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3493A3" w14:textId="7A83B61D" w:rsidR="00B940D5" w:rsidRPr="003D611A" w:rsidRDefault="00697DCC" w:rsidP="00B940D5">
      <w:pPr>
        <w:pStyle w:val="Heading1"/>
      </w:pPr>
      <w:r>
        <w:t>Chinese Economy Uniqueness</w:t>
      </w:r>
    </w:p>
    <w:p w14:paraId="62108DE8" w14:textId="77777777" w:rsidR="00B940D5" w:rsidRDefault="00B940D5" w:rsidP="00B940D5"/>
    <w:p w14:paraId="29EE64C2" w14:textId="3192F316" w:rsidR="00697DCC" w:rsidRDefault="00697DCC" w:rsidP="00697DCC">
      <w:pPr>
        <w:pStyle w:val="Heading2"/>
      </w:pPr>
      <w:r>
        <w:t>U – Chinese Economy Strong</w:t>
      </w:r>
    </w:p>
    <w:p w14:paraId="4F3B50AE" w14:textId="77777777" w:rsidR="00697DCC" w:rsidRPr="00697DCC" w:rsidRDefault="00697DCC" w:rsidP="00697DCC"/>
    <w:p w14:paraId="691BC612" w14:textId="17C8192E" w:rsidR="00913AA2" w:rsidRPr="003D611A" w:rsidRDefault="00B940D5" w:rsidP="003D5134">
      <w:pPr>
        <w:pStyle w:val="Heading3"/>
      </w:pPr>
      <w:r w:rsidRPr="003D611A">
        <w:t xml:space="preserve">Unq - </w:t>
      </w:r>
      <w:r w:rsidR="00913AA2" w:rsidRPr="003D611A">
        <w:t>China Economy Strong</w:t>
      </w:r>
    </w:p>
    <w:p w14:paraId="5D999CF3" w14:textId="77777777" w:rsidR="00913AA2" w:rsidRPr="003D611A" w:rsidRDefault="00913AA2" w:rsidP="00913AA2"/>
    <w:p w14:paraId="3D007CAD" w14:textId="137F0913" w:rsidR="00913AA2" w:rsidRPr="003D611A" w:rsidRDefault="00913AA2" w:rsidP="00913AA2">
      <w:pPr>
        <w:pStyle w:val="Heading4"/>
      </w:pPr>
      <w:r w:rsidRPr="003D611A">
        <w:t>Chinese economy still on the rise – recent Brexit and increased demand for Chinese products.</w:t>
      </w:r>
    </w:p>
    <w:p w14:paraId="56BBCE7D" w14:textId="0C5F8B89" w:rsidR="00913AA2" w:rsidRPr="003D611A" w:rsidRDefault="00913AA2" w:rsidP="00913AA2">
      <w:r w:rsidRPr="003D611A">
        <w:rPr>
          <w:b/>
        </w:rPr>
        <w:t>Dollar, senior fellow with the Foreign Policy and Global Economy and Development programs at Brookings Institution, 2016</w:t>
      </w:r>
      <w:r w:rsidRPr="003D611A">
        <w:t xml:space="preserve"> (David, “Brexit aftermath: The West’s decline and China’s rise,” Brookings Institution, June 27, 2016, http://www.brookings.edu/blogs/order-from-chaos/posts/2016/06/27-brexit-aftermath-chinas-rise-dollar, accessed July 13, 2016) DDI-BL</w:t>
      </w:r>
    </w:p>
    <w:p w14:paraId="7DED82D9" w14:textId="77777777" w:rsidR="00913AA2" w:rsidRPr="003D611A" w:rsidRDefault="00913AA2" w:rsidP="00913AA2">
      <w:pPr>
        <w:rPr>
          <w:b/>
          <w:u w:val="single"/>
        </w:rPr>
      </w:pPr>
      <w:r w:rsidRPr="003D611A">
        <w:rPr>
          <w:u w:val="single"/>
        </w:rPr>
        <w:t xml:space="preserve">Brexit has little direct effect on the Chinese economy though it does increase the risk of financial volatility. In the long run it is hard to see it as anything but a </w:t>
      </w:r>
      <w:r w:rsidRPr="003D611A">
        <w:rPr>
          <w:b/>
          <w:u w:val="single"/>
        </w:rPr>
        <w:t>plus for China</w:t>
      </w:r>
      <w:r w:rsidRPr="003D611A">
        <w:rPr>
          <w:u w:val="single"/>
        </w:rPr>
        <w:t xml:space="preserve"> as the West continues to decline and </w:t>
      </w:r>
      <w:r w:rsidRPr="003D611A">
        <w:rPr>
          <w:b/>
          <w:u w:val="single"/>
        </w:rPr>
        <w:t xml:space="preserve">China continues to rise. </w:t>
      </w:r>
      <w:r w:rsidRPr="003D611A">
        <w:rPr>
          <w:u w:val="single"/>
        </w:rPr>
        <w:t xml:space="preserve">In the immediate aftermath of the Brexit vote, stock markets all over the world tanked. The </w:t>
      </w:r>
      <w:r w:rsidRPr="003D611A">
        <w:rPr>
          <w:b/>
          <w:u w:val="single"/>
        </w:rPr>
        <w:t>interesting exception was China</w:t>
      </w:r>
      <w:r w:rsidRPr="003D611A">
        <w:t xml:space="preserve">: The Shanghai market fell 1 percent on Friday and then more than recovered it on Monday. </w:t>
      </w:r>
      <w:r w:rsidRPr="003D611A">
        <w:rPr>
          <w:u w:val="single"/>
        </w:rPr>
        <w:t>In the short run, Brexit is a modest negative as Europe’s gross domestic product (GDP) and trade are likely to grow less rapidly, and the EU is China’s largest trading partner.</w:t>
      </w:r>
      <w:r w:rsidRPr="003D611A">
        <w:t xml:space="preserve"> But the </w:t>
      </w:r>
      <w:r w:rsidRPr="003D611A">
        <w:rPr>
          <w:u w:val="single"/>
        </w:rPr>
        <w:t>Chinese economy is simply not that export-oriented anymore.</w:t>
      </w:r>
      <w:r w:rsidRPr="003D611A">
        <w:t xml:space="preserve"> In the aftermath of the global financial crisis, the contribution of net exports to China’s GDP growth has averaged around zero. </w:t>
      </w:r>
      <w:r w:rsidRPr="003D611A">
        <w:rPr>
          <w:u w:val="single"/>
        </w:rPr>
        <w:t xml:space="preserve">China initially made up for lost external demand with a massive stimulus program aimed at investment. This has now led to </w:t>
      </w:r>
      <w:r w:rsidRPr="003D611A">
        <w:rPr>
          <w:b/>
          <w:u w:val="single"/>
        </w:rPr>
        <w:t>excessive capacity in real estate, manufacturing, and infrastructure</w:t>
      </w:r>
      <w:r w:rsidRPr="003D611A">
        <w:t xml:space="preserve">. As a result, investment growth is slowing (see figure below). But </w:t>
      </w:r>
      <w:r w:rsidRPr="003D611A">
        <w:rPr>
          <w:u w:val="single"/>
        </w:rPr>
        <w:t>China’s GDP growth has held up well because consumption is now the main source of demand.</w:t>
      </w:r>
      <w:r w:rsidRPr="003D611A">
        <w:t xml:space="preserve"> It consistently delivers more than </w:t>
      </w:r>
      <w:r w:rsidRPr="003D611A">
        <w:rPr>
          <w:u w:val="single"/>
        </w:rPr>
        <w:t xml:space="preserve">4 percentage points of GDP growth and its contribution has been on an </w:t>
      </w:r>
      <w:r w:rsidRPr="003D611A">
        <w:rPr>
          <w:b/>
          <w:u w:val="single"/>
        </w:rPr>
        <w:t>upward trend</w:t>
      </w:r>
      <w:r w:rsidRPr="003D611A">
        <w:rPr>
          <w:u w:val="single"/>
        </w:rPr>
        <w:t>.</w:t>
      </w:r>
      <w:r w:rsidRPr="003D611A">
        <w:t xml:space="preserve"> </w:t>
      </w:r>
      <w:r w:rsidRPr="003D611A">
        <w:rPr>
          <w:u w:val="single"/>
        </w:rPr>
        <w:t>China has developed a virtuous circle in which wages are rising at a healthy rate (more than 10 percent over the past year),</w:t>
      </w:r>
      <w:r w:rsidRPr="003D611A">
        <w:t xml:space="preserve"> </w:t>
      </w:r>
      <w:r w:rsidRPr="003D611A">
        <w:rPr>
          <w:u w:val="single"/>
        </w:rPr>
        <w:t>consumption is growing, consumption is mostly services so the service sectors expand, and they are more labor-intensive than industry so sufficient jobs are created to keep the labor market tight.</w:t>
      </w:r>
      <w:r w:rsidRPr="003D611A">
        <w:t xml:space="preserve"> There are plenty of things that could go wrong, but maintaining consumption is the big challenge for China, not the external sector. Another feature of China’s new growth pattern is that there is a steady outflow of capital as investment opportunities at home diminish. </w:t>
      </w:r>
      <w:r w:rsidRPr="003D611A">
        <w:rPr>
          <w:u w:val="single"/>
        </w:rPr>
        <w:t>The U.K. had been one of the favored destinations for China’s outward investment, seen as a welcoming location that could be used as a jumping off point for the rest of Europe.</w:t>
      </w:r>
      <w:r w:rsidRPr="003D611A">
        <w:t xml:space="preserve"> Chinese firms will now need to rethink that strategy but this should not be too difficult an adjustment.</w:t>
      </w:r>
      <w:r w:rsidRPr="003D611A">
        <w:rPr>
          <w:u w:val="single"/>
        </w:rPr>
        <w:t xml:space="preserve"> The United States has been the destination for the largest share of China’s overseas investment and it is likely that that trend will strengthen </w:t>
      </w:r>
      <w:r w:rsidRPr="003D611A">
        <w:rPr>
          <w:b/>
          <w:u w:val="single"/>
        </w:rPr>
        <w:t>in the wake of Brexit.</w:t>
      </w:r>
    </w:p>
    <w:p w14:paraId="0F1F0C02" w14:textId="77777777" w:rsidR="00913AA2" w:rsidRPr="003D611A" w:rsidRDefault="00913AA2" w:rsidP="00913AA2">
      <w:pPr>
        <w:rPr>
          <w:b/>
          <w:u w:val="single"/>
        </w:rPr>
      </w:pPr>
    </w:p>
    <w:p w14:paraId="1EE147D8" w14:textId="77777777" w:rsidR="00913AA2" w:rsidRPr="003D611A" w:rsidRDefault="00913AA2" w:rsidP="00913AA2">
      <w:pPr>
        <w:pStyle w:val="Heading4"/>
      </w:pPr>
      <w:r w:rsidRPr="003D611A">
        <w:t xml:space="preserve">Chinese economy stable now – projected to be World’s largest net creditor in few years. </w:t>
      </w:r>
    </w:p>
    <w:p w14:paraId="438DFC0A" w14:textId="1E92ACCD" w:rsidR="00913AA2" w:rsidRPr="003D611A" w:rsidRDefault="00913AA2" w:rsidP="00913AA2">
      <w:r w:rsidRPr="003D611A">
        <w:rPr>
          <w:b/>
        </w:rPr>
        <w:t>Dollar, senior fellow with the Foreign Policy and Global Economy and Development programs at Brookings Institution, 2016</w:t>
      </w:r>
      <w:r w:rsidRPr="003D611A">
        <w:t xml:space="preserve"> (David, “China as a Global Investor,” Brookings Institution, May 2016, ASIA WORKING GROUP PAPER 4, https://doc-00-4s-docs.googleusercontent.com/docs/securesc/ha0ro937gcuc7l7deffksulhg5h7mbp1/3ea45g1he2u9k6f6um2iifrobg787vij/1468418400000/04723066757645256078/*/0B6fTJDPmlpkObDg1c1dwTzlIeXM, accessed July 13, 2016) DDI-BL</w:t>
      </w:r>
    </w:p>
    <w:p w14:paraId="390AEBEB" w14:textId="77777777" w:rsidR="00913AA2" w:rsidRPr="003D611A" w:rsidRDefault="00913AA2" w:rsidP="00913AA2">
      <w:pPr>
        <w:rPr>
          <w:u w:val="single"/>
        </w:rPr>
      </w:pPr>
      <w:r w:rsidRPr="003D611A">
        <w:rPr>
          <w:u w:val="single"/>
        </w:rPr>
        <w:t xml:space="preserve">China’s economic rise is one of the factors creating strains in the inter- national  nancial order. China is already the </w:t>
      </w:r>
      <w:r w:rsidRPr="003D611A">
        <w:rPr>
          <w:b/>
          <w:u w:val="single"/>
        </w:rPr>
        <w:t>largest trading nation</w:t>
      </w:r>
      <w:r w:rsidRPr="003D611A">
        <w:rPr>
          <w:u w:val="single"/>
        </w:rPr>
        <w:t xml:space="preserve"> and the </w:t>
      </w:r>
      <w:r w:rsidRPr="003D611A">
        <w:rPr>
          <w:b/>
          <w:u w:val="single"/>
        </w:rPr>
        <w:t>second largest economy</w:t>
      </w:r>
      <w:r w:rsidRPr="003D611A">
        <w:rPr>
          <w:u w:val="single"/>
        </w:rPr>
        <w:t xml:space="preserve">, and likely to emerge in the next few years as the </w:t>
      </w:r>
      <w:r w:rsidRPr="003D611A">
        <w:rPr>
          <w:b/>
          <w:u w:val="single"/>
        </w:rPr>
        <w:t>world’s largest net creditor</w:t>
      </w:r>
      <w:r w:rsidRPr="003D611A">
        <w:rPr>
          <w:u w:val="single"/>
        </w:rPr>
        <w:t>.</w:t>
      </w:r>
      <w:r w:rsidRPr="003D611A">
        <w:t xml:space="preserve"> Currently in second place, China had an estimated $2.4 trillion in net foreign assets by the end of 2015, compared to Japan’s $3.6 trillion. Increases in net foreign assets come through cur- rent account surpluses. </w:t>
      </w:r>
      <w:r w:rsidRPr="003D611A">
        <w:rPr>
          <w:u w:val="single"/>
        </w:rPr>
        <w:t xml:space="preserve">In the four years ending in 2015, China’s cumu- lative current account surpluses amounted to about $1 trillion, far larger than Japan’s $200 billion. If those trends continue, it is simple arithmetic that China will become the largest net creditor around 2020. </w:t>
      </w:r>
      <w:r w:rsidRPr="003D611A">
        <w:t xml:space="preserve">While China is already the second largest net creditor, the pattern of its external assets and liabilities is unusual. In mature creditors such as Ger- many and Japan, most of the foreign assets are held by private companies and households. </w:t>
      </w:r>
      <w:r w:rsidRPr="003D611A">
        <w:rPr>
          <w:u w:val="single"/>
        </w:rPr>
        <w:t>In China, on the other hand, the most important foreign asset has been international reserves accumulated by the central bank, mostly invested in U.S. Treasury bonds and similar instruments. In the last couple of years, however, this pattern has started to change. China’s</w:t>
      </w:r>
      <w:r w:rsidRPr="003D611A">
        <w:t xml:space="preserve"> </w:t>
      </w:r>
      <w:r w:rsidRPr="003D611A">
        <w:rPr>
          <w:u w:val="single"/>
        </w:rPr>
        <w:t xml:space="preserve">reserves peaked at about $4 trillion at the end of 2014. Since then, the People’s Bank of China has sold some reserves, but the country as a whole is still accumulating net foreign assets as evidenced by the </w:t>
      </w:r>
      <w:r w:rsidRPr="003D611A">
        <w:rPr>
          <w:b/>
          <w:u w:val="single"/>
        </w:rPr>
        <w:t>large current account surplus</w:t>
      </w:r>
      <w:r w:rsidRPr="003D611A">
        <w:t xml:space="preserve">. What is new is that the overseas asset purchases are coming from the private sector and state enterprises, not from the official sector.  e Institute for International Finance estimat- ed that the net private capital outflow from China was $676 billion in 20151 (that estimate includes outward investments by China’s state enter- prises which strictly speaking are not “private”; the point is to distinguish between official holding of foreign assets at the central bank and more commercial transactions). </w:t>
      </w:r>
      <w:r w:rsidRPr="003D611A">
        <w:rPr>
          <w:u w:val="single"/>
        </w:rPr>
        <w:t>As investment opportunities diminish in Chi- na, owing to excess capacity and declining pro tability, this commercial outflow of capital from China is likely to continue at a high level.</w:t>
      </w:r>
    </w:p>
    <w:p w14:paraId="351C6F29" w14:textId="77777777" w:rsidR="00913AA2" w:rsidRPr="003D611A" w:rsidRDefault="00913AA2" w:rsidP="00913AA2">
      <w:pPr>
        <w:rPr>
          <w:b/>
          <w:u w:val="single"/>
        </w:rPr>
      </w:pPr>
    </w:p>
    <w:p w14:paraId="19827649" w14:textId="66F673DF" w:rsidR="00913AA2" w:rsidRPr="003D611A" w:rsidRDefault="00B940D5" w:rsidP="00774009">
      <w:pPr>
        <w:pStyle w:val="Heading3"/>
      </w:pPr>
      <w:r w:rsidRPr="003D611A">
        <w:t xml:space="preserve">Unq - </w:t>
      </w:r>
      <w:r w:rsidR="00774009" w:rsidRPr="003D611A">
        <w:t>China Economy Strong – AT: Stock Market</w:t>
      </w:r>
    </w:p>
    <w:p w14:paraId="5A0F0302" w14:textId="77777777" w:rsidR="00774009" w:rsidRPr="003D611A" w:rsidRDefault="00774009" w:rsidP="00774009"/>
    <w:p w14:paraId="14354223" w14:textId="4B14795B" w:rsidR="00774009" w:rsidRPr="003D611A" w:rsidRDefault="00774009" w:rsidP="00774009">
      <w:pPr>
        <w:pStyle w:val="Heading4"/>
      </w:pPr>
      <w:r w:rsidRPr="003D611A">
        <w:t>Despite recent stock market collapse China’s growth is still strong</w:t>
      </w:r>
    </w:p>
    <w:p w14:paraId="5A36F9FA" w14:textId="4FFA730C" w:rsidR="00774009" w:rsidRPr="003D611A" w:rsidRDefault="00774009" w:rsidP="00774009">
      <w:r w:rsidRPr="003D611A">
        <w:rPr>
          <w:b/>
        </w:rPr>
        <w:t>Kroeber, Nonresident Senior Fellow of Foreign Policy at Brookings-Tsinghua Center, 2016</w:t>
      </w:r>
      <w:r w:rsidRPr="003D611A">
        <w:t xml:space="preserve"> (Arthur R., “Should we worry about China’s economy?,” The Brookings Institution, February 09, 2016, http://www.brookings.edu/research/opinions/2016/02/09-worry-about-chinese-economy-kroeber, accessed July 15, 2016) DDI-BL</w:t>
      </w:r>
    </w:p>
    <w:p w14:paraId="0A20CDAE" w14:textId="77777777" w:rsidR="00774009" w:rsidRPr="003D611A" w:rsidRDefault="00774009" w:rsidP="00774009">
      <w:pPr>
        <w:rPr>
          <w:u w:val="single"/>
        </w:rPr>
      </w:pPr>
      <w:r w:rsidRPr="003D611A">
        <w:rPr>
          <w:u w:val="single"/>
        </w:rPr>
        <w:t>Just how much economic trouble is China in? To judge by global markets, a lot.</w:t>
      </w:r>
      <w:r w:rsidRPr="003D611A">
        <w:t xml:space="preserve"> In the first few weeks of the year, </w:t>
      </w:r>
      <w:r w:rsidRPr="003D611A">
        <w:rPr>
          <w:u w:val="single"/>
        </w:rPr>
        <w:t>stock markets around the world plummeted, largely thanks to fears about China.</w:t>
      </w:r>
      <w:r w:rsidRPr="003D611A">
        <w:t xml:space="preserve"> The panic was triggered by an 11 percent plunge on the Shanghai stock exchange and by a small devaluation in the renminbi. </w:t>
      </w:r>
      <w:r w:rsidRPr="003D611A">
        <w:rPr>
          <w:u w:val="single"/>
        </w:rPr>
        <w:t>Global investors</w:t>
      </w:r>
      <w:r w:rsidRPr="003D611A">
        <w:t>—already skittish following the collapse of a Chinese equity-market bubble and a surprise currency devaluation last summer—</w:t>
      </w:r>
      <w:r w:rsidRPr="003D611A">
        <w:rPr>
          <w:u w:val="single"/>
        </w:rPr>
        <w:t>took these latest moves as confirmation that the world’s second-biggest economy was far weaker than its relatively rosy headline growth numbers suggested. In one sense, markets overreacted. China’s economy grew by 6.9 percent in 2015; financial media headlines bewailed this as “the lowest growth rate in a quarter century,” but neglected to mention that this is still by a good margin the fastest growth of any major economy except for India.</w:t>
      </w:r>
      <w:r w:rsidRPr="003D611A">
        <w:t xml:space="preserve"> Even at its new, slower pace, China continues to grow more than twice as fast as developed economies. Some doubt the reliability of China’s economic statistics, of course, but </w:t>
      </w:r>
      <w:r w:rsidRPr="003D611A">
        <w:rPr>
          <w:u w:val="single"/>
        </w:rPr>
        <w:t>most credible alternative estimates</w:t>
      </w:r>
      <w:r w:rsidRPr="003D611A">
        <w:t xml:space="preserve"> (based on hard-to-fake indicators of physical output) </w:t>
      </w:r>
      <w:r w:rsidRPr="003D611A">
        <w:rPr>
          <w:u w:val="single"/>
        </w:rPr>
        <w:t>still suggest that China is growing at around 6 percent, and that if anything there was a slight pickup in activity in late 2015.</w:t>
      </w:r>
    </w:p>
    <w:p w14:paraId="6C765F5C" w14:textId="77777777" w:rsidR="00774009" w:rsidRPr="003D611A" w:rsidRDefault="00774009" w:rsidP="00774009"/>
    <w:p w14:paraId="59462EB6" w14:textId="0A4A7EFD" w:rsidR="00E42E4C" w:rsidRPr="003D611A" w:rsidRDefault="00B940D5" w:rsidP="003D5134">
      <w:pPr>
        <w:pStyle w:val="Heading3"/>
      </w:pPr>
      <w:r w:rsidRPr="003D611A">
        <w:t>Unq.</w:t>
      </w:r>
      <w:r w:rsidR="003D5134" w:rsidRPr="003D611A">
        <w:t xml:space="preserve"> – </w:t>
      </w:r>
      <w:r w:rsidR="00A247A6" w:rsidRPr="003D611A">
        <w:t>China Soft Landing</w:t>
      </w:r>
    </w:p>
    <w:p w14:paraId="016B34E8" w14:textId="77777777" w:rsidR="00A247A6" w:rsidRPr="003D611A" w:rsidRDefault="00A247A6" w:rsidP="00A247A6"/>
    <w:p w14:paraId="29F9C3AF" w14:textId="60F97DB9" w:rsidR="00A247A6" w:rsidRPr="003D611A" w:rsidRDefault="00A247A6" w:rsidP="00A247A6">
      <w:pPr>
        <w:pStyle w:val="Heading4"/>
      </w:pPr>
      <w:r w:rsidRPr="003D611A">
        <w:t>Chinese government will intervene to create a soft landing</w:t>
      </w:r>
    </w:p>
    <w:p w14:paraId="6DD4E53E" w14:textId="77777777" w:rsidR="00A247A6" w:rsidRPr="003D611A" w:rsidRDefault="00A247A6" w:rsidP="00A247A6">
      <w:r w:rsidRPr="003D611A">
        <w:rPr>
          <w:b/>
        </w:rPr>
        <w:t>Reuters ’16</w:t>
      </w:r>
      <w:r w:rsidRPr="003D611A">
        <w:t xml:space="preserve"> (Reuters, March 13 2016, China Central Bank Adopts Flexible Monetary Policy, Fortune.com, http://fortune.com/2016/03/13/china-central-bank-monetary-policy/)//EM</w:t>
      </w:r>
    </w:p>
    <w:p w14:paraId="1B6B5F1B" w14:textId="77777777" w:rsidR="00A247A6" w:rsidRPr="003D611A" w:rsidRDefault="00A247A6" w:rsidP="00A247A6">
      <w:pPr>
        <w:rPr>
          <w:u w:val="single"/>
        </w:rPr>
      </w:pPr>
      <w:r w:rsidRPr="003D611A">
        <w:t xml:space="preserve">The goal is to counter possible economic shocks while maintaining growth. </w:t>
      </w:r>
      <w:r w:rsidRPr="003D611A">
        <w:rPr>
          <w:rStyle w:val="StyleUnderline"/>
        </w:rPr>
        <w:t>China will keep its monetary policy flexible to help counter possible economic shocks but will not resort to excessive stimulus steps to bolster growth,</w:t>
      </w:r>
      <w:r w:rsidRPr="003D611A">
        <w:t xml:space="preserve"> central bank govern Zhou Xiaochuan said on Saturday. The central bank is trying to keep liquidity flush to support the economy and cushion it from impact of structural reforms, but officials have cautioned against excessive loosening that could increase downward pressure on the currency. “If there are big changes in domestic and global environment, we will keep the flexibility in monetary policy to counter shocks,” Zhou told a news conference on the sidelines of China’s annual parliament session in Beijing. Yi Gang, a vice central bank governor, told the same briefing that he expected China to achieve its annual economic growth target this year. The government has set a growth target of 6.5% to 7% for in 2016 with a spate of soft data pointing to further weakness at the start of the year as authorities struggle to counter the impact of the slowdown. </w:t>
      </w:r>
      <w:r w:rsidRPr="003D611A">
        <w:rPr>
          <w:rStyle w:val="StyleUnderline"/>
        </w:rPr>
        <w:t>The world’s second-largest economy expanded an annual 6.9% in 2015, its slowest pace in 25 years. “It’s not necessary to take excessive stimulus to achieve the (growth) target</w:t>
      </w:r>
      <w:r w:rsidRPr="003D611A">
        <w:t xml:space="preserve">,” Zhou said. Under the banner of “prudent” monetary policy, the central bank has cut interest rates six times since November 2014 and has also cut the amount of cash banks must hold as reserves. Analysts anticipate further monetary policy easing in the coming months, although the government may lean more on increased fiscal spending and tax cuts to support growth. Zhou also said that China’s housing market is facing big destocking pressures and it should let local governments play a bigger role in stabilizing the market. </w:t>
      </w:r>
      <w:r w:rsidRPr="003D611A">
        <w:rPr>
          <w:rStyle w:val="StyleUnderline"/>
        </w:rPr>
        <w:t>China’s housing market, which accounts for around 15% of the economy, began to stabilize in big cities last year, helped by a slew of government measures.</w:t>
      </w:r>
      <w:r w:rsidRPr="003D611A">
        <w:t xml:space="preserve"> Still, the recovery remains uneven across the country as small cities still face huge inventories of unsold homes, while authorities in some big cities have already announced measures to cool the market. To boost the housing market, China cut down payments last month for first- and second-time home buyers and lowered transaction taxes for some home buyers.</w:t>
      </w:r>
    </w:p>
    <w:p w14:paraId="12DED2F8" w14:textId="77777777" w:rsidR="00A247A6" w:rsidRPr="003D611A" w:rsidRDefault="00A247A6" w:rsidP="00A247A6"/>
    <w:p w14:paraId="673A333B" w14:textId="77777777" w:rsidR="00913AA2" w:rsidRPr="003D611A" w:rsidRDefault="00913AA2" w:rsidP="00913AA2">
      <w:pPr>
        <w:pStyle w:val="Heading4"/>
      </w:pPr>
      <w:r w:rsidRPr="003D611A">
        <w:t>China growth sustainable – soft-landing now.</w:t>
      </w:r>
    </w:p>
    <w:p w14:paraId="3ECC5678" w14:textId="5C49FE3D" w:rsidR="00913AA2" w:rsidRPr="003D611A" w:rsidRDefault="00913AA2" w:rsidP="00913AA2">
      <w:r w:rsidRPr="003D611A">
        <w:rPr>
          <w:b/>
        </w:rPr>
        <w:t xml:space="preserve">The World bank, 2012 </w:t>
      </w:r>
      <w:r w:rsidRPr="003D611A">
        <w:t>(Development Research Center of the State Council, the People’s Republic of China , “China 2030: Building a Modern, Harmonious, and Creative Society,” The World Bank, February 27, 2012, http://www.worldbank.org/content/dam/Worldbank/document/China-2030-complete.pdf, accessed Jul 13, 2016) DDI-BL</w:t>
      </w:r>
    </w:p>
    <w:p w14:paraId="401E12FC" w14:textId="77777777" w:rsidR="00913AA2" w:rsidRPr="003D611A" w:rsidRDefault="00913AA2" w:rsidP="00913AA2"/>
    <w:p w14:paraId="5CCB1BC5" w14:textId="77777777" w:rsidR="00913AA2" w:rsidRPr="003D611A" w:rsidRDefault="00913AA2" w:rsidP="00913AA2">
      <w:pPr>
        <w:rPr>
          <w:u w:val="single"/>
        </w:rPr>
      </w:pPr>
      <w:r w:rsidRPr="003D611A">
        <w:rPr>
          <w:u w:val="single"/>
        </w:rPr>
        <w:t>Prominent projections of China’s future potential growth bracket this range of growth rates, suggesting that high-income status by 2030 is achievable.</w:t>
      </w:r>
      <w:r w:rsidRPr="003D611A">
        <w:t xml:space="preserve"> For example, Lin (2011) argues that China could still grow at around </w:t>
      </w:r>
      <w:r w:rsidRPr="003D611A">
        <w:rPr>
          <w:b/>
          <w:u w:val="single"/>
        </w:rPr>
        <w:t>8 percent a year over the next 20 years</w:t>
      </w:r>
      <w:r w:rsidRPr="003D611A">
        <w:t xml:space="preserve">, based on a comparison with the performance of Japan, Republic of Korea, and Taiwan, China, over periods when their per capita GDP rela- tive to that of the </w:t>
      </w:r>
      <w:r w:rsidRPr="003D611A">
        <w:rPr>
          <w:u w:val="single"/>
        </w:rPr>
        <w:t>United States was similar to that of China today</w:t>
      </w:r>
      <w:r w:rsidRPr="003D611A">
        <w:t xml:space="preserve">. </w:t>
      </w:r>
      <w:r w:rsidRPr="003D611A">
        <w:rPr>
          <w:u w:val="single"/>
        </w:rPr>
        <w:t>In a recent multicountry review of growth performance, Eichengreen, Park, and Shin (2011) project China to grow by 6.1 to 7.0 percent a year in the 2011–20 decade and by 5.0 to 6.2 percent a year over 2021–30. Finally, Lee and Hong (2010) fore- cast average growth over the period 2011–30 of 5.5 percent under a “baseline” scenario and 6.6 percent under a “reform” scenario. Our own projections (given later) imply aver- age growth of 6.6 percent over the next 20 years under a reform scenario, also suggesting that such a target is within reach.</w:t>
      </w:r>
    </w:p>
    <w:p w14:paraId="5E57BEA9" w14:textId="77777777" w:rsidR="00913AA2" w:rsidRPr="003D611A" w:rsidRDefault="00913AA2" w:rsidP="00A247A6"/>
    <w:p w14:paraId="747ADE32" w14:textId="77777777" w:rsidR="003D5134" w:rsidRPr="003D611A" w:rsidRDefault="003D5134" w:rsidP="003D5134"/>
    <w:p w14:paraId="30F4BD53" w14:textId="59E6A80D" w:rsidR="00305C9E" w:rsidRPr="003D611A" w:rsidRDefault="00305C9E" w:rsidP="00305C9E">
      <w:pPr>
        <w:pStyle w:val="Heading3"/>
      </w:pPr>
      <w:r w:rsidRPr="003D611A">
        <w:t>Chinese Economic Dominance Inevitable</w:t>
      </w:r>
    </w:p>
    <w:p w14:paraId="60A4DD94" w14:textId="77777777" w:rsidR="003E6933" w:rsidRPr="003D611A" w:rsidRDefault="003E6933" w:rsidP="003E6933"/>
    <w:p w14:paraId="10521FF2" w14:textId="558D81BD" w:rsidR="003E6933" w:rsidRPr="003D611A" w:rsidRDefault="003E6933" w:rsidP="003E6933">
      <w:pPr>
        <w:pStyle w:val="Heading4"/>
      </w:pPr>
      <w:r w:rsidRPr="003D611A">
        <w:t>China is the dominant global economy.</w:t>
      </w:r>
    </w:p>
    <w:p w14:paraId="39A04BEC" w14:textId="77777777" w:rsidR="003E6933" w:rsidRPr="003D611A" w:rsidRDefault="003E6933" w:rsidP="003E6933"/>
    <w:p w14:paraId="6E745459" w14:textId="1CBC8A0E" w:rsidR="003E6933" w:rsidRPr="003D611A" w:rsidRDefault="003E6933" w:rsidP="003E6933">
      <w:r w:rsidRPr="003D611A">
        <w:t>Stiglitz 14 (Joseph E., 12/31/14, American economist and professor at Columbia University, “China has Overtaken the U.S. as the World’s Largest Economy,” Vanity Fair, http://www.vanityfair.com/news/2015/01/china-worlds-largest-economy, accessed 7/15/16 – DDI SP)</w:t>
      </w:r>
    </w:p>
    <w:p w14:paraId="7FD4B9F0" w14:textId="77777777" w:rsidR="003E6933" w:rsidRPr="003D611A" w:rsidRDefault="003E6933" w:rsidP="003E6933">
      <w:r w:rsidRPr="003D611A">
        <w:t xml:space="preserve">When the history of 2014 is written, it will take note of a large fact that has received little attention: </w:t>
      </w:r>
      <w:r w:rsidRPr="003D611A">
        <w:rPr>
          <w:u w:val="single"/>
        </w:rPr>
        <w:t>2014 was the last year in which the United States could claim to be the world's largest economic power. China enters 2015 in the top position, where it will likely remain for a very long time, if not forever. In doing so, it returns to the position it held through most of human history</w:t>
      </w:r>
      <w:r w:rsidRPr="003D611A">
        <w:t xml:space="preserve">. Comparing the gross domestic product of different economies is very difficult. Technical committees come up with estimates, based on the best judgments possible, of what are called "purchasing-power parities," which enable the comparison of incomes in various countries. These shouldn't be taken as precise numbers, but they do provide a good basis for assessing the relative size of different economies. Early in 2014, the body that conducts these international assessments—the World Bank's International Comparison Program—came out with new numbers. (The complexity of the task is such that there have been only three reports in 20 years.) The latest assessment, released last spring, was more contentious and, in some ways, more momentous than those in previous years. It was more contentious precisely because it was more momentous: </w:t>
      </w:r>
      <w:r w:rsidRPr="003D611A">
        <w:rPr>
          <w:u w:val="single"/>
        </w:rPr>
        <w:t>the new numbers showed that China would become the world's largest economy far sooner than anyone had expected—it was on track to do so before the end of 2014. The source of contention would surprise many Americans, and it says a lot about the differences between China and the U.S.—and about the dangers of projecting onto the Chinese some of our own attitudes. Americans want very much to be No. 1—we enjoy having that status. In contrast, China is not so eager. According to some reports, the Chinese participants even threatened to walk out of the technical discussions. For one thing, China did not want to stick its head above the parapet—being No. 1 comes with a cost. It means paying more to support international bodies such as the United Nations. It could bring pressure to take an enlightened leadership role on issues such as climate change. It might very well prompt ordinary Chinese to wonder if more of the country's wealth should be spent on them. (The news about China's change in status was in fact blacked out at home.) There was one more concern, and it was a big one: China understands full well America's psychological preoccupation with being No. 1—and was deeply worried about what our reaction would be when we no longer were.</w:t>
      </w:r>
    </w:p>
    <w:p w14:paraId="2FD56955" w14:textId="77777777" w:rsidR="003E6933" w:rsidRPr="003D611A" w:rsidRDefault="003E6933" w:rsidP="003E6933"/>
    <w:p w14:paraId="1BB17673" w14:textId="77777777" w:rsidR="00913AA2" w:rsidRPr="003D611A" w:rsidRDefault="00913AA2" w:rsidP="00913AA2">
      <w:pPr>
        <w:pStyle w:val="Heading4"/>
      </w:pPr>
      <w:r w:rsidRPr="003D611A">
        <w:t xml:space="preserve">China is now to become largest economy by 2030 – impressive GDP growth and largest exporter of the world. </w:t>
      </w:r>
    </w:p>
    <w:p w14:paraId="0219D054" w14:textId="4055E516" w:rsidR="00913AA2" w:rsidRPr="003D611A" w:rsidRDefault="00913AA2" w:rsidP="00913AA2">
      <w:r w:rsidRPr="003D611A">
        <w:rPr>
          <w:b/>
        </w:rPr>
        <w:t xml:space="preserve">The World bank, 2012 </w:t>
      </w:r>
      <w:r w:rsidRPr="003D611A">
        <w:t>(Development Research Center of the State Council, the People’s Republic of China , “China 2030: Building a Modern, Harmonious, and Creative Society,” The World Bank, February 27, 2012, http://www.worldbank.org/content/dam/Worldbank/document/China-2030-complete.pdf, accessed Jul 13, 2016) DDI-BL</w:t>
      </w:r>
    </w:p>
    <w:p w14:paraId="3359E2FC" w14:textId="77777777" w:rsidR="00913AA2" w:rsidRPr="003D611A" w:rsidRDefault="00913AA2" w:rsidP="00913AA2"/>
    <w:p w14:paraId="1A65A76E" w14:textId="77777777" w:rsidR="00913AA2" w:rsidRPr="003D611A" w:rsidRDefault="00913AA2" w:rsidP="00913AA2">
      <w:pPr>
        <w:rPr>
          <w:u w:val="single"/>
        </w:rPr>
      </w:pPr>
      <w:r w:rsidRPr="003D611A">
        <w:rPr>
          <w:u w:val="single"/>
        </w:rPr>
        <w:t xml:space="preserve">By any standard, China’s economic per- formance over the last three decades has been </w:t>
      </w:r>
      <w:r w:rsidRPr="003D611A">
        <w:rPr>
          <w:b/>
          <w:u w:val="single"/>
        </w:rPr>
        <w:t>impressive</w:t>
      </w:r>
      <w:r w:rsidRPr="003D611A">
        <w:rPr>
          <w:u w:val="single"/>
        </w:rPr>
        <w:t>.</w:t>
      </w:r>
      <w:r w:rsidRPr="003D611A">
        <w:t xml:space="preserve"> </w:t>
      </w:r>
      <w:r w:rsidRPr="003D611A">
        <w:rPr>
          <w:u w:val="single"/>
        </w:rPr>
        <w:t xml:space="preserve">GDP growth aver-aged </w:t>
      </w:r>
      <w:r w:rsidRPr="003D611A">
        <w:rPr>
          <w:b/>
          <w:u w:val="single"/>
        </w:rPr>
        <w:t>10 percent a year</w:t>
      </w:r>
      <w:r w:rsidRPr="003D611A">
        <w:rPr>
          <w:u w:val="single"/>
        </w:rPr>
        <w:t xml:space="preserve">, and over </w:t>
      </w:r>
      <w:r w:rsidRPr="003D611A">
        <w:rPr>
          <w:b/>
          <w:u w:val="single"/>
        </w:rPr>
        <w:t>500 million people</w:t>
      </w:r>
      <w:r w:rsidRPr="003D611A">
        <w:rPr>
          <w:u w:val="single"/>
        </w:rPr>
        <w:t xml:space="preserve"> were lifted </w:t>
      </w:r>
      <w:r w:rsidRPr="003D611A">
        <w:rPr>
          <w:b/>
          <w:u w:val="single"/>
        </w:rPr>
        <w:t>out of poverty.</w:t>
      </w:r>
      <w:r w:rsidRPr="003D611A">
        <w:t xml:space="preserve"> </w:t>
      </w:r>
      <w:r w:rsidRPr="003D611A">
        <w:rPr>
          <w:u w:val="single"/>
        </w:rPr>
        <w:t>China is now the world’s largest exporter and manu- facturer, and its second largest economy.</w:t>
      </w:r>
      <w:r w:rsidRPr="003D611A">
        <w:t xml:space="preserve"> </w:t>
      </w:r>
      <w:r w:rsidRPr="003D611A">
        <w:rPr>
          <w:u w:val="single"/>
        </w:rPr>
        <w:t xml:space="preserve">Even if growth moderates, China is likely to become a high-income economy and the </w:t>
      </w:r>
      <w:r w:rsidRPr="003D611A">
        <w:rPr>
          <w:b/>
          <w:u w:val="single"/>
        </w:rPr>
        <w:t>world’s largest economy before 2030</w:t>
      </w:r>
      <w:r w:rsidRPr="003D611A">
        <w:rPr>
          <w:u w:val="single"/>
        </w:rPr>
        <w:t>, not- withstanding the fact that its per capita income would still be a fraction of the aver- age in advanced economies.</w:t>
      </w:r>
    </w:p>
    <w:p w14:paraId="050512DE" w14:textId="77777777" w:rsidR="00913AA2" w:rsidRPr="003D611A" w:rsidRDefault="00913AA2" w:rsidP="003E6933"/>
    <w:p w14:paraId="2EB19263" w14:textId="77777777" w:rsidR="00913AA2" w:rsidRPr="003D611A" w:rsidRDefault="00913AA2" w:rsidP="003E6933"/>
    <w:p w14:paraId="4565E1BA" w14:textId="15A6C0C5" w:rsidR="003E6933" w:rsidRPr="003D611A" w:rsidRDefault="003E6933" w:rsidP="003E6933">
      <w:pPr>
        <w:pStyle w:val="Heading4"/>
      </w:pPr>
      <w:r w:rsidRPr="003D611A">
        <w:t>China’s economic power and legitimacy are growing.</w:t>
      </w:r>
    </w:p>
    <w:p w14:paraId="2FA2CB41" w14:textId="22B77913" w:rsidR="003E6933" w:rsidRPr="003D611A" w:rsidRDefault="003E6933" w:rsidP="003E6933">
      <w:r w:rsidRPr="003D611A">
        <w:t>Stiglitz 14 (Joseph E., 12/31/14, American economist and professor at Columbia University, “China has Overtaken the U.S. as the World’s Largest Economy,” Vanity Fair, http://www.vanityfair.com/news/2015/01/china-worlds-largest-economy, accessed 7/15/16 – DDI SP)</w:t>
      </w:r>
    </w:p>
    <w:p w14:paraId="23049BC4" w14:textId="21809E9F" w:rsidR="003E6933" w:rsidRPr="003D611A" w:rsidRDefault="003E6933" w:rsidP="003E6933">
      <w:r w:rsidRPr="003D611A">
        <w:t xml:space="preserve">On another level, the emergence of China into the top spot matters a great deal, and we need to be aware of the implications. </w:t>
      </w:r>
      <w:r w:rsidRPr="003D611A">
        <w:rPr>
          <w:u w:val="single"/>
        </w:rPr>
        <w:t xml:space="preserve">First, as noted, America’s real strength lies in its soft power—the example it provides to others and the influence of its ideas, including ideas about economic and political life. The rise of China to No. 1 brings new prominence to that country’s political and economic model—and to its own forms of soft power. </w:t>
      </w:r>
      <w:r w:rsidRPr="003D611A">
        <w:t xml:space="preserve">The rise of China also shines a harsh spotlight on the American model. That model has not been delivering for large portions of its own population. The typical American family is worse off than it was a quarter-century ago, adjusted for inflation; the proportion of people in poverty has increased. China, too, is marked by high levels of inequality, but its economy has been doing some good for most of its citizens. </w:t>
      </w:r>
      <w:r w:rsidRPr="003D611A">
        <w:rPr>
          <w:u w:val="single"/>
        </w:rPr>
        <w:t xml:space="preserve">China moved some 500 million people out of poverty during the same period that saw America’s middle class enter a period of stagnation. An economic model that doesn’t serve a majority of its citizens is not going to provide a role model for others to emulate. America should see the rise of China as a wake-up call to put our own house in order. </w:t>
      </w:r>
    </w:p>
    <w:p w14:paraId="380FDA6A" w14:textId="77777777" w:rsidR="00305C9E" w:rsidRPr="003D611A" w:rsidRDefault="00305C9E" w:rsidP="00A247A6"/>
    <w:p w14:paraId="53879ABE" w14:textId="77777777" w:rsidR="00305C9E" w:rsidRPr="003D611A" w:rsidRDefault="00305C9E" w:rsidP="00305C9E">
      <w:pPr>
        <w:pStyle w:val="Heading4"/>
      </w:pPr>
      <w:r w:rsidRPr="003D611A">
        <w:t>Shift to Chinese economic and currency dominance imminent</w:t>
      </w:r>
    </w:p>
    <w:p w14:paraId="14485175" w14:textId="77777777" w:rsidR="00305C9E" w:rsidRPr="003D611A" w:rsidRDefault="00305C9E" w:rsidP="00305C9E">
      <w:pPr>
        <w:rPr>
          <w:rStyle w:val="Style13ptBold"/>
          <w:b w:val="0"/>
          <w:sz w:val="16"/>
          <w:szCs w:val="16"/>
        </w:rPr>
      </w:pPr>
      <w:r w:rsidRPr="003D611A">
        <w:rPr>
          <w:rStyle w:val="Style13ptBold"/>
        </w:rPr>
        <w:t xml:space="preserve">Subramanian 11 </w:t>
      </w:r>
      <w:r w:rsidRPr="003D611A">
        <w:rPr>
          <w:rStyle w:val="Style13ptBold"/>
          <w:sz w:val="16"/>
          <w:szCs w:val="16"/>
        </w:rPr>
        <w:t xml:space="preserve">[Arvind Subramanian, September 2011, senior fellow jointly at the Peterson Institute for International Economics and the Center for Global Development, was assistant director in Research Department of IMF, also wrote many other books, “Eclipse: Living in the Shadow of China’s Economic Dominance” </w:t>
      </w:r>
      <w:r w:rsidRPr="003D611A">
        <w:rPr>
          <w:rStyle w:val="Style13ptBold"/>
          <w:i/>
          <w:sz w:val="16"/>
          <w:szCs w:val="16"/>
        </w:rPr>
        <w:t>Peterson Institute for International Economics</w:t>
      </w:r>
      <w:r w:rsidRPr="003D611A">
        <w:rPr>
          <w:rStyle w:val="Style13ptBold"/>
          <w:sz w:val="16"/>
          <w:szCs w:val="16"/>
        </w:rPr>
        <w:t>, P.99-101,104]</w:t>
      </w:r>
    </w:p>
    <w:p w14:paraId="3569A53C" w14:textId="07FB4F61" w:rsidR="00305C9E" w:rsidRPr="003D611A" w:rsidRDefault="00305C9E" w:rsidP="00305C9E">
      <w:r w:rsidRPr="003D611A">
        <w:t>Having described and quantified the determinants of economic and currency dominance in chapters 2 and 3, respectively, and having projected the future evolution of these underlying determinants over the next 20 years in chapter 4, this chapter projects the course of future economic and currency dominance. In particular, the chapter examines the basis for the view that economic power might be shifting, as it did in the early 1900s. Back then, the United Kingdom was losing its imperial sway to the economic powerhouse of the United States. The question is whether a similar and imminent transition is un</w:t>
      </w:r>
      <w:r w:rsidR="00AC276A" w:rsidRPr="003D611A">
        <w:t>der way from the United States t</w:t>
      </w:r>
      <w:r w:rsidRPr="003D611A">
        <w:t xml:space="preserve">oward China both in terms of economic dominance and reserve currency status. The main conclusion is not just that there is indeed such a shift but that </w:t>
      </w:r>
      <w:r w:rsidRPr="003D611A">
        <w:rPr>
          <w:rStyle w:val="StyleUnderline"/>
        </w:rPr>
        <w:t>the shift away from the United States toward China is more imminent, more broad-based, and greater in magnitude than is currently anticipated or contemplated</w:t>
      </w:r>
      <w:r w:rsidRPr="003D611A">
        <w:t xml:space="preserve">. Indeed, reasonable projections suggest that </w:t>
      </w:r>
      <w:r w:rsidRPr="003D611A">
        <w:rPr>
          <w:rStyle w:val="StyleUnderline"/>
        </w:rPr>
        <w:t>the relative economic dominance of China by 2030 could resemble that of the United Kingdom around 1870 or the United States in the aftermath of World War II</w:t>
      </w:r>
      <w:r w:rsidRPr="003D611A">
        <w:t xml:space="preserve">. A similar conclusion emerges in relation to currency dominance: </w:t>
      </w:r>
      <w:r w:rsidRPr="003D611A">
        <w:rPr>
          <w:rStyle w:val="StyleUnderline"/>
        </w:rPr>
        <w:t>The renminbi could rival or even overtake the dollar as the primary reserve currency as soon as the early years of the next decade</w:t>
      </w:r>
      <w:r w:rsidRPr="003D611A">
        <w:t xml:space="preserve">. Whether this happens will depend to a large extent on whether China maintains a reasonable amount of growth momentum. Chapter 3 suggested that the index of economic dominance presented here appears to pass the smell test in terms of its ability to track the history of such dominance since 1870. Even Germany, Russia, and Japan make their brief appearance and quick retreats at the relevant points in time. The important next question is: What does the index reveal for the future leading to 2030? Recall that chapter 4 generated projections under a "convergence" scenario for economic size and trade for 2030, so I have most of the numbers to project the index. How, though, does one project countries' future creditor/ debtor positions, or more specifically, their future current account balances? There is no theoretically satisfactory or empirically well-established basis for projecting this variable. In fact, as noted in Prasad, Rajan, and Subramanian (2008), actual net flows of capital in the last decade have been perverse in defying the theoretical prediction that they should flow from rich to poor countries. Instead of theory, I rely on the IMF's latest projections for current account positions for the period from 2010 to 2015. It is assumed that these numbers will persist through 2020. For the period beyond, I make an assumption that has the effect of understating China's possible economic dominance in the future. It is assumed that for the period 2020-30, China will on average post a current account surplus that will be considerably reduced from today's levels. Specifically, in the second decade of the projection, it is assumed that China will get close to following Polonius's advice to "neither a borrower or lender be" to the rest of the world, and post an average surplus of 2 percent of GDP. This is based on one reading of Chinese policy intentions described in detail in chapter 4, namely that China will move toward internationalization of the renminbi. If this is correct, it would necessarily imply opening up China's capital account, reversing the repression of its financial sector, and hence an appreciation of the currency. With a currency that is forced co be flexible, it is likely that China's current account surplus will be considerably reduced over the 20-year horizon.1 Figures 5.1 and 5.2, which are based respectively on the IMF and reserve currency weighting schemes, suggest a dramatic possibilicy.2 </w:t>
      </w:r>
      <w:r w:rsidRPr="003D611A">
        <w:rPr>
          <w:rStyle w:val="StyleUnderline"/>
        </w:rPr>
        <w:t>They portray a picture by 2030 not of relative American decline leading to a multipolar world, but of a near-unipolar world with Chinese economic hegemony.</w:t>
      </w:r>
      <w:r w:rsidRPr="003D611A">
        <w:t xml:space="preserve"> The first reason is that </w:t>
      </w:r>
      <w:r w:rsidRPr="003D611A">
        <w:rPr>
          <w:rStyle w:val="StyleUnderline"/>
        </w:rPr>
        <w:t>in 2030 economic size will have shifted dramatically in favor of China which will account for nearly 20 percent of world GDP</w:t>
      </w:r>
      <w:r w:rsidRPr="003D611A">
        <w:t xml:space="preserve"> (average of PPP and rr:arket exchange rate shares) compared with 14.5 percent for the United States (table 5.1). Note that China's per capita GDP will be about half that of the United States by 2030 (in sharp contrast to the belief that China will remain extremely poor). The second reason is that </w:t>
      </w:r>
      <w:r w:rsidRPr="003D611A">
        <w:rPr>
          <w:rStyle w:val="StyleUnderline"/>
        </w:rPr>
        <w:t>China, according to the gravity projections presented here, will account for 15 percent of world trade-twice that of the United States</w:t>
      </w:r>
      <w:r w:rsidRPr="003D611A">
        <w:t xml:space="preserve"> (table 5.2). And, by assumption, the projections have understated China's dominance from net creditor status (table 5.3). Appendix SA shows that these results are robust to alternative weighting schemes. Three points are worth underscoring. First, if these projections are reasonably accurate and if the index is plausible, </w:t>
      </w:r>
      <w:r w:rsidRPr="003D611A">
        <w:rPr>
          <w:rStyle w:val="StyleUnderline"/>
        </w:rPr>
        <w:t>Chinese ascendancy is much more imminent that currently believed</w:t>
      </w:r>
      <w:r w:rsidRPr="003D611A">
        <w:t xml:space="preserve">. Indeed, </w:t>
      </w:r>
      <w:r w:rsidRPr="003D611A">
        <w:rPr>
          <w:rStyle w:val="StyleUnderline"/>
        </w:rPr>
        <w:t>on one measure of dominance</w:t>
      </w:r>
      <w:r w:rsidRPr="003D611A">
        <w:t xml:space="preserve"> (figure 5.2), </w:t>
      </w:r>
      <w:r w:rsidRPr="003D611A">
        <w:rPr>
          <w:rStyle w:val="StyleUnderline"/>
        </w:rPr>
        <w:t>China has already surpassed the United States, with the gap between the two rising rapidly over time.</w:t>
      </w:r>
      <w:r w:rsidRPr="003D611A">
        <w:t xml:space="preserve"> Second</w:t>
      </w:r>
      <w:r w:rsidRPr="003D611A">
        <w:rPr>
          <w:rStyle w:val="StyleUnderline"/>
        </w:rPr>
        <w:t>, China's ascendancy will be much more broad-based than recognized. China will be larger than the United States and other countries in power.</w:t>
      </w:r>
      <w:r w:rsidRPr="003D611A">
        <w:t xml:space="preserve"> </w:t>
      </w:r>
      <w:r w:rsidRPr="003D611A">
        <w:rPr>
          <w:rStyle w:val="StyleUnderline"/>
        </w:rPr>
        <w:t>The weighting scheme will matter li</w:t>
      </w:r>
      <w:r w:rsidR="00366949" w:rsidRPr="003D611A">
        <w:rPr>
          <w:rStyle w:val="StyleUnderline"/>
        </w:rPr>
        <w:t>ttle because on all the underly</w:t>
      </w:r>
      <w:r w:rsidRPr="003D611A">
        <w:rPr>
          <w:rStyle w:val="StyleUnderline"/>
        </w:rPr>
        <w:t>ing attributes, China will be ahead of the United States</w:t>
      </w:r>
      <w:r w:rsidRPr="003D611A">
        <w:t xml:space="preserve"> (appendix SA shows that the projection on dominance for 2030 is robust to different weighting schemes).3 Third, in terms of not only timing and scope but also magnitude, the gap between China and its closest competitor-the United States-could be far greater than currently supposed.4 Joseph Nye's (2010, 2) invocation of the National Intelligence Council, which he cites as projecting that in 2025, "the U.S. will remain the preeminent power, but that American dominance will be much diminished" seems an unduly optimistic assessment of US economic prospects. The estimates here suggest that the gap between China and the United States will be similar to that between the United States and its rivals in the heyday of American hegemony in the mid-1970s (approaching the magnitude of American dominance circa 1950), and greater than that between the United Kingdom and its rivals during the halcyon days of empire.</w:t>
      </w:r>
    </w:p>
    <w:p w14:paraId="026ABAA9" w14:textId="77777777" w:rsidR="00305C9E" w:rsidRPr="003D611A" w:rsidRDefault="00305C9E" w:rsidP="00A247A6"/>
    <w:p w14:paraId="238779E0" w14:textId="727AC8D5" w:rsidR="009C385A" w:rsidRPr="003D611A" w:rsidRDefault="00B940D5" w:rsidP="009C385A">
      <w:pPr>
        <w:pStyle w:val="Heading3"/>
      </w:pPr>
      <w:r w:rsidRPr="003D611A">
        <w:t xml:space="preserve">Unq - </w:t>
      </w:r>
      <w:r w:rsidR="009C385A" w:rsidRPr="003D611A">
        <w:t>China Growth Sustainable</w:t>
      </w:r>
    </w:p>
    <w:p w14:paraId="1F5B3F53" w14:textId="77777777" w:rsidR="009C385A" w:rsidRPr="003D611A" w:rsidRDefault="009C385A" w:rsidP="009C385A"/>
    <w:p w14:paraId="226052C4" w14:textId="77777777" w:rsidR="00913AA2" w:rsidRPr="003D611A" w:rsidRDefault="00913AA2" w:rsidP="00913AA2">
      <w:pPr>
        <w:pStyle w:val="Heading4"/>
      </w:pPr>
      <w:r w:rsidRPr="003D611A">
        <w:t xml:space="preserve">Even if Chinese domestic issues disturb Chinese growth, Chinese economy will still grow significantly for a long period of time. </w:t>
      </w:r>
    </w:p>
    <w:p w14:paraId="6453F8C6" w14:textId="76049BCC" w:rsidR="00913AA2" w:rsidRPr="003D611A" w:rsidRDefault="00913AA2" w:rsidP="00913AA2">
      <w:pPr>
        <w:pStyle w:val="NoSpacing"/>
        <w:rPr>
          <w:rFonts w:ascii="Times New Roman" w:hAnsi="Times New Roman"/>
          <w:b/>
        </w:rPr>
      </w:pPr>
      <w:r w:rsidRPr="003D611A">
        <w:rPr>
          <w:rFonts w:ascii="Times New Roman" w:hAnsi="Times New Roman"/>
          <w:b/>
        </w:rPr>
        <w:t>Kroeber, Non-resident Fellow of Foreign Policy at Brookings Institution, 2012</w:t>
      </w:r>
      <w:r w:rsidRPr="003D611A">
        <w:rPr>
          <w:rFonts w:ascii="Times New Roman" w:hAnsi="Times New Roman"/>
        </w:rPr>
        <w:t xml:space="preserve"> (Arthur R.,  “Bear in a China Shop,” Brookings Institution, May 22, 2012, http://www.brookings.edu/research/opinions/2012/05/22-china-economy-kroeber, accessed July 13, 2016) DDI-BL</w:t>
      </w:r>
    </w:p>
    <w:p w14:paraId="047BC064" w14:textId="77777777" w:rsidR="00913AA2" w:rsidRPr="003D611A" w:rsidRDefault="00913AA2" w:rsidP="00913AA2">
      <w:pPr>
        <w:rPr>
          <w:u w:val="single"/>
        </w:rPr>
      </w:pPr>
      <w:r w:rsidRPr="003D611A">
        <w:rPr>
          <w:u w:val="single"/>
        </w:rPr>
        <w:t>Time and again, China has defied the skeptics who claimed its unique mixed model—an ever-more market-driven economy dominated by an authoritarian Communist Party and behemoth state-owned enterprises—could not possibly endure.</w:t>
      </w:r>
      <w:r w:rsidRPr="003D611A">
        <w:t xml:space="preserve"> </w:t>
      </w:r>
      <w:r w:rsidRPr="003D611A">
        <w:rPr>
          <w:u w:val="single"/>
        </w:rPr>
        <w:t>Today, those voices are louder than ever.</w:t>
      </w:r>
      <w:r w:rsidRPr="003D611A">
        <w:t xml:space="preserve"> Michael Pettis, a professor at Peking University's Guanghua School of Management and one of the most persistent and well-regarded skeptics, predicted in </w:t>
      </w:r>
      <w:r w:rsidRPr="003D611A">
        <w:rPr>
          <w:u w:val="single"/>
        </w:rPr>
        <w:t>March that China's economic growth rate "will average not much more than 3% annually over the rest of the decade."</w:t>
      </w:r>
      <w:r w:rsidRPr="003D611A">
        <w:t xml:space="preserve"> Barry Eichengreen, an economist at the University of California, Berkeley, warned last year that </w:t>
      </w:r>
      <w:r w:rsidRPr="003D611A">
        <w:rPr>
          <w:u w:val="single"/>
        </w:rPr>
        <w:t>China is nearing a wall hit by many high-speed economies when growth slows or stops altogether—the so-called "</w:t>
      </w:r>
      <w:r w:rsidRPr="003D611A">
        <w:rPr>
          <w:b/>
          <w:u w:val="single"/>
        </w:rPr>
        <w:t>middle-income trap."</w:t>
      </w:r>
      <w:r w:rsidRPr="003D611A">
        <w:t xml:space="preserve"> </w:t>
      </w:r>
      <w:r w:rsidRPr="003D611A">
        <w:rPr>
          <w:b/>
          <w:u w:val="single"/>
        </w:rPr>
        <w:t>No question, China has many problems</w:t>
      </w:r>
      <w:r w:rsidRPr="003D611A">
        <w:t xml:space="preserve">. </w:t>
      </w:r>
      <w:r w:rsidRPr="003D611A">
        <w:rPr>
          <w:u w:val="single"/>
        </w:rPr>
        <w:t>Years of one-sided investment-driven growth have created obvious excesses and overcapacity.</w:t>
      </w:r>
      <w:r w:rsidRPr="003D611A">
        <w:t xml:space="preserve"> A weaker global economy since the 2008 financial crisis and rapidly rising labor cost at home have slowed China's vaunted export machine. </w:t>
      </w:r>
      <w:r w:rsidRPr="003D611A">
        <w:rPr>
          <w:u w:val="single"/>
        </w:rPr>
        <w:t>Meanwhile, a massive housing bubble is slowly deflating, and the latest economic data is discouraging</w:t>
      </w:r>
      <w:r w:rsidRPr="003D611A">
        <w:t xml:space="preserve">. </w:t>
      </w:r>
      <w:r w:rsidRPr="003D611A">
        <w:rPr>
          <w:u w:val="single"/>
        </w:rPr>
        <w:t>Real growth in GDP slowed to an annualized rate of less than 7 percent in the first quarter of 2012, and April saw a sharp slowdown in industrial output, electricity production, bank lending, and property transactions. Is China's legendary economy in serious trouble</w:t>
      </w:r>
      <w:r w:rsidRPr="003D611A">
        <w:t xml:space="preserve">? </w:t>
      </w:r>
      <w:r w:rsidRPr="003D611A">
        <w:rPr>
          <w:b/>
          <w:u w:val="single"/>
        </w:rPr>
        <w:t>Not just yet</w:t>
      </w:r>
      <w:r w:rsidRPr="003D611A">
        <w:rPr>
          <w:u w:val="single"/>
        </w:rPr>
        <w:t>. The odds are that China will navigate these shoals and continue to grow at a fairly rapid pace of around 7 percent a year for the remainder of the decade, overtaking the United States to become the world's biggest economy around 2020.</w:t>
      </w:r>
      <w:r w:rsidRPr="003D611A">
        <w:t xml:space="preserve"> </w:t>
      </w:r>
      <w:r w:rsidRPr="003D611A">
        <w:rPr>
          <w:u w:val="single"/>
        </w:rPr>
        <w:t>That's a lot slower than the historical average of 10 percent, but still solid. Considerably less certain, however, is whether China's secretive and corrupt Communist Party can make this growth equitable, inclusive, and fair. Rather than economic collapse, it's far more likely that a decade from now China will have a strong economy but a deeply flawed and unstable society.</w:t>
      </w:r>
    </w:p>
    <w:p w14:paraId="21B70BBD" w14:textId="77777777" w:rsidR="00CE0411" w:rsidRPr="003D611A" w:rsidRDefault="00CE0411" w:rsidP="00CE0411">
      <w:pPr>
        <w:rPr>
          <w:rFonts w:eastAsiaTheme="majorEastAsia" w:cstheme="majorBidi"/>
          <w:b/>
          <w:bCs/>
          <w:sz w:val="24"/>
          <w:szCs w:val="26"/>
        </w:rPr>
      </w:pPr>
    </w:p>
    <w:p w14:paraId="064A22BD" w14:textId="223BA674" w:rsidR="00CE0411" w:rsidRPr="003D611A" w:rsidRDefault="00CE0411" w:rsidP="00CE0411">
      <w:pPr>
        <w:rPr>
          <w:rFonts w:eastAsiaTheme="majorEastAsia" w:cstheme="majorBidi"/>
          <w:b/>
          <w:bCs/>
          <w:sz w:val="24"/>
          <w:szCs w:val="26"/>
        </w:rPr>
      </w:pPr>
      <w:r w:rsidRPr="003D611A">
        <w:rPr>
          <w:rFonts w:eastAsiaTheme="majorEastAsia" w:cstheme="majorBidi"/>
          <w:b/>
          <w:bCs/>
          <w:sz w:val="24"/>
          <w:szCs w:val="26"/>
        </w:rPr>
        <w:t xml:space="preserve">Economic reforms ensure sustainable Chinese growth. </w:t>
      </w:r>
    </w:p>
    <w:p w14:paraId="71817627" w14:textId="77777777" w:rsidR="00CE0411" w:rsidRPr="003D611A" w:rsidRDefault="00CE0411" w:rsidP="00CE0411">
      <w:pPr>
        <w:rPr>
          <w:bCs/>
        </w:rPr>
      </w:pPr>
      <w:r w:rsidRPr="003D611A">
        <w:rPr>
          <w:b/>
          <w:bCs/>
        </w:rPr>
        <w:t xml:space="preserve">Huang et al 13 </w:t>
      </w:r>
      <w:r w:rsidRPr="003D611A">
        <w:rPr>
          <w:bCs/>
        </w:rPr>
        <w:t xml:space="preserve">[Yiping Huang, China Center for Economic Research, Peking University, Cai Fang, Institute of Population and Labor Economics, Peng Xu, China Center for Economic Research, Peking University, Gou Qin, China Center for Economic Research, Peking University, “China: A New Model for Growth and Development,”Ch. 3 </w:t>
      </w:r>
      <w:r w:rsidRPr="003D611A">
        <w:rPr>
          <w:bCs/>
          <w:i/>
        </w:rPr>
        <w:t>The New Normal of Chinese Development</w:t>
      </w:r>
      <w:r w:rsidRPr="003D611A">
        <w:rPr>
          <w:bCs/>
        </w:rPr>
        <w:t>, P. 36]</w:t>
      </w:r>
    </w:p>
    <w:p w14:paraId="0E9EB506" w14:textId="77777777" w:rsidR="00CE0411" w:rsidRPr="003D611A" w:rsidRDefault="00CE0411" w:rsidP="00CE0411">
      <w:r w:rsidRPr="003D611A">
        <w:t xml:space="preserve">This chapter argues that </w:t>
      </w:r>
      <w:r w:rsidRPr="003D611A">
        <w:rPr>
          <w:b/>
          <w:iCs/>
          <w:u w:val="single"/>
        </w:rPr>
        <w:t>important changes to the Chinese growth model are already underway. Evidence shows that the Chinese economy is transitioning toward the ‘new normal’,</w:t>
      </w:r>
      <w:r w:rsidRPr="003D611A">
        <w:t xml:space="preserve"> </w:t>
      </w:r>
      <w:r w:rsidRPr="003D611A">
        <w:rPr>
          <w:b/>
          <w:iCs/>
          <w:u w:val="single"/>
        </w:rPr>
        <w:t>involving slower but more sustainable economic growth, although this process is still at an early stage</w:t>
      </w:r>
      <w:r w:rsidRPr="003D611A">
        <w:t xml:space="preserve"> (Huang 2012). Growth potential probably lowered from ten per cent during the first decade of the twenty-first century, to six–eight per cent during the second decade. In the meantime, </w:t>
      </w:r>
      <w:r w:rsidRPr="003D611A">
        <w:rPr>
          <w:u w:val="single"/>
        </w:rPr>
        <w:t>current account surplus narrowed significantly; the consumption share of GDP started to rebound; and even income distribution began to improve steadily</w:t>
      </w:r>
      <w:r w:rsidRPr="003D611A">
        <w:t xml:space="preserve">.1 Second, we suggest </w:t>
      </w:r>
      <w:r w:rsidRPr="003D611A">
        <w:rPr>
          <w:u w:val="single"/>
        </w:rPr>
        <w:t>that the primary drivers of the transition of the growth model are changes in factor markets, especially labour market changes</w:t>
      </w:r>
      <w:r w:rsidRPr="003D611A">
        <w:t>. China’s economic reform approach is sometimes described as ‘</w:t>
      </w:r>
      <w:r w:rsidRPr="003D611A">
        <w:rPr>
          <w:u w:val="single"/>
        </w:rPr>
        <w:t>asymmetric liberalisation’</w:t>
      </w:r>
      <w:r w:rsidRPr="003D611A">
        <w:t xml:space="preserve">, which freed up the product </w:t>
      </w:r>
      <w:r w:rsidRPr="003D611A">
        <w:rPr>
          <w:u w:val="single"/>
        </w:rPr>
        <w:t>markets</w:t>
      </w:r>
      <w:r w:rsidRPr="003D611A">
        <w:t xml:space="preserve"> but continued with distortions in the factor markets (Huang 2010). Such cost distortions included such examples as subsidies to the corporates, but taxes on households, which contributes to the imbalance, and inequality and inefficiency problems, as well as strong economic growth (Huang and Tao 2010; Huang and Wang 2010). </w:t>
      </w:r>
      <w:r w:rsidRPr="003D611A">
        <w:rPr>
          <w:u w:val="single"/>
        </w:rPr>
        <w:t>Emerging labour shortages and associated rapid wage increases in recent years are largely responsible for the current transition to the ‘new normal’, with slower growth but more balanced structure</w:t>
      </w:r>
      <w:r w:rsidRPr="003D611A">
        <w:t xml:space="preserve">. And, third, we make some policy recommendations for the Chinese economy to complete transformation of the growth model and to avoid the ‘middleincome trap’. </w:t>
      </w:r>
      <w:r w:rsidRPr="003D611A">
        <w:rPr>
          <w:b/>
          <w:iCs/>
          <w:u w:val="single"/>
        </w:rPr>
        <w:t>The next-step reforms should focus on redefining the relationship between the government and the market</w:t>
      </w:r>
      <w:r w:rsidRPr="003D611A">
        <w:rPr>
          <w:u w:val="single"/>
        </w:rPr>
        <w:t>. The first is to complete the transition to a market economy by liberalising the factor markets. The second is to establish macroeconomic policy frameworks that are compatible with emerging market economies. And the third is to change the government’s role from directly supporting production and investment to facilitating innovation and upgrading. The Chinese economy has shown significant transformation in recent years</w:t>
      </w:r>
      <w:r w:rsidRPr="003D611A">
        <w:t xml:space="preserve">, </w:t>
      </w:r>
      <w:r w:rsidRPr="003D611A">
        <w:rPr>
          <w:u w:val="single"/>
        </w:rPr>
        <w:t xml:space="preserve">including the steady downward shift of trend growth </w:t>
      </w:r>
      <w:r w:rsidRPr="003D611A">
        <w:t>and</w:t>
      </w:r>
      <w:r w:rsidRPr="003D611A">
        <w:rPr>
          <w:u w:val="single"/>
        </w:rPr>
        <w:t xml:space="preserve"> rebalancing of economic structure.</w:t>
      </w:r>
      <w:r w:rsidRPr="003D611A">
        <w:t xml:space="preserve"> Some structural changes, such as </w:t>
      </w:r>
      <w:r w:rsidRPr="003D611A">
        <w:rPr>
          <w:u w:val="single"/>
        </w:rPr>
        <w:t>narrowing of the current account surplus</w:t>
      </w:r>
      <w:r w:rsidRPr="003D611A">
        <w:t xml:space="preserve">, are well documented in official statistics. Some improvements, such as rising share of consumption in GDP, are not captured by the official data. </w:t>
      </w:r>
    </w:p>
    <w:p w14:paraId="0AF6BEBF" w14:textId="77777777" w:rsidR="00CE0411" w:rsidRPr="003D611A" w:rsidRDefault="00CE0411" w:rsidP="00913AA2"/>
    <w:p w14:paraId="09EEF383" w14:textId="77777777" w:rsidR="00CE0411" w:rsidRPr="003D611A" w:rsidRDefault="00CE0411" w:rsidP="00CE0411">
      <w:pPr>
        <w:pStyle w:val="Heading4"/>
      </w:pPr>
      <w:r w:rsidRPr="003D611A">
        <w:t>China will transition from an expansion economy to a sustainable modern economy</w:t>
      </w:r>
    </w:p>
    <w:p w14:paraId="2F00AF53" w14:textId="77777777" w:rsidR="00CE0411" w:rsidRPr="003D611A" w:rsidRDefault="00CE0411" w:rsidP="00CE0411">
      <w:pPr>
        <w:rPr>
          <w:rStyle w:val="Style13ptBold"/>
        </w:rPr>
      </w:pPr>
      <w:r w:rsidRPr="003D611A">
        <w:rPr>
          <w:rStyle w:val="Style13ptBold"/>
        </w:rPr>
        <w:t xml:space="preserve">Garnaut, Fang and Song 13 </w:t>
      </w:r>
      <w:r w:rsidRPr="003D611A">
        <w:rPr>
          <w:rStyle w:val="Style13ptBold"/>
          <w:sz w:val="16"/>
          <w:szCs w:val="16"/>
        </w:rPr>
        <w:t xml:space="preserve">[Ross Garnaut, University of Melbourne, Cai Fang, Institute of Poplation and Labour Economics, and Ligang Song, Crawford School of Public Policy, 2013, “China’s New Strategy for Long-term Growth and Development: Imperatives and Implications” </w:t>
      </w:r>
      <w:r w:rsidRPr="003D611A">
        <w:rPr>
          <w:rStyle w:val="Style13ptBold"/>
          <w:i/>
          <w:sz w:val="16"/>
          <w:szCs w:val="16"/>
        </w:rPr>
        <w:t>China: A New Model for Growth and Development</w:t>
      </w:r>
      <w:r w:rsidRPr="003D611A">
        <w:rPr>
          <w:rStyle w:val="Style13ptBold"/>
          <w:sz w:val="16"/>
          <w:szCs w:val="16"/>
        </w:rPr>
        <w:t xml:space="preserve"> P.1-]</w:t>
      </w:r>
    </w:p>
    <w:p w14:paraId="4852C89C" w14:textId="77777777" w:rsidR="00CE0411" w:rsidRPr="003D611A" w:rsidRDefault="00CE0411" w:rsidP="00CE0411">
      <w:r w:rsidRPr="003D611A">
        <w:rPr>
          <w:rStyle w:val="StyleUnderline"/>
        </w:rPr>
        <w:t>The Chinese economy is undergoing profound change in policy and structure</w:t>
      </w:r>
      <w:r w:rsidRPr="003D611A">
        <w:t xml:space="preserve">. The change is necessary to increase the value of growth to the Chinese community, and to sustain growth into the future. The change is being driven partly by economic pressures that are emerging naturally from successful economic development, as labour scarcity and rapid increases in real wages change patterns of resource allocation, income distribution, environmental impact, and rates of economic growth, savings, investment and international capital flows. These changes that have emerged from the success of old patterns of growth are being reinforced by changes in national policy to secure more equitable income distribution, and less damaging impact on the domestic and international environment. The changes are so comprehensive and profound that they add up to a new model of Chinese economic growth. </w:t>
      </w:r>
      <w:r w:rsidRPr="003D611A">
        <w:rPr>
          <w:rStyle w:val="StyleUnderline"/>
        </w:rPr>
        <w:t>This book describes the replacement of an old, uninhibited investment expansion model of growth, by transition to modern economic growth</w:t>
      </w:r>
      <w:r w:rsidRPr="003D611A">
        <w:t xml:space="preserve">. The book presents the results of recent research on various aspects of the transition to modern economic growth. The chapters that follow provide insights into recent changes and where they are likely to lead. They bring out some of the implications of change for China’s interaction with the international economy. Once an economy has stepped onto the escalator of modern economic growth it never stays still. China has been undergoing restless change at a dazzling pace since Communist Party decisions in 1978 committed the country to a path into market-oriented reform and integration into the international economy. Change has been continuous and rapid. </w:t>
      </w:r>
      <w:r w:rsidRPr="003D611A">
        <w:rPr>
          <w:rStyle w:val="StyleUnderline"/>
        </w:rPr>
        <w:t>Every year of the reform period has thrown up new barriers to economic progress, new policy challenges, new solutions to some old problems and new patterns of economic activity.</w:t>
      </w:r>
      <w:r w:rsidRPr="003D611A">
        <w:t xml:space="preserve"> But while change has been continuous, if we stand back and look at the reform period as a whole, we can identify three broad periods, each requiring policy and structural transitions before it could give a new shape to development. The first is the era of strong growth in agricultural and rural incomes, roughly from 1978 to 1984. The second is uninhibited investment expansion from 1985 to 2011. The third is the transition to a modern economy, which commenced in 2012. Two innovations in economic institutions underpinned the era of strong growth in agricultural and rural incomes: the replacement of the rural People’s Communes by the Household Responsibility System; and the rise of township and village enterprises out of the redundant structures of the People’s Communes. Institutional changes were supported by adjustments to agricultural pricing arrangements that improved farmers’ terms of trade. The increases in incomes and their equitable distribution throughout China during this period provided the political and economic foundations for general market-oriented reform as well as the springboard for far-reaching reform of urban economic institutions. Many other changes were occurring during the era of strong growth in agricultural and rural incomes that supported wider economic reform and transformation in later years. The reforms to foreign trade and investment, the financial system and enterprise governance that became important from the mid 1980s had long incubations. More fundamentally, the rehabilitation of the education and research systems after the Cultural Revolution and the farreaching changes of Communist Party and state personnel were preconditions of future economic change. That change took the form of transition from the mid 1980s into a long period of uninhibited investment expansion, which continued until about 2011. Urban and industrial investment were given priority and the investment share of output grew from high to higher levels to unprecedented rates at around 50 per cent of output late in the first decade of the new century. This period was associated with high and rising savings as a proportion of income; the commitment of a high proportion of those savings in domestic investment; rapid expansion of industrial production through absorption of large numbers of rural migrants at wages that increased less rapidly than labour productivity; increasing focus on industrial exports—at first technologically simple and labour-intensive but with more complex and capital-intensive elements becoming an increasingly important part of the mix over time; intensive use of metals and energy; and, increasingly damaging domestic and global economic impacts. Uninhibited investment expansion involved rapid catching up from a low starting point with the capital intensity and technology of the advanced countries. It was built around deep and deepening integration into global markets for goods, services, capital and knowledge. The several features of uninhibited investment expansion were mutually supporting. Rapid industrial expansion and a steady real wage rate increased profits, and the savings share of income in turn supported high and increasing levels of investment and rapid economic growth. Uninhibited investment expansion 1985–2011 had several subplots. A major focus of the early years (1985–1992) was the search for an ideological and political basis for internationally oriented growth. Collective enterprises—the township and village enterprises—were the locus of the most rapid industrial, output and employment growth in the early years. From 1992, that mantle passed to the private economy—some of which was formed through the privatisation of what had been collective enterprises. The rapid increase in the private share of economic activity through the 1990s was arrested by the re-emergence in central roles in economic growth of large-scale, state-owned enterprises (SOEs) in the first decade or so of the 21st century— underpinned by the huge Keynesian fiscal and monetary expansions that were crucial to China quickly restoring growth momentum when it was challenged by the Asian Financial Crisis (1998–1999) and then the Global Financial Crisis (2008–2009). Uninhibited investment expansion was extraordinarily productive. Output increased by an average of slightly more than 10 per cent per annum, with no weak periods from 1992 to 2011. This was the strongest sustained growth in history, exceeding the extraordinary postwar expansion of Japan to 1973 in average strength. Uninhibited investment expansion took Chinese average incomes (once they were measured correctly) from low levels into the ranks of middle-income countries. China came to have the world’s largest total savings and surplus savings for international investment and the world’s largest exports. It was (and remains) on a path to be the world’s largest economy within a few years (PPP) or by end of the decade (national accounts at ruling exchange rates). Despite, and because of, its achievements, uninhibited investment expansion was approaching economic, social and political limits through the first decade of the 21st century. Amongst the signs of approaching economic limits, average output and income per person were nearing the levels at which other north-east Asian economies had experienced change in patterns and rates of growth. Per capita income in real purchasing power at the end of the first decade in the new century was similar to that in Japan a few years before its step down from high to moderate growth in the mid 1970s. From about 2004, as China entered the turning period of economic development, the old growth model began to be challenged by increases in wages in excess of productivity. This development was reinforced when the work-age population began to decline in 2012. The international economic environment became less benign for the old growth model. While China’s huge current account surplus (over 10 per cent of GDP in 2007) had allowed other countries, especially the United States, to maintain growth while implementing other policies that would have brought it to an end, the great financial crisis of 2008 encouraged criticism of Chinese surpluses. Tepid growth in the old industrial countries after the financial crisis diminished opportunities for rapid expansion of exports, although continued growth in developing markets allowed some refocusing of China’s geographic focus in trade expansion. Uninhibited investment expansion was also approaching social and political limits towards the end of the first decade of the 21st century. The increase in income inequality between rural and urban residents and between workers and owners of capital and privileged positions in government and economy became the focus of increasing comment and tension. The mandatory purchase of peasants’ land for urban development, which was a feature of uninhibited investment expansion, was increasingly controversial. International concern about China’s increasing contribution to the build-up of concentrations of greenhouse gases in the atmosphere broke out as diplomatic tension at the Copenhagen meeting of the United Nations Framework Convention on Climate Change in December 2009. Increasing community concern about health and amenity impacts of domestic pollution reached a crescendo in early 2013. Longstanding community concern over corruption within government was explicitly identified as a potential source of political instability by party and state leaders in 2012 and early 2013, and the old model of economic development was recognised as being conducive to corrupt use of public office. For all of these reasons, </w:t>
      </w:r>
      <w:r w:rsidRPr="003D611A">
        <w:rPr>
          <w:rStyle w:val="StyleUnderline"/>
        </w:rPr>
        <w:t>the need to move to a new model of economic development—to make the transition to an advanced modern economy—began to be discussed with increasing purposefulness amongst Chinese scholars and thoughtful officials from around the middle of the first decade</w:t>
      </w:r>
      <w:r w:rsidRPr="003D611A">
        <w:t xml:space="preserve"> of this century. It was not that uninhibited investment expansion was exhausted; it could continue to add to economic output at a rapid rate for a few more years. But there would have to be transition to a modern economy at some time in the near future, and leaving it too late would increase the strains and costs of change As several contributors to this book observe, economic forces and, especially, the turning period in the labour market have been driving structural change with increasing force since about 2004. Alongside this structural change, driven by rising real wages and real exchange rates, policy adjustments to reinforce change were discussed with increasing purpose within the Chinese policy community and, in due course, within high echelons of government. So, </w:t>
      </w:r>
      <w:r w:rsidRPr="003D611A">
        <w:rPr>
          <w:rStyle w:val="StyleUnderline"/>
        </w:rPr>
        <w:t>China entered the third major transition of the reform era, the transition to an advanced or modern economy</w:t>
      </w:r>
      <w:r w:rsidRPr="003D611A">
        <w:t xml:space="preserve">. </w:t>
      </w:r>
      <w:r w:rsidRPr="003D611A">
        <w:rPr>
          <w:rStyle w:val="StyleUnderline"/>
        </w:rPr>
        <w:t>The transition to an advanced economy is characterised by the gradual fall in the share of GDP represented by industrial investment and urban infrastructure</w:t>
      </w:r>
      <w:r w:rsidRPr="003D611A">
        <w:t xml:space="preserve">, </w:t>
      </w:r>
      <w:r w:rsidRPr="003D611A">
        <w:rPr>
          <w:rStyle w:val="StyleUnderline"/>
        </w:rPr>
        <w:t>heavy investment in education and upgrading of the quality of education, expansion of the consumption and the services shares of expenditure, reform and improvement of the legal and institutional bases for an advanced market economy</w:t>
      </w:r>
      <w:r w:rsidRPr="003D611A">
        <w:t xml:space="preserve">, </w:t>
      </w:r>
      <w:r w:rsidRPr="003D611A">
        <w:rPr>
          <w:rStyle w:val="StyleUnderline"/>
        </w:rPr>
        <w:t>and rapid structural change to technologically sophisticated industry with a much larger proportionate place for services</w:t>
      </w:r>
      <w:r w:rsidRPr="003D611A">
        <w:t>. All of the standard sources of growth are affected by these changes</w:t>
      </w:r>
      <w:r w:rsidRPr="003D611A">
        <w:rPr>
          <w:rStyle w:val="StyleUnderline"/>
        </w:rPr>
        <w:t>. The labour contribution to growth is markedly lower, and the contribution of capital intensification moderately lower</w:t>
      </w:r>
      <w:r w:rsidRPr="003D611A">
        <w:t xml:space="preserve">. The contribution of total productivity increases to growth can rise if the increasingly sophisticated economy is supported by the necessary institutional improvements. </w:t>
      </w:r>
      <w:r w:rsidRPr="003D611A">
        <w:rPr>
          <w:rStyle w:val="StyleUnderline"/>
        </w:rPr>
        <w:t>The outcome is likely to be average growth in output two or perhaps three percentage points below the average of the period of uninhibited investment expansion</w:t>
      </w:r>
      <w:r w:rsidRPr="003D611A">
        <w:t xml:space="preserve">. The necessary changes in economic institutions require restraint in the use of old-style fiscal and monetary expansion through public institutions to avoid downturns in economic growth. This implies acceptance of moderate cyclical slowdowns without large-scale Keynesian responses—although strong antirecessionary responses, at some cost to desirable structural change, could be expected in response to a major downturn. </w:t>
      </w:r>
      <w:r w:rsidRPr="003D611A">
        <w:rPr>
          <w:rStyle w:val="StyleUnderline"/>
        </w:rPr>
        <w:t>Much higher priority is assigned to domestic and international environmental amenity in the transition to an advanced economy</w:t>
      </w:r>
      <w:r w:rsidRPr="003D611A">
        <w:t xml:space="preserve">: energy saving and reductions in the carbon intensity of production are major objectives of the 12th five-year plan (2011–2015). While the desirability of reduced inequality has been prominent in official statements of policy goals right through the reform period, reduced inequality is an objective that attracts strong policy action in the transition to a modern economy. Rising real wages have been making a strong contribution to reduction in inequality from about 2008. </w:t>
      </w:r>
      <w:r w:rsidRPr="003D611A">
        <w:rPr>
          <w:rStyle w:val="StyleUnderline"/>
        </w:rPr>
        <w:t>This book provides data on the increasing and now large central government payments to rural education, health, transport, communications and an income safety net over recent years.</w:t>
      </w:r>
      <w:r w:rsidRPr="003D611A">
        <w:t xml:space="preserve"> Quantitative measures of inequality have begun to fall. China’s adoption of a new model of economic growth is of immense importance to people in China and everywhere. This book is an early attempt to take a close look at many of the features of the new model.</w:t>
      </w:r>
    </w:p>
    <w:p w14:paraId="2BE51D0F" w14:textId="77777777" w:rsidR="009C385A" w:rsidRPr="003D611A" w:rsidRDefault="009C385A" w:rsidP="009C385A"/>
    <w:p w14:paraId="1B4C9A24" w14:textId="77777777" w:rsidR="00913AA2" w:rsidRPr="003D611A" w:rsidRDefault="00913AA2" w:rsidP="00913AA2">
      <w:pPr>
        <w:pStyle w:val="Heading4"/>
      </w:pPr>
      <w:r w:rsidRPr="003D611A">
        <w:t xml:space="preserve">Chinese economy stable now – laundry lists of reasons. </w:t>
      </w:r>
    </w:p>
    <w:p w14:paraId="64C21B09" w14:textId="2FB6C8F5" w:rsidR="00913AA2" w:rsidRPr="003D611A" w:rsidRDefault="00913AA2" w:rsidP="00913AA2">
      <w:r w:rsidRPr="003D611A">
        <w:rPr>
          <w:b/>
        </w:rPr>
        <w:t xml:space="preserve">The World bank, 2012 </w:t>
      </w:r>
      <w:r w:rsidRPr="003D611A">
        <w:t>(Development Research Center of the State Council, the People’s Republic of China , “China 2030: Building a Modern, Harmonious, and Creative Society,” The World Bank, February 27, 2012, http://www.worldbank.org/content/dam/Worldbank/document/China-2030-complete.pdf, accessed Jul 13, 2016) DDI-BL</w:t>
      </w:r>
    </w:p>
    <w:p w14:paraId="05941ECF" w14:textId="77777777" w:rsidR="00913AA2" w:rsidRPr="003D611A" w:rsidRDefault="00913AA2" w:rsidP="00913AA2"/>
    <w:p w14:paraId="1E6EAC50" w14:textId="77777777" w:rsidR="00913AA2" w:rsidRPr="003D611A" w:rsidRDefault="00913AA2" w:rsidP="00913AA2">
      <w:pPr>
        <w:rPr>
          <w:u w:val="single"/>
        </w:rPr>
      </w:pPr>
      <w:r w:rsidRPr="003D611A">
        <w:rPr>
          <w:u w:val="single"/>
        </w:rPr>
        <w:t>Over the past three decades, China’s two his- toric transformations</w:t>
      </w:r>
      <w:r w:rsidRPr="003D611A">
        <w:t xml:space="preserve">, from a rural, agricul- tural society to an urban, industrial one, and from a command economy to a market-based one, </w:t>
      </w:r>
      <w:r w:rsidRPr="003D611A">
        <w:rPr>
          <w:u w:val="single"/>
        </w:rPr>
        <w:t>have combined to yield spectacular results</w:t>
      </w:r>
      <w:r w:rsidRPr="003D611A">
        <w:t xml:space="preserve">. </w:t>
      </w:r>
      <w:r w:rsidRPr="003D611A">
        <w:rPr>
          <w:u w:val="single"/>
        </w:rPr>
        <w:t xml:space="preserve">Not only did economic growth soar, but the </w:t>
      </w:r>
      <w:r w:rsidRPr="003D611A">
        <w:rPr>
          <w:b/>
          <w:u w:val="single"/>
        </w:rPr>
        <w:t>poverty rate fell</w:t>
      </w:r>
      <w:r w:rsidRPr="003D611A">
        <w:rPr>
          <w:u w:val="single"/>
        </w:rPr>
        <w:t xml:space="preserve"> from more than 65 percent to less than 10 percent as some </w:t>
      </w:r>
      <w:r w:rsidRPr="003D611A">
        <w:rPr>
          <w:b/>
          <w:u w:val="single"/>
        </w:rPr>
        <w:t>500 million people were lifted out of poverty</w:t>
      </w:r>
      <w:r w:rsidRPr="003D611A">
        <w:rPr>
          <w:u w:val="single"/>
        </w:rPr>
        <w:t>,</w:t>
      </w:r>
      <w:r w:rsidRPr="003D611A">
        <w:t xml:space="preserve"> and all the Millennium Development Goals have been reached or are within reach. </w:t>
      </w:r>
      <w:r w:rsidRPr="003D611A">
        <w:rPr>
          <w:u w:val="single"/>
        </w:rPr>
        <w:t xml:space="preserve">Although growth rates differed across China, </w:t>
      </w:r>
      <w:r w:rsidRPr="003D611A">
        <w:rPr>
          <w:b/>
          <w:u w:val="single"/>
        </w:rPr>
        <w:t xml:space="preserve">growth </w:t>
      </w:r>
      <w:r w:rsidRPr="003D611A">
        <w:rPr>
          <w:u w:val="single"/>
        </w:rPr>
        <w:t xml:space="preserve">was rapid </w:t>
      </w:r>
      <w:r w:rsidRPr="003D611A">
        <w:rPr>
          <w:b/>
          <w:u w:val="single"/>
        </w:rPr>
        <w:t>everywhere</w:t>
      </w:r>
      <w:r w:rsidRPr="003D611A">
        <w:rPr>
          <w:u w:val="single"/>
        </w:rPr>
        <w:t xml:space="preserve">. </w:t>
      </w:r>
      <w:r w:rsidRPr="003D611A">
        <w:t xml:space="preserve">Indeed, </w:t>
      </w:r>
      <w:r w:rsidRPr="003D611A">
        <w:rPr>
          <w:u w:val="single"/>
        </w:rPr>
        <w:t xml:space="preserve">if mainland China’s 31 provinces were regarded as inde- pendent economies,1 they would be among the 32 </w:t>
      </w:r>
      <w:r w:rsidRPr="003D611A">
        <w:rPr>
          <w:b/>
          <w:u w:val="single"/>
        </w:rPr>
        <w:t>fastest-growing economies in the world</w:t>
      </w:r>
      <w:r w:rsidRPr="003D611A">
        <w:t xml:space="preserve"> (figure O.1). Such rapid growth has been accompanied by many other achieve- ments: for example, 2 of the </w:t>
      </w:r>
      <w:r w:rsidRPr="003D611A">
        <w:rPr>
          <w:u w:val="single"/>
        </w:rPr>
        <w:t xml:space="preserve">world’s </w:t>
      </w:r>
      <w:r w:rsidRPr="003D611A">
        <w:rPr>
          <w:b/>
          <w:u w:val="single"/>
        </w:rPr>
        <w:t>top 10 banks are now Chinese</w:t>
      </w:r>
      <w:r w:rsidRPr="003D611A">
        <w:t xml:space="preserve">;2 61 </w:t>
      </w:r>
      <w:r w:rsidRPr="003D611A">
        <w:rPr>
          <w:u w:val="single"/>
        </w:rPr>
        <w:t>Chinese compa- nies are on the Global Fortune 500 list</w:t>
      </w:r>
      <w:r w:rsidRPr="003D611A">
        <w:t xml:space="preserve">;3 and </w:t>
      </w:r>
      <w:r w:rsidRPr="003D611A">
        <w:rPr>
          <w:u w:val="single"/>
        </w:rPr>
        <w:t xml:space="preserve">China is home to the </w:t>
      </w:r>
      <w:r w:rsidRPr="003D611A">
        <w:rPr>
          <w:b/>
          <w:u w:val="single"/>
        </w:rPr>
        <w:t>world’s second-largest highway network</w:t>
      </w:r>
      <w:r w:rsidRPr="003D611A">
        <w:rPr>
          <w:u w:val="single"/>
        </w:rPr>
        <w:t xml:space="preserve">, the </w:t>
      </w:r>
      <w:r w:rsidRPr="003D611A">
        <w:rPr>
          <w:b/>
          <w:u w:val="single"/>
        </w:rPr>
        <w:t>world’s 3 longest sea bridges</w:t>
      </w:r>
      <w:r w:rsidRPr="003D611A">
        <w:t xml:space="preserve">, and </w:t>
      </w:r>
      <w:r w:rsidRPr="003D611A">
        <w:rPr>
          <w:u w:val="single"/>
        </w:rPr>
        <w:t xml:space="preserve">6 of the </w:t>
      </w:r>
      <w:r w:rsidRPr="003D611A">
        <w:rPr>
          <w:b/>
          <w:u w:val="single"/>
        </w:rPr>
        <w:t>world’s 10 largest con- tainer ports</w:t>
      </w:r>
      <w:r w:rsidRPr="003D611A">
        <w:rPr>
          <w:u w:val="single"/>
        </w:rPr>
        <w:t>.</w:t>
      </w:r>
      <w:r w:rsidRPr="003D611A">
        <w:t xml:space="preserve">4 The country has also made </w:t>
      </w:r>
      <w:r w:rsidRPr="003D611A">
        <w:rPr>
          <w:u w:val="single"/>
        </w:rPr>
        <w:t>large strides in health, education, science, and technology, and is quickly closing the gap on all these fronts with global leaders.</w:t>
      </w:r>
    </w:p>
    <w:p w14:paraId="7A8D56EC" w14:textId="77777777" w:rsidR="00913AA2" w:rsidRDefault="00913AA2" w:rsidP="009C385A"/>
    <w:p w14:paraId="6D845E98" w14:textId="62FB037B" w:rsidR="00697DCC" w:rsidRPr="003D611A" w:rsidRDefault="00697DCC" w:rsidP="00697DCC">
      <w:pPr>
        <w:pStyle w:val="Heading2"/>
      </w:pPr>
      <w:r>
        <w:t>U – Chinese Growth Unsustainable</w:t>
      </w:r>
    </w:p>
    <w:p w14:paraId="1E7C5997" w14:textId="607E1801" w:rsidR="005E5E15" w:rsidRPr="003D611A" w:rsidRDefault="005E5E15" w:rsidP="005E5E15">
      <w:pPr>
        <w:pStyle w:val="Heading3"/>
        <w:rPr>
          <w:rFonts w:cs="Segoe UI"/>
          <w:sz w:val="12"/>
          <w:szCs w:val="12"/>
        </w:rPr>
      </w:pPr>
      <w:r w:rsidRPr="003D611A">
        <w:t>Unq. – China  Hard Landing Now </w:t>
      </w:r>
    </w:p>
    <w:p w14:paraId="3F6DBEDF" w14:textId="77777777" w:rsidR="003D611A" w:rsidRPr="003D611A" w:rsidRDefault="003D611A" w:rsidP="005E5E15">
      <w:pPr>
        <w:spacing w:line="240" w:lineRule="auto"/>
        <w:textAlignment w:val="baseline"/>
        <w:rPr>
          <w:rFonts w:eastAsia="Times New Roman"/>
          <w:szCs w:val="20"/>
        </w:rPr>
      </w:pPr>
    </w:p>
    <w:p w14:paraId="7040562A" w14:textId="77777777" w:rsidR="003D611A" w:rsidRPr="003D611A" w:rsidRDefault="003D611A" w:rsidP="003D611A">
      <w:pPr>
        <w:pStyle w:val="Heading4"/>
      </w:pPr>
      <w:r w:rsidRPr="003D611A">
        <w:t xml:space="preserve">China headed for a hard-landing  – significant drop in the GDP, housing market and industrial collapse, and recent stock market crash proves. </w:t>
      </w:r>
    </w:p>
    <w:p w14:paraId="6F366B56" w14:textId="7FB89951" w:rsidR="003D611A" w:rsidRPr="003D611A" w:rsidRDefault="003D611A" w:rsidP="003D611A">
      <w:pPr>
        <w:rPr>
          <w:b/>
        </w:rPr>
      </w:pPr>
      <w:r w:rsidRPr="003D611A">
        <w:rPr>
          <w:b/>
        </w:rPr>
        <w:t>Wilson</w:t>
      </w:r>
      <w:r w:rsidRPr="003D611A">
        <w:t xml:space="preserve">, </w:t>
      </w:r>
      <w:r w:rsidRPr="003D611A">
        <w:rPr>
          <w:b/>
        </w:rPr>
        <w:t xml:space="preserve">senior research fellow in The Heritage Foundation’s Asian Studies Center, 2015 </w:t>
      </w:r>
      <w:r w:rsidRPr="003D611A">
        <w:t xml:space="preserve">(William T., “The Connection Between China’s Stock Market Collapse and Its Past Spectacular Growth,” The Daily Signal, September 05, 2015, </w:t>
      </w:r>
      <w:r w:rsidRPr="00965DE3">
        <w:t>http://dailysignal.com/2015/09/05/the-connection-between-chinas-stock-market-collapse-and-its-past-spectacular-growth/</w:t>
      </w:r>
      <w:r w:rsidRPr="003D611A">
        <w:t>, accessed July 16, 2015) DDI-BL</w:t>
      </w:r>
    </w:p>
    <w:p w14:paraId="15C0B99B" w14:textId="77777777" w:rsidR="003D611A" w:rsidRPr="003D611A" w:rsidRDefault="003D611A" w:rsidP="003D611A">
      <w:pPr>
        <w:rPr>
          <w:u w:val="single"/>
        </w:rPr>
      </w:pPr>
      <w:r w:rsidRPr="003D611A">
        <w:t xml:space="preserve">The </w:t>
      </w:r>
      <w:r w:rsidRPr="003D611A">
        <w:rPr>
          <w:u w:val="single"/>
        </w:rPr>
        <w:t>current account surplus</w:t>
      </w:r>
      <w:r w:rsidRPr="003D611A">
        <w:t xml:space="preserve"> (a broad measure of the trade balance) </w:t>
      </w:r>
      <w:r w:rsidRPr="003D611A">
        <w:rPr>
          <w:u w:val="single"/>
        </w:rPr>
        <w:t xml:space="preserve">shrank from 10 percent of GDP in 2009 to just 2.1 percent in 2014. </w:t>
      </w:r>
      <w:r w:rsidRPr="003D611A">
        <w:t>Contrary to conventional wisdom, exports have not been a significant source of Chinese growth since 2008.</w:t>
      </w:r>
      <w:r w:rsidRPr="003D611A">
        <w:rPr>
          <w:u w:val="single"/>
        </w:rPr>
        <w:t xml:space="preserve"> The housing market, a critical recipient of household savings and an economic engine, is purported</w:t>
      </w:r>
      <w:r w:rsidRPr="003D611A">
        <w:t xml:space="preserve"> </w:t>
      </w:r>
      <w:r w:rsidRPr="003D611A">
        <w:rPr>
          <w:u w:val="single"/>
        </w:rPr>
        <w:t>by some developers to have a glut of 70 million unsold homes.</w:t>
      </w:r>
      <w:r w:rsidRPr="003D611A">
        <w:t xml:space="preserve"> In most major cities, residential prices have been </w:t>
      </w:r>
      <w:r w:rsidRPr="003D611A">
        <w:rPr>
          <w:u w:val="single"/>
        </w:rPr>
        <w:t xml:space="preserve">falling for 18 months. </w:t>
      </w:r>
      <w:r w:rsidRPr="003D611A">
        <w:t xml:space="preserve">Then there is domestic investment. </w:t>
      </w:r>
      <w:r w:rsidRPr="003D611A">
        <w:rPr>
          <w:u w:val="single"/>
        </w:rPr>
        <w:t xml:space="preserve">Until quite recently, it has been running close to an astonishing 50 percent of GDP but producing only 5 percent top-line growth </w:t>
      </w:r>
      <w:r w:rsidRPr="003D611A">
        <w:t>(higher than official figures but likely closer to actually growth). T</w:t>
      </w:r>
      <w:r w:rsidRPr="003D611A">
        <w:rPr>
          <w:u w:val="single"/>
        </w:rPr>
        <w:t>his implies that the return on invested capital is rapidly dropping.</w:t>
      </w:r>
      <w:r w:rsidRPr="003D611A">
        <w:t xml:space="preserve"> </w:t>
      </w:r>
      <w:r w:rsidRPr="003D611A">
        <w:rPr>
          <w:u w:val="single"/>
        </w:rPr>
        <w:t>Other signs of a slowing economy abound. Many basic industries</w:t>
      </w:r>
      <w:r w:rsidRPr="003D611A">
        <w:t xml:space="preserve">, such as steel and cement, </w:t>
      </w:r>
      <w:r w:rsidRPr="003D611A">
        <w:rPr>
          <w:u w:val="single"/>
        </w:rPr>
        <w:t xml:space="preserve">are operating at 75 percent capacity or less, and factory prices have been declining for three consecutive years. </w:t>
      </w:r>
      <w:r w:rsidRPr="003D611A">
        <w:t xml:space="preserve">This brings us to the recent Chinese stock market collapse. </w:t>
      </w:r>
      <w:r w:rsidRPr="003D611A">
        <w:rPr>
          <w:u w:val="single"/>
        </w:rPr>
        <w:t>The benchmark Shanghai Composite stock index</w:t>
      </w:r>
      <w:r w:rsidRPr="003D611A">
        <w:t xml:space="preserve"> (Asia’s second largest after Japan) as of this past week </w:t>
      </w:r>
      <w:r w:rsidRPr="003D611A">
        <w:rPr>
          <w:u w:val="single"/>
        </w:rPr>
        <w:t>fell almost 50 percent</w:t>
      </w:r>
      <w:r w:rsidRPr="003D611A">
        <w:t xml:space="preserve"> since its recent peak. Over the past 20 years, </w:t>
      </w:r>
      <w:r w:rsidRPr="003D611A">
        <w:rPr>
          <w:u w:val="single"/>
        </w:rPr>
        <w:t xml:space="preserve">little correlation stands between economic growth in China and the performance of its stock market. </w:t>
      </w:r>
      <w:r w:rsidRPr="003D611A">
        <w:t xml:space="preserve">This pattern appears to be reversing as investors increasingly believe that the state capitalist model that Beijing began adopting a decade ago is simply not working. The uneasy fact is that Beijing is trapped in a Catch-22. It could once again replicate its enormous bailout package from 2008 and pump up infrastructure spending and short-term growth. </w:t>
      </w:r>
      <w:r w:rsidRPr="003D611A">
        <w:rPr>
          <w:u w:val="single"/>
        </w:rPr>
        <w:t xml:space="preserve">This would only increase already dangerous debt levels and put off the day of reckoning—that is, a very </w:t>
      </w:r>
      <w:r w:rsidRPr="003D611A">
        <w:rPr>
          <w:b/>
          <w:u w:val="single"/>
        </w:rPr>
        <w:t>hard landing</w:t>
      </w:r>
      <w:r w:rsidRPr="003D611A">
        <w:rPr>
          <w:u w:val="single"/>
        </w:rPr>
        <w:t xml:space="preserve">. </w:t>
      </w:r>
      <w:r w:rsidRPr="003D611A">
        <w:t xml:space="preserve">Its second option is to move on its promise to “rebalance” the economy away from fixed-asset investment toward a consumer-driven society. But China has been hooked on cheap credit for a long time. This deleveraging process would likely produce a financial and economic crisis, similar to what the U.S. and Europe have gone through as they deleveraged. </w:t>
      </w:r>
      <w:r w:rsidRPr="003D611A">
        <w:rPr>
          <w:u w:val="single"/>
        </w:rPr>
        <w:t>On top of that, Chinese households would likely hunker down during a period of economic contraction and job losses, making the transition protracted and difficult.</w:t>
      </w:r>
    </w:p>
    <w:p w14:paraId="2385BB2B" w14:textId="77777777" w:rsidR="005E5E15" w:rsidRPr="003D611A" w:rsidRDefault="005E5E15" w:rsidP="005E5E15">
      <w:pPr>
        <w:spacing w:line="240" w:lineRule="auto"/>
        <w:textAlignment w:val="baseline"/>
        <w:rPr>
          <w:rFonts w:eastAsia="Times New Roman"/>
          <w:szCs w:val="20"/>
        </w:rPr>
      </w:pPr>
      <w:r w:rsidRPr="003D611A">
        <w:rPr>
          <w:rFonts w:eastAsia="Times New Roman"/>
          <w:szCs w:val="20"/>
        </w:rPr>
        <w:t> </w:t>
      </w:r>
    </w:p>
    <w:p w14:paraId="1113CB5F" w14:textId="77777777" w:rsidR="003D611A" w:rsidRPr="003D611A" w:rsidRDefault="003D611A" w:rsidP="005E5E15">
      <w:pPr>
        <w:spacing w:line="240" w:lineRule="auto"/>
        <w:textAlignment w:val="baseline"/>
        <w:rPr>
          <w:rFonts w:eastAsia="Times New Roman" w:cs="Segoe UI"/>
          <w:sz w:val="12"/>
          <w:szCs w:val="12"/>
        </w:rPr>
      </w:pPr>
    </w:p>
    <w:p w14:paraId="5C6A14C5" w14:textId="77777777" w:rsidR="005E5E15" w:rsidRPr="003D611A" w:rsidRDefault="005E5E15" w:rsidP="005E5E15">
      <w:pPr>
        <w:pStyle w:val="Heading4"/>
        <w:rPr>
          <w:rFonts w:eastAsia="Times New Roman" w:cs="Segoe UI"/>
          <w:sz w:val="12"/>
          <w:szCs w:val="12"/>
        </w:rPr>
      </w:pPr>
      <w:r w:rsidRPr="003D611A">
        <w:rPr>
          <w:rFonts w:eastAsia="Times New Roman"/>
        </w:rPr>
        <w:t>China’s Economic slowdown will be a Hard Landing </w:t>
      </w:r>
    </w:p>
    <w:p w14:paraId="6CABB396"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Heller ’14 (Matthew Heller, writer for the CFO, October 20 2014, The Economy No ‘Soft Landing’ for China’s Economy, Report Says, CFO, http://ww2.cfo.com/the-economy/2014/10/soft-landing-chinas-economy-report-says/)//EM </w:t>
      </w:r>
    </w:p>
    <w:p w14:paraId="12158286" w14:textId="77777777" w:rsidR="005E5E15" w:rsidRPr="003D611A" w:rsidRDefault="005E5E15" w:rsidP="005E5E15">
      <w:pPr>
        <w:spacing w:line="240" w:lineRule="auto"/>
        <w:textAlignment w:val="baseline"/>
        <w:rPr>
          <w:rFonts w:eastAsia="Times New Roman" w:cs="Segoe UI"/>
          <w:sz w:val="12"/>
          <w:szCs w:val="12"/>
        </w:rPr>
      </w:pPr>
      <w:r w:rsidRPr="003D611A">
        <w:rPr>
          <w:rStyle w:val="StyleUnderline"/>
        </w:rPr>
        <w:t xml:space="preserve">China’s economic growth will slow much faster than expected over the coming decade, falling to an average of 3.9% between 2020 and 2025, </w:t>
      </w:r>
      <w:r w:rsidRPr="003D611A">
        <w:rPr>
          <w:rFonts w:eastAsia="Times New Roman"/>
          <w:sz w:val="16"/>
          <w:szCs w:val="16"/>
        </w:rPr>
        <w:t>but China still represents a “huge and dynamic opportunity” for foreign firms, according to the Conference Board. china economy</w:t>
      </w:r>
      <w:r w:rsidRPr="003D611A">
        <w:rPr>
          <w:rFonts w:eastAsia="Times New Roman"/>
          <w:szCs w:val="20"/>
        </w:rPr>
        <w:t xml:space="preserve"> </w:t>
      </w:r>
      <w:r w:rsidRPr="003D611A">
        <w:rPr>
          <w:rStyle w:val="StyleUnderline"/>
        </w:rPr>
        <w:t>In a report published Monday, the research group said China’s projections of a “soft landing” for its economy, with a period of growth in the current range of 7% to 8% for the foreseeable future, are overly optimistic</w:t>
      </w:r>
      <w:r w:rsidRPr="003D611A">
        <w:rPr>
          <w:rStyle w:val="StyleUnderline"/>
          <w:sz w:val="16"/>
          <w:szCs w:val="16"/>
        </w:rPr>
        <w:t>.</w:t>
      </w:r>
      <w:r w:rsidRPr="003D611A">
        <w:rPr>
          <w:rFonts w:eastAsia="Times New Roman"/>
          <w:sz w:val="16"/>
          <w:szCs w:val="16"/>
        </w:rPr>
        <w:t xml:space="preserve"> Recommended Stories: CBO Raises 2040 Debt Forecast to 122% of GDP Slow-to-No Business Investment Growth Seen Job Growth Surges in June After Spring Slump</w:t>
      </w:r>
      <w:r w:rsidRPr="003D611A">
        <w:rPr>
          <w:rFonts w:eastAsia="Times New Roman"/>
          <w:szCs w:val="20"/>
        </w:rPr>
        <w:t xml:space="preserve"> “</w:t>
      </w:r>
      <w:r w:rsidRPr="003D611A">
        <w:rPr>
          <w:rFonts w:eastAsia="Times New Roman"/>
          <w:szCs w:val="20"/>
          <w:u w:val="single"/>
        </w:rPr>
        <w:t>Companies planning on sustained 7[%] to 8% growth in China are likely in for a rude awakening,” the Conference Board warned, forecasting that growth will slow to an average of 5.5% between 2015 and 2019 and then decline further as productivity nose dives and the country’s leaders fail to push through tough measures to remake the econom</w:t>
      </w:r>
      <w:r w:rsidRPr="003D611A">
        <w:rPr>
          <w:rFonts w:eastAsia="Times New Roman"/>
          <w:szCs w:val="20"/>
        </w:rPr>
        <w:t xml:space="preserve">y. </w:t>
      </w:r>
      <w:r w:rsidRPr="003D611A">
        <w:rPr>
          <w:rFonts w:eastAsia="Times New Roman"/>
          <w:sz w:val="16"/>
          <w:szCs w:val="16"/>
        </w:rPr>
        <w:t>“The course of China’s growth has always harbored the potential for deceleration at least as rapid as its acceleration,” David Huffman, a co-author of the report, said in a news release</w:t>
      </w:r>
      <w:r w:rsidRPr="003D611A">
        <w:rPr>
          <w:rFonts w:eastAsia="Times New Roman"/>
          <w:szCs w:val="20"/>
        </w:rPr>
        <w:t>. “</w:t>
      </w:r>
      <w:r w:rsidRPr="003D611A">
        <w:rPr>
          <w:rFonts w:eastAsia="Times New Roman"/>
          <w:szCs w:val="20"/>
          <w:u w:val="single"/>
        </w:rPr>
        <w:t>We are beginning to see the signs of this transformation taking hold.” As the Wall Street Journal notes, “Such an outcome could batter an already fragile global recovery.” For the 30 years through 2011, China grew at an average annual rate of 10.2%, a record unmatched by any major economy since at least World War II</w:t>
      </w:r>
      <w:r w:rsidRPr="003D611A">
        <w:rPr>
          <w:rFonts w:eastAsia="Times New Roman"/>
          <w:szCs w:val="20"/>
        </w:rPr>
        <w:t xml:space="preserve">. </w:t>
      </w:r>
      <w:r w:rsidRPr="003D611A">
        <w:rPr>
          <w:rFonts w:eastAsia="Times New Roman"/>
          <w:sz w:val="16"/>
          <w:szCs w:val="16"/>
        </w:rPr>
        <w:t>Growth last year was 7.7%. But the Conference Board also said multinational companies doing business in China could benefit from the impending slowdown because lean times would give them more local talent to choose from and a wider selection of Chinese firms to acquire. “As valuations comes to ground and local firms run into difficulties, purchases and partnership opportunities will rise — perhaps balloon — for foreign companies,” the board predicted. The International Monetary Fund and World Bank also expect China’s economy to slow down over the coming decade, but at a more modest pace. Nicholas Lardy, a China expert at the Peterson Institute for International Economics, said the Conference Board’s conclusions were too gloomy. “China is far from exhausting productivity gains,” he told the WSJ.</w:t>
      </w:r>
      <w:r w:rsidRPr="003D611A">
        <w:rPr>
          <w:rFonts w:eastAsia="Times New Roman"/>
          <w:szCs w:val="20"/>
        </w:rPr>
        <w:t> </w:t>
      </w:r>
    </w:p>
    <w:p w14:paraId="5E3CFA10"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6452182B"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3C761A17" w14:textId="2004EEE0" w:rsidR="005E5E15" w:rsidRPr="003D611A" w:rsidRDefault="005E5E15" w:rsidP="005E5E15">
      <w:pPr>
        <w:pStyle w:val="Heading3"/>
        <w:rPr>
          <w:rFonts w:cs="Segoe UI"/>
          <w:sz w:val="12"/>
          <w:szCs w:val="12"/>
        </w:rPr>
      </w:pPr>
      <w:r w:rsidRPr="003D611A">
        <w:t>Unq - Chinese Growth Unsustainable </w:t>
      </w:r>
    </w:p>
    <w:p w14:paraId="19D3B07C"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69264D80" w14:textId="77777777" w:rsidR="005E5E15" w:rsidRPr="003D611A" w:rsidRDefault="005E5E15" w:rsidP="005E5E15">
      <w:pPr>
        <w:pStyle w:val="Heading4"/>
        <w:rPr>
          <w:rFonts w:eastAsia="Times New Roman" w:cs="Segoe UI"/>
          <w:sz w:val="12"/>
          <w:szCs w:val="12"/>
        </w:rPr>
      </w:pPr>
      <w:r w:rsidRPr="003D611A">
        <w:rPr>
          <w:rFonts w:eastAsia="Times New Roman"/>
        </w:rPr>
        <w:t>Internal domestic issues mean Chinese economic growth faces serious challenges – laundry lists of reasons.  </w:t>
      </w:r>
    </w:p>
    <w:p w14:paraId="7D781A23" w14:textId="419E6A50" w:rsidR="005E5E15" w:rsidRPr="003D611A" w:rsidRDefault="005E5E15" w:rsidP="005E5E15">
      <w:pPr>
        <w:spacing w:line="240" w:lineRule="auto"/>
        <w:textAlignment w:val="baseline"/>
        <w:rPr>
          <w:rFonts w:eastAsia="Times New Roman" w:cs="Segoe UI"/>
          <w:sz w:val="12"/>
          <w:szCs w:val="12"/>
        </w:rPr>
      </w:pPr>
      <w:r w:rsidRPr="003D611A">
        <w:rPr>
          <w:rFonts w:eastAsia="Times New Roman"/>
          <w:b/>
          <w:bCs/>
          <w:szCs w:val="20"/>
        </w:rPr>
        <w:t>Cordesman, Arleigh A. Burke Chair in Strategy at Center for Strategic and International Studies, et al. 2015 </w:t>
      </w:r>
      <w:r w:rsidRPr="003D611A">
        <w:rPr>
          <w:rFonts w:eastAsia="Times New Roman"/>
          <w:szCs w:val="20"/>
        </w:rPr>
        <w:t>(Anthony H., Steven Colley, and Michael Wong, “Chinese Strategy and Military Modernization in 2015: A Comparative Analysis,” October 10, 2015, https://www.csis.org/analysis/chinese-strategy-and-military-modernization-2015-comparative-analysis, accessed July 13, 2016) DDI-BL </w:t>
      </w:r>
    </w:p>
    <w:p w14:paraId="038FAD79"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39FEBF11"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u w:val="single"/>
        </w:rPr>
        <w:t>China’s stock market crisis in the summer of 2015 is a sign that China is no more immune to economic cycles than other states, and China faces serious challenges that may hinder its economic growth. These challenges include: </w:t>
      </w:r>
      <w:r w:rsidRPr="003D611A">
        <w:rPr>
          <w:rFonts w:eastAsia="Times New Roman"/>
          <w:szCs w:val="20"/>
        </w:rPr>
        <w:t>1. </w:t>
      </w:r>
      <w:r w:rsidRPr="003D611A">
        <w:rPr>
          <w:rFonts w:eastAsia="Times New Roman"/>
          <w:b/>
          <w:bCs/>
          <w:szCs w:val="20"/>
          <w:u w:val="single"/>
        </w:rPr>
        <w:t>An aging population</w:t>
      </w:r>
      <w:r w:rsidRPr="003D611A">
        <w:rPr>
          <w:rFonts w:eastAsia="Times New Roman"/>
          <w:szCs w:val="20"/>
          <w:u w:val="single"/>
        </w:rPr>
        <w:t> and demographic imbalances</w:t>
      </w:r>
      <w:r w:rsidRPr="003D611A">
        <w:rPr>
          <w:rFonts w:eastAsia="Times New Roman"/>
          <w:szCs w:val="20"/>
        </w:rPr>
        <w:t> </w:t>
      </w:r>
      <w:r w:rsidRPr="003D611A">
        <w:rPr>
          <w:rFonts w:eastAsia="Times New Roman"/>
          <w:szCs w:val="20"/>
          <w:u w:val="single"/>
        </w:rPr>
        <w:t>between men and women</w:t>
      </w:r>
      <w:r w:rsidRPr="003D611A">
        <w:rPr>
          <w:rFonts w:eastAsia="Times New Roman"/>
          <w:szCs w:val="20"/>
        </w:rPr>
        <w:t>. China’s working age population is dropping and its population of 60 and above will rise from some 14% in 2014 to nearly 25% in the 2030s. 2. </w:t>
      </w:r>
      <w:r w:rsidRPr="003D611A">
        <w:rPr>
          <w:rFonts w:eastAsia="Times New Roman"/>
          <w:b/>
          <w:bCs/>
          <w:szCs w:val="20"/>
          <w:u w:val="single"/>
        </w:rPr>
        <w:t>Slow</w:t>
      </w:r>
      <w:r w:rsidRPr="003D611A">
        <w:rPr>
          <w:rFonts w:eastAsia="Times New Roman"/>
          <w:szCs w:val="20"/>
          <w:u w:val="single"/>
        </w:rPr>
        <w:t> progress in </w:t>
      </w:r>
      <w:r w:rsidRPr="003D611A">
        <w:rPr>
          <w:rFonts w:eastAsia="Times New Roman"/>
          <w:b/>
          <w:bCs/>
          <w:szCs w:val="20"/>
          <w:u w:val="single"/>
        </w:rPr>
        <w:t>transitioning</w:t>
      </w:r>
      <w:r w:rsidRPr="003D611A">
        <w:rPr>
          <w:rFonts w:eastAsia="Times New Roman"/>
          <w:szCs w:val="20"/>
          <w:u w:val="single"/>
        </w:rPr>
        <w:t> from an export-oriented economy to a consumption-based one 3. </w:t>
      </w:r>
      <w:r w:rsidRPr="003D611A">
        <w:rPr>
          <w:rFonts w:eastAsia="Times New Roman"/>
          <w:b/>
          <w:bCs/>
          <w:szCs w:val="20"/>
          <w:u w:val="single"/>
        </w:rPr>
        <w:t>Exposure to global economic factors</w:t>
      </w:r>
      <w:r w:rsidRPr="003D611A">
        <w:rPr>
          <w:rFonts w:eastAsia="Times New Roman"/>
          <w:szCs w:val="20"/>
          <w:u w:val="single"/>
        </w:rPr>
        <w:t> (such as high volatility in the Eurozone) 4. </w:t>
      </w:r>
      <w:r w:rsidRPr="003D611A">
        <w:rPr>
          <w:rFonts w:eastAsia="Times New Roman"/>
          <w:b/>
          <w:bCs/>
          <w:szCs w:val="20"/>
          <w:u w:val="single"/>
        </w:rPr>
        <w:t>Competition from less developed nations with lower labor costs</w:t>
      </w:r>
      <w:r w:rsidRPr="003D611A">
        <w:rPr>
          <w:rFonts w:eastAsia="Times New Roman"/>
          <w:szCs w:val="20"/>
          <w:u w:val="single"/>
        </w:rPr>
        <w:t>. 5. </w:t>
      </w:r>
      <w:r w:rsidRPr="003D611A">
        <w:rPr>
          <w:rFonts w:eastAsia="Times New Roman"/>
          <w:b/>
          <w:bCs/>
          <w:szCs w:val="20"/>
          <w:u w:val="single"/>
        </w:rPr>
        <w:t>Corruption and nepotism</w:t>
      </w:r>
      <w:r w:rsidRPr="003D611A">
        <w:rPr>
          <w:rFonts w:eastAsia="Times New Roman"/>
          <w:szCs w:val="20"/>
          <w:u w:val="single"/>
        </w:rPr>
        <w:t> 6. The </w:t>
      </w:r>
      <w:r w:rsidRPr="003D611A">
        <w:rPr>
          <w:rFonts w:eastAsia="Times New Roman"/>
          <w:b/>
          <w:bCs/>
          <w:szCs w:val="20"/>
          <w:u w:val="single"/>
        </w:rPr>
        <w:t>dominance of often inefficient State Owned Enterprises</w:t>
      </w:r>
      <w:r w:rsidRPr="003D611A">
        <w:rPr>
          <w:rFonts w:eastAsia="Times New Roman"/>
          <w:szCs w:val="20"/>
          <w:u w:val="single"/>
        </w:rPr>
        <w:t> 7. State-driven barriers to market driven and efficient internal economic investment and tight capital controls 8. </w:t>
      </w:r>
      <w:r w:rsidRPr="003D611A">
        <w:rPr>
          <w:rFonts w:eastAsia="Times New Roman"/>
          <w:b/>
          <w:bCs/>
          <w:szCs w:val="20"/>
          <w:u w:val="single"/>
        </w:rPr>
        <w:t>Restrictive trade practices</w:t>
      </w:r>
      <w:r w:rsidRPr="003D611A">
        <w:rPr>
          <w:rFonts w:eastAsia="Times New Roman"/>
          <w:szCs w:val="20"/>
          <w:u w:val="single"/>
        </w:rPr>
        <w:t> 9. </w:t>
      </w:r>
      <w:r w:rsidRPr="003D611A">
        <w:rPr>
          <w:rFonts w:eastAsia="Times New Roman"/>
          <w:b/>
          <w:bCs/>
          <w:szCs w:val="20"/>
          <w:u w:val="single"/>
        </w:rPr>
        <w:t>High income inequality</w:t>
      </w:r>
      <w:r w:rsidRPr="003D611A">
        <w:rPr>
          <w:rFonts w:eastAsia="Times New Roman"/>
          <w:szCs w:val="20"/>
          <w:u w:val="single"/>
        </w:rPr>
        <w:t> 10. Flagging domestic consumer demand, and excessive consumer saving equal to some 30% of disposable income. Household Consumer spending is now only 35 percent of China’s G.D.P. — one of the lowest levels in the world. China’s investment rate is nearly 50 percent of G.D.P. — which is extremely high – and the productivity of most such investment has become is poor to uncertain 11. </w:t>
      </w:r>
      <w:r w:rsidRPr="003D611A">
        <w:rPr>
          <w:rFonts w:eastAsia="Times New Roman"/>
          <w:b/>
          <w:bCs/>
          <w:szCs w:val="20"/>
          <w:u w:val="single"/>
        </w:rPr>
        <w:t>High levels of state debt, often driven by provincial and state sector borrowing.</w:t>
      </w:r>
      <w:r w:rsidRPr="003D611A">
        <w:rPr>
          <w:rFonts w:eastAsia="Times New Roman"/>
          <w:szCs w:val="20"/>
          <w:u w:val="single"/>
        </w:rPr>
        <w:t> China’s debt load rose from $7 trillion in 2007 to $28 trillion by mid-2014. It is now 282 percent of GDP, and larger than that of the United States or Germany. 12. Excessive investment in real estate, construction, and infrastructure; and in planned areas of development and residential growth for which there is uncertain or little real world demand. 13. A stock market that lacks adequate regulation, and experienced a serious contraction in the summer of 2015, driven in part by the collapse of major bubble in stock values and of the value of shares in companies with little real worth. </w:t>
      </w:r>
      <w:r w:rsidRPr="003D611A">
        <w:rPr>
          <w:rFonts w:eastAsia="Times New Roman"/>
          <w:szCs w:val="20"/>
        </w:rPr>
        <w:t>14. China’s service sector has become a key engine of growth while the State has invested in industrial capacity and facilities in ways that may have produced at least serious near-term over capacity. For example, Chinese steel manufacturing capacity was 100 million tons in the 1990s. It is now is 1.1 billion tons, or roughly twice Chinese annual domestic demand for steel. This has had serious secondary effects. The massive expansion of steel manufacturing drove the price of iron ore from $30 in 2008 to nearly $200 a ton in 2011, from around $30 in 2008, but as the recent commodity bubble burst, the price dropped to just under $100. 15. </w:t>
      </w:r>
      <w:r w:rsidRPr="003D611A">
        <w:rPr>
          <w:rFonts w:eastAsia="Times New Roman"/>
          <w:b/>
          <w:bCs/>
          <w:szCs w:val="20"/>
          <w:u w:val="single"/>
        </w:rPr>
        <w:t>Uncertain monetary and currency control policies</w:t>
      </w:r>
      <w:r w:rsidRPr="003D611A">
        <w:rPr>
          <w:rFonts w:eastAsia="Times New Roman"/>
          <w:szCs w:val="20"/>
          <w:u w:val="single"/>
        </w:rPr>
        <w:t> If is far from clear that China cannot deal with these problems in the future, but they do create the warning that regardless of their initial trends, trees do not grow to the sky. </w:t>
      </w:r>
      <w:r w:rsidRPr="003D611A">
        <w:rPr>
          <w:rFonts w:eastAsia="Times New Roman"/>
          <w:szCs w:val="20"/>
        </w:rPr>
        <w:t>As Figures 3.1-3.4 show, the rise in China’s GDP has been relatively constant in the past, but its official growth rate has fallen to approximately 7% and some experts put the figure as low as 4%. </w:t>
      </w:r>
      <w:r w:rsidRPr="003D611A">
        <w:rPr>
          <w:rFonts w:eastAsia="Times New Roman"/>
          <w:szCs w:val="20"/>
          <w:u w:val="single"/>
        </w:rPr>
        <w:t>While China’s performance is “still the envy of most countries,” it is unclear what will happen in the future. China needs serious structural reforms and better monetary policy to avoid limit the impact of problems that could equal that of the problems that led to the collapse of Japan’s economic growth, and to achieve what President Xi Jinping calls a “new normal” sustainable growth rate.38</w:t>
      </w:r>
      <w:r w:rsidRPr="003D611A">
        <w:rPr>
          <w:rFonts w:eastAsia="Times New Roman"/>
          <w:szCs w:val="20"/>
        </w:rPr>
        <w:t> </w:t>
      </w:r>
    </w:p>
    <w:p w14:paraId="2D4DD388" w14:textId="350DC5B5" w:rsidR="003D611A" w:rsidRPr="003D611A" w:rsidRDefault="005E5E15" w:rsidP="003D611A">
      <w:pPr>
        <w:spacing w:line="240" w:lineRule="auto"/>
        <w:textAlignment w:val="baseline"/>
        <w:rPr>
          <w:rFonts w:eastAsia="Times New Roman"/>
          <w:szCs w:val="20"/>
        </w:rPr>
      </w:pPr>
      <w:r w:rsidRPr="003D611A">
        <w:rPr>
          <w:rFonts w:eastAsia="Times New Roman"/>
          <w:szCs w:val="20"/>
        </w:rPr>
        <w:t> </w:t>
      </w:r>
    </w:p>
    <w:p w14:paraId="1DB8DEE0" w14:textId="77777777" w:rsidR="003D611A" w:rsidRPr="003D611A" w:rsidRDefault="003D611A" w:rsidP="003D611A">
      <w:pPr>
        <w:pStyle w:val="Heading4"/>
      </w:pPr>
      <w:r w:rsidRPr="003D611A">
        <w:t xml:space="preserve">Chinese economy not sustainable – multiple reasons. </w:t>
      </w:r>
    </w:p>
    <w:p w14:paraId="584B0261" w14:textId="6C574AAF" w:rsidR="003D611A" w:rsidRPr="003D611A" w:rsidRDefault="003D611A" w:rsidP="003D611A">
      <w:r w:rsidRPr="003D611A">
        <w:rPr>
          <w:b/>
        </w:rPr>
        <w:t>Mao, member of the Young Leaders Program at The Heritage Foundation, 2015</w:t>
      </w:r>
      <w:r w:rsidRPr="003D611A">
        <w:t xml:space="preserve"> (Yexin, “China’s Economy—Hard or Soft Landing?,” The Daily Signal, Marh 23, 2015, </w:t>
      </w:r>
      <w:r w:rsidRPr="00965DE3">
        <w:t>http://dailysignal.com//2015/03/23/chinas-economy-hard-or-soft-landing/</w:t>
      </w:r>
      <w:r w:rsidRPr="003D611A">
        <w:t>, accessed July 16, 2015) DDI-BL</w:t>
      </w:r>
    </w:p>
    <w:p w14:paraId="50A71642" w14:textId="77777777" w:rsidR="003D611A" w:rsidRPr="003D611A" w:rsidRDefault="003D611A" w:rsidP="003D611A">
      <w:r w:rsidRPr="003D611A">
        <w:rPr>
          <w:u w:val="single"/>
        </w:rPr>
        <w:t xml:space="preserve">Despite having the world’s second largest economy, China’s economic miracle </w:t>
      </w:r>
      <w:r w:rsidRPr="003D611A">
        <w:rPr>
          <w:b/>
          <w:u w:val="single"/>
        </w:rPr>
        <w:t>may not be sustainable</w:t>
      </w:r>
      <w:r w:rsidRPr="003D611A">
        <w:t xml:space="preserve">. According to the McKinsey Global Institute’s new report, </w:t>
      </w:r>
      <w:r w:rsidRPr="003D611A">
        <w:rPr>
          <w:u w:val="single"/>
        </w:rPr>
        <w:t>fueled by real estate and shadow banking</w:t>
      </w:r>
      <w:r w:rsidRPr="003D611A">
        <w:t xml:space="preserve">, </w:t>
      </w:r>
      <w:r w:rsidRPr="003D611A">
        <w:rPr>
          <w:u w:val="single"/>
        </w:rPr>
        <w:t>China’s total debt has nearly quadrupled since 2007, from $7 trillion to $24 trillion.</w:t>
      </w:r>
      <w:r w:rsidRPr="003D611A">
        <w:t xml:space="preserve"> China’s debt, which is </w:t>
      </w:r>
      <w:r w:rsidRPr="003D611A">
        <w:rPr>
          <w:u w:val="single"/>
        </w:rPr>
        <w:t>282 percent of its gross domestic product (GDP), is manageable, but it is larger than that of the United States or Germany.</w:t>
      </w:r>
      <w:r w:rsidRPr="003D611A">
        <w:t xml:space="preserve"> Moreover, a recent article in The Economist suggests that </w:t>
      </w:r>
      <w:r w:rsidRPr="003D611A">
        <w:rPr>
          <w:u w:val="single"/>
        </w:rPr>
        <w:t>China’s working-age population</w:t>
      </w:r>
      <w:r w:rsidRPr="003D611A">
        <w:t xml:space="preserve"> peaked in 2012 and </w:t>
      </w:r>
      <w:r w:rsidRPr="003D611A">
        <w:rPr>
          <w:u w:val="single"/>
        </w:rPr>
        <w:t xml:space="preserve">is now on a downward trend. </w:t>
      </w:r>
      <w:r w:rsidRPr="003D611A">
        <w:t xml:space="preserve">Investment also looks to have topped out at 49 percent of GDP, a level few countries have ever seen. </w:t>
      </w:r>
      <w:r w:rsidRPr="003D611A">
        <w:rPr>
          <w:u w:val="single"/>
        </w:rPr>
        <w:t xml:space="preserve">China’s technological gap is narrower than in the past, implying that productivity growth will be lower, too. </w:t>
      </w:r>
      <w:r w:rsidRPr="003D611A">
        <w:t xml:space="preserve">In addition, </w:t>
      </w:r>
      <w:r w:rsidRPr="003D611A">
        <w:rPr>
          <w:u w:val="single"/>
        </w:rPr>
        <w:t>significant environmental pollution has threatened China’s economic growth.</w:t>
      </w:r>
    </w:p>
    <w:p w14:paraId="654C0E35" w14:textId="77777777" w:rsidR="003D611A" w:rsidRPr="003D611A" w:rsidRDefault="003D611A" w:rsidP="003D611A"/>
    <w:p w14:paraId="31C9FF24" w14:textId="77777777" w:rsidR="003D611A" w:rsidRPr="003D611A" w:rsidRDefault="003D611A" w:rsidP="005E5E15">
      <w:pPr>
        <w:spacing w:line="240" w:lineRule="auto"/>
        <w:textAlignment w:val="baseline"/>
        <w:rPr>
          <w:rFonts w:eastAsia="Times New Roman" w:cs="Segoe UI"/>
          <w:sz w:val="12"/>
          <w:szCs w:val="12"/>
        </w:rPr>
      </w:pPr>
    </w:p>
    <w:p w14:paraId="567448C1"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4617E8DB" w14:textId="15472D08" w:rsidR="005E5E15" w:rsidRPr="003D611A" w:rsidRDefault="005E5E15" w:rsidP="0096554F">
      <w:pPr>
        <w:pStyle w:val="Heading3"/>
        <w:rPr>
          <w:rFonts w:cs="Segoe UI"/>
          <w:sz w:val="12"/>
          <w:szCs w:val="12"/>
        </w:rPr>
      </w:pPr>
      <w:r w:rsidRPr="003D611A">
        <w:t>Unq. Chinese Growth Decreasing – Bubble </w:t>
      </w:r>
    </w:p>
    <w:p w14:paraId="1E4D041C"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0BA364E4" w14:textId="77777777" w:rsidR="005E5E15" w:rsidRPr="003D611A" w:rsidRDefault="005E5E15" w:rsidP="005E5E15">
      <w:pPr>
        <w:pStyle w:val="Heading4"/>
        <w:rPr>
          <w:rFonts w:eastAsia="Times New Roman" w:cs="Segoe UI"/>
          <w:sz w:val="12"/>
          <w:szCs w:val="12"/>
        </w:rPr>
      </w:pPr>
      <w:r w:rsidRPr="003D611A">
        <w:rPr>
          <w:rFonts w:eastAsia="Times New Roman"/>
        </w:rPr>
        <w:t>Chinese economic collapse is currently inevitable and brings down global econ </w:t>
      </w:r>
    </w:p>
    <w:p w14:paraId="16623395" w14:textId="47DEFF5D" w:rsidR="005E5E15" w:rsidRPr="003D611A" w:rsidRDefault="005E5E15" w:rsidP="005E5E15">
      <w:pPr>
        <w:spacing w:line="240" w:lineRule="auto"/>
        <w:textAlignment w:val="baseline"/>
        <w:rPr>
          <w:rFonts w:eastAsia="Times New Roman" w:cs="Segoe UI"/>
          <w:sz w:val="12"/>
          <w:szCs w:val="12"/>
        </w:rPr>
      </w:pPr>
      <w:r w:rsidRPr="003D611A">
        <w:rPr>
          <w:rFonts w:eastAsia="Times New Roman"/>
          <w:b/>
          <w:bCs/>
          <w:szCs w:val="20"/>
        </w:rPr>
        <w:t>Chang and Gleason 16 </w:t>
      </w:r>
      <w:r w:rsidRPr="003D611A">
        <w:rPr>
          <w:rFonts w:eastAsia="Times New Roman"/>
          <w:sz w:val="16"/>
          <w:szCs w:val="16"/>
        </w:rPr>
        <w:t>(Gordon, lawyer, author, and television pundit, best known for his book The Coming Collapse of China. He is a regular contributor to The John Batchelor Show, The Glenn Beck Program on Fox News, and CNN. Mike, Staff writer and contributor for Money Metals Exchange [“Gordon Chang: China In Big Trouble, Could Bring Global Economy Down With It” http://www.valuewalk.com/2016/05/gordon-chang-china-collapse/?all=1]) NvP </w:t>
      </w:r>
    </w:p>
    <w:p w14:paraId="506189CF"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48F0AA42"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Mike Gleason: Before we dig into some specifics here, Gordon, China’s economy is now the second largest in the world. They’ve been reporting GDP growth at 7% to 10% per year for decades, and we’ve all heard stories about their booming economy. But few Americans have been there and probably don’t really know what’s going on. The Chinese government is notorious for managing statistics and controlling information, so it can be difficult for U.S. investors to get the real story. That’s why we’re very excited to get your insights today. You’ve spent time in China, you are of Chinese descent, and you’ve been studying their economy for decades, so you have a unique perspective on what is really happening there. </w:t>
      </w:r>
    </w:p>
    <w:p w14:paraId="53C07A92"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So to start out here, talk about the current state of the Chinese economy as you see it and where it might be headed. As people listening have probably already gathered, based on the title of the book you wrote, you aren’t all that optimistic about what’s going to happen there. Tell us about that as we set the stage here. </w:t>
      </w:r>
    </w:p>
    <w:p w14:paraId="1A2B0FA7"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 w:val="16"/>
          <w:szCs w:val="16"/>
        </w:rPr>
        <w:t>Gordon Chang China Gordon Chang:</w:t>
      </w:r>
      <w:r w:rsidRPr="003D611A">
        <w:rPr>
          <w:rFonts w:eastAsia="Times New Roman"/>
          <w:szCs w:val="20"/>
        </w:rPr>
        <w:t xml:space="preserve"> </w:t>
      </w:r>
      <w:r w:rsidRPr="003D611A">
        <w:rPr>
          <w:rFonts w:eastAsia="Times New Roman"/>
          <w:szCs w:val="20"/>
          <w:u w:val="single"/>
        </w:rPr>
        <w:t>The official National Bureau of Statistics says that the Chinese economy grew 6.7% in the first quarter of this year, 6.9% in 2015. I think that those numbers are over-statements. So for instance, in Q1 they might have been growing 3% or 4%, but maybe even less than that. In 2015, it was a tragic story because you start looking at some of the indicators, you see the contraction of the important manufacturing sector. You see consumption growing a little bit, but not that much.</w:t>
      </w:r>
      <w:r w:rsidRPr="003D611A">
        <w:rPr>
          <w:rFonts w:eastAsia="Times New Roman"/>
          <w:szCs w:val="20"/>
        </w:rPr>
        <w:t> </w:t>
      </w:r>
    </w:p>
    <w:p w14:paraId="010440A1" w14:textId="77777777" w:rsidR="005E5E15" w:rsidRPr="003D611A" w:rsidRDefault="005E5E15" w:rsidP="005E5E15">
      <w:pPr>
        <w:spacing w:line="240" w:lineRule="auto"/>
        <w:textAlignment w:val="baseline"/>
        <w:rPr>
          <w:rFonts w:eastAsia="Times New Roman" w:cs="Segoe UI"/>
          <w:sz w:val="12"/>
          <w:szCs w:val="12"/>
          <w:u w:val="single"/>
        </w:rPr>
      </w:pPr>
      <w:r w:rsidRPr="003D611A">
        <w:rPr>
          <w:rFonts w:eastAsia="Times New Roman"/>
          <w:sz w:val="16"/>
          <w:szCs w:val="16"/>
        </w:rPr>
        <w:t>And still, the most reliable indicator of Chinese economic activity is the consumption of electricity, and in 2015, electricity consumption grew but only by 0.5%. The country was in deflation in 2015 with nominal GDP at 6.4% and real at 6.9. That’s really difficult to reconcile with an economy growing in the higher single digits. So I think China has got a problem right now because essentially,</w:t>
      </w:r>
      <w:r w:rsidRPr="003D611A">
        <w:rPr>
          <w:rFonts w:eastAsia="Times New Roman"/>
          <w:szCs w:val="20"/>
        </w:rPr>
        <w:t xml:space="preserve"> </w:t>
      </w:r>
      <w:r w:rsidRPr="003D611A">
        <w:rPr>
          <w:rFonts w:eastAsia="Times New Roman"/>
          <w:szCs w:val="20"/>
          <w:u w:val="single"/>
        </w:rPr>
        <w:t>Chinese leaders no longer have the ability to create growth. This is an economy that’s trying to trend down, and eventually, it will start to contract. </w:t>
      </w:r>
    </w:p>
    <w:p w14:paraId="1B30147E"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Mike Gleason: The Chinese have made some large trade deals with nations such as Russia and Brazil to buy oil and gas and make payments in yuan rather than U.S. dollars. In addition, China is growing its reserves of both gold and silver. Now you told me off-air that you don’t think a currency war is something China should even consider engaging in based on all of their economic issues, but you have to wonder if they’re trying to position the yuan as an alternative to the dollar nonetheless. Heaven knows, there may be an opportunity there. </w:t>
      </w:r>
    </w:p>
    <w:p w14:paraId="1E8EDB80"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The U.S. dollar looks less and less like a bastion of strength. Kenneth Austin, an economist at our own Treasury Department, wrote a 2014 op-ed in the New York Times declaring that the burden of the dollar’s reserve currency status is one we can no longer afford to bear. Maybe a currency war won’t be necessary and officials here will willingly step aside. What are your thoughts? Should we expect a major push by China to supplant the dollar with the yuan any time soon? Maybe it will be a failed attempt, but is that something they’re positioning themselves for, Gordon? </w:t>
      </w:r>
    </w:p>
    <w:p w14:paraId="6987858B" w14:textId="77777777" w:rsidR="005E5E15" w:rsidRPr="003D611A" w:rsidRDefault="005E5E15" w:rsidP="005E5E15">
      <w:pPr>
        <w:spacing w:line="240" w:lineRule="auto"/>
        <w:textAlignment w:val="baseline"/>
        <w:rPr>
          <w:rFonts w:eastAsia="Times New Roman" w:cs="Segoe UI"/>
          <w:sz w:val="12"/>
          <w:szCs w:val="12"/>
          <w:u w:val="single"/>
        </w:rPr>
      </w:pPr>
      <w:r w:rsidRPr="003D611A">
        <w:rPr>
          <w:rFonts w:eastAsia="Times New Roman"/>
          <w:sz w:val="16"/>
          <w:szCs w:val="16"/>
        </w:rPr>
        <w:t>Gordon Chang: Well clearly,</w:t>
      </w:r>
      <w:r w:rsidRPr="003D611A">
        <w:rPr>
          <w:rFonts w:eastAsia="Times New Roman"/>
          <w:szCs w:val="20"/>
        </w:rPr>
        <w:t xml:space="preserve"> </w:t>
      </w:r>
      <w:r w:rsidRPr="003D611A">
        <w:rPr>
          <w:rFonts w:eastAsia="Times New Roman"/>
          <w:szCs w:val="20"/>
          <w:u w:val="single"/>
        </w:rPr>
        <w:t>the Chinese want the renminbi to be the world’s reserve currency. They’d like to shove the dollar aside. The problem, though, is that it is a weak currency right now. Donald Trump might be right that they’re currency manipulators, but they’re not manipulating the currency down to gain an export advantage. What we have seen, especially since August of last year, is that they are supporting their currency. </w:t>
      </w:r>
    </w:p>
    <w:p w14:paraId="0F1B04FF"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Cs w:val="20"/>
          <w:u w:val="single"/>
        </w:rPr>
        <w:t>So this is a problem for China because the last thing that they should be trying to do right now is to internationalize the renminbi. And the reason is when they internationalize it, they start to lose control over it, and that’s exactly the wrong strategy when you have an economy in distress</w:t>
      </w:r>
      <w:r w:rsidRPr="003D611A">
        <w:rPr>
          <w:rFonts w:eastAsia="Times New Roman"/>
          <w:szCs w:val="20"/>
        </w:rPr>
        <w:t>.</w:t>
      </w:r>
      <w:r w:rsidRPr="003D611A">
        <w:rPr>
          <w:rFonts w:eastAsia="Times New Roman"/>
          <w:sz w:val="16"/>
          <w:szCs w:val="16"/>
        </w:rPr>
        <w:t xml:space="preserve"> They have had a lot of money, and they’ve lost actually a lot of money out of their reserves, much more than I think that they’re willing to admit. This is the wrong thing for them to do, at least at this particular time. </w:t>
      </w:r>
    </w:p>
    <w:p w14:paraId="1A9B5E31"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Mike Gleason: It’s often discussed how the Chinese are culturally more forward-looking. They plan decades ahead, not just a few months or years. If that is true, one might think that they would have an advantage and avoid some of the traps Western governments have fallen into, but they seem to be making many of the same mistakes. Markets are anything but free. Last summer, officials attempted to prevent a collapse of their stock markets by threatening to arrest anyone selling shares, the antithesis of free-market conditions there. They’ve accrued massive debts and they have an activist Central Bank printing, monetizing debt, et cetera. Are Chinese officials really better at strategic planning and longer-term thinking, Gordon? </w:t>
      </w:r>
    </w:p>
    <w:p w14:paraId="55793014"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Gordon Chang: I actually don’t think so, especially what we saw starting in the second week of July when they started to introduce their support measures for the equity markets. And then, of course, the still inexplicable devaluation of the renminbi, starting August 11. Chinese technocrats show themselves to be less than fearsome and less than competent. So I think that we sort of attribute to them mythic qualities which they don’t really deserve. Eventually, they will be able, I think, to stabilize their economy, and they’ve been trying to do that right now, but as they do that, they incur a lot of debt. They’re still experiencing large capital outflows. So right now, although it looks like they were able to at least staunch the problems, they have some challenges I don’t think that they can meet. </w:t>
      </w:r>
    </w:p>
    <w:p w14:paraId="25364489"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Mike Gleason: Certainly, the information that comes out from the Chinese government is very controlled. I think now, I’ve heard just even recently that if you speak ill of the government’s provided statistics that they’ll send you to prison or try to prosecute you in some way. This is just the opposite of what a free market looks like. What are your thoughts on that? I know this is something that’s been going on for a long time, but they don’t appreciate dissenters, do they Gordon? </w:t>
      </w:r>
    </w:p>
    <w:p w14:paraId="2DF00A5F" w14:textId="77777777" w:rsidR="005E5E15" w:rsidRPr="003D611A" w:rsidRDefault="005E5E15" w:rsidP="005E5E15">
      <w:pPr>
        <w:spacing w:line="240" w:lineRule="auto"/>
        <w:textAlignment w:val="baseline"/>
        <w:rPr>
          <w:rFonts w:eastAsia="Times New Roman" w:cs="Segoe UI"/>
          <w:sz w:val="12"/>
          <w:szCs w:val="12"/>
          <w:u w:val="single"/>
        </w:rPr>
      </w:pPr>
      <w:r w:rsidRPr="003D611A">
        <w:rPr>
          <w:rFonts w:eastAsia="Times New Roman"/>
          <w:sz w:val="16"/>
          <w:szCs w:val="16"/>
        </w:rPr>
        <w:t>Gordon Chang: No, they certainly don’t. The Wall Street Journal report that you referred to where they’re trying to infuse a little positive energy into analysts</w:t>
      </w:r>
      <w:r w:rsidRPr="003D611A">
        <w:rPr>
          <w:rFonts w:eastAsia="Times New Roman"/>
          <w:szCs w:val="20"/>
        </w:rPr>
        <w:t xml:space="preserve">. </w:t>
      </w:r>
      <w:r w:rsidRPr="003D611A">
        <w:rPr>
          <w:rFonts w:eastAsia="Times New Roman"/>
          <w:szCs w:val="20"/>
          <w:u w:val="single"/>
        </w:rPr>
        <w:t>As we all know, beginning July of last year they criminalized many forms of trading. They did a lot to prohibit institutions from selling. They just at this point, that’s sort of like the last refuge of a technocrat, where they’re trying to browbeat market participants and analysts. So I think that that’s an indication that the end is quite near because they’ve just run out of solutions. </w:t>
      </w:r>
    </w:p>
    <w:p w14:paraId="6CCAA6BD" w14:textId="77777777" w:rsidR="005E5E15" w:rsidRPr="003D611A" w:rsidRDefault="005E5E15" w:rsidP="005E5E15">
      <w:pPr>
        <w:spacing w:line="240" w:lineRule="auto"/>
        <w:textAlignment w:val="baseline"/>
        <w:rPr>
          <w:rFonts w:eastAsia="Times New Roman" w:cs="Segoe UI"/>
          <w:sz w:val="12"/>
          <w:szCs w:val="12"/>
          <w:u w:val="single"/>
        </w:rPr>
      </w:pPr>
      <w:r w:rsidRPr="003D611A">
        <w:rPr>
          <w:rFonts w:eastAsia="Times New Roman"/>
          <w:szCs w:val="20"/>
          <w:u w:val="single"/>
        </w:rPr>
        <w:t>Monetary policy just hasn’t worked. Fiscal stimulus is adding to their debt woes. They do all of these things and you still have the large capital outflows, perhaps as much as $1 trillion last year, according to Bloomberg. So I think these are desperate technocrats and desperate leaders who at this point don’t know what to do and are just playing for time</w:t>
      </w:r>
      <w:r w:rsidRPr="003D611A">
        <w:rPr>
          <w:rFonts w:eastAsia="Times New Roman"/>
          <w:szCs w:val="20"/>
        </w:rPr>
        <w:t xml:space="preserve">. </w:t>
      </w:r>
      <w:r w:rsidRPr="003D611A">
        <w:rPr>
          <w:rFonts w:eastAsia="Times New Roman"/>
          <w:szCs w:val="20"/>
          <w:u w:val="single"/>
        </w:rPr>
        <w:t>As they play for time, they make matters worse, because we saw that extraordinary increase in credit in March. It had very little effect on the economy. It’s a dead panda bounce. Now, I don’t think that they know what to do except to try to imprison people who don’t say nice things about China’s economic potential. </w:t>
      </w:r>
    </w:p>
    <w:p w14:paraId="356BA4C2"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Mike Gleason: I’m curious. How do the Chinese view the American political system as a whole and also the Obama Administration? And how do you think they view Hillary and Trump, since it appears that one of them will be succeeding Obama later this year? What’s the general mood about American politics in China? </w:t>
      </w:r>
    </w:p>
    <w:p w14:paraId="7D9C894E"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Gordon Chang: Well there are a lot of Chinese, so maybe there’s no general view. Of course, the Communist Party is extremely negative about all things American. So you’re not going to hear nice things about the American political system from an authoritarian one like China’s. Chinese people, though, are very interested. They have means of information. They can climb over what’s called the great firewall. There is a lot of discussion all the time about what goes on in the American political system. Right now, as you point out, people are talking about both Secretary Clinton and Donald Trump, and it seems to be pretty evenly divided about what they think in terms of who they favor to be the next American president. </w:t>
      </w:r>
    </w:p>
    <w:p w14:paraId="794C6593"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There’s a lot that’s going on there. Donald Trump, as you’d expect, has a lot of detractors in China, but he also has a lot of supporters. The thing that I just take away, and this is a general thing … my wife and I went to my dad’s hometown in early 2008 because we wanted to know about what people thought on the Olympics. But people didn’t want to talk to us about that, which they derided as the “Government’s Games”, which really surprised me. </w:t>
      </w:r>
    </w:p>
    <w:p w14:paraId="02E1BC81"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What they wanted to talk about was who was John McCain, who was Barack Obama, and how, this is really surprising, how did the concept of balance of powers work in the American Constitution. So people there are really focused in on the United States as an alternate model for China. And although the Communist Party will never want that, nonetheless, I think the Chinese people certainly want more say in their lives and they’re willing to learn from others, which I think is a very important sign of a vibrant society. </w:t>
      </w:r>
    </w:p>
    <w:p w14:paraId="29095D55"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Mike Gleason: The Chinese government does seem to maybe nudge their citizens to purchase gold and silver as a way to protect themselves. Does that resonate with the citizenry there? Are they accumulating precious metals at a personal level just because there’s an affinity for it, or are they just going along with what the government is telling them to do? What can you say there? </w:t>
      </w:r>
    </w:p>
    <w:p w14:paraId="674E4FC2"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Gordon Chang: Yeah, I think the Chinese people are acquiring precious metals, but especially gold. But it’s not because they’re nudged by the government. I think they’re doing it because there’s concern about their currency, about their economy, and also about the signs of discord in the political system. So you have people buying gold. This is an easy way of capital flight, in effect, because if people can’t set up a tax haven company in Panama, for instance, just to take an example, the one way to protect your assets is to buy hard metals. So therefore people buy gold. </w:t>
      </w:r>
    </w:p>
    <w:p w14:paraId="4256BA11"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Now, of course, the Chinese have an affinity for gold, have had for centuries, but now I think the demands are actually much higher. There’s a lot of gold-buying by China. Some of it must be from the Central Bank, but I think a lot of it is by individuals who are concerned about the trajectory of their economy and, indeed, of their country. </w:t>
      </w:r>
    </w:p>
    <w:p w14:paraId="142CE9EE"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Mike Gleason: Are we to believe the reports, Gordon, about how much gold the People’s Bank of China is accumulating? And if not, do you think they’re under-reporting it or over-reporting it? What do you think about China’s gold hoard and what they’ve been telling the world about those figures? </w:t>
      </w:r>
    </w:p>
    <w:p w14:paraId="1A171B71"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Gordon Chang:For a very long time, the People’s Bank of China was telling us that there was no change in China’s gold position. Then about a year or so ago, they announced a big increase all in one month. So obviously, their reporting is inaccurate and unreliable. I don’t know exactly, but my sense is that they are under-reporting their acquisition of gold. I can’t point you to anything, but it’s just a sense of where Chinese government policy is going. I don’t know what purpose that is for. </w:t>
      </w:r>
    </w:p>
    <w:p w14:paraId="03847893"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People talk about eventually a gold-backed renminbi. I don’t think that they’re thinking about that, but nonetheless, when gold dipped in price, they saw a buying opportunity and so, therefore, they did stock up on gold. And we can expect them to do that at other opportunities when gold declines. So there’s going to be essentially a Chinese floor to gold, largely because of central government buying. But also, as I mentioned, just Chinese individuals will rush in to buy the precious yellow metal when they see that it’s cheap. </w:t>
      </w:r>
    </w:p>
    <w:p w14:paraId="0C124D90"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Mike Gleason: The Shanghai Gold and Silver Exchange was introduced last month. It provides an alternative to the COMEX and other Western exchanges, which many believe are massively over-leveraged and highly controlled by the banks, some of whom have recently admitted to rigging prices. But investors need to be careful assuming the Shanghai Exchange won’t be subject to problems of its own. What do you think the ramifications of the new exchange in Shanghai might be for the metals markets, and what do you think was behind the decision for the Chinese government to launch this competing exchange? </w:t>
      </w:r>
    </w:p>
    <w:p w14:paraId="35363C98"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Gordon Chang: I think the decision behind the launch is what you talked about before, and that is a general attempt to internationalize the renminbi and also to increase China’s influence in markets generally. As I mentioned, I’m not so sure how long that they’ll be able to continue with this initiative, largely because of severe problems in their own economy, but, as you say, they are long-term thinkers, so that’s what they’re trying to do. As I mentioned, this is probably the wrong time for them to do that, and so therefore, they’re increasing volatility in their own currency and in their own markets. So this really is maybe a good move strategically, but tactically, couldn’t be a worse time to do it than now. </w:t>
      </w:r>
    </w:p>
    <w:p w14:paraId="7CBF5E4B"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Mike Gleason: As we begin to close here, Gordon, what should the key takeaway here be, because I know you’re expecting not only a collapse of the Chinese economy and their current way of life, but an epic collapse? China is now a major player in the global economy, but if the bubble bursts like you expect and in such an incredibly disruptive way like you expect, what are some of the ramifications of that happening? And more importantly for those of us listening today, how might that collapse affect those of us in the Western world as well as the global financial markets? </w:t>
      </w:r>
    </w:p>
    <w:p w14:paraId="54916399"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Gordon Chang: We saw, for instance, last August where essentially unimportant news out of the Chinese economy, which was news out of a private survey of the manufacturing sector, how that erased something like $2.1 trillion in value off the Dow within six trading days. So you can imagine what a big failure in China is going to look like as it rolls through the global financial system and the global economy. China actually is less important to the world than most people think, but nonetheless, with an image of it as being so large, then, of course, it is going to bring down most everything else with it. </w:t>
      </w:r>
    </w:p>
    <w:p w14:paraId="68A6C443"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I think the important thing is to understand China’s role in that economy so that we will be prepared when it occurs. We know that the Chinese are, for instance, accumulating debt at least four times faster than nominal GDP, probably a lot faster than that. That’s completely unsustainable. There will be a crisis. We don’t know when that crisis will occur, but we also know at some point, China will not be what it is today. </w:t>
      </w:r>
    </w:p>
    <w:p w14:paraId="60C43CD1"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Mike Gleason: How about the future of the Chinese Communist Party? I think I’ve seen you say somewhere where you’re expecting just mass riots and so forth as things unfold there in China. What do you think the ramifications are there? </w:t>
      </w:r>
    </w:p>
    <w:p w14:paraId="635E0F24" w14:textId="77777777" w:rsidR="005E5E15" w:rsidRPr="003D611A" w:rsidRDefault="005E5E15" w:rsidP="005E5E15">
      <w:pPr>
        <w:spacing w:line="240" w:lineRule="auto"/>
        <w:textAlignment w:val="baseline"/>
        <w:rPr>
          <w:rFonts w:eastAsia="Times New Roman" w:cs="Segoe UI"/>
          <w:sz w:val="12"/>
          <w:szCs w:val="12"/>
          <w:u w:val="single"/>
        </w:rPr>
      </w:pPr>
      <w:r w:rsidRPr="003D611A">
        <w:rPr>
          <w:rFonts w:eastAsia="Times New Roman"/>
          <w:sz w:val="16"/>
          <w:szCs w:val="16"/>
        </w:rPr>
        <w:t xml:space="preserve">Gordon Chang: </w:t>
      </w:r>
      <w:r w:rsidRPr="003D611A">
        <w:rPr>
          <w:rFonts w:eastAsia="Times New Roman"/>
          <w:szCs w:val="20"/>
          <w:u w:val="single"/>
        </w:rPr>
        <w:t>I don’t think the Communist Party will survive the economic crisis in China, largely because for about 35 years, the primary basis of its legitimacy has been the continual delivery of prosperity. And without prosperity, the Communist Party is going to have a hard time navigating that. Right now, Chinese technocrats don’t seem to be doing a terribly good job. We see fighting between Xi Jinping, the General Secretary of the Communist Party, in other words, China’s ruler, and Li Keqiang, who is the Premier, who is supposed to be the economic czar. </w:t>
      </w:r>
    </w:p>
    <w:p w14:paraId="2A77C387" w14:textId="77777777" w:rsidR="005E5E15" w:rsidRPr="003D611A" w:rsidRDefault="005E5E15" w:rsidP="005E5E15">
      <w:pPr>
        <w:spacing w:line="240" w:lineRule="auto"/>
        <w:textAlignment w:val="baseline"/>
        <w:rPr>
          <w:rFonts w:eastAsia="Times New Roman" w:cs="Segoe UI"/>
          <w:sz w:val="12"/>
          <w:szCs w:val="12"/>
          <w:u w:val="single"/>
        </w:rPr>
      </w:pPr>
      <w:r w:rsidRPr="003D611A">
        <w:rPr>
          <w:rFonts w:eastAsia="Times New Roman"/>
          <w:szCs w:val="20"/>
          <w:u w:val="single"/>
        </w:rPr>
        <w:t>This is, I think, an early indication of what things will look like as the economy tends to trend down, as it has to. Although Chinese technocrats can postpone the application of the laws of economics, they have not been able to repeal them, and because of that, we know that there’s got to be some adjustment. That adjustment will be large because the imbalances in China are large, and because of that, the Communist Party, I believe, will not survive the coming crisis. </w:t>
      </w:r>
    </w:p>
    <w:p w14:paraId="4F94D7A7"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1C21F1B2" w14:textId="77777777" w:rsidR="005E5E15" w:rsidRPr="003D611A" w:rsidRDefault="005E5E15" w:rsidP="005E5E15">
      <w:pPr>
        <w:pStyle w:val="Heading4"/>
        <w:rPr>
          <w:rFonts w:eastAsia="Times New Roman" w:cs="Segoe UI"/>
          <w:sz w:val="12"/>
          <w:szCs w:val="12"/>
        </w:rPr>
      </w:pPr>
      <w:r w:rsidRPr="003D611A">
        <w:rPr>
          <w:rFonts w:eastAsia="Times New Roman"/>
        </w:rPr>
        <w:t>Chinese Inflation indicates Overheating Economy </w:t>
      </w:r>
    </w:p>
    <w:p w14:paraId="5D41ECD7" w14:textId="77777777" w:rsidR="005E5E15" w:rsidRPr="003D611A" w:rsidRDefault="005E5E15" w:rsidP="005E5E15">
      <w:pPr>
        <w:spacing w:line="240" w:lineRule="auto"/>
        <w:textAlignment w:val="baseline"/>
        <w:rPr>
          <w:rFonts w:eastAsia="Times New Roman"/>
          <w:szCs w:val="20"/>
        </w:rPr>
      </w:pPr>
      <w:r w:rsidRPr="003D611A">
        <w:rPr>
          <w:rFonts w:eastAsia="Times New Roman"/>
          <w:b/>
          <w:bCs/>
          <w:szCs w:val="20"/>
        </w:rPr>
        <w:t>Barboza 16</w:t>
      </w:r>
      <w:r w:rsidRPr="003D611A">
        <w:rPr>
          <w:rFonts w:eastAsia="Times New Roman"/>
          <w:szCs w:val="20"/>
        </w:rPr>
        <w:t> (David Barboza, Correspondent for New York Times based in China, awarded Pulitzer prize for international reporting, “Fast Growth and Inflation Threaten to Overheat Chinese Economy”4-15-16, International Herald Tribune, http://www.nytimes.com/2011/04/16/business/global/16yuan.html?_r=0) </w:t>
      </w:r>
    </w:p>
    <w:p w14:paraId="4527D044" w14:textId="77777777" w:rsidR="005E5E15" w:rsidRPr="003D611A" w:rsidRDefault="005E5E15" w:rsidP="005E5E15">
      <w:pPr>
        <w:spacing w:line="240" w:lineRule="auto"/>
        <w:textAlignment w:val="baseline"/>
        <w:rPr>
          <w:rFonts w:eastAsia="Times New Roman" w:cs="Segoe UI"/>
          <w:sz w:val="12"/>
          <w:szCs w:val="12"/>
        </w:rPr>
      </w:pPr>
    </w:p>
    <w:p w14:paraId="236DAA94"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Cs w:val="20"/>
        </w:rPr>
        <w:t xml:space="preserve">This is the predicament China finds itself in today: </w:t>
      </w:r>
      <w:r w:rsidRPr="003D611A">
        <w:rPr>
          <w:rFonts w:eastAsia="Times New Roman"/>
          <w:szCs w:val="20"/>
          <w:u w:val="single"/>
        </w:rPr>
        <w:t>Fast growth has fired up the country’s economic engines, but it has also led to stubbornly high inflation, which threatens to overheat the economy and undermine the long-running boom that the country has experienced. The latest evidence of this came Friday when China said its economy had grown 9.7 percent in the first quarter of this year</w:t>
      </w:r>
      <w:r w:rsidRPr="003D611A">
        <w:rPr>
          <w:rFonts w:eastAsia="Times New Roman"/>
          <w:szCs w:val="20"/>
        </w:rPr>
        <w:t xml:space="preserve">, </w:t>
      </w:r>
      <w:r w:rsidRPr="003D611A">
        <w:rPr>
          <w:rFonts w:eastAsia="Times New Roman"/>
          <w:sz w:val="16"/>
          <w:szCs w:val="16"/>
        </w:rPr>
        <w:t>certainly the strongest performance among the world’s biggest economies. But the government also said that in March the consumer price index had risen 5.4 percent from the level of a year earlier, the sharpest increase in 32 months. Analysts were not surprised by the figures, but some experts say they believe they may understate the real rate of growth and inflationary pressure</w:t>
      </w:r>
      <w:r w:rsidRPr="003D611A">
        <w:rPr>
          <w:rFonts w:eastAsia="Times New Roman"/>
          <w:szCs w:val="20"/>
        </w:rPr>
        <w:t xml:space="preserve">. </w:t>
      </w:r>
      <w:r w:rsidRPr="003D611A">
        <w:rPr>
          <w:rFonts w:eastAsia="Times New Roman"/>
          <w:szCs w:val="20"/>
          <w:u w:val="single"/>
        </w:rPr>
        <w:t>Bank lending, for instance, picked up strongly last month, and food, energy and raw material prices have risen sharply this year. In March alone, the government said, food prices rose 11.7 percent. To prevent overheating, Beijing is trying to moderate growth and rein in inflation. During the past six months, the government has tightened restrictions on bank lending, raised interest rates, increased agricultural subsidies and even prevented Chinese companies from raising consumer prices</w:t>
      </w:r>
      <w:r w:rsidRPr="003D611A">
        <w:rPr>
          <w:rFonts w:eastAsia="Times New Roman"/>
          <w:sz w:val="16"/>
          <w:szCs w:val="16"/>
        </w:rPr>
        <w:t>. Analysts, however, say the results have been mixed. Growth has begun to moderate from the torrid pace of 10 percent annual growth last year, but inflationary pressure has not abated; in fact, it has strengthened. Some analysts say inflation may not peak until June. </w:t>
      </w:r>
      <w:r w:rsidRPr="003D611A">
        <w:t> </w:t>
      </w:r>
    </w:p>
    <w:p w14:paraId="4135BC7E" w14:textId="77777777" w:rsidR="005E5E15" w:rsidRPr="003D611A" w:rsidRDefault="005E5E15" w:rsidP="005E5E15">
      <w:pPr>
        <w:pStyle w:val="Heading4"/>
        <w:rPr>
          <w:rFonts w:eastAsia="Times New Roman" w:cs="Segoe UI"/>
          <w:bCs/>
          <w:sz w:val="12"/>
          <w:szCs w:val="12"/>
        </w:rPr>
      </w:pPr>
      <w:r w:rsidRPr="003D611A">
        <w:rPr>
          <w:rFonts w:eastAsia="Times New Roman"/>
          <w:szCs w:val="24"/>
        </w:rPr>
        <w:t>Real Estate and Construction Bubble Continue to Escalate </w:t>
      </w:r>
    </w:p>
    <w:p w14:paraId="458D079D" w14:textId="77777777" w:rsidR="005E5E15" w:rsidRPr="003D611A" w:rsidRDefault="005E5E15" w:rsidP="005E5E15">
      <w:pPr>
        <w:spacing w:line="240" w:lineRule="auto"/>
        <w:textAlignment w:val="baseline"/>
        <w:rPr>
          <w:rFonts w:eastAsia="Times New Roman"/>
          <w:szCs w:val="20"/>
        </w:rPr>
      </w:pPr>
      <w:r w:rsidRPr="003D611A">
        <w:rPr>
          <w:rFonts w:eastAsia="Times New Roman"/>
          <w:b/>
          <w:bCs/>
          <w:szCs w:val="20"/>
        </w:rPr>
        <w:t>Barboza 16</w:t>
      </w:r>
      <w:r w:rsidRPr="003D611A">
        <w:rPr>
          <w:rFonts w:eastAsia="Times New Roman"/>
          <w:szCs w:val="20"/>
        </w:rPr>
        <w:t> (David Barboza, Correspondent for New York Times based in China, awarded Pulitzer prize for international reporting, “Fast Growth and Inflation Threaten to Overheat Chinese Economy”4-15-16, International Herald Tribune, http://www.nytimes.com/2011/04/16/business/global/16yuan.html?_r=0) </w:t>
      </w:r>
    </w:p>
    <w:p w14:paraId="4E69E3B5" w14:textId="77777777" w:rsidR="005E5E15" w:rsidRPr="003D611A" w:rsidRDefault="005E5E15" w:rsidP="005E5E15">
      <w:pPr>
        <w:spacing w:line="240" w:lineRule="auto"/>
        <w:textAlignment w:val="baseline"/>
        <w:rPr>
          <w:rFonts w:eastAsia="Times New Roman" w:cs="Segoe UI"/>
          <w:sz w:val="12"/>
          <w:szCs w:val="12"/>
        </w:rPr>
      </w:pPr>
    </w:p>
    <w:p w14:paraId="4F517025"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Cs w:val="20"/>
          <w:u w:val="single"/>
        </w:rPr>
        <w:t>Although the government has promised to tame the property market, housing prices continue to climb, and much of this country’s growth continues to be fueled by real estate projects and government investment in infrastructure. In the first quarter of this year, fixed asset investment, a broad measure of building activity, jumped 25 percent from the level of a year ago and real estate investment soared 37 percent, the government said Friday.</w:t>
      </w:r>
      <w:r w:rsidRPr="003D611A">
        <w:rPr>
          <w:rFonts w:eastAsia="Times New Roman"/>
          <w:szCs w:val="20"/>
        </w:rPr>
        <w:t xml:space="preserve"> </w:t>
      </w:r>
      <w:r w:rsidRPr="003D611A">
        <w:rPr>
          <w:rFonts w:eastAsia="Times New Roman"/>
          <w:sz w:val="16"/>
          <w:szCs w:val="16"/>
        </w:rPr>
        <w:t>Gasoline prices have also jumped sharply, in line with global oil prices. Gasoline prices in China have risen from about $3.82 a gallon, or $1 a liter, in 2009 to about $4.50 a gallon today. Fast food chains have raised prices, and during just the past year the price of fruit has jumped more than 31 percent.  </w:t>
      </w:r>
    </w:p>
    <w:p w14:paraId="024809AC"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 </w:t>
      </w:r>
    </w:p>
    <w:p w14:paraId="20A7B0E0" w14:textId="77777777" w:rsidR="005E5E15" w:rsidRPr="003D611A" w:rsidRDefault="005E5E15" w:rsidP="005E5E15">
      <w:pPr>
        <w:pStyle w:val="Heading4"/>
        <w:rPr>
          <w:rFonts w:eastAsia="Times New Roman" w:cs="Segoe UI"/>
          <w:bCs/>
          <w:sz w:val="12"/>
          <w:szCs w:val="12"/>
        </w:rPr>
      </w:pPr>
      <w:r w:rsidRPr="003D611A">
        <w:t>Attempt to Control Inequality Gap leads to Higher Production and Labor</w:t>
      </w:r>
      <w:r w:rsidRPr="003D611A">
        <w:rPr>
          <w:rFonts w:eastAsia="Times New Roman" w:cs="Times New Roman"/>
          <w:szCs w:val="24"/>
        </w:rPr>
        <w:t xml:space="preserve"> Cost  </w:t>
      </w:r>
    </w:p>
    <w:p w14:paraId="5C394D5A" w14:textId="511DFCF9" w:rsidR="005E5E15" w:rsidRPr="003D611A" w:rsidRDefault="005E5E15" w:rsidP="005E5E15">
      <w:pPr>
        <w:spacing w:line="240" w:lineRule="auto"/>
        <w:textAlignment w:val="baseline"/>
        <w:rPr>
          <w:rFonts w:eastAsia="Times New Roman"/>
          <w:szCs w:val="20"/>
        </w:rPr>
      </w:pPr>
      <w:r w:rsidRPr="003D611A">
        <w:rPr>
          <w:rFonts w:eastAsia="Times New Roman"/>
          <w:b/>
          <w:bCs/>
          <w:szCs w:val="20"/>
        </w:rPr>
        <w:t>Barboza 16</w:t>
      </w:r>
      <w:r w:rsidRPr="003D611A">
        <w:rPr>
          <w:rFonts w:eastAsia="Times New Roman"/>
          <w:szCs w:val="20"/>
        </w:rPr>
        <w:t> (David Barboza, Correspondent for New York Times based in China, awarded Pulitzer prize for international reporting, “Fast Growth and Inflation Threaten to Overheat Chinese Economy”4-15-16, International Herald Tribune, http://www.nytimes.com/2011/04/16/business/global/16yuan.html?_r=0) </w:t>
      </w:r>
    </w:p>
    <w:p w14:paraId="1D596D95" w14:textId="77777777" w:rsidR="005E5E15" w:rsidRPr="003D611A" w:rsidRDefault="005E5E15" w:rsidP="005E5E15">
      <w:pPr>
        <w:spacing w:line="240" w:lineRule="auto"/>
        <w:textAlignment w:val="baseline"/>
        <w:rPr>
          <w:rFonts w:eastAsia="Times New Roman" w:cs="Segoe UI"/>
          <w:sz w:val="12"/>
          <w:szCs w:val="12"/>
        </w:rPr>
      </w:pPr>
    </w:p>
    <w:p w14:paraId="0ACDB896" w14:textId="77777777" w:rsidR="005E5E15" w:rsidRPr="003D611A" w:rsidRDefault="005E5E15" w:rsidP="005E5E15">
      <w:pPr>
        <w:spacing w:line="240" w:lineRule="auto"/>
        <w:textAlignment w:val="baseline"/>
        <w:rPr>
          <w:rFonts w:eastAsia="Times New Roman" w:cs="Segoe UI"/>
          <w:sz w:val="12"/>
          <w:szCs w:val="12"/>
          <w:u w:val="single"/>
        </w:rPr>
      </w:pPr>
      <w:r w:rsidRPr="003D611A">
        <w:rPr>
          <w:rFonts w:eastAsia="Times New Roman"/>
          <w:szCs w:val="20"/>
          <w:u w:val="single"/>
        </w:rPr>
        <w:t>Export prices are also rising because of higher commodity, raw material and labor costs. And since China is the world’s biggest exporter, what happens in its coastal factories could eventually have a major effect on prices in other parts of the world</w:t>
      </w:r>
      <w:r w:rsidRPr="003D611A">
        <w:rPr>
          <w:rFonts w:eastAsia="Times New Roman"/>
          <w:szCs w:val="20"/>
        </w:rPr>
        <w:t xml:space="preserve">. </w:t>
      </w:r>
      <w:r w:rsidRPr="003D611A">
        <w:rPr>
          <w:rFonts w:eastAsia="Times New Roman"/>
          <w:sz w:val="16"/>
          <w:szCs w:val="16"/>
        </w:rPr>
        <w:t>Indeed, in the country’s biggest export zones, factory bosses regularly complain about worker shortages and higher labor costs</w:t>
      </w:r>
      <w:r w:rsidRPr="003D611A">
        <w:rPr>
          <w:rFonts w:eastAsia="Times New Roman"/>
          <w:szCs w:val="20"/>
        </w:rPr>
        <w:t xml:space="preserve">. </w:t>
      </w:r>
      <w:r w:rsidRPr="003D611A">
        <w:rPr>
          <w:rFonts w:eastAsia="Times New Roman"/>
          <w:szCs w:val="20"/>
          <w:u w:val="single"/>
        </w:rPr>
        <w:t>The government has encouraged higher wages in the hopes of reducing the big income gap between the rich and the poor, and the urban and rural. But that is driving up the costs of production. Many analysts say the government is going to have to do more to tame inflation. </w:t>
      </w:r>
    </w:p>
    <w:p w14:paraId="112F0299"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53837296" w14:textId="77777777" w:rsidR="005E5E15" w:rsidRPr="003D611A" w:rsidRDefault="005E5E15" w:rsidP="005E5E15">
      <w:pPr>
        <w:pStyle w:val="Heading4"/>
        <w:rPr>
          <w:rFonts w:eastAsia="Times New Roman" w:cs="Segoe UI"/>
          <w:sz w:val="12"/>
          <w:szCs w:val="12"/>
        </w:rPr>
      </w:pPr>
      <w:r w:rsidRPr="003D611A">
        <w:rPr>
          <w:rFonts w:eastAsia="Times New Roman"/>
        </w:rPr>
        <w:t>Housing and Credit bubble both inhibit positive growth for China Economy </w:t>
      </w:r>
    </w:p>
    <w:p w14:paraId="74CFB783" w14:textId="225D3A12" w:rsidR="005E5E15" w:rsidRPr="003D611A" w:rsidRDefault="005E5E15" w:rsidP="005E5E15">
      <w:pPr>
        <w:spacing w:line="240" w:lineRule="auto"/>
        <w:textAlignment w:val="baseline"/>
        <w:rPr>
          <w:rFonts w:eastAsia="Times New Roman"/>
          <w:szCs w:val="20"/>
        </w:rPr>
      </w:pPr>
      <w:r w:rsidRPr="003D611A">
        <w:rPr>
          <w:rFonts w:eastAsia="Times New Roman"/>
          <w:b/>
          <w:bCs/>
          <w:szCs w:val="20"/>
        </w:rPr>
        <w:t>Barboza 16</w:t>
      </w:r>
      <w:r w:rsidRPr="003D611A">
        <w:rPr>
          <w:rFonts w:eastAsia="Times New Roman"/>
          <w:szCs w:val="20"/>
        </w:rPr>
        <w:t> (David Barboza, Correspondent for New York Times based in China, awarded Pulitzer prize for international reporting, “Fast Growth and Inflation Threaten to Overheat Chinese Economy”4-15-16, International Herald Tribune, http://www.nytimes.com/2011/04/16/business/global/16yuan.html?_r=0) </w:t>
      </w:r>
    </w:p>
    <w:p w14:paraId="5FC00051" w14:textId="77777777" w:rsidR="005E5E15" w:rsidRPr="003D611A" w:rsidRDefault="005E5E15" w:rsidP="005E5E15">
      <w:pPr>
        <w:spacing w:line="240" w:lineRule="auto"/>
        <w:textAlignment w:val="baseline"/>
        <w:rPr>
          <w:rFonts w:eastAsia="Times New Roman" w:cs="Segoe UI"/>
          <w:sz w:val="12"/>
          <w:szCs w:val="12"/>
        </w:rPr>
      </w:pPr>
    </w:p>
    <w:p w14:paraId="63D91AA3"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 w:val="16"/>
          <w:szCs w:val="16"/>
        </w:rPr>
        <w:t>As early as 2009, however, there were already concerns about the health of Chinese growth, largely because of worries about high property prices, heavy bank lending and overly aggressive investing by local governments, many of which had been amassing huge debts.</w:t>
      </w:r>
      <w:r w:rsidRPr="003D611A">
        <w:rPr>
          <w:rFonts w:eastAsia="Times New Roman"/>
          <w:szCs w:val="20"/>
        </w:rPr>
        <w:t xml:space="preserve"> </w:t>
      </w:r>
      <w:r w:rsidRPr="003D611A">
        <w:rPr>
          <w:rFonts w:eastAsia="Times New Roman"/>
          <w:szCs w:val="20"/>
          <w:u w:val="single"/>
        </w:rPr>
        <w:t>In recent months, the International Monetary Fund and a growing number of economists have warned China that a credit and asset bubble could derail the nation’s growth. Some experts are suggesting that soaring asset prices could eventually tumble, leading to a wave of non-performing loans at the big state-owned banks. For now, China’s chief concern seems to be fighting inflation and preventing high housing prices from fueling social unrest.</w:t>
      </w:r>
      <w:r w:rsidRPr="003D611A">
        <w:rPr>
          <w:rFonts w:eastAsia="Times New Roman"/>
          <w:szCs w:val="20"/>
        </w:rPr>
        <w:t> </w:t>
      </w:r>
    </w:p>
    <w:p w14:paraId="1ADFB8AF"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13BCC068" w14:textId="77777777" w:rsidR="005E5E15" w:rsidRPr="003D611A" w:rsidRDefault="005E5E15" w:rsidP="005E5E15">
      <w:pPr>
        <w:pStyle w:val="Heading4"/>
        <w:rPr>
          <w:rFonts w:eastAsia="Times New Roman" w:cs="Segoe UI"/>
          <w:sz w:val="12"/>
          <w:szCs w:val="12"/>
        </w:rPr>
      </w:pPr>
      <w:r w:rsidRPr="003D611A">
        <w:rPr>
          <w:rFonts w:eastAsia="Times New Roman"/>
        </w:rPr>
        <w:t>A Economic Collapse in China could Bring Down other B.R.I.C.S. Countries  </w:t>
      </w:r>
    </w:p>
    <w:p w14:paraId="4B2E1D6A" w14:textId="393BB1FF" w:rsidR="005E5E15" w:rsidRPr="003D611A" w:rsidRDefault="005E5E15" w:rsidP="005E5E15">
      <w:pPr>
        <w:spacing w:line="240" w:lineRule="auto"/>
        <w:textAlignment w:val="baseline"/>
        <w:rPr>
          <w:rFonts w:eastAsia="Times New Roman" w:cs="Segoe UI"/>
          <w:sz w:val="12"/>
          <w:szCs w:val="12"/>
        </w:rPr>
      </w:pPr>
      <w:r w:rsidRPr="003D611A">
        <w:rPr>
          <w:rFonts w:eastAsia="Times New Roman"/>
          <w:b/>
          <w:bCs/>
          <w:szCs w:val="20"/>
        </w:rPr>
        <w:t>Bulloh '16</w:t>
      </w:r>
      <w:r w:rsidRPr="003D611A">
        <w:rPr>
          <w:rFonts w:eastAsia="Times New Roman"/>
          <w:szCs w:val="20"/>
        </w:rPr>
        <w:t> (</w:t>
      </w:r>
      <w:r w:rsidRPr="003D611A">
        <w:rPr>
          <w:rFonts w:eastAsia="Times New Roman"/>
          <w:b/>
          <w:bCs/>
          <w:szCs w:val="20"/>
        </w:rPr>
        <w:t>Douglas Bulloch</w:t>
      </w:r>
      <w:r w:rsidRPr="003D611A">
        <w:rPr>
          <w:rFonts w:eastAsia="Times New Roman"/>
          <w:szCs w:val="20"/>
        </w:rPr>
        <w:t>, contributor to Forbes magizine, </w:t>
      </w:r>
      <w:r w:rsidRPr="003D611A">
        <w:rPr>
          <w:rFonts w:eastAsia="Times New Roman"/>
          <w:b/>
          <w:bCs/>
          <w:szCs w:val="20"/>
        </w:rPr>
        <w:t>APR 18, 2016, </w:t>
      </w:r>
      <w:r w:rsidRPr="003D611A">
        <w:rPr>
          <w:rFonts w:eastAsia="Times New Roman"/>
          <w:szCs w:val="20"/>
        </w:rPr>
        <w:t>How China Will Bring All The BRICS Tumbling Down, Forbes, http://www.forbes.com/sites/douglasbulloch/2016/04/18/how-china-will-bring-all-the-brics-tumbling-down/2/#5e899a73568c)//EM </w:t>
      </w:r>
    </w:p>
    <w:p w14:paraId="432B37DC"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 </w:t>
      </w:r>
    </w:p>
    <w:p w14:paraId="6C0AD048" w14:textId="473AE71C" w:rsidR="005E5E15" w:rsidRPr="003D611A" w:rsidRDefault="005E5E15" w:rsidP="005E5E15">
      <w:pPr>
        <w:spacing w:line="240" w:lineRule="auto"/>
        <w:textAlignment w:val="baseline"/>
        <w:rPr>
          <w:rFonts w:eastAsia="Times New Roman" w:cs="Segoe UI"/>
          <w:sz w:val="12"/>
          <w:szCs w:val="12"/>
          <w:u w:val="single"/>
        </w:rPr>
      </w:pPr>
      <w:r w:rsidRPr="003D611A">
        <w:rPr>
          <w:rFonts w:eastAsia="Times New Roman"/>
          <w:sz w:val="16"/>
          <w:szCs w:val="16"/>
        </w:rPr>
        <w:t>With hindsight, it remains curious that the idea was ever taken seriously beyond the confines of investor advice. The nominated states have little in common, although the public diplomacy of developing economy cooperation has a lingering appeal. The Russian economy was always based largely on hydrocarbons, and Brazil’s expansion was a broader commodity play. Each, therefore, nurtured an important relationship with China. Now, though, as commodity prices have sunk, China is the only buyer left and has no qualms about driving a hard bargain</w:t>
      </w:r>
      <w:r w:rsidRPr="003D611A">
        <w:rPr>
          <w:rFonts w:eastAsia="Times New Roman"/>
          <w:szCs w:val="20"/>
          <w:u w:val="single"/>
        </w:rPr>
        <w:t>. Massive Chinese infrastructure investment created the temporary illusion of wealth while global debt levels grew relentlessly. The commodity curse then undermined real economic progress around the world, as elites chased diminishing surplus for patronage and popularity. This has left producers exposed; one – Venezuela – rapidly becoming a wasteland. In other countries, what limited democracy there was has been hollowed out, leaving Russia in a state of egregious industrial and demographic decline, and Brazil confirming stereotypes about Latin American corruption. All because the orders are drying up and the money has run out. Both Brazil and Russia are facing the possibility of imminent collapse. India, by contrast, is its own story, a perpetual tale of slow promise that plays tortoise to China’s hare</w:t>
      </w:r>
      <w:r w:rsidRPr="003D611A">
        <w:rPr>
          <w:rFonts w:eastAsia="Times New Roman"/>
          <w:sz w:val="16"/>
          <w:szCs w:val="16"/>
        </w:rPr>
        <w:t>. The only real story behind the BRICs was always just the ‘C,’ as in China, and the huge investment boom that powered commodity prices towards the fantasy of a ‘super-cycle’ – another word we don’t hear much anymore – drove the whole world mad. There was money for social programs in Brazil to lift up the poor, money for Putin’s new model army in Russia to restore imperial prestige, and money for the Olympics and World Cup in both countries. Then there was money for London palaces, money for Panamanian bank accounts, money for small wars and some leftover for the supposed institutions of a ‘new world order,’ since deferred. Now,</w:t>
      </w:r>
      <w:r w:rsidRPr="003D611A">
        <w:rPr>
          <w:rFonts w:eastAsia="Times New Roman"/>
          <w:szCs w:val="20"/>
        </w:rPr>
        <w:t xml:space="preserve"> </w:t>
      </w:r>
      <w:r w:rsidRPr="003D611A">
        <w:rPr>
          <w:rFonts w:eastAsia="Times New Roman"/>
          <w:szCs w:val="20"/>
          <w:u w:val="single"/>
        </w:rPr>
        <w:t>China’s policy dilemma belongs to everyone. Having spent 15 years sucking consumption and investment from everywhere, China now has a productive capacity it cannot possibly sustain, and faces a world reluctant any longer to make up for the deficiencies in Chinese demand. It therefore confronts a build up of debts it will struggle to pay and investors who expect a return they may not receive. Worldwide redundancies in the steel and coal industries have raised the prospect of protectionism</w:t>
      </w:r>
      <w:r w:rsidRPr="003D611A">
        <w:rPr>
          <w:rFonts w:eastAsia="Times New Roman"/>
          <w:szCs w:val="20"/>
        </w:rPr>
        <w:t xml:space="preserve">, </w:t>
      </w:r>
      <w:r w:rsidRPr="003D611A">
        <w:rPr>
          <w:rFonts w:eastAsia="Times New Roman"/>
          <w:sz w:val="16"/>
          <w:szCs w:val="16"/>
        </w:rPr>
        <w:t>but the problem will not end there. Unless China can stoke up private, domestic consumption, their huge export surplus will start to look abusive to job hungry and mutinous populations in the US and Europe. Particularly as Chinese markets remain deliberately hard to access for foreign producers, not to mention China’s constant stalling on serious TRIPS reforms. Currently, China is revving up the investment engine once again, as real growth rates – behind the increasingly mistrusted official figures – stumble. Long promised structural reforms are being progressively deferred in search of the sugar high of instant – debt fuelled – growth, and the suspicion is rising that the RMB exchange rate will soon be allowed to fall. Unfortunately for China, the world is watching now. For as long as China was an engine of growth, her protectionist instincts were tolerated.</w:t>
      </w:r>
      <w:r w:rsidRPr="003D611A">
        <w:rPr>
          <w:rFonts w:eastAsia="Times New Roman"/>
          <w:szCs w:val="20"/>
        </w:rPr>
        <w:t xml:space="preserve"> </w:t>
      </w:r>
      <w:r w:rsidRPr="003D611A">
        <w:rPr>
          <w:rFonts w:eastAsia="Times New Roman"/>
          <w:szCs w:val="20"/>
          <w:u w:val="single"/>
        </w:rPr>
        <w:t>Now that China is a source of global deflation, as the vast productivity overhang depresses prices, wages and earnings worldwide, there are fewer reasons to be sanguine. And for a country so dependent upon exports as China, a rise in protectionism around the world, in the form of outright tariffs, competitive devaluations, or just domestic preferences, could prove catastrophic</w:t>
      </w:r>
      <w:r w:rsidRPr="003D611A">
        <w:rPr>
          <w:rFonts w:eastAsia="Times New Roman"/>
          <w:szCs w:val="20"/>
        </w:rPr>
        <w:t xml:space="preserve">. </w:t>
      </w:r>
      <w:r w:rsidRPr="003D611A">
        <w:rPr>
          <w:rFonts w:eastAsia="Times New Roman"/>
          <w:sz w:val="16"/>
          <w:szCs w:val="16"/>
        </w:rPr>
        <w:t>Often overlooked, in the general opposition to protectionism, is that although it is bad for everyone, it has differential effects. The causes and consequences of the Great Depression, for example, are still hotly debated, but the impact of Smoot Hawley is probably underestimated. Although net exports occupied only a small share of the US economy in 1929, bankruptcies and bank failures were concentrated in the industries and regions most exposed to exports; agriculture, minerals and steel. In each case, the markets that disappeared in response to Smoot Hawley tariffs produced a domestic surplus, a large fall in prices and a tipping point for a highly leveraged economy.</w:t>
      </w:r>
      <w:r w:rsidRPr="003D611A">
        <w:rPr>
          <w:rFonts w:eastAsia="Times New Roman"/>
          <w:szCs w:val="20"/>
        </w:rPr>
        <w:t xml:space="preserve"> </w:t>
      </w:r>
      <w:r w:rsidRPr="003D611A">
        <w:rPr>
          <w:rFonts w:eastAsia="Times New Roman"/>
          <w:szCs w:val="20"/>
          <w:u w:val="single"/>
        </w:rPr>
        <w:t xml:space="preserve">Most economists talk more about the failed policy responses, rather than the constitutive vulnerabilities, but it should be obvious that an economy heavily dependent upon exports has many reasons not to upset its customers.The BRICs were always an illusion looking for an explanation, but that explanation was in plain view the whole time. China’s accession to the WTO created an investment boom of unprecedented scale, and which may not yet have ended. But all investment booms must eventually reach a point where they start generating economic returns able to cover the accumulated debts. We have instead reached a point where debts continue to rise, while unemployment spreads and global growth diminishes.As China and the wider world contemplate the next steps along the current and perilous economic path, </w:t>
      </w:r>
      <w:r w:rsidRPr="003D611A">
        <w:rPr>
          <w:rFonts w:eastAsia="Times New Roman"/>
          <w:sz w:val="16"/>
          <w:szCs w:val="16"/>
        </w:rPr>
        <w:t>they might remember that the key economic question is, and always was, how it all fits together:</w:t>
      </w:r>
      <w:r w:rsidRPr="003D611A">
        <w:rPr>
          <w:rFonts w:eastAsia="Times New Roman"/>
          <w:szCs w:val="20"/>
          <w:u w:val="single"/>
        </w:rPr>
        <w:t xml:space="preserve"> how policy in one part of the world has an impact elsewhere. Having spent years thinking about the BRICs as a kind of separate challenge to the world order and source of new thinking on how to conduct policy, we lost sight of how decisions in Beijing have a direct impact on jobs, and therefore political realities, around the world. The consequences of this oversight can be seen in the ongoing Trump/Sanders insurgency in the USA. It all fits together in the end. In other words, forget about the BRICs and concentrate on the mortar. </w:t>
      </w:r>
    </w:p>
    <w:p w14:paraId="75E5406E" w14:textId="4CB39668" w:rsidR="005E5E15" w:rsidRPr="003D611A" w:rsidRDefault="005E5E15" w:rsidP="005E5E15">
      <w:pPr>
        <w:spacing w:line="240" w:lineRule="auto"/>
        <w:textAlignment w:val="baseline"/>
        <w:rPr>
          <w:rFonts w:eastAsia="Times New Roman"/>
          <w:szCs w:val="20"/>
        </w:rPr>
      </w:pPr>
    </w:p>
    <w:p w14:paraId="209E00F4" w14:textId="77777777" w:rsidR="001F7A9D" w:rsidRPr="003D611A" w:rsidRDefault="001F7A9D" w:rsidP="001F7A9D"/>
    <w:p w14:paraId="76E5B9EA"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661A2CE2" w14:textId="77777777" w:rsidR="005E5E15" w:rsidRPr="003D611A" w:rsidRDefault="005E5E15" w:rsidP="0096554F">
      <w:pPr>
        <w:pStyle w:val="Heading3"/>
        <w:rPr>
          <w:rFonts w:cs="Segoe UI"/>
          <w:sz w:val="12"/>
          <w:szCs w:val="12"/>
        </w:rPr>
      </w:pPr>
      <w:r w:rsidRPr="003D611A">
        <w:t>Unq - China Growth Unsustainable – Middle Income Trap </w:t>
      </w:r>
    </w:p>
    <w:p w14:paraId="1538C314" w14:textId="77777777" w:rsidR="005E5E15" w:rsidRPr="003D611A" w:rsidRDefault="005E5E15" w:rsidP="005E5E15">
      <w:pPr>
        <w:spacing w:line="240" w:lineRule="auto"/>
        <w:textAlignment w:val="baseline"/>
        <w:rPr>
          <w:rFonts w:eastAsia="Times New Roman"/>
          <w:szCs w:val="20"/>
        </w:rPr>
      </w:pPr>
      <w:r w:rsidRPr="003D611A">
        <w:rPr>
          <w:rFonts w:eastAsia="Times New Roman"/>
          <w:szCs w:val="20"/>
        </w:rPr>
        <w:t> </w:t>
      </w:r>
    </w:p>
    <w:p w14:paraId="027A07E9" w14:textId="77777777" w:rsidR="001F7A9D" w:rsidRPr="003D611A" w:rsidRDefault="001F7A9D" w:rsidP="001F7A9D">
      <w:pPr>
        <w:pStyle w:val="Heading4"/>
      </w:pPr>
      <w:r w:rsidRPr="003D611A">
        <w:t>Limits on Chinese growth prevent rise – limited energy resources, demographics, state enterprise inefficiency, and social costs.</w:t>
      </w:r>
    </w:p>
    <w:p w14:paraId="1E8E2E5E" w14:textId="41F1A7B2" w:rsidR="001F7A9D" w:rsidRPr="003D611A" w:rsidRDefault="001F7A9D" w:rsidP="001F7A9D">
      <w:pPr>
        <w:rPr>
          <w:b/>
        </w:rPr>
      </w:pPr>
      <w:r w:rsidRPr="003D611A">
        <w:rPr>
          <w:b/>
        </w:rPr>
        <w:t xml:space="preserve">Grinn et al ’15 </w:t>
      </w:r>
      <w:r w:rsidRPr="003D611A">
        <w:t>(Leonid, Laboratory of Monitoring Risks of Sociopolitical Destabilization at National Research University Higher School of Economics, “Will the Explosive Growth of China Continue?” Technological Forecasting and Social Change, http://www.sciencedirect.com/science/article/pii/S0040162514002236</w:t>
      </w:r>
      <w:r w:rsidRPr="003D611A">
        <w:rPr>
          <w:b/>
        </w:rPr>
        <w:t xml:space="preserve">, </w:t>
      </w:r>
    </w:p>
    <w:p w14:paraId="6EBB3A44" w14:textId="77777777" w:rsidR="001F7A9D" w:rsidRPr="003D611A" w:rsidRDefault="001F7A9D" w:rsidP="001F7A9D"/>
    <w:p w14:paraId="4F9592E2" w14:textId="77777777" w:rsidR="001F7A9D" w:rsidRPr="003D611A" w:rsidRDefault="001F7A9D" w:rsidP="001F7A9D">
      <w:pPr>
        <w:rPr>
          <w:u w:val="single"/>
        </w:rPr>
      </w:pPr>
      <w:r w:rsidRPr="003D611A">
        <w:t xml:space="preserve">1. </w:t>
      </w:r>
      <w:r w:rsidRPr="003D611A">
        <w:rPr>
          <w:u w:val="single"/>
        </w:rPr>
        <w:t>Scarcity of energy resources and raw materials sharply manifests itself as China does not provide itself with energy and raw materials anymore and depends heavily on import</w:t>
      </w:r>
      <w:r w:rsidRPr="003D611A">
        <w:t xml:space="preserve">. At the same time </w:t>
      </w:r>
      <w:r w:rsidRPr="003D611A">
        <w:rPr>
          <w:u w:val="single"/>
        </w:rPr>
        <w:t>the increasing import of fuel, mineral and other resources drives the world prices which raise the cost of Chinese export products</w:t>
      </w:r>
      <w:r w:rsidRPr="003D611A">
        <w:t xml:space="preserve">. </w:t>
      </w:r>
      <w:r w:rsidRPr="003D611A">
        <w:rPr>
          <w:u w:val="single"/>
        </w:rPr>
        <w:t>Within the present export-led model the dependence on energy and resources consumption will only increase. Thus, in the near future the scarcity of both Chinese and world resources will become the most severe obstacle to Chinese growth, or the resource prices will turn out to be overwhelming for China. The growth of the resource consumption may only experience a significant slowdown in case of the slowdown of the economic growth rates (and, most likely, involuntary one)</w:t>
      </w:r>
      <w:r w:rsidRPr="003D611A">
        <w:t xml:space="preserve"> — the statistic results of 2012 indicate just this: the slowdown of the economic growth led to substantial decline of the resource consumption growth. 2. </w:t>
      </w:r>
      <w:r w:rsidRPr="003D611A">
        <w:rPr>
          <w:u w:val="single"/>
        </w:rPr>
        <w:t>The coming labor shortage and its increasing cost</w:t>
      </w:r>
      <w:r w:rsidRPr="003D611A">
        <w:t xml:space="preserve"> (we will consider these points below — together with the other demographic problems of China). 3. </w:t>
      </w:r>
      <w:r w:rsidRPr="003D611A">
        <w:rPr>
          <w:u w:val="single"/>
        </w:rPr>
        <w:t>An inevitable appreciation of export production and the risk of capital inflow reduction. Assuming that the export-led model is difficult to change, the severe restrictions like the costs of energy, raw materials, labor, and other expenditures, a probable revaluation of the yuan and rivalry of the states with cheaper labor force will be an obstacle for sustaining export growth. But once growth decelerates, the investment flow will decrease as it is mainly joint ventures with foreign capital participation that are engaged in export. Simultaneously, export capital can go up significantly, which will also lead to a slowdown in economic growth</w:t>
      </w:r>
      <w:r w:rsidRPr="003D611A">
        <w:t xml:space="preserve">. In 2012, one could observe the export growth deceleration and reduction of foreign investments. </w:t>
      </w:r>
      <w:r w:rsidRPr="003D611A">
        <w:rPr>
          <w:u w:val="single"/>
        </w:rPr>
        <w:t>Foreign direct investment in the PRC declined by 3.7%. Moreover, FDI in production fell by 6%. The cause is in the growth of labor's cost, protests against environmental pollution and, perhaps, anti-Japanese sentiments, forcing Japanese companies to move out to other countries. The tendency has continued in early 2013. Then the situation improved again, but in any case we appear to be dealing with precursors of future serious difficulties</w:t>
      </w:r>
      <w:r w:rsidRPr="003D611A">
        <w:t xml:space="preserve">. 4. The decline of investment returns has already been mentioned above. We would add that </w:t>
      </w:r>
      <w:r w:rsidRPr="003D611A">
        <w:rPr>
          <w:u w:val="single"/>
        </w:rPr>
        <w:t>the burden of maintaining the unprofitable facilities increases every year. China has an enormous number of excessive facilities almost in all spheres. It is not infrequent that the government forces closures of excessive facilities; nonetheless, their number keeps growing. This results both in unnecessary expenses and excessive competition which reduce profit. Of course, this cannot go on endlessly, and sooner or later the investments will decrease, accompanied by a lower growth rate</w:t>
      </w:r>
      <w:r w:rsidRPr="003D611A">
        <w:t xml:space="preserve">. </w:t>
      </w:r>
      <w:r w:rsidRPr="003D611A">
        <w:rPr>
          <w:u w:val="single"/>
        </w:rPr>
        <w:t>5. Environment. By all accounts the environment degradation is critical</w:t>
      </w:r>
      <w:r w:rsidRPr="003D611A">
        <w:t xml:space="preserve"> (see, e.g., Steenhof and Fulton, 2007a,b; Angel and Rock, 2009; He, 2010: 158–159; Zitan, 2013). </w:t>
      </w:r>
      <w:r w:rsidRPr="003D611A">
        <w:rPr>
          <w:u w:val="single"/>
        </w:rPr>
        <w:t>The solution to this problem requires huge funding which will raise the production and export values and affect the growth rate</w:t>
      </w:r>
      <w:r w:rsidRPr="003D611A">
        <w:t xml:space="preserve"> (as has already been observed with the developed countries of the West at a comparable phase of their development [see, e.g., Korotayev and Bogevolnov, 2010; Korotayev et al., 2010: 53–55]). 6. </w:t>
      </w:r>
      <w:r w:rsidRPr="003D611A">
        <w:rPr>
          <w:u w:val="single"/>
        </w:rPr>
        <w:t>The increasing social expenditures. Population aging, rising living standards, the necessity to maintain social peace and to prevent the development of an extreme gap in living standards lead to the growth of the state's civic responsibilities and expenditures. Every year China has to spend more for social needs; that has already had a certain impact, and in medium- and especially in long-term perspectives it will become a heavy burden. The government tries to transfer social expenditures onto employers. On the one hand, it looks quite fair; but, on the other hand, this will naturally lead to the growth of prime costs, and the decrease of the employers' readiness to create new jobs</w:t>
      </w:r>
      <w:r w:rsidRPr="003D611A">
        <w:t xml:space="preserve">. Of course, one may say that the majority of developed countries have similar problems. However, one should not forget that, officially, the People's Republic of China is a socialist state, which implies that its government has much higher levels of responsibilities with respect to the country's population in comparison with ordinary developing countries. </w:t>
      </w:r>
      <w:r w:rsidRPr="003D611A">
        <w:rPr>
          <w:u w:val="single"/>
        </w:rPr>
        <w:t>The problem of the growth of social expenditures in China may be considered as one of the factors that could cause China to find itself in the middle income trap, as the growth of social expenditures will lead to an increase of the prime costs of the Chinese products, which may negatively affect the export potential of this country, as well as facilitate the competition of imports for the Chinese internal market</w:t>
      </w:r>
      <w:r w:rsidRPr="003D611A">
        <w:t xml:space="preserve">. 7. </w:t>
      </w:r>
      <w:r w:rsidRPr="003D611A">
        <w:rPr>
          <w:u w:val="single"/>
        </w:rPr>
        <w:t>The danger of inflation, growing disproportions and the necessity to restrain the inequality development have a severe impact on economic policy and growth rate. China has an abnormally high Gini coefficient</w:t>
      </w:r>
      <w:r w:rsidRPr="003D611A">
        <w:t xml:space="preserve"> (see Yu, 2013).5 </w:t>
      </w:r>
      <w:r w:rsidRPr="003D611A">
        <w:rPr>
          <w:u w:val="single"/>
        </w:rPr>
        <w:t>In March 2011, the Chinese Premier Wen Jiabao declared that the combination of inflation, corruption and income disparity between rich and poor can influence social stability and even political power strength. Thus, the most important resource of the Chinese model — people loyalty — is challenged.</w:t>
      </w:r>
    </w:p>
    <w:p w14:paraId="52863A5E" w14:textId="77777777" w:rsidR="001F7A9D" w:rsidRPr="003D611A" w:rsidRDefault="001F7A9D" w:rsidP="001F7A9D"/>
    <w:p w14:paraId="3DA09C19" w14:textId="77777777" w:rsidR="005E5E15" w:rsidRPr="003D611A" w:rsidRDefault="005E5E15" w:rsidP="005E5E15">
      <w:pPr>
        <w:pStyle w:val="Heading4"/>
        <w:rPr>
          <w:rFonts w:eastAsia="Times New Roman" w:cs="Segoe UI"/>
          <w:sz w:val="12"/>
          <w:szCs w:val="12"/>
        </w:rPr>
      </w:pPr>
      <w:r w:rsidRPr="003D611A">
        <w:rPr>
          <w:rFonts w:eastAsia="Times New Roman"/>
        </w:rPr>
        <w:t>China suffering from Middle Income Trap  </w:t>
      </w:r>
    </w:p>
    <w:p w14:paraId="55915002" w14:textId="74EFC1E3" w:rsidR="005E5E15" w:rsidRPr="003D611A" w:rsidRDefault="005E5E15" w:rsidP="005E5E15">
      <w:pPr>
        <w:spacing w:line="240" w:lineRule="auto"/>
        <w:textAlignment w:val="baseline"/>
        <w:rPr>
          <w:rFonts w:eastAsia="Times New Roman"/>
          <w:szCs w:val="20"/>
        </w:rPr>
      </w:pPr>
      <w:r w:rsidRPr="003D611A">
        <w:rPr>
          <w:rFonts w:eastAsia="Times New Roman"/>
          <w:b/>
          <w:bCs/>
          <w:szCs w:val="20"/>
        </w:rPr>
        <w:t>Johnson 15 </w:t>
      </w:r>
      <w:r w:rsidRPr="003D611A">
        <w:rPr>
          <w:rFonts w:eastAsia="Times New Roman"/>
          <w:szCs w:val="20"/>
        </w:rPr>
        <w:t>(Matthew Johnson, MA in economics at New School for Social Research in New York City, “Is China Suffering from the Middle Income Trap” 9-25-15 Investopedia http://www.investopedia.com/articles/investing/092515/china-suffering-middleincome-trap.asp) </w:t>
      </w:r>
    </w:p>
    <w:p w14:paraId="42B75044" w14:textId="77777777" w:rsidR="005E5E15" w:rsidRPr="003D611A" w:rsidRDefault="005E5E15" w:rsidP="005E5E15">
      <w:pPr>
        <w:spacing w:line="240" w:lineRule="auto"/>
        <w:textAlignment w:val="baseline"/>
        <w:rPr>
          <w:rFonts w:eastAsia="Times New Roman" w:cs="Segoe UI"/>
          <w:sz w:val="12"/>
          <w:szCs w:val="12"/>
        </w:rPr>
      </w:pPr>
    </w:p>
    <w:p w14:paraId="0D8F1DFE"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u w:val="single"/>
        </w:rPr>
        <w:t>With a Gross National Income (GNI) level of $7,380 in 2014, China sits within the bounds of what the World Bank identifies as upper-middle-income status. Coupled with China’s recent economic slowdown, this makes the country a potential candidate for the middle-income tra</w:t>
      </w:r>
      <w:r w:rsidRPr="003D611A">
        <w:rPr>
          <w:rFonts w:eastAsia="Times New Roman"/>
          <w:szCs w:val="20"/>
        </w:rPr>
        <w:t xml:space="preserve">p. </w:t>
      </w:r>
      <w:r w:rsidRPr="003D611A">
        <w:rPr>
          <w:rFonts w:eastAsia="Times New Roman"/>
          <w:sz w:val="16"/>
          <w:szCs w:val="16"/>
        </w:rPr>
        <w:t>But those aren't the only factors. China has experienced rapidly increasing wages, worker activism and periodic labor shortages that are putting upward pressure on industry costs, enough that some multinational corporations that produce labor-intensive products in China have started looking at lower-cost alternatives elsewhere.</w:t>
      </w:r>
      <w:r w:rsidRPr="003D611A">
        <w:rPr>
          <w:rFonts w:eastAsia="Times New Roman"/>
          <w:szCs w:val="20"/>
        </w:rPr>
        <w:t xml:space="preserve"> </w:t>
      </w:r>
      <w:r w:rsidRPr="003D611A">
        <w:rPr>
          <w:rFonts w:eastAsia="Times New Roman"/>
          <w:szCs w:val="20"/>
          <w:u w:val="single"/>
        </w:rPr>
        <w:t>China’s industries are starting to lose the competitiveness battle to lower-income nations whose average wages are lower and whose labor supply is plentiful. And they're also losing the competitiveness battle to high-income countries that produce higher-end, more sophisticated products. Some Chinese consumers have reached a level of income to allow them to buy higher-end products, but they often perceive Chinese automobile brands, for example, as being inferior to foreign brands, even those that were actually manufactured in China</w:t>
      </w:r>
      <w:r w:rsidRPr="003D611A">
        <w:rPr>
          <w:rFonts w:eastAsia="Times New Roman"/>
          <w:szCs w:val="20"/>
        </w:rPr>
        <w:t xml:space="preserve">. </w:t>
      </w:r>
      <w:r w:rsidRPr="003D611A">
        <w:rPr>
          <w:rFonts w:eastAsia="Times New Roman"/>
          <w:sz w:val="16"/>
          <w:szCs w:val="16"/>
        </w:rPr>
        <w:t>So if China wants to reach high-income status, it will need to foster more industries and technologies that consumers will find comparable in quality and prestige to those from high-income nations.</w:t>
      </w:r>
      <w:r w:rsidRPr="003D611A">
        <w:rPr>
          <w:rFonts w:eastAsia="Times New Roman"/>
          <w:szCs w:val="20"/>
        </w:rPr>
        <w:t> </w:t>
      </w:r>
    </w:p>
    <w:p w14:paraId="467E5238"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772509FA" w14:textId="77777777" w:rsidR="005E5E15" w:rsidRPr="003D611A" w:rsidRDefault="005E5E15" w:rsidP="005E5E15">
      <w:pPr>
        <w:pStyle w:val="Heading4"/>
        <w:rPr>
          <w:rFonts w:eastAsia="Times New Roman" w:cs="Segoe UI"/>
          <w:sz w:val="12"/>
          <w:szCs w:val="12"/>
        </w:rPr>
      </w:pPr>
      <w:r w:rsidRPr="003D611A">
        <w:rPr>
          <w:rFonts w:eastAsia="Times New Roman"/>
        </w:rPr>
        <w:t>China economic policy is heading towards a middle-income trap, means economic slowdown is inevitable </w:t>
      </w:r>
    </w:p>
    <w:p w14:paraId="62FCC1A4"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b/>
          <w:bCs/>
          <w:szCs w:val="20"/>
        </w:rPr>
        <w:t>Pereenboom 14 </w:t>
      </w:r>
      <w:r w:rsidRPr="003D611A">
        <w:rPr>
          <w:rFonts w:eastAsia="Times New Roman"/>
          <w:sz w:val="16"/>
          <w:szCs w:val="16"/>
        </w:rPr>
        <w:t>(Randall, Professor at La Trobe University Law School [“The Battle Over Legal Reforms in China: Has There Been a Turn Against Law?” Chin J Comp Law (2014) 2(2): 188-212- lexis]) NvP </w:t>
      </w:r>
    </w:p>
    <w:p w14:paraId="159D9A4E" w14:textId="067A9D26"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 w:val="16"/>
          <w:szCs w:val="16"/>
        </w:rPr>
        <w:t>Yet </w:t>
      </w:r>
      <w:r w:rsidRPr="003D611A">
        <w:rPr>
          <w:rFonts w:eastAsia="Times New Roman"/>
          <w:szCs w:val="20"/>
          <w:u w:val="single"/>
        </w:rPr>
        <w:t>another faultline</w:t>
      </w:r>
      <w:r w:rsidRPr="003D611A">
        <w:rPr>
          <w:rFonts w:eastAsia="Times New Roman"/>
          <w:sz w:val="16"/>
          <w:szCs w:val="16"/>
        </w:rPr>
        <w:t>, which also appears in one form or another in every country, </w:t>
      </w:r>
      <w:r w:rsidRPr="003D611A">
        <w:rPr>
          <w:rFonts w:eastAsia="Times New Roman"/>
          <w:szCs w:val="20"/>
          <w:u w:val="single"/>
        </w:rPr>
        <w:t>is how to draw the balance between individual liberty and public orde</w:t>
      </w:r>
      <w:r w:rsidRPr="003D611A">
        <w:rPr>
          <w:rFonts w:eastAsia="Times New Roman"/>
          <w:sz w:val="16"/>
          <w:szCs w:val="16"/>
        </w:rPr>
        <w:t>r. This conflict takes concrete form in calls to establish a constitutional court, make the Constitution directly justiciable, and ratify the International Covenant on Civil and Political Rights (ICCPR); in opposition to regulations to rein in blogging and censor the Internet; and in protests over the arrests and harassment of ′dissidents′ who demand more government transparency, whistleblowers who expose official corruption, public intellectuals such as Nobel Peace Prize winner Liu Xiaobo who co-authored Charter ′08, 17 and legal scholars cum activists such as Xu Zhiyong who founded the New Citizen Movement. 18 </w:t>
      </w:r>
      <w:r w:rsidRPr="003D611A">
        <w:rPr>
          <w:rFonts w:eastAsia="Times New Roman"/>
          <w:szCs w:val="20"/>
          <w:u w:val="single"/>
        </w:rPr>
        <w:t>While many of these debates are </w:t>
      </w:r>
      <w:r w:rsidRPr="003D611A">
        <w:rPr>
          <w:rFonts w:eastAsia="Times New Roman"/>
          <w:sz w:val="16"/>
          <w:szCs w:val="16"/>
        </w:rPr>
        <w:t>often </w:t>
      </w:r>
      <w:r w:rsidRPr="003D611A">
        <w:rPr>
          <w:rFonts w:eastAsia="Times New Roman"/>
          <w:szCs w:val="20"/>
          <w:u w:val="single"/>
        </w:rPr>
        <w:t>portrayed</w:t>
      </w:r>
      <w:r w:rsidRPr="003D611A">
        <w:rPr>
          <w:rFonts w:eastAsia="Times New Roman"/>
          <w:sz w:val="16"/>
          <w:szCs w:val="16"/>
        </w:rPr>
        <w:t>, particularly outside of China, </w:t>
      </w:r>
      <w:r w:rsidRPr="003D611A">
        <w:rPr>
          <w:rFonts w:eastAsia="Times New Roman"/>
          <w:szCs w:val="20"/>
          <w:u w:val="single"/>
        </w:rPr>
        <w:t>as a battle between reformers and conservatives, that is not really accurate because everyone promotes some type of reform. </w:t>
      </w:r>
      <w:r w:rsidRPr="003D611A">
        <w:rPr>
          <w:rFonts w:eastAsia="Times New Roman"/>
          <w:sz w:val="16"/>
          <w:szCs w:val="16"/>
        </w:rPr>
        <w:t>Although ′</w:t>
      </w:r>
      <w:r w:rsidRPr="003D611A">
        <w:rPr>
          <w:rFonts w:eastAsia="Times New Roman"/>
          <w:szCs w:val="20"/>
          <w:u w:val="single"/>
        </w:rPr>
        <w:t>liberals</w:t>
      </w:r>
      <w:r w:rsidRPr="003D611A">
        <w:rPr>
          <w:rFonts w:eastAsia="Times New Roman"/>
          <w:sz w:val="16"/>
          <w:szCs w:val="16"/>
        </w:rPr>
        <w:t>′ are often on one side of the faultlines, they </w:t>
      </w:r>
      <w:r w:rsidRPr="003D611A">
        <w:rPr>
          <w:rFonts w:eastAsia="Times New Roman"/>
          <w:szCs w:val="20"/>
          <w:u w:val="single"/>
        </w:rPr>
        <w:t>are hardly a homogenous group </w:t>
      </w:r>
      <w:r w:rsidRPr="003D611A">
        <w:rPr>
          <w:rFonts w:eastAsia="Times New Roman"/>
          <w:sz w:val="16"/>
          <w:szCs w:val="16"/>
        </w:rPr>
        <w:t>and disagree among themselves over many key policy issues and the best strategy for achieving them. The other side of the faultlines is even more complicated and ideologically diverse. There are political conservatives who fervently believe in the superiority of socialism, and there are pragmatists who accept that the Party will and must play some role in the reform process. There are nationalists who believe in the superiority of Chinese traditions and culture. There are ′law and order′ types who believe that </w:t>
      </w:r>
      <w:r w:rsidRPr="003D611A">
        <w:rPr>
          <w:rFonts w:eastAsia="Times New Roman"/>
          <w:szCs w:val="20"/>
          <w:u w:val="single"/>
        </w:rPr>
        <w:t>China is particularly unstable at this stage of development and vulnerable to external and internal threat</w:t>
      </w:r>
      <w:r w:rsidRPr="003D611A">
        <w:rPr>
          <w:rFonts w:eastAsia="Times New Roman"/>
          <w:sz w:val="16"/>
          <w:szCs w:val="16"/>
        </w:rPr>
        <w:t>s. There are contextualists who believe that universal human rights must be and inevitably are interpreted and implemented in light of existing national and local conditions. There are development scholars who are aware of the long history of failed efforts to promote rule of law abroad by emphasizing legal transplants based on the historically contingent experiences of high-income countries in Europe and America. There are comparative law scholars who appreciate the path dependency of legal reforms and the wide institutional variation even among Euro-American legal systems known for the rule of law. 19 In short, </w:t>
      </w:r>
      <w:r w:rsidRPr="003D611A">
        <w:rPr>
          <w:rFonts w:eastAsia="Times New Roman"/>
          <w:szCs w:val="20"/>
          <w:u w:val="single"/>
        </w:rPr>
        <w:t>legal reform is a hotly contested area</w:t>
      </w:r>
      <w:r w:rsidRPr="003D611A">
        <w:rPr>
          <w:rFonts w:eastAsia="Times New Roman"/>
          <w:sz w:val="16"/>
          <w:szCs w:val="16"/>
        </w:rPr>
        <w:t>, as it is in most countries, particularly developing countries. There is a wide range of deeply conflicting views about the nature and role of the judiciary, about the relationship of the judiciary to the Party and other state organs, and about what reforms are most needed at this time. After 30 years of reforms, China′s legal reforms are at a crossroads. Many commentators hoped that the transition to the Xi administration and the appointment of Zhou Qiang as head of the SPC would lead to a new era of legal reforms, and that the Decision would set forth a bold reform agenda to address the aforementioned major challenges. Such hopes may not have been realistic to begin with given the structural challenges and the wide range of deeply held but incompatible opinions. In any event, the Decision is hardly a bold new clarion call for legal reforms. The Decision′s legal reform agenda: mainly old wine in old bottles The Decision as a whole is an impressive document, particularly in light of the political context. There was a widespread feeling that major reforms were urgently needed. Although </w:t>
      </w:r>
      <w:r w:rsidRPr="003D611A">
        <w:rPr>
          <w:rFonts w:eastAsia="Times New Roman"/>
          <w:szCs w:val="20"/>
          <w:u w:val="single"/>
        </w:rPr>
        <w:t>pundits have repeatedly and incorrectly predicted the downfall of the CCP for decades</w:t>
      </w:r>
      <w:r w:rsidRPr="003D611A">
        <w:rPr>
          <w:rFonts w:eastAsia="Times New Roman"/>
          <w:sz w:val="16"/>
          <w:szCs w:val="16"/>
        </w:rPr>
        <w:t>, 20 th</w:t>
      </w:r>
      <w:r w:rsidRPr="003D611A">
        <w:rPr>
          <w:rFonts w:eastAsia="Times New Roman"/>
          <w:szCs w:val="20"/>
          <w:u w:val="single"/>
        </w:rPr>
        <w:t>ere was a growing consensus among economists both abroad and within China that the state-investment-led, export-oriented model of development was no longer sustainabl</w:t>
      </w:r>
      <w:r w:rsidRPr="003D611A">
        <w:rPr>
          <w:rFonts w:eastAsia="Times New Roman"/>
          <w:sz w:val="16"/>
          <w:szCs w:val="16"/>
        </w:rPr>
        <w:t>e. 21 T</w:t>
      </w:r>
      <w:r w:rsidRPr="003D611A">
        <w:rPr>
          <w:rFonts w:eastAsia="Times New Roman"/>
          <w:szCs w:val="20"/>
          <w:u w:val="single"/>
        </w:rPr>
        <w:t>he slowdown in China′s economic growth combined with the slow pace of political reforms had given rise to concerns that China is now or will soon be caught in the</w:t>
      </w:r>
      <w:r w:rsidRPr="003D611A">
        <w:rPr>
          <w:rFonts w:eastAsia="Times New Roman"/>
          <w:sz w:val="16"/>
          <w:szCs w:val="16"/>
        </w:rPr>
        <w:t> dreaded </w:t>
      </w:r>
      <w:r w:rsidRPr="003D611A">
        <w:rPr>
          <w:rFonts w:eastAsia="Times New Roman"/>
          <w:b/>
          <w:bCs/>
          <w:szCs w:val="20"/>
          <w:u w:val="single"/>
        </w:rPr>
        <w:t>middle-income trap</w:t>
      </w:r>
      <w:r w:rsidRPr="003D611A">
        <w:rPr>
          <w:rFonts w:eastAsia="Times New Roman"/>
          <w:sz w:val="16"/>
          <w:szCs w:val="16"/>
        </w:rPr>
        <w:t>. 22 As early as 2007, Premier Wen Jiabao acknowledged that </w:t>
      </w:r>
      <w:r w:rsidRPr="003D611A">
        <w:rPr>
          <w:rFonts w:eastAsia="Times New Roman"/>
          <w:szCs w:val="20"/>
          <w:u w:val="single"/>
        </w:rPr>
        <w:t>there were structural problems to China′s development model that caused ′unsteady, unbalanced, uncoordinated and unsustainable growth′.</w:t>
      </w:r>
      <w:r w:rsidRPr="003D611A">
        <w:rPr>
          <w:rFonts w:eastAsia="Times New Roman"/>
          <w:sz w:val="16"/>
          <w:szCs w:val="16"/>
        </w:rPr>
        <w:t> 23 He went on to summarize the main economic issues in his report outlining the 12th Five-Year Plan. Echoing concerns about the middle-income trap, he emphasized that </w:t>
      </w:r>
      <w:r w:rsidRPr="003D611A">
        <w:rPr>
          <w:rFonts w:eastAsia="Times New Roman"/>
          <w:szCs w:val="20"/>
          <w:u w:val="single"/>
        </w:rPr>
        <w:t>development is a complicated process</w:t>
      </w:r>
      <w:r w:rsidRPr="003D611A">
        <w:rPr>
          <w:rFonts w:eastAsia="Times New Roman"/>
          <w:sz w:val="16"/>
          <w:szCs w:val="16"/>
        </w:rPr>
        <w:t>, different levels of development give rise to different challenges, and </w:t>
      </w:r>
      <w:r w:rsidRPr="003D611A">
        <w:rPr>
          <w:rFonts w:eastAsia="Times New Roman"/>
          <w:szCs w:val="20"/>
          <w:u w:val="single"/>
        </w:rPr>
        <w:t>China faces many domestic and international challenges</w:t>
      </w:r>
      <w:r w:rsidRPr="003D611A">
        <w:rPr>
          <w:rFonts w:eastAsia="Times New Roman"/>
          <w:sz w:val="16"/>
          <w:szCs w:val="16"/>
        </w:rPr>
        <w:t>. Wen invoked the Marxist idea that there must be adjustments to the superstructure to reflect changes in the economic substructure: there is a need therefore to coordinate economic, social, legal, and political reforms. </w:t>
      </w:r>
    </w:p>
    <w:p w14:paraId="5A356120"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4CDBEAB5"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2BC7F2AE" w14:textId="77777777" w:rsidR="005E5E15" w:rsidRPr="003D611A" w:rsidRDefault="005E5E15" w:rsidP="0096554F">
      <w:pPr>
        <w:pStyle w:val="Heading3"/>
        <w:rPr>
          <w:rFonts w:cs="Segoe UI"/>
          <w:sz w:val="12"/>
          <w:szCs w:val="12"/>
        </w:rPr>
      </w:pPr>
      <w:r w:rsidRPr="003D611A">
        <w:t>Unq - Chinese Economy Failing – Debt Crisis </w:t>
      </w:r>
    </w:p>
    <w:p w14:paraId="53B2560F" w14:textId="77777777" w:rsidR="003D611A" w:rsidRPr="003D611A" w:rsidRDefault="003D611A" w:rsidP="005E5E15">
      <w:pPr>
        <w:spacing w:line="240" w:lineRule="auto"/>
        <w:textAlignment w:val="baseline"/>
        <w:rPr>
          <w:rFonts w:eastAsia="Times New Roman"/>
          <w:szCs w:val="20"/>
        </w:rPr>
      </w:pPr>
    </w:p>
    <w:p w14:paraId="7B9C59FB" w14:textId="77777777" w:rsidR="003D611A" w:rsidRPr="003D611A" w:rsidRDefault="003D611A" w:rsidP="003D611A">
      <w:pPr>
        <w:pStyle w:val="Heading4"/>
      </w:pPr>
      <w:r w:rsidRPr="003D611A">
        <w:t xml:space="preserve">Chinese economic growth fails- weak banking systems, growing national debt, and closed capital accounts. </w:t>
      </w:r>
    </w:p>
    <w:p w14:paraId="3834FEE6" w14:textId="33128D31" w:rsidR="003D611A" w:rsidRPr="003D611A" w:rsidRDefault="003D611A" w:rsidP="003D611A">
      <w:r w:rsidRPr="003D611A">
        <w:rPr>
          <w:b/>
        </w:rPr>
        <w:t>Morrison, Specialist in Asian Trade and Finance, 2015</w:t>
      </w:r>
      <w:r w:rsidRPr="003D611A">
        <w:t xml:space="preserve"> (Wayne M., “China’s Economic Rise: History, Trends, Challenges, and Implications for the United States,” Congressional Research Service, October 21, 2015, </w:t>
      </w:r>
      <w:r w:rsidRPr="00965DE3">
        <w:t>https://www.fas.org/sgp/crs/row/RL33534.pdf</w:t>
      </w:r>
      <w:r w:rsidRPr="003D611A">
        <w:t>, accessed July 16, 2016) DDI-BL</w:t>
      </w:r>
    </w:p>
    <w:p w14:paraId="64239C30" w14:textId="77777777" w:rsidR="003D611A" w:rsidRPr="003D611A" w:rsidRDefault="003D611A" w:rsidP="003D611A">
      <w:pPr>
        <w:rPr>
          <w:u w:val="single"/>
        </w:rPr>
      </w:pPr>
      <w:r w:rsidRPr="003D611A">
        <w:rPr>
          <w:u w:val="single"/>
        </w:rPr>
        <w:t>A Weak Banking Sector and Growing National Debt China’s banking system is largely controlled by the central government, which attempts to ensure that capital (credit) flows to industries deemed by the government to be essential to China’s economic development.</w:t>
      </w:r>
      <w:r w:rsidRPr="003D611A">
        <w:t xml:space="preserve"> SOEs are believed to receive preferential credit treatment by government banks, while private firms must often pay higher interest rates or obtain credit elsewhere. According to one estimate, SOEs accounted for 85% ($1.4 trillion) of all bank loans in 2009.62 </w:t>
      </w:r>
      <w:r w:rsidRPr="003D611A">
        <w:rPr>
          <w:u w:val="single"/>
        </w:rPr>
        <w:t xml:space="preserve">In addition, the government sets interest rates for depositors at very low rates, often below the rate of inflation, which keeps the price of capital relatively low for firms.63 It is believed that oftentimes </w:t>
      </w:r>
      <w:r w:rsidRPr="003D611A">
        <w:rPr>
          <w:b/>
          <w:u w:val="single"/>
        </w:rPr>
        <w:t>SOEs do not repay their loans</w:t>
      </w:r>
      <w:r w:rsidRPr="003D611A">
        <w:rPr>
          <w:u w:val="single"/>
        </w:rPr>
        <w:t xml:space="preserve">, which may have saddled the banks with a </w:t>
      </w:r>
      <w:r w:rsidRPr="003D611A">
        <w:rPr>
          <w:b/>
          <w:u w:val="single"/>
        </w:rPr>
        <w:t>large amount of nonperforming loans</w:t>
      </w:r>
      <w:r w:rsidRPr="003D611A">
        <w:rPr>
          <w:b/>
        </w:rPr>
        <w:t>.</w:t>
      </w:r>
      <w:r w:rsidRPr="003D611A">
        <w:t xml:space="preserve"> Some contend these measures could further add to the amount of nonperforming loans held by the banks. </w:t>
      </w:r>
      <w:r w:rsidRPr="003D611A">
        <w:rPr>
          <w:u w:val="single"/>
        </w:rPr>
        <w:t xml:space="preserve">Many analysts contend that one of the </w:t>
      </w:r>
      <w:r w:rsidRPr="003D611A">
        <w:rPr>
          <w:b/>
          <w:u w:val="single"/>
        </w:rPr>
        <w:t>biggest weaknesses of the banking system</w:t>
      </w:r>
      <w:r w:rsidRPr="003D611A">
        <w:rPr>
          <w:u w:val="single"/>
        </w:rPr>
        <w:t xml:space="preserve"> is that it lacks the ability to ration and allocate credit according to market principles, such as risk assessment. Local government debt is viewed as a growing problem in China</w:t>
      </w:r>
      <w:r w:rsidRPr="003D611A">
        <w:t xml:space="preserve">, largely because of the potential impact it could have on the Chinese banking system. During the beginning of the global financial slowdown, many Chinese subnational government entities borrowed extensively to help stimulate local economies, especially by supporting infrastructure projects. </w:t>
      </w:r>
      <w:r w:rsidRPr="003D611A">
        <w:rPr>
          <w:u w:val="single"/>
        </w:rPr>
        <w:t>In December 2013, the Chinese National Audit Office reported that from the end of 2010 to mid-year 2013, local government debt had increased by 67% to nearly $3 trillion.64</w:t>
      </w:r>
      <w:r w:rsidRPr="003D611A">
        <w:t xml:space="preserve"> A 2015 report by the McKinsey Global Institute (MGI) stated that high debt levels are prevalent throughout the Chinese economy (especially the corporate sector), and that the </w:t>
      </w:r>
      <w:r w:rsidRPr="003D611A">
        <w:rPr>
          <w:u w:val="single"/>
        </w:rPr>
        <w:t xml:space="preserve">combined debt of Chinese corporations, government, households, and financial institutions China’s total debt rose from $7 trillion in 2007 to $28 trillion by mid-2014. China’s debt as of mid-2014 was equivalent to </w:t>
      </w:r>
      <w:r w:rsidRPr="003D611A">
        <w:rPr>
          <w:b/>
          <w:u w:val="single"/>
        </w:rPr>
        <w:t>282% of China’s GDP</w:t>
      </w:r>
      <w:r w:rsidRPr="003D611A">
        <w:rPr>
          <w:u w:val="single"/>
        </w:rPr>
        <w:t xml:space="preserve">, </w:t>
      </w:r>
      <w:r w:rsidRPr="003D611A">
        <w:t xml:space="preserve">which was higher than the total U.S. level of 269% of GDP).65 </w:t>
      </w:r>
      <w:r w:rsidRPr="003D611A">
        <w:rPr>
          <w:u w:val="single"/>
        </w:rPr>
        <w:t>The report indicated that the rapid increase in China’s debt levels was largely caused by real estate and shadow banking loans.</w:t>
      </w:r>
      <w:r w:rsidRPr="003D611A">
        <w:t xml:space="preserve">66 While many analysts contend that the Chinese government has the resources to intervene to stem a potential economic crisis caused by China’s high debt levels, others warn that the rapid </w:t>
      </w:r>
      <w:r w:rsidRPr="003D611A">
        <w:rPr>
          <w:u w:val="single"/>
        </w:rPr>
        <w:t xml:space="preserve">increase in debt is unsustainable and argue that much of the debt incurred may have involved wasteful spending on projects that will likely do little to enhance future economic growth. Many economists blame China’s </w:t>
      </w:r>
      <w:r w:rsidRPr="003D611A">
        <w:rPr>
          <w:b/>
          <w:u w:val="single"/>
        </w:rPr>
        <w:t xml:space="preserve">closed capital </w:t>
      </w:r>
      <w:r w:rsidRPr="003D611A">
        <w:rPr>
          <w:u w:val="single"/>
        </w:rPr>
        <w:t>account for a much of China’s debt problems.</w:t>
      </w:r>
      <w:r w:rsidRPr="003D611A">
        <w:t xml:space="preserve"> The Chinese government has maintained restrictions on capital inflows and outflows for many years, in part to control the exchange of its currency, the renminbi (RMB), against the dollar and other currencies in order to boost exports. </w:t>
      </w:r>
      <w:r w:rsidRPr="003D611A">
        <w:rPr>
          <w:u w:val="single"/>
        </w:rPr>
        <w:t>Many argue the Chinese government’s restrictions on capital flows has greatly distorted financial markets in China, preventing the most efficient use of capital, such as over-investment in some sectors (such as real estate) and under-investment in others (such as services).</w:t>
      </w:r>
    </w:p>
    <w:p w14:paraId="1D57F66F" w14:textId="5295B0F4" w:rsidR="003D611A" w:rsidRPr="003D611A" w:rsidRDefault="005E5E15" w:rsidP="005E5E15">
      <w:pPr>
        <w:spacing w:line="240" w:lineRule="auto"/>
        <w:textAlignment w:val="baseline"/>
        <w:rPr>
          <w:rFonts w:eastAsia="Times New Roman"/>
          <w:szCs w:val="20"/>
        </w:rPr>
      </w:pPr>
      <w:r w:rsidRPr="003D611A">
        <w:rPr>
          <w:rFonts w:eastAsia="Times New Roman"/>
          <w:szCs w:val="20"/>
        </w:rPr>
        <w:t> </w:t>
      </w:r>
    </w:p>
    <w:p w14:paraId="4645163B" w14:textId="77777777" w:rsidR="005E5E15" w:rsidRPr="003D611A" w:rsidRDefault="005E5E15" w:rsidP="005E5E15">
      <w:pPr>
        <w:pStyle w:val="Heading4"/>
        <w:rPr>
          <w:rFonts w:eastAsia="Times New Roman" w:cs="Segoe UI"/>
          <w:sz w:val="12"/>
          <w:szCs w:val="12"/>
        </w:rPr>
      </w:pPr>
      <w:r w:rsidRPr="003D611A">
        <w:rPr>
          <w:rFonts w:eastAsia="Times New Roman"/>
        </w:rPr>
        <w:t>Debt crisis will collapse China’s economy. </w:t>
      </w:r>
    </w:p>
    <w:p w14:paraId="63729D70"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b/>
          <w:bCs/>
          <w:szCs w:val="20"/>
        </w:rPr>
        <w:t>Oxhorn 12 </w:t>
      </w:r>
      <w:r w:rsidRPr="003D611A">
        <w:rPr>
          <w:rFonts w:eastAsia="Times New Roman"/>
          <w:sz w:val="16"/>
          <w:szCs w:val="16"/>
        </w:rPr>
        <w:t>(Evan,  J.D., Georgetown University Law Center; B.A. in Chinese Language and Culture, Georgetown University. [“ARTICLE: Consumer Finance and Financial Repression in China” 7 E. Asia L. Rev. 397- Lexis]) NvP *edited for ableist language* </w:t>
      </w:r>
    </w:p>
    <w:p w14:paraId="3F0EC0E2" w14:textId="4750281F"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u w:val="single"/>
        </w:rPr>
        <w:t>The CCP</w:t>
      </w:r>
      <w:r w:rsidRPr="003D611A">
        <w:rPr>
          <w:rFonts w:eastAsia="Times New Roman"/>
          <w:sz w:val="16"/>
          <w:szCs w:val="16"/>
        </w:rPr>
        <w:t> also </w:t>
      </w:r>
      <w:r w:rsidRPr="003D611A">
        <w:rPr>
          <w:rFonts w:eastAsia="Times New Roman"/>
          <w:szCs w:val="20"/>
          <w:u w:val="single"/>
        </w:rPr>
        <w:t>has</w:t>
      </w:r>
      <w:r w:rsidRPr="003D611A">
        <w:rPr>
          <w:rFonts w:eastAsia="Times New Roman"/>
          <w:sz w:val="16"/>
          <w:szCs w:val="16"/>
        </w:rPr>
        <w:t> a personal </w:t>
      </w:r>
      <w:r w:rsidRPr="003D611A">
        <w:rPr>
          <w:rFonts w:eastAsia="Times New Roman"/>
          <w:szCs w:val="20"/>
          <w:u w:val="single"/>
        </w:rPr>
        <w:t>incentive to use financial repression to maintain its grip on power</w:t>
      </w:r>
      <w:r w:rsidRPr="003D611A">
        <w:rPr>
          <w:rFonts w:eastAsia="Times New Roman"/>
          <w:sz w:val="16"/>
          <w:szCs w:val="16"/>
        </w:rPr>
        <w:t>. In China, as elsewhere, t</w:t>
      </w:r>
      <w:r w:rsidRPr="003D611A">
        <w:rPr>
          <w:rFonts w:eastAsia="Times New Roman"/>
          <w:szCs w:val="20"/>
          <w:u w:val="single"/>
        </w:rPr>
        <w:t>he rich get richer while the poor get poorer</w:t>
      </w:r>
      <w:r w:rsidRPr="003D611A">
        <w:rPr>
          <w:rFonts w:eastAsia="Times New Roman"/>
          <w:sz w:val="16"/>
          <w:szCs w:val="16"/>
        </w:rPr>
        <w:t>. 135 Well-connected elites continue to prosper, creating a crucial base of support for the government. 136 </w:t>
      </w:r>
      <w:r w:rsidRPr="003D611A">
        <w:rPr>
          <w:rFonts w:eastAsia="Times New Roman"/>
          <w:szCs w:val="20"/>
          <w:u w:val="single"/>
        </w:rPr>
        <w:t>Local powerbrokers and government officials can profit more easily through repressing consumers than through sustainable economic development</w:t>
      </w:r>
      <w:r w:rsidRPr="003D611A">
        <w:rPr>
          <w:rFonts w:eastAsia="Times New Roman"/>
          <w:sz w:val="16"/>
          <w:szCs w:val="16"/>
        </w:rPr>
        <w:t> based on consumer financial liberalization and strengthened rule of law. [419] </w:t>
      </w:r>
      <w:r w:rsidRPr="003D611A">
        <w:rPr>
          <w:rFonts w:eastAsia="Times New Roman"/>
          <w:szCs w:val="20"/>
          <w:u w:val="single"/>
        </w:rPr>
        <w:t>Increased wealth also allows the government to increase its investment in political repression</w:t>
      </w:r>
      <w:r w:rsidRPr="003D611A">
        <w:rPr>
          <w:rFonts w:eastAsia="Times New Roman"/>
          <w:sz w:val="16"/>
          <w:szCs w:val="16"/>
        </w:rPr>
        <w:t>, 137 </w:t>
      </w:r>
      <w:r w:rsidRPr="003D611A">
        <w:rPr>
          <w:rFonts w:eastAsia="Times New Roman"/>
          <w:szCs w:val="20"/>
          <w:u w:val="single"/>
        </w:rPr>
        <w:t>which, in turn, relieves pressure to grant citizens' rights</w:t>
      </w:r>
      <w:r w:rsidRPr="003D611A">
        <w:rPr>
          <w:rFonts w:eastAsia="Times New Roman"/>
          <w:sz w:val="16"/>
          <w:szCs w:val="16"/>
        </w:rPr>
        <w:t>. The continued use of financial repression is necessary to buy the support of these elites, while the additional wealth transferred by repression grants the state more space to consolidate its power. IV. CHINA MUST MAINTAIN ITS FINANCIAL REPRESSION TO PREVENT INTERNAL ECONOMIC COLLAPSE Even if China's political economy could undertake the massive political-legal reforms needed for consumer financial liberalization, for macro-economic reasons, reform in the near-term could be disastrous. Where many look at China and see unprecedented growth, peeking behind the curtains of its political-legal structure shows a more precarious situation. This final section explains that </w:t>
      </w:r>
      <w:r w:rsidRPr="003D611A">
        <w:rPr>
          <w:rFonts w:eastAsia="Times New Roman"/>
          <w:b/>
          <w:bCs/>
          <w:szCs w:val="20"/>
          <w:u w:val="single"/>
        </w:rPr>
        <w:t>without financial reform, China--and the world's--economy is at risk</w:t>
      </w:r>
      <w:r w:rsidRPr="003D611A">
        <w:rPr>
          <w:rFonts w:eastAsia="Times New Roman"/>
          <w:sz w:val="16"/>
          <w:szCs w:val="16"/>
        </w:rPr>
        <w:t>. But for these same reasons, China must not be too hasty in its reforms. </w:t>
      </w:r>
      <w:r w:rsidRPr="003D611A">
        <w:rPr>
          <w:rFonts w:eastAsia="Times New Roman"/>
          <w:szCs w:val="20"/>
          <w:u w:val="single"/>
        </w:rPr>
        <w:t>China has created an unbalanced economy susceptible to shocks by focusing its energies on growth and repression, instead of investing in sustainable development</w:t>
      </w:r>
      <w:r w:rsidRPr="003D611A">
        <w:rPr>
          <w:rFonts w:eastAsia="Times New Roman"/>
          <w:sz w:val="16"/>
          <w:szCs w:val="16"/>
        </w:rPr>
        <w:t>. 138 China is at risk from a growing real estate bubble and ballooning, non-performing debts. Maintaining a regime of financial repression is an effective method for dealing with both of these problems. While maintaining financial repression is the right choice for China today, in the long run it exacerbates the same problems it claims to solve and is incompatible with a modern consumer finance industry. A. China's Debt Problem Perpetuates the Need for Financial Repression In recent years, China has run up trillions of dollars in debt. 139 C</w:t>
      </w:r>
      <w:r w:rsidRPr="003D611A">
        <w:rPr>
          <w:rFonts w:eastAsia="Times New Roman"/>
          <w:szCs w:val="20"/>
          <w:u w:val="single"/>
        </w:rPr>
        <w:t>hina could have increasing trouble servicing these debts, despite its </w:t>
      </w:r>
      <w:r w:rsidRPr="003D611A">
        <w:rPr>
          <w:rFonts w:eastAsia="Times New Roman"/>
          <w:sz w:val="16"/>
          <w:szCs w:val="16"/>
        </w:rPr>
        <w:t>[420] </w:t>
      </w:r>
      <w:r w:rsidRPr="003D611A">
        <w:rPr>
          <w:rFonts w:eastAsia="Times New Roman"/>
          <w:szCs w:val="20"/>
          <w:u w:val="single"/>
        </w:rPr>
        <w:t>growing economy</w:t>
      </w:r>
      <w:r w:rsidRPr="003D611A">
        <w:rPr>
          <w:rFonts w:eastAsia="Times New Roman"/>
          <w:sz w:val="16"/>
          <w:szCs w:val="16"/>
        </w:rPr>
        <w:t>. 140 This w</w:t>
      </w:r>
      <w:r w:rsidRPr="003D611A">
        <w:rPr>
          <w:rFonts w:eastAsia="Times New Roman"/>
          <w:szCs w:val="20"/>
          <w:u w:val="single"/>
        </w:rPr>
        <w:t>eakness could be undermined rapidly by a shock to the system, such as from a bursting real estate bubble, resulting in defaults across China. This may force China to recall its vast foreign exchange reserves, </w:t>
      </w:r>
      <w:r w:rsidRPr="003D611A">
        <w:rPr>
          <w:rFonts w:eastAsia="Times New Roman"/>
          <w:strike/>
          <w:sz w:val="16"/>
          <w:szCs w:val="16"/>
        </w:rPr>
        <w:t>crippling</w:t>
      </w:r>
      <w:r w:rsidRPr="003D611A">
        <w:rPr>
          <w:rFonts w:eastAsia="Times New Roman"/>
          <w:szCs w:val="20"/>
          <w:u w:val="single"/>
        </w:rPr>
        <w:t> [destabilizing] the world economy.</w:t>
      </w:r>
      <w:r w:rsidRPr="003D611A">
        <w:rPr>
          <w:rFonts w:eastAsia="Times New Roman"/>
          <w:sz w:val="16"/>
          <w:szCs w:val="16"/>
        </w:rPr>
        <w:t> Even if such an extreme scenario does not occur,</w:t>
      </w:r>
      <w:r w:rsidRPr="003D611A">
        <w:rPr>
          <w:rFonts w:eastAsia="Times New Roman"/>
          <w:b/>
          <w:bCs/>
          <w:szCs w:val="20"/>
          <w:u w:val="single"/>
        </w:rPr>
        <w:t> the catastrophic risk posed by a debt crisis will require China to continue to use financial repression to minimize its debts and provide additional capital, </w:t>
      </w:r>
      <w:r w:rsidRPr="003D611A">
        <w:rPr>
          <w:rFonts w:eastAsia="Times New Roman"/>
          <w:szCs w:val="20"/>
          <w:u w:val="single"/>
        </w:rPr>
        <w:t>at the expense of consumer financial reform.</w:t>
      </w:r>
      <w:r w:rsidRPr="003D611A">
        <w:rPr>
          <w:rFonts w:eastAsia="Times New Roman"/>
          <w:b/>
          <w:bCs/>
          <w:szCs w:val="20"/>
          <w:u w:val="single"/>
        </w:rPr>
        <w:t> </w:t>
      </w:r>
      <w:r w:rsidRPr="003D611A">
        <w:rPr>
          <w:rFonts w:eastAsia="Times New Roman"/>
          <w:sz w:val="16"/>
          <w:szCs w:val="16"/>
        </w:rPr>
        <w:t>The leading thinkers on financial repression, economists Carmen Reinhart and Kenneth Rogoff, argue that e</w:t>
      </w:r>
      <w:r w:rsidRPr="003D611A">
        <w:rPr>
          <w:rFonts w:eastAsia="Times New Roman"/>
          <w:szCs w:val="20"/>
          <w:u w:val="single"/>
        </w:rPr>
        <w:t>asing the repayment of government debt is a principle reason for which nations pursue financial repression. 1</w:t>
      </w:r>
      <w:r w:rsidRPr="003D611A">
        <w:rPr>
          <w:rFonts w:eastAsia="Times New Roman"/>
          <w:sz w:val="16"/>
          <w:szCs w:val="16"/>
        </w:rPr>
        <w:t>41 Financial repression allows nations to minimize debt in two respects. On one side of the ledger, governments can minimize the amount of debt they must repay through controlling inflation. On the other side, governments can use methods of shadow-taxation to boost revenue, providing additional funds for repayment. Financial repression remains popular with governments because it allows them to effectively acquire additional capital to repay a decreased amount of debt without much public awareness or criticism. </w:t>
      </w:r>
      <w:r w:rsidRPr="003D611A">
        <w:rPr>
          <w:rFonts w:eastAsia="Times New Roman"/>
          <w:szCs w:val="20"/>
          <w:u w:val="single"/>
        </w:rPr>
        <w:t>Chinese statistics</w:t>
      </w:r>
      <w:r w:rsidRPr="003D611A">
        <w:rPr>
          <w:rFonts w:eastAsia="Times New Roman"/>
          <w:sz w:val="16"/>
          <w:szCs w:val="16"/>
        </w:rPr>
        <w:t> are generally unreliable, but they clearly </w:t>
      </w:r>
      <w:r w:rsidRPr="003D611A">
        <w:rPr>
          <w:rFonts w:eastAsia="Times New Roman"/>
          <w:szCs w:val="20"/>
          <w:u w:val="single"/>
        </w:rPr>
        <w:t>point to broad trends</w:t>
      </w:r>
      <w:r w:rsidRPr="003D611A">
        <w:rPr>
          <w:rFonts w:eastAsia="Times New Roman"/>
          <w:sz w:val="16"/>
          <w:szCs w:val="16"/>
        </w:rPr>
        <w:t>. 142 In the twenty years since 1990</w:t>
      </w:r>
      <w:r w:rsidRPr="003D611A">
        <w:rPr>
          <w:rFonts w:eastAsia="Times New Roman"/>
          <w:szCs w:val="20"/>
          <w:u w:val="single"/>
        </w:rPr>
        <w:t>, China's foreign debt has increased from a negligible USD $ 52.5 billion to USD $ 548.9 billion, an increase of 1,045%.</w:t>
      </w:r>
      <w:r w:rsidRPr="003D611A">
        <w:rPr>
          <w:rFonts w:eastAsia="Times New Roman"/>
          <w:sz w:val="16"/>
          <w:szCs w:val="16"/>
        </w:rPr>
        <w:t> 143 At the same time, </w:t>
      </w:r>
      <w:r w:rsidRPr="003D611A">
        <w:rPr>
          <w:rFonts w:eastAsia="Times New Roman"/>
          <w:szCs w:val="20"/>
          <w:u w:val="single"/>
        </w:rPr>
        <w:t>China's domestic debt increased from USD $ 93.46 billion in 1990 to at least an officially estimated at USD $ 1.66 trillion in 2011, a growth rate of 1,818%.</w:t>
      </w:r>
      <w:r w:rsidRPr="003D611A">
        <w:rPr>
          <w:rFonts w:eastAsia="Times New Roman"/>
          <w:sz w:val="16"/>
          <w:szCs w:val="16"/>
        </w:rPr>
        <w:t> 144 Much of this debt is off of the central government's books, issued to either local governments or to SOEs, but backed explicitly by government guarantees to the loan [421] issuers--SOBs. 145 In 2009, total </w:t>
      </w:r>
      <w:r w:rsidRPr="003D611A">
        <w:rPr>
          <w:rFonts w:eastAsia="Times New Roman"/>
          <w:szCs w:val="20"/>
          <w:u w:val="single"/>
        </w:rPr>
        <w:t>debt was estimated at 60% of GDP.</w:t>
      </w:r>
      <w:r w:rsidRPr="003D611A">
        <w:rPr>
          <w:rFonts w:eastAsia="Times New Roman"/>
          <w:sz w:val="16"/>
          <w:szCs w:val="16"/>
        </w:rPr>
        <w:t> 146 I</w:t>
      </w:r>
      <w:r w:rsidRPr="003D611A">
        <w:rPr>
          <w:rFonts w:eastAsia="Times New Roman"/>
          <w:szCs w:val="20"/>
          <w:u w:val="single"/>
        </w:rPr>
        <w:t>n 2011, it was estimated to be between 70-80% of GDP.</w:t>
      </w:r>
      <w:r w:rsidRPr="003D611A">
        <w:rPr>
          <w:rFonts w:eastAsia="Times New Roman"/>
          <w:sz w:val="16"/>
          <w:szCs w:val="16"/>
        </w:rPr>
        <w:t> 147 Total loans to local governments' financial vehicles are estimated to be between USD $ 2.3 and $ 3.8 trillion. 148 These numbers are striking, both for their size and the velocity at which they are increasing. And as noted above, while not guaranteed by the government, highly risky underground informal loans are estimated at USD $ 2.6 trillion. These numbers become especially worrisome as investors start to worry about the health of China's slowing economy. One analyst has called China the "world's most crowded short." 149 </w:t>
      </w:r>
      <w:r w:rsidRPr="003D611A">
        <w:rPr>
          <w:rFonts w:eastAsia="Times New Roman"/>
          <w:b/>
          <w:bCs/>
          <w:szCs w:val="20"/>
          <w:u w:val="single"/>
        </w:rPr>
        <w:t>China could be facing a "debt bomb,</w:t>
      </w:r>
      <w:r w:rsidRPr="003D611A">
        <w:rPr>
          <w:rFonts w:eastAsia="Times New Roman"/>
          <w:sz w:val="16"/>
          <w:szCs w:val="16"/>
        </w:rPr>
        <w:t>" </w:t>
      </w:r>
      <w:r w:rsidRPr="003D611A">
        <w:rPr>
          <w:rFonts w:eastAsia="Times New Roman"/>
          <w:b/>
          <w:bCs/>
          <w:szCs w:val="20"/>
          <w:u w:val="single"/>
        </w:rPr>
        <w:t>a globally destructive debt-based collapse</w:t>
      </w:r>
      <w:r w:rsidRPr="003D611A">
        <w:rPr>
          <w:rFonts w:eastAsia="Times New Roman"/>
          <w:sz w:val="16"/>
          <w:szCs w:val="16"/>
        </w:rPr>
        <w:t> explored by Reinhart and Rogoff in their survey, "A Decade of Debt." 150 Applying their model to China leads to troublesome conclusions. In what can only be described as a massive Ponzi scheme, </w:t>
      </w:r>
      <w:r w:rsidRPr="003D611A">
        <w:rPr>
          <w:rFonts w:eastAsia="Times New Roman"/>
          <w:szCs w:val="20"/>
          <w:u w:val="single"/>
        </w:rPr>
        <w:t>SOBs and local governments have leveraged loans upon loans to buy over-heated real estate assets. Chinese financial regulations prevent banks from issuing loans to cover down payments on real estate mortgages. </w:t>
      </w:r>
      <w:r w:rsidRPr="003D611A">
        <w:rPr>
          <w:rFonts w:eastAsia="Times New Roman"/>
          <w:sz w:val="16"/>
          <w:szCs w:val="16"/>
        </w:rPr>
        <w:t>151 To work around this, SOBs seeded loosely-regulated trust companies with billions of dollars of consumers' capital. 152 These trusts then loaned the money to financial vehicles created by local governments, which, in turn, used these loans as down payments to secure much larger mortgages on development projects financed by the same SOBs. 153 </w:t>
      </w:r>
      <w:r w:rsidRPr="003D611A">
        <w:rPr>
          <w:rFonts w:eastAsia="Times New Roman"/>
          <w:szCs w:val="20"/>
          <w:u w:val="single"/>
        </w:rPr>
        <w:t>The risk </w:t>
      </w:r>
      <w:r w:rsidRPr="003D611A">
        <w:rPr>
          <w:rFonts w:eastAsia="Times New Roman"/>
          <w:sz w:val="16"/>
          <w:szCs w:val="16"/>
        </w:rPr>
        <w:t>from these [422] investments i</w:t>
      </w:r>
      <w:r w:rsidRPr="003D611A">
        <w:rPr>
          <w:rFonts w:eastAsia="Times New Roman"/>
          <w:szCs w:val="20"/>
          <w:u w:val="single"/>
        </w:rPr>
        <w:t>s further exacerbated, because instead of building and then selling the development projects to generate cash flow, many local governments instead have further leveraged this already-leveraged land as collateral to mortgage additional property.</w:t>
      </w:r>
      <w:r w:rsidRPr="003D611A">
        <w:rPr>
          <w:rFonts w:eastAsia="Times New Roman"/>
          <w:sz w:val="16"/>
          <w:szCs w:val="16"/>
        </w:rPr>
        <w:t> 154 Chinese regulators recently put an end to these practices, but there are now billions of dollars of hyper-leveraged mortgages taken out by revenue-poor local governments whose properties are susceptible to price shocks. These loans are becoming very dangerous--local governments have frequently pledged public infrastructure, like bridges and schools, as collateral; but t</w:t>
      </w:r>
      <w:r w:rsidRPr="003D611A">
        <w:rPr>
          <w:rFonts w:eastAsia="Times New Roman"/>
          <w:szCs w:val="20"/>
          <w:u w:val="single"/>
        </w:rPr>
        <w:t>he CCP would be unlikely to allow SOBs to seize these public goods to avoid disrupting social harmony</w:t>
      </w:r>
      <w:r w:rsidRPr="003D611A">
        <w:rPr>
          <w:rFonts w:eastAsia="Times New Roman"/>
          <w:sz w:val="16"/>
          <w:szCs w:val="16"/>
        </w:rPr>
        <w:t>. 155 If local governments cannot service the loans, either the SOBs or the central government will need to eat the loss. The number of local governments falling behind on their repayments appears troubling. In Liaoning province, </w:t>
      </w:r>
      <w:r w:rsidRPr="003D611A">
        <w:rPr>
          <w:rFonts w:eastAsia="Times New Roman"/>
          <w:szCs w:val="20"/>
          <w:u w:val="single"/>
        </w:rPr>
        <w:t>85% of the one hundred and eighty-four local governments defaulted on their debt obligations in 2010</w:t>
      </w:r>
      <w:r w:rsidRPr="003D611A">
        <w:rPr>
          <w:rFonts w:eastAsia="Times New Roman"/>
          <w:sz w:val="16"/>
          <w:szCs w:val="16"/>
        </w:rPr>
        <w:t>, although this Chinese rustbelt province is probably aberrational. 156 </w:t>
      </w:r>
      <w:r w:rsidRPr="003D611A">
        <w:rPr>
          <w:rFonts w:eastAsia="Times New Roman"/>
          <w:szCs w:val="20"/>
          <w:u w:val="single"/>
        </w:rPr>
        <w:t>Despite the risks, many local governments will continue to look for methods to sidestep such national regulations</w:t>
      </w:r>
      <w:r w:rsidRPr="003D611A">
        <w:rPr>
          <w:rFonts w:eastAsia="Times New Roman"/>
          <w:sz w:val="16"/>
          <w:szCs w:val="16"/>
        </w:rPr>
        <w:t>. 157 In the event of default, the banks could also seize the mortgaged properties as collateral, if they preserve their value. However, many experts warn of a major property market crash in China arising from property speculation linked to financially repressed middle-class consumers' limited investment opportunities and local government development projects. 158 In early 2011, Chinese property developers composed three of the ten largest "short" positions on Hong Kong's stock market. 159 At the same time, with inflation rates reaching a three-year high of around 6.5% in mid-2011, 160 the middle-class's biggest concern remains a lack of affordable housing. 161 The government fears a shortage [423] of affordable housing could affect social stability 162--yet because of local governments' hyper-leveraged positions, national policies aimed at making housing affordable could bring down the banking system and local governments by preventing developers from selling their projects at their projected values. It will be hard to please consumers, SOBs, and local governments. The CCP must maintain its financial repression in the face of the threat of a debt bomb. Financial repression is used to drive up consumer deposits, the lubricant necessary to keep China's economy moving smoothly. These funds capitalize SOBs, SOEs, and local governments. As these entities face a debt bomb, they need the added boost from consumer deposits now, more than ever. Consumer deposits present the government's best defense against the debt bomb because it allows the government to recapitalize these entities with little public scrutiny. Financial reform that benefits consumers will not occur because it would withdraw support for these already unstable entities at a critical time. B. China's Debt Problem: Implications </w:t>
      </w:r>
      <w:r w:rsidRPr="003D611A">
        <w:rPr>
          <w:rFonts w:eastAsia="Times New Roman"/>
          <w:szCs w:val="20"/>
          <w:u w:val="single"/>
        </w:rPr>
        <w:t>If </w:t>
      </w:r>
      <w:r w:rsidRPr="003D611A">
        <w:rPr>
          <w:rFonts w:eastAsia="Times New Roman"/>
          <w:b/>
          <w:bCs/>
          <w:szCs w:val="20"/>
          <w:u w:val="single"/>
        </w:rPr>
        <w:t>China</w:t>
      </w:r>
      <w:r w:rsidRPr="003D611A">
        <w:rPr>
          <w:rFonts w:eastAsia="Times New Roman"/>
          <w:szCs w:val="20"/>
          <w:u w:val="single"/>
        </w:rPr>
        <w:t> does not handle its debt problem successfully</w:t>
      </w:r>
      <w:r w:rsidRPr="003D611A">
        <w:rPr>
          <w:rFonts w:eastAsia="Times New Roman"/>
          <w:b/>
          <w:bCs/>
          <w:szCs w:val="20"/>
          <w:u w:val="single"/>
        </w:rPr>
        <w:t>,</w:t>
      </w:r>
      <w:r w:rsidRPr="003D611A">
        <w:rPr>
          <w:rFonts w:eastAsia="Times New Roman"/>
          <w:szCs w:val="20"/>
          <w:u w:val="single"/>
        </w:rPr>
        <w:t> it </w:t>
      </w:r>
      <w:r w:rsidRPr="003D611A">
        <w:rPr>
          <w:rFonts w:eastAsia="Times New Roman"/>
          <w:b/>
          <w:bCs/>
          <w:szCs w:val="20"/>
          <w:u w:val="single"/>
        </w:rPr>
        <w:t>could pull down the world economy</w:t>
      </w:r>
      <w:r w:rsidRPr="003D611A">
        <w:rPr>
          <w:rFonts w:eastAsia="Times New Roman"/>
          <w:sz w:val="16"/>
          <w:szCs w:val="16"/>
        </w:rPr>
        <w:t>. Reinhart and Rogoff analyzed historical financial collapses to develop a model for "fast and furious" economic collapses. 163 Applying their research to China proves sobering. T</w:t>
      </w:r>
      <w:r w:rsidRPr="003D611A">
        <w:rPr>
          <w:rFonts w:eastAsia="Times New Roman"/>
          <w:szCs w:val="20"/>
          <w:u w:val="single"/>
        </w:rPr>
        <w:t>he SOB's off-the-books debt could spark a "fast and furious" financial contagion if the Chinese financial system finds itself suddenly awash</w:t>
      </w:r>
      <w:r w:rsidRPr="003D611A">
        <w:rPr>
          <w:rFonts w:eastAsia="Times New Roman"/>
          <w:sz w:val="16"/>
          <w:szCs w:val="16"/>
        </w:rPr>
        <w:t> in unanticipated risk. T</w:t>
      </w:r>
      <w:r w:rsidRPr="003D611A">
        <w:rPr>
          <w:rFonts w:eastAsia="Times New Roman"/>
          <w:b/>
          <w:bCs/>
          <w:szCs w:val="20"/>
          <w:u w:val="single"/>
        </w:rPr>
        <w:t>his crisis could easily spill beyond China's borders.</w:t>
      </w:r>
      <w:r w:rsidRPr="003D611A">
        <w:rPr>
          <w:rFonts w:eastAsia="Times New Roman"/>
          <w:sz w:val="16"/>
          <w:szCs w:val="16"/>
        </w:rPr>
        <w:t> 164 </w:t>
      </w:r>
    </w:p>
    <w:p w14:paraId="340A66DC"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0E18C7B6"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67B25706" w14:textId="77777777" w:rsidR="005E5E15" w:rsidRPr="003D611A" w:rsidRDefault="005E5E15" w:rsidP="0096554F">
      <w:pPr>
        <w:pStyle w:val="Heading3"/>
        <w:rPr>
          <w:rFonts w:cs="Segoe UI"/>
          <w:sz w:val="12"/>
          <w:szCs w:val="12"/>
        </w:rPr>
      </w:pPr>
      <w:r w:rsidRPr="003D611A">
        <w:t>Unq - China Growth Unsustainable – Shadow Banking </w:t>
      </w:r>
    </w:p>
    <w:p w14:paraId="3FC16D14"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7A826151" w14:textId="77777777" w:rsidR="005E5E15" w:rsidRPr="003D611A" w:rsidRDefault="005E5E15" w:rsidP="005E5E15">
      <w:pPr>
        <w:pStyle w:val="Heading4"/>
        <w:rPr>
          <w:rFonts w:eastAsia="Times New Roman" w:cs="Segoe UI"/>
          <w:sz w:val="12"/>
          <w:szCs w:val="12"/>
        </w:rPr>
      </w:pPr>
      <w:r w:rsidRPr="003D611A">
        <w:rPr>
          <w:rFonts w:eastAsia="Times New Roman"/>
        </w:rPr>
        <w:t>Shadow banking sector will collapse Chinese economic growth.  </w:t>
      </w:r>
    </w:p>
    <w:p w14:paraId="76DC6472"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00066BB8"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b/>
          <w:bCs/>
          <w:szCs w:val="20"/>
        </w:rPr>
        <w:t>Lan 15</w:t>
      </w:r>
      <w:r w:rsidRPr="003D611A">
        <w:rPr>
          <w:rFonts w:eastAsia="Times New Roman"/>
          <w:sz w:val="16"/>
          <w:szCs w:val="16"/>
        </w:rPr>
        <w:t> (Gil, Gil Lan is an Assocriate Professor in the Law and Business Department at the Ted Rogers School of Management (TRSM) where he teaches business law.  He is also a Council Member of the Canada-China Institute for Business Development at TRSM. He received his B.Sc. from the University of Toronto and his LL.B., LL.M. and Ph.D. from Osgoode Hall Law School.  In addition to teaching at Ryerson University, Dr. Lan has lectured at Osgoode Hall Law School where he has taught Business Associations and he has, since 2008, taught in the LL.M. program for International Business Law. [“ARTICLE: Insights from China for the United States: Shadow Banking, Economic Development, and Financial Systems” 12 Berkeley Bus. L.J. 144]) NvP </w:t>
      </w:r>
    </w:p>
    <w:p w14:paraId="115F2087" w14:textId="77777777" w:rsidR="005E5E15" w:rsidRPr="003D611A" w:rsidRDefault="005E5E15" w:rsidP="005E5E15">
      <w:pPr>
        <w:spacing w:line="240" w:lineRule="auto"/>
        <w:textAlignment w:val="baseline"/>
        <w:rPr>
          <w:rFonts w:eastAsia="Times New Roman"/>
          <w:b/>
          <w:bCs/>
          <w:szCs w:val="20"/>
        </w:rPr>
      </w:pPr>
    </w:p>
    <w:p w14:paraId="096F94BE" w14:textId="0E443088" w:rsidR="005E5E15" w:rsidRPr="003D611A" w:rsidRDefault="005E5E15" w:rsidP="005E5E15">
      <w:pPr>
        <w:spacing w:line="240" w:lineRule="auto"/>
        <w:textAlignment w:val="baseline"/>
        <w:rPr>
          <w:rFonts w:eastAsia="Times New Roman" w:cs="Segoe UI"/>
          <w:sz w:val="16"/>
          <w:szCs w:val="16"/>
        </w:rPr>
      </w:pPr>
      <w:r w:rsidRPr="003D611A">
        <w:rPr>
          <w:rFonts w:eastAsia="Times New Roman"/>
          <w:b/>
          <w:bCs/>
          <w:szCs w:val="20"/>
        </w:rPr>
        <w:t> </w:t>
      </w:r>
      <w:r w:rsidRPr="003D611A">
        <w:rPr>
          <w:rFonts w:eastAsia="Times New Roman"/>
          <w:szCs w:val="20"/>
          <w:u w:val="single"/>
        </w:rPr>
        <w:t>However, there have been concerns about whether the risky and irresponsible lending practices that precipitated the 2008 financial crisis in the United States might repeat themselves in China. One of the main causes of the US financial crisis was the securitization of risk-laden, subprime mortgage loans that were later bundled together to create new financial products</w:t>
      </w:r>
      <w:r w:rsidRPr="003D611A">
        <w:rPr>
          <w:rFonts w:eastAsia="Times New Roman"/>
          <w:szCs w:val="20"/>
        </w:rPr>
        <w:t xml:space="preserve">. </w:t>
      </w:r>
      <w:r w:rsidRPr="003D611A">
        <w:rPr>
          <w:rFonts w:eastAsia="Times New Roman"/>
          <w:sz w:val="16"/>
          <w:szCs w:val="16"/>
        </w:rPr>
        <w:t>These financial products represented bundles of risky loans whose true risk was obscured by credit rating agencies that had outlandishly given them stellar ratings. 8 This contributed to a housing bubble that eventually burst when borrowers were unable to make their mortgage payments. As the prices of houses plummeted, the securitized investment products, which were secured by houses, started to fall in a domino effect. By that time, these securitized investment products, which would later become known as toxic assets, had spread throughout the United States and threatened the entire US economy. 9 </w:t>
      </w:r>
    </w:p>
    <w:p w14:paraId="18A9F8EA" w14:textId="7CC4192E" w:rsidR="005E5E15" w:rsidRPr="003D611A" w:rsidRDefault="005E5E15" w:rsidP="005E5E15">
      <w:pPr>
        <w:spacing w:line="240" w:lineRule="auto"/>
        <w:textAlignment w:val="baseline"/>
        <w:rPr>
          <w:rFonts w:eastAsia="Times New Roman" w:cs="Segoe UI"/>
          <w:szCs w:val="20"/>
          <w:u w:val="single"/>
        </w:rPr>
      </w:pPr>
      <w:r w:rsidRPr="003D611A">
        <w:rPr>
          <w:rFonts w:eastAsia="Times New Roman"/>
          <w:sz w:val="16"/>
          <w:szCs w:val="16"/>
        </w:rPr>
        <w:t>In retrospect, it has become clear that</w:t>
      </w:r>
      <w:r w:rsidRPr="003D611A">
        <w:rPr>
          <w:rFonts w:eastAsia="Times New Roman"/>
          <w:szCs w:val="20"/>
        </w:rPr>
        <w:t xml:space="preserve"> </w:t>
      </w:r>
      <w:r w:rsidRPr="003D611A">
        <w:rPr>
          <w:rFonts w:eastAsia="Times New Roman"/>
          <w:szCs w:val="20"/>
          <w:u w:val="single"/>
        </w:rPr>
        <w:t>the practice known as shadow banking was one of the key culprits. 10 Despite the absence of a universally agreedupon, technical definition for the term shadow banking, 11 according to the Financial Stability Board 12 "[t]he shadow banking system can broadly be described as credit intermediation involving entities and activities outside the regular banking system."</w:t>
      </w:r>
      <w:r w:rsidRPr="003D611A">
        <w:rPr>
          <w:rFonts w:eastAsia="Times New Roman"/>
          <w:szCs w:val="20"/>
        </w:rPr>
        <w:t xml:space="preserve"> </w:t>
      </w:r>
      <w:r w:rsidRPr="003D611A">
        <w:rPr>
          <w:rFonts w:eastAsia="Times New Roman"/>
          <w:sz w:val="16"/>
          <w:szCs w:val="16"/>
        </w:rPr>
        <w:t>13 Shadow banking includes the special purpose vehicles and credit default swaps that gained notoriety during the 2008 financial crisis as well as repurchase agreements 14 and many other lending structures. Generally, shadow banking practices "rely on short-term liabilities to support long-term assets" 15 and, since they are not traditional banking, they are less transparent  [148]  and less regulated. 16 Regular traditional banking can be connected to shadow banking, particularly through intermediaries, and this can raise the degree of systemic risk that shadow banking poses. 17 Shadow banking is significant and constituted 24 percent of all financial intermediation at the end of 2012 according to the Financial Stability Board. 18 In 2014, the Economist reported that the percentage of financial assets attributable to shadow banking could be almost as high as 50 percent, if pensions and insurance, which were not included in the Financial Stability Board's calculations, are included. 19</w:t>
      </w:r>
      <w:r w:rsidRPr="003D611A">
        <w:rPr>
          <w:rFonts w:eastAsia="Times New Roman"/>
          <w:szCs w:val="20"/>
        </w:rPr>
        <w:t> </w:t>
      </w:r>
      <w:r w:rsidRPr="003D611A">
        <w:rPr>
          <w:rFonts w:eastAsia="Times New Roman"/>
          <w:szCs w:val="20"/>
          <w:u w:val="single"/>
        </w:rPr>
        <w:t>China has recently attracted concern because shadow banking is prevalent throughout its financial system, constituting approximately 33 percent of the increase in all lending in 2013. 20 The codependency of the United States and China suggests that a financial crisis in China would negatively impact the United States and potentially cause two of the world's largest economies to send ripples internationally. The US--China Economic and Security Review Commission has expressed concern that China's shadow banking system "poses risks for international financial stability more broadly" 21 and that "[i]t is in the interest of the United States for Beijing to curb risky, off-balance-sheet lending." 22 The International Monetary Fund (IMF) has echoed this sentiment and recently urged China to constrain the expansion of credit. 23 </w:t>
      </w:r>
    </w:p>
    <w:p w14:paraId="4BBED9A8" w14:textId="77777777" w:rsidR="005E5E15" w:rsidRPr="003D611A" w:rsidRDefault="005E5E15" w:rsidP="005E5E15">
      <w:pPr>
        <w:spacing w:line="240" w:lineRule="auto"/>
        <w:textAlignment w:val="baseline"/>
        <w:rPr>
          <w:rFonts w:eastAsia="Times New Roman" w:cs="Segoe UI"/>
          <w:szCs w:val="20"/>
          <w:u w:val="single"/>
        </w:rPr>
      </w:pPr>
      <w:r w:rsidRPr="003D611A">
        <w:rPr>
          <w:rFonts w:eastAsia="Times New Roman"/>
          <w:szCs w:val="20"/>
          <w:u w:val="single"/>
        </w:rPr>
        <w:t> </w:t>
      </w:r>
    </w:p>
    <w:p w14:paraId="73B0CF99" w14:textId="77777777" w:rsidR="005E5E15" w:rsidRPr="003D611A" w:rsidRDefault="005E5E15" w:rsidP="005E5E15">
      <w:pPr>
        <w:pStyle w:val="Heading4"/>
        <w:rPr>
          <w:rFonts w:eastAsia="Times New Roman" w:cs="Segoe UI"/>
          <w:sz w:val="12"/>
          <w:szCs w:val="12"/>
        </w:rPr>
      </w:pPr>
      <w:r w:rsidRPr="003D611A">
        <w:rPr>
          <w:rFonts w:eastAsia="Times New Roman"/>
        </w:rPr>
        <w:t>Chinese economic model inherently unstable- no incentive for effective circulation </w:t>
      </w:r>
    </w:p>
    <w:p w14:paraId="611918D7"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b/>
          <w:bCs/>
          <w:szCs w:val="20"/>
        </w:rPr>
        <w:t>Bhala and Gantz 10 </w:t>
      </w:r>
      <w:r w:rsidRPr="003D611A">
        <w:rPr>
          <w:rFonts w:eastAsia="Times New Roman"/>
          <w:sz w:val="16"/>
          <w:szCs w:val="16"/>
        </w:rPr>
        <w:t>(Raj, Rice Distinguished Professor, University of Kansas, School of Law J.D., Harvard (1989); M.Sc., Oxford (1986); M.Sc., London School of Economics (1985); A.B., Duke (1984). Marshall Scholar (1984-86). Member, Council on Foreign Relations, Royal Society for Asian Affairs, and Fellowship of Catholic Scholars. David, Professor of Law; Director, International Trade Law Program; Associate Director, National Law Center for Inter-American Free Trade, University of Arizona, James E. Rogers College of Law; Associate Director, National Law Center for Inter-American Free Trade. J.D., J.S.M. Stanford Law School; A.B., Harvard College. [“2010 WTO CASE REVIEW: WTO CASE REVIEW 2009” 27 Ariz. J. Int'l &amp; Comp. Law 85- Lexis]) NvP </w:t>
      </w:r>
    </w:p>
    <w:p w14:paraId="1ADADE7A" w14:textId="49CDCAD2"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u w:val="single"/>
        </w:rPr>
        <w:t>China</w:t>
      </w:r>
      <w:r w:rsidRPr="003D611A">
        <w:rPr>
          <w:rFonts w:eastAsia="Times New Roman"/>
          <w:sz w:val="16"/>
          <w:szCs w:val="16"/>
        </w:rPr>
        <w:t> was eager to join the WTO on the basis that membership of a large, multilateral organisation would enhance its ability to compete with other big countries. But its odd, </w:t>
      </w:r>
      <w:r w:rsidRPr="003D611A">
        <w:rPr>
          <w:rFonts w:eastAsia="Times New Roman"/>
          <w:szCs w:val="20"/>
          <w:u w:val="single"/>
        </w:rPr>
        <w:t>state-dominated economy makes it particularly sensitive to verdicts of this kind. </w:t>
      </w:r>
      <w:r w:rsidRPr="003D611A">
        <w:rPr>
          <w:rFonts w:eastAsia="Times New Roman"/>
          <w:sz w:val="16"/>
          <w:szCs w:val="16"/>
        </w:rPr>
        <w:t>186 A related matter is the role exports play in </w:t>
      </w:r>
      <w:r w:rsidRPr="003D611A">
        <w:rPr>
          <w:rFonts w:eastAsia="Times New Roman"/>
          <w:szCs w:val="20"/>
          <w:u w:val="single"/>
        </w:rPr>
        <w:t>Chinese economic growth</w:t>
      </w:r>
      <w:r w:rsidRPr="003D611A">
        <w:rPr>
          <w:rFonts w:eastAsia="Times New Roman"/>
          <w:sz w:val="16"/>
          <w:szCs w:val="16"/>
        </w:rPr>
        <w:t>, which, in two words, </w:t>
      </w:r>
      <w:r w:rsidRPr="003D611A">
        <w:rPr>
          <w:rFonts w:eastAsia="Times New Roman"/>
          <w:szCs w:val="20"/>
          <w:u w:val="single"/>
        </w:rPr>
        <w:t>is</w:t>
      </w:r>
      <w:r w:rsidRPr="003D611A">
        <w:rPr>
          <w:rFonts w:eastAsia="Times New Roman"/>
          <w:sz w:val="16"/>
          <w:szCs w:val="16"/>
        </w:rPr>
        <w:t> "huge" and "</w:t>
      </w:r>
      <w:r w:rsidRPr="003D611A">
        <w:rPr>
          <w:rFonts w:eastAsia="Times New Roman"/>
          <w:szCs w:val="20"/>
          <w:u w:val="single"/>
        </w:rPr>
        <w:t>unsustainable</w:t>
      </w:r>
      <w:r w:rsidRPr="003D611A">
        <w:rPr>
          <w:rFonts w:eastAsia="Times New Roman"/>
          <w:sz w:val="16"/>
          <w:szCs w:val="16"/>
        </w:rPr>
        <w:t>." As even China's Premier, Wen Jiabao, has admitted, it is "</w:t>
      </w:r>
      <w:r w:rsidRPr="003D611A">
        <w:rPr>
          <w:rFonts w:eastAsia="Times New Roman"/>
          <w:szCs w:val="20"/>
          <w:u w:val="single"/>
        </w:rPr>
        <w:t>unstable, unbalanced, uncoordinated, and unsustainable" for China to continue to rely on exports, rather than domestic </w:t>
      </w:r>
      <w:r w:rsidRPr="003D611A">
        <w:rPr>
          <w:rFonts w:eastAsia="Times New Roman"/>
          <w:sz w:val="16"/>
          <w:szCs w:val="16"/>
        </w:rPr>
        <w:t>[149] </w:t>
      </w:r>
      <w:r w:rsidRPr="003D611A">
        <w:rPr>
          <w:rFonts w:eastAsia="Times New Roman"/>
          <w:szCs w:val="20"/>
          <w:u w:val="single"/>
        </w:rPr>
        <w:t>consumption</w:t>
      </w:r>
      <w:r w:rsidRPr="003D611A">
        <w:rPr>
          <w:rFonts w:eastAsia="Times New Roman"/>
          <w:sz w:val="16"/>
          <w:szCs w:val="16"/>
        </w:rPr>
        <w:t>, as the dominant component of its growth in Gross Domestic Product (GDP). 187 In the United States, personal consumption was 67% of GDP for the last quarter of the twentieth century, and 72% between 2000 and 2008. </w:t>
      </w:r>
      <w:r w:rsidRPr="003D611A">
        <w:rPr>
          <w:rFonts w:eastAsia="Times New Roman"/>
          <w:szCs w:val="20"/>
          <w:u w:val="single"/>
        </w:rPr>
        <w:t>In China, domestic consumption has fallen from 45% of GDP in the mid-1990s to 35% of GDP in 2009</w:t>
      </w:r>
      <w:r w:rsidRPr="003D611A">
        <w:rPr>
          <w:rFonts w:eastAsia="Times New Roman"/>
          <w:sz w:val="16"/>
          <w:szCs w:val="16"/>
        </w:rPr>
        <w:t>.</w:t>
      </w:r>
      <w:r w:rsidRPr="003D611A">
        <w:rPr>
          <w:rFonts w:eastAsia="Times New Roman"/>
          <w:szCs w:val="20"/>
          <w:u w:val="single"/>
        </w:rPr>
        <w:t> China must increase its wage levels, so that its citizens have more disposable income to spend.</w:t>
      </w:r>
      <w:r w:rsidRPr="003D611A">
        <w:rPr>
          <w:rFonts w:eastAsia="Times New Roman"/>
          <w:sz w:val="16"/>
          <w:szCs w:val="16"/>
        </w:rPr>
        <w:t> (W</w:t>
      </w:r>
      <w:r w:rsidRPr="003D611A">
        <w:rPr>
          <w:rFonts w:eastAsia="Times New Roman"/>
          <w:szCs w:val="20"/>
          <w:u w:val="single"/>
        </w:rPr>
        <w:t>ages in China account for 40% of GDP, whereas in the Group of Seven</w:t>
      </w:r>
      <w:r w:rsidRPr="003D611A">
        <w:rPr>
          <w:rFonts w:eastAsia="Times New Roman"/>
          <w:sz w:val="16"/>
          <w:szCs w:val="16"/>
        </w:rPr>
        <w:t> (G-7) </w:t>
      </w:r>
      <w:r w:rsidRPr="003D611A">
        <w:rPr>
          <w:rFonts w:eastAsia="Times New Roman"/>
          <w:szCs w:val="20"/>
          <w:u w:val="single"/>
        </w:rPr>
        <w:t>industrialized nations, the comparable figure is 52%</w:t>
      </w:r>
      <w:r w:rsidRPr="003D611A">
        <w:rPr>
          <w:rFonts w:eastAsia="Times New Roman"/>
          <w:sz w:val="16"/>
          <w:szCs w:val="16"/>
        </w:rPr>
        <w:t>.) But, how can China boost wage levels without damaging its international competitive advantage by driving up its own labor costs? Even if wage levels rise, </w:t>
      </w:r>
      <w:r w:rsidRPr="003D611A">
        <w:rPr>
          <w:rFonts w:eastAsia="Times New Roman"/>
          <w:szCs w:val="20"/>
          <w:u w:val="single"/>
        </w:rPr>
        <w:t>why would average Chinese citizens spend on consumer items when they must save for their and their children's education and health care, and for their pensions</w:t>
      </w:r>
      <w:r w:rsidRPr="003D611A">
        <w:rPr>
          <w:rFonts w:eastAsia="Times New Roman"/>
          <w:sz w:val="16"/>
          <w:szCs w:val="16"/>
        </w:rPr>
        <w:t>, as the state no longer provides a comprehensive safety net? Amidst these challenges, how can China continue to privatize state owned enterprises (SOEs), end export subsidies, allow its currency to float freely in foreign exchange markets, and open major sectors--like autos and auto parts--to free trade? At the risk of melodramatic enhancement, the historic Auto Parts case is a multi-layered story in an environment of colossal challenges for China and the world. The case is about the development of legal capacity in the one developing country about which every other country cares. It is about a sector on which the fortunes of tens of millions of Chinese and foreigners ride. It is about the structure of the Chinese economy and the role the CCP plays in directing domestic and foreign factors of production. </w:t>
      </w:r>
      <w:r w:rsidRPr="003D611A">
        <w:rPr>
          <w:rFonts w:eastAsia="Times New Roman"/>
          <w:szCs w:val="20"/>
          <w:u w:val="single"/>
        </w:rPr>
        <w:t>The</w:t>
      </w:r>
      <w:r w:rsidRPr="003D611A">
        <w:rPr>
          <w:rFonts w:eastAsia="Times New Roman"/>
          <w:sz w:val="16"/>
          <w:szCs w:val="16"/>
        </w:rPr>
        <w:t> Auto Parts </w:t>
      </w:r>
      <w:r w:rsidRPr="003D611A">
        <w:rPr>
          <w:rFonts w:eastAsia="Times New Roman"/>
          <w:szCs w:val="20"/>
          <w:u w:val="single"/>
        </w:rPr>
        <w:t>case may even be </w:t>
      </w:r>
      <w:r w:rsidRPr="003D611A">
        <w:rPr>
          <w:rFonts w:eastAsia="Times New Roman"/>
          <w:sz w:val="16"/>
          <w:szCs w:val="16"/>
        </w:rPr>
        <w:t>about--in a tiny way-</w:t>
      </w:r>
      <w:r w:rsidRPr="003D611A">
        <w:rPr>
          <w:rFonts w:eastAsia="Times New Roman"/>
          <w:szCs w:val="20"/>
          <w:u w:val="single"/>
        </w:rPr>
        <w:t>-the beginning of the end of the six decades of political dominance by the CCP.</w:t>
      </w:r>
      <w:r w:rsidRPr="003D611A">
        <w:rPr>
          <w:rFonts w:eastAsia="Times New Roman"/>
          <w:szCs w:val="20"/>
        </w:rPr>
        <w:t> </w:t>
      </w:r>
    </w:p>
    <w:p w14:paraId="5995B726"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5FA01BEC" w14:textId="77777777" w:rsidR="005E5E15" w:rsidRPr="003D611A" w:rsidRDefault="005E5E15" w:rsidP="0096554F">
      <w:pPr>
        <w:pStyle w:val="Heading3"/>
        <w:rPr>
          <w:rFonts w:cs="Segoe UI"/>
          <w:sz w:val="12"/>
          <w:szCs w:val="12"/>
        </w:rPr>
      </w:pPr>
      <w:r w:rsidRPr="003D611A">
        <w:t>Chinese Growth Unsustainable - Corruption </w:t>
      </w:r>
    </w:p>
    <w:p w14:paraId="1C5C14E3"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139A0E60" w14:textId="77777777" w:rsidR="005E5E15" w:rsidRPr="003D611A" w:rsidRDefault="005E5E15" w:rsidP="005E5E15">
      <w:pPr>
        <w:pStyle w:val="Heading4"/>
        <w:rPr>
          <w:rFonts w:eastAsia="Times New Roman" w:cs="Segoe UI"/>
          <w:sz w:val="12"/>
          <w:szCs w:val="12"/>
        </w:rPr>
      </w:pPr>
      <w:r w:rsidRPr="003D611A">
        <w:rPr>
          <w:rFonts w:eastAsia="Times New Roman"/>
        </w:rPr>
        <w:t>Corruption prevents economic reform – blocks sustainable growth. </w:t>
      </w:r>
    </w:p>
    <w:p w14:paraId="18263E69" w14:textId="42BF8D31" w:rsidR="005E5E15" w:rsidRPr="003D611A" w:rsidRDefault="005E5E15" w:rsidP="005E5E15">
      <w:pPr>
        <w:spacing w:line="240" w:lineRule="auto"/>
        <w:textAlignment w:val="baseline"/>
        <w:rPr>
          <w:rFonts w:eastAsia="Times New Roman"/>
          <w:szCs w:val="20"/>
        </w:rPr>
      </w:pPr>
      <w:r w:rsidRPr="003D611A">
        <w:rPr>
          <w:rFonts w:eastAsia="Times New Roman"/>
          <w:b/>
          <w:bCs/>
          <w:szCs w:val="20"/>
        </w:rPr>
        <w:t>Burgman and Friedle ’16</w:t>
      </w:r>
      <w:r w:rsidRPr="003D611A">
        <w:rPr>
          <w:rFonts w:eastAsia="Times New Roman"/>
          <w:szCs w:val="20"/>
        </w:rPr>
        <w:t> (Paul Burgman Jr., Works in Geopolitics, Chinese Economy, ASEAN and Risk Assessment in East Asia, Andrew M Firedle, Master’s degree in economics from West Virginia University currently an overseas Mathematics and Business educator, May 2</w:t>
      </w:r>
      <w:r w:rsidRPr="003D611A">
        <w:rPr>
          <w:rFonts w:eastAsia="Times New Roman"/>
          <w:sz w:val="16"/>
          <w:szCs w:val="16"/>
          <w:vertAlign w:val="superscript"/>
        </w:rPr>
        <w:t>nd</w:t>
      </w:r>
      <w:r w:rsidRPr="003D611A">
        <w:rPr>
          <w:rFonts w:eastAsia="Times New Roman"/>
          <w:szCs w:val="20"/>
        </w:rPr>
        <w:t> 2016, China's Political Culture Is Paralyzing Its Economy, The National Interest, http://nationalinterest.org/feature/chinas-political-culture-paralyzing-its-economy-16019)//EM </w:t>
      </w:r>
    </w:p>
    <w:p w14:paraId="0E350B34" w14:textId="77777777" w:rsidR="005E5E15" w:rsidRPr="003D611A" w:rsidRDefault="005E5E15" w:rsidP="005E5E15">
      <w:pPr>
        <w:spacing w:line="240" w:lineRule="auto"/>
        <w:textAlignment w:val="baseline"/>
        <w:rPr>
          <w:rFonts w:eastAsia="Times New Roman" w:cs="Segoe UI"/>
          <w:sz w:val="12"/>
          <w:szCs w:val="12"/>
        </w:rPr>
      </w:pPr>
    </w:p>
    <w:p w14:paraId="23FB8131"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 w:val="16"/>
          <w:szCs w:val="16"/>
        </w:rPr>
        <w:t>The anarchy of driving in China resulting from the lax enforcement of codes of conduct is a microcosm of Chinese political, economic and civil society. China’s first constitution was written in 1954, and since then the country has established various ministries and bureaus to create and enforce economic, social and political rules of law. However</w:t>
      </w:r>
      <w:r w:rsidRPr="003D611A">
        <w:rPr>
          <w:rFonts w:eastAsia="Times New Roman"/>
          <w:szCs w:val="20"/>
          <w:u w:val="single"/>
        </w:rPr>
        <w:t>, despite the monolithic appearance of Beijing, the vast majority of Chinese citizens not only recognize but also embrace organized chaos as the de facto economic and political system. This anarchistic de facto rule of law breeds not only corruption within government, but distrust within Chinese civil society. Many Chinese trust neither their government nor their fellow citizens. In such an environment, a game of brinkmanship based on guanxi (the cultivation of relationships that result in the exchange of favors that are beneficial for both parties) is created. When a law is vague, it is guanxi that determines its meaning. When a law is violated, it is guanxi that determines the penalty. Fundamentally, this means that the success or failure of many business ventures in China has much more to do with political and social connections than actually following any laws.</w:t>
      </w:r>
      <w:r w:rsidRPr="003D611A">
        <w:rPr>
          <w:rFonts w:eastAsia="Times New Roman"/>
          <w:szCs w:val="20"/>
        </w:rPr>
        <w:t xml:space="preserve"> </w:t>
      </w:r>
      <w:r w:rsidRPr="003D611A">
        <w:rPr>
          <w:rFonts w:eastAsia="Times New Roman"/>
          <w:sz w:val="16"/>
          <w:szCs w:val="16"/>
        </w:rPr>
        <w:t>This model of doing business is anathema to Westerners, who operate under a system of predictable and consistent codes of conduct and rules of law. The future of China, to put it bluntly, lies in the development of its political and civil society, not in its economics—something that many analysts seem to miss For the past twenty years,</w:t>
      </w:r>
      <w:r w:rsidRPr="003D611A">
        <w:rPr>
          <w:rFonts w:eastAsia="Times New Roman"/>
          <w:szCs w:val="20"/>
        </w:rPr>
        <w:t xml:space="preserve"> </w:t>
      </w:r>
      <w:r w:rsidRPr="003D611A">
        <w:rPr>
          <w:rFonts w:eastAsia="Times New Roman"/>
          <w:szCs w:val="20"/>
          <w:u w:val="single"/>
        </w:rPr>
        <w:t>the source of the Communist Party of China’s (CPC) political legitimacy has been economic prosperity. The CPC has maintained their grip on power through “performance-based legitimacy,” writes economist Guy de Jonquières in a policy brief for the European Center for International Political Economy. After years of double-digit growth, a global slowdown in trade and consumption has to begin to erode this core source of legitimacy.</w:t>
      </w:r>
      <w:r w:rsidRPr="003D611A">
        <w:rPr>
          <w:rFonts w:eastAsia="Times New Roman"/>
          <w:szCs w:val="20"/>
        </w:rPr>
        <w:t xml:space="preserve"> </w:t>
      </w:r>
      <w:r w:rsidRPr="003D611A">
        <w:rPr>
          <w:rFonts w:eastAsia="Times New Roman"/>
          <w:sz w:val="16"/>
          <w:szCs w:val="16"/>
        </w:rPr>
        <w:t>For the first time since Deng Xiaoping opened up the mainland to international-capital inflows, China's outbound investment in 2015 surpassed that of inbound investment. The decrease in inbound investments is not unexpected, and in fact highlights what everyone from economists to CPC politicians already know:</w:t>
      </w:r>
      <w:r w:rsidRPr="003D611A">
        <w:rPr>
          <w:rFonts w:eastAsia="Times New Roman"/>
          <w:szCs w:val="20"/>
        </w:rPr>
        <w:t xml:space="preserve"> </w:t>
      </w:r>
      <w:r w:rsidRPr="003D611A">
        <w:rPr>
          <w:rFonts w:eastAsia="Times New Roman"/>
          <w:szCs w:val="20"/>
          <w:u w:val="single"/>
        </w:rPr>
        <w:t>the current Chinese economic model is outdated and in desperate need of reform. Despite CPC political power brokers knowing what needs to be done, Beijing is facing a nightmare scenario in which President Xi Jinping and Premier Li Keqiang must paradoxically reduce CPC influence over social and political life while simultaneously cultivating respect for the rule of law</w:t>
      </w:r>
      <w:r w:rsidRPr="003D611A">
        <w:rPr>
          <w:rFonts w:eastAsia="Times New Roman"/>
          <w:szCs w:val="20"/>
        </w:rPr>
        <w:t xml:space="preserve">. </w:t>
      </w:r>
      <w:r w:rsidRPr="003D611A">
        <w:rPr>
          <w:rFonts w:eastAsia="Times New Roman"/>
          <w:sz w:val="16"/>
          <w:szCs w:val="16"/>
        </w:rPr>
        <w:t>This paradox is rooted in the Chinese proverb: tian gao, huángdì yuan (heaven is high and the emperor is far away). While examples of this proverb can be seen in many elements of Chinese civil society, such as driving, Chinese political leaders and civil servants are especially susceptible to this modus operandi and it is the fundamental reason guanxi is so important</w:t>
      </w:r>
      <w:r w:rsidRPr="003D611A">
        <w:rPr>
          <w:rFonts w:eastAsia="Times New Roman"/>
          <w:sz w:val="16"/>
          <w:szCs w:val="16"/>
          <w:u w:val="single"/>
        </w:rPr>
        <w:t xml:space="preserve">. </w:t>
      </w:r>
      <w:r w:rsidRPr="003D611A">
        <w:rPr>
          <w:rFonts w:eastAsia="Times New Roman"/>
          <w:szCs w:val="20"/>
          <w:u w:val="single"/>
        </w:rPr>
        <w:t>It is this attitude and code of conduct that is paralyzing China from moving forward with its economic reforms. Instead of promoting healthy competition between different regions, the decentralization of power necessary to many economic reforms going forward may give way to political brinkmanship where politicians tempt fate with how much power and wealth they can amass before they attract the ire of Beijing</w:t>
      </w:r>
      <w:r w:rsidRPr="003D611A">
        <w:rPr>
          <w:rFonts w:eastAsia="Times New Roman"/>
          <w:szCs w:val="20"/>
        </w:rPr>
        <w:t xml:space="preserve">. </w:t>
      </w:r>
      <w:r w:rsidRPr="003D611A">
        <w:rPr>
          <w:rFonts w:eastAsia="Times New Roman"/>
          <w:sz w:val="16"/>
          <w:szCs w:val="16"/>
        </w:rPr>
        <w:t>A recent example of this political brinkmanship gone awry is the 2013 trial and subsequent conviction of Shandong Province’s rising star, Bo Xilai</w:t>
      </w:r>
      <w:r w:rsidRPr="003D611A">
        <w:rPr>
          <w:rFonts w:eastAsia="Times New Roman"/>
          <w:szCs w:val="20"/>
        </w:rPr>
        <w:t>. </w:t>
      </w:r>
    </w:p>
    <w:p w14:paraId="0297EA3B"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19017A1B" w14:textId="77777777" w:rsidR="005E5E15" w:rsidRPr="003D611A" w:rsidRDefault="005E5E15" w:rsidP="0096554F">
      <w:pPr>
        <w:pStyle w:val="Heading3"/>
        <w:rPr>
          <w:rFonts w:cs="Segoe UI"/>
          <w:sz w:val="12"/>
          <w:szCs w:val="12"/>
        </w:rPr>
      </w:pPr>
      <w:r w:rsidRPr="003D611A">
        <w:t>Unq - China Growth Unsustainable - Environment </w:t>
      </w:r>
    </w:p>
    <w:p w14:paraId="68B618C7"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2CE17943" w14:textId="77777777" w:rsidR="005E5E15" w:rsidRPr="003D611A" w:rsidRDefault="005E5E15" w:rsidP="005E5E15">
      <w:pPr>
        <w:pStyle w:val="Heading4"/>
        <w:rPr>
          <w:rFonts w:eastAsia="Times New Roman" w:cs="Segoe UI"/>
          <w:sz w:val="12"/>
          <w:szCs w:val="12"/>
        </w:rPr>
      </w:pPr>
      <w:r w:rsidRPr="003D611A">
        <w:rPr>
          <w:rFonts w:eastAsia="Times New Roman"/>
        </w:rPr>
        <w:t>Chinese environmental degradation decreases the likelihood of Chinese economic growth.  </w:t>
      </w:r>
    </w:p>
    <w:p w14:paraId="60F5D98D" w14:textId="42C2A3BB"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Asian Century Institute, 2016 (“CHINA'S ENVIRONMENT,” Asian Century Institute, June 09, 2016, http://asiancenturyinstitute.com/environment/1168-china-s-environment, accessed July 15, 2016) DDI-BL </w:t>
      </w:r>
    </w:p>
    <w:p w14:paraId="52A7EABC"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u w:val="single"/>
        </w:rPr>
        <w:t>And as China's development has been much quicker than that of developed countries, the contamination of its air, water and soil is greater </w:t>
      </w:r>
      <w:r w:rsidRPr="003D611A">
        <w:rPr>
          <w:rFonts w:eastAsia="Times New Roman"/>
          <w:szCs w:val="20"/>
        </w:rPr>
        <w:t>compared to other major countries in terms of per unit of product manufactured. </w:t>
      </w:r>
      <w:r w:rsidRPr="003D611A">
        <w:rPr>
          <w:rFonts w:eastAsia="Times New Roman"/>
          <w:b/>
          <w:bCs/>
          <w:szCs w:val="20"/>
          <w:u w:val="single"/>
        </w:rPr>
        <w:t>Environmental degradation</w:t>
      </w:r>
      <w:r w:rsidRPr="003D611A">
        <w:rPr>
          <w:rFonts w:eastAsia="Times New Roman"/>
          <w:szCs w:val="20"/>
          <w:u w:val="single"/>
        </w:rPr>
        <w:t>, however, now </w:t>
      </w:r>
      <w:r w:rsidRPr="003D611A">
        <w:rPr>
          <w:rFonts w:eastAsia="Times New Roman"/>
          <w:b/>
          <w:bCs/>
          <w:szCs w:val="20"/>
          <w:u w:val="single"/>
        </w:rPr>
        <w:t>threatens</w:t>
      </w:r>
      <w:r w:rsidRPr="003D611A">
        <w:rPr>
          <w:rFonts w:eastAsia="Times New Roman"/>
          <w:szCs w:val="20"/>
          <w:u w:val="single"/>
        </w:rPr>
        <w:t> China's food security, public health </w:t>
      </w:r>
      <w:r w:rsidRPr="003D611A">
        <w:rPr>
          <w:rFonts w:eastAsia="Times New Roman"/>
          <w:b/>
          <w:bCs/>
          <w:szCs w:val="20"/>
          <w:u w:val="single"/>
        </w:rPr>
        <w:t>economic growth</w:t>
      </w:r>
      <w:r w:rsidRPr="003D611A">
        <w:rPr>
          <w:rFonts w:eastAsia="Times New Roman"/>
          <w:szCs w:val="20"/>
          <w:u w:val="single"/>
        </w:rPr>
        <w:t> and international trade. In terms of food security</w:t>
      </w:r>
      <w:r w:rsidRPr="003D611A">
        <w:rPr>
          <w:rFonts w:eastAsia="Times New Roman"/>
          <w:szCs w:val="20"/>
        </w:rPr>
        <w:t>, surveys conducted by the Chinese Ministry of Environmental Protection and the Ministry of Land and Resources between 2005 and 2013 found that </w:t>
      </w:r>
      <w:r w:rsidRPr="003D611A">
        <w:rPr>
          <w:rFonts w:eastAsia="Times New Roman"/>
          <w:szCs w:val="20"/>
          <w:u w:val="single"/>
        </w:rPr>
        <w:t>20 percent of arable land was unfit for food production because of serious contamination by heavy metals.</w:t>
      </w:r>
      <w:r w:rsidRPr="003D611A">
        <w:rPr>
          <w:rFonts w:eastAsia="Times New Roman"/>
          <w:szCs w:val="20"/>
        </w:rPr>
        <w:t> This is primarily because of the inadequate treatment and disposal of industrial and mining liquid wastes. </w:t>
      </w:r>
      <w:r w:rsidRPr="003D611A">
        <w:rPr>
          <w:rFonts w:eastAsia="Times New Roman"/>
          <w:szCs w:val="20"/>
          <w:u w:val="single"/>
        </w:rPr>
        <w:t>The food that could have been produced from this loss of productive land could support the entire population of Australia.</w:t>
      </w:r>
      <w:r w:rsidRPr="003D611A">
        <w:rPr>
          <w:rFonts w:eastAsia="Times New Roman"/>
          <w:szCs w:val="20"/>
        </w:rPr>
        <w:t> </w:t>
      </w:r>
      <w:r w:rsidRPr="003D611A">
        <w:rPr>
          <w:rFonts w:eastAsia="Times New Roman"/>
          <w:szCs w:val="20"/>
          <w:u w:val="single"/>
        </w:rPr>
        <w:t>Similarly, higher standards of living, rapid urbanization and inadequate policy attention have meant that the generation of urban municipal solid waste increased by 3.1 percent per year between 2001 and 2012.</w:t>
      </w:r>
      <w:r w:rsidRPr="003D611A">
        <w:rPr>
          <w:rFonts w:eastAsia="Times New Roman"/>
          <w:szCs w:val="20"/>
        </w:rPr>
        <w:t> In contrast, in the United States, during the same period, it increased by only 0.2 percent per annual. In addition, according to official statistics, 10.4 percent of grasslands, 11.4 percent of unused land and 10 percent of woodlands in the country are severely polluted. </w:t>
      </w:r>
      <w:r w:rsidRPr="003D611A">
        <w:rPr>
          <w:rFonts w:eastAsia="Times New Roman"/>
          <w:szCs w:val="20"/>
          <w:u w:val="single"/>
        </w:rPr>
        <w:t>At the same time, air pollution is already a serious problem in all China's mega cities. It is estimated that 1.6 million people prematurely die each year in China due to air pollution. </w:t>
      </w:r>
      <w:r w:rsidRPr="003D611A">
        <w:rPr>
          <w:rFonts w:eastAsia="Times New Roman"/>
          <w:szCs w:val="20"/>
        </w:rPr>
        <w:t>Several CEOs of Fortune 500 companies have mentioned that they face </w:t>
      </w:r>
      <w:r w:rsidRPr="003D611A">
        <w:rPr>
          <w:rFonts w:eastAsia="Times New Roman"/>
          <w:b/>
          <w:bCs/>
          <w:szCs w:val="20"/>
          <w:u w:val="single"/>
        </w:rPr>
        <w:t>serious problems</w:t>
      </w:r>
      <w:r w:rsidRPr="003D611A">
        <w:rPr>
          <w:rFonts w:eastAsia="Times New Roman"/>
          <w:szCs w:val="20"/>
          <w:u w:val="single"/>
        </w:rPr>
        <w:t> in recruiting good international staff</w:t>
      </w:r>
      <w:r w:rsidRPr="003D611A">
        <w:rPr>
          <w:rFonts w:eastAsia="Times New Roman"/>
          <w:szCs w:val="20"/>
        </w:rPr>
        <w:t> to work in China because of concerns about the air pollution. </w:t>
      </w:r>
      <w:r w:rsidRPr="003D611A">
        <w:rPr>
          <w:rFonts w:eastAsia="Times New Roman"/>
          <w:szCs w:val="20"/>
          <w:u w:val="single"/>
        </w:rPr>
        <w:t>Over the long-term, unless this situation changes, it may </w:t>
      </w:r>
      <w:r w:rsidRPr="003D611A">
        <w:rPr>
          <w:rFonts w:eastAsia="Times New Roman"/>
          <w:b/>
          <w:bCs/>
          <w:szCs w:val="20"/>
          <w:u w:val="single"/>
        </w:rPr>
        <w:t>affect the level of foreign direct investment in China.</w:t>
      </w:r>
      <w:r w:rsidRPr="003D611A">
        <w:rPr>
          <w:rFonts w:eastAsia="Times New Roman"/>
          <w:b/>
          <w:bCs/>
          <w:szCs w:val="20"/>
        </w:rPr>
        <w:t> </w:t>
      </w:r>
      <w:r w:rsidRPr="003D611A">
        <w:rPr>
          <w:rFonts w:eastAsia="Times New Roman"/>
          <w:szCs w:val="20"/>
          <w:u w:val="single"/>
        </w:rPr>
        <w:t>And that is not all. In April 2016, the Ministry of Water Resources reported that samples from 2,103 groundwater wells in the country's heavily populated eastern watersheds are seriously contaminated. Some 32.9 percent of the samples were suitable only for industrial and agricultural use.</w:t>
      </w:r>
      <w:r w:rsidRPr="003D611A">
        <w:rPr>
          <w:rFonts w:eastAsia="Times New Roman"/>
          <w:szCs w:val="20"/>
        </w:rPr>
        <w:t> Another 47.3 percent of samples were unfit for any type of human consumption. This means 80 percent is unfit to use for domestic purposes. The severity of the air, water and soil pollution have also resulted in increased social costs. </w:t>
      </w:r>
    </w:p>
    <w:p w14:paraId="0EE51973"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060DFA84"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61505419" w14:textId="77777777" w:rsidR="005E5E15" w:rsidRPr="003D611A" w:rsidRDefault="005E5E15" w:rsidP="0096554F">
      <w:pPr>
        <w:pStyle w:val="Heading3"/>
        <w:rPr>
          <w:rFonts w:cs="Segoe UI"/>
          <w:sz w:val="12"/>
          <w:szCs w:val="12"/>
        </w:rPr>
      </w:pPr>
      <w:r w:rsidRPr="003D611A">
        <w:t>Brink – Economic Tipping Point </w:t>
      </w:r>
    </w:p>
    <w:p w14:paraId="61B71B1F"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48985E83" w14:textId="77777777" w:rsidR="005E5E15" w:rsidRPr="003D611A" w:rsidRDefault="005E5E15" w:rsidP="005E5E15">
      <w:pPr>
        <w:pStyle w:val="Heading4"/>
        <w:rPr>
          <w:rFonts w:eastAsia="Times New Roman" w:cs="Segoe UI"/>
          <w:sz w:val="12"/>
          <w:szCs w:val="12"/>
        </w:rPr>
      </w:pPr>
      <w:r w:rsidRPr="003D611A">
        <w:rPr>
          <w:rFonts w:eastAsia="Times New Roman"/>
        </w:rPr>
        <w:t>Chinese economy vulnerable – too reliant on manufacturing. </w:t>
      </w:r>
    </w:p>
    <w:p w14:paraId="186E90CC" w14:textId="77777777" w:rsidR="005E5E15" w:rsidRPr="003D611A" w:rsidRDefault="005E5E15" w:rsidP="005E5E15">
      <w:pPr>
        <w:spacing w:line="240" w:lineRule="auto"/>
        <w:textAlignment w:val="baseline"/>
        <w:rPr>
          <w:rFonts w:eastAsia="Times New Roman"/>
          <w:szCs w:val="20"/>
        </w:rPr>
      </w:pPr>
      <w:r w:rsidRPr="003D611A">
        <w:rPr>
          <w:rFonts w:eastAsia="Times New Roman"/>
          <w:b/>
          <w:bCs/>
          <w:szCs w:val="20"/>
        </w:rPr>
        <w:t>Wu 10</w:t>
      </w:r>
      <w:r w:rsidRPr="003D611A">
        <w:rPr>
          <w:rFonts w:eastAsia="Times New Roman"/>
          <w:szCs w:val="20"/>
        </w:rPr>
        <w:t> (Yanrui Wu, Business School of the University of Western Australia, “Innovation and Economic Growth in China” http://www.web.uwa.edu.au/__data/assets/pdf_file/0004/888448/10-10_Innovation_and_Economic_Growth_in_China.pdf) </w:t>
      </w:r>
    </w:p>
    <w:p w14:paraId="64B5A757" w14:textId="77777777" w:rsidR="005E5E15" w:rsidRPr="003D611A" w:rsidRDefault="005E5E15" w:rsidP="005E5E15">
      <w:pPr>
        <w:spacing w:line="240" w:lineRule="auto"/>
        <w:textAlignment w:val="baseline"/>
        <w:rPr>
          <w:rFonts w:eastAsia="Times New Roman" w:cs="Segoe UI"/>
          <w:sz w:val="12"/>
          <w:szCs w:val="12"/>
        </w:rPr>
      </w:pPr>
    </w:p>
    <w:p w14:paraId="27E1AE84"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 w:val="16"/>
          <w:szCs w:val="16"/>
        </w:rPr>
        <w:t>Since the initiative of economic reform in 1978,</w:t>
      </w:r>
      <w:r w:rsidRPr="003D611A">
        <w:rPr>
          <w:rFonts w:eastAsia="Times New Roman"/>
          <w:szCs w:val="20"/>
        </w:rPr>
        <w:t xml:space="preserve"> </w:t>
      </w:r>
      <w:r w:rsidRPr="003D611A">
        <w:rPr>
          <w:rFonts w:eastAsia="Times New Roman"/>
          <w:szCs w:val="20"/>
          <w:u w:val="single"/>
        </w:rPr>
        <w:t>China has enjoyed high economic growth for three decades. This growth has however been driven mainly by exportoriented, labour-intensive manufacturing activities. In 2008 the total value of China’s export accounted for 32% of the country’s GDP.1 In the mean time, tens of millions of workers were employed in the export sector. As a result the Chinese economy is very vulnerable to external shocks such as the 2008 US sub-prime credit crisis and the resultant recession and decline in demand for Chinese exports. To sustain economic growth in the future</w:t>
      </w:r>
      <w:r w:rsidRPr="003D611A">
        <w:rPr>
          <w:rFonts w:eastAsia="Times New Roman"/>
          <w:sz w:val="16"/>
          <w:szCs w:val="16"/>
          <w:u w:val="single"/>
        </w:rPr>
        <w:t xml:space="preserve">, </w:t>
      </w:r>
      <w:r w:rsidRPr="003D611A">
        <w:rPr>
          <w:rFonts w:eastAsia="Times New Roman"/>
          <w:sz w:val="16"/>
          <w:szCs w:val="16"/>
        </w:rPr>
        <w:t>China’s policy makers are keen to boost the role of innovation in the country’s economic development so that the economy will eventually be transformed into a knowledge-intensive one which is less dependent upon external markets (Schaaper 2009, Zhang et al. 2009). This goal is clearly envisaged in the country’s “Medium-to-Long Term Plan of National Science and Technology Development (2006-2020)” announced in February 2006.</w:t>
      </w:r>
      <w:r w:rsidRPr="003D611A">
        <w:rPr>
          <w:rFonts w:eastAsia="Times New Roman"/>
          <w:szCs w:val="20"/>
        </w:rPr>
        <w:t> </w:t>
      </w:r>
    </w:p>
    <w:p w14:paraId="17F0C5BD"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rPr>
        <w:t> </w:t>
      </w:r>
    </w:p>
    <w:p w14:paraId="0ADE9797" w14:textId="77777777" w:rsidR="005E5E15" w:rsidRPr="003D611A" w:rsidRDefault="005E5E15" w:rsidP="005E5E15">
      <w:pPr>
        <w:pStyle w:val="Heading4"/>
        <w:rPr>
          <w:rFonts w:eastAsia="Times New Roman" w:cs="Segoe UI"/>
          <w:sz w:val="12"/>
          <w:szCs w:val="12"/>
        </w:rPr>
      </w:pPr>
      <w:r w:rsidRPr="003D611A">
        <w:rPr>
          <w:rFonts w:eastAsia="Times New Roman"/>
        </w:rPr>
        <w:t>Chinese economy at a tipping point – could meltdown without stimulus. </w:t>
      </w:r>
    </w:p>
    <w:p w14:paraId="186A2A9D" w14:textId="77777777" w:rsidR="005E5E15" w:rsidRPr="003D611A" w:rsidRDefault="005E5E15" w:rsidP="005E5E15">
      <w:pPr>
        <w:spacing w:line="240" w:lineRule="auto"/>
        <w:textAlignment w:val="baseline"/>
        <w:rPr>
          <w:rFonts w:eastAsia="Times New Roman"/>
          <w:sz w:val="16"/>
          <w:szCs w:val="16"/>
        </w:rPr>
      </w:pPr>
      <w:r w:rsidRPr="003D611A">
        <w:rPr>
          <w:rFonts w:eastAsia="Times New Roman"/>
          <w:b/>
          <w:bCs/>
          <w:szCs w:val="20"/>
        </w:rPr>
        <w:t>Kapila 16</w:t>
      </w:r>
      <w:r w:rsidRPr="003D611A">
        <w:rPr>
          <w:rFonts w:eastAsia="Times New Roman"/>
          <w:sz w:val="16"/>
          <w:szCs w:val="16"/>
        </w:rPr>
        <w:t> (Dr. Suhash, Graduate of the Royal British Army Staff College, Camberley and combines a rich experience of Indian Army, Cabinet Secretariat, and diplomatic assignments in Bhutan, Japan, South Korea and USA. Currently, Consultant International Relations &amp; Strategic Affairs with South Asia Analysis Group [“China's Economic Slowdown: Strategic And Military Implications – Analysis” Eurasia Review- January 2016 Lexis]) NvP </w:t>
      </w:r>
    </w:p>
    <w:p w14:paraId="3BF189B3" w14:textId="77777777" w:rsidR="005E5E15" w:rsidRPr="003D611A" w:rsidRDefault="005E5E15" w:rsidP="005E5E15">
      <w:pPr>
        <w:spacing w:line="240" w:lineRule="auto"/>
        <w:textAlignment w:val="baseline"/>
        <w:rPr>
          <w:rFonts w:eastAsia="Times New Roman" w:cs="Segoe UI"/>
          <w:sz w:val="12"/>
          <w:szCs w:val="12"/>
        </w:rPr>
      </w:pPr>
    </w:p>
    <w:p w14:paraId="3C3C6880" w14:textId="77777777" w:rsidR="005E5E15" w:rsidRPr="003D611A" w:rsidRDefault="005E5E15" w:rsidP="005E5E15">
      <w:pPr>
        <w:spacing w:line="240" w:lineRule="auto"/>
        <w:textAlignment w:val="baseline"/>
        <w:rPr>
          <w:rFonts w:eastAsia="Times New Roman" w:cs="Segoe UI"/>
          <w:sz w:val="12"/>
          <w:szCs w:val="12"/>
        </w:rPr>
      </w:pPr>
      <w:r w:rsidRPr="003D611A">
        <w:rPr>
          <w:rFonts w:eastAsia="Times New Roman"/>
          <w:szCs w:val="20"/>
          <w:u w:val="single"/>
        </w:rPr>
        <w:t>China's much hyped economic bubble has finally burst with its recent stock-markets crash and now the annual growth rates which were in double digits earlier slipping to just 6-7%</w:t>
      </w:r>
      <w:r w:rsidRPr="003D611A">
        <w:rPr>
          <w:rFonts w:eastAsia="Times New Roman"/>
          <w:szCs w:val="20"/>
        </w:rPr>
        <w:t xml:space="preserve"> </w:t>
      </w:r>
      <w:r w:rsidRPr="003D611A">
        <w:rPr>
          <w:rFonts w:eastAsia="Times New Roman"/>
          <w:sz w:val="16"/>
          <w:szCs w:val="16"/>
        </w:rPr>
        <w:t>leaving in its wake serious strategic and military implications for China's 'Giant Leap' to emerge as a Superpower.</w:t>
      </w:r>
      <w:r w:rsidRPr="003D611A">
        <w:rPr>
          <w:rFonts w:eastAsia="Times New Roman"/>
          <w:szCs w:val="20"/>
        </w:rPr>
        <w:t> </w:t>
      </w:r>
    </w:p>
    <w:p w14:paraId="7481D37C" w14:textId="77777777" w:rsidR="005E5E15" w:rsidRPr="003D611A" w:rsidRDefault="005E5E15" w:rsidP="005E5E15">
      <w:pPr>
        <w:spacing w:line="240" w:lineRule="auto"/>
        <w:textAlignment w:val="baseline"/>
        <w:rPr>
          <w:rFonts w:eastAsia="Times New Roman" w:cs="Segoe UI"/>
          <w:sz w:val="12"/>
          <w:szCs w:val="12"/>
          <w:u w:val="single"/>
        </w:rPr>
      </w:pPr>
      <w:r w:rsidRPr="003D611A">
        <w:rPr>
          <w:rFonts w:eastAsia="Times New Roman"/>
          <w:szCs w:val="20"/>
          <w:u w:val="single"/>
        </w:rPr>
        <w:t>China in view of its serious economic challenges and its attendant political and strategic implications needs to seriously introspect for a change of strategic directions if it does not want to be sucked into the same trap as the former Soviet Union leading to its eventual disintegration. Arms race with the United States and a huge debt-ridden economy led to disintegration of the Former Soviet Union. </w:t>
      </w:r>
    </w:p>
    <w:p w14:paraId="339B25D9" w14:textId="77777777" w:rsidR="005E5E15" w:rsidRPr="003D611A" w:rsidRDefault="005E5E15" w:rsidP="005E5E15">
      <w:pPr>
        <w:spacing w:line="240" w:lineRule="auto"/>
        <w:textAlignment w:val="baseline"/>
        <w:rPr>
          <w:rFonts w:eastAsia="Times New Roman" w:cs="Segoe UI"/>
          <w:sz w:val="12"/>
          <w:szCs w:val="12"/>
          <w:u w:val="single"/>
        </w:rPr>
      </w:pPr>
      <w:r w:rsidRPr="003D611A">
        <w:rPr>
          <w:rFonts w:eastAsia="Times New Roman"/>
          <w:szCs w:val="20"/>
          <w:u w:val="single"/>
        </w:rPr>
        <w:t>China's economy admittedly is not in a meltdown state with China's leaders trying to reset China's economic strategies with the large trillion dollars financial reserves at its disposal. However, the big question is whether China's economic slowdown is reversible and whether political and strategic space is available to Chinese leaders to bring about a reversal of the economic slowdown and bring back the Chinese economic growth to double-digits rates as before. </w:t>
      </w:r>
    </w:p>
    <w:p w14:paraId="6207BB97" w14:textId="77777777" w:rsidR="005E5E15" w:rsidRPr="003D611A" w:rsidRDefault="005E5E15" w:rsidP="005E5E15">
      <w:pPr>
        <w:spacing w:line="240" w:lineRule="auto"/>
        <w:textAlignment w:val="baseline"/>
        <w:rPr>
          <w:rFonts w:eastAsia="Times New Roman" w:cs="Segoe UI"/>
          <w:sz w:val="12"/>
          <w:szCs w:val="12"/>
          <w:u w:val="single"/>
        </w:rPr>
      </w:pPr>
      <w:r w:rsidRPr="003D611A">
        <w:rPr>
          <w:rFonts w:eastAsia="Times New Roman"/>
          <w:sz w:val="16"/>
          <w:szCs w:val="16"/>
        </w:rPr>
        <w:t>Admittedly, it may not be a meltdown at this stage but it also cannot be dismissed outright that these may be the opening scenes of what can ultimately turn-out to be a meltdown. Why I make this assertion is</w:t>
      </w:r>
      <w:r w:rsidRPr="003D611A">
        <w:rPr>
          <w:rFonts w:eastAsia="Times New Roman"/>
          <w:szCs w:val="20"/>
        </w:rPr>
        <w:t xml:space="preserve"> that </w:t>
      </w:r>
      <w:r w:rsidRPr="003D611A">
        <w:rPr>
          <w:rFonts w:eastAsia="Times New Roman"/>
          <w:szCs w:val="20"/>
          <w:u w:val="single"/>
        </w:rPr>
        <w:t>an economic slowdown of Chinese economy would confront Chinese leadership with grave challenges of subsidising their aspirations for emergence as a global Superpower contending with United States from limited resources and the graver challenge of rising unemployment and domestic discontent. </w:t>
      </w:r>
    </w:p>
    <w:p w14:paraId="5DB46DD0"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This finds reflection in my latest Book" CHINA-INDIA MILITARY CONFRONTATION: 21ST CENTURY PERSPECTIVES" which has a Chapter on "China's Giant Leap for Superpower Status &amp; Its Geopolitical Implications". </w:t>
      </w:r>
    </w:p>
    <w:p w14:paraId="6DE5BC38" w14:textId="77777777" w:rsidR="005E5E15" w:rsidRPr="003D611A" w:rsidRDefault="005E5E15" w:rsidP="005E5E15">
      <w:pPr>
        <w:spacing w:line="240" w:lineRule="auto"/>
        <w:textAlignment w:val="baseline"/>
        <w:rPr>
          <w:rFonts w:eastAsia="Times New Roman" w:cs="Segoe UI"/>
          <w:sz w:val="16"/>
          <w:szCs w:val="16"/>
        </w:rPr>
      </w:pPr>
      <w:r w:rsidRPr="003D611A">
        <w:rPr>
          <w:rFonts w:eastAsia="Times New Roman"/>
          <w:sz w:val="16"/>
          <w:szCs w:val="16"/>
        </w:rPr>
        <w:t>China's economic slowdown and its implications has been the subject of avid debate in US think-tanks for the last few months and virtually everyone agrees that China has a serious and grave challenge ahead. Recently, Professor Lee of the Hudson Institute gave an impressive articulation in Australia. Some of the more notable conclusions that Professor Lee made are (1) Chinese economic slowdown presents an existential challenge to the Chinese Communist Party (2) Days of Chinese double-digit economic growth are now a thing of the past (3) Chinese economic slowdown will have the psychological impact of paralysis in Chinese policy-making (4) China is not a driver of global economy. Economic slowdown adds serious challenges to Chinese leadership as time is not on China's side. </w:t>
      </w:r>
    </w:p>
    <w:p w14:paraId="2172B39F" w14:textId="77777777" w:rsidR="005E5E15" w:rsidRPr="003D611A" w:rsidRDefault="005E5E15" w:rsidP="005E5E15">
      <w:pPr>
        <w:spacing w:line="240" w:lineRule="auto"/>
        <w:textAlignment w:val="baseline"/>
        <w:rPr>
          <w:rFonts w:eastAsia="Times New Roman" w:cs="Segoe UI"/>
          <w:sz w:val="12"/>
          <w:szCs w:val="12"/>
          <w:u w:val="single"/>
        </w:rPr>
      </w:pPr>
      <w:r w:rsidRPr="003D611A">
        <w:rPr>
          <w:rFonts w:eastAsia="Times New Roman"/>
          <w:szCs w:val="20"/>
          <w:u w:val="single"/>
        </w:rPr>
        <w:t>With the Chinese income tax payers' base reported to amounting to only2% or so, the Chinese economy has largely been driven by massive foreign investments. Slowdown in any nation's economic growth invariably results in flight of foreign direct investments and while not much information is currently surfacing on this account, the fact is that such a possibility exists. In the case of China, what counts is not only the not so optimistic forecasts of China's economic revival but also the loss of global trust in China's economic resilience, China's record of not being a responsible stakeholder in global stability and security becomes a double-edged danger when added to the implicit perception in which China's not so satisfactory record of financial manipulations of its currency is added</w:t>
      </w:r>
    </w:p>
    <w:p w14:paraId="56646E12" w14:textId="77777777" w:rsidR="00B940D5" w:rsidRPr="003D611A" w:rsidRDefault="00B940D5" w:rsidP="00FA1D83"/>
    <w:p w14:paraId="0A7B5EE6" w14:textId="77777777" w:rsidR="005E5E15" w:rsidRPr="003D611A" w:rsidRDefault="005E5E15" w:rsidP="005E5E15">
      <w:pPr>
        <w:pStyle w:val="Heading1"/>
      </w:pPr>
      <w:r w:rsidRPr="003D611A">
        <w:t>Growth Good</w:t>
      </w:r>
    </w:p>
    <w:p w14:paraId="39F4535B" w14:textId="77777777" w:rsidR="005E5E15" w:rsidRPr="003D611A" w:rsidRDefault="005E5E15" w:rsidP="005E5E15"/>
    <w:p w14:paraId="6D2E8D91" w14:textId="77777777" w:rsidR="005E5E15" w:rsidRPr="003D611A" w:rsidRDefault="005E5E15" w:rsidP="005E5E15">
      <w:pPr>
        <w:pStyle w:val="Heading3"/>
      </w:pPr>
      <w:r w:rsidRPr="003D611A">
        <w:t>China Rise Peaceful</w:t>
      </w:r>
    </w:p>
    <w:p w14:paraId="2DF9E6C4" w14:textId="77777777" w:rsidR="005E5E15" w:rsidRPr="003D611A" w:rsidRDefault="005E5E15" w:rsidP="005E5E15"/>
    <w:p w14:paraId="6716C70A" w14:textId="77777777" w:rsidR="005E5E15" w:rsidRPr="003D611A" w:rsidRDefault="005E5E15" w:rsidP="005E5E15">
      <w:pPr>
        <w:pStyle w:val="Heading4"/>
      </w:pPr>
      <w:r w:rsidRPr="003D611A">
        <w:t>Dispute studies prove China’s rise is peaceful.</w:t>
      </w:r>
    </w:p>
    <w:p w14:paraId="6FDEC2AA" w14:textId="13E0B8B3" w:rsidR="005E5E15" w:rsidRPr="003D611A" w:rsidRDefault="00AC276A" w:rsidP="005E5E15">
      <w:r w:rsidRPr="003D611A">
        <w:t xml:space="preserve">Quan </w:t>
      </w:r>
      <w:r w:rsidRPr="003D611A">
        <w:rPr>
          <w:b/>
          <w:u w:val="single"/>
        </w:rPr>
        <w:t>LI</w:t>
      </w:r>
      <w:r w:rsidR="005E5E15" w:rsidRPr="003D611A">
        <w:t xml:space="preserve"> 6/10 (6/10/</w:t>
      </w:r>
      <w:r w:rsidR="005E5E15" w:rsidRPr="003D611A">
        <w:rPr>
          <w:b/>
          <w:u w:val="single"/>
        </w:rPr>
        <w:t>16</w:t>
      </w:r>
      <w:r w:rsidR="005E5E15" w:rsidRPr="003D611A">
        <w:t>, Professor of Political Science at Texas A&amp;M University, “Does the Rise of China Make Military Disputes with Neighbors More Likely?” Social Science Research Network, http://papers.ssrn.com/sol3/papers.cfm?abstract_id=2794254, accessed 7/14/16 – DDI SP)</w:t>
      </w:r>
    </w:p>
    <w:p w14:paraId="4FDEF383" w14:textId="77777777" w:rsidR="005E5E15" w:rsidRPr="003D611A" w:rsidRDefault="005E5E15" w:rsidP="005E5E15">
      <w:r w:rsidRPr="003D611A">
        <w:t xml:space="preserve">To measure China’s external military conflicts, I use the Correlates of War (COW) Militarized Interstate Dispute (MID) dataset (v4.01), which, following a consistently applied codebook, codes the dispute behaviors of all states from 1816 to 2010.8 In the dataset, an international interaction by a state is defined as a MID if it involves the threat of force, display of force, use of military force, or war (Gochman and Maoz, 1984; Jones, Bremer and Singer, 1996). Notwithstanding its weaknesses (ignoring other types of events and occasional coding errors), the dataset is widely used in quantitative conflict studies, and it is appropriate for studying how the rise of China has affected its military conflicts with neighbors. Figure 2 presents the annual numbers of countries in militarized disputes with China, in terms of all countries and the 17 neighbors, respectively. </w:t>
      </w:r>
      <w:r w:rsidRPr="003D611A">
        <w:rPr>
          <w:u w:val="single"/>
        </w:rPr>
        <w:t>Not surprisingly, China was involved in MIDs with many more countries during the 1950s and 1960s than in later years</w:t>
      </w:r>
      <w:r w:rsidRPr="003D611A">
        <w:t xml:space="preserve">. </w:t>
      </w:r>
      <w:r w:rsidRPr="003D611A">
        <w:rPr>
          <w:u w:val="single"/>
        </w:rPr>
        <w:t>Notably, since the mid-1970s and the rise of its economy, almost all of China’s militarized disputes have been with neighbors</w:t>
      </w:r>
      <w:r w:rsidRPr="003D611A">
        <w:t xml:space="preserve">. This suggests that </w:t>
      </w:r>
      <w:r w:rsidRPr="003D611A">
        <w:rPr>
          <w:u w:val="single"/>
        </w:rPr>
        <w:t>the security implications of the rise of China ought to be most visible in its relations with neighbors</w:t>
      </w:r>
      <w:r w:rsidRPr="003D611A">
        <w:t xml:space="preserve">. </w:t>
      </w:r>
      <w:r w:rsidRPr="003D611A">
        <w:rPr>
          <w:u w:val="single"/>
        </w:rPr>
        <w:t>Overall, it is not obvious from the trend in the data that with its economic rise, China has become more disputatious over time.</w:t>
      </w:r>
      <w:r w:rsidRPr="003D611A">
        <w:t xml:space="preserve"> The patterns in Figure 2 are at the country or monadic level. One problem with emphasizing this level of analysis is that whatever statistical association one finds between the rise of China and its external conflicts could be spurious and misleading. For one reason, the rise of China does not lead to the same degree of change in its relative power vis-`a-vis each neighbor, thus generating disparate power dynamics across different dyads. In addition, interstate military conflict is a dyadic process so that the degree of conflict with China varies significantly among neighbors and over time. Figure 3 presents the number of years during which each neighbor was involved in military disputes with China in three different time periods: 1950-1976, 1977-1999, and 2000-2010. Some countries such as Afghanistan, Bhutan, and Pakistan never had any MID with China during all three periods, whereas some others such as India, Japan, Russia and Vietnam incurred varying numbers of disputes over time. Still, as shown in Figure 3, </w:t>
      </w:r>
      <w:r w:rsidRPr="003D611A">
        <w:rPr>
          <w:u w:val="single"/>
        </w:rPr>
        <w:t>the number of neighbors in dispute with China has decreased over time. This pattern is consistent with the documented Chinese efforts to improve its relations with neighbors</w:t>
      </w:r>
      <w:r w:rsidRPr="003D611A">
        <w:t xml:space="preserve"> (Shambaugh, 2005; Fravel, 2008; Saunders, 2008) and thus, lends credibility to the use of MID data for analysis.</w:t>
      </w:r>
    </w:p>
    <w:p w14:paraId="3730B6E4" w14:textId="77777777" w:rsidR="005E5E15" w:rsidRPr="003D611A" w:rsidRDefault="005E5E15" w:rsidP="005E5E15"/>
    <w:p w14:paraId="62E51B8C" w14:textId="77777777" w:rsidR="005E5E15" w:rsidRPr="003D611A" w:rsidRDefault="005E5E15" w:rsidP="005E5E15">
      <w:pPr>
        <w:pStyle w:val="Heading3"/>
      </w:pPr>
      <w:r w:rsidRPr="003D611A">
        <w:t>Chinese Economy Key to Global Economy</w:t>
      </w:r>
    </w:p>
    <w:p w14:paraId="0A5EB815" w14:textId="77777777" w:rsidR="005E5E15" w:rsidRPr="003D611A" w:rsidRDefault="005E5E15" w:rsidP="005E5E15"/>
    <w:p w14:paraId="6EC8B885" w14:textId="77777777" w:rsidR="005E5E15" w:rsidRPr="003D611A" w:rsidRDefault="005E5E15" w:rsidP="005E5E15">
      <w:pPr>
        <w:pStyle w:val="Heading4"/>
      </w:pPr>
      <w:r w:rsidRPr="003D611A">
        <w:t>Weak Chinese economy triggers global financial crisis larger than 2009.</w:t>
      </w:r>
    </w:p>
    <w:p w14:paraId="255BBDAE" w14:textId="77777777" w:rsidR="005E5E15" w:rsidRPr="003D611A" w:rsidRDefault="005E5E15" w:rsidP="005E5E15">
      <w:r w:rsidRPr="003D611A">
        <w:rPr>
          <w:rStyle w:val="Style13ptBold"/>
        </w:rPr>
        <w:t xml:space="preserve">Best 16 </w:t>
      </w:r>
      <w:r w:rsidRPr="003D611A">
        <w:t>(Richard Best, 30 years in the financial services industry, as an advisor, a managing director, directors of training and marketing, and currently as a consultant to the industry, “4 Ways China Influences Global Economics” 01-28-16 Investopedia http://www.investopedia.com/articles/investing/012816/4-ways-china-influences-global-economics.asp)</w:t>
      </w:r>
    </w:p>
    <w:p w14:paraId="4B887D53" w14:textId="77777777" w:rsidR="005E5E15" w:rsidRPr="003D611A" w:rsidRDefault="005E5E15" w:rsidP="005E5E15">
      <w:r w:rsidRPr="003D611A">
        <w:t xml:space="preserve">The wild gyrations of China’s stock markets should not be a concern. They have never been a good indicator of the state of the Chinese economy, and less than 1.5% of Chinese stocks are held by foreign investors. </w:t>
      </w:r>
      <w:r w:rsidRPr="003D611A">
        <w:rPr>
          <w:rStyle w:val="StyleUnderline"/>
        </w:rPr>
        <w:t>Economists are</w:t>
      </w:r>
      <w:r w:rsidRPr="003D611A">
        <w:t xml:space="preserve"> more </w:t>
      </w:r>
      <w:r w:rsidRPr="003D611A">
        <w:rPr>
          <w:rStyle w:val="StyleUnderline"/>
        </w:rPr>
        <w:t>concerned with the weakening underpinnings of an economy built largely on the credit market and government investment</w:t>
      </w:r>
      <w:r w:rsidRPr="003D611A">
        <w:t xml:space="preserve">. </w:t>
      </w:r>
      <w:r w:rsidRPr="003D611A">
        <w:rPr>
          <w:rStyle w:val="StyleUnderline"/>
        </w:rPr>
        <w:t>Without intervention by Chinese consumers to fuel the economy, there can't be sustainable growth. The larger concern is the possibility of a faltering Chinese economy leading to a loss of confidence in the global markets. If confidence disappears, it could lead to a global financial crisis that would dwarf the one in 2008</w:t>
      </w:r>
      <w:r w:rsidRPr="003D611A">
        <w:rPr>
          <w:rStyle w:val="Emphasis"/>
        </w:rPr>
        <w:t>.</w:t>
      </w:r>
      <w:r w:rsidRPr="003D611A">
        <w:t xml:space="preserve"> Many economists believe China will be able to implement some policies and controls that will stabilize the economy enough to stop its decline and continue to build a consumer-driven foundation for future growth.</w:t>
      </w:r>
    </w:p>
    <w:p w14:paraId="0D69EEF2" w14:textId="77777777" w:rsidR="005E5E15" w:rsidRPr="003D611A" w:rsidRDefault="005E5E15" w:rsidP="005E5E15"/>
    <w:p w14:paraId="34006A8B" w14:textId="77777777" w:rsidR="005E5E15" w:rsidRPr="003D611A" w:rsidRDefault="005E5E15" w:rsidP="005E5E15">
      <w:pPr>
        <w:rPr>
          <w:b/>
          <w:iCs/>
        </w:rPr>
      </w:pPr>
      <w:r w:rsidRPr="003D611A">
        <w:rPr>
          <w:b/>
          <w:iCs/>
        </w:rPr>
        <w:t xml:space="preserve">China Economic Collapse Could Bring Down the Global Economy </w:t>
      </w:r>
    </w:p>
    <w:p w14:paraId="0F042BEB" w14:textId="4BB69FCD" w:rsidR="005E5E15" w:rsidRPr="003D611A" w:rsidRDefault="005E5E15" w:rsidP="005E5E15">
      <w:r w:rsidRPr="003D611A">
        <w:rPr>
          <w:b/>
        </w:rPr>
        <w:t xml:space="preserve">CNN ’15 </w:t>
      </w:r>
      <w:r w:rsidRPr="003D611A">
        <w:t>(Matt Egan, senior writer at CNN money, July 27</w:t>
      </w:r>
      <w:r w:rsidRPr="003D611A">
        <w:rPr>
          <w:vertAlign w:val="superscript"/>
        </w:rPr>
        <w:t>th</w:t>
      </w:r>
      <w:r w:rsidRPr="003D611A">
        <w:t xml:space="preserve"> 2015, China's economy is getting sick. Will it infect America?, CNN Money, http://money.cnn.com/2015/07/26/investing/china-slowdown-impact-us-stocks/)//EM</w:t>
      </w:r>
    </w:p>
    <w:p w14:paraId="2E158C8C" w14:textId="77777777" w:rsidR="005E5E15" w:rsidRPr="003D611A" w:rsidRDefault="005E5E15" w:rsidP="005E5E15">
      <w:r w:rsidRPr="003D611A">
        <w:rPr>
          <w:rStyle w:val="StyleUnderline"/>
        </w:rPr>
        <w:t>China's economy is at risk of catching a nasty flu -- and infecting the rest of the world in the process.</w:t>
      </w:r>
      <w:r w:rsidRPr="003D611A">
        <w:t xml:space="preserve"> After years of explosive expansion, China is cooling off. Growth has fallen to its lowest level since 2009, and investors believe it might be even worse because Beijing may be fudging the official numbers. China is now the second biggest economy in the world. The fear is that China will pull other major economies -- including the U.S. -- down with it. That would be scary given how slowly the global economy is currently growing and how little ammo governments have left to jump start business. "</w:t>
      </w:r>
      <w:r w:rsidRPr="003D611A">
        <w:rPr>
          <w:rStyle w:val="StyleUnderline"/>
        </w:rPr>
        <w:t>We need all the growth we can get. A slowdown in China wouldn't help," said David Joy, chief market strategist at Ameriprise Financial</w:t>
      </w:r>
      <w:r w:rsidRPr="003D611A">
        <w:t xml:space="preserve">. </w:t>
      </w:r>
      <w:r w:rsidRPr="003D611A">
        <w:rPr>
          <w:rStyle w:val="StyleUnderline"/>
        </w:rPr>
        <w:t>Investors around the world went on high alert when China's stock market began to crumble</w:t>
      </w:r>
      <w:r w:rsidRPr="003D611A">
        <w:t xml:space="preserve"> in late June and early July, causing prices for oil, gold and copper to tumble. Chinese equities stabilized for a few weeks after massive government intervention but the rout resumed Monday, with stocks slumping 8.5%. Here are the main ways that China's economic turbulence could wash ashore in the U.S. 1. Trade slowdown: </w:t>
      </w:r>
      <w:r w:rsidRPr="003D611A">
        <w:rPr>
          <w:rStyle w:val="StyleUnderline"/>
        </w:rPr>
        <w:t>Foreign trade is the most direct link between the U.S. and China. Over the next two years, U.S.-China trade is projected to surpass U.S.-Canada trade as the largest in the world,</w:t>
      </w:r>
      <w:r w:rsidRPr="003D611A">
        <w:t xml:space="preserve"> according to State Street Global Advisors. But </w:t>
      </w:r>
      <w:r w:rsidRPr="003D611A">
        <w:rPr>
          <w:rStyle w:val="StyleUnderline"/>
        </w:rPr>
        <w:t>if China slows drastically, it will lose its appetite for foreign products, including those made in America.</w:t>
      </w:r>
      <w:r w:rsidRPr="003D611A">
        <w:t xml:space="preserve"> The good news is the American economy isn't really powered by foreign trade. Exports make up just 13% of GDP, while consumer spending accounts for more than two-thirds. That means as long as consumers aren't too spooked to spend, the U.S. economy should be able to weather the storm. "We are more insulated than other countries. If China catches a flu, we could get a case of the sniffles," said Kristina Hooper, U.S. investment strategist at Allianz Global Advisors. Powered by SmartAsset ANALYST RATINGS BYANALYST RATINGS BY 2. American business hit: Pockets of the U.S. stock market are exposed to China's troubles. That's because 40% of the revenue generated by S&amp;P 500 companies comes from overseas. </w:t>
      </w:r>
      <w:r w:rsidRPr="003D611A">
        <w:rPr>
          <w:rStyle w:val="StyleUnderline"/>
        </w:rPr>
        <w:t>A faster deceleration of growth in China would disproportionately hurt multinational companies</w:t>
      </w:r>
      <w:r w:rsidRPr="003D611A">
        <w:t>. Just last week, United Technologies (UTX) dimmed its 2015 outlook and pinned the blame on China. The manufacturer said new equipment orders at its Otis elevator business experienced a 10% tumble last quarter in China alone. "The slowdown in China is worse than we had expected," Akhil Johri, chief financial officer at United Technologies, told analysts during a conference call. American stocks fell sharply last week. The Dow took its biggest weekly hit since January, falling nearly 3%, partly on concerns about a slowing Asia. Yet overall, corporate executives aren't freaking out about China this earnings season. It's a source of concern, but few CEOs are really sounding the alarm. Some companies -- like Apple (AAPL, Tech30) and Nike (NKE) -- say they are doing great in China. Investors should listen closely as companies with significant exposure to China detail their latest quarterly numbers. This week's earnings list includes American Express (AXP), Corning (GLW), DuPont (DD), Ford (F), Goodyear (GT), MasterCard (MA), Mondelez Internationa (MDLZ)l, Procter &amp; Gamble (PG) and UPS (UPS). Another key will be to see if the Federal Reserve is worried enough about China to delay an interest rate hike. That seems unlikely at this point, but the central bank will give new clues when it wraps up a two-day meeting on Wednesday. 3. China's coming financial crisis? China's economic growth has partially been fueled by an explosion of debt. Now that its economy is slowing, there are concerns about toxic loans could trigger a financial crisis there that could spread around the globe -- much like what happened in 2008 with bad U.S. mortgages. "A financial panic...could potentially plunge the world into recession, particularly if it spread throughout Asia," said George Hoguet, global investment strategist at State Street Global Advisors. But Hoguet believes Beijing will step in before that happens. China's government has a massive cash hoard of $4 trillion. It has already spent heavily to stop the country's stock market plunge, and it's central bank has aggressively lowered interest rates to aid the economy. Many Chinese banks are also owned by the government, which limits the spillover effect to other countries and investors. "They are a command-control society. If they say this loan is going to survive, then they are going to see that the loan survives," said Mark Luschini, chief investment strategist at Janney Capital Markets. Chilling effect: Even if China's problems stay mostly within its own borders, it's clear the turmoil has changed the way investors look at the country. Chinese equities skyrocketed 150% during the 12 months before June 12. Then they crashed by 32%, spooking investors who feared it was a signal of deeper economic trouble. The run up in Chinese stocks was fueled by debt, heavy speculation and state-run media promoting stock buying. Regulators in China rushed to save the stock market. They rolled out a series of heavy-handed moves that helped stabilize financial markets. However, those aggressive actions may have a chilling effect on investors who had hoped Beijing was making its markets more free. "They had no problem allowing the market to run up. Only when prices began to fall did they rush to the rescue of it. You can't have it both ways," said Joy.</w:t>
      </w:r>
    </w:p>
    <w:p w14:paraId="0BBD96DA" w14:textId="77777777" w:rsidR="005E5E15" w:rsidRPr="003D611A" w:rsidRDefault="005E5E15" w:rsidP="005E5E15"/>
    <w:p w14:paraId="0350E152" w14:textId="77777777" w:rsidR="005E5E15" w:rsidRPr="003D611A" w:rsidRDefault="005E5E15" w:rsidP="005E5E15">
      <w:pPr>
        <w:pStyle w:val="Heading4"/>
      </w:pPr>
      <w:r w:rsidRPr="003D611A">
        <w:t>World economy heavily dependent on Chinese economy.</w:t>
      </w:r>
    </w:p>
    <w:p w14:paraId="50E0BC23" w14:textId="77777777" w:rsidR="005E5E15" w:rsidRPr="003D611A" w:rsidRDefault="005E5E15" w:rsidP="005E5E15">
      <w:r w:rsidRPr="003D611A">
        <w:rPr>
          <w:b/>
        </w:rPr>
        <w:t>IMF ’16</w:t>
      </w:r>
      <w:r w:rsidRPr="003D611A">
        <w:t xml:space="preserve"> (International Monetary Fund, April 2016, Asia and Pacific Building on Asia’s Strengths During Turbulent Times , World Economic and Financial Surveys Regional Economic Outlook, https://www.imf.org/external/pubs/ft/reo/2016/apd/eng/pdf/areo0516.pdf)//EM</w:t>
      </w:r>
    </w:p>
    <w:p w14:paraId="589E7125" w14:textId="77777777" w:rsidR="005E5E15" w:rsidRPr="003D611A" w:rsidRDefault="005E5E15" w:rsidP="005E5E15">
      <w:r w:rsidRPr="003D611A">
        <w:t xml:space="preserve">Over the last year, </w:t>
      </w:r>
      <w:r w:rsidRPr="003D611A">
        <w:rPr>
          <w:rStyle w:val="StyleUnderline"/>
        </w:rPr>
        <w:t>Asian markets have been hit hard when Chinese markets have experienced substantial volatility</w:t>
      </w:r>
      <w:r w:rsidRPr="003D611A">
        <w:t xml:space="preserve">, especially during three episodes: on August 11, 2015, </w:t>
      </w:r>
      <w:r w:rsidRPr="003D611A">
        <w:rPr>
          <w:rStyle w:val="StyleUnderline"/>
        </w:rPr>
        <w:t>following China’s announcement of a change to its exchange rate regime</w:t>
      </w:r>
      <w:r w:rsidRPr="003D611A">
        <w:t xml:space="preserve">; on August 24, 2015, </w:t>
      </w:r>
      <w:r w:rsidRPr="003D611A">
        <w:rPr>
          <w:rStyle w:val="StyleUnderline"/>
        </w:rPr>
        <w:t>when the Chinese stock market fell by more than 8 percent in one day</w:t>
      </w:r>
      <w:r w:rsidRPr="003D611A">
        <w:t xml:space="preserve"> (known as Black Monday), </w:t>
      </w:r>
      <w:r w:rsidRPr="003D611A">
        <w:rPr>
          <w:rStyle w:val="StyleUnderline"/>
        </w:rPr>
        <w:t>and</w:t>
      </w:r>
      <w:r w:rsidRPr="003D611A">
        <w:t xml:space="preserve"> on January 4, 2016, </w:t>
      </w:r>
      <w:r w:rsidRPr="003D611A">
        <w:rPr>
          <w:rStyle w:val="StyleUnderline"/>
        </w:rPr>
        <w:t>when the Chinese market volatility resurfaced</w:t>
      </w:r>
      <w:r w:rsidRPr="003D611A">
        <w:t xml:space="preserve">. </w:t>
      </w:r>
      <w:r w:rsidRPr="003D611A">
        <w:rPr>
          <w:rStyle w:val="StyleUnderline"/>
        </w:rPr>
        <w:t>During each of the events, stock markets and exchange rates of the largest economies in the region moved in the same direction as China</w:t>
      </w:r>
      <w:r w:rsidRPr="003D611A">
        <w:t xml:space="preserve">. Furthermore, </w:t>
      </w:r>
      <w:r w:rsidRPr="003D611A">
        <w:rPr>
          <w:rStyle w:val="StyleUnderline"/>
        </w:rPr>
        <w:t>countries with strong trade linkages with China, on average, experienced larger stock market and exchange rate movements than those with moderate trade linkages</w:t>
      </w:r>
      <w:r w:rsidRPr="003D611A">
        <w:t xml:space="preserve"> (Figure 2.12). Is this a recent phenomenon? A historical event study provides a more systematic way to help answer this question. We identify 30 episodes during which China experienced outsized stock market movements, defined as a change in the Shanghai Composite Index by more than 5 percent. To make sure these were unrelated to global events, we exclude the days when the U.S. stock market moved by more than one standard deviation just before the Chinese market opened. We also conduct historical news searches to ensure China-specific events happened during the identified days (see Annex 2.3 for details). Based on this sample, we find that </w:t>
      </w:r>
      <w:r w:rsidRPr="003D611A">
        <w:rPr>
          <w:rStyle w:val="StyleUnderline"/>
        </w:rPr>
        <w:t>the average impact of China-related shocks on regional stock markets rose after the global financial crisis and further after June 2015</w:t>
      </w:r>
      <w:r w:rsidRPr="003D611A">
        <w:t xml:space="preserve"> (Figure 2.13). </w:t>
      </w:r>
      <w:r w:rsidRPr="003D611A">
        <w:rPr>
          <w:rStyle w:val="StyleUnderline"/>
        </w:rPr>
        <w:t>Moreover, markets with strong trade links with China were affected more, both during the period after the global financial crisis period and further after June 2015</w:t>
      </w:r>
      <w:r w:rsidRPr="003D611A">
        <w:t xml:space="preserve"> (Figure 2.14). Similarly, </w:t>
      </w:r>
      <w:r w:rsidRPr="003D611A">
        <w:rPr>
          <w:rStyle w:val="StyleUnderline"/>
        </w:rPr>
        <w:t>foreign exchange markets seem to be increasingly affected by China-related shocks.</w:t>
      </w:r>
      <w:r w:rsidRPr="003D611A">
        <w:t xml:space="preserve"> We identify 14 episodes since July 2005 (when China announced the adoption of a managed floating exchange rate regime) during which the onshore renminbi-dollar exchange rate moved by more than 0.5 percent in a given day. The average impact on regional foreign exchange markets was relatively muted until June 2015 but has become substantial since then (Figure 2.15). Moreover, markets with strong trade links with China were affected more (Figure 2.16). These findings suggest that </w:t>
      </w:r>
      <w:r w:rsidRPr="003D611A">
        <w:rPr>
          <w:rStyle w:val="StyleUnderline"/>
        </w:rPr>
        <w:t>financial spillovers from China to regional markets are on the rise, both in equity and foreign exchange markets</w:t>
      </w:r>
      <w:r w:rsidRPr="003D611A">
        <w:t xml:space="preserve">.8 What Explains China’s Financial Spillovers into Regional Markets? But what explains China’s rising financial spillovers to the region? The section uses a model proposed by Forbes and Chinn (2004) that can be used to decompose a country’s stock market returns into global, sectoral, and cross-country (that is, returns in systemic economies) factors (see Annex 2.4). We use this model to estimate Asian market sensitivities (“betas”) to systemic economies (that is, China, the euro area, Japan, and the United States) during 2001–14 and then uncover their key determinants, which include trade and financial linkages.9 The approach provides three general results. First, </w:t>
      </w:r>
      <w:r w:rsidRPr="003D611A">
        <w:rPr>
          <w:rStyle w:val="StyleUnderline"/>
        </w:rPr>
        <w:t>in line with China’s growing role in the region, we find that Asian financial sensitivities to China have increased, in particular since the global financial crisis (Figure 2.17). Regional market sensitivities to China are positive and statistically significant for all economies in the region.</w:t>
      </w:r>
      <w:r w:rsidRPr="003D611A">
        <w:t xml:space="preserve"> In contrast, regional markets’ sensitivity to Japan has declined since the crisis, although it remains comparable to that of China.10 Meanwhile, the sensitivity to the United States has continued to rise, highlighting the steady integration of Asia with the rest of the world. Second, we find that </w:t>
      </w:r>
      <w:r w:rsidRPr="003D611A">
        <w:rPr>
          <w:rStyle w:val="StyleUnderline"/>
        </w:rPr>
        <w:t>trade linkages are the main transmission channel for spillovers from China to Asian equity markets</w:t>
      </w:r>
      <w:r w:rsidRPr="003D611A">
        <w:t xml:space="preserve"> (Figure 2.18</w:t>
      </w:r>
      <w:r w:rsidRPr="003D611A">
        <w:rPr>
          <w:rStyle w:val="StyleUnderline"/>
        </w:rPr>
        <w:t>). At the same time, the relative contributions of trade and financial linkages in explaining the variation in equity market spillovers from China have changed since the global financial crisis</w:t>
      </w:r>
      <w:r w:rsidRPr="003D611A">
        <w:t xml:space="preserve">. In particular, </w:t>
      </w:r>
      <w:r w:rsidRPr="003D611A">
        <w:rPr>
          <w:rStyle w:val="StyleUnderline"/>
        </w:rPr>
        <w:t>while trade linkages explained more than 90 percent of the variance before the global financial crisis, they now explain around 60 percent due to rapidly rising financial linkages after the crisis</w:t>
      </w:r>
      <w:r w:rsidRPr="003D611A">
        <w:t xml:space="preserve"> (Figure 2.19). Third, </w:t>
      </w:r>
      <w:r w:rsidRPr="003D611A">
        <w:rPr>
          <w:rStyle w:val="StyleUnderline"/>
        </w:rPr>
        <w:t>the impact of China on regional markets can be even larger than estimated on the basis of direct trade and financial linkages. In particular, China may affect regional markets more, if a China-related shock leads to global risk aversion and affects other systemic markets</w:t>
      </w:r>
      <w:r w:rsidRPr="003D611A">
        <w:t xml:space="preserve"> (Japan, the euro area, and the United States). In that case, China can affect regional markets by more than twice as much based on the estimated sensitivities of those markets to other systemic economies (Figures 2.20 and 2.21).11 In summary, </w:t>
      </w:r>
      <w:r w:rsidRPr="003D611A">
        <w:rPr>
          <w:rStyle w:val="StyleUnderline"/>
        </w:rPr>
        <w:t>our findings suggest that financial spillovers from China to regional markets have increased, and exposure to China’s final demand through the trade channel remains an important determinant in explaining spillovers</w:t>
      </w:r>
      <w:r w:rsidRPr="003D611A">
        <w:t>. However, the importance of the financial channel began to increase strongly after the global financial crisis. While Asian equity markets’ susceptibility to spillovers from China has risen, spillovers from Japanese equity prices have declined; on the other hand, spillovers from the United States remain high and have increased in the aftermath of the global financial crisis. These developments suggest 11The estimates for the alternative scenario are obtained by using the coefficients for other systemic economies estimated in the firststage regression (see Annex 2.4). that equity returns in the region are driven by global factors and, increasingly, by developments in China.</w:t>
      </w:r>
    </w:p>
    <w:p w14:paraId="51676E89" w14:textId="77777777" w:rsidR="005E5E15" w:rsidRPr="003D611A" w:rsidRDefault="005E5E15" w:rsidP="005E5E15"/>
    <w:p w14:paraId="08084C4C" w14:textId="77777777" w:rsidR="005E5E15" w:rsidRPr="003D611A" w:rsidRDefault="005E5E15" w:rsidP="005E5E15"/>
    <w:p w14:paraId="4163C0DF" w14:textId="77777777" w:rsidR="005E5E15" w:rsidRPr="003D611A" w:rsidRDefault="005E5E15" w:rsidP="005E5E15">
      <w:pPr>
        <w:pStyle w:val="Heading4"/>
        <w:tabs>
          <w:tab w:val="left" w:pos="14880"/>
        </w:tabs>
      </w:pPr>
      <w:r w:rsidRPr="003D611A">
        <w:t xml:space="preserve">Chinese economic growth drives global economic growth – commodity prices.   </w:t>
      </w:r>
      <w:r w:rsidRPr="003D611A">
        <w:tab/>
      </w:r>
    </w:p>
    <w:p w14:paraId="2AEB0CDF" w14:textId="77777777" w:rsidR="005E5E15" w:rsidRPr="003D611A" w:rsidRDefault="005E5E15" w:rsidP="005E5E15">
      <w:pPr>
        <w:rPr>
          <w:rStyle w:val="Style13ptBold"/>
        </w:rPr>
      </w:pPr>
      <w:r w:rsidRPr="003D611A">
        <w:rPr>
          <w:rStyle w:val="Style13ptBold"/>
        </w:rPr>
        <w:t xml:space="preserve">Li and Creehan 16 </w:t>
      </w:r>
      <w:r w:rsidRPr="003D611A">
        <w:t>(Cindy Li, analyst at the Country Analysis Unit in the Division of Financial Institution Supervision and Credit, Sean Creehan ,analyst in the Federal Reserve Bank of San Francisco's Country Analysis Unit, “The Global Impact of Chinese and Japanese Economic Growth” 3-12-16, Federal Reserve Banking of San Francisco http://www.frbsf.org/banking/asia-program/pacific-exchange-blog/global-impact-chinese-japanese-economic-growth/)</w:t>
      </w:r>
      <w:r w:rsidRPr="003D611A">
        <w:rPr>
          <w:rStyle w:val="Style13ptBold"/>
        </w:rPr>
        <w:t xml:space="preserve"> </w:t>
      </w:r>
    </w:p>
    <w:p w14:paraId="16598308" w14:textId="77777777" w:rsidR="005E5E15" w:rsidRPr="003D611A" w:rsidRDefault="005E5E15" w:rsidP="005E5E15">
      <w:r w:rsidRPr="003D611A">
        <w:rPr>
          <w:rStyle w:val="StyleUnderline"/>
        </w:rPr>
        <w:t>Asia’s two economic giants collectively account for two-thirds of the region’s output and roughly half of its trade, meaning their economic performance has an enormous impact on the entire region</w:t>
      </w:r>
      <w:r w:rsidRPr="003D611A">
        <w:t xml:space="preserve">. </w:t>
      </w:r>
      <w:r w:rsidRPr="003D611A">
        <w:rPr>
          <w:rStyle w:val="StyleUnderline"/>
        </w:rPr>
        <w:t>China is now among the top trading partners for all major Asian economies.</w:t>
      </w:r>
      <w:r w:rsidRPr="003D611A">
        <w:t xml:space="preserve"> </w:t>
      </w:r>
      <w:r w:rsidRPr="003D611A">
        <w:rPr>
          <w:rStyle w:val="StyleUnderline"/>
        </w:rPr>
        <w:t>While a large portion of Chinese imports from the region are processed and re-exported to the rest of the world, China increasingly plays an important role as final consumer, especially in the case of commodities. China’s slowdown and shift away from an investment-led growth model has subsequently hit commodity exporters particularly hard</w:t>
      </w:r>
      <w:r w:rsidRPr="003D611A">
        <w:rPr>
          <w:rStyle w:val="Emphasis"/>
        </w:rPr>
        <w:t>.</w:t>
      </w:r>
      <w:r w:rsidRPr="003D611A">
        <w:t xml:space="preserve"> Compared to its strong trade linkages with the rest of the world, China currently plays a smaller role in global cross-border investment, especially portfolio investment, although rapid growth in these flows is expected as China gradually liberalizes its capital account.</w:t>
      </w:r>
    </w:p>
    <w:p w14:paraId="03049058" w14:textId="77777777" w:rsidR="005E5E15" w:rsidRPr="003D611A" w:rsidRDefault="005E5E15" w:rsidP="005E5E15"/>
    <w:p w14:paraId="6122298D" w14:textId="77777777" w:rsidR="005E5E15" w:rsidRPr="003D611A" w:rsidRDefault="005E5E15" w:rsidP="005E5E15">
      <w:pPr>
        <w:pStyle w:val="Heading4"/>
      </w:pPr>
      <w:r w:rsidRPr="003D611A">
        <w:t xml:space="preserve">Chinese economic growth key to global economy – advanced economies can’t grow fast enough. </w:t>
      </w:r>
    </w:p>
    <w:p w14:paraId="76A0FF28" w14:textId="77777777" w:rsidR="005E5E15" w:rsidRPr="003D611A" w:rsidRDefault="005E5E15" w:rsidP="005E5E15">
      <w:r w:rsidRPr="003D611A">
        <w:rPr>
          <w:rStyle w:val="Style13ptBold"/>
        </w:rPr>
        <w:t>Lin 13</w:t>
      </w:r>
      <w:r w:rsidRPr="003D611A">
        <w:t xml:space="preserve"> (Justin Yifu Lin, Former World Bank Chief Economist and Senior Vice President,  “China and the Global Economy”, 3-23-11, Federal Reserve Banking of San Francisco http://www.frbsf.org/banking/asia-program/pacific-exchange-blog/global-impact-chinese-japanese-economic-growth/)</w:t>
      </w:r>
    </w:p>
    <w:p w14:paraId="196998D2" w14:textId="77777777" w:rsidR="005E5E15" w:rsidRPr="003D611A" w:rsidRDefault="005E5E15" w:rsidP="005E5E15">
      <w:r w:rsidRPr="003D611A">
        <w:rPr>
          <w:rStyle w:val="StyleUnderline"/>
        </w:rPr>
        <w:t xml:space="preserve">With the rapid growth in the past 20 years, China has become a major driving force for the emergence of a multipolar growth world. </w:t>
      </w:r>
      <w:r w:rsidRPr="003D611A">
        <w:t>As shown in Figure 10, in the 1980s and the 1990s, except for China, the other top five contributors to the growth of global GDP were all members of the G-7 industrialized countries, and China’s contributions were respectively 13.4 percent and 26.7 percent of the contributions of the United States in those two decades. However, in the decade beginning</w:t>
      </w:r>
      <w:r w:rsidRPr="003D611A">
        <w:rPr>
          <w:rStyle w:val="Emphasis"/>
        </w:rPr>
        <w:t xml:space="preserve"> </w:t>
      </w:r>
      <w:r w:rsidRPr="003D611A">
        <w:rPr>
          <w:rStyle w:val="StyleUnderline"/>
        </w:rPr>
        <w:t>in 2000, China became the top contributor to the growth of global GDP.</w:t>
      </w:r>
      <w:r w:rsidRPr="003D611A">
        <w:t xml:space="preserve"> Among the G-7 countries only the United States and Japan remained in the top-five list, and </w:t>
      </w:r>
      <w:r w:rsidRPr="003D611A">
        <w:rPr>
          <w:rStyle w:val="StyleUnderline"/>
        </w:rPr>
        <w:t>China’s contribution exceeded that of the United States by 4 percentage points. A multipolar growth world emerged in the 21st century, with many of the new growth poles in emerging market economies. Leading up to the global crisis, a burst of convergence occurred, as developing countries grew substantially faster than the high-income countries.</w:t>
      </w:r>
      <w:r w:rsidRPr="003D611A">
        <w:t xml:space="preserve"> As we can see in Figure 11, this superior growth was widespread in developing countries across regions. </w:t>
      </w:r>
      <w:r w:rsidRPr="003D611A">
        <w:rPr>
          <w:rStyle w:val="StyleUnderline"/>
        </w:rPr>
        <w:t>This tendency is likely to continue as growth prospects in developing countries remain favorable and prospects for high-income countries remain subdued</w:t>
      </w:r>
      <w:r w:rsidRPr="003D611A">
        <w:t xml:space="preserve">. This is not to say that the latter will not affect the former, but there is sufficient momentum in developing countries’ own demand—combined with increasing south-to-south economic linkages—that should sustain a gap in growth rates between the developing and the high-income countries. </w:t>
      </w:r>
    </w:p>
    <w:p w14:paraId="03186A5D" w14:textId="77777777" w:rsidR="005E5E15" w:rsidRPr="003D611A" w:rsidRDefault="005E5E15" w:rsidP="005E5E15"/>
    <w:p w14:paraId="5AB51C7E" w14:textId="77777777" w:rsidR="005E5E15" w:rsidRPr="003D611A" w:rsidRDefault="005E5E15" w:rsidP="005E5E15">
      <w:pPr>
        <w:pStyle w:val="Heading4"/>
      </w:pPr>
      <w:r w:rsidRPr="003D611A">
        <w:t>China growth fuels global growth.</w:t>
      </w:r>
    </w:p>
    <w:p w14:paraId="7112FC24" w14:textId="77777777" w:rsidR="005E5E15" w:rsidRPr="003D611A" w:rsidRDefault="005E5E15" w:rsidP="005E5E15">
      <w:r w:rsidRPr="003D611A">
        <w:rPr>
          <w:rStyle w:val="Style13ptBold"/>
        </w:rPr>
        <w:t>Lin 13</w:t>
      </w:r>
      <w:r w:rsidRPr="003D611A">
        <w:t xml:space="preserve"> (Justin Yifu Lin, Former World Bank Chief Economist and Senior Vice President,  “China and the Global Economy”, 3-23-11, Federal Reserve Banking of San Francisco http://www.frbsf.org/banking/asia-program/pacific-exchange-blog/global-impact-chinese-japanese-economic-growth/)</w:t>
      </w:r>
    </w:p>
    <w:p w14:paraId="005FF747" w14:textId="77777777" w:rsidR="005E5E15" w:rsidRPr="003D611A" w:rsidRDefault="005E5E15" w:rsidP="005E5E15">
      <w:pPr>
        <w:rPr>
          <w:rStyle w:val="StyleUnderline"/>
        </w:rPr>
      </w:pPr>
      <w:r w:rsidRPr="003D611A">
        <w:rPr>
          <w:rStyle w:val="StyleUnderline"/>
        </w:rPr>
        <w:t>Over the last three years, the global economy has witnessed its most tumultuous times since the Great Depression</w:t>
      </w:r>
      <w:r w:rsidRPr="003D611A">
        <w:t>. The impressive coordinated policy response of the G-20 nations has helped the world avoid the worst possible scenario. Economic activity started to recover around the world in 2009. Global GDP performance improved from a contraction of 2 percent in 2009 to a growth of 4.2 percent in 2010, and a projected growth of 2.7 percent in 2011.6 However, we are observing a two-speed recovery. On the one hand</w:t>
      </w:r>
      <w:r w:rsidRPr="003D611A">
        <w:rPr>
          <w:rStyle w:val="StyleUnderline"/>
        </w:rPr>
        <w:t>, highincome countries’ growth rates</w:t>
      </w:r>
      <w:r w:rsidRPr="003D611A">
        <w:t xml:space="preserve"> in 2010 and 2011 </w:t>
      </w:r>
      <w:r w:rsidRPr="003D611A">
        <w:rPr>
          <w:rStyle w:val="StyleUnderline"/>
        </w:rPr>
        <w:t>are</w:t>
      </w:r>
      <w:r w:rsidRPr="003D611A">
        <w:t xml:space="preserve"> estimated 3.1 percent and only 1.6 percent, respectively—</w:t>
      </w:r>
      <w:r w:rsidRPr="003D611A">
        <w:rPr>
          <w:rStyle w:val="StyleUnderline"/>
        </w:rPr>
        <w:t>far below the historical average following other crises</w:t>
      </w:r>
      <w:r w:rsidRPr="003D611A">
        <w:t xml:space="preserve">. On the other hand, </w:t>
      </w:r>
      <w:r w:rsidRPr="003D611A">
        <w:rPr>
          <w:rStyle w:val="StyleUnderline"/>
        </w:rPr>
        <w:t>developing countries have been growing at 7.6 percent in 2010 and are likely to be at 6.0 percent in 2011, much faster than advanced countries and returning to their pre-crisis rate</w:t>
      </w:r>
      <w:r w:rsidRPr="003D611A">
        <w:rPr>
          <w:rStyle w:val="Emphasis"/>
        </w:rPr>
        <w:t>s</w:t>
      </w:r>
      <w:r w:rsidRPr="003D611A">
        <w:t xml:space="preserve"> (Figure 6</w:t>
      </w:r>
      <w:r w:rsidRPr="003D611A">
        <w:rPr>
          <w:rStyle w:val="StyleUnderline"/>
        </w:rPr>
        <w:t>). Developing countries, especially China</w:t>
      </w:r>
      <w:r w:rsidRPr="003D611A">
        <w:t xml:space="preserve"> and India, but others too</w:t>
      </w:r>
      <w:r w:rsidRPr="003D611A">
        <w:rPr>
          <w:rStyle w:val="StyleUnderline"/>
        </w:rPr>
        <w:t>, have increasingly become engines of the world economy growth.</w:t>
      </w:r>
    </w:p>
    <w:p w14:paraId="7C9E1E8E" w14:textId="77777777" w:rsidR="005E5E15" w:rsidRPr="003D611A" w:rsidRDefault="005E5E15" w:rsidP="005E5E15">
      <w:pPr>
        <w:tabs>
          <w:tab w:val="left" w:pos="10425"/>
        </w:tabs>
      </w:pPr>
      <w:r w:rsidRPr="003D611A">
        <w:tab/>
      </w:r>
    </w:p>
    <w:p w14:paraId="59071D87" w14:textId="77777777" w:rsidR="005E5E15" w:rsidRPr="003D611A" w:rsidRDefault="005E5E15" w:rsidP="005E5E15">
      <w:pPr>
        <w:pStyle w:val="Heading3"/>
      </w:pPr>
      <w:r w:rsidRPr="003D611A">
        <w:t>China Econ. Key to Global Trade</w:t>
      </w:r>
    </w:p>
    <w:p w14:paraId="0104BA82" w14:textId="77777777" w:rsidR="005E5E15" w:rsidRPr="003D611A" w:rsidRDefault="005E5E15" w:rsidP="005E5E15"/>
    <w:p w14:paraId="2D73C75F" w14:textId="77777777" w:rsidR="005E5E15" w:rsidRPr="003D611A" w:rsidRDefault="005E5E15" w:rsidP="005E5E15">
      <w:pPr>
        <w:pStyle w:val="Heading4"/>
      </w:pPr>
      <w:r w:rsidRPr="003D611A">
        <w:t>Chinese Reduction in Trade hurt Countries Dependent on Trade and Domino Effect to hurt Countries Economy</w:t>
      </w:r>
    </w:p>
    <w:p w14:paraId="4DB45F8E" w14:textId="77777777" w:rsidR="005E5E15" w:rsidRPr="003D611A" w:rsidRDefault="005E5E15" w:rsidP="005E5E15">
      <w:r w:rsidRPr="003D611A">
        <w:rPr>
          <w:rStyle w:val="Style13ptBold"/>
        </w:rPr>
        <w:t xml:space="preserve">Best 16 </w:t>
      </w:r>
      <w:r w:rsidRPr="003D611A">
        <w:t>(Richard Best, 30 years in the financial services industry, as an advisor, a managing director, directors of training and marketing, and currently as a consultant to the industry, “4 Ways China Influences Global Economics” 01-28-16 Investopedia http://www.investopedia.com/articles/investing/012816/4-ways-china-influences-global-economics.asp)</w:t>
      </w:r>
    </w:p>
    <w:p w14:paraId="1BC299FA" w14:textId="77777777" w:rsidR="005E5E15" w:rsidRPr="003D611A" w:rsidRDefault="005E5E15" w:rsidP="005E5E15">
      <w:r w:rsidRPr="003D611A">
        <w:rPr>
          <w:rStyle w:val="StyleUnderline"/>
        </w:rPr>
        <w:t>China may not be the world’s economic engine, but it may very well be its trade engine</w:t>
      </w:r>
      <w:r w:rsidRPr="003D611A">
        <w:rPr>
          <w:rStyle w:val="Emphasis"/>
        </w:rPr>
        <w:t xml:space="preserve">. </w:t>
      </w:r>
      <w:r w:rsidRPr="003D611A">
        <w:rPr>
          <w:rStyle w:val="StyleUnderline"/>
        </w:rPr>
        <w:t>In 2014, China became the world’s leading trade nation, accounting for 10% of global trade. Its demand for imports has fallen nearly 15% in the first half of 2015. Countries that are dependent on trade with China will feel the impact on falling demand, which will spill over to countries that are not dependent on trade with China. Even for countries for which trade with China is a small blip on their gross national products (GDPs), the domino effect of falling demand will hit individual companies that have direct or indirect exposure to China</w:t>
      </w:r>
      <w:r w:rsidRPr="003D611A">
        <w:t>. Some companies that sell products in China, such as Apple and Microsoft, are more directly exposed. Other companies are indirectly exposed, but with a potentially severe impact. For example, John Deere sells farm equipment to countries in South America that have relied heavily on agricultural exports to China. When China's demand for imports decreases, the demand for farm equipment will decrease. This will impact John Deere’s profits, which will ultimately impact the U.S. economy.</w:t>
      </w:r>
    </w:p>
    <w:p w14:paraId="1399BD47" w14:textId="77777777" w:rsidR="005E5E15" w:rsidRPr="003D611A" w:rsidRDefault="005E5E15" w:rsidP="005E5E15"/>
    <w:p w14:paraId="1C589440" w14:textId="77777777" w:rsidR="003D611A" w:rsidRPr="003D611A" w:rsidRDefault="003D611A" w:rsidP="003D611A">
      <w:pPr>
        <w:pStyle w:val="Heading4"/>
      </w:pPr>
      <w:r w:rsidRPr="003D611A">
        <w:t xml:space="preserve">Chinese economic growth key to global economy – largest trading nation and one third of global growth. </w:t>
      </w:r>
    </w:p>
    <w:p w14:paraId="0D3C15C6" w14:textId="4B2882DC" w:rsidR="003D611A" w:rsidRPr="003D611A" w:rsidRDefault="003D611A" w:rsidP="003D611A">
      <w:pPr>
        <w:rPr>
          <w:b/>
        </w:rPr>
      </w:pPr>
      <w:r w:rsidRPr="003D611A">
        <w:rPr>
          <w:b/>
        </w:rPr>
        <w:t>Wilson</w:t>
      </w:r>
      <w:r w:rsidRPr="003D611A">
        <w:t xml:space="preserve">, </w:t>
      </w:r>
      <w:r w:rsidRPr="003D611A">
        <w:rPr>
          <w:b/>
        </w:rPr>
        <w:t xml:space="preserve">senior research fellow in The Heritage Foundation’s Asian Studies Center, 2015 </w:t>
      </w:r>
      <w:r w:rsidRPr="003D611A">
        <w:t xml:space="preserve">(William T., “The Connection Between China’s Stock Market Collapse and Its Past Spectacular Growth,” The Daily Signal, September 05, 2015, </w:t>
      </w:r>
      <w:r w:rsidRPr="00965DE3">
        <w:t>http://dailysignal.com/2015/09/05/the-connection-between-chinas-stock-market-collapse-and-its-past-spectacular-growth/</w:t>
      </w:r>
      <w:r w:rsidRPr="003D611A">
        <w:t>, accessed July 16, 2015) DDI-BL</w:t>
      </w:r>
    </w:p>
    <w:p w14:paraId="551BFB16" w14:textId="77777777" w:rsidR="003D611A" w:rsidRPr="003D611A" w:rsidRDefault="003D611A" w:rsidP="003D611A">
      <w:pPr>
        <w:rPr>
          <w:u w:val="single"/>
        </w:rPr>
      </w:pPr>
      <w:r w:rsidRPr="003D611A">
        <w:rPr>
          <w:u w:val="single"/>
        </w:rPr>
        <w:t xml:space="preserve">Should the global markets—and China’s market, in particular—be concerned? The short answer is yes. </w:t>
      </w:r>
      <w:r w:rsidRPr="003D611A">
        <w:t xml:space="preserve">Here’s why: </w:t>
      </w:r>
      <w:r w:rsidRPr="003D611A">
        <w:rPr>
          <w:u w:val="single"/>
        </w:rPr>
        <w:t xml:space="preserve">China is the world’s second largest economy, as well as the second largest importer. It is the </w:t>
      </w:r>
      <w:r w:rsidRPr="003D611A">
        <w:rPr>
          <w:b/>
          <w:u w:val="single"/>
        </w:rPr>
        <w:t>largest trading nation for 75 countries</w:t>
      </w:r>
      <w:r w:rsidRPr="003D611A">
        <w:rPr>
          <w:u w:val="single"/>
        </w:rPr>
        <w:t xml:space="preserve"> and is by far the largest importer of commodities in the world, a </w:t>
      </w:r>
      <w:r w:rsidRPr="003D611A">
        <w:rPr>
          <w:b/>
          <w:u w:val="single"/>
        </w:rPr>
        <w:t>vital export</w:t>
      </w:r>
      <w:r w:rsidRPr="003D611A">
        <w:rPr>
          <w:u w:val="single"/>
        </w:rPr>
        <w:t xml:space="preserve"> for many emerging market nations. </w:t>
      </w:r>
      <w:r w:rsidRPr="003D611A">
        <w:t xml:space="preserve">Over the past seven years, </w:t>
      </w:r>
      <w:r w:rsidRPr="003D611A">
        <w:rPr>
          <w:u w:val="single"/>
        </w:rPr>
        <w:t xml:space="preserve">China has accounted for an </w:t>
      </w:r>
      <w:r w:rsidRPr="003D611A">
        <w:rPr>
          <w:b/>
          <w:u w:val="single"/>
        </w:rPr>
        <w:t>incredible one-third of global growth</w:t>
      </w:r>
      <w:r w:rsidRPr="003D611A">
        <w:rPr>
          <w:u w:val="single"/>
        </w:rPr>
        <w:t>.</w:t>
      </w:r>
      <w:r w:rsidRPr="003D611A">
        <w:t xml:space="preserve"> For the past three decades, </w:t>
      </w:r>
      <w:r w:rsidRPr="003D611A">
        <w:rPr>
          <w:u w:val="single"/>
        </w:rPr>
        <w:t xml:space="preserve">China’s economic model was built on three pillars—exports, the property market, and domestic fixed-asset investment. Unfortunately, these three pillars are now </w:t>
      </w:r>
      <w:r w:rsidRPr="003D611A">
        <w:rPr>
          <w:b/>
          <w:u w:val="single"/>
        </w:rPr>
        <w:t>quite clearly crumbling</w:t>
      </w:r>
      <w:r w:rsidRPr="003D611A">
        <w:rPr>
          <w:u w:val="single"/>
        </w:rPr>
        <w:t>.</w:t>
      </w:r>
    </w:p>
    <w:p w14:paraId="0D0F3B0A" w14:textId="77777777" w:rsidR="003D611A" w:rsidRPr="003D611A" w:rsidRDefault="003D611A" w:rsidP="005E5E15"/>
    <w:p w14:paraId="5CADA7E7" w14:textId="77777777" w:rsidR="003D611A" w:rsidRPr="003D611A" w:rsidRDefault="003D611A" w:rsidP="005E5E15"/>
    <w:p w14:paraId="0BFEFBC7" w14:textId="77777777" w:rsidR="005E5E15" w:rsidRPr="003D611A" w:rsidRDefault="005E5E15" w:rsidP="005E5E15">
      <w:pPr>
        <w:pStyle w:val="Heading4"/>
      </w:pPr>
      <w:r w:rsidRPr="003D611A">
        <w:t>Chinese economy drives the global economy.</w:t>
      </w:r>
    </w:p>
    <w:p w14:paraId="500DB07F" w14:textId="77777777" w:rsidR="005E5E15" w:rsidRPr="003D611A" w:rsidRDefault="005E5E15" w:rsidP="005E5E15">
      <w:r w:rsidRPr="003D611A">
        <w:rPr>
          <w:b/>
          <w:u w:val="single"/>
        </w:rPr>
        <w:t>Bhandari '10</w:t>
      </w:r>
      <w:r w:rsidRPr="003D611A">
        <w:t xml:space="preserve"> (MAYA BHANDARI, Head of Emerging Markets Analysis, Lombard Street Research, Fall 2010,  The International Economy, If the Chinese Bubble Bursts… Who globally would be most affected?, http://www.international-economy.com/TIE_F10_ChinaBubbleSymp.pdf)//EM </w:t>
      </w:r>
    </w:p>
    <w:p w14:paraId="3838E29C" w14:textId="77777777" w:rsidR="005E5E15" w:rsidRPr="003D611A" w:rsidRDefault="005E5E15" w:rsidP="005E5E15">
      <w:r w:rsidRPr="003D611A">
        <w:t>Certainly Chinese authorities might succeed in their effort to safely slow the pace of rapidly rising asset prices. Yet assume this scenario: The authorities fail and sometime over the next several years the asset bubble suddenly bursts. What happens then for the Chinese economy? Who globally would be most affected? A SYMPOSIUM OF VIEWS If the Chinese Bubble Bursts… FALL 2010 THE INTERNATIONAL ECONOMY 9 The views of 30 experts.</w:t>
      </w:r>
    </w:p>
    <w:p w14:paraId="795A58C7" w14:textId="77777777" w:rsidR="005E5E15" w:rsidRPr="003D611A" w:rsidRDefault="005E5E15" w:rsidP="005E5E15">
      <w:pPr>
        <w:rPr>
          <w:rStyle w:val="StyleUnderline"/>
        </w:rPr>
      </w:pPr>
      <w:r w:rsidRPr="003D611A">
        <w:rPr>
          <w:rStyle w:val="StyleUnderline"/>
        </w:rPr>
        <w:t>The latest financial crisis proved the central role of China in driving global economic outcomes. China is the chief overseas surplus country corresponding to the U.S. deficit</w:t>
      </w:r>
      <w:r w:rsidRPr="003D611A">
        <w:t>, and it was excess ex ante Chinese savings which prompted ex post U.S. dis-saving. The massive ensuing build-up of debt triggered a Great Recession almost as bad as the Great Depression. This causal direction, from excess saving to excess spending, is confirmed by low global real interest rates through much of the Goldilocks period. Had over-borrowing been the cause rather than effect, then real interest rates would have been bid up to attract the required capital</w:t>
      </w:r>
      <w:r w:rsidRPr="003D611A">
        <w:rPr>
          <w:rStyle w:val="StyleUnderline"/>
        </w:rPr>
        <w:t>. A prospective hard landing in China might thus be expected to have serious global implications</w:t>
      </w:r>
      <w:r w:rsidRPr="003D611A">
        <w:t xml:space="preserve">. </w:t>
      </w:r>
      <w:r w:rsidRPr="003D611A">
        <w:rPr>
          <w:rStyle w:val="StyleUnderline"/>
        </w:rPr>
        <w:t>The Chinese economy did slow sharply over the last eighteen months, but only briefly, as large-scale behind-the-scenes stimulus meant that it quickly returned to overheating</w:t>
      </w:r>
      <w:r w:rsidRPr="003D611A">
        <w:t xml:space="preserve">. Given its 9–10 percent “trend” growth rate, and 30 percent import ratio, </w:t>
      </w:r>
      <w:r w:rsidRPr="003D611A">
        <w:rPr>
          <w:rStyle w:val="StyleUnderline"/>
        </w:rPr>
        <w:t>China is nearly twice as powerful a global growth locomotive as the United States, based on its implied import gain.</w:t>
      </w:r>
      <w:r w:rsidRPr="003D611A">
        <w:t xml:space="preserve"> </w:t>
      </w:r>
      <w:r w:rsidRPr="003D611A">
        <w:rPr>
          <w:rStyle w:val="StyleUnderline"/>
        </w:rPr>
        <w:t>So while the surrounding export hubs, whose growth prospects are a “second derivative” of what transpires in China, would suffer most directly from Chinese slowing, the knock to global growth would be significant</w:t>
      </w:r>
      <w:r w:rsidRPr="003D611A">
        <w:t xml:space="preserve">. Voracious </w:t>
      </w:r>
      <w:r w:rsidRPr="003D611A">
        <w:rPr>
          <w:rStyle w:val="StyleUnderline"/>
        </w:rPr>
        <w:t>Chinese demand has also been a crucial driver of global commodity prices, particularly metals and oil, so they too may face a hard landing if Chinese demand dries up.</w:t>
      </w:r>
      <w:r w:rsidRPr="003D611A">
        <w:t xml:space="preserve"> In our estimates, China has shifted from growth far above 10 percent in the year to the first quarter of this year, to very little domestic demand growth now. </w:t>
      </w:r>
      <w:r w:rsidRPr="003D611A">
        <w:rPr>
          <w:rStyle w:val="StyleUnderline"/>
        </w:rPr>
        <w:t>Overheating and inflation have not been addressed with yuan appreciation, but rather by a top-down ordering of banks to cease lending. This is symptomatic of a market economy operating under a communist political structure, and has made the business cycle much more violent.</w:t>
      </w:r>
      <w:r w:rsidRPr="003D611A">
        <w:t xml:space="preserve"> What is clear, however, is that </w:t>
      </w:r>
      <w:r w:rsidRPr="003D611A">
        <w:rPr>
          <w:rStyle w:val="StyleUnderline"/>
        </w:rPr>
        <w:t>China needs to switch to a more balanced growth model—away from exports and towards domestic demand—in order for the needed global rebalancing to be achieved.</w:t>
      </w:r>
    </w:p>
    <w:p w14:paraId="1A0CCFE5" w14:textId="77777777" w:rsidR="005E5E15" w:rsidRPr="003D611A" w:rsidRDefault="005E5E15" w:rsidP="005E5E15">
      <w:pPr>
        <w:tabs>
          <w:tab w:val="left" w:pos="10320"/>
        </w:tabs>
      </w:pPr>
      <w:r w:rsidRPr="003D611A">
        <w:tab/>
      </w:r>
    </w:p>
    <w:p w14:paraId="78903292" w14:textId="77777777" w:rsidR="005E5E15" w:rsidRPr="003D611A" w:rsidRDefault="005E5E15" w:rsidP="005E5E15"/>
    <w:p w14:paraId="4EF0F596" w14:textId="77777777" w:rsidR="005E5E15" w:rsidRPr="003D611A" w:rsidRDefault="005E5E15" w:rsidP="005E5E15">
      <w:pPr>
        <w:pStyle w:val="Heading3"/>
      </w:pPr>
      <w:r w:rsidRPr="003D611A">
        <w:t>Chinese Economy Key to U.S. Economy</w:t>
      </w:r>
    </w:p>
    <w:p w14:paraId="0D0A60B9" w14:textId="77777777" w:rsidR="005E5E15" w:rsidRPr="003D611A" w:rsidRDefault="005E5E15" w:rsidP="005E5E15">
      <w:pPr>
        <w:tabs>
          <w:tab w:val="left" w:pos="4905"/>
        </w:tabs>
      </w:pPr>
      <w:r w:rsidRPr="003D611A">
        <w:tab/>
      </w:r>
    </w:p>
    <w:p w14:paraId="622D5BE4" w14:textId="77777777" w:rsidR="005E5E15" w:rsidRPr="003D611A" w:rsidRDefault="005E5E15" w:rsidP="005E5E15">
      <w:pPr>
        <w:pStyle w:val="Heading4"/>
      </w:pPr>
      <w:r w:rsidRPr="003D611A">
        <w:t>Economy Slowdown in China negatively affects US exports and GDP growth</w:t>
      </w:r>
    </w:p>
    <w:p w14:paraId="012B2CFF" w14:textId="77777777" w:rsidR="005E5E15" w:rsidRPr="003D611A" w:rsidRDefault="005E5E15" w:rsidP="005E5E15">
      <w:r w:rsidRPr="003D611A">
        <w:rPr>
          <w:rStyle w:val="Style13ptBold"/>
        </w:rPr>
        <w:t xml:space="preserve">Mirzayev 15 </w:t>
      </w:r>
      <w:r w:rsidRPr="003D611A">
        <w:t>(Elvin Mirzayev,finance professional specializing primarily in Financial Risk Management and instructor of Investment Management at Khazar University in Baku, “Impact of the Chinese Economy on the US Economy” 07-29-15 Investopedia http://www.investopedia.com/articles/investing/072915/impact-chinese-economy-us-economy.asp)</w:t>
      </w:r>
    </w:p>
    <w:p w14:paraId="7069ED14" w14:textId="77777777" w:rsidR="005E5E15" w:rsidRPr="003D611A" w:rsidRDefault="005E5E15" w:rsidP="005E5E15">
      <w:pPr>
        <w:rPr>
          <w:rStyle w:val="StyleUnderline"/>
        </w:rPr>
      </w:pPr>
      <w:r w:rsidRPr="003D611A">
        <w:rPr>
          <w:rStyle w:val="StyleUnderline"/>
        </w:rPr>
        <w:t>Concerns raised include the possibility that the slowdown in the economy of China will have negative impacts on the markets that are closely related to this economy, one of them being the U.S. A decrease in the level of consumer spending will affect US exports negatively, and if the U.S. is not successful in shifting to other markets, then based on the GDP formula a decrease in the US GDP at least in the short run can be expected</w:t>
      </w:r>
      <w:r w:rsidRPr="003D611A">
        <w:t xml:space="preserve">. With exports decreasing and imports being less affected from these negative developments, </w:t>
      </w:r>
      <w:r w:rsidRPr="003D611A">
        <w:rPr>
          <w:rStyle w:val="StyleUnderline"/>
        </w:rPr>
        <w:t>the deficit in the US balance of trade with China will widen further</w:t>
      </w:r>
      <w:r w:rsidRPr="003D611A">
        <w:t xml:space="preserve"> in the short run. According to The Organization for Economic Cooperation and Development (OECD), </w:t>
      </w:r>
      <w:r w:rsidRPr="003D611A">
        <w:rPr>
          <w:rStyle w:val="StyleUnderline"/>
        </w:rPr>
        <w:t>a 2% point decline in Chinese domestic demand growth will cause a decrease in the US GDP growth rate by about 0.3% points</w:t>
      </w:r>
      <w:r w:rsidRPr="003D611A">
        <w:t xml:space="preserve"> in 2015 and 2016. The graph below shows that </w:t>
      </w:r>
      <w:r w:rsidRPr="003D611A">
        <w:rPr>
          <w:rStyle w:val="StyleUnderline"/>
        </w:rPr>
        <w:t>the slowdown will have a wide coverage, being highest in the Japanese economy</w:t>
      </w:r>
      <w:r w:rsidRPr="003D611A">
        <w:t xml:space="preserve"> which is closely related to the Chinese economy. Overall, </w:t>
      </w:r>
      <w:r w:rsidRPr="003D611A">
        <w:rPr>
          <w:rStyle w:val="StyleUnderline"/>
        </w:rPr>
        <w:t>the world economic growth will decline by 0.5–0.6% points</w:t>
      </w:r>
      <w:r w:rsidRPr="003D611A">
        <w:t xml:space="preserve">. Another way that </w:t>
      </w:r>
      <w:r w:rsidRPr="003D611A">
        <w:rPr>
          <w:rStyle w:val="StyleUnderline"/>
        </w:rPr>
        <w:t>developments in China can evolve unfavorably to the US economy is through the selling off of Treasury securities. The Chinese government may want to sell of part of these securities to use the proceeds for economic stimulus</w:t>
      </w:r>
      <w:r w:rsidRPr="003D611A">
        <w:t xml:space="preserve">. </w:t>
      </w:r>
      <w:r w:rsidRPr="003D611A">
        <w:rPr>
          <w:rStyle w:val="StyleUnderline"/>
        </w:rPr>
        <w:t>Potential massive selling of the U.S. Treasury securities creates a threat to the U.S. economy, as a large supply may dump the price down and drive the yields up for at least the short term. Unexpected increases in interest rates may increase down pressure on GDP growth through lower valuations of investments.</w:t>
      </w:r>
    </w:p>
    <w:p w14:paraId="2AB90C2F" w14:textId="77777777" w:rsidR="005E5E15" w:rsidRPr="003D611A" w:rsidRDefault="005E5E15" w:rsidP="005E5E15"/>
    <w:p w14:paraId="18152617" w14:textId="77777777" w:rsidR="005E5E15" w:rsidRPr="003D611A" w:rsidRDefault="005E5E15" w:rsidP="005E5E15">
      <w:pPr>
        <w:pStyle w:val="Heading4"/>
      </w:pPr>
      <w:r w:rsidRPr="003D611A">
        <w:t xml:space="preserve">Chinese economy key to the U.S. economy – large firms and trade depend on Chinese markets. </w:t>
      </w:r>
    </w:p>
    <w:p w14:paraId="7E6310FA" w14:textId="77777777" w:rsidR="005E5E15" w:rsidRPr="003D611A" w:rsidRDefault="005E5E15" w:rsidP="005E5E15"/>
    <w:p w14:paraId="398F31BE" w14:textId="77777777" w:rsidR="005E5E15" w:rsidRPr="003D611A" w:rsidRDefault="005E5E15" w:rsidP="005E5E15">
      <w:r w:rsidRPr="003D611A">
        <w:rPr>
          <w:b/>
        </w:rPr>
        <w:t>Udland’16</w:t>
      </w:r>
      <w:r w:rsidRPr="003D611A">
        <w:t xml:space="preserve"> (Miles Udland, Business Insider's markets correspondent, January 10 2016, To say that what happens in China doesn't matter to the US is to ignore how the global economy works, Business Insider, http://www.businessinsider.com/why-china-matters-to-the-us-economy-2016-1)//EM</w:t>
      </w:r>
    </w:p>
    <w:p w14:paraId="457427A8" w14:textId="77777777" w:rsidR="005E5E15" w:rsidRPr="003D611A" w:rsidRDefault="005E5E15" w:rsidP="005E5E15">
      <w:r w:rsidRPr="003D611A">
        <w:rPr>
          <w:rStyle w:val="StyleUnderline"/>
        </w:rPr>
        <w:t>China matters. The world's second-largest economy is obviously slowing</w:t>
      </w:r>
      <w:r w:rsidRPr="003D611A">
        <w:t xml:space="preserve">. Official data would have markets believe it will growing at something like a 6.5% pace this year. Others would challenge this assertion. But as markets in China continue to sell-off and investors in the US and Europe see stocks in their home markets follow suit, a series of statistics arguing that China "doesn't matter" to the US economy (or something to that effect) have been thrown around. And in a weekend note to clients, Deutsche Bank strategist Oleg Melentyev makes clear that he's heard enough of this. "So why should US investors care, if, as some market pundits preach to us, exports to China are less than 1% of the US GDP?" Melentyev writes. "This reminds us of people saying 'Greece is irrelevant because its GDP is only 2% of the EU's.' Aside from </w:t>
      </w:r>
      <w:r w:rsidRPr="003D611A">
        <w:rPr>
          <w:rStyle w:val="StyleUnderline"/>
        </w:rPr>
        <w:t>it</w:t>
      </w:r>
      <w:r w:rsidRPr="003D611A">
        <w:t xml:space="preserve"> sounding </w:t>
      </w:r>
      <w:r w:rsidRPr="003D611A">
        <w:rPr>
          <w:rStyle w:val="StyleUnderline"/>
        </w:rPr>
        <w:t>plain ignorant, to say that the health of second-largest economy is irrelevant to the first-largest, this view also turns a blind eye to how the modern economy works</w:t>
      </w:r>
      <w:r w:rsidRPr="003D611A">
        <w:t xml:space="preserve">." The basic idea is that </w:t>
      </w:r>
      <w:r w:rsidRPr="003D611A">
        <w:rPr>
          <w:rStyle w:val="StyleUnderline"/>
        </w:rPr>
        <w:t>while trade data and other things might capture the "official impact" of how China and the US are intertwined, the micro-level interactions all kinds of US firms and industries have with the Chinese economy are harder to measure and far more important than most people acknowledge or realize.</w:t>
      </w:r>
      <w:r w:rsidRPr="003D611A">
        <w:t xml:space="preserve"> Melentyev again: </w:t>
      </w:r>
      <w:r w:rsidRPr="003D611A">
        <w:rPr>
          <w:rStyle w:val="StyleUnderline"/>
        </w:rPr>
        <w:t>Direct export from US to China and other EM countries may be small, and yet many largest US multinationals have scaled their businesses to large and rapidly growing shares of revenue coming from those countries in recent years</w:t>
      </w:r>
      <w:r w:rsidRPr="003D611A">
        <w:t xml:space="preserve">. Consider the following vital industry stats: Smartphones: 70% of all sales are coming outside of North America and Europe, 45% are sold in BRICs countries; Big pharma: 43% of sales are outside of US/EU/Japan; Education – along with travel and thus retail – contributes 1/4 to all US services exports, the single-largest line-item; 62% of all international students in the US are coming from China; Social media – Facebook, Google and Twitter receive about 1/3rd of their ad revenue from EM countries; Media – the movie industry only breaks out international sales, which are 65% of total – but it’s reasonable to assume that this being a small-ticket item, the proportion of EM sales here could be close to EM share of world population, which is 85%. Most of these goods and services sold internationally do not register as exports from the US as they are assembled/provided, delivered, and booked by non-US subsidiaries of multinational corporations. As an obvious example, </w:t>
      </w:r>
      <w:r w:rsidRPr="003D611A">
        <w:rPr>
          <w:rStyle w:val="StyleUnderline"/>
        </w:rPr>
        <w:t>if all such revenues were booked as exports, Apple's sales in China alone would account for 1/2 of all US exports to that country, services included! So if EM economies are slowing and their currencies are devaluing</w:t>
      </w:r>
      <w:r w:rsidRPr="003D611A">
        <w:t xml:space="preserve"> (by an average of 20% against USD in 2015), </w:t>
      </w:r>
      <w:r w:rsidRPr="003D611A">
        <w:rPr>
          <w:rStyle w:val="StyleUnderline"/>
        </w:rPr>
        <w:t>their ability to contribute to sales and earnings of multinationals is going to be diminished going forward</w:t>
      </w:r>
      <w:r w:rsidRPr="003D611A">
        <w:t xml:space="preserve">. Elsewhere in his note, Melentyev notes that the People's Bank of China — or </w:t>
      </w:r>
      <w:r w:rsidRPr="003D611A">
        <w:rPr>
          <w:rStyle w:val="StyleUnderline"/>
        </w:rPr>
        <w:t>China's central bank — has cut rates six times over the last year in response to what the data says is a 0.5% slowdown in the country's GDP</w:t>
      </w:r>
      <w:r w:rsidRPr="003D611A">
        <w:t xml:space="preserve">. Back in 2008-2009, China's economic output was cut in half, and while the PBoC rate cut was of roughly the same magnitude, the current response to what the data might otherwise indicate is certainly more forceful. The question, then, is who knows what. And </w:t>
      </w:r>
      <w:r w:rsidRPr="003D611A">
        <w:rPr>
          <w:rStyle w:val="StyleUnderline"/>
        </w:rPr>
        <w:t>considering that China's record</w:t>
      </w:r>
      <w:r w:rsidRPr="003D611A">
        <w:t xml:space="preserve"> — as Melentyev notes — </w:t>
      </w:r>
      <w:r w:rsidRPr="003D611A">
        <w:rPr>
          <w:rStyle w:val="StyleUnderline"/>
        </w:rPr>
        <w:t>does not indicate they are adept at being "ahead of the curve" — or acting before markets and the economy really force their hand — it seems something big is happening</w:t>
      </w:r>
      <w:r w:rsidRPr="003D611A">
        <w:t xml:space="preserve">. </w:t>
      </w:r>
    </w:p>
    <w:p w14:paraId="14222583" w14:textId="77777777" w:rsidR="005E5E15" w:rsidRPr="003D611A" w:rsidRDefault="005E5E15" w:rsidP="005E5E15"/>
    <w:p w14:paraId="24B7B4C9" w14:textId="77777777" w:rsidR="00A247A6" w:rsidRPr="003D611A" w:rsidRDefault="00A247A6" w:rsidP="000B4D3F"/>
    <w:p w14:paraId="747640BB" w14:textId="77777777" w:rsidR="000B4D3F" w:rsidRPr="003D611A" w:rsidRDefault="000B4D3F" w:rsidP="000B4D3F"/>
    <w:p w14:paraId="07527E04" w14:textId="77777777" w:rsidR="005E5E15" w:rsidRPr="003D611A" w:rsidRDefault="005E5E15" w:rsidP="005E5E15">
      <w:pPr>
        <w:pStyle w:val="Heading3"/>
      </w:pPr>
      <w:r w:rsidRPr="003D611A">
        <w:t>China Growth Key to CCP Stability</w:t>
      </w:r>
    </w:p>
    <w:p w14:paraId="02B90C30" w14:textId="77777777" w:rsidR="005E5E15" w:rsidRPr="003D611A" w:rsidRDefault="005E5E15" w:rsidP="005E5E15"/>
    <w:p w14:paraId="101551C6" w14:textId="77777777" w:rsidR="005E5E15" w:rsidRPr="003D611A" w:rsidRDefault="005E5E15" w:rsidP="005E5E15">
      <w:pPr>
        <w:pStyle w:val="Heading4"/>
      </w:pPr>
      <w:r w:rsidRPr="003D611A">
        <w:t>Growth key to CCP stability – redistribution is key to regime legitimacy.</w:t>
      </w:r>
    </w:p>
    <w:p w14:paraId="1CEEE596" w14:textId="77777777" w:rsidR="005E5E15" w:rsidRPr="003D611A" w:rsidRDefault="005E5E15" w:rsidP="005E5E15"/>
    <w:p w14:paraId="13EA6F01" w14:textId="77777777" w:rsidR="005E5E15" w:rsidRPr="003D611A" w:rsidRDefault="005E5E15" w:rsidP="005E5E15">
      <w:pPr>
        <w:rPr>
          <w:rStyle w:val="Style13ptBold"/>
        </w:rPr>
      </w:pPr>
      <w:r w:rsidRPr="003D611A">
        <w:rPr>
          <w:rStyle w:val="Style13ptBold"/>
        </w:rPr>
        <w:t xml:space="preserve">Oxhorn 12 </w:t>
      </w:r>
      <w:r w:rsidRPr="003D611A">
        <w:rPr>
          <w:sz w:val="16"/>
        </w:rPr>
        <w:t>(Evan,  J.D., Georgetown University Law Center; B.A. in Chinese Language and Culture, Georgetown University. [“ARTICLE: Consumer Finance and Financial Repression in China” 7 E. Asia L. Rev. 397- Lexis]) NvP *edited for ableist language*</w:t>
      </w:r>
    </w:p>
    <w:p w14:paraId="23B14618" w14:textId="77777777" w:rsidR="005E5E15" w:rsidRPr="003D611A" w:rsidRDefault="005E5E15" w:rsidP="005E5E15">
      <w:pPr>
        <w:rPr>
          <w:rStyle w:val="StyleUnderline"/>
        </w:rPr>
      </w:pPr>
      <w:r w:rsidRPr="003D611A">
        <w:t xml:space="preserve">With a weak world economy, weaning enterprises and local governments from captive funding created by financial repression would be an economically perilous endeavor, derailing China's already slowing economy. </w:t>
      </w:r>
      <w:r w:rsidRPr="003D611A">
        <w:rPr>
          <w:rStyle w:val="StyleUnderline"/>
        </w:rPr>
        <w:t>A weakened economy would rupture the social compact between the CCP and citizens, threatening the CCP's grip on power by upsetting social stability</w:t>
      </w:r>
      <w:r w:rsidRPr="003D611A">
        <w:t xml:space="preserve">. </w:t>
      </w:r>
      <w:r w:rsidRPr="003D611A">
        <w:rPr>
          <w:rStyle w:val="StyleUnderline"/>
        </w:rPr>
        <w:t>With inflation rampant, a once-in-a-decade  [401]  leadership transition imminent, and an economy starting to slow down, large-scale reforms are unlikely.</w:t>
      </w:r>
    </w:p>
    <w:p w14:paraId="62DABA31" w14:textId="77777777" w:rsidR="005E5E15" w:rsidRPr="003D611A" w:rsidRDefault="005E5E15" w:rsidP="005E5E15">
      <w:r w:rsidRPr="003D611A">
        <w:t xml:space="preserve">Even if such risky reform was considered, the structural and cultural norms of China's political-legal system and its benefits to the nation are fundamentally incompatible with consumer finance liberalization. A weak judiciary and corrupt local governments are unlikely to enforce meaningful modifications because they benefit from the current system. And like "pork barrel" spending in America, controlling--and capturing--the flow of consumer capital is a benefit that elites are loathe to surrender. Despite inefficiencies, the </w:t>
      </w:r>
      <w:r w:rsidRPr="003D611A">
        <w:rPr>
          <w:rStyle w:val="StyleUnderline"/>
        </w:rPr>
        <w:t>centralized nature of China's current system is well-suited to handling an uncertain economic future. China will not be interested in pursuing large-scale political liberalization essential for a liberalized consumer finance environment.</w:t>
      </w:r>
    </w:p>
    <w:p w14:paraId="7C25E1D5" w14:textId="77777777" w:rsidR="005E5E15" w:rsidRPr="003D611A" w:rsidRDefault="005E5E15" w:rsidP="005E5E15">
      <w:r w:rsidRPr="003D611A">
        <w:t>While consumer finance has recently attracted attention as a legal topic in America, virtually nothing has been written about consumer finance China, the world's largest consumer market by number of consumers. 11Link to the text of the note This article is a first step in that direction.</w:t>
      </w:r>
    </w:p>
    <w:p w14:paraId="5455A821" w14:textId="77777777" w:rsidR="005E5E15" w:rsidRPr="003D611A" w:rsidRDefault="005E5E15" w:rsidP="005E5E15">
      <w:r w:rsidRPr="003D611A">
        <w:t>II. THE CCP USES FINANCIAL REPRESSION TO SECURE ITS POSITION AND STRENGTHEN CHINA</w:t>
      </w:r>
    </w:p>
    <w:p w14:paraId="751FEEA6" w14:textId="77777777" w:rsidR="005E5E15" w:rsidRPr="003D611A" w:rsidRDefault="005E5E15" w:rsidP="005E5E15">
      <w:r w:rsidRPr="003D611A">
        <w:rPr>
          <w:rStyle w:val="StyleUnderline"/>
        </w:rPr>
        <w:t>The CCP's legitimacy rests on continued economic success.</w:t>
      </w:r>
      <w:r w:rsidRPr="003D611A">
        <w:t xml:space="preserve"> Like a bicycle that topples over when it moves too slowly, </w:t>
      </w:r>
      <w:r w:rsidRPr="003D611A">
        <w:rPr>
          <w:rStyle w:val="StyleUnderline"/>
        </w:rPr>
        <w:t>China has pushed policies to maintain a growth rate above 8% to generate enough economic opportunities to maintain political stability.</w:t>
      </w:r>
      <w:r w:rsidRPr="003D611A">
        <w:t xml:space="preserve"> 12Link to the text of the note All national government financial decisions are consequently based on perpetuating this growth. 13Link to the text of the note</w:t>
      </w:r>
    </w:p>
    <w:p w14:paraId="65134F63" w14:textId="77777777" w:rsidR="005E5E15" w:rsidRPr="003D611A" w:rsidRDefault="005E5E15" w:rsidP="005E5E15">
      <w:r w:rsidRPr="003D611A">
        <w:t xml:space="preserve"> [402]  </w:t>
      </w:r>
      <w:r w:rsidRPr="003D611A">
        <w:rPr>
          <w:rStyle w:val="StyleUnderline"/>
        </w:rPr>
        <w:t>With such growth, China's middle class is rapidly expanding</w:t>
      </w:r>
      <w:r w:rsidRPr="003D611A">
        <w:t xml:space="preserve">. 14Link to the text of the note </w:t>
      </w:r>
      <w:r w:rsidRPr="003D611A">
        <w:rPr>
          <w:rStyle w:val="StyleUnderline"/>
        </w:rPr>
        <w:t>These consumers earn enough disposable income to choose whether to consume today or save their money for later.</w:t>
      </w:r>
      <w:r w:rsidRPr="003D611A">
        <w:t xml:space="preserve"> Financial repression is a series of political-legal policies that shift the benefits of consumers' capital from the individual to the state. China has implemented policies to encourage consumers to save most of their earnings in state-owned banks. 15Link to the text of the note China then redistributes this capital to politically important projects. Many of the defining characteristics of modern </w:t>
      </w:r>
      <w:r w:rsidRPr="003D611A">
        <w:rPr>
          <w:rStyle w:val="StyleUnderline"/>
        </w:rPr>
        <w:t>China's successful political-economy are underwritten through this redistribution. Consequently, China is unlikely to abandon the benefits provided by financial repression without good cause.</w:t>
      </w:r>
    </w:p>
    <w:p w14:paraId="30D97730" w14:textId="77777777" w:rsidR="005E5E15" w:rsidRPr="003D611A" w:rsidRDefault="005E5E15" w:rsidP="005E5E15"/>
    <w:p w14:paraId="21BE2755" w14:textId="77777777" w:rsidR="005E5E15" w:rsidRPr="003D611A" w:rsidRDefault="005E5E15" w:rsidP="005E5E15">
      <w:pPr>
        <w:pStyle w:val="Heading4"/>
      </w:pPr>
      <w:r w:rsidRPr="003D611A">
        <w:t>Growth key to CCP legitimacy.</w:t>
      </w:r>
    </w:p>
    <w:p w14:paraId="16F7B8E1" w14:textId="77777777" w:rsidR="005E5E15" w:rsidRPr="003D611A" w:rsidRDefault="005E5E15" w:rsidP="005E5E15"/>
    <w:p w14:paraId="387C50C7" w14:textId="67FB7310" w:rsidR="005E5E15" w:rsidRPr="003D611A" w:rsidRDefault="005E5E15" w:rsidP="005E5E15">
      <w:r w:rsidRPr="003D611A">
        <w:t xml:space="preserve">Minxin </w:t>
      </w:r>
      <w:r w:rsidRPr="003D611A">
        <w:rPr>
          <w:b/>
          <w:u w:val="single"/>
        </w:rPr>
        <w:t>Pei</w:t>
      </w:r>
      <w:r w:rsidRPr="003D611A">
        <w:t xml:space="preserve"> </w:t>
      </w:r>
      <w:r w:rsidRPr="003D611A">
        <w:rPr>
          <w:b/>
          <w:u w:val="single"/>
        </w:rPr>
        <w:t>9</w:t>
      </w:r>
      <w:r w:rsidRPr="003D611A">
        <w:t xml:space="preserve"> (Senior Associate in the China Program at the Carnegie Endowment for International Peace, “Will the Chinese Communist Party Survive the Crisis?” Foreign Affairs, https://www.foreignaffairs.com/articles/asia/2009-03-12/will-chinese-communist-party-survive-crisis, accessed 7/15/16 – DDI SP)</w:t>
      </w:r>
    </w:p>
    <w:p w14:paraId="1433AF3F" w14:textId="77777777" w:rsidR="005E5E15" w:rsidRPr="003D611A" w:rsidRDefault="005E5E15" w:rsidP="005E5E15">
      <w:r w:rsidRPr="003D611A">
        <w:rPr>
          <w:u w:val="single"/>
        </w:rPr>
        <w:t>Until recently, most leading China watchers thought the Chinese Communist Party (CCP) had become remarkably resilient</w:t>
      </w:r>
      <w:r w:rsidRPr="003D611A">
        <w:t xml:space="preserve">. Through learning and adaptation, it seemed, the world's largest and most powerful one-party regime had become politically nimble and skillful enough to overcome difficulties that would have overwhelmed lesser autocratic rulers. </w:t>
      </w:r>
      <w:r w:rsidRPr="003D611A">
        <w:rPr>
          <w:u w:val="single"/>
        </w:rPr>
        <w:t>For two decades, the party has compiled an impressive list of achievements: at home it has kept the economy growing at a gravity-defying double-digit rate, while abroad it has pursued a pragmatic foreign policy, avoiding confrontation with the United States and methodically gaining prestige and influence</w:t>
      </w:r>
      <w:r w:rsidRPr="003D611A">
        <w:t xml:space="preserve">. </w:t>
      </w:r>
      <w:r w:rsidRPr="003D611A">
        <w:rPr>
          <w:u w:val="single"/>
        </w:rPr>
        <w:t>Because of the global economic crisis, however, Beijing is in trouble. The problems are numerous: China's exports are plummeting, tens of millions of migrant laborers have lost their jobs, millions of college graduates cannot find employment, industrial overcapacity is threatening deflation, and the once red-hot real estate sector has nose-dived. The country's faltering growth is posing the hardest test yet to the CCP's resilience</w:t>
      </w:r>
      <w:r w:rsidRPr="003D611A">
        <w:t xml:space="preserve">. To be sure, the Chinese economy has fared less badly than many others. The country's insulated banking sector remains largely unscathed. Indeed, the government's fiscal balance sheet is strong enough to fund a $580 billion stimulus package (although only about a quarter represents genuinely new fiscal spending). China's colossal $1.9 trillion in foreign exchange reserves provide a comfortable insurance policy against global financial turmoil, and the country should be able to avoid an outright recession. </w:t>
      </w:r>
      <w:r w:rsidRPr="003D611A">
        <w:rPr>
          <w:u w:val="single"/>
        </w:rPr>
        <w:t xml:space="preserve">But a reduced annual growth rate -- now down to about seven percent from over 11 percent a couple of years ago -- will bring enough trouble. Every year, the Chinese labor market grows by more than ten million workers, the bulk of whom are leaving the countryside for urban areas in search of employment. Each percentage point of GDP growth translates into roughly one million new jobs a year, which means that China needs GDP to rise at least ten percent every year in order to absorb the influx of laborers. </w:t>
      </w:r>
      <w:r w:rsidRPr="003D611A">
        <w:t xml:space="preserve">With no end to the global crisis in sight, many are wondering how long China's economic doldrums will last and what the political impact of stagnation will be. </w:t>
      </w:r>
      <w:r w:rsidRPr="003D611A">
        <w:rPr>
          <w:u w:val="single"/>
        </w:rPr>
        <w:t>The conventional wisdom is that low growth will erode the party's political legitimacy and fuel social unrest as jobless migrants and college graduates vent their frustrations through riots and protests</w:t>
      </w:r>
      <w:r w:rsidRPr="003D611A">
        <w:t xml:space="preserve">. Although this forecast is not necessarily wrong, it is incomplete. </w:t>
      </w:r>
      <w:r w:rsidRPr="003D611A">
        <w:rPr>
          <w:u w:val="single"/>
        </w:rPr>
        <w:t>Strong economic performance has been the single most important source of legitimacy for the CCP, so prolonged economic stagnation carries the danger of disenchanting a growing middle class that was lulled into political apathy by the prosperity of the post-Tiananmen years. And economic policies that favor the rich have already alienated industrial workers and rural peasants, formerly the social base of the party. Even in recent boom years, grass-roots unrest has been high, with close to 90,000 riots, strikes, demonstrations, and collective protests reported annually. Such frustrations will only intensify in hard times.</w:t>
      </w:r>
    </w:p>
    <w:p w14:paraId="1DD6CC45" w14:textId="77777777" w:rsidR="005E5E15" w:rsidRPr="003D611A" w:rsidRDefault="005E5E15" w:rsidP="005E5E15"/>
    <w:p w14:paraId="54673860" w14:textId="77777777" w:rsidR="005E5E15" w:rsidRPr="003D611A" w:rsidRDefault="005E5E15" w:rsidP="005E5E15"/>
    <w:p w14:paraId="16EA9564" w14:textId="77777777" w:rsidR="005E5E15" w:rsidRPr="003D611A" w:rsidRDefault="005E5E15" w:rsidP="005E5E15">
      <w:pPr>
        <w:pStyle w:val="Heading4"/>
      </w:pPr>
      <w:r w:rsidRPr="003D611A">
        <w:t>CCP legitimacy depends on economic growth – prevents conflict.</w:t>
      </w:r>
    </w:p>
    <w:p w14:paraId="4071E0FD" w14:textId="77777777" w:rsidR="005E5E15" w:rsidRPr="003D611A" w:rsidRDefault="005E5E15" w:rsidP="005E5E15"/>
    <w:p w14:paraId="6BD12492" w14:textId="77777777" w:rsidR="005E5E15" w:rsidRPr="003D611A" w:rsidRDefault="005E5E15" w:rsidP="005E5E15">
      <w:pPr>
        <w:rPr>
          <w:sz w:val="16"/>
        </w:rPr>
      </w:pPr>
      <w:r w:rsidRPr="003D611A">
        <w:rPr>
          <w:rStyle w:val="Style13ptBold"/>
        </w:rPr>
        <w:t xml:space="preserve">Klein 4 </w:t>
      </w:r>
      <w:r w:rsidRPr="003D611A">
        <w:rPr>
          <w:sz w:val="16"/>
        </w:rPr>
        <w:t>(Bradley, JD, Yale Law School [“ARTICLE: DEMOCRACY OPTIONAL: CHINA AND THE DEVELOPING WORLD'S CHALLENGE TO THE WASHINGTON CONSENSUS” 22 UCLA PAC. BASIN L.J. 89- Lexis]) NvP</w:t>
      </w:r>
    </w:p>
    <w:p w14:paraId="5174ED00" w14:textId="77777777" w:rsidR="005E5E15" w:rsidRPr="003D611A" w:rsidRDefault="005E5E15" w:rsidP="005E5E15">
      <w:pPr>
        <w:rPr>
          <w:sz w:val="16"/>
        </w:rPr>
      </w:pPr>
      <w:r w:rsidRPr="003D611A">
        <w:rPr>
          <w:sz w:val="16"/>
        </w:rPr>
        <w:t xml:space="preserve">It was under the pressure of this "demise of Maoist ideology" and the resulting public "'crisis of faith'" that Deng turned to </w:t>
      </w:r>
      <w:r w:rsidRPr="003D611A">
        <w:rPr>
          <w:rStyle w:val="StyleUnderline"/>
        </w:rPr>
        <w:t>economic development and national aggrandizement</w:t>
      </w:r>
      <w:r w:rsidRPr="003D611A">
        <w:rPr>
          <w:sz w:val="16"/>
        </w:rPr>
        <w:t xml:space="preserve"> as t</w:t>
      </w:r>
      <w:r w:rsidRPr="003D611A">
        <w:rPr>
          <w:rStyle w:val="StyleUnderline"/>
        </w:rPr>
        <w:t>he new linchpins of CCP legitimacy</w:t>
      </w:r>
      <w:r w:rsidRPr="003D611A">
        <w:rPr>
          <w:sz w:val="16"/>
        </w:rPr>
        <w:t>. 8 Economic reform was essentially an exercise in "self-preservation" for party leaders. 9 According to Jonathan Unger: "</w:t>
      </w:r>
      <w:r w:rsidRPr="003D611A">
        <w:rPr>
          <w:rStyle w:val="StyleUnderline"/>
        </w:rPr>
        <w:t xml:space="preserve">the Party </w:t>
      </w:r>
      <w:r w:rsidRPr="003D611A">
        <w:rPr>
          <w:sz w:val="16"/>
        </w:rPr>
        <w:t>has needed to find a new basis of legitimacy to sustain its rule, and it i</w:t>
      </w:r>
      <w:r w:rsidRPr="003D611A">
        <w:rPr>
          <w:rStyle w:val="StyleUnderline"/>
        </w:rPr>
        <w:t>s staking this on its performance as the architect of economic growth</w:t>
      </w:r>
      <w:r w:rsidRPr="003D611A">
        <w:rPr>
          <w:sz w:val="16"/>
        </w:rPr>
        <w:t xml:space="preserve"> and, just as importantly, as the guardian of national pride." 10 In essence, </w:t>
      </w:r>
      <w:r w:rsidRPr="003D611A">
        <w:rPr>
          <w:rStyle w:val="StyleUnderline"/>
        </w:rPr>
        <w:t>the Chinese government's ideological legitimacy came to rest on the drive to increase China's wealth and power</w:t>
      </w:r>
      <w:r w:rsidRPr="003D611A">
        <w:rPr>
          <w:sz w:val="16"/>
        </w:rPr>
        <w:t xml:space="preserve">, 11 and its performance measured by the rising standards of living of its citizens. 12 The party's self-justifying "moral vision," and indeed popular notions of the "public good" more generally, thus came to be defined not by Maoist ideology or doctrines of class struggle, but by "a more instrumental notion of material well-being and national power." 13 [94] Deng's regime set about pursuing its national development goals through a comprehensive program of economic and legal reform designed to open China to the outside world and introduce elements of market capitalism into China's planned economy. The success of these new policies was evidenced by the high annual growth rates of China's GDP, burgeoning trade volumes, and rising international political stature. Such achievements formed the core of the Chinese government's new legitimacy strategy. In time </w:t>
      </w:r>
      <w:r w:rsidRPr="003D611A">
        <w:rPr>
          <w:rStyle w:val="Emphasis"/>
        </w:rPr>
        <w:t>CCP rule was effectively justified by the</w:t>
      </w:r>
      <w:r w:rsidRPr="003D611A">
        <w:rPr>
          <w:rStyle w:val="StyleUnderline"/>
        </w:rPr>
        <w:t xml:space="preserve"> joint and several </w:t>
      </w:r>
      <w:r w:rsidRPr="003D611A">
        <w:rPr>
          <w:rStyle w:val="Emphasis"/>
        </w:rPr>
        <w:t xml:space="preserve">influence of </w:t>
      </w:r>
      <w:r w:rsidRPr="003D611A">
        <w:rPr>
          <w:rStyle w:val="StyleUnderline"/>
        </w:rPr>
        <w:t>capitalist</w:t>
      </w:r>
      <w:r w:rsidRPr="003D611A">
        <w:rPr>
          <w:sz w:val="16"/>
        </w:rPr>
        <w:t xml:space="preserve"> </w:t>
      </w:r>
      <w:r w:rsidRPr="003D611A">
        <w:rPr>
          <w:rStyle w:val="Emphasis"/>
        </w:rPr>
        <w:t xml:space="preserve">reform, </w:t>
      </w:r>
      <w:r w:rsidRPr="003D611A">
        <w:rPr>
          <w:rStyle w:val="StyleUnderline"/>
        </w:rPr>
        <w:t>nationalism, and rule by law</w:t>
      </w:r>
      <w:r w:rsidRPr="003D611A">
        <w:rPr>
          <w:sz w:val="16"/>
        </w:rPr>
        <w:t>. These three elements each exerted an in</w:t>
      </w:r>
      <w:r w:rsidRPr="003D611A">
        <w:rPr>
          <w:rStyle w:val="StyleUnderline"/>
        </w:rPr>
        <w:t>dependent positive effect on Chinese state legitimacy and simultaneously served to reinforce each other,</w:t>
      </w:r>
      <w:r w:rsidRPr="003D611A">
        <w:rPr>
          <w:sz w:val="16"/>
        </w:rPr>
        <w:t xml:space="preserve"> resulting in a dynamic tripartite symbiosis that has proven reasonably durable (if not without contradictions and difficulties). </w:t>
      </w:r>
      <w:r w:rsidRPr="003D611A">
        <w:rPr>
          <w:rStyle w:val="StyleUnderline"/>
        </w:rPr>
        <w:t>The most direct legitimizing effect of</w:t>
      </w:r>
      <w:r w:rsidRPr="003D611A">
        <w:rPr>
          <w:sz w:val="16"/>
        </w:rPr>
        <w:t xml:space="preserve"> Deng's </w:t>
      </w:r>
      <w:r w:rsidRPr="003D611A">
        <w:rPr>
          <w:rStyle w:val="StyleUnderline"/>
        </w:rPr>
        <w:t xml:space="preserve">economic reform was its contribution to the individual wealth and material security </w:t>
      </w:r>
      <w:r w:rsidRPr="003D611A">
        <w:rPr>
          <w:sz w:val="16"/>
        </w:rPr>
        <w:t>of Chinese citizens. In keeping with their capitalist thrust, Deng's economic reforms not only increased national wealth, but also redistributed it away from the public sector on a massive scale. While state budgetary revenues accounted for 35.2% of China's GDP in 1978, they comprised just 11.2% of total GDP by 1995, marking an enormous decline in the public sector. 14 The balance of China's financial resources similarly shifted away from the state, with business enterprises and private individuals controlling over 85% of the national total by 1990. 15 T</w:t>
      </w:r>
      <w:r w:rsidRPr="003D611A">
        <w:rPr>
          <w:rStyle w:val="Emphasis"/>
        </w:rPr>
        <w:t xml:space="preserve">he CCP used this redistribution of wealth to effectively purchase popular acquiescence to continued party rule - </w:t>
      </w:r>
      <w:r w:rsidRPr="003D611A">
        <w:rPr>
          <w:rStyle w:val="StyleUnderline"/>
        </w:rPr>
        <w:t>the citizenry benefited from rising individual incomes and higher standards of living, and in return</w:t>
      </w:r>
      <w:r w:rsidRPr="003D611A">
        <w:rPr>
          <w:rStyle w:val="Emphasis"/>
        </w:rPr>
        <w:t xml:space="preserve"> the Chinese government received "political obedience."</w:t>
      </w:r>
      <w:r w:rsidRPr="003D611A">
        <w:rPr>
          <w:sz w:val="16"/>
        </w:rPr>
        <w:t xml:space="preserve"> 16 [95] Aside from this independent practical benefit, </w:t>
      </w:r>
      <w:r w:rsidRPr="003D611A">
        <w:rPr>
          <w:rStyle w:val="StyleUnderline"/>
        </w:rPr>
        <w:t>economic reform has also facilitated the party's use of nationalism as a more general legitimating ideology</w:t>
      </w:r>
      <w:r w:rsidRPr="003D611A">
        <w:rPr>
          <w:sz w:val="16"/>
        </w:rPr>
        <w:t xml:space="preserve">. </w:t>
      </w:r>
      <w:r w:rsidRPr="003D611A">
        <w:rPr>
          <w:rStyle w:val="Emphasis"/>
        </w:rPr>
        <w:t>Nationalistic sentiments are increasingly potent in China</w:t>
      </w:r>
      <w:r w:rsidRPr="003D611A">
        <w:rPr>
          <w:sz w:val="16"/>
        </w:rPr>
        <w:t xml:space="preserve"> not only because Maoism has been discredited, but also </w:t>
      </w:r>
      <w:r w:rsidRPr="003D611A">
        <w:rPr>
          <w:rStyle w:val="Emphasis"/>
        </w:rPr>
        <w:t>because of "China's growing confidence in its own economic strength and development</w:t>
      </w:r>
      <w:r w:rsidRPr="003D611A">
        <w:rPr>
          <w:sz w:val="16"/>
        </w:rPr>
        <w:t>." 17 In the words of one China watcher, "th</w:t>
      </w:r>
      <w:r w:rsidRPr="003D611A">
        <w:rPr>
          <w:rStyle w:val="StyleUnderline"/>
        </w:rPr>
        <w:t>e very success of the current thrust to make China 'rich and strong' … has begun to feed Chinese pride, and potentially invites thoughts of Great Power muscle flexing</w:t>
      </w:r>
      <w:r w:rsidRPr="003D611A">
        <w:rPr>
          <w:sz w:val="16"/>
        </w:rPr>
        <w:t>." 18 Thus economic growth via market reforms stokes nationalism by increasing China's wealth and power, an</w:t>
      </w:r>
      <w:r w:rsidRPr="003D611A">
        <w:rPr>
          <w:rStyle w:val="StyleUnderline"/>
        </w:rPr>
        <w:t>d nationalism provides a reciprocal ideological impetus for market reforms</w:t>
      </w:r>
      <w:r w:rsidRPr="003D611A">
        <w:rPr>
          <w:sz w:val="16"/>
        </w:rPr>
        <w:t xml:space="preserve">, which are seen as the primary means of achieving such national aggrandizement. </w:t>
      </w:r>
      <w:r w:rsidRPr="003D611A">
        <w:rPr>
          <w:rStyle w:val="StyleUnderline"/>
        </w:rPr>
        <w:t>There is an additional</w:t>
      </w:r>
      <w:r w:rsidRPr="003D611A">
        <w:rPr>
          <w:sz w:val="16"/>
        </w:rPr>
        <w:t>, more subtle c</w:t>
      </w:r>
      <w:r w:rsidRPr="003D611A">
        <w:rPr>
          <w:rStyle w:val="StyleUnderline"/>
        </w:rPr>
        <w:t>onnection between nationalism and economic growth</w:t>
      </w:r>
      <w:r w:rsidRPr="003D611A">
        <w:rPr>
          <w:sz w:val="16"/>
        </w:rPr>
        <w:t xml:space="preserve">. Reform-driven growth also allows the government to keep nationalism under control and channel it into constructive, peaceful outlets. </w:t>
      </w:r>
      <w:r w:rsidRPr="003D611A">
        <w:rPr>
          <w:rStyle w:val="StyleUnderline"/>
        </w:rPr>
        <w:t>Growth does not just engender nationalism, it encourages the right kind of nationalism. S</w:t>
      </w:r>
      <w:r w:rsidRPr="003D611A">
        <w:rPr>
          <w:sz w:val="16"/>
        </w:rPr>
        <w:t xml:space="preserve">imply put, </w:t>
      </w:r>
      <w:r w:rsidRPr="003D611A">
        <w:rPr>
          <w:rStyle w:val="Emphasis"/>
        </w:rPr>
        <w:t>China must "get along internationally to get ahead economically</w:t>
      </w:r>
      <w:r w:rsidRPr="003D611A">
        <w:rPr>
          <w:sz w:val="16"/>
        </w:rPr>
        <w:t xml:space="preserve">," and this reality serves to mute more virulent, jingoistic strains of Chinese nationalism in public policy. 19 Should economic growth flag and China's future prospects dim, however, Chinese nationalism may prove harder for the state to control or channel effectively. 20 This risk is particularly worrisome since, as will be discussed in a later section, the specific content of Chinese nationalism and its role in domestic politics is still in flux today. 21 Deng's </w:t>
      </w:r>
      <w:r w:rsidRPr="003D611A">
        <w:rPr>
          <w:rStyle w:val="Emphasis"/>
        </w:rPr>
        <w:t>legal reforms and the establishment of a more comprehensive rule by law were also fundamentally tied to national economic growth and the legitimacy imperative</w:t>
      </w:r>
      <w:r w:rsidRPr="003D611A">
        <w:rPr>
          <w:sz w:val="16"/>
        </w:rPr>
        <w:t>. In the wake of the Cultural Revolution the CCP sought to reconstruct core government institutions, spur economic development, maintain order in the face of emerging social changes, and legitimate the Chinese state both at home and abroad by distinguishing it from [96] its more ideologically strident predecessors. 22 All of these goals demanded the establishment of new rules, robust legal institutions, and a culture of legalism in the society more generally. As Randall Peerenboom has noted, Max Weber long ago concluded that "rational rules not only promote predictability and thus enhance economic efficiency and contribute to development; they also enhance the legitimacy and authority of law in that they are more likely to be normatively acceptable to the people." 23 Chinese policymaking shifted its focus accordingly, aiming at the "creation of general rules that govern the entire economy and permit competition across a broad range of activities … on a level playing field." 24 Domestically, new laws were necessary to consolidate and give practical effect to economic reform policies, creating the predictability and incentives for economic efficiency identified by Weber. 25 Internationally, a new Chinese rule by law was vital to China's successful reintegration into the global economic community (especially in terms of its participation in international trade regimes and its solicitation of foreign investment in the Chinese economy). Edward Epstein summarizes this phenomenon nicely: China's</w:t>
      </w:r>
      <w:r w:rsidRPr="003D611A">
        <w:rPr>
          <w:rStyle w:val="StyleUnderline"/>
        </w:rPr>
        <w:t xml:space="preserve"> post-Mao reintegration into the international community and new foreign economic policy have brought intense pressures to conform to international</w:t>
      </w:r>
      <w:r w:rsidRPr="003D611A">
        <w:rPr>
          <w:sz w:val="16"/>
        </w:rPr>
        <w:t xml:space="preserve"> (basically Western) </w:t>
      </w:r>
      <w:r w:rsidRPr="003D611A">
        <w:rPr>
          <w:rStyle w:val="StyleUnderline"/>
        </w:rPr>
        <w:t>legal standards by both the international community and important trading partners</w:t>
      </w:r>
      <w:r w:rsidRPr="003D611A">
        <w:rPr>
          <w:sz w:val="16"/>
        </w:rPr>
        <w:t xml:space="preserve">. China has responded with legislative developments which aim to impress the international community, reassure foreign investors, and, at the same time, regulate foreign economic activities in China so as to protect China from potential economic abuse … 26 </w:t>
      </w:r>
    </w:p>
    <w:p w14:paraId="0DB4EB80" w14:textId="77777777" w:rsidR="005E5E15" w:rsidRPr="003D611A" w:rsidRDefault="005E5E15" w:rsidP="005E5E15"/>
    <w:p w14:paraId="70BB4073" w14:textId="77777777" w:rsidR="005E5E15" w:rsidRPr="003D611A" w:rsidRDefault="005E5E15" w:rsidP="005E5E15"/>
    <w:p w14:paraId="5AA46965" w14:textId="77777777" w:rsidR="005E5E15" w:rsidRPr="003D611A" w:rsidRDefault="005E5E15" w:rsidP="005E5E15">
      <w:pPr>
        <w:pStyle w:val="Heading3"/>
      </w:pPr>
      <w:r w:rsidRPr="003D611A">
        <w:t>Chinese Growth Key to U.S.-China Relations</w:t>
      </w:r>
    </w:p>
    <w:p w14:paraId="706C3E00" w14:textId="77777777" w:rsidR="005E5E15" w:rsidRPr="003D611A" w:rsidRDefault="005E5E15" w:rsidP="005E5E15"/>
    <w:p w14:paraId="03937EF0" w14:textId="77777777" w:rsidR="005E5E15" w:rsidRPr="003D611A" w:rsidRDefault="005E5E15" w:rsidP="005E5E15">
      <w:pPr>
        <w:pStyle w:val="Heading4"/>
      </w:pPr>
      <w:r w:rsidRPr="003D611A">
        <w:t xml:space="preserve">A Chinese Economic Collapse Would Destroy U.S.- China Relations </w:t>
      </w:r>
    </w:p>
    <w:p w14:paraId="4C797742" w14:textId="77777777" w:rsidR="005E5E15" w:rsidRPr="003D611A" w:rsidRDefault="005E5E15" w:rsidP="005E5E15">
      <w:r w:rsidRPr="003D611A">
        <w:rPr>
          <w:b/>
        </w:rPr>
        <w:t>Cutter ’10</w:t>
      </w:r>
      <w:r w:rsidRPr="003D611A">
        <w:t xml:space="preserve"> (Bowman Cutter, Senior Fellow and Director, Economic Policy Initiative at the Roosevelt Institute, and former Managing Director, Warburg Pincus, Fall 2010, The International Economy, If the Chinese Bubble Bursts… Who globally would be most affected?, http://www.international-economy.com/TIE_F10_ChinaBubbleSymp.pdf)//EM</w:t>
      </w:r>
    </w:p>
    <w:p w14:paraId="6AE0F00C" w14:textId="77777777" w:rsidR="005E5E15" w:rsidRPr="003D611A" w:rsidRDefault="005E5E15" w:rsidP="005E5E15">
      <w:r w:rsidRPr="003D611A">
        <w:t xml:space="preserve">Certainly Chinese authorities might succeed in their effort to safely slow the pace of rapidly rising asset prices. Yet assume this scenario: The authorities fail and sometime over the next several years the asset bubble suddenly bursts. What happens then for the Chinese economy? Who globally would be most affected? </w:t>
      </w:r>
      <w:r w:rsidRPr="003D611A">
        <w:rPr>
          <w:vertAlign w:val="subscript"/>
        </w:rPr>
        <w:t>A SYMPOSIUM OF VIEWS If the Chinese Bubble Bursts… FALL 2010 THE INTERNATIONAL ECONOMY 9 The views of 30 experts</w:t>
      </w:r>
      <w:r w:rsidRPr="003D611A">
        <w:t>.</w:t>
      </w:r>
    </w:p>
    <w:p w14:paraId="5265EABA" w14:textId="77777777" w:rsidR="005E5E15" w:rsidRPr="003D611A" w:rsidRDefault="005E5E15" w:rsidP="005E5E15">
      <w:r w:rsidRPr="003D611A">
        <w:t xml:space="preserve"> The most </w:t>
      </w:r>
      <w:r w:rsidRPr="003D611A">
        <w:rPr>
          <w:rStyle w:val="StyleUnderline"/>
        </w:rPr>
        <w:t>important consequence of a major “China Bust” would be an almost inevitable political and economic crisis in the China-U.S. relationship</w:t>
      </w:r>
      <w:r w:rsidRPr="003D611A">
        <w:t xml:space="preserve">. I should be clear that I am specifying a </w:t>
      </w:r>
      <w:r w:rsidRPr="003D611A">
        <w:rPr>
          <w:rStyle w:val="StyleUnderline"/>
        </w:rPr>
        <w:t>major economic and financial crisis in China</w:t>
      </w:r>
      <w:r w:rsidRPr="003D611A">
        <w:t xml:space="preserve">, in relative terms approximately the same size as that just experienced by the United States. Such a crisis is extremely unlikely. The economic consequences of a bust are straightforward. But the inevitable policy moves China will feel it will have to take, and the consequences of those, could easily create enormous political problems. The </w:t>
      </w:r>
      <w:r w:rsidRPr="003D611A">
        <w:rPr>
          <w:rStyle w:val="StyleUnderline"/>
        </w:rPr>
        <w:t>crisis itself will cause the renminbi to fall in value</w:t>
      </w:r>
      <w:r w:rsidRPr="003D611A">
        <w:t xml:space="preserve">. As it hits, </w:t>
      </w:r>
      <w:r w:rsidRPr="003D611A">
        <w:rPr>
          <w:rStyle w:val="StyleUnderline"/>
        </w:rPr>
        <w:t>China will move both with substantial stimulus and with a TARP-like bailout policy. But its real policy focus will be on an export-led recovery</w:t>
      </w:r>
      <w:r w:rsidRPr="003D611A">
        <w:t xml:space="preserve">. Why? Because it is by far the best policy lever China has. </w:t>
      </w:r>
      <w:r w:rsidRPr="003D611A">
        <w:rPr>
          <w:rStyle w:val="StyleUnderline"/>
        </w:rPr>
        <w:t>This policy emphasis will involve substantial new export subsidies, and a strong policy focus on a weaker renminbi. This, in turn, will export more of the crisis to the rest of Asia and will prolong the weak recovery the United States and Europe are already seeing</w:t>
      </w:r>
      <w:r w:rsidRPr="003D611A">
        <w:t xml:space="preserve">. As these developments become apparent, any Administration would have to act with a much harder line toward China. At the same time, the overall political mood in the United States vis-à-vis China will become even uglier. </w:t>
      </w:r>
      <w:r w:rsidRPr="003D611A">
        <w:rPr>
          <w:rStyle w:val="StyleUnderline"/>
        </w:rPr>
        <w:t>These U.S. political responses could easily interact with Chinese politics to produce a long-term rupture in the China-U.S. relationship. This is a low probability/high consequence scenario—exactly the kind of policy management problem governments are least likely to be able to prepare for.</w:t>
      </w:r>
      <w:r w:rsidRPr="003D611A">
        <w:t xml:space="preserve"> And both the U.S. and Chinese governments have enough high probability/high consequence problems to fill up their time. But my experience is that it is almost always the combined and </w:t>
      </w:r>
      <w:r w:rsidRPr="003D611A">
        <w:rPr>
          <w:rStyle w:val="StyleUnderline"/>
        </w:rPr>
        <w:t>interacting political-economic environment that is mutually misunderstood as tensions between nations increase.</w:t>
      </w:r>
    </w:p>
    <w:p w14:paraId="2AEAD0D7" w14:textId="77777777" w:rsidR="005E5E15" w:rsidRPr="003D611A" w:rsidRDefault="005E5E15" w:rsidP="005E5E15"/>
    <w:p w14:paraId="0D5A97D5" w14:textId="77777777" w:rsidR="005E5E15" w:rsidRPr="003D611A" w:rsidRDefault="005E5E15" w:rsidP="005E5E15">
      <w:pPr>
        <w:pStyle w:val="Heading3"/>
      </w:pPr>
      <w:r w:rsidRPr="003D611A">
        <w:t>Trade Moderates Chinese Foreign Policy</w:t>
      </w:r>
    </w:p>
    <w:p w14:paraId="677F840B" w14:textId="77777777" w:rsidR="005E5E15" w:rsidRPr="003D611A" w:rsidRDefault="005E5E15" w:rsidP="005E5E15"/>
    <w:p w14:paraId="21F986A5" w14:textId="77777777" w:rsidR="005E5E15" w:rsidRPr="003D611A" w:rsidRDefault="005E5E15" w:rsidP="005E5E15">
      <w:pPr>
        <w:pStyle w:val="Heading4"/>
      </w:pPr>
      <w:r w:rsidRPr="003D611A">
        <w:t>Multilateral growth can incorporate China – prevents conflict.</w:t>
      </w:r>
    </w:p>
    <w:p w14:paraId="7CAF29F3" w14:textId="77777777" w:rsidR="005E5E15" w:rsidRPr="003D611A" w:rsidRDefault="005E5E15" w:rsidP="005E5E15"/>
    <w:p w14:paraId="66E95074" w14:textId="49A05EE9" w:rsidR="005E5E15" w:rsidRPr="003D611A" w:rsidRDefault="005E5E15" w:rsidP="005E5E15">
      <w:r w:rsidRPr="003D611A">
        <w:t>Stiglitz 14 (Joseph E., 12/31/14, American economist and professor at Columbia University, “China has Overtaken the U.S. as the World’s Largest Economy,” Vanity Fair, http://www.vanityfair.com/news/2015/01/china-worlds-largest-economy, accessed 7/15/16 – DDI SP)</w:t>
      </w:r>
    </w:p>
    <w:p w14:paraId="1FC051AD" w14:textId="77777777" w:rsidR="005E5E15" w:rsidRPr="003D611A" w:rsidRDefault="005E5E15" w:rsidP="005E5E15">
      <w:r w:rsidRPr="003D611A">
        <w:rPr>
          <w:u w:val="single"/>
        </w:rPr>
        <w:t>The United States is confronted with real foreign-policy challenges that will prove hard to resolve: militant Islam; the Palestine conflict, which is now in its seventh decade; an aggressive Russia, insisting on asserting its power, at least in its own neighborhood; continuing threats of nuclear proliferation. We will need the cooperation of China to address many, if not all, of these problems</w:t>
      </w:r>
      <w:r w:rsidRPr="003D611A">
        <w:t xml:space="preserve">. </w:t>
      </w:r>
      <w:r w:rsidRPr="003D611A">
        <w:rPr>
          <w:u w:val="single"/>
        </w:rPr>
        <w:t>We should take this moment, as China becomes the world’s largest economy, to “pivot” our foreign policy away from containment</w:t>
      </w:r>
      <w:r w:rsidRPr="003D611A">
        <w:t xml:space="preserve">. The economic interests of China and the U.S. are intricately intertwined. We both have an interest in seeing a stable and well-functioning global political and economic order. </w:t>
      </w:r>
      <w:r w:rsidRPr="003D611A">
        <w:rPr>
          <w:u w:val="single"/>
        </w:rPr>
        <w:t>Given historical memories and its own sense of dignity, China won’t be able to accept the global system simply as it is, with rules that have been set by the West, to benefit the West and its corporate interests, and that reflect the West’s perspectives. We will have to cooperate, like it or not—and we should want to</w:t>
      </w:r>
      <w:r w:rsidRPr="003D611A">
        <w:t xml:space="preserve">. In the meantime, </w:t>
      </w:r>
      <w:r w:rsidRPr="003D611A">
        <w:rPr>
          <w:u w:val="single"/>
        </w:rPr>
        <w:t xml:space="preserve">the most important thing America can do to maintain the value of its soft power is to address its own systemic deficiencies—economic and political practices that are corrupt, to put the matter baldly, and skewed toward the rich and powerful. A new global political and economic order is emerging, the result of new economic realities. We cannot change these economic realities. But if we respond to them in the wrong way, we risk a backlash that will result in either a dysfunctional global system or a global order that is distinctly not what we would have wanted. </w:t>
      </w:r>
    </w:p>
    <w:p w14:paraId="300A2407" w14:textId="77777777" w:rsidR="005E5E15" w:rsidRPr="003D611A" w:rsidRDefault="005E5E15" w:rsidP="005E5E15"/>
    <w:p w14:paraId="1014F3A4" w14:textId="77777777" w:rsidR="005E5E15" w:rsidRPr="003D611A" w:rsidRDefault="005E5E15" w:rsidP="005E5E15"/>
    <w:p w14:paraId="0ED39EEB" w14:textId="77777777" w:rsidR="005E5E15" w:rsidRPr="003D611A" w:rsidRDefault="005E5E15" w:rsidP="005E5E15">
      <w:pPr>
        <w:pStyle w:val="Heading4"/>
      </w:pPr>
      <w:r w:rsidRPr="003D611A">
        <w:t>Chinese economic dominance coming now – multilateral trade and foreign policy key to prevent aggression.</w:t>
      </w:r>
    </w:p>
    <w:p w14:paraId="678443A8" w14:textId="77777777" w:rsidR="005E5E15" w:rsidRPr="003D611A" w:rsidRDefault="005E5E15" w:rsidP="005E5E15">
      <w:pPr>
        <w:rPr>
          <w:rStyle w:val="Style13ptBold"/>
          <w:b w:val="0"/>
          <w:sz w:val="16"/>
          <w:szCs w:val="16"/>
        </w:rPr>
      </w:pPr>
      <w:r w:rsidRPr="003D611A">
        <w:rPr>
          <w:rStyle w:val="Style13ptBold"/>
        </w:rPr>
        <w:t xml:space="preserve">Subramanian 11 </w:t>
      </w:r>
      <w:r w:rsidRPr="003D611A">
        <w:rPr>
          <w:rStyle w:val="Style13ptBold"/>
          <w:sz w:val="16"/>
          <w:szCs w:val="16"/>
        </w:rPr>
        <w:t xml:space="preserve">[Arvind Subramanian, September 2011, senior fellow jointly at the Peterson Institute for International Economics and the Center for Global Development, was assistant director in Research Department of IMF, also wrote many other books, “Eclipse: Living in the Shadow of China’s Economic Dominance” </w:t>
      </w:r>
      <w:r w:rsidRPr="003D611A">
        <w:rPr>
          <w:rStyle w:val="Style13ptBold"/>
          <w:i/>
          <w:sz w:val="16"/>
          <w:szCs w:val="16"/>
        </w:rPr>
        <w:t>Peterson Institute for International Economics</w:t>
      </w:r>
      <w:r w:rsidRPr="003D611A">
        <w:rPr>
          <w:rStyle w:val="Style13ptBold"/>
          <w:sz w:val="16"/>
          <w:szCs w:val="16"/>
        </w:rPr>
        <w:t>, P.4-5]</w:t>
      </w:r>
    </w:p>
    <w:p w14:paraId="58247D44" w14:textId="77777777" w:rsidR="005E5E15" w:rsidRPr="003D611A" w:rsidRDefault="005E5E15" w:rsidP="005E5E15">
      <w:r w:rsidRPr="003D611A">
        <w:t xml:space="preserve">In concluding his book on reserve currency status or "dollar power," another manifestation of economic dominance, economist Barry Eichengreen (2010, 177) sounds a similar theme: "The good news, such as it is, is that the fate of the dollar is in our hands, not those of the Chinese." These beliefs are not confined to economists such as Summers and Eichengreen. They are quite widely shared. Political scientist Michael Mandelbaum (2010, 182) asserts: "When Britain could no longer provide global governance,t he United States stepped in to replace it.N o country now stands ready to replace the United States. ... " In a similar vein,J oseph Nye (2010, 11-12), an eminent international relations expert and former senior official, offers this assessment: "The United States is not in absolute decline, and in relative terms, there is a reasonable probability that it will remain more powerful than any single state in the coming decades .... The problem of American power in the twenty-first century, then, is not one of decline but what to do in light of the realization that even the largest country cannot achieve the outcomes it wants without the help of others." These perspectives flow from a deep and noble fount: the wells of belief in American exceptionalism,  that something special about the nation's past and present will carry into the future. That sentiment was, of course, also widely shared in the United Kingdom. When the anti-imperialist Irishman Stephen Dedalus in James Joyce's Ulysses is asked about the Englishman's proudest boast, his irony-laced response is," That on his empire, ...t he sun never sets."1 This book, then, is an attempt to question this central tenet of US economic preeminence trumpeted by the experts from the different fields cited above. Its aim is to quantify relative economic dominance and its manifestations, including currency dominance; to track the history of dominance; and to project it over the next 20 years. This quantification yields some surprising conclusions. </w:t>
      </w:r>
      <w:r w:rsidRPr="003D611A">
        <w:rPr>
          <w:rStyle w:val="StyleUnderline"/>
        </w:rPr>
        <w:t>First, the economic dominance of China relative to the United States is more imminent</w:t>
      </w:r>
      <w:r w:rsidRPr="003D611A">
        <w:t xml:space="preserve"> (it may already have begun</w:t>
      </w:r>
      <w:r w:rsidRPr="003D611A">
        <w:rPr>
          <w:rStyle w:val="StyleUnderline"/>
        </w:rPr>
        <w:t>), will be more broad-based</w:t>
      </w:r>
      <w:r w:rsidRPr="003D611A">
        <w:t xml:space="preserve"> (covering wealth, trade, external finance, and currency),</w:t>
      </w:r>
      <w:r w:rsidRPr="003D611A">
        <w:rPr>
          <w:rStyle w:val="StyleUnderline"/>
        </w:rPr>
        <w:t>and could be as large in magnitude in the next 20 years</w:t>
      </w:r>
      <w:r w:rsidRPr="003D611A">
        <w:t xml:space="preserve"> as  that of the United Kingdom in the halcyon days of empire or the United States in the aftermath of World War II. Second,</w:t>
      </w:r>
      <w:r w:rsidRPr="003D611A">
        <w:rPr>
          <w:rStyle w:val="StyleUnderline"/>
        </w:rPr>
        <w:t xml:space="preserve"> </w:t>
      </w:r>
      <w:r w:rsidRPr="003D611A">
        <w:t>since size-of an economy, its trade, and its creditor position-is a key determinant of reserve currency status,</w:t>
      </w:r>
      <w:r w:rsidRPr="003D611A">
        <w:rPr>
          <w:rStyle w:val="StyleUnderline"/>
        </w:rPr>
        <w:t xml:space="preserve"> China's growing size and economic dominance are likely to translate into currency dominance. The calculations, </w:t>
      </w:r>
      <w:r w:rsidRPr="003D611A">
        <w:t>as well as a new reading of the history of the transition from sterling to the dollar</w:t>
      </w:r>
      <w:r w:rsidRPr="003D611A">
        <w:rPr>
          <w:rStyle w:val="StyleUnderline"/>
        </w:rPr>
        <w:t xml:space="preserve">, suggest that the renminbi could surpass the dollar as the premier reserve currency well before the middle of the next decade. The probability and speed of this transition will greatly increase if China undertakes some key reforms of its financial and external sector, even more so if China makes the political transition to democracy. And if the renminbi ascends to become the premier international reserve currency, China might be reluctant to lose the strength and prestige  that comes with  that status by disrupting financial and trade relations in any serious way. </w:t>
      </w:r>
      <w:r w:rsidRPr="003D611A">
        <w:t xml:space="preserve">Third, these overwhelming numbers contain two policy messages, one for all of China's main trading partners and the ocher for the United States in particular. </w:t>
      </w:r>
      <w:r w:rsidRPr="003D611A">
        <w:rPr>
          <w:rStyle w:val="StyleUnderline"/>
        </w:rPr>
        <w:t>China's future dominance need not pose a threat to the current open and rules-based economic and trading system. Indeed, China is so unusually open in terms of actual trade outcomes  that a large and growing private constituency is being created with an awareness of mutual dependence, the benefits from it, and hence a stake in maintaining it. Moreover, China is so dependent on trade as an engine of growth and continual improvements in living standards-which are key to the legitimacy of the Chinese leadership that the private stakes for maintaining openness are matched and reinforced by public interests. But the world cannot be entirely sure of what actions China will take in the future, especially if fundamental political transformations continue to lag behind economic changes, and if uncertainty remains about China's territorial ambitions.</w:t>
      </w:r>
      <w:r w:rsidRPr="003D611A">
        <w:t xml:space="preserve"> </w:t>
      </w:r>
      <w:r w:rsidRPr="003D611A">
        <w:rPr>
          <w:rStyle w:val="StyleUnderline"/>
        </w:rPr>
        <w:t>The world needs insurance against the possibility of a future with an economically dominant but less than benign China. And that insurance must take the form of reviving multilateralism and tethering China to it. China, in short, offers the new case for reviving multilateralism. The message for the United States is that rising economic and currency dominance of China might well be determined to a greater extent by Chinese policy and performance than by US actions. Dominance might be more China's to lose than America's to retain.</w:t>
      </w:r>
      <w:r w:rsidRPr="003D611A">
        <w:t xml:space="preserve"> America cannot escape the inexorable logic of demography and the phenomenon of "economic convergence," the process by which hitherto poor countries, and especially China, catch up with their richer counterparts. A country that is four times as populous as the United States will be bigger in overall economic size, once its standard of living exceeds a quarter of  that of the United States. In principle, the baseline scenario of a dominant China can be altered materially by a resurgent America. In some ways, the United States did just that in the early 1990s to head off the challenge to its dominant status from Japan. But that analogy might be less applicable in the future. Japan's dynamism collapsed in a way that is less likely for China, whose room for growth remains considerable not least because it is still so far away from the frontier.</w:t>
      </w:r>
    </w:p>
    <w:p w14:paraId="0AE66F80" w14:textId="77777777" w:rsidR="005E5E15" w:rsidRPr="003D611A" w:rsidRDefault="005E5E15" w:rsidP="005E5E15"/>
    <w:p w14:paraId="45503427" w14:textId="77777777" w:rsidR="005E5E15" w:rsidRPr="003D611A" w:rsidRDefault="005E5E15" w:rsidP="005E5E15"/>
    <w:p w14:paraId="30ED8DEA" w14:textId="77777777" w:rsidR="005E5E15" w:rsidRPr="003D611A" w:rsidRDefault="005E5E15" w:rsidP="005E5E15">
      <w:pPr>
        <w:pStyle w:val="Heading4"/>
      </w:pPr>
      <w:r w:rsidRPr="003D611A">
        <w:t>Trade coop through WTO key to maintaining international order post China rise</w:t>
      </w:r>
    </w:p>
    <w:p w14:paraId="246A2A5E" w14:textId="77777777" w:rsidR="005E5E15" w:rsidRPr="003D611A" w:rsidRDefault="005E5E15" w:rsidP="005E5E15">
      <w:pPr>
        <w:rPr>
          <w:rStyle w:val="Style13ptBold"/>
          <w:b w:val="0"/>
          <w:sz w:val="16"/>
          <w:szCs w:val="16"/>
        </w:rPr>
      </w:pPr>
      <w:r w:rsidRPr="003D611A">
        <w:rPr>
          <w:rStyle w:val="Style13ptBold"/>
        </w:rPr>
        <w:t xml:space="preserve">Subramanian 11 </w:t>
      </w:r>
      <w:r w:rsidRPr="003D611A">
        <w:rPr>
          <w:rStyle w:val="Style13ptBold"/>
          <w:sz w:val="16"/>
          <w:szCs w:val="16"/>
        </w:rPr>
        <w:t xml:space="preserve">[Arvind Subramanian, September 2011, senior fellow jointly at the Peterson Institute for International Economics and the Center for Global Development, was assistant director in Research Department of IMF, also wrote many other books, “Eclipse: Living in the Shadow of China’s Economic Dominance” </w:t>
      </w:r>
      <w:r w:rsidRPr="003D611A">
        <w:rPr>
          <w:rStyle w:val="Style13ptBold"/>
          <w:i/>
          <w:sz w:val="16"/>
          <w:szCs w:val="16"/>
        </w:rPr>
        <w:t>Peterson Institute for International Economics</w:t>
      </w:r>
      <w:r w:rsidRPr="003D611A">
        <w:rPr>
          <w:rStyle w:val="Style13ptBold"/>
          <w:sz w:val="16"/>
          <w:szCs w:val="16"/>
        </w:rPr>
        <w:t>, P.160-161,166-168]</w:t>
      </w:r>
    </w:p>
    <w:p w14:paraId="17E82241" w14:textId="77777777" w:rsidR="005E5E15" w:rsidRPr="003D611A" w:rsidRDefault="005E5E15" w:rsidP="005E5E15">
      <w:r w:rsidRPr="003D611A">
        <w:rPr>
          <w:rStyle w:val="StyleUnderline"/>
        </w:rPr>
        <w:t>Given the conjecture that exchange rate issues for China will become less sa­ lient over the next few years but trade will be of enduring importance, much of the focus of this chapter and the next is on international trade cooperation</w:t>
      </w:r>
      <w:r w:rsidRPr="003D611A">
        <w:t xml:space="preserve"> rather than macroeconomic cooperation. This might seem out of touch with current realities, especially considering that the Doha Round has been in a coma now for several years, while the recent global financial crisis and the effective response to it have rescued the IMF from nearly terminal irrelevance prior to the crisis. The public perception is one of a moribund multilateral trade system and a rejuvenated, relevant, and responsive multilateral economic and financial system, and almost all the policy discussion today focuses on reforms of the international monetary system. However, the rationale here for focusing on international trade coopera­ti on and neglecting monetary issues is twofold. First, it is </w:t>
      </w:r>
      <w:r w:rsidRPr="003D611A">
        <w:rPr>
          <w:rStyle w:val="StyleUnderline"/>
        </w:rPr>
        <w:t>likely that the vanes of taste and intellectual effort now pointing strongly in the direction of the IMF and the macroeconomic system will veer again toward trade and the trading system. That is likely not only because the rise of China will imply a shift toward trade issues, but also because there are greater limits to successful international monetary cooperation than to cooperation on trade.</w:t>
      </w:r>
      <w:r w:rsidRPr="003D611A">
        <w:t xml:space="preserve"> Put differently, </w:t>
      </w:r>
      <w:r w:rsidRPr="003D611A">
        <w:rPr>
          <w:rStyle w:val="StyleUnderline"/>
        </w:rPr>
        <w:t>the trading system has actually performed better than the macroeconomic system in two important respects: governance and as a forum of cooperation between the major players</w:t>
      </w:r>
      <w:r w:rsidRPr="003D611A">
        <w:t xml:space="preserve"> (which will be of relevance in thinking about China going forward).7 Understanding why this is so will also explain the contention here that prospects for international monetary reform miwit not be quite as bright as they seem at the moment (box 8.0. To project future cooperation involving China, historical parallels from the earlier half of the 20th century or the late 1800s may not be instructive, but there is the history of postwar economic cooperation between two super-powers in the trade arena (the United States and European Union) and to a lesser extent between the United States and various large countries such as Germany and Japan in relation to macroeconomic and exchange rate issues. Of t he three major multilateral institutions created after World War II—the World Bank, IMF, and the General Agreement on Tariffs and Trade (GATT), which subsequently became the </w:t>
      </w:r>
      <w:r w:rsidRPr="003D611A">
        <w:rPr>
          <w:rStyle w:val="StyleUnderline"/>
        </w:rPr>
        <w:t>WTO—the GATT/WTO is the one institu-tion that has fared well in two key respects. First, its governance has evolved organically to keep up with changing economic (and political) realities.</w:t>
      </w:r>
      <w:r w:rsidRPr="003D611A">
        <w:t xml:space="preserve"> The international financial institutions (IMF and World Bank)—and it might be added the UN Security Council—suffer from a crisis of legitimacy in a way that is less true of the GATT/WTO. The IMF's outdated governance reflects the re-ceded Atlantic-centered realities of 1945 rather than the ascendant Asia of the 21st century. Emerging-market countries have expressed skepticism about the role of the IMF and its credibility. In contrast, the GATT/</w:t>
      </w:r>
      <w:r w:rsidRPr="003D611A">
        <w:rPr>
          <w:rStyle w:val="StyleUnderline"/>
        </w:rPr>
        <w:t xml:space="preserve">WTO has changed its governance endogenously to broadly reflect changes in economic weight in the world economy. </w:t>
      </w:r>
      <w:r w:rsidRPr="003D611A">
        <w:t>As explained below, these governance changes relate less to formal voting procedures (which have not changed substantially over time) and more to do with de facto governance, that is, perceptions of legitimacy and effectiveness that determine the fundamental incentives to cooperate, to agree to new rules and subsequently abide by them. Second, in the postwar period the GATT/</w:t>
      </w:r>
      <w:r w:rsidRPr="003D611A">
        <w:rPr>
          <w:rStyle w:val="StyleUnderline"/>
        </w:rPr>
        <w:t>WTO was an important and effective mediator of trade relationships (especially of frictions and conflicts) between the major powers (notably the United States and European Union) in a way that the IMF seldom was in the macroeconomic arena</w:t>
      </w:r>
      <w:r w:rsidRPr="003D611A">
        <w:t xml:space="preserve">. Macroeco-nomic issues have mostly been resolved through the G-5 or the G-7 industrial countries as in the Plaza and Louvre exchange rate accords of the mid-to-late 1980s. What is the evidence for these two virtues—that capture two important dimensions of governance, legitimacy and effectiveness—of the GATT/WTO over the IMF? Take, for example, initiation of conflict resolution and compli-ance with rules. The </w:t>
      </w:r>
      <w:r w:rsidRPr="003D611A">
        <w:rPr>
          <w:rStyle w:val="StyleUnderline"/>
        </w:rPr>
        <w:t>WTO has developed a reputation among its members as a forum for relatively impartial dispute settlement. Any country affected by the actions of others is able to complain to the WTO, bringing into play a well-established, frequently used, and generally respected system of dispute settlement.</w:t>
      </w:r>
      <w:r w:rsidRPr="003D611A">
        <w:t xml:space="preserve"> In fact, </w:t>
      </w:r>
      <w:r w:rsidRPr="003D611A">
        <w:rPr>
          <w:rStyle w:val="StyleUnderline"/>
        </w:rPr>
        <w:t>cooperation, where the intellectual pedigree establishing the mutuality and magnitude of gains is time honored and well established</w:t>
      </w:r>
      <w:r w:rsidRPr="003D611A">
        <w:t xml:space="preserve">. So comparison would not just be a use of comparing apples and oranges, it would also unfairly favor trade because of the dear expectation of benefits from cooperation. Bretton Woods period maintained a floating exchange rate. France devalued its exchange rate in 1948 and in 1969; and the United Kingdom devalued ster­ ling in 1949 and 1967 and only nominally consulted the IMF. The Deutsche mark floated upward in 1962, in late 1969, and again in the early 1970s, which elicited the comment from the Canadian representative: "They'll have to build a bigger dog house now." Except in rare instances, no erring country has been penalized.'° Indeed, a cynical interpretation of the post-1973 lMF was that it reincarnated itself as a forum for soft cooperation based on surveillance because the harder form based on clear, hard obligations demonstrably failed. Exchange and Reciprocity as Determinants of the Efficacy of the World Trade Organization In order to examine how effective the WTO or WTO-type governance will be going forward, one </w:t>
      </w:r>
      <w:r w:rsidRPr="003D611A">
        <w:rPr>
          <w:rStyle w:val="StyleUnderline"/>
        </w:rPr>
        <w:t>needs to understand why the</w:t>
      </w:r>
      <w:r w:rsidRPr="003D611A">
        <w:t xml:space="preserve"> </w:t>
      </w:r>
      <w:r w:rsidRPr="003D611A">
        <w:rPr>
          <w:rStyle w:val="StyleUnderline"/>
        </w:rPr>
        <w:t>WTO works and whether these factors will persist over time and survive China's rise.</w:t>
      </w:r>
      <w:r w:rsidRPr="003D611A">
        <w:t xml:space="preserve"> There are two related reasons why the WTO has had more legitimate governance and been more effective in dealings between the rich countries than has the lMF. First, </w:t>
      </w:r>
      <w:r w:rsidRPr="003D611A">
        <w:rPr>
          <w:rStyle w:val="StyleUnderline"/>
        </w:rPr>
        <w:t>trade inherently lends itself to exchange. If a country gets large, others automatically have an incentive to engage with that country in order to gain access to growing markets.</w:t>
      </w:r>
      <w:r w:rsidRPr="003D611A">
        <w:t xml:space="preserve"> The history of the GAIT confirms this. In the seven bouts of tariff negotiations prior to the Uruguay Round and the formation of the WTO, </w:t>
      </w:r>
      <w:r w:rsidRPr="003D611A">
        <w:rPr>
          <w:rStyle w:val="StyleUnderline"/>
        </w:rPr>
        <w:t>only the industrial countries were meaningful par­ ticipants in multilateral trade negotiations because only these markets were large</w:t>
      </w:r>
      <w:r w:rsidRPr="003D611A">
        <w:t xml:space="preserve"> (WTO 2007). They bargained among themselves to reduce trade barriers, while </w:t>
      </w:r>
      <w:r w:rsidRPr="003D611A">
        <w:rPr>
          <w:rStyle w:val="StyleUnderline"/>
        </w:rPr>
        <w:t>developing countries were largely left out of this process and had few obligations to liberalize.</w:t>
      </w:r>
      <w:r w:rsidRPr="003D611A">
        <w:t xml:space="preserve"> They availed themselves of the benefits of industrial­ country liberalization, courtesy of the most favored nation (MFN) principle, but that defined pretty much the limits of their contribution to or benefits from the GAIT. </w:t>
      </w:r>
      <w:r w:rsidRPr="003D611A">
        <w:rPr>
          <w:rStyle w:val="StyleUnderline"/>
        </w:rPr>
        <w:t>Industrial countries were content with this arrangement, in part because it alleviated the pressure on them to liberalize sensitive sectors such as agriculture and clothing, but perhaps more importantly because the markets of developing countries were not at that stage sufficiently attractive.</w:t>
      </w:r>
      <w:r w:rsidRPr="003D611A">
        <w:t xml:space="preserve"> It did not really matter enough to the industrial countries to exert pressure on developing countries to liberalize: The benefits were smaller than the costs of having to liberalize their own labor-intensive sectors (Wolf 1987). As development and globalization proceeded apace through the 1980s, hitherto "small" developing countries started growing in size and becoming attractive to industrial-country exporters as markets. This "shock" of the economic transformation of a large number of developing countries (con- vergence) meant that the previous equilibrium whereby developing countries were left out of the GATT process needed to be revisited.'' The Uruguay Round was then precisely the required adjustment to this shock and established a new "equilibrium." The larger </w:t>
      </w:r>
      <w:r w:rsidRPr="003D611A">
        <w:rPr>
          <w:rStyle w:val="StyleUnderline"/>
        </w:rPr>
        <w:t>developing countries were brought into the fold because their markets started to matter, and they in turn had to take on many of the obligations of industrial countries. The two­ tiered approach was abandoned to create a symmetry of obligations between all members.</w:t>
      </w:r>
      <w:r w:rsidRPr="003D611A">
        <w:t xml:space="preserve"> The second reason the WTO works is </w:t>
      </w:r>
      <w:r w:rsidRPr="003D611A">
        <w:rPr>
          <w:rStyle w:val="StyleUnderline"/>
        </w:rPr>
        <w:t xml:space="preserve">reciprocity-the exchange of conces­ sions to open markets. </w:t>
      </w:r>
      <w:r w:rsidRPr="003D611A">
        <w:t xml:space="preserve">Robert Solow's demotion of the economics profession to accounting, quoted at the beginning of this chapter, nevertheless has pow­ erful implications for trade. That </w:t>
      </w:r>
      <w:r w:rsidRPr="003D611A">
        <w:rPr>
          <w:rStyle w:val="StyleUnderline"/>
        </w:rPr>
        <w:t>one country's exports is another's imports and vice-versa creates the basis for reciprocity</w:t>
      </w:r>
      <w:r w:rsidRPr="003D611A">
        <w:t xml:space="preserve">. This is the heart of the GAIT/ WTO process and one that ensures that all players feel that they have derived a fair political "bargain." </w:t>
      </w:r>
      <w:r w:rsidRPr="003D611A">
        <w:rPr>
          <w:rStyle w:val="StyleUnderline"/>
        </w:rPr>
        <w:t>Reciprocity ensures political buy-in to cooperation.</w:t>
      </w:r>
      <w:r w:rsidRPr="003D611A">
        <w:t xml:space="preserve"> What periodic negotiations have done in the GATT/WTO is to update this political contract between countries, redressing some old grievances and pa­ pering over others, with the implicit understanding that there will be a future occasion to take up the unsolvable problems of the day. </w:t>
      </w:r>
      <w:r w:rsidRPr="003D611A">
        <w:rPr>
          <w:rStyle w:val="StyleUnderline"/>
        </w:rPr>
        <w:t>A consequence of reciprocity and the periodic updating of the political contract to cooperate, and another reason why the WTO works, is that this process creates the incentives to adhere to the dispute setclemenc contract. WTO dispute settlement is effective largely because countries feel  that they have previously (and recencly) made a reasonably advantageous, fair, and eq­ uitable bargain to which they must adhere</w:t>
      </w:r>
      <w:r w:rsidRPr="003D611A">
        <w:t xml:space="preserve">. </w:t>
      </w:r>
      <w:r w:rsidRPr="003D611A">
        <w:rPr>
          <w:rStyle w:val="StyleUnderline"/>
        </w:rPr>
        <w:t>It is interesting here that a num­ ber of WTO rulings have gone against China, which it has not protested but rather chosen to implement</w:t>
      </w:r>
      <w:r w:rsidRPr="003D611A">
        <w:t xml:space="preserve">. India, despite having strenuously opposed the introduction of intellectual property in the WTO, now complies with WTO dispute settlement rulings asking for changes to Indian intellectual property laws and practice. WTO governance works because negotiations to create the rules and agree on liberalization are perceived as fair and broadly equitable in outcome, which renders subsequent compliance with the rules and agree­ ments possible. From a governance perspective, whereas power in the Bretton Woods institutions was historically determined and has proved immutable (espe­ cially since the currently powerful have been reluctant to cede power), power and influence in the WTO evolve organically because they flow from market size. </w:t>
      </w:r>
      <w:r w:rsidRPr="003D611A">
        <w:rPr>
          <w:rStyle w:val="StyleUnderline"/>
        </w:rPr>
        <w:t>As China, India, and Brazil have grown rapidly, they have naturally and without any help from other countries become serious players in the trading system. They have commanded power.</w:t>
      </w:r>
      <w:r w:rsidRPr="003D611A">
        <w:t xml:space="preserve"> They have not needed it to be granted to them. One important caveat to this glossy reading of the WfO is the contention that WfO rules never impinge on big and important policy issues such as ex­ change rates or monetary policy. Cooperation on everything from underwear to shirts and semi-conductor chips will always be easier than cooperation on exchange rates or monetary policy. This charge-that some issues are too big to negotiate or litigate in the WfO-might have some validity but should not be overstated. Agricultural subsidies, intellectual property laws, tax policies, and consumer safety are all issues that have major political implications do­ mestically and have been addressed with some degree of success in the WfO. </w:t>
      </w:r>
      <w:r w:rsidRPr="003D611A">
        <w:rPr>
          <w:rStyle w:val="StyleUnderline"/>
        </w:rPr>
        <w:t>If this analysis of the WfO's efficacy is valid-and to the extent  that China feels  that it has gained from WfO accession and its terms, and values an open rules-based trade system from which it has gained immensely-China will have a reasonable incentive to abide by existing WfO rules. In this sense, it is encouraging that China is becoming more of a routine participant in WfO dispute settlement proceedings both as an initiator of disputes and as a respondent. It is also encouraging  that so far, China has largely agreed co comply with the terms of WfO dispute settlement proceedings. For example, of the eight cases brought by the United States, three have been resolved by a memorandum of understanding, two are pending decision, and in three China has claimed compliance with the decision of the Dispute Settlement Body.</w:t>
      </w:r>
      <w:r w:rsidRPr="003D611A">
        <w:t xml:space="preserve"> China's actual compliance will take some time to ascertain, and there is always scope for circumventing actions-especially in China's case given the vase amount of economic activity controlled or directed by the state. But all the indications are that China cakes its WfO commitments seriously. </w:t>
      </w:r>
      <w:r w:rsidRPr="003D611A">
        <w:rPr>
          <w:rStyle w:val="StyleUnderline"/>
        </w:rPr>
        <w:t>If an economically dominant China will have a reasonably strong stake in maintaining the current open trade and economic system and if the existing trade institutions can be reasonably effective in coping with such a China, what then is the problem for the world and for economic cooperation?</w:t>
      </w:r>
      <w:r w:rsidRPr="003D611A">
        <w:rPr>
          <w:b/>
        </w:rPr>
        <w:t xml:space="preserve"> </w:t>
      </w:r>
      <w:r w:rsidRPr="003D611A">
        <w:t xml:space="preserve">What could go wrong? </w:t>
      </w:r>
    </w:p>
    <w:p w14:paraId="3F76E3BE" w14:textId="77777777" w:rsidR="005E5E15" w:rsidRPr="003D611A" w:rsidRDefault="005E5E15" w:rsidP="005E5E15">
      <w:pPr>
        <w:rPr>
          <w:u w:val="single"/>
        </w:rPr>
      </w:pPr>
    </w:p>
    <w:p w14:paraId="4F0BB87A" w14:textId="42821212" w:rsidR="005E5E15" w:rsidRPr="003D611A" w:rsidRDefault="00AC276A" w:rsidP="005E5E15">
      <w:pPr>
        <w:pStyle w:val="Heading3"/>
      </w:pPr>
      <w:r w:rsidRPr="003D611A">
        <w:t>AT: China Growth Destroys US Primacy</w:t>
      </w:r>
    </w:p>
    <w:p w14:paraId="0FB112F7" w14:textId="77777777" w:rsidR="005E5E15" w:rsidRPr="003D611A" w:rsidRDefault="005E5E15" w:rsidP="005E5E15"/>
    <w:p w14:paraId="17313DC3" w14:textId="77777777" w:rsidR="005E5E15" w:rsidRPr="003D611A" w:rsidRDefault="005E5E15" w:rsidP="005E5E15">
      <w:pPr>
        <w:pStyle w:val="Heading4"/>
      </w:pPr>
      <w:r w:rsidRPr="003D611A">
        <w:t>China’s economic rise won’t lead to hegemony in East Asia due to a lack of cultural and political legitimacy</w:t>
      </w:r>
    </w:p>
    <w:p w14:paraId="571B25E0" w14:textId="77777777" w:rsidR="005E5E15" w:rsidRPr="003D611A" w:rsidRDefault="005E5E15" w:rsidP="005E5E15">
      <w:pPr>
        <w:rPr>
          <w:rStyle w:val="Style13ptBold"/>
          <w:b w:val="0"/>
          <w:sz w:val="16"/>
          <w:szCs w:val="16"/>
        </w:rPr>
      </w:pPr>
      <w:r w:rsidRPr="003D611A">
        <w:rPr>
          <w:rStyle w:val="Style13ptBold"/>
        </w:rPr>
        <w:t xml:space="preserve">Kang 14 </w:t>
      </w:r>
      <w:r w:rsidRPr="003D611A">
        <w:rPr>
          <w:rStyle w:val="Style13ptBold"/>
          <w:sz w:val="16"/>
          <w:szCs w:val="16"/>
        </w:rPr>
        <w:t xml:space="preserve">[David C. Kang, 2014, Professor of IR, Business and East Asian Culture at USC, “China’s development Model in Comparative Perspective: Hegemony, Power and History in International Relations” Ch.8, </w:t>
      </w:r>
      <w:r w:rsidRPr="003D611A">
        <w:rPr>
          <w:rStyle w:val="Style13ptBold"/>
          <w:i/>
          <w:sz w:val="16"/>
          <w:szCs w:val="16"/>
        </w:rPr>
        <w:t>Chinese Models of Development: Global, Local, And Comparative Perspectives</w:t>
      </w:r>
      <w:r w:rsidRPr="003D611A">
        <w:rPr>
          <w:rStyle w:val="Style13ptBold"/>
          <w:sz w:val="16"/>
          <w:szCs w:val="16"/>
        </w:rPr>
        <w:t xml:space="preserve"> ed. Tse-Kang Leng and Yu-Shan Wu, Lexington Books, P.220-224]</w:t>
      </w:r>
    </w:p>
    <w:p w14:paraId="4788D984" w14:textId="77777777" w:rsidR="005E5E15" w:rsidRPr="003D611A" w:rsidRDefault="005E5E15" w:rsidP="005E5E15">
      <w:r w:rsidRPr="003D611A">
        <w:rPr>
          <w:rStyle w:val="StyleUnderline"/>
        </w:rPr>
        <w:t>There is no possibility that the historical tribute system will return in the twenty-first century, and while China may aspire to regain its hegemonic status, the other states in the region do not as yet view China as a legitimate leader. China may become powerful and rich, but that will only make it a superpower. For truly stable relations to develop, East Asian states will need to craft shared understandings of each other's goals, intentions, statuses, and roles. So far, states have not yet achieved that stability.</w:t>
      </w:r>
      <w:r w:rsidRPr="003D611A">
        <w:t xml:space="preserve"> In the five centuries before the arrival of Western imperial powers in the nineteenth century, China was an enduring, acknowledged, and stable hegemon, and it enjoyed fairly widespread legitimacy as a cultural, economic, and diplomatic leader. There are numerous similarities between the actions, attitudes, and beliefs of China and those of the United States over the past two centuries. Today, as China increasingly appears poised to return to its position as the most powerful country in East Asia, there is a corresponding question about whether or not China can enjoy the legitimacy that it once held, or even whether it may attempt to become a hegemon once again. As China has grown increasingly powerful and self-confident, there is intense speculation about how it might live and act in a modern, Westphalian world. </w:t>
      </w:r>
      <w:r w:rsidRPr="003D611A">
        <w:rPr>
          <w:rStyle w:val="StyleUnderline"/>
        </w:rPr>
        <w:t>This chapter has argued that while China may develop a strong military and rich economy, and while being rich and strong may make China a great power of some type, in and of itself this will do little to allay regional fears or make China a leader in East Asia.</w:t>
      </w:r>
      <w:r w:rsidRPr="003D611A">
        <w:t xml:space="preserve"> Most notable are questions about whether China can adjust itself to the Western international norms and rules that have come to dominate the globe, and whether China will attempt to challenge the United States' position as global begemon. Capitalism, democracy, human rights, and other ideas have now become accepted as the international norms and rules of the game. While contemporary countries can choose not to follow these norms, to ignore them is to step clearly outside accepted boundaries of contemporary inter­ national relations. For example, today few authoritarian states trumpet their authoritarianism with pride; almost all claim to be some form of democracy and justify their rule based on some special need or circumstance. Similarly, few violators of human rights do so with pride; they tend to rationalize their abuses with some other justification. As the twenty-first century begins, it is not yet clear how China will fit into this system. </w:t>
      </w:r>
      <w:r w:rsidRPr="003D611A">
        <w:rPr>
          <w:rStyle w:val="StyleUnderline"/>
        </w:rPr>
        <w:t>The Chinese government and people, with a different history, an authoritarian political system, and current tensions with other countries, have not yet completely accepted or internal­ ized these Westpbalian ideas.</w:t>
      </w:r>
      <w:r w:rsidRPr="003D611A">
        <w:t xml:space="preserve"> Yet to date China has neither provoked the same type of fear and balance of power politics, nor bas it challenged the existing order, in the way that some scholars predicted three decades ago when China began its economic reforms. The region as a whole has adjusted to China's increasing economic and political clout, and bas moved closer to China economically, diplomati­ cally, and even politically. For example, although in the 1970s China was relatively isolated and had diplomatic relationships with few states in the region, today China bas normalized its relations with every country in the region and bas joined numerous multilateral and international institutions such as the World Trade Organization and the UN. In economic terms, within a generation, China bas eclipsed the United States as the main trading partner of every country in the region, including longtime U.S. allies Japan and South Korea, and U.S.-China economic relations are now deeply intertwined. However, it should also be noted that these past three decades of increasing regional stability and integration do not enable us to predict anything about the future. Although China has not yet caused fear and intense threat percep­ tions on the part of its East Asian neighbors, that could all change. Further­ more, although </w:t>
      </w:r>
      <w:r w:rsidRPr="003D611A">
        <w:rPr>
          <w:rStyle w:val="StyleUnderline"/>
        </w:rPr>
        <w:t>China has embarked on a very clear policy of reassuring its neighbors and attempting to make it very clear that its economic and political development need not be a threat to the region or the world</w:t>
      </w:r>
      <w:r w:rsidRPr="003D611A">
        <w:t xml:space="preserve">, these assurances are met with some skepticism around the region. Will China show restraint, wisdom, and a willingness to provide leadership and stability for the region? Or will it merely use its power to pressure and bully other states? That has not yet become clear, and it is the source of other regional states' uneasiness with China's rise. While many are willing to give China a chance and to wait and see, few take the Chinese government's statements at face value. Thus, more important for future stability than the regional balance of power and whether </w:t>
      </w:r>
    </w:p>
    <w:p w14:paraId="680D804E" w14:textId="77777777" w:rsidR="005E5E15" w:rsidRPr="003D611A" w:rsidRDefault="005E5E15" w:rsidP="005E5E15">
      <w:r w:rsidRPr="003D611A">
        <w:t xml:space="preserve">China continues its economic and political growth is the ques. tion of whether the East Asian states can develop a clear, shared, set of beliefs and perceptions about each other's intentions, and their relative positions in the regional and global order. That is, although it is natural for contemporary scholars to focus on yardsticks such as economic size, military spending, anct other objective measures, the research presented in this chapter leads to the conclusion that more important factors are the intentions and beliefs states have about each other. </w:t>
      </w:r>
      <w:r w:rsidRPr="003D611A">
        <w:rPr>
          <w:rStyle w:val="StyleUnderline"/>
        </w:rPr>
        <w:t xml:space="preserve">As discussed earlier, key factors in international rela­ tions are what is the hierarchy in terms of a rank-order of states, and whether or not states view each other's relative status in that hierarchy as legitimate. By these criteria, then, China has a long way to go before becoming a leader. Although China may already be-or may soon become-the larg­ est economic and military power in East Asia, it has virtually no cultural or political legitimacy as a leading state. The difference between China at the height of its hegemony five centuries ago and China today is most clearly reflected in the fact that nobody today thinks China is still the civilizational center of the world. </w:t>
      </w:r>
      <w:r w:rsidRPr="003D611A">
        <w:t xml:space="preserve">Although China may have been the source of a long­ lasting civilization in East Asia in the distant past, today it has no more civili­ zational influence than modem Greece. Ancient Greek ideas and innovations had a central influence on Western civilization, and Greek concepts continue to be influential today, whether they be democracy, algebra, or philosophy. Yet contemporary Greece has no discernible "soft power," and few people look for Greek leadership in international relations. In the same way, few contemporary East Asian states or peoples look to China for cultural innova­ tion or for practical solutions to present problems, and </w:t>
      </w:r>
      <w:r w:rsidRPr="003D611A">
        <w:rPr>
          <w:rStyle w:val="StyleUnderline"/>
        </w:rPr>
        <w:t xml:space="preserve">although China self­ consciously promotes its own soft power, the real question is whether other states and peoples will accept it. </w:t>
      </w:r>
      <w:r w:rsidRPr="003D611A">
        <w:t xml:space="preserve">Can China ever return to its position of centuries ago as a center of cul­ tural and political innovation, where other states admiringly look to China as model, guide, and inspiration? </w:t>
      </w:r>
      <w:r w:rsidRPr="003D611A">
        <w:rPr>
          <w:rStyle w:val="StyleUnderline"/>
        </w:rPr>
        <w:t xml:space="preserve">There is grudging respect for Chinese economic accomplishments over the past three decades, to be sure. But there is just as much wariness about Chinese cultural and political beliefs. </w:t>
      </w:r>
      <w:r w:rsidRPr="003D611A">
        <w:t xml:space="preserve">Will Chinese nationalism become brittle, confrontational, insecure, and defensive? Or will it eventually return to the self-confidence of centuries ago? The Chinese people-as evidenced by the hysterical response to protests about Tibet in the spring and summer of 2008-appear to be far from comfortable with their own position in the world and how they are perceived by others. Will the Chinese Communist Party cling to its power indefinitely, or will it eventually find a way to craft some type of peaceful transition from authoritarianism? If nationalism and identities are truly socially constructed, then we must ask whether there is an alternative conception of Chinese nationalism and identity that might emerge in the future. </w:t>
      </w:r>
      <w:r w:rsidRPr="003D611A">
        <w:rPr>
          <w:rStyle w:val="StyleUnderline"/>
        </w:rPr>
        <w:t>At present, the dominant Chinese narrative is one of defensiveness and insecurity with regard to Japan and the West; this narrative emphasizes China's weakness, humiliations from the past, and eagerness to reclaim China's rightful place in the world. Such a narrative is naturally a bit unsettling for China's neighbors and for other countries around the world, such as the United States.</w:t>
      </w:r>
      <w:r w:rsidRPr="003D611A">
        <w:t xml:space="preserve"> Yet there are alter­ native narratives possible-certainly the Chinese leadership has attempted to reframe China's identity as one of a peaceful, unique power.67 Although this peaceful rise narrative is much debated and often dismissed, that it has received so much attention shows that it must be a realistic enough possibility for scholars and policymakers to at least consider. Other narratives include a historical narrative, one that emphasizes China's peaceful relations with its neighbors (tianxia). Note that the question is not whether this narrative is at all historically accurate-the question is whether Chinese people today come to believe it and use it to guide their view of themselves and their relations with their neighbors. It is impossible to predict how Chinese beliefs about themselves and their place and role in the world will evolve. This evolution will depend on an enormous number of factors: how the Chinese Communist Party responds to changing domestic and international circumstances; whether domestic eco­ nomic growth continues in any manner whatsoever for the next few decades or whether China experiences an economic crisis of some kind; what actions the Chinese government takes toward its own people; how society changes, given the one-child policy, increasing education and foreign travel, and all the domestic inequalities in China itself; and how specific incidents involving other regional and global actors are resolved. </w:t>
      </w:r>
      <w:r w:rsidRPr="003D611A">
        <w:rPr>
          <w:rStyle w:val="StyleUnderline"/>
        </w:rPr>
        <w:t>Chinese society and its views about itself, the Chinese economy, its government, and China's relations with its neighbors are all still in flux, and as yet have not achieved the stability that would allow us to draw conclusions about the future with confidence.</w:t>
      </w:r>
      <w:r w:rsidRPr="003D611A">
        <w:t xml:space="preserve"> </w:t>
      </w:r>
      <w:r w:rsidRPr="003D611A">
        <w:rPr>
          <w:rStyle w:val="StyleUnderline"/>
        </w:rPr>
        <w:t>Whether other East Asian states accept China and how they do so will depend on their own beliefs about themselves and their relations with China. For example, although few Japanese fear another great power war in East Asia, the Japanese are used to seeing themselves as the leader in East Asia and as the most important Asian country.</w:t>
      </w:r>
      <w:r w:rsidRPr="003D611A">
        <w:t xml:space="preserve"> Whether Japanese can adjust to an increasingly important China, and how the two countries come to view each other, will have enduring repercussions for regional stability. Will Japan and China be "co-leaders" in East Asia? Will Japan accede to being second to China, as it did centuries ago? As for Korea and Vietnam, recent history has radically altered their relations with China, despite their long histories as close followers of China. New nationalist histories in both Korea and Vietnam no longer emphasize their cultural debt to China, but rather emphasize their difference from and in some ways superiority to China. Whether these two countries can live comfortably in the shadow of China, or whether they seek a status equivalent to China, and how they manage their relations with the United States and Europe will be central to stability in the future. </w:t>
      </w:r>
      <w:r w:rsidRPr="003D611A">
        <w:rPr>
          <w:rStyle w:val="StyleUnderline"/>
        </w:rPr>
        <w:t xml:space="preserve">Given the changes in the international system and the central place of the United States, there is almost no chance that China will become the unques­ tioned hegemon in East Asia. Too much has changed for that to happen, and the United States-even as it adjusts to changing circumstances-is not going to disappear from the region. The United States remains too central, and too powerful, and U.S. (and Western) ideals have become too deeply accepted around the globe, for the United States not to be important. </w:t>
      </w:r>
      <w:r w:rsidRPr="003D611A">
        <w:t xml:space="preserve">Perhaps the most important question is whether the United States, with its very Western way of viewing the world, and China, with a potentially more Eastern way of view­ ing the world, can come to some type of accommodation and agreement on each other's role and their relations with each other. While to date both the United States and China are working to accommodate each other and stabilize their relations, that process is far from complete. How these two countries manage East Asian leadership, the status they give to each other, and how other regional countries come to view them will be central to whether or not the future of East Asian international relations is increasingly stable. </w:t>
      </w:r>
    </w:p>
    <w:p w14:paraId="69002AFE" w14:textId="77777777" w:rsidR="005E5E15" w:rsidRPr="003D611A" w:rsidRDefault="005E5E15" w:rsidP="005E5E15"/>
    <w:p w14:paraId="467E3960" w14:textId="77777777" w:rsidR="005E5E15" w:rsidRPr="003D611A" w:rsidRDefault="005E5E15" w:rsidP="005E5E15">
      <w:pPr>
        <w:pStyle w:val="Heading4"/>
      </w:pPr>
      <w:r w:rsidRPr="003D611A">
        <w:t xml:space="preserve">Despite recent Chinese economic rise, U.S. superpower isn’t going anywhere – military superiority and global alliance. </w:t>
      </w:r>
    </w:p>
    <w:p w14:paraId="736BEF50" w14:textId="6943E8F7" w:rsidR="005E5E15" w:rsidRPr="003D611A" w:rsidRDefault="005E5E15" w:rsidP="005E5E15">
      <w:r w:rsidRPr="003D611A">
        <w:rPr>
          <w:b/>
        </w:rPr>
        <w:t>Brooks, Associate Professor of Government at Dartmouth College, and Wohlforth, Daniel Webster Professor of Government at Dartmouth College, 2016</w:t>
      </w:r>
      <w:r w:rsidRPr="003D611A">
        <w:t xml:space="preserve"> (Stephen G. and William C., “The Once and Future Superpower: Why China Won’t Overtake the United States,” Foreign Affairs, May/June 2016, https://www.foreignaffairs.com/articles/united-states/2016-04-13/once-and-future-superpower, accessed July 13, 2016) DDI-BL</w:t>
      </w:r>
    </w:p>
    <w:p w14:paraId="0EC8CF4B" w14:textId="77777777" w:rsidR="005E5E15" w:rsidRPr="003D611A" w:rsidRDefault="005E5E15" w:rsidP="005E5E15">
      <w:pPr>
        <w:rPr>
          <w:u w:val="single"/>
        </w:rPr>
      </w:pPr>
      <w:r w:rsidRPr="003D611A">
        <w:rPr>
          <w:u w:val="single"/>
        </w:rPr>
        <w:t>After two and a half decades, is the United States’ run as the world’s sole superpower coming to an end?</w:t>
      </w:r>
      <w:r w:rsidRPr="003D611A">
        <w:t xml:space="preserve"> </w:t>
      </w:r>
      <w:r w:rsidRPr="003D611A">
        <w:rPr>
          <w:u w:val="single"/>
        </w:rPr>
        <w:t>Many say yes, seeing a rising China ready to catch up to or even surpass the United States in the near future.</w:t>
      </w:r>
      <w:r w:rsidRPr="003D611A">
        <w:t xml:space="preserve"> By many measures, after all, China’s economy is on track to become the world’s biggest, and even if its growth slows, it will still outpace that of the United States for many years. Its co ers over owing, Beijing has used its new wealth to attract friends, deter enemies, modernize its military, and aggressively assert sovereignty claims in its periphery. For many, therefore, the question is not whether China will become a superpower but just how soon. </w:t>
      </w:r>
      <w:r w:rsidRPr="003D611A">
        <w:rPr>
          <w:u w:val="single"/>
        </w:rPr>
        <w:t xml:space="preserve">But this is wishful, or fearful, thinking. Economic growth no longer translates as directly into military power as it did in the past, which means that it is now harder than ever for rising powers to rise and established ones to fall. </w:t>
      </w:r>
      <w:r w:rsidRPr="003D611A">
        <w:t xml:space="preserve">And China—the only country with the raw potential to become a true global peer of the United States—also faces a more daunting challenge than previous rising states because of how far it lags behind technologically. </w:t>
      </w:r>
      <w:r w:rsidRPr="003D611A">
        <w:rPr>
          <w:u w:val="single"/>
        </w:rPr>
        <w:t xml:space="preserve">Even though the United States’ economic dominance has eroded from its peak, the country’s military superiority is not going anywhere, nor is the globe-spanning alliance structure that constitutes the core of the existing liberal international order (unless Washington unwisely decides to throw it away). Rather than expecting a power transition in international politics, everyone should start getting used to a world in which the United States remains the sole superpower for decades to come. </w:t>
      </w:r>
      <w:r w:rsidRPr="003D611A">
        <w:t>Lasting preeminence will help the United States ward o</w:t>
      </w:r>
      <w:r w:rsidRPr="003D611A">
        <w:rPr>
          <w:rStyle w:val="StyleUnderline"/>
        </w:rPr>
        <w:t xml:space="preserve">  </w:t>
      </w:r>
      <w:r w:rsidRPr="003D611A">
        <w:t xml:space="preserve">the greatest traditional international danger, war between the world’s major powers. And it will give Washington options for dealing with non- state threats such as terrorism and transnational challenges such as climate change. But it will also impose burdens of leadership and force choices among competing priorities, particularly as finances grow more straitened. </w:t>
      </w:r>
      <w:r w:rsidRPr="003D611A">
        <w:rPr>
          <w:u w:val="single"/>
        </w:rPr>
        <w:t>With great power comes great responsibility, as the saying goes, and playing its leading role successfully will require Washington to display a maturity that U.S. foreign policy has all too often lacked.</w:t>
      </w:r>
    </w:p>
    <w:p w14:paraId="48C53435" w14:textId="77777777" w:rsidR="005E5E15" w:rsidRPr="003D611A" w:rsidRDefault="005E5E15" w:rsidP="005E5E15"/>
    <w:p w14:paraId="5070A56D" w14:textId="77777777" w:rsidR="005E5E15" w:rsidRPr="003D611A" w:rsidRDefault="005E5E15" w:rsidP="005E5E15">
      <w:pPr>
        <w:pStyle w:val="Heading4"/>
      </w:pPr>
      <w:r w:rsidRPr="003D611A">
        <w:t xml:space="preserve">China is nowhere near being the super power – numerous domestic challenges, low level of technological expertise, and inflated economy. </w:t>
      </w:r>
    </w:p>
    <w:p w14:paraId="0C872E14" w14:textId="07065B2C" w:rsidR="005E5E15" w:rsidRPr="003D611A" w:rsidRDefault="005E5E15" w:rsidP="005E5E15">
      <w:r w:rsidRPr="003D611A">
        <w:rPr>
          <w:b/>
        </w:rPr>
        <w:t>Brooks, Associate Professor of Government at Dartmouth College, and Wohlforth, Daniel Webster Professor of Government at Dartmouth College, 2016</w:t>
      </w:r>
      <w:r w:rsidRPr="003D611A">
        <w:t xml:space="preserve"> (Stephen G. and William C., “The Once and Future Superpower: Why China Won’t Overtake the United States,” Foreign Affairs, May/June 2016, https://www.foreignaffairs.com/articles/united-states/2016-04-13/once-and-future-superpower, accessed July 13, 2016) DDI-BL</w:t>
      </w:r>
    </w:p>
    <w:p w14:paraId="38FF62D3" w14:textId="77777777" w:rsidR="005E5E15" w:rsidRPr="003D611A" w:rsidRDefault="005E5E15" w:rsidP="005E5E15">
      <w:r w:rsidRPr="003D611A">
        <w:t xml:space="preserve">THE WEALTH OF NATIONS </w:t>
      </w:r>
      <w:r w:rsidRPr="003D611A">
        <w:rPr>
          <w:u w:val="single"/>
        </w:rPr>
        <w:t>In forecasts of China’s future power position, much has been made of the country’s pressing domestic challenges: its slowing economy, polluted environment, widespread corruption, perilous  financial markets, non- existent social safety net, rapidly aging population, and restive middle class</w:t>
      </w:r>
      <w:r w:rsidRPr="003D611A">
        <w:t xml:space="preserve">. But as harmful as these problems are, China’s true Achilles’ heel on the world stage is something else: its </w:t>
      </w:r>
      <w:r w:rsidRPr="003D611A">
        <w:rPr>
          <w:u w:val="single"/>
        </w:rPr>
        <w:t>low level of technological expertise compared with the United States’</w:t>
      </w:r>
      <w:r w:rsidRPr="003D611A">
        <w:t xml:space="preserve">. Relative to past rising powers, China has a much wider technological gap to close with the leading power. China may export container after container of high- tech goods, but in a world of globalized production, that doesn’t reveal much. Half of all Chinese exports consist of what economists call “processing trade,” meaning that parts are imported into China for assembly and then exported afterward. And the vast majority of these Chinese exports are directed not by Chinese  firms but by corporations from more developed countries. </w:t>
      </w:r>
      <w:r w:rsidRPr="003D611A">
        <w:rPr>
          <w:u w:val="single"/>
        </w:rPr>
        <w:t>When looking at measures of technological prowess that better reflect the national origin of the expertise, China’s true position becomes clear.</w:t>
      </w:r>
      <w:r w:rsidRPr="003D611A">
        <w:t xml:space="preserve"> World Bank data on payments for the use of intellectual property, for example, indicate that the United States is far and away the leading source of innovative technologies, boasting $128 billion in receipts in 2013—more than four times as much as the country in second place, Japan. </w:t>
      </w:r>
      <w:r w:rsidRPr="003D611A">
        <w:rPr>
          <w:u w:val="single"/>
        </w:rPr>
        <w:t xml:space="preserve">China, by contrast, imports technologies on a massive scale yet received less than $1 billion in receipts in 2013 for the use of its intellectual property. </w:t>
      </w:r>
      <w:r w:rsidRPr="003D611A">
        <w:t xml:space="preserve">Another good indicator of the technological gap is the number of so-called triadic patents, those registered in the United States, Europe, and Japan. In 2012, nearly 14,000 such patents originated in the United States, compared with just under 2,000 in China. The distribution of highly influential articles in science and engineering—those in the top one percent of citations, as measured by the National Science Foundation—tells the same story, with the United States accounting for almost half of these articles, more than eight times China’s share. So does the breakdown of Nobel Prizes in Physics, Chemistry, and Physiology or Medicine. Since 1990, 114 have gone to U.S.-based researchers. China-based researchers have received two. </w:t>
      </w:r>
      <w:r w:rsidRPr="003D611A">
        <w:rPr>
          <w:u w:val="single"/>
        </w:rPr>
        <w:t>Precisely because the Chinese economy is so unlike the U.S. econ- omy, the measure fueling expectations of a power shift, gdp, greatly underestimates the true economic gap between the two countries.</w:t>
      </w:r>
      <w:r w:rsidRPr="003D611A">
        <w:t xml:space="preserve"> For one thing, the immense destruction that China is now wreaking on its environment counts favorably toward its gdp, even though it will reduce economic capacity over time by shortening life spans and raising cleanup and health-care costs. For another thing, gdp was originally designed to measure mid- twentieth-century manufacturing economies, and </w:t>
      </w:r>
      <w:r w:rsidRPr="003D611A">
        <w:rPr>
          <w:u w:val="single"/>
        </w:rPr>
        <w:t>so the more knowledge-based and global- ized a country’s production is, the more its gdp underestimates its economy’s true size.</w:t>
      </w:r>
      <w:r w:rsidRPr="003D611A">
        <w:t xml:space="preserve"> </w:t>
      </w:r>
      <w:r w:rsidRPr="003D611A">
        <w:rPr>
          <w:u w:val="single"/>
        </w:rPr>
        <w:t>A new statistic developed by the un suggests the degree to which gdp inflates China’s rel- ative power.</w:t>
      </w:r>
      <w:r w:rsidRPr="003D611A">
        <w:t xml:space="preserve"> Called “inclusive wealth,” this measure represents economists’ most systematic e ort to date to calculate a state’s wealth. As a un report explained, it counts a country’s stock of assets in three areas: “(i) manufactured capital (roads, buildings, machines, and equipment), (ii) human capital (skills, education, health), and (iii) natural capital (sub-soil resources,ecosystems, the atmosphere</w:t>
      </w:r>
      <w:r w:rsidRPr="003D611A">
        <w:rPr>
          <w:u w:val="single"/>
        </w:rPr>
        <w:t>).” Added up, the United States’ inclusive wealth comes to almost $144 trillion—4.5 times China’s $32 trillion.</w:t>
      </w:r>
      <w:r w:rsidRPr="003D611A">
        <w:t xml:space="preserve"> The true size of China’s economy relative to the United States’ may lie somewhere in between the numbers provided by gdp and inclusive wealth, and admittedly, the latter measure has yet to receive the same level of scrutiny as gdp. </w:t>
      </w:r>
      <w:r w:rsidRPr="003D611A">
        <w:rPr>
          <w:u w:val="single"/>
        </w:rPr>
        <w:t>The problem with gdp, however, is that it measures a  flow</w:t>
      </w:r>
      <w:r w:rsidRPr="003D611A">
        <w:t xml:space="preserve"> (typically, the value of goods and services produced in a year), </w:t>
      </w:r>
      <w:r w:rsidRPr="003D611A">
        <w:rPr>
          <w:u w:val="single"/>
        </w:rPr>
        <w:t>whereas inclusive wealth measures a stock</w:t>
      </w:r>
      <w:r w:rsidRPr="003D611A">
        <w:t xml:space="preserve">. </w:t>
      </w:r>
      <w:r w:rsidRPr="003D611A">
        <w:rPr>
          <w:u w:val="single"/>
        </w:rPr>
        <w:t xml:space="preserve">As The Economist put it, “Gauging an economy by its gdp is like judging a company by its quarterly profits, without ever peeking at its balance-sheet.” </w:t>
      </w:r>
      <w:r w:rsidRPr="003D611A">
        <w:t>Because inclusive wealth measures the pool of resources a government can conceivably draw on to achieve its strategic objectives, it is the more useful metric when thinking about geopolitical competition.</w:t>
      </w:r>
    </w:p>
    <w:p w14:paraId="387EFCEA" w14:textId="77777777" w:rsidR="005E5E15" w:rsidRPr="003D611A" w:rsidRDefault="005E5E15" w:rsidP="005E5E15"/>
    <w:p w14:paraId="22FBBE83" w14:textId="16137D8D" w:rsidR="00366949" w:rsidRPr="003D611A" w:rsidRDefault="001F7A9D" w:rsidP="001F7A9D">
      <w:pPr>
        <w:pStyle w:val="Heading4"/>
      </w:pPr>
      <w:r w:rsidRPr="003D611A">
        <w:t>China growth can’t be rapid enough to challenge US primacy.</w:t>
      </w:r>
    </w:p>
    <w:p w14:paraId="4D0363AB" w14:textId="77777777" w:rsidR="001F7A9D" w:rsidRPr="003D611A" w:rsidRDefault="001F7A9D" w:rsidP="001F7A9D"/>
    <w:p w14:paraId="2EC86EFF" w14:textId="2AF834A1" w:rsidR="00366949" w:rsidRPr="003D611A" w:rsidRDefault="00366949" w:rsidP="00366949">
      <w:pPr>
        <w:rPr>
          <w:rStyle w:val="Style13ptBold"/>
          <w:sz w:val="16"/>
        </w:rPr>
      </w:pPr>
      <w:r w:rsidRPr="003D611A">
        <w:rPr>
          <w:rStyle w:val="Style13ptBold"/>
        </w:rPr>
        <w:t xml:space="preserve">Grinn et al </w:t>
      </w:r>
      <w:r w:rsidR="001F7A9D" w:rsidRPr="003D611A">
        <w:rPr>
          <w:rStyle w:val="Style13ptBold"/>
        </w:rPr>
        <w:t xml:space="preserve">’15 </w:t>
      </w:r>
      <w:r w:rsidRPr="003D611A">
        <w:rPr>
          <w:rStyle w:val="Style13ptBold"/>
          <w:b w:val="0"/>
        </w:rPr>
        <w:t>Leonid, Laboratory of Monitoring Risks of Sociopolitical Destabilization at National Research University Higher School of Economics, “Will the Explosive Growth of China Continue?” Technological Forecasting and Social Change,</w:t>
      </w:r>
      <w:r w:rsidR="001F7A9D" w:rsidRPr="003D611A">
        <w:rPr>
          <w:rStyle w:val="Style13ptBold"/>
        </w:rPr>
        <w:t xml:space="preserve"> </w:t>
      </w:r>
      <w:r w:rsidRPr="003D611A">
        <w:t>http://www.sciencedirect.com/science/article/pii/S0040162514002236</w:t>
      </w:r>
      <w:r w:rsidRPr="003D611A">
        <w:rPr>
          <w:rStyle w:val="Style13ptBold"/>
          <w:sz w:val="16"/>
        </w:rPr>
        <w:t>,</w:t>
      </w:r>
    </w:p>
    <w:p w14:paraId="5A570A72" w14:textId="77777777" w:rsidR="00366949" w:rsidRPr="003D611A" w:rsidRDefault="00366949" w:rsidP="00366949">
      <w:pPr>
        <w:rPr>
          <w:rStyle w:val="Style13ptBold"/>
        </w:rPr>
      </w:pPr>
    </w:p>
    <w:p w14:paraId="5838A123" w14:textId="77777777" w:rsidR="00366949" w:rsidRPr="003D611A" w:rsidRDefault="00366949" w:rsidP="00366949">
      <w:pPr>
        <w:rPr>
          <w:u w:val="single"/>
        </w:rPr>
      </w:pPr>
      <w:r w:rsidRPr="003D611A">
        <w:t xml:space="preserve">Now let us consider what follows from the above statements with respect to an analysis of China's future place in the World System and in particular, why </w:t>
      </w:r>
      <w:r w:rsidRPr="003D611A">
        <w:rPr>
          <w:u w:val="single"/>
        </w:rPr>
        <w:t>China cannot be a real candidate to take the number-one slot from the USA</w:t>
      </w:r>
      <w:r w:rsidRPr="003D611A">
        <w:t xml:space="preserve">. </w:t>
      </w:r>
      <w:r w:rsidRPr="003D611A">
        <w:rPr>
          <w:u w:val="single"/>
        </w:rPr>
        <w:t>The assumption that China will become such a leader, in fact, proceeds from the current rapid growth which in the next decades will enable it, first, to overtake the USA in GDP, and then to catch up with the developed states in overall production per capita. This means that with its one and a half billion population China will become incredibly powerful. As a matter of fact such an approach is based on two quite obscure premises: 1) the high growth rate could be sustained for a very long time; and 2) the production volume correlates with a state's position in the World System in an almost perfect way. Actually both premises are wrong. The resources for a rapid growth in China are quite limited</w:t>
      </w:r>
      <w:r w:rsidRPr="003D611A">
        <w:t xml:space="preserve"> (on this see below), </w:t>
      </w:r>
      <w:r w:rsidRPr="003D611A">
        <w:rPr>
          <w:u w:val="single"/>
        </w:rPr>
        <w:t>and due to many reasons to have the biggest gross product in the world does not at all translate into becoming the World System hegemon</w:t>
      </w:r>
      <w:r w:rsidRPr="003D611A">
        <w:t xml:space="preserve">. One of the major factors is that </w:t>
      </w:r>
      <w:r w:rsidRPr="003D611A">
        <w:rPr>
          <w:u w:val="single"/>
        </w:rPr>
        <w:t>today the political, military, financial, monetary, economic, cultural, technological, innovative and ideological leadership is concentrated in the USA.</w:t>
      </w:r>
      <w:r w:rsidRPr="003D611A">
        <w:t xml:space="preserve"> This mere listing indicates that </w:t>
      </w:r>
      <w:r w:rsidRPr="003D611A">
        <w:rPr>
          <w:u w:val="single"/>
        </w:rPr>
        <w:t>no one can take the position in the World System similar to that of the USA, as no one can simultaneously put together so many leading functions</w:t>
      </w:r>
      <w:r w:rsidRPr="003D611A">
        <w:t xml:space="preserve"> (see also Zakaria, 2009). What is more — </w:t>
      </w:r>
      <w:r w:rsidRPr="003D611A">
        <w:rPr>
          <w:u w:val="single"/>
        </w:rPr>
        <w:t>such a position of a state within the World System is unique for the whole of the world history. Moreover, it is quite obvious, that almost all these aspects of leadership will be inapproachable for China</w:t>
      </w:r>
      <w:r w:rsidRPr="003D611A">
        <w:t xml:space="preserve"> (for some aspects see Fischer, 2010; Herrington, 2011). In particular, </w:t>
      </w:r>
      <w:r w:rsidRPr="003D611A">
        <w:rPr>
          <w:u w:val="single"/>
        </w:rPr>
        <w:t>China has huge gold and foreign currency reserves, with which it is able to apply certain pressure on the USA in some cases. But the undervalued yuan (renminbi/RMB) and severe regulation of many financial activities will prevent China from becoming the leading financial, not to mention currency, world center. Yes, China pushes the yuan rather actively forward, it arranges currency swaps with its trading partners and declares that in future the RMB will become freely convertible. But is it realistic to expect this for the forthcoming years? We believe that this scenario is not very realistic, because to make the yuan freely convertible into other currencies means to revalue it and to sharply deteriorate export opportunities, i.e. to undermine the foundations of the Chinese growth model and to open the flood-gates to import</w:t>
      </w:r>
      <w:r w:rsidRPr="003D611A">
        <w:t xml:space="preserve">. Great Britain in the 19th century or the USSR in the 20th century had ideologies that could be objects of admiration and emulation in other countries, whereas </w:t>
      </w:r>
      <w:r w:rsidRPr="003D611A">
        <w:rPr>
          <w:u w:val="single"/>
        </w:rPr>
        <w:t>the USA up to the present day have such an ideology that still possesses many elements that attract hundreds of millions in dozens of developing states. And what can China offer the world with respect to ideology? Virtually nothing, as in China itself fewer and fewer people believe in official Chinese Marxism and socialism</w:t>
      </w:r>
      <w:r w:rsidRPr="003D611A">
        <w:t xml:space="preserve"> (see, e.g., Wang, 2010). </w:t>
      </w:r>
      <w:r w:rsidRPr="003D611A">
        <w:rPr>
          <w:u w:val="single"/>
        </w:rPr>
        <w:t>On the other hand, in China the number of admirers of the Western values obviously increases</w:t>
      </w:r>
      <w:r w:rsidRPr="003D611A">
        <w:t xml:space="preserve"> (see, e.g. Hairong Lai, 2011). </w:t>
      </w:r>
      <w:r w:rsidRPr="003D611A">
        <w:rPr>
          <w:u w:val="single"/>
        </w:rPr>
        <w:t>The state that is incapable of proposing an attractive ideology to the world and besides fearing revolution in its own country cannot be the world leader.</w:t>
      </w:r>
    </w:p>
    <w:p w14:paraId="2D737104" w14:textId="77777777" w:rsidR="00366949" w:rsidRPr="003D611A" w:rsidRDefault="00366949" w:rsidP="005E5E15"/>
    <w:p w14:paraId="40C364B8" w14:textId="77777777" w:rsidR="00366949" w:rsidRPr="003D611A" w:rsidRDefault="00366949" w:rsidP="005E5E15"/>
    <w:p w14:paraId="7AB962B0" w14:textId="77777777" w:rsidR="005E5E15" w:rsidRPr="003D611A" w:rsidRDefault="005E5E15" w:rsidP="005E5E15">
      <w:pPr>
        <w:pStyle w:val="Heading4"/>
      </w:pPr>
      <w:r w:rsidRPr="003D611A">
        <w:t xml:space="preserve">China can’t overpower the U.S. - Chinese technological backwardness and lack of military power </w:t>
      </w:r>
    </w:p>
    <w:p w14:paraId="350BF74B" w14:textId="3C633037" w:rsidR="005E5E15" w:rsidRPr="003D611A" w:rsidRDefault="005E5E15" w:rsidP="005E5E15">
      <w:r w:rsidRPr="003D611A">
        <w:rPr>
          <w:b/>
        </w:rPr>
        <w:t>Brooks, Associate Professor of Government at Dartmouth College, and Wohlforth, Daniel Webster Professor of Government at Dartmouth College, 2016</w:t>
      </w:r>
      <w:r w:rsidRPr="003D611A">
        <w:t xml:space="preserve"> (Stephen G. and William C., “The Once and Future Superpower: Why China Won’t Overtake the United States,” Foreign Affairs, May/June 2016, https://www.foreignaffairs.com/articles/united-states/2016-04-13/once-and-future-superpower, accessed July 13, 2016) DDI-BL</w:t>
      </w:r>
    </w:p>
    <w:p w14:paraId="271ACDBE" w14:textId="77777777" w:rsidR="005E5E15" w:rsidRPr="003D611A" w:rsidRDefault="005E5E15" w:rsidP="005E5E15"/>
    <w:p w14:paraId="4A53AF2A" w14:textId="77777777" w:rsidR="005E5E15" w:rsidRPr="003D611A" w:rsidRDefault="005E5E15" w:rsidP="005E5E15">
      <w:pPr>
        <w:rPr>
          <w:u w:val="single"/>
        </w:rPr>
      </w:pPr>
      <w:r w:rsidRPr="003D611A">
        <w:rPr>
          <w:u w:val="single"/>
        </w:rPr>
        <w:t>But no matter how one compares the size of the U.S. and Chinese economies, it is clear that the United States is far more capable of converting its resources into military might.</w:t>
      </w:r>
      <w:r w:rsidRPr="003D611A">
        <w:t xml:space="preserve"> In the past, rising states had levels of technological prowess similar to those of leading ones. During the late nineteenth and early twentieth centuries, for example, the United States didn’t lag far behind the United Kingdom in terms of technology, nor did Germany lag far behind the erstwhile Allies during the interwar years, nor was the Soviet Union backward techno- logically compared with the United States during the early Cold War. </w:t>
      </w:r>
      <w:r w:rsidRPr="003D611A">
        <w:rPr>
          <w:u w:val="single"/>
        </w:rPr>
        <w:t>This meant that when these challengers rose economically, they could soon mount a serious military challenge to the dominant power. China’s relative technological backwardness today, however, means that even if its economy continues to gain ground, it will not be easy for it to catch up militarily and become a true global strategic peer, as opposed to a merely a major player in its own neighborhood.</w:t>
      </w:r>
    </w:p>
    <w:p w14:paraId="0773C07E" w14:textId="77777777" w:rsidR="005E5E15" w:rsidRPr="003D611A" w:rsidRDefault="005E5E15" w:rsidP="005E5E15"/>
    <w:p w14:paraId="7EAC5A44" w14:textId="77777777" w:rsidR="005E5E15" w:rsidRPr="003D611A" w:rsidRDefault="005E5E15" w:rsidP="005E5E15">
      <w:pPr>
        <w:pStyle w:val="Heading4"/>
      </w:pPr>
      <w:r w:rsidRPr="003D611A">
        <w:t xml:space="preserve">Gigantic economy alone does not make the nation a super power – command of the commons requires the military power. </w:t>
      </w:r>
    </w:p>
    <w:p w14:paraId="350FE142" w14:textId="6171888A" w:rsidR="005E5E15" w:rsidRPr="003D611A" w:rsidRDefault="005E5E15" w:rsidP="005E5E15">
      <w:r w:rsidRPr="003D611A">
        <w:rPr>
          <w:b/>
        </w:rPr>
        <w:t>Brooks, Associate Professor of Government at Dartmouth College, and Wohlforth, Daniel Webster Professor of Government at Dartmouth College, 2016</w:t>
      </w:r>
      <w:r w:rsidRPr="003D611A">
        <w:t xml:space="preserve"> (Stephen G. and William C., “The Once and Future Superpower: Why China Won’t Overtake the United States,” Foreign Affairs, May/June 2016, https://www.foreignaffairs.com/articles/united-states/2016-04-13/once-and-future-superpower, accessed July 13, 2016) DDI-BL</w:t>
      </w:r>
    </w:p>
    <w:p w14:paraId="3D4172E0" w14:textId="77777777" w:rsidR="005E5E15" w:rsidRPr="003D611A" w:rsidRDefault="005E5E15" w:rsidP="005E5E15"/>
    <w:p w14:paraId="12E0C34F" w14:textId="77777777" w:rsidR="005E5E15" w:rsidRPr="003D611A" w:rsidRDefault="005E5E15" w:rsidP="005E5E15">
      <w:pPr>
        <w:rPr>
          <w:u w:val="single"/>
        </w:rPr>
      </w:pPr>
      <w:r w:rsidRPr="003D611A">
        <w:rPr>
          <w:u w:val="single"/>
        </w:rPr>
        <w:t>Command of the commons also requires the ability to supervise a wide range of giant defense projects</w:t>
      </w:r>
      <w:r w:rsidRPr="003D611A">
        <w:t xml:space="preserve">. For all the hullabaloo over the evils of the military-industrial complex and the “waste, fraud, and abuse” in the Pentagon, in the United States, research labs, contractors, and bureaucrats have painstakingly acquired this expertise over many decades, and their Chinese counterparts do not yet have it. This kind of “learning by doing” experience resides in organizations, not in individuals. </w:t>
      </w:r>
      <w:r w:rsidRPr="003D611A">
        <w:rPr>
          <w:u w:val="single"/>
        </w:rPr>
        <w:t>It can be transferred only through demonstration and instruction, so cybertheft or other forms of espionage are not an effective shortcut for acquiring it.</w:t>
      </w:r>
      <w:r w:rsidRPr="003D611A">
        <w:t xml:space="preserve"> </w:t>
      </w:r>
      <w:r w:rsidRPr="003D611A">
        <w:rPr>
          <w:u w:val="single"/>
        </w:rPr>
        <w:t>A giant economy alone won’t make China the world’s second superpower.</w:t>
      </w:r>
      <w:r w:rsidRPr="003D611A">
        <w:t xml:space="preserve"> China’s defense industry is still in its infancy, and as the scholar Richard Bitzinger and his colleagues have concluded, </w:t>
      </w:r>
      <w:r w:rsidRPr="003D611A">
        <w:rPr>
          <w:u w:val="single"/>
        </w:rPr>
        <w:t>“Aside from a few pockets of excellence such as ballistic missiles, the Chinese military- industrial complex has appeared to demonstrate few capacities for designing and producing relatively advanced conventional weapon sys- tems</w:t>
      </w:r>
      <w:r w:rsidRPr="003D611A">
        <w:t xml:space="preserve">.” </w:t>
      </w:r>
      <w:r w:rsidRPr="003D611A">
        <w:rPr>
          <w:u w:val="single"/>
        </w:rPr>
        <w:t>For example, China still cannot mass-produce high-performance aircraft engines,</w:t>
      </w:r>
      <w:r w:rsidRPr="003D611A">
        <w:t xml:space="preserve"> despite the immense resources it has thrown at the e ort, and relies instead on second-rate Russian models. In other areas, Beijing has not even bothered competing. Take undersea warfare. </w:t>
      </w:r>
      <w:r w:rsidRPr="003D611A">
        <w:rPr>
          <w:u w:val="single"/>
        </w:rPr>
        <w:t>China is poorly equipped for antisubmarine warfare and is doing very little to improve.</w:t>
      </w:r>
      <w:r w:rsidRPr="003D611A">
        <w:t xml:space="preserve"> And only now is the country capable of producing nuclear-powered attack submarines that are comparable in quietness to the kinds that the U.S. Navy commissioned in the 1950s. </w:t>
      </w:r>
      <w:r w:rsidRPr="003D611A">
        <w:rPr>
          <w:u w:val="single"/>
        </w:rPr>
        <w:t xml:space="preserve">Since then, however, the U.S. government has invested hundreds of billions of dollars and six decades of e ort in its current generation of Virginia-class submarines, which have achieved absolute levels of silencing. </w:t>
      </w:r>
      <w:r w:rsidRPr="003D611A">
        <w:t xml:space="preserve">Finally, </w:t>
      </w:r>
      <w:r w:rsidRPr="003D611A">
        <w:rPr>
          <w:u w:val="single"/>
        </w:rPr>
        <w:t>it takes a very particular set of skills and infrastructure to actually use all these weapons. Employing them is dificult not just because the weapons themselves tend to be so complex but also be- cause they typically need to be used in a coordinated manner</w:t>
      </w:r>
      <w:r w:rsidRPr="003D611A">
        <w:t xml:space="preserve">. It is an incredibly complicated endeavor, for example, to deploy a carrier bat- tle group; the many associated ships and aircraft must work together in real time. Even systems that may seem simple require a complex surrounding architecture in order to be truly effective. Drones, for example, work best when a military has the highly trained personnel to operate them and the technological and organizational capacity to rapidly gather, process, and act on information collected from them. Developing the necessary infrastructure to seek command of the commons would take any military a very long time. And since the task places a high premium on flexibility and delegation, </w:t>
      </w:r>
      <w:r w:rsidRPr="003D611A">
        <w:rPr>
          <w:u w:val="single"/>
        </w:rPr>
        <w:t>China’s cen- tralized and hierarchical forces are particularly ill suited for it.</w:t>
      </w:r>
    </w:p>
    <w:p w14:paraId="53B16F8F" w14:textId="77777777" w:rsidR="005E5E15" w:rsidRPr="003D611A" w:rsidRDefault="005E5E15" w:rsidP="005E5E15"/>
    <w:p w14:paraId="5911B430" w14:textId="77777777" w:rsidR="005E5E15" w:rsidRPr="003D611A" w:rsidRDefault="005E5E15" w:rsidP="005E5E15">
      <w:pPr>
        <w:rPr>
          <w:u w:val="single"/>
        </w:rPr>
      </w:pPr>
    </w:p>
    <w:p w14:paraId="173A7D37" w14:textId="77777777" w:rsidR="005E5E15" w:rsidRPr="003D611A" w:rsidRDefault="005E5E15" w:rsidP="005E5E15">
      <w:pPr>
        <w:pStyle w:val="Heading4"/>
      </w:pPr>
      <w:r w:rsidRPr="003D611A">
        <w:t xml:space="preserve">This isn’t another Cold War – Chinese power transition to a superpower highly unlikely – multiple reasons. </w:t>
      </w:r>
    </w:p>
    <w:p w14:paraId="39E27069" w14:textId="3521C407" w:rsidR="005E5E15" w:rsidRPr="003D611A" w:rsidRDefault="005E5E15" w:rsidP="005E5E15">
      <w:r w:rsidRPr="003D611A">
        <w:rPr>
          <w:b/>
        </w:rPr>
        <w:t>Brooks, Associate Professor of Government at Dartmouth College, and Wohlforth, Daniel Webster Professor of Government at Dartmouth College, 2016</w:t>
      </w:r>
      <w:r w:rsidRPr="003D611A">
        <w:t xml:space="preserve"> (Stephen G. and William C., “The Once and Future Superpower: Why China Won’t Overtake the United States,” Foreign Affairs, May/June 2016, https://www.foreignaffairs.com/articles/united-states/2016-04-13/once-and-future-superpower, accessed July 13, 2016) DDI-BL</w:t>
      </w:r>
    </w:p>
    <w:p w14:paraId="3EFF4649" w14:textId="77777777" w:rsidR="005E5E15" w:rsidRPr="003D611A" w:rsidRDefault="005E5E15" w:rsidP="005E5E15">
      <w:pPr>
        <w:rPr>
          <w:u w:val="single"/>
        </w:rPr>
      </w:pPr>
      <w:r w:rsidRPr="003D611A">
        <w:t xml:space="preserve">THIS TIME IS DIFFERENT </w:t>
      </w:r>
      <w:r w:rsidRPr="003D611A">
        <w:rPr>
          <w:u w:val="single"/>
        </w:rPr>
        <w:t>In the 1930s alone, Japan escaped the depths of depression and morphed into a rampaging military machine, Germany transformed from the disarmed loser of World War I into a juggernaut capable of conquering Europe, and the Soviet Union recovered from war and revolution to become a formidable land power</w:t>
      </w:r>
      <w:r w:rsidRPr="003D611A">
        <w:t xml:space="preserve">. The next decade saw the United States’ own sprint from military also-ran to global super- power, with a nuclear Soviet Union close on its heels. Today, few seriously anticipate another world war, or even another cold war, but many observers argue that these past experiences reveal just how quickly countries can become dangerous once they try to extract military capa- bilities from their economies. But </w:t>
      </w:r>
      <w:r w:rsidRPr="003D611A">
        <w:rPr>
          <w:u w:val="single"/>
        </w:rPr>
        <w:t xml:space="preserve">what is taking place now is not your grandfather’s power transi- tion. One can debate whether China will soon reach the  first major milestone on the journey from great power to superpower: having the requisite economic resources. But a giant economy alone won’t make China the world’s second superpower, nor would overcoming the next big hurdle, attain- ing the requisite technological capacity. </w:t>
      </w:r>
      <w:r w:rsidRPr="003D611A">
        <w:t xml:space="preserve">After that lies the challenge of transforming all this latent power into the full range of systems needed for global power projection and learning how to use them. Each of these steps is time consuming and fraught with difficulty. </w:t>
      </w:r>
      <w:r w:rsidRPr="003D611A">
        <w:rPr>
          <w:u w:val="single"/>
        </w:rPr>
        <w:t>As a result, China will, for a long time, continue to hover somewhere between a great power and a superpower. You might call it “an emerging potential superpower”: thanks to its economic growth</w:t>
      </w:r>
      <w:r w:rsidRPr="003D611A">
        <w:t xml:space="preserve">, </w:t>
      </w:r>
      <w:r w:rsidRPr="003D611A">
        <w:rPr>
          <w:u w:val="single"/>
        </w:rPr>
        <w:t xml:space="preserve">China has broken free from the great-power pack, but it still has a long way to go before it might gain the economic and technological capacity to become a superpower. </w:t>
      </w:r>
      <w:r w:rsidRPr="003D611A">
        <w:t xml:space="preserve">China’s quest for superpower status is undermined by something else, too: weak incentives to make the sacrifices required. The United States owes its far-reaching military capabilities to the existential imperatives of the Cold War. The country would never have borne the burden it did had policymakers not faced the challenge of balancing the Soviet Union, a superpower with the potential to dominate Eurasia. (Indeed, it is no surprise that two and a half decades after the Soviet Union collapsed, it is Russia that possesses the second-greatest military capability in the world.) Today, China faces nothing like the Cold War pressures that led the United States to invest so much in its military. </w:t>
      </w:r>
      <w:r w:rsidRPr="003D611A">
        <w:rPr>
          <w:u w:val="single"/>
        </w:rPr>
        <w:t>The United States is a far less threatening superpower than the Soviet Union was: however aggravating Chinese policymakers  find U.S. foreign policy, it is unlikely to engender the level of fear that motivated Washington during the Cold War.</w:t>
      </w:r>
    </w:p>
    <w:p w14:paraId="0B006128" w14:textId="77777777" w:rsidR="00CE0411" w:rsidRPr="003D611A" w:rsidRDefault="00CE0411" w:rsidP="005E5E15">
      <w:pPr>
        <w:rPr>
          <w:u w:val="single"/>
        </w:rPr>
      </w:pPr>
    </w:p>
    <w:p w14:paraId="289BE1D2" w14:textId="77777777" w:rsidR="00CE0411" w:rsidRPr="003D611A" w:rsidRDefault="00CE0411" w:rsidP="005E5E15">
      <w:pPr>
        <w:rPr>
          <w:u w:val="single"/>
        </w:rPr>
      </w:pPr>
    </w:p>
    <w:p w14:paraId="63CCE2B0" w14:textId="769A7486" w:rsidR="00CE0411" w:rsidRPr="003D611A" w:rsidRDefault="00CE0411" w:rsidP="00CE0411">
      <w:pPr>
        <w:pStyle w:val="Heading4"/>
      </w:pPr>
      <w:r w:rsidRPr="003D611A">
        <w:t>China won’t pursue hegemony – no elite desire, they believe they are too far behind.</w:t>
      </w:r>
    </w:p>
    <w:p w14:paraId="46215307" w14:textId="5C7C3ED8" w:rsidR="00CE0411" w:rsidRPr="003D611A" w:rsidRDefault="00CE0411" w:rsidP="00CE0411">
      <w:r w:rsidRPr="003D611A">
        <w:rPr>
          <w:rStyle w:val="Style13ptBold"/>
        </w:rPr>
        <w:t xml:space="preserve">Herrington 11 </w:t>
      </w:r>
      <w:r w:rsidRPr="003D611A">
        <w:rPr>
          <w:sz w:val="16"/>
        </w:rPr>
        <w:t xml:space="preserve">(M.A. expected, Global and International Studies, Univ of Kansas, 2012 B.S., Government, Missouri Western State University, 2009 B.S., History, Missouri Western State University, 2009 Research Interests: International Relations and IR Theory (especially Hegemonic Stability Theory), International Political Theology (the role of religion in IR), Vatican City Sovereignty and the Foreign Policy of the Holy See, Science Fiction and Ontological Limits of IR, Energy Geopolitics [“Why the Rise of China Will Not Lead to Global Hegemony” </w:t>
      </w:r>
      <w:r w:rsidRPr="00965DE3">
        <w:rPr>
          <w:sz w:val="16"/>
        </w:rPr>
        <w:t>http://www.e-ir.info/2011/07/15/why-the-precarious-rise-of-china-will-not-lead-to-global-hegemony/</w:t>
      </w:r>
      <w:r w:rsidRPr="003D611A">
        <w:rPr>
          <w:sz w:val="16"/>
        </w:rPr>
        <w:t>]) NvP</w:t>
      </w:r>
    </w:p>
    <w:p w14:paraId="077B0C43" w14:textId="77777777" w:rsidR="00CE0411" w:rsidRPr="003D611A" w:rsidRDefault="00CE0411" w:rsidP="00CE0411">
      <w:r w:rsidRPr="003D611A">
        <w:t xml:space="preserve">So the first question is: </w:t>
      </w:r>
      <w:r w:rsidRPr="003D611A">
        <w:rPr>
          <w:rStyle w:val="StyleUnderline"/>
        </w:rPr>
        <w:t>does China have the will to lead?  The answer, quite simply, is no</w:t>
      </w:r>
      <w:r w:rsidRPr="003D611A">
        <w:t xml:space="preserve">.  To elaborate, there are three overarching reasons why it appears that the PRC lacks the will to lead the international system.  First, </w:t>
      </w:r>
      <w:r w:rsidRPr="003D611A">
        <w:rPr>
          <w:rStyle w:val="StyleUnderline"/>
        </w:rPr>
        <w:t>polling data indicates that the Chinese people themselves doubt China’s superpower status.</w:t>
      </w:r>
      <w:r w:rsidRPr="003D611A">
        <w:t xml:space="preserve">  A survey released at the end of 2010 by Global Times, a state-run Chinese newspaper, shows that only 12% of respondents believe that China is a superpower, despite its increasing diplomatic and economic might.  While the poll also shows an increase in national pride and optimism about China’s future role in global politics, it illustrates a significant decline in confidence regarding China’s position within the BRIC bloc.  More specifically, the poll demonstrates that only 57% of respondents believe that China is the most promising member of BRIC, a 10% decline compared to polling data from the year before.  Moreover, in the last two decades, </w:t>
      </w:r>
      <w:r w:rsidRPr="003D611A">
        <w:rPr>
          <w:rStyle w:val="StyleUnderline"/>
        </w:rPr>
        <w:t>Chinese political thinkers have developed a Comprehensive National Power (CNP) Index (</w:t>
      </w:r>
      <w:r w:rsidRPr="003D611A">
        <w:t xml:space="preserve">using statistical measures of economic strength, military might, soft power, and so on, to chart what might be referred to as a nation’s gross national power).  In 2006, China scored way behind the U.S.  While many fear that China’s rise implies that it will overtake the U.S., </w:t>
      </w:r>
      <w:r w:rsidRPr="003D611A">
        <w:rPr>
          <w:rStyle w:val="StyleUnderline"/>
        </w:rPr>
        <w:t xml:space="preserve">projections of China’s CNP illustrate that the PRC will likely not overtake the U.S. in the 21st century. </w:t>
      </w:r>
      <w:r w:rsidRPr="003D611A">
        <w:t xml:space="preserve"> </w:t>
      </w:r>
      <w:r w:rsidRPr="003D611A">
        <w:rPr>
          <w:rStyle w:val="StyleUnderline"/>
        </w:rPr>
        <w:t>Since China’s CNP experts doubt that the PRC can overtake the U.S., while a majority of Chinese citizens apparently doubt that China is a superpower, and given the declining confidence in China’s development, this could shape future foreign policy in a manner that constrains the hegemonic ambitions of China’s ruling elite.[</w:t>
      </w:r>
      <w:r w:rsidRPr="003D611A">
        <w:t>94] Taken together, it could force China to relapse into isolation.</w:t>
      </w:r>
    </w:p>
    <w:p w14:paraId="0C565B7A" w14:textId="27EA7B93" w:rsidR="00CE0411" w:rsidRPr="003D611A" w:rsidRDefault="00CE0411" w:rsidP="00CE0411">
      <w:r w:rsidRPr="003D611A">
        <w:t>That is, of course, if China’s ruling elite actually had any hegemonic ambitions, because the second reason it appears the PRC lacks the will to be hegemon is because it has verbally said so on more than one occasion.  Since the days of Mao, China has desired to reclaim all of the territories that have ever been claimed by the Middle Kingdom.  One of the last Roman Catholic Priests to leave the PRC in 1953, Seamus O’Reilly, saw a map of China “that included all of Southeast Asia within China’s borders.”  While Mao was willing to restore China’s lost imperium, however, he constantly told the world that “[w]e will never seek hegemony,” even while Chinese troops were engaged in places like Korea.[95]</w:t>
      </w:r>
    </w:p>
    <w:p w14:paraId="64BC4501" w14:textId="6B1536F6" w:rsidR="00CE0411" w:rsidRPr="003D611A" w:rsidRDefault="00CE0411" w:rsidP="00CE0411">
      <w:r w:rsidRPr="003D611A">
        <w:t xml:space="preserve">Richard Bernstein and Ross H. Munro sense something sinister here.  They argue that even though this slogan continued to be used by PRC and CCP leaders into the era of Xiaoping, the Chinese are really following the guidance of Sun Tzu.  Tzu, the legendary author of the famous Art of War, demands strategic humility from his readers:  “[w]hen capable, feign incapacity; when active, feign inactivity.”[96] But China has based its foreign policy on constraining hegemony through the development of multipolarity.  This has been seen with BRIC, and also at the IMF, where developing countries are trying to alter the decision making process to eliminate the U.S.’s veto power.  Alongside Russia, the PRC has also been promoting its multipolar aims at the UNSC by protecting Iran from strong resolutions.  And Beijing has played an instrumental role in the confrontation between North Korea and the U.S (along with South Korea, Russia, and Japan).[97] </w:t>
      </w:r>
      <w:r w:rsidRPr="003D611A">
        <w:rPr>
          <w:rStyle w:val="StyleUnderline"/>
        </w:rPr>
        <w:t>Given its desire to constrain hegemony, it is difficult to believe that China is merely putting on a show for the world,</w:t>
      </w:r>
      <w:r w:rsidRPr="003D611A">
        <w:t xml:space="preserve"> especially since its </w:t>
      </w:r>
      <w:r w:rsidRPr="003D611A">
        <w:rPr>
          <w:rStyle w:val="StyleUnderline"/>
        </w:rPr>
        <w:t>self-declared anti-hegemonic ambitions continue to permeate China’s national defense discourse</w:t>
      </w:r>
      <w:r w:rsidRPr="003D611A">
        <w:t>.</w:t>
      </w:r>
    </w:p>
    <w:p w14:paraId="708AB2CC" w14:textId="02615562" w:rsidR="00CE0411" w:rsidRPr="003D611A" w:rsidRDefault="00CE0411" w:rsidP="00CE0411">
      <w:r w:rsidRPr="003D611A">
        <w:t>Take as an example, a 1996 speech given by Xing Shizhong, the commandant for the People’s Liberation Army (PLA) National Defense University.  Shizhong says China’s socialist philosophy “ensures that it positively will never strive for hegemony [and] that China will unswervingly pursue a defensive national defense policy and military strategy.”[98] A year earlier, in November 1995, PRC President Jiang Zimin told the South Korean parliament that “China will never take part in an arms race, never engage in expansion, and never seek hegemony.”[99] Echoing the announcement issued from Beijing at the time of Mao’s death, which reads “[w]e will never seek hegemony and will never be a superpower,”[100] all six of China’s white papers on national defense that have been published since 1998 continue to reiterate that China does not seek hegemony or hegemonism.[101] To this day, incumbent Chinese President Hu Jintao even says that the PRC is committed to a policy of peaceful development, and that it will never seek expansionism[102] or hegemony.[103] This is highly significant, as George Modelski notes, because powers that have previously “exercised leadership in the global political system” have demonstrated their will to lead in “public language” that illustrates their hegemonic “goals, aspirations and policies.”  Modelski concludes that “the words of leadership” must match a state’s ability to lead[104].  Given its rejection of hegemonism in general, it is highly unlikely that the PRC could possess the will to act as hegemon any time soon.</w:t>
      </w:r>
    </w:p>
    <w:p w14:paraId="13FA3F76" w14:textId="77777777" w:rsidR="00CE0411" w:rsidRPr="003D611A" w:rsidRDefault="00CE0411" w:rsidP="00CE0411">
      <w:r w:rsidRPr="003D611A">
        <w:t xml:space="preserve">As if that were not enough, there is one final reason why it appears the PRC lacks the will to become hegemon.  Despite the fact that some think China is just playing coy about its ambitions, leaders of the PRC may prefer the mantle of world leadership fall on another power, such as the EU.  Despite the fact that China prefers multipolarity and opposes hegemonism, this makes sense.  David </w:t>
      </w:r>
      <w:r w:rsidRPr="003D611A">
        <w:rPr>
          <w:rStyle w:val="StyleUnderline"/>
        </w:rPr>
        <w:t>Shambaugh</w:t>
      </w:r>
      <w:r w:rsidRPr="003D611A">
        <w:t xml:space="preserve">, a sinologist with the Brookings Institute, </w:t>
      </w:r>
      <w:r w:rsidRPr="003D611A">
        <w:rPr>
          <w:rStyle w:val="StyleUnderline"/>
        </w:rPr>
        <w:t>told</w:t>
      </w:r>
      <w:r w:rsidRPr="003D611A">
        <w:t xml:space="preserve"> </w:t>
      </w:r>
      <w:r w:rsidRPr="003D611A">
        <w:rPr>
          <w:rStyle w:val="StyleUnderline"/>
        </w:rPr>
        <w:t>Newsweek that “China doesn’t want to lead the world,” and in fact, it no longer wants “to be seen as a leader of the developing world</w:t>
      </w:r>
      <w:r w:rsidRPr="003D611A">
        <w:t>.”[105] Given this sentiment, one might assume that China would rather see Europe become the next hegemon, than having to assume the mantle of leadership itself.  After all, the PRC shares its preference for multipolarity with a number of EU members, including France, which regards China as a “bulwark against world dominance by America.”[106] More importantly, Europe-China relations are an extremely important aspect of today’s geopolitical reality.  Not only is the breadth and depth of this relationship impressive, but it is an important axis in international affairs as China and the EU make for easier partners than China and the U.S, especially since the PRC and EU are both losing trust in the U.S.  In fact, a majority of the EU’s members believe China to be a more reliable partner than the U.S. in promoting global stability, which is probably why countries, such as France, are joining the PRC’s efforts to constrain the U.S. at the UN and elsewhere.</w:t>
      </w:r>
    </w:p>
    <w:p w14:paraId="7F330828" w14:textId="77777777" w:rsidR="00CE0411" w:rsidRPr="003D611A" w:rsidRDefault="00CE0411" w:rsidP="005E5E15"/>
    <w:p w14:paraId="623825B3" w14:textId="77777777" w:rsidR="005E5E15" w:rsidRPr="003D611A" w:rsidRDefault="005E5E15" w:rsidP="005E5E15"/>
    <w:p w14:paraId="1F0B334C" w14:textId="77777777" w:rsidR="005E5E15" w:rsidRPr="003D611A" w:rsidRDefault="005E5E15" w:rsidP="005E5E15"/>
    <w:p w14:paraId="0BBBBA56" w14:textId="77777777" w:rsidR="005E5E15" w:rsidRPr="003D611A" w:rsidRDefault="005E5E15" w:rsidP="005E5E15">
      <w:pPr>
        <w:pStyle w:val="Heading3"/>
      </w:pPr>
      <w:r w:rsidRPr="003D611A">
        <w:t>China Green Growth Good</w:t>
      </w:r>
    </w:p>
    <w:p w14:paraId="3BE832E9" w14:textId="77777777" w:rsidR="005E5E15" w:rsidRPr="003D611A" w:rsidRDefault="005E5E15" w:rsidP="005E5E15"/>
    <w:p w14:paraId="55F5DAED" w14:textId="77777777" w:rsidR="005E5E15" w:rsidRPr="003D611A" w:rsidRDefault="005E5E15" w:rsidP="005E5E15">
      <w:pPr>
        <w:pStyle w:val="Heading4"/>
      </w:pPr>
      <w:r w:rsidRPr="003D611A">
        <w:t xml:space="preserve">Chinese green transition solves – laundry lists of reasons </w:t>
      </w:r>
    </w:p>
    <w:p w14:paraId="53DC9E79" w14:textId="51DA895B" w:rsidR="005E5E15" w:rsidRPr="003D611A" w:rsidRDefault="005E5E15" w:rsidP="005E5E15">
      <w:r w:rsidRPr="003D611A">
        <w:rPr>
          <w:b/>
        </w:rPr>
        <w:t xml:space="preserve">The World bank, 2012 </w:t>
      </w:r>
      <w:r w:rsidRPr="003D611A">
        <w:t>(Development Research Center of the State Council, the People’s Republic of China , “China 2030: Building a Modern, Harmonious, and Creative Society,” The World Bank, February 27, 2012, http://www.worldbank.org/content/dam/Worldbank/document/China-2030-complete.pdf, accessed Jul 13, 2016) DDI-BL</w:t>
      </w:r>
    </w:p>
    <w:p w14:paraId="51B862C5" w14:textId="77777777" w:rsidR="005E5E15" w:rsidRPr="003D611A" w:rsidRDefault="005E5E15" w:rsidP="005E5E15">
      <w:pPr>
        <w:rPr>
          <w:u w:val="single"/>
        </w:rPr>
      </w:pPr>
      <w:r w:rsidRPr="003D611A">
        <w:rPr>
          <w:u w:val="single"/>
        </w:rPr>
        <w:t xml:space="preserve">Third, seize the opportunity to “go green” through a </w:t>
      </w:r>
      <w:r w:rsidRPr="003D611A">
        <w:rPr>
          <w:b/>
          <w:u w:val="single"/>
        </w:rPr>
        <w:t>mix of market incentives,</w:t>
      </w:r>
      <w:r w:rsidRPr="003D611A">
        <w:rPr>
          <w:u w:val="single"/>
        </w:rPr>
        <w:t xml:space="preserve"> </w:t>
      </w:r>
      <w:r w:rsidRPr="003D611A">
        <w:rPr>
          <w:b/>
          <w:u w:val="single"/>
        </w:rPr>
        <w:t>regulations</w:t>
      </w:r>
      <w:r w:rsidRPr="003D611A">
        <w:rPr>
          <w:u w:val="single"/>
        </w:rPr>
        <w:t xml:space="preserve">, </w:t>
      </w:r>
      <w:r w:rsidRPr="003D611A">
        <w:rPr>
          <w:b/>
          <w:u w:val="single"/>
        </w:rPr>
        <w:t>public investments</w:t>
      </w:r>
      <w:r w:rsidRPr="003D611A">
        <w:rPr>
          <w:u w:val="single"/>
        </w:rPr>
        <w:t xml:space="preserve">, </w:t>
      </w:r>
      <w:r w:rsidRPr="003D611A">
        <w:rPr>
          <w:b/>
          <w:u w:val="single"/>
        </w:rPr>
        <w:t>industrial policy, and institutional development</w:t>
      </w:r>
      <w:r w:rsidRPr="003D611A">
        <w:rPr>
          <w:u w:val="single"/>
        </w:rPr>
        <w:t xml:space="preserve">. Encouraging green development and increased efficiency of resource use is expected to not only improve the level of </w:t>
      </w:r>
      <w:r w:rsidRPr="003D611A">
        <w:rPr>
          <w:b/>
          <w:u w:val="single"/>
        </w:rPr>
        <w:t>well-being</w:t>
      </w:r>
      <w:r w:rsidRPr="003D611A">
        <w:rPr>
          <w:u w:val="single"/>
        </w:rPr>
        <w:t xml:space="preserve"> and </w:t>
      </w:r>
      <w:r w:rsidRPr="003D611A">
        <w:rPr>
          <w:b/>
          <w:u w:val="single"/>
        </w:rPr>
        <w:t>sustain rapid growth</w:t>
      </w:r>
      <w:r w:rsidRPr="003D611A">
        <w:rPr>
          <w:u w:val="single"/>
        </w:rPr>
        <w:t xml:space="preserve">, but also address China’s manifold </w:t>
      </w:r>
      <w:r w:rsidRPr="003D611A">
        <w:rPr>
          <w:b/>
          <w:u w:val="single"/>
        </w:rPr>
        <w:t>environmental challenges</w:t>
      </w:r>
      <w:r w:rsidRPr="003D611A">
        <w:rPr>
          <w:u w:val="single"/>
        </w:rPr>
        <w:t xml:space="preserve">. The intention is to encourage new investments in a range of low-pollution, energy- and resource-efficient industries that would </w:t>
      </w:r>
      <w:r w:rsidRPr="003D611A">
        <w:rPr>
          <w:b/>
          <w:u w:val="single"/>
        </w:rPr>
        <w:t>lead to greener develop- ment</w:t>
      </w:r>
      <w:r w:rsidRPr="003D611A">
        <w:rPr>
          <w:u w:val="single"/>
        </w:rPr>
        <w:t xml:space="preserve">, spur investments in related upstream and downstream manufacturing and services, and build international competitive advantage in a global sunrise industry. </w:t>
      </w:r>
      <w:r w:rsidRPr="003D611A">
        <w:t xml:space="preserve">These policies have the potential to succeed, given China many advantages—its large market size that will allow rapid scaling up of </w:t>
      </w:r>
      <w:r w:rsidRPr="003D611A">
        <w:rPr>
          <w:u w:val="single"/>
        </w:rPr>
        <w:t>successful tech- nologies to achieve economies of scale and reduced unit costs; a high investment rate that will permit rapid replacement of old, ineffi- cient, and environmentally damaging capital stock; its growing and dynamic private sector that will respond to new signals from govern- ment, provided it gets access to adequate lev- els of  finance; and a relatively well-developed research and development infrastructure that can be harnessed to reach and then expand the “green” technology</w:t>
      </w:r>
      <w:r w:rsidRPr="003D611A">
        <w:t xml:space="preserve"> </w:t>
      </w:r>
      <w:r w:rsidRPr="003D611A">
        <w:rPr>
          <w:u w:val="single"/>
        </w:rPr>
        <w:t>frontier.</w:t>
      </w:r>
    </w:p>
    <w:p w14:paraId="29B1FF1A" w14:textId="77777777" w:rsidR="005E5E15" w:rsidRPr="003D611A" w:rsidRDefault="005E5E15" w:rsidP="005E5E15">
      <w:pPr>
        <w:rPr>
          <w:u w:val="single"/>
        </w:rPr>
      </w:pPr>
    </w:p>
    <w:p w14:paraId="2C9452A0" w14:textId="77777777" w:rsidR="005E5E15" w:rsidRPr="003D611A" w:rsidRDefault="005E5E15" w:rsidP="005E5E15">
      <w:pPr>
        <w:pStyle w:val="Heading4"/>
      </w:pPr>
      <w:r w:rsidRPr="003D611A">
        <w:t xml:space="preserve">Green tech development significantly contributes to Chinese growth and helps to address environmental concerns. </w:t>
      </w:r>
    </w:p>
    <w:p w14:paraId="51329738" w14:textId="47F6C593" w:rsidR="005E5E15" w:rsidRPr="003D611A" w:rsidRDefault="005E5E15" w:rsidP="005E5E15">
      <w:r w:rsidRPr="003D611A">
        <w:rPr>
          <w:b/>
        </w:rPr>
        <w:t xml:space="preserve">The World bank, 2012 </w:t>
      </w:r>
      <w:r w:rsidRPr="003D611A">
        <w:t>(Development Research Center of the State Council, the People’s Republic of China , “China 2030: Building a Modern, Harmonious, and Creative Society,” The World Bank, February 27, 2012, http://www.worldbank.org/content/dam/Worldbank/document/China-2030-complete.pdf, accessed Jul 13, 2016) DDI-BL</w:t>
      </w:r>
    </w:p>
    <w:p w14:paraId="1CE02A0B" w14:textId="77777777" w:rsidR="005E5E15" w:rsidRPr="003D611A" w:rsidRDefault="005E5E15" w:rsidP="005E5E15"/>
    <w:p w14:paraId="5EB9B4A5" w14:textId="77777777" w:rsidR="005E5E15" w:rsidRPr="003D611A" w:rsidRDefault="005E5E15" w:rsidP="005E5E15">
      <w:pPr>
        <w:rPr>
          <w:u w:val="single"/>
        </w:rPr>
      </w:pPr>
      <w:r w:rsidRPr="003D611A">
        <w:t xml:space="preserve">How Green Contributes to Growth </w:t>
      </w:r>
      <w:r w:rsidRPr="003D611A">
        <w:rPr>
          <w:u w:val="single"/>
        </w:rPr>
        <w:t>Green development is primarily market driven.</w:t>
      </w:r>
      <w:r w:rsidRPr="003D611A">
        <w:t xml:space="preserve"> </w:t>
      </w:r>
      <w:r w:rsidRPr="003D611A">
        <w:rPr>
          <w:u w:val="single"/>
        </w:rPr>
        <w:t>The prerequisite for green develop- ment is a sound market economy in which the governmental functions to correct envi- ronmental market failures through combined policies, regulations, and investments</w:t>
      </w:r>
      <w:r w:rsidRPr="003D611A">
        <w:t xml:space="preserve">. One can say that past unsustainable growth rep- resents the failure of government to fulfill this role. </w:t>
      </w:r>
      <w:r w:rsidRPr="003D611A">
        <w:rPr>
          <w:u w:val="single"/>
        </w:rPr>
        <w:t>Once these government actions are introduced, the market will respond to reduce environmental and social costs.</w:t>
      </w:r>
      <w:r w:rsidRPr="003D611A">
        <w:t xml:space="preserve"> </w:t>
      </w:r>
      <w:r w:rsidRPr="003D611A">
        <w:rPr>
          <w:u w:val="single"/>
        </w:rPr>
        <w:t>Fur- thermore, high-polluting, high-emitting, and resource-intensive products will become less competitive as their external costs are inter- nalized.</w:t>
      </w:r>
      <w:r w:rsidRPr="003D611A">
        <w:t xml:space="preserve"> These changes in relative prices will help push resources into industries and ser- vices more consistent with green development objectives.</w:t>
      </w:r>
      <w:r w:rsidRPr="003D611A">
        <w:rPr>
          <w:u w:val="single"/>
        </w:rPr>
        <w:t xml:space="preserve"> To be specific, “green” is a source of growth in three major ways.</w:t>
      </w:r>
      <w:r w:rsidRPr="003D611A">
        <w:t xml:space="preserve"> Source 1: </w:t>
      </w:r>
      <w:r w:rsidRPr="003D611A">
        <w:rPr>
          <w:b/>
          <w:u w:val="single"/>
        </w:rPr>
        <w:t>Green transformation of tradi- tional sectors.</w:t>
      </w:r>
      <w:r w:rsidRPr="003D611A">
        <w:rPr>
          <w:u w:val="single"/>
        </w:rPr>
        <w:t xml:space="preserve"> A large number of existing con- ventional techniques and management models can not only reduce energy use and emissions but also improve the level of corporate pro t- ability.</w:t>
      </w:r>
      <w:r w:rsidRPr="003D611A">
        <w:t xml:space="preserve"> Although the greening of traditional sectors may seem less dramatic and revolu- tionary than the development of cutting-edge new technologies, </w:t>
      </w:r>
      <w:r w:rsidRPr="003D611A">
        <w:rPr>
          <w:u w:val="single"/>
        </w:rPr>
        <w:t xml:space="preserve">it is clear that with infor- mation and financing, many energy-ef cient investments are also cost-effective and yield high economic returns. These efficiency gains are growth enhancing. </w:t>
      </w:r>
      <w:r w:rsidRPr="003D611A">
        <w:t xml:space="preserve">Source 2: </w:t>
      </w:r>
      <w:r w:rsidRPr="003D611A">
        <w:rPr>
          <w:u w:val="single"/>
        </w:rPr>
        <w:t>Expansion of emerging green industries. Emerging green industries Emerging green industries include solar and wind energy, together with upstream and downstream industries such as relevant equipment manufacturing and electric vehicle industries.</w:t>
      </w:r>
      <w:r w:rsidRPr="003D611A">
        <w:t xml:space="preserve"> More broadly, however, </w:t>
      </w:r>
      <w:r w:rsidRPr="003D611A">
        <w:rPr>
          <w:u w:val="single"/>
        </w:rPr>
        <w:t xml:space="preserve">new markets and incentives, sup- ported by innovation and research, will likely stimulate </w:t>
      </w:r>
      <w:r w:rsidRPr="003D611A">
        <w:rPr>
          <w:b/>
          <w:u w:val="single"/>
        </w:rPr>
        <w:t>new low-carbon, resource-light, and environmentally friendly technologies, goods, and exports</w:t>
      </w:r>
      <w:r w:rsidRPr="003D611A">
        <w:rPr>
          <w:u w:val="single"/>
        </w:rPr>
        <w:t>. I</w:t>
      </w:r>
      <w:r w:rsidRPr="003D611A">
        <w:t xml:space="preserve">n addition, increased public awareness will help shift consumer demand toward green products. Source 3: </w:t>
      </w:r>
      <w:r w:rsidRPr="003D611A">
        <w:rPr>
          <w:u w:val="single"/>
        </w:rPr>
        <w:t>Expansion of the service sector.</w:t>
      </w:r>
      <w:r w:rsidRPr="003D611A">
        <w:t xml:space="preserve"> </w:t>
      </w:r>
      <w:r w:rsidRPr="003D611A">
        <w:rPr>
          <w:u w:val="single"/>
        </w:rPr>
        <w:t xml:space="preserve">Services will also expand as a complement to new green product markets and changes in consumer preferences. Not only will the rising share of services in GDP help </w:t>
      </w:r>
      <w:r w:rsidRPr="003D611A">
        <w:rPr>
          <w:b/>
          <w:u w:val="single"/>
        </w:rPr>
        <w:t>reduce the economy’s carbon intensity</w:t>
      </w:r>
      <w:r w:rsidRPr="003D611A">
        <w:rPr>
          <w:u w:val="single"/>
        </w:rPr>
        <w:t>, specialized services are likely to develop that speci cally support green development.</w:t>
      </w:r>
      <w:r w:rsidRPr="003D611A">
        <w:t xml:space="preserve"> </w:t>
      </w:r>
      <w:r w:rsidRPr="003D611A">
        <w:rPr>
          <w:u w:val="single"/>
        </w:rPr>
        <w:t>Examples of such services are ecosystem services, carbon asset management services, carbon trading, and contract energy management.</w:t>
      </w:r>
    </w:p>
    <w:p w14:paraId="1554172E" w14:textId="77777777" w:rsidR="005E5E15" w:rsidRPr="003D611A" w:rsidRDefault="005E5E15" w:rsidP="005E5E15">
      <w:pPr>
        <w:rPr>
          <w:u w:val="single"/>
        </w:rPr>
      </w:pPr>
    </w:p>
    <w:p w14:paraId="5609EF24" w14:textId="77777777" w:rsidR="005E5E15" w:rsidRPr="003D611A" w:rsidRDefault="005E5E15" w:rsidP="005E5E15"/>
    <w:p w14:paraId="56281118" w14:textId="77777777" w:rsidR="005E5E15" w:rsidRPr="003D611A" w:rsidRDefault="005E5E15" w:rsidP="005E5E15">
      <w:pPr>
        <w:pStyle w:val="Heading4"/>
      </w:pPr>
      <w:r w:rsidRPr="003D611A">
        <w:t xml:space="preserve">Green development improves the quality of the Chinese growth – laundry lists of reasons. </w:t>
      </w:r>
    </w:p>
    <w:p w14:paraId="5A249777" w14:textId="689EB130" w:rsidR="005E5E15" w:rsidRPr="003D611A" w:rsidRDefault="005E5E15" w:rsidP="005E5E15">
      <w:r w:rsidRPr="003D611A">
        <w:rPr>
          <w:b/>
        </w:rPr>
        <w:t xml:space="preserve">The World bank, 2012 </w:t>
      </w:r>
      <w:r w:rsidRPr="003D611A">
        <w:t>(Development Research Center of the State Council, the People’s Republic of China , “China 2030: Building a Modern, Harmonious, and Creative Society,” The World Bank, February 27, 2012, http://www.worldbank.org/content/dam/Worldbank/document/China-2030-complete.pdf, accessed Jul 13, 2016) DDI-BL</w:t>
      </w:r>
    </w:p>
    <w:p w14:paraId="48D39097" w14:textId="77777777" w:rsidR="005E5E15" w:rsidRPr="003D611A" w:rsidRDefault="005E5E15" w:rsidP="005E5E15"/>
    <w:p w14:paraId="775EBAF5" w14:textId="77777777" w:rsidR="005E5E15" w:rsidRPr="003D611A" w:rsidRDefault="005E5E15" w:rsidP="005E5E15">
      <w:pPr>
        <w:rPr>
          <w:u w:val="single"/>
        </w:rPr>
      </w:pPr>
      <w:r w:rsidRPr="003D611A">
        <w:rPr>
          <w:b/>
          <w:u w:val="single"/>
        </w:rPr>
        <w:t xml:space="preserve">Green Improves the Quality of Growth </w:t>
      </w:r>
      <w:r w:rsidRPr="003D611A">
        <w:rPr>
          <w:u w:val="single"/>
        </w:rPr>
        <w:t>People’s welfare includes such concepts as good health, quality of life, and a clean envi- ronment, in addition to income</w:t>
      </w:r>
      <w:r w:rsidRPr="003D611A">
        <w:t xml:space="preserve">. While some of these welfare concepts are not quantified in traditional measures of GDP, they can, never- theless, be measured. </w:t>
      </w:r>
      <w:r w:rsidRPr="003D611A">
        <w:rPr>
          <w:u w:val="single"/>
        </w:rPr>
        <w:t>Improving the “quality of growth” implies improving some or all of these welfare measures.</w:t>
      </w:r>
      <w:r w:rsidRPr="003D611A">
        <w:t xml:space="preserve"> Even though China’s current levels of environmental degradation and resource pollution, measured as a share of gross national income, are much higher than in high-income countries</w:t>
      </w:r>
      <w:r w:rsidRPr="003D611A">
        <w:rPr>
          <w:u w:val="single"/>
        </w:rPr>
        <w:t>, China has already made great strides in improving these welfare measures</w:t>
      </w:r>
      <w:r w:rsidRPr="003D611A">
        <w:t xml:space="preserve">. </w:t>
      </w:r>
      <w:r w:rsidRPr="003D611A">
        <w:rPr>
          <w:u w:val="single"/>
        </w:rPr>
        <w:t>This section addresses the magnitude of the welfare gains that can be made through green development.</w:t>
      </w:r>
      <w:r w:rsidRPr="003D611A">
        <w:t xml:space="preserve"> </w:t>
      </w:r>
      <w:r w:rsidRPr="003D611A">
        <w:rPr>
          <w:u w:val="single"/>
        </w:rPr>
        <w:t>It also indicates that some improvements in envi- ronmental quality are necessary investments that will bene t the quantity of growth in the medium and longer terms as well.</w:t>
      </w:r>
      <w:r w:rsidRPr="003D611A">
        <w:t xml:space="preserve"> Improving the Quality of China’s Growth by reducing Environmental Degradation </w:t>
      </w:r>
      <w:r w:rsidRPr="003D611A">
        <w:rPr>
          <w:u w:val="single"/>
        </w:rPr>
        <w:t xml:space="preserve">Green development will reduce China’s cur- rent high costs of environmental degradation and resource depletion, which is </w:t>
      </w:r>
      <w:r w:rsidRPr="003D611A">
        <w:rPr>
          <w:b/>
          <w:u w:val="single"/>
        </w:rPr>
        <w:t>crucial for its continued growth and well-being</w:t>
      </w:r>
      <w:r w:rsidRPr="003D611A">
        <w:rPr>
          <w:u w:val="single"/>
        </w:rPr>
        <w:t>.8</w:t>
      </w:r>
      <w:r w:rsidRPr="003D611A">
        <w:t xml:space="preserve"> </w:t>
      </w:r>
      <w:r w:rsidRPr="003D611A">
        <w:rPr>
          <w:b/>
          <w:u w:val="single"/>
        </w:rPr>
        <w:t>Under no scenario</w:t>
      </w:r>
      <w:r w:rsidRPr="003D611A">
        <w:rPr>
          <w:u w:val="single"/>
        </w:rPr>
        <w:t xml:space="preserve"> can China achieve the quality of growth that is already articulated in its 12th Five Year Plan and longer-term social and economic targets without dramatic improve- ment in the use and sustainability of its natu- ral resource base.</w:t>
      </w:r>
      <w:r w:rsidRPr="003D611A">
        <w:t xml:space="preserve"> The experience of Japan shows that stringent environmental poli- cies do not interfere with economic growth. </w:t>
      </w:r>
      <w:r w:rsidRPr="003D611A">
        <w:rPr>
          <w:u w:val="single"/>
        </w:rPr>
        <w:t>In fact, they may even catalyze growth</w:t>
      </w:r>
      <w:r w:rsidRPr="003D611A">
        <w:t xml:space="preserve">. Intervention-style environmental policies play an important role in this (Kobayashi 2011). </w:t>
      </w:r>
      <w:r w:rsidRPr="003D611A">
        <w:rPr>
          <w:u w:val="single"/>
        </w:rPr>
        <w:t>Economic growth and improving the qual- ity of the environment thus may be</w:t>
      </w:r>
      <w:r w:rsidRPr="003D611A">
        <w:rPr>
          <w:b/>
          <w:u w:val="single"/>
        </w:rPr>
        <w:t xml:space="preserve"> mutually reinforcing. </w:t>
      </w:r>
      <w:r w:rsidRPr="003D611A">
        <w:rPr>
          <w:u w:val="single"/>
        </w:rPr>
        <w:t>The overall environmental benefits from green development can be substantial</w:t>
      </w:r>
      <w:r w:rsidRPr="003D611A">
        <w:t xml:space="preserve">. At China’s current level of development, the </w:t>
      </w:r>
      <w:r w:rsidRPr="003D611A">
        <w:rPr>
          <w:u w:val="single"/>
        </w:rPr>
        <w:t xml:space="preserve">environmental degradation and resource depletion in the country is valued at approxi- mately </w:t>
      </w:r>
      <w:r w:rsidRPr="003D611A">
        <w:rPr>
          <w:b/>
          <w:u w:val="single"/>
        </w:rPr>
        <w:t>9 percent of gross national income</w:t>
      </w:r>
      <w:r w:rsidRPr="003D611A">
        <w:t xml:space="preserve"> (GNI), more than 10 times higher than cor- responding levels in Korea and Japan ( gure 3.10).9 </w:t>
      </w:r>
      <w:r w:rsidRPr="003D611A">
        <w:rPr>
          <w:u w:val="single"/>
        </w:rPr>
        <w:t>A successful path of green develop- ment would cut this value, by 2030, to the much lower level of 2.7 percent of GNI a year</w:t>
      </w:r>
      <w:r w:rsidRPr="003D611A">
        <w:t xml:space="preserve"> (comparable to current levels in the United States)—</w:t>
      </w:r>
      <w:r w:rsidRPr="003D611A">
        <w:rPr>
          <w:u w:val="single"/>
        </w:rPr>
        <w:t>at an estimated additional cost of 0.5–1.0 percent of GNI a year beyond cur- rent spending on environmental protection</w:t>
      </w:r>
      <w:r w:rsidRPr="003D611A">
        <w:t xml:space="preserve">. </w:t>
      </w:r>
      <w:r w:rsidRPr="003D611A">
        <w:rPr>
          <w:u w:val="single"/>
        </w:rPr>
        <w:t>While some of the benefits of this level of investment in the environment come in the form of financially viable “</w:t>
      </w:r>
      <w:r w:rsidRPr="003D611A">
        <w:rPr>
          <w:b/>
          <w:u w:val="single"/>
        </w:rPr>
        <w:t>win-win” invest- ments</w:t>
      </w:r>
      <w:r w:rsidRPr="003D611A">
        <w:rPr>
          <w:u w:val="single"/>
        </w:rPr>
        <w:t>, others would take the form of eco- nomically viable investments in public wel- fare and ecological health.</w:t>
      </w:r>
      <w:r w:rsidRPr="003D611A">
        <w:t xml:space="preserve"> </w:t>
      </w:r>
      <w:r w:rsidRPr="003D611A">
        <w:rPr>
          <w:u w:val="single"/>
        </w:rPr>
        <w:t>China’s specific environmental improve- ments would come from reducing reliance on fossil fuels, and achieving the lower levels of air pollution, water pollution, and resource depletion associated with high-income coun- tries</w:t>
      </w:r>
      <w:r w:rsidRPr="003D611A">
        <w:t xml:space="preserve"> (table 3.1). The best way to achieve these improvements is to ensure that environmental externalities are internalized as ef ciently as possible in consumption, production, and investment decisions throughout the econ- omy. Prices of natural resources and key fac- tors of production will need to re ect scar- city value as well as environmental costs and bene ts. </w:t>
      </w:r>
      <w:r w:rsidRPr="003D611A">
        <w:rPr>
          <w:u w:val="single"/>
        </w:rPr>
        <w:t>Green development, such as reduced reliance on fossil fuels, will improve local environmental outcomes—such as reduced air pollution, land degradation, and water contamination.</w:t>
      </w:r>
    </w:p>
    <w:p w14:paraId="08373B80" w14:textId="77777777" w:rsidR="005E5E15" w:rsidRPr="003D611A" w:rsidRDefault="005E5E15" w:rsidP="005E5E15">
      <w:pPr>
        <w:rPr>
          <w:u w:val="single"/>
        </w:rPr>
      </w:pPr>
    </w:p>
    <w:p w14:paraId="49F23F98" w14:textId="77777777" w:rsidR="005E5E15" w:rsidRPr="003D611A" w:rsidRDefault="005E5E15" w:rsidP="005E5E15">
      <w:pPr>
        <w:rPr>
          <w:u w:val="single"/>
        </w:rPr>
      </w:pPr>
    </w:p>
    <w:p w14:paraId="6D7E767E" w14:textId="77777777" w:rsidR="005E5E15" w:rsidRPr="003D611A" w:rsidRDefault="005E5E15" w:rsidP="005E5E15">
      <w:pPr>
        <w:pStyle w:val="Heading3"/>
      </w:pPr>
      <w:r w:rsidRPr="003D611A">
        <w:t>China Pursues Green Growth</w:t>
      </w:r>
    </w:p>
    <w:p w14:paraId="2794BC88" w14:textId="77777777" w:rsidR="005E5E15" w:rsidRPr="003D611A" w:rsidRDefault="005E5E15" w:rsidP="005E5E15"/>
    <w:p w14:paraId="10117185" w14:textId="77777777" w:rsidR="005E5E15" w:rsidRPr="003D611A" w:rsidRDefault="005E5E15" w:rsidP="005E5E15">
      <w:pPr>
        <w:pStyle w:val="Heading4"/>
      </w:pPr>
      <w:r w:rsidRPr="003D611A">
        <w:t>CCP will pursue green transition – it’s the highest economic priority.</w:t>
      </w:r>
    </w:p>
    <w:p w14:paraId="083CB311" w14:textId="2F244593" w:rsidR="005E5E15" w:rsidRPr="003D611A" w:rsidRDefault="005E5E15" w:rsidP="005E5E15">
      <w:r w:rsidRPr="003D611A">
        <w:rPr>
          <w:b/>
        </w:rPr>
        <w:t xml:space="preserve">The World bank, 2012 </w:t>
      </w:r>
      <w:r w:rsidRPr="003D611A">
        <w:t>(Development Research Center of the State Council, the People’s Republic of China , “China 2030: Building a Modern, Harmonious, and Creative Society,” The World Bank, February 27, 2012, http://www.worldbank.org/content/dam/Worldbank/document/China-2030-complete.pdf, accessed Jul 13, 2016) DDI-BL</w:t>
      </w:r>
    </w:p>
    <w:p w14:paraId="1BAE4C0D" w14:textId="77777777" w:rsidR="005E5E15" w:rsidRPr="003D611A" w:rsidRDefault="005E5E15" w:rsidP="005E5E15">
      <w:pPr>
        <w:rPr>
          <w:u w:val="single"/>
        </w:rPr>
      </w:pPr>
      <w:r w:rsidRPr="003D611A">
        <w:t xml:space="preserve">Factors Favoring Green Development in China </w:t>
      </w:r>
      <w:r w:rsidRPr="003D611A">
        <w:rPr>
          <w:u w:val="single"/>
        </w:rPr>
        <w:t>First, government has the ability to mobilize action on high-priority issues</w:t>
      </w:r>
      <w:r w:rsidRPr="003D611A">
        <w:t xml:space="preserve">. </w:t>
      </w:r>
      <w:r w:rsidRPr="003D611A">
        <w:rPr>
          <w:u w:val="single"/>
        </w:rPr>
        <w:t>China’s top leaders have already reached a high level of consensus on the importance of green devel- opment.</w:t>
      </w:r>
      <w:r w:rsidRPr="003D611A">
        <w:t xml:space="preserve"> As President Hu Jintao remarked in a speech at the November 2011 Asian Paci c Economic Cooperation summit, </w:t>
      </w:r>
      <w:r w:rsidRPr="003D611A">
        <w:rPr>
          <w:u w:val="single"/>
        </w:rPr>
        <w:t>China is committed to “vigorously developing the green economy.” This commitment is also evident in the Work Program to Control Greenhouse Gas Emissions during the 12</w:t>
      </w:r>
      <w:r w:rsidRPr="003D611A">
        <w:rPr>
          <w:u w:val="single"/>
          <w:vertAlign w:val="superscript"/>
        </w:rPr>
        <w:t>th</w:t>
      </w:r>
      <w:r w:rsidRPr="003D611A">
        <w:rPr>
          <w:u w:val="single"/>
        </w:rPr>
        <w:t xml:space="preserve"> </w:t>
      </w:r>
      <w:r w:rsidRPr="003D611A">
        <w:t>Five Year Plan, in which the State Council (2011) makes clear that “</w:t>
      </w:r>
      <w:r w:rsidRPr="003D611A">
        <w:rPr>
          <w:u w:val="single"/>
        </w:rPr>
        <w:t>addressing climate change will accelerate economic restructur- ing and the reform of economic development, driving forward the opportunities of the next industrial revolution.”</w:t>
      </w:r>
      <w:r w:rsidRPr="003D611A">
        <w:t xml:space="preserve"> Beyond expressions of commitment, the </w:t>
      </w:r>
      <w:r w:rsidRPr="003D611A">
        <w:rPr>
          <w:u w:val="single"/>
        </w:rPr>
        <w:t>government has demonstrated numer- ous times that it can take decisive action on issues of high political and economic prior- ity.</w:t>
      </w:r>
      <w:r w:rsidRPr="003D611A">
        <w:t xml:space="preserve"> Reforms undertaken over the past three decades have fundamentally redefined the functioning of the Chinese state in allow- ing the market to play a greater role. </w:t>
      </w:r>
      <w:r w:rsidRPr="003D611A">
        <w:rPr>
          <w:u w:val="single"/>
        </w:rPr>
        <w:t>Green development is consistent with further mar- ket reforms that promote efficiency, while increasingly correcting for market externali- ties that can be addressed only with a proac- tive government.</w:t>
      </w:r>
    </w:p>
    <w:p w14:paraId="08A83D08" w14:textId="77777777" w:rsidR="005E5E15" w:rsidRPr="003D611A" w:rsidRDefault="005E5E15" w:rsidP="005E5E15"/>
    <w:p w14:paraId="393A1920" w14:textId="77777777" w:rsidR="005E5E15" w:rsidRPr="003D611A" w:rsidRDefault="005E5E15" w:rsidP="005E5E15">
      <w:pPr>
        <w:pStyle w:val="Heading4"/>
      </w:pPr>
      <w:r w:rsidRPr="003D611A">
        <w:t>Chinese economy can quickly adopt green technologies.</w:t>
      </w:r>
    </w:p>
    <w:p w14:paraId="04E2A377" w14:textId="77777777" w:rsidR="005E5E15" w:rsidRPr="003D611A" w:rsidRDefault="005E5E15" w:rsidP="005E5E15"/>
    <w:p w14:paraId="05A5C09C" w14:textId="4759FEEF" w:rsidR="005E5E15" w:rsidRPr="003D611A" w:rsidRDefault="005E5E15" w:rsidP="005E5E15">
      <w:r w:rsidRPr="003D611A">
        <w:rPr>
          <w:b/>
        </w:rPr>
        <w:t xml:space="preserve">The World bank, 2012 </w:t>
      </w:r>
      <w:r w:rsidRPr="003D611A">
        <w:t>(Development Research Center of the State Council, the People’s Republic of China , “China 2030: Building a Modern, Harmonious, and Creative Society,” The World Bank, February 27, 2012, http://www.worldbank.org/content/dam/Worldbank/document/China-2030-complete.pdf, accessed Jul 13, 2016) DDI-BL</w:t>
      </w:r>
    </w:p>
    <w:p w14:paraId="42DAD2E0" w14:textId="77777777" w:rsidR="005E5E15" w:rsidRPr="003D611A" w:rsidRDefault="005E5E15" w:rsidP="005E5E15">
      <w:pPr>
        <w:rPr>
          <w:u w:val="single"/>
        </w:rPr>
      </w:pPr>
      <w:r w:rsidRPr="003D611A">
        <w:t xml:space="preserve">Fourth, </w:t>
      </w:r>
      <w:r w:rsidRPr="003D611A">
        <w:rPr>
          <w:u w:val="single"/>
        </w:rPr>
        <w:t>abundant capital (including human capital) is available to invest in green sectors. China has traditionally enjoyed high rates of savings and investment</w:t>
      </w:r>
      <w:r w:rsidRPr="003D611A">
        <w:t xml:space="preserve"> (table 3.6); </w:t>
      </w:r>
      <w:r w:rsidRPr="003D611A">
        <w:rPr>
          <w:u w:val="single"/>
        </w:rPr>
        <w:t xml:space="preserve">it attracts more direct foreign investment than any other country; it has built up an impressive research and development infra- structure; and it will have more than 200 million college graduates within the next 20 years. </w:t>
      </w:r>
      <w:r w:rsidRPr="003D611A">
        <w:t xml:space="preserve">Clearly, China possesses an abundant amount of capital for green development that can be put to work, often with government support, to develop sunrise industries. </w:t>
      </w:r>
      <w:r w:rsidRPr="003D611A">
        <w:rPr>
          <w:u w:val="single"/>
        </w:rPr>
        <w:t>The country is able to quickly acquire, adapt, and master new technologies.</w:t>
      </w:r>
      <w:r w:rsidRPr="003D611A">
        <w:t xml:space="preserve"> </w:t>
      </w:r>
      <w:r w:rsidRPr="003D611A">
        <w:rPr>
          <w:u w:val="single"/>
        </w:rPr>
        <w:t>Combined with the advantage of its large domestic market, Chi- na’s ability to attract foreign companies and investors seeking to commercialize their own technologies brings additional know-how and spillover effects.</w:t>
      </w:r>
    </w:p>
    <w:p w14:paraId="5FD8A9AC" w14:textId="77777777" w:rsidR="005E5E15" w:rsidRPr="003D611A" w:rsidRDefault="005E5E15" w:rsidP="005E5E15">
      <w:pPr>
        <w:rPr>
          <w:u w:val="single"/>
        </w:rPr>
      </w:pPr>
    </w:p>
    <w:p w14:paraId="15F22492" w14:textId="77777777" w:rsidR="005E5E15" w:rsidRPr="003D611A" w:rsidRDefault="005E5E15" w:rsidP="005E5E15">
      <w:pPr>
        <w:pStyle w:val="Heading3"/>
      </w:pPr>
      <w:r w:rsidRPr="003D611A">
        <w:t>Green Tech Key to China Growth</w:t>
      </w:r>
    </w:p>
    <w:p w14:paraId="0571BCE6" w14:textId="77777777" w:rsidR="005E5E15" w:rsidRPr="003D611A" w:rsidRDefault="005E5E15" w:rsidP="005E5E15">
      <w:pPr>
        <w:rPr>
          <w:u w:val="single"/>
        </w:rPr>
      </w:pPr>
    </w:p>
    <w:p w14:paraId="77687E72" w14:textId="77777777" w:rsidR="005E5E15" w:rsidRPr="003D611A" w:rsidRDefault="005E5E15" w:rsidP="005E5E15">
      <w:pPr>
        <w:pStyle w:val="Heading4"/>
      </w:pPr>
      <w:r w:rsidRPr="003D611A">
        <w:t>Chinese green tech development key to continued Chinese growth</w:t>
      </w:r>
    </w:p>
    <w:p w14:paraId="7EC7D2C5" w14:textId="49BDC6BB" w:rsidR="005E5E15" w:rsidRPr="003D611A" w:rsidRDefault="005E5E15" w:rsidP="005E5E15">
      <w:r w:rsidRPr="003D611A">
        <w:rPr>
          <w:b/>
        </w:rPr>
        <w:t xml:space="preserve">The World bank, 2012 </w:t>
      </w:r>
      <w:r w:rsidRPr="003D611A">
        <w:t>(Development Research Center of the State Council, the People’s Republic of China , “China 2030: Building a Modern, Harmonious, and Creative Society,” The World Bank, February 27, 2012, http://www.worldbank.org/content/dam/Worldbank/document/China-2030-complete.pdf, accessed Jul 14, 2016) DDI-BL</w:t>
      </w:r>
    </w:p>
    <w:p w14:paraId="52EDDD68" w14:textId="77777777" w:rsidR="005E5E15" w:rsidRPr="003D611A" w:rsidRDefault="005E5E15" w:rsidP="005E5E15">
      <w:r w:rsidRPr="003D611A">
        <w:rPr>
          <w:u w:val="single"/>
        </w:rPr>
        <w:t>Transitioning to green development is critical to China’s economic competitive- ness in the future world economy. The core of global competition lies in technological innovation.</w:t>
      </w:r>
      <w:r w:rsidRPr="003D611A">
        <w:t xml:space="preserve"> The 12th 5YP has a strong focus on seven strategic industries—environmental protection and energy efficiency, new energy, </w:t>
      </w:r>
      <w:r w:rsidRPr="003D611A">
        <w:rPr>
          <w:u w:val="single"/>
        </w:rPr>
        <w:t>next generation information technology, biotechnology, high-end manufacturing, clean-energy vehicles, and high-tech materi- als—which are all leading sectors for future growth.</w:t>
      </w:r>
      <w:r w:rsidRPr="003D611A">
        <w:t xml:space="preserve"> They are mostly all “green tech- nologies” with high-value-added and export potential. </w:t>
      </w:r>
      <w:r w:rsidRPr="003D611A">
        <w:rPr>
          <w:u w:val="single"/>
        </w:rPr>
        <w:t>Growth in these areas will make China’s economic structure more competi- tive</w:t>
      </w:r>
      <w:r w:rsidRPr="003D611A">
        <w:t xml:space="preserve">. Nevertheless, while technological break- throughs are essential for green growth, the transition to green development is a much more profound process than technological change. The transition will span manufac- turing and services, construction and trans- port, city development and management, and energy production and consumption. This is why </w:t>
      </w:r>
      <w:r w:rsidRPr="003D611A">
        <w:rPr>
          <w:u w:val="single"/>
        </w:rPr>
        <w:t>green development would be a sig- nificant break from China’s past pattern of development, cutting across all economic and social sectors.</w:t>
      </w:r>
      <w:r w:rsidRPr="003D611A">
        <w:t xml:space="preserve"> Mounting global evidence shows that economic growth and carbon emissions and pollution have already begun to decouple. According to the United Nations Environ- ment Programme (UNEP), the carbon inten- sity of the world economy has dropped 23 percent since 1992. Since 1990, economic growth has increased faster than carbon emissions for both the developed countries and developing countries, as represented by the five BRICS countries (Brazil, the Russian Federation, India, China, and South Africa), although that decoupling is much more complete in OECD countries (figure 3.2). Overall, the data show that high growth is compatible with lower carbon emissions, and that China and the other BRICS have an opportunity to compete by going further down this path. </w:t>
      </w:r>
      <w:r w:rsidRPr="003D611A">
        <w:rPr>
          <w:u w:val="single"/>
        </w:rPr>
        <w:t>Even though the transition to green devel- opment is a long-term process, the next 20 years are a crucial strategic period for China to seize the opportunity, gain competitive advantages, and show global leadership.</w:t>
      </w:r>
      <w:r w:rsidRPr="003D611A">
        <w:t xml:space="preserve"> It could catch up with and even surpass the United States and Europe on green measures. </w:t>
      </w:r>
      <w:r w:rsidRPr="003D611A">
        <w:rPr>
          <w:u w:val="single"/>
        </w:rPr>
        <w:t>If China does not seize this opportunity, however, then its economy will lock into a high-emissions structure, lose competitive- ness, and face much higher low-carbon tran- sition costs in the future.</w:t>
      </w:r>
    </w:p>
    <w:p w14:paraId="0A53B2C8" w14:textId="77777777" w:rsidR="005E5E15" w:rsidRPr="003D611A" w:rsidRDefault="005E5E15" w:rsidP="005E5E15">
      <w:pPr>
        <w:rPr>
          <w:u w:val="single"/>
        </w:rPr>
      </w:pPr>
    </w:p>
    <w:p w14:paraId="47FE4785" w14:textId="77777777" w:rsidR="005E5E15" w:rsidRPr="003D611A" w:rsidRDefault="005E5E15" w:rsidP="005E5E15"/>
    <w:p w14:paraId="010AA13F" w14:textId="77777777" w:rsidR="005E5E15" w:rsidRPr="003D611A" w:rsidRDefault="005E5E15" w:rsidP="005E5E15">
      <w:pPr>
        <w:pStyle w:val="Heading3"/>
      </w:pPr>
      <w:r w:rsidRPr="003D611A">
        <w:t>Growth Solves Urban-Rural Split</w:t>
      </w:r>
    </w:p>
    <w:p w14:paraId="0FD89EE5" w14:textId="77777777" w:rsidR="005E5E15" w:rsidRPr="003D611A" w:rsidRDefault="005E5E15" w:rsidP="005E5E15">
      <w:pPr>
        <w:pStyle w:val="Heading4"/>
      </w:pPr>
      <w:r w:rsidRPr="003D611A">
        <w:t xml:space="preserve">Chinese growth ameliorates urban-rural inequality- urban jobs. </w:t>
      </w:r>
    </w:p>
    <w:p w14:paraId="045462BB" w14:textId="781711AF" w:rsidR="005E5E15" w:rsidRPr="003D611A" w:rsidRDefault="005E5E15" w:rsidP="005E5E15">
      <w:r w:rsidRPr="003D611A">
        <w:rPr>
          <w:b/>
        </w:rPr>
        <w:t xml:space="preserve">The World bank, 2012 </w:t>
      </w:r>
      <w:r w:rsidRPr="003D611A">
        <w:t>(Development Research Center of the State Council, the People’s Republic of China , “China 2030: Building a Modern, Harmonious, and Creative Society,” The World Bank, February 27, 2012, http://www.worldbank.org/content/dam/Worldbank/document/China-2030-complete.pdf, accessed Jul 13, 2016) DDI-BL</w:t>
      </w:r>
    </w:p>
    <w:p w14:paraId="345C4D01" w14:textId="77777777" w:rsidR="005E5E15" w:rsidRPr="003D611A" w:rsidRDefault="005E5E15" w:rsidP="005E5E15">
      <w:pPr>
        <w:rPr>
          <w:u w:val="single"/>
        </w:rPr>
      </w:pPr>
      <w:r w:rsidRPr="003D611A">
        <w:rPr>
          <w:u w:val="single"/>
        </w:rPr>
        <w:t>The economy creates more urban jobs and, as a result, more rural-urban migration, higher rural productivity and income, and less urban-rural inequality</w:t>
      </w:r>
      <w:r w:rsidRPr="003D611A">
        <w:t xml:space="preserve">. </w:t>
      </w:r>
      <w:r w:rsidRPr="003D611A">
        <w:rPr>
          <w:u w:val="single"/>
        </w:rPr>
        <w:t xml:space="preserve">More urbanization stimulates the service indus- try, including through spending patterns of urban residents. </w:t>
      </w:r>
      <w:r w:rsidRPr="003D611A">
        <w:t xml:space="preserve">The share of employ- ment in agriculture falls to 12.5 percent in 2030.9 </w:t>
      </w:r>
      <w:r w:rsidRPr="003D611A">
        <w:rPr>
          <w:u w:val="single"/>
        </w:rPr>
        <w:t>This decline works to support the growth of labor productivity in agri- culture, hence income growth in that sec- tor. The decrease in the productivity gap between agriculture and the other sec- tors underlies lower urban-rural income inequality. The economy will be less commodity and energy intensive.</w:t>
      </w:r>
      <w:r w:rsidRPr="003D611A">
        <w:t xml:space="preserve"> </w:t>
      </w:r>
      <w:r w:rsidRPr="003D611A">
        <w:rPr>
          <w:u w:val="single"/>
        </w:rPr>
        <w:t>That is because it has less industry and, within industry, less heavy and dirty industry, in large part because of better pricing of energy, commodities, and environmental degradation.</w:t>
      </w:r>
    </w:p>
    <w:p w14:paraId="075DD0AC" w14:textId="77777777" w:rsidR="0050245A" w:rsidRPr="003D611A" w:rsidRDefault="0050245A" w:rsidP="005E5E15">
      <w:pPr>
        <w:rPr>
          <w:u w:val="single"/>
        </w:rPr>
      </w:pPr>
    </w:p>
    <w:p w14:paraId="351B046B" w14:textId="5A99611D" w:rsidR="0050245A" w:rsidRPr="003D611A" w:rsidRDefault="0050245A" w:rsidP="0050245A">
      <w:pPr>
        <w:pStyle w:val="Heading3"/>
      </w:pPr>
      <w:r w:rsidRPr="003D611A">
        <w:t>AT: China Growth Kills Dollar</w:t>
      </w:r>
    </w:p>
    <w:p w14:paraId="68853D9B" w14:textId="77777777" w:rsidR="0050245A" w:rsidRPr="003D611A" w:rsidRDefault="0050245A" w:rsidP="0050245A"/>
    <w:p w14:paraId="3BAB293B" w14:textId="77777777" w:rsidR="0050245A" w:rsidRPr="003D611A" w:rsidRDefault="0050245A" w:rsidP="0050245A">
      <w:pPr>
        <w:pStyle w:val="Heading4"/>
      </w:pPr>
      <w:r w:rsidRPr="003D611A">
        <w:t>Renminbi replacing the dollar still a long way off – too many limitations.</w:t>
      </w:r>
    </w:p>
    <w:p w14:paraId="30597EAC" w14:textId="77777777" w:rsidR="0050245A" w:rsidRPr="003D611A" w:rsidRDefault="0050245A" w:rsidP="0050245A">
      <w:pPr>
        <w:rPr>
          <w:rStyle w:val="Style13ptBold"/>
          <w:b w:val="0"/>
          <w:sz w:val="16"/>
          <w:szCs w:val="16"/>
        </w:rPr>
      </w:pPr>
      <w:r w:rsidRPr="003D611A">
        <w:rPr>
          <w:rStyle w:val="Style13ptBold"/>
        </w:rPr>
        <w:t xml:space="preserve">Subramanian 11 </w:t>
      </w:r>
      <w:r w:rsidRPr="003D611A">
        <w:rPr>
          <w:rStyle w:val="Style13ptBold"/>
          <w:sz w:val="16"/>
          <w:szCs w:val="16"/>
        </w:rPr>
        <w:t xml:space="preserve">[Arvind Subramanian, September 2011, senior fellow jointly at the Peterson Institute for International Economics and the Center for Global Development, was assistant director in Research Department of IMF, also wrote many other books, “Eclipse: Living in the Shadow of China’s Economic Dominance” </w:t>
      </w:r>
      <w:r w:rsidRPr="003D611A">
        <w:rPr>
          <w:rStyle w:val="Style13ptBold"/>
          <w:i/>
          <w:sz w:val="16"/>
          <w:szCs w:val="16"/>
        </w:rPr>
        <w:t>Peterson Institute for International Economics</w:t>
      </w:r>
      <w:r w:rsidRPr="003D611A">
        <w:rPr>
          <w:rStyle w:val="Style13ptBold"/>
          <w:sz w:val="16"/>
          <w:szCs w:val="16"/>
        </w:rPr>
        <w:t>, P.109-112]</w:t>
      </w:r>
    </w:p>
    <w:p w14:paraId="745D55D6" w14:textId="77777777" w:rsidR="0050245A" w:rsidRPr="003D611A" w:rsidRDefault="0050245A" w:rsidP="0050245A">
      <w:r w:rsidRPr="003D611A">
        <w:t xml:space="preserve">Looking at the index of economic dominance that is based on using reserve currency weights, one finds that the index for China surpassed that of the United States in 2010 (figure 5.2). Therefore, unless some extraneous noneconomic factor intervenes (like it did for the sterling area), history suggests that the renminbi could be in a position to rival the dollar within the next ten years. If this sounds implausible, it is worth adding that the differential between the index of dominance of China and the United States m 2020 will be similar to, or even slightly greater than that between the United States and the United Kingdom in the mid-1920s, when dollar eclipsed sterling. Of course, there is considerable uncertainty surrounding all these calculations. But what they hint at is the possibility of a more accelerated rise of the renminbi, and a possible eclipsing of the dollar as the premier reserve currency. Of course, there is one key difference between the possible handover today and the sterling-to-dollar handover. At its ascendancy, the United States had an open capital account, whereas China's is closed, its financial markets are still rudimentary judged against the requirements of a reserve currency in today's world of ultra-sophisticated financial markets, and the renminbi less convertible. This would delay the transition beyond the 5 to 10 years suggested by history. There is also the bigger question of whether a nondemocratic country can inspire the basic trust in rule of law that might be necessary for spreading internationalization of a currency. The key finding that trade is a significant determinant of reserve currency status combined with China's growing trade dominance portend strongly for the yuan. And it is likely that the route to renminbi internationalization will be via its increasing use as a currency within Asia because trade links between China and Asia are increasing especially rapidly as suggested by the trade projections in chapter 4. </w:t>
      </w:r>
      <w:r w:rsidRPr="003D611A">
        <w:rPr>
          <w:rStyle w:val="StyleUnderline"/>
        </w:rPr>
        <w:t>Rising trade will then increase the advantage of using the renminbi in Asia, which might engender policy changes such as Asian countries linking their exchange rates co the renminbi,</w:t>
      </w:r>
      <w:r w:rsidRPr="003D611A">
        <w:t xml:space="preserve"> which would further · crease the use of the renminbi and so on. Thus, 1t looks likely that the road </w:t>
      </w:r>
      <w:r w:rsidRPr="003D611A">
        <w:rPr>
          <w:rFonts w:ascii="Malgun Gothic" w:eastAsia="Malgun Gothic" w:hAnsi="Malgun Gothic" w:cs="Malgun Gothic"/>
        </w:rPr>
        <w:t>�</w:t>
      </w:r>
      <w:r w:rsidRPr="003D611A">
        <w:t xml:space="preserve">: </w:t>
      </w:r>
      <w:r w:rsidRPr="003D611A">
        <w:rPr>
          <w:rStyle w:val="StyleUnderline"/>
        </w:rPr>
        <w:t>renminbi internationalization is likely to occur via renminbi regionalizacion within Asia.</w:t>
      </w:r>
      <w:r w:rsidRPr="003D611A">
        <w:t xml:space="preserve"> The historical experience of the other transition-from dominance to demise of sterling-is also instructive. On the one hand, the handover was difficult for the United States for reasons of history, namely the inheritance of the sterling area from the era of empire. This inheritance became difficult to eliminate because of the weakness of the UK economy. Any move on the part of holders to diversify out of sterling balances raised the prospect of devaluation (because the United Kingdom did not have enough dollars as reserves co meet the diversification demands), which caused problems for the British government (Schenk 2010a). . . On the other hand, the United Kingdom and United States were allies, and there was a conscious and concerted effort by governments to minimize the costs of the transition to the United Kingdom and internationally (Schenk 2010a). These included lines of credit extended by other central banks to the United Kingdom to minimize the impact of any move away from sterling. Today, the environment is quite different. There would likely be cooperation between the governments of the United States and China if there were a similar need to manage the transition. On the other hand, the scale of private flows today so overwhelms official flows that transitions are likely to be endogenous and market-driven, with governments, individually or collectively, less able to exert control or influence. . . . . . Before the eyebrows go up at the magnitudes and among implied by either of these scenarios, one must be careful about their interpretation. These numbers are suggestive about the medium run and about the eventual impact of fundamentals, and they are conditional. Many policy changes will need to occur before these fundamentals can prevail. </w:t>
      </w:r>
      <w:r w:rsidRPr="003D611A">
        <w:rPr>
          <w:rStyle w:val="StyleUnderline"/>
        </w:rPr>
        <w:t>A prominent role for the renminbi as a reserve currency may still be a ways off.</w:t>
      </w:r>
      <w:r w:rsidRPr="003D611A">
        <w:t xml:space="preserve"> The key point is chat </w:t>
      </w:r>
      <w:r w:rsidRPr="003D611A">
        <w:rPr>
          <w:rStyle w:val="StyleUnderline"/>
        </w:rPr>
        <w:t>the renminbi still remains inconvertible for many international transactions,</w:t>
      </w:r>
      <w:r w:rsidRPr="003D611A">
        <w:t xml:space="preserve"> which means that </w:t>
      </w:r>
      <w:r w:rsidRPr="003D611A">
        <w:rPr>
          <w:rStyle w:val="StyleUnderline"/>
        </w:rPr>
        <w:t>foreigners can only use it to purchase goods from China itself.</w:t>
      </w:r>
      <w:r w:rsidRPr="003D611A">
        <w:t xml:space="preserve"> </w:t>
      </w:r>
      <w:r w:rsidRPr="003D611A">
        <w:rPr>
          <w:rStyle w:val="StyleUnderline"/>
        </w:rPr>
        <w:t>There are restrictions on use of the renminbi for capital account transactions. Foreigners cannot easily buy Chinese assets, and Chinese citizens' access to foreign assets is also limited</w:t>
      </w:r>
      <w:r w:rsidRPr="003D611A">
        <w:t xml:space="preserve">. </w:t>
      </w:r>
      <w:r w:rsidRPr="003D611A">
        <w:rPr>
          <w:rStyle w:val="StyleUnderline"/>
        </w:rPr>
        <w:t>Foreign central banks cannot use the renminbi to intervene in foreign exchange markets</w:t>
      </w:r>
      <w:r w:rsidRPr="003D611A">
        <w:t xml:space="preserve">. The heart of the problem, of course, is </w:t>
      </w:r>
      <w:r w:rsidRPr="003D611A">
        <w:rPr>
          <w:rStyle w:val="StyleUnderline"/>
        </w:rPr>
        <w:t>that China's current growth strategy-heavily reliant on export growth, which in turn is fostered by a competitive, even undervalued exchange rate-relies in part on a closed capital account</w:t>
      </w:r>
      <w:r w:rsidRPr="003D611A">
        <w:t xml:space="preserve">, which is to say, </w:t>
      </w:r>
      <w:r w:rsidRPr="003D611A">
        <w:rPr>
          <w:rStyle w:val="StyleUnderline"/>
        </w:rPr>
        <w:t>on limiting the use of renminbi by foreigners and for international transactions</w:t>
      </w:r>
      <w:r w:rsidRPr="003D611A">
        <w:t xml:space="preserve">. PROJECTING Eichengreen (2009, 65) lists the prerequisites for use of the renminbi as an international reserve currency: Markets must first become more transparent. Banks must be commercialized. Supervision and regulation must be strengthened. Monetary and fiscal policies must be sound and stable, and the exchange rate must be made more flex- 1ble to accommodate a larger volume of capital flows. China, in other words, must first move away from a growth model of which bank lending and a pegged exchange rate have been central pillars. Put differently, internationalization of the renminbi necessarily requires meeting the demands of foreigners for it: There must be a net flow of renminbi from China to the rest of the world via the current account (running deficits and hence reversing currency undervaluation) or the capital account (through convertability). In short, there are many reasons to believe chat China is far from attaining reserve currency status. On the other hand, there is no mistaking China’s plans, reflected above all in its actions. It is seeking a dominant role for its currency and working gradually but consistently toward it.9 The strategy toward internationalization of the renminbi might be described as typically Chinese in two respects. First, highly interventionist means are used. The opening is controlled, discretionary, and micromanaged, even if the ends are liberalizing. One might describe this aspect of the Chinese currency internationalization strategy as "interventionist opening,” targeting transactions, countries, and companies rather than liberalizing across the board as some European countries did in the 1960s. Second, there is an uncanny resemblance to the strategy adopted in trade, where islands of openness to trade and foreign direct investment were created in the form of special economic zones (SEZs): One might call chis "liberalization via enclaves." Once the SEZ experiment was seen as successful, it was gradually extended to the rest of the economy. Similarly, China intends to use. Hong Kong and Shanghai as islands where the experiment to open the capital account and internationalize the renminbi will be attempted. For example, Shanghai is slated to become an international financial center by 2020 and Hong Kong has always been more open to use of the renminbi. It is envisaged that these experiments will be gradually extended to the rest of the mainland. </w:t>
      </w:r>
    </w:p>
    <w:p w14:paraId="492F6E66" w14:textId="77777777" w:rsidR="0050245A" w:rsidRPr="003D611A" w:rsidRDefault="0050245A" w:rsidP="0050245A"/>
    <w:p w14:paraId="5402EFDF" w14:textId="77777777" w:rsidR="005E5E15" w:rsidRPr="003D611A" w:rsidRDefault="005E5E15" w:rsidP="005E5E15"/>
    <w:p w14:paraId="0FB931AB" w14:textId="5A1F2B3F" w:rsidR="005E5E15" w:rsidRPr="003D611A" w:rsidRDefault="005E5E15" w:rsidP="005E5E15">
      <w:pPr>
        <w:pStyle w:val="Heading3"/>
      </w:pPr>
      <w:r w:rsidRPr="003D611A">
        <w:t>Chinese Military Modernization Increasing</w:t>
      </w:r>
    </w:p>
    <w:p w14:paraId="4EB31B47" w14:textId="77777777" w:rsidR="005E5E15" w:rsidRPr="003D611A" w:rsidRDefault="005E5E15" w:rsidP="005E5E15"/>
    <w:p w14:paraId="482A4870" w14:textId="77777777" w:rsidR="005E5E15" w:rsidRPr="003D611A" w:rsidRDefault="005E5E15" w:rsidP="005E5E15">
      <w:pPr>
        <w:pStyle w:val="Heading4"/>
      </w:pPr>
      <w:r w:rsidRPr="003D611A">
        <w:t xml:space="preserve">Chinese military modernization increasing – increased military budget and improved threat contingencies. </w:t>
      </w:r>
    </w:p>
    <w:p w14:paraId="1929BBC5" w14:textId="370EC301" w:rsidR="005E5E15" w:rsidRPr="003D611A" w:rsidRDefault="005E5E15" w:rsidP="005E5E15">
      <w:r w:rsidRPr="003D611A">
        <w:rPr>
          <w:b/>
        </w:rPr>
        <w:t xml:space="preserve">Cordesman, Arleigh A. Burke Chair in Strategy at Center for Strategic and International Studies, et al. 2015 </w:t>
      </w:r>
      <w:r w:rsidRPr="003D611A">
        <w:t>(Anthony H., Steven Colley, and Michael Wong, “Chinese Strategy and Military Modernization in 2015: A Comparative Analysis,” October 10, 2015, https://www.csis.org/analysis/chinese-strategy-and-military-modernization-2015-comparative-analysis, accessed July 13, 2016) DDI-BL</w:t>
      </w:r>
    </w:p>
    <w:p w14:paraId="71152830" w14:textId="77777777" w:rsidR="005E5E15" w:rsidRPr="003D611A" w:rsidRDefault="005E5E15" w:rsidP="005E5E15">
      <w:pPr>
        <w:rPr>
          <w:u w:val="single"/>
        </w:rPr>
      </w:pPr>
      <w:r w:rsidRPr="003D611A">
        <w:rPr>
          <w:u w:val="single"/>
        </w:rPr>
        <w:t>At the same time, China’s modernization efforts have scarcely gone unnoticed by the U.S. and other states.</w:t>
      </w:r>
      <w:r w:rsidRPr="003D611A">
        <w:t xml:space="preserve"> The Executive Summary of the DoD’s 2015 Annual Report to Congress on the Military and Security Developments Involving the People’s Republic of China, the U.S. Department of Defense (DoD) stated that “</w:t>
      </w:r>
      <w:r w:rsidRPr="003D611A">
        <w:rPr>
          <w:b/>
          <w:u w:val="single"/>
        </w:rPr>
        <w:t>China views modernization</w:t>
      </w:r>
      <w:r w:rsidRPr="003D611A">
        <w:rPr>
          <w:u w:val="single"/>
        </w:rPr>
        <w:t xml:space="preserve"> of t</w:t>
      </w:r>
      <w:bookmarkStart w:id="0" w:name="_GoBack"/>
      <w:bookmarkEnd w:id="0"/>
      <w:r w:rsidRPr="003D611A">
        <w:rPr>
          <w:u w:val="single"/>
        </w:rPr>
        <w:t xml:space="preserve">he People’s Liberation Army (PLA) as </w:t>
      </w:r>
      <w:r w:rsidRPr="003D611A">
        <w:rPr>
          <w:b/>
          <w:u w:val="single"/>
        </w:rPr>
        <w:t>essential to achieving great power status</w:t>
      </w:r>
      <w:r w:rsidRPr="003D611A">
        <w:rPr>
          <w:u w:val="single"/>
        </w:rPr>
        <w:t xml:space="preserve"> and what Chinese President Xi Jinping calls the ‘China Dream’ of national rejuvenation.” </w:t>
      </w:r>
      <w:r w:rsidRPr="003D611A">
        <w:t xml:space="preserve">The U.S. report summarized China’s military modernization as follows: 4 </w:t>
      </w:r>
      <w:r w:rsidRPr="003D611A">
        <w:rPr>
          <w:u w:val="single"/>
        </w:rPr>
        <w:t>China’s military modernization has the potential t</w:t>
      </w:r>
      <w:r w:rsidRPr="003D611A">
        <w:rPr>
          <w:b/>
          <w:u w:val="single"/>
        </w:rPr>
        <w:t>o reduce core U.S. military technological advantages</w:t>
      </w:r>
      <w:r w:rsidRPr="003D611A">
        <w:rPr>
          <w:b/>
        </w:rPr>
        <w:t>.</w:t>
      </w:r>
      <w:r w:rsidRPr="003D611A">
        <w:t xml:space="preserve"> </w:t>
      </w:r>
      <w:r w:rsidRPr="003D611A">
        <w:rPr>
          <w:u w:val="single"/>
        </w:rPr>
        <w:t>China’s officially-disclosed military budget grew at an average of 9.5 percent per year in inflation-adjusted terms from 2005 through 2014, and China will probably sustain defense spending growth at comparable levels for the foreseeable future</w:t>
      </w:r>
      <w:r w:rsidRPr="003D611A">
        <w:t xml:space="preserve">. Moreover, China is investing in capabilities designed to defeat adversary power projection and counter third-party —including U.S.—intervention during a crisis or conflict. </w:t>
      </w:r>
      <w:r w:rsidRPr="003D611A">
        <w:rPr>
          <w:u w:val="single"/>
        </w:rPr>
        <w:t xml:space="preserve">During 2014, the </w:t>
      </w:r>
      <w:r w:rsidRPr="003D611A">
        <w:rPr>
          <w:b/>
          <w:u w:val="single"/>
        </w:rPr>
        <w:t>PLA continued to improve its capabilities for theater contingencies</w:t>
      </w:r>
      <w:r w:rsidRPr="003D611A">
        <w:rPr>
          <w:u w:val="single"/>
        </w:rPr>
        <w:t>, including: cruise missiles; short- and medium-range ballistic missiles; high performance aircraft; integrated air defense; information operations; and amphibious and airborne assault.</w:t>
      </w:r>
      <w:r w:rsidRPr="003D611A">
        <w:t xml:space="preserve"> The PLA is developing and testing new intermediate- and medium-range conventional ballistic missiles, as well as long range, land-attack, and anti- ship cruise missiles that extend China’s operational reach, </w:t>
      </w:r>
      <w:r w:rsidRPr="003D611A">
        <w:rPr>
          <w:b/>
          <w:u w:val="single"/>
        </w:rPr>
        <w:t xml:space="preserve">attempting to push adversary forces—including the United States—farther from potential regional conflicts. </w:t>
      </w:r>
      <w:r w:rsidRPr="003D611A">
        <w:rPr>
          <w:u w:val="single"/>
        </w:rPr>
        <w:t>China is also focusing on counter-space, offensive cyber operations, and electronic warfare capabilities meant to deny adversaries the advantages of modern, informationized warfare</w:t>
      </w:r>
      <w:r w:rsidRPr="003D611A">
        <w:t xml:space="preserve">. In 2014, China also started reclaiming land and building infrastructure at its outposts in the Spratly Islands. </w:t>
      </w:r>
      <w:r w:rsidRPr="003D611A">
        <w:rPr>
          <w:u w:val="single"/>
        </w:rPr>
        <w:t>China will be able to use them as persistent civil-military bases of operation to enhance its presence significantly in disputed areas.</w:t>
      </w:r>
    </w:p>
    <w:p w14:paraId="53B3BF69" w14:textId="77777777" w:rsidR="005E5E15" w:rsidRPr="003D611A" w:rsidRDefault="005E5E15" w:rsidP="005E5E15">
      <w:pPr>
        <w:rPr>
          <w:u w:val="single"/>
        </w:rPr>
      </w:pPr>
    </w:p>
    <w:p w14:paraId="31C2F04B" w14:textId="77777777" w:rsidR="005E5E15" w:rsidRPr="003D611A" w:rsidRDefault="005E5E15" w:rsidP="005E5E15">
      <w:pPr>
        <w:pStyle w:val="Heading4"/>
      </w:pPr>
      <w:r w:rsidRPr="003D611A">
        <w:t xml:space="preserve">China already militarizing– construction of new naval base, shipyard, and military satellites. </w:t>
      </w:r>
    </w:p>
    <w:p w14:paraId="1E893C39" w14:textId="4A7D08E4" w:rsidR="005E5E15" w:rsidRPr="003D611A" w:rsidRDefault="005E5E15" w:rsidP="005E5E15">
      <w:r w:rsidRPr="003D611A">
        <w:rPr>
          <w:b/>
        </w:rPr>
        <w:t>Chang, Foreign Policy Research Institute Senior Fellow, 2013</w:t>
      </w:r>
      <w:r w:rsidRPr="003D611A">
        <w:t xml:space="preserve"> (Felix K., “A Salutation To Arms: Asia’s Military Buildup, Its Reasons, and Its Implications,” Foreign Policy Research Institute, September 2013, http://www.fpri.org/article/2013/09/a-salutation-to-arms-asias-military-buildup-its-reasons-and-its-implications/, accessed July 14, 2016) DDI-BL</w:t>
      </w:r>
    </w:p>
    <w:p w14:paraId="11D81B6B" w14:textId="77777777" w:rsidR="005E5E15" w:rsidRPr="003D611A" w:rsidRDefault="005E5E15" w:rsidP="005E5E15">
      <w:r w:rsidRPr="003D611A">
        <w:rPr>
          <w:u w:val="single"/>
        </w:rPr>
        <w:t>This year, Asian defense spending will surpass that of Europe for the first time in over half a millennium.</w:t>
      </w:r>
      <w:r w:rsidRPr="003D611A">
        <w:t xml:space="preserve">  A steep drop in European military expenditures after the Cold War, a concurrent and steady rise in Chinese expenditures, and a recent sharp increase in defense spending across the rest of Asia rapidly closed the gap between the two continents</w:t>
      </w:r>
      <w:r w:rsidRPr="003D611A">
        <w:rPr>
          <w:u w:val="single"/>
        </w:rPr>
        <w:t>.  Reasons vary for Asia’s military buildup and many, whether right or wrong, have begun to darkly speculate about its implications for the region.</w:t>
      </w:r>
      <w:r w:rsidRPr="003D611A">
        <w:t xml:space="preserve"> </w:t>
      </w:r>
      <w:r w:rsidRPr="003D611A">
        <w:rPr>
          <w:u w:val="single"/>
        </w:rPr>
        <w:t xml:space="preserve"> But one thing seems certain: Asia’s military buildup is no flash in the pan; it is likely to endure.</w:t>
      </w:r>
      <w:r w:rsidRPr="003D611A">
        <w:t xml:space="preserve"> For the most part, China played down its increased military expenditures throughout the 1990s.  But its defense spending was never as low as it claimed, nor probably as wisely spent.  </w:t>
      </w:r>
      <w:r w:rsidRPr="003D611A">
        <w:rPr>
          <w:u w:val="single"/>
        </w:rPr>
        <w:t>At the start of the decade, much of China’s military budget was devoted to preparations for national mobilization and maintaining large standing conventional forces.  But within a few years, China began to reallocate that budget, shifting resources from ground forces and pouring them into its navy and air force.</w:t>
      </w:r>
      <w:r w:rsidRPr="003D611A">
        <w:t xml:space="preserve"> Chinese ground forces were subjected to a series of deep cuts that demobilized over a million troops; the army shrank from over 120 division equivalents to fewer than 60 more heavily mechanized division equivalents by the end of the decade.[1</w:t>
      </w:r>
      <w:r w:rsidRPr="003D611A">
        <w:rPr>
          <w:u w:val="single"/>
        </w:rPr>
        <w:t>]  Just as significantly, the process also freed up resources that fueled the research, development, and acquisition of new weapon systems</w:t>
      </w:r>
      <w:r w:rsidRPr="003D611A">
        <w:t xml:space="preserve">. </w:t>
      </w:r>
      <w:r w:rsidRPr="003D611A">
        <w:rPr>
          <w:u w:val="single"/>
        </w:rPr>
        <w:t>Chinese shipyards produced small batches of progressively more capable warships at first, and then far more rapidly a decade later.</w:t>
      </w:r>
      <w:r w:rsidRPr="003D611A">
        <w:t xml:space="preserve">  Although the navy did purchase destroyers and submarines from Russia, their numbers, in retrospect, were small, especially after China began serial production of its own modern surface combatant and submarine classes and ultimately refurbished and re-commissioned a former Soviet aircraft carrier, the Liaoning, in 2012.  It may yet build a further two of its own in the coming years.[2] </w:t>
      </w:r>
      <w:r w:rsidRPr="003D611A">
        <w:rPr>
          <w:u w:val="single"/>
        </w:rPr>
        <w:t xml:space="preserve"> The Chinese navy even constructed a major new naval base at the southern tip of Hainan Island that includes an underground tunnel for nuclear attack and ballistic missile submarines.  </w:t>
      </w:r>
      <w:r w:rsidRPr="003D611A">
        <w:t>Over that same period, China’s air force began to transform itself, steadily replacing its older fighters with more modern Russian Su-27SK and Su-30MKK fighters and indigenously-built J-10 and J-11 fighters.  To create its new fleet, China heavily invested in not only reverse engineering Russian designs, but also laying the groundwork for a domestic aerospace industry that could develop its own next-generation fighters.  Meanwhile, the air force also acquired the kinds of aircraft that it would need on an “informationized” battlefield, such as A-50 and Y-8W airborne early warning and control (AEW&amp;C) aircraft and H-6U aerial refueling tankers.  China excelled in missile and rocket technology too. Its conventional forces received new air-to-air missiles and their first undersea-launched anti-ship cruise missiles; its strategic forces rolled out not only newer ballistic missiles, but also those potentially accurate enough to target a ship at sea (if paired with an oceanic surveillance system with sufficient fidelity</w:t>
      </w:r>
      <w:r w:rsidRPr="003D611A">
        <w:rPr>
          <w:u w:val="single"/>
        </w:rPr>
        <w:t>).  And fearing American dominance of space, China put into orbit its own military satellites as well as designed and tested anti-satellite missiles, first in 2007 and then possibly again in early 2013.[3]</w:t>
      </w:r>
    </w:p>
    <w:p w14:paraId="2AA0A101" w14:textId="77777777" w:rsidR="005E5E15" w:rsidRPr="003D611A" w:rsidRDefault="005E5E15" w:rsidP="005E5E15"/>
    <w:p w14:paraId="59B3081A" w14:textId="7B9DA4F0" w:rsidR="00DD0C76" w:rsidRPr="003D611A" w:rsidRDefault="00DD0C76" w:rsidP="00DD0C76">
      <w:pPr>
        <w:pStyle w:val="Heading1"/>
      </w:pPr>
      <w:r w:rsidRPr="003D611A">
        <w:t>Growth Bad</w:t>
      </w:r>
    </w:p>
    <w:p w14:paraId="7F8A66FB" w14:textId="77777777" w:rsidR="00DD0C76" w:rsidRPr="003D611A" w:rsidRDefault="00DD0C76" w:rsidP="00DD0C76"/>
    <w:p w14:paraId="4EFEFBF9" w14:textId="04290366" w:rsidR="0050245A" w:rsidRPr="003D611A" w:rsidRDefault="0050245A" w:rsidP="0050245A">
      <w:pPr>
        <w:pStyle w:val="Heading3"/>
      </w:pPr>
      <w:r w:rsidRPr="003D611A">
        <w:t>China Growth Hurts US Primacy</w:t>
      </w:r>
    </w:p>
    <w:p w14:paraId="271556D3" w14:textId="77777777" w:rsidR="0050245A" w:rsidRPr="003D611A" w:rsidRDefault="0050245A" w:rsidP="0050245A"/>
    <w:p w14:paraId="293B87DC" w14:textId="77777777" w:rsidR="0050245A" w:rsidRPr="003D611A" w:rsidRDefault="0050245A" w:rsidP="0050245A">
      <w:pPr>
        <w:pStyle w:val="Heading4"/>
      </w:pPr>
      <w:r w:rsidRPr="003D611A">
        <w:t>Chinese growth causes great power conflict.  U.S. and its allies will compete with China for dominance in the Asia-Pacific.</w:t>
      </w:r>
    </w:p>
    <w:p w14:paraId="6BD7D318" w14:textId="77777777" w:rsidR="0050245A" w:rsidRPr="003D611A" w:rsidRDefault="0050245A" w:rsidP="0050245A"/>
    <w:p w14:paraId="51CA2732" w14:textId="1E1739D0" w:rsidR="0050245A" w:rsidRPr="003D611A" w:rsidRDefault="0050245A" w:rsidP="0050245A">
      <w:r w:rsidRPr="003D611A">
        <w:t xml:space="preserve">John J. </w:t>
      </w:r>
      <w:r w:rsidRPr="003D611A">
        <w:rPr>
          <w:b/>
          <w:u w:val="single"/>
        </w:rPr>
        <w:t>MEARSHEIMER</w:t>
      </w:r>
      <w:r w:rsidRPr="003D611A">
        <w:t xml:space="preserve"> 10-15-</w:t>
      </w:r>
      <w:r w:rsidRPr="003D611A">
        <w:rPr>
          <w:b/>
          <w:u w:val="single"/>
        </w:rPr>
        <w:t>’14</w:t>
      </w:r>
      <w:r w:rsidRPr="003D611A">
        <w:t xml:space="preserve"> “Can China Rise Peacefully?” http://nationalinterest.org/commentary/can-china-rise-peacefully-10204?page=show </w:t>
      </w:r>
      <w:r w:rsidRPr="003D611A">
        <w:rPr>
          <w:i/>
        </w:rPr>
        <w:t>The National Interest</w:t>
      </w:r>
      <w:r w:rsidRPr="003D611A">
        <w:t xml:space="preserve"> </w:t>
      </w:r>
    </w:p>
    <w:p w14:paraId="534E7D28" w14:textId="77777777" w:rsidR="0050245A" w:rsidRPr="003D611A" w:rsidRDefault="0050245A" w:rsidP="0050245A"/>
    <w:p w14:paraId="05245920" w14:textId="77777777" w:rsidR="0050245A" w:rsidRPr="003D611A" w:rsidRDefault="0050245A" w:rsidP="0050245A">
      <w:r w:rsidRPr="003D611A">
        <w:rPr>
          <w:rStyle w:val="StyleUnderline"/>
        </w:rPr>
        <w:t>The rise of China</w:t>
      </w:r>
      <w:r w:rsidRPr="003D611A">
        <w:t xml:space="preserve"> appears to be changing this situation, however, because this development </w:t>
      </w:r>
      <w:r w:rsidRPr="003D611A">
        <w:rPr>
          <w:rStyle w:val="StyleUnderline"/>
        </w:rPr>
        <w:t>has the potential to fundamentally alter the architecture of the international system</w:t>
      </w:r>
      <w:r w:rsidRPr="003D611A">
        <w:t xml:space="preserve">. </w:t>
      </w:r>
      <w:r w:rsidRPr="003D611A">
        <w:rPr>
          <w:rStyle w:val="StyleUnderline"/>
        </w:rPr>
        <w:t>If the Chinese economy continues growing at a brisk clip</w:t>
      </w:r>
      <w:r w:rsidRPr="003D611A">
        <w:t xml:space="preserve"> in the next few decades, </w:t>
      </w:r>
      <w:r w:rsidRPr="003D611A">
        <w:rPr>
          <w:rStyle w:val="StyleUnderline"/>
        </w:rPr>
        <w:t>the U</w:t>
      </w:r>
      <w:r w:rsidRPr="003D611A">
        <w:t xml:space="preserve">nited </w:t>
      </w:r>
      <w:r w:rsidRPr="003D611A">
        <w:rPr>
          <w:rStyle w:val="StyleUnderline"/>
        </w:rPr>
        <w:t>S</w:t>
      </w:r>
      <w:r w:rsidRPr="003D611A">
        <w:t xml:space="preserve">tates </w:t>
      </w:r>
      <w:r w:rsidRPr="003D611A">
        <w:rPr>
          <w:rStyle w:val="StyleUnderline"/>
        </w:rPr>
        <w:t>will</w:t>
      </w:r>
      <w:r w:rsidRPr="003D611A">
        <w:t xml:space="preserve"> once again </w:t>
      </w:r>
      <w:r w:rsidRPr="003D611A">
        <w:rPr>
          <w:rStyle w:val="StyleUnderline"/>
        </w:rPr>
        <w:t>face a potential peer competitor</w:t>
      </w:r>
      <w:r w:rsidRPr="003D611A">
        <w:t xml:space="preserve">, and </w:t>
      </w:r>
      <w:r w:rsidRPr="003D611A">
        <w:rPr>
          <w:rStyle w:val="StyleUnderline"/>
        </w:rPr>
        <w:t>great-power politics will return in full force</w:t>
      </w:r>
      <w:r w:rsidRPr="003D611A">
        <w:t>. It is still an open question as to whether China’s economy will continue its spectacular rise or even continue growing at a more modest, but still impressive, rate. There are intelligent arguments on both sides of this debate, and it is hard to know who is right.</w:t>
      </w:r>
    </w:p>
    <w:p w14:paraId="5E7BE230" w14:textId="77777777" w:rsidR="0050245A" w:rsidRPr="003D611A" w:rsidRDefault="0050245A" w:rsidP="0050245A">
      <w:r w:rsidRPr="003D611A">
        <w:t xml:space="preserve">But </w:t>
      </w:r>
      <w:r w:rsidRPr="003D611A">
        <w:rPr>
          <w:rStyle w:val="StyleUnderline"/>
        </w:rPr>
        <w:t>if those who are bullish on China are correct, it will almost certainly be the most important geopolitical development of the twenty-first century, for China will be transformed into an enormously powerful country</w:t>
      </w:r>
      <w:r w:rsidRPr="003D611A">
        <w:t>. The attendant question that will concern every maker of foreign policy and student of international politics is a simple but profound one: can China rise peacefully? The aim of this chapter is to answer that question.</w:t>
      </w:r>
    </w:p>
    <w:p w14:paraId="51A122CE" w14:textId="77777777" w:rsidR="0050245A" w:rsidRPr="003D611A" w:rsidRDefault="0050245A" w:rsidP="0050245A">
      <w:r w:rsidRPr="003D611A">
        <w:t>To predict the future in Asia, one needs a theory of international politics that explains how rising great powers are likely to act and how the other states in the system will react to them. We must rely on theory because many aspects of the future are unknown; we have few facts about the future. Thomas Hobbes put the point well: “The present only has a being in nature; things past have a being in the memory only, but things to come have no being at all.” Thus, we must use theories to predict what is likely to transpire in world politics.</w:t>
      </w:r>
    </w:p>
    <w:p w14:paraId="2DC10ABC" w14:textId="77777777" w:rsidR="0050245A" w:rsidRPr="003D611A" w:rsidRDefault="0050245A" w:rsidP="0050245A">
      <w:pPr>
        <w:rPr>
          <w:rStyle w:val="StyleUnderline"/>
        </w:rPr>
      </w:pPr>
      <w:r w:rsidRPr="003D611A">
        <w:t xml:space="preserve">Offensive realism offers important insights into China’s rise. My argument in a nutshell is that </w:t>
      </w:r>
      <w:r w:rsidRPr="003D611A">
        <w:rPr>
          <w:rStyle w:val="StyleUnderline"/>
        </w:rPr>
        <w:t>if China continues to grow economically, it will attempt to dominate Asia the way the United States dominates the Western Hemisphere</w:t>
      </w:r>
      <w:r w:rsidRPr="003D611A">
        <w:t xml:space="preserve">. </w:t>
      </w:r>
      <w:r w:rsidRPr="003D611A">
        <w:rPr>
          <w:rStyle w:val="StyleUnderline"/>
        </w:rPr>
        <w:t>The U</w:t>
      </w:r>
      <w:r w:rsidRPr="003D611A">
        <w:t xml:space="preserve">nited </w:t>
      </w:r>
      <w:r w:rsidRPr="003D611A">
        <w:rPr>
          <w:rStyle w:val="StyleUnderline"/>
        </w:rPr>
        <w:t>S</w:t>
      </w:r>
      <w:r w:rsidRPr="003D611A">
        <w:t xml:space="preserve">tates, however, </w:t>
      </w:r>
      <w:r w:rsidRPr="003D611A">
        <w:rPr>
          <w:rStyle w:val="StyleUnderline"/>
        </w:rPr>
        <w:t>will go to enormous lengths to prevent China from achieving regional hegemony. Most of Beijing’s neighbors, including India, Japan, Singapore, South Korea, Russia, and Vietnam, will join with the United States to contain Chinese power. The result will be an intense security competition with considerable potential for war. In short, China’s rise is unlikely to be tranquil.</w:t>
      </w:r>
    </w:p>
    <w:p w14:paraId="61C5963A" w14:textId="77777777" w:rsidR="0050245A" w:rsidRPr="003D611A" w:rsidRDefault="0050245A" w:rsidP="0050245A">
      <w:r w:rsidRPr="003D611A">
        <w:t>It is important to emphasize that my focus is not on how China will behave in the immediate future, but instead on how it will act in the longer term, when it will be far more powerful than it is today. The fact is that present-day China does not possess significant military power; its military forces are inferior to those of the United States. Beijing would be making a huge mistake to pick a fight with the U.S. military nowadays. Contemporary China, in other words, is constrained by the global balance of power, which is clearly stacked in America’s favor. Among other advantages, the United States has many consequential allies around the world, while China has virtually none. But we are not concerned with that situation here. Instead, the focus is on a future world in which the balance of power has shifted sharply against the United States, where China controls much more relative power than it does today, and where China is in roughly the same economic and military league as the United States. In essence, we are talking about a world in which China is much less constrained than it is today.</w:t>
      </w:r>
    </w:p>
    <w:p w14:paraId="706D6D3F" w14:textId="34878B7D" w:rsidR="0050245A" w:rsidRPr="003D611A" w:rsidRDefault="0050245A" w:rsidP="0050245A">
      <w:r w:rsidRPr="003D611A">
        <w:t xml:space="preserve">The remainder of the chapter is organized as follows. The next section contains a brief review of the core elements of my theory, which are laid out in detail in Chapter 2. I then summarize my discussion of America’s drive for hegemony in the Western Hemisphere, which is considered at length in Chapter 7. It is clear from this story that the United States has acted according to the dictates of offensive realism for most of its history. The subsequent section focuses on how an increasingly powerful China is likely to behave. I maintain that it, too, will act according to my theory, which is another way of saying it will effectively emulate the United States. In the next section, I explain why the United States as well as Beijing’s neighbors are likely to form a balancing coalition to contain China. Then I consider the chances that a Sino-American war will break out, making the argument that </w:t>
      </w:r>
      <w:r w:rsidRPr="003D611A">
        <w:rPr>
          <w:rStyle w:val="StyleUnderline"/>
        </w:rPr>
        <w:t>it is more likely than a war between the superpowers was during the Cold War.</w:t>
      </w:r>
      <w:r w:rsidRPr="003D611A">
        <w:t xml:space="preserve"> In the penultimate section, I attempt to refute the two main counterarguments to my gloomy forecast. Finally, I argue in a brief conclusion that the best reason to think my prognosis may be wrong has to do with the limits of social science theory.</w:t>
      </w:r>
    </w:p>
    <w:p w14:paraId="3105091E" w14:textId="77777777" w:rsidR="0050245A" w:rsidRPr="003D611A" w:rsidRDefault="0050245A" w:rsidP="0050245A"/>
    <w:p w14:paraId="3DF6C1E8" w14:textId="5E2C3005" w:rsidR="00DD0C76" w:rsidRPr="003D611A" w:rsidRDefault="00DD0C76" w:rsidP="00DD0C76">
      <w:pPr>
        <w:pStyle w:val="Heading4"/>
      </w:pPr>
      <w:r w:rsidRPr="003D611A">
        <w:t>Continued Chinese economic growth threatens US power- makes conflict inevitable.</w:t>
      </w:r>
    </w:p>
    <w:p w14:paraId="276644DC" w14:textId="77777777" w:rsidR="00DD0C76" w:rsidRPr="003D611A" w:rsidRDefault="00DD0C76" w:rsidP="00DD0C76">
      <w:pPr>
        <w:rPr>
          <w:rStyle w:val="Style13ptBold"/>
        </w:rPr>
      </w:pPr>
      <w:r w:rsidRPr="003D611A">
        <w:rPr>
          <w:rStyle w:val="Style13ptBold"/>
        </w:rPr>
        <w:t>Kuersten 15</w:t>
      </w:r>
      <w:r w:rsidRPr="003D611A">
        <w:rPr>
          <w:sz w:val="16"/>
        </w:rPr>
        <w:t xml:space="preserve"> (Andreas, Legal Fellow with the National Oceanic and Atmospheric Administration, Office of General Counsel, International Section. The views expressed in this paper do not represent those of the U.S. Government and are solely those of the author.[“BOOK REVIEW: The Eagle and the Dragon, A Review of Cool War: The Future of Global Competition*, * Noah Feldman, Cool War: The Future of Global Competition, xi (2013)” 43 Denv. J. Int'l L. &amp; Pol'y 311- Lexis]) NvP</w:t>
      </w:r>
    </w:p>
    <w:p w14:paraId="196C6FE2" w14:textId="510454D1" w:rsidR="00DD0C76" w:rsidRPr="003D611A" w:rsidRDefault="00DD0C76" w:rsidP="00DD0C76">
      <w:pPr>
        <w:rPr>
          <w:sz w:val="16"/>
        </w:rPr>
      </w:pPr>
      <w:r w:rsidRPr="003D611A">
        <w:rPr>
          <w:rStyle w:val="StyleUnderline"/>
        </w:rPr>
        <w:t>China's overall rise coupled with the United States' relative economic decline, Feldman argues, changes the international balance of power</w:t>
      </w:r>
      <w:r w:rsidRPr="003D611A">
        <w:rPr>
          <w:sz w:val="16"/>
        </w:rPr>
        <w:t xml:space="preserve">. 31 </w:t>
      </w:r>
      <w:r w:rsidRPr="003D611A">
        <w:rPr>
          <w:rStyle w:val="StyleUnderline"/>
        </w:rPr>
        <w:t xml:space="preserve">China's desire for security in a tough neighborhood will lead it to seek to take advantage of this transformation. </w:t>
      </w:r>
      <w:r w:rsidRPr="003D611A">
        <w:rPr>
          <w:sz w:val="16"/>
        </w:rPr>
        <w:t xml:space="preserve">32 Furthermore, beyond security, </w:t>
      </w:r>
      <w:r w:rsidRPr="003D611A">
        <w:rPr>
          <w:rStyle w:val="StyleUnderline"/>
        </w:rPr>
        <w:t>both the United States and China</w:t>
      </w:r>
      <w:r w:rsidRPr="003D611A">
        <w:rPr>
          <w:sz w:val="16"/>
        </w:rPr>
        <w:t xml:space="preserve"> [316] </w:t>
      </w:r>
      <w:r w:rsidRPr="003D611A">
        <w:rPr>
          <w:rStyle w:val="StyleUnderline"/>
        </w:rPr>
        <w:t xml:space="preserve">have interests in remaining the sole superpower and challenging that role, </w:t>
      </w:r>
      <w:r w:rsidRPr="003D611A">
        <w:rPr>
          <w:sz w:val="16"/>
        </w:rPr>
        <w:t xml:space="preserve">respectively. Feldman claims these "reasons are both psychological and material" in terms of perceptions of strength providing domestic and international support and respect as well as favorable trade and other more quantifiable benefits. 33 </w:t>
      </w:r>
      <w:r w:rsidRPr="003D611A">
        <w:rPr>
          <w:rStyle w:val="StyleUnderline"/>
        </w:rPr>
        <w:t>This</w:t>
      </w:r>
      <w:r w:rsidRPr="003D611A">
        <w:rPr>
          <w:sz w:val="16"/>
        </w:rPr>
        <w:t xml:space="preserve"> situation "</w:t>
      </w:r>
      <w:r w:rsidRPr="003D611A">
        <w:rPr>
          <w:rStyle w:val="StyleUnderline"/>
        </w:rPr>
        <w:t xml:space="preserve">gives China the means, opportunity, and motive to alter the global arrangement </w:t>
      </w:r>
      <w:r w:rsidRPr="003D611A">
        <w:rPr>
          <w:sz w:val="16"/>
        </w:rPr>
        <w:t xml:space="preserve">in which the United States is the world's sole superpower." 34 According to realist doctrine, </w:t>
      </w:r>
      <w:r w:rsidRPr="003D611A">
        <w:rPr>
          <w:rStyle w:val="StyleUnderline"/>
        </w:rPr>
        <w:t>this is an opportunity that no state will pass up</w:t>
      </w:r>
      <w:r w:rsidRPr="003D611A">
        <w:rPr>
          <w:sz w:val="16"/>
        </w:rPr>
        <w:t xml:space="preserve">, and, "under the circumstances, </w:t>
      </w:r>
      <w:r w:rsidRPr="003D611A">
        <w:rPr>
          <w:rStyle w:val="StyleUnderline"/>
        </w:rPr>
        <w:t>a shooting war is not unavoidable - but conflict is.</w:t>
      </w:r>
      <w:r w:rsidRPr="003D611A">
        <w:rPr>
          <w:sz w:val="16"/>
        </w:rPr>
        <w:t xml:space="preserve">" 35 Pushing in the same direction as the forces of realism, Feldman continues, are </w:t>
      </w:r>
      <w:r w:rsidRPr="003D611A">
        <w:rPr>
          <w:rStyle w:val="StyleUnderline"/>
        </w:rPr>
        <w:t>the influences of nationalism and ideology</w:t>
      </w:r>
      <w:r w:rsidRPr="003D611A">
        <w:rPr>
          <w:sz w:val="16"/>
        </w:rPr>
        <w:t xml:space="preserve">. 36 As China's power </w:t>
      </w:r>
      <w:r w:rsidRPr="003D611A">
        <w:rPr>
          <w:rStyle w:val="StyleUnderline"/>
        </w:rPr>
        <w:t xml:space="preserve">grows on the international stage </w:t>
      </w:r>
      <w:r w:rsidRPr="003D611A">
        <w:rPr>
          <w:sz w:val="16"/>
        </w:rPr>
        <w:t>37 the government and citizenry may demand more assertiveness to go along with its stature. 38 Additionally, should China's economic growth slow from the tremendous pace it has sustained over the last few decades, 39 t</w:t>
      </w:r>
      <w:r w:rsidRPr="003D611A">
        <w:rPr>
          <w:rStyle w:val="StyleUnderline"/>
        </w:rPr>
        <w:t>he Communist Party may resort to nationalism to maintain legitimacy</w:t>
      </w:r>
      <w:r w:rsidRPr="003D611A">
        <w:rPr>
          <w:sz w:val="16"/>
        </w:rPr>
        <w:t>. 40 In turn, "as the United States continues to struggle economically, we can expect increasing nationalism from its citizens and the politicians who represent them" since th</w:t>
      </w:r>
      <w:r w:rsidRPr="003D611A">
        <w:rPr>
          <w:rStyle w:val="StyleUnderline"/>
        </w:rPr>
        <w:t>is "deflects attention away from the internal causes of problems and toward external sources of trouble.</w:t>
      </w:r>
      <w:r w:rsidRPr="003D611A">
        <w:rPr>
          <w:sz w:val="16"/>
        </w:rPr>
        <w:t xml:space="preserve">" 41 Both of these nationalisms will be focused on the other respective state and </w:t>
      </w:r>
      <w:r w:rsidRPr="003D611A">
        <w:rPr>
          <w:rStyle w:val="StyleUnderline"/>
        </w:rPr>
        <w:t xml:space="preserve">will act as powerful variables driving toward conflict. </w:t>
      </w:r>
      <w:r w:rsidRPr="003D611A">
        <w:rPr>
          <w:sz w:val="16"/>
        </w:rPr>
        <w:t>In general, the</w:t>
      </w:r>
      <w:r w:rsidRPr="003D611A">
        <w:rPr>
          <w:rStyle w:val="StyleUnderline"/>
        </w:rPr>
        <w:t xml:space="preserve"> forces of political realism and nationalism appear safe bets </w:t>
      </w:r>
      <w:r w:rsidRPr="003D611A">
        <w:rPr>
          <w:sz w:val="16"/>
        </w:rPr>
        <w:t xml:space="preserve">to be placed </w:t>
      </w:r>
      <w:r w:rsidRPr="003D611A">
        <w:rPr>
          <w:rStyle w:val="StyleUnderline"/>
        </w:rPr>
        <w:t>in the category of confrontational forces. Concerns for security and pride will likely tend toward asserting oneself against a powerful other</w:t>
      </w:r>
      <w:r w:rsidRPr="003D611A">
        <w:rPr>
          <w:sz w:val="16"/>
        </w:rPr>
        <w:t>, and Feldman presents these issues well. In terms of ideology, however, Feldman provides a less than full picture of the situation. He contends t</w:t>
      </w:r>
      <w:r w:rsidRPr="003D611A">
        <w:rPr>
          <w:rStyle w:val="StyleUnderline"/>
        </w:rPr>
        <w:t>here is a "one-sided war of ideas</w:t>
      </w:r>
      <w:r w:rsidRPr="003D611A">
        <w:rPr>
          <w:sz w:val="16"/>
        </w:rPr>
        <w:t>" being pushed by the United States in which it submits China to ideological pressure while China applies none in return. 42 Where China is presented in terms of "ideological pragmatism," the United States is portrayed as more evangelist and unable to accept China's lack of democracy, law, and human rights. 43 W</w:t>
      </w:r>
      <w:r w:rsidRPr="003D611A">
        <w:rPr>
          <w:rStyle w:val="StyleUnderline"/>
        </w:rPr>
        <w:t>hat results is an antagonistic relationship in which China seeks to conduct foreign policy</w:t>
      </w:r>
      <w:r w:rsidRPr="003D611A">
        <w:rPr>
          <w:sz w:val="16"/>
        </w:rPr>
        <w:t xml:space="preserve"> [317] without reference to the internal structure or actions of other states </w:t>
      </w:r>
      <w:r w:rsidRPr="003D611A">
        <w:rPr>
          <w:rStyle w:val="StyleUnderline"/>
        </w:rPr>
        <w:t>while the U</w:t>
      </w:r>
      <w:r w:rsidRPr="003D611A">
        <w:rPr>
          <w:sz w:val="16"/>
        </w:rPr>
        <w:t xml:space="preserve">nited </w:t>
      </w:r>
      <w:r w:rsidRPr="003D611A">
        <w:rPr>
          <w:rStyle w:val="StyleUnderline"/>
        </w:rPr>
        <w:t>S</w:t>
      </w:r>
      <w:r w:rsidRPr="003D611A">
        <w:rPr>
          <w:sz w:val="16"/>
        </w:rPr>
        <w:t xml:space="preserve">tates continuously </w:t>
      </w:r>
      <w:r w:rsidRPr="003D611A">
        <w:rPr>
          <w:rStyle w:val="StyleUnderline"/>
        </w:rPr>
        <w:t xml:space="preserve">pressures China </w:t>
      </w:r>
      <w:r w:rsidRPr="003D611A">
        <w:rPr>
          <w:sz w:val="16"/>
        </w:rPr>
        <w:t xml:space="preserve">to change </w:t>
      </w:r>
      <w:r w:rsidRPr="003D611A">
        <w:rPr>
          <w:rStyle w:val="StyleUnderline"/>
        </w:rPr>
        <w:t>and</w:t>
      </w:r>
      <w:r w:rsidRPr="003D611A">
        <w:rPr>
          <w:sz w:val="16"/>
        </w:rPr>
        <w:t xml:space="preserve"> even </w:t>
      </w:r>
      <w:r w:rsidRPr="003D611A">
        <w:rPr>
          <w:rStyle w:val="StyleUnderline"/>
        </w:rPr>
        <w:t xml:space="preserve">challenges the Communist Party's legitimacy. </w:t>
      </w:r>
      <w:r w:rsidRPr="003D611A">
        <w:rPr>
          <w:sz w:val="16"/>
        </w:rPr>
        <w:t>44</w:t>
      </w:r>
    </w:p>
    <w:p w14:paraId="69CD91D5" w14:textId="77777777" w:rsidR="00DD0C76" w:rsidRPr="003D611A" w:rsidRDefault="00DD0C76" w:rsidP="00DD0C76"/>
    <w:p w14:paraId="77791E28" w14:textId="77777777" w:rsidR="0050245A" w:rsidRPr="003D611A" w:rsidRDefault="0050245A" w:rsidP="0050245A">
      <w:pPr>
        <w:pStyle w:val="Heading3"/>
      </w:pPr>
      <w:r w:rsidRPr="003D611A">
        <w:t xml:space="preserve">China Rise </w:t>
      </w:r>
      <w:r w:rsidRPr="003D611A">
        <w:sym w:font="Wingdings" w:char="F0E0"/>
      </w:r>
      <w:r w:rsidRPr="003D611A">
        <w:t xml:space="preserve"> Aggression</w:t>
      </w:r>
    </w:p>
    <w:p w14:paraId="7C86E3C2" w14:textId="77777777" w:rsidR="0050245A" w:rsidRPr="003D611A" w:rsidRDefault="0050245A" w:rsidP="0050245A"/>
    <w:p w14:paraId="721403EC" w14:textId="77777777" w:rsidR="001900A3" w:rsidRPr="003D611A" w:rsidRDefault="001900A3" w:rsidP="001900A3">
      <w:pPr>
        <w:pStyle w:val="Heading4"/>
      </w:pPr>
      <w:r w:rsidRPr="003D611A">
        <w:t>China will use increased growth to pursue foreign policy competition.</w:t>
      </w:r>
    </w:p>
    <w:p w14:paraId="04E76CD9" w14:textId="77777777" w:rsidR="001900A3" w:rsidRPr="003D611A" w:rsidRDefault="001900A3" w:rsidP="001900A3"/>
    <w:p w14:paraId="3D477AE7" w14:textId="77777777" w:rsidR="001900A3" w:rsidRPr="003D611A" w:rsidRDefault="001900A3" w:rsidP="001900A3">
      <w:r w:rsidRPr="003D611A">
        <w:t xml:space="preserve">William </w:t>
      </w:r>
      <w:r w:rsidRPr="003D611A">
        <w:rPr>
          <w:b/>
          <w:u w:val="single"/>
        </w:rPr>
        <w:t>NORRIS</w:t>
      </w:r>
      <w:r w:rsidRPr="003D611A">
        <w:t xml:space="preserve"> Assistant professor of Chinese foreign and security policy at the George Bush School of Government and Public Service at Texas A&amp;M University </w:t>
      </w:r>
      <w:r w:rsidRPr="003D611A">
        <w:rPr>
          <w:b/>
          <w:u w:val="single"/>
        </w:rPr>
        <w:t>’16</w:t>
      </w:r>
      <w:r w:rsidRPr="003D611A">
        <w:t xml:space="preserve"> </w:t>
      </w:r>
      <w:r w:rsidRPr="003D611A">
        <w:rPr>
          <w:i/>
        </w:rPr>
        <w:t>Chinese Economic Statecraft: Commerical Actors, Grand Strategy and State Control</w:t>
      </w:r>
      <w:r w:rsidRPr="003D611A">
        <w:t xml:space="preserve"> </w:t>
      </w:r>
    </w:p>
    <w:p w14:paraId="7A42C0FD" w14:textId="77777777" w:rsidR="001900A3" w:rsidRPr="003D611A" w:rsidRDefault="001900A3" w:rsidP="001900A3"/>
    <w:p w14:paraId="6DF29847" w14:textId="77777777" w:rsidR="001900A3" w:rsidRPr="003D611A" w:rsidRDefault="001900A3" w:rsidP="001900A3">
      <w:r w:rsidRPr="003D611A">
        <w:t xml:space="preserve">This chapter examines the evolving role of economics in China's grand strategy as it rises to great power status in the international system. A good deal of China's post-1978 foreign policy has been focused on facilitating China's economic development and enabling China's economic progress. With China’s economic success has come greater economic clout in the international system. </w:t>
      </w:r>
      <w:r w:rsidRPr="003D611A">
        <w:rPr>
          <w:rStyle w:val="StyleUnderline"/>
        </w:rPr>
        <w:t>Increasingly, China ﬁnds itself in a position in which it may be able to leverage its growing economic power to achieve foreign policy objectives</w:t>
      </w:r>
      <w:r w:rsidRPr="003D611A">
        <w:t xml:space="preserve">. </w:t>
      </w:r>
      <w:r w:rsidRPr="003D611A">
        <w:rPr>
          <w:rStyle w:val="StyleUnderline"/>
        </w:rPr>
        <w:t>Rather than dedicating its foreign policy toward furthering economic ends</w:t>
      </w:r>
      <w:r w:rsidRPr="003D611A">
        <w:t xml:space="preserve"> (which had been the general pattern of the relationship between economics and foreign policy during most of the post-Mao period), </w:t>
      </w:r>
      <w:r w:rsidRPr="003D611A">
        <w:rPr>
          <w:rStyle w:val="StyleUnderline"/>
        </w:rPr>
        <w:t xml:space="preserve">China is entering a phase in which it has the luxury of </w:t>
      </w:r>
      <w:r w:rsidRPr="003D611A">
        <w:rPr>
          <w:rStyle w:val="StyleUnderline"/>
          <w:b/>
        </w:rPr>
        <w:t>leveraging</w:t>
      </w:r>
      <w:r w:rsidRPr="003D611A">
        <w:rPr>
          <w:rStyle w:val="StyleUnderline"/>
        </w:rPr>
        <w:t xml:space="preserve"> its </w:t>
      </w:r>
      <w:r w:rsidRPr="003D611A">
        <w:rPr>
          <w:rStyle w:val="StyleUnderline"/>
          <w:b/>
        </w:rPr>
        <w:t>growing economic clout</w:t>
      </w:r>
      <w:r w:rsidRPr="003D611A">
        <w:rPr>
          <w:rStyle w:val="StyleUnderline"/>
        </w:rPr>
        <w:t xml:space="preserve"> to further its foreign policy goals</w:t>
      </w:r>
      <w:r w:rsidRPr="003D611A">
        <w:t xml:space="preserve">. </w:t>
      </w:r>
      <w:r w:rsidRPr="003D611A">
        <w:rPr>
          <w:rStyle w:val="StyleUnderline"/>
        </w:rPr>
        <w:t>This shift is an evolutionary one that seems to have begun to manifest itself just before the 2008 financial crisis</w:t>
      </w:r>
      <w:r w:rsidRPr="003D611A">
        <w:t xml:space="preserve">. The empirical chapters that follow are all taken from this foundational period of contemporary Chinese economic statecraft. Many of the cases date from just before the 2008 ﬁnancial crisis. when China first began to experiment with leveraging its growing economic po\ver to pursue strategic objectives. </w:t>
      </w:r>
      <w:r w:rsidRPr="003D611A">
        <w:rPr>
          <w:rStyle w:val="StyleUnderline"/>
        </w:rPr>
        <w:t>The 2008 ﬁnancial crisis seems to have confirmed a domestic narrative in China about China's rising power and the relative decline of a more liberalized economic model that advocates a smaller role for active state involvement. This short-lived triumphalism not only resulted in greater pressure to mobilize China's economic power. but it also seems to have coincided with a harder-line diplomatic approach that did not shy away from using military power to pursue China's strategic objectives in the international system</w:t>
      </w:r>
      <w:r w:rsidRPr="003D611A">
        <w:t xml:space="preserve">. Although a military- power-oriented. "tougher" China seems to have spurred regional balancing efforts on the part of China's concerned neighbors, China's “softer” economic power has proven to be a fairly effective (and diplomatically acceptable) channel for China's strategic inﬂuence} A close exploration of the foundational experiences of the mid-2000s will yield greater insight into the capabilities and limitations of this economic tool of national power for China going forward. One of the central questions behind this study is precisely how China may or may not be able to mobilize its economic power to realize strategic objectives. As discussed in the cases that follow, one of the keys to successful Chinese economic statecraft is the ability of the state to control the behavior of commercial actors. But first, this chapter provides a contextualization for the rest of the study, namely. offering the reader a broad picture of how economics relates to China's grand strategy. This chapter begins with a brief discussion of grand strategy as an analytical concept in international relations. The chapter then examines China as a strategic actor and takes a look at the evolving role of economics in China’s contemporary grand strategy and at Deng Xiaoping's reassessment and strategic reorientation of China toward economic development. The chapter illustrates how much of </w:t>
      </w:r>
      <w:r w:rsidRPr="003D611A">
        <w:rPr>
          <w:rStyle w:val="StyleUnderline"/>
        </w:rPr>
        <w:t>China's modern foreign policy has been designed to serve the requirements of economic development and the international integration of a rising China</w:t>
      </w:r>
      <w:r w:rsidRPr="003D611A">
        <w:t xml:space="preserve">. </w:t>
      </w:r>
      <w:r w:rsidRPr="003D611A">
        <w:rPr>
          <w:rStyle w:val="StyleUnderline"/>
        </w:rPr>
        <w:t>As China gai</w:t>
      </w:r>
      <w:r w:rsidRPr="003D611A">
        <w:rPr>
          <w:rStyle w:val="StyleUnderline"/>
          <w:b/>
        </w:rPr>
        <w:t>ns more and more “economic gunpowder</w:t>
      </w:r>
      <w:r w:rsidRPr="003D611A">
        <w:t xml:space="preserve">," </w:t>
      </w:r>
      <w:r w:rsidRPr="003D611A">
        <w:rPr>
          <w:rStyle w:val="StyleUnderline"/>
        </w:rPr>
        <w:t xml:space="preserve">however, we are beginning to observe cconomic tools being used to pursue foreign policy goals. </w:t>
      </w:r>
      <w:r w:rsidRPr="003D611A">
        <w:t>This book is about understanding how, when. and why such strategies work.</w:t>
      </w:r>
    </w:p>
    <w:p w14:paraId="0EC8CB11" w14:textId="77777777" w:rsidR="001900A3" w:rsidRPr="003D611A" w:rsidRDefault="001900A3" w:rsidP="001900A3"/>
    <w:p w14:paraId="4822F49C" w14:textId="77777777" w:rsidR="001900A3" w:rsidRPr="003D611A" w:rsidRDefault="001900A3" w:rsidP="001900A3">
      <w:pPr>
        <w:pStyle w:val="Heading4"/>
      </w:pPr>
      <w:r w:rsidRPr="003D611A">
        <w:t xml:space="preserve">Even if Chinese goals are peaceful – growth without reforms will trigger international fears. </w:t>
      </w:r>
    </w:p>
    <w:p w14:paraId="000EEFAC" w14:textId="77777777" w:rsidR="001900A3" w:rsidRPr="003D611A" w:rsidRDefault="001900A3" w:rsidP="001900A3"/>
    <w:p w14:paraId="580D5BA5" w14:textId="77777777" w:rsidR="001900A3" w:rsidRPr="003D611A" w:rsidRDefault="001900A3" w:rsidP="001900A3">
      <w:r w:rsidRPr="003D611A">
        <w:t xml:space="preserve">William </w:t>
      </w:r>
      <w:r w:rsidRPr="003D611A">
        <w:rPr>
          <w:b/>
          <w:u w:val="single"/>
        </w:rPr>
        <w:t>NORRIS</w:t>
      </w:r>
      <w:r w:rsidRPr="003D611A">
        <w:t xml:space="preserve"> Assistant professor of Chinese foreign and security policy at the George Bush School of Government and Public Service at Texas A&amp;M University </w:t>
      </w:r>
      <w:r w:rsidRPr="003D611A">
        <w:rPr>
          <w:b/>
          <w:u w:val="single"/>
        </w:rPr>
        <w:t>’16</w:t>
      </w:r>
      <w:r w:rsidRPr="003D611A">
        <w:t xml:space="preserve"> </w:t>
      </w:r>
      <w:r w:rsidRPr="003D611A">
        <w:rPr>
          <w:i/>
        </w:rPr>
        <w:t>Chinese Economic Statecraft: Commerical Actors, Grand Strategy and State Control</w:t>
      </w:r>
      <w:r w:rsidRPr="003D611A">
        <w:t xml:space="preserve">  p.226</w:t>
      </w:r>
    </w:p>
    <w:p w14:paraId="1381B1B2" w14:textId="77777777" w:rsidR="001900A3" w:rsidRPr="003D611A" w:rsidRDefault="001900A3" w:rsidP="001900A3">
      <w:r w:rsidRPr="003D611A">
        <w:t xml:space="preserve">In the wake of the 2008 financial crisis, classical liberal ideas of economics in which the state plays a minimal role in the economy fell out of favor. This sentiment was particularly pervasive in China, where a relatively mild dip was followed by a rapid recovery. This prompted some to view the financial cri- sis as hastening and affirming China’s rise to great power status. By extension, China’s resilience seemed to have reaffirmed the advantages of its blended eco- nomic model. Debunking the attractiveness of liberalization strengthened the case against further economic reform. </w:t>
      </w:r>
      <w:r w:rsidRPr="003D611A">
        <w:rPr>
          <w:rStyle w:val="StyleUnderline"/>
        </w:rPr>
        <w:t>A stall of the current reform effort and the government leadership deciding to maintain a heavy hand in guiding the economy would carry significant implications for China’s economic power</w:t>
      </w:r>
      <w:r w:rsidRPr="003D611A">
        <w:t xml:space="preserve">. </w:t>
      </w:r>
      <w:r w:rsidRPr="003D611A">
        <w:rPr>
          <w:rStyle w:val="StyleUnderline"/>
        </w:rPr>
        <w:t>An active role for government would imply that the state would more easily be able to direct China’s economic power.</w:t>
      </w:r>
      <w:r w:rsidRPr="003D611A">
        <w:t xml:space="preserve"> As mentioned at the outset of this study, how- ever, extensive state direction of the economy leads to long-run inefficiencies that would eventually limit China’s “economic gunpowder.” This is a key trend to watch in the future. Will China move forward and continue to reform and liberalize, or will it fall victim to the “middle income trap” under a hybrid model of state capitalism? </w:t>
      </w:r>
      <w:r w:rsidRPr="003D611A">
        <w:rPr>
          <w:rStyle w:val="StyleUnderline"/>
        </w:rPr>
        <w:t>China’s leadership ought to be aware that its rapid economic growth has also enabled a significant expansion of China’s potential to use economic power to pursue its strategic goals. Slipping into mercantilist habits or defensive economic planning that seeks to extend and reassert state control over what are viewed as strategically vital sectors of China’s economic landscape will lead other nations to (rightly) fear noncommercial motives behind China’s growing economic presence in the world</w:t>
      </w:r>
      <w:r w:rsidRPr="003D611A">
        <w:t xml:space="preserve">. </w:t>
      </w:r>
      <w:r w:rsidRPr="003D611A">
        <w:rPr>
          <w:rStyle w:val="StyleUnderline"/>
        </w:rPr>
        <w:t>Even if China does not intend to use its growing economic clout for strategic purposes, the outside world suspects the worst given exist- ing perceptions of China’s domestic political economy, particularly in the most strategically sensitive areas</w:t>
      </w:r>
      <w:r w:rsidRPr="003D611A">
        <w:t>. The best way for China to reassure a nervous world and to lock in its own continued economic success is to institutionalize a more limited role for the state in directing and controlling commercial behavior. Con- tinuing economic liberalization should result in China’s commercial actors being motivated more by profit rather than by governmental directive</w:t>
      </w:r>
      <w:r w:rsidRPr="003D611A">
        <w:rPr>
          <w:rStyle w:val="StyleUnderline"/>
        </w:rPr>
        <w:t>. If these liber - alization efforts stall and China becomes locked in some partial model of state capitalism, it may possess enough “economic gunpowder” to be dangerous while also enabling the state to retain the capabilities to direct that economic power.</w:t>
      </w:r>
      <w:r w:rsidRPr="003D611A">
        <w:t xml:space="preserve"> 7</w:t>
      </w:r>
    </w:p>
    <w:p w14:paraId="718AB83A" w14:textId="77777777" w:rsidR="001900A3" w:rsidRPr="003D611A" w:rsidRDefault="001900A3" w:rsidP="001900A3"/>
    <w:p w14:paraId="71CA7C9B" w14:textId="77777777" w:rsidR="001900A3" w:rsidRPr="003D611A" w:rsidRDefault="001900A3" w:rsidP="001900A3">
      <w:pPr>
        <w:pStyle w:val="Heading4"/>
      </w:pPr>
      <w:r w:rsidRPr="003D611A">
        <w:t>Sustained rapid growth will trigger aggressive Chinese foreign policy and competition in Asia-Pacific.</w:t>
      </w:r>
    </w:p>
    <w:p w14:paraId="001B4A1D" w14:textId="77777777" w:rsidR="001900A3" w:rsidRPr="003D611A" w:rsidRDefault="001900A3" w:rsidP="001900A3"/>
    <w:p w14:paraId="31F6DB21" w14:textId="77777777" w:rsidR="001900A3" w:rsidRPr="003D611A" w:rsidRDefault="001900A3" w:rsidP="001900A3">
      <w:r w:rsidRPr="003D611A">
        <w:t xml:space="preserve">Denny </w:t>
      </w:r>
      <w:r w:rsidRPr="003D611A">
        <w:rPr>
          <w:b/>
          <w:u w:val="single"/>
        </w:rPr>
        <w:t>ROY</w:t>
      </w:r>
      <w:r w:rsidRPr="003D611A">
        <w:t xml:space="preserve"> Senior Fellow East-West Center </w:t>
      </w:r>
      <w:r w:rsidRPr="003D611A">
        <w:rPr>
          <w:b/>
          <w:u w:val="single"/>
        </w:rPr>
        <w:t>’16</w:t>
      </w:r>
      <w:r w:rsidRPr="003D611A">
        <w:t xml:space="preserve"> “Meeting the Chinese Challenge to Regional Order” </w:t>
      </w:r>
      <w:r w:rsidRPr="003D611A">
        <w:rPr>
          <w:i/>
        </w:rPr>
        <w:t>Asian Politics &amp; Policy</w:t>
      </w:r>
      <w:r w:rsidRPr="003D611A">
        <w:t xml:space="preserve"> Jan. 2016 p. 193-206 online</w:t>
      </w:r>
    </w:p>
    <w:p w14:paraId="66415B5A" w14:textId="77777777" w:rsidR="001900A3" w:rsidRPr="003D611A" w:rsidRDefault="001900A3" w:rsidP="001900A3"/>
    <w:p w14:paraId="745A762A" w14:textId="77777777" w:rsidR="001900A3" w:rsidRPr="003D611A" w:rsidRDefault="001900A3" w:rsidP="001900A3">
      <w:r w:rsidRPr="003D611A">
        <w:t xml:space="preserve">Instead, however, </w:t>
      </w:r>
      <w:r w:rsidRPr="003D611A">
        <w:rPr>
          <w:rStyle w:val="StyleUnderline"/>
        </w:rPr>
        <w:t xml:space="preserve">Chinese foreign policy under Xi Jinping reflects a conclusion by Beijing that China's relative military strength and international </w:t>
      </w:r>
      <w:r w:rsidRPr="003D611A">
        <w:rPr>
          <w:rStyle w:val="StyleUnderline"/>
          <w:b/>
        </w:rPr>
        <w:t>economic leverage</w:t>
      </w:r>
      <w:r w:rsidRPr="003D611A">
        <w:rPr>
          <w:rStyle w:val="StyleUnderline"/>
        </w:rPr>
        <w:t xml:space="preserve"> now </w:t>
      </w:r>
      <w:r w:rsidRPr="003D611A">
        <w:rPr>
          <w:rStyle w:val="StyleUnderline"/>
          <w:b/>
        </w:rPr>
        <w:t>reduce the danger</w:t>
      </w:r>
      <w:r w:rsidRPr="003D611A">
        <w:rPr>
          <w:rStyle w:val="StyleUnderline"/>
        </w:rPr>
        <w:t xml:space="preserve"> to China of </w:t>
      </w:r>
      <w:r w:rsidRPr="003D611A">
        <w:rPr>
          <w:rStyle w:val="StyleUnderline"/>
          <w:b/>
        </w:rPr>
        <w:t>challenging important aspects of the regional order</w:t>
      </w:r>
      <w:r w:rsidRPr="003D611A">
        <w:rPr>
          <w:b/>
        </w:rPr>
        <w:t>.</w:t>
      </w:r>
      <w:r w:rsidRPr="003D611A">
        <w:t xml:space="preserve"> Strategic pushback from the United States and its security partners in the region is required if they are unwilling to accept the changes China would impose. This pushback would involve signaling to Beijing a willingness to activate policies that the Chinese view as strategically unfavorable to their interests.</w:t>
      </w:r>
    </w:p>
    <w:p w14:paraId="4D742DBB" w14:textId="77777777" w:rsidR="001900A3" w:rsidRPr="003D611A" w:rsidRDefault="001900A3" w:rsidP="001900A3">
      <w:r w:rsidRPr="003D611A">
        <w:t>Growing Chinese Dissatisfaction</w:t>
      </w:r>
    </w:p>
    <w:p w14:paraId="7D0B3E2A" w14:textId="77777777" w:rsidR="001900A3" w:rsidRPr="003D611A" w:rsidRDefault="001900A3" w:rsidP="001900A3">
      <w:pPr>
        <w:rPr>
          <w:rStyle w:val="StyleUnderline"/>
        </w:rPr>
      </w:pPr>
      <w:r w:rsidRPr="003D611A">
        <w:t xml:space="preserve">China has thrived economically and increased its international influence and prestige through the arrangements and institutions that are part of the current U.S.-sponsored regional order. Yet it does not necessarily follow that China is supportive of the system. One reason is that </w:t>
      </w:r>
      <w:r w:rsidRPr="003D611A">
        <w:rPr>
          <w:rStyle w:val="StyleUnderline"/>
        </w:rPr>
        <w:t>China's calculations are changing as it grows more relatively powerful.</w:t>
      </w:r>
      <w:r w:rsidRPr="003D611A">
        <w:t xml:space="preserve"> </w:t>
      </w:r>
      <w:r w:rsidRPr="003D611A">
        <w:rPr>
          <w:rStyle w:val="StyleUnderline"/>
        </w:rPr>
        <w:t>A weak China primarily interested in rapid economic development through the sale of its exports on the world market has seen the system as highly facilitative</w:t>
      </w:r>
      <w:r w:rsidRPr="003D611A">
        <w:t>. It is in this circumstance that G. John Ikenberry's view is most applicable. Ikenberry argues that the “liberal world order” is both highly rewarding and difficult to change, so a country such as China participates rather than tries to overthrow the system even if the Chinese have reservations about some of the system's basic values (Ikenberry, 2011</w:t>
      </w:r>
      <w:r w:rsidRPr="003D611A">
        <w:rPr>
          <w:rStyle w:val="StyleUnderline"/>
        </w:rPr>
        <w:t xml:space="preserve">). The situation is </w:t>
      </w:r>
      <w:r w:rsidRPr="003D611A">
        <w:rPr>
          <w:rStyle w:val="StyleUnderline"/>
          <w:b/>
        </w:rPr>
        <w:t>different</w:t>
      </w:r>
      <w:r w:rsidRPr="003D611A">
        <w:rPr>
          <w:rStyle w:val="StyleUnderline"/>
        </w:rPr>
        <w:t xml:space="preserve">, however, if China is relatively strong, </w:t>
      </w:r>
      <w:r w:rsidRPr="003D611A">
        <w:rPr>
          <w:rStyle w:val="StyleUnderline"/>
          <w:b/>
        </w:rPr>
        <w:t>possesses massive economic leverage</w:t>
      </w:r>
      <w:r w:rsidRPr="003D611A">
        <w:rPr>
          <w:rStyle w:val="StyleUnderline"/>
        </w:rPr>
        <w:t xml:space="preserve"> over its Asia-Pacific trading partners</w:t>
      </w:r>
      <w:r w:rsidRPr="003D611A">
        <w:t xml:space="preserve">, </w:t>
      </w:r>
      <w:r w:rsidRPr="003D611A">
        <w:rPr>
          <w:rStyle w:val="StyleUnderline"/>
        </w:rPr>
        <w:t>and has reached a point in its development where the gains from pursuing more narrow Chinese self-interests look more attractive than the returns from participation in a “Western” system.</w:t>
      </w:r>
    </w:p>
    <w:p w14:paraId="335CCC4B" w14:textId="77777777" w:rsidR="001900A3" w:rsidRPr="003D611A" w:rsidRDefault="001900A3" w:rsidP="001900A3">
      <w:r w:rsidRPr="003D611A">
        <w:rPr>
          <w:rStyle w:val="StyleUnderline"/>
        </w:rPr>
        <w:t>If China is increasingly “assertive” in the Asia-Pacific region</w:t>
      </w:r>
      <w:r w:rsidRPr="003D611A">
        <w:t xml:space="preserve"> (i.e., not playing by the rules, particularly the rule against bullying) </w:t>
      </w:r>
      <w:r w:rsidRPr="003D611A">
        <w:rPr>
          <w:rStyle w:val="StyleUnderline"/>
        </w:rPr>
        <w:t>even when it has been thriving by working within the system, confidence in the strategy of “don't make China an enemy” is shaken</w:t>
      </w:r>
      <w:r w:rsidRPr="003D611A">
        <w:t xml:space="preserve">. One can make a good argument, as have several scholars, that in many of the commonly cited instances of China's “assertiveness” since 2009, the Chinese were largely reacting to perceived provocations by regional rivals (Christensen, 2011; Johnston, 2013). Nevertheless, in both popular commentary and among Asia-Pacific government officials outside of China, </w:t>
      </w:r>
      <w:r w:rsidRPr="003D611A">
        <w:rPr>
          <w:rStyle w:val="StyleUnderline"/>
        </w:rPr>
        <w:t>China's “assertiveness” or “aggressiveness” is one of the biggest recent stories in international affairs. It is clear that many Asia-Pacific governments do not believe Chinese behavior is moderating as China grows stronger, and that specifically Beijing is not supportive of important aspects of the U.S.-sponsored regional security order. Salient examples include China's massive international cyber-theft campaign, Beijing's attempts to block or weaken international sanctions against the North Korean regime, and Chinese efforts to prevail in its territorial disputes through intimidation rather than through good faith negotiations</w:t>
      </w:r>
      <w:r w:rsidRPr="003D611A">
        <w:t>.</w:t>
      </w:r>
    </w:p>
    <w:p w14:paraId="0A16169E" w14:textId="77777777" w:rsidR="001900A3" w:rsidRPr="003D611A" w:rsidRDefault="001900A3" w:rsidP="001900A3">
      <w:r w:rsidRPr="003D611A">
        <w:t xml:space="preserve">Christopher Ford is one among the Western analysts who warn that </w:t>
      </w:r>
      <w:r w:rsidRPr="003D611A">
        <w:rPr>
          <w:rStyle w:val="StyleUnderline"/>
        </w:rPr>
        <w:t xml:space="preserve">China's vision of the international system clashes with important elements of the current regional order. </w:t>
      </w:r>
      <w:r w:rsidRPr="003D611A">
        <w:t>While the U.S.-sponsored order is pluralistic and in some ways egalitarian, “</w:t>
      </w:r>
      <w:r w:rsidRPr="003D611A">
        <w:rPr>
          <w:rStyle w:val="StyleUnderline"/>
        </w:rPr>
        <w:t xml:space="preserve">Beijing's vision of the world is starkly hierarchic,” </w:t>
      </w:r>
      <w:r w:rsidRPr="003D611A">
        <w:t xml:space="preserve">he says. Consistent with Confucianism, this model has China on top ensuring “harmony” by exercising authority to get diverse parts of the group agreeing on basic principles and behaving according to their proper role (defined by Beijing) in the hierarchy so that contention disappears. Although often characterized as a paternalistic or benevolent form of authoritarianism, Confucian thought allows for, and Chinese history exhibits, punitive military action against the “unrighteous” to bring about harmony. Ford argues further that </w:t>
      </w:r>
      <w:r w:rsidRPr="003D611A">
        <w:rPr>
          <w:rStyle w:val="StyleUnderline"/>
        </w:rPr>
        <w:t>China is “inescapably revisionist, even revanchist, in its approach to the rest of the world: its self-conceived national mission is to make itself ever more powerful vis-à-vis everyone else”</w:t>
      </w:r>
      <w:r w:rsidRPr="003D611A">
        <w:t xml:space="preserve"> (Ford, 2013).</w:t>
      </w:r>
    </w:p>
    <w:p w14:paraId="0C6E55D0" w14:textId="77777777" w:rsidR="001900A3" w:rsidRPr="003D611A" w:rsidRDefault="001900A3" w:rsidP="001900A3">
      <w:r w:rsidRPr="003D611A">
        <w:t xml:space="preserve">Many analysts assert that great powers view their international affairs much the same as they view their domestic affairs, and consequently foreign policy is an extension of the internal political system. There is no shortage of knowledgeable Chinese analysts who agree with this proposition (Lai, 2010; Mu, 2014; Xie, 2014). If this is indeed the case, </w:t>
      </w:r>
      <w:r w:rsidRPr="003D611A">
        <w:rPr>
          <w:rStyle w:val="StyleUnderline"/>
        </w:rPr>
        <w:t>citizens of liberal democratic countries have reason to fear an international system dictated or strongly influenced by a Chinese government that in its institutions and political culture is fundamentally illiberal</w:t>
      </w:r>
      <w:r w:rsidRPr="003D611A">
        <w:t xml:space="preserve">. Furthermore, commentators such as Rory Medcalf and Hugh White argue that </w:t>
      </w:r>
      <w:r w:rsidRPr="003D611A">
        <w:rPr>
          <w:rStyle w:val="StyleUnderline"/>
        </w:rPr>
        <w:t>Beijing is purposefully carrying out acts that frighten U.S. allies and friends in the region to expose through an insubstantial U.S. response that faith in American protection is groundless and that regional governments should accept that China is the new regional leader</w:t>
      </w:r>
      <w:r w:rsidRPr="003D611A">
        <w:t xml:space="preserve"> (Medcalf, 2014; White, 2014).</w:t>
      </w:r>
    </w:p>
    <w:p w14:paraId="5DDC73CC" w14:textId="77777777" w:rsidR="0050245A" w:rsidRPr="003D611A" w:rsidRDefault="0050245A" w:rsidP="0050245A"/>
    <w:p w14:paraId="1A5F04AE" w14:textId="77777777" w:rsidR="001F7A9D" w:rsidRPr="003D611A" w:rsidRDefault="001F7A9D" w:rsidP="001F7A9D">
      <w:pPr>
        <w:pStyle w:val="Heading4"/>
      </w:pPr>
      <w:r w:rsidRPr="003D611A">
        <w:t>Chinese challenge to primacy undermines US freedom of action across the globe.</w:t>
      </w:r>
    </w:p>
    <w:p w14:paraId="4A433AD6" w14:textId="77777777" w:rsidR="001F7A9D" w:rsidRPr="003D611A" w:rsidRDefault="001F7A9D" w:rsidP="001F7A9D">
      <w:pPr>
        <w:rPr>
          <w:b/>
          <w:bCs/>
        </w:rPr>
      </w:pPr>
      <w:r w:rsidRPr="003D611A">
        <w:rPr>
          <w:b/>
          <w:bCs/>
        </w:rPr>
        <w:t xml:space="preserve">Friedberg 11 </w:t>
      </w:r>
      <w:r w:rsidRPr="003D611A">
        <w:rPr>
          <w:bCs/>
        </w:rPr>
        <w:t xml:space="preserve">[Aaron L. Friedberg, 2011, served as deputy assistant for national-security affairs and director of Policy planning for vice president from 2003-2005, professor of Politics and IR at Woodrow Wilson School at Princeton University, “A Contest for Supremacy: China, America, and the Struggle for Mastery in Asia” </w:t>
      </w:r>
      <w:r w:rsidRPr="003D611A">
        <w:rPr>
          <w:bCs/>
          <w:i/>
        </w:rPr>
        <w:t>W. W. Norton and Company</w:t>
      </w:r>
      <w:r w:rsidRPr="003D611A">
        <w:rPr>
          <w:bCs/>
        </w:rPr>
        <w:t>, New York. P. 6-8]</w:t>
      </w:r>
    </w:p>
    <w:p w14:paraId="1035035B" w14:textId="77777777" w:rsidR="001F7A9D" w:rsidRPr="003D611A" w:rsidRDefault="001F7A9D" w:rsidP="001F7A9D">
      <w:pPr>
        <w:rPr>
          <w:b/>
          <w:bCs/>
        </w:rPr>
      </w:pPr>
      <w:r w:rsidRPr="003D611A">
        <w:t xml:space="preserve">What difference would any of this make? </w:t>
      </w:r>
      <w:r w:rsidRPr="003D611A">
        <w:rPr>
          <w:u w:val="single"/>
        </w:rPr>
        <w:t>Why should Americans care if their country is no longer recognized as the most powerful and influential player in a region that is, after all, half a world away</w:t>
      </w:r>
      <w:r w:rsidRPr="003D611A">
        <w:t xml:space="preserve">! Since the early part of the twentieth century an axiomatic goal of U.S. foreign policy under both Republican and Democratic administrations has been to prevent the domination of either end of the Eurasian landmass by one or more potentially hostile powers. </w:t>
      </w:r>
      <w:r w:rsidRPr="003D611A">
        <w:rPr>
          <w:u w:val="single"/>
        </w:rPr>
        <w:t xml:space="preserve">The reasons for this have always involved a combination of economic, strategic, and ideological considerations. If Western Europe or East Asia were to fall under the sway of by unfriendly forces, </w:t>
      </w:r>
      <w:r w:rsidRPr="003D611A">
        <w:rPr>
          <w:b/>
          <w:iCs/>
          <w:u w:val="single"/>
        </w:rPr>
        <w:t>the United States could find itself denied access to markets, technology, and vital resources</w:t>
      </w:r>
      <w:r w:rsidRPr="003D611A">
        <w:rPr>
          <w:u w:val="single"/>
        </w:rPr>
        <w:t>.</w:t>
      </w:r>
      <w:r w:rsidRPr="003D611A">
        <w:t xml:space="preserve"> </w:t>
      </w:r>
      <w:r w:rsidRPr="003D611A">
        <w:rPr>
          <w:u w:val="single"/>
        </w:rPr>
        <w:t xml:space="preserve">A hostile power or coalition might be able to draw on the wealth and military capabilities of the region under its control, using it as a secure base from which to challenge American interests and perhaps even </w:t>
      </w:r>
      <w:r w:rsidRPr="003D611A">
        <w:rPr>
          <w:b/>
          <w:iCs/>
          <w:u w:val="single"/>
        </w:rPr>
        <w:t>to attack the United States itself</w:t>
      </w:r>
      <w:r w:rsidRPr="003D611A">
        <w:rPr>
          <w:u w:val="single"/>
        </w:rPr>
        <w:t>.</w:t>
      </w:r>
      <w:r w:rsidRPr="003D611A">
        <w:t xml:space="preserve"> Last but by no means least, American statesmen have long been concerned about the implications for their vision of a freer world if Europe or Asia were to be "lost" to antidemocratic forces. These concerns are as valid today as they were one hundred years ago. </w:t>
      </w:r>
      <w:r w:rsidRPr="003D611A">
        <w:rPr>
          <w:b/>
          <w:iCs/>
          <w:u w:val="single"/>
        </w:rPr>
        <w:t>If through inadvertence, error, or deliberate decision we permit China as presently constituted to dominate Asia, our prosperity, security, and hopes of promoting the further spread of freedom will be seriously impaired</w:t>
      </w:r>
      <w:r w:rsidRPr="003D611A">
        <w:t>.</w:t>
      </w:r>
      <w:r w:rsidRPr="003D611A">
        <w:rPr>
          <w:u w:val="single"/>
        </w:rPr>
        <w:t xml:space="preserve"> Our businesses could find their access to the markets, high-technology products, and natural resources of some of the world's most dynamic economies constricted by trade arrangements designed to favor their Chinese counterparts. </w:t>
      </w:r>
      <w:r w:rsidRPr="003D611A">
        <w:t xml:space="preserve">While it is unlikely to engage in outright military conquest, </w:t>
      </w:r>
      <w:r w:rsidRPr="003D611A">
        <w:rPr>
          <w:u w:val="single"/>
        </w:rPr>
        <w:t>an unchecked China would be well situated to enforce claims over resources and territory that are currently disputed by its weaker neighbors</w:t>
      </w:r>
      <w:r w:rsidRPr="003D611A">
        <w:t xml:space="preserve">. </w:t>
      </w:r>
      <w:r w:rsidRPr="003D611A">
        <w:rPr>
          <w:u w:val="single"/>
        </w:rPr>
        <w:t>Control over the vast oil and gas reserves believed to lie beneath the South and East China Seas, plus assured access on favorable terms to energy imports from Central Asia and Russia, could greatly reduce Beijing's dependence on seaborne imports from the Persian Gulf and hence its vulnerability to a possible American (or Indian) naval blockade. With the United States gone from East Asia, China would be able to bring Taiwan to terms, and it would most likely be able to block, neutralize, or preempt the emergence of serious military challenges from Japan or South Korea</w:t>
      </w:r>
      <w:r w:rsidRPr="003D611A">
        <w:t>. Freed of the necessity of defending against possible threats from its maritime periphery</w:t>
      </w:r>
      <w:r w:rsidRPr="003D611A">
        <w:rPr>
          <w:u w:val="single"/>
        </w:rPr>
        <w:t>, Beijing would be able to devote more resources to setting terms with its continental neighbors and it would be able to more easily project military power to defend or advance its interests in other parts of the world</w:t>
      </w:r>
      <w:r w:rsidRPr="003D611A">
        <w:t xml:space="preserve">. including the Middle East. Africa, and Latin America. Before it can hope to compete with the United States on a global scale, China must first establish itself as the foremost power in its own region. </w:t>
      </w:r>
      <w:r w:rsidRPr="003D611A">
        <w:rPr>
          <w:u w:val="single"/>
        </w:rPr>
        <w:t xml:space="preserve">If Asia comes to be dominated by an authoritarian China, the prospects for liberal reform in any of its non-democratic neighbors will be greatly diminished. Even the region's established democracies could find themselves inhibited from pursuing policies, foreign and perhaps domestic as well, that might incur Beijing's wrath. </w:t>
      </w:r>
      <w:r w:rsidRPr="003D611A">
        <w:t xml:space="preserve">With its enhanced global reach and influence, </w:t>
      </w:r>
      <w:r w:rsidRPr="003D611A">
        <w:rPr>
          <w:u w:val="single"/>
        </w:rPr>
        <w:t xml:space="preserve">China would also be able to more effectively support nondemocratic regimes in other parts of the world and to present some variant of its own internal arrangements as a viable alternative to the liberal democratic capitalism of the West. </w:t>
      </w:r>
      <w:r w:rsidRPr="003D611A">
        <w:t>Former prime minister of Singapore Lee Kuan Yew has observed that "the 21st century will be a contest for supremacy in the Pacific because that's where the growth will be .... If you do not hold your ground in the Pacific you cannot be a world leader."2 Lee is right: if we permit an illiberal China to displace us as the preponderant player in this most vital region, we will face grave dangers to our interests and our values throughout the world. My purpose in writing this book is to warn of a serious and fastgrowing challenge, to explain its sources, describe its manifestations, and outline the policies by which it can best be met.</w:t>
      </w:r>
    </w:p>
    <w:p w14:paraId="3BB035FD" w14:textId="77777777" w:rsidR="001900A3" w:rsidRPr="003D611A" w:rsidRDefault="001900A3" w:rsidP="0050245A"/>
    <w:p w14:paraId="645D538A" w14:textId="77777777" w:rsidR="00CE0411" w:rsidRPr="003D611A" w:rsidRDefault="00CE0411" w:rsidP="00CE0411">
      <w:pPr>
        <w:pStyle w:val="Heading4"/>
      </w:pPr>
      <w:r w:rsidRPr="003D611A">
        <w:t xml:space="preserve">Chinese economic growth threatens U.S. hegemony – creates cycle of warfare. </w:t>
      </w:r>
    </w:p>
    <w:p w14:paraId="6B5AC4A0" w14:textId="576692E9" w:rsidR="00CE0411" w:rsidRPr="003D611A" w:rsidRDefault="00CE0411" w:rsidP="00CE0411">
      <w:pPr>
        <w:rPr>
          <w:b/>
        </w:rPr>
      </w:pPr>
      <w:r w:rsidRPr="003D611A">
        <w:rPr>
          <w:b/>
        </w:rPr>
        <w:t xml:space="preserve">Khong, Professor of International Relations, and Professorial Fellow, at Nufaeld College, Ox- ford University, 2014 </w:t>
      </w:r>
      <w:r w:rsidRPr="003D611A">
        <w:t>(Yuen Foong, “Primacy or World Order?: The United States and China’s Rise— A Review Essay,” MIT Press Journal, 2014</w:t>
      </w:r>
      <w:r w:rsidRPr="003D611A">
        <w:rPr>
          <w:b/>
        </w:rPr>
        <w:t xml:space="preserve">, </w:t>
      </w:r>
      <w:r w:rsidRPr="00965DE3">
        <w:t>http://www.mitpressjournals.org/doi/pdf/10.1162/ISEC_a_00147</w:t>
      </w:r>
      <w:r w:rsidRPr="003D611A">
        <w:t>, accessed July 16, 2016) DDI-BL</w:t>
      </w:r>
    </w:p>
    <w:p w14:paraId="143612C2" w14:textId="77777777" w:rsidR="00CE0411" w:rsidRPr="003D611A" w:rsidRDefault="00CE0411" w:rsidP="00CE0411">
      <w:pPr>
        <w:rPr>
          <w:u w:val="single"/>
        </w:rPr>
      </w:pPr>
      <w:r w:rsidRPr="003D611A">
        <w:rPr>
          <w:u w:val="single"/>
        </w:rPr>
        <w:t xml:space="preserve">China’s Ascendance and Aspirations </w:t>
      </w:r>
      <w:r w:rsidRPr="003D611A">
        <w:t xml:space="preserve">Friedberg, White, and Yan all agree that </w:t>
      </w:r>
      <w:r w:rsidRPr="003D611A">
        <w:rPr>
          <w:b/>
          <w:u w:val="single"/>
        </w:rPr>
        <w:t>China’s economic</w:t>
      </w:r>
      <w:r w:rsidRPr="003D611A">
        <w:rPr>
          <w:u w:val="single"/>
        </w:rPr>
        <w:t xml:space="preserve"> </w:t>
      </w:r>
      <w:r w:rsidRPr="003D611A">
        <w:rPr>
          <w:b/>
          <w:u w:val="single"/>
        </w:rPr>
        <w:t>growth</w:t>
      </w:r>
      <w:r w:rsidRPr="003D611A">
        <w:rPr>
          <w:u w:val="single"/>
        </w:rPr>
        <w:t xml:space="preserve"> and increas- ing military clout position China as the </w:t>
      </w:r>
      <w:r w:rsidRPr="003D611A">
        <w:rPr>
          <w:b/>
          <w:u w:val="single"/>
        </w:rPr>
        <w:t>key challenger to U.S. hegemony.</w:t>
      </w:r>
      <w:r w:rsidRPr="003D611A">
        <w:rPr>
          <w:b/>
        </w:rPr>
        <w:t xml:space="preserve"> </w:t>
      </w:r>
      <w:r w:rsidRPr="003D611A">
        <w:t xml:space="preserve">And to different degrees, they see the contest or strategic rivalry already in motion. Friedberg provides the most detailed analysis of China’s foreign policy since the late 1970s, and the chapters “Hide Our Capabilities and Bide Our Time” and “To Win without Fighting” are especially enlightening. Surveying open Chinese sources such as academic journals and think tank reports, and also relying on his observations about Chinese behavior, </w:t>
      </w:r>
      <w:r w:rsidRPr="003D611A">
        <w:rPr>
          <w:u w:val="single"/>
        </w:rPr>
        <w:t>Friedberg summarizes Chinese strategy from the 1980s onward in the form of three axioms: “avoid confrontation,” “build comprehensive national power,” and “advance incre- mentally” (</w:t>
      </w:r>
      <w:r w:rsidRPr="003D611A">
        <w:t xml:space="preserve">p. 144). As he puts it, he is only “extrapolating slightly” from Deng’s famous counsel to his colleagues to “hide our capabilities and bide our time.”What of China’s long-term aspirations? According to Friedberg, “[W]hat </w:t>
      </w:r>
      <w:r w:rsidRPr="003D611A">
        <w:rPr>
          <w:u w:val="single"/>
        </w:rPr>
        <w:t>China’s current rulers appear to want</w:t>
      </w:r>
      <w:r w:rsidRPr="003D611A">
        <w:t xml:space="preserve"> and what their successors will almost certainly want as well is to see </w:t>
      </w:r>
      <w:r w:rsidRPr="003D611A">
        <w:rPr>
          <w:u w:val="single"/>
        </w:rPr>
        <w:t>their country become the dominant or prepon- derant power in East Asia</w:t>
      </w:r>
      <w:r w:rsidRPr="003D611A">
        <w:t xml:space="preserve">, </w:t>
      </w:r>
      <w:r w:rsidRPr="003D611A">
        <w:rPr>
          <w:u w:val="single"/>
        </w:rPr>
        <w:t xml:space="preserve">and perhaps in Asia writ large” (p. 157). </w:t>
      </w:r>
      <w:r w:rsidRPr="003D611A">
        <w:t xml:space="preserve">Friedberg’s fear, and a central thesis of his book, is that the </w:t>
      </w:r>
      <w:r w:rsidRPr="003D611A">
        <w:rPr>
          <w:u w:val="single"/>
        </w:rPr>
        <w:t xml:space="preserve">United States has yet to face up to the enormity of this challenge. </w:t>
      </w:r>
      <w:r w:rsidRPr="003D611A">
        <w:t xml:space="preserve">His book may be read as a clarion call to the United States trumpeting the urgency and necessity of marshaling the re- sources and formulating the policies necessary to prevent China from displac- ing the United States in Asia (pp. xiii–xvi, 1–8, 264–284). White agrees that China will seek hegemony if the situation allows, but he believes that the con- ditions preclude Chinese hegemony because it would be resisted by many states in Asia, including Australia, India, and Japan (p. 61). </w:t>
      </w:r>
      <w:r w:rsidRPr="003D611A">
        <w:rPr>
          <w:u w:val="single"/>
        </w:rPr>
        <w:t>White assumes that China realizes this and will accept the “good enough” solution of being the United States’ equal in the region, a situation that most in Asia can live with (p.</w:t>
      </w:r>
      <w:r w:rsidRPr="003D611A">
        <w:t xml:space="preserve"> 63). Yan would agree with Friedberg and White. He represents a strand of Chinese thinking that views </w:t>
      </w:r>
      <w:r w:rsidRPr="003D611A">
        <w:rPr>
          <w:u w:val="single"/>
        </w:rPr>
        <w:t>Chinese hegemony as possible and desirable</w:t>
      </w:r>
      <w:r w:rsidRPr="003D611A">
        <w:t xml:space="preserve">.8 A Berkeley-trained student of Kenneth Waltz, Yan is skeptical about the possibil- ity or desirability of a Chinese school of international relations in which ele- ments distinctive to China’s approach to international relations are privileged and used to construct a (Chinese) theory of international relations (pp. 200– 201, 252–259). His preference is for universal as well as scientiac theories, and he is entirely at home with the version of power transition theory that informs Friedberg’s and White’s works. Like the latter, </w:t>
      </w:r>
      <w:r w:rsidRPr="003D611A">
        <w:rPr>
          <w:u w:val="single"/>
        </w:rPr>
        <w:t xml:space="preserve">Yan expects </w:t>
      </w:r>
      <w:r w:rsidRPr="003D611A">
        <w:rPr>
          <w:b/>
          <w:u w:val="single"/>
        </w:rPr>
        <w:t>China to catch up to the United States</w:t>
      </w:r>
      <w:r w:rsidRPr="003D611A">
        <w:rPr>
          <w:u w:val="single"/>
        </w:rPr>
        <w:t xml:space="preserve"> and, if conditions permit, </w:t>
      </w:r>
      <w:r w:rsidRPr="003D611A">
        <w:rPr>
          <w:b/>
          <w:u w:val="single"/>
        </w:rPr>
        <w:t>overtake</w:t>
      </w:r>
      <w:r w:rsidRPr="003D611A">
        <w:rPr>
          <w:u w:val="single"/>
        </w:rPr>
        <w:t xml:space="preserve"> it to assume </w:t>
      </w:r>
      <w:r w:rsidRPr="003D611A">
        <w:rPr>
          <w:b/>
          <w:u w:val="single"/>
        </w:rPr>
        <w:t>pole position</w:t>
      </w:r>
      <w:r w:rsidRPr="003D611A">
        <w:rPr>
          <w:u w:val="single"/>
        </w:rPr>
        <w:t xml:space="preserve"> in the international hierarchy of nations. </w:t>
      </w:r>
      <w:r w:rsidRPr="003D611A">
        <w:t xml:space="preserve">The underlying dynamic, for all three authors, is Thucydides’ observation about the rise of Athens and the fears it generated in Sparta, and </w:t>
      </w:r>
      <w:r w:rsidRPr="003D611A">
        <w:rPr>
          <w:u w:val="single"/>
        </w:rPr>
        <w:t>how that made war inevitable</w:t>
      </w:r>
      <w:r w:rsidRPr="003D611A">
        <w:t xml:space="preserve"> (Friedberg, pp. 39–40; White, pp. 59–60; and Yan, pp. 202–203). Robert Gilpin’s summary of this Thucydidean dynamic resonates with all three authors: “</w:t>
      </w:r>
      <w:r w:rsidRPr="003D611A">
        <w:rPr>
          <w:u w:val="single"/>
        </w:rPr>
        <w:t>The conclu- sion of one hegemonic war is the beginning of another cycle of growth, ex- pansion, and eventual decline. The law of uneven growth continues to redistribute power, thus undermining the status quo established by the last he- gemonic struggle.</w:t>
      </w:r>
      <w:r w:rsidRPr="003D611A">
        <w:t xml:space="preserve"> Disequilibrium replaces equilibrium, and the world moves toward a new round of hegemonic conflict. </w:t>
      </w:r>
      <w:r w:rsidRPr="003D611A">
        <w:rPr>
          <w:u w:val="single"/>
        </w:rPr>
        <w:t>It has always been thus and always will be, until men either destroy themselves</w:t>
      </w:r>
      <w:r w:rsidRPr="003D611A">
        <w:t xml:space="preserve"> or learn to develop an effective mechanism of peaceful change.”9</w:t>
      </w:r>
    </w:p>
    <w:p w14:paraId="797A4DDA" w14:textId="77777777" w:rsidR="00CE0411" w:rsidRPr="003D611A" w:rsidRDefault="00CE0411" w:rsidP="00CE0411"/>
    <w:p w14:paraId="04B11668" w14:textId="44F468A1" w:rsidR="003D611A" w:rsidRPr="003D611A" w:rsidRDefault="003D611A" w:rsidP="003D611A">
      <w:pPr>
        <w:pStyle w:val="Heading3"/>
      </w:pPr>
      <w:r w:rsidRPr="003D611A">
        <w:t>U.S.-China Conflict Escalates</w:t>
      </w:r>
    </w:p>
    <w:p w14:paraId="20056AFB" w14:textId="77777777" w:rsidR="003D611A" w:rsidRPr="003D611A" w:rsidRDefault="003D611A" w:rsidP="003D611A">
      <w:pPr>
        <w:pStyle w:val="Heading4"/>
      </w:pPr>
      <w:r w:rsidRPr="003D611A">
        <w:t xml:space="preserve">Chinese rise as a regional hegemon will cause existential threats – causes military confrontation and draws in U.S.  </w:t>
      </w:r>
    </w:p>
    <w:p w14:paraId="0AE5D7C2" w14:textId="3D9A7288" w:rsidR="003D611A" w:rsidRPr="003D611A" w:rsidRDefault="003D611A" w:rsidP="003D611A">
      <w:pPr>
        <w:pStyle w:val="NoSpacing"/>
        <w:rPr>
          <w:rFonts w:ascii="Times New Roman" w:hAnsi="Times New Roman"/>
        </w:rPr>
      </w:pPr>
      <w:r w:rsidRPr="003D611A">
        <w:rPr>
          <w:rFonts w:ascii="Times New Roman" w:hAnsi="Times New Roman"/>
        </w:rPr>
        <w:t xml:space="preserve"> </w:t>
      </w:r>
      <w:r w:rsidRPr="003D611A">
        <w:rPr>
          <w:rFonts w:ascii="Times New Roman" w:hAnsi="Times New Roman"/>
          <w:b/>
        </w:rPr>
        <w:t>Tellis, Senior associate at the Carnegie Endowment for International Peace, specializing in international security, defense, and Asian strategic issues, 2014</w:t>
      </w:r>
      <w:r w:rsidRPr="003D611A">
        <w:rPr>
          <w:rFonts w:ascii="Times New Roman" w:hAnsi="Times New Roman"/>
        </w:rPr>
        <w:t xml:space="preserve"> </w:t>
      </w:r>
      <w:r w:rsidRPr="003D611A">
        <w:rPr>
          <w:rFonts w:ascii="Times New Roman" w:hAnsi="Times New Roman"/>
          <w:sz w:val="16"/>
          <w:szCs w:val="16"/>
        </w:rPr>
        <w:t xml:space="preserve">(Ashley J., “BALANCING WITHOUT CONTAINMENT: AN AMERICAN STRATEGY FOR MANAGING CHINA,” Carnegie Endowment for International Peace, 2014, </w:t>
      </w:r>
      <w:r w:rsidRPr="00965DE3">
        <w:rPr>
          <w:rFonts w:ascii="Times New Roman" w:hAnsi="Times New Roman"/>
          <w:sz w:val="16"/>
          <w:szCs w:val="16"/>
        </w:rPr>
        <w:t>http://carnegieendowment.org/files/balancing_without_containment.pdf</w:t>
      </w:r>
      <w:r w:rsidRPr="003D611A">
        <w:rPr>
          <w:rFonts w:ascii="Times New Roman" w:hAnsi="Times New Roman"/>
          <w:sz w:val="16"/>
          <w:szCs w:val="16"/>
        </w:rPr>
        <w:t>, accessed July 16, 2016) DDI-BL</w:t>
      </w:r>
    </w:p>
    <w:p w14:paraId="2E92E646" w14:textId="77777777" w:rsidR="003D611A" w:rsidRPr="003D611A" w:rsidRDefault="003D611A" w:rsidP="003D611A">
      <w:pPr>
        <w:pStyle w:val="Heading4"/>
      </w:pPr>
    </w:p>
    <w:p w14:paraId="5498D921" w14:textId="77777777" w:rsidR="003D611A" w:rsidRPr="003D611A" w:rsidRDefault="003D611A" w:rsidP="003D611A">
      <w:r w:rsidRPr="003D611A">
        <w:t xml:space="preserve">An UnPReCeDenteD CHALLenGe In many ways, </w:t>
      </w:r>
      <w:r w:rsidRPr="003D611A">
        <w:rPr>
          <w:u w:val="single"/>
        </w:rPr>
        <w:t>the challenge posed by China will be more serious than that posed by the previous American competitor</w:t>
      </w:r>
      <w:r w:rsidRPr="003D611A">
        <w:t>—</w:t>
      </w:r>
      <w:r w:rsidRPr="003D611A">
        <w:rPr>
          <w:u w:val="single"/>
        </w:rPr>
        <w:t>the Soviet Union.</w:t>
      </w:r>
      <w:r w:rsidRPr="003D611A">
        <w:t xml:space="preserve"> </w:t>
      </w:r>
      <w:r w:rsidRPr="003D611A">
        <w:rPr>
          <w:u w:val="single"/>
        </w:rPr>
        <w:t>While the Soviet Union was indeed a formidable military power, its economic base was always much smaller than that of the United States</w:t>
      </w:r>
      <w:r w:rsidRPr="003D611A">
        <w:t xml:space="preserve">. Although insufficiently appreciated during the Cold War, the Soviet Union was actually a deformed entity: a military giant possessing coercive capabilities that rivaled the United States but an economic midget nurturing a productive base that was less than half the size of its avowed competitor.12 Angus Maddison, for example, has estimated that the gross domestic product (GDP) of the Soviet Union, when at the height of its relative power in 1975, was approximately 44.4 percent of that of the United States in the same year. </w:t>
      </w:r>
      <w:r w:rsidRPr="003D611A">
        <w:rPr>
          <w:u w:val="single"/>
        </w:rPr>
        <w:t xml:space="preserve">China does not share this weakness, which makes the dangers posed by its ascent— and the prospect that it will one day acquire genuinely comprehensive power rivaling that of the United States—far more problematic. </w:t>
      </w:r>
      <w:r w:rsidRPr="003D611A">
        <w:t xml:space="preserve">Furthermore, </w:t>
      </w:r>
      <w:r w:rsidRPr="003D611A">
        <w:rPr>
          <w:u w:val="single"/>
        </w:rPr>
        <w:t>China’s central location within the larger concentration of Asian economic power—the fastest-growing hub in the international system—endows its growth with even greater significance</w:t>
      </w:r>
      <w:r w:rsidRPr="003D611A">
        <w:t xml:space="preserve">. </w:t>
      </w:r>
      <w:r w:rsidRPr="003D611A">
        <w:rPr>
          <w:u w:val="single"/>
        </w:rPr>
        <w:t>There is a risk that Beijing might someday exercise choking control over this critical geopolitical space and thereby endanger larger American and global security.</w:t>
      </w:r>
      <w:r w:rsidRPr="003D611A">
        <w:t xml:space="preserve">13 Today, even before China has completely risen, it is already committed to the objective of enforcing a strict hierarchy in Asia, meaning that </w:t>
      </w:r>
      <w:r w:rsidRPr="003D611A">
        <w:rPr>
          <w:u w:val="single"/>
        </w:rPr>
        <w:t>Beijing’s position at the top of the conti- nental order is acknowledged and respected by all its neighbors</w:t>
      </w:r>
      <w:r w:rsidRPr="003D611A">
        <w:t xml:space="preserve">. As François Godement has pointed out, Chinese strategy for securing such primacy has revolved around translating the massive economic gains it has made in recent years into a geopolitical approach that emphasizes “coercion without force.”14 Even more astutely, Christopher Ford has noted that “the ‘thorough submission’ of other countries” that China seeks is meant to be vol- untary—that is, </w:t>
      </w:r>
      <w:r w:rsidRPr="003D611A">
        <w:rPr>
          <w:u w:val="single"/>
        </w:rPr>
        <w:t>these countries “would be expected not to have to be forced to comply, but rather spontaneously to choose to take their place within the status-hierarchy under the benevolent guidance of the virtuous leader.</w:t>
      </w:r>
      <w:r w:rsidRPr="003D611A">
        <w:t xml:space="preserve">”15  This is the only explanation that does justice to then Chinese foreign minister Yang Jiechi’s outburst at the 2010 meeting of the Association of Southeast Asian Nations when, staring directly at Singapore’s then foreign minister, George Yeo, he bluntly declared that “China is a big country and other countries are small countries, and that’s just a fact.”16 Just in case Beijing’s neighbors do not get the message, however, China has begun to put in place the foundations for enforcing its own version of the Monroe Doctrine along its various peripheries. </w:t>
      </w:r>
      <w:r w:rsidRPr="003D611A">
        <w:rPr>
          <w:u w:val="single"/>
        </w:rPr>
        <w:t>Beginning with “cartographic aggression”17 through claims such as its “9-dash line” in the South China Sea and its expansive assertions along the Sino-Indian border to further e orts at “national enclosure”18 through its recently expanded air defense identi cation zone in the East China Sea to mounting “the world’s biggest military expan- sion”19 for several years running, China is systematically laying the foundations to ensure that its neighbors acquiesce to its burgeoning hegemony while simultaneously ensuring their isolation vis-à-vis their most important external protector, namely the United States.</w:t>
      </w:r>
      <w:r w:rsidRPr="003D611A">
        <w:t xml:space="preserve">To be sure, China does not yet pose the kind of military threats to Asia that the Soviet Union posed to Europe in its heyday.  is condition, however, may not last for long given that China’s relations with its neighbors are troubled in many ways. </w:t>
      </w:r>
      <w:r w:rsidRPr="003D611A">
        <w:rPr>
          <w:u w:val="single"/>
        </w:rPr>
        <w:t>Disputes over conti- nental and maritime boundaries persist, status rivalries between China and its Asian peers have not disappeared, and Beijing has, at least so far, studiously refused to renounce the use of force in resolving geopolitical disagreements at a time when its own capacity to mount signi cant stando  attacks on adjacent countries is rapidly growing.</w:t>
      </w:r>
      <w:r w:rsidRPr="003D611A">
        <w:t xml:space="preserve"> Consequently, however remote the prospect may seem at present, the United States could  nd itself in a con ict with China in the future thanks to its extended deterrence obligations to various Asian nations. </w:t>
      </w:r>
      <w:r w:rsidRPr="003D611A">
        <w:rPr>
          <w:u w:val="single"/>
        </w:rPr>
        <w:t>Conflicts between China and its neighbors that do not directly involve the United States but nevertheless affect U.S. interests are also possible. On balance, both these contingencies have inevitably impelled China “to expand and rapidly accelerate improve- ments in ... [its] military and economic capabilities as well as increase its external influence to simultaneously establish political and economic dominance over the periphery.</w:t>
      </w:r>
      <w:r w:rsidRPr="003D611A">
        <w:t xml:space="preserve">..[in order to] provide leverage against future great power pressure.”20 </w:t>
      </w:r>
      <w:r w:rsidRPr="003D611A">
        <w:rPr>
          <w:u w:val="single"/>
        </w:rPr>
        <w:t>And these developments, all told, will almost automatically accentuate regional security dilemmas vis-à-vis both China’s neighbors and the United States.</w:t>
      </w:r>
    </w:p>
    <w:p w14:paraId="18B538B9" w14:textId="77777777" w:rsidR="003D611A" w:rsidRPr="003D611A" w:rsidRDefault="003D611A" w:rsidP="00CE0411"/>
    <w:p w14:paraId="0FF0B2BB" w14:textId="77777777" w:rsidR="003D611A" w:rsidRPr="003D611A" w:rsidRDefault="003D611A" w:rsidP="00CE0411"/>
    <w:p w14:paraId="6341B681" w14:textId="77777777" w:rsidR="003D611A" w:rsidRPr="003D611A" w:rsidRDefault="003D611A" w:rsidP="003D611A">
      <w:pPr>
        <w:pStyle w:val="Heading4"/>
      </w:pPr>
      <w:r w:rsidRPr="003D611A">
        <w:t xml:space="preserve">Chinese aggressive hegemonic rise causes multiple existential threats – SCS, U.S.- China war, and East China Sea will all escalate </w:t>
      </w:r>
    </w:p>
    <w:p w14:paraId="6B036966" w14:textId="2588D64E" w:rsidR="003D611A" w:rsidRPr="003D611A" w:rsidRDefault="003D611A" w:rsidP="003D611A">
      <w:pPr>
        <w:pStyle w:val="NoSpacing"/>
        <w:rPr>
          <w:rFonts w:ascii="Times New Roman" w:hAnsi="Times New Roman"/>
          <w:b/>
          <w:szCs w:val="22"/>
        </w:rPr>
      </w:pPr>
      <w:r w:rsidRPr="003D611A">
        <w:rPr>
          <w:rFonts w:ascii="Times New Roman" w:hAnsi="Times New Roman"/>
          <w:b/>
          <w:szCs w:val="22"/>
        </w:rPr>
        <w:t>Khong, Professor of International Relations, and Professorial Fellow, at Nufaeld College, Ox- ford University, 2014</w:t>
      </w:r>
      <w:r w:rsidRPr="003D611A">
        <w:rPr>
          <w:rStyle w:val="Style13ptBold"/>
          <w:rFonts w:ascii="Times New Roman" w:hAnsi="Times New Roman"/>
          <w:sz w:val="22"/>
          <w:szCs w:val="22"/>
        </w:rPr>
        <w:t xml:space="preserve"> </w:t>
      </w:r>
      <w:r w:rsidRPr="003D611A">
        <w:rPr>
          <w:rStyle w:val="Style13ptBold"/>
          <w:rFonts w:ascii="Times New Roman" w:hAnsi="Times New Roman"/>
          <w:b w:val="0"/>
          <w:sz w:val="22"/>
          <w:szCs w:val="22"/>
        </w:rPr>
        <w:t>(Yuen Foong, “Primacy or World Order?: The United States and China’s Rise— A Review Essay,” MIT Press Journal, 2014</w:t>
      </w:r>
      <w:r w:rsidRPr="003D611A">
        <w:rPr>
          <w:rStyle w:val="Style13ptBold"/>
          <w:rFonts w:ascii="Times New Roman" w:hAnsi="Times New Roman"/>
          <w:sz w:val="22"/>
          <w:szCs w:val="22"/>
        </w:rPr>
        <w:t xml:space="preserve">, </w:t>
      </w:r>
      <w:r w:rsidRPr="00965DE3">
        <w:rPr>
          <w:rFonts w:ascii="Times New Roman" w:hAnsi="Times New Roman"/>
          <w:szCs w:val="22"/>
        </w:rPr>
        <w:t>http://www.mitpressjournals.org/doi/pdf/10.1162/ISEC_a_00147</w:t>
      </w:r>
      <w:r w:rsidRPr="003D611A">
        <w:rPr>
          <w:rStyle w:val="Style13ptBold"/>
          <w:rFonts w:ascii="Times New Roman" w:hAnsi="Times New Roman"/>
          <w:b w:val="0"/>
          <w:sz w:val="22"/>
          <w:szCs w:val="22"/>
        </w:rPr>
        <w:t>, accessed July 16, 2016) DDI-BL</w:t>
      </w:r>
    </w:p>
    <w:p w14:paraId="7CEF5587" w14:textId="77777777" w:rsidR="003D611A" w:rsidRPr="003D611A" w:rsidRDefault="003D611A" w:rsidP="003D611A">
      <w:pPr>
        <w:rPr>
          <w:u w:val="single"/>
        </w:rPr>
      </w:pPr>
      <w:r w:rsidRPr="003D611A">
        <w:t>Friedberg, White, and Yan agree that “</w:t>
      </w:r>
      <w:r w:rsidRPr="003D611A">
        <w:rPr>
          <w:u w:val="single"/>
        </w:rPr>
        <w:t>uneven growth” is redistributing power in China’s favor, even though it will be some time before China approx- imates the United States in the main dimensions of power</w:t>
      </w:r>
      <w:r w:rsidRPr="003D611A">
        <w:t xml:space="preserve">. The “undermining of the status quo,” however, can already be seen in </w:t>
      </w:r>
      <w:r w:rsidRPr="003D611A">
        <w:rPr>
          <w:u w:val="single"/>
        </w:rPr>
        <w:t>China’s extensive claims in the South and East China Seas, forays into Africa and Latin America</w:t>
      </w:r>
      <w:r w:rsidRPr="003D611A">
        <w:t xml:space="preserve"> (giving the developing world a choice between the Washington and Beijing consen- suses), and </w:t>
      </w:r>
      <w:r w:rsidRPr="003D611A">
        <w:rPr>
          <w:u w:val="single"/>
        </w:rPr>
        <w:t>China’s demand for greater inouence in the relevant international organizations</w:t>
      </w:r>
      <w:r w:rsidRPr="003D611A">
        <w:t>.10 All three authors expect the world to move in the direction of “a new round of hegemonic conoict,” though they are far from alone in this evaluation.11 The key question is whether scholars as well as policymakers have learned to “develop an effective mechanism for peaceful change.” Consider, for example, the issue of peaceful change and perceptions of China’s “new assertiveness,” especially in relation to its territorial disputes with the Philippines and Vietnam in the South China Sea and its actions in the Senkaku/Diaoyu Islands dispute with Japan.</w:t>
      </w:r>
      <w:r w:rsidRPr="003D611A">
        <w:rPr>
          <w:u w:val="single"/>
        </w:rPr>
        <w:t xml:space="preserve">12 Although some observers have questioned how real this new assertiveness is, the perception in East Asia, es- pecially among those involved in maritime disputes with China, is that the People’s Liberation Army’s Navy has been opportunistic, provocative, and even aggressive.13 </w:t>
      </w:r>
      <w:r w:rsidRPr="003D611A">
        <w:t xml:space="preserve">White sketches a </w:t>
      </w:r>
      <w:r w:rsidRPr="003D611A">
        <w:rPr>
          <w:u w:val="single"/>
        </w:rPr>
        <w:t>scenario where military hostilities break out between Vietnam/the Philippines and China over disputes in the South China Sea, cre- ating a strategic dilemma for the United States</w:t>
      </w:r>
      <w:r w:rsidRPr="003D611A">
        <w:t xml:space="preserve">: </w:t>
      </w:r>
      <w:r w:rsidRPr="003D611A">
        <w:rPr>
          <w:u w:val="single"/>
        </w:rPr>
        <w:t>Could it afford not to come to the aid of a military ally, and if it did deploy military force to help the Philippines, would the result be a major war with China</w:t>
      </w:r>
      <w:r w:rsidRPr="003D611A">
        <w:t>?14 For White, the is- sue in such a crisis—for both the United States and China—is not about the strategic or economic value of the shoals</w:t>
      </w:r>
      <w:r w:rsidRPr="003D611A">
        <w:rPr>
          <w:u w:val="single"/>
        </w:rPr>
        <w:t>; it is about the credibility of their power.</w:t>
      </w:r>
      <w:r w:rsidRPr="003D611A">
        <w:t xml:space="preserve"> U.S. allies would question the reliability of the United States if it did not help the Philippines; China’s reputation as a great power and its aspira- tions as </w:t>
      </w:r>
      <w:r w:rsidRPr="003D611A">
        <w:rPr>
          <w:u w:val="single"/>
        </w:rPr>
        <w:t>Asia’s hegemon would be severely dented if Beijing backed down in the wake of U.S. military intervention. White’s scenario results in a U.S.-China war, and it would be a major war, especially if the United States implements its Air-Sea Battle concept. These maritime disputes, together with the North Korean nuclear impasse, are the most serious oash points in Asia’s strategic landscape. Although it is beyond the scope of this essay to delve into them, two points are germane.</w:t>
      </w:r>
      <w:r w:rsidRPr="003D611A">
        <w:t xml:space="preserve"> First, both Friedberg and White rightly treat these disputes within the context of a United States that is rebalancing toward Asia and a rising China with he- gemonic ambitions. China’s use of force against Vietnam in 1974 and 1988 to wrest control of contested islands in the Paracels and Spratlys was undoubt- edly opportunistic, but it was not perceived to have major consequences for the balance of power in East Asia. </w:t>
      </w:r>
      <w:r w:rsidRPr="003D611A">
        <w:rPr>
          <w:u w:val="single"/>
        </w:rPr>
        <w:t>Today, any attempt by China to use force to settle existing maritime disputes in East Asia becomes a test of wills not just between it and the other claimants, but also between it and the United States.</w:t>
      </w:r>
      <w:r w:rsidRPr="003D611A">
        <w:t xml:space="preserve"> </w:t>
      </w:r>
      <w:r w:rsidRPr="003D611A">
        <w:rPr>
          <w:u w:val="single"/>
        </w:rPr>
        <w:t xml:space="preserve">This is because China has become the lead candidate capable of challenging U.S. hegemony in East Asia, and the challenge would appear particularly stark if China were to use force against a U.S. ally. </w:t>
      </w:r>
      <w:r w:rsidRPr="003D611A">
        <w:t xml:space="preserve">As suggested by White, both China and the United States would and it difacult to back down because of the attendant negative implications for their status and prestige in the region (p. 124). Understanding this strategic overlay is thus essential in anticipating the future trajectory of the South and East China Sea disputes.15 Of the two maritime disputes, </w:t>
      </w:r>
      <w:r w:rsidRPr="003D611A">
        <w:rPr>
          <w:u w:val="single"/>
        </w:rPr>
        <w:t>it is the East China Sea (Senkakus/Diaoyu) that is more dangerous</w:t>
      </w:r>
      <w:r w:rsidRPr="003D611A">
        <w:t xml:space="preserve">. </w:t>
      </w:r>
      <w:r w:rsidRPr="003D611A">
        <w:rPr>
          <w:u w:val="single"/>
        </w:rPr>
        <w:t>A rising China “unable to forget” the past, a resentful Japan “incapable of remembering” its World War II aggression,16 and strident nationalism in both countries all make it harder for the two parties to reconcile their differences and step back from the abys</w:t>
      </w:r>
      <w:r w:rsidRPr="003D611A">
        <w:t xml:space="preserve">s. Interestingly, China’s superior power vis-à-vis Southeast Asian countries such as the Philippines and Vietnam make it easier for China to adopt conciliatory steps when it wants to. Moreover, the cover provided by the Association of Southeast Asian Nations (ASEAN) can play a facilitating role in defusing tense situations. At the China- ASEAN senior ofacials meeting in Suzhou in September 2013, for example, China indicated greater willingness to embark on negotiations toward a bind- ing Code of Conduct on the South China Sea. No comparable institutions or mechanisms exist in Northeast Asia. </w:t>
      </w:r>
      <w:r w:rsidRPr="003D611A">
        <w:rPr>
          <w:u w:val="single"/>
        </w:rPr>
        <w:t>The absence of such venues and pre- arranged meetings makes it harder to ooat, discuss, and negotiate face-saving gestures and compromises when crises arise.</w:t>
      </w:r>
    </w:p>
    <w:p w14:paraId="071F81AD" w14:textId="77777777" w:rsidR="001F7A9D" w:rsidRPr="003D611A" w:rsidRDefault="001F7A9D" w:rsidP="0050245A"/>
    <w:p w14:paraId="72FE4613" w14:textId="77777777" w:rsidR="00CE0411" w:rsidRPr="003D611A" w:rsidRDefault="00CE0411" w:rsidP="0050245A"/>
    <w:p w14:paraId="6D534FB8" w14:textId="77777777" w:rsidR="0050245A" w:rsidRPr="003D611A" w:rsidRDefault="0050245A" w:rsidP="0050245A">
      <w:pPr>
        <w:pStyle w:val="Heading4"/>
      </w:pPr>
      <w:r w:rsidRPr="003D611A">
        <w:t xml:space="preserve">Chinese economic growth leads to greater conflict – South China Sea and Spratly islands disputes empirically prove. </w:t>
      </w:r>
    </w:p>
    <w:p w14:paraId="3026344A" w14:textId="61D1C3E4" w:rsidR="0050245A" w:rsidRPr="003D611A" w:rsidRDefault="0050245A" w:rsidP="0050245A">
      <w:r w:rsidRPr="003D611A">
        <w:rPr>
          <w:b/>
        </w:rPr>
        <w:t>Chang, Foreign Policy Research Institute Senior Fellow, 2013</w:t>
      </w:r>
      <w:r w:rsidRPr="003D611A">
        <w:t xml:space="preserve"> (Felix K., “A Salutation To Arms: Asia’s Military Buildup, Its Reasons, and Its Implications,” Foreign Policy Research Institute, September 2013, http://www.fpri.org/article/2013/09/a-salutation-to-arms-asias-military-buildup-its-reasons-and-its-implications/, accessed July 14, 2016) DDI-BL</w:t>
      </w:r>
    </w:p>
    <w:p w14:paraId="44B0CAD5" w14:textId="77777777" w:rsidR="0050245A" w:rsidRPr="003D611A" w:rsidRDefault="0050245A" w:rsidP="0050245A"/>
    <w:p w14:paraId="4D621FF3" w14:textId="77777777" w:rsidR="0050245A" w:rsidRPr="003D611A" w:rsidRDefault="0050245A" w:rsidP="0050245A">
      <w:r w:rsidRPr="003D611A">
        <w:rPr>
          <w:u w:val="single"/>
        </w:rPr>
        <w:t>In recent years, many other Asian countries have begun to similarly react to China’s military buildup, though they had earlier welcomed China’s rise, because it had brought them economic benefits.</w:t>
      </w:r>
      <w:r w:rsidRPr="003D611A">
        <w:t xml:space="preserve">  Between the late 1990s and the first half decade of the new century, Beijing’s diplomatic “charm offensive” raised the hopes of many Southeast Asians, who were pleased with China’s seeming willingness to accept their preference to prioritize economic development over political conflict and consider the region’s multilateral norms.  But as China’s confidence grew with its economic influence and military strength, Beijing began to assert the primacy of its interests in its disputes with Southeast Asia.  </w:t>
      </w:r>
      <w:r w:rsidRPr="003D611A">
        <w:rPr>
          <w:u w:val="single"/>
        </w:rPr>
        <w:t>Rather than embrace multilateral dialogue, China seemed to increasingly sideline Southeast Asian concerns and pursue its aims either alone or through only bilateral negotiations.  That has been true of China’s recent approaches to conflicts over both its use of the Mekong River and (more famously) its maritime borders in the South China Sea.[12]</w:t>
      </w:r>
      <w:r w:rsidRPr="003D611A">
        <w:t xml:space="preserve"> </w:t>
      </w:r>
      <w:r w:rsidRPr="003D611A">
        <w:rPr>
          <w:u w:val="single"/>
        </w:rPr>
        <w:t>In late 2007, Beijing raised the status of the administrative authority governing the Paracel and Spratly Islands to that of a “county-level city” in Hainan province.  Then, it listed its South China Sea claims among its “core interests”—those over which it is willing to fight.</w:t>
      </w:r>
      <w:r w:rsidRPr="003D611A">
        <w:t xml:space="preserve">  Sensing the start of a slippery slope, several Southeast Asian countries publicly confronted China about its assertiveness at the 17th ASEAN Regional Forum in 2010.  China was incensed by the rebuff.  Thereafter Chinese patrol vessels have occasionally harassed oil exploration ships from the Philippines and Vietnam—the militarily weakest disputants in the South China Sea—by cutting the cables towing their ships’ seismic equipment.  </w:t>
      </w:r>
      <w:r w:rsidRPr="003D611A">
        <w:rPr>
          <w:u w:val="single"/>
        </w:rPr>
        <w:t>In 2012, China further fired tensions when it built structures on Philippine-claimed Amy Douglas Reef and triggered a months-long maritime standoff.  As a result, despite the willingness of many Southeast Asian countries to give China the benefit of the doubt that its military buildup was part of a “peaceful rise” or narrowly directed against its wayward province of Taiwan, they now view China with far more circumspection and their own military buildups with greater urgency.</w:t>
      </w:r>
    </w:p>
    <w:p w14:paraId="48708D8F" w14:textId="77777777" w:rsidR="0050245A" w:rsidRPr="003D611A" w:rsidRDefault="0050245A" w:rsidP="0050245A"/>
    <w:p w14:paraId="20F39073" w14:textId="77777777" w:rsidR="0050245A" w:rsidRPr="003D611A" w:rsidRDefault="0050245A" w:rsidP="0050245A"/>
    <w:p w14:paraId="3AF95C07" w14:textId="77777777" w:rsidR="0050245A" w:rsidRPr="003D611A" w:rsidRDefault="0050245A" w:rsidP="0050245A">
      <w:pPr>
        <w:pStyle w:val="Heading4"/>
      </w:pPr>
      <w:r w:rsidRPr="003D611A">
        <w:t xml:space="preserve">Chinese growth deepens border disputes with India and draws in Pakistan into the conflict </w:t>
      </w:r>
    </w:p>
    <w:p w14:paraId="0B4C40A1" w14:textId="35152E6B" w:rsidR="0050245A" w:rsidRPr="003D611A" w:rsidRDefault="0050245A" w:rsidP="0050245A">
      <w:r w:rsidRPr="003D611A">
        <w:rPr>
          <w:b/>
        </w:rPr>
        <w:t>Menon, Distinguished Fellow in the Foreign Policy program at Brookings Institution, 2016</w:t>
      </w:r>
      <w:r w:rsidRPr="003D611A">
        <w:t xml:space="preserve"> (Shivshankar, “What China’s rise means for India,” Brookings Institution, March 04, 2016, http://www.brookings.edu/blogs/order-from-chaos/posts/2016/03/04-india-china-relations-menon, accessed July 14, 2016) DDI-BL</w:t>
      </w:r>
    </w:p>
    <w:p w14:paraId="075809ED" w14:textId="77777777" w:rsidR="0050245A" w:rsidRPr="003D611A" w:rsidRDefault="0050245A" w:rsidP="0050245A">
      <w:pPr>
        <w:rPr>
          <w:u w:val="single"/>
        </w:rPr>
      </w:pPr>
      <w:r w:rsidRPr="003D611A">
        <w:rPr>
          <w:u w:val="single"/>
        </w:rPr>
        <w:t>China’s economic achievements in the last three decades of 10 percent-plus GDP growth have inspired awe around the world.</w:t>
      </w:r>
      <w:r w:rsidRPr="003D611A">
        <w:t xml:space="preserve"> We all know the consequences—the accumulation of hard power in all its forms, China as the world’s manufacturing workshop, the trillion dollar foreign exchange surpluses, the ability to determine commodity prices in world markets, the presence of China in most global value and production chains, and so on. The speed and scale of China’s transformation are astonishing. </w:t>
      </w:r>
      <w:r w:rsidRPr="003D611A">
        <w:rPr>
          <w:u w:val="single"/>
        </w:rPr>
        <w:t xml:space="preserve">As a rising power, meanwhile, China is determined to have an independent say in the economic, political, and security order around her and in the world. What does China’s rise mean for India?  Complicating the scene Absent drastic modifications in Chinese or U.S. behavior—which I consider unlikely—the </w:t>
      </w:r>
      <w:r w:rsidRPr="003D611A">
        <w:rPr>
          <w:b/>
          <w:u w:val="single"/>
        </w:rPr>
        <w:t>rise of China promises an extended period of political and security instability in Asia and the Pacific.</w:t>
      </w:r>
      <w:r w:rsidRPr="003D611A">
        <w:t xml:space="preserve"> There will be no quick recovery for the world economy, and security competition between the United States and China will remain the principal contradiction, as Mao would have said. The assertive China that we have seen since 2008 is here to stay for the foreseeable future. </w:t>
      </w:r>
      <w:r w:rsidRPr="003D611A">
        <w:rPr>
          <w:u w:val="single"/>
        </w:rPr>
        <w:t>Security dilemmas between China and Japan; China and India; China and Vietnam; and others will intensify.</w:t>
      </w:r>
      <w:r w:rsidRPr="003D611A">
        <w:t xml:space="preserve"> </w:t>
      </w:r>
      <w:r w:rsidRPr="003D611A">
        <w:rPr>
          <w:u w:val="single"/>
        </w:rPr>
        <w:t xml:space="preserve"> The assertive China that we have seen since 2008 is here to stay for the foreseeable future. </w:t>
      </w:r>
      <w:r w:rsidRPr="003D611A">
        <w:t xml:space="preserve">In other words, the environment in which India pursues its interests will get more complex. </w:t>
      </w:r>
      <w:r w:rsidRPr="003D611A">
        <w:rPr>
          <w:u w:val="single"/>
        </w:rPr>
        <w:t>And the very complexity of the situation in the Asia-Pacific gives India a choice of partners and collaborators to work with in the pursuit of its interests. An assertive China is unlikely to seek an early settlement of the ongoing border dispute with India. Fifty years of stability on the border suggests that give and take on the status quo is most logical. But China’s other interests—its relationship with Pakistan, suspicions about Tibet, and desire to maintain levers in the relationship with India—suggest that a border settlement is not a Chinese priority at present</w:t>
      </w:r>
      <w:r w:rsidRPr="003D611A">
        <w:t>. (Nor, for that matter, does it seem to be a priority of the present government in New Delhi.)</w:t>
      </w:r>
      <w:r w:rsidRPr="003D611A">
        <w:rPr>
          <w:u w:val="single"/>
        </w:rPr>
        <w:t xml:space="preserve"> China’s other priorities—religious extremism and terrorism in Xinjiang, overland access to the Indian Ocean, keeping India in check, a window on Western arms technology, the Chinese commitment and presence in Pakistan Occupied Kashmir—have made </w:t>
      </w:r>
      <w:r w:rsidRPr="003D611A">
        <w:rPr>
          <w:b/>
          <w:u w:val="single"/>
        </w:rPr>
        <w:t xml:space="preserve">Pakistan even more crucial </w:t>
      </w:r>
      <w:r w:rsidRPr="003D611A">
        <w:rPr>
          <w:u w:val="single"/>
        </w:rPr>
        <w:t>to China’s purposes.</w:t>
      </w:r>
      <w:r w:rsidRPr="003D611A">
        <w:t xml:space="preserve"> Pakistan’s game is to suck India into confrontation, thus establishing Pakistan’s utility to those who feel the need to balance India’s rise (including China, the United States, and others). Today, Russia sells arms to Pakistan, the United States supplies arms and discusses Pakistan’s nuclear weapons and Afghanistan’s future with it, and China has committed $46 billion to an economic corridor and Gwadar in Pakistan. </w:t>
      </w:r>
      <w:r w:rsidRPr="003D611A">
        <w:rPr>
          <w:u w:val="single"/>
        </w:rPr>
        <w:t xml:space="preserve">Each of these represents an increased commitment to Pakistan which is an order of magnitude bigger than ever before. India asks the West to refrain from supporting Pakistan, but countries will act according to </w:t>
      </w:r>
      <w:r w:rsidRPr="003D611A">
        <w:rPr>
          <w:b/>
          <w:u w:val="single"/>
        </w:rPr>
        <w:t>their own interests</w:t>
      </w:r>
      <w:r w:rsidRPr="003D611A">
        <w:rPr>
          <w:u w:val="single"/>
        </w:rPr>
        <w:t>.</w:t>
      </w:r>
      <w:r w:rsidRPr="003D611A">
        <w:t xml:space="preserve"> So long as Pakistani terrorism is not a threat to them, they will not expend blood or treasure eliminating Pakistan origin terrorism for India.</w:t>
      </w:r>
      <w:r w:rsidRPr="003D611A">
        <w:rPr>
          <w:u w:val="single"/>
        </w:rPr>
        <w:t xml:space="preserve"> </w:t>
      </w:r>
      <w:r w:rsidRPr="003D611A">
        <w:t xml:space="preserve">China, meanwhile, remains dependent on the Indian Ocean and has suspicions about India-U.S. defense cooperation and strategic coordination. </w:t>
      </w:r>
      <w:r w:rsidRPr="003D611A">
        <w:rPr>
          <w:u w:val="single"/>
        </w:rPr>
        <w:t>Taken together, all these factors make it likely that China will keep the border issue alive as a lever in its relationship with India.</w:t>
      </w:r>
      <w:r w:rsidRPr="003D611A">
        <w:t xml:space="preserve"> Nevertheless, the overall salience of the border in the relationship has diminished considerably, now that the Border Peace and Tranquility Agreement of 1993 and subsequent confidence-building measures have stabilized the status quo.</w:t>
      </w:r>
      <w:r w:rsidRPr="003D611A">
        <w:rPr>
          <w:u w:val="single"/>
        </w:rPr>
        <w:t xml:space="preserve"> </w:t>
      </w:r>
      <w:r w:rsidRPr="003D611A">
        <w:t>Room to work together</w:t>
      </w:r>
      <w:r w:rsidRPr="003D611A">
        <w:rPr>
          <w:u w:val="single"/>
        </w:rPr>
        <w:t xml:space="preserve"> </w:t>
      </w:r>
      <w:r w:rsidRPr="003D611A">
        <w:t>Bilaterally, China is now India’s largest trading partner in goods, while the two compete for global markets. Today, over 11,000 Indian students study in China, and there are mechanisms to deal with issues like trans-border rivers, the trade deficit, and others.</w:t>
      </w:r>
      <w:r w:rsidRPr="003D611A">
        <w:rPr>
          <w:u w:val="single"/>
        </w:rPr>
        <w:t xml:space="preserve"> </w:t>
      </w:r>
      <w:r w:rsidRPr="003D611A">
        <w:t>On several global issues in multilateral forums—such as the World Trade Organization and climate change negotiations—the two have worked together, each in pursuit of its own interests. So prospects are good, overall—both bilaterally and by working together on the world stage.</w:t>
      </w:r>
      <w:r w:rsidRPr="003D611A">
        <w:rPr>
          <w:u w:val="single"/>
        </w:rPr>
        <w:t xml:space="preserve"> </w:t>
      </w:r>
      <w:r w:rsidRPr="003D611A">
        <w:t xml:space="preserve">Fundamentally, the relationship is simultaneously cooperative and competitive. That duality is clear in terms of core national interests. Both countries have an interest in improving on the existing security and economic order. This is why India has been among the founders of the Asian Infrastructure Investment Bank and New Development Bank. But the </w:t>
      </w:r>
      <w:r w:rsidRPr="003D611A">
        <w:rPr>
          <w:u w:val="single"/>
        </w:rPr>
        <w:t xml:space="preserve">two compete in the periphery they share, hence India’s hesitation on the One Belt, One Road initiative and its sensitivity about Chinese military presence in the Indian Ocean littoral. And neither thinks the other has accepted its territorial integrity. Maritime security is a good example of that duality. Both countries have a common interest in keeping sea lanes of communication open, but each will oppose any attempt by the other to control the seas and straits through which these sea lanes pass. </w:t>
      </w:r>
      <w:r w:rsidRPr="003D611A">
        <w:t>India, China, and the world</w:t>
      </w:r>
      <w:r w:rsidRPr="003D611A">
        <w:rPr>
          <w:u w:val="single"/>
        </w:rPr>
        <w:t xml:space="preserve"> </w:t>
      </w:r>
      <w:r w:rsidRPr="003D611A">
        <w:t>In this situation, the rest of the world can only be a limited enabler in India-China relations, using India-China competition for their own purposes. Ultimately the relationship is a critical one that will determine both countries’ futures, and they alone can determine its trajectory. Today we seem to be entering a new phase in the relationship, and I hope we will be successful in smoothly attaining a new equilibrium.</w:t>
      </w:r>
      <w:r w:rsidRPr="003D611A">
        <w:rPr>
          <w:u w:val="single"/>
        </w:rPr>
        <w:t xml:space="preserve"> [T]he terms in which foreign and security policy are discussed in China and India...have become much more shrill. </w:t>
      </w:r>
      <w:r w:rsidRPr="003D611A">
        <w:t xml:space="preserve">In the short term, the cooperative-competitive pattern will likely continue. One troubling development, however, is the rise to power in both countries of conservative, authoritarian centralizers. Some of the national leaders who have risen to power since 2012 have little experience of central government and foreign policy, and hold strong ideological predispositions to nationalist and even chauvinist rhetoric. </w:t>
      </w:r>
      <w:r w:rsidRPr="003D611A">
        <w:rPr>
          <w:u w:val="single"/>
        </w:rPr>
        <w:t xml:space="preserve">While they have been careful in their public utterances, the terms in which foreign and security policy are discussed in China and India (as well as Japan), have become much more shrill. </w:t>
      </w:r>
      <w:r w:rsidRPr="003D611A">
        <w:t xml:space="preserve">Anti-foreign views, jingoistic slogans, intolerant ideas, and downright bad manners are now more common. </w:t>
      </w:r>
      <w:r w:rsidRPr="003D611A">
        <w:rPr>
          <w:u w:val="single"/>
        </w:rPr>
        <w:t>These would not matter in normal times, but governments are under stress now—and leaders could seek external release from internal difficulties. Another risk in India-China relations comes from the mutual gap between perception and reality. The China that I see described in Indian commentary bears little resemblance to the China that I have worked with, lived in, and seen on my visits. The</w:t>
      </w:r>
      <w:r w:rsidRPr="003D611A">
        <w:t xml:space="preserve"> same is true of Chinese perceptions of India, though to a lesser degree. </w:t>
      </w:r>
      <w:r w:rsidRPr="003D611A">
        <w:rPr>
          <w:u w:val="single"/>
        </w:rPr>
        <w:t xml:space="preserve">The problem has become more acute recently, and narratives of </w:t>
      </w:r>
      <w:r w:rsidRPr="003D611A">
        <w:rPr>
          <w:b/>
          <w:u w:val="single"/>
        </w:rPr>
        <w:t>inevitable conflict can be self-fulfilling prophecies</w:t>
      </w:r>
      <w:r w:rsidRPr="003D611A">
        <w:rPr>
          <w:u w:val="single"/>
        </w:rPr>
        <w:t>.</w:t>
      </w:r>
    </w:p>
    <w:p w14:paraId="57818DBB" w14:textId="77777777" w:rsidR="0050245A" w:rsidRPr="003D611A" w:rsidRDefault="0050245A" w:rsidP="0050245A"/>
    <w:p w14:paraId="20272776" w14:textId="77777777" w:rsidR="0050245A" w:rsidRPr="003D611A" w:rsidRDefault="0050245A" w:rsidP="0050245A"/>
    <w:p w14:paraId="397440E8" w14:textId="77777777" w:rsidR="0050245A" w:rsidRPr="003D611A" w:rsidRDefault="0050245A" w:rsidP="0050245A"/>
    <w:p w14:paraId="3C648618" w14:textId="77777777" w:rsidR="0050245A" w:rsidRPr="003D611A" w:rsidRDefault="0050245A" w:rsidP="00DD0C76"/>
    <w:p w14:paraId="444AAAE2" w14:textId="77777777" w:rsidR="00DD0C76" w:rsidRPr="003D611A" w:rsidRDefault="00DD0C76" w:rsidP="001A7C9E"/>
    <w:p w14:paraId="24BF7254" w14:textId="0164BD86" w:rsidR="000E25F3" w:rsidRPr="003D611A" w:rsidRDefault="000E25F3" w:rsidP="000E25F3">
      <w:pPr>
        <w:pStyle w:val="Heading3"/>
      </w:pPr>
      <w:r w:rsidRPr="003D611A">
        <w:t xml:space="preserve">China Growth </w:t>
      </w:r>
      <w:r w:rsidRPr="003D611A">
        <w:sym w:font="Wingdings" w:char="F0E0"/>
      </w:r>
      <w:r w:rsidRPr="003D611A">
        <w:t xml:space="preserve"> Military Spending</w:t>
      </w:r>
    </w:p>
    <w:p w14:paraId="6B644981" w14:textId="77777777" w:rsidR="000E25F3" w:rsidRPr="003D611A" w:rsidRDefault="000E25F3" w:rsidP="000E25F3"/>
    <w:p w14:paraId="324016F2" w14:textId="77777777" w:rsidR="00774009" w:rsidRPr="003D611A" w:rsidRDefault="00774009" w:rsidP="00774009">
      <w:pPr>
        <w:pStyle w:val="Heading4"/>
      </w:pPr>
      <w:r w:rsidRPr="003D611A">
        <w:t xml:space="preserve">Chinese economic growth leads to Chinese military modernization – strong economic base, military technology, and prestigious educated workforce. </w:t>
      </w:r>
    </w:p>
    <w:p w14:paraId="5FBD0007" w14:textId="17A3FBC8" w:rsidR="00774009" w:rsidRPr="003D611A" w:rsidRDefault="00774009" w:rsidP="00774009">
      <w:r w:rsidRPr="003D611A">
        <w:rPr>
          <w:b/>
        </w:rPr>
        <w:t xml:space="preserve">Cordesman, Arleigh A. Burke Chair in Strategy at Center for Strategic and International Studies, et al. 2015 </w:t>
      </w:r>
      <w:r w:rsidRPr="003D611A">
        <w:t>(Anthony H., Steven Colley, and Michael Wong, “Chinese Strategy and Military Modernization in 2015: A Comparative Analysis,” October 10, 2015, https://www.csis.org/analysis/chinese-strategy-and-military-modernization-2015-comparative-analysis, accessed July 13, 2016) DDI-BL</w:t>
      </w:r>
    </w:p>
    <w:p w14:paraId="70B6FCA2" w14:textId="77777777" w:rsidR="00774009" w:rsidRPr="003D611A" w:rsidRDefault="00774009" w:rsidP="00774009">
      <w:pPr>
        <w:rPr>
          <w:u w:val="single"/>
        </w:rPr>
      </w:pPr>
      <w:r w:rsidRPr="003D611A">
        <w:t xml:space="preserve">CHAPTER 3: UNDERLYING RESOURCES FOR CHINA’S SECURITY CAPABILITIES </w:t>
      </w:r>
      <w:r w:rsidRPr="003D611A">
        <w:rPr>
          <w:u w:val="single"/>
        </w:rPr>
        <w:t xml:space="preserve">China’s economic growth has underpinned the changes in its strategy and force structure, as well as its </w:t>
      </w:r>
      <w:r w:rsidRPr="003D611A">
        <w:rPr>
          <w:b/>
          <w:u w:val="single"/>
        </w:rPr>
        <w:t>rapid rate of military modernization</w:t>
      </w:r>
      <w:r w:rsidRPr="003D611A">
        <w:rPr>
          <w:u w:val="single"/>
        </w:rPr>
        <w:t>.</w:t>
      </w:r>
      <w:r w:rsidRPr="003D611A">
        <w:t xml:space="preserve"> At the same time, </w:t>
      </w:r>
      <w:r w:rsidRPr="003D611A">
        <w:rPr>
          <w:u w:val="single"/>
        </w:rPr>
        <w:t>China’s high rate of economic growth, the size of its gross domestic product (GDP), and its large population have made it a major force in the global economy.</w:t>
      </w:r>
      <w:r w:rsidRPr="003D611A">
        <w:t xml:space="preserve"> These </w:t>
      </w:r>
      <w:r w:rsidRPr="003D611A">
        <w:rPr>
          <w:u w:val="single"/>
        </w:rPr>
        <w:t>economic underpinnings have given China the resources to become a major military power with increasingly advanced equipment and technology.</w:t>
      </w:r>
      <w:r w:rsidRPr="003D611A">
        <w:t xml:space="preserve"> </w:t>
      </w:r>
      <w:r w:rsidRPr="003D611A">
        <w:rPr>
          <w:b/>
          <w:u w:val="single"/>
        </w:rPr>
        <w:t>If China’s growth continues</w:t>
      </w:r>
      <w:r w:rsidRPr="003D611A">
        <w:rPr>
          <w:u w:val="single"/>
        </w:rPr>
        <w:t xml:space="preserve">, its strong economic base, steadily more advanced mix of civil and military technology, and increasingly well-trained and educated workforce will both bolster China’s prestige in the international system and lay the foundation for steady </w:t>
      </w:r>
      <w:r w:rsidRPr="003D611A">
        <w:rPr>
          <w:b/>
          <w:u w:val="single"/>
        </w:rPr>
        <w:t>increases in Chinese military power.</w:t>
      </w:r>
      <w:r w:rsidRPr="003D611A">
        <w:t xml:space="preserve"> </w:t>
      </w:r>
      <w:r w:rsidRPr="003D611A">
        <w:rPr>
          <w:u w:val="single"/>
        </w:rPr>
        <w:t>This makes the future stability and growth of China’s economy a critical underlying factor in assessing its military power.</w:t>
      </w:r>
      <w:r w:rsidRPr="003D611A">
        <w:t xml:space="preserve"> Moreover, </w:t>
      </w:r>
      <w:r w:rsidRPr="003D611A">
        <w:rPr>
          <w:u w:val="single"/>
        </w:rPr>
        <w:t>China’s future role as a global power may well be defined more by its growing impact on the global economy.</w:t>
      </w:r>
      <w:r w:rsidRPr="003D611A">
        <w:t xml:space="preserve"> </w:t>
      </w:r>
      <w:r w:rsidRPr="003D611A">
        <w:rPr>
          <w:u w:val="single"/>
        </w:rPr>
        <w:t>China’s role as a major trading partner and exporter may ultimately give it more influence and leverage in dealing with the US and the world than the modernization of its military forces and increases in power projection capability.</w:t>
      </w:r>
    </w:p>
    <w:p w14:paraId="5A550C35" w14:textId="77777777" w:rsidR="00774009" w:rsidRPr="003D611A" w:rsidRDefault="00774009" w:rsidP="000E25F3"/>
    <w:p w14:paraId="0BC22633" w14:textId="77777777" w:rsidR="00774009" w:rsidRPr="003D611A" w:rsidRDefault="00774009" w:rsidP="000E25F3"/>
    <w:p w14:paraId="34D81A80" w14:textId="236CA891" w:rsidR="000E25F3" w:rsidRPr="003D611A" w:rsidRDefault="000E25F3" w:rsidP="000E25F3">
      <w:pPr>
        <w:pStyle w:val="Heading4"/>
      </w:pPr>
      <w:r w:rsidRPr="003D611A">
        <w:t>Chinese economic growth goes to increased military spending</w:t>
      </w:r>
    </w:p>
    <w:p w14:paraId="6AFEFAF0" w14:textId="52B9F663" w:rsidR="000E25F3" w:rsidRPr="003D611A" w:rsidRDefault="000E25F3" w:rsidP="000E25F3">
      <w:r w:rsidRPr="003D611A">
        <w:rPr>
          <w:rStyle w:val="Style13ptBold"/>
        </w:rPr>
        <w:t xml:space="preserve">Deyner 16 </w:t>
      </w:r>
      <w:r w:rsidRPr="003D611A">
        <w:t xml:space="preserve">(Simon Deyner, Washington Post Bureau Chief in China, “China Slowing Economy leads to Smallest Increase in Military Spending in Years” 3-4-16 Washington Post, https://www.washingtonpost.com/world/china-military-spending-growth-slows-in-line-with-economy-army-downsizing/2016/03/04/5c3686ab-b483-4f7d-86b2-77125c67dd4c_story.html) </w:t>
      </w:r>
    </w:p>
    <w:p w14:paraId="52EDBFA6" w14:textId="77777777" w:rsidR="000E25F3" w:rsidRPr="003D611A" w:rsidRDefault="000E25F3" w:rsidP="000E25F3">
      <w:r w:rsidRPr="003D611A">
        <w:rPr>
          <w:rStyle w:val="StyleUnderline"/>
        </w:rPr>
        <w:t>China said Friday that its military spending will grow by 7 to 8 percent in 2016, the smallest increase in six years and a lower figure than many experts had expected, reflecting a slowing economy and a cut in troop numbers</w:t>
      </w:r>
      <w:r w:rsidRPr="003D611A">
        <w:t xml:space="preserve">. Although experts say actual spending is significantly higher than the official budget, China’s military spending is still dwarfed by that of the United States, both in monetary terms and as a proportion of the overall economy. Nevertheless, </w:t>
      </w:r>
      <w:r w:rsidRPr="003D611A">
        <w:rPr>
          <w:rStyle w:val="StyleUnderline"/>
        </w:rPr>
        <w:t>China’s growing military muscle and its robust assertion of its territorial claims in the South China Sea have sparked concerns throughout Asia, helping propel jumps in defense spending in countries including India, Japan and Vietnam</w:t>
      </w:r>
      <w:r w:rsidRPr="003D611A">
        <w:t>. Fu Ying, spokeswoman for China’s parliament, said the increase reflected the country’s national defense needs as well as the state of its economy and fiscal revenue. The Global Times, a nationalist tabloid, had argued this week for double-digit growth in military spending. It also called for China to deploy more weaponry to the South China Sea in response to what it said was Washington’s growing military presence there.</w:t>
      </w:r>
      <w:r w:rsidRPr="003D611A">
        <w:tab/>
      </w:r>
    </w:p>
    <w:p w14:paraId="4F313411" w14:textId="77777777" w:rsidR="0050245A" w:rsidRPr="003D611A" w:rsidRDefault="0050245A" w:rsidP="000E25F3"/>
    <w:p w14:paraId="63593380" w14:textId="551A4159" w:rsidR="0050245A" w:rsidRPr="003D611A" w:rsidRDefault="001F7A9D" w:rsidP="0050245A">
      <w:pPr>
        <w:pStyle w:val="Heading3"/>
      </w:pPr>
      <w:r w:rsidRPr="003D611A">
        <w:t>Rate of Growth Key - Primacy</w:t>
      </w:r>
    </w:p>
    <w:p w14:paraId="6C21AF91" w14:textId="77777777" w:rsidR="0050245A" w:rsidRPr="003D611A" w:rsidRDefault="0050245A" w:rsidP="000E25F3"/>
    <w:p w14:paraId="0819B2BF" w14:textId="77777777" w:rsidR="0050245A" w:rsidRPr="003D611A" w:rsidRDefault="0050245A" w:rsidP="0050245A">
      <w:pPr>
        <w:pStyle w:val="Heading4"/>
      </w:pPr>
      <w:r w:rsidRPr="003D611A">
        <w:t>Slowing Chinese growth key to U.S. primacy in Asia.</w:t>
      </w:r>
    </w:p>
    <w:p w14:paraId="5CEAFFB5" w14:textId="77777777" w:rsidR="0050245A" w:rsidRPr="003D611A" w:rsidRDefault="0050245A" w:rsidP="0050245A"/>
    <w:p w14:paraId="3E60B70B" w14:textId="5B94A9D2" w:rsidR="0050245A" w:rsidRPr="003D611A" w:rsidRDefault="0050245A" w:rsidP="0050245A">
      <w:r w:rsidRPr="003D611A">
        <w:t xml:space="preserve">John J. </w:t>
      </w:r>
      <w:r w:rsidRPr="003D611A">
        <w:rPr>
          <w:b/>
          <w:u w:val="single"/>
        </w:rPr>
        <w:t>MEARSHEIMER</w:t>
      </w:r>
      <w:r w:rsidRPr="003D611A">
        <w:t xml:space="preserve"> 10-15-</w:t>
      </w:r>
      <w:r w:rsidRPr="003D611A">
        <w:rPr>
          <w:b/>
          <w:u w:val="single"/>
        </w:rPr>
        <w:t>’14</w:t>
      </w:r>
      <w:r w:rsidRPr="003D611A">
        <w:t xml:space="preserve"> “Can China Rise Peacefully?” http://nationalinterest.org/commentary/can-china-rise-peacefully-10204?page=show </w:t>
      </w:r>
      <w:r w:rsidRPr="003D611A">
        <w:rPr>
          <w:i/>
        </w:rPr>
        <w:t>The National Interest</w:t>
      </w:r>
    </w:p>
    <w:p w14:paraId="1F5AF73E" w14:textId="77777777" w:rsidR="0050245A" w:rsidRPr="003D611A" w:rsidRDefault="0050245A" w:rsidP="0050245A"/>
    <w:p w14:paraId="7FCBBB9E" w14:textId="77777777" w:rsidR="0050245A" w:rsidRPr="003D611A" w:rsidRDefault="0050245A" w:rsidP="0050245A">
      <w:r w:rsidRPr="003D611A">
        <w:t xml:space="preserve">There is a small possibility China will eventually become so powerful that the United States will not be able to contain it and prevent it from dominating Asia, even if the American military remains forward deployed in that region. </w:t>
      </w:r>
      <w:r w:rsidRPr="003D611A">
        <w:rPr>
          <w:rStyle w:val="StyleUnderline"/>
        </w:rPr>
        <w:t>China might someday have far more latent power than any of the four potential hegemons the United States confronted in the twentieth century</w:t>
      </w:r>
      <w:r w:rsidRPr="003D611A">
        <w:t xml:space="preserve">. </w:t>
      </w:r>
      <w:r w:rsidRPr="003D611A">
        <w:rPr>
          <w:rStyle w:val="StyleUnderline"/>
        </w:rPr>
        <w:t>In terms of both population size and wealth—the building blocks of military power—neither Wilhelmine Germany, nor imperial Japan, nor Nazi Germany, nor the Soviet Union came close to matching the United States</w:t>
      </w:r>
      <w:r w:rsidRPr="003D611A">
        <w:t xml:space="preserve">. Given that </w:t>
      </w:r>
      <w:r w:rsidRPr="003D611A">
        <w:rPr>
          <w:rStyle w:val="StyleUnderline"/>
        </w:rPr>
        <w:t>China now has more than four times as many people as the United States and is projected to have more than three times as many in 2050, Beijing would enjoy a significant advantage in latent power if it had a per capita GNI (gross national income) equivalent to that of either Hong Kong or South Korea.</w:t>
      </w:r>
    </w:p>
    <w:p w14:paraId="45E9A225" w14:textId="77777777" w:rsidR="0050245A" w:rsidRPr="003D611A" w:rsidRDefault="0050245A" w:rsidP="0050245A">
      <w:r w:rsidRPr="003D611A">
        <w:rPr>
          <w:rStyle w:val="StyleUnderline"/>
        </w:rPr>
        <w:t>All that latent power would allow China to gain a decisive military advantage over its principal rivals in Asia, especially when you consider that China would be operating in its backyard, while the Unites States would be operating more than 6,000 miles from California</w:t>
      </w:r>
      <w:r w:rsidRPr="003D611A">
        <w:t xml:space="preserve">. In that circumstance, </w:t>
      </w:r>
      <w:r w:rsidRPr="003D611A">
        <w:rPr>
          <w:rStyle w:val="StyleUnderline"/>
        </w:rPr>
        <w:t>it is difficult to see how the United States could prevent China from becoming a regional hegemon.</w:t>
      </w:r>
      <w:r w:rsidRPr="003D611A">
        <w:t xml:space="preserve"> Moreover, China would probably be the more formidable superpower in the ensuing global competition with the United States.</w:t>
      </w:r>
    </w:p>
    <w:p w14:paraId="2EFE4820" w14:textId="77777777" w:rsidR="0050245A" w:rsidRPr="003D611A" w:rsidRDefault="0050245A" w:rsidP="0050245A">
      <w:r w:rsidRPr="003D611A">
        <w:t xml:space="preserve">But </w:t>
      </w:r>
      <w:r w:rsidRPr="003D611A">
        <w:rPr>
          <w:rStyle w:val="StyleUnderline"/>
        </w:rPr>
        <w:t xml:space="preserve">even if China’s GNI does not rise to those levels, and it ends up with not quite as much latent power as the United States, it would still be in a good position to make a run at hegemony in Asia. All of this tells us the United States has a profound interest in seeing Chinese economic growth slow considerably in the years ahead. </w:t>
      </w:r>
      <w:r w:rsidRPr="003D611A">
        <w:t>That outcome might not be good for American prosperity, much less for global prosperity, but it would be good for American security, which is what matters most.</w:t>
      </w:r>
    </w:p>
    <w:p w14:paraId="4A16F42A" w14:textId="77777777" w:rsidR="001900A3" w:rsidRPr="003D611A" w:rsidRDefault="001900A3" w:rsidP="00AC276A"/>
    <w:p w14:paraId="13A063F0" w14:textId="609B94C2" w:rsidR="001F7A9D" w:rsidRPr="003D611A" w:rsidRDefault="001F7A9D" w:rsidP="001F7A9D">
      <w:pPr>
        <w:pStyle w:val="Heading4"/>
      </w:pPr>
      <w:r w:rsidRPr="003D611A">
        <w:t>Rapid Chinese growth permits challenge to US primacy – rate of growth key.</w:t>
      </w:r>
    </w:p>
    <w:p w14:paraId="0B26B48D" w14:textId="77777777" w:rsidR="001F7A9D" w:rsidRPr="003D611A" w:rsidRDefault="001F7A9D" w:rsidP="00AC276A"/>
    <w:p w14:paraId="57596148" w14:textId="77777777" w:rsidR="001F7A9D" w:rsidRPr="003D611A" w:rsidRDefault="001F7A9D" w:rsidP="001F7A9D">
      <w:pPr>
        <w:rPr>
          <w:b/>
          <w:bCs/>
        </w:rPr>
      </w:pPr>
      <w:r w:rsidRPr="003D611A">
        <w:rPr>
          <w:b/>
          <w:bCs/>
        </w:rPr>
        <w:t xml:space="preserve">Vuving 12 </w:t>
      </w:r>
      <w:r w:rsidRPr="003D611A">
        <w:rPr>
          <w:bCs/>
        </w:rPr>
        <w:t xml:space="preserve">[Alexander L Vuving, July 1, 2012, Ph.D, professor of Asian Security, IR, China and other Asian topics, David K. Inouye Asia-Pacific Center for Securit Studies at Tulane University, “The Future of China's Rise: How China's Economic Growth Will Shift the Sino-U.S. Balance of Power, 2010-2040” </w:t>
      </w:r>
      <w:r w:rsidRPr="003D611A">
        <w:rPr>
          <w:bCs/>
          <w:i/>
        </w:rPr>
        <w:t>Asian Politics and Policy</w:t>
      </w:r>
      <w:r w:rsidRPr="003D611A">
        <w:rPr>
          <w:bCs/>
        </w:rPr>
        <w:t>, P. 419-420]</w:t>
      </w:r>
    </w:p>
    <w:p w14:paraId="1AF5E532" w14:textId="77777777" w:rsidR="001F7A9D" w:rsidRPr="003D611A" w:rsidRDefault="001F7A9D" w:rsidP="001F7A9D">
      <w:pPr>
        <w:rPr>
          <w:u w:val="single"/>
        </w:rPr>
      </w:pPr>
      <w:r w:rsidRPr="003D611A">
        <w:rPr>
          <w:u w:val="single"/>
        </w:rPr>
        <w:t xml:space="preserve">The rise of Chinese power would not be possible without a rapid, multi decade growth of the Chinese economy. </w:t>
      </w:r>
      <w:r w:rsidRPr="003D611A">
        <w:t xml:space="preserve">This Chinese growth success seems to share with the rapid modernization of the Asian Tigers before it a similar set of “secrets”—integration into a liberal world economic order, the directional role of the state, and an emphasis on investment and technology. What sets China apart from the others is its record-high and record-long growth, which has averaged10% a year for more than three decades now. China’s economies of huge scale and the fortunate timing of its high-growth period may have contributed to this record. But one distinctive feature of Chinese growth is a cult of investment. </w:t>
      </w:r>
      <w:r w:rsidRPr="003D611A">
        <w:rPr>
          <w:u w:val="single"/>
        </w:rPr>
        <w:t>Much of Chinese growth is attributable to the huge amount of capital poured into the economy for decades, and most of China’s ability to maintain a high invest-mint rate for a very long period of time is attributable to its ability to maintain high savings rate for an equally long period of time</w:t>
      </w:r>
      <w:r w:rsidRPr="003D611A">
        <w:t xml:space="preserve">. Unexpectedly, China’s one-child policy may be another major contributor to its growth superiority, as this draconian policy has driven a large portion of the Chinese people to save far more than they would have without it. </w:t>
      </w:r>
      <w:r w:rsidRPr="003D611A">
        <w:rPr>
          <w:u w:val="single"/>
        </w:rPr>
        <w:t>China’s growth has been built on a large set of imbalances—demographic, environmental, economic, social, and political. Chinese leaders have been long aware of these imbalances and tried to redress them.</w:t>
      </w:r>
      <w:r w:rsidRPr="003D611A">
        <w:t xml:space="preserve"> </w:t>
      </w:r>
      <w:r w:rsidRPr="003D611A">
        <w:rPr>
          <w:u w:val="single"/>
        </w:rPr>
        <w:t>However, large sections of the ruling elites, particularly the local govern-ments and the SOEs, have vested interests in those imbalances, while some of the imbalances themselves are crucial for the solution of China’s more immediate needs</w:t>
      </w:r>
      <w:r w:rsidRPr="003D611A">
        <w:t xml:space="preserve">. </w:t>
      </w:r>
      <w:r w:rsidRPr="003D611A">
        <w:rPr>
          <w:u w:val="single"/>
        </w:rPr>
        <w:t>As a result, China is trapped in its imbalances despite the political will to redress them</w:t>
      </w:r>
      <w:r w:rsidRPr="003D611A">
        <w:rPr>
          <w:b/>
          <w:iCs/>
          <w:u w:val="single"/>
        </w:rPr>
        <w:t>.</w:t>
      </w:r>
      <w:r w:rsidRPr="003D611A">
        <w:t xml:space="preserve"> Contrary to some widespread beliefs</w:t>
      </w:r>
      <w:r w:rsidRPr="003D611A">
        <w:rPr>
          <w:b/>
          <w:iCs/>
          <w:u w:val="single"/>
        </w:rPr>
        <w:t>, China’s unbalanced growth path is unlikely to lead to the collapse of the Chinese economy in the near future. Instead, it may even shorten China’s rise to economic primacy.</w:t>
      </w:r>
      <w:r w:rsidRPr="003D611A">
        <w:t xml:space="preserve"> </w:t>
      </w:r>
      <w:r w:rsidRPr="003D611A">
        <w:rPr>
          <w:u w:val="single"/>
        </w:rPr>
        <w:t xml:space="preserve">If China continues its current investment-driven and export-led path, it can hardly avoid a long period of stagnation in the future. However, none of the possible triggers of recession is likely to immensely derail China’s growth in the near future. </w:t>
      </w:r>
      <w:r w:rsidRPr="003D611A">
        <w:t>The immediate cause of China’s “lost decades” is likely to be a debt crisis precipitated by the loss of the demographic dividend in a rapidly aging population, which no longer is able to save massively to keep the banking system afloat. As this is likely to become acute in the 2030s</w:t>
      </w:r>
      <w:r w:rsidRPr="003D611A">
        <w:rPr>
          <w:u w:val="single"/>
        </w:rPr>
        <w:t>, China will likely enter a period of stagnation in two</w:t>
      </w:r>
      <w:r w:rsidRPr="003D611A">
        <w:t xml:space="preserve"> (but not one or a half</w:t>
      </w:r>
      <w:r w:rsidRPr="003D611A">
        <w:rPr>
          <w:u w:val="single"/>
        </w:rPr>
        <w:t>) decades from now. In the meantime</w:t>
      </w:r>
      <w:r w:rsidRPr="003D611A">
        <w:rPr>
          <w:b/>
          <w:iCs/>
          <w:u w:val="single"/>
        </w:rPr>
        <w:t xml:space="preserve">, China will </w:t>
      </w:r>
      <w:r w:rsidRPr="003D611A">
        <w:t>still</w:t>
      </w:r>
      <w:r w:rsidRPr="003D611A">
        <w:rPr>
          <w:b/>
          <w:iCs/>
          <w:u w:val="single"/>
        </w:rPr>
        <w:t xml:space="preserve"> have great chance to overtake the United States as the world’s largest economy</w:t>
      </w:r>
      <w:r w:rsidRPr="003D611A">
        <w:t>. Notwithstanding its likely stagnation from the 2030s onward</w:t>
      </w:r>
      <w:r w:rsidRPr="003D611A">
        <w:rPr>
          <w:b/>
          <w:iCs/>
          <w:u w:val="single"/>
        </w:rPr>
        <w:t>, China will have both the will and the wherewithal to seriously challenge U.S. preeminence in Asia</w:t>
      </w:r>
      <w:r w:rsidRPr="003D611A">
        <w:t>. More than the Soviet Union before it</w:t>
      </w:r>
      <w:r w:rsidRPr="003D611A">
        <w:rPr>
          <w:u w:val="single"/>
        </w:rPr>
        <w:t>, China will have some chance to catchup and even surpass the United States in high-tech GDP, an indicator of aggregate hard power</w:t>
      </w:r>
      <w:r w:rsidRPr="003D611A">
        <w:rPr>
          <w:b/>
          <w:iCs/>
          <w:u w:val="single"/>
        </w:rPr>
        <w:t xml:space="preserve">. An alternative world order centered on China may emerge along-side the U.S.-centered liberal order. </w:t>
      </w:r>
      <w:r w:rsidRPr="003D611A">
        <w:t>But China will likely attach rather than separate its own solar system from the U.S.-led international system</w:t>
      </w:r>
      <w:r w:rsidRPr="003D611A">
        <w:rPr>
          <w:u w:val="single"/>
        </w:rPr>
        <w:t>. It may try to gradually replace the United States as the central provider of global public godsend in the process will gradually change the liberal nature of the system. In this contest for primacy, China will make its best effort to take over the command of the global commons and the global financial market from the United States</w:t>
      </w:r>
      <w:r w:rsidRPr="003D611A">
        <w:t xml:space="preserve">. Conceits aging society can no longer afford to save more, it may try to make a virtue of necessity, turning itself into a market of last resort while its economy begins to stagnate. If the base scenario of our analysis is the most likely one, the United States will maintain a slight edge over China in the competition for hard power and Beijing will never catch up to Washington. </w:t>
      </w:r>
      <w:r w:rsidRPr="003D611A">
        <w:rPr>
          <w:u w:val="single"/>
        </w:rPr>
        <w:t>But if America fails to maintain an environ-ment conducive to growth and innovation as it has in the past, and if China is as successful as Taiwan and South Korea were in boosting productivity, Beijing will have a great chance to surpass Washington in terms of hard power. In any case, the U.S.-China competition will be so close that complacence will be the biggest enemy of both protagonists</w:t>
      </w:r>
    </w:p>
    <w:p w14:paraId="3CF61195" w14:textId="77777777" w:rsidR="001F7A9D" w:rsidRPr="003D611A" w:rsidRDefault="001F7A9D" w:rsidP="00AC276A"/>
    <w:p w14:paraId="607F3B50" w14:textId="77777777" w:rsidR="003D611A" w:rsidRPr="003D611A" w:rsidRDefault="003D611A" w:rsidP="003D611A">
      <w:pPr>
        <w:pStyle w:val="Heading4"/>
      </w:pPr>
      <w:r w:rsidRPr="003D611A">
        <w:t xml:space="preserve">Rapid Chinese growth enables China to surpass China as a global superpower – threatens U.S. hegemony. </w:t>
      </w:r>
    </w:p>
    <w:p w14:paraId="0C1358C9" w14:textId="13A27BE7" w:rsidR="003D611A" w:rsidRPr="003D611A" w:rsidRDefault="003D611A" w:rsidP="003D611A">
      <w:pPr>
        <w:pStyle w:val="NoSpacing"/>
        <w:rPr>
          <w:rFonts w:ascii="Times New Roman" w:hAnsi="Times New Roman"/>
        </w:rPr>
      </w:pPr>
      <w:r w:rsidRPr="003D611A">
        <w:rPr>
          <w:rFonts w:ascii="Times New Roman" w:hAnsi="Times New Roman"/>
          <w:b/>
        </w:rPr>
        <w:t>Tellis, Senior associate at the Carnegie Endowment for International Peace, specializing in international security, defense, and Asian strategic issues, 2014</w:t>
      </w:r>
      <w:r w:rsidRPr="003D611A">
        <w:rPr>
          <w:rFonts w:ascii="Times New Roman" w:hAnsi="Times New Roman"/>
        </w:rPr>
        <w:t xml:space="preserve"> </w:t>
      </w:r>
      <w:r w:rsidRPr="003D611A">
        <w:rPr>
          <w:rFonts w:ascii="Times New Roman" w:hAnsi="Times New Roman"/>
          <w:sz w:val="16"/>
          <w:szCs w:val="16"/>
        </w:rPr>
        <w:t xml:space="preserve">(Ashley J., “BALANCING WITHOUT CONTAINMENT: AN AMERICAN STRATEGY FOR MANAGING CHINA,” Carnegie Endowment for International Peace, 2014, </w:t>
      </w:r>
      <w:r w:rsidRPr="00965DE3">
        <w:rPr>
          <w:rFonts w:ascii="Times New Roman" w:hAnsi="Times New Roman"/>
          <w:sz w:val="16"/>
          <w:szCs w:val="16"/>
        </w:rPr>
        <w:t>http://carnegieendowment.org/files/balancing_without_containment.pdf</w:t>
      </w:r>
      <w:r w:rsidRPr="003D611A">
        <w:rPr>
          <w:rFonts w:ascii="Times New Roman" w:hAnsi="Times New Roman"/>
          <w:sz w:val="16"/>
          <w:szCs w:val="16"/>
        </w:rPr>
        <w:t>, accessed July 16, 2016) DDI-BL</w:t>
      </w:r>
    </w:p>
    <w:p w14:paraId="5D41E000" w14:textId="77777777" w:rsidR="003D611A" w:rsidRPr="003D611A" w:rsidRDefault="003D611A" w:rsidP="003D611A">
      <w:r w:rsidRPr="003D611A">
        <w:rPr>
          <w:u w:val="single"/>
        </w:rPr>
        <w:t>China’s expanding economy</w:t>
      </w:r>
      <w:r w:rsidRPr="003D611A">
        <w:t xml:space="preserve">, which has grown at an average of some 10 percent of gross national product (GNP) annually during the past thirty-odd years, </w:t>
      </w:r>
      <w:r w:rsidRPr="003D611A">
        <w:rPr>
          <w:u w:val="single"/>
        </w:rPr>
        <w:t>has enabled it to become the new global power most capable of challenging U.S. primacy</w:t>
      </w:r>
      <w:r w:rsidRPr="003D611A">
        <w:t xml:space="preserve">. Shorn of all subtlety, </w:t>
      </w:r>
      <w:r w:rsidRPr="003D611A">
        <w:rPr>
          <w:u w:val="single"/>
        </w:rPr>
        <w:t>Beijing’s rise poses a special problem for U.S. interests because it threatens a possible power transition at the core of the global system.</w:t>
      </w:r>
      <w:r w:rsidRPr="003D611A">
        <w:t xml:space="preserve"> If China continues to grow at higher rates than the United States well into the future</w:t>
      </w:r>
      <w:r w:rsidRPr="003D611A">
        <w:rPr>
          <w:u w:val="single"/>
        </w:rPr>
        <w:t>, it could in time displace Washington as the most important entity worldwide and threaten the postwar international order that has been built and maintained by preeminent American power</w:t>
      </w:r>
      <w:r w:rsidRPr="003D611A">
        <w:t xml:space="preserve">.7  The transition will not occur automatically if China’s GNP one day exceeds that of the United States. </w:t>
      </w:r>
      <w:r w:rsidRPr="003D611A">
        <w:rPr>
          <w:u w:val="single"/>
        </w:rPr>
        <w:t>Rather, the threat of supersession will be more gradual as continuing Chinese economic growth</w:t>
      </w:r>
      <w:r w:rsidRPr="003D611A">
        <w:t xml:space="preserve">—at levels superior to the expansion occurring in the United States— </w:t>
      </w:r>
      <w:r w:rsidRPr="003D611A">
        <w:rPr>
          <w:u w:val="single"/>
        </w:rPr>
        <w:t>steadily enables Beijing to acquire all the other accoutrements that make for comprehensive national power.</w:t>
      </w:r>
      <w:r w:rsidRPr="003D611A">
        <w:t xml:space="preserve"> On current trends, China will consistently accumulate these capabilities over the next two decades. </w:t>
      </w:r>
      <w:r w:rsidRPr="003D611A">
        <w:rPr>
          <w:u w:val="single"/>
        </w:rPr>
        <w:t xml:space="preserve">It certainly aims to do so, at the latest, by 2049, the 100th anni- versary of the founding of the People’s Republic of China and the date by which Chinese President Xi Jinping has declared China’s intention to become a fully developed nation. </w:t>
      </w:r>
      <w:r w:rsidRPr="003D611A">
        <w:t xml:space="preserve">Acquiring the appropriate foundations of power will position China to achieve,  </w:t>
      </w:r>
      <w:r w:rsidRPr="003D611A">
        <w:rPr>
          <w:u w:val="single"/>
        </w:rPr>
        <w:t>first, stra- tegic equivalence with the United States, thus transforming the international system into a meaningfully bipolar order</w:t>
      </w:r>
      <w:r w:rsidRPr="003D611A">
        <w:t xml:space="preserve">.  Then, </w:t>
      </w:r>
      <w:r w:rsidRPr="003D611A">
        <w:rPr>
          <w:u w:val="single"/>
        </w:rPr>
        <w:t>depending on Beijing’s own fortunes, China may pos- sibly surpass Washington as the center of gravity in international politics.</w:t>
      </w:r>
      <w:r w:rsidRPr="003D611A">
        <w:t xml:space="preserve"> Irrespective of which outcome occurs—or when—either eventuality would by de nition signal the demise of the primacy that the United States has enjoyed since the end of the Second World War.</w:t>
      </w:r>
    </w:p>
    <w:p w14:paraId="6AC69CEE" w14:textId="77777777" w:rsidR="003D611A" w:rsidRPr="003D611A" w:rsidRDefault="003D611A" w:rsidP="00AC276A"/>
    <w:p w14:paraId="470D48E9" w14:textId="77777777" w:rsidR="001F7A9D" w:rsidRPr="003D611A" w:rsidRDefault="001F7A9D" w:rsidP="00AC276A"/>
    <w:p w14:paraId="5FBDDA97" w14:textId="77777777" w:rsidR="001900A3" w:rsidRPr="003D611A" w:rsidRDefault="001900A3" w:rsidP="001900A3">
      <w:pPr>
        <w:pStyle w:val="Heading4"/>
      </w:pPr>
      <w:r w:rsidRPr="003D611A">
        <w:t>Chinese economic growth will undermine U.S. primacy – rate of growth is the key variable.</w:t>
      </w:r>
    </w:p>
    <w:p w14:paraId="1177B550" w14:textId="77777777" w:rsidR="001900A3" w:rsidRPr="003D611A" w:rsidRDefault="001900A3" w:rsidP="001900A3"/>
    <w:p w14:paraId="38738B77" w14:textId="77777777" w:rsidR="001900A3" w:rsidRPr="003D611A" w:rsidRDefault="001900A3" w:rsidP="001900A3">
      <w:r w:rsidRPr="003D611A">
        <w:t xml:space="preserve">Rajesh </w:t>
      </w:r>
      <w:r w:rsidRPr="003D611A">
        <w:rPr>
          <w:b/>
          <w:u w:val="single"/>
        </w:rPr>
        <w:t>RAJAGOPALAN</w:t>
      </w:r>
      <w:r w:rsidRPr="003D611A">
        <w:t xml:space="preserve"> Professor Center for International Politics, Organization and Disarmament School of International Studies @ Jawaharlal </w:t>
      </w:r>
    </w:p>
    <w:p w14:paraId="43BA200F" w14:textId="77777777" w:rsidR="001900A3" w:rsidRPr="003D611A" w:rsidRDefault="001900A3" w:rsidP="001900A3">
      <w:r w:rsidRPr="003D611A">
        <w:t xml:space="preserve">Nehru  University </w:t>
      </w:r>
      <w:r w:rsidRPr="003D611A">
        <w:rPr>
          <w:b/>
          <w:u w:val="single"/>
        </w:rPr>
        <w:t>’15</w:t>
      </w:r>
      <w:r w:rsidRPr="003D611A">
        <w:t xml:space="preserve"> “The Structural Consequences of China's Rise” in </w:t>
      </w:r>
      <w:r w:rsidRPr="003D611A">
        <w:rPr>
          <w:i/>
        </w:rPr>
        <w:t>The U.S. Rebalance and the Asia Pacific Region</w:t>
      </w:r>
      <w:r w:rsidRPr="003D611A">
        <w:t xml:space="preserve"> p.  53-55</w:t>
      </w:r>
    </w:p>
    <w:p w14:paraId="566CB265" w14:textId="77777777" w:rsidR="001900A3" w:rsidRPr="003D611A" w:rsidRDefault="001900A3" w:rsidP="001900A3"/>
    <w:p w14:paraId="2304A974" w14:textId="77777777" w:rsidR="001900A3" w:rsidRPr="003D611A" w:rsidRDefault="001900A3" w:rsidP="001900A3">
      <w:r w:rsidRPr="003D611A">
        <w:rPr>
          <w:rStyle w:val="StyleUnderline"/>
        </w:rPr>
        <w:t xml:space="preserve">China's rise, over the medium term, can lead to three possible structural consequences, depending on different permutations of Chinese and US economic </w:t>
      </w:r>
      <w:r w:rsidRPr="003D611A">
        <w:rPr>
          <w:rStyle w:val="StyleUnderline"/>
          <w:b/>
        </w:rPr>
        <w:t>growth rates</w:t>
      </w:r>
      <w:r w:rsidRPr="003D611A">
        <w:rPr>
          <w:rStyle w:val="StyleUnderline"/>
        </w:rPr>
        <w:t>.</w:t>
      </w:r>
      <w:r w:rsidRPr="003D611A">
        <w:t xml:space="preserve"> These are (in random order) a continuation of the current unipolar order; a bipolar system with China joining the United States (US) as a polar power; and a multipolar system in which China and one or more powers join the US as polar powers. Over the long term, there are other possibilities such as a non-polar order or a unipolar system with China as the unipole, but these are not considered here. Dif ferent international systems have varying consequences for maintaining global peace and stability , developing norms as well as building and sustaining international institutions. On the other hand, for India and the Asian region, the consequences are much less varied because the only variations depend on how wide the disparity of power between China and the other Asian powers, such as India, will become. This suggests a greater incentive for regional powers, such as India (and others) to partner with the US as well as to develop intra-regional partnerships. Whether such partnerships develop will depend on W ashington, which might not have the same structural imperative. These dif ferent structural consequences are examined by considering each possibility in turn: unipolar , bipolar and multipolar systems. These dif ferent orders refer to the global balance of power , but the consequences are also felt at the regional level. What follows is more of a thought exercise, a set of relatively brief and cryptic hypotheses, rather than a fully-fleshed out argument, which requires a longer treatment. </w:t>
      </w:r>
    </w:p>
    <w:p w14:paraId="04E59C0A" w14:textId="77777777" w:rsidR="001900A3" w:rsidRPr="003D611A" w:rsidRDefault="001900A3" w:rsidP="001900A3">
      <w:r w:rsidRPr="003D611A">
        <w:t xml:space="preserve">One possibility for the near and medium term future is a continuation of the unipolar order , with the US maintaining its position as the only great power with global reach. Though the relative power of the US has eroded almost continually since the end of the Second W orld W ar , it has not declined suf ficiently for the current order to be anything but unipolar . Part of the reason why the relative decline of the US has not altered its position as the unipolar power is that this decline has not benefited any single power but several powers, including many US allies. The rise of Europe, Japan, Southeast Asian states, as well as many states in the developing world has cumulatively reduced the US share of world power . If this decline had favoured a single power , its ef fect on the global balance of power would have been profound. However , because this benefit was shared by many countries, its overall effect on US hegemony was not as significant. As importantly , most other states that gained from the decline of American share of the world's wealth are America's allies, who have supported, not opposed the global position of the U.S. Nevertheless, </w:t>
      </w:r>
      <w:r w:rsidRPr="003D611A">
        <w:rPr>
          <w:rStyle w:val="StyleUnderline"/>
        </w:rPr>
        <w:t>China's dramatic growth, if it continues at a brisk pace and for a prolonged period, could eventually lead to a bipolar world</w:t>
      </w:r>
      <w:r w:rsidRPr="003D611A">
        <w:t xml:space="preserve">. While this is a possibility , it is not a certainty . In the last seven decades, there were at least three other powers that sought to match the US. The surprising speed with which the Soviet Union caught up with the US in high-technology in the 1950s led to expectations that Moscow would surpass W ashington. However , by the late 1960s, the inef ficiencies of the Soviet command economy had ensured that this scenario would not happen. Though the costly US 54 involvement in V ietnam coupled with the rapid growth of Soviet client states in the late 1970s made it appear that Moscow was on the march, its economic system was already creaking. The Soviet collapse in the late 1980s ended this particular challenge short of war . In the 1980s, Japan was viewed as the next superpower . It is often forgotten that one of the most prominent scholarly books of the period, Paul Kennedy's Rise and Fall of the Great Powers , w as at least partly a cautionary tale about US power . Japan's growth over the previous three decades was unprecedented, and its unique state-directed but private sector-based industrial development with an export orientation was quickly adopted by South Korea, Southeast Asian states and eventually by China. Y et Japan's rise also ended in the late 1980s as its economy stumbled. While Japan remains a rich and powerful state, and will likely remain as such for some time, no one today would consider Japan as a candidate for polar power . The third challenge to US power , much less serious than the two above-mentioned, came from the European Union. The EU has neither developed nor is it likely to develop the essential elements of a state, such as a common foreign policy or military force. Nevertheless, the Euro was, at least briefly , considered a possible replacement for the US dollar as the primary international currency . Even without significant diplomatic or military power , the replacement of the US dollar with the Euro would have significantly eroded American power in world politics. However , this challenge was even more short-lived than the two other challenges to American power . It is also worth recalling that although balance of power systems have been dominating the international order over the last few hundred years, hegemony has been the norm over the longer term. Whether in Europe, East Asia or South Asia, great powers have emerged that managed to achieve and maintain hegemony over hundreds of years (though this hegemony was mostly regional rather than global, as John Mearsheimer points out in T ragedy of Great Power Politics ). The global expansion of the international community possibly increases the difficulty of achieving global hegemony both by increasing the number of states that need to be dominated and by requiring any aspiring hegemon to achieve dominance across regions, rather than within a region. The democratization of violence also reduces the likelihood of any power acquiring global hegemony . However , balance of power systems are not inevitable, and US dominance (if not hegemony , as Mearsheimer defines it) could continue for a considerable period. Such dominance cannot be predicted because it depends partly on the internal dynamics of the US and potential challengers such as China but it cannot be dismissed either . Hence, while there is a good likelihood that US dominance of the global system would end soon, it is still not inevitable. What are the consequences of continuing US dominance? At the global level, the dominant status of the US should trigger attempts at counterbalancing it, though many states will also seek to join the bandwagon to benefit from US power . But </w:t>
      </w:r>
      <w:r w:rsidRPr="003D611A">
        <w:rPr>
          <w:rStyle w:val="StyleUnderline"/>
        </w:rPr>
        <w:t>any ef fort to counterbalance the US will suf fer from the serious disadvantage that no other power is as yet strong enough to counter it</w:t>
      </w:r>
      <w:r w:rsidRPr="003D611A">
        <w:t xml:space="preserve">. Indeed, no power is even strong enough to lead any ef forts to create an alliance against the US. Ever since the end of the bipolar order , American Realists such as John Mearsheimer , Kenneth W altz, Christopher Layne and others have argued that other great powers will chafe under American hegemony and respond by building a counterbalance to W ashington. More than two decades have passed since these 55 predictions but no such counter-coalition has arisen mainly because no other power is strong enough to act as the anchor . </w:t>
      </w:r>
      <w:r w:rsidRPr="003D611A">
        <w:rPr>
          <w:rStyle w:val="StyleUnderline"/>
        </w:rPr>
        <w:t>However</w:t>
      </w:r>
      <w:r w:rsidRPr="003D611A">
        <w:t xml:space="preserve"> </w:t>
      </w:r>
      <w:r w:rsidRPr="003D611A">
        <w:rPr>
          <w:rStyle w:val="StyleUnderline"/>
        </w:rPr>
        <w:t xml:space="preserve">this situation could undergo change as China </w:t>
      </w:r>
      <w:r w:rsidRPr="003D611A">
        <w:rPr>
          <w:rStyle w:val="StyleUnderline"/>
          <w:b/>
        </w:rPr>
        <w:t>grows ever stronger</w:t>
      </w:r>
      <w:r w:rsidRPr="003D611A">
        <w:rPr>
          <w:rStyle w:val="StyleUnderline"/>
        </w:rPr>
        <w:t xml:space="preserve"> and gains the potential to become such an anchor .</w:t>
      </w:r>
      <w:r w:rsidRPr="003D611A">
        <w:t xml:space="preserve"> Already </w:t>
      </w:r>
      <w:r w:rsidRPr="003D611A">
        <w:rPr>
          <w:rStyle w:val="StyleUnderline"/>
        </w:rPr>
        <w:t xml:space="preserve">a nascent China-Russia axis is developing, although these two powers are also wary about each other . If the balance of wealth and power continues to shift towards China, such counter-coalitions could </w:t>
      </w:r>
      <w:r w:rsidRPr="003D611A">
        <w:rPr>
          <w:rStyle w:val="StyleUnderline"/>
          <w:b/>
        </w:rPr>
        <w:t>potentially end American hegemony</w:t>
      </w:r>
      <w:r w:rsidRPr="003D611A">
        <w:t xml:space="preserve"> , although this scenario will only develop gradually.</w:t>
      </w:r>
    </w:p>
    <w:p w14:paraId="779FD763" w14:textId="77777777" w:rsidR="001900A3" w:rsidRPr="003D611A" w:rsidRDefault="001900A3" w:rsidP="001900A3"/>
    <w:p w14:paraId="7E55B143" w14:textId="77777777" w:rsidR="001900A3" w:rsidRPr="003D611A" w:rsidRDefault="001900A3" w:rsidP="0050245A"/>
    <w:p w14:paraId="387E48DB" w14:textId="77777777" w:rsidR="001900A3" w:rsidRPr="003D611A" w:rsidRDefault="001900A3" w:rsidP="0050245A"/>
    <w:p w14:paraId="7EC7865E" w14:textId="77777777" w:rsidR="001900A3" w:rsidRPr="003D611A" w:rsidRDefault="001900A3" w:rsidP="001900A3">
      <w:pPr>
        <w:pStyle w:val="Heading4"/>
      </w:pPr>
      <w:r w:rsidRPr="003D611A">
        <w:t xml:space="preserve">Chinese economic growth permits challenge to the U.S. – economic ties with Latin American and Asia will encourage China to challenge U.S. primacy. </w:t>
      </w:r>
    </w:p>
    <w:p w14:paraId="477AC600" w14:textId="77777777" w:rsidR="001900A3" w:rsidRPr="003D611A" w:rsidRDefault="001900A3" w:rsidP="001900A3"/>
    <w:p w14:paraId="4C0ABF99" w14:textId="77777777" w:rsidR="001900A3" w:rsidRPr="003D611A" w:rsidRDefault="001900A3" w:rsidP="001900A3">
      <w:r w:rsidRPr="003D611A">
        <w:t xml:space="preserve">Lei </w:t>
      </w:r>
      <w:r w:rsidRPr="003D611A">
        <w:rPr>
          <w:b/>
          <w:u w:val="single"/>
        </w:rPr>
        <w:t>YU</w:t>
      </w:r>
      <w:r w:rsidRPr="003D611A">
        <w:t xml:space="preserve"> Assistant Professor @ the School of International Relations, Renmin University, Beijing </w:t>
      </w:r>
      <w:r w:rsidRPr="003D611A">
        <w:rPr>
          <w:b/>
          <w:u w:val="single"/>
        </w:rPr>
        <w:t>’15</w:t>
      </w:r>
      <w:r w:rsidRPr="003D611A">
        <w:t xml:space="preserve"> “China's strategic partnership with Latin America: a fulcrum in China's rise” </w:t>
      </w:r>
      <w:r w:rsidRPr="003D611A">
        <w:rPr>
          <w:i/>
        </w:rPr>
        <w:t>International Affairs</w:t>
      </w:r>
      <w:r w:rsidRPr="003D611A">
        <w:t xml:space="preserve"> 91 (5) p. </w:t>
      </w:r>
    </w:p>
    <w:p w14:paraId="53652301" w14:textId="77777777" w:rsidR="001900A3" w:rsidRPr="003D611A" w:rsidRDefault="001900A3" w:rsidP="001900A3"/>
    <w:p w14:paraId="69FCAFB5" w14:textId="77777777" w:rsidR="001900A3" w:rsidRPr="003D611A" w:rsidRDefault="001900A3" w:rsidP="001900A3">
      <w:r w:rsidRPr="003D611A">
        <w:t>In 2009, China formulated a diplomatic strategy that identified its relations with developing countries as the basis of all its external relations (fazhanzhong guojia shi jichu).1 The meaning of this strategy can be expressed in two ways: first,</w:t>
      </w:r>
      <w:r w:rsidRPr="003D611A">
        <w:rPr>
          <w:rStyle w:val="StyleUnderline"/>
        </w:rPr>
        <w:t xml:space="preserve"> China gives top priority to its relations with developing states in its external policy;</w:t>
      </w:r>
      <w:r w:rsidRPr="003D611A">
        <w:t xml:space="preserve"> second</w:t>
      </w:r>
      <w:r w:rsidRPr="003D611A">
        <w:rPr>
          <w:rStyle w:val="StyleUnderline"/>
        </w:rPr>
        <w:t>, China views the developing states as its allies</w:t>
      </w:r>
      <w:r w:rsidRPr="003D611A">
        <w:t>, particularly in the international political arena, and making common cause with these states as an important element in its global power and influence. However, compared with its intimate political relationships with the majority of African states, which have frequently been described as ‘all weather’ by both African and Chinese leaderships,2 it is safe to say that China's relations with most Latin American and Caribbean states have to date not gone beyond the economic and commercial level. Although the geographical distance between China and Latin America may provide a partial explanation for this lack of intimacy, scholars of international relations (IR) are more likely to attribute it to China's strategy of avoiding giving offence to the United States by intruding into its ‘backyard’.3 Since Deng Xiaoping launched China's market reform in late 1978 there has been a growing consensus in both China's political decision-making circles and its academic community that the country's relationship with the United States lies at the core of its external relations, particularly in the process of its modernization.4 In this context, anything that is considered detrimental to the stability of relations between China and the United States will more often than not be sacrificed to this key bilateral relationship—unless China's core interests, such as sovereignty and territorial integrity, are threatened.</w:t>
      </w:r>
    </w:p>
    <w:p w14:paraId="1DEDA47F" w14:textId="77777777" w:rsidR="001900A3" w:rsidRPr="003D611A" w:rsidRDefault="001900A3" w:rsidP="001900A3">
      <w:r w:rsidRPr="003D611A">
        <w:t xml:space="preserve">However, this situation has now altered, and </w:t>
      </w:r>
      <w:r w:rsidRPr="003D611A">
        <w:rPr>
          <w:rStyle w:val="StyleUnderline"/>
        </w:rPr>
        <w:t>since</w:t>
      </w:r>
      <w:r w:rsidRPr="003D611A">
        <w:t xml:space="preserve"> </w:t>
      </w:r>
      <w:r w:rsidRPr="003D611A">
        <w:rPr>
          <w:rStyle w:val="StyleUnderline"/>
        </w:rPr>
        <w:t>Xi</w:t>
      </w:r>
      <w:r w:rsidRPr="003D611A">
        <w:t xml:space="preserve"> </w:t>
      </w:r>
      <w:r w:rsidRPr="003D611A">
        <w:rPr>
          <w:rStyle w:val="StyleUnderline"/>
        </w:rPr>
        <w:t>Jinping's induction</w:t>
      </w:r>
      <w:r w:rsidRPr="003D611A">
        <w:t xml:space="preserve"> as president in March 2013 </w:t>
      </w:r>
      <w:r w:rsidRPr="003D611A">
        <w:rPr>
          <w:rStyle w:val="StyleUnderline"/>
        </w:rPr>
        <w:t>China has endeavoured to intensify its political relations and strategic cooperation with Latin American and Caribbean states.</w:t>
      </w:r>
      <w:r w:rsidRPr="003D611A">
        <w:t xml:space="preserve"> Two months after his presidency began, Xi paid a formal visit to Latin America, and made another visit a year later. During these visits, he promulgated his idea of creating a ‘China–Latin America community of common destiny’, </w:t>
      </w:r>
      <w:r w:rsidRPr="003D611A">
        <w:rPr>
          <w:rStyle w:val="StyleUnderline"/>
        </w:rPr>
        <w:t>with the stated aim of seeking ‘common development, shared prosperity and collective security’ by intensifying economic integration</w:t>
      </w:r>
      <w:r w:rsidRPr="003D611A">
        <w:t xml:space="preserve"> and mutual trust.5 As the first step in creating the ‘community’, Xi proposed to establish a China–CELAC6 Forum and a regular China–CELAC summit meeting, both to meet at three-year intervals, as the institutional underpinnings of a comprehensively strategic partnership.7 The Beijing Declaration issued by the first ministerial conference of the China–CELAC Forum, held in Beijing on 8 January 2015, casts light on the exact meaning of this ‘comprehensive partnership’, both sides claiming therein to be committed to the promotion of ‘a multipolar world and greater democracy in international relations’.8</w:t>
      </w:r>
    </w:p>
    <w:p w14:paraId="40CC6BA3" w14:textId="77777777" w:rsidR="001900A3" w:rsidRPr="003D611A" w:rsidRDefault="001900A3" w:rsidP="001900A3">
      <w:r w:rsidRPr="003D611A">
        <w:t xml:space="preserve">The hypothesis of this article is that the establishment of a Chinese–Latin American strategic partnership and the China–CELAC Forum highlights China's economic and geopolitical orientation towards Latin America, </w:t>
      </w:r>
      <w:r w:rsidRPr="003D611A">
        <w:rPr>
          <w:rStyle w:val="StyleUnderline"/>
        </w:rPr>
        <w:t>reflecting Beijing's desire not only to intensify its economic cooperation and trade with Latin America, but also to create a ‘sphere of influence’ in the traditional ‘backyard’ of the United States</w:t>
      </w:r>
      <w:r w:rsidRPr="003D611A">
        <w:t xml:space="preserve">, the only superpower in the current global hierarchy, </w:t>
      </w:r>
      <w:r w:rsidRPr="003D611A">
        <w:rPr>
          <w:rStyle w:val="StyleUnderline"/>
        </w:rPr>
        <w:t>in retaliation for the US containment and encirclement of China, and as a fulcrum in its rise as a global power capable of challenging US dominance and reshaping the current world system in a fashion more to its liking</w:t>
      </w:r>
      <w:r w:rsidRPr="003D611A">
        <w:t xml:space="preserve">. </w:t>
      </w:r>
      <w:r w:rsidRPr="003D611A">
        <w:rPr>
          <w:rStyle w:val="StyleUnderline"/>
        </w:rPr>
        <w:t>By intensifying economic interdependence and integration between itself and Latin America, China attempts to gain access to Latin America's growing markets, abundant resources and lucrative investment destinations in order to sustain its own economic growth, generally seen by the country's political leaders and scholars alike as the basis for China's comprehensive national power, including its military strength</w:t>
      </w:r>
      <w:r w:rsidRPr="003D611A">
        <w:t xml:space="preserve">.9 Politically, </w:t>
      </w:r>
      <w:r w:rsidRPr="003D611A">
        <w:rPr>
          <w:rStyle w:val="StyleUnderline"/>
        </w:rPr>
        <w:t>China wishes to develop mutual trust and extend cooperation in the hope of acquiring the support of Latin American states, particularly in such international organizations as the UN, and competing with Taiwan for diplomatic recognition and regional influence</w:t>
      </w:r>
      <w:r w:rsidRPr="003D611A">
        <w:t xml:space="preserve">. </w:t>
      </w:r>
      <w:r w:rsidRPr="003D611A">
        <w:rPr>
          <w:rStyle w:val="StyleUnderline"/>
        </w:rPr>
        <w:t>Geostrategically, China aims to wield ‘soft power’ in tandem with its growing economic and political influence in order to move up the global power hierarchy</w:t>
      </w:r>
      <w:r w:rsidRPr="003D611A">
        <w:t>.</w:t>
      </w:r>
    </w:p>
    <w:p w14:paraId="7D4A1B56" w14:textId="77777777" w:rsidR="001900A3" w:rsidRPr="003D611A" w:rsidRDefault="001900A3" w:rsidP="001900A3">
      <w:r w:rsidRPr="003D611A">
        <w:t xml:space="preserve">The China–CELAC Forum is the second institution of its kind bringing together China and a group of developing states, following the creation in 2000 of the China–Africa Forum that has been widely considered by scholars both within and outside China as a contributory factor in the rapidly increasing economic cooperation and trade as well as political relations between China and Africa.10 Encouraged by the success of that earlier initiative, </w:t>
      </w:r>
      <w:r w:rsidRPr="003D611A">
        <w:rPr>
          <w:rStyle w:val="StyleUnderline"/>
        </w:rPr>
        <w:t>China is clearly attempting to transplant its success in Africa into Latin America in order to expedite the establishment of a presence in the latter continent and intensify economic and political cooperation with this group of states.</w:t>
      </w:r>
      <w:r w:rsidRPr="003D611A">
        <w:t xml:space="preserve"> Latin America is increasingly significant for China in the context of the country's slowing economic growth, which some Chinese economists attribute in part to the sluggish demand in advanced markets for its consumer products and increasing trade protectionism across the world.11 Contrary to the stagnant trade between China and the advanced nations—particularly the United States, European Union and Japan, China's three largest trading partners—the volume of trade between China and Latin America has rapidly risen from US$15 billion in 2001 to US$260 billion in 2014, at an annual growth rate of more than 30 per cent.12 In view of the increasing momentum of bilateral trade, Chinese political leaders and economists have confidently predicted a rise in trade volumes with Latin America to US$500 billion by 2020.13 The rapidly growing trade between China and Latin America, together with China's increasing trade volumes with other developing nations, such as the members of the Association of South-East Asian Nations (ASEAN) and various African states, may help sustain China's economic advancement in the decade to come and reduce its overdependence on the advanced markets, which, in the view of Chinese economists, has been detrimental to its economic interests.14</w:t>
      </w:r>
    </w:p>
    <w:p w14:paraId="1F07AB41" w14:textId="77777777" w:rsidR="001900A3" w:rsidRPr="003D611A" w:rsidRDefault="001900A3" w:rsidP="001900A3">
      <w:r w:rsidRPr="003D611A">
        <w:t>Alongside economic factors, increasing numbers of Chinese IR scholars are giving strategic consideration to China's engagement with Latin America in the context of China's rise as a global power in the new century.15 Some scholars, such as Zhang Yunling and Lin Hongyu, believe that after three decades of rapid economic growth, China, as the world's second largest economy in terms of nominal GDP and the largest in terms of purchasing power parity (PPP),16 has actually arrived at a delicate moment of power shift.17 These scholars warn that China may now face increasing pressure from the established powers, particularly the United States, whose long-term strategy is to prevent any emerging powers rising to the point of being able to challenge American dominance, particularly in the Asia–Pacific region.18 In the view of these Chinese scholars, the collapse of the Soviet Union in the early 1990s and Japan's ‘lost decades’ since 1990 justify their argument: they believe that it was the US's strategy of ‘containment’ and ‘sabotage’ that put an end to the rise of the Soviet Union and Japan, both of which had substantially challenged US global dominance.19 These Chinese scholars take the view that, as an emerging power, China is bound to face challenges similar to those previously encountered by the Soviet Union and Japan.</w:t>
      </w:r>
    </w:p>
    <w:p w14:paraId="04419D95" w14:textId="77777777" w:rsidR="001900A3" w:rsidRPr="003D611A" w:rsidRDefault="001900A3" w:rsidP="001900A3">
      <w:r w:rsidRPr="003D611A">
        <w:t xml:space="preserve">In the view of most Chinese IR scholars (e.g. Baojun Yang and Jianfei Liu), the recent US strategy of ‘rebalancing’ towards Asia is a challenge of this kind, specifically designed as such by the United States (notwithstanding Washington's denials) to contain China's rise.20 This argument was dramatically reinforced when the US directly confronted China by dispatching its aircraft and warships into the disputed South China Sea in 2013.21 </w:t>
      </w:r>
      <w:r w:rsidRPr="003D611A">
        <w:rPr>
          <w:rStyle w:val="StyleUnderline"/>
        </w:rPr>
        <w:t>Chinese IR scholars argue that in response China should continue to give strategic priority to its economic advancement and modernization as the basis for its military strength and, at the same time, enhance both its ‘hard’ and ‘soft’ power in order to narrow the gap between itself and the United States</w:t>
      </w:r>
      <w:r w:rsidRPr="003D611A">
        <w:t xml:space="preserve"> in both respects and to avoid a fate similar to that which befell the former Soviet Union and Japan. Specifically, the argument runs, </w:t>
      </w:r>
      <w:r w:rsidRPr="003D611A">
        <w:rPr>
          <w:rStyle w:val="StyleUnderline"/>
        </w:rPr>
        <w:t>China should take measures to contain the US's aggressive strategy of ‘rebalancing’ towards Asia by pushing into the US ‘backyard’, extending its cooperation with Latin American states from the economic realm to the political, military and strategic realms.</w:t>
      </w:r>
      <w:r w:rsidRPr="003D611A">
        <w:t xml:space="preserve"> </w:t>
      </w:r>
      <w:r w:rsidRPr="003D611A">
        <w:rPr>
          <w:rStyle w:val="StyleUnderline"/>
        </w:rPr>
        <w:t>This would constitute a counter-attack to the US's intention to encircle China</w:t>
      </w:r>
      <w:r w:rsidRPr="003D611A">
        <w:t xml:space="preserve"> by ‘ganging up’ with its Cold War-era allies in the Asia–Pacific region, notably Japan and Australia, which Chinese scholars describe as the two ‘crab's claws’.22</w:t>
      </w:r>
    </w:p>
    <w:p w14:paraId="6446FCBF" w14:textId="77777777" w:rsidR="001900A3" w:rsidRPr="003D611A" w:rsidRDefault="001900A3" w:rsidP="001900A3"/>
    <w:p w14:paraId="5296D072" w14:textId="77777777" w:rsidR="001900A3" w:rsidRPr="003D611A" w:rsidRDefault="001900A3" w:rsidP="0050245A"/>
    <w:p w14:paraId="2DA7594D" w14:textId="77777777" w:rsidR="0050245A" w:rsidRPr="003D611A" w:rsidRDefault="0050245A" w:rsidP="000E25F3"/>
    <w:p w14:paraId="6A551793" w14:textId="45B4E381" w:rsidR="000D3D8A" w:rsidRPr="003D611A" w:rsidRDefault="001900A3" w:rsidP="001900A3">
      <w:pPr>
        <w:pStyle w:val="Heading3"/>
      </w:pPr>
      <w:r w:rsidRPr="003D611A">
        <w:t>AT: Growth/Interdependence Solves U.S.-China Conflict</w:t>
      </w:r>
    </w:p>
    <w:p w14:paraId="6D740077" w14:textId="77777777" w:rsidR="001900A3" w:rsidRPr="003D611A" w:rsidRDefault="001900A3" w:rsidP="001900A3"/>
    <w:p w14:paraId="7312B11A" w14:textId="77777777" w:rsidR="001900A3" w:rsidRPr="003D611A" w:rsidRDefault="001900A3" w:rsidP="001900A3">
      <w:pPr>
        <w:pStyle w:val="Heading4"/>
      </w:pPr>
      <w:r w:rsidRPr="003D611A">
        <w:t>Chinese growth increases its leverage in Asia, but not interdependence.</w:t>
      </w:r>
    </w:p>
    <w:p w14:paraId="2F2137E5" w14:textId="77777777" w:rsidR="001900A3" w:rsidRPr="003D611A" w:rsidRDefault="001900A3" w:rsidP="001900A3"/>
    <w:p w14:paraId="286A1300" w14:textId="55BCDE7F" w:rsidR="001900A3" w:rsidRPr="003D611A" w:rsidRDefault="001900A3" w:rsidP="001900A3">
      <w:r w:rsidRPr="003D611A">
        <w:t xml:space="preserve">John J. </w:t>
      </w:r>
      <w:r w:rsidRPr="003D611A">
        <w:rPr>
          <w:b/>
          <w:u w:val="single"/>
        </w:rPr>
        <w:t>MEARSHEIMER</w:t>
      </w:r>
      <w:r w:rsidRPr="003D611A">
        <w:t xml:space="preserve"> 10-15-</w:t>
      </w:r>
      <w:r w:rsidRPr="003D611A">
        <w:rPr>
          <w:b/>
          <w:u w:val="single"/>
        </w:rPr>
        <w:t>’14</w:t>
      </w:r>
      <w:r w:rsidRPr="003D611A">
        <w:t xml:space="preserve"> “Can China Rise Peacefully?” </w:t>
      </w:r>
      <w:r w:rsidRPr="00965DE3">
        <w:t>http://nationalinterest.org/commentary/can-china-rise-peacefully-10204?page=show</w:t>
      </w:r>
      <w:r w:rsidRPr="003D611A">
        <w:t xml:space="preserve"> </w:t>
      </w:r>
      <w:r w:rsidRPr="003D611A">
        <w:rPr>
          <w:i/>
        </w:rPr>
        <w:t>The National Interest</w:t>
      </w:r>
    </w:p>
    <w:p w14:paraId="0867B36E" w14:textId="77777777" w:rsidR="001900A3" w:rsidRPr="003D611A" w:rsidRDefault="001900A3" w:rsidP="001900A3"/>
    <w:p w14:paraId="0D5B40EE" w14:textId="77777777" w:rsidR="001900A3" w:rsidRPr="003D611A" w:rsidRDefault="001900A3" w:rsidP="001900A3">
      <w:r w:rsidRPr="003D611A">
        <w:t xml:space="preserve">One might argue that China has an ace in the hole that will allow it to force at least some of its neighbors not to balance with the United States and instead bandwagon with Beijing. </w:t>
      </w:r>
      <w:r w:rsidRPr="003D611A">
        <w:rPr>
          <w:rStyle w:val="StyleUnderline"/>
        </w:rPr>
        <w:t>A number of Asian countries, including Australia, Japan, South Korea, and Taiwan, trade extensively with China and heavily invest there as well. Thus, their prosperity is dependent on their maintaining good relations with China. This situation, so the argument goes, gives China significant economic leverage over those trading partners, which means that if they join an American-led balancing coalition, Beijing can threaten to cut economic ties and undermine their prosperity</w:t>
      </w:r>
      <w:r w:rsidRPr="003D611A">
        <w:t xml:space="preserve">. Indeed, </w:t>
      </w:r>
      <w:r w:rsidRPr="003D611A">
        <w:rPr>
          <w:rStyle w:val="StyleUnderline"/>
        </w:rPr>
        <w:t>it should be able to use that economic leverage to coerce those countries into joining forces with China.</w:t>
      </w:r>
    </w:p>
    <w:p w14:paraId="00D6A642" w14:textId="77777777" w:rsidR="001900A3" w:rsidRPr="003D611A" w:rsidRDefault="001900A3" w:rsidP="001900A3">
      <w:r w:rsidRPr="003D611A">
        <w:t>It is important to emphasize that in this story t</w:t>
      </w:r>
      <w:r w:rsidRPr="003D611A">
        <w:rPr>
          <w:rStyle w:val="StyleUnderline"/>
        </w:rPr>
        <w:t>he Chinese economy is not seriously hurt if economic intercourse with one or more of these neighbors is curtailed or even halted.</w:t>
      </w:r>
      <w:r w:rsidRPr="003D611A">
        <w:t xml:space="preserve"> In other words, </w:t>
      </w:r>
      <w:r w:rsidRPr="003D611A">
        <w:rPr>
          <w:rStyle w:val="StyleUnderline"/>
        </w:rPr>
        <w:t>this is not a case of mutual vulnerability</w:t>
      </w:r>
      <w:r w:rsidRPr="003D611A">
        <w:t xml:space="preserve">, </w:t>
      </w:r>
      <w:r w:rsidRPr="003D611A">
        <w:rPr>
          <w:rStyle w:val="StyleUnderline"/>
        </w:rPr>
        <w:t>which is what underpins the theory of economic interdependence,</w:t>
      </w:r>
      <w:r w:rsidRPr="003D611A">
        <w:t xml:space="preserve"> a subject I deal with below. Here there is one-way vulnerability, which is what gives Beijing the capability to blackmail its neighbors and thus undermine or at least seriously weaken any anti-China balancing coalition the United States might try to organize.</w:t>
      </w:r>
    </w:p>
    <w:p w14:paraId="1D842F2E" w14:textId="77777777" w:rsidR="001900A3" w:rsidRPr="003D611A" w:rsidRDefault="001900A3" w:rsidP="001900A3"/>
    <w:p w14:paraId="36CCE4D8" w14:textId="77777777" w:rsidR="001900A3" w:rsidRPr="003D611A" w:rsidRDefault="001900A3" w:rsidP="000E25F3"/>
    <w:p w14:paraId="5D766287" w14:textId="31E654DF" w:rsidR="000D3D8A" w:rsidRPr="003D611A" w:rsidRDefault="000D3D8A" w:rsidP="000D3D8A">
      <w:pPr>
        <w:pStyle w:val="Heading3"/>
      </w:pPr>
      <w:r w:rsidRPr="003D611A">
        <w:t>China Growth Hurts Global Environment</w:t>
      </w:r>
    </w:p>
    <w:p w14:paraId="2CFAF06D" w14:textId="77777777" w:rsidR="000D3D8A" w:rsidRPr="003D611A" w:rsidRDefault="000D3D8A" w:rsidP="000D3D8A"/>
    <w:p w14:paraId="76804459" w14:textId="5D758B79" w:rsidR="001A7C9E" w:rsidRPr="003D611A" w:rsidRDefault="001A7C9E" w:rsidP="001A7C9E">
      <w:pPr>
        <w:pStyle w:val="Heading4"/>
      </w:pPr>
      <w:r w:rsidRPr="003D611A">
        <w:t>Continued growth threatens ecological and economic collapse- CCP favors economic stability over sustainability.</w:t>
      </w:r>
    </w:p>
    <w:p w14:paraId="34AB6833" w14:textId="77777777" w:rsidR="001A7C9E" w:rsidRPr="003D611A" w:rsidRDefault="001A7C9E" w:rsidP="001A7C9E">
      <w:pPr>
        <w:rPr>
          <w:rStyle w:val="Style13ptBold"/>
          <w:b w:val="0"/>
        </w:rPr>
      </w:pPr>
    </w:p>
    <w:p w14:paraId="31CB0E48" w14:textId="77777777" w:rsidR="001A7C9E" w:rsidRPr="003D611A" w:rsidRDefault="001A7C9E" w:rsidP="001A7C9E">
      <w:pPr>
        <w:rPr>
          <w:rStyle w:val="Style13ptBold"/>
        </w:rPr>
      </w:pPr>
      <w:r w:rsidRPr="003D611A">
        <w:rPr>
          <w:rStyle w:val="Style13ptBold"/>
        </w:rPr>
        <w:t xml:space="preserve">Gonzalez 10 </w:t>
      </w:r>
      <w:r w:rsidRPr="003D611A">
        <w:rPr>
          <w:sz w:val="16"/>
        </w:rPr>
        <w:t>(Carmen, Associate Professor at Seattle University School of Law. [“China in Latin America: Law, Economics, and Sustainable Development” 40 ELR 10171 Lexis]) NvP</w:t>
      </w:r>
    </w:p>
    <w:p w14:paraId="55EFB50D" w14:textId="3654A9E9" w:rsidR="001A7C9E" w:rsidRPr="003D611A" w:rsidRDefault="001A7C9E" w:rsidP="001A7C9E">
      <w:pPr>
        <w:rPr>
          <w:sz w:val="12"/>
        </w:rPr>
      </w:pPr>
      <w:r w:rsidRPr="003D611A">
        <w:rPr>
          <w:rStyle w:val="StyleUnderline"/>
        </w:rPr>
        <w:t>China is facing an environmental crisis of staggering proportions. Water pollution, water scarcity, desertification, air pollution, deforestation, loss of biodiversity, waste accumulation, depletion of fisheries, soil erosion, and contamination of crop land impose enormous costs on the Chinese economy</w:t>
      </w:r>
      <w:r w:rsidRPr="003D611A">
        <w:rPr>
          <w:sz w:val="16"/>
        </w:rPr>
        <w:t xml:space="preserve">, [10176] and jeopardize the health of millions of its citizens. 87 According to the World Bank, China experiences 750,000 premature deaths per year as a consequence of air and water pollution. 88 Of the world's 20 most polluted cities, 16 are located in China. 89 </w:t>
      </w:r>
      <w:r w:rsidRPr="003D611A">
        <w:rPr>
          <w:rStyle w:val="StyleUnderline"/>
        </w:rPr>
        <w:t>Only 1% of China's 560 million urban dwellers breathes air considered safe by European Union (EU) standards</w:t>
      </w:r>
      <w:r w:rsidRPr="003D611A">
        <w:rPr>
          <w:sz w:val="16"/>
        </w:rPr>
        <w:t>. 90 P</w:t>
      </w:r>
      <w:r w:rsidRPr="003D611A">
        <w:rPr>
          <w:rStyle w:val="StyleUnderline"/>
        </w:rPr>
        <w:t xml:space="preserve">ollution and natural resource degradation cost the Chinese government between 8-12% of the country's annual </w:t>
      </w:r>
      <w:r w:rsidRPr="003D611A">
        <w:rPr>
          <w:sz w:val="16"/>
        </w:rPr>
        <w:t>gross domestic product (</w:t>
      </w:r>
      <w:r w:rsidRPr="003D611A">
        <w:rPr>
          <w:rStyle w:val="StyleUnderline"/>
        </w:rPr>
        <w:t>GDP</w:t>
      </w:r>
      <w:r w:rsidRPr="003D611A">
        <w:rPr>
          <w:sz w:val="16"/>
        </w:rPr>
        <w:t xml:space="preserve">). 91 These costs include hospital and emergency room visits, workplace absenteeism, damage to fisheries and agriculture, the incapacitating effects of chronic illness, and the long-term consequences of childhood lead exposure. 92 </w:t>
      </w:r>
      <w:r w:rsidRPr="003D611A">
        <w:rPr>
          <w:rStyle w:val="StyleUnderline"/>
        </w:rPr>
        <w:t xml:space="preserve">China has also become one of the leading contributors to </w:t>
      </w:r>
      <w:r w:rsidRPr="003D611A">
        <w:rPr>
          <w:sz w:val="16"/>
        </w:rPr>
        <w:t xml:space="preserve">major global environmental problems, including </w:t>
      </w:r>
      <w:r w:rsidRPr="003D611A">
        <w:rPr>
          <w:rStyle w:val="StyleUnderline"/>
        </w:rPr>
        <w:t>climate change</w:t>
      </w:r>
      <w:r w:rsidRPr="003D611A">
        <w:rPr>
          <w:sz w:val="16"/>
        </w:rPr>
        <w:t xml:space="preserve">, the illegal timber trade, transboundary air pollution, and marine pollution. 93 While rejecting the Washington Consensus, </w:t>
      </w:r>
      <w:r w:rsidRPr="003D611A">
        <w:rPr>
          <w:rStyle w:val="Emphasis"/>
        </w:rPr>
        <w:t>the Chinese government has adopted the unsustainable, resource-intensive, growth-at-any-cost economic model</w:t>
      </w:r>
      <w:r w:rsidRPr="003D611A">
        <w:rPr>
          <w:sz w:val="16"/>
        </w:rPr>
        <w:t xml:space="preserve"> pioneered by the United States and other wealthy countries. 94 This economic model equates progress with economic growth as measured by GDP. 95 </w:t>
      </w:r>
      <w:r w:rsidRPr="003D611A">
        <w:rPr>
          <w:rStyle w:val="StyleUnderline"/>
        </w:rPr>
        <w:t xml:space="preserve">GDP growth is achieved by consuming ever increasing amounts of natural resources and by discharging ever-growing amounts of pollution. </w:t>
      </w:r>
      <w:r w:rsidRPr="003D611A">
        <w:rPr>
          <w:sz w:val="16"/>
        </w:rPr>
        <w:t xml:space="preserve">96 Regrettably, </w:t>
      </w:r>
      <w:r w:rsidRPr="003D611A">
        <w:rPr>
          <w:rStyle w:val="StyleUnderline"/>
        </w:rPr>
        <w:t>China is replicating this resource-intensive path at a time when the world's ecological systems are severely stressed and increasingly unable to support the growing global economy.</w:t>
      </w:r>
      <w:r w:rsidRPr="003D611A">
        <w:rPr>
          <w:sz w:val="16"/>
        </w:rPr>
        <w:t xml:space="preserve"> 97 According to the United Nations (U.N.) Millennium Ecosystem Assessment Synthesis Report,</w:t>
      </w:r>
      <w:r w:rsidRPr="003D611A">
        <w:rPr>
          <w:rStyle w:val="StyleUnderline"/>
        </w:rPr>
        <w:t xml:space="preserve"> human economic activity over the past 50 years has produced more rapid and severe ecosystem degradation than in any comparable period in human history.</w:t>
      </w:r>
      <w:r w:rsidRPr="003D611A">
        <w:rPr>
          <w:sz w:val="16"/>
        </w:rPr>
        <w:t xml:space="preserve"> 98 Approximately 60% of the valuable ecosystem services examined in the U.N. report have deteriorated, including flood control, water filtration, air purification, erosion control, waste treatment and detoxification, and regulation of regional and local climate. 99 An economic development strategy that exacerbates this environmental degradation is likely to be catastrophic for China and for the rest of the world. 100 Ecological economists have long warned that the scale of the global economy is rapidly exceeding the capacity of the planet's ecological systems to supply essential resources and to assimilate wastes. 101 </w:t>
      </w:r>
      <w:r w:rsidRPr="003D611A">
        <w:rPr>
          <w:rStyle w:val="StyleUnderline"/>
        </w:rPr>
        <w:t>Given these ecological constraints</w:t>
      </w:r>
      <w:r w:rsidRPr="003D611A">
        <w:rPr>
          <w:sz w:val="16"/>
        </w:rPr>
        <w:t xml:space="preserve">, </w:t>
      </w:r>
      <w:r w:rsidRPr="003D611A">
        <w:rPr>
          <w:rStyle w:val="Emphasis"/>
        </w:rPr>
        <w:t>unlimited economic growth is a physical impossibility.</w:t>
      </w:r>
      <w:r w:rsidRPr="003D611A">
        <w:rPr>
          <w:sz w:val="16"/>
        </w:rPr>
        <w:t xml:space="preserve"> 102 </w:t>
      </w:r>
      <w:r w:rsidRPr="003D611A">
        <w:rPr>
          <w:rStyle w:val="Emphasis"/>
        </w:rPr>
        <w:t>Sustainability will only be achieved by maintaining the scale of the economy within the regenerative and assimilative capacities of the planet's ecosystems.</w:t>
      </w:r>
      <w:r w:rsidRPr="003D611A">
        <w:rPr>
          <w:sz w:val="16"/>
        </w:rPr>
        <w:t xml:space="preserve"> 103</w:t>
      </w:r>
    </w:p>
    <w:p w14:paraId="15D061BA" w14:textId="77777777" w:rsidR="002C2874" w:rsidRPr="003D611A" w:rsidRDefault="002C2874" w:rsidP="001A7C9E">
      <w:pPr>
        <w:rPr>
          <w:sz w:val="12"/>
        </w:rPr>
      </w:pPr>
    </w:p>
    <w:p w14:paraId="01C46ADF" w14:textId="77777777" w:rsidR="002C2874" w:rsidRPr="003D611A" w:rsidRDefault="002C2874" w:rsidP="002F20CA"/>
    <w:p w14:paraId="570AC031" w14:textId="41ECFD91" w:rsidR="002C2874" w:rsidRPr="003D611A" w:rsidRDefault="002C2874" w:rsidP="002C2874">
      <w:pPr>
        <w:pStyle w:val="Heading4"/>
      </w:pPr>
      <w:r w:rsidRPr="003D611A">
        <w:t>Chinese growth drives environmental destruction.</w:t>
      </w:r>
    </w:p>
    <w:p w14:paraId="4BB6E145" w14:textId="77777777" w:rsidR="002C2874" w:rsidRPr="003D611A" w:rsidRDefault="002C2874" w:rsidP="002C2874"/>
    <w:p w14:paraId="527C04AC" w14:textId="77777777" w:rsidR="002C2874" w:rsidRPr="003D611A" w:rsidRDefault="002C2874" w:rsidP="002C2874">
      <w:pPr>
        <w:rPr>
          <w:sz w:val="16"/>
        </w:rPr>
      </w:pPr>
      <w:r w:rsidRPr="003D611A">
        <w:rPr>
          <w:rStyle w:val="Style13ptBold"/>
          <w:sz w:val="32"/>
        </w:rPr>
        <w:t xml:space="preserve">Zhou </w:t>
      </w:r>
      <w:r w:rsidRPr="003D611A">
        <w:rPr>
          <w:rStyle w:val="Style13ptBold"/>
        </w:rPr>
        <w:t xml:space="preserve">13 </w:t>
      </w:r>
      <w:r w:rsidRPr="003D611A">
        <w:rPr>
          <w:sz w:val="16"/>
        </w:rPr>
        <w:t>(Jinghao, Associate Professor of Asian Studies (2001) at Hobart and William Smith Colleges Ph.D., Baylor University M.Div., Union Theological Seminary in Virginia M.A., Wuhan University B.A., Nanjing University[“China's Rise and Environmental Degradation: The Way Out” International Journal of China Studies Pg. 17; Vol. 4; No. 1; ISSN: 2180-3250 Lexis]) NvP</w:t>
      </w:r>
    </w:p>
    <w:p w14:paraId="7ACC1166" w14:textId="77777777" w:rsidR="002C2874" w:rsidRPr="003D611A" w:rsidRDefault="002C2874" w:rsidP="002C2874">
      <w:pPr>
        <w:rPr>
          <w:sz w:val="16"/>
        </w:rPr>
      </w:pPr>
      <w:r w:rsidRPr="003D611A">
        <w:rPr>
          <w:sz w:val="16"/>
        </w:rPr>
        <w:t>The government should make more effort in formulating more specific national policy for national environmental issues and strictly enforcing its implementation. For example, the government should regulate waste. T</w:t>
      </w:r>
      <w:r w:rsidRPr="003D611A">
        <w:rPr>
          <w:rStyle w:val="StyleUnderline"/>
        </w:rPr>
        <w:t xml:space="preserve">he government should take the responsibility to build a comprehensive sewage system </w:t>
      </w:r>
      <w:r w:rsidRPr="003D611A">
        <w:rPr>
          <w:sz w:val="16"/>
        </w:rPr>
        <w:t xml:space="preserve">with primary waste water treatment and imposing waste water management fees on all water users. The waste needs to be disposed of in municipally appointed locations; </w:t>
      </w:r>
      <w:r w:rsidRPr="003D611A">
        <w:rPr>
          <w:rStyle w:val="StyleUnderline"/>
        </w:rPr>
        <w:t>the government should be responsible for the environmental management of domestic waste, and for maintaining sanitation within cities.</w:t>
      </w:r>
      <w:r w:rsidRPr="003D611A">
        <w:rPr>
          <w:sz w:val="16"/>
        </w:rPr>
        <w:t xml:space="preserve"> Local governments should be required to provide these services, as well as enforce regulation regarding waste disposal. Re- cyclables are presently collected either by scavengers, sorted and brought to a local transport station, or mixed with other waste.60 The government needs to regulate toxic waste and invest in a newer, safer water system. Food inspections also need to check animals for toxic infection. Due to the fact that China has large population and small arable land, the main goal of Chinese agriculture is to increase the output of its production, so t</w:t>
      </w:r>
      <w:r w:rsidRPr="003D611A">
        <w:rPr>
          <w:rStyle w:val="StyleUnderline"/>
        </w:rPr>
        <w:t>he majority of farmers in China prefer to use chemical fertilizers and pesticides because they are cheaper and more readily available.</w:t>
      </w:r>
      <w:r w:rsidRPr="003D611A">
        <w:rPr>
          <w:sz w:val="16"/>
        </w:rPr>
        <w:t xml:space="preserve"> Under this circumstance,</w:t>
      </w:r>
      <w:r w:rsidRPr="003D611A">
        <w:rPr>
          <w:rStyle w:val="StyleUnderline"/>
        </w:rPr>
        <w:t xml:space="preserve"> it is very difficult to fundamentally change</w:t>
      </w:r>
      <w:r w:rsidRPr="003D611A">
        <w:rPr>
          <w:sz w:val="16"/>
        </w:rPr>
        <w:t xml:space="preserve"> peasants' </w:t>
      </w:r>
      <w:r w:rsidRPr="003D611A">
        <w:rPr>
          <w:rStyle w:val="StyleUnderline"/>
        </w:rPr>
        <w:t>behaviour in the Chinese context</w:t>
      </w:r>
      <w:r w:rsidRPr="003D611A">
        <w:rPr>
          <w:sz w:val="16"/>
        </w:rPr>
        <w:t xml:space="preserve">. Thus, the government should encourage peasants to explore a new way to increase their agricultural production and also help them to reach the goals.61 The most difficult job for the government is to convince its citizens to become more environmentally conscious. Until each Chinese citizen takes responsibility for his actions, </w:t>
      </w:r>
      <w:r w:rsidRPr="003D611A">
        <w:rPr>
          <w:rStyle w:val="Emphasis"/>
        </w:rPr>
        <w:t>there will continue to be environmental disasters. Because the major polluters come from industries</w:t>
      </w:r>
      <w:r w:rsidRPr="003D611A">
        <w:rPr>
          <w:sz w:val="16"/>
        </w:rPr>
        <w:t xml:space="preserve">, it is especially important for the leaders of industries to increase the consciousness of environmental protection. </w:t>
      </w:r>
      <w:r w:rsidRPr="003D611A">
        <w:rPr>
          <w:rStyle w:val="StyleUnderline"/>
        </w:rPr>
        <w:t>There is a big gap between the government's regulations and people's actions</w:t>
      </w:r>
      <w:r w:rsidRPr="003D611A">
        <w:rPr>
          <w:sz w:val="16"/>
        </w:rPr>
        <w:t xml:space="preserve">. Chinese enterprises have no incentive to minimize their impact on the environment. </w:t>
      </w:r>
      <w:r w:rsidRPr="003D611A">
        <w:rPr>
          <w:rStyle w:val="Emphasis"/>
          <w:sz w:val="24"/>
        </w:rPr>
        <w:t>T</w:t>
      </w:r>
      <w:r w:rsidRPr="003D611A">
        <w:rPr>
          <w:rStyle w:val="Emphasis"/>
          <w:sz w:val="26"/>
          <w:szCs w:val="26"/>
        </w:rPr>
        <w:t>o make maximum profits, many Chinese companies try to circumvent government's regulations.</w:t>
      </w:r>
      <w:r w:rsidRPr="003D611A">
        <w:rPr>
          <w:rStyle w:val="Emphasis"/>
        </w:rPr>
        <w:t xml:space="preserve"> A significant percentage of companies</w:t>
      </w:r>
      <w:r w:rsidRPr="003D611A">
        <w:rPr>
          <w:sz w:val="16"/>
        </w:rPr>
        <w:t xml:space="preserve">, especially private companies, </w:t>
      </w:r>
      <w:r w:rsidRPr="003D611A">
        <w:rPr>
          <w:rStyle w:val="Emphasis"/>
        </w:rPr>
        <w:t>are not aware of the urgency of dealing with environmental problems</w:t>
      </w:r>
      <w:r w:rsidRPr="003D611A">
        <w:rPr>
          <w:sz w:val="16"/>
        </w:rPr>
        <w:t xml:space="preserve">.62 Various factors affect people's environmental awareness. Selfishness is an issue in China. Influenced by the traditional lifestyle in ancient agricultural society, </w:t>
      </w:r>
      <w:r w:rsidRPr="003D611A">
        <w:rPr>
          <w:rStyle w:val="StyleUnderline"/>
        </w:rPr>
        <w:t xml:space="preserve">quite a few percentage of Chinese people focus on their own interest, but pay much less attention to public common good. </w:t>
      </w:r>
      <w:r w:rsidRPr="003D611A">
        <w:rPr>
          <w:sz w:val="16"/>
        </w:rPr>
        <w:t xml:space="preserve">People's environmental awareness and behaviour are influenced by age, gender, educational attain- ment, income, living location, and political orientation.63 Though females are generally more sensitive to pollution problems, unmarried young females with a higher level of education and household income are even more inclined to have a stronger environmentalist orientation than others. They more often practice environmentally-friendly behaviour than others. Zhongjun Tang conducted a survey in Wuhan and took a sample group of a region reflecting the average national household composition, income, and economic development. The study group consisted of households with parents between the ages of 35 and 45 and children. According to the survey, </w:t>
      </w:r>
      <w:r w:rsidRPr="003D611A">
        <w:rPr>
          <w:rStyle w:val="StyleUnderline"/>
        </w:rPr>
        <w:t>all recycling taking place in the region involved selling recycling to scavengers who profited from trading waste to a dealer</w:t>
      </w:r>
      <w:r w:rsidRPr="003D611A">
        <w:rPr>
          <w:sz w:val="16"/>
        </w:rPr>
        <w:t xml:space="preserve">, or traveling far distances to directly sell recyclables to a dealer. The study shows that recycling is predominantly undertaken by the elder residents, most often women, and that people with less education, corresponding to lower incomes, recycle at higher rates than better educated or more affluent citizens.64 Usually people are most inclined to engage in recycling, if recycling behaviour is rewarded or required by the community, or if they have the environmental knowledge.65 People in developed countries are more willing to pay higher prices than people in developing countries. When the economy grows, people's incomes increase and their quality of life improves, and their expectation of environmental quality becomes higher, which helps to enhance their environmental awareness. </w:t>
      </w:r>
      <w:r w:rsidRPr="003D611A">
        <w:rPr>
          <w:rStyle w:val="StyleUnderline"/>
        </w:rPr>
        <w:t xml:space="preserve">When people improve their financial situation, they demand a better quality of life and better environmental quality. </w:t>
      </w:r>
      <w:r w:rsidRPr="003D611A">
        <w:rPr>
          <w:sz w:val="16"/>
        </w:rPr>
        <w:t xml:space="preserve">Urban residents exhibit higher environmental awareness than rural people. This suggests that </w:t>
      </w:r>
      <w:r w:rsidRPr="003D611A">
        <w:rPr>
          <w:rStyle w:val="StyleUnderline"/>
        </w:rPr>
        <w:t>it is necessary to promote environmental education and enhance norms around pro-environmental behaviour</w:t>
      </w:r>
      <w:r w:rsidRPr="003D611A">
        <w:rPr>
          <w:sz w:val="16"/>
        </w:rPr>
        <w:t xml:space="preserve"> in order to improve people's recycling behaviour, especially in rural locations. Education has a critical role to play in increasing environmental participation, developing environmental management systems, and changing people's values and behaviour to protect the environment.66 When people have received higher education and have more environmental knowledge, they better understand the urgency of environmental protection and are more willing to protect the environment. It is not necessary for most people to have a large amount of scientific knowledge in order to have good environmental awareness, though a certain amount of knowledge about environmental science is necessary. 6. Conclusion </w:t>
      </w:r>
      <w:r w:rsidRPr="003D611A">
        <w:rPr>
          <w:rStyle w:val="Emphasis"/>
        </w:rPr>
        <w:t>China's remarkable economic success is accompanied by environmental degradation</w:t>
      </w:r>
      <w:r w:rsidRPr="003D611A">
        <w:rPr>
          <w:rStyle w:val="StyleUnderline"/>
        </w:rPr>
        <w:t>. China is facing almost all major environmental problems during globalization. These problems have serious natural and social consequences,</w:t>
      </w:r>
      <w:r w:rsidRPr="003D611A">
        <w:rPr>
          <w:sz w:val="16"/>
        </w:rPr>
        <w:t xml:space="preserve"> </w:t>
      </w:r>
      <w:r w:rsidRPr="003D611A">
        <w:rPr>
          <w:rStyle w:val="Emphasis"/>
        </w:rPr>
        <w:t>damaging the Chinese economy, harming people's heath, and escalating the conflicts between the government and the people.</w:t>
      </w:r>
      <w:r w:rsidRPr="003D611A">
        <w:rPr>
          <w:sz w:val="16"/>
        </w:rPr>
        <w:t xml:space="preserve"> If the Chinese govern- ment cannot appropriately handle the environmental issues, </w:t>
      </w:r>
      <w:r w:rsidRPr="003D611A">
        <w:rPr>
          <w:rStyle w:val="Emphasis"/>
        </w:rPr>
        <w:t>the negative consequences could not only damage the Chinese economy and social stability but also harm China's relations with the international community.</w:t>
      </w:r>
      <w:r w:rsidRPr="003D611A">
        <w:rPr>
          <w:sz w:val="16"/>
        </w:rPr>
        <w:t xml:space="preserve"> Considering that China's environmental problems are derived not from a single source but from multiple sources, solving them is a comprehensive project. It is not realistic to expect to fundamentally improve China's environmental degradation in a short period of time. Most likely, </w:t>
      </w:r>
      <w:r w:rsidRPr="003D611A">
        <w:rPr>
          <w:rStyle w:val="StyleUnderline"/>
        </w:rPr>
        <w:t>China's environmental problems may get much worse before getting better.</w:t>
      </w:r>
      <w:r w:rsidRPr="003D611A">
        <w:rPr>
          <w:sz w:val="16"/>
        </w:rPr>
        <w:t xml:space="preserve"> Therefore, either ignorance of environmental problems or unrealistic expectations could damage the battle fighting China's environmental degradation. The key for the government to solve the problems is to take decisive actions through policy making and implementation and investing all necessary funding in mobilizing national projects and helping local projects as well. To be sure, nurturing people's consciousness of environment protection and changing people's attitudes toward the environment are inseparable parts of the process of controlling environmental degradation. It is time for schools to make greater efforts toward environmental education. Mass media also has great power to influence people's environmental awareness and behaviour, as well as government environmental policy implementation.</w:t>
      </w:r>
    </w:p>
    <w:p w14:paraId="7641D80F" w14:textId="77777777" w:rsidR="002C2874" w:rsidRPr="003D611A" w:rsidRDefault="002C2874" w:rsidP="002C2874"/>
    <w:p w14:paraId="674FC159" w14:textId="7BDFC21F" w:rsidR="002F20CA" w:rsidRPr="003D611A" w:rsidRDefault="002F20CA" w:rsidP="002F20CA">
      <w:pPr>
        <w:pStyle w:val="Heading4"/>
      </w:pPr>
      <w:r w:rsidRPr="003D611A">
        <w:t>Chinese economic growth is unsustainable and causes ecological destruction</w:t>
      </w:r>
    </w:p>
    <w:p w14:paraId="4396765E" w14:textId="77777777" w:rsidR="002F20CA" w:rsidRPr="003D611A" w:rsidRDefault="002F20CA" w:rsidP="002F20CA">
      <w:pPr>
        <w:rPr>
          <w:rStyle w:val="Style13ptBold"/>
          <w:b w:val="0"/>
          <w:bCs w:val="0"/>
          <w:sz w:val="16"/>
        </w:rPr>
      </w:pPr>
      <w:r w:rsidRPr="003D611A">
        <w:rPr>
          <w:rStyle w:val="Style13ptBold"/>
          <w:sz w:val="32"/>
        </w:rPr>
        <w:t xml:space="preserve">Zhou </w:t>
      </w:r>
      <w:r w:rsidRPr="003D611A">
        <w:rPr>
          <w:rStyle w:val="Style13ptBold"/>
        </w:rPr>
        <w:t xml:space="preserve">13 </w:t>
      </w:r>
      <w:r w:rsidRPr="003D611A">
        <w:rPr>
          <w:sz w:val="16"/>
        </w:rPr>
        <w:t>(Jinghao, Associate Professor of Asian Studies (2001) at Hobart and William Smith Colleges Ph.D., Baylor University M.Div., Union Theological Seminary in Virginia M.A., Wuhan University B.A., Nanjing University[“China's Rise and Environmental Degradation: The Way Out” International Journal of China Studies Pg. 17; Vol. 4; No. 1; ISSN: 2180-3250 Lexis]) NvP</w:t>
      </w:r>
    </w:p>
    <w:p w14:paraId="7E47BF13" w14:textId="77777777" w:rsidR="002F20CA" w:rsidRPr="003D611A" w:rsidRDefault="002F20CA" w:rsidP="002F20CA">
      <w:pPr>
        <w:rPr>
          <w:sz w:val="14"/>
        </w:rPr>
      </w:pPr>
      <w:r w:rsidRPr="003D611A">
        <w:rPr>
          <w:sz w:val="14"/>
        </w:rPr>
        <w:t xml:space="preserve">China has achieved remarkable economic success in the post-Mao era and its economy has grown tenfold since 1978. However, </w:t>
      </w:r>
      <w:r w:rsidRPr="003D611A">
        <w:rPr>
          <w:rStyle w:val="StyleUnderline"/>
        </w:rPr>
        <w:t>China's rise parallels environment degradation</w:t>
      </w:r>
      <w:r w:rsidRPr="003D611A">
        <w:rPr>
          <w:sz w:val="14"/>
        </w:rPr>
        <w:t xml:space="preserve">. Today, </w:t>
      </w:r>
      <w:r w:rsidRPr="003D611A">
        <w:rPr>
          <w:rStyle w:val="StyleUnderline"/>
        </w:rPr>
        <w:t>China</w:t>
      </w:r>
      <w:r w:rsidRPr="003D611A">
        <w:rPr>
          <w:sz w:val="14"/>
        </w:rPr>
        <w:t xml:space="preserve"> faces looming environmental issues, as it i</w:t>
      </w:r>
      <w:r w:rsidRPr="003D611A">
        <w:rPr>
          <w:rStyle w:val="StyleUnderline"/>
        </w:rPr>
        <w:t xml:space="preserve">s becoming </w:t>
      </w:r>
      <w:r w:rsidRPr="003D611A">
        <w:rPr>
          <w:sz w:val="14"/>
        </w:rPr>
        <w:t xml:space="preserve">one of </w:t>
      </w:r>
      <w:r w:rsidRPr="003D611A">
        <w:rPr>
          <w:rStyle w:val="StyleUnderline"/>
        </w:rPr>
        <w:t>the largest and most polluted countries in the world</w:t>
      </w:r>
      <w:r w:rsidRPr="003D611A">
        <w:rPr>
          <w:sz w:val="14"/>
        </w:rPr>
        <w:t xml:space="preserve">. According to the 2010 Environmental Performance Index released by Yale University and Columbia University at the World Economic Forum, China ranked 121 out of 163 countries on the list.1 The Chinese government realized the serious consequences of the environmental degradation and has launched a campaign on environmental protection. Some of the most profound environmental changes are under way in China, but </w:t>
      </w:r>
      <w:r w:rsidRPr="003D611A">
        <w:rPr>
          <w:rStyle w:val="StyleUnderline"/>
        </w:rPr>
        <w:t>its environmental problems are still severe</w:t>
      </w:r>
      <w:r w:rsidRPr="003D611A">
        <w:rPr>
          <w:sz w:val="14"/>
        </w:rPr>
        <w:t xml:space="preserve">. The dominant viewpoint in Western societies suggests that </w:t>
      </w:r>
      <w:r w:rsidRPr="003D611A">
        <w:rPr>
          <w:rStyle w:val="StyleUnderline"/>
        </w:rPr>
        <w:t xml:space="preserve">China economic growth has damaged the distribution of the earth's natural resources and energy and threatens the global economy and environment. </w:t>
      </w:r>
      <w:r w:rsidRPr="003D611A">
        <w:rPr>
          <w:sz w:val="14"/>
        </w:rPr>
        <w:t xml:space="preserve">They warn that </w:t>
      </w:r>
      <w:r w:rsidRPr="003D611A">
        <w:rPr>
          <w:rStyle w:val="StyleUnderline"/>
        </w:rPr>
        <w:t>the rest of the world cannot ignore China's environmental degradation, because</w:t>
      </w:r>
      <w:r w:rsidRPr="003D611A">
        <w:rPr>
          <w:sz w:val="14"/>
        </w:rPr>
        <w:t>, ultimately, t</w:t>
      </w:r>
      <w:r w:rsidRPr="003D611A">
        <w:rPr>
          <w:rStyle w:val="StyleUnderline"/>
        </w:rPr>
        <w:t>he whole world is affected by many of the devastating catastrophes originating in China</w:t>
      </w:r>
      <w:r w:rsidRPr="003D611A">
        <w:rPr>
          <w:sz w:val="14"/>
        </w:rPr>
        <w:t xml:space="preserve">.2 To push the Chinese government to do more in improving China's environment, the U.S. Embassy in China has set up a monitoring point on the embassy roof in 2009 and posts hourly air-quality data on its popular Twitter feed. However, a senior Chinese official demanded in May 2012 that foreign embassies stop issuing air pollution readings, saying it was against the law and diplomatic conven- tions.3 This reflects the many differences between China and the Western societies on some critical issues: Do China's environmental problems threaten the international society? Is it possible for China to avoid environmental degradation while it is on rise during globalization? What are the main causes of China's environmental problems? Will China be able to solve its environmental problems in a short period of time? This paper will re-assess China's environmental problems and analyze their main causes in a global context, and argue that the current </w:t>
      </w:r>
      <w:r w:rsidRPr="003D611A">
        <w:rPr>
          <w:rStyle w:val="Emphasis"/>
        </w:rPr>
        <w:t>environmental degradation in China is actually an unavoidable result of China's modernization during globalization.</w:t>
      </w:r>
      <w:r w:rsidRPr="003D611A">
        <w:rPr>
          <w:sz w:val="14"/>
        </w:rPr>
        <w:t xml:space="preserve"> Coping with China's environmental problems is a comprehensive project, and it may take a long time to accomplish the project's goal. 2. </w:t>
      </w:r>
      <w:r w:rsidRPr="003D611A">
        <w:rPr>
          <w:rStyle w:val="StyleUnderline"/>
        </w:rPr>
        <w:t>Environmental Degradation in China Today, China is facing almost all of the world's ecological challenges: climate change, desertification, deforestation, declining water resources, acid rain, soil erosion, air and water pollution, and biodiversity loss, etc. Pollution is the basic problem amid all other environmental problems.</w:t>
      </w:r>
      <w:r w:rsidRPr="003D611A">
        <w:rPr>
          <w:sz w:val="14"/>
        </w:rPr>
        <w:t xml:space="preserve"> The pollutants are broadly divided into seven types, </w:t>
      </w:r>
      <w:r w:rsidRPr="003D611A">
        <w:rPr>
          <w:rStyle w:val="StyleUnderline"/>
        </w:rPr>
        <w:t xml:space="preserve">including contaminated water, polluted air, solid waste, radioactive substances, noise, soil pollution and others. </w:t>
      </w:r>
      <w:r w:rsidRPr="003D611A">
        <w:rPr>
          <w:sz w:val="14"/>
        </w:rPr>
        <w:t>Polluted air is one of the most serious environmental problems affecting the daily life of the Chinese people. Polluted air is everywhere in China. It is especially severe in metropolitan areas.</w:t>
      </w:r>
      <w:r w:rsidRPr="003D611A">
        <w:rPr>
          <w:rStyle w:val="StyleUnderline"/>
        </w:rPr>
        <w:t xml:space="preserve"> Sixteen of the world's twenty most polluted cities are in China. </w:t>
      </w:r>
      <w:r w:rsidRPr="003D611A">
        <w:rPr>
          <w:sz w:val="14"/>
        </w:rPr>
        <w:t>According to a scientific report, "the air quality of nearly 70 per cent of urban areas [does] not meet the country's national ambient air quality standards (NAAQS)" and "nearly 7</w:t>
      </w:r>
      <w:r w:rsidRPr="003D611A">
        <w:rPr>
          <w:rStyle w:val="StyleUnderline"/>
        </w:rPr>
        <w:t>5 per cent of urban residents [are] regularly exposed to air considered unsuitable for inhabited areas.</w:t>
      </w:r>
      <w:r w:rsidRPr="003D611A">
        <w:rPr>
          <w:sz w:val="14"/>
        </w:rPr>
        <w:t xml:space="preserve">"4 Ordinary Chinese are starting to miss blue skies, clean rivers, green forests, and birds.5 Air pollution is grave in some heavily industrialized cities. Air pollution is "in every major northern city and many urban areas in the south are exposed to air pollution levels that are three to seven times higher than World Health Organization guidelines."6 </w:t>
      </w:r>
      <w:r w:rsidRPr="003D611A">
        <w:rPr>
          <w:rStyle w:val="StyleUnderline"/>
        </w:rPr>
        <w:t>China supports 22 per cent of the world's population with only 8 per cent of the world's water.</w:t>
      </w:r>
      <w:r w:rsidRPr="003D611A">
        <w:rPr>
          <w:sz w:val="14"/>
        </w:rPr>
        <w:t xml:space="preserve"> Although China ranks fifth of all nations in water resources on a per capita basis, China's water supply is 25 per cent below the global average, and it has only one-fifth as much water per capita as the United States.7 As south China is relatively wet, th</w:t>
      </w:r>
      <w:r w:rsidRPr="003D611A">
        <w:rPr>
          <w:rStyle w:val="StyleUnderline"/>
        </w:rPr>
        <w:t>e water supply problem is most acute around big cities in northern China,</w:t>
      </w:r>
      <w:r w:rsidRPr="003D611A">
        <w:rPr>
          <w:sz w:val="14"/>
        </w:rPr>
        <w:t xml:space="preserve"> where precipitation levels are lower than in the south. The shortage of water has resulted in a lack of drinking water, especially in metropolitan areas. According to a survey of more than 600 Chinese cities, two-thirds of them had inadequate water supplies, while one of every six experienced severe water shortages.8 As incomes continue to increase and more Chinese people move from older housing into homes with modern plumbing, the amount of domestic wastewater has drastically increased. Recent studies suggest </w:t>
      </w:r>
      <w:r w:rsidRPr="003D611A">
        <w:rPr>
          <w:rStyle w:val="StyleUnderline"/>
        </w:rPr>
        <w:t xml:space="preserve">industrial pollution contributes </w:t>
      </w:r>
      <w:r w:rsidRPr="003D611A">
        <w:rPr>
          <w:sz w:val="14"/>
        </w:rPr>
        <w:t>more</w:t>
      </w:r>
      <w:r w:rsidRPr="003D611A">
        <w:rPr>
          <w:rStyle w:val="StyleUnderline"/>
        </w:rPr>
        <w:t xml:space="preserve"> to China's water shortage</w:t>
      </w:r>
      <w:r w:rsidRPr="003D611A">
        <w:rPr>
          <w:sz w:val="14"/>
        </w:rPr>
        <w:t xml:space="preserve">s than was previously assumed.9 More lakes suffer from sedimentation and diminishing water surfaces as a result of physical and human factors.10 About </w:t>
      </w:r>
      <w:r w:rsidRPr="003D611A">
        <w:rPr>
          <w:rStyle w:val="StyleUnderline"/>
        </w:rPr>
        <w:t>70 per cent of China's lakes and rivers were polluted to some degree.</w:t>
      </w:r>
      <w:r w:rsidRPr="003D611A">
        <w:rPr>
          <w:sz w:val="14"/>
        </w:rPr>
        <w:t xml:space="preserve"> In a survey taken in 2004, it was found that 28 per cent of 412 monitored areas of seven major rivers in China were rated of no practical use.11 Between 2001 and 2005, about 5</w:t>
      </w:r>
      <w:r w:rsidRPr="003D611A">
        <w:rPr>
          <w:rStyle w:val="StyleUnderline"/>
        </w:rPr>
        <w:t xml:space="preserve"> per cent of Chinese wells contained more than 50 micrograms per liter of arsenic, which affected 582,769 people.</w:t>
      </w:r>
      <w:r w:rsidRPr="003D611A">
        <w:rPr>
          <w:sz w:val="14"/>
        </w:rPr>
        <w:t>12 S</w:t>
      </w:r>
      <w:r w:rsidRPr="003D611A">
        <w:rPr>
          <w:rStyle w:val="StyleUnderline"/>
        </w:rPr>
        <w:t>eventy-five per cent of surface water flowing through urban areas of China is not suitable for drinking, and 90 per cent of urban ground water is contaminated. Nearly 500 million people lack access to safe drinking water.</w:t>
      </w:r>
      <w:r w:rsidRPr="003D611A">
        <w:rPr>
          <w:sz w:val="14"/>
        </w:rPr>
        <w:t xml:space="preserve">13 Chinese officials have acknowledged that 300 million people drink contaminated water on a daily basis, and of these, 190 million people drink water that is so contaminated, and it makes them sick. Water pollution is more serious in east China than in northwest China. The Yangtze River and Yellow River provide drinking water for tens of millions of Chinese people, but more than 10,500 chemical companies are located along their banks. Any single accident could lead to disastrous consequences.14 </w:t>
      </w:r>
      <w:r w:rsidRPr="003D611A">
        <w:rPr>
          <w:rStyle w:val="StyleUnderline"/>
        </w:rPr>
        <w:t>The harbours of the Yangtze River and the Yellow River are already listed as dead zones by the United Nations-low oxygenated areas and de-oxygenated zones i</w:t>
      </w:r>
      <w:r w:rsidRPr="003D611A">
        <w:rPr>
          <w:rStyle w:val="Emphasis"/>
        </w:rPr>
        <w:t xml:space="preserve">n which fish and shrimp cannot survive, and even sea plants cannot grow. </w:t>
      </w:r>
      <w:r w:rsidRPr="003D611A">
        <w:rPr>
          <w:sz w:val="14"/>
        </w:rPr>
        <w:t xml:space="preserve">China's ocean has also become polluted. China's coastline extends 18,400 kilometers and abuts four seas: the Bo Hai, the Yellow Sea, the East China Sea, and the South China Sea. In 2006, </w:t>
      </w:r>
      <w:r w:rsidRPr="003D611A">
        <w:rPr>
          <w:rStyle w:val="Emphasis"/>
        </w:rPr>
        <w:t>China's seas generated $270 billion GDP, but the booming economy has increased the degradation of the ocean</w:t>
      </w:r>
      <w:r w:rsidRPr="003D611A">
        <w:rPr>
          <w:sz w:val="14"/>
        </w:rPr>
        <w:t>. Untreated sewage is being dumped into surrounding estuaries, creating a surplus of red phytoplankton. Red tides are becoming a common occurrence in China, killing off marine life and adversely affecting the surrounding coastal communities. The ocean pollution comes from industries, agriculture, domestic sewage, oil and gas exploration, and fish farming.15 Consequently,</w:t>
      </w:r>
      <w:r w:rsidRPr="003D611A">
        <w:rPr>
          <w:rStyle w:val="StyleUnderline"/>
        </w:rPr>
        <w:t xml:space="preserve"> polluted oceans make seafood unsafe to eat and damage the local ocean industry as well. </w:t>
      </w:r>
      <w:r w:rsidRPr="003D611A">
        <w:rPr>
          <w:sz w:val="14"/>
        </w:rPr>
        <w:t xml:space="preserve">Lands in China are also polluted. About 1.03 million square kilometers of land are degraded by soil erosion. Land erosion in certain areas, such as the Yunnan, Guizhou, Jiangxi and Hubei provinces, has ranged between 40 per cent and 70 per cent of the cultivated area.16 </w:t>
      </w:r>
      <w:r w:rsidRPr="003D611A">
        <w:rPr>
          <w:rStyle w:val="StyleUnderline"/>
        </w:rPr>
        <w:t>China has one of the most serious soil erosion problems in the world, and this immediately raises food security concerns. Land erosion directly results in arable land shrinking.</w:t>
      </w:r>
      <w:r w:rsidRPr="003D611A">
        <w:rPr>
          <w:sz w:val="14"/>
        </w:rPr>
        <w:t xml:space="preserve"> </w:t>
      </w:r>
      <w:r w:rsidRPr="003D611A">
        <w:rPr>
          <w:rStyle w:val="StyleUnderline"/>
        </w:rPr>
        <w:t>China has 22 per cent of the global population, but just 7 per cent of the world's arable land</w:t>
      </w:r>
      <w:r w:rsidRPr="003D611A">
        <w:rPr>
          <w:sz w:val="14"/>
        </w:rPr>
        <w:t>. China loses up to 5 billion tons of soil due to erosion every year. The nutrients lost are the equivalent of 40 million tons of fertilizer, which in turn equals the amount of chemical fertilizer used annually by Chinese agriculture. About 40 million mu of cultivated land has been destroyed by erosion since 1949. This clearly represents a huge loss to Chinese agriculture. The Ministry of Land and Resources predicts that g</w:t>
      </w:r>
      <w:r w:rsidRPr="003D611A">
        <w:rPr>
          <w:rStyle w:val="StyleUnderline"/>
        </w:rPr>
        <w:t xml:space="preserve">rain-producing land will decline by 0.18 per cent annually. China will have to import 300 million tons of grain by 2030. However, there will be only 200 million tons of commercial grain available by that time. </w:t>
      </w:r>
      <w:r w:rsidRPr="003D611A">
        <w:rPr>
          <w:sz w:val="14"/>
        </w:rPr>
        <w:t xml:space="preserve">China's forest is diminishing while desertification is expanding. Official Chinese statistics indicate that in 2003, China's forest covered 18.21 per cent of the country's total area. Today, </w:t>
      </w:r>
      <w:r w:rsidRPr="003D611A">
        <w:rPr>
          <w:rStyle w:val="StyleUnderline"/>
        </w:rPr>
        <w:t>forests</w:t>
      </w:r>
      <w:r w:rsidRPr="003D611A">
        <w:rPr>
          <w:sz w:val="14"/>
        </w:rPr>
        <w:t xml:space="preserve"> only cover 14 per cent of China's land. In recent years, they </w:t>
      </w:r>
      <w:r w:rsidRPr="003D611A">
        <w:rPr>
          <w:rStyle w:val="StyleUnderline"/>
        </w:rPr>
        <w:t>have decreased at an annual rate of 5,000 square kilometres.</w:t>
      </w:r>
      <w:r w:rsidRPr="003D611A">
        <w:rPr>
          <w:sz w:val="14"/>
        </w:rPr>
        <w:t xml:space="preserve">17 </w:t>
      </w:r>
      <w:r w:rsidRPr="003D611A">
        <w:rPr>
          <w:rStyle w:val="StyleUnderline"/>
        </w:rPr>
        <w:t>Desertification has already swept over 30 per cent of China's land</w:t>
      </w:r>
      <w:r w:rsidRPr="003D611A">
        <w:rPr>
          <w:sz w:val="14"/>
        </w:rPr>
        <w:t xml:space="preserve">. In Inner Mongolia, residents have been forced to abandon their villages because the desertification is so severe. Although the desertification has been curbed in some areas, </w:t>
      </w:r>
      <w:r w:rsidRPr="003D611A">
        <w:rPr>
          <w:rStyle w:val="StyleUnderline"/>
        </w:rPr>
        <w:t>it is</w:t>
      </w:r>
      <w:r w:rsidRPr="003D611A">
        <w:rPr>
          <w:sz w:val="14"/>
        </w:rPr>
        <w:t xml:space="preserve"> still e</w:t>
      </w:r>
      <w:r w:rsidRPr="003D611A">
        <w:rPr>
          <w:rStyle w:val="StyleUnderline"/>
        </w:rPr>
        <w:t xml:space="preserve">xpanding at a rate of more than 3,000 square kilometres every year. </w:t>
      </w:r>
      <w:r w:rsidRPr="003D611A">
        <w:rPr>
          <w:sz w:val="14"/>
        </w:rPr>
        <w:t>China's environmental problems are severe but it does not necessarily threaten the international society. There is a theory that China's rise inevitably damages the distributions of international resources, energy, and economy, and imposes a serious threat to global economy, energy, resources, and environment. It is true that more than half of world's population has entered industrial society and it has seriously impacted on the system of global resources and ecology. As a result, it comes out an issue of the distributions of the rights to global environmental development and the responsibilities to global environmental governance. The theory of China's environmental threat reflects that Western countries are worrisome to the current pattern of the global natural resources and hope to maintain its dominant position through global environmental governance in order to contain China. Thus, China faces great challenges to theories of its sovereignty, the principles of its diplomacy, and its responsibilities to the international society. China is the the world's biggest energy consumer and greenhouse gas emission because of its large population and economy. In 2008, China surpassed the United States as the largest global emitter of greenhouse gases by volume. However</w:t>
      </w:r>
      <w:r w:rsidRPr="003D611A">
        <w:rPr>
          <w:rStyle w:val="StyleUnderline"/>
        </w:rPr>
        <w:t>, China's carbon dioxide pollution is largely caused by the manufacturing of goods for developed countries</w:t>
      </w:r>
      <w:r w:rsidRPr="003D611A">
        <w:rPr>
          <w:sz w:val="14"/>
        </w:rPr>
        <w:t xml:space="preserve">.18 It is not China, but the U.S. is the biggest country which consumes energy and produces greenhouse gas emission in terms its per capita. Since the 1990s, American people have largely consumed goods produced overseas, mainly in China and other Asian countries. Thus, it cannot be justified that China's environment threatens the international society. Instead, the U.S. and other developed countries should take major responsibility in global environmental governance, because they have created the current environmental problems. In addition, environmental degradation is a by-product of industrialization. No country can avoid a certain level of environmental degradation during the process of modernization. It is not surprising that China's environmental degradation has become severe since the Chinese economy took off in early 1980s, as environmental problems were even more severe in some European countries during the Industrial Revolution between the seventeenth and nineteenth centuries. 3. The Consequences of China's Environmental Degradation </w:t>
      </w:r>
      <w:r w:rsidRPr="003D611A">
        <w:rPr>
          <w:rStyle w:val="StyleUnderline"/>
        </w:rPr>
        <w:t>Poverty, disease and environmental problems are the three greatest challenges nations face in the twenty-first century. The three problems are interrelated</w:t>
      </w:r>
      <w:r w:rsidRPr="003D611A">
        <w:rPr>
          <w:sz w:val="14"/>
        </w:rPr>
        <w:t>, but t</w:t>
      </w:r>
      <w:r w:rsidRPr="003D611A">
        <w:rPr>
          <w:rStyle w:val="Emphasis"/>
        </w:rPr>
        <w:t>he environmental problem is the most serious and costly one. China's environmental problems have a negative impact on China's domestic development and the global community. China's environmental degradation hinders the development of Chinese economy and bites into economic growth</w:t>
      </w:r>
      <w:r w:rsidRPr="003D611A">
        <w:rPr>
          <w:sz w:val="14"/>
        </w:rPr>
        <w:t xml:space="preserve">. For example, China has a big acid pollution problem, which falls on over 30 per cent of the country.19 Acid rain is estimated to cause more than $4 billion a year in crop damage, as well as close to $1 billion in material damage. In September 2006, the State Environmental Protection Administration of China (SEPA) and the National Bureau of Statistics of China (NBS) jointly released the first green GDP report that indicated that environmental pollution cost China 511.8 billion yuan (USD64 billion) in economic losses in 2004, accounting for 3.05 per cent of the country's GDP.20 </w:t>
      </w:r>
      <w:r w:rsidRPr="003D611A">
        <w:rPr>
          <w:rStyle w:val="StyleUnderline"/>
        </w:rPr>
        <w:t>The World Bank estimated that China's economic losses due to environmental degradation amounted to eight per cent of the country's GDP.</w:t>
      </w:r>
      <w:r w:rsidRPr="003D611A">
        <w:rPr>
          <w:sz w:val="14"/>
        </w:rPr>
        <w:t xml:space="preserve"> In recent years, in fact, overall costs to China's economy from environmental degradation are estimated at 8 to 12 per cent of GDP annually. China's environmental problems have directly damaged Chinese people's health. Air pollution affects respiratory systems and the visibility of the atmosphere."21 Much of the indoor air pollution in China is caused by the use of solid fuels in simple household stoves. Although China has been experiencing great urbanization, more than 6</w:t>
      </w:r>
      <w:r w:rsidRPr="003D611A">
        <w:rPr>
          <w:rStyle w:val="StyleUnderline"/>
        </w:rPr>
        <w:t>5 per cent of the population is still rural</w:t>
      </w:r>
      <w:r w:rsidRPr="003D611A">
        <w:rPr>
          <w:sz w:val="14"/>
        </w:rPr>
        <w:t xml:space="preserve">, most of which still uses biomass and coal fuels that produce substantial pollution.22 </w:t>
      </w:r>
      <w:r w:rsidRPr="003D611A">
        <w:rPr>
          <w:rStyle w:val="StyleUnderline"/>
        </w:rPr>
        <w:t xml:space="preserve">Coal and biomass are difficult to burn in simple household devices without emitting pollutants. </w:t>
      </w:r>
      <w:r w:rsidRPr="003D611A">
        <w:rPr>
          <w:sz w:val="14"/>
        </w:rPr>
        <w:t xml:space="preserve">There is great difficulty in premixing the solid fuels and air before burning. Thus, the burning of these solid fuels poses a great health risk to those cooking with the materials. With this inability to premix, anywhere from 10-38 per cent of what is being burned off become dangerous pollutants that harm those who inhale them.23 Pollution has made cancer China's leading cause of death. Air pollution is a major cause of lung cancer, as harmful particles enter the lungs and cannot be discharged.24 Particle pollution from the burning of coal causes approxi- mately 50,000 deaths per year in China. Air pollution is estimated to be the main cause of nearly 50 per cent of all respiratory ailments. The number of pollution-related deaths has already reached 750,000 per year.25 Keith Florig notes that: "Today, diseases linked to air pollution are among the largest threats to public health in China, ranking with smoking as the most frequent cause of death."26 Pollution is also responsible for between 380,000 and 500,000 premature deaths annually, and that number will likely reach 550,000 in 2020. An additional 90,000 die each year due to water contamination.27 </w:t>
      </w:r>
      <w:r w:rsidRPr="003D611A">
        <w:rPr>
          <w:rStyle w:val="Emphasis"/>
        </w:rPr>
        <w:t>China's environmental problems have intensified the conflicts between the government and society, which triggers social protests and undermines social stability</w:t>
      </w:r>
      <w:r w:rsidRPr="003D611A">
        <w:rPr>
          <w:sz w:val="14"/>
        </w:rPr>
        <w:t>. About ten per cent of China's social protests are related to pollution. Official Chinese data demonstrates that unrest began rising rapidly between 1993 and 1995. The government admits to a nationwide increase of 268 per cent in mass incidents from 8,700 in 1993 to 32,000 in 1999,28 from 58,000 incidents in 2003 to 87,000 in 2005.29 In 2010, the number of protests in China was alarmingly high, reaching a total of about 180,000. Consequently, t</w:t>
      </w:r>
      <w:r w:rsidRPr="003D611A">
        <w:rPr>
          <w:rStyle w:val="StyleUnderline"/>
        </w:rPr>
        <w:t>he budget for the government to maintain social stability</w:t>
      </w:r>
      <w:r w:rsidRPr="003D611A">
        <w:rPr>
          <w:sz w:val="14"/>
        </w:rPr>
        <w:t xml:space="preserve"> (wei wen) i</w:t>
      </w:r>
      <w:r w:rsidRPr="003D611A">
        <w:rPr>
          <w:rStyle w:val="StyleUnderline"/>
        </w:rPr>
        <w:t>s increasing and has exceeded its military budget.</w:t>
      </w:r>
      <w:r w:rsidRPr="003D611A">
        <w:rPr>
          <w:sz w:val="14"/>
        </w:rPr>
        <w:t xml:space="preserve"> China is entering a peak period for mass incidents and in the next several years may face even more conflicts that will greatly test the governing abilities of all levels of the CPC.30 Although China has become unprecedentedly prosperous, </w:t>
      </w:r>
      <w:r w:rsidRPr="003D611A">
        <w:rPr>
          <w:rStyle w:val="Emphasis"/>
        </w:rPr>
        <w:t xml:space="preserve">social unrest could continue to contribute to internal strife, economic downturn, and uneven growth. </w:t>
      </w:r>
      <w:r w:rsidRPr="003D611A">
        <w:rPr>
          <w:rStyle w:val="StyleUnderline"/>
        </w:rPr>
        <w:t xml:space="preserve">The growing environmental problems have damaged China's image in the international society, and have become the world's problems too. </w:t>
      </w:r>
      <w:r w:rsidRPr="003D611A">
        <w:rPr>
          <w:sz w:val="14"/>
        </w:rPr>
        <w:t xml:space="preserve">Sulfur dioxide and nitrogen oxides spewed by China's coal-fired power plants fall as acid rain on Seoul and Tokyo. According to the Journal of Geophysical Research, much of the particulate pollution over Los Angeles originates in China. </w:t>
      </w:r>
      <w:r w:rsidRPr="003D611A">
        <w:rPr>
          <w:rStyle w:val="StyleUnderline"/>
        </w:rPr>
        <w:t xml:space="preserve">The environmental issue is one of the hottest topics between China and the United States because it applies to all other issues. </w:t>
      </w:r>
      <w:r w:rsidRPr="003D611A">
        <w:rPr>
          <w:sz w:val="14"/>
        </w:rPr>
        <w:t xml:space="preserve">For example, why is the cost of Chinese products so low? Not only do Chinese enterprises use cheap labour but they also save on the cost of environmental protection. Under the Obama administration, the U.S. government has paid more attention to climate changes and makes climate change a national priority.31 </w:t>
      </w:r>
      <w:r w:rsidRPr="003D611A">
        <w:rPr>
          <w:rStyle w:val="StyleUnderline"/>
        </w:rPr>
        <w:t>If the Chinese government does not handle the environmental issue well, it will seriously hurt their relations with other countries.</w:t>
      </w:r>
      <w:r w:rsidRPr="003D611A">
        <w:rPr>
          <w:sz w:val="14"/>
        </w:rPr>
        <w:t>32</w:t>
      </w:r>
    </w:p>
    <w:p w14:paraId="726DB9DD" w14:textId="77777777" w:rsidR="001A7C9E" w:rsidRPr="003D611A" w:rsidRDefault="001A7C9E" w:rsidP="000D3D8A"/>
    <w:p w14:paraId="2C5E09DD" w14:textId="77777777" w:rsidR="00A26574" w:rsidRPr="003D611A" w:rsidRDefault="00A26574" w:rsidP="00A26574">
      <w:pPr>
        <w:pStyle w:val="Heading4"/>
      </w:pPr>
      <w:r w:rsidRPr="003D611A">
        <w:t>Pollution eviscerates future growth and threatens CCP stability</w:t>
      </w:r>
    </w:p>
    <w:p w14:paraId="2EAD3B41" w14:textId="77777777" w:rsidR="00A26574" w:rsidRPr="003D611A" w:rsidRDefault="00A26574" w:rsidP="00A26574">
      <w:pPr>
        <w:rPr>
          <w:rStyle w:val="Style13ptBold"/>
        </w:rPr>
      </w:pPr>
      <w:r w:rsidRPr="003D611A">
        <w:rPr>
          <w:rStyle w:val="Style13ptBold"/>
        </w:rPr>
        <w:t>Drenguis 14</w:t>
      </w:r>
      <w:r w:rsidRPr="003D611A">
        <w:rPr>
          <w:sz w:val="16"/>
        </w:rPr>
        <w:t xml:space="preserve"> (Dustin, Juris Doctor expected 2014, University of Washington School of Law. [“COMMENT: REAP WHAT YOU SOW: SOIL POLLUTION REMEDIATION REFORM IN CHINA” 23 Pac. Rim L. &amp; Pol'y J. 171 Lexis]) NvP</w:t>
      </w:r>
    </w:p>
    <w:p w14:paraId="46C6E988" w14:textId="0114C39D" w:rsidR="00A26574" w:rsidRPr="003D611A" w:rsidRDefault="00A26574" w:rsidP="00A26574">
      <w:pPr>
        <w:rPr>
          <w:rStyle w:val="Emphasis"/>
        </w:rPr>
      </w:pPr>
      <w:r w:rsidRPr="003D611A">
        <w:rPr>
          <w:rStyle w:val="StyleUnderline"/>
        </w:rPr>
        <w:t>Soil pollution does not merely slow the economic development in China's urban environments - it also slows rural Chinese economies</w:t>
      </w:r>
      <w:r w:rsidRPr="003D611A">
        <w:rPr>
          <w:sz w:val="16"/>
        </w:rPr>
        <w:t xml:space="preserve"> by contaminating the food supply. Due to topsoil pollution, Ch</w:t>
      </w:r>
      <w:r w:rsidRPr="003D611A">
        <w:rPr>
          <w:rStyle w:val="StyleUnderline"/>
        </w:rPr>
        <w:t>ina is suffering from economic losses in the form of reduced farmland production.</w:t>
      </w:r>
      <w:r w:rsidRPr="003D611A">
        <w:rPr>
          <w:sz w:val="16"/>
        </w:rPr>
        <w:t xml:space="preserve"> 83 It is [180] estimated that in China twelve million tons of grain are contaminated by heavy metals each year, causing a loss of RMB 20 billion. 84 China is particularly vulnerable to food shortages. Chin</w:t>
      </w:r>
      <w:r w:rsidRPr="003D611A">
        <w:rPr>
          <w:rStyle w:val="StyleUnderline"/>
        </w:rPr>
        <w:t>a must feed 22% of the world's population on less than 9% of the world's cultivated land</w:t>
      </w:r>
      <w:r w:rsidRPr="003D611A">
        <w:rPr>
          <w:sz w:val="16"/>
        </w:rPr>
        <w:t>, and that area of land is shrinking. 85 Poorer counties in China are particularly vulnerable, as food availability is largely determined by local food supply. 86 Food prices are extremely volatile. For example, pr</w:t>
      </w:r>
      <w:r w:rsidRPr="003D611A">
        <w:rPr>
          <w:rStyle w:val="StyleUnderline"/>
        </w:rPr>
        <w:t>ices rose 18% between 2008 and 2009</w:t>
      </w:r>
      <w:r w:rsidRPr="003D611A">
        <w:rPr>
          <w:sz w:val="16"/>
        </w:rPr>
        <w:t>. 87 Rising food prices have the attention of the central government. In 2011, Chinese Premier Wen Jiabao pledged to boost food supplies to hold down costs. 88 C</w:t>
      </w:r>
      <w:r w:rsidRPr="003D611A">
        <w:rPr>
          <w:rStyle w:val="StyleUnderline"/>
        </w:rPr>
        <w:t xml:space="preserve">hina cannot afford to lose significant portions of its domestic crops. A strong policy that ensures polluted soil is properly remediated will make more land available for development in urban areas and help stabilize China's food security. </w:t>
      </w:r>
      <w:r w:rsidRPr="003D611A">
        <w:rPr>
          <w:sz w:val="16"/>
        </w:rPr>
        <w:t xml:space="preserve">C. Mass Protests Against Soil Pollution Threaten China's Social Stability </w:t>
      </w:r>
      <w:r w:rsidRPr="003D611A">
        <w:rPr>
          <w:rStyle w:val="StyleUnderline"/>
        </w:rPr>
        <w:t>In addition to causing environmental and economic problems</w:t>
      </w:r>
      <w:r w:rsidRPr="003D611A">
        <w:rPr>
          <w:sz w:val="16"/>
        </w:rPr>
        <w:t xml:space="preserve">, </w:t>
      </w:r>
      <w:r w:rsidRPr="003D611A">
        <w:rPr>
          <w:rStyle w:val="Emphasis"/>
        </w:rPr>
        <w:t xml:space="preserve">soil pollution is also a source of civil unrest. </w:t>
      </w:r>
      <w:r w:rsidRPr="003D611A">
        <w:rPr>
          <w:sz w:val="16"/>
        </w:rPr>
        <w:t>Less than 1% of environmental disputes are resolved through legal channels. 89 C</w:t>
      </w:r>
      <w:r w:rsidRPr="003D611A">
        <w:rPr>
          <w:rStyle w:val="StyleUnderline"/>
        </w:rPr>
        <w:t xml:space="preserve">hinese affected by severe environmental pollution have increasingly taken to protesting, </w:t>
      </w:r>
      <w:r w:rsidRPr="003D611A">
        <w:rPr>
          <w:rStyle w:val="Emphasis"/>
        </w:rPr>
        <w:t>which poses a threat to social stability.</w:t>
      </w:r>
      <w:r w:rsidRPr="003D611A">
        <w:rPr>
          <w:sz w:val="16"/>
        </w:rPr>
        <w:t xml:space="preserve"> 90 While environmental protests are a relatively [181] recent phenomenon, 91 </w:t>
      </w:r>
      <w:r w:rsidRPr="003D611A">
        <w:rPr>
          <w:rStyle w:val="StyleUnderline"/>
        </w:rPr>
        <w:t xml:space="preserve">the number of incidents is rising quickly. In 2005, over 50,000 protests occurred due to pollution. </w:t>
      </w:r>
      <w:r w:rsidRPr="003D611A">
        <w:rPr>
          <w:sz w:val="16"/>
        </w:rPr>
        <w:t xml:space="preserve">92 </w:t>
      </w:r>
      <w:r w:rsidRPr="003D611A">
        <w:rPr>
          <w:rStyle w:val="StyleUnderline"/>
        </w:rPr>
        <w:t xml:space="preserve">Since 1996, the number of environmental protests in China has grown 29% per year. </w:t>
      </w:r>
      <w:r w:rsidRPr="003D611A">
        <w:rPr>
          <w:sz w:val="16"/>
        </w:rPr>
        <w:t xml:space="preserve">93 </w:t>
      </w:r>
      <w:r w:rsidRPr="003D611A">
        <w:rPr>
          <w:rStyle w:val="StyleUnderline"/>
        </w:rPr>
        <w:t>The environmental protests</w:t>
      </w:r>
      <w:r w:rsidRPr="003D611A">
        <w:rPr>
          <w:sz w:val="16"/>
        </w:rPr>
        <w:t xml:space="preserve"> in China </w:t>
      </w:r>
      <w:r w:rsidRPr="003D611A">
        <w:rPr>
          <w:rStyle w:val="StyleUnderline"/>
        </w:rPr>
        <w:t>are</w:t>
      </w:r>
      <w:r w:rsidRPr="003D611A">
        <w:rPr>
          <w:sz w:val="16"/>
        </w:rPr>
        <w:t xml:space="preserve"> largely grass-roots </w:t>
      </w:r>
      <w:r w:rsidRPr="003D611A">
        <w:rPr>
          <w:rStyle w:val="StyleUnderline"/>
        </w:rPr>
        <w:t>responses to specific environmental threats</w:t>
      </w:r>
      <w:r w:rsidRPr="003D611A">
        <w:rPr>
          <w:sz w:val="16"/>
        </w:rPr>
        <w:t>. 94 Generally, national environmental non-governmental organizations ("NGOs") are not involved in these localized protests. 95 Chinese protest both in response to environmental incidents that have already occurred, as when villagers in Shaanxi Province tore down a fence and smashed trucks upon learning that lead pollution from a local plant had poisoned more than 600 children. 96</w:t>
      </w:r>
      <w:r w:rsidRPr="003D611A">
        <w:rPr>
          <w:rStyle w:val="StyleUnderline"/>
        </w:rPr>
        <w:t xml:space="preserve"> They also protest in anticipation of future environmental degradation</w:t>
      </w:r>
      <w:r w:rsidRPr="003D611A">
        <w:rPr>
          <w:sz w:val="16"/>
        </w:rPr>
        <w:t xml:space="preserve">, as when thousands of Chinese in Sichuan Province protested the construction of a molybdenum copper plant. 97 Because </w:t>
      </w:r>
      <w:r w:rsidRPr="003D611A">
        <w:rPr>
          <w:rStyle w:val="StyleUnderline"/>
        </w:rPr>
        <w:t>the protests are always in response to specific local issues</w:t>
      </w:r>
      <w:r w:rsidRPr="003D611A">
        <w:rPr>
          <w:sz w:val="16"/>
        </w:rPr>
        <w:t xml:space="preserve">, they generally end once the specific problem has been addressed. 98 For example, an environmental protest ended once the polluting facility in Shaanxi was closed, 99 and the government promised to pay for victims' treatment. 100 In Sichuan, protests caused plans to build the copper plant to be abandoned. 101 In general, once the government takes action, protests stop and do not grow into larger movements. 102 [182] </w:t>
      </w:r>
      <w:r w:rsidRPr="003D611A">
        <w:rPr>
          <w:rStyle w:val="StyleUnderline"/>
        </w:rPr>
        <w:t xml:space="preserve">The Chinese government is very concerned about any form of social unrest. </w:t>
      </w:r>
      <w:r w:rsidRPr="003D611A">
        <w:rPr>
          <w:sz w:val="16"/>
        </w:rPr>
        <w:t xml:space="preserve">The Chinese Communist Party has endorsed the doctrine of the "harmonious society" in response to growing inequalities in Chinese society. 103 The policy aims for a well-off, middle class society with minimal social tensions. 104 Feasibility reports for large construction projects now include "stability assessments" to assess the project's risk to social stability. 105 However, </w:t>
      </w:r>
      <w:r w:rsidRPr="003D611A">
        <w:rPr>
          <w:rStyle w:val="StyleUnderline"/>
        </w:rPr>
        <w:t>the government's response to social unrest is often heavy handed. I</w:t>
      </w:r>
      <w:r w:rsidRPr="003D611A">
        <w:rPr>
          <w:sz w:val="16"/>
        </w:rPr>
        <w:t xml:space="preserve">n the </w:t>
      </w:r>
      <w:r w:rsidRPr="003D611A">
        <w:rPr>
          <w:rStyle w:val="StyleUnderline"/>
        </w:rPr>
        <w:t>environmental</w:t>
      </w:r>
      <w:r w:rsidRPr="003D611A">
        <w:rPr>
          <w:sz w:val="16"/>
        </w:rPr>
        <w:t xml:space="preserve"> protests in Zhejiang Province, </w:t>
      </w:r>
      <w:r w:rsidRPr="003D611A">
        <w:rPr>
          <w:rStyle w:val="StyleUnderline"/>
        </w:rPr>
        <w:t xml:space="preserve">protestors were beaten </w:t>
      </w:r>
      <w:r w:rsidRPr="003D611A">
        <w:rPr>
          <w:sz w:val="16"/>
        </w:rPr>
        <w:t xml:space="preserve">106 </w:t>
      </w:r>
      <w:r w:rsidRPr="003D611A">
        <w:rPr>
          <w:rStyle w:val="StyleUnderline"/>
        </w:rPr>
        <w:t>and imprisoned</w:t>
      </w:r>
      <w:r w:rsidRPr="003D611A">
        <w:rPr>
          <w:sz w:val="16"/>
        </w:rPr>
        <w:t>. 107 Local authorities used intimidation and close surveillance to control the area. 108 These practices are typical of the government's wei wen strategy of stopping large-scale demonstrations by any means necessary, including force. 109 If force fails, the government will quickly make concessions to keep the movement from escalating. 110 Given the severity of China's pollution problems,</w:t>
      </w:r>
      <w:r w:rsidRPr="003D611A">
        <w:rPr>
          <w:rStyle w:val="StyleUnderline"/>
        </w:rPr>
        <w:t xml:space="preserve"> the local-level environmental protests will not abate anytime soon. Moreover, Chinese attitudes towards pollution are changing</w:t>
      </w:r>
      <w:r w:rsidRPr="003D611A">
        <w:rPr>
          <w:sz w:val="16"/>
        </w:rPr>
        <w:t xml:space="preserve">. A recent survey shows that 57% of Chinese prioritize protecting the environment, even at the risk of curbing economic growth. 111 </w:t>
      </w:r>
      <w:r w:rsidRPr="003D611A">
        <w:rPr>
          <w:rStyle w:val="Emphasis"/>
        </w:rPr>
        <w:t>Without reform, environment pollution will continue to threaten the government's goal of social stability.</w:t>
      </w:r>
    </w:p>
    <w:p w14:paraId="21E52E7F" w14:textId="77777777" w:rsidR="00A26574" w:rsidRPr="003D611A" w:rsidRDefault="00A26574" w:rsidP="00A26574">
      <w:pPr>
        <w:rPr>
          <w:rStyle w:val="Emphasis"/>
        </w:rPr>
      </w:pPr>
    </w:p>
    <w:p w14:paraId="5056C30C" w14:textId="25177F7E" w:rsidR="00A26574" w:rsidRPr="003D611A" w:rsidRDefault="00A26574" w:rsidP="00A26574">
      <w:pPr>
        <w:pStyle w:val="Heading4"/>
      </w:pPr>
      <w:r w:rsidRPr="003D611A">
        <w:t>Environmental pollution threatens CCP stability and legitimacy.</w:t>
      </w:r>
    </w:p>
    <w:p w14:paraId="2B8584FE" w14:textId="77777777" w:rsidR="00A26574" w:rsidRPr="003D611A" w:rsidRDefault="00A26574" w:rsidP="00A26574">
      <w:pPr>
        <w:rPr>
          <w:rStyle w:val="Style13ptBold"/>
        </w:rPr>
      </w:pPr>
      <w:r w:rsidRPr="003D611A">
        <w:rPr>
          <w:rStyle w:val="Style13ptBold"/>
        </w:rPr>
        <w:t>Drenguis 14</w:t>
      </w:r>
      <w:r w:rsidRPr="003D611A">
        <w:rPr>
          <w:sz w:val="16"/>
        </w:rPr>
        <w:t xml:space="preserve"> (Dustin, Juris Doctor expected 2014, University of Washington School of Law. [“COMMENT: REAP WHAT YOU SOW: SOIL POLLUTION REMEDIATION REFORM IN CHINA” 23 Pac. Rim L. &amp; Pol'y J. 171 Lexis]) NvP</w:t>
      </w:r>
    </w:p>
    <w:p w14:paraId="3C4BD1C0" w14:textId="5280E5B4" w:rsidR="00A26574" w:rsidRPr="003D611A" w:rsidRDefault="00A26574" w:rsidP="00A26574">
      <w:pPr>
        <w:rPr>
          <w:rStyle w:val="Emphasis"/>
        </w:rPr>
      </w:pPr>
      <w:r w:rsidRPr="003D611A">
        <w:rPr>
          <w:rStyle w:val="StyleUnderline"/>
        </w:rPr>
        <w:t>Soil pollution does not merely slow the economic development in China's urban environments - it also slows rural Chinese economies</w:t>
      </w:r>
      <w:r w:rsidRPr="003D611A">
        <w:rPr>
          <w:sz w:val="16"/>
        </w:rPr>
        <w:t xml:space="preserve"> by contaminating the food supply. Due to topsoil pollution, Ch</w:t>
      </w:r>
      <w:r w:rsidRPr="003D611A">
        <w:rPr>
          <w:rStyle w:val="StyleUnderline"/>
        </w:rPr>
        <w:t>ina is suffering from economic losses in the form of reduced farmland production.</w:t>
      </w:r>
      <w:r w:rsidRPr="003D611A">
        <w:rPr>
          <w:sz w:val="16"/>
        </w:rPr>
        <w:t xml:space="preserve"> 83 It is [180] estimated that in China twelve million tons of grain are contaminated by heavy metals each year, causing a loss of RMB 20 billion. 84 China is particularly vulnerable to food shortages. Chin</w:t>
      </w:r>
      <w:r w:rsidRPr="003D611A">
        <w:rPr>
          <w:rStyle w:val="StyleUnderline"/>
        </w:rPr>
        <w:t>a must feed 22% of the world's population on less than 9% of the world's cultivated land</w:t>
      </w:r>
      <w:r w:rsidRPr="003D611A">
        <w:rPr>
          <w:sz w:val="16"/>
        </w:rPr>
        <w:t>, and that area of land is shrinking. 85 Poorer counties in China are particularly vulnerable, as food availability is largely determined by local food supply. 86 Food prices are extremely volatile. For example, pr</w:t>
      </w:r>
      <w:r w:rsidRPr="003D611A">
        <w:rPr>
          <w:rStyle w:val="StyleUnderline"/>
        </w:rPr>
        <w:t>ices rose 18% between 2008 and 2009</w:t>
      </w:r>
      <w:r w:rsidRPr="003D611A">
        <w:rPr>
          <w:sz w:val="16"/>
        </w:rPr>
        <w:t>. 87 Rising food prices have the attention of the central government. In 2011, Chinese Premier Wen Jiabao pledged to boost food supplies to hold down costs. 88 C</w:t>
      </w:r>
      <w:r w:rsidRPr="003D611A">
        <w:rPr>
          <w:rStyle w:val="StyleUnderline"/>
        </w:rPr>
        <w:t xml:space="preserve">hina cannot afford to lose significant portions of its domestic crops. A strong policy that ensures polluted soil is properly remediated will make more land available for development in urban areas and help stabilize China's food security. </w:t>
      </w:r>
      <w:r w:rsidRPr="003D611A">
        <w:rPr>
          <w:sz w:val="16"/>
        </w:rPr>
        <w:t xml:space="preserve">C. Mass Protests Against Soil Pollution Threaten China's Social Stability </w:t>
      </w:r>
      <w:r w:rsidRPr="003D611A">
        <w:rPr>
          <w:rStyle w:val="StyleUnderline"/>
        </w:rPr>
        <w:t>In addition to causing environmental and economic problems</w:t>
      </w:r>
      <w:r w:rsidRPr="003D611A">
        <w:rPr>
          <w:sz w:val="16"/>
        </w:rPr>
        <w:t xml:space="preserve">, </w:t>
      </w:r>
      <w:r w:rsidRPr="003D611A">
        <w:rPr>
          <w:rStyle w:val="Emphasis"/>
        </w:rPr>
        <w:t xml:space="preserve">soil pollution is also a source of civil unrest. </w:t>
      </w:r>
      <w:r w:rsidRPr="003D611A">
        <w:rPr>
          <w:sz w:val="16"/>
        </w:rPr>
        <w:t>Less than 1% of environmental disputes are resolved through legal channels. 89 C</w:t>
      </w:r>
      <w:r w:rsidRPr="003D611A">
        <w:rPr>
          <w:rStyle w:val="StyleUnderline"/>
        </w:rPr>
        <w:t xml:space="preserve">hinese affected by severe environmental pollution have increasingly taken to protesting, </w:t>
      </w:r>
      <w:r w:rsidRPr="003D611A">
        <w:rPr>
          <w:rStyle w:val="Emphasis"/>
        </w:rPr>
        <w:t>which poses a threat to social stability.</w:t>
      </w:r>
      <w:r w:rsidRPr="003D611A">
        <w:rPr>
          <w:sz w:val="16"/>
        </w:rPr>
        <w:t xml:space="preserve"> 90 While environmental protests are a relatively [181] recent phenomenon, 91 </w:t>
      </w:r>
      <w:r w:rsidRPr="003D611A">
        <w:rPr>
          <w:rStyle w:val="StyleUnderline"/>
        </w:rPr>
        <w:t xml:space="preserve">the number of incidents is rising quickly. In 2005, over 50,000 protests occurred due to pollution. </w:t>
      </w:r>
      <w:r w:rsidRPr="003D611A">
        <w:rPr>
          <w:sz w:val="16"/>
        </w:rPr>
        <w:t xml:space="preserve">92 </w:t>
      </w:r>
      <w:r w:rsidRPr="003D611A">
        <w:rPr>
          <w:rStyle w:val="StyleUnderline"/>
        </w:rPr>
        <w:t xml:space="preserve">Since 1996, the number of environmental protests in China has grown 29% per year. </w:t>
      </w:r>
      <w:r w:rsidRPr="003D611A">
        <w:rPr>
          <w:sz w:val="16"/>
        </w:rPr>
        <w:t xml:space="preserve">93 </w:t>
      </w:r>
      <w:r w:rsidRPr="003D611A">
        <w:rPr>
          <w:rStyle w:val="StyleUnderline"/>
        </w:rPr>
        <w:t>The environmental protests</w:t>
      </w:r>
      <w:r w:rsidRPr="003D611A">
        <w:rPr>
          <w:sz w:val="16"/>
        </w:rPr>
        <w:t xml:space="preserve"> in China </w:t>
      </w:r>
      <w:r w:rsidRPr="003D611A">
        <w:rPr>
          <w:rStyle w:val="StyleUnderline"/>
        </w:rPr>
        <w:t>are</w:t>
      </w:r>
      <w:r w:rsidRPr="003D611A">
        <w:rPr>
          <w:sz w:val="16"/>
        </w:rPr>
        <w:t xml:space="preserve"> largely grass-roots </w:t>
      </w:r>
      <w:r w:rsidRPr="003D611A">
        <w:rPr>
          <w:rStyle w:val="StyleUnderline"/>
        </w:rPr>
        <w:t>responses to specific environmental threats</w:t>
      </w:r>
      <w:r w:rsidRPr="003D611A">
        <w:rPr>
          <w:sz w:val="16"/>
        </w:rPr>
        <w:t>. 94 Generally, national environmental non-governmental organizations ("NGOs") are not involved in these localized protests. 95 Chinese protest both in response to environmental incidents that have already occurred, as when villagers in Shaanxi Province tore down a fence and smashed trucks upon learning that lead pollution from a local plant had poisoned more than 600 children. 96</w:t>
      </w:r>
      <w:r w:rsidRPr="003D611A">
        <w:rPr>
          <w:rStyle w:val="StyleUnderline"/>
        </w:rPr>
        <w:t xml:space="preserve"> They also protest in anticipation of future environmental degradation</w:t>
      </w:r>
      <w:r w:rsidRPr="003D611A">
        <w:rPr>
          <w:sz w:val="16"/>
        </w:rPr>
        <w:t xml:space="preserve">, as when thousands of Chinese in Sichuan Province protested the construction of a molybdenum copper plant. 97 Because </w:t>
      </w:r>
      <w:r w:rsidRPr="003D611A">
        <w:rPr>
          <w:rStyle w:val="StyleUnderline"/>
        </w:rPr>
        <w:t>the protests are always in response to specific local issues</w:t>
      </w:r>
      <w:r w:rsidRPr="003D611A">
        <w:rPr>
          <w:sz w:val="16"/>
        </w:rPr>
        <w:t xml:space="preserve">, they generally end once the specific problem has been addressed. 98 For example, an environmental protest ended once the polluting facility in Shaanxi was closed, 99 and the government promised to pay for victims' treatment. 100 In Sichuan, protests caused plans to build the copper plant to be abandoned. 101 In general, once the government takes action, protests stop and do not grow into larger movements. 102 [182] </w:t>
      </w:r>
      <w:r w:rsidRPr="003D611A">
        <w:rPr>
          <w:rStyle w:val="StyleUnderline"/>
        </w:rPr>
        <w:t xml:space="preserve">The Chinese government is very concerned about any form of social unrest. </w:t>
      </w:r>
      <w:r w:rsidRPr="003D611A">
        <w:rPr>
          <w:sz w:val="16"/>
        </w:rPr>
        <w:t xml:space="preserve">The Chinese Communist Party has endorsed the doctrine of the "harmonious society" in response to growing inequalities in Chinese society. 103 The policy aims for a well-off, middle class society with minimal social tensions. 104 Feasibility reports for large construction projects now include "stability assessments" to assess the project's risk to social stability. 105 However, </w:t>
      </w:r>
      <w:r w:rsidRPr="003D611A">
        <w:rPr>
          <w:rStyle w:val="StyleUnderline"/>
        </w:rPr>
        <w:t>the government's response to social unrest is often heavy handed. I</w:t>
      </w:r>
      <w:r w:rsidRPr="003D611A">
        <w:rPr>
          <w:sz w:val="16"/>
        </w:rPr>
        <w:t xml:space="preserve">n the </w:t>
      </w:r>
      <w:r w:rsidRPr="003D611A">
        <w:rPr>
          <w:rStyle w:val="StyleUnderline"/>
        </w:rPr>
        <w:t>environmental</w:t>
      </w:r>
      <w:r w:rsidRPr="003D611A">
        <w:rPr>
          <w:sz w:val="16"/>
        </w:rPr>
        <w:t xml:space="preserve"> protests in Zhejiang Province, </w:t>
      </w:r>
      <w:r w:rsidRPr="003D611A">
        <w:rPr>
          <w:rStyle w:val="StyleUnderline"/>
        </w:rPr>
        <w:t xml:space="preserve">protestors were beaten </w:t>
      </w:r>
      <w:r w:rsidRPr="003D611A">
        <w:rPr>
          <w:sz w:val="16"/>
        </w:rPr>
        <w:t xml:space="preserve">106 </w:t>
      </w:r>
      <w:r w:rsidRPr="003D611A">
        <w:rPr>
          <w:rStyle w:val="StyleUnderline"/>
        </w:rPr>
        <w:t>and imprisoned</w:t>
      </w:r>
      <w:r w:rsidRPr="003D611A">
        <w:rPr>
          <w:sz w:val="16"/>
        </w:rPr>
        <w:t>. 107 Local authorities used intimidation and close surveillance to control the area. 108 These practices are typical of the government's wei wen strategy of stopping large-scale demonstrations by any means necessary, including force. 109 If force fails, the government will quickly make concessions to keep the movement from escalating. 110 Given the severity of China's pollution problems,</w:t>
      </w:r>
      <w:r w:rsidRPr="003D611A">
        <w:rPr>
          <w:rStyle w:val="StyleUnderline"/>
        </w:rPr>
        <w:t xml:space="preserve"> the local-level environmental protests will not abate anytime soon. Moreover, Chinese attitudes towards pollution are changing</w:t>
      </w:r>
      <w:r w:rsidRPr="003D611A">
        <w:rPr>
          <w:sz w:val="16"/>
        </w:rPr>
        <w:t xml:space="preserve">. A recent survey shows that 57% of Chinese prioritize protecting the environment, even at the risk of curbing economic growth. 111 </w:t>
      </w:r>
      <w:r w:rsidRPr="003D611A">
        <w:rPr>
          <w:rStyle w:val="Emphasis"/>
        </w:rPr>
        <w:t>Without reform, environment pollution will continue to threaten the government's goal of social stability.</w:t>
      </w:r>
    </w:p>
    <w:p w14:paraId="703585B1" w14:textId="77777777" w:rsidR="00A26574" w:rsidRPr="003D611A" w:rsidRDefault="00A26574" w:rsidP="00A26574">
      <w:pPr>
        <w:rPr>
          <w:rStyle w:val="Emphasis"/>
        </w:rPr>
      </w:pPr>
    </w:p>
    <w:p w14:paraId="4B99CD74" w14:textId="77777777" w:rsidR="00674AB8" w:rsidRPr="003D611A" w:rsidRDefault="00674AB8" w:rsidP="00674AB8">
      <w:pPr>
        <w:pStyle w:val="Heading4"/>
      </w:pPr>
      <w:r w:rsidRPr="003D611A">
        <w:t>CCP structure and growth makes environmental degradation inevitable- leaders more concerned about short term GDP Boosts</w:t>
      </w:r>
    </w:p>
    <w:p w14:paraId="666BBD85" w14:textId="77777777" w:rsidR="00674AB8" w:rsidRPr="003D611A" w:rsidRDefault="00674AB8" w:rsidP="00674AB8">
      <w:pPr>
        <w:rPr>
          <w:rStyle w:val="Style13ptBold"/>
        </w:rPr>
      </w:pPr>
      <w:r w:rsidRPr="003D611A">
        <w:rPr>
          <w:rStyle w:val="Style13ptBold"/>
        </w:rPr>
        <w:t>Drenguis 14</w:t>
      </w:r>
      <w:r w:rsidRPr="003D611A">
        <w:rPr>
          <w:sz w:val="16"/>
        </w:rPr>
        <w:t xml:space="preserve"> (Dustin, Juris Doctor expected 2014, University of Washington School of Law. [“COMMENT: REAP WHAT YOU SOW: SOIL POLLUTION REMEDIATION REFORM IN CHINA” 23 Pac. Rim L. &amp; Pol'y J. 171 Lexis]) NvP</w:t>
      </w:r>
    </w:p>
    <w:p w14:paraId="4E52841D" w14:textId="6335F646" w:rsidR="00674AB8" w:rsidRPr="003D611A" w:rsidRDefault="00674AB8" w:rsidP="00674AB8">
      <w:pPr>
        <w:rPr>
          <w:rStyle w:val="StyleUnderline"/>
        </w:rPr>
      </w:pPr>
      <w:r w:rsidRPr="003D611A">
        <w:rPr>
          <w:sz w:val="16"/>
        </w:rPr>
        <w:t xml:space="preserve">Ambiguities in the national law contribute to the failure of the law in a formalistic sense, but enforcement of the law brings an additional set of problems. The MEP is part of the central government's State Council and is replicated as Environmental Protection Bureaus ("EPBs") at each subsequent lower level of local government - provincial, city, district, county, and town. 135 Local EPBs are agencies in the local government; EPBs are not part of the central government. </w:t>
      </w:r>
      <w:r w:rsidRPr="003D611A">
        <w:rPr>
          <w:rStyle w:val="StyleUnderline"/>
        </w:rPr>
        <w:t>Local EPBs are charged with actually implementing the MEP's regulations</w:t>
      </w:r>
      <w:r w:rsidRPr="003D611A">
        <w:rPr>
          <w:sz w:val="16"/>
        </w:rPr>
        <w:t xml:space="preserve">, 136 </w:t>
      </w:r>
      <w:r w:rsidRPr="003D611A">
        <w:rPr>
          <w:rStyle w:val="StyleUnderline"/>
        </w:rPr>
        <w:t>but they serve competing masters.</w:t>
      </w:r>
      <w:r w:rsidRPr="003D611A">
        <w:rPr>
          <w:sz w:val="16"/>
        </w:rPr>
        <w:t xml:space="preserve"> The MEP and provincial level EPBs promulgate regulations and policies for local EPBs. 137 However, in all cases, the local government appoints the local EPB's director 138 and provides their annual budget. 139 </w:t>
      </w:r>
      <w:r w:rsidRPr="003D611A">
        <w:rPr>
          <w:rStyle w:val="StyleUnderline"/>
        </w:rPr>
        <w:t>Because local governments control each local EPB's budgets, local governments are the more powerful interest</w:t>
      </w:r>
      <w:r w:rsidRPr="003D611A">
        <w:rPr>
          <w:sz w:val="16"/>
        </w:rPr>
        <w:t xml:space="preserve">. 140 </w:t>
      </w:r>
      <w:r w:rsidRPr="003D611A">
        <w:rPr>
          <w:rStyle w:val="Emphasis"/>
        </w:rPr>
        <w:t>Many officials in local governments are more concerned with GDP than the environment</w:t>
      </w:r>
      <w:r w:rsidRPr="003D611A">
        <w:rPr>
          <w:sz w:val="16"/>
        </w:rPr>
        <w:t>, both in order to raise sufficient revenue for their government and out of self-interest. China divides revenue and expenditures among central and local governments. 141 The</w:t>
      </w:r>
      <w:r w:rsidRPr="003D611A">
        <w:rPr>
          <w:rStyle w:val="StyleUnderline"/>
        </w:rPr>
        <w:t xml:space="preserve"> central government collects a </w:t>
      </w:r>
      <w:r w:rsidRPr="003D611A">
        <w:rPr>
          <w:sz w:val="16"/>
        </w:rPr>
        <w:t xml:space="preserve">[187] </w:t>
      </w:r>
      <w:r w:rsidRPr="003D611A">
        <w:rPr>
          <w:rStyle w:val="StyleUnderline"/>
        </w:rPr>
        <w:t>larger portion of the taxes, but local governments are primarily responsible for public services</w:t>
      </w:r>
      <w:r w:rsidRPr="003D611A">
        <w:rPr>
          <w:sz w:val="16"/>
        </w:rPr>
        <w:t xml:space="preserve">. 142 To improve public services under this scheme, local officials must pursue policies that promote rapid economic growth. 143 Many environmental violators are major taxpayers supporting the local government. 144 Large fines may also divert money from the local community. 145 Reliant on the polluters' contributions, local governments instruct courts not to implement environmental penalties. 146 In the Rongping Factory case described in the introduction, 147 the polluting chemical factory accounted for 25% of the county's income. 148 The factory's arrival also doubled the town's population. 149 </w:t>
      </w:r>
      <w:r w:rsidRPr="003D611A">
        <w:rPr>
          <w:rStyle w:val="Emphasis"/>
        </w:rPr>
        <w:t>Local officials</w:t>
      </w:r>
      <w:r w:rsidRPr="003D611A">
        <w:rPr>
          <w:sz w:val="16"/>
        </w:rPr>
        <w:t xml:space="preserve"> also </w:t>
      </w:r>
      <w:r w:rsidRPr="003D611A">
        <w:rPr>
          <w:rStyle w:val="Emphasis"/>
        </w:rPr>
        <w:t>pursue economic development at the expense of environmental considerations out of self-interest</w:t>
      </w:r>
      <w:r w:rsidRPr="003D611A">
        <w:rPr>
          <w:sz w:val="16"/>
        </w:rPr>
        <w:t xml:space="preserve">. </w:t>
      </w:r>
      <w:r w:rsidRPr="003D611A">
        <w:rPr>
          <w:rStyle w:val="StyleUnderline"/>
        </w:rPr>
        <w:t>Their job performance is primarily evaluated on the growth of the local economy's GDP</w:t>
      </w:r>
      <w:r w:rsidRPr="003D611A">
        <w:rPr>
          <w:sz w:val="16"/>
        </w:rPr>
        <w:t>. 150 Conversely, en</w:t>
      </w:r>
      <w:r w:rsidRPr="003D611A">
        <w:rPr>
          <w:rStyle w:val="StyleUnderline"/>
        </w:rPr>
        <w:t xml:space="preserve">vironmental performance constitutes only a small part of the evaluation. </w:t>
      </w:r>
      <w:r w:rsidRPr="003D611A">
        <w:rPr>
          <w:sz w:val="16"/>
        </w:rPr>
        <w:t xml:space="preserve">151 </w:t>
      </w:r>
      <w:r w:rsidRPr="003D611A">
        <w:rPr>
          <w:rStyle w:val="StyleUnderline"/>
        </w:rPr>
        <w:t>Party members are evaluated every five years</w:t>
      </w:r>
      <w:r w:rsidRPr="003D611A">
        <w:rPr>
          <w:sz w:val="16"/>
        </w:rPr>
        <w:t>, wh</w:t>
      </w:r>
      <w:r w:rsidRPr="003D611A">
        <w:rPr>
          <w:rStyle w:val="Emphasis"/>
        </w:rPr>
        <w:t xml:space="preserve">ich contributes to an emphasis on quick, short-term performance. </w:t>
      </w:r>
      <w:r w:rsidRPr="003D611A">
        <w:rPr>
          <w:sz w:val="16"/>
        </w:rPr>
        <w:t xml:space="preserve">152 At best, environmental performance does not affect the local economy. At worst, </w:t>
      </w:r>
      <w:r w:rsidRPr="003D611A">
        <w:rPr>
          <w:rStyle w:val="StyleUnderline"/>
        </w:rPr>
        <w:t>it slows economic growth. Because of the importance of the GDP, local governments tend to take short-term actions to quickly develop the economy.</w:t>
      </w:r>
    </w:p>
    <w:p w14:paraId="5A313228" w14:textId="77777777" w:rsidR="00A26574" w:rsidRPr="003D611A" w:rsidRDefault="00A26574" w:rsidP="000D3D8A"/>
    <w:p w14:paraId="39CD326F" w14:textId="77777777" w:rsidR="00913AA2" w:rsidRPr="003D611A" w:rsidRDefault="00913AA2" w:rsidP="000D3D8A"/>
    <w:p w14:paraId="1014AF9C" w14:textId="77777777" w:rsidR="00913AA2" w:rsidRPr="003D611A" w:rsidRDefault="00913AA2" w:rsidP="000D3D8A"/>
    <w:p w14:paraId="431EA0B6" w14:textId="5678E983" w:rsidR="00674AB8" w:rsidRPr="003D611A" w:rsidRDefault="00674AB8" w:rsidP="00674AB8">
      <w:pPr>
        <w:pStyle w:val="Heading3"/>
      </w:pPr>
      <w:r w:rsidRPr="003D611A">
        <w:t>AT: Green Growth</w:t>
      </w:r>
    </w:p>
    <w:p w14:paraId="2D815A7B" w14:textId="77777777" w:rsidR="00674AB8" w:rsidRPr="003D611A" w:rsidRDefault="00674AB8" w:rsidP="00674AB8"/>
    <w:p w14:paraId="4B5048E7" w14:textId="2C842468" w:rsidR="00674AB8" w:rsidRPr="003D611A" w:rsidRDefault="00674AB8" w:rsidP="00674AB8">
      <w:pPr>
        <w:pStyle w:val="Heading4"/>
      </w:pPr>
      <w:r w:rsidRPr="003D611A">
        <w:t>Environmental reform circumvented - CCP officials think growth is more important</w:t>
      </w:r>
    </w:p>
    <w:p w14:paraId="6209B256" w14:textId="77777777" w:rsidR="00674AB8" w:rsidRPr="003D611A" w:rsidRDefault="00674AB8" w:rsidP="00674AB8">
      <w:pPr>
        <w:rPr>
          <w:rStyle w:val="Style13ptBold"/>
        </w:rPr>
      </w:pPr>
      <w:r w:rsidRPr="003D611A">
        <w:rPr>
          <w:rStyle w:val="Style13ptBold"/>
        </w:rPr>
        <w:t xml:space="preserve">Abebe &amp; Masur 10 </w:t>
      </w:r>
      <w:r w:rsidRPr="003D611A">
        <w:rPr>
          <w:sz w:val="16"/>
        </w:rPr>
        <w:t>(Daniel and Jonathan, Assistant Professors of Law, University of Chicago Law School. [“Article: International Agreements, Internal Heterogeneity, and Climate Change: The "Two Chinas" Problem” 50 Va. J. Int'l L. 325- Lexis]) NvP</w:t>
      </w:r>
    </w:p>
    <w:p w14:paraId="77A335B5" w14:textId="7308F2C8" w:rsidR="00674AB8" w:rsidRPr="003D611A" w:rsidRDefault="00674AB8" w:rsidP="00674AB8">
      <w:r w:rsidRPr="003D611A">
        <w:rPr>
          <w:sz w:val="14"/>
        </w:rPr>
        <w:t>Despite China's predominant focus on economic growth, there is no question that the national government has devoted meaningful attention to environmental concerns. Yet even at the national level, th</w:t>
      </w:r>
      <w:r w:rsidRPr="003D611A">
        <w:rPr>
          <w:rStyle w:val="StyleUnderline"/>
        </w:rPr>
        <w:t xml:space="preserve">ere exist a number of structural problems that inhibit aggressive efforts to control pollution. </w:t>
      </w:r>
      <w:r w:rsidRPr="003D611A">
        <w:rPr>
          <w:sz w:val="14"/>
        </w:rPr>
        <w:t xml:space="preserve">Though China's </w:t>
      </w:r>
      <w:r w:rsidRPr="003D611A">
        <w:rPr>
          <w:rStyle w:val="StyleUnderline"/>
        </w:rPr>
        <w:t>EPBs</w:t>
      </w:r>
      <w:r w:rsidRPr="003D611A">
        <w:rPr>
          <w:sz w:val="14"/>
        </w:rPr>
        <w:t xml:space="preserve"> are tasked with "implementing policies designed by SEPA and [assisting] in drafting local regulations," 103 they a</w:t>
      </w:r>
      <w:r w:rsidRPr="003D611A">
        <w:rPr>
          <w:rStyle w:val="StyleUnderline"/>
        </w:rPr>
        <w:t xml:space="preserve">re "heavily dependent" on local and provincial governments to provide a significant portion of funding for regional EPBs. </w:t>
      </w:r>
      <w:r w:rsidRPr="003D611A">
        <w:rPr>
          <w:sz w:val="14"/>
        </w:rPr>
        <w:t>104 Consequently,</w:t>
      </w:r>
      <w:r w:rsidRPr="003D611A">
        <w:rPr>
          <w:rStyle w:val="StyleUnderline"/>
        </w:rPr>
        <w:t xml:space="preserve"> provincial governments hold tremendous power to cut the cord on the local EPBs if they act contrary to local or provincial interests</w:t>
      </w:r>
      <w:r w:rsidRPr="003D611A">
        <w:rPr>
          <w:sz w:val="14"/>
        </w:rPr>
        <w:t xml:space="preserve">. This lack of centralized enforcement capacity would not pose such a severe problem if provincial and local officials were themselves committed to enforcing environmental regulations. Yet that is hardly the case. </w:t>
      </w:r>
      <w:r w:rsidRPr="003D611A">
        <w:rPr>
          <w:rStyle w:val="StyleUnderline"/>
        </w:rPr>
        <w:t>Local governments have little incentive to take any action that might slow economic growth</w:t>
      </w:r>
      <w:r w:rsidRPr="003D611A">
        <w:rPr>
          <w:sz w:val="14"/>
        </w:rPr>
        <w:t>,</w:t>
      </w:r>
      <w:r w:rsidRPr="003D611A">
        <w:rPr>
          <w:rStyle w:val="Emphasis"/>
        </w:rPr>
        <w:t xml:space="preserve"> including addressing any sort of environmental concern</w:t>
      </w:r>
      <w:r w:rsidRPr="003D611A">
        <w:rPr>
          <w:sz w:val="14"/>
        </w:rPr>
        <w:t xml:space="preserve"> (whether dictated by the central government or not). In </w:t>
      </w:r>
      <w:r w:rsidRPr="003D611A">
        <w:rPr>
          <w:rStyle w:val="StyleUnderline"/>
        </w:rPr>
        <w:t>keeping with the CCP's nationwide focus on performance legitimacy</w:t>
      </w:r>
      <w:r w:rsidRPr="003D611A">
        <w:rPr>
          <w:sz w:val="14"/>
        </w:rPr>
        <w:t xml:space="preserve">, </w:t>
      </w:r>
      <w:r w:rsidRPr="003D611A">
        <w:rPr>
          <w:rStyle w:val="Emphasis"/>
        </w:rPr>
        <w:t>local officials are evaluated primarily on their ability to deliver sustained economic growth.</w:t>
      </w:r>
      <w:r w:rsidRPr="003D611A">
        <w:rPr>
          <w:sz w:val="14"/>
        </w:rPr>
        <w:t xml:space="preserve"> As one scholar explains: The local EPBs are heavily dependent on both the higher level environmental authorities and on local governments. However, [352] as little importance is given to environmental criteria in assessing the performance of local governments, they [</w:t>
      </w:r>
      <w:r w:rsidRPr="003D611A">
        <w:rPr>
          <w:rStyle w:val="StyleUnderline"/>
        </w:rPr>
        <w:t>the local governments] often display no interest in stringent environmental reform, yet they play a key role in financing the local EPBs. There are also poor (financial) incentives for both governments and private actors to comply with environmental laws, standards and policies.</w:t>
      </w:r>
      <w:r w:rsidRPr="003D611A">
        <w:rPr>
          <w:sz w:val="14"/>
        </w:rPr>
        <w:t xml:space="preserve"> 105</w:t>
      </w:r>
    </w:p>
    <w:p w14:paraId="2606EAE2" w14:textId="77777777" w:rsidR="001A7C9E" w:rsidRPr="003D611A" w:rsidRDefault="001A7C9E" w:rsidP="000D3D8A"/>
    <w:p w14:paraId="3FF2D93A" w14:textId="7F7E0DD2" w:rsidR="000D3D8A" w:rsidRPr="003D611A" w:rsidRDefault="00A26574" w:rsidP="000D3D8A">
      <w:pPr>
        <w:pStyle w:val="Heading4"/>
      </w:pPr>
      <w:r w:rsidRPr="003D611A">
        <w:t xml:space="preserve">Chinese growth causes </w:t>
      </w:r>
      <w:r w:rsidR="000D3D8A" w:rsidRPr="003D611A">
        <w:t>environmental degradation</w:t>
      </w:r>
    </w:p>
    <w:p w14:paraId="62846C32" w14:textId="77777777" w:rsidR="000D3D8A" w:rsidRPr="003D611A" w:rsidRDefault="000D3D8A" w:rsidP="000D3D8A">
      <w:pPr>
        <w:rPr>
          <w:rStyle w:val="Style13ptBold"/>
        </w:rPr>
      </w:pPr>
      <w:r w:rsidRPr="003D611A">
        <w:rPr>
          <w:rStyle w:val="Style13ptBold"/>
        </w:rPr>
        <w:t xml:space="preserve">Harris 12 </w:t>
      </w:r>
      <w:r w:rsidRPr="003D611A">
        <w:rPr>
          <w:sz w:val="16"/>
        </w:rPr>
        <w:t>(Wesley, Employed by Shell Malaysia Ltd, and serves as Managing Counsel, Global Litigation-Asia Pacific West, in the Royal Dutch Shell legal organization. He studies and writes about China issues, especially law and energy. [“ARTICLE: CHINA ENERGY: A CROSSROADS HISTORIOGRAPHY” 37 T. Marshall L. Rev. 255 Lexis]) NvP</w:t>
      </w:r>
    </w:p>
    <w:p w14:paraId="0D37AA1C" w14:textId="77777777" w:rsidR="000D3D8A" w:rsidRPr="003D611A" w:rsidRDefault="000D3D8A" w:rsidP="000D3D8A">
      <w:r w:rsidRPr="003D611A">
        <w:rPr>
          <w:rStyle w:val="StyleUnderline"/>
        </w:rPr>
        <w:t>Local governments have little incentive to take any action that might slow economic growth, including addressing any sort of environmental concern</w:t>
      </w:r>
      <w:r w:rsidRPr="003D611A">
        <w:t xml:space="preserve"> (</w:t>
      </w:r>
      <w:r w:rsidRPr="003D611A">
        <w:rPr>
          <w:rStyle w:val="StyleUnderline"/>
        </w:rPr>
        <w:t>whether dictated by the central government or not).</w:t>
      </w:r>
      <w:r w:rsidRPr="003D611A">
        <w:t xml:space="preserve"> </w:t>
      </w:r>
      <w:r w:rsidRPr="003D611A">
        <w:rPr>
          <w:rStyle w:val="StyleUnderline"/>
        </w:rPr>
        <w:t>In keeping with the CCP's nationwide focus on performance legitimacy, local officials are evaluated primarily on their ability to deliver sustained economic growth.</w:t>
      </w:r>
      <w:r w:rsidRPr="003D611A">
        <w:t xml:space="preserve"> 181Link to the text of the note</w:t>
      </w:r>
    </w:p>
    <w:p w14:paraId="439F8468" w14:textId="77777777" w:rsidR="000D3D8A" w:rsidRPr="003D611A" w:rsidRDefault="000D3D8A" w:rsidP="000D3D8A">
      <w:r w:rsidRPr="003D611A">
        <w:t>China's environment impacts the world's environment, not only through carbon emissions that drive climate change, but more directly, too. In 2007, more than 24 percent of the atmospheric pollution on the West Coast of the U.S. could be traced back to China. 182Link to the text of the note Bluntly, China is sacrificing environment and human health for economic development, with no effective legal framework for reform. By 2008, the highest levels of  [289]  China's government certainly recognized this anomaly, and legislation was being enacted to ameliorate the situation. 183Link to the text of the note</w:t>
      </w:r>
    </w:p>
    <w:p w14:paraId="5D95DFAE" w14:textId="77777777" w:rsidR="00DD0C76" w:rsidRPr="003D611A" w:rsidRDefault="00DD0C76" w:rsidP="003D5134"/>
    <w:p w14:paraId="77AE176B" w14:textId="75747BC2" w:rsidR="00913AA2" w:rsidRPr="003D611A" w:rsidRDefault="00913AA2" w:rsidP="00913AA2">
      <w:pPr>
        <w:pStyle w:val="Heading4"/>
      </w:pPr>
      <w:r w:rsidRPr="003D611A">
        <w:t>Command and control focus limits green growth.</w:t>
      </w:r>
    </w:p>
    <w:p w14:paraId="6CC557DC" w14:textId="3DE855A5" w:rsidR="00913AA2" w:rsidRPr="003D611A" w:rsidRDefault="00913AA2" w:rsidP="00913AA2">
      <w:r w:rsidRPr="003D611A">
        <w:rPr>
          <w:b/>
        </w:rPr>
        <w:t xml:space="preserve">The World bank, 2012 </w:t>
      </w:r>
      <w:r w:rsidRPr="003D611A">
        <w:t>(Development Research Center of the State Council, the People’s Republic of China , “China 2030: Building a Modern, Harmonious, and Creative Society,” The World Bank, February 27, 2012, http://www.worldbank.org/content/dam/Worldbank/document/China-2030-complete.pdf, accessed Jul 13, 2016) DDI-BL</w:t>
      </w:r>
    </w:p>
    <w:p w14:paraId="69C873A7" w14:textId="77777777" w:rsidR="00913AA2" w:rsidRPr="003D611A" w:rsidRDefault="00913AA2" w:rsidP="00913AA2"/>
    <w:p w14:paraId="4A09BAB0" w14:textId="77777777" w:rsidR="00913AA2" w:rsidRPr="003D611A" w:rsidRDefault="00913AA2" w:rsidP="00913AA2">
      <w:r w:rsidRPr="003D611A">
        <w:rPr>
          <w:u w:val="single"/>
        </w:rPr>
        <w:t xml:space="preserve">Second, the </w:t>
      </w:r>
      <w:r w:rsidRPr="003D611A">
        <w:rPr>
          <w:b/>
          <w:u w:val="single"/>
        </w:rPr>
        <w:t>country is overly reliant on command and control</w:t>
      </w:r>
      <w:r w:rsidRPr="003D611A">
        <w:rPr>
          <w:u w:val="single"/>
        </w:rPr>
        <w:t xml:space="preserve"> measures for reduc- ing carbon emissions.</w:t>
      </w:r>
      <w:r w:rsidRPr="003D611A">
        <w:t xml:space="preserve"> </w:t>
      </w:r>
      <w:r w:rsidRPr="003D611A">
        <w:rPr>
          <w:u w:val="single"/>
        </w:rPr>
        <w:t xml:space="preserve">Too much reliance on inflexible administrative measures has resulted in </w:t>
      </w:r>
      <w:r w:rsidRPr="003D611A">
        <w:rPr>
          <w:b/>
          <w:u w:val="single"/>
        </w:rPr>
        <w:t>suboptimal allocation of resources</w:t>
      </w:r>
      <w:r w:rsidRPr="003D611A">
        <w:rPr>
          <w:u w:val="single"/>
        </w:rPr>
        <w:t xml:space="preserve"> for reducing carbon emissions and </w:t>
      </w:r>
      <w:r w:rsidRPr="003D611A">
        <w:rPr>
          <w:b/>
          <w:u w:val="single"/>
        </w:rPr>
        <w:t>uneven compliance.</w:t>
      </w:r>
      <w:r w:rsidRPr="003D611A">
        <w:rPr>
          <w:u w:val="single"/>
        </w:rPr>
        <w:t xml:space="preserve"> T</w:t>
      </w:r>
      <w:r w:rsidRPr="003D611A">
        <w:t xml:space="preserve">he current provincial alloca- tion of targets to reduce the energy intensity of economic output is an example. </w:t>
      </w:r>
      <w:r w:rsidRPr="003D611A">
        <w:rPr>
          <w:u w:val="single"/>
        </w:rPr>
        <w:t>First, the targets are not allocated according to means or resources</w:t>
      </w:r>
      <w:r w:rsidRPr="003D611A">
        <w:t xml:space="preserve">. During the 11th Five-Year Plan (2006–10), energy intensity targets for indi- vidual provinces were pegged to the national target of 20 percent. </w:t>
      </w:r>
      <w:r w:rsidRPr="003D611A">
        <w:rPr>
          <w:u w:val="single"/>
        </w:rPr>
        <w:t xml:space="preserve">Although this method seems to make sense, it has placed an overly </w:t>
      </w:r>
      <w:r w:rsidRPr="003D611A">
        <w:rPr>
          <w:b/>
          <w:u w:val="single"/>
        </w:rPr>
        <w:t>heavy burden on the less-developed provinces</w:t>
      </w:r>
      <w:r w:rsidRPr="003D611A">
        <w:rPr>
          <w:u w:val="single"/>
        </w:rPr>
        <w:t xml:space="preserve"> that are currently experiencing a period of heavy industrialization.</w:t>
      </w:r>
      <w:r w:rsidRPr="003D611A">
        <w:t xml:space="preserve"> </w:t>
      </w:r>
      <w:r w:rsidRPr="003D611A">
        <w:rPr>
          <w:u w:val="single"/>
        </w:rPr>
        <w:t xml:space="preserve">Second, although targets for reducing energy or carbon inten- sity are the result of a negotiated political process, they are </w:t>
      </w:r>
      <w:r w:rsidRPr="003D611A">
        <w:rPr>
          <w:b/>
          <w:u w:val="single"/>
        </w:rPr>
        <w:t xml:space="preserve">rigid </w:t>
      </w:r>
      <w:r w:rsidRPr="003D611A">
        <w:rPr>
          <w:b/>
        </w:rPr>
        <w:t>(neither  exible nor tradable</w:t>
      </w:r>
      <w:r w:rsidRPr="003D611A">
        <w:t xml:space="preserve">). This rigidity </w:t>
      </w:r>
      <w:r w:rsidRPr="003D611A">
        <w:rPr>
          <w:u w:val="single"/>
        </w:rPr>
        <w:t>has increased the costs of compliance and made it more difficult for individual provinces to save energy and reduce emissions</w:t>
      </w:r>
      <w:r w:rsidRPr="003D611A">
        <w:t xml:space="preserve">, leading to such </w:t>
      </w:r>
      <w:r w:rsidRPr="003D611A">
        <w:rPr>
          <w:b/>
          <w:u w:val="single"/>
        </w:rPr>
        <w:t>phenom- ena as cutting off power</w:t>
      </w:r>
      <w:r w:rsidRPr="003D611A">
        <w:t xml:space="preserve"> (that is, resorting to “energy poverty”) in order to meet targets that are even lower than what could other- wise be achieved.</w:t>
      </w:r>
    </w:p>
    <w:p w14:paraId="5927A978" w14:textId="77777777" w:rsidR="00913AA2" w:rsidRPr="003D611A" w:rsidRDefault="00913AA2" w:rsidP="00913AA2"/>
    <w:p w14:paraId="6A0AECA5" w14:textId="77777777" w:rsidR="00913AA2" w:rsidRPr="003D611A" w:rsidRDefault="00913AA2" w:rsidP="00913AA2">
      <w:pPr>
        <w:pStyle w:val="Heading4"/>
      </w:pPr>
      <w:r w:rsidRPr="003D611A">
        <w:t xml:space="preserve">Chinese Green development fails – lack of incentive, competitive market, and overcapacity of the small projects. </w:t>
      </w:r>
    </w:p>
    <w:p w14:paraId="40257399" w14:textId="5146AFAB" w:rsidR="00913AA2" w:rsidRPr="003D611A" w:rsidRDefault="00913AA2" w:rsidP="00913AA2">
      <w:r w:rsidRPr="003D611A">
        <w:rPr>
          <w:b/>
        </w:rPr>
        <w:t xml:space="preserve">The World bank, 2012 </w:t>
      </w:r>
      <w:r w:rsidRPr="003D611A">
        <w:t>(Development Research Center of the State Council, the People’s Republic of China , “China 2030: Building a Modern, Harmonious, and Creative Society,” The World Bank, February 27, 2012, http://www.worldbank.org/content/dam/Worldbank/document/China-2030-complete.pdf, accessed Jul 13, 2016) DDI-BL</w:t>
      </w:r>
    </w:p>
    <w:p w14:paraId="77D07F82" w14:textId="77777777" w:rsidR="00913AA2" w:rsidRPr="003D611A" w:rsidRDefault="00913AA2" w:rsidP="00913AA2"/>
    <w:p w14:paraId="14B890A5" w14:textId="77777777" w:rsidR="00913AA2" w:rsidRPr="003D611A" w:rsidRDefault="00913AA2" w:rsidP="00913AA2">
      <w:pPr>
        <w:rPr>
          <w:u w:val="single"/>
        </w:rPr>
      </w:pPr>
      <w:r w:rsidRPr="003D611A">
        <w:rPr>
          <w:u w:val="single"/>
        </w:rPr>
        <w:t xml:space="preserve">Finally, the </w:t>
      </w:r>
      <w:r w:rsidRPr="003D611A">
        <w:rPr>
          <w:b/>
          <w:u w:val="single"/>
        </w:rPr>
        <w:t>lack of incentives</w:t>
      </w:r>
      <w:r w:rsidRPr="003D611A">
        <w:rPr>
          <w:u w:val="single"/>
        </w:rPr>
        <w:t xml:space="preserve"> for environ- mental protection is tied to the inadequacy of the pollution control regulations that rely on command and control directives, and to the </w:t>
      </w:r>
      <w:r w:rsidRPr="003D611A">
        <w:rPr>
          <w:b/>
          <w:u w:val="single"/>
        </w:rPr>
        <w:t>small scale of market-based pilot proj- ects</w:t>
      </w:r>
      <w:r w:rsidRPr="003D611A">
        <w:rPr>
          <w:u w:val="single"/>
        </w:rPr>
        <w:t xml:space="preserve"> undertaken to date. </w:t>
      </w:r>
      <w:r w:rsidRPr="003D611A">
        <w:t xml:space="preserve">For example, China has attempted to establish local SO2 permit trading schemes, modeled after the system in the United States. But these programs have largely failed, </w:t>
      </w:r>
      <w:r w:rsidRPr="003D611A">
        <w:rPr>
          <w:u w:val="single"/>
        </w:rPr>
        <w:t xml:space="preserve">because of overinvolvement by the government in trading that has weakened the role of the market, led to the unfair allo- cation of permits, introduced problems in the design of trading mechanisms, and interfered with monitoring of emissions. </w:t>
      </w:r>
      <w:r w:rsidRPr="003D611A">
        <w:t xml:space="preserve">Fourth, a </w:t>
      </w:r>
      <w:r w:rsidRPr="003D611A">
        <w:rPr>
          <w:u w:val="single"/>
        </w:rPr>
        <w:t>competitive market environ- ment for green industries is lacking.</w:t>
      </w:r>
      <w:r w:rsidRPr="003D611A">
        <w:t xml:space="preserve"> In real- ity, China’s transition to green development has two levels: the first is “greening” its cur- rent economic base, and the second is a more fundamental shift toward emerging indus- tries</w:t>
      </w:r>
      <w:r w:rsidRPr="003D611A">
        <w:rPr>
          <w:u w:val="single"/>
        </w:rPr>
        <w:t>. Some Chinese green industries have experienced rapid growth in recent years, as exempli ed by the rise of its clean energy industries</w:t>
      </w:r>
      <w:r w:rsidRPr="003D611A">
        <w:t xml:space="preserve">. </w:t>
      </w:r>
      <w:r w:rsidRPr="003D611A">
        <w:rPr>
          <w:u w:val="single"/>
        </w:rPr>
        <w:t>Yet, its emerging industries still lack a fair and open competitive market envi- ronment in which to grow. The playing  field for investment in emerg- ing industries is still not level. In the case of the wind turbine and solar PV industries, for example, private companies are mainly con- centrated in equipment manufacturing, while SOEs continue to monopolize the electricity generation market (SERC 2011).</w:t>
      </w:r>
      <w:r w:rsidRPr="003D611A">
        <w:t xml:space="preserve"> State-owned enterprises also dominate the development of shale gas, which will continue to be noncom- petitive so long as the legal rights to shale gas resources are not clearly de ned (box 3.12). The Chinese government expects that SOEs will continue to play a leading role in strategic emerging industries, which may lead to disappointment given that SOEs have historically been unable to take on the role of green innovators</w:t>
      </w:r>
      <w:r w:rsidRPr="003D611A">
        <w:rPr>
          <w:u w:val="single"/>
        </w:rPr>
        <w:t>. Not only do they lack the same incentives to innovate, they have also been placed in an awkward position by the government, which expects them to meet short-term GDP growth targets while also engaging in the innovation of high-risk, cutting-edge technologies.</w:t>
      </w:r>
      <w:r w:rsidRPr="003D611A">
        <w:t xml:space="preserve"> SOE managers are usually unwilling to take on the risk of failure; they are much more willing to pur- chase new technologies than invest in R&amp;D on their own. </w:t>
      </w:r>
      <w:r w:rsidRPr="003D611A">
        <w:rPr>
          <w:u w:val="single"/>
        </w:rPr>
        <w:t>There is also a problem of regulation</w:t>
      </w:r>
      <w:r w:rsidRPr="003D611A">
        <w:t xml:space="preserve">. Currently, wind power development projects smaller than 50 megawatts are approved by local governments, while projects larger than 50 megawatts are approved by the National Development and Reform Commission. </w:t>
      </w:r>
      <w:r w:rsidRPr="003D611A">
        <w:rPr>
          <w:u w:val="single"/>
        </w:rPr>
        <w:t xml:space="preserve">With their powers of approval, local governments have spurred a “clean energy rush” that has quickly led to </w:t>
      </w:r>
      <w:r w:rsidRPr="003D611A">
        <w:rPr>
          <w:b/>
          <w:u w:val="single"/>
        </w:rPr>
        <w:t>overcapacity by small projects</w:t>
      </w:r>
      <w:r w:rsidRPr="003D611A">
        <w:rPr>
          <w:u w:val="single"/>
        </w:rPr>
        <w:t>. This campaign-style investment has long</w:t>
      </w:r>
      <w:r w:rsidRPr="003D611A">
        <w:t xml:space="preserve"> been a problem in China, </w:t>
      </w:r>
      <w:r w:rsidRPr="003D611A">
        <w:rPr>
          <w:u w:val="single"/>
        </w:rPr>
        <w:t>and one that has been hard to correct.</w:t>
      </w:r>
    </w:p>
    <w:p w14:paraId="619D491E" w14:textId="77777777" w:rsidR="00913AA2" w:rsidRPr="003D611A" w:rsidRDefault="00913AA2" w:rsidP="00913AA2"/>
    <w:p w14:paraId="5C95BE30" w14:textId="77777777" w:rsidR="00913AA2" w:rsidRPr="003D611A" w:rsidRDefault="00913AA2" w:rsidP="003D5134"/>
    <w:p w14:paraId="1C6CDCCB" w14:textId="33EAFF21" w:rsidR="00635519" w:rsidRPr="003D611A" w:rsidRDefault="00635519" w:rsidP="00635519">
      <w:pPr>
        <w:pStyle w:val="Heading3"/>
      </w:pPr>
      <w:r w:rsidRPr="003D611A">
        <w:t>China Growth Trades Off with US Growth/Generates Debt</w:t>
      </w:r>
    </w:p>
    <w:p w14:paraId="175F090D" w14:textId="77777777" w:rsidR="00635519" w:rsidRPr="003D611A" w:rsidRDefault="00635519" w:rsidP="003D5134"/>
    <w:p w14:paraId="5C73400D" w14:textId="77777777" w:rsidR="00635519" w:rsidRPr="003D611A" w:rsidRDefault="00635519" w:rsidP="00635519">
      <w:pPr>
        <w:pStyle w:val="Heading4"/>
      </w:pPr>
      <w:r w:rsidRPr="003D611A">
        <w:t>Growth of Chinese economy causes unemployment, trade deficits, debt, and US Econ decline</w:t>
      </w:r>
    </w:p>
    <w:p w14:paraId="4C6D1DCB" w14:textId="77777777" w:rsidR="00635519" w:rsidRPr="003D611A" w:rsidRDefault="00635519" w:rsidP="00635519">
      <w:pPr>
        <w:rPr>
          <w:rStyle w:val="Style13ptBold"/>
        </w:rPr>
      </w:pPr>
      <w:r w:rsidRPr="003D611A">
        <w:rPr>
          <w:rStyle w:val="Style13ptBold"/>
        </w:rPr>
        <w:t xml:space="preserve">Smith 6 </w:t>
      </w:r>
      <w:r w:rsidRPr="003D611A">
        <w:rPr>
          <w:rStyle w:val="Style13ptBold"/>
          <w:sz w:val="16"/>
          <w:szCs w:val="16"/>
        </w:rPr>
        <w:t>[Dr. Peter Morici, August 22, 2006, Professor at Robert H Smith School of Business, University of Maryland, College Park, MD, “Prepared Statement from Testimony at a hearing: China's Financial System and Monetary Policies: The Impact on U.S. Exchanges Rates, Capital Markets, and Interest Rates” P. 92-93 http://congressional.proquest.com/congressional/result/congressional/pqpdocumentview:pdfevent?pgId=07ac2988-0161-4e62-8076-27c821807dbc&amp;pdf=/app-bin/gis-hearing/1/9/9/a/hrg-2006-esr-0003_from_1_to_117.pdf]</w:t>
      </w:r>
    </w:p>
    <w:p w14:paraId="111CE43E" w14:textId="77777777" w:rsidR="00635519" w:rsidRPr="003D611A" w:rsidRDefault="00635519" w:rsidP="00635519">
      <w:r w:rsidRPr="003D611A">
        <w:t xml:space="preserve">Massive foreign government purchases of U.S. securities affect both U.S. capital markets and trade flows. In capital markets, these purchases reduce long term interest rates and provide the mortgage and credit card industries with funds to provide first mortgages, home equity loans and other forms of credit to U.S. consumers at very favorable interest rates and terms. In turn, this is one of several factors that have driven up U.S. home values and caused nominal household savings rates to become negative. I say "nominal" household savings rates, because, factoring in unrealized capital gains, many households do not feel as though they are dissaving. At the same time, </w:t>
      </w:r>
      <w:r w:rsidRPr="003D611A">
        <w:rPr>
          <w:rStyle w:val="StyleUnderline"/>
        </w:rPr>
        <w:t>foreign government purchases of U.S. securities sustain the value of the dollar against the Yuan and other Asia currencies, reducing sales and precipitating layoffs in U.S. import-competing and exports industries. This deprives the U.S. economy of many of the benefits of free trade</w:t>
      </w:r>
      <w:r w:rsidRPr="003D611A">
        <w:t xml:space="preserve">. In a nutshell, increased trade with China and other Asian economies should shift U.S. employment from import-competing to export industries. Since export industries create more value added per employee and undertake more R&amp;D than import-competing industries, this process would be expected to immediately raise U.S. incomes and consumption and boost long-term productivity and GDP growth. These are the essential gains from specialization and comparative advantage increased trade should create. Instead, </w:t>
      </w:r>
      <w:r w:rsidRPr="003D611A">
        <w:rPr>
          <w:rStyle w:val="StyleUnderline"/>
        </w:rPr>
        <w:t>growing trade deficits with China and other Asian economics have shifted U.S. employment from import-competing and export industries to nontradable service producing activities</w:t>
      </w:r>
      <w:r w:rsidRPr="003D611A">
        <w:t xml:space="preserve">. Import-competing and export industries create about 50 percent more value added per employee and spend more than three times as much R&amp;D per dollar of value added than the private business sector as a whole. By reducing investments in R&amp;D. an econometric model constructed for the Economic Strategy Institutes indicates </w:t>
      </w:r>
      <w:r w:rsidRPr="003D611A">
        <w:rPr>
          <w:rStyle w:val="StyleUnderline"/>
        </w:rPr>
        <w:t>the overvalued dollar and resulting trade deficits are reducing U.S. economic growth by at least one percentage point a year - or about 25 percent of potential GDP growth. China accounts for about half of this lost growth</w:t>
      </w:r>
      <w:r w:rsidRPr="003D611A">
        <w:t xml:space="preserve">. Importantly, this one percentage point of growth has not been lost for just one year. The trade deficit has been taxing growth for most of the last two decades, and the cumulative consequences are enormous. Had foreign currency-market intervention and large trade deficits not robbed this growth U.S. GDP would likely be at least 10 percent greater and perhaps 20 percent greater, than it is today. GDP and tax revenues would be higher and other things remaining the same, the federal budget deficit would be smaller. Individual industries are particularly hard hit. Since 2000. </w:t>
      </w:r>
      <w:r w:rsidRPr="003D611A">
        <w:rPr>
          <w:rStyle w:val="StyleUnderline"/>
        </w:rPr>
        <w:t>U.S. manufacturing has shed about 3 million jobs.</w:t>
      </w:r>
      <w:r w:rsidRPr="003D611A">
        <w:t xml:space="preserve"> Judging from past business cycles, it should have regained about 2 million of those during this recovery. </w:t>
      </w:r>
      <w:r w:rsidRPr="003D611A">
        <w:rPr>
          <w:rStyle w:val="StyleUnderline"/>
        </w:rPr>
        <w:t>Trade deficits were likely responsible for to loss of 2 million manufacturing jobs</w:t>
      </w:r>
      <w:r w:rsidRPr="003D611A">
        <w:t xml:space="preserve">, and productivity growth the other I million. Finally, these mounting deficits have to be financed. For example, in the first quarter of 2006. U.S. investments abroad were $333.9 billion, while foreigners invested $491.5 billion in the United States. Of that latter Mai only $33.3 billion or 6.8 percent was direct investment in U.S. productive assets. Most of the remaining capital inflows were foreign purchases of Treasury securities, corporate bonds, bank accounts, currency, and other paper assets. Essentially, in the first quarter. Americans borrowed more than $400 to consume 6.4 percent more than they produced. Foreign governments loaned Americans $75 billion or 2.3 percent of GDP. That well exceeded net household borrowing to finance homes, cars, gasoline, and other consumer goods. The Chinese and other governments are essentially bankrolling the U.S. consumer. The cumulative effects of this borrowing are frightening. The total external debt now exceeds $5 trillion and will likely exceed $6 trillion by the end of 2006. That will come to about $20.000 for each American, and at 5 percent interest. $ 10(X) per person. </w:t>
      </w:r>
    </w:p>
    <w:p w14:paraId="7A2FBBA5" w14:textId="77777777" w:rsidR="003E6933" w:rsidRPr="003D611A" w:rsidRDefault="003E6933" w:rsidP="00635519"/>
    <w:p w14:paraId="10800FD5" w14:textId="77777777" w:rsidR="003E6933" w:rsidRPr="003D611A" w:rsidRDefault="003E6933" w:rsidP="003E6933">
      <w:pPr>
        <w:pStyle w:val="Heading4"/>
      </w:pPr>
      <w:r w:rsidRPr="003D611A">
        <w:t>China’s economic rise hurts United States manufacturing.</w:t>
      </w:r>
    </w:p>
    <w:p w14:paraId="1BEC0E43" w14:textId="5B06ECAA" w:rsidR="003E6933" w:rsidRPr="003D611A" w:rsidRDefault="003E6933" w:rsidP="003E6933">
      <w:r w:rsidRPr="003D611A">
        <w:t>Pierce, and Schott 15 (Justin/Peter, Economist at the Federal Reserve Board of Governors/Professor of International Economics at Yale University, “The Surprisingly Swift Decline of U.S. Manufacturing Employment,” National Bureau of Economic Research, http://www.nber.org/papers/w18655.pdf, accessed 7/14/16 – DDI SP)</w:t>
      </w:r>
    </w:p>
    <w:p w14:paraId="49EBD670" w14:textId="77777777" w:rsidR="003E6933" w:rsidRPr="003D611A" w:rsidRDefault="003E6933" w:rsidP="003E6933">
      <w:r w:rsidRPr="003D611A">
        <w:rPr>
          <w:u w:val="single"/>
        </w:rPr>
        <w:t>U.S. manufacturing employment fluctuated around 18 million workers between 1965 and 2000 before plunging 18 percent from March 2001 to March 2007. In this paper, we find a link between this sharp decline and the U.S. granting of Permanent Normal Trade Relations (PNTR) to China, which was passed by Congress in October 2000 and became effective up on China's accession to the WTO at the end of 2001</w:t>
      </w:r>
      <w:r w:rsidRPr="003D611A">
        <w:t xml:space="preserve">. 1 Conferral of PNTR was unique in that </w:t>
      </w:r>
      <w:r w:rsidRPr="003D611A">
        <w:rPr>
          <w:u w:val="single"/>
        </w:rPr>
        <w:t>it did not change the import tariff rates the United States actually applied to Chinese goods over this period</w:t>
      </w:r>
      <w:r w:rsidRPr="003D611A">
        <w:t xml:space="preserve">. </w:t>
      </w:r>
      <w:r w:rsidRPr="003D611A">
        <w:rPr>
          <w:u w:val="single"/>
        </w:rPr>
        <w:t>U.S. imports from China had been subject to the relatively low NTR tariff rates reserved for WTO members since 1980. 2 But for China, these low rates required annual renewals that were uncertain and politically contentious. Without renewal, U.S. import tariffs on Chinese goods would have jumped to the higher non-NTR tariff rates assigned to non- market economies, which were originally established under the Smot-Hawley Tariff Act of 1930. PNTR removed the uncertainty associated with these annual renewals by permanently setting U.S. duties on Chinese imports at NTR levels.</w:t>
      </w:r>
      <w:r w:rsidRPr="003D611A">
        <w:t xml:space="preserve"> Eliminating the possibility of sudden tariff spikes on Chinese imports may have affected U.S. employment through several channels. First, it </w:t>
      </w:r>
      <w:r w:rsidRPr="003D611A">
        <w:rPr>
          <w:u w:val="single"/>
        </w:rPr>
        <w:t>increased the incentive for U.S. firms to incur the sunk costs associated with shifting operations to China or establishing a relationship with an existing Chinese producer</w:t>
      </w:r>
      <w:r w:rsidRPr="003D611A">
        <w:t xml:space="preserve">. 3 Second, it similarly </w:t>
      </w:r>
      <w:r w:rsidRPr="003D611A">
        <w:rPr>
          <w:u w:val="single"/>
        </w:rPr>
        <w:t>provided Chinese producers with greater incentives to invest in entering or expand-ing into the U.S. market, increasing competition for U.S. producers</w:t>
      </w:r>
      <w:r w:rsidRPr="003D611A">
        <w:t xml:space="preserve">. Finally, for U.S. producers, it </w:t>
      </w:r>
      <w:r w:rsidRPr="003D611A">
        <w:rPr>
          <w:u w:val="single"/>
        </w:rPr>
        <w:t>boosted the attractiveness of investments in capital- or skill-intensive production technologies or less lab or-intensive mixes of products that are more consis-tent with U.S. comparative advantage. Intuition for these channels of adjustment can be derived from the large literature on investment under uncertainty, where firms are more likely to undertake irreversible investments as the ambiguity surrounding their expected profit decreases.</w:t>
      </w:r>
    </w:p>
    <w:p w14:paraId="143EA6C0" w14:textId="77777777" w:rsidR="003E6933" w:rsidRPr="003D611A" w:rsidRDefault="003E6933" w:rsidP="00635519"/>
    <w:p w14:paraId="653C7C23" w14:textId="77777777" w:rsidR="00635519" w:rsidRPr="003D611A" w:rsidRDefault="00635519" w:rsidP="003D5134"/>
    <w:p w14:paraId="0C918A0D" w14:textId="77777777" w:rsidR="00635519" w:rsidRPr="003D611A" w:rsidRDefault="00635519" w:rsidP="003D5134"/>
    <w:p w14:paraId="3D62FC04" w14:textId="233B4CFE" w:rsidR="003D5134" w:rsidRPr="003D611A" w:rsidRDefault="00FA1D83" w:rsidP="00FA1D83">
      <w:pPr>
        <w:pStyle w:val="Heading3"/>
      </w:pPr>
      <w:r w:rsidRPr="003D611A">
        <w:t>China Growth Key to Aggressive Rise</w:t>
      </w:r>
    </w:p>
    <w:p w14:paraId="1248260B" w14:textId="77777777" w:rsidR="00FA1D83" w:rsidRPr="003D611A" w:rsidRDefault="00FA1D83" w:rsidP="0015389F"/>
    <w:p w14:paraId="6FD17B3B" w14:textId="1A322F2A" w:rsidR="00FA1D83" w:rsidRPr="003D611A" w:rsidRDefault="00FA1D83" w:rsidP="00FA1D83">
      <w:pPr>
        <w:pStyle w:val="Heading4"/>
      </w:pPr>
      <w:r w:rsidRPr="003D611A">
        <w:t>China’s aggressive foreign policy requires fast economic growth.</w:t>
      </w:r>
    </w:p>
    <w:p w14:paraId="543A78F8" w14:textId="5C70D613" w:rsidR="00FA1D83" w:rsidRPr="003D611A" w:rsidRDefault="00FA1D83" w:rsidP="00FA1D83">
      <w:pPr>
        <w:rPr>
          <w:b/>
        </w:rPr>
      </w:pPr>
      <w:r w:rsidRPr="003D611A">
        <w:rPr>
          <w:rStyle w:val="Style13ptBold"/>
        </w:rPr>
        <w:t>Kapila 16</w:t>
      </w:r>
      <w:r w:rsidRPr="003D611A">
        <w:rPr>
          <w:sz w:val="16"/>
        </w:rPr>
        <w:t xml:space="preserve"> (Dr. Suhash, Graduate of the Royal British Army Staff College, Camberley and combines a rich experience of Indian Army, Cabinet Secretariat, and diplomatic assignments in Bhutan, Japan, South Korea and USA. Currently, Consultant International Relations &amp; Strategic Affairs with South Asia Analysis Group [“China's Economic Slowdown: Strategic And Military Implications – Analysis” Eurasia Review- January 2016 Lexis]) NvP</w:t>
      </w:r>
    </w:p>
    <w:p w14:paraId="2C1724D3" w14:textId="77777777" w:rsidR="00FA1D83" w:rsidRPr="003D611A" w:rsidRDefault="00FA1D83" w:rsidP="00FA1D83">
      <w:r w:rsidRPr="003D611A">
        <w:t>Strategic Implications of China's Economic Slowdown</w:t>
      </w:r>
    </w:p>
    <w:p w14:paraId="241E6C37" w14:textId="77777777" w:rsidR="00FA1D83" w:rsidRPr="003D611A" w:rsidRDefault="00FA1D83" w:rsidP="00FA1D83">
      <w:r w:rsidRPr="003D611A">
        <w:t>Perceptionally, the most significant strategic hit that China will face is the denting of its much-hyped American mythification that China is well on the way to emerges as a Superpower, though not necessarily a responsible one.</w:t>
      </w:r>
    </w:p>
    <w:p w14:paraId="74DC3F21" w14:textId="77777777" w:rsidR="00FA1D83" w:rsidRPr="003D611A" w:rsidRDefault="00FA1D83" w:rsidP="00FA1D83">
      <w:r w:rsidRPr="003D611A">
        <w:t xml:space="preserve">In the words of Bonnie S Glaser and her Associate in a November 2015 CSIS piece the point stands made that: "Despite being widely recognised as the most powerful emerging country in the world, China's international position rests upon untested foundations. </w:t>
      </w:r>
      <w:r w:rsidRPr="003D611A">
        <w:rPr>
          <w:rStyle w:val="StyleUnderline"/>
        </w:rPr>
        <w:t>Unlike other leading countries whose national strength emanates from the confluence of military, economic, social and geopolitical vectors, Chinese power is inexorably tied to the expansion of the Chinese Economy"</w:t>
      </w:r>
      <w:r w:rsidRPr="003D611A">
        <w:t>. With such a given it is inevitable that the meteoric rise of Chinese military power, so far unrestrained, would now feel the challenge of brakes being applied as Chinese leaders juggle around the division of their budget between military power and providing safety fuses for domestic unrest brought about by an economy on a slowdown.</w:t>
      </w:r>
    </w:p>
    <w:p w14:paraId="73271650" w14:textId="77777777" w:rsidR="00FA1D83" w:rsidRPr="003D611A" w:rsidRDefault="00FA1D83" w:rsidP="00FA1D83">
      <w:r w:rsidRPr="003D611A">
        <w:t xml:space="preserve">On the global plane, </w:t>
      </w:r>
      <w:r w:rsidRPr="003D611A">
        <w:rPr>
          <w:rStyle w:val="StyleUnderline"/>
        </w:rPr>
        <w:t>the above will have a direct impact on China's ambitions to attain strategic and military equivalence with the United States or at least reduce the differentials</w:t>
      </w:r>
      <w:r w:rsidRPr="003D611A">
        <w:t xml:space="preserve"> of Chinese power with that of the United States. Conversely, the United States strategic pivot to Asia Pacific and rebalancing its Forces in the Pacific will be better placed to take on the Chinese military challenge with resources getting limited to reinforce its military capabilities.</w:t>
      </w:r>
    </w:p>
    <w:p w14:paraId="35056C43" w14:textId="77777777" w:rsidR="00FA1D83" w:rsidRPr="003D611A" w:rsidRDefault="00FA1D83" w:rsidP="00FA1D83"/>
    <w:p w14:paraId="0BE26C8F" w14:textId="0FA9287F" w:rsidR="004362E4" w:rsidRPr="003D611A" w:rsidRDefault="004362E4" w:rsidP="004362E4">
      <w:pPr>
        <w:pStyle w:val="Heading4"/>
      </w:pPr>
      <w:r w:rsidRPr="003D611A">
        <w:t>Slow growth halts aggressive Chinese foreign policy.</w:t>
      </w:r>
    </w:p>
    <w:p w14:paraId="2FFF8424" w14:textId="77777777" w:rsidR="004362E4" w:rsidRPr="003D611A" w:rsidRDefault="004362E4" w:rsidP="004362E4">
      <w:pPr>
        <w:rPr>
          <w:b/>
        </w:rPr>
      </w:pPr>
      <w:r w:rsidRPr="003D611A">
        <w:rPr>
          <w:rStyle w:val="Style13ptBold"/>
        </w:rPr>
        <w:t>Kapila 16</w:t>
      </w:r>
      <w:r w:rsidRPr="003D611A">
        <w:rPr>
          <w:sz w:val="16"/>
        </w:rPr>
        <w:t xml:space="preserve"> (Dr. Suhash, Graduate of the Royal British Army Staff College, Camberley and combines a rich experience of Indian Army, Cabinet Secretariat, and diplomatic assignments in Bhutan, Japan, South Korea and USA. Currently, Consultant International Relations &amp; Strategic Affairs with South Asia Analysis Group [“China's Economic Slowdown: Strategic And Military Implications – Analysis” Eurasia Review- January 2016 Lexis]) NvP</w:t>
      </w:r>
    </w:p>
    <w:p w14:paraId="1BFCD87A" w14:textId="77777777" w:rsidR="004362E4" w:rsidRPr="003D611A" w:rsidRDefault="004362E4" w:rsidP="004362E4">
      <w:r w:rsidRPr="003D611A">
        <w:t>Chinese Economic Slowdown &amp; Its Impact on China's Core Interests</w:t>
      </w:r>
    </w:p>
    <w:p w14:paraId="5CF3DC09" w14:textId="77777777" w:rsidR="004362E4" w:rsidRPr="003D611A" w:rsidRDefault="004362E4" w:rsidP="004362E4">
      <w:r w:rsidRPr="003D611A">
        <w:t>China in recent years has designated Taiwan, the South China Sea and Tibet as China's "Core Interests" to be defended by force, if challenged on these issues..</w:t>
      </w:r>
    </w:p>
    <w:p w14:paraId="37F395B3" w14:textId="77777777" w:rsidR="004362E4" w:rsidRPr="003D611A" w:rsidRDefault="004362E4" w:rsidP="004362E4">
      <w:r w:rsidRPr="003D611A">
        <w:rPr>
          <w:rStyle w:val="StyleUnderline"/>
        </w:rPr>
        <w:t>It remains to be seen as to how and with what intensity China can safeguard its "Core Interests" with a decline in defence budgets and reduction of force projection capabilities</w:t>
      </w:r>
      <w:r w:rsidRPr="003D611A">
        <w:t xml:space="preserve">. But </w:t>
      </w:r>
      <w:r w:rsidRPr="003D611A">
        <w:rPr>
          <w:rStyle w:val="StyleUnderline"/>
        </w:rPr>
        <w:t>a dilution of China's military effectiveness and military capacities for military brinkmanship is a very much a possibility</w:t>
      </w:r>
      <w:r w:rsidRPr="003D611A">
        <w:t>.</w:t>
      </w:r>
    </w:p>
    <w:p w14:paraId="4B57C433" w14:textId="77777777" w:rsidR="004362E4" w:rsidRPr="003D611A" w:rsidRDefault="004362E4" w:rsidP="004362E4">
      <w:pPr>
        <w:rPr>
          <w:rStyle w:val="StyleUnderline"/>
        </w:rPr>
      </w:pPr>
      <w:r w:rsidRPr="003D611A">
        <w:rPr>
          <w:rStyle w:val="StyleUnderline"/>
        </w:rPr>
        <w:t>China's Economic Slowdown and Its Military Implications</w:t>
      </w:r>
    </w:p>
    <w:p w14:paraId="2A6DA260" w14:textId="77777777" w:rsidR="004362E4" w:rsidRPr="003D611A" w:rsidRDefault="004362E4" w:rsidP="004362E4">
      <w:r w:rsidRPr="003D611A">
        <w:t xml:space="preserve">This aspect is too wide a subject and needs a comprehensive analysis of a host of factors. Suffice it to say that in the limited scope of this Paper, the most notable point is that since </w:t>
      </w:r>
      <w:r w:rsidRPr="003D611A">
        <w:rPr>
          <w:rStyle w:val="StyleUnderline"/>
        </w:rPr>
        <w:t>the entire edifice of Chinese rising power and the Communist Party's iron control on China's domestic political control depends on the military power and effectiveness of China's Armed Forces, there exist serious implications</w:t>
      </w:r>
      <w:r w:rsidRPr="003D611A">
        <w:t xml:space="preserve"> here.</w:t>
      </w:r>
    </w:p>
    <w:p w14:paraId="1C2218FC" w14:textId="77777777" w:rsidR="004362E4" w:rsidRPr="003D611A" w:rsidRDefault="004362E4" w:rsidP="004362E4">
      <w:r w:rsidRPr="003D611A">
        <w:t>Here again a serious challenge awaits the Chinese political leadership in terms of proportionate distribution of restricted defence allocations. China's domestic discontent is likely to grow and when this is coupled with the emerging widespread discontent on China's peripheries like Xinjiang and Tibet, Chin would have to divert greater resources for the Chinese Peoples Armed Police. Conversely this would result in lesser resources for the PLA's all three wings.</w:t>
      </w:r>
    </w:p>
    <w:p w14:paraId="28EDB849" w14:textId="77777777" w:rsidR="004362E4" w:rsidRPr="003D611A" w:rsidRDefault="004362E4" w:rsidP="004362E4">
      <w:r w:rsidRPr="003D611A">
        <w:t>In terms of China's Core Interests' two of these Core Interests of Taiwan and South China Sea would require greater Chinese naval and air force power, which can come only at the cost of China's Land Armies.</w:t>
      </w:r>
    </w:p>
    <w:p w14:paraId="662455FF" w14:textId="77777777" w:rsidR="004362E4" w:rsidRPr="003D611A" w:rsidRDefault="004362E4" w:rsidP="004362E4">
      <w:r w:rsidRPr="003D611A">
        <w:t>Concluding Observations</w:t>
      </w:r>
    </w:p>
    <w:p w14:paraId="059515FB" w14:textId="77777777" w:rsidR="004362E4" w:rsidRPr="003D611A" w:rsidRDefault="004362E4" w:rsidP="004362E4">
      <w:r w:rsidRPr="003D611A">
        <w:t>Two major observations need to be made in conclusion. The first is that in terms of Asia Pacific security and stability which was endangered seriously by China's unrestrained military rise, the potency of the emerging China Threat is likely to stand relatively diluted.</w:t>
      </w:r>
    </w:p>
    <w:p w14:paraId="1370FFD6" w14:textId="77777777" w:rsidR="004362E4" w:rsidRPr="003D611A" w:rsidRDefault="004362E4" w:rsidP="004362E4">
      <w:r w:rsidRPr="003D611A">
        <w:t>Secondly, the United States needs to reset its China-policies of China-Appeasement at all costs. China will increasingly be less of insurance for American strategic interests' vis-à-vis Russia.</w:t>
      </w:r>
    </w:p>
    <w:p w14:paraId="086B6B37" w14:textId="77777777" w:rsidR="004362E4" w:rsidRPr="003D611A" w:rsidRDefault="004362E4" w:rsidP="00FA1D83"/>
    <w:p w14:paraId="7B59784E" w14:textId="408E9DBF" w:rsidR="0015389F" w:rsidRPr="003D611A" w:rsidRDefault="0015389F" w:rsidP="0015389F">
      <w:pPr>
        <w:pStyle w:val="Heading3"/>
      </w:pPr>
      <w:r w:rsidRPr="003D611A">
        <w:t>China Growth ≠ Political Reform</w:t>
      </w:r>
    </w:p>
    <w:p w14:paraId="32BFA07D" w14:textId="77777777" w:rsidR="00635519" w:rsidRPr="003D611A" w:rsidRDefault="00635519" w:rsidP="00635519"/>
    <w:p w14:paraId="55EC1950" w14:textId="653368EB" w:rsidR="00635519" w:rsidRPr="003D611A" w:rsidRDefault="00635519" w:rsidP="00635519">
      <w:pPr>
        <w:pStyle w:val="Heading4"/>
      </w:pPr>
      <w:r w:rsidRPr="003D611A">
        <w:t>Growth doesn’t moderate Chinese policy – economic nationalism drives decision-making.</w:t>
      </w:r>
    </w:p>
    <w:p w14:paraId="5D93E335" w14:textId="77777777" w:rsidR="00635519" w:rsidRPr="003D611A" w:rsidRDefault="00635519" w:rsidP="00635519">
      <w:pPr>
        <w:rPr>
          <w:rStyle w:val="Style13ptBold"/>
        </w:rPr>
      </w:pPr>
      <w:r w:rsidRPr="003D611A">
        <w:rPr>
          <w:rStyle w:val="Style13ptBold"/>
        </w:rPr>
        <w:t xml:space="preserve">Goldstein 15 </w:t>
      </w:r>
      <w:r w:rsidRPr="003D611A">
        <w:rPr>
          <w:rStyle w:val="Style13ptBold"/>
          <w:sz w:val="16"/>
          <w:szCs w:val="16"/>
        </w:rPr>
        <w:t>[Lyle J. Goldstein, 2015, an associate professor in the Strategic Research Department at the US Naval War College (NWC). He was also the founding director of the NWC's China Maritime Studies Institute. He is the coeditor of numerous volumes including China, the United States, and 21st Century Sea Power, the author of Preventive Attack and Weapons of Mass Destruction, and a regular contributor to The National Interest, “Meeting China Halfway: How to Defuse the Emerging US-China Rivalry” Georgetown University Press. Project Muse, Chapter 4: Mutually Assured Dependence—Economic Aspects of US-China Relations. https://muse.jhu.edu/chapter/1507297 P. 90-93]</w:t>
      </w:r>
    </w:p>
    <w:p w14:paraId="0D805D98" w14:textId="77777777" w:rsidR="00635519" w:rsidRPr="003D611A" w:rsidRDefault="00635519" w:rsidP="00635519">
      <w:r w:rsidRPr="003D611A">
        <w:t xml:space="preserve">Undoubtedly, </w:t>
      </w:r>
      <w:r w:rsidRPr="003D611A">
        <w:rPr>
          <w:rStyle w:val="StyleUnderline"/>
        </w:rPr>
        <w:t>a strong current of economic nationalism is evident in contemporary Chinese analyses</w:t>
      </w:r>
      <w:r w:rsidRPr="003D611A">
        <w:t xml:space="preserve">. A 2011 scholarly article, the lead article in a rather prestigious Chinese academic journal, on currency geopolitics was rather skeptical about the prospects for the US economy, and it suggested that “it is not hard for people to see . . . the crisis in the financial system based on the US dollar is sowing doubts about free markets and the free market economic system, and this crisis is undermining the openness of the global trading system.” It notes the “not insignificant tremor” set off by Hu Jintao’s January 2011 statement that “the international currency system was a legacy of the past and that the current system had certain fraudulent practices, and was not appropriate for economic and financial global development.” The author is careful to suggest that China has “limited goals” with respect to the financial system and does not seek a “thoroughgoing breakup” of the dollar-based financial system, but also concludes that a general move away from using the dollar on the Eurasian continent is a ‘real nightmare’ for the United States.”36 A 2012 Chinese scholarly article warns of the danger that the United States is seeking to cause China to </w:t>
      </w:r>
      <w:r w:rsidRPr="003D611A">
        <w:rPr>
          <w:rFonts w:cs="MS Gothic"/>
        </w:rPr>
        <w:t>美国化</w:t>
      </w:r>
      <w:r w:rsidRPr="003D611A">
        <w:t xml:space="preserve"> (Americanize) with respect to its values, politics, and type of economic and lifestyle model, in order “to realize its strategic objectives” with respect to China. It is argued that as US-China economic interaction has increased, China’s independent space for economic decision making has been curtailed. China’s industrial policy and its policies against unfair competition and labor and environmental standards are all said to have suffered from the influence of US investment. In addition, this scholar argues that the relevant international treaties and agreements were by and large created under US direction and thus mainly serve US interests.37 </w:t>
      </w:r>
      <w:r w:rsidRPr="003D611A">
        <w:rPr>
          <w:rStyle w:val="StyleUnderline"/>
        </w:rPr>
        <w:t>A detailed Chinese survey of Western appraisals of China’s entry into the WTO arrives at a somewhat similar conclusion</w:t>
      </w:r>
      <w:r w:rsidRPr="003D611A">
        <w:t xml:space="preserve">. This survey faithfully reports on the “huge challenges confronting the Chinese Communist Party,” that the positive impact of entering the WTO should not be exaggerated, and that many countries have been exasperated by China’s trade policies. </w:t>
      </w:r>
      <w:r w:rsidRPr="003D611A">
        <w:rPr>
          <w:rStyle w:val="StyleUnderline"/>
        </w:rPr>
        <w:t>The study concludes that many Western demands go well beyond the parameters of the WTO and reflect a desire to impel China to “walk the same route as Western countries.”</w:t>
      </w:r>
      <w:r w:rsidRPr="003D611A">
        <w:t xml:space="preserve">38 With respect to the crucial and controversial issue of intellectual property protection, there may be some grounds to think that China has turned a corner in this domain, but there may also be somewhat of a backlash among Chinese scholars. For example, </w:t>
      </w:r>
      <w:r w:rsidRPr="003D611A">
        <w:rPr>
          <w:rStyle w:val="StyleUnderline"/>
        </w:rPr>
        <w:t>a detailed Chinese scholarly article recently examined the many distinctions between European and American intellectual property rights standards and suggests, moreover, that many errors had occurred in Chinese law as a result of tendencies to simply replicate foreign laws and because of “foreign pressures</w:t>
      </w:r>
      <w:r w:rsidRPr="003D611A">
        <w:t xml:space="preserve">.”39 Chinese economic nationalism is not simply the province of scholars, however. For example, </w:t>
      </w:r>
      <w:r w:rsidRPr="003D611A">
        <w:rPr>
          <w:rStyle w:val="StyleUnderline"/>
        </w:rPr>
        <w:t>a vice director of the Bank of China, Chen Siqing, wrote a quite scathing critique of US economic and trade practices in the progressive and influential magazine</w:t>
      </w:r>
      <w:r w:rsidRPr="003D611A">
        <w:t xml:space="preserve"> </w:t>
      </w:r>
      <w:r w:rsidRPr="003D611A">
        <w:rPr>
          <w:rFonts w:eastAsia="SimSun" w:cs="SimSun"/>
        </w:rPr>
        <w:t>财经</w:t>
      </w:r>
      <w:r w:rsidRPr="003D611A">
        <w:t xml:space="preserve"> (Finance and Economics) in February 2013. Though recognizing the singular importance of US-China trading relations, he also suggests that these relations are tense, with new conflicts arising “on a daily basis.” He emphasizes that this trade has greatly favored the United States, furnishing the example of the Apple iPad, wherein just a tiny proportion of the value added comes from China. He complains of a US double standard on trade, and says that the Trans-Pacific Partnership (TPP) trade pact promoted by Washington will certainly try to exclude China. He also suggests that irresponsible US debt has become a burden on the entire global economy. He ultimately calls for China to search out and exploit new markets in its competition with the United States. Moreover, he asserts that nations all over the world urgently need a new and important currency for global economic transactions, so he recommends that Beijing accelerate the process of RMB internationalization.40 Even more troubling is the tendency of economic tensions to pervade the larger relationship. It is hardly difficult to find areas where these tensions are aggravating the already-strained military relationship. A piece published by a People’s Liberation Army Air Force general, Qiao Gen, who is now a professor at China National Defense University in Beijing, illustrates this troubling tendency. Demonstrating his evident contempt for the United States, General Qiao states emphatically: “Today, no matter how many internal problems we have to face, we can hardly be indifferent that externally our country confronts a mighty opponent—the United States, which strives always to impede [</w:t>
      </w:r>
      <w:r w:rsidRPr="003D611A">
        <w:rPr>
          <w:rFonts w:cs="MS Gothic"/>
        </w:rPr>
        <w:t>掣肘</w:t>
      </w:r>
      <w:r w:rsidRPr="003D611A">
        <w:t xml:space="preserve">] us.” The focus of Qiao’s concerns lies primarily in the economic domain. Instead of praising the US-China trading relationship, he rails against it: “We [Chinese] have sent a huge amount of wealth to the United States. . . . To satisfy the US market, we exploited our own resources and destroyed our environment. Was this in the nation’s interest?” He asserts that the United States has fought four wars in the last twenty years to preserve the “financial imperialism” of the dollar. Moreover, he claims that “without the hegemony of the US dollar, there would be no more US hegemony.”41 The reasoning of this Chinese flag officer and professor at an important educational institution in Beijing strongly suggests that tensions in US-China economic relations may be pervading the broader relationship, and this same tendency can be found among national security thinkers in the United States. Of course, </w:t>
      </w:r>
      <w:r w:rsidRPr="003D611A">
        <w:rPr>
          <w:rStyle w:val="StyleUnderline"/>
        </w:rPr>
        <w:t>such tendencies contradict the hopes of the interdependence advocates, who have argued that dynamic US-China trade precludes the possibility of rivalry or military conflict</w:t>
      </w:r>
      <w:r w:rsidRPr="003D611A">
        <w:t>.</w:t>
      </w:r>
    </w:p>
    <w:p w14:paraId="7C7CAC54" w14:textId="77777777" w:rsidR="00635519" w:rsidRPr="003D611A" w:rsidRDefault="00635519" w:rsidP="00635519"/>
    <w:p w14:paraId="6051E36C" w14:textId="77777777" w:rsidR="0015389F" w:rsidRPr="003D611A" w:rsidRDefault="0015389F" w:rsidP="0015389F"/>
    <w:p w14:paraId="3C5DEF7F" w14:textId="77777777" w:rsidR="0015389F" w:rsidRPr="003D611A" w:rsidRDefault="0015389F" w:rsidP="0015389F">
      <w:pPr>
        <w:pStyle w:val="Heading4"/>
      </w:pPr>
      <w:r w:rsidRPr="003D611A">
        <w:t>China won’t listen- CCP legitimacy is based off of current economic trends and US based legal reform won’t solve</w:t>
      </w:r>
    </w:p>
    <w:p w14:paraId="7AB9A443" w14:textId="77777777" w:rsidR="0015389F" w:rsidRPr="003D611A" w:rsidRDefault="0015389F" w:rsidP="0015389F">
      <w:pPr>
        <w:rPr>
          <w:sz w:val="16"/>
        </w:rPr>
      </w:pPr>
      <w:r w:rsidRPr="003D611A">
        <w:rPr>
          <w:rStyle w:val="Style13ptBold"/>
        </w:rPr>
        <w:t xml:space="preserve">Klein 4 </w:t>
      </w:r>
      <w:r w:rsidRPr="003D611A">
        <w:rPr>
          <w:sz w:val="16"/>
        </w:rPr>
        <w:t>(Bradley, JD, Yale Law School [“ARTICLE: DEMOCRACY OPTIONAL: CHINA AND THE DEVELOPING WORLD'S CHALLENGE TO THE WASHINGTON CONSENSUS” 22 UCLA PAC. BASIN L.J. 89- Lexis]) NvP</w:t>
      </w:r>
    </w:p>
    <w:p w14:paraId="256FF99F" w14:textId="16AA30CF" w:rsidR="0015389F" w:rsidRPr="003D611A" w:rsidRDefault="0015389F" w:rsidP="0015389F">
      <w:r w:rsidRPr="003D611A">
        <w:rPr>
          <w:rStyle w:val="StyleUnderline"/>
        </w:rPr>
        <w:t>Optimists</w:t>
      </w:r>
      <w:r w:rsidRPr="003D611A">
        <w:t xml:space="preserve"> </w:t>
      </w:r>
      <w:r w:rsidRPr="003D611A">
        <w:rPr>
          <w:rStyle w:val="StyleUnderline"/>
        </w:rPr>
        <w:t>about Chinese legalism typically envision a rule of law growing out of deepening economic reform and the associated imperatives of a market economy</w:t>
      </w:r>
      <w:r w:rsidRPr="003D611A">
        <w:t xml:space="preserve">. Yet </w:t>
      </w:r>
      <w:r w:rsidRPr="003D611A">
        <w:rPr>
          <w:rStyle w:val="StyleUnderline"/>
        </w:rPr>
        <w:t>such predictions</w:t>
      </w:r>
      <w:r w:rsidRPr="003D611A">
        <w:t xml:space="preserve">, in relying on an economic motive for reform, </w:t>
      </w:r>
      <w:r w:rsidRPr="003D611A">
        <w:rPr>
          <w:rStyle w:val="StyleUnderline"/>
        </w:rPr>
        <w:t xml:space="preserve">do not transcend the essentially instrumentalist, elite-driven legal reform model pursued by China to date. </w:t>
      </w:r>
      <w:r w:rsidRPr="003D611A">
        <w:t xml:space="preserve">As will be discussed in a later section, </w:t>
      </w:r>
      <w:r w:rsidRPr="003D611A">
        <w:rPr>
          <w:rStyle w:val="StyleUnderline"/>
        </w:rPr>
        <w:t>Chinese economic reforms have not produced a politically independent middle class, but instead have primarily benefited those who remain dependent on the current political regime.</w:t>
      </w:r>
      <w:r w:rsidRPr="003D611A">
        <w:t xml:space="preserve"> Economic-driven reform may indeed lead to a more general culture of legalism, but there is no reason why it must necessarily do so. </w:t>
      </w:r>
      <w:r w:rsidRPr="003D611A">
        <w:rPr>
          <w:rStyle w:val="StyleUnderline"/>
        </w:rPr>
        <w:t>The optimists</w:t>
      </w:r>
      <w:r w:rsidRPr="003D611A">
        <w:t xml:space="preserve"> have presented an appealing vision, but they </w:t>
      </w:r>
      <w:r w:rsidRPr="003D611A">
        <w:rPr>
          <w:rStyle w:val="StyleUnderline"/>
        </w:rPr>
        <w:t>have</w:t>
      </w:r>
      <w:r w:rsidRPr="003D611A">
        <w:t xml:space="preserve"> </w:t>
      </w:r>
      <w:r w:rsidRPr="003D611A">
        <w:rPr>
          <w:rStyle w:val="StyleUnderline"/>
        </w:rPr>
        <w:t>proposed no concrete mechanism for the transition from state-driven economic legalism to a more universal liberal rule of law</w:t>
      </w:r>
      <w:r w:rsidRPr="003D611A">
        <w:t>. Continued economic reform might lift China out of its state-dominated legal model, but thus far economic reform remains the raison d'etre of the current elite-driven rule-by-law regime.</w:t>
      </w:r>
    </w:p>
    <w:p w14:paraId="3E2C7368" w14:textId="1A1F2036" w:rsidR="0015389F" w:rsidRPr="003D611A" w:rsidRDefault="0015389F" w:rsidP="0015389F">
      <w:r w:rsidRPr="003D611A">
        <w:t>Popular acceptance of liberal ideals, rather than deepening marketization, would provide a much sounder foundation for a rule of law in China. Even if the CCP remained determined to continue with its program of state-dominated legal reform, public insistence on a Lockean consensual relationship between the state and the people could force the development of a central  [109]  government limited by law. Yet it appears that the people of China have not yet embraced Western liberal ideology to the extent necessary to foment such fundamental change:</w:t>
      </w:r>
    </w:p>
    <w:p w14:paraId="18704996" w14:textId="37237522" w:rsidR="0015389F" w:rsidRPr="003D611A" w:rsidRDefault="0015389F" w:rsidP="0015389F">
      <w:r w:rsidRPr="003D611A">
        <w:t xml:space="preserve">U.S. policy-makers should be sensitive to the ideological nature of the rule of law that many of them urge on China, although most Americans simply take it for granted … Chinese leaders cannot welcome the ideological revolution that the rule of law and the values associated with it threaten to cause … notions of political and civil liberties and concepts of inherent legal rights associated with them are extremely underdeveloped in China today and are only beginning to be accepted. 100 </w:t>
      </w:r>
    </w:p>
    <w:p w14:paraId="3A46775D" w14:textId="77777777" w:rsidR="0015389F" w:rsidRPr="003D611A" w:rsidRDefault="0015389F" w:rsidP="0015389F"/>
    <w:p w14:paraId="11CBFF9E" w14:textId="77777777" w:rsidR="00E72F6B" w:rsidRPr="003D611A" w:rsidRDefault="00E72F6B" w:rsidP="00E72F6B">
      <w:pPr>
        <w:pStyle w:val="Heading4"/>
      </w:pPr>
      <w:r w:rsidRPr="003D611A">
        <w:t>China won’t listen- CCP primacy based off of internal reform and external forces are non-starters</w:t>
      </w:r>
    </w:p>
    <w:p w14:paraId="5A1A140F" w14:textId="77777777" w:rsidR="00E72F6B" w:rsidRPr="003D611A" w:rsidRDefault="00E72F6B" w:rsidP="00E72F6B">
      <w:pPr>
        <w:rPr>
          <w:sz w:val="16"/>
        </w:rPr>
      </w:pPr>
      <w:r w:rsidRPr="003D611A">
        <w:rPr>
          <w:rStyle w:val="Style13ptBold"/>
        </w:rPr>
        <w:t xml:space="preserve">Klein 4 </w:t>
      </w:r>
      <w:r w:rsidRPr="003D611A">
        <w:rPr>
          <w:sz w:val="16"/>
        </w:rPr>
        <w:t>(Bradley, JD, Yale Law School [“ARTICLE: DEMOCRACY OPTIONAL: CHINA AND THE DEVELOPING WORLD'S CHALLENGE TO THE WASHINGTON CONSENSUS” 22 UCLA PAC. BASIN L.J. 89- Lexis]) NvP</w:t>
      </w:r>
    </w:p>
    <w:p w14:paraId="35805E1D" w14:textId="77777777" w:rsidR="00E72F6B" w:rsidRPr="003D611A" w:rsidRDefault="00E72F6B" w:rsidP="00E72F6B">
      <w:pPr>
        <w:rPr>
          <w:rStyle w:val="StyleUnderline"/>
        </w:rPr>
      </w:pPr>
      <w:r w:rsidRPr="003D611A">
        <w:rPr>
          <w:sz w:val="14"/>
        </w:rPr>
        <w:t>Yet</w:t>
      </w:r>
      <w:r w:rsidRPr="003D611A">
        <w:rPr>
          <w:rStyle w:val="StyleUnderline"/>
        </w:rPr>
        <w:t xml:space="preserve"> China's legal reform project should not be misconceived by Western observers.</w:t>
      </w:r>
      <w:r w:rsidRPr="003D611A">
        <w:rPr>
          <w:sz w:val="14"/>
        </w:rPr>
        <w:t xml:space="preserve"> It is not a project in Western legalism and the rule of law (policy successes and societal norm-shifts notwithstanding). There is broad consensus among China scholars that </w:t>
      </w:r>
      <w:r w:rsidRPr="003D611A">
        <w:rPr>
          <w:rStyle w:val="StyleUnderline"/>
        </w:rPr>
        <w:t>Chinese elites are still committed to an essentially instrumental conception of law. Law is seen as a useful political instrument or</w:t>
      </w:r>
      <w:r w:rsidRPr="003D611A">
        <w:rPr>
          <w:sz w:val="14"/>
        </w:rPr>
        <w:t xml:space="preserve"> [102] </w:t>
      </w:r>
      <w:r w:rsidRPr="003D611A">
        <w:rPr>
          <w:rStyle w:val="StyleUnderline"/>
        </w:rPr>
        <w:t>administrative tool to implement CCP policies</w:t>
      </w:r>
      <w:r w:rsidRPr="003D611A">
        <w:rPr>
          <w:sz w:val="14"/>
        </w:rPr>
        <w:t>, maintain political stability and exert social control, but it is not a means of limiting government authority. 53 According to Edward Epstein, while</w:t>
      </w:r>
      <w:r w:rsidRPr="003D611A">
        <w:rPr>
          <w:rStyle w:val="StyleUnderline"/>
        </w:rPr>
        <w:t xml:space="preserve"> law has "never [been] more vigorously invoked to legitimate Communist rule" than it is today</w:t>
      </w:r>
      <w:r w:rsidRPr="003D611A">
        <w:rPr>
          <w:sz w:val="14"/>
        </w:rPr>
        <w:t xml:space="preserve">, law is still "crudely viewed as pure political machinery determined by the economic infrastructure," and the government's attempt to "couch political action in a legally valid form … is purely instrumental." 54 Other accounts see the Chinese government using law as an "administrative tool" 55 or a "technology" 56 that can be deployed in a variety of settings to achieve the objectives of the party-state. The underlying premises of </w:t>
      </w:r>
      <w:r w:rsidRPr="003D611A">
        <w:rPr>
          <w:rStyle w:val="StyleUnderline"/>
        </w:rPr>
        <w:t>China's "reform era"</w:t>
      </w:r>
      <w:r w:rsidRPr="003D611A">
        <w:rPr>
          <w:sz w:val="14"/>
        </w:rPr>
        <w:t xml:space="preserve"> thus </w:t>
      </w:r>
      <w:r w:rsidRPr="003D611A">
        <w:rPr>
          <w:rStyle w:val="StyleUnderline"/>
        </w:rPr>
        <w:t xml:space="preserve">appear to be in keeping with earlier periods of overt state planning. </w:t>
      </w:r>
      <w:r w:rsidRPr="003D611A">
        <w:rPr>
          <w:sz w:val="14"/>
        </w:rPr>
        <w:t>Perpetuation of the government's administrative authority a</w:t>
      </w:r>
      <w:r w:rsidRPr="003D611A">
        <w:rPr>
          <w:rStyle w:val="StyleUnderline"/>
        </w:rPr>
        <w:t>nd "adherence to the power-obedience relationship" are evident in the former as well as the latter.</w:t>
      </w:r>
      <w:r w:rsidRPr="003D611A">
        <w:rPr>
          <w:sz w:val="14"/>
        </w:rPr>
        <w:t xml:space="preserve"> 57 Liberal theoretical and normative overlays stressing the role of law as a restraint on state power are still largely absent. William Alford summarizes the Chinese government's conflicted legal reform approach nicely: The principle </w:t>
      </w:r>
      <w:r w:rsidRPr="003D611A">
        <w:rPr>
          <w:rStyle w:val="StyleUnderline"/>
        </w:rPr>
        <w:t>state architects of China's post-Cultural Revolution law reform project have a genuine ambivalence toward their undertaking</w:t>
      </w:r>
      <w:r w:rsidRPr="003D611A">
        <w:rPr>
          <w:sz w:val="14"/>
        </w:rPr>
        <w:t>. On the one hand, t</w:t>
      </w:r>
      <w:r w:rsidRPr="003D611A">
        <w:rPr>
          <w:rStyle w:val="StyleUnderline"/>
        </w:rPr>
        <w:t>hey wish to reap the advantages of liberal legality in terms of its perceived capacity to support economic growth, engage the international community, and legitimate the existing regime</w:t>
      </w:r>
      <w:r w:rsidRPr="003D611A">
        <w:rPr>
          <w:sz w:val="14"/>
        </w:rPr>
        <w:t>. On the other, however, th</w:t>
      </w:r>
      <w:r w:rsidRPr="003D611A">
        <w:rPr>
          <w:rStyle w:val="StyleUnderline"/>
        </w:rPr>
        <w:t xml:space="preserve">ey aspire to do without being unduly subject to its constraints, either in … explicit limits … of political authority, or … adherence to a system of consistently and visibly enforced rules. </w:t>
      </w:r>
      <w:r w:rsidRPr="003D611A">
        <w:rPr>
          <w:sz w:val="14"/>
        </w:rPr>
        <w:t xml:space="preserve">58 The result of this approach has been, predictably, a rule by law rather than a rule of law - </w:t>
      </w:r>
      <w:r w:rsidRPr="003D611A">
        <w:rPr>
          <w:rStyle w:val="StyleUnderline"/>
        </w:rPr>
        <w:t>a legal environment where laws do provide some level of order and predictability but remain fundamentally driven b</w:t>
      </w:r>
      <w:r w:rsidRPr="003D611A">
        <w:rPr>
          <w:sz w:val="14"/>
        </w:rPr>
        <w:t xml:space="preserve">y (and enforced according to) </w:t>
      </w:r>
      <w:r w:rsidRPr="003D611A">
        <w:rPr>
          <w:rStyle w:val="StyleUnderline"/>
        </w:rPr>
        <w:t xml:space="preserve">the political needs of the party-state. </w:t>
      </w:r>
      <w:r w:rsidRPr="003D611A">
        <w:rPr>
          <w:sz w:val="14"/>
        </w:rPr>
        <w:t xml:space="preserve">Examples of the politicized rule-by-law reality abound, most notably in the operation of the court system. Institutionally, Chinese [103] courts are given few special prerogatives relative to other bureaucratic branches of the central government. Judges are viewed as low-status political functionaries, 59 courts lack the essential power of judicial review, and they are often made to enforce rules promulgated by administrative agencies and other government organs. 60 In their day-to-day operation, </w:t>
      </w:r>
      <w:r w:rsidRPr="003D611A">
        <w:rPr>
          <w:rStyle w:val="StyleUnderline"/>
        </w:rPr>
        <w:t>the courts are effectively controlled by the CCP. Judges are appointed by the part</w:t>
      </w:r>
      <w:r w:rsidRPr="003D611A">
        <w:rPr>
          <w:sz w:val="14"/>
        </w:rPr>
        <w:t xml:space="preserve">y, 61 </w:t>
      </w:r>
      <w:r w:rsidRPr="003D611A">
        <w:rPr>
          <w:rStyle w:val="StyleUnderline"/>
        </w:rPr>
        <w:t>they are universally party members themselves, and they consult local party branches for guidance on difficult or politically sensitive cases.</w:t>
      </w:r>
      <w:r w:rsidRPr="003D611A">
        <w:rPr>
          <w:sz w:val="14"/>
        </w:rPr>
        <w:t xml:space="preserve"> 62 The party's propensity to interfere in individual cases of all types has been described as "legend," 63 the CCP can still influence outcomes in cases "at all levels," 64 and anywhere from </w:t>
      </w:r>
      <w:r w:rsidRPr="003D611A">
        <w:rPr>
          <w:rStyle w:val="StyleUnderline"/>
        </w:rPr>
        <w:t>25% to 40% of court rulings are not enforced</w:t>
      </w:r>
      <w:r w:rsidRPr="003D611A">
        <w:rPr>
          <w:sz w:val="14"/>
        </w:rPr>
        <w:t xml:space="preserve">. 65 According to Stanley Lubman, "courts are expected to apply the laws within whatever boundaries are set by such [CCP] policies and must also respond to changing emphases." 66 </w:t>
      </w:r>
      <w:r w:rsidRPr="003D611A">
        <w:rPr>
          <w:rStyle w:val="StyleUnderline"/>
        </w:rPr>
        <w:t>The CCP also has effective control over</w:t>
      </w:r>
      <w:r w:rsidRPr="003D611A">
        <w:rPr>
          <w:sz w:val="14"/>
        </w:rPr>
        <w:t xml:space="preserve"> NPC </w:t>
      </w:r>
      <w:r w:rsidRPr="003D611A">
        <w:rPr>
          <w:rStyle w:val="StyleUnderline"/>
        </w:rPr>
        <w:t>representatives and other high government officials through its monopoly of the appointment process</w:t>
      </w:r>
      <w:r w:rsidRPr="003D611A">
        <w:rPr>
          <w:sz w:val="14"/>
        </w:rPr>
        <w:t xml:space="preserve">. 67 The NPC has voted down just one law proposed by its Standing Committee, it has never failed to [104] confirm a party appointee for high office, and its Standing Committee has never voided any enactments of lower-level governments. 68 The individual rights officially enshrined in the 1982 national Constitution are disregarded as a matter of course by the government, and </w:t>
      </w:r>
      <w:r w:rsidRPr="003D611A">
        <w:rPr>
          <w:rStyle w:val="StyleUnderline"/>
        </w:rPr>
        <w:t>the Constitution itself "remains almost purely an ideal</w:t>
      </w:r>
      <w:r w:rsidRPr="003D611A">
        <w:rPr>
          <w:sz w:val="14"/>
        </w:rPr>
        <w:t xml:space="preserve">." 69 Major areas of substantive law are similarly implemented under the influence of politics. Contract disputes are often resolved through politicized mediation mechanisms where bargaining positions are inherently unequal, and </w:t>
      </w:r>
      <w:r w:rsidRPr="003D611A">
        <w:rPr>
          <w:rStyle w:val="StyleUnderline"/>
        </w:rPr>
        <w:t>the CCP is officially immune from suit under the Administrative Litigation Law.</w:t>
      </w:r>
      <w:r w:rsidRPr="003D611A">
        <w:rPr>
          <w:sz w:val="14"/>
        </w:rPr>
        <w:t xml:space="preserve"> 70 And despite the PRC penchant for expansive government policy authority, China's administrative law regime is likewise beset by institutional deficiencies, producing "comparatively sub-optimal results." 71 Additional barriers to an effective rule of law also exist in the very way PRC laws and regulations are drafted.</w:t>
      </w:r>
      <w:r w:rsidRPr="003D611A">
        <w:rPr>
          <w:rStyle w:val="StyleUnderline"/>
        </w:rPr>
        <w:t xml:space="preserve"> Chinese legislation tends to be vague, couched in very general terms so as to allow the government maximum flexibility in its enforcement of official rules</w:t>
      </w:r>
      <w:r w:rsidRPr="003D611A">
        <w:rPr>
          <w:sz w:val="14"/>
        </w:rPr>
        <w:t>. 72 Calculated vagueness in drafting legislation likely</w:t>
      </w:r>
      <w:r w:rsidRPr="003D611A">
        <w:rPr>
          <w:rStyle w:val="StyleUnderline"/>
        </w:rPr>
        <w:t xml:space="preserve"> increases transaction costs for those operating under official laws by decreasing the predictability of rule content and enforcement</w:t>
      </w:r>
      <w:r w:rsidRPr="003D611A">
        <w:rPr>
          <w:sz w:val="14"/>
        </w:rPr>
        <w:t>. Official PRC laws also tend to be inconsistent, with laws in different substantive areas or at different levels of government often contradicting one another. One study found that t</w:t>
      </w:r>
      <w:r w:rsidRPr="003D611A">
        <w:rPr>
          <w:rStyle w:val="StyleUnderline"/>
        </w:rPr>
        <w:t>wo thirds of local laws in Beijing, Hebei, and Tianjin were inconsistent with the national Constitution</w:t>
      </w:r>
      <w:r w:rsidRPr="003D611A">
        <w:rPr>
          <w:sz w:val="14"/>
        </w:rPr>
        <w:t xml:space="preserve">. 73 Another observer has contended that the </w:t>
      </w:r>
      <w:r w:rsidRPr="003D611A">
        <w:rPr>
          <w:rStyle w:val="StyleUnderline"/>
        </w:rPr>
        <w:t>Chinese legal canon does not even have enough internal consistency to be regarded as a "coherent body of law,</w:t>
      </w:r>
      <w:r w:rsidRPr="003D611A">
        <w:rPr>
          <w:sz w:val="14"/>
        </w:rPr>
        <w:t xml:space="preserve">" as </w:t>
      </w:r>
      <w:r w:rsidRPr="003D611A">
        <w:rPr>
          <w:rStyle w:val="StyleUnderline"/>
        </w:rPr>
        <w:t>it lacks "the basic point of reference which all complex systems of law require</w:t>
      </w:r>
      <w:r w:rsidRPr="003D611A">
        <w:rPr>
          <w:sz w:val="14"/>
        </w:rPr>
        <w:t xml:space="preserve">." 74 To add to these difficulties, official Chinese laws - or the method of their application - tend to change rapidly with [105] minimal notice. Such changes often stem from the government's practice of enacting laws on a "provisional or experimental basis" as part of pilot policy programs. 75 These new laws are later repealed or permanently enacted, often suddenly, depending on the success or failure of their associated pilot programs. Still other analysts have noted deep ignorance of the law in China, even among lawyers and government officials. 76 For many outsiders to the system "it seems that there are no rules at all," since </w:t>
      </w:r>
      <w:r w:rsidRPr="003D611A">
        <w:rPr>
          <w:rStyle w:val="StyleUnderline"/>
        </w:rPr>
        <w:t xml:space="preserve">officials at all levels can interpret China's </w:t>
      </w:r>
      <w:r w:rsidRPr="003D611A">
        <w:rPr>
          <w:sz w:val="14"/>
        </w:rPr>
        <w:t>unwieldy mass of vague, inconsistent</w:t>
      </w:r>
      <w:r w:rsidRPr="003D611A">
        <w:rPr>
          <w:rStyle w:val="StyleUnderline"/>
        </w:rPr>
        <w:t xml:space="preserve"> laws as they wish</w:t>
      </w:r>
      <w:r w:rsidRPr="003D611A">
        <w:rPr>
          <w:sz w:val="14"/>
        </w:rPr>
        <w:t xml:space="preserve">. 77 </w:t>
      </w:r>
      <w:r w:rsidRPr="003D611A">
        <w:rPr>
          <w:rStyle w:val="StyleUnderline"/>
        </w:rPr>
        <w:t>This problem is exacerbated by pervasive localism in government administration.</w:t>
      </w:r>
      <w:r w:rsidRPr="003D611A">
        <w:rPr>
          <w:sz w:val="14"/>
        </w:rPr>
        <w:t xml:space="preserve"> Power over low-level judicial appointments and the day-to-day implementation of most laws resides increasingly with local government officials, and these officials have powerful incentives to promote and protect local business activities (of which they are often a part) through illegal means. 78 In fact,</w:t>
      </w:r>
      <w:r w:rsidRPr="003D611A">
        <w:rPr>
          <w:rStyle w:val="StyleUnderline"/>
        </w:rPr>
        <w:t xml:space="preserve"> laws are often intentionally flouted, misapplied, or disregarded by the CCP, local governments, private companies, and the courts themselves.</w:t>
      </w:r>
      <w:r w:rsidRPr="003D611A">
        <w:rPr>
          <w:sz w:val="14"/>
        </w:rPr>
        <w:t xml:space="preserve"> 79 For example, while national regulations provide for the establishment of 22 retail joint ventures in 11 designated cities across the country, local governments have established roughly 300 such ventures, with more than 40 in Shanghai alone. 80 Similarly, "unauthorized charges on foreign and domestic companies" totaled over $ 7 billion in 1996. 81 Personal connections, money, and political power compromise the rule of law in China on a chronic basis, undermining both the practical effectiveness of China's written laws and public faith in the law as a meaningful restraint on state power. 82 The reality of Chinese legal reform is thus a dualism. </w:t>
      </w:r>
      <w:r w:rsidRPr="003D611A">
        <w:rPr>
          <w:rStyle w:val="StyleUnderline"/>
        </w:rPr>
        <w:t xml:space="preserve">New laws and legal institutions have been successful in promoting and </w:t>
      </w:r>
      <w:r w:rsidRPr="003D611A">
        <w:rPr>
          <w:sz w:val="14"/>
        </w:rPr>
        <w:t xml:space="preserve">[106] </w:t>
      </w:r>
      <w:r w:rsidRPr="003D611A">
        <w:rPr>
          <w:rStyle w:val="StyleUnderline"/>
        </w:rPr>
        <w:t>consolidating the market-reform-driven growth</w:t>
      </w:r>
      <w:r w:rsidRPr="003D611A">
        <w:rPr>
          <w:sz w:val="14"/>
        </w:rPr>
        <w:t xml:space="preserve"> so e</w:t>
      </w:r>
      <w:r w:rsidRPr="003D611A">
        <w:rPr>
          <w:rStyle w:val="StyleUnderline"/>
        </w:rPr>
        <w:t>ssential to state legitimacy</w:t>
      </w:r>
      <w:r w:rsidRPr="003D611A">
        <w:rPr>
          <w:sz w:val="14"/>
        </w:rPr>
        <w:t>, but t</w:t>
      </w:r>
      <w:r w:rsidRPr="003D611A">
        <w:rPr>
          <w:rStyle w:val="StyleUnderline"/>
        </w:rPr>
        <w:t>hey have not achieved independence from the political exigencies of CCP domination.</w:t>
      </w:r>
      <w:r w:rsidRPr="003D611A">
        <w:rPr>
          <w:sz w:val="14"/>
        </w:rPr>
        <w:t xml:space="preserve"> In short, t</w:t>
      </w:r>
      <w:r w:rsidRPr="003D611A">
        <w:rPr>
          <w:rStyle w:val="StyleUnderline"/>
        </w:rPr>
        <w:t>he Chinese government has created</w:t>
      </w:r>
      <w:r w:rsidRPr="003D611A">
        <w:rPr>
          <w:sz w:val="14"/>
        </w:rPr>
        <w:t xml:space="preserve"> a rule by </w:t>
      </w:r>
      <w:r w:rsidRPr="003D611A">
        <w:rPr>
          <w:rStyle w:val="StyleUnderline"/>
        </w:rPr>
        <w:t>law to help ensure the achievement of certain state goals, but it has not allowed the restrictions on its authority implied by a mature rule of law. Perpetuation of CCP control over Chinese society has remained the paramount objective</w:t>
      </w:r>
      <w:r w:rsidRPr="003D611A">
        <w:rPr>
          <w:sz w:val="14"/>
        </w:rPr>
        <w:t xml:space="preserve">, and the government has gone no further than its economic reform goals have demanded in implementing new legal institutions. 83 It is telling that, while recent legal reform efforts have overhauled laws governing contract, </w:t>
      </w:r>
      <w:r w:rsidRPr="003D611A">
        <w:rPr>
          <w:rStyle w:val="StyleUnderline"/>
        </w:rPr>
        <w:t>capital markets and private enterprise</w:t>
      </w:r>
      <w:r w:rsidRPr="003D611A">
        <w:rPr>
          <w:sz w:val="14"/>
        </w:rPr>
        <w:t xml:space="preserve">, they </w:t>
      </w:r>
      <w:r w:rsidRPr="003D611A">
        <w:rPr>
          <w:rStyle w:val="StyleUnderline"/>
        </w:rPr>
        <w:t>have barely touched upon the administration of criminal law</w:t>
      </w:r>
      <w:r w:rsidRPr="003D611A">
        <w:rPr>
          <w:sz w:val="14"/>
        </w:rPr>
        <w:t xml:space="preserve">, presumably </w:t>
      </w:r>
      <w:r w:rsidRPr="003D611A">
        <w:rPr>
          <w:rStyle w:val="StyleUnderline"/>
        </w:rPr>
        <w:t xml:space="preserve">because of its </w:t>
      </w:r>
      <w:r w:rsidRPr="003D611A">
        <w:rPr>
          <w:sz w:val="14"/>
        </w:rPr>
        <w:t xml:space="preserve">"intimate </w:t>
      </w:r>
      <w:r w:rsidRPr="003D611A">
        <w:rPr>
          <w:rStyle w:val="StyleUnderline"/>
        </w:rPr>
        <w:t>involvement with basic issues of CCP control over Chinese socie</w:t>
      </w:r>
      <w:r w:rsidRPr="003D611A">
        <w:rPr>
          <w:sz w:val="14"/>
        </w:rPr>
        <w:t>ty." 84 Edward Epstein's basic assessment that "l</w:t>
      </w:r>
      <w:r w:rsidRPr="003D611A">
        <w:rPr>
          <w:rStyle w:val="StyleUnderline"/>
        </w:rPr>
        <w:t xml:space="preserve">aw remains circumscribed by the practical ideology of national stability and unity" thus seems to hold true </w:t>
      </w:r>
      <w:r w:rsidRPr="003D611A">
        <w:rPr>
          <w:sz w:val="14"/>
        </w:rPr>
        <w:t>today</w:t>
      </w:r>
      <w:r w:rsidRPr="003D611A">
        <w:rPr>
          <w:rStyle w:val="StyleUnderline"/>
        </w:rPr>
        <w:t>.</w:t>
      </w:r>
    </w:p>
    <w:p w14:paraId="6B7C1203" w14:textId="77777777" w:rsidR="00E72F6B" w:rsidRPr="003D611A" w:rsidRDefault="00E72F6B" w:rsidP="0015389F"/>
    <w:p w14:paraId="6D76B5FA" w14:textId="7E302F1A" w:rsidR="00305C9E" w:rsidRPr="003D611A" w:rsidRDefault="00305C9E" w:rsidP="00305C9E">
      <w:pPr>
        <w:pStyle w:val="Heading3"/>
      </w:pPr>
      <w:r w:rsidRPr="003D611A">
        <w:t>AT: Growth Solves CCP Collapse</w:t>
      </w:r>
    </w:p>
    <w:p w14:paraId="4BBEE1E3" w14:textId="77777777" w:rsidR="00305C9E" w:rsidRPr="003D611A" w:rsidRDefault="00305C9E" w:rsidP="0015389F"/>
    <w:p w14:paraId="4EBAFB47" w14:textId="0A5B591F" w:rsidR="00305C9E" w:rsidRPr="003D611A" w:rsidRDefault="00305C9E" w:rsidP="00305C9E">
      <w:pPr>
        <w:pStyle w:val="Heading4"/>
      </w:pPr>
      <w:r w:rsidRPr="003D611A">
        <w:t>Growth no longer stabilizes the CCP – anti-corruption campaign destroyed elite unity.</w:t>
      </w:r>
    </w:p>
    <w:p w14:paraId="1D3CFA40" w14:textId="77777777" w:rsidR="00305C9E" w:rsidRPr="003D611A" w:rsidRDefault="00305C9E" w:rsidP="00305C9E"/>
    <w:p w14:paraId="7646A18A" w14:textId="77777777" w:rsidR="00305C9E" w:rsidRPr="003D611A" w:rsidRDefault="00305C9E" w:rsidP="00305C9E">
      <w:pPr>
        <w:rPr>
          <w:rStyle w:val="Style13ptBold"/>
        </w:rPr>
      </w:pPr>
      <w:r w:rsidRPr="003D611A">
        <w:rPr>
          <w:rStyle w:val="Style13ptBold"/>
        </w:rPr>
        <w:t xml:space="preserve">Pei 15 </w:t>
      </w:r>
      <w:r w:rsidRPr="003D611A">
        <w:rPr>
          <w:rStyle w:val="Style13ptBold"/>
          <w:sz w:val="16"/>
          <w:szCs w:val="16"/>
        </w:rPr>
        <w:t xml:space="preserve">[Minxin Pei, November 12, 2015, expert on governance in the People's Republic of China, U.S.-Asia relations, and democratization in developing nations, director of the Keck Center for International and Strategic Studies at Claremont McKenna, “The Twilight of Communist Party Rule in China” </w:t>
      </w:r>
      <w:r w:rsidRPr="003D611A">
        <w:rPr>
          <w:rStyle w:val="Style13ptBold"/>
          <w:i/>
          <w:sz w:val="16"/>
          <w:szCs w:val="16"/>
        </w:rPr>
        <w:t>The American Interest</w:t>
      </w:r>
      <w:r w:rsidRPr="003D611A">
        <w:rPr>
          <w:rStyle w:val="Style13ptBold"/>
          <w:sz w:val="16"/>
          <w:szCs w:val="16"/>
        </w:rPr>
        <w:t>, http://www.the-american-interest.com/2015/11/12/the-twilight-of-communist-party-rule-in-china/]</w:t>
      </w:r>
    </w:p>
    <w:p w14:paraId="0EB027AB" w14:textId="77777777" w:rsidR="00305C9E" w:rsidRPr="003D611A" w:rsidRDefault="00305C9E" w:rsidP="00305C9E">
      <w:r w:rsidRPr="003D611A">
        <w:t xml:space="preserve">Unfortunately for proponents of the theory of “authoritarian resilience”, their assumptions, evidence, and conclusions have become harder to defend in light of recent developments in China. Signs of intense </w:t>
      </w:r>
      <w:r w:rsidRPr="003D611A">
        <w:rPr>
          <w:rStyle w:val="StyleUnderline"/>
        </w:rPr>
        <w:t xml:space="preserve">elite power struggle, endemic corruption, loss of economic dynamism, and an assertive, high-risk foreign policy are all in evidence. </w:t>
      </w:r>
      <w:r w:rsidRPr="003D611A">
        <w:t xml:space="preserve">As a result, even some of the scholars whose research has been associated with the authoritarian resilience thesis of have been forced to reconsider.2 </w:t>
      </w:r>
      <w:r w:rsidRPr="003D611A">
        <w:rPr>
          <w:rStyle w:val="StyleUnderline"/>
        </w:rPr>
        <w:t>It has become increasingly clear that the recent developments that have changed perceptions of the CPC’s durability are not cyclical but structural. They are symptomatic of the exhaustion of the regime’s post-Tiananmen survival strategy</w:t>
      </w:r>
      <w:r w:rsidRPr="003D611A">
        <w:t xml:space="preserve">. Several critical pillars of this strategy—such as </w:t>
      </w:r>
      <w:r w:rsidRPr="003D611A">
        <w:rPr>
          <w:rStyle w:val="StyleUnderline"/>
        </w:rPr>
        <w:t>elite unity, performance-based legitimacy, co-optation of social elites, and strategic restraint in foreign policy</w:t>
      </w:r>
      <w:r w:rsidRPr="003D611A">
        <w:t>—</w:t>
      </w:r>
      <w:r w:rsidRPr="003D611A">
        <w:rPr>
          <w:rStyle w:val="StyleUnderline"/>
        </w:rPr>
        <w:t>have either collapsed or become hollow,</w:t>
      </w:r>
      <w:r w:rsidRPr="003D611A">
        <w:t xml:space="preserve"> forcing the CPC to resort increasingly to repression and appeals to nationalism to cling to power.</w:t>
      </w:r>
    </w:p>
    <w:p w14:paraId="16EE7A67" w14:textId="77777777" w:rsidR="00305C9E" w:rsidRPr="003D611A" w:rsidRDefault="00305C9E" w:rsidP="00305C9E">
      <w:r w:rsidRPr="003D611A">
        <w:t>Hence, China’s ruling elites now face the starkest choice since Tiananmen: The post-1989 autocratic crony capitalist development model is dead, and they can either emulate Taiwan and South Korea to democratize and gain an enduring source of legitimacy, or prepare to apply ever-rising repression to maintain one-party rule. How they choose will affect not just China and Asia, but the whole world.</w:t>
      </w:r>
    </w:p>
    <w:p w14:paraId="55DA8C7F" w14:textId="77777777" w:rsidR="00305C9E" w:rsidRPr="003D611A" w:rsidRDefault="00305C9E" w:rsidP="00305C9E">
      <w:r w:rsidRPr="003D611A">
        <w:t xml:space="preserve">Despite popular images of “people power” or the “Arab Spring” revolutions, </w:t>
      </w:r>
      <w:r w:rsidRPr="003D611A">
        <w:rPr>
          <w:rStyle w:val="StyleUnderline"/>
        </w:rPr>
        <w:t>the single most important source of regime change in authoritarian regimes is the collapse of the unity of the ruling elites</w:t>
      </w:r>
      <w:r w:rsidRPr="003D611A">
        <w:t>. This development is caused principally by the intensification of conflict among the ruling elites over the strategies of regime survival and distribution of power and patronage. Experience from democratic transitions since the mid-1970s shows that, as autocracies confront challenges from social forces demanding political change, the most divisive issue among ruling elites is whether to repress such forces through escalating violence or to accommodate them through liberalization. Should reformers prevail, initial steps toward regime transition, typified by relaxation of political and social control, will follow. If hardliners win the fight, greater repression—but also escalating social and political conflict—will result, at least until the regime faces another crisis that forces it to revisit the question of whether a repressive course is the best strategy.3 Another familiar source of elite disunity is the conflict over the distribution of power and hence the ambit of patronage networks. In more established autocracies, such as post-totalitarian Leninist party-states, this conflict tends to arise when competition for power leads to violations of long-established rules and norms that safeguard a delicate balance of power among ruling elites and their physical security. In many if not most cases—and China is no exception—such violations are committed on behalf of family groupings, and hence represent the repatrimonialization of politics.4</w:t>
      </w:r>
    </w:p>
    <w:p w14:paraId="3C4CBE20" w14:textId="77777777" w:rsidR="00305C9E" w:rsidRPr="003D611A" w:rsidRDefault="00305C9E" w:rsidP="00305C9E">
      <w:r w:rsidRPr="003D611A">
        <w:rPr>
          <w:rStyle w:val="StyleUnderline"/>
        </w:rPr>
        <w:t>In the case of China, the collapse of elite unity turns not on a debate between hardliners and reformers, but on a fight for dominance among hardliners themselves</w:t>
      </w:r>
      <w:r w:rsidRPr="003D611A">
        <w:t xml:space="preserve">. </w:t>
      </w:r>
      <w:r w:rsidRPr="003D611A">
        <w:rPr>
          <w:rStyle w:val="StyleUnderline"/>
        </w:rPr>
        <w:t>The initial sign of elite disunity at the top was the purge of Bo Xilai,</w:t>
      </w:r>
      <w:r w:rsidRPr="003D611A">
        <w:t xml:space="preserve"> the high-flying former party chief of Chongqing, on the eve of the 18th CPC Congress in 2012. Later events proved that Bo’s fall was only the prelude to the largest internal housecleaning the party has seen since the Cultural Revolution. After Xi Jinping, the winner of the battle, formally assumed his position as the CPC general secretary and the commander-in-chief of the PLA in November 2012, he launched the most ferocious anti-corruption campaign in recent memory to achieve political supremacy by destroying his rivals. Although Xi’s signature campaign appears to be popular, it has almost overnight dismantled the system the ruling elites painstakingly constructed in the post-Tiananmen era to maintain their unity.</w:t>
      </w:r>
    </w:p>
    <w:p w14:paraId="6726B13B" w14:textId="77777777" w:rsidR="00305C9E" w:rsidRPr="003D611A" w:rsidRDefault="00305C9E" w:rsidP="00305C9E">
      <w:r w:rsidRPr="003D611A">
        <w:t xml:space="preserve">Three pillars supported this system. The first </w:t>
      </w:r>
      <w:r w:rsidRPr="003D611A">
        <w:rPr>
          <w:rStyle w:val="StyleUnderline"/>
        </w:rPr>
        <w:t>was a delicate balance of political power at the top</w:t>
      </w:r>
      <w:r w:rsidRPr="003D611A">
        <w:t xml:space="preserve">, commonly known as collective leadership, </w:t>
      </w:r>
      <w:r w:rsidRPr="003D611A">
        <w:rPr>
          <w:rStyle w:val="StyleUnderline"/>
        </w:rPr>
        <w:t>designed to prevent the emergence of another Mao-like leader who could impose his will on the party</w:t>
      </w:r>
      <w:r w:rsidRPr="003D611A">
        <w:t xml:space="preserve">. </w:t>
      </w:r>
      <w:r w:rsidRPr="003D611A">
        <w:rPr>
          <w:rStyle w:val="StyleUnderline"/>
        </w:rPr>
        <w:t>Under this system, key policy decisions were made through a process of consensus-building and compromise, ensuring the protection of the interests of the senior leaders and their factions</w:t>
      </w:r>
      <w:r w:rsidRPr="003D611A">
        <w:t xml:space="preserve">. </w:t>
      </w:r>
      <w:r w:rsidRPr="003D611A">
        <w:rPr>
          <w:rStyle w:val="StyleUnderline"/>
        </w:rPr>
        <w:t>The second pillar was absolute personal security for top leaders</w:t>
      </w:r>
      <w:r w:rsidRPr="003D611A">
        <w:t xml:space="preserve">. One of the key lessons from the debacles of the Maoist era was that </w:t>
      </w:r>
      <w:r w:rsidRPr="003D611A">
        <w:rPr>
          <w:rStyle w:val="StyleUnderline"/>
        </w:rPr>
        <w:t>elite unity is impossible without such security</w:t>
      </w:r>
      <w:r w:rsidRPr="003D611A">
        <w:t>, because only untouchable rulers have the capacity and credibility to negotiate with each other, strike deals, and resolve intra-regime conflict. The third pillar was a system of sharing the spoils of economic growth among the elites, mainly through large and sophisticated patronage networks. To be sure, this system has caused pervasive corruption, but it also has provided incentives for its elites to toil for the regime.</w:t>
      </w:r>
    </w:p>
    <w:p w14:paraId="526A1BF2" w14:textId="77777777" w:rsidR="00305C9E" w:rsidRPr="003D611A" w:rsidRDefault="00305C9E" w:rsidP="00305C9E">
      <w:r w:rsidRPr="003D611A">
        <w:rPr>
          <w:rStyle w:val="StyleUnderline"/>
        </w:rPr>
        <w:t>Today, less than three years after Xi ascended to the top, this system has been shredded. The equivalent of a “multipolar” world at the top of the CPC regime is now a “unipolar” system; the “collective leadership” has yielded to strongman rule and a decision-making process dominated by Xi</w:t>
      </w:r>
      <w:r w:rsidRPr="003D611A">
        <w:t xml:space="preserve">. </w:t>
      </w:r>
      <w:r w:rsidRPr="003D611A">
        <w:rPr>
          <w:rStyle w:val="StyleUnderline"/>
        </w:rPr>
        <w:t>Absolute personal security for the top leaders, defined as sitting or retired members of the Politburo Standing Committee, has also been shattered with the fall of Zhou Yongkang,</w:t>
      </w:r>
      <w:r w:rsidRPr="003D611A">
        <w:t xml:space="preserve"> a former member of the committee and internal security chief who drew a life sentence in 2015 after his conviction on corruption charges. The anti-corruption drive and its accompanying austerity measures have also put an end, at least temporarily, to the practice of sharing spoils among elites, engendering their bitterness and reportedly prompting them to engage in work stoppages as protest. While it is doubtful that Xi’s war on corruption will actually root out corruption, it has succeeded in destroying the post-Tiananmen incentive structure inside the regime.</w:t>
      </w:r>
    </w:p>
    <w:p w14:paraId="7D660AD8" w14:textId="77777777" w:rsidR="00305C9E" w:rsidRPr="003D611A" w:rsidRDefault="00305C9E" w:rsidP="0015389F"/>
    <w:p w14:paraId="724B80F4" w14:textId="28B8CA53" w:rsidR="00305C9E" w:rsidRPr="003D611A" w:rsidRDefault="00305C9E" w:rsidP="00305C9E">
      <w:pPr>
        <w:pStyle w:val="Heading4"/>
      </w:pPr>
      <w:r w:rsidRPr="003D611A">
        <w:t>CCP Growth-based performance legitimacy is unsustainable</w:t>
      </w:r>
    </w:p>
    <w:p w14:paraId="559EFE69" w14:textId="77777777" w:rsidR="00305C9E" w:rsidRPr="003D611A" w:rsidRDefault="00305C9E" w:rsidP="00305C9E">
      <w:pPr>
        <w:rPr>
          <w:b/>
          <w:bCs/>
          <w:sz w:val="26"/>
        </w:rPr>
      </w:pPr>
      <w:r w:rsidRPr="003D611A">
        <w:rPr>
          <w:rStyle w:val="Style13ptBold"/>
        </w:rPr>
        <w:t xml:space="preserve">Pei 15 </w:t>
      </w:r>
      <w:r w:rsidRPr="003D611A">
        <w:rPr>
          <w:rStyle w:val="Style13ptBold"/>
          <w:sz w:val="16"/>
          <w:szCs w:val="16"/>
        </w:rPr>
        <w:t xml:space="preserve">[Minxin Pei, November 12, 2015, expert on governance in the People's Republic of China, U.S.-Asia relations, and democratization in developing nations, director of the Keck Center for International and Strategic Studies at Claremont McKenna, “The Twilight of Communist Party Rule in China” </w:t>
      </w:r>
      <w:r w:rsidRPr="003D611A">
        <w:rPr>
          <w:rStyle w:val="Style13ptBold"/>
          <w:i/>
          <w:sz w:val="16"/>
          <w:szCs w:val="16"/>
        </w:rPr>
        <w:t>The American Interest</w:t>
      </w:r>
      <w:r w:rsidRPr="003D611A">
        <w:rPr>
          <w:rStyle w:val="Style13ptBold"/>
          <w:sz w:val="16"/>
          <w:szCs w:val="16"/>
        </w:rPr>
        <w:t>, http://www.the-american-interest.com/2015/11/12/the-twilight-of-communist-party-rule-in-china/]</w:t>
      </w:r>
    </w:p>
    <w:p w14:paraId="4F20F52F" w14:textId="77777777" w:rsidR="00366949" w:rsidRPr="003D611A" w:rsidRDefault="00366949" w:rsidP="00305C9E">
      <w:pPr>
        <w:rPr>
          <w:rStyle w:val="StyleUnderline"/>
        </w:rPr>
      </w:pPr>
    </w:p>
    <w:p w14:paraId="0C6AA7D5" w14:textId="77777777" w:rsidR="00305C9E" w:rsidRPr="003D611A" w:rsidRDefault="00305C9E" w:rsidP="00305C9E">
      <w:r w:rsidRPr="003D611A">
        <w:t xml:space="preserve">However, trends since Xi Jinping came to power in late 2012 suggest that </w:t>
      </w:r>
      <w:r w:rsidRPr="003D611A">
        <w:rPr>
          <w:rStyle w:val="StyleUnderline"/>
        </w:rPr>
        <w:t>repression and nationalism are assuming an increasingly prominent role in the CPC’s survival strategy.</w:t>
      </w:r>
      <w:r w:rsidRPr="003D611A">
        <w:t xml:space="preserve"> An obvious explanation is that China’s </w:t>
      </w:r>
      <w:r w:rsidRPr="003D611A">
        <w:rPr>
          <w:rStyle w:val="StyleUnderline"/>
        </w:rPr>
        <w:t>faltering economic growth is creating social tensions and eroding public support for the CPC, thus forcing the regime to deter potential societal challenge with force and divert public attention with nationalism.</w:t>
      </w:r>
      <w:r w:rsidRPr="003D611A">
        <w:t xml:space="preserve"> There is, however, an equally valid explanation that many observers have overlooked. </w:t>
      </w:r>
      <w:r w:rsidRPr="003D611A">
        <w:rPr>
          <w:rStyle w:val="StyleUnderline"/>
        </w:rPr>
        <w:t xml:space="preserve">A survival strategy that depends on delivering economic growth to maintain legitimacy is </w:t>
      </w:r>
      <w:r w:rsidRPr="003D611A">
        <w:rPr>
          <w:rStyle w:val="StyleUnderline"/>
          <w:b/>
        </w:rPr>
        <w:t>inherently unsustainable</w:t>
      </w:r>
      <w:r w:rsidRPr="003D611A">
        <w:t xml:space="preserve"> </w:t>
      </w:r>
      <w:r w:rsidRPr="003D611A">
        <w:rPr>
          <w:rStyle w:val="StyleUnderline"/>
        </w:rPr>
        <w:t>not only because economic growth cannot be guaranteed and ever-rising popular expectations will be impossible to meet, but also because sustained economic growth produces structural socioeconomic changes that, as demonstrated by social science research and histories of democratic transitions, fatally threaten the durability of autocratic rule</w:t>
      </w:r>
      <w:r w:rsidRPr="003D611A">
        <w:t>.</w:t>
      </w:r>
    </w:p>
    <w:p w14:paraId="5F26E5D2" w14:textId="77777777" w:rsidR="00305C9E" w:rsidRPr="003D611A" w:rsidRDefault="00305C9E" w:rsidP="0015389F"/>
    <w:p w14:paraId="0E590B17" w14:textId="1E490CD7" w:rsidR="00913AA2" w:rsidRPr="003D611A" w:rsidRDefault="0096554F" w:rsidP="00913AA2">
      <w:pPr>
        <w:pStyle w:val="Heading3"/>
      </w:pPr>
      <w:r w:rsidRPr="003D611A">
        <w:t>Chinese Economic Reforms</w:t>
      </w:r>
      <w:r w:rsidR="00913AA2" w:rsidRPr="003D611A">
        <w:t xml:space="preserve"> Fail</w:t>
      </w:r>
    </w:p>
    <w:p w14:paraId="4F8DCF5D" w14:textId="77777777" w:rsidR="00913AA2" w:rsidRPr="003D611A" w:rsidRDefault="00913AA2" w:rsidP="0015389F"/>
    <w:p w14:paraId="1D74DD7C" w14:textId="77777777" w:rsidR="00913AA2" w:rsidRPr="003D611A" w:rsidRDefault="00913AA2" w:rsidP="00913AA2">
      <w:pPr>
        <w:pStyle w:val="Heading4"/>
      </w:pPr>
      <w:r w:rsidRPr="003D611A">
        <w:t xml:space="preserve">No solvency – financial liberalization fails – Chinese state-owned banks, SOE financial weakness, and political resistance. </w:t>
      </w:r>
    </w:p>
    <w:p w14:paraId="2761901A" w14:textId="51AF324D" w:rsidR="00913AA2" w:rsidRPr="003D611A" w:rsidRDefault="00913AA2" w:rsidP="00913AA2">
      <w:r w:rsidRPr="003D611A">
        <w:rPr>
          <w:b/>
        </w:rPr>
        <w:t xml:space="preserve">The World bank, 2012 </w:t>
      </w:r>
      <w:r w:rsidRPr="003D611A">
        <w:t>(Development Research Center of the State Council, the People’s Republic of China , “China 2030: Building a Modern, Harmonious, and Creative Society,” The World Bank, February 27, 2012, http://www.worldbank.org/content/dam/Worldbank/document/China-2030-complete.pdf, accessed Jul 14, 2016) DDI-BL</w:t>
      </w:r>
    </w:p>
    <w:p w14:paraId="64E1F5CF" w14:textId="77777777" w:rsidR="00913AA2" w:rsidRPr="003D611A" w:rsidRDefault="00913AA2" w:rsidP="00913AA2"/>
    <w:p w14:paraId="4B9FE129" w14:textId="77777777" w:rsidR="00913AA2" w:rsidRPr="003D611A" w:rsidRDefault="00913AA2" w:rsidP="00913AA2">
      <w:r w:rsidRPr="003D611A">
        <w:rPr>
          <w:u w:val="single"/>
        </w:rPr>
        <w:t>The main obstacles to reform and the diffi- culties faced in the process of  financial lib- eralization are those commonly found in a financial system that has been dominated by state-owned banks or where the govern- ment has strongly intervened for a sustained period.</w:t>
      </w:r>
      <w:r w:rsidRPr="003D611A">
        <w:t xml:space="preserve"> The concerns over these obstacles tend to </w:t>
      </w:r>
      <w:r w:rsidRPr="003D611A">
        <w:rPr>
          <w:u w:val="single"/>
        </w:rPr>
        <w:t>delay the reforms</w:t>
      </w:r>
      <w:r w:rsidRPr="003D611A">
        <w:t xml:space="preserve"> even as reforms are needed to meet the changing internal and external economic environment.• </w:t>
      </w:r>
      <w:r w:rsidRPr="003D611A">
        <w:rPr>
          <w:u w:val="single"/>
        </w:rPr>
        <w:t>Moral hazard of state-owned banks and enterprises.</w:t>
      </w:r>
      <w:r w:rsidRPr="003D611A">
        <w:t xml:space="preserve"> In a situation where major banks and  firms are owned by the state, moral hazard can be pervasive. </w:t>
      </w:r>
      <w:r w:rsidRPr="003D611A">
        <w:rPr>
          <w:u w:val="single"/>
        </w:rPr>
        <w:t xml:space="preserve">Without hard budget constraints, firms may con- tinue to engage in reckless investment and borrowing that would lead to continued high demand for credit despite increased interest rates. </w:t>
      </w:r>
      <w:r w:rsidRPr="003D611A">
        <w:t xml:space="preserve">Banks that put higher pri- ority on gaining market share than on profit and prudential management would drive interest rate competition. </w:t>
      </w:r>
      <w:r w:rsidRPr="003D611A">
        <w:rPr>
          <w:u w:val="single"/>
        </w:rPr>
        <w:t>Weak banks would have especially big incentives to offer higher deposit rates to mobilize funds and lend or invest them in high-risk borrowers or projects. That can lead to widespread distress borrowing and  finan- cial instability.</w:t>
      </w:r>
      <w:r w:rsidRPr="003D611A">
        <w:t xml:space="preserve"> If the strong incentives for moral hazard are not properly checked, interest liberalization, and  nancial liber- alization more generally, may invite a high risk of  nancial instability.• </w:t>
      </w:r>
      <w:r w:rsidRPr="003D611A">
        <w:rPr>
          <w:u w:val="single"/>
        </w:rPr>
        <w:t xml:space="preserve">Financial weakness of some SOEs. </w:t>
      </w:r>
      <w:r w:rsidRPr="003D611A">
        <w:t>Cur- rently</w:t>
      </w:r>
      <w:r w:rsidRPr="003D611A">
        <w:rPr>
          <w:u w:val="single"/>
        </w:rPr>
        <w:t>, SOEs pay much lower average interest rates for their debt than other borrowers such as private  rms and coop- eratives.</w:t>
      </w:r>
      <w:r w:rsidRPr="003D611A">
        <w:t xml:space="preserve"> The weighted average return on assets of SOEs is also significantly lower than that of other  firms (see the previous section on enterprise and sector reform). On the other hand, the average debt to equity ratio of SOEs is substantially higher, exceeding 230 percent (Liu and Zhao 2009). </w:t>
      </w:r>
      <w:r w:rsidRPr="003D611A">
        <w:rPr>
          <w:u w:val="single"/>
        </w:rPr>
        <w:t>If the  financial system is liberalized, many highly leveraged SOEs would face difficulties in  financing their investment or debt at low cost, resulting in deteriorating their financial situation and possibly lead- ing to insolvency.</w:t>
      </w:r>
      <w:r w:rsidRPr="003D611A">
        <w:t xml:space="preserve"> • </w:t>
      </w:r>
      <w:r w:rsidRPr="003D611A">
        <w:rPr>
          <w:u w:val="single"/>
        </w:rPr>
        <w:t>Political and bureaucratic resistance</w:t>
      </w:r>
      <w:r w:rsidRPr="003D611A">
        <w:t xml:space="preserve">. Financial repression has created economic rent that has been distributed to favored borrowers and nurtured vested interests. </w:t>
      </w:r>
      <w:r w:rsidRPr="003D611A">
        <w:rPr>
          <w:u w:val="single"/>
        </w:rPr>
        <w:t>Banks have enjoyed a comfortable busi- ness environment provided by high entry barriers, interest rate control, and excess demand for credit, which allows credit rationing</w:t>
      </w:r>
      <w:r w:rsidRPr="003D611A">
        <w:t xml:space="preserve">. Officials’ power to control banks and their credit allocation is one source of their power over the economy and society. </w:t>
      </w:r>
      <w:r w:rsidRPr="003D611A">
        <w:rPr>
          <w:u w:val="single"/>
        </w:rPr>
        <w:t>All these would work to mobilize resistance to financial reform and build a tendency of system inertia or regressing back to the old system.</w:t>
      </w:r>
    </w:p>
    <w:p w14:paraId="5492C3F8" w14:textId="77777777" w:rsidR="00913AA2" w:rsidRPr="003D611A" w:rsidRDefault="00913AA2" w:rsidP="0015389F"/>
    <w:p w14:paraId="11100547" w14:textId="77777777" w:rsidR="00913AA2" w:rsidRPr="003D611A" w:rsidRDefault="00913AA2" w:rsidP="00913AA2"/>
    <w:p w14:paraId="2EA7207A" w14:textId="77777777" w:rsidR="00913AA2" w:rsidRPr="003D611A" w:rsidRDefault="00913AA2" w:rsidP="0015389F"/>
    <w:p w14:paraId="198F582B" w14:textId="76DF3A60" w:rsidR="00305C9E" w:rsidRPr="003D611A" w:rsidRDefault="00305C9E" w:rsidP="00305C9E">
      <w:pPr>
        <w:pStyle w:val="Heading3"/>
      </w:pPr>
      <w:r w:rsidRPr="003D611A">
        <w:t>U.S. Economic Leverage Low</w:t>
      </w:r>
    </w:p>
    <w:p w14:paraId="2B3624F7" w14:textId="77777777" w:rsidR="00305C9E" w:rsidRPr="003D611A" w:rsidRDefault="00305C9E" w:rsidP="0015389F"/>
    <w:p w14:paraId="358AC26F" w14:textId="77777777" w:rsidR="00305C9E" w:rsidRPr="003D611A" w:rsidRDefault="00305C9E" w:rsidP="00305C9E">
      <w:pPr>
        <w:pStyle w:val="Heading4"/>
      </w:pPr>
      <w:r w:rsidRPr="003D611A">
        <w:t>US hard and soft power can no longer influence Chinese policy</w:t>
      </w:r>
    </w:p>
    <w:p w14:paraId="2751FA10" w14:textId="77777777" w:rsidR="00305C9E" w:rsidRPr="003D611A" w:rsidRDefault="00305C9E" w:rsidP="00305C9E">
      <w:pPr>
        <w:rPr>
          <w:rStyle w:val="Style13ptBold"/>
          <w:b w:val="0"/>
          <w:sz w:val="16"/>
          <w:szCs w:val="16"/>
        </w:rPr>
      </w:pPr>
      <w:r w:rsidRPr="003D611A">
        <w:rPr>
          <w:rStyle w:val="Style13ptBold"/>
        </w:rPr>
        <w:t xml:space="preserve">Subramanian 11 </w:t>
      </w:r>
      <w:r w:rsidRPr="003D611A">
        <w:rPr>
          <w:rStyle w:val="Style13ptBold"/>
          <w:sz w:val="16"/>
          <w:szCs w:val="16"/>
        </w:rPr>
        <w:t xml:space="preserve">[Arvind Subramanian, September 2011, senior fellow jointly at the Peterson Institute for International Economics and the Center for Global Development, was assistant director in Research Department of IMF, also wrote many other books, “Eclipse: Living in the Shadow of China’s Economic Dominance” </w:t>
      </w:r>
      <w:r w:rsidRPr="003D611A">
        <w:rPr>
          <w:rStyle w:val="Style13ptBold"/>
          <w:i/>
          <w:sz w:val="16"/>
          <w:szCs w:val="16"/>
        </w:rPr>
        <w:t>Peterson Institute for International Economics</w:t>
      </w:r>
      <w:r w:rsidRPr="003D611A">
        <w:rPr>
          <w:rStyle w:val="Style13ptBold"/>
          <w:sz w:val="16"/>
          <w:szCs w:val="16"/>
        </w:rPr>
        <w:t>, P.155-156]</w:t>
      </w:r>
    </w:p>
    <w:p w14:paraId="0EF2F435" w14:textId="77777777" w:rsidR="00305C9E" w:rsidRPr="003D611A" w:rsidRDefault="00305C9E" w:rsidP="00305C9E">
      <w:r w:rsidRPr="003D611A">
        <w:t>The first and most obvious implication for cooperation from a rising Chinese dominance must be emphasized. This is captured by Niall Ferguson's term "Chimerica," which has been taken to connote the mutual dependence of the United States and China. But it is increasingly coming to mean chat China is beyond the scope of influence of the United States and outsiders more broadly, especially when influence is wielded through sticks. Several recent examples illustrate this. The United States has had limited success in changing China's exchange rate policy, and it has not been able to meaningfully change China's stance on the Doha Round or climate change. Consider some conventional sticks and carrots. Trade sanctions are proving less effective or even ineffective because of the possibility of China's retaliation, which in turn reflects the relative economic size and trade of China and the United States, which is now roughly at parity. If China's market is important to US firms, whose business China has facilitated by letting them invest heavily in the country, then chat will diminish the US government's leverage over China. This is the dynamic at work in the exchange ratediscussions, where the US trade stick has had to be wielded so tentativelybecause US companies were at best ambivalent about China's policy-as co not be very credible as a threat. In terms of financial carrots it is China, as the bankroller, rather than the United States, as the bankrolling, chat has the upper hand. So "Chimerica" and the rise of China mean chat international cooperation will be successful only when each of these two countries perceives cooperation to be in its own interest. That interest will not be significantly determined by the carrots or sticks chat the ocher can deploy. It is not chat external ideas and values-such as democracy-will not be an important factor in influencing domestic politics or represent a challenge to the legitimacy of the Chinese government. But external power cannot be wielded to significantly change the incentives facing Chinese policymakers. If there is a clash of interests over key issues such as exchange rates or technology protection, securing cooperation will be less easy, more prolonged, and messier or simply prove elusive. It is not that China will never change some of its more problematic polices. China will no doubt change its exchange race policy because of the need to curb rising inflation, to reduce export dependence, or to internationalize the renminbi, but not because of threats by the US Congress to deny China market access. China might take action on climate change because it sees competitive advantage in being the leader in green technology or because the retreat of the Himalayan glacier threatens its supply of water. But it will not cake action because the United States demands that China as the world's largest polluter contribute its fair share to mitigating climate change. China also might eventually move away from or beyond technology protectionism, but only because it has itself become an exporter of technology, not because US firms complain about indigenization and intellectual property theft and piracy. In this sense, China will be no different than the United States has been in the last SO years, when it seldom subordinated important domestic objectives to international ones, as discussed in chapter 1. The key point is chat the China of 2011 and beyond will be very different from the China that agreed to comprehensively open up its economy as pare of WIO accession not much more than a decade ago in part because of the sticks wielded and carrots offered by the United States and other trading partners.</w:t>
      </w:r>
    </w:p>
    <w:p w14:paraId="5F4357C3" w14:textId="77777777" w:rsidR="00305C9E" w:rsidRPr="003D611A" w:rsidRDefault="00305C9E" w:rsidP="0015389F"/>
    <w:sectPr w:rsidR="00305C9E" w:rsidRPr="003D611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auto"/>
    <w:pitch w:val="variable"/>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3D513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4D3F"/>
    <w:rsid w:val="000C5F8F"/>
    <w:rsid w:val="000D26A6"/>
    <w:rsid w:val="000D2B90"/>
    <w:rsid w:val="000D3D8A"/>
    <w:rsid w:val="000D6ED8"/>
    <w:rsid w:val="000D717B"/>
    <w:rsid w:val="000E25F3"/>
    <w:rsid w:val="00100B28"/>
    <w:rsid w:val="00117316"/>
    <w:rsid w:val="001209B4"/>
    <w:rsid w:val="0015389F"/>
    <w:rsid w:val="001761FC"/>
    <w:rsid w:val="00182655"/>
    <w:rsid w:val="001840F2"/>
    <w:rsid w:val="00185134"/>
    <w:rsid w:val="001856C6"/>
    <w:rsid w:val="001900A3"/>
    <w:rsid w:val="00191B5F"/>
    <w:rsid w:val="00192487"/>
    <w:rsid w:val="00193416"/>
    <w:rsid w:val="00195073"/>
    <w:rsid w:val="0019668D"/>
    <w:rsid w:val="001A25FD"/>
    <w:rsid w:val="001A5371"/>
    <w:rsid w:val="001A72C7"/>
    <w:rsid w:val="001A7C9E"/>
    <w:rsid w:val="001B73E3"/>
    <w:rsid w:val="001C316D"/>
    <w:rsid w:val="001D1A0D"/>
    <w:rsid w:val="001D36BF"/>
    <w:rsid w:val="001D4C28"/>
    <w:rsid w:val="001E0B1F"/>
    <w:rsid w:val="001E0C0F"/>
    <w:rsid w:val="001E1E0B"/>
    <w:rsid w:val="001F1173"/>
    <w:rsid w:val="001F7A9D"/>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2874"/>
    <w:rsid w:val="002E0643"/>
    <w:rsid w:val="002E392E"/>
    <w:rsid w:val="002E6BBC"/>
    <w:rsid w:val="002F1BA9"/>
    <w:rsid w:val="002F20CA"/>
    <w:rsid w:val="002F538E"/>
    <w:rsid w:val="002F6E74"/>
    <w:rsid w:val="00305C9E"/>
    <w:rsid w:val="003106B3"/>
    <w:rsid w:val="0031385D"/>
    <w:rsid w:val="003171AB"/>
    <w:rsid w:val="003223B2"/>
    <w:rsid w:val="00322A67"/>
    <w:rsid w:val="00330E13"/>
    <w:rsid w:val="00335A23"/>
    <w:rsid w:val="00340707"/>
    <w:rsid w:val="00341C61"/>
    <w:rsid w:val="00351841"/>
    <w:rsid w:val="003624A6"/>
    <w:rsid w:val="00364ADF"/>
    <w:rsid w:val="00365C8D"/>
    <w:rsid w:val="00366949"/>
    <w:rsid w:val="003670D9"/>
    <w:rsid w:val="00370B41"/>
    <w:rsid w:val="00371B27"/>
    <w:rsid w:val="003726C3"/>
    <w:rsid w:val="00375D2E"/>
    <w:rsid w:val="00383071"/>
    <w:rsid w:val="00383B19"/>
    <w:rsid w:val="00384CBC"/>
    <w:rsid w:val="003933F9"/>
    <w:rsid w:val="00395864"/>
    <w:rsid w:val="00396557"/>
    <w:rsid w:val="00397316"/>
    <w:rsid w:val="003A23A2"/>
    <w:rsid w:val="003A248F"/>
    <w:rsid w:val="003A4D9C"/>
    <w:rsid w:val="003B1668"/>
    <w:rsid w:val="003C5F4C"/>
    <w:rsid w:val="003D5134"/>
    <w:rsid w:val="003D5EA8"/>
    <w:rsid w:val="003D611A"/>
    <w:rsid w:val="003D7B28"/>
    <w:rsid w:val="003E305E"/>
    <w:rsid w:val="003E34DB"/>
    <w:rsid w:val="003E5302"/>
    <w:rsid w:val="003E5BF1"/>
    <w:rsid w:val="003E6933"/>
    <w:rsid w:val="003F2452"/>
    <w:rsid w:val="003F41EA"/>
    <w:rsid w:val="003F7DF0"/>
    <w:rsid w:val="004039AF"/>
    <w:rsid w:val="00407AFF"/>
    <w:rsid w:val="0041155D"/>
    <w:rsid w:val="004170BF"/>
    <w:rsid w:val="00420B86"/>
    <w:rsid w:val="004270E3"/>
    <w:rsid w:val="004348DC"/>
    <w:rsid w:val="00434921"/>
    <w:rsid w:val="004362E4"/>
    <w:rsid w:val="00442018"/>
    <w:rsid w:val="00446567"/>
    <w:rsid w:val="00447B10"/>
    <w:rsid w:val="00452EE4"/>
    <w:rsid w:val="00452F0B"/>
    <w:rsid w:val="004536D6"/>
    <w:rsid w:val="00457224"/>
    <w:rsid w:val="0047482C"/>
    <w:rsid w:val="00475436"/>
    <w:rsid w:val="0048047E"/>
    <w:rsid w:val="00482AF9"/>
    <w:rsid w:val="00496BB2"/>
    <w:rsid w:val="004A3E48"/>
    <w:rsid w:val="004B37B4"/>
    <w:rsid w:val="004B72B4"/>
    <w:rsid w:val="004C0314"/>
    <w:rsid w:val="004C0D3D"/>
    <w:rsid w:val="004C213E"/>
    <w:rsid w:val="004C376C"/>
    <w:rsid w:val="004C657F"/>
    <w:rsid w:val="004D17D8"/>
    <w:rsid w:val="004D52D8"/>
    <w:rsid w:val="004E355B"/>
    <w:rsid w:val="0050245A"/>
    <w:rsid w:val="005028E5"/>
    <w:rsid w:val="00503735"/>
    <w:rsid w:val="00516A88"/>
    <w:rsid w:val="00522065"/>
    <w:rsid w:val="005224F2"/>
    <w:rsid w:val="00533F1C"/>
    <w:rsid w:val="00536D8B"/>
    <w:rsid w:val="005379C3"/>
    <w:rsid w:val="005519C2"/>
    <w:rsid w:val="005523E0"/>
    <w:rsid w:val="0055320F"/>
    <w:rsid w:val="0055699B"/>
    <w:rsid w:val="0056020A"/>
    <w:rsid w:val="00560D25"/>
    <w:rsid w:val="00563D3D"/>
    <w:rsid w:val="005659AA"/>
    <w:rsid w:val="005676E8"/>
    <w:rsid w:val="00574831"/>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5E15"/>
    <w:rsid w:val="005F063B"/>
    <w:rsid w:val="005F192D"/>
    <w:rsid w:val="005F24C8"/>
    <w:rsid w:val="005F26AF"/>
    <w:rsid w:val="00607D6C"/>
    <w:rsid w:val="0061383D"/>
    <w:rsid w:val="00614D69"/>
    <w:rsid w:val="00617030"/>
    <w:rsid w:val="00621301"/>
    <w:rsid w:val="0062173F"/>
    <w:rsid w:val="006235FB"/>
    <w:rsid w:val="00626A15"/>
    <w:rsid w:val="00635519"/>
    <w:rsid w:val="006362D3"/>
    <w:rsid w:val="006379E9"/>
    <w:rsid w:val="006438CB"/>
    <w:rsid w:val="006529B9"/>
    <w:rsid w:val="00654695"/>
    <w:rsid w:val="0065500A"/>
    <w:rsid w:val="00655217"/>
    <w:rsid w:val="0065727C"/>
    <w:rsid w:val="00674A78"/>
    <w:rsid w:val="00674AB8"/>
    <w:rsid w:val="00696A16"/>
    <w:rsid w:val="00697DCC"/>
    <w:rsid w:val="006A4840"/>
    <w:rsid w:val="006A52A0"/>
    <w:rsid w:val="006A7E1D"/>
    <w:rsid w:val="006C3A56"/>
    <w:rsid w:val="006D00F3"/>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4009"/>
    <w:rsid w:val="00775694"/>
    <w:rsid w:val="007816F5"/>
    <w:rsid w:val="00793F46"/>
    <w:rsid w:val="007A1325"/>
    <w:rsid w:val="007A1A18"/>
    <w:rsid w:val="007A3BAF"/>
    <w:rsid w:val="007B53D8"/>
    <w:rsid w:val="007C22C5"/>
    <w:rsid w:val="007C57E1"/>
    <w:rsid w:val="007C5811"/>
    <w:rsid w:val="007C6564"/>
    <w:rsid w:val="007D2DF5"/>
    <w:rsid w:val="007D451A"/>
    <w:rsid w:val="007D5E3E"/>
    <w:rsid w:val="007D7596"/>
    <w:rsid w:val="007D7A89"/>
    <w:rsid w:val="007E242C"/>
    <w:rsid w:val="007E6631"/>
    <w:rsid w:val="00803A12"/>
    <w:rsid w:val="00805417"/>
    <w:rsid w:val="008266F9"/>
    <w:rsid w:val="008267E2"/>
    <w:rsid w:val="00826A9B"/>
    <w:rsid w:val="00834842"/>
    <w:rsid w:val="00840E7B"/>
    <w:rsid w:val="008536AF"/>
    <w:rsid w:val="008538EA"/>
    <w:rsid w:val="00853D40"/>
    <w:rsid w:val="008564FC"/>
    <w:rsid w:val="00864E76"/>
    <w:rsid w:val="00872581"/>
    <w:rsid w:val="00873264"/>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3AA2"/>
    <w:rsid w:val="00920E6A"/>
    <w:rsid w:val="00931816"/>
    <w:rsid w:val="00932C71"/>
    <w:rsid w:val="009509D5"/>
    <w:rsid w:val="009538F5"/>
    <w:rsid w:val="00957187"/>
    <w:rsid w:val="00960255"/>
    <w:rsid w:val="009603E1"/>
    <w:rsid w:val="00961C9D"/>
    <w:rsid w:val="00963065"/>
    <w:rsid w:val="0096554F"/>
    <w:rsid w:val="00965DE3"/>
    <w:rsid w:val="0097151F"/>
    <w:rsid w:val="00973777"/>
    <w:rsid w:val="00976E78"/>
    <w:rsid w:val="009775C0"/>
    <w:rsid w:val="00981F23"/>
    <w:rsid w:val="00990634"/>
    <w:rsid w:val="00991733"/>
    <w:rsid w:val="00992078"/>
    <w:rsid w:val="00992BE3"/>
    <w:rsid w:val="009A1467"/>
    <w:rsid w:val="009A6464"/>
    <w:rsid w:val="009B69F5"/>
    <w:rsid w:val="009C385A"/>
    <w:rsid w:val="009C5FF7"/>
    <w:rsid w:val="009C6292"/>
    <w:rsid w:val="009D15DB"/>
    <w:rsid w:val="009D3133"/>
    <w:rsid w:val="009E160D"/>
    <w:rsid w:val="009F1CBB"/>
    <w:rsid w:val="009F3305"/>
    <w:rsid w:val="009F6FB2"/>
    <w:rsid w:val="00A071C0"/>
    <w:rsid w:val="00A22670"/>
    <w:rsid w:val="00A247A6"/>
    <w:rsid w:val="00A24B35"/>
    <w:rsid w:val="00A26574"/>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C276A"/>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665E2"/>
    <w:rsid w:val="00B71625"/>
    <w:rsid w:val="00B75C54"/>
    <w:rsid w:val="00B8710E"/>
    <w:rsid w:val="00B92A93"/>
    <w:rsid w:val="00B940D5"/>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28A1"/>
    <w:rsid w:val="00C72AFE"/>
    <w:rsid w:val="00C81619"/>
    <w:rsid w:val="00CA013C"/>
    <w:rsid w:val="00CA6D6D"/>
    <w:rsid w:val="00CC7A4E"/>
    <w:rsid w:val="00CD1359"/>
    <w:rsid w:val="00CD4C83"/>
    <w:rsid w:val="00CE0411"/>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AD1"/>
    <w:rsid w:val="00D61A4E"/>
    <w:rsid w:val="00D634EA"/>
    <w:rsid w:val="00D713A1"/>
    <w:rsid w:val="00D75B8A"/>
    <w:rsid w:val="00D77956"/>
    <w:rsid w:val="00D80F0C"/>
    <w:rsid w:val="00D92077"/>
    <w:rsid w:val="00D951E2"/>
    <w:rsid w:val="00D9565A"/>
    <w:rsid w:val="00DB2337"/>
    <w:rsid w:val="00DB5F87"/>
    <w:rsid w:val="00DB699B"/>
    <w:rsid w:val="00DC0376"/>
    <w:rsid w:val="00DC099B"/>
    <w:rsid w:val="00DC2BE5"/>
    <w:rsid w:val="00DD0C76"/>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F6B"/>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3BA"/>
    <w:rsid w:val="00F277AA"/>
    <w:rsid w:val="00F31955"/>
    <w:rsid w:val="00F34C06"/>
    <w:rsid w:val="00F43EA3"/>
    <w:rsid w:val="00F50C55"/>
    <w:rsid w:val="00F57FFB"/>
    <w:rsid w:val="00F601E6"/>
    <w:rsid w:val="00F73954"/>
    <w:rsid w:val="00F94060"/>
    <w:rsid w:val="00FA1D83"/>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1139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65DE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965D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65D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65D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65DE3"/>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965D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5DE3"/>
  </w:style>
  <w:style w:type="character" w:customStyle="1" w:styleId="Heading1Char">
    <w:name w:val="Heading 1 Char"/>
    <w:aliases w:val="Pocket Char"/>
    <w:basedOn w:val="DefaultParagraphFont"/>
    <w:link w:val="Heading1"/>
    <w:rsid w:val="00965D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5DE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65DE3"/>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65DE3"/>
    <w:rPr>
      <w:rFonts w:ascii="Calibri" w:eastAsiaTheme="majorEastAsia" w:hAnsi="Calibri" w:cstheme="majorBidi"/>
      <w:b/>
      <w:iCs/>
      <w:szCs w:val="22"/>
    </w:rPr>
  </w:style>
  <w:style w:type="character" w:customStyle="1" w:styleId="Style13ptBold">
    <w:name w:val="Style 13 pt Bold"/>
    <w:aliases w:val="Cite"/>
    <w:basedOn w:val="DefaultParagraphFont"/>
    <w:uiPriority w:val="5"/>
    <w:qFormat/>
    <w:rsid w:val="00965DE3"/>
    <w:rPr>
      <w:b/>
      <w:bCs/>
      <w:sz w:val="24"/>
      <w:u w:val="none"/>
    </w:rPr>
  </w:style>
  <w:style w:type="character" w:customStyle="1" w:styleId="StyleUnderline">
    <w:name w:val="Style Underline"/>
    <w:aliases w:val="Underline"/>
    <w:basedOn w:val="DefaultParagraphFont"/>
    <w:uiPriority w:val="6"/>
    <w:qFormat/>
    <w:rsid w:val="00965DE3"/>
    <w:rPr>
      <w:b w:val="0"/>
      <w:sz w:val="22"/>
      <w:u w:val="single"/>
    </w:rPr>
  </w:style>
  <w:style w:type="character" w:styleId="Emphasis">
    <w:name w:val="Emphasis"/>
    <w:basedOn w:val="DefaultParagraphFont"/>
    <w:uiPriority w:val="7"/>
    <w:qFormat/>
    <w:rsid w:val="00965DE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65DE3"/>
    <w:rPr>
      <w:color w:val="auto"/>
      <w:u w:val="none"/>
    </w:rPr>
  </w:style>
  <w:style w:type="character" w:styleId="Hyperlink">
    <w:name w:val="Hyperlink"/>
    <w:basedOn w:val="DefaultParagraphFont"/>
    <w:uiPriority w:val="99"/>
    <w:unhideWhenUsed/>
    <w:rsid w:val="00965DE3"/>
    <w:rPr>
      <w:color w:val="auto"/>
      <w:u w:val="none"/>
    </w:rPr>
  </w:style>
  <w:style w:type="paragraph" w:styleId="DocumentMap">
    <w:name w:val="Document Map"/>
    <w:basedOn w:val="Normal"/>
    <w:link w:val="DocumentMapChar"/>
    <w:uiPriority w:val="99"/>
    <w:semiHidden/>
    <w:unhideWhenUsed/>
    <w:rsid w:val="005E5E15"/>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E5E15"/>
    <w:rPr>
      <w:rFonts w:ascii="Lucida Grande" w:hAnsi="Lucida Grande" w:cs="Lucida Grande"/>
    </w:rPr>
  </w:style>
  <w:style w:type="paragraph" w:styleId="NoSpacing">
    <w:name w:val="No Spacing"/>
    <w:uiPriority w:val="1"/>
    <w:qFormat/>
    <w:rsid w:val="00913AA2"/>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68393EA-99BA-475A-85C9-AECBA61C4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84</TotalTime>
  <Pages>1</Pages>
  <Words>66269</Words>
  <Characters>377736</Characters>
  <Application>Microsoft Office Word</Application>
  <DocSecurity>0</DocSecurity>
  <Lines>3147</Lines>
  <Paragraphs>886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443119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John Cameron Turner</dc:creator>
  <cp:keywords>5.2</cp:keywords>
  <dc:description/>
  <cp:lastModifiedBy>Sarah Spring</cp:lastModifiedBy>
  <cp:revision>26</cp:revision>
  <dcterms:created xsi:type="dcterms:W3CDTF">2016-07-15T13:39:00Z</dcterms:created>
  <dcterms:modified xsi:type="dcterms:W3CDTF">2016-07-16T23:27:00Z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