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59A" w:rsidRDefault="0014359A" w:rsidP="00880461">
      <w:pPr>
        <w:pStyle w:val="Heading1"/>
      </w:pPr>
      <w:r>
        <w:t>Notes</w:t>
      </w:r>
    </w:p>
    <w:p w:rsidR="0014359A" w:rsidRDefault="0014359A" w:rsidP="0014359A"/>
    <w:p w:rsidR="0014359A" w:rsidRDefault="0014359A" w:rsidP="0014359A">
      <w:r>
        <w:t>Thank you to HJPV member for life Alana Levin for substantial help with the Russia component of this file!</w:t>
      </w:r>
    </w:p>
    <w:p w:rsidR="0014359A" w:rsidRDefault="0014359A" w:rsidP="0014359A"/>
    <w:p w:rsidR="0014359A" w:rsidRPr="0014359A" w:rsidRDefault="0014359A" w:rsidP="0014359A"/>
    <w:p w:rsidR="00D74F9E" w:rsidRPr="0040567A" w:rsidRDefault="00DC1A55" w:rsidP="00880461">
      <w:pPr>
        <w:pStyle w:val="Heading1"/>
      </w:pPr>
      <w:r>
        <w:t>Case</w:t>
      </w:r>
    </w:p>
    <w:p w:rsidR="00D74F9E" w:rsidRDefault="00D74F9E" w:rsidP="00D74F9E"/>
    <w:p w:rsidR="00DC1A55" w:rsidRDefault="00DC1A55" w:rsidP="00DC1A55">
      <w:pPr>
        <w:pStyle w:val="Heading3"/>
      </w:pPr>
      <w:r>
        <w:t>1nc – warming</w:t>
      </w:r>
    </w:p>
    <w:p w:rsidR="00DC1A55" w:rsidRDefault="00DC1A55" w:rsidP="00DC1A55"/>
    <w:p w:rsidR="00DC1A55" w:rsidRPr="00051C93" w:rsidRDefault="00DC1A55" w:rsidP="00DC1A55">
      <w:pPr>
        <w:keepNext/>
        <w:keepLines/>
        <w:spacing w:before="40"/>
        <w:outlineLvl w:val="3"/>
        <w:rPr>
          <w:rFonts w:eastAsiaTheme="majorEastAsia" w:cstheme="majorBidi"/>
          <w:b/>
          <w:iCs/>
          <w:sz w:val="26"/>
        </w:rPr>
      </w:pPr>
      <w:r w:rsidRPr="00051C93">
        <w:rPr>
          <w:rFonts w:eastAsiaTheme="majorEastAsia" w:cstheme="majorBidi"/>
          <w:b/>
          <w:iCs/>
          <w:sz w:val="26"/>
        </w:rPr>
        <w:t xml:space="preserve">Status quo solves </w:t>
      </w:r>
      <w:r>
        <w:rPr>
          <w:rFonts w:eastAsiaTheme="majorEastAsia" w:cstheme="majorBidi"/>
          <w:b/>
          <w:iCs/>
          <w:sz w:val="26"/>
        </w:rPr>
        <w:t>China’s e</w:t>
      </w:r>
      <w:r w:rsidRPr="00051C93">
        <w:rPr>
          <w:rFonts w:eastAsiaTheme="majorEastAsia" w:cstheme="majorBidi"/>
          <w:b/>
          <w:iCs/>
          <w:sz w:val="26"/>
        </w:rPr>
        <w:t>missions</w:t>
      </w:r>
    </w:p>
    <w:p w:rsidR="00DC1A55" w:rsidRPr="00051C93" w:rsidRDefault="00DC1A55" w:rsidP="00DC1A55">
      <w:pPr>
        <w:rPr>
          <w:b/>
          <w:bCs/>
          <w:sz w:val="26"/>
        </w:rPr>
      </w:pPr>
      <w:r w:rsidRPr="00051C93">
        <w:rPr>
          <w:b/>
          <w:bCs/>
          <w:sz w:val="26"/>
        </w:rPr>
        <w:t xml:space="preserve">Chang 15 </w:t>
      </w:r>
      <w:r w:rsidRPr="00051C93">
        <w:t>– Author of the coming collapse of China and Nuclear Showdown: North Korea Takes on the world. Blogs for world Affairs Journal. (Gordon, “</w:t>
      </w:r>
      <w:proofErr w:type="gramStart"/>
      <w:r w:rsidRPr="00051C93">
        <w:t>China Won't Block Global Climate Deal In</w:t>
      </w:r>
      <w:proofErr w:type="gramEnd"/>
      <w:r w:rsidRPr="00051C93">
        <w:t xml:space="preserve"> Paris, But India Might”, Forbes, Nov 29, 2015, http://www.forbes.com/sites/gordonchang/2015/11/29/china-wont-block-global-climate-deal-in-paris-but-india-might/2/#5b347fdc6bfa)//SL</w:t>
      </w:r>
    </w:p>
    <w:p w:rsidR="00DC1A55" w:rsidRPr="00051C93" w:rsidRDefault="00DC1A55" w:rsidP="00DC1A55">
      <w:pPr>
        <w:rPr>
          <w:b/>
          <w:iCs/>
          <w:u w:val="single"/>
          <w:bdr w:val="single" w:sz="8" w:space="0" w:color="auto"/>
        </w:rPr>
      </w:pPr>
      <w:r w:rsidRPr="00051C93">
        <w:t xml:space="preserve">Everyone says China’s leaders realize they need to clean the air because of pressure from angry citizens, and that appears to be true. Yet </w:t>
      </w:r>
      <w:r w:rsidRPr="00051C93">
        <w:rPr>
          <w:u w:val="single"/>
        </w:rPr>
        <w:t>the Communist Party has resisted a decade of pressure</w:t>
      </w:r>
      <w:r w:rsidRPr="00051C93">
        <w:t xml:space="preserve"> from below </w:t>
      </w:r>
      <w:r w:rsidRPr="00051C93">
        <w:rPr>
          <w:u w:val="single"/>
        </w:rPr>
        <w:t>on this issue</w:t>
      </w:r>
      <w:r w:rsidRPr="00051C93">
        <w:t xml:space="preserve">. </w:t>
      </w:r>
      <w:r w:rsidRPr="00051C93">
        <w:rPr>
          <w:u w:val="single"/>
        </w:rPr>
        <w:t xml:space="preserve">What’s different now is that </w:t>
      </w:r>
      <w:r w:rsidRPr="00051C93">
        <w:rPr>
          <w:b/>
          <w:iCs/>
          <w:u w:val="single"/>
          <w:bdr w:val="single" w:sz="8" w:space="0" w:color="auto"/>
        </w:rPr>
        <w:t>Beijing</w:t>
      </w:r>
      <w:r w:rsidRPr="00051C93">
        <w:rPr>
          <w:u w:val="single"/>
        </w:rPr>
        <w:t xml:space="preserve"> undoubtedly realizes that its </w:t>
      </w:r>
      <w:r w:rsidRPr="00051C93">
        <w:rPr>
          <w:b/>
          <w:iCs/>
          <w:u w:val="single"/>
          <w:bdr w:val="single" w:sz="8" w:space="0" w:color="auto"/>
        </w:rPr>
        <w:t>carbon emissions are going to fall anyway.</w:t>
      </w:r>
    </w:p>
    <w:p w:rsidR="00DC1A55" w:rsidRPr="00051C93" w:rsidRDefault="00DC1A55" w:rsidP="00DC1A55">
      <w:r w:rsidRPr="00051C93">
        <w:rPr>
          <w:u w:val="single"/>
        </w:rPr>
        <w:t>Last year, the country’s CO2 emissions grew by about 1%</w:t>
      </w:r>
      <w:r w:rsidRPr="00051C93">
        <w:t xml:space="preserve">. </w:t>
      </w:r>
      <w:r w:rsidRPr="00051C93">
        <w:rPr>
          <w:u w:val="single"/>
        </w:rPr>
        <w:t>This year</w:t>
      </w:r>
      <w:r w:rsidRPr="00051C93">
        <w:t xml:space="preserve">, Bloomberg New Energy Finance estimates </w:t>
      </w:r>
      <w:r w:rsidRPr="00051C93">
        <w:rPr>
          <w:u w:val="single"/>
        </w:rPr>
        <w:t>they will rise only 0.24%, the lowest increase in 15 years.</w:t>
      </w:r>
    </w:p>
    <w:p w:rsidR="00DC1A55" w:rsidRPr="00051C93" w:rsidRDefault="00DC1A55" w:rsidP="00DC1A55">
      <w:r w:rsidRPr="00051C93">
        <w:rPr>
          <w:u w:val="single"/>
        </w:rPr>
        <w:t>And China may emit even less carbon than that</w:t>
      </w:r>
      <w:r w:rsidRPr="00051C93">
        <w:t xml:space="preserve"> estimate, which is based on Chinese government coal data, company reports and statistics on port inventories. </w:t>
      </w:r>
      <w:r w:rsidRPr="00051C93">
        <w:rPr>
          <w:u w:val="single"/>
        </w:rPr>
        <w:t>According to the China National Coal Association, the country’s coal production in first 10 months of this year fell 3.6% and coal consumption was down 4.7%.</w:t>
      </w:r>
    </w:p>
    <w:p w:rsidR="00DC1A55" w:rsidRDefault="00DC1A55" w:rsidP="00DC1A55">
      <w:r w:rsidRPr="00051C93">
        <w:t>China’s emissions, in short, could peak this year.</w:t>
      </w:r>
    </w:p>
    <w:p w:rsidR="00DC1A55" w:rsidRDefault="00DC1A55" w:rsidP="00DC1A55"/>
    <w:p w:rsidR="00DC1A55" w:rsidRPr="00051C93" w:rsidRDefault="00DC1A55" w:rsidP="00DC1A55">
      <w:pPr>
        <w:keepNext/>
        <w:keepLines/>
        <w:spacing w:before="40"/>
        <w:outlineLvl w:val="3"/>
        <w:rPr>
          <w:rFonts w:eastAsiaTheme="majorEastAsia" w:cstheme="majorBidi"/>
          <w:b/>
          <w:iCs/>
          <w:sz w:val="26"/>
        </w:rPr>
      </w:pPr>
      <w:r w:rsidRPr="00051C93">
        <w:rPr>
          <w:rFonts w:eastAsiaTheme="majorEastAsia" w:cstheme="majorBidi"/>
          <w:b/>
          <w:iCs/>
          <w:sz w:val="26"/>
        </w:rPr>
        <w:t>Alt Cause – Indian emissions</w:t>
      </w:r>
    </w:p>
    <w:p w:rsidR="00DC1A55" w:rsidRPr="00051C93" w:rsidRDefault="00DC1A55" w:rsidP="00DC1A55">
      <w:pPr>
        <w:rPr>
          <w:b/>
          <w:bCs/>
          <w:sz w:val="26"/>
        </w:rPr>
      </w:pPr>
      <w:r w:rsidRPr="00051C93">
        <w:rPr>
          <w:b/>
          <w:bCs/>
          <w:sz w:val="26"/>
        </w:rPr>
        <w:t xml:space="preserve">Mann 15 </w:t>
      </w:r>
      <w:r w:rsidRPr="00051C93">
        <w:t xml:space="preserve">- an American journalist and author, specializing in scientific topics. His 1491: New Revelations of the Americas </w:t>
      </w:r>
      <w:proofErr w:type="gramStart"/>
      <w:r w:rsidRPr="00051C93">
        <w:t>Before</w:t>
      </w:r>
      <w:proofErr w:type="gramEnd"/>
      <w:r w:rsidRPr="00051C93">
        <w:t xml:space="preserve"> Columbus won the National Academies Communication Award for best book of the year (Charles C, “Solar or Coal? The Energy India Picks May Decide Earth’s Fate” Wired, December 2015, http://www.wired.com/2015/11/climate-change-in-india/)//SL</w:t>
      </w:r>
    </w:p>
    <w:p w:rsidR="00DC1A55" w:rsidRPr="00051C93" w:rsidRDefault="00DC1A55" w:rsidP="00DC1A55">
      <w:r w:rsidRPr="00051C93">
        <w:rPr>
          <w:u w:val="single"/>
        </w:rPr>
        <w:t>For</w:t>
      </w:r>
      <w:r w:rsidRPr="00051C93">
        <w:t xml:space="preserve"> two </w:t>
      </w:r>
      <w:r w:rsidRPr="00051C93">
        <w:rPr>
          <w:u w:val="single"/>
        </w:rPr>
        <w:t>decades, Americans have been barraged with news about the ascent of Beijing</w:t>
      </w:r>
      <w:r w:rsidRPr="00051C93">
        <w:t xml:space="preserve">—its economic power, its enormous size, its rising voice in world affairs. </w:t>
      </w:r>
      <w:r w:rsidRPr="00051C93">
        <w:rPr>
          <w:b/>
          <w:iCs/>
          <w:u w:val="single"/>
          <w:bdr w:val="single" w:sz="8" w:space="0" w:color="auto"/>
        </w:rPr>
        <w:t>Much less attention has been paid to New Delhi. This will change</w:t>
      </w:r>
      <w:r w:rsidRPr="00051C93">
        <w:t xml:space="preserve">. </w:t>
      </w:r>
      <w:r w:rsidRPr="00051C93">
        <w:rPr>
          <w:u w:val="single"/>
        </w:rPr>
        <w:t>Already Earth’s fastest-growing major economy and its biggest weapons importer, India is on track to become the world’s most populous nation</w:t>
      </w:r>
      <w:r w:rsidRPr="00051C93">
        <w:t xml:space="preserve"> (probably by 2022), to have its biggest economy (possibly by 2048), and potentially to build its biggest military force (perhaps by 2040). </w:t>
      </w:r>
      <w:r w:rsidRPr="00051C93">
        <w:rPr>
          <w:u w:val="single"/>
        </w:rPr>
        <w:t>What China was in the American imagination in the 1990s and 2000s, India will be in the next two decades</w:t>
      </w:r>
      <w:r w:rsidRPr="00051C93">
        <w:t>—a cavalcade of superlatives, a focus of fears.</w:t>
      </w:r>
    </w:p>
    <w:p w:rsidR="00DC1A55" w:rsidRPr="00051C93" w:rsidRDefault="00DC1A55" w:rsidP="00DC1A55">
      <w:r w:rsidRPr="00051C93">
        <w:t>Nowhere is this truer than on climate change, tomorrow’s single greatest challenge. For years, attention has focused on the role of China, the largest emitter of greenhouse gases, and the United States, one of the largest per capita emitters. In November 2014 the two nations promised substantial limits on greenhouse gas emissions for the first time; China has pledged that its carbon dioxide output would fall after 2030, while the US has vowed to cut its output by more than a quarter in about the same time frame. Indeed, China’s emissions have fallen so fast in the past year that many believe it may achieve its target ahead of time—the biggest stride yet in the fight against climate change.</w:t>
      </w:r>
    </w:p>
    <w:p w:rsidR="00DC1A55" w:rsidRPr="00051C93" w:rsidRDefault="00DC1A55" w:rsidP="00DC1A55">
      <w:r w:rsidRPr="00051C93">
        <w:rPr>
          <w:u w:val="single"/>
        </w:rPr>
        <w:t>India’s carbon output</w:t>
      </w:r>
      <w:r w:rsidRPr="00051C93">
        <w:t xml:space="preserve">, by contrast, </w:t>
      </w:r>
      <w:r w:rsidRPr="00051C93">
        <w:rPr>
          <w:u w:val="single"/>
        </w:rPr>
        <w:t xml:space="preserve">is growing faster than any other </w:t>
      </w:r>
      <w:proofErr w:type="spellStart"/>
      <w:r w:rsidRPr="00051C93">
        <w:rPr>
          <w:u w:val="single"/>
        </w:rPr>
        <w:t>country’s</w:t>
      </w:r>
      <w:proofErr w:type="spellEnd"/>
      <w:r w:rsidRPr="00051C93">
        <w:t>. Should that trend continue—and there is reason to think that it will—</w:t>
      </w:r>
      <w:r w:rsidRPr="00051C93">
        <w:rPr>
          <w:u w:val="single"/>
        </w:rPr>
        <w:t>India could surpass China</w:t>
      </w:r>
      <w:r w:rsidRPr="00051C93">
        <w:t xml:space="preserve"> in 25 years to become the world’s greatest emitter. </w:t>
      </w:r>
      <w:r w:rsidRPr="00051C93">
        <w:rPr>
          <w:u w:val="single"/>
        </w:rPr>
        <w:t xml:space="preserve">Conceivably, </w:t>
      </w:r>
      <w:r w:rsidRPr="00051C93">
        <w:rPr>
          <w:b/>
          <w:iCs/>
          <w:u w:val="single"/>
          <w:bdr w:val="single" w:sz="8" w:space="0" w:color="auto"/>
        </w:rPr>
        <w:t>its increasing emissions could offset all the efforts at curtailment in the rest of the world, leading to catastrophe</w:t>
      </w:r>
      <w:r w:rsidRPr="00051C93">
        <w:t>. “</w:t>
      </w:r>
      <w:r w:rsidRPr="00051C93">
        <w:rPr>
          <w:u w:val="single"/>
        </w:rPr>
        <w:t>India is the biggest piece of the puzzle,”</w:t>
      </w:r>
      <w:r w:rsidRPr="00051C93">
        <w:t xml:space="preserve"> says John </w:t>
      </w:r>
      <w:proofErr w:type="spellStart"/>
      <w:r w:rsidRPr="00051C93">
        <w:t>Coequyt</w:t>
      </w:r>
      <w:proofErr w:type="spellEnd"/>
      <w:r w:rsidRPr="00051C93">
        <w:t>, Sierra Club’s director of federal and international climate campaigns. “Is there a way for that rapid growth to happen quickly and pull people out of poverty using a lot more renewable energy than has ever been used before? Or will they build more of what they have—huge coal plants with almost no pollution controls?” The latter course, he says, would be “a disaster for everyone.”</w:t>
      </w:r>
    </w:p>
    <w:p w:rsidR="00DC1A55" w:rsidRDefault="00DC1A55" w:rsidP="00DC1A55"/>
    <w:p w:rsidR="00DC1A55" w:rsidRPr="00AA39BC" w:rsidRDefault="00DC1A55" w:rsidP="00DC1A55">
      <w:pPr>
        <w:pStyle w:val="Heading4"/>
      </w:pPr>
      <w:r w:rsidRPr="00AA39BC">
        <w:t>China’s emissions now are key to developing the technology to provide sustainable environmental solutions later</w:t>
      </w:r>
    </w:p>
    <w:p w:rsidR="00DC1A55" w:rsidRPr="00AA39BC" w:rsidRDefault="00DC1A55" w:rsidP="00DC1A55">
      <w:r w:rsidRPr="00AA39BC">
        <w:rPr>
          <w:rStyle w:val="Style13ptBold"/>
        </w:rPr>
        <w:t xml:space="preserve">Loris 15 </w:t>
      </w:r>
      <w:r w:rsidRPr="00AA39BC">
        <w:t>– An economist, focuses on energy, environmental and regulatory issues as Herbert and Joyce Morgan fellow at The Heritage Foundation (Nicolas, “Why China Shouldn’t Be Trusted on Its Climate Commitment”, Daily Signal, December 04, 2015, http://dailysignal.com/2015/12/04/why-china-shouldnt-be-trusted-on-its-climate-commitment/)//SL</w:t>
      </w:r>
    </w:p>
    <w:p w:rsidR="00DC1A55" w:rsidRPr="00AA39BC" w:rsidRDefault="00DC1A55" w:rsidP="00DC1A55">
      <w:pPr>
        <w:rPr>
          <w:rStyle w:val="Emphasis"/>
        </w:rPr>
      </w:pPr>
      <w:r w:rsidRPr="00AA39BC">
        <w:rPr>
          <w:rStyle w:val="Emphasis"/>
        </w:rPr>
        <w:t>China’s Increased Greenhouse Gas Emissions Are a Good Thing</w:t>
      </w:r>
    </w:p>
    <w:p w:rsidR="00DC1A55" w:rsidRPr="00AA39BC" w:rsidRDefault="00DC1A55" w:rsidP="00DC1A55">
      <w:r w:rsidRPr="00AA39BC">
        <w:rPr>
          <w:rStyle w:val="StyleUnderline"/>
        </w:rPr>
        <w:t>The developing world’s use of coal, oil, and natural gas should be celebrated, not condemned. Affordable and reliable energy is an essential input for a better standard of living and economic growth</w:t>
      </w:r>
      <w:r w:rsidRPr="00AA39BC">
        <w:t>. China’s gross domestic product per capita has increased from a little more than $300 in 1990 to nearly $7,000 today. The increase is impressive, but it’s nowhere near the levels of the GDP per capita of the developed world. The U.S. GDP per capita is more than $53,000.</w:t>
      </w:r>
    </w:p>
    <w:p w:rsidR="00DC1A55" w:rsidRPr="00AA39BC" w:rsidRDefault="00DC1A55" w:rsidP="00DC1A55">
      <w:pPr>
        <w:rPr>
          <w:rStyle w:val="StyleUnderline"/>
        </w:rPr>
      </w:pPr>
      <w:r w:rsidRPr="00AA39BC">
        <w:rPr>
          <w:rStyle w:val="StyleUnderline"/>
        </w:rPr>
        <w:t>The focus for China, India, and the rest of the developing world should be promoting economic development and introducing economic freedom. Economically freer countries also enjoy cleaner environments.</w:t>
      </w:r>
    </w:p>
    <w:p w:rsidR="00DC1A55" w:rsidRPr="00AA39BC" w:rsidRDefault="00DC1A55" w:rsidP="00DC1A55">
      <w:pPr>
        <w:rPr>
          <w:u w:val="single"/>
        </w:rPr>
      </w:pPr>
      <w:r w:rsidRPr="00AA39BC">
        <w:rPr>
          <w:rStyle w:val="StyleUnderline"/>
        </w:rPr>
        <w:t>Freer economies have access to more products and technologies that make our lives healthier and the environment cleaner</w:t>
      </w:r>
      <w:r w:rsidRPr="00AA39BC">
        <w:t xml:space="preserve">. For instance, </w:t>
      </w:r>
      <w:r w:rsidRPr="00AA39BC">
        <w:rPr>
          <w:rStyle w:val="StyleUnderline"/>
        </w:rPr>
        <w:t>the availability of simple products like soaps, cleaners, and detergents makes our homes dramatically cleaner and healthier</w:t>
      </w:r>
      <w:r w:rsidRPr="00AA39BC">
        <w:t xml:space="preserve">. Freer economies with a sound rule of law protect private property rights. And as a country grows economically, </w:t>
      </w:r>
      <w:r w:rsidRPr="00AA39BC">
        <w:rPr>
          <w:rStyle w:val="StyleUnderline"/>
        </w:rPr>
        <w:t>it increases the financial ability of its citizens and businesses to care for the environment and reduce pollutants emitted from industrial growth.</w:t>
      </w:r>
    </w:p>
    <w:p w:rsidR="00DC1A55" w:rsidRPr="00AA39BC" w:rsidRDefault="00DC1A55" w:rsidP="00DC1A55">
      <w:r w:rsidRPr="00AA39BC">
        <w:t>You don’t have to scratch the surface too deeply to understand that China’s about-face on climate change is nothing more than a charade.</w:t>
      </w:r>
    </w:p>
    <w:p w:rsidR="00DC1A55" w:rsidRDefault="00DC1A55" w:rsidP="00DC1A55"/>
    <w:p w:rsidR="00DC1A55" w:rsidRPr="00AA39BC" w:rsidRDefault="00DC1A55" w:rsidP="00DC1A55">
      <w:pPr>
        <w:pStyle w:val="Heading4"/>
      </w:pPr>
      <w:r w:rsidRPr="00AA39BC">
        <w:t>Chinese renewable energy is doomed because of economic conditions</w:t>
      </w:r>
    </w:p>
    <w:p w:rsidR="00DC1A55" w:rsidRPr="00AA39BC" w:rsidRDefault="00DC1A55" w:rsidP="00DC1A55">
      <w:pPr>
        <w:rPr>
          <w:rStyle w:val="Style13ptBold"/>
        </w:rPr>
      </w:pPr>
      <w:r w:rsidRPr="00AA39BC">
        <w:rPr>
          <w:rStyle w:val="Style13ptBold"/>
        </w:rPr>
        <w:t xml:space="preserve">Adams &amp; </w:t>
      </w:r>
      <w:proofErr w:type="spellStart"/>
      <w:r w:rsidRPr="00AA39BC">
        <w:rPr>
          <w:rStyle w:val="Style13ptBold"/>
        </w:rPr>
        <w:t>Yauch</w:t>
      </w:r>
      <w:proofErr w:type="spellEnd"/>
      <w:r w:rsidRPr="00AA39BC">
        <w:rPr>
          <w:rStyle w:val="Style13ptBold"/>
        </w:rPr>
        <w:t xml:space="preserve"> 13 </w:t>
      </w:r>
      <w:r w:rsidRPr="00AA39BC">
        <w:t>- *an economist and the executive director of Probe International **an economist at the Consumer Policy Institute (*Patricia &amp; **Brady, “Why China’s renewables industry is headed for collapse”, Financial Post, December 9, 2013, http://business.financialpost.com/fp-comment/why-chinas-renewables-industry-is-headed-for-collapse)//SL</w:t>
      </w:r>
    </w:p>
    <w:p w:rsidR="00DC1A55" w:rsidRPr="00AA39BC" w:rsidRDefault="00DC1A55" w:rsidP="00DC1A55">
      <w:r w:rsidRPr="00AA39BC">
        <w:rPr>
          <w:rStyle w:val="StyleUnderline"/>
        </w:rPr>
        <w:t>China’s aggressive push to “green” its economy</w:t>
      </w:r>
      <w:r w:rsidRPr="00AA39BC">
        <w:t xml:space="preserve"> and become the world leader in renewable energy</w:t>
      </w:r>
      <w:r w:rsidRPr="00AA39BC">
        <w:rPr>
          <w:rStyle w:val="StyleUnderline"/>
        </w:rPr>
        <w:t xml:space="preserve"> is admired</w:t>
      </w:r>
      <w:r w:rsidRPr="00AA39BC">
        <w:t xml:space="preserve"> by many commentators in the West. </w:t>
      </w:r>
      <w:r w:rsidRPr="00AA39BC">
        <w:rPr>
          <w:rStyle w:val="StyleUnderline"/>
        </w:rPr>
        <w:t>Those admirers need to look again</w:t>
      </w:r>
      <w:r w:rsidRPr="00AA39BC">
        <w:t>.</w:t>
      </w:r>
    </w:p>
    <w:p w:rsidR="00DC1A55" w:rsidRPr="00AA39BC" w:rsidRDefault="00DC1A55" w:rsidP="00DC1A55">
      <w:pPr>
        <w:rPr>
          <w:rStyle w:val="StyleUnderline"/>
        </w:rPr>
      </w:pPr>
      <w:r w:rsidRPr="00AA39BC">
        <w:rPr>
          <w:rStyle w:val="Emphasis"/>
        </w:rPr>
        <w:t>The country’s solar panel industry</w:t>
      </w:r>
      <w:r w:rsidRPr="00AA39BC">
        <w:t xml:space="preserve">, which went from zero to become the </w:t>
      </w:r>
      <w:proofErr w:type="gramStart"/>
      <w:r w:rsidRPr="00AA39BC">
        <w:t>world’s</w:t>
      </w:r>
      <w:proofErr w:type="gramEnd"/>
      <w:r w:rsidRPr="00AA39BC">
        <w:t xml:space="preserve"> largest in five years, has </w:t>
      </w:r>
      <w:r w:rsidRPr="00AA39BC">
        <w:rPr>
          <w:rStyle w:val="Emphasis"/>
        </w:rPr>
        <w:t>crashed</w:t>
      </w:r>
      <w:r w:rsidRPr="00AA39BC">
        <w:t xml:space="preserve">, </w:t>
      </w:r>
      <w:r w:rsidRPr="00AA39BC">
        <w:rPr>
          <w:rStyle w:val="StyleUnderline"/>
        </w:rPr>
        <w:t>with most producers now suffering from negative profit margins, soaring debt levels and idle factories.</w:t>
      </w:r>
    </w:p>
    <w:p w:rsidR="00DC1A55" w:rsidRPr="00AA39BC" w:rsidRDefault="00DC1A55" w:rsidP="00DC1A55">
      <w:r w:rsidRPr="00AA39BC">
        <w:t xml:space="preserve">Solar panel manufacturer </w:t>
      </w:r>
      <w:proofErr w:type="spellStart"/>
      <w:r w:rsidRPr="00AA39BC">
        <w:rPr>
          <w:rStyle w:val="StyleUnderline"/>
        </w:rPr>
        <w:t>Suntech</w:t>
      </w:r>
      <w:proofErr w:type="spellEnd"/>
      <w:r w:rsidRPr="00AA39BC">
        <w:t xml:space="preserve">, a national champion which became the world’s largest thanks to lavish state subsidies, </w:t>
      </w:r>
      <w:r w:rsidRPr="00AA39BC">
        <w:rPr>
          <w:rStyle w:val="StyleUnderline"/>
        </w:rPr>
        <w:t>filed for bankruptcy</w:t>
      </w:r>
      <w:r w:rsidRPr="00AA39BC">
        <w:t xml:space="preserve"> in March after it defaulted on payment of $541-million of bonds. The government is scrambling to tidy up the mess by offering tax breaks to all solar companies that acquire or merge with their competitors. One state-owned company recently tabled a $150-million lifeline to </w:t>
      </w:r>
      <w:proofErr w:type="spellStart"/>
      <w:r w:rsidRPr="00AA39BC">
        <w:t>Suntech</w:t>
      </w:r>
      <w:proofErr w:type="spellEnd"/>
      <w:r w:rsidRPr="00AA39BC">
        <w:t xml:space="preserve"> as it works its way through bankruptcy proceedings.</w:t>
      </w:r>
    </w:p>
    <w:p w:rsidR="00DC1A55" w:rsidRPr="00AA39BC" w:rsidRDefault="00DC1A55" w:rsidP="00DC1A55">
      <w:r w:rsidRPr="00AA39BC">
        <w:t xml:space="preserve">Likewise </w:t>
      </w:r>
      <w:r w:rsidRPr="00AA39BC">
        <w:rPr>
          <w:rStyle w:val="StyleUnderline"/>
        </w:rPr>
        <w:t>LDK Solar</w:t>
      </w:r>
      <w:r w:rsidRPr="00AA39BC">
        <w:t xml:space="preserve">, another leading Chinese producer, was forced this year to turn to both provincial and local governments for protection from its creditors. </w:t>
      </w:r>
      <w:r w:rsidRPr="00AA39BC">
        <w:rPr>
          <w:rStyle w:val="StyleUnderline"/>
        </w:rPr>
        <w:t>The brainchild of the local Communist Party Secretary</w:t>
      </w:r>
      <w:r w:rsidRPr="00AA39BC">
        <w:t xml:space="preserve">, LDK, received millions of dollars in state subsidies and cheap financing, land and electricity in 2005. The local government is now </w:t>
      </w:r>
      <w:proofErr w:type="spellStart"/>
      <w:r w:rsidRPr="00AA39BC">
        <w:t>funnelling</w:t>
      </w:r>
      <w:proofErr w:type="spellEnd"/>
      <w:r w:rsidRPr="00AA39BC">
        <w:t xml:space="preserve"> funds into the company to keep it from sinking, without complete success it seems – the company </w:t>
      </w:r>
      <w:r w:rsidRPr="00AA39BC">
        <w:rPr>
          <w:rStyle w:val="StyleUnderline"/>
        </w:rPr>
        <w:t>has shed 20,000 of its 30,000 employees and its shares are 98% below their peak</w:t>
      </w:r>
      <w:r w:rsidRPr="00AA39BC">
        <w:t xml:space="preserve"> in September 2007.</w:t>
      </w:r>
    </w:p>
    <w:p w:rsidR="00DC1A55" w:rsidRPr="00AA39BC" w:rsidRDefault="00DC1A55" w:rsidP="00DC1A55">
      <w:r w:rsidRPr="00AA39BC">
        <w:t xml:space="preserve">Yet China’s solar panel sector remains massively overbuilt. According to Bloomberg, if all of China’s solar producers were to run their factories at full speed, they could produce 49 gigawatts of panels annually – a ten-fold increase from 2008 and 61% more than global installed capacity last year. But </w:t>
      </w:r>
      <w:r w:rsidRPr="00AA39BC">
        <w:rPr>
          <w:rStyle w:val="StyleUnderline"/>
        </w:rPr>
        <w:t>demand for</w:t>
      </w:r>
      <w:r w:rsidRPr="00AA39BC">
        <w:t xml:space="preserve"> those </w:t>
      </w:r>
      <w:r w:rsidRPr="00AA39BC">
        <w:rPr>
          <w:rStyle w:val="StyleUnderline"/>
        </w:rPr>
        <w:t>panels has been shrinking</w:t>
      </w:r>
      <w:r w:rsidRPr="00AA39BC">
        <w:t xml:space="preserve"> as governments in the West cut many of the subsidies that made solar power attractive.</w:t>
      </w:r>
    </w:p>
    <w:p w:rsidR="00DC1A55" w:rsidRPr="00AA39BC" w:rsidRDefault="00DC1A55" w:rsidP="00DC1A55">
      <w:r w:rsidRPr="00AA39BC">
        <w:rPr>
          <w:rStyle w:val="Emphasis"/>
        </w:rPr>
        <w:t>China’s experience with wind power is little different</w:t>
      </w:r>
      <w:r w:rsidRPr="00AA39BC">
        <w:t xml:space="preserve">. </w:t>
      </w:r>
      <w:proofErr w:type="spellStart"/>
      <w:r w:rsidRPr="00AA39BC">
        <w:t>Sinovel</w:t>
      </w:r>
      <w:proofErr w:type="spellEnd"/>
      <w:r w:rsidRPr="00AA39BC">
        <w:t xml:space="preserve"> – one of the world’s largest wind turbine manufacturers – went from earning hundreds of millions of dollars in profits in 2010 when the renewable energy industry was booming to millions in losses that grow by the day. </w:t>
      </w:r>
      <w:r w:rsidRPr="00AA39BC">
        <w:rPr>
          <w:rStyle w:val="StyleUnderline"/>
        </w:rPr>
        <w:t>Revenues are now just a fifth of what they were in 2010.</w:t>
      </w:r>
      <w:r w:rsidRPr="00AA39BC">
        <w:t xml:space="preserve"> The company has closed its overseas offices and recently laid off thousands of employees.</w:t>
      </w:r>
    </w:p>
    <w:p w:rsidR="00DC1A55" w:rsidRPr="00AA39BC" w:rsidRDefault="00DC1A55" w:rsidP="00DC1A55">
      <w:r w:rsidRPr="00AA39BC">
        <w:t xml:space="preserve">All told, in 2012 </w:t>
      </w:r>
      <w:r w:rsidRPr="00AA39BC">
        <w:rPr>
          <w:rStyle w:val="StyleUnderline"/>
        </w:rPr>
        <w:t>17% of all windmills lay idle, their power too expensive to connect to the grid</w:t>
      </w:r>
      <w:r w:rsidRPr="00AA39BC">
        <w:t>. In some regions, 50% of all windmills remain unconnected to the grid.</w:t>
      </w:r>
    </w:p>
    <w:p w:rsidR="00DC1A55" w:rsidRPr="00AA39BC" w:rsidRDefault="00DC1A55" w:rsidP="00DC1A55">
      <w:r w:rsidRPr="00AA39BC">
        <w:t>China’s green crash is a textbook example of what happens when central planners substitute their economic decrees for the complex supply and demand decisions of a market. Compounding the missteps of China’s green planners was a belief that the West’s love affair with green power was here to stay, despite its higher cost and unreliability. Believing that it could meet the world’s surging demand for solar and wind power, the Chinese state – from the supreme planning agency, the National Development and Reform Commission down to city governments and state-owned banks – gave Chinese manufacturers near-monopoly powers and all-but-free money.</w:t>
      </w:r>
    </w:p>
    <w:p w:rsidR="00DC1A55" w:rsidRPr="00AA39BC" w:rsidRDefault="00DC1A55" w:rsidP="00DC1A55">
      <w:r w:rsidRPr="00AA39BC">
        <w:t xml:space="preserve">The torrid expansion of manufacturing capacity saw wind turbine capacity doubling every year until 2010.  According to the China Renewable Energy Society in Beijing, half of China’s 600 cities have at least one factory producing photovoltaic products. The ensuing flood of solar panels and wind systems on the global market caused prices for those panels to plummet and, in turn, negative profit margins for many of the world’s largest producers. Those in the West almost all failed; those still standing, if tottering, are now mostly based in China. </w:t>
      </w:r>
      <w:r w:rsidRPr="00AA39BC">
        <w:rPr>
          <w:rStyle w:val="Emphasis"/>
        </w:rPr>
        <w:t>The worldwide renewables collapse left China’s renewables industry looking supreme only because it is the last corpse to fall</w:t>
      </w:r>
      <w:r w:rsidRPr="00AA39BC">
        <w:t xml:space="preserve">. </w:t>
      </w:r>
      <w:r w:rsidRPr="00AA39BC">
        <w:rPr>
          <w:rStyle w:val="StyleUnderline"/>
        </w:rPr>
        <w:t>It is only by default that China makes seven out of 10 solar panels across the world</w:t>
      </w:r>
      <w:r w:rsidRPr="00AA39BC">
        <w:t xml:space="preserve"> and is home to eight of the 10 largest panel producers, many of which are on government life support. The combination of too much supply from years of over-expansion and too little demand produced low prices that have left most producers in China on the ropes.</w:t>
      </w:r>
    </w:p>
    <w:p w:rsidR="00DC1A55" w:rsidRPr="00AA39BC" w:rsidRDefault="00DC1A55" w:rsidP="00DC1A55">
      <w:pPr>
        <w:rPr>
          <w:rStyle w:val="StyleUnderline"/>
        </w:rPr>
      </w:pPr>
      <w:r w:rsidRPr="00AA39BC">
        <w:t xml:space="preserve">Their prospects are likely to get even worse. The Bank of China, one of the country’s largest state-owned commercial banks, says that 21% of its solar loans are in or near default. By Bloomberg’s calculation, </w:t>
      </w:r>
      <w:r w:rsidRPr="00AA39BC">
        <w:rPr>
          <w:rStyle w:val="StyleUnderline"/>
        </w:rPr>
        <w:t>the country’s 10 largest solar manufacturers hold $28.8-billion worth of liabilities</w:t>
      </w:r>
      <w:r w:rsidRPr="00AA39BC">
        <w:t xml:space="preserve">, most of which is owed to government-backed institutions. The average debt ratio of those companies – </w:t>
      </w:r>
      <w:r w:rsidRPr="00AA39BC">
        <w:rPr>
          <w:rStyle w:val="StyleUnderline"/>
        </w:rPr>
        <w:t>the amount of debt as a percentage of total assets – is 75.8%.</w:t>
      </w:r>
    </w:p>
    <w:p w:rsidR="00DC1A55" w:rsidRPr="00AA39BC" w:rsidRDefault="00DC1A55" w:rsidP="00DC1A55">
      <w:r w:rsidRPr="00AA39BC">
        <w:t>The wind industry fares no better, as seen by the consequence of its wind turbines not being plugged into the grid. The 12.3 billion kilowatts of power wasted last year by windmills amounted to $1.73-billion in lost revenue — nearly double the amount in 2011.</w:t>
      </w:r>
    </w:p>
    <w:p w:rsidR="00DC1A55" w:rsidRPr="00AA39BC" w:rsidRDefault="00DC1A55" w:rsidP="00DC1A55">
      <w:r w:rsidRPr="00AA39BC">
        <w:rPr>
          <w:rStyle w:val="Emphasis"/>
        </w:rPr>
        <w:t>Many solar companies in China are resorting to cutting corners in production</w:t>
      </w:r>
      <w:r w:rsidRPr="00AA39BC">
        <w:t xml:space="preserve"> to try and make themselves profitable. According to a New York Times report, many producers are turning to cheaper, untested materials. </w:t>
      </w:r>
      <w:r w:rsidRPr="00AA39BC">
        <w:rPr>
          <w:rStyle w:val="StyleUnderline"/>
        </w:rPr>
        <w:t>Some solar power generators now say that some of their panels are under-performing or failing prematurely</w:t>
      </w:r>
      <w:r w:rsidRPr="00AA39BC">
        <w:t>.</w:t>
      </w:r>
    </w:p>
    <w:p w:rsidR="00DC1A55" w:rsidRDefault="00DC1A55" w:rsidP="00DC1A55">
      <w:r w:rsidRPr="00AA39BC">
        <w:t>To save the renewables industry, and to save face, China’s central planners have changed tack. The state is now switching from subsidizing suppliers to subsidizing demand by mandating local power producers to meet green targets in the domestic market. With a market the size of China’s, and the power of government fiat to force Chinese consumers to buy solar</w:t>
      </w:r>
      <w:r w:rsidRPr="00AA39BC">
        <w:rPr>
          <w:rStyle w:val="StyleUnderline"/>
        </w:rPr>
        <w:t>, this industry</w:t>
      </w:r>
      <w:r w:rsidRPr="00AA39BC">
        <w:t xml:space="preserve">-on-life-support </w:t>
      </w:r>
      <w:r w:rsidRPr="00AA39BC">
        <w:rPr>
          <w:rStyle w:val="StyleUnderline"/>
        </w:rPr>
        <w:t>may yet be resuscitated</w:t>
      </w:r>
      <w:r w:rsidRPr="00AA39BC">
        <w:t xml:space="preserve">. If it is, it will be another grim green victory. </w:t>
      </w:r>
      <w:r w:rsidRPr="00AA39BC">
        <w:rPr>
          <w:rStyle w:val="StyleUnderline"/>
        </w:rPr>
        <w:t>Chinese power consumers will pay the price in more expensive and less reliable power</w:t>
      </w:r>
      <w:r w:rsidRPr="00AA39BC">
        <w:t>.</w:t>
      </w:r>
    </w:p>
    <w:p w:rsidR="00DC1A55" w:rsidRDefault="00DC1A55" w:rsidP="00DC1A55"/>
    <w:p w:rsidR="00DC1A55" w:rsidRDefault="00DC1A55" w:rsidP="00DC1A55">
      <w:pPr>
        <w:pStyle w:val="Heading3"/>
      </w:pPr>
      <w:r>
        <w:t>--</w:t>
      </w:r>
      <w:proofErr w:type="spellStart"/>
      <w:r>
        <w:t>xt</w:t>
      </w:r>
      <w:proofErr w:type="spellEnd"/>
      <w:r>
        <w:t xml:space="preserve"> </w:t>
      </w:r>
      <w:proofErr w:type="spellStart"/>
      <w:r>
        <w:t>Squo</w:t>
      </w:r>
      <w:proofErr w:type="spellEnd"/>
      <w:r>
        <w:t xml:space="preserve"> solves</w:t>
      </w:r>
    </w:p>
    <w:p w:rsidR="00DC1A55" w:rsidRDefault="00DC1A55" w:rsidP="00DC1A55"/>
    <w:p w:rsidR="00DC1A55" w:rsidRPr="00051C93" w:rsidRDefault="00DC1A55" w:rsidP="00DC1A55">
      <w:pPr>
        <w:keepNext/>
        <w:keepLines/>
        <w:spacing w:before="40"/>
        <w:outlineLvl w:val="3"/>
        <w:rPr>
          <w:rFonts w:eastAsiaTheme="majorEastAsia" w:cstheme="majorBidi"/>
          <w:b/>
          <w:iCs/>
          <w:sz w:val="26"/>
        </w:rPr>
      </w:pPr>
      <w:proofErr w:type="spellStart"/>
      <w:r>
        <w:rPr>
          <w:rFonts w:eastAsiaTheme="majorEastAsia" w:cstheme="majorBidi"/>
          <w:b/>
          <w:iCs/>
          <w:sz w:val="26"/>
        </w:rPr>
        <w:t>Squo</w:t>
      </w:r>
      <w:proofErr w:type="spellEnd"/>
      <w:r>
        <w:rPr>
          <w:rFonts w:eastAsiaTheme="majorEastAsia" w:cstheme="majorBidi"/>
          <w:b/>
          <w:iCs/>
          <w:sz w:val="26"/>
        </w:rPr>
        <w:t xml:space="preserve"> solves Chinese emission</w:t>
      </w:r>
      <w:r w:rsidRPr="00051C93">
        <w:rPr>
          <w:rFonts w:eastAsiaTheme="majorEastAsia" w:cstheme="majorBidi"/>
          <w:b/>
          <w:iCs/>
          <w:sz w:val="26"/>
        </w:rPr>
        <w:t>s</w:t>
      </w:r>
    </w:p>
    <w:p w:rsidR="00DC1A55" w:rsidRPr="00051C93" w:rsidRDefault="00DC1A55" w:rsidP="00DC1A55">
      <w:pPr>
        <w:rPr>
          <w:b/>
          <w:bCs/>
          <w:sz w:val="26"/>
        </w:rPr>
      </w:pPr>
      <w:r w:rsidRPr="00051C93">
        <w:rPr>
          <w:b/>
          <w:bCs/>
          <w:sz w:val="26"/>
        </w:rPr>
        <w:t xml:space="preserve">King 16 </w:t>
      </w:r>
      <w:r w:rsidRPr="00051C93">
        <w:t xml:space="preserve">– Editor of Climate home (Ed, “China set to blitz 2020 climate goal as emissions </w:t>
      </w:r>
      <w:proofErr w:type="spellStart"/>
      <w:r w:rsidRPr="00051C93">
        <w:t>flatline</w:t>
      </w:r>
      <w:proofErr w:type="spellEnd"/>
      <w:r w:rsidRPr="00051C93">
        <w:t>”, Climate Home, 05/31/2016, http://www.climatechangenews.com/2016/05/31/china-set-to-blitz-2020-climate-goal-as-emissions-flatline/)//SL</w:t>
      </w:r>
    </w:p>
    <w:p w:rsidR="00DC1A55" w:rsidRPr="00051C93" w:rsidRDefault="00DC1A55" w:rsidP="00DC1A55">
      <w:r w:rsidRPr="00051C93">
        <w:rPr>
          <w:u w:val="single"/>
        </w:rPr>
        <w:t xml:space="preserve">China expects coal use to fall and greenhouse gas emissions to </w:t>
      </w:r>
      <w:proofErr w:type="spellStart"/>
      <w:r w:rsidRPr="00051C93">
        <w:rPr>
          <w:u w:val="single"/>
        </w:rPr>
        <w:t>flatline</w:t>
      </w:r>
      <w:proofErr w:type="spellEnd"/>
      <w:r w:rsidRPr="00051C93">
        <w:rPr>
          <w:u w:val="single"/>
        </w:rPr>
        <w:t xml:space="preserve"> through 2016</w:t>
      </w:r>
      <w:r w:rsidRPr="00051C93">
        <w:t>, according to analysis of the government’s energy strategy by Greenpeace.</w:t>
      </w:r>
    </w:p>
    <w:p w:rsidR="00DC1A55" w:rsidRPr="00051C93" w:rsidRDefault="00DC1A55" w:rsidP="00DC1A55">
      <w:pPr>
        <w:rPr>
          <w:u w:val="single"/>
        </w:rPr>
      </w:pPr>
      <w:r w:rsidRPr="00051C93">
        <w:t xml:space="preserve">The environmental group says </w:t>
      </w:r>
      <w:r w:rsidRPr="00051C93">
        <w:rPr>
          <w:u w:val="single"/>
        </w:rPr>
        <w:t>coal use and carbon emissions could be 10% lower than expected by the end of the decade as the country’s transition to a greener economy gathers pace.</w:t>
      </w:r>
    </w:p>
    <w:p w:rsidR="00DC1A55" w:rsidRPr="00051C93" w:rsidRDefault="00DC1A55" w:rsidP="00DC1A55">
      <w:r w:rsidRPr="00051C93">
        <w:t xml:space="preserve">Citing a recently published </w:t>
      </w:r>
      <w:proofErr w:type="spellStart"/>
      <w:r w:rsidRPr="00051C93">
        <w:t>workplan</w:t>
      </w:r>
      <w:proofErr w:type="spellEnd"/>
      <w:r w:rsidRPr="00051C93">
        <w:t xml:space="preserve"> by China’s National Energy Agency, Greenpeace analyst </w:t>
      </w:r>
      <w:proofErr w:type="spellStart"/>
      <w:r w:rsidRPr="00051C93">
        <w:t>Lauri</w:t>
      </w:r>
      <w:proofErr w:type="spellEnd"/>
      <w:r w:rsidRPr="00051C93">
        <w:t xml:space="preserve"> </w:t>
      </w:r>
      <w:proofErr w:type="spellStart"/>
      <w:r w:rsidRPr="00051C93">
        <w:t>Myllyvirta</w:t>
      </w:r>
      <w:proofErr w:type="spellEnd"/>
      <w:r w:rsidRPr="00051C93">
        <w:t xml:space="preserve"> argues China could be on the cusp of a dramatic fall in emissions.</w:t>
      </w:r>
    </w:p>
    <w:p w:rsidR="00DC1A55" w:rsidRPr="00051C93" w:rsidRDefault="00DC1A55" w:rsidP="00DC1A55">
      <w:r w:rsidRPr="00051C93">
        <w:t xml:space="preserve">“A key dilemma for energy planners is that </w:t>
      </w:r>
      <w:r w:rsidRPr="00051C93">
        <w:rPr>
          <w:u w:val="single"/>
        </w:rPr>
        <w:t>targets for total energy consumption and CO2 emissions were already set in the overarching five-year plan released in March</w:t>
      </w:r>
      <w:r w:rsidRPr="00051C93">
        <w:t>, and these targets do not yet take into account the dramatic shifts that have taken place in the past few years,” he writes.</w:t>
      </w:r>
    </w:p>
    <w:p w:rsidR="00DC1A55" w:rsidRPr="00051C93" w:rsidRDefault="00DC1A55" w:rsidP="00DC1A55">
      <w:r w:rsidRPr="00051C93">
        <w:t xml:space="preserve">Earlier this year </w:t>
      </w:r>
      <w:r w:rsidRPr="00051C93">
        <w:rPr>
          <w:u w:val="single"/>
        </w:rPr>
        <w:t xml:space="preserve">lead climate envoy </w:t>
      </w:r>
      <w:proofErr w:type="spellStart"/>
      <w:r w:rsidRPr="00051C93">
        <w:rPr>
          <w:u w:val="single"/>
        </w:rPr>
        <w:t>Xie</w:t>
      </w:r>
      <w:proofErr w:type="spellEnd"/>
      <w:r w:rsidRPr="00051C93">
        <w:rPr>
          <w:u w:val="single"/>
        </w:rPr>
        <w:t xml:space="preserve"> </w:t>
      </w:r>
      <w:proofErr w:type="spellStart"/>
      <w:r w:rsidRPr="00051C93">
        <w:rPr>
          <w:u w:val="single"/>
        </w:rPr>
        <w:t>Zhenhua</w:t>
      </w:r>
      <w:proofErr w:type="spellEnd"/>
      <w:r w:rsidRPr="00051C93">
        <w:rPr>
          <w:u w:val="single"/>
        </w:rPr>
        <w:t xml:space="preserve"> said coal demand was waning, and predicted China would “far surpass” the 2020 target to cut emissions 40-45%</w:t>
      </w:r>
      <w:r w:rsidRPr="00051C93">
        <w:t xml:space="preserve"> per unit of GDP by 2020.</w:t>
      </w:r>
    </w:p>
    <w:p w:rsidR="00DC1A55" w:rsidRDefault="00DC1A55" w:rsidP="00DC1A55"/>
    <w:p w:rsidR="00DC1A55" w:rsidRDefault="00DC1A55" w:rsidP="00DC1A55">
      <w:pPr>
        <w:pStyle w:val="Heading3"/>
      </w:pPr>
      <w:r>
        <w:t>--</w:t>
      </w:r>
      <w:proofErr w:type="spellStart"/>
      <w:r>
        <w:t>xt</w:t>
      </w:r>
      <w:proofErr w:type="spellEnd"/>
      <w:r>
        <w:t xml:space="preserve"> India alt cause</w:t>
      </w:r>
    </w:p>
    <w:p w:rsidR="00DC1A55" w:rsidRDefault="00DC1A55" w:rsidP="00DC1A55"/>
    <w:p w:rsidR="00DC1A55" w:rsidRPr="00051C93" w:rsidRDefault="00DC1A55" w:rsidP="00DC1A55">
      <w:pPr>
        <w:keepNext/>
        <w:keepLines/>
        <w:spacing w:before="40"/>
        <w:outlineLvl w:val="3"/>
        <w:rPr>
          <w:rFonts w:eastAsiaTheme="majorEastAsia" w:cstheme="majorBidi"/>
          <w:b/>
          <w:iCs/>
          <w:sz w:val="26"/>
        </w:rPr>
      </w:pPr>
      <w:r w:rsidRPr="00051C93">
        <w:rPr>
          <w:rFonts w:eastAsiaTheme="majorEastAsia" w:cstheme="majorBidi"/>
          <w:b/>
          <w:iCs/>
          <w:sz w:val="26"/>
        </w:rPr>
        <w:t>India will build ecologically devastating coal plants to keep up with energy demand</w:t>
      </w:r>
    </w:p>
    <w:p w:rsidR="00DC1A55" w:rsidRPr="00051C93" w:rsidRDefault="00DC1A55" w:rsidP="00DC1A55">
      <w:pPr>
        <w:rPr>
          <w:b/>
          <w:bCs/>
          <w:sz w:val="26"/>
        </w:rPr>
      </w:pPr>
      <w:r w:rsidRPr="00051C93">
        <w:rPr>
          <w:b/>
          <w:bCs/>
          <w:sz w:val="26"/>
        </w:rPr>
        <w:t xml:space="preserve">Mann 15 </w:t>
      </w:r>
      <w:r w:rsidRPr="00051C93">
        <w:t xml:space="preserve">- an American journalist and author, specializing in scientific topics. His 1491: New Revelations of the Americas </w:t>
      </w:r>
      <w:proofErr w:type="gramStart"/>
      <w:r w:rsidRPr="00051C93">
        <w:t>Before</w:t>
      </w:r>
      <w:proofErr w:type="gramEnd"/>
      <w:r w:rsidRPr="00051C93">
        <w:t xml:space="preserve"> Columbus won the National Academies Communication Award for best book of the year (Charles C, “Solar or Coal? The Energy India Picks May Decide Earth’s Fate” Wired, December 2015, http://www.wired.com/2015/11/climate-change-in-india/)//SL</w:t>
      </w:r>
    </w:p>
    <w:p w:rsidR="00DC1A55" w:rsidRPr="00051C93" w:rsidRDefault="00DC1A55" w:rsidP="00DC1A55">
      <w:r w:rsidRPr="00051C93">
        <w:t xml:space="preserve">Simultaneously, </w:t>
      </w:r>
      <w:proofErr w:type="spellStart"/>
      <w:r w:rsidRPr="00051C93">
        <w:t>Modi</w:t>
      </w:r>
      <w:proofErr w:type="spellEnd"/>
      <w:r w:rsidRPr="00051C93">
        <w:t xml:space="preserve"> is forging a second, contradictory path: to power the nation using India’s vast coal reserves, among the top five in the world. Increasing output will require transforming the corrupt, hidebound state enterprise Coal India and moving as many as a million people out of the way to extract the coal. </w:t>
      </w:r>
      <w:r w:rsidRPr="00051C93">
        <w:rPr>
          <w:u w:val="single"/>
        </w:rPr>
        <w:t>To generate electricity</w:t>
      </w:r>
      <w:r w:rsidRPr="00051C93">
        <w:t xml:space="preserve"> from it, </w:t>
      </w:r>
      <w:r w:rsidRPr="00051C93">
        <w:rPr>
          <w:u w:val="single"/>
        </w:rPr>
        <w:t>India plans to build 455 new coal-fired electric power plants, more than any other</w:t>
      </w:r>
      <w:r w:rsidRPr="00051C93">
        <w:t xml:space="preserve"> nation—indeed, more than the US now has. (</w:t>
      </w:r>
      <w:r w:rsidRPr="00051C93">
        <w:rPr>
          <w:u w:val="single"/>
        </w:rPr>
        <w:t>India’s</w:t>
      </w:r>
      <w:r w:rsidRPr="00051C93">
        <w:t xml:space="preserve"> existing 148 </w:t>
      </w:r>
      <w:r w:rsidRPr="00051C93">
        <w:rPr>
          <w:u w:val="single"/>
        </w:rPr>
        <w:t>plants</w:t>
      </w:r>
      <w:r w:rsidRPr="00051C93">
        <w:t xml:space="preserve">, which provide two-thirds of its electricity, </w:t>
      </w:r>
      <w:r w:rsidRPr="00051C93">
        <w:rPr>
          <w:u w:val="single"/>
        </w:rPr>
        <w:t xml:space="preserve">are among the </w:t>
      </w:r>
      <w:proofErr w:type="gramStart"/>
      <w:r w:rsidRPr="00051C93">
        <w:rPr>
          <w:u w:val="single"/>
        </w:rPr>
        <w:t>world’s</w:t>
      </w:r>
      <w:proofErr w:type="gramEnd"/>
      <w:r w:rsidRPr="00051C93">
        <w:rPr>
          <w:u w:val="single"/>
        </w:rPr>
        <w:t xml:space="preserve"> dirtiest and most inefficient.</w:t>
      </w:r>
      <w:r w:rsidRPr="00051C93">
        <w:t xml:space="preserve">) </w:t>
      </w:r>
      <w:r w:rsidRPr="00051C93">
        <w:rPr>
          <w:b/>
          <w:iCs/>
          <w:u w:val="single"/>
          <w:bdr w:val="single" w:sz="8" w:space="0" w:color="auto"/>
        </w:rPr>
        <w:t>This strategy has a brutal downside: vastly increased carbon emissions that would make it nearly impossible to prevent global temperatures from rising more than 3.6 degrees</w:t>
      </w:r>
      <w:r w:rsidRPr="00051C93">
        <w:t xml:space="preserve"> Fahrenheit, the goal of the Paris talks. Higher temperatures will have catastrophic implications around the globe—and India, with its long coastline, scarce water supplies, and hot climate, may be more vulnerable to the effects of climate change than any other big nation.</w:t>
      </w:r>
    </w:p>
    <w:p w:rsidR="00DC1A55" w:rsidRDefault="00DC1A55" w:rsidP="00DC1A55"/>
    <w:p w:rsidR="00DC1A55" w:rsidRDefault="00DC1A55" w:rsidP="00DC1A55">
      <w:pPr>
        <w:pStyle w:val="Heading3"/>
      </w:pPr>
      <w:r>
        <w:t>--</w:t>
      </w:r>
      <w:proofErr w:type="spellStart"/>
      <w:r>
        <w:t>xt</w:t>
      </w:r>
      <w:proofErr w:type="spellEnd"/>
      <w:r>
        <w:t xml:space="preserve"> Chinese renewables fail</w:t>
      </w:r>
    </w:p>
    <w:p w:rsidR="00DC1A55" w:rsidRDefault="00DC1A55" w:rsidP="00DC1A55"/>
    <w:p w:rsidR="00DC1A55" w:rsidRPr="00AA39BC" w:rsidRDefault="00DC1A55" w:rsidP="00DC1A55">
      <w:pPr>
        <w:pStyle w:val="Heading4"/>
      </w:pPr>
      <w:r w:rsidRPr="00AA39BC">
        <w:t>Chinese renewables are too inefficient to prove practical solutions</w:t>
      </w:r>
    </w:p>
    <w:p w:rsidR="00DC1A55" w:rsidRPr="00AA39BC" w:rsidRDefault="00DC1A55" w:rsidP="00DC1A55">
      <w:pPr>
        <w:rPr>
          <w:rStyle w:val="Style13ptBold"/>
          <w:b w:val="0"/>
          <w:bCs w:val="0"/>
          <w:sz w:val="22"/>
        </w:rPr>
      </w:pPr>
      <w:r w:rsidRPr="00AA39BC">
        <w:rPr>
          <w:rStyle w:val="Style13ptBold"/>
        </w:rPr>
        <w:t xml:space="preserve">Shen 16 </w:t>
      </w:r>
      <w:r w:rsidRPr="00AA39BC">
        <w:t>– Renewable Energy Reporter at Bloomberg News (</w:t>
      </w:r>
      <w:proofErr w:type="spellStart"/>
      <w:r w:rsidRPr="00AA39BC">
        <w:t>Feifei</w:t>
      </w:r>
      <w:proofErr w:type="spellEnd"/>
      <w:r w:rsidRPr="00AA39BC">
        <w:t>, “China’s Idled Wind Farms May Spell Trouble for Renewable Energy”, Bloomberg News, June 29</w:t>
      </w:r>
      <w:r w:rsidRPr="00AA39BC">
        <w:rPr>
          <w:vertAlign w:val="superscript"/>
        </w:rPr>
        <w:t>th</w:t>
      </w:r>
      <w:r w:rsidRPr="00AA39BC">
        <w:t>, 2016, http://www.bloomberg.com/news/articles/2016-06-28/trouble-in-renewable-energy-spotted-in-china-s-idled-wind-farms)//SL</w:t>
      </w:r>
    </w:p>
    <w:p w:rsidR="00DC1A55" w:rsidRPr="00AA39BC" w:rsidRDefault="00DC1A55" w:rsidP="00DC1A55">
      <w:r w:rsidRPr="00AA39BC">
        <w:rPr>
          <w:rStyle w:val="StyleUnderline"/>
        </w:rPr>
        <w:t>Trouble may be brewing in China’s renewable energy industry</w:t>
      </w:r>
      <w:r w:rsidRPr="00AA39BC">
        <w:t xml:space="preserve"> if idled wind farms are anything to go by.</w:t>
      </w:r>
    </w:p>
    <w:p w:rsidR="00DC1A55" w:rsidRPr="00AA39BC" w:rsidRDefault="00DC1A55" w:rsidP="00DC1A55">
      <w:r w:rsidRPr="00AA39BC">
        <w:t xml:space="preserve">The nation’s clean-energy investment binge has made it the world leader in wind, accounting for about one in every three turbines currently installed, according to the Global Wind Energy Council. In turn, Xinjiang </w:t>
      </w:r>
      <w:proofErr w:type="spellStart"/>
      <w:r w:rsidRPr="00AA39BC">
        <w:t>Goldwind</w:t>
      </w:r>
      <w:proofErr w:type="spellEnd"/>
      <w:r w:rsidRPr="00AA39BC">
        <w:t xml:space="preserve"> Science &amp; Technology Co., which makes the machines, has pushed past its western rivals such as </w:t>
      </w:r>
      <w:proofErr w:type="spellStart"/>
      <w:r w:rsidRPr="00AA39BC">
        <w:t>Vestas</w:t>
      </w:r>
      <w:proofErr w:type="spellEnd"/>
      <w:r w:rsidRPr="00AA39BC">
        <w:t xml:space="preserve"> Wind Systems A/S and General Electric Co.</w:t>
      </w:r>
    </w:p>
    <w:p w:rsidR="00DC1A55" w:rsidRPr="00AA39BC" w:rsidRDefault="00DC1A55" w:rsidP="00DC1A55">
      <w:r w:rsidRPr="00AA39BC">
        <w:t xml:space="preserve">Yet </w:t>
      </w:r>
      <w:r w:rsidRPr="00AA39BC">
        <w:rPr>
          <w:rStyle w:val="StyleUnderline"/>
        </w:rPr>
        <w:t>even with double the wind capacity, China still produces less electricity from turbines when compared with the U.S.</w:t>
      </w:r>
      <w:r w:rsidRPr="00AA39BC">
        <w:t xml:space="preserve"> That’s because </w:t>
      </w:r>
      <w:r w:rsidRPr="00AA39BC">
        <w:rPr>
          <w:rStyle w:val="StyleUnderline"/>
        </w:rPr>
        <w:t>it’s installing lower-quality machines</w:t>
      </w:r>
      <w:r w:rsidRPr="00AA39BC">
        <w:t xml:space="preserve"> using less reliable breezes and doing so more quickly than the distribution grid can take in the flows.</w:t>
      </w:r>
    </w:p>
    <w:p w:rsidR="00DC1A55" w:rsidRPr="00AA39BC" w:rsidRDefault="00DC1A55" w:rsidP="00DC1A55">
      <w:r w:rsidRPr="00AA39BC">
        <w:t>“The numbers are striking,” said Justin Wu, head of Asia-Pacific for London-based Bloomberg New Energy Finance. “They say China is building wind faster than it can be absorbed.”</w:t>
      </w:r>
    </w:p>
    <w:p w:rsidR="00DC1A55" w:rsidRPr="00AA39BC" w:rsidRDefault="00DC1A55" w:rsidP="00DC1A55">
      <w:r w:rsidRPr="00AA39BC">
        <w:t xml:space="preserve">The chart above shows China’s wind turbine installations against those in the U.S., with the pace of construction accelerating since the two markets were neck-and-neck in 2009. From the end of 2006 to the end of 2015, </w:t>
      </w:r>
      <w:r w:rsidRPr="00AA39BC">
        <w:rPr>
          <w:rStyle w:val="StyleUnderline"/>
        </w:rPr>
        <w:t xml:space="preserve">China’s </w:t>
      </w:r>
      <w:r w:rsidRPr="00AA39BC">
        <w:t>wind capacity surged 89-fold to 139.3 gigawatts, while the U.S. saw a sevenfold increase to 73.8 gigawatts, according to data from BNEF.</w:t>
      </w:r>
    </w:p>
    <w:p w:rsidR="00DC1A55" w:rsidRPr="00AA39BC" w:rsidRDefault="00DC1A55" w:rsidP="00DC1A55">
      <w:r w:rsidRPr="00AA39BC">
        <w:t xml:space="preserve">Yet those </w:t>
      </w:r>
      <w:r w:rsidRPr="00AA39BC">
        <w:rPr>
          <w:rStyle w:val="StyleUnderline"/>
        </w:rPr>
        <w:t>machines aren’t as efficient in cranking out electricity as the ones in the U.S.</w:t>
      </w:r>
      <w:r w:rsidRPr="00AA39BC">
        <w:t xml:space="preserve"> In 2015, the U.S. slightly edged China in wind power production, generating 185.6 </w:t>
      </w:r>
      <w:proofErr w:type="spellStart"/>
      <w:r w:rsidRPr="00AA39BC">
        <w:t>terrawatt</w:t>
      </w:r>
      <w:proofErr w:type="spellEnd"/>
      <w:r w:rsidRPr="00AA39BC">
        <w:t xml:space="preserve">- hours compared with 185.1 </w:t>
      </w:r>
      <w:proofErr w:type="spellStart"/>
      <w:r w:rsidRPr="00AA39BC">
        <w:t>terrawatt</w:t>
      </w:r>
      <w:proofErr w:type="spellEnd"/>
      <w:r w:rsidRPr="00AA39BC">
        <w:t xml:space="preserve"> hours, BNEF research shows. In other words, the U.S. produced more with less.</w:t>
      </w:r>
    </w:p>
    <w:p w:rsidR="00DC1A55" w:rsidRPr="00051C93" w:rsidRDefault="00DC1A55" w:rsidP="00DC1A55">
      <w:pPr>
        <w:keepNext/>
        <w:keepLines/>
        <w:spacing w:before="40"/>
        <w:outlineLvl w:val="3"/>
        <w:rPr>
          <w:rFonts w:eastAsiaTheme="majorEastAsia" w:cstheme="majorBidi"/>
          <w:b/>
          <w:iCs/>
          <w:sz w:val="26"/>
        </w:rPr>
      </w:pPr>
      <w:r w:rsidRPr="00051C93">
        <w:rPr>
          <w:rFonts w:eastAsiaTheme="majorEastAsia" w:cstheme="majorBidi"/>
          <w:b/>
          <w:iCs/>
          <w:sz w:val="26"/>
          <w:u w:val="single"/>
        </w:rPr>
        <w:t>Internal grid preference</w:t>
      </w:r>
      <w:r w:rsidRPr="00051C93">
        <w:rPr>
          <w:rFonts w:eastAsiaTheme="majorEastAsia" w:cstheme="majorBidi"/>
          <w:b/>
          <w:iCs/>
          <w:sz w:val="26"/>
        </w:rPr>
        <w:t xml:space="preserve"> for coal decks Chinese renewables</w:t>
      </w:r>
    </w:p>
    <w:p w:rsidR="00DC1A55" w:rsidRPr="00051C93" w:rsidRDefault="00DC1A55" w:rsidP="00DC1A55">
      <w:r w:rsidRPr="00051C93">
        <w:rPr>
          <w:b/>
          <w:bCs/>
          <w:sz w:val="26"/>
        </w:rPr>
        <w:t xml:space="preserve">Shen 16 </w:t>
      </w:r>
      <w:r w:rsidRPr="00051C93">
        <w:t>– Renewable Energy Reporter at Bloomberg News (</w:t>
      </w:r>
      <w:proofErr w:type="spellStart"/>
      <w:r w:rsidRPr="00051C93">
        <w:t>Feifei</w:t>
      </w:r>
      <w:proofErr w:type="spellEnd"/>
      <w:r w:rsidRPr="00051C93">
        <w:t>, “China’s Idled Wind Farms May Spell Trouble for Renewable Energy”, Bloomberg News, June 29</w:t>
      </w:r>
      <w:r w:rsidRPr="00051C93">
        <w:rPr>
          <w:vertAlign w:val="superscript"/>
        </w:rPr>
        <w:t>th</w:t>
      </w:r>
      <w:r w:rsidRPr="00051C93">
        <w:t>, 2016, http://www.bloomberg.com/news/articles/2016-06-28/trouble-in-renewable-energy-spotted-in-china-s-idled-wind-farms)//SL</w:t>
      </w:r>
    </w:p>
    <w:p w:rsidR="00DC1A55" w:rsidRPr="00051C93" w:rsidRDefault="00DC1A55" w:rsidP="00DC1A55">
      <w:r w:rsidRPr="00051C93">
        <w:t>Curtailment Curse</w:t>
      </w:r>
    </w:p>
    <w:p w:rsidR="00DC1A55" w:rsidRPr="00051C93" w:rsidRDefault="00DC1A55" w:rsidP="00DC1A55">
      <w:r w:rsidRPr="00051C93">
        <w:t>Analysts say “</w:t>
      </w:r>
      <w:r w:rsidRPr="00051C93">
        <w:rPr>
          <w:u w:val="single"/>
        </w:rPr>
        <w:t>curtailment” is one of the biggest challenges</w:t>
      </w:r>
      <w:r w:rsidRPr="00051C93">
        <w:t xml:space="preserve">. </w:t>
      </w:r>
      <w:r w:rsidRPr="00051C93">
        <w:rPr>
          <w:u w:val="single"/>
        </w:rPr>
        <w:t xml:space="preserve">Curtailment occurs when wind generation is available but </w:t>
      </w:r>
      <w:r w:rsidRPr="00051C93">
        <w:rPr>
          <w:b/>
          <w:iCs/>
          <w:u w:val="single"/>
          <w:bdr w:val="single" w:sz="8" w:space="0" w:color="auto"/>
        </w:rPr>
        <w:t>grid operators won’t accept the electricity.</w:t>
      </w:r>
      <w:r w:rsidRPr="00051C93">
        <w:t xml:space="preserve"> The reasons are complex, ranging from poor grid connections to a preference for </w:t>
      </w:r>
      <w:r w:rsidRPr="00051C93">
        <w:rPr>
          <w:u w:val="single"/>
        </w:rPr>
        <w:t>coal-fired power</w:t>
      </w:r>
      <w:r w:rsidRPr="00051C93">
        <w:t xml:space="preserve">, which </w:t>
      </w:r>
      <w:r w:rsidRPr="00051C93">
        <w:rPr>
          <w:u w:val="single"/>
        </w:rPr>
        <w:t>is more predictable and reliable</w:t>
      </w:r>
      <w:r w:rsidRPr="00051C93">
        <w:t xml:space="preserve">. </w:t>
      </w:r>
    </w:p>
    <w:p w:rsidR="00DC1A55" w:rsidRPr="00051C93" w:rsidRDefault="00DC1A55" w:rsidP="00DC1A55">
      <w:r w:rsidRPr="00051C93">
        <w:t xml:space="preserve">“Some policy has run ahead of other policy,” BNEF’s Wu said. “Policy to incentivize to build is working great, but </w:t>
      </w:r>
      <w:r w:rsidRPr="00051C93">
        <w:rPr>
          <w:u w:val="single"/>
        </w:rPr>
        <w:t>policy to actually get the grid to uptake is falling behind</w:t>
      </w:r>
      <w:r w:rsidRPr="00051C93">
        <w:t>.”</w:t>
      </w:r>
    </w:p>
    <w:p w:rsidR="00DC1A55" w:rsidRPr="00051C93" w:rsidRDefault="00DC1A55" w:rsidP="00DC1A55">
      <w:r w:rsidRPr="00051C93">
        <w:t xml:space="preserve">China is studying how to cut idle capacity in renewables over the next five to 10 years, </w:t>
      </w:r>
      <w:proofErr w:type="spellStart"/>
      <w:r w:rsidRPr="00051C93">
        <w:t>Nur</w:t>
      </w:r>
      <w:proofErr w:type="spellEnd"/>
      <w:r w:rsidRPr="00051C93">
        <w:t xml:space="preserve"> </w:t>
      </w:r>
      <w:proofErr w:type="spellStart"/>
      <w:r w:rsidRPr="00051C93">
        <w:t>Bekri</w:t>
      </w:r>
      <w:proofErr w:type="spellEnd"/>
      <w:r w:rsidRPr="00051C93">
        <w:t xml:space="preserve">, head of the National Energy Administration, said in interview in Beijing on Wednesday. "If China can meet a goal of transmitting and distributing renewable energy in a reasonable way, then the idle-capacity issue will gradually be solved," </w:t>
      </w:r>
      <w:proofErr w:type="spellStart"/>
      <w:r w:rsidRPr="00051C93">
        <w:t>Bekri</w:t>
      </w:r>
      <w:proofErr w:type="spellEnd"/>
      <w:r w:rsidRPr="00051C93">
        <w:t xml:space="preserve"> said.</w:t>
      </w:r>
    </w:p>
    <w:p w:rsidR="00DC1A55" w:rsidRPr="00051C93" w:rsidRDefault="00DC1A55" w:rsidP="00DC1A55">
      <w:r w:rsidRPr="00051C93">
        <w:rPr>
          <w:u w:val="single"/>
        </w:rPr>
        <w:t>Despite China’s boom in clean energy, coal-fired generation still accounts for more than 70 percent of the country’s power needs,</w:t>
      </w:r>
      <w:r w:rsidRPr="00051C93">
        <w:t xml:space="preserve"> according to the International Energy Agency.</w:t>
      </w:r>
    </w:p>
    <w:p w:rsidR="00DC1A55" w:rsidRPr="00051C93" w:rsidRDefault="00DC1A55" w:rsidP="00DC1A55">
      <w:r w:rsidRPr="00051C93">
        <w:t>“</w:t>
      </w:r>
      <w:r w:rsidRPr="00051C93">
        <w:rPr>
          <w:u w:val="single"/>
        </w:rPr>
        <w:t>Grids and local governments sometimes have to sacrifice the output from renewables to make room for coal</w:t>
      </w:r>
      <w:r w:rsidRPr="00051C93">
        <w:t>,” said Frank Yu, principal consultant on China and North East Asia power at research consultancy Wood Mackenzie Ltd. “</w:t>
      </w:r>
      <w:r w:rsidRPr="00051C93">
        <w:rPr>
          <w:b/>
          <w:iCs/>
          <w:u w:val="single"/>
          <w:bdr w:val="single" w:sz="8" w:space="0" w:color="auto"/>
        </w:rPr>
        <w:t>This unspoken coal-favoring protectionist measure is an important limiting factor to renewable outputs.</w:t>
      </w:r>
      <w:r w:rsidRPr="00051C93">
        <w:t>”</w:t>
      </w:r>
    </w:p>
    <w:p w:rsidR="00DC1A55" w:rsidRPr="00DC1A55" w:rsidRDefault="00DC1A55" w:rsidP="00DC1A55"/>
    <w:p w:rsidR="00D74F9E" w:rsidRPr="0040567A" w:rsidRDefault="00D74F9E" w:rsidP="00D74F9E">
      <w:pPr>
        <w:pStyle w:val="Heading3"/>
      </w:pPr>
      <w:r w:rsidRPr="0040567A">
        <w:t>1nc – relations</w:t>
      </w:r>
    </w:p>
    <w:p w:rsidR="00D74F9E" w:rsidRPr="0040567A" w:rsidRDefault="00D74F9E" w:rsidP="00D74F9E"/>
    <w:p w:rsidR="00D74F9E" w:rsidRPr="0040567A" w:rsidRDefault="00D74F9E" w:rsidP="00D74F9E">
      <w:pPr>
        <w:pStyle w:val="Heading4"/>
      </w:pPr>
      <w:r w:rsidRPr="0040567A">
        <w:t>China cheats – climate cooperation is a sham</w:t>
      </w:r>
    </w:p>
    <w:p w:rsidR="00D74F9E" w:rsidRPr="0040567A" w:rsidRDefault="00D74F9E" w:rsidP="00D74F9E">
      <w:pPr>
        <w:rPr>
          <w:b/>
        </w:rPr>
      </w:pPr>
      <w:proofErr w:type="spellStart"/>
      <w:r w:rsidRPr="0040567A">
        <w:rPr>
          <w:b/>
        </w:rPr>
        <w:t>Luft</w:t>
      </w:r>
      <w:proofErr w:type="spellEnd"/>
      <w:r w:rsidRPr="0040567A">
        <w:rPr>
          <w:b/>
        </w:rPr>
        <w:t xml:space="preserve">, 15 - </w:t>
      </w:r>
      <w:r w:rsidRPr="0040567A">
        <w:t xml:space="preserve">Gal </w:t>
      </w:r>
      <w:proofErr w:type="spellStart"/>
      <w:r w:rsidRPr="0040567A">
        <w:t>Luft</w:t>
      </w:r>
      <w:proofErr w:type="spellEnd"/>
      <w:r w:rsidRPr="0040567A">
        <w:t xml:space="preserve"> is co-director of the Institute for the Analysis of Global Security and senior adviser to the United States Energy Security Council (“How to Make a Mountain of Coal Disappear” 11/9, The American Interest, </w:t>
      </w:r>
      <w:hyperlink r:id="rId6" w:history="1">
        <w:r w:rsidRPr="0040567A">
          <w:rPr>
            <w:rStyle w:val="Hyperlink"/>
          </w:rPr>
          <w:t>http://www.the-american-interest.com/2015/11/09/how-to-make-a-mountain-of-coal-disappear/</w:t>
        </w:r>
      </w:hyperlink>
    </w:p>
    <w:p w:rsidR="00D74F9E" w:rsidRPr="0040567A" w:rsidRDefault="00D74F9E" w:rsidP="00D74F9E"/>
    <w:p w:rsidR="00D74F9E" w:rsidRPr="0040567A" w:rsidRDefault="00D74F9E" w:rsidP="00D74F9E">
      <w:r w:rsidRPr="0040567A">
        <w:t xml:space="preserve">British Prime Minister Benjamin Disraeli is known to have said that “there are three kinds of lies: lies, damned lies, and statistics.” It seems there is now a fourth kind: Green lies. </w:t>
      </w:r>
      <w:r w:rsidRPr="0040567A">
        <w:rPr>
          <w:rStyle w:val="StyleUnderline"/>
        </w:rPr>
        <w:t>Only a month before</w:t>
      </w:r>
      <w:r w:rsidRPr="0040567A">
        <w:t xml:space="preserve"> representatives from almost every country are set to meet in </w:t>
      </w:r>
      <w:r w:rsidRPr="0040567A">
        <w:rPr>
          <w:rStyle w:val="StyleUnderline"/>
        </w:rPr>
        <w:t>Paris</w:t>
      </w:r>
      <w:r w:rsidRPr="0040567A">
        <w:t xml:space="preserve"> in an attempt to hammer out a globally binding regime on greenhouse gas emissions, </w:t>
      </w:r>
      <w:r w:rsidRPr="0040567A">
        <w:rPr>
          <w:rStyle w:val="StyleUnderline"/>
        </w:rPr>
        <w:t>China</w:t>
      </w:r>
      <w:r w:rsidRPr="0040567A">
        <w:t xml:space="preserve">, the world’s number one greenhouse gas emitter, </w:t>
      </w:r>
      <w:r w:rsidRPr="0040567A">
        <w:rPr>
          <w:rStyle w:val="StyleUnderline"/>
        </w:rPr>
        <w:t>suddenly revealed in its official statistics that the volume of coal burnt annually in China has in fact been 17 percent larger than previously reported</w:t>
      </w:r>
      <w:r w:rsidRPr="0040567A">
        <w:t>. Oops.</w:t>
      </w:r>
    </w:p>
    <w:p w:rsidR="00D74F9E" w:rsidRPr="0040567A" w:rsidRDefault="00D74F9E" w:rsidP="00D74F9E">
      <w:r w:rsidRPr="0040567A">
        <w:t xml:space="preserve">The degree of the revision by the very same government that only last year declared that its coal use was in fact dropping and that it would cap coal use by 2020 is both mindboggling and illuminating. Mindboggling, because </w:t>
      </w:r>
      <w:r w:rsidRPr="0040567A">
        <w:rPr>
          <w:rStyle w:val="StyleUnderline"/>
        </w:rPr>
        <w:t>it accounts for 600 million tons of unreported coal use</w:t>
      </w:r>
      <w:r w:rsidRPr="0040567A">
        <w:t xml:space="preserve">—an amount equivalent to more than 70 percent of the coal used by the United States, enough coal to fill 240,000 Olympic swimming pools. How could such a gigantic pile of coal go missing? And the revelation is also illuminating, because </w:t>
      </w:r>
      <w:r w:rsidRPr="0040567A">
        <w:rPr>
          <w:rStyle w:val="StyleUnderline"/>
        </w:rPr>
        <w:t>it exposes the opacity and unreliability of Chinese energy statistics. What good are China’s recent pledges to achieve peak carbon dioxide emissions by 2030</w:t>
      </w:r>
      <w:r w:rsidRPr="0040567A">
        <w:t xml:space="preserve"> or to double its use of non-fossil energy by the same year </w:t>
      </w:r>
      <w:r w:rsidRPr="0040567A">
        <w:rPr>
          <w:rStyle w:val="StyleUnderline"/>
        </w:rPr>
        <w:t>if it cannot even establish a credible base line</w:t>
      </w:r>
      <w:r w:rsidRPr="0040567A">
        <w:t xml:space="preserve"> from which to begin the march toward a greener future?</w:t>
      </w:r>
    </w:p>
    <w:p w:rsidR="00D74F9E" w:rsidRPr="0040567A" w:rsidRDefault="00D74F9E" w:rsidP="00D74F9E">
      <w:r w:rsidRPr="0040567A">
        <w:t>Exporting the war on coal to developing Asia, where the commodity makes 70 percent of electricity generation, ‎has been a top priority for the Obama Administration—even if the price of doing so will condemn hundreds of millions of people to energy poverty. To that end, Obama spared no effort to lure China into the West’s green agenda. To understand how central environmental issues have become to the framework of official U.S.-China relations, consider this: Of the 127 areas of cooperation agreed upon by the two countries as part of the June 2015 round of the ministerial level U.S.-China Strategic and Economic Dialogue, 43 areas had to do with climate change and the environment. No other issue—foreign policy, defense, cyber, terrorism, trade, finance, and science—came even close.</w:t>
      </w:r>
    </w:p>
    <w:p w:rsidR="00D74F9E" w:rsidRPr="0040567A" w:rsidRDefault="00D74F9E" w:rsidP="00D74F9E">
      <w:r w:rsidRPr="0040567A">
        <w:t xml:space="preserve">Realizing Obama’s taste for all things climate, Xi </w:t>
      </w:r>
      <w:proofErr w:type="spellStart"/>
      <w:r w:rsidRPr="0040567A">
        <w:t>Jinping</w:t>
      </w:r>
      <w:proofErr w:type="spellEnd"/>
      <w:r w:rsidRPr="0040567A">
        <w:t xml:space="preserve"> chose to announce that in 2017 China will start a national emission trading system—also known as cap and trade—during his September state visit to Washington. For Obama, who tried—and failed—to pass such a scheme at home through Congress, this was a wonderful gift. “Shame on us,” </w:t>
      </w:r>
      <w:proofErr w:type="spellStart"/>
      <w:r w:rsidRPr="0040567A">
        <w:t>climatists</w:t>
      </w:r>
      <w:proofErr w:type="spellEnd"/>
      <w:r w:rsidRPr="0040567A">
        <w:t xml:space="preserve"> can now argue, “if the Chinese do it, how come we can’t?” For Xi the gesture of making the announcement in Washington rather than in Beijing or Paris was a deliberate tactic aimed at improving the atmosphere of the visit, which would otherwise have been soured by thorny issues like cybersecurity, the South China Sea dispute, and currency manipulations. Xi certainly knew his host all too well.</w:t>
      </w:r>
    </w:p>
    <w:p w:rsidR="00D74F9E" w:rsidRPr="0040567A" w:rsidRDefault="00D74F9E" w:rsidP="00D74F9E">
      <w:pPr>
        <w:rPr>
          <w:rStyle w:val="StyleUnderline"/>
        </w:rPr>
      </w:pPr>
      <w:r w:rsidRPr="0040567A">
        <w:t xml:space="preserve">The newly discovered “statistical error” on China’s coal use was published only one day after Xi and French President François Holland issued in Beijing a joint presidential statement on climate change. There are two possible explanations. Either the Chinese government has never had reliable data on its economy to the degree that some have thought or, perhaps more likely, </w:t>
      </w:r>
      <w:r w:rsidRPr="0040567A">
        <w:rPr>
          <w:rStyle w:val="StyleUnderline"/>
        </w:rPr>
        <w:t>the upward revision is a clever way to establish a new benchmark from which the Western desired commitment to achieve future peaking in coal use would be easier to meet</w:t>
      </w:r>
      <w:r w:rsidRPr="0040567A">
        <w:t xml:space="preserve">. In other words, </w:t>
      </w:r>
      <w:r w:rsidRPr="0040567A">
        <w:rPr>
          <w:rStyle w:val="Emphasis"/>
        </w:rPr>
        <w:t>China’s books are either messy or cooked</w:t>
      </w:r>
      <w:r w:rsidRPr="0040567A">
        <w:t xml:space="preserve">. </w:t>
      </w:r>
      <w:r w:rsidRPr="0040567A">
        <w:rPr>
          <w:rStyle w:val="StyleUnderline"/>
        </w:rPr>
        <w:t>Either option emphasizes the Potemkin nature of a supposedly binding global climate accord.</w:t>
      </w:r>
    </w:p>
    <w:p w:rsidR="00D74F9E" w:rsidRPr="0040567A" w:rsidRDefault="00D74F9E" w:rsidP="00D74F9E">
      <w:pPr>
        <w:rPr>
          <w:rStyle w:val="StyleUnderline"/>
        </w:rPr>
      </w:pPr>
    </w:p>
    <w:p w:rsidR="00D74F9E" w:rsidRPr="0040567A" w:rsidRDefault="00D74F9E" w:rsidP="00D74F9E">
      <w:pPr>
        <w:pStyle w:val="Heading4"/>
      </w:pPr>
      <w:r w:rsidRPr="0040567A">
        <w:t xml:space="preserve">That turns rising expectations – it generates </w:t>
      </w:r>
      <w:r w:rsidRPr="0040567A">
        <w:rPr>
          <w:u w:val="single"/>
        </w:rPr>
        <w:t>hollow</w:t>
      </w:r>
      <w:r w:rsidRPr="0040567A">
        <w:t xml:space="preserve"> relations at the expense of </w:t>
      </w:r>
      <w:r w:rsidRPr="0040567A">
        <w:rPr>
          <w:u w:val="single"/>
        </w:rPr>
        <w:t>substantive</w:t>
      </w:r>
      <w:r w:rsidRPr="0040567A">
        <w:t xml:space="preserve"> strategic cooperation</w:t>
      </w:r>
    </w:p>
    <w:p w:rsidR="00D74F9E" w:rsidRPr="0040567A" w:rsidRDefault="00D74F9E" w:rsidP="00D74F9E">
      <w:pPr>
        <w:rPr>
          <w:b/>
        </w:rPr>
      </w:pPr>
      <w:proofErr w:type="spellStart"/>
      <w:r w:rsidRPr="0040567A">
        <w:rPr>
          <w:b/>
        </w:rPr>
        <w:t>Luft</w:t>
      </w:r>
      <w:proofErr w:type="spellEnd"/>
      <w:r w:rsidRPr="0040567A">
        <w:rPr>
          <w:b/>
        </w:rPr>
        <w:t xml:space="preserve">, 15 - </w:t>
      </w:r>
      <w:r w:rsidRPr="0040567A">
        <w:t xml:space="preserve">Gal </w:t>
      </w:r>
      <w:proofErr w:type="spellStart"/>
      <w:r w:rsidRPr="0040567A">
        <w:t>Luft</w:t>
      </w:r>
      <w:proofErr w:type="spellEnd"/>
      <w:r w:rsidRPr="0040567A">
        <w:t xml:space="preserve"> is co-director of the Institute for the Analysis of Global Security and senior adviser to the United States Energy Security Council (“How to Make a Mountain of Coal Disappear” 11/9, The American Interest, </w:t>
      </w:r>
      <w:hyperlink r:id="rId7" w:history="1">
        <w:r w:rsidRPr="0040567A">
          <w:rPr>
            <w:rStyle w:val="Hyperlink"/>
          </w:rPr>
          <w:t>http://www.the-american-interest.com/2015/11/09/how-to-make-a-mountain-of-coal-disappear/</w:t>
        </w:r>
      </w:hyperlink>
    </w:p>
    <w:p w:rsidR="00D74F9E" w:rsidRPr="0040567A" w:rsidRDefault="00D74F9E" w:rsidP="00D74F9E"/>
    <w:p w:rsidR="00D74F9E" w:rsidRPr="0040567A" w:rsidRDefault="00D74F9E" w:rsidP="00D74F9E">
      <w:r w:rsidRPr="0040567A">
        <w:t xml:space="preserve">No matter what feel-good statements and ambitious climate goals Paris will yield next month, these will be hollow as they are based on a shaky information foundation. Like lines drawn in the sand </w:t>
      </w:r>
      <w:r w:rsidRPr="0040567A">
        <w:rPr>
          <w:rStyle w:val="StyleUnderline"/>
        </w:rPr>
        <w:t>energy statistics and climate goals can be moved back and forth at will to create a perception of progress</w:t>
      </w:r>
      <w:r w:rsidRPr="0040567A">
        <w:t xml:space="preserve">. Many world </w:t>
      </w:r>
      <w:r w:rsidRPr="0040567A">
        <w:rPr>
          <w:rStyle w:val="StyleUnderline"/>
        </w:rPr>
        <w:t>leaders who fail to demonstrate tangible results in growing their economies, fighting terrorism, or protecting their borders</w:t>
      </w:r>
      <w:r w:rsidRPr="0040567A">
        <w:t xml:space="preserve"> in the face of mass migration </w:t>
      </w:r>
      <w:r w:rsidRPr="0040567A">
        <w:rPr>
          <w:rStyle w:val="StyleUnderline"/>
        </w:rPr>
        <w:t>prefer to operate in the climate arena, where</w:t>
      </w:r>
      <w:r w:rsidRPr="0040567A">
        <w:t xml:space="preserve"> shifting the goalposts is a common practice and where </w:t>
      </w:r>
      <w:r w:rsidRPr="0040567A">
        <w:rPr>
          <w:rStyle w:val="Emphasis"/>
        </w:rPr>
        <w:t>perception of progress</w:t>
      </w:r>
      <w:r w:rsidRPr="0040567A">
        <w:t xml:space="preserve">, </w:t>
      </w:r>
      <w:r w:rsidRPr="0040567A">
        <w:rPr>
          <w:rStyle w:val="StyleUnderline"/>
        </w:rPr>
        <w:t>rather than progress itself, is</w:t>
      </w:r>
      <w:r w:rsidRPr="0040567A">
        <w:t xml:space="preserve"> still </w:t>
      </w:r>
      <w:r w:rsidRPr="0040567A">
        <w:rPr>
          <w:rStyle w:val="StyleUnderline"/>
        </w:rPr>
        <w:t>rewarded. Climate fixation is an indulgence neither China nor the U.S. can afford</w:t>
      </w:r>
      <w:r w:rsidRPr="0040567A">
        <w:t xml:space="preserve">. </w:t>
      </w:r>
      <w:r w:rsidRPr="0040567A">
        <w:rPr>
          <w:rStyle w:val="StyleUnderline"/>
        </w:rPr>
        <w:t xml:space="preserve">U.S.-China relations are too delicate and too critical for the future of the world to allow climate issues to </w:t>
      </w:r>
      <w:r w:rsidRPr="0040567A">
        <w:rPr>
          <w:rStyle w:val="Emphasis"/>
        </w:rPr>
        <w:t>suck up so much oxygen</w:t>
      </w:r>
      <w:r w:rsidRPr="0040567A">
        <w:rPr>
          <w:rStyle w:val="StyleUnderline"/>
        </w:rPr>
        <w:t xml:space="preserve"> at the </w:t>
      </w:r>
      <w:r w:rsidRPr="0040567A">
        <w:rPr>
          <w:rStyle w:val="Emphasis"/>
        </w:rPr>
        <w:t>expense of far more pressing strategic matters</w:t>
      </w:r>
      <w:r w:rsidRPr="0040567A">
        <w:t>.</w:t>
      </w:r>
    </w:p>
    <w:p w:rsidR="00D74F9E" w:rsidRDefault="00D74F9E" w:rsidP="00D74F9E"/>
    <w:p w:rsidR="00DC1A55" w:rsidRDefault="00DC1A55" w:rsidP="00DC1A55">
      <w:pPr>
        <w:pStyle w:val="Heading4"/>
      </w:pPr>
      <w:r>
        <w:t>Rising expectations are inevitable from other issues</w:t>
      </w:r>
    </w:p>
    <w:p w:rsidR="00DC1A55" w:rsidRPr="003F769C" w:rsidRDefault="00DC1A55" w:rsidP="00DC1A55">
      <w:r>
        <w:rPr>
          <w:b/>
        </w:rPr>
        <w:t xml:space="preserve">Manning 2015 --- </w:t>
      </w:r>
      <w:r w:rsidRPr="003F769C">
        <w:t xml:space="preserve">a Senior Fellow of the Brent Scowcroft Center for International Security at the Atlantic Council. </w:t>
      </w:r>
      <w:r>
        <w:rPr>
          <w:b/>
        </w:rPr>
        <w:t>(</w:t>
      </w:r>
      <w:r>
        <w:t>Robert A. Manning, “Xi-Obama Summit: Bridging the Trust Deficit in US-China Ties?</w:t>
      </w:r>
      <w:proofErr w:type="gramStart"/>
      <w:r>
        <w:t>”,</w:t>
      </w:r>
      <w:proofErr w:type="gramEnd"/>
      <w:r>
        <w:t xml:space="preserve"> Yale Global, 9/25/2015. http://yaleglobal.yale.edu/content/xi-obama-summit-bridging-trust-deficit-us-china-ties)//Et</w:t>
      </w:r>
    </w:p>
    <w:p w:rsidR="00DC1A55" w:rsidRPr="003F769C" w:rsidRDefault="00DC1A55" w:rsidP="00DC1A55">
      <w:r w:rsidRPr="003F769C">
        <w:t xml:space="preserve">WASHINGTON: Xi </w:t>
      </w:r>
      <w:proofErr w:type="spellStart"/>
      <w:r w:rsidRPr="003F769C">
        <w:t>Jinping’s</w:t>
      </w:r>
      <w:proofErr w:type="spellEnd"/>
      <w:r w:rsidRPr="003F769C">
        <w:t xml:space="preserve"> state visit to the United States took place amid great uncertainty and heightened tensions in US policy toward China.</w:t>
      </w:r>
    </w:p>
    <w:p w:rsidR="00DC1A55" w:rsidRPr="003F769C" w:rsidRDefault="00DC1A55" w:rsidP="00DC1A55">
      <w:r w:rsidRPr="003F769C">
        <w:rPr>
          <w:rStyle w:val="StyleUnderline"/>
        </w:rPr>
        <w:t>The relationship between the world’s two largest economies and two biggest military powers</w:t>
      </w:r>
      <w:r w:rsidRPr="003F769C">
        <w:t xml:space="preserve">, arguably the world’s most important, </w:t>
      </w:r>
      <w:r w:rsidRPr="003F769C">
        <w:rPr>
          <w:rStyle w:val="StyleUnderline"/>
        </w:rPr>
        <w:t>could be at a tipping point</w:t>
      </w:r>
      <w:r w:rsidRPr="003F769C">
        <w:t xml:space="preserve">. Xi’s visit marked a major juncture in the relationship. </w:t>
      </w:r>
      <w:r w:rsidRPr="003F769C">
        <w:rPr>
          <w:rStyle w:val="Emphasis"/>
        </w:rPr>
        <w:t>Despite positive speeches and glad news of White House fact sheets</w:t>
      </w:r>
      <w:r w:rsidRPr="003F769C">
        <w:rPr>
          <w:rStyle w:val="StyleUnderline"/>
        </w:rPr>
        <w:t>, there are few signs that Xi is altering his nationalist economic policies biased toward creating “national champions” and using opaque, discriminatory legal and regulatory policies that complicate life for US investors. Nor are there indications that Beijing is rethinking its assertive foreign policies</w:t>
      </w:r>
      <w:r w:rsidRPr="003F769C">
        <w:t xml:space="preserve"> challenging the US posture in East Asia.</w:t>
      </w:r>
    </w:p>
    <w:p w:rsidR="00DC1A55" w:rsidRPr="003F769C" w:rsidRDefault="00DC1A55" w:rsidP="00DC1A55">
      <w:r w:rsidRPr="003F769C">
        <w:t>Over time, Xi’s success in implementing sweeping market reforms aimed at changing China’s economic model from an investment and export-driven one to an innovative consumer-driven and service-oriented one may be the critical factor in shaping Beijing’s economic and foreign policies in the future.</w:t>
      </w:r>
    </w:p>
    <w:p w:rsidR="00DC1A55" w:rsidRPr="003F769C" w:rsidRDefault="00DC1A55" w:rsidP="00DC1A55">
      <w:pPr>
        <w:rPr>
          <w:rStyle w:val="StyleUnderline"/>
        </w:rPr>
      </w:pPr>
      <w:r w:rsidRPr="003F769C">
        <w:rPr>
          <w:rStyle w:val="StyleUnderline"/>
        </w:rPr>
        <w:t xml:space="preserve">Many of the assumptions that have guided US policy on China since </w:t>
      </w:r>
      <w:r w:rsidRPr="003F769C">
        <w:t xml:space="preserve">US President </w:t>
      </w:r>
      <w:r w:rsidRPr="003F769C">
        <w:rPr>
          <w:rStyle w:val="StyleUnderline"/>
        </w:rPr>
        <w:t>Nixon’s visit</w:t>
      </w:r>
      <w:r w:rsidRPr="003F769C">
        <w:t xml:space="preserve"> in 1972 </w:t>
      </w:r>
      <w:r w:rsidRPr="003F769C">
        <w:rPr>
          <w:rStyle w:val="StyleUnderline"/>
        </w:rPr>
        <w:t xml:space="preserve">and still employed by the Obama administration are being </w:t>
      </w:r>
      <w:r w:rsidRPr="003F769C">
        <w:rPr>
          <w:rStyle w:val="Emphasis"/>
        </w:rPr>
        <w:t xml:space="preserve">called into doubt by US businesses </w:t>
      </w:r>
      <w:r w:rsidRPr="003F769C">
        <w:rPr>
          <w:rStyle w:val="StyleUnderline"/>
        </w:rPr>
        <w:t xml:space="preserve">as well as strategic analysts amid </w:t>
      </w:r>
      <w:r w:rsidRPr="003F769C">
        <w:rPr>
          <w:rStyle w:val="Emphasis"/>
        </w:rPr>
        <w:t>rising Chinese nationalism.</w:t>
      </w:r>
      <w:r w:rsidRPr="003F769C">
        <w:t xml:space="preserve"> </w:t>
      </w:r>
      <w:r w:rsidRPr="003F769C">
        <w:rPr>
          <w:rStyle w:val="StyleUnderline"/>
        </w:rPr>
        <w:t>Concerns over cybersecurity, Chinese techno-nationalism, difficulties for US businesses operating in China as well as China’s assertive posture in the South China Sea pose challenges on US policy toward China.</w:t>
      </w:r>
    </w:p>
    <w:p w:rsidR="00DC1A55" w:rsidRPr="003F769C" w:rsidRDefault="00DC1A55" w:rsidP="00DC1A55">
      <w:r w:rsidRPr="003F769C">
        <w:t>Agreements on cybersecurity, investment and climate change may put the relationship on a more stable path.</w:t>
      </w:r>
    </w:p>
    <w:p w:rsidR="00DC1A55" w:rsidRPr="003F769C" w:rsidRDefault="00DC1A55" w:rsidP="00DC1A55">
      <w:r w:rsidRPr="003F769C">
        <w:t>Despite the concerns, though, agreements on cybersecurity, a Bilateral Investment Treaty and climate change appear to have tamped down US anger and moved the relationship toward a relatively more stable path.</w:t>
      </w:r>
    </w:p>
    <w:p w:rsidR="00DC1A55" w:rsidRPr="003F769C" w:rsidRDefault="00DC1A55" w:rsidP="00DC1A55">
      <w:r w:rsidRPr="003F769C">
        <w:t>The economic relationship is key, as demonstrated by the remarkable array of top CEOs gathered in Seattle to meet Xi. By all accounts, he was impressive, addressing many US concerns about China’s direction.</w:t>
      </w:r>
    </w:p>
    <w:p w:rsidR="00DC1A55" w:rsidRPr="003F769C" w:rsidRDefault="00DC1A55" w:rsidP="00DC1A55">
      <w:r w:rsidRPr="003F769C">
        <w:rPr>
          <w:rStyle w:val="StyleUnderline"/>
        </w:rPr>
        <w:t>Both sides sought to reassure the other</w:t>
      </w:r>
      <w:r w:rsidRPr="003F769C">
        <w:t>. The White House welcomed Xi with a 21-gun salute and red carpet treatment usually reserved for US democratic allies, a recognition Xi has sought for China as a great power. In his speech and meetings in Seattle, Xi emphasized that “opening up is a basic state policy of China” and pledged to implement reforms to give the market a “decisive role” and to “protect the legitimate rights and interests of foreign investors.”</w:t>
      </w:r>
    </w:p>
    <w:p w:rsidR="00DC1A55" w:rsidRPr="003F769C" w:rsidRDefault="00DC1A55" w:rsidP="00DC1A55">
      <w:r w:rsidRPr="003F769C">
        <w:t xml:space="preserve">Arguably </w:t>
      </w:r>
      <w:r w:rsidRPr="003F769C">
        <w:rPr>
          <w:rStyle w:val="StyleUnderline"/>
        </w:rPr>
        <w:t xml:space="preserve">the </w:t>
      </w:r>
      <w:r w:rsidRPr="003F769C">
        <w:rPr>
          <w:rStyle w:val="Emphasis"/>
        </w:rPr>
        <w:t>most contentious</w:t>
      </w:r>
      <w:r w:rsidRPr="003F769C">
        <w:rPr>
          <w:rStyle w:val="StyleUnderline"/>
        </w:rPr>
        <w:t xml:space="preserve"> issue facing the two leaders is cybersecurity</w:t>
      </w:r>
      <w:r w:rsidRPr="003F769C">
        <w:t>. The two countries have markedly different views of the internet: The US focus is on access, and China endorses “cyber sovereignty” and its Great Firewall to control access.</w:t>
      </w:r>
    </w:p>
    <w:p w:rsidR="00DC1A55" w:rsidRPr="003F769C" w:rsidRDefault="00DC1A55" w:rsidP="00DC1A55">
      <w:r w:rsidRPr="003F769C">
        <w:t xml:space="preserve">Massive </w:t>
      </w:r>
      <w:proofErr w:type="spellStart"/>
      <w:r w:rsidRPr="003F769C">
        <w:t>cyberespionage</w:t>
      </w:r>
      <w:proofErr w:type="spellEnd"/>
      <w:r w:rsidRPr="003F769C">
        <w:t xml:space="preserve"> of the US Office of Personnel Management, hacking information on 21 million current and former US officials, and the cyber-theft of intellectual property belonging to US firms reached the boiling point such that President Barack Obama was gearing up to issue sanctions against Chinese companies for benefiting from cyber-theft of intellectual property rights.</w:t>
      </w:r>
    </w:p>
    <w:p w:rsidR="00DC1A55" w:rsidRPr="003F769C" w:rsidRDefault="00DC1A55" w:rsidP="00DC1A55">
      <w:r w:rsidRPr="003F769C">
        <w:t xml:space="preserve">This threat led to unprecedented closed-door negotiations between top aides to Xi and US officials including US Attorney General Loretta Lynch and FBI Director James </w:t>
      </w:r>
      <w:proofErr w:type="spellStart"/>
      <w:r w:rsidRPr="003F769C">
        <w:t>Comey</w:t>
      </w:r>
      <w:proofErr w:type="spellEnd"/>
      <w:r w:rsidRPr="003F769C">
        <w:t>. These talks appear to have paved the way for a common ground achieved at the summit.</w:t>
      </w:r>
    </w:p>
    <w:p w:rsidR="00DC1A55" w:rsidRPr="003F769C" w:rsidRDefault="00DC1A55" w:rsidP="00DC1A55">
      <w:r w:rsidRPr="003F769C">
        <w:t xml:space="preserve">The agreed formulation is that “neither country’s government will conduct or knowingly support cyber-enabled theft of intellectual property, including trade secrets or other confidential business information, with the intent of providing competitive advantages to companies or commercial sectors.” In addition, Xi and Obama agreed to create a cabinet-level mechanism and a hotline to address concerns. Both pledged to cooperate in creating a global code of conduct for </w:t>
      </w:r>
      <w:proofErr w:type="spellStart"/>
      <w:r w:rsidRPr="003F769C">
        <w:t>cyberscecurity</w:t>
      </w:r>
      <w:proofErr w:type="spellEnd"/>
      <w:r w:rsidRPr="003F769C">
        <w:t>.</w:t>
      </w:r>
    </w:p>
    <w:p w:rsidR="00DC1A55" w:rsidRPr="003F769C" w:rsidRDefault="00DC1A55" w:rsidP="00DC1A55">
      <w:r w:rsidRPr="003F769C">
        <w:rPr>
          <w:rStyle w:val="StyleUnderline"/>
        </w:rPr>
        <w:t xml:space="preserve">Underscoring </w:t>
      </w:r>
      <w:r w:rsidRPr="003F769C">
        <w:rPr>
          <w:rStyle w:val="Emphasis"/>
        </w:rPr>
        <w:t>lingering skepticism</w:t>
      </w:r>
      <w:r w:rsidRPr="003F769C">
        <w:rPr>
          <w:rStyle w:val="StyleUnderline"/>
        </w:rPr>
        <w:t>, Obama questioned if China’s words would be followed by actions</w:t>
      </w:r>
      <w:r w:rsidRPr="003F769C">
        <w:t>.</w:t>
      </w:r>
    </w:p>
    <w:p w:rsidR="00DC1A55" w:rsidRPr="003F769C" w:rsidRDefault="00DC1A55" w:rsidP="00DC1A55">
      <w:r w:rsidRPr="003F769C">
        <w:t>Underscoring lingering skepticism that China would stop doing what it insists it has never done, Obama questioned if words would be followed by actions. Nonetheless, the agreement marks the first time for such a commitment from Beijing and, if implemented, could be a major breakthrough.</w:t>
      </w:r>
    </w:p>
    <w:p w:rsidR="00DC1A55" w:rsidRPr="003F769C" w:rsidRDefault="00DC1A55" w:rsidP="00DC1A55">
      <w:r w:rsidRPr="003F769C">
        <w:t xml:space="preserve">Cyber issues are among larger concerns over the economic relationship that totaled $590 billion in two-way trade in 2014 and China’s holding of $1.2 trillion in US Treasury bonds. In pre-summit meetings in Seattle with several dozen leading CEOs, Xi heard complaints about deepening obstacles facing foreign businesses in China, as reflected in comments from US Commerce Secretary Penny </w:t>
      </w:r>
      <w:proofErr w:type="spellStart"/>
      <w:r w:rsidRPr="003F769C">
        <w:t>Pritzger</w:t>
      </w:r>
      <w:proofErr w:type="spellEnd"/>
      <w:r w:rsidRPr="003F769C">
        <w:t>: “We – and our companies – continue to have serious concerns about an overall lack of legal and regulatory transparency, inconsistent protection of intellectual property, discriminatory cyber and technology policies, and more generally, the lack of a level playing field across a range of sectors.”</w:t>
      </w:r>
    </w:p>
    <w:p w:rsidR="00DC1A55" w:rsidRPr="003F769C" w:rsidRDefault="00DC1A55" w:rsidP="00DC1A55">
      <w:r w:rsidRPr="003F769C">
        <w:t>Xi and Obama announced progress on the Bilateral Investment Treaty that has the potential to strengthen the key, yet beleaguered economic pillar of the relationship and revive waning US business enthusiasm. Talks had stalled as each side offered “negative lists” of items to be excluded. These lists can wall off industries considered strategic such as energy, aviation, telecommunications or access to state-owned industry procurement. Many were on the initial lists, and these appeared to have been pared back, with both leaders pledging to accelerate efforts on the investment treaty.</w:t>
      </w:r>
    </w:p>
    <w:p w:rsidR="00DC1A55" w:rsidRPr="003F769C" w:rsidRDefault="00DC1A55" w:rsidP="00DC1A55">
      <w:r w:rsidRPr="003F769C">
        <w:t>There were also agreements on finance and development cooperation, including Beijing commitments to the Bretton Woods system as well as on a range of global issues such as wildlife protection, development, infectious diseases, terrorism and non-proliferation, the cooperative dimension of the relationship.</w:t>
      </w:r>
    </w:p>
    <w:p w:rsidR="00DC1A55" w:rsidRPr="005048EA" w:rsidRDefault="00DC1A55" w:rsidP="00DC1A55">
      <w:pPr>
        <w:rPr>
          <w:rStyle w:val="Emphasis"/>
        </w:rPr>
      </w:pPr>
      <w:r w:rsidRPr="003F769C">
        <w:t>The showcase global issue is increased US-China climate cooperation</w:t>
      </w:r>
      <w:r w:rsidRPr="005048EA">
        <w:rPr>
          <w:rStyle w:val="StyleUnderline"/>
        </w:rPr>
        <w:t>. Xi’s announced commitment to a cap-and-trade carbon scheme, similar to that of the European Union, is emblematic of the Sino-US climate partnership</w:t>
      </w:r>
      <w:r w:rsidRPr="003F769C">
        <w:t>, as is China’s cooperation in obtaining the Iran nuclear accord. However,</w:t>
      </w:r>
      <w:r w:rsidRPr="005048EA">
        <w:rPr>
          <w:rStyle w:val="StyleUnderline"/>
        </w:rPr>
        <w:t xml:space="preserve"> the EU system has been problemati</w:t>
      </w:r>
      <w:r w:rsidRPr="003F769C">
        <w:t xml:space="preserve">c, with mismatches between carbon prices and the allowance of permits, leaving prices too low to provide incentives for industry. </w:t>
      </w:r>
      <w:r w:rsidRPr="005048EA">
        <w:rPr>
          <w:rStyle w:val="Emphasis"/>
        </w:rPr>
        <w:t>Implementing reforms would be tougher in China’s much larger and more complex carbon market.</w:t>
      </w:r>
    </w:p>
    <w:p w:rsidR="00DC1A55" w:rsidRPr="005048EA" w:rsidRDefault="00DC1A55" w:rsidP="00DC1A55">
      <w:pPr>
        <w:rPr>
          <w:rStyle w:val="StyleUnderline"/>
        </w:rPr>
      </w:pPr>
      <w:r w:rsidRPr="005048EA">
        <w:rPr>
          <w:rStyle w:val="StyleUnderline"/>
        </w:rPr>
        <w:t xml:space="preserve">On </w:t>
      </w:r>
      <w:r w:rsidRPr="005048EA">
        <w:rPr>
          <w:rStyle w:val="Emphasis"/>
        </w:rPr>
        <w:t>key security issues</w:t>
      </w:r>
      <w:r w:rsidRPr="005048EA">
        <w:rPr>
          <w:rStyle w:val="StyleUnderline"/>
        </w:rPr>
        <w:t>,</w:t>
      </w:r>
      <w:r w:rsidRPr="003F769C">
        <w:t xml:space="preserve"> apart from a modest confidence-building measure of improving air-to-air military communication, </w:t>
      </w:r>
      <w:r w:rsidRPr="005048EA">
        <w:rPr>
          <w:rStyle w:val="StyleUnderline"/>
        </w:rPr>
        <w:t>there appears little progress on maritime issues in the South China Sea. Xi reiterated Chinese claims to the entire South China Sea</w:t>
      </w:r>
      <w:r w:rsidRPr="003F769C">
        <w:t xml:space="preserve">, but offered only a vague pledge not to “militarize” some 2000 acres of reclaimed land on disputed islets where China has recently built ports and airstrips. </w:t>
      </w:r>
      <w:r w:rsidRPr="005048EA">
        <w:rPr>
          <w:rStyle w:val="StyleUnderline"/>
        </w:rPr>
        <w:t xml:space="preserve">There is little indication that the summit will alter US-China </w:t>
      </w:r>
      <w:r w:rsidRPr="005048EA">
        <w:rPr>
          <w:rStyle w:val="Emphasis"/>
        </w:rPr>
        <w:t>strategic competition</w:t>
      </w:r>
      <w:r w:rsidRPr="005048EA">
        <w:rPr>
          <w:rStyle w:val="StyleUnderline"/>
        </w:rPr>
        <w:t xml:space="preserve"> in the Asia-Pacific and confrontation over China’s maritime behavior.</w:t>
      </w:r>
    </w:p>
    <w:p w:rsidR="00DC1A55" w:rsidRPr="003F769C" w:rsidRDefault="00DC1A55" w:rsidP="00DC1A55">
      <w:r w:rsidRPr="003F769C">
        <w:t>The challenge is to sustain a relationship that is more cooperative than competitive and not let one issue overshadow ties.</w:t>
      </w:r>
    </w:p>
    <w:p w:rsidR="00DC1A55" w:rsidRPr="003F769C" w:rsidRDefault="00DC1A55" w:rsidP="00DC1A55">
      <w:r w:rsidRPr="003F769C">
        <w:t xml:space="preserve">Obama has described his foreign policy as “hitting singles and doubles,” not home runs – baseball terminology for moving in spurts rather than with big plays. All told, the summit appears to be a solid single. One problem </w:t>
      </w:r>
      <w:r w:rsidRPr="005048EA">
        <w:rPr>
          <w:rStyle w:val="StyleUnderline"/>
        </w:rPr>
        <w:t xml:space="preserve">in assessing Sino-US ties is that the bilateral relationship is </w:t>
      </w:r>
      <w:r w:rsidRPr="005048EA">
        <w:rPr>
          <w:rStyle w:val="Emphasis"/>
        </w:rPr>
        <w:t>so massive and intricate that areas of friction cannot be avoided</w:t>
      </w:r>
      <w:r w:rsidRPr="005048EA">
        <w:rPr>
          <w:rStyle w:val="StyleUnderline"/>
        </w:rPr>
        <w:t>.</w:t>
      </w:r>
      <w:r w:rsidRPr="003F769C">
        <w:t xml:space="preserve"> </w:t>
      </w:r>
      <w:r w:rsidRPr="005048EA">
        <w:rPr>
          <w:rStyle w:val="StyleUnderline"/>
        </w:rPr>
        <w:t xml:space="preserve">The increasingly difficult challenge is to sustain a relationship that is more cooperative than competitive – and </w:t>
      </w:r>
      <w:r w:rsidRPr="005048EA">
        <w:rPr>
          <w:rStyle w:val="Emphasis"/>
        </w:rPr>
        <w:t>not allow one area of disagreement or confrontation overwhelm overall ties</w:t>
      </w:r>
      <w:r w:rsidRPr="005048EA">
        <w:rPr>
          <w:rStyle w:val="StyleUnderline"/>
        </w:rPr>
        <w:t>,</w:t>
      </w:r>
      <w:r w:rsidRPr="003F769C">
        <w:t xml:space="preserve"> for example, letting tensions over maritime issues lead to reactions, like sanctions, that would undercut more cooperative areas of the relationship.</w:t>
      </w:r>
    </w:p>
    <w:p w:rsidR="00DC1A55" w:rsidRDefault="00DC1A55" w:rsidP="00DC1A55">
      <w:r w:rsidRPr="003F769C">
        <w:t>Implementation of many of the agreements reached at the Xi-Obama meeting can serve as metrics of whether China is moving toward cooperation. If so, China could reduce the trust deficit in Sino-US ties and put the relationship on a trajectory that encourages Obama’s successor in 2017 to also pursue a policy that is more cooperative than competitive.</w:t>
      </w:r>
    </w:p>
    <w:p w:rsidR="00DC1A55" w:rsidRPr="0040567A" w:rsidRDefault="00DC1A55" w:rsidP="00D74F9E"/>
    <w:p w:rsidR="00D74F9E" w:rsidRDefault="00DC1A55" w:rsidP="00DC1A55">
      <w:pPr>
        <w:pStyle w:val="Heading3"/>
      </w:pPr>
      <w:r>
        <w:t>--</w:t>
      </w:r>
      <w:proofErr w:type="spellStart"/>
      <w:r>
        <w:t>xt</w:t>
      </w:r>
      <w:proofErr w:type="spellEnd"/>
      <w:r>
        <w:t xml:space="preserve"> China cheats</w:t>
      </w:r>
    </w:p>
    <w:p w:rsidR="00DC1A55" w:rsidRDefault="00DC1A55" w:rsidP="00DC1A55"/>
    <w:p w:rsidR="00DC1A55" w:rsidRPr="00AA39BC" w:rsidRDefault="00DC1A55" w:rsidP="00DC1A55">
      <w:pPr>
        <w:pStyle w:val="Heading4"/>
      </w:pPr>
      <w:r w:rsidRPr="00AA39BC">
        <w:t>China will lie about their emissions</w:t>
      </w:r>
      <w:r>
        <w:t xml:space="preserve"> – new coal plant construction proves</w:t>
      </w:r>
    </w:p>
    <w:p w:rsidR="00DC1A55" w:rsidRPr="00AA39BC" w:rsidRDefault="00DC1A55" w:rsidP="00DC1A55">
      <w:pPr>
        <w:rPr>
          <w:rStyle w:val="StyleUnderline"/>
          <w:u w:val="none"/>
        </w:rPr>
      </w:pPr>
      <w:r w:rsidRPr="00AA39BC">
        <w:rPr>
          <w:rStyle w:val="Style13ptBold"/>
        </w:rPr>
        <w:t xml:space="preserve">Loris 15 </w:t>
      </w:r>
      <w:r w:rsidRPr="00AA39BC">
        <w:t>– An economist, focuses on energy, environmental and regulatory issues as Herbert and Joyce Morgan fellow at The Heritage Foundation (Nicolas, “Why China Shouldn’t Be Trusted on Its Climate Commitment”, Daily Signal, December 04, 2015, http://dailysignal.com/2015/12/04/why-china-shouldnt-be-trusted-on-its-climate-commitment/)//SL</w:t>
      </w:r>
    </w:p>
    <w:p w:rsidR="00DC1A55" w:rsidRPr="00AA39BC" w:rsidRDefault="00DC1A55" w:rsidP="00DC1A55">
      <w:pPr>
        <w:rPr>
          <w:rStyle w:val="StyleUnderline"/>
        </w:rPr>
      </w:pPr>
      <w:r w:rsidRPr="00AA39BC">
        <w:rPr>
          <w:rStyle w:val="StyleUnderline"/>
        </w:rPr>
        <w:t>Be Wary of China’s ‘Commitment’ to Address Global Warming</w:t>
      </w:r>
    </w:p>
    <w:p w:rsidR="00DC1A55" w:rsidRPr="00AA39BC" w:rsidRDefault="00DC1A55" w:rsidP="00DC1A55">
      <w:pPr>
        <w:rPr>
          <w:u w:val="single"/>
        </w:rPr>
      </w:pPr>
      <w:r w:rsidRPr="00AA39BC">
        <w:t xml:space="preserve">We should also be wary of any commitment from China because </w:t>
      </w:r>
      <w:r w:rsidRPr="00AA39BC">
        <w:rPr>
          <w:rStyle w:val="StyleUnderline"/>
        </w:rPr>
        <w:t>they’ve been grossly underreporting their carbon dioxide emissions and use of coal.</w:t>
      </w:r>
    </w:p>
    <w:p w:rsidR="00DC1A55" w:rsidRPr="00AA39BC" w:rsidRDefault="00DC1A55" w:rsidP="00DC1A55">
      <w:r w:rsidRPr="00AA39BC">
        <w:t>According to a recent story from the New York Times:</w:t>
      </w:r>
    </w:p>
    <w:p w:rsidR="00DC1A55" w:rsidRPr="00AA39BC" w:rsidRDefault="00DC1A55" w:rsidP="00DC1A55">
      <w:r w:rsidRPr="00AA39BC">
        <w:rPr>
          <w:rStyle w:val="StyleUnderline"/>
        </w:rPr>
        <w:t>China</w:t>
      </w:r>
      <w:r w:rsidRPr="00AA39BC">
        <w:t xml:space="preserve">, the world’s leading emitter of greenhouse gases from coal, </w:t>
      </w:r>
      <w:r w:rsidRPr="00AA39BC">
        <w:rPr>
          <w:rStyle w:val="StyleUnderline"/>
        </w:rPr>
        <w:t>has been burning up to 17 percent more coal a year than the government previously disclosed</w:t>
      </w:r>
      <w:r w:rsidRPr="00AA39BC">
        <w:t>, according to newly released data. The finding could complicate the already difficult efforts to limit global warming. Even for a country of China’s size, the scale of the correction is immense. The sharp upward revision in official figures means that China has released much more carbon dioxide—almost a billion more tons a year according to initial calculations—than previously estimated.</w:t>
      </w:r>
    </w:p>
    <w:p w:rsidR="00DC1A55" w:rsidRDefault="00DC1A55" w:rsidP="00DC1A55">
      <w:r w:rsidRPr="00AA39BC">
        <w:rPr>
          <w:rStyle w:val="StyleUnderline"/>
        </w:rPr>
        <w:t>China is building more than 350 coal-fired power plants and has plans to build another 800</w:t>
      </w:r>
      <w:r w:rsidRPr="00AA39BC">
        <w:t>. This is the country we’re going to trust to peak emissions 15 years from now?</w:t>
      </w:r>
    </w:p>
    <w:p w:rsidR="00DC1A55" w:rsidRDefault="00DC1A55" w:rsidP="00DC1A55"/>
    <w:p w:rsidR="00DC1A55" w:rsidRDefault="00DC1A55" w:rsidP="00DC1A55">
      <w:pPr>
        <w:pStyle w:val="Heading3"/>
      </w:pPr>
      <w:r>
        <w:t>--</w:t>
      </w:r>
      <w:proofErr w:type="spellStart"/>
      <w:r>
        <w:t>xt</w:t>
      </w:r>
      <w:proofErr w:type="spellEnd"/>
      <w:r>
        <w:t xml:space="preserve"> rising expectations inevitable</w:t>
      </w:r>
    </w:p>
    <w:p w:rsidR="00DC1A55" w:rsidRDefault="00DC1A55" w:rsidP="00DC1A55"/>
    <w:p w:rsidR="00DC1A55" w:rsidRDefault="00DC1A55" w:rsidP="00DC1A55">
      <w:pPr>
        <w:pStyle w:val="Heading4"/>
      </w:pPr>
      <w:proofErr w:type="gramStart"/>
      <w:r>
        <w:t>divergent</w:t>
      </w:r>
      <w:proofErr w:type="gramEnd"/>
      <w:r>
        <w:t xml:space="preserve"> interests make them inevitable</w:t>
      </w:r>
    </w:p>
    <w:p w:rsidR="00DC1A55" w:rsidRDefault="00DC1A55" w:rsidP="00DC1A55">
      <w:r>
        <w:rPr>
          <w:b/>
        </w:rPr>
        <w:t xml:space="preserve">Roberts 2016 --- </w:t>
      </w:r>
      <w:r w:rsidRPr="00F35DB1">
        <w:t>director of the Center for Gl</w:t>
      </w:r>
      <w:r>
        <w:t xml:space="preserve">obal Security Research with a PhD from Erasmus University.  (Brad Roberts, “The Case for U.S. Nuclear Weapons in the 21st Century”, </w:t>
      </w:r>
      <w:proofErr w:type="spellStart"/>
      <w:r>
        <w:t>Standford</w:t>
      </w:r>
      <w:proofErr w:type="spellEnd"/>
      <w:r>
        <w:t xml:space="preserve"> University Press. Accessed from Google Books)//ET</w:t>
      </w:r>
    </w:p>
    <w:p w:rsidR="00DC1A55" w:rsidRPr="00F35DB1" w:rsidRDefault="00DC1A55" w:rsidP="00DC1A55">
      <w:pPr>
        <w:rPr>
          <w:rStyle w:val="StyleUnderline"/>
        </w:rPr>
      </w:pPr>
      <w:r>
        <w:t xml:space="preserve">In sum, over the last twenty-five years, both the United States and China have tried to strengthen areas of cooperation while trying to manage the sources of competition and conflict between them. Unlike the U.S.-Russia relationship, </w:t>
      </w:r>
      <w:r w:rsidRPr="00F35DB1">
        <w:rPr>
          <w:rStyle w:val="StyleUnderline"/>
        </w:rPr>
        <w:t>there has been no regular cycle of rising expectations followed by disappointment</w:t>
      </w:r>
      <w:r>
        <w:t xml:space="preserve"> and resets.</w:t>
      </w:r>
      <w:r w:rsidRPr="00F35DB1">
        <w:rPr>
          <w:rStyle w:val="StyleUnderline"/>
        </w:rPr>
        <w:t xml:space="preserve"> Instead, there has been a steady process of work </w:t>
      </w:r>
      <w:r>
        <w:t xml:space="preserve">in both capitals to move the relationship in directions each deems positive </w:t>
      </w:r>
      <w:r w:rsidRPr="00F35DB1">
        <w:rPr>
          <w:rStyle w:val="StyleUnderline"/>
        </w:rPr>
        <w:t xml:space="preserve">while managing the sources of competition and conflict amid dynamic economic and political factors. </w:t>
      </w:r>
    </w:p>
    <w:p w:rsidR="00DC1A55" w:rsidRDefault="00DC1A55" w:rsidP="00DC1A55">
      <w:r>
        <w:t xml:space="preserve">There is, however, a rising debate in the United States (as elsewhere) about whether </w:t>
      </w:r>
      <w:r w:rsidRPr="00F35DB1">
        <w:rPr>
          <w:rStyle w:val="StyleUnderline"/>
        </w:rPr>
        <w:t>China's external relations are at a fundamental turning point, akin to</w:t>
      </w:r>
      <w:r>
        <w:t xml:space="preserve"> but not as immediately dangerous as </w:t>
      </w:r>
      <w:r w:rsidRPr="00F35DB1">
        <w:rPr>
          <w:rStyle w:val="StyleUnderline"/>
        </w:rPr>
        <w:t>the turning point in Russia's relations with the West</w:t>
      </w:r>
      <w:r>
        <w:t>. On the one hand, cooperation has improved in many areas. Shared interests have grown. This is reflected in deepening economic integration, improved political cooperation on nuclear nonproliferation, strengthened counter-terror cooperation, and more frequent engagement on a broad set of issues, all suggesting that good progress has been made in improving relations.</w:t>
      </w:r>
    </w:p>
    <w:p w:rsidR="00DC1A55" w:rsidRDefault="00DC1A55" w:rsidP="00DC1A55">
      <w:r>
        <w:t xml:space="preserve"> On the other hand, </w:t>
      </w:r>
      <w:r w:rsidRPr="00F35DB1">
        <w:rPr>
          <w:rStyle w:val="StyleUnderline"/>
        </w:rPr>
        <w:t>divergent economic and political interests tend to dominate the bilateral agenda, as do competitive security interests in the Asia-Pacific region</w:t>
      </w:r>
      <w:r>
        <w:t xml:space="preserve">. One </w:t>
      </w:r>
      <w:r w:rsidRPr="00F35DB1">
        <w:rPr>
          <w:rStyle w:val="StyleUnderline"/>
        </w:rPr>
        <w:t xml:space="preserve">recent study probes deeply into continuing U.S.—PRC dialogues on ten key issues and concludes that the differences between the two are not narrowing and indeed </w:t>
      </w:r>
      <w:r w:rsidRPr="00F35DB1">
        <w:rPr>
          <w:rStyle w:val="Emphasis"/>
        </w:rPr>
        <w:t>continue to harden</w:t>
      </w:r>
      <w:r>
        <w:t xml:space="preserve">." David </w:t>
      </w:r>
      <w:proofErr w:type="spellStart"/>
      <w:r>
        <w:t>Lampton</w:t>
      </w:r>
      <w:proofErr w:type="spellEnd"/>
      <w:r>
        <w:t xml:space="preserve"> has argued that </w:t>
      </w:r>
      <w:r w:rsidRPr="00F35DB1">
        <w:rPr>
          <w:rStyle w:val="StyleUnderline"/>
        </w:rPr>
        <w:t xml:space="preserve">the </w:t>
      </w:r>
      <w:r w:rsidRPr="00F35DB1">
        <w:rPr>
          <w:rStyle w:val="Emphasis"/>
        </w:rPr>
        <w:t>U</w:t>
      </w:r>
      <w:r>
        <w:t xml:space="preserve">nited </w:t>
      </w:r>
      <w:r w:rsidRPr="00F35DB1">
        <w:rPr>
          <w:rStyle w:val="Emphasis"/>
        </w:rPr>
        <w:t>S</w:t>
      </w:r>
      <w:r>
        <w:t xml:space="preserve">tates </w:t>
      </w:r>
      <w:r w:rsidRPr="00F35DB1">
        <w:rPr>
          <w:rStyle w:val="StyleUnderline"/>
        </w:rPr>
        <w:t>and China are</w:t>
      </w:r>
      <w:r>
        <w:rPr>
          <w:rStyle w:val="StyleUnderline"/>
        </w:rPr>
        <w:t xml:space="preserve"> "sliding from engagement to co</w:t>
      </w:r>
      <w:r w:rsidRPr="00F35DB1">
        <w:rPr>
          <w:rStyle w:val="StyleUnderline"/>
        </w:rPr>
        <w:t>ercive diplomacy."2'</w:t>
      </w:r>
      <w:r>
        <w:t xml:space="preserve"> James Steinberg and Michael O'Hanlon have argued that "</w:t>
      </w:r>
      <w:r w:rsidRPr="00F35DB1">
        <w:rPr>
          <w:rStyle w:val="StyleUnderline"/>
        </w:rPr>
        <w:t>trust in both capitals</w:t>
      </w:r>
      <w:r>
        <w:t>—and in the countries at large—</w:t>
      </w:r>
      <w:r w:rsidRPr="00F35DB1">
        <w:rPr>
          <w:rStyle w:val="StyleUnderline"/>
        </w:rPr>
        <w:t>remains scarce,</w:t>
      </w:r>
      <w:r>
        <w:t xml:space="preserve"> and the possibility of an accidental or even intentional conflict between the United States and China seems to be growing."22 </w:t>
      </w:r>
      <w:r w:rsidRPr="00F35DB1">
        <w:rPr>
          <w:rStyle w:val="StyleUnderline"/>
        </w:rPr>
        <w:t>These assessments are consistent with rising concern i</w:t>
      </w:r>
      <w:r>
        <w:t xml:space="preserve">n the United States </w:t>
      </w:r>
      <w:r w:rsidRPr="00F35DB1">
        <w:rPr>
          <w:rStyle w:val="StyleUnderline"/>
        </w:rPr>
        <w:t>about</w:t>
      </w:r>
      <w:r>
        <w:t xml:space="preserve"> the more assertive character of China's foreign policy, especially but not exclusively in </w:t>
      </w:r>
      <w:r w:rsidRPr="00F35DB1">
        <w:rPr>
          <w:rStyle w:val="StyleUnderline"/>
        </w:rPr>
        <w:t xml:space="preserve">its maritime environment. They are consistent also with </w:t>
      </w:r>
      <w:r w:rsidRPr="00F35DB1">
        <w:rPr>
          <w:rStyle w:val="Emphasis"/>
        </w:rPr>
        <w:t>China's now clearly stated opposition</w:t>
      </w:r>
      <w:r w:rsidRPr="00F35DB1">
        <w:rPr>
          <w:rStyle w:val="StyleUnderline"/>
        </w:rPr>
        <w:t xml:space="preserve"> to the U.S.-led regional security order</w:t>
      </w:r>
      <w:r>
        <w:t xml:space="preserve">. </w:t>
      </w:r>
      <w:r w:rsidRPr="00F35DB1">
        <w:rPr>
          <w:rStyle w:val="StyleUnderline"/>
        </w:rPr>
        <w:t xml:space="preserve">They are consistent also with China's continued pursuit of </w:t>
      </w:r>
      <w:r w:rsidRPr="00F35DB1">
        <w:rPr>
          <w:rStyle w:val="Emphasis"/>
        </w:rPr>
        <w:t>mil</w:t>
      </w:r>
      <w:r w:rsidRPr="00F35DB1">
        <w:rPr>
          <w:rStyle w:val="StyleUnderline"/>
        </w:rPr>
        <w:t xml:space="preserve">itary </w:t>
      </w:r>
      <w:r w:rsidRPr="00F35DB1">
        <w:rPr>
          <w:rStyle w:val="Emphasis"/>
        </w:rPr>
        <w:t>mod</w:t>
      </w:r>
      <w:r w:rsidRPr="00F35DB1">
        <w:rPr>
          <w:rStyle w:val="StyleUnderline"/>
        </w:rPr>
        <w:t>ernization and its buildup of forces,</w:t>
      </w:r>
      <w:r>
        <w:t xml:space="preserve"> now two decades underway. </w:t>
      </w:r>
    </w:p>
    <w:p w:rsidR="00DC1A55" w:rsidRDefault="00DC1A55" w:rsidP="00DC1A55"/>
    <w:p w:rsidR="00DC1A55" w:rsidRPr="00DC1A55" w:rsidRDefault="00DC1A55" w:rsidP="00DC1A55"/>
    <w:p w:rsidR="00D74F9E" w:rsidRPr="0040567A" w:rsidRDefault="00D74F9E" w:rsidP="00D74F9E">
      <w:pPr>
        <w:pStyle w:val="Heading3"/>
      </w:pPr>
      <w:r w:rsidRPr="0040567A">
        <w:t>1nc – solvency</w:t>
      </w:r>
    </w:p>
    <w:p w:rsidR="00D74F9E" w:rsidRPr="0040567A" w:rsidRDefault="00D74F9E" w:rsidP="00D74F9E"/>
    <w:p w:rsidR="00D74F9E" w:rsidRPr="0040567A" w:rsidRDefault="00D74F9E" w:rsidP="00D74F9E">
      <w:pPr>
        <w:pStyle w:val="Heading4"/>
      </w:pPr>
      <w:r w:rsidRPr="0040567A">
        <w:t xml:space="preserve">Mistrust and trade barriers mean the US </w:t>
      </w:r>
      <w:r w:rsidRPr="0040567A">
        <w:rPr>
          <w:u w:val="single"/>
        </w:rPr>
        <w:t>empirically fails</w:t>
      </w:r>
      <w:r w:rsidRPr="0040567A">
        <w:t xml:space="preserve"> to influence Chinese practices—the </w:t>
      </w:r>
      <w:proofErr w:type="spellStart"/>
      <w:r w:rsidRPr="0040567A">
        <w:t>aff</w:t>
      </w:r>
      <w:proofErr w:type="spellEnd"/>
      <w:r w:rsidRPr="0040567A">
        <w:t xml:space="preserve"> can’t solve</w:t>
      </w:r>
    </w:p>
    <w:p w:rsidR="00D74F9E" w:rsidRPr="0040567A" w:rsidRDefault="00D74F9E" w:rsidP="00D74F9E">
      <w:pPr>
        <w:rPr>
          <w:rStyle w:val="Style13ptBold"/>
          <w:b w:val="0"/>
          <w:sz w:val="22"/>
        </w:rPr>
      </w:pPr>
      <w:r w:rsidRPr="0040567A">
        <w:rPr>
          <w:rStyle w:val="Style13ptBold"/>
          <w:sz w:val="22"/>
        </w:rPr>
        <w:t xml:space="preserve">Zeng 15 </w:t>
      </w:r>
      <w:r w:rsidRPr="0040567A">
        <w:rPr>
          <w:rStyle w:val="Style13ptBold"/>
          <w:b w:val="0"/>
          <w:sz w:val="22"/>
        </w:rPr>
        <w:t xml:space="preserve">– </w:t>
      </w:r>
      <w:proofErr w:type="spellStart"/>
      <w:r w:rsidRPr="0040567A">
        <w:rPr>
          <w:rStyle w:val="Style13ptBold"/>
          <w:b w:val="0"/>
          <w:sz w:val="22"/>
        </w:rPr>
        <w:t>Ka</w:t>
      </w:r>
      <w:proofErr w:type="spellEnd"/>
      <w:r w:rsidRPr="0040567A">
        <w:rPr>
          <w:rStyle w:val="Style13ptBold"/>
          <w:b w:val="0"/>
          <w:sz w:val="22"/>
        </w:rPr>
        <w:t>, professor of political science and director of Asian Studies at the University of Arkansas, Journal of East Asian Studies September-December 15 p. 423, “Domestic politics and US-China trade disputes over renewable energy”, http://go.galegroup.com.proxy.lib.umich.edu/ps/retrieve.do?sort=RELEVANCE&amp;docType=Article&amp;tabID=T002&amp;prodId=AONE&amp;searchId=R1&amp;resultListType=RESULT_LIST&amp;searchType=AdvancedSearchForm&amp;contentSegment=&amp;currentPosition=1&amp;searchResultsType=SingleTab&amp;inPS=true&amp;userGroupName=lom_umichanna&amp;docId=GALE%7CA435541593&amp;contentSet=GALE%7CA435541593#</w:t>
      </w:r>
    </w:p>
    <w:p w:rsidR="00D74F9E" w:rsidRPr="0040567A" w:rsidRDefault="00D74F9E" w:rsidP="00D74F9E">
      <w:pPr>
        <w:rPr>
          <w:sz w:val="16"/>
        </w:rPr>
      </w:pPr>
      <w:r w:rsidRPr="0040567A">
        <w:rPr>
          <w:sz w:val="16"/>
        </w:rPr>
        <w:t xml:space="preserve">China's emergence as a major player in the global clean energy industry has captured considerable external attention in recent years. In December 2010, the United States requested WTO consultations (DS 419) with China on the grounds that certain Chinese measures providing grants, funds, or rewards to enterprises manufacturing wind power equipment were "contingent on the use of domestic over imported goods" and therefore violated Chinese commitments to the Agreement on Subsidies and Countervailing Measures (SCM agreement). (4) WTO consultations led China to quickly agree to take actions to revoke the legal measure that created the Special Fund Program in July 2011 (USTR 2011). (5) However, China's relatively swift concessions in the wind power case by no means signaled the end of bilateral tensions in the green tech sector. In March 2012, following four months of investigations, the Commerce Department imposed countervailing duties on Chinese manufacturers of solar cells on the grounds that they had continued to receive subsidies from the Chinese government. Four months later, </w:t>
      </w:r>
      <w:r w:rsidRPr="0040567A">
        <w:rPr>
          <w:rStyle w:val="StyleUnderline"/>
        </w:rPr>
        <w:t>the U</w:t>
      </w:r>
      <w:r w:rsidRPr="0040567A">
        <w:rPr>
          <w:sz w:val="16"/>
        </w:rPr>
        <w:t xml:space="preserve">nited </w:t>
      </w:r>
      <w:r w:rsidRPr="0040567A">
        <w:rPr>
          <w:rStyle w:val="StyleUnderline"/>
        </w:rPr>
        <w:t>S</w:t>
      </w:r>
      <w:r w:rsidRPr="0040567A">
        <w:rPr>
          <w:sz w:val="16"/>
        </w:rPr>
        <w:t xml:space="preserve">tates </w:t>
      </w:r>
      <w:r w:rsidRPr="0040567A">
        <w:rPr>
          <w:rStyle w:val="StyleUnderline"/>
        </w:rPr>
        <w:t>moved to impose antidumping measures on Chinese solar panels</w:t>
      </w:r>
      <w:r w:rsidRPr="0040567A">
        <w:rPr>
          <w:sz w:val="16"/>
        </w:rPr>
        <w:t xml:space="preserve"> in a separate investigation (</w:t>
      </w:r>
      <w:proofErr w:type="spellStart"/>
      <w:r w:rsidRPr="0040567A">
        <w:rPr>
          <w:sz w:val="16"/>
        </w:rPr>
        <w:t>Politi</w:t>
      </w:r>
      <w:proofErr w:type="spellEnd"/>
      <w:r w:rsidRPr="0040567A">
        <w:rPr>
          <w:sz w:val="16"/>
        </w:rPr>
        <w:t xml:space="preserve"> and Lerner 2012). </w:t>
      </w:r>
      <w:r w:rsidRPr="0040567A">
        <w:rPr>
          <w:rStyle w:val="StyleUnderline"/>
        </w:rPr>
        <w:t>US tariffs</w:t>
      </w:r>
      <w:r w:rsidRPr="0040567A">
        <w:rPr>
          <w:sz w:val="16"/>
        </w:rPr>
        <w:t xml:space="preserve"> in turn </w:t>
      </w:r>
      <w:r w:rsidRPr="0040567A">
        <w:rPr>
          <w:rStyle w:val="StyleUnderline"/>
        </w:rPr>
        <w:t>led Beijing to respond by launching its own investigations</w:t>
      </w:r>
      <w:r w:rsidRPr="0040567A">
        <w:rPr>
          <w:sz w:val="16"/>
        </w:rPr>
        <w:t xml:space="preserve"> into six clean-energy products in five US states that had allegedly received illegal support from the US government, in addition to filing a WTO complaint against US countervailing duties on a range of Chinese products, including solar panels (</w:t>
      </w:r>
      <w:proofErr w:type="spellStart"/>
      <w:r w:rsidRPr="0040567A">
        <w:rPr>
          <w:sz w:val="16"/>
        </w:rPr>
        <w:t>Mufson</w:t>
      </w:r>
      <w:proofErr w:type="spellEnd"/>
      <w:r w:rsidRPr="0040567A">
        <w:rPr>
          <w:sz w:val="16"/>
        </w:rPr>
        <w:t xml:space="preserve"> 2012). In December 2013, one of the key proponents of punitive tariffs against China, </w:t>
      </w:r>
      <w:proofErr w:type="spellStart"/>
      <w:r w:rsidRPr="0040567A">
        <w:rPr>
          <w:sz w:val="16"/>
        </w:rPr>
        <w:t>SolarWorld</w:t>
      </w:r>
      <w:proofErr w:type="spellEnd"/>
      <w:r w:rsidRPr="0040567A">
        <w:rPr>
          <w:sz w:val="16"/>
        </w:rPr>
        <w:t xml:space="preserve">, filed another antidumping and countervailing duty petition aimed at imports of solar products from China. In December 2014 the Commerce Department issued the final ruling that Chinese manufacturers had unfairly benefited from government subsidies and imposed antidumping duties ranging from 26.71 percent to 78.42 percent on most solar panels imported from China and </w:t>
      </w:r>
      <w:proofErr w:type="spellStart"/>
      <w:r w:rsidRPr="0040567A">
        <w:rPr>
          <w:sz w:val="16"/>
        </w:rPr>
        <w:t>antisubsidy</w:t>
      </w:r>
      <w:proofErr w:type="spellEnd"/>
      <w:r w:rsidRPr="0040567A">
        <w:rPr>
          <w:sz w:val="16"/>
        </w:rPr>
        <w:t xml:space="preserve"> duties of 27.64 percent to 49.79 percent on Chinese modules (Cardwell 2014). It should be noted that US solar manufacturers have chosen to address their trade concerns primarily through domestic legal trade remedies instead of WTO litigation. (6) However, the fact that Beijing has engaged in tit-for-tat retaliation suggests that it does not necessarily view AD/CVD actions in isolation from the broad bilateral trade relationship in this sector. It is also important to note that despite opposing efforts from both downstream and upstream producers described below, solar manufacturers succeeded in initiating the case because they were able to make a strong argument to the authorities about the importance of import protection in a strategically important industry such as renewable energy. It also subsequently gained positive rulings because the designation of China as a nonmarket economy in AD/CVD investigations has lessened the burden for US industry to provide evidence of injury from Chinese competition. (7) </w:t>
      </w:r>
      <w:r w:rsidRPr="0040567A">
        <w:rPr>
          <w:rStyle w:val="StyleUnderline"/>
        </w:rPr>
        <w:t xml:space="preserve">While the United States has sought to address its concerns with Chinese practices in both the solar and wind power sectors through multiple channels, it seems to have been </w:t>
      </w:r>
      <w:r w:rsidRPr="0040567A">
        <w:rPr>
          <w:rStyle w:val="Emphasis"/>
        </w:rPr>
        <w:t>less successful in influencing Chinese policy in solar</w:t>
      </w:r>
      <w:r w:rsidRPr="0040567A">
        <w:rPr>
          <w:rStyle w:val="StyleUnderline"/>
        </w:rPr>
        <w:t xml:space="preserve"> </w:t>
      </w:r>
      <w:r w:rsidRPr="0040567A">
        <w:rPr>
          <w:sz w:val="16"/>
        </w:rPr>
        <w:t xml:space="preserve">than in wind power. To be sure, AD/CVD investigations are rather technical processes that are targeted presumably at firm behavior. While they are not necessarily intended to influence Chinese policy, </w:t>
      </w:r>
      <w:r w:rsidRPr="0040567A">
        <w:rPr>
          <w:rStyle w:val="StyleUnderline"/>
        </w:rPr>
        <w:t>the frequent use of retaliatory measures</w:t>
      </w:r>
      <w:r w:rsidRPr="0040567A">
        <w:rPr>
          <w:sz w:val="16"/>
        </w:rPr>
        <w:t xml:space="preserve"> and the resurfacing of the issue in the bilateral trade policy agenda </w:t>
      </w:r>
      <w:r w:rsidRPr="0040567A">
        <w:rPr>
          <w:rStyle w:val="StyleUnderline"/>
        </w:rPr>
        <w:t>suggest that the trade barriers and practices in the solar industry remain an ongoing and active concern to US business interests and that the Chinese government has not been very forthcoming in addressing the alleged trade barriers</w:t>
      </w:r>
      <w:r w:rsidRPr="0040567A">
        <w:rPr>
          <w:sz w:val="16"/>
        </w:rPr>
        <w:t>. (8)</w:t>
      </w:r>
    </w:p>
    <w:p w:rsidR="00D74F9E" w:rsidRDefault="00D74F9E" w:rsidP="00D74F9E"/>
    <w:p w:rsidR="00DC1A55" w:rsidRDefault="00DC1A55" w:rsidP="00DC1A55">
      <w:pPr>
        <w:pStyle w:val="Heading4"/>
      </w:pPr>
      <w:r>
        <w:t>Warming collaboration fails --- inherent differences make effective trade impossible</w:t>
      </w:r>
    </w:p>
    <w:p w:rsidR="00DC1A55" w:rsidRPr="00D862E4" w:rsidRDefault="00DC1A55" w:rsidP="00DC1A55">
      <w:proofErr w:type="spellStart"/>
      <w:r w:rsidRPr="00D862E4">
        <w:rPr>
          <w:b/>
        </w:rPr>
        <w:t>Weidong</w:t>
      </w:r>
      <w:proofErr w:type="spellEnd"/>
      <w:r>
        <w:rPr>
          <w:b/>
        </w:rPr>
        <w:t xml:space="preserve"> 2015 --- </w:t>
      </w:r>
      <w:r w:rsidRPr="00D862E4">
        <w:t xml:space="preserve">Senior Energy Researcher at CNOOC Energy Economics Institute and Guest Professor at </w:t>
      </w:r>
      <w:proofErr w:type="spellStart"/>
      <w:r w:rsidRPr="00D862E4">
        <w:t>Renmin</w:t>
      </w:r>
      <w:proofErr w:type="spellEnd"/>
      <w:r w:rsidRPr="00D862E4">
        <w:t xml:space="preserve"> University.</w:t>
      </w:r>
      <w:r>
        <w:rPr>
          <w:b/>
        </w:rPr>
        <w:t xml:space="preserve"> </w:t>
      </w:r>
      <w:r>
        <w:t xml:space="preserve">(Chen </w:t>
      </w:r>
      <w:proofErr w:type="spellStart"/>
      <w:r>
        <w:t>Weidong</w:t>
      </w:r>
      <w:proofErr w:type="spellEnd"/>
      <w:r>
        <w:t>, “One Hundred Years of Sino-U.S. Energy Cooperation”, 6/28/2015, National Bureau of Asian Research. http://www.nbr.org/research/activity.aspx?id=583)//ET</w:t>
      </w:r>
    </w:p>
    <w:p w:rsidR="00DC1A55" w:rsidRPr="00D862E4" w:rsidRDefault="00DC1A55" w:rsidP="00DC1A55">
      <w:r w:rsidRPr="00D862E4">
        <w:t xml:space="preserve">Although fossil fuel use is undergoing a transformation, </w:t>
      </w:r>
      <w:r w:rsidRPr="00D862E4">
        <w:rPr>
          <w:rStyle w:val="StyleUnderline"/>
        </w:rPr>
        <w:t>fossil fuels are still the main source of electricity and energy production</w:t>
      </w:r>
      <w:r w:rsidRPr="00D862E4">
        <w:t xml:space="preserve">, and </w:t>
      </w:r>
      <w:r w:rsidRPr="00D862E4">
        <w:rPr>
          <w:rStyle w:val="StyleUnderline"/>
        </w:rPr>
        <w:t>diversification of sources is a no longer a contestable fact</w:t>
      </w:r>
      <w:r w:rsidRPr="00D862E4">
        <w:t xml:space="preserve">. The U.S. shale gas revolution created a new wave in the energy revolution, and </w:t>
      </w:r>
      <w:r w:rsidRPr="00D862E4">
        <w:rPr>
          <w:rStyle w:val="StyleUnderline"/>
        </w:rPr>
        <w:t xml:space="preserve">the </w:t>
      </w:r>
      <w:r w:rsidRPr="00D862E4">
        <w:rPr>
          <w:rStyle w:val="Emphasis"/>
        </w:rPr>
        <w:t>concept of U.S. energy independence</w:t>
      </w:r>
      <w:r w:rsidRPr="00D862E4">
        <w:rPr>
          <w:rStyle w:val="StyleUnderline"/>
        </w:rPr>
        <w:t xml:space="preserve"> has already influenced the world energy landscape. The Chinese energy structure still remains at the level of the industrial revolutionary era</w:t>
      </w:r>
      <w:r w:rsidRPr="00D862E4">
        <w:t>, and the growing problem of haze has clearly produced negative effects on people’s lives and minds. The effects of environmental pollution and greenhouse gas emission in China have already gon</w:t>
      </w:r>
      <w:r>
        <w:t>e beyond state boundaries.</w:t>
      </w:r>
    </w:p>
    <w:p w:rsidR="00DC1A55" w:rsidRPr="00D862E4" w:rsidRDefault="00DC1A55" w:rsidP="00DC1A55">
      <w:r w:rsidRPr="00D862E4">
        <w:rPr>
          <w:rStyle w:val="StyleUnderline"/>
        </w:rPr>
        <w:t>China has replaced the U</w:t>
      </w:r>
      <w:r w:rsidRPr="00D862E4">
        <w:t xml:space="preserve">nited </w:t>
      </w:r>
      <w:r w:rsidRPr="00D862E4">
        <w:rPr>
          <w:rStyle w:val="StyleUnderline"/>
        </w:rPr>
        <w:t>S</w:t>
      </w:r>
      <w:r w:rsidRPr="00D862E4">
        <w:t xml:space="preserve">tates </w:t>
      </w:r>
      <w:r w:rsidRPr="00D862E4">
        <w:rPr>
          <w:rStyle w:val="StyleUnderline"/>
        </w:rPr>
        <w:t xml:space="preserve">to become the largest energy consumer, the largest oil importer, and the largest CO2 emitter in the world. Chinese energy companies, </w:t>
      </w:r>
      <w:r w:rsidRPr="00D862E4">
        <w:rPr>
          <w:rStyle w:val="Emphasis"/>
        </w:rPr>
        <w:t>due to organizational structure, culture, and history of the oil industry, seem unable to confront actively and accurately the newly emerging energy landscape</w:t>
      </w:r>
      <w:r w:rsidRPr="00D862E4">
        <w:rPr>
          <w:rStyle w:val="StyleUnderline"/>
        </w:rPr>
        <w:t>.</w:t>
      </w:r>
      <w:r w:rsidRPr="00D862E4">
        <w:t xml:space="preserve"> The U.S. government and U.S. enterprises also seem unprepared to use their recently acquired energy trump card. However, passivism in China is not solely due to Chinese companies. Today’s energy challenges require an all-out effort by societies and the world. On the contrary, </w:t>
      </w:r>
      <w:r w:rsidRPr="00D862E4">
        <w:rPr>
          <w:rStyle w:val="StyleUnderline"/>
        </w:rPr>
        <w:t xml:space="preserve">positivity and momentum in the </w:t>
      </w:r>
      <w:r w:rsidRPr="00D862E4">
        <w:rPr>
          <w:rStyle w:val="Emphasis"/>
        </w:rPr>
        <w:t>U</w:t>
      </w:r>
      <w:r w:rsidRPr="00D862E4">
        <w:t xml:space="preserve">nited </w:t>
      </w:r>
      <w:r w:rsidRPr="00D862E4">
        <w:rPr>
          <w:rStyle w:val="Emphasis"/>
        </w:rPr>
        <w:t>S</w:t>
      </w:r>
      <w:r w:rsidRPr="00D862E4">
        <w:t xml:space="preserve">tates </w:t>
      </w:r>
      <w:r w:rsidRPr="00D862E4">
        <w:rPr>
          <w:rStyle w:val="StyleUnderline"/>
        </w:rPr>
        <w:t>have not allowed its oil enterprises to be carefree</w:t>
      </w:r>
      <w:r w:rsidRPr="00D862E4">
        <w:t xml:space="preserve">. As a source of primary energy, </w:t>
      </w:r>
      <w:r w:rsidRPr="00D862E4">
        <w:rPr>
          <w:rStyle w:val="StyleUnderline"/>
        </w:rPr>
        <w:t>oil continues to drop proportionally; the advent of the energy nationalism and source diversification era will continue to challenge U.S. transnational oil companies that heavily focus on oil and force them to undergo a delayed transformation.</w:t>
      </w:r>
    </w:p>
    <w:p w:rsidR="00DC1A55" w:rsidRDefault="00DC1A55" w:rsidP="00D74F9E"/>
    <w:p w:rsidR="00880461" w:rsidRDefault="00880461" w:rsidP="00880461">
      <w:pPr>
        <w:pStyle w:val="Heading4"/>
      </w:pPr>
      <w:r>
        <w:t>Competitiveness fears prevent sustainable green tech cooperation</w:t>
      </w:r>
    </w:p>
    <w:p w:rsidR="00880461" w:rsidRDefault="00880461" w:rsidP="00880461">
      <w:proofErr w:type="spellStart"/>
      <w:r w:rsidRPr="00FF6467">
        <w:rPr>
          <w:rStyle w:val="Style13ptBold"/>
        </w:rPr>
        <w:t>Steinfeld</w:t>
      </w:r>
      <w:proofErr w:type="spellEnd"/>
      <w:r w:rsidRPr="00FF6467">
        <w:rPr>
          <w:rStyle w:val="Style13ptBold"/>
        </w:rPr>
        <w:t xml:space="preserve"> 15 </w:t>
      </w:r>
      <w:r>
        <w:t xml:space="preserve">Edward </w:t>
      </w:r>
      <w:proofErr w:type="spellStart"/>
      <w:r>
        <w:t>Steinfeld</w:t>
      </w:r>
      <w:proofErr w:type="spellEnd"/>
      <w:r>
        <w:t xml:space="preserve"> is the Director of the Thomas J. Watson Institute for International and Public Affairs, professor in the Department of Political Science, and director of the China Initiative. Received his BA, MA, and PhD in political science from Harvard, member of the academic committee of the Center for Industrial Development and Environmental Governance at Tsinghua University, served as a consultant to the World Bank, the International Finance Corporation, and a variety of governmental agencies, NGOs, and multinational firms ("Teams of Rivals: China, the U.S., and the Race to Develop Technologies for a Sustainable Energy Future," Watson Institute for International and Public Affairs at Brown University, 4/20/15, http://papers.ssrn.com.proxy.lib.umich.edu/sol3/papers.cfm?abstract_id=2606000)\\BPS</w:t>
      </w:r>
    </w:p>
    <w:p w:rsidR="00880461" w:rsidRPr="00B56625" w:rsidRDefault="00880461" w:rsidP="00880461">
      <w:pPr>
        <w:rPr>
          <w:rStyle w:val="StyleUnderline"/>
        </w:rPr>
      </w:pPr>
      <w:r w:rsidRPr="00B56625">
        <w:rPr>
          <w:rStyle w:val="StyleUnderline"/>
        </w:rPr>
        <w:t>It would be foolish to argue that economic competition between nations is thoroughly baseless</w:t>
      </w:r>
      <w:r w:rsidRPr="00B56625">
        <w:t>,</w:t>
      </w:r>
      <w:r>
        <w:t xml:space="preserve"> or that governments have no role to play in promoting </w:t>
      </w:r>
      <w:proofErr w:type="gramStart"/>
      <w:r>
        <w:t>the their</w:t>
      </w:r>
      <w:proofErr w:type="gramEnd"/>
      <w:r>
        <w:t xml:space="preserve"> 29 nation’s economic competitiveness. </w:t>
      </w:r>
      <w:r w:rsidRPr="00B56625">
        <w:rPr>
          <w:rStyle w:val="Emphasis"/>
        </w:rPr>
        <w:t>It would be equally foolish to argue that agreed upon rules of global commerce – and violations of those rules – can and should be ignored, whether because such rules, as some argue, have often been violated historically, or because applying those rules to one’s own nation is inconvenient.</w:t>
      </w:r>
      <w:r>
        <w:t xml:space="preserve"> However, </w:t>
      </w:r>
      <w:r w:rsidRPr="00B56625">
        <w:rPr>
          <w:rStyle w:val="Emphasis"/>
        </w:rPr>
        <w:t>this paper has argued that we should cognizant of the risks of overextending the paradigm of interstate economic rivalry.</w:t>
      </w:r>
      <w:r>
        <w:t xml:space="preserve"> </w:t>
      </w:r>
      <w:r w:rsidRPr="00B56625">
        <w:rPr>
          <w:rStyle w:val="StyleUnderline"/>
        </w:rPr>
        <w:t>We should be equally careful about assuming that fixed conditions in the global system</w:t>
      </w:r>
      <w:r>
        <w:t xml:space="preserve"> – namely, the absence of a sovereign, and the ever-presence of the pursuit of national interest </w:t>
      </w:r>
      <w:r w:rsidRPr="00B56625">
        <w:t>–</w:t>
      </w:r>
      <w:r w:rsidRPr="00B56625">
        <w:rPr>
          <w:rStyle w:val="StyleUnderline"/>
        </w:rPr>
        <w:t xml:space="preserve"> make economic rivalry inevitable and omnipresent. </w:t>
      </w:r>
    </w:p>
    <w:p w:rsidR="00880461" w:rsidRDefault="00880461" w:rsidP="00880461">
      <w:r>
        <w:t xml:space="preserve">As this paper has suggested, in the midst of interstate economic rivalry, </w:t>
      </w:r>
      <w:r w:rsidRPr="00B56625">
        <w:rPr>
          <w:rStyle w:val="StyleUnderline"/>
        </w:rPr>
        <w:t>we</w:t>
      </w:r>
      <w:r>
        <w:t xml:space="preserve"> also </w:t>
      </w:r>
      <w:r w:rsidRPr="00B56625">
        <w:rPr>
          <w:rStyle w:val="StyleUnderline"/>
        </w:rPr>
        <w:t>witness several patterns involving intense commercial collaboration, joint knowledge development, and mutual learning between firms hailing from ostensibly rival nations</w:t>
      </w:r>
      <w:r>
        <w:t xml:space="preserve">. In ignoring these latter patterns, </w:t>
      </w:r>
      <w:r w:rsidRPr="00B56625">
        <w:rPr>
          <w:rStyle w:val="StyleUnderline"/>
        </w:rPr>
        <w:t>we risk falling into errors of analytical interpretation that can have real consequences for national policy</w:t>
      </w:r>
      <w:r>
        <w:t xml:space="preserve">. For example, to the extent we treat the emergence of the Chinese solar PV industry as exclusively an artifact of state industrial policy and commercial IP theft, we ignore the absolutely central, and completely legal role that Western suppliers of capital equipment and production solutions have played. In some ways, this is an old phenomenon, dating back to the first moments that new industries began arising in Europe to challenge British incumbents. Today, such patterns of above-board technology sales and exchanges of commercial information have only deepened. The entire phenomenon simply does not fit the traditional model of silo-like national industries competing against one another in the global arena. 30 </w:t>
      </w:r>
    </w:p>
    <w:p w:rsidR="00880461" w:rsidRDefault="00880461" w:rsidP="00880461">
      <w:r>
        <w:t xml:space="preserve">As the solar PV case underscores (in a manner not so different from the case of textiles in early 19th century Europe), some national producers clearly do appear silo-like, and they do compete head-to-head with foreign counterparts. Germany’s </w:t>
      </w:r>
      <w:proofErr w:type="spellStart"/>
      <w:r>
        <w:t>SolarWorld</w:t>
      </w:r>
      <w:proofErr w:type="spellEnd"/>
      <w:r>
        <w:t xml:space="preserve"> clearly competes with, and is threatened by, comparable solar PV fabricators in China. At the same time, other national producers – production equipment suppliers, most notably – have every interest in developing new customers, essentially new silo-like manufacturing industries in emergent nations. For the production equipment suppliers, their survival is arguably imperiled if they do not create these new customers abroad. Without new customers, certainly the revenue to innovate, and possibly even the impetus to do so, evaporates. </w:t>
      </w:r>
    </w:p>
    <w:p w:rsidR="00880461" w:rsidRDefault="00880461" w:rsidP="00880461">
      <w:r>
        <w:t xml:space="preserve">What all of these cases suggest is that in advanced economies, </w:t>
      </w:r>
      <w:r w:rsidRPr="00B56625">
        <w:rPr>
          <w:rStyle w:val="StyleUnderline"/>
        </w:rPr>
        <w:t>economic stakeholders are not of one voice with regard to the rise of new competitors</w:t>
      </w:r>
      <w:r>
        <w:t xml:space="preserve">, whether in China or anywhere else. </w:t>
      </w:r>
      <w:r w:rsidRPr="00B56625">
        <w:rPr>
          <w:rStyle w:val="StyleUnderline"/>
        </w:rPr>
        <w:t>Some of those stakeholders clearly are threatened, and they seek redress</w:t>
      </w:r>
      <w:r>
        <w:t xml:space="preserve">. With respect to their industries, </w:t>
      </w:r>
      <w:r w:rsidRPr="00B56625">
        <w:rPr>
          <w:rStyle w:val="StyleUnderline"/>
        </w:rPr>
        <w:t>the dominant paradigm is clearly zero-sum interstate rivalry</w:t>
      </w:r>
      <w:r>
        <w:t xml:space="preserve">. Other stakeholders, however, welcome the rise, and even facilitate it. For their industries, </w:t>
      </w:r>
      <w:r w:rsidRPr="00B56625">
        <w:rPr>
          <w:rStyle w:val="StyleUnderline"/>
        </w:rPr>
        <w:t>the paradigm is one of cross-border collaboration, mutual learning, and complementary upgrading</w:t>
      </w:r>
      <w:r>
        <w:t xml:space="preserve">. Yet, all of these stakeholders can justifiably be understood to represent aspects of national interest economically. </w:t>
      </w:r>
    </w:p>
    <w:p w:rsidR="00880461" w:rsidRDefault="00880461" w:rsidP="00880461">
      <w:r>
        <w:t xml:space="preserve">How to navigate across these simultaneously existing, empirically defendable paradigms is a reasonable question for policy. Simply denying the existence of any one of these paradigms, however, is a recipe for trouble. </w:t>
      </w:r>
    </w:p>
    <w:p w:rsidR="00880461" w:rsidRDefault="00880461" w:rsidP="00880461">
      <w:r>
        <w:t xml:space="preserve">Of course, particularly during times of economic downturn, and particularly in advanced industrial democracies, the sensitive issue of jobs often overshadows other 31 discussion. A series of questions now routinely come up, especially in high-tech domains. Doesn't the rise of Chinese technology firms, whether in the renewable energy sector or elsewhere, imperil jobs? Shouldn’t the U.S. government do something about this? And, shouldn’t U.S. firms that are enabling Chinese counterparts or otherwise offshoring some of their own production operations (often to China) be stopped? Isn’t job protection a legitimate domain of national interest, not to mention a driver for rational interstate rivalry? </w:t>
      </w:r>
    </w:p>
    <w:p w:rsidR="00880461" w:rsidRDefault="00880461" w:rsidP="00880461">
      <w:r>
        <w:t xml:space="preserve"> The job issue is complicated, to say the least. In domains like renewable energy technology production, Chinese firms have clearly expanded their position in global markets. One could, of course, argue that the Chinese have “taken” jobs from U.S. or European firms that failed to capture these new markets. But that position, by presuming that advanced industrial firms could have (or even should have) done this, discounts the possibility both that Chinese entrants had unique production capabilities, and that Western firms lacked them. The empirical evidence presented in this paper should make us skeptical about these sorts of assumptions. </w:t>
      </w:r>
    </w:p>
    <w:p w:rsidR="00880461" w:rsidRDefault="00880461" w:rsidP="00880461">
      <w:r>
        <w:t xml:space="preserve"> The job issue is further complicated by the upside growth opportunities that have accrued to some Western firms that work in close collaboration with Chinese partners. As previously indicated, firms like Applied Materials and </w:t>
      </w:r>
      <w:proofErr w:type="spellStart"/>
      <w:r>
        <w:t>Dupont</w:t>
      </w:r>
      <w:proofErr w:type="spellEnd"/>
      <w:r>
        <w:t xml:space="preserve"> (and Corning) have boomed by becoming technology or high-end component suppliers to the Chinese. For Westinghouse, as with any Western nuclear technology vendor, the Chinese market is a lifeline, all the more so since the shuttering of the civilian nuclear sector in Germany and the near shuttering in Japan. And for a tech startups like </w:t>
      </w:r>
      <w:proofErr w:type="spellStart"/>
      <w:r>
        <w:t>Innovalight</w:t>
      </w:r>
      <w:proofErr w:type="spellEnd"/>
      <w:r>
        <w:t xml:space="preserve">, its value as a company – and by extension, its ability to grow and expand an employee base – was 32 realized only through its access to a Chinese </w:t>
      </w:r>
      <w:proofErr w:type="gramStart"/>
      <w:r>
        <w:t>partners</w:t>
      </w:r>
      <w:proofErr w:type="gramEnd"/>
      <w:r>
        <w:t xml:space="preserve"> product development capabilities. And, finally, on an even simpler note, the fastest growing segment of the U.S. renewable energy sector, at least in terms of job creation, is the solar panel installation business. While the sector has boomed in part due to U.S. government subsidies for solar PV consumers, it has also boomed because it is capturing additional margin from the availability of unprecedentedly inexpensive solar arrays coming from China. Again, to the extent one believes these low-priced arrays represent the fruits of Chinese innovation (as opposed to simply reflecting Chinese government subsidization), one could argue that the rise of Chinese producers has stimulated employment, particularly in technology related service sectors (i.e., solar PV installation) in a variety of global locales. </w:t>
      </w:r>
    </w:p>
    <w:p w:rsidR="00880461" w:rsidRDefault="00880461" w:rsidP="00880461">
      <w:r>
        <w:t>The job issue points to broader concerns about the role of manufacturing in advanced industrial systems. In recent years in the U.S, numerous scholars have sought to demonstrate the outsize role manufacturing plays in stimulating innovation</w:t>
      </w:r>
      <w:proofErr w:type="gramStart"/>
      <w:r>
        <w:t>,37</w:t>
      </w:r>
      <w:proofErr w:type="gramEnd"/>
      <w:r>
        <w:t xml:space="preserve"> expanding high quality employment,38 and undergirding national economic competitiveness.39 Much of this scholarship is responding to both the substantial decline in manufacturing-related employment in recent decades in the U.S., and the rise of new competitors in places like China. These works often take on a normative bent, calling for some kind of societal response to the declines at home and emergent challenges from abroad. The response need not be protectionist, but at the very least, it is expected to involve some sort of effort to revive that which is ostensibly declining, and bring back that which had wandered off abroad. </w:t>
      </w:r>
    </w:p>
    <w:p w:rsidR="00880461" w:rsidRDefault="00880461" w:rsidP="00880461">
      <w:r>
        <w:t xml:space="preserve"> This </w:t>
      </w:r>
      <w:r w:rsidRPr="00B56625">
        <w:rPr>
          <w:rStyle w:val="StyleUnderline"/>
        </w:rPr>
        <w:t xml:space="preserve">paper’s findings again raise a cautionary note about such perspectives. While there is nothing intrinsically wrong with seeking to stimulate manufacturing, there 33 are risks in equating </w:t>
      </w:r>
      <w:proofErr w:type="spellStart"/>
      <w:r w:rsidRPr="00B56625">
        <w:rPr>
          <w:rStyle w:val="StyleUnderline"/>
        </w:rPr>
        <w:t>reshoring</w:t>
      </w:r>
      <w:proofErr w:type="spellEnd"/>
      <w:r>
        <w:t xml:space="preserve"> (the bringing back of manufacturing activities from abroad) </w:t>
      </w:r>
      <w:r w:rsidRPr="00B56625">
        <w:rPr>
          <w:rStyle w:val="StyleUnderline"/>
        </w:rPr>
        <w:t>with an enhancement of U.S. innovative capacity.</w:t>
      </w:r>
      <w:r>
        <w:t xml:space="preserve"> As this paper has argued, the </w:t>
      </w:r>
      <w:r w:rsidRPr="00B56625">
        <w:rPr>
          <w:rStyle w:val="StyleUnderline"/>
        </w:rPr>
        <w:t>Chinese business ecosystem is now a repository for unique, manufacturing-related innovative capacity</w:t>
      </w:r>
      <w:r>
        <w:t xml:space="preserve">. Rather than pulling away and trying to compete from afar, an equally or more plausible response would involve leaning in and drawing closer, if only to learn the techniques and practices that the Chinese have developed. </w:t>
      </w:r>
    </w:p>
    <w:p w:rsidR="00880461" w:rsidRDefault="00880461" w:rsidP="00880461">
      <w:r>
        <w:t xml:space="preserve"> Again, the analogy to Japanese lean manufacturing is important. For years, U.S. business denied the possibility that there was anything to learn from rising Japanese competitors. The rise was attributed to anything but knowledge – copying, IP theft, government subsidies, etc. Many U.S. firms, assuming that they themselves embodied global best practice, for years closed themselves off to learning from new competitors. The situation changed only when U.S. firms lapsed into dire economic straits. Today, many years later, of course, regardless of how the Japanese economy is performing, lean production is widely recognized as not just a fundamental example of innovation, but also as a core managerial and operational competency that firms worldwide must master. </w:t>
      </w:r>
    </w:p>
    <w:p w:rsidR="00880461" w:rsidRDefault="00880461" w:rsidP="00880461">
      <w:r>
        <w:t xml:space="preserve"> To the extent we believe that the Chinese too have developed something equivalent to “lean,” a “pro manufacturing” position in the U.S. should ostensibly emphasize not so much the countering of China, but rather an aggressive effort to learn from them. </w:t>
      </w:r>
    </w:p>
    <w:p w:rsidR="00880461" w:rsidRDefault="00880461" w:rsidP="00880461">
      <w:r>
        <w:t xml:space="preserve">In a somewhat deeper sense, though, this paper raises questions about whether manufacturing really will anchor national innovative capacity in the future. This paper has suggested numerous cases in which some of the world’s most sophisticated technology vendors – firms like IBM, Westinghouse, Siemens, </w:t>
      </w:r>
      <w:proofErr w:type="spellStart"/>
      <w:r>
        <w:t>Vestas</w:t>
      </w:r>
      <w:proofErr w:type="spellEnd"/>
      <w:r>
        <w:t xml:space="preserve">, and Applied 34 </w:t>
      </w:r>
    </w:p>
    <w:p w:rsidR="00880461" w:rsidRDefault="00880461" w:rsidP="00880461">
      <w:r>
        <w:t xml:space="preserve">Materials – are propelling themselves forward from the supply of physical equipment to the supply of data intensive IT solutions, whether in the form of production line control software, IT-based project management and construction scheduling systems, power plant optimization solutions, or smart grid solutions. Some of this movement has been closely coordinated with Chinese firms that are increasingly either supplying or using the equipment upon which these data-based solutions reside. </w:t>
      </w:r>
    </w:p>
    <w:p w:rsidR="00880461" w:rsidRDefault="00880461" w:rsidP="00880461">
      <w:r>
        <w:t xml:space="preserve"> Who is to say really that the innovation surrounding physical equipment is somehow more important than, or primary to, that which is happening in the virtual domain? We already know in the security domain – with the “</w:t>
      </w:r>
      <w:proofErr w:type="spellStart"/>
      <w:r>
        <w:t>Stuxnet</w:t>
      </w:r>
      <w:proofErr w:type="spellEnd"/>
      <w:r>
        <w:t xml:space="preserve">” case, among others -- that a </w:t>
      </w:r>
      <w:proofErr w:type="spellStart"/>
      <w:r>
        <w:t>weaponized</w:t>
      </w:r>
      <w:proofErr w:type="spellEnd"/>
      <w:r>
        <w:t xml:space="preserve"> computer virus may be more effective than traditional kinetic weapons in destroying hardened military facilities. Similarly, in the commercial world, why should we believe that a physical device somehow has more value than an IT solution or software, particularly if the software resides in the cloud, and can be accessed through many different types of devices? </w:t>
      </w:r>
    </w:p>
    <w:p w:rsidR="00880461" w:rsidRDefault="00880461" w:rsidP="00880461">
      <w:r>
        <w:t xml:space="preserve">The point is that a number of leading technology companies seem to believe that in the future, their most innovative products, their most important forms of proprietary knowledge, and their best opportunities for long term value creation are primarily going to exist in the virtual domain. For many of these companies, close partnership with Chinese customers is an important vector for testing these hypotheses and building related commercial capacities. Many of these capacities have applications for in the energy and environmental domain. Some might prove to be environmental game changers. As such, they might also prove to be drivers of national innovative capacity and commercial specialization. 35 </w:t>
      </w:r>
    </w:p>
    <w:p w:rsidR="00880461" w:rsidRDefault="00880461" w:rsidP="00880461">
      <w:pPr>
        <w:rPr>
          <w:rStyle w:val="StyleUnderline"/>
        </w:rPr>
      </w:pPr>
      <w:r>
        <w:t xml:space="preserve">The </w:t>
      </w:r>
      <w:r w:rsidRPr="00B56625">
        <w:rPr>
          <w:rStyle w:val="StyleUnderline"/>
        </w:rPr>
        <w:t>risk is that by overemphasizing the interstate rivalry paradigm</w:t>
      </w:r>
      <w:r>
        <w:t xml:space="preserve">, </w:t>
      </w:r>
      <w:r w:rsidRPr="00B56625">
        <w:rPr>
          <w:rStyle w:val="StyleUnderline"/>
        </w:rPr>
        <w:t>we will interpret these commercial partnerships and their concomitant technology development efforts not as opportunities for environmental remediation and national industrial upgrading, but instead as misguided decisions by U.S. firms to give away technology, enable foreign competitors, and appease a foreign rival state. That could prove to be a costly mistake not just for the global commons, but also for core U.S. national interest.</w:t>
      </w:r>
    </w:p>
    <w:p w:rsidR="00880461" w:rsidRDefault="00880461" w:rsidP="00880461">
      <w:pPr>
        <w:rPr>
          <w:rStyle w:val="StyleUnderline"/>
        </w:rPr>
      </w:pPr>
    </w:p>
    <w:p w:rsidR="00880461" w:rsidRDefault="00880461" w:rsidP="00880461">
      <w:pPr>
        <w:rPr>
          <w:rStyle w:val="StyleUnderline"/>
        </w:rPr>
      </w:pPr>
    </w:p>
    <w:p w:rsidR="00880461" w:rsidRDefault="00880461" w:rsidP="00880461">
      <w:pPr>
        <w:pStyle w:val="Heading3"/>
      </w:pPr>
      <w:r>
        <w:t>--</w:t>
      </w:r>
      <w:proofErr w:type="spellStart"/>
      <w:r>
        <w:t>xt</w:t>
      </w:r>
      <w:proofErr w:type="spellEnd"/>
      <w:r>
        <w:t xml:space="preserve"> competitiveness kills coop</w:t>
      </w:r>
    </w:p>
    <w:p w:rsidR="00880461" w:rsidRDefault="00880461" w:rsidP="00880461"/>
    <w:p w:rsidR="00880461" w:rsidRDefault="00880461" w:rsidP="00880461">
      <w:pPr>
        <w:pStyle w:val="Heading4"/>
      </w:pPr>
      <w:r>
        <w:t xml:space="preserve">Green tech cooperation is undercut by a </w:t>
      </w:r>
      <w:r>
        <w:rPr>
          <w:u w:val="single"/>
        </w:rPr>
        <w:t>prisoner’s dilemma</w:t>
      </w:r>
      <w:r>
        <w:t xml:space="preserve"> built on </w:t>
      </w:r>
      <w:r w:rsidRPr="00FF6467">
        <w:rPr>
          <w:u w:val="single"/>
        </w:rPr>
        <w:t>misperception</w:t>
      </w:r>
      <w:r>
        <w:t xml:space="preserve"> which results in the ecological tragedy of the commons</w:t>
      </w:r>
    </w:p>
    <w:p w:rsidR="00880461" w:rsidRPr="00FF6467" w:rsidRDefault="00880461" w:rsidP="00880461">
      <w:proofErr w:type="spellStart"/>
      <w:r w:rsidRPr="00FF6467">
        <w:rPr>
          <w:rStyle w:val="Style13ptBold"/>
        </w:rPr>
        <w:t>Steinfeld</w:t>
      </w:r>
      <w:proofErr w:type="spellEnd"/>
      <w:r w:rsidRPr="00FF6467">
        <w:rPr>
          <w:rStyle w:val="Style13ptBold"/>
        </w:rPr>
        <w:t xml:space="preserve"> 15 </w:t>
      </w:r>
      <w:r>
        <w:t xml:space="preserve">Edward </w:t>
      </w:r>
      <w:proofErr w:type="spellStart"/>
      <w:r>
        <w:t>Steinfeld</w:t>
      </w:r>
      <w:proofErr w:type="spellEnd"/>
      <w:r>
        <w:t xml:space="preserve"> is the Director of the Thomas J. Watson Institute for International and Public Affairs, professor in the Department of Political Science, and director of the China Initiative. Received his BA, MA, and PhD in political science from Harvard, member of the academic committee of the Center for Industrial Development and Environmental Governance at Tsinghua University, served as a consultant to the World Bank, the International Finance Corporation, and a variety of governmental agencies, NGOs, and multinational firms ("Teams of Rivals: China, the U.S., and the Race to Develop Technologies for a Sustainable Energy Future," Watson Institute for International and Public Affairs at Brown University, 4/20/15, http://papers.ssrn.com.proxy.lib.umich.edu/sol3/papers.cfm?abstract_id=2606000)\\BPS</w:t>
      </w:r>
    </w:p>
    <w:p w:rsidR="00880461" w:rsidRPr="0081209F" w:rsidRDefault="00880461" w:rsidP="00880461">
      <w:pPr>
        <w:rPr>
          <w:rStyle w:val="StyleUnderline"/>
        </w:rPr>
      </w:pPr>
      <w:r>
        <w:t xml:space="preserve">The reality, however, is that </w:t>
      </w:r>
      <w:r w:rsidRPr="0081209F">
        <w:rPr>
          <w:rStyle w:val="StyleUnderline"/>
        </w:rPr>
        <w:t>there has been little celebration</w:t>
      </w:r>
      <w:r>
        <w:t xml:space="preserve"> at all.2 Indeed, when </w:t>
      </w:r>
      <w:r w:rsidRPr="0081209F">
        <w:rPr>
          <w:rStyle w:val="StyleUnderline"/>
        </w:rPr>
        <w:t>public discourse in recent years has turned to US-China</w:t>
      </w:r>
      <w:r>
        <w:t xml:space="preserve"> or European Union-China interactions </w:t>
      </w:r>
      <w:r w:rsidRPr="0081209F">
        <w:rPr>
          <w:rStyle w:val="StyleUnderline"/>
        </w:rPr>
        <w:t>surrounding climate, energy, or natural resource issues, it has more often than not done so in the context of mutual accusations, recriminations, mistrust, and rancor</w:t>
      </w:r>
      <w:r>
        <w:t xml:space="preserve">. In no small part that has been because </w:t>
      </w:r>
      <w:r w:rsidRPr="0081209F">
        <w:rPr>
          <w:rStyle w:val="StyleUnderline"/>
        </w:rPr>
        <w:t xml:space="preserve">the discourse has unfolded within framing assumptions about commercial competition and </w:t>
      </w:r>
      <w:proofErr w:type="spellStart"/>
      <w:r w:rsidRPr="0081209F">
        <w:rPr>
          <w:rStyle w:val="StyleUnderline"/>
        </w:rPr>
        <w:t>rivalrous</w:t>
      </w:r>
      <w:proofErr w:type="spellEnd"/>
      <w:r w:rsidRPr="0081209F">
        <w:rPr>
          <w:rStyle w:val="StyleUnderline"/>
        </w:rPr>
        <w:t xml:space="preserve"> economic relations. </w:t>
      </w:r>
    </w:p>
    <w:p w:rsidR="00880461" w:rsidRDefault="00880461" w:rsidP="00880461">
      <w:r w:rsidRPr="0081209F">
        <w:rPr>
          <w:rStyle w:val="StyleUnderline"/>
        </w:rPr>
        <w:t>For</w:t>
      </w:r>
      <w:r>
        <w:t xml:space="preserve"> many American and European </w:t>
      </w:r>
      <w:r w:rsidRPr="0081209F">
        <w:rPr>
          <w:rStyle w:val="StyleUnderline"/>
        </w:rPr>
        <w:t>observers</w:t>
      </w:r>
      <w:r>
        <w:t xml:space="preserve">, </w:t>
      </w:r>
      <w:r w:rsidRPr="0081209F">
        <w:rPr>
          <w:rStyle w:val="StyleUnderline"/>
        </w:rPr>
        <w:t>China</w:t>
      </w:r>
      <w:r>
        <w:t xml:space="preserve"> today </w:t>
      </w:r>
      <w:r w:rsidRPr="0081209F">
        <w:rPr>
          <w:rStyle w:val="StyleUnderline"/>
        </w:rPr>
        <w:t xml:space="preserve">is </w:t>
      </w:r>
      <w:r>
        <w:t xml:space="preserve">not just the world’s largest and fastest growing emitter of greenhouse gases, but also a nation single-mindedly 4 – even ruthlessly -- </w:t>
      </w:r>
      <w:r w:rsidRPr="0081209F">
        <w:rPr>
          <w:rStyle w:val="StyleUnderline"/>
        </w:rPr>
        <w:t>focused on becoming the world’s dominant supplier of new energy technologies</w:t>
      </w:r>
      <w:r>
        <w:t>. Starting from a negligible production base just a decade ago, Chinese firms are now the world’s largest suppliers of solar photovoltaic (PV) cells and modules (see Figure 1). Within China’s domestic wind turbine market – the largest and fastest growing in the world – Ch</w:t>
      </w:r>
      <w:r w:rsidRPr="0081209F">
        <w:rPr>
          <w:rStyle w:val="StyleUnderline"/>
        </w:rPr>
        <w:t>inese firms are now the largest suppliers</w:t>
      </w:r>
      <w:r>
        <w:t xml:space="preserve">, and are increasingly exporting (see Figure 2). In the domain of civilian nuclear power, China is now the world’s largest market (accounting for 29 of the 60 nuclear plant builds currently underway globally), and </w:t>
      </w:r>
      <w:r w:rsidRPr="0081209F">
        <w:rPr>
          <w:rStyle w:val="StyleUnderline"/>
        </w:rPr>
        <w:t>Chinese firms are emerging as major suppliers of plant technology</w:t>
      </w:r>
      <w:r>
        <w:t xml:space="preserve">. In a number of renewable energy domains, particularly wind and solar, </w:t>
      </w:r>
      <w:r w:rsidRPr="0081209F">
        <w:rPr>
          <w:rStyle w:val="StyleUnderline"/>
        </w:rPr>
        <w:t xml:space="preserve">the sudden emergence of Chinese producers has come hand in hand with substantial declines in the cost of energy produced </w:t>
      </w:r>
      <w:r>
        <w:t xml:space="preserve">(see Figures 3 and 4). </w:t>
      </w:r>
    </w:p>
    <w:p w:rsidR="00880461" w:rsidRPr="0081209F" w:rsidRDefault="00880461" w:rsidP="00880461">
      <w:pPr>
        <w:rPr>
          <w:rStyle w:val="StyleUnderline"/>
        </w:rPr>
      </w:pPr>
      <w:r>
        <w:t xml:space="preserve">Of course, </w:t>
      </w:r>
      <w:r w:rsidRPr="0081209F">
        <w:rPr>
          <w:rStyle w:val="Emphasis"/>
        </w:rPr>
        <w:t>conceptually, even if one believed such cost reductions stemmed solely from Chinese state subsidies, one could welcome them.</w:t>
      </w:r>
      <w:r>
        <w:t xml:space="preserve"> After all, they </w:t>
      </w:r>
      <w:r w:rsidRPr="0081209F">
        <w:rPr>
          <w:rStyle w:val="StyleUnderline"/>
        </w:rPr>
        <w:t>could be seen as just another price inducement to increase the availability of clean energy for household and industrial consumers,</w:t>
      </w:r>
      <w:r>
        <w:t xml:space="preserve"> an analogue on the technology supply side to the sorts of generous policy subsidies we witness on the consumer demand side in Germany, the United States, Spain, and numerous other advanced industrial nations. </w:t>
      </w:r>
      <w:r w:rsidRPr="0081209F">
        <w:rPr>
          <w:rStyle w:val="StyleUnderline"/>
        </w:rPr>
        <w:t>Proponents would argue that price subsidies</w:t>
      </w:r>
      <w:r>
        <w:t xml:space="preserve">, whether on the technology production side or consumer demand side, </w:t>
      </w:r>
      <w:r w:rsidRPr="0081209F">
        <w:rPr>
          <w:rStyle w:val="StyleUnderline"/>
        </w:rPr>
        <w:t xml:space="preserve">encourage technology deployment at massive scale in extremely short timeframes. Rapid, high volume deployment permits producers to realize scale economies, new markets to open up for technology improvements and follow-on innovations, and the environmental commons to improve given more prevalent use of low or zero-emissions power generation system. 5 </w:t>
      </w:r>
    </w:p>
    <w:p w:rsidR="00880461" w:rsidRDefault="00880461" w:rsidP="00880461">
      <w:r>
        <w:t xml:space="preserve">That </w:t>
      </w:r>
      <w:r w:rsidRPr="0081209F">
        <w:rPr>
          <w:rStyle w:val="StyleUnderline"/>
        </w:rPr>
        <w:t>argument</w:t>
      </w:r>
      <w:r>
        <w:t xml:space="preserve">, however, </w:t>
      </w:r>
      <w:r w:rsidRPr="0081209F">
        <w:rPr>
          <w:rStyle w:val="StyleUnderline"/>
        </w:rPr>
        <w:t>has hardly carried the day in the West.</w:t>
      </w:r>
      <w:r>
        <w:t xml:space="preserve"> Instead, </w:t>
      </w:r>
      <w:r w:rsidRPr="0081209F">
        <w:rPr>
          <w:rStyle w:val="StyleUnderline"/>
        </w:rPr>
        <w:t>three other points have dominated discourse.</w:t>
      </w:r>
      <w:r>
        <w:t xml:space="preserve"> First, the </w:t>
      </w:r>
      <w:r w:rsidRPr="0081209F">
        <w:rPr>
          <w:rStyle w:val="StyleUnderline"/>
        </w:rPr>
        <w:t>rapid emergence of Chinese energy technology suppliers is understood to signify a violation on China’s part of global trade norms and the rules of fair competition that it itself agreed to by joining the World Trade Organization</w:t>
      </w:r>
      <w:r>
        <w:t xml:space="preserve">. In late 2012, the U.S. Department of Commerce imposed punitive tariffs on China-based solar PV cell producers after concluding that such firms were capturing global export markets by “dumping” products and unfairly undercutting the viability of competitors from other nations. The specific accusation was that Chinese PV manufacturers were selling in U.S. markets at between 18 and 250 percent below their own production costs, behavior enabled, the Department of Commerce argued, by countervailing Chinese state subsidies of approximately 15 to 16 percent of these firms’ production costs.3 The tariffs were both broadened and further elevated (to an average level of approximately 52 percent) in December 2014.4 The European Union (EU) imposed similar provisional antidumping duties in mid-2013. The bottom line is that the US government and the EU have officially taken the position, at least with respect to solar PV, that Chinese commercial competitiveness stems from unfair trade practices, and comes at the expense of American and European industry. </w:t>
      </w:r>
    </w:p>
    <w:p w:rsidR="00880461" w:rsidRDefault="00880461" w:rsidP="00880461">
      <w:r>
        <w:t xml:space="preserve">Second, </w:t>
      </w:r>
      <w:r w:rsidRPr="0081209F">
        <w:rPr>
          <w:rStyle w:val="StyleUnderline"/>
        </w:rPr>
        <w:t>there is a widespread belief that Chinese “green tech” production,</w:t>
      </w:r>
      <w:r>
        <w:t xml:space="preserve"> in addition to being heavily subsidized, </w:t>
      </w:r>
      <w:r w:rsidRPr="0081209F">
        <w:rPr>
          <w:rStyle w:val="StyleUnderline"/>
        </w:rPr>
        <w:t>is expanding on the basis of intellectual property theft,</w:t>
      </w:r>
      <w:r>
        <w:t xml:space="preserve"> at least </w:t>
      </w:r>
      <w:r w:rsidRPr="0081209F">
        <w:rPr>
          <w:rStyle w:val="StyleUnderline"/>
        </w:rPr>
        <w:t xml:space="preserve">some of which is state-supported. </w:t>
      </w:r>
      <w:r>
        <w:t xml:space="preserve">In May 2014, the U.S. Department of Justice indicted five Chinese military officers for conspiring to hack into and steal proprietary commercial information from two U.S.-based firms: an Oregon-based production facility of the German Solar PV firm </w:t>
      </w:r>
      <w:proofErr w:type="spellStart"/>
      <w:r>
        <w:t>SolarWorld</w:t>
      </w:r>
      <w:proofErr w:type="spellEnd"/>
      <w:r>
        <w:t xml:space="preserve">, and Pennsylvania-based 6 nuclear technology supplier Westinghouse (which is owned by Toshiba).5 The indictment asserts that PLA hackers on the one hand stole pricing information that enabled Chinese solar PV producers to outcompete </w:t>
      </w:r>
      <w:proofErr w:type="spellStart"/>
      <w:r>
        <w:t>SolarWorld</w:t>
      </w:r>
      <w:proofErr w:type="spellEnd"/>
      <w:r>
        <w:t xml:space="preserve">, and on the other hand stole confidential design specifications (for pipes, pipe supports, and pipe routing) from Westinghouse that if transferred to competitors in China would allow those competitors to jump into global markets without having to develop their own in-house designs. </w:t>
      </w:r>
    </w:p>
    <w:p w:rsidR="00880461" w:rsidRDefault="00880461" w:rsidP="00880461">
      <w:r>
        <w:t xml:space="preserve"> Of course, the situation is complex, because Westinghouse is currently building four of its state-of-the-art AP1000 reactors in China in explicit partnership with Chinese nuclear technology suppliers. A substantial element of each of those plant-build contracts involves agreed-upon technology transfers and shared design efforts between Westinghouse and its Chinese partners, most of which are state-owned. </w:t>
      </w:r>
    </w:p>
    <w:p w:rsidR="00880461" w:rsidRDefault="00880461" w:rsidP="00880461">
      <w:r>
        <w:t xml:space="preserve">Regardless of the details, though, </w:t>
      </w:r>
      <w:r w:rsidRPr="0081209F">
        <w:rPr>
          <w:rStyle w:val="StyleUnderline"/>
        </w:rPr>
        <w:t xml:space="preserve">FBI director James </w:t>
      </w:r>
      <w:proofErr w:type="spellStart"/>
      <w:r w:rsidRPr="0081209F">
        <w:rPr>
          <w:rStyle w:val="StyleUnderline"/>
        </w:rPr>
        <w:t>Comey</w:t>
      </w:r>
      <w:proofErr w:type="spellEnd"/>
      <w:r w:rsidRPr="0081209F">
        <w:rPr>
          <w:rStyle w:val="StyleUnderline"/>
        </w:rPr>
        <w:t xml:space="preserve"> captured prevailing sentiment</w:t>
      </w:r>
      <w:r>
        <w:t xml:space="preserve"> in the U.S. when he declared in an October 5, 2014 “60 Minutes” television interview: </w:t>
      </w:r>
    </w:p>
    <w:p w:rsidR="00880461" w:rsidRDefault="00880461" w:rsidP="00880461">
      <w:r>
        <w:t>“</w:t>
      </w:r>
      <w:r w:rsidRPr="0081209F">
        <w:rPr>
          <w:rStyle w:val="StyleUnderline"/>
        </w:rPr>
        <w:t xml:space="preserve">I liken </w:t>
      </w:r>
      <w:proofErr w:type="gramStart"/>
      <w:r w:rsidRPr="0081209F">
        <w:rPr>
          <w:rStyle w:val="StyleUnderline"/>
        </w:rPr>
        <w:t>them</w:t>
      </w:r>
      <w:proofErr w:type="gramEnd"/>
      <w:r w:rsidRPr="0081209F">
        <w:rPr>
          <w:rStyle w:val="StyleUnderline"/>
        </w:rPr>
        <w:t xml:space="preserve"> [Chinese hackers] a bit to a drunk burglar. They’re </w:t>
      </w:r>
      <w:proofErr w:type="spellStart"/>
      <w:r w:rsidRPr="0081209F">
        <w:rPr>
          <w:rStyle w:val="StyleUnderline"/>
        </w:rPr>
        <w:t>kickin</w:t>
      </w:r>
      <w:proofErr w:type="spellEnd"/>
      <w:r w:rsidRPr="0081209F">
        <w:rPr>
          <w:rStyle w:val="StyleUnderline"/>
        </w:rPr>
        <w:t>’ in the front door, knocking over the vase, while they’re walking out with your television set . . . Their strategy seems to be: ‘We’ll just be everywhere all the time. And there’s no way they can stop us.’</w:t>
      </w:r>
      <w:r w:rsidRPr="0081209F">
        <w:t>”</w:t>
      </w:r>
      <w:r>
        <w:t xml:space="preserve">6 </w:t>
      </w:r>
    </w:p>
    <w:p w:rsidR="00880461" w:rsidRDefault="00880461" w:rsidP="00880461">
      <w:r>
        <w:t xml:space="preserve"> Third, stemming from the above, </w:t>
      </w:r>
      <w:r w:rsidRPr="0081209F">
        <w:rPr>
          <w:rStyle w:val="StyleUnderline"/>
        </w:rPr>
        <w:t>there is a widespread view that what the Chinese really are not doing is innovating</w:t>
      </w:r>
      <w:r>
        <w:t xml:space="preserve">. That is, </w:t>
      </w:r>
      <w:r w:rsidRPr="0081209F">
        <w:rPr>
          <w:rStyle w:val="StyleUnderline"/>
        </w:rPr>
        <w:t>they may be producing a lot of green tech products,</w:t>
      </w:r>
      <w:r>
        <w:t xml:space="preserve"> and those products may ultimately prove useful for ameliorating environmental 7 degradation and resource scarcity, </w:t>
      </w:r>
      <w:r w:rsidRPr="0081209F">
        <w:rPr>
          <w:rStyle w:val="StyleUnderline"/>
        </w:rPr>
        <w:t>but the production ramp-up itself is not based on new types of know-how, new forms of proprietary capabilities, or anything else that could seriously be considered “innovation.”</w:t>
      </w:r>
      <w:r>
        <w:t xml:space="preserve"> Instead, precisely because the Chinese are growing on the basis of subsidies and theft, their production activities – essentially duplicative of what advanced industrial incumbents mastered long ago – contribute neither new knowledge nor new product solutions to the global commons. The </w:t>
      </w:r>
      <w:r w:rsidRPr="0081209F">
        <w:rPr>
          <w:rStyle w:val="StyleUnderline"/>
        </w:rPr>
        <w:t>new Chinese upstarts simply grab from what rightfully should have been the incumbents’</w:t>
      </w:r>
      <w:r>
        <w:t xml:space="preserve">, be they American, German, Danish, or players from any other advanced industrial nation. Thus, in 2010 when then-Secretary of Energy Steven Chu characterized China’s successes in clean energy technology as a “Sputnik moment” for the United States, the meaning – regardless of his intent – was fairly clear.7 China represented a commercial and technological threat, one that had to be addressed and countered. </w:t>
      </w:r>
    </w:p>
    <w:p w:rsidR="00880461" w:rsidRDefault="00880461" w:rsidP="00880461">
      <w:r>
        <w:t xml:space="preserve">The point of this paper is </w:t>
      </w:r>
      <w:r w:rsidRPr="0081209F">
        <w:rPr>
          <w:rStyle w:val="Emphasis"/>
        </w:rPr>
        <w:t>not to thoroughly invalidate this perspective.</w:t>
      </w:r>
      <w:r>
        <w:t xml:space="preserve"> After all, there is considerable empirical basis for believing that IP theft in China is rampant, that the Chinese government explicitly uses technology transfer as an instrument of national industrial development (after all, it publicly acknowledges the aspiration in its five-year plans), and Chinese firms routinely receive subsidization. And, there is equally valid evidence for arguing that IP theft has happened in every industrializing nation since Britain in the late 18th century</w:t>
      </w:r>
      <w:proofErr w:type="gramStart"/>
      <w:r>
        <w:t>,8</w:t>
      </w:r>
      <w:proofErr w:type="gramEnd"/>
      <w:r>
        <w:t xml:space="preserve"> that technology transfer has long been an instrument of industrial policy in the West,9 and that firms worldwide, including in the U.S., are today, and have long been, frequent recipients of state subsidies.10 Why would we possibly think that China is an exception? 8 </w:t>
      </w:r>
    </w:p>
    <w:p w:rsidR="00880461" w:rsidRDefault="00880461" w:rsidP="00880461">
      <w:r>
        <w:t xml:space="preserve">That leaves us in a seemingly intractable, rather grim analytical dilemma. </w:t>
      </w:r>
      <w:r w:rsidRPr="0081209F">
        <w:rPr>
          <w:rStyle w:val="StyleUnderline"/>
        </w:rPr>
        <w:t>Reasonable, informed individuals today, no matter where they reside, can agree that climate change represents an existential challenge faced by all humankind</w:t>
      </w:r>
      <w:r>
        <w:t xml:space="preserve">. They can similarly agree that </w:t>
      </w:r>
      <w:r w:rsidRPr="0081209F">
        <w:rPr>
          <w:rStyle w:val="StyleUnderline"/>
        </w:rPr>
        <w:t>tech</w:t>
      </w:r>
      <w:r>
        <w:t xml:space="preserve">nology, while not a “magic bullet” solution in itself, has been, and </w:t>
      </w:r>
      <w:r w:rsidRPr="0081209F">
        <w:rPr>
          <w:rStyle w:val="StyleUnderline"/>
        </w:rPr>
        <w:t>will continue to be</w:t>
      </w:r>
      <w:r>
        <w:t xml:space="preserve">, </w:t>
      </w:r>
      <w:r w:rsidRPr="0081209F">
        <w:rPr>
          <w:rStyle w:val="StyleUnderline"/>
        </w:rPr>
        <w:t>part of virtually every conceivable solution</w:t>
      </w:r>
      <w:r>
        <w:t xml:space="preserve"> for sustaining human existence on Earth. But so too can reasonable people assert that every nation has a rightful aspiration to be not just a consumer of these technologies, but also a producer. </w:t>
      </w:r>
      <w:r w:rsidRPr="0081209F">
        <w:rPr>
          <w:rStyle w:val="StyleUnderline"/>
        </w:rPr>
        <w:t>No forward-looking society can be expected to take a complete pass on trying to become a supplier of the key technologies that will likely drive future global economic growth</w:t>
      </w:r>
      <w:r>
        <w:t>. Thus, wha</w:t>
      </w:r>
      <w:r w:rsidRPr="0081209F">
        <w:rPr>
          <w:rStyle w:val="StyleUnderline"/>
        </w:rPr>
        <w:t xml:space="preserve">tever we think of all the claims and counterclaims about who exactly is violating which international norms and global trading regimes, </w:t>
      </w:r>
      <w:r w:rsidRPr="0081209F">
        <w:rPr>
          <w:rStyle w:val="Emphasis"/>
        </w:rPr>
        <w:t>we are left with what appears to be a typical “tragedy of the commons”11 problem.</w:t>
      </w:r>
      <w:r w:rsidRPr="0081209F">
        <w:rPr>
          <w:rStyle w:val="StyleUnderline"/>
        </w:rPr>
        <w:t xml:space="preserve"> Everybody recognizes that we share a constrained ecological commons</w:t>
      </w:r>
      <w:r>
        <w:t xml:space="preserve">, one that cannot sustained continued levels of greenhouse gas emissions, </w:t>
      </w:r>
      <w:r w:rsidRPr="0081209F">
        <w:rPr>
          <w:rStyle w:val="StyleUnderline"/>
        </w:rPr>
        <w:t>but at the same time, no major industrial nation is willing to back off its demand to be a technology seller as well as consumer</w:t>
      </w:r>
      <w:r>
        <w:t xml:space="preserve">. Hence, </w:t>
      </w:r>
      <w:r w:rsidRPr="0081209F">
        <w:rPr>
          <w:rStyle w:val="StyleUnderline"/>
        </w:rPr>
        <w:t>even though the biggest polluters like China and the U.S. may be willing to make broad commitments to limit emissions</w:t>
      </w:r>
      <w:r w:rsidRPr="0081209F">
        <w:rPr>
          <w:rStyle w:val="Emphasis"/>
        </w:rPr>
        <w:t xml:space="preserve">, far more attention – and </w:t>
      </w:r>
      <w:r w:rsidRPr="0081209F">
        <w:t>far more</w:t>
      </w:r>
      <w:r w:rsidRPr="0081209F">
        <w:rPr>
          <w:rStyle w:val="StyleUnderline"/>
        </w:rPr>
        <w:t xml:space="preserve"> actual </w:t>
      </w:r>
      <w:r w:rsidRPr="0081209F">
        <w:rPr>
          <w:rStyle w:val="Emphasis"/>
        </w:rPr>
        <w:t>policy making</w:t>
      </w:r>
      <w:r w:rsidRPr="0081209F">
        <w:rPr>
          <w:rStyle w:val="StyleUnderline"/>
        </w:rPr>
        <w:t xml:space="preserve"> – </w:t>
      </w:r>
      <w:r w:rsidRPr="0081209F">
        <w:rPr>
          <w:rStyle w:val="Emphasis"/>
        </w:rPr>
        <w:t>seems to get directed toward self-serving industrial policies and “beggar thy neighbor” protectionism</w:t>
      </w:r>
      <w:r>
        <w:t xml:space="preserve">. In a fashion that can arguably be considered rational, short-term national-interest ends up trumping long-term global interest. It is a straightforward prisoner’s dilemma. </w:t>
      </w:r>
    </w:p>
    <w:p w:rsidR="00880461" w:rsidRDefault="00880461" w:rsidP="00880461">
      <w:r>
        <w:t xml:space="preserve">The argument of this paper, however, is that </w:t>
      </w:r>
      <w:r w:rsidRPr="00FF6467">
        <w:rPr>
          <w:rStyle w:val="Emphasis"/>
        </w:rPr>
        <w:t>this prisoner’s dilemma</w:t>
      </w:r>
      <w:r>
        <w:t xml:space="preserve"> -- this typical common resource problem in which various claimant nations seem to be competing in ways that defy their long-term collective interests, and seem to be doing so in </w:t>
      </w:r>
      <w:proofErr w:type="gramStart"/>
      <w:r>
        <w:t>an</w:t>
      </w:r>
      <w:proofErr w:type="gramEnd"/>
      <w:r>
        <w:t xml:space="preserve"> 9 international commercial arena seemingly devoid of trust – </w:t>
      </w:r>
      <w:r w:rsidRPr="00FF6467">
        <w:rPr>
          <w:rStyle w:val="Emphasis"/>
        </w:rPr>
        <w:t>reflects but one part of reality.</w:t>
      </w:r>
      <w:r>
        <w:t xml:space="preserve"> Indeed, what is so fascinating and puzzling is that </w:t>
      </w:r>
      <w:r w:rsidRPr="00FF6467">
        <w:rPr>
          <w:rStyle w:val="StyleUnderline"/>
        </w:rPr>
        <w:t>this zero-sum, competitive pattern is unfolding simultaneously alongside at least three other phenomena that do not share such zero-sum characteristics</w:t>
      </w:r>
      <w:r>
        <w:t xml:space="preserve">. These interrelated phenomena are as follows: </w:t>
      </w:r>
    </w:p>
    <w:p w:rsidR="00880461" w:rsidRPr="00FF6467" w:rsidRDefault="00880461" w:rsidP="00880461">
      <w:pPr>
        <w:rPr>
          <w:rStyle w:val="StyleUnderline"/>
        </w:rPr>
      </w:pPr>
      <w:r>
        <w:t xml:space="preserve">1. The </w:t>
      </w:r>
      <w:r w:rsidRPr="00FF6467">
        <w:rPr>
          <w:rStyle w:val="StyleUnderline"/>
        </w:rPr>
        <w:t>development within Chinese industry</w:t>
      </w:r>
      <w:r>
        <w:t xml:space="preserve"> today </w:t>
      </w:r>
      <w:r w:rsidRPr="00FF6467">
        <w:rPr>
          <w:rStyle w:val="StyleUnderline"/>
        </w:rPr>
        <w:t>of</w:t>
      </w:r>
      <w:r>
        <w:t xml:space="preserve"> unique, wo</w:t>
      </w:r>
      <w:r w:rsidRPr="00FF6467">
        <w:rPr>
          <w:rStyle w:val="StyleUnderline"/>
        </w:rPr>
        <w:t>rld-leading innovative capacities surrounding certain types of technology production, including in the renewable energy domain</w:t>
      </w:r>
      <w:r>
        <w:t xml:space="preserve">. In short, Chinese industry today is doing something new. What they are producing, and how they are producing, reflects more than just subsidization or basic factor cost advantages (i.e. lower labor costs, cheaper capital, etc.). Subsidies exist, as do some factor cost advantages, but the point is that </w:t>
      </w:r>
      <w:r w:rsidRPr="00FF6467">
        <w:t>those</w:t>
      </w:r>
      <w:r w:rsidRPr="00FF6467">
        <w:rPr>
          <w:rStyle w:val="StyleUnderline"/>
        </w:rPr>
        <w:t xml:space="preserve"> advantages have been coupled with knowledge such that firms now enjoy proprietary capabilities. </w:t>
      </w:r>
    </w:p>
    <w:p w:rsidR="00880461" w:rsidRPr="00FF6467" w:rsidRDefault="00880461" w:rsidP="00880461">
      <w:pPr>
        <w:rPr>
          <w:rStyle w:val="Emphasis"/>
        </w:rPr>
      </w:pPr>
      <w:r>
        <w:t xml:space="preserve"> 2. Much of </w:t>
      </w:r>
      <w:r w:rsidRPr="00FF6467">
        <w:rPr>
          <w:rStyle w:val="StyleUnderline"/>
        </w:rPr>
        <w:t xml:space="preserve">this innovative activity is happening in deep partnership with foreign firms, partnerships that involve far more than just one-way technology transfers followed by duplication and mimicry. </w:t>
      </w:r>
      <w:r>
        <w:t xml:space="preserve">Rather, the </w:t>
      </w:r>
      <w:r w:rsidRPr="00FF6467">
        <w:rPr>
          <w:rStyle w:val="StyleUnderline"/>
        </w:rPr>
        <w:t>partnerships involve highly networked interactions</w:t>
      </w:r>
      <w:r>
        <w:t xml:space="preserve">, </w:t>
      </w:r>
      <w:r w:rsidRPr="00FF6467">
        <w:rPr>
          <w:rStyle w:val="StyleUnderline"/>
        </w:rPr>
        <w:t>extensive coordination among the various players</w:t>
      </w:r>
      <w:r>
        <w:t xml:space="preserve">, </w:t>
      </w:r>
      <w:r w:rsidRPr="00FF6467">
        <w:rPr>
          <w:rStyle w:val="StyleUnderline"/>
        </w:rPr>
        <w:t>joint development of knowledge, and multi-directional learning across international borders</w:t>
      </w:r>
      <w:r>
        <w:t xml:space="preserve">. While the Chinese are learning from foreign partners through these interactions, </w:t>
      </w:r>
      <w:r w:rsidRPr="00FF6467">
        <w:rPr>
          <w:rStyle w:val="Emphasis"/>
        </w:rPr>
        <w:t>foreign partners are</w:t>
      </w:r>
      <w:r>
        <w:t xml:space="preserve"> now </w:t>
      </w:r>
      <w:r w:rsidRPr="00FF6467">
        <w:rPr>
          <w:rStyle w:val="Emphasis"/>
        </w:rPr>
        <w:t xml:space="preserve">learning from the Chinese as well. </w:t>
      </w:r>
    </w:p>
    <w:p w:rsidR="00880461" w:rsidRDefault="00880461" w:rsidP="00880461">
      <w:r>
        <w:t xml:space="preserve">3. In the above-described networks, </w:t>
      </w:r>
      <w:r w:rsidRPr="00FF6467">
        <w:rPr>
          <w:rStyle w:val="StyleUnderline"/>
        </w:rPr>
        <w:t>skill upgrading by Chinese firms is in some cases complementing and enabling skill upgrading by their foreign partners</w:t>
      </w:r>
      <w:r>
        <w:t xml:space="preserve">. Put somewhat differently, the innovative capacity possessed by some Chinese firms is proving both necessary and useful for unlocking other types of innovative capacity in their foreign partners. Hence, at least some advanced industrial firms, through their 10 interactions with Chinese partners, and through the learning they glean as a result, get propelled forward into new areas of proprietary knowledge, new types of products, and new business domains. In this sense, </w:t>
      </w:r>
      <w:r w:rsidRPr="00FF6467">
        <w:rPr>
          <w:rStyle w:val="StyleUnderline"/>
        </w:rPr>
        <w:t xml:space="preserve">we are </w:t>
      </w:r>
      <w:r>
        <w:t xml:space="preserve">arguably </w:t>
      </w:r>
      <w:r w:rsidRPr="00FF6467">
        <w:rPr>
          <w:rStyle w:val="StyleUnderline"/>
        </w:rPr>
        <w:t xml:space="preserve">witnessing on the innovation front, </w:t>
      </w:r>
      <w:r w:rsidRPr="00FF6467">
        <w:t>including in the green tech domain, a sort</w:t>
      </w:r>
      <w:r>
        <w:t xml:space="preserve"> of analogue to </w:t>
      </w:r>
      <w:proofErr w:type="spellStart"/>
      <w:r>
        <w:t>Kaname</w:t>
      </w:r>
      <w:proofErr w:type="spellEnd"/>
      <w:r>
        <w:t xml:space="preserve"> </w:t>
      </w:r>
      <w:proofErr w:type="spellStart"/>
      <w:r>
        <w:t>Akamatsu’s</w:t>
      </w:r>
      <w:proofErr w:type="spellEnd"/>
      <w:r>
        <w:t xml:space="preserve"> traditional “flying geese” model of regional </w:t>
      </w:r>
      <w:r w:rsidRPr="00FF6467">
        <w:rPr>
          <w:rStyle w:val="StyleUnderline"/>
        </w:rPr>
        <w:t>economic development</w:t>
      </w:r>
      <w:r>
        <w:t xml:space="preserve">.12 Now, though, the firm-level networks are global rather than just regional, the interactions involve deep knowledge sharing and technology co-development instead of just arms-length trade, and the outcomes involve not just growth, but completely new industrial know-how and knowledge generation. </w:t>
      </w:r>
    </w:p>
    <w:p w:rsidR="00880461" w:rsidRPr="0081209F" w:rsidRDefault="00880461" w:rsidP="00880461">
      <w:r>
        <w:t xml:space="preserve">Simply </w:t>
      </w:r>
      <w:r w:rsidRPr="00FF6467">
        <w:rPr>
          <w:rStyle w:val="StyleUnderline"/>
        </w:rPr>
        <w:t>describing these three phenomena is imperative, for their existence seems to be unknown</w:t>
      </w:r>
      <w:r>
        <w:t xml:space="preserve"> – or at least poorly understand, and rarely acknowledged – </w:t>
      </w:r>
      <w:r w:rsidRPr="00FF6467">
        <w:rPr>
          <w:rStyle w:val="StyleUnderline"/>
        </w:rPr>
        <w:t>by observers more focused on interstate competition and rivalry.</w:t>
      </w:r>
      <w:r>
        <w:t xml:space="preserve"> But just as important analytically, the </w:t>
      </w:r>
      <w:r w:rsidRPr="00FF6467">
        <w:rPr>
          <w:rStyle w:val="StyleUnderline"/>
        </w:rPr>
        <w:t>simultaneous appearance of such divergent patterns of international interaction -- intense geopolitical economic rivalry on the one hand, and equally intense commercial cooperation on the other – raises fundamental questions about the nature of international order. Interstate economic rivalry and its whole “tragedy of the commons” quality is purported to derive from the deficit of trust and absence of a sovereign rule maker that ostensibly characterizes the global arena.</w:t>
      </w:r>
      <w:r>
        <w:t xml:space="preserve"> Yet, in some of the same industrial sectors over which rival states are currently battling, companies from those very rivals are cooperating with each other, apparently on the basis of trust. How could this be? How could it all be happening simultaneously? And, what does this say about the assumptions we bring to bear about the fixedness or mutability of the international order? </w:t>
      </w:r>
    </w:p>
    <w:p w:rsidR="00880461" w:rsidRDefault="00880461" w:rsidP="00880461">
      <w:pPr>
        <w:rPr>
          <w:rStyle w:val="StyleUnderline"/>
        </w:rPr>
      </w:pPr>
    </w:p>
    <w:p w:rsidR="00880461" w:rsidRDefault="00880461" w:rsidP="00880461">
      <w:pPr>
        <w:pStyle w:val="Heading4"/>
      </w:pPr>
      <w:r w:rsidRPr="00EF67F1">
        <w:t xml:space="preserve">Perception of competition deck </w:t>
      </w:r>
      <w:r>
        <w:t>climate change cooperation</w:t>
      </w:r>
    </w:p>
    <w:p w:rsidR="00880461" w:rsidRPr="00EF67F1" w:rsidRDefault="00880461" w:rsidP="00880461">
      <w:r w:rsidRPr="00EF67F1">
        <w:rPr>
          <w:rStyle w:val="Style13ptBold"/>
        </w:rPr>
        <w:t>Shi et al 15</w:t>
      </w:r>
      <w:r>
        <w:t xml:space="preserve"> </w:t>
      </w:r>
      <w:proofErr w:type="spellStart"/>
      <w:r>
        <w:t>Longyu</w:t>
      </w:r>
      <w:proofErr w:type="spellEnd"/>
      <w:r>
        <w:t xml:space="preserve"> Shi, </w:t>
      </w:r>
      <w:proofErr w:type="spellStart"/>
      <w:r>
        <w:t>Weichen</w:t>
      </w:r>
      <w:proofErr w:type="spellEnd"/>
      <w:r>
        <w:t xml:space="preserve"> Ma, Lina Tang, and </w:t>
      </w:r>
      <w:proofErr w:type="spellStart"/>
      <w:r>
        <w:t>Haowei</w:t>
      </w:r>
      <w:proofErr w:type="spellEnd"/>
      <w:r>
        <w:t xml:space="preserve"> Wang are Associate Professors at the Institute of Urban Environment of the Chinese Academy of Sciences. </w:t>
      </w:r>
      <w:proofErr w:type="spellStart"/>
      <w:r>
        <w:t>Guofan</w:t>
      </w:r>
      <w:proofErr w:type="spellEnd"/>
      <w:r>
        <w:t xml:space="preserve"> Shao is a student at Purdue University. Wang </w:t>
      </w:r>
      <w:proofErr w:type="spellStart"/>
      <w:r>
        <w:t>Yangyang</w:t>
      </w:r>
      <w:proofErr w:type="spellEnd"/>
      <w:r>
        <w:t xml:space="preserve"> is an R&amp;D Staff Scientist at Oak Ridge National Laboratory ("The US and China need to turn ongoing bilateral dialogue into immediate joint mitigation," INTERNATIONAL JOURNAL OF SUSTAINABLE DEVELOPMENT AND WORLD ECOLOGY, Volume 22, Issue 1, Pages: 25-29, Taylor &amp; Francis)\\BPS</w:t>
      </w:r>
    </w:p>
    <w:p w:rsidR="00880461" w:rsidRDefault="00880461" w:rsidP="00880461">
      <w:r w:rsidRPr="00065C7C">
        <w:t>It is generally agreed that long-term effective cooperation between the US and China represents a promising strategy for reducing CO2 emission from Earth (</w:t>
      </w:r>
      <w:proofErr w:type="spellStart"/>
      <w:r w:rsidRPr="00065C7C">
        <w:t>Sunstein</w:t>
      </w:r>
      <w:proofErr w:type="spellEnd"/>
      <w:r w:rsidRPr="00065C7C">
        <w:t xml:space="preserve"> 2008; Foot 2009; Shao et al. 2011; Oh2012; Brenton 2013; Valentine 2013). However, the past climate cooperation between the US and China had various difficulties. </w:t>
      </w:r>
    </w:p>
    <w:p w:rsidR="00880461" w:rsidRPr="00EF67F1" w:rsidRDefault="00880461" w:rsidP="00880461">
      <w:pPr>
        <w:rPr>
          <w:rStyle w:val="StyleUnderline"/>
        </w:rPr>
      </w:pPr>
      <w:r w:rsidRPr="00065C7C">
        <w:t xml:space="preserve">Foot (2009) argued that </w:t>
      </w:r>
      <w:r w:rsidRPr="00EF67F1">
        <w:rPr>
          <w:rStyle w:val="StyleUnderline"/>
        </w:rPr>
        <w:t>US–China cooperation is restricted by</w:t>
      </w:r>
      <w:r w:rsidRPr="00065C7C">
        <w:t xml:space="preserve"> at least </w:t>
      </w:r>
      <w:r w:rsidRPr="00EF67F1">
        <w:rPr>
          <w:rStyle w:val="StyleUnderline"/>
        </w:rPr>
        <w:t>four factors: ‘</w:t>
      </w:r>
      <w:proofErr w:type="spellStart"/>
      <w:r w:rsidRPr="00EF67F1">
        <w:rPr>
          <w:rStyle w:val="StyleUnderline"/>
        </w:rPr>
        <w:t>exceptionalism</w:t>
      </w:r>
      <w:proofErr w:type="spellEnd"/>
      <w:r w:rsidRPr="00EF67F1">
        <w:rPr>
          <w:rStyle w:val="StyleUnderline"/>
        </w:rPr>
        <w:t xml:space="preserve"> in both political cultures, the problems of policy implementation in the two political systems, the elements of hierarchy and power transition that need to be negotiated, and the deep rooted issue of mutual strategic distrust</w:t>
      </w:r>
      <w:r>
        <w:t xml:space="preserve">.’ Specific argument regarding climate change is that </w:t>
      </w:r>
      <w:r w:rsidRPr="00EF67F1">
        <w:rPr>
          <w:rStyle w:val="Emphasis"/>
        </w:rPr>
        <w:t>each side has been reluctant to play a substantive role in strengthening its commitment to</w:t>
      </w:r>
      <w:r>
        <w:rPr>
          <w:rStyle w:val="Emphasis"/>
        </w:rPr>
        <w:t xml:space="preserve"> </w:t>
      </w:r>
      <w:r w:rsidRPr="00EF67F1">
        <w:rPr>
          <w:rStyle w:val="Emphasis"/>
        </w:rPr>
        <w:t>reducing</w:t>
      </w:r>
      <w:r>
        <w:rPr>
          <w:rStyle w:val="Emphasis"/>
        </w:rPr>
        <w:t xml:space="preserve"> </w:t>
      </w:r>
      <w:r w:rsidRPr="00EF67F1">
        <w:rPr>
          <w:rStyle w:val="Emphasis"/>
        </w:rPr>
        <w:t>CO2 emissions unless the other also accepts that it must also play its part</w:t>
      </w:r>
      <w:r>
        <w:t xml:space="preserve">. </w:t>
      </w:r>
      <w:r w:rsidRPr="00EF67F1">
        <w:rPr>
          <w:rStyle w:val="StyleUnderline"/>
        </w:rPr>
        <w:t xml:space="preserve">This is </w:t>
      </w:r>
      <w:r>
        <w:t xml:space="preserve">partly </w:t>
      </w:r>
      <w:r w:rsidRPr="00EF67F1">
        <w:rPr>
          <w:rStyle w:val="StyleUnderline"/>
        </w:rPr>
        <w:t>because there exists political and military competition between China and the US even though there are strong economic ties between the two countries</w:t>
      </w:r>
      <w:r w:rsidRPr="00EF67F1">
        <w:t xml:space="preserve"> (</w:t>
      </w:r>
      <w:proofErr w:type="spellStart"/>
      <w:r w:rsidRPr="00EF67F1">
        <w:t>Terhalle</w:t>
      </w:r>
      <w:proofErr w:type="spellEnd"/>
      <w:r w:rsidRPr="00EF67F1">
        <w:t xml:space="preserve"> &amp; </w:t>
      </w:r>
      <w:proofErr w:type="spellStart"/>
      <w:r w:rsidRPr="00EF67F1">
        <w:t>Depledge</w:t>
      </w:r>
      <w:proofErr w:type="spellEnd"/>
      <w:r w:rsidRPr="00EF67F1">
        <w:t xml:space="preserve"> 2013). The behavior of ‘</w:t>
      </w:r>
      <w:r w:rsidRPr="00EF67F1">
        <w:rPr>
          <w:rStyle w:val="StyleUnderline"/>
        </w:rPr>
        <w:t>expecting each other’ on either side has delayed the action of climate cooperation between the US and China.</w:t>
      </w:r>
    </w:p>
    <w:p w:rsidR="00880461" w:rsidRPr="00EF67F1" w:rsidRDefault="00880461" w:rsidP="00880461">
      <w:pPr>
        <w:rPr>
          <w:rStyle w:val="StyleUnderline"/>
        </w:rPr>
      </w:pPr>
      <w:proofErr w:type="spellStart"/>
      <w:r w:rsidRPr="00EF67F1">
        <w:t>Sunstein</w:t>
      </w:r>
      <w:proofErr w:type="spellEnd"/>
      <w:r w:rsidRPr="00EF67F1">
        <w:t xml:space="preserve"> (2008) explained that both </w:t>
      </w:r>
      <w:r w:rsidRPr="00EF67F1">
        <w:rPr>
          <w:rStyle w:val="StyleUnderline"/>
        </w:rPr>
        <w:t>the US and China would bear disproportionately high costs from emissions controls and to gain disproportionately little from such controls</w:t>
      </w:r>
      <w:r w:rsidRPr="00EF67F1">
        <w:t xml:space="preserve">. Oh (2012) suggested that domestic politics, in particular business interests, largely explain the variation in US–China cooperation on climate change. </w:t>
      </w:r>
      <w:r w:rsidRPr="00EF67F1">
        <w:rPr>
          <w:rStyle w:val="StyleUnderline"/>
        </w:rPr>
        <w:t>Favorable business opportunities help implement climate policies while unfavorable ones without governmental assistance oppose climate policies in both the US and China</w:t>
      </w:r>
      <w:r w:rsidRPr="00EF67F1">
        <w:t xml:space="preserve">. Therefore, </w:t>
      </w:r>
      <w:r w:rsidRPr="00EF67F1">
        <w:rPr>
          <w:rStyle w:val="StyleUnderline"/>
        </w:rPr>
        <w:t xml:space="preserve">business interests have wielded a disproportionately large influence over climate politics in both countries and indirectly affected US–China cooperation on climate change. </w:t>
      </w:r>
      <w:r w:rsidRPr="00EF67F1">
        <w:t xml:space="preserve">Nevertheless, </w:t>
      </w:r>
      <w:r w:rsidRPr="00EF67F1">
        <w:rPr>
          <w:rStyle w:val="StyleUnderline"/>
        </w:rPr>
        <w:t xml:space="preserve">the economic strategies that concentrated on short-term economic growth have had negative effects on long-term climate cooperation between the US and China in the past decades. </w:t>
      </w:r>
    </w:p>
    <w:p w:rsidR="00880461" w:rsidRDefault="00880461" w:rsidP="00880461">
      <w:r w:rsidRPr="00EF67F1">
        <w:t>Many experts (e.g., Brenton 2013; Valentine 2013) believed that US–China cooperation on climate change was insufficient to play a reading role in succeeding international cooperation on climate change mitigation. The question is, how?</w:t>
      </w:r>
    </w:p>
    <w:p w:rsidR="00880461" w:rsidRDefault="00880461" w:rsidP="00880461"/>
    <w:p w:rsidR="00880461" w:rsidRPr="00880461" w:rsidRDefault="00880461" w:rsidP="00880461"/>
    <w:p w:rsidR="00DC1A55" w:rsidRDefault="00DC1A55" w:rsidP="00DC1A55">
      <w:pPr>
        <w:pStyle w:val="Heading1"/>
      </w:pPr>
      <w:r>
        <w:t>Disadvantages</w:t>
      </w:r>
    </w:p>
    <w:p w:rsidR="00DC1A55" w:rsidRPr="00DC1A55" w:rsidRDefault="00DC1A55" w:rsidP="00DC1A55"/>
    <w:p w:rsidR="00DC1A55" w:rsidRDefault="00DC1A55" w:rsidP="00D74F9E"/>
    <w:p w:rsidR="00DC1A55" w:rsidRDefault="00DC1A55" w:rsidP="00DC1A55">
      <w:pPr>
        <w:pStyle w:val="Heading2"/>
      </w:pPr>
      <w:r>
        <w:t>Agenda politics</w:t>
      </w:r>
    </w:p>
    <w:p w:rsidR="00DC1A55" w:rsidRDefault="00DC1A55" w:rsidP="00DC1A55"/>
    <w:p w:rsidR="00DC1A55" w:rsidRDefault="00DC1A55" w:rsidP="00DC1A55">
      <w:pPr>
        <w:pStyle w:val="Heading3"/>
      </w:pPr>
      <w:r>
        <w:t>1nc – Agenda da link</w:t>
      </w:r>
    </w:p>
    <w:p w:rsidR="00DC1A55" w:rsidRDefault="00DC1A55" w:rsidP="00DC1A55">
      <w:pPr>
        <w:pStyle w:val="Heading4"/>
      </w:pPr>
      <w:r>
        <w:t>Congress empirically refuses to implement climate change-cooperation</w:t>
      </w:r>
    </w:p>
    <w:p w:rsidR="00DC1A55" w:rsidRPr="00EF356D" w:rsidRDefault="00DC1A55" w:rsidP="00DC1A55">
      <w:r>
        <w:rPr>
          <w:b/>
        </w:rPr>
        <w:t xml:space="preserve">Ball 2015 --- </w:t>
      </w:r>
      <w:r>
        <w:t>journalist and scholar-in-residence at Stanford’s Energy Policy Center</w:t>
      </w:r>
      <w:r>
        <w:rPr>
          <w:b/>
        </w:rPr>
        <w:t xml:space="preserve"> (</w:t>
      </w:r>
      <w:r>
        <w:t xml:space="preserve">Jeffrey Ball, “Facing the Truth </w:t>
      </w:r>
      <w:proofErr w:type="gramStart"/>
      <w:r>
        <w:t>About</w:t>
      </w:r>
      <w:proofErr w:type="gramEnd"/>
      <w:r>
        <w:t xml:space="preserve"> Climate Change”, 2/3/15, News Republic. https://newrepublic.com/article/120914/how-congress-can-compromise-climate-change-legislation)//ET</w:t>
      </w:r>
    </w:p>
    <w:p w:rsidR="00DC1A55" w:rsidRPr="00283177" w:rsidRDefault="00DC1A55" w:rsidP="00DC1A55">
      <w:r w:rsidRPr="00283177">
        <w:t xml:space="preserve">In November 2014, during a meeting in Beijing of the Asia-Pacific Economic Cooperation forum, President Barack </w:t>
      </w:r>
      <w:r w:rsidRPr="00EF356D">
        <w:rPr>
          <w:rStyle w:val="StyleUnderline"/>
        </w:rPr>
        <w:t xml:space="preserve">Obama joined with </w:t>
      </w:r>
      <w:r w:rsidRPr="00283177">
        <w:t xml:space="preserve">Chinese President </w:t>
      </w:r>
      <w:r w:rsidRPr="00EF356D">
        <w:rPr>
          <w:rStyle w:val="StyleUnderline"/>
        </w:rPr>
        <w:t>Xi</w:t>
      </w:r>
      <w:r w:rsidRPr="00283177">
        <w:t xml:space="preserve"> </w:t>
      </w:r>
      <w:proofErr w:type="spellStart"/>
      <w:r w:rsidRPr="00283177">
        <w:t>Jinping</w:t>
      </w:r>
      <w:proofErr w:type="spellEnd"/>
      <w:r w:rsidRPr="00283177">
        <w:t xml:space="preserve"> </w:t>
      </w:r>
      <w:r w:rsidRPr="00EF356D">
        <w:rPr>
          <w:rStyle w:val="StyleUnderline"/>
        </w:rPr>
        <w:t xml:space="preserve">to pledge their countries, the world’s two top carbon-dioxide emitters, to clear emission-reduction targets. </w:t>
      </w:r>
      <w:r w:rsidRPr="00283177">
        <w:t>Xi vowed that China’s rapidly expanding emissions would peak by approximately 2030; Obama committed the United States to cut its emissions at least 26 percent below 2005 levels by 2025. These cuts, Obama said, would help achieve the “deep emissions reductions by advanced economies” that the global scientific community has deemed necessary to prevent “the most catastrop</w:t>
      </w:r>
      <w:r>
        <w:t>hic effects of climate change.”</w:t>
      </w:r>
    </w:p>
    <w:p w:rsidR="00DC1A55" w:rsidRPr="00283177" w:rsidRDefault="00DC1A55" w:rsidP="00DC1A55">
      <w:r w:rsidRPr="00283177">
        <w:t xml:space="preserve">Admirable goals, but </w:t>
      </w:r>
      <w:r w:rsidRPr="00EF356D">
        <w:rPr>
          <w:rStyle w:val="StyleUnderline"/>
        </w:rPr>
        <w:t>they’re unlikely to have the in­tended</w:t>
      </w:r>
      <w:r w:rsidRPr="00283177">
        <w:t xml:space="preserve"> effect. Even with these changes, scientists expect global temperatures to breach the two-degree barrier within the next 20 to 30 years. Last year, a report by the U.N. Intergovernmental Panel on Climate Change (IPCC) said that temperatures are “more likely than not” to exceed 4° Celsius above</w:t>
      </w:r>
      <w:r>
        <w:t xml:space="preserve"> pre-industrial levels by 2100.</w:t>
      </w:r>
    </w:p>
    <w:p w:rsidR="00DC1A55" w:rsidRPr="00283177" w:rsidRDefault="00DC1A55" w:rsidP="00DC1A55">
      <w:r w:rsidRPr="00283177">
        <w:t xml:space="preserve">Keeping temperatures within the two-degree window remains possible, but it won’t be easy. It would require slashing man-made greenhouse gas emissions as much as 70 percent below 2010 levels by 2050, according to the IPCC—and then essentially eliminating them al­together by 2100. That is a radically different path than the one the world has chosen. Emissions today, despite impassioned calls by environmentalists, celebrities, and the right-minded, are headed in the same direction as when </w:t>
      </w:r>
      <w:proofErr w:type="spellStart"/>
      <w:r w:rsidRPr="00283177">
        <w:t>Nordhaus</w:t>
      </w:r>
      <w:proofErr w:type="spellEnd"/>
      <w:r w:rsidRPr="00283177">
        <w:t xml:space="preserve"> introduced the two-degree barrier 40 years ago: upward.</w:t>
      </w:r>
    </w:p>
    <w:p w:rsidR="00DC1A55" w:rsidRPr="00283177" w:rsidRDefault="00DC1A55" w:rsidP="00DC1A55">
      <w:r w:rsidRPr="00283177">
        <w:t>Climate change is the hardest of all environmental problems. Its chief cause, carbon dioxide, is invisible, and its deleterious effects play out over decades, thus mini­mizing the public sense of crisis. It is largely pro­duced by burning fossil fuel—which is to say by doing almost any­thing. And a meaningful solution would require life-changing action by the largest economies on earth. Little wonder that p</w:t>
      </w:r>
      <w:r>
        <w:t>olitical inertia has prevailed.</w:t>
      </w:r>
    </w:p>
    <w:p w:rsidR="00DC1A55" w:rsidRPr="00283177" w:rsidRDefault="00DC1A55" w:rsidP="00DC1A55">
      <w:r w:rsidRPr="00283177">
        <w:t>The fossil fuel industry has lobbied hard against climate legislation, correctly seeing it as a threat to prof­its from coal, oil, and natural gas. Leading Republican legislators continue to dispute that a problem even exists. On Jan­uary 21, 49 senators, all Republican, voted against a rel­atively anodyne non­binding resolution that stated that humans contribute to climate change. In 2012, Okla­homa Republican Senator James Inhofe, chair of the Senate Committee on En­vironment and Public Works, pub­lished a climate change book titled, The Great­est Hoax: How the Global Warming Conspiracy Threatens Your Future.</w:t>
      </w:r>
    </w:p>
    <w:p w:rsidR="00DC1A55" w:rsidRPr="00283177" w:rsidRDefault="00DC1A55" w:rsidP="00DC1A55">
      <w:r w:rsidRPr="00283177">
        <w:t xml:space="preserve">Key </w:t>
      </w:r>
      <w:r w:rsidRPr="00EF356D">
        <w:rPr>
          <w:rStyle w:val="StyleUnderline"/>
        </w:rPr>
        <w:t>Democratic politicians</w:t>
      </w:r>
      <w:r w:rsidRPr="00283177">
        <w:t xml:space="preserve"> have </w:t>
      </w:r>
      <w:r w:rsidRPr="00EF356D">
        <w:rPr>
          <w:rStyle w:val="StyleUnderline"/>
        </w:rPr>
        <w:t>professed support</w:t>
      </w:r>
      <w:r w:rsidRPr="00283177">
        <w:t xml:space="preserve"> for a climate crackdown in theory, </w:t>
      </w:r>
      <w:r w:rsidRPr="00EF356D">
        <w:rPr>
          <w:rStyle w:val="StyleUnderline"/>
        </w:rPr>
        <w:t>but they’ve sprinted headlong from it when confronted with the details of the cost to companies and voters in their districts</w:t>
      </w:r>
      <w:r w:rsidRPr="00283177">
        <w:t xml:space="preserve">. West Virginia </w:t>
      </w:r>
      <w:r w:rsidRPr="00EF356D">
        <w:rPr>
          <w:rStyle w:val="StyleUnderline"/>
        </w:rPr>
        <w:t>Democratic Senator</w:t>
      </w:r>
      <w:r w:rsidRPr="00283177">
        <w:t xml:space="preserve"> Jay </w:t>
      </w:r>
      <w:r w:rsidRPr="00EF356D">
        <w:rPr>
          <w:rStyle w:val="StyleUnderline"/>
        </w:rPr>
        <w:t>Rockefeller</w:t>
      </w:r>
      <w:r w:rsidRPr="00283177">
        <w:t xml:space="preserve"> is a good example. In 1972, when he ran for the state’s governor­ship, he campaigned against strip-mining for coal, a stance he described in a subsequent Time interview as having “adrenalized” him. In 2003, he </w:t>
      </w:r>
      <w:r w:rsidRPr="00EF356D">
        <w:rPr>
          <w:rStyle w:val="StyleUnderline"/>
        </w:rPr>
        <w:t xml:space="preserve">voted for a bipar­tisan cap-and-trade bill limiting carbon emissions. </w:t>
      </w:r>
      <w:r w:rsidRPr="00283177">
        <w:t xml:space="preserve">(The bill was defeated.) </w:t>
      </w:r>
      <w:r w:rsidRPr="00EF356D">
        <w:rPr>
          <w:rStyle w:val="StyleUnderline"/>
        </w:rPr>
        <w:t>In 2010</w:t>
      </w:r>
      <w:r w:rsidRPr="00283177">
        <w:t xml:space="preserve">, though, with Democrats in control of the Senate, the House approved a climate bill and </w:t>
      </w:r>
      <w:r w:rsidRPr="00EF356D">
        <w:rPr>
          <w:rStyle w:val="StyleUnderline"/>
        </w:rPr>
        <w:t>Rockefeller declined to use his leadership position to pass it.</w:t>
      </w:r>
    </w:p>
    <w:p w:rsidR="00DC1A55" w:rsidRPr="00283177" w:rsidRDefault="00DC1A55" w:rsidP="00DC1A55">
      <w:r w:rsidRPr="00283177">
        <w:t>In China, meanwhile, government planners have been predicting for five years that the country’s emissions will peak around 2030. That’s partly due to China’s slowing growth and is also a by-product of its campaign to mitigate smog. It does cast Xi’s pledge in a decidedly less revolutionary light, however. So does the near certainty that his proposed cuts will not stop the planet from pa</w:t>
      </w:r>
      <w:r>
        <w:t>ssing the two-degree threshold.</w:t>
      </w:r>
    </w:p>
    <w:p w:rsidR="00DC1A55" w:rsidRPr="00283177" w:rsidRDefault="00DC1A55" w:rsidP="00DC1A55">
      <w:r w:rsidRPr="00283177">
        <w:t>Something has to change</w:t>
      </w:r>
      <w:r w:rsidRPr="00EF356D">
        <w:rPr>
          <w:rStyle w:val="StyleUnderline"/>
        </w:rPr>
        <w:t xml:space="preserve">. </w:t>
      </w:r>
      <w:r w:rsidRPr="00EF356D">
        <w:rPr>
          <w:rStyle w:val="Emphasis"/>
        </w:rPr>
        <w:t>Partisan fighting</w:t>
      </w:r>
      <w:r w:rsidRPr="00EF356D">
        <w:rPr>
          <w:rStyle w:val="StyleUnderline"/>
        </w:rPr>
        <w:t xml:space="preserve"> on either side of the aisle won’t do it</w:t>
      </w:r>
      <w:r w:rsidRPr="00283177">
        <w:t>. Neither will in­ter­national climate agreements, which have been easily gamed. A technological breakthrough—a clean-energy silver bullet that would allow the world to decouple eco­nom­ic growth from carbon dioxide—might. But bet­ting on a grand laboratory innovation requires hope for the best; better to hedge against the worst. The means to meaningful change on global warming is within the world’s grasp. It requires smarter climate policy: more tar­get­ed and more economically efficient. It requires, in short, getting more realistic.</w:t>
      </w:r>
    </w:p>
    <w:p w:rsidR="00DC1A55" w:rsidRPr="00283177" w:rsidRDefault="00DC1A55" w:rsidP="00DC1A55">
      <w:r w:rsidRPr="00283177">
        <w:t>The Keystone XL pipeline has in recent years become America’s Big Green Bogeyman, a totem for the nation’s collective environmental fears. But it isn’t clear why. Environmental activists note, correctly, that heavy oil from Canadian sands is particularly carbon-intensive to produce. But many also pretend that if the giant tube didn’t run through the United States, the oil would stay in the ground. The reality is that Canada would almost certainly still produce the oil. It simply would sell i</w:t>
      </w:r>
      <w:r>
        <w:t>t to someone else.</w:t>
      </w:r>
    </w:p>
    <w:p w:rsidR="00DC1A55" w:rsidRPr="00283177" w:rsidRDefault="00DC1A55" w:rsidP="00DC1A55">
      <w:r w:rsidRPr="00283177">
        <w:t xml:space="preserve">Keystone XL was proposed in 2008. Initially, op­po­si­tion to it was limited mostly to people who lived along its planned route. In June 2011, however, it burst into mainstream attention with the publication of an open letter signed by 11 U.S. and Canadian scientists and en­viron­mentalists, including James Hansen, an in­flu­ential former NASA scientist; Bill </w:t>
      </w:r>
      <w:proofErr w:type="spellStart"/>
      <w:r w:rsidRPr="00283177">
        <w:t>McKibben</w:t>
      </w:r>
      <w:proofErr w:type="spellEnd"/>
      <w:r w:rsidRPr="00283177">
        <w:t>, the journal­ist turned climate campaigner; and Danny Glover, the actor. The letter advocated civil disobedience to stop the pipe­line, calling Keystone XL “a fifteen-hundred-mile fuse to the biggest carbon bomb on the planet, a way to make it easier and faster to trigger the fina</w:t>
      </w:r>
      <w:r>
        <w:t>l over­heat­ing of our planet.”</w:t>
      </w:r>
    </w:p>
    <w:p w:rsidR="00DC1A55" w:rsidRPr="00283177" w:rsidRDefault="00DC1A55" w:rsidP="00DC1A55">
      <w:r w:rsidRPr="00283177">
        <w:t xml:space="preserve">Over the next several weeks, hundreds of people were arrested at the White House during anti-pipeline pro­tests. On November 6, an estimated 12,000 en­viron­men­tal­ists formed a circle around the White House in protest. Na­tional press flocked to the incidents and the issue. Days later, Obama announced that the pro­posed pipeline would undergo further analysis. In June 2013, as the State Department was conducting an environmental re­view of the project, which it was legally required to do, Obama announced that he would approve Keystone only if it “does not significantly exacerbate the climate pro­blem.” Environmentalists were elated. By the president’s standard, </w:t>
      </w:r>
      <w:proofErr w:type="spellStart"/>
      <w:r w:rsidRPr="00283177">
        <w:t>McKibben</w:t>
      </w:r>
      <w:proofErr w:type="spellEnd"/>
      <w:r w:rsidRPr="00283177">
        <w:t xml:space="preserve"> wrote in a blog post that October, killing the project was “as close t</w:t>
      </w:r>
      <w:r>
        <w:t>o a no-brainer as you can get.”</w:t>
      </w:r>
    </w:p>
    <w:p w:rsidR="00DC1A55" w:rsidRPr="00283177" w:rsidRDefault="00DC1A55" w:rsidP="00DC1A55">
      <w:r w:rsidRPr="00283177">
        <w:t xml:space="preserve">The State Department disagreed. In January 2014, its environmental assessment deemed Keystone XL “unlikely to significantly impact the rate of extraction in the oil sands”; it would likewise do little to reduce “the continued demand for heavy crude oil at refineries in the United States.” With or without the Keystone XL, the world would burn the oil and emit greenhouse gases. The pipeline, in </w:t>
      </w:r>
      <w:r>
        <w:t>that sense, was carbon-neutral.</w:t>
      </w:r>
    </w:p>
    <w:p w:rsidR="00DC1A55" w:rsidRPr="00283177" w:rsidRDefault="00DC1A55" w:rsidP="00DC1A55">
      <w:r w:rsidRPr="00283177">
        <w:t xml:space="preserve">Environmental activists have always known that Keystone XL’s significance is largely symbolic. “When we’re able to focus on distinct, concrete projects, we tend to win,” Michael </w:t>
      </w:r>
      <w:proofErr w:type="spellStart"/>
      <w:r w:rsidRPr="00283177">
        <w:t>Brune</w:t>
      </w:r>
      <w:proofErr w:type="spellEnd"/>
      <w:r w:rsidRPr="00283177">
        <w:t xml:space="preserve">, the executive director of the Sierra Club, told The New York Times in January 2014. “And when we tend to focus on more obscure policies or places where we need action from Congress, we tend to stall, like every other thing tends to stall.” The government’s conclusion about the climate reality of the pipeline, in light of </w:t>
      </w:r>
      <w:proofErr w:type="spellStart"/>
      <w:r w:rsidRPr="00283177">
        <w:t>Brune’s</w:t>
      </w:r>
      <w:proofErr w:type="spellEnd"/>
      <w:r w:rsidRPr="00283177">
        <w:t xml:space="preserve"> analysis, raises the question of what cons</w:t>
      </w:r>
      <w:r>
        <w:t>titutes an environmental “win.”</w:t>
      </w:r>
    </w:p>
    <w:p w:rsidR="00DC1A55" w:rsidRPr="00283177" w:rsidRDefault="00DC1A55" w:rsidP="00DC1A55">
      <w:r w:rsidRPr="00283177">
        <w:t>Keystone XL is a glaring example of the problem with the world’s continuing reliance on polluting fuels. But the resources arrayed against it make little sense. If global demand for the fuel exists, the fuel will be supplied. To keep oil in the ground, the best strategy—a real strategy—is to forgo political theater and empty victories. Instead, the government should create policy that makes dirty oil more expensive and cleaner energy cheaper.</w:t>
      </w:r>
    </w:p>
    <w:p w:rsidR="00DC1A55" w:rsidRPr="00283177" w:rsidRDefault="00DC1A55" w:rsidP="00DC1A55">
      <w:r w:rsidRPr="00283177">
        <w:t>Here’s a climate priority worth fighting for: renewable power, particularly energy from the wind and sun. Low-carbon energy projects have proliferated around the world in recent years, largely due to a surge in government subsidies. More public money has meant more research and more manufacturing, which has in turn driven the price of wind turbines and solar panels down. Subsidizing renewable energy makes good environmental and economic sense. What doesn’t make sense is how wastef</w:t>
      </w:r>
      <w:r>
        <w:t>ully the United States does it.</w:t>
      </w:r>
    </w:p>
    <w:p w:rsidR="00DC1A55" w:rsidRPr="00283177" w:rsidRDefault="00DC1A55" w:rsidP="00DC1A55">
      <w:r w:rsidRPr="00283177">
        <w:t>In the 1990s, generous government subsidies in Japan and Germany created a solar-power industry. Panels be­gan to appear on the rooftops of homes and offices in Tokyo and Berlin. In 2005, as oil prices surged, U.S. pol­i­ti­cians decided the time had come to develop a solar in­dustry in America, too. Congress introduced a juicy subsidy: a tax credit that allowed owners of new res­i­den­­tial or commercial solar power systems to deduct 30 per­cent of the installation costs fr</w:t>
      </w:r>
      <w:r>
        <w:t>om their federal in­come taxes.</w:t>
      </w:r>
    </w:p>
    <w:p w:rsidR="00DC1A55" w:rsidRPr="00283177" w:rsidRDefault="00DC1A55" w:rsidP="00DC1A55">
      <w:r w:rsidRPr="00283177">
        <w:t xml:space="preserve">The problem is that </w:t>
      </w:r>
      <w:r w:rsidRPr="00EF356D">
        <w:rPr>
          <w:rStyle w:val="StyleUnderline"/>
        </w:rPr>
        <w:t>Congress pegged the incentive to the expense of a solar project, not to how much clean electricity it produces</w:t>
      </w:r>
      <w:r w:rsidRPr="00283177">
        <w:t xml:space="preserve">. The credit provides a financial benefit to businesses. But </w:t>
      </w:r>
      <w:r w:rsidRPr="00EF356D">
        <w:rPr>
          <w:rStyle w:val="StyleUnderline"/>
        </w:rPr>
        <w:t>it creates no incentives to develop better solar panels</w:t>
      </w:r>
      <w:r w:rsidRPr="00283177">
        <w:t>. The tax credit will phase out starting at the end of 2016 and expire altogether in 2018. The solar industry is lobbying to preserve it and to discredit its proposed replacement. In early 2014, the Obama administration suggested replacing the expiring investment credit with a permanent one for production—one likelier to be less generous to solar. Predictably, the Solar Energy Industries Association announced that the move would have “devastating consequences on the future development of solar energy in America.”</w:t>
      </w:r>
    </w:p>
    <w:p w:rsidR="00DC1A55" w:rsidRPr="00283177" w:rsidRDefault="00DC1A55" w:rsidP="00DC1A55">
      <w:r w:rsidRPr="00283177">
        <w:t>Ultimately, these credits, which primarily benefit com­pan­ies and individuals with taxable incomes large enough for them to hold significant value, are an inefficient method to subsidize new forms of energy. The credit system has created an industry of financial middlemen who profit by selling tax liability in exchange for helping smaller renewables producers take ad­van­tage of the credits. The middlemen include Wall Street banks, as well as publicly traded companies that lease rooftops, install panels, and sell the resulting power back to the residents or businesses. One renewable-energy trade group has estimated that 30 percent of the money U.S. taxpayers spend on renewable-power tax credits goes to financiers rather than to renewable energy production. A smarter strategy would be to pro­vide solar support through alternative incentive struc­tures that are open to a</w:t>
      </w:r>
      <w:r>
        <w:t xml:space="preserve"> broader group of players.</w:t>
      </w:r>
    </w:p>
    <w:p w:rsidR="00DC1A55" w:rsidRPr="00EF356D" w:rsidRDefault="00DC1A55" w:rsidP="00DC1A55">
      <w:pPr>
        <w:rPr>
          <w:bCs/>
          <w:u w:val="single"/>
        </w:rPr>
      </w:pPr>
      <w:r w:rsidRPr="00EF356D">
        <w:rPr>
          <w:rStyle w:val="StyleUnderline"/>
        </w:rPr>
        <w:t xml:space="preserve">U.S. politicians have also stymied climate policy by yoking it to American-jobs </w:t>
      </w:r>
      <w:proofErr w:type="spellStart"/>
      <w:r w:rsidRPr="00EF356D">
        <w:rPr>
          <w:rStyle w:val="StyleUnderline"/>
        </w:rPr>
        <w:t>boosterism</w:t>
      </w:r>
      <w:proofErr w:type="spellEnd"/>
      <w:r w:rsidRPr="00EF356D">
        <w:rPr>
          <w:rStyle w:val="StyleUnderline"/>
        </w:rPr>
        <w:t xml:space="preserve">. If the United States were serious about curbing </w:t>
      </w:r>
      <w:r w:rsidRPr="00283177">
        <w:t xml:space="preserve">carbon </w:t>
      </w:r>
      <w:r w:rsidRPr="00EF356D">
        <w:rPr>
          <w:rStyle w:val="StyleUnderline"/>
        </w:rPr>
        <w:t>emissions, it would be willing to cede some clean-energy-factory jobs to countries that can make certain clean-energy products more cheaply—countries such as China.</w:t>
      </w:r>
    </w:p>
    <w:p w:rsidR="00DC1A55" w:rsidRPr="00283177" w:rsidRDefault="00DC1A55" w:rsidP="00DC1A55">
      <w:r w:rsidRPr="00EF356D">
        <w:rPr>
          <w:rStyle w:val="StyleUnderline"/>
        </w:rPr>
        <w:t xml:space="preserve">Examples of how </w:t>
      </w:r>
      <w:r w:rsidRPr="00EF356D">
        <w:rPr>
          <w:rStyle w:val="Emphasis"/>
        </w:rPr>
        <w:t>this kind of nationalism can go wrong abound.</w:t>
      </w:r>
      <w:r w:rsidRPr="00283177">
        <w:t xml:space="preserve"> In 2009, </w:t>
      </w:r>
      <w:r w:rsidRPr="00EF356D">
        <w:rPr>
          <w:rStyle w:val="StyleUnderline"/>
        </w:rPr>
        <w:t xml:space="preserve">as part of the recession-era stimulus plan, the government awarded solar-panel maker </w:t>
      </w:r>
      <w:proofErr w:type="spellStart"/>
      <w:r w:rsidRPr="00EF356D">
        <w:rPr>
          <w:rStyle w:val="StyleUnderline"/>
        </w:rPr>
        <w:t>Solyndra</w:t>
      </w:r>
      <w:proofErr w:type="spellEnd"/>
      <w:r w:rsidRPr="00EF356D">
        <w:rPr>
          <w:rStyle w:val="StyleUnderline"/>
        </w:rPr>
        <w:t xml:space="preserve"> a $535 million loan guarantee to build highly efficient solar panels. </w:t>
      </w:r>
      <w:proofErr w:type="spellStart"/>
      <w:r w:rsidRPr="00283177">
        <w:t>Solyndra</w:t>
      </w:r>
      <w:proofErr w:type="spellEnd"/>
      <w:r w:rsidRPr="00283177">
        <w:t xml:space="preserve"> took the money and went bankrupt two years later, </w:t>
      </w:r>
      <w:r w:rsidRPr="00EF356D">
        <w:rPr>
          <w:rStyle w:val="Emphasis"/>
        </w:rPr>
        <w:t>sparking an im­mediate outcry, particularly from Republicans</w:t>
      </w:r>
      <w:r w:rsidRPr="00283177">
        <w:t xml:space="preserve">, </w:t>
      </w:r>
      <w:r w:rsidRPr="00EF356D">
        <w:rPr>
          <w:rStyle w:val="StyleUnderline"/>
        </w:rPr>
        <w:t xml:space="preserve">who viewed it as </w:t>
      </w:r>
      <w:r w:rsidRPr="00EF356D">
        <w:rPr>
          <w:rStyle w:val="Emphasis"/>
        </w:rPr>
        <w:t>proof that renewable energy was a cha­rade.</w:t>
      </w:r>
      <w:r w:rsidRPr="00283177">
        <w:t xml:space="preserve"> In fact, </w:t>
      </w:r>
      <w:proofErr w:type="spellStart"/>
      <w:r w:rsidRPr="00283177">
        <w:t>Solyndra</w:t>
      </w:r>
      <w:proofErr w:type="spellEnd"/>
      <w:r w:rsidRPr="00283177">
        <w:t xml:space="preserve"> was simply a bad investment. For one thing, its technology was innovative but not ready for large-scale production. In addition, as </w:t>
      </w:r>
      <w:proofErr w:type="spellStart"/>
      <w:r w:rsidRPr="00283177">
        <w:t>Solyndra</w:t>
      </w:r>
      <w:proofErr w:type="spellEnd"/>
      <w:r w:rsidRPr="00283177">
        <w:t xml:space="preserve"> was trying to ramp up production with taxpayer cash, a bevy of Chinese solar-panel companies, aided by subsidies from their government, quickly came to dominate the global market with less-innovative, but also less-expensive, panels. The Chinese companies forced down consumer prices, helping to </w:t>
      </w:r>
      <w:r>
        <w:t xml:space="preserve">drive </w:t>
      </w:r>
      <w:proofErr w:type="spellStart"/>
      <w:r>
        <w:t>Solyndra</w:t>
      </w:r>
      <w:proofErr w:type="spellEnd"/>
      <w:r>
        <w:t xml:space="preserve"> from the market.</w:t>
      </w:r>
    </w:p>
    <w:p w:rsidR="00DC1A55" w:rsidRPr="00283177" w:rsidRDefault="00DC1A55" w:rsidP="00DC1A55">
      <w:r w:rsidRPr="00283177">
        <w:t xml:space="preserve">At the same time that </w:t>
      </w:r>
      <w:proofErr w:type="spellStart"/>
      <w:r w:rsidRPr="00283177">
        <w:t>Solyndra</w:t>
      </w:r>
      <w:proofErr w:type="spellEnd"/>
      <w:r w:rsidRPr="00283177">
        <w:t xml:space="preserve"> received its loan guarantee, </w:t>
      </w:r>
      <w:proofErr w:type="spellStart"/>
      <w:r w:rsidRPr="00283177">
        <w:t>Fisker</w:t>
      </w:r>
      <w:proofErr w:type="spellEnd"/>
      <w:r w:rsidRPr="00283177">
        <w:t xml:space="preserve"> Automotive, maker of the Karma, a $100,000 luxury hybrid-electric car, was approved for its own $528 million in loans. A123, a Massachusetts company that made batteries for the Karma, also received $249 million from a separate federal fund. Both </w:t>
      </w:r>
      <w:proofErr w:type="spellStart"/>
      <w:r w:rsidRPr="00283177">
        <w:t>Fisker</w:t>
      </w:r>
      <w:proofErr w:type="spellEnd"/>
      <w:r w:rsidRPr="00283177">
        <w:t xml:space="preserve"> and A123 soon ran into trouble. In 2011, a problem with hose clamps attached to the Karma’s batteries forced </w:t>
      </w:r>
      <w:proofErr w:type="spellStart"/>
      <w:r w:rsidRPr="00283177">
        <w:t>Fisker</w:t>
      </w:r>
      <w:proofErr w:type="spellEnd"/>
      <w:r w:rsidRPr="00283177">
        <w:t xml:space="preserve"> to recall 239 cars. The following March, a Karma failed during a Consumer Reports test, prompting A123 to issue a larger battery recall. The federal government froze its payments to </w:t>
      </w:r>
      <w:proofErr w:type="spellStart"/>
      <w:r w:rsidRPr="00283177">
        <w:t>Fisker</w:t>
      </w:r>
      <w:proofErr w:type="spellEnd"/>
      <w:r w:rsidRPr="00283177">
        <w:t xml:space="preserve"> after having given the company less than $200,000.</w:t>
      </w:r>
    </w:p>
    <w:p w:rsidR="00DC1A55" w:rsidRPr="00283177" w:rsidRDefault="00DC1A55" w:rsidP="00DC1A55">
      <w:r w:rsidRPr="00283177">
        <w:t xml:space="preserve">In August 2012, a Chinese auto-parts maker, </w:t>
      </w:r>
      <w:proofErr w:type="spellStart"/>
      <w:r w:rsidRPr="00283177">
        <w:t>Wanxiang</w:t>
      </w:r>
      <w:proofErr w:type="spellEnd"/>
      <w:r w:rsidRPr="00283177">
        <w:t xml:space="preserve"> Group, offered to pay $465 million to buy approximately 80 percent of A123. But U.S. lawmakers objected to selling American technology to China, particularly technology that U.S. taxpayer money helped develop. A123 filed for bankruptcy, and in December 2012 its assets were auctioned. The winner: </w:t>
      </w:r>
      <w:proofErr w:type="spellStart"/>
      <w:r w:rsidRPr="00283177">
        <w:t>Wanxiang</w:t>
      </w:r>
      <w:proofErr w:type="spellEnd"/>
      <w:r w:rsidRPr="00283177">
        <w:t xml:space="preserve">, which paid $257 million for the bankrupt version of an Amer­ican company that, just four months earlier, it had offered to buy for nearly twice the price. The Committee on Foreign Investment in the United States, a federal panel, approved the sale. </w:t>
      </w:r>
      <w:proofErr w:type="spellStart"/>
      <w:r w:rsidRPr="00283177">
        <w:t>Fisker</w:t>
      </w:r>
      <w:proofErr w:type="spellEnd"/>
      <w:r w:rsidRPr="00283177">
        <w:t>, too, declared bank­ruptcy, and in February 2014 its assets, too, were bought</w:t>
      </w:r>
      <w:r>
        <w:t xml:space="preserve"> by </w:t>
      </w:r>
      <w:proofErr w:type="spellStart"/>
      <w:r>
        <w:t>Wanxiang</w:t>
      </w:r>
      <w:proofErr w:type="spellEnd"/>
      <w:r>
        <w:t>, for $149 million.</w:t>
      </w:r>
    </w:p>
    <w:p w:rsidR="00DC1A55" w:rsidRPr="00283177" w:rsidRDefault="00DC1A55" w:rsidP="00DC1A55">
      <w:r w:rsidRPr="00283177">
        <w:t xml:space="preserve">A month after </w:t>
      </w:r>
      <w:proofErr w:type="spellStart"/>
      <w:r w:rsidRPr="00283177">
        <w:t>Solyndra</w:t>
      </w:r>
      <w:proofErr w:type="spellEnd"/>
      <w:r w:rsidRPr="00283177">
        <w:t xml:space="preserve"> filed for bankruptcy in late 2011, </w:t>
      </w:r>
      <w:proofErr w:type="spellStart"/>
      <w:r w:rsidRPr="00283177">
        <w:t>SolarWorld</w:t>
      </w:r>
      <w:proofErr w:type="spellEnd"/>
      <w:r w:rsidRPr="00283177">
        <w:t xml:space="preserve"> Industries America Inc., a U.S. sub­sid­iary of a German solar-panel maker, filed a com­plaint with the Commerce Department. It alleged that the Chinese solar-panel industry was violating in­ter­nation­al trade rules by “dumping” its panels—selling them for less than the production cost. </w:t>
      </w:r>
      <w:proofErr w:type="spellStart"/>
      <w:r w:rsidRPr="00283177">
        <w:t>SolarWorld</w:t>
      </w:r>
      <w:proofErr w:type="spellEnd"/>
      <w:r w:rsidRPr="00283177">
        <w:t xml:space="preserve"> also charged that the Chinese government’s sub­sidiza­tion of China’s solar industry was significant enough to be considered a violation of international trade rules. The company called on the U.S. to retaliate with tariffs to protect domestic solar-panel makers.</w:t>
      </w:r>
    </w:p>
    <w:p w:rsidR="00DC1A55" w:rsidRPr="00283177" w:rsidRDefault="00DC1A55" w:rsidP="00DC1A55">
      <w:r w:rsidRPr="00EF356D">
        <w:rPr>
          <w:rStyle w:val="StyleUnderline"/>
        </w:rPr>
        <w:t>The Commerce Department</w:t>
      </w:r>
      <w:r w:rsidRPr="00283177">
        <w:t xml:space="preserve"> agreed, </w:t>
      </w:r>
      <w:r w:rsidRPr="00EF356D">
        <w:rPr>
          <w:rStyle w:val="StyleUnderline"/>
        </w:rPr>
        <w:t>imposing tariffs on imported Chinese panels in 2012 and ratcheting them up over time. The combined impact of those tariffs,</w:t>
      </w:r>
      <w:r w:rsidRPr="00283177">
        <w:t xml:space="preserve"> in some cases, </w:t>
      </w:r>
      <w:r w:rsidRPr="00EF356D">
        <w:rPr>
          <w:rStyle w:val="StyleUnderline"/>
        </w:rPr>
        <w:t>represent a surcharge of more than 100 percent on the price of panels from Chinese solar firms</w:t>
      </w:r>
      <w:r w:rsidRPr="00283177">
        <w:t xml:space="preserve">. A costly irony is at play here. With one hand, </w:t>
      </w:r>
      <w:r w:rsidRPr="00EF356D">
        <w:rPr>
          <w:rStyle w:val="StyleUnderline"/>
        </w:rPr>
        <w:t>Washington</w:t>
      </w:r>
      <w:r w:rsidRPr="00283177">
        <w:t xml:space="preserve"> uses the investment tax credit as a subsidy to make solar power cheaper. With the other, it </w:t>
      </w:r>
      <w:r w:rsidRPr="00EF356D">
        <w:rPr>
          <w:rStyle w:val="StyleUnderline"/>
        </w:rPr>
        <w:t>slaps tariffs on imported Chinese panels, making solar power more expensive.</w:t>
      </w:r>
    </w:p>
    <w:p w:rsidR="00DC1A55" w:rsidRDefault="00DC1A55" w:rsidP="00DC1A55">
      <w:pPr>
        <w:pStyle w:val="Heading3"/>
      </w:pPr>
      <w:r>
        <w:t>2nc – Agenda da link</w:t>
      </w:r>
    </w:p>
    <w:p w:rsidR="00DC1A55" w:rsidRPr="00051C93" w:rsidRDefault="00DC1A55" w:rsidP="00DC1A55">
      <w:pPr>
        <w:keepNext/>
        <w:keepLines/>
        <w:spacing w:before="40"/>
        <w:outlineLvl w:val="3"/>
        <w:rPr>
          <w:rFonts w:eastAsiaTheme="majorEastAsia" w:cstheme="majorBidi"/>
          <w:b/>
          <w:iCs/>
          <w:sz w:val="26"/>
        </w:rPr>
      </w:pPr>
      <w:r w:rsidRPr="00051C93">
        <w:rPr>
          <w:rFonts w:eastAsiaTheme="majorEastAsia" w:cstheme="majorBidi"/>
          <w:b/>
          <w:iCs/>
          <w:sz w:val="26"/>
        </w:rPr>
        <w:t>Climate policy is unpopular in congress</w:t>
      </w:r>
    </w:p>
    <w:p w:rsidR="00DC1A55" w:rsidRPr="00051C93" w:rsidRDefault="00DC1A55" w:rsidP="00DC1A55">
      <w:pPr>
        <w:rPr>
          <w:b/>
          <w:bCs/>
          <w:sz w:val="26"/>
        </w:rPr>
      </w:pPr>
      <w:r w:rsidRPr="00051C93">
        <w:rPr>
          <w:b/>
          <w:bCs/>
          <w:sz w:val="26"/>
        </w:rPr>
        <w:t xml:space="preserve">The Daily Beast 15 </w:t>
      </w:r>
      <w:r w:rsidRPr="00051C93">
        <w:t>– Popular news source (“The Real Climate-Change Villain Isn’t China. It’s Congress.</w:t>
      </w:r>
      <w:proofErr w:type="gramStart"/>
      <w:r w:rsidRPr="00051C93">
        <w:t>”,</w:t>
      </w:r>
      <w:proofErr w:type="gramEnd"/>
      <w:r w:rsidRPr="00051C93">
        <w:t xml:space="preserve"> Hot Tempers, 12.09.15, http://www.thedailybeast.com/articles/2015/12/09/the-real-climate-change-villain-isn-t-china-it-s-congress.html)//SL</w:t>
      </w:r>
    </w:p>
    <w:p w:rsidR="00DC1A55" w:rsidRPr="00051C93" w:rsidRDefault="00DC1A55" w:rsidP="00DC1A55">
      <w:pPr>
        <w:rPr>
          <w:u w:val="single"/>
        </w:rPr>
      </w:pPr>
      <w:r w:rsidRPr="00051C93">
        <w:t xml:space="preserve">And </w:t>
      </w:r>
      <w:r w:rsidRPr="00051C93">
        <w:rPr>
          <w:u w:val="single"/>
        </w:rPr>
        <w:t>the biggest threat to the climate in the medium term may not be China</w:t>
      </w:r>
      <w:r w:rsidRPr="00051C93">
        <w:t xml:space="preserve">, the world’s biggest producer of greenhouses at the moment, where a dictatorial regime is pushing policies that will make dramatic differences; </w:t>
      </w:r>
      <w:r w:rsidRPr="00051C93">
        <w:rPr>
          <w:u w:val="single"/>
        </w:rPr>
        <w:t>the problem is in the second-biggest producer of greenhouse gases, the U</w:t>
      </w:r>
      <w:r w:rsidRPr="00051C93">
        <w:t xml:space="preserve">nited </w:t>
      </w:r>
      <w:r w:rsidRPr="00051C93">
        <w:rPr>
          <w:u w:val="single"/>
        </w:rPr>
        <w:t>S</w:t>
      </w:r>
      <w:r w:rsidRPr="00051C93">
        <w:t xml:space="preserve">tates, </w:t>
      </w:r>
      <w:r w:rsidRPr="00051C93">
        <w:rPr>
          <w:u w:val="single"/>
        </w:rPr>
        <w:t>where Congress simply denies reality.</w:t>
      </w:r>
    </w:p>
    <w:p w:rsidR="00DC1A55" w:rsidRPr="00051C93" w:rsidRDefault="00DC1A55" w:rsidP="00DC1A55">
      <w:r w:rsidRPr="00051C93">
        <w:rPr>
          <w:u w:val="single"/>
        </w:rPr>
        <w:t>“Congress is unwilling to do anything at this point,”</w:t>
      </w:r>
      <w:r w:rsidRPr="00051C93">
        <w:t xml:space="preserve"> said Ralph Becker, the mayor of Salt Lake City, Utah.</w:t>
      </w:r>
    </w:p>
    <w:p w:rsidR="00DC1A55" w:rsidRPr="00051C93" w:rsidRDefault="00DC1A55" w:rsidP="00DC1A55">
      <w:pPr>
        <w:rPr>
          <w:u w:val="single"/>
        </w:rPr>
      </w:pPr>
      <w:r w:rsidRPr="00051C93">
        <w:t xml:space="preserve">Back at the Hotel California, </w:t>
      </w:r>
      <w:r w:rsidRPr="00051C93">
        <w:rPr>
          <w:u w:val="single"/>
        </w:rPr>
        <w:t>you could see the reasoning, or unreasoning, behind this problem.</w:t>
      </w:r>
    </w:p>
    <w:p w:rsidR="00DC1A55" w:rsidRPr="00051C93" w:rsidRDefault="00DC1A55" w:rsidP="00DC1A55">
      <w:r w:rsidRPr="00051C93">
        <w:t xml:space="preserve">The highlight of the afternoon was a prerecorded speech by </w:t>
      </w:r>
      <w:r w:rsidRPr="00051C93">
        <w:rPr>
          <w:u w:val="single"/>
        </w:rPr>
        <w:t>Republican Senator Jim Inhofe</w:t>
      </w:r>
      <w:r w:rsidRPr="00051C93">
        <w:t xml:space="preserve">, who dismissed the possibility of the enactment of a climate change policy and </w:t>
      </w:r>
      <w:r w:rsidRPr="00051C93">
        <w:rPr>
          <w:u w:val="single"/>
        </w:rPr>
        <w:t>highlighted the futility of such a policy</w:t>
      </w:r>
      <w:r w:rsidRPr="00051C93">
        <w:t xml:space="preserve"> even if it were mandated.</w:t>
      </w:r>
    </w:p>
    <w:p w:rsidR="00DC1A55" w:rsidRPr="00051C93" w:rsidRDefault="00DC1A55" w:rsidP="00DC1A55">
      <w:r w:rsidRPr="00051C93">
        <w:t>“</w:t>
      </w:r>
      <w:r w:rsidRPr="00051C93">
        <w:rPr>
          <w:u w:val="single"/>
        </w:rPr>
        <w:t xml:space="preserve">The president and his administration are trying to implement a policy on climate change that the American public </w:t>
      </w:r>
      <w:proofErr w:type="gramStart"/>
      <w:r w:rsidRPr="00051C93">
        <w:rPr>
          <w:u w:val="single"/>
        </w:rPr>
        <w:t>neither wants or</w:t>
      </w:r>
      <w:proofErr w:type="gramEnd"/>
      <w:r w:rsidRPr="00051C93">
        <w:rPr>
          <w:u w:val="single"/>
        </w:rPr>
        <w:t xml:space="preserve"> is able to afford</w:t>
      </w:r>
      <w:r w:rsidRPr="00051C93">
        <w:t>,” said Inhofe, who serves as the current chairman of the U.S. Senate Environment and Public Works Committee. “These commitments that the president has made in Paris aren’t going to happen.”</w:t>
      </w:r>
    </w:p>
    <w:p w:rsidR="00DC1A55" w:rsidRPr="00051C93" w:rsidRDefault="00DC1A55" w:rsidP="00DC1A55"/>
    <w:p w:rsidR="00DC1A55" w:rsidRDefault="00DC1A55" w:rsidP="00DC1A55">
      <w:pPr>
        <w:pStyle w:val="Heading4"/>
      </w:pPr>
      <w:r>
        <w:t>Bipartisan opposition to the plan --- it’s perceived as undermining tariffs that regulate currency valuation</w:t>
      </w:r>
    </w:p>
    <w:p w:rsidR="00DC1A55" w:rsidRPr="00283177" w:rsidRDefault="00DC1A55" w:rsidP="00DC1A55">
      <w:r>
        <w:rPr>
          <w:b/>
        </w:rPr>
        <w:t>Joseph 3/2/</w:t>
      </w:r>
      <w:r>
        <w:t>2016 --- JD from Georgetown and cofounder of the made in USA foundation. (Joel D. Joseph, “Chinese Stock Syndrome: Don’t let it bring us down”, The Hill. http://thehill.com/opinion/op-ed/268116-chinese-stock-syndrome-dont-let-it-bring-us-down)//ET</w:t>
      </w:r>
    </w:p>
    <w:p w:rsidR="00DC1A55" w:rsidRDefault="00DC1A55" w:rsidP="00DC1A55">
      <w:r>
        <w:t xml:space="preserve">During the past five years </w:t>
      </w:r>
      <w:r w:rsidRPr="00283177">
        <w:rPr>
          <w:rStyle w:val="StyleUnderline"/>
        </w:rPr>
        <w:t>the U</w:t>
      </w:r>
      <w:r>
        <w:t xml:space="preserve">nited </w:t>
      </w:r>
      <w:r w:rsidRPr="00283177">
        <w:rPr>
          <w:rStyle w:val="StyleUnderline"/>
        </w:rPr>
        <w:t>S</w:t>
      </w:r>
      <w:r>
        <w:t xml:space="preserve">tates </w:t>
      </w:r>
      <w:r w:rsidRPr="00283177">
        <w:rPr>
          <w:rStyle w:val="StyleUnderline"/>
        </w:rPr>
        <w:t>has increased its manufacturing employment by more than 500,000. Part of that increase was caused by a rise in costs in China</w:t>
      </w:r>
      <w:r>
        <w:t xml:space="preserve">, and part was </w:t>
      </w:r>
      <w:r w:rsidRPr="00283177">
        <w:rPr>
          <w:rStyle w:val="StyleUnderline"/>
        </w:rPr>
        <w:t xml:space="preserve">due to </w:t>
      </w:r>
      <w:r w:rsidRPr="00283177">
        <w:rPr>
          <w:rStyle w:val="Emphasis"/>
        </w:rPr>
        <w:t>increased U.S. tariffs on solar panels</w:t>
      </w:r>
      <w:r>
        <w:t xml:space="preserve"> and other products that China illegally dumped into the United States.</w:t>
      </w:r>
    </w:p>
    <w:p w:rsidR="00DC1A55" w:rsidRDefault="00DC1A55" w:rsidP="00DC1A55">
      <w:r w:rsidRPr="00283177">
        <w:rPr>
          <w:rStyle w:val="StyleUnderline"/>
        </w:rPr>
        <w:t>In order to stimulate its economy, China plans to drive its currency</w:t>
      </w:r>
      <w:r>
        <w:t xml:space="preserve"> down so that it can sell more products overseas into the United States and European markets. Japan has successfully done this. The Japanese yen has been devalued by 50 percent in the past three years despite the fact that Japan runs a massive trade surplus with the United States. We must not let any country unfairly compete by manipulating its currency. </w:t>
      </w:r>
    </w:p>
    <w:p w:rsidR="00DC1A55" w:rsidRDefault="00DC1A55" w:rsidP="00DC1A55">
      <w:r>
        <w:t xml:space="preserve">During the past year, the Chinese </w:t>
      </w:r>
      <w:proofErr w:type="spellStart"/>
      <w:r>
        <w:t>yuan</w:t>
      </w:r>
      <w:proofErr w:type="spellEnd"/>
      <w:r>
        <w:t xml:space="preserve"> has decreased in value by 6.5 percent. Most economists believe that the Chinese currency is between 20 percent and 40 percent undervalued.</w:t>
      </w:r>
    </w:p>
    <w:p w:rsidR="00DC1A55" w:rsidRDefault="00DC1A55" w:rsidP="00DC1A55">
      <w:r w:rsidRPr="00283177">
        <w:rPr>
          <w:rStyle w:val="StyleUnderline"/>
        </w:rPr>
        <w:t>A bipartisan group of U.S. senators</w:t>
      </w:r>
      <w:r>
        <w:t xml:space="preserve"> — Rob Portman (R-Ohio), Sherrod Brown (D-Ohio), Jeff Sessions (R-Ala.), Charles Schumer (D-N.Y.), Lindsey Graham (R-S.C.), Debbie Stabenow (D-Mich.) and Richard Burr (R-N.C.) </w:t>
      </w:r>
      <w:r w:rsidRPr="00283177">
        <w:rPr>
          <w:rStyle w:val="StyleUnderline"/>
        </w:rPr>
        <w:t>— introduced the Currency Undervaluation Investigation Act</w:t>
      </w:r>
      <w:r>
        <w:t xml:space="preserve"> last year. </w:t>
      </w:r>
      <w:r w:rsidRPr="00283177">
        <w:rPr>
          <w:rStyle w:val="StyleUnderline"/>
        </w:rPr>
        <w:t>The measure</w:t>
      </w:r>
      <w:r>
        <w:t xml:space="preserve">, S. 433, would </w:t>
      </w:r>
      <w:r w:rsidRPr="00283177">
        <w:rPr>
          <w:rStyle w:val="StyleUnderline"/>
        </w:rPr>
        <w:t>utilize U.S. trade law to counter the economic harm to U.S. manufacturers caused by foreign currency manipulation and provide consequences for countries that fail to adopt appropriate policies</w:t>
      </w:r>
      <w:r>
        <w:t xml:space="preserve"> to eliminate currency undervaluation. The bill would require the Commerce Department to treat currency manipulation as an illegal subsidy and impose countervailing duties.</w:t>
      </w:r>
    </w:p>
    <w:p w:rsidR="00DC1A55" w:rsidRDefault="00DC1A55" w:rsidP="00DC1A55">
      <w:r>
        <w:t xml:space="preserve">In the House of Representatives, H.R. 820, </w:t>
      </w:r>
      <w:r w:rsidRPr="00283177">
        <w:rPr>
          <w:rStyle w:val="StyleUnderline"/>
        </w:rPr>
        <w:t xml:space="preserve">the Currency Reform for Fair Trade Act, was introduced by a </w:t>
      </w:r>
      <w:r w:rsidRPr="00283177">
        <w:rPr>
          <w:rStyle w:val="Emphasis"/>
        </w:rPr>
        <w:t>bipartisan</w:t>
      </w:r>
      <w:r w:rsidRPr="00283177">
        <w:rPr>
          <w:rStyle w:val="StyleUnderline"/>
        </w:rPr>
        <w:t xml:space="preserve"> group of 39 members of Congress</w:t>
      </w:r>
      <w:r>
        <w:t xml:space="preserve"> (12 Republicans and 27 Democrats). </w:t>
      </w:r>
      <w:r w:rsidRPr="00283177">
        <w:t xml:space="preserve">This proposal would allow tariffs to counter currencies that were “fundamentally undervalued.” The House and Senate bills </w:t>
      </w:r>
      <w:r>
        <w:t>are very similar.</w:t>
      </w:r>
    </w:p>
    <w:p w:rsidR="00DC1A55" w:rsidRDefault="00DC1A55" w:rsidP="00DC1A55">
      <w:r w:rsidRPr="00283177">
        <w:rPr>
          <w:rStyle w:val="StyleUnderline"/>
        </w:rPr>
        <w:t>The U.S. Congress should impose tariffs on China, and other nations, that manipulate their currency to gain an unfair advantage in trade.</w:t>
      </w:r>
      <w:r>
        <w:t xml:space="preserve"> Congress should pass H.R. 820 or S. 433 to protect manufacturing jobs in the United States. </w:t>
      </w:r>
    </w:p>
    <w:p w:rsidR="00DC1A55" w:rsidRPr="00D862E4" w:rsidRDefault="00DC1A55" w:rsidP="00DC1A55"/>
    <w:p w:rsidR="00DC1A55" w:rsidRDefault="00DC1A55" w:rsidP="00DC1A55"/>
    <w:p w:rsidR="00DC1A55" w:rsidRDefault="00DC1A55" w:rsidP="00DC1A55"/>
    <w:p w:rsidR="00DC1A55" w:rsidRDefault="00DC1A55" w:rsidP="00DC1A55">
      <w:pPr>
        <w:pStyle w:val="Heading2"/>
      </w:pPr>
      <w:r>
        <w:t>Elections</w:t>
      </w:r>
    </w:p>
    <w:p w:rsidR="00DC1A55" w:rsidRDefault="00DC1A55" w:rsidP="00DC1A55"/>
    <w:p w:rsidR="00DC1A55" w:rsidRDefault="00DC1A55" w:rsidP="00DC1A55">
      <w:pPr>
        <w:pStyle w:val="Heading3"/>
      </w:pPr>
      <w:r>
        <w:t>Elections link</w:t>
      </w:r>
    </w:p>
    <w:p w:rsidR="00DC1A55" w:rsidRDefault="00DC1A55" w:rsidP="00DC1A55"/>
    <w:p w:rsidR="00DC1A55" w:rsidRDefault="00DC1A55" w:rsidP="00DC1A55">
      <w:pPr>
        <w:pStyle w:val="Heading4"/>
      </w:pPr>
      <w:r>
        <w:t>Energy trade is tied to the broader narrative of protectionism and shapes Trump’s victory</w:t>
      </w:r>
    </w:p>
    <w:p w:rsidR="00DC1A55" w:rsidRDefault="00DC1A55" w:rsidP="00DC1A55">
      <w:proofErr w:type="spellStart"/>
      <w:r>
        <w:rPr>
          <w:b/>
        </w:rPr>
        <w:t>Bremmer</w:t>
      </w:r>
      <w:proofErr w:type="spellEnd"/>
      <w:r>
        <w:rPr>
          <w:b/>
        </w:rPr>
        <w:t xml:space="preserve"> 6/30/</w:t>
      </w:r>
      <w:r>
        <w:t xml:space="preserve">16 --- +++Political scientist and founder of the Eurasia Group with a PhD from </w:t>
      </w:r>
      <w:proofErr w:type="spellStart"/>
      <w:r>
        <w:t>Standford</w:t>
      </w:r>
      <w:proofErr w:type="spellEnd"/>
      <w:r>
        <w:t xml:space="preserve"> in Political Science (Ian </w:t>
      </w:r>
      <w:proofErr w:type="spellStart"/>
      <w:r>
        <w:t>Bremmer</w:t>
      </w:r>
      <w:proofErr w:type="spellEnd"/>
      <w:r>
        <w:t xml:space="preserve">, “Ian </w:t>
      </w:r>
      <w:proofErr w:type="spellStart"/>
      <w:r>
        <w:t>Bremmer</w:t>
      </w:r>
      <w:proofErr w:type="spellEnd"/>
      <w:r>
        <w:t xml:space="preserve">: People Are Increasingly Resistant to Globalization”, </w:t>
      </w:r>
      <w:proofErr w:type="spellStart"/>
      <w:r>
        <w:t>Newsmax</w:t>
      </w:r>
      <w:proofErr w:type="spellEnd"/>
      <w:r>
        <w:t>. http://www.newsmax.com/Finance/JohnMauldin/ian-bremmer-globalization-economy-growth/2016/06/30/id/736457/)//ET</w:t>
      </w:r>
    </w:p>
    <w:p w:rsidR="00DC1A55" w:rsidRDefault="00DC1A55" w:rsidP="00DC1A55">
      <w:r w:rsidRPr="00DD5205">
        <w:t xml:space="preserve">Commerce. Alternative payment systems enable globalization. </w:t>
      </w:r>
      <w:proofErr w:type="spellStart"/>
      <w:r w:rsidRPr="00DD5205">
        <w:t>Paypal</w:t>
      </w:r>
      <w:proofErr w:type="spellEnd"/>
      <w:r w:rsidRPr="00DD5205">
        <w:t xml:space="preserve"> and </w:t>
      </w:r>
      <w:proofErr w:type="spellStart"/>
      <w:r w:rsidRPr="00DD5205">
        <w:t>Venmo</w:t>
      </w:r>
      <w:proofErr w:type="spellEnd"/>
      <w:r w:rsidRPr="00DD5205">
        <w:t xml:space="preserve"> allow global transactions to be made instantaneously. With </w:t>
      </w:r>
      <w:proofErr w:type="spellStart"/>
      <w:r w:rsidRPr="00DD5205">
        <w:t>Bitcoin</w:t>
      </w:r>
      <w:proofErr w:type="spellEnd"/>
      <w:r w:rsidRPr="00DD5205">
        <w:t>, there’s no need for even an exchange process. Movement of money is becoming faster and easier through both legitimate and illegitimate channels. Then there’s the growth in real estate acquisitions by foreign investors, particularly in global cities like New York and London. Silicon Valley start-ups raising money from Saudi venture capitalists. And explosive growth in collaborations for commerce in the cultural arena – movie</w:t>
      </w:r>
      <w:r>
        <w:t xml:space="preserve"> and music industries cutting across Hollywood, a nascent Chinese industry, Bollywood, and even </w:t>
      </w:r>
      <w:proofErr w:type="spellStart"/>
      <w:r>
        <w:t>Nollywood</w:t>
      </w:r>
      <w:proofErr w:type="spellEnd"/>
      <w:r>
        <w:t xml:space="preserve"> (in Nigeria).</w:t>
      </w:r>
    </w:p>
    <w:p w:rsidR="00DC1A55" w:rsidRDefault="00DC1A55" w:rsidP="00DC1A55">
      <w:r>
        <w:t xml:space="preserve">Energy. </w:t>
      </w:r>
      <w:r w:rsidRPr="00DD5205">
        <w:rPr>
          <w:rStyle w:val="StyleUnderline"/>
        </w:rPr>
        <w:t xml:space="preserve">Energy supplies long acted as a globalization chokepoint. Today, </w:t>
      </w:r>
      <w:r w:rsidRPr="00DD5205">
        <w:rPr>
          <w:rStyle w:val="Emphasis"/>
        </w:rPr>
        <w:t>they are a driver of it</w:t>
      </w:r>
      <w:r w:rsidRPr="00DD5205">
        <w:rPr>
          <w:rStyle w:val="StyleUnderline"/>
        </w:rPr>
        <w:t>.</w:t>
      </w:r>
      <w:r>
        <w:t xml:space="preserve"> </w:t>
      </w:r>
      <w:r w:rsidRPr="00DD5205">
        <w:rPr>
          <w:rStyle w:val="StyleUnderline"/>
        </w:rPr>
        <w:t xml:space="preserve">A nuclear deal has brought </w:t>
      </w:r>
      <w:proofErr w:type="spellStart"/>
      <w:proofErr w:type="gramStart"/>
      <w:r w:rsidRPr="00DD5205">
        <w:rPr>
          <w:rStyle w:val="StyleUnderline"/>
        </w:rPr>
        <w:t>iran</w:t>
      </w:r>
      <w:proofErr w:type="spellEnd"/>
      <w:proofErr w:type="gramEnd"/>
      <w:r w:rsidRPr="00DD5205">
        <w:rPr>
          <w:rStyle w:val="StyleUnderline"/>
        </w:rPr>
        <w:t xml:space="preserve"> back as one of the world’s largest energy producers. </w:t>
      </w:r>
      <w:r>
        <w:t xml:space="preserve">Cuba reconciled with the United States in part due to Venezuela’s diminished energy clout (and of course limited ability to provide a socialist alternative to the Americans). </w:t>
      </w:r>
      <w:r w:rsidRPr="00DD5205">
        <w:rPr>
          <w:rStyle w:val="StyleUnderline"/>
        </w:rPr>
        <w:t>The biggest shift is technology ending “peak oil;” an unconventional energy revolution quickly making the United States the world’s largest producer</w:t>
      </w:r>
      <w:r>
        <w:t>. All of which has decentralized production, stripping government control out of global energy markets and essentially ending OPEC.</w:t>
      </w:r>
    </w:p>
    <w:p w:rsidR="00DC1A55" w:rsidRDefault="00DC1A55" w:rsidP="00DC1A55">
      <w:r>
        <w:t>Climate change. After decades of “north versus south” and climate-change skeptics holding sway over policy in a number of core carbon-emitting nations, there’s now growing international consensus on the scale of the challenge and the importance of policy redress. Decades of limited cooperation among central governments in a series of failed global summits – all the while extreme climate conditions created greater human impact – has led non-governmental actors to take up a leadership role in the climate change agenda, notably creating incremental but meaningful success in last year’s Paris meeting. It’s the first meaningful example of a global crisis creating progress (albeit to date limited) toward global governance.</w:t>
      </w:r>
    </w:p>
    <w:p w:rsidR="00DC1A55" w:rsidRDefault="00DC1A55" w:rsidP="00DC1A55">
      <w:r>
        <w:t xml:space="preserve">Now, the forces of </w:t>
      </w:r>
      <w:proofErr w:type="spellStart"/>
      <w:r>
        <w:t>deglobalization</w:t>
      </w:r>
      <w:proofErr w:type="spellEnd"/>
      <w:r>
        <w:t>:</w:t>
      </w:r>
    </w:p>
    <w:p w:rsidR="00DC1A55" w:rsidRDefault="00DC1A55" w:rsidP="00DC1A55">
      <w:r w:rsidRPr="003F769C">
        <w:t xml:space="preserve">Geopolitics. Geopolitical volatility is at unprecedented levels in the world today. The Middle East is both imploding and exploding due to failed models of governance, increasingly stretched economies, and fracturing security. Failed states across the extended Middle East, North Africa, and South-Central Asia; an unprecedented refugee crisis; and the world’s most powerful ever terrorist organization are all having profound </w:t>
      </w:r>
      <w:r>
        <w:t xml:space="preserve">spillover effects across those regions and into Europe (though, notably, that’s not been true of East or Southeast </w:t>
      </w:r>
      <w:proofErr w:type="spellStart"/>
      <w:proofErr w:type="gramStart"/>
      <w:r>
        <w:t>asia</w:t>
      </w:r>
      <w:proofErr w:type="spellEnd"/>
      <w:proofErr w:type="gramEnd"/>
      <w:r>
        <w:t>, and it’s certainly not true of the Western Hemisphere).</w:t>
      </w:r>
    </w:p>
    <w:p w:rsidR="00DC1A55" w:rsidRDefault="00DC1A55" w:rsidP="00DC1A55">
      <w:r>
        <w:t xml:space="preserve">Then there’s the fact that </w:t>
      </w:r>
      <w:r w:rsidRPr="003F769C">
        <w:rPr>
          <w:rStyle w:val="StyleUnderline"/>
        </w:rPr>
        <w:t xml:space="preserve">the United States </w:t>
      </w:r>
      <w:r>
        <w:t xml:space="preserve">– globalization’s standard bearer for nearly 75 years – </w:t>
      </w:r>
      <w:r w:rsidRPr="003F769C">
        <w:rPr>
          <w:rStyle w:val="StyleUnderline"/>
        </w:rPr>
        <w:t>is now proving to be considerably more reluctant to be the world’s indispensable nation. That means less appetite for</w:t>
      </w:r>
      <w:r>
        <w:t xml:space="preserve"> upholding global security, </w:t>
      </w:r>
      <w:r w:rsidRPr="003F769C">
        <w:rPr>
          <w:rStyle w:val="StyleUnderline"/>
        </w:rPr>
        <w:t>promoting global trade</w:t>
      </w:r>
      <w:r>
        <w:t xml:space="preserve">, or </w:t>
      </w:r>
      <w:r w:rsidRPr="003F769C">
        <w:t xml:space="preserve">cheerleading global values. There’s recently been slightly more </w:t>
      </w:r>
      <w:r w:rsidRPr="003F769C">
        <w:rPr>
          <w:rStyle w:val="StyleUnderline"/>
        </w:rPr>
        <w:t>support among Americans for foreign policy intervention</w:t>
      </w:r>
      <w:r w:rsidRPr="003F769C">
        <w:t xml:space="preserve"> than during the historic lows of 2013, but the overall tendency </w:t>
      </w:r>
      <w:r w:rsidRPr="003F769C">
        <w:rPr>
          <w:rStyle w:val="StyleUnderline"/>
        </w:rPr>
        <w:t>is still less engagement and more unilateralism, if not isolationism (a solid majority of Americans – Democrats and Republicans alike – thinks the United States does too much internationally, and wants whoever takes power in 2017 to focus on domestic rather than foreign affairs</w:t>
      </w:r>
      <w:r>
        <w:t>). Meanwhile the world’s other largest economies – China and Japan – have neither the willingness nor the capacity to step into the breach.</w:t>
      </w:r>
    </w:p>
    <w:p w:rsidR="00DC1A55" w:rsidRDefault="00DC1A55" w:rsidP="00DC1A55">
      <w:r>
        <w:t>All of which means the geopolitical condition I call the g-zero is intensifying, and weighing on a world that’s more de-globalized than at any point since the end of World War II. I don’t view today’s state of dis-equilibrium as sustainable, but it’s unclear whether what replaces the g-zero is a return to a more globalized geopolitical order or something even more fragmented. For now, I’d bet on the latter.</w:t>
      </w:r>
    </w:p>
    <w:p w:rsidR="00DC1A55" w:rsidRDefault="00DC1A55" w:rsidP="00DC1A55">
      <w:r>
        <w:t xml:space="preserve">State capitalism. One of the most acute forces of </w:t>
      </w:r>
      <w:proofErr w:type="spellStart"/>
      <w:r>
        <w:t>deglobalization</w:t>
      </w:r>
      <w:proofErr w:type="spellEnd"/>
      <w:r>
        <w:t xml:space="preserve"> is the rise of state capitalism, with China – soon to be the world’s largest economy – dominated by a government player. Yes, Beijing is reforming. But China is growing faster than it’s reforming, and as a consequence it’s projecting its domestic model of government heavy-handedness on the international stage. That means the end of the global free market and its replacement with a model marked by bilateral, rather than multilateral, political and commercial ties, with Beijing playing a greater role in directly determining outcomes. That will lead to growing necessity for economic actors to align themselves with China in many markets, as well as a significant increase in the growth of strategic sectors – sectors in which companies need to be seen as strategically compelling to governments in the countries in which they invest.</w:t>
      </w:r>
    </w:p>
    <w:p w:rsidR="00DC1A55" w:rsidRDefault="00DC1A55" w:rsidP="00DC1A55">
      <w:r>
        <w:t>The growth in importance of strategic sectors is arguably the most important new dimension of this new global economy when it comes to impacting multinational corporations; which is happening in ways that are fundamentally opposed to a world meant to be marked by increasingly borderless globalization. The technology sector is a good example: in many countries (including Russia, and now increasingly Iran), local industries tend to flourish independently of (and shielded from) the government; but as soon as their growth, success, and strategic importance becomes evident, they’re taken over by government oversight. Whether this also happens in developed countries as technology gets added to the usual military-industrial dyad is one of the most important questions for the future of the global marketplace.</w:t>
      </w:r>
    </w:p>
    <w:p w:rsidR="00DC1A55" w:rsidRDefault="00DC1A55" w:rsidP="00DC1A55">
      <w:r>
        <w:t xml:space="preserve">Global architecture &amp; standards. Playing into the tension between (growing) state capitalism and (historically dominant) free market is China’s ongoing development of its own version of the Marshall Plan – displaying the world’s only global economic strategy driven by a trillion-plus dollars of investment into international infrastructure. China’s plan involves very different strings than the postwar American checks did: no interest in promoting the rule of law, free markets, and (US-led) global standards, but a rather simple “buy from Chinese state owned corporations, accept Chinese currency, </w:t>
      </w:r>
      <w:proofErr w:type="gramStart"/>
      <w:r>
        <w:t>employ</w:t>
      </w:r>
      <w:proofErr w:type="gramEnd"/>
      <w:r>
        <w:t xml:space="preserve"> Chinese standards.” Foreigners perceive both the American and Chinese models as threatening and are looking to create “third way” alternatives (think European regulatory approaches to technology).</w:t>
      </w:r>
    </w:p>
    <w:p w:rsidR="00DC1A55" w:rsidRDefault="00DC1A55" w:rsidP="00DC1A55">
      <w:r>
        <w:t xml:space="preserve">The fault lines undercutting the prospect of globally unified standards are also at play within countries, as each private sector company seeks to push its own version of a global industry model in areas such as the internet of things: </w:t>
      </w:r>
      <w:proofErr w:type="spellStart"/>
      <w:r>
        <w:t>Tencent</w:t>
      </w:r>
      <w:proofErr w:type="spellEnd"/>
      <w:r>
        <w:t xml:space="preserve"> vs. Huawei, Apple vs. Google vs. Intel. Such competition’s only normal when McKinsey’s estimated gains of over $11 trillion in the next ten years. Tech companies like Google are already facing backlash in Europe, Apple in China, </w:t>
      </w:r>
      <w:proofErr w:type="gramStart"/>
      <w:r>
        <w:t>Huawei</w:t>
      </w:r>
      <w:proofErr w:type="gramEnd"/>
      <w:r>
        <w:t xml:space="preserve"> in the US. That competition will only get greater as the prospects of economic gains become more evident.</w:t>
      </w:r>
    </w:p>
    <w:p w:rsidR="00DC1A55" w:rsidRDefault="00DC1A55" w:rsidP="00DC1A55">
      <w:r>
        <w:t xml:space="preserve">Populism/nationalism. </w:t>
      </w:r>
      <w:r w:rsidRPr="003F769C">
        <w:rPr>
          <w:rStyle w:val="StyleUnderline"/>
        </w:rPr>
        <w:t xml:space="preserve">Populist movements are expanding across the world, with the strongest and most sudden trajectory found in developed states. That’s a direct reaction from populations hollowing out economically and feeling faced with otherness culturally – it’s essentially </w:t>
      </w:r>
      <w:r>
        <w:t xml:space="preserve">the other side of the coin of the rise of the globalized middle class. It’s the </w:t>
      </w:r>
      <w:proofErr w:type="spellStart"/>
      <w:r>
        <w:t>Brexit</w:t>
      </w:r>
      <w:proofErr w:type="spellEnd"/>
      <w:r>
        <w:t xml:space="preserve"> movement and </w:t>
      </w:r>
      <w:proofErr w:type="spellStart"/>
      <w:r>
        <w:t>Euroskepticism</w:t>
      </w:r>
      <w:proofErr w:type="spellEnd"/>
      <w:r>
        <w:t xml:space="preserve"> more broadly. </w:t>
      </w:r>
      <w:r w:rsidRPr="003F769C">
        <w:rPr>
          <w:rStyle w:val="Emphasis"/>
        </w:rPr>
        <w:t>The rise of Donald Trump</w:t>
      </w:r>
      <w:r>
        <w:t xml:space="preserve"> and Bernie Sanders </w:t>
      </w:r>
      <w:r w:rsidRPr="003F769C">
        <w:rPr>
          <w:rStyle w:val="StyleUnderline"/>
        </w:rPr>
        <w:t xml:space="preserve">in the </w:t>
      </w:r>
      <w:proofErr w:type="gramStart"/>
      <w:r w:rsidRPr="003F769C">
        <w:rPr>
          <w:rStyle w:val="StyleUnderline"/>
        </w:rPr>
        <w:t>united states</w:t>
      </w:r>
      <w:proofErr w:type="gramEnd"/>
      <w:r>
        <w:t xml:space="preserve">. European far right and far left movements, now showing record levels of support in Austria, France, Italy, and beyond. It’s separatism in Scotland, Catalonia, and Northern Italy. It’s the erosion of rule of law and legitimacy of political institutions across East, Central, and Southeast Europe. It’s a growing belief that political outsiders aren’t welcome; that European </w:t>
      </w:r>
      <w:proofErr w:type="spellStart"/>
      <w:r>
        <w:t>supranationalism</w:t>
      </w:r>
      <w:proofErr w:type="spellEnd"/>
      <w:r>
        <w:t xml:space="preserve"> is a mistake.</w:t>
      </w:r>
    </w:p>
    <w:p w:rsidR="00DC1A55" w:rsidRDefault="00DC1A55" w:rsidP="00DC1A55">
      <w:r>
        <w:t xml:space="preserve">Many of </w:t>
      </w:r>
      <w:r w:rsidRPr="003F769C">
        <w:rPr>
          <w:rStyle w:val="StyleUnderline"/>
        </w:rPr>
        <w:t>the core constituencies driving global integration and connectivity</w:t>
      </w:r>
      <w:r>
        <w:t xml:space="preserve"> over the past 30 years have now abandoned it. The populist argument is that globalists have used powerful institutions to gut what these countries and their cultures stand for. Populists want more homogeneity. </w:t>
      </w:r>
      <w:r w:rsidRPr="003F769C">
        <w:rPr>
          <w:rStyle w:val="StyleUnderline"/>
        </w:rPr>
        <w:t>In the United States today, frontline politicians cannot be seen to favor free trade, let</w:t>
      </w:r>
      <w:r>
        <w:t xml:space="preserve"> alone for the reform of global institutions like the United Nations; </w:t>
      </w:r>
      <w:proofErr w:type="spellStart"/>
      <w:r>
        <w:t>imf</w:t>
      </w:r>
      <w:proofErr w:type="spellEnd"/>
      <w:r>
        <w:t xml:space="preserve"> quota reform took intense pressure and came little and late. Europe is more interested in breaking up its own integrating structures than establishing new global relationships; not to mention its rapid abandonment of the principles of free movement in reaction to the refugee crisis.</w:t>
      </w:r>
    </w:p>
    <w:p w:rsidR="00DC1A55" w:rsidRDefault="00DC1A55" w:rsidP="00DC1A55"/>
    <w:p w:rsidR="00DC1A55" w:rsidRDefault="00DC1A55" w:rsidP="00DC1A55">
      <w:pPr>
        <w:pStyle w:val="Heading2"/>
      </w:pPr>
      <w:r>
        <w:t>Xi bad</w:t>
      </w:r>
    </w:p>
    <w:p w:rsidR="00DC1A55" w:rsidRDefault="00DC1A55" w:rsidP="00DC1A55"/>
    <w:p w:rsidR="00DC1A55" w:rsidRDefault="00DC1A55" w:rsidP="00DC1A55">
      <w:pPr>
        <w:pStyle w:val="Heading3"/>
      </w:pPr>
      <w:r>
        <w:t>1nc – Xi Bad da link</w:t>
      </w:r>
    </w:p>
    <w:p w:rsidR="00DC1A55" w:rsidRPr="00AA39BC" w:rsidRDefault="00DC1A55" w:rsidP="00DC1A55">
      <w:pPr>
        <w:pStyle w:val="Heading4"/>
      </w:pPr>
      <w:r w:rsidRPr="00AA39BC">
        <w:t xml:space="preserve">Climate Policy Grants CCP </w:t>
      </w:r>
      <w:r w:rsidRPr="00AA39BC">
        <w:rPr>
          <w:u w:val="single"/>
        </w:rPr>
        <w:t>legitimacy</w:t>
      </w:r>
      <w:r w:rsidRPr="00AA39BC">
        <w:t xml:space="preserve"> to pass legislation </w:t>
      </w:r>
    </w:p>
    <w:p w:rsidR="00DC1A55" w:rsidRPr="00AA39BC" w:rsidRDefault="00DC1A55" w:rsidP="00DC1A55">
      <w:r w:rsidRPr="00AA39BC">
        <w:rPr>
          <w:rStyle w:val="Style13ptBold"/>
        </w:rPr>
        <w:t xml:space="preserve">Adams 15 </w:t>
      </w:r>
      <w:r w:rsidRPr="00AA39BC">
        <w:t xml:space="preserve">- an economist and the executive director of Probe International (Patricia Adams, “THE TRUTH ABOUT CHINA Why </w:t>
      </w:r>
      <w:proofErr w:type="spellStart"/>
      <w:r w:rsidRPr="00AA39BC">
        <w:t>Bijing</w:t>
      </w:r>
      <w:proofErr w:type="spellEnd"/>
      <w:r w:rsidRPr="00AA39BC">
        <w:t xml:space="preserve"> resist demands for abatement”, GWFP Report 19, December 2, 2015, http://probeinternational.org/library/wp-content/uploads/2015/12/ChinaAtParis-FINAL.pdf)//SL</w:t>
      </w:r>
    </w:p>
    <w:p w:rsidR="00DC1A55" w:rsidRPr="00AA39BC" w:rsidRDefault="00DC1A55" w:rsidP="00DC1A55">
      <w:proofErr w:type="gramStart"/>
      <w:r w:rsidRPr="00AA39BC">
        <w:t>a</w:t>
      </w:r>
      <w:proofErr w:type="gramEnd"/>
      <w:r w:rsidRPr="00AA39BC">
        <w:t xml:space="preserve"> Toronto-based NGO that has been involved in the Chinese environmental movement</w:t>
      </w:r>
    </w:p>
    <w:p w:rsidR="00DC1A55" w:rsidRPr="00AA39BC" w:rsidRDefault="00DC1A55" w:rsidP="00DC1A55">
      <w:pPr>
        <w:rPr>
          <w:rStyle w:val="Style13ptBold"/>
        </w:rPr>
      </w:pPr>
      <w:proofErr w:type="gramStart"/>
      <w:r w:rsidRPr="00AA39BC">
        <w:t>since</w:t>
      </w:r>
      <w:proofErr w:type="gramEnd"/>
      <w:r w:rsidRPr="00AA39BC">
        <w:t xml:space="preserve"> its </w:t>
      </w:r>
      <w:proofErr w:type="spellStart"/>
      <w:r w:rsidRPr="00AA39BC">
        <w:t>nascency</w:t>
      </w:r>
      <w:proofErr w:type="spellEnd"/>
      <w:r w:rsidRPr="00AA39BC">
        <w:t xml:space="preserve"> in the mid-1980s</w:t>
      </w:r>
    </w:p>
    <w:p w:rsidR="00DC1A55" w:rsidRPr="00AA39BC" w:rsidRDefault="00DC1A55" w:rsidP="00DC1A55">
      <w:pPr>
        <w:rPr>
          <w:rStyle w:val="StyleUnderline"/>
        </w:rPr>
      </w:pPr>
      <w:r w:rsidRPr="00AA39BC">
        <w:rPr>
          <w:rStyle w:val="StyleUnderline"/>
        </w:rPr>
        <w:t>How China’s Communist Party responds to domestic and international pressure</w:t>
      </w:r>
    </w:p>
    <w:p w:rsidR="00DC1A55" w:rsidRPr="00AA39BC" w:rsidRDefault="00DC1A55" w:rsidP="00DC1A55">
      <w:r w:rsidRPr="00AA39BC">
        <w:rPr>
          <w:rStyle w:val="StyleUnderline"/>
        </w:rPr>
        <w:t>The Communist Party of China</w:t>
      </w:r>
      <w:r w:rsidRPr="00AA39BC">
        <w:t xml:space="preserve"> </w:t>
      </w:r>
      <w:r w:rsidRPr="00AA39BC">
        <w:rPr>
          <w:rStyle w:val="StyleUnderline"/>
        </w:rPr>
        <w:t>is highly sensitive to domestic pressure, which has the potential to threaten its existence</w:t>
      </w:r>
      <w:r w:rsidRPr="00AA39BC">
        <w:t>. It is much less concerned about international pressure. Because of the irrelevance of global carbon dioxide levels to most Chinese citizens</w:t>
      </w:r>
      <w:proofErr w:type="gramStart"/>
      <w:r w:rsidRPr="00AA39BC">
        <w:t>,30</w:t>
      </w:r>
      <w:proofErr w:type="gramEnd"/>
      <w:r w:rsidRPr="00AA39BC">
        <w:t xml:space="preserve"> China’s leadership has had few qualms in fending off international pressure to contain its emissions at successive UN climate change meetings. Its diplomatic position has been dictated by its understanding of its needs: China is a developing country that must increase its per-capita energy use in order to lift its citizens out of poverty.</w:t>
      </w:r>
    </w:p>
    <w:p w:rsidR="00DC1A55" w:rsidRPr="00AA39BC" w:rsidRDefault="00DC1A55" w:rsidP="00DC1A55">
      <w:r w:rsidRPr="00AA39BC">
        <w:t xml:space="preserve">This position began to change once widespread </w:t>
      </w:r>
      <w:r w:rsidRPr="00AA39BC">
        <w:rPr>
          <w:rStyle w:val="StyleUnderline"/>
        </w:rPr>
        <w:t>air pollution emerged as an issue of public derision and concern in China</w:t>
      </w:r>
      <w:r w:rsidRPr="00AA39BC">
        <w:t>. Because of pollutants such as nitrogen oxides (</w:t>
      </w:r>
      <w:proofErr w:type="spellStart"/>
      <w:r w:rsidRPr="00AA39BC">
        <w:t>NOx</w:t>
      </w:r>
      <w:proofErr w:type="spellEnd"/>
      <w:r w:rsidRPr="00AA39BC">
        <w:t>)31 and sulfur oxides (</w:t>
      </w:r>
      <w:proofErr w:type="spellStart"/>
      <w:r w:rsidRPr="00AA39BC">
        <w:t>SOx</w:t>
      </w:r>
      <w:proofErr w:type="spellEnd"/>
      <w:r w:rsidRPr="00AA39BC">
        <w:t xml:space="preserve">)32 – but not carbon dioxide, which is </w:t>
      </w:r>
      <w:proofErr w:type="spellStart"/>
      <w:r w:rsidRPr="00AA39BC">
        <w:t>colourless</w:t>
      </w:r>
      <w:proofErr w:type="spellEnd"/>
      <w:r w:rsidRPr="00AA39BC">
        <w:t xml:space="preserve">, </w:t>
      </w:r>
      <w:proofErr w:type="spellStart"/>
      <w:r w:rsidRPr="00AA39BC">
        <w:t>odourless</w:t>
      </w:r>
      <w:proofErr w:type="spellEnd"/>
      <w:r w:rsidRPr="00AA39BC">
        <w:t xml:space="preserve">, and a natural component of the air33 – </w:t>
      </w:r>
      <w:r w:rsidRPr="00AA39BC">
        <w:rPr>
          <w:rStyle w:val="StyleUnderline"/>
        </w:rPr>
        <w:t>Beijing is now mocked as ‘</w:t>
      </w:r>
      <w:proofErr w:type="spellStart"/>
      <w:r w:rsidRPr="00AA39BC">
        <w:rPr>
          <w:rStyle w:val="StyleUnderline"/>
        </w:rPr>
        <w:t>Greyjing</w:t>
      </w:r>
      <w:proofErr w:type="spellEnd"/>
      <w:r w:rsidRPr="00AA39BC">
        <w:rPr>
          <w:rStyle w:val="StyleUnderline"/>
        </w:rPr>
        <w:t>’ and its level of pollution has been dubbed an ‘airpocalypse’</w:t>
      </w:r>
      <w:r w:rsidRPr="00AA39BC">
        <w:t>.34 The problem is not limited to Beijing. Most of China’s major cities fail to meet World Health Organization standards for air safety; pollution sometimes exceeds safe levels by 40 times.35</w:t>
      </w:r>
    </w:p>
    <w:p w:rsidR="00DC1A55" w:rsidRPr="00AA39BC" w:rsidRDefault="00DC1A55" w:rsidP="00DC1A55">
      <w:r w:rsidRPr="00AA39BC">
        <w:t>Chinese citizens have long suspected that the smog isn’t just a ‘fog’, as environmental officials used to claim.36 But it wasn’t until the Internet flourished, and China’s online citizens, or ‘netizens’,37 could access and share information with each other that the extent of the problem became clear. A turning point occurred in 2008, when the US Embassy in Beijing installed a particulate monitor and fed its output into the Embassy-managed Twitter feed every hour.38</w:t>
      </w:r>
    </w:p>
    <w:p w:rsidR="00DC1A55" w:rsidRPr="00AA39BC" w:rsidRDefault="00DC1A55" w:rsidP="00DC1A55">
      <w:r w:rsidRPr="00AA39BC">
        <w:rPr>
          <w:rStyle w:val="StyleUnderline"/>
        </w:rPr>
        <w:t>This</w:t>
      </w:r>
      <w:r w:rsidRPr="00AA39BC">
        <w:t xml:space="preserve"> turning point </w:t>
      </w:r>
      <w:r w:rsidRPr="00AA39BC">
        <w:rPr>
          <w:rStyle w:val="StyleUnderline"/>
        </w:rPr>
        <w:t>provides a textbook example of a type of dynamic</w:t>
      </w:r>
      <w:r w:rsidRPr="00AA39BC">
        <w:t xml:space="preserve"> often </w:t>
      </w:r>
      <w:r w:rsidRPr="00AA39BC">
        <w:rPr>
          <w:rStyle w:val="StyleUnderline"/>
        </w:rPr>
        <w:t>at play between the</w:t>
      </w:r>
      <w:r w:rsidRPr="00AA39BC">
        <w:t xml:space="preserve"> </w:t>
      </w:r>
      <w:r w:rsidRPr="00AA39BC">
        <w:rPr>
          <w:rStyle w:val="StyleUnderline"/>
        </w:rPr>
        <w:t>Communist Party of China and its citizens</w:t>
      </w:r>
      <w:r w:rsidRPr="00AA39BC">
        <w:t xml:space="preserve">. Beijing’s </w:t>
      </w:r>
      <w:proofErr w:type="spellStart"/>
      <w:r w:rsidRPr="00AA39BC">
        <w:t>netizens</w:t>
      </w:r>
      <w:proofErr w:type="spellEnd"/>
      <w:r w:rsidRPr="00AA39BC">
        <w:t xml:space="preserve"> leapt at the US Embassy particulate data, which confirmed what Beijing residents had suspected for years: Beijing’s air was dangerously polluted. As a result, Beijing’s Environmental Protection Bureau got a black eye; although it had the capacity to collect fine particulate data – measuring 2.5 micrometers in diameter and popularly known as PM2.5 – it had not published it and had denied the problem.</w:t>
      </w:r>
    </w:p>
    <w:p w:rsidR="00DC1A55" w:rsidRPr="00AA39BC" w:rsidRDefault="00DC1A55" w:rsidP="00DC1A55">
      <w:r w:rsidRPr="00AA39BC">
        <w:t xml:space="preserve">Unhappy with this exposure, particularly since it led to widespread criticism of the government on social media, China’s Ministry of Foreign Affairs summoned the US Embassy staff for a diplomatic dressing down, saying the Embassy data was unscientific and that publishing it was a violation of China’s internal affairs.39 The US persisted, arguing that it was obliged to share information with US citizens in Beijing ‘that will assist them to make prudent decisions about their own safety under its “No Double Standard Policy”.’40 Defeated by this diplomatic </w:t>
      </w:r>
      <w:proofErr w:type="spellStart"/>
      <w:r w:rsidRPr="00AA39BC">
        <w:t>manoeuvre</w:t>
      </w:r>
      <w:proofErr w:type="spellEnd"/>
      <w:r w:rsidRPr="00AA39BC">
        <w:t>, the Chinese government changed its protocols and also released PM2.5 readings. Soon, private individuals produced an app showing Beijing residents PM2.5 levels, as provided by Beijing’s Environmental Protection Bureau and the US Embassy, allowing them to take precautions on heavy pollution days and simultaneously to keep tabs on their government’s transparency.41 US consulates across China and the local environmental bureaus soon began posting PM2.5 data, too.</w:t>
      </w:r>
    </w:p>
    <w:p w:rsidR="00DC1A55" w:rsidRPr="00AA39BC" w:rsidRDefault="00DC1A55" w:rsidP="00DC1A55">
      <w:pPr>
        <w:rPr>
          <w:rStyle w:val="StyleUnderline"/>
        </w:rPr>
      </w:pPr>
      <w:r w:rsidRPr="00AA39BC">
        <w:t xml:space="preserve">Because this index is indirectly a measure of human health risks, the public, and thus the government, takes it seriously. The state-run China Daily newspaper reports that the lung cancer rate in the Chinese capital has climbed by 60% over the past decade even as levels of smoking have fallen.42 Asthma cases have risen 40% in the past five years, and China’s former health minister, in a coauthored 2014 report in The Lancet, concluded that air pollution kills between 350,000 and 500,000 Chinese every year.43 </w:t>
      </w:r>
      <w:r w:rsidRPr="00AA39BC">
        <w:rPr>
          <w:rStyle w:val="StyleUnderline"/>
        </w:rPr>
        <w:t xml:space="preserve">Several winters of especially bad smog levels provoked Premier Li </w:t>
      </w:r>
      <w:proofErr w:type="spellStart"/>
      <w:r w:rsidRPr="00AA39BC">
        <w:rPr>
          <w:rStyle w:val="StyleUnderline"/>
        </w:rPr>
        <w:t>Keqiang</w:t>
      </w:r>
      <w:proofErr w:type="spellEnd"/>
      <w:r w:rsidRPr="00AA39BC">
        <w:rPr>
          <w:rStyle w:val="StyleUnderline"/>
        </w:rPr>
        <w:t xml:space="preserve"> to ‘declare war’ on pollution</w:t>
      </w:r>
      <w:r w:rsidRPr="00AA39BC">
        <w:t xml:space="preserve"> in 2014.44 As News China put it, ‘</w:t>
      </w:r>
      <w:r w:rsidRPr="00AA39BC">
        <w:rPr>
          <w:rStyle w:val="Emphasis"/>
        </w:rPr>
        <w:t>the legitimacy of China’s government has become tied to its ability to maintain economic growth and improve living standards</w:t>
      </w:r>
      <w:r w:rsidRPr="00AA39BC">
        <w:t xml:space="preserve">’.45 </w:t>
      </w:r>
      <w:r w:rsidRPr="00AA39BC">
        <w:rPr>
          <w:rStyle w:val="StyleUnderline"/>
        </w:rPr>
        <w:t>Contamination of the country’s air</w:t>
      </w:r>
      <w:r w:rsidRPr="00AA39BC">
        <w:t xml:space="preserve">, but also its water and soil ‘has shaken this key source of legitimacy and grievances over pollution </w:t>
      </w:r>
      <w:r w:rsidRPr="00AA39BC">
        <w:rPr>
          <w:rStyle w:val="StyleUnderline"/>
        </w:rPr>
        <w:t>have become a major flashpoint for political unrest’</w:t>
      </w:r>
    </w:p>
    <w:p w:rsidR="00DC1A55" w:rsidRDefault="00DC1A55" w:rsidP="00DC1A55"/>
    <w:p w:rsidR="00DC1A55" w:rsidRPr="00560C26" w:rsidRDefault="00DC1A55" w:rsidP="00DC1A55"/>
    <w:p w:rsidR="00DC1A55" w:rsidRPr="0040567A" w:rsidRDefault="00DC1A55" w:rsidP="0014359A">
      <w:pPr>
        <w:pStyle w:val="Heading1"/>
      </w:pPr>
      <w:r w:rsidRPr="0040567A">
        <w:t>Russia DA</w:t>
      </w:r>
    </w:p>
    <w:p w:rsidR="00DC1A55" w:rsidRDefault="00DC1A55" w:rsidP="00DC1A55"/>
    <w:p w:rsidR="0014359A" w:rsidRDefault="0014359A" w:rsidP="0014359A">
      <w:pPr>
        <w:pStyle w:val="Heading3"/>
      </w:pPr>
      <w:r>
        <w:t>1nc – Russia</w:t>
      </w:r>
    </w:p>
    <w:p w:rsidR="0014359A" w:rsidRDefault="0014359A" w:rsidP="0014359A"/>
    <w:p w:rsidR="0014359A" w:rsidRPr="0014359A" w:rsidRDefault="0014359A" w:rsidP="0014359A">
      <w:pPr>
        <w:pStyle w:val="Heading4"/>
      </w:pPr>
      <w:r>
        <w:t xml:space="preserve">China is Russia’s </w:t>
      </w:r>
      <w:r>
        <w:rPr>
          <w:u w:val="single"/>
        </w:rPr>
        <w:t>vital</w:t>
      </w:r>
      <w:r>
        <w:t xml:space="preserve"> market for energy exports – ties are intensifying now</w:t>
      </w:r>
    </w:p>
    <w:p w:rsidR="0014359A" w:rsidRPr="0040567A" w:rsidRDefault="0014359A" w:rsidP="0014359A">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8" w:history="1">
        <w:r w:rsidRPr="0040567A">
          <w:rPr>
            <w:rStyle w:val="Hyperlink"/>
          </w:rPr>
          <w:t>http://www.cnas.org/sites/default/files/publications-pdf/CNASReport-CarnegieEnergy-FINAL_0.pdf)\\BPS</w:t>
        </w:r>
      </w:hyperlink>
    </w:p>
    <w:p w:rsidR="0014359A" w:rsidRPr="0040567A" w:rsidRDefault="0014359A" w:rsidP="0014359A"/>
    <w:p w:rsidR="0014359A" w:rsidRPr="0040567A" w:rsidRDefault="0014359A" w:rsidP="0014359A">
      <w:r w:rsidRPr="0040567A">
        <w:t xml:space="preserve">Beyond these tactical moves, </w:t>
      </w:r>
      <w:r w:rsidRPr="0040567A">
        <w:rPr>
          <w:rStyle w:val="StyleUnderline"/>
        </w:rPr>
        <w:t>at the core of Putin’s strategy in response to the new challenges posed by changing energy markets has been to deepen Russia-China energy and geopolitical ties</w:t>
      </w:r>
      <w:r w:rsidRPr="0040567A">
        <w:t xml:space="preserve">, </w:t>
      </w:r>
      <w:r w:rsidRPr="0040567A">
        <w:rPr>
          <w:rStyle w:val="StyleUnderline"/>
        </w:rPr>
        <w:t>both to develop the Russian Far East</w:t>
      </w:r>
      <w:r w:rsidRPr="0040567A">
        <w:t xml:space="preserve">, a political imperative for Moscow, and </w:t>
      </w:r>
      <w:r w:rsidRPr="0040567A">
        <w:rPr>
          <w:rStyle w:val="Emphasis"/>
        </w:rPr>
        <w:t>to capture Asian energy markets.</w:t>
      </w:r>
      <w:r w:rsidRPr="0040567A">
        <w:t xml:space="preserve">136 </w:t>
      </w:r>
      <w:r w:rsidRPr="0040567A">
        <w:rPr>
          <w:rStyle w:val="StyleUnderline"/>
        </w:rPr>
        <w:t>Putin has made clear that he seeks a strategic partnership with China rooted in</w:t>
      </w:r>
      <w:r w:rsidRPr="0040567A">
        <w:t xml:space="preserve">, but extending beyond, its </w:t>
      </w:r>
      <w:r w:rsidRPr="0040567A">
        <w:rPr>
          <w:rStyle w:val="Emphasis"/>
        </w:rPr>
        <w:t>energy</w:t>
      </w:r>
      <w:r w:rsidRPr="0040567A">
        <w:t xml:space="preserve"> resources. </w:t>
      </w:r>
      <w:r w:rsidRPr="0014359A">
        <w:rPr>
          <w:rStyle w:val="StyleUnderline"/>
        </w:rPr>
        <w:t>Burgeoning energy ties are coinciding with a</w:t>
      </w:r>
      <w:r w:rsidRPr="001F2A55">
        <w:t xml:space="preserve">n apparent </w:t>
      </w:r>
      <w:r w:rsidRPr="0014359A">
        <w:rPr>
          <w:rStyle w:val="StyleUnderline"/>
        </w:rPr>
        <w:t>China-Russia strategic embrace</w:t>
      </w:r>
      <w:r w:rsidRPr="0040567A">
        <w:t xml:space="preserve"> across the spectrum of bilateral relations.137</w:t>
      </w:r>
    </w:p>
    <w:p w:rsidR="0014359A" w:rsidRPr="0040567A" w:rsidRDefault="0014359A" w:rsidP="0014359A">
      <w:r w:rsidRPr="0040567A">
        <w:t>Since 2013, senior leaders from both sides have met frequently, vowing each time to boost some aspect of their ties. Putin has stated that, “Our positions on the main global and regional issues are similar or even identical.”138 China and Russia signed more than 100 high-level agreements in 2014 alone.139 Both countries have cast themselves as jointly engaged in the “democratization of international relations,” which in Chinese parlance refers to opposing U.S. unipolarity.140 They have sought to normalize “cyber sovereignty,” which would increase national governments’ sway over digital activities within their borders at the expense of a free and open Internet, and have concluded a mutual agreement not to hack one another.141</w:t>
      </w:r>
    </w:p>
    <w:p w:rsidR="0014359A" w:rsidRPr="0040567A" w:rsidRDefault="0014359A" w:rsidP="0014359A">
      <w:r w:rsidRPr="0040567A">
        <w:t>In the military sphere, Russia and China held joint naval exercises in the Mediterranean, Sea of Japan, and South China Sea in 2015. Russia has also agreed to sell China its S-400 surface-to-air missile radar, which could significantly bolster China’s counter-intervention capabilities aimed at blunting U.S. military power in the Western Pacific.142 Russia also reportedly sold China 24 of its cutting-edge Sukhoi-35 multirole fighters, which Beijing has been seeking since 2006 and which could enable China to project greater presence into the South China Sea.143</w:t>
      </w:r>
    </w:p>
    <w:p w:rsidR="0014359A" w:rsidRPr="0040567A" w:rsidRDefault="0014359A" w:rsidP="0014359A">
      <w:r w:rsidRPr="0040567A">
        <w:t xml:space="preserve">Taken separately, either growing energy cooperation or closer military and political ties do not necessarily portend large geopolitical consequences. Might the combination of the two reshape relations between the two powers? By early 2015, many Western analysts were expressing anxiety about the challenge from </w:t>
      </w:r>
      <w:r w:rsidRPr="0040567A">
        <w:rPr>
          <w:rStyle w:val="StyleUnderline"/>
        </w:rPr>
        <w:t>a China-Russia “soft alliance.</w:t>
      </w:r>
      <w:r w:rsidRPr="0040567A">
        <w:t xml:space="preserve">”144 Such an alliance </w:t>
      </w:r>
      <w:r w:rsidRPr="0040567A">
        <w:rPr>
          <w:rStyle w:val="StyleUnderline"/>
        </w:rPr>
        <w:t>could</w:t>
      </w:r>
      <w:r w:rsidRPr="0040567A">
        <w:t xml:space="preserve"> in principle </w:t>
      </w:r>
      <w:r w:rsidRPr="0040567A">
        <w:rPr>
          <w:rStyle w:val="StyleUnderline"/>
        </w:rPr>
        <w:t>provide great potential benefits for both sides.</w:t>
      </w:r>
      <w:r w:rsidRPr="0040567A">
        <w:t xml:space="preserve"> As noted above, </w:t>
      </w:r>
      <w:r w:rsidRPr="0040567A">
        <w:rPr>
          <w:rStyle w:val="StyleUnderline"/>
        </w:rPr>
        <w:t>both powers see themselves in a competitive</w:t>
      </w:r>
      <w:r w:rsidRPr="0040567A">
        <w:t xml:space="preserve"> or even </w:t>
      </w:r>
      <w:proofErr w:type="spellStart"/>
      <w:r w:rsidRPr="0040567A">
        <w:t>conflictual</w:t>
      </w:r>
      <w:proofErr w:type="spellEnd"/>
      <w:r w:rsidRPr="0040567A">
        <w:t xml:space="preserve"> </w:t>
      </w:r>
      <w:r w:rsidRPr="0040567A">
        <w:rPr>
          <w:rStyle w:val="StyleUnderline"/>
        </w:rPr>
        <w:t>relationship with the U</w:t>
      </w:r>
      <w:r w:rsidRPr="0040567A">
        <w:t xml:space="preserve">nited </w:t>
      </w:r>
      <w:r w:rsidRPr="0040567A">
        <w:rPr>
          <w:rStyle w:val="StyleUnderline"/>
        </w:rPr>
        <w:t>S</w:t>
      </w:r>
      <w:r w:rsidRPr="0040567A">
        <w:t xml:space="preserve">tates, however low-level, </w:t>
      </w:r>
      <w:r w:rsidRPr="0040567A">
        <w:rPr>
          <w:rStyle w:val="StyleUnderline"/>
        </w:rPr>
        <w:t xml:space="preserve">and this </w:t>
      </w:r>
      <w:r w:rsidRPr="0040567A">
        <w:rPr>
          <w:rStyle w:val="Emphasis"/>
        </w:rPr>
        <w:t>shared perception drives each to seek support from the other</w:t>
      </w:r>
      <w:r w:rsidRPr="0040567A">
        <w:t>. In the triangular relationship with the United States, supporting Russia helps China because it shifts U.S. strategic attention to the more flagrant behavior of Russia, and it tempts U.S. policymakers to offer side payments to induce China to help restrain Russian behavior.</w:t>
      </w:r>
    </w:p>
    <w:p w:rsidR="0014359A" w:rsidRPr="0040567A" w:rsidRDefault="0014359A" w:rsidP="0014359A">
      <w:r w:rsidRPr="0040567A">
        <w:t xml:space="preserve">A new Council on Foreign Relations Special Report by Kurt Campbell and Robert </w:t>
      </w:r>
      <w:proofErr w:type="spellStart"/>
      <w:r w:rsidRPr="0040567A">
        <w:t>Blackwill</w:t>
      </w:r>
      <w:proofErr w:type="spellEnd"/>
      <w:r w:rsidRPr="0040567A">
        <w:t xml:space="preserve"> argues that, in the face of China’s recent economic downturn and driven by President Xi’s intensely nationalist orientation, we are likely entering into a period where China’s external posture becomes increasingly assertive, more “Russia-like,” which could reinforce the Russia-China partnership.145 But the very different dynamics driving the economic downturn in China – especially around energy – suggests that the dynamics between domestic economic distress and external Chinese behavior will have a quite different outcome. </w:t>
      </w:r>
    </w:p>
    <w:p w:rsidR="0014359A" w:rsidRDefault="0014359A" w:rsidP="0014359A"/>
    <w:p w:rsidR="0014359A" w:rsidRPr="0014359A" w:rsidRDefault="0014359A" w:rsidP="0014359A">
      <w:pPr>
        <w:pStyle w:val="Heading4"/>
      </w:pPr>
      <w:r w:rsidRPr="0040567A">
        <w:t xml:space="preserve">Expanding US energy cooperation with China </w:t>
      </w:r>
      <w:r>
        <w:t>wrecks</w:t>
      </w:r>
      <w:r w:rsidRPr="0040567A">
        <w:t xml:space="preserve"> </w:t>
      </w:r>
      <w:r>
        <w:t xml:space="preserve">Sino-Russian energy </w:t>
      </w:r>
      <w:r w:rsidR="001F2A55">
        <w:t>investment</w:t>
      </w:r>
    </w:p>
    <w:p w:rsidR="0014359A" w:rsidRPr="0040567A" w:rsidRDefault="0014359A" w:rsidP="0014359A">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9" w:history="1">
        <w:r w:rsidRPr="0040567A">
          <w:rPr>
            <w:rStyle w:val="Hyperlink"/>
          </w:rPr>
          <w:t>http://www.cnas.org/sites/default/files/publications-pdf/CNASReport-CarnegieEnergy-FINAL_0.pdf)\\BPS</w:t>
        </w:r>
      </w:hyperlink>
    </w:p>
    <w:p w:rsidR="0014359A" w:rsidRPr="0040567A" w:rsidRDefault="0014359A" w:rsidP="0014359A"/>
    <w:p w:rsidR="0014359A" w:rsidRPr="0040567A" w:rsidRDefault="0014359A" w:rsidP="0014359A">
      <w:r w:rsidRPr="0040567A">
        <w:t xml:space="preserve">Expand bilateral energy cooperation between the United States and China. </w:t>
      </w:r>
    </w:p>
    <w:p w:rsidR="0014359A" w:rsidRDefault="0014359A" w:rsidP="0014359A">
      <w:r w:rsidRPr="0040567A">
        <w:t xml:space="preserve">As the United States and China recognized at the 2015 bilateral Strategic and Economic Dialogue, “as the world’s largest producers and consumers of energy, [we share] common interests and responsibilities to ensure energy security and face common challenges.”198 Building on limited existing bilateral collaboration on energy that currently occurs, and a major success in uniting the two economies on climate change mitigation commitments as leaders of the Conference of the Parties to the U.N. Framework Convention on Climate Change meetings, </w:t>
      </w:r>
      <w:r w:rsidRPr="0040567A">
        <w:rPr>
          <w:rStyle w:val="StyleUnderline"/>
        </w:rPr>
        <w:t>U.S. policymakers should promote expanded energy trade with China</w:t>
      </w:r>
      <w:r w:rsidRPr="0040567A">
        <w:t xml:space="preserve">; </w:t>
      </w:r>
      <w:r w:rsidRPr="0040567A">
        <w:rPr>
          <w:rStyle w:val="StyleUnderline"/>
        </w:rPr>
        <w:t>deepen exchanges of data and expertise on energy issues</w:t>
      </w:r>
      <w:r w:rsidRPr="0040567A">
        <w:t xml:space="preserve">, including assisting China in playing a greater role as a price-maker in regional energy markets; and strengthen coordination on market stability mechanisms, especially strategic petroleum reserves. Many of these issues are discussed above in the context of recommending the establishment of a PEF, but given the deep confluence of shared energy and climate interests in the U.S.-China relationship, and the unique value that cultivating such interests may have on balancing other forms of competition between the two powers, </w:t>
      </w:r>
      <w:r w:rsidRPr="0040567A">
        <w:rPr>
          <w:rStyle w:val="StyleUnderline"/>
        </w:rPr>
        <w:t xml:space="preserve">we recommend a </w:t>
      </w:r>
      <w:r w:rsidRPr="0040567A">
        <w:rPr>
          <w:rStyle w:val="Emphasis"/>
        </w:rPr>
        <w:t>uniquely elevated focus on energy</w:t>
      </w:r>
      <w:r w:rsidRPr="0040567A">
        <w:rPr>
          <w:rStyle w:val="StyleUnderline"/>
        </w:rPr>
        <w:t xml:space="preserve"> in the bilateral relationship</w:t>
      </w:r>
      <w:r w:rsidRPr="0040567A">
        <w:t xml:space="preserve">. Additionally, </w:t>
      </w:r>
      <w:r w:rsidRPr="0040567A">
        <w:rPr>
          <w:rStyle w:val="StyleUnderline"/>
        </w:rPr>
        <w:t xml:space="preserve">expanded potential for bilateral investment will </w:t>
      </w:r>
      <w:r w:rsidRPr="0040567A">
        <w:rPr>
          <w:rStyle w:val="Emphasis"/>
        </w:rPr>
        <w:t>affirm for China the attractiveness of closer energy ties with the United States over Russia,</w:t>
      </w:r>
      <w:r w:rsidRPr="0040567A">
        <w:rPr>
          <w:rStyle w:val="StyleUnderline"/>
        </w:rPr>
        <w:t xml:space="preserve"> a strategy that will </w:t>
      </w:r>
      <w:r w:rsidRPr="0040567A">
        <w:rPr>
          <w:rStyle w:val="Emphasis"/>
        </w:rPr>
        <w:t>clip Russia’s investment options</w:t>
      </w:r>
      <w:r w:rsidRPr="0040567A">
        <w:rPr>
          <w:rStyle w:val="StyleUnderline"/>
        </w:rPr>
        <w:t xml:space="preserve"> and positively influence Washington’s strategic interests </w:t>
      </w:r>
      <w:proofErr w:type="spellStart"/>
      <w:r w:rsidRPr="0040567A">
        <w:rPr>
          <w:rStyle w:val="StyleUnderline"/>
        </w:rPr>
        <w:t>vis</w:t>
      </w:r>
      <w:proofErr w:type="spellEnd"/>
      <w:r w:rsidRPr="0040567A">
        <w:rPr>
          <w:rStyle w:val="StyleUnderline"/>
        </w:rPr>
        <w:t>-a-</w:t>
      </w:r>
      <w:proofErr w:type="spellStart"/>
      <w:r w:rsidRPr="0040567A">
        <w:rPr>
          <w:rStyle w:val="StyleUnderline"/>
        </w:rPr>
        <w:t>vis</w:t>
      </w:r>
      <w:proofErr w:type="spellEnd"/>
      <w:r w:rsidRPr="0040567A">
        <w:rPr>
          <w:rStyle w:val="StyleUnderline"/>
        </w:rPr>
        <w:t xml:space="preserve"> Moscow</w:t>
      </w:r>
      <w:r w:rsidRPr="0040567A">
        <w:t xml:space="preserve">. These various energy issues have, of course, been the subject of discussions between energy and economic officials from the U.S. and Chinese governments, including at the energy and finance ministerial level, as well as between energy diplomacy leaders, but this must be a greater priority at a higher level for foreign policy and security officials in the two governments as well. Specific recommendations include the following. </w:t>
      </w:r>
    </w:p>
    <w:p w:rsidR="0064095B" w:rsidRDefault="0064095B" w:rsidP="0014359A"/>
    <w:p w:rsidR="00E9012B" w:rsidRPr="00576D0A" w:rsidRDefault="00E9012B" w:rsidP="00E9012B">
      <w:pPr>
        <w:pStyle w:val="Heading4"/>
      </w:pPr>
      <w:r>
        <w:t xml:space="preserve">Energy exports to China are vital to Putin’s </w:t>
      </w:r>
      <w:r>
        <w:rPr>
          <w:u w:val="single"/>
        </w:rPr>
        <w:t>political</w:t>
      </w:r>
      <w:r>
        <w:t xml:space="preserve"> strength and Russia’s economy</w:t>
      </w:r>
    </w:p>
    <w:p w:rsidR="00E9012B" w:rsidRDefault="00E9012B" w:rsidP="00E9012B">
      <w:proofErr w:type="spellStart"/>
      <w:r>
        <w:rPr>
          <w:b/>
        </w:rPr>
        <w:t>Gabuev</w:t>
      </w:r>
      <w:proofErr w:type="spellEnd"/>
      <w:r>
        <w:rPr>
          <w:b/>
        </w:rPr>
        <w:t xml:space="preserve">, 16 </w:t>
      </w:r>
      <w:r>
        <w:t xml:space="preserve">- SENIOR ASSOCIATE AND CHAIR RUSSIA IN THE ASIA-PACIFIC PROGRAM MOSCOW CENTER (Alexander, “Friends </w:t>
      </w:r>
      <w:proofErr w:type="gramStart"/>
      <w:r>
        <w:t>With</w:t>
      </w:r>
      <w:proofErr w:type="gramEnd"/>
      <w:r>
        <w:t xml:space="preserve"> Benefits? Russian-Chinese Relations </w:t>
      </w:r>
      <w:proofErr w:type="gramStart"/>
      <w:r>
        <w:t>After</w:t>
      </w:r>
      <w:proofErr w:type="gramEnd"/>
      <w:r>
        <w:t xml:space="preserve"> the Ukraine Crisis” 6/29, </w:t>
      </w:r>
      <w:hyperlink r:id="rId10" w:history="1">
        <w:r w:rsidRPr="00CD642E">
          <w:rPr>
            <w:rStyle w:val="Hyperlink"/>
          </w:rPr>
          <w:t>http://carnegie.ru/2016/06/29/friends-with-benefits-russian-chinese-relations-after-ukraine-crisis/j2m2</w:t>
        </w:r>
      </w:hyperlink>
    </w:p>
    <w:p w:rsidR="00E9012B" w:rsidRDefault="00E9012B" w:rsidP="00E9012B"/>
    <w:p w:rsidR="00E9012B" w:rsidRDefault="00E9012B" w:rsidP="00E9012B">
      <w:r w:rsidRPr="00576D0A">
        <w:rPr>
          <w:rStyle w:val="Emphasis"/>
        </w:rPr>
        <w:t>Energy forms the backbone of Russian-Chinese trade</w:t>
      </w:r>
      <w:r>
        <w:t xml:space="preserve">, but attempts to radically increase the volume of energy trade between the two countries over the past two years have had mixed results. </w:t>
      </w:r>
      <w:r w:rsidRPr="00576D0A">
        <w:rPr>
          <w:rStyle w:val="StyleUnderline"/>
        </w:rPr>
        <w:t>Energy exports</w:t>
      </w:r>
      <w:r>
        <w:t xml:space="preserve">, of course, </w:t>
      </w:r>
      <w:r w:rsidRPr="00E9012B">
        <w:rPr>
          <w:rStyle w:val="StyleUnderline"/>
        </w:rPr>
        <w:t>are of</w:t>
      </w:r>
      <w:r w:rsidRPr="00576D0A">
        <w:rPr>
          <w:rStyle w:val="Emphasis"/>
        </w:rPr>
        <w:t xml:space="preserve"> vital importance for sustaining Putin’s regime</w:t>
      </w:r>
      <w:r>
        <w:t xml:space="preserve"> </w:t>
      </w:r>
      <w:r w:rsidRPr="00576D0A">
        <w:rPr>
          <w:rStyle w:val="StyleUnderline"/>
        </w:rPr>
        <w:t xml:space="preserve">and Russia’s </w:t>
      </w:r>
      <w:r w:rsidRPr="00576D0A">
        <w:rPr>
          <w:rStyle w:val="Emphasis"/>
        </w:rPr>
        <w:t>overall economic prospects</w:t>
      </w:r>
      <w:r w:rsidRPr="00576D0A">
        <w:rPr>
          <w:rStyle w:val="StyleUnderline"/>
        </w:rPr>
        <w:t>.</w:t>
      </w:r>
      <w:r>
        <w:t xml:space="preserve"> Direct and indirect </w:t>
      </w:r>
      <w:r w:rsidRPr="00E9012B">
        <w:rPr>
          <w:rStyle w:val="StyleUnderline"/>
        </w:rPr>
        <w:t xml:space="preserve">earnings from hydrocarbons account for </w:t>
      </w:r>
      <w:r>
        <w:t xml:space="preserve">upward of </w:t>
      </w:r>
      <w:r w:rsidRPr="00E9012B">
        <w:rPr>
          <w:rStyle w:val="StyleUnderline"/>
        </w:rPr>
        <w:t>70 percent of Russia’s budget revenue</w:t>
      </w:r>
      <w:r>
        <w:t xml:space="preserve">, according to some estimates.28 China became a net importer of oil in 1994, and the country has worked assiduously to secure access to new energy sources to power its economic growth, preferring to do so through land-based pipelines.29 Prior to the economic slowdown, access to Russian natural gas became increasingly important amid projections of increased Chinese domestic demand, attempts to reduce dependence on coal, and mounting political concerns about pollution in big cities as well as other ill effects of China’s rapid modernization. </w:t>
      </w:r>
    </w:p>
    <w:p w:rsidR="00E9012B" w:rsidRDefault="00E9012B" w:rsidP="0014359A"/>
    <w:p w:rsidR="0014359A" w:rsidRDefault="00E9012B" w:rsidP="0014359A">
      <w:pPr>
        <w:pStyle w:val="Heading4"/>
      </w:pPr>
      <w:r>
        <w:t>Weakening Putin means he</w:t>
      </w:r>
      <w:r w:rsidR="00895812">
        <w:t xml:space="preserve"> caves to nationalists and causes nuclear war</w:t>
      </w:r>
    </w:p>
    <w:p w:rsidR="00895812" w:rsidRPr="003745AC" w:rsidRDefault="00895812" w:rsidP="00895812">
      <w:pPr>
        <w:rPr>
          <w:rFonts w:asciiTheme="minorHAnsi" w:hAnsiTheme="minorHAnsi"/>
        </w:rPr>
      </w:pPr>
      <w:r w:rsidRPr="003745AC">
        <w:rPr>
          <w:rFonts w:asciiTheme="minorHAnsi" w:hAnsiTheme="minorHAnsi"/>
          <w:b/>
        </w:rPr>
        <w:t xml:space="preserve">Allison and </w:t>
      </w:r>
      <w:proofErr w:type="spellStart"/>
      <w:r w:rsidRPr="003745AC">
        <w:rPr>
          <w:rFonts w:asciiTheme="minorHAnsi" w:hAnsiTheme="minorHAnsi"/>
          <w:b/>
        </w:rPr>
        <w:t>Simes</w:t>
      </w:r>
      <w:proofErr w:type="spellEnd"/>
      <w:r w:rsidRPr="003745AC">
        <w:rPr>
          <w:rFonts w:asciiTheme="minorHAnsi" w:hAnsiTheme="minorHAnsi"/>
          <w:b/>
        </w:rPr>
        <w:t xml:space="preserve"> </w:t>
      </w:r>
      <w:r>
        <w:rPr>
          <w:rFonts w:asciiTheme="minorHAnsi" w:hAnsiTheme="minorHAnsi"/>
          <w:b/>
        </w:rPr>
        <w:t xml:space="preserve">15 - </w:t>
      </w:r>
      <w:r w:rsidRPr="003745AC">
        <w:rPr>
          <w:rFonts w:asciiTheme="minorHAnsi" w:hAnsiTheme="minorHAnsi"/>
        </w:rPr>
        <w:t xml:space="preserve">Graham Allison is director of the Harvard Kennedy School’s </w:t>
      </w:r>
      <w:proofErr w:type="spellStart"/>
      <w:r w:rsidRPr="003745AC">
        <w:rPr>
          <w:rFonts w:asciiTheme="minorHAnsi" w:hAnsiTheme="minorHAnsi"/>
        </w:rPr>
        <w:t>Belfer</w:t>
      </w:r>
      <w:proofErr w:type="spellEnd"/>
      <w:r w:rsidRPr="003745AC">
        <w:rPr>
          <w:rFonts w:asciiTheme="minorHAnsi" w:hAnsiTheme="minorHAnsi"/>
        </w:rPr>
        <w:t xml:space="preserve"> Center for Science and International Affairs and a former assistant secretary of defense for policy and plans. Dimitri K. </w:t>
      </w:r>
      <w:proofErr w:type="spellStart"/>
      <w:r w:rsidRPr="003745AC">
        <w:rPr>
          <w:rFonts w:asciiTheme="minorHAnsi" w:hAnsiTheme="minorHAnsi"/>
        </w:rPr>
        <w:t>Simes</w:t>
      </w:r>
      <w:proofErr w:type="spellEnd"/>
      <w:r w:rsidRPr="003745AC">
        <w:rPr>
          <w:rFonts w:asciiTheme="minorHAnsi" w:hAnsiTheme="minorHAnsi"/>
        </w:rPr>
        <w:t xml:space="preserve">, The National Interest’s publisher, is president of the Center for the National Interest. “Russia and America: Stumbling to War” </w:t>
      </w:r>
      <w:r>
        <w:rPr>
          <w:rFonts w:asciiTheme="minorHAnsi" w:hAnsiTheme="minorHAnsi"/>
        </w:rPr>
        <w:t xml:space="preserve">4/20, </w:t>
      </w:r>
      <w:hyperlink r:id="rId11" w:history="1">
        <w:r w:rsidRPr="003745AC">
          <w:rPr>
            <w:rStyle w:val="Hyperlink"/>
            <w:rFonts w:asciiTheme="minorHAnsi" w:hAnsiTheme="minorHAnsi"/>
          </w:rPr>
          <w:t>http://nationalinterest.org/feature/russia-america-stumbling-war-12662?page=8</w:t>
        </w:r>
      </w:hyperlink>
    </w:p>
    <w:p w:rsidR="00895812" w:rsidRPr="003745AC" w:rsidRDefault="00895812" w:rsidP="00895812">
      <w:pPr>
        <w:rPr>
          <w:rFonts w:asciiTheme="minorHAnsi" w:hAnsiTheme="minorHAnsi"/>
        </w:rPr>
      </w:pPr>
    </w:p>
    <w:p w:rsidR="00895812" w:rsidRPr="003745AC" w:rsidRDefault="00895812" w:rsidP="00895812">
      <w:pPr>
        <w:rPr>
          <w:rFonts w:asciiTheme="minorHAnsi" w:hAnsiTheme="minorHAnsi"/>
        </w:rPr>
      </w:pPr>
      <w:r w:rsidRPr="00895812">
        <w:t>Nevertheless,</w:t>
      </w:r>
      <w:r w:rsidRPr="003745AC">
        <w:rPr>
          <w:rStyle w:val="StyleUnderline"/>
          <w:rFonts w:asciiTheme="minorHAnsi" w:hAnsiTheme="minorHAnsi"/>
        </w:rPr>
        <w:t xml:space="preserve"> Russia</w:t>
      </w:r>
      <w:r w:rsidRPr="00895812">
        <w:t xml:space="preserve"> is very different </w:t>
      </w:r>
      <w:r w:rsidRPr="003745AC">
        <w:rPr>
          <w:rFonts w:asciiTheme="minorHAnsi" w:hAnsiTheme="minorHAnsi"/>
        </w:rPr>
        <w:t xml:space="preserve">from the other countries where the United States has supported regime change. First and most important, </w:t>
      </w:r>
      <w:r w:rsidRPr="00895812">
        <w:t xml:space="preserve">it </w:t>
      </w:r>
      <w:r w:rsidRPr="003745AC">
        <w:rPr>
          <w:rStyle w:val="StyleUnderline"/>
          <w:rFonts w:asciiTheme="minorHAnsi" w:hAnsiTheme="minorHAnsi"/>
        </w:rPr>
        <w:t xml:space="preserve">has a nuclear arsenal capable of </w:t>
      </w:r>
      <w:r w:rsidRPr="00895812">
        <w:t>literally</w:t>
      </w:r>
      <w:r w:rsidRPr="003745AC">
        <w:rPr>
          <w:rStyle w:val="StyleUnderline"/>
          <w:rFonts w:asciiTheme="minorHAnsi" w:hAnsiTheme="minorHAnsi"/>
        </w:rPr>
        <w:t xml:space="preserve"> </w:t>
      </w:r>
      <w:r w:rsidRPr="003745AC">
        <w:rPr>
          <w:rStyle w:val="Emphasis"/>
          <w:rFonts w:asciiTheme="minorHAnsi" w:hAnsiTheme="minorHAnsi"/>
        </w:rPr>
        <w:t>erasing the U</w:t>
      </w:r>
      <w:r w:rsidRPr="003745AC">
        <w:rPr>
          <w:rFonts w:asciiTheme="minorHAnsi" w:hAnsiTheme="minorHAnsi"/>
        </w:rPr>
        <w:t xml:space="preserve">nited </w:t>
      </w:r>
      <w:r w:rsidRPr="003745AC">
        <w:rPr>
          <w:rStyle w:val="Emphasis"/>
          <w:rFonts w:asciiTheme="minorHAnsi" w:hAnsiTheme="minorHAnsi"/>
        </w:rPr>
        <w:t>S</w:t>
      </w:r>
      <w:r w:rsidRPr="003745AC">
        <w:rPr>
          <w:rFonts w:asciiTheme="minorHAnsi" w:hAnsiTheme="minorHAnsi"/>
        </w:rPr>
        <w:t xml:space="preserve">tates </w:t>
      </w:r>
      <w:r w:rsidRPr="003745AC">
        <w:rPr>
          <w:rStyle w:val="Emphasis"/>
          <w:rFonts w:asciiTheme="minorHAnsi" w:hAnsiTheme="minorHAnsi"/>
        </w:rPr>
        <w:t>from the map</w:t>
      </w:r>
      <w:r w:rsidRPr="003745AC">
        <w:rPr>
          <w:rFonts w:asciiTheme="minorHAnsi" w:hAnsiTheme="minorHAnsi"/>
        </w:rPr>
        <w:t xml:space="preserve">. </w:t>
      </w:r>
      <w:r w:rsidRPr="003745AC">
        <w:rPr>
          <w:rStyle w:val="StyleUnderline"/>
          <w:rFonts w:asciiTheme="minorHAnsi" w:hAnsiTheme="minorHAnsi"/>
        </w:rPr>
        <w:t>While many Americans have persuaded themselves that nuclear weapons are no longer relevant</w:t>
      </w:r>
      <w:r w:rsidRPr="003745AC">
        <w:rPr>
          <w:rFonts w:asciiTheme="minorHAnsi" w:hAnsiTheme="minorHAnsi"/>
        </w:rPr>
        <w:t xml:space="preserve"> in international politics, officials and </w:t>
      </w:r>
      <w:r w:rsidRPr="003745AC">
        <w:rPr>
          <w:rStyle w:val="Emphasis"/>
          <w:rFonts w:asciiTheme="minorHAnsi" w:hAnsiTheme="minorHAnsi"/>
        </w:rPr>
        <w:t>generals in Moscow feel differently</w:t>
      </w:r>
      <w:r w:rsidRPr="003745AC">
        <w:rPr>
          <w:rFonts w:asciiTheme="minorHAnsi" w:hAnsiTheme="minorHAnsi"/>
        </w:rPr>
        <w:t xml:space="preserve">. Second, regardless of how Americans view their country, Russians see it as a great power. </w:t>
      </w:r>
      <w:r w:rsidRPr="00895812">
        <w:t>Great powers are rarely content to serve simply as objects of other states’ policies.</w:t>
      </w:r>
      <w:r w:rsidRPr="003745AC">
        <w:rPr>
          <w:rFonts w:asciiTheme="minorHAnsi" w:hAnsiTheme="minorHAnsi"/>
        </w:rPr>
        <w:t xml:space="preserve"> Where they have the power to do so, they take their destiny into their own hands, for good or ill.</w:t>
      </w:r>
    </w:p>
    <w:p w:rsidR="00895812" w:rsidRPr="003745AC" w:rsidRDefault="00895812" w:rsidP="00895812">
      <w:pPr>
        <w:rPr>
          <w:rFonts w:asciiTheme="minorHAnsi" w:hAnsiTheme="minorHAnsi"/>
        </w:rPr>
      </w:pPr>
      <w:r w:rsidRPr="003745AC">
        <w:rPr>
          <w:rFonts w:asciiTheme="minorHAnsi" w:hAnsiTheme="minorHAnsi"/>
        </w:rPr>
        <w:t>WHILE MOST policy makers and commentators dismiss the possibility of a U.S.-Russian war, we are more concerned about the drift of events than at any point since the end of the Cold War. We say this having followed Soviet and Russian affairs throughout the Cold War and in the years since the Soviet Union’s implosion in 1991. And we say it after one of us recently spent a week in Moscow talking candidly with individuals in and around the Putin government, including with many influential Russian officials, and the other in China listening to views from Beijing. We base our assessment on these conversations as well as other public and private sources.</w:t>
      </w:r>
    </w:p>
    <w:p w:rsidR="00895812" w:rsidRPr="003745AC" w:rsidRDefault="00895812" w:rsidP="00895812">
      <w:pPr>
        <w:rPr>
          <w:rFonts w:asciiTheme="minorHAnsi" w:hAnsiTheme="minorHAnsi"/>
        </w:rPr>
      </w:pPr>
      <w:r w:rsidRPr="003745AC">
        <w:rPr>
          <w:rFonts w:asciiTheme="minorHAnsi" w:hAnsiTheme="minorHAnsi"/>
        </w:rPr>
        <w:t xml:space="preserve">There are three key factors in considering how </w:t>
      </w:r>
      <w:proofErr w:type="gramStart"/>
      <w:r w:rsidRPr="003745AC">
        <w:rPr>
          <w:rFonts w:asciiTheme="minorHAnsi" w:hAnsiTheme="minorHAnsi"/>
        </w:rPr>
        <w:t>today’s conflict might escalate</w:t>
      </w:r>
      <w:proofErr w:type="gramEnd"/>
      <w:r w:rsidRPr="003745AC">
        <w:rPr>
          <w:rFonts w:asciiTheme="minorHAnsi" w:hAnsiTheme="minorHAnsi"/>
        </w:rPr>
        <w:t xml:space="preserve"> to war: Russia’s decision making, Russia’s politics and U.S.-Russian dynamics.</w:t>
      </w:r>
    </w:p>
    <w:p w:rsidR="00895812" w:rsidRPr="003745AC" w:rsidRDefault="00895812" w:rsidP="00895812">
      <w:pPr>
        <w:rPr>
          <w:rFonts w:asciiTheme="minorHAnsi" w:hAnsiTheme="minorHAnsi"/>
        </w:rPr>
      </w:pPr>
      <w:r w:rsidRPr="003745AC">
        <w:rPr>
          <w:rFonts w:asciiTheme="minorHAnsi" w:hAnsiTheme="minorHAnsi"/>
        </w:rPr>
        <w:t>With respect to Russia’s decision making, Putin is recognized both inside and outside the country as the unilateral decider. All available evidence suggests that he relies on a very narrow circle of advisers, none of whom is prepared to challenge his assumptions. This process is unlikely to help Putin make informed decisions that fully take account of the real costs and benefits.</w:t>
      </w:r>
    </w:p>
    <w:p w:rsidR="00895812" w:rsidRPr="003745AC" w:rsidRDefault="00895812" w:rsidP="00895812">
      <w:pPr>
        <w:rPr>
          <w:rFonts w:asciiTheme="minorHAnsi" w:hAnsiTheme="minorHAnsi"/>
        </w:rPr>
      </w:pPr>
      <w:r w:rsidRPr="003745AC">
        <w:rPr>
          <w:rFonts w:asciiTheme="minorHAnsi" w:hAnsiTheme="minorHAnsi"/>
        </w:rPr>
        <w:t xml:space="preserve">Moreover, </w:t>
      </w:r>
      <w:r w:rsidRPr="003745AC">
        <w:rPr>
          <w:rStyle w:val="StyleUnderline"/>
          <w:rFonts w:asciiTheme="minorHAnsi" w:hAnsiTheme="minorHAnsi"/>
        </w:rPr>
        <w:t>Russia’s political environment</w:t>
      </w:r>
      <w:r w:rsidRPr="003745AC">
        <w:rPr>
          <w:rFonts w:asciiTheme="minorHAnsi" w:hAnsiTheme="minorHAnsi"/>
        </w:rPr>
        <w:t xml:space="preserve">, at both the elite and public levels, </w:t>
      </w:r>
      <w:r w:rsidRPr="003745AC">
        <w:rPr>
          <w:rStyle w:val="Emphasis"/>
          <w:rFonts w:asciiTheme="minorHAnsi" w:hAnsiTheme="minorHAnsi"/>
        </w:rPr>
        <w:t>encourages Putin to escalate demands rather than make concessions</w:t>
      </w:r>
      <w:r w:rsidRPr="003745AC">
        <w:rPr>
          <w:rFonts w:asciiTheme="minorHAnsi" w:hAnsiTheme="minorHAnsi"/>
        </w:rPr>
        <w:t xml:space="preserve">. At the elite level, Russia’s establishment falls into two camps: a pragmatic camp, which is currently dominant thanks principally to Putin’s support, and a </w:t>
      </w:r>
      <w:proofErr w:type="spellStart"/>
      <w:r w:rsidRPr="003745AC">
        <w:rPr>
          <w:rFonts w:asciiTheme="minorHAnsi" w:hAnsiTheme="minorHAnsi"/>
        </w:rPr>
        <w:t>hard-line</w:t>
      </w:r>
      <w:proofErr w:type="spellEnd"/>
      <w:r w:rsidRPr="003745AC">
        <w:rPr>
          <w:rFonts w:asciiTheme="minorHAnsi" w:hAnsiTheme="minorHAnsi"/>
        </w:rPr>
        <w:t xml:space="preserve"> camp. </w:t>
      </w:r>
      <w:r w:rsidRPr="00895812">
        <w:t xml:space="preserve">The Russian public largely supports the </w:t>
      </w:r>
      <w:proofErr w:type="spellStart"/>
      <w:r w:rsidRPr="00895812">
        <w:t>hard-line</w:t>
      </w:r>
      <w:proofErr w:type="spellEnd"/>
      <w:r w:rsidRPr="00895812">
        <w:t xml:space="preserve"> camp,</w:t>
      </w:r>
      <w:r w:rsidRPr="003745AC">
        <w:rPr>
          <w:rFonts w:asciiTheme="minorHAnsi" w:hAnsiTheme="minorHAnsi"/>
        </w:rPr>
        <w:t xml:space="preserve"> whom one Putin adviser called the “hotheads.” </w:t>
      </w:r>
      <w:r w:rsidRPr="00895812">
        <w:t xml:space="preserve">Given Russian politics </w:t>
      </w:r>
      <w:r w:rsidRPr="003745AC">
        <w:rPr>
          <w:rFonts w:asciiTheme="minorHAnsi" w:hAnsiTheme="minorHAnsi"/>
        </w:rPr>
        <w:t xml:space="preserve">today, </w:t>
      </w:r>
      <w:r w:rsidRPr="003745AC">
        <w:rPr>
          <w:rStyle w:val="Emphasis"/>
          <w:rFonts w:asciiTheme="minorHAnsi" w:hAnsiTheme="minorHAnsi"/>
        </w:rPr>
        <w:t>Putin is personally responsible for the fact that Russia’s revanchist policies are not more aggressive</w:t>
      </w:r>
      <w:r w:rsidRPr="003745AC">
        <w:rPr>
          <w:rFonts w:asciiTheme="minorHAnsi" w:hAnsiTheme="minorHAnsi"/>
        </w:rPr>
        <w:t xml:space="preserve">. Put bluntly, </w:t>
      </w:r>
      <w:r w:rsidRPr="00895812">
        <w:rPr>
          <w:rStyle w:val="Emphasis"/>
        </w:rPr>
        <w:t>Putin is not the hardest of the hard-liners in Russia</w:t>
      </w:r>
      <w:r w:rsidRPr="003745AC">
        <w:rPr>
          <w:rFonts w:asciiTheme="minorHAnsi" w:hAnsiTheme="minorHAnsi"/>
        </w:rPr>
        <w:t>.</w:t>
      </w:r>
    </w:p>
    <w:p w:rsidR="00895812" w:rsidRPr="003745AC" w:rsidRDefault="00895812" w:rsidP="00895812">
      <w:pPr>
        <w:rPr>
          <w:rFonts w:asciiTheme="minorHAnsi" w:hAnsiTheme="minorHAnsi"/>
        </w:rPr>
      </w:pPr>
      <w:r w:rsidRPr="003745AC">
        <w:rPr>
          <w:rFonts w:asciiTheme="minorHAnsi" w:hAnsiTheme="minorHAnsi"/>
        </w:rPr>
        <w:t xml:space="preserve">While none of the “hotheads” criticize Putin, even in private conversations, a growing number of military and national-security officials favor a considerably tougher approach to the United States and Europe in the Ukraine crisis. This is apparent in their attacks on such relatively moderate cabinet officers as Vice Prime Minister Igor </w:t>
      </w:r>
      <w:proofErr w:type="spellStart"/>
      <w:r w:rsidRPr="003745AC">
        <w:rPr>
          <w:rFonts w:asciiTheme="minorHAnsi" w:hAnsiTheme="minorHAnsi"/>
        </w:rPr>
        <w:t>Shuvalov</w:t>
      </w:r>
      <w:proofErr w:type="spellEnd"/>
      <w:r w:rsidRPr="003745AC">
        <w:rPr>
          <w:rFonts w:asciiTheme="minorHAnsi" w:hAnsiTheme="minorHAnsi"/>
        </w:rPr>
        <w:t xml:space="preserve"> and Foreign Minister Sergey </w:t>
      </w:r>
      <w:proofErr w:type="spellStart"/>
      <w:r w:rsidRPr="003745AC">
        <w:rPr>
          <w:rFonts w:asciiTheme="minorHAnsi" w:hAnsiTheme="minorHAnsi"/>
        </w:rPr>
        <w:t>Lavrov</w:t>
      </w:r>
      <w:proofErr w:type="spellEnd"/>
      <w:r w:rsidRPr="003745AC">
        <w:rPr>
          <w:rFonts w:asciiTheme="minorHAnsi" w:hAnsiTheme="minorHAnsi"/>
        </w:rPr>
        <w:t>. From their perspective, the moderates fail to comprehend the gravity of the U.S.-European challenge to Russia and hold futile hopes that things can change for the better without Russia surrendering to an unacceptable and degrading foreign diktat. They recommend shifting the game to areas of Russian strength—by using military force to advance Russian interests as Putin did in Crimea and to pressure the West into accepting Moscow on its own terms.</w:t>
      </w:r>
    </w:p>
    <w:p w:rsidR="00895812" w:rsidRPr="003745AC" w:rsidRDefault="00895812" w:rsidP="00895812">
      <w:pPr>
        <w:rPr>
          <w:rFonts w:asciiTheme="minorHAnsi" w:hAnsiTheme="minorHAnsi"/>
        </w:rPr>
      </w:pPr>
      <w:r w:rsidRPr="003745AC">
        <w:rPr>
          <w:rFonts w:asciiTheme="minorHAnsi" w:hAnsiTheme="minorHAnsi"/>
        </w:rPr>
        <w:t xml:space="preserve">An increasingly nationalistic Russian public also supports this “challenge the main enemy” approach, which draws its language and inspiration from former Soviet leader Yuri Andropov. Putin has clearly contributed to growing nationalist sentiments through his patriotic rhetoric and his harsh indictment of Western behavior. But he was pushing on an open door due to widespread disillusionment with Western treatment of Russia as a Cold War loser rather than an ally in building a new world order. What’s more, ordinary Russians may have gone further in their truculent views than Putin himself. Not long ago, Russia’s media widely reported a warning from the recently dismissed rebel commander Igor </w:t>
      </w:r>
      <w:proofErr w:type="spellStart"/>
      <w:r w:rsidRPr="003745AC">
        <w:rPr>
          <w:rFonts w:asciiTheme="minorHAnsi" w:hAnsiTheme="minorHAnsi"/>
        </w:rPr>
        <w:t>Strelkov</w:t>
      </w:r>
      <w:proofErr w:type="spellEnd"/>
      <w:r w:rsidRPr="003745AC">
        <w:rPr>
          <w:rFonts w:asciiTheme="minorHAnsi" w:hAnsiTheme="minorHAnsi"/>
        </w:rPr>
        <w:t xml:space="preserve">, who said that by being too indecisive, Putin would satisfy no one and would suffer the same fate as Slobodan Milosevic—rejection by liberals and nationalists alike. More recently, </w:t>
      </w:r>
      <w:proofErr w:type="spellStart"/>
      <w:r w:rsidRPr="003745AC">
        <w:rPr>
          <w:rFonts w:asciiTheme="minorHAnsi" w:hAnsiTheme="minorHAnsi"/>
        </w:rPr>
        <w:t>Strelkov</w:t>
      </w:r>
      <w:proofErr w:type="spellEnd"/>
      <w:r w:rsidRPr="003745AC">
        <w:rPr>
          <w:rFonts w:asciiTheme="minorHAnsi" w:hAnsiTheme="minorHAnsi"/>
        </w:rPr>
        <w:t xml:space="preserve"> has reportedly placed Putin’s portrait prominently in his office, explaining that in his view the Russian president “understood that all compromise with the West is fruitless” and that he is “reestablishing Russian sovereignty.” </w:t>
      </w:r>
      <w:proofErr w:type="spellStart"/>
      <w:r w:rsidRPr="003745AC">
        <w:rPr>
          <w:rFonts w:asciiTheme="minorHAnsi" w:hAnsiTheme="minorHAnsi"/>
        </w:rPr>
        <w:t>Strelkov</w:t>
      </w:r>
      <w:proofErr w:type="spellEnd"/>
      <w:r w:rsidRPr="003745AC">
        <w:rPr>
          <w:rFonts w:asciiTheme="minorHAnsi" w:hAnsiTheme="minorHAnsi"/>
        </w:rPr>
        <w:t xml:space="preserve"> often exaggerates, but his views reflect the frustrations of Russia’s influential nationalist coalition.</w:t>
      </w:r>
    </w:p>
    <w:p w:rsidR="00895812" w:rsidRPr="003745AC" w:rsidRDefault="00895812" w:rsidP="00895812">
      <w:pPr>
        <w:rPr>
          <w:rFonts w:asciiTheme="minorHAnsi" w:hAnsiTheme="minorHAnsi"/>
        </w:rPr>
      </w:pPr>
      <w:r w:rsidRPr="00895812">
        <w:t>Added support for a more muscular assertiveness comes from</w:t>
      </w:r>
      <w:r w:rsidRPr="003745AC">
        <w:rPr>
          <w:rStyle w:val="StyleUnderline"/>
          <w:rFonts w:asciiTheme="minorHAnsi" w:hAnsiTheme="minorHAnsi"/>
        </w:rPr>
        <w:t xml:space="preserve"> an expanding group of military officer</w:t>
      </w:r>
      <w:r w:rsidRPr="003745AC">
        <w:rPr>
          <w:rFonts w:asciiTheme="minorHAnsi" w:hAnsiTheme="minorHAnsi"/>
        </w:rPr>
        <w:t xml:space="preserve">s and civilians </w:t>
      </w:r>
      <w:r w:rsidRPr="00895812">
        <w:t>who</w:t>
      </w:r>
      <w:r w:rsidRPr="003745AC">
        <w:rPr>
          <w:rStyle w:val="StyleUnderline"/>
          <w:rFonts w:asciiTheme="minorHAnsi" w:hAnsiTheme="minorHAnsi"/>
        </w:rPr>
        <w:t xml:space="preserve"> believe that Russia can </w:t>
      </w:r>
      <w:r w:rsidRPr="003745AC">
        <w:rPr>
          <w:rStyle w:val="Emphasis"/>
          <w:rFonts w:asciiTheme="minorHAnsi" w:hAnsiTheme="minorHAnsi"/>
        </w:rPr>
        <w:t>brandish its nuclear weapons to good effect</w:t>
      </w:r>
      <w:r w:rsidRPr="003745AC">
        <w:rPr>
          <w:rStyle w:val="StyleUnderline"/>
          <w:rFonts w:asciiTheme="minorHAnsi" w:hAnsiTheme="minorHAnsi"/>
        </w:rPr>
        <w:t xml:space="preserve">. </w:t>
      </w:r>
      <w:r w:rsidRPr="003745AC">
        <w:rPr>
          <w:rFonts w:asciiTheme="minorHAnsi" w:hAnsiTheme="minorHAnsi"/>
        </w:rPr>
        <w:t>According to this group, Russia’s nuclear arsenal is not just its ultimate security blanket but also a sword it can wield to coerce others who have no nuclear weapons, as well as those who are unwilling to think the unthinkable of actually exploding a nuclear bomb. Putin appeared to endorse this view in his controversial Sochi speech last September when he said:</w:t>
      </w:r>
    </w:p>
    <w:p w:rsidR="00895812" w:rsidRPr="003745AC" w:rsidRDefault="00895812" w:rsidP="00895812">
      <w:pPr>
        <w:rPr>
          <w:rFonts w:asciiTheme="minorHAnsi" w:hAnsiTheme="minorHAnsi"/>
        </w:rPr>
      </w:pPr>
      <w:r w:rsidRPr="003745AC">
        <w:rPr>
          <w:rFonts w:asciiTheme="minorHAnsi" w:hAnsiTheme="minorHAnsi"/>
        </w:rPr>
        <w:t xml:space="preserve">Nikita Khrushchev hammered the desk with his shoe at the UN. And the whole world, primarily the United States and NATO, thought, “This Nikita is best left alone, he might just go and fire a missile. We better show some respect for them.” Now the Soviet Union is gone and there is no need to take into account Russia’s views. It has gone through transformation during the collapse of the Soviet Union, and we can do whatever we like, disregarding all rules and regulations. </w:t>
      </w:r>
    </w:p>
    <w:p w:rsidR="00895812" w:rsidRPr="003745AC" w:rsidRDefault="00895812" w:rsidP="00895812">
      <w:pPr>
        <w:rPr>
          <w:rFonts w:asciiTheme="minorHAnsi" w:hAnsiTheme="minorHAnsi"/>
        </w:rPr>
      </w:pPr>
      <w:r w:rsidRPr="003745AC">
        <w:rPr>
          <w:rFonts w:asciiTheme="minorHAnsi" w:hAnsiTheme="minorHAnsi"/>
        </w:rPr>
        <w:t xml:space="preserve">The director of the television network </w:t>
      </w:r>
      <w:proofErr w:type="spellStart"/>
      <w:r w:rsidRPr="003745AC">
        <w:rPr>
          <w:rFonts w:asciiTheme="minorHAnsi" w:hAnsiTheme="minorHAnsi"/>
        </w:rPr>
        <w:t>Rossiya</w:t>
      </w:r>
      <w:proofErr w:type="spellEnd"/>
      <w:r w:rsidRPr="003745AC">
        <w:rPr>
          <w:rFonts w:asciiTheme="minorHAnsi" w:hAnsiTheme="minorHAnsi"/>
        </w:rPr>
        <w:t xml:space="preserve"> </w:t>
      </w:r>
      <w:proofErr w:type="spellStart"/>
      <w:r w:rsidRPr="003745AC">
        <w:rPr>
          <w:rFonts w:asciiTheme="minorHAnsi" w:hAnsiTheme="minorHAnsi"/>
        </w:rPr>
        <w:t>Segodnya</w:t>
      </w:r>
      <w:proofErr w:type="spellEnd"/>
      <w:r w:rsidRPr="003745AC">
        <w:rPr>
          <w:rFonts w:asciiTheme="minorHAnsi" w:hAnsiTheme="minorHAnsi"/>
        </w:rPr>
        <w:t xml:space="preserve">, Dmitry </w:t>
      </w:r>
      <w:proofErr w:type="spellStart"/>
      <w:r w:rsidRPr="003745AC">
        <w:rPr>
          <w:rFonts w:asciiTheme="minorHAnsi" w:hAnsiTheme="minorHAnsi"/>
        </w:rPr>
        <w:t>Kiselyov</w:t>
      </w:r>
      <w:proofErr w:type="spellEnd"/>
      <w:r w:rsidRPr="003745AC">
        <w:rPr>
          <w:rFonts w:asciiTheme="minorHAnsi" w:hAnsiTheme="minorHAnsi"/>
        </w:rPr>
        <w:t>, has been more explicit, repeatedly warning, “Russia is the only country in the world that is realistically capable of turning the United States into radioactive ash.” Russia’s 2014 Military Doctrine emphasizes that Russia will use nuclear weapons not only in response to nuclear attacks but also “in the case of aggression against the Russian Federation with the use of conventional weapons.” And, as a recent report of the European Leadership Network notes, there have been almost forty incidents in the past year in which Russian forces engaged in a pattern of provocations that, if continued, “could prove catastrophic.”</w:t>
      </w:r>
    </w:p>
    <w:p w:rsidR="00895812" w:rsidRPr="00895812" w:rsidRDefault="00895812" w:rsidP="00895812">
      <w:r w:rsidRPr="003745AC">
        <w:rPr>
          <w:rFonts w:asciiTheme="minorHAnsi" w:hAnsiTheme="minorHAnsi"/>
        </w:rPr>
        <w:t xml:space="preserve">Counterintuitive though it may seem, </w:t>
      </w:r>
      <w:r w:rsidRPr="00895812">
        <w:t>Russia’s weakening economy is also unlikely to create public pressure for concessions</w:t>
      </w:r>
      <w:r w:rsidRPr="003745AC">
        <w:rPr>
          <w:rFonts w:asciiTheme="minorHAnsi" w:hAnsiTheme="minorHAnsi"/>
        </w:rPr>
        <w:t xml:space="preserve">. </w:t>
      </w:r>
      <w:r w:rsidRPr="00895812">
        <w:t xml:space="preserve">On the contrary, </w:t>
      </w:r>
      <w:r w:rsidRPr="003745AC">
        <w:rPr>
          <w:rStyle w:val="StyleUnderline"/>
          <w:rFonts w:asciiTheme="minorHAnsi" w:hAnsiTheme="minorHAnsi"/>
        </w:rPr>
        <w:t xml:space="preserve">the damage to an already-stagnant Russian economy suffering from low energy prices is </w:t>
      </w:r>
      <w:r w:rsidRPr="00895812">
        <w:t>actually</w:t>
      </w:r>
      <w:r w:rsidRPr="003745AC">
        <w:rPr>
          <w:rStyle w:val="StyleUnderline"/>
          <w:rFonts w:asciiTheme="minorHAnsi" w:hAnsiTheme="minorHAnsi"/>
        </w:rPr>
        <w:t xml:space="preserve"> </w:t>
      </w:r>
      <w:r w:rsidRPr="003745AC">
        <w:rPr>
          <w:rStyle w:val="Emphasis"/>
          <w:rFonts w:asciiTheme="minorHAnsi" w:hAnsiTheme="minorHAnsi"/>
        </w:rPr>
        <w:t>reducing Putin’s foreign-policy flexibility.</w:t>
      </w:r>
      <w:r w:rsidRPr="003745AC">
        <w:rPr>
          <w:rFonts w:asciiTheme="minorHAnsi" w:hAnsiTheme="minorHAnsi"/>
        </w:rPr>
        <w:t xml:space="preserve"> Russia’s president needs to show that his country’s suffering has been worth it. </w:t>
      </w:r>
      <w:r w:rsidRPr="003745AC">
        <w:rPr>
          <w:rStyle w:val="Emphasis"/>
          <w:rFonts w:asciiTheme="minorHAnsi" w:hAnsiTheme="minorHAnsi"/>
        </w:rPr>
        <w:t>Retreat could severely damage Putin’s carefully cultivated image as a strong man</w:t>
      </w:r>
      <w:r w:rsidRPr="003745AC">
        <w:rPr>
          <w:rFonts w:asciiTheme="minorHAnsi" w:hAnsiTheme="minorHAnsi"/>
        </w:rPr>
        <w:t>—a style Russians have historically appreciated—</w:t>
      </w:r>
      <w:r w:rsidRPr="003745AC">
        <w:rPr>
          <w:rStyle w:val="Emphasis"/>
          <w:rFonts w:asciiTheme="minorHAnsi" w:hAnsiTheme="minorHAnsi"/>
        </w:rPr>
        <w:t xml:space="preserve">and alienate his </w:t>
      </w:r>
      <w:proofErr w:type="spellStart"/>
      <w:r w:rsidRPr="003745AC">
        <w:rPr>
          <w:rStyle w:val="Emphasis"/>
          <w:rFonts w:asciiTheme="minorHAnsi" w:hAnsiTheme="minorHAnsi"/>
        </w:rPr>
        <w:t>hypernationalist</w:t>
      </w:r>
      <w:proofErr w:type="spellEnd"/>
      <w:r w:rsidRPr="003745AC">
        <w:rPr>
          <w:rStyle w:val="Emphasis"/>
          <w:rFonts w:asciiTheme="minorHAnsi" w:hAnsiTheme="minorHAnsi"/>
        </w:rPr>
        <w:t xml:space="preserve"> political base</w:t>
      </w:r>
      <w:r w:rsidRPr="003745AC">
        <w:rPr>
          <w:rFonts w:asciiTheme="minorHAnsi" w:hAnsiTheme="minorHAnsi"/>
        </w:rPr>
        <w:t xml:space="preserve">. They resent sanctions, which they see as hurting ordinary people much more than Putin’s entourage, and </w:t>
      </w:r>
      <w:r w:rsidRPr="00895812">
        <w:t>they want their leaders to resist, not capitulate. For many, Russia’s dignity is at stake.</w:t>
      </w:r>
    </w:p>
    <w:p w:rsidR="00895812" w:rsidRPr="003745AC" w:rsidRDefault="00895812" w:rsidP="00895812">
      <w:pPr>
        <w:rPr>
          <w:rFonts w:asciiTheme="minorHAnsi" w:hAnsiTheme="minorHAnsi"/>
        </w:rPr>
      </w:pPr>
      <w:r w:rsidRPr="003745AC">
        <w:rPr>
          <w:rFonts w:asciiTheme="minorHAnsi" w:hAnsiTheme="minorHAnsi"/>
        </w:rPr>
        <w:t>This came through clearly in a recent conversation with a top Russian official. When asked why his government would not try to negotiate a deal based on principles it has already articulated, such as exchanging Russian guarantees of Ukraine’s territorial integrity minus Crimea and Ukraine’s right to move toward the European Union for Western guarantees that Ukraine would not join NATO and that the United States and the European Union would relax sanctions, the official responded by saying, “We have our pride and cannot appear to be pressuring the insurgents to have sanctions reduced.”</w:t>
      </w:r>
    </w:p>
    <w:p w:rsidR="00895812" w:rsidRPr="003745AC" w:rsidRDefault="00895812" w:rsidP="00895812">
      <w:pPr>
        <w:rPr>
          <w:rFonts w:asciiTheme="minorHAnsi" w:hAnsiTheme="minorHAnsi"/>
        </w:rPr>
      </w:pPr>
      <w:r w:rsidRPr="003745AC">
        <w:rPr>
          <w:rStyle w:val="StyleUnderline"/>
          <w:rFonts w:asciiTheme="minorHAnsi" w:hAnsiTheme="minorHAnsi"/>
        </w:rPr>
        <w:t>THE KEY question is</w:t>
      </w:r>
      <w:r w:rsidRPr="003745AC">
        <w:rPr>
          <w:rFonts w:asciiTheme="minorHAnsi" w:hAnsiTheme="minorHAnsi"/>
        </w:rPr>
        <w:t xml:space="preserve"> this: </w:t>
      </w:r>
      <w:r w:rsidRPr="003745AC">
        <w:rPr>
          <w:rStyle w:val="StyleUnderline"/>
          <w:rFonts w:asciiTheme="minorHAnsi" w:hAnsiTheme="minorHAnsi"/>
        </w:rPr>
        <w:t xml:space="preserve">Will Putin continue to support the </w:t>
      </w:r>
      <w:r w:rsidRPr="00895812">
        <w:t>relatively moderate</w:t>
      </w:r>
      <w:r w:rsidRPr="003745AC">
        <w:rPr>
          <w:rStyle w:val="StyleUnderline"/>
          <w:rFonts w:asciiTheme="minorHAnsi" w:hAnsiTheme="minorHAnsi"/>
        </w:rPr>
        <w:t xml:space="preserve"> pragmatists, or </w:t>
      </w:r>
      <w:r w:rsidRPr="00895812">
        <w:t>will he turn toward</w:t>
      </w:r>
      <w:r w:rsidRPr="003745AC">
        <w:rPr>
          <w:rStyle w:val="StyleUnderline"/>
          <w:rFonts w:asciiTheme="minorHAnsi" w:hAnsiTheme="minorHAnsi"/>
        </w:rPr>
        <w:t xml:space="preserve"> the “hotheads”?</w:t>
      </w:r>
      <w:r w:rsidRPr="003745AC">
        <w:rPr>
          <w:rFonts w:asciiTheme="minorHAnsi" w:hAnsiTheme="minorHAnsi"/>
        </w:rPr>
        <w:t xml:space="preserve"> So far, he has split the difference: Russia has provided effective but limited support to the separatists, while at the same time hoping against hope to restore many of its ties with the West (or at least with Europe). Putin has also tried to conceal the scale of Russia’s intervention in order to temporize and to exploit U.S.-European and intra-European differences.</w:t>
      </w:r>
    </w:p>
    <w:p w:rsidR="00895812" w:rsidRPr="003745AC" w:rsidRDefault="00895812" w:rsidP="00895812">
      <w:pPr>
        <w:rPr>
          <w:rFonts w:asciiTheme="minorHAnsi" w:hAnsiTheme="minorHAnsi"/>
        </w:rPr>
      </w:pPr>
      <w:r w:rsidRPr="003745AC">
        <w:rPr>
          <w:rStyle w:val="StyleUnderline"/>
          <w:rFonts w:asciiTheme="minorHAnsi" w:hAnsiTheme="minorHAnsi"/>
        </w:rPr>
        <w:t xml:space="preserve">Currently, </w:t>
      </w:r>
      <w:r w:rsidRPr="003745AC">
        <w:rPr>
          <w:rStyle w:val="Emphasis"/>
          <w:rFonts w:asciiTheme="minorHAnsi" w:hAnsiTheme="minorHAnsi"/>
        </w:rPr>
        <w:t>the pragmatists retain the upper hand</w:t>
      </w:r>
      <w:r w:rsidRPr="003745AC">
        <w:rPr>
          <w:rFonts w:asciiTheme="minorHAnsi" w:hAnsiTheme="minorHAnsi"/>
        </w:rPr>
        <w:t xml:space="preserve">, in no small part </w:t>
      </w:r>
      <w:r w:rsidRPr="003745AC">
        <w:rPr>
          <w:rStyle w:val="StyleUnderline"/>
          <w:rFonts w:asciiTheme="minorHAnsi" w:hAnsiTheme="minorHAnsi"/>
        </w:rPr>
        <w:t xml:space="preserve">because Putin has kept his government team </w:t>
      </w:r>
      <w:r w:rsidRPr="00895812">
        <w:t>almost intact both in the cabinet and in the presidential administration. While loyal to Putin and prepared to execute his agenda, that team consists primarily of officials whose formative experiences have been in</w:t>
      </w:r>
      <w:r w:rsidRPr="003745AC">
        <w:rPr>
          <w:rStyle w:val="StyleUnderline"/>
          <w:rFonts w:asciiTheme="minorHAnsi" w:hAnsiTheme="minorHAnsi"/>
        </w:rPr>
        <w:t xml:space="preserve"> establishing </w:t>
      </w:r>
      <w:r w:rsidRPr="003745AC">
        <w:rPr>
          <w:rStyle w:val="Emphasis"/>
          <w:rFonts w:asciiTheme="minorHAnsi" w:hAnsiTheme="minorHAnsi"/>
        </w:rPr>
        <w:t>economic interdependence with the West</w:t>
      </w:r>
      <w:r w:rsidRPr="003745AC">
        <w:rPr>
          <w:rFonts w:asciiTheme="minorHAnsi" w:hAnsiTheme="minorHAnsi"/>
        </w:rPr>
        <w:t xml:space="preserve"> and in attempting to make Russia a major voice in a world order predominantly shaped by the United States and its allies.</w:t>
      </w:r>
    </w:p>
    <w:p w:rsidR="0014359A" w:rsidRDefault="0014359A" w:rsidP="0014359A"/>
    <w:p w:rsidR="0014359A" w:rsidRDefault="0014359A" w:rsidP="0014359A">
      <w:pPr>
        <w:pStyle w:val="Heading2"/>
      </w:pPr>
      <w:r>
        <w:t>Uniqueness</w:t>
      </w:r>
    </w:p>
    <w:p w:rsidR="0014359A" w:rsidRDefault="0014359A" w:rsidP="0014359A"/>
    <w:p w:rsidR="00895812" w:rsidRDefault="00895812" w:rsidP="00895812">
      <w:pPr>
        <w:pStyle w:val="Heading3"/>
      </w:pPr>
      <w:r>
        <w:t>UQ: Russian economy</w:t>
      </w:r>
    </w:p>
    <w:p w:rsidR="00895812" w:rsidRDefault="00895812" w:rsidP="00895812"/>
    <w:p w:rsidR="00895812" w:rsidRPr="00895812" w:rsidRDefault="00895812" w:rsidP="00895812">
      <w:pPr>
        <w:pStyle w:val="Heading4"/>
      </w:pPr>
      <w:r>
        <w:t xml:space="preserve">Russia’s economy is on the </w:t>
      </w:r>
      <w:r>
        <w:rPr>
          <w:u w:val="single"/>
        </w:rPr>
        <w:t>brink</w:t>
      </w:r>
      <w:r>
        <w:t xml:space="preserve"> – but it won’t collapse.  Long-term trends predict slow positive growth</w:t>
      </w:r>
    </w:p>
    <w:p w:rsidR="00895812" w:rsidRPr="00895812" w:rsidRDefault="00895812" w:rsidP="00895812">
      <w:r>
        <w:rPr>
          <w:b/>
        </w:rPr>
        <w:t>Pant, 16 -</w:t>
      </w:r>
      <w:r w:rsidRPr="00895812">
        <w:t xml:space="preserve"> </w:t>
      </w:r>
      <w:proofErr w:type="spellStart"/>
      <w:r w:rsidRPr="00895812">
        <w:t>Himani</w:t>
      </w:r>
      <w:proofErr w:type="spellEnd"/>
      <w:r w:rsidRPr="00895812">
        <w:t xml:space="preserve"> Pant is a Researcher at the Observer Research Foundation (“Russia's Economy in 2016” 5/16, The Diplomat, </w:t>
      </w:r>
      <w:hyperlink r:id="rId12" w:history="1">
        <w:r w:rsidRPr="00895812">
          <w:rPr>
            <w:rStyle w:val="Hyperlink"/>
          </w:rPr>
          <w:t>http://thediplomat.com/2016/05/russias-economy-in-2016/</w:t>
        </w:r>
      </w:hyperlink>
    </w:p>
    <w:p w:rsidR="00895812" w:rsidRPr="00895812" w:rsidRDefault="00895812" w:rsidP="00895812"/>
    <w:p w:rsidR="00895812" w:rsidRDefault="00895812" w:rsidP="00895812">
      <w:r>
        <w:t xml:space="preserve">As 2014 drew to a close, the recession of Russia’s economy was already evident. Things have only gotten worse since then — with its GDP contracting by 3.7 percent and the value of the ruble falling about 127 percent in 2015, </w:t>
      </w:r>
      <w:r w:rsidRPr="00895812">
        <w:rPr>
          <w:rStyle w:val="StyleUnderline"/>
        </w:rPr>
        <w:t>Russia is now in the midst of a severe economic crunch</w:t>
      </w:r>
      <w:r>
        <w:t xml:space="preserve">. Various factors like falling oil prices, economic sanctions, and a weak domestic market have contributed to the ongoing downturn. According to World Bank forecasts, </w:t>
      </w:r>
      <w:r w:rsidRPr="00895812">
        <w:rPr>
          <w:rStyle w:val="StyleUnderline"/>
        </w:rPr>
        <w:t>the Russian economy is expected to continue to contract in 2016, albeit a little less</w:t>
      </w:r>
      <w:r>
        <w:t xml:space="preserve"> than last year. </w:t>
      </w:r>
      <w:r w:rsidRPr="00895812">
        <w:rPr>
          <w:rStyle w:val="Emphasis"/>
        </w:rPr>
        <w:t>Slow yet positive growth</w:t>
      </w:r>
      <w:r>
        <w:t xml:space="preserve"> </w:t>
      </w:r>
      <w:r w:rsidRPr="00895812">
        <w:rPr>
          <w:rStyle w:val="StyleUnderline"/>
        </w:rPr>
        <w:t>is expected from 2017 onward</w:t>
      </w:r>
      <w:r>
        <w:t>.</w:t>
      </w:r>
    </w:p>
    <w:p w:rsidR="00895812" w:rsidRDefault="00895812" w:rsidP="00895812">
      <w:r>
        <w:t xml:space="preserve">At present, Russia is beset by a variety of external and internal challenges. The country’s status as an energy producer, which previously helped it in economic growth, has now emerged as its major challenge. </w:t>
      </w:r>
      <w:r w:rsidRPr="00895812">
        <w:rPr>
          <w:rStyle w:val="Emphasis"/>
        </w:rPr>
        <w:t xml:space="preserve">The Russian economy is heavily reliant on energy export </w:t>
      </w:r>
      <w:r>
        <w:t>with oil and gas comprising about half of the government’s revenue. Other raw materials, such as metals, also contribute to the country’s exports. Constantly falling energy and commodity prices throughout 2015 have resulted in significant revenue deficit for Russia. Since commodity prices are expected to remain low for some time, this is much more than a temporary setback. The greatest challenge has emerged in the form of a decline in private investment.</w:t>
      </w:r>
    </w:p>
    <w:p w:rsidR="00895812" w:rsidRDefault="00895812" w:rsidP="00895812">
      <w:r>
        <w:t xml:space="preserve">The country’s isolation from international markets owing to </w:t>
      </w:r>
      <w:proofErr w:type="spellStart"/>
      <w:r>
        <w:t>sectoral</w:t>
      </w:r>
      <w:proofErr w:type="spellEnd"/>
      <w:r>
        <w:t xml:space="preserve"> financial sanctions has only worsened the impact of falling oil price prices. Heavy military spending on the other hand, has added a further strain on the economy. According to IHS Jane’s Defense Budgets Annual Report, military spending in Russia rose by 21 percent in 2015. In spite of the budget cuts that have been announced for 2016, the spending on military continues to remain a significant proportion of government spending in Russia. (The country is in the midst of a military rearmament program that was launched in 2010 to modernize its military hardware by 2020). In this respect, the country’s involvement in Ukraine and Syria intensified the pressure on the economy. Though Russia has now withdrawn “the main part of the Russian Aerospace Forces troops” from Syria, according to the Kremlin, the deadline for the completion of the withdrawal remains unclear. Moreover forces would continue to remain at a seaport and airbase in Syria’s </w:t>
      </w:r>
      <w:proofErr w:type="spellStart"/>
      <w:r>
        <w:t>Latakia</w:t>
      </w:r>
      <w:proofErr w:type="spellEnd"/>
      <w:r>
        <w:t xml:space="preserve"> province.</w:t>
      </w:r>
    </w:p>
    <w:p w:rsidR="001F2A55" w:rsidRDefault="001F2A55" w:rsidP="00895812">
      <w:r>
        <w:t xml:space="preserve">However, it is the policy uncertainty within Russia that raises the largest questions over its short-term growth. Russia’s 2016 budget was made in October last year on the assumption of $50 a barrel prices for oil. The current </w:t>
      </w:r>
      <w:proofErr w:type="gramStart"/>
      <w:r>
        <w:t>prices</w:t>
      </w:r>
      <w:proofErr w:type="gramEnd"/>
      <w:r>
        <w:t xml:space="preserve"> stand at less than $30 per barrel, which means that the government has no other alternative but to make cuts. In fact, the Central Bank of Russia has not ruled out a tightening of its monetary policy in future, should inflation risks amplify.  The devaluation of the ruble has increased inflation and reduced real incomes. In 2015, the estimated number of Russians living below the subsistence poverty line was calculated to be 20 million — a sharp increase of 2 million since 2014. Countersanctions imposed by Russia meant that the prices of goods rose faster, leading to a further decrease in consumer demand. With inflation to continue in 2016, a further decline in real wages and real incomes is imminent.</w:t>
      </w:r>
    </w:p>
    <w:p w:rsidR="00895812" w:rsidRDefault="001F2A55" w:rsidP="00895812">
      <w:r>
        <w:t>The Transatlantic Trade and Investment Partnership (TTIP) is also a matter of concern for Russia. The TTIP is bound to impact the energy market, which works against Russia. European stakeholders have long been interested in accessing the U.S. crude oil and natural gas. If the United States is able to supply these resources, it would reduce Europe’s dependence on energy imports from Russia. There is also much hope linked with shale gas as it would reduce (at least temporarily) European dependence on hydrocarbon imports. Given the current confrontation between the West and Moscow, the strengthening of economic ties between the U.S. and the EU also has geopolitical implications for Russia. An economically energized Atlantic community with a shared free trade zone is far more likely to stand firm against Russian pressure.</w:t>
      </w:r>
    </w:p>
    <w:p w:rsidR="001F2A55" w:rsidRDefault="001F2A55" w:rsidP="00895812">
      <w:r>
        <w:t>A model of economic growth dependent on oil exports has thus proved detrimental for the country. As the Russian Prime Minister Dmitri Medvedev himself has noted, “The current situation on the global oil market shows how the modern structure of the economy is necessary [for] sustainable economic growth with an emphasis not on the market of raw materials.”</w:t>
      </w:r>
    </w:p>
    <w:p w:rsidR="001F2A55" w:rsidRDefault="001F2A55" w:rsidP="00895812">
      <w:r>
        <w:t>Apart from the economic challenges discussed above, there is a far more serious (yet underestimated) challenge in the form of demographic decline for Russia’s growth in the long term. The country’s population of 143 million has seen minimal growth in the past decade. Till now, the loss of declining population was more than compensated for by the migrant workforce that came to Russia in search of work. The fall in real wages has raised serious question marks on the continuity of this trend. The aging population in Russia means that more households are dependent on transfers from the government in the form of social benefits, pensions, etc.  Thus, the budget uncertainty for the coming months has created a lot of ambiguity for the households as it is difficult for them to make informed consumption. The fall in real incomes has exposed Russians to further vulnerabilities.</w:t>
      </w:r>
    </w:p>
    <w:p w:rsidR="001F2A55" w:rsidRDefault="001F2A55" w:rsidP="00895812">
      <w:r>
        <w:t>Opportunities</w:t>
      </w:r>
    </w:p>
    <w:p w:rsidR="001F2A55" w:rsidRDefault="001F2A55" w:rsidP="00895812">
      <w:r>
        <w:t xml:space="preserve">Some Western analysts also recognize that the Russian economy has managed to adapt to some of the external conditions. According to Kenneth </w:t>
      </w:r>
      <w:proofErr w:type="spellStart"/>
      <w:r>
        <w:t>Rapoza</w:t>
      </w:r>
      <w:proofErr w:type="spellEnd"/>
      <w:r>
        <w:t>, “Enough time has passed for Russia’s economy to learn to balance in the conditions of sanctions.”</w:t>
      </w:r>
    </w:p>
    <w:p w:rsidR="001F2A55" w:rsidRDefault="001F2A55" w:rsidP="00895812">
      <w:r>
        <w:t>In fact, the current slowdown has been a booster for non-oil exports like wheat. Since the Russian ruble is falling in value against the dollar, it implies that the exchange rate is falling. Thus, a weaker ruble has made wheat purchases from Russia more lucrative for other countries. As a matter of fact, while Russian industry witnessed an approximate decline of 3.3 percent decline last year, the country experienced 3 percent growth in agriculture. According to U.S. Department of Agriculture (USDA) statistics, wheat exports from Russia are set to rise to 23.5 million metric tons, outpacing both the United States and Canada.</w:t>
      </w:r>
    </w:p>
    <w:p w:rsidR="001F2A55" w:rsidRDefault="001F2A55" w:rsidP="00895812">
      <w:r>
        <w:t xml:space="preserve">Meanwhile, the increase in defense investments may in some sense be a boon to Russia’s economy. A report released by Moscow’s Higher School of Economics in late September showed that a rise in military and related </w:t>
      </w:r>
      <w:proofErr w:type="spellStart"/>
      <w:r>
        <w:t>defence</w:t>
      </w:r>
      <w:proofErr w:type="spellEnd"/>
      <w:r>
        <w:t xml:space="preserve"> expenditures, such as “the production of ships, airplanes, spacecraft and other means of transportation,” was one of the primary driving forces behind a surge in industrial production. But the report cautioned that these developments mask stagnation across most other areas of manufacturing.</w:t>
      </w:r>
    </w:p>
    <w:p w:rsidR="001F2A55" w:rsidRDefault="001F2A55" w:rsidP="00895812">
      <w:r>
        <w:t>Future Scenarios</w:t>
      </w:r>
    </w:p>
    <w:p w:rsidR="001F2A55" w:rsidRDefault="001F2A55" w:rsidP="00895812">
      <w:r w:rsidRPr="001F2A55">
        <w:rPr>
          <w:rStyle w:val="StyleUnderline"/>
        </w:rPr>
        <w:t>Since</w:t>
      </w:r>
      <w:r>
        <w:t xml:space="preserve"> President Vladimir </w:t>
      </w:r>
      <w:r w:rsidRPr="001F2A55">
        <w:rPr>
          <w:rStyle w:val="StyleUnderline"/>
        </w:rPr>
        <w:t xml:space="preserve">Putin is most likely to contest the presidential election in March 2018, it is crucial for him to create some semblance of stability. The good news for him is that although the Russian economy is in trouble, a </w:t>
      </w:r>
      <w:r w:rsidRPr="001F2A55">
        <w:rPr>
          <w:rStyle w:val="Emphasis"/>
        </w:rPr>
        <w:t>full-blown collapse is unlikely.</w:t>
      </w:r>
      <w:r>
        <w:t xml:space="preserve"> While many analysts have compared the current situation with the 1998 economic collapse in Russia, the present situation is different because unlike the late 1990s, its public debt is lower (less than 20 percent of the GDP). However; this is not to say that it is going to be a smooth sailing for Russia. The current slowdown is different from the past, when high oil prices more than compensated for Russia’s domestic downturn.</w:t>
      </w:r>
    </w:p>
    <w:p w:rsidR="00895812" w:rsidRDefault="00895812" w:rsidP="00895812"/>
    <w:p w:rsidR="001F2A55" w:rsidRPr="001F2A55" w:rsidRDefault="001F2A55" w:rsidP="001F2A55">
      <w:pPr>
        <w:pStyle w:val="Heading4"/>
        <w:rPr>
          <w:u w:val="single"/>
        </w:rPr>
      </w:pPr>
      <w:r>
        <w:t xml:space="preserve">Russian growth is slow but stable due to </w:t>
      </w:r>
      <w:r>
        <w:rPr>
          <w:u w:val="single"/>
        </w:rPr>
        <w:t>energy exports</w:t>
      </w:r>
    </w:p>
    <w:p w:rsidR="001F2A55" w:rsidRDefault="001F2A55" w:rsidP="001F2A55">
      <w:proofErr w:type="spellStart"/>
      <w:r w:rsidRPr="001F2A55">
        <w:rPr>
          <w:b/>
        </w:rPr>
        <w:t>Aleksashenko</w:t>
      </w:r>
      <w:proofErr w:type="spellEnd"/>
      <w:r w:rsidRPr="001F2A55">
        <w:rPr>
          <w:b/>
        </w:rPr>
        <w:t>, 16</w:t>
      </w:r>
      <w:r>
        <w:t xml:space="preserve"> - Sergey </w:t>
      </w:r>
      <w:proofErr w:type="spellStart"/>
      <w:r>
        <w:t>Aleksashenko</w:t>
      </w:r>
      <w:proofErr w:type="spellEnd"/>
      <w:r>
        <w:t xml:space="preserve"> is the former first deputy chairman of Russia's Central Bank and a former deputy finance minister</w:t>
      </w:r>
      <w:r w:rsidR="003C7068">
        <w:t>; nonresident senior fellow at the Brookings Institution</w:t>
      </w:r>
      <w:r>
        <w:t xml:space="preserve"> (“Is Russia's Economy Doomed to Collapse?” The National Interest, 7/1, </w:t>
      </w:r>
      <w:hyperlink r:id="rId13" w:history="1">
        <w:r w:rsidRPr="00CD642E">
          <w:rPr>
            <w:rStyle w:val="Hyperlink"/>
          </w:rPr>
          <w:t>http://nationalinterest.org/feature/russias-economy-doomed-collapse-16821?page=show</w:t>
        </w:r>
      </w:hyperlink>
    </w:p>
    <w:p w:rsidR="001F2A55" w:rsidRDefault="001F2A55" w:rsidP="001F2A55"/>
    <w:p w:rsidR="001F2A55" w:rsidRDefault="001F2A55" w:rsidP="001F2A55">
      <w:r>
        <w:t xml:space="preserve">“Russia is isolated with its economy in tatters,” said President Obama in his State of the Union address on January 20, 2015. At that time, many thought it was true: the Russian currency was in free fall, while the federal budget was losing its revenues and beginning to extensively rely on reserves accumulated in previous years, and so many experts predicted the collapse of the Russian economy—an economic decline of 10 percent or more, comparable to the 2008–09 crisis. But </w:t>
      </w:r>
      <w:r w:rsidRPr="001F2A55">
        <w:rPr>
          <w:rStyle w:val="StyleUnderline"/>
        </w:rPr>
        <w:t xml:space="preserve">though the Russian economy plunged into a crisis and could not halt its decline for six consecutive quarters, the </w:t>
      </w:r>
      <w:r w:rsidRPr="001F2A55">
        <w:rPr>
          <w:rStyle w:val="Emphasis"/>
        </w:rPr>
        <w:t>real scale of the economic shocks was significantly smaller</w:t>
      </w:r>
      <w:r>
        <w:t xml:space="preserve">. </w:t>
      </w:r>
      <w:r w:rsidRPr="001F2A55">
        <w:rPr>
          <w:rStyle w:val="StyleUnderline"/>
        </w:rPr>
        <w:t xml:space="preserve">The fall in GDP was 3.7 percent in 2015, and most experts foresee a drop of around 1 percent in 2016. </w:t>
      </w:r>
      <w:r w:rsidRPr="001F2A55">
        <w:rPr>
          <w:rStyle w:val="Emphasis"/>
        </w:rPr>
        <w:t>Oil prices’ rebound</w:t>
      </w:r>
      <w:r w:rsidRPr="001F2A55">
        <w:rPr>
          <w:rStyle w:val="StyleUnderline"/>
        </w:rPr>
        <w:t xml:space="preserve"> from their nadir allowed the ruble not only to stabilize, but to gain a foothold</w:t>
      </w:r>
      <w:r>
        <w:t>. A 10 percent fall in private consumption has not led to any visible increase in social tension.</w:t>
      </w:r>
    </w:p>
    <w:p w:rsidR="001F2A55" w:rsidRDefault="001F2A55" w:rsidP="001F2A55">
      <w:r w:rsidRPr="001F2A55">
        <w:rPr>
          <w:rStyle w:val="StyleUnderline"/>
        </w:rPr>
        <w:t>Short-term forecasts</w:t>
      </w:r>
      <w:r>
        <w:t xml:space="preserve"> for the Russian economy are gloomy, and </w:t>
      </w:r>
      <w:r w:rsidRPr="001F2A55">
        <w:rPr>
          <w:rStyle w:val="StyleUnderline"/>
        </w:rPr>
        <w:t>do not envisage a rapid post-crisis recovery</w:t>
      </w:r>
      <w:r>
        <w:t xml:space="preserve">. In the medium and long run, if the conflict in eastern Ukraine is not peacefully resolved and Western sanctions are not removed, the economic situation may worsen, </w:t>
      </w:r>
      <w:r w:rsidRPr="001F2A55">
        <w:rPr>
          <w:rStyle w:val="Emphasis"/>
        </w:rPr>
        <w:t>but no collapse will occur</w:t>
      </w:r>
      <w:r>
        <w:t xml:space="preserve">. The primitive structure of the Russian economy and </w:t>
      </w:r>
      <w:r w:rsidRPr="001F2A55">
        <w:rPr>
          <w:rStyle w:val="StyleUnderline"/>
        </w:rPr>
        <w:t>Putin’s pro-market economic doctrine will prevent chaos, and disasters will not be able to turn around the economy’s sluggish growth</w:t>
      </w:r>
      <w:r>
        <w:t>.</w:t>
      </w:r>
    </w:p>
    <w:p w:rsidR="001F2A55" w:rsidRDefault="001F2A55" w:rsidP="001F2A55">
      <w:r>
        <w:t>The Economy’s Surprising Stabilization</w:t>
      </w:r>
    </w:p>
    <w:p w:rsidR="001F2A55" w:rsidRDefault="001F2A55" w:rsidP="001F2A55">
      <w:r>
        <w:t xml:space="preserve">For many the biggest mystery of the past year was the relatively moderate drop in the Russian economy. In early 2015, </w:t>
      </w:r>
      <w:r w:rsidRPr="001F2A55">
        <w:rPr>
          <w:rStyle w:val="StyleUnderline"/>
        </w:rPr>
        <w:t>many experts predicted an inevitable 8–10 percent decline</w:t>
      </w:r>
      <w:r>
        <w:t xml:space="preserve">, basing their projections on the fall of the ruble, falling imports and expectations of falling investment. However, </w:t>
      </w:r>
      <w:r w:rsidRPr="001F2A55">
        <w:rPr>
          <w:rStyle w:val="StyleUnderline"/>
        </w:rPr>
        <w:t>nothing of the sort happened. Why?</w:t>
      </w:r>
      <w:r>
        <w:t xml:space="preserve"> I see three reasons for this.</w:t>
      </w:r>
    </w:p>
    <w:p w:rsidR="001F2A55" w:rsidRDefault="001F2A55" w:rsidP="001F2A55">
      <w:r>
        <w:t xml:space="preserve">First, </w:t>
      </w:r>
      <w:r w:rsidRPr="001F2A55">
        <w:rPr>
          <w:rStyle w:val="Emphasis"/>
        </w:rPr>
        <w:t>the base of the Russian economy is the production and export of raw materials and commodities</w:t>
      </w:r>
      <w:r>
        <w:t xml:space="preserve">. Unlike 2008–09, there is no crisis in the global economy, and the main consumers of Russian raw materials (Europe, China and Middle East) continue to grow, albeit unevenly; there has been no reduction in demand for Russian raw </w:t>
      </w:r>
      <w:proofErr w:type="gramStart"/>
      <w:r>
        <w:t>materials</w:t>
      </w:r>
      <w:proofErr w:type="gramEnd"/>
      <w:r>
        <w:t xml:space="preserve"> this time, as opposed to six years ago. Moreover, </w:t>
      </w:r>
      <w:r w:rsidRPr="001F2A55">
        <w:rPr>
          <w:rStyle w:val="Emphasis"/>
        </w:rPr>
        <w:t>the key product of Russian exports—oil</w:t>
      </w:r>
      <w:r>
        <w:t xml:space="preserve"> and refined products—</w:t>
      </w:r>
      <w:r w:rsidRPr="001F2A55">
        <w:rPr>
          <w:rStyle w:val="StyleUnderline"/>
        </w:rPr>
        <w:t>recorded a slight increase, both in production and in exports</w:t>
      </w:r>
      <w:r>
        <w:t>. The stability of the Russian raw-material sector entailed the stability of railway cargo (more than 70 percent of its turnover is raw materials and commodities) and pipeline transportation volumes (which in terms of its effect on GDP is equal to railway-cargo turnover).</w:t>
      </w:r>
    </w:p>
    <w:p w:rsidR="001F2A55" w:rsidRDefault="001F2A55" w:rsidP="001F2A55">
      <w:pPr>
        <w:rPr>
          <w:rFonts w:ascii="Tahoma" w:hAnsi="Tahoma" w:cs="Tahoma"/>
        </w:rPr>
      </w:pPr>
    </w:p>
    <w:p w:rsidR="00DA1299" w:rsidRPr="00BD459D" w:rsidRDefault="00DA1299" w:rsidP="00DA1299">
      <w:pPr>
        <w:pStyle w:val="Heading4"/>
      </w:pPr>
      <w:r>
        <w:t>Economy recovering now</w:t>
      </w:r>
    </w:p>
    <w:p w:rsidR="00DA1299" w:rsidRPr="00BD459D" w:rsidRDefault="00DA1299" w:rsidP="00DA1299">
      <w:r w:rsidRPr="00BD459D">
        <w:rPr>
          <w:b/>
        </w:rPr>
        <w:t>RFERL, 6/18</w:t>
      </w:r>
      <w:r>
        <w:t xml:space="preserve">/16 – Radio Free Europe Radio Liberty (“Putin: Russian Economy Growing Again </w:t>
      </w:r>
      <w:proofErr w:type="gramStart"/>
      <w:r>
        <w:t>After</w:t>
      </w:r>
      <w:proofErr w:type="gramEnd"/>
      <w:r>
        <w:t xml:space="preserve"> Deep Recession”, </w:t>
      </w:r>
      <w:hyperlink r:id="rId14" w:history="1">
        <w:r w:rsidRPr="001B19B3">
          <w:rPr>
            <w:rStyle w:val="Hyperlink"/>
          </w:rPr>
          <w:t>http://www.rferl.mobi/a/putin-says-russian-economy-growing-again-after-deep-recession-will-work-with-new-us-president/27806040.html</w:t>
        </w:r>
      </w:hyperlink>
      <w:r>
        <w:t>, //11)</w:t>
      </w:r>
    </w:p>
    <w:p w:rsidR="00DA1299" w:rsidRDefault="00DA1299" w:rsidP="00DA1299">
      <w:r>
        <w:t xml:space="preserve">Russian President Vladimir Putin is upbeat about </w:t>
      </w:r>
      <w:r w:rsidRPr="00BD459D">
        <w:rPr>
          <w:rStyle w:val="StyleUnderline"/>
        </w:rPr>
        <w:t>the Russian economy</w:t>
      </w:r>
      <w:r>
        <w:t xml:space="preserve">, which he says </w:t>
      </w:r>
      <w:r w:rsidRPr="00BD459D">
        <w:rPr>
          <w:rStyle w:val="StyleUnderline"/>
        </w:rPr>
        <w:t xml:space="preserve">has </w:t>
      </w:r>
      <w:r w:rsidRPr="00BD459D">
        <w:rPr>
          <w:rStyle w:val="Emphasis"/>
        </w:rPr>
        <w:t>returned to growth</w:t>
      </w:r>
      <w:r>
        <w:t xml:space="preserve"> </w:t>
      </w:r>
      <w:r w:rsidRPr="00BD459D">
        <w:rPr>
          <w:rStyle w:val="StyleUnderline"/>
        </w:rPr>
        <w:t>after a deep recession</w:t>
      </w:r>
      <w:r>
        <w:t>, as well as prospects for relations with a new U.S. president next year.</w:t>
      </w:r>
    </w:p>
    <w:p w:rsidR="00DA1299" w:rsidRDefault="00DA1299" w:rsidP="00DA1299">
      <w:r>
        <w:t>Putin said he "regrets" that U.S. presidential candidates use "the Russian card" in every election, leveling sometimes harsh charges that are "absolutely counterproductive."</w:t>
      </w:r>
    </w:p>
    <w:p w:rsidR="00DA1299" w:rsidRDefault="00DA1299" w:rsidP="00DA1299">
      <w:r>
        <w:t>But "we will judge by the deeds, not words of the new United States president, and will seek ways to normalize ties and advance our cooperation," he told reporters in St. Petersburg on June 17.</w:t>
      </w:r>
    </w:p>
    <w:p w:rsidR="00DA1299" w:rsidRPr="00BD459D" w:rsidRDefault="00DA1299" w:rsidP="00DA1299">
      <w:pPr>
        <w:rPr>
          <w:rStyle w:val="StyleUnderline"/>
        </w:rPr>
      </w:pPr>
      <w:r>
        <w:t xml:space="preserve">On the economy, Putin said, </w:t>
      </w:r>
      <w:r w:rsidRPr="00BD459D">
        <w:rPr>
          <w:rStyle w:val="StyleUnderline"/>
        </w:rPr>
        <w:t>"we expected a slight economic decline by the end of this year, but now we are seeing growth."</w:t>
      </w:r>
    </w:p>
    <w:p w:rsidR="00DA1299" w:rsidRDefault="00DA1299" w:rsidP="00DA1299">
      <w:r w:rsidRPr="00BD459D">
        <w:rPr>
          <w:rStyle w:val="StyleUnderline"/>
        </w:rPr>
        <w:t>Growth of about 0.5 percent recently has been fueled by 0.6 percent growth in Russian processing industries</w:t>
      </w:r>
      <w:r>
        <w:t xml:space="preserve"> and 2.2 percent growth in agriculture, he noted.</w:t>
      </w:r>
    </w:p>
    <w:p w:rsidR="00DA1299" w:rsidRPr="00E800CE" w:rsidRDefault="00DA1299" w:rsidP="001F2A55">
      <w:pPr>
        <w:rPr>
          <w:rFonts w:ascii="Tahoma" w:hAnsi="Tahoma" w:cs="Tahoma"/>
        </w:rPr>
      </w:pPr>
    </w:p>
    <w:p w:rsidR="001F2A55" w:rsidRPr="001F2A55" w:rsidRDefault="001F2A55" w:rsidP="001F2A55"/>
    <w:p w:rsidR="0014359A" w:rsidRPr="0040567A" w:rsidRDefault="0014359A" w:rsidP="0014359A">
      <w:pPr>
        <w:pStyle w:val="Heading3"/>
      </w:pPr>
      <w:r>
        <w:t>UQ: Sino-Russian energy ties</w:t>
      </w:r>
    </w:p>
    <w:p w:rsidR="0014359A" w:rsidRDefault="0014359A" w:rsidP="0014359A"/>
    <w:p w:rsidR="0064095B" w:rsidRDefault="0064095B" w:rsidP="0064095B">
      <w:pPr>
        <w:pStyle w:val="Heading4"/>
      </w:pPr>
      <w:r>
        <w:t>China is supporting Russian energy export investments now – but greater US relations threaten the relationship</w:t>
      </w:r>
    </w:p>
    <w:p w:rsidR="0064095B" w:rsidRDefault="0064095B" w:rsidP="0064095B">
      <w:proofErr w:type="spellStart"/>
      <w:r>
        <w:rPr>
          <w:b/>
        </w:rPr>
        <w:t>Marson</w:t>
      </w:r>
      <w:proofErr w:type="spellEnd"/>
      <w:r>
        <w:rPr>
          <w:b/>
        </w:rPr>
        <w:t xml:space="preserve">, 16 </w:t>
      </w:r>
      <w:r>
        <w:t xml:space="preserve">– staff (James, Wall Street Journal, “Russian Natural-Gas Project Gets Funding from China” 4/29, </w:t>
      </w:r>
      <w:hyperlink r:id="rId15" w:history="1">
        <w:r w:rsidRPr="00CD642E">
          <w:rPr>
            <w:rStyle w:val="Hyperlink"/>
          </w:rPr>
          <w:t>http://www.wsj.com/articles/russian-natural-gas-project-gets-funding-from-china-1461934776</w:t>
        </w:r>
      </w:hyperlink>
    </w:p>
    <w:p w:rsidR="0064095B" w:rsidRPr="0064095B" w:rsidRDefault="0064095B" w:rsidP="0064095B"/>
    <w:p w:rsidR="0064095B" w:rsidRDefault="0064095B" w:rsidP="0064095B">
      <w:r w:rsidRPr="0064095B">
        <w:rPr>
          <w:rStyle w:val="StyleUnderline"/>
        </w:rPr>
        <w:t>A</w:t>
      </w:r>
      <w:r>
        <w:t xml:space="preserve"> $27 billion </w:t>
      </w:r>
      <w:r w:rsidRPr="0064095B">
        <w:rPr>
          <w:rStyle w:val="StyleUnderline"/>
        </w:rPr>
        <w:t xml:space="preserve">natural-gas project in the Russian Arctic has secured the billions in financing it needed from Chinese banks, a hard-fought victory over Western sanctions that </w:t>
      </w:r>
      <w:r w:rsidRPr="0064095B">
        <w:rPr>
          <w:rStyle w:val="Emphasis"/>
        </w:rPr>
        <w:t>tightens Russia’s energy relations with China</w:t>
      </w:r>
      <w:r>
        <w:t>.</w:t>
      </w:r>
    </w:p>
    <w:p w:rsidR="0064095B" w:rsidRDefault="0064095B" w:rsidP="0064095B">
      <w:r>
        <w:t xml:space="preserve">China has proved more reluctant than Russian officials hoped to provide large-scale investment to soften the economic blow of Russia’s standoff with the West. But Friday, the </w:t>
      </w:r>
      <w:proofErr w:type="spellStart"/>
      <w:r>
        <w:t>Yamal</w:t>
      </w:r>
      <w:proofErr w:type="spellEnd"/>
      <w:r>
        <w:t xml:space="preserve"> LNG project said it had signed two loan deals with Chinese state banks in euros and </w:t>
      </w:r>
      <w:proofErr w:type="spellStart"/>
      <w:r>
        <w:t>yuan</w:t>
      </w:r>
      <w:proofErr w:type="spellEnd"/>
      <w:r>
        <w:t xml:space="preserve"> worth some $12 billion, enough to complete the project that is scheduled to ship its first liquefied natural gas next year.</w:t>
      </w:r>
    </w:p>
    <w:p w:rsidR="0064095B" w:rsidRDefault="0064095B" w:rsidP="0064095B">
      <w:r>
        <w:t>“</w:t>
      </w:r>
      <w:r w:rsidRPr="0064095B">
        <w:rPr>
          <w:rStyle w:val="StyleUnderline"/>
        </w:rPr>
        <w:t>For the Russian leadership, it’s a political deal to demonstrate that it can work despite the sanctions regime</w:t>
      </w:r>
      <w:r>
        <w:t xml:space="preserve">,” said Mikhail </w:t>
      </w:r>
      <w:proofErr w:type="spellStart"/>
      <w:r>
        <w:t>Krutikhin</w:t>
      </w:r>
      <w:proofErr w:type="spellEnd"/>
      <w:r>
        <w:t xml:space="preserve">, an analyst at </w:t>
      </w:r>
      <w:proofErr w:type="spellStart"/>
      <w:r>
        <w:t>RusEnergy</w:t>
      </w:r>
      <w:proofErr w:type="spellEnd"/>
      <w:r>
        <w:t xml:space="preserve"> consultancy in Moscow.</w:t>
      </w:r>
    </w:p>
    <w:p w:rsidR="0064095B" w:rsidRDefault="0064095B" w:rsidP="0064095B">
      <w:r>
        <w:t xml:space="preserve">The </w:t>
      </w:r>
      <w:proofErr w:type="spellStart"/>
      <w:r>
        <w:t>Yamal</w:t>
      </w:r>
      <w:proofErr w:type="spellEnd"/>
      <w:r>
        <w:t xml:space="preserve"> LNG project had emerged as a test for the Kremlin’s ability to endure Western sanctions over its interventions in Ukraine. The U.S. and the European Union have targeted Russian government officials, tycoons and companies, cutting them off from access to dollars and in many cases Western finance altogether.</w:t>
      </w:r>
    </w:p>
    <w:p w:rsidR="0064095B" w:rsidRDefault="0064095B" w:rsidP="0064095B">
      <w:r>
        <w:t xml:space="preserve">The project looked to China for loans after the U.S. in 2014 imposed restrictions on OAO </w:t>
      </w:r>
      <w:proofErr w:type="spellStart"/>
      <w:r>
        <w:t>Novatek</w:t>
      </w:r>
      <w:proofErr w:type="spellEnd"/>
      <w:r>
        <w:t xml:space="preserve">, the project’s Russian </w:t>
      </w:r>
      <w:proofErr w:type="gramStart"/>
      <w:r>
        <w:t>leader, that</w:t>
      </w:r>
      <w:proofErr w:type="gramEnd"/>
      <w:r>
        <w:t xml:space="preserve"> prevented </w:t>
      </w:r>
      <w:proofErr w:type="spellStart"/>
      <w:r>
        <w:t>Yamal</w:t>
      </w:r>
      <w:proofErr w:type="spellEnd"/>
      <w:r>
        <w:t xml:space="preserve"> LNG from raising financing in U.S. dollars. But negotiations dragged on for months, despite repeated statements from </w:t>
      </w:r>
      <w:proofErr w:type="spellStart"/>
      <w:r>
        <w:t>Novatek</w:t>
      </w:r>
      <w:proofErr w:type="spellEnd"/>
      <w:r>
        <w:t xml:space="preserve"> executives that a deal was around the corner. The Kremlin stepped in with a bailout of 150 billion rubles ($2.3 billion) to keep the project on track, and </w:t>
      </w:r>
      <w:proofErr w:type="spellStart"/>
      <w:r>
        <w:t>Novatek</w:t>
      </w:r>
      <w:proofErr w:type="spellEnd"/>
      <w:r>
        <w:t xml:space="preserve"> and its partners had to pump more of their own money than they had intended.</w:t>
      </w:r>
    </w:p>
    <w:p w:rsidR="0064095B" w:rsidRDefault="0064095B" w:rsidP="0064095B">
      <w:r>
        <w:t xml:space="preserve">Russian President Vladimir </w:t>
      </w:r>
      <w:r w:rsidRPr="0064095B">
        <w:rPr>
          <w:rStyle w:val="StyleUnderline"/>
        </w:rPr>
        <w:t xml:space="preserve">Putin has made </w:t>
      </w:r>
      <w:proofErr w:type="spellStart"/>
      <w:r w:rsidRPr="0064095B">
        <w:rPr>
          <w:rStyle w:val="StyleUnderline"/>
        </w:rPr>
        <w:t>Yamal</w:t>
      </w:r>
      <w:proofErr w:type="spellEnd"/>
      <w:r w:rsidRPr="0064095B">
        <w:rPr>
          <w:rStyle w:val="StyleUnderline"/>
        </w:rPr>
        <w:t xml:space="preserve"> LNG </w:t>
      </w:r>
      <w:r w:rsidRPr="0064095B">
        <w:rPr>
          <w:rStyle w:val="Emphasis"/>
        </w:rPr>
        <w:t>central to his country’s efforts to boost gas sales to Asia</w:t>
      </w:r>
      <w:r w:rsidRPr="0064095B">
        <w:rPr>
          <w:rStyle w:val="StyleUnderline"/>
        </w:rPr>
        <w:t xml:space="preserve"> and </w:t>
      </w:r>
      <w:r w:rsidRPr="0064095B">
        <w:rPr>
          <w:rStyle w:val="Emphasis"/>
        </w:rPr>
        <w:t>reduce Russia’s reliance on sales of gas to Europe</w:t>
      </w:r>
      <w:r>
        <w:t xml:space="preserve"> amid souring ties with the West. Moscow committed billions in loans, tax breaks and government subsidies to the project.</w:t>
      </w:r>
    </w:p>
    <w:p w:rsidR="0064095B" w:rsidRDefault="0064095B" w:rsidP="0064095B">
      <w:proofErr w:type="spellStart"/>
      <w:r>
        <w:t>Yamal</w:t>
      </w:r>
      <w:proofErr w:type="spellEnd"/>
      <w:r>
        <w:t xml:space="preserve"> LNG is led by OAO </w:t>
      </w:r>
      <w:proofErr w:type="spellStart"/>
      <w:r>
        <w:t>Novatek</w:t>
      </w:r>
      <w:proofErr w:type="spellEnd"/>
      <w:r>
        <w:t xml:space="preserve">, which is co-owned by a longtime acquaintance of Mr. Putin, tycoon Gennady </w:t>
      </w:r>
      <w:proofErr w:type="spellStart"/>
      <w:r>
        <w:t>Timchenko</w:t>
      </w:r>
      <w:proofErr w:type="spellEnd"/>
      <w:r>
        <w:t>. Both say their acquaintance has no bearing on the company’s activities.</w:t>
      </w:r>
    </w:p>
    <w:p w:rsidR="0064095B" w:rsidRDefault="0064095B" w:rsidP="0064095B">
      <w:r>
        <w:t xml:space="preserve">The loans come ahead of a visit by Mr. Putin to his Chinese counterpart Xi </w:t>
      </w:r>
      <w:proofErr w:type="spellStart"/>
      <w:r>
        <w:t>Jinping</w:t>
      </w:r>
      <w:proofErr w:type="spellEnd"/>
      <w:r>
        <w:t xml:space="preserve"> in June.</w:t>
      </w:r>
    </w:p>
    <w:p w:rsidR="0064095B" w:rsidRDefault="0064095B" w:rsidP="0064095B">
      <w:r>
        <w:t xml:space="preserve">The deals are “an investment in relations between the two presidents,” said Alexander </w:t>
      </w:r>
      <w:proofErr w:type="spellStart"/>
      <w:r>
        <w:t>Gabuev</w:t>
      </w:r>
      <w:proofErr w:type="spellEnd"/>
      <w:r>
        <w:t>, chair of the Russia in Asia-Pacific program at Carnegie Moscow Center, a think tank. “The loans are targeted at the inner circle to show respect to Putin, that China cares and can help,” he said.</w:t>
      </w:r>
    </w:p>
    <w:p w:rsidR="0064095B" w:rsidRDefault="0064095B" w:rsidP="0064095B">
      <w:r>
        <w:t xml:space="preserve">Still, </w:t>
      </w:r>
      <w:r w:rsidRPr="0064095B">
        <w:rPr>
          <w:rStyle w:val="StyleUnderline"/>
        </w:rPr>
        <w:t xml:space="preserve">the drawn-out talks reflected Chinese reluctance </w:t>
      </w:r>
      <w:r>
        <w:t xml:space="preserve">to invest in Russia given the Western sanctions </w:t>
      </w:r>
      <w:r w:rsidRPr="0064095B">
        <w:rPr>
          <w:rStyle w:val="StyleUnderline"/>
        </w:rPr>
        <w:t xml:space="preserve">and the low prices for commodities that are the </w:t>
      </w:r>
      <w:r w:rsidRPr="0064095B">
        <w:rPr>
          <w:rStyle w:val="Emphasis"/>
        </w:rPr>
        <w:t>backbone of the Russian economy</w:t>
      </w:r>
      <w:r>
        <w:t>, analysts say.</w:t>
      </w:r>
    </w:p>
    <w:p w:rsidR="0064095B" w:rsidRDefault="0064095B" w:rsidP="0064095B">
      <w:r>
        <w:t>“</w:t>
      </w:r>
      <w:r w:rsidRPr="0064095B">
        <w:rPr>
          <w:rStyle w:val="StyleUnderline"/>
        </w:rPr>
        <w:t xml:space="preserve">Chinese banks are </w:t>
      </w:r>
      <w:r w:rsidRPr="0064095B">
        <w:rPr>
          <w:rStyle w:val="Emphasis"/>
        </w:rPr>
        <w:t>afraid of spoiling relations with U.S. partners</w:t>
      </w:r>
      <w:r>
        <w:t xml:space="preserve">,” said Mr. </w:t>
      </w:r>
      <w:proofErr w:type="spellStart"/>
      <w:r>
        <w:t>Krutikhin</w:t>
      </w:r>
      <w:proofErr w:type="spellEnd"/>
      <w:r>
        <w:t>.</w:t>
      </w:r>
    </w:p>
    <w:p w:rsidR="0064095B" w:rsidRDefault="0064095B" w:rsidP="0064095B">
      <w:r>
        <w:t xml:space="preserve">The two Chinese banks that will provide the loans—the Export-Import Bank of China and the China Development Bank—are less connected to the global financial market and are used as pocket banks by the government for political deals, Mr. </w:t>
      </w:r>
      <w:proofErr w:type="spellStart"/>
      <w:r>
        <w:t>Gabuev</w:t>
      </w:r>
      <w:proofErr w:type="spellEnd"/>
      <w:r>
        <w:t xml:space="preserve"> said.</w:t>
      </w:r>
    </w:p>
    <w:p w:rsidR="0064095B" w:rsidRDefault="0064095B" w:rsidP="0064095B">
      <w:r>
        <w:t xml:space="preserve">Russia has sought deals in Asia in recent years to reduce its dependence on the West for financing and sales of oil and gas that make up around 40% of the federal budget. India’s state oil company last month increased its stake in a prized Siberian oil field run by Russian state-controlled energy giant OAO </w:t>
      </w:r>
      <w:proofErr w:type="spellStart"/>
      <w:r>
        <w:t>Rosneft</w:t>
      </w:r>
      <w:proofErr w:type="spellEnd"/>
      <w:r>
        <w:t xml:space="preserve">. An executive from Chinese National Petroleum Corp. said earlier this month the company was interested in acquiring a minority stake in </w:t>
      </w:r>
      <w:proofErr w:type="spellStart"/>
      <w:r>
        <w:t>Rosneft</w:t>
      </w:r>
      <w:proofErr w:type="spellEnd"/>
      <w:r>
        <w:t xml:space="preserve"> that the Kremlin has put on the block.</w:t>
      </w:r>
    </w:p>
    <w:p w:rsidR="0064095B" w:rsidRDefault="0064095B" w:rsidP="0064095B">
      <w:r>
        <w:t xml:space="preserve">China is already invested in </w:t>
      </w:r>
      <w:proofErr w:type="spellStart"/>
      <w:r>
        <w:t>Yamal</w:t>
      </w:r>
      <w:proofErr w:type="spellEnd"/>
      <w:r>
        <w:t xml:space="preserve"> LNG, which will ship gas eastward around Russia’s Arctic seaboard to China and other Asian countries for half the year, and via Europe for the other half. CNPC has a 20% stake in the project, while the Silk Road Fund, a Chinese sovereign wealth fund, has a 9.9% stake. France’s Total SA owns 20% of the project, and </w:t>
      </w:r>
      <w:proofErr w:type="spellStart"/>
      <w:r>
        <w:t>Novatek</w:t>
      </w:r>
      <w:proofErr w:type="spellEnd"/>
      <w:r>
        <w:t xml:space="preserve"> has 50.1%.</w:t>
      </w:r>
    </w:p>
    <w:p w:rsidR="0064095B" w:rsidRDefault="0064095B" w:rsidP="0064095B">
      <w:r>
        <w:t xml:space="preserve">“The Russians have been quite surprised at how long it’s taken to get the finance through. They expected they would get more support from the Chinese. But it’s not surprising </w:t>
      </w:r>
      <w:r w:rsidRPr="0064095B">
        <w:rPr>
          <w:rStyle w:val="Emphasis"/>
        </w:rPr>
        <w:t>the Chinese came through in the end</w:t>
      </w:r>
      <w:r>
        <w:t>—the Chinese have equity in the project," said James Henderson, an analyst at the Oxford Institute of Energy Studies.</w:t>
      </w:r>
    </w:p>
    <w:p w:rsidR="0064095B" w:rsidRDefault="0064095B" w:rsidP="0014359A"/>
    <w:p w:rsidR="00DA1299" w:rsidRDefault="00DA1299" w:rsidP="00DA1299">
      <w:pPr>
        <w:pStyle w:val="Heading4"/>
      </w:pPr>
      <w:r>
        <w:t>Russia’s in the midst of a transition to China --- key to long-term global economic stability</w:t>
      </w:r>
    </w:p>
    <w:p w:rsidR="00DA1299" w:rsidRDefault="00DA1299" w:rsidP="00DA1299">
      <w:proofErr w:type="spellStart"/>
      <w:r w:rsidRPr="009A36AC">
        <w:rPr>
          <w:b/>
        </w:rPr>
        <w:t>Engdahl</w:t>
      </w:r>
      <w:proofErr w:type="spellEnd"/>
      <w:r w:rsidRPr="009A36AC">
        <w:rPr>
          <w:b/>
        </w:rPr>
        <w:t>, 5/26</w:t>
      </w:r>
      <w:r>
        <w:t xml:space="preserve">/16 – reporter for Russia Insider (F. William, Russia Insider, “'Go East, Young Man' - Russia and China are the New Frontier”, </w:t>
      </w:r>
      <w:hyperlink r:id="rId16" w:history="1">
        <w:r w:rsidRPr="001B19B3">
          <w:rPr>
            <w:rStyle w:val="Hyperlink"/>
          </w:rPr>
          <w:t>http://russia-insider.com/en/politics/go-east-young-man-russia-and-china-are-new-frontier/ri14613</w:t>
        </w:r>
      </w:hyperlink>
      <w:r>
        <w:t>, //11)</w:t>
      </w:r>
    </w:p>
    <w:p w:rsidR="00DA1299" w:rsidRDefault="00DA1299" w:rsidP="00DA1299">
      <w:r>
        <w:t>**Edited for gendered language</w:t>
      </w:r>
    </w:p>
    <w:p w:rsidR="00DA1299" w:rsidRDefault="00DA1299" w:rsidP="00DA1299">
      <w:r>
        <w:t xml:space="preserve">When both East and West Route pipelines are operational, </w:t>
      </w:r>
      <w:r w:rsidRPr="00F170A4">
        <w:rPr>
          <w:rStyle w:val="StyleUnderline"/>
        </w:rPr>
        <w:t xml:space="preserve">Russia will supply some 59% of the current Chinese annual natural gas consumption, </w:t>
      </w:r>
      <w:r w:rsidRPr="00F170A4">
        <w:rPr>
          <w:rStyle w:val="Emphasis"/>
        </w:rPr>
        <w:t>replacing the EU as Russia’s largest gas export market.</w:t>
      </w:r>
      <w:r>
        <w:t xml:space="preserve"> Today China consumes 169 billion cubic meters annually. At the same Beijing meeting, the presidents of state oil companies </w:t>
      </w:r>
      <w:proofErr w:type="spellStart"/>
      <w:r>
        <w:t>Rosneft</w:t>
      </w:r>
      <w:proofErr w:type="spellEnd"/>
      <w:r>
        <w:t xml:space="preserve"> and CNPC signed a deal whereby CNPC buys a 10% stake in </w:t>
      </w:r>
      <w:proofErr w:type="spellStart"/>
      <w:r>
        <w:t>Rosneft</w:t>
      </w:r>
      <w:proofErr w:type="spellEnd"/>
      <w:r>
        <w:t xml:space="preserve"> subsidiary </w:t>
      </w:r>
      <w:proofErr w:type="spellStart"/>
      <w:r>
        <w:t>Vankorneft</w:t>
      </w:r>
      <w:proofErr w:type="spellEnd"/>
      <w:r>
        <w:t xml:space="preserve"> which operates the huge Russian </w:t>
      </w:r>
      <w:proofErr w:type="spellStart"/>
      <w:r>
        <w:t>Vankor</w:t>
      </w:r>
      <w:proofErr w:type="spellEnd"/>
      <w:r>
        <w:t xml:space="preserve"> oil field. China will receive some $7 billion worth of Russian oil from </w:t>
      </w:r>
      <w:proofErr w:type="spellStart"/>
      <w:r>
        <w:t>Vankor</w:t>
      </w:r>
      <w:proofErr w:type="spellEnd"/>
      <w:r>
        <w:t xml:space="preserve"> in the deal.</w:t>
      </w:r>
    </w:p>
    <w:p w:rsidR="00DA1299" w:rsidRDefault="00DA1299" w:rsidP="00DA1299">
      <w:r>
        <w:t xml:space="preserve">Then on April 19 this year Russian First Deputy Energy Minister Alexei </w:t>
      </w:r>
      <w:proofErr w:type="spellStart"/>
      <w:r>
        <w:t>Teksler</w:t>
      </w:r>
      <w:proofErr w:type="spellEnd"/>
      <w:r>
        <w:t xml:space="preserve"> told RIA </w:t>
      </w:r>
      <w:proofErr w:type="spellStart"/>
      <w:r>
        <w:t>Novosti</w:t>
      </w:r>
      <w:proofErr w:type="spellEnd"/>
      <w:r>
        <w:t xml:space="preserve"> that certain Chinese state oil companies are discussing buying the planned 19.5% state share of </w:t>
      </w:r>
      <w:proofErr w:type="spellStart"/>
      <w:r>
        <w:t>Rosneft</w:t>
      </w:r>
      <w:proofErr w:type="spellEnd"/>
      <w:r>
        <w:t xml:space="preserve"> that is to be sold privately by end of 2016. The likely candidate would be China’s CNPC oil company.</w:t>
      </w:r>
    </w:p>
    <w:p w:rsidR="00DA1299" w:rsidRDefault="00DA1299" w:rsidP="00DA1299">
      <w:proofErr w:type="spellStart"/>
      <w:r>
        <w:t>Yamal</w:t>
      </w:r>
      <w:proofErr w:type="spellEnd"/>
      <w:r>
        <w:t xml:space="preserve"> LNG Project Gets China Money</w:t>
      </w:r>
    </w:p>
    <w:p w:rsidR="00DA1299" w:rsidRDefault="00DA1299" w:rsidP="00DA1299">
      <w:r>
        <w:t xml:space="preserve">Now on May 3, the Director General of the </w:t>
      </w:r>
      <w:proofErr w:type="spellStart"/>
      <w:r>
        <w:t>Yamal</w:t>
      </w:r>
      <w:proofErr w:type="spellEnd"/>
      <w:r>
        <w:t xml:space="preserve"> LNG Export Terminal project in northwest Siberia made an announcement that clearly did not please the Washington sanctions warriors. </w:t>
      </w:r>
      <w:r w:rsidRPr="00C85EDF">
        <w:rPr>
          <w:rStyle w:val="StyleUnderline"/>
        </w:rPr>
        <w:t xml:space="preserve">The Russian LNG project consortium signed a loan agreement with China Exim Bank and the China Development Bank who will extend a 15-year loan to the project of 9.3 billion euros, some </w:t>
      </w:r>
      <w:r w:rsidRPr="00C85EDF">
        <w:rPr>
          <w:rStyle w:val="Emphasis"/>
        </w:rPr>
        <w:t>75% of the estimated total funds</w:t>
      </w:r>
      <w:r w:rsidRPr="00C85EDF">
        <w:rPr>
          <w:rStyle w:val="StyleUnderline"/>
        </w:rPr>
        <w:t xml:space="preserve"> that </w:t>
      </w:r>
      <w:proofErr w:type="spellStart"/>
      <w:r w:rsidRPr="00C85EDF">
        <w:rPr>
          <w:rStyle w:val="StyleUnderline"/>
        </w:rPr>
        <w:t>Yamal</w:t>
      </w:r>
      <w:proofErr w:type="spellEnd"/>
      <w:r w:rsidRPr="00C85EDF">
        <w:rPr>
          <w:rStyle w:val="StyleUnderline"/>
        </w:rPr>
        <w:t xml:space="preserve"> needs to get into production.</w:t>
      </w:r>
    </w:p>
    <w:p w:rsidR="00DA1299" w:rsidRDefault="00DA1299" w:rsidP="00DA1299">
      <w:r>
        <w:t xml:space="preserve">Following Washington sanctions that blocked key Russian energy companies from raising capital in western markets, </w:t>
      </w:r>
      <w:proofErr w:type="spellStart"/>
      <w:r>
        <w:t>Yamal</w:t>
      </w:r>
      <w:proofErr w:type="spellEnd"/>
      <w:r>
        <w:t xml:space="preserve"> looked highly unlikely. As the company’s website notes, “Launched at end 2013, </w:t>
      </w:r>
      <w:proofErr w:type="spellStart"/>
      <w:r>
        <w:t>Yamal</w:t>
      </w:r>
      <w:proofErr w:type="spellEnd"/>
      <w:r>
        <w:t xml:space="preserve"> is not only one of the most complex liquefied natural gas projects ever undertaken; it is also one of the most competitive…because it benefits from the vast natural gas reserves situated across the </w:t>
      </w:r>
      <w:proofErr w:type="spellStart"/>
      <w:r>
        <w:t>Yamal</w:t>
      </w:r>
      <w:proofErr w:type="spellEnd"/>
      <w:r>
        <w:t xml:space="preserve"> peninsula. Complex because it is located above the Arctic Circle.” Its partners include Russia’s </w:t>
      </w:r>
      <w:proofErr w:type="spellStart"/>
      <w:r>
        <w:t>Novatek</w:t>
      </w:r>
      <w:proofErr w:type="spellEnd"/>
      <w:r>
        <w:t>, China’s CNPC, French Total (20%) and, significantly, China’s Silk Road Fund.</w:t>
      </w:r>
    </w:p>
    <w:p w:rsidR="00DA1299" w:rsidRDefault="00DA1299" w:rsidP="00DA1299">
      <w:r>
        <w:t xml:space="preserve">OAO </w:t>
      </w:r>
      <w:proofErr w:type="spellStart"/>
      <w:r>
        <w:t>Novatek</w:t>
      </w:r>
      <w:proofErr w:type="spellEnd"/>
      <w:r>
        <w:t xml:space="preserve"> is Russia’s largest independent natural gas producer, concentrated in the </w:t>
      </w:r>
      <w:proofErr w:type="spellStart"/>
      <w:r>
        <w:t>Yamal-Nenets</w:t>
      </w:r>
      <w:proofErr w:type="spellEnd"/>
      <w:r>
        <w:t xml:space="preserve"> Autonomous Region (YNAO) in Western Siberia, the most significant gas producing region in Russia, accounting for approximately 80% of Russia’s natural gas production and approximately 16% of global gas production. Now </w:t>
      </w:r>
      <w:r w:rsidRPr="00C85EDF">
        <w:rPr>
          <w:rStyle w:val="StyleUnderline"/>
        </w:rPr>
        <w:t xml:space="preserve">the Chinese are taking the major financing burden to make the mammoth </w:t>
      </w:r>
      <w:proofErr w:type="spellStart"/>
      <w:r w:rsidRPr="00C85EDF">
        <w:rPr>
          <w:rStyle w:val="StyleUnderline"/>
        </w:rPr>
        <w:t>Yamal</w:t>
      </w:r>
      <w:proofErr w:type="spellEnd"/>
      <w:r w:rsidRPr="00C85EDF">
        <w:rPr>
          <w:rStyle w:val="StyleUnderline"/>
        </w:rPr>
        <w:t xml:space="preserve"> project work</w:t>
      </w:r>
      <w:r>
        <w:t>.</w:t>
      </w:r>
    </w:p>
    <w:p w:rsidR="00DA1299" w:rsidRDefault="00DA1299" w:rsidP="00DA1299">
      <w:r>
        <w:t xml:space="preserve">Also significant in terms of the process of de-dollarization taking place in Russia, China, Iran and other Eurasian countries, </w:t>
      </w:r>
      <w:r w:rsidRPr="00C85EDF">
        <w:rPr>
          <w:rStyle w:val="StyleUnderline"/>
        </w:rPr>
        <w:t>the Chinese loans will be denominated in Euros and not in US dollars</w:t>
      </w:r>
      <w:r>
        <w:t>.</w:t>
      </w:r>
    </w:p>
    <w:p w:rsidR="00DA1299" w:rsidRDefault="00DA1299" w:rsidP="00DA1299">
      <w:r>
        <w:t xml:space="preserve">It appears clearly that Washington’s enraged neoconservatives around Victoria </w:t>
      </w:r>
      <w:proofErr w:type="spellStart"/>
      <w:r>
        <w:t>Nuland</w:t>
      </w:r>
      <w:proofErr w:type="spellEnd"/>
      <w:r>
        <w:t xml:space="preserve"> in the State Department and Defense Secretary Ash Carter have made the best contribution to bringing China and Russia together in an unprecedented manner. They managed this impressive feat by imposing financial and economic sanctions on Russia and threatening China’s sea lanes, fostering terrorism in Xinjiang and advancing the military “Asia Pivot” as well as the TPP that deliberately excludes China.</w:t>
      </w:r>
    </w:p>
    <w:p w:rsidR="00DA1299" w:rsidRDefault="00DA1299" w:rsidP="00DA1299">
      <w:r>
        <w:t xml:space="preserve">The result is that both </w:t>
      </w:r>
      <w:r w:rsidRPr="00C85EDF">
        <w:rPr>
          <w:rStyle w:val="StyleUnderline"/>
        </w:rPr>
        <w:t xml:space="preserve">Russia and China are forging </w:t>
      </w:r>
      <w:r w:rsidRPr="003F2E20">
        <w:rPr>
          <w:rStyle w:val="Emphasis"/>
        </w:rPr>
        <w:t>deep long-term economic ties</w:t>
      </w:r>
      <w:r>
        <w:t xml:space="preserve"> </w:t>
      </w:r>
      <w:r w:rsidRPr="003F2E20">
        <w:rPr>
          <w:rStyle w:val="StyleUnderline"/>
        </w:rPr>
        <w:t xml:space="preserve">across Eurasia that ultimately will become the </w:t>
      </w:r>
      <w:r w:rsidRPr="003F2E20">
        <w:rPr>
          <w:rStyle w:val="Emphasis"/>
        </w:rPr>
        <w:t>focal point for world economic growth</w:t>
      </w:r>
      <w:r>
        <w:t xml:space="preserve"> as the China New Silk Road—the One Belt, One Road project– links Russia, China, Iran and the vast regions across Eurasia with a new network of high-speed rail and port links, energy links, pipelines, electricity infrastructure. </w:t>
      </w:r>
      <w:r w:rsidRPr="00081A53">
        <w:rPr>
          <w:rStyle w:val="StyleUnderline"/>
        </w:rPr>
        <w:t>Russia has clearly decided to “Go East</w:t>
      </w:r>
      <w:r w:rsidRPr="009D70F9">
        <w:t xml:space="preserve">, young </w:t>
      </w:r>
      <w:r w:rsidRPr="009D70F9">
        <w:rPr>
          <w:strike/>
        </w:rPr>
        <w:t>man</w:t>
      </w:r>
      <w:r w:rsidRPr="009D70F9">
        <w:t xml:space="preserve"> [person].”</w:t>
      </w:r>
    </w:p>
    <w:p w:rsidR="00DA1299" w:rsidRPr="0040567A" w:rsidRDefault="00DA1299" w:rsidP="0014359A"/>
    <w:p w:rsidR="0014359A" w:rsidRPr="0040567A" w:rsidRDefault="0014359A" w:rsidP="0014359A">
      <w:pPr>
        <w:pStyle w:val="Heading4"/>
      </w:pPr>
      <w:r w:rsidRPr="0040567A">
        <w:t>Existing Sino-Russia cooperation will overcome future hurdles</w:t>
      </w:r>
    </w:p>
    <w:p w:rsidR="0014359A" w:rsidRPr="0040567A" w:rsidRDefault="0014359A" w:rsidP="0014359A">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17" w:history="1">
        <w:r w:rsidRPr="0040567A">
          <w:rPr>
            <w:rStyle w:val="Hyperlink"/>
          </w:rPr>
          <w:t>http://www.cnas.org/sites/default/files/publications-pdf/CNASReport-CarnegieEnergy-FINAL_0.pdf)\\BPS</w:t>
        </w:r>
      </w:hyperlink>
    </w:p>
    <w:p w:rsidR="0014359A" w:rsidRPr="0040567A" w:rsidRDefault="0014359A" w:rsidP="0014359A"/>
    <w:p w:rsidR="0014359A" w:rsidRPr="0040567A" w:rsidRDefault="0014359A" w:rsidP="0014359A">
      <w:r w:rsidRPr="0040567A">
        <w:rPr>
          <w:rStyle w:val="StyleUnderline"/>
        </w:rPr>
        <w:t>Looking longer term, Beijing and Moscow will also have ample arenas for competition</w:t>
      </w:r>
      <w:r w:rsidRPr="0040567A">
        <w:t>, in which energy will play a key role. In Central Asia, recent years have seen the two powers come to an informal division of labor where China drives economic growth while Russia maintains its security relationships in the region.148 Yet Central Asian states will continue to compete with Russia for a share in the Chinese energy market, while, as one U.S. expert has said, “the Russian interest in dominating Central Asia politically and in the security sphere runs up against China’s long-term economic interest,”149 and especially what will be an expanding footprint as the OBOR projects begin to be constructed.</w:t>
      </w:r>
    </w:p>
    <w:p w:rsidR="0014359A" w:rsidRPr="0040567A" w:rsidRDefault="0014359A" w:rsidP="0014359A">
      <w:r w:rsidRPr="0040567A">
        <w:t xml:space="preserve">At the most abstract level, Beijing occupies the driver’s seat in the relationship. More and more Russia finds itself in the role of junior partner – a reversal of the Cold War–era dynamic where the Soviet Union mentored the fledgling People’s Republic of China, but one that Russia may be forced by its circumstances, namely its weak economy, dependence on the energy sector, and shrinking population, to accept. </w:t>
      </w:r>
      <w:r w:rsidRPr="0040567A">
        <w:rPr>
          <w:rStyle w:val="StyleUnderline"/>
        </w:rPr>
        <w:t>Chinese policymakers have been careful not to risk bruising Russia’s sense of itself as a great power</w:t>
      </w:r>
      <w:r w:rsidRPr="0040567A">
        <w:t xml:space="preserve"> acting on an equal basis with China.150 </w:t>
      </w:r>
      <w:r w:rsidRPr="0040567A">
        <w:rPr>
          <w:rStyle w:val="StyleUnderline"/>
        </w:rPr>
        <w:t xml:space="preserve">But even if a long-term alliance faces multiple stumbling blocks, Beijing and Moscow have significant short-term incentives to deepen cooperation in strategic areas such as energy and security, and this could facilitate a </w:t>
      </w:r>
      <w:r w:rsidRPr="0040567A">
        <w:rPr>
          <w:rStyle w:val="Emphasis"/>
        </w:rPr>
        <w:t>more durable and serious partnership</w:t>
      </w:r>
      <w:r w:rsidRPr="0040567A">
        <w:t xml:space="preserve">. </w:t>
      </w:r>
    </w:p>
    <w:p w:rsidR="0014359A" w:rsidRDefault="0014359A" w:rsidP="0014359A"/>
    <w:p w:rsidR="00E9012B" w:rsidRDefault="00E9012B" w:rsidP="00E9012B">
      <w:pPr>
        <w:pStyle w:val="Heading4"/>
      </w:pPr>
      <w:r>
        <w:t>Sino-Russian energy ties are growing – Russia is attempting to make them exclusive</w:t>
      </w:r>
    </w:p>
    <w:p w:rsidR="00E9012B" w:rsidRDefault="00E9012B" w:rsidP="00E9012B">
      <w:proofErr w:type="spellStart"/>
      <w:r>
        <w:rPr>
          <w:b/>
        </w:rPr>
        <w:t>Gabuev</w:t>
      </w:r>
      <w:proofErr w:type="spellEnd"/>
      <w:r>
        <w:rPr>
          <w:b/>
        </w:rPr>
        <w:t xml:space="preserve">, 16 </w:t>
      </w:r>
      <w:r>
        <w:t xml:space="preserve">- SENIOR ASSOCIATE AND CHAIR RUSSIA IN THE ASIA-PACIFIC PROGRAM MOSCOW CENTER (Alexander, “Friends </w:t>
      </w:r>
      <w:proofErr w:type="gramStart"/>
      <w:r>
        <w:t>With</w:t>
      </w:r>
      <w:proofErr w:type="gramEnd"/>
      <w:r>
        <w:t xml:space="preserve"> Benefits? Russian-Chinese Relations </w:t>
      </w:r>
      <w:proofErr w:type="gramStart"/>
      <w:r>
        <w:t>After</w:t>
      </w:r>
      <w:proofErr w:type="gramEnd"/>
      <w:r>
        <w:t xml:space="preserve"> the Ukraine Crisis” 6/29, </w:t>
      </w:r>
      <w:hyperlink r:id="rId18" w:history="1">
        <w:r w:rsidRPr="00CD642E">
          <w:rPr>
            <w:rStyle w:val="Hyperlink"/>
          </w:rPr>
          <w:t>http://carnegie.ru/2016/06/29/friends-with-benefits-russian-chinese-relations-after-ukraine-crisis/j2m2</w:t>
        </w:r>
      </w:hyperlink>
    </w:p>
    <w:p w:rsidR="00E9012B" w:rsidRDefault="00E9012B" w:rsidP="00E9012B"/>
    <w:p w:rsidR="00E9012B" w:rsidRDefault="00E9012B" w:rsidP="00E9012B">
      <w:r>
        <w:t xml:space="preserve">Still, </w:t>
      </w:r>
      <w:r w:rsidRPr="00E9012B">
        <w:rPr>
          <w:rStyle w:val="Emphasis"/>
        </w:rPr>
        <w:t>temporary setbacks notwithstanding</w:t>
      </w:r>
      <w:r>
        <w:t xml:space="preserve">, </w:t>
      </w:r>
      <w:r w:rsidRPr="00E9012B">
        <w:rPr>
          <w:rStyle w:val="StyleUnderline"/>
        </w:rPr>
        <w:t xml:space="preserve">Moscow and Beijing are drifting closer together. The fundamental conditions for Russian-Chinese rapprochement </w:t>
      </w:r>
      <w:r>
        <w:t xml:space="preserve">were present long before the Ukraine crisis. These </w:t>
      </w:r>
      <w:r w:rsidRPr="00E9012B">
        <w:rPr>
          <w:rStyle w:val="StyleUnderline"/>
        </w:rPr>
        <w:t xml:space="preserve">include the complementary and increasingly interdependent nature of the two countries’ economies; a shared commitment to maintaining authoritarian political systems </w:t>
      </w:r>
      <w:r>
        <w:t xml:space="preserve">and limiting foreign influence at home, as well as to upholding principles of sovereignty and nonintervention in each other’s affairs; traditionalist social norms and values fueled by the great-power ambitions of large swathes of their populations; </w:t>
      </w:r>
      <w:r w:rsidRPr="00E9012B">
        <w:rPr>
          <w:rStyle w:val="StyleUnderline"/>
        </w:rPr>
        <w:t>and a common elite and popular resentment of the West’s global dominance.</w:t>
      </w:r>
      <w:r>
        <w:t xml:space="preserve"> The mutual distrust between the elites of both countries, particularly on the Russian side, and the very ambivalent personal stance of many powerful officials and tycoons in both countries toward the West, meant for many years that the two countries only saw marginal improvements in relations despite their many shared interests. </w:t>
      </w:r>
      <w:r w:rsidRPr="00E9012B">
        <w:rPr>
          <w:rStyle w:val="StyleUnderline"/>
        </w:rPr>
        <w:t>Now the personal chemistry between Putin and Xi</w:t>
      </w:r>
      <w:r>
        <w:t xml:space="preserve"> and the Western sanctions campaign against Russia </w:t>
      </w:r>
      <w:r w:rsidRPr="00E9012B">
        <w:rPr>
          <w:rStyle w:val="StyleUnderline"/>
        </w:rPr>
        <w:t>have galvanized the partnership and may bring it to a new and higher level than before</w:t>
      </w:r>
      <w:r>
        <w:t xml:space="preserve">. </w:t>
      </w:r>
    </w:p>
    <w:p w:rsidR="00E9012B" w:rsidRDefault="00E9012B" w:rsidP="00E9012B">
      <w:r>
        <w:t xml:space="preserve">This new Russian-Chinese relationship may turn out to be more meaningful than previously was the case, but it is hard to overlook the degree of inequality between the two partners. The basic trend is one of Russia and China moving toward a deeper asymmetrical interdependence, with Beijing enjoying a far stronger position. The biggest new development is that this economic inequality may no longer be a barrier to greater cooperation. Russia faces continued estrangement from the West in the form of the sanctions regime, which will impact Moscow’s ability to build closer ties to U.S. allies such as Japan and South Korea. Russia lacks the political will to modernize its economy and institutions, which would require challenging various pillars of the current regime and vested interests. In that context, Moscow may be most comfortable with China as its key partner, especially as China is willing to accept Russia as it is. Beijing is, of course, unlikely to criticize Russia’s lack of progress on economic reforms or the poor state of its democracy. In return, Russia may become more accommodating on its terms for commercial cooperation with China. </w:t>
      </w:r>
    </w:p>
    <w:p w:rsidR="00E9012B" w:rsidRDefault="00E9012B" w:rsidP="00E9012B">
      <w:r w:rsidRPr="00E9012B">
        <w:rPr>
          <w:rStyle w:val="StyleUnderline"/>
        </w:rPr>
        <w:t xml:space="preserve">If future gas and oil pipelines originating in Siberia end up </w:t>
      </w:r>
      <w:r w:rsidRPr="00E9012B">
        <w:rPr>
          <w:rStyle w:val="Emphasis"/>
        </w:rPr>
        <w:t>leading to China only</w:t>
      </w:r>
      <w:r>
        <w:t xml:space="preserve">, </w:t>
      </w:r>
      <w:r w:rsidRPr="00E9012B">
        <w:rPr>
          <w:rStyle w:val="StyleUnderline"/>
        </w:rPr>
        <w:t>Russia will deny itself options to branch out to other potential markets</w:t>
      </w:r>
      <w:r>
        <w:t xml:space="preserve"> in other Asian economies via the Pacific Ocean. </w:t>
      </w:r>
      <w:r w:rsidRPr="00E9012B">
        <w:rPr>
          <w:rStyle w:val="StyleUnderline"/>
        </w:rPr>
        <w:t>Gazprom’s suggestion that it may scrap the Vladivostok LNG project in favor of yet another pipeline to China suggests Moscow may already be moving in this direction</w:t>
      </w:r>
      <w:r>
        <w:t xml:space="preserve">. Before the Ukraine crisis, Russia was trying to create pipeline infrastructure leading to the Pacific Coast, while branch pipelines to China were seen as necessary preconditions for receiving Chinese funding (this was the case with the ESPO oil pipeline). Now, </w:t>
      </w:r>
      <w:r w:rsidRPr="00E9012B">
        <w:rPr>
          <w:rStyle w:val="StyleUnderline"/>
        </w:rPr>
        <w:t>direct pipelines to China may become ends in themselves, particularly if commodity prices remain low</w:t>
      </w:r>
      <w:r>
        <w:t xml:space="preserve"> and Russia continues to lack the technology it needs to build LNG plants.</w:t>
      </w:r>
    </w:p>
    <w:p w:rsidR="00E9012B" w:rsidRPr="0040567A" w:rsidRDefault="00E9012B" w:rsidP="0014359A"/>
    <w:p w:rsidR="0014359A" w:rsidRPr="0040567A" w:rsidRDefault="0014359A" w:rsidP="0014359A">
      <w:pPr>
        <w:pStyle w:val="Heading4"/>
      </w:pPr>
      <w:r w:rsidRPr="0040567A">
        <w:t>China is relying upon Russian energy exports now</w:t>
      </w:r>
    </w:p>
    <w:p w:rsidR="0014359A" w:rsidRPr="0040567A" w:rsidRDefault="0014359A" w:rsidP="0014359A">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19" w:history="1">
        <w:r w:rsidRPr="0040567A">
          <w:rPr>
            <w:rStyle w:val="Hyperlink"/>
          </w:rPr>
          <w:t>http://www.cnas.org/sites/default/files/publications-pdf/CNASReport-CarnegieEnergy-FINAL_0.pdf)\\BPS</w:t>
        </w:r>
      </w:hyperlink>
    </w:p>
    <w:p w:rsidR="0014359A" w:rsidRPr="0040567A" w:rsidRDefault="0014359A" w:rsidP="0014359A"/>
    <w:p w:rsidR="0014359A" w:rsidRDefault="0014359A" w:rsidP="0014359A">
      <w:r w:rsidRPr="0040567A">
        <w:t xml:space="preserve">However, Central Asian gas reserves are not sufficient to meet vast Chinese demand, and China will need additional sources of supply. </w:t>
      </w:r>
      <w:r w:rsidRPr="0040567A">
        <w:rPr>
          <w:rStyle w:val="StyleUnderline"/>
        </w:rPr>
        <w:t>Since 2014, China has turned to Russia, thus making Central Asia and Russia somewhat competitive as suppliers of gas to China</w:t>
      </w:r>
      <w:r w:rsidRPr="0040567A">
        <w:t xml:space="preserve">. As discussed, </w:t>
      </w:r>
      <w:r w:rsidRPr="0040567A">
        <w:rPr>
          <w:rStyle w:val="StyleUnderline"/>
        </w:rPr>
        <w:t>China and Russia have built a robust energy relationship through a range of high-profile oil and gas deals</w:t>
      </w:r>
      <w:r w:rsidRPr="0040567A">
        <w:t xml:space="preserve">. Xi </w:t>
      </w:r>
      <w:proofErr w:type="spellStart"/>
      <w:r w:rsidRPr="0040567A">
        <w:t>Jinping’s</w:t>
      </w:r>
      <w:proofErr w:type="spellEnd"/>
      <w:r w:rsidRPr="0040567A">
        <w:t xml:space="preserve"> 2013 visit to Russia – his first overseas destination as president – was followed shortly by the agreement for </w:t>
      </w:r>
      <w:proofErr w:type="spellStart"/>
      <w:r w:rsidRPr="0040567A">
        <w:t>Rosneft</w:t>
      </w:r>
      <w:proofErr w:type="spellEnd"/>
      <w:r w:rsidRPr="0040567A">
        <w:t xml:space="preserve"> to triple crude deliveries through the Eastern Siberia–Pacific Ocean pipeline that runs from East Siberia to China’s </w:t>
      </w:r>
      <w:proofErr w:type="spellStart"/>
      <w:r w:rsidRPr="0040567A">
        <w:t>Daqing</w:t>
      </w:r>
      <w:proofErr w:type="spellEnd"/>
      <w:r w:rsidRPr="0040567A">
        <w:t xml:space="preserve"> oil field.128 As a result, Russia became China’s largest crude oil supplier at several points during 2015.129 </w:t>
      </w:r>
      <w:r w:rsidRPr="0040567A">
        <w:rPr>
          <w:rStyle w:val="StyleUnderline"/>
        </w:rPr>
        <w:t>Of greater long-term consequence are the Power of Siberia and Altai gas deals signed in the aftermath of Russia’s intervention in Ukraine and annexation of Crimea, deals that if completed could meet nearly 20 percent of China’s gas demand</w:t>
      </w:r>
      <w:r w:rsidRPr="0040567A">
        <w:t>, although both are now on hold.130</w:t>
      </w:r>
      <w:r>
        <w:t xml:space="preserve"> </w:t>
      </w:r>
    </w:p>
    <w:p w:rsidR="0014359A" w:rsidRDefault="0014359A" w:rsidP="0014359A"/>
    <w:p w:rsidR="0014359A" w:rsidRPr="00401C9B" w:rsidRDefault="0014359A" w:rsidP="0014359A">
      <w:pPr>
        <w:pStyle w:val="Heading4"/>
      </w:pPr>
      <w:r>
        <w:t xml:space="preserve">Moscow’s pivoting </w:t>
      </w:r>
      <w:proofErr w:type="gramStart"/>
      <w:r>
        <w:t>East</w:t>
      </w:r>
      <w:proofErr w:type="gramEnd"/>
      <w:r>
        <w:t xml:space="preserve"> --- they’re reliant on exporting to China</w:t>
      </w:r>
    </w:p>
    <w:p w:rsidR="0014359A" w:rsidRPr="00401C9B" w:rsidRDefault="0014359A" w:rsidP="0014359A">
      <w:proofErr w:type="spellStart"/>
      <w:r w:rsidRPr="00FE3A91">
        <w:rPr>
          <w:b/>
        </w:rPr>
        <w:t>Astakhova</w:t>
      </w:r>
      <w:proofErr w:type="spellEnd"/>
      <w:r w:rsidRPr="00FE3A91">
        <w:rPr>
          <w:b/>
        </w:rPr>
        <w:t xml:space="preserve"> and </w:t>
      </w:r>
      <w:proofErr w:type="spellStart"/>
      <w:r w:rsidRPr="00FE3A91">
        <w:rPr>
          <w:b/>
        </w:rPr>
        <w:t>Aizhu</w:t>
      </w:r>
      <w:proofErr w:type="spellEnd"/>
      <w:r w:rsidRPr="00FE3A91">
        <w:rPr>
          <w:b/>
        </w:rPr>
        <w:t>, 16</w:t>
      </w:r>
      <w:r>
        <w:t xml:space="preserve"> – reporters at Reuters (</w:t>
      </w:r>
      <w:proofErr w:type="spellStart"/>
      <w:r>
        <w:t>Oleysa</w:t>
      </w:r>
      <w:proofErr w:type="spellEnd"/>
      <w:r>
        <w:t xml:space="preserve"> and Chen, Reuters, “Exclusive: Russia likely to scale down China gas supply plans”, 1/15/16, </w:t>
      </w:r>
      <w:hyperlink r:id="rId20" w:history="1">
        <w:r w:rsidRPr="00410BD7">
          <w:rPr>
            <w:rStyle w:val="Hyperlink"/>
          </w:rPr>
          <w:t>http://www.reuters.com/article/us-russia-china-gas-exclusive-idUSKCN0UT1LG</w:t>
        </w:r>
      </w:hyperlink>
      <w:r>
        <w:t>, //11)</w:t>
      </w:r>
    </w:p>
    <w:p w:rsidR="0014359A" w:rsidRDefault="0014359A" w:rsidP="0014359A">
      <w:r w:rsidRPr="00F02616">
        <w:rPr>
          <w:rStyle w:val="Emphasis"/>
        </w:rPr>
        <w:t>Moscow is keen to "pivot to the East"</w:t>
      </w:r>
      <w:r>
        <w:t xml:space="preserve"> </w:t>
      </w:r>
      <w:r w:rsidRPr="00401C9B">
        <w:rPr>
          <w:rStyle w:val="StyleUnderline"/>
        </w:rPr>
        <w:t>to reduce its reliance on exporting energy to the West due to a series of rows, notably over Russia's annexation of Crimea and support for separatists in eastern Ukraine</w:t>
      </w:r>
      <w:r>
        <w:t>.</w:t>
      </w:r>
    </w:p>
    <w:p w:rsidR="0014359A" w:rsidRDefault="0014359A" w:rsidP="0014359A">
      <w:r w:rsidRPr="00401C9B">
        <w:rPr>
          <w:rStyle w:val="Emphasis"/>
        </w:rPr>
        <w:t>China is in a buyer's market</w:t>
      </w:r>
      <w:r>
        <w:t>. Abundant energy supplies are now available from other sources, such as liquefied natural gas (LNG) from Qatar and Australia and pipeline gas from Central Asia, and this is undermining the Kremlin's plans.</w:t>
      </w:r>
    </w:p>
    <w:p w:rsidR="0014359A" w:rsidRDefault="0014359A" w:rsidP="0014359A">
      <w:r w:rsidRPr="00C06675">
        <w:rPr>
          <w:rStyle w:val="StyleUnderline"/>
        </w:rPr>
        <w:t>Gazprom's media relations team</w:t>
      </w:r>
      <w:r>
        <w:t xml:space="preserve"> did not comment on emailed questions from Reuters although the state-controlled company, </w:t>
      </w:r>
      <w:r w:rsidRPr="00C06675">
        <w:rPr>
          <w:rStyle w:val="StyleUnderline"/>
        </w:rPr>
        <w:t>which has a monopoly on Russian pipeline gas exports, has said the project to ship gas from eastern Siberia to China is on track.</w:t>
      </w:r>
    </w:p>
    <w:p w:rsidR="0014359A" w:rsidRDefault="0014359A" w:rsidP="0014359A"/>
    <w:p w:rsidR="00E9012B" w:rsidRDefault="00E9012B" w:rsidP="00E9012B"/>
    <w:p w:rsidR="00E9012B" w:rsidRDefault="00E9012B" w:rsidP="00E9012B"/>
    <w:p w:rsidR="00E9012B" w:rsidRDefault="00E9012B" w:rsidP="0014359A"/>
    <w:p w:rsidR="0014359A" w:rsidRDefault="0014359A" w:rsidP="0014359A">
      <w:pPr>
        <w:pStyle w:val="Heading3"/>
      </w:pPr>
      <w:r>
        <w:t>UQ --- Co-Financing</w:t>
      </w:r>
    </w:p>
    <w:p w:rsidR="0014359A" w:rsidRPr="009D6FC9" w:rsidRDefault="0014359A" w:rsidP="0014359A">
      <w:pPr>
        <w:pStyle w:val="Heading4"/>
      </w:pPr>
      <w:r>
        <w:t>Chinese co-financing is crucial to Russian energy infrastructure</w:t>
      </w:r>
    </w:p>
    <w:p w:rsidR="0014359A" w:rsidRPr="005548C0" w:rsidRDefault="0014359A" w:rsidP="0014359A">
      <w:proofErr w:type="spellStart"/>
      <w:r w:rsidRPr="009D6FC9">
        <w:rPr>
          <w:b/>
        </w:rPr>
        <w:t>Batovic</w:t>
      </w:r>
      <w:proofErr w:type="spellEnd"/>
      <w:r w:rsidRPr="009D6FC9">
        <w:rPr>
          <w:b/>
        </w:rPr>
        <w:t>, 3/14</w:t>
      </w:r>
      <w:r>
        <w:t xml:space="preserve">/16 – visiting fellow at the LSE IDEAS </w:t>
      </w:r>
      <w:proofErr w:type="spellStart"/>
      <w:r>
        <w:t>centre</w:t>
      </w:r>
      <w:proofErr w:type="spellEnd"/>
      <w:r>
        <w:t xml:space="preserve"> and the fellow of the Robert Schuman Foundation in the European Parliament, lecturer in International History at the University of </w:t>
      </w:r>
      <w:proofErr w:type="spellStart"/>
      <w:r>
        <w:t>Zadar</w:t>
      </w:r>
      <w:proofErr w:type="spellEnd"/>
      <w:r>
        <w:t xml:space="preserve"> where he specialized in Cold War and East European history (Ante, Global Risk Insights, “Russia and China continue to forge energy ties”, </w:t>
      </w:r>
      <w:hyperlink r:id="rId21" w:history="1">
        <w:r w:rsidRPr="00410BD7">
          <w:rPr>
            <w:rStyle w:val="Hyperlink"/>
          </w:rPr>
          <w:t>http://globalriskinsights.com/2016/03/russia-china-continue-forge-energy-ties/</w:t>
        </w:r>
      </w:hyperlink>
      <w:r>
        <w:t>, //11)</w:t>
      </w:r>
    </w:p>
    <w:p w:rsidR="0014359A" w:rsidRDefault="0014359A" w:rsidP="0014359A">
      <w:r w:rsidRPr="009D6FC9">
        <w:rPr>
          <w:rStyle w:val="StyleUnderline"/>
        </w:rPr>
        <w:t>Since the introduction of Western sanctions in 2014, Russia has increased its efforts to lure China to participate in large energy projects, primarily in the Russian Arctic and Far East territories</w:t>
      </w:r>
      <w:r>
        <w:t xml:space="preserve">. The Kremlin is hoping that </w:t>
      </w:r>
      <w:r w:rsidRPr="009D6FC9">
        <w:rPr>
          <w:rStyle w:val="StyleUnderline"/>
        </w:rPr>
        <w:t xml:space="preserve">the new energy alliance between two largest Eurasian powers will </w:t>
      </w:r>
      <w:r w:rsidRPr="009D6FC9">
        <w:rPr>
          <w:rStyle w:val="Emphasis"/>
        </w:rPr>
        <w:t>help the cash-starved Russian energy industry to complete large infrastructural projects</w:t>
      </w:r>
      <w:r w:rsidRPr="009D6FC9">
        <w:rPr>
          <w:rStyle w:val="StyleUnderline"/>
        </w:rPr>
        <w:t xml:space="preserve"> and compensate for lack of Western capital and technology</w:t>
      </w:r>
      <w:r>
        <w:t>.</w:t>
      </w:r>
    </w:p>
    <w:p w:rsidR="0014359A" w:rsidRDefault="0014359A" w:rsidP="0014359A">
      <w:r>
        <w:t xml:space="preserve">Eastern help for energy giants Gazprom and </w:t>
      </w:r>
      <w:proofErr w:type="spellStart"/>
      <w:r>
        <w:t>Rosneft</w:t>
      </w:r>
      <w:proofErr w:type="spellEnd"/>
    </w:p>
    <w:p w:rsidR="0014359A" w:rsidRDefault="0014359A" w:rsidP="0014359A">
      <w:r w:rsidRPr="009D6FC9">
        <w:rPr>
          <w:rStyle w:val="StyleUnderline"/>
        </w:rPr>
        <w:t>Gazprom is the latest in a line of Russian companies that negotiated a financial deal with Chinese financial institutions</w:t>
      </w:r>
      <w:r>
        <w:t xml:space="preserve">. Although </w:t>
      </w:r>
      <w:r w:rsidRPr="009D6FC9">
        <w:rPr>
          <w:rStyle w:val="StyleUnderline"/>
        </w:rPr>
        <w:t>the loan is</w:t>
      </w:r>
      <w:r>
        <w:t xml:space="preserve"> relatively small considering Gazprom’s financial needs, it is nevertheless </w:t>
      </w:r>
      <w:r w:rsidRPr="009D6FC9">
        <w:rPr>
          <w:rStyle w:val="StyleUnderline"/>
        </w:rPr>
        <w:t>important, because it represents the biggest loan to date from a Chinese lender</w:t>
      </w:r>
      <w:r>
        <w:t xml:space="preserve">. It will help the embattled Russian gas giant ease its financial troubles that came with the historically low gas prices. </w:t>
      </w:r>
      <w:r w:rsidRPr="009D6FC9">
        <w:rPr>
          <w:rStyle w:val="StyleUnderline"/>
        </w:rPr>
        <w:t>It will</w:t>
      </w:r>
      <w:r>
        <w:t xml:space="preserve"> also </w:t>
      </w:r>
      <w:r w:rsidRPr="00A57044">
        <w:rPr>
          <w:rStyle w:val="StyleUnderline"/>
        </w:rPr>
        <w:t>aid in financing its large infrastructural pipeline projects</w:t>
      </w:r>
      <w:r>
        <w:t>, including the Power of Siberia and potentially the Northern and Turkish Stream.</w:t>
      </w:r>
    </w:p>
    <w:p w:rsidR="0014359A" w:rsidRDefault="0014359A" w:rsidP="0014359A">
      <w:r>
        <w:t xml:space="preserve">In 2014 and 2015, the two countries negotiated multi-billion deals to build the Power of Siberia and Altay natural gas pipelines. At the same time, Russian oil giant </w:t>
      </w:r>
      <w:proofErr w:type="spellStart"/>
      <w:r>
        <w:t>Rosneft</w:t>
      </w:r>
      <w:proofErr w:type="spellEnd"/>
      <w:r>
        <w:t xml:space="preserve"> plans to pursue with deals worth $500 billion with China over the next 20 years. As a result, Russia might surpass Saudi Arabia as China’s largest oil supplier.</w:t>
      </w:r>
    </w:p>
    <w:p w:rsidR="0014359A" w:rsidRDefault="0014359A" w:rsidP="0014359A">
      <w:r>
        <w:t xml:space="preserve">The </w:t>
      </w:r>
      <w:r w:rsidRPr="00A57044">
        <w:rPr>
          <w:rStyle w:val="Emphasis"/>
        </w:rPr>
        <w:t>pipeline deals</w:t>
      </w:r>
      <w:r w:rsidRPr="00A57044">
        <w:rPr>
          <w:rStyle w:val="StyleUnderline"/>
        </w:rPr>
        <w:t xml:space="preserve"> are the most prominent examples of </w:t>
      </w:r>
      <w:r w:rsidRPr="00A57044">
        <w:rPr>
          <w:rStyle w:val="Emphasis"/>
        </w:rPr>
        <w:t>Sino-Russian cooperation</w:t>
      </w:r>
      <w:r>
        <w:t>. But there are other equally important projects that have already been given the green light or are currently being negotiated.</w:t>
      </w:r>
    </w:p>
    <w:p w:rsidR="0014359A" w:rsidRDefault="0014359A" w:rsidP="0014359A"/>
    <w:p w:rsidR="0014359A" w:rsidRPr="00C92DB9" w:rsidRDefault="0014359A" w:rsidP="0014359A">
      <w:pPr>
        <w:pStyle w:val="Heading4"/>
      </w:pPr>
      <w:r>
        <w:t>Western energy sanctions have forced Russia to shift to China --- that’s strengthening their domestic industry</w:t>
      </w:r>
    </w:p>
    <w:p w:rsidR="0014359A" w:rsidRPr="00EE1B32" w:rsidRDefault="0014359A" w:rsidP="0014359A">
      <w:r w:rsidRPr="00C92DB9">
        <w:rPr>
          <w:b/>
        </w:rPr>
        <w:t xml:space="preserve">Wagner and </w:t>
      </w:r>
      <w:proofErr w:type="spellStart"/>
      <w:r w:rsidRPr="00C92DB9">
        <w:rPr>
          <w:b/>
        </w:rPr>
        <w:t>Pakhomov</w:t>
      </w:r>
      <w:proofErr w:type="spellEnd"/>
      <w:r w:rsidRPr="00C92DB9">
        <w:rPr>
          <w:b/>
        </w:rPr>
        <w:t>, 15</w:t>
      </w:r>
      <w:r>
        <w:t xml:space="preserve"> – Wagner: CEO of Country Risk Solutions and author of the book “Managing Country Risk”; </w:t>
      </w:r>
      <w:proofErr w:type="spellStart"/>
      <w:r>
        <w:t>Pakhomov</w:t>
      </w:r>
      <w:proofErr w:type="spellEnd"/>
      <w:r>
        <w:t xml:space="preserve">: expert at the Russian International Affairs Council (Daniel and Nikolay, International Policy Digest, “Russian Energy Sanctions have Backfired”, 6/24/15, </w:t>
      </w:r>
      <w:hyperlink r:id="rId22" w:history="1">
        <w:r w:rsidRPr="001B19B3">
          <w:rPr>
            <w:rStyle w:val="Hyperlink"/>
          </w:rPr>
          <w:t>http://intpolicydigest.org/2015/06/24/russian-energy-sanctions-have-backfired/</w:t>
        </w:r>
      </w:hyperlink>
      <w:r>
        <w:t>, //11)</w:t>
      </w:r>
    </w:p>
    <w:p w:rsidR="0014359A" w:rsidRDefault="0014359A" w:rsidP="0014359A">
      <w:r w:rsidRPr="00C92DB9">
        <w:rPr>
          <w:rStyle w:val="StyleUnderline"/>
        </w:rPr>
        <w:t>Western sanctions on the Russian energy sector have</w:t>
      </w:r>
      <w:r>
        <w:t xml:space="preserve"> so far </w:t>
      </w:r>
      <w:r w:rsidRPr="00C92DB9">
        <w:rPr>
          <w:rStyle w:val="StyleUnderline"/>
        </w:rPr>
        <w:t>not had the intended devastating impact on Russian energy companies.</w:t>
      </w:r>
      <w:r>
        <w:t xml:space="preserve"> Sanctions certainly did restrict the flow of Western investment, equipment and technology necessary toward the development of oil and natural gas fields in Russia, and the overall impact on Russia’s energy sector was indeed significant.</w:t>
      </w:r>
    </w:p>
    <w:p w:rsidR="0014359A" w:rsidRDefault="0014359A" w:rsidP="0014359A">
      <w:r>
        <w:t xml:space="preserve">However, </w:t>
      </w:r>
      <w:r w:rsidRPr="00C92DB9">
        <w:rPr>
          <w:rStyle w:val="StyleUnderline"/>
        </w:rPr>
        <w:t xml:space="preserve">by forcing Russia to shift its focus from Europe to Asia, sanctions may have actually </w:t>
      </w:r>
      <w:r w:rsidRPr="00C92DB9">
        <w:rPr>
          <w:rStyle w:val="Emphasis"/>
        </w:rPr>
        <w:t>strengthened – not weakened – the Russian energy sector’s long-term prospects</w:t>
      </w:r>
      <w:r>
        <w:t>, while simultaneously derailing progress on a number of important international issues.</w:t>
      </w:r>
    </w:p>
    <w:p w:rsidR="0014359A" w:rsidRDefault="0014359A" w:rsidP="0014359A">
      <w:r>
        <w:t xml:space="preserve">Russian Minister of Finance Anton </w:t>
      </w:r>
      <w:proofErr w:type="spellStart"/>
      <w:r>
        <w:t>Siluanov</w:t>
      </w:r>
      <w:proofErr w:type="spellEnd"/>
      <w:r>
        <w:t xml:space="preserve"> has estimated the annual loss for Russia due to sanctions at approximately $40 billion, in addition to the $100 billion in revenue lost as a result of last year’s fall in global oil prices (which would have happened anyway). Unlike the sanctions against Iran, the main intention of sanctions against Russia was not to stop its oil and gas from getting to the world market, but to significantly diminish prospects for the sector’s development in the long run.</w:t>
      </w:r>
    </w:p>
    <w:p w:rsidR="0014359A" w:rsidRDefault="0014359A" w:rsidP="0014359A">
      <w:r>
        <w:t>Reserve depletion levels are the more pressing issue for Russia. According to studies on Russia’s oil industry, the depletion level of recoverable reserves exceeds an average of 50 percent of the developed oil fields, while the degree of depletion is critical in the Urals and Volga region (in excess of 60 percent) and in the North Caucasus (nearly 80 percent).</w:t>
      </w:r>
    </w:p>
    <w:p w:rsidR="0014359A" w:rsidRDefault="0014359A" w:rsidP="0014359A">
      <w:r w:rsidRPr="00607697">
        <w:rPr>
          <w:rStyle w:val="StyleUnderline"/>
        </w:rPr>
        <w:t>To improve long-term production capabilities, Russia needs to develop new fields</w:t>
      </w:r>
      <w:r>
        <w:t xml:space="preserve"> (including deep-water, Arctic offshore or shale projects), </w:t>
      </w:r>
      <w:r w:rsidRPr="00607697">
        <w:rPr>
          <w:rStyle w:val="StyleUnderline"/>
        </w:rPr>
        <w:t xml:space="preserve">but </w:t>
      </w:r>
      <w:r w:rsidRPr="00255574">
        <w:rPr>
          <w:rStyle w:val="Emphasis"/>
        </w:rPr>
        <w:t>the country lacks both the technology and investment</w:t>
      </w:r>
      <w:r w:rsidRPr="00607697">
        <w:rPr>
          <w:rStyle w:val="StyleUnderline"/>
        </w:rPr>
        <w:t xml:space="preserve"> necessary to do so</w:t>
      </w:r>
      <w:r>
        <w:t>.</w:t>
      </w:r>
    </w:p>
    <w:p w:rsidR="0014359A" w:rsidRDefault="0014359A" w:rsidP="0014359A">
      <w:r w:rsidRPr="00255574">
        <w:rPr>
          <w:rStyle w:val="StyleUnderline"/>
        </w:rPr>
        <w:t>Western sanctions targeted</w:t>
      </w:r>
      <w:r>
        <w:t xml:space="preserve"> exactly these types of ventures, prohibiting the provision, export or re-export of goods, services, or </w:t>
      </w:r>
      <w:r w:rsidRPr="00255574">
        <w:rPr>
          <w:rStyle w:val="StyleUnderline"/>
        </w:rPr>
        <w:t>technology in support of exploration or production</w:t>
      </w:r>
      <w:r>
        <w:t>. In that regard, the sanctions have hit Russia hard indeed.</w:t>
      </w:r>
    </w:p>
    <w:p w:rsidR="0014359A" w:rsidRPr="00607697" w:rsidRDefault="0014359A" w:rsidP="0014359A">
      <w:pPr>
        <w:rPr>
          <w:rStyle w:val="Emphasis"/>
        </w:rPr>
      </w:pPr>
      <w:r w:rsidRPr="00607697">
        <w:rPr>
          <w:rStyle w:val="Emphasis"/>
        </w:rPr>
        <w:t>Russia offset the impact of sanctions by turning to Asia</w:t>
      </w:r>
    </w:p>
    <w:p w:rsidR="0014359A" w:rsidRPr="00EE1B32" w:rsidRDefault="0014359A" w:rsidP="0014359A">
      <w:r w:rsidRPr="00607697">
        <w:rPr>
          <w:rStyle w:val="StyleUnderline"/>
        </w:rPr>
        <w:t>Russia has been able to seek other sources of support for its energy sector</w:t>
      </w:r>
      <w:r>
        <w:t xml:space="preserve">, primarily </w:t>
      </w:r>
      <w:r w:rsidRPr="00607697">
        <w:rPr>
          <w:rStyle w:val="Emphasis"/>
        </w:rPr>
        <w:t>from China</w:t>
      </w:r>
      <w:r>
        <w:t xml:space="preserve"> and other Asian countries. After ten years of negotiation, </w:t>
      </w:r>
      <w:r w:rsidRPr="00607697">
        <w:rPr>
          <w:rStyle w:val="StyleUnderline"/>
        </w:rPr>
        <w:t>Russia and China signed a major pipeline gas deal in 2014 that is expected to transfer Russian gas to China through the new pipeline “Power of Siberia</w:t>
      </w:r>
      <w:r>
        <w:t>,” starting in 2019. The presidents of both countries also signed a memorandum of understanding for the second Siberian gas pipeline on the Western-Siberia route through the Altai Mountains.</w:t>
      </w:r>
    </w:p>
    <w:p w:rsidR="0014359A" w:rsidRDefault="0014359A" w:rsidP="0014359A"/>
    <w:p w:rsidR="0014359A" w:rsidRDefault="0014359A" w:rsidP="0014359A"/>
    <w:p w:rsidR="0014359A" w:rsidRPr="0014359A" w:rsidRDefault="0014359A" w:rsidP="0014359A">
      <w:pPr>
        <w:pStyle w:val="Heading2"/>
      </w:pPr>
      <w:r>
        <w:t>Links</w:t>
      </w:r>
    </w:p>
    <w:p w:rsidR="0014359A" w:rsidRPr="0014359A" w:rsidRDefault="0014359A" w:rsidP="0014359A"/>
    <w:p w:rsidR="00DC1A55" w:rsidRPr="0040567A" w:rsidRDefault="00DC1A55" w:rsidP="00DC1A55">
      <w:pPr>
        <w:pStyle w:val="Heading3"/>
      </w:pPr>
      <w:r w:rsidRPr="0040567A">
        <w:t>L: Energy cooperation</w:t>
      </w:r>
    </w:p>
    <w:p w:rsidR="00DC1A55" w:rsidRPr="0040567A" w:rsidRDefault="00DC1A55" w:rsidP="00DC1A55"/>
    <w:p w:rsidR="00DC1A55" w:rsidRPr="0040567A" w:rsidRDefault="00DC1A55" w:rsidP="00DC1A55">
      <w:pPr>
        <w:pStyle w:val="Heading4"/>
      </w:pPr>
      <w:r w:rsidRPr="0040567A">
        <w:t>Increasing US-Sino energy trade and investment decreases Chinese dependence on Russia</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3"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pPr>
        <w:rPr>
          <w:u w:val="single"/>
        </w:rPr>
      </w:pPr>
      <w:r w:rsidRPr="0040567A">
        <w:t xml:space="preserve">Support U.S.-China trade and investment. In addition to abetting China’s move away from coal, </w:t>
      </w:r>
      <w:r w:rsidRPr="0040567A">
        <w:rPr>
          <w:rStyle w:val="StyleUnderline"/>
        </w:rPr>
        <w:t xml:space="preserve">expanded U.S. China trade in </w:t>
      </w:r>
      <w:r w:rsidRPr="0040567A">
        <w:t xml:space="preserve">oil and gas, as well as </w:t>
      </w:r>
      <w:r w:rsidRPr="0040567A">
        <w:rPr>
          <w:rStyle w:val="StyleUnderline"/>
        </w:rPr>
        <w:t xml:space="preserve">energy efficiency </w:t>
      </w:r>
      <w:r w:rsidRPr="0040567A">
        <w:t xml:space="preserve">technologies, </w:t>
      </w:r>
      <w:r w:rsidRPr="0040567A">
        <w:rPr>
          <w:rStyle w:val="StyleUnderline"/>
        </w:rPr>
        <w:t>would generate economic benefits for both sides, provide ballast in an increasingly competitive bilateral relationship</w:t>
      </w:r>
      <w:r w:rsidRPr="0040567A">
        <w:t xml:space="preserve">, </w:t>
      </w:r>
      <w:r w:rsidRPr="0040567A">
        <w:rPr>
          <w:rStyle w:val="StyleUnderline"/>
        </w:rPr>
        <w:t xml:space="preserve">and may </w:t>
      </w:r>
      <w:r w:rsidRPr="0040567A">
        <w:rPr>
          <w:rStyle w:val="Emphasis"/>
        </w:rPr>
        <w:t>lessen some of the logic for China-Russia energy trade</w:t>
      </w:r>
      <w:r w:rsidRPr="0040567A">
        <w:rPr>
          <w:rStyle w:val="StyleUnderline"/>
        </w:rPr>
        <w:t xml:space="preserve">. The latter is of particular importance for the </w:t>
      </w:r>
      <w:r w:rsidRPr="0040567A">
        <w:rPr>
          <w:rStyle w:val="Emphasis"/>
        </w:rPr>
        <w:t>strong signal it will send globally</w:t>
      </w:r>
      <w:r w:rsidRPr="0040567A">
        <w:rPr>
          <w:rStyle w:val="StyleUnderline"/>
        </w:rPr>
        <w:t xml:space="preserve"> about the value of transparent, market-related deals with U.S. entities rather than </w:t>
      </w:r>
      <w:r w:rsidRPr="0040567A">
        <w:rPr>
          <w:rStyle w:val="Emphasis"/>
        </w:rPr>
        <w:t>non-transparent deals with Russian counterparts that lack a commercial basis</w:t>
      </w:r>
      <w:r w:rsidRPr="0040567A">
        <w:rPr>
          <w:rStyle w:val="StyleUnderline"/>
        </w:rPr>
        <w:t xml:space="preserve">. </w:t>
      </w:r>
    </w:p>
    <w:p w:rsidR="00DC1A55" w:rsidRPr="0040567A" w:rsidRDefault="00DC1A55" w:rsidP="00DC1A55"/>
    <w:p w:rsidR="00DC1A55" w:rsidRPr="0040567A" w:rsidRDefault="00DC1A55" w:rsidP="00DC1A55">
      <w:pPr>
        <w:pStyle w:val="Heading4"/>
      </w:pPr>
      <w:r w:rsidRPr="0040567A">
        <w:t>Increasing energy cooperation will decrease Chinese dependence on Russian energy supplies</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4"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r w:rsidRPr="0040567A">
        <w:rPr>
          <w:rStyle w:val="StyleUnderline"/>
        </w:rPr>
        <w:t>Cultivating stronger bilateral engagement on shared energy interests</w:t>
      </w:r>
      <w:r w:rsidRPr="0040567A">
        <w:t xml:space="preserve">, beyond the existing narrow focus on climate, </w:t>
      </w:r>
      <w:r w:rsidRPr="0040567A">
        <w:rPr>
          <w:rStyle w:val="StyleUnderline"/>
        </w:rPr>
        <w:t>will not be easy</w:t>
      </w:r>
      <w:r w:rsidRPr="0040567A">
        <w:t xml:space="preserve">. But there is a clear business and strategic case for such an effort. Many in Washington’s policy community do not realize the significant benefits that could be derived from leveraging U.S.-China shared energy interests to balance competition and hostility that exist in other areas. Facilitating stronger communication and commercial interaction around energy interests may de-escalate tensions in bilateral ties and act as a deterrent to more aggressive competition in the security sphere. In turn, acknowledging and </w:t>
      </w:r>
      <w:r w:rsidRPr="0040567A">
        <w:rPr>
          <w:rStyle w:val="StyleUnderline"/>
        </w:rPr>
        <w:t xml:space="preserve">elevating commonality between the United States and China on energy interests may help China pursue </w:t>
      </w:r>
      <w:r w:rsidRPr="0040567A">
        <w:rPr>
          <w:rStyle w:val="Emphasis"/>
        </w:rPr>
        <w:t>access to non-Russian energy sources</w:t>
      </w:r>
      <w:r w:rsidRPr="0040567A">
        <w:rPr>
          <w:rStyle w:val="StyleUnderline"/>
        </w:rPr>
        <w:t xml:space="preserve"> and </w:t>
      </w:r>
      <w:r w:rsidRPr="0040567A">
        <w:rPr>
          <w:rStyle w:val="Emphasis"/>
        </w:rPr>
        <w:t>balance Russia’s role in the Asia-Pacific</w:t>
      </w:r>
      <w:r w:rsidRPr="0040567A">
        <w:t xml:space="preserve">. </w:t>
      </w:r>
    </w:p>
    <w:p w:rsidR="00DC1A55" w:rsidRPr="0040567A" w:rsidRDefault="00DC1A55" w:rsidP="00DC1A55"/>
    <w:p w:rsidR="00DC1A55" w:rsidRPr="0040567A" w:rsidRDefault="00DC1A55" w:rsidP="00DC1A55">
      <w:pPr>
        <w:pStyle w:val="Heading3"/>
      </w:pPr>
      <w:r w:rsidRPr="0040567A">
        <w:t>L: BIT</w:t>
      </w:r>
    </w:p>
    <w:p w:rsidR="00DC1A55" w:rsidRPr="0040567A" w:rsidRDefault="00DC1A55" w:rsidP="00DC1A55"/>
    <w:p w:rsidR="00DC1A55" w:rsidRPr="0040567A" w:rsidRDefault="00DC1A55" w:rsidP="00DC1A55">
      <w:pPr>
        <w:pStyle w:val="Heading4"/>
      </w:pPr>
      <w:r w:rsidRPr="0040567A">
        <w:t xml:space="preserve">A BIT decreases </w:t>
      </w:r>
      <w:r w:rsidRPr="0040567A">
        <w:rPr>
          <w:u w:val="single"/>
        </w:rPr>
        <w:t>global</w:t>
      </w:r>
      <w:r w:rsidRPr="0040567A">
        <w:t xml:space="preserve"> dependence on Russian energy exports</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5"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pPr>
        <w:rPr>
          <w:u w:val="single"/>
        </w:rPr>
      </w:pPr>
      <w:r w:rsidRPr="0040567A">
        <w:t xml:space="preserve">Support U.S.-China trade and investment. In addition to abetting China’s move away from coal, </w:t>
      </w:r>
      <w:r w:rsidRPr="0040567A">
        <w:rPr>
          <w:rStyle w:val="StyleUnderline"/>
        </w:rPr>
        <w:t>expanded U.S. China trade in oil and gas,</w:t>
      </w:r>
      <w:r w:rsidRPr="0040567A">
        <w:t xml:space="preserve"> </w:t>
      </w:r>
      <w:r w:rsidRPr="0040567A">
        <w:rPr>
          <w:rStyle w:val="StyleUnderline"/>
        </w:rPr>
        <w:t>as well as</w:t>
      </w:r>
      <w:r w:rsidRPr="0040567A">
        <w:t xml:space="preserve"> </w:t>
      </w:r>
      <w:r w:rsidRPr="0040567A">
        <w:rPr>
          <w:rStyle w:val="StyleUnderline"/>
        </w:rPr>
        <w:t xml:space="preserve">energy efficiency </w:t>
      </w:r>
      <w:r w:rsidRPr="0040567A">
        <w:t xml:space="preserve">technologies, </w:t>
      </w:r>
      <w:r w:rsidRPr="0040567A">
        <w:rPr>
          <w:rStyle w:val="StyleUnderline"/>
        </w:rPr>
        <w:t>would generate economic benefits for both sides, provide ballast in an increasingly competitive bilateral relationship</w:t>
      </w:r>
      <w:r w:rsidRPr="0040567A">
        <w:t xml:space="preserve">, </w:t>
      </w:r>
      <w:r w:rsidRPr="0040567A">
        <w:rPr>
          <w:rStyle w:val="StyleUnderline"/>
        </w:rPr>
        <w:t xml:space="preserve">and may </w:t>
      </w:r>
      <w:r w:rsidRPr="0040567A">
        <w:rPr>
          <w:rStyle w:val="Emphasis"/>
        </w:rPr>
        <w:t>lessen some of the logic for China-Russia energy trade</w:t>
      </w:r>
      <w:r w:rsidRPr="0040567A">
        <w:rPr>
          <w:rStyle w:val="StyleUnderline"/>
        </w:rPr>
        <w:t xml:space="preserve">. The latter is of particular importance for the </w:t>
      </w:r>
      <w:r w:rsidRPr="0040567A">
        <w:rPr>
          <w:rStyle w:val="Emphasis"/>
        </w:rPr>
        <w:t>strong signal it will send globally</w:t>
      </w:r>
      <w:r w:rsidRPr="0040567A">
        <w:rPr>
          <w:rStyle w:val="StyleUnderline"/>
        </w:rPr>
        <w:t xml:space="preserve"> about the value of transparent, market-related deals with U.S. entities rather than </w:t>
      </w:r>
      <w:r w:rsidRPr="0040567A">
        <w:rPr>
          <w:rStyle w:val="Emphasis"/>
        </w:rPr>
        <w:t>non-transparent deals with Russian counterparts that lack a commercial basis</w:t>
      </w:r>
      <w:r w:rsidRPr="0040567A">
        <w:rPr>
          <w:rStyle w:val="StyleUnderline"/>
        </w:rPr>
        <w:t xml:space="preserve">. </w:t>
      </w:r>
    </w:p>
    <w:p w:rsidR="00DC1A55" w:rsidRPr="0040567A" w:rsidRDefault="00DC1A55" w:rsidP="00DC1A55">
      <w:pPr>
        <w:rPr>
          <w:rStyle w:val="StyleUnderline"/>
        </w:rPr>
      </w:pPr>
      <w:r w:rsidRPr="0040567A">
        <w:t xml:space="preserve">The U.S. Trade Representative and the Treasury and </w:t>
      </w:r>
      <w:r w:rsidRPr="0040567A">
        <w:rPr>
          <w:rStyle w:val="StyleUnderline"/>
        </w:rPr>
        <w:t xml:space="preserve">State </w:t>
      </w:r>
      <w:r w:rsidRPr="0040567A">
        <w:t xml:space="preserve">departments </w:t>
      </w:r>
      <w:r w:rsidRPr="0040567A">
        <w:rPr>
          <w:rStyle w:val="StyleUnderline"/>
        </w:rPr>
        <w:t>should move ahead with efforts to advance a U.S.-China Bilateral Investment Treaty that includes a framework for U.S. companies to make energy investments in China</w:t>
      </w:r>
      <w:r w:rsidRPr="0040567A">
        <w:t xml:space="preserve">. Concluding </w:t>
      </w:r>
      <w:r w:rsidRPr="0040567A">
        <w:rPr>
          <w:rStyle w:val="StyleUnderline"/>
        </w:rPr>
        <w:t>this</w:t>
      </w:r>
      <w:r w:rsidRPr="0040567A">
        <w:t xml:space="preserve"> effort </w:t>
      </w:r>
      <w:r w:rsidRPr="0040567A">
        <w:rPr>
          <w:rStyle w:val="StyleUnderline"/>
        </w:rPr>
        <w:t>could catalyze greater energy commerce between the two countries by lending useful legal and policy parameters to this arena</w:t>
      </w:r>
      <w:r w:rsidRPr="0040567A">
        <w:t xml:space="preserve">. Additionally, </w:t>
      </w:r>
      <w:r w:rsidRPr="0040567A">
        <w:rPr>
          <w:rStyle w:val="StyleUnderline"/>
        </w:rPr>
        <w:t>the dedicated bilateral negotiation necessary to finalize the treaty would</w:t>
      </w:r>
      <w:r w:rsidRPr="0040567A">
        <w:t xml:space="preserve">, in practice, </w:t>
      </w:r>
      <w:r w:rsidRPr="0040567A">
        <w:rPr>
          <w:rStyle w:val="StyleUnderline"/>
        </w:rPr>
        <w:t xml:space="preserve">become a very useful forum for leaders from the two countries to affirm their positive orientation toward greater energy investment and their policy intent to enable greater activity in this area. </w:t>
      </w:r>
    </w:p>
    <w:p w:rsidR="00DC1A55" w:rsidRPr="0040567A" w:rsidRDefault="00DC1A55" w:rsidP="00DC1A55"/>
    <w:p w:rsidR="00DC1A55" w:rsidRPr="0040567A" w:rsidRDefault="00DC1A55" w:rsidP="00DC1A55">
      <w:pPr>
        <w:pStyle w:val="Heading4"/>
      </w:pPr>
      <w:r w:rsidRPr="0040567A">
        <w:t>Stalled BIT negotiations limit greater energy cooperation</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6"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r w:rsidRPr="0040567A">
        <w:t xml:space="preserve">Finally, </w:t>
      </w:r>
      <w:r w:rsidRPr="0040567A">
        <w:rPr>
          <w:rStyle w:val="StyleUnderline"/>
        </w:rPr>
        <w:t>the lackluster commitment from both Washington and Beijing to the</w:t>
      </w:r>
      <w:r w:rsidRPr="0040567A">
        <w:t xml:space="preserve"> Bilateral Investment Treaty (</w:t>
      </w:r>
      <w:r w:rsidRPr="0040567A">
        <w:rPr>
          <w:rStyle w:val="StyleUnderline"/>
        </w:rPr>
        <w:t>BIT</w:t>
      </w:r>
      <w:r w:rsidRPr="0040567A">
        <w:t xml:space="preserve">) negotiations </w:t>
      </w:r>
      <w:r w:rsidRPr="0040567A">
        <w:rPr>
          <w:rStyle w:val="Emphasis"/>
        </w:rPr>
        <w:t>continues to limit prospects for furthering energy cooperation</w:t>
      </w:r>
      <w:r w:rsidRPr="0040567A">
        <w:t xml:space="preserve">. The BIT negotiations, tracing their beginnings to 2008, have spanned 21 rounds. During President Xi’s visit to the United States in September 2015, China agreed to shrink the list of sectors it wants to exclude from the BIT, but negotiations are not close to the final stage.190 </w:t>
      </w:r>
      <w:r w:rsidRPr="0040567A">
        <w:rPr>
          <w:rStyle w:val="StyleUnderline"/>
        </w:rPr>
        <w:t xml:space="preserve">Mistrust on commercial deals, Beijing’s halting commitment to economic liberalization, and an overcrowded U.S.-China agenda </w:t>
      </w:r>
      <w:r w:rsidRPr="0040567A">
        <w:t xml:space="preserve">dominated by climate change, cybersecurity and territorial disputes in the South China Sea </w:t>
      </w:r>
      <w:r w:rsidRPr="0040567A">
        <w:rPr>
          <w:rStyle w:val="StyleUnderline"/>
        </w:rPr>
        <w:t>are barriers to concluding the BIT</w:t>
      </w:r>
      <w:r w:rsidRPr="0040567A">
        <w:t xml:space="preserve">. </w:t>
      </w:r>
      <w:r w:rsidRPr="0040567A">
        <w:rPr>
          <w:rStyle w:val="StyleUnderline"/>
        </w:rPr>
        <w:t xml:space="preserve">But both sides prioritizing the conclusion of a high standard BIT would </w:t>
      </w:r>
      <w:r w:rsidRPr="0040567A">
        <w:rPr>
          <w:rStyle w:val="Emphasis"/>
        </w:rPr>
        <w:t>create the context for moving ahead with broader energy cooperation</w:t>
      </w:r>
      <w:r w:rsidRPr="0040567A">
        <w:t>.</w:t>
      </w:r>
    </w:p>
    <w:p w:rsidR="00DC1A55" w:rsidRPr="0040567A" w:rsidRDefault="00DC1A55" w:rsidP="00DC1A55"/>
    <w:p w:rsidR="00DC1A55" w:rsidRPr="0040567A" w:rsidRDefault="00DC1A55" w:rsidP="00DC1A55">
      <w:pPr>
        <w:pStyle w:val="Heading3"/>
      </w:pPr>
      <w:r w:rsidRPr="0040567A">
        <w:t>L: Oil and gas regulation</w:t>
      </w:r>
    </w:p>
    <w:p w:rsidR="00DC1A55" w:rsidRPr="0040567A" w:rsidRDefault="00DC1A55" w:rsidP="00DC1A55"/>
    <w:p w:rsidR="00DC1A55" w:rsidRPr="0040567A" w:rsidRDefault="00DC1A55" w:rsidP="00DC1A55">
      <w:pPr>
        <w:pStyle w:val="Heading4"/>
      </w:pPr>
      <w:r w:rsidRPr="0040567A">
        <w:t>Expanding oil and gas market regulations increases energy relations</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7"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r w:rsidRPr="0040567A">
        <w:rPr>
          <w:rStyle w:val="StyleUnderline"/>
        </w:rPr>
        <w:t>Elevate discussion of conventional oil and gas trade and shared interests on energy markets in high-level U.S.-China engagements</w:t>
      </w:r>
      <w:r w:rsidRPr="0040567A">
        <w:t xml:space="preserve">. </w:t>
      </w:r>
      <w:r w:rsidRPr="0040567A">
        <w:rPr>
          <w:rStyle w:val="StyleUnderline"/>
        </w:rPr>
        <w:t>This</w:t>
      </w:r>
      <w:r w:rsidRPr="0040567A">
        <w:t xml:space="preserve"> administration and the next </w:t>
      </w:r>
      <w:r w:rsidRPr="0040567A">
        <w:rPr>
          <w:rStyle w:val="StyleUnderline"/>
        </w:rPr>
        <w:t>should</w:t>
      </w:r>
      <w:r w:rsidRPr="0040567A">
        <w:t xml:space="preserve"> more </w:t>
      </w:r>
      <w:r w:rsidRPr="0040567A">
        <w:rPr>
          <w:rStyle w:val="StyleUnderline"/>
        </w:rPr>
        <w:t xml:space="preserve">strongly signal to Xi </w:t>
      </w:r>
      <w:proofErr w:type="spellStart"/>
      <w:r w:rsidRPr="0040567A">
        <w:t>Jinping</w:t>
      </w:r>
      <w:proofErr w:type="spellEnd"/>
      <w:r w:rsidRPr="0040567A">
        <w:t xml:space="preserve"> and the rest of China’s leadership </w:t>
      </w:r>
      <w:r w:rsidRPr="0040567A">
        <w:rPr>
          <w:rStyle w:val="StyleUnderline"/>
        </w:rPr>
        <w:t>the value and priority that the United States places on facilitating expanded energy trade between the two countries and</w:t>
      </w:r>
      <w:r w:rsidRPr="0040567A">
        <w:t xml:space="preserve"> on </w:t>
      </w:r>
      <w:r w:rsidRPr="0040567A">
        <w:rPr>
          <w:rStyle w:val="StyleUnderline"/>
        </w:rPr>
        <w:t>ensuring a secure energy commodity market for the United States and China</w:t>
      </w:r>
      <w:r w:rsidRPr="0040567A">
        <w:t xml:space="preserve">, as well as other partners abroad. </w:t>
      </w:r>
      <w:r w:rsidRPr="0040567A">
        <w:rPr>
          <w:rStyle w:val="StyleUnderline"/>
        </w:rPr>
        <w:t>U.S. officials should elevate this key issue of discussion in the annual Strategic and Economic Dialogue</w:t>
      </w:r>
      <w:r w:rsidRPr="0040567A">
        <w:t xml:space="preserve"> as well as in </w:t>
      </w:r>
      <w:r w:rsidRPr="0040567A">
        <w:rPr>
          <w:rStyle w:val="StyleUnderline"/>
        </w:rPr>
        <w:t>State visits</w:t>
      </w:r>
      <w:r w:rsidRPr="0040567A">
        <w:t xml:space="preserve">, and </w:t>
      </w:r>
      <w:r w:rsidRPr="0040567A">
        <w:rPr>
          <w:rStyle w:val="StyleUnderline"/>
        </w:rPr>
        <w:t>increase exchanges on the matter between the countries’ top diplomats and top energy ministry officials.</w:t>
      </w:r>
      <w:r w:rsidRPr="0040567A">
        <w:t xml:space="preserve"> For the U.S. policy establishment, </w:t>
      </w:r>
      <w:r w:rsidRPr="0040567A">
        <w:rPr>
          <w:rStyle w:val="StyleUnderline"/>
        </w:rPr>
        <w:t>delivering on this recommendation requires a broader belief in</w:t>
      </w:r>
      <w:r w:rsidRPr="0040567A">
        <w:t xml:space="preserve">, and articulation of, </w:t>
      </w:r>
      <w:r w:rsidRPr="0040567A">
        <w:rPr>
          <w:rStyle w:val="StyleUnderline"/>
        </w:rPr>
        <w:t>the value of expanded bilateral trade in the first instance</w:t>
      </w:r>
      <w:r w:rsidRPr="0040567A">
        <w:t xml:space="preserve">. This is an effort that is particularly challenging given the cooling tenor toward foreign trade in the U.S. domestic political arena as well as the deep U.S. security resistance toward engaging China on any strategic issue, including energy, given concerns about the threat China may pose to U.S. interests. </w:t>
      </w:r>
    </w:p>
    <w:p w:rsidR="00DC1A55" w:rsidRPr="0040567A" w:rsidRDefault="00DC1A55" w:rsidP="00DC1A55">
      <w:r w:rsidRPr="0040567A">
        <w:rPr>
          <w:rStyle w:val="StyleUnderline"/>
        </w:rPr>
        <w:t>U.S. and Chinese energy and financial regulatory counterparts must</w:t>
      </w:r>
      <w:r w:rsidRPr="0040567A">
        <w:t xml:space="preserve"> also </w:t>
      </w:r>
      <w:r w:rsidRPr="0040567A">
        <w:rPr>
          <w:rStyle w:val="StyleUnderline"/>
        </w:rPr>
        <w:t>begin a dialogue on energy trading activity globally and the need to apply basic regulations to growing Chinese trade in energy</w:t>
      </w:r>
      <w:r w:rsidRPr="0040567A">
        <w:t xml:space="preserve">. Open </w:t>
      </w:r>
      <w:r w:rsidRPr="0040567A">
        <w:rPr>
          <w:rStyle w:val="StyleUnderline"/>
        </w:rPr>
        <w:t>interest in energy commodity trading on</w:t>
      </w:r>
      <w:r w:rsidRPr="0040567A">
        <w:t xml:space="preserve"> largely </w:t>
      </w:r>
      <w:r w:rsidRPr="0040567A">
        <w:rPr>
          <w:rStyle w:val="StyleUnderline"/>
        </w:rPr>
        <w:t>unregulated Chinese commodity exchanges is growing significantly</w:t>
      </w:r>
      <w:r w:rsidRPr="0040567A">
        <w:t xml:space="preserve">, and several of the largest commodity contracts in the world are traded on Chinese exchanges. </w:t>
      </w:r>
      <w:r w:rsidRPr="0040567A">
        <w:rPr>
          <w:rStyle w:val="StyleUnderline"/>
        </w:rPr>
        <w:t>Given that interest in commodity trading in China will grow, and with it Chinese influence in energy commodity pricing, the U.S. policy leaders at the Commodity Futures Trading Commission and the Federal Trade Commission should engage counterparts in China in a technical dialogue about managing speculative and manipulative market activity</w:t>
      </w:r>
      <w:r w:rsidRPr="0040567A">
        <w:t xml:space="preserve">. </w:t>
      </w:r>
    </w:p>
    <w:p w:rsidR="00DC1A55" w:rsidRPr="0040567A" w:rsidRDefault="00DC1A55" w:rsidP="00DC1A55"/>
    <w:p w:rsidR="00DC1A55" w:rsidRPr="0040567A" w:rsidRDefault="00DC1A55" w:rsidP="00DC1A55">
      <w:pPr>
        <w:pStyle w:val="Heading3"/>
      </w:pPr>
      <w:r w:rsidRPr="0040567A">
        <w:t>L: Natural gas</w:t>
      </w:r>
    </w:p>
    <w:p w:rsidR="00DC1A55" w:rsidRPr="0040567A" w:rsidRDefault="00DC1A55" w:rsidP="00DC1A55"/>
    <w:p w:rsidR="00DC1A55" w:rsidRPr="0040567A" w:rsidRDefault="00DC1A55" w:rsidP="00DC1A55">
      <w:pPr>
        <w:pStyle w:val="Heading4"/>
      </w:pPr>
      <w:r w:rsidRPr="0040567A">
        <w:t xml:space="preserve">Increasing natural gas cooperation is vital to scaling up </w:t>
      </w:r>
      <w:r w:rsidRPr="0040567A">
        <w:rPr>
          <w:u w:val="single"/>
        </w:rPr>
        <w:t>overall</w:t>
      </w:r>
      <w:r w:rsidRPr="0040567A">
        <w:t xml:space="preserve"> energy cooperation</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8"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pPr>
        <w:rPr>
          <w:rStyle w:val="StyleUnderline"/>
        </w:rPr>
      </w:pPr>
      <w:r w:rsidRPr="0040567A">
        <w:t xml:space="preserve">The </w:t>
      </w:r>
      <w:r w:rsidRPr="0040567A">
        <w:rPr>
          <w:rStyle w:val="StyleUnderline"/>
        </w:rPr>
        <w:t>U</w:t>
      </w:r>
      <w:r w:rsidRPr="0040567A">
        <w:t xml:space="preserve">nited </w:t>
      </w:r>
      <w:r w:rsidRPr="0040567A">
        <w:rPr>
          <w:rStyle w:val="StyleUnderline"/>
        </w:rPr>
        <w:t>S</w:t>
      </w:r>
      <w:r w:rsidRPr="0040567A">
        <w:t xml:space="preserve">tates </w:t>
      </w:r>
      <w:r w:rsidRPr="0040567A">
        <w:rPr>
          <w:rStyle w:val="StyleUnderline"/>
        </w:rPr>
        <w:t>should</w:t>
      </w:r>
      <w:r w:rsidRPr="0040567A">
        <w:t xml:space="preserve"> also </w:t>
      </w:r>
      <w:r w:rsidRPr="0040567A">
        <w:rPr>
          <w:rStyle w:val="StyleUnderline"/>
        </w:rPr>
        <w:t>expand its Clean Energy Research Center with China to cover natural gas research.</w:t>
      </w:r>
      <w:r w:rsidRPr="0040567A">
        <w:t xml:space="preserve"> This may involve an expansion of the mandate of this Center to focus on natural gas as a bridge fuel to a lower-carbon economy. </w:t>
      </w:r>
      <w:r w:rsidRPr="0040567A">
        <w:rPr>
          <w:rStyle w:val="StyleUnderline"/>
        </w:rPr>
        <w:t>It would</w:t>
      </w:r>
      <w:r w:rsidRPr="0040567A">
        <w:t xml:space="preserve"> also help </w:t>
      </w:r>
      <w:r w:rsidRPr="0040567A">
        <w:rPr>
          <w:rStyle w:val="StyleUnderline"/>
        </w:rPr>
        <w:t xml:space="preserve">to align the research effort of this center with existing U.S.-China coordination on shale gas, enabling a greater focus on this energy area and the potential to take on </w:t>
      </w:r>
      <w:r w:rsidRPr="0040567A">
        <w:rPr>
          <w:rStyle w:val="Emphasis"/>
        </w:rPr>
        <w:t>larger</w:t>
      </w:r>
      <w:r w:rsidRPr="0040567A">
        <w:rPr>
          <w:rStyle w:val="StyleUnderline"/>
        </w:rPr>
        <w:t xml:space="preserve"> collaborative initiatives by merging work from these two cooperative efforts. </w:t>
      </w:r>
    </w:p>
    <w:p w:rsidR="00DC1A55" w:rsidRPr="0040567A" w:rsidRDefault="00DC1A55" w:rsidP="00DC1A55"/>
    <w:p w:rsidR="00DC1A55" w:rsidRPr="0040567A" w:rsidRDefault="00DC1A55" w:rsidP="00DC1A55">
      <w:pPr>
        <w:pStyle w:val="Heading3"/>
      </w:pPr>
      <w:r w:rsidRPr="0040567A">
        <w:t>L: Energy data exchanges</w:t>
      </w:r>
    </w:p>
    <w:p w:rsidR="00DC1A55" w:rsidRPr="0040567A" w:rsidRDefault="00DC1A55" w:rsidP="00DC1A55"/>
    <w:p w:rsidR="00DC1A55" w:rsidRPr="0040567A" w:rsidRDefault="00DC1A55" w:rsidP="00DC1A55">
      <w:pPr>
        <w:pStyle w:val="Heading4"/>
      </w:pPr>
      <w:r w:rsidRPr="0040567A">
        <w:t>Data exchanges bolster overall energy cooperation</w:t>
      </w:r>
    </w:p>
    <w:p w:rsidR="00DC1A55" w:rsidRPr="0040567A" w:rsidRDefault="00DC1A55" w:rsidP="00DC1A55">
      <w:proofErr w:type="spellStart"/>
      <w:r w:rsidRPr="0040567A">
        <w:rPr>
          <w:rStyle w:val="Style13ptBold"/>
        </w:rPr>
        <w:t>Rosenburg</w:t>
      </w:r>
      <w:proofErr w:type="spellEnd"/>
      <w:r w:rsidRPr="0040567A">
        <w:rPr>
          <w:rStyle w:val="Style13ptBold"/>
        </w:rPr>
        <w:t xml:space="preserve"> et al 16</w:t>
      </w:r>
      <w:r w:rsidRPr="0040567A">
        <w:t xml:space="preserve"> </w:t>
      </w:r>
      <w:r w:rsidRPr="0040567A">
        <w:rPr>
          <w:rStyle w:val="StyleUnderline"/>
        </w:rPr>
        <w:t>Elizabeth Rosenberg</w:t>
      </w:r>
      <w:r w:rsidRPr="0040567A">
        <w:t xml:space="preserve"> is a Senior Fellow and Director of the Energy, Economics and Security Program at the Center for a </w:t>
      </w:r>
      <w:proofErr w:type="gramStart"/>
      <w:r w:rsidRPr="0040567A">
        <w:t>New</w:t>
      </w:r>
      <w:proofErr w:type="gramEnd"/>
      <w:r w:rsidRPr="0040567A">
        <w:t xml:space="preserve"> y7American Security, </w:t>
      </w:r>
      <w:r w:rsidRPr="0040567A">
        <w:rPr>
          <w:rStyle w:val="StyleUnderline"/>
        </w:rPr>
        <w:t>David F. Gordon</w:t>
      </w:r>
      <w:r w:rsidRPr="0040567A">
        <w:t xml:space="preserve"> is the President of International Capital Strategies, adjunct senior fellow at the Center for a New American Security, and a former diplomat. </w:t>
      </w:r>
      <w:r w:rsidRPr="0040567A">
        <w:rPr>
          <w:rStyle w:val="StyleUnderline"/>
        </w:rPr>
        <w:t>Ellie Maruyama</w:t>
      </w:r>
      <w:r w:rsidRPr="0040567A">
        <w:t xml:space="preserve"> is a Research Associate in the Energy, Economics and Security Program at the Center for a New American Security. </w:t>
      </w:r>
      <w:r w:rsidRPr="0040567A">
        <w:rPr>
          <w:rStyle w:val="StyleUnderline"/>
        </w:rPr>
        <w:t>Alexander Sullivan</w:t>
      </w:r>
      <w:r w:rsidRPr="0040567A">
        <w:t xml:space="preserve"> is an Adjunct Fellow in the Asia-Pacific Security Program. ("The Great Game: Changing Global Markets, The Re-Emergent Strategic Triangle, and U.S. Policy, Center for a New American Security, June 2016, </w:t>
      </w:r>
      <w:hyperlink r:id="rId29" w:history="1">
        <w:r w:rsidRPr="0040567A">
          <w:rPr>
            <w:rStyle w:val="Hyperlink"/>
          </w:rPr>
          <w:t>http://www.cnas.org/sites/default/files/publications-pdf/CNASReport-CarnegieEnergy-FINAL_0.pdf)\\BPS</w:t>
        </w:r>
      </w:hyperlink>
    </w:p>
    <w:p w:rsidR="00DC1A55" w:rsidRPr="0040567A" w:rsidRDefault="00DC1A55" w:rsidP="00DC1A55"/>
    <w:p w:rsidR="00DC1A55" w:rsidRPr="0040567A" w:rsidRDefault="00DC1A55" w:rsidP="00DC1A55">
      <w:pPr>
        <w:rPr>
          <w:rStyle w:val="StyleUnderline"/>
        </w:rPr>
      </w:pPr>
      <w:r w:rsidRPr="0040567A">
        <w:rPr>
          <w:rStyle w:val="StyleUnderline"/>
        </w:rPr>
        <w:t>Deepen exchanges of data, research and development, and expertise. The United States should seek to deepen official data-sharing and technical exchange on energy market development beyond existing lines of effort to foster greater understanding of each other’s energy usage and demand and supply trajectories</w:t>
      </w:r>
      <w:r w:rsidRPr="0040567A">
        <w:t xml:space="preserve">. The United States maintains </w:t>
      </w:r>
      <w:r w:rsidRPr="0040567A">
        <w:rPr>
          <w:rStyle w:val="StyleUnderline"/>
        </w:rPr>
        <w:t>an exchange program through which the Energy Information Administration (EIA) trains Chinese energy officials</w:t>
      </w:r>
      <w:r w:rsidRPr="0040567A">
        <w:t xml:space="preserve"> – 100 in 2015 – on data gathering and management. The EIA </w:t>
      </w:r>
      <w:r w:rsidRPr="0040567A">
        <w:rPr>
          <w:rStyle w:val="StyleUnderline"/>
        </w:rPr>
        <w:t xml:space="preserve">should expand this program </w:t>
      </w:r>
      <w:r w:rsidRPr="0040567A">
        <w:t xml:space="preserve">in-step with its greater focus on international energy data and analysis, and EIA and DOE officials </w:t>
      </w:r>
      <w:r w:rsidRPr="0040567A">
        <w:rPr>
          <w:rStyle w:val="StyleUnderline"/>
        </w:rPr>
        <w:t>should urge China to share the fruits of its improved data capacity through public disclosure and in the bilateral relationship</w:t>
      </w:r>
      <w:r w:rsidRPr="0040567A">
        <w:t xml:space="preserve">. More reliable and comprehensive data, particularly on demand for current fuels and demand growth projections, will better help China plan for and meet its climate goals. In combination with more robust dialogue on energy security, </w:t>
      </w:r>
      <w:r w:rsidRPr="0040567A">
        <w:rPr>
          <w:rStyle w:val="StyleUnderline"/>
        </w:rPr>
        <w:t xml:space="preserve">it will also help both sides foster </w:t>
      </w:r>
      <w:r w:rsidRPr="0040567A">
        <w:rPr>
          <w:rStyle w:val="Emphasis"/>
        </w:rPr>
        <w:t>greater understanding and limited coordination on shared energy market</w:t>
      </w:r>
      <w:r w:rsidRPr="0040567A">
        <w:rPr>
          <w:rStyle w:val="StyleUnderline"/>
        </w:rPr>
        <w:t xml:space="preserve"> and supply interest. </w:t>
      </w:r>
    </w:p>
    <w:p w:rsidR="00DC1A55" w:rsidRPr="0040567A" w:rsidRDefault="00DC1A55" w:rsidP="00DC1A55">
      <w:pPr>
        <w:rPr>
          <w:rStyle w:val="StyleUnderline"/>
        </w:rPr>
      </w:pPr>
    </w:p>
    <w:p w:rsidR="00DC1A55" w:rsidRDefault="0014359A" w:rsidP="0014359A">
      <w:pPr>
        <w:pStyle w:val="Heading2"/>
      </w:pPr>
      <w:r>
        <w:t>Impacts</w:t>
      </w:r>
    </w:p>
    <w:p w:rsidR="0014359A" w:rsidRDefault="0014359A" w:rsidP="0014359A"/>
    <w:p w:rsidR="00895812" w:rsidRDefault="00895812" w:rsidP="00895812">
      <w:pPr>
        <w:pStyle w:val="Heading3"/>
      </w:pPr>
      <w:r>
        <w:t>2nc impact overview</w:t>
      </w:r>
    </w:p>
    <w:p w:rsidR="00895812" w:rsidRDefault="00895812" w:rsidP="00895812"/>
    <w:p w:rsidR="00895812" w:rsidRDefault="00895812" w:rsidP="00895812">
      <w:pPr>
        <w:pStyle w:val="Heading4"/>
      </w:pPr>
      <w:r>
        <w:t>Putin’s strategic ineptitude makes nuclear war likely if he feels threatened</w:t>
      </w:r>
    </w:p>
    <w:p w:rsidR="00895812" w:rsidRDefault="00895812" w:rsidP="00895812">
      <w:proofErr w:type="spellStart"/>
      <w:r>
        <w:rPr>
          <w:b/>
        </w:rPr>
        <w:t>Rovner</w:t>
      </w:r>
      <w:proofErr w:type="spellEnd"/>
      <w:r>
        <w:rPr>
          <w:b/>
        </w:rPr>
        <w:t xml:space="preserve">, 15 </w:t>
      </w:r>
      <w:r>
        <w:t xml:space="preserve">- Joshua </w:t>
      </w:r>
      <w:proofErr w:type="spellStart"/>
      <w:r>
        <w:t>Rovner</w:t>
      </w:r>
      <w:proofErr w:type="spellEnd"/>
      <w:r>
        <w:t xml:space="preserve"> is the John Goodwin Tower Distinguished Chair in International Politics and National Security at Southern Methodist University, where he serves as Director of the Security and Strategy Program (SAS@SMU) (“How Vladimir Putin's paranoia could lead to nuclear war” The Week, 8/26, </w:t>
      </w:r>
      <w:hyperlink r:id="rId30" w:history="1">
        <w:r w:rsidRPr="00CD642E">
          <w:rPr>
            <w:rStyle w:val="Hyperlink"/>
          </w:rPr>
          <w:t>http://theweek.com/articles/572575/how-vladimir-putins-paranoia-could-lead-nuclear-war</w:t>
        </w:r>
      </w:hyperlink>
    </w:p>
    <w:p w:rsidR="00895812" w:rsidRPr="00895812" w:rsidRDefault="00895812" w:rsidP="00895812"/>
    <w:p w:rsidR="00895812" w:rsidRDefault="00895812" w:rsidP="00895812">
      <w:r>
        <w:t xml:space="preserve">What would happen if NATO sent conventional forces to contest Russian moves in the Baltics? Some analysts correctly note that while NATO possesses overwhelming advantages in the aggregate, it would be outnumbered locally. This means that Russia could quickly establish a foothold on some slice of Baltic territory before the United States could organize a response. NATO would need some time to arrive in theater with the strength needed to confront Russian forces, and it would have to fight very hard to eject them. And beyond the costs of conventional fighting, they would also face the risk of a nuclear exchange. </w:t>
      </w:r>
      <w:r w:rsidRPr="00895812">
        <w:rPr>
          <w:rStyle w:val="StyleUnderline"/>
        </w:rPr>
        <w:t>While escalation is not inevitable, Putin's strategic ineptitude makes it more likely</w:t>
      </w:r>
      <w:r>
        <w:t>.</w:t>
      </w:r>
    </w:p>
    <w:p w:rsidR="00895812" w:rsidRDefault="00895812" w:rsidP="00895812">
      <w:r>
        <w:t xml:space="preserve">In the abstract, </w:t>
      </w:r>
      <w:r w:rsidRPr="00895812">
        <w:rPr>
          <w:rStyle w:val="StyleUnderline"/>
        </w:rPr>
        <w:t>there are psychological, political, and military pathways to nuclear escalation</w:t>
      </w:r>
      <w:r>
        <w:t xml:space="preserve">. First, intense </w:t>
      </w:r>
      <w:r w:rsidRPr="00895812">
        <w:rPr>
          <w:rStyle w:val="StyleUnderline"/>
        </w:rPr>
        <w:t>wartime psychological stress might cause leaders to misinterpret signals of restraint, exaggerate the costs and danger of fighting, and become risk-acceptant</w:t>
      </w:r>
      <w:r>
        <w:t xml:space="preserve">. Second, </w:t>
      </w:r>
      <w:r w:rsidRPr="00895812">
        <w:rPr>
          <w:rStyle w:val="StyleUnderline"/>
        </w:rPr>
        <w:t>paranoid leaders might believe the price of losing is regime change</w:t>
      </w:r>
      <w:r>
        <w:t xml:space="preserve">. If they are convinced that staying in power requires decisive victory, even against a vastly superior conventional enemy, </w:t>
      </w:r>
      <w:r w:rsidRPr="00895812">
        <w:rPr>
          <w:rStyle w:val="StyleUnderline"/>
        </w:rPr>
        <w:t>they might be willing to gamble for resurrection by crossing the nuclear threshold</w:t>
      </w:r>
      <w:r>
        <w:t xml:space="preserve">. Third, </w:t>
      </w:r>
      <w:r w:rsidRPr="00895812">
        <w:rPr>
          <w:rStyle w:val="StyleUnderline"/>
        </w:rPr>
        <w:t>leaders may opt to use nuclear weapons through a process of inadvertent escalation. They may reasonably construe attacks on their command and control systems</w:t>
      </w:r>
      <w:r>
        <w:t xml:space="preserve">, for instance, </w:t>
      </w:r>
      <w:r w:rsidRPr="00895812">
        <w:rPr>
          <w:rStyle w:val="StyleUnderline"/>
        </w:rPr>
        <w:t>as part of a campaign to disable their deterrent force</w:t>
      </w:r>
      <w:r>
        <w:t xml:space="preserve">. Under these circumstances </w:t>
      </w:r>
      <w:r w:rsidRPr="00895812">
        <w:rPr>
          <w:rStyle w:val="StyleUnderline"/>
        </w:rPr>
        <w:t>they might act on a terrible "use it or lose it" impulse</w:t>
      </w:r>
      <w:r>
        <w:t>, even if their adversary had no intention of destroying their nuclear capabilities.</w:t>
      </w:r>
    </w:p>
    <w:p w:rsidR="00895812" w:rsidRDefault="00895812" w:rsidP="00895812">
      <w:r>
        <w:t xml:space="preserve">While all three of these scenarios could occur during a NATO–Russia conventional conflict, </w:t>
      </w:r>
      <w:r w:rsidRPr="00895812">
        <w:rPr>
          <w:rStyle w:val="StyleUnderline"/>
        </w:rPr>
        <w:t>Putin's strategic myopia</w:t>
      </w:r>
      <w:r>
        <w:t xml:space="preserve"> is particularly troubling because it </w:t>
      </w:r>
      <w:r w:rsidRPr="00895812">
        <w:rPr>
          <w:rStyle w:val="StyleUnderline"/>
        </w:rPr>
        <w:t xml:space="preserve">exacerbates the psychological and political pathways to escalation. The inability to recognize failure might give him false confidence about Russia's prospect </w:t>
      </w:r>
      <w:r>
        <w:t>against NATO forces, especially because Russia would enjoy initially superior numbers in a hypothetical war. This lead might not last long. In the last 30 years the United States has demonstrated extraordinary abilities to overcome enemy defenses through a combination of rapid maneuver, electronic warfare, suppression of enemy air defenses, and brute force. A successful counter-attack against Russian forces, especially including strikes on Russian air defense installations, would come as a terrifying shock to Russian leaders. In this case a host of familiar psychological pathologies could take hold, making it possible for Putin to lash out in anger and frustration rather than seeking some way of limiting the damage.</w:t>
      </w:r>
    </w:p>
    <w:p w:rsidR="00895812" w:rsidRDefault="00895812" w:rsidP="00895812"/>
    <w:p w:rsidR="00895812" w:rsidRPr="003745AC" w:rsidRDefault="00895812" w:rsidP="00895812">
      <w:pPr>
        <w:pStyle w:val="Heading4"/>
        <w:rPr>
          <w:rFonts w:asciiTheme="minorHAnsi" w:hAnsiTheme="minorHAnsi"/>
        </w:rPr>
      </w:pPr>
      <w:r w:rsidRPr="003745AC">
        <w:rPr>
          <w:rFonts w:asciiTheme="minorHAnsi" w:hAnsiTheme="minorHAnsi"/>
        </w:rPr>
        <w:t xml:space="preserve">Prefer our evidence – historically great power wars begin because the US </w:t>
      </w:r>
      <w:r w:rsidRPr="003745AC">
        <w:rPr>
          <w:rFonts w:asciiTheme="minorHAnsi" w:hAnsiTheme="minorHAnsi"/>
          <w:u w:val="single"/>
        </w:rPr>
        <w:t>underestimates</w:t>
      </w:r>
      <w:r w:rsidRPr="003745AC">
        <w:rPr>
          <w:rFonts w:asciiTheme="minorHAnsi" w:hAnsiTheme="minorHAnsi"/>
        </w:rPr>
        <w:t xml:space="preserve"> the response to energy threats to the economy – it’s </w:t>
      </w:r>
      <w:r>
        <w:rPr>
          <w:rFonts w:asciiTheme="minorHAnsi" w:hAnsiTheme="minorHAnsi"/>
        </w:rPr>
        <w:t xml:space="preserve">perceived as </w:t>
      </w:r>
      <w:r w:rsidRPr="003745AC">
        <w:rPr>
          <w:rFonts w:asciiTheme="minorHAnsi" w:hAnsiTheme="minorHAnsi"/>
        </w:rPr>
        <w:t xml:space="preserve">a </w:t>
      </w:r>
      <w:r w:rsidRPr="003745AC">
        <w:rPr>
          <w:rFonts w:asciiTheme="minorHAnsi" w:hAnsiTheme="minorHAnsi"/>
          <w:u w:val="single"/>
        </w:rPr>
        <w:t>life or death</w:t>
      </w:r>
      <w:r w:rsidRPr="003745AC">
        <w:rPr>
          <w:rFonts w:asciiTheme="minorHAnsi" w:hAnsiTheme="minorHAnsi"/>
        </w:rPr>
        <w:t xml:space="preserve"> issue</w:t>
      </w:r>
    </w:p>
    <w:p w:rsidR="00895812" w:rsidRPr="003745AC" w:rsidRDefault="00895812" w:rsidP="00895812">
      <w:pPr>
        <w:rPr>
          <w:rFonts w:asciiTheme="minorHAnsi" w:hAnsiTheme="minorHAnsi"/>
        </w:rPr>
      </w:pPr>
      <w:r w:rsidRPr="003745AC">
        <w:rPr>
          <w:rFonts w:asciiTheme="minorHAnsi" w:hAnsiTheme="minorHAnsi"/>
          <w:b/>
        </w:rPr>
        <w:t xml:space="preserve">Allison and </w:t>
      </w:r>
      <w:proofErr w:type="spellStart"/>
      <w:r w:rsidRPr="003745AC">
        <w:rPr>
          <w:rFonts w:asciiTheme="minorHAnsi" w:hAnsiTheme="minorHAnsi"/>
          <w:b/>
        </w:rPr>
        <w:t>Simes</w:t>
      </w:r>
      <w:proofErr w:type="spellEnd"/>
      <w:r w:rsidRPr="003745AC">
        <w:rPr>
          <w:rFonts w:asciiTheme="minorHAnsi" w:hAnsiTheme="minorHAnsi"/>
          <w:b/>
        </w:rPr>
        <w:t xml:space="preserve"> </w:t>
      </w:r>
      <w:r>
        <w:rPr>
          <w:rFonts w:asciiTheme="minorHAnsi" w:hAnsiTheme="minorHAnsi"/>
          <w:b/>
        </w:rPr>
        <w:t xml:space="preserve">15 - </w:t>
      </w:r>
      <w:r w:rsidRPr="003745AC">
        <w:rPr>
          <w:rFonts w:asciiTheme="minorHAnsi" w:hAnsiTheme="minorHAnsi"/>
        </w:rPr>
        <w:t xml:space="preserve">Graham Allison is director of the Harvard Kennedy School’s </w:t>
      </w:r>
      <w:proofErr w:type="spellStart"/>
      <w:r w:rsidRPr="003745AC">
        <w:rPr>
          <w:rFonts w:asciiTheme="minorHAnsi" w:hAnsiTheme="minorHAnsi"/>
        </w:rPr>
        <w:t>Belfer</w:t>
      </w:r>
      <w:proofErr w:type="spellEnd"/>
      <w:r w:rsidRPr="003745AC">
        <w:rPr>
          <w:rFonts w:asciiTheme="minorHAnsi" w:hAnsiTheme="minorHAnsi"/>
        </w:rPr>
        <w:t xml:space="preserve"> Center for Science and International Affairs and a former assistant secretary of defense for policy and plans. Dimitri K. </w:t>
      </w:r>
      <w:proofErr w:type="spellStart"/>
      <w:r w:rsidRPr="003745AC">
        <w:rPr>
          <w:rFonts w:asciiTheme="minorHAnsi" w:hAnsiTheme="minorHAnsi"/>
        </w:rPr>
        <w:t>Simes</w:t>
      </w:r>
      <w:proofErr w:type="spellEnd"/>
      <w:r w:rsidRPr="003745AC">
        <w:rPr>
          <w:rFonts w:asciiTheme="minorHAnsi" w:hAnsiTheme="minorHAnsi"/>
        </w:rPr>
        <w:t xml:space="preserve">, The National Interest’s publisher, is president of the Center for the National Interest. “Russia and America: Stumbling to War” </w:t>
      </w:r>
      <w:r>
        <w:rPr>
          <w:rFonts w:asciiTheme="minorHAnsi" w:hAnsiTheme="minorHAnsi"/>
        </w:rPr>
        <w:t xml:space="preserve">4/20, </w:t>
      </w:r>
      <w:hyperlink r:id="rId31" w:history="1">
        <w:r w:rsidRPr="003745AC">
          <w:rPr>
            <w:rStyle w:val="Hyperlink"/>
            <w:rFonts w:asciiTheme="minorHAnsi" w:hAnsiTheme="minorHAnsi"/>
          </w:rPr>
          <w:t>http://nationalinterest.org/feature/russia-america-stumbling-war-12662?page=8</w:t>
        </w:r>
      </w:hyperlink>
    </w:p>
    <w:p w:rsidR="00895812" w:rsidRPr="003745AC" w:rsidRDefault="00895812" w:rsidP="00895812">
      <w:pPr>
        <w:rPr>
          <w:rFonts w:asciiTheme="minorHAnsi" w:hAnsiTheme="minorHAnsi"/>
        </w:rPr>
      </w:pPr>
    </w:p>
    <w:p w:rsidR="00895812" w:rsidRPr="003745AC" w:rsidRDefault="00895812" w:rsidP="00895812">
      <w:pPr>
        <w:rPr>
          <w:rFonts w:asciiTheme="minorHAnsi" w:hAnsiTheme="minorHAnsi"/>
        </w:rPr>
      </w:pPr>
      <w:r w:rsidRPr="003745AC">
        <w:rPr>
          <w:rFonts w:asciiTheme="minorHAnsi" w:hAnsiTheme="minorHAnsi"/>
        </w:rPr>
        <w:t xml:space="preserve">When the Soviet Union collapsed in 1991, Russia was on its knees, dependent on Western assistance and consumed by its own internal affairs. In that context, it was not surprising that </w:t>
      </w:r>
      <w:r w:rsidRPr="003745AC">
        <w:rPr>
          <w:rStyle w:val="StyleUnderline"/>
          <w:rFonts w:asciiTheme="minorHAnsi" w:hAnsiTheme="minorHAnsi"/>
        </w:rPr>
        <w:t>Western leaders became accustomed to ignoring Russian perspectives</w:t>
      </w:r>
      <w:r w:rsidRPr="003745AC">
        <w:rPr>
          <w:rFonts w:asciiTheme="minorHAnsi" w:hAnsiTheme="minorHAnsi"/>
        </w:rPr>
        <w:t xml:space="preserve">. But since Vladimir </w:t>
      </w:r>
      <w:r w:rsidRPr="003745AC">
        <w:rPr>
          <w:rStyle w:val="StyleUnderline"/>
          <w:rFonts w:asciiTheme="minorHAnsi" w:hAnsiTheme="minorHAnsi"/>
        </w:rPr>
        <w:t xml:space="preserve">Putin </w:t>
      </w:r>
      <w:r w:rsidRPr="003745AC">
        <w:rPr>
          <w:rFonts w:asciiTheme="minorHAnsi" w:hAnsiTheme="minorHAnsi"/>
        </w:rPr>
        <w:t xml:space="preserve">took over in 1999, he </w:t>
      </w:r>
      <w:r w:rsidRPr="003745AC">
        <w:rPr>
          <w:rStyle w:val="StyleUnderline"/>
          <w:rFonts w:asciiTheme="minorHAnsi" w:hAnsiTheme="minorHAnsi"/>
        </w:rPr>
        <w:t>has led a recovery of Russia’s sense of itself as a great power. Fueled by rising oil production and prices</w:t>
      </w:r>
      <w:r w:rsidRPr="003745AC">
        <w:rPr>
          <w:rFonts w:asciiTheme="minorHAnsi" w:hAnsiTheme="minorHAnsi"/>
        </w:rPr>
        <w:t xml:space="preserve"> that brought a doubling of Russia’s GDP during his fifteen-year reign, </w:t>
      </w:r>
      <w:r w:rsidRPr="003745AC">
        <w:rPr>
          <w:rStyle w:val="StyleUnderline"/>
          <w:rFonts w:asciiTheme="minorHAnsi" w:hAnsiTheme="minorHAnsi"/>
        </w:rPr>
        <w:t>Russians increasingly bridled at such treatment</w:t>
      </w:r>
      <w:r w:rsidRPr="003745AC">
        <w:rPr>
          <w:rFonts w:asciiTheme="minorHAnsi" w:hAnsiTheme="minorHAnsi"/>
        </w:rPr>
        <w:t>.</w:t>
      </w:r>
    </w:p>
    <w:p w:rsidR="00895812" w:rsidRPr="003745AC" w:rsidRDefault="00895812" w:rsidP="00895812">
      <w:pPr>
        <w:rPr>
          <w:rFonts w:asciiTheme="minorHAnsi" w:hAnsiTheme="minorHAnsi"/>
        </w:rPr>
      </w:pPr>
      <w:r w:rsidRPr="003745AC">
        <w:rPr>
          <w:rStyle w:val="StyleUnderline"/>
          <w:rFonts w:asciiTheme="minorHAnsi" w:hAnsiTheme="minorHAnsi"/>
        </w:rPr>
        <w:t>Americans would do well to recall the sequence of events that led to Japan’s attack</w:t>
      </w:r>
      <w:r w:rsidRPr="003745AC">
        <w:rPr>
          <w:rFonts w:asciiTheme="minorHAnsi" w:hAnsiTheme="minorHAnsi"/>
        </w:rPr>
        <w:t xml:space="preserve"> on the United States </w:t>
      </w:r>
      <w:r w:rsidRPr="003745AC">
        <w:rPr>
          <w:rStyle w:val="StyleUnderline"/>
          <w:rFonts w:asciiTheme="minorHAnsi" w:hAnsiTheme="minorHAnsi"/>
        </w:rPr>
        <w:t>at Pearl Harbor</w:t>
      </w:r>
      <w:r w:rsidRPr="003745AC">
        <w:rPr>
          <w:rFonts w:asciiTheme="minorHAnsi" w:hAnsiTheme="minorHAnsi"/>
        </w:rPr>
        <w:t xml:space="preserve"> and America’s entry into the Second World War. In 1941, t</w:t>
      </w:r>
      <w:r w:rsidRPr="003745AC">
        <w:rPr>
          <w:rStyle w:val="StyleUnderline"/>
          <w:rFonts w:asciiTheme="minorHAnsi" w:hAnsiTheme="minorHAnsi"/>
        </w:rPr>
        <w:t>he U</w:t>
      </w:r>
      <w:r w:rsidRPr="003745AC">
        <w:rPr>
          <w:rFonts w:asciiTheme="minorHAnsi" w:hAnsiTheme="minorHAnsi"/>
        </w:rPr>
        <w:t xml:space="preserve">nited </w:t>
      </w:r>
      <w:r w:rsidRPr="003745AC">
        <w:rPr>
          <w:rStyle w:val="StyleUnderline"/>
          <w:rFonts w:asciiTheme="minorHAnsi" w:hAnsiTheme="minorHAnsi"/>
        </w:rPr>
        <w:t>S</w:t>
      </w:r>
      <w:r w:rsidRPr="003745AC">
        <w:rPr>
          <w:rFonts w:asciiTheme="minorHAnsi" w:hAnsiTheme="minorHAnsi"/>
        </w:rPr>
        <w:t xml:space="preserve">tates </w:t>
      </w:r>
      <w:r w:rsidRPr="003745AC">
        <w:rPr>
          <w:rStyle w:val="StyleUnderline"/>
          <w:rFonts w:asciiTheme="minorHAnsi" w:hAnsiTheme="minorHAnsi"/>
        </w:rPr>
        <w:t>imposed a near-total embargo on oil shipments</w:t>
      </w:r>
      <w:r w:rsidRPr="003745AC">
        <w:rPr>
          <w:rFonts w:asciiTheme="minorHAnsi" w:hAnsiTheme="minorHAnsi"/>
        </w:rPr>
        <w:t xml:space="preserve"> to Japan to punish its aggression on the Asian mainland. Unfortunately, </w:t>
      </w:r>
      <w:r w:rsidRPr="003745AC">
        <w:rPr>
          <w:rStyle w:val="StyleUnderline"/>
          <w:rFonts w:asciiTheme="minorHAnsi" w:hAnsiTheme="minorHAnsi"/>
        </w:rPr>
        <w:t xml:space="preserve">Washington </w:t>
      </w:r>
      <w:r w:rsidRPr="003745AC">
        <w:rPr>
          <w:rStyle w:val="Emphasis"/>
          <w:rFonts w:asciiTheme="minorHAnsi" w:hAnsiTheme="minorHAnsi"/>
        </w:rPr>
        <w:t>drastically underestimated how Japan would respond</w:t>
      </w:r>
      <w:r w:rsidRPr="003745AC">
        <w:rPr>
          <w:rFonts w:asciiTheme="minorHAnsi" w:hAnsiTheme="minorHAnsi"/>
        </w:rPr>
        <w:t>. As one of the post–World War II “wise men,” Secretary of State Dean Acheson, observed afterward, the American government’s</w:t>
      </w:r>
    </w:p>
    <w:p w:rsidR="00895812" w:rsidRPr="003745AC" w:rsidRDefault="00895812" w:rsidP="00895812">
      <w:pPr>
        <w:rPr>
          <w:rFonts w:asciiTheme="minorHAnsi" w:hAnsiTheme="minorHAnsi"/>
        </w:rPr>
      </w:pPr>
      <w:proofErr w:type="gramStart"/>
      <w:r w:rsidRPr="003745AC">
        <w:rPr>
          <w:rFonts w:asciiTheme="minorHAnsi" w:hAnsiTheme="minorHAnsi"/>
        </w:rPr>
        <w:t>misreading</w:t>
      </w:r>
      <w:proofErr w:type="gramEnd"/>
      <w:r w:rsidRPr="003745AC">
        <w:rPr>
          <w:rFonts w:asciiTheme="minorHAnsi" w:hAnsiTheme="minorHAnsi"/>
        </w:rPr>
        <w:t xml:space="preserve"> was not of what the Japanese government proposed to do in Asia, not of the hostility our embargo would excite, but of the incredibly high risks General </w:t>
      </w:r>
      <w:proofErr w:type="spellStart"/>
      <w:r w:rsidRPr="003745AC">
        <w:rPr>
          <w:rStyle w:val="StyleUnderline"/>
          <w:rFonts w:asciiTheme="minorHAnsi" w:hAnsiTheme="minorHAnsi"/>
        </w:rPr>
        <w:t>Tojo</w:t>
      </w:r>
      <w:proofErr w:type="spellEnd"/>
      <w:r w:rsidRPr="003745AC">
        <w:rPr>
          <w:rFonts w:asciiTheme="minorHAnsi" w:hAnsiTheme="minorHAnsi"/>
        </w:rPr>
        <w:t xml:space="preserve"> would assume to accomplish his ends. No one in Washington realized that he and his regime </w:t>
      </w:r>
      <w:r w:rsidRPr="003745AC">
        <w:rPr>
          <w:rStyle w:val="StyleUnderline"/>
          <w:rFonts w:asciiTheme="minorHAnsi" w:hAnsiTheme="minorHAnsi"/>
        </w:rPr>
        <w:t xml:space="preserve">regarded the conquest of Asia not as the accomplishment of an ambition but as the survival of a regime. It was a </w:t>
      </w:r>
      <w:r w:rsidRPr="003745AC">
        <w:rPr>
          <w:rStyle w:val="Emphasis"/>
          <w:rFonts w:asciiTheme="minorHAnsi" w:hAnsiTheme="minorHAnsi"/>
        </w:rPr>
        <w:t xml:space="preserve">life-and-death </w:t>
      </w:r>
      <w:r w:rsidRPr="003745AC">
        <w:rPr>
          <w:rStyle w:val="StyleUnderline"/>
          <w:rFonts w:asciiTheme="minorHAnsi" w:hAnsiTheme="minorHAnsi"/>
        </w:rPr>
        <w:t>matter to them</w:t>
      </w:r>
      <w:r w:rsidRPr="003745AC">
        <w:rPr>
          <w:rFonts w:asciiTheme="minorHAnsi" w:hAnsiTheme="minorHAnsi"/>
        </w:rPr>
        <w:t xml:space="preserve">. </w:t>
      </w:r>
    </w:p>
    <w:p w:rsidR="00895812" w:rsidRPr="003745AC" w:rsidRDefault="00895812" w:rsidP="00895812">
      <w:pPr>
        <w:rPr>
          <w:rFonts w:asciiTheme="minorHAnsi" w:hAnsiTheme="minorHAnsi"/>
        </w:rPr>
      </w:pPr>
    </w:p>
    <w:p w:rsidR="00895812" w:rsidRPr="003745AC" w:rsidRDefault="00895812" w:rsidP="00895812">
      <w:pPr>
        <w:pStyle w:val="Heading4"/>
        <w:rPr>
          <w:rFonts w:asciiTheme="minorHAnsi" w:hAnsiTheme="minorHAnsi"/>
        </w:rPr>
      </w:pPr>
      <w:r w:rsidRPr="003745AC">
        <w:rPr>
          <w:rFonts w:asciiTheme="minorHAnsi" w:hAnsiTheme="minorHAnsi"/>
        </w:rPr>
        <w:t>Increasing threats to domestic legitimacy cause are the vital internal link to Russian nuclear use</w:t>
      </w:r>
    </w:p>
    <w:p w:rsidR="00895812" w:rsidRPr="003745AC" w:rsidRDefault="00895812" w:rsidP="00895812">
      <w:pPr>
        <w:rPr>
          <w:rFonts w:asciiTheme="minorHAnsi" w:hAnsiTheme="minorHAnsi"/>
        </w:rPr>
      </w:pPr>
      <w:proofErr w:type="spellStart"/>
      <w:r w:rsidRPr="003745AC">
        <w:rPr>
          <w:rFonts w:asciiTheme="minorHAnsi" w:hAnsiTheme="minorHAnsi"/>
          <w:b/>
        </w:rPr>
        <w:t>Weitz</w:t>
      </w:r>
      <w:proofErr w:type="spellEnd"/>
      <w:r w:rsidRPr="003745AC">
        <w:rPr>
          <w:rFonts w:asciiTheme="minorHAnsi" w:hAnsiTheme="minorHAnsi"/>
          <w:b/>
        </w:rPr>
        <w:t>, 11</w:t>
      </w:r>
      <w:r w:rsidRPr="003745AC">
        <w:rPr>
          <w:rFonts w:asciiTheme="minorHAnsi" w:hAnsiTheme="minorHAnsi"/>
        </w:rPr>
        <w:t xml:space="preserve"> - senior fellow at the Hudson Institute and a World Politics Review senior editor (Richard, “Can We Manage a Declining Russia?” November</w:t>
      </w:r>
      <w:proofErr w:type="gramStart"/>
      <w:r w:rsidRPr="003745AC">
        <w:rPr>
          <w:rFonts w:asciiTheme="minorHAnsi" w:hAnsiTheme="minorHAnsi"/>
        </w:rPr>
        <w:t>,  http</w:t>
      </w:r>
      <w:proofErr w:type="gramEnd"/>
      <w:r w:rsidRPr="003745AC">
        <w:rPr>
          <w:rFonts w:asciiTheme="minorHAnsi" w:hAnsiTheme="minorHAnsi"/>
        </w:rPr>
        <w:t>://www.aei.org/files/2011/12/08/-can-we-manage-a-declining-russia_152701899417.pdf)</w:t>
      </w:r>
    </w:p>
    <w:p w:rsidR="00895812" w:rsidRPr="003745AC" w:rsidRDefault="00895812" w:rsidP="00895812">
      <w:pPr>
        <w:rPr>
          <w:rFonts w:asciiTheme="minorHAnsi" w:hAnsiTheme="minorHAnsi"/>
        </w:rPr>
      </w:pPr>
    </w:p>
    <w:p w:rsidR="00895812" w:rsidRPr="009E31DD" w:rsidRDefault="00895812" w:rsidP="00895812">
      <w:pPr>
        <w:rPr>
          <w:rFonts w:asciiTheme="minorHAnsi" w:hAnsiTheme="minorHAnsi"/>
          <w:sz w:val="14"/>
        </w:rPr>
      </w:pPr>
      <w:r w:rsidRPr="009E31DD">
        <w:rPr>
          <w:rFonts w:asciiTheme="minorHAnsi" w:hAnsiTheme="minorHAnsi"/>
          <w:u w:val="single"/>
        </w:rPr>
        <w:t>The cornerstone of Russia's defense</w:t>
      </w:r>
      <w:r w:rsidRPr="009E31DD">
        <w:rPr>
          <w:rFonts w:asciiTheme="minorHAnsi" w:hAnsiTheme="minorHAnsi"/>
          <w:sz w:val="14"/>
        </w:rPr>
        <w:t xml:space="preserve"> has been, and </w:t>
      </w:r>
      <w:r w:rsidRPr="009E31DD">
        <w:rPr>
          <w:rFonts w:asciiTheme="minorHAnsi" w:hAnsiTheme="minorHAnsi"/>
          <w:u w:val="single"/>
        </w:rPr>
        <w:t>continues to be, nuclear weapons</w:t>
      </w:r>
      <w:r w:rsidRPr="009E31DD">
        <w:rPr>
          <w:rFonts w:asciiTheme="minorHAnsi" w:hAnsiTheme="minorHAnsi"/>
          <w:sz w:val="14"/>
        </w:rPr>
        <w:t xml:space="preserve">. Russia's ongoing difficulties in modernization and reconfiguration of its conventional forces have led the country to rely increasingly on its nuclear weapons </w:t>
      </w:r>
      <w:r w:rsidRPr="009E31DD">
        <w:rPr>
          <w:rFonts w:asciiTheme="minorHAnsi" w:hAnsiTheme="minorHAnsi"/>
          <w:u w:val="single"/>
        </w:rPr>
        <w:t>for even limited conflict scenarios</w:t>
      </w:r>
      <w:r w:rsidRPr="009E31DD">
        <w:rPr>
          <w:rFonts w:asciiTheme="minorHAnsi" w:hAnsiTheme="minorHAnsi"/>
          <w:sz w:val="14"/>
        </w:rPr>
        <w:t xml:space="preserve"> along Russia's periphery. The Russian attitude towards nuclear weapons should be taken in context: Russia expects a rise in the number of nuclear states by 2020, leading to calls for increased, rather than decreased, nuclear arms production. Given Russia's limited conventional military forces, its reliance on nuclear defense will continue, despite their limited effectiveness. Russia's thinking about nuclear weapons will be strongly affected by whoever is its chief decision maker and the coalition supporting him (or her). Given the lack of democracy in defense policy, </w:t>
      </w:r>
      <w:r w:rsidRPr="009E31DD">
        <w:rPr>
          <w:rFonts w:asciiTheme="minorHAnsi" w:hAnsiTheme="minorHAnsi"/>
          <w:u w:val="single"/>
        </w:rPr>
        <w:t xml:space="preserve">there is a strong temptation to use military force to </w:t>
      </w:r>
      <w:r w:rsidRPr="009E31DD">
        <w:rPr>
          <w:rFonts w:asciiTheme="minorHAnsi" w:hAnsiTheme="minorHAnsi"/>
          <w:u w:val="single"/>
          <w:bdr w:val="single" w:sz="4" w:space="0" w:color="auto"/>
        </w:rPr>
        <w:t>solve political problems at home</w:t>
      </w:r>
      <w:r w:rsidRPr="009E31DD">
        <w:rPr>
          <w:rFonts w:asciiTheme="minorHAnsi" w:hAnsiTheme="minorHAnsi"/>
          <w:sz w:val="14"/>
        </w:rPr>
        <w:t xml:space="preserve"> and abroad. In addition, </w:t>
      </w:r>
      <w:r w:rsidRPr="009E31DD">
        <w:rPr>
          <w:rFonts w:asciiTheme="minorHAnsi" w:hAnsiTheme="minorHAnsi"/>
          <w:u w:val="single"/>
        </w:rPr>
        <w:t>Russian leaders' rhetoric constantly support the perception of war and conflict against domestic and foreign enemies</w:t>
      </w:r>
      <w:r w:rsidRPr="009E31DD">
        <w:rPr>
          <w:rFonts w:asciiTheme="minorHAnsi" w:hAnsiTheme="minorHAnsi"/>
          <w:sz w:val="14"/>
        </w:rPr>
        <w:t>, mostly due to the structure of Russian politics creating a tendency to militarize elements of everyday life.</w:t>
      </w:r>
    </w:p>
    <w:p w:rsidR="00895812" w:rsidRPr="009E31DD" w:rsidRDefault="00895812" w:rsidP="00895812">
      <w:pPr>
        <w:rPr>
          <w:rFonts w:asciiTheme="minorHAnsi" w:hAnsiTheme="minorHAnsi"/>
          <w:sz w:val="14"/>
        </w:rPr>
      </w:pPr>
      <w:r w:rsidRPr="009E31DD">
        <w:rPr>
          <w:rFonts w:asciiTheme="minorHAnsi" w:hAnsiTheme="minorHAnsi"/>
          <w:u w:val="single"/>
        </w:rPr>
        <w:t>Along with perceived internal pressures, Russia sees itself as essentially isolated in the world</w:t>
      </w:r>
      <w:r w:rsidRPr="009E31DD">
        <w:rPr>
          <w:rFonts w:asciiTheme="minorHAnsi" w:hAnsiTheme="minorHAnsi"/>
          <w:sz w:val="14"/>
        </w:rPr>
        <w:t xml:space="preserve">. </w:t>
      </w:r>
      <w:r w:rsidRPr="009E31DD">
        <w:rPr>
          <w:rFonts w:asciiTheme="minorHAnsi" w:hAnsiTheme="minorHAnsi"/>
          <w:u w:val="single"/>
        </w:rPr>
        <w:t>Its consistent paranoia is that outside</w:t>
      </w:r>
      <w:r w:rsidRPr="009E31DD">
        <w:rPr>
          <w:rFonts w:asciiTheme="minorHAnsi" w:hAnsiTheme="minorHAnsi"/>
          <w:sz w:val="14"/>
        </w:rPr>
        <w:t xml:space="preserve"> rivals and </w:t>
      </w:r>
      <w:r w:rsidRPr="009E31DD">
        <w:rPr>
          <w:rFonts w:asciiTheme="minorHAnsi" w:hAnsiTheme="minorHAnsi"/>
          <w:u w:val="single"/>
        </w:rPr>
        <w:t>countries desire to</w:t>
      </w:r>
      <w:r w:rsidRPr="009E31DD">
        <w:rPr>
          <w:rFonts w:asciiTheme="minorHAnsi" w:hAnsiTheme="minorHAnsi"/>
          <w:sz w:val="14"/>
        </w:rPr>
        <w:t xml:space="preserve"> seize Russia's natural resources or </w:t>
      </w:r>
      <w:r w:rsidRPr="009E31DD">
        <w:rPr>
          <w:rStyle w:val="Emphasis"/>
          <w:rFonts w:asciiTheme="minorHAnsi" w:hAnsiTheme="minorHAnsi"/>
        </w:rPr>
        <w:t>deny it its rightful place in world affairs</w:t>
      </w:r>
      <w:r w:rsidRPr="009E31DD">
        <w:rPr>
          <w:rFonts w:asciiTheme="minorHAnsi" w:hAnsiTheme="minorHAnsi"/>
          <w:u w:val="single"/>
        </w:rPr>
        <w:t>. This perception of enemies on all sides supports the Russian militaristic attitudes, and its attachment to nuclear weapons</w:t>
      </w:r>
      <w:r w:rsidRPr="009E31DD">
        <w:rPr>
          <w:rFonts w:asciiTheme="minorHAnsi" w:hAnsiTheme="minorHAnsi"/>
          <w:sz w:val="14"/>
        </w:rPr>
        <w:t>.</w:t>
      </w:r>
    </w:p>
    <w:p w:rsidR="00895812" w:rsidRPr="003745AC" w:rsidRDefault="00895812" w:rsidP="00895812">
      <w:pPr>
        <w:rPr>
          <w:rFonts w:asciiTheme="minorHAnsi" w:hAnsiTheme="minorHAnsi"/>
          <w:sz w:val="14"/>
        </w:rPr>
      </w:pPr>
      <w:r w:rsidRPr="009E31DD">
        <w:rPr>
          <w:rFonts w:asciiTheme="minorHAnsi" w:hAnsiTheme="minorHAnsi"/>
          <w:u w:val="single"/>
        </w:rPr>
        <w:t>The emphasis on nuclear use</w:t>
      </w:r>
      <w:r w:rsidRPr="009E31DD">
        <w:rPr>
          <w:rFonts w:asciiTheme="minorHAnsi" w:hAnsiTheme="minorHAnsi"/>
          <w:sz w:val="14"/>
        </w:rPr>
        <w:t xml:space="preserve"> also </w:t>
      </w:r>
      <w:r w:rsidRPr="009E31DD">
        <w:rPr>
          <w:rFonts w:asciiTheme="minorHAnsi" w:hAnsiTheme="minorHAnsi"/>
          <w:u w:val="single"/>
        </w:rPr>
        <w:t>reflects Russia's weaknesses</w:t>
      </w:r>
      <w:r w:rsidRPr="009E31DD">
        <w:rPr>
          <w:rFonts w:asciiTheme="minorHAnsi" w:hAnsiTheme="minorHAnsi"/>
          <w:sz w:val="14"/>
        </w:rPr>
        <w:t xml:space="preserve"> in other, more conventional areas. The fact that Russia views the use of nuclear devices in regional conflicts (rather than the worldwide conflicts that many Western analysts perceive as the only time such weapons should be used) shows the huge divergence between Russian perceptions of the usefulness of nuclear weapons and that of the West. </w:t>
      </w:r>
      <w:r w:rsidRPr="009E31DD">
        <w:rPr>
          <w:rFonts w:asciiTheme="minorHAnsi" w:hAnsiTheme="minorHAnsi"/>
          <w:u w:val="single"/>
        </w:rPr>
        <w:t>Russia</w:t>
      </w:r>
      <w:r w:rsidRPr="009E31DD">
        <w:rPr>
          <w:rFonts w:asciiTheme="minorHAnsi" w:hAnsiTheme="minorHAnsi"/>
          <w:sz w:val="14"/>
        </w:rPr>
        <w:t xml:space="preserve"> also </w:t>
      </w:r>
      <w:r w:rsidRPr="009E31DD">
        <w:rPr>
          <w:rFonts w:asciiTheme="minorHAnsi" w:hAnsiTheme="minorHAnsi"/>
          <w:u w:val="single"/>
        </w:rPr>
        <w:t>rationalizes its use of nuclear weapons by assuming local internal conflicts could lead to larger conflicts</w:t>
      </w:r>
      <w:r w:rsidRPr="009E31DD">
        <w:rPr>
          <w:rFonts w:asciiTheme="minorHAnsi" w:hAnsiTheme="minorHAnsi"/>
          <w:sz w:val="14"/>
        </w:rPr>
        <w:t xml:space="preserve"> (falling more into the Western model of conventional nuclear weapons use). </w:t>
      </w:r>
      <w:r w:rsidRPr="009E31DD">
        <w:rPr>
          <w:rFonts w:asciiTheme="minorHAnsi" w:hAnsiTheme="minorHAnsi"/>
          <w:u w:val="single"/>
        </w:rPr>
        <w:t>To Russian leaders, NATO's recent behavior in Libya</w:t>
      </w:r>
      <w:r w:rsidRPr="009E31DD">
        <w:rPr>
          <w:rFonts w:asciiTheme="minorHAnsi" w:hAnsiTheme="minorHAnsi"/>
          <w:sz w:val="14"/>
        </w:rPr>
        <w:t xml:space="preserve"> </w:t>
      </w:r>
      <w:r w:rsidRPr="009E31DD">
        <w:rPr>
          <w:rFonts w:asciiTheme="minorHAnsi" w:hAnsiTheme="minorHAnsi"/>
          <w:u w:val="single"/>
        </w:rPr>
        <w:t>reflects an international decision to act on behalf of one side in a civil war only because of its values</w:t>
      </w:r>
      <w:r w:rsidRPr="009E31DD">
        <w:rPr>
          <w:rFonts w:asciiTheme="minorHAnsi" w:hAnsiTheme="minorHAnsi"/>
          <w:sz w:val="14"/>
        </w:rPr>
        <w:t xml:space="preserve"> (</w:t>
      </w:r>
      <w:r w:rsidRPr="009E31DD">
        <w:rPr>
          <w:rFonts w:asciiTheme="minorHAnsi" w:hAnsiTheme="minorHAnsi"/>
          <w:u w:val="single"/>
        </w:rPr>
        <w:t>Libya</w:t>
      </w:r>
      <w:r w:rsidRPr="009E31DD">
        <w:rPr>
          <w:rFonts w:asciiTheme="minorHAnsi" w:hAnsiTheme="minorHAnsi"/>
          <w:sz w:val="14"/>
        </w:rPr>
        <w:t xml:space="preserve"> </w:t>
      </w:r>
      <w:r w:rsidRPr="009E31DD">
        <w:rPr>
          <w:rFonts w:asciiTheme="minorHAnsi" w:hAnsiTheme="minorHAnsi"/>
          <w:u w:val="single"/>
        </w:rPr>
        <w:t>being a significant Russian client</w:t>
      </w:r>
      <w:r w:rsidRPr="009E31DD">
        <w:rPr>
          <w:rFonts w:asciiTheme="minorHAnsi" w:hAnsiTheme="minorHAnsi"/>
          <w:sz w:val="14"/>
        </w:rPr>
        <w:t>), with similar fears that Syria will become another element in NATO's moralistic foreign policy.</w:t>
      </w:r>
    </w:p>
    <w:p w:rsidR="00895812" w:rsidRPr="00895812" w:rsidRDefault="00895812" w:rsidP="00895812"/>
    <w:p w:rsidR="0014359A" w:rsidRDefault="0014359A" w:rsidP="0014359A">
      <w:pPr>
        <w:pStyle w:val="Heading3"/>
      </w:pPr>
      <w:r>
        <w:t>2NC Trick</w:t>
      </w:r>
    </w:p>
    <w:p w:rsidR="0014359A" w:rsidRDefault="0014359A" w:rsidP="0014359A">
      <w:pPr>
        <w:pStyle w:val="Heading4"/>
      </w:pPr>
      <w:r>
        <w:t>DA solves the case</w:t>
      </w:r>
    </w:p>
    <w:p w:rsidR="0014359A" w:rsidRPr="002A4F34" w:rsidRDefault="0014359A" w:rsidP="0014359A">
      <w:proofErr w:type="spellStart"/>
      <w:r w:rsidRPr="002A4F34">
        <w:rPr>
          <w:b/>
        </w:rPr>
        <w:t>Xinhau</w:t>
      </w:r>
      <w:proofErr w:type="spellEnd"/>
      <w:r w:rsidRPr="002A4F34">
        <w:rPr>
          <w:b/>
        </w:rPr>
        <w:t>, 5/28</w:t>
      </w:r>
      <w:r>
        <w:t xml:space="preserve">/16 – </w:t>
      </w:r>
      <w:proofErr w:type="spellStart"/>
      <w:r>
        <w:t>Xinhau</w:t>
      </w:r>
      <w:proofErr w:type="spellEnd"/>
      <w:r>
        <w:t xml:space="preserve"> News Network (“Spotlight: Win-win cooperation lifts China-Russia energy partnership to new high”, </w:t>
      </w:r>
      <w:hyperlink r:id="rId32" w:history="1">
        <w:r w:rsidRPr="00410BD7">
          <w:rPr>
            <w:rStyle w:val="Hyperlink"/>
          </w:rPr>
          <w:t>http://news.xinhuanet.com/english/2016-05/28/c_135394853.htm</w:t>
        </w:r>
      </w:hyperlink>
      <w:r>
        <w:t>, //11)</w:t>
      </w:r>
    </w:p>
    <w:p w:rsidR="0014359A" w:rsidRDefault="0014359A" w:rsidP="0014359A">
      <w:r w:rsidRPr="007A5764">
        <w:rPr>
          <w:rStyle w:val="StyleUnderline"/>
        </w:rPr>
        <w:t xml:space="preserve">Energy cooperation between China and Russia, featuring mutually beneficial cooperation in oil, natural gas, electricity, coal as well as </w:t>
      </w:r>
      <w:r w:rsidRPr="007A5764">
        <w:rPr>
          <w:rStyle w:val="Emphasis"/>
        </w:rPr>
        <w:t>nuclear and renewable energy</w:t>
      </w:r>
      <w:r w:rsidRPr="007A5764">
        <w:rPr>
          <w:rStyle w:val="StyleUnderline"/>
        </w:rPr>
        <w:t>, has been ever growing and has reached a new high</w:t>
      </w:r>
      <w:r>
        <w:t>.</w:t>
      </w:r>
    </w:p>
    <w:p w:rsidR="0014359A" w:rsidRDefault="0014359A" w:rsidP="0014359A">
      <w:r>
        <w:t xml:space="preserve">After 10 years of negotiations, </w:t>
      </w:r>
      <w:r w:rsidRPr="007A5764">
        <w:rPr>
          <w:rStyle w:val="StyleUnderline"/>
        </w:rPr>
        <w:t>China and Russia</w:t>
      </w:r>
      <w:r>
        <w:t xml:space="preserve">, during Russian President Vladimir Putin's visit to China in May 2014, </w:t>
      </w:r>
      <w:r w:rsidRPr="007A5764">
        <w:rPr>
          <w:rStyle w:val="StyleUnderline"/>
        </w:rPr>
        <w:t>struck a long-awaited 30-year natural gas deal with a total value of 400 billion U.S. dollars</w:t>
      </w:r>
      <w:r>
        <w:t>.</w:t>
      </w:r>
    </w:p>
    <w:p w:rsidR="0014359A" w:rsidRDefault="0014359A" w:rsidP="0014359A">
      <w:r>
        <w:t xml:space="preserve">Under the deal, Russia will supply China with 38 billion cubic meters of gas annually via the eastern "Power of Siberia" route, </w:t>
      </w:r>
      <w:proofErr w:type="gramStart"/>
      <w:r>
        <w:t>a some</w:t>
      </w:r>
      <w:proofErr w:type="gramEnd"/>
      <w:r>
        <w:t xml:space="preserve"> 3,000 km long pipeline that traverses the vast Siberia to China's northeast regions. After the start of pipeline construction on the side of Russia in 2014, construction on the side of China began in June 2015.</w:t>
      </w:r>
    </w:p>
    <w:p w:rsidR="0014359A" w:rsidRDefault="0014359A" w:rsidP="0014359A">
      <w:r w:rsidRPr="00A92E8F">
        <w:rPr>
          <w:rStyle w:val="StyleUnderline"/>
        </w:rPr>
        <w:t xml:space="preserve">For China, the massive supply from Russia will not only help quench the thirst for natural gas in its populous eastern regions, but also </w:t>
      </w:r>
      <w:r w:rsidRPr="00A92E8F">
        <w:rPr>
          <w:rStyle w:val="Emphasis"/>
        </w:rPr>
        <w:t>bring about changes to a coal-independent energy structure</w:t>
      </w:r>
      <w:r>
        <w:t xml:space="preserve"> </w:t>
      </w:r>
      <w:r w:rsidRPr="00A92E8F">
        <w:rPr>
          <w:rStyle w:val="StyleUnderline"/>
        </w:rPr>
        <w:t>that has partly been the scourge of a pounding pollution headache in the country</w:t>
      </w:r>
      <w:r>
        <w:t>.</w:t>
      </w:r>
    </w:p>
    <w:p w:rsidR="0014359A" w:rsidRDefault="0014359A" w:rsidP="0014359A">
      <w:r w:rsidRPr="00A92E8F">
        <w:rPr>
          <w:rStyle w:val="StyleUnderline"/>
        </w:rPr>
        <w:t>For Russia, whose gas export to the traditional European market has been fairly affected by its strained ties with the</w:t>
      </w:r>
      <w:r>
        <w:t xml:space="preserve"> Europe Union (</w:t>
      </w:r>
      <w:r w:rsidRPr="00A92E8F">
        <w:rPr>
          <w:rStyle w:val="StyleUnderline"/>
        </w:rPr>
        <w:t>EU) since the outbreak of the Ukraine crisis, the stepped-up cooperation with China will help reduce its reliance on energy sales to Europe</w:t>
      </w:r>
      <w:r>
        <w:t>, while opening up a financing channel for development in the Far East region, particularly given the fact that the EU has decided to extend the anti-Russia sanctions.</w:t>
      </w:r>
    </w:p>
    <w:p w:rsidR="0014359A" w:rsidRDefault="0014359A" w:rsidP="0014359A">
      <w:r w:rsidRPr="00A92E8F">
        <w:rPr>
          <w:rStyle w:val="StyleUnderline"/>
        </w:rPr>
        <w:t xml:space="preserve">Energy cooperation between the two sides has borne </w:t>
      </w:r>
      <w:r w:rsidRPr="00A92E8F">
        <w:rPr>
          <w:rStyle w:val="Emphasis"/>
        </w:rPr>
        <w:t>tangible fruits</w:t>
      </w:r>
      <w:r>
        <w:t>. In spite of a sharp decline in overall bilateral trade in 2015, Russia, according to statistics released by China's General Administration of Customs, came as the second largest oil supplier to China last year with a volume of 42.43 million metric tons, up 28 percent compared with 2014, when China overtook Germany as Russia's top crude oil consumer.</w:t>
      </w:r>
    </w:p>
    <w:p w:rsidR="0014359A" w:rsidRDefault="0014359A" w:rsidP="0014359A">
      <w:r w:rsidRPr="00415803">
        <w:rPr>
          <w:rStyle w:val="StyleUnderline"/>
        </w:rPr>
        <w:t xml:space="preserve">Chinese firms have been </w:t>
      </w:r>
      <w:r w:rsidRPr="00415803">
        <w:rPr>
          <w:rStyle w:val="Emphasis"/>
        </w:rPr>
        <w:t>deeply involved in joint-venture projects</w:t>
      </w:r>
      <w:r w:rsidRPr="00415803">
        <w:rPr>
          <w:rStyle w:val="StyleUnderline"/>
        </w:rPr>
        <w:t xml:space="preserve"> of natural gas exploitation with Russia</w:t>
      </w:r>
      <w:r>
        <w:t xml:space="preserve">. The </w:t>
      </w:r>
      <w:proofErr w:type="spellStart"/>
      <w:r>
        <w:t>Yamal</w:t>
      </w:r>
      <w:proofErr w:type="spellEnd"/>
      <w:r>
        <w:t xml:space="preserve"> LNG plant, a liquefied natural gas mega-project launched in late 2013 and located above the Arctic Circle, has potential gas reserves of more than 900 billion cubic meters and is slated to produce 16.5 million tons of liquefied natural gas per year from 2019.</w:t>
      </w:r>
    </w:p>
    <w:p w:rsidR="0014359A" w:rsidRDefault="0014359A" w:rsidP="0014359A">
      <w:r>
        <w:t xml:space="preserve">China's energy giant </w:t>
      </w:r>
      <w:proofErr w:type="spellStart"/>
      <w:r>
        <w:t>PetroChina</w:t>
      </w:r>
      <w:proofErr w:type="spellEnd"/>
      <w:r>
        <w:t xml:space="preserve"> now holds a 20 percent stake in the </w:t>
      </w:r>
      <w:proofErr w:type="spellStart"/>
      <w:r>
        <w:t>Yamal</w:t>
      </w:r>
      <w:proofErr w:type="spellEnd"/>
      <w:r>
        <w:t xml:space="preserve"> LNG project, with China's Silk Road Fund -- a state-owned investment fund -- owning a 9.9 percent stake and providing a 15-year loan of around 790 million dollars to finance the project. Besides, some Chinese companies will be responsible for the production of modules for various programs at the plant.</w:t>
      </w:r>
    </w:p>
    <w:p w:rsidR="0014359A" w:rsidRDefault="0014359A" w:rsidP="0014359A">
      <w:r>
        <w:t xml:space="preserve">During Putin's visit to China in September 2015, </w:t>
      </w:r>
      <w:proofErr w:type="spellStart"/>
      <w:r>
        <w:t>Rosneft</w:t>
      </w:r>
      <w:proofErr w:type="spellEnd"/>
      <w:r>
        <w:t xml:space="preserve">, leader of Russia's petroleum industry, signed an agreement with its Chinese counterpart, Sinopec, under which the latter was authorized to acquire a 49 percent stake in two of </w:t>
      </w:r>
      <w:proofErr w:type="spellStart"/>
      <w:r>
        <w:t>Rosneft's</w:t>
      </w:r>
      <w:proofErr w:type="spellEnd"/>
      <w:r>
        <w:t xml:space="preserve"> subsidiaries.</w:t>
      </w:r>
    </w:p>
    <w:p w:rsidR="0014359A" w:rsidRDefault="0014359A" w:rsidP="0014359A">
      <w:r w:rsidRPr="00415803">
        <w:rPr>
          <w:rStyle w:val="StyleUnderline"/>
        </w:rPr>
        <w:t>With advantages of supply and transit, Russia serves as a vigorous contender with those in the Middle East and Africa</w:t>
      </w:r>
      <w:r>
        <w:t>. Within the context of the alignment of China's Silk Road Economic Belt initiative with the Russia-led Eurasian Economic Union, there are broad prospects for the enhancement of energy cooperation between China and Russia.</w:t>
      </w:r>
    </w:p>
    <w:p w:rsidR="0014359A" w:rsidRPr="0014359A" w:rsidRDefault="0014359A" w:rsidP="0014359A"/>
    <w:p w:rsidR="00DC1A55" w:rsidRPr="0040567A" w:rsidRDefault="00DC1A55" w:rsidP="00DC1A55"/>
    <w:p w:rsidR="0014359A" w:rsidRDefault="0014359A" w:rsidP="0014359A">
      <w:pPr>
        <w:pStyle w:val="Heading3"/>
      </w:pPr>
      <w:r>
        <w:t>! --- Asian Stability</w:t>
      </w:r>
    </w:p>
    <w:p w:rsidR="0014359A" w:rsidRPr="00FB1CE6" w:rsidRDefault="0014359A" w:rsidP="0014359A">
      <w:pPr>
        <w:pStyle w:val="Heading4"/>
      </w:pPr>
      <w:r>
        <w:t>Sino-Russian energy coop key to regional stability</w:t>
      </w:r>
    </w:p>
    <w:p w:rsidR="0014359A" w:rsidRPr="00F3757B" w:rsidRDefault="0014359A" w:rsidP="0014359A">
      <w:proofErr w:type="spellStart"/>
      <w:r w:rsidRPr="00932AC9">
        <w:rPr>
          <w:b/>
        </w:rPr>
        <w:t>Weitz</w:t>
      </w:r>
      <w:proofErr w:type="spellEnd"/>
      <w:r w:rsidRPr="00932AC9">
        <w:rPr>
          <w:b/>
        </w:rPr>
        <w:t>, 14</w:t>
      </w:r>
      <w:r>
        <w:t xml:space="preserve"> – </w:t>
      </w:r>
      <w:proofErr w:type="spellStart"/>
      <w:r>
        <w:t>irector</w:t>
      </w:r>
      <w:proofErr w:type="spellEnd"/>
      <w:r>
        <w:t xml:space="preserve"> of the Hudson Institute’s Center for Political-Military Analysis, an adjunct senior fellow with the Center for a New American Security, and an expert with </w:t>
      </w:r>
      <w:proofErr w:type="spellStart"/>
      <w:r>
        <w:t>Wikistrat</w:t>
      </w:r>
      <w:proofErr w:type="spellEnd"/>
      <w:r>
        <w:t xml:space="preserve"> (Richard, World Affairs, “The Russia-China Gas Deal: Implications and Ramifications”, September 2014, </w:t>
      </w:r>
      <w:hyperlink r:id="rId33" w:history="1">
        <w:r w:rsidRPr="001B19B3">
          <w:rPr>
            <w:rStyle w:val="Hyperlink"/>
          </w:rPr>
          <w:t>http://www.worldaffairsjournal.org/article/russia-china-gas-deal-implications-and-ramifications</w:t>
        </w:r>
      </w:hyperlink>
      <w:r>
        <w:t>, //11)</w:t>
      </w:r>
    </w:p>
    <w:p w:rsidR="0014359A" w:rsidRDefault="0014359A" w:rsidP="0014359A">
      <w:r>
        <w:t xml:space="preserve">But now, </w:t>
      </w:r>
      <w:r w:rsidRPr="00FB1CE6">
        <w:rPr>
          <w:rStyle w:val="StyleUnderline"/>
        </w:rPr>
        <w:t xml:space="preserve">Russia and China have strengthened ties and established a unique </w:t>
      </w:r>
      <w:r w:rsidRPr="00FB1CE6">
        <w:rPr>
          <w:rStyle w:val="Emphasis"/>
        </w:rPr>
        <w:t>“win-win”</w:t>
      </w:r>
      <w:r>
        <w:t xml:space="preserve"> </w:t>
      </w:r>
      <w:r w:rsidRPr="00FB1CE6">
        <w:rPr>
          <w:rStyle w:val="StyleUnderline"/>
        </w:rPr>
        <w:t>model for developing their energy partnership: China loans Russian firms the money</w:t>
      </w:r>
      <w:r>
        <w:t xml:space="preserve">, often in the form of large advance payments, </w:t>
      </w:r>
      <w:r w:rsidRPr="00FB1CE6">
        <w:rPr>
          <w:rStyle w:val="StyleUnderline"/>
        </w:rPr>
        <w:t>they need to develop new energy supplies and transport them to China.</w:t>
      </w:r>
      <w:r>
        <w:t xml:space="preserve"> Russian energy firms in turn pledge to deliver guaranteed volumes of energy to China.</w:t>
      </w:r>
    </w:p>
    <w:p w:rsidR="0014359A" w:rsidRDefault="0014359A" w:rsidP="0014359A">
      <w:r w:rsidRPr="00FB1CE6">
        <w:rPr>
          <w:rStyle w:val="StyleUnderline"/>
        </w:rPr>
        <w:t>The Kremlin has</w:t>
      </w:r>
      <w:r>
        <w:t xml:space="preserve"> also </w:t>
      </w:r>
      <w:r w:rsidRPr="00FB1CE6">
        <w:rPr>
          <w:rStyle w:val="StyleUnderline"/>
        </w:rPr>
        <w:t>been allowing Chinese firms to assume a larger role in the Russian and Central Asian energy markets in return for providing the capital to help Russia and its allies develop new energy production.</w:t>
      </w:r>
      <w:r>
        <w:t xml:space="preserve"> Although China has eroded Russia’s previously dominant economic presence in Central Asia, </w:t>
      </w:r>
      <w:r w:rsidRPr="00FB1CE6">
        <w:rPr>
          <w:rStyle w:val="StyleUnderline"/>
        </w:rPr>
        <w:t>Chinese investment and trade with Russia</w:t>
      </w:r>
      <w:r>
        <w:t xml:space="preserve">’s southern neighbors </w:t>
      </w:r>
      <w:r w:rsidRPr="00FB1CE6">
        <w:rPr>
          <w:rStyle w:val="StyleUnderline"/>
        </w:rPr>
        <w:t xml:space="preserve">is helping to </w:t>
      </w:r>
      <w:r w:rsidRPr="00FB1CE6">
        <w:rPr>
          <w:rStyle w:val="Emphasis"/>
        </w:rPr>
        <w:t>promote stability in a region that could present a grave security threat to both countries</w:t>
      </w:r>
      <w:r>
        <w:t xml:space="preserve"> if it should ever undergo the Asian equivalent of an Arab Spring.</w:t>
      </w:r>
    </w:p>
    <w:p w:rsidR="0014359A" w:rsidRPr="00FB1CE6" w:rsidRDefault="0014359A" w:rsidP="0014359A"/>
    <w:p w:rsidR="0014359A" w:rsidRDefault="0014359A" w:rsidP="0014359A">
      <w:pPr>
        <w:pStyle w:val="Heading3"/>
      </w:pPr>
      <w:r>
        <w:t>! --- Econ</w:t>
      </w:r>
    </w:p>
    <w:p w:rsidR="0014359A" w:rsidRDefault="0014359A" w:rsidP="0014359A">
      <w:pPr>
        <w:pStyle w:val="Heading4"/>
        <w:rPr>
          <w:rStyle w:val="StyleUnderline"/>
          <w:u w:val="none"/>
        </w:rPr>
      </w:pPr>
      <w:r>
        <w:rPr>
          <w:rStyle w:val="StyleUnderline"/>
          <w:u w:val="none"/>
        </w:rPr>
        <w:t>Russian LNG exports to China key to Russia’s Econ and Domestic Stability</w:t>
      </w:r>
    </w:p>
    <w:p w:rsidR="0014359A" w:rsidRPr="00334D7A" w:rsidRDefault="0014359A" w:rsidP="0014359A">
      <w:r>
        <w:rPr>
          <w:b/>
        </w:rPr>
        <w:t>Unger 2014 ---</w:t>
      </w:r>
      <w:r>
        <w:t xml:space="preserve"> MA in journalism from Northwestern and the Energy editor at the Christian Science Monitor.  (David J. Unger, “China signs deal for Russian gas, boosting Putin's Asia pivot (+video)”, 5/21/14, Christian Science Monitor. http://www.csmonitor.com/Environment/Energy-Voices/2014/0521/China-signs-deal-for-Russian-gas-boosting-Putin-s-Asia-pivot-video)//ET</w:t>
      </w:r>
    </w:p>
    <w:p w:rsidR="0014359A" w:rsidRPr="00334D7A" w:rsidRDefault="0014359A" w:rsidP="0014359A">
      <w:pPr>
        <w:rPr>
          <w:rStyle w:val="StyleUnderline"/>
          <w:u w:val="none"/>
        </w:rPr>
      </w:pPr>
      <w:r w:rsidRPr="00334D7A">
        <w:rPr>
          <w:rStyle w:val="StyleUnderline"/>
        </w:rPr>
        <w:t>Russia and China reached an agreement</w:t>
      </w:r>
      <w:r w:rsidRPr="00334D7A">
        <w:rPr>
          <w:rStyle w:val="StyleUnderline"/>
          <w:u w:val="none"/>
        </w:rPr>
        <w:t xml:space="preserve"> Wednesday </w:t>
      </w:r>
      <w:r w:rsidRPr="00334D7A">
        <w:rPr>
          <w:rStyle w:val="StyleUnderline"/>
        </w:rPr>
        <w:t>for Russia to supply China with about a quarter of its annual natural gas consumption over three decades</w:t>
      </w:r>
      <w:r w:rsidRPr="00334D7A">
        <w:rPr>
          <w:rStyle w:val="StyleUnderline"/>
          <w:u w:val="none"/>
        </w:rPr>
        <w:t xml:space="preserve"> starting in 2018. </w:t>
      </w:r>
      <w:r w:rsidRPr="00334D7A">
        <w:rPr>
          <w:rStyle w:val="StyleUnderline"/>
        </w:rPr>
        <w:t>Russia plans</w:t>
      </w:r>
      <w:r w:rsidRPr="00334D7A">
        <w:rPr>
          <w:rStyle w:val="StyleUnderline"/>
          <w:u w:val="none"/>
        </w:rPr>
        <w:t xml:space="preserve"> to invest $55 billion and China will contribute about $25 billion, according to Russian President Vladimir Putin, </w:t>
      </w:r>
      <w:r w:rsidRPr="00334D7A">
        <w:rPr>
          <w:rStyle w:val="StyleUnderline"/>
        </w:rPr>
        <w:t>to help build the necessary pipeline and infrastructure to develop gas fields</w:t>
      </w:r>
      <w:r w:rsidRPr="00334D7A">
        <w:rPr>
          <w:rStyle w:val="StyleUnderline"/>
          <w:u w:val="none"/>
        </w:rPr>
        <w:t xml:space="preserve"> in eastern Siberia and bring those supplies to population centers in northeast China. The total value of the deal, which will supply 38 billion cubic meters of gas annually, i</w:t>
      </w:r>
      <w:r>
        <w:rPr>
          <w:rStyle w:val="StyleUnderline"/>
          <w:u w:val="none"/>
        </w:rPr>
        <w:t>s estimated to be $400 billion.</w:t>
      </w:r>
    </w:p>
    <w:p w:rsidR="0014359A" w:rsidRPr="00334D7A" w:rsidRDefault="0014359A" w:rsidP="0014359A">
      <w:pPr>
        <w:rPr>
          <w:rStyle w:val="StyleUnderline"/>
          <w:u w:val="none"/>
        </w:rPr>
      </w:pPr>
      <w:r w:rsidRPr="00334D7A">
        <w:rPr>
          <w:rStyle w:val="StyleUnderline"/>
          <w:u w:val="none"/>
        </w:rPr>
        <w:t>“[</w:t>
      </w:r>
      <w:r w:rsidRPr="00334D7A">
        <w:rPr>
          <w:rStyle w:val="StyleUnderline"/>
        </w:rPr>
        <w:t>T]his is indeed a historic event for Russia’s gas sector,”</w:t>
      </w:r>
      <w:r w:rsidRPr="00334D7A">
        <w:rPr>
          <w:rStyle w:val="StyleUnderline"/>
          <w:u w:val="none"/>
        </w:rPr>
        <w:t xml:space="preserve"> Mr. Putin told reporters at a press conference in Shanghai, wrapping up a two-day state visit with Chinese President Xi </w:t>
      </w:r>
      <w:proofErr w:type="spellStart"/>
      <w:r w:rsidRPr="00334D7A">
        <w:rPr>
          <w:rStyle w:val="StyleUnderline"/>
          <w:u w:val="none"/>
        </w:rPr>
        <w:t>Jinping</w:t>
      </w:r>
      <w:proofErr w:type="spellEnd"/>
      <w:r w:rsidRPr="00334D7A">
        <w:rPr>
          <w:rStyle w:val="StyleUnderline"/>
          <w:u w:val="none"/>
        </w:rPr>
        <w:t>. “</w:t>
      </w:r>
      <w:r w:rsidRPr="00334D7A">
        <w:rPr>
          <w:rStyle w:val="StyleUnderline"/>
        </w:rPr>
        <w:t xml:space="preserve">It is historic even looking back to the Soviet era, too. This is the </w:t>
      </w:r>
      <w:r w:rsidRPr="00334D7A">
        <w:rPr>
          <w:rStyle w:val="Emphasis"/>
        </w:rPr>
        <w:t>biggest contract in terms of sale by volume to any one country</w:t>
      </w:r>
      <w:r w:rsidRPr="00334D7A">
        <w:rPr>
          <w:rStyle w:val="StyleUnderline"/>
        </w:rPr>
        <w:t xml:space="preserve"> in the sector’s entire history</w:t>
      </w:r>
      <w:r w:rsidRPr="00334D7A">
        <w:rPr>
          <w:rStyle w:val="StyleUnderline"/>
          <w:u w:val="none"/>
        </w:rPr>
        <w:t>, whether the S</w:t>
      </w:r>
      <w:r>
        <w:rPr>
          <w:rStyle w:val="StyleUnderline"/>
          <w:u w:val="none"/>
        </w:rPr>
        <w:t>oviet period or modern Russia.”</w:t>
      </w:r>
    </w:p>
    <w:p w:rsidR="0014359A" w:rsidRDefault="0014359A" w:rsidP="0014359A">
      <w:pPr>
        <w:rPr>
          <w:rStyle w:val="StyleUnderline"/>
          <w:u w:val="none"/>
        </w:rPr>
      </w:pPr>
      <w:r w:rsidRPr="00334D7A">
        <w:rPr>
          <w:rStyle w:val="StyleUnderline"/>
          <w:u w:val="none"/>
        </w:rPr>
        <w:t xml:space="preserve">For decades, </w:t>
      </w:r>
      <w:r w:rsidRPr="00334D7A">
        <w:rPr>
          <w:rStyle w:val="StyleUnderline"/>
        </w:rPr>
        <w:t xml:space="preserve">the expansion of the oil-and-gas empire </w:t>
      </w:r>
      <w:r w:rsidRPr="00334D7A">
        <w:t>that</w:t>
      </w:r>
      <w:r w:rsidRPr="00334D7A">
        <w:rPr>
          <w:rStyle w:val="StyleUnderline"/>
        </w:rPr>
        <w:t xml:space="preserve"> </w:t>
      </w:r>
      <w:r w:rsidRPr="00CE4BA2">
        <w:rPr>
          <w:rStyle w:val="Emphasis"/>
        </w:rPr>
        <w:t>fuels Russia’s economy</w:t>
      </w:r>
      <w:r w:rsidRPr="00334D7A">
        <w:rPr>
          <w:rStyle w:val="StyleUnderline"/>
          <w:u w:val="none"/>
        </w:rPr>
        <w:t xml:space="preserve"> has been hemmed in by its westward-oriented pipelines and flagging European growth. </w:t>
      </w:r>
      <w:r w:rsidRPr="00334D7A">
        <w:rPr>
          <w:rStyle w:val="StyleUnderline"/>
        </w:rPr>
        <w:t>Russia has already built a major oil pipeline to China, and Wednesday’s deal moves the ball forward on a parallel gas pipeline that physically and contractually binds together two of the world’s largest economies</w:t>
      </w:r>
      <w:r w:rsidRPr="00334D7A">
        <w:rPr>
          <w:rStyle w:val="StyleUnderline"/>
          <w:u w:val="none"/>
        </w:rPr>
        <w:t xml:space="preserve"> [well, Russia is ninth (Canada is twelfth)]. It is a powerful symbol of Eastern unity just as the Ukraine crisis dims Moscow’s future in the West.</w:t>
      </w:r>
    </w:p>
    <w:p w:rsidR="0014359A" w:rsidRPr="00334D7A" w:rsidRDefault="0014359A" w:rsidP="0014359A">
      <w:pPr>
        <w:rPr>
          <w:rStyle w:val="StyleUnderline"/>
          <w:u w:val="none"/>
        </w:rPr>
      </w:pPr>
      <w:r>
        <w:rPr>
          <w:rStyle w:val="StyleUnderline"/>
          <w:u w:val="none"/>
        </w:rPr>
        <w:t>[</w:t>
      </w:r>
      <w:r w:rsidRPr="00334D7A">
        <w:rPr>
          <w:rStyle w:val="StyleUnderline"/>
        </w:rPr>
        <w:t>I]t gives both leaders something they can show to internal supporters and citizens, that they are capable of forging strategically important economic ties</w:t>
      </w:r>
      <w:r>
        <w:rPr>
          <w:rStyle w:val="StyleUnderline"/>
          <w:u w:val="none"/>
        </w:rPr>
        <w:t xml:space="preserve"> with foreign partners," Steven Lewis, a research fellow on China at Rice University’s Baker Institute for Public Policy in Houston, writes via e-mail. "This explains the haste to finally sign</w:t>
      </w:r>
      <w:r w:rsidRPr="00334D7A">
        <w:t>, as</w:t>
      </w:r>
      <w:r w:rsidRPr="00334D7A">
        <w:rPr>
          <w:rStyle w:val="StyleUnderline"/>
        </w:rPr>
        <w:t xml:space="preserve"> both leaders were facing criticism of their policies that are isolating them internationally</w:t>
      </w:r>
      <w:r>
        <w:rPr>
          <w:rStyle w:val="StyleUnderline"/>
          <w:u w:val="none"/>
        </w:rPr>
        <w:t xml:space="preserve">, especially in the West." </w:t>
      </w:r>
    </w:p>
    <w:p w:rsidR="00DC1A55" w:rsidRDefault="00DC1A55" w:rsidP="00DC1A55"/>
    <w:p w:rsidR="0014359A" w:rsidRDefault="0014359A" w:rsidP="0014359A">
      <w:pPr>
        <w:pStyle w:val="Heading3"/>
      </w:pPr>
      <w:r>
        <w:t>! --- Russian Stability</w:t>
      </w:r>
    </w:p>
    <w:p w:rsidR="0014359A" w:rsidRPr="00B27FD0" w:rsidRDefault="0014359A" w:rsidP="0014359A">
      <w:pPr>
        <w:pStyle w:val="Heading4"/>
      </w:pPr>
      <w:r>
        <w:t>Strong energy sector key to Russian stability</w:t>
      </w:r>
    </w:p>
    <w:p w:rsidR="0014359A" w:rsidRPr="00EE2C66" w:rsidRDefault="0014359A" w:rsidP="0014359A">
      <w:r w:rsidRPr="00EE2C66">
        <w:rPr>
          <w:b/>
        </w:rPr>
        <w:t>Aron, 13</w:t>
      </w:r>
      <w:r>
        <w:t xml:space="preserve"> – resident scholar and the director of Russian studies at the American Enterprise Institute (Leon, American Enterprise Institute, “The political economy of Russian oil and gas”, 5/29/13, </w:t>
      </w:r>
      <w:hyperlink r:id="rId34" w:history="1">
        <w:r w:rsidRPr="001B19B3">
          <w:rPr>
            <w:rStyle w:val="Hyperlink"/>
          </w:rPr>
          <w:t>https://www.aei.org/publication/the-political-economy-of-russian-oil-and-gas/</w:t>
        </w:r>
      </w:hyperlink>
      <w:r>
        <w:t>, //11)</w:t>
      </w:r>
    </w:p>
    <w:p w:rsidR="0014359A" w:rsidRDefault="0014359A" w:rsidP="0014359A">
      <w:r w:rsidRPr="00B27FD0">
        <w:rPr>
          <w:rStyle w:val="StyleUnderline"/>
        </w:rPr>
        <w:t>For Putin, oil and gas were also paramount politically as guarantors of the security and stability of the Russian state</w:t>
      </w:r>
      <w:r>
        <w:t xml:space="preserve">. As he put it, </w:t>
      </w:r>
      <w:r w:rsidRPr="00B27FD0">
        <w:rPr>
          <w:rStyle w:val="StyleUnderline"/>
        </w:rPr>
        <w:t xml:space="preserve">“The country’s natural resource endowment is the </w:t>
      </w:r>
      <w:r w:rsidRPr="00B27FD0">
        <w:rPr>
          <w:rStyle w:val="Emphasis"/>
        </w:rPr>
        <w:t>most important economic and political factor in the development of social production</w:t>
      </w:r>
      <w:r>
        <w:t xml:space="preserve">.” Furthermore, </w:t>
      </w:r>
      <w:r w:rsidRPr="00B27FD0">
        <w:rPr>
          <w:rStyle w:val="StyleUnderline"/>
        </w:rPr>
        <w:t>the “raw material complex” was the “basis for the country’s military might” and an “essential condition” for modernization of the military-industrial complex</w:t>
      </w:r>
      <w:proofErr w:type="gramStart"/>
      <w:r>
        <w:t>.[</w:t>
      </w:r>
      <w:proofErr w:type="gramEnd"/>
      <w:r>
        <w:t>4] Finally, he believed the mineral extraction sector of the economy “diminishes social tensions” by raising the “level of well-being” of the Russian population.[5]</w:t>
      </w:r>
    </w:p>
    <w:p w:rsidR="0014359A" w:rsidRDefault="0014359A" w:rsidP="00DC1A55"/>
    <w:p w:rsidR="0064095B" w:rsidRDefault="0064095B" w:rsidP="0064095B">
      <w:pPr>
        <w:pStyle w:val="Heading3"/>
      </w:pPr>
      <w:r>
        <w:t>China exports key</w:t>
      </w:r>
    </w:p>
    <w:p w:rsidR="0064095B" w:rsidRDefault="0064095B" w:rsidP="0064095B"/>
    <w:p w:rsidR="00E9012B" w:rsidRDefault="00E9012B" w:rsidP="00E9012B">
      <w:pPr>
        <w:pStyle w:val="Heading4"/>
      </w:pPr>
      <w:r>
        <w:t>Chinese markets are vital to the Russian economy</w:t>
      </w:r>
    </w:p>
    <w:p w:rsidR="00E9012B" w:rsidRDefault="00E9012B" w:rsidP="00E9012B">
      <w:proofErr w:type="spellStart"/>
      <w:r>
        <w:rPr>
          <w:b/>
        </w:rPr>
        <w:t>Kuhrt</w:t>
      </w:r>
      <w:proofErr w:type="spellEnd"/>
      <w:r>
        <w:rPr>
          <w:b/>
        </w:rPr>
        <w:t xml:space="preserve">, 15 - </w:t>
      </w:r>
      <w:r w:rsidRPr="00B9281A">
        <w:t xml:space="preserve">lecturer in the Department of War Studies at King’s College, London </w:t>
      </w:r>
      <w:r>
        <w:t xml:space="preserve">(Natasha “Is </w:t>
      </w:r>
      <w:proofErr w:type="spellStart"/>
      <w:r>
        <w:t>Sinocentrism</w:t>
      </w:r>
      <w:proofErr w:type="spellEnd"/>
      <w:r>
        <w:t xml:space="preserve"> putting Russia’s interests at risk?” 11/17, </w:t>
      </w:r>
      <w:hyperlink r:id="rId35" w:history="1">
        <w:r w:rsidRPr="00CD642E">
          <w:rPr>
            <w:rStyle w:val="Hyperlink"/>
          </w:rPr>
          <w:t>http://www.eastasiaforum.org/2015/11/17/is-sinocentrism-putting-russias-interests-at-risk/</w:t>
        </w:r>
      </w:hyperlink>
    </w:p>
    <w:p w:rsidR="00E9012B" w:rsidRDefault="00E9012B" w:rsidP="00E9012B"/>
    <w:p w:rsidR="00E9012B" w:rsidRDefault="00E9012B" w:rsidP="00E9012B">
      <w:r w:rsidRPr="00B9281A">
        <w:rPr>
          <w:rStyle w:val="StyleUnderline"/>
        </w:rPr>
        <w:t xml:space="preserve">The </w:t>
      </w:r>
      <w:r w:rsidRPr="00B9281A">
        <w:rPr>
          <w:rStyle w:val="Emphasis"/>
        </w:rPr>
        <w:t>dependence of the Russian economy</w:t>
      </w:r>
      <w:r w:rsidRPr="00B9281A">
        <w:rPr>
          <w:rStyle w:val="StyleUnderline"/>
        </w:rPr>
        <w:t xml:space="preserve"> on oil and gas revenues is particularly evident in Sino– Russian relations</w:t>
      </w:r>
      <w:r>
        <w:t xml:space="preserve">. Russia’s increasing dependence on China (rather than interdependence) remains a cause for concern. </w:t>
      </w:r>
      <w:r w:rsidRPr="00B9281A">
        <w:rPr>
          <w:rStyle w:val="StyleUnderline"/>
        </w:rPr>
        <w:t xml:space="preserve">The idea of Russia as </w:t>
      </w:r>
      <w:r w:rsidRPr="00B9281A">
        <w:rPr>
          <w:rStyle w:val="Emphasis"/>
        </w:rPr>
        <w:t>China’s ‘resource appendage’</w:t>
      </w:r>
      <w:r w:rsidRPr="00B9281A">
        <w:rPr>
          <w:rStyle w:val="StyleUnderline"/>
        </w:rPr>
        <w:t xml:space="preserve"> is frequently invoked.</w:t>
      </w:r>
    </w:p>
    <w:p w:rsidR="00E9012B" w:rsidRDefault="00E9012B" w:rsidP="00E9012B">
      <w:r>
        <w:t xml:space="preserve">Russia has attempted to portray itself as a potential ‘swing supplier’ between Europe and Asia, but this is a difficult strategy because </w:t>
      </w:r>
      <w:r w:rsidRPr="00B9281A">
        <w:rPr>
          <w:rStyle w:val="StyleUnderline"/>
        </w:rPr>
        <w:t>Europe has become quite an unstable market</w:t>
      </w:r>
      <w:r>
        <w:t xml:space="preserve"> in energy terms. </w:t>
      </w:r>
      <w:r w:rsidRPr="00B9281A">
        <w:rPr>
          <w:rStyle w:val="StyleUnderline"/>
        </w:rPr>
        <w:t>Therefore, the markets of</w:t>
      </w:r>
      <w:r>
        <w:t xml:space="preserve"> East Asia and </w:t>
      </w:r>
      <w:r w:rsidRPr="00B9281A">
        <w:rPr>
          <w:rStyle w:val="Emphasis"/>
        </w:rPr>
        <w:t>China</w:t>
      </w:r>
      <w:r>
        <w:t xml:space="preserve"> in particular, </w:t>
      </w:r>
      <w:r w:rsidRPr="00B9281A">
        <w:rPr>
          <w:rStyle w:val="StyleUnderline"/>
        </w:rPr>
        <w:t>appear increasingly attractive to Russian energy companies</w:t>
      </w:r>
      <w:r>
        <w:t xml:space="preserve">. Yet the amount of gas going to China is still only around one-quarter of what Russia supplies to Europe. </w:t>
      </w:r>
      <w:r w:rsidRPr="00B9281A">
        <w:rPr>
          <w:rStyle w:val="Emphasis"/>
        </w:rPr>
        <w:t>Russia risks becoming over-dependent on China</w:t>
      </w:r>
      <w:r>
        <w:t xml:space="preserve"> </w:t>
      </w:r>
      <w:r w:rsidRPr="00B9281A">
        <w:rPr>
          <w:rStyle w:val="StyleUnderline"/>
        </w:rPr>
        <w:t>in the energy sphere</w:t>
      </w:r>
      <w:r>
        <w:t xml:space="preserve">, while at the same time remaining a minor supplier in relative terms. The chances of Russia becoming a ‘swing supplier’ between Europe and Asia are low. </w:t>
      </w:r>
      <w:r w:rsidRPr="00B9281A">
        <w:rPr>
          <w:rStyle w:val="Emphasis"/>
        </w:rPr>
        <w:t>Russia has put all its energy eggs into one basket</w:t>
      </w:r>
      <w:r>
        <w:t>.</w:t>
      </w:r>
    </w:p>
    <w:p w:rsidR="00E9012B" w:rsidRDefault="00E9012B" w:rsidP="0064095B"/>
    <w:p w:rsidR="0064095B" w:rsidRDefault="0064095B" w:rsidP="0064095B">
      <w:pPr>
        <w:pStyle w:val="Heading4"/>
      </w:pPr>
      <w:r>
        <w:t>Falling prices means Russia needs all markets – it’s driven a shift to East Asian markets</w:t>
      </w:r>
    </w:p>
    <w:p w:rsidR="0064095B" w:rsidRDefault="0064095B" w:rsidP="0064095B">
      <w:r>
        <w:rPr>
          <w:b/>
        </w:rPr>
        <w:t xml:space="preserve">Montgomery, 16 </w:t>
      </w:r>
      <w:r>
        <w:t xml:space="preserve">- Lecturer, Jackson School of International Studies, University of Washington (Scott, “Russia: A Global Energy Powerhouse That’s Much More Than a Petro-State” Huffington Post, 4/14, </w:t>
      </w:r>
      <w:hyperlink r:id="rId36" w:history="1">
        <w:r w:rsidRPr="00CD642E">
          <w:rPr>
            <w:rStyle w:val="Hyperlink"/>
          </w:rPr>
          <w:t>http://www.huffingtonpost.com/the-conversation-us/russia-a-global-energy-po_b_9693032.html</w:t>
        </w:r>
      </w:hyperlink>
    </w:p>
    <w:p w:rsidR="0064095B" w:rsidRDefault="0064095B" w:rsidP="0064095B"/>
    <w:p w:rsidR="0064095B" w:rsidRDefault="0064095B" w:rsidP="0064095B">
      <w:r>
        <w:t xml:space="preserve">In truth, </w:t>
      </w:r>
      <w:r w:rsidRPr="0064095B">
        <w:rPr>
          <w:rStyle w:val="StyleUnderline"/>
        </w:rPr>
        <w:t>Russia has been building a</w:t>
      </w:r>
      <w:r>
        <w:t xml:space="preserve">n altogether </w:t>
      </w:r>
      <w:r w:rsidRPr="0064095B">
        <w:rPr>
          <w:rStyle w:val="StyleUnderline"/>
        </w:rPr>
        <w:t>new kind of energy state</w:t>
      </w:r>
      <w:r>
        <w:t xml:space="preserve">, one </w:t>
      </w:r>
      <w:r w:rsidRPr="0064095B">
        <w:rPr>
          <w:rStyle w:val="StyleUnderline"/>
        </w:rPr>
        <w:t>with more global influence than</w:t>
      </w:r>
      <w:r>
        <w:t xml:space="preserve"> even </w:t>
      </w:r>
      <w:r w:rsidRPr="0064095B">
        <w:rPr>
          <w:rStyle w:val="StyleUnderline"/>
        </w:rPr>
        <w:t>OPEC. A fundamental reason is Russian prominence in multiple energy domains, especially oil, gas, coal and nuclear power</w:t>
      </w:r>
      <w:r>
        <w:t>.</w:t>
      </w:r>
    </w:p>
    <w:p w:rsidR="0064095B" w:rsidRDefault="0064095B" w:rsidP="0064095B">
      <w:r>
        <w:t>This multi-pronged energy strategy — from fossil fuels to a reinvigorated nuclear power program — has geopolitical and economic implications that stretch from its neighbors in Europe to developing countries around the world.</w:t>
      </w:r>
    </w:p>
    <w:p w:rsidR="0064095B" w:rsidRDefault="0064095B" w:rsidP="0064095B">
      <w:r>
        <w:t>Full steam ahead on oil and gas</w:t>
      </w:r>
    </w:p>
    <w:p w:rsidR="0064095B" w:rsidRDefault="0064095B" w:rsidP="0064095B">
      <w:r>
        <w:t>Let us begin with Russian oil and gas. For several years now, the country has been the world’s largest exporter of hydrocarbons (oil and gas combined). Despite many predictions that this would never last, including those from the Russian Academy of Sciences, it shows no sign of changing.</w:t>
      </w:r>
    </w:p>
    <w:p w:rsidR="0064095B" w:rsidRDefault="0064095B" w:rsidP="0064095B">
      <w:r>
        <w:t>An important point is that this includes not only crude oil and natural gas but also refined petroleum products (gasoline, diesel, jet fuel, etc.), which are exported to Europe and Asia. Russia has been the leading exporter in this key category for nearly a decade and supplies more than all of OPEC combined (only the U.S. comes close, due to its shale oil expansion).</w:t>
      </w:r>
    </w:p>
    <w:p w:rsidR="0064095B" w:rsidRDefault="0064095B" w:rsidP="0064095B">
      <w:r w:rsidRPr="0064095B">
        <w:rPr>
          <w:rStyle w:val="StyleUnderline"/>
        </w:rPr>
        <w:t>The collapse in oil prices</w:t>
      </w:r>
      <w:r>
        <w:t xml:space="preserve">, combined with sanctions on the oil/gas industry because of aggression in Ukraine, </w:t>
      </w:r>
      <w:r w:rsidRPr="0064095B">
        <w:rPr>
          <w:rStyle w:val="StyleUnderline"/>
        </w:rPr>
        <w:t xml:space="preserve">has been </w:t>
      </w:r>
      <w:r w:rsidRPr="0064095B">
        <w:rPr>
          <w:rStyle w:val="Emphasis"/>
        </w:rPr>
        <w:t>very hard on the Russian economy</w:t>
      </w:r>
      <w:r>
        <w:t xml:space="preserve"> and has postponed many new oil/gas projects. At the same time, use of advanced recovery technologies has given Russia the ability to offset decline in older fields, while new production from the East Siberian Basin and Sakhalin Island has helped support a slow but continued rise in output.</w:t>
      </w:r>
    </w:p>
    <w:p w:rsidR="0064095B" w:rsidRDefault="0064095B" w:rsidP="0064095B">
      <w:r>
        <w:t>There remain the vast resources in Russia’s Arctic to be explored, plus future potential in the Caspian Sea, North Caucasus, and parts of East Siberia and Sakhalin. This does not include the enormous shale oil/gas potential in the West Siberian Basin.</w:t>
      </w:r>
    </w:p>
    <w:p w:rsidR="0064095B" w:rsidRDefault="0064095B" w:rsidP="0064095B">
      <w:r>
        <w:t xml:space="preserve">Like it or not, we must accept that the country is far richer in hydrocarbon resources than previously thought. </w:t>
      </w:r>
      <w:r w:rsidRPr="0064095B">
        <w:rPr>
          <w:rStyle w:val="StyleUnderline"/>
        </w:rPr>
        <w:t>Though prices</w:t>
      </w:r>
      <w:r>
        <w:t xml:space="preserve"> for both oil and gas </w:t>
      </w:r>
      <w:r w:rsidRPr="0064095B">
        <w:rPr>
          <w:rStyle w:val="StyleUnderline"/>
        </w:rPr>
        <w:t>have fallen</w:t>
      </w:r>
      <w:r>
        <w:t xml:space="preserve"> considerably since 2014, </w:t>
      </w:r>
      <w:r w:rsidRPr="0064095B">
        <w:rPr>
          <w:rStyle w:val="StyleUnderline"/>
        </w:rPr>
        <w:t xml:space="preserve">Russia has little choice but to continue producing at high rates given the </w:t>
      </w:r>
      <w:r w:rsidRPr="0064095B">
        <w:rPr>
          <w:rStyle w:val="Emphasis"/>
        </w:rPr>
        <w:t>importance of these exports to its economy and government income</w:t>
      </w:r>
      <w:r>
        <w:t>.</w:t>
      </w:r>
    </w:p>
    <w:p w:rsidR="0064095B" w:rsidRDefault="0064095B" w:rsidP="0064095B">
      <w:r>
        <w:t>Thus, the long-term outlook for Russian hydrocarbons remains both uncertain and strong at the same time - there are vast resources waiting for a better price before they’re drilled. This is especially true for natural gas, which the country is now estimated to possess in immense volumes.</w:t>
      </w:r>
    </w:p>
    <w:p w:rsidR="0064095B" w:rsidRDefault="0064095B" w:rsidP="0064095B">
      <w:r>
        <w:t xml:space="preserve">But here’s what’s not widely understood: </w:t>
      </w:r>
      <w:r w:rsidRPr="0064095B">
        <w:rPr>
          <w:rStyle w:val="StyleUnderline"/>
        </w:rPr>
        <w:t>Russia’s current export clients are</w:t>
      </w:r>
      <w:r>
        <w:t xml:space="preserve"> in Europe, yet they are </w:t>
      </w:r>
      <w:r w:rsidRPr="0064095B">
        <w:rPr>
          <w:rStyle w:val="StyleUnderline"/>
        </w:rPr>
        <w:t>increasingly in East Asia</w:t>
      </w:r>
      <w:r>
        <w:t>, specifically China, Japan, and South Korea. European nations depend on Russia for an average of 30 percent of their hydrocarbons, especially gas. Nearly half these nations (including Germany) are in the range of 40 percent to 100 percent.</w:t>
      </w:r>
    </w:p>
    <w:p w:rsidR="0064095B" w:rsidRDefault="0064095B" w:rsidP="0064095B">
      <w:r>
        <w:t>Official claims that such dependence will be cut and vaporized have proven hollow, countered by the reality of increased imports. Europe’s weak economic situation has forced it to choose cheaper pipeline gas from Russia over more expensive LNG (liquefied natural gas) from abroad.</w:t>
      </w:r>
    </w:p>
    <w:p w:rsidR="0064095B" w:rsidRDefault="0064095B" w:rsidP="0064095B">
      <w:r w:rsidRPr="0064095B">
        <w:rPr>
          <w:rStyle w:val="StyleUnderline"/>
        </w:rPr>
        <w:t>East Asia</w:t>
      </w:r>
      <w:r>
        <w:t xml:space="preserve">, we might say, is at an earlier but still significant stage of dependence (Japan, world’s largest LNG importer, now gets 10 percent of its total from Russia), but </w:t>
      </w:r>
      <w:r w:rsidRPr="0064095B">
        <w:rPr>
          <w:rStyle w:val="StyleUnderline"/>
        </w:rPr>
        <w:t xml:space="preserve">has been eager for new deals. In this region of needy hydrocarbon importers, Russia bestrides the energy landscape as a </w:t>
      </w:r>
      <w:r w:rsidRPr="0064095B">
        <w:rPr>
          <w:rStyle w:val="Emphasis"/>
        </w:rPr>
        <w:t>supply colossus</w:t>
      </w:r>
      <w:r w:rsidRPr="0064095B">
        <w:rPr>
          <w:rStyle w:val="StyleUnderline"/>
        </w:rPr>
        <w:t xml:space="preserve"> </w:t>
      </w:r>
      <w:r>
        <w:t>with a helping hand and large promises.</w:t>
      </w:r>
    </w:p>
    <w:p w:rsidR="0064095B" w:rsidRDefault="0064095B" w:rsidP="0064095B">
      <w:r>
        <w:t>The upshot is this: Russian oil and gas have become vital commodities in a majority of the world’s most advanced economies. If the forecasts of the International Energy Agency and other such organizations run true, the demand for natural gas will surge over the next few decades, due both to the growing need for more electricity and, in the wake of COP21, expanded use of low-carbon fuels. It would be a circumstance much favored by the Great Bear. Even so, this is only half the story.</w:t>
      </w:r>
    </w:p>
    <w:p w:rsidR="0064095B" w:rsidRPr="0064095B" w:rsidRDefault="0064095B" w:rsidP="0064095B"/>
    <w:p w:rsidR="0014359A" w:rsidRDefault="0014359A" w:rsidP="0014359A">
      <w:pPr>
        <w:pStyle w:val="Heading3"/>
      </w:pPr>
      <w:r>
        <w:t>AT: Other Asia Exports Solve</w:t>
      </w:r>
    </w:p>
    <w:p w:rsidR="00B9281A" w:rsidRDefault="00B9281A" w:rsidP="00B9281A"/>
    <w:p w:rsidR="00B9281A" w:rsidRDefault="00B9281A" w:rsidP="00B9281A">
      <w:pPr>
        <w:pStyle w:val="Heading4"/>
      </w:pPr>
      <w:r>
        <w:t>The rest of Asia already has diverse suppliers – China is key</w:t>
      </w:r>
    </w:p>
    <w:p w:rsidR="00B9281A" w:rsidRDefault="00B9281A" w:rsidP="00B9281A">
      <w:proofErr w:type="spellStart"/>
      <w:r>
        <w:rPr>
          <w:b/>
        </w:rPr>
        <w:t>Kuhrt</w:t>
      </w:r>
      <w:proofErr w:type="spellEnd"/>
      <w:r>
        <w:rPr>
          <w:b/>
        </w:rPr>
        <w:t xml:space="preserve">, 15 - </w:t>
      </w:r>
      <w:r w:rsidRPr="00B9281A">
        <w:t xml:space="preserve">lecturer in the Department of War Studies at King’s College, London </w:t>
      </w:r>
      <w:r>
        <w:t xml:space="preserve">(Natasha “Is </w:t>
      </w:r>
      <w:proofErr w:type="spellStart"/>
      <w:r>
        <w:t>Sinocentrism</w:t>
      </w:r>
      <w:proofErr w:type="spellEnd"/>
      <w:r>
        <w:t xml:space="preserve"> putting Russia’s interests at risk?” 11/17, </w:t>
      </w:r>
      <w:hyperlink r:id="rId37" w:history="1">
        <w:r w:rsidRPr="00CD642E">
          <w:rPr>
            <w:rStyle w:val="Hyperlink"/>
          </w:rPr>
          <w:t>http://www.eastasiaforum.org/2015/11/17/is-sinocentrism-putting-russias-interests-at-risk/</w:t>
        </w:r>
      </w:hyperlink>
    </w:p>
    <w:p w:rsidR="00B9281A" w:rsidRDefault="00B9281A" w:rsidP="00B9281A"/>
    <w:p w:rsidR="00B9281A" w:rsidRDefault="00B9281A" w:rsidP="00B9281A">
      <w:r>
        <w:t xml:space="preserve">Russia needs to be careful not to align itself too closely with China in the Asia Pacific. This would risk alienating potential alternative partners like Vietnam, which fear China’s military might and its territorial claims. </w:t>
      </w:r>
      <w:r w:rsidRPr="00B9281A">
        <w:rPr>
          <w:rStyle w:val="StyleUnderline"/>
        </w:rPr>
        <w:t xml:space="preserve">Russian tactics that focus on energy exports work far less well in Asia than in Europe: many Asia Pacific countries </w:t>
      </w:r>
      <w:r w:rsidRPr="00B9281A">
        <w:rPr>
          <w:rStyle w:val="Emphasis"/>
        </w:rPr>
        <w:t>already have significant diversity of supply</w:t>
      </w:r>
      <w:r w:rsidRPr="00B9281A">
        <w:rPr>
          <w:rStyle w:val="StyleUnderline"/>
        </w:rPr>
        <w:t xml:space="preserve"> and any increase in energy imports from Russia is mainly to reduce supply risk</w:t>
      </w:r>
      <w:r>
        <w:t>.</w:t>
      </w:r>
    </w:p>
    <w:p w:rsidR="00B9281A" w:rsidRDefault="00B9281A" w:rsidP="00B9281A">
      <w:r>
        <w:t xml:space="preserve">Overall, </w:t>
      </w:r>
      <w:r w:rsidRPr="00B9281A">
        <w:rPr>
          <w:rStyle w:val="StyleUnderline"/>
        </w:rPr>
        <w:t xml:space="preserve">Russia’s position vis-à-vis China is to continue the economic relationship — which brings </w:t>
      </w:r>
      <w:r w:rsidRPr="00B9281A">
        <w:rPr>
          <w:rStyle w:val="Emphasis"/>
        </w:rPr>
        <w:t>economic rents for Russian elites</w:t>
      </w:r>
      <w:r w:rsidRPr="00B9281A">
        <w:rPr>
          <w:rStyle w:val="StyleUnderline"/>
        </w:rPr>
        <w:t xml:space="preserve"> </w:t>
      </w:r>
      <w:r>
        <w:t>— while maintaining a policy of equidistance in the Asia Pacific and not clashing with China directly.</w:t>
      </w:r>
    </w:p>
    <w:p w:rsidR="00B9281A" w:rsidRPr="00B9281A" w:rsidRDefault="00B9281A" w:rsidP="00B9281A"/>
    <w:p w:rsidR="0014359A" w:rsidRDefault="0014359A" w:rsidP="0014359A">
      <w:pPr>
        <w:pStyle w:val="Heading4"/>
      </w:pPr>
      <w:r>
        <w:t>Unprofitable and unsustainable</w:t>
      </w:r>
    </w:p>
    <w:p w:rsidR="0014359A" w:rsidRPr="00F3757B" w:rsidRDefault="0014359A" w:rsidP="0014359A">
      <w:proofErr w:type="spellStart"/>
      <w:r w:rsidRPr="00932AC9">
        <w:rPr>
          <w:b/>
        </w:rPr>
        <w:t>Weitz</w:t>
      </w:r>
      <w:proofErr w:type="spellEnd"/>
      <w:r w:rsidRPr="00932AC9">
        <w:rPr>
          <w:b/>
        </w:rPr>
        <w:t>, 14</w:t>
      </w:r>
      <w:r>
        <w:t xml:space="preserve"> – </w:t>
      </w:r>
      <w:proofErr w:type="spellStart"/>
      <w:r>
        <w:t>irector</w:t>
      </w:r>
      <w:proofErr w:type="spellEnd"/>
      <w:r>
        <w:t xml:space="preserve"> of the Hudson Institute’s Center for Political-Military Analysis, an adjunct senior fellow with the Center for a New American Security, and an expert with </w:t>
      </w:r>
      <w:proofErr w:type="spellStart"/>
      <w:r>
        <w:t>Wikistrat</w:t>
      </w:r>
      <w:proofErr w:type="spellEnd"/>
      <w:r>
        <w:t xml:space="preserve"> (Richard, World Affairs, “The Russia-China Gas Deal: Implications and Ramifications”, September 2014, </w:t>
      </w:r>
      <w:hyperlink r:id="rId38" w:history="1">
        <w:r w:rsidRPr="001B19B3">
          <w:rPr>
            <w:rStyle w:val="Hyperlink"/>
          </w:rPr>
          <w:t>http://www.worldaffairsjournal.org/article/russia-china-gas-deal-implications-and-ramifications</w:t>
        </w:r>
      </w:hyperlink>
      <w:r>
        <w:t>, //11)</w:t>
      </w:r>
    </w:p>
    <w:p w:rsidR="0014359A" w:rsidRDefault="0014359A" w:rsidP="0014359A">
      <w:r>
        <w:t xml:space="preserve">For its part, </w:t>
      </w:r>
      <w:r w:rsidRPr="001754B0">
        <w:rPr>
          <w:rStyle w:val="StyleUnderline"/>
        </w:rPr>
        <w:t>Russia has sought to limit its dependence on China by developing energy ties with other Asian consumers</w:t>
      </w:r>
      <w:r>
        <w:t xml:space="preserve">, although so far </w:t>
      </w:r>
      <w:r w:rsidRPr="001754B0">
        <w:rPr>
          <w:rStyle w:val="StyleUnderline"/>
        </w:rPr>
        <w:t xml:space="preserve">with </w:t>
      </w:r>
      <w:r w:rsidRPr="001754B0">
        <w:rPr>
          <w:rStyle w:val="Emphasis"/>
        </w:rPr>
        <w:t>limited success</w:t>
      </w:r>
      <w:r>
        <w:t xml:space="preserve">. Russia’s sole major energy deal with Japan has been that with Osaka Gas, which agreed to purchase liquefied natural gas (LNG) from Russia’s Sakhalin Energy company. However, many </w:t>
      </w:r>
      <w:r w:rsidRPr="00C252F1">
        <w:rPr>
          <w:rStyle w:val="StyleUnderline"/>
        </w:rPr>
        <w:t xml:space="preserve">Japanese companies still see Russia as an </w:t>
      </w:r>
      <w:r w:rsidRPr="00C252F1">
        <w:rPr>
          <w:rStyle w:val="Emphasis"/>
        </w:rPr>
        <w:t>unreliable partner</w:t>
      </w:r>
      <w:r w:rsidRPr="00C252F1">
        <w:rPr>
          <w:rStyle w:val="StyleUnderline"/>
        </w:rPr>
        <w:t xml:space="preserve"> with a </w:t>
      </w:r>
      <w:r w:rsidRPr="00C252F1">
        <w:rPr>
          <w:rStyle w:val="Emphasis"/>
        </w:rPr>
        <w:t>poor investment climate</w:t>
      </w:r>
      <w:r>
        <w:t xml:space="preserve">. </w:t>
      </w:r>
      <w:r w:rsidRPr="00C252F1">
        <w:rPr>
          <w:rStyle w:val="StyleUnderline"/>
        </w:rPr>
        <w:t>The Russia-Japan territorial dispute has also constrained bilateral energy ties</w:t>
      </w:r>
      <w:r>
        <w:t>.</w:t>
      </w:r>
    </w:p>
    <w:p w:rsidR="0014359A" w:rsidRDefault="0014359A" w:rsidP="0014359A">
      <w:r w:rsidRPr="00FB1CE6">
        <w:rPr>
          <w:rStyle w:val="StyleUnderline"/>
        </w:rPr>
        <w:t>On the Korean Peninsula, security and economic obstacles have impeded Russian plans to construct a trans-Korean pipeline</w:t>
      </w:r>
      <w:r>
        <w:t xml:space="preserve"> to ship gas directly from Russia to East Asian clients, including South Korea. North Korea has demanded excessive transit fees, while South Korean investors are concerned about the risks of Pyongyang’s ability to disrupt the pipeline. As a result, </w:t>
      </w:r>
      <w:r w:rsidRPr="00FB1CE6">
        <w:rPr>
          <w:rStyle w:val="StyleUnderline"/>
        </w:rPr>
        <w:t>Russia has been unable to secure substantial South Korean high-technology investment in its energy sector</w:t>
      </w:r>
      <w:r>
        <w:t>.</w:t>
      </w:r>
    </w:p>
    <w:p w:rsidR="0014359A" w:rsidRDefault="0014359A" w:rsidP="0014359A">
      <w:pPr>
        <w:pStyle w:val="Heading3"/>
      </w:pPr>
      <w:r>
        <w:t>AT: Europe Exports Solve</w:t>
      </w:r>
    </w:p>
    <w:p w:rsidR="0014359A" w:rsidRPr="00D35041" w:rsidRDefault="0014359A" w:rsidP="0014359A">
      <w:pPr>
        <w:pStyle w:val="Heading4"/>
      </w:pPr>
      <w:r>
        <w:t>US pushing Russia out of Europe</w:t>
      </w:r>
    </w:p>
    <w:p w:rsidR="0014359A" w:rsidRDefault="0014359A" w:rsidP="0014359A">
      <w:proofErr w:type="spellStart"/>
      <w:r>
        <w:rPr>
          <w:b/>
        </w:rPr>
        <w:t>Mironova</w:t>
      </w:r>
      <w:proofErr w:type="spellEnd"/>
      <w:r>
        <w:rPr>
          <w:b/>
        </w:rPr>
        <w:t xml:space="preserve"> and </w:t>
      </w:r>
      <w:proofErr w:type="spellStart"/>
      <w:r w:rsidRPr="00090546">
        <w:rPr>
          <w:b/>
        </w:rPr>
        <w:t>Roh</w:t>
      </w:r>
      <w:proofErr w:type="spellEnd"/>
      <w:r w:rsidRPr="00090546">
        <w:rPr>
          <w:b/>
        </w:rPr>
        <w:t>, 3/10</w:t>
      </w:r>
      <w:r>
        <w:t xml:space="preserve">/16 – </w:t>
      </w:r>
      <w:proofErr w:type="spellStart"/>
      <w:r>
        <w:t>Mironova</w:t>
      </w:r>
      <w:proofErr w:type="spellEnd"/>
      <w:r>
        <w:t xml:space="preserve">: Senior Lecturer at ENERPO Program (European University at Saint Petersburg), analyst at the Energy Research Institute of the Russian Academy of Sciences, and a correspondent at the European Energy Review; </w:t>
      </w:r>
      <w:proofErr w:type="spellStart"/>
      <w:r>
        <w:t>Roh</w:t>
      </w:r>
      <w:proofErr w:type="spellEnd"/>
      <w:r>
        <w:t xml:space="preserve">: Masters in Energy Politics in Eurasia (ENERPO) candidate at the European University at St. Petersburg (Irina and Michael, Russia Direct, “What US energy exports to Europe mean for Russia”,  </w:t>
      </w:r>
      <w:hyperlink r:id="rId39" w:history="1">
        <w:r w:rsidRPr="001B19B3">
          <w:rPr>
            <w:rStyle w:val="Hyperlink"/>
          </w:rPr>
          <w:t>http://www.russia-direct.org/analysis/what-us-energy-exports-europe-mean-russia</w:t>
        </w:r>
      </w:hyperlink>
      <w:r>
        <w:t>, //11)</w:t>
      </w:r>
    </w:p>
    <w:p w:rsidR="0014359A" w:rsidRDefault="0014359A" w:rsidP="0014359A">
      <w:r>
        <w:t>Geopolitical implications</w:t>
      </w:r>
    </w:p>
    <w:p w:rsidR="0014359A" w:rsidRDefault="0014359A" w:rsidP="0014359A">
      <w:r>
        <w:t xml:space="preserve">Overall, easier conditions for oil and gas exports mean that </w:t>
      </w:r>
      <w:r w:rsidRPr="002E4017">
        <w:rPr>
          <w:rStyle w:val="StyleUnderline"/>
        </w:rPr>
        <w:t>the U.S. has an opportunity to strengthen its position worldwide, including</w:t>
      </w:r>
      <w:r>
        <w:t xml:space="preserve"> </w:t>
      </w:r>
      <w:r w:rsidRPr="002E4017">
        <w:rPr>
          <w:rStyle w:val="StyleUnderline"/>
        </w:rPr>
        <w:t>in</w:t>
      </w:r>
      <w:r>
        <w:t xml:space="preserve"> Latin America, Asia and </w:t>
      </w:r>
      <w:r w:rsidRPr="002E4017">
        <w:rPr>
          <w:rStyle w:val="StyleUnderline"/>
        </w:rPr>
        <w:t>Europe. The United States has already been exporting 500,000 barrels a day since October.</w:t>
      </w:r>
    </w:p>
    <w:p w:rsidR="0014359A" w:rsidRDefault="0014359A" w:rsidP="0014359A">
      <w:r>
        <w:t>Overall, when it comes to oil, the U.S. exports will likely take a few years to start impacting the market. Until then, shipments to Europe and elsewhere will be more like “test shipments.”</w:t>
      </w:r>
    </w:p>
    <w:p w:rsidR="0014359A" w:rsidRDefault="0014359A" w:rsidP="0014359A">
      <w:r>
        <w:t xml:space="preserve">However, when the exports do take off, they will have certain implications for Russia. After all, it is </w:t>
      </w:r>
      <w:proofErr w:type="spellStart"/>
      <w:r>
        <w:t>on</w:t>
      </w:r>
      <w:proofErr w:type="spellEnd"/>
      <w:r>
        <w:t xml:space="preserve"> of the key players in oil and gas markets, which has also been experiencing a range of difficulties in the past couple of years. These challenges include a stagnant economy, the introduction of the sanctions regime, as well as falling profits resulting from low energy prices.</w:t>
      </w:r>
    </w:p>
    <w:p w:rsidR="0014359A" w:rsidRDefault="0014359A" w:rsidP="0014359A">
      <w:r w:rsidRPr="00D35041">
        <w:rPr>
          <w:rStyle w:val="StyleUnderline"/>
        </w:rPr>
        <w:t>The exports of oil and oil products from the U.S. will have one major implication of increased competition</w:t>
      </w:r>
      <w:r>
        <w:t xml:space="preserve">. </w:t>
      </w:r>
      <w:r w:rsidRPr="00D35041">
        <w:rPr>
          <w:rStyle w:val="Emphasis"/>
        </w:rPr>
        <w:t>In Europe, the U.S. has the potential to push out Russia</w:t>
      </w:r>
      <w:r>
        <w:t xml:space="preserve"> and Saudi Arabia, who are already competing. </w:t>
      </w:r>
      <w:r w:rsidRPr="00D35041">
        <w:rPr>
          <w:rStyle w:val="StyleUnderline"/>
        </w:rPr>
        <w:t>Russian and Saudi competition in markets for refined products is</w:t>
      </w:r>
      <w:r>
        <w:t xml:space="preserve"> not only </w:t>
      </w:r>
      <w:r w:rsidRPr="00D35041">
        <w:rPr>
          <w:rStyle w:val="StyleUnderline"/>
        </w:rPr>
        <w:t>happening in Europe</w:t>
      </w:r>
      <w:r>
        <w:t xml:space="preserve">, but also in the Asian market. </w:t>
      </w:r>
    </w:p>
    <w:p w:rsidR="0014359A" w:rsidRDefault="0014359A" w:rsidP="0014359A"/>
    <w:p w:rsidR="0014359A" w:rsidRDefault="003C7068" w:rsidP="003C7068">
      <w:pPr>
        <w:pStyle w:val="Heading3"/>
      </w:pPr>
      <w:r>
        <w:t>AT: Russian economy is resilient</w:t>
      </w:r>
    </w:p>
    <w:p w:rsidR="003C7068" w:rsidRDefault="003C7068" w:rsidP="003C7068"/>
    <w:p w:rsidR="003C7068" w:rsidRPr="009F5F2C" w:rsidRDefault="003C7068" w:rsidP="003C7068">
      <w:pPr>
        <w:pStyle w:val="Heading4"/>
      </w:pPr>
      <w:r>
        <w:t xml:space="preserve">Resilience is </w:t>
      </w:r>
      <w:r>
        <w:rPr>
          <w:u w:val="single"/>
        </w:rPr>
        <w:t>only</w:t>
      </w:r>
      <w:r>
        <w:t xml:space="preserve"> because of the availability of </w:t>
      </w:r>
      <w:r>
        <w:rPr>
          <w:u w:val="single"/>
        </w:rPr>
        <w:t>oil and gas export markets</w:t>
      </w:r>
      <w:r>
        <w:t xml:space="preserve"> – speeding up the decline ends that resilience</w:t>
      </w:r>
    </w:p>
    <w:p w:rsidR="003C7068" w:rsidRPr="009F5F2C" w:rsidRDefault="003C7068" w:rsidP="003C7068">
      <w:proofErr w:type="spellStart"/>
      <w:r>
        <w:rPr>
          <w:b/>
        </w:rPr>
        <w:t>Mitrova</w:t>
      </w:r>
      <w:proofErr w:type="spellEnd"/>
      <w:r>
        <w:rPr>
          <w:b/>
        </w:rPr>
        <w:t xml:space="preserve">, 16 - </w:t>
      </w:r>
      <w:r w:rsidRPr="009F5F2C">
        <w:t xml:space="preserve">Tatiana </w:t>
      </w:r>
      <w:proofErr w:type="spellStart"/>
      <w:r w:rsidRPr="009F5F2C">
        <w:t>Mitrova</w:t>
      </w:r>
      <w:proofErr w:type="spellEnd"/>
      <w:r w:rsidRPr="009F5F2C">
        <w:t xml:space="preserve"> is head of the Oil and Gas Department at the Energy Research Institute </w:t>
      </w:r>
      <w:proofErr w:type="spellStart"/>
      <w:r w:rsidRPr="009F5F2C">
        <w:t>oi</w:t>
      </w:r>
      <w:proofErr w:type="spellEnd"/>
      <w:r>
        <w:t xml:space="preserve"> </w:t>
      </w:r>
      <w:r w:rsidRPr="009F5F2C">
        <w:t xml:space="preserve">the Russian Academy of Sciences (ERI RAS) in Moscow. Dr. </w:t>
      </w:r>
      <w:proofErr w:type="spellStart"/>
      <w:r w:rsidRPr="009F5F2C">
        <w:t>Mitrova</w:t>
      </w:r>
      <w:proofErr w:type="spellEnd"/>
      <w:r w:rsidRPr="009F5F2C">
        <w:t xml:space="preserve"> has 20 years of </w:t>
      </w:r>
      <w:proofErr w:type="spellStart"/>
      <w:r w:rsidRPr="009F5F2C">
        <w:t>experi</w:t>
      </w:r>
      <w:proofErr w:type="spellEnd"/>
      <w:r w:rsidRPr="009F5F2C">
        <w:t>-</w:t>
      </w:r>
      <w:r>
        <w:t xml:space="preserve"> </w:t>
      </w:r>
      <w:proofErr w:type="spellStart"/>
      <w:r w:rsidRPr="009F5F2C">
        <w:t>ence</w:t>
      </w:r>
      <w:proofErr w:type="spellEnd"/>
      <w:r w:rsidRPr="009F5F2C">
        <w:t xml:space="preserve"> dealing with the development of Russian and global energy markets, including pro-</w:t>
      </w:r>
      <w:r>
        <w:t xml:space="preserve"> </w:t>
      </w:r>
      <w:proofErr w:type="spellStart"/>
      <w:r w:rsidRPr="009F5F2C">
        <w:t>duction</w:t>
      </w:r>
      <w:proofErr w:type="spellEnd"/>
      <w:r w:rsidRPr="009F5F2C">
        <w:t>, transportation, demand, energy policy, pricing, and market restructuring (“Shifting Political Economy of Russian Oil and Gas,”</w:t>
      </w:r>
      <w:r>
        <w:t xml:space="preserve"> </w:t>
      </w:r>
      <w:hyperlink r:id="rId40" w:history="1">
        <w:r w:rsidRPr="009F5F2C">
          <w:rPr>
            <w:rStyle w:val="Hyperlink"/>
          </w:rPr>
          <w:t>https://csis-prod.s3.amazonaws.com/s3fs-public/publication/160323_Mitrova_RussianOilGas_Web_0.pdf</w:t>
        </w:r>
      </w:hyperlink>
    </w:p>
    <w:p w:rsidR="003C7068" w:rsidRDefault="003C7068" w:rsidP="003C7068"/>
    <w:p w:rsidR="003C7068" w:rsidRDefault="003C7068" w:rsidP="003C7068">
      <w:r>
        <w:t xml:space="preserve">• Still, low-cost production and </w:t>
      </w:r>
      <w:r w:rsidRPr="009F5F2C">
        <w:rPr>
          <w:rStyle w:val="StyleUnderline"/>
        </w:rPr>
        <w:t>near-term resiliency will enable Russia to keep oil and gas production and exports at high levels for a long time</w:t>
      </w:r>
      <w:r>
        <w:t xml:space="preserve">. Under most scenarios, Russian oil and gas production is likely to remain fairly steady across the medium to long term, with oil production likely to stagnate and gas production likely to grow somewhat. </w:t>
      </w:r>
      <w:r w:rsidRPr="009F5F2C">
        <w:rPr>
          <w:rStyle w:val="StyleUnderline"/>
        </w:rPr>
        <w:t>The common expectation</w:t>
      </w:r>
      <w:r>
        <w:t xml:space="preserve">, both domestically and abroad, </w:t>
      </w:r>
      <w:r w:rsidRPr="009F5F2C">
        <w:rPr>
          <w:rStyle w:val="StyleUnderline"/>
        </w:rPr>
        <w:t>was that</w:t>
      </w:r>
      <w:r>
        <w:t xml:space="preserve"> such a scenario of international sanctions and </w:t>
      </w:r>
      <w:r w:rsidRPr="009F5F2C">
        <w:rPr>
          <w:rStyle w:val="StyleUnderline"/>
        </w:rPr>
        <w:t>low oil prices</w:t>
      </w:r>
      <w:r>
        <w:t xml:space="preserve"> was not sustainable, and that it </w:t>
      </w:r>
      <w:r w:rsidRPr="009F5F2C">
        <w:rPr>
          <w:rStyle w:val="StyleUnderline"/>
        </w:rPr>
        <w:t>would lead to the complete collapse of the Russian economy</w:t>
      </w:r>
      <w:r>
        <w:t xml:space="preserve">. Nevertheless, </w:t>
      </w:r>
      <w:r w:rsidRPr="009F5F2C">
        <w:rPr>
          <w:rStyle w:val="StyleUnderline"/>
        </w:rPr>
        <w:t>reality shows that</w:t>
      </w:r>
      <w:r>
        <w:t xml:space="preserve"> indeed the Russian oil and gas industry, as well as </w:t>
      </w:r>
      <w:r w:rsidRPr="009F5F2C">
        <w:rPr>
          <w:rStyle w:val="StyleUnderline"/>
        </w:rPr>
        <w:t xml:space="preserve">the whole economy, are going through difficult times, but are showing </w:t>
      </w:r>
      <w:r w:rsidRPr="009F5F2C">
        <w:rPr>
          <w:rStyle w:val="Emphasis"/>
        </w:rPr>
        <w:t>much greater resilience</w:t>
      </w:r>
      <w:r>
        <w:t xml:space="preserve"> to these challenges </w:t>
      </w:r>
      <w:r w:rsidRPr="009F5F2C">
        <w:rPr>
          <w:rStyle w:val="StyleUnderline"/>
        </w:rPr>
        <w:t>than expected</w:t>
      </w:r>
      <w:r>
        <w:t xml:space="preserve">. </w:t>
      </w:r>
      <w:r w:rsidRPr="009F5F2C">
        <w:rPr>
          <w:rStyle w:val="StyleUnderline"/>
        </w:rPr>
        <w:t xml:space="preserve">The trajectory of future Russian oil production is expected to be declining, but the </w:t>
      </w:r>
      <w:r w:rsidRPr="009F5F2C">
        <w:rPr>
          <w:rStyle w:val="Emphasis"/>
        </w:rPr>
        <w:t>speed of this decline is the main uncertainty</w:t>
      </w:r>
      <w:r w:rsidRPr="009F5F2C">
        <w:rPr>
          <w:rStyle w:val="StyleUnderline"/>
        </w:rPr>
        <w:t>.</w:t>
      </w:r>
      <w:r>
        <w:t xml:space="preserve"> For its part, </w:t>
      </w:r>
      <w:r w:rsidRPr="009F5F2C">
        <w:rPr>
          <w:rStyle w:val="StyleUnderline"/>
        </w:rPr>
        <w:t>the Russian gas sector undoubtedly has capacities for sustainable production growth— the resource base is huge and is sufficient to meet domestic and export demands</w:t>
      </w:r>
      <w:r>
        <w:t xml:space="preserve">. As Russia has no gas resource constraints, </w:t>
      </w:r>
      <w:r w:rsidRPr="009F5F2C">
        <w:rPr>
          <w:rStyle w:val="StyleUnderline"/>
        </w:rPr>
        <w:t xml:space="preserve">its future gas production will depend </w:t>
      </w:r>
      <w:r w:rsidRPr="009F5F2C">
        <w:rPr>
          <w:rStyle w:val="Emphasis"/>
        </w:rPr>
        <w:t>solely on the availability of markets and investments</w:t>
      </w:r>
      <w:r>
        <w:t>. Despite all its challenges, the oil and gas industry will most likely remain quite sustainable, though its input in the budget revenues and GDP growth will diminish.</w:t>
      </w:r>
    </w:p>
    <w:p w:rsidR="003C7068" w:rsidRDefault="003C7068" w:rsidP="003C7068"/>
    <w:p w:rsidR="00D95049" w:rsidRDefault="00D95049" w:rsidP="00D95049">
      <w:pPr>
        <w:pStyle w:val="Heading3"/>
      </w:pPr>
      <w:r>
        <w:t>AT: Econ decline good</w:t>
      </w:r>
    </w:p>
    <w:p w:rsidR="00D95049" w:rsidRDefault="00D95049" w:rsidP="00D95049"/>
    <w:p w:rsidR="00D95049" w:rsidRPr="00D95049" w:rsidRDefault="00D95049" w:rsidP="00D95049">
      <w:pPr>
        <w:pStyle w:val="Heading4"/>
      </w:pPr>
      <w:r>
        <w:t xml:space="preserve">Russian economic decline </w:t>
      </w:r>
      <w:r>
        <w:rPr>
          <w:u w:val="single"/>
        </w:rPr>
        <w:t>increases</w:t>
      </w:r>
      <w:r>
        <w:t xml:space="preserve"> military investment and adventurism</w:t>
      </w:r>
    </w:p>
    <w:p w:rsidR="00D95049" w:rsidRDefault="00D95049" w:rsidP="00D95049">
      <w:r>
        <w:rPr>
          <w:b/>
        </w:rPr>
        <w:t xml:space="preserve">Friedman, 16 – </w:t>
      </w:r>
      <w:r w:rsidRPr="007554FB">
        <w:t>PhD, geopolitical forecaster and strategist on international affairs. He is the founder and chairman of Geopolitical Futures</w:t>
      </w:r>
      <w:r>
        <w:rPr>
          <w:b/>
        </w:rPr>
        <w:t xml:space="preserve"> </w:t>
      </w:r>
      <w:r>
        <w:t xml:space="preserve">(George, “Russia's Impossible Choices” Real Clear World, 1/19, </w:t>
      </w:r>
      <w:hyperlink r:id="rId41" w:history="1">
        <w:r w:rsidRPr="00CD642E">
          <w:rPr>
            <w:rStyle w:val="Hyperlink"/>
          </w:rPr>
          <w:t>http://www.realclearworld.com/articles/2016/01/19/russias_impossible_choices_111667.html</w:t>
        </w:r>
      </w:hyperlink>
    </w:p>
    <w:p w:rsidR="00D95049" w:rsidRDefault="00D95049" w:rsidP="00D95049"/>
    <w:p w:rsidR="00D95049" w:rsidRDefault="00D95049" w:rsidP="00D95049">
      <w:r w:rsidRPr="00D95049">
        <w:rPr>
          <w:rStyle w:val="StyleUnderline"/>
        </w:rPr>
        <w:t>The weaker Russia becomes economically, the stronger it needs to appear, both for domestic and foreign audiences</w:t>
      </w:r>
      <w:r>
        <w:t>. Appearing weak both domestically and in foreign countries invites the vultures to feast. The Russians cannot afford to do both. Yet the situation is so bad that it must say that it is suspending these loans. The Russian aircraft in Syria, therefore, now serve a double role. First, they defend a Russian ally, Bashar al-Assad. Second, they show the world that the Russians may have economic problems, and may not be able to give loans, but they can still influence events and irritate the United States, even at low oil prices. I doubt that this was what the Russians had in mind when they intervened in Syria, but it i</w:t>
      </w:r>
      <w:r>
        <w:t>s certainly on their minds now.</w:t>
      </w:r>
    </w:p>
    <w:p w:rsidR="00D95049" w:rsidRDefault="00D95049" w:rsidP="00D95049">
      <w:r w:rsidRPr="00D95049">
        <w:rPr>
          <w:rStyle w:val="StyleUnderline"/>
        </w:rPr>
        <w:t>The simple formula that a strong economy creates a strong military has never really applied to Russia. Ever since Napoleon, the Russian economy has been weak.</w:t>
      </w:r>
      <w:r>
        <w:t xml:space="preserve"> It is hard to think of a period when it was booming, save perhaps the 1950s when its boom was tied to rebuilding after the devastation of World War II. Yet </w:t>
      </w:r>
      <w:r w:rsidRPr="00D95049">
        <w:rPr>
          <w:rStyle w:val="StyleUnderline"/>
        </w:rPr>
        <w:t>in spite of the paucity of economic success, the Russians have fought appallingly expensive wars, and either fought the enemy to a bloody standstill or defeated them outright</w:t>
      </w:r>
      <w:r>
        <w:t>, as they did with Napo</w:t>
      </w:r>
      <w:r>
        <w:t>leon and Hitler.</w:t>
      </w:r>
    </w:p>
    <w:p w:rsidR="00D95049" w:rsidRDefault="00D95049" w:rsidP="00D95049">
      <w:r>
        <w:t xml:space="preserve">Modern weapons are expensive to develop, but deploying precision-guided munitions is cheaper than deploying and arming many millions of men as the United States did during World War II. </w:t>
      </w:r>
      <w:r w:rsidRPr="00D95049">
        <w:rPr>
          <w:rStyle w:val="StyleUnderline"/>
        </w:rPr>
        <w:t xml:space="preserve">It is possible, within the existing budget, to create capable weapons </w:t>
      </w:r>
      <w:r>
        <w:t xml:space="preserve">developed by what we used to call Soviet R&amp;D-the KGB. </w:t>
      </w:r>
      <w:r w:rsidRPr="00D95049">
        <w:rPr>
          <w:rStyle w:val="StyleUnderline"/>
        </w:rPr>
        <w:t>Today technology just behind the cutting edge is available, and the cost of fielding it is cheaper than a World War II mechanized force</w:t>
      </w:r>
      <w:r>
        <w:t>.</w:t>
      </w:r>
    </w:p>
    <w:p w:rsidR="00D95049" w:rsidRDefault="00D95049" w:rsidP="00D95049">
      <w:r>
        <w:t xml:space="preserve">Therefore, </w:t>
      </w:r>
      <w:r w:rsidRPr="00D95049">
        <w:rPr>
          <w:rStyle w:val="StyleUnderline"/>
        </w:rPr>
        <w:t>do not assume that Russian economic weakness, while serious, precludes weapons development</w:t>
      </w:r>
      <w:r>
        <w:t>. The question of Ukraine is still central to Russian national security. The Ukrainians are taking advantage of the moment by cutting off supplies to Crimea. The Russians discovered during the Ukraine crisis that they were not able to launch a full scale offensive. They then went into a military development mode that we estimated would last two years. After that they would revisit the Ukrainian situation. Given the Russians' overriding interest in Ukraine, I suspect that military development is one thing that they will not cut.</w:t>
      </w:r>
    </w:p>
    <w:p w:rsidR="00D95049" w:rsidRPr="00D95049" w:rsidRDefault="00D95049" w:rsidP="00D95049"/>
    <w:p w:rsidR="00DC1A55" w:rsidRDefault="00DC1A55" w:rsidP="00DC1A55">
      <w:pPr>
        <w:pStyle w:val="Heading1"/>
      </w:pPr>
      <w:r>
        <w:t>Counterplans</w:t>
      </w:r>
    </w:p>
    <w:p w:rsidR="00DC1A55" w:rsidRDefault="00DC1A55" w:rsidP="00DC1A55"/>
    <w:p w:rsidR="00DC1A55" w:rsidRDefault="00DC1A55" w:rsidP="00DC1A55">
      <w:pPr>
        <w:pStyle w:val="Heading2"/>
      </w:pPr>
      <w:r>
        <w:t>Consult Japan</w:t>
      </w:r>
    </w:p>
    <w:p w:rsidR="00DC1A55" w:rsidRPr="00DC1A55" w:rsidRDefault="00DC1A55" w:rsidP="00DC1A55"/>
    <w:p w:rsidR="00DC1A55" w:rsidRDefault="00DC1A55" w:rsidP="00DC1A55">
      <w:pPr>
        <w:pStyle w:val="Heading3"/>
      </w:pPr>
      <w:r>
        <w:t>Consult Japan – say yes</w:t>
      </w:r>
    </w:p>
    <w:p w:rsidR="00DC1A55" w:rsidRPr="00DC1A55" w:rsidRDefault="00DC1A55" w:rsidP="00DC1A55">
      <w:pPr>
        <w:pStyle w:val="Heading4"/>
      </w:pPr>
      <w:r>
        <w:t xml:space="preserve">Japan likes cooperation with China </w:t>
      </w:r>
      <w:r>
        <w:rPr>
          <w:u w:val="single"/>
        </w:rPr>
        <w:t>only if</w:t>
      </w:r>
      <w:r>
        <w:t xml:space="preserve"> it’s within the structure of the Alliance</w:t>
      </w:r>
    </w:p>
    <w:p w:rsidR="00DC1A55" w:rsidRDefault="00DC1A55" w:rsidP="00DC1A55">
      <w:r>
        <w:rPr>
          <w:b/>
        </w:rPr>
        <w:t xml:space="preserve">Armitage et Al 2013 --- </w:t>
      </w:r>
      <w:r>
        <w:t xml:space="preserve">Richard Armitage -- CSIS Trustee and previous foreign policy advisor and emissary for Bush and Reagan. John </w:t>
      </w:r>
      <w:proofErr w:type="spellStart"/>
      <w:r>
        <w:t>Hamre</w:t>
      </w:r>
      <w:proofErr w:type="spellEnd"/>
      <w:r>
        <w:t xml:space="preserve"> -- CSIS President and CEO and previously U.S. Secretary of Defense. </w:t>
      </w:r>
      <w:proofErr w:type="spellStart"/>
      <w:r>
        <w:t>Ryozo</w:t>
      </w:r>
      <w:proofErr w:type="spellEnd"/>
      <w:r>
        <w:t xml:space="preserve"> Kato --- former ambassador of Japan to U.S. (Richard Armitage et Al, “The U.S.-Japan Alliance to 2030 Power and Principle”, CSIS. http://spfusa.org/wp-content/uploads/2016/02/US-Japan-Commission-Full-Report.pdf)//ET</w:t>
      </w:r>
    </w:p>
    <w:p w:rsidR="00DC1A55" w:rsidRDefault="00DC1A55" w:rsidP="00DC1A55">
      <w:r>
        <w:t xml:space="preserve">Climate Change, the Environment, and Energy </w:t>
      </w:r>
      <w:r w:rsidRPr="00560C26">
        <w:t>Climate change and environmental degradation remain major concerns for both the</w:t>
      </w:r>
      <w:r>
        <w:t xml:space="preserve"> </w:t>
      </w:r>
      <w:r w:rsidRPr="00560C26">
        <w:t>United States and Japan. Poor and</w:t>
      </w:r>
      <w:r>
        <w:t xml:space="preserve"> deteriorating air and water quality in China has put pressure on the government to take serious remedial action. The potential social and economic effects of climate change are substantial, particularly in heavily populated coastal areas. Climate change may also lead to the destruction of millions of acres of arable land and increase the frequency and severity of natural disasters in the Asia-Pacific and globally, requiring greater investments in humanitarian assistance and disaster relief. Through 2030 environmental issues will offer a powerful incentive for international cooperation, offsetting some of the many issues in the region that cause competition, mistrust, and even conflict. There are encouraging signs recently of U.S. and Chinese initiatives to curb greenhouse gas emissions, but they may not be sufficient to avoid major climate change impacts.</w:t>
      </w:r>
    </w:p>
    <w:p w:rsidR="00DC1A55" w:rsidRDefault="00DC1A55" w:rsidP="00DC1A55">
      <w:r>
        <w:t xml:space="preserve">Closely related to environmental issues is the future of energy. </w:t>
      </w:r>
      <w:r w:rsidRPr="00560C26">
        <w:rPr>
          <w:rStyle w:val="StyleUnderline"/>
        </w:rPr>
        <w:t>As Asia continues to</w:t>
      </w:r>
      <w:r>
        <w:rPr>
          <w:rStyle w:val="StyleUnderline"/>
        </w:rPr>
        <w:t xml:space="preserve"> </w:t>
      </w:r>
      <w:r w:rsidRPr="00560C26">
        <w:rPr>
          <w:rStyle w:val="StyleUnderline"/>
        </w:rPr>
        <w:t>develop, demand for electricity and transportation fuels will increase</w:t>
      </w:r>
      <w:r>
        <w:t xml:space="preserve">. The challenge is to meet these demands without exceeding prudent levels of carbon dioxide and other greenhouse gas emissions. </w:t>
      </w:r>
      <w:r w:rsidRPr="00560C26">
        <w:rPr>
          <w:rStyle w:val="StyleUnderline"/>
        </w:rPr>
        <w:t>This will mean embracing alternatives to coal-fired power plants</w:t>
      </w:r>
      <w:r>
        <w:t xml:space="preserve"> and gasoline powered vehicles. The United States, as a major exporter of coal and liquefied natural gas, and </w:t>
      </w:r>
      <w:r w:rsidRPr="00560C26">
        <w:rPr>
          <w:rStyle w:val="StyleUnderline"/>
        </w:rPr>
        <w:t>both the United States and Japan, as leading exporters of power plants</w:t>
      </w:r>
      <w:r>
        <w:t xml:space="preserve"> and automobiles </w:t>
      </w:r>
      <w:r w:rsidRPr="00560C26">
        <w:rPr>
          <w:rStyle w:val="StyleUnderline"/>
        </w:rPr>
        <w:t>and</w:t>
      </w:r>
      <w:r>
        <w:rPr>
          <w:rStyle w:val="StyleUnderline"/>
        </w:rPr>
        <w:t xml:space="preserve"> </w:t>
      </w:r>
      <w:r w:rsidRPr="00560C26">
        <w:rPr>
          <w:rStyle w:val="StyleUnderline"/>
        </w:rPr>
        <w:t>major supporters of energy research and development, can play important roles in supporting</w:t>
      </w:r>
      <w:r>
        <w:rPr>
          <w:rStyle w:val="StyleUnderline"/>
        </w:rPr>
        <w:t xml:space="preserve"> </w:t>
      </w:r>
      <w:r w:rsidRPr="00560C26">
        <w:rPr>
          <w:rStyle w:val="StyleUnderline"/>
        </w:rPr>
        <w:t>low-carbon Asian energy growth.</w:t>
      </w:r>
      <w:r>
        <w:t xml:space="preserve"> Current policies in both countries are inadequate, and in many cases developing countries are turning to cheaper and dirtier solutions for their energy needs. Nearly </w:t>
      </w:r>
      <w:r w:rsidRPr="00560C26">
        <w:rPr>
          <w:rStyle w:val="StyleUnderline"/>
        </w:rPr>
        <w:t>five years after the triple disasters</w:t>
      </w:r>
      <w:r>
        <w:t xml:space="preserve"> of March 11, 2011, </w:t>
      </w:r>
      <w:r w:rsidRPr="00560C26">
        <w:rPr>
          <w:rStyle w:val="StyleUnderline"/>
        </w:rPr>
        <w:t>Japan is still seeking a path</w:t>
      </w:r>
      <w:r>
        <w:rPr>
          <w:rStyle w:val="StyleUnderline"/>
        </w:rPr>
        <w:t xml:space="preserve"> </w:t>
      </w:r>
      <w:r w:rsidRPr="00560C26">
        <w:rPr>
          <w:rStyle w:val="StyleUnderline"/>
        </w:rPr>
        <w:t>to energy security. T</w:t>
      </w:r>
      <w:r>
        <w:t xml:space="preserve">he shutdown of Japan’s 50 nuclear power plants, which prior to the Fukushima disaster comprised approximately 29 percent of Japan’s electricity generation, necessitated a scramble to secure </w:t>
      </w:r>
      <w:proofErr w:type="spellStart"/>
      <w:r>
        <w:t>baseload</w:t>
      </w:r>
      <w:proofErr w:type="spellEnd"/>
      <w:r>
        <w:t xml:space="preserve"> energy supply in the form of increased dependence on coal and natural gas imports. </w:t>
      </w:r>
      <w:r w:rsidRPr="00560C26">
        <w:rPr>
          <w:rStyle w:val="StyleUnderline"/>
        </w:rPr>
        <w:t>A newly established Nuclear Regulatory Authority has since</w:t>
      </w:r>
      <w:r>
        <w:rPr>
          <w:rStyle w:val="StyleUnderline"/>
        </w:rPr>
        <w:t xml:space="preserve"> </w:t>
      </w:r>
      <w:r w:rsidRPr="00560C26">
        <w:rPr>
          <w:rStyle w:val="StyleUnderline"/>
        </w:rPr>
        <w:t>approved the resumption of nuclear power generation on a small scale—a welcome development</w:t>
      </w:r>
      <w:r>
        <w:rPr>
          <w:rStyle w:val="StyleUnderline"/>
        </w:rPr>
        <w:t xml:space="preserve"> </w:t>
      </w:r>
      <w:r w:rsidRPr="00560C26">
        <w:rPr>
          <w:rStyle w:val="StyleUnderline"/>
        </w:rPr>
        <w:t>as the government develops strategies to realize a proposed energy mix for 2030 that also</w:t>
      </w:r>
      <w:r>
        <w:rPr>
          <w:rStyle w:val="StyleUnderline"/>
        </w:rPr>
        <w:t xml:space="preserve"> </w:t>
      </w:r>
      <w:r w:rsidRPr="00560C26">
        <w:rPr>
          <w:rStyle w:val="StyleUnderline"/>
        </w:rPr>
        <w:t>features natural gas, coal, oil, and renewable resources.</w:t>
      </w:r>
      <w:r>
        <w:t xml:space="preserve"> </w:t>
      </w:r>
      <w:r w:rsidRPr="00560C26">
        <w:rPr>
          <w:rStyle w:val="StyleUnderline"/>
        </w:rPr>
        <w:t>Japan’s energy security is fundamentally</w:t>
      </w:r>
      <w:r>
        <w:rPr>
          <w:rStyle w:val="StyleUnderline"/>
        </w:rPr>
        <w:t xml:space="preserve"> </w:t>
      </w:r>
      <w:r w:rsidRPr="00560C26">
        <w:rPr>
          <w:rStyle w:val="StyleUnderline"/>
        </w:rPr>
        <w:t>in the U.S. interes</w:t>
      </w:r>
      <w:r>
        <w:t xml:space="preserve">t and the shale gas revolution in the continental United States presents a unique opportunity to promote liquefied natural gas (LNG) exports. </w:t>
      </w:r>
      <w:r w:rsidRPr="00560C26">
        <w:rPr>
          <w:rStyle w:val="StyleUnderline"/>
        </w:rPr>
        <w:t>To contain its rising energy costs,</w:t>
      </w:r>
      <w:r>
        <w:rPr>
          <w:rStyle w:val="StyleUnderline"/>
        </w:rPr>
        <w:t xml:space="preserve"> </w:t>
      </w:r>
      <w:r w:rsidRPr="00560C26">
        <w:rPr>
          <w:rStyle w:val="StyleUnderline"/>
        </w:rPr>
        <w:t>Japan needs to eliminate or reduce the very expensive Asian natural gas premium</w:t>
      </w:r>
      <w:r>
        <w:t xml:space="preserve"> on long-term oil-linked contracts, while diversifying its energy sources. Such an initiative would involve an East Asian natural gas hub, a cooperative project with other Asian gas-importing countries, such as the Republic of Korea and China.</w:t>
      </w:r>
    </w:p>
    <w:p w:rsidR="00DC1A55" w:rsidRDefault="00DC1A55" w:rsidP="00DC1A55">
      <w:r>
        <w:t xml:space="preserve">Beyond the important issues of supporting economic growth and prosperity, </w:t>
      </w:r>
      <w:r w:rsidRPr="00560C26">
        <w:rPr>
          <w:rStyle w:val="StyleUnderline"/>
        </w:rPr>
        <w:t>the</w:t>
      </w:r>
      <w:r>
        <w:rPr>
          <w:rStyle w:val="StyleUnderline"/>
        </w:rPr>
        <w:t xml:space="preserve"> </w:t>
      </w:r>
      <w:r w:rsidRPr="00560C26">
        <w:rPr>
          <w:rStyle w:val="StyleUnderline"/>
        </w:rPr>
        <w:t>Commission believes it is essential that Japan and the United States remain international leaders</w:t>
      </w:r>
      <w:r>
        <w:rPr>
          <w:rStyle w:val="StyleUnderline"/>
        </w:rPr>
        <w:t xml:space="preserve"> </w:t>
      </w:r>
      <w:r w:rsidRPr="00560C26">
        <w:rPr>
          <w:rStyle w:val="StyleUnderline"/>
        </w:rPr>
        <w:t>in the field of commercial nuclear power. The foundation of any nuclear weapons program is</w:t>
      </w:r>
      <w:r>
        <w:rPr>
          <w:rStyle w:val="StyleUnderline"/>
        </w:rPr>
        <w:t xml:space="preserve"> </w:t>
      </w:r>
      <w:r>
        <w:t xml:space="preserve">generally </w:t>
      </w:r>
      <w:r w:rsidRPr="00560C26">
        <w:rPr>
          <w:rStyle w:val="StyleUnderline"/>
        </w:rPr>
        <w:t>a domestic commercial nuclear energy industry.</w:t>
      </w:r>
      <w:r>
        <w:t xml:space="preserve"> Understanding this, the United States and Japan have long championed international regulation and monitoring of commercial nuclear power. Japan and the United States have been the international leaders in the global campaign to prevent proliferation of nuclear weapons. </w:t>
      </w:r>
      <w:r w:rsidRPr="00560C26">
        <w:rPr>
          <w:rStyle w:val="StyleUnderline"/>
        </w:rPr>
        <w:t>The N</w:t>
      </w:r>
      <w:r>
        <w:t>on-</w:t>
      </w:r>
      <w:r w:rsidRPr="00560C26">
        <w:rPr>
          <w:rStyle w:val="StyleUnderline"/>
        </w:rPr>
        <w:t>P</w:t>
      </w:r>
      <w:r>
        <w:t xml:space="preserve">roliferation </w:t>
      </w:r>
      <w:r w:rsidRPr="00560C26">
        <w:rPr>
          <w:rStyle w:val="StyleUnderline"/>
        </w:rPr>
        <w:t>T</w:t>
      </w:r>
      <w:r>
        <w:t xml:space="preserve">reaty </w:t>
      </w:r>
      <w:r w:rsidRPr="00560C26">
        <w:rPr>
          <w:rStyle w:val="StyleUnderline"/>
        </w:rPr>
        <w:t>establishes the policy</w:t>
      </w:r>
      <w:r>
        <w:rPr>
          <w:rStyle w:val="StyleUnderline"/>
        </w:rPr>
        <w:t xml:space="preserve"> </w:t>
      </w:r>
      <w:r w:rsidRPr="00560C26">
        <w:rPr>
          <w:rStyle w:val="StyleUnderline"/>
        </w:rPr>
        <w:t>framework for proliferation prevention, and establishes a framework for international</w:t>
      </w:r>
      <w:r>
        <w:rPr>
          <w:rStyle w:val="StyleUnderline"/>
        </w:rPr>
        <w:t xml:space="preserve"> </w:t>
      </w:r>
      <w:r w:rsidRPr="00560C26">
        <w:rPr>
          <w:rStyle w:val="StyleUnderline"/>
        </w:rPr>
        <w:t>inspection. The U</w:t>
      </w:r>
      <w:r>
        <w:t xml:space="preserve">nited </w:t>
      </w:r>
      <w:r w:rsidRPr="00560C26">
        <w:rPr>
          <w:rStyle w:val="StyleUnderline"/>
        </w:rPr>
        <w:t>S</w:t>
      </w:r>
      <w:r>
        <w:t xml:space="preserve">tates </w:t>
      </w:r>
      <w:r w:rsidRPr="00560C26">
        <w:rPr>
          <w:rStyle w:val="StyleUnderline"/>
        </w:rPr>
        <w:t>and Japan must remain global leaders</w:t>
      </w:r>
      <w:r>
        <w:t xml:space="preserve"> in this campaign, but their shared authority and power in this effort will greatly diminish if Japan fails to restart its domestic nuclear power enterprise, and if the United States continues to neglect its nuclear power enterprise</w:t>
      </w:r>
      <w:r w:rsidRPr="00560C26">
        <w:rPr>
          <w:rStyle w:val="StyleUnderline"/>
        </w:rPr>
        <w:t>. A strong commercial nuclear ecosystem in both Japan and the United States is an</w:t>
      </w:r>
      <w:r>
        <w:rPr>
          <w:rStyle w:val="StyleUnderline"/>
        </w:rPr>
        <w:t xml:space="preserve"> </w:t>
      </w:r>
      <w:r w:rsidRPr="00560C26">
        <w:rPr>
          <w:rStyle w:val="Emphasis"/>
        </w:rPr>
        <w:t>essential element of their shared commitment</w:t>
      </w:r>
      <w:r w:rsidRPr="00560C26">
        <w:rPr>
          <w:rStyle w:val="StyleUnderline"/>
        </w:rPr>
        <w:t xml:space="preserve"> to global norms and </w:t>
      </w:r>
      <w:r>
        <w:t xml:space="preserve">to the </w:t>
      </w:r>
      <w:r w:rsidRPr="00560C26">
        <w:rPr>
          <w:rStyle w:val="StyleUnderline"/>
        </w:rPr>
        <w:t>monitoring</w:t>
      </w:r>
      <w:r>
        <w:t xml:space="preserve"> of an expanding universe of commercial nuclear power. Russia, China, India, and South Korea are growing as suppliers of commercial nuclear power plants and enriched nuclear materials. None of these four countries have been champions of non-proliferation</w:t>
      </w:r>
      <w:r w:rsidRPr="00560C26">
        <w:rPr>
          <w:rStyle w:val="StyleUnderline"/>
        </w:rPr>
        <w:t>. It is essential that the two</w:t>
      </w:r>
      <w:r>
        <w:rPr>
          <w:rStyle w:val="StyleUnderline"/>
        </w:rPr>
        <w:t xml:space="preserve"> </w:t>
      </w:r>
      <w:r w:rsidRPr="00560C26">
        <w:rPr>
          <w:rStyle w:val="StyleUnderline"/>
        </w:rPr>
        <w:t>greatest champions—Japan and the United States—remain global leaders</w:t>
      </w:r>
      <w:r>
        <w:t xml:space="preserve"> in the industry so that they can shape the non-proliferation security architecture. The Allies should adopt a more coordinated China strategy to protect bilateral interests but also seek cooperation with China on common responses to shared global concerns.</w:t>
      </w:r>
    </w:p>
    <w:p w:rsidR="00DC1A55" w:rsidRDefault="00DC1A55" w:rsidP="00DC1A55">
      <w:r>
        <w:t>III. Recommendations for the U.S.-Japan Alliance</w:t>
      </w:r>
    </w:p>
    <w:p w:rsidR="00DC1A55" w:rsidRPr="00560C26" w:rsidRDefault="00DC1A55" w:rsidP="00DC1A55">
      <w:pPr>
        <w:rPr>
          <w:rStyle w:val="StyleUnderline"/>
        </w:rPr>
      </w:pPr>
      <w:r w:rsidRPr="00560C26">
        <w:rPr>
          <w:rStyle w:val="Emphasis"/>
        </w:rPr>
        <w:t>To achieve this vision of a peaceful</w:t>
      </w:r>
      <w:r>
        <w:t xml:space="preserve">, secure, prosperous, and </w:t>
      </w:r>
      <w:r w:rsidRPr="00560C26">
        <w:rPr>
          <w:rStyle w:val="Emphasis"/>
        </w:rPr>
        <w:t>free world</w:t>
      </w:r>
      <w:r>
        <w:t xml:space="preserve"> in 2030 </w:t>
      </w:r>
      <w:r w:rsidRPr="00560C26">
        <w:rPr>
          <w:rStyle w:val="StyleUnderline"/>
        </w:rPr>
        <w:t>in the face of a contested and uncertain future strategic environment will require</w:t>
      </w:r>
      <w:r>
        <w:t xml:space="preserve"> action in two major areas: first, updating </w:t>
      </w:r>
      <w:r w:rsidRPr="00560C26">
        <w:rPr>
          <w:rStyle w:val="StyleUnderline"/>
        </w:rPr>
        <w:t>the current U.S.-Japan strategy to meet the more competitive international environment, especially the challenge from China</w:t>
      </w:r>
      <w:r>
        <w:t xml:space="preserve">; and second, increasing the credibility and effectiveness of the Alliance through measures for deepening, broadening, and sustaining the Alliance. </w:t>
      </w:r>
      <w:r w:rsidRPr="00560C26">
        <w:rPr>
          <w:rStyle w:val="StyleUnderline"/>
        </w:rPr>
        <w:t>A Coordinated China Strategy</w:t>
      </w:r>
    </w:p>
    <w:p w:rsidR="00DC1A55" w:rsidRDefault="00DC1A55" w:rsidP="00DC1A55">
      <w:r w:rsidRPr="00560C26">
        <w:rPr>
          <w:rStyle w:val="Emphasis"/>
        </w:rPr>
        <w:t>The primary geopolitical test</w:t>
      </w:r>
      <w:r w:rsidRPr="00560C26">
        <w:rPr>
          <w:rStyle w:val="StyleUnderline"/>
        </w:rPr>
        <w:t xml:space="preserve"> for the Alliance is China’s rise. The United States and Japan</w:t>
      </w:r>
      <w:r>
        <w:rPr>
          <w:rStyle w:val="StyleUnderline"/>
        </w:rPr>
        <w:t xml:space="preserve"> </w:t>
      </w:r>
      <w:r w:rsidRPr="00560C26">
        <w:rPr>
          <w:rStyle w:val="StyleUnderline"/>
        </w:rPr>
        <w:t>cannot base Alliance strategy simply on a binary path of encouraging the pursuit of common</w:t>
      </w:r>
      <w:r>
        <w:rPr>
          <w:rStyle w:val="StyleUnderline"/>
        </w:rPr>
        <w:t xml:space="preserve"> </w:t>
      </w:r>
      <w:r w:rsidRPr="00560C26">
        <w:rPr>
          <w:rStyle w:val="StyleUnderline"/>
        </w:rPr>
        <w:t>economic and diplomatic interests</w:t>
      </w:r>
      <w:r>
        <w:t xml:space="preserve"> with Beijing while maintaining military deterrence in case China chooses a more aggressive path. This approach will be particularly ineffective in an environment in which China is seeking to alter the status quo through “grey zone” coercion that neither undermines economic cooperation nor triggers military confrontation. While the United States and Japan are limited in their ability to influence the future of China itself, much more can and should be done to reinforce those institutions and arrangements that have underpinned the prosperous regional and global order while seeking ways to cooperate with China within that framework. The Commission believes that the Allies should adopt a more active strategy to protect bilateral interests against “grey zone” pressures in the East and South China Seas, and in the face of economic mercantilism, including intellectual property theft. At the same time, the </w:t>
      </w:r>
      <w:r w:rsidRPr="00560C26">
        <w:rPr>
          <w:rStyle w:val="StyleUnderline"/>
        </w:rPr>
        <w:t xml:space="preserve">Allies should seek cooperation with China in forging </w:t>
      </w:r>
      <w:r w:rsidRPr="00560C26">
        <w:rPr>
          <w:rStyle w:val="Emphasis"/>
        </w:rPr>
        <w:t xml:space="preserve">common </w:t>
      </w:r>
      <w:r w:rsidRPr="00560C26">
        <w:rPr>
          <w:rStyle w:val="StyleUnderline"/>
        </w:rPr>
        <w:t>responses to</w:t>
      </w:r>
      <w:r>
        <w:t xml:space="preserve"> shared global concerns such as </w:t>
      </w:r>
      <w:r w:rsidRPr="00560C26">
        <w:rPr>
          <w:rStyle w:val="StyleUnderline"/>
        </w:rPr>
        <w:t>climate change</w:t>
      </w:r>
      <w:r>
        <w:t xml:space="preserve">, and to regional concerns such as the Middle East and East Asian crisis management mechanisms. In doing so, the Allies should encourage China to pursue equitable compromises where interests appear to diverge. A more active strategy in support of Alliance interests will better position the United States and Japan to deal with a broad range of possibilities for future Chinese development, from a more powerful and aggressive China to a weak and passive China. </w:t>
      </w:r>
      <w:r w:rsidRPr="00560C26">
        <w:rPr>
          <w:rStyle w:val="StyleUnderline"/>
        </w:rPr>
        <w:t>A</w:t>
      </w:r>
      <w:r>
        <w:rPr>
          <w:rStyle w:val="StyleUnderline"/>
        </w:rPr>
        <w:t xml:space="preserve"> </w:t>
      </w:r>
      <w:r w:rsidRPr="00560C26">
        <w:rPr>
          <w:rStyle w:val="StyleUnderline"/>
        </w:rPr>
        <w:t>coordinated strategy for China will</w:t>
      </w:r>
      <w:r>
        <w:t xml:space="preserve"> have four important components:</w:t>
      </w:r>
    </w:p>
    <w:p w:rsidR="00DC1A55" w:rsidRDefault="00DC1A55" w:rsidP="00DC1A55">
      <w:r>
        <w:t xml:space="preserve">• </w:t>
      </w:r>
      <w:r w:rsidRPr="00560C26">
        <w:rPr>
          <w:rStyle w:val="StyleUnderline"/>
        </w:rPr>
        <w:t>Better-integrate U.S. and Japanese policy towards China</w:t>
      </w:r>
      <w:r>
        <w:t xml:space="preserve">: The United States and Japan should develop </w:t>
      </w:r>
      <w:r w:rsidRPr="00560C26">
        <w:rPr>
          <w:rStyle w:val="StyleUnderline"/>
        </w:rPr>
        <w:t>a bilateral declaration that conveys their values-based vision for the world,</w:t>
      </w:r>
      <w:r>
        <w:rPr>
          <w:rStyle w:val="StyleUnderline"/>
        </w:rPr>
        <w:t xml:space="preserve"> </w:t>
      </w:r>
      <w:r w:rsidRPr="00560C26">
        <w:rPr>
          <w:rStyle w:val="StyleUnderline"/>
        </w:rPr>
        <w:t>as contrasted with China’s authoritarian view;</w:t>
      </w:r>
      <w:r>
        <w:t xml:space="preserve"> continue to increase Japan’s military role in the Alliance that has begun with its leadership in </w:t>
      </w:r>
      <w:proofErr w:type="spellStart"/>
      <w:r>
        <w:t>Senkakus</w:t>
      </w:r>
      <w:proofErr w:type="spellEnd"/>
      <w:r>
        <w:t xml:space="preserve"> contingencies; apply the Alliance consultation, coordination, and action mechanisms discussed below to policy and actions towards China; engage in enhanced sharing of information, intelligence, and joint assessments of developments in China; support democracy in Taiwan while encouraging the peaceful resolution of issues affecting cross-Strait ties; support multilateral institutions and forums that help to socialize China to regional norms; coordinate important China-focused policy statements with each other prior to publication to narrow perception gaps; and strengthen mechanisms for long-term planning and policy coordination. 15</w:t>
      </w:r>
    </w:p>
    <w:p w:rsidR="00DC1A55" w:rsidRDefault="00DC1A55" w:rsidP="00DC1A55">
      <w:r>
        <w:t xml:space="preserve">• </w:t>
      </w:r>
      <w:r w:rsidRPr="00560C26">
        <w:rPr>
          <w:rStyle w:val="StyleUnderline"/>
        </w:rPr>
        <w:t>Realistic economic relations with China</w:t>
      </w:r>
      <w:r>
        <w:t xml:space="preserve">: Once TPP is ratified (which is essential), </w:t>
      </w:r>
      <w:r w:rsidRPr="00560C26">
        <w:rPr>
          <w:rStyle w:val="StyleUnderline"/>
        </w:rPr>
        <w:t>the</w:t>
      </w:r>
      <w:r>
        <w:rPr>
          <w:rStyle w:val="StyleUnderline"/>
        </w:rPr>
        <w:t xml:space="preserve"> </w:t>
      </w:r>
      <w:r w:rsidRPr="00560C26">
        <w:rPr>
          <w:rStyle w:val="StyleUnderline"/>
        </w:rPr>
        <w:t>United States and Japan should develop a vision for eventual Chinese accession, and</w:t>
      </w:r>
      <w:r>
        <w:rPr>
          <w:rStyle w:val="StyleUnderline"/>
        </w:rPr>
        <w:t xml:space="preserve"> </w:t>
      </w:r>
      <w:r w:rsidRPr="00560C26">
        <w:rPr>
          <w:rStyle w:val="StyleUnderline"/>
        </w:rPr>
        <w:t>ultimately creation of a Free Trade Area of the Asia-Pacific</w:t>
      </w:r>
      <w:r>
        <w:t xml:space="preserve"> (FTAAP); continue to pursue negotiations for a U.S.-China Bilateral Investment Treaty (BIT) and a Japan-ROK-China trilateral free trade agreement; explore ways to cooperate with China through institutions that require democratic governance for membership, including the Organization for Economic Cooperation and Development and the International Energy Agency, where there would be mutual benefit from cooperation on the security and resilience of the world energy market; engage the AIIB through the Asian Development Bank and the World Bank; take concerted action to deny those Chinese companies that conduct or benefit from intellectual property theft access to U.S. and Japanese markets; and use political, economic, and diplomatic tools to maintain an open and unrestricted Internet. </w:t>
      </w:r>
    </w:p>
    <w:p w:rsidR="00DC1A55" w:rsidRPr="00DC1A55" w:rsidRDefault="00DC1A55" w:rsidP="00DC1A55"/>
    <w:p w:rsidR="00DC1A55" w:rsidRDefault="00DC1A55" w:rsidP="00DC1A55">
      <w:pPr>
        <w:pStyle w:val="Heading2"/>
      </w:pPr>
      <w:r>
        <w:t>Sino-India CP</w:t>
      </w:r>
    </w:p>
    <w:p w:rsidR="00DC1A55" w:rsidRPr="00DC1A55" w:rsidRDefault="00DC1A55" w:rsidP="00DC1A55"/>
    <w:p w:rsidR="00D74F9E" w:rsidRPr="0040567A" w:rsidRDefault="00D74F9E" w:rsidP="00D74F9E">
      <w:pPr>
        <w:pStyle w:val="Heading3"/>
      </w:pPr>
      <w:r w:rsidRPr="0040567A">
        <w:t>1nc China-India CP</w:t>
      </w:r>
    </w:p>
    <w:p w:rsidR="00D74F9E" w:rsidRPr="0040567A" w:rsidRDefault="00D74F9E" w:rsidP="00D74F9E"/>
    <w:p w:rsidR="00D74F9E" w:rsidRPr="0040567A" w:rsidRDefault="00D74F9E" w:rsidP="00D74F9E">
      <w:pPr>
        <w:pStyle w:val="Heading4"/>
      </w:pPr>
      <w:r w:rsidRPr="0040567A">
        <w:t>Text:</w:t>
      </w:r>
    </w:p>
    <w:p w:rsidR="00D74F9E" w:rsidRPr="0040567A" w:rsidRDefault="00D74F9E" w:rsidP="00D74F9E"/>
    <w:p w:rsidR="00D74F9E" w:rsidRPr="0040567A" w:rsidRDefault="00D74F9E" w:rsidP="00D74F9E">
      <w:r w:rsidRPr="0040567A">
        <w:t>The government of India should establish a trade promotion organization with the People’s Republic of China to promote collaborative trade initiatives designed to mitigate climate change.</w:t>
      </w:r>
    </w:p>
    <w:p w:rsidR="00D74F9E" w:rsidRPr="0040567A" w:rsidRDefault="00D74F9E" w:rsidP="00D74F9E"/>
    <w:p w:rsidR="00D74F9E" w:rsidRPr="0040567A" w:rsidRDefault="00D74F9E" w:rsidP="00D74F9E">
      <w:pPr>
        <w:pStyle w:val="Heading4"/>
      </w:pPr>
      <w:r w:rsidRPr="0040567A">
        <w:t>Green tech development between China and India solves best—</w:t>
      </w:r>
      <w:r w:rsidRPr="0040567A">
        <w:rPr>
          <w:u w:val="single"/>
        </w:rPr>
        <w:t>political will</w:t>
      </w:r>
      <w:r w:rsidRPr="0040567A">
        <w:t xml:space="preserve"> to solve climate change and </w:t>
      </w:r>
      <w:r w:rsidRPr="0040567A">
        <w:rPr>
          <w:u w:val="single"/>
        </w:rPr>
        <w:t>complementary capabilities</w:t>
      </w:r>
      <w:r w:rsidRPr="0040567A">
        <w:t xml:space="preserve"> facilitate it</w:t>
      </w:r>
    </w:p>
    <w:p w:rsidR="00D74F9E" w:rsidRPr="0040567A" w:rsidRDefault="00D74F9E" w:rsidP="00D74F9E">
      <w:pPr>
        <w:rPr>
          <w:rStyle w:val="Style13ptBold"/>
          <w:b w:val="0"/>
          <w:sz w:val="22"/>
        </w:rPr>
      </w:pPr>
      <w:r w:rsidRPr="0040567A">
        <w:rPr>
          <w:rStyle w:val="Style13ptBold"/>
          <w:sz w:val="22"/>
        </w:rPr>
        <w:t xml:space="preserve">Siddiqi 11 </w:t>
      </w:r>
      <w:r w:rsidRPr="0040567A">
        <w:rPr>
          <w:rStyle w:val="Style13ptBold"/>
          <w:b w:val="0"/>
          <w:sz w:val="22"/>
        </w:rPr>
        <w:t xml:space="preserve">– </w:t>
      </w:r>
      <w:proofErr w:type="spellStart"/>
      <w:r w:rsidRPr="0040567A">
        <w:rPr>
          <w:rStyle w:val="Style13ptBold"/>
          <w:b w:val="0"/>
          <w:sz w:val="22"/>
        </w:rPr>
        <w:t>Toufiq</w:t>
      </w:r>
      <w:proofErr w:type="spellEnd"/>
      <w:r w:rsidRPr="0040567A">
        <w:rPr>
          <w:rStyle w:val="Style13ptBold"/>
          <w:b w:val="0"/>
          <w:sz w:val="22"/>
        </w:rPr>
        <w:t>, has over 30 years of research in the fields of energy and environment, former Regional Adviser on Energy in the Environment and Natural Resources Management Division, UNESCAP in Bangkok, “China and India: More cooperation than competition in energy and climate change,” Journal of International Affairs 64.2, Spring 2011, http://search.proquest.com.proxy.lib.umich.edu/docview/864293383?pq-origsite=summon&amp;accountid=14667</w:t>
      </w:r>
    </w:p>
    <w:p w:rsidR="00D74F9E" w:rsidRPr="0040567A" w:rsidRDefault="00D74F9E" w:rsidP="00D74F9E">
      <w:pPr>
        <w:rPr>
          <w:sz w:val="16"/>
        </w:rPr>
      </w:pPr>
      <w:r w:rsidRPr="0040567A">
        <w:rPr>
          <w:sz w:val="16"/>
        </w:rPr>
        <w:t xml:space="preserve">After their expensive bidding against each other on several occasions, </w:t>
      </w:r>
      <w:r w:rsidRPr="0040567A">
        <w:rPr>
          <w:rStyle w:val="StyleUnderline"/>
        </w:rPr>
        <w:t xml:space="preserve">China and India realized that it would be in their common interest to emphasize cooperation </w:t>
      </w:r>
      <w:r w:rsidRPr="0040567A">
        <w:rPr>
          <w:sz w:val="16"/>
        </w:rPr>
        <w:t xml:space="preserve">rather than competition </w:t>
      </w:r>
      <w:r w:rsidRPr="0040567A">
        <w:rPr>
          <w:rStyle w:val="StyleUnderline"/>
        </w:rPr>
        <w:t>on energy</w:t>
      </w:r>
      <w:r w:rsidRPr="0040567A">
        <w:rPr>
          <w:sz w:val="16"/>
        </w:rPr>
        <w:t xml:space="preserve">. Discussions between the two countries started in January 2006, and led to the signing of memoranda of understanding for cooperating in securing oil and natural gas resources. Chinese and Indian companies have subsequently bid jointly for several oil fields.14 </w:t>
      </w:r>
      <w:proofErr w:type="gramStart"/>
      <w:r w:rsidRPr="0040567A">
        <w:rPr>
          <w:sz w:val="16"/>
        </w:rPr>
        <w:t>Some</w:t>
      </w:r>
      <w:proofErr w:type="gramEnd"/>
      <w:r w:rsidRPr="0040567A">
        <w:rPr>
          <w:sz w:val="16"/>
        </w:rPr>
        <w:t xml:space="preserve"> examples of such cooperation are provided in Table 1, </w:t>
      </w:r>
      <w:r w:rsidRPr="0040567A">
        <w:rPr>
          <w:rStyle w:val="StyleUnderline"/>
        </w:rPr>
        <w:t xml:space="preserve">There is </w:t>
      </w:r>
      <w:r w:rsidRPr="0040567A">
        <w:rPr>
          <w:rStyle w:val="Emphasis"/>
        </w:rPr>
        <w:t>considerable potential for cooperation</w:t>
      </w:r>
      <w:r w:rsidRPr="0040567A">
        <w:rPr>
          <w:rStyle w:val="StyleUnderline"/>
        </w:rPr>
        <w:t xml:space="preserve"> using other energy sources such as </w:t>
      </w:r>
      <w:r w:rsidRPr="0040567A">
        <w:rPr>
          <w:sz w:val="16"/>
        </w:rPr>
        <w:t xml:space="preserve">coal, </w:t>
      </w:r>
      <w:r w:rsidRPr="0040567A">
        <w:rPr>
          <w:rStyle w:val="StyleUnderline"/>
        </w:rPr>
        <w:t>nuclear power, wind and solar energy.</w:t>
      </w:r>
      <w:r w:rsidRPr="0040567A">
        <w:rPr>
          <w:sz w:val="16"/>
        </w:rPr>
        <w:t xml:space="preserve"> China and India both rank among the top five nations in the world in terms of wind power capacity. Most of the capacity in India is along the coastal areas where the corrosion problems are more severe, whereas in China much of the wind energy is tapped in the inland northern and northwestern parts of the country where cold temperatures present a different set of problems. </w:t>
      </w:r>
      <w:r w:rsidRPr="0040567A">
        <w:rPr>
          <w:rStyle w:val="StyleUnderline"/>
        </w:rPr>
        <w:t xml:space="preserve">The two countries could benefit from an </w:t>
      </w:r>
      <w:r w:rsidRPr="0040567A">
        <w:rPr>
          <w:rStyle w:val="Emphasis"/>
        </w:rPr>
        <w:t>exchange of expertise in their respective areas of strength</w:t>
      </w:r>
      <w:r w:rsidRPr="0040567A">
        <w:rPr>
          <w:sz w:val="16"/>
        </w:rPr>
        <w:t xml:space="preserve">. A </w:t>
      </w:r>
      <w:r w:rsidRPr="0040567A">
        <w:rPr>
          <w:rStyle w:val="StyleUnderline"/>
        </w:rPr>
        <w:t xml:space="preserve">further opportunity is provided by exchanges or sales of improved energy efficient processes for mid- and small-scale industries that collectively use up large amounts of energy in each country. </w:t>
      </w:r>
      <w:r w:rsidRPr="0040567A">
        <w:rPr>
          <w:sz w:val="16"/>
        </w:rPr>
        <w:t xml:space="preserve">China and India are at the beginning of their cooperation in such areas, and there are few signs of their competition with each other in the field of energy. </w:t>
      </w:r>
      <w:r w:rsidRPr="0040567A">
        <w:rPr>
          <w:rStyle w:val="Emphasis"/>
        </w:rPr>
        <w:t xml:space="preserve">It may be necessary to have a bilateral agreement about intellectual property rights to facilitate making each country's indigenously developed technology available to the other. </w:t>
      </w:r>
      <w:r w:rsidRPr="0040567A">
        <w:rPr>
          <w:sz w:val="16"/>
        </w:rPr>
        <w:t xml:space="preserve">CHINA-INDIA COOPERATION TO ADDRESS CLIMATE CHANGE The principal obstacle to putting into law any global treaty that reduces the emissions of greenhouse gases contributing to climate change has been the inability of countries to address the various issues of equity (within countries, among countries and across generations).15 </w:t>
      </w:r>
      <w:r w:rsidRPr="0040567A">
        <w:rPr>
          <w:rStyle w:val="StyleUnderline"/>
        </w:rPr>
        <w:t>The economic development of countries over the past two centuries has been heavily dependent on the use of fossil energy,</w:t>
      </w:r>
      <w:r w:rsidRPr="0040567A">
        <w:rPr>
          <w:sz w:val="16"/>
        </w:rPr>
        <w:t xml:space="preserve"> i.e., coal, oil and natural gas. The burning of these resources for electricity generation, transportation, home and industrial uses is by far the largest contributor of carbon dioxide (CO2), the gas </w:t>
      </w:r>
      <w:r w:rsidRPr="0040567A">
        <w:rPr>
          <w:rStyle w:val="StyleUnderline"/>
        </w:rPr>
        <w:t>that contributes most to global climate change</w:t>
      </w:r>
      <w:r w:rsidRPr="0040567A">
        <w:rPr>
          <w:sz w:val="16"/>
        </w:rPr>
        <w:t xml:space="preserve">.16 Reducing future emissions would require cutbacks in the use of fossil </w:t>
      </w:r>
      <w:r w:rsidRPr="0040567A">
        <w:rPr>
          <w:rStyle w:val="StyleUnderline"/>
        </w:rPr>
        <w:t>energy</w:t>
      </w:r>
      <w:r w:rsidRPr="0040567A">
        <w:rPr>
          <w:sz w:val="16"/>
        </w:rPr>
        <w:t xml:space="preserve">, which could result in a temporary decline in GDP if alternative sources of energy cannot make up the difference and if the efficiency with which energy is used in the country remains the same. </w:t>
      </w:r>
      <w:r w:rsidRPr="0040567A">
        <w:rPr>
          <w:rStyle w:val="StyleUnderline"/>
        </w:rPr>
        <w:t xml:space="preserve">China and India have accepted </w:t>
      </w:r>
      <w:r w:rsidRPr="0040567A">
        <w:rPr>
          <w:sz w:val="16"/>
        </w:rPr>
        <w:t xml:space="preserve">for some time </w:t>
      </w:r>
      <w:r w:rsidRPr="0040567A">
        <w:rPr>
          <w:rStyle w:val="StyleUnderline"/>
        </w:rPr>
        <w:t>that</w:t>
      </w:r>
      <w:r w:rsidRPr="0040567A">
        <w:rPr>
          <w:sz w:val="16"/>
        </w:rPr>
        <w:t xml:space="preserve"> the science of </w:t>
      </w:r>
      <w:r w:rsidRPr="0040567A">
        <w:rPr>
          <w:rStyle w:val="StyleUnderline"/>
        </w:rPr>
        <w:t>climate change is correct and the consequences that could result</w:t>
      </w:r>
      <w:r w:rsidRPr="0040567A">
        <w:rPr>
          <w:sz w:val="16"/>
        </w:rPr>
        <w:t xml:space="preserve"> from such change </w:t>
      </w:r>
      <w:r w:rsidRPr="0040567A">
        <w:rPr>
          <w:rStyle w:val="StyleUnderline"/>
        </w:rPr>
        <w:t>might be severe. They take the position that the developed countries are mainly responsible for the accumulation of greenhouse gases in the atmosphere</w:t>
      </w:r>
      <w:r w:rsidRPr="0040567A">
        <w:rPr>
          <w:sz w:val="16"/>
        </w:rPr>
        <w:t xml:space="preserve"> (illustrated in figure 1) </w:t>
      </w:r>
      <w:r w:rsidRPr="0040567A">
        <w:rPr>
          <w:rStyle w:val="StyleUnderline"/>
        </w:rPr>
        <w:t xml:space="preserve">and thus should be the ones to substantially reduce their current emissions </w:t>
      </w:r>
      <w:r w:rsidRPr="0040567A">
        <w:rPr>
          <w:sz w:val="16"/>
        </w:rPr>
        <w:t xml:space="preserve">before asking the developing countries to do so. </w:t>
      </w:r>
      <w:r w:rsidRPr="0040567A">
        <w:rPr>
          <w:rStyle w:val="StyleUnderline"/>
        </w:rPr>
        <w:t xml:space="preserve">There are currently </w:t>
      </w:r>
      <w:r w:rsidRPr="0040567A">
        <w:rPr>
          <w:rStyle w:val="Emphasis"/>
        </w:rPr>
        <w:t>no strong domestic lobbies in China or India that promote the view that there is no definite proof of human activities being the main source of climate change</w:t>
      </w:r>
      <w:r w:rsidRPr="0040567A">
        <w:rPr>
          <w:rStyle w:val="StyleUnderline"/>
        </w:rPr>
        <w:t xml:space="preserve">. The coal and oil industries in the United States, </w:t>
      </w:r>
      <w:r w:rsidRPr="0040567A">
        <w:rPr>
          <w:sz w:val="16"/>
        </w:rPr>
        <w:t xml:space="preserve">which see any effort to reduce carbon dioxide emissions as a threat to their future growth, </w:t>
      </w:r>
      <w:r w:rsidRPr="0040567A">
        <w:rPr>
          <w:rStyle w:val="StyleUnderline"/>
        </w:rPr>
        <w:t>have been the main promoters of the view that climate change is</w:t>
      </w:r>
      <w:r w:rsidRPr="0040567A">
        <w:rPr>
          <w:sz w:val="16"/>
        </w:rPr>
        <w:t xml:space="preserve"> an unproven theory and may even be </w:t>
      </w:r>
      <w:r w:rsidRPr="0040567A">
        <w:rPr>
          <w:rStyle w:val="StyleUnderline"/>
        </w:rPr>
        <w:t>a hoax</w:t>
      </w:r>
      <w:r w:rsidRPr="0040567A">
        <w:rPr>
          <w:sz w:val="16"/>
        </w:rPr>
        <w:t xml:space="preserve">. </w:t>
      </w:r>
      <w:r w:rsidRPr="0040567A">
        <w:rPr>
          <w:rStyle w:val="StyleUnderline"/>
        </w:rPr>
        <w:t>In contrast, these industries in China and India</w:t>
      </w:r>
      <w:r w:rsidRPr="0040567A">
        <w:rPr>
          <w:sz w:val="16"/>
        </w:rPr>
        <w:t xml:space="preserve">, in most cases, </w:t>
      </w:r>
      <w:r w:rsidRPr="0040567A">
        <w:rPr>
          <w:rStyle w:val="StyleUnderline"/>
        </w:rPr>
        <w:t xml:space="preserve">have been directly owned by their governments </w:t>
      </w:r>
      <w:r w:rsidRPr="0040567A">
        <w:rPr>
          <w:rStyle w:val="Emphasis"/>
        </w:rPr>
        <w:t>and have followed directives with respect to climate change.</w:t>
      </w:r>
      <w:r w:rsidRPr="0040567A">
        <w:rPr>
          <w:sz w:val="16"/>
        </w:rPr>
        <w:t xml:space="preserve"> Furthermore, the coal and oil industries have been unable to meet the demand for coal and oil in the two countries, and could potentially benefit from national efforts to improve energy efficiency and reduce greenhouse gas emissions, since they also reduce the pressure to increase production and shipments of those energy sources. Since both India and China rely heavily on coal for most of their energy, and it takes at least a couple of decades for new sources of energy such as large-scale wind and solar electricity to supply a major share of total energy, it would not be feasible in the near term to reduce their emissions of carbon dioxide from present levels. While the total emissions of carbon dioxide from China are the largest in the world, and India's the third largest, they are, per capita, only about one-quarter and one-sixteenth respectively of the United States', as shown in figure 3. Possibly the largest obstacle to tackling climate change is that, whereas climate change itself is determined largely by the total amount of greenhouse gases going into the atmosphere, one of the main metrics measuring the standard of living of people in the different countries is per capita income. For example, the gross national income (GNI) per capita per year of the larger European countries such as France, Germany and the United Kingdom was in the range of $33,000 to $36,000 in terms of purchasing power parity (PPP) in 2008, and for the United States it was $48,430. For China and India, the corresponding numbers were $6,010 and $2,930 respectively. 17 China and India have both emphasized that the world should not be misled by the skyscrapers and automobiles in Beijing, Mumbai, New Delhi and Shanghai into thinking that the two countries have now become affluent and can start reducing their emissions of greenhouse gases. The number of persons living in China and India whose income is still below the poverty line in those countries still exceeds the total population of the United States or Europe, and the goal of further reducing poverty would require continued rapid economic development, which in turn is dependent on continued energy use. India and China both have the goal of providing standards of living for their peoples that are comparable to those in the industrialized countries and it is difficult to imagine that any change in leadership in the near future in either country will result in a departure from this goal. It is clearly to the benefit of China and India to present a unified front, along with the other developing countries, against pressures to set limits on their greenhouse gas emissions until they have become more affluent. Shortly before the Copenhagen Conference in 2009, China and India signed an MOU on climate change cooperation that called on rich countries to drastically reduce their carbon emissions and made clear that the two Asian nations would not accept limits on their emissions. Minister </w:t>
      </w:r>
      <w:proofErr w:type="spellStart"/>
      <w:r w:rsidRPr="0040567A">
        <w:rPr>
          <w:sz w:val="16"/>
        </w:rPr>
        <w:t>Xie</w:t>
      </w:r>
      <w:proofErr w:type="spellEnd"/>
      <w:r w:rsidRPr="0040567A">
        <w:rPr>
          <w:sz w:val="16"/>
        </w:rPr>
        <w:t xml:space="preserve"> </w:t>
      </w:r>
      <w:proofErr w:type="spellStart"/>
      <w:r w:rsidRPr="0040567A">
        <w:rPr>
          <w:sz w:val="16"/>
        </w:rPr>
        <w:t>Zhenhua</w:t>
      </w:r>
      <w:proofErr w:type="spellEnd"/>
      <w:r w:rsidRPr="0040567A">
        <w:rPr>
          <w:sz w:val="16"/>
        </w:rPr>
        <w:t>, who signed the MOU on behalf of China, stated that "India and China are most vulnerable to climate change</w:t>
      </w:r>
      <w:proofErr w:type="gramStart"/>
      <w:r w:rsidRPr="0040567A">
        <w:rPr>
          <w:sz w:val="16"/>
        </w:rPr>
        <w:t>... .</w:t>
      </w:r>
      <w:proofErr w:type="gramEnd"/>
      <w:r w:rsidRPr="0040567A">
        <w:rPr>
          <w:sz w:val="16"/>
        </w:rPr>
        <w:t xml:space="preserve">Both countries are in the process of rapid industrialization and urbanization. I am confident China and India will make a positive contribution to Copenhagen."18 His counterpart, Minister </w:t>
      </w:r>
      <w:proofErr w:type="spellStart"/>
      <w:r w:rsidRPr="0040567A">
        <w:rPr>
          <w:sz w:val="16"/>
        </w:rPr>
        <w:t>Jairam</w:t>
      </w:r>
      <w:proofErr w:type="spellEnd"/>
      <w:r w:rsidRPr="0040567A">
        <w:rPr>
          <w:sz w:val="16"/>
        </w:rPr>
        <w:t xml:space="preserve"> Ramesh, confirmed that, "Both India and China are collaborating to ensure a fair and equitable outcome at Copenhagen... There is virtually no difference in Indian and Chinese negotiating positions."19 During the Copenhagen summit on climate change, China explicitly stated that its emission intensity would be reduced by 40 to 45 percent by 2020 from its 2005 levels. As Minister </w:t>
      </w:r>
      <w:proofErr w:type="spellStart"/>
      <w:r w:rsidRPr="0040567A">
        <w:rPr>
          <w:sz w:val="16"/>
        </w:rPr>
        <w:t>Xie</w:t>
      </w:r>
      <w:proofErr w:type="spellEnd"/>
      <w:r w:rsidRPr="0040567A">
        <w:rPr>
          <w:sz w:val="16"/>
        </w:rPr>
        <w:t xml:space="preserve">, head of China's delegation to the recent Cancun climate conference stated, "Achieving these targets will require tremendous long term efforts... China will adopt comprehensive policies to slow down the speed of emission growth, and strive to reach emission peak as soon as possible."20 </w:t>
      </w:r>
      <w:proofErr w:type="spellStart"/>
      <w:r w:rsidRPr="0040567A">
        <w:rPr>
          <w:sz w:val="16"/>
        </w:rPr>
        <w:t>Xie</w:t>
      </w:r>
      <w:proofErr w:type="spellEnd"/>
      <w:r w:rsidRPr="0040567A">
        <w:rPr>
          <w:sz w:val="16"/>
        </w:rPr>
        <w:t xml:space="preserve"> also suggested that the United Nations Framework Convention on Climate Change and the Kyoto Protocol should serve as the basis for negotiations, and called on industrialized countries and those with economies in transition to try and meet their current commitments under the Kyoto Protocol and under any future agreements. Liu </w:t>
      </w:r>
      <w:proofErr w:type="spellStart"/>
      <w:r w:rsidRPr="0040567A">
        <w:rPr>
          <w:sz w:val="16"/>
        </w:rPr>
        <w:t>Zhenmin</w:t>
      </w:r>
      <w:proofErr w:type="spellEnd"/>
      <w:r w:rsidRPr="0040567A">
        <w:rPr>
          <w:sz w:val="16"/>
        </w:rPr>
        <w:t xml:space="preserve">, the first deputy head of the same delegation, elaborated that, even though the reduction pledge is voluntary, "We shall honor our pledges. The pledges are incorporated in our national plan for social development and approved by the National People's Congress... They will be implemented as part of our contribution to the global efforts in addressing climate change."21 As part of the 2009 Copenhagen Accord, India made a voluntary commitment to reduce its energy intensity by 20 to 25 percent by 2020 as well, using 2005 as a base. This commitment was confirmed in Cancun by Minister </w:t>
      </w:r>
      <w:proofErr w:type="spellStart"/>
      <w:r w:rsidRPr="0040567A">
        <w:rPr>
          <w:sz w:val="16"/>
        </w:rPr>
        <w:t>Jairam</w:t>
      </w:r>
      <w:proofErr w:type="spellEnd"/>
      <w:r w:rsidRPr="0040567A">
        <w:rPr>
          <w:sz w:val="16"/>
        </w:rPr>
        <w:t xml:space="preserve"> Ramesh, the leader of the Indian delegation at the conference.22 </w:t>
      </w:r>
      <w:proofErr w:type="gramStart"/>
      <w:r w:rsidRPr="0040567A">
        <w:rPr>
          <w:sz w:val="16"/>
        </w:rPr>
        <w:t>Shortly</w:t>
      </w:r>
      <w:proofErr w:type="gramEnd"/>
      <w:r w:rsidRPr="0040567A">
        <w:rPr>
          <w:sz w:val="16"/>
        </w:rPr>
        <w:t xml:space="preserve"> after the Cancun Conference, in December 2010 China and India signed an MOU on green technology as part of six agreements between the prime ministers of the two countries. This MOU will provide a framework for the two to jointly explore low-carbon technology options that can meet their rapidly growing energy demands.23 </w:t>
      </w:r>
      <w:proofErr w:type="gramStart"/>
      <w:r w:rsidRPr="0040567A">
        <w:rPr>
          <w:sz w:val="16"/>
        </w:rPr>
        <w:t>During</w:t>
      </w:r>
      <w:proofErr w:type="gramEnd"/>
      <w:r w:rsidRPr="0040567A">
        <w:rPr>
          <w:sz w:val="16"/>
        </w:rPr>
        <w:t xml:space="preserve"> the last few years, the assumption has been that China and India will continue the same policies with respect to limits on emissions of greenhouse gases because the two face similar challenges. This is not necessarily the case. They are similar in that they are the only two countries in the world with populations exceeding one billion people, and both get most of their energy from coal, the source with the highest emissions of carbon dioxide per unit of energy produced. India's situation is different from China's in some important ways. Its income per capita is only half of China's, and its carbon dioxide emissions are only about a quarter of those of China.24 Furthermore, India has about 300 million people living below the poverty line, a number almost twice that of China. If the two countries are to reach the standard of living of the European countries, in light of the recent economic growth rates, China's income per capita would need to double in about eight years, allowing the nation to reach the current level of the larger European countries in about twenty years. At current growth rates, it may take India a generation more to reach Europe's current income per capita. Thus, </w:t>
      </w:r>
      <w:r w:rsidRPr="0040567A">
        <w:rPr>
          <w:rStyle w:val="StyleUnderline"/>
        </w:rPr>
        <w:t xml:space="preserve">from the perspective of limiting carbon emissions, India's task is </w:t>
      </w:r>
      <w:r w:rsidRPr="0040567A">
        <w:rPr>
          <w:sz w:val="16"/>
        </w:rPr>
        <w:t xml:space="preserve">somewhat </w:t>
      </w:r>
      <w:r w:rsidRPr="0040567A">
        <w:rPr>
          <w:rStyle w:val="StyleUnderline"/>
        </w:rPr>
        <w:t>easier</w:t>
      </w:r>
      <w:r w:rsidRPr="0040567A">
        <w:rPr>
          <w:sz w:val="16"/>
        </w:rPr>
        <w:t xml:space="preserve"> - it is </w:t>
      </w:r>
      <w:r w:rsidRPr="0040567A">
        <w:rPr>
          <w:rStyle w:val="StyleUnderline"/>
        </w:rPr>
        <w:t>starting from a lower base and its total and per capita emissions will likely continue to be much lower than those of the United States</w:t>
      </w:r>
      <w:r w:rsidRPr="0040567A">
        <w:rPr>
          <w:sz w:val="16"/>
        </w:rPr>
        <w:t xml:space="preserve"> or China </w:t>
      </w:r>
      <w:r w:rsidRPr="0040567A">
        <w:rPr>
          <w:rStyle w:val="StyleUnderline"/>
        </w:rPr>
        <w:t>for many decades.</w:t>
      </w:r>
      <w:r w:rsidRPr="0040567A">
        <w:rPr>
          <w:sz w:val="16"/>
        </w:rPr>
        <w:t xml:space="preserve"> If it chooses, it can wait for the larger emitters to work out the basis for emission limits and the time frame, and design its policy accordingly. </w:t>
      </w:r>
      <w:r w:rsidRPr="0040567A">
        <w:rPr>
          <w:rStyle w:val="StyleUnderline"/>
        </w:rPr>
        <w:t xml:space="preserve">India also has an advantage in terms of the industries it is emphasizing for development, such as information technology, the service sector and pharmaceuticals. These are less </w:t>
      </w:r>
      <w:r w:rsidRPr="0040567A">
        <w:rPr>
          <w:sz w:val="16"/>
        </w:rPr>
        <w:t xml:space="preserve">energy- and </w:t>
      </w:r>
      <w:r w:rsidRPr="0040567A">
        <w:rPr>
          <w:rStyle w:val="StyleUnderline"/>
        </w:rPr>
        <w:t>carbon-intensive</w:t>
      </w:r>
      <w:r w:rsidRPr="0040567A">
        <w:rPr>
          <w:sz w:val="16"/>
        </w:rPr>
        <w:t xml:space="preserve"> than the manufacturing and heavy industry sectors that have been the backbone of China's rapid development. Another advantage enjoyed by India is that its own hydropower potential is closer to its markets than is the case in China. India also has access to the large undeveloped hydro resources in the neighboring Himalayan countries of Nepal and Bhutan, which could be tapped for the benefit of all three countries. It is also important to note the improvement in energy efficiency that China made during the past twenty years. China has some energy performance standards since 1989, since 2005 has required a mandatory energy </w:t>
      </w:r>
      <w:proofErr w:type="spellStart"/>
      <w:r w:rsidRPr="0040567A">
        <w:rPr>
          <w:sz w:val="16"/>
        </w:rPr>
        <w:t>tion</w:t>
      </w:r>
      <w:proofErr w:type="spellEnd"/>
      <w:r w:rsidRPr="0040567A">
        <w:rPr>
          <w:sz w:val="16"/>
        </w:rPr>
        <w:t xml:space="preserve"> label on more than forty products.25 A </w:t>
      </w:r>
      <w:r w:rsidRPr="0040567A">
        <w:rPr>
          <w:rStyle w:val="StyleUnderline"/>
        </w:rPr>
        <w:t xml:space="preserve">POSSIBLE WAY AHEAD </w:t>
      </w:r>
      <w:r w:rsidRPr="0040567A">
        <w:rPr>
          <w:sz w:val="16"/>
        </w:rPr>
        <w:t xml:space="preserve">There is widespread agreement among global climate change scientists that a warming above about 2 degrees Celsius from pre-industrial times could result in drastic changes to the global ecosystem, and possibly have severe implications for water availability, food production, coastal cities, low-lying atolls and many other critical parameters.26 Preventing this from happening would likely require limiting global emissions of greenhouse gases to less than half of today's emissions. If the next climate agreement is to be meaningful, whether it is called an extension of the Kyoto Protocol or given another name, it would have to deal with the basic issue of how this target is to be achieved. Should the emissions per year from individual countries be based on cumulative total emissions of greenhouse gases (figure 1), current total emissions (figures 2 and 3), per capita emissions (figure 3), or some combination of these? </w:t>
      </w:r>
      <w:r w:rsidRPr="0040567A">
        <w:rPr>
          <w:rStyle w:val="StyleUnderline"/>
        </w:rPr>
        <w:t>For the United States, any agreement largely based on limiting per capita emissions could mean losing its preeminent economic status to China and India</w:t>
      </w:r>
      <w:r w:rsidRPr="0040567A">
        <w:rPr>
          <w:sz w:val="16"/>
        </w:rPr>
        <w:t xml:space="preserve">, simply because they have larger populations. In turn, China, India and other developing countries argue that the United States and Europe are largely responsible for the buildup of carbon dioxide and other greenhouse gases in the atmosphere over the past 200 years and have had the freedom to develop without any environmental limitations. Correspondingly, they should not be suggesting limitations on the development of other countries. This impasse can only be resolved by all countries relying much more on incremental energy supplies of natural gas, nuclear and hydropower, renewable energy sources such as wind and solar photovoltaic power, and by increasing the efficiency with which energy is used. As technology to capture carbon dioxide at generating sites becomes available, coal can again play an increasing role in the supply system. China and India have no short-term alternatives to coal, but its share in the total energy supply can decline over time. The EU countries and Japan had agreed through the Kyoto Protocol to reduce their emission levels by an average of 5 percent from their 1990 levels, yet hardly any of them have been able to achieve this target. Furthermore, the withdrawal of the United States, the largest emitter of greenhouse gases at the time, from the Protocol removed the pressure on other countries to comply with the limits. In fact, prior to the Cancun conference, Japan announced that it would not agree to a second phase of the Protocol, and could only be persuaded to agree to new text in which there is considerably more ambiguity regarding emission targets than before. It was clear during the Cancun Conference that Russia, Canada and Australia were also opposed to an extension of the Kyoto Protocol.27 The Cancun negotiations were a great improvement on the highly divisive summit at Copenhagen, and resulted in the creation of a legal instrument that commits developed and developing countries to making their climate actions transparent and measurable. However, many of the more complex and difficult issues, such as a possible extension of the Kyoto Protocol, were deferred to the Climate Conference in Durban to be held in late 2011. The equity issues mentioned earlier in this paper are clearly very difficult ones for countries to resolve, since some countries will be at a short-term disadvantage compared to others. There are few politicians in any country who are willing to sacrifice their national or personal interest for the sake of humankind or even the interests of future generations in the same country. Future actions are made even more difficult in countries such as the United States where strong lobbies such as the coal and oil industries-industries that might be adversely affected by actions to reduce the use of those energy sources-promote skepticism of the science of climate change and exert pressure on Congressional representatives of states that are major producers of coal and oil. The provision of alternate sources of revenue and employment in those states might be necessary to win their support for a climate treaty. Even though there are no comparable coal and oil lobbies in China and India, both countries rely heavily on coal for their electricity generation, and oil for almost all of their transportation needs. Even though they are diversifying their energy supply by making greater use of natural gas, hydro and nuclear power, and renewable energy sources, these are not sufficient at present to meaningfully meet their yearly increases in demand. Thus, any future agreement on limiting emissions from the two countries may have to permit them to increase greenhouse gas emissions from energy sources for a number of years, if they are to agree to the treaty. Furthermore, </w:t>
      </w:r>
      <w:r w:rsidRPr="0040567A">
        <w:rPr>
          <w:rStyle w:val="Emphasis"/>
        </w:rPr>
        <w:t xml:space="preserve">given the realities of the U.S. political situation, it may be necessary to give the United States more flexibility in terms of the rate of decline in its emissions </w:t>
      </w:r>
      <w:r w:rsidRPr="0040567A">
        <w:rPr>
          <w:rStyle w:val="StyleUnderline"/>
        </w:rPr>
        <w:t>than for some of the other industrialized countries that have less of an opposition to taking action against climate change.</w:t>
      </w:r>
      <w:r w:rsidRPr="0040567A">
        <w:rPr>
          <w:sz w:val="16"/>
        </w:rPr>
        <w:t xml:space="preserve"> Reflecting these concerns, one approach to meet the interests of the different countries would be to set differentiated target dates (not necessarily legally binding limits) for various countries, based on their per capita emissions at present and estimates of the time it might take for new non-carbon emitting technologies such as solar, wind, hydropower and nuclear to provide a substantial part of their energy needs. More efficient energy technologies also have an important role to play, such as the new generation of hybrid automobiles that require only about half as much fuel as the fleet currently in use. For illustrative purposes only, such an approach is shown in figure 4. It recognizes the principle of "differentiated responsibilities" of developed and developing countries while suggesting longer-term emission limits for all countries.</w:t>
      </w:r>
    </w:p>
    <w:p w:rsidR="00D74F9E" w:rsidRPr="0040567A" w:rsidRDefault="00D74F9E" w:rsidP="00D74F9E"/>
    <w:p w:rsidR="00D74F9E" w:rsidRPr="0040567A" w:rsidRDefault="00D74F9E" w:rsidP="00D74F9E">
      <w:pPr>
        <w:pStyle w:val="Heading3"/>
      </w:pPr>
      <w:r w:rsidRPr="0040567A">
        <w:t>2nc – CP solvency framing</w:t>
      </w:r>
    </w:p>
    <w:p w:rsidR="00D74F9E" w:rsidRPr="0040567A" w:rsidRDefault="00D74F9E" w:rsidP="00D74F9E"/>
    <w:p w:rsidR="00D74F9E" w:rsidRPr="0040567A" w:rsidRDefault="00D74F9E" w:rsidP="00D74F9E">
      <w:pPr>
        <w:pStyle w:val="Heading4"/>
      </w:pPr>
      <w:r w:rsidRPr="0040567A">
        <w:t xml:space="preserve">The CP solves </w:t>
      </w:r>
      <w:r w:rsidRPr="0040567A">
        <w:rPr>
          <w:u w:val="single"/>
        </w:rPr>
        <w:t>sufficiently</w:t>
      </w:r>
      <w:r w:rsidRPr="0040567A">
        <w:t xml:space="preserve"> even if it’s not the </w:t>
      </w:r>
      <w:r w:rsidRPr="0040567A">
        <w:rPr>
          <w:u w:val="single"/>
        </w:rPr>
        <w:t>ideal</w:t>
      </w:r>
      <w:r w:rsidRPr="0040567A">
        <w:t xml:space="preserve"> option – take the risk to avoid politics</w:t>
      </w:r>
    </w:p>
    <w:p w:rsidR="00D74F9E" w:rsidRPr="0040567A" w:rsidRDefault="00D74F9E" w:rsidP="00D74F9E">
      <w:r w:rsidRPr="0040567A">
        <w:rPr>
          <w:b/>
        </w:rPr>
        <w:t xml:space="preserve">Valentine, 13 – </w:t>
      </w:r>
      <w:r w:rsidRPr="0040567A">
        <w:t>Scott Victor Valentine is an Associate Professor and Associate Director of the MPPIP Program, Graduate School of Public Policy, University of Tokyo (“Enhancing Climate Change Mitigation Efforts through Sino-American Collaboration” The Chinese Journal of International Politics, 2012, 1 of 24 doi:10.1093/</w:t>
      </w:r>
      <w:proofErr w:type="spellStart"/>
      <w:r w:rsidRPr="0040567A">
        <w:t>cjip</w:t>
      </w:r>
      <w:proofErr w:type="spellEnd"/>
      <w:r w:rsidRPr="0040567A">
        <w:t>/pos021</w:t>
      </w:r>
    </w:p>
    <w:p w:rsidR="00D74F9E" w:rsidRPr="0040567A" w:rsidRDefault="00D74F9E" w:rsidP="00D74F9E"/>
    <w:p w:rsidR="00D74F9E" w:rsidRPr="0040567A" w:rsidRDefault="00D74F9E" w:rsidP="00D74F9E">
      <w:r w:rsidRPr="0040567A">
        <w:rPr>
          <w:rStyle w:val="StyleUnderline"/>
        </w:rPr>
        <w:t>In regard to the USA and China, if either nation should be reluctant to engage</w:t>
      </w:r>
      <w:r w:rsidRPr="0040567A">
        <w:t xml:space="preserve"> collaboratively in exploiting synergies by leveraging the disparate strengths inherent in developed and developing nations, </w:t>
      </w:r>
      <w:r w:rsidRPr="0040567A">
        <w:rPr>
          <w:rStyle w:val="StyleUnderline"/>
        </w:rPr>
        <w:t>other far-sighted nations will be willing to fill the void. If not the USA, then perhaps Japan or</w:t>
      </w:r>
      <w:r w:rsidRPr="0040567A">
        <w:t xml:space="preserve"> Western </w:t>
      </w:r>
      <w:r w:rsidRPr="0040567A">
        <w:rPr>
          <w:rStyle w:val="StyleUnderline"/>
        </w:rPr>
        <w:t>Europe could slot in as a partner for China</w:t>
      </w:r>
      <w:r w:rsidRPr="0040567A">
        <w:t>. If not China, then perhaps Brazil could fit the bill as a suitable partner for the USA. In other words</w:t>
      </w:r>
      <w:r w:rsidRPr="0040567A">
        <w:rPr>
          <w:rStyle w:val="StyleUnderline"/>
        </w:rPr>
        <w:t xml:space="preserve">, a bilateral agreement between China and the USA would be the ideal, but </w:t>
      </w:r>
      <w:r w:rsidRPr="0040567A">
        <w:rPr>
          <w:rStyle w:val="Emphasis"/>
        </w:rPr>
        <w:t>given adequate political will</w:t>
      </w:r>
      <w:r w:rsidRPr="0040567A">
        <w:rPr>
          <w:rStyle w:val="StyleUnderline"/>
        </w:rPr>
        <w:t>, similar pioneering collaborations could be established between any two developed–developing nation pairings</w:t>
      </w:r>
      <w:r w:rsidRPr="0040567A">
        <w:t xml:space="preserve">. The incentive to approach collaboration in a proactive, expedient manner relates to the observation that </w:t>
      </w:r>
      <w:r w:rsidRPr="0040567A">
        <w:rPr>
          <w:rStyle w:val="StyleUnderline"/>
        </w:rPr>
        <w:t>there are first-move advantages associated with development of climate change mitigation technologies</w:t>
      </w:r>
      <w:r w:rsidRPr="0040567A">
        <w:t>.121 The first national pairings to link up will enjoy these advantages.</w:t>
      </w:r>
    </w:p>
    <w:p w:rsidR="00D74F9E" w:rsidRPr="0040567A" w:rsidRDefault="00D74F9E" w:rsidP="00D74F9E">
      <w:r w:rsidRPr="0040567A">
        <w:t>In conclusion, if in an age of wicked, global problems, climate change boasts the pointiest hat and rides the biggest broom, the notion of bilateral partnerships between developed and developing nation pairings might just represent the ruby slippers that can get us home safely.</w:t>
      </w:r>
    </w:p>
    <w:p w:rsidR="00D74F9E" w:rsidRDefault="00D74F9E" w:rsidP="00D74F9E"/>
    <w:p w:rsidR="00DC1A55" w:rsidRDefault="00DC1A55" w:rsidP="00DC1A55">
      <w:pPr>
        <w:pStyle w:val="Heading2"/>
      </w:pPr>
      <w:r>
        <w:t>US-India CP</w:t>
      </w:r>
    </w:p>
    <w:p w:rsidR="00DC1A55" w:rsidRDefault="00DC1A55" w:rsidP="00DC1A55"/>
    <w:p w:rsidR="00DC1A55" w:rsidRPr="00CE6950" w:rsidRDefault="00DC1A55" w:rsidP="00DC1A55">
      <w:pPr>
        <w:pStyle w:val="Heading3"/>
      </w:pPr>
      <w:r>
        <w:t>1nc – India CP</w:t>
      </w:r>
    </w:p>
    <w:p w:rsidR="00DC1A55" w:rsidRDefault="00DC1A55" w:rsidP="00DC1A55">
      <w:pPr>
        <w:pStyle w:val="Heading4"/>
        <w:rPr>
          <w:rStyle w:val="StyleUnderline"/>
          <w:u w:val="none"/>
        </w:rPr>
      </w:pPr>
      <w:r>
        <w:rPr>
          <w:rStyle w:val="StyleUnderline"/>
          <w:u w:val="none"/>
        </w:rPr>
        <w:t xml:space="preserve">The United States federal government should support the development and legalization of Indian solar manufacturing under India’s National Solar Mission. </w:t>
      </w:r>
    </w:p>
    <w:p w:rsidR="00DC1A55" w:rsidRPr="00CE6950" w:rsidRDefault="00DC1A55" w:rsidP="00DC1A55"/>
    <w:p w:rsidR="00DC1A55" w:rsidRDefault="00DC1A55" w:rsidP="00DC1A55">
      <w:pPr>
        <w:pStyle w:val="Heading4"/>
        <w:rPr>
          <w:rStyle w:val="StyleUnderline"/>
          <w:u w:val="none"/>
        </w:rPr>
      </w:pPr>
      <w:r>
        <w:rPr>
          <w:rStyle w:val="StyleUnderline"/>
          <w:u w:val="none"/>
        </w:rPr>
        <w:t>Granting India the ability to manufacture solar plants solves emissions</w:t>
      </w:r>
    </w:p>
    <w:p w:rsidR="00DC1A55" w:rsidRPr="00FF70AA" w:rsidRDefault="00DC1A55" w:rsidP="00DC1A55">
      <w:r>
        <w:rPr>
          <w:b/>
        </w:rPr>
        <w:t xml:space="preserve">Kirby 2016 --- </w:t>
      </w:r>
      <w:r w:rsidRPr="00FF70AA">
        <w:t>former BBC journalist and environment correspondent</w:t>
      </w:r>
      <w:r>
        <w:t xml:space="preserve"> and fellow at Oxford. (Kirby, “US blocks India’s solar power plan”, 2/6/16, Climate News Network. http://climatenewsnetwork.net/us-blocks-indias-solar-power-plan/)//ET</w:t>
      </w:r>
    </w:p>
    <w:p w:rsidR="00DC1A55" w:rsidRPr="00FF70AA" w:rsidRDefault="00DC1A55" w:rsidP="00DC1A55">
      <w:pPr>
        <w:rPr>
          <w:rStyle w:val="StyleUnderline"/>
        </w:rPr>
      </w:pPr>
      <w:r w:rsidRPr="00FF70AA">
        <w:rPr>
          <w:rStyle w:val="StyleUnderline"/>
        </w:rPr>
        <w:t>India has been told</w:t>
      </w:r>
      <w:r>
        <w:t xml:space="preserve"> that </w:t>
      </w:r>
      <w:r w:rsidRPr="00FF70AA">
        <w:rPr>
          <w:rStyle w:val="StyleUnderline"/>
        </w:rPr>
        <w:t>it cannot go ahead as planned with its ambitious plan for a huge expansion of its renewable energy sector,</w:t>
      </w:r>
      <w:r>
        <w:t xml:space="preserve"> because it seeks to provide work for Indian people. </w:t>
      </w:r>
      <w:r w:rsidRPr="00FF70AA">
        <w:rPr>
          <w:rStyle w:val="StyleUnderline"/>
        </w:rPr>
        <w:t>The case against India was brought by the U.S.</w:t>
      </w:r>
    </w:p>
    <w:p w:rsidR="00DC1A55" w:rsidRPr="00FF70AA" w:rsidRDefault="00DC1A55" w:rsidP="00DC1A55">
      <w:pPr>
        <w:rPr>
          <w:rStyle w:val="StyleUnderline"/>
        </w:rPr>
      </w:pPr>
      <w:r w:rsidRPr="00FF70AA">
        <w:rPr>
          <w:rStyle w:val="StyleUnderline"/>
        </w:rPr>
        <w:t xml:space="preserve">The ruling, </w:t>
      </w:r>
      <w:r w:rsidRPr="00FF70AA">
        <w:t>b</w:t>
      </w:r>
      <w:r>
        <w:t xml:space="preserve">y the World Trade Organization, </w:t>
      </w:r>
      <w:r w:rsidRPr="00FF70AA">
        <w:rPr>
          <w:rStyle w:val="StyleUnderline"/>
        </w:rPr>
        <w:t>says India’s National Solar Mission</w:t>
      </w:r>
      <w:r>
        <w:t>—which would create local jobs, while bringing electricity to millions of people—</w:t>
      </w:r>
      <w:r w:rsidRPr="00FF70AA">
        <w:rPr>
          <w:rStyle w:val="StyleUnderline"/>
        </w:rPr>
        <w:t>must be changed because it includes a domestic content clause requiring part of the solar cells to be produced nationally.</w:t>
      </w:r>
    </w:p>
    <w:p w:rsidR="00DC1A55" w:rsidRPr="00FF70AA" w:rsidRDefault="00DC1A55" w:rsidP="00DC1A55">
      <w:r w:rsidRPr="00FF70AA">
        <w:t>What a difference two months make. On Dec. 12 last year, U.S. President Barack Obama praised the Paris agreement on tackling climate change, just hours after it was finally concluded. “We’ve shown what’s possible when the world stands as one,” he said, adding that the agreement “represents the best chance we have to save the one planet that we’ve got.”</w:t>
      </w:r>
    </w:p>
    <w:p w:rsidR="00DC1A55" w:rsidRDefault="00DC1A55" w:rsidP="00DC1A55">
      <w:r>
        <w:t>Clear-Cut Victory</w:t>
      </w:r>
    </w:p>
    <w:p w:rsidR="00DC1A55" w:rsidRPr="00FF70AA" w:rsidRDefault="00DC1A55" w:rsidP="00DC1A55">
      <w:pPr>
        <w:rPr>
          <w:b/>
          <w:iCs/>
          <w:u w:val="single"/>
          <w:bdr w:val="single" w:sz="8" w:space="0" w:color="auto"/>
        </w:rPr>
      </w:pPr>
      <w:r w:rsidRPr="00FF70AA">
        <w:rPr>
          <w:rStyle w:val="StyleUnderline"/>
        </w:rPr>
        <w:t>The World Trade Organization says that its dispute settlement panel “handed the U.S. a clear-cut victory</w:t>
      </w:r>
      <w:r>
        <w:t xml:space="preserve"> ... when it found that </w:t>
      </w:r>
      <w:r w:rsidRPr="00FF70AA">
        <w:rPr>
          <w:rStyle w:val="StyleUnderline"/>
        </w:rPr>
        <w:t>local content requirements India imposed on private solar power producers in a massive solar project violated trade rules</w:t>
      </w:r>
      <w:r>
        <w:t xml:space="preserve">, although </w:t>
      </w:r>
      <w:r w:rsidRPr="00FF70AA">
        <w:rPr>
          <w:rStyle w:val="Emphasis"/>
        </w:rPr>
        <w:t>the two sides are still discussing a potential settlement to the dispute.”</w:t>
      </w:r>
    </w:p>
    <w:p w:rsidR="00DC1A55" w:rsidRPr="00FF70AA" w:rsidRDefault="00DC1A55" w:rsidP="00DC1A55">
      <w:pPr>
        <w:rPr>
          <w:bCs/>
          <w:u w:val="single"/>
        </w:rPr>
      </w:pPr>
      <w:r>
        <w:t xml:space="preserve">One official of India’s Ministry of New and Renewable Energy told India Climate Dialogue that </w:t>
      </w:r>
      <w:r w:rsidRPr="00FF70AA">
        <w:rPr>
          <w:rStyle w:val="StyleUnderline"/>
        </w:rPr>
        <w:t xml:space="preserve">the ruling might </w:t>
      </w:r>
      <w:r w:rsidRPr="00FF70AA">
        <w:rPr>
          <w:rStyle w:val="Emphasis"/>
        </w:rPr>
        <w:t>make the country’s solar plan more expensive and would definitely hit domestic manufacturing</w:t>
      </w:r>
      <w:r w:rsidRPr="00FF70AA">
        <w:rPr>
          <w:rStyle w:val="StyleUnderline"/>
        </w:rPr>
        <w:t xml:space="preserve"> and, consequently, the possibility of creating jobs in the sector.</w:t>
      </w:r>
    </w:p>
    <w:p w:rsidR="00DC1A55" w:rsidRPr="00FF70AA" w:rsidRDefault="00DC1A55" w:rsidP="00DC1A55">
      <w:pPr>
        <w:rPr>
          <w:bCs/>
          <w:u w:val="single"/>
        </w:rPr>
      </w:pPr>
      <w:r w:rsidRPr="00FF70AA">
        <w:rPr>
          <w:rStyle w:val="StyleUnderline"/>
        </w:rPr>
        <w:t>The government-funded program aims to generate 100 gigawatts of solar energy annually by 2022. One gigawatt is enough,</w:t>
      </w:r>
      <w:r w:rsidRPr="00FF70AA">
        <w:t xml:space="preserve"> for example,</w:t>
      </w:r>
      <w:r w:rsidRPr="00FF70AA">
        <w:rPr>
          <w:rStyle w:val="StyleUnderline"/>
        </w:rPr>
        <w:t xml:space="preserve"> to supply the needs of 750,000 typical U.S. homes</w:t>
      </w:r>
      <w:r>
        <w:rPr>
          <w:rStyle w:val="StyleUnderline"/>
        </w:rPr>
        <w:t>.</w:t>
      </w:r>
    </w:p>
    <w:p w:rsidR="00DC1A55" w:rsidRPr="00FF70AA" w:rsidRDefault="00DC1A55" w:rsidP="00DC1A55">
      <w:pPr>
        <w:rPr>
          <w:bCs/>
          <w:u w:val="single"/>
        </w:rPr>
      </w:pPr>
      <w:r>
        <w:t xml:space="preserve">Sam </w:t>
      </w:r>
      <w:proofErr w:type="spellStart"/>
      <w:r>
        <w:t>Cossar</w:t>
      </w:r>
      <w:proofErr w:type="spellEnd"/>
      <w:r>
        <w:t xml:space="preserve">-Gilbert, economic justice and resisting neoliberalism program </w:t>
      </w:r>
      <w:proofErr w:type="spellStart"/>
      <w:r>
        <w:t>co-ordinator</w:t>
      </w:r>
      <w:proofErr w:type="spellEnd"/>
      <w:r>
        <w:t xml:space="preserve"> at Friends of the Earth International, said </w:t>
      </w:r>
      <w:r w:rsidRPr="00FF70AA">
        <w:rPr>
          <w:rStyle w:val="StyleUnderline"/>
        </w:rPr>
        <w:t xml:space="preserve">the ruling “shows how </w:t>
      </w:r>
      <w:r w:rsidRPr="00FF70AA">
        <w:rPr>
          <w:rStyle w:val="Emphasis"/>
        </w:rPr>
        <w:t>arcane trade rules</w:t>
      </w:r>
      <w:r w:rsidRPr="00FF70AA">
        <w:rPr>
          <w:rStyle w:val="StyleUnderline"/>
        </w:rPr>
        <w:t xml:space="preserve"> can be used to </w:t>
      </w:r>
      <w:r w:rsidRPr="00FF70AA">
        <w:rPr>
          <w:rStyle w:val="Emphasis"/>
        </w:rPr>
        <w:t>undermine governments that support clean energy</w:t>
      </w:r>
      <w:r w:rsidRPr="00FF70AA">
        <w:rPr>
          <w:rStyle w:val="StyleUnderline"/>
        </w:rPr>
        <w:t xml:space="preserve"> and local jobs</w:t>
      </w:r>
      <w:r>
        <w:t xml:space="preserve">. </w:t>
      </w:r>
      <w:r w:rsidRPr="00FF70AA">
        <w:rPr>
          <w:rStyle w:val="StyleUnderline"/>
        </w:rPr>
        <w:t>The ink is barely dry on the UN Paris agreement, but clearly trade still trumps real action on climate change."</w:t>
      </w:r>
    </w:p>
    <w:p w:rsidR="00DC1A55" w:rsidRDefault="00DC1A55" w:rsidP="00DC1A55">
      <w:r>
        <w:t>Stumbling Blocks</w:t>
      </w:r>
    </w:p>
    <w:p w:rsidR="00DC1A55" w:rsidRDefault="00DC1A55" w:rsidP="00DC1A55">
      <w:r w:rsidRPr="00FF70AA">
        <w:rPr>
          <w:rStyle w:val="StyleUnderline"/>
        </w:rPr>
        <w:t>“Trade agreements are often stumbling blocks for action on climate change. Current trade rules limit governments’ capacity to support local renewable energy</w:t>
      </w:r>
      <w:r>
        <w:t xml:space="preserve">, undermine clean technology transfer and empower fossil fuel companies to attack climate protection in secret courts. </w:t>
      </w:r>
      <w:r w:rsidRPr="00FF70AA">
        <w:rPr>
          <w:rStyle w:val="StyleUnderline"/>
        </w:rPr>
        <w:t xml:space="preserve">Trade policies are preventing a sustainable future, </w:t>
      </w:r>
      <w:proofErr w:type="gramStart"/>
      <w:r w:rsidRPr="00FF70AA">
        <w:rPr>
          <w:rStyle w:val="StyleUnderline"/>
        </w:rPr>
        <w:t>"</w:t>
      </w:r>
      <w:r>
        <w:t xml:space="preserve"> said</w:t>
      </w:r>
      <w:proofErr w:type="gramEnd"/>
      <w:r>
        <w:t xml:space="preserve"> </w:t>
      </w:r>
      <w:proofErr w:type="spellStart"/>
      <w:r>
        <w:t>Cossar</w:t>
      </w:r>
      <w:proofErr w:type="spellEnd"/>
      <w:r>
        <w:t>-Gilbert.</w:t>
      </w:r>
    </w:p>
    <w:p w:rsidR="00DC1A55" w:rsidRDefault="00DC1A55" w:rsidP="00DC1A55">
      <w:r>
        <w:t>“In the last three months alone, Ecuador was ordered to pay $1 billion for cancelling a petrol contract under a Bilateral Investment Treaty ... Governments must be free to implement sound climate policy," he continued.</w:t>
      </w:r>
    </w:p>
    <w:p w:rsidR="00DC1A55" w:rsidRDefault="00DC1A55" w:rsidP="00DC1A55">
      <w:pPr>
        <w:rPr>
          <w:rStyle w:val="Heading4Char"/>
        </w:rPr>
      </w:pPr>
    </w:p>
    <w:p w:rsidR="00DC1A55" w:rsidRDefault="00DC1A55" w:rsidP="00DC1A55">
      <w:pPr>
        <w:pStyle w:val="Heading3"/>
      </w:pPr>
      <w:r>
        <w:t>2nc – India CP Solvency</w:t>
      </w:r>
    </w:p>
    <w:p w:rsidR="00DC1A55" w:rsidRPr="00051C93" w:rsidRDefault="00DC1A55" w:rsidP="00DC1A55">
      <w:pPr>
        <w:pStyle w:val="Heading4"/>
      </w:pPr>
      <w:r>
        <w:t>Solves Emissions</w:t>
      </w:r>
    </w:p>
    <w:p w:rsidR="00DC1A55" w:rsidRPr="00051C93" w:rsidRDefault="00DC1A55" w:rsidP="00DC1A55">
      <w:pPr>
        <w:rPr>
          <w:b/>
          <w:bCs/>
        </w:rPr>
      </w:pPr>
      <w:r w:rsidRPr="00051C93">
        <w:rPr>
          <w:b/>
          <w:bCs/>
        </w:rPr>
        <w:t xml:space="preserve">Mann 15 </w:t>
      </w:r>
      <w:r w:rsidRPr="00051C93">
        <w:t xml:space="preserve">- an American journalist and author, specializing in scientific topics. His 1491: New Revelations of the Americas </w:t>
      </w:r>
      <w:proofErr w:type="gramStart"/>
      <w:r w:rsidRPr="00051C93">
        <w:t>Before</w:t>
      </w:r>
      <w:proofErr w:type="gramEnd"/>
      <w:r w:rsidRPr="00051C93">
        <w:t xml:space="preserve"> Columbus won the National Academies Communication Award for best book of the year (Charles C, “Solar or Coal? The Energy India Picks May Decide Earth’s Fate” Wired, December 2015, http://www.wired.com/2015/11/climate-change-in-india/)//SL</w:t>
      </w:r>
    </w:p>
    <w:p w:rsidR="00DC1A55" w:rsidRPr="00051C93" w:rsidRDefault="00DC1A55" w:rsidP="00DC1A55">
      <w:r w:rsidRPr="00051C93">
        <w:rPr>
          <w:u w:val="single"/>
        </w:rPr>
        <w:t>The course</w:t>
      </w:r>
      <w:r w:rsidRPr="00051C93">
        <w:t xml:space="preserve"> touted most by outsiders </w:t>
      </w:r>
      <w:r w:rsidRPr="00051C93">
        <w:rPr>
          <w:u w:val="single"/>
        </w:rPr>
        <w:t>is an aggressive program to expand solar power</w:t>
      </w:r>
      <w:r w:rsidRPr="00051C93">
        <w:t xml:space="preserve">. In his former position as chief minister of the western state Gujarat, </w:t>
      </w:r>
      <w:proofErr w:type="spellStart"/>
      <w:r w:rsidRPr="00051C93">
        <w:t>Modi</w:t>
      </w:r>
      <w:proofErr w:type="spellEnd"/>
      <w:r w:rsidRPr="00051C93">
        <w:t xml:space="preserve"> oversaw the construction of Asia’s biggest solar park, a giant utility with battalions of solar panels. Soon after being elected prime minister in 2014, he announced that India would produce 100 gigawatts of solar power by 2022 (the US now has about 20 gigawatts). Earlier this year, </w:t>
      </w:r>
      <w:r w:rsidRPr="00051C93">
        <w:rPr>
          <w:u w:val="single"/>
        </w:rPr>
        <w:t>India unveiled plans to build the world’s biggest solar park, in the northern state of Madhya Pradesh</w:t>
      </w:r>
      <w:r w:rsidRPr="00051C93">
        <w:t xml:space="preserve">. This path is next to impossible: No nation has ever expanded its renewable-energy infrastructure at the speed </w:t>
      </w:r>
      <w:proofErr w:type="spellStart"/>
      <w:r w:rsidRPr="00051C93">
        <w:t>Modi</w:t>
      </w:r>
      <w:proofErr w:type="spellEnd"/>
      <w:r w:rsidRPr="00051C93">
        <w:t xml:space="preserve"> envisions. India could easily spend huge sums and still fall short of its ambitions, leaving tens of millions of people in the dark.</w:t>
      </w:r>
    </w:p>
    <w:p w:rsidR="00DC1A55" w:rsidRPr="00051C93" w:rsidRDefault="00DC1A55" w:rsidP="00DC1A55">
      <w:r w:rsidRPr="00051C93">
        <w:t xml:space="preserve">Simultaneously, </w:t>
      </w:r>
      <w:proofErr w:type="spellStart"/>
      <w:r w:rsidRPr="00051C93">
        <w:rPr>
          <w:u w:val="single"/>
        </w:rPr>
        <w:t>Modi</w:t>
      </w:r>
      <w:proofErr w:type="spellEnd"/>
      <w:r w:rsidRPr="00051C93">
        <w:rPr>
          <w:u w:val="single"/>
        </w:rPr>
        <w:t xml:space="preserve"> is forging a second, contradictory path</w:t>
      </w:r>
      <w:r w:rsidRPr="00051C93">
        <w:t xml:space="preserve">: </w:t>
      </w:r>
      <w:r w:rsidRPr="00051C93">
        <w:rPr>
          <w:u w:val="single"/>
        </w:rPr>
        <w:t>to power the nation using India’s vast coal reserves</w:t>
      </w:r>
      <w:r w:rsidRPr="00051C93">
        <w:t xml:space="preserve">, among the top five in the world. Increasing output will require transforming the corrupt, hidebound state enterprise Coal India and moving as many as a million people out of the way to extract the coal. </w:t>
      </w:r>
      <w:r w:rsidRPr="00051C93">
        <w:rPr>
          <w:u w:val="single"/>
        </w:rPr>
        <w:t>To generate electricity</w:t>
      </w:r>
      <w:r w:rsidRPr="00051C93">
        <w:t xml:space="preserve"> from it, </w:t>
      </w:r>
      <w:r w:rsidRPr="00051C93">
        <w:rPr>
          <w:u w:val="single"/>
        </w:rPr>
        <w:t>India plans to build 455 new coal-fired electric power plants, more than any other</w:t>
      </w:r>
      <w:r w:rsidRPr="00051C93">
        <w:t xml:space="preserve"> nation—indeed, more than the US now has. (</w:t>
      </w:r>
      <w:r w:rsidRPr="00051C93">
        <w:rPr>
          <w:u w:val="single"/>
        </w:rPr>
        <w:t>India’s</w:t>
      </w:r>
      <w:r w:rsidRPr="00051C93">
        <w:t xml:space="preserve"> existing 148 </w:t>
      </w:r>
      <w:r w:rsidRPr="00051C93">
        <w:rPr>
          <w:u w:val="single"/>
        </w:rPr>
        <w:t>plants</w:t>
      </w:r>
      <w:r w:rsidRPr="00051C93">
        <w:t xml:space="preserve">, which provide two-thirds of its electricity, </w:t>
      </w:r>
      <w:r w:rsidRPr="00051C93">
        <w:rPr>
          <w:u w:val="single"/>
        </w:rPr>
        <w:t xml:space="preserve">are among the </w:t>
      </w:r>
      <w:proofErr w:type="gramStart"/>
      <w:r w:rsidRPr="00051C93">
        <w:rPr>
          <w:u w:val="single"/>
        </w:rPr>
        <w:t>world’s</w:t>
      </w:r>
      <w:proofErr w:type="gramEnd"/>
      <w:r w:rsidRPr="00051C93">
        <w:rPr>
          <w:u w:val="single"/>
        </w:rPr>
        <w:t xml:space="preserve"> dirtiest and most inefficient.</w:t>
      </w:r>
      <w:r w:rsidRPr="00051C93">
        <w:t xml:space="preserve">) </w:t>
      </w:r>
      <w:r w:rsidRPr="00051C93">
        <w:rPr>
          <w:b/>
          <w:iCs/>
          <w:u w:val="single"/>
        </w:rPr>
        <w:t>This strategy has a brutal downside: vastly increased carbon emissions that would make it nearly impossible to prevent global temperatures from rising more than 3.6 degrees</w:t>
      </w:r>
      <w:r w:rsidRPr="00051C93">
        <w:t xml:space="preserve"> Fahrenheit, the goal of the Paris talks. Higher temperatures will have catastrophic implications around the globe—and India, with its long coastline, scarce water supplies, and hot climate, may be more vulnerable to the effects of climate change than any other big nation.</w:t>
      </w:r>
    </w:p>
    <w:p w:rsidR="00DC1A55" w:rsidRPr="00051C93" w:rsidRDefault="00DC1A55" w:rsidP="00DC1A55">
      <w:pPr>
        <w:rPr>
          <w:u w:val="single"/>
        </w:rPr>
      </w:pPr>
      <w:r w:rsidRPr="00051C93">
        <w:t xml:space="preserve">Last summer </w:t>
      </w:r>
      <w:r w:rsidRPr="00051C93">
        <w:rPr>
          <w:u w:val="single"/>
        </w:rPr>
        <w:t>I spent three weeks in India, speaking to academics, activists, businesspeople, and politicians concerned with the nation’s energy and climate issues. Not one person believed that India had the financial muscle to pursue both paths. One will have</w:t>
      </w:r>
      <w:r w:rsidRPr="00051C93">
        <w:t xml:space="preserve"> </w:t>
      </w:r>
      <w:r w:rsidRPr="00051C93">
        <w:rPr>
          <w:u w:val="single"/>
        </w:rPr>
        <w:t>to be</w:t>
      </w:r>
      <w:r w:rsidRPr="00051C93">
        <w:t xml:space="preserve"> downsized, or even </w:t>
      </w:r>
      <w:r w:rsidRPr="00051C93">
        <w:rPr>
          <w:u w:val="single"/>
        </w:rPr>
        <w:t>abandoned</w:t>
      </w:r>
      <w:r w:rsidRPr="00051C93">
        <w:t xml:space="preserve">. In practical terms, </w:t>
      </w:r>
      <w:r w:rsidRPr="00051C93">
        <w:rPr>
          <w:b/>
          <w:iCs/>
          <w:u w:val="single"/>
        </w:rPr>
        <w:t>the nation will end up making a choice: more coal or more renewables</w:t>
      </w:r>
      <w:r w:rsidRPr="00051C93">
        <w:t xml:space="preserve">. That choice will affect the lives of the hundreds of millions of Indians who today live without lights, refrigerators, air conditioners, telephones, or the other necessities of modern life. But </w:t>
      </w:r>
      <w:r w:rsidRPr="00051C93">
        <w:rPr>
          <w:u w:val="single"/>
        </w:rPr>
        <w:t>its ramifications will also ripple across the rest of the world.</w:t>
      </w:r>
    </w:p>
    <w:p w:rsidR="00DC1A55" w:rsidRDefault="00DC1A55" w:rsidP="00DC1A55"/>
    <w:p w:rsidR="00DC1A55" w:rsidRDefault="00DC1A55" w:rsidP="00DC1A55">
      <w:pPr>
        <w:pStyle w:val="Heading2"/>
      </w:pPr>
      <w:r>
        <w:t>Border tax adjustment CP</w:t>
      </w:r>
    </w:p>
    <w:p w:rsidR="00DC1A55" w:rsidRDefault="00DC1A55" w:rsidP="00DC1A55"/>
    <w:p w:rsidR="00DC1A55" w:rsidRDefault="00DC1A55" w:rsidP="00DC1A55">
      <w:pPr>
        <w:pStyle w:val="Heading3"/>
      </w:pPr>
      <w:r>
        <w:t>1nc BTA CP</w:t>
      </w:r>
    </w:p>
    <w:p w:rsidR="00DC1A55" w:rsidRDefault="00DC1A55" w:rsidP="00DC1A55"/>
    <w:p w:rsidR="00DC1A55" w:rsidRDefault="00DC1A55" w:rsidP="00DC1A55">
      <w:r>
        <w:t>The United States federal government should apply border tax adjustments to the import of products to any state that fails to uphold its international obligations to reduce carbon emissions.</w:t>
      </w:r>
    </w:p>
    <w:p w:rsidR="00DC1A55" w:rsidRPr="008E7D70" w:rsidRDefault="00DC1A55" w:rsidP="00DC1A55"/>
    <w:p w:rsidR="00DC1A55" w:rsidRDefault="00DC1A55" w:rsidP="00DC1A55">
      <w:pPr>
        <w:pStyle w:val="Heading4"/>
      </w:pPr>
      <w:r>
        <w:t>Threatening BTAs causes other countries to reduce emissions – including China</w:t>
      </w:r>
    </w:p>
    <w:p w:rsidR="00DC1A55" w:rsidRPr="003640A3" w:rsidRDefault="00DC1A55" w:rsidP="00DC1A55">
      <w:r>
        <w:rPr>
          <w:b/>
        </w:rPr>
        <w:t xml:space="preserve">Gilley and Kinsella 2015 -- </w:t>
      </w:r>
      <w:r w:rsidRPr="003640A3">
        <w:t>Gilley is Associate Professor of Political Science</w:t>
      </w:r>
      <w:r>
        <w:rPr>
          <w:b/>
        </w:rPr>
        <w:t xml:space="preserve"> </w:t>
      </w:r>
      <w:r>
        <w:t>and Kinsella is a Professor of Political Science at Portland State University. (Bruce Gilley and David Kinsella, “Coercing Climate Action”, 3/25/15, International Institute for Strategic Studies. https://www.iiss.org/en/publications/survival/sections/2015-1e95/survival--global-politics-and-strategy-april-may-2015-96a3/57-2-02-gilley-and-kinsella-2140)//ET</w:t>
      </w:r>
    </w:p>
    <w:p w:rsidR="00DC1A55" w:rsidRPr="00B54403" w:rsidRDefault="00DC1A55" w:rsidP="00DC1A55">
      <w:r w:rsidRPr="00B54403">
        <w:t>Moderate coercion: border tax adjustments</w:t>
      </w:r>
    </w:p>
    <w:p w:rsidR="00DC1A55" w:rsidRPr="00B54403" w:rsidRDefault="00DC1A55" w:rsidP="00DC1A55">
      <w:r w:rsidRPr="00B54403">
        <w:rPr>
          <w:rStyle w:val="StyleUnderline"/>
        </w:rPr>
        <w:t>The use of economic sanctions to coerce climate action</w:t>
      </w:r>
      <w:r w:rsidRPr="00B54403">
        <w:t xml:space="preserve">, in the form of border tax adjustments on imported products, </w:t>
      </w:r>
      <w:r w:rsidRPr="00B54403">
        <w:rPr>
          <w:rStyle w:val="StyleUnderline"/>
        </w:rPr>
        <w:t>could be consistent with international trade law.</w:t>
      </w:r>
      <w:r w:rsidRPr="00B54403">
        <w:t xml:space="preserve">45 Practically speaking, economic sanctions of various forms have the merit of being targetable, in a non-discriminatory fashion, against both foreign and domestic economic activities based upon their contribution to greenhouse-gas emissions. When coupled with domestic taxes, BTAs could be used to ensure that foreign producers face the same emissions premiums as domestic ones. </w:t>
      </w:r>
      <w:r w:rsidRPr="00B54403">
        <w:rPr>
          <w:rStyle w:val="StyleUnderline"/>
        </w:rPr>
        <w:t>BTAs are inherently coercive, because they impose harm on the economic competitiveness of countries exporting emissions-intensive goods.</w:t>
      </w:r>
      <w:r w:rsidRPr="00B54403">
        <w:t xml:space="preserve"> Moreover, if those countries pursued greenhouse-gas emissions reductions domestically without being given an exemption from BTAs, that production would in effect be carbon-taxed twice.</w:t>
      </w:r>
    </w:p>
    <w:p w:rsidR="00DC1A55" w:rsidRPr="00B54403" w:rsidRDefault="00DC1A55" w:rsidP="00DC1A55">
      <w:r w:rsidRPr="00B54403">
        <w:t xml:space="preserve">It is probably true, as </w:t>
      </w:r>
      <w:proofErr w:type="spellStart"/>
      <w:r w:rsidRPr="00B54403">
        <w:t>Jagdish</w:t>
      </w:r>
      <w:proofErr w:type="spellEnd"/>
      <w:r w:rsidRPr="00B54403">
        <w:t xml:space="preserve"> </w:t>
      </w:r>
      <w:proofErr w:type="spellStart"/>
      <w:r w:rsidRPr="00B54403">
        <w:t>Bhagwati</w:t>
      </w:r>
      <w:proofErr w:type="spellEnd"/>
      <w:r w:rsidRPr="00B54403">
        <w:t xml:space="preserve"> and </w:t>
      </w:r>
      <w:proofErr w:type="spellStart"/>
      <w:r w:rsidRPr="00B54403">
        <w:t>Petros</w:t>
      </w:r>
      <w:proofErr w:type="spellEnd"/>
      <w:r w:rsidRPr="00B54403">
        <w:t xml:space="preserve"> </w:t>
      </w:r>
      <w:proofErr w:type="spellStart"/>
      <w:r w:rsidRPr="00B54403">
        <w:t>Mavroidis</w:t>
      </w:r>
      <w:proofErr w:type="spellEnd"/>
      <w:r w:rsidRPr="00B54403">
        <w:t xml:space="preserve"> have argued, that discriminatory trade sanctions would be ineffective (as well as illegal) because of the political backlash they would cause.46 When the EU’s High Level Group on Competitiveness, Energy and the Environment suggested in 2006 that BTAs be imposed on products from countries that did not participate in UNFCCC emissions targets, the proposal elicited widespread derision. In any case, BTAs would need to be surreally high if they were targeted only at major emitters: </w:t>
      </w:r>
      <w:proofErr w:type="spellStart"/>
      <w:r w:rsidRPr="00B54403">
        <w:t>Huifang</w:t>
      </w:r>
      <w:proofErr w:type="spellEnd"/>
      <w:r w:rsidRPr="00B54403">
        <w:t xml:space="preserve"> </w:t>
      </w:r>
      <w:proofErr w:type="spellStart"/>
      <w:r w:rsidRPr="00B54403">
        <w:t>Tian</w:t>
      </w:r>
      <w:proofErr w:type="spellEnd"/>
      <w:r w:rsidRPr="00B54403">
        <w:t xml:space="preserve"> and John </w:t>
      </w:r>
      <w:proofErr w:type="spellStart"/>
      <w:r w:rsidRPr="00B54403">
        <w:t>Whalley</w:t>
      </w:r>
      <w:proofErr w:type="spellEnd"/>
      <w:r w:rsidRPr="00B54403">
        <w:t xml:space="preserve"> have found that, in order to induce a 50% reduction in global emissions, states would have to impose a common 383% tariff on all imports from Brazil, Russia, India and China. If used only by the United States, the EU and Japan, a tariff of 1,150% would be needed.47</w:t>
      </w:r>
    </w:p>
    <w:p w:rsidR="00DC1A55" w:rsidRPr="00B54403" w:rsidRDefault="00DC1A55" w:rsidP="00DC1A55">
      <w:pPr>
        <w:rPr>
          <w:rStyle w:val="StyleUnderline"/>
        </w:rPr>
      </w:pPr>
      <w:r w:rsidRPr="00B54403">
        <w:rPr>
          <w:rStyle w:val="StyleUnderline"/>
        </w:rPr>
        <w:t>Non-discriminatory sanctions</w:t>
      </w:r>
      <w:r w:rsidRPr="00B54403">
        <w:t xml:space="preserve">, however, especially when imposed by large or leading markets seeking to </w:t>
      </w:r>
      <w:proofErr w:type="spellStart"/>
      <w:r w:rsidRPr="00B54403">
        <w:t>harmonise</w:t>
      </w:r>
      <w:proofErr w:type="spellEnd"/>
      <w:r w:rsidRPr="00B54403">
        <w:t xml:space="preserve"> greenhouse-gas taxes on imports and domestic products, </w:t>
      </w:r>
      <w:r w:rsidRPr="00B54403">
        <w:rPr>
          <w:rStyle w:val="StyleUnderline"/>
        </w:rPr>
        <w:t>are</w:t>
      </w:r>
      <w:r w:rsidRPr="00B54403">
        <w:t xml:space="preserve"> more </w:t>
      </w:r>
      <w:r w:rsidRPr="00B54403">
        <w:rPr>
          <w:rStyle w:val="StyleUnderline"/>
        </w:rPr>
        <w:t>likely to work.</w:t>
      </w:r>
      <w:r w:rsidRPr="00B54403">
        <w:t xml:space="preserve"> In addition to the merit of legality, </w:t>
      </w:r>
      <w:r w:rsidRPr="00B54403">
        <w:rPr>
          <w:rStyle w:val="StyleUnderline"/>
        </w:rPr>
        <w:t xml:space="preserve">they would appear to signal a </w:t>
      </w:r>
      <w:r w:rsidRPr="00B54403">
        <w:rPr>
          <w:rStyle w:val="Emphasis"/>
        </w:rPr>
        <w:t>norm shift</w:t>
      </w:r>
      <w:r w:rsidRPr="00B54403">
        <w:rPr>
          <w:rStyle w:val="StyleUnderline"/>
        </w:rPr>
        <w:t xml:space="preserve"> portending future regulatory conditions</w:t>
      </w:r>
      <w:r w:rsidRPr="00B54403">
        <w:t xml:space="preserve">, </w:t>
      </w:r>
      <w:r w:rsidRPr="00B54403">
        <w:rPr>
          <w:rStyle w:val="StyleUnderline"/>
        </w:rPr>
        <w:t xml:space="preserve">rather than a political vendetta intended to force rapid </w:t>
      </w:r>
      <w:proofErr w:type="spellStart"/>
      <w:r w:rsidRPr="00B54403">
        <w:rPr>
          <w:rStyle w:val="StyleUnderline"/>
        </w:rPr>
        <w:t>decarbonisation</w:t>
      </w:r>
      <w:proofErr w:type="spellEnd"/>
      <w:r w:rsidRPr="00B54403">
        <w:rPr>
          <w:rStyle w:val="StyleUnderline"/>
        </w:rPr>
        <w:t xml:space="preserve"> on select states.</w:t>
      </w:r>
    </w:p>
    <w:p w:rsidR="00DC1A55" w:rsidRPr="00B54403" w:rsidRDefault="00DC1A55" w:rsidP="00DC1A55">
      <w:r w:rsidRPr="00B54403">
        <w:t xml:space="preserve">Not surprisingly, </w:t>
      </w:r>
      <w:r w:rsidRPr="00B54403">
        <w:rPr>
          <w:rStyle w:val="StyleUnderline"/>
        </w:rPr>
        <w:t xml:space="preserve">leading Chinese government researchers have done extensive work on the potential impact of BTAs, since </w:t>
      </w:r>
      <w:r w:rsidRPr="00B54403">
        <w:rPr>
          <w:rStyle w:val="Emphasis"/>
        </w:rPr>
        <w:t>the effects on China would be greater than elsewhere.</w:t>
      </w:r>
      <w:r w:rsidRPr="00B54403">
        <w:t xml:space="preserve">48 </w:t>
      </w:r>
      <w:proofErr w:type="spellStart"/>
      <w:r w:rsidRPr="00B54403">
        <w:t>Aijun</w:t>
      </w:r>
      <w:proofErr w:type="spellEnd"/>
      <w:r w:rsidRPr="00B54403">
        <w:t xml:space="preserve"> Li and colleagues conclude that, while domestic carbon taxes would be preferable, carbon-based BTAs imposed by other states w</w:t>
      </w:r>
      <w:r>
        <w:t xml:space="preserve">ould be an effective strategy: </w:t>
      </w:r>
    </w:p>
    <w:p w:rsidR="00DC1A55" w:rsidRPr="00B54403" w:rsidRDefault="00DC1A55" w:rsidP="00DC1A55">
      <w:r w:rsidRPr="00B54403">
        <w:t xml:space="preserve">Our simulation results show that </w:t>
      </w:r>
      <w:r w:rsidRPr="00B54403">
        <w:rPr>
          <w:rStyle w:val="Emphasis"/>
        </w:rPr>
        <w:t>CBTA would cause more damages to China’s economy</w:t>
      </w:r>
      <w:r w:rsidRPr="00B54403">
        <w:rPr>
          <w:rStyle w:val="StyleUnderline"/>
        </w:rPr>
        <w:t xml:space="preserve"> than carbon tax</w:t>
      </w:r>
      <w:r w:rsidRPr="00B54403">
        <w:t xml:space="preserve">. And hence, </w:t>
      </w:r>
      <w:r w:rsidRPr="00B54403">
        <w:rPr>
          <w:rStyle w:val="StyleUnderline"/>
        </w:rPr>
        <w:t>China would prefer adopting carbon tax to reduce its emissions rather than facing the challenge of CBTA. In this way, CBTA could function as an effective coercion strategy, since it could force China to accept emissions reduction targets</w:t>
      </w:r>
      <w:r>
        <w:t>.49</w:t>
      </w:r>
    </w:p>
    <w:p w:rsidR="00DC1A55" w:rsidRPr="00B54403" w:rsidRDefault="00DC1A55" w:rsidP="00DC1A55">
      <w:pPr>
        <w:rPr>
          <w:rStyle w:val="StyleUnderline"/>
        </w:rPr>
      </w:pPr>
      <w:r w:rsidRPr="00B54403">
        <w:t xml:space="preserve">Game theorists have also found that </w:t>
      </w:r>
      <w:r w:rsidRPr="00B54403">
        <w:rPr>
          <w:rStyle w:val="StyleUnderline"/>
        </w:rPr>
        <w:t>BTAs could represent a ‘credible threat’ to force other countries to limit their emissions through domestic means.50</w:t>
      </w:r>
    </w:p>
    <w:p w:rsidR="00DC1A55" w:rsidRDefault="00DC1A55" w:rsidP="00DC1A55">
      <w:r w:rsidRPr="00B54403">
        <w:t>An early sign of the increased likelihood of border taxes was the EU’s application, in 2012, of its Emissions Trading System to greenhouse-gas emissions from incoming and outgoing flights operated by foreign carriers. The EU effort is an example of ‘front-running unilateralism’ designed to coerce other states’ participation in a global aviation emissions scheme. Although the application to foreign carriers was subsequently suspended for the years 2013–16, in 2014 Germany became the first country to issue fines to 44 foreign carriers for failing to buy emissions-trading permits for their inbound and outbound flight emissions during 2012. Such developments are indicative of the coercive responses that may follow if international negotiations fail to create an alternative scheme by 2017.51</w:t>
      </w:r>
    </w:p>
    <w:p w:rsidR="00DC1A55" w:rsidRDefault="00DC1A55" w:rsidP="00DC1A55"/>
    <w:p w:rsidR="00DC1A55" w:rsidRDefault="00DC1A55" w:rsidP="00DC1A55">
      <w:pPr>
        <w:pStyle w:val="Heading3"/>
      </w:pPr>
      <w:r>
        <w:t>2nc – BTA solves</w:t>
      </w:r>
    </w:p>
    <w:p w:rsidR="00DC1A55" w:rsidRPr="008E7D70" w:rsidRDefault="00DC1A55" w:rsidP="00DC1A55"/>
    <w:p w:rsidR="00DC1A55" w:rsidRDefault="00DC1A55" w:rsidP="00DC1A55">
      <w:pPr>
        <w:pStyle w:val="Heading4"/>
      </w:pPr>
      <w:r>
        <w:t>BTA enforcement is an effective incentive</w:t>
      </w:r>
    </w:p>
    <w:p w:rsidR="00DC1A55" w:rsidRPr="00AD442F" w:rsidRDefault="00DC1A55" w:rsidP="00DC1A55">
      <w:proofErr w:type="spellStart"/>
      <w:r>
        <w:rPr>
          <w:b/>
        </w:rPr>
        <w:t>Eyland</w:t>
      </w:r>
      <w:proofErr w:type="spellEnd"/>
      <w:r>
        <w:rPr>
          <w:b/>
        </w:rPr>
        <w:t xml:space="preserve"> and </w:t>
      </w:r>
      <w:proofErr w:type="spellStart"/>
      <w:r>
        <w:rPr>
          <w:b/>
        </w:rPr>
        <w:t>Zaccour</w:t>
      </w:r>
      <w:proofErr w:type="spellEnd"/>
      <w:r>
        <w:rPr>
          <w:b/>
        </w:rPr>
        <w:t xml:space="preserve"> 2014 --- </w:t>
      </w:r>
      <w:proofErr w:type="spellStart"/>
      <w:r>
        <w:t>Eyland’s</w:t>
      </w:r>
      <w:proofErr w:type="spellEnd"/>
      <w:r>
        <w:t xml:space="preserve"> a professor at Bishop’s University in Environmental economics. </w:t>
      </w:r>
      <w:proofErr w:type="spellStart"/>
      <w:r>
        <w:t>Zaccour’s</w:t>
      </w:r>
      <w:proofErr w:type="spellEnd"/>
      <w:r>
        <w:t xml:space="preserve"> a Full Professor of Management Science at HEC Montreal. (Terry </w:t>
      </w:r>
      <w:proofErr w:type="spellStart"/>
      <w:r>
        <w:t>Eyland</w:t>
      </w:r>
      <w:proofErr w:type="spellEnd"/>
      <w:r>
        <w:t xml:space="preserve"> and Georges </w:t>
      </w:r>
      <w:proofErr w:type="spellStart"/>
      <w:r>
        <w:t>Zaccour</w:t>
      </w:r>
      <w:proofErr w:type="spellEnd"/>
      <w:r>
        <w:t>, “Carbon tariffs and cooperative outcomes”, Energy Policy, 2014, vol. 65. http://econpapers.repec.org/article/eeeenepol/v_3a65_3ay_3a2014_3ai_3ac_3ap_3a718-728.htm)//ET</w:t>
      </w:r>
    </w:p>
    <w:p w:rsidR="00DC1A55" w:rsidRPr="00AD442F" w:rsidRDefault="00DC1A55" w:rsidP="00DC1A55">
      <w:pPr>
        <w:rPr>
          <w:rStyle w:val="StyleUnderline"/>
        </w:rPr>
      </w:pPr>
      <w:r w:rsidRPr="00AD442F">
        <w:t xml:space="preserve">Abstract: </w:t>
      </w:r>
      <w:r w:rsidRPr="00AD442F">
        <w:rPr>
          <w:rStyle w:val="StyleUnderline"/>
        </w:rPr>
        <w:t>In the absence of an international environmental agreement</w:t>
      </w:r>
      <w:r w:rsidRPr="00AD442F">
        <w:t xml:space="preserve"> (IEA) </w:t>
      </w:r>
      <w:r w:rsidRPr="00AD442F">
        <w:rPr>
          <w:rStyle w:val="StyleUnderline"/>
        </w:rPr>
        <w:t>on climate change, a country may be reluctant to unilaterally implement environmental actions</w:t>
      </w:r>
      <w:r w:rsidRPr="00AD442F">
        <w:t>, as this may lead to the relocation of firms to other, lax-on-pollution countries. T</w:t>
      </w:r>
      <w:r w:rsidRPr="00AD442F">
        <w:rPr>
          <w:rStyle w:val="StyleUnderline"/>
        </w:rPr>
        <w:t>o avoid this problem,</w:t>
      </w:r>
      <w:r w:rsidRPr="00AD442F">
        <w:t xml:space="preserve"> while still taking care of the environment, </w:t>
      </w:r>
      <w:r w:rsidRPr="00AD442F">
        <w:rPr>
          <w:rStyle w:val="StyleUnderline"/>
        </w:rPr>
        <w:t>a country may impose a carbon tariff that adjusts for the differences between its own carbon tax and the other country's tax. We</w:t>
      </w:r>
      <w:r w:rsidRPr="00AD442F">
        <w:t xml:space="preserve"> consider two countries with a representative firm in each one, and characterize and contrast the equilibrium strategies and outcomes in three scenarios. In the first (benchmark) scenario, in a first stage the regulators in the two countries determine the carbon taxes </w:t>
      </w:r>
      <w:proofErr w:type="spellStart"/>
      <w:r w:rsidRPr="00AD442F">
        <w:t>noncooperatively</w:t>
      </w:r>
      <w:proofErr w:type="spellEnd"/>
      <w:r w:rsidRPr="00AD442F">
        <w:t xml:space="preserve">, and in a second stage, the firms compete à la </w:t>
      </w:r>
      <w:proofErr w:type="spellStart"/>
      <w:r w:rsidRPr="00AD442F">
        <w:t>Cournot</w:t>
      </w:r>
      <w:proofErr w:type="spellEnd"/>
      <w:r w:rsidRPr="00AD442F">
        <w:t xml:space="preserve">. In the second scenario, the regulators cooperate in determining the carbon taxes, while the firms still play a </w:t>
      </w:r>
      <w:proofErr w:type="spellStart"/>
      <w:r w:rsidRPr="00AD442F">
        <w:t>noncooperative</w:t>
      </w:r>
      <w:proofErr w:type="spellEnd"/>
      <w:r w:rsidRPr="00AD442F">
        <w:t xml:space="preserve"> </w:t>
      </w:r>
      <w:proofErr w:type="spellStart"/>
      <w:r w:rsidRPr="00AD442F">
        <w:t>Cournot</w:t>
      </w:r>
      <w:proofErr w:type="spellEnd"/>
      <w:r w:rsidRPr="00AD442F">
        <w:t xml:space="preserve"> game. In the third scenario, we add another player, e.g., the World Trade Organization, which announced a border tax in a prior stage; the game is then played as in the first scenario. Our two major results are (</w:t>
      </w:r>
      <w:proofErr w:type="spellStart"/>
      <w:r w:rsidRPr="00AD442F">
        <w:t>i</w:t>
      </w:r>
      <w:proofErr w:type="spellEnd"/>
      <w:r w:rsidRPr="00AD442F">
        <w:t>) a border-tax adjustment (</w:t>
      </w:r>
      <w:r w:rsidRPr="00AD442F">
        <w:rPr>
          <w:rStyle w:val="StyleUnderline"/>
        </w:rPr>
        <w:t xml:space="preserve">BTA) mimics quite well the cooperative solution in setting the carbon taxes as in scenario two. This means that a BTA may be </w:t>
      </w:r>
      <w:r w:rsidRPr="00AD442F">
        <w:rPr>
          <w:rStyle w:val="Emphasis"/>
        </w:rPr>
        <w:t>a way around the lack of enthusiasm</w:t>
      </w:r>
      <w:r w:rsidRPr="00AD442F">
        <w:t xml:space="preserve"> for an IEA. (ii) All of our </w:t>
      </w:r>
      <w:r w:rsidRPr="00AD442F">
        <w:rPr>
          <w:rStyle w:val="StyleUnderline"/>
        </w:rPr>
        <w:t>simulations show that a partial correction of the difference in taxes is sufficient to maximize total welfare</w:t>
      </w:r>
      <w:r w:rsidRPr="00AD442F">
        <w:t xml:space="preserve">. In short, the conclusion is that </w:t>
      </w:r>
      <w:r w:rsidRPr="00AD442F">
        <w:rPr>
          <w:rStyle w:val="StyleUnderline"/>
        </w:rPr>
        <w:t>a BTA may be used as a credible threat to achieve an outcome that is very close to the cooperative outcome.</w:t>
      </w:r>
    </w:p>
    <w:p w:rsidR="00DC1A55" w:rsidRDefault="00DC1A55" w:rsidP="00DC1A55"/>
    <w:p w:rsidR="00DC1A55" w:rsidRDefault="00DC1A55" w:rsidP="00DC1A55">
      <w:pPr>
        <w:pStyle w:val="Heading3"/>
      </w:pPr>
      <w:r>
        <w:t>AT: Permutation</w:t>
      </w:r>
    </w:p>
    <w:p w:rsidR="00DC1A55" w:rsidRPr="008E7D70" w:rsidRDefault="00DC1A55" w:rsidP="00DC1A55"/>
    <w:p w:rsidR="00DC1A55" w:rsidRPr="008E7D70" w:rsidRDefault="00DC1A55" w:rsidP="00DC1A55">
      <w:pPr>
        <w:pStyle w:val="Heading4"/>
      </w:pPr>
      <w:r>
        <w:t xml:space="preserve">A BTA requires an </w:t>
      </w:r>
      <w:r>
        <w:rPr>
          <w:u w:val="single"/>
        </w:rPr>
        <w:t>increase</w:t>
      </w:r>
      <w:r>
        <w:t xml:space="preserve"> in tariffs – the plan decreases them.  Also politics is a net benefit</w:t>
      </w:r>
    </w:p>
    <w:p w:rsidR="00DC1A55" w:rsidRPr="00B54403" w:rsidRDefault="00DC1A55" w:rsidP="00DC1A55">
      <w:proofErr w:type="spellStart"/>
      <w:r>
        <w:rPr>
          <w:b/>
        </w:rPr>
        <w:t>Ungar</w:t>
      </w:r>
      <w:proofErr w:type="spellEnd"/>
      <w:r>
        <w:rPr>
          <w:b/>
        </w:rPr>
        <w:t xml:space="preserve"> 2012 --- </w:t>
      </w:r>
      <w:r w:rsidRPr="00B54403">
        <w:t>PhD from Columbia University in Political Scientist and now a Political Journalist.</w:t>
      </w:r>
      <w:r>
        <w:rPr>
          <w:b/>
        </w:rPr>
        <w:t xml:space="preserve"> </w:t>
      </w:r>
      <w:r>
        <w:t>(</w:t>
      </w:r>
      <w:proofErr w:type="spellStart"/>
      <w:r>
        <w:t>Amiel</w:t>
      </w:r>
      <w:proofErr w:type="spellEnd"/>
      <w:r>
        <w:t xml:space="preserve"> </w:t>
      </w:r>
      <w:proofErr w:type="spellStart"/>
      <w:r>
        <w:t>Ungar</w:t>
      </w:r>
      <w:proofErr w:type="spellEnd"/>
      <w:r>
        <w:t>, “Are New Tariffs On China Tied to November Elections?</w:t>
      </w:r>
      <w:proofErr w:type="gramStart"/>
      <w:r>
        <w:t>”,</w:t>
      </w:r>
      <w:proofErr w:type="gramEnd"/>
      <w:r>
        <w:t xml:space="preserve"> 5/20/12, </w:t>
      </w:r>
      <w:proofErr w:type="spellStart"/>
      <w:r>
        <w:t>Arutz</w:t>
      </w:r>
      <w:proofErr w:type="spellEnd"/>
      <w:r>
        <w:t xml:space="preserve"> </w:t>
      </w:r>
      <w:proofErr w:type="spellStart"/>
      <w:r>
        <w:t>Sheva</w:t>
      </w:r>
      <w:proofErr w:type="spellEnd"/>
      <w:r>
        <w:t xml:space="preserve"> 7. http://www.israelnationalnews.com/News/News.aspx/155977)//ET</w:t>
      </w:r>
    </w:p>
    <w:p w:rsidR="00DC1A55" w:rsidRDefault="00DC1A55" w:rsidP="00DC1A55">
      <w:r>
        <w:t xml:space="preserve">The </w:t>
      </w:r>
      <w:r w:rsidRPr="00B54403">
        <w:rPr>
          <w:rStyle w:val="StyleUnderline"/>
        </w:rPr>
        <w:t>decision by the Commerce Department to slap tariffs on the import of Chinese solar panels can be explained as a simple bureaucratic decision</w:t>
      </w:r>
      <w:r>
        <w:t xml:space="preserve"> and a reaction against Chinese dumping.</w:t>
      </w:r>
    </w:p>
    <w:p w:rsidR="00DC1A55" w:rsidRDefault="00DC1A55" w:rsidP="00DC1A55">
      <w:r>
        <w:t>Americans are told that the Commerce Department is staffed by civil servants and is insulated from political interference. As a totally different political culture operates in China, the Chinese find it difficult to distinguish politics from administration and therefore they see the heavy hand of politics in the decision.</w:t>
      </w:r>
    </w:p>
    <w:p w:rsidR="00DC1A55" w:rsidRPr="00B54403" w:rsidRDefault="00DC1A55" w:rsidP="00DC1A55">
      <w:pPr>
        <w:rPr>
          <w:rStyle w:val="StyleUnderline"/>
        </w:rPr>
      </w:pPr>
      <w:r>
        <w:t xml:space="preserve">They are probably not alone, and </w:t>
      </w:r>
      <w:r w:rsidRPr="00B54403">
        <w:rPr>
          <w:rStyle w:val="StyleUnderline"/>
        </w:rPr>
        <w:t>since this is an election year</w:t>
      </w:r>
      <w:r>
        <w:t xml:space="preserve"> and some of us have suspicious minds, other </w:t>
      </w:r>
      <w:r w:rsidRPr="00B54403">
        <w:rPr>
          <w:rStyle w:val="StyleUnderline"/>
        </w:rPr>
        <w:t>e</w:t>
      </w:r>
      <w:r>
        <w:rPr>
          <w:rStyle w:val="StyleUnderline"/>
        </w:rPr>
        <w:t>xplanations suggest themselves.</w:t>
      </w:r>
    </w:p>
    <w:p w:rsidR="00DC1A55" w:rsidRPr="00B54403" w:rsidRDefault="00DC1A55" w:rsidP="00DC1A55">
      <w:pPr>
        <w:rPr>
          <w:bCs/>
          <w:u w:val="single"/>
        </w:rPr>
      </w:pPr>
      <w:r>
        <w:t xml:space="preserve">Mitt Romney has on numerous occasions argued that the administration has been too lenient with the Chinese in terms of currency and trade manipulations - and </w:t>
      </w:r>
      <w:r w:rsidRPr="00B54403">
        <w:rPr>
          <w:rStyle w:val="StyleUnderline"/>
        </w:rPr>
        <w:t>this decision provides the Obama administration with an excellent rebuttal.</w:t>
      </w:r>
    </w:p>
    <w:p w:rsidR="00DC1A55" w:rsidRDefault="00DC1A55" w:rsidP="00DC1A55">
      <w:r>
        <w:t xml:space="preserve">The Obama campaign also anticipates that the Republicans will replay Obama's promise of combating unemployment in the United States with millions of green jobs. The green jobs have not materialized. </w:t>
      </w:r>
    </w:p>
    <w:p w:rsidR="00DC1A55" w:rsidRDefault="00DC1A55" w:rsidP="00DC1A55">
      <w:r>
        <w:t xml:space="preserve">The administration will have to answer for the </w:t>
      </w:r>
      <w:proofErr w:type="spellStart"/>
      <w:r>
        <w:t>Solyndra</w:t>
      </w:r>
      <w:proofErr w:type="spellEnd"/>
      <w:r>
        <w:t xml:space="preserve"> scandal where the administration invested megabucks in loan guarantees on a green company that failed. Here, as well, accusing China of unfair trade practices, allows the administration to argue that the plan was essentially sound, but was thwarted by the Chinese.</w:t>
      </w:r>
    </w:p>
    <w:p w:rsidR="00DC1A55" w:rsidRDefault="00DC1A55" w:rsidP="00DC1A55">
      <w:r>
        <w:t>As with other cases where the US tries to impose tariffs to protect American industries against unfair practices, the business community is divided.</w:t>
      </w:r>
    </w:p>
    <w:p w:rsidR="00DC1A55" w:rsidRDefault="00DC1A55" w:rsidP="00DC1A55">
      <w:r>
        <w:t>American solar panel manufacturers are obviously delighted and view the decision as a "very positive step".</w:t>
      </w:r>
    </w:p>
    <w:p w:rsidR="00DC1A55" w:rsidRPr="00B54403" w:rsidRDefault="00DC1A55" w:rsidP="00DC1A55">
      <w:r w:rsidRPr="00B54403">
        <w:rPr>
          <w:rStyle w:val="StyleUnderline"/>
        </w:rPr>
        <w:t>Advocates of punitive tariffs claim that a policy of direct and indirect subsidies to Chinese manufacturers represents an attempt to knock out global competitors,</w:t>
      </w:r>
      <w:r>
        <w:t xml:space="preserve"> particularly in fledgling industries where such tactics can quickly succeed.</w:t>
      </w:r>
    </w:p>
    <w:p w:rsidR="00DC1A55" w:rsidRPr="00051C93" w:rsidRDefault="00DC1A55" w:rsidP="00DC1A55"/>
    <w:p w:rsidR="00DC1A55" w:rsidRPr="00DC1A55" w:rsidRDefault="00DC1A55" w:rsidP="00DC1A55"/>
    <w:sectPr w:rsidR="00DC1A55" w:rsidRPr="00DC1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74F9E"/>
    <w:rsid w:val="000139A3"/>
    <w:rsid w:val="00100833"/>
    <w:rsid w:val="00104529"/>
    <w:rsid w:val="00105942"/>
    <w:rsid w:val="00107396"/>
    <w:rsid w:val="0014359A"/>
    <w:rsid w:val="00144A4C"/>
    <w:rsid w:val="00176AB0"/>
    <w:rsid w:val="00177B7D"/>
    <w:rsid w:val="0018322D"/>
    <w:rsid w:val="001A64C6"/>
    <w:rsid w:val="001B5776"/>
    <w:rsid w:val="001E527A"/>
    <w:rsid w:val="001F2A55"/>
    <w:rsid w:val="001F78CE"/>
    <w:rsid w:val="00251FC7"/>
    <w:rsid w:val="002855A7"/>
    <w:rsid w:val="002B146A"/>
    <w:rsid w:val="002B5E17"/>
    <w:rsid w:val="00315690"/>
    <w:rsid w:val="00316B75"/>
    <w:rsid w:val="00325646"/>
    <w:rsid w:val="003460F2"/>
    <w:rsid w:val="0038158C"/>
    <w:rsid w:val="003902BA"/>
    <w:rsid w:val="00395AEB"/>
    <w:rsid w:val="003A09E2"/>
    <w:rsid w:val="003C7068"/>
    <w:rsid w:val="00407037"/>
    <w:rsid w:val="004605D6"/>
    <w:rsid w:val="004C60E8"/>
    <w:rsid w:val="004E3579"/>
    <w:rsid w:val="004E728B"/>
    <w:rsid w:val="004F39E0"/>
    <w:rsid w:val="00537BD5"/>
    <w:rsid w:val="0057268A"/>
    <w:rsid w:val="00580458"/>
    <w:rsid w:val="005D2912"/>
    <w:rsid w:val="006065BD"/>
    <w:rsid w:val="0064095B"/>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0461"/>
    <w:rsid w:val="00895812"/>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9281A"/>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4F9E"/>
    <w:rsid w:val="00D95049"/>
    <w:rsid w:val="00DA1299"/>
    <w:rsid w:val="00DA1C92"/>
    <w:rsid w:val="00DA25D4"/>
    <w:rsid w:val="00DA6538"/>
    <w:rsid w:val="00DC1A55"/>
    <w:rsid w:val="00E15E75"/>
    <w:rsid w:val="00E5262C"/>
    <w:rsid w:val="00E9012B"/>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492429-E7EA-4FD2-84CD-38ABE110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74F9E"/>
    <w:rPr>
      <w:rFonts w:ascii="Calibri" w:hAnsi="Calibri"/>
    </w:rPr>
  </w:style>
  <w:style w:type="paragraph" w:styleId="Heading1">
    <w:name w:val="heading 1"/>
    <w:aliases w:val="Pocket"/>
    <w:basedOn w:val="Normal"/>
    <w:next w:val="Normal"/>
    <w:link w:val="Heading1Char"/>
    <w:qFormat/>
    <w:rsid w:val="00D74F9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4F9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74F9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t"/>
    <w:basedOn w:val="Normal"/>
    <w:next w:val="Normal"/>
    <w:link w:val="Heading4Char"/>
    <w:uiPriority w:val="3"/>
    <w:unhideWhenUsed/>
    <w:qFormat/>
    <w:rsid w:val="00D74F9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74F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F9E"/>
  </w:style>
  <w:style w:type="character" w:customStyle="1" w:styleId="Heading1Char">
    <w:name w:val="Heading 1 Char"/>
    <w:aliases w:val="Pocket Char"/>
    <w:basedOn w:val="DefaultParagraphFont"/>
    <w:link w:val="Heading1"/>
    <w:rsid w:val="00D74F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4F9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4F9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D74F9E"/>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D74F9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74F9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D74F9E"/>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D74F9E"/>
    <w:rPr>
      <w:color w:val="auto"/>
      <w:u w:val="none"/>
    </w:rPr>
  </w:style>
  <w:style w:type="character" w:styleId="FollowedHyperlink">
    <w:name w:val="FollowedHyperlink"/>
    <w:basedOn w:val="DefaultParagraphFont"/>
    <w:uiPriority w:val="99"/>
    <w:semiHidden/>
    <w:unhideWhenUsed/>
    <w:rsid w:val="00D74F9E"/>
    <w:rPr>
      <w:color w:val="auto"/>
      <w:u w:val="none"/>
    </w:rPr>
  </w:style>
  <w:style w:type="paragraph" w:customStyle="1" w:styleId="Emphasis1">
    <w:name w:val="Emphasis1"/>
    <w:basedOn w:val="Normal"/>
    <w:link w:val="Emphasis"/>
    <w:autoRedefine/>
    <w:uiPriority w:val="7"/>
    <w:qFormat/>
    <w:rsid w:val="00D74F9E"/>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7"/>
    <w:qFormat/>
    <w:rsid w:val="00DC1A55"/>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ationalinterest.org/feature/russias-economy-doomed-collapse-16821?page=show" TargetMode="External"/><Relationship Id="rId18" Type="http://schemas.openxmlformats.org/officeDocument/2006/relationships/hyperlink" Target="http://carnegie.ru/2016/06/29/friends-with-benefits-russian-chinese-relations-after-ukraine-crisis/j2m2" TargetMode="External"/><Relationship Id="rId26" Type="http://schemas.openxmlformats.org/officeDocument/2006/relationships/hyperlink" Target="http://www.cnas.org/sites/default/files/publications-pdf/CNASReport-CarnegieEnergy-FINAL_0.pdf)\\BPS" TargetMode="External"/><Relationship Id="rId39" Type="http://schemas.openxmlformats.org/officeDocument/2006/relationships/hyperlink" Target="http://www.russia-direct.org/analysis/what-us-energy-exports-europe-mean-russia" TargetMode="External"/><Relationship Id="rId21" Type="http://schemas.openxmlformats.org/officeDocument/2006/relationships/hyperlink" Target="http://globalriskinsights.com/2016/03/russia-china-continue-forge-energy-ties/" TargetMode="External"/><Relationship Id="rId34" Type="http://schemas.openxmlformats.org/officeDocument/2006/relationships/hyperlink" Target="https://www.aei.org/publication/the-political-economy-of-russian-oil-and-gas/" TargetMode="External"/><Relationship Id="rId42" Type="http://schemas.openxmlformats.org/officeDocument/2006/relationships/fontTable" Target="fontTable.xml"/><Relationship Id="rId7" Type="http://schemas.openxmlformats.org/officeDocument/2006/relationships/hyperlink" Target="http://www.the-american-interest.com/2015/11/09/how-to-make-a-mountain-of-coal-disappear/" TargetMode="External"/><Relationship Id="rId2" Type="http://schemas.openxmlformats.org/officeDocument/2006/relationships/numbering" Target="numbering.xml"/><Relationship Id="rId16" Type="http://schemas.openxmlformats.org/officeDocument/2006/relationships/hyperlink" Target="http://russia-insider.com/en/politics/go-east-young-man-russia-and-china-are-new-frontier/ri14613" TargetMode="External"/><Relationship Id="rId20" Type="http://schemas.openxmlformats.org/officeDocument/2006/relationships/hyperlink" Target="http://www.reuters.com/article/us-russia-china-gas-exclusive-idUSKCN0UT1LG" TargetMode="External"/><Relationship Id="rId29" Type="http://schemas.openxmlformats.org/officeDocument/2006/relationships/hyperlink" Target="http://www.cnas.org/sites/default/files/publications-pdf/CNASReport-CarnegieEnergy-FINAL_0.pdf)\\BPS" TargetMode="External"/><Relationship Id="rId41" Type="http://schemas.openxmlformats.org/officeDocument/2006/relationships/hyperlink" Target="http://www.realclearworld.com/articles/2016/01/19/russias_impossible_choices_111667.html" TargetMode="External"/><Relationship Id="rId1" Type="http://schemas.openxmlformats.org/officeDocument/2006/relationships/customXml" Target="../customXml/item1.xml"/><Relationship Id="rId6" Type="http://schemas.openxmlformats.org/officeDocument/2006/relationships/hyperlink" Target="http://www.the-american-interest.com/2015/11/09/how-to-make-a-mountain-of-coal-disappear/" TargetMode="External"/><Relationship Id="rId11" Type="http://schemas.openxmlformats.org/officeDocument/2006/relationships/hyperlink" Target="http://nationalinterest.org/feature/russia-america-stumbling-war-12662?page=8" TargetMode="External"/><Relationship Id="rId24" Type="http://schemas.openxmlformats.org/officeDocument/2006/relationships/hyperlink" Target="http://www.cnas.org/sites/default/files/publications-pdf/CNASReport-CarnegieEnergy-FINAL_0.pdf)\\BPS" TargetMode="External"/><Relationship Id="rId32" Type="http://schemas.openxmlformats.org/officeDocument/2006/relationships/hyperlink" Target="http://news.xinhuanet.com/english/2016-05/28/c_135394853.htm" TargetMode="External"/><Relationship Id="rId37" Type="http://schemas.openxmlformats.org/officeDocument/2006/relationships/hyperlink" Target="http://www.eastasiaforum.org/2015/11/17/is-sinocentrism-putting-russias-interests-at-risk/" TargetMode="External"/><Relationship Id="rId40" Type="http://schemas.openxmlformats.org/officeDocument/2006/relationships/hyperlink" Target="https://csis-prod.s3.amazonaws.com/s3fs-public/publication/160323_Mitrova_RussianOilGas_Web_0.pdf" TargetMode="External"/><Relationship Id="rId5" Type="http://schemas.openxmlformats.org/officeDocument/2006/relationships/webSettings" Target="webSettings.xml"/><Relationship Id="rId15" Type="http://schemas.openxmlformats.org/officeDocument/2006/relationships/hyperlink" Target="http://www.wsj.com/articles/russian-natural-gas-project-gets-funding-from-china-1461934776" TargetMode="External"/><Relationship Id="rId23" Type="http://schemas.openxmlformats.org/officeDocument/2006/relationships/hyperlink" Target="http://www.cnas.org/sites/default/files/publications-pdf/CNASReport-CarnegieEnergy-FINAL_0.pdf)\\BPS" TargetMode="External"/><Relationship Id="rId28" Type="http://schemas.openxmlformats.org/officeDocument/2006/relationships/hyperlink" Target="http://www.cnas.org/sites/default/files/publications-pdf/CNASReport-CarnegieEnergy-FINAL_0.pdf)\\BPS" TargetMode="External"/><Relationship Id="rId36" Type="http://schemas.openxmlformats.org/officeDocument/2006/relationships/hyperlink" Target="http://www.huffingtonpost.com/the-conversation-us/russia-a-global-energy-po_b_9693032.html" TargetMode="External"/><Relationship Id="rId10" Type="http://schemas.openxmlformats.org/officeDocument/2006/relationships/hyperlink" Target="http://carnegie.ru/2016/06/29/friends-with-benefits-russian-chinese-relations-after-ukraine-crisis/j2m2" TargetMode="External"/><Relationship Id="rId19" Type="http://schemas.openxmlformats.org/officeDocument/2006/relationships/hyperlink" Target="http://www.cnas.org/sites/default/files/publications-pdf/CNASReport-CarnegieEnergy-FINAL_0.pdf)\\BPS" TargetMode="External"/><Relationship Id="rId31" Type="http://schemas.openxmlformats.org/officeDocument/2006/relationships/hyperlink" Target="http://nationalinterest.org/feature/russia-america-stumbling-war-12662?page=8" TargetMode="External"/><Relationship Id="rId4" Type="http://schemas.openxmlformats.org/officeDocument/2006/relationships/settings" Target="settings.xml"/><Relationship Id="rId9" Type="http://schemas.openxmlformats.org/officeDocument/2006/relationships/hyperlink" Target="http://www.cnas.org/sites/default/files/publications-pdf/CNASReport-CarnegieEnergy-FINAL_0.pdf)\\BPS" TargetMode="External"/><Relationship Id="rId14" Type="http://schemas.openxmlformats.org/officeDocument/2006/relationships/hyperlink" Target="http://www.rferl.mobi/a/putin-says-russian-economy-growing-again-after-deep-recession-will-work-with-new-us-president/27806040.html" TargetMode="External"/><Relationship Id="rId22" Type="http://schemas.openxmlformats.org/officeDocument/2006/relationships/hyperlink" Target="http://intpolicydigest.org/2015/06/24/russian-energy-sanctions-have-backfired/" TargetMode="External"/><Relationship Id="rId27" Type="http://schemas.openxmlformats.org/officeDocument/2006/relationships/hyperlink" Target="http://www.cnas.org/sites/default/files/publications-pdf/CNASReport-CarnegieEnergy-FINAL_0.pdf)\\BPS" TargetMode="External"/><Relationship Id="rId30" Type="http://schemas.openxmlformats.org/officeDocument/2006/relationships/hyperlink" Target="http://theweek.com/articles/572575/how-vladimir-putins-paranoia-could-lead-nuclear-war" TargetMode="External"/><Relationship Id="rId35" Type="http://schemas.openxmlformats.org/officeDocument/2006/relationships/hyperlink" Target="http://www.eastasiaforum.org/2015/11/17/is-sinocentrism-putting-russias-interests-at-risk/" TargetMode="External"/><Relationship Id="rId43" Type="http://schemas.openxmlformats.org/officeDocument/2006/relationships/theme" Target="theme/theme1.xml"/><Relationship Id="rId8" Type="http://schemas.openxmlformats.org/officeDocument/2006/relationships/hyperlink" Target="http://www.cnas.org/sites/default/files/publications-pdf/CNASReport-CarnegieEnergy-FINAL_0.pdf)\\BPS" TargetMode="External"/><Relationship Id="rId3" Type="http://schemas.openxmlformats.org/officeDocument/2006/relationships/styles" Target="styles.xml"/><Relationship Id="rId12" Type="http://schemas.openxmlformats.org/officeDocument/2006/relationships/hyperlink" Target="http://thediplomat.com/2016/05/russias-economy-in-2016/" TargetMode="External"/><Relationship Id="rId17" Type="http://schemas.openxmlformats.org/officeDocument/2006/relationships/hyperlink" Target="http://www.cnas.org/sites/default/files/publications-pdf/CNASReport-CarnegieEnergy-FINAL_0.pdf)\\BPS" TargetMode="External"/><Relationship Id="rId25" Type="http://schemas.openxmlformats.org/officeDocument/2006/relationships/hyperlink" Target="http://www.cnas.org/sites/default/files/publications-pdf/CNASReport-CarnegieEnergy-FINAL_0.pdf)\\BPS" TargetMode="External"/><Relationship Id="rId33" Type="http://schemas.openxmlformats.org/officeDocument/2006/relationships/hyperlink" Target="http://www.worldaffairsjournal.org/article/russia-china-gas-deal-implications-and-ramifications" TargetMode="External"/><Relationship Id="rId38" Type="http://schemas.openxmlformats.org/officeDocument/2006/relationships/hyperlink" Target="http://www.worldaffairsjournal.org/article/russia-china-gas-deal-implications-and-ramific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C3A4E-F5D9-4CD8-90AA-E88152A89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37339</Words>
  <Characters>212838</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3</cp:revision>
  <dcterms:created xsi:type="dcterms:W3CDTF">2016-07-12T22:50:00Z</dcterms:created>
  <dcterms:modified xsi:type="dcterms:W3CDTF">2016-07-12T22:51:00Z</dcterms:modified>
</cp:coreProperties>
</file>