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7744FD" w:rsidP="007744FD">
      <w:pPr>
        <w:pStyle w:val="Heading1"/>
      </w:pPr>
      <w:r>
        <w:t>**Case Neg – Cyber Attack**</w:t>
      </w:r>
    </w:p>
    <w:p w:rsidR="007744FD" w:rsidRDefault="007744FD" w:rsidP="007744FD">
      <w:pPr>
        <w:pStyle w:val="Heading1"/>
      </w:pPr>
      <w:r>
        <w:lastRenderedPageBreak/>
        <w:t>Case</w:t>
      </w:r>
    </w:p>
    <w:p w:rsidR="007744FD" w:rsidRDefault="007744FD" w:rsidP="007744FD">
      <w:pPr>
        <w:pStyle w:val="Heading2"/>
      </w:pPr>
      <w:r>
        <w:lastRenderedPageBreak/>
        <w:t xml:space="preserve">Critical Infrastructure </w:t>
      </w:r>
    </w:p>
    <w:p w:rsidR="002626C8" w:rsidRDefault="009F1ACA" w:rsidP="002626C8">
      <w:pPr>
        <w:pStyle w:val="Heading3"/>
      </w:pPr>
      <w:r>
        <w:lastRenderedPageBreak/>
        <w:t>no solvency – china will say n</w:t>
      </w:r>
      <w:r w:rsidR="002626C8">
        <w:t xml:space="preserve">o </w:t>
      </w:r>
    </w:p>
    <w:p w:rsidR="00DB6166" w:rsidRDefault="00DB6166" w:rsidP="00DB6166">
      <w:pPr>
        <w:pStyle w:val="Heading4"/>
      </w:pPr>
      <w:r>
        <w:t xml:space="preserve">China will say no – their Gady card indicates Xi has vowed to improve China’s cyberwarfare capabilities. </w:t>
      </w:r>
    </w:p>
    <w:p w:rsidR="00C9194C" w:rsidRDefault="00C9194C" w:rsidP="00C9194C"/>
    <w:p w:rsidR="008D26B8" w:rsidRDefault="008D26B8" w:rsidP="008D26B8">
      <w:pPr>
        <w:pStyle w:val="Heading4"/>
      </w:pPr>
      <w:r>
        <w:t xml:space="preserve">China won’t say yes – is refusing discussions in the status quo </w:t>
      </w:r>
    </w:p>
    <w:p w:rsidR="008D26B8" w:rsidRPr="008D26B8" w:rsidRDefault="008D26B8" w:rsidP="008D26B8">
      <w:r>
        <w:rPr>
          <w:rFonts w:cs="Calibri"/>
          <w:b/>
          <w:bCs/>
          <w:sz w:val="26"/>
          <w:szCs w:val="26"/>
        </w:rPr>
        <w:t>Their author Harold et al.</w:t>
      </w:r>
      <w:r>
        <w:rPr>
          <w:rFonts w:cs="Calibri"/>
          <w:sz w:val="26"/>
          <w:szCs w:val="26"/>
        </w:rPr>
        <w:t xml:space="preserve">, </w:t>
      </w:r>
      <w:r>
        <w:rPr>
          <w:rFonts w:cs="Calibri"/>
          <w:b/>
          <w:bCs/>
          <w:sz w:val="26"/>
          <w:szCs w:val="26"/>
        </w:rPr>
        <w:t>2016</w:t>
      </w:r>
      <w:r>
        <w:rPr>
          <w:rFonts w:cs="Calibri"/>
          <w:sz w:val="26"/>
          <w:szCs w:val="26"/>
        </w:rPr>
        <w:t xml:space="preserve"> (Senior Policy Analyst @ RAND Corporation, [Scott Warren Harold, Martin C. Libicki, Astrid Stuth Cevallos, April 2016 “Getting to Yes with China in Cyber Space” Rand </w:t>
      </w:r>
      <w:hyperlink r:id="rId6" w:history="1">
        <w:r>
          <w:rPr>
            <w:rFonts w:cs="Calibri"/>
          </w:rPr>
          <w:t>http://www.rand.org/pubs/research_reports/RR1335.html</w:t>
        </w:r>
      </w:hyperlink>
      <w:r>
        <w:rPr>
          <w:rFonts w:cs="Calibri"/>
        </w:rPr>
        <w:t>)</w:t>
      </w:r>
    </w:p>
    <w:p w:rsidR="00065474" w:rsidRPr="006D0F5E" w:rsidRDefault="00C9194C" w:rsidP="00065474">
      <w:pPr>
        <w:rPr>
          <w:u w:val="single"/>
        </w:rPr>
      </w:pPr>
      <w:r w:rsidRPr="006D0F5E">
        <w:rPr>
          <w:sz w:val="16"/>
        </w:rPr>
        <w:t xml:space="preserve">Our first conclusion is that, </w:t>
      </w:r>
      <w:r w:rsidRPr="006D0F5E">
        <w:rPr>
          <w:u w:val="single"/>
        </w:rPr>
        <w:t>if the United States is determined</w:t>
      </w:r>
      <w:r w:rsidR="008D26B8" w:rsidRPr="006D0F5E">
        <w:rPr>
          <w:u w:val="single"/>
        </w:rPr>
        <w:t xml:space="preserve"> </w:t>
      </w:r>
      <w:r w:rsidRPr="006D0F5E">
        <w:rPr>
          <w:u w:val="single"/>
        </w:rPr>
        <w:t>to adopt a negotiation-based approach</w:t>
      </w:r>
      <w:r w:rsidRPr="006D0F5E">
        <w:rPr>
          <w:sz w:val="16"/>
        </w:rPr>
        <w:t xml:space="preserve"> that addresses the entire range</w:t>
      </w:r>
      <w:r w:rsidR="008D26B8" w:rsidRPr="006D0F5E">
        <w:rPr>
          <w:sz w:val="16"/>
        </w:rPr>
        <w:t xml:space="preserve"> </w:t>
      </w:r>
      <w:r w:rsidRPr="006D0F5E">
        <w:rPr>
          <w:sz w:val="16"/>
        </w:rPr>
        <w:t xml:space="preserve">of Chinese cyber espionage, </w:t>
      </w:r>
      <w:r w:rsidRPr="006D0F5E">
        <w:rPr>
          <w:u w:val="single"/>
        </w:rPr>
        <w:t>success is unlikely to take place any time</w:t>
      </w:r>
      <w:r w:rsidR="008D26B8" w:rsidRPr="006D0F5E">
        <w:rPr>
          <w:u w:val="single"/>
        </w:rPr>
        <w:t xml:space="preserve"> </w:t>
      </w:r>
      <w:r w:rsidRPr="006D0F5E">
        <w:rPr>
          <w:u w:val="single"/>
        </w:rPr>
        <w:t>soon, unless the costs to China of refusing to negotiate over the cyber</w:t>
      </w:r>
      <w:r w:rsidR="008D26B8" w:rsidRPr="006D0F5E">
        <w:rPr>
          <w:u w:val="single"/>
        </w:rPr>
        <w:t xml:space="preserve"> </w:t>
      </w:r>
      <w:r w:rsidRPr="006D0F5E">
        <w:rPr>
          <w:u w:val="single"/>
        </w:rPr>
        <w:t>issue can be increased</w:t>
      </w:r>
      <w:r w:rsidRPr="006D0F5E">
        <w:rPr>
          <w:sz w:val="16"/>
        </w:rPr>
        <w:t xml:space="preserve"> (beyond simply the threat of a canceled or failed</w:t>
      </w:r>
      <w:r w:rsidR="008D26B8" w:rsidRPr="006D0F5E">
        <w:rPr>
          <w:sz w:val="16"/>
        </w:rPr>
        <w:t xml:space="preserve"> </w:t>
      </w:r>
      <w:r w:rsidRPr="006D0F5E">
        <w:rPr>
          <w:sz w:val="16"/>
        </w:rPr>
        <w:t>summit meeting). This could potentially be accomplished through</w:t>
      </w:r>
      <w:r w:rsidR="008D26B8" w:rsidRPr="006D0F5E">
        <w:rPr>
          <w:sz w:val="16"/>
        </w:rPr>
        <w:t xml:space="preserve"> </w:t>
      </w:r>
      <w:r w:rsidRPr="006D0F5E">
        <w:rPr>
          <w:sz w:val="16"/>
        </w:rPr>
        <w:t>linking this issue more directly to the broader health of the overall</w:t>
      </w:r>
      <w:r w:rsidR="008D26B8" w:rsidRPr="006D0F5E">
        <w:rPr>
          <w:sz w:val="16"/>
        </w:rPr>
        <w:t xml:space="preserve"> </w:t>
      </w:r>
      <w:r w:rsidRPr="006D0F5E">
        <w:rPr>
          <w:sz w:val="16"/>
        </w:rPr>
        <w:t>relationship through representations to China at the highest levels or</w:t>
      </w:r>
      <w:r w:rsidR="008D26B8" w:rsidRPr="006D0F5E">
        <w:rPr>
          <w:sz w:val="16"/>
        </w:rPr>
        <w:t xml:space="preserve"> </w:t>
      </w:r>
      <w:r w:rsidRPr="006D0F5E">
        <w:rPr>
          <w:sz w:val="16"/>
        </w:rPr>
        <w:t>to the use of other levers, such as the threat of economic sanctions or</w:t>
      </w:r>
      <w:r w:rsidR="008D26B8" w:rsidRPr="006D0F5E">
        <w:rPr>
          <w:sz w:val="16"/>
        </w:rPr>
        <w:t xml:space="preserve"> </w:t>
      </w:r>
      <w:r w:rsidRPr="006D0F5E">
        <w:rPr>
          <w:sz w:val="16"/>
        </w:rPr>
        <w:t>retaliation. However, there is no guarantee that a strategy based solely</w:t>
      </w:r>
      <w:r w:rsidR="008D26B8" w:rsidRPr="006D0F5E">
        <w:rPr>
          <w:sz w:val="16"/>
        </w:rPr>
        <w:t xml:space="preserve"> </w:t>
      </w:r>
      <w:r w:rsidRPr="006D0F5E">
        <w:rPr>
          <w:sz w:val="16"/>
        </w:rPr>
        <w:t>on imposing costs on China for its conduct, sponsorship, or willingness</w:t>
      </w:r>
      <w:r w:rsidR="008D26B8" w:rsidRPr="006D0F5E">
        <w:rPr>
          <w:sz w:val="16"/>
        </w:rPr>
        <w:t xml:space="preserve"> </w:t>
      </w:r>
      <w:r w:rsidRPr="006D0F5E">
        <w:rPr>
          <w:sz w:val="16"/>
        </w:rPr>
        <w:t>to condone cyber espionage will have the desired effect of reducing</w:t>
      </w:r>
      <w:r w:rsidR="008D26B8" w:rsidRPr="006D0F5E">
        <w:rPr>
          <w:sz w:val="16"/>
        </w:rPr>
        <w:t xml:space="preserve"> </w:t>
      </w:r>
      <w:r w:rsidRPr="006D0F5E">
        <w:rPr>
          <w:sz w:val="16"/>
        </w:rPr>
        <w:t>Chinese cyber espionage or creating norms on what targets are out</w:t>
      </w:r>
      <w:r w:rsidR="008D26B8" w:rsidRPr="006D0F5E">
        <w:rPr>
          <w:sz w:val="16"/>
        </w:rPr>
        <w:t xml:space="preserve"> </w:t>
      </w:r>
      <w:r w:rsidRPr="006D0F5E">
        <w:rPr>
          <w:sz w:val="16"/>
        </w:rPr>
        <w:t xml:space="preserve">of bounds for cyber espionage. </w:t>
      </w:r>
      <w:r w:rsidRPr="006D0F5E">
        <w:rPr>
          <w:u w:val="single"/>
        </w:rPr>
        <w:t>This means that a continued effort to</w:t>
      </w:r>
      <w:r w:rsidR="008D26B8" w:rsidRPr="006D0F5E">
        <w:rPr>
          <w:u w:val="single"/>
        </w:rPr>
        <w:t xml:space="preserve"> </w:t>
      </w:r>
      <w:r w:rsidRPr="006D0F5E">
        <w:rPr>
          <w:u w:val="single"/>
        </w:rPr>
        <w:t>resolve differences and establish norms through dialogue and</w:t>
      </w:r>
      <w:r w:rsidRPr="006D0F5E">
        <w:rPr>
          <w:sz w:val="16"/>
        </w:rPr>
        <w:t xml:space="preserve"> negotiation</w:t>
      </w:r>
      <w:r w:rsidR="008D26B8" w:rsidRPr="006D0F5E">
        <w:rPr>
          <w:sz w:val="16"/>
        </w:rPr>
        <w:t xml:space="preserve"> </w:t>
      </w:r>
      <w:r w:rsidRPr="006D0F5E">
        <w:rPr>
          <w:sz w:val="16"/>
        </w:rPr>
        <w:t xml:space="preserve">is highly desirable, even if such an approach </w:t>
      </w:r>
      <w:r w:rsidRPr="006D0F5E">
        <w:rPr>
          <w:u w:val="single"/>
        </w:rPr>
        <w:t>may need to be</w:t>
      </w:r>
      <w:r w:rsidR="008D26B8" w:rsidRPr="006D0F5E">
        <w:rPr>
          <w:u w:val="single"/>
        </w:rPr>
        <w:t xml:space="preserve"> </w:t>
      </w:r>
      <w:r w:rsidRPr="006D0F5E">
        <w:rPr>
          <w:u w:val="single"/>
        </w:rPr>
        <w:t>backed up by the threat of cost imposition</w:t>
      </w:r>
      <w:r w:rsidR="008D26B8" w:rsidRPr="006D0F5E">
        <w:rPr>
          <w:u w:val="single"/>
        </w:rPr>
        <w:t xml:space="preserve"> </w:t>
      </w:r>
    </w:p>
    <w:p w:rsidR="00065474" w:rsidRDefault="00065474" w:rsidP="00065474">
      <w:pPr>
        <w:pStyle w:val="Heading4"/>
      </w:pPr>
      <w:r>
        <w:t xml:space="preserve">China won’t agree – has more to gain than lose </w:t>
      </w:r>
    </w:p>
    <w:p w:rsidR="00065474" w:rsidRPr="00065474" w:rsidRDefault="00065474" w:rsidP="00065474">
      <w:r w:rsidRPr="00065474">
        <w:rPr>
          <w:rFonts w:eastAsiaTheme="majorEastAsia" w:cstheme="majorBidi"/>
          <w:b/>
          <w:iCs/>
          <w:sz w:val="26"/>
        </w:rPr>
        <w:t>Walker 2015</w:t>
      </w:r>
      <w:r>
        <w:t xml:space="preserve"> (LAUREN WALKER, is a Newsweek reporter covering technology, national security and foreign affairs. She has previously worked on award winning teams at Al Jazeera English and Al Jazeera America,  11/18/15, REPORT: U.S. SHOULD FIGHT BACK WHEN CHINA CYBER-ATTACKS, http://www.newsweek.com/china-news-china-cyber-attacks-china-cyber-security-china-hacking-china-hacks-395966)</w:t>
      </w:r>
    </w:p>
    <w:p w:rsidR="002626C8" w:rsidRPr="002921EE" w:rsidRDefault="00065474" w:rsidP="002626C8">
      <w:pPr>
        <w:rPr>
          <w:sz w:val="16"/>
        </w:rPr>
      </w:pPr>
      <w:r w:rsidRPr="002921EE">
        <w:rPr>
          <w:u w:val="single"/>
        </w:rPr>
        <w:t xml:space="preserve">Since the U.S. is currently unable to prevent such infiltrations </w:t>
      </w:r>
      <w:r w:rsidRPr="002921EE">
        <w:rPr>
          <w:sz w:val="16"/>
        </w:rPr>
        <w:t xml:space="preserve">and has, thus far, provided “inadequate” responses, </w:t>
      </w:r>
      <w:r w:rsidRPr="002921EE">
        <w:rPr>
          <w:u w:val="single"/>
        </w:rPr>
        <w:t>the commission suggests allowing U.S.-based companies to “hack back”</w:t>
      </w:r>
      <w:r w:rsidRPr="002921EE">
        <w:rPr>
          <w:sz w:val="16"/>
        </w:rPr>
        <w:t xml:space="preserve"> to recover or erase stolen data, </w:t>
      </w:r>
      <w:r w:rsidRPr="002921EE">
        <w:rPr>
          <w:u w:val="single"/>
        </w:rPr>
        <w:t>making these attacks more costly to China</w:t>
      </w:r>
      <w:r w:rsidRPr="002921EE">
        <w:rPr>
          <w:sz w:val="16"/>
        </w:rPr>
        <w:t>. "</w:t>
      </w:r>
      <w:r w:rsidRPr="002921EE">
        <w:rPr>
          <w:u w:val="single"/>
        </w:rPr>
        <w:t>The Chinese government appears to believe that it has more to gain than to lose</w:t>
      </w:r>
      <w:r w:rsidRPr="002921EE">
        <w:rPr>
          <w:sz w:val="16"/>
        </w:rPr>
        <w:t xml:space="preserve"> </w:t>
      </w:r>
      <w:r w:rsidRPr="002921EE">
        <w:rPr>
          <w:u w:val="single"/>
        </w:rPr>
        <w:t>from its cyber espionage and attack campaign</w:t>
      </w:r>
      <w:r w:rsidRPr="002921EE">
        <w:rPr>
          <w:sz w:val="16"/>
        </w:rPr>
        <w:t xml:space="preserve">. </w:t>
      </w:r>
      <w:r w:rsidRPr="002921EE">
        <w:rPr>
          <w:u w:val="single"/>
        </w:rPr>
        <w:t>So far, it has acquired valuable technolog</w:t>
      </w:r>
      <w:r w:rsidRPr="002921EE">
        <w:rPr>
          <w:sz w:val="16"/>
        </w:rPr>
        <w:t xml:space="preserve">y, </w:t>
      </w:r>
      <w:r w:rsidRPr="002921EE">
        <w:rPr>
          <w:u w:val="single"/>
        </w:rPr>
        <w:t>trade secrets, and intelligence</w:t>
      </w:r>
      <w:r w:rsidRPr="002921EE">
        <w:rPr>
          <w:sz w:val="16"/>
        </w:rPr>
        <w:t>,” the report continues. “</w:t>
      </w:r>
      <w:r w:rsidRPr="002921EE">
        <w:rPr>
          <w:u w:val="single"/>
        </w:rPr>
        <w:t>The costs imposed have been minimal compared to the perceived benefi</w:t>
      </w:r>
      <w:r w:rsidRPr="002921EE">
        <w:rPr>
          <w:sz w:val="16"/>
        </w:rPr>
        <w:t xml:space="preserve">t. The campaign is likely to continue and may well escalate.” </w:t>
      </w:r>
      <w:r w:rsidRPr="002921EE">
        <w:rPr>
          <w:u w:val="single"/>
        </w:rPr>
        <w:t>The report notes that U.S. law does not allow corporations or private citizens to carry out retaliatory cyberattacks</w:t>
      </w:r>
      <w:r w:rsidRPr="002921EE">
        <w:rPr>
          <w:sz w:val="16"/>
        </w:rPr>
        <w:t>. Instead, the authors suggest that Congress should look into establishing a foreign intelligence cybercourt to hear evidence from breach victims and consider hacking China back on their behalf.</w:t>
      </w:r>
    </w:p>
    <w:p w:rsidR="00BE5705" w:rsidRDefault="00BE5705" w:rsidP="00BE5705">
      <w:pPr>
        <w:pStyle w:val="Heading4"/>
      </w:pPr>
      <w:r>
        <w:t xml:space="preserve">Chinese actors won’t agree – feel like they’re being treated unfairly </w:t>
      </w:r>
    </w:p>
    <w:p w:rsidR="00BE5705" w:rsidRPr="0053595E" w:rsidRDefault="0053595E" w:rsidP="00BE5705">
      <w:pPr>
        <w:rPr>
          <w:b/>
          <w:bCs/>
          <w:sz w:val="26"/>
        </w:rPr>
      </w:pPr>
      <w:r w:rsidRPr="0053595E">
        <w:rPr>
          <w:rStyle w:val="Style13ptBold"/>
        </w:rPr>
        <w:t>Lieberthal and Singer, their author, 2012</w:t>
      </w:r>
      <w:r>
        <w:t xml:space="preserve"> (Kenneth Lieberthal, a senior fellow in Foreign Policy and Global Economy and Development at Brookings, and Peter W. Singer, Senior Fellow at the Brookings Institution, “Cybersecurity and U.S.-China Relations,” John L. Thornton China Center and 21st Century Defense Initiative at Brookings, February, http://www.brookings.edu/~/media/research/files/papers/2012/2/23-cybersecurity-china-us-singer-lieberthal/0223_cybersecurity_china_us_lieberthal_singer_pdf_english.pdf</w:t>
      </w:r>
    </w:p>
    <w:p w:rsidR="009F1ACA" w:rsidRPr="00A329E9" w:rsidRDefault="009F1ACA" w:rsidP="002626C8">
      <w:pPr>
        <w:rPr>
          <w:sz w:val="16"/>
        </w:rPr>
      </w:pPr>
      <w:r w:rsidRPr="00A329E9">
        <w:rPr>
          <w:sz w:val="16"/>
        </w:rPr>
        <w:lastRenderedPageBreak/>
        <w:t xml:space="preserve">Finally, </w:t>
      </w:r>
      <w:r w:rsidRPr="002921EE">
        <w:rPr>
          <w:u w:val="single"/>
        </w:rPr>
        <w:t>Chinese actors often express a sense of unfairness</w:t>
      </w:r>
      <w:r w:rsidRPr="00A329E9">
        <w:rPr>
          <w:sz w:val="16"/>
        </w:rPr>
        <w:t xml:space="preserve">. </w:t>
      </w:r>
      <w:r w:rsidRPr="002921EE">
        <w:rPr>
          <w:u w:val="single"/>
        </w:rPr>
        <w:t>Many feel that the U.S. has a too highly privileged position in the global cyber communications world</w:t>
      </w:r>
      <w:r w:rsidRPr="00A329E9">
        <w:rPr>
          <w:sz w:val="16"/>
        </w:rPr>
        <w:t xml:space="preserve"> as a legacy of its seminal role in developing the Internet and many related cyber technologies. </w:t>
      </w:r>
      <w:r w:rsidRPr="002921EE">
        <w:rPr>
          <w:u w:val="single"/>
        </w:rPr>
        <w:t>They note, for example, that of the 13 root servers</w:t>
      </w:r>
      <w:r w:rsidRPr="00A329E9">
        <w:rPr>
          <w:sz w:val="16"/>
        </w:rPr>
        <w:t xml:space="preserve"> that are essential to the function of the entire Internet, </w:t>
      </w:r>
      <w:r w:rsidRPr="002921EE">
        <w:rPr>
          <w:u w:val="single"/>
        </w:rPr>
        <w:t>10 were originally located in the U.S</w:t>
      </w:r>
      <w:r w:rsidRPr="00A329E9">
        <w:rPr>
          <w:sz w:val="16"/>
        </w:rPr>
        <w:t xml:space="preserve">. (and include U.S. government operators like the U.S. Army Research Lab and NASA), </w:t>
      </w:r>
      <w:r w:rsidRPr="00A329E9">
        <w:rPr>
          <w:u w:val="single"/>
        </w:rPr>
        <w:t xml:space="preserve">and the other 3 are in U.S. allies </w:t>
      </w:r>
      <w:r w:rsidRPr="00A329E9">
        <w:rPr>
          <w:sz w:val="16"/>
        </w:rPr>
        <w:t xml:space="preserve">(Japan, Netherlands, Sweden). Similarly, ICANN, which essentially manages the protocol addresses so essential to preserving the stability and smooth operation of the global Internet, started out through a U.S. government mandate.22 </w:t>
      </w:r>
      <w:r w:rsidRPr="00A329E9">
        <w:rPr>
          <w:u w:val="single"/>
        </w:rPr>
        <w:t>Whichever position one takes, what is even more worrisome is that such tensions and concerns are inexorably growing</w:t>
      </w:r>
      <w:r w:rsidRPr="00A329E9">
        <w:rPr>
          <w:sz w:val="16"/>
        </w:rPr>
        <w:t>. The last year has amplified all of these trends. On top of this, both the scale and sophistication of attacks in cyber space has grown, notably in the Stuxnet episode. In this situation, a specially designed computer worm targeted Siemens Supervisory Control and Data Acquisition (SCADA) systems used to run the centrifuges at five Iranian nuclear research facilities. The episode was viewed as a success for counter-proliferation efforts Cybersecurity and U.S.-China Relations 6 (in that it hampered illegal nuclear weapons research in a highly focused way), but also was described in both American and Chinese circles as an indicator of a new level of threat.23</w:t>
      </w:r>
    </w:p>
    <w:p w:rsidR="009F1ACA" w:rsidRDefault="009F1ACA" w:rsidP="009F1ACA">
      <w:pPr>
        <w:pStyle w:val="Heading3"/>
      </w:pPr>
      <w:r>
        <w:lastRenderedPageBreak/>
        <w:t xml:space="preserve">no escalation - cyber war </w:t>
      </w:r>
    </w:p>
    <w:p w:rsidR="009F1ACA" w:rsidRPr="00B16733" w:rsidRDefault="009F1ACA" w:rsidP="009F1ACA">
      <w:pPr>
        <w:pStyle w:val="Heading4"/>
      </w:pPr>
      <w:r>
        <w:t xml:space="preserve">Attacks on either side won’t escalate – too many tech barriers </w:t>
      </w:r>
    </w:p>
    <w:p w:rsidR="009F1ACA" w:rsidRPr="00B16733" w:rsidRDefault="009F1ACA" w:rsidP="009F1ACA">
      <w:r w:rsidRPr="00B16733">
        <w:rPr>
          <w:rStyle w:val="Style13ptBold"/>
        </w:rPr>
        <w:t>Lindsay 15</w:t>
      </w:r>
      <w:r>
        <w:t xml:space="preserve"> (Jon R. Lindsay, is an Assistant Professor of Digital Media and Global Affairs at the University of Toronto, Munk School of Global Affairs with a focus on impact of technology on global security, with a focus on cybersecurity, military innovation, and grand strategy, Feb 18</w:t>
      </w:r>
      <w:r w:rsidRPr="00B16733">
        <w:rPr>
          <w:vertAlign w:val="superscript"/>
        </w:rPr>
        <w:t>th</w:t>
      </w:r>
      <w:r>
        <w:t xml:space="preserve"> 2015, The Impact of China on Cybersecurity, http://www.mitpressjournals.org/doi/pdf/10.1162/ISEC_a_00189)</w:t>
      </w:r>
    </w:p>
    <w:p w:rsidR="009F1ACA" w:rsidRPr="003647B5" w:rsidRDefault="009F1ACA" w:rsidP="009F1ACA">
      <w:pPr>
        <w:rPr>
          <w:sz w:val="16"/>
        </w:rPr>
      </w:pPr>
      <w:r w:rsidRPr="00C65A0A">
        <w:rPr>
          <w:u w:val="single"/>
        </w:rPr>
        <w:t>Exaggerated fears about the paralysis of digital infrastructure</w:t>
      </w:r>
      <w:r w:rsidRPr="003647B5">
        <w:rPr>
          <w:sz w:val="16"/>
        </w:rPr>
        <w:t xml:space="preserve"> and growing concerns over competitive advantage </w:t>
      </w:r>
      <w:r w:rsidRPr="00C65A0A">
        <w:rPr>
          <w:u w:val="single"/>
        </w:rPr>
        <w:t>exacerbate the spiral of mistrust</w:t>
      </w:r>
      <w:r w:rsidRPr="003647B5">
        <w:rPr>
          <w:sz w:val="16"/>
        </w:rPr>
        <w:t xml:space="preserve">. </w:t>
      </w:r>
      <w:r w:rsidRPr="00C65A0A">
        <w:rPr>
          <w:u w:val="single"/>
        </w:rPr>
        <w:t>Closer consideration of domestic factors</w:t>
      </w:r>
      <w:r w:rsidRPr="003647B5">
        <w:rPr>
          <w:sz w:val="16"/>
        </w:rPr>
        <w:t xml:space="preserve"> within China and China’s strategic action with the United States r</w:t>
      </w:r>
      <w:r w:rsidRPr="00C65A0A">
        <w:rPr>
          <w:rStyle w:val="StyleUnderline"/>
        </w:rPr>
        <w:t>eveals a more complicated yet less worrisome situation</w:t>
      </w:r>
      <w:r w:rsidRPr="003647B5">
        <w:rPr>
          <w:sz w:val="16"/>
        </w:rPr>
        <w:t xml:space="preserve">. </w:t>
      </w:r>
      <w:r w:rsidRPr="006D0F5E">
        <w:rPr>
          <w:u w:val="single"/>
        </w:rPr>
        <w:t>This article argues that for every type of purported Chinese cyber threat</w:t>
      </w:r>
      <w:r w:rsidRPr="003647B5">
        <w:rPr>
          <w:sz w:val="16"/>
        </w:rPr>
        <w:t xml:space="preserve">, </w:t>
      </w:r>
      <w:r w:rsidRPr="006D0F5E">
        <w:rPr>
          <w:u w:val="single"/>
        </w:rPr>
        <w:t>there are also serious Chinese vulnerabilities and Western strengths that reinforce the political status quo</w:t>
      </w:r>
      <w:r w:rsidRPr="003647B5">
        <w:rPr>
          <w:sz w:val="16"/>
        </w:rPr>
        <w:t xml:space="preserve">. </w:t>
      </w:r>
      <w:r w:rsidRPr="003647B5">
        <w:rPr>
          <w:u w:val="single"/>
        </w:rPr>
        <w:t xml:space="preserve">Cyberwar </w:t>
      </w:r>
      <w:r w:rsidRPr="003647B5">
        <w:rPr>
          <w:sz w:val="16"/>
        </w:rPr>
        <w:t xml:space="preserve">between the United States and China, much like U.S.-China conventional war, </w:t>
      </w:r>
      <w:r w:rsidRPr="003647B5">
        <w:rPr>
          <w:u w:val="single"/>
        </w:rPr>
        <w:t>is highly unlikely.</w:t>
      </w:r>
      <w:r w:rsidRPr="003647B5">
        <w:rPr>
          <w:sz w:val="16"/>
        </w:rPr>
        <w:t xml:space="preserve"> Nevertheless, the economically driven proliferation of information technology enables numerous instances of friction to emerge below the threshold of violence. </w:t>
      </w:r>
      <w:r w:rsidRPr="003647B5">
        <w:rPr>
          <w:u w:val="single"/>
        </w:rPr>
        <w:t>From a technical perspective</w:t>
      </w:r>
      <w:r w:rsidRPr="003647B5">
        <w:rPr>
          <w:rStyle w:val="StyleUnderline"/>
        </w:rPr>
        <w:t>, cyber operations are often thought to be inexpensive and effective</w:t>
      </w:r>
      <w:r w:rsidRPr="003647B5">
        <w:rPr>
          <w:sz w:val="16"/>
        </w:rPr>
        <w:t xml:space="preserve">, but there are underappreciated institutional costs involved in their employment. </w:t>
      </w:r>
      <w:r w:rsidRPr="003647B5">
        <w:rPr>
          <w:u w:val="single"/>
        </w:rPr>
        <w:t>Moreover, even if actors can overcome the operational barrier</w:t>
      </w:r>
      <w:r w:rsidRPr="003647B5">
        <w:rPr>
          <w:sz w:val="16"/>
        </w:rPr>
        <w:t xml:space="preserve">s associated with ambitious cyber penetrations, </w:t>
      </w:r>
      <w:r w:rsidRPr="003647B5">
        <w:rPr>
          <w:u w:val="single"/>
        </w:rPr>
        <w:t>they still have incentives to moderate the intensity of their exploitation</w:t>
      </w:r>
      <w:r w:rsidRPr="003647B5">
        <w:rPr>
          <w:sz w:val="16"/>
        </w:rPr>
        <w:t xml:space="preserve"> in order to preserve the benefits that make exploitation worthwhile in the first place. </w:t>
      </w:r>
      <w:r w:rsidRPr="003647B5">
        <w:rPr>
          <w:u w:val="single"/>
        </w:rPr>
        <w:t>This logic culminates in a relentlessly irritating but indefinitely tolerable stability</w:t>
      </w:r>
      <w:r w:rsidRPr="003647B5">
        <w:rPr>
          <w:sz w:val="16"/>
        </w:rPr>
        <w:t xml:space="preserve"> in the cyber domain. China and the United States can look forward to chronic and ambiguous intelligence-counterintelligence contests across their networks, even as the internet facilitates productive exchange between them.</w:t>
      </w:r>
    </w:p>
    <w:p w:rsidR="009F1ACA" w:rsidRPr="00B16733" w:rsidRDefault="009F1ACA" w:rsidP="009F1ACA"/>
    <w:p w:rsidR="009F1ACA" w:rsidRPr="00D03B56" w:rsidRDefault="009F1ACA" w:rsidP="009F1ACA">
      <w:pPr>
        <w:pStyle w:val="Heading4"/>
      </w:pPr>
      <w:r>
        <w:t xml:space="preserve">Mutual destruction ensures no retaliation </w:t>
      </w:r>
    </w:p>
    <w:p w:rsidR="009F1ACA" w:rsidRPr="00D03B56" w:rsidRDefault="009F1ACA" w:rsidP="009F1ACA">
      <w:r w:rsidRPr="00D03B56">
        <w:rPr>
          <w:rStyle w:val="Style13ptBold"/>
        </w:rPr>
        <w:t>Stanford Politics 03/02</w:t>
      </w:r>
      <w:r>
        <w:t xml:space="preserve"> (Stanford Politics, is an award-winning, nonpartisan student political magazine focused on high-quality political commentary on national, and international issues, March 2, War Over Cyber Attacks is Possible but Unlikely, </w:t>
      </w:r>
      <w:hyperlink r:id="rId7" w:anchor=".1zi6brxnq" w:history="1">
        <w:r w:rsidRPr="001D6123">
          <w:rPr>
            <w:rStyle w:val="Hyperlink"/>
          </w:rPr>
          <w:t>https://stanfordpolitics.com/war-over-cyber-attacks-is-possible-but-unlikely-95a854a4e3c5#.1zi6brxnq</w:t>
        </w:r>
      </w:hyperlink>
      <w:r>
        <w:t xml:space="preserve">) </w:t>
      </w:r>
    </w:p>
    <w:p w:rsidR="009F1ACA" w:rsidRPr="00646D2A" w:rsidRDefault="009F1ACA" w:rsidP="009F1ACA">
      <w:pPr>
        <w:rPr>
          <w:sz w:val="16"/>
        </w:rPr>
      </w:pPr>
      <w:r w:rsidRPr="00646D2A">
        <w:rPr>
          <w:sz w:val="16"/>
        </w:rPr>
        <w:t xml:space="preserve">Despite these justifications, </w:t>
      </w:r>
      <w:r w:rsidRPr="004B3442">
        <w:rPr>
          <w:u w:val="single"/>
        </w:rPr>
        <w:t>there is little chance the U.S. would ever choose to go to war over a modern day cyber attack</w:t>
      </w:r>
      <w:r w:rsidRPr="00646D2A">
        <w:rPr>
          <w:sz w:val="16"/>
        </w:rPr>
        <w:t xml:space="preserve">. </w:t>
      </w:r>
      <w:r w:rsidRPr="004B3442">
        <w:rPr>
          <w:u w:val="single"/>
        </w:rPr>
        <w:t>It would avoid war for two reasons</w:t>
      </w:r>
      <w:r w:rsidRPr="00646D2A">
        <w:rPr>
          <w:sz w:val="16"/>
        </w:rPr>
        <w:t xml:space="preserve">: </w:t>
      </w:r>
      <w:r w:rsidRPr="004B3442">
        <w:rPr>
          <w:u w:val="single"/>
        </w:rPr>
        <w:t>difficulty discovering cyber attacks and their perpetrators</w:t>
      </w:r>
      <w:r w:rsidRPr="00646D2A">
        <w:rPr>
          <w:sz w:val="16"/>
        </w:rPr>
        <w:t xml:space="preserve">, </w:t>
      </w:r>
      <w:r w:rsidRPr="004B3442">
        <w:rPr>
          <w:u w:val="single"/>
        </w:rPr>
        <w:t>and threat of retaliation</w:t>
      </w:r>
      <w:r w:rsidRPr="00646D2A">
        <w:rPr>
          <w:sz w:val="16"/>
        </w:rPr>
        <w:t>, cyber or otherwise</w:t>
      </w:r>
      <w:r w:rsidRPr="004B3442">
        <w:rPr>
          <w:u w:val="single"/>
        </w:rPr>
        <w:t>, by major powers</w:t>
      </w:r>
      <w:r w:rsidRPr="00646D2A">
        <w:rPr>
          <w:sz w:val="16"/>
        </w:rPr>
        <w:t xml:space="preserve">. </w:t>
      </w:r>
      <w:r w:rsidRPr="004B3442">
        <w:rPr>
          <w:u w:val="single"/>
        </w:rPr>
        <w:t>First, it is very difficult to discover cyber attacks</w:t>
      </w:r>
      <w:r w:rsidRPr="00646D2A">
        <w:rPr>
          <w:sz w:val="16"/>
        </w:rPr>
        <w:t xml:space="preserve">. For instance in 2008, a cyber worm attacked the Pentagon via a corrupted flash drive. This worm accessed classified and unclassified servers for 14 months before it was discovered. </w:t>
      </w:r>
      <w:r w:rsidRPr="004B3442">
        <w:rPr>
          <w:u w:val="single"/>
        </w:rPr>
        <w:t>Assuming the U.S. determined a worm was planted by a particular nation</w:t>
      </w:r>
      <w:r w:rsidRPr="00646D2A">
        <w:rPr>
          <w:sz w:val="16"/>
        </w:rPr>
        <w:t xml:space="preserve">, </w:t>
      </w:r>
      <w:r w:rsidRPr="004B3442">
        <w:rPr>
          <w:u w:val="single"/>
        </w:rPr>
        <w:t>it would have a difficult time mobilizing its population after such a delay</w:t>
      </w:r>
      <w:r w:rsidRPr="00646D2A">
        <w:rPr>
          <w:sz w:val="16"/>
        </w:rPr>
        <w:t xml:space="preserve"> in the occurrence of the attack and discovery of the attack. Additionally, there is some debate about who launched the Pentagon attack; some insiders suggest it was Russia while others would not name a specific foreign intelligence agency. This will likely remain ambiguous because despite forensic testing, there is no way to definitively prove who corrupted the Pentagon’s flash drive. In order to have a cause for war, the US would have to have almost indisputable proof that someone linked to a state or militant organization corrupted the flash drive. </w:t>
      </w:r>
      <w:r w:rsidRPr="004B3442">
        <w:rPr>
          <w:u w:val="single"/>
        </w:rPr>
        <w:t>Historically, Americans are willing to undertake a war only if they can see examples of aggression and identify the aggressor themselves</w:t>
      </w:r>
      <w:r w:rsidRPr="00646D2A">
        <w:rPr>
          <w:sz w:val="16"/>
        </w:rPr>
        <w:t xml:space="preserve">. </w:t>
      </w:r>
      <w:r w:rsidRPr="004B3442">
        <w:rPr>
          <w:u w:val="single"/>
        </w:rPr>
        <w:t>This is the case for Pearl Harbor, the Gulf of Tonkin, and 9/11.</w:t>
      </w:r>
      <w:r w:rsidRPr="00646D2A">
        <w:rPr>
          <w:sz w:val="16"/>
        </w:rPr>
        <w:t xml:space="preserve"> </w:t>
      </w:r>
      <w:r w:rsidRPr="004B3442">
        <w:rPr>
          <w:u w:val="single"/>
        </w:rPr>
        <w:t>All of these attacks received extensive media and mobilized the American population</w:t>
      </w:r>
      <w:r w:rsidRPr="00646D2A">
        <w:rPr>
          <w:sz w:val="16"/>
        </w:rPr>
        <w:t xml:space="preserve"> in the moment. </w:t>
      </w:r>
      <w:r w:rsidRPr="00646D2A">
        <w:rPr>
          <w:u w:val="single"/>
        </w:rPr>
        <w:t>However, the government itself does not announce cyber attacks until they have been patched</w:t>
      </w:r>
      <w:r w:rsidRPr="00646D2A">
        <w:rPr>
          <w:sz w:val="16"/>
        </w:rPr>
        <w:t xml:space="preserve">, as seen in the delay in announcing the OPM hack. </w:t>
      </w:r>
      <w:r w:rsidRPr="00646D2A">
        <w:rPr>
          <w:u w:val="single"/>
        </w:rPr>
        <w:t>This means the public would not feel the need to go to war</w:t>
      </w:r>
      <w:r w:rsidRPr="00646D2A">
        <w:rPr>
          <w:sz w:val="16"/>
        </w:rPr>
        <w:t xml:space="preserve"> over a regular hack because it already sees a solution; it would only go to war if a hack compromised other vital systems, like Weapons of Mass Destruction (WMDs), and only if it could clearly determine international state or militant hackers were responsible. </w:t>
      </w:r>
      <w:r w:rsidRPr="00646D2A">
        <w:rPr>
          <w:rStyle w:val="StyleUnderline"/>
        </w:rPr>
        <w:t xml:space="preserve">Even if the U.S. could identify its hackers and then </w:t>
      </w:r>
      <w:r w:rsidRPr="00646D2A">
        <w:rPr>
          <w:rStyle w:val="StyleUnderline"/>
        </w:rPr>
        <w:lastRenderedPageBreak/>
        <w:t>discover that it was hacked by a major power</w:t>
      </w:r>
      <w:r w:rsidRPr="00646D2A">
        <w:rPr>
          <w:sz w:val="16"/>
        </w:rPr>
        <w:t xml:space="preserve"> (such as when it discovered China likely caused the OPM attack</w:t>
      </w:r>
      <w:r w:rsidRPr="00646D2A">
        <w:rPr>
          <w:u w:val="single"/>
        </w:rPr>
        <w:t>), it may still decline to wage war in order to avoid MAD</w:t>
      </w:r>
      <w:r w:rsidRPr="00646D2A">
        <w:rPr>
          <w:sz w:val="16"/>
        </w:rPr>
        <w:t>. This is not to say that any attack by the major cyber powers — U.S., Russia, and China to name a few — would necessarily test the strength of the MAD hypothesis. Unlike other threat landscapes, there are possibilities for limited cyber attacks. However, on a larger scale, cyber attacks are the foot in the door to accessing other destructive weapons. For example, when the Russians launched a Distributed Denial of Service (D.D.O.S) attack against Georgia, they gained access to its computers. The Georgians do not have WMDs, but a similar attack on the U.S. could theoretically commandeer our WMDs and use them against us. In this sense, a D.D.O.S. attack on the U.S. could have 2080 times the potential destruction as the 1945 bombing of Hiroshima. Taking over our computers is a legitimate possibility; the U.S. invests relatively little in cyber defense in order to concentrate on cyber offense. By de-emphasizing cyber defense, the U.S. might overlook vulnerable backdoor entry points, otherwise known as “logic bombs,” that foreign hackers place in encrypted national security systems. In all, massive cyber attacks would still be subject to MAD, so nations that do have a cause for war may avoid war in favor of self-preservation.</w:t>
      </w:r>
    </w:p>
    <w:p w:rsidR="009F1ACA" w:rsidRPr="002127E4" w:rsidRDefault="009F1ACA" w:rsidP="009F1ACA"/>
    <w:p w:rsidR="009F1ACA" w:rsidRDefault="009F1ACA" w:rsidP="009F1ACA">
      <w:pPr>
        <w:pStyle w:val="Heading3"/>
      </w:pPr>
      <w:r>
        <w:lastRenderedPageBreak/>
        <w:t>no cyber attack – can’t access tech</w:t>
      </w:r>
    </w:p>
    <w:p w:rsidR="009F1ACA" w:rsidRDefault="009F1ACA" w:rsidP="009F1ACA">
      <w:pPr>
        <w:pStyle w:val="Heading4"/>
      </w:pPr>
      <w:r>
        <w:t xml:space="preserve">PLA doesn’t have necessary coordination to launch an aggressive attack </w:t>
      </w:r>
    </w:p>
    <w:p w:rsidR="009F1ACA" w:rsidRPr="00B775FF" w:rsidRDefault="009F1ACA" w:rsidP="009F1ACA">
      <w:r w:rsidRPr="00B16733">
        <w:rPr>
          <w:rStyle w:val="Style13ptBold"/>
        </w:rPr>
        <w:t>Lindsay 15</w:t>
      </w:r>
      <w:r>
        <w:t xml:space="preserve"> (Jon R. Lindsay, is an Assistant Professor of Digital Media and Global Affairs at the University of Toronto, Munk School of Global Affairs with a focus on impact of technology on global security, with a focus on cybersecurity, military innovation, and grand strategy, Feb 18</w:t>
      </w:r>
      <w:r w:rsidRPr="00B16733">
        <w:rPr>
          <w:vertAlign w:val="superscript"/>
        </w:rPr>
        <w:t>th</w:t>
      </w:r>
      <w:r>
        <w:t xml:space="preserve"> 2015, The Impact of China on Cybersecurity, http://www.mitpressjournals.org/doi/pdf/10.1162/ISEC_a_00189)</w:t>
      </w:r>
    </w:p>
    <w:p w:rsidR="009F1ACA" w:rsidRPr="00BC06C5" w:rsidRDefault="009F1ACA" w:rsidP="009F1ACA">
      <w:pPr>
        <w:rPr>
          <w:sz w:val="16"/>
        </w:rPr>
      </w:pPr>
      <w:r w:rsidRPr="00BC06C5">
        <w:rPr>
          <w:sz w:val="16"/>
        </w:rPr>
        <w:t xml:space="preserve">In imagining and planning for a potential war with the United States, </w:t>
      </w:r>
      <w:r w:rsidRPr="003647B5">
        <w:rPr>
          <w:u w:val="single"/>
        </w:rPr>
        <w:t>the PLA has to worry about the demonstrated ability and willingness of the U.S. military to conduct cyber operations</w:t>
      </w:r>
      <w:r w:rsidRPr="00BC06C5">
        <w:rPr>
          <w:sz w:val="16"/>
        </w:rPr>
        <w:t xml:space="preserve"> on the battlefield (in Iraq and Afghanistan) and in covert action (e.g., the Stuxnet attack). </w:t>
      </w:r>
      <w:r w:rsidRPr="00BC06C5">
        <w:rPr>
          <w:u w:val="single"/>
        </w:rPr>
        <w:t>If cyberwarfare is as effective as Chinese writers believe it is but</w:t>
      </w:r>
      <w:r w:rsidRPr="00BC06C5">
        <w:rPr>
          <w:sz w:val="16"/>
        </w:rPr>
        <w:t xml:space="preserve"> they </w:t>
      </w:r>
      <w:r w:rsidRPr="003647B5">
        <w:rPr>
          <w:u w:val="single"/>
        </w:rPr>
        <w:t>underestimate the costs of mastery,</w:t>
      </w:r>
      <w:r w:rsidRPr="00BC06C5">
        <w:rPr>
          <w:sz w:val="16"/>
        </w:rPr>
        <w:t xml:space="preserve"> then </w:t>
      </w:r>
      <w:r w:rsidRPr="00BC06C5">
        <w:rPr>
          <w:u w:val="single"/>
        </w:rPr>
        <w:t>the PLA is doubly disadvantaged.</w:t>
      </w:r>
      <w:r w:rsidRPr="00BC06C5">
        <w:rPr>
          <w:sz w:val="16"/>
        </w:rPr>
        <w:t xml:space="preserve"> </w:t>
      </w:r>
      <w:r w:rsidRPr="00BC06C5">
        <w:rPr>
          <w:u w:val="single"/>
        </w:rPr>
        <w:t>Chinese attacks can be expected to be less skillfully coordinated against more robust U.S. defenses</w:t>
      </w:r>
      <w:r w:rsidRPr="00BC06C5">
        <w:rPr>
          <w:sz w:val="16"/>
        </w:rPr>
        <w:t>, and vice versa. The United States already has, while China still struggles to develop, the institutional complements and experience required to plan and control cyber operations in synchrony with the larger battle</w:t>
      </w:r>
      <w:r w:rsidRPr="00BC06C5">
        <w:rPr>
          <w:u w:val="single"/>
        </w:rPr>
        <w:t>. Meanwhile the fear of cyberwarfare has prompted considerable U.S. military investment in network protection</w:t>
      </w:r>
      <w:r w:rsidRPr="00BC06C5">
        <w:rPr>
          <w:sz w:val="16"/>
        </w:rPr>
        <w:t xml:space="preserve">, active cyber defense measures (e.g., counterintelligence deception and “hack back” counterattack), </w:t>
      </w:r>
      <w:r w:rsidRPr="00BC06C5">
        <w:rPr>
          <w:u w:val="single"/>
        </w:rPr>
        <w:t>and exercises in cyber-degraded conditions. The vaunted asymmetry of cyberwarfare</w:t>
      </w:r>
      <w:r w:rsidRPr="00BC06C5">
        <w:rPr>
          <w:sz w:val="16"/>
        </w:rPr>
        <w:t>, usually posed as an advantage for the weaker power</w:t>
      </w:r>
      <w:r w:rsidRPr="00BC06C5">
        <w:rPr>
          <w:u w:val="single"/>
        </w:rPr>
        <w:t>, in fact runs in the opposite direction, giving the stronger and more experienced force the advantage</w:t>
      </w:r>
      <w:r w:rsidRPr="00BC06C5">
        <w:rPr>
          <w:sz w:val="16"/>
        </w:rPr>
        <w:t xml:space="preserve">.95 If the military utility of cyber warfare is actually more limited than Chinese doctrine writers seem to believe, then conventional considerations about military effectiveness (e.g., the balance of power as well as skill in combined arms warfare and joint operations) should be expected to dominate strategic calculation and operational interaction in any conflict. Two considerations complicate this discounting of the potency of cyberwarfare. First is the problem of misperception. </w:t>
      </w:r>
      <w:r w:rsidRPr="00BC06C5">
        <w:rPr>
          <w:u w:val="single"/>
        </w:rPr>
        <w:t>The assumption that cyberwarfare is a potent, low-cost means for achieving an advantage is widespread</w:t>
      </w:r>
      <w:r w:rsidRPr="00BC06C5">
        <w:rPr>
          <w:sz w:val="16"/>
        </w:rPr>
        <w:t xml:space="preserve"> in Chinese military writing. Although the RMA debate over whether information technology is an evolutionary complement or a revolutionary disruption in warfare is prominent in Western cyber literature, it is virtually absent in Chinese writings. </w:t>
      </w:r>
      <w:r w:rsidRPr="00BC06C5">
        <w:rPr>
          <w:u w:val="single"/>
        </w:rPr>
        <w:t xml:space="preserve">Given the complexity of the cyber operating environment </w:t>
      </w:r>
      <w:r w:rsidRPr="00BC06C5">
        <w:rPr>
          <w:sz w:val="16"/>
        </w:rPr>
        <w:t xml:space="preserve">(i.e., remote intrusions through layers of heterogeneous technical systems and imperfectly understood organizational practices), </w:t>
      </w:r>
      <w:r w:rsidRPr="00BC06C5">
        <w:rPr>
          <w:u w:val="single"/>
        </w:rPr>
        <w:t>there is nontrivial potential for an attacker to become confused, deceived, or compromised,</w:t>
      </w:r>
      <w:r w:rsidRPr="00BC06C5">
        <w:rPr>
          <w:sz w:val="16"/>
        </w:rPr>
        <w:t xml:space="preserve"> especially against more ambitious and sensitive targets. There is also little Chinese discussion of the unintended consequences and collateral damage risks of cyber operations—for example, that one’s own malware might cause blowback or harm friendly civilian infrastructure.96</w:t>
      </w:r>
    </w:p>
    <w:p w:rsidR="00171035" w:rsidRDefault="009F1ACA" w:rsidP="00171035">
      <w:pPr>
        <w:pStyle w:val="Heading3"/>
      </w:pPr>
      <w:r>
        <w:lastRenderedPageBreak/>
        <w:t>no impact – weak cyber a</w:t>
      </w:r>
      <w:r w:rsidR="00171035">
        <w:t xml:space="preserve">ttacks </w:t>
      </w:r>
    </w:p>
    <w:p w:rsidR="007E2034" w:rsidRDefault="007E2034" w:rsidP="007E2034">
      <w:pPr>
        <w:pStyle w:val="Heading4"/>
      </w:pPr>
      <w:r>
        <w:t>Hackers don’t have capabilities to severely damage large infrastructure – multiple empirics prove</w:t>
      </w:r>
    </w:p>
    <w:p w:rsidR="007E2034" w:rsidRDefault="007E2034" w:rsidP="007E2034">
      <w:r w:rsidRPr="0008158D">
        <w:rPr>
          <w:rStyle w:val="Style13ptBold"/>
        </w:rPr>
        <w:t>Valeriano and Maness 15</w:t>
      </w:r>
      <w:r>
        <w:t xml:space="preserve"> (Brandon Valeriano, a Senior Lecturer in Social and Political Sciences at the University of Glasgow, and Ryan C. Maness, is a Visiting Fellow of Security and Resilience Studies at Northeastern University in Boston, May 13</w:t>
      </w:r>
      <w:r w:rsidRPr="0008158D">
        <w:rPr>
          <w:vertAlign w:val="superscript"/>
        </w:rPr>
        <w:t>th</w:t>
      </w:r>
      <w:r>
        <w:t xml:space="preserve"> 2015, The Coming Cyber Peace - The Normative Argument Against Cyberwarfare, </w:t>
      </w:r>
      <w:hyperlink r:id="rId8" w:history="1">
        <w:r w:rsidRPr="00C0777E">
          <w:rPr>
            <w:rStyle w:val="Hyperlink"/>
          </w:rPr>
          <w:t>https://www.foreignaffairs.com/articles/2015-05-13/coming-cyberpeace</w:t>
        </w:r>
      </w:hyperlink>
      <w:r>
        <w:t>)</w:t>
      </w:r>
    </w:p>
    <w:p w:rsidR="007E2034" w:rsidRPr="00697961" w:rsidRDefault="007E2034" w:rsidP="007E2034">
      <w:pPr>
        <w:rPr>
          <w:u w:val="single"/>
        </w:rPr>
      </w:pPr>
      <w:r w:rsidRPr="00697961">
        <w:rPr>
          <w:u w:val="single"/>
        </w:rPr>
        <w:t xml:space="preserve">The era of cyberconflict is upon us; at least, experts seem to accept that cyberattacks are the new normal. </w:t>
      </w:r>
      <w:r w:rsidRPr="00697961">
        <w:rPr>
          <w:sz w:val="14"/>
        </w:rPr>
        <w:t xml:space="preserve">In fact, </w:t>
      </w:r>
      <w:r w:rsidRPr="00697961">
        <w:rPr>
          <w:u w:val="single"/>
        </w:rPr>
        <w:t>however, evidence suggests that cyberconflict is not as prevalent as many believe</w:t>
      </w:r>
      <w:r w:rsidRPr="00697961">
        <w:rPr>
          <w:sz w:val="14"/>
        </w:rPr>
        <w:t>. Likewise, the severity of individual cyber events is not increasing, even if the frequency of overall attacks has risen</w:t>
      </w:r>
      <w:r w:rsidRPr="00697961">
        <w:rPr>
          <w:u w:val="single"/>
        </w:rPr>
        <w:t>. And an emerging norm against the use of severe state-based cybertactics contradicts fear-mongering news</w:t>
      </w:r>
      <w:r w:rsidRPr="00697961">
        <w:rPr>
          <w:sz w:val="14"/>
        </w:rPr>
        <w:t xml:space="preserve"> reports about a coming cyberapocalypse. </w:t>
      </w:r>
      <w:r w:rsidRPr="00697961">
        <w:rPr>
          <w:u w:val="single"/>
        </w:rPr>
        <w:t>The few isolated incidents of successful state-based cyberattacks do not a trend make</w:t>
      </w:r>
      <w:r w:rsidRPr="00697961">
        <w:rPr>
          <w:sz w:val="14"/>
        </w:rPr>
        <w:t xml:space="preserve">. Rather, </w:t>
      </w:r>
      <w:r w:rsidRPr="00697961">
        <w:rPr>
          <w:u w:val="single"/>
        </w:rPr>
        <w:t>what we are seeing is cyberespionage and probes, not cyberwarfare</w:t>
      </w:r>
      <w:r w:rsidRPr="00697961">
        <w:rPr>
          <w:sz w:val="14"/>
        </w:rPr>
        <w:t xml:space="preserve">. Meanwhile, the international consensus has stabilized around a number of limited acceptable uses of cybertechnology—one that prohibits any dangerous use of force. Despite fears of a boom in cyberwarfare, there have been no major or dangerous hacks between countries. The closest any states have come to such events occurred when Russia attacked Georgian news outlets and websites in 2008; when Russian forces shut down banking, government, and news websites in Estonia in 2007; when Iran attacked the Saudi Arabian oil firm Saudi Aramco with the Shamoon virus in 2012; and when the United States attempted to sabotage Iran’s nuclear power systems from 2007 to 2011 through the Stuxnet worm. The attack on Sony from North Korea is just the latest overhyped cyberattack to date, as the corporate giant has recovered its lost revenues from the attack and its networks are arguably more resilient as a result. Even these are more probes into vulnerabilities than full attacks. Russia’s aggressions show that Moscow is willing to use cyberwarfare for disruption and propaganda, but not to inflict injuries or lasting infrastructural damage. The Shamoon incident allowed Iran to punish Saudi Arabia for its alliance with the United States as Tehran faced increased sanctions; the attack destroyed files on Saudi Aramco’s computer network but failed to do any lasting damage. The Stuxnet incident also failed to create any lasting damage, as Tehran put more centrifuges online to compensate for virus-based losses and strengthened holes in their system. Further, these supposedly successful cases of cyberattacks are balanced by many more examples of unsuccessful ones. If the future of cyberconflict looks like today, the international community must reassess the severity of the threat. </w:t>
      </w:r>
      <w:r w:rsidRPr="00697961">
        <w:rPr>
          <w:u w:val="single"/>
        </w:rPr>
        <w:t>Cyberattacks have demonstrated themselves to be more smoke than fire.</w:t>
      </w:r>
      <w:r w:rsidRPr="00697961">
        <w:rPr>
          <w:sz w:val="14"/>
        </w:rP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697961">
        <w:rPr>
          <w:u w:val="single"/>
        </w:rPr>
        <w:t>Probes and pokes do not destabilize states or change trends within international politics</w:t>
      </w:r>
      <w:r w:rsidRPr="00697961">
        <w:rPr>
          <w:sz w:val="14"/>
        </w:rPr>
        <w:t xml:space="preserve">. </w:t>
      </w:r>
      <w:r w:rsidRPr="00697961">
        <w:rPr>
          <w:u w:val="single"/>
        </w:rPr>
        <w:t>Even common cyber actions have little effect on levels of cooperation and conflict between states.</w:t>
      </w:r>
    </w:p>
    <w:p w:rsidR="00352BB1" w:rsidRDefault="009F1ACA" w:rsidP="006E7227">
      <w:pPr>
        <w:pStyle w:val="Heading3"/>
      </w:pPr>
      <w:r>
        <w:lastRenderedPageBreak/>
        <w:t>no impact – n</w:t>
      </w:r>
      <w:r w:rsidR="006E7227">
        <w:t xml:space="preserve">orms </w:t>
      </w:r>
    </w:p>
    <w:p w:rsidR="0008158D" w:rsidRPr="00E814DB" w:rsidRDefault="0008158D" w:rsidP="00E814DB">
      <w:pPr>
        <w:pStyle w:val="Heading4"/>
      </w:pPr>
      <w:r w:rsidRPr="00E814DB">
        <w:t>Norms</w:t>
      </w:r>
      <w:r w:rsidR="00E814DB" w:rsidRPr="00E814DB">
        <w:t xml:space="preserve"> prevent escalation </w:t>
      </w:r>
    </w:p>
    <w:p w:rsidR="0008158D" w:rsidRDefault="0008158D" w:rsidP="0008158D">
      <w:r w:rsidRPr="0008158D">
        <w:rPr>
          <w:rStyle w:val="Style13ptBold"/>
        </w:rPr>
        <w:t>Valeriano and Maness 15</w:t>
      </w:r>
      <w:r>
        <w:t xml:space="preserve"> (Brandon Valeriano, a Senior Lecturer in Social and Political Sciences at the University of Glasgow, and Ryan C. Maness, is a Visiting Fellow of Security and Resilience Studies at Northeastern University in Boston, May 13</w:t>
      </w:r>
      <w:r w:rsidRPr="0008158D">
        <w:rPr>
          <w:vertAlign w:val="superscript"/>
        </w:rPr>
        <w:t>th</w:t>
      </w:r>
      <w:r>
        <w:t xml:space="preserve"> 2015, The Coming Cyber Peace - The Normative Argument Against Cyberwarfare, https://www.foreignaffairs.com/articles/2015-05-13/coming-cyberpeace)</w:t>
      </w:r>
    </w:p>
    <w:p w:rsidR="0008158D" w:rsidRPr="00BC06C5" w:rsidRDefault="0008158D" w:rsidP="0008158D">
      <w:pPr>
        <w:rPr>
          <w:sz w:val="16"/>
        </w:rPr>
      </w:pPr>
      <w:r w:rsidRPr="00BC06C5">
        <w:rPr>
          <w:u w:val="single"/>
        </w:rPr>
        <w:t xml:space="preserve">A protocol of restraint has emerged </w:t>
      </w:r>
      <w:r w:rsidRPr="00BC06C5">
        <w:rPr>
          <w:sz w:val="16"/>
        </w:rPr>
        <w:t xml:space="preserve">as the volume of cyberattacks has increased. </w:t>
      </w:r>
      <w:r w:rsidRPr="00BC06C5">
        <w:rPr>
          <w:u w:val="single"/>
        </w:rPr>
        <w:t>State-based cyberattacks are</w:t>
      </w:r>
      <w:r w:rsidRPr="00BC06C5">
        <w:rPr>
          <w:sz w:val="16"/>
        </w:rPr>
        <w:t xml:space="preserve"> expected, and in some </w:t>
      </w:r>
      <w:r w:rsidRPr="00BC06C5">
        <w:rPr>
          <w:u w:val="single"/>
        </w:rPr>
        <w:t>cases tolerated, as long as they do not rise to the level of total offensive operations</w:t>
      </w:r>
      <w:r w:rsidRPr="00BC06C5">
        <w:rPr>
          <w:sz w:val="16"/>
        </w:rPr>
        <w:t xml:space="preserve">—direct and malicious incidents that could destroy infrastructure or critical facilities. </w:t>
      </w:r>
      <w:r w:rsidRPr="00BC06C5">
        <w:rPr>
          <w:u w:val="single"/>
        </w:rPr>
        <w:t>These options are apparently off the table for states</w:t>
      </w:r>
      <w:r w:rsidRPr="00BC06C5">
        <w:rPr>
          <w:sz w:val="16"/>
        </w:rPr>
        <w:t>, since they would lead to physical confrontation, collateral damage, and economic retaliation</w:t>
      </w:r>
      <w:r w:rsidRPr="00BC06C5">
        <w:rPr>
          <w:u w:val="single"/>
        </w:rPr>
        <w:t>. The reproducibility of cyberattacks has also led states to exercise restraint</w:t>
      </w:r>
      <w:r w:rsidRPr="00BC06C5">
        <w:rPr>
          <w:sz w:val="16"/>
        </w:rPr>
        <w:t>. Enemies can replicate successful cyberweapons easily if source code and programs find their way into the wild or are reverse-engineered</w:t>
      </w:r>
      <w:r w:rsidRPr="00BC06C5">
        <w:rPr>
          <w:u w:val="single"/>
        </w:rPr>
        <w:t>. Cyberweapons are not simple to design, either, which makes their use limited</w:t>
      </w:r>
      <w:r w:rsidRPr="00BC06C5">
        <w:rPr>
          <w:sz w:val="16"/>
        </w:rPr>
        <w:t xml:space="preserve">: Stuxnet took years of work by U.S. intelligence (with help from Israel) and cost hundreds of millions of dollars—and it still failed. The risk of creating collateral damage is high, since cyberweaponry cannot provide surgical precision and can spread into other networks of possible allies of the attackers. For example, the Stuxnet worm, intended for Iran’s nuclear program’s network, showed up in Azerbaijan, India, Indonesia, and Pakistan, among other countries. </w:t>
      </w:r>
      <w:r w:rsidRPr="00BC06C5">
        <w:rPr>
          <w:u w:val="single"/>
        </w:rPr>
        <w:t>As witnessed in the Russian attack on Georgia, the potential for conflict diffusion is high, as third-party allies can enter conflicts easily</w:t>
      </w:r>
      <w:r w:rsidRPr="00BC06C5">
        <w:rPr>
          <w:sz w:val="16"/>
        </w:rPr>
        <w:t>. Estonia sent its Computer Emergency Readiness Team experts to Georgia to keep the country’s crucial networks up and running. Poland freed up bandwidth for servers in its territory to keep Georgian government websites up and its people informed. Finally, the risk of retaliation is high, as it is in any war, especially as attribution of perpetrators is getting easier to trace with better forensic techniques. The only drawback is that exposing attribution capabilities often exposes ongoing infiltration methods</w:t>
      </w:r>
      <w:r w:rsidRPr="00BC06C5">
        <w:rPr>
          <w:u w:val="single"/>
        </w:rPr>
        <w:t>. All of these considerations have meant that</w:t>
      </w:r>
      <w:r w:rsidRPr="00BC06C5">
        <w:rPr>
          <w:sz w:val="16"/>
        </w:rPr>
        <w:t xml:space="preserve">, so far, </w:t>
      </w:r>
      <w:r w:rsidRPr="00BC06C5">
        <w:rPr>
          <w:u w:val="single"/>
        </w:rPr>
        <w:t>cyberconflict has adhered to existing international conflict norms.</w:t>
      </w:r>
      <w:r w:rsidRPr="00BC06C5">
        <w:rPr>
          <w:sz w:val="16"/>
        </w:rPr>
        <w:t xml:space="preserve"> That there have been no major operations resulting in death or the destruction of physical equipment (outside of the Saudi Aramco incident and Stuxnet) suggests trends toward stability and safety. Cyberoperations are increasing, but only in terms of small-scale actions that have limited utility or damage potential. </w:t>
      </w:r>
      <w:r w:rsidRPr="00BC06C5">
        <w:rPr>
          <w:u w:val="single"/>
        </w:rPr>
        <w:t>The truly dangerous cyberactions that many warn against have not occurred, even in situations where observers would think them most likely</w:t>
      </w:r>
      <w:r w:rsidRPr="00BC06C5">
        <w:rPr>
          <w:sz w:val="16"/>
        </w:rPr>
        <w:t xml:space="preserve">: within the Ukrainian conflict or during NATO’s 2011 operations in Libya. The only demonstrable cyberactivity in the Ukraine crisis has been espionage-level attacks. There is no propaganda, denial of service, or worm or virus activity, as there was in past conflicts involving Russia and post-Soviet states. </w:t>
      </w:r>
      <w:r w:rsidRPr="00BC06C5">
        <w:rPr>
          <w:u w:val="single"/>
        </w:rPr>
        <w:t xml:space="preserve">The overall trend in cyberwarfare indicates that the international community is enjoying a period of stability. </w:t>
      </w:r>
      <w:r w:rsidRPr="00BC06C5">
        <w:rPr>
          <w:sz w:val="16"/>
        </w:rPr>
        <w:t>The chart below demonstrates that although cybertactics are increasingly popular, the severity of these attacks remains low. On a scale of one to five, where one is a nuisance attack (a website being defaced, for example) and five is a cyber-related death, few attacks register above a two.</w:t>
      </w:r>
    </w:p>
    <w:p w:rsidR="0008158D" w:rsidRPr="0008158D" w:rsidRDefault="0008158D" w:rsidP="0008158D"/>
    <w:p w:rsidR="002127E4" w:rsidRDefault="009F1ACA" w:rsidP="002127E4">
      <w:pPr>
        <w:pStyle w:val="Heading3"/>
      </w:pPr>
      <w:r>
        <w:lastRenderedPageBreak/>
        <w:t>no war - economic d</w:t>
      </w:r>
      <w:r w:rsidR="002127E4">
        <w:t xml:space="preserve">ecline </w:t>
      </w:r>
    </w:p>
    <w:p w:rsidR="00E85F4E" w:rsidRPr="00F110D5" w:rsidRDefault="00E85F4E" w:rsidP="00E85F4E">
      <w:pPr>
        <w:pStyle w:val="Heading4"/>
        <w:spacing w:before="0" w:line="240" w:lineRule="auto"/>
        <w:rPr>
          <w:rFonts w:ascii="Times" w:hAnsi="Times"/>
        </w:rPr>
      </w:pPr>
      <w:r>
        <w:rPr>
          <w:rFonts w:ascii="Times" w:hAnsi="Times"/>
        </w:rPr>
        <w:t>Econ decline doesn’t cause war</w:t>
      </w:r>
    </w:p>
    <w:p w:rsidR="00E85F4E" w:rsidRPr="00F110D5" w:rsidRDefault="00E85F4E" w:rsidP="00E85F4E">
      <w:pPr>
        <w:spacing w:after="0" w:line="240" w:lineRule="auto"/>
        <w:rPr>
          <w:rFonts w:ascii="Times" w:hAnsi="Times"/>
        </w:rPr>
      </w:pPr>
      <w:r w:rsidRPr="001A4081">
        <w:rPr>
          <w:rStyle w:val="Style13ptBold"/>
        </w:rPr>
        <w:t>Barnett 9</w:t>
      </w:r>
      <w:r w:rsidRPr="00F110D5">
        <w:rPr>
          <w:rFonts w:ascii="Times" w:hAnsi="Times"/>
        </w:rPr>
        <w:t xml:space="preserve"> </w:t>
      </w:r>
      <w:r>
        <w:rPr>
          <w:rFonts w:ascii="Times" w:hAnsi="Times"/>
        </w:rPr>
        <w:t>(</w:t>
      </w:r>
      <w:r w:rsidRPr="00F110D5">
        <w:rPr>
          <w:rFonts w:ascii="Times" w:hAnsi="Times"/>
        </w:rPr>
        <w:t>senior managing director of Enterra Solutions LLC, contributing editor/online columnist for Esquire</w:t>
      </w:r>
      <w:r>
        <w:rPr>
          <w:rFonts w:ascii="Times" w:hAnsi="Times"/>
        </w:rPr>
        <w:t>)</w:t>
      </w:r>
    </w:p>
    <w:p w:rsidR="00E85F4E" w:rsidRPr="00F110D5" w:rsidRDefault="00E85F4E" w:rsidP="00E85F4E">
      <w:pPr>
        <w:spacing w:after="0" w:line="240" w:lineRule="auto"/>
        <w:rPr>
          <w:rFonts w:ascii="Times" w:hAnsi="Times"/>
        </w:rPr>
      </w:pPr>
      <w:r w:rsidRPr="00F110D5">
        <w:rPr>
          <w:rFonts w:ascii="Times" w:hAnsi="Times"/>
        </w:rPr>
        <w:t xml:space="preserve">(Thomas P.M, “The New Rules: Security Remains Stable Amid Financial Crisis,” Aprodex, Asset Protection Index, </w:t>
      </w:r>
      <w:hyperlink r:id="rId9" w:history="1">
        <w:r w:rsidRPr="00F110D5">
          <w:rPr>
            <w:rStyle w:val="Hyperlink"/>
            <w:rFonts w:ascii="Times" w:hAnsi="Times"/>
          </w:rPr>
          <w:t>http://www.aprodex.com/the-new-rules--security-remains-stable-amid-financial-crisis-398-bl.aspx</w:t>
        </w:r>
      </w:hyperlink>
      <w:r w:rsidRPr="00F110D5">
        <w:rPr>
          <w:rFonts w:ascii="Times" w:hAnsi="Times"/>
        </w:rPr>
        <w:t>)</w:t>
      </w:r>
    </w:p>
    <w:p w:rsidR="00E85F4E" w:rsidRPr="00F110D5" w:rsidRDefault="00E85F4E" w:rsidP="00E85F4E">
      <w:pPr>
        <w:spacing w:after="0" w:line="240" w:lineRule="auto"/>
        <w:rPr>
          <w:rFonts w:ascii="Times" w:hAnsi="Times"/>
        </w:rPr>
      </w:pPr>
    </w:p>
    <w:p w:rsidR="00E85F4E" w:rsidRPr="00F110D5" w:rsidRDefault="00E85F4E" w:rsidP="00E85F4E">
      <w:pPr>
        <w:spacing w:after="0" w:line="240" w:lineRule="auto"/>
        <w:rPr>
          <w:rFonts w:ascii="Times" w:hAnsi="Times"/>
        </w:rPr>
      </w:pPr>
      <w:r w:rsidRPr="00F110D5">
        <w:rPr>
          <w:rStyle w:val="TitleChar"/>
          <w:rFonts w:ascii="Times" w:hAnsi="Times"/>
          <w:highlight w:val="yellow"/>
        </w:rPr>
        <w:t>When</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financial crisis struck</w:t>
      </w:r>
      <w:r w:rsidRPr="00F110D5">
        <w:rPr>
          <w:rFonts w:ascii="Times" w:hAnsi="Times"/>
        </w:rPr>
        <w:t xml:space="preserve"> roughly a year ago, </w:t>
      </w:r>
      <w:r w:rsidRPr="00F110D5">
        <w:rPr>
          <w:rStyle w:val="TitleChar"/>
          <w:rFonts w:ascii="Times" w:hAnsi="Times"/>
          <w:highlight w:val="yellow"/>
        </w:rPr>
        <w:t>the blogosphere was ablaze with</w:t>
      </w:r>
      <w:r w:rsidRPr="00F110D5">
        <w:rPr>
          <w:rFonts w:ascii="Times" w:hAnsi="Times"/>
        </w:rPr>
        <w:t xml:space="preserve"> all sorts of </w:t>
      </w:r>
      <w:r w:rsidRPr="00F110D5">
        <w:rPr>
          <w:rStyle w:val="TitleChar"/>
          <w:rFonts w:ascii="Times" w:hAnsi="Times"/>
          <w:highlight w:val="yellow"/>
        </w:rPr>
        <w:t>scary predictions</w:t>
      </w:r>
      <w:r w:rsidRPr="00F110D5">
        <w:rPr>
          <w:rStyle w:val="TitleChar"/>
          <w:rFonts w:ascii="Times" w:hAnsi="Times"/>
        </w:rPr>
        <w:t xml:space="preserve"> of</w:t>
      </w:r>
      <w:r w:rsidRPr="00F110D5">
        <w:rPr>
          <w:rFonts w:ascii="Times" w:hAnsi="Times"/>
        </w:rPr>
        <w:t xml:space="preserve">, and commentary regarding, ensuing </w:t>
      </w:r>
      <w:r w:rsidRPr="00F110D5">
        <w:rPr>
          <w:rStyle w:val="TitleChar"/>
          <w:rFonts w:ascii="Times" w:hAnsi="Times"/>
        </w:rPr>
        <w:t>conflict and wars</w:t>
      </w:r>
      <w:r w:rsidRPr="00F110D5">
        <w:rPr>
          <w:rFonts w:ascii="Times" w:hAnsi="Times"/>
        </w:rPr>
        <w:t xml:space="preserve"> -- </w:t>
      </w:r>
      <w:r w:rsidRPr="00F110D5">
        <w:rPr>
          <w:rStyle w:val="TitleChar"/>
          <w:rFonts w:ascii="Times" w:hAnsi="Times"/>
        </w:rPr>
        <w:t>a rerun of the Great Depression leading to world war</w:t>
      </w:r>
      <w:r w:rsidRPr="00F110D5">
        <w:rPr>
          <w:rFonts w:ascii="Times" w:hAnsi="Times"/>
        </w:rPr>
        <w:t xml:space="preserve">, as it were. </w:t>
      </w:r>
      <w:r w:rsidRPr="00F110D5">
        <w:rPr>
          <w:rStyle w:val="TitleChar"/>
          <w:rFonts w:ascii="Times" w:hAnsi="Times"/>
        </w:rPr>
        <w:t>Now, as</w:t>
      </w:r>
      <w:r w:rsidRPr="00F110D5">
        <w:rPr>
          <w:rFonts w:ascii="Times" w:hAnsi="Times"/>
        </w:rPr>
        <w:t xml:space="preserve"> global </w:t>
      </w:r>
      <w:r w:rsidRPr="00F110D5">
        <w:rPr>
          <w:rStyle w:val="TitleChar"/>
          <w:rFonts w:ascii="Times" w:hAnsi="Times"/>
        </w:rPr>
        <w:t>economic news brightens</w:t>
      </w:r>
      <w:r w:rsidRPr="00F110D5">
        <w:rPr>
          <w:rFonts w:ascii="Times" w:hAnsi="Times"/>
        </w:rPr>
        <w:t xml:space="preserve"> and recovery -- surprisingly led by China and emerging markets -- is the talk of the day, </w:t>
      </w:r>
      <w:r w:rsidRPr="00F110D5">
        <w:rPr>
          <w:rStyle w:val="TitleChar"/>
          <w:rFonts w:ascii="Times" w:hAnsi="Times"/>
        </w:rPr>
        <w:t>it's interesting to look back</w:t>
      </w:r>
      <w:r w:rsidRPr="00F110D5">
        <w:rPr>
          <w:rFonts w:ascii="Times" w:hAnsi="Times"/>
        </w:rPr>
        <w:t xml:space="preserve"> over the past year </w:t>
      </w:r>
      <w:r w:rsidRPr="00F110D5">
        <w:rPr>
          <w:rStyle w:val="TitleChar"/>
          <w:rFonts w:ascii="Times" w:hAnsi="Times"/>
        </w:rPr>
        <w:t xml:space="preserve">and realize how </w:t>
      </w:r>
      <w:r w:rsidRPr="00F110D5">
        <w:rPr>
          <w:rStyle w:val="TitleChar"/>
          <w:rFonts w:ascii="Times" w:hAnsi="Times"/>
          <w:highlight w:val="yellow"/>
        </w:rPr>
        <w:t>globalization's first</w:t>
      </w:r>
      <w:r w:rsidRPr="00F110D5">
        <w:rPr>
          <w:rFonts w:ascii="Times" w:hAnsi="Times"/>
        </w:rPr>
        <w:t xml:space="preserve"> truly </w:t>
      </w:r>
      <w:r w:rsidRPr="00F110D5">
        <w:rPr>
          <w:rStyle w:val="TitleChar"/>
          <w:rFonts w:ascii="Times" w:hAnsi="Times"/>
          <w:highlight w:val="yellow"/>
        </w:rPr>
        <w:t>worldwide recession has had</w:t>
      </w:r>
      <w:r w:rsidRPr="00F110D5">
        <w:rPr>
          <w:rFonts w:ascii="Times" w:hAnsi="Times"/>
        </w:rPr>
        <w:t xml:space="preserve"> virtually </w:t>
      </w:r>
      <w:r w:rsidRPr="00F110D5">
        <w:rPr>
          <w:rStyle w:val="TitleChar"/>
          <w:rFonts w:ascii="Times" w:hAnsi="Times"/>
          <w:highlight w:val="yellow"/>
        </w:rPr>
        <w:t>no impact</w:t>
      </w:r>
      <w:r w:rsidRPr="00F110D5">
        <w:rPr>
          <w:rFonts w:ascii="Times" w:hAnsi="Times"/>
        </w:rPr>
        <w:t xml:space="preserve"> whatsoever </w:t>
      </w:r>
      <w:r w:rsidRPr="00F110D5">
        <w:rPr>
          <w:rStyle w:val="TitleChar"/>
          <w:rFonts w:ascii="Times" w:hAnsi="Times"/>
          <w:highlight w:val="yellow"/>
        </w:rPr>
        <w:t>on</w:t>
      </w:r>
      <w:r w:rsidRPr="00F110D5">
        <w:rPr>
          <w:rFonts w:ascii="Times" w:hAnsi="Times"/>
        </w:rPr>
        <w:t xml:space="preserve"> the </w:t>
      </w:r>
      <w:r w:rsidRPr="00F110D5">
        <w:rPr>
          <w:rStyle w:val="TitleChar"/>
          <w:rFonts w:ascii="Times" w:hAnsi="Times"/>
        </w:rPr>
        <w:t xml:space="preserve">international </w:t>
      </w:r>
      <w:r w:rsidRPr="00F110D5">
        <w:rPr>
          <w:rStyle w:val="TitleChar"/>
          <w:rFonts w:ascii="Times" w:hAnsi="Times"/>
          <w:highlight w:val="yellow"/>
        </w:rPr>
        <w:t>security</w:t>
      </w:r>
      <w:r w:rsidRPr="00F110D5">
        <w:rPr>
          <w:rFonts w:ascii="Times" w:hAnsi="Times"/>
        </w:rPr>
        <w:t xml:space="preserve"> landscape.</w:t>
      </w:r>
    </w:p>
    <w:p w:rsidR="00E85F4E" w:rsidRPr="00F110D5" w:rsidRDefault="00E85F4E" w:rsidP="00E85F4E">
      <w:pPr>
        <w:spacing w:after="0" w:line="240" w:lineRule="auto"/>
        <w:rPr>
          <w:rFonts w:ascii="Times" w:hAnsi="Times"/>
        </w:rPr>
      </w:pPr>
      <w:r w:rsidRPr="00F110D5">
        <w:rPr>
          <w:rStyle w:val="TitleChar"/>
          <w:rFonts w:ascii="Times" w:hAnsi="Times"/>
          <w:highlight w:val="yellow"/>
        </w:rPr>
        <w:t>None of the</w:t>
      </w:r>
      <w:r w:rsidRPr="00F110D5">
        <w:rPr>
          <w:rFonts w:ascii="Times" w:hAnsi="Times"/>
        </w:rPr>
        <w:t xml:space="preserve"> more than </w:t>
      </w:r>
      <w:r w:rsidRPr="00F110D5">
        <w:rPr>
          <w:rStyle w:val="TitleChar"/>
          <w:rFonts w:ascii="Times" w:hAnsi="Times"/>
          <w:highlight w:val="yellow"/>
        </w:rPr>
        <w:t>three-dozen ongoing conflicts</w:t>
      </w:r>
      <w:r w:rsidRPr="00F110D5">
        <w:rPr>
          <w:rStyle w:val="TitleChar"/>
          <w:rFonts w:ascii="Times" w:hAnsi="Times"/>
        </w:rPr>
        <w:t xml:space="preserve"> listed by GlobalSecurity</w:t>
      </w:r>
      <w:r w:rsidRPr="00F110D5">
        <w:rPr>
          <w:rFonts w:ascii="Times" w:hAnsi="Times"/>
        </w:rPr>
        <w:t xml:space="preserve">.org </w:t>
      </w:r>
      <w:r w:rsidRPr="00F110D5">
        <w:rPr>
          <w:rStyle w:val="TitleChar"/>
          <w:rFonts w:ascii="Times" w:hAnsi="Times"/>
          <w:highlight w:val="yellow"/>
        </w:rPr>
        <w:t>can be</w:t>
      </w:r>
      <w:r w:rsidRPr="00F110D5">
        <w:rPr>
          <w:rFonts w:ascii="Times" w:hAnsi="Times"/>
        </w:rPr>
        <w:t xml:space="preserve"> clearly </w:t>
      </w:r>
      <w:r w:rsidRPr="00F110D5">
        <w:rPr>
          <w:rStyle w:val="TitleChar"/>
          <w:rFonts w:ascii="Times" w:hAnsi="Times"/>
          <w:highlight w:val="yellow"/>
        </w:rPr>
        <w:t>attributed to</w:t>
      </w:r>
      <w:r w:rsidRPr="00F110D5">
        <w:rPr>
          <w:rStyle w:val="TitleChar"/>
          <w:rFonts w:ascii="Times" w:hAnsi="Times"/>
        </w:rPr>
        <w:t xml:space="preserve"> the</w:t>
      </w:r>
      <w:r w:rsidRPr="00F110D5">
        <w:rPr>
          <w:rFonts w:ascii="Times" w:hAnsi="Times"/>
        </w:rPr>
        <w:t xml:space="preserve"> global </w:t>
      </w:r>
      <w:r w:rsidRPr="00F110D5">
        <w:rPr>
          <w:rStyle w:val="TitleChar"/>
          <w:rFonts w:ascii="Times" w:hAnsi="Times"/>
          <w:highlight w:val="yellow"/>
        </w:rPr>
        <w:t>recession</w:t>
      </w:r>
      <w:r w:rsidRPr="00F110D5">
        <w:rPr>
          <w:rStyle w:val="TitleChar"/>
          <w:rFonts w:ascii="Times" w:hAnsi="Times"/>
        </w:rPr>
        <w:t>.</w:t>
      </w:r>
      <w:r w:rsidRPr="00F110D5">
        <w:rPr>
          <w:rFonts w:ascii="Times" w:hAnsi="Times"/>
        </w:rPr>
        <w:t xml:space="preserve"> Indeed, </w:t>
      </w:r>
      <w:r w:rsidRPr="00F110D5">
        <w:rPr>
          <w:rStyle w:val="TitleChar"/>
          <w:rFonts w:ascii="Times" w:hAnsi="Times"/>
        </w:rPr>
        <w:t>the last new entry</w:t>
      </w:r>
      <w:r w:rsidRPr="00F110D5">
        <w:rPr>
          <w:rFonts w:ascii="Times" w:hAnsi="Times"/>
        </w:rPr>
        <w:t xml:space="preserve"> (</w:t>
      </w:r>
      <w:r w:rsidRPr="00F110D5">
        <w:rPr>
          <w:rStyle w:val="TitleChar"/>
          <w:rFonts w:ascii="Times" w:hAnsi="Times"/>
        </w:rPr>
        <w:t>civil conflict between Hamas and Fatah</w:t>
      </w:r>
      <w:r w:rsidRPr="00F110D5">
        <w:rPr>
          <w:rFonts w:ascii="Times" w:hAnsi="Times"/>
        </w:rPr>
        <w:t xml:space="preserve"> in the Palestine) </w:t>
      </w:r>
      <w:r w:rsidRPr="00F110D5">
        <w:rPr>
          <w:rStyle w:val="TitleChar"/>
          <w:rFonts w:ascii="Times" w:hAnsi="Times"/>
        </w:rPr>
        <w:t>predates the economic crisis by a year</w:t>
      </w:r>
      <w:r w:rsidRPr="00F110D5">
        <w:rPr>
          <w:rFonts w:ascii="Times" w:hAnsi="Times"/>
        </w:rPr>
        <w:t xml:space="preserve">, and three quarters of the chronic struggles began in the last century. Ditto for the 15 low-intensity conflicts listed by Wikipedia (where the latest entry is the Mexican "drug war" begun in 2006). Certainly, the </w:t>
      </w:r>
      <w:r w:rsidRPr="00F110D5">
        <w:rPr>
          <w:rStyle w:val="TitleChar"/>
          <w:rFonts w:ascii="Times" w:hAnsi="Times"/>
          <w:highlight w:val="yellow"/>
        </w:rPr>
        <w:t>Russia-Georgia</w:t>
      </w:r>
      <w:r w:rsidRPr="00F110D5">
        <w:rPr>
          <w:rFonts w:ascii="Times" w:hAnsi="Times"/>
        </w:rPr>
        <w:t xml:space="preserve"> conflict last August </w:t>
      </w:r>
      <w:r w:rsidRPr="00F110D5">
        <w:rPr>
          <w:rStyle w:val="TitleChar"/>
          <w:rFonts w:ascii="Times" w:hAnsi="Times"/>
        </w:rPr>
        <w:t>was specifically timed, but by most accounts</w:t>
      </w:r>
      <w:r w:rsidRPr="00F110D5">
        <w:rPr>
          <w:rFonts w:ascii="Times" w:hAnsi="Times"/>
        </w:rPr>
        <w:t xml:space="preserve"> </w:t>
      </w:r>
      <w:r w:rsidRPr="00F110D5">
        <w:rPr>
          <w:rStyle w:val="TitleChar"/>
          <w:rFonts w:ascii="Times" w:hAnsi="Times"/>
        </w:rPr>
        <w:t xml:space="preserve">the </w:t>
      </w:r>
      <w:r w:rsidRPr="00F110D5">
        <w:rPr>
          <w:rStyle w:val="TitleChar"/>
          <w:rFonts w:ascii="Times" w:hAnsi="Times"/>
          <w:highlight w:val="yellow"/>
        </w:rPr>
        <w:t>opening ceremony of the</w:t>
      </w:r>
      <w:r w:rsidRPr="00F110D5">
        <w:rPr>
          <w:rFonts w:ascii="Times" w:hAnsi="Times"/>
        </w:rPr>
        <w:t xml:space="preserve"> Beijing </w:t>
      </w:r>
      <w:r w:rsidRPr="00F110D5">
        <w:rPr>
          <w:rStyle w:val="TitleChar"/>
          <w:rFonts w:ascii="Times" w:hAnsi="Times"/>
          <w:highlight w:val="yellow"/>
        </w:rPr>
        <w:t>Olympics was the</w:t>
      </w:r>
      <w:r w:rsidRPr="00F110D5">
        <w:rPr>
          <w:rFonts w:ascii="Times" w:hAnsi="Times"/>
        </w:rPr>
        <w:t xml:space="preserve"> most important </w:t>
      </w:r>
      <w:r w:rsidRPr="00F110D5">
        <w:rPr>
          <w:rStyle w:val="TitleChar"/>
          <w:rFonts w:ascii="Times" w:hAnsi="Times"/>
          <w:highlight w:val="yellow"/>
        </w:rPr>
        <w:t>external trigger</w:t>
      </w:r>
      <w:r w:rsidRPr="00F110D5">
        <w:rPr>
          <w:rFonts w:ascii="Times" w:hAnsi="Times"/>
        </w:rPr>
        <w:t xml:space="preserve"> (followed by the U.S. presidential campaign) </w:t>
      </w:r>
      <w:r w:rsidRPr="00F110D5">
        <w:rPr>
          <w:rStyle w:val="TitleChar"/>
          <w:rFonts w:ascii="Times" w:hAnsi="Times"/>
        </w:rPr>
        <w:t>for that sudden spike in a</w:t>
      </w:r>
      <w:r w:rsidRPr="00F110D5">
        <w:rPr>
          <w:rFonts w:ascii="Times" w:hAnsi="Times"/>
        </w:rPr>
        <w:t xml:space="preserve">n almost </w:t>
      </w:r>
      <w:r w:rsidRPr="00F110D5">
        <w:rPr>
          <w:rStyle w:val="TitleChar"/>
          <w:rFonts w:ascii="Times" w:hAnsi="Times"/>
        </w:rPr>
        <w:t>two-decade</w:t>
      </w:r>
      <w:r w:rsidRPr="00F110D5">
        <w:rPr>
          <w:rFonts w:ascii="Times" w:hAnsi="Times"/>
        </w:rPr>
        <w:t xml:space="preserve"> long </w:t>
      </w:r>
      <w:r w:rsidRPr="00F110D5">
        <w:rPr>
          <w:rStyle w:val="TitleChar"/>
          <w:rFonts w:ascii="Times" w:hAnsi="Times"/>
        </w:rPr>
        <w:t>struggle</w:t>
      </w:r>
      <w:r w:rsidRPr="00F110D5">
        <w:rPr>
          <w:rFonts w:ascii="Times" w:hAnsi="Times"/>
        </w:rPr>
        <w:t xml:space="preserve"> between Georgia and its two breakaway regions.</w:t>
      </w:r>
    </w:p>
    <w:p w:rsidR="00E85F4E" w:rsidRPr="00F110D5" w:rsidRDefault="00E85F4E" w:rsidP="00E85F4E">
      <w:pPr>
        <w:spacing w:after="0" w:line="240" w:lineRule="auto"/>
        <w:rPr>
          <w:rStyle w:val="TitleChar"/>
          <w:rFonts w:ascii="Times" w:hAnsi="Times"/>
        </w:rPr>
      </w:pPr>
      <w:r w:rsidRPr="00F110D5">
        <w:rPr>
          <w:rStyle w:val="TitleChar"/>
          <w:rFonts w:ascii="Times" w:hAnsi="Times"/>
          <w:highlight w:val="yellow"/>
        </w:rPr>
        <w:t>Looking over</w:t>
      </w:r>
      <w:r w:rsidRPr="00F110D5">
        <w:rPr>
          <w:rFonts w:ascii="Times" w:hAnsi="Times"/>
        </w:rPr>
        <w:t xml:space="preserve"> the </w:t>
      </w:r>
      <w:r w:rsidRPr="00F110D5">
        <w:rPr>
          <w:rStyle w:val="TitleChar"/>
          <w:rFonts w:ascii="Times" w:hAnsi="Times"/>
          <w:highlight w:val="yellow"/>
        </w:rPr>
        <w:t>various databases</w:t>
      </w:r>
      <w:r w:rsidRPr="00F110D5">
        <w:rPr>
          <w:rFonts w:ascii="Times" w:hAnsi="Times"/>
        </w:rPr>
        <w:t xml:space="preserve">, then, </w:t>
      </w:r>
      <w:r w:rsidRPr="00F110D5">
        <w:rPr>
          <w:rStyle w:val="TitleChar"/>
          <w:rFonts w:ascii="Times" w:hAnsi="Times"/>
          <w:highlight w:val="yellow"/>
        </w:rPr>
        <w:t>we see</w:t>
      </w:r>
      <w:r w:rsidRPr="00F110D5">
        <w:rPr>
          <w:rFonts w:ascii="Times" w:hAnsi="Times"/>
        </w:rPr>
        <w:t xml:space="preserve"> a most familiar picture: </w:t>
      </w:r>
      <w:r w:rsidRPr="00F110D5">
        <w:rPr>
          <w:rStyle w:val="TitleChar"/>
          <w:rFonts w:ascii="Times" w:hAnsi="Times"/>
        </w:rPr>
        <w:t xml:space="preserve">the usual </w:t>
      </w:r>
      <w:r w:rsidRPr="00F110D5">
        <w:rPr>
          <w:rStyle w:val="TitleChar"/>
          <w:rFonts w:ascii="Times" w:hAnsi="Times"/>
          <w:highlight w:val="yellow"/>
        </w:rPr>
        <w:t>mix of civil conflicts, insurgencies, and liberation</w:t>
      </w:r>
      <w:r w:rsidRPr="00F110D5">
        <w:rPr>
          <w:rStyle w:val="TitleChar"/>
          <w:rFonts w:ascii="Times" w:hAnsi="Times"/>
        </w:rPr>
        <w:t xml:space="preserve">-themed </w:t>
      </w:r>
      <w:r w:rsidRPr="00F110D5">
        <w:rPr>
          <w:rStyle w:val="TitleChar"/>
          <w:rFonts w:ascii="Times" w:hAnsi="Times"/>
          <w:highlight w:val="yellow"/>
        </w:rPr>
        <w:t>terrorist movements</w:t>
      </w:r>
      <w:r w:rsidRPr="00F110D5">
        <w:rPr>
          <w:rStyle w:val="TitleChar"/>
          <w:rFonts w:ascii="Times" w:hAnsi="Times"/>
        </w:rPr>
        <w:t>.</w:t>
      </w:r>
      <w:r w:rsidRPr="00F110D5">
        <w:rPr>
          <w:rFonts w:ascii="Times" w:hAnsi="Times"/>
        </w:rPr>
        <w:t xml:space="preserve"> Besides the recent Russia-Georgia dust-up, </w:t>
      </w:r>
      <w:r w:rsidRPr="00F110D5">
        <w:rPr>
          <w:rStyle w:val="TitleChar"/>
          <w:rFonts w:ascii="Times" w:hAnsi="Times"/>
        </w:rPr>
        <w:t xml:space="preserve">the only two </w:t>
      </w:r>
      <w:r w:rsidRPr="00F110D5">
        <w:rPr>
          <w:rStyle w:val="TitleChar"/>
          <w:rFonts w:ascii="Times" w:hAnsi="Times"/>
          <w:highlight w:val="yellow"/>
        </w:rPr>
        <w:t>potential state-on-state wars</w:t>
      </w:r>
      <w:r w:rsidRPr="00F110D5">
        <w:rPr>
          <w:rFonts w:ascii="Times" w:hAnsi="Times"/>
        </w:rPr>
        <w:t xml:space="preserve"> (North v. South Korea, Israel v. Iran) </w:t>
      </w:r>
      <w:r w:rsidRPr="00F110D5">
        <w:rPr>
          <w:rStyle w:val="TitleChar"/>
          <w:rFonts w:ascii="Times" w:hAnsi="Times"/>
          <w:highlight w:val="yellow"/>
        </w:rPr>
        <w:t>are</w:t>
      </w:r>
      <w:r w:rsidRPr="00F110D5">
        <w:rPr>
          <w:rFonts w:ascii="Times" w:hAnsi="Times"/>
        </w:rPr>
        <w:t xml:space="preserve"> both </w:t>
      </w:r>
      <w:r w:rsidRPr="00F110D5">
        <w:rPr>
          <w:rStyle w:val="TitleChar"/>
          <w:rFonts w:ascii="Times" w:hAnsi="Times"/>
          <w:highlight w:val="yellow"/>
        </w:rPr>
        <w:t>tied</w:t>
      </w:r>
      <w:r w:rsidRPr="00F110D5">
        <w:rPr>
          <w:rStyle w:val="TitleChar"/>
          <w:rFonts w:ascii="Times" w:hAnsi="Times"/>
        </w:rPr>
        <w:t xml:space="preserve"> </w:t>
      </w:r>
      <w:r w:rsidRPr="00F110D5">
        <w:rPr>
          <w:rStyle w:val="TitleChar"/>
          <w:rFonts w:ascii="Times" w:hAnsi="Times"/>
          <w:highlight w:val="yellow"/>
        </w:rPr>
        <w:t>to</w:t>
      </w:r>
      <w:r w:rsidRPr="00F110D5">
        <w:rPr>
          <w:rFonts w:ascii="Times" w:hAnsi="Times"/>
        </w:rPr>
        <w:t xml:space="preserve"> one side acquiring a </w:t>
      </w:r>
      <w:r w:rsidRPr="00F110D5">
        <w:rPr>
          <w:rStyle w:val="TitleChar"/>
          <w:rFonts w:ascii="Times" w:hAnsi="Times"/>
          <w:highlight w:val="yellow"/>
        </w:rPr>
        <w:t>nuclear</w:t>
      </w:r>
      <w:r w:rsidRPr="00F110D5">
        <w:rPr>
          <w:rStyle w:val="TitleChar"/>
          <w:rFonts w:ascii="Times" w:hAnsi="Times"/>
        </w:rPr>
        <w:t xml:space="preserve"> weapon </w:t>
      </w:r>
      <w:r w:rsidRPr="00F110D5">
        <w:rPr>
          <w:rStyle w:val="TitleChar"/>
          <w:rFonts w:ascii="Times" w:hAnsi="Times"/>
          <w:highlight w:val="yellow"/>
        </w:rPr>
        <w:t>capacity</w:t>
      </w:r>
      <w:r w:rsidRPr="00F110D5">
        <w:rPr>
          <w:rFonts w:ascii="Times" w:hAnsi="Times"/>
        </w:rPr>
        <w:t xml:space="preserve"> -- a process wholly </w:t>
      </w:r>
      <w:r w:rsidRPr="00F110D5">
        <w:rPr>
          <w:rStyle w:val="TitleChar"/>
          <w:rFonts w:ascii="Times" w:hAnsi="Times"/>
        </w:rPr>
        <w:t>unrelated to global economic trends.</w:t>
      </w:r>
    </w:p>
    <w:p w:rsidR="00E85F4E" w:rsidRPr="00F110D5" w:rsidRDefault="00E85F4E" w:rsidP="00E85F4E">
      <w:pPr>
        <w:spacing w:after="0" w:line="240" w:lineRule="auto"/>
        <w:rPr>
          <w:rFonts w:ascii="Times" w:hAnsi="Times"/>
        </w:rPr>
      </w:pPr>
      <w:r w:rsidRPr="00F110D5">
        <w:rPr>
          <w:rFonts w:ascii="Times" w:hAnsi="Times"/>
        </w:rPr>
        <w:t xml:space="preserve">And </w:t>
      </w:r>
      <w:r w:rsidRPr="00F110D5">
        <w:rPr>
          <w:rStyle w:val="TitleChar"/>
          <w:rFonts w:ascii="Times" w:hAnsi="Times"/>
        </w:rPr>
        <w:t>with the U</w:t>
      </w:r>
      <w:r w:rsidRPr="00F110D5">
        <w:rPr>
          <w:rFonts w:ascii="Times" w:hAnsi="Times"/>
        </w:rPr>
        <w:t xml:space="preserve">nited </w:t>
      </w:r>
      <w:r w:rsidRPr="00F110D5">
        <w:rPr>
          <w:rStyle w:val="TitleChar"/>
          <w:rFonts w:ascii="Times" w:hAnsi="Times"/>
        </w:rPr>
        <w:t>S</w:t>
      </w:r>
      <w:r w:rsidRPr="00F110D5">
        <w:rPr>
          <w:rFonts w:ascii="Times" w:hAnsi="Times"/>
        </w:rPr>
        <w:t xml:space="preserve">tates effectively </w:t>
      </w:r>
      <w:r w:rsidRPr="00F110D5">
        <w:rPr>
          <w:rStyle w:val="TitleChar"/>
          <w:rFonts w:ascii="Times" w:hAnsi="Times"/>
        </w:rPr>
        <w:t>tied down</w:t>
      </w:r>
      <w:r w:rsidRPr="00F110D5">
        <w:rPr>
          <w:rFonts w:ascii="Times" w:hAnsi="Times"/>
        </w:rPr>
        <w:t xml:space="preserve"> by its two ongoing major interventions (Iraq and Afghanistan-bleeding-into-Pakistan), </w:t>
      </w:r>
      <w:r w:rsidRPr="00F110D5">
        <w:rPr>
          <w:rStyle w:val="TitleChar"/>
          <w:rFonts w:ascii="Times" w:hAnsi="Times"/>
        </w:rPr>
        <w:t>our involvement elsewhere</w:t>
      </w:r>
      <w:r w:rsidRPr="00F110D5">
        <w:rPr>
          <w:rFonts w:ascii="Times" w:hAnsi="Times"/>
        </w:rPr>
        <w:t xml:space="preserve"> around the planet </w:t>
      </w:r>
      <w:r w:rsidRPr="00F110D5">
        <w:rPr>
          <w:rStyle w:val="TitleChar"/>
          <w:rFonts w:ascii="Times" w:hAnsi="Times"/>
        </w:rPr>
        <w:t>has been quite modest</w:t>
      </w:r>
      <w:r w:rsidRPr="00F110D5">
        <w:rPr>
          <w:rFonts w:ascii="Times" w:hAnsi="Times"/>
        </w:rPr>
        <w:t xml:space="preserve">, both leading up to and </w:t>
      </w:r>
      <w:r w:rsidRPr="00F110D5">
        <w:rPr>
          <w:rStyle w:val="TitleChar"/>
          <w:rFonts w:ascii="Times" w:hAnsi="Times"/>
        </w:rPr>
        <w:t>following the onset of the</w:t>
      </w:r>
      <w:r w:rsidRPr="00F110D5">
        <w:rPr>
          <w:rFonts w:ascii="Times" w:hAnsi="Times"/>
        </w:rPr>
        <w:t xml:space="preserve"> economic </w:t>
      </w:r>
      <w:r w:rsidRPr="00F110D5">
        <w:rPr>
          <w:rStyle w:val="TitleChar"/>
          <w:rFonts w:ascii="Times" w:hAnsi="Times"/>
        </w:rPr>
        <w:t>crisis</w:t>
      </w:r>
      <w:r w:rsidRPr="00F110D5">
        <w:rPr>
          <w:rFonts w:ascii="Times" w:hAnsi="Times"/>
        </w:rPr>
        <w:t xml:space="preserve">: e.g., the usual counter-drug efforts in Latin America, the usual military exercises with allies across Asia, mixing it up with pirates off Somalia's coast). </w:t>
      </w:r>
      <w:r w:rsidRPr="00F110D5">
        <w:rPr>
          <w:rStyle w:val="TitleChar"/>
          <w:rFonts w:ascii="Times" w:hAnsi="Times"/>
        </w:rPr>
        <w:t>Everywhere else we find serious instability we pretty much let it burn, occasionally pressing the</w:t>
      </w:r>
      <w:r w:rsidRPr="00F110D5">
        <w:rPr>
          <w:rFonts w:ascii="Times" w:hAnsi="Times"/>
        </w:rPr>
        <w:t xml:space="preserve"> </w:t>
      </w:r>
      <w:r w:rsidRPr="00F110D5">
        <w:rPr>
          <w:rStyle w:val="TitleChar"/>
          <w:rFonts w:ascii="Times" w:hAnsi="Times"/>
        </w:rPr>
        <w:t>Chinese</w:t>
      </w:r>
      <w:r w:rsidRPr="00F110D5">
        <w:rPr>
          <w:rFonts w:ascii="Times" w:hAnsi="Times"/>
        </w:rPr>
        <w:t xml:space="preserve"> -- unsuccessfully -- </w:t>
      </w:r>
      <w:r w:rsidRPr="00F110D5">
        <w:rPr>
          <w:rStyle w:val="TitleChar"/>
          <w:rFonts w:ascii="Times" w:hAnsi="Times"/>
        </w:rPr>
        <w:t>to do something.</w:t>
      </w:r>
      <w:r w:rsidRPr="00F110D5">
        <w:rPr>
          <w:rFonts w:ascii="Times" w:hAnsi="Times"/>
        </w:rPr>
        <w:t xml:space="preserve"> Our new Africa Command, for example, hasn't led us to anything beyond advising and training local forces.</w:t>
      </w:r>
    </w:p>
    <w:p w:rsidR="00E85F4E" w:rsidRDefault="00E85F4E" w:rsidP="00E85F4E">
      <w:pPr>
        <w:spacing w:after="0" w:line="240" w:lineRule="auto"/>
        <w:rPr>
          <w:rFonts w:ascii="Times" w:eastAsia="Calibri" w:hAnsi="Times"/>
        </w:rPr>
      </w:pPr>
    </w:p>
    <w:p w:rsidR="00E85F4E" w:rsidRPr="00F110D5" w:rsidRDefault="00E85F4E" w:rsidP="00E85F4E">
      <w:pPr>
        <w:spacing w:after="0" w:line="240" w:lineRule="auto"/>
        <w:rPr>
          <w:rFonts w:ascii="Times" w:eastAsia="Calibri" w:hAnsi="Times" w:cs="Georgia"/>
          <w:b/>
          <w:bCs/>
        </w:rPr>
      </w:pPr>
      <w:r>
        <w:rPr>
          <w:rFonts w:ascii="Times" w:eastAsia="Calibri" w:hAnsi="Times" w:cs="Georgia"/>
          <w:b/>
          <w:bCs/>
        </w:rPr>
        <w:t>Econ and trade have no effect on war probability</w:t>
      </w:r>
    </w:p>
    <w:p w:rsidR="00E85F4E" w:rsidRPr="00F110D5" w:rsidRDefault="00E85F4E" w:rsidP="00E85F4E">
      <w:pPr>
        <w:spacing w:after="0" w:line="240" w:lineRule="auto"/>
        <w:rPr>
          <w:rFonts w:ascii="Times" w:eastAsia="Calibri" w:hAnsi="Times"/>
        </w:rPr>
      </w:pPr>
      <w:r w:rsidRPr="00F110D5">
        <w:rPr>
          <w:rFonts w:ascii="Times" w:eastAsia="Calibri" w:hAnsi="Times"/>
          <w:b/>
          <w:bCs/>
        </w:rPr>
        <w:t xml:space="preserve">May 2005 </w:t>
      </w:r>
      <w:r w:rsidRPr="00F110D5">
        <w:rPr>
          <w:rFonts w:ascii="Times" w:eastAsia="Calibri" w:hAnsi="Times"/>
          <w:bCs/>
        </w:rPr>
        <w:t xml:space="preserve">– </w:t>
      </w:r>
      <w:r w:rsidRPr="00F110D5">
        <w:rPr>
          <w:rFonts w:ascii="Times" w:eastAsia="Calibri" w:hAnsi="Times"/>
        </w:rPr>
        <w:t xml:space="preserve">Professor Emeritus (Research) in the Stanford University School of Engineering and a senior fellow with the Institute for International Studies at Stanford University (Michael, “The U.S.-China Strategic Relationship,” September 2005, </w:t>
      </w:r>
      <w:r w:rsidRPr="00F110D5">
        <w:rPr>
          <w:rFonts w:ascii="Times" w:eastAsia="Calibri" w:hAnsi="Times"/>
          <w:color w:val="000000"/>
        </w:rPr>
        <w:t>http://www.ccc.nps.navy.mil/si/2005/Sep/maySep05.asp</w:t>
      </w:r>
      <w:r w:rsidRPr="00F110D5">
        <w:rPr>
          <w:rFonts w:ascii="Times" w:eastAsia="Calibri" w:hAnsi="Times"/>
        </w:rPr>
        <w:t>)</w:t>
      </w:r>
    </w:p>
    <w:p w:rsidR="00E85F4E" w:rsidRPr="00F110D5" w:rsidRDefault="00E85F4E" w:rsidP="00E85F4E">
      <w:pPr>
        <w:tabs>
          <w:tab w:val="left" w:pos="1740"/>
        </w:tabs>
        <w:spacing w:after="0" w:line="240" w:lineRule="auto"/>
        <w:rPr>
          <w:rFonts w:ascii="Times" w:eastAsia="Calibri" w:hAnsi="Times"/>
        </w:rPr>
      </w:pPr>
      <w:r w:rsidRPr="00F110D5">
        <w:rPr>
          <w:rFonts w:ascii="Times" w:eastAsia="Calibri" w:hAnsi="Times"/>
        </w:rPr>
        <w:tab/>
      </w:r>
    </w:p>
    <w:p w:rsidR="00E85F4E" w:rsidRPr="00F110D5" w:rsidRDefault="00E85F4E" w:rsidP="00E85F4E">
      <w:pPr>
        <w:tabs>
          <w:tab w:val="left" w:pos="1305"/>
        </w:tabs>
        <w:spacing w:after="0" w:line="240" w:lineRule="auto"/>
        <w:rPr>
          <w:rFonts w:ascii="Times" w:eastAsia="Calibri" w:hAnsi="Times"/>
        </w:rPr>
      </w:pPr>
      <w:r w:rsidRPr="00F110D5">
        <w:rPr>
          <w:rFonts w:ascii="Times" w:eastAsia="Calibri" w:hAnsi="Times"/>
          <w:u w:val="single"/>
        </w:rPr>
        <w:t>However important</w:t>
      </w:r>
      <w:r w:rsidRPr="00F110D5">
        <w:rPr>
          <w:rFonts w:ascii="Times" w:eastAsia="Calibri" w:hAnsi="Times"/>
        </w:rPr>
        <w:t xml:space="preserve"> and beneficial this </w:t>
      </w:r>
      <w:r w:rsidRPr="00F110D5">
        <w:rPr>
          <w:rFonts w:ascii="Times" w:eastAsia="Calibri" w:hAnsi="Times"/>
          <w:highlight w:val="yellow"/>
          <w:u w:val="single"/>
        </w:rPr>
        <w:t>interdependence</w:t>
      </w:r>
      <w:r w:rsidRPr="00F110D5">
        <w:rPr>
          <w:rFonts w:ascii="Times" w:eastAsia="Calibri" w:hAnsi="Times"/>
          <w:u w:val="single"/>
        </w:rPr>
        <w:t xml:space="preserve"> may be</w:t>
      </w:r>
      <w:r w:rsidRPr="00F110D5">
        <w:rPr>
          <w:rFonts w:ascii="Times" w:eastAsia="Calibri" w:hAnsi="Times"/>
        </w:rPr>
        <w:t xml:space="preserve"> from an economic point of view, </w:t>
      </w:r>
      <w:r w:rsidRPr="00F110D5">
        <w:rPr>
          <w:rFonts w:ascii="Times" w:eastAsia="Calibri" w:hAnsi="Times"/>
          <w:u w:val="single"/>
        </w:rPr>
        <w:t xml:space="preserve">it </w:t>
      </w:r>
      <w:r w:rsidRPr="00F110D5">
        <w:rPr>
          <w:rFonts w:ascii="Times" w:eastAsia="Calibri" w:hAnsi="Times"/>
          <w:highlight w:val="yellow"/>
          <w:u w:val="single"/>
        </w:rPr>
        <w:t>is not</w:t>
      </w:r>
      <w:r w:rsidRPr="00F110D5">
        <w:rPr>
          <w:rFonts w:ascii="Times" w:eastAsia="Calibri" w:hAnsi="Times"/>
          <w:u w:val="single"/>
        </w:rPr>
        <w:t xml:space="preserve"> likely to be </w:t>
      </w:r>
      <w:r w:rsidRPr="00F110D5">
        <w:rPr>
          <w:rFonts w:ascii="Times" w:eastAsia="Calibri" w:hAnsi="Times"/>
          <w:highlight w:val="yellow"/>
          <w:u w:val="single"/>
        </w:rPr>
        <w:t>a significant factor</w:t>
      </w:r>
      <w:r w:rsidRPr="00F110D5">
        <w:rPr>
          <w:rFonts w:ascii="Times" w:eastAsia="Calibri" w:hAnsi="Times"/>
          <w:u w:val="single"/>
        </w:rPr>
        <w:t xml:space="preserve"> for strategic stability</w:t>
      </w:r>
      <w:r w:rsidRPr="00F110D5">
        <w:rPr>
          <w:rFonts w:ascii="Times" w:eastAsia="Calibri" w:hAnsi="Times"/>
        </w:rPr>
        <w:t xml:space="preserve">. Famously, </w:t>
      </w:r>
      <w:r w:rsidRPr="00F110D5">
        <w:rPr>
          <w:rFonts w:ascii="Times" w:eastAsia="Calibri" w:hAnsi="Times"/>
          <w:highlight w:val="yellow"/>
          <w:u w:val="single"/>
        </w:rPr>
        <w:t>economists before World War I sounded clear warnings</w:t>
      </w:r>
      <w:r w:rsidRPr="00F110D5">
        <w:rPr>
          <w:rFonts w:ascii="Times" w:eastAsia="Calibri" w:hAnsi="Times"/>
        </w:rPr>
        <w:t xml:space="preserve"> that </w:t>
      </w:r>
      <w:r w:rsidRPr="00F110D5">
        <w:rPr>
          <w:rFonts w:ascii="Times" w:eastAsia="Calibri" w:hAnsi="Times"/>
          <w:highlight w:val="yellow"/>
          <w:u w:val="single"/>
        </w:rPr>
        <w:t>Europe had become</w:t>
      </w:r>
      <w:r w:rsidRPr="00F110D5">
        <w:rPr>
          <w:rFonts w:ascii="Times" w:eastAsia="Calibri" w:hAnsi="Times"/>
          <w:u w:val="single"/>
        </w:rPr>
        <w:t xml:space="preserve"> economically </w:t>
      </w:r>
      <w:r w:rsidRPr="00F110D5">
        <w:rPr>
          <w:rFonts w:ascii="Times" w:eastAsia="Calibri" w:hAnsi="Times"/>
          <w:highlight w:val="yellow"/>
          <w:u w:val="single"/>
        </w:rPr>
        <w:t>interdependen</w:t>
      </w:r>
      <w:r w:rsidRPr="00F110D5">
        <w:rPr>
          <w:rFonts w:ascii="Times" w:eastAsia="Calibri" w:hAnsi="Times"/>
          <w:highlight w:val="yellow"/>
        </w:rPr>
        <w:t>t</w:t>
      </w:r>
      <w:r w:rsidRPr="00F110D5">
        <w:rPr>
          <w:rFonts w:ascii="Times" w:eastAsia="Calibri" w:hAnsi="Times"/>
        </w:rPr>
        <w:t xml:space="preserve"> to an extent that war there would ruin Europe. </w:t>
      </w:r>
      <w:r w:rsidRPr="00F110D5">
        <w:rPr>
          <w:rFonts w:ascii="Times" w:eastAsia="Calibri" w:hAnsi="Times"/>
          <w:highlight w:val="yellow"/>
          <w:u w:val="single"/>
        </w:rPr>
        <w:t>The war was fought nevertheless</w:t>
      </w:r>
      <w:r w:rsidRPr="00F110D5">
        <w:rPr>
          <w:rFonts w:ascii="Times" w:eastAsia="Calibri" w:hAnsi="Times"/>
        </w:rPr>
        <w:t xml:space="preserve">, Europe was duly ruined, and the ensuing political consequences haunted Europe to the end of World War II. </w:t>
      </w:r>
      <w:r w:rsidRPr="00F110D5">
        <w:rPr>
          <w:rFonts w:ascii="Times" w:eastAsia="Calibri" w:hAnsi="Times"/>
          <w:highlight w:val="yellow"/>
          <w:u w:val="single"/>
        </w:rPr>
        <w:t>Other cases exist</w:t>
      </w:r>
      <w:r w:rsidRPr="00F110D5">
        <w:rPr>
          <w:rFonts w:ascii="Times" w:eastAsia="Calibri" w:hAnsi="Times"/>
        </w:rPr>
        <w:t>. Modern war has been an economic disaster.</w:t>
      </w:r>
    </w:p>
    <w:p w:rsidR="00E85F4E" w:rsidRPr="00F110D5" w:rsidRDefault="00E85F4E" w:rsidP="00E85F4E">
      <w:pPr>
        <w:tabs>
          <w:tab w:val="left" w:pos="1305"/>
        </w:tabs>
        <w:spacing w:after="0" w:line="240" w:lineRule="auto"/>
        <w:rPr>
          <w:rFonts w:ascii="Times" w:eastAsia="Calibri" w:hAnsi="Times" w:cs="Georgia"/>
          <w:sz w:val="14"/>
          <w:szCs w:val="14"/>
        </w:rPr>
      </w:pPr>
      <w:r w:rsidRPr="00F110D5">
        <w:rPr>
          <w:rFonts w:ascii="Times" w:eastAsia="Calibri" w:hAnsi="Times"/>
          <w:highlight w:val="yellow"/>
          <w:u w:val="single"/>
        </w:rPr>
        <w:t>Economic realities</w:t>
      </w:r>
      <w:r w:rsidRPr="00F110D5">
        <w:rPr>
          <w:rFonts w:ascii="Times" w:eastAsia="Calibri" w:hAnsi="Times"/>
        </w:rPr>
        <w:t xml:space="preserve">, including economic interdependence, </w:t>
      </w:r>
      <w:r w:rsidRPr="001A4081">
        <w:rPr>
          <w:rFonts w:ascii="Times" w:eastAsia="Calibri" w:hAnsi="Times"/>
          <w:b/>
          <w:highlight w:val="yellow"/>
          <w:u w:val="single"/>
        </w:rPr>
        <w:t>play little role</w:t>
      </w:r>
      <w:r w:rsidRPr="00F110D5">
        <w:rPr>
          <w:rFonts w:ascii="Times" w:eastAsia="Calibri" w:hAnsi="Times"/>
          <w:highlight w:val="yellow"/>
          <w:u w:val="single"/>
        </w:rPr>
        <w:t xml:space="preserve"> in whether a country goes to war or not.</w:t>
      </w:r>
      <w:r w:rsidRPr="00F110D5">
        <w:rPr>
          <w:rFonts w:ascii="Times" w:eastAsia="Calibri" w:hAnsi="Times"/>
          <w:u w:val="single"/>
        </w:rPr>
        <w:t xml:space="preserve"> Economic myths certainly do</w:t>
      </w:r>
      <w:r w:rsidRPr="00F110D5">
        <w:rPr>
          <w:rFonts w:ascii="Times" w:eastAsia="Calibri" w:hAnsi="Times"/>
        </w:rPr>
        <w:t xml:space="preserve"> and they usually affect strategic stability quite negatively. This is another reason why domestic perceptions matter: they determine which myths are believed.</w:t>
      </w:r>
      <w:r w:rsidRPr="00F110D5">
        <w:rPr>
          <w:rFonts w:ascii="Times" w:eastAsia="Calibri" w:hAnsi="Times" w:cs="Georgia"/>
          <w:sz w:val="14"/>
          <w:szCs w:val="14"/>
        </w:rPr>
        <w:tab/>
      </w:r>
    </w:p>
    <w:p w:rsidR="00E85F4E" w:rsidRDefault="00E85F4E" w:rsidP="00E85F4E">
      <w:pPr>
        <w:spacing w:after="0" w:line="240" w:lineRule="auto"/>
        <w:rPr>
          <w:rFonts w:ascii="Times" w:eastAsia="Calibri" w:hAnsi="Times"/>
        </w:rPr>
      </w:pPr>
    </w:p>
    <w:p w:rsidR="002127E4" w:rsidRPr="002127E4" w:rsidRDefault="002127E4" w:rsidP="002127E4"/>
    <w:p w:rsidR="007744FD" w:rsidRDefault="007744FD" w:rsidP="007744FD">
      <w:pPr>
        <w:pStyle w:val="Heading2"/>
      </w:pPr>
      <w:r>
        <w:lastRenderedPageBreak/>
        <w:t>Relations</w:t>
      </w:r>
    </w:p>
    <w:p w:rsidR="0033506E" w:rsidRDefault="0033506E" w:rsidP="0033506E">
      <w:pPr>
        <w:pStyle w:val="Heading3"/>
      </w:pPr>
      <w:r>
        <w:lastRenderedPageBreak/>
        <w:t xml:space="preserve">won’t pass – congress </w:t>
      </w:r>
    </w:p>
    <w:p w:rsidR="0033506E" w:rsidRDefault="0033506E" w:rsidP="0033506E">
      <w:pPr>
        <w:pStyle w:val="Heading4"/>
      </w:pPr>
      <w:r>
        <w:t xml:space="preserve">Political climate will refuse any sort of bilateral cooperation like the plan </w:t>
      </w:r>
    </w:p>
    <w:p w:rsidR="0033506E" w:rsidRPr="0033506E" w:rsidRDefault="0033506E" w:rsidP="0033506E">
      <w:pPr>
        <w:rPr>
          <w:b/>
          <w:bCs/>
          <w:sz w:val="26"/>
        </w:rPr>
      </w:pPr>
      <w:r w:rsidRPr="0033506E">
        <w:rPr>
          <w:rStyle w:val="Style13ptBold"/>
        </w:rPr>
        <w:t>Their author Ash 2015</w:t>
      </w:r>
      <w:r>
        <w:rPr>
          <w:rStyle w:val="Style13ptBold"/>
        </w:rPr>
        <w:t xml:space="preserve"> </w:t>
      </w:r>
      <w:r w:rsidRPr="004046BE">
        <w:t>(Timothy Garton Ash</w:t>
      </w:r>
      <w:r>
        <w:t xml:space="preserve">, is a historian, political writer and Guardian columnist, </w:t>
      </w:r>
      <w:r w:rsidRPr="004046BE">
        <w:t>If US relations with China turn s</w:t>
      </w:r>
      <w:r>
        <w:t>our, there will probably be war,</w:t>
      </w:r>
      <w:r w:rsidRPr="004046BE">
        <w:t xml:space="preserve"> 16 October 2015 </w:t>
      </w:r>
      <w:hyperlink r:id="rId10" w:history="1">
        <w:r w:rsidRPr="004046BE">
          <w:rPr>
            <w:rStyle w:val="Hyperlink"/>
          </w:rPr>
          <w:t>https://www.theguardian.com/commentisfree/2015/oct/16/us-relations-china-war-america</w:t>
        </w:r>
      </w:hyperlink>
      <w:r>
        <w:rPr>
          <w:rStyle w:val="Hyperlink"/>
        </w:rPr>
        <w:t>)</w:t>
      </w:r>
    </w:p>
    <w:p w:rsidR="0033506E" w:rsidRPr="00BC06C5" w:rsidRDefault="0033506E" w:rsidP="0033506E">
      <w:pPr>
        <w:rPr>
          <w:sz w:val="16"/>
        </w:rPr>
      </w:pPr>
      <w:r w:rsidRPr="00BC06C5">
        <w:rPr>
          <w:u w:val="single"/>
        </w:rPr>
        <w:t>The China expert</w:t>
      </w:r>
      <w:r w:rsidRPr="00BC06C5">
        <w:rPr>
          <w:sz w:val="16"/>
        </w:rPr>
        <w:t xml:space="preserve"> Orville </w:t>
      </w:r>
      <w:r w:rsidRPr="00BC06C5">
        <w:rPr>
          <w:u w:val="single"/>
        </w:rPr>
        <w:t>Schell suggests that the next US president should appoint a high-level special envoy to China</w:t>
      </w:r>
      <w:r w:rsidRPr="00BC06C5">
        <w:rPr>
          <w:sz w:val="16"/>
        </w:rPr>
        <w:t xml:space="preserve">. President Hillary </w:t>
      </w:r>
      <w:r w:rsidRPr="00BC06C5">
        <w:rPr>
          <w:u w:val="single"/>
        </w:rPr>
        <w:t>Clinton, he argues</w:t>
      </w:r>
      <w:r w:rsidRPr="00BC06C5">
        <w:rPr>
          <w:sz w:val="16"/>
        </w:rPr>
        <w:t xml:space="preserve"> – tongue only half in cheek – </w:t>
      </w:r>
      <w:r w:rsidRPr="00BC06C5">
        <w:rPr>
          <w:u w:val="single"/>
        </w:rPr>
        <w:t xml:space="preserve">would have the perfect candidate in Bill Clinton, </w:t>
      </w:r>
      <w:r w:rsidRPr="00BC06C5">
        <w:rPr>
          <w:sz w:val="16"/>
        </w:rPr>
        <w:t xml:space="preserve">who has the prestige of a former president, the experience, and negotiating skills. President Marco </w:t>
      </w:r>
      <w:r w:rsidRPr="00BC06C5">
        <w:rPr>
          <w:u w:val="single"/>
        </w:rPr>
        <w:t>Rubio could offer the job to Jeb Bush</w:t>
      </w:r>
      <w:r w:rsidRPr="00BC06C5">
        <w:rPr>
          <w:sz w:val="16"/>
        </w:rPr>
        <w:t xml:space="preserve">, whose father was US envoy to Beijing in 1974–75 and whose brother, George W, presided over a good relationship with China. </w:t>
      </w:r>
      <w:r w:rsidRPr="00BC06C5">
        <w:rPr>
          <w:u w:val="single"/>
        </w:rPr>
        <w:t>Republican presidential candidates make random, sometimes wild comments about China</w:t>
      </w:r>
      <w:r w:rsidR="00BC06C5" w:rsidRPr="00BC06C5">
        <w:rPr>
          <w:sz w:val="16"/>
        </w:rPr>
        <w:t xml:space="preserve">. </w:t>
      </w:r>
      <w:r w:rsidRPr="00BC06C5">
        <w:rPr>
          <w:sz w:val="16"/>
        </w:rPr>
        <w:t xml:space="preserve">Dr Ben Carson tweets a photograph of a US aircraft carrier with the words “This is How to Compete with China”. </w:t>
      </w:r>
      <w:r w:rsidRPr="00BC06C5">
        <w:rPr>
          <w:u w:val="single"/>
        </w:rPr>
        <w:t>With a mixture of invincible ignorance and bluster, Donald Trump suggests the trouble is that China’s leaders don’t respect Obama.</w:t>
      </w:r>
      <w:r w:rsidRPr="00BC06C5">
        <w:rPr>
          <w:sz w:val="16"/>
        </w:rPr>
        <w:t xml:space="preserve"> But if Xi just sat down for a couple of beers with dealmaker Trump, all would be well. </w:t>
      </w:r>
      <w:r w:rsidRPr="00BC06C5">
        <w:rPr>
          <w:u w:val="single"/>
        </w:rPr>
        <w:t>And Hillary Clinton, the one candidate with serious policy experience</w:t>
      </w:r>
      <w:r w:rsidRPr="00BC06C5">
        <w:rPr>
          <w:sz w:val="16"/>
        </w:rPr>
        <w:t xml:space="preserve"> of China? This week, she </w:t>
      </w:r>
      <w:r w:rsidRPr="00BC06C5">
        <w:rPr>
          <w:u w:val="single"/>
        </w:rPr>
        <w:t>shamelessly reversed her position on the Trans-Pacific Partnership</w:t>
      </w:r>
      <w:r w:rsidRPr="00BC06C5">
        <w:rPr>
          <w:sz w:val="16"/>
        </w:rPr>
        <w:t xml:space="preserve">, the major trade deal with Asia which she has emphatically supported for many years and when secretary of state described as “the gold standard in trade agreements”. Her volte face is made for transparently opportunistic reasons, to pick up the Democrat labour union and protectionist votes that are currently going to Bernie Sanders, who vows to defeat the “bad trade deal”. </w:t>
      </w:r>
      <w:r w:rsidRPr="00BC06C5">
        <w:rPr>
          <w:u w:val="single"/>
        </w:rPr>
        <w:t>Here is the tragedy of a policy on which so much depends for us all</w:t>
      </w:r>
      <w:r w:rsidRPr="00BC06C5">
        <w:rPr>
          <w:sz w:val="16"/>
        </w:rPr>
        <w:t xml:space="preserve">. </w:t>
      </w:r>
      <w:r w:rsidRPr="00BC06C5">
        <w:rPr>
          <w:u w:val="single"/>
        </w:rPr>
        <w:t>The United States has a sophisticated policy community capable of generating the bipartisan</w:t>
      </w:r>
      <w:r w:rsidRPr="00BC06C5">
        <w:rPr>
          <w:sz w:val="16"/>
        </w:rPr>
        <w:t xml:space="preserve"> and multilateral </w:t>
      </w:r>
      <w:r w:rsidRPr="00BC06C5">
        <w:rPr>
          <w:u w:val="single"/>
        </w:rPr>
        <w:t>grand strategy towards China</w:t>
      </w:r>
      <w:r w:rsidRPr="00BC06C5">
        <w:rPr>
          <w:sz w:val="16"/>
        </w:rPr>
        <w:t xml:space="preserve"> that we need. </w:t>
      </w:r>
      <w:r w:rsidRPr="00BC06C5">
        <w:rPr>
          <w:u w:val="single"/>
        </w:rPr>
        <w:t>Unfortunately it has developed a way of doing politics which makes it impossible to sustain such a strategy</w:t>
      </w:r>
      <w:r w:rsidRPr="00BC06C5">
        <w:rPr>
          <w:sz w:val="16"/>
        </w:rPr>
        <w:t>. To adapt a famous observation by putative special China envoy Bill Clinton: it’s the politics that are stupid</w:t>
      </w:r>
    </w:p>
    <w:p w:rsidR="000061BA" w:rsidRDefault="000061BA" w:rsidP="000061BA">
      <w:pPr>
        <w:pStyle w:val="Heading3"/>
      </w:pPr>
      <w:r>
        <w:lastRenderedPageBreak/>
        <w:t>relations high – already pledged</w:t>
      </w:r>
    </w:p>
    <w:p w:rsidR="000061BA" w:rsidRPr="004046BE" w:rsidRDefault="000061BA" w:rsidP="000061BA">
      <w:pPr>
        <w:pStyle w:val="Heading4"/>
      </w:pPr>
      <w:r>
        <w:t>Sq</w:t>
      </w:r>
      <w:r w:rsidRPr="004046BE">
        <w:t>uo summits solv</w:t>
      </w:r>
      <w:r>
        <w:t>e cyberattacks tensions – cyber</w:t>
      </w:r>
      <w:r w:rsidRPr="004046BE">
        <w:t xml:space="preserve">crimes agreement proves </w:t>
      </w:r>
    </w:p>
    <w:p w:rsidR="000061BA" w:rsidRPr="004046BE" w:rsidRDefault="000061BA" w:rsidP="000061BA">
      <w:pPr>
        <w:pStyle w:val="Heading4"/>
      </w:pPr>
      <w:r w:rsidRPr="004046BE">
        <w:t>The US and China are actively improving cyber relations and have pledged to not engage in cyber crimes</w:t>
      </w:r>
    </w:p>
    <w:p w:rsidR="000061BA" w:rsidRPr="004046BE" w:rsidRDefault="000061BA" w:rsidP="000061BA">
      <w:r w:rsidRPr="004046BE">
        <w:rPr>
          <w:rStyle w:val="Style13ptBold"/>
        </w:rPr>
        <w:t>Ware 15</w:t>
      </w:r>
      <w:r w:rsidRPr="004046BE">
        <w:t xml:space="preserve"> (Doug G. Ware, 12-1-2015, "U.S., Chinese leaders hope new cooperation will cut cyber thefts, improve relations," UPI, </w:t>
      </w:r>
      <w:hyperlink r:id="rId11" w:history="1">
        <w:r w:rsidRPr="004046BE">
          <w:rPr>
            <w:rStyle w:val="Hyperlink"/>
          </w:rPr>
          <w:t>http://www.upi.com/Top_News/US/2015/12/01/US-Chinese-leaders-hope-new-cooperation-will-cut-cyber-thefts-improve-relations/3501449024293/</w:t>
        </w:r>
      </w:hyperlink>
      <w:r w:rsidRPr="004046BE">
        <w:t>) DDI – JT</w:t>
      </w:r>
    </w:p>
    <w:p w:rsidR="000061BA" w:rsidRPr="00BC06C5" w:rsidRDefault="000061BA" w:rsidP="000061BA">
      <w:pPr>
        <w:rPr>
          <w:sz w:val="16"/>
        </w:rPr>
      </w:pPr>
      <w:r w:rsidRPr="00BC06C5">
        <w:rPr>
          <w:sz w:val="16"/>
        </w:rPr>
        <w:t xml:space="preserve">WASHINGTON, Dec. 1 (UPI) -- </w:t>
      </w:r>
      <w:r w:rsidRPr="004046BE">
        <w:rPr>
          <w:rStyle w:val="StyleUnderline"/>
        </w:rPr>
        <w:t>Representatives of the United States and China met in Washington, D.C., Tuesday for a summit on cyber security that was arranged by the nations' leaders two months ago -- a meeting both sides say they hope will remove bilateral obstacles to greater diplomacy.</w:t>
      </w:r>
      <w:r w:rsidRPr="00BC06C5">
        <w:rPr>
          <w:sz w:val="16"/>
        </w:rPr>
        <w:t xml:space="preserve"> The meeting involve discussions between members of Chinese General Secretary Xi Jinping's administration and U.S. law enforcement and intelligence officials -- including the Federal Bureau of Investigation and Department of Justice -- who will address issues like commercial cyber espionage. </w:t>
      </w:r>
      <w:r w:rsidRPr="004046BE">
        <w:rPr>
          <w:rStyle w:val="StyleUnderline"/>
        </w:rPr>
        <w:t>Jinping and President Barack Obama set the stage for the meetings in September during the Chinese leader's visit to the White House -- during which the pair pledged not to conduct or condone commercial cyber thefts.</w:t>
      </w:r>
      <w:r w:rsidRPr="00BC06C5">
        <w:rPr>
          <w:sz w:val="16"/>
        </w:rPr>
        <w:t xml:space="preserve"> They are the first official meetings on cyber security between the two nations in nearly two years. The meeting is partially driven by concerns among some American businesses who claim commercial thefts by Chinese hackers is costing them billions each year -- alleged intrusions that have gradually strained U.S.-Chinese relations. </w:t>
      </w:r>
      <w:r w:rsidRPr="004046BE">
        <w:rPr>
          <w:rStyle w:val="StyleUnderline"/>
        </w:rPr>
        <w:t>U.S. officials said they met with the Chinese leaders to "candidly discuss ways to enhance cooperation" on cyber security matters</w:t>
      </w:r>
      <w:r w:rsidRPr="00BC06C5">
        <w:rPr>
          <w:sz w:val="16"/>
        </w:rPr>
        <w:t xml:space="preserve">. The two-day meeting is co-chaired by U.S. Attorney General Loretta Lynch, Homeland Security chief Jeh Johnson and China's State Councilor and Minister of Public Security Guo Shengkun. </w:t>
      </w:r>
      <w:r w:rsidRPr="004046BE">
        <w:rPr>
          <w:rStyle w:val="StyleUnderline"/>
        </w:rPr>
        <w:t>China's state-run Xinhua News Agency cited "positive outcomes" from Tuesday's meeting with American officials. "The two sides reached an agreement on the guidelines on joint China-U.S. fight against cyber crimes and related matters, and the establishment of a hot line," Xinhua reported. "They identified a number of cases for future cooperation on enhancing cyber security, reached further consensus on fighting cyber terrorism, and agreed on some specific programs of strengthening capability building in fighting cyber crimes."</w:t>
      </w:r>
      <w:r w:rsidRPr="00BC06C5">
        <w:rPr>
          <w:sz w:val="16"/>
        </w:rPr>
        <w:t xml:space="preserve"> Leaders from both sides will meet again Wednesday to conclude the meetings. Both sides also reportedly agreed to hold another round of cyber security talks in Beijing next June.</w:t>
      </w:r>
    </w:p>
    <w:p w:rsidR="000061BA" w:rsidRPr="00F13E74" w:rsidRDefault="000061BA" w:rsidP="000061BA"/>
    <w:p w:rsidR="00946363" w:rsidRDefault="00FB3FF4" w:rsidP="00FB3FF4">
      <w:pPr>
        <w:pStyle w:val="Heading3"/>
      </w:pPr>
      <w:r>
        <w:lastRenderedPageBreak/>
        <w:t xml:space="preserve">no internal link – won’t risk sanctions </w:t>
      </w:r>
    </w:p>
    <w:p w:rsidR="000061BA" w:rsidRDefault="000061BA" w:rsidP="00C9194C">
      <w:pPr>
        <w:pStyle w:val="Heading4"/>
      </w:pPr>
      <w:r>
        <w:t>The Unite</w:t>
      </w:r>
      <w:r w:rsidR="00C9194C">
        <w:t>d States wont place sanctions – that’s their author</w:t>
      </w:r>
    </w:p>
    <w:p w:rsidR="00C9194C" w:rsidRPr="00C9194C" w:rsidRDefault="00C9194C" w:rsidP="00C9194C">
      <w:r w:rsidRPr="0096212F">
        <w:rPr>
          <w:rStyle w:val="Style13ptBold"/>
        </w:rPr>
        <w:t>Pickrell 2015</w:t>
      </w:r>
      <w:r>
        <w:t xml:space="preserve"> (Ryan Pickrell, editor, translator, and writer for the Changjiang Daily Press Group, "A Dangerous Game: Responding to Chinese Cyber Activities," 9-29-2015, http://thediplomat.com/2015/09/a-dangerous-game-responding-to-chinese-cyber-activities/ </w:t>
      </w:r>
    </w:p>
    <w:p w:rsidR="000061BA" w:rsidRPr="003862C3" w:rsidRDefault="000061BA" w:rsidP="000061BA">
      <w:pPr>
        <w:rPr>
          <w:sz w:val="16"/>
        </w:rPr>
      </w:pPr>
      <w:r w:rsidRPr="00BC06C5">
        <w:rPr>
          <w:u w:val="single"/>
        </w:rPr>
        <w:t>First, calling China out for cybercrime is essentially the pot calling the kettle black</w:t>
      </w:r>
      <w:r w:rsidRPr="003862C3">
        <w:rPr>
          <w:sz w:val="16"/>
        </w:rPr>
        <w:t xml:space="preserve">. </w:t>
      </w:r>
      <w:r w:rsidRPr="00BC06C5">
        <w:rPr>
          <w:u w:val="single"/>
        </w:rPr>
        <w:t>While it is true that China leads the world in cybercrime, the United States is right behind it.</w:t>
      </w:r>
      <w:r w:rsidRPr="003862C3">
        <w:rPr>
          <w:sz w:val="16"/>
        </w:rPr>
        <w:t xml:space="preserve"> Chinese cyber attacks against government agencies and American companies have had seriously devastating effects and warrant a response, but </w:t>
      </w:r>
      <w:r w:rsidRPr="00BC06C5">
        <w:rPr>
          <w:u w:val="single"/>
        </w:rPr>
        <w:t>after the leak concerning NSA activities</w:t>
      </w:r>
      <w:r w:rsidRPr="003862C3">
        <w:rPr>
          <w:sz w:val="16"/>
        </w:rPr>
        <w:t xml:space="preserve"> abroad by Edward Snowden and reports of American espionage in other countries, including several allies and long-time strategic partners, </w:t>
      </w:r>
      <w:r w:rsidRPr="00BC06C5">
        <w:rPr>
          <w:u w:val="single"/>
        </w:rPr>
        <w:t>the U.S. hardly has the moral high ground,</w:t>
      </w:r>
      <w:r w:rsidRPr="003862C3">
        <w:rPr>
          <w:sz w:val="16"/>
        </w:rPr>
        <w:t xml:space="preserve"> </w:t>
      </w:r>
      <w:r w:rsidRPr="00BC06C5">
        <w:rPr>
          <w:u w:val="single"/>
        </w:rPr>
        <w:t>which means that calling out China</w:t>
      </w:r>
      <w:r w:rsidRPr="003862C3">
        <w:rPr>
          <w:sz w:val="16"/>
        </w:rPr>
        <w:t xml:space="preserve"> for its activities in cyberspace </w:t>
      </w:r>
      <w:r w:rsidRPr="00BC06C5">
        <w:rPr>
          <w:u w:val="single"/>
        </w:rPr>
        <w:t>is unlikely to generate significant international support or encourage other states</w:t>
      </w:r>
      <w:r w:rsidRPr="003862C3">
        <w:rPr>
          <w:sz w:val="16"/>
        </w:rPr>
        <w:t xml:space="preserve"> in the international system to rally around the banner. </w:t>
      </w:r>
      <w:r w:rsidRPr="003862C3">
        <w:rPr>
          <w:u w:val="single"/>
        </w:rPr>
        <w:t>Moreover, with Europe overwhelmed by economic opportunities linked to cooperation with China and</w:t>
      </w:r>
      <w:r w:rsidRPr="003862C3">
        <w:rPr>
          <w:sz w:val="16"/>
        </w:rPr>
        <w:t xml:space="preserve"> Asia’s fear of China’s newfound military power and potential exclusion from Chinese economic activities, </w:t>
      </w:r>
      <w:r w:rsidRPr="003862C3">
        <w:rPr>
          <w:u w:val="single"/>
        </w:rPr>
        <w:t>America’s geopolitical influence is not what it once was.</w:t>
      </w:r>
      <w:r w:rsidRPr="003862C3">
        <w:rPr>
          <w:sz w:val="16"/>
        </w:rPr>
        <w:t xml:space="preserve"> The unipolar moment has ended, and the U.S. is required to change the way it interacts with other great powers, particularly assertive powers like China and Russia</w:t>
      </w:r>
      <w:r w:rsidRPr="003862C3">
        <w:rPr>
          <w:u w:val="single"/>
        </w:rPr>
        <w:t>. Second, because the United States does not have evidence that proves beyond a shadow of a doubt that China committed the crimes of which it has been accused</w:t>
      </w:r>
      <w:r w:rsidRPr="003862C3">
        <w:rPr>
          <w:sz w:val="16"/>
        </w:rPr>
        <w:t xml:space="preserve">, </w:t>
      </w:r>
      <w:r w:rsidRPr="003862C3">
        <w:rPr>
          <w:u w:val="single"/>
        </w:rPr>
        <w:t>sanctions are likely to be perceived not as a punishment, but as the desperate act of a critically wounded superpower in decline</w:t>
      </w:r>
      <w:r w:rsidRPr="003862C3">
        <w:rPr>
          <w:sz w:val="16"/>
        </w:rPr>
        <w:t>. Realist theory argues that conflict between an established power and a rising challenger is inevitable, for if the hegemon, feeling a need to protect its power, does not preemptively attack or move to contain the power of the rising challenger, then the rising challenger, motivated by a need to become the dominant power, will, assuming the benefits outweigh the costs, move to cripple or weaken the established power. China regularly claims that it is a rising state, but one that is rising peacefully and poses no threat to other states, including the United States. Chinese officials have been promoting the “peaceful rise” rhetoric for a little over a decade now</w:t>
      </w:r>
      <w:r w:rsidRPr="003862C3">
        <w:rPr>
          <w:u w:val="single"/>
        </w:rPr>
        <w:t>. If the U.S. chooses to sanction China, China is guaranteed to claim that the U.S., caught up in its outdated “Cold War mentality</w:t>
      </w:r>
      <w:r w:rsidRPr="003862C3">
        <w:rPr>
          <w:sz w:val="16"/>
        </w:rPr>
        <w:t xml:space="preserve">” and motivated by numerous insecurities and feelings of increasing vulnerability, </w:t>
      </w:r>
      <w:r w:rsidRPr="003862C3">
        <w:rPr>
          <w:u w:val="single"/>
        </w:rPr>
        <w:t>is trying to cripple China and contain its rise.</w:t>
      </w:r>
      <w:r w:rsidRPr="003862C3">
        <w:rPr>
          <w:sz w:val="16"/>
        </w:rPr>
        <w:t xml:space="preserve"> Considering the budding Sino-Russian friendship, Russia’s strong desire to bring about the emergence of a multipolar world order, and current tensions between Russia and the U.S., Russia will surely offer its support to China and criticize American sanctions</w:t>
      </w:r>
      <w:r w:rsidRPr="003862C3">
        <w:rPr>
          <w:u w:val="single"/>
        </w:rPr>
        <w:t>. Additionally, it is likely that China will increase reports</w:t>
      </w:r>
      <w:r w:rsidRPr="003862C3">
        <w:rPr>
          <w:sz w:val="16"/>
        </w:rPr>
        <w:t xml:space="preserve">, both at home and abroad, of American </w:t>
      </w:r>
      <w:r w:rsidRPr="003862C3">
        <w:rPr>
          <w:u w:val="single"/>
        </w:rPr>
        <w:t>cyber attacks against China</w:t>
      </w:r>
      <w:r w:rsidRPr="003862C3">
        <w:rPr>
          <w:sz w:val="16"/>
        </w:rPr>
        <w:t xml:space="preserve">. Regardless of whether or not these reports are true, there will be countries that believe the rhetoric, and this will definitely affect America’s image abroad Third, in mainland China, </w:t>
      </w:r>
      <w:r w:rsidRPr="003862C3">
        <w:rPr>
          <w:u w:val="single"/>
        </w:rPr>
        <w:t>American sanctions will likely go a long way towards bolstering support for Xi Jinping</w:t>
      </w:r>
      <w:r w:rsidRPr="003862C3">
        <w:rPr>
          <w:sz w:val="16"/>
        </w:rPr>
        <w:t xml:space="preserve"> and the Chinese Communist Party (CCP). </w:t>
      </w:r>
      <w:r w:rsidRPr="003862C3">
        <w:rPr>
          <w:u w:val="single"/>
        </w:rPr>
        <w:t>Chinese nationalism is based on feelings of humiliation, fear, and pride</w:t>
      </w:r>
      <w:r w:rsidRPr="003862C3">
        <w:rPr>
          <w:sz w:val="16"/>
        </w:rPr>
        <w:t xml:space="preserve">. China is proud of its long history, for much of which China was the dominant power in Asia, and is very aware of its fall from glory in the late nineteenth and early twentieth century. China is primarily motivated by the “Century of Humiliation” national narrative, a tale of victimization at the hands of imperial powers that simultaneously promotes a fear and a distrust of the international system, the liberal world order, and the United States, which is seen as the last of the imperialist powers. </w:t>
      </w:r>
      <w:r w:rsidRPr="003862C3">
        <w:rPr>
          <w:u w:val="single"/>
        </w:rPr>
        <w:t>This story encourages the widely held belief that China should take steps to correct past mistakes and reclaim its position atop of the Asian hierarchy. The government often uses external enemies to bolster support for the party</w:t>
      </w:r>
      <w:r w:rsidRPr="003862C3">
        <w:rPr>
          <w:sz w:val="16"/>
        </w:rPr>
        <w:t xml:space="preserve">. Chinese government officials have convinced the people that China has never done anything to harm another state and that all actions that negatively affect China are nothing more than attempts to once again humiliate China; this increases domestic support for party leadership and presents the party as the savior and protector of the Chinese nation. As a result of domestic censorship, patriotic education initiatives, and state control over the media, the Chinese people view the world and the actions of other states through this lens. </w:t>
      </w:r>
      <w:r w:rsidRPr="003862C3">
        <w:rPr>
          <w:u w:val="single"/>
        </w:rPr>
        <w:t>China always plays the victim</w:t>
      </w:r>
      <w:r w:rsidRPr="003862C3">
        <w:rPr>
          <w:sz w:val="16"/>
        </w:rPr>
        <w:t xml:space="preserve">, and it will be no different this time around. </w:t>
      </w:r>
      <w:r w:rsidRPr="003862C3">
        <w:rPr>
          <w:u w:val="single"/>
        </w:rPr>
        <w:t>If the United States imposes sanctions against China, it will be presented domestically as an attempt by the United States to humiliate China</w:t>
      </w:r>
      <w:r w:rsidRPr="003862C3">
        <w:rPr>
          <w:sz w:val="16"/>
        </w:rPr>
        <w:t xml:space="preserve"> and prevent it from rising to great power status. Rather than make political reform in China, which has long been an American aspiration, more likely, it will actually strengthen party leadership and make reform, already unlikely, an impossible dream.</w:t>
      </w:r>
    </w:p>
    <w:p w:rsidR="00FD61E5" w:rsidRPr="00FD61E5" w:rsidRDefault="00FD61E5" w:rsidP="00FD61E5">
      <w:pPr>
        <w:pStyle w:val="Heading4"/>
      </w:pPr>
      <w:r>
        <w:lastRenderedPageBreak/>
        <w:t xml:space="preserve">U.S won’t </w:t>
      </w:r>
      <w:r w:rsidR="00077604">
        <w:t xml:space="preserve">actually implement </w:t>
      </w:r>
      <w:r>
        <w:t xml:space="preserve">sanctions – past instances prove </w:t>
      </w:r>
    </w:p>
    <w:p w:rsidR="00CC597D" w:rsidRPr="00CC597D" w:rsidRDefault="00FD61E5" w:rsidP="00CC597D">
      <w:r w:rsidRPr="00FD61E5">
        <w:rPr>
          <w:rStyle w:val="Style13ptBold"/>
        </w:rPr>
        <w:t>Harris 2015</w:t>
      </w:r>
      <w:r>
        <w:t xml:space="preserve"> (Shane Harris, is a Sr. Intelligence and National Security Correspondent for The Daily Beast and an ASU Future of War Fellow at the New America Foundation, </w:t>
      </w:r>
      <w:r w:rsidR="00CC597D">
        <w:t>07.20.15, Team Obama Knows China Is Behind the OPM Hack. Why Won’t They Say So?</w:t>
      </w:r>
      <w:r>
        <w:t xml:space="preserve"> http://www.thedailybeast.com/articles/2015/07/20/team-obama-knows-china-is-behind-the-opm-hack-why-won-t-they-say-so.html)</w:t>
      </w:r>
    </w:p>
    <w:p w:rsidR="00CC597D" w:rsidRPr="00077604" w:rsidRDefault="00CC597D" w:rsidP="00CC597D">
      <w:pPr>
        <w:rPr>
          <w:sz w:val="16"/>
        </w:rPr>
      </w:pPr>
      <w:r w:rsidRPr="00077604">
        <w:rPr>
          <w:sz w:val="16"/>
        </w:rPr>
        <w:t xml:space="preserve">But </w:t>
      </w:r>
      <w:r w:rsidRPr="00077604">
        <w:rPr>
          <w:u w:val="single"/>
        </w:rPr>
        <w:t>retaliating economically against China could pose its own set of problems</w:t>
      </w:r>
      <w:r w:rsidRPr="00077604">
        <w:rPr>
          <w:sz w:val="16"/>
        </w:rPr>
        <w:t>. “The real question is a strategic one,” Zachary Goldman, a sanctions expert and a former senior official in the Treasury Department, told The Daily Beast. “</w:t>
      </w:r>
      <w:r w:rsidRPr="00077604">
        <w:rPr>
          <w:u w:val="single"/>
        </w:rPr>
        <w:t>The U.S. government has worked hard to cultivate a norm against commercially-motivated cyber espionage.”</w:t>
      </w:r>
      <w:r w:rsidRPr="00077604">
        <w:rPr>
          <w:sz w:val="16"/>
        </w:rPr>
        <w:t xml:space="preserve"> State-on-state digital spying, however, is largely considered part of the global espionage game. “</w:t>
      </w:r>
      <w:r w:rsidRPr="00077604">
        <w:rPr>
          <w:u w:val="single"/>
        </w:rPr>
        <w:t>If this hack was motivated by reasons of state, we still might find it objectionable, and might indeed retaliate</w:t>
      </w:r>
      <w:r w:rsidRPr="00077604">
        <w:rPr>
          <w:sz w:val="16"/>
        </w:rPr>
        <w:t xml:space="preserve"> in ways that are outside the public eye</w:t>
      </w:r>
      <w:r w:rsidRPr="00077604">
        <w:rPr>
          <w:u w:val="single"/>
        </w:rPr>
        <w:t>. But we might not want to vocally argue that this kind of espionage should never take place.</w:t>
      </w:r>
      <w:r w:rsidRPr="00077604">
        <w:rPr>
          <w:sz w:val="16"/>
        </w:rPr>
        <w:t xml:space="preserve">” </w:t>
      </w:r>
      <w:r w:rsidRPr="00077604">
        <w:rPr>
          <w:u w:val="single"/>
        </w:rPr>
        <w:t>Indeed, the nation’s top intelligence official, who said China was “the leading suspect</w:t>
      </w:r>
      <w:r w:rsidRPr="00077604">
        <w:rPr>
          <w:sz w:val="16"/>
        </w:rPr>
        <w:t xml:space="preserve">” in the OPM hack, </w:t>
      </w:r>
      <w:r w:rsidRPr="00077604">
        <w:rPr>
          <w:u w:val="single"/>
        </w:rPr>
        <w:t>has doffed his hat to the country’s cyber spies</w:t>
      </w:r>
      <w:r w:rsidRPr="00077604">
        <w:rPr>
          <w:sz w:val="16"/>
        </w:rPr>
        <w:t xml:space="preserve"> for exploiting such a valuable and obvious target. “You have to kind of salute the Chinese for what they did," Clapper told an intelligence conference, adding the U.S. would have hacked them the same way if it could. </w:t>
      </w:r>
      <w:r w:rsidRPr="00077604">
        <w:rPr>
          <w:u w:val="single"/>
        </w:rPr>
        <w:t>There’s an obvious hypocrisy in sanctioning China for an intelligence operation that the top American spy has said he’d like to mount.</w:t>
      </w:r>
    </w:p>
    <w:p w:rsidR="000061BA" w:rsidRDefault="000061BA" w:rsidP="00CC597D"/>
    <w:p w:rsidR="000061BA" w:rsidRDefault="000061BA" w:rsidP="00CC597D"/>
    <w:p w:rsidR="00FB3FF4" w:rsidRDefault="00FB3FF4" w:rsidP="00FB3FF4">
      <w:pPr>
        <w:pStyle w:val="Heading3"/>
      </w:pPr>
      <w:r>
        <w:lastRenderedPageBreak/>
        <w:t>no impact – cooperation</w:t>
      </w:r>
    </w:p>
    <w:p w:rsidR="00BB0812" w:rsidRDefault="002C30BF" w:rsidP="00BB0812">
      <w:pPr>
        <w:pStyle w:val="Heading4"/>
      </w:pPr>
      <w:r>
        <w:t xml:space="preserve">Companies invested heavily within China – won’t risk charges or public comments on cyber attacks </w:t>
      </w:r>
    </w:p>
    <w:p w:rsidR="00BB0812" w:rsidRPr="00BB0812" w:rsidRDefault="00BB0812" w:rsidP="00BB0812">
      <w:r w:rsidRPr="00BB0812">
        <w:rPr>
          <w:rStyle w:val="Style13ptBold"/>
        </w:rPr>
        <w:t xml:space="preserve">Japan Times 15 </w:t>
      </w:r>
      <w:r>
        <w:t>(Japan Times, is Japan's largest English-language newspaper, 05/27/15, Ties that bind: U.S.-China business links too profitable for rupture over hacking, http://www.japantimes.co.jp/news/2014/05/27/business/ties-bind-u-s-china-business-links-profitable-rupture-hacking/#.V5MHpLiAOkp)</w:t>
      </w:r>
    </w:p>
    <w:p w:rsidR="00BB0812" w:rsidRPr="002C30BF" w:rsidRDefault="00BB0812" w:rsidP="00BB0812">
      <w:pPr>
        <w:rPr>
          <w:sz w:val="16"/>
        </w:rPr>
      </w:pPr>
      <w:r w:rsidRPr="002C30BF">
        <w:rPr>
          <w:u w:val="single"/>
        </w:rPr>
        <w:t>China may be trying to steal trade secrets from U.S. businesses</w:t>
      </w:r>
      <w:r w:rsidRPr="002C30BF">
        <w:rPr>
          <w:sz w:val="16"/>
        </w:rPr>
        <w:t xml:space="preserve">, as federal prosecutors allege. </w:t>
      </w:r>
      <w:r w:rsidRPr="002C30BF">
        <w:rPr>
          <w:u w:val="single"/>
        </w:rPr>
        <w:t>Yet for many U.S. companies, China’s vast market remains an irresistible source of business.</w:t>
      </w:r>
      <w:r w:rsidRPr="002C30BF">
        <w:rPr>
          <w:sz w:val="16"/>
        </w:rPr>
        <w:t xml:space="preserve"> The Justice Department’s indictment last week of five Chinese military officials accused them of trying to pilfer confidential information from American companies. But even </w:t>
      </w:r>
      <w:r w:rsidRPr="002C30BF">
        <w:rPr>
          <w:u w:val="single"/>
        </w:rPr>
        <w:t>some of the alleged U.S. corporate victims of the hackers have little incentive to cheer any trade rupture with China</w:t>
      </w:r>
      <w:r w:rsidRPr="002C30BF">
        <w:rPr>
          <w:sz w:val="16"/>
        </w:rPr>
        <w:t xml:space="preserve">. One, Westinghouse, is building four nuclear reactors in China. Another, specialty steelmaker Allegheny Technologies, operates a joint venture in Shanghai. A third, Alcoa, is the biggest foreign investor in China’s aluminum market. Indeed, Alcoa went so far as to downplay Justice’s charges: “No material information was compromised during this incident which occurred several years ago,” the company said. </w:t>
      </w:r>
      <w:r w:rsidRPr="002C30BF">
        <w:rPr>
          <w:u w:val="single"/>
        </w:rPr>
        <w:t>American companies are in a delicate position. They want to maintain good relations with China</w:t>
      </w:r>
      <w:r w:rsidRPr="002C30BF">
        <w:rPr>
          <w:sz w:val="16"/>
        </w:rPr>
        <w:t xml:space="preserve">, the world’s second-biggest economy and a market where U.S. firms’ earnings grew nearly 50 percent last year. </w:t>
      </w:r>
      <w:r w:rsidRPr="002C30BF">
        <w:rPr>
          <w:u w:val="single"/>
        </w:rPr>
        <w:t>But they’re also increasingly fearful of Chinese hackers stealing their trade secrets</w:t>
      </w:r>
      <w:r w:rsidRPr="002C30BF">
        <w:rPr>
          <w:sz w:val="16"/>
        </w:rPr>
        <w:t xml:space="preserve">. Looked that way, the hacking case is “going to be positive in opening up the conversation,” said Jamian Ronca Spadavecchia, founder of the Oxbow Advisory, which advises companies about risks in China and other emerging markets. “It’s bringing into the open some of the issues U.S. companies are facing.” A U.S.-China Business Council survey has found that cybersecurity is a growing threat for U.S. companies in China: It jumped from to No. 14 last year from No. 23 in 2012 on a list of gripes about the Chinese market. American companies are also increasingly irritated by China’s attempts to censor the Internet, according to a survey by the American Chamber of Commerce in China. </w:t>
      </w:r>
      <w:r w:rsidRPr="002C30BF">
        <w:rPr>
          <w:u w:val="single"/>
        </w:rPr>
        <w:t>The confrontation over hacking</w:t>
      </w:r>
      <w:r w:rsidRPr="002C30BF">
        <w:rPr>
          <w:sz w:val="16"/>
        </w:rPr>
        <w:t xml:space="preserve"> — China rejects the charges as based on “fabricated facts” — h</w:t>
      </w:r>
      <w:r w:rsidRPr="002C30BF">
        <w:rPr>
          <w:u w:val="single"/>
        </w:rPr>
        <w:t>ighlights the often-awkward relationship between China and the United States.</w:t>
      </w:r>
      <w:r w:rsidRPr="002C30BF">
        <w:rPr>
          <w:sz w:val="16"/>
        </w:rPr>
        <w:t xml:space="preserve"> They’re “frenemies” in a globalized world — rivals and partners in both politics and economics. U.S. companies complain that China is becoming less hospitable to foreign companies. They cite policies that give Chinese firms an edge over foreign competitors, cumbersome licensing requirements and endless struggles to protect their intellectual property — from software to music to clothing design — from theft</w:t>
      </w:r>
      <w:r w:rsidRPr="002C30BF">
        <w:rPr>
          <w:u w:val="single"/>
        </w:rPr>
        <w:t>. For all the complaints and tensions, U.S.-China business ties are tight and getting tighter.</w:t>
      </w:r>
      <w:r w:rsidRPr="002C30BF">
        <w:rPr>
          <w:sz w:val="16"/>
        </w:rPr>
        <w:t xml:space="preserve"> </w:t>
      </w:r>
      <w:r w:rsidRPr="002C30BF">
        <w:rPr>
          <w:u w:val="single"/>
        </w:rPr>
        <w:t xml:space="preserve">Last week, even as the hacking controversy raged, former U.S. ambassadors to Beijing rang the closing bell </w:t>
      </w:r>
      <w:r w:rsidRPr="002C30BF">
        <w:rPr>
          <w:sz w:val="16"/>
        </w:rPr>
        <w:t xml:space="preserve">at the New York Stock Exchange to mark the 35th anniversary of U.S.-China diplomatic relations. </w:t>
      </w:r>
      <w:r w:rsidRPr="002C30BF">
        <w:rPr>
          <w:u w:val="single"/>
        </w:rPr>
        <w:t>After all, 77 Chinese company stocks now trade on the NYSE.</w:t>
      </w:r>
      <w:r w:rsidRPr="002C30BF">
        <w:rPr>
          <w:sz w:val="16"/>
        </w:rPr>
        <w:t xml:space="preserve"> Another big one — e-commerce giant Alibaba — plans to list its stock in the United States, either on the NYSE or NASDAQ. Trade in goods between the U.S. and China last year hit a record $562 billion. </w:t>
      </w:r>
      <w:r w:rsidRPr="002C30BF">
        <w:rPr>
          <w:u w:val="single"/>
        </w:rPr>
        <w:t>American companies earned nearly $10 billion last year in China, another record.</w:t>
      </w:r>
      <w:r w:rsidRPr="002C30BF">
        <w:rPr>
          <w:sz w:val="16"/>
        </w:rPr>
        <w:t xml:space="preserve"> </w:t>
      </w:r>
      <w:r w:rsidRPr="002C30BF">
        <w:rPr>
          <w:u w:val="single"/>
        </w:rPr>
        <w:t>American direct investment in China exceeds $50 billion.</w:t>
      </w:r>
      <w:r w:rsidRPr="002C30BF">
        <w:rPr>
          <w:sz w:val="16"/>
        </w:rPr>
        <w:t xml:space="preserve"> General Motors sells more cars in China than in the United States. General Electric sells China clean power plants that run on methane. Wal-Mart has 390 stores across China. Starbucks runs hundreds of cafes in China. In a big turnabout, Chinese companies have begun to invest in America, too. Chinese investment in the United States reached $14 billion last year, up from virtually nothing a decade ago.</w:t>
      </w:r>
    </w:p>
    <w:p w:rsidR="007C46C1" w:rsidRPr="004046BE" w:rsidRDefault="007C46C1" w:rsidP="007C46C1">
      <w:pPr>
        <w:pStyle w:val="Heading4"/>
      </w:pPr>
      <w:r w:rsidRPr="004046BE">
        <w:t xml:space="preserve">US China interests ensure resilient relations –even if have healthy competition </w:t>
      </w:r>
    </w:p>
    <w:p w:rsidR="007C46C1" w:rsidRPr="004046BE" w:rsidRDefault="007C46C1" w:rsidP="007C46C1">
      <w:pPr>
        <w:rPr>
          <w:rFonts w:ascii="Verdana" w:hAnsi="Verdana"/>
          <w:b/>
          <w:bCs/>
          <w:color w:val="000000"/>
          <w:sz w:val="18"/>
          <w:szCs w:val="18"/>
          <w:shd w:val="clear" w:color="auto" w:fill="FFFFFF"/>
        </w:rPr>
      </w:pPr>
      <w:r w:rsidRPr="004046BE">
        <w:rPr>
          <w:rFonts w:ascii="Verdana" w:hAnsi="Verdana"/>
          <w:b/>
          <w:bCs/>
          <w:color w:val="000000"/>
          <w:sz w:val="18"/>
          <w:szCs w:val="18"/>
          <w:shd w:val="clear" w:color="auto" w:fill="FFFFFF"/>
        </w:rPr>
        <w:t>Russel 14</w:t>
      </w:r>
    </w:p>
    <w:p w:rsidR="007C46C1" w:rsidRPr="004046BE" w:rsidRDefault="007C46C1" w:rsidP="007C46C1">
      <w:pPr>
        <w:rPr>
          <w:rFonts w:ascii="Cambria" w:hAnsi="Cambria"/>
          <w:sz w:val="24"/>
        </w:rPr>
      </w:pPr>
      <w:r w:rsidRPr="004046BE">
        <w:rPr>
          <w:rFonts w:ascii="Cambria" w:hAnsi="Cambria"/>
          <w:bCs/>
          <w:color w:val="000000"/>
          <w:sz w:val="24"/>
          <w:shd w:val="clear" w:color="auto" w:fill="FFFFFF"/>
        </w:rPr>
        <w:t>Daniel R. Russel</w:t>
      </w:r>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  Testimony Before the Senate Foreign Relations Committee, (DDI AGH)</w:t>
      </w:r>
    </w:p>
    <w:p w:rsidR="007C46C1" w:rsidRPr="004046BE" w:rsidRDefault="007C46C1" w:rsidP="007C46C1">
      <w:pPr>
        <w:rPr>
          <w:sz w:val="14"/>
        </w:rPr>
      </w:pPr>
      <w:r w:rsidRPr="004046BE">
        <w:rPr>
          <w:sz w:val="14"/>
        </w:rPr>
        <w:t xml:space="preserve">Overall Bilateral Relations </w:t>
      </w:r>
      <w:r w:rsidRPr="004046BE">
        <w:rPr>
          <w:u w:val="single"/>
        </w:rPr>
        <w:t>This year marks the 35th anniversary of the establishment of official diplomatic relations between the United States and China. We have made remarkable progress since the era of back-channel messaging and secret trips.</w:t>
      </w:r>
      <w:r w:rsidRPr="004046BE">
        <w:rPr>
          <w:sz w:val="14"/>
        </w:rPr>
        <w:t xml:space="preserve"> The scope of today’s U.S.-China relationship was unimaginable when President Nixon made his historic visit in 1972 to China.</w:t>
      </w:r>
      <w:r w:rsidRPr="004046BE">
        <w:rPr>
          <w:u w:val="single"/>
        </w:rPr>
        <w:t xml:space="preserve">Yet there is still enormous potential for progress in the U.S.-China relationship. </w:t>
      </w:r>
      <w:r w:rsidRPr="004046BE">
        <w:rPr>
          <w:u w:val="single"/>
        </w:rPr>
        <w:lastRenderedPageBreak/>
        <w:t>Progress that will yield benefits to the citizens of both countries, our neighbors, and the world. To realize this progress and these benefits, we seek to ensure that the relationship is not defined by strategic rivalry, but by fair and healthy competition</w:t>
      </w:r>
      <w:r w:rsidRPr="004046BE">
        <w:rPr>
          <w:sz w:val="14"/>
        </w:rPr>
        <w:t xml:space="preserve">, by practical cooperation on priority issues, and by constructive management of our differences and disagreements. </w:t>
      </w:r>
      <w:r w:rsidRPr="004046BE">
        <w:rPr>
          <w:u w:val="single"/>
        </w:rPr>
        <w:t xml:space="preserve">Where interests overlap, we will seek to expand cooperation with China. These areas include economic prosperity, a denuclearized Korean Peninsula, peaceful resolution of the Iranian nuclear issue, and a reduction in the emission of greenhouse gases. </w:t>
      </w:r>
      <w:r w:rsidRPr="004046BE">
        <w:rPr>
          <w:sz w:val="14"/>
        </w:rPr>
        <w:t>Where they diverge – and we have significant and well-known areas of disagreement – we will work to ensure that our differences are constructively managed.</w:t>
      </w:r>
      <w:r w:rsidRPr="004046BE">
        <w:rPr>
          <w:rFonts w:hint="eastAsia"/>
          <w:sz w:val="14"/>
          <w:lang w:eastAsia="ko-KR"/>
        </w:rPr>
        <w:t xml:space="preserve">  </w:t>
      </w:r>
      <w:r w:rsidRPr="004046BE">
        <w:rPr>
          <w:u w:val="single"/>
        </w:rPr>
        <w:t>Mr. Chairman, there are those who argue that cold war-like rivalry is inevitable and that the United States and China are condemned to a zero-sum struggle for supremacy, if not conflict. I reject such mechanistic thinking.</w:t>
      </w:r>
      <w:r w:rsidRPr="004046BE">
        <w:rPr>
          <w:sz w:val="14"/>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w:t>
      </w:r>
      <w:r w:rsidRPr="004046BE">
        <w:rPr>
          <w:u w:val="single"/>
        </w:rPr>
        <w:t>. It undervalues the fact that leaders in Washington and Beijing are fully cognizant of the risk of unintended strategic rivalry between an emerging power and an established power and have agreed to take deliberate actions to prevent such an outcome. And it ignores the reality of the past 35 years – that, in spite of our differences, U.S.-China relations have steadily grown deeper and stronger – and in doing so, we have built a very resilient relationship.</w:t>
      </w:r>
      <w:r w:rsidRPr="004046BE">
        <w:rPr>
          <w:sz w:val="14"/>
        </w:rPr>
        <w:t xml:space="preserve"> </w:t>
      </w:r>
      <w:r w:rsidRPr="004046BE">
        <w:rPr>
          <w:u w:val="single"/>
        </w:rPr>
        <w:t>We view China’s economic growth as complementary to the region’s prosperity, and China’s expanded role in the region can be complementary to the sustained U.S. strategic engagement in the Asia-Pacific. We and our partners in the region want China’s rise to contribute to the stability and continued development of the region.</w:t>
      </w:r>
      <w:r w:rsidRPr="004046BE">
        <w:rPr>
          <w:sz w:val="14"/>
        </w:rPr>
        <w:t xml:space="preserve"> As President Obama and Secretary Kerry have made very clear, we do not seek to contain China; to the contrary, we welcome the emergence of a stable, peaceful, and prosperous China. </w:t>
      </w:r>
      <w:r w:rsidRPr="004046BE">
        <w:rPr>
          <w:u w:val="single"/>
        </w:rPr>
        <w:t>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p>
    <w:p w:rsidR="00CC597D" w:rsidRPr="006D0F5E" w:rsidRDefault="0033506E" w:rsidP="00BA1027">
      <w:pPr>
        <w:pStyle w:val="Heading3"/>
      </w:pPr>
      <w:r w:rsidRPr="006D0F5E">
        <w:lastRenderedPageBreak/>
        <w:t>n</w:t>
      </w:r>
      <w:r w:rsidR="00BA1027" w:rsidRPr="006D0F5E">
        <w:t>o impact – war</w:t>
      </w:r>
    </w:p>
    <w:p w:rsidR="00BA1027" w:rsidRDefault="00BA1027" w:rsidP="00BA1027">
      <w:pPr>
        <w:pStyle w:val="Heading4"/>
      </w:pPr>
      <w:r>
        <w:t>No terminal impact on this advantage – there’s no contextualization of what war would happen or why Asian stability uniquely solves.</w:t>
      </w:r>
    </w:p>
    <w:p w:rsidR="00BA1027" w:rsidRDefault="00BA1027" w:rsidP="00BA1027"/>
    <w:p w:rsidR="00BA1027" w:rsidRPr="00D84FCD" w:rsidRDefault="00BA1027" w:rsidP="00BA1027">
      <w:pPr>
        <w:pStyle w:val="Heading4"/>
        <w:rPr>
          <w:rFonts w:cs="Times New Roman"/>
        </w:rPr>
      </w:pPr>
      <w:r w:rsidRPr="00D84FCD">
        <w:rPr>
          <w:rFonts w:cs="Times New Roman"/>
        </w:rPr>
        <w:t xml:space="preserve">No Asian Wars – US-China military gap and nuclear deterrence check </w:t>
      </w:r>
    </w:p>
    <w:p w:rsidR="00BA1027" w:rsidRPr="00D84FCD" w:rsidRDefault="00BA1027" w:rsidP="00BA1027">
      <w:r w:rsidRPr="00D84FCD">
        <w:rPr>
          <w:rStyle w:val="Style13ptBold"/>
        </w:rPr>
        <w:t>Tonnesson 15</w:t>
      </w:r>
      <w:r w:rsidRPr="00D84FCD">
        <w:t xml:space="preserve"> (Stein, member of Department of Peace and Conflict Research and Uppsala University and Peace Research Institute Oslo, “Deterrence, Interdependence, and Sino-US Peace”, International Area Studies Review, </w:t>
      </w:r>
      <w:hyperlink r:id="rId12" w:history="1">
        <w:r w:rsidRPr="00D84FCD">
          <w:rPr>
            <w:rStyle w:val="Hyperlink"/>
          </w:rPr>
          <w:t>http://www.pcr.uu.se/digitalAssets/151/151066_1tonnesson-s-2015-deterrence-interdependence-iasr.pdf</w:t>
        </w:r>
      </w:hyperlink>
      <w:r w:rsidRPr="00D84FCD">
        <w:t xml:space="preserve">, AG) </w:t>
      </w:r>
    </w:p>
    <w:p w:rsidR="00BA1027" w:rsidRDefault="00BA1027" w:rsidP="00BA1027">
      <w:pPr>
        <w:rPr>
          <w:sz w:val="14"/>
        </w:rPr>
      </w:pPr>
      <w:r w:rsidRPr="00D84FCD">
        <w:rPr>
          <w:sz w:val="14"/>
        </w:rPr>
        <w:t xml:space="preserve">Chinese thinking about deterrence is not more reassuring. The most well-known Chinese realist thinker is Xuetong Yan of Tsinghua University in Beijing. In 2003 he tried to explain why there had not been any inter-state wars in East Asia since the end of the Cold War, although the Cold War power balance in the region had given way to a system of US dominance. China had no capacity to take over the counter-balancing role of the USSR; although as a nuclear weapons state it could deter an outright American attack. Hence a new system had emerged which Yan calls ‘deterrence in an unbalanced power structure’. </w:t>
      </w:r>
      <w:r w:rsidRPr="00D84FCD">
        <w:rPr>
          <w:rStyle w:val="StyleUnderline"/>
        </w:rPr>
        <w:t>There is no China–US power balance, he says, since China’s military capabilities remain inferior.</w:t>
      </w:r>
      <w:r w:rsidRPr="00D84FCD">
        <w:rPr>
          <w:sz w:val="14"/>
        </w:rPr>
        <w:t xml:space="preserve"> Moreover, if there had been a balance, it could not explain regional peace since the Cold War Soviet–American power balance had not prevented wars in Asia. How can peace prevail in an unbalanced system? Yan rejects the proposition that it is due to partnerships among major powers, such as between China and Russia. Partnership agreements may have improved the relations between the signatories but they also made other powers anxious. Yan also dismisses the idea that great power relations have become so complex that no one country dares to threaten the peace. Similar complexities in earlier periods did not prevent war. Instead he suggests a combination of one fundamental and two dependent factors. </w:t>
      </w:r>
      <w:r w:rsidRPr="00D84FCD">
        <w:rPr>
          <w:rStyle w:val="StyleUnderline"/>
        </w:rPr>
        <w:t>The fundamental one is nuclear deterrence in an unbalanced power structure. Although China is the weaker party in an asymmetrical relationship it has sufficient nuclear capability to deter a direct US attack: ‘The configuration of power in East Asia changed from (Soviet–American) balance to asymmetry after the Cold War, but the nuclear deterrence in this region remained unchanged</w:t>
      </w:r>
      <w:r w:rsidRPr="00D84FCD">
        <w:rPr>
          <w:sz w:val="14"/>
        </w:rPr>
        <w:t xml:space="preserve">’ (Yan, 2003: 35). In such a system, </w:t>
      </w:r>
      <w:r w:rsidRPr="00D84FCD">
        <w:rPr>
          <w:rStyle w:val="StyleUnderline"/>
        </w:rPr>
        <w:t>nuclear deterrence prevents direct war between the stronger and the weaker party. At the same time, the lack of a power balance prevents the weaker party from engaging in war against smaller countries while this possibility remains open to the stronger party. Structural reasons linked to nuclear deterrence thus explain why there has not been any war between the US and China, or between China and its neighbours</w:t>
      </w:r>
      <w:r w:rsidRPr="00D84FCD">
        <w:rPr>
          <w:sz w:val="14"/>
        </w:rPr>
        <w:t xml:space="preserve">. What remains to be explained, he says, is that there has also been no war between secondary regional (middle or small) powers with conflicting security interests, or between them and the US. Neither Russia nor China would have intervened if the US had attacked North Korea, Myanmar or Malaysia, and no country would have done anything to prevent a local war between Singapore and Malaysia, Myanmar and Thailand, or Thailand and Cambodia. </w:t>
      </w:r>
      <w:r w:rsidRPr="00D84FCD">
        <w:rPr>
          <w:rStyle w:val="StyleUnderline"/>
        </w:rPr>
        <w:t xml:space="preserve">Two other factors have prevented smaller wars from occurring, namely the two ‘dependent factors’ in Yan’s theory: cooperation in the Association of Southeast Asian Nations (ASEAN); and South Korea’s peaceful unification policy. </w:t>
      </w:r>
      <w:r w:rsidRPr="00D84FCD">
        <w:rPr>
          <w:sz w:val="14"/>
        </w:rPr>
        <w:t xml:space="preserve">While the combination of nuclear deterrence and asymmetrical power relations Downloaded from ias.sagepub.com at PRIO on August 31, 2015 300 International Area Studies Review 18(3) explains peace between China, Japan, Russia and the USA, and prevents Japan from going to war against North Korea, the existence of ASEAN explains peace among its member states and also that the US has not intervened militarily in Southeast Asia since its withdrawal from Vietnam in 1973. Finally, South Korea’s policy of peaceful reunification explains peace between the two Koreas and between the US and North Korea. The US cannot attack North Korea without South Korea’s support. Since North Korea is too weak militarily to invade South Korea with any prospect of success, the peninsula is spared from war as long as South Korea does not want to unify the country by force </w:t>
      </w:r>
    </w:p>
    <w:p w:rsidR="00BA1027" w:rsidRDefault="00BA1027" w:rsidP="00BA1027">
      <w:pPr>
        <w:rPr>
          <w:sz w:val="14"/>
        </w:rPr>
      </w:pPr>
    </w:p>
    <w:p w:rsidR="007744FD" w:rsidRDefault="00BA1027" w:rsidP="00BA1027">
      <w:pPr>
        <w:pStyle w:val="Heading1"/>
      </w:pPr>
      <w:r w:rsidRPr="00BA1027">
        <w:lastRenderedPageBreak/>
        <w:t xml:space="preserve"> </w:t>
      </w:r>
      <w:r w:rsidR="007744FD">
        <w:t>Off-Case</w:t>
      </w:r>
    </w:p>
    <w:p w:rsidR="00BB0812" w:rsidRDefault="00BB0812" w:rsidP="00BB0812">
      <w:pPr>
        <w:pStyle w:val="Heading2"/>
      </w:pPr>
      <w:r>
        <w:lastRenderedPageBreak/>
        <w:t>Cybersecurity K</w:t>
      </w:r>
    </w:p>
    <w:p w:rsidR="00BB0812" w:rsidRDefault="00A94879" w:rsidP="00A94879">
      <w:pPr>
        <w:pStyle w:val="Heading3"/>
      </w:pPr>
      <w:r>
        <w:lastRenderedPageBreak/>
        <w:t>1nc</w:t>
      </w:r>
    </w:p>
    <w:p w:rsidR="00A94879" w:rsidRPr="0090792A" w:rsidRDefault="00A94879" w:rsidP="00A94879">
      <w:pPr>
        <w:pStyle w:val="Heading4"/>
        <w:rPr>
          <w:sz w:val="32"/>
          <w:szCs w:val="32"/>
          <w:lang w:eastAsia="zh-TW"/>
        </w:rPr>
      </w:pPr>
      <w:r>
        <w:rPr>
          <w:rStyle w:val="Style13ptBold"/>
          <w:b/>
        </w:rPr>
        <w:t>Sensationalism following a series of cyberattacks fosters a securitized discourse that propelled cybersecurity as urgent national security issue</w:t>
      </w:r>
      <w:r>
        <w:rPr>
          <w:rStyle w:val="Style13ptBold"/>
          <w:b/>
        </w:rPr>
        <w:br/>
        <w:t>Cavelty 12</w:t>
      </w:r>
    </w:p>
    <w:p w:rsidR="00A94879" w:rsidRPr="007C2F0A" w:rsidRDefault="00A94879" w:rsidP="00A94879">
      <w:pPr>
        <w:rPr>
          <w:highlight w:val="cyan"/>
        </w:rPr>
      </w:pPr>
      <w:r w:rsidRPr="007C2F0A">
        <w:t>Myriam Dunn Cavelty</w:t>
      </w:r>
      <w:r w:rsidRPr="007C2F0A">
        <w:rPr>
          <w:rFonts w:hint="eastAsia"/>
        </w:rPr>
        <w:t xml:space="preserve">, </w:t>
      </w:r>
      <w:r w:rsidRPr="007C2F0A">
        <w:t>February 1, 2012</w:t>
      </w:r>
      <w:r w:rsidRPr="007C2F0A">
        <w:rPr>
          <w:rFonts w:hint="eastAsia"/>
        </w:rPr>
        <w:t>, (</w:t>
      </w:r>
      <w:r w:rsidRPr="007C2F0A">
        <w:t>Myriam Dunn Cavelty is Deputy for research and teaching a the Center for Security Studies (CSS) and Senior Lecturer for Security Politics at ETH Zurich</w:t>
      </w:r>
      <w:r w:rsidRPr="007C2F0A">
        <w:rPr>
          <w:rFonts w:hint="eastAsia"/>
        </w:rPr>
        <w:t xml:space="preserve">) </w:t>
      </w:r>
      <w:r w:rsidRPr="007C2F0A">
        <w:t>“The militarisation of cyber security as a source of global tension”</w:t>
      </w:r>
      <w:r w:rsidRPr="007C2F0A">
        <w:rPr>
          <w:rFonts w:hint="eastAsia"/>
        </w:rPr>
        <w:t xml:space="preserve"> </w:t>
      </w:r>
      <w:r w:rsidRPr="007C2F0A">
        <w:t>ETH Zurich - Center for Security Studies http://ssrn.com/abstract=2007043</w:t>
      </w:r>
    </w:p>
    <w:p w:rsidR="00A94879" w:rsidRPr="0070259F" w:rsidRDefault="00A94879" w:rsidP="00A94879">
      <w:pPr>
        <w:pStyle w:val="ListParagraph"/>
        <w:rPr>
          <w:rStyle w:val="StyleUnderline"/>
          <w:lang w:eastAsia="zh-TW"/>
        </w:rPr>
      </w:pPr>
      <w:r w:rsidRPr="0070259F">
        <w:rPr>
          <w:rStyle w:val="StyleUnderline"/>
          <w:highlight w:val="cyan"/>
        </w:rPr>
        <w:t xml:space="preserve">Over the </w:t>
      </w:r>
      <w:r w:rsidRPr="002E1964">
        <w:rPr>
          <w:rStyle w:val="StyleUnderline"/>
        </w:rPr>
        <w:t xml:space="preserve">last </w:t>
      </w:r>
      <w:r w:rsidRPr="0070259F">
        <w:rPr>
          <w:rStyle w:val="StyleUnderline"/>
        </w:rPr>
        <w:t xml:space="preserve">few </w:t>
      </w:r>
      <w:r w:rsidRPr="0070259F">
        <w:rPr>
          <w:rStyle w:val="StyleUnderline"/>
          <w:highlight w:val="cyan"/>
        </w:rPr>
        <w:t xml:space="preserve">years, cyber security </w:t>
      </w:r>
      <w:r w:rsidRPr="0070259F">
        <w:rPr>
          <w:rStyle w:val="StyleUnderline"/>
        </w:rPr>
        <w:t xml:space="preserve">has been </w:t>
      </w:r>
      <w:r w:rsidRPr="0070259F">
        <w:rPr>
          <w:rStyle w:val="StyleUnderline"/>
          <w:highlight w:val="cyan"/>
        </w:rPr>
        <w:t xml:space="preserve">catapulted from the </w:t>
      </w:r>
      <w:r w:rsidRPr="0070259F">
        <w:rPr>
          <w:rStyle w:val="StyleUnderline"/>
        </w:rPr>
        <w:t xml:space="preserve">confined </w:t>
      </w:r>
      <w:r w:rsidRPr="0070259F">
        <w:rPr>
          <w:rStyle w:val="StyleUnderline"/>
          <w:highlight w:val="cyan"/>
        </w:rPr>
        <w:t>realm of technical experts into the political limelight.</w:t>
      </w:r>
      <w:r w:rsidRPr="0070259F">
        <w:rPr>
          <w:rStyle w:val="StyleUnderline"/>
        </w:rPr>
        <w:t xml:space="preserve"> The discovery of the industry</w:t>
      </w:r>
      <w:r w:rsidRPr="0070259F">
        <w:rPr>
          <w:rStyle w:val="StyleUnderline"/>
          <w:rFonts w:hint="eastAsia"/>
        </w:rPr>
        <w:t xml:space="preserve"> </w:t>
      </w:r>
      <w:r w:rsidRPr="0070259F">
        <w:rPr>
          <w:rStyle w:val="StyleUnderline"/>
        </w:rPr>
        <w:t xml:space="preserve">sabotaging Stuxnet computer worm, numerous tales of (Chinese) cyber espionage, the growing sophistication of cyber criminals, and the well-publicised </w:t>
      </w:r>
      <w:r w:rsidRPr="0070259F">
        <w:rPr>
          <w:rStyle w:val="StyleUnderline"/>
          <w:highlight w:val="cyan"/>
        </w:rPr>
        <w:t>activities</w:t>
      </w:r>
      <w:r w:rsidRPr="0070259F">
        <w:rPr>
          <w:rStyle w:val="StyleUnderline"/>
        </w:rPr>
        <w:t xml:space="preserve"> of hacker collectives have combined to </w:t>
      </w:r>
      <w:r w:rsidRPr="0070259F">
        <w:rPr>
          <w:rStyle w:val="StyleUnderline"/>
          <w:highlight w:val="cyan"/>
        </w:rPr>
        <w:t xml:space="preserve">give the impression that cyber-attacks are becoming more frequent, </w:t>
      </w:r>
      <w:r w:rsidRPr="0070259F">
        <w:rPr>
          <w:rStyle w:val="StyleUnderline"/>
        </w:rPr>
        <w:t xml:space="preserve">more </w:t>
      </w:r>
      <w:r w:rsidRPr="0070259F">
        <w:rPr>
          <w:rStyle w:val="StyleUnderline"/>
          <w:highlight w:val="cyan"/>
        </w:rPr>
        <w:t xml:space="preserve">organised, </w:t>
      </w:r>
      <w:r w:rsidRPr="0070259F">
        <w:rPr>
          <w:rStyle w:val="StyleUnderline"/>
        </w:rPr>
        <w:t xml:space="preserve">more </w:t>
      </w:r>
      <w:r w:rsidRPr="0070259F">
        <w:rPr>
          <w:rStyle w:val="StyleUnderline"/>
          <w:highlight w:val="cyan"/>
        </w:rPr>
        <w:t xml:space="preserve">costly, and </w:t>
      </w:r>
      <w:r w:rsidRPr="0070259F">
        <w:rPr>
          <w:rStyle w:val="StyleUnderline"/>
        </w:rPr>
        <w:t>altogether mor</w:t>
      </w:r>
      <w:r w:rsidRPr="002E1964">
        <w:rPr>
          <w:rStyle w:val="StyleUnderline"/>
        </w:rPr>
        <w:t xml:space="preserve">e </w:t>
      </w:r>
      <w:r w:rsidRPr="0070259F">
        <w:rPr>
          <w:rStyle w:val="StyleUnderline"/>
          <w:highlight w:val="cyan"/>
        </w:rPr>
        <w:t xml:space="preserve">dangerous. </w:t>
      </w:r>
      <w:r w:rsidRPr="002E1964">
        <w:rPr>
          <w:rStyle w:val="StyleUnderline"/>
        </w:rPr>
        <w:t>As a result</w:t>
      </w:r>
      <w:r w:rsidRPr="0070259F">
        <w:rPr>
          <w:rStyle w:val="StyleUnderline"/>
        </w:rPr>
        <w:t xml:space="preserve">, a growing number of </w:t>
      </w:r>
      <w:r w:rsidRPr="0070259F">
        <w:rPr>
          <w:rStyle w:val="StyleUnderline"/>
          <w:highlight w:val="cyan"/>
        </w:rPr>
        <w:t xml:space="preserve">countries consider cyber security to be </w:t>
      </w:r>
      <w:r w:rsidRPr="0070259F">
        <w:rPr>
          <w:rStyle w:val="StyleUnderline"/>
        </w:rPr>
        <w:t xml:space="preserve">one </w:t>
      </w:r>
      <w:r w:rsidRPr="0070259F">
        <w:rPr>
          <w:rStyle w:val="StyleUnderline"/>
          <w:highlight w:val="cyan"/>
        </w:rPr>
        <w:t xml:space="preserve">of </w:t>
      </w:r>
      <w:r w:rsidRPr="0070259F">
        <w:rPr>
          <w:rStyle w:val="StyleUnderline"/>
        </w:rPr>
        <w:t xml:space="preserve">the </w:t>
      </w:r>
      <w:r w:rsidRPr="0070259F">
        <w:rPr>
          <w:rStyle w:val="StyleUnderline"/>
          <w:highlight w:val="cyan"/>
        </w:rPr>
        <w:t>top security issue</w:t>
      </w:r>
      <w:r w:rsidRPr="0070259F">
        <w:rPr>
          <w:rStyle w:val="StyleUnderline"/>
        </w:rPr>
        <w:t>s of the future.</w:t>
      </w:r>
      <w:r w:rsidRPr="0070259F">
        <w:rPr>
          <w:sz w:val="12"/>
        </w:rPr>
        <w:t xml:space="preserve"> This is just the latest ‘surge’ of attention in the three- to four-decade-long history of cyber issues. </w:t>
      </w:r>
      <w:r w:rsidRPr="0070259F">
        <w:rPr>
          <w:rStyle w:val="StyleUnderline"/>
          <w:highlight w:val="cyan"/>
        </w:rPr>
        <w:t xml:space="preserve">The importance attached </w:t>
      </w:r>
      <w:r w:rsidRPr="0070259F">
        <w:rPr>
          <w:rStyle w:val="StyleUnderline"/>
        </w:rPr>
        <w:t xml:space="preserve">to cyber security </w:t>
      </w:r>
      <w:r w:rsidRPr="0070259F">
        <w:rPr>
          <w:rStyle w:val="StyleUnderline"/>
          <w:highlight w:val="cyan"/>
        </w:rPr>
        <w:t xml:space="preserve">in politics grew </w:t>
      </w:r>
      <w:r w:rsidRPr="0070259F">
        <w:rPr>
          <w:rStyle w:val="StyleUnderline"/>
        </w:rPr>
        <w:t xml:space="preserve">steadily </w:t>
      </w:r>
      <w:r w:rsidRPr="0070259F">
        <w:rPr>
          <w:rStyle w:val="StyleUnderline"/>
          <w:highlight w:val="cyan"/>
        </w:rPr>
        <w:t xml:space="preserve">in response to </w:t>
      </w:r>
      <w:r w:rsidRPr="0070259F">
        <w:rPr>
          <w:rStyle w:val="StyleUnderline"/>
        </w:rPr>
        <w:t xml:space="preserve">a continual parade of </w:t>
      </w:r>
      <w:r w:rsidRPr="0070259F">
        <w:rPr>
          <w:rStyle w:val="StyleUnderline"/>
          <w:highlight w:val="cyan"/>
        </w:rPr>
        <w:t>incidents</w:t>
      </w:r>
      <w:r w:rsidRPr="002E1964">
        <w:rPr>
          <w:rStyle w:val="StyleUnderline"/>
        </w:rPr>
        <w:t xml:space="preserve"> such as computer viruses, data theft, and</w:t>
      </w:r>
      <w:r w:rsidRPr="0070259F">
        <w:rPr>
          <w:rStyle w:val="StyleUnderline"/>
          <w:highlight w:val="cyan"/>
        </w:rPr>
        <w:t xml:space="preserve"> </w:t>
      </w:r>
      <w:r w:rsidRPr="0070259F">
        <w:rPr>
          <w:rStyle w:val="StyleUnderline"/>
        </w:rPr>
        <w:t xml:space="preserve">other </w:t>
      </w:r>
      <w:r w:rsidRPr="002E1964">
        <w:rPr>
          <w:rStyle w:val="StyleUnderline"/>
        </w:rPr>
        <w:t xml:space="preserve">penetrations of networked computer systems, </w:t>
      </w:r>
      <w:r w:rsidRPr="0070259F">
        <w:rPr>
          <w:rStyle w:val="StyleUnderline"/>
          <w:highlight w:val="cyan"/>
        </w:rPr>
        <w:t>which,</w:t>
      </w:r>
      <w:r w:rsidRPr="0070259F">
        <w:rPr>
          <w:rStyle w:val="StyleUnderline"/>
        </w:rPr>
        <w:t xml:space="preserve"> combined with heightening media attention, </w:t>
      </w:r>
      <w:r w:rsidRPr="0070259F">
        <w:rPr>
          <w:rStyle w:val="StyleUnderline"/>
          <w:highlight w:val="cyan"/>
        </w:rPr>
        <w:t>created the feeling that</w:t>
      </w:r>
      <w:r w:rsidRPr="0070259F">
        <w:rPr>
          <w:rStyle w:val="StyleUnderline"/>
        </w:rPr>
        <w:t xml:space="preserve"> the level of </w:t>
      </w:r>
      <w:r w:rsidRPr="0070259F">
        <w:rPr>
          <w:rStyle w:val="StyleUnderline"/>
          <w:highlight w:val="cyan"/>
        </w:rPr>
        <w:t>cyber insecurity was on the rise</w:t>
      </w:r>
      <w:r w:rsidRPr="0070259F">
        <w:rPr>
          <w:sz w:val="12"/>
        </w:rPr>
        <w:t>.</w:t>
      </w:r>
      <w:r w:rsidRPr="0070259F">
        <w:rPr>
          <w:rStyle w:val="StyleUnderline"/>
        </w:rPr>
        <w:t xml:space="preserve"> As a result, </w:t>
      </w:r>
      <w:r w:rsidRPr="0070259F">
        <w:rPr>
          <w:rStyle w:val="StyleUnderline"/>
          <w:highlight w:val="cyan"/>
        </w:rPr>
        <w:t>the debate spread</w:t>
      </w:r>
      <w:r w:rsidRPr="0070259F">
        <w:rPr>
          <w:rStyle w:val="StyleUnderline"/>
        </w:rPr>
        <w:t xml:space="preserve"> in two directions: </w:t>
      </w:r>
      <w:r w:rsidRPr="0070259F">
        <w:rPr>
          <w:rStyle w:val="StyleUnderline"/>
          <w:highlight w:val="cyan"/>
        </w:rPr>
        <w:t xml:space="preserve">upwards, from </w:t>
      </w:r>
      <w:r w:rsidRPr="0070259F">
        <w:rPr>
          <w:rStyle w:val="StyleUnderline"/>
        </w:rPr>
        <w:t xml:space="preserve">the </w:t>
      </w:r>
      <w:r w:rsidRPr="0070259F">
        <w:rPr>
          <w:rStyle w:val="StyleUnderline"/>
          <w:highlight w:val="cyan"/>
        </w:rPr>
        <w:t xml:space="preserve">expert </w:t>
      </w:r>
      <w:r w:rsidRPr="0070259F">
        <w:rPr>
          <w:rStyle w:val="StyleUnderline"/>
        </w:rPr>
        <w:t xml:space="preserve">level </w:t>
      </w:r>
      <w:r w:rsidRPr="0070259F">
        <w:rPr>
          <w:rStyle w:val="StyleUnderline"/>
          <w:highlight w:val="cyan"/>
        </w:rPr>
        <w:t xml:space="preserve">to executive decision-makers and politicians; and horizontally, </w:t>
      </w:r>
      <w:r w:rsidRPr="0070259F">
        <w:rPr>
          <w:rStyle w:val="StyleUnderline"/>
        </w:rPr>
        <w:t xml:space="preserve">advancing </w:t>
      </w:r>
      <w:r w:rsidRPr="0070259F">
        <w:rPr>
          <w:rStyle w:val="StyleUnderline"/>
          <w:highlight w:val="cyan"/>
        </w:rPr>
        <w:t xml:space="preserve">from </w:t>
      </w:r>
      <w:r w:rsidRPr="0070259F">
        <w:rPr>
          <w:rStyle w:val="StyleUnderline"/>
        </w:rPr>
        <w:t xml:space="preserve">mainly </w:t>
      </w:r>
      <w:r w:rsidRPr="0070259F">
        <w:rPr>
          <w:rStyle w:val="StyleUnderline"/>
          <w:highlight w:val="cyan"/>
        </w:rPr>
        <w:t xml:space="preserve">being an issue of relevance to the US to the top of the threat list of </w:t>
      </w:r>
      <w:r w:rsidRPr="0070259F">
        <w:rPr>
          <w:rStyle w:val="StyleUnderline"/>
        </w:rPr>
        <w:t xml:space="preserve">more and </w:t>
      </w:r>
      <w:r w:rsidRPr="0070259F">
        <w:rPr>
          <w:rStyle w:val="StyleUnderline"/>
          <w:highlight w:val="cyan"/>
        </w:rPr>
        <w:t>more countries</w:t>
      </w:r>
      <w:r w:rsidRPr="0070259F">
        <w:rPr>
          <w:rStyle w:val="StyleUnderline"/>
        </w:rPr>
        <w:t xml:space="preserve">. </w:t>
      </w:r>
      <w:r w:rsidRPr="0070259F">
        <w:rPr>
          <w:sz w:val="12"/>
        </w:rPr>
        <w:t>The debate on ‘cyber security’ originated in the US in the 1970s, built momentum in the late 1980s, and spread to other countries in the late 1990s</w:t>
      </w:r>
      <w:r w:rsidRPr="0070259F">
        <w:rPr>
          <w:rStyle w:val="StyleUnderline"/>
        </w:rPr>
        <w:t xml:space="preserve">. Early on, </w:t>
      </w:r>
      <w:r w:rsidRPr="0070259F">
        <w:rPr>
          <w:rStyle w:val="StyleUnderline"/>
          <w:highlight w:val="cyan"/>
        </w:rPr>
        <w:t>US policy-makers</w:t>
      </w:r>
      <w:r w:rsidRPr="0070259F">
        <w:rPr>
          <w:rStyle w:val="StyleUnderline"/>
        </w:rPr>
        <w:t xml:space="preserve"> politicised the issue. They </w:t>
      </w:r>
      <w:r w:rsidRPr="0070259F">
        <w:rPr>
          <w:rStyle w:val="StyleUnderline"/>
          <w:highlight w:val="cyan"/>
        </w:rPr>
        <w:t xml:space="preserve">presented cyber security as a matter that requires </w:t>
      </w:r>
      <w:r w:rsidRPr="002E1964">
        <w:rPr>
          <w:rStyle w:val="StyleUnderline"/>
        </w:rPr>
        <w:t xml:space="preserve">the </w:t>
      </w:r>
      <w:r w:rsidRPr="0070259F">
        <w:rPr>
          <w:rStyle w:val="StyleUnderline"/>
          <w:highlight w:val="cyan"/>
        </w:rPr>
        <w:t xml:space="preserve">attention of state actors </w:t>
      </w:r>
      <w:r w:rsidRPr="0070259F">
        <w:rPr>
          <w:rStyle w:val="StyleUnderline"/>
        </w:rPr>
        <w:t xml:space="preserve">because it cannot be solved by market forces. As concern increased, </w:t>
      </w:r>
      <w:r w:rsidRPr="0070259F">
        <w:rPr>
          <w:rStyle w:val="StyleUnderline"/>
          <w:highlight w:val="cyan"/>
        </w:rPr>
        <w:t xml:space="preserve">they securitised the issue: </w:t>
      </w:r>
      <w:r w:rsidRPr="002E1964">
        <w:rPr>
          <w:rStyle w:val="StyleUnderline"/>
        </w:rPr>
        <w:t xml:space="preserve">They </w:t>
      </w:r>
      <w:r w:rsidRPr="0070259F">
        <w:rPr>
          <w:rStyle w:val="StyleUnderline"/>
          <w:highlight w:val="cyan"/>
        </w:rPr>
        <w:t>represented it as a challenge requiring the urgent attention of the national security apparatus.</w:t>
      </w:r>
      <w:r w:rsidRPr="0070259F">
        <w:rPr>
          <w:rStyle w:val="StyleUnderline"/>
        </w:rPr>
        <w:t xml:space="preserve"> </w:t>
      </w:r>
      <w:r w:rsidRPr="0070259F">
        <w:rPr>
          <w:sz w:val="12"/>
        </w:rPr>
        <w:t xml:space="preserve">In 2010, against the background of the Stuxnet incident, the tone and intensity of the debate changed even further: </w:t>
      </w:r>
      <w:r w:rsidRPr="002E1964">
        <w:rPr>
          <w:rStyle w:val="StyleUnderline"/>
        </w:rPr>
        <w:t>The latest trend is to frame cyber security as a strategic-military issue and to focus on countermeasures such as cyber offence and defence, or cyber deterrence.</w:t>
      </w:r>
    </w:p>
    <w:p w:rsidR="00A94879" w:rsidRPr="005C5A49" w:rsidRDefault="00A94879" w:rsidP="00A94879">
      <w:pPr>
        <w:pStyle w:val="Heading4"/>
      </w:pPr>
      <w:r w:rsidRPr="005C5A49">
        <w:t>Securitization imposes itself as the nexus of state activity causes worldwide wars in the name of security, leading to extinction.</w:t>
      </w:r>
    </w:p>
    <w:p w:rsidR="00A94879" w:rsidRPr="005C5A49" w:rsidRDefault="00A94879" w:rsidP="00A94879">
      <w:pPr>
        <w:rPr>
          <w:rStyle w:val="Style13ptBold"/>
        </w:rPr>
      </w:pPr>
      <w:r w:rsidRPr="005C5A49">
        <w:rPr>
          <w:rStyle w:val="Style13ptBold"/>
        </w:rPr>
        <w:t xml:space="preserve">Agamben, </w:t>
      </w:r>
      <w:r>
        <w:rPr>
          <w:rStyle w:val="Style13ptBold"/>
        </w:rPr>
        <w:t>200</w:t>
      </w:r>
      <w:r w:rsidRPr="005C5A49">
        <w:rPr>
          <w:rStyle w:val="Style13ptBold"/>
        </w:rPr>
        <w:t>2</w:t>
      </w:r>
    </w:p>
    <w:p w:rsidR="00A94879" w:rsidRPr="005C5A49" w:rsidRDefault="00A94879" w:rsidP="00A94879">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rsidR="00A94879" w:rsidRDefault="00A94879" w:rsidP="00A94879">
      <w:pPr>
        <w:pStyle w:val="ListParagraph"/>
        <w:rPr>
          <w:rStyle w:val="StyleUnderline"/>
          <w:b/>
        </w:rPr>
      </w:pPr>
      <w:r w:rsidRPr="0009486C">
        <w:t>Neither Turgot and Quesnay nor the Physiocratic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rPr>
        <w:t>measures of security lead to an opening and globalisation;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w:t>
      </w:r>
      <w:r w:rsidRPr="005C5A49">
        <w:rPr>
          <w:rFonts w:ascii="Times New Roman" w:eastAsia="Times New Roman" w:hAnsi="Times New Roman" w:cs="Times New Roman"/>
          <w:szCs w:val="20"/>
        </w:rPr>
        <w:lastRenderedPageBreak/>
        <w:t xml:space="preserve">the development of liberal ideology.      </w:t>
      </w:r>
      <w:r w:rsidRPr="0009486C">
        <w:rPr>
          <w:rStyle w:val="StyleUnderline"/>
        </w:rPr>
        <w:t>Today we are facing extreme and most dangerous developments of this paradigm of security. In the course of a gradual neutralisation of politics and the progressive surrender of traditional tasks of the state, security imposes itself as the basic principle of state activity. What used to be one among several decisive measures of public administration until the first half of the twentieth century, now becomes the sole criterion of political legitimation. Security reasoning entails an essential risk. A 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organisation of terror after the war, the Organisation de l'Armée Secrète (OAS) was established by a French General who thought of himself as patriotic and who was convinced that terrorism was the only answer to the guerilla phenomenon in Algeria and Indochina. When politics, the way it was understood by theorists of the "Polizeiwissenschaft" in the eighteenth century, reduces itself to police, the difference between state and terrorism threatens to disappear. In the end it may lead to security and terrorism forming a single deadly system in which they mutually justify and legitimate each others' actions.      The risk is not merely the development of a clandestine complicity of opponents but </w:t>
      </w:r>
      <w:r w:rsidRPr="0009486C">
        <w:rPr>
          <w:rStyle w:val="StyleUnderline"/>
        </w:rPr>
        <w:t>that 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rPr>
        <w:t>security finds its end in globalisation: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rPr>
        <w:t>the worst of all disorders. But there is yet another danger.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depoliticization of society. In the long run, </w:t>
      </w:r>
      <w:r w:rsidRPr="0009486C">
        <w:rPr>
          <w:rStyle w:val="StyleUnderline"/>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rPr>
        <w:t>politicians finally have to consider the catastrophic consequences of uncritical use of this figure of thought. It is not that democracies should cease to defend themselves, but the defense of democracy demands today a change of political paradigms and not a world civil war which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rsidR="00C02DFA" w:rsidRDefault="00C02DFA" w:rsidP="00C02DFA">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rsidR="00C02DFA" w:rsidRDefault="00C02DFA" w:rsidP="00C02DFA">
      <w:r w:rsidRPr="007308CB">
        <w:rPr>
          <w:rStyle w:val="Style13ptBold"/>
        </w:rPr>
        <w:t>Charrett 09</w:t>
      </w:r>
      <w:r w:rsidRPr="007308CB">
        <w:br/>
        <w:t>(Catherine, masters in IR at the London School of Economics, “A Critical Application of Securitization Theory: Overcoming the Normative Dilemma of Wr</w:t>
      </w:r>
      <w:r>
        <w:t>iting Security”, December 2009,</w:t>
      </w:r>
    </w:p>
    <w:p w:rsidR="00C02DFA" w:rsidRPr="007308CB" w:rsidRDefault="00C02DFA" w:rsidP="00C02DFA">
      <w:pPr>
        <w:pStyle w:val="ListParagraph"/>
        <w:rPr>
          <w:b/>
          <w:bCs/>
          <w:sz w:val="26"/>
        </w:rPr>
      </w:pPr>
      <w:r w:rsidRPr="007308CB">
        <w:t>International Catalan Institute for Peace, [http://icip.gencat.cat/web/.content/continguts/publicacions/workingpapers/arxius/wp7_ang.pdf</w:t>
      </w:r>
      <w:r>
        <w:t xml:space="preserve">], DOA 7/14/16, DDI HRM) </w:t>
      </w:r>
      <w:r w:rsidRPr="007308CB">
        <w:br/>
      </w:r>
      <w:r w:rsidRPr="002824E5">
        <w:rPr>
          <w:rStyle w:val="StyleUnderline"/>
        </w:rPr>
        <w:t>The capacity to create ‘truth’ regarding threats and</w:t>
      </w:r>
      <w:r w:rsidRPr="007E1F96">
        <w:t xml:space="preserve"> the ability </w:t>
      </w:r>
      <w:r w:rsidRPr="002824E5">
        <w:rPr>
          <w:rStyle w:val="StyleUnderline"/>
        </w:rPr>
        <w:t xml:space="preserve">depict what are deemed the </w:t>
      </w:r>
      <w:r w:rsidRPr="002824E5">
        <w:rPr>
          <w:rStyle w:val="StyleUnderline"/>
        </w:rPr>
        <w:lastRenderedPageBreak/>
        <w:t>necessary means to manage such threats awards the securitizing actor, the state elite, an advantaged and position over the securitization of an object.</w:t>
      </w:r>
      <w:r w:rsidRPr="007E1F96">
        <w:t xml:space="preserve"> Krebs and Lobasz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7E1F96">
        <w:t xml:space="preserve"> institutiona</w:t>
      </w:r>
      <w:r w:rsidRPr="002824E5">
        <w:rPr>
          <w:rStyle w:val="StyleUnderline"/>
        </w:rPr>
        <w:t>l</w:t>
      </w:r>
      <w:r w:rsidRPr="007E1F96">
        <w:t xml:space="preserve"> </w:t>
      </w:r>
      <w:r w:rsidRPr="002824E5">
        <w:rPr>
          <w:rStyle w:val="StyleUnderline"/>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2824E5">
        <w:rPr>
          <w:rStyle w:val="StyleUnderline"/>
        </w:rPr>
        <w:t>securitization of terrorism</w:t>
      </w:r>
      <w:r w:rsidRPr="007E1F96">
        <w:t xml:space="preserve"> </w:t>
      </w:r>
      <w:r w:rsidRPr="002824E5">
        <w:rPr>
          <w:rStyle w:val="StyleUnderline"/>
        </w:rPr>
        <w:t>that</w:t>
      </w:r>
      <w:r w:rsidRPr="007E1F96">
        <w:t xml:space="preserve"> </w:t>
      </w:r>
      <w:r w:rsidRPr="002824E5">
        <w:rPr>
          <w:rStyle w:val="StyleUnderline"/>
        </w:rPr>
        <w:t>later paved the way for</w:t>
      </w:r>
      <w:r w:rsidRPr="007E1F96">
        <w:t xml:space="preserve"> the invasion of </w:t>
      </w:r>
      <w:r w:rsidRPr="002824E5">
        <w:rPr>
          <w:rStyle w:val="StyleUnderline"/>
        </w:rPr>
        <w:t>Iraq</w:t>
      </w:r>
      <w:r w:rsidRPr="007E1F96">
        <w:t xml:space="preserve"> (Krebs and Lobasz 2007). The</w:t>
      </w:r>
      <w:r w:rsidRPr="002824E5">
        <w:rPr>
          <w:rStyle w:val="StyleUnderline"/>
        </w:rPr>
        <w:t xml:space="preserve"> critical application of securitization</w:t>
      </w:r>
      <w:r w:rsidRPr="007E1F96">
        <w:t xml:space="preserve"> discussed here, therefore, </w:t>
      </w:r>
      <w:r w:rsidRPr="002824E5">
        <w:rPr>
          <w:rStyle w:val="StyleUnderline"/>
        </w:rPr>
        <w:t>is one in which the power over the production of meaning is dismantled and assessed</w:t>
      </w:r>
      <w:r w:rsidRPr="007E1F96">
        <w:t xml:space="preserve">. </w:t>
      </w:r>
      <w:r w:rsidRPr="002824E5">
        <w:rPr>
          <w:rStyle w:val="StyleUnderline"/>
        </w:rPr>
        <w:t>The</w:t>
      </w:r>
      <w:r w:rsidRPr="007E1F96">
        <w:t xml:space="preserve"> security </w:t>
      </w:r>
      <w:r w:rsidRPr="002824E5">
        <w:rPr>
          <w:rStyle w:val="StyleUnderline"/>
        </w:rPr>
        <w:t>analyst does not merely observe existing</w:t>
      </w:r>
      <w:r w:rsidRPr="007E1F96">
        <w:t xml:space="preserve"> </w:t>
      </w:r>
      <w:r w:rsidRPr="002824E5">
        <w:rPr>
          <w:rStyle w:val="StyleUnderline"/>
        </w:rPr>
        <w:t>security</w:t>
      </w:r>
      <w:r w:rsidRPr="007E1F96">
        <w:t xml:space="preserve"> actors, </w:t>
      </w:r>
      <w:r w:rsidRPr="002824E5">
        <w:rPr>
          <w:rStyle w:val="StyleUnderline"/>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Without this critical application</w:t>
      </w:r>
      <w:r w:rsidRPr="007E1F96">
        <w:t xml:space="preserve"> of securitization </w:t>
      </w:r>
      <w:r w:rsidRPr="002824E5">
        <w:rPr>
          <w:rStyle w:val="StyleUnderline"/>
        </w:rPr>
        <w:t>the security analyst is at risk of reproducing</w:t>
      </w:r>
      <w:r w:rsidRPr="007E1F96">
        <w:t xml:space="preserve"> negative forms of </w:t>
      </w:r>
      <w:r w:rsidRPr="002824E5">
        <w:rPr>
          <w:rStyle w:val="StyleUnderline"/>
        </w:rPr>
        <w:t>securitization</w:t>
      </w:r>
      <w:r w:rsidRPr="007E1F96">
        <w:t xml:space="preserve">. Endowed </w:t>
      </w:r>
      <w:r w:rsidRPr="002824E5">
        <w:rPr>
          <w:rStyle w:val="StyleUnderline"/>
        </w:rPr>
        <w:t>with this critical approach</w:t>
      </w:r>
      <w:r w:rsidRPr="007E1F96">
        <w:t xml:space="preserve"> to securitization, </w:t>
      </w:r>
      <w:r w:rsidRPr="002824E5">
        <w:rPr>
          <w:rStyle w:val="StyleUnderline"/>
        </w:rPr>
        <w:t>the analyst can question security policy based on it being a production of institutional power and can</w:t>
      </w:r>
      <w:r w:rsidRPr="007E1F96">
        <w:t xml:space="preserve"> then proceed with </w:t>
      </w:r>
      <w:r w:rsidRPr="002824E5">
        <w:rPr>
          <w:rStyle w:val="StyleUnderline"/>
        </w:rPr>
        <w:t>search</w:t>
      </w:r>
      <w:r w:rsidRPr="007E1F96">
        <w:t xml:space="preserve">ing </w:t>
      </w:r>
      <w:r w:rsidRPr="002824E5">
        <w:rPr>
          <w:rStyle w:val="StyleUnderline"/>
        </w:rPr>
        <w:t>for</w:t>
      </w:r>
      <w:r w:rsidRPr="007E1F96">
        <w:t xml:space="preserve"> and evaluating </w:t>
      </w:r>
      <w:r w:rsidRPr="002824E5">
        <w:rPr>
          <w:rStyle w:val="StyleUnderline"/>
        </w:rPr>
        <w:t>alternative approaches to securitization</w:t>
      </w:r>
      <w:r w:rsidRPr="007E1F96">
        <w:t xml:space="preserve">. </w:t>
      </w:r>
      <w:r w:rsidRPr="002824E5">
        <w:rPr>
          <w:rStyle w:val="StyleUnderline"/>
        </w:rPr>
        <w:t>Apart from deconstructing</w:t>
      </w:r>
      <w:r w:rsidRPr="007E1F96">
        <w:t xml:space="preserve"> the </w:t>
      </w:r>
      <w:r w:rsidRPr="002824E5">
        <w:rPr>
          <w:rStyle w:val="StyleUnderline"/>
        </w:rPr>
        <w:t xml:space="preserve">power relations </w:t>
      </w:r>
      <w:r w:rsidRPr="007E1F96">
        <w:t xml:space="preserve">inherent </w:t>
      </w:r>
      <w:r w:rsidRPr="002824E5">
        <w:rPr>
          <w:rStyle w:val="StyleUnderline"/>
        </w:rPr>
        <w:t>in the securitizing speech act</w:t>
      </w:r>
      <w:r w:rsidRPr="007E1F96">
        <w:t xml:space="preserve">, it is argued that </w:t>
      </w:r>
      <w:r w:rsidRPr="002824E5">
        <w:rPr>
          <w:rStyle w:val="StyleUnderline"/>
        </w:rPr>
        <w:t>the security analyst must</w:t>
      </w:r>
      <w:r w:rsidRPr="007E1F96">
        <w:t xml:space="preserve"> actively </w:t>
      </w:r>
      <w:r w:rsidRPr="002824E5">
        <w:rPr>
          <w:rStyle w:val="StyleUnderline"/>
        </w:rPr>
        <w:t xml:space="preserve">seek out </w:t>
      </w:r>
      <w:r w:rsidRPr="007E1F96">
        <w:t xml:space="preserve">those who may be uttering alternative modes of securitization </w:t>
      </w:r>
      <w:r w:rsidRPr="002824E5">
        <w:rPr>
          <w:rStyle w:val="StyleUnderline"/>
        </w:rPr>
        <w:t>or those who may be attempting to counter-securitize existing</w:t>
      </w:r>
      <w:r w:rsidRPr="007E1F96">
        <w:t xml:space="preserve"> moves or </w:t>
      </w:r>
      <w:r w:rsidRPr="002824E5">
        <w:rPr>
          <w:rStyle w:val="StyleUnderline"/>
        </w:rPr>
        <w:t>measures. This critical approach assists the securitization analyzer in overcoming the normative dilemma of writing security by opening up</w:t>
      </w:r>
      <w:r w:rsidRPr="007E1F96">
        <w:t xml:space="preserve"> </w:t>
      </w:r>
      <w:r w:rsidRPr="002824E5">
        <w:rPr>
          <w:rStyle w:val="StyleUnderline"/>
        </w:rPr>
        <w:t>the rhetorical control over security.</w:t>
      </w:r>
      <w:r w:rsidRPr="007E1F96">
        <w:t xml:space="preserve"> This not only helps to prevent negative securitization processes but it also assists in fostering more productive and positive securitization acts. </w:t>
      </w:r>
      <w:r w:rsidRPr="002824E5">
        <w:rPr>
          <w:rStyle w:val="StyleUnderline"/>
        </w:rPr>
        <w:t xml:space="preserve">Foucault </w:t>
      </w:r>
      <w:r w:rsidRPr="007E1F96">
        <w:t xml:space="preserve">vitally </w:t>
      </w:r>
      <w:r w:rsidRPr="002824E5">
        <w:rPr>
          <w:rStyle w:val="StyleUnderline"/>
        </w:rPr>
        <w:t>reminds us that</w:t>
      </w:r>
      <w:r w:rsidRPr="007E1F96">
        <w:t xml:space="preserve"> “</w:t>
      </w:r>
      <w:r w:rsidRPr="002824E5">
        <w:rPr>
          <w:rStyle w:val="StyleUnderline"/>
        </w:rPr>
        <w:t>in power</w:t>
      </w:r>
      <w:r w:rsidRPr="007E1F96">
        <w:t xml:space="preserve"> relations</w:t>
      </w:r>
      <w:r w:rsidRPr="002824E5">
        <w:rPr>
          <w:rStyle w:val="StyleUnderline"/>
        </w:rPr>
        <w:t xml:space="preserve"> there is necessarily the possibility of resistance because if there were no </w:t>
      </w:r>
      <w:r w:rsidRPr="007E1F96">
        <w:t xml:space="preserve">possibilities of </w:t>
      </w:r>
      <w:r w:rsidRPr="002824E5">
        <w:rPr>
          <w:rStyle w:val="StyleUnderline"/>
        </w:rPr>
        <w:t>resistance</w:t>
      </w:r>
      <w:r w:rsidRPr="007E1F96">
        <w:t xml:space="preserve"> […]</w:t>
      </w:r>
      <w:r w:rsidRPr="002824E5">
        <w:rPr>
          <w:rStyle w:val="StyleUnderline"/>
        </w:rPr>
        <w:t xml:space="preserve"> there would be no power</w:t>
      </w:r>
      <w:r w:rsidRPr="007E1F96">
        <w:t xml:space="preserve"> relations at all” (Campbell 1998: 511). Many who have engaged with the CS theory of securitization have said that</w:t>
      </w:r>
      <w:r w:rsidRPr="002824E5">
        <w:rPr>
          <w:rStyle w:val="StyleUnderline"/>
        </w:rPr>
        <w:t xml:space="preserve"> more attention needs to be paid to</w:t>
      </w:r>
      <w:r w:rsidRPr="007E1F96">
        <w:t xml:space="preserve"> the </w:t>
      </w:r>
      <w:r w:rsidRPr="002824E5">
        <w:rPr>
          <w:rStyle w:val="StyleUnderline"/>
        </w:rPr>
        <w:t>dissenting voices</w:t>
      </w:r>
      <w:r w:rsidRPr="007E1F96">
        <w:t xml:space="preserve"> within securitizing process, as well as to acts that counter securitization attempts occurring in everyday politics and social interactions. (Aradau 2004; Abrahamsen 2005; Risley 2006; Bigo 2002). In his discussion of the securitization of immigration, Bigo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(Bigo 2002: 82). </w:t>
      </w:r>
      <w:r w:rsidRPr="002824E5">
        <w:rPr>
          <w:rStyle w:val="StyleUnderline"/>
        </w:rPr>
        <w:t>The role of the</w:t>
      </w:r>
      <w:r w:rsidRPr="007E1F96">
        <w:t xml:space="preserve"> critical</w:t>
      </w:r>
      <w:r w:rsidRPr="002824E5">
        <w:rPr>
          <w:rStyle w:val="StyleUnderline"/>
        </w:rPr>
        <w:t xml:space="preserve"> security analyzer would thus be to actively seek out </w:t>
      </w:r>
      <w:r w:rsidRPr="007E1F96">
        <w:t>such</w:t>
      </w:r>
      <w:r w:rsidRPr="002824E5">
        <w:rPr>
          <w:rStyle w:val="StyleUnderline"/>
        </w:rPr>
        <w:t xml:space="preserve"> points of resistance and examine how they may be used to counter</w:t>
      </w:r>
      <w:r w:rsidRPr="007E1F96">
        <w:t xml:space="preserve"> the securitizing</w:t>
      </w:r>
      <w:r w:rsidRPr="002824E5">
        <w:rPr>
          <w:rStyle w:val="StyleUnderline"/>
        </w:rPr>
        <w:t xml:space="preserve"> moves of state elites</w:t>
      </w:r>
      <w:r w:rsidRPr="007E1F96">
        <w:t xml:space="preserve">. In order </w:t>
      </w:r>
      <w:r w:rsidRPr="002824E5">
        <w:rPr>
          <w:rStyle w:val="StyleUnderline"/>
        </w:rPr>
        <w:t xml:space="preserve">to assuage the normative dilemma of writing security the critical security analyzer would </w:t>
      </w:r>
      <w:r w:rsidRPr="007E1F96">
        <w:t xml:space="preserve">thus </w:t>
      </w:r>
      <w:r w:rsidRPr="002824E5">
        <w:rPr>
          <w:rStyle w:val="StyleUnderline"/>
        </w:rPr>
        <w:t xml:space="preserve">disclose </w:t>
      </w:r>
      <w:r w:rsidRPr="007E1F96">
        <w:t>the</w:t>
      </w:r>
      <w:r w:rsidRPr="002824E5">
        <w:rPr>
          <w:rStyle w:val="StyleUnderline"/>
        </w:rPr>
        <w:t xml:space="preserve"> power relations</w:t>
      </w:r>
      <w:r w:rsidRPr="007E1F96">
        <w:t xml:space="preserve"> within the securitizing process </w:t>
      </w:r>
      <w:r w:rsidRPr="002824E5">
        <w:rPr>
          <w:rStyle w:val="StyleUnderline"/>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7E1F96">
        <w:t xml:space="preserve">, Bellamy et al. stress </w:t>
      </w:r>
      <w:r w:rsidRPr="002824E5">
        <w:rPr>
          <w:rStyle w:val="StyleUnderline"/>
        </w:rPr>
        <w:t>the importance of addressing moderate Muslim leadership´s proposed modes to countering violent extremism</w:t>
      </w:r>
      <w:r w:rsidRPr="007E1F96">
        <w:t xml:space="preserve">. It is asserted here that </w:t>
      </w:r>
      <w:r w:rsidRPr="002824E5">
        <w:rPr>
          <w:rStyle w:val="StyleUnderline"/>
        </w:rPr>
        <w:t xml:space="preserve">by sincerely </w:t>
      </w:r>
      <w:r w:rsidRPr="002824E5">
        <w:rPr>
          <w:rStyle w:val="StyleUnderline"/>
        </w:rPr>
        <w:lastRenderedPageBreak/>
        <w:t>considering alternative manners to tackling</w:t>
      </w:r>
      <w:r w:rsidRPr="007E1F96">
        <w:t xml:space="preserve"> violent religious </w:t>
      </w:r>
      <w:r w:rsidRPr="002824E5">
        <w:rPr>
          <w:rStyle w:val="StyleUnderline"/>
        </w:rPr>
        <w:t>extremism</w:t>
      </w:r>
      <w:r w:rsidRPr="007E1F96">
        <w:t xml:space="preserve">, as well as </w:t>
      </w:r>
      <w:r w:rsidRPr="002824E5">
        <w:rPr>
          <w:rStyle w:val="StyleUnderline"/>
        </w:rPr>
        <w:t>by addressing the arguments of those who have</w:t>
      </w:r>
      <w:r w:rsidRPr="007E1F96">
        <w:t xml:space="preserve"> strongly</w:t>
      </w:r>
      <w:r w:rsidRPr="002824E5">
        <w:rPr>
          <w:rStyle w:val="StyleUnderline"/>
        </w:rPr>
        <w:t xml:space="preserve"> disagreed with the GWoT as a</w:t>
      </w:r>
      <w:r w:rsidRPr="007E1F96">
        <w:t xml:space="preserve"> specific </w:t>
      </w:r>
      <w:r w:rsidRPr="002824E5">
        <w:rPr>
          <w:rStyle w:val="StyleUnderline"/>
        </w:rPr>
        <w:t>mode of securitizing terrorism, a less negative form of securitization than the one currently being carried out can be developed</w:t>
      </w:r>
      <w:r w:rsidRPr="007E1F96">
        <w:t xml:space="preserve">. Bellamy et al. argue that </w:t>
      </w:r>
      <w:r w:rsidRPr="002824E5">
        <w:rPr>
          <w:rStyle w:val="StyleUnderline"/>
        </w:rPr>
        <w:t>the GWoT</w:t>
      </w:r>
      <w:r w:rsidRPr="007E1F96">
        <w:t xml:space="preserve"> as a specific mode of securitization </w:t>
      </w:r>
      <w:r w:rsidRPr="002824E5">
        <w:rPr>
          <w:rStyle w:val="StyleUnderline"/>
        </w:rPr>
        <w:t>served to explicitly exclude dissenting approaches</w:t>
      </w:r>
      <w:r w:rsidRPr="007E1F96">
        <w:t xml:space="preserve"> (Bellamy et al 2008: 23). </w:t>
      </w:r>
      <w:r w:rsidRPr="002824E5">
        <w:rPr>
          <w:rStyle w:val="StyleUnderline"/>
        </w:rPr>
        <w:t>Now that now that</w:t>
      </w:r>
      <w:r w:rsidRPr="007E1F96">
        <w:t xml:space="preserve"> the </w:t>
      </w:r>
      <w:r w:rsidRPr="002824E5">
        <w:rPr>
          <w:rStyle w:val="StyleUnderline"/>
        </w:rPr>
        <w:t>rhetorical control of</w:t>
      </w:r>
      <w:r w:rsidRPr="007E1F96">
        <w:t xml:space="preserve"> the securitizing actor, in this case </w:t>
      </w:r>
      <w:r w:rsidRPr="002824E5">
        <w:rPr>
          <w:rStyle w:val="StyleUnderline"/>
        </w:rPr>
        <w:t>the elite security class</w:t>
      </w:r>
      <w:r w:rsidRPr="007E1F96">
        <w:t xml:space="preserve"> of the US, </w:t>
      </w:r>
      <w:r w:rsidRPr="002824E5">
        <w:rPr>
          <w:rStyle w:val="StyleUnderline"/>
        </w:rPr>
        <w:t>has been deconstructed, a critical securitization analyst can engage with alterative utterances of security</w:t>
      </w:r>
      <w:r w:rsidRPr="007E1F96">
        <w:t xml:space="preserve"> in order </w:t>
      </w:r>
      <w:r w:rsidRPr="002824E5">
        <w:rPr>
          <w:rStyle w:val="StyleUnderline"/>
        </w:rPr>
        <w:t>to construct a more</w:t>
      </w:r>
      <w:r w:rsidRPr="007E1F96">
        <w:t xml:space="preserve"> holistic and </w:t>
      </w:r>
      <w:r w:rsidRPr="002824E5">
        <w:rPr>
          <w:rStyle w:val="StyleUnderline"/>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(Risley 2006) as well as situations in which an actor finds him or herself incapable of voicing security needs (Hansen 1999). A </w:t>
      </w:r>
      <w:r w:rsidRPr="002824E5">
        <w:rPr>
          <w:rStyle w:val="StyleUnderline"/>
        </w:rPr>
        <w:t>critical</w:t>
      </w:r>
      <w:r w:rsidRPr="007E1F96">
        <w:t xml:space="preserve"> application of </w:t>
      </w:r>
      <w:r w:rsidRPr="002824E5">
        <w:rPr>
          <w:rStyle w:val="StyleUnderline"/>
        </w:rPr>
        <w:t>securitization allows the analyst to observe instances where securitization may be located at a different level, such as</w:t>
      </w:r>
      <w:r w:rsidRPr="007E1F96">
        <w:t xml:space="preserve"> at </w:t>
      </w:r>
      <w:r w:rsidRPr="002824E5">
        <w:rPr>
          <w:rStyle w:val="StyleUnderline"/>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rsidR="00A94879" w:rsidRDefault="00646D2A" w:rsidP="00646D2A">
      <w:pPr>
        <w:pStyle w:val="Heading2"/>
      </w:pPr>
      <w:r>
        <w:lastRenderedPageBreak/>
        <w:t>Lie CP</w:t>
      </w:r>
    </w:p>
    <w:p w:rsidR="00646D2A" w:rsidRPr="00646D2A" w:rsidRDefault="00646D2A" w:rsidP="00646D2A">
      <w:pPr>
        <w:pStyle w:val="Heading3"/>
      </w:pPr>
      <w:r>
        <w:lastRenderedPageBreak/>
        <w:t>1nc</w:t>
      </w:r>
    </w:p>
    <w:p w:rsidR="00646D2A" w:rsidRDefault="00646D2A" w:rsidP="00646D2A">
      <w:pPr>
        <w:pStyle w:val="Heading4"/>
      </w:pPr>
      <w:r>
        <w:t xml:space="preserve">Text - the United States Federal Government should agree to engage </w:t>
      </w:r>
      <w:r w:rsidRPr="00240EC0">
        <w:t xml:space="preserve">the People’s Republic of China </w:t>
      </w:r>
      <w:r>
        <w:t xml:space="preserve">in dialogue regarding </w:t>
      </w:r>
      <w:r w:rsidRPr="00240EC0">
        <w:t xml:space="preserve">a ban on cyberattacks on one another’s critical infrastructure and </w:t>
      </w:r>
      <w:r>
        <w:t xml:space="preserve">on </w:t>
      </w:r>
      <w:r w:rsidRPr="00240EC0">
        <w:t>improve</w:t>
      </w:r>
      <w:r>
        <w:t>ments</w:t>
      </w:r>
      <w:r w:rsidRPr="00240EC0">
        <w:t xml:space="preserve"> </w:t>
      </w:r>
      <w:r>
        <w:t xml:space="preserve">to </w:t>
      </w:r>
      <w:r w:rsidRPr="00240EC0">
        <w:t>capabilities to attribute cyber-attacks</w:t>
      </w:r>
      <w:r>
        <w:t xml:space="preserve"> while secretly continuing its cyber operations. </w:t>
      </w:r>
    </w:p>
    <w:p w:rsidR="00646D2A" w:rsidRDefault="00646D2A" w:rsidP="00646D2A"/>
    <w:p w:rsidR="00646D2A" w:rsidRDefault="00646D2A" w:rsidP="00646D2A">
      <w:pPr>
        <w:pStyle w:val="Heading4"/>
      </w:pPr>
      <w:r>
        <w:t xml:space="preserve">That solves – all of their advantages are based off the action of the talks not any form of implementation afterwards. </w:t>
      </w:r>
    </w:p>
    <w:p w:rsidR="00646D2A" w:rsidRDefault="00646D2A" w:rsidP="00646D2A"/>
    <w:p w:rsidR="00646D2A" w:rsidRDefault="00646D2A" w:rsidP="00646D2A">
      <w:pPr>
        <w:pStyle w:val="Heading4"/>
      </w:pPr>
      <w:r>
        <w:t>No leak – China can’t trace American hackers. That’s their 1ac solvency evidence</w:t>
      </w:r>
    </w:p>
    <w:p w:rsidR="00646D2A" w:rsidRPr="008163EF" w:rsidRDefault="00646D2A" w:rsidP="00646D2A">
      <w:pPr>
        <w:widowControl w:val="0"/>
        <w:autoSpaceDE w:val="0"/>
        <w:autoSpaceDN w:val="0"/>
        <w:adjustRightInd w:val="0"/>
        <w:rPr>
          <w:rFonts w:cs="Calibri"/>
          <w:sz w:val="26"/>
          <w:szCs w:val="26"/>
        </w:rPr>
      </w:pPr>
      <w:r>
        <w:rPr>
          <w:rFonts w:cs="Calibri"/>
          <w:b/>
          <w:bCs/>
          <w:sz w:val="26"/>
          <w:szCs w:val="26"/>
        </w:rPr>
        <w:t>Harold et al.</w:t>
      </w:r>
      <w:r>
        <w:rPr>
          <w:rFonts w:cs="Calibri"/>
          <w:sz w:val="26"/>
          <w:szCs w:val="26"/>
        </w:rPr>
        <w:t xml:space="preserve">, </w:t>
      </w:r>
      <w:r>
        <w:rPr>
          <w:rFonts w:cs="Calibri"/>
          <w:b/>
          <w:bCs/>
          <w:sz w:val="26"/>
          <w:szCs w:val="26"/>
        </w:rPr>
        <w:t>2016</w:t>
      </w:r>
      <w:r w:rsidRPr="003766EA">
        <w:t xml:space="preserve"> (Senior Policy Analyst @ RAND Corporation, [Scott Warren Harold, Martin C. Libicki, Astrid Stuth Cevallos, April 2016 “Getting to Yes with China in Cyber Space” Rand </w:t>
      </w:r>
      <w:hyperlink r:id="rId13" w:history="1">
        <w:r w:rsidRPr="003766EA">
          <w:rPr>
            <w:rStyle w:val="Hyperlink"/>
          </w:rPr>
          <w:t>http://www.rand.org/pubs/research_reports/RR1335.html</w:t>
        </w:r>
      </w:hyperlink>
      <w:r w:rsidRPr="003766EA">
        <w:t>)</w:t>
      </w:r>
    </w:p>
    <w:p w:rsidR="00646D2A" w:rsidRPr="003A143A" w:rsidRDefault="00646D2A" w:rsidP="00646D2A">
      <w:pPr>
        <w:rPr>
          <w:u w:val="single"/>
        </w:rPr>
      </w:pPr>
      <w:r w:rsidRPr="003A143A">
        <w:rPr>
          <w:u w:val="single"/>
        </w:rPr>
        <w:t>China’s reluctance to accept U.S. accusations of Chinese hacking may reflect the fact that China cannot detect and attribute U.S. cyber espionage as well as the United States</w:t>
      </w:r>
      <w:r>
        <w:t xml:space="preserve"> can detect and attribute China’s cyber espionage. </w:t>
      </w:r>
      <w:r w:rsidRPr="003A143A">
        <w:rPr>
          <w:u w:val="single"/>
        </w:rPr>
        <w:t>This fact is based on three differences: China’s operational security lags U.S. capabilities; China’s ability to detect intrusions lags U.S. capabilities</w:t>
      </w:r>
      <w:r>
        <w:t xml:space="preserve">; China’s ability to attribute detected intrusions lags U.S. capabilities.39 As long as China’s attribution capabilities substantially lag U.S. capabilities, it may be hard to convince China that such a deal would be fair. Worse, until China gains confidence in its own attribution capabilities, it may not believe that U.S. attribution capabilities are particularly good either.40 </w:t>
      </w:r>
      <w:r w:rsidRPr="003A143A">
        <w:rPr>
          <w:u w:val="single"/>
        </w:rPr>
        <w:t>Several respondents indicated that it would be difficult to have a meaningful agreement without improvements in China’s attribution capabilities.</w:t>
      </w:r>
    </w:p>
    <w:p w:rsidR="00646D2A" w:rsidRPr="00646D2A" w:rsidRDefault="00646D2A" w:rsidP="00646D2A"/>
    <w:p w:rsidR="008D26B8" w:rsidRDefault="00751A7A" w:rsidP="0096212F">
      <w:pPr>
        <w:pStyle w:val="Heading2"/>
      </w:pPr>
      <w:r>
        <w:lastRenderedPageBreak/>
        <w:t>Hacking</w:t>
      </w:r>
      <w:r w:rsidR="008D26B8">
        <w:t xml:space="preserve"> </w:t>
      </w:r>
      <w:r w:rsidR="00265BB4">
        <w:t>CP</w:t>
      </w:r>
    </w:p>
    <w:p w:rsidR="0096212F" w:rsidRDefault="003B300B" w:rsidP="003B300B">
      <w:pPr>
        <w:pStyle w:val="Heading3"/>
      </w:pPr>
      <w:r>
        <w:lastRenderedPageBreak/>
        <w:t>1nc</w:t>
      </w:r>
    </w:p>
    <w:p w:rsidR="00751A7A" w:rsidRDefault="00751A7A" w:rsidP="00751A7A">
      <w:pPr>
        <w:pStyle w:val="Heading4"/>
      </w:pPr>
      <w:r>
        <w:t xml:space="preserve">Text – the United States Federal Government should allow U.S. based companies to hack back Chinese companies to recover or erase stolen data. </w:t>
      </w:r>
    </w:p>
    <w:p w:rsidR="00BB0812" w:rsidRDefault="00BB0812" w:rsidP="00BB0812"/>
    <w:p w:rsidR="00BB0812" w:rsidRPr="00BB0812" w:rsidRDefault="00BB0812" w:rsidP="00BB0812">
      <w:pPr>
        <w:pStyle w:val="Heading4"/>
      </w:pPr>
      <w:r>
        <w:t>Best way to resolve cyberattacks</w:t>
      </w:r>
    </w:p>
    <w:p w:rsidR="00751A7A" w:rsidRDefault="00751A7A" w:rsidP="00751A7A">
      <w:r>
        <w:t>(http://www.newsweek.com/china-news-china-cyber-attacks-china-cyber-security-china-hacking-china-hacks-395966)</w:t>
      </w:r>
    </w:p>
    <w:p w:rsidR="00751A7A" w:rsidRPr="00751A7A" w:rsidRDefault="00751A7A" w:rsidP="00751A7A">
      <w:r>
        <w:t xml:space="preserve">"The United States is ill-prepared to defend itself from cyber espionage when its adversary is determined, centrally coordinated, and technically sophisticated, as is the [Chinese Communist Party] and China's government," the report says. </w:t>
      </w:r>
      <w:r w:rsidRPr="005912AF">
        <w:rPr>
          <w:u w:val="single"/>
        </w:rPr>
        <w:t>Since the U.S. is currently unable to prevent such infiltrations and has, thus far, provided “inadequate” responses, the commission suggests allowing U.S.-based companies to “hack back” to recover or erase stolen data, making these attacks more costly to China</w:t>
      </w:r>
      <w:r>
        <w:t>. "</w:t>
      </w:r>
      <w:r w:rsidRPr="007E2034">
        <w:rPr>
          <w:u w:val="single"/>
        </w:rPr>
        <w:t>The Chinese government appears to believe that it has more to gain than to lose</w:t>
      </w:r>
      <w:r>
        <w:t xml:space="preserve"> from its cyber espionage and attack campaign. So far, it has acquired valuable technology, trade secrets, and intelligence,” the report continues. “</w:t>
      </w:r>
      <w:r w:rsidRPr="007E2034">
        <w:rPr>
          <w:u w:val="single"/>
        </w:rPr>
        <w:t>The costs imposed have been minimal compared to the perceived benefit</w:t>
      </w:r>
      <w:r>
        <w:t xml:space="preserve">. The campaign is likely to continue and may well escalate.” </w:t>
      </w:r>
      <w:r w:rsidRPr="007E2034">
        <w:rPr>
          <w:u w:val="single"/>
        </w:rPr>
        <w:t>The report notes that</w:t>
      </w:r>
      <w:r>
        <w:t xml:space="preserve"> </w:t>
      </w:r>
      <w:r w:rsidRPr="007E2034">
        <w:rPr>
          <w:u w:val="single"/>
        </w:rPr>
        <w:t>U.S. law does not allow corporations or private citizens to carry out retaliatory cyberattacks.</w:t>
      </w:r>
      <w:r>
        <w:t xml:space="preserve"> </w:t>
      </w:r>
      <w:r w:rsidRPr="007E2034">
        <w:rPr>
          <w:u w:val="single"/>
        </w:rPr>
        <w:t>Instead, the authors suggest that Congress should look into establishing a foreign intelligence cybercourt</w:t>
      </w:r>
      <w:r>
        <w:t xml:space="preserve"> </w:t>
      </w:r>
      <w:r w:rsidRPr="007E2034">
        <w:rPr>
          <w:u w:val="single"/>
        </w:rPr>
        <w:t>to hear evidence from breach victims and consider hacking China back on their behalf</w:t>
      </w:r>
      <w:r>
        <w:t>. China is a prime suspect in the infiltration of the U.S. Office of Personnel Management’s (OPM) systems, which was revealed in April. It is considered to be one of the largest breaches in U.S. history. More than 21 million prospective, current and former government employees’ personal information was compromised. The hacked information was collected as part of background checks, dating back to at least 2000, and includes Social Security numbers, sexual history, drug use and fingerprints.</w:t>
      </w:r>
    </w:p>
    <w:p w:rsidR="00A76ABC" w:rsidRDefault="004B3442" w:rsidP="00A76ABC">
      <w:pPr>
        <w:pStyle w:val="Heading3"/>
      </w:pPr>
      <w:r>
        <w:lastRenderedPageBreak/>
        <w:t>ext – data recovery</w:t>
      </w:r>
    </w:p>
    <w:p w:rsidR="004B3442" w:rsidRDefault="004B3442" w:rsidP="004B3442">
      <w:pPr>
        <w:pStyle w:val="Heading4"/>
      </w:pPr>
      <w:r>
        <w:t xml:space="preserve">Need to hack back to replace data </w:t>
      </w:r>
    </w:p>
    <w:p w:rsidR="004B3442" w:rsidRPr="00075F52" w:rsidRDefault="004B3442" w:rsidP="004B3442">
      <w:r w:rsidRPr="00075F52">
        <w:rPr>
          <w:rStyle w:val="Style13ptBold"/>
        </w:rPr>
        <w:t>BBC 15</w:t>
      </w:r>
      <w:r>
        <w:t xml:space="preserve"> (BBC, 18 November 2015, US lawmakers advised to consider hacking China back, http://www.bbc.com/news/technology-34857454)</w:t>
      </w:r>
    </w:p>
    <w:p w:rsidR="004B3442" w:rsidRPr="006540C3" w:rsidRDefault="004B3442" w:rsidP="004B3442">
      <w:pPr>
        <w:rPr>
          <w:sz w:val="16"/>
        </w:rPr>
      </w:pPr>
      <w:r w:rsidRPr="007E2034">
        <w:rPr>
          <w:u w:val="single"/>
        </w:rPr>
        <w:t>The United States should think about allowing US companies to "hack back" if data is stolen by Chinese hackers</w:t>
      </w:r>
      <w:r w:rsidRPr="006540C3">
        <w:rPr>
          <w:sz w:val="16"/>
        </w:rPr>
        <w:t xml:space="preserve">. </w:t>
      </w:r>
      <w:r w:rsidRPr="007E2034">
        <w:rPr>
          <w:u w:val="single"/>
        </w:rPr>
        <w:t>Data lost in such attacks could be recovered or wiped,</w:t>
      </w:r>
      <w:r w:rsidRPr="006540C3">
        <w:rPr>
          <w:sz w:val="16"/>
        </w:rPr>
        <w:t xml:space="preserve"> suggests a new report from the US-China Economic and Security Review Commission. </w:t>
      </w:r>
      <w:r w:rsidRPr="007E2034">
        <w:rPr>
          <w:u w:val="single"/>
        </w:rPr>
        <w:t>It says lost sales and fixing hacking damage have cost US firms tens of billions of dollars</w:t>
      </w:r>
      <w:r w:rsidRPr="006540C3">
        <w:rPr>
          <w:sz w:val="16"/>
        </w:rPr>
        <w:t xml:space="preserve">, with trade secrets being given to Chinese companies. The commission is typically very critical of the Chinese government. </w:t>
      </w:r>
      <w:r w:rsidRPr="006540C3">
        <w:rPr>
          <w:u w:val="single"/>
        </w:rPr>
        <w:t>The report</w:t>
      </w:r>
      <w:r w:rsidRPr="006540C3">
        <w:rPr>
          <w:sz w:val="16"/>
        </w:rPr>
        <w:t xml:space="preserve">, which is due to be released on Wednesday, </w:t>
      </w:r>
      <w:r w:rsidRPr="006540C3">
        <w:rPr>
          <w:u w:val="single"/>
        </w:rPr>
        <w:t>describes the American response to hacking attacks on domestic firms as "inadequate</w:t>
      </w:r>
      <w:r w:rsidRPr="006540C3">
        <w:rPr>
          <w:sz w:val="16"/>
        </w:rPr>
        <w:t>" and says the US is "ill-prepared" to defend itself from cyber-espionage. 'Escalation possible' "</w:t>
      </w:r>
      <w:r w:rsidRPr="006540C3">
        <w:rPr>
          <w:u w:val="single"/>
        </w:rPr>
        <w:t>The Chinese government appears to believe that it has more to gain than to lose from its cyber-espionage and attack campaign</w:t>
      </w:r>
      <w:r w:rsidRPr="006540C3">
        <w:rPr>
          <w:sz w:val="16"/>
        </w:rPr>
        <w:t>," says the report. "So far, it has acquired valuable technology, trade secrets, and intelligence. "The costs imposed have been minimal compared to the perceived benefit. "</w:t>
      </w:r>
      <w:r w:rsidRPr="006540C3">
        <w:rPr>
          <w:u w:val="single"/>
        </w:rPr>
        <w:t>The campaign is likely to continue and may well escalate</w:t>
      </w:r>
      <w:r w:rsidRPr="006540C3">
        <w:rPr>
          <w:sz w:val="16"/>
        </w:rPr>
        <w:t>." China has frequently denied involvement in hacking attacks such as the data breach that affected the government's Office of Personnel Management (OPM). Information on more than 22 million federal employees was affected and the White House is reported to be preparing a retaliation against China.</w:t>
      </w:r>
    </w:p>
    <w:p w:rsidR="007C46C1" w:rsidRPr="007C46C1" w:rsidRDefault="007C46C1" w:rsidP="007C46C1"/>
    <w:p w:rsidR="007C46C1" w:rsidRDefault="00A76ABC" w:rsidP="007C46C1">
      <w:pPr>
        <w:pStyle w:val="Heading3"/>
      </w:pPr>
      <w:r>
        <w:lastRenderedPageBreak/>
        <w:t xml:space="preserve">at </w:t>
      </w:r>
      <w:r w:rsidR="00F70EA5">
        <w:t>–</w:t>
      </w:r>
      <w:r>
        <w:t xml:space="preserve"> </w:t>
      </w:r>
      <w:r w:rsidR="007C46C1">
        <w:t>china will spill</w:t>
      </w:r>
    </w:p>
    <w:p w:rsidR="007C46C1" w:rsidRPr="007C46C1" w:rsidRDefault="007C46C1" w:rsidP="007C46C1">
      <w:pPr>
        <w:pStyle w:val="Heading4"/>
      </w:pPr>
      <w:r>
        <w:t>China</w:t>
      </w:r>
      <w:r w:rsidR="004B4D91">
        <w:t xml:space="preserve"> is</w:t>
      </w:r>
      <w:r>
        <w:t xml:space="preserve"> too nationalistic to reveal </w:t>
      </w:r>
      <w:r w:rsidR="004B4D91">
        <w:t xml:space="preserve">a </w:t>
      </w:r>
      <w:r>
        <w:t xml:space="preserve">source </w:t>
      </w:r>
    </w:p>
    <w:p w:rsidR="007C46C1" w:rsidRPr="007C46C1" w:rsidRDefault="007C46C1" w:rsidP="007C46C1">
      <w:r>
        <w:t>Swaine 13 (Michael D. Swaine, is an expert in China and East Asian security studies and a Senior Associate in the Asia Program at the Carnegie Endowment for International Peace, 2013, Chinese Views on Cybersecurity in Foreign Relations, http://carnegieendowment.org/files/CLM42MS.pdf)</w:t>
      </w:r>
    </w:p>
    <w:p w:rsidR="007C46C1" w:rsidRPr="004B3442" w:rsidRDefault="007C46C1" w:rsidP="007C46C1">
      <w:pPr>
        <w:rPr>
          <w:sz w:val="16"/>
        </w:rPr>
      </w:pPr>
      <w:r w:rsidRPr="004B3442">
        <w:rPr>
          <w:u w:val="single"/>
        </w:rPr>
        <w:t>In general, authoritative Chinese sources do not publicly identify the United States government</w:t>
      </w:r>
      <w:r w:rsidRPr="004B3442">
        <w:rPr>
          <w:sz w:val="16"/>
        </w:rPr>
        <w:t xml:space="preserve">, much less Western governments in general, as the verifiable source of the major types of cybersecurity threats outlined above. </w:t>
      </w:r>
      <w:r w:rsidRPr="004B3442">
        <w:rPr>
          <w:u w:val="single"/>
        </w:rPr>
        <w:t>While Foreign Ministry officials point out, “as far as we know, cyber attacks against China mainly originate from the U.S.</w:t>
      </w:r>
      <w:r w:rsidRPr="004B3442">
        <w:rPr>
          <w:sz w:val="16"/>
        </w:rPr>
        <w:t xml:space="preserve">”34 (as indicated by the apparent location of the attacker’s IP address), </w:t>
      </w:r>
      <w:r w:rsidRPr="004B3442">
        <w:rPr>
          <w:u w:val="single"/>
        </w:rPr>
        <w:t>they also state, “we are keenly aware of the complexity of the Internet environment so we do not come to the conclusion that it is the U.S. institution</w:t>
      </w:r>
      <w:r w:rsidRPr="004B3442">
        <w:rPr>
          <w:sz w:val="16"/>
        </w:rPr>
        <w:t>s or individuals that have carried out the attacks.”</w:t>
      </w:r>
      <w:r w:rsidRPr="004B3442">
        <w:rPr>
          <w:u w:val="single"/>
        </w:rPr>
        <w:t>35 Authoritative military sources have echoed this view</w:t>
      </w:r>
      <w:r w:rsidRPr="004B3442">
        <w:rPr>
          <w:sz w:val="16"/>
        </w:rPr>
        <w:t xml:space="preserve">, asserting that, because cyberattacks are “transnational, anonymous, and deceptive,” often percolating IP addresses, “we do not point fingers at the United States.”36 Similarly, quasi-authoritative sources such as Zhong Sheng state: “Even though these data show, from the technical angle, the situation of cyber attacks on China from the United States, relevant quarters in China have never made any simplistic assumptions and accusations regarding the source of attack, which is worlds apart from the U.S. side’s attitude. </w:t>
      </w:r>
      <w:r w:rsidRPr="004B3442">
        <w:rPr>
          <w:u w:val="single"/>
        </w:rPr>
        <w:t>The reason why China acts this way is that the openness of the Internet has determined that hacking attacks know no national boundaries</w:t>
      </w:r>
      <w:r w:rsidRPr="004B3442">
        <w:rPr>
          <w:sz w:val="16"/>
        </w:rPr>
        <w:t xml:space="preserve"> </w:t>
      </w:r>
      <w:r w:rsidRPr="004B3442">
        <w:rPr>
          <w:u w:val="single"/>
        </w:rPr>
        <w:t>and we cannot hold that U.S. hackers have launched an attack just because we see the IP address of the source of attack is in the United States</w:t>
      </w:r>
      <w:r w:rsidRPr="004B3442">
        <w:rPr>
          <w:sz w:val="16"/>
        </w:rPr>
        <w:t>; otherwise, the argument obviously would be less than professional.”37</w:t>
      </w:r>
    </w:p>
    <w:p w:rsidR="00312477" w:rsidRDefault="004B3442" w:rsidP="004B3442">
      <w:pPr>
        <w:pStyle w:val="Heading2"/>
      </w:pPr>
      <w:r>
        <w:lastRenderedPageBreak/>
        <w:t>Appeasement</w:t>
      </w:r>
      <w:r w:rsidR="00075F52">
        <w:t xml:space="preserve"> DA</w:t>
      </w:r>
    </w:p>
    <w:p w:rsidR="002C30BF" w:rsidRPr="002C30BF" w:rsidRDefault="00F611D6" w:rsidP="002C30BF">
      <w:pPr>
        <w:pStyle w:val="Heading3"/>
      </w:pPr>
      <w:r>
        <w:lastRenderedPageBreak/>
        <w:t>1nc</w:t>
      </w:r>
    </w:p>
    <w:p w:rsidR="002C30BF" w:rsidRPr="00312477" w:rsidRDefault="002C30BF" w:rsidP="002C30BF">
      <w:pPr>
        <w:pStyle w:val="Heading4"/>
      </w:pPr>
      <w:r>
        <w:t xml:space="preserve">Threat of sanctions working on cyberattack prevention in the status quo. The elimination of those threats through the 1ac is an act of appeasement and destroys current deterrence strategy. </w:t>
      </w:r>
    </w:p>
    <w:p w:rsidR="002C30BF" w:rsidRPr="00312477" w:rsidRDefault="002C30BF" w:rsidP="002C30BF">
      <w:r w:rsidRPr="00F611D6">
        <w:rPr>
          <w:rStyle w:val="Style13ptBold"/>
        </w:rPr>
        <w:t xml:space="preserve">Gady 01/29 </w:t>
      </w:r>
      <w:r>
        <w:t>(</w:t>
      </w:r>
      <w:r w:rsidRPr="00312477">
        <w:t>Franz-Stefan Gady</w:t>
      </w:r>
      <w:r>
        <w:t xml:space="preserve">, </w:t>
      </w:r>
      <w:r w:rsidRPr="00312477">
        <w:t>January 29, 2016</w:t>
      </w:r>
      <w:r>
        <w:t xml:space="preserve">, </w:t>
      </w:r>
      <w:r w:rsidRPr="00312477">
        <w:t>What Does 2016 Hold for China-US Relations in Cyberspace?</w:t>
      </w:r>
      <w:r>
        <w:t xml:space="preserve"> </w:t>
      </w:r>
      <w:r w:rsidRPr="00312477">
        <w:t>Sino-U.S. relations in cyberspace in 2016 will be</w:t>
      </w:r>
      <w:r>
        <w:t xml:space="preserve"> defined by three key policies, http://thediplomat.com/2016/01/what-does-2016-hold-for-china-us-relations-in-cyberspace/)</w:t>
      </w:r>
    </w:p>
    <w:p w:rsidR="002C30BF" w:rsidRPr="003862C3" w:rsidRDefault="002C30BF" w:rsidP="002C30BF">
      <w:pPr>
        <w:rPr>
          <w:u w:val="single"/>
        </w:rPr>
      </w:pPr>
      <w:r w:rsidRPr="003862C3">
        <w:rPr>
          <w:sz w:val="16"/>
        </w:rPr>
        <w:t xml:space="preserve">Second, </w:t>
      </w:r>
      <w:r w:rsidRPr="003862C3">
        <w:rPr>
          <w:u w:val="single"/>
        </w:rPr>
        <w:t xml:space="preserve">sanctions, while an imperfect tool, appear to have caught the attention of the Chinese leadership in 2015 </w:t>
      </w:r>
      <w:r w:rsidRPr="003862C3">
        <w:rPr>
          <w:sz w:val="16"/>
        </w:rPr>
        <w:t xml:space="preserve">and will likely play a role in Sino-U.S. relations in 2016 as well. </w:t>
      </w:r>
      <w:r w:rsidRPr="003862C3">
        <w:rPr>
          <w:u w:val="single"/>
        </w:rPr>
        <w:t xml:space="preserve">On April 1, 2015, U.S. President Barack Obama signed Executive Order 13694, which argues that “the increasing prevalence and severity of malicious cyber enabled activities </w:t>
      </w:r>
      <w:r w:rsidRPr="003862C3">
        <w:rPr>
          <w:sz w:val="16"/>
        </w:rPr>
        <w:t xml:space="preserve">originating from, or directed by persons located, in whole or in substantial part, outside the United States </w:t>
      </w:r>
      <w:r w:rsidRPr="003862C3">
        <w:rPr>
          <w:u w:val="single"/>
        </w:rPr>
        <w:t>constitute an unusual and extraordinary threat</w:t>
      </w:r>
      <w:r w:rsidRPr="003862C3">
        <w:rPr>
          <w:sz w:val="16"/>
        </w:rPr>
        <w:t xml:space="preserve"> to the national security, foreign policy, and economy of the United States</w:t>
      </w:r>
      <w:r w:rsidRPr="003862C3">
        <w:rPr>
          <w:u w:val="single"/>
        </w:rPr>
        <w:t xml:space="preserve">.” As a consequence, the Obama White House threatened China with economic sanctions </w:t>
      </w:r>
      <w:r w:rsidRPr="003862C3">
        <w:rPr>
          <w:sz w:val="16"/>
        </w:rPr>
        <w:t>and individual Chinese citizens with travel restrictions should Beijing not rein in its hacker community</w:t>
      </w:r>
      <w:r w:rsidRPr="003862C3">
        <w:rPr>
          <w:u w:val="single"/>
        </w:rPr>
        <w:t>. One indication that this worked has been the arrest of a number of Chinese hackers prior to the September 2015</w:t>
      </w:r>
      <w:r w:rsidRPr="003862C3">
        <w:rPr>
          <w:sz w:val="16"/>
        </w:rPr>
        <w:t xml:space="preserve"> state visit by Chinese President Xi Jinping, although there is considerable debate among experts whether there is a genuine connection between the two events. </w:t>
      </w:r>
      <w:r w:rsidRPr="003862C3">
        <w:rPr>
          <w:u w:val="single"/>
        </w:rPr>
        <w:t>However, the threat of economic sanctions will have significantly higher impact</w:t>
      </w:r>
      <w:r w:rsidRPr="003862C3">
        <w:rPr>
          <w:sz w:val="16"/>
        </w:rPr>
        <w:t xml:space="preserve"> on the senior Chinese leadership in 2016, primarily due to China’s deteriorating economic situation, but also </w:t>
      </w:r>
      <w:r w:rsidRPr="003862C3">
        <w:rPr>
          <w:u w:val="single"/>
        </w:rPr>
        <w:t>due to the international humiliation the country would suffer from being the first nation subject to economic sanctions for cyber attacks.</w:t>
      </w:r>
    </w:p>
    <w:p w:rsidR="002C30BF" w:rsidRPr="0024408E" w:rsidRDefault="002C30BF" w:rsidP="002C30BF">
      <w:pPr>
        <w:rPr>
          <w:rFonts w:asciiTheme="majorHAnsi" w:hAnsiTheme="majorHAnsi"/>
          <w:sz w:val="16"/>
        </w:rPr>
      </w:pPr>
    </w:p>
    <w:p w:rsidR="002C30BF" w:rsidRPr="00CF7A39" w:rsidRDefault="002C30BF" w:rsidP="002C30BF">
      <w:pPr>
        <w:pStyle w:val="Heading4"/>
      </w:pPr>
      <w:r w:rsidRPr="00CF7A39">
        <w:t>Concessions Bad – add up overtime and China won’t change</w:t>
      </w:r>
    </w:p>
    <w:p w:rsidR="002C30BF" w:rsidRPr="00CF7A39" w:rsidRDefault="002C30BF" w:rsidP="002C30BF">
      <w:r w:rsidRPr="00CF7A39">
        <w:rPr>
          <w:rStyle w:val="Style13ptBold"/>
        </w:rPr>
        <w:t xml:space="preserve">Wolf 14 </w:t>
      </w:r>
      <w:r w:rsidRPr="00CF7A39">
        <w:t>(Albert B. Wolf, 5-1-2014, "The Unipolar Moment is (Almost) Over: What’s Next?," Times of Israel, http://blogs.timesofisrael.com/the-unipolar-moment-is-almost-over-what-next/)</w:t>
      </w:r>
    </w:p>
    <w:p w:rsidR="002C30BF" w:rsidRPr="002A1E59" w:rsidRDefault="002C30BF" w:rsidP="002C30BF">
      <w:pPr>
        <w:rPr>
          <w:sz w:val="16"/>
        </w:rPr>
      </w:pPr>
      <w:r w:rsidRPr="002A1E59">
        <w:rPr>
          <w:sz w:val="16"/>
        </w:rPr>
        <w:t xml:space="preserve">This is also known as engagement.  Unlike other strategies driven by “Who gets more” thinking, </w:t>
      </w:r>
      <w:r w:rsidRPr="002A1E59">
        <w:rPr>
          <w:rStyle w:val="StyleUnderline"/>
          <w:highlight w:val="green"/>
        </w:rPr>
        <w:t>under engagement</w:t>
      </w:r>
      <w:r w:rsidRPr="002A1E59">
        <w:rPr>
          <w:sz w:val="16"/>
        </w:rPr>
        <w:t xml:space="preserve"> we stop worrying about how big a slice of the pie China gets, and instead focus upon growing the whole pie.  Under this strategy, we give up none of our commitments.  Instead, we take up new ones.  </w:t>
      </w:r>
      <w:r w:rsidRPr="002A1E59">
        <w:rPr>
          <w:rStyle w:val="StyleUnderline"/>
          <w:highlight w:val="green"/>
        </w:rPr>
        <w:t>We attempt to influence China’s</w:t>
      </w:r>
      <w:r w:rsidRPr="002A1E59">
        <w:rPr>
          <w:sz w:val="16"/>
        </w:rPr>
        <w:t xml:space="preserve"> present and future </w:t>
      </w:r>
      <w:r w:rsidRPr="002A1E59">
        <w:rPr>
          <w:rStyle w:val="StyleUnderline"/>
          <w:highlight w:val="green"/>
        </w:rPr>
        <w:t>behavior by using positive</w:t>
      </w:r>
      <w:r w:rsidRPr="002A1E59">
        <w:rPr>
          <w:sz w:val="16"/>
          <w:highlight w:val="green"/>
        </w:rPr>
        <w:t xml:space="preserve"> </w:t>
      </w:r>
      <w:r w:rsidRPr="002A1E59">
        <w:rPr>
          <w:rStyle w:val="StyleUnderline"/>
          <w:highlight w:val="green"/>
        </w:rPr>
        <w:t>inducements</w:t>
      </w:r>
      <w:r w:rsidRPr="002A1E59">
        <w:rPr>
          <w:sz w:val="16"/>
        </w:rPr>
        <w:t xml:space="preserve"> (“carrots”), while ensnaring them and us in a web of increasingly intricate international organizations Scholars like Alastair Iain Johnston suggest that China’s participation in international organizations has had a moderating influence on Beijing’s foreign policy since the days of Mao. Jeffrey Legro argues that since Deng Xiaoping, China has pursued an “integrationist” strategy that has benefited its growth. Until outside events demonstrate that it’s current strategy is not working or has failed, Chinese elites have little reason to favor a course correction in a more aggressive direction. Has this ever worked? Some would suggest that </w:t>
      </w:r>
      <w:r w:rsidRPr="002A1E59">
        <w:rPr>
          <w:rStyle w:val="StyleUnderline"/>
          <w:highlight w:val="green"/>
        </w:rPr>
        <w:t>engagement has never worked</w:t>
      </w:r>
      <w:r w:rsidRPr="002A1E59">
        <w:rPr>
          <w:sz w:val="16"/>
        </w:rPr>
        <w:t xml:space="preserve"> because declining states rarely try it. Declining powers are wary of trying it for fear </w:t>
      </w:r>
      <w:r w:rsidRPr="002A1E59">
        <w:rPr>
          <w:rStyle w:val="StyleUnderline"/>
          <w:highlight w:val="green"/>
        </w:rPr>
        <w:t xml:space="preserve">that concessions given to rising powers today will be used against them </w:t>
      </w:r>
      <w:r w:rsidRPr="002A483C">
        <w:rPr>
          <w:rStyle w:val="StyleUnderline"/>
        </w:rPr>
        <w:t xml:space="preserve">in the future. </w:t>
      </w:r>
      <w:r w:rsidRPr="002A1E59">
        <w:rPr>
          <w:rStyle w:val="StyleUnderline"/>
          <w:highlight w:val="green"/>
        </w:rPr>
        <w:t xml:space="preserve">China could pocket concessions and use them later </w:t>
      </w:r>
      <w:r w:rsidRPr="002A483C">
        <w:rPr>
          <w:rStyle w:val="StyleUnderline"/>
        </w:rPr>
        <w:t xml:space="preserve">in order to further America’s demise. </w:t>
      </w:r>
      <w:r w:rsidRPr="002A1E59">
        <w:rPr>
          <w:rStyle w:val="StyleUnderline"/>
          <w:highlight w:val="green"/>
        </w:rPr>
        <w:t xml:space="preserve">China may </w:t>
      </w:r>
      <w:r w:rsidRPr="002A483C">
        <w:rPr>
          <w:rStyle w:val="StyleUnderline"/>
        </w:rPr>
        <w:t xml:space="preserve">also </w:t>
      </w:r>
      <w:r w:rsidRPr="002A1E59">
        <w:rPr>
          <w:rStyle w:val="StyleUnderline"/>
          <w:highlight w:val="green"/>
        </w:rPr>
        <w:t>see this as little more than cheap talk</w:t>
      </w:r>
      <w:r w:rsidRPr="002A483C">
        <w:rPr>
          <w:rStyle w:val="StyleUnderline"/>
        </w:rPr>
        <w:t>: a U.S. ploy to get its way and maintain primacy on the cheap</w:t>
      </w:r>
      <w:r w:rsidRPr="002A1E59">
        <w:rPr>
          <w:sz w:val="16"/>
        </w:rPr>
        <w:t>. After all, such a doctrine does not involve deeper defense cuts than what we have now.</w:t>
      </w:r>
    </w:p>
    <w:p w:rsidR="002C30BF" w:rsidRDefault="002C30BF" w:rsidP="002C30BF">
      <w:pPr>
        <w:pStyle w:val="Heading4"/>
      </w:pPr>
      <w:r>
        <w:t>Relations spillover is a myth – engagement with China exacerbates military competition that makes conflict inevitable</w:t>
      </w:r>
    </w:p>
    <w:p w:rsidR="002C30BF" w:rsidRPr="009646E0" w:rsidRDefault="002C30BF" w:rsidP="002C30BF">
      <w:pPr>
        <w:rPr>
          <w:sz w:val="12"/>
        </w:rPr>
      </w:pPr>
      <w:r>
        <w:t xml:space="preserve">Van </w:t>
      </w:r>
      <w:r w:rsidRPr="005C752B">
        <w:rPr>
          <w:rStyle w:val="Style13ptBold"/>
        </w:rPr>
        <w:t>Jackson; 2015;</w:t>
      </w:r>
      <w:r>
        <w:t xml:space="preserve"> </w:t>
      </w:r>
      <w:r w:rsidRPr="009646E0">
        <w:rPr>
          <w:rFonts w:ascii="MyriadRoman" w:hAnsi="MyriadRoman"/>
          <w:color w:val="333333"/>
          <w:sz w:val="17"/>
          <w:szCs w:val="27"/>
          <w:shd w:val="clear" w:color="auto" w:fill="FFFFFF"/>
        </w:rPr>
        <w:t xml:space="preserve">Dr. Van Jackson is an Adjunct Senior Fellow at the Center for a New American Security and a Council on Foreign Relations International Affairs Fellow, researching the intersection of Asian security, strategy, and military trends. He is also a Visiting Scholar and Adjunct Assistant Professor with the Asian Studies Program in Georgetown University’s School of Foreign Service. Dr. Jackson has testified before the House Committee on Foreign Affairs, Subcommittee on Asia and the Pacific, and is a frequent </w:t>
      </w:r>
      <w:r w:rsidRPr="009646E0">
        <w:rPr>
          <w:rFonts w:ascii="MyriadRoman" w:hAnsi="MyriadRoman"/>
          <w:color w:val="333333"/>
          <w:sz w:val="17"/>
          <w:szCs w:val="27"/>
          <w:shd w:val="clear" w:color="auto" w:fill="FFFFFF"/>
        </w:rPr>
        <w:lastRenderedPageBreak/>
        <w:t>commentator in popular media and policy outlets. He is the author of the forthcoming book </w:t>
      </w:r>
      <w:r w:rsidRPr="009646E0">
        <w:rPr>
          <w:rFonts w:ascii="MyriadRoman" w:hAnsi="MyriadRoman"/>
          <w:i/>
          <w:iCs/>
          <w:color w:val="333333"/>
          <w:sz w:val="17"/>
          <w:szCs w:val="27"/>
          <w:shd w:val="clear" w:color="auto" w:fill="FFFFFF"/>
        </w:rPr>
        <w:t>Rival Reputations: Coercion and Credibility in U.S.-North Korea Relations</w:t>
      </w:r>
      <w:r>
        <w:rPr>
          <w:rFonts w:ascii="MyriadRoman" w:hAnsi="MyriadRoman"/>
          <w:i/>
          <w:iCs/>
          <w:color w:val="333333"/>
          <w:sz w:val="17"/>
          <w:szCs w:val="27"/>
          <w:shd w:val="clear" w:color="auto" w:fill="FFFFFF"/>
        </w:rPr>
        <w:t>;</w:t>
      </w:r>
      <w:r>
        <w:rPr>
          <w:rFonts w:ascii="MyriadRoman" w:hAnsi="MyriadRoman"/>
          <w:iCs/>
          <w:color w:val="333333"/>
          <w:sz w:val="17"/>
          <w:szCs w:val="27"/>
          <w:shd w:val="clear" w:color="auto" w:fill="FFFFFF"/>
        </w:rPr>
        <w:t xml:space="preserve"> the diplomat; “the myth of a US-China grand bargain;” August 6</w:t>
      </w:r>
      <w:r w:rsidRPr="005C752B">
        <w:rPr>
          <w:rFonts w:ascii="MyriadRoman" w:hAnsi="MyriadRoman"/>
          <w:iCs/>
          <w:color w:val="333333"/>
          <w:sz w:val="17"/>
          <w:szCs w:val="27"/>
          <w:shd w:val="clear" w:color="auto" w:fill="FFFFFF"/>
          <w:vertAlign w:val="superscript"/>
        </w:rPr>
        <w:t>th</w:t>
      </w:r>
      <w:r>
        <w:rPr>
          <w:rFonts w:ascii="MyriadRoman" w:hAnsi="MyriadRoman"/>
          <w:iCs/>
          <w:color w:val="333333"/>
          <w:sz w:val="17"/>
          <w:szCs w:val="27"/>
          <w:shd w:val="clear" w:color="auto" w:fill="FFFFFF"/>
        </w:rPr>
        <w:t xml:space="preserve">, 2015; </w:t>
      </w:r>
      <w:r w:rsidRPr="005C752B">
        <w:rPr>
          <w:rFonts w:ascii="MyriadRoman" w:hAnsi="MyriadRoman"/>
          <w:iCs/>
          <w:color w:val="333333"/>
          <w:sz w:val="17"/>
          <w:szCs w:val="27"/>
          <w:shd w:val="clear" w:color="auto" w:fill="FFFFFF"/>
        </w:rPr>
        <w:t>https://mail.google.com/mail/u/0/#inbox/155dfb3b07fc07de</w:t>
      </w:r>
    </w:p>
    <w:p w:rsidR="002C30BF" w:rsidRPr="002A1E59" w:rsidRDefault="002C30BF" w:rsidP="002C30BF">
      <w:pPr>
        <w:rPr>
          <w:sz w:val="16"/>
        </w:rPr>
      </w:pPr>
      <w:r w:rsidRPr="002A1E59">
        <w:rPr>
          <w:sz w:val="16"/>
        </w:rPr>
        <w:t xml:space="preserve">A number of scholars have tried to advance the well-intentioned proposal that U.S. concessions to China’s many concerns will somehow facilitate a peaceful order in Asia. While I agree with the sentiment and recognize that there are areas of international life where Sino-U.S. cooperation is essential, </w:t>
      </w:r>
      <w:r w:rsidRPr="002A1E59">
        <w:rPr>
          <w:rStyle w:val="StyleUnderline"/>
        </w:rPr>
        <w:t>t</w:t>
      </w:r>
      <w:r w:rsidRPr="002A1E59">
        <w:rPr>
          <w:rStyle w:val="StyleUnderline"/>
          <w:highlight w:val="green"/>
        </w:rPr>
        <w:t>he idea that U.S. accommodation of China will produce a peaceful and stable order in Asia isn’t just unrealistic; it’s irresponsible.</w:t>
      </w:r>
      <w:r>
        <w:rPr>
          <w:rStyle w:val="StyleUnderline"/>
        </w:rPr>
        <w:t xml:space="preserve"> </w:t>
      </w:r>
      <w:r w:rsidRPr="002A1E59">
        <w:rPr>
          <w:sz w:val="16"/>
        </w:rPr>
        <w:t xml:space="preserve">Though it wasn’t the first, Hugh White’s China Choice was an early and pointed call for the United States to form a “G-2” with China in which the two countries would work together to set the terms of the regional order, requiring that the United States accommodate the demands of a rising China. Jim Steinberg’s and Michael O’Hanlon’s Strategic Reassurance and Resolve reiterates many of White’s points, but with better theoretical grounding. Lyle Goldstein’s Meeting China Halfway argues far more persuasively than many in this lineage, and some of his specific recommendations merit serious consideration—not least because they would incur no great cost to try. But </w:t>
      </w:r>
      <w:r w:rsidRPr="002A1E59">
        <w:rPr>
          <w:rStyle w:val="StyleUnderline"/>
        </w:rPr>
        <w:t>there are</w:t>
      </w:r>
      <w:r w:rsidRPr="002A1E59">
        <w:rPr>
          <w:sz w:val="16"/>
        </w:rPr>
        <w:t xml:space="preserve"> equally </w:t>
      </w:r>
      <w:r w:rsidRPr="002A1E59">
        <w:rPr>
          <w:rStyle w:val="StyleUnderline"/>
        </w:rPr>
        <w:t>serious reasons to doubt the transformative ambitions attached to U.S. concessions</w:t>
      </w:r>
      <w:r w:rsidRPr="009448EC">
        <w:rPr>
          <w:rStyle w:val="StyleUnderline"/>
          <w:highlight w:val="cyan"/>
        </w:rPr>
        <w:t>.</w:t>
      </w:r>
      <w:r w:rsidRPr="002A1E59">
        <w:rPr>
          <w:sz w:val="16"/>
        </w:rPr>
        <w:t xml:space="preserve"> The latest salvo in this “America must accommodate China” literature hails from an accomplished political scientist at George Washington University, Charles Glaser, </w:t>
      </w:r>
      <w:hyperlink r:id="rId14" w:anchor=".VbuX9ZVRHX4" w:tgtFrame="_blank" w:history="1">
        <w:r w:rsidRPr="002A1E59">
          <w:rPr>
            <w:rStyle w:val="Hyperlink"/>
            <w:rFonts w:ascii="Georgia" w:hAnsi="Georgia"/>
            <w:color w:val="CC0000"/>
            <w:sz w:val="16"/>
          </w:rPr>
          <w:t>writing</w:t>
        </w:r>
      </w:hyperlink>
      <w:r w:rsidRPr="002A1E59">
        <w:rPr>
          <w:sz w:val="16"/>
        </w:rPr>
        <w:t xml:space="preserve"> in the most recent issue of International Security. Glaser makes the sweeping and somewhat unhelpful claim that military competition is risky and therefore undesirable. As an alternative he suggests that if only the United States would abandon commitments to Taiwan, China would be willing to resolve its territorial disputes in the East and South China Sea, thereby sidestepping military competition. </w:t>
      </w:r>
      <w:hyperlink r:id="rId15" w:tgtFrame="_blank" w:history="1">
        <w:r w:rsidRPr="002A1E59">
          <w:rPr>
            <w:rStyle w:val="Hyperlink"/>
            <w:rFonts w:ascii="Arial" w:hAnsi="Arial" w:cs="Arial"/>
            <w:color w:val="CC0000"/>
            <w:sz w:val="16"/>
            <w:shd w:val="clear" w:color="auto" w:fill="FFFFFF"/>
          </w:rPr>
          <w:t>.</w:t>
        </w:r>
      </w:hyperlink>
      <w:r w:rsidRPr="002A1E59">
        <w:rPr>
          <w:rFonts w:ascii="Times New Roman" w:hAnsi="Times New Roman"/>
          <w:sz w:val="16"/>
        </w:rPr>
        <w:t xml:space="preserve"> </w:t>
      </w:r>
      <w:r w:rsidRPr="002A1E59">
        <w:rPr>
          <w:rStyle w:val="StyleUnderline"/>
        </w:rPr>
        <w:t>Prior to around 2008,</w:t>
      </w:r>
      <w:r w:rsidRPr="009448EC">
        <w:rPr>
          <w:rStyle w:val="StyleUnderline"/>
          <w:highlight w:val="cyan"/>
        </w:rPr>
        <w:t xml:space="preserve"> </w:t>
      </w:r>
      <w:r w:rsidRPr="002A1E59">
        <w:rPr>
          <w:rStyle w:val="StyleUnderline"/>
        </w:rPr>
        <w:t>proposals for U.S. accommodation of a rising China made much more sense, or at least could be taken more seriously. But times have changed</w:t>
      </w:r>
      <w:r w:rsidRPr="002A1E59">
        <w:rPr>
          <w:sz w:val="16"/>
        </w:rPr>
        <w:t xml:space="preserve">. China’s ambitions have changed. And so has its foreign policy behavior. These contextual changes matter for whether and when accommodation can have the desired effect. More to the point though, there are a number of problems with the grand bargain line of argumentation. First, </w:t>
      </w:r>
      <w:r w:rsidRPr="002A1E59">
        <w:rPr>
          <w:rStyle w:val="StyleUnderline"/>
          <w:highlight w:val="green"/>
        </w:rPr>
        <w:t>any proposal for a Sino-U.S. solution to regional problems is</w:t>
      </w:r>
      <w:r w:rsidRPr="002A1E59">
        <w:rPr>
          <w:sz w:val="16"/>
        </w:rPr>
        <w:t xml:space="preserve"> by definition </w:t>
      </w:r>
      <w:r w:rsidRPr="002A1E59">
        <w:rPr>
          <w:rStyle w:val="StyleUnderline"/>
          <w:highlight w:val="green"/>
        </w:rPr>
        <w:t>taking a great power view of Asia that marginalizes the agency and strategic relevance of U.S. allies</w:t>
      </w:r>
      <w:r w:rsidRPr="002A1E59">
        <w:rPr>
          <w:rStyle w:val="StyleUnderline"/>
        </w:rPr>
        <w:t xml:space="preserve"> and the region’s middle powers</w:t>
      </w:r>
      <w:r w:rsidRPr="002A1E59">
        <w:rPr>
          <w:sz w:val="16"/>
        </w:rPr>
        <w:t xml:space="preserve">. In the brief period (five to ten years ago) when a G-2 concept was taken semi-seriously in Washington, allies—especially South Korea and Japan—chafed. The region’s middle powers would be unlikely to simply follow the joint dictates of China and the United States without being part of it, and </w:t>
      </w:r>
      <w:r w:rsidRPr="002A1E59">
        <w:rPr>
          <w:rStyle w:val="StyleUnderline"/>
          <w:highlight w:val="green"/>
        </w:rPr>
        <w:t>attempting a G-2 could ironically create a more fragmented order</w:t>
      </w:r>
      <w:r w:rsidRPr="003D60DD">
        <w:rPr>
          <w:rStyle w:val="StyleUnderline"/>
        </w:rPr>
        <w:t xml:space="preserve"> </w:t>
      </w:r>
      <w:r w:rsidRPr="002A1E59">
        <w:rPr>
          <w:sz w:val="16"/>
        </w:rPr>
        <w:t xml:space="preserve">as a result. Including others, at any rate, is antithetical to the concept of a Sino-U.S. G-2 arrangement. As early as the 1960s U.S. officials tried to rely on China to deal with regional issues spanning from North Korea to Vietnam. It was almost always to no avail. Second, and as I’ve written about extensively </w:t>
      </w:r>
      <w:hyperlink r:id="rId16" w:tgtFrame="_blank" w:history="1">
        <w:r w:rsidRPr="002A1E59">
          <w:rPr>
            <w:rStyle w:val="Hyperlink"/>
            <w:rFonts w:ascii="Georgia" w:hAnsi="Georgia"/>
            <w:color w:val="CC0000"/>
            <w:sz w:val="16"/>
          </w:rPr>
          <w:t>elsewhere</w:t>
        </w:r>
      </w:hyperlink>
      <w:r w:rsidRPr="002A1E59">
        <w:rPr>
          <w:rStyle w:val="StyleUnderline"/>
        </w:rPr>
        <w:t xml:space="preserve">, </w:t>
      </w:r>
      <w:r w:rsidRPr="002A1E59">
        <w:rPr>
          <w:rStyle w:val="StyleUnderline"/>
          <w:highlight w:val="green"/>
        </w:rPr>
        <w:t>Asia is rife with security concerns</w:t>
      </w:r>
      <w:r w:rsidRPr="002A1E59">
        <w:rPr>
          <w:rStyle w:val="StyleUnderline"/>
        </w:rPr>
        <w:t xml:space="preserve"> that have nothing to do with China directly, </w:t>
      </w:r>
      <w:r w:rsidRPr="002A1E59">
        <w:rPr>
          <w:rStyle w:val="StyleUnderline"/>
          <w:highlight w:val="green"/>
        </w:rPr>
        <w:t>so any understanding reached with China would leave unresolved</w:t>
      </w:r>
      <w:r w:rsidRPr="002A1E59">
        <w:rPr>
          <w:rStyle w:val="StyleUnderline"/>
        </w:rPr>
        <w:t xml:space="preserve"> many of </w:t>
      </w:r>
      <w:r w:rsidRPr="002A1E59">
        <w:rPr>
          <w:rStyle w:val="StyleUnderline"/>
          <w:highlight w:val="green"/>
        </w:rPr>
        <w:t>the region’s</w:t>
      </w:r>
      <w:r w:rsidRPr="002A1E59">
        <w:rPr>
          <w:rStyle w:val="StyleUnderline"/>
        </w:rPr>
        <w:t xml:space="preserve"> latent </w:t>
      </w:r>
      <w:r w:rsidRPr="002A1E59">
        <w:rPr>
          <w:rStyle w:val="StyleUnderline"/>
          <w:highlight w:val="green"/>
        </w:rPr>
        <w:t>sources of potential conflict</w:t>
      </w:r>
      <w:r w:rsidRPr="002A1E59">
        <w:rPr>
          <w:sz w:val="16"/>
        </w:rPr>
        <w:t xml:space="preserve">. Sino-U.S. grand bargain proponents forget that China and the United States only have real conflicts of interest by proxy. Every conceivable conflict scenario involves China and some other Asian state—Taiwan, Japan, the Philippines, Korea. The United States only becomes part of the picture because of a commitment to regional order, including its alliance network. Third, as its recent stock market crash makes all too obvious, China remains a “fragile superpower,” to quote Susan Shirk. Many factors in its domestic political situation—corruption, growing wealth disparities, and many forms of civil challenges to government legitimacy—make it an unpredictable player. Nor is China showing meaningful signs of political liberalization. </w:t>
      </w:r>
      <w:r w:rsidRPr="002A483C">
        <w:rPr>
          <w:rStyle w:val="StyleUnderline"/>
        </w:rPr>
        <w:t>There’s so much brewing underneath the surface</w:t>
      </w:r>
      <w:r w:rsidRPr="002A1E59">
        <w:rPr>
          <w:rStyle w:val="StyleUnderline"/>
        </w:rPr>
        <w:t xml:space="preserve"> in China that dealing with China today as if it were a hegemon tomorrow</w:t>
      </w:r>
      <w:r w:rsidRPr="002A1E59">
        <w:rPr>
          <w:rStyle w:val="apple-converted-space"/>
          <w:rFonts w:ascii="Georgia" w:hAnsi="Georgia"/>
          <w:color w:val="333333"/>
          <w:sz w:val="16"/>
        </w:rPr>
        <w:t xml:space="preserve"> </w:t>
      </w:r>
      <w:r w:rsidRPr="002A1E59">
        <w:rPr>
          <w:sz w:val="16"/>
        </w:rPr>
        <w:t xml:space="preserve">assumes too much, and </w:t>
      </w:r>
      <w:r w:rsidRPr="002A1E59">
        <w:rPr>
          <w:rStyle w:val="StyleUnderline"/>
        </w:rPr>
        <w:t xml:space="preserve">grants China too much credit too soon. </w:t>
      </w:r>
      <w:r w:rsidRPr="002A1E59">
        <w:rPr>
          <w:sz w:val="16"/>
        </w:rPr>
        <w:t xml:space="preserve">Fourth, </w:t>
      </w:r>
      <w:r w:rsidRPr="002A1E59">
        <w:rPr>
          <w:rStyle w:val="StyleUnderline"/>
        </w:rPr>
        <w:t>there’s a defunct theory</w:t>
      </w:r>
      <w:r w:rsidRPr="002A1E59">
        <w:rPr>
          <w:sz w:val="16"/>
        </w:rPr>
        <w:t xml:space="preserve"> that’s been smuggled into arguments </w:t>
      </w:r>
      <w:r w:rsidRPr="002A1E59">
        <w:rPr>
          <w:rStyle w:val="StyleUnderline"/>
        </w:rPr>
        <w:t>about changing Chinese behavior through U.S. accommodation</w:t>
      </w:r>
      <w:r w:rsidRPr="002A1E59">
        <w:rPr>
          <w:sz w:val="16"/>
        </w:rPr>
        <w:t xml:space="preserve">. Political scientists call it “neofunctionalism,” a term rarely used these days, even though its spirit is pervasive in grand bargain arguments. Neofunctionalism came about in the 1950s as a </w:t>
      </w:r>
      <w:hyperlink r:id="rId17" w:tgtFrame="_blank" w:history="1">
        <w:r w:rsidRPr="002A1E59">
          <w:rPr>
            <w:rStyle w:val="Hyperlink"/>
            <w:rFonts w:ascii="Georgia" w:hAnsi="Georgia"/>
            <w:color w:val="CC0000"/>
            <w:sz w:val="16"/>
          </w:rPr>
          <w:t>failed</w:t>
        </w:r>
      </w:hyperlink>
      <w:r w:rsidRPr="002A1E59">
        <w:rPr>
          <w:sz w:val="16"/>
        </w:rPr>
        <w:t xml:space="preserve"> way to account for and push for European integration</w:t>
      </w:r>
      <w:r w:rsidRPr="002A1E59">
        <w:rPr>
          <w:rStyle w:val="StyleUnderline"/>
        </w:rPr>
        <w:t>. The</w:t>
      </w:r>
      <w:r w:rsidRPr="002A1E59">
        <w:rPr>
          <w:sz w:val="16"/>
        </w:rPr>
        <w:t xml:space="preserve"> basic </w:t>
      </w:r>
      <w:r w:rsidRPr="002A1E59">
        <w:rPr>
          <w:rStyle w:val="StyleUnderline"/>
        </w:rPr>
        <w:t xml:space="preserve">idea involved an assumption </w:t>
      </w:r>
      <w:r w:rsidRPr="00E856C2">
        <w:rPr>
          <w:rStyle w:val="StyleUnderline"/>
          <w:highlight w:val="green"/>
        </w:rPr>
        <w:t>that</w:t>
      </w:r>
      <w:r w:rsidRPr="002A1E59">
        <w:rPr>
          <w:rStyle w:val="StyleUnderline"/>
        </w:rPr>
        <w:t xml:space="preserve"> low level and innocuous types of </w:t>
      </w:r>
      <w:r w:rsidRPr="00E856C2">
        <w:rPr>
          <w:rStyle w:val="StyleUnderline"/>
          <w:highlight w:val="green"/>
        </w:rPr>
        <w:t>cooperation would “spillover”</w:t>
      </w:r>
      <w:r w:rsidRPr="002A1E59">
        <w:rPr>
          <w:rStyle w:val="StyleUnderline"/>
        </w:rPr>
        <w:t xml:space="preserve"> into still more and better quality cooperation</w:t>
      </w:r>
      <w:r w:rsidRPr="002A1E59">
        <w:rPr>
          <w:sz w:val="16"/>
        </w:rPr>
        <w:t xml:space="preserve">. Comity among nations, it was thought, would be the eventual outcome of mundane socioeconomic interactions. </w:t>
      </w:r>
      <w:r w:rsidRPr="002A1E59">
        <w:rPr>
          <w:rStyle w:val="StyleUnderline"/>
        </w:rPr>
        <w:t>But</w:t>
      </w:r>
      <w:r w:rsidRPr="00AA10BB">
        <w:rPr>
          <w:rStyle w:val="StyleUnderline"/>
        </w:rPr>
        <w:t xml:space="preserve"> </w:t>
      </w:r>
      <w:r w:rsidRPr="002A1E59">
        <w:rPr>
          <w:rStyle w:val="StyleUnderline"/>
        </w:rPr>
        <w:t xml:space="preserve">by the 1970s, the theory </w:t>
      </w:r>
      <w:r w:rsidRPr="00E856C2">
        <w:rPr>
          <w:rStyle w:val="StyleUnderline"/>
          <w:highlight w:val="green"/>
        </w:rPr>
        <w:t>had become</w:t>
      </w:r>
      <w:r w:rsidRPr="002A1E59">
        <w:rPr>
          <w:rStyle w:val="StyleUnderline"/>
        </w:rPr>
        <w:t xml:space="preserve"> largely </w:t>
      </w:r>
      <w:r w:rsidRPr="00E856C2">
        <w:rPr>
          <w:rStyle w:val="StyleUnderline"/>
          <w:highlight w:val="green"/>
        </w:rPr>
        <w:t>discredited</w:t>
      </w:r>
      <w:r w:rsidRPr="00AA10BB">
        <w:rPr>
          <w:rStyle w:val="StyleUnderline"/>
          <w:highlight w:val="cyan"/>
        </w:rPr>
        <w:t>.</w:t>
      </w:r>
      <w:r>
        <w:rPr>
          <w:rStyle w:val="StyleUnderline"/>
        </w:rPr>
        <w:t xml:space="preserve"> </w:t>
      </w:r>
      <w:r w:rsidRPr="002A1E59">
        <w:rPr>
          <w:sz w:val="16"/>
        </w:rPr>
        <w:t xml:space="preserve">Nevertheless, echoes of neofunctionalism remain in contemporary </w:t>
      </w:r>
      <w:r w:rsidRPr="002A1E59">
        <w:rPr>
          <w:rStyle w:val="StyleUnderline"/>
        </w:rPr>
        <w:t>claims that properly calibrated restraint, accommodation, or appeasement can have a transformative effect on a relationship</w:t>
      </w:r>
      <w:r w:rsidRPr="002A1E59">
        <w:rPr>
          <w:sz w:val="16"/>
        </w:rPr>
        <w:t xml:space="preserve">. Ironically, these arguments </w:t>
      </w:r>
      <w:r w:rsidRPr="002A1E59">
        <w:rPr>
          <w:rStyle w:val="StyleUnderline"/>
        </w:rPr>
        <w:t>tend to come from scholars, not policymakers. The idea that the United States can induce China into resolving its East and South China Sea disputes by “giving” it Taiwan reflects precisely this type of expectation, as do calls for the United States to make small concessions to China in hopes that it will enable a more stable situation</w:t>
      </w:r>
      <w:r w:rsidRPr="009646E0">
        <w:rPr>
          <w:rStyle w:val="StyleUnderline"/>
        </w:rPr>
        <w:t>.</w:t>
      </w:r>
      <w:r>
        <w:rPr>
          <w:rStyle w:val="StyleUnderline"/>
        </w:rPr>
        <w:t xml:space="preserve"> </w:t>
      </w:r>
      <w:r w:rsidRPr="002A1E59">
        <w:rPr>
          <w:sz w:val="16"/>
        </w:rPr>
        <w:t xml:space="preserve">None of this means that accommodative gestures or strategies should be outright dismissed. There were numerous periods of detente with the Soviet Union during the Cold War, and that rivalry was much more confrontational. China and the United States, moreover, have a number of overlapping—not just conflicting—interests. I might even go as far as saying that neofunctionalism has a bit of a bad rap; there are times when trivial or non-costly forms of cooperation can lead to greater and deeper cooperation, but political scientists haven’t convincingly figured out </w:t>
      </w:r>
      <w:r w:rsidRPr="002A1E59">
        <w:rPr>
          <w:sz w:val="16"/>
        </w:rPr>
        <w:lastRenderedPageBreak/>
        <w:t xml:space="preserve">what those conditions are. But </w:t>
      </w:r>
      <w:r w:rsidRPr="002A1E59">
        <w:rPr>
          <w:rStyle w:val="StyleUnderline"/>
        </w:rPr>
        <w:t xml:space="preserve">grand bargains rarely work. There’s a dangerous naivete in abandoning U.S. commitments on the hope that China will then be more willing to resolve its other disputes. And </w:t>
      </w:r>
      <w:r w:rsidRPr="00E856C2">
        <w:rPr>
          <w:rStyle w:val="StyleUnderline"/>
          <w:highlight w:val="green"/>
        </w:rPr>
        <w:t>policies of accommodation will not suspend military competition</w:t>
      </w:r>
      <w:r w:rsidRPr="002A1E59">
        <w:rPr>
          <w:rStyle w:val="StyleUnderline"/>
        </w:rPr>
        <w:t xml:space="preserve"> because that involves more than present day concerns with surveillance overflight missions, territorial disputes, and current political commitments. </w:t>
      </w:r>
      <w:r w:rsidRPr="00E856C2">
        <w:rPr>
          <w:rStyle w:val="StyleUnderline"/>
          <w:highlight w:val="green"/>
        </w:rPr>
        <w:t>Regardless of the policy and crisis management decisions we make today, military competition plays out over years and decades</w:t>
      </w:r>
      <w:r w:rsidRPr="002A1E59">
        <w:rPr>
          <w:rStyle w:val="StyleUnderline"/>
        </w:rPr>
        <w:t>; it relates to force structure investment and doctrinal decisions that can’t be sacrificed for political promises</w:t>
      </w:r>
      <w:r w:rsidRPr="009646E0">
        <w:rPr>
          <w:rStyle w:val="StyleUnderline"/>
          <w:highlight w:val="cyan"/>
        </w:rPr>
        <w:t>.</w:t>
      </w:r>
      <w:r>
        <w:rPr>
          <w:rStyle w:val="StyleUnderline"/>
        </w:rPr>
        <w:t xml:space="preserve"> </w:t>
      </w:r>
      <w:r w:rsidRPr="002A1E59">
        <w:rPr>
          <w:sz w:val="16"/>
        </w:rPr>
        <w:t>China’s concerns will only be assuaged when the United States divests of the military force structure that makes it possible to project power globally, uphold its commitments, and bolster the regional order. The U.S. military will be unable to pursue such a course as long as China maintains openly expansionist geopolitical ambitions and a force struc</w:t>
      </w:r>
      <w:bookmarkStart w:id="0" w:name="_GoBack"/>
      <w:bookmarkEnd w:id="0"/>
      <w:r w:rsidRPr="002A1E59">
        <w:rPr>
          <w:sz w:val="16"/>
        </w:rPr>
        <w:t>ture designed to achieve it. Competition, it seems, is the logic of the situation. We ignore that at our own peril.</w:t>
      </w:r>
    </w:p>
    <w:p w:rsidR="002626C8" w:rsidRDefault="002626C8" w:rsidP="002626C8"/>
    <w:p w:rsidR="00F925FC" w:rsidRDefault="00F925FC" w:rsidP="00F925FC">
      <w:pPr>
        <w:pStyle w:val="Heading2"/>
      </w:pPr>
      <w:r>
        <w:lastRenderedPageBreak/>
        <w:t xml:space="preserve">Xi DA </w:t>
      </w:r>
    </w:p>
    <w:p w:rsidR="00F925FC" w:rsidRDefault="00F925FC" w:rsidP="00F925FC">
      <w:pPr>
        <w:pStyle w:val="Heading3"/>
      </w:pPr>
      <w:r>
        <w:lastRenderedPageBreak/>
        <w:t>1nc</w:t>
      </w:r>
    </w:p>
    <w:p w:rsidR="008F50DD" w:rsidRDefault="008F50DD" w:rsidP="003F1EF2">
      <w:pPr>
        <w:pStyle w:val="Heading4"/>
      </w:pPr>
      <w:r w:rsidRPr="003F1EF2">
        <w:t xml:space="preserve">Xi Jinping </w:t>
      </w:r>
      <w:r w:rsidR="003F1EF2">
        <w:t xml:space="preserve">has </w:t>
      </w:r>
      <w:r w:rsidRPr="003F1EF2">
        <w:t>vowed to improve China’s cyberwarfare capabilities and strengthen “cyber defense and deterrence capabilities.”</w:t>
      </w:r>
      <w:r w:rsidR="003F1EF2">
        <w:t xml:space="preserve"> That’s their Gady card. </w:t>
      </w:r>
    </w:p>
    <w:p w:rsidR="003F1EF2" w:rsidRDefault="003F1EF2" w:rsidP="003F1EF2"/>
    <w:p w:rsidR="007652A0" w:rsidRPr="00651E51" w:rsidRDefault="003F1EF2" w:rsidP="003F1EF2">
      <w:pPr>
        <w:pStyle w:val="Heading4"/>
      </w:pPr>
      <w:r>
        <w:t xml:space="preserve">Plan makes Xi go back on his promises and crushes the political </w:t>
      </w:r>
      <w:r w:rsidR="007652A0">
        <w:t xml:space="preserve">capital </w:t>
      </w:r>
      <w:r>
        <w:t xml:space="preserve">he needs </w:t>
      </w:r>
      <w:r w:rsidR="007652A0">
        <w:t xml:space="preserve">to push through economic reforms </w:t>
      </w:r>
    </w:p>
    <w:p w:rsidR="007652A0" w:rsidRPr="00651E51" w:rsidRDefault="007652A0" w:rsidP="007652A0">
      <w:r w:rsidRPr="00651E51">
        <w:rPr>
          <w:rStyle w:val="Style13ptBold"/>
        </w:rPr>
        <w:t>Sheehan</w:t>
      </w:r>
      <w:r>
        <w:rPr>
          <w:rStyle w:val="Style13ptBold"/>
        </w:rPr>
        <w:t xml:space="preserve"> ‘15</w:t>
      </w:r>
      <w:r w:rsidRPr="00651E51">
        <w:t>, Matt</w:t>
      </w:r>
      <w:r>
        <w:t xml:space="preserve"> </w:t>
      </w:r>
      <w:r w:rsidRPr="00651E51">
        <w:t>is a China c</w:t>
      </w:r>
      <w:r>
        <w:t>orrespondent for the WorldPost.</w:t>
      </w:r>
      <w:r w:rsidRPr="00651E51">
        <w:t>. "What You Need To Know About China’s Strongman President." Huffington Post. N.p., 20 Sept</w:t>
      </w:r>
      <w:r w:rsidRPr="000D477C">
        <w:t>. 2015</w:t>
      </w:r>
      <w:r w:rsidRPr="00651E51">
        <w:t xml:space="preserve">. Web. 3 July 2016. &lt;http://www.huffingtonpost.com/entry/ chinese-president-xi-jinping_us_55fed862e4b08820d918ff14&gt;. </w:t>
      </w:r>
    </w:p>
    <w:p w:rsidR="007652A0" w:rsidRDefault="007652A0" w:rsidP="007652A0">
      <w:pPr>
        <w:rPr>
          <w:sz w:val="16"/>
        </w:rPr>
      </w:pPr>
      <w:r w:rsidRPr="00651E51">
        <w:rPr>
          <w:sz w:val="16"/>
        </w:rPr>
        <w:t xml:space="preserve">Strongman </w:t>
      </w:r>
      <w:r w:rsidRPr="00651E51">
        <w:rPr>
          <w:rStyle w:val="StyleUnderline"/>
        </w:rPr>
        <w:t>Xi has quickly emerged as maybe the most powerful Chinese leader since Mao</w:t>
      </w:r>
      <w:r w:rsidRPr="00651E51">
        <w:rPr>
          <w:sz w:val="16"/>
        </w:rPr>
        <w:t xml:space="preserve"> Zedong. China’s previous leaders largely shunned the spotlight, portraying themselves as part of a group ruling by consensus. </w:t>
      </w:r>
      <w:r w:rsidRPr="00651E51">
        <w:rPr>
          <w:rStyle w:val="StyleUnderline"/>
        </w:rPr>
        <w:t>Xi has</w:t>
      </w:r>
      <w:r w:rsidRPr="00651E51">
        <w:rPr>
          <w:sz w:val="16"/>
        </w:rPr>
        <w:t xml:space="preserve"> instead </w:t>
      </w:r>
      <w:r w:rsidRPr="00651E51">
        <w:rPr>
          <w:rStyle w:val="StyleUnderline"/>
        </w:rPr>
        <w:t>built a huge personal brand by employing strongman tactics at home and abroad</w:t>
      </w:r>
      <w:r w:rsidRPr="00651E51">
        <w:rPr>
          <w:sz w:val="16"/>
        </w:rPr>
        <w:t xml:space="preserve">. In China, </w:t>
      </w:r>
      <w:r w:rsidRPr="00651E51">
        <w:rPr>
          <w:rStyle w:val="Emphasis"/>
        </w:rPr>
        <w:t>Xi has consolidated enormous personal power through a blistering crackdown on both corrupt officials and civil society activists.</w:t>
      </w:r>
      <w:r w:rsidRPr="00651E51">
        <w:rPr>
          <w:sz w:val="16"/>
        </w:rPr>
        <w:t xml:space="preserve"> </w:t>
      </w:r>
      <w:r w:rsidRPr="00651E51">
        <w:rPr>
          <w:rStyle w:val="StyleUnderline"/>
          <w:sz w:val="16"/>
        </w:rPr>
        <w:t xml:space="preserve">The prosecution of powerful officials (many who happen to be Xi’s political rivals) and the detention of civil rights lawyers have shocked China-watchers in their audacity and depth. </w:t>
      </w:r>
      <w:r w:rsidRPr="00651E51">
        <w:rPr>
          <w:sz w:val="16"/>
        </w:rPr>
        <w:t xml:space="preserve">Some scholars argue that the twin crackdowns reveal Xi’s vision for China’s future: not a liberal, electoral democracy, but an efficient authoritarian state with a strong leader at the helm. Abroad, </w:t>
      </w:r>
      <w:r w:rsidRPr="00651E51">
        <w:rPr>
          <w:rStyle w:val="Emphasis"/>
        </w:rPr>
        <w:t>Xi has asserted China’s contentious territorial claims</w:t>
      </w:r>
      <w:r w:rsidRPr="00651E51">
        <w:rPr>
          <w:sz w:val="16"/>
        </w:rPr>
        <w:t xml:space="preserve"> by building artificial islands in the South China Sea. Over the objection of the United States and its allies, China has managed to build airstrips and outposts in waters also claimed by the Philippines and Vietnam. </w:t>
      </w:r>
      <w:r w:rsidRPr="00651E51">
        <w:rPr>
          <w:rStyle w:val="Emphasis"/>
        </w:rPr>
        <w:t>Xi has also expanded Chinese influence in Southeast and Central Asia</w:t>
      </w:r>
      <w:r w:rsidRPr="00651E51">
        <w:rPr>
          <w:sz w:val="16"/>
        </w:rPr>
        <w:t xml:space="preserve"> by founding new international organizations and pledging huge money for infrastructure investments abroad.  Reformer</w:t>
      </w:r>
      <w:r w:rsidRPr="00651E51">
        <w:rPr>
          <w:rStyle w:val="Emphasis"/>
          <w:b w:val="0"/>
          <w:sz w:val="16"/>
          <w:u w:val="none"/>
        </w:rPr>
        <w:t>?</w:t>
      </w:r>
      <w:r w:rsidRPr="00651E51">
        <w:rPr>
          <w:rStyle w:val="Emphasis"/>
        </w:rPr>
        <w:t xml:space="preserve"> Those stances have built popularity and political capital that Xi may spend on broad-ranging economic and environmental reforms.</w:t>
      </w:r>
      <w:r w:rsidRPr="00651E51">
        <w:rPr>
          <w:sz w:val="16"/>
        </w:rPr>
        <w:t xml:space="preserve"> In 2013 </w:t>
      </w:r>
      <w:r w:rsidRPr="00651E51">
        <w:rPr>
          <w:rStyle w:val="Emphasis"/>
        </w:rPr>
        <w:t>the Chinese leadership announced its intention to kick-start sputtering economic reforms</w:t>
      </w:r>
      <w:r w:rsidRPr="00651E51">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651E51">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651E51">
        <w:rPr>
          <w:sz w:val="16"/>
        </w:rPr>
        <w:t xml:space="preserve"> When a politically expedient stock market bubble began to burst, the leadership pumped in money in a desperate attempt to keep the party going. That move and a sudden devaluation of the RMB fueled speculation that </w:t>
      </w:r>
      <w:r w:rsidRPr="00651E51">
        <w:rPr>
          <w:rStyle w:val="StyleUnderline"/>
        </w:rPr>
        <w:t>Xi may sacrifice deep reform in hopes of propping up short-term growth.</w:t>
      </w:r>
      <w:r w:rsidRPr="00651E51">
        <w:rPr>
          <w:sz w:val="16"/>
        </w:rPr>
        <w:t xml:space="preserve"> GREG BAKER VIA GETTY IMAGES President </w:t>
      </w:r>
      <w:r w:rsidRPr="00651E51">
        <w:rPr>
          <w:rStyle w:val="StyleUnderline"/>
        </w:rPr>
        <w:t>Xi</w:t>
      </w:r>
      <w:r w:rsidRPr="00651E51">
        <w:rPr>
          <w:sz w:val="16"/>
        </w:rPr>
        <w:t xml:space="preserve"> Jinping </w:t>
      </w:r>
      <w:r w:rsidRPr="00651E51">
        <w:rPr>
          <w:rStyle w:val="StyleUnderline"/>
        </w:rPr>
        <w:t>is striving to push reforms at home and assert Chinese preeminence in the Asia-Pacific.</w:t>
      </w:r>
      <w:r w:rsidRPr="00651E51">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651E51">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651E51">
        <w:rPr>
          <w:sz w:val="16"/>
        </w:rPr>
        <w:t xml:space="preserve"> Taken together, Xi has attempted to build a public image as a strong leader devoted to the people. While there are few reliable gauges of public opinion, surveys and anecdotal evidence suggest </w:t>
      </w:r>
      <w:r w:rsidRPr="00651E51">
        <w:rPr>
          <w:rStyle w:val="Emphasis"/>
        </w:rPr>
        <w:t>Xi remains immensely popular at home.</w:t>
      </w:r>
      <w:r w:rsidRPr="00651E51">
        <w:rPr>
          <w:sz w:val="16"/>
        </w:rPr>
        <w:t xml:space="preserve"> Dangerous Road Ahead.  But </w:t>
      </w:r>
      <w:r w:rsidRPr="00651E51">
        <w:rPr>
          <w:rStyle w:val="StyleUnderline"/>
        </w:rPr>
        <w:t>ahead lie enormous challenges for</w:t>
      </w:r>
      <w:r w:rsidRPr="00651E51">
        <w:rPr>
          <w:sz w:val="16"/>
        </w:rPr>
        <w:t xml:space="preserve"> China as a whole and Xi in particular. </w:t>
      </w:r>
      <w:r w:rsidRPr="00651E51">
        <w:rPr>
          <w:rStyle w:val="StyleUnderline"/>
        </w:rPr>
        <w:t xml:space="preserve">Can he transform the Chinese economy without generating massive unemployment? Can he truly root out corruption while also quashing the sprouts of independent civil society? Can he crack down on official perks without provoking a mutiny within the </w:t>
      </w:r>
      <w:r w:rsidRPr="00651E51">
        <w:rPr>
          <w:rStyle w:val="StyleUnderline"/>
        </w:rPr>
        <w:lastRenderedPageBreak/>
        <w:t>Chinese Communist Party? Can China expand its influence abroad without driving other countries into the arms of the United States?</w:t>
      </w:r>
      <w:r w:rsidRPr="00651E51">
        <w:rPr>
          <w:sz w:val="16"/>
        </w:rPr>
        <w:t xml:space="preserve"> We won’t know the full answer for years, but when two of the most powerful people in the world sit down next week, these are the questions and currents that will be driving the conversation.</w:t>
      </w:r>
    </w:p>
    <w:p w:rsidR="007652A0" w:rsidRPr="00C4723D" w:rsidRDefault="007652A0" w:rsidP="007652A0">
      <w:pPr>
        <w:pStyle w:val="Heading4"/>
      </w:pPr>
      <w:r w:rsidRPr="00C4723D">
        <w:t>Xi</w:t>
      </w:r>
      <w:r>
        <w:t xml:space="preserve">’s capital is key to reforms – Perception of international strength is critical to holding off nationalist challenges to his domestic economic agenda. </w:t>
      </w:r>
    </w:p>
    <w:p w:rsidR="007652A0" w:rsidRPr="003812CA" w:rsidRDefault="007652A0" w:rsidP="007652A0">
      <w:pPr>
        <w:rPr>
          <w:sz w:val="14"/>
        </w:rPr>
      </w:pPr>
      <w:r w:rsidRPr="003812CA">
        <w:rPr>
          <w:rStyle w:val="Style13ptBold"/>
        </w:rPr>
        <w:t>Lieberthal 13</w:t>
      </w:r>
      <w:r w:rsidRPr="003812CA">
        <w:t xml:space="preserve"> </w:t>
      </w:r>
      <w:r w:rsidRPr="003812CA">
        <w:rPr>
          <w:sz w:val="14"/>
        </w:rPr>
        <w:t xml:space="preserve">(Kenneth Lieberthal, 3/14, Director of the John L. Thornton China Center and senior fellow in Foreign Policy and Global Economy and Development on PBS News Hour, interview with Judy Woodruff, </w:t>
      </w:r>
      <w:hyperlink r:id="rId18" w:history="1">
        <w:r w:rsidRPr="003812CA">
          <w:rPr>
            <w:rStyle w:val="Hyperlink"/>
            <w:sz w:val="14"/>
          </w:rPr>
          <w:t>http://www.pbs.org/newshour/bb/asia/jan-june13/china_03-14.html</w:t>
        </w:r>
      </w:hyperlink>
      <w:r w:rsidRPr="003812CA">
        <w:rPr>
          <w:sz w:val="14"/>
        </w:rPr>
        <w:t>)</w:t>
      </w:r>
    </w:p>
    <w:p w:rsidR="007652A0" w:rsidRPr="000D6DAA" w:rsidRDefault="007652A0" w:rsidP="007652A0">
      <w:pPr>
        <w:rPr>
          <w:sz w:val="16"/>
        </w:rPr>
      </w:pPr>
      <w:r w:rsidRPr="000D6DAA">
        <w:rPr>
          <w:sz w:val="16"/>
        </w:rPr>
        <w:t xml:space="preserve">KENNETH LIEBERTHAL: </w:t>
      </w:r>
      <w:r w:rsidRPr="00CE6C5C">
        <w:rPr>
          <w:sz w:val="16"/>
        </w:rPr>
        <w:t>Well, he's already tried to change the style by being much more of a kind of lively politician than his predecessor was. But I think Gordon is right</w:t>
      </w:r>
      <w:r w:rsidRPr="00CE6C5C">
        <w:t xml:space="preserve">. </w:t>
      </w:r>
      <w:r w:rsidRPr="00CE6C5C">
        <w:rPr>
          <w:rStyle w:val="StyleUnderline"/>
        </w:rPr>
        <w:t>We have to</w:t>
      </w:r>
      <w:r w:rsidRPr="00CE6C5C">
        <w:t xml:space="preserve"> </w:t>
      </w:r>
      <w:r w:rsidRPr="00CE6C5C">
        <w:rPr>
          <w:sz w:val="16"/>
        </w:rPr>
        <w:t xml:space="preserve">look to </w:t>
      </w:r>
      <w:r w:rsidRPr="00CE6C5C">
        <w:rPr>
          <w:rStyle w:val="StyleUnderline"/>
        </w:rPr>
        <w:t xml:space="preserve">see whether he can forge </w:t>
      </w:r>
      <w:r w:rsidRPr="00CE6C5C">
        <w:rPr>
          <w:sz w:val="16"/>
        </w:rPr>
        <w:t xml:space="preserve">the kind of </w:t>
      </w:r>
      <w:r w:rsidRPr="00CE6C5C">
        <w:rPr>
          <w:rStyle w:val="StyleUnderline"/>
        </w:rPr>
        <w:t>consensus to make deep structural reforms in China</w:t>
      </w:r>
      <w:r w:rsidRPr="00CE6C5C">
        <w:t xml:space="preserve"> that </w:t>
      </w:r>
      <w:r w:rsidRPr="00CE6C5C">
        <w:rPr>
          <w:rStyle w:val="StyleUnderline"/>
        </w:rPr>
        <w:t>the country deeply needs</w:t>
      </w:r>
      <w:r w:rsidRPr="00CE6C5C">
        <w:t xml:space="preserve"> </w:t>
      </w:r>
      <w:r w:rsidRPr="00CE6C5C">
        <w:rPr>
          <w:sz w:val="16"/>
        </w:rPr>
        <w:t xml:space="preserve">if it's going to move forward. JUDY WOODRUFF: For example? KENNETH LIEBERTHAL: For example, </w:t>
      </w:r>
      <w:r w:rsidRPr="00CE6C5C">
        <w:rPr>
          <w:rStyle w:val="StyleUnderline"/>
        </w:rPr>
        <w:t>they need to shift from an export-oriented and investment-focused economy to one</w:t>
      </w:r>
      <w:r w:rsidRPr="00CE6C5C">
        <w:t xml:space="preserve"> </w:t>
      </w:r>
      <w:r w:rsidRPr="00CE6C5C">
        <w:rPr>
          <w:sz w:val="16"/>
        </w:rPr>
        <w:t xml:space="preserve">that's much more </w:t>
      </w:r>
      <w:r w:rsidRPr="00CE6C5C">
        <w:rPr>
          <w:rStyle w:val="StyleUnderline"/>
        </w:rPr>
        <w:t>focused on domestic consumption</w:t>
      </w:r>
      <w:r w:rsidRPr="00CE6C5C">
        <w:t xml:space="preserve"> </w:t>
      </w:r>
      <w:r w:rsidRPr="00CE6C5C">
        <w:rPr>
          <w:sz w:val="16"/>
        </w:rPr>
        <w:t xml:space="preserve">as a driver of economic development, which requires expanding the services sector, increasing incomes and so forth. </w:t>
      </w:r>
      <w:r w:rsidRPr="00CE6C5C">
        <w:rPr>
          <w:rStyle w:val="StyleUnderline"/>
        </w:rPr>
        <w:t>That runs against</w:t>
      </w:r>
      <w:r w:rsidRPr="00CE6C5C">
        <w:t xml:space="preserve"> </w:t>
      </w:r>
      <w:r w:rsidRPr="00CE6C5C">
        <w:rPr>
          <w:sz w:val="16"/>
        </w:rPr>
        <w:t xml:space="preserve">huge </w:t>
      </w:r>
      <w:r w:rsidRPr="00CE6C5C">
        <w:rPr>
          <w:rStyle w:val="StyleUnderline"/>
        </w:rPr>
        <w:t>vested interests in China</w:t>
      </w:r>
      <w:r w:rsidRPr="00CE6C5C">
        <w:t xml:space="preserve">. So </w:t>
      </w:r>
      <w:r w:rsidRPr="00CE6C5C">
        <w:rPr>
          <w:rStyle w:val="StyleUnderline"/>
        </w:rPr>
        <w:t>the question is whether he's</w:t>
      </w:r>
      <w:r w:rsidRPr="00CE6C5C">
        <w:t xml:space="preserve"> </w:t>
      </w:r>
      <w:r w:rsidRPr="00CE6C5C">
        <w:rPr>
          <w:sz w:val="16"/>
        </w:rPr>
        <w:t xml:space="preserve">going to be </w:t>
      </w:r>
      <w:r w:rsidRPr="00CE6C5C">
        <w:rPr>
          <w:rStyle w:val="StyleUnderline"/>
        </w:rPr>
        <w:t>able to</w:t>
      </w:r>
      <w:r w:rsidRPr="00CE6C5C">
        <w:t xml:space="preserve"> really </w:t>
      </w:r>
      <w:r w:rsidRPr="00CE6C5C">
        <w:rPr>
          <w:rStyle w:val="StyleUnderline"/>
        </w:rPr>
        <w:t>rework incentives through this system</w:t>
      </w:r>
      <w:r w:rsidRPr="00CE6C5C">
        <w:t xml:space="preserve"> </w:t>
      </w:r>
      <w:r w:rsidRPr="00CE6C5C">
        <w:rPr>
          <w:sz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Senkaku islands in the East China Sea. People say that Xi Jinping is actually leading China's foreign policy on this issue, and if so, we're in trouble, because this is a very troubled area. JUDY WOODRUFF: And do you believe, Ken Lieberthal, that that's a primary priority of his? KENNETH LIEBERTHAL: I think </w:t>
      </w:r>
      <w:r w:rsidRPr="00CE6C5C">
        <w:rPr>
          <w:rStyle w:val="StyleUnderline"/>
        </w:rPr>
        <w:t>his real priority is domestic</w:t>
      </w:r>
      <w:r w:rsidRPr="00CE6C5C">
        <w:t xml:space="preserve">. What </w:t>
      </w:r>
      <w:r w:rsidRPr="00CE6C5C">
        <w:rPr>
          <w:rStyle w:val="StyleUnderline"/>
        </w:rPr>
        <w:t>he needs</w:t>
      </w:r>
      <w:r w:rsidRPr="00CE6C5C">
        <w:t xml:space="preserve"> is </w:t>
      </w:r>
      <w:r w:rsidRPr="00CE6C5C">
        <w:rPr>
          <w:rStyle w:val="StyleUnderline"/>
        </w:rPr>
        <w:t xml:space="preserve">stability </w:t>
      </w:r>
      <w:r w:rsidRPr="00CE6C5C">
        <w:t xml:space="preserve">abroad </w:t>
      </w:r>
      <w:r w:rsidRPr="00CE6C5C">
        <w:rPr>
          <w:rStyle w:val="StyleUnderline"/>
        </w:rPr>
        <w:t>in order to undertake reform domestically</w:t>
      </w:r>
      <w:r w:rsidRPr="00CE6C5C">
        <w:t xml:space="preserve">. </w:t>
      </w:r>
      <w:r w:rsidRPr="00CE6C5C">
        <w:rPr>
          <w:sz w:val="16"/>
        </w:rPr>
        <w:t>But his big problem is that he -- that</w:t>
      </w:r>
      <w:r w:rsidRPr="00CE6C5C">
        <w:t xml:space="preserve"> </w:t>
      </w:r>
      <w:r w:rsidRPr="00CE6C5C">
        <w:rPr>
          <w:rStyle w:val="StyleUnderline"/>
        </w:rPr>
        <w:t xml:space="preserve">the Communist Party has </w:t>
      </w:r>
      <w:r w:rsidRPr="00CE6C5C">
        <w:t xml:space="preserve">really </w:t>
      </w:r>
      <w:r w:rsidRPr="00CE6C5C">
        <w:rPr>
          <w:rStyle w:val="StyleUnderline"/>
        </w:rPr>
        <w:t>nurtured very ardent nationalism domestically, and he can't allow himself to get on the wrong side of that or he won't have the political capital to carry out reforms</w:t>
      </w:r>
      <w:r w:rsidRPr="00CE6C5C">
        <w:t xml:space="preserve">. So </w:t>
      </w:r>
      <w:r w:rsidRPr="00CE6C5C">
        <w:rPr>
          <w:rStyle w:val="StyleUnderline"/>
        </w:rPr>
        <w:t>he's trying to walk a tightrope</w:t>
      </w:r>
      <w:r w:rsidRPr="00CE6C5C">
        <w:t xml:space="preserve">. </w:t>
      </w:r>
      <w:r w:rsidRPr="00CE6C5C">
        <w:rPr>
          <w:rStyle w:val="StyleUnderline"/>
        </w:rPr>
        <w:t>He has to be seen as strong in international affairs</w:t>
      </w:r>
      <w:r w:rsidRPr="00CE6C5C">
        <w:t xml:space="preserve">. </w:t>
      </w:r>
      <w:r w:rsidRPr="00CE6C5C">
        <w:rPr>
          <w:sz w:val="16"/>
        </w:rPr>
        <w:t>But I don't think</w:t>
      </w:r>
      <w:r w:rsidRPr="000D6DAA">
        <w:rPr>
          <w:sz w:val="16"/>
        </w:rPr>
        <w:t xml:space="preserve"> he's looking for trouble internationally. He'd rather avoid if it if he can.</w:t>
      </w:r>
    </w:p>
    <w:p w:rsidR="007652A0" w:rsidRDefault="007652A0" w:rsidP="007652A0">
      <w:pPr>
        <w:pStyle w:val="Heading4"/>
      </w:pPr>
      <w:r>
        <w:t xml:space="preserve">Economic reform failure leads to Chinese adventurism and lashing out in the south and east China seas. </w:t>
      </w:r>
    </w:p>
    <w:p w:rsidR="007652A0" w:rsidRPr="004152AD" w:rsidRDefault="007652A0" w:rsidP="007652A0">
      <w:r w:rsidRPr="004152AD">
        <w:rPr>
          <w:b/>
        </w:rPr>
        <w:t xml:space="preserve">Carpenter, 15 </w:t>
      </w:r>
      <w:r w:rsidRPr="004152AD">
        <w:t xml:space="preserve">Ted Galen, a senior fellow at the Cato Institute and a contributing editor at The National Interest, The National Interest, “Could China's Economic Troubles Spark a War?”, 9/6/15, </w:t>
      </w:r>
      <w:hyperlink r:id="rId19" w:history="1">
        <w:r w:rsidRPr="004152AD">
          <w:rPr>
            <w:rStyle w:val="Hyperlink"/>
          </w:rPr>
          <w:t>http://nationalinterest.org/feature/could-chinas-economic-troubles-spark-war-13784?page=2</w:t>
        </w:r>
      </w:hyperlink>
      <w:r>
        <w:t>, 6/24/16</w:t>
      </w:r>
    </w:p>
    <w:p w:rsidR="007652A0" w:rsidRPr="00405843" w:rsidRDefault="007652A0" w:rsidP="007652A0">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is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w:t>
      </w:r>
      <w:r w:rsidRPr="0081104E">
        <w:rPr>
          <w:sz w:val="14"/>
        </w:rPr>
        <w:lastRenderedPageBreak/>
        <w:t xml:space="preserve">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Shui-bian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China is increasingly adamant about its claims to the Diaoyu/Senkaku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There is a powerful incentive for Chinese leaders to take an uncompromising stance on the Diaoyu/Senkaku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The last thing we should do is give those leaders further temptation to distract the Chinese people with a foreign policy confrontation. Such a strategy entails the grave risk of miscalculation and escalation, and that would be a tragedy for all concerned</w:t>
      </w:r>
    </w:p>
    <w:p w:rsidR="007652A0" w:rsidRPr="0055556A" w:rsidRDefault="007652A0" w:rsidP="007652A0">
      <w:pPr>
        <w:pStyle w:val="Heading4"/>
      </w:pPr>
      <w:r>
        <w:t>Territorial conflicts in the East China Sea escalate to nuclear use</w:t>
      </w:r>
    </w:p>
    <w:p w:rsidR="007652A0" w:rsidRPr="005E5375" w:rsidRDefault="007652A0" w:rsidP="007652A0">
      <w:r w:rsidRPr="0055556A">
        <w:rPr>
          <w:rStyle w:val="Style13ptBold"/>
        </w:rPr>
        <w:t>Ayson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hyperlink r:id="rId20" w:history="1">
        <w:r w:rsidRPr="0055556A">
          <w:rPr>
            <w:rStyle w:val="Hyperlink"/>
          </w:rPr>
          <w:t>http://ips.cap.anu.edu.au/sites/default/files/COG%20%2318%20Web.pdf</w:t>
        </w:r>
      </w:hyperlink>
      <w:r>
        <w:t>)</w:t>
      </w:r>
    </w:p>
    <w:p w:rsidR="007652A0" w:rsidRPr="00630BB5" w:rsidRDefault="007652A0" w:rsidP="007652A0">
      <w:pPr>
        <w:rPr>
          <w:sz w:val="16"/>
        </w:rPr>
      </w:pPr>
      <w:r w:rsidRPr="0055556A">
        <w:rPr>
          <w:rStyle w:val="StyleUnderline"/>
        </w:rPr>
        <w:t>There is no guarantee that China and Japan will be able to keep their bilateral military interactions in the East China Sea below the threshold of armed violence</w:t>
      </w:r>
      <w:r w:rsidRPr="00630BB5">
        <w:rPr>
          <w:sz w:val="16"/>
        </w:rPr>
        <w:t xml:space="preserve">, even if it is their continuing preferences to do so. This event would </w:t>
      </w:r>
      <w:r w:rsidRPr="00630BB5">
        <w:rPr>
          <w:sz w:val="16"/>
        </w:rPr>
        <w:lastRenderedPageBreak/>
        <w:t xml:space="preserve">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rPr>
          <w:sz w:val="16"/>
        </w:rPr>
        <w:t xml:space="preserve"> relative </w:t>
      </w:r>
      <w:r w:rsidRPr="0055556A">
        <w:rPr>
          <w:rStyle w:val="StyleUnderline"/>
        </w:rPr>
        <w:t>peace has induced a tendency to assume that war</w:t>
      </w:r>
      <w:r w:rsidRPr="00630BB5">
        <w:rPr>
          <w:sz w:val="16"/>
        </w:rPr>
        <w:t xml:space="preserve"> of almost any sort </w:t>
      </w:r>
      <w:r w:rsidRPr="0055556A">
        <w:rPr>
          <w:rStyle w:val="StyleUnderline"/>
        </w:rPr>
        <w:t>is</w:t>
      </w:r>
      <w:r w:rsidRPr="00630BB5">
        <w:rPr>
          <w:sz w:val="16"/>
        </w:rPr>
        <w:t xml:space="preserve"> largely </w:t>
      </w:r>
      <w:r w:rsidRPr="0055556A">
        <w:rPr>
          <w:rStyle w:val="StyleUnderline"/>
        </w:rPr>
        <w:t>unthinkable because it would be so costly</w:t>
      </w:r>
      <w:r w:rsidRPr="00630BB5">
        <w:rPr>
          <w:sz w:val="16"/>
        </w:rPr>
        <w:t xml:space="preserve">, including for economic reasons. </w:t>
      </w:r>
      <w:r w:rsidRPr="0055556A">
        <w:rPr>
          <w:rStyle w:val="StyleUnderline"/>
        </w:rPr>
        <w:t>It is important to question any prevailing assumptions that this logic will remain robust in a serious Sino-Japanese crisis</w:t>
      </w:r>
      <w:r w:rsidRPr="00630BB5">
        <w:rPr>
          <w:sz w:val="16"/>
        </w:rPr>
        <w:t xml:space="preserve"> which could well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authorised to use force under the conditions of “justifiable defense” and during an “emergency.”’ 2 M. Taylor Fravel has argued that China tends to restrict its use of force in territorial disputes to situations when its claim is weak.3 But this limitation is of little comfort whenever the Senkaku/Diaoyu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nationalist sentiment in both countries would likely put both governments in a difficult position, even if restraint was their preferred option. The paucity of ongoing political contact between China and Japan at the highest level</w:t>
      </w:r>
      <w:r w:rsidRPr="00630BB5">
        <w:rPr>
          <w:sz w:val="16"/>
        </w:rPr>
        <w:t xml:space="preserve"> (in contrast to Sino-US relations under Xi and Obama) </w:t>
      </w:r>
      <w:r w:rsidRPr="0055556A">
        <w:rPr>
          <w:rStyle w:val="StyleUnderline"/>
        </w:rPr>
        <w:t>might make an agreement on restraint harder to agree</w:t>
      </w:r>
      <w:r w:rsidRPr="00630BB5">
        <w:rPr>
          <w:sz w:val="16"/>
        </w:rPr>
        <w:t xml:space="preserve">, as would the absence of the maritime communications mechanism that the two countries are currently discussing. There is little sign that Sino-Japanese strategic relations constitute what Coral Bell once called an adverse partnership which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rPr>
          <w:sz w:val="16"/>
        </w:rPr>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rPr>
          <w:sz w:val="16"/>
        </w:rPr>
        <w:t xml:space="preserve"> one of Asia’s closest approximations to </w:t>
      </w:r>
      <w:r w:rsidRPr="0055556A">
        <w:rPr>
          <w:rStyle w:val="StyleUnderline"/>
        </w:rPr>
        <w:t>a zero-sum-game over status and prestige.</w:t>
      </w:r>
      <w:r w:rsidRPr="00630BB5">
        <w:rPr>
          <w:sz w:val="16"/>
        </w:rPr>
        <w:t xml:space="preserve"> An ascendant China is bad for Japan’s status and a more vital Japan is a direct challenge to China’s aspirations. </w:t>
      </w:r>
      <w:r w:rsidRPr="0055556A">
        <w:rPr>
          <w:rStyle w:val="StyleUnderline"/>
        </w:rPr>
        <w:t>These dynamics play out in their East China Sea contest</w:t>
      </w:r>
      <w:r w:rsidRPr="00630BB5">
        <w:rPr>
          <w:sz w:val="16"/>
        </w:rPr>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rPr>
          <w:sz w:val="16"/>
        </w:rPr>
        <w:t xml:space="preserve"> still </w:t>
      </w:r>
      <w:r w:rsidRPr="0055556A">
        <w:rPr>
          <w:rStyle w:val="StyleUnderline"/>
        </w:rPr>
        <w:t>be viciously destabilising in the event of even a minor outbreak of violence</w:t>
      </w:r>
      <w:r w:rsidRPr="00630BB5">
        <w:rPr>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rPr>
          <w:sz w:val="16"/>
        </w:rPr>
        <w:t xml:space="preserve"> in Asia’s maritime theatres </w:t>
      </w:r>
      <w:r w:rsidRPr="0055556A">
        <w:rPr>
          <w:rStyle w:val="StyleUnderline"/>
        </w:rPr>
        <w:t>is the visible tip of a military iceberg characterised by severe vulnerabilities in C4SIR</w:t>
      </w:r>
      <w:r w:rsidRPr="00630BB5">
        <w:rPr>
          <w:sz w:val="16"/>
        </w:rPr>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rPr>
          <w:sz w:val="16"/>
        </w:rPr>
        <w:t xml:space="preserve"> for some reason, rightly or wrongly, that a more </w:t>
      </w:r>
      <w:r w:rsidRPr="0055556A">
        <w:rPr>
          <w:rStyle w:val="StyleUnderline"/>
        </w:rPr>
        <w:t>significant use of force against the PLA by Japan was imminent</w:t>
      </w:r>
      <w:r w:rsidRPr="00630BB5">
        <w:rPr>
          <w:sz w:val="16"/>
        </w:rPr>
        <w:t xml:space="preserve">, the </w:t>
      </w:r>
      <w:r w:rsidRPr="0055556A">
        <w:rPr>
          <w:rStyle w:val="StyleUnderline"/>
        </w:rPr>
        <w:t>pressures to preempt by way of China’s own escalation would be very significant.</w:t>
      </w:r>
      <w:r w:rsidRPr="00630BB5">
        <w:rPr>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rPr>
          <w:sz w:val="16"/>
        </w:rPr>
        <w:t xml:space="preserve">nited </w:t>
      </w:r>
      <w:r w:rsidRPr="0055556A">
        <w:rPr>
          <w:rStyle w:val="StyleUnderline"/>
        </w:rPr>
        <w:t>S</w:t>
      </w:r>
      <w:r w:rsidRPr="00630BB5">
        <w:rPr>
          <w:sz w:val="16"/>
        </w:rPr>
        <w:t xml:space="preserve">tates, Japan’s alliance guarantor, </w:t>
      </w:r>
      <w:r w:rsidRPr="0055556A">
        <w:rPr>
          <w:rStyle w:val="StyleUnderline"/>
        </w:rPr>
        <w:t>will</w:t>
      </w:r>
      <w:r w:rsidRPr="00630BB5">
        <w:rPr>
          <w:sz w:val="16"/>
        </w:rPr>
        <w:t xml:space="preserve"> likely </w:t>
      </w:r>
      <w:r w:rsidRPr="0055556A">
        <w:rPr>
          <w:rStyle w:val="StyleUnderline"/>
        </w:rPr>
        <w:t>face</w:t>
      </w:r>
      <w:r w:rsidRPr="00630BB5">
        <w:rPr>
          <w:sz w:val="16"/>
        </w:rPr>
        <w:t xml:space="preserve"> some very </w:t>
      </w:r>
      <w:r w:rsidRPr="0055556A">
        <w:rPr>
          <w:rStyle w:val="StyleUnderline"/>
        </w:rPr>
        <w:t>early decision points about whether to enter the fray</w:t>
      </w:r>
      <w:r w:rsidRPr="00630BB5">
        <w:rPr>
          <w:sz w:val="16"/>
        </w:rPr>
        <w:t xml:space="preserve">. In some senses at least, a degree of </w:t>
      </w:r>
      <w:r w:rsidRPr="0055556A">
        <w:rPr>
          <w:rStyle w:val="StyleUnderline"/>
        </w:rPr>
        <w:t>American involvement seems almost automatic</w:t>
      </w:r>
      <w:r w:rsidRPr="00630BB5">
        <w:rPr>
          <w:sz w:val="16"/>
        </w:rPr>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rPr>
          <w:sz w:val="16"/>
        </w:rPr>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rPr>
          <w:sz w:val="16"/>
        </w:rPr>
        <w:t xml:space="preserve"> knowing the resources that Japan’s ally could bring to bear, </w:t>
      </w:r>
      <w:r w:rsidRPr="0055556A">
        <w:rPr>
          <w:rStyle w:val="StyleUnderline"/>
        </w:rPr>
        <w:t>China could in fact face incentives to escalate very quickly</w:t>
      </w:r>
      <w:r w:rsidRPr="00630BB5">
        <w:rPr>
          <w:sz w:val="16"/>
        </w:rPr>
        <w:t xml:space="preserve"> against Japan </w:t>
      </w:r>
      <w:r w:rsidRPr="0055556A">
        <w:rPr>
          <w:rStyle w:val="StyleUnderline"/>
        </w:rPr>
        <w:t>before America made that fateful decision. And if for some reason Beijing believed that the United States was unlikely to come good on</w:t>
      </w:r>
      <w:r w:rsidRPr="00630BB5">
        <w:rPr>
          <w:sz w:val="16"/>
        </w:rPr>
        <w:t xml:space="preserve"> its confirmation that </w:t>
      </w:r>
      <w:r w:rsidRPr="0055556A">
        <w:rPr>
          <w:rStyle w:val="StyleUnderline"/>
        </w:rPr>
        <w:t>the Mutual Security Treaty</w:t>
      </w:r>
      <w:r w:rsidRPr="00630BB5">
        <w:rPr>
          <w:sz w:val="16"/>
        </w:rPr>
        <w:t xml:space="preserve"> applies to Japan </w:t>
      </w:r>
      <w:r w:rsidRPr="0055556A">
        <w:rPr>
          <w:rStyle w:val="StyleUnderline"/>
        </w:rPr>
        <w:t>in the context of Senkaku/Diaoyu Islands, the deterrence of Chinese escalation could in fact be weakened</w:t>
      </w:r>
      <w:r w:rsidRPr="00630BB5">
        <w:rPr>
          <w:sz w:val="16"/>
        </w:rPr>
        <w:t xml:space="preserve">. There is at least some speculation that </w:t>
      </w:r>
      <w:r w:rsidRPr="0055556A">
        <w:rPr>
          <w:rStyle w:val="StyleUnderline"/>
        </w:rPr>
        <w:t xml:space="preserve">China might </w:t>
      </w:r>
      <w:r w:rsidRPr="0055556A">
        <w:rPr>
          <w:rStyle w:val="StyleUnderline"/>
        </w:rPr>
        <w:lastRenderedPageBreak/>
        <w:t>exploit an emerging crisis with Japan</w:t>
      </w:r>
      <w:r w:rsidRPr="00630BB5">
        <w:rPr>
          <w:sz w:val="16"/>
        </w:rPr>
        <w:t xml:space="preserve"> in an attempt </w:t>
      </w:r>
      <w:r w:rsidRPr="0055556A">
        <w:rPr>
          <w:rStyle w:val="StyleUnderline"/>
        </w:rPr>
        <w:t>to force the U</w:t>
      </w:r>
      <w:r w:rsidRPr="00630BB5">
        <w:rPr>
          <w:sz w:val="16"/>
        </w:rPr>
        <w:t xml:space="preserve">nited </w:t>
      </w:r>
      <w:r w:rsidRPr="0055556A">
        <w:rPr>
          <w:rStyle w:val="StyleUnderline"/>
        </w:rPr>
        <w:t>S</w:t>
      </w:r>
      <w:r w:rsidRPr="00630BB5">
        <w:rPr>
          <w:sz w:val="16"/>
        </w:rPr>
        <w:t xml:space="preserve">tates </w:t>
      </w:r>
      <w:r w:rsidRPr="0055556A">
        <w:rPr>
          <w:rStyle w:val="StyleUnderline"/>
        </w:rPr>
        <w:t>to blink</w:t>
      </w:r>
      <w:r w:rsidRPr="00630BB5">
        <w:rPr>
          <w:sz w:val="16"/>
        </w:rPr>
        <w:t xml:space="preserve">.7 Beijing could well be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55556A">
        <w:rPr>
          <w:rStyle w:val="StyleUnderline"/>
        </w:rPr>
        <w:t>the move from a small</w:t>
      </w:r>
      <w:r w:rsidRPr="00630BB5">
        <w:rPr>
          <w:sz w:val="16"/>
        </w:rPr>
        <w:t xml:space="preserve"> and even accidental </w:t>
      </w:r>
      <w:r w:rsidRPr="0055556A">
        <w:rPr>
          <w:rStyle w:val="StyleUnderline"/>
        </w:rPr>
        <w:t>use of force</w:t>
      </w:r>
      <w:r w:rsidRPr="00630BB5">
        <w:rPr>
          <w:sz w:val="16"/>
        </w:rPr>
        <w:t xml:space="preserve"> involving China and Japan </w:t>
      </w:r>
      <w:r w:rsidRPr="0055556A">
        <w:rPr>
          <w:rStyle w:val="StyleUnderline"/>
        </w:rPr>
        <w:t>to a much more</w:t>
      </w:r>
      <w:r w:rsidRPr="00630BB5">
        <w:rPr>
          <w:sz w:val="16"/>
        </w:rPr>
        <w:t xml:space="preserve"> serious and </w:t>
      </w:r>
      <w:r w:rsidRPr="0055556A">
        <w:rPr>
          <w:rStyle w:val="StyleUnderline"/>
        </w:rPr>
        <w:t>damaging triangular conflict with U</w:t>
      </w:r>
      <w:r w:rsidRPr="00630BB5">
        <w:rPr>
          <w:sz w:val="16"/>
        </w:rPr>
        <w:t xml:space="preserve">nited </w:t>
      </w:r>
      <w:r w:rsidRPr="0055556A">
        <w:rPr>
          <w:rStyle w:val="StyleUnderline"/>
        </w:rPr>
        <w:t>S</w:t>
      </w:r>
      <w:r w:rsidRPr="00630BB5">
        <w:rPr>
          <w:sz w:val="16"/>
        </w:rPr>
        <w:t xml:space="preserve">tates </w:t>
      </w:r>
      <w:r w:rsidRPr="0055556A">
        <w:rPr>
          <w:rStyle w:val="StyleUnderline"/>
        </w:rPr>
        <w:t>participation</w:t>
      </w:r>
      <w:r w:rsidRPr="00630BB5">
        <w:rPr>
          <w:sz w:val="16"/>
        </w:rPr>
        <w:t xml:space="preserve"> suddenly </w:t>
      </w:r>
      <w:r w:rsidRPr="0055556A">
        <w:rPr>
          <w:rStyle w:val="StyleUnderline"/>
        </w:rPr>
        <w:t xml:space="preserve">seems plausible. </w:t>
      </w:r>
      <w:r w:rsidRPr="00630BB5">
        <w:rPr>
          <w:sz w:val="16"/>
        </w:rPr>
        <w:t xml:space="preserve">By no means is it too much to imagine </w:t>
      </w:r>
      <w:r w:rsidRPr="0055556A">
        <w:rPr>
          <w:rStyle w:val="StyleUnderline"/>
        </w:rPr>
        <w:t>China’s early resort to anti-satellite attacks</w:t>
      </w:r>
      <w:r w:rsidRPr="00630BB5">
        <w:rPr>
          <w:sz w:val="16"/>
        </w:rPr>
        <w:t xml:space="preserve">, its exploitation of asymmetric advantages with </w:t>
      </w:r>
      <w:r w:rsidRPr="0055556A">
        <w:rPr>
          <w:rStyle w:val="StyleUnderline"/>
        </w:rPr>
        <w:t>its</w:t>
      </w:r>
      <w:r w:rsidRPr="00630BB5">
        <w:rPr>
          <w:sz w:val="16"/>
        </w:rPr>
        <w:t xml:space="preserve"> growing missile </w:t>
      </w:r>
      <w:r w:rsidRPr="0055556A">
        <w:rPr>
          <w:rStyle w:val="StyleUnderline"/>
        </w:rPr>
        <w:t>capabilities to target America’s</w:t>
      </w:r>
      <w:r w:rsidRPr="00630BB5">
        <w:rPr>
          <w:sz w:val="16"/>
        </w:rPr>
        <w:t xml:space="preserve"> aircraft </w:t>
      </w:r>
      <w:r w:rsidRPr="0055556A">
        <w:rPr>
          <w:rStyle w:val="StyleUnderline"/>
        </w:rPr>
        <w:t>carriers, and an acceleration in Chinese cyber-attacks</w:t>
      </w:r>
      <w:r w:rsidRPr="00630BB5">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strategic and material factors</w:t>
      </w:r>
      <w:r w:rsidRPr="00630BB5">
        <w:rPr>
          <w:sz w:val="16"/>
        </w:rPr>
        <w:t xml:space="preserve"> which </w:t>
      </w:r>
      <w:r w:rsidRPr="0055556A">
        <w:rPr>
          <w:rStyle w:val="StyleUnderline"/>
        </w:rPr>
        <w:t>suggest</w:t>
      </w:r>
      <w:r w:rsidRPr="00630BB5">
        <w:rPr>
          <w:sz w:val="16"/>
        </w:rPr>
        <w:t xml:space="preserve"> that </w:t>
      </w:r>
      <w:r w:rsidRPr="0055556A">
        <w:rPr>
          <w:rStyle w:val="StyleUnderline"/>
        </w:rPr>
        <w:t>nuclear escalation is less unlikely than some</w:t>
      </w:r>
      <w:r w:rsidRPr="00630BB5">
        <w:rPr>
          <w:sz w:val="16"/>
        </w:rPr>
        <w:t xml:space="preserve"> might wish to </w:t>
      </w:r>
      <w:r w:rsidRPr="0055556A">
        <w:rPr>
          <w:rStyle w:val="StyleUnderline"/>
        </w:rPr>
        <w:t>presume</w:t>
      </w:r>
      <w:r w:rsidRPr="00630BB5">
        <w:rPr>
          <w:sz w:val="16"/>
        </w:rPr>
        <w:t xml:space="preserve">. An outwardly confident but inwardly vulnerable China may resort to nuclear threats against Japan as a form of intimidation. That would immediately require America’s closest attention. Nuclear weapons remain for China the great equaliser. But this also means that as prized assets, </w:t>
      </w:r>
      <w:r w:rsidRPr="0055556A">
        <w:rPr>
          <w:rStyle w:val="StyleUnderline"/>
        </w:rPr>
        <w:t>China may want to use its nuclear weapons early</w:t>
      </w:r>
      <w:r w:rsidRPr="00630BB5">
        <w:rPr>
          <w:sz w:val="16"/>
        </w:rPr>
        <w:t xml:space="preserve"> if it feels that its ability to retain the capacity to do so is at risk. Two material issues surface here to make this hugely destabilising situation possible. The first is that </w:t>
      </w:r>
      <w:r w:rsidRPr="0055556A">
        <w:rPr>
          <w:rStyle w:val="StyleUnderline"/>
        </w:rPr>
        <w:t>China lacks separate tactical and strategic C4SIR</w:t>
      </w:r>
      <w:r w:rsidRPr="00630BB5">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rPr>
          <w:sz w:val="16"/>
        </w:rPr>
        <w:t xml:space="preserve"> and sea based nuclear systems. </w:t>
      </w:r>
      <w:r w:rsidRPr="0055556A">
        <w:rPr>
          <w:rStyle w:val="StyleUnderline"/>
        </w:rPr>
        <w:t>This is</w:t>
      </w:r>
      <w:r w:rsidRPr="00630BB5">
        <w:rPr>
          <w:sz w:val="16"/>
        </w:rPr>
        <w:t xml:space="preserve"> also </w:t>
      </w:r>
      <w:r w:rsidRPr="0055556A">
        <w:rPr>
          <w:rStyle w:val="StyleUnderline"/>
        </w:rPr>
        <w:t>a perverse incentive to nuclear escalation.</w:t>
      </w:r>
      <w:r w:rsidRPr="00630BB5">
        <w:rPr>
          <w:sz w:val="16"/>
        </w:rPr>
        <w:t xml:space="preserve"> </w:t>
      </w:r>
    </w:p>
    <w:p w:rsidR="007652A0" w:rsidRPr="008F50DD" w:rsidRDefault="007652A0" w:rsidP="008F50DD"/>
    <w:p w:rsidR="00075F52" w:rsidRDefault="00075F52" w:rsidP="00075F52">
      <w:pPr>
        <w:pStyle w:val="Heading2"/>
      </w:pPr>
      <w:r>
        <w:lastRenderedPageBreak/>
        <w:t>T-Increase</w:t>
      </w:r>
    </w:p>
    <w:p w:rsidR="00075F52" w:rsidRDefault="00075F52" w:rsidP="00075F52">
      <w:pPr>
        <w:pStyle w:val="Heading3"/>
      </w:pPr>
      <w:r>
        <w:lastRenderedPageBreak/>
        <w:t xml:space="preserve">1nc </w:t>
      </w:r>
    </w:p>
    <w:p w:rsidR="00075F52" w:rsidRPr="00A6067C" w:rsidRDefault="00075F52" w:rsidP="00075F52">
      <w:pPr>
        <w:pStyle w:val="Heading4"/>
        <w:numPr>
          <w:ilvl w:val="0"/>
          <w:numId w:val="12"/>
        </w:numPr>
      </w:pPr>
      <w:r>
        <w:t>Engagement is influence of policy.  Being nice or improving relations is not enough.  The plan must seek to change broader policy</w:t>
      </w:r>
    </w:p>
    <w:p w:rsidR="00075F52" w:rsidRPr="00A6067C" w:rsidRDefault="00075F52" w:rsidP="00075F52">
      <w:pPr>
        <w:spacing w:after="0"/>
      </w:pPr>
      <w:r w:rsidRPr="00E85F6B">
        <w:rPr>
          <w:rStyle w:val="Style13ptBold"/>
        </w:rPr>
        <w:t>Crocker 9</w:t>
      </w:r>
      <w:r>
        <w:t xml:space="preserve">     Chester A. Crocker, </w:t>
      </w:r>
      <w:r w:rsidRPr="00A6067C">
        <w:t>professor of strategic studies at the Walsh School of Foreign Service at Georgetown University, was an assistant secretary of state for African affairs from 1981 to 1989.</w:t>
      </w:r>
      <w:r>
        <w:t xml:space="preserve">  9-14-09   New York Times     </w:t>
      </w:r>
      <w:r w:rsidRPr="00A6067C">
        <w:t>Terms of Engagement</w:t>
      </w:r>
    </w:p>
    <w:p w:rsidR="00075F52" w:rsidRPr="00A6067C" w:rsidRDefault="006540C3" w:rsidP="00075F52">
      <w:pPr>
        <w:spacing w:after="0"/>
      </w:pPr>
      <w:hyperlink r:id="rId21" w:history="1">
        <w:r w:rsidR="00075F52" w:rsidRPr="00A6067C">
          <w:rPr>
            <w:rStyle w:val="Hyperlink"/>
          </w:rPr>
          <w:t>http://www.nytimes.com/2009/09/14/opinion/14crocker.html</w:t>
        </w:r>
      </w:hyperlink>
    </w:p>
    <w:p w:rsidR="00075F52" w:rsidRPr="00A6067C" w:rsidRDefault="00075F52" w:rsidP="00075F52">
      <w:pPr>
        <w:spacing w:after="0"/>
      </w:pPr>
    </w:p>
    <w:p w:rsidR="00075F52" w:rsidRPr="00314AC6" w:rsidRDefault="00075F52" w:rsidP="00075F52">
      <w:pPr>
        <w:spacing w:after="0"/>
        <w:rPr>
          <w:rStyle w:val="TitleChar"/>
          <w:b/>
        </w:rPr>
      </w:pPr>
      <w:r w:rsidRPr="00FD6BF2">
        <w:rPr>
          <w:sz w:val="16"/>
        </w:rPr>
        <w:t>Let’s get a few things straight</w:t>
      </w:r>
      <w:r w:rsidRPr="00314AC6">
        <w:rPr>
          <w:rStyle w:val="TitleChar"/>
          <w:b/>
        </w:rPr>
        <w:t>. Engagement in statecraft is not about sweet talk. Nor is it based on the illusion that our problems with rogue regimes can be solved if only we would talk to them. Engagement is not normalization, and its goal is not improved relations. It is not akin to détente, working for rapprochement, or appeasement.</w:t>
      </w:r>
    </w:p>
    <w:p w:rsidR="00075F52" w:rsidRPr="00314AC6" w:rsidRDefault="00075F52" w:rsidP="00075F52">
      <w:pPr>
        <w:spacing w:after="0"/>
        <w:rPr>
          <w:rStyle w:val="TitleChar"/>
        </w:rPr>
      </w:pPr>
      <w:r w:rsidRPr="00FD6BF2">
        <w:rPr>
          <w:sz w:val="16"/>
        </w:rPr>
        <w:t xml:space="preserve">So how do you define an engagement strategy? It does require direct talks. There is simply no better way to convey authoritative statements of position or to hear responses. But </w:t>
      </w:r>
      <w:r w:rsidRPr="00FD6BF2">
        <w:rPr>
          <w:rStyle w:val="TitleChar"/>
          <w:b/>
        </w:rPr>
        <w:t>establishing talks is just a first step. The goal of engagement is to change the other country’s perception of its own interests and realistic options and, hence, to modify its policies and its behavior</w:t>
      </w:r>
      <w:r w:rsidRPr="00314AC6">
        <w:rPr>
          <w:rStyle w:val="TitleChar"/>
        </w:rPr>
        <w:t>.</w:t>
      </w:r>
    </w:p>
    <w:p w:rsidR="00075F52" w:rsidRPr="00450E2B" w:rsidRDefault="00075F52" w:rsidP="00075F52">
      <w:pPr>
        <w:spacing w:after="0"/>
        <w:rPr>
          <w:sz w:val="18"/>
        </w:rPr>
      </w:pPr>
      <w:r w:rsidRPr="00450E2B">
        <w:rPr>
          <w:sz w:val="18"/>
        </w:rPr>
        <w:t>Diplomatic engagement is proven to work — in the right circumstances. American diplomats have used it to change the calculations and behavior of regimes as varied as the Soviet Union, South Africa, Angola, Mozambique, Cuba, China, Libya and, intermittently, Syria.</w:t>
      </w:r>
    </w:p>
    <w:p w:rsidR="00075F52" w:rsidRDefault="00075F52" w:rsidP="00075F52"/>
    <w:p w:rsidR="00075F52" w:rsidRDefault="00075F52" w:rsidP="00075F52">
      <w:pPr>
        <w:pStyle w:val="Heading4"/>
        <w:numPr>
          <w:ilvl w:val="0"/>
          <w:numId w:val="12"/>
        </w:numPr>
      </w:pPr>
      <w:r>
        <w:t>Violation – the plan increases contacts for their own value, not to change broader policy.  The objectives of influence must be specified for policy analysis.</w:t>
      </w:r>
    </w:p>
    <w:p w:rsidR="00075F52" w:rsidRPr="00A6067C" w:rsidRDefault="00075F52" w:rsidP="00075F52">
      <w:pPr>
        <w:spacing w:after="0"/>
      </w:pPr>
      <w:r w:rsidRPr="008B373C">
        <w:rPr>
          <w:rStyle w:val="Style13ptBold"/>
        </w:rPr>
        <w:t>Hayden 13</w:t>
      </w:r>
      <w:r>
        <w:t xml:space="preserve">    </w:t>
      </w:r>
      <w:r w:rsidRPr="00A6067C">
        <w:t>Craig Hayden</w:t>
      </w:r>
      <w:r>
        <w:t xml:space="preserve">,     </w:t>
      </w:r>
      <w:r w:rsidRPr="00A6067C">
        <w:t xml:space="preserve">USC Center for Public Diplomacy </w:t>
      </w:r>
      <w:r>
        <w:t xml:space="preserve">   </w:t>
      </w:r>
      <w:r w:rsidRPr="00A6067C">
        <w:t xml:space="preserve">June 20th, 2013   </w:t>
      </w:r>
      <w:r>
        <w:t xml:space="preserve"> </w:t>
      </w:r>
      <w:r w:rsidRPr="00A6067C">
        <w:t xml:space="preserve"> “Engagement” is More Convenient than Helpful: Dissecting a Public Diplomacy Term</w:t>
      </w:r>
      <w:r>
        <w:t xml:space="preserve">      </w:t>
      </w:r>
      <w:hyperlink r:id="rId22" w:history="1">
        <w:r w:rsidRPr="00A6067C">
          <w:rPr>
            <w:rStyle w:val="Hyperlink"/>
          </w:rPr>
          <w:t>http://intermap.org/2013/06/20/engagement-is-more-convenient-than-helpful-dissecting-a-public-diplomacy-term/</w:t>
        </w:r>
      </w:hyperlink>
    </w:p>
    <w:p w:rsidR="00075F52" w:rsidRPr="00A6067C" w:rsidRDefault="00075F52" w:rsidP="00075F52">
      <w:pPr>
        <w:spacing w:after="0"/>
      </w:pPr>
      <w:r>
        <w:t xml:space="preserve"> </w:t>
      </w:r>
    </w:p>
    <w:p w:rsidR="00075F52" w:rsidRPr="006C34B7" w:rsidRDefault="00075F52" w:rsidP="00075F52">
      <w:pPr>
        <w:spacing w:after="0"/>
        <w:rPr>
          <w:sz w:val="16"/>
        </w:rPr>
      </w:pPr>
      <w:r w:rsidRPr="006C34B7">
        <w:rPr>
          <w:sz w:val="16"/>
        </w:rPr>
        <w:t xml:space="preserve">Yet </w:t>
      </w:r>
      <w:r w:rsidRPr="006C34B7">
        <w:rPr>
          <w:rStyle w:val="TitleChar"/>
          <w:b/>
        </w:rPr>
        <w:t>the ambiguity of engagement also provides cover for policy-makers seeking some relief from the mandate of measurement and evaluation</w:t>
      </w:r>
      <w:r w:rsidRPr="006C34B7">
        <w:rPr>
          <w:sz w:val="16"/>
        </w:rPr>
        <w:t>. One of Wallin’s argument’s is worth quoting at length:</w:t>
      </w:r>
    </w:p>
    <w:p w:rsidR="00075F52" w:rsidRPr="006C34B7" w:rsidRDefault="00075F52" w:rsidP="00075F52">
      <w:pPr>
        <w:spacing w:after="0"/>
        <w:rPr>
          <w:rStyle w:val="TitleChar"/>
          <w:b/>
        </w:rPr>
      </w:pPr>
      <w:r w:rsidRPr="006C34B7">
        <w:rPr>
          <w:sz w:val="16"/>
        </w:rPr>
        <w:t xml:space="preserve">  If anything</w:t>
      </w:r>
      <w:r w:rsidRPr="002B1E4A">
        <w:rPr>
          <w:rStyle w:val="TitleChar"/>
        </w:rPr>
        <w:t xml:space="preserve">, using </w:t>
      </w:r>
      <w:r w:rsidRPr="006C34B7">
        <w:rPr>
          <w:rStyle w:val="TitleChar"/>
          <w:b/>
        </w:rPr>
        <w:t>the term engagement can sometimes provide the user with a perceived ability to forgo one of the most difficult parts of public diplomacy—that is demonstrating metrics which indicate whether or not one’s efforts are succeeding at influencing the target audience. In other words, the user of “engagement” may feel as though they needn’t actually explain the effects of their activities because they are “engaging” by nature of the word.</w:t>
      </w:r>
    </w:p>
    <w:p w:rsidR="00075F52" w:rsidRDefault="00075F52" w:rsidP="00075F52"/>
    <w:p w:rsidR="00075F52" w:rsidRDefault="00075F52" w:rsidP="00075F52">
      <w:pPr>
        <w:pStyle w:val="Heading4"/>
        <w:numPr>
          <w:ilvl w:val="0"/>
          <w:numId w:val="12"/>
        </w:numPr>
      </w:pPr>
      <w:r>
        <w:lastRenderedPageBreak/>
        <w:t>The affirmative interpretation is bad for debate</w:t>
      </w:r>
    </w:p>
    <w:p w:rsidR="00075F52" w:rsidRDefault="00075F52" w:rsidP="00075F52">
      <w:pPr>
        <w:pStyle w:val="Heading4"/>
      </w:pPr>
      <w:r>
        <w:t>Limits are necessary for negative preparation and clash, but the affirmative interpretation is too big.  There are an infinite number of economic and diplomatic contacts that could be made.  Only by limiting the plan to contacts which are important enough to influence policy can we set a reasonable limit on the topic.</w:t>
      </w:r>
    </w:p>
    <w:p w:rsidR="00075F52" w:rsidRDefault="00075F52" w:rsidP="00075F52"/>
    <w:p w:rsidR="00075F52" w:rsidRPr="00637A94" w:rsidRDefault="00075F52" w:rsidP="00075F52">
      <w:pPr>
        <w:pStyle w:val="Heading4"/>
        <w:numPr>
          <w:ilvl w:val="0"/>
          <w:numId w:val="12"/>
        </w:numPr>
      </w:pPr>
      <w:r>
        <w:t>T is a voter for pedagogical reasons – it’s the only way we can learn to rigorously test ideas and respond to rigorous testing</w:t>
      </w:r>
    </w:p>
    <w:p w:rsidR="00075F52" w:rsidRDefault="00075F52" w:rsidP="00075F52"/>
    <w:p w:rsidR="00075F52" w:rsidRPr="00075F52" w:rsidRDefault="00075F52" w:rsidP="00075F52"/>
    <w:p w:rsidR="00075F52" w:rsidRDefault="00075F52">
      <w:pPr>
        <w:rPr>
          <w:rFonts w:asciiTheme="minorHAnsi" w:hAnsiTheme="minorHAnsi"/>
        </w:rPr>
      </w:pPr>
    </w:p>
    <w:sectPr w:rsidR="00075F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MyriadRoman">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183EAD"/>
    <w:multiLevelType w:val="hybridMultilevel"/>
    <w:tmpl w:val="2EACEDAA"/>
    <w:lvl w:ilvl="0" w:tplc="6500206C">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AE6073"/>
    <w:multiLevelType w:val="hybridMultilevel"/>
    <w:tmpl w:val="3F68FD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Jennifer Jiao"/>
    <w:docVar w:name="RibbonPointer" w:val="229657132"/>
    <w:docVar w:name="VerbatimVersion" w:val="5.1"/>
  </w:docVars>
  <w:rsids>
    <w:rsidRoot w:val="007744FD"/>
    <w:rsid w:val="000061BA"/>
    <w:rsid w:val="000139A3"/>
    <w:rsid w:val="00020E81"/>
    <w:rsid w:val="00047628"/>
    <w:rsid w:val="00065474"/>
    <w:rsid w:val="00070599"/>
    <w:rsid w:val="00075F52"/>
    <w:rsid w:val="00077604"/>
    <w:rsid w:val="0008158D"/>
    <w:rsid w:val="000A14D8"/>
    <w:rsid w:val="000E5B10"/>
    <w:rsid w:val="000F283A"/>
    <w:rsid w:val="00100833"/>
    <w:rsid w:val="00104529"/>
    <w:rsid w:val="00105942"/>
    <w:rsid w:val="00107396"/>
    <w:rsid w:val="00144A4C"/>
    <w:rsid w:val="001539E6"/>
    <w:rsid w:val="00171035"/>
    <w:rsid w:val="00176AB0"/>
    <w:rsid w:val="00177B7D"/>
    <w:rsid w:val="0018322D"/>
    <w:rsid w:val="001B5776"/>
    <w:rsid w:val="001E527A"/>
    <w:rsid w:val="001E569B"/>
    <w:rsid w:val="001F78CE"/>
    <w:rsid w:val="002127E4"/>
    <w:rsid w:val="00251FC7"/>
    <w:rsid w:val="002626C8"/>
    <w:rsid w:val="00265BB4"/>
    <w:rsid w:val="002855A7"/>
    <w:rsid w:val="002921EE"/>
    <w:rsid w:val="002B146A"/>
    <w:rsid w:val="002B5E17"/>
    <w:rsid w:val="002C30BF"/>
    <w:rsid w:val="00312477"/>
    <w:rsid w:val="00315690"/>
    <w:rsid w:val="00316B75"/>
    <w:rsid w:val="00325646"/>
    <w:rsid w:val="00331E74"/>
    <w:rsid w:val="0033506E"/>
    <w:rsid w:val="00344AF2"/>
    <w:rsid w:val="003460F2"/>
    <w:rsid w:val="00352BB1"/>
    <w:rsid w:val="003647B5"/>
    <w:rsid w:val="003766EA"/>
    <w:rsid w:val="0038158C"/>
    <w:rsid w:val="003862C3"/>
    <w:rsid w:val="003902BA"/>
    <w:rsid w:val="003A09E2"/>
    <w:rsid w:val="003A143A"/>
    <w:rsid w:val="003B300B"/>
    <w:rsid w:val="003F1EF2"/>
    <w:rsid w:val="00407037"/>
    <w:rsid w:val="004445A5"/>
    <w:rsid w:val="004446F5"/>
    <w:rsid w:val="004605D6"/>
    <w:rsid w:val="00482B3A"/>
    <w:rsid w:val="004B3442"/>
    <w:rsid w:val="004B4D91"/>
    <w:rsid w:val="004C60E8"/>
    <w:rsid w:val="004E3579"/>
    <w:rsid w:val="004E728B"/>
    <w:rsid w:val="004F39E0"/>
    <w:rsid w:val="0053595E"/>
    <w:rsid w:val="00537BD5"/>
    <w:rsid w:val="0057268A"/>
    <w:rsid w:val="0058108C"/>
    <w:rsid w:val="005912AF"/>
    <w:rsid w:val="005D2912"/>
    <w:rsid w:val="006065BD"/>
    <w:rsid w:val="00645FA9"/>
    <w:rsid w:val="00646D2A"/>
    <w:rsid w:val="00647866"/>
    <w:rsid w:val="006540C3"/>
    <w:rsid w:val="00665003"/>
    <w:rsid w:val="006A2AD0"/>
    <w:rsid w:val="006C2375"/>
    <w:rsid w:val="006D0F5E"/>
    <w:rsid w:val="006D4ECC"/>
    <w:rsid w:val="006E7227"/>
    <w:rsid w:val="00721696"/>
    <w:rsid w:val="00722258"/>
    <w:rsid w:val="007243E5"/>
    <w:rsid w:val="00751A7A"/>
    <w:rsid w:val="007652A0"/>
    <w:rsid w:val="00766EA0"/>
    <w:rsid w:val="007744FD"/>
    <w:rsid w:val="00782424"/>
    <w:rsid w:val="007A2226"/>
    <w:rsid w:val="007C46C1"/>
    <w:rsid w:val="007E2034"/>
    <w:rsid w:val="007F5B66"/>
    <w:rsid w:val="008009E7"/>
    <w:rsid w:val="008163EF"/>
    <w:rsid w:val="00823A1C"/>
    <w:rsid w:val="00845B9D"/>
    <w:rsid w:val="00860984"/>
    <w:rsid w:val="008B3ECB"/>
    <w:rsid w:val="008B4E85"/>
    <w:rsid w:val="008C1B2E"/>
    <w:rsid w:val="008D26B8"/>
    <w:rsid w:val="008F50DD"/>
    <w:rsid w:val="0091627E"/>
    <w:rsid w:val="00946363"/>
    <w:rsid w:val="0096212F"/>
    <w:rsid w:val="00965BCC"/>
    <w:rsid w:val="0097032B"/>
    <w:rsid w:val="009D2EAD"/>
    <w:rsid w:val="009D54B2"/>
    <w:rsid w:val="009E1922"/>
    <w:rsid w:val="009F1ACA"/>
    <w:rsid w:val="009F7ED2"/>
    <w:rsid w:val="00A329E9"/>
    <w:rsid w:val="00A65865"/>
    <w:rsid w:val="00A76ABC"/>
    <w:rsid w:val="00A93661"/>
    <w:rsid w:val="00A94879"/>
    <w:rsid w:val="00A95652"/>
    <w:rsid w:val="00AC0AB8"/>
    <w:rsid w:val="00AF1443"/>
    <w:rsid w:val="00B16733"/>
    <w:rsid w:val="00B33C6D"/>
    <w:rsid w:val="00B4035C"/>
    <w:rsid w:val="00B42519"/>
    <w:rsid w:val="00B4508F"/>
    <w:rsid w:val="00B55AD5"/>
    <w:rsid w:val="00B775FF"/>
    <w:rsid w:val="00B8057C"/>
    <w:rsid w:val="00BA1027"/>
    <w:rsid w:val="00BB0812"/>
    <w:rsid w:val="00BC06C5"/>
    <w:rsid w:val="00BD6238"/>
    <w:rsid w:val="00BE5705"/>
    <w:rsid w:val="00BF593B"/>
    <w:rsid w:val="00BF773A"/>
    <w:rsid w:val="00BF7E81"/>
    <w:rsid w:val="00C02DFA"/>
    <w:rsid w:val="00C13773"/>
    <w:rsid w:val="00C17CC8"/>
    <w:rsid w:val="00C65A0A"/>
    <w:rsid w:val="00C83417"/>
    <w:rsid w:val="00C9194C"/>
    <w:rsid w:val="00C9604F"/>
    <w:rsid w:val="00CA19AA"/>
    <w:rsid w:val="00CC5298"/>
    <w:rsid w:val="00CC597D"/>
    <w:rsid w:val="00CD736E"/>
    <w:rsid w:val="00CD798D"/>
    <w:rsid w:val="00CE161E"/>
    <w:rsid w:val="00CF59A8"/>
    <w:rsid w:val="00D03B56"/>
    <w:rsid w:val="00D325A9"/>
    <w:rsid w:val="00D36A8A"/>
    <w:rsid w:val="00D61409"/>
    <w:rsid w:val="00D6691E"/>
    <w:rsid w:val="00D71170"/>
    <w:rsid w:val="00DA1C92"/>
    <w:rsid w:val="00DA25D4"/>
    <w:rsid w:val="00DA42A5"/>
    <w:rsid w:val="00DA6538"/>
    <w:rsid w:val="00DB6166"/>
    <w:rsid w:val="00DD375D"/>
    <w:rsid w:val="00E15E75"/>
    <w:rsid w:val="00E5262C"/>
    <w:rsid w:val="00E814DB"/>
    <w:rsid w:val="00E85F4E"/>
    <w:rsid w:val="00EC7DC4"/>
    <w:rsid w:val="00ED30CF"/>
    <w:rsid w:val="00F13E74"/>
    <w:rsid w:val="00F176EF"/>
    <w:rsid w:val="00F45E10"/>
    <w:rsid w:val="00F611D6"/>
    <w:rsid w:val="00F6364A"/>
    <w:rsid w:val="00F70EA5"/>
    <w:rsid w:val="00F9113A"/>
    <w:rsid w:val="00F91287"/>
    <w:rsid w:val="00F925FC"/>
    <w:rsid w:val="00FB3F10"/>
    <w:rsid w:val="00FB3FF4"/>
    <w:rsid w:val="00FD61E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A05221-DC36-452F-82C4-A2F1CB8B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B3442"/>
    <w:rPr>
      <w:rFonts w:ascii="Calibri" w:hAnsi="Calibri"/>
    </w:rPr>
  </w:style>
  <w:style w:type="paragraph" w:styleId="Heading1">
    <w:name w:val="heading 1"/>
    <w:aliases w:val="Pocket"/>
    <w:basedOn w:val="Normal"/>
    <w:next w:val="Normal"/>
    <w:link w:val="Heading1Char"/>
    <w:qFormat/>
    <w:rsid w:val="004B34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B344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B344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4B344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B34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442"/>
  </w:style>
  <w:style w:type="character" w:customStyle="1" w:styleId="Heading1Char">
    <w:name w:val="Heading 1 Char"/>
    <w:aliases w:val="Pocket Char"/>
    <w:basedOn w:val="DefaultParagraphFont"/>
    <w:link w:val="Heading1"/>
    <w:rsid w:val="004B344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B344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B344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4B3442"/>
    <w:rPr>
      <w:rFonts w:ascii="Calibri" w:eastAsiaTheme="majorEastAsia" w:hAnsi="Calibri" w:cstheme="majorBidi"/>
      <w:b/>
      <w:iCs/>
      <w:sz w:val="26"/>
    </w:rPr>
  </w:style>
  <w:style w:type="character" w:styleId="Emphasis">
    <w:name w:val="Emphasis"/>
    <w:aliases w:val="emphasis in card,CD Card,Minimized,minimized,Evidence,Highlighted,tag2,Size 10,ED - Tag,Underlined,Bold Underline,Emphasis!!,small,Qualifications,normal card text,Shrunk,bold underline,qualifications in card,qualifications,Debate,Box,emphasis"/>
    <w:basedOn w:val="DefaultParagraphFont"/>
    <w:link w:val="textbold"/>
    <w:uiPriority w:val="7"/>
    <w:qFormat/>
    <w:rsid w:val="004B3442"/>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B3442"/>
    <w:rPr>
      <w:b/>
      <w:bCs/>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4B3442"/>
    <w:rPr>
      <w:b w:val="0"/>
      <w:sz w:val="22"/>
      <w:u w:val="single"/>
    </w:rPr>
  </w:style>
  <w:style w:type="character" w:styleId="Hyperlink">
    <w:name w:val="Hyperlink"/>
    <w:aliases w:val="heading 1 (block title),Important,Read,Internet Link,Analytic Text,Card Text,Internet link"/>
    <w:basedOn w:val="DefaultParagraphFont"/>
    <w:uiPriority w:val="99"/>
    <w:unhideWhenUsed/>
    <w:rsid w:val="004B3442"/>
    <w:rPr>
      <w:color w:val="auto"/>
      <w:u w:val="none"/>
    </w:rPr>
  </w:style>
  <w:style w:type="character" w:styleId="FollowedHyperlink">
    <w:name w:val="FollowedHyperlink"/>
    <w:basedOn w:val="DefaultParagraphFont"/>
    <w:uiPriority w:val="99"/>
    <w:semiHidden/>
    <w:unhideWhenUsed/>
    <w:rsid w:val="004B3442"/>
    <w:rPr>
      <w:color w:val="auto"/>
      <w:u w:val="none"/>
    </w:rPr>
  </w:style>
  <w:style w:type="character" w:customStyle="1" w:styleId="TitleChar">
    <w:name w:val="Title Char"/>
    <w:aliases w:val="UNDERLINE Char,Bold Underlined Char"/>
    <w:basedOn w:val="DefaultParagraphFont"/>
    <w:link w:val="Title"/>
    <w:uiPriority w:val="6"/>
    <w:qFormat/>
    <w:rsid w:val="00E85F4E"/>
    <w:rPr>
      <w:bCs/>
      <w:u w:val="single"/>
    </w:rPr>
  </w:style>
  <w:style w:type="paragraph" w:styleId="Title">
    <w:name w:val="Title"/>
    <w:aliases w:val="UNDERLINE,Bold Underlined"/>
    <w:basedOn w:val="Normal"/>
    <w:next w:val="Normal"/>
    <w:link w:val="TitleChar"/>
    <w:uiPriority w:val="6"/>
    <w:qFormat/>
    <w:rsid w:val="00E85F4E"/>
    <w:pPr>
      <w:pBdr>
        <w:bottom w:val="single" w:sz="8" w:space="4" w:color="4F81BD"/>
      </w:pBdr>
      <w:spacing w:after="300" w:line="240" w:lineRule="auto"/>
      <w:contextualSpacing/>
    </w:pPr>
    <w:rPr>
      <w:rFonts w:asciiTheme="minorHAnsi" w:hAnsiTheme="minorHAnsi"/>
      <w:bCs/>
      <w:u w:val="single"/>
    </w:rPr>
  </w:style>
  <w:style w:type="character" w:customStyle="1" w:styleId="TitleChar1">
    <w:name w:val="Title Char1"/>
    <w:basedOn w:val="DefaultParagraphFont"/>
    <w:uiPriority w:val="99"/>
    <w:semiHidden/>
    <w:rsid w:val="00E85F4E"/>
    <w:rPr>
      <w:rFonts w:asciiTheme="majorHAnsi" w:eastAsiaTheme="majorEastAsia" w:hAnsiTheme="majorHAnsi" w:cstheme="majorBidi"/>
      <w:spacing w:val="-10"/>
      <w:kern w:val="28"/>
      <w:sz w:val="56"/>
      <w:szCs w:val="56"/>
    </w:rPr>
  </w:style>
  <w:style w:type="character" w:customStyle="1" w:styleId="officialstitle-">
    <w:name w:val="official_s_title-"/>
    <w:basedOn w:val="DefaultParagraphFont"/>
    <w:rsid w:val="007C46C1"/>
  </w:style>
  <w:style w:type="character" w:customStyle="1" w:styleId="officialsbureau">
    <w:name w:val="official_s_bureau"/>
    <w:basedOn w:val="DefaultParagraphFont"/>
    <w:rsid w:val="007C46C1"/>
  </w:style>
  <w:style w:type="character" w:customStyle="1" w:styleId="apple-converted-space">
    <w:name w:val="apple-converted-space"/>
    <w:basedOn w:val="DefaultParagraphFont"/>
    <w:rsid w:val="000E5B10"/>
  </w:style>
  <w:style w:type="paragraph" w:customStyle="1" w:styleId="textbold">
    <w:name w:val="text bold"/>
    <w:basedOn w:val="Normal"/>
    <w:link w:val="Emphasis"/>
    <w:uiPriority w:val="7"/>
    <w:qFormat/>
    <w:rsid w:val="000E5B1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Emphasis1">
    <w:name w:val="Emphasis1"/>
    <w:basedOn w:val="Normal"/>
    <w:autoRedefine/>
    <w:uiPriority w:val="7"/>
    <w:qFormat/>
    <w:rsid w:val="007652A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qFormat/>
    <w:rsid w:val="00A948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88241">
      <w:bodyDiv w:val="1"/>
      <w:marLeft w:val="0"/>
      <w:marRight w:val="0"/>
      <w:marTop w:val="0"/>
      <w:marBottom w:val="0"/>
      <w:divBdr>
        <w:top w:val="none" w:sz="0" w:space="0" w:color="auto"/>
        <w:left w:val="none" w:sz="0" w:space="0" w:color="auto"/>
        <w:bottom w:val="none" w:sz="0" w:space="0" w:color="auto"/>
        <w:right w:val="none" w:sz="0" w:space="0" w:color="auto"/>
      </w:divBdr>
      <w:divsChild>
        <w:div w:id="12071098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83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2015-05-13/coming-cyberpeace" TargetMode="External"/><Relationship Id="rId13" Type="http://schemas.openxmlformats.org/officeDocument/2006/relationships/hyperlink" Target="file:///C:\Users\Jennifer\Dropbox\Partner%20Buds\Negative\Case%20Neg\%22" TargetMode="External"/><Relationship Id="rId18" Type="http://schemas.openxmlformats.org/officeDocument/2006/relationships/hyperlink" Target="http://www.pbs.org/newshour/bb/asia/jan-june13/china_03-14.html" TargetMode="External"/><Relationship Id="rId3" Type="http://schemas.openxmlformats.org/officeDocument/2006/relationships/styles" Target="styles.xml"/><Relationship Id="rId21" Type="http://schemas.openxmlformats.org/officeDocument/2006/relationships/hyperlink" Target="http://www.nytimes.com/2009/09/14/opinion/14crocker.html" TargetMode="External"/><Relationship Id="rId7" Type="http://schemas.openxmlformats.org/officeDocument/2006/relationships/hyperlink" Target="https://stanfordpolitics.com/war-over-cyber-attacks-is-possible-but-unlikely-95a854a4e3c5" TargetMode="External"/><Relationship Id="rId12" Type="http://schemas.openxmlformats.org/officeDocument/2006/relationships/hyperlink" Target="http://www.pcr.uu.se/digitalAssets/151/151066_1tonnesson-s-2015-deterrence-interdependence-iasr.pdf" TargetMode="External"/><Relationship Id="rId17" Type="http://schemas.openxmlformats.org/officeDocument/2006/relationships/hyperlink" Target="http://journals.cambridge.org/action/displayAbstract?fromPage=online&amp;aid=4279864&amp;fileId=S0020818300018245" TargetMode="External"/><Relationship Id="rId2" Type="http://schemas.openxmlformats.org/officeDocument/2006/relationships/numbering" Target="numbering.xml"/><Relationship Id="rId16" Type="http://schemas.openxmlformats.org/officeDocument/2006/relationships/hyperlink" Target="http://irap.oxfordjournals.org/content/14/3/331.abstract" TargetMode="External"/><Relationship Id="rId20" Type="http://schemas.openxmlformats.org/officeDocument/2006/relationships/hyperlink" Target="http://ips.cap.anu.edu.au/sites/default/files/COG%20%2318%20Web.pdf" TargetMode="External"/><Relationship Id="rId1" Type="http://schemas.openxmlformats.org/officeDocument/2006/relationships/customXml" Target="../customXml/item1.xml"/><Relationship Id="rId6" Type="http://schemas.openxmlformats.org/officeDocument/2006/relationships/hyperlink" Target="file:///C:\Users\Jennifer\Dropbox\Partner%20Buds\Negative\Case%20Neg\%22" TargetMode="External"/><Relationship Id="rId11" Type="http://schemas.openxmlformats.org/officeDocument/2006/relationships/hyperlink" Target="http://www.upi.com/Top_News/US/2015/12/01/US-Chinese-leaders-hope-new-cooperation-will-cut-cyber-thefts-improve-relations/3501449024293/"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diplomat.com/subscriptions/" TargetMode="External"/><Relationship Id="rId23" Type="http://schemas.openxmlformats.org/officeDocument/2006/relationships/fontTable" Target="fontTable.xml"/><Relationship Id="rId10" Type="http://schemas.openxmlformats.org/officeDocument/2006/relationships/hyperlink" Target="https://www.theguardian.com/commentisfree/2015/oct/16/us-relations-china-war-america" TargetMode="External"/><Relationship Id="rId19" Type="http://schemas.openxmlformats.org/officeDocument/2006/relationships/hyperlink" Target="http://nationalinterest.org/feature/could-chinas-economic-troubles-spark-war-13784?page=2" TargetMode="External"/><Relationship Id="rId4" Type="http://schemas.openxmlformats.org/officeDocument/2006/relationships/settings" Target="settings.xml"/><Relationship Id="rId9" Type="http://schemas.openxmlformats.org/officeDocument/2006/relationships/hyperlink" Target="http://www.aprodex.com/the-new-rules--security-remains-stable-amid-financial-crisis-398-bl.aspx" TargetMode="External"/><Relationship Id="rId14" Type="http://schemas.openxmlformats.org/officeDocument/2006/relationships/hyperlink" Target="http://www.mitpressjournals.org/doi/abs/10.1162/ISEC_a_00199" TargetMode="External"/><Relationship Id="rId22" Type="http://schemas.openxmlformats.org/officeDocument/2006/relationships/hyperlink" Target="http://intermap.org/2013/06/20/engagement-is-more-convenient-than-helpful-dissecting-a-public-diplomacy-te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85ECFF-1390-4AD7-A772-B593FADD5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44</Pages>
  <Words>16582</Words>
  <Characters>94523</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Jiao</dc:creator>
  <cp:keywords>5.1.1</cp:keywords>
  <dc:description/>
  <cp:lastModifiedBy>Jennifer Jiao</cp:lastModifiedBy>
  <cp:revision>2</cp:revision>
  <dcterms:created xsi:type="dcterms:W3CDTF">2016-07-24T19:43:00Z</dcterms:created>
  <dcterms:modified xsi:type="dcterms:W3CDTF">2016-07-24T19:43:00Z</dcterms:modified>
</cp:coreProperties>
</file>