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3101" w:rsidRPr="00CC3101" w:rsidRDefault="00CC3101" w:rsidP="00CC3101">
      <w:bookmarkStart w:id="0" w:name="_GoBack"/>
      <w:bookmarkEnd w:id="0"/>
    </w:p>
    <w:p w:rsidR="00750F55" w:rsidRDefault="00750F55" w:rsidP="00750F55"/>
    <w:p w:rsidR="00A45FF2" w:rsidRPr="00240EC0" w:rsidRDefault="00A45FF2" w:rsidP="00A45FF2">
      <w:pPr>
        <w:pStyle w:val="Heading1"/>
      </w:pPr>
      <w:r w:rsidRPr="00240EC0">
        <w:lastRenderedPageBreak/>
        <w:t>AFF</w:t>
      </w:r>
    </w:p>
    <w:p w:rsidR="00D04B5F" w:rsidRPr="00240EC0" w:rsidRDefault="00D04B5F" w:rsidP="00750F55">
      <w:pPr>
        <w:pStyle w:val="Heading2"/>
      </w:pPr>
      <w:r w:rsidRPr="00240EC0">
        <w:lastRenderedPageBreak/>
        <w:t>1AC</w:t>
      </w:r>
    </w:p>
    <w:p w:rsidR="00D04B5F" w:rsidRPr="00240EC0" w:rsidRDefault="00D04B5F" w:rsidP="00D04B5F">
      <w:pPr>
        <w:pStyle w:val="Heading3"/>
      </w:pPr>
      <w:r w:rsidRPr="00240EC0">
        <w:lastRenderedPageBreak/>
        <w:t>Relations Advantage</w:t>
      </w:r>
    </w:p>
    <w:p w:rsidR="00D04B5F" w:rsidRPr="00240EC0" w:rsidRDefault="00D04B5F" w:rsidP="00D04B5F"/>
    <w:p w:rsidR="00D04B5F" w:rsidRPr="00240EC0" w:rsidRDefault="00D04B5F" w:rsidP="00D04B5F">
      <w:pPr>
        <w:pStyle w:val="Heading4"/>
      </w:pPr>
      <w:r w:rsidRPr="00240EC0">
        <w:t xml:space="preserve">The 2015 cyber agreement is flawed and will create a major letdown between the US and China. Building on the 2015 agreement is necessary to build strategic trust. </w:t>
      </w:r>
    </w:p>
    <w:p w:rsidR="00D04B5F" w:rsidRPr="00240EC0" w:rsidRDefault="00D04B5F" w:rsidP="00D04B5F">
      <w:pPr>
        <w:rPr>
          <w:b/>
          <w:sz w:val="24"/>
        </w:rPr>
      </w:pPr>
      <w:proofErr w:type="spellStart"/>
      <w:r w:rsidRPr="00240EC0">
        <w:rPr>
          <w:b/>
          <w:sz w:val="24"/>
        </w:rPr>
        <w:t>Mattis</w:t>
      </w:r>
      <w:proofErr w:type="spellEnd"/>
      <w:r w:rsidRPr="00240EC0">
        <w:rPr>
          <w:b/>
          <w:sz w:val="24"/>
        </w:rPr>
        <w:t>, Jamestown Foundation China Program fellow, 2015</w:t>
      </w:r>
    </w:p>
    <w:p w:rsidR="00D04B5F" w:rsidRPr="00240EC0" w:rsidRDefault="00D04B5F" w:rsidP="00D04B5F">
      <w:r w:rsidRPr="00240EC0">
        <w:t xml:space="preserve">(Peter, “Lingering Questions </w:t>
      </w:r>
      <w:proofErr w:type="gramStart"/>
      <w:r w:rsidRPr="00240EC0">
        <w:t>Over The</w:t>
      </w:r>
      <w:proofErr w:type="gramEnd"/>
      <w:r w:rsidRPr="00240EC0">
        <w:t xml:space="preserve"> U.S.–China Cyber Affirmation”, 10-7, </w:t>
      </w:r>
      <w:hyperlink r:id="rId6" w:history="1">
        <w:r w:rsidRPr="00240EC0">
          <w:rPr>
            <w:rStyle w:val="Hyperlink"/>
          </w:rPr>
          <w:t>http://warontherocks.com/2015/10/lingering-questions-over-the-u-s-china-cyber-affirmation/</w:t>
        </w:r>
      </w:hyperlink>
      <w:r w:rsidRPr="00240EC0">
        <w:t>)</w:t>
      </w:r>
    </w:p>
    <w:p w:rsidR="00D04B5F" w:rsidRPr="00240EC0" w:rsidRDefault="00D04B5F" w:rsidP="00D04B5F"/>
    <w:p w:rsidR="00D04B5F" w:rsidRPr="00240EC0" w:rsidRDefault="00D04B5F" w:rsidP="00D04B5F">
      <w:pPr>
        <w:rPr>
          <w:rStyle w:val="Emphasis"/>
        </w:rPr>
      </w:pPr>
      <w:r w:rsidRPr="00240EC0">
        <w:rPr>
          <w:rStyle w:val="StyleUnderline"/>
        </w:rPr>
        <w:t>Action rather than words will define what happens next</w:t>
      </w:r>
      <w:r w:rsidRPr="00240EC0">
        <w:rPr>
          <w:sz w:val="14"/>
        </w:rPr>
        <w:t xml:space="preserve">. For PLA watchers, its obedience to the party’s commands is axiomatic. The PLA stood by and saluted as a succession of leaders made decisions that sacrificed military modernization for other political objectives. Deng Xiaoping actually cut the defense budget steadily through the 1980s. Jiang Zemin initiated the PLA’s exit from business that, while partially compensating for defense budget shortfalls, personally enriched military officers. If </w:t>
      </w:r>
      <w:r w:rsidRPr="00240EC0">
        <w:rPr>
          <w:rStyle w:val="StyleUnderline"/>
        </w:rPr>
        <w:t>Xi Jinping and the Chinese government intend to stand by the cyber affirmation, then a dramatic drop-off in Chinese cyber espionage should be visible within weeks because the PLA would be the first of the Chinese agencies involved to draw down systematically and redirect its resou</w:t>
      </w:r>
      <w:r w:rsidRPr="00240EC0">
        <w:rPr>
          <w:sz w:val="14"/>
        </w:rPr>
        <w:t xml:space="preserve">rces — unless foreign observers have profoundly misread the party–PLA relationship. If </w:t>
      </w:r>
      <w:r w:rsidRPr="00240EC0">
        <w:rPr>
          <w:rStyle w:val="StyleUnderline"/>
        </w:rPr>
        <w:t>such a drop-off is not seen, then the most likely explanation is that Xi had no intention of abiding by the affirmation. I would welcome being proven wrong on these potential problems with the U.S.–China statement. In the best case, China blinked and accepted the nearly unique U.S. understanding that there are distinctions between intelligence collection for companies’ commercial benefit and for the governments’ national security</w:t>
      </w:r>
      <w:r w:rsidRPr="00240EC0">
        <w:rPr>
          <w:sz w:val="14"/>
        </w:rPr>
        <w:t xml:space="preserve">. Moreover, Washington effectively deterred China from continuing to operate on a different set of rules and restored some credibility in an area where the threats of action against China leaked repeatedly to the press never materialized. </w:t>
      </w:r>
      <w:r w:rsidRPr="00240EC0">
        <w:rPr>
          <w:rStyle w:val="Emphasis"/>
        </w:rPr>
        <w:t>Unfortunately, it appears both the sides may be setting each other up for another broken promise, and broken promises have undermined the pragmatic but optimistic atmosphere of the U.S.–China relationship as it matured in the 1970s and 1980</w:t>
      </w:r>
      <w:r w:rsidRPr="00240EC0">
        <w:rPr>
          <w:sz w:val="14"/>
        </w:rPr>
        <w:t xml:space="preserve">s. Here are just three examples of significant promises broken over the years. First, Henry Kissinger promised Zhou </w:t>
      </w:r>
      <w:proofErr w:type="spellStart"/>
      <w:r w:rsidRPr="00240EC0">
        <w:rPr>
          <w:sz w:val="14"/>
        </w:rPr>
        <w:t>Enlai</w:t>
      </w:r>
      <w:proofErr w:type="spellEnd"/>
      <w:r w:rsidRPr="00240EC0">
        <w:rPr>
          <w:sz w:val="14"/>
        </w:rPr>
        <w:t xml:space="preserve"> a nearly complete withdrawal of the U.S. security presence in Asia and keeping the U.S.–Japan alliance in place to restrain Tokyo’s security options, but the 1990s saw Washington use the alliance to push Tokyo to “normalize” its defense policy and play a greater security role internationally. Second, Beijing made numerous agreements to protect intellectual property in the 1990s, not the least of which were World Trade Organization commitments, but Chinese theft only seems to have gotten steadily worse. Third, Washington reneged on its commitments to decrease and eventually cease arms sales to Taiwan in the Third Joint Communique issued in 1982: Arms sales have increased slowly but steadily since the early 1990s. Both sides have overpromised, seemingly choosing expediency in dealing with each other rather than thinking through the implications of broader policies. </w:t>
      </w:r>
      <w:r w:rsidRPr="00240EC0">
        <w:rPr>
          <w:rStyle w:val="StyleUnderline"/>
        </w:rPr>
        <w:t>These broader views of appropriate policy seem to make the cyber affirmation untenable, as both sides will continue to collect intelligence with potential commercial value</w:t>
      </w:r>
      <w:r w:rsidRPr="00240EC0">
        <w:rPr>
          <w:sz w:val="14"/>
        </w:rPr>
        <w:t xml:space="preserve">. </w:t>
      </w:r>
      <w:r w:rsidRPr="00240EC0">
        <w:rPr>
          <w:rStyle w:val="StyleUnderline"/>
        </w:rPr>
        <w:t>As others have noted, China views its activities in cyberspace in the commercial, economic, and national security realm as a part of comprehensive national power and protecting China’s developmental pat</w:t>
      </w:r>
      <w:r w:rsidRPr="00240EC0">
        <w:rPr>
          <w:sz w:val="14"/>
        </w:rPr>
        <w:t xml:space="preserve">h. Accepting the U.S. interpretation requires Beijing to disaggregate its policy toolkit in unprecedented ways. Additionally, the vast scientific and industrial information complex in China serves to promote national development, not Chinese companies’ competitive advantage. Such a distinction probably will not find open ears in Washington, nor will China’s acquisition of dual-use technologies in strategic fields, like telecommunications, for national defense modernization. </w:t>
      </w:r>
      <w:r w:rsidRPr="00240EC0">
        <w:rPr>
          <w:rStyle w:val="StyleUnderline"/>
        </w:rPr>
        <w:t>DNI Clapper says the United States should “trust but verify;” however, verification almost certainly would demand the use of invasive intelligence methods to access Chinese corporate networks — or, at least, their communications. This would require Beijing to trust that the United States will not pass on that information to American companies</w:t>
      </w:r>
      <w:r w:rsidRPr="00240EC0">
        <w:rPr>
          <w:sz w:val="14"/>
        </w:rPr>
        <w:t xml:space="preserve">. Moreover, the fine distinctions that Americans want to draw between supporting commercial companies and collecting intelligence on foreign scientific developments and their related economic base also ask Beijing to accept U.S. government support to defense-industrial companies that now increasingly compete internationally, including with some Chinese firms. This seems like a little too much trust to ask of two governments that increasingly mistrust the intentions of one another — or at least of a Chinese government fearful that the United States secretly intends to subvert and change the regime. </w:t>
      </w:r>
      <w:r w:rsidRPr="00240EC0">
        <w:rPr>
          <w:rStyle w:val="Emphasis"/>
        </w:rPr>
        <w:t xml:space="preserve">Strategic distrust may be a popular buzzword for discussions of the U.S.–China relationship, but the way some experts have characterized it suggests </w:t>
      </w:r>
      <w:r w:rsidRPr="00240EC0">
        <w:rPr>
          <w:rStyle w:val="Emphasis"/>
        </w:rPr>
        <w:lastRenderedPageBreak/>
        <w:t>misunderstanding. Both sides justifiably think the other made promises, and both sides have broken some of these promises. They do not misunderstand each other; broken promises mean legitimate grievances. If the affirmation not to use national intelligence assets to steal intellectual property fails to be a signal success, then the consequences of this broken promise may be difficult if not impossible to amend. Probably more than any other issue, cyber has poisoned the well of U.S.–China relations as reports and leaks confirmed each side’s worst suspicions of the other’s activity in cyberspace.</w:t>
      </w:r>
    </w:p>
    <w:p w:rsidR="00D04B5F" w:rsidRPr="00240EC0" w:rsidRDefault="00D04B5F" w:rsidP="00D04B5F"/>
    <w:p w:rsidR="00C7242C" w:rsidRPr="00240EC0" w:rsidRDefault="00C7242C" w:rsidP="00C7242C">
      <w:pPr>
        <w:pStyle w:val="Heading4"/>
      </w:pPr>
      <w:r w:rsidRPr="00240EC0">
        <w:t>Resolving cyber issues is a prerequisite to cooperation on other issues</w:t>
      </w:r>
    </w:p>
    <w:p w:rsidR="00C7242C" w:rsidRPr="00240EC0" w:rsidRDefault="00C7242C" w:rsidP="00C7242C">
      <w:pPr>
        <w:rPr>
          <w:b/>
          <w:sz w:val="24"/>
        </w:rPr>
      </w:pPr>
      <w:r w:rsidRPr="00240EC0">
        <w:rPr>
          <w:b/>
          <w:sz w:val="24"/>
        </w:rPr>
        <w:t>Harold, RAND Center for Asia Pacific Policy associate director, 2016</w:t>
      </w:r>
    </w:p>
    <w:p w:rsidR="00C7242C" w:rsidRPr="00240EC0" w:rsidRDefault="00C7242C" w:rsidP="00C7242C">
      <w:r w:rsidRPr="00240EC0">
        <w:t xml:space="preserve">(Scott, “Getting to Yes with China in Cyberspace”, </w:t>
      </w:r>
      <w:hyperlink r:id="rId7" w:history="1">
        <w:r w:rsidRPr="00240EC0">
          <w:rPr>
            <w:rStyle w:val="Hyperlink"/>
          </w:rPr>
          <w:t>http://www.rand.org/pubs/research_reports/RR1335.html</w:t>
        </w:r>
      </w:hyperlink>
      <w:r w:rsidRPr="00240EC0">
        <w:t>)</w:t>
      </w:r>
    </w:p>
    <w:p w:rsidR="00C7242C" w:rsidRPr="00240EC0" w:rsidRDefault="00C7242C" w:rsidP="00C7242C"/>
    <w:p w:rsidR="00C7242C" w:rsidRPr="00240EC0" w:rsidRDefault="00C7242C" w:rsidP="00C7242C">
      <w:pPr>
        <w:rPr>
          <w:rStyle w:val="Emphasis"/>
        </w:rPr>
      </w:pPr>
      <w:r w:rsidRPr="00240EC0">
        <w:rPr>
          <w:rStyle w:val="StyleUnderline"/>
        </w:rPr>
        <w:t>Chinese interlocutors recognize that the cyber issue is an irritant in relations between the two countries and that it erodes strategic trust (as the Chinese pu</w:t>
      </w:r>
      <w:r w:rsidRPr="00240EC0">
        <w:t>t it</w:t>
      </w:r>
      <w:r w:rsidRPr="00240EC0">
        <w:rPr>
          <w:rStyle w:val="Emphasis"/>
        </w:rPr>
        <w:t>). A reduction in strategic trust, in turn, may complicate the resolution of other issues (e.g., trade, environment, geostrategic matters). It may also increase the odds of future conflict, either accidental or intentional. Thus, even if one believes that little in cyberspace makes much difference compared with controversies in the physical world (e.g., South China Sea), resolving issues in that medium could have a knock-on effect outside it and vice versa.</w:t>
      </w:r>
    </w:p>
    <w:p w:rsidR="00C7242C" w:rsidRPr="00240EC0" w:rsidRDefault="00C7242C" w:rsidP="00C7242C"/>
    <w:p w:rsidR="00D04B5F" w:rsidRPr="00240EC0" w:rsidRDefault="00D04B5F" w:rsidP="00D04B5F">
      <w:pPr>
        <w:pStyle w:val="Heading4"/>
      </w:pPr>
      <w:r w:rsidRPr="00240EC0">
        <w:t>Declining relations cause</w:t>
      </w:r>
      <w:r w:rsidR="007E5BEE" w:rsidRPr="00240EC0">
        <w:t>s</w:t>
      </w:r>
      <w:r w:rsidRPr="00240EC0">
        <w:t xml:space="preserve"> war</w:t>
      </w:r>
      <w:r w:rsidR="007E5BEE" w:rsidRPr="00240EC0">
        <w:t xml:space="preserve"> in </w:t>
      </w:r>
      <w:proofErr w:type="gramStart"/>
      <w:r w:rsidR="007E5BEE" w:rsidRPr="00240EC0">
        <w:t xml:space="preserve">Asia </w:t>
      </w:r>
      <w:r w:rsidRPr="00240EC0">
        <w:t>,</w:t>
      </w:r>
      <w:proofErr w:type="gramEnd"/>
      <w:r w:rsidRPr="00240EC0">
        <w:t xml:space="preserve"> ruin climate change solutions, </w:t>
      </w:r>
      <w:r w:rsidR="00CF5D93" w:rsidRPr="00240EC0">
        <w:t>and</w:t>
      </w:r>
      <w:r w:rsidRPr="00240EC0">
        <w:t xml:space="preserve"> tank</w:t>
      </w:r>
      <w:r w:rsidR="00CF5D93" w:rsidRPr="00240EC0">
        <w:t>s</w:t>
      </w:r>
      <w:r w:rsidRPr="00240EC0">
        <w:t xml:space="preserve"> the world economy</w:t>
      </w:r>
    </w:p>
    <w:p w:rsidR="00D04B5F" w:rsidRPr="00240EC0" w:rsidRDefault="00D04B5F" w:rsidP="00D04B5F">
      <w:pPr>
        <w:rPr>
          <w:b/>
          <w:sz w:val="24"/>
        </w:rPr>
      </w:pPr>
      <w:r w:rsidRPr="00240EC0">
        <w:rPr>
          <w:b/>
          <w:sz w:val="24"/>
        </w:rPr>
        <w:t>Ash, Oxford European studies professor, 2015</w:t>
      </w:r>
    </w:p>
    <w:p w:rsidR="00D04B5F" w:rsidRPr="00240EC0" w:rsidRDefault="00D04B5F" w:rsidP="00D04B5F">
      <w:pPr>
        <w:rPr>
          <w:rStyle w:val="Style13ptBold"/>
          <w:b/>
          <w:bCs w:val="0"/>
        </w:rPr>
      </w:pPr>
      <w:r w:rsidRPr="00240EC0">
        <w:t>(Timothy, “If US relations with China turn sour, there will probably be war”, 10-16, http://www.theguardian.com/commentisfree/2015/oct/16/us-relations-china-war-america)</w:t>
      </w:r>
    </w:p>
    <w:p w:rsidR="00D04B5F" w:rsidRPr="00240EC0" w:rsidRDefault="00D04B5F" w:rsidP="00D04B5F">
      <w:pPr>
        <w:rPr>
          <w:rStyle w:val="Style13ptBold"/>
          <w:b/>
        </w:rPr>
      </w:pPr>
    </w:p>
    <w:p w:rsidR="00D04B5F" w:rsidRPr="00240EC0" w:rsidRDefault="00D04B5F" w:rsidP="00D04B5F">
      <w:pPr>
        <w:rPr>
          <w:sz w:val="14"/>
          <w:szCs w:val="20"/>
        </w:rPr>
      </w:pPr>
      <w:r w:rsidRPr="00240EC0">
        <w:rPr>
          <w:rStyle w:val="StyleUnderline"/>
          <w:szCs w:val="20"/>
        </w:rPr>
        <w:t>What is the biggest challenge</w:t>
      </w:r>
      <w:r w:rsidRPr="00240EC0">
        <w:rPr>
          <w:sz w:val="14"/>
          <w:szCs w:val="20"/>
        </w:rPr>
        <w:t xml:space="preserve"> facing the next president of the United States? </w:t>
      </w:r>
      <w:r w:rsidRPr="00240EC0">
        <w:rPr>
          <w:rStyle w:val="StyleUnderline"/>
          <w:szCs w:val="20"/>
        </w:rPr>
        <w:t>How to deal with China</w:t>
      </w:r>
      <w:r w:rsidRPr="00240EC0">
        <w:rPr>
          <w:sz w:val="14"/>
          <w:szCs w:val="20"/>
        </w:rPr>
        <w:t xml:space="preserve">. </w:t>
      </w:r>
      <w:r w:rsidRPr="00240EC0">
        <w:rPr>
          <w:rStyle w:val="StyleUnderline"/>
          <w:szCs w:val="20"/>
        </w:rPr>
        <w:t>The relationship</w:t>
      </w:r>
      <w:r w:rsidRPr="00240EC0">
        <w:rPr>
          <w:sz w:val="14"/>
          <w:szCs w:val="20"/>
        </w:rPr>
        <w:t xml:space="preserve"> between the emerging and the enduring superpower </w:t>
      </w:r>
      <w:r w:rsidRPr="00240EC0">
        <w:rPr>
          <w:rStyle w:val="StyleUnderline"/>
          <w:szCs w:val="20"/>
        </w:rPr>
        <w:t>is the greatest geopolitical question</w:t>
      </w:r>
      <w:r w:rsidRPr="00240EC0">
        <w:rPr>
          <w:sz w:val="14"/>
          <w:szCs w:val="20"/>
        </w:rPr>
        <w:t xml:space="preserve"> of our time. </w:t>
      </w:r>
      <w:r w:rsidRPr="00240EC0">
        <w:rPr>
          <w:rStyle w:val="Emphasis"/>
        </w:rPr>
        <w:t>If Washington and Beijing do not get it right, there will probably be war somewhere in Asia some time over the next decade</w:t>
      </w:r>
      <w:r w:rsidRPr="00240EC0">
        <w:rPr>
          <w:rStyle w:val="StyleUnderline"/>
          <w:szCs w:val="20"/>
        </w:rPr>
        <w:t>.</w:t>
      </w:r>
      <w:r w:rsidRPr="00240EC0">
        <w:rPr>
          <w:sz w:val="14"/>
          <w:szCs w:val="20"/>
        </w:rPr>
        <w:t xml:space="preserve"> </w:t>
      </w:r>
      <w:r w:rsidRPr="00240EC0">
        <w:rPr>
          <w:rStyle w:val="StyleUnderline"/>
        </w:rPr>
        <w:t>Vladimir Putin’s neo-imperialist Russia and the brutality of Islamic State are medium-sized regional challenges by comparison</w:t>
      </w:r>
      <w:r w:rsidRPr="00240EC0">
        <w:rPr>
          <w:sz w:val="14"/>
          <w:szCs w:val="20"/>
        </w:rPr>
        <w:t xml:space="preserve">. </w:t>
      </w:r>
      <w:r w:rsidRPr="00240EC0">
        <w:rPr>
          <w:rStyle w:val="Emphasis"/>
        </w:rPr>
        <w:t>Climate change and the world economy cannot be managed without American-Chinese cooperation</w:t>
      </w:r>
      <w:r w:rsidRPr="00240EC0">
        <w:rPr>
          <w:sz w:val="14"/>
          <w:szCs w:val="20"/>
        </w:rPr>
        <w:t>. All this demands a bipartisan American grand strategy for the next 20 years, but US politics seems incapable of generating anything more than a partisan soundbite for the next 20 minutes.</w:t>
      </w:r>
    </w:p>
    <w:p w:rsidR="00D04B5F" w:rsidRPr="00240EC0" w:rsidRDefault="00D04B5F" w:rsidP="00D04B5F"/>
    <w:p w:rsidR="007E5BEE" w:rsidRPr="00240EC0" w:rsidRDefault="007E5BEE" w:rsidP="007E5BEE">
      <w:pPr>
        <w:pStyle w:val="Heading4"/>
      </w:pPr>
      <w:r w:rsidRPr="00240EC0">
        <w:t xml:space="preserve">Economic decline causes global nuclear war </w:t>
      </w:r>
    </w:p>
    <w:p w:rsidR="00AF3B8F" w:rsidRPr="00240EC0" w:rsidRDefault="00AF3B8F" w:rsidP="00AF3B8F">
      <w:pPr>
        <w:rPr>
          <w:b/>
          <w:sz w:val="24"/>
        </w:rPr>
      </w:pPr>
      <w:proofErr w:type="spellStart"/>
      <w:r w:rsidRPr="00240EC0">
        <w:rPr>
          <w:b/>
          <w:sz w:val="24"/>
        </w:rPr>
        <w:t>Tønnesson</w:t>
      </w:r>
      <w:proofErr w:type="spellEnd"/>
      <w:r w:rsidRPr="00240EC0">
        <w:rPr>
          <w:b/>
          <w:sz w:val="24"/>
        </w:rPr>
        <w:t>, Oslo Peace Research Institute professor, 2015</w:t>
      </w:r>
    </w:p>
    <w:p w:rsidR="00AF3B8F" w:rsidRPr="00240EC0" w:rsidRDefault="00AF3B8F" w:rsidP="00AF3B8F">
      <w:r w:rsidRPr="00240EC0">
        <w:lastRenderedPageBreak/>
        <w:t>(Stein, “Deterrence, interdependence and Sino–US peace”, International Area Studies Review, 18.3, Wiley)</w:t>
      </w:r>
    </w:p>
    <w:p w:rsidR="00AF3B8F" w:rsidRPr="00240EC0" w:rsidRDefault="00AF3B8F" w:rsidP="007E5BEE"/>
    <w:p w:rsidR="007E5BEE" w:rsidRPr="00240EC0" w:rsidRDefault="007E5BEE" w:rsidP="007E5BEE">
      <w:pPr>
        <w:rPr>
          <w:sz w:val="16"/>
        </w:rPr>
      </w:pPr>
      <w:r w:rsidRPr="00240EC0">
        <w:rPr>
          <w:sz w:val="16"/>
        </w:rPr>
        <w:t xml:space="preserve">Several </w:t>
      </w:r>
      <w:r w:rsidRPr="00240EC0">
        <w:rPr>
          <w:rStyle w:val="StyleUnderline"/>
        </w:rPr>
        <w:t>recent works</w:t>
      </w:r>
      <w:r w:rsidRPr="00240EC0">
        <w:rPr>
          <w:sz w:val="16"/>
        </w:rPr>
        <w:t xml:space="preserve"> on China and Sino–US relations </w:t>
      </w:r>
      <w:r w:rsidRPr="00240EC0">
        <w:rPr>
          <w:rStyle w:val="StyleUnderline"/>
        </w:rPr>
        <w:t>have made</w:t>
      </w:r>
      <w:r w:rsidRPr="00240EC0">
        <w:rPr>
          <w:sz w:val="16"/>
        </w:rPr>
        <w:t xml:space="preserve"> substantial </w:t>
      </w:r>
      <w:r w:rsidRPr="00240EC0">
        <w:rPr>
          <w:rStyle w:val="StyleUnderline"/>
        </w:rPr>
        <w:t>contributions to the current understanding of how and under what circumstances</w:t>
      </w:r>
      <w:r w:rsidRPr="00240EC0">
        <w:rPr>
          <w:sz w:val="16"/>
        </w:rPr>
        <w:t xml:space="preserve"> a combination of </w:t>
      </w:r>
      <w:r w:rsidRPr="00240EC0">
        <w:rPr>
          <w:rStyle w:val="StyleUnderline"/>
        </w:rPr>
        <w:t>nuclear deterrence and economic interdependence may reduce the risk of war between major powers</w:t>
      </w:r>
      <w:r w:rsidRPr="00240EC0">
        <w:rPr>
          <w:sz w:val="16"/>
        </w:rPr>
        <w:t xml:space="preserve">. At least four conclusions can be drawn from the review above: first, those who say that </w:t>
      </w:r>
      <w:r w:rsidRPr="00240EC0">
        <w:rPr>
          <w:rStyle w:val="StyleUnderline"/>
        </w:rPr>
        <w:t xml:space="preserve">interdependence may </w:t>
      </w:r>
      <w:r w:rsidRPr="00240EC0">
        <w:rPr>
          <w:rStyle w:val="Emphasis"/>
        </w:rPr>
        <w:t>both inhibit and drive conflict</w:t>
      </w:r>
      <w:r w:rsidRPr="00240EC0">
        <w:rPr>
          <w:sz w:val="16"/>
        </w:rPr>
        <w:t xml:space="preserve"> are right. </w:t>
      </w:r>
      <w:r w:rsidRPr="00240EC0">
        <w:rPr>
          <w:rStyle w:val="StyleUnderline"/>
        </w:rPr>
        <w:t>Interdependence raises the cost of conflict</w:t>
      </w:r>
      <w:r w:rsidRPr="00240EC0">
        <w:rPr>
          <w:sz w:val="16"/>
        </w:rPr>
        <w:t xml:space="preserve"> for all sides </w:t>
      </w:r>
      <w:r w:rsidRPr="00240EC0">
        <w:rPr>
          <w:rStyle w:val="StyleUnderline"/>
        </w:rPr>
        <w:t>but</w:t>
      </w:r>
      <w:r w:rsidRPr="00240EC0">
        <w:rPr>
          <w:sz w:val="16"/>
        </w:rPr>
        <w:t xml:space="preserve"> </w:t>
      </w:r>
      <w:r w:rsidRPr="00240EC0">
        <w:rPr>
          <w:rStyle w:val="StyleUnderline"/>
        </w:rPr>
        <w:t xml:space="preserve">asymmetrical or unbalanced dependencies and </w:t>
      </w:r>
      <w:r w:rsidRPr="00240EC0">
        <w:rPr>
          <w:rStyle w:val="Emphasis"/>
        </w:rPr>
        <w:t>negative trade expectations</w:t>
      </w:r>
      <w:r w:rsidRPr="00240EC0">
        <w:rPr>
          <w:sz w:val="16"/>
        </w:rPr>
        <w:t xml:space="preserve"> may </w:t>
      </w:r>
      <w:r w:rsidRPr="00240EC0">
        <w:rPr>
          <w:rStyle w:val="StyleUnderline"/>
        </w:rPr>
        <w:t>generate tensions leading to trade wars among inter-dependent states that</w:t>
      </w:r>
      <w:r w:rsidRPr="00240EC0">
        <w:rPr>
          <w:sz w:val="16"/>
        </w:rPr>
        <w:t xml:space="preserve"> in turn </w:t>
      </w:r>
      <w:r w:rsidRPr="00240EC0">
        <w:rPr>
          <w:rStyle w:val="StyleUnderline"/>
        </w:rPr>
        <w:t>increase the risk of military conflict</w:t>
      </w:r>
      <w:r w:rsidRPr="00240EC0">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240EC0">
        <w:rPr>
          <w:sz w:val="16"/>
        </w:rPr>
        <w:t>analysed</w:t>
      </w:r>
      <w:proofErr w:type="spellEnd"/>
      <w:r w:rsidRPr="00240EC0">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240EC0">
        <w:rPr>
          <w:sz w:val="16"/>
        </w:rPr>
        <w:t>Ravenhill</w:t>
      </w:r>
      <w:proofErr w:type="spellEnd"/>
      <w:r w:rsidRPr="00240EC0">
        <w:rPr>
          <w:sz w:val="16"/>
        </w:rPr>
        <w:t xml:space="preserve">, 2014; </w:t>
      </w:r>
      <w:proofErr w:type="spellStart"/>
      <w:r w:rsidRPr="00240EC0">
        <w:rPr>
          <w:sz w:val="16"/>
        </w:rPr>
        <w:t>Yoshimatsu</w:t>
      </w:r>
      <w:proofErr w:type="spellEnd"/>
      <w:r w:rsidRPr="00240EC0">
        <w:rPr>
          <w:sz w:val="16"/>
        </w:rPr>
        <w:t xml:space="preserve">, 2014: 576); and fourth, </w:t>
      </w:r>
      <w:r w:rsidRPr="00240EC0">
        <w:rPr>
          <w:rStyle w:val="StyleUnderline"/>
        </w:rPr>
        <w:t>decisions for war</w:t>
      </w:r>
      <w:r w:rsidRPr="00240EC0">
        <w:rPr>
          <w:sz w:val="16"/>
        </w:rPr>
        <w:t xml:space="preserve"> and peace </w:t>
      </w:r>
      <w:r w:rsidRPr="00240EC0">
        <w:rPr>
          <w:rStyle w:val="StyleUnderline"/>
        </w:rPr>
        <w:t>are taken by very few people, who act on the basis of their future expectations</w:t>
      </w:r>
      <w:r w:rsidRPr="00240EC0">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240EC0">
        <w:rPr>
          <w:rStyle w:val="StyleUnderline"/>
        </w:rPr>
        <w:t>If leaders</w:t>
      </w:r>
      <w:r w:rsidRPr="00240EC0">
        <w:rPr>
          <w:sz w:val="16"/>
        </w:rPr>
        <w:t xml:space="preserve"> on either side of the Atlantic </w:t>
      </w:r>
      <w:r w:rsidRPr="00240EC0">
        <w:rPr>
          <w:rStyle w:val="StyleUnderline"/>
        </w:rPr>
        <w:t xml:space="preserve">begin to seriously </w:t>
      </w:r>
      <w:r w:rsidRPr="00240EC0">
        <w:rPr>
          <w:rStyle w:val="Emphasis"/>
        </w:rPr>
        <w:t>fear or anticipate their own nation’s decline</w:t>
      </w:r>
      <w:r w:rsidRPr="00240EC0">
        <w:rPr>
          <w:sz w:val="16"/>
        </w:rPr>
        <w:t xml:space="preserve"> then </w:t>
      </w:r>
      <w:r w:rsidRPr="00240EC0">
        <w:rPr>
          <w:rStyle w:val="StyleUnderline"/>
        </w:rPr>
        <w:t>they may blame</w:t>
      </w:r>
      <w:r w:rsidRPr="00240EC0">
        <w:rPr>
          <w:sz w:val="16"/>
        </w:rPr>
        <w:t xml:space="preserve"> this on </w:t>
      </w:r>
      <w:r w:rsidRPr="00240EC0">
        <w:rPr>
          <w:rStyle w:val="StyleUnderline"/>
        </w:rPr>
        <w:t>external dependence, appeal to anti-foreign sentiments, contemplate the use of force to gain</w:t>
      </w:r>
      <w:r w:rsidRPr="00240EC0">
        <w:rPr>
          <w:sz w:val="16"/>
        </w:rPr>
        <w:t xml:space="preserve"> respect or </w:t>
      </w:r>
      <w:r w:rsidRPr="00240EC0">
        <w:rPr>
          <w:rStyle w:val="StyleUnderline"/>
        </w:rPr>
        <w:t>credibility, adopt protectionist policies, and</w:t>
      </w:r>
      <w:r w:rsidRPr="00240EC0">
        <w:rPr>
          <w:sz w:val="16"/>
        </w:rPr>
        <w:t xml:space="preserve"> ultimately </w:t>
      </w:r>
      <w:r w:rsidRPr="00240EC0">
        <w:rPr>
          <w:rStyle w:val="Emphasis"/>
        </w:rPr>
        <w:t>refuse to be deterred by</w:t>
      </w:r>
      <w:r w:rsidRPr="00240EC0">
        <w:rPr>
          <w:sz w:val="16"/>
        </w:rPr>
        <w:t xml:space="preserve"> either </w:t>
      </w:r>
      <w:r w:rsidRPr="00240EC0">
        <w:rPr>
          <w:rStyle w:val="Emphasis"/>
        </w:rPr>
        <w:t>nuclear arms</w:t>
      </w:r>
      <w:r w:rsidRPr="00240EC0">
        <w:rPr>
          <w:rStyle w:val="StyleUnderline"/>
        </w:rPr>
        <w:t xml:space="preserve"> or prospects of socioeconomic calamities. Such a dangerous shift could happen </w:t>
      </w:r>
      <w:r w:rsidRPr="00240EC0">
        <w:rPr>
          <w:rStyle w:val="Emphasis"/>
        </w:rPr>
        <w:t>abruptly</w:t>
      </w:r>
      <w:r w:rsidRPr="00240EC0">
        <w:rPr>
          <w:sz w:val="16"/>
        </w:rPr>
        <w:t>, i.e. under the instigation of actions by a third party – or against a third party.</w:t>
      </w:r>
      <w:r w:rsidR="00A45FF2" w:rsidRPr="00240EC0">
        <w:rPr>
          <w:sz w:val="16"/>
        </w:rPr>
        <w:t xml:space="preserve"> </w:t>
      </w:r>
      <w:r w:rsidRPr="00240EC0">
        <w:rPr>
          <w:sz w:val="16"/>
        </w:rPr>
        <w:t xml:space="preserve">Yet as long as there is both nuclear deterrence and interdependence, the tensions </w:t>
      </w:r>
      <w:r w:rsidRPr="00240EC0">
        <w:rPr>
          <w:rStyle w:val="StyleUnderline"/>
        </w:rPr>
        <w:t>in East Asia</w:t>
      </w:r>
      <w:r w:rsidRPr="00240EC0">
        <w:rPr>
          <w:sz w:val="16"/>
        </w:rPr>
        <w:t xml:space="preserve"> are unlikely to escalate to war. As Chan (2013) says, all states in the region are aware that they cannot count on support from either China or the US if they make provocative moves. </w:t>
      </w:r>
      <w:r w:rsidRPr="00240EC0">
        <w:rPr>
          <w:rStyle w:val="StyleUnderline"/>
        </w:rPr>
        <w:t xml:space="preserve">The greatest risk is </w:t>
      </w:r>
      <w:r w:rsidRPr="00240EC0">
        <w:rPr>
          <w:rStyle w:val="Emphasis"/>
        </w:rPr>
        <w:t>not</w:t>
      </w:r>
      <w:r w:rsidRPr="00240EC0">
        <w:rPr>
          <w:sz w:val="16"/>
        </w:rPr>
        <w:t xml:space="preserve"> that </w:t>
      </w:r>
      <w:r w:rsidRPr="00240EC0">
        <w:rPr>
          <w:rStyle w:val="Emphasis"/>
        </w:rPr>
        <w:t>a territorial dispute</w:t>
      </w:r>
      <w:r w:rsidRPr="00240EC0">
        <w:rPr>
          <w:sz w:val="16"/>
        </w:rPr>
        <w:t xml:space="preserve"> leads to war under present circumstances </w:t>
      </w:r>
      <w:r w:rsidRPr="00240EC0">
        <w:rPr>
          <w:rStyle w:val="StyleUnderline"/>
        </w:rPr>
        <w:t xml:space="preserve">but that </w:t>
      </w:r>
      <w:r w:rsidRPr="00240EC0">
        <w:rPr>
          <w:rStyle w:val="Emphasis"/>
        </w:rPr>
        <w:t>changes in the world economy</w:t>
      </w:r>
      <w:r w:rsidRPr="00240EC0">
        <w:rPr>
          <w:rStyle w:val="StyleUnderline"/>
        </w:rPr>
        <w:t xml:space="preserve"> alter those circumstances in ways that render inter-state peace more precarious</w:t>
      </w:r>
      <w:r w:rsidRPr="00240EC0">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240EC0">
        <w:rPr>
          <w:rStyle w:val="StyleUnderline"/>
        </w:rPr>
        <w:t xml:space="preserve">This could have unforeseen consequences in the field of security, with nuclear deterrence remaining the only factor to </w:t>
      </w:r>
      <w:r w:rsidRPr="00240EC0">
        <w:rPr>
          <w:rStyle w:val="Emphasis"/>
        </w:rPr>
        <w:t>protect the world from Armageddon</w:t>
      </w:r>
      <w:r w:rsidRPr="00240EC0">
        <w:rPr>
          <w:rStyle w:val="StyleUnderline"/>
        </w:rPr>
        <w:t xml:space="preserve">, and </w:t>
      </w:r>
      <w:r w:rsidRPr="00240EC0">
        <w:rPr>
          <w:rStyle w:val="Emphasis"/>
        </w:rPr>
        <w:t>unreliably so</w:t>
      </w:r>
      <w:r w:rsidRPr="00240EC0">
        <w:rPr>
          <w:sz w:val="16"/>
        </w:rPr>
        <w:t xml:space="preserve">. </w:t>
      </w:r>
      <w:r w:rsidRPr="00240EC0">
        <w:rPr>
          <w:rStyle w:val="StyleUnderline"/>
        </w:rPr>
        <w:t xml:space="preserve">Deterrence could </w:t>
      </w:r>
      <w:r w:rsidRPr="00240EC0">
        <w:rPr>
          <w:rStyle w:val="Emphasis"/>
        </w:rPr>
        <w:t>lose its credibility</w:t>
      </w:r>
      <w:r w:rsidRPr="00240EC0">
        <w:rPr>
          <w:sz w:val="16"/>
        </w:rPr>
        <w:t xml:space="preserve">: one of the two </w:t>
      </w:r>
      <w:r w:rsidRPr="00240EC0">
        <w:rPr>
          <w:rStyle w:val="StyleUnderline"/>
        </w:rPr>
        <w:t>great powers might gamble that the other yield in a cyber-war or conventional</w:t>
      </w:r>
      <w:r w:rsidRPr="00240EC0">
        <w:rPr>
          <w:sz w:val="16"/>
        </w:rPr>
        <w:t xml:space="preserve"> limited </w:t>
      </w:r>
      <w:r w:rsidRPr="00240EC0">
        <w:rPr>
          <w:rStyle w:val="StyleUnderline"/>
        </w:rPr>
        <w:t>war</w:t>
      </w:r>
      <w:r w:rsidRPr="00240EC0">
        <w:rPr>
          <w:sz w:val="16"/>
        </w:rPr>
        <w:t>, or third party countries might engage in conflict with each</w:t>
      </w:r>
    </w:p>
    <w:p w:rsidR="007E5BEE" w:rsidRPr="00240EC0" w:rsidRDefault="007E5BEE" w:rsidP="00D04B5F"/>
    <w:p w:rsidR="00294B35" w:rsidRPr="00240EC0" w:rsidRDefault="00294B35" w:rsidP="00294B35">
      <w:pPr>
        <w:pStyle w:val="Heading4"/>
      </w:pPr>
      <w:r w:rsidRPr="00240EC0">
        <w:t xml:space="preserve">US-China cooperation solves climate change – leads to technology transfer and international agreements BEFORE anthropogenic thresholds are surpassed </w:t>
      </w:r>
    </w:p>
    <w:p w:rsidR="00AF3B8F" w:rsidRPr="00240EC0" w:rsidRDefault="00AF3B8F" w:rsidP="00AF3B8F">
      <w:pPr>
        <w:rPr>
          <w:b/>
          <w:sz w:val="24"/>
        </w:rPr>
      </w:pPr>
      <w:proofErr w:type="spellStart"/>
      <w:r w:rsidRPr="00240EC0">
        <w:rPr>
          <w:b/>
          <w:sz w:val="24"/>
        </w:rPr>
        <w:t>Lempert</w:t>
      </w:r>
      <w:proofErr w:type="spellEnd"/>
      <w:r w:rsidRPr="00240EC0">
        <w:rPr>
          <w:b/>
          <w:sz w:val="24"/>
        </w:rPr>
        <w:t>, RAND senior scientist, 2014</w:t>
      </w:r>
    </w:p>
    <w:p w:rsidR="00AF3B8F" w:rsidRPr="00240EC0" w:rsidRDefault="00AF3B8F" w:rsidP="00AF3B8F">
      <w:r w:rsidRPr="00240EC0">
        <w:t>(Robert, “A Global Shift?</w:t>
      </w:r>
      <w:proofErr w:type="gramStart"/>
      <w:r w:rsidRPr="00240EC0">
        <w:t>”,</w:t>
      </w:r>
      <w:proofErr w:type="gramEnd"/>
      <w:r w:rsidRPr="00240EC0">
        <w:t xml:space="preserve"> 12-9, http://www.usnews.com/opinion/blogs/world-report/2014/12/09/us-china-global-warming-deal-could-signal-shift-on-climate-change)</w:t>
      </w:r>
    </w:p>
    <w:p w:rsidR="00AF3B8F" w:rsidRPr="00240EC0" w:rsidRDefault="00AF3B8F" w:rsidP="00A45FF2"/>
    <w:p w:rsidR="00294B35" w:rsidRPr="00240EC0" w:rsidRDefault="00294B35" w:rsidP="00294B35">
      <w:pPr>
        <w:rPr>
          <w:rStyle w:val="Emphasis"/>
        </w:rPr>
      </w:pPr>
      <w:r w:rsidRPr="00240EC0">
        <w:rPr>
          <w:rStyle w:val="StyleUnderline"/>
        </w:rPr>
        <w:t xml:space="preserve">The U.S.-China agreement on limiting </w:t>
      </w:r>
      <w:r w:rsidRPr="00240EC0">
        <w:rPr>
          <w:rStyle w:val="Emphasis"/>
        </w:rPr>
        <w:t>g</w:t>
      </w:r>
      <w:r w:rsidRPr="00240EC0">
        <w:rPr>
          <w:sz w:val="16"/>
        </w:rPr>
        <w:t>reen</w:t>
      </w:r>
      <w:r w:rsidRPr="00240EC0">
        <w:rPr>
          <w:rStyle w:val="Emphasis"/>
        </w:rPr>
        <w:t>h</w:t>
      </w:r>
      <w:r w:rsidRPr="00240EC0">
        <w:rPr>
          <w:sz w:val="16"/>
        </w:rPr>
        <w:t xml:space="preserve">ouse </w:t>
      </w:r>
      <w:r w:rsidRPr="00240EC0">
        <w:rPr>
          <w:rStyle w:val="Emphasis"/>
        </w:rPr>
        <w:t>g</w:t>
      </w:r>
      <w:r w:rsidRPr="00240EC0">
        <w:rPr>
          <w:sz w:val="16"/>
        </w:rPr>
        <w:t>a</w:t>
      </w:r>
      <w:r w:rsidRPr="00240EC0">
        <w:rPr>
          <w:rStyle w:val="Emphasis"/>
        </w:rPr>
        <w:t>s</w:t>
      </w:r>
      <w:r w:rsidRPr="00240EC0">
        <w:rPr>
          <w:sz w:val="16"/>
        </w:rPr>
        <w:t xml:space="preserve"> emissions </w:t>
      </w:r>
      <w:r w:rsidRPr="00240EC0">
        <w:rPr>
          <w:rStyle w:val="StyleUnderline"/>
        </w:rPr>
        <w:t>represents a significant</w:t>
      </w:r>
      <w:r w:rsidRPr="00240EC0">
        <w:rPr>
          <w:sz w:val="16"/>
        </w:rPr>
        <w:t xml:space="preserve"> and welcome </w:t>
      </w:r>
      <w:r w:rsidRPr="00240EC0">
        <w:rPr>
          <w:rStyle w:val="StyleUnderline"/>
        </w:rPr>
        <w:t>shift in the international approach to addressing climate change</w:t>
      </w:r>
      <w:r w:rsidRPr="00240EC0">
        <w:rPr>
          <w:sz w:val="16"/>
        </w:rPr>
        <w:t xml:space="preserve">. </w:t>
      </w:r>
      <w:r w:rsidRPr="00240EC0">
        <w:rPr>
          <w:rStyle w:val="StyleUnderline"/>
        </w:rPr>
        <w:t xml:space="preserve">For the </w:t>
      </w:r>
      <w:r w:rsidRPr="00240EC0">
        <w:rPr>
          <w:rStyle w:val="Emphasis"/>
        </w:rPr>
        <w:t>first time</w:t>
      </w:r>
      <w:r w:rsidRPr="00240EC0">
        <w:rPr>
          <w:sz w:val="16"/>
        </w:rPr>
        <w:t xml:space="preserve">, </w:t>
      </w:r>
      <w:r w:rsidRPr="00240EC0">
        <w:rPr>
          <w:rStyle w:val="StyleUnderline"/>
        </w:rPr>
        <w:t>a large developing</w:t>
      </w:r>
      <w:r w:rsidRPr="00240EC0">
        <w:rPr>
          <w:sz w:val="16"/>
        </w:rPr>
        <w:t xml:space="preserve"> </w:t>
      </w:r>
      <w:r w:rsidRPr="00240EC0">
        <w:rPr>
          <w:rStyle w:val="StyleUnderline"/>
        </w:rPr>
        <w:t>country</w:t>
      </w:r>
      <w:r w:rsidRPr="00240EC0">
        <w:rPr>
          <w:sz w:val="16"/>
        </w:rPr>
        <w:t xml:space="preserve"> has </w:t>
      </w:r>
      <w:r w:rsidRPr="00240EC0">
        <w:rPr>
          <w:rStyle w:val="Emphasis"/>
        </w:rPr>
        <w:t>agreed to limit its greenhouse gas emissions</w:t>
      </w:r>
      <w:r w:rsidRPr="00240EC0">
        <w:rPr>
          <w:sz w:val="16"/>
        </w:rPr>
        <w:t xml:space="preserve"> – a crucial step since these countries have become the world’s largest </w:t>
      </w:r>
      <w:r w:rsidRPr="00240EC0">
        <w:rPr>
          <w:sz w:val="16"/>
        </w:rPr>
        <w:lastRenderedPageBreak/>
        <w:t xml:space="preserve">sources. But </w:t>
      </w:r>
      <w:r w:rsidRPr="00240EC0">
        <w:rPr>
          <w:rStyle w:val="StyleUnderline"/>
        </w:rPr>
        <w:t>the agreement</w:t>
      </w:r>
      <w:r w:rsidRPr="00240EC0">
        <w:rPr>
          <w:sz w:val="16"/>
        </w:rPr>
        <w:t xml:space="preserve"> also </w:t>
      </w:r>
      <w:r w:rsidRPr="00240EC0">
        <w:rPr>
          <w:rStyle w:val="StyleUnderline"/>
        </w:rPr>
        <w:t xml:space="preserve">represents an important step in </w:t>
      </w:r>
      <w:r w:rsidRPr="00240EC0">
        <w:rPr>
          <w:rStyle w:val="Emphasis"/>
        </w:rPr>
        <w:t xml:space="preserve">reorienting the international community toward a new and more constructive role in slowing climate change. </w:t>
      </w:r>
      <w:r w:rsidRPr="00240EC0">
        <w:rPr>
          <w:sz w:val="16"/>
        </w:rPr>
        <w:t xml:space="preserve">Nearly 20 years ago, the world’s governments committed to preventing “dangerous anthropogenic interference” with the earth’s climate. Governments agreed at that time to define dangerous with a precise number – a 2 degrees Celsius (or 3.6 degrees Fahrenheit) global average temperature increase above average temperatures in the 18th century, before humans began burning significant amounts of fossil fuels. In annual negotiations hosted by the U.N. since 1995, over 190 countries have been seeking consensus agreement on emissions reduction targets consistent with meeting this 2 degrees Celsius goal. So far, such a global agreement has proved impossible to reach. </w:t>
      </w:r>
      <w:r w:rsidRPr="00240EC0">
        <w:rPr>
          <w:rStyle w:val="StyleUnderline"/>
        </w:rPr>
        <w:t>The U.S.-China deal represents a</w:t>
      </w:r>
      <w:r w:rsidRPr="00240EC0">
        <w:rPr>
          <w:sz w:val="16"/>
        </w:rPr>
        <w:t xml:space="preserve"> </w:t>
      </w:r>
      <w:r w:rsidRPr="00240EC0">
        <w:rPr>
          <w:rStyle w:val="Emphasis"/>
        </w:rPr>
        <w:t>fundamentally different framework</w:t>
      </w:r>
      <w:r w:rsidRPr="00240EC0">
        <w:rPr>
          <w:sz w:val="16"/>
        </w:rPr>
        <w:t xml:space="preserve">. </w:t>
      </w:r>
      <w:r w:rsidRPr="00240EC0">
        <w:rPr>
          <w:rStyle w:val="StyleUnderline"/>
        </w:rPr>
        <w:t>It's</w:t>
      </w:r>
      <w:r w:rsidRPr="00240EC0">
        <w:rPr>
          <w:sz w:val="16"/>
        </w:rPr>
        <w:t xml:space="preserve"> a bilateral agreement </w:t>
      </w:r>
      <w:r w:rsidRPr="00240EC0">
        <w:rPr>
          <w:rStyle w:val="StyleUnderline"/>
        </w:rPr>
        <w:t>between</w:t>
      </w:r>
      <w:r w:rsidRPr="00240EC0">
        <w:rPr>
          <w:sz w:val="16"/>
        </w:rPr>
        <w:t xml:space="preserve"> </w:t>
      </w:r>
      <w:r w:rsidRPr="00240EC0">
        <w:rPr>
          <w:rStyle w:val="Emphasis"/>
        </w:rPr>
        <w:t>two large emitters</w:t>
      </w:r>
      <w:r w:rsidRPr="00240EC0">
        <w:rPr>
          <w:sz w:val="16"/>
        </w:rPr>
        <w:t xml:space="preserve">, rather than a consensus among nearly 200 nations like that being discussed this week in Lima, Peru. </w:t>
      </w:r>
      <w:r w:rsidRPr="00240EC0">
        <w:rPr>
          <w:rStyle w:val="StyleUnderline"/>
        </w:rPr>
        <w:t>It is</w:t>
      </w:r>
      <w:r w:rsidRPr="00240EC0">
        <w:rPr>
          <w:sz w:val="16"/>
        </w:rPr>
        <w:t xml:space="preserve"> also a type of agreement called “</w:t>
      </w:r>
      <w:r w:rsidRPr="00240EC0">
        <w:rPr>
          <w:rStyle w:val="StyleUnderline"/>
        </w:rPr>
        <w:t>pledge and review</w:t>
      </w:r>
      <w:r w:rsidRPr="00240EC0">
        <w:rPr>
          <w:sz w:val="16"/>
        </w:rPr>
        <w:t xml:space="preserve">,” that is, </w:t>
      </w:r>
      <w:r w:rsidRPr="00240EC0">
        <w:rPr>
          <w:rStyle w:val="StyleUnderline"/>
        </w:rPr>
        <w:t>individual countries</w:t>
      </w:r>
      <w:r w:rsidRPr="00240EC0">
        <w:rPr>
          <w:sz w:val="16"/>
        </w:rPr>
        <w:t xml:space="preserve"> </w:t>
      </w:r>
      <w:r w:rsidRPr="00240EC0">
        <w:rPr>
          <w:rStyle w:val="StyleUnderline"/>
        </w:rPr>
        <w:t>pledge</w:t>
      </w:r>
      <w:r w:rsidRPr="00240EC0">
        <w:rPr>
          <w:sz w:val="16"/>
        </w:rPr>
        <w:t xml:space="preserve"> to meet targets </w:t>
      </w:r>
      <w:r w:rsidRPr="00240EC0">
        <w:rPr>
          <w:rStyle w:val="StyleUnderline"/>
        </w:rPr>
        <w:t>and share data so others can review their progress</w:t>
      </w:r>
      <w:r w:rsidRPr="00240EC0">
        <w:rPr>
          <w:sz w:val="16"/>
        </w:rPr>
        <w:t xml:space="preserve">. Whether either country can actually meet its commitments will become clear in the review process. In addition, </w:t>
      </w:r>
      <w:r w:rsidRPr="00240EC0">
        <w:rPr>
          <w:rStyle w:val="Emphasis"/>
        </w:rPr>
        <w:t>the U.S.-China accord expands technology cooperation</w:t>
      </w:r>
      <w:r w:rsidRPr="00240EC0">
        <w:rPr>
          <w:sz w:val="16"/>
        </w:rPr>
        <w:t xml:space="preserve">, </w:t>
      </w:r>
      <w:r w:rsidRPr="00240EC0">
        <w:rPr>
          <w:rStyle w:val="StyleUnderline"/>
        </w:rPr>
        <w:t xml:space="preserve">aiming to </w:t>
      </w:r>
      <w:r w:rsidRPr="00240EC0">
        <w:rPr>
          <w:rStyle w:val="Emphasis"/>
        </w:rPr>
        <w:t xml:space="preserve">accelerate the transition to a low-carbon economy. </w:t>
      </w:r>
      <w:r w:rsidRPr="00240EC0">
        <w:rPr>
          <w:rStyle w:val="StyleUnderline"/>
        </w:rPr>
        <w:t>This agreement</w:t>
      </w:r>
      <w:r w:rsidRPr="00240EC0">
        <w:rPr>
          <w:sz w:val="16"/>
        </w:rPr>
        <w:t xml:space="preserve"> between the world’s two largest emitters </w:t>
      </w:r>
      <w:r w:rsidRPr="00240EC0">
        <w:rPr>
          <w:rStyle w:val="StyleUnderline"/>
        </w:rPr>
        <w:t>makes it</w:t>
      </w:r>
      <w:r w:rsidRPr="00240EC0">
        <w:rPr>
          <w:sz w:val="16"/>
        </w:rPr>
        <w:t xml:space="preserve"> more </w:t>
      </w:r>
      <w:r w:rsidRPr="00240EC0">
        <w:rPr>
          <w:rStyle w:val="StyleUnderline"/>
        </w:rPr>
        <w:t>likely</w:t>
      </w:r>
      <w:r w:rsidRPr="00240EC0">
        <w:rPr>
          <w:sz w:val="16"/>
        </w:rPr>
        <w:t xml:space="preserve"> that </w:t>
      </w:r>
      <w:r w:rsidRPr="00240EC0">
        <w:rPr>
          <w:rStyle w:val="StyleUnderline"/>
        </w:rPr>
        <w:t>the pivotal U.N.-</w:t>
      </w:r>
      <w:r w:rsidRPr="00240EC0">
        <w:rPr>
          <w:sz w:val="16"/>
        </w:rPr>
        <w:t xml:space="preserve">sponsored </w:t>
      </w:r>
      <w:r w:rsidRPr="00240EC0">
        <w:rPr>
          <w:rStyle w:val="StyleUnderline"/>
        </w:rPr>
        <w:t xml:space="preserve">Paris 2015 climate negotiations will </w:t>
      </w:r>
      <w:r w:rsidRPr="00240EC0">
        <w:rPr>
          <w:rStyle w:val="Emphasis"/>
        </w:rPr>
        <w:t>succeed by adopting the same format</w:t>
      </w:r>
      <w:r w:rsidRPr="00240EC0">
        <w:rPr>
          <w:sz w:val="16"/>
        </w:rPr>
        <w:t xml:space="preserve">. Rather than seek legally binding regulations, the U.N. </w:t>
      </w:r>
      <w:r w:rsidRPr="00240EC0">
        <w:rPr>
          <w:rStyle w:val="StyleUnderline"/>
        </w:rPr>
        <w:t xml:space="preserve">climate negotiations could become a forum for </w:t>
      </w:r>
      <w:r w:rsidRPr="00240EC0">
        <w:rPr>
          <w:rStyle w:val="Emphasis"/>
        </w:rPr>
        <w:t>mutual pledges and multilateral technology cooperation, with a formal mechanism for review.</w:t>
      </w:r>
      <w:r w:rsidRPr="00240EC0">
        <w:rPr>
          <w:sz w:val="16"/>
        </w:rPr>
        <w:t xml:space="preserve"> A global climate conference organized around a </w:t>
      </w:r>
      <w:r w:rsidRPr="00240EC0">
        <w:rPr>
          <w:rStyle w:val="StyleUnderline"/>
        </w:rPr>
        <w:t>pledge and review</w:t>
      </w:r>
      <w:r w:rsidRPr="00240EC0">
        <w:rPr>
          <w:sz w:val="16"/>
        </w:rPr>
        <w:t xml:space="preserve"> framework </w:t>
      </w:r>
      <w:r w:rsidRPr="00240EC0">
        <w:rPr>
          <w:rStyle w:val="StyleUnderline"/>
        </w:rPr>
        <w:t>is</w:t>
      </w:r>
      <w:r w:rsidRPr="00240EC0">
        <w:rPr>
          <w:sz w:val="16"/>
        </w:rPr>
        <w:t xml:space="preserve"> </w:t>
      </w:r>
      <w:r w:rsidRPr="00240EC0">
        <w:rPr>
          <w:rStyle w:val="Emphasis"/>
        </w:rPr>
        <w:t>much more likely to lead to agreement</w:t>
      </w:r>
      <w:r w:rsidRPr="00240EC0">
        <w:rPr>
          <w:sz w:val="16"/>
        </w:rPr>
        <w:t xml:space="preserve"> than one aiming for legally binding emissions reductions. But more importantly, </w:t>
      </w:r>
      <w:r w:rsidRPr="00240EC0">
        <w:rPr>
          <w:rStyle w:val="StyleUnderline"/>
        </w:rPr>
        <w:t xml:space="preserve">such a framework can be expanded to create a dynamic that might </w:t>
      </w:r>
      <w:r w:rsidRPr="00240EC0">
        <w:rPr>
          <w:rStyle w:val="Emphasis"/>
        </w:rPr>
        <w:t xml:space="preserve">actually reduce emissions fast enough to prevent dangerous anthropogenic interference in the climate. </w:t>
      </w:r>
      <w:r w:rsidRPr="00240EC0">
        <w:rPr>
          <w:sz w:val="16"/>
        </w:rPr>
        <w:t xml:space="preserve">Limiting climate change will require a sustained, decades-long effort to transform the way societies fuel their homes, businesses, farms and transportation. To date, no society has ever become or stayed wealthy without burning significant quantities of fossil fuels. China’s emissions have skyrocketed in recent decades because they have lifted half a billion people out of poverty. </w:t>
      </w:r>
      <w:r w:rsidRPr="00240EC0">
        <w:rPr>
          <w:rStyle w:val="StyleUnderline"/>
        </w:rPr>
        <w:t>Limiting climate change requires a tech</w:t>
      </w:r>
      <w:r w:rsidRPr="00240EC0">
        <w:rPr>
          <w:sz w:val="16"/>
        </w:rPr>
        <w:t xml:space="preserve">nology </w:t>
      </w:r>
      <w:r w:rsidRPr="00240EC0">
        <w:rPr>
          <w:rStyle w:val="StyleUnderline"/>
        </w:rPr>
        <w:t>revolution that can reconcile</w:t>
      </w:r>
      <w:r w:rsidRPr="00240EC0">
        <w:rPr>
          <w:sz w:val="16"/>
        </w:rPr>
        <w:t xml:space="preserve"> economic </w:t>
      </w:r>
      <w:r w:rsidRPr="00240EC0">
        <w:rPr>
          <w:rStyle w:val="StyleUnderline"/>
        </w:rPr>
        <w:t xml:space="preserve">growth with eliminating carbon emissions. </w:t>
      </w:r>
      <w:r w:rsidRPr="00240EC0">
        <w:rPr>
          <w:sz w:val="16"/>
        </w:rPr>
        <w:t xml:space="preserve">But crafting policies to launch and sustain such a technology revolution can prove difficult, for at least two reasons. First, technology revolutions follow unpredictable paths. A large group of mostly cautious governments seeking consensus on legally binding targets will tend to focus on the least, rather than the most, transformative possibilities. Second, the benefits of less climate change are spread among many people over many generations, while the costs are disproportionately focused in the short-term on certain sectors of the economy. Those benefiting (today and in the future) may not prove as vocal as those who suffer the main costs. History offers many examples of policy reforms that have succeeded and failed when faced with such dynamics. In some cases, major policy reforms persist and grow for decades, while others quickly fade away. The reforms that persist are often ones that create specific constituencies that strongly favor their continuation. Important examples in the United States include social security and airline deregulation. The former empowered retirees and the latter airlines, which increased their earnings with hub and spoke networks that made them strong supporters of the new policies. Recent studies have examined how creating constituencies could speed a low-carbon technology revolution. Recent RAND work suggests that using revenues from a carbon price to reduce corporate taxes could significantly speed U.S. </w:t>
      </w:r>
      <w:proofErr w:type="spellStart"/>
      <w:r w:rsidRPr="00240EC0">
        <w:rPr>
          <w:sz w:val="16"/>
        </w:rPr>
        <w:t>decarbonization</w:t>
      </w:r>
      <w:proofErr w:type="spellEnd"/>
      <w:r w:rsidRPr="00240EC0">
        <w:rPr>
          <w:sz w:val="16"/>
        </w:rPr>
        <w:t xml:space="preserve"> rates by creating business constituencies that favor an expanding climate policy. Economist William Nordhaus recently proposed that </w:t>
      </w:r>
      <w:r w:rsidRPr="00240EC0">
        <w:rPr>
          <w:rStyle w:val="StyleUnderline"/>
        </w:rPr>
        <w:t>countries voluntarily group themselves into a “climate club,”</w:t>
      </w:r>
      <w:r w:rsidRPr="00240EC0">
        <w:rPr>
          <w:sz w:val="16"/>
        </w:rPr>
        <w:t xml:space="preserve"> whose members would set a domestic carbon price on themselves, and impose equivalent carbon tariffs on trade with countries outside the club. </w:t>
      </w:r>
      <w:r w:rsidRPr="00240EC0">
        <w:rPr>
          <w:rStyle w:val="StyleUnderline"/>
        </w:rPr>
        <w:t>Over time, more countries would have an incentive to join the club as the costs of remaining outside it grew</w:t>
      </w:r>
      <w:r w:rsidRPr="00240EC0">
        <w:rPr>
          <w:sz w:val="16"/>
        </w:rPr>
        <w:t xml:space="preserve">. Other policies that create constituencies for reduced emissions include international standards for calculating the carbon footprints of goods and services as well as financial reporting requirements for the embedded carbon in investments. The former would empower environmentally conscious consumers and the firms that serve them. The latter would help steer funds to low carbon investments and create constituencies for strengthening the standards. </w:t>
      </w:r>
      <w:r w:rsidRPr="00240EC0">
        <w:rPr>
          <w:rStyle w:val="StyleUnderline"/>
        </w:rPr>
        <w:t>The current U.S.-China deal includes no explicit climate constituency expanding measures. But the pact</w:t>
      </w:r>
      <w:r w:rsidRPr="00240EC0">
        <w:rPr>
          <w:sz w:val="16"/>
        </w:rPr>
        <w:t xml:space="preserve"> between the two countries does </w:t>
      </w:r>
      <w:r w:rsidRPr="00240EC0">
        <w:rPr>
          <w:rStyle w:val="Emphasis"/>
        </w:rPr>
        <w:t>open the door for agreements that include such measures among small groups of nations in the future</w:t>
      </w:r>
      <w:r w:rsidRPr="00240EC0">
        <w:rPr>
          <w:sz w:val="16"/>
        </w:rPr>
        <w:t xml:space="preserve">. </w:t>
      </w:r>
      <w:r w:rsidRPr="00240EC0">
        <w:rPr>
          <w:rStyle w:val="StyleUnderline"/>
        </w:rPr>
        <w:t xml:space="preserve">An international process that empowers small groups of countries to take the lead in creating constituencies for </w:t>
      </w:r>
      <w:proofErr w:type="spellStart"/>
      <w:r w:rsidRPr="00240EC0">
        <w:rPr>
          <w:rStyle w:val="StyleUnderline"/>
        </w:rPr>
        <w:t>decarbonization</w:t>
      </w:r>
      <w:proofErr w:type="spellEnd"/>
      <w:r w:rsidRPr="00240EC0">
        <w:rPr>
          <w:rStyle w:val="StyleUnderline"/>
        </w:rPr>
        <w:t xml:space="preserve"> could </w:t>
      </w:r>
      <w:r w:rsidRPr="00240EC0">
        <w:rPr>
          <w:rStyle w:val="Emphasis"/>
        </w:rPr>
        <w:t>end up limiting climate change far more effectively than any consensus global agreement</w:t>
      </w:r>
      <w:r w:rsidRPr="00240EC0">
        <w:rPr>
          <w:sz w:val="16"/>
        </w:rPr>
        <w:t xml:space="preserve">. The U.N.-driven process of international consensus would still have a role in shaping standards for fairness in multilateral agreements and the rules for what types of carbon tariffs are appropriate, but it would no longer be the driving force for international agreements. </w:t>
      </w:r>
      <w:r w:rsidRPr="00240EC0">
        <w:rPr>
          <w:rStyle w:val="Emphasis"/>
        </w:rPr>
        <w:t>After 20 years, it may be time for a change.</w:t>
      </w:r>
    </w:p>
    <w:p w:rsidR="00294B35" w:rsidRPr="00240EC0" w:rsidRDefault="00294B35" w:rsidP="00294B35"/>
    <w:p w:rsidR="00294B35" w:rsidRPr="00240EC0" w:rsidRDefault="00294B35" w:rsidP="000F4578">
      <w:pPr>
        <w:pStyle w:val="Heading4"/>
      </w:pPr>
      <w:r w:rsidRPr="00240EC0">
        <w:t>Warming is real, anthropogenic, and threatens extinction --- prefer new evidence that represents consensus</w:t>
      </w:r>
    </w:p>
    <w:p w:rsidR="00294B35" w:rsidRPr="00240EC0" w:rsidRDefault="00294B35" w:rsidP="00294B35">
      <w:pPr>
        <w:rPr>
          <w:rStyle w:val="Style13ptBold"/>
          <w:sz w:val="24"/>
        </w:rPr>
      </w:pPr>
      <w:r w:rsidRPr="00240EC0">
        <w:rPr>
          <w:rStyle w:val="Style13ptBold"/>
          <w:sz w:val="24"/>
        </w:rPr>
        <w:t>Griffin, Claremont philosophy professor, 2015</w:t>
      </w:r>
    </w:p>
    <w:p w:rsidR="00294B35" w:rsidRPr="00240EC0" w:rsidRDefault="00294B35" w:rsidP="00294B35">
      <w:r w:rsidRPr="00240EC0">
        <w:t>(David, “The climate is ruined. So can civilization even survive?</w:t>
      </w:r>
      <w:proofErr w:type="gramStart"/>
      <w:r w:rsidRPr="00240EC0">
        <w:t>”,</w:t>
      </w:r>
      <w:proofErr w:type="gramEnd"/>
      <w:r w:rsidRPr="00240EC0">
        <w:t xml:space="preserve"> 4-14, </w:t>
      </w:r>
      <w:hyperlink r:id="rId8" w:history="1">
        <w:r w:rsidRPr="00240EC0">
          <w:rPr>
            <w:rStyle w:val="Hyperlink"/>
          </w:rPr>
          <w:t>http://www.cnn.com/2015/01/14/opinion/co2-crisis-griffin/</w:t>
        </w:r>
      </w:hyperlink>
      <w:r w:rsidRPr="00240EC0">
        <w:t>)</w:t>
      </w:r>
    </w:p>
    <w:p w:rsidR="00294B35" w:rsidRPr="00240EC0" w:rsidRDefault="00294B35" w:rsidP="00294B35"/>
    <w:p w:rsidR="00294B35" w:rsidRPr="00240EC0" w:rsidRDefault="00294B35" w:rsidP="00294B35">
      <w:pPr>
        <w:rPr>
          <w:rStyle w:val="Emphasis"/>
        </w:rPr>
      </w:pPr>
      <w:r w:rsidRPr="00240EC0">
        <w:rPr>
          <w:sz w:val="12"/>
        </w:rPr>
        <w:t xml:space="preserve">Although most of us worry about other things, </w:t>
      </w:r>
      <w:r w:rsidRPr="00240EC0">
        <w:rPr>
          <w:rStyle w:val="StyleUnderline"/>
        </w:rPr>
        <w:t>climate scientists have become increasingly worried about the survival of civilization. For</w:t>
      </w:r>
      <w:r w:rsidRPr="00240EC0">
        <w:rPr>
          <w:sz w:val="12"/>
        </w:rPr>
        <w:t xml:space="preserve"> example, Lonnie Thompson, who received the U.S. National Medal of Science in 2010, said that </w:t>
      </w:r>
      <w:r w:rsidRPr="00240EC0">
        <w:rPr>
          <w:rStyle w:val="Emphasis"/>
        </w:rPr>
        <w:t xml:space="preserve">virtually all climatologists "are now convinced that global warming poses a clear and present danger to civilization." </w:t>
      </w:r>
      <w:r w:rsidRPr="00240EC0">
        <w:rPr>
          <w:sz w:val="12"/>
        </w:rPr>
        <w:t xml:space="preserve">Informed journalists share this concern. </w:t>
      </w:r>
      <w:r w:rsidRPr="00240EC0">
        <w:rPr>
          <w:rStyle w:val="StyleUnderline"/>
        </w:rPr>
        <w:t xml:space="preserve">The climate crisis "threatens the survival of our civilization," said Pulitzer Prize-winner Ross </w:t>
      </w:r>
      <w:proofErr w:type="spellStart"/>
      <w:r w:rsidRPr="00240EC0">
        <w:rPr>
          <w:rStyle w:val="StyleUnderline"/>
        </w:rPr>
        <w:t>Gelbspan</w:t>
      </w:r>
      <w:proofErr w:type="spellEnd"/>
      <w:r w:rsidRPr="00240EC0">
        <w:rPr>
          <w:rStyle w:val="StyleUnderline"/>
        </w:rPr>
        <w:t xml:space="preserve">. Mark </w:t>
      </w:r>
      <w:proofErr w:type="spellStart"/>
      <w:r w:rsidRPr="00240EC0">
        <w:rPr>
          <w:rStyle w:val="StyleUnderline"/>
        </w:rPr>
        <w:t>Hertsgaard</w:t>
      </w:r>
      <w:proofErr w:type="spellEnd"/>
      <w:r w:rsidRPr="00240EC0">
        <w:rPr>
          <w:rStyle w:val="StyleUnderline"/>
        </w:rPr>
        <w:t xml:space="preserve"> agrees</w:t>
      </w:r>
      <w:r w:rsidRPr="00240EC0">
        <w:rPr>
          <w:sz w:val="12"/>
        </w:rPr>
        <w:t xml:space="preserve">, </w:t>
      </w:r>
      <w:r w:rsidRPr="00240EC0">
        <w:rPr>
          <w:rStyle w:val="Emphasis"/>
        </w:rPr>
        <w:t xml:space="preserve">saying that the continuation of global warming "would create planetary conditions all but certain to end civilization as we know it." </w:t>
      </w:r>
      <w:r w:rsidRPr="00240EC0">
        <w:rPr>
          <w:sz w:val="12"/>
        </w:rPr>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240EC0">
        <w:rPr>
          <w:rStyle w:val="StyleUnderline"/>
        </w:rPr>
        <w:t>The threat to civilization comes primarily from the increase of the level of carbon dioxide (CO2) in the atmosphere</w:t>
      </w:r>
      <w:r w:rsidRPr="00240EC0">
        <w:rPr>
          <w:sz w:val="12"/>
        </w:rPr>
        <w:t xml:space="preserve">, due largely to the burning of fossil fuels. Before the rise of the industrial age, CO2 constituted only 275 ppm (parts per million) of the atmosphere. But it is now above 400 and rising about 2.5 ppm per year. </w:t>
      </w:r>
      <w:r w:rsidRPr="00240EC0">
        <w:rPr>
          <w:rStyle w:val="StyleUnderline"/>
        </w:rPr>
        <w:t xml:space="preserve">Because of the CO2 increase, the planet's average temperature has increased 0.85 degrees Celsius (1.5 degrees Fahrenheit). Although this increase may not seem much, it has already brought about serious changes. </w:t>
      </w:r>
      <w:r w:rsidRPr="00240EC0">
        <w:rPr>
          <w:sz w:val="12"/>
        </w:rPr>
        <w:t xml:space="preserve">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240EC0">
        <w:rPr>
          <w:rStyle w:val="StyleUnderline"/>
        </w:rPr>
        <w:t xml:space="preserve">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w:t>
      </w:r>
      <w:r w:rsidRPr="00240EC0">
        <w:rPr>
          <w:sz w:val="12"/>
        </w:rPr>
        <w:t xml:space="preserve">But now, says physicist Stefan </w:t>
      </w:r>
      <w:proofErr w:type="spellStart"/>
      <w:r w:rsidRPr="00240EC0">
        <w:rPr>
          <w:sz w:val="12"/>
        </w:rPr>
        <w:t>Rahmstorf</w:t>
      </w:r>
      <w:proofErr w:type="spellEnd"/>
      <w:r w:rsidRPr="00240EC0">
        <w:rPr>
          <w:sz w:val="12"/>
        </w:rPr>
        <w:t xml:space="preserve">, "We are catapulting ourselves way out of the Holocene." </w:t>
      </w:r>
      <w:r w:rsidRPr="00240EC0">
        <w:rPr>
          <w:rStyle w:val="Emphasis"/>
        </w:rPr>
        <w:t>This catapult is dangerous, because we have no evidence civilization can long survive with significantly higher temperatures</w:t>
      </w:r>
      <w:r w:rsidRPr="00240EC0">
        <w:rPr>
          <w:sz w:val="12"/>
        </w:rPr>
        <w:t xml:space="preserve">. And yet, the world is on a trajectory that would lead to an increase of 4C (7F) in this century. In the opinion of many scientists and the World Bank, this could happen as early as the 2060s. </w:t>
      </w:r>
      <w:r w:rsidRPr="00240EC0">
        <w:rPr>
          <w:rStyle w:val="StyleUnderline"/>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above an increase of 4C only </w:t>
      </w:r>
      <w:r w:rsidRPr="00240EC0">
        <w:rPr>
          <w:rStyle w:val="Emphasis"/>
        </w:rPr>
        <w:t xml:space="preserve">about 10% of the human population will survive. </w:t>
      </w:r>
      <w:r w:rsidRPr="00240EC0">
        <w:rPr>
          <w:sz w:val="12"/>
        </w:rPr>
        <w:t xml:space="preserve">Believe it or not, </w:t>
      </w:r>
      <w:r w:rsidRPr="00240EC0">
        <w:rPr>
          <w:rStyle w:val="StyleUnderline"/>
        </w:rPr>
        <w:t>some scientists consider Anderson overly optimistic</w:t>
      </w:r>
      <w:r w:rsidRPr="00240EC0">
        <w:rPr>
          <w:sz w:val="12"/>
        </w:rPr>
        <w:t xml:space="preserve">. </w:t>
      </w:r>
      <w:r w:rsidRPr="00240EC0">
        <w:rPr>
          <w:rStyle w:val="StyleUnderline"/>
        </w:rPr>
        <w:t>The main reason for pessimism is the fear that the planet's temperature may be close to a tipping point that would initiate a "low-end runaway greenhouse," involving "out-of-control amplifying feedbacks." This</w:t>
      </w:r>
      <w:r w:rsidRPr="00240EC0">
        <w:rPr>
          <w:sz w:val="12"/>
        </w:rPr>
        <w:t xml:space="preserve"> condition would result, says Hansen, if all fossil fuels are burned (which is the intention of all fossil-fuel corporations and many governments). </w:t>
      </w:r>
      <w:r w:rsidRPr="00240EC0">
        <w:rPr>
          <w:rStyle w:val="Emphasis"/>
        </w:rPr>
        <w:t>This result "would make most of the planet uninhabitable by humans."</w:t>
      </w:r>
      <w:r w:rsidRPr="00240EC0">
        <w:rPr>
          <w:sz w:val="12"/>
        </w:rPr>
        <w:t xml:space="preserve"> </w:t>
      </w:r>
      <w:r w:rsidRPr="00240EC0">
        <w:rPr>
          <w:rStyle w:val="StyleUnderline"/>
        </w:rPr>
        <w:t>Moreover, many scientists believe that runaway global warming could occur much more quickly, because the rising temperature caused by CO2 could release massive amounts of methane (CH4), which is, during its first 20 years, 86 times more powerful than CO2</w:t>
      </w:r>
      <w:r w:rsidRPr="00240EC0">
        <w:rPr>
          <w:sz w:val="12"/>
        </w:rPr>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w:t>
      </w:r>
      <w:proofErr w:type="spellStart"/>
      <w:r w:rsidRPr="00240EC0">
        <w:rPr>
          <w:sz w:val="12"/>
        </w:rPr>
        <w:t>Romm</w:t>
      </w:r>
      <w:proofErr w:type="spellEnd"/>
      <w:r w:rsidRPr="00240EC0">
        <w:rPr>
          <w:sz w:val="12"/>
        </w:rPr>
        <w:t xml:space="preserve">,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240EC0">
        <w:rPr>
          <w:rStyle w:val="StyleUnderline"/>
        </w:rPr>
        <w:t xml:space="preserve">The resulting threat of runaway global warming may not be merely theoretical. Scientists have long been convinced that methane was central to the fastest period of global warming in geological history, </w:t>
      </w:r>
      <w:r w:rsidRPr="00240EC0">
        <w:rPr>
          <w:rStyle w:val="StyleUnderline"/>
        </w:rPr>
        <w:lastRenderedPageBreak/>
        <w:t xml:space="preserve">which occurred 55 million years ago. Now a group of scientists have accumulated evidence that methane was also central to the greatest extinction of life thus far: the end-Permian extinction about 252 million years ago. </w:t>
      </w:r>
      <w:r w:rsidRPr="00240EC0">
        <w:rPr>
          <w:sz w:val="12"/>
        </w:rPr>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240EC0">
        <w:rPr>
          <w:rStyle w:val="StyleUnderline"/>
        </w:rPr>
        <w:t xml:space="preserve">What can be done then? Given the failure of political leaders to deal with the CO2 problem, it is now too late to prevent terrible developments. </w:t>
      </w:r>
      <w:r w:rsidRPr="00240EC0">
        <w:rPr>
          <w:rStyle w:val="Emphasis"/>
        </w:rPr>
        <w:t>But it may -- just may -- be possible to keep global warming from bringing about the destruction of civilization. To have a chance, we must, as Hansen says, do everything possible to "keep climate close to the Holocene range" -- which means, mobilize the whole world to replace dirty energy with clean as soon as possible.</w:t>
      </w:r>
    </w:p>
    <w:p w:rsidR="00294B35" w:rsidRPr="00240EC0" w:rsidRDefault="00294B35" w:rsidP="00294B35"/>
    <w:p w:rsidR="00294B35" w:rsidRPr="00240EC0" w:rsidRDefault="00294B35" w:rsidP="00294B35"/>
    <w:p w:rsidR="00294B35" w:rsidRPr="00240EC0" w:rsidRDefault="00294B35" w:rsidP="00294B35">
      <w:pPr>
        <w:pStyle w:val="Heading4"/>
      </w:pPr>
      <w:r w:rsidRPr="00240EC0">
        <w:t xml:space="preserve">US-China cooperation solves nuclear proliferation – they have the leverage to pressure proliferating states </w:t>
      </w:r>
    </w:p>
    <w:p w:rsidR="00294B35" w:rsidRPr="00240EC0" w:rsidRDefault="00294B35" w:rsidP="00294B35">
      <w:r w:rsidRPr="00240EC0">
        <w:rPr>
          <w:rStyle w:val="Heading4Char"/>
        </w:rPr>
        <w:t>Lin 11</w:t>
      </w:r>
      <w:r w:rsidRPr="00240EC0">
        <w:t xml:space="preserve"> – William, “Suppressing Nuclear Proliferation: Why China Cooperates with the United States” http://polisci2.ucsd.edu/honorstheses/files/Lin.pdf</w:t>
      </w:r>
    </w:p>
    <w:p w:rsidR="00294B35" w:rsidRPr="00240EC0" w:rsidRDefault="00294B35" w:rsidP="00294B35">
      <w:pPr>
        <w:tabs>
          <w:tab w:val="left" w:pos="5985"/>
        </w:tabs>
        <w:rPr>
          <w:sz w:val="16"/>
        </w:rPr>
      </w:pPr>
      <w:r w:rsidRPr="00240EC0">
        <w:rPr>
          <w:sz w:val="16"/>
        </w:rPr>
        <w:t xml:space="preserve">Future Applications The implications of this study are two-fold. The first implication is that </w:t>
      </w:r>
      <w:r w:rsidRPr="00240EC0">
        <w:rPr>
          <w:rStyle w:val="StyleUnderline"/>
        </w:rPr>
        <w:t>China seems increasingly concerned about international stability and feel compelled to take on a leadership role</w:t>
      </w:r>
      <w:r w:rsidRPr="00240EC0">
        <w:rPr>
          <w:sz w:val="16"/>
        </w:rPr>
        <w:t xml:space="preserve"> in global affairs. China may participate more in global affairs but not always cooperate. </w:t>
      </w:r>
      <w:r w:rsidRPr="00240EC0">
        <w:rPr>
          <w:rStyle w:val="StyleUnderline"/>
        </w:rPr>
        <w:t>China's growing</w:t>
      </w:r>
      <w:r w:rsidRPr="00240EC0">
        <w:rPr>
          <w:sz w:val="16"/>
        </w:rPr>
        <w:t xml:space="preserve"> </w:t>
      </w:r>
      <w:r w:rsidRPr="00240EC0">
        <w:rPr>
          <w:rStyle w:val="StyleUnderline"/>
        </w:rPr>
        <w:t>economy and military strength presents the US with a new world power</w:t>
      </w:r>
      <w:r w:rsidRPr="00240EC0">
        <w:rPr>
          <w:sz w:val="16"/>
        </w:rPr>
        <w:t xml:space="preserve">. </w:t>
      </w:r>
      <w:r w:rsidRPr="00240EC0">
        <w:rPr>
          <w:rStyle w:val="StyleUnderline"/>
        </w:rPr>
        <w:t>The</w:t>
      </w:r>
      <w:r w:rsidRPr="00240EC0">
        <w:rPr>
          <w:sz w:val="16"/>
        </w:rPr>
        <w:t xml:space="preserve"> </w:t>
      </w:r>
      <w:r w:rsidRPr="00240EC0">
        <w:rPr>
          <w:rStyle w:val="Emphasis"/>
        </w:rPr>
        <w:t>U</w:t>
      </w:r>
      <w:r w:rsidRPr="00240EC0">
        <w:rPr>
          <w:sz w:val="16"/>
        </w:rPr>
        <w:t xml:space="preserve">nited </w:t>
      </w:r>
      <w:r w:rsidRPr="00240EC0">
        <w:rPr>
          <w:rStyle w:val="Emphasis"/>
        </w:rPr>
        <w:t>S</w:t>
      </w:r>
      <w:r w:rsidRPr="00240EC0">
        <w:rPr>
          <w:sz w:val="16"/>
        </w:rPr>
        <w:t xml:space="preserve">tates </w:t>
      </w:r>
      <w:r w:rsidRPr="00240EC0">
        <w:rPr>
          <w:rStyle w:val="StyleUnderline"/>
        </w:rPr>
        <w:t>can</w:t>
      </w:r>
      <w:r w:rsidRPr="00240EC0">
        <w:rPr>
          <w:sz w:val="16"/>
        </w:rPr>
        <w:t xml:space="preserve"> either </w:t>
      </w:r>
      <w:r w:rsidRPr="00240EC0">
        <w:rPr>
          <w:rStyle w:val="StyleUnderline"/>
        </w:rPr>
        <w:t>gain</w:t>
      </w:r>
      <w:r w:rsidRPr="00240EC0">
        <w:rPr>
          <w:sz w:val="16"/>
        </w:rPr>
        <w:t xml:space="preserve"> </w:t>
      </w:r>
      <w:r w:rsidRPr="00240EC0">
        <w:rPr>
          <w:rStyle w:val="Emphasis"/>
        </w:rPr>
        <w:t>a potential</w:t>
      </w:r>
      <w:r w:rsidRPr="00240EC0">
        <w:rPr>
          <w:sz w:val="16"/>
        </w:rPr>
        <w:t xml:space="preserve">ly power </w:t>
      </w:r>
      <w:r w:rsidRPr="00240EC0">
        <w:rPr>
          <w:rStyle w:val="Emphasis"/>
        </w:rPr>
        <w:t>ally</w:t>
      </w:r>
      <w:r w:rsidRPr="00240EC0">
        <w:rPr>
          <w:sz w:val="16"/>
        </w:rPr>
        <w:t xml:space="preserve"> or a potentially powerful adversary. Thus, </w:t>
      </w:r>
      <w:r w:rsidRPr="00240EC0">
        <w:rPr>
          <w:rStyle w:val="Emphasis"/>
        </w:rPr>
        <w:t>discovering the best strategy to achieve Chinese cooperation will help America's foreign policy objectives</w:t>
      </w:r>
      <w:r w:rsidRPr="00240EC0">
        <w:rPr>
          <w:sz w:val="16"/>
        </w:rPr>
        <w:t xml:space="preserve">. Second, these factors indicate how best to achieve </w:t>
      </w:r>
      <w:r w:rsidRPr="00240EC0">
        <w:rPr>
          <w:rStyle w:val="StyleUnderline"/>
        </w:rPr>
        <w:t>China's cooperation</w:t>
      </w:r>
      <w:r w:rsidRPr="00240EC0">
        <w:rPr>
          <w:sz w:val="16"/>
        </w:rPr>
        <w:t xml:space="preserve">. This study </w:t>
      </w:r>
      <w:r w:rsidRPr="00240EC0">
        <w:rPr>
          <w:rStyle w:val="StyleUnderline"/>
        </w:rPr>
        <w:t>can</w:t>
      </w:r>
      <w:r w:rsidRPr="00240EC0">
        <w:rPr>
          <w:sz w:val="16"/>
        </w:rPr>
        <w:t xml:space="preserve"> contribute to the future crafting of strategies to </w:t>
      </w:r>
      <w:r w:rsidRPr="00240EC0">
        <w:rPr>
          <w:rStyle w:val="Emphasis"/>
        </w:rPr>
        <w:t>compel China to exert influence on North Korea and Iran</w:t>
      </w:r>
      <w:r w:rsidRPr="00240EC0">
        <w:rPr>
          <w:sz w:val="16"/>
        </w:rPr>
        <w:t xml:space="preserve">. </w:t>
      </w:r>
      <w:r w:rsidRPr="00240EC0">
        <w:rPr>
          <w:rStyle w:val="StyleUnderline"/>
        </w:rPr>
        <w:t>Peace on the Korean Peninsula and with Iran still has not materialized</w:t>
      </w:r>
      <w:r w:rsidRPr="00240EC0">
        <w:rPr>
          <w:sz w:val="16"/>
        </w:rPr>
        <w:t xml:space="preserve"> and the regions could still deteriorate into war. As long as North Korea continues to act provocatively while wielding nuclear weapons and Iran still refuses to halt its research program, </w:t>
      </w:r>
      <w:r w:rsidRPr="00240EC0">
        <w:rPr>
          <w:rStyle w:val="StyleUnderline"/>
        </w:rPr>
        <w:t>the</w:t>
      </w:r>
      <w:r w:rsidRPr="00240EC0">
        <w:rPr>
          <w:sz w:val="16"/>
        </w:rPr>
        <w:t xml:space="preserve"> </w:t>
      </w:r>
      <w:r w:rsidRPr="00240EC0">
        <w:rPr>
          <w:rStyle w:val="Emphasis"/>
        </w:rPr>
        <w:t>U</w:t>
      </w:r>
      <w:r w:rsidRPr="00240EC0">
        <w:rPr>
          <w:sz w:val="16"/>
        </w:rPr>
        <w:t xml:space="preserve">nited </w:t>
      </w:r>
      <w:r w:rsidRPr="00240EC0">
        <w:rPr>
          <w:rStyle w:val="Emphasis"/>
        </w:rPr>
        <w:t>S</w:t>
      </w:r>
      <w:r w:rsidRPr="00240EC0">
        <w:rPr>
          <w:sz w:val="16"/>
        </w:rPr>
        <w:t xml:space="preserve">tates </w:t>
      </w:r>
      <w:r w:rsidRPr="00240EC0">
        <w:rPr>
          <w:rStyle w:val="StyleUnderline"/>
        </w:rPr>
        <w:t>need solutions</w:t>
      </w:r>
      <w:r w:rsidRPr="00240EC0">
        <w:rPr>
          <w:sz w:val="16"/>
        </w:rPr>
        <w:t xml:space="preserve">. According to this paper, a constant reminder and emphasis of how North Korea's nuclear weapons and Iran's potential nuclear weapons threaten the stability of their regions serves as a powerful tool to convince the Chinese to act more aggressively. </w:t>
      </w:r>
      <w:r w:rsidRPr="00240EC0">
        <w:rPr>
          <w:rStyle w:val="StyleUnderline"/>
        </w:rPr>
        <w:t>The practical applications of this study could go beyond stopping North Korea and Iran's nuclear weapons program</w:t>
      </w:r>
      <w:r w:rsidRPr="00240EC0">
        <w:rPr>
          <w:sz w:val="16"/>
        </w:rPr>
        <w:t xml:space="preserve">. </w:t>
      </w:r>
      <w:r w:rsidRPr="00240EC0">
        <w:rPr>
          <w:rStyle w:val="StyleUnderline"/>
        </w:rPr>
        <w:t>The</w:t>
      </w:r>
      <w:r w:rsidRPr="00240EC0">
        <w:rPr>
          <w:sz w:val="16"/>
        </w:rPr>
        <w:t xml:space="preserve"> </w:t>
      </w:r>
      <w:r w:rsidRPr="00240EC0">
        <w:rPr>
          <w:rStyle w:val="Emphasis"/>
        </w:rPr>
        <w:t>U</w:t>
      </w:r>
      <w:r w:rsidRPr="00240EC0">
        <w:rPr>
          <w:sz w:val="16"/>
        </w:rPr>
        <w:t xml:space="preserve">nited </w:t>
      </w:r>
      <w:r w:rsidRPr="00240EC0">
        <w:rPr>
          <w:rStyle w:val="Emphasis"/>
        </w:rPr>
        <w:t>S</w:t>
      </w:r>
      <w:r w:rsidRPr="00240EC0">
        <w:rPr>
          <w:sz w:val="16"/>
        </w:rPr>
        <w:t xml:space="preserve">tates </w:t>
      </w:r>
      <w:r w:rsidRPr="00240EC0">
        <w:rPr>
          <w:rStyle w:val="StyleUnderline"/>
        </w:rPr>
        <w:t>would also like to see China participate</w:t>
      </w:r>
      <w:r w:rsidRPr="00240EC0">
        <w:rPr>
          <w:sz w:val="16"/>
        </w:rPr>
        <w:t xml:space="preserve"> more </w:t>
      </w:r>
      <w:r w:rsidRPr="00240EC0">
        <w:rPr>
          <w:rStyle w:val="StyleUnderline"/>
        </w:rPr>
        <w:t>in helping the</w:t>
      </w:r>
      <w:r w:rsidRPr="00240EC0">
        <w:rPr>
          <w:sz w:val="16"/>
        </w:rPr>
        <w:t xml:space="preserve"> </w:t>
      </w:r>
      <w:r w:rsidRPr="00240EC0">
        <w:rPr>
          <w:rStyle w:val="Emphasis"/>
        </w:rPr>
        <w:t>U</w:t>
      </w:r>
      <w:r w:rsidRPr="00240EC0">
        <w:rPr>
          <w:sz w:val="16"/>
        </w:rPr>
        <w:t xml:space="preserve">nited </w:t>
      </w:r>
      <w:r w:rsidRPr="00240EC0">
        <w:rPr>
          <w:rStyle w:val="Emphasis"/>
        </w:rPr>
        <w:t>S</w:t>
      </w:r>
      <w:r w:rsidRPr="00240EC0">
        <w:rPr>
          <w:sz w:val="16"/>
        </w:rPr>
        <w:t xml:space="preserve">tates and its allies </w:t>
      </w:r>
      <w:r w:rsidRPr="00240EC0">
        <w:rPr>
          <w:rStyle w:val="StyleUnderline"/>
        </w:rPr>
        <w:t>mediate global conflicts</w:t>
      </w:r>
      <w:r w:rsidRPr="00240EC0">
        <w:rPr>
          <w:sz w:val="16"/>
        </w:rPr>
        <w:t xml:space="preserve">. </w:t>
      </w:r>
      <w:r w:rsidRPr="00240EC0">
        <w:rPr>
          <w:rStyle w:val="StyleUnderline"/>
        </w:rPr>
        <w:t xml:space="preserve">China is beginning to gain </w:t>
      </w:r>
      <w:r w:rsidRPr="00240EC0">
        <w:rPr>
          <w:rStyle w:val="Emphasis"/>
        </w:rPr>
        <w:t>considerable economic leverage</w:t>
      </w:r>
      <w:r w:rsidRPr="00240EC0">
        <w:rPr>
          <w:sz w:val="16"/>
        </w:rPr>
        <w:t xml:space="preserve"> over many nations either through oil trade, food imports, or commodities exports. </w:t>
      </w:r>
      <w:r w:rsidRPr="00240EC0">
        <w:rPr>
          <w:rStyle w:val="StyleUnderline"/>
        </w:rPr>
        <w:t>China could use this</w:t>
      </w:r>
      <w:r w:rsidRPr="00240EC0">
        <w:rPr>
          <w:sz w:val="16"/>
        </w:rPr>
        <w:t xml:space="preserve"> new found influence </w:t>
      </w:r>
      <w:r w:rsidRPr="00240EC0">
        <w:rPr>
          <w:rStyle w:val="Emphasis"/>
        </w:rPr>
        <w:t>to pressure countries</w:t>
      </w:r>
      <w:r w:rsidRPr="00240EC0">
        <w:rPr>
          <w:sz w:val="16"/>
        </w:rPr>
        <w:t xml:space="preserve"> that are violating human rights or stop bloody conflicts. For example, in Sudan, the US needs China to exert its economic pressure in the region to promote human rights and help refugees. The US may still be the only superpower in the world but would have to spend a lot of its resources to resolve conflicts without the help of allies. </w:t>
      </w:r>
      <w:r w:rsidRPr="00240EC0">
        <w:rPr>
          <w:rStyle w:val="StyleUnderline"/>
        </w:rPr>
        <w:t>A partnership between US and China would not only serve America's interests but China's as well.</w:t>
      </w:r>
      <w:r w:rsidRPr="00240EC0">
        <w:rPr>
          <w:sz w:val="16"/>
        </w:rPr>
        <w:t xml:space="preserve"> </w:t>
      </w:r>
      <w:r w:rsidRPr="00240EC0">
        <w:rPr>
          <w:rStyle w:val="StyleUnderline"/>
        </w:rPr>
        <w:t>Global</w:t>
      </w:r>
      <w:r w:rsidRPr="00240EC0">
        <w:rPr>
          <w:sz w:val="16"/>
        </w:rPr>
        <w:t xml:space="preserve"> 59 </w:t>
      </w:r>
      <w:r w:rsidRPr="00240EC0">
        <w:rPr>
          <w:rStyle w:val="StyleUnderline"/>
        </w:rPr>
        <w:t>stability allows China's economy to grow as it reaches out to new markets and the US would maintain peace</w:t>
      </w:r>
      <w:r w:rsidRPr="00240EC0">
        <w:rPr>
          <w:sz w:val="16"/>
        </w:rPr>
        <w:t xml:space="preserve">. </w:t>
      </w:r>
      <w:r w:rsidRPr="00240EC0">
        <w:rPr>
          <w:rStyle w:val="Emphasis"/>
        </w:rPr>
        <w:t>The two nations may seem destined to polarize the world but they possess enough common goals to form a partnership rather than a rivalry.</w:t>
      </w:r>
      <w:r w:rsidRPr="00240EC0">
        <w:rPr>
          <w:sz w:val="16"/>
        </w:rPr>
        <w:t xml:space="preserve"> </w:t>
      </w:r>
    </w:p>
    <w:p w:rsidR="000F4578" w:rsidRPr="00240EC0" w:rsidRDefault="000F4578" w:rsidP="00294B35">
      <w:pPr>
        <w:tabs>
          <w:tab w:val="left" w:pos="5985"/>
        </w:tabs>
        <w:rPr>
          <w:sz w:val="16"/>
        </w:rPr>
      </w:pPr>
    </w:p>
    <w:p w:rsidR="00294B35" w:rsidRPr="00240EC0" w:rsidRDefault="00294B35" w:rsidP="00294B35">
      <w:pPr>
        <w:pStyle w:val="Heading4"/>
      </w:pPr>
      <w:r w:rsidRPr="00240EC0">
        <w:lastRenderedPageBreak/>
        <w:t xml:space="preserve">The spread of nuclear weapons results in nuclear war, nuclear terrorism, instability, and a constrained US military </w:t>
      </w:r>
    </w:p>
    <w:p w:rsidR="00294B35" w:rsidRPr="00240EC0" w:rsidRDefault="00294B35" w:rsidP="00294B35">
      <w:proofErr w:type="spellStart"/>
      <w:r w:rsidRPr="00240EC0">
        <w:rPr>
          <w:rStyle w:val="Heading4Char"/>
        </w:rPr>
        <w:t>Kroenig</w:t>
      </w:r>
      <w:proofErr w:type="spellEnd"/>
      <w:r w:rsidRPr="00240EC0">
        <w:rPr>
          <w:rStyle w:val="Heading4Char"/>
        </w:rPr>
        <w:t xml:space="preserve"> 15</w:t>
      </w:r>
      <w:r w:rsidRPr="00240EC0">
        <w:t xml:space="preserve"> – Matthew, Associate Professor and International Relations Field Chair in the Department of Government and School of Foreign Service at Georgetown University and a Senior Fellow in the Brent Scowcroft Center on International Security at The Atlantic Council, “THE HISTORY OF PROLIFERATION OPTIMISM: DOES IT HAVE A FUTURE?” http://www.npolicy.org/books/Moving_Beyond_Pretense/Ch3_Kroenig.pdf</w:t>
      </w:r>
    </w:p>
    <w:p w:rsidR="00294B35" w:rsidRPr="00240EC0" w:rsidRDefault="00294B35" w:rsidP="00294B35">
      <w:pPr>
        <w:rPr>
          <w:sz w:val="16"/>
        </w:rPr>
      </w:pPr>
      <w:r w:rsidRPr="00240EC0">
        <w:rPr>
          <w:sz w:val="16"/>
        </w:rPr>
        <w:t xml:space="preserve">In this chapter, I argue that </w:t>
      </w:r>
      <w:r w:rsidRPr="00240EC0">
        <w:rPr>
          <w:rStyle w:val="StyleUnderline"/>
        </w:rPr>
        <w:t xml:space="preserve">the spread of nuclear weapons poses a </w:t>
      </w:r>
      <w:r w:rsidRPr="00240EC0">
        <w:rPr>
          <w:rStyle w:val="Emphasis"/>
        </w:rPr>
        <w:t>grave threat</w:t>
      </w:r>
      <w:r w:rsidRPr="00240EC0">
        <w:rPr>
          <w:sz w:val="16"/>
        </w:rPr>
        <w:t xml:space="preserve"> </w:t>
      </w:r>
      <w:r w:rsidRPr="00240EC0">
        <w:rPr>
          <w:rStyle w:val="StyleUnderline"/>
        </w:rPr>
        <w:t>to international peace and</w:t>
      </w:r>
      <w:r w:rsidRPr="00240EC0">
        <w:rPr>
          <w:sz w:val="16"/>
        </w:rPr>
        <w:t xml:space="preserve"> to </w:t>
      </w:r>
      <w:r w:rsidRPr="00240EC0">
        <w:rPr>
          <w:rStyle w:val="StyleUnderline"/>
        </w:rPr>
        <w:t>U.S. national security</w:t>
      </w:r>
      <w:r w:rsidRPr="00240EC0">
        <w:rPr>
          <w:sz w:val="16"/>
        </w:rPr>
        <w:t xml:space="preserve">. </w:t>
      </w:r>
      <w:r w:rsidRPr="00240EC0">
        <w:rPr>
          <w:rStyle w:val="StyleUnderline"/>
        </w:rPr>
        <w:t>Scholars</w:t>
      </w:r>
      <w:r w:rsidRPr="00240EC0">
        <w:rPr>
          <w:sz w:val="16"/>
        </w:rPr>
        <w:t xml:space="preserve"> can grab attention by making counterintuitive arguments about nuclear weapons being less threatening than power holders believe them to be, but their provocative claims </w:t>
      </w:r>
      <w:r w:rsidRPr="00240EC0">
        <w:rPr>
          <w:rStyle w:val="StyleUnderline"/>
        </w:rPr>
        <w:t>cannot wish away the</w:t>
      </w:r>
      <w:r w:rsidRPr="00240EC0">
        <w:rPr>
          <w:sz w:val="16"/>
        </w:rPr>
        <w:t xml:space="preserve"> </w:t>
      </w:r>
      <w:r w:rsidRPr="00240EC0">
        <w:rPr>
          <w:rStyle w:val="Emphasis"/>
        </w:rPr>
        <w:t>very real dangers</w:t>
      </w:r>
      <w:r w:rsidRPr="00240EC0">
        <w:rPr>
          <w:sz w:val="16"/>
        </w:rPr>
        <w:t xml:space="preserve"> </w:t>
      </w:r>
      <w:r w:rsidRPr="00240EC0">
        <w:rPr>
          <w:rStyle w:val="StyleUnderline"/>
        </w:rPr>
        <w:t>posed by</w:t>
      </w:r>
      <w:r w:rsidRPr="00240EC0">
        <w:rPr>
          <w:sz w:val="16"/>
        </w:rPr>
        <w:t xml:space="preserve"> the </w:t>
      </w:r>
      <w:r w:rsidRPr="00240EC0">
        <w:rPr>
          <w:rStyle w:val="StyleUnderline"/>
        </w:rPr>
        <w:t>spread of nuclear weapons</w:t>
      </w:r>
      <w:r w:rsidRPr="00240EC0">
        <w:rPr>
          <w:sz w:val="16"/>
        </w:rPr>
        <w:t xml:space="preserve">. </w:t>
      </w:r>
      <w:r w:rsidRPr="00240EC0">
        <w:rPr>
          <w:rStyle w:val="StyleUnderline"/>
        </w:rPr>
        <w:t>The more states that possess</w:t>
      </w:r>
      <w:r w:rsidRPr="00240EC0">
        <w:rPr>
          <w:sz w:val="16"/>
        </w:rPr>
        <w:t xml:space="preserve"> </w:t>
      </w:r>
      <w:r w:rsidRPr="00240EC0">
        <w:rPr>
          <w:rStyle w:val="StyleUnderline"/>
        </w:rPr>
        <w:t>nuclear weapons</w:t>
      </w:r>
      <w:r w:rsidRPr="00240EC0">
        <w:rPr>
          <w:sz w:val="16"/>
        </w:rPr>
        <w:t xml:space="preserve">, </w:t>
      </w:r>
      <w:r w:rsidRPr="00240EC0">
        <w:rPr>
          <w:rStyle w:val="StyleUnderline"/>
        </w:rPr>
        <w:t>the more likely we</w:t>
      </w:r>
      <w:r w:rsidRPr="00240EC0">
        <w:rPr>
          <w:sz w:val="16"/>
        </w:rPr>
        <w:t xml:space="preserve"> are to </w:t>
      </w:r>
      <w:r w:rsidRPr="00240EC0">
        <w:rPr>
          <w:rStyle w:val="StyleUnderline"/>
        </w:rPr>
        <w:t>suffer</w:t>
      </w:r>
      <w:r w:rsidRPr="00240EC0">
        <w:rPr>
          <w:sz w:val="16"/>
        </w:rPr>
        <w:t xml:space="preserve"> a number of </w:t>
      </w:r>
      <w:r w:rsidRPr="00240EC0">
        <w:rPr>
          <w:rStyle w:val="Emphasis"/>
        </w:rPr>
        <w:t>devastating consequences</w:t>
      </w:r>
      <w:r w:rsidRPr="00240EC0">
        <w:rPr>
          <w:sz w:val="16"/>
        </w:rPr>
        <w:t xml:space="preserve">, </w:t>
      </w:r>
      <w:r w:rsidRPr="00240EC0">
        <w:rPr>
          <w:rStyle w:val="StyleUnderline"/>
        </w:rPr>
        <w:t>including</w:t>
      </w:r>
      <w:r w:rsidRPr="00240EC0">
        <w:rPr>
          <w:sz w:val="16"/>
        </w:rPr>
        <w:t xml:space="preserve"> </w:t>
      </w:r>
      <w:r w:rsidRPr="00240EC0">
        <w:rPr>
          <w:rStyle w:val="Emphasis"/>
        </w:rPr>
        <w:t>nuclear war</w:t>
      </w:r>
      <w:r w:rsidRPr="00240EC0">
        <w:rPr>
          <w:sz w:val="16"/>
        </w:rPr>
        <w:t xml:space="preserve">, </w:t>
      </w:r>
      <w:r w:rsidRPr="00240EC0">
        <w:rPr>
          <w:rStyle w:val="Emphasis"/>
        </w:rPr>
        <w:t>nuclear terrorism</w:t>
      </w:r>
      <w:r w:rsidRPr="00240EC0">
        <w:rPr>
          <w:sz w:val="16"/>
        </w:rPr>
        <w:t xml:space="preserve">, </w:t>
      </w:r>
      <w:r w:rsidRPr="00240EC0">
        <w:rPr>
          <w:rStyle w:val="Emphasis"/>
        </w:rPr>
        <w:t>global and regional instability</w:t>
      </w:r>
      <w:r w:rsidRPr="00240EC0">
        <w:rPr>
          <w:sz w:val="16"/>
        </w:rPr>
        <w:t xml:space="preserve">, </w:t>
      </w:r>
      <w:r w:rsidRPr="00240EC0">
        <w:rPr>
          <w:rStyle w:val="Emphasis"/>
        </w:rPr>
        <w:t>constrained U.S. freedom of action</w:t>
      </w:r>
      <w:r w:rsidRPr="00240EC0">
        <w:rPr>
          <w:sz w:val="16"/>
        </w:rPr>
        <w:t xml:space="preserve">, </w:t>
      </w:r>
      <w:r w:rsidRPr="00240EC0">
        <w:rPr>
          <w:rStyle w:val="Emphasis"/>
        </w:rPr>
        <w:t>weakened alliances</w:t>
      </w:r>
      <w:r w:rsidRPr="00240EC0">
        <w:rPr>
          <w:sz w:val="16"/>
        </w:rPr>
        <w:t xml:space="preserve">, </w:t>
      </w:r>
      <w:r w:rsidRPr="00240EC0">
        <w:rPr>
          <w:rStyle w:val="StyleUnderline"/>
        </w:rPr>
        <w:t>and</w:t>
      </w:r>
      <w:r w:rsidRPr="00240EC0">
        <w:rPr>
          <w:sz w:val="16"/>
        </w:rPr>
        <w:t xml:space="preserve"> the </w:t>
      </w:r>
      <w:r w:rsidRPr="00240EC0">
        <w:rPr>
          <w:rStyle w:val="Emphasis"/>
        </w:rPr>
        <w:t>further proliferation</w:t>
      </w:r>
      <w:r w:rsidRPr="00240EC0">
        <w:rPr>
          <w:sz w:val="16"/>
        </w:rPr>
        <w:t xml:space="preserve"> of 47 nuclear weapons. </w:t>
      </w:r>
      <w:r w:rsidRPr="00240EC0">
        <w:rPr>
          <w:rStyle w:val="StyleUnderline"/>
        </w:rPr>
        <w:t>While it is important not to</w:t>
      </w:r>
      <w:r w:rsidRPr="00240EC0">
        <w:rPr>
          <w:sz w:val="16"/>
        </w:rPr>
        <w:t xml:space="preserve"> </w:t>
      </w:r>
      <w:r w:rsidRPr="00240EC0">
        <w:rPr>
          <w:rStyle w:val="StyleUnderline"/>
        </w:rPr>
        <w:t>exaggerate</w:t>
      </w:r>
      <w:r w:rsidRPr="00240EC0">
        <w:rPr>
          <w:sz w:val="16"/>
        </w:rPr>
        <w:t xml:space="preserve"> these threats, </w:t>
      </w:r>
      <w:r w:rsidRPr="00240EC0">
        <w:rPr>
          <w:rStyle w:val="StyleUnderline"/>
        </w:rPr>
        <w:t>it would be a</w:t>
      </w:r>
      <w:r w:rsidRPr="00240EC0">
        <w:rPr>
          <w:sz w:val="16"/>
        </w:rPr>
        <w:t xml:space="preserve">n even </w:t>
      </w:r>
      <w:r w:rsidRPr="00240EC0">
        <w:rPr>
          <w:rStyle w:val="StyleUnderline"/>
        </w:rPr>
        <w:t>greater sin to underestimate them and</w:t>
      </w:r>
      <w:r w:rsidRPr="00240EC0">
        <w:rPr>
          <w:sz w:val="16"/>
        </w:rPr>
        <w:t xml:space="preserve">, as a result, </w:t>
      </w:r>
      <w:r w:rsidRPr="00240EC0">
        <w:rPr>
          <w:rStyle w:val="StyleUnderline"/>
        </w:rPr>
        <w:t>not take</w:t>
      </w:r>
      <w:r w:rsidRPr="00240EC0">
        <w:rPr>
          <w:sz w:val="16"/>
        </w:rPr>
        <w:t xml:space="preserve"> the </w:t>
      </w:r>
      <w:r w:rsidRPr="00240EC0">
        <w:rPr>
          <w:rStyle w:val="StyleUnderline"/>
        </w:rPr>
        <w:t>steps</w:t>
      </w:r>
      <w:r w:rsidRPr="00240EC0">
        <w:rPr>
          <w:sz w:val="16"/>
        </w:rPr>
        <w:t xml:space="preserve"> necessary </w:t>
      </w:r>
      <w:r w:rsidRPr="00240EC0">
        <w:rPr>
          <w:rStyle w:val="StyleUnderline"/>
        </w:rPr>
        <w:t>to combat the spread</w:t>
      </w:r>
      <w:r w:rsidRPr="00240EC0">
        <w:rPr>
          <w:sz w:val="16"/>
        </w:rPr>
        <w:t xml:space="preserve"> of the world’s most dangerous weapons.</w:t>
      </w:r>
    </w:p>
    <w:p w:rsidR="007E5BEE" w:rsidRPr="00240EC0" w:rsidRDefault="007E5BEE" w:rsidP="00D04B5F"/>
    <w:p w:rsidR="009F7F59" w:rsidRPr="00240EC0" w:rsidRDefault="009F7F59" w:rsidP="009F7F59">
      <w:pPr>
        <w:pStyle w:val="Heading3"/>
      </w:pPr>
      <w:r w:rsidRPr="00240EC0">
        <w:lastRenderedPageBreak/>
        <w:t>Cyber Advantage</w:t>
      </w:r>
    </w:p>
    <w:p w:rsidR="009F7F59" w:rsidRPr="00240EC0" w:rsidRDefault="009F7F59" w:rsidP="009F7F59"/>
    <w:p w:rsidR="00C7242C" w:rsidRPr="00240EC0" w:rsidRDefault="00ED1F6D" w:rsidP="00C7242C">
      <w:pPr>
        <w:pStyle w:val="Heading4"/>
      </w:pPr>
      <w:r w:rsidRPr="00240EC0">
        <w:t xml:space="preserve">Despite recent agreements Chinese hacking will not decrease. </w:t>
      </w:r>
    </w:p>
    <w:p w:rsidR="00C7242C" w:rsidRPr="00240EC0" w:rsidRDefault="00C7242C" w:rsidP="00C7242C">
      <w:pPr>
        <w:rPr>
          <w:b/>
          <w:sz w:val="24"/>
        </w:rPr>
      </w:pPr>
      <w:r w:rsidRPr="00240EC0">
        <w:rPr>
          <w:b/>
          <w:sz w:val="24"/>
        </w:rPr>
        <w:t>Cyberwar News 2016</w:t>
      </w:r>
    </w:p>
    <w:p w:rsidR="00C7242C" w:rsidRPr="00240EC0" w:rsidRDefault="00C7242C" w:rsidP="00C7242C">
      <w:r w:rsidRPr="00240EC0">
        <w:t xml:space="preserve">(“China’s Cyberattacks </w:t>
      </w:r>
      <w:proofErr w:type="gramStart"/>
      <w:r w:rsidRPr="00240EC0">
        <w:t>And Hacking Will Continue And</w:t>
      </w:r>
      <w:proofErr w:type="gramEnd"/>
      <w:r w:rsidRPr="00240EC0">
        <w:t xml:space="preserve"> Increase: Security Firm”, 2-11, </w:t>
      </w:r>
      <w:hyperlink r:id="rId9" w:history="1">
        <w:r w:rsidRPr="00240EC0">
          <w:rPr>
            <w:rStyle w:val="Hyperlink"/>
          </w:rPr>
          <w:t>http://www.cyberwar.news/2016-02-11-chinas-cyberattacks-and-hacking-will-continue-and-increase-security-firm.html</w:t>
        </w:r>
      </w:hyperlink>
      <w:r w:rsidRPr="00240EC0">
        <w:t>)</w:t>
      </w:r>
    </w:p>
    <w:p w:rsidR="00C7242C" w:rsidRPr="00240EC0" w:rsidRDefault="00C7242C" w:rsidP="00C7242C"/>
    <w:p w:rsidR="00C7242C" w:rsidRPr="00240EC0" w:rsidRDefault="00C7242C" w:rsidP="00C7242C">
      <w:pPr>
        <w:rPr>
          <w:sz w:val="14"/>
        </w:rPr>
      </w:pPr>
      <w:r w:rsidRPr="00240EC0">
        <w:rPr>
          <w:rStyle w:val="StyleUnderline"/>
        </w:rPr>
        <w:t>Despite a recent agreement between the U.S. and China to limit cyber espionage, hacking and other digital attacks, a security firm is warning that Beijing-based attacks are going to continue and perhaps even increase in the coming years.</w:t>
      </w:r>
      <w:r w:rsidR="00ED1F6D" w:rsidRPr="00240EC0">
        <w:rPr>
          <w:rStyle w:val="StyleUnderline"/>
        </w:rPr>
        <w:t xml:space="preserve"> </w:t>
      </w:r>
      <w:r w:rsidRPr="00240EC0">
        <w:rPr>
          <w:sz w:val="14"/>
        </w:rPr>
        <w:t xml:space="preserve">As reported by the Washington Free Beacon, </w:t>
      </w:r>
      <w:r w:rsidRPr="00240EC0">
        <w:rPr>
          <w:rStyle w:val="StyleUnderline"/>
        </w:rPr>
        <w:t>the cyberattacks against U.S. government and private sector information systems is part of a larger intelligence-gathering mission</w:t>
      </w:r>
      <w:r w:rsidRPr="00240EC0">
        <w:rPr>
          <w:sz w:val="14"/>
        </w:rPr>
        <w:t xml:space="preserve">, the firm, </w:t>
      </w:r>
      <w:proofErr w:type="spellStart"/>
      <w:r w:rsidRPr="00240EC0">
        <w:rPr>
          <w:sz w:val="14"/>
        </w:rPr>
        <w:t>CrowdStrike</w:t>
      </w:r>
      <w:proofErr w:type="spellEnd"/>
      <w:r w:rsidRPr="00240EC0">
        <w:rPr>
          <w:sz w:val="14"/>
        </w:rPr>
        <w:t xml:space="preserve">, a cybersecurity and intelligence company, warned in an annual threat report made public last week. </w:t>
      </w:r>
      <w:proofErr w:type="spellStart"/>
      <w:r w:rsidRPr="00240EC0">
        <w:rPr>
          <w:sz w:val="14"/>
        </w:rPr>
        <w:t>CrowdStrike</w:t>
      </w:r>
      <w:proofErr w:type="spellEnd"/>
      <w:r w:rsidRPr="00240EC0">
        <w:rPr>
          <w:sz w:val="14"/>
        </w:rPr>
        <w:t xml:space="preserve"> is regularly consulted by private industry and government, The WFB reported.</w:t>
      </w:r>
      <w:r w:rsidR="00ED1F6D" w:rsidRPr="00240EC0">
        <w:rPr>
          <w:sz w:val="14"/>
        </w:rPr>
        <w:t xml:space="preserve"> </w:t>
      </w:r>
      <w:r w:rsidRPr="00240EC0">
        <w:rPr>
          <w:sz w:val="14"/>
        </w:rPr>
        <w:t>Some of the larger cyberattacks last year by Chinese hackers include theft of healthcare data on 80 million Americans, as well as the records of 22 million current and former federal government employees from a hack of the Office of Personnel Management.</w:t>
      </w:r>
      <w:r w:rsidR="00ED1F6D" w:rsidRPr="00240EC0">
        <w:rPr>
          <w:sz w:val="14"/>
        </w:rPr>
        <w:t xml:space="preserve"> </w:t>
      </w:r>
      <w:r w:rsidRPr="00240EC0">
        <w:rPr>
          <w:rStyle w:val="StyleUnderline"/>
        </w:rPr>
        <w:t>Gathering Americans’ personal data is part of a new trend in Chinese hacking. “This targeting underscores that intrusion operations associated with nation-states pose a significant risk to all data, no matter how uninteresting it may seem,” the report said.</w:t>
      </w:r>
      <w:r w:rsidR="00ED1F6D" w:rsidRPr="00240EC0">
        <w:rPr>
          <w:rStyle w:val="StyleUnderline"/>
        </w:rPr>
        <w:t xml:space="preserve"> </w:t>
      </w:r>
      <w:r w:rsidRPr="00240EC0">
        <w:rPr>
          <w:sz w:val="14"/>
        </w:rPr>
        <w:t>More: S. and China reach first-ever hacking agreement, but only after Beijing got nearly everything it wanted</w:t>
      </w:r>
      <w:r w:rsidR="00ED1F6D" w:rsidRPr="00240EC0">
        <w:rPr>
          <w:sz w:val="14"/>
        </w:rPr>
        <w:t xml:space="preserve"> </w:t>
      </w:r>
      <w:r w:rsidRPr="00240EC0">
        <w:rPr>
          <w:sz w:val="14"/>
        </w:rPr>
        <w:t xml:space="preserve">In addition the “2015 Global Threat Report” says that the U.S.-China agreement to not conduct </w:t>
      </w:r>
      <w:proofErr w:type="spellStart"/>
      <w:r w:rsidRPr="00240EC0">
        <w:rPr>
          <w:sz w:val="14"/>
        </w:rPr>
        <w:t>cybertheft</w:t>
      </w:r>
      <w:proofErr w:type="spellEnd"/>
      <w:r w:rsidRPr="00240EC0">
        <w:rPr>
          <w:sz w:val="14"/>
        </w:rPr>
        <w:t xml:space="preserve"> of commercial data has not had much of an impact on Beijing’s cyber activities.</w:t>
      </w:r>
      <w:r w:rsidR="00ED1F6D" w:rsidRPr="00240EC0">
        <w:rPr>
          <w:sz w:val="14"/>
        </w:rPr>
        <w:t xml:space="preserve"> </w:t>
      </w:r>
      <w:r w:rsidRPr="00240EC0">
        <w:rPr>
          <w:rStyle w:val="Emphasis"/>
        </w:rPr>
        <w:t>“Beneath the surface, however, China has not appeared to change its intentions where cyber is concerned,” the report noted.</w:t>
      </w:r>
      <w:r w:rsidR="00ED1F6D" w:rsidRPr="00240EC0">
        <w:rPr>
          <w:rStyle w:val="Emphasis"/>
        </w:rPr>
        <w:t xml:space="preserve"> </w:t>
      </w:r>
      <w:r w:rsidRPr="00240EC0">
        <w:rPr>
          <w:rStyle w:val="StyleUnderline"/>
        </w:rPr>
        <w:t>If there is any reduction at all in Chinese hacking this coming year it is probably only going to be temporary, the firm warned. Also, any reduction may only be the result of using more hard-to-trace methods of conducting cyber espionage after a major military reorganization of Beijing’s cyberwar capabilities.</w:t>
      </w:r>
      <w:r w:rsidR="00ED1F6D" w:rsidRPr="00240EC0">
        <w:rPr>
          <w:rStyle w:val="StyleUnderline"/>
        </w:rPr>
        <w:t xml:space="preserve"> </w:t>
      </w:r>
      <w:r w:rsidRPr="00240EC0">
        <w:rPr>
          <w:sz w:val="14"/>
        </w:rPr>
        <w:t>The military changes “will likely increase [China’s] reliance on its civilian intelligence agencies and associated contractors, all of which generally employ better tradecraft,” said the report.</w:t>
      </w:r>
      <w:r w:rsidR="00ED1F6D" w:rsidRPr="00240EC0">
        <w:rPr>
          <w:sz w:val="14"/>
        </w:rPr>
        <w:t xml:space="preserve"> </w:t>
      </w:r>
      <w:r w:rsidRPr="00240EC0">
        <w:rPr>
          <w:rStyle w:val="Emphasis"/>
        </w:rPr>
        <w:t>“If observed campaigns in late 2015 were any indication, it is unlikely China will completely cease its cyber operations, and 2016 will show the new direction it is headed,” it added.</w:t>
      </w:r>
      <w:r w:rsidR="00ED1F6D" w:rsidRPr="00240EC0">
        <w:rPr>
          <w:rStyle w:val="Emphasis"/>
        </w:rPr>
        <w:t xml:space="preserve"> </w:t>
      </w:r>
      <w:r w:rsidRPr="00240EC0">
        <w:rPr>
          <w:sz w:val="14"/>
        </w:rPr>
        <w:t xml:space="preserve">As </w:t>
      </w:r>
      <w:proofErr w:type="spellStart"/>
      <w:r w:rsidRPr="00240EC0">
        <w:rPr>
          <w:sz w:val="14"/>
        </w:rPr>
        <w:t>Cyberwar.news</w:t>
      </w:r>
      <w:proofErr w:type="spellEnd"/>
      <w:r w:rsidRPr="00240EC0">
        <w:rPr>
          <w:sz w:val="14"/>
        </w:rPr>
        <w:t xml:space="preserve"> reported, the U.S. government is set to hand off cybersecurity to the U.S. military in the coming year, mostly because the Pentagon is much more adept at providing security to information systems than disparate government agencies.</w:t>
      </w:r>
    </w:p>
    <w:p w:rsidR="00C7242C" w:rsidRPr="00240EC0" w:rsidRDefault="00C7242C" w:rsidP="00C7242C"/>
    <w:p w:rsidR="00C7242C" w:rsidRPr="00240EC0" w:rsidRDefault="00ED1F6D" w:rsidP="00C7242C">
      <w:pPr>
        <w:pStyle w:val="Heading4"/>
      </w:pPr>
      <w:r w:rsidRPr="00240EC0">
        <w:t>Chinese hacking doesn’t pose a large actual threat but the backlash will spill over into physical conflict</w:t>
      </w:r>
    </w:p>
    <w:p w:rsidR="00C7242C" w:rsidRPr="00240EC0" w:rsidRDefault="00C7242C" w:rsidP="00C7242C">
      <w:pPr>
        <w:rPr>
          <w:b/>
          <w:sz w:val="24"/>
        </w:rPr>
      </w:pPr>
      <w:r w:rsidRPr="00240EC0">
        <w:rPr>
          <w:b/>
          <w:sz w:val="24"/>
        </w:rPr>
        <w:t>Lindsay, Toronto digital media and global affairs professor, 2015</w:t>
      </w:r>
    </w:p>
    <w:p w:rsidR="00C7242C" w:rsidRPr="00240EC0" w:rsidRDefault="00C7242C" w:rsidP="00C7242C">
      <w:r w:rsidRPr="00240EC0">
        <w:t>(Jon, “Inflated Cybersecurity Threat Escalates US-China Mistrust”, New Perspectives Quarterly, July, Wiley)</w:t>
      </w:r>
    </w:p>
    <w:p w:rsidR="00C7242C" w:rsidRPr="00240EC0" w:rsidRDefault="00C7242C" w:rsidP="00C7242C"/>
    <w:p w:rsidR="00C7242C" w:rsidRPr="00240EC0" w:rsidRDefault="00C7242C" w:rsidP="00C7242C">
      <w:pPr>
        <w:rPr>
          <w:rStyle w:val="Emphasis"/>
        </w:rPr>
      </w:pPr>
      <w:r w:rsidRPr="00240EC0">
        <w:rPr>
          <w:rStyle w:val="StyleUnderline"/>
        </w:rPr>
        <w:t>The rhetorical spiral of mistrust in the Sino-American relationship threatens to undermine the mutual benefits of the information revolution</w:t>
      </w:r>
      <w:r w:rsidRPr="00240EC0">
        <w:rPr>
          <w:sz w:val="14"/>
        </w:rPr>
        <w:t xml:space="preserve">. </w:t>
      </w:r>
      <w:r w:rsidRPr="00240EC0">
        <w:rPr>
          <w:rStyle w:val="StyleUnderline"/>
        </w:rPr>
        <w:t xml:space="preserve">Fears about the paralysis of the United States’ digital infrastructure or the hemorrhage of its competitive advantage are exaggerated. </w:t>
      </w:r>
      <w:r w:rsidRPr="00240EC0">
        <w:rPr>
          <w:sz w:val="14"/>
        </w:rPr>
        <w:t xml:space="preserve">Policymakers in the United States often portray China as posing a serious cybersecurity threat. In 2013 US National Security Adviser Tom </w:t>
      </w:r>
      <w:proofErr w:type="spellStart"/>
      <w:r w:rsidRPr="00240EC0">
        <w:rPr>
          <w:sz w:val="14"/>
        </w:rPr>
        <w:t>Donilon</w:t>
      </w:r>
      <w:proofErr w:type="spellEnd"/>
      <w:r w:rsidRPr="00240EC0">
        <w:rPr>
          <w:sz w:val="14"/>
        </w:rPr>
        <w:t xml:space="preserve"> stated that Chinese cyber intrusions not only endanger national security but also threaten US firms with the loss of competitive advantage. One US member of Congress has asserted that China has “laced the US infrastructure with logic bombs.” Chinese critics, meanwhile, denounce Western allegations of Chinese espionage and decry National Security Agency (NSA) </w:t>
      </w:r>
      <w:r w:rsidRPr="00240EC0">
        <w:rPr>
          <w:sz w:val="14"/>
        </w:rPr>
        <w:lastRenderedPageBreak/>
        <w:t xml:space="preserve">activities revealed by Edward Snowden. The People’s Daily newspaper has described the US as “a thief crying ‘stop thief.’” Chinese commentators increasingly call for the exclusion of US internet firms from the Chinese market, citing concerns about collusion with the NSA, and argue that the institutions of internet governance give the United States an unfair advantage. Chinese cyber operators face underappreciated organizational challenges, including information overload and bureaucratic compartmentalization, which hinder the </w:t>
      </w:r>
      <w:proofErr w:type="spellStart"/>
      <w:r w:rsidRPr="00240EC0">
        <w:rPr>
          <w:sz w:val="14"/>
        </w:rPr>
        <w:t>weaponization</w:t>
      </w:r>
      <w:proofErr w:type="spellEnd"/>
      <w:r w:rsidRPr="00240EC0">
        <w:rPr>
          <w:sz w:val="14"/>
        </w:rPr>
        <w:t xml:space="preserve"> of cyberspace or absorption of stolen intellectual property. </w:t>
      </w:r>
      <w:r w:rsidRPr="00240EC0">
        <w:rPr>
          <w:rStyle w:val="StyleUnderline"/>
        </w:rPr>
        <w:t>More important, both the US and China have strong incentives to moderate the intensity of their cyber exploitation to preserve profitable interconnections and avoid costly punishment</w:t>
      </w:r>
      <w:r w:rsidRPr="00240EC0">
        <w:rPr>
          <w:sz w:val="14"/>
        </w:rPr>
        <w:t xml:space="preserve">. </w:t>
      </w:r>
      <w:r w:rsidRPr="00240EC0">
        <w:rPr>
          <w:rStyle w:val="Emphasis"/>
        </w:rPr>
        <w:t xml:space="preserve">The policy backlash against US firms and liberal internet governance by China and others is ultimately more worrisome for US competitiveness than espionage; </w:t>
      </w:r>
      <w:r w:rsidRPr="00240EC0">
        <w:rPr>
          <w:sz w:val="14"/>
        </w:rPr>
        <w:t xml:space="preserve">ironically, it is also counterproductive for Chinese growth. </w:t>
      </w:r>
      <w:r w:rsidRPr="00240EC0">
        <w:rPr>
          <w:rStyle w:val="StyleUnderline"/>
        </w:rPr>
        <w:t xml:space="preserve">The US is unlikely to experience either a so-called digital Pearl Harbor through cyber warfare or death by a thousand cuts through industrial espionage. There is, however, some danger of crisis miscalculation when states field </w:t>
      </w:r>
      <w:proofErr w:type="spellStart"/>
      <w:r w:rsidRPr="00240EC0">
        <w:rPr>
          <w:rStyle w:val="StyleUnderline"/>
        </w:rPr>
        <w:t>cyberweapons</w:t>
      </w:r>
      <w:proofErr w:type="spellEnd"/>
      <w:r w:rsidRPr="00240EC0">
        <w:rPr>
          <w:sz w:val="14"/>
        </w:rPr>
        <w:t xml:space="preserve">. </w:t>
      </w:r>
      <w:r w:rsidRPr="00240EC0">
        <w:rPr>
          <w:rStyle w:val="StyleUnderline"/>
        </w:rPr>
        <w:t xml:space="preserve">The secrecy of </w:t>
      </w:r>
      <w:proofErr w:type="spellStart"/>
      <w:r w:rsidRPr="00240EC0">
        <w:rPr>
          <w:rStyle w:val="StyleUnderline"/>
        </w:rPr>
        <w:t>cyberweapons</w:t>
      </w:r>
      <w:proofErr w:type="spellEnd"/>
      <w:r w:rsidRPr="00240EC0">
        <w:rPr>
          <w:rStyle w:val="StyleUnderline"/>
        </w:rPr>
        <w:t xml:space="preserve">’ capabilities and the uncertainties about their effects and collateral damage are as likely to confuse friendly militaries as they are </w:t>
      </w:r>
      <w:proofErr w:type="spellStart"/>
      <w:r w:rsidRPr="00240EC0">
        <w:rPr>
          <w:rStyle w:val="StyleUnderline"/>
        </w:rPr>
        <w:t>to</w:t>
      </w:r>
      <w:proofErr w:type="spellEnd"/>
      <w:r w:rsidRPr="00240EC0">
        <w:rPr>
          <w:rStyle w:val="StyleUnderline"/>
        </w:rPr>
        <w:t xml:space="preserve"> muddy signals to an adversary. </w:t>
      </w:r>
      <w:r w:rsidRPr="00240EC0">
        <w:rPr>
          <w:rStyle w:val="Emphasis"/>
        </w:rPr>
        <w:t>Unsuccessful preemptive cyberattacks could reveal hostile intent and thereby encourage retaliation with more traditional (and reliable) weapons</w:t>
      </w:r>
      <w:r w:rsidRPr="00240EC0">
        <w:rPr>
          <w:sz w:val="14"/>
        </w:rPr>
        <w:t xml:space="preserve">. </w:t>
      </w:r>
      <w:r w:rsidRPr="00240EC0">
        <w:rPr>
          <w:rStyle w:val="StyleUnderline"/>
        </w:rPr>
        <w:t xml:space="preserve">Conversely, preemptive escalation spurred by fears of cyberattack could encourage the target to use its </w:t>
      </w:r>
      <w:proofErr w:type="spellStart"/>
      <w:r w:rsidRPr="00240EC0">
        <w:rPr>
          <w:rStyle w:val="StyleUnderline"/>
        </w:rPr>
        <w:t>cyberweapons</w:t>
      </w:r>
      <w:proofErr w:type="spellEnd"/>
      <w:r w:rsidRPr="00240EC0">
        <w:rPr>
          <w:rStyle w:val="StyleUnderline"/>
        </w:rPr>
        <w:t xml:space="preserve"> before it loses the opportunity to do so. </w:t>
      </w:r>
      <w:r w:rsidRPr="00240EC0">
        <w:rPr>
          <w:rStyle w:val="Emphasis"/>
        </w:rPr>
        <w:t>Bilateral dialogue is essential for reducing the risks of misperception between the US and China in the event of a crisis.</w:t>
      </w:r>
    </w:p>
    <w:p w:rsidR="00C7242C" w:rsidRPr="00240EC0" w:rsidRDefault="00C7242C" w:rsidP="00C7242C"/>
    <w:p w:rsidR="00814390" w:rsidRPr="00240EC0" w:rsidRDefault="00814390" w:rsidP="00814390">
      <w:pPr>
        <w:pStyle w:val="Heading4"/>
      </w:pPr>
      <w:r w:rsidRPr="00240EC0">
        <w:t>Specifically in the South China Sea</w:t>
      </w:r>
    </w:p>
    <w:p w:rsidR="00814390" w:rsidRPr="00240EC0" w:rsidRDefault="00814390" w:rsidP="00814390">
      <w:pPr>
        <w:rPr>
          <w:b/>
          <w:sz w:val="24"/>
        </w:rPr>
      </w:pPr>
      <w:proofErr w:type="gramStart"/>
      <w:r w:rsidRPr="00240EC0">
        <w:rPr>
          <w:b/>
          <w:sz w:val="24"/>
        </w:rPr>
        <w:t>van</w:t>
      </w:r>
      <w:proofErr w:type="gramEnd"/>
      <w:r w:rsidRPr="00240EC0">
        <w:rPr>
          <w:b/>
          <w:sz w:val="24"/>
        </w:rPr>
        <w:t xml:space="preserve"> der Meer, </w:t>
      </w:r>
      <w:proofErr w:type="spellStart"/>
      <w:r w:rsidRPr="00240EC0">
        <w:rPr>
          <w:b/>
          <w:sz w:val="24"/>
        </w:rPr>
        <w:t>Clingendael</w:t>
      </w:r>
      <w:proofErr w:type="spellEnd"/>
      <w:r w:rsidRPr="00240EC0">
        <w:rPr>
          <w:b/>
          <w:sz w:val="24"/>
        </w:rPr>
        <w:t xml:space="preserve"> research fellow, 2015</w:t>
      </w:r>
    </w:p>
    <w:p w:rsidR="00814390" w:rsidRPr="00240EC0" w:rsidRDefault="00814390" w:rsidP="00814390">
      <w:r w:rsidRPr="00240EC0">
        <w:t>(</w:t>
      </w:r>
      <w:proofErr w:type="spellStart"/>
      <w:r w:rsidRPr="00240EC0">
        <w:t>Sico</w:t>
      </w:r>
      <w:proofErr w:type="spellEnd"/>
      <w:r w:rsidRPr="00240EC0">
        <w:t xml:space="preserve">, “US Deterrence against Chinese Cyber Espionage”, September, </w:t>
      </w:r>
      <w:hyperlink r:id="rId10" w:history="1">
        <w:r w:rsidRPr="00240EC0">
          <w:rPr>
            <w:rStyle w:val="Hyperlink"/>
          </w:rPr>
          <w:t>http://www.clingendael.nl/sites/default/files/Deterrence%20against%20Chinese%20Cyber%20Espionage%20policy%20brief%20-%20Clingendael%20September%202015.pdf</w:t>
        </w:r>
      </w:hyperlink>
      <w:r w:rsidRPr="00240EC0">
        <w:t>)</w:t>
      </w:r>
    </w:p>
    <w:p w:rsidR="00814390" w:rsidRPr="00240EC0" w:rsidRDefault="00814390" w:rsidP="00814390"/>
    <w:p w:rsidR="00814390" w:rsidRPr="00240EC0" w:rsidRDefault="00814390" w:rsidP="00814390">
      <w:pPr>
        <w:rPr>
          <w:rStyle w:val="Emphasis"/>
        </w:rPr>
      </w:pPr>
      <w:r w:rsidRPr="00240EC0">
        <w:rPr>
          <w:rStyle w:val="StyleUnderline"/>
        </w:rPr>
        <w:t>A major US cyber operation aimed at threatening key interests of the Chinese government</w:t>
      </w:r>
      <w:r w:rsidRPr="00240EC0">
        <w:t xml:space="preserve">, </w:t>
      </w:r>
      <w:r w:rsidRPr="00240EC0">
        <w:rPr>
          <w:rStyle w:val="Emphasis"/>
        </w:rPr>
        <w:t>even if covert and well calibrated,</w:t>
      </w:r>
      <w:r w:rsidRPr="00240EC0">
        <w:t xml:space="preserve"> </w:t>
      </w:r>
      <w:r w:rsidRPr="00240EC0">
        <w:rPr>
          <w:rStyle w:val="StyleUnderline"/>
        </w:rPr>
        <w:t>could have serious consequences. In the short term, it would carry the risk of provoking Chinese counter-attacks that would destabilize the already complex Sino–US relationshi</w:t>
      </w:r>
      <w:r w:rsidRPr="00240EC0">
        <w:t xml:space="preserve">p. </w:t>
      </w:r>
      <w:r w:rsidRPr="00240EC0">
        <w:rPr>
          <w:rStyle w:val="StyleUnderline"/>
        </w:rPr>
        <w:t xml:space="preserve">In addition to the existing risk of an (inadvertent) military incident in the South or East China Sea, </w:t>
      </w:r>
      <w:r w:rsidRPr="00240EC0">
        <w:rPr>
          <w:rStyle w:val="Emphasis"/>
        </w:rPr>
        <w:t>further insecurity and volatility would result from even a limited and covert cyber conflict</w:t>
      </w:r>
      <w:r w:rsidRPr="00240EC0">
        <w:t xml:space="preserve">. </w:t>
      </w:r>
      <w:r w:rsidRPr="00240EC0">
        <w:rPr>
          <w:rStyle w:val="StyleUnderline"/>
        </w:rPr>
        <w:t xml:space="preserve">Moreover, if other countries observe that the United States is likely to be conducting covert cyber operations against China as a retaliatory measure, in the longer run the use of covert </w:t>
      </w:r>
      <w:proofErr w:type="spellStart"/>
      <w:r w:rsidRPr="00240EC0">
        <w:rPr>
          <w:rStyle w:val="StyleUnderline"/>
        </w:rPr>
        <w:t>cyber attacks</w:t>
      </w:r>
      <w:proofErr w:type="spellEnd"/>
      <w:r w:rsidRPr="00240EC0">
        <w:t xml:space="preserve"> </w:t>
      </w:r>
      <w:r w:rsidRPr="00240EC0">
        <w:rPr>
          <w:rStyle w:val="Emphasis"/>
        </w:rPr>
        <w:t>by states against other states may become a de facto accepted norm</w:t>
      </w:r>
      <w:r w:rsidRPr="00240EC0">
        <w:t xml:space="preserve">. </w:t>
      </w:r>
      <w:r w:rsidRPr="00240EC0">
        <w:rPr>
          <w:rStyle w:val="Emphasis"/>
        </w:rPr>
        <w:t xml:space="preserve">Both developments are dangerous and would contribute to less stability and more insecurity in the international system. </w:t>
      </w:r>
      <w:r w:rsidRPr="00240EC0">
        <w:t xml:space="preserve">While it is questionable whether cyber deterrence can actually be achieved in this instance, except perhaps at a very high cost, </w:t>
      </w:r>
      <w:r w:rsidRPr="00240EC0">
        <w:rPr>
          <w:rStyle w:val="StyleUnderline"/>
        </w:rPr>
        <w:t>it seems clear that retaliation carries major risks</w:t>
      </w:r>
      <w:r w:rsidRPr="00240EC0">
        <w:t xml:space="preserve">. </w:t>
      </w:r>
      <w:r w:rsidRPr="00240EC0">
        <w:rPr>
          <w:rStyle w:val="StyleUnderline"/>
        </w:rPr>
        <w:t xml:space="preserve">This makes it more difficult for the United States to act, </w:t>
      </w:r>
      <w:r w:rsidRPr="00240EC0">
        <w:rPr>
          <w:rStyle w:val="Emphasis"/>
        </w:rPr>
        <w:t xml:space="preserve">thereby undermining the credibility and effectiveness of its cyber security </w:t>
      </w:r>
      <w:proofErr w:type="spellStart"/>
      <w:r w:rsidRPr="00240EC0">
        <w:rPr>
          <w:rStyle w:val="Emphasis"/>
        </w:rPr>
        <w:t>strategyx</w:t>
      </w:r>
      <w:proofErr w:type="spellEnd"/>
    </w:p>
    <w:p w:rsidR="00814390" w:rsidRPr="00240EC0" w:rsidRDefault="00814390" w:rsidP="00C7242C"/>
    <w:p w:rsidR="00ED1F6D" w:rsidRPr="00240EC0" w:rsidRDefault="00814390" w:rsidP="00ED1F6D">
      <w:pPr>
        <w:pStyle w:val="Heading4"/>
      </w:pPr>
      <w:r w:rsidRPr="00240EC0">
        <w:t>South China Sea</w:t>
      </w:r>
      <w:r w:rsidR="00ED1F6D" w:rsidRPr="00240EC0">
        <w:t xml:space="preserve"> conflicts with China go nuclear</w:t>
      </w:r>
    </w:p>
    <w:p w:rsidR="00ED1F6D" w:rsidRPr="00240EC0" w:rsidRDefault="00ED1F6D" w:rsidP="00ED1F6D">
      <w:pPr>
        <w:rPr>
          <w:b/>
          <w:sz w:val="24"/>
        </w:rPr>
      </w:pPr>
      <w:r w:rsidRPr="00240EC0">
        <w:rPr>
          <w:b/>
          <w:sz w:val="24"/>
        </w:rPr>
        <w:t>Christensen, Princeton world politics professor, 2015</w:t>
      </w:r>
    </w:p>
    <w:p w:rsidR="00ED1F6D" w:rsidRPr="00240EC0" w:rsidRDefault="00ED1F6D" w:rsidP="00ED1F6D">
      <w:r w:rsidRPr="00240EC0">
        <w:lastRenderedPageBreak/>
        <w:t xml:space="preserve">(Thomas, “China's Rising Military: Now for the Hard Part”, 6-5, </w:t>
      </w:r>
      <w:hyperlink r:id="rId11" w:history="1">
        <w:r w:rsidRPr="00240EC0">
          <w:rPr>
            <w:rStyle w:val="Hyperlink"/>
          </w:rPr>
          <w:t>http://www.bloombergview.com/articles/2015-06-05/china-s-rising-military-now-for-the-hard-part</w:t>
        </w:r>
      </w:hyperlink>
    </w:p>
    <w:p w:rsidR="00ED1F6D" w:rsidRPr="00240EC0" w:rsidRDefault="00ED1F6D" w:rsidP="00ED1F6D"/>
    <w:p w:rsidR="00ED1F6D" w:rsidRPr="00240EC0" w:rsidRDefault="00ED1F6D" w:rsidP="00ED1F6D">
      <w:pPr>
        <w:rPr>
          <w:rStyle w:val="StyleUnderline"/>
        </w:rPr>
      </w:pPr>
      <w:r w:rsidRPr="00240EC0">
        <w:rPr>
          <w:sz w:val="16"/>
        </w:rPr>
        <w:t xml:space="preserve">One reason for this is that </w:t>
      </w:r>
      <w:r w:rsidRPr="00240EC0">
        <w:rPr>
          <w:rStyle w:val="StyleUnderline"/>
        </w:rPr>
        <w:t>no consensus exists in East Asia on the territorial status quo</w:t>
      </w:r>
      <w:r w:rsidRPr="00240EC0">
        <w:rPr>
          <w:sz w:val="16"/>
        </w:rPr>
        <w:t xml:space="preserve">, as there did between the two Cold War camps in most regions of the world. </w:t>
      </w:r>
      <w:r w:rsidRPr="00240EC0">
        <w:rPr>
          <w:rStyle w:val="StyleUnderline"/>
        </w:rPr>
        <w:t>The</w:t>
      </w:r>
      <w:r w:rsidRPr="00240EC0">
        <w:rPr>
          <w:sz w:val="16"/>
        </w:rPr>
        <w:t xml:space="preserve"> </w:t>
      </w:r>
      <w:r w:rsidRPr="00240EC0">
        <w:rPr>
          <w:rStyle w:val="Emphasis"/>
        </w:rPr>
        <w:t>P</w:t>
      </w:r>
      <w:r w:rsidRPr="00240EC0">
        <w:rPr>
          <w:sz w:val="16"/>
        </w:rPr>
        <w:t xml:space="preserve">eople’s </w:t>
      </w:r>
      <w:r w:rsidRPr="00240EC0">
        <w:rPr>
          <w:rStyle w:val="Emphasis"/>
        </w:rPr>
        <w:t>R</w:t>
      </w:r>
      <w:r w:rsidRPr="00240EC0">
        <w:rPr>
          <w:sz w:val="16"/>
        </w:rPr>
        <w:t xml:space="preserve">epublic of </w:t>
      </w:r>
      <w:r w:rsidRPr="00240EC0">
        <w:rPr>
          <w:rStyle w:val="Emphasis"/>
        </w:rPr>
        <w:t>C</w:t>
      </w:r>
      <w:r w:rsidRPr="00240EC0">
        <w:rPr>
          <w:sz w:val="16"/>
        </w:rPr>
        <w:t xml:space="preserve">hina, in the center of a region of great importance, </w:t>
      </w:r>
      <w:r w:rsidRPr="00240EC0">
        <w:rPr>
          <w:rStyle w:val="StyleUnderline"/>
        </w:rPr>
        <w:t>has maritime sovereignty disputes with several</w:t>
      </w:r>
      <w:r w:rsidRPr="00240EC0">
        <w:rPr>
          <w:sz w:val="16"/>
        </w:rPr>
        <w:t xml:space="preserve"> of its </w:t>
      </w:r>
      <w:r w:rsidRPr="00240EC0">
        <w:rPr>
          <w:rStyle w:val="StyleUnderline"/>
        </w:rPr>
        <w:t>neighbors</w:t>
      </w:r>
      <w:r w:rsidRPr="00240EC0">
        <w:rPr>
          <w:sz w:val="16"/>
        </w:rPr>
        <w:t xml:space="preserve">, including two formal U.S. allies (Japan and the Philippines) and one security partner (Taiwan). </w:t>
      </w:r>
      <w:r w:rsidRPr="00240EC0">
        <w:rPr>
          <w:rStyle w:val="StyleUnderline"/>
        </w:rPr>
        <w:t>Laboratory research on prospect theory</w:t>
      </w:r>
      <w:r w:rsidRPr="00240EC0">
        <w:rPr>
          <w:sz w:val="16"/>
        </w:rPr>
        <w:t xml:space="preserve">, a psychological exploration of risk-based decision-making, </w:t>
      </w:r>
      <w:r w:rsidRPr="00240EC0">
        <w:rPr>
          <w:rStyle w:val="StyleUnderline"/>
        </w:rPr>
        <w:t>demonstrates</w:t>
      </w:r>
      <w:r w:rsidRPr="00240EC0">
        <w:rPr>
          <w:sz w:val="16"/>
        </w:rPr>
        <w:t xml:space="preserve"> that most </w:t>
      </w:r>
      <w:r w:rsidRPr="00240EC0">
        <w:rPr>
          <w:rStyle w:val="StyleUnderline"/>
        </w:rPr>
        <w:t xml:space="preserve">actors </w:t>
      </w:r>
      <w:r w:rsidRPr="00240EC0">
        <w:rPr>
          <w:rStyle w:val="Emphasis"/>
        </w:rPr>
        <w:t>accept</w:t>
      </w:r>
      <w:r w:rsidRPr="00240EC0">
        <w:rPr>
          <w:sz w:val="16"/>
        </w:rPr>
        <w:t xml:space="preserve"> much </w:t>
      </w:r>
      <w:r w:rsidRPr="00240EC0">
        <w:rPr>
          <w:rStyle w:val="Emphasis"/>
        </w:rPr>
        <w:t>bigger risks</w:t>
      </w:r>
      <w:r w:rsidRPr="00240EC0">
        <w:rPr>
          <w:sz w:val="16"/>
        </w:rPr>
        <w:t xml:space="preserve"> </w:t>
      </w:r>
      <w:r w:rsidRPr="00240EC0">
        <w:rPr>
          <w:rStyle w:val="StyleUnderline"/>
        </w:rPr>
        <w:t xml:space="preserve">and are willing to </w:t>
      </w:r>
      <w:r w:rsidRPr="00240EC0">
        <w:rPr>
          <w:rStyle w:val="Emphasis"/>
        </w:rPr>
        <w:t>pay larger costs</w:t>
      </w:r>
      <w:r w:rsidRPr="00240EC0">
        <w:rPr>
          <w:sz w:val="16"/>
        </w:rPr>
        <w:t xml:space="preserve"> </w:t>
      </w:r>
      <w:r w:rsidRPr="00240EC0">
        <w:rPr>
          <w:rStyle w:val="StyleUnderline"/>
        </w:rPr>
        <w:t>to defend what</w:t>
      </w:r>
      <w:r w:rsidRPr="00240EC0">
        <w:rPr>
          <w:sz w:val="16"/>
        </w:rPr>
        <w:t xml:space="preserve"> </w:t>
      </w:r>
      <w:r w:rsidRPr="00240EC0">
        <w:rPr>
          <w:rStyle w:val="StyleUnderline"/>
        </w:rPr>
        <w:t>they believe is rightfully theirs</w:t>
      </w:r>
      <w:r w:rsidRPr="00240EC0">
        <w:rPr>
          <w:sz w:val="16"/>
        </w:rPr>
        <w:t xml:space="preserve"> than to obtain new gains at others’ expense. </w:t>
      </w:r>
      <w:r w:rsidRPr="00240EC0">
        <w:rPr>
          <w:rStyle w:val="StyleUnderline"/>
        </w:rPr>
        <w:t>In a world in which</w:t>
      </w:r>
      <w:r w:rsidRPr="00240EC0">
        <w:rPr>
          <w:sz w:val="16"/>
        </w:rPr>
        <w:t xml:space="preserve"> </w:t>
      </w:r>
      <w:r w:rsidRPr="00240EC0">
        <w:rPr>
          <w:rStyle w:val="StyleUnderline"/>
        </w:rPr>
        <w:t>conventional conflict could</w:t>
      </w:r>
      <w:r w:rsidRPr="00240EC0">
        <w:rPr>
          <w:sz w:val="16"/>
        </w:rPr>
        <w:t xml:space="preserve"> conceivably </w:t>
      </w:r>
      <w:r w:rsidRPr="00240EC0">
        <w:rPr>
          <w:rStyle w:val="Emphasis"/>
        </w:rPr>
        <w:t>escalate to nuclear war</w:t>
      </w:r>
      <w:r w:rsidRPr="00240EC0">
        <w:rPr>
          <w:sz w:val="16"/>
        </w:rPr>
        <w:t xml:space="preserve">, </w:t>
      </w:r>
      <w:r w:rsidRPr="00240EC0">
        <w:rPr>
          <w:rStyle w:val="StyleUnderline"/>
        </w:rPr>
        <w:t>this</w:t>
      </w:r>
      <w:r w:rsidRPr="00240EC0">
        <w:rPr>
          <w:sz w:val="16"/>
        </w:rPr>
        <w:t xml:space="preserve"> human tendency </w:t>
      </w:r>
      <w:r w:rsidRPr="00240EC0">
        <w:rPr>
          <w:rStyle w:val="StyleUnderline"/>
        </w:rPr>
        <w:t>is a force for stability</w:t>
      </w:r>
      <w:r w:rsidRPr="00240EC0">
        <w:rPr>
          <w:sz w:val="16"/>
        </w:rPr>
        <w:t xml:space="preserve">; attacks across recognized boundaries by either side would be risky, and deterrence against such attacks is relatively credible. </w:t>
      </w:r>
      <w:r w:rsidRPr="00240EC0">
        <w:rPr>
          <w:rStyle w:val="StyleUnderline"/>
        </w:rPr>
        <w:t xml:space="preserve">But in East Asia today, governments draw </w:t>
      </w:r>
      <w:r w:rsidRPr="00240EC0">
        <w:rPr>
          <w:rStyle w:val="Emphasis"/>
        </w:rPr>
        <w:t>competing maps about the maritime domain</w:t>
      </w:r>
      <w:r w:rsidRPr="00240EC0">
        <w:rPr>
          <w:sz w:val="16"/>
        </w:rPr>
        <w:t xml:space="preserve">. </w:t>
      </w:r>
      <w:r w:rsidRPr="00240EC0">
        <w:rPr>
          <w:rStyle w:val="StyleUnderline"/>
        </w:rPr>
        <w:t>There are</w:t>
      </w:r>
      <w:r w:rsidRPr="00240EC0">
        <w:rPr>
          <w:sz w:val="16"/>
        </w:rPr>
        <w:t xml:space="preserve"> </w:t>
      </w:r>
      <w:r w:rsidRPr="00240EC0">
        <w:rPr>
          <w:rStyle w:val="Emphasis"/>
        </w:rPr>
        <w:t>significant differences</w:t>
      </w:r>
      <w:r w:rsidRPr="00240EC0">
        <w:rPr>
          <w:sz w:val="16"/>
        </w:rPr>
        <w:t xml:space="preserve"> between mainland China and Taiwan </w:t>
      </w:r>
      <w:r w:rsidRPr="00240EC0">
        <w:rPr>
          <w:rStyle w:val="StyleUnderline"/>
        </w:rPr>
        <w:t>about</w:t>
      </w:r>
      <w:r w:rsidRPr="00240EC0">
        <w:rPr>
          <w:sz w:val="16"/>
        </w:rPr>
        <w:t xml:space="preserve"> the </w:t>
      </w:r>
      <w:r w:rsidRPr="00240EC0">
        <w:rPr>
          <w:rStyle w:val="StyleUnderline"/>
        </w:rPr>
        <w:t>sovereign status</w:t>
      </w:r>
      <w:r w:rsidRPr="00240EC0">
        <w:rPr>
          <w:sz w:val="16"/>
        </w:rPr>
        <w:t xml:space="preserve"> of the government on the island, and between China and Japan over who owns the islands known as </w:t>
      </w:r>
      <w:proofErr w:type="spellStart"/>
      <w:r w:rsidRPr="00240EC0">
        <w:rPr>
          <w:sz w:val="16"/>
        </w:rPr>
        <w:t>Senkaku</w:t>
      </w:r>
      <w:proofErr w:type="spellEnd"/>
      <w:r w:rsidRPr="00240EC0">
        <w:rPr>
          <w:sz w:val="16"/>
        </w:rPr>
        <w:t xml:space="preserve"> in Japan and </w:t>
      </w:r>
      <w:proofErr w:type="spellStart"/>
      <w:r w:rsidRPr="00240EC0">
        <w:rPr>
          <w:sz w:val="16"/>
        </w:rPr>
        <w:t>Diaoyu</w:t>
      </w:r>
      <w:proofErr w:type="spellEnd"/>
      <w:r w:rsidRPr="00240EC0">
        <w:rPr>
          <w:sz w:val="16"/>
        </w:rPr>
        <w:t xml:space="preserve"> in China. </w:t>
      </w:r>
      <w:r w:rsidRPr="00240EC0">
        <w:rPr>
          <w:rStyle w:val="StyleUnderline"/>
        </w:rPr>
        <w:t xml:space="preserve">There is </w:t>
      </w:r>
      <w:r w:rsidRPr="00240EC0">
        <w:rPr>
          <w:sz w:val="16"/>
        </w:rPr>
        <w:t xml:space="preserve">also </w:t>
      </w:r>
      <w:r w:rsidRPr="00240EC0">
        <w:rPr>
          <w:rStyle w:val="StyleUnderline"/>
        </w:rPr>
        <w:t>disagreement among China, Taiwan, the Philippines, Vietnam, Brunei and Malaysia over</w:t>
      </w:r>
      <w:r w:rsidRPr="00240EC0">
        <w:rPr>
          <w:sz w:val="16"/>
        </w:rPr>
        <w:t xml:space="preserve"> ownership of islands, rocks and reefs in </w:t>
      </w:r>
      <w:r w:rsidRPr="00240EC0">
        <w:rPr>
          <w:rStyle w:val="StyleUnderline"/>
        </w:rPr>
        <w:t>the</w:t>
      </w:r>
      <w:r w:rsidRPr="00240EC0">
        <w:rPr>
          <w:sz w:val="16"/>
        </w:rPr>
        <w:t xml:space="preserve"> </w:t>
      </w:r>
      <w:r w:rsidRPr="00240EC0">
        <w:rPr>
          <w:rStyle w:val="Emphasis"/>
        </w:rPr>
        <w:t>S</w:t>
      </w:r>
      <w:r w:rsidRPr="00240EC0">
        <w:rPr>
          <w:sz w:val="16"/>
        </w:rPr>
        <w:t xml:space="preserve">outh </w:t>
      </w:r>
      <w:r w:rsidRPr="00240EC0">
        <w:rPr>
          <w:rStyle w:val="Emphasis"/>
        </w:rPr>
        <w:t>C</w:t>
      </w:r>
      <w:r w:rsidRPr="00240EC0">
        <w:rPr>
          <w:sz w:val="16"/>
        </w:rPr>
        <w:t xml:space="preserve">hina </w:t>
      </w:r>
      <w:r w:rsidRPr="00240EC0">
        <w:rPr>
          <w:rStyle w:val="Emphasis"/>
        </w:rPr>
        <w:t>S</w:t>
      </w:r>
      <w:r w:rsidRPr="00240EC0">
        <w:rPr>
          <w:sz w:val="16"/>
        </w:rPr>
        <w:t xml:space="preserve">ea. We should take no comfort in the apparent sincerity of all the claimants. </w:t>
      </w:r>
      <w:r w:rsidRPr="00240EC0">
        <w:rPr>
          <w:rStyle w:val="StyleUnderline"/>
        </w:rPr>
        <w:t>If all actors</w:t>
      </w:r>
      <w:r w:rsidRPr="00240EC0">
        <w:rPr>
          <w:sz w:val="16"/>
        </w:rPr>
        <w:t xml:space="preserve"> truly </w:t>
      </w:r>
      <w:r w:rsidRPr="00240EC0">
        <w:rPr>
          <w:rStyle w:val="StyleUnderline"/>
        </w:rPr>
        <w:t>feel they are</w:t>
      </w:r>
      <w:r w:rsidRPr="00240EC0">
        <w:rPr>
          <w:sz w:val="16"/>
        </w:rPr>
        <w:t xml:space="preserve"> </w:t>
      </w:r>
      <w:r w:rsidRPr="00240EC0">
        <w:rPr>
          <w:rStyle w:val="StyleUnderline"/>
        </w:rPr>
        <w:t>defending rightful claims against</w:t>
      </w:r>
      <w:r w:rsidRPr="00240EC0">
        <w:rPr>
          <w:sz w:val="16"/>
        </w:rPr>
        <w:t xml:space="preserve"> the </w:t>
      </w:r>
      <w:r w:rsidRPr="00240EC0">
        <w:rPr>
          <w:rStyle w:val="StyleUnderline"/>
        </w:rPr>
        <w:t>revisionism</w:t>
      </w:r>
      <w:r w:rsidRPr="00240EC0">
        <w:rPr>
          <w:sz w:val="16"/>
        </w:rPr>
        <w:t xml:space="preserve"> of others, </w:t>
      </w:r>
      <w:r w:rsidRPr="00240EC0">
        <w:rPr>
          <w:rStyle w:val="StyleUnderline"/>
        </w:rPr>
        <w:t xml:space="preserve">the chicken game of international security politics is </w:t>
      </w:r>
      <w:r w:rsidRPr="00240EC0">
        <w:rPr>
          <w:rStyle w:val="Emphasis"/>
        </w:rPr>
        <w:t xml:space="preserve">more likely to lead to a deadly collision. </w:t>
      </w:r>
      <w:r w:rsidRPr="00240EC0">
        <w:rPr>
          <w:rStyle w:val="StyleUnderline"/>
        </w:rPr>
        <w:t xml:space="preserve">These disputes are fueled by </w:t>
      </w:r>
      <w:r w:rsidRPr="00240EC0">
        <w:rPr>
          <w:rStyle w:val="Emphasis"/>
        </w:rPr>
        <w:t>historical victimhood narratives and postcolonial nationalism</w:t>
      </w:r>
      <w:r w:rsidRPr="00240EC0">
        <w:rPr>
          <w:sz w:val="16"/>
        </w:rPr>
        <w:t xml:space="preserve">. For the countries involved, </w:t>
      </w:r>
      <w:r w:rsidRPr="00240EC0">
        <w:rPr>
          <w:rStyle w:val="StyleUnderline"/>
        </w:rPr>
        <w:t>defending sovereignty claims</w:t>
      </w:r>
      <w:r w:rsidRPr="00240EC0">
        <w:rPr>
          <w:sz w:val="16"/>
        </w:rPr>
        <w:t xml:space="preserve"> and recovering allegedly stolen territories </w:t>
      </w:r>
      <w:r w:rsidRPr="00240EC0">
        <w:rPr>
          <w:rStyle w:val="StyleUnderline"/>
        </w:rPr>
        <w:t>are core missions</w:t>
      </w:r>
      <w:r w:rsidRPr="00240EC0">
        <w:rPr>
          <w:sz w:val="16"/>
        </w:rPr>
        <w:t xml:space="preserve">. China is no exception. </w:t>
      </w:r>
      <w:r w:rsidRPr="00240EC0">
        <w:rPr>
          <w:rStyle w:val="StyleUnderline"/>
        </w:rPr>
        <w:t>Since</w:t>
      </w:r>
      <w:r w:rsidRPr="00240EC0">
        <w:rPr>
          <w:sz w:val="16"/>
        </w:rPr>
        <w:t xml:space="preserve"> the </w:t>
      </w:r>
      <w:r w:rsidRPr="00240EC0">
        <w:rPr>
          <w:rStyle w:val="StyleUnderline"/>
        </w:rPr>
        <w:t>2008</w:t>
      </w:r>
      <w:r w:rsidRPr="00240EC0">
        <w:rPr>
          <w:sz w:val="16"/>
        </w:rPr>
        <w:t xml:space="preserve"> financial crisis, </w:t>
      </w:r>
      <w:r w:rsidRPr="00240EC0">
        <w:rPr>
          <w:rStyle w:val="StyleUnderline"/>
        </w:rPr>
        <w:t>China has been more confident abroad and more afraid at home.</w:t>
      </w:r>
      <w:r w:rsidRPr="00240EC0">
        <w:rPr>
          <w:sz w:val="16"/>
        </w:rPr>
        <w:t xml:space="preserve"> The country's elite and its citizens feel that its power position on the international stage has improved drastically. But the foundations of its export-led and investment-fueled growth model were shaken at the same time. </w:t>
      </w:r>
      <w:r w:rsidRPr="00240EC0">
        <w:rPr>
          <w:rStyle w:val="StyleUnderline"/>
        </w:rPr>
        <w:t>Top leaders worry about rising social discontent</w:t>
      </w:r>
      <w:r w:rsidRPr="00240EC0">
        <w:rPr>
          <w:sz w:val="16"/>
        </w:rPr>
        <w:t xml:space="preserve">. </w:t>
      </w:r>
      <w:r w:rsidRPr="00240EC0">
        <w:rPr>
          <w:rStyle w:val="Emphasis"/>
        </w:rPr>
        <w:t xml:space="preserve">It isn't a good time for Chinese leaders to look weak on defense. </w:t>
      </w:r>
      <w:r w:rsidRPr="00240EC0">
        <w:rPr>
          <w:sz w:val="16"/>
        </w:rPr>
        <w:t xml:space="preserve">And China doesn't have to be the actor that sparks a dispute for tensions to escalate. In 2010, for example, China often reacted sharply to events initiated by others, such as Japan’s arrest of a Chinese fishing boat captain and crew near the </w:t>
      </w:r>
      <w:proofErr w:type="spellStart"/>
      <w:r w:rsidRPr="00240EC0">
        <w:rPr>
          <w:sz w:val="16"/>
        </w:rPr>
        <w:t>Senkaku</w:t>
      </w:r>
      <w:proofErr w:type="spellEnd"/>
      <w:r w:rsidRPr="00240EC0">
        <w:rPr>
          <w:sz w:val="16"/>
        </w:rPr>
        <w:t xml:space="preserve">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w:t>
      </w:r>
      <w:proofErr w:type="spellStart"/>
      <w:r w:rsidRPr="00240EC0">
        <w:rPr>
          <w:sz w:val="16"/>
        </w:rPr>
        <w:t>Senkakus</w:t>
      </w:r>
      <w:proofErr w:type="spellEnd"/>
      <w:r w:rsidRPr="00240EC0">
        <w:rPr>
          <w:sz w:val="16"/>
        </w:rPr>
        <w:t xml:space="preserve"> since the Japanese central government purchased some of the islands from a private Japanese family in 2012. </w:t>
      </w:r>
      <w:r w:rsidRPr="00240EC0">
        <w:rPr>
          <w:rStyle w:val="StyleUnderline"/>
        </w:rPr>
        <w:t>The Chinese leadership could use its conventional military power to threaten U.S. partners and</w:t>
      </w:r>
      <w:r w:rsidRPr="00240EC0">
        <w:rPr>
          <w:sz w:val="16"/>
        </w:rPr>
        <w:t xml:space="preserve"> to </w:t>
      </w:r>
      <w:r w:rsidRPr="00240EC0">
        <w:rPr>
          <w:rStyle w:val="StyleUnderline"/>
        </w:rPr>
        <w:t>impose</w:t>
      </w:r>
      <w:r w:rsidRPr="00240EC0">
        <w:rPr>
          <w:sz w:val="16"/>
        </w:rPr>
        <w:t xml:space="preserve"> </w:t>
      </w:r>
      <w:r w:rsidRPr="00240EC0">
        <w:rPr>
          <w:rStyle w:val="StyleUnderline"/>
        </w:rPr>
        <w:t>high costs on U.S. forces if they</w:t>
      </w:r>
      <w:r w:rsidRPr="00240EC0">
        <w:rPr>
          <w:sz w:val="16"/>
        </w:rPr>
        <w:t xml:space="preserve"> intervened to </w:t>
      </w:r>
      <w:r w:rsidRPr="00240EC0">
        <w:rPr>
          <w:rStyle w:val="StyleUnderline"/>
        </w:rPr>
        <w:t>assist</w:t>
      </w:r>
      <w:r w:rsidRPr="00240EC0">
        <w:rPr>
          <w:sz w:val="16"/>
        </w:rPr>
        <w:t xml:space="preserve"> their </w:t>
      </w:r>
      <w:r w:rsidRPr="00240EC0">
        <w:rPr>
          <w:rStyle w:val="StyleUnderline"/>
        </w:rPr>
        <w:t>allies</w:t>
      </w:r>
      <w:r w:rsidRPr="00240EC0">
        <w:rPr>
          <w:sz w:val="16"/>
        </w:rPr>
        <w:t xml:space="preserve">. The ability to conduct such </w:t>
      </w:r>
      <w:r w:rsidRPr="00240EC0">
        <w:rPr>
          <w:rStyle w:val="StyleUnderline"/>
        </w:rPr>
        <w:t>asymmetric</w:t>
      </w:r>
      <w:r w:rsidRPr="00240EC0">
        <w:rPr>
          <w:sz w:val="16"/>
        </w:rPr>
        <w:t xml:space="preserve"> </w:t>
      </w:r>
      <w:r w:rsidRPr="00240EC0">
        <w:rPr>
          <w:rStyle w:val="StyleUnderline"/>
        </w:rPr>
        <w:t>warfare</w:t>
      </w:r>
      <w:r w:rsidRPr="00240EC0">
        <w:rPr>
          <w:sz w:val="16"/>
        </w:rPr>
        <w:t xml:space="preserve"> against the U.S. </w:t>
      </w:r>
      <w:r w:rsidRPr="00240EC0">
        <w:rPr>
          <w:rStyle w:val="StyleUnderline"/>
        </w:rPr>
        <w:t>can</w:t>
      </w:r>
      <w:r w:rsidRPr="00240EC0">
        <w:rPr>
          <w:sz w:val="16"/>
        </w:rPr>
        <w:t xml:space="preserve"> potentially </w:t>
      </w:r>
      <w:r w:rsidRPr="00240EC0">
        <w:rPr>
          <w:rStyle w:val="StyleUnderline"/>
        </w:rPr>
        <w:t>affect how disputes are managed in peacetime</w:t>
      </w:r>
      <w:r w:rsidRPr="00240EC0">
        <w:rPr>
          <w:sz w:val="16"/>
        </w:rPr>
        <w:t xml:space="preserve"> and who might prevail politically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w:t>
      </w:r>
      <w:r w:rsidRPr="00240EC0">
        <w:rPr>
          <w:rStyle w:val="StyleUnderline"/>
        </w:rPr>
        <w:t>The U.S.,</w:t>
      </w:r>
      <w:r w:rsidRPr="00240EC0">
        <w:rPr>
          <w:sz w:val="16"/>
        </w:rPr>
        <w:t xml:space="preserve"> all things being equal, </w:t>
      </w:r>
      <w:r w:rsidRPr="00240EC0">
        <w:rPr>
          <w:rStyle w:val="StyleUnderline"/>
        </w:rPr>
        <w:t>might be tempted to attack submarine ports and naval</w:t>
      </w:r>
      <w:r w:rsidRPr="00240EC0">
        <w:rPr>
          <w:sz w:val="16"/>
        </w:rPr>
        <w:t xml:space="preserve"> </w:t>
      </w:r>
      <w:r w:rsidRPr="00240EC0">
        <w:rPr>
          <w:rStyle w:val="Emphasis"/>
        </w:rPr>
        <w:t>c</w:t>
      </w:r>
      <w:r w:rsidRPr="00240EC0">
        <w:rPr>
          <w:sz w:val="16"/>
        </w:rPr>
        <w:t>ommand-</w:t>
      </w:r>
      <w:r w:rsidRPr="00240EC0">
        <w:rPr>
          <w:rStyle w:val="Emphasis"/>
        </w:rPr>
        <w:t>and</w:t>
      </w:r>
      <w:r w:rsidRPr="00240EC0">
        <w:rPr>
          <w:sz w:val="16"/>
        </w:rPr>
        <w:t>-</w:t>
      </w:r>
      <w:r w:rsidRPr="00240EC0">
        <w:rPr>
          <w:rStyle w:val="Emphasis"/>
        </w:rPr>
        <w:t>c</w:t>
      </w:r>
      <w:r w:rsidRPr="00240EC0">
        <w:rPr>
          <w:sz w:val="16"/>
        </w:rPr>
        <w:t xml:space="preserve">ontrol </w:t>
      </w:r>
      <w:r w:rsidRPr="00240EC0">
        <w:rPr>
          <w:rStyle w:val="StyleUnderline"/>
        </w:rPr>
        <w:t>systems on Chinese soil. But</w:t>
      </w:r>
      <w:r w:rsidRPr="00240EC0">
        <w:rPr>
          <w:sz w:val="16"/>
        </w:rPr>
        <w:t xml:space="preserve"> all things are not equal. </w:t>
      </w:r>
      <w:r w:rsidRPr="00240EC0">
        <w:rPr>
          <w:rStyle w:val="StyleUnderline"/>
        </w:rPr>
        <w:t>No U.S. president</w:t>
      </w:r>
      <w:r w:rsidRPr="00240EC0">
        <w:rPr>
          <w:sz w:val="16"/>
        </w:rPr>
        <w:t xml:space="preserve"> has </w:t>
      </w:r>
      <w:r w:rsidRPr="00240EC0">
        <w:rPr>
          <w:rStyle w:val="StyleUnderline"/>
        </w:rPr>
        <w:t>ever launched robust conventional attacks against the homeland of a nation with nuclear retaliatory capabilit</w:t>
      </w:r>
      <w:r w:rsidRPr="00240EC0">
        <w:rPr>
          <w:sz w:val="16"/>
        </w:rPr>
        <w:t xml:space="preserve">y. Moreover, </w:t>
      </w:r>
      <w:r w:rsidRPr="00240EC0">
        <w:rPr>
          <w:rStyle w:val="StyleUnderline"/>
        </w:rPr>
        <w:t xml:space="preserve">the conventional mobile ballistic missiles and submarines China </w:t>
      </w:r>
      <w:r w:rsidRPr="00240EC0">
        <w:rPr>
          <w:sz w:val="16"/>
        </w:rPr>
        <w:t xml:space="preserve">has </w:t>
      </w:r>
      <w:r w:rsidRPr="00240EC0">
        <w:rPr>
          <w:rStyle w:val="StyleUnderline"/>
        </w:rPr>
        <w:t xml:space="preserve">developed to counter superior U.S. forces </w:t>
      </w:r>
      <w:r w:rsidRPr="00240EC0">
        <w:rPr>
          <w:rStyle w:val="Emphasis"/>
        </w:rPr>
        <w:t xml:space="preserve">overlap dangerously with the land-based missiles and submarines that China is developing to provide a secure nuclear retaliatory capability. </w:t>
      </w:r>
      <w:r w:rsidRPr="00240EC0">
        <w:rPr>
          <w:sz w:val="16"/>
        </w:rPr>
        <w:t xml:space="preserve">If the U.S. were to attack missile systems and submarines for the purpose of protecting against conventional attack early in a conflict, </w:t>
      </w:r>
      <w:r w:rsidRPr="00240EC0">
        <w:rPr>
          <w:rStyle w:val="StyleUnderline"/>
        </w:rPr>
        <w:t>Washington could unintentionally compromise</w:t>
      </w:r>
      <w:r w:rsidRPr="00240EC0">
        <w:rPr>
          <w:sz w:val="16"/>
        </w:rPr>
        <w:t xml:space="preserve"> portions of </w:t>
      </w:r>
      <w:r w:rsidRPr="00240EC0">
        <w:rPr>
          <w:rStyle w:val="StyleUnderline"/>
        </w:rPr>
        <w:t xml:space="preserve">China’s </w:t>
      </w:r>
      <w:r w:rsidRPr="00240EC0">
        <w:rPr>
          <w:rStyle w:val="Emphasis"/>
        </w:rPr>
        <w:t>nuclear arsenal</w:t>
      </w:r>
      <w:r w:rsidRPr="00240EC0">
        <w:rPr>
          <w:sz w:val="16"/>
        </w:rPr>
        <w:t xml:space="preserve"> as well. </w:t>
      </w:r>
      <w:r w:rsidRPr="00240EC0">
        <w:rPr>
          <w:rStyle w:val="StyleUnderline"/>
        </w:rPr>
        <w:t>Chinese leaders could</w:t>
      </w:r>
      <w:r w:rsidRPr="00240EC0">
        <w:rPr>
          <w:sz w:val="16"/>
        </w:rPr>
        <w:t xml:space="preserve"> mistakenly </w:t>
      </w:r>
      <w:r w:rsidRPr="00240EC0">
        <w:rPr>
          <w:rStyle w:val="StyleUnderline"/>
        </w:rPr>
        <w:t xml:space="preserve">view this as an attempt to eliminate China’s nuclear </w:t>
      </w:r>
      <w:r w:rsidRPr="00240EC0">
        <w:rPr>
          <w:rStyle w:val="StyleUnderline"/>
        </w:rPr>
        <w:lastRenderedPageBreak/>
        <w:t xml:space="preserve">deterrent, </w:t>
      </w:r>
      <w:r w:rsidRPr="00240EC0">
        <w:rPr>
          <w:rStyle w:val="Emphasis"/>
        </w:rPr>
        <w:t>risking escalation.</w:t>
      </w:r>
      <w:r w:rsidRPr="00240EC0">
        <w:rPr>
          <w:rStyle w:val="StyleUnderline"/>
        </w:rPr>
        <w:t xml:space="preserve"> China adheres</w:t>
      </w:r>
      <w:r w:rsidRPr="00240EC0">
        <w:rPr>
          <w:sz w:val="16"/>
        </w:rPr>
        <w:t xml:space="preserve"> publicly </w:t>
      </w:r>
      <w:r w:rsidRPr="00240EC0">
        <w:rPr>
          <w:rStyle w:val="StyleUnderline"/>
        </w:rPr>
        <w:t>to a</w:t>
      </w:r>
      <w:r w:rsidRPr="00240EC0">
        <w:rPr>
          <w:sz w:val="16"/>
        </w:rPr>
        <w:t xml:space="preserve"> </w:t>
      </w:r>
      <w:r w:rsidRPr="00240EC0">
        <w:rPr>
          <w:rStyle w:val="Emphasis"/>
        </w:rPr>
        <w:t>n</w:t>
      </w:r>
      <w:r w:rsidRPr="00240EC0">
        <w:rPr>
          <w:sz w:val="16"/>
        </w:rPr>
        <w:t>o-</w:t>
      </w:r>
      <w:r w:rsidRPr="00240EC0">
        <w:rPr>
          <w:rStyle w:val="Emphasis"/>
        </w:rPr>
        <w:t>f</w:t>
      </w:r>
      <w:r w:rsidRPr="00240EC0">
        <w:rPr>
          <w:sz w:val="16"/>
        </w:rPr>
        <w:t>irst-</w:t>
      </w:r>
      <w:r w:rsidRPr="00240EC0">
        <w:rPr>
          <w:rStyle w:val="Emphasis"/>
        </w:rPr>
        <w:t>u</w:t>
      </w:r>
      <w:r w:rsidRPr="00240EC0">
        <w:rPr>
          <w:sz w:val="16"/>
        </w:rPr>
        <w:t xml:space="preserve">se doctrine on nuclear weapons, a position that would seem to mean that no amount of conventional firepower leveled against it would cause it to resort to a nuclear response. </w:t>
      </w:r>
      <w:r w:rsidRPr="00240EC0">
        <w:rPr>
          <w:rStyle w:val="StyleUnderline"/>
        </w:rPr>
        <w:t>But internal Chinese military writings suggest</w:t>
      </w:r>
      <w:r w:rsidRPr="00240EC0">
        <w:rPr>
          <w:sz w:val="16"/>
        </w:rPr>
        <w:t xml:space="preserve"> that </w:t>
      </w:r>
      <w:r w:rsidRPr="00240EC0">
        <w:rPr>
          <w:rStyle w:val="Emphasis"/>
        </w:rPr>
        <w:t>n</w:t>
      </w:r>
      <w:r w:rsidRPr="00240EC0">
        <w:rPr>
          <w:sz w:val="16"/>
        </w:rPr>
        <w:t>o-</w:t>
      </w:r>
      <w:r w:rsidRPr="00240EC0">
        <w:rPr>
          <w:rStyle w:val="Emphasis"/>
        </w:rPr>
        <w:t>f</w:t>
      </w:r>
      <w:r w:rsidRPr="00240EC0">
        <w:rPr>
          <w:sz w:val="16"/>
        </w:rPr>
        <w:t>irst-</w:t>
      </w:r>
      <w:r w:rsidRPr="00240EC0">
        <w:rPr>
          <w:rStyle w:val="Emphasis"/>
        </w:rPr>
        <w:t>u</w:t>
      </w:r>
      <w:r w:rsidRPr="00240EC0">
        <w:rPr>
          <w:sz w:val="16"/>
        </w:rPr>
        <w:t xml:space="preserve">se </w:t>
      </w:r>
      <w:r w:rsidRPr="00240EC0">
        <w:rPr>
          <w:rStyle w:val="StyleUnderline"/>
        </w:rPr>
        <w:t xml:space="preserve">is </w:t>
      </w:r>
      <w:r w:rsidRPr="00240EC0">
        <w:rPr>
          <w:rStyle w:val="Emphasis"/>
        </w:rPr>
        <w:t>more of a guideline than a rule</w:t>
      </w:r>
      <w:r w:rsidRPr="00240EC0">
        <w:rPr>
          <w:sz w:val="16"/>
        </w:rPr>
        <w:t xml:space="preserve"> </w:t>
      </w:r>
      <w:r w:rsidRPr="00240EC0">
        <w:rPr>
          <w:rStyle w:val="StyleUnderline"/>
        </w:rPr>
        <w:t>and</w:t>
      </w:r>
      <w:r w:rsidRPr="00240EC0">
        <w:rPr>
          <w:sz w:val="16"/>
        </w:rPr>
        <w:t xml:space="preserve"> </w:t>
      </w:r>
      <w:r w:rsidRPr="00240EC0">
        <w:rPr>
          <w:rStyle w:val="StyleUnderline"/>
        </w:rPr>
        <w:t>doesn't</w:t>
      </w:r>
      <w:r w:rsidRPr="00240EC0">
        <w:rPr>
          <w:sz w:val="16"/>
        </w:rPr>
        <w:t xml:space="preserve"> necessarily </w:t>
      </w:r>
      <w:r w:rsidRPr="00240EC0">
        <w:rPr>
          <w:rStyle w:val="StyleUnderline"/>
        </w:rPr>
        <w:t>apply under conditions in which a technologically superior foe attacks crucial targets with conventional weapons.</w:t>
      </w:r>
    </w:p>
    <w:p w:rsidR="00ED1F6D" w:rsidRPr="00240EC0" w:rsidRDefault="00ED1F6D" w:rsidP="00C7242C"/>
    <w:p w:rsidR="00C7242C" w:rsidRPr="00240EC0" w:rsidRDefault="00ED1F6D" w:rsidP="00C7242C">
      <w:pPr>
        <w:pStyle w:val="Heading4"/>
      </w:pPr>
      <w:r w:rsidRPr="00240EC0">
        <w:t xml:space="preserve">US retaliation to Chinese cyber hacking will escalate because China views information control as an existential </w:t>
      </w:r>
      <w:proofErr w:type="gramStart"/>
      <w:r w:rsidRPr="00240EC0">
        <w:t>issue .</w:t>
      </w:r>
      <w:proofErr w:type="gramEnd"/>
    </w:p>
    <w:p w:rsidR="00C7242C" w:rsidRPr="00240EC0" w:rsidRDefault="00C7242C" w:rsidP="00C7242C">
      <w:pPr>
        <w:rPr>
          <w:b/>
          <w:sz w:val="24"/>
        </w:rPr>
      </w:pPr>
      <w:r w:rsidRPr="00240EC0">
        <w:rPr>
          <w:b/>
          <w:sz w:val="24"/>
        </w:rPr>
        <w:t>Adam, Digital Shadows analyst, 2015</w:t>
      </w:r>
    </w:p>
    <w:p w:rsidR="00C7242C" w:rsidRPr="00240EC0" w:rsidRDefault="00C7242C" w:rsidP="00C7242C">
      <w:r w:rsidRPr="00240EC0">
        <w:t xml:space="preserve">(“Raising The Stakes - U.S. Retaliation </w:t>
      </w:r>
      <w:proofErr w:type="gramStart"/>
      <w:r w:rsidRPr="00240EC0">
        <w:t>For Chinese Cyber Espionage Has The Potential For</w:t>
      </w:r>
      <w:proofErr w:type="gramEnd"/>
      <w:r w:rsidRPr="00240EC0">
        <w:t xml:space="preserve"> Escalation”, 8-18, </w:t>
      </w:r>
      <w:hyperlink r:id="rId12" w:history="1">
        <w:r w:rsidRPr="00240EC0">
          <w:rPr>
            <w:rStyle w:val="Hyperlink"/>
          </w:rPr>
          <w:t>https://www.digitalshadows.com/blog-and-research/raising-the-stakes/</w:t>
        </w:r>
      </w:hyperlink>
      <w:r w:rsidRPr="00240EC0">
        <w:t>)</w:t>
      </w:r>
    </w:p>
    <w:p w:rsidR="00C7242C" w:rsidRPr="00240EC0" w:rsidRDefault="00C7242C" w:rsidP="00C7242C"/>
    <w:p w:rsidR="00C7242C" w:rsidRPr="00240EC0" w:rsidRDefault="00C7242C" w:rsidP="00C7242C">
      <w:pPr>
        <w:rPr>
          <w:rStyle w:val="Emphasis"/>
        </w:rPr>
      </w:pPr>
      <w:r w:rsidRPr="00240EC0">
        <w:rPr>
          <w:rStyle w:val="StyleUnderline"/>
        </w:rPr>
        <w:t xml:space="preserve">Studies of Chinese military and geopolitical activity and Chinese strategic publications such as The Science of Military Strategy (SOMS), a PLA strategy document, indicate that challenging the balance of power by adopting a more assertive strategic posture is currently a key Chinese strategy. This has brought it into conflict with the U.S., which has frequently voiced objections to China’s </w:t>
      </w:r>
      <w:proofErr w:type="spellStart"/>
      <w:r w:rsidRPr="00240EC0">
        <w:rPr>
          <w:rStyle w:val="StyleUnderline"/>
        </w:rPr>
        <w:t>behaviour</w:t>
      </w:r>
      <w:proofErr w:type="spellEnd"/>
      <w:r w:rsidRPr="00240EC0">
        <w:rPr>
          <w:rStyle w:val="StyleUnderline"/>
        </w:rPr>
        <w:t xml:space="preserve"> but is yet to mount any serious public opposition</w:t>
      </w:r>
      <w:r w:rsidRPr="00240EC0">
        <w:rPr>
          <w:sz w:val="14"/>
        </w:rPr>
        <w:t xml:space="preserve">. </w:t>
      </w:r>
      <w:r w:rsidRPr="00240EC0">
        <w:rPr>
          <w:rStyle w:val="Emphasis"/>
        </w:rPr>
        <w:t xml:space="preserve">Despite this, China perceives the U.S. as a significant threat and is deeply concerned that the U.S., which China knows is militarily superior, will act to contain China. China also perceives the U.S. as a significant espionage threat and </w:t>
      </w:r>
      <w:proofErr w:type="spellStart"/>
      <w:r w:rsidRPr="00240EC0">
        <w:rPr>
          <w:rStyle w:val="Emphasis"/>
        </w:rPr>
        <w:t>prioritises</w:t>
      </w:r>
      <w:proofErr w:type="spellEnd"/>
      <w:r w:rsidRPr="00240EC0">
        <w:rPr>
          <w:rStyle w:val="Emphasis"/>
        </w:rPr>
        <w:t xml:space="preserve"> improving its defensive and counterintelligence capabilities</w:t>
      </w:r>
      <w:r w:rsidRPr="00240EC0">
        <w:rPr>
          <w:sz w:val="14"/>
        </w:rPr>
        <w:t xml:space="preserve"> very highly. These concerns receive significant attention in SOMS, indicating that they are likely to be relatively high priorities for the Chinese Government. According to SOMS, </w:t>
      </w:r>
      <w:r w:rsidRPr="00240EC0">
        <w:rPr>
          <w:rStyle w:val="StyleUnderline"/>
        </w:rPr>
        <w:t xml:space="preserve">cyber espionage operations are an important part of this strategy and because the Chinese state sees the U.S. as a significant threat, it is therefore likely that the U.S. is a major target for such operations. </w:t>
      </w:r>
      <w:r w:rsidRPr="00240EC0">
        <w:rPr>
          <w:sz w:val="14"/>
        </w:rPr>
        <w:t xml:space="preserve">Although China’s current line is that it never engages in any form of offensive network operation or cyber espionage, these claims are contradicted by the extensive discussion of the importance of such operations in SOMS. In addition to operations conducted by the PLA, which are likely to primarily focus on military, government and industrial targets, the Ministry of State Security (MSS) is also strongly suspected of conducting cyber espionage operations against foreign targets. </w:t>
      </w:r>
      <w:r w:rsidRPr="00240EC0">
        <w:rPr>
          <w:rStyle w:val="StyleUnderline"/>
        </w:rPr>
        <w:t xml:space="preserve">These operations are likely to focus on gathering intelligence on potential threats to China’s internal security. Additionally, there are strong indications that multiple Chinese state </w:t>
      </w:r>
      <w:proofErr w:type="spellStart"/>
      <w:r w:rsidRPr="00240EC0">
        <w:rPr>
          <w:rStyle w:val="StyleUnderline"/>
        </w:rPr>
        <w:t>organisations</w:t>
      </w:r>
      <w:proofErr w:type="spellEnd"/>
      <w:r w:rsidRPr="00240EC0">
        <w:rPr>
          <w:rStyle w:val="StyleUnderline"/>
        </w:rPr>
        <w:t xml:space="preserve">, including PLA units, conduct extensive operations against a wide range of commercial </w:t>
      </w:r>
      <w:proofErr w:type="spellStart"/>
      <w:r w:rsidRPr="00240EC0">
        <w:rPr>
          <w:rStyle w:val="StyleUnderline"/>
        </w:rPr>
        <w:t>organisation</w:t>
      </w:r>
      <w:proofErr w:type="spellEnd"/>
      <w:r w:rsidRPr="00240EC0">
        <w:rPr>
          <w:rStyle w:val="StyleUnderline"/>
        </w:rPr>
        <w:t xml:space="preserve"> for the purposes of economic espionage and intellectual property theft. While these actors’ operations likely service a wide range of objectives, intelligence which might provide China with a strategic advantage over the U.S. is likely to be considered particularly valuable. The OPM breach is therefore consistent with current assessments of China’s intelligence gathering objectives and broader strategic goals. </w:t>
      </w:r>
      <w:r w:rsidRPr="00240EC0">
        <w:rPr>
          <w:sz w:val="14"/>
        </w:rPr>
        <w:t xml:space="preserve">THE RISK OF ESCALATION </w:t>
      </w:r>
      <w:r w:rsidRPr="00240EC0">
        <w:rPr>
          <w:rStyle w:val="StyleUnderline"/>
        </w:rPr>
        <w:t>The core significance of this development lies in the potential for escalation. The U.S. Government has publicly stated that it intends to pursue a range of options in retaliating against China and, in response, China firmly asserted that it would match any U.S. measures taken against it. If the Obama administration merely intends to make symbolic gestures in order to appease those in Congress who want to see the U.S. take a harder line on China</w:t>
      </w:r>
      <w:r w:rsidRPr="00240EC0">
        <w:rPr>
          <w:sz w:val="14"/>
        </w:rPr>
        <w:t xml:space="preserve">, </w:t>
      </w:r>
      <w:r w:rsidRPr="00240EC0">
        <w:rPr>
          <w:rStyle w:val="StyleUnderline"/>
        </w:rPr>
        <w:t>then this confrontation is unlikely to escalate significantly</w:t>
      </w:r>
      <w:r w:rsidRPr="00240EC0">
        <w:rPr>
          <w:sz w:val="14"/>
        </w:rPr>
        <w:t xml:space="preserve">. </w:t>
      </w:r>
      <w:r w:rsidRPr="00240EC0">
        <w:rPr>
          <w:rStyle w:val="Emphasis"/>
        </w:rPr>
        <w:t xml:space="preserve">However, if the intention is to take more drastic measures, such as the reported suggestion of compromising the Great Firewall and thereby compromising the Chinese Government’s ability to censor the Internet, then escalation is highly likely, particularly if the U.S. does so publicly. </w:t>
      </w:r>
      <w:r w:rsidRPr="00240EC0">
        <w:rPr>
          <w:rStyle w:val="StyleUnderline"/>
        </w:rPr>
        <w:t xml:space="preserve">The Chinese population tends </w:t>
      </w:r>
      <w:r w:rsidRPr="00240EC0">
        <w:rPr>
          <w:rStyle w:val="StyleUnderline"/>
        </w:rPr>
        <w:lastRenderedPageBreak/>
        <w:t>to be relatively nationalistic and a hugely important aspect of modern Chinese nationalism is based around never allowing past “national humiliations</w:t>
      </w:r>
      <w:r w:rsidRPr="00240EC0">
        <w:rPr>
          <w:sz w:val="14"/>
        </w:rPr>
        <w:t xml:space="preserve">”, such as the Opium Wars, the western intervention following the Boxer Rebellion, and the Japanese occupation, </w:t>
      </w:r>
      <w:r w:rsidRPr="00240EC0">
        <w:rPr>
          <w:rStyle w:val="StyleUnderline"/>
        </w:rPr>
        <w:t>to be repeated.</w:t>
      </w:r>
      <w:r w:rsidRPr="00240EC0">
        <w:rPr>
          <w:sz w:val="14"/>
        </w:rPr>
        <w:t xml:space="preserve"> </w:t>
      </w:r>
      <w:r w:rsidRPr="00240EC0">
        <w:rPr>
          <w:rStyle w:val="StyleUnderline"/>
        </w:rPr>
        <w:t>Furthermore, the current Chinese Communist Party (CPC) line is that the CPC “rescued” China from a “century of humiliation” when it took power in 1949 and the party derives much of its legitimacy from its self-ascribed role as the protector of China’s sovereignty from outside threats</w:t>
      </w:r>
      <w:r w:rsidRPr="00240EC0">
        <w:rPr>
          <w:sz w:val="14"/>
        </w:rPr>
        <w:t xml:space="preserve">. In </w:t>
      </w:r>
      <w:r w:rsidRPr="00240EC0">
        <w:rPr>
          <w:rStyle w:val="Emphasis"/>
        </w:rPr>
        <w:t>the minds’ of the CPC’s leaders any failure by the state to protect this sovereignty, real or perceived, constitutes a direct threat to the party’s legitimacy. Any U.S. retaliation, which could be perceived as an infringement of Chinese sovereignty, is therefore likely to face a robust response from the Chinese Government, which could potentially impact the two countries’ economic interactions and the delicate military situation in the South China Sea.</w:t>
      </w:r>
      <w:r w:rsidRPr="00240EC0">
        <w:rPr>
          <w:sz w:val="14"/>
        </w:rPr>
        <w:t xml:space="preserve"> CONCLUSIONS Although the U.S. has frequently accused China of espionage in the past without causing a serious escalation of tensions, the intention to retaliate has never before been publicly stated. If </w:t>
      </w:r>
      <w:r w:rsidRPr="00240EC0">
        <w:rPr>
          <w:rStyle w:val="StyleUnderline"/>
        </w:rPr>
        <w:t xml:space="preserve">the U.S. conducts a major operation against China, such as compromising the Great Firewall, then escalation and Chinese retaliation is highly likely. In such a scenario there is a realistic possibility that Chinese actors would conduct attacks against U.S. </w:t>
      </w:r>
      <w:proofErr w:type="spellStart"/>
      <w:r w:rsidRPr="00240EC0">
        <w:rPr>
          <w:rStyle w:val="StyleUnderline"/>
        </w:rPr>
        <w:t>organisations</w:t>
      </w:r>
      <w:proofErr w:type="spellEnd"/>
      <w:r w:rsidRPr="00240EC0">
        <w:rPr>
          <w:rStyle w:val="StyleUnderline"/>
        </w:rPr>
        <w:t xml:space="preserve"> such as central and local government, military </w:t>
      </w:r>
      <w:proofErr w:type="spellStart"/>
      <w:r w:rsidRPr="00240EC0">
        <w:rPr>
          <w:rStyle w:val="StyleUnderline"/>
        </w:rPr>
        <w:t>organisations</w:t>
      </w:r>
      <w:proofErr w:type="spellEnd"/>
      <w:r w:rsidRPr="00240EC0">
        <w:rPr>
          <w:rStyle w:val="StyleUnderline"/>
        </w:rPr>
        <w:t xml:space="preserve"> and financial institution</w:t>
      </w:r>
      <w:r w:rsidRPr="00240EC0">
        <w:rPr>
          <w:sz w:val="14"/>
        </w:rPr>
        <w:t xml:space="preserve">s. </w:t>
      </w:r>
      <w:r w:rsidRPr="00240EC0">
        <w:rPr>
          <w:rStyle w:val="Emphasis"/>
        </w:rPr>
        <w:t xml:space="preserve">Furthermore, there is a realistic possibility that an escalation of tensions may lead Chinese hacktivists to independently target the U.S. Such actors are likely to be relatively indiscriminate in their targeting and could potentially direct attacks against a wide range of U.S. </w:t>
      </w:r>
      <w:proofErr w:type="spellStart"/>
      <w:r w:rsidRPr="00240EC0">
        <w:rPr>
          <w:rStyle w:val="Emphasis"/>
        </w:rPr>
        <w:t>organisations</w:t>
      </w:r>
      <w:proofErr w:type="spellEnd"/>
      <w:r w:rsidRPr="00240EC0">
        <w:rPr>
          <w:rStyle w:val="Emphasis"/>
        </w:rPr>
        <w:t>. Therefore, if the U.S. intends to engage in a public show of dominance, as multiple prominent U.S. politicians have recommended, there is the potential for the number of attacks against the U.S. by both state and non-state Chinese actors to increase, along with the likelihood of unintended consequences.</w:t>
      </w:r>
    </w:p>
    <w:p w:rsidR="00C7242C" w:rsidRPr="00240EC0" w:rsidRDefault="00C7242C" w:rsidP="00C7242C"/>
    <w:p w:rsidR="00294B35" w:rsidRPr="00240EC0" w:rsidRDefault="00ED1F6D" w:rsidP="00ED1F6D">
      <w:pPr>
        <w:pStyle w:val="Heading4"/>
      </w:pPr>
      <w:r w:rsidRPr="00240EC0">
        <w:t xml:space="preserve">China will retaliate by attacking critical infrastructure-they have the means. </w:t>
      </w:r>
    </w:p>
    <w:p w:rsidR="00C7242C" w:rsidRPr="00240EC0" w:rsidRDefault="00C7242C" w:rsidP="00C7242C">
      <w:pPr>
        <w:rPr>
          <w:b/>
          <w:sz w:val="24"/>
        </w:rPr>
      </w:pPr>
      <w:r w:rsidRPr="00240EC0">
        <w:rPr>
          <w:b/>
          <w:sz w:val="24"/>
        </w:rPr>
        <w:t>Brenner, MIT Center for International Studies fellow, 2015</w:t>
      </w:r>
    </w:p>
    <w:p w:rsidR="00C7242C" w:rsidRPr="00240EC0" w:rsidRDefault="00C7242C" w:rsidP="00C7242C">
      <w:r w:rsidRPr="00240EC0">
        <w:t xml:space="preserve">(Joel, “Debating the Chinese Cyber Threat”, International Security, </w:t>
      </w:r>
      <w:proofErr w:type="gramStart"/>
      <w:r w:rsidRPr="00240EC0">
        <w:t>Summer</w:t>
      </w:r>
      <w:proofErr w:type="gramEnd"/>
      <w:r w:rsidRPr="00240EC0">
        <w:t>, project muse)</w:t>
      </w:r>
    </w:p>
    <w:p w:rsidR="00C7242C" w:rsidRPr="00240EC0" w:rsidRDefault="00C7242C" w:rsidP="00C7242C"/>
    <w:p w:rsidR="00C7242C" w:rsidRPr="00240EC0" w:rsidRDefault="00C7242C" w:rsidP="00C7242C">
      <w:pPr>
        <w:rPr>
          <w:sz w:val="14"/>
        </w:rPr>
      </w:pPr>
      <w:r w:rsidRPr="00240EC0">
        <w:rPr>
          <w:sz w:val="14"/>
        </w:rPr>
        <w:t>In “The Impact of China on Cybersecurity: Fiction and Friction,” Jon Lindsay asserts that the threat of Chinese cyber operations, though “relentlessly irritating,” is greatly exaggerated; that China has more to fear from U.S. cyber operations than the United States does from China; and that U.S.-China relations are reasonably stable.1 He claims that “[o]</w:t>
      </w:r>
      <w:proofErr w:type="spellStart"/>
      <w:r w:rsidRPr="00240EC0">
        <w:rPr>
          <w:sz w:val="14"/>
        </w:rPr>
        <w:t>verlap</w:t>
      </w:r>
      <w:proofErr w:type="spellEnd"/>
      <w:r w:rsidRPr="00240EC0">
        <w:rPr>
          <w:sz w:val="14"/>
        </w:rPr>
        <w:t xml:space="preserve"> across political, intelligence, military, and institutional threat narratives . . . can lead to theoretical confusion” (p. 44). </w:t>
      </w:r>
      <w:r w:rsidRPr="00240EC0">
        <w:rPr>
          <w:rStyle w:val="StyleUnderline"/>
        </w:rPr>
        <w:t>In focusing almost exclusively on military-to-military operations, however, where he persuasively argues that the United States retains a significant qualitative advantage, Lindsay underemphasizes the significance of vulnerabilities in U.S. civilian networks to the exercise of national power,</w:t>
      </w:r>
      <w:r w:rsidRPr="00240EC0">
        <w:rPr>
          <w:sz w:val="14"/>
        </w:rPr>
        <w:t xml:space="preserve"> </w:t>
      </w:r>
      <w:r w:rsidRPr="00240EC0">
        <w:rPr>
          <w:rStyle w:val="StyleUnderline"/>
        </w:rPr>
        <w:t>and he draws broad conclusions that have doubtful application in circumstances short of a full-out armed conflict with China. I</w:t>
      </w:r>
      <w:r w:rsidRPr="00240EC0">
        <w:rPr>
          <w:sz w:val="14"/>
        </w:rPr>
        <w:t xml:space="preserve">n addition, he does not discuss subthreshold conflicts that characterize, and are likely to continue to characterize, this symbiotic but strife-ridden relationship. To begin, </w:t>
      </w:r>
      <w:r w:rsidRPr="00240EC0">
        <w:rPr>
          <w:rStyle w:val="StyleUnderline"/>
        </w:rPr>
        <w:t>Lindsay argues that American infrastructure is safe from nation-state cyberattack.</w:t>
      </w:r>
      <w:r w:rsidRPr="00240EC0">
        <w:rPr>
          <w:sz w:val="14"/>
        </w:rPr>
        <w:t xml:space="preserve"> For support, he cites a similar conclusion by Desmond Ball, who touts the supposed “sophistication of the anti-virus and network security programs available” in advanced Western countries.2 </w:t>
      </w:r>
      <w:proofErr w:type="gramStart"/>
      <w:r w:rsidRPr="00240EC0">
        <w:rPr>
          <w:rStyle w:val="StyleUnderline"/>
        </w:rPr>
        <w:t>The</w:t>
      </w:r>
      <w:proofErr w:type="gramEnd"/>
      <w:r w:rsidRPr="00240EC0">
        <w:rPr>
          <w:rStyle w:val="StyleUnderline"/>
        </w:rPr>
        <w:t xml:space="preserve"> notion that Western-made anti-virus and network security programs are effective against sophisticated cyberattacks would astonish any group of corporate security officers</w:t>
      </w:r>
      <w:r w:rsidRPr="00240EC0">
        <w:rPr>
          <w:sz w:val="14"/>
        </w:rPr>
        <w:t xml:space="preserve">. </w:t>
      </w:r>
      <w:r w:rsidRPr="00240EC0">
        <w:rPr>
          <w:rStyle w:val="StyleUnderline"/>
        </w:rPr>
        <w:t>Anti-virus programs are flimsy filters designed to catch only some of the malware that their designers know about. They miss a great deal. New malware enters the market at the rate of about 160,000 per day.3 Filters, whether employed by the military or not, are unable to keep u</w:t>
      </w:r>
      <w:r w:rsidRPr="00240EC0">
        <w:rPr>
          <w:sz w:val="14"/>
        </w:rPr>
        <w:t xml:space="preserve">p. “Network security programs” vary in quality, are insufficiently staffed, and are often not implemented at all across the economy. </w:t>
      </w:r>
      <w:r w:rsidRPr="00240EC0">
        <w:rPr>
          <w:rStyle w:val="StyleUnderline"/>
        </w:rPr>
        <w:t xml:space="preserve">The Pentagon is expending huge sums to </w:t>
      </w:r>
      <w:r w:rsidRPr="00240EC0">
        <w:rPr>
          <w:rStyle w:val="StyleUnderline"/>
        </w:rPr>
        <w:lastRenderedPageBreak/>
        <w:t>build its own power grids, even as its budget shrinks, precisely because the civilian grid cannot be relied [End Page 191] upon in a crisis</w:t>
      </w:r>
      <w:r w:rsidRPr="00240EC0">
        <w:rPr>
          <w:sz w:val="14"/>
        </w:rPr>
        <w:t xml:space="preserve">. On this subject, Lindsay says only that China’s ability to attack the U.S. grid “cannot be discounted.” In contrast, </w:t>
      </w:r>
      <w:r w:rsidRPr="00240EC0">
        <w:rPr>
          <w:rStyle w:val="Emphasis"/>
        </w:rPr>
        <w:t>Adm. Michael Rogers, director of the National Security Agency (NSA) and commander of U.S. Cyber Command, testified in 2014 that China and “one or two” other countries could shut down the power grid and other critical systems in the United States</w:t>
      </w:r>
      <w:r w:rsidRPr="00240EC0">
        <w:rPr>
          <w:sz w:val="14"/>
        </w:rPr>
        <w:t xml:space="preserve">.4 Lindsay’s article also fails to address the relationship between nonmilitary vulnerabilities and the exercise of national power. For example, when Russian intruders penetrated JPMorgan Chase Bank’s computer system in 2014 during tensions over Ukraine, no one could tell President Barack Obama whether Russian President Vladimir Putin was sending him an implied threat.5 Taking down a major bank would have enormous economic repercussions, and Chase’s vulnerability was there for all to see. When evaluating his options, could the president ignore the possibility that exercising one of them carried the palpable risk that a major U.S. bank could be taken down? Whatever the source and objective of the intrusion in the Chase case, the incident demonstrates the way in which a critical vulnerability in the civilian economy could constrain the exercise of national power, including military power, in a crisis. Lindsay speculates skeptically about the increase in the reporting of commercial network exploitation since 2010 and wonders whether it may be spurred by self-interested disclosures by network defense firms seeking to scare up demand for their services. He does not mention that the Securities and Exchange Commission issued guidance in 2011 stating that public companies “should review, on an ongoing basis, the adequacy of their disclosure relating to cybersecurity risks and cyber incidents.”6 </w:t>
      </w:r>
      <w:r w:rsidRPr="00240EC0">
        <w:rPr>
          <w:rStyle w:val="StyleUnderline"/>
        </w:rPr>
        <w:t xml:space="preserve">And despite Lindsay’s claim that commercial network exploitation is </w:t>
      </w:r>
      <w:proofErr w:type="spellStart"/>
      <w:r w:rsidRPr="00240EC0">
        <w:rPr>
          <w:rStyle w:val="StyleUnderline"/>
        </w:rPr>
        <w:t>overreported</w:t>
      </w:r>
      <w:proofErr w:type="spellEnd"/>
      <w:r w:rsidRPr="00240EC0">
        <w:rPr>
          <w:rStyle w:val="StyleUnderline"/>
        </w:rPr>
        <w:t>, virtually every private-sector lawyer and consultant I know in this field believes that publicly disclosed information understates the severity and frequency of attacks on corporate networks. The reasons are well known: companies resist disclosure for fear of harm to their brands and stock prices and to avoid shareholder derivative class-action lawsuits and regulatory action by the Federal Trade Commission</w:t>
      </w:r>
      <w:r w:rsidRPr="00240EC0">
        <w:rPr>
          <w:sz w:val="14"/>
        </w:rPr>
        <w:t xml:space="preserve">. Lindsay is on better footing when he denies that a network penetration, even when it results in the theft of intellectual property (IP), necessarily results in lost profit or market share. The absorption and application of stolen intellectual property are complicated processes; they require know-how as well as a recipe. This is one reason why IP theft and reverse engineering do not necessarily produce market share for the thief and the copy-cat. Thus China still cannot produce a jet engine, even though it has plenty of American and Russian engines to study, because it cannot master the fabrication process. These are not contested propositions, however. Insurance carriers certainly understand them, which is largely why IP cannot be insured against theft. It is incorrect, however, to imply from this, as Lindsay does, that IP theft is not a significant issue for many of its victims. China has no difficulty using stolen IP about, say, oil and gas exploration data and materials testing research. Both are prime targets. [End Page 192] Chinese intruders have also stolen negotiation strategies to good effect, as more than a few companies could testify (but will not). And in the case of solar-power technology, Chinese IP thieves had no trouble absorbing stolen secrets and penetrating Western markets.7 Some descriptions of the economic losses have been hyperbolic, no doubt; and the losses have eluded persuasive quantification. Nevertheless, the problem is real and substantial. The overall state of American networks and of private-sector capabilities simply is drastically different from the picture Lindsay paints. Take attribution. Public reports that the NSA can often—though not always—do very good attribution does not mean that private companies can do it. Attribution has three levels: (1) identifying the device from which an intrusion was both launched and commanded; (2) identifying the actor at the keyboard; and (3) identifying the actor’s affiliation. Even the NSA cannot always get to the second and third levels, as the Chase Bank incident demonstrated. The most basic difference between the military-to-military situation and the corporate reality, however, is that militaries and intelligence agencies fight back. In contrast, companies are exposed to attack without the legal right to retaliate (for mostly good reasons) even when they have, or could buy, the ability to do so. In this environment, offense is unquestionably dominant. According to Lindsay, since 2010 “Western cyber-security defenses, technical expertise, and government assistance to firms have improved” (p. 23). In fact, very few companies receive government help with intrusions. If he means that private-sector defenses have improved when measured against themselves, then that is true but irrelevant. Attacks have also increased in sophistication, and when measured against the offense, defenses have not improved. All defenses are versions of </w:t>
      </w:r>
      <w:proofErr w:type="spellStart"/>
      <w:r w:rsidRPr="00240EC0">
        <w:rPr>
          <w:sz w:val="14"/>
        </w:rPr>
        <w:t>Whac</w:t>
      </w:r>
      <w:proofErr w:type="spellEnd"/>
      <w:r w:rsidRPr="00240EC0">
        <w:rPr>
          <w:sz w:val="14"/>
        </w:rPr>
        <w:t xml:space="preserve">-A-Mole, and there are too many moles to whack them all.8 </w:t>
      </w:r>
      <w:proofErr w:type="gramStart"/>
      <w:r w:rsidRPr="00240EC0">
        <w:rPr>
          <w:rStyle w:val="StyleUnderline"/>
        </w:rPr>
        <w:t>In</w:t>
      </w:r>
      <w:proofErr w:type="gramEnd"/>
      <w:r w:rsidRPr="00240EC0">
        <w:rPr>
          <w:rStyle w:val="StyleUnderline"/>
        </w:rPr>
        <w:t xml:space="preserve"> sum, Lindsay and I agree that the current and foreseeable state of cyber technology “enables numerous instances of friction to emerge below the threshold of violence” (p. 9). This is what I have called “the gray space between war and peace.” If this environment is showing signs of strategic stability, it is partly, as Lindsay argues, because mutual vulnerability is creating mutual restraint among nation-states. </w:t>
      </w:r>
      <w:r w:rsidRPr="00240EC0">
        <w:rPr>
          <w:rStyle w:val="Emphasis"/>
        </w:rPr>
        <w:t xml:space="preserve">But the vulnerabilities remain, and they could be exploited by China or Russia in a crisis and by a growing number of second-tier cyber players that are not so constrained. </w:t>
      </w:r>
    </w:p>
    <w:p w:rsidR="00C7242C" w:rsidRPr="00240EC0" w:rsidRDefault="00C7242C" w:rsidP="00C7242C"/>
    <w:p w:rsidR="00C7242C" w:rsidRPr="00240EC0" w:rsidRDefault="00C7242C" w:rsidP="00C7242C">
      <w:pPr>
        <w:keepNext/>
        <w:keepLines/>
        <w:spacing w:before="200"/>
        <w:outlineLvl w:val="3"/>
        <w:rPr>
          <w:rFonts w:eastAsia="Times New Roman"/>
          <w:b/>
          <w:sz w:val="26"/>
        </w:rPr>
      </w:pPr>
      <w:r w:rsidRPr="00240EC0">
        <w:rPr>
          <w:rFonts w:eastAsia="Times New Roman"/>
          <w:b/>
          <w:sz w:val="26"/>
        </w:rPr>
        <w:t>Nuclear war</w:t>
      </w:r>
    </w:p>
    <w:p w:rsidR="00C7242C" w:rsidRPr="00240EC0" w:rsidRDefault="00C7242C" w:rsidP="00C7242C">
      <w:pPr>
        <w:rPr>
          <w:rFonts w:eastAsia="Calibri"/>
        </w:rPr>
      </w:pPr>
      <w:proofErr w:type="spellStart"/>
      <w:r w:rsidRPr="00240EC0">
        <w:rPr>
          <w:rFonts w:eastAsia="Calibri"/>
          <w:b/>
          <w:sz w:val="26"/>
        </w:rPr>
        <w:t>Tilford</w:t>
      </w:r>
      <w:proofErr w:type="spellEnd"/>
      <w:r w:rsidRPr="00240EC0">
        <w:rPr>
          <w:rFonts w:eastAsia="Calibri"/>
          <w:b/>
          <w:sz w:val="26"/>
        </w:rPr>
        <w:t xml:space="preserve"> 12</w:t>
      </w:r>
      <w:r w:rsidRPr="00240EC0">
        <w:rPr>
          <w:rFonts w:eastAsia="Calibri"/>
        </w:rPr>
        <w:t xml:space="preserve"> Robert, Graduate US Army Airborne School, Ft. Benning, Georgia, "Cyber attackers could shut down the electric grid for the entire east coast" 2012, http://www.examiner.com/article/cyber-attackers-could-easily-shut-down-the-electric-grid-for-the-entire-east-coa</w:t>
      </w:r>
    </w:p>
    <w:p w:rsidR="00C7242C" w:rsidRPr="00240EC0" w:rsidRDefault="00C7242C" w:rsidP="00C7242C">
      <w:pPr>
        <w:rPr>
          <w:rFonts w:eastAsia="Calibri"/>
        </w:rPr>
      </w:pPr>
    </w:p>
    <w:p w:rsidR="00C7242C" w:rsidRPr="00240EC0" w:rsidRDefault="00C7242C" w:rsidP="00C7242C">
      <w:pPr>
        <w:rPr>
          <w:rFonts w:eastAsia="Calibri"/>
          <w:sz w:val="16"/>
        </w:rPr>
      </w:pPr>
      <w:r w:rsidRPr="00240EC0">
        <w:rPr>
          <w:rFonts w:eastAsia="Calibri"/>
          <w:sz w:val="16"/>
        </w:rPr>
        <w:lastRenderedPageBreak/>
        <w:t xml:space="preserve">To make matters worse </w:t>
      </w:r>
      <w:r w:rsidRPr="00240EC0">
        <w:rPr>
          <w:rFonts w:eastAsia="Calibri"/>
          <w:b/>
          <w:u w:val="single"/>
        </w:rPr>
        <w:t xml:space="preserve">a </w:t>
      </w:r>
      <w:proofErr w:type="spellStart"/>
      <w:r w:rsidRPr="00240EC0">
        <w:rPr>
          <w:rFonts w:eastAsia="Calibri"/>
          <w:b/>
          <w:u w:val="single"/>
        </w:rPr>
        <w:t>cyber attack</w:t>
      </w:r>
      <w:proofErr w:type="spellEnd"/>
      <w:r w:rsidRPr="00240EC0">
        <w:rPr>
          <w:rFonts w:eastAsia="Calibri"/>
          <w:sz w:val="16"/>
        </w:rPr>
        <w:t xml:space="preserve"> that </w:t>
      </w:r>
      <w:r w:rsidRPr="00240EC0">
        <w:rPr>
          <w:rFonts w:eastAsia="Calibri"/>
          <w:b/>
          <w:u w:val="single"/>
        </w:rPr>
        <w:t>can take out a civilian</w:t>
      </w:r>
      <w:r w:rsidRPr="00240EC0">
        <w:rPr>
          <w:rFonts w:eastAsia="Calibri"/>
          <w:sz w:val="16"/>
        </w:rPr>
        <w:t xml:space="preserve"> power </w:t>
      </w:r>
      <w:r w:rsidRPr="00240EC0">
        <w:rPr>
          <w:rFonts w:eastAsia="Calibri"/>
          <w:b/>
          <w:u w:val="single"/>
        </w:rPr>
        <w:t>grid</w:t>
      </w:r>
      <w:r w:rsidRPr="00240EC0">
        <w:rPr>
          <w:rFonts w:eastAsia="Calibri"/>
          <w:sz w:val="16"/>
        </w:rPr>
        <w:t xml:space="preserve">, for example could </w:t>
      </w:r>
      <w:r w:rsidRPr="00240EC0">
        <w:rPr>
          <w:rFonts w:eastAsia="Calibri"/>
          <w:b/>
          <w:u w:val="single"/>
        </w:rPr>
        <w:t>also</w:t>
      </w:r>
      <w:r w:rsidRPr="00240EC0">
        <w:rPr>
          <w:rFonts w:eastAsia="Calibri"/>
          <w:sz w:val="16"/>
        </w:rPr>
        <w:t xml:space="preserve"> cripple </w:t>
      </w:r>
      <w:r w:rsidRPr="00240EC0">
        <w:rPr>
          <w:rFonts w:eastAsia="Calibri"/>
          <w:b/>
          <w:u w:val="single"/>
        </w:rPr>
        <w:t>the</w:t>
      </w:r>
      <w:r w:rsidRPr="00240EC0">
        <w:rPr>
          <w:rFonts w:eastAsia="Calibri"/>
          <w:sz w:val="16"/>
        </w:rPr>
        <w:t xml:space="preserve"> U.S. </w:t>
      </w:r>
      <w:r w:rsidRPr="00240EC0">
        <w:rPr>
          <w:rFonts w:eastAsia="Calibri"/>
          <w:b/>
          <w:u w:val="single"/>
        </w:rPr>
        <w:t>military</w:t>
      </w:r>
      <w:r w:rsidRPr="00240EC0">
        <w:rPr>
          <w:rFonts w:eastAsia="Calibri"/>
          <w:sz w:val="16"/>
        </w:rPr>
        <w:t xml:space="preserve">. The senator notes that is that </w:t>
      </w:r>
      <w:r w:rsidRPr="00240EC0">
        <w:rPr>
          <w:rFonts w:eastAsia="Calibri"/>
          <w:b/>
          <w:u w:val="single"/>
        </w:rPr>
        <w:t>the same</w:t>
      </w:r>
      <w:r w:rsidRPr="00240EC0">
        <w:rPr>
          <w:rFonts w:eastAsia="Calibri"/>
          <w:sz w:val="16"/>
        </w:rPr>
        <w:t xml:space="preserve"> power </w:t>
      </w:r>
      <w:r w:rsidRPr="00240EC0">
        <w:rPr>
          <w:rFonts w:eastAsia="Calibri"/>
          <w:b/>
          <w:u w:val="single"/>
        </w:rPr>
        <w:t>grids</w:t>
      </w:r>
      <w:r w:rsidRPr="00240EC0">
        <w:rPr>
          <w:rFonts w:eastAsia="Calibri"/>
          <w:sz w:val="16"/>
        </w:rPr>
        <w:t xml:space="preserve"> that </w:t>
      </w:r>
      <w:r w:rsidRPr="00240EC0">
        <w:rPr>
          <w:rFonts w:eastAsia="Calibri"/>
          <w:b/>
          <w:u w:val="single"/>
        </w:rPr>
        <w:t>supply</w:t>
      </w:r>
      <w:r w:rsidRPr="00240EC0">
        <w:rPr>
          <w:rFonts w:eastAsia="Calibri"/>
          <w:sz w:val="16"/>
        </w:rPr>
        <w:t xml:space="preserve"> cities and towns, stores and gas stations, cell towers and heart monitors also power "</w:t>
      </w:r>
      <w:r w:rsidRPr="00240EC0">
        <w:rPr>
          <w:rFonts w:eastAsia="Calibri"/>
          <w:b/>
          <w:u w:val="single"/>
        </w:rPr>
        <w:t>every military base in our country</w:t>
      </w:r>
      <w:r w:rsidRPr="00240EC0">
        <w:rPr>
          <w:rFonts w:eastAsia="Calibri"/>
          <w:sz w:val="16"/>
        </w:rPr>
        <w:t>." "</w:t>
      </w:r>
      <w:r w:rsidRPr="00240EC0">
        <w:rPr>
          <w:rFonts w:eastAsia="Calibri"/>
          <w:b/>
          <w:u w:val="single"/>
        </w:rPr>
        <w:t>Although bases would</w:t>
      </w:r>
      <w:r w:rsidRPr="00240EC0">
        <w:rPr>
          <w:rFonts w:eastAsia="Calibri"/>
          <w:sz w:val="16"/>
        </w:rPr>
        <w:t xml:space="preserve"> be prepared to </w:t>
      </w:r>
      <w:r w:rsidRPr="00240EC0">
        <w:rPr>
          <w:rFonts w:eastAsia="Calibri"/>
          <w:b/>
          <w:u w:val="single"/>
        </w:rPr>
        <w:t>weather a short</w:t>
      </w:r>
      <w:r w:rsidRPr="00240EC0">
        <w:rPr>
          <w:rFonts w:eastAsia="Calibri"/>
          <w:sz w:val="16"/>
        </w:rPr>
        <w:t xml:space="preserve"> power </w:t>
      </w:r>
      <w:r w:rsidRPr="00240EC0">
        <w:rPr>
          <w:rFonts w:eastAsia="Calibri"/>
          <w:b/>
          <w:u w:val="single"/>
        </w:rPr>
        <w:t>outage</w:t>
      </w:r>
      <w:r w:rsidRPr="00240EC0">
        <w:rPr>
          <w:rFonts w:eastAsia="Calibri"/>
          <w:sz w:val="16"/>
        </w:rPr>
        <w:t xml:space="preserve"> with backup diesel generators, </w:t>
      </w:r>
      <w:r w:rsidRPr="00240EC0">
        <w:rPr>
          <w:rFonts w:eastAsia="Calibri"/>
          <w:b/>
          <w:u w:val="single"/>
        </w:rPr>
        <w:t>within hours</w:t>
      </w:r>
      <w:r w:rsidRPr="00240EC0">
        <w:rPr>
          <w:rFonts w:eastAsia="Calibri"/>
          <w:sz w:val="16"/>
        </w:rPr>
        <w:t xml:space="preserve">, not days, fuel </w:t>
      </w:r>
      <w:r w:rsidRPr="00240EC0">
        <w:rPr>
          <w:rFonts w:eastAsia="Calibri"/>
          <w:b/>
          <w:u w:val="single"/>
        </w:rPr>
        <w:t>supplies</w:t>
      </w:r>
      <w:r w:rsidRPr="00240EC0">
        <w:rPr>
          <w:rFonts w:eastAsia="Calibri"/>
          <w:sz w:val="16"/>
        </w:rPr>
        <w:t xml:space="preserve"> would </w:t>
      </w:r>
      <w:r w:rsidRPr="00240EC0">
        <w:rPr>
          <w:rFonts w:eastAsia="Calibri"/>
          <w:b/>
          <w:u w:val="single"/>
        </w:rPr>
        <w:t>run out</w:t>
      </w:r>
      <w:r w:rsidRPr="00240EC0">
        <w:rPr>
          <w:rFonts w:eastAsia="Calibri"/>
          <w:sz w:val="16"/>
        </w:rPr>
        <w:t xml:space="preserve">", he said. Which means military </w:t>
      </w:r>
      <w:r w:rsidRPr="00240EC0">
        <w:rPr>
          <w:rFonts w:eastAsia="Calibri"/>
          <w:b/>
          <w:u w:val="single"/>
        </w:rPr>
        <w:t>c</w:t>
      </w:r>
      <w:r w:rsidRPr="00240EC0">
        <w:rPr>
          <w:rFonts w:eastAsia="Calibri"/>
          <w:sz w:val="16"/>
        </w:rPr>
        <w:t xml:space="preserve">ommand </w:t>
      </w:r>
      <w:r w:rsidRPr="00240EC0">
        <w:rPr>
          <w:rFonts w:eastAsia="Calibri"/>
          <w:b/>
          <w:u w:val="single"/>
        </w:rPr>
        <w:t>and c</w:t>
      </w:r>
      <w:r w:rsidRPr="00240EC0">
        <w:rPr>
          <w:rFonts w:eastAsia="Calibri"/>
          <w:sz w:val="16"/>
        </w:rPr>
        <w:t xml:space="preserve">ontrol centers </w:t>
      </w:r>
      <w:r w:rsidRPr="00240EC0">
        <w:rPr>
          <w:rFonts w:eastAsia="Calibri"/>
          <w:b/>
          <w:u w:val="single"/>
        </w:rPr>
        <w:t>could go dark</w:t>
      </w:r>
      <w:r w:rsidRPr="00240EC0">
        <w:rPr>
          <w:rFonts w:eastAsia="Calibri"/>
          <w:sz w:val="16"/>
        </w:rPr>
        <w:t xml:space="preserve">. </w:t>
      </w:r>
      <w:r w:rsidRPr="00240EC0">
        <w:rPr>
          <w:rFonts w:eastAsia="Calibri"/>
          <w:b/>
          <w:u w:val="single"/>
        </w:rPr>
        <w:t>Radar systems that detect air threats</w:t>
      </w:r>
      <w:r w:rsidRPr="00240EC0">
        <w:rPr>
          <w:rFonts w:eastAsia="Calibri"/>
          <w:sz w:val="16"/>
        </w:rPr>
        <w:t xml:space="preserve"> to our country </w:t>
      </w:r>
      <w:r w:rsidRPr="00240EC0">
        <w:rPr>
          <w:rFonts w:eastAsia="Calibri"/>
          <w:b/>
          <w:u w:val="single"/>
        </w:rPr>
        <w:t xml:space="preserve">would shut </w:t>
      </w:r>
      <w:proofErr w:type="gramStart"/>
      <w:r w:rsidRPr="00240EC0">
        <w:rPr>
          <w:rFonts w:eastAsia="Calibri"/>
          <w:b/>
          <w:u w:val="single"/>
        </w:rPr>
        <w:t>Down</w:t>
      </w:r>
      <w:proofErr w:type="gramEnd"/>
      <w:r w:rsidRPr="00240EC0">
        <w:rPr>
          <w:rFonts w:eastAsia="Calibri"/>
          <w:b/>
          <w:u w:val="single"/>
        </w:rPr>
        <w:t xml:space="preserve"> completely</w:t>
      </w:r>
      <w:r w:rsidRPr="00240EC0">
        <w:rPr>
          <w:rFonts w:eastAsia="Calibri"/>
          <w:sz w:val="16"/>
        </w:rPr>
        <w:t xml:space="preserve">. "Communication between commanders and their troops would also go silent. And </w:t>
      </w:r>
      <w:r w:rsidRPr="00240EC0">
        <w:rPr>
          <w:rFonts w:eastAsia="Calibri"/>
          <w:b/>
          <w:u w:val="single"/>
        </w:rPr>
        <w:t>many weapons systems would be left without</w:t>
      </w:r>
      <w:r w:rsidRPr="00240EC0">
        <w:rPr>
          <w:rFonts w:eastAsia="Calibri"/>
          <w:sz w:val="16"/>
        </w:rPr>
        <w:t xml:space="preserve"> either fuel or electric </w:t>
      </w:r>
      <w:r w:rsidRPr="00240EC0">
        <w:rPr>
          <w:rFonts w:eastAsia="Calibri"/>
          <w:b/>
          <w:u w:val="single"/>
        </w:rPr>
        <w:t>power</w:t>
      </w:r>
      <w:r w:rsidRPr="00240EC0">
        <w:rPr>
          <w:rFonts w:eastAsia="Calibri"/>
          <w:sz w:val="16"/>
        </w:rPr>
        <w:t xml:space="preserve">", said Senator Grassley. "So in a few short hours or days, the mightiest military in the world would be left scrambling to maintain base functions", he said. We contacted the </w:t>
      </w:r>
      <w:r w:rsidRPr="00240EC0">
        <w:rPr>
          <w:rFonts w:eastAsia="Calibri"/>
          <w:b/>
          <w:u w:val="single"/>
        </w:rPr>
        <w:t>Pentagon and officials confirmed the threat</w:t>
      </w:r>
      <w:r w:rsidRPr="00240EC0">
        <w:rPr>
          <w:rFonts w:eastAsia="Calibri"/>
          <w:sz w:val="16"/>
        </w:rPr>
        <w:t xml:space="preserve"> of a </w:t>
      </w:r>
      <w:proofErr w:type="spellStart"/>
      <w:r w:rsidRPr="00240EC0">
        <w:rPr>
          <w:rFonts w:eastAsia="Calibri"/>
          <w:sz w:val="16"/>
        </w:rPr>
        <w:t>cyber attack</w:t>
      </w:r>
      <w:proofErr w:type="spellEnd"/>
      <w:r w:rsidRPr="00240EC0">
        <w:rPr>
          <w:rFonts w:eastAsia="Calibri"/>
          <w:sz w:val="16"/>
        </w:rPr>
        <w:t xml:space="preserve"> is something very real. Top national security officials—</w:t>
      </w:r>
      <w:r w:rsidRPr="00240EC0">
        <w:rPr>
          <w:rFonts w:eastAsia="Calibri"/>
          <w:b/>
          <w:u w:val="single"/>
        </w:rPr>
        <w:t>including the Chairman of the Joint Chiefs,</w:t>
      </w:r>
      <w:r w:rsidRPr="00240EC0">
        <w:rPr>
          <w:rFonts w:eastAsia="Calibri"/>
          <w:sz w:val="16"/>
        </w:rPr>
        <w:t xml:space="preserve"> the Director of the National Security Agency, the Secretary of Defense, </w:t>
      </w:r>
      <w:r w:rsidRPr="00240EC0">
        <w:rPr>
          <w:rFonts w:eastAsia="Calibri"/>
          <w:b/>
          <w:u w:val="single"/>
        </w:rPr>
        <w:t>and the CIA Director</w:t>
      </w:r>
      <w:r w:rsidRPr="00240EC0">
        <w:rPr>
          <w:rFonts w:eastAsia="Calibri"/>
          <w:sz w:val="16"/>
        </w:rPr>
        <w:t xml:space="preserve">— have said, "preventing a </w:t>
      </w:r>
      <w:proofErr w:type="spellStart"/>
      <w:r w:rsidRPr="00240EC0">
        <w:rPr>
          <w:rFonts w:eastAsia="Calibri"/>
          <w:sz w:val="16"/>
        </w:rPr>
        <w:t>cyber attack</w:t>
      </w:r>
      <w:proofErr w:type="spellEnd"/>
      <w:r w:rsidRPr="00240EC0">
        <w:rPr>
          <w:rFonts w:eastAsia="Calibri"/>
          <w:sz w:val="16"/>
        </w:rPr>
        <w:t xml:space="preserve"> and improving the </w:t>
      </w:r>
      <w:proofErr w:type="spellStart"/>
      <w:r w:rsidRPr="00240EC0">
        <w:rPr>
          <w:rFonts w:eastAsia="Calibri"/>
          <w:sz w:val="16"/>
        </w:rPr>
        <w:t>nation~’s</w:t>
      </w:r>
      <w:proofErr w:type="spellEnd"/>
      <w:r w:rsidRPr="00240EC0">
        <w:rPr>
          <w:rFonts w:eastAsia="Calibri"/>
          <w:sz w:val="16"/>
        </w:rPr>
        <w:t xml:space="preserve"> electric grids is among the most urgent priorities of our country" (source: Congressional Record). So </w:t>
      </w:r>
      <w:r w:rsidRPr="00240EC0">
        <w:rPr>
          <w:rFonts w:eastAsia="Calibri"/>
          <w:b/>
          <w:u w:val="single"/>
        </w:rPr>
        <w:t xml:space="preserve">how serious is the Pentagon </w:t>
      </w:r>
      <w:r w:rsidRPr="00240EC0">
        <w:rPr>
          <w:rFonts w:eastAsia="Calibri"/>
          <w:sz w:val="16"/>
        </w:rPr>
        <w:t xml:space="preserve">taking all this? </w:t>
      </w:r>
      <w:r w:rsidRPr="00240EC0">
        <w:rPr>
          <w:rFonts w:eastAsia="Calibri"/>
          <w:b/>
          <w:u w:val="single"/>
        </w:rPr>
        <w:t>Enough to start</w:t>
      </w:r>
      <w:r w:rsidRPr="00240EC0">
        <w:rPr>
          <w:rFonts w:eastAsia="Calibri"/>
          <w:sz w:val="16"/>
        </w:rPr>
        <w:t xml:space="preserve">, or end </w:t>
      </w:r>
      <w:r w:rsidRPr="00240EC0">
        <w:rPr>
          <w:rFonts w:eastAsia="Calibri"/>
          <w:b/>
          <w:u w:val="single"/>
        </w:rPr>
        <w:t>a war over it</w:t>
      </w:r>
      <w:r w:rsidRPr="00240EC0">
        <w:rPr>
          <w:rFonts w:eastAsia="Calibri"/>
          <w:sz w:val="16"/>
        </w:rPr>
        <w:t xml:space="preserve">, for sure (see video: Pentagon declares war on </w:t>
      </w:r>
      <w:proofErr w:type="spellStart"/>
      <w:r w:rsidRPr="00240EC0">
        <w:rPr>
          <w:rFonts w:eastAsia="Calibri"/>
          <w:sz w:val="16"/>
        </w:rPr>
        <w:t>cyber attacks</w:t>
      </w:r>
      <w:proofErr w:type="spellEnd"/>
      <w:r w:rsidRPr="00240EC0">
        <w:rPr>
          <w:rFonts w:eastAsia="Calibri"/>
          <w:sz w:val="16"/>
        </w:rPr>
        <w:t xml:space="preserve"> http://www.youtube.com/watch?v=_kVQrp_D0kY%26feature=</w:t>
      </w:r>
      <w:proofErr w:type="gramStart"/>
      <w:r w:rsidRPr="00240EC0">
        <w:rPr>
          <w:rFonts w:eastAsia="Calibri"/>
          <w:sz w:val="16"/>
        </w:rPr>
        <w:t>relmfu )</w:t>
      </w:r>
      <w:proofErr w:type="gramEnd"/>
      <w:r w:rsidRPr="00240EC0">
        <w:rPr>
          <w:rFonts w:eastAsia="Calibri"/>
          <w:sz w:val="16"/>
        </w:rPr>
        <w:t xml:space="preserve">. </w:t>
      </w:r>
      <w:r w:rsidRPr="00240EC0">
        <w:rPr>
          <w:rFonts w:eastAsia="Calibri"/>
          <w:b/>
          <w:u w:val="single"/>
        </w:rPr>
        <w:t xml:space="preserve">A </w:t>
      </w:r>
      <w:proofErr w:type="spellStart"/>
      <w:r w:rsidRPr="00240EC0">
        <w:rPr>
          <w:rFonts w:eastAsia="Calibri"/>
          <w:b/>
          <w:u w:val="single"/>
        </w:rPr>
        <w:t>cyber attack</w:t>
      </w:r>
      <w:proofErr w:type="spellEnd"/>
      <w:r w:rsidRPr="00240EC0">
        <w:rPr>
          <w:rFonts w:eastAsia="Calibri"/>
          <w:b/>
          <w:u w:val="single"/>
        </w:rPr>
        <w:t xml:space="preserve"> today</w:t>
      </w:r>
      <w:r w:rsidRPr="00240EC0">
        <w:rPr>
          <w:rFonts w:eastAsia="Calibri"/>
          <w:sz w:val="16"/>
        </w:rPr>
        <w:t xml:space="preserve"> against the US </w:t>
      </w:r>
      <w:r w:rsidRPr="00240EC0">
        <w:rPr>
          <w:rFonts w:eastAsia="Calibri"/>
          <w:b/>
          <w:u w:val="single"/>
        </w:rPr>
        <w:t>could</w:t>
      </w:r>
      <w:r w:rsidRPr="00240EC0">
        <w:rPr>
          <w:rFonts w:eastAsia="Calibri"/>
          <w:sz w:val="16"/>
        </w:rPr>
        <w:t xml:space="preserve"> very </w:t>
      </w:r>
      <w:r w:rsidRPr="00240EC0">
        <w:rPr>
          <w:rFonts w:eastAsia="Calibri"/>
          <w:b/>
          <w:u w:val="single"/>
        </w:rPr>
        <w:t>well be seen as an "Act of War"</w:t>
      </w:r>
      <w:r w:rsidRPr="00240EC0">
        <w:rPr>
          <w:rFonts w:eastAsia="Calibri"/>
          <w:sz w:val="16"/>
        </w:rPr>
        <w:t xml:space="preserve"> and could be </w:t>
      </w:r>
      <w:r w:rsidRPr="00240EC0">
        <w:rPr>
          <w:rFonts w:eastAsia="Calibri"/>
          <w:b/>
          <w:u w:val="single"/>
        </w:rPr>
        <w:t>met with</w:t>
      </w:r>
      <w:r w:rsidRPr="00240EC0">
        <w:rPr>
          <w:rFonts w:eastAsia="Calibri"/>
          <w:sz w:val="16"/>
        </w:rPr>
        <w:t xml:space="preserve"> a "</w:t>
      </w:r>
      <w:r w:rsidRPr="00240EC0">
        <w:rPr>
          <w:rFonts w:eastAsia="Calibri"/>
          <w:b/>
          <w:u w:val="single"/>
        </w:rPr>
        <w:t>full scale"</w:t>
      </w:r>
      <w:r w:rsidRPr="00240EC0">
        <w:rPr>
          <w:rFonts w:eastAsia="Calibri"/>
          <w:sz w:val="16"/>
        </w:rPr>
        <w:t xml:space="preserve"> US military response. That could include the use of "</w:t>
      </w:r>
      <w:r w:rsidRPr="00240EC0">
        <w:rPr>
          <w:rFonts w:eastAsia="Calibri"/>
          <w:b/>
          <w:u w:val="single"/>
        </w:rPr>
        <w:t>nuclear weapons</w:t>
      </w:r>
      <w:r w:rsidRPr="00240EC0">
        <w:rPr>
          <w:rFonts w:eastAsia="Calibri"/>
          <w:sz w:val="16"/>
        </w:rPr>
        <w:t>", if authorized by the President.</w:t>
      </w:r>
    </w:p>
    <w:p w:rsidR="00C7242C" w:rsidRPr="00240EC0" w:rsidRDefault="00C7242C" w:rsidP="00C7242C"/>
    <w:p w:rsidR="00C7242C" w:rsidRPr="00240EC0" w:rsidRDefault="00C7242C" w:rsidP="00C7242C">
      <w:pPr>
        <w:pStyle w:val="Heading4"/>
      </w:pPr>
      <w:r w:rsidRPr="00240EC0">
        <w:t>Blackouts cause nuclear reactor meltdowns—guarantees extinction</w:t>
      </w:r>
    </w:p>
    <w:p w:rsidR="00C7242C" w:rsidRPr="00240EC0" w:rsidRDefault="00C7242C" w:rsidP="00C7242C">
      <w:pPr>
        <w:rPr>
          <w:rStyle w:val="Style13ptBold"/>
        </w:rPr>
      </w:pPr>
      <w:r w:rsidRPr="00240EC0">
        <w:rPr>
          <w:rStyle w:val="Style13ptBold"/>
        </w:rPr>
        <w:t xml:space="preserve">Hodges 14 </w:t>
      </w:r>
    </w:p>
    <w:p w:rsidR="00C7242C" w:rsidRPr="00240EC0" w:rsidRDefault="00C7242C" w:rsidP="00C7242C">
      <w:r w:rsidRPr="00240EC0">
        <w:t xml:space="preserve">Dave, an established award winning psychology, statistics and research professor as he teaches college and university classes at both the undergraduate and graduate level, an established author as his articles are published on many major websites, citing Judy </w:t>
      </w:r>
      <w:proofErr w:type="spellStart"/>
      <w:r w:rsidRPr="00240EC0">
        <w:t>Haar</w:t>
      </w:r>
      <w:proofErr w:type="spellEnd"/>
      <w:r w:rsidRPr="00240EC0">
        <w:t>, a recognized expert in nuclear plant failure analyses, "Nuclear Power Plants Will Become America's Extinction Level Event", April 18 2014, www.thelibertybeacon.com/2014/04/18/nuclear-power-plants-will-become-americas-extinction-level-event/</w:t>
      </w:r>
    </w:p>
    <w:p w:rsidR="00C7242C" w:rsidRPr="00240EC0" w:rsidRDefault="00C7242C" w:rsidP="00C7242C">
      <w:pPr>
        <w:rPr>
          <w:sz w:val="16"/>
        </w:rPr>
      </w:pPr>
      <w:r w:rsidRPr="00240EC0">
        <w:rPr>
          <w:rStyle w:val="StyleUnderline"/>
        </w:rPr>
        <w:t>Fukushima is often spoken of by many, as a possible extinction level event because of the radiation threat</w:t>
      </w:r>
      <w:r w:rsidRPr="00240EC0">
        <w:rPr>
          <w:sz w:val="16"/>
        </w:rPr>
        <w:t xml:space="preserve">. Fukushima continues to wreak havoc upon the world and in the United States as we are being bathed in deadly radiation from this event. </w:t>
      </w:r>
      <w:r w:rsidRPr="00240EC0">
        <w:rPr>
          <w:rStyle w:val="StyleUnderline"/>
        </w:rPr>
        <w:t>Because of Fukushima, fish are becoming inedible and the ocean currents as well as the prevailing ocean winds are carrying deadly radiation. Undoubtedly</w:t>
      </w:r>
      <w:r w:rsidRPr="00240EC0">
        <w:rPr>
          <w:sz w:val="16"/>
        </w:rPr>
        <w:t xml:space="preserve">, by this time, </w:t>
      </w:r>
      <w:r w:rsidRPr="00240EC0">
        <w:rPr>
          <w:rStyle w:val="StyleUnderline"/>
        </w:rPr>
        <w:t>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w:t>
      </w:r>
      <w:r w:rsidRPr="00240EC0">
        <w:rPr>
          <w:sz w:val="16"/>
        </w:rPr>
        <w:t xml:space="preserve">. However, </w:t>
      </w:r>
      <w:r w:rsidRPr="00240EC0">
        <w:rPr>
          <w:rStyle w:val="StyleUnderline"/>
        </w:rPr>
        <w:t>this article</w:t>
      </w:r>
      <w:r w:rsidRPr="00240EC0">
        <w:rPr>
          <w:sz w:val="16"/>
        </w:rPr>
        <w:t xml:space="preserve"> is not about the devastation at Fukushima, instead, this article </w:t>
      </w:r>
      <w:r w:rsidRPr="00240EC0">
        <w:rPr>
          <w:rStyle w:val="StyleUnderline"/>
        </w:rPr>
        <w:t xml:space="preserve">focuses on the fact that </w:t>
      </w:r>
      <w:r w:rsidRPr="00240EC0">
        <w:rPr>
          <w:rStyle w:val="Emphasis"/>
        </w:rPr>
        <w:t>North America could have</w:t>
      </w:r>
      <w:r w:rsidRPr="00240EC0">
        <w:rPr>
          <w:rStyle w:val="StyleUnderline"/>
        </w:rPr>
        <w:t xml:space="preserve"> a total of </w:t>
      </w:r>
      <w:r w:rsidRPr="00240EC0">
        <w:rPr>
          <w:rStyle w:val="Emphasis"/>
        </w:rPr>
        <w:t>124 Fukushima events</w:t>
      </w:r>
      <w:r w:rsidRPr="00240EC0">
        <w:rPr>
          <w:rStyle w:val="StyleUnderline"/>
        </w:rPr>
        <w:t xml:space="preserve"> if the necessary conditions were present</w:t>
      </w:r>
      <w:r w:rsidRPr="00240EC0">
        <w:rPr>
          <w:sz w:val="16"/>
        </w:rPr>
        <w:t xml:space="preserve">. A Festering Problem </w:t>
      </w:r>
      <w:r w:rsidRPr="00240EC0">
        <w:rPr>
          <w:rStyle w:val="StyleUnderline"/>
        </w:rPr>
        <w:t>Long before Fukushima, American regulators knew that a power failure lasting for days involving the power grid connected to a nuclear plant,</w:t>
      </w:r>
      <w:r w:rsidRPr="00240EC0">
        <w:rPr>
          <w:sz w:val="16"/>
        </w:rPr>
        <w:t xml:space="preserve"> regardless of the cause, </w:t>
      </w:r>
      <w:r w:rsidRPr="00240EC0">
        <w:rPr>
          <w:rStyle w:val="StyleUnderline"/>
        </w:rPr>
        <w:t xml:space="preserve">would most likely lead to a dangerous radioactive leak in at least several nuclear power plants. </w:t>
      </w:r>
      <w:r w:rsidRPr="00240EC0">
        <w:rPr>
          <w:rStyle w:val="Emphasis"/>
        </w:rPr>
        <w:t>A complete loss of electrical power poses a major problem for nuclear power plants</w:t>
      </w:r>
      <w:r w:rsidRPr="00240EC0">
        <w:rPr>
          <w:rStyle w:val="StyleUnderline"/>
        </w:rPr>
        <w:t xml:space="preserve"> because the reactor core must be kept cool as well as the back-up cooling systems, all of which require massive amounts of power to work. </w:t>
      </w:r>
      <w:r w:rsidRPr="00240EC0">
        <w:rPr>
          <w:sz w:val="16"/>
        </w:rPr>
        <w:t xml:space="preserve">Heretofore, </w:t>
      </w:r>
      <w:r w:rsidRPr="00240EC0">
        <w:rPr>
          <w:rStyle w:val="StyleUnderline"/>
        </w:rPr>
        <w:t xml:space="preserve">all the NERC drills which test the readiness of a nuclear power plant are predicated on the notion that a blackout will only last 24 hours or less. </w:t>
      </w:r>
      <w:r w:rsidRPr="00240EC0">
        <w:rPr>
          <w:sz w:val="16"/>
        </w:rPr>
        <w:t xml:space="preserve">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w:t>
      </w:r>
      <w:r w:rsidRPr="00240EC0">
        <w:rPr>
          <w:sz w:val="16"/>
        </w:rPr>
        <w:lastRenderedPageBreak/>
        <w:t xml:space="preserve">to mention the most important aspect of this problem. </w:t>
      </w:r>
      <w:r w:rsidRPr="00240EC0">
        <w:rPr>
          <w:rStyle w:val="StyleUnderline"/>
        </w:rPr>
        <w:t xml:space="preserve">The problem is entirely fixable and NERC and the US government are leaving the American people and its infrastructure totally unprotected from a total meltdown of nuclear power plants as a result of a prolonged power failure. </w:t>
      </w:r>
      <w:r w:rsidRPr="00240EC0">
        <w:rPr>
          <w:sz w:val="16"/>
        </w:rPr>
        <w:t xml:space="preserve">Critical Analyses </w:t>
      </w:r>
      <w:r w:rsidRPr="00240EC0">
        <w:rPr>
          <w:rStyle w:val="StyleUnderline"/>
        </w:rPr>
        <w:t xml:space="preserve">According to Judy </w:t>
      </w:r>
      <w:proofErr w:type="spellStart"/>
      <w:r w:rsidRPr="00240EC0">
        <w:rPr>
          <w:rStyle w:val="StyleUnderline"/>
        </w:rPr>
        <w:t>Haar</w:t>
      </w:r>
      <w:proofErr w:type="spellEnd"/>
      <w:r w:rsidRPr="00240EC0">
        <w:rPr>
          <w:rStyle w:val="StyleUnderline"/>
        </w:rPr>
        <w:t>, a recognized expert in nuclear plant failure analyses, when a nuclear power plant loses access to off-grid electricity, the event is referred to as a “station blackout”.</w:t>
      </w:r>
      <w:r w:rsidRPr="00240EC0">
        <w:rPr>
          <w:sz w:val="16"/>
        </w:rPr>
        <w:t xml:space="preserve"> </w:t>
      </w:r>
      <w:proofErr w:type="spellStart"/>
      <w:r w:rsidRPr="00240EC0">
        <w:rPr>
          <w:sz w:val="16"/>
        </w:rPr>
        <w:t>Haar</w:t>
      </w:r>
      <w:proofErr w:type="spellEnd"/>
      <w:r w:rsidRPr="00240EC0">
        <w:rPr>
          <w:sz w:val="16"/>
        </w:rPr>
        <w:t xml:space="preserve"> states that all 104 US nuclear power plants are built to withstand electrical outages without experiencing any core damage, through the activation of an automatic </w:t>
      </w:r>
      <w:proofErr w:type="spellStart"/>
      <w:r w:rsidRPr="00240EC0">
        <w:rPr>
          <w:sz w:val="16"/>
        </w:rPr>
        <w:t>start up</w:t>
      </w:r>
      <w:proofErr w:type="spellEnd"/>
      <w:r w:rsidRPr="00240EC0">
        <w:rPr>
          <w:sz w:val="16"/>
        </w:rPr>
        <w:t xml:space="preserve"> of emergency generators powered by diesel. Further, </w:t>
      </w:r>
      <w:r w:rsidRPr="00240EC0">
        <w:rPr>
          <w:rStyle w:val="StyleUnderline"/>
        </w:rPr>
        <w:t>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should the pumps stop because either the generators fail or diesel fuel is not available, the fuel rods are subsequently uncovered and a Fukushima type of core meltdown commences immediately</w:t>
      </w:r>
      <w:r w:rsidRPr="00240EC0">
        <w:rPr>
          <w:sz w:val="16"/>
        </w:rPr>
        <w:t xml:space="preserve">. At this point, I took Judy </w:t>
      </w:r>
      <w:proofErr w:type="spellStart"/>
      <w:r w:rsidRPr="00240EC0">
        <w:rPr>
          <w:sz w:val="16"/>
        </w:rPr>
        <w:t>Haar’s</w:t>
      </w:r>
      <w:proofErr w:type="spellEnd"/>
      <w:r w:rsidRPr="00240EC0">
        <w:rPr>
          <w:sz w:val="16"/>
        </w:rPr>
        <w:t xml:space="preserve">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240EC0">
        <w:rPr>
          <w:rStyle w:val="Emphasis"/>
        </w:rPr>
        <w:t>A long-term loss of outside electrical power will most certainly interrupt the circulation of cooling water to the pools.</w:t>
      </w:r>
      <w:r w:rsidRPr="00240EC0">
        <w:rPr>
          <w:sz w:val="16"/>
        </w:rPr>
        <w:t xml:space="preserve"> Another one of my Palo Verde nuclear power plant sources informed me that there is no long term solution to a power blackout and that all bets are off if the blackout is due to an EMP attack. A more detailed analysis reveals that </w:t>
      </w:r>
      <w:r w:rsidRPr="00240EC0">
        <w:rPr>
          <w:rStyle w:val="StyleUnderline"/>
        </w:rPr>
        <w:t xml:space="preserve">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w:t>
      </w:r>
      <w:proofErr w:type="spellStart"/>
      <w:r w:rsidRPr="00240EC0">
        <w:rPr>
          <w:rStyle w:val="StyleUnderline"/>
        </w:rPr>
        <w:t>Haar</w:t>
      </w:r>
      <w:proofErr w:type="spellEnd"/>
      <w:r w:rsidRPr="00240EC0">
        <w:rPr>
          <w:rStyle w:val="StyleUnderline"/>
        </w:rPr>
        <w:t xml:space="preserve"> shared exactly the same scenario about how a meltdown would occur. </w:t>
      </w:r>
      <w:r w:rsidRPr="00240EC0">
        <w:rPr>
          <w:sz w:val="16"/>
        </w:rPr>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w:t>
      </w:r>
      <w:proofErr w:type="gramStart"/>
      <w:r w:rsidRPr="00240EC0">
        <w:rPr>
          <w:sz w:val="16"/>
        </w:rPr>
        <w:t>Franks</w:t>
      </w:r>
      <w:proofErr w:type="gramEnd"/>
      <w:r w:rsidRPr="00240EC0">
        <w:rPr>
          <w:sz w:val="16"/>
        </w:rPr>
        <w:t xml:space="preserve"> letter to NERC and I read between the lines, it is clear that Franks knows of this risk as well, he just stops short of specifically mentioning it in his letter. Placing Odds </w:t>
      </w:r>
      <w:proofErr w:type="gramStart"/>
      <w:r w:rsidRPr="00240EC0">
        <w:rPr>
          <w:sz w:val="16"/>
        </w:rPr>
        <w:t>On</w:t>
      </w:r>
      <w:proofErr w:type="gramEnd"/>
      <w:r w:rsidRPr="00240EC0">
        <w:rPr>
          <w:sz w:val="16"/>
        </w:rPr>
        <w:t xml:space="preserve"> a Failure Is a </w:t>
      </w:r>
      <w:proofErr w:type="spellStart"/>
      <w:r w:rsidRPr="00240EC0">
        <w:rPr>
          <w:sz w:val="16"/>
        </w:rPr>
        <w:t>Fools</w:t>
      </w:r>
      <w:proofErr w:type="spellEnd"/>
      <w:r w:rsidRPr="00240EC0">
        <w:rPr>
          <w:sz w:val="16"/>
        </w:rPr>
        <w:t xml:space="preserve"> Errand An analysis of individual plant risks released in 2003 by the Nuclear Regulatory Commission shows that </w:t>
      </w:r>
      <w:r w:rsidRPr="00240EC0">
        <w:rPr>
          <w:rStyle w:val="StyleUnderline"/>
        </w:rPr>
        <w:t>for 39 of the 104 nuclear reactors, the risk of core damage from a blackout was greater than 1 in 100,000</w:t>
      </w:r>
      <w:r w:rsidRPr="00240EC0">
        <w:rPr>
          <w:sz w:val="16"/>
        </w:rPr>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240EC0">
        <w:rPr>
          <w:rStyle w:val="StyleUnderline"/>
        </w:rPr>
        <w:t xml:space="preserve">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240EC0">
        <w:rPr>
          <w:sz w:val="16"/>
        </w:rPr>
        <w:t xml:space="preserve">or worse, being experienced by the Japanese? The Question That’s Not Being Asked </w:t>
      </w:r>
      <w:r w:rsidRPr="00240EC0">
        <w:rPr>
          <w:rStyle w:val="StyleUnderline"/>
        </w:rPr>
        <w:t>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w:t>
      </w:r>
      <w:r w:rsidRPr="00240EC0">
        <w:rPr>
          <w:sz w:val="16"/>
        </w:rPr>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w:t>
      </w:r>
      <w:r w:rsidRPr="00240EC0">
        <w:rPr>
          <w:sz w:val="16"/>
        </w:rPr>
        <w:lastRenderedPageBreak/>
        <w:t xml:space="preserve">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w:t>
      </w:r>
      <w:r w:rsidRPr="00240EC0">
        <w:rPr>
          <w:rStyle w:val="StyleUnderline"/>
        </w:rPr>
        <w:t xml:space="preserve">CAN YOU EVEN IMAGINE 124 FUKUSHIMA EVENTS IN NORTH AMERICA HAPPENING AT THE SAME TIME? </w:t>
      </w:r>
      <w:r w:rsidRPr="00240EC0">
        <w:rPr>
          <w:rStyle w:val="Emphasis"/>
        </w:rPr>
        <w:t>THIS WOULD CONSTITUTE THE ULTIMATE DEPOPULATION EVENT</w:t>
      </w:r>
      <w:r w:rsidRPr="00240EC0">
        <w:rPr>
          <w:rStyle w:val="StyleUnderline"/>
        </w:rPr>
        <w:t xml:space="preserve">. </w:t>
      </w:r>
      <w:r w:rsidRPr="00240EC0">
        <w:rPr>
          <w:sz w:val="16"/>
        </w:rPr>
        <w:t xml:space="preserve">…And There Is More… </w:t>
      </w:r>
      <w:r w:rsidRPr="00240EC0">
        <w:rPr>
          <w:rStyle w:val="StyleUnderline"/>
        </w:rPr>
        <w:t>The ramifications raised in the previous paragraphs are significant. What if the blackout lasts longer than 24 hours?</w:t>
      </w:r>
      <w:r w:rsidRPr="00240EC0">
        <w:rPr>
          <w:sz w:val="16"/>
        </w:rPr>
        <w:t xml:space="preserve"> What if the reason for the blackout is an EMP burst caused by a high altitude nuclear blast and transportation comes to a standstill? </w:t>
      </w:r>
      <w:r w:rsidRPr="00240EC0">
        <w:rPr>
          <w:rStyle w:val="StyleUnderline"/>
        </w:rPr>
        <w:t xml:space="preserve">In this instance, </w:t>
      </w:r>
      <w:r w:rsidRPr="00240EC0">
        <w:rPr>
          <w:rStyle w:val="Emphasis"/>
        </w:rPr>
        <w:t>the cavalry is not coming</w:t>
      </w:r>
      <w:r w:rsidRPr="00240EC0">
        <w:rPr>
          <w:rStyle w:val="StyleUnderline"/>
        </w:rPr>
        <w:t xml:space="preserve">. Adding fuel to the fire lies in the fact that the power transformers presently take at least one year to replace. Today, there is a three year backlog on ordering </w:t>
      </w:r>
      <w:r w:rsidRPr="00240EC0">
        <w:rPr>
          <w:sz w:val="16"/>
        </w:rPr>
        <w:t xml:space="preserve">because so many have been ordered by China. This makes one wonder what the Chinese are preparing for with these multiple orders for both transformers and generators. In short, </w:t>
      </w:r>
      <w:r w:rsidRPr="00240EC0">
        <w:rPr>
          <w:rStyle w:val="StyleUnderline"/>
        </w:rPr>
        <w:t>our unpreparedness is a prescription for disaster</w:t>
      </w:r>
      <w:r w:rsidRPr="00240EC0">
        <w:rPr>
          <w:sz w:val="16"/>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240EC0">
        <w:rPr>
          <w:rStyle w:val="StyleUnderline"/>
        </w:rPr>
        <w:t>I have studied this issue for almost nine months</w:t>
      </w:r>
      <w:r w:rsidRPr="00240EC0">
        <w:rPr>
          <w:sz w:val="16"/>
        </w:rPr>
        <w:t xml:space="preserve"> and this is the most elusive topic that I have ever investigated. </w:t>
      </w:r>
      <w:r w:rsidRPr="00240EC0">
        <w:rPr>
          <w:rStyle w:val="StyleUnderline"/>
        </w:rPr>
        <w:t xml:space="preserve">The more facts I gather about the threat of a mass nuclear meltdown in this country, the more questions I realize that are going unanswered. </w:t>
      </w:r>
      <w:r w:rsidRPr="00240EC0">
        <w:rPr>
          <w:sz w:val="16"/>
        </w:rPr>
        <w:t xml:space="preserve">With regard to the nuclear power industry we have the proverbial tiger by the tail. Last August, Big Sis stated that </w:t>
      </w:r>
      <w:r w:rsidRPr="00240EC0">
        <w:rPr>
          <w:rStyle w:val="Emphasis"/>
        </w:rPr>
        <w:t>it is not matter of if we have a mass power grid take down, but it is a matter of when</w:t>
      </w:r>
      <w:r w:rsidRPr="00240EC0">
        <w:rPr>
          <w:rStyle w:val="StyleUnderline"/>
        </w:rPr>
        <w:t xml:space="preserve">. I would echo her concerns and apply the “not if, but when” admonition to the possibility of a mass meltdown in this country. </w:t>
      </w:r>
      <w:r w:rsidRPr="00240EC0">
        <w:rPr>
          <w:rStyle w:val="Emphasis"/>
        </w:rPr>
        <w:t>It is only a matter of time until this scenario for disaster comes to fruition</w:t>
      </w:r>
      <w:r w:rsidRPr="00240EC0">
        <w:rPr>
          <w:rStyle w:val="StyleUnderline"/>
        </w:rPr>
        <w:t xml:space="preserve">. Our collective negligence and high level of extreme depraved indifference on the part of NERC is criminal because </w:t>
      </w:r>
      <w:r w:rsidRPr="00240EC0">
        <w:rPr>
          <w:rStyle w:val="Emphasis"/>
        </w:rPr>
        <w:t>this is indeed an Extinction Level Event</w:t>
      </w:r>
      <w:r w:rsidRPr="00240EC0">
        <w:rPr>
          <w:sz w:val="16"/>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rsidR="00C7242C" w:rsidRPr="00240EC0" w:rsidRDefault="00C7242C" w:rsidP="00C7242C"/>
    <w:p w:rsidR="00ED1F6D" w:rsidRPr="00240EC0" w:rsidRDefault="00ED1F6D" w:rsidP="00C7242C">
      <w:pPr>
        <w:pStyle w:val="Heading3"/>
      </w:pPr>
      <w:r w:rsidRPr="00240EC0">
        <w:lastRenderedPageBreak/>
        <w:t>Plan – 1AC</w:t>
      </w:r>
    </w:p>
    <w:p w:rsidR="00ED1F6D" w:rsidRPr="00240EC0" w:rsidRDefault="00ED1F6D" w:rsidP="00ED1F6D"/>
    <w:p w:rsidR="00ED1F6D" w:rsidRPr="00240EC0" w:rsidRDefault="00ED1F6D" w:rsidP="00ED1F6D">
      <w:pPr>
        <w:pStyle w:val="Heading4"/>
      </w:pPr>
      <w:r w:rsidRPr="00240EC0">
        <w:t xml:space="preserve">The United States federal government should propose to the People’s Republic of China a ban on cyberattacks on one another’s critical infrastructure and offer to improve their capabilities to attribute cyber-attacks. </w:t>
      </w:r>
    </w:p>
    <w:p w:rsidR="00C7242C" w:rsidRPr="00240EC0" w:rsidRDefault="00C7242C" w:rsidP="00C7242C">
      <w:pPr>
        <w:pStyle w:val="Heading3"/>
      </w:pPr>
      <w:r w:rsidRPr="00240EC0">
        <w:lastRenderedPageBreak/>
        <w:t>Solvency – 1AC</w:t>
      </w:r>
    </w:p>
    <w:p w:rsidR="00C7242C" w:rsidRPr="00240EC0" w:rsidRDefault="00C7242C" w:rsidP="00C7242C"/>
    <w:p w:rsidR="00C7242C" w:rsidRPr="00240EC0" w:rsidRDefault="00ED1F6D" w:rsidP="00C7242C">
      <w:pPr>
        <w:pStyle w:val="Heading4"/>
      </w:pPr>
      <w:r w:rsidRPr="00240EC0">
        <w:t xml:space="preserve">The plan creates a mutual ban on critical infrastructure attacks and improves China’s attribution capabilities. This reduces the </w:t>
      </w:r>
      <w:r w:rsidRPr="00240EC0">
        <w:rPr>
          <w:u w:val="single"/>
        </w:rPr>
        <w:t>frequency of spying</w:t>
      </w:r>
      <w:r w:rsidRPr="00240EC0">
        <w:t xml:space="preserve">, </w:t>
      </w:r>
      <w:r w:rsidR="00814390" w:rsidRPr="00240EC0">
        <w:rPr>
          <w:u w:val="single"/>
        </w:rPr>
        <w:t>enhances stability</w:t>
      </w:r>
      <w:r w:rsidR="00814390" w:rsidRPr="00240EC0">
        <w:t xml:space="preserve"> and solves issues of trust and verification by putting China and the US </w:t>
      </w:r>
      <w:r w:rsidR="00814390" w:rsidRPr="00240EC0">
        <w:rPr>
          <w:u w:val="single"/>
        </w:rPr>
        <w:t>on the same technological level</w:t>
      </w:r>
      <w:r w:rsidR="00814390" w:rsidRPr="00240EC0">
        <w:t xml:space="preserve">. </w:t>
      </w:r>
    </w:p>
    <w:p w:rsidR="00C7242C" w:rsidRPr="00240EC0" w:rsidRDefault="00C7242C" w:rsidP="00C7242C">
      <w:pPr>
        <w:rPr>
          <w:b/>
          <w:sz w:val="24"/>
        </w:rPr>
      </w:pPr>
      <w:r w:rsidRPr="00240EC0">
        <w:rPr>
          <w:b/>
          <w:sz w:val="24"/>
        </w:rPr>
        <w:t>Harold, RAND Center for Asia Pacific Policy associate director, 2016</w:t>
      </w:r>
    </w:p>
    <w:p w:rsidR="00C7242C" w:rsidRPr="00240EC0" w:rsidRDefault="00C7242C" w:rsidP="00C7242C">
      <w:r w:rsidRPr="00240EC0">
        <w:t xml:space="preserve">(Scott, “Getting to Yes with China in Cyberspace”, </w:t>
      </w:r>
      <w:hyperlink r:id="rId13" w:history="1">
        <w:r w:rsidRPr="00240EC0">
          <w:rPr>
            <w:rStyle w:val="Hyperlink"/>
          </w:rPr>
          <w:t>http://www.rand.org/pubs/research_reports/RR1335.html</w:t>
        </w:r>
      </w:hyperlink>
      <w:r w:rsidRPr="00240EC0">
        <w:t>)</w:t>
      </w:r>
    </w:p>
    <w:p w:rsidR="00C7242C" w:rsidRPr="00240EC0" w:rsidRDefault="00C7242C" w:rsidP="00C7242C"/>
    <w:p w:rsidR="00C7242C" w:rsidRPr="00240EC0" w:rsidRDefault="00C7242C" w:rsidP="00C7242C">
      <w:pPr>
        <w:rPr>
          <w:rStyle w:val="StyleUnderline"/>
        </w:rPr>
      </w:pPr>
      <w:r w:rsidRPr="00240EC0">
        <w:rPr>
          <w:rStyle w:val="StyleUnderline"/>
        </w:rPr>
        <w:t>Given that the United States and China would like to reduce mutual suspicion in cyberspace, one option might be the negotiation of agreement on a set of norms</w:t>
      </w:r>
      <w:r w:rsidRPr="00240EC0">
        <w:rPr>
          <w:sz w:val="12"/>
        </w:rPr>
        <w:t xml:space="preserve">. </w:t>
      </w:r>
      <w:r w:rsidRPr="00240EC0">
        <w:rPr>
          <w:rStyle w:val="StyleUnderline"/>
        </w:rPr>
        <w:t>Since both sides express concern over the possibility of the other side targeting its critical infrastructure, the core of the deal would be for the United States and China to abjure cyberattacks on each other’s critical infrastructure</w:t>
      </w:r>
      <w:r w:rsidRPr="00240EC0">
        <w:rPr>
          <w:sz w:val="12"/>
        </w:rPr>
        <w:t>.</w:t>
      </w:r>
      <w:r w:rsidRPr="00240EC0">
        <w:rPr>
          <w:rStyle w:val="StyleUnderline"/>
        </w:rPr>
        <w:t xml:space="preserve">30 </w:t>
      </w:r>
      <w:r w:rsidRPr="00240EC0">
        <w:rPr>
          <w:rStyle w:val="Emphasis"/>
        </w:rPr>
        <w:t>This proposal was well received by the respondents, with interviewees from across academic, think tank, military, and state organizations all responding positively to this proposal</w:t>
      </w:r>
      <w:r w:rsidRPr="00240EC0">
        <w:rPr>
          <w:sz w:val="12"/>
        </w:rPr>
        <w:t xml:space="preserve">.31 </w:t>
      </w:r>
      <w:r w:rsidRPr="00240EC0">
        <w:rPr>
          <w:rStyle w:val="StyleUnderline"/>
        </w:rPr>
        <w:t>Respondents appeared to hold relatively similar views of the definition of critical infrastructure to those of their U.S. counterparts—</w:t>
      </w:r>
      <w:r w:rsidRPr="00240EC0">
        <w:rPr>
          <w:sz w:val="12"/>
        </w:rPr>
        <w:t xml:space="preserve">such things as the electrical power grid and the banking system. </w:t>
      </w:r>
      <w:r w:rsidRPr="00240EC0">
        <w:rPr>
          <w:rStyle w:val="StyleUnderline"/>
        </w:rPr>
        <w:t>One respondent noted that there is precedent for such a deal; in early May 2015, just days before we conducted our field interviews, Russia and China announced a general agreement to cooperate with and not attack each other in cyberspace</w:t>
      </w:r>
      <w:r w:rsidRPr="00240EC0">
        <w:rPr>
          <w:sz w:val="12"/>
        </w:rPr>
        <w:t xml:space="preserve">.32 The first component of any mutual forbearance proposal is that progress has been made on not attacking critical infrastructure since our interviews in Beijing. In July 2015, the Chinese signed a UN report that called for such attacks to be abjured.33 </w:t>
      </w:r>
      <w:r w:rsidRPr="00240EC0">
        <w:rPr>
          <w:rStyle w:val="StyleUnderline"/>
        </w:rPr>
        <w:t>There are also indications that the United States and China mutually agree not to attack each other’s critical infrastructure—or at least not be the first to do so</w:t>
      </w:r>
      <w:r w:rsidRPr="00240EC0">
        <w:rPr>
          <w:sz w:val="12"/>
        </w:rPr>
        <w:t xml:space="preserve">.34 </w:t>
      </w:r>
      <w:r w:rsidRPr="00240EC0">
        <w:rPr>
          <w:rStyle w:val="StyleUnderline"/>
        </w:rPr>
        <w:t>As of this writing, however, there is little indication that these agreements have evolved from the trust-us-not-to stage to something that is verifiable</w:t>
      </w:r>
      <w:r w:rsidRPr="00240EC0">
        <w:rPr>
          <w:sz w:val="12"/>
        </w:rPr>
        <w:t xml:space="preserve">. </w:t>
      </w:r>
      <w:r w:rsidRPr="00240EC0">
        <w:rPr>
          <w:rStyle w:val="Emphasis"/>
        </w:rPr>
        <w:t xml:space="preserve">This is why two more components to such an agreement are crucial to fulfill the purposes of the first component. </w:t>
      </w:r>
      <w:r w:rsidRPr="00240EC0">
        <w:rPr>
          <w:sz w:val="12"/>
        </w:rPr>
        <w:t xml:space="preserve">As a second, and logically entailed, component of any mutual forbearance proposal, the United States and China could also agree not to carry out cyber espionage on each other’s critical infrastructure. </w:t>
      </w:r>
      <w:r w:rsidRPr="00240EC0">
        <w:rPr>
          <w:rStyle w:val="StyleUnderline"/>
        </w:rPr>
        <w:t>The rationale for this step is that cyber espionage is almost always a prerequisite for a cyberattack and that it is impossible to distinguish intrusions for the purposes of cyber espionage from an imminent attack if detected by the target.</w:t>
      </w:r>
      <w:r w:rsidRPr="00240EC0">
        <w:rPr>
          <w:sz w:val="12"/>
        </w:rPr>
        <w:t xml:space="preserve"> </w:t>
      </w:r>
      <w:r w:rsidRPr="00240EC0">
        <w:rPr>
          <w:rStyle w:val="Emphasis"/>
        </w:rPr>
        <w:t>If the two sides have no intent to attack each other’s critical infrastructure, they have no need to compromise each other’s critical infrastructure systems either</w:t>
      </w:r>
      <w:r w:rsidRPr="00240EC0">
        <w:rPr>
          <w:sz w:val="12"/>
        </w:rPr>
        <w:t xml:space="preserve">, particularly if carried out by inserting malicious code into the target infrastructure. Indeed, both cyber espionage and cyberattack typically entail the prior implantation of computer code in target systems, which then periodically calls back (beacons) to the attacker for further instruction. Implants make subsequent penetrations much easier because the attackers are already inside the target’s systems. </w:t>
      </w:r>
      <w:r w:rsidRPr="00240EC0">
        <w:rPr>
          <w:rStyle w:val="StyleUnderline"/>
        </w:rPr>
        <w:t>Banning cyber espionage against critical infrastructure would make it much more difficult to quickly carry out cyberattacks on such infrastructur</w:t>
      </w:r>
      <w:r w:rsidRPr="00240EC0">
        <w:rPr>
          <w:sz w:val="12"/>
        </w:rPr>
        <w:t xml:space="preserve">e. </w:t>
      </w:r>
      <w:r w:rsidRPr="00240EC0">
        <w:rPr>
          <w:rStyle w:val="StyleUnderline"/>
        </w:rPr>
        <w:t xml:space="preserve">Without preplanning and cyber espionage, it could take weeks, months, or even years to carry out such attacks, </w:t>
      </w:r>
      <w:r w:rsidRPr="00240EC0">
        <w:rPr>
          <w:rStyle w:val="Emphasis"/>
        </w:rPr>
        <w:t>but if potential adversaries are already inside each other’s critical infrastructure, attacks can be carried out almost instantaneously</w:t>
      </w:r>
      <w:r w:rsidRPr="00240EC0">
        <w:rPr>
          <w:sz w:val="12"/>
        </w:rPr>
        <w:t xml:space="preserve">. </w:t>
      </w:r>
      <w:r w:rsidRPr="00240EC0">
        <w:rPr>
          <w:rStyle w:val="Emphasis"/>
        </w:rPr>
        <w:t>Such a ban, if enacted by the two sides, would have several advantages. First, if successfully executed, a ban would enhance stability</w:t>
      </w:r>
      <w:r w:rsidRPr="00240EC0">
        <w:rPr>
          <w:sz w:val="12"/>
        </w:rPr>
        <w:t xml:space="preserve">, </w:t>
      </w:r>
      <w:r w:rsidRPr="00240EC0">
        <w:rPr>
          <w:rStyle w:val="StyleUnderline"/>
        </w:rPr>
        <w:t>since it would remove critically important systems from being targeted.</w:t>
      </w:r>
      <w:r w:rsidRPr="00240EC0">
        <w:rPr>
          <w:sz w:val="12"/>
        </w:rPr>
        <w:t xml:space="preserve"> </w:t>
      </w:r>
      <w:r w:rsidRPr="00240EC0">
        <w:rPr>
          <w:rStyle w:val="Emphasis"/>
        </w:rPr>
        <w:t xml:space="preserve">Second, a ban would raise the costs of targeting such systems </w:t>
      </w:r>
      <w:r w:rsidRPr="00240EC0">
        <w:rPr>
          <w:sz w:val="12"/>
        </w:rPr>
        <w:t>(</w:t>
      </w:r>
      <w:r w:rsidRPr="00240EC0">
        <w:rPr>
          <w:rStyle w:val="StyleUnderline"/>
        </w:rPr>
        <w:t>since, if China were discovered doing so, it would violate the country’s given word</w:t>
      </w:r>
      <w:r w:rsidRPr="00240EC0">
        <w:rPr>
          <w:sz w:val="12"/>
        </w:rPr>
        <w:t xml:space="preserve">, </w:t>
      </w:r>
      <w:r w:rsidRPr="00240EC0">
        <w:rPr>
          <w:rStyle w:val="StyleUnderline"/>
        </w:rPr>
        <w:t>potentially affecting its ability to credibly negotiate on other issue</w:t>
      </w:r>
      <w:r w:rsidRPr="00240EC0">
        <w:rPr>
          <w:sz w:val="12"/>
        </w:rPr>
        <w:t xml:space="preserve">s in the future), </w:t>
      </w:r>
      <w:r w:rsidRPr="00240EC0">
        <w:rPr>
          <w:rStyle w:val="StyleUnderline"/>
        </w:rPr>
        <w:t>while simultaneously addressing the problem of time that cyberattacks prepared in advance can pose</w:t>
      </w:r>
      <w:r w:rsidRPr="00240EC0">
        <w:rPr>
          <w:sz w:val="12"/>
        </w:rPr>
        <w:t xml:space="preserve">. </w:t>
      </w:r>
      <w:r w:rsidRPr="00240EC0">
        <w:rPr>
          <w:rStyle w:val="Emphasis"/>
        </w:rPr>
        <w:t xml:space="preserve">Third, </w:t>
      </w:r>
      <w:r w:rsidRPr="00240EC0">
        <w:rPr>
          <w:rStyle w:val="Emphasis"/>
        </w:rPr>
        <w:lastRenderedPageBreak/>
        <w:t xml:space="preserve">such an agreement, if fully realized, would reduce the prospect of accidental conflict by committing the two sides not just to not attacking each other’s critical infrastructure but to staying away from it completely, thereby eliminating the possibility of misunderstanding a cyber espionage effort as an imminent attack. </w:t>
      </w:r>
      <w:r w:rsidRPr="00240EC0">
        <w:rPr>
          <w:sz w:val="12"/>
        </w:rPr>
        <w:t xml:space="preserve">While our respondents generally declined to explicitly agree with this second aspect of our proposal, they did not explicitly push back either. They understood the logic that linked attacks to espionage and that, if one foreswears attacking a system, the rationale for spying on it is that much weaker. Yet, the respondents did not feel quite so comfortable with the notion of foreswearing all espionage against U.S. critical infrastructure. </w:t>
      </w:r>
      <w:r w:rsidRPr="00240EC0">
        <w:rPr>
          <w:rStyle w:val="StyleUnderline"/>
        </w:rPr>
        <w:t>The third component of a mutual forbearance pact would focus on attribution and an agreement to impose consequences</w:t>
      </w:r>
      <w:r w:rsidRPr="00240EC0">
        <w:rPr>
          <w:sz w:val="12"/>
        </w:rPr>
        <w:t>.</w:t>
      </w:r>
      <w:r w:rsidRPr="00240EC0">
        <w:rPr>
          <w:rStyle w:val="StyleUnderline"/>
        </w:rPr>
        <w:t>35 Yet, in some ways, the problem is not merely or even mostly technical,36 but politica</w:t>
      </w:r>
      <w:r w:rsidRPr="00240EC0">
        <w:rPr>
          <w:sz w:val="12"/>
        </w:rPr>
        <w:t xml:space="preserve">l: </w:t>
      </w:r>
      <w:r w:rsidRPr="00240EC0">
        <w:rPr>
          <w:rStyle w:val="Emphasis"/>
        </w:rPr>
        <w:t>What arrangements would persuade China to accept evidence</w:t>
      </w:r>
      <w:r w:rsidRPr="00240EC0">
        <w:rPr>
          <w:sz w:val="12"/>
        </w:rPr>
        <w:t xml:space="preserve"> (without, at the same time, making it difficult to draw reasonable conclusions from such evidence)?37 </w:t>
      </w:r>
      <w:r w:rsidRPr="00240EC0">
        <w:rPr>
          <w:rStyle w:val="StyleUnderline"/>
        </w:rPr>
        <w:t xml:space="preserve">If there were a mutually agreed process for attribution and if China could be counted on to respond appropriately </w:t>
      </w:r>
      <w:r w:rsidRPr="00240EC0">
        <w:rPr>
          <w:sz w:val="12"/>
        </w:rPr>
        <w:t xml:space="preserve">when the process indicates that an attack on the critical infrastructure were traced to China, </w:t>
      </w:r>
      <w:r w:rsidRPr="00240EC0">
        <w:rPr>
          <w:rStyle w:val="StyleUnderline"/>
        </w:rPr>
        <w:t>the threat from China to U.S. critical infrastructure</w:t>
      </w:r>
      <w:r w:rsidRPr="00240EC0">
        <w:rPr>
          <w:sz w:val="12"/>
        </w:rPr>
        <w:t xml:space="preserve"> (and vice versa</w:t>
      </w:r>
      <w:r w:rsidRPr="00240EC0">
        <w:rPr>
          <w:rStyle w:val="Emphasis"/>
        </w:rPr>
        <w:t>) would be correspondingly reduced</w:t>
      </w:r>
      <w:r w:rsidRPr="00240EC0">
        <w:rPr>
          <w:sz w:val="12"/>
        </w:rPr>
        <w:t xml:space="preserve">. </w:t>
      </w:r>
      <w:r w:rsidRPr="00240EC0">
        <w:rPr>
          <w:rStyle w:val="StyleUnderline"/>
        </w:rPr>
        <w:t>Part of the political problem is that the United States catches China spying far more often than the other way around.</w:t>
      </w:r>
      <w:r w:rsidRPr="00240EC0">
        <w:rPr>
          <w:sz w:val="12"/>
        </w:rPr>
        <w:t xml:space="preserve"> </w:t>
      </w:r>
      <w:r w:rsidRPr="00240EC0">
        <w:rPr>
          <w:rStyle w:val="StyleUnderline"/>
        </w:rPr>
        <w:t xml:space="preserve">China claims that it experiences frequent attacks from the United States (which remains, for instance, the leading source of bots and botnet command-and-control servers), </w:t>
      </w:r>
      <w:r w:rsidRPr="00240EC0">
        <w:rPr>
          <w:rStyle w:val="Emphasis"/>
        </w:rPr>
        <w:t>but has forwarded no evidence</w:t>
      </w:r>
      <w:r w:rsidRPr="00240EC0">
        <w:rPr>
          <w:sz w:val="12"/>
        </w:rPr>
        <w:t xml:space="preserve"> that the U.S. government protects hackers (or at least private hackers) or carries out specific intrusions.38 </w:t>
      </w:r>
      <w:r w:rsidRPr="00240EC0">
        <w:rPr>
          <w:rStyle w:val="StyleUnderline"/>
        </w:rPr>
        <w:t>China’s reluctance to accept U.S. accusations of Chinese hacking may reflect the fact that China cannot detect and attribute U.S. cyber espionage as well as the United States can detect and attribute China’s cyber espionage</w:t>
      </w:r>
      <w:r w:rsidRPr="00240EC0">
        <w:rPr>
          <w:sz w:val="12"/>
        </w:rPr>
        <w:t xml:space="preserve">. This fact is based on three differences: China’s operational security lags U.S. capabilities; China’s ability to detect intrusions lags U.S. capabilities; China’s ability to attribute detected intrusions lags U.S. capabilities.39 </w:t>
      </w:r>
      <w:r w:rsidRPr="00240EC0">
        <w:rPr>
          <w:rStyle w:val="Emphasis"/>
        </w:rPr>
        <w:t>As long as China’s attribution capabilities substantially lag U.S. capabilities, it may be hard to convince China that such a deal would be fair</w:t>
      </w:r>
      <w:r w:rsidRPr="00240EC0">
        <w:rPr>
          <w:sz w:val="12"/>
        </w:rPr>
        <w:t xml:space="preserve">. Worse, until China gains confidence in its own attribution capabilities, it may not believe that U.S. attribution capabilities are particularly good either.40 </w:t>
      </w:r>
      <w:proofErr w:type="gramStart"/>
      <w:r w:rsidRPr="00240EC0">
        <w:rPr>
          <w:sz w:val="12"/>
        </w:rPr>
        <w:t>Several</w:t>
      </w:r>
      <w:proofErr w:type="gramEnd"/>
      <w:r w:rsidRPr="00240EC0">
        <w:rPr>
          <w:sz w:val="12"/>
        </w:rPr>
        <w:t xml:space="preserve"> respondents indicated that it would be difficult to have a meaningful agreement without improvements in China’s attribution capabilities. </w:t>
      </w:r>
      <w:r w:rsidRPr="00240EC0">
        <w:rPr>
          <w:rStyle w:val="StyleUnderline"/>
        </w:rPr>
        <w:t>There are several potential approaches to developing a trustworthy attribution mechanism</w:t>
      </w:r>
      <w:r w:rsidRPr="00240EC0">
        <w:rPr>
          <w:sz w:val="12"/>
        </w:rPr>
        <w:t xml:space="preserve">. However, none of them uncontestably solves the problem, and many would be politically difficult for one or both sides to adopt. One option would be to develop a standing, bilateral fact-finding body to investigate claims of cyberattack. The advantages to this approach would be that both sides, having participated in the deliberations, would be more likely to accept the outcome of any joint investigation. Such an approach would encounter some risk. A concern for the United States would be that China’s participation in any such body would be beholden to its government and would there- fore be unlikely to be free to conclude that an attack had indeed been carried out by the Chinese government or PLA. China, for its part, may fear that U.S. capabilities are so superior that such a standing body would turn into a U.S.-dominated forum in which China would be reduced to spectator status. Alternately, if China’s cyber espionage is indeed sloppier and more broad gauge than U.S. cyber espionage, the cases that are brought to such a body may overwhelmingly or even exclusively be Chinese in origin, which could be both humiliating and disadvantageous for China. Shifting such a body from a bilateral to a multilateral forum might assuage some of these concerns (since both U.S. and China representation would be diluted). One respondent proposed the International Atomic Energy Agency as a model, but another said it was inappropriate because far more people touch the Internet than interact with their respective country’s nuclear establishment. Additionally, it is unclear whether China would perceive a difference if U.S. experts were replaced by experts (many of whom have ties to the United States) from countries seen by China as friends of the United States. </w:t>
      </w:r>
      <w:r w:rsidRPr="00240EC0">
        <w:rPr>
          <w:rStyle w:val="StyleUnderline"/>
        </w:rPr>
        <w:t>Might</w:t>
      </w:r>
      <w:r w:rsidRPr="00240EC0">
        <w:rPr>
          <w:sz w:val="12"/>
        </w:rPr>
        <w:t xml:space="preserve"> these </w:t>
      </w:r>
      <w:r w:rsidRPr="00240EC0">
        <w:rPr>
          <w:rStyle w:val="StyleUnderline"/>
        </w:rPr>
        <w:t xml:space="preserve">obstacles be lowered if the United States offered to </w:t>
      </w:r>
      <w:r w:rsidRPr="00240EC0">
        <w:rPr>
          <w:rStyle w:val="Emphasis"/>
        </w:rPr>
        <w:t xml:space="preserve">share its insights into attribution techniques with China in return for China’s willingness to credit such techniques as evidence of verification and then move to prosecute those who carried out such intrusions? </w:t>
      </w:r>
      <w:r w:rsidRPr="00240EC0">
        <w:rPr>
          <w:sz w:val="12"/>
        </w:rPr>
        <w:t xml:space="preserve">At first glance, such a proposal appears implausible: Under most circumstances, countries do not share strategic technology or operating concepts with potential adversaries. Yet, </w:t>
      </w:r>
      <w:r w:rsidRPr="00240EC0">
        <w:rPr>
          <w:rStyle w:val="StyleUnderline"/>
        </w:rPr>
        <w:t>there have been exceptions to this general patter</w:t>
      </w:r>
      <w:r w:rsidRPr="00240EC0">
        <w:rPr>
          <w:sz w:val="12"/>
        </w:rPr>
        <w:t xml:space="preserve">n. </w:t>
      </w:r>
      <w:r w:rsidRPr="00240EC0">
        <w:rPr>
          <w:rStyle w:val="StyleUnderline"/>
        </w:rPr>
        <w:t>For example, the United States, in pursuit of nuclear stability, encouraged other countries to adopt permissive action links for their nuclear weapons (a technology that prevents such weapons from being used accidentally or at the instigation of unauthorized users).</w:t>
      </w:r>
      <w:r w:rsidRPr="00240EC0">
        <w:rPr>
          <w:sz w:val="12"/>
        </w:rPr>
        <w:t xml:space="preserve"> </w:t>
      </w:r>
      <w:r w:rsidRPr="00240EC0">
        <w:rPr>
          <w:rStyle w:val="Emphasis"/>
        </w:rPr>
        <w:t>An added benefit is that stronger Chinese attribution capabilities could reduce the chances of a catalytic conflict if China is attacked by someone masquerading as a U.S. source</w:t>
      </w:r>
      <w:r w:rsidRPr="00240EC0">
        <w:rPr>
          <w:sz w:val="12"/>
        </w:rPr>
        <w:t xml:space="preserve">. </w:t>
      </w:r>
      <w:r w:rsidRPr="00240EC0">
        <w:rPr>
          <w:rStyle w:val="StyleUnderline"/>
        </w:rPr>
        <w:t>As a practical matter, the United States need not share what normally would be classified intelligence sources and methods; it can leverage recent improvements in private attribution capabilitie</w:t>
      </w:r>
      <w:r w:rsidRPr="00240EC0">
        <w:rPr>
          <w:sz w:val="12"/>
        </w:rPr>
        <w:t xml:space="preserve">s (most, but not all, of which are </w:t>
      </w:r>
      <w:proofErr w:type="spellStart"/>
      <w:r w:rsidRPr="00240EC0">
        <w:rPr>
          <w:sz w:val="12"/>
        </w:rPr>
        <w:t>associ</w:t>
      </w:r>
      <w:proofErr w:type="spellEnd"/>
      <w:r w:rsidRPr="00240EC0">
        <w:rPr>
          <w:sz w:val="12"/>
        </w:rPr>
        <w:t xml:space="preserve">- </w:t>
      </w:r>
      <w:proofErr w:type="spellStart"/>
      <w:r w:rsidRPr="00240EC0">
        <w:rPr>
          <w:sz w:val="12"/>
        </w:rPr>
        <w:t>ated</w:t>
      </w:r>
      <w:proofErr w:type="spellEnd"/>
      <w:r w:rsidRPr="00240EC0">
        <w:rPr>
          <w:sz w:val="12"/>
        </w:rPr>
        <w:t xml:space="preserve"> with U.S.-based companies) </w:t>
      </w:r>
      <w:r w:rsidRPr="00240EC0">
        <w:rPr>
          <w:rStyle w:val="Emphasis"/>
        </w:rPr>
        <w:t>to give China more confidence in its own attribution capabilities</w:t>
      </w:r>
      <w:r w:rsidRPr="00240EC0">
        <w:rPr>
          <w:rStyle w:val="StyleUnderline"/>
        </w:rPr>
        <w:t xml:space="preserve">. It is worth clarifying that an offer to help bring Chinese attribution capabilities closer to those available in the United States does not mean that the United States would be teaching China how to detect cyber espionage intrusions, how to improve its defenses, or how to keep its own penetrations from being detected by the United States, to say </w:t>
      </w:r>
      <w:r w:rsidRPr="00240EC0">
        <w:rPr>
          <w:rStyle w:val="StyleUnderline"/>
        </w:rPr>
        <w:lastRenderedPageBreak/>
        <w:t xml:space="preserve">nothing of it having no relationship to improving the efficiency of PRC </w:t>
      </w:r>
      <w:proofErr w:type="spellStart"/>
      <w:r w:rsidRPr="00240EC0">
        <w:rPr>
          <w:rStyle w:val="StyleUnderline"/>
        </w:rPr>
        <w:t>cyberintrusion</w:t>
      </w:r>
      <w:proofErr w:type="spellEnd"/>
      <w:r w:rsidRPr="00240EC0">
        <w:rPr>
          <w:rStyle w:val="StyleUnderline"/>
        </w:rPr>
        <w:t xml:space="preserve"> or attack capabilities</w:t>
      </w:r>
      <w:r w:rsidRPr="00240EC0">
        <w:rPr>
          <w:sz w:val="12"/>
        </w:rPr>
        <w:t xml:space="preserve">. Granted, an offer to help bring China’s attribution capabilities up to the level of the United States would probably help China mask its attacks. </w:t>
      </w:r>
      <w:r w:rsidRPr="00240EC0">
        <w:rPr>
          <w:rStyle w:val="Emphasis"/>
        </w:rPr>
        <w:t xml:space="preserve">Inasmuch as the United States has yet to use such attribution to curb Chinese cyber espionage (and cyberattacks), it is unclear exactly how great a loss that would be.41 Even if it becomes harder to attribute attacks to China, it would only make a modest difference because China does not admit complicity in the face of considerable evidence today as is. </w:t>
      </w:r>
      <w:r w:rsidRPr="00240EC0">
        <w:rPr>
          <w:rStyle w:val="StyleUnderline"/>
        </w:rPr>
        <w:t>Our Chinese respondents reacted favorably to this proposition, even when coupled with the implication that the United States would therefore expect China to give more credence to evidence that a particular intrusion set originated in China</w:t>
      </w:r>
      <w:r w:rsidRPr="00240EC0">
        <w:rPr>
          <w:sz w:val="12"/>
        </w:rPr>
        <w:t xml:space="preserve">. Given the sensitivities associated with how attribution is done in the United States, a deal to get China to sign up to an attribution regime in possible return for the United States showing China how it does attribution would likely require substantial additional research and caveating prior to any possible adoption as policy. For China, an agreement to foreswear attacking critical infrastructure would need to be introduced clearly and officially, probably incrementally, and with clear consequences for cheating. </w:t>
      </w:r>
      <w:r w:rsidRPr="00240EC0">
        <w:rPr>
          <w:rStyle w:val="StyleUnderline"/>
        </w:rPr>
        <w:t>Still, this proposal carries some prospect of raising the costs of cyber espionage to the point that lower-grade, nonstrategic (i.e., economic) actions are reduced or eliminated. It also reduces the risk of misattribution due to malicious third-party actors seeking to route their attacks on one or another side through U.S. or Chinese servers. And it appears to be one area where it might be possible to gain meaningful buy-in and payoffs from the two sides. For such reasons, it may be worth further exploration.</w:t>
      </w:r>
    </w:p>
    <w:p w:rsidR="00C7242C" w:rsidRPr="00240EC0" w:rsidRDefault="00C7242C" w:rsidP="00C7242C"/>
    <w:p w:rsidR="00C7242C" w:rsidRPr="00240EC0" w:rsidRDefault="00814390" w:rsidP="00C7242C">
      <w:pPr>
        <w:pStyle w:val="Heading4"/>
      </w:pPr>
      <w:r w:rsidRPr="00240EC0">
        <w:t xml:space="preserve">Solving attribution issues is critical to strategic trust-otherwise any deal is met with suspicion. </w:t>
      </w:r>
    </w:p>
    <w:p w:rsidR="00C7242C" w:rsidRPr="00240EC0" w:rsidRDefault="00C7242C" w:rsidP="00C7242C">
      <w:pPr>
        <w:rPr>
          <w:b/>
          <w:sz w:val="24"/>
        </w:rPr>
      </w:pPr>
      <w:proofErr w:type="spellStart"/>
      <w:r w:rsidRPr="00240EC0">
        <w:rPr>
          <w:b/>
          <w:sz w:val="24"/>
        </w:rPr>
        <w:t>Mussington</w:t>
      </w:r>
      <w:proofErr w:type="spellEnd"/>
      <w:r w:rsidRPr="00240EC0">
        <w:rPr>
          <w:b/>
          <w:sz w:val="24"/>
        </w:rPr>
        <w:t>, Institute for Defense Analyses Information Technology and Systems Division assistant director and PhD, 2015</w:t>
      </w:r>
    </w:p>
    <w:p w:rsidR="00C7242C" w:rsidRPr="00240EC0" w:rsidRDefault="00C7242C" w:rsidP="00C7242C">
      <w:r w:rsidRPr="00240EC0">
        <w:t xml:space="preserve">(B. David A., “The Missing Compliance Framework in the 2015 U.S.-China Cybersecurity Agreement”, </w:t>
      </w:r>
      <w:hyperlink r:id="rId14" w:history="1">
        <w:r w:rsidRPr="00240EC0">
          <w:rPr>
            <w:rStyle w:val="Hyperlink"/>
          </w:rPr>
          <w:t>https://www.ida.org/~/media/Corporate/Files/Publications/IDA_Documents/ITSD/2015/D-5648.ashx</w:t>
        </w:r>
      </w:hyperlink>
      <w:r w:rsidRPr="00240EC0">
        <w:t>)</w:t>
      </w:r>
    </w:p>
    <w:p w:rsidR="00C7242C" w:rsidRPr="00240EC0" w:rsidRDefault="00C7242C" w:rsidP="00C7242C"/>
    <w:p w:rsidR="00C7242C" w:rsidRPr="00240EC0" w:rsidRDefault="00C7242C" w:rsidP="00C7242C">
      <w:pPr>
        <w:rPr>
          <w:rStyle w:val="Emphasis"/>
        </w:rPr>
      </w:pPr>
      <w:r w:rsidRPr="00240EC0">
        <w:rPr>
          <w:rStyle w:val="StyleUnderline"/>
        </w:rPr>
        <w:t xml:space="preserve">A </w:t>
      </w:r>
      <w:r w:rsidRPr="00240EC0">
        <w:rPr>
          <w:sz w:val="14"/>
        </w:rPr>
        <w:t xml:space="preserve">concrete compliance framework would be a significant diplomatic and political breakthrough – </w:t>
      </w:r>
      <w:r w:rsidRPr="00240EC0">
        <w:rPr>
          <w:rStyle w:val="Emphasis"/>
        </w:rPr>
        <w:t>indicating that both sides had considered the costs of continuing the status quo – selecting instead an alternate course with agreed facts, definitions, and dispute discussion (if not resolution) procedures</w:t>
      </w:r>
      <w:r w:rsidRPr="00240EC0">
        <w:rPr>
          <w:sz w:val="14"/>
        </w:rPr>
        <w:t xml:space="preserve">. </w:t>
      </w:r>
      <w:r w:rsidRPr="00240EC0">
        <w:rPr>
          <w:rStyle w:val="StyleUnderline"/>
        </w:rPr>
        <w:t xml:space="preserve">Further, such a bilateral framework </w:t>
      </w:r>
      <w:r w:rsidRPr="00240EC0">
        <w:rPr>
          <w:rStyle w:val="Emphasis"/>
        </w:rPr>
        <w:t>might partially insulate the relationship from temporary hiccups – caused by the discovery of ongoing activities</w:t>
      </w:r>
      <w:r w:rsidRPr="00240EC0">
        <w:rPr>
          <w:sz w:val="14"/>
        </w:rPr>
        <w:t xml:space="preserve"> (legacy) that had yet to be reined in consistent with the new rules of the game. CERT1 -to-CERT-type </w:t>
      </w:r>
      <w:r w:rsidRPr="00240EC0">
        <w:rPr>
          <w:rStyle w:val="StyleUnderline"/>
        </w:rPr>
        <w:t>contacts would further deepen the linkage between bilateral agreements to refrain from proscribed actions in cyber and operational exchanges on data that support non-controversial investigations of cyber-crime</w:t>
      </w:r>
      <w:r w:rsidRPr="00240EC0">
        <w:rPr>
          <w:sz w:val="14"/>
        </w:rPr>
        <w:t xml:space="preserve">. </w:t>
      </w:r>
      <w:r w:rsidRPr="00240EC0">
        <w:rPr>
          <w:rStyle w:val="Emphasis"/>
        </w:rPr>
        <w:t xml:space="preserve">Lastly, such a framework could provide a mechanism for discussion of IP rights holder injury and remediation options. </w:t>
      </w:r>
      <w:r w:rsidRPr="00240EC0">
        <w:rPr>
          <w:rStyle w:val="StyleUnderline"/>
        </w:rPr>
        <w:t>In this way the compliance framework would provide added support to law enforcement cooperation on cyber-crime already established</w:t>
      </w:r>
      <w:r w:rsidRPr="00240EC0">
        <w:rPr>
          <w:sz w:val="14"/>
        </w:rPr>
        <w:t xml:space="preserve">, </w:t>
      </w:r>
      <w:r w:rsidRPr="00240EC0">
        <w:rPr>
          <w:rStyle w:val="StyleUnderline"/>
        </w:rPr>
        <w:t>as well as aligning well with norms emerging from the United Nations Group of Governmental Experts (GGE) process</w:t>
      </w:r>
      <w:r w:rsidRPr="00240EC0">
        <w:rPr>
          <w:sz w:val="14"/>
        </w:rPr>
        <w:t xml:space="preserve">. Summing Up – Compliance as a Metaphor for Muddling </w:t>
      </w:r>
      <w:proofErr w:type="gramStart"/>
      <w:r w:rsidRPr="00240EC0">
        <w:rPr>
          <w:sz w:val="14"/>
        </w:rPr>
        <w:t>Through</w:t>
      </w:r>
      <w:proofErr w:type="gramEnd"/>
      <w:r w:rsidRPr="00240EC0">
        <w:rPr>
          <w:sz w:val="14"/>
        </w:rPr>
        <w:t xml:space="preserve"> In recent days the United Kingdom (UK) reached an agreement with China on cyber norms closely paralleling that reached by the United States. In this case the UK Government seems to be seeking a deeper relationship with China for economic purposes, and as a political engagement driven by the practicalities of global politics – emphasizing pragmatism. Narrow compliance judgments or mechanisms for minimizing cyber-enabled IP theft are absent from public pronouncements. The economic stakes in play are significant and suggest a hedging strategy where – unsure that the United States will persist in a disciplined and nuanced approach to cyber differences – the UK may be seeking its own way with a rising power – achieving concrete benefits in the near term, taking advantage of the aversion to escalated cyber conflict that China and the United States ostensibly share. </w:t>
      </w:r>
      <w:r w:rsidRPr="00240EC0">
        <w:rPr>
          <w:rStyle w:val="StyleUnderline"/>
        </w:rPr>
        <w:t>UK success in this approach might make this route attractive to other Western nations, further diminishing the likelihood of collective action against what some perceive as a long-standing strategic technology and scientific data exfiltration campaign supporting China’s macroeconomic development</w:t>
      </w:r>
      <w:r w:rsidRPr="00240EC0">
        <w:rPr>
          <w:sz w:val="14"/>
        </w:rPr>
        <w:t xml:space="preserve">. </w:t>
      </w:r>
      <w:r w:rsidRPr="00240EC0">
        <w:rPr>
          <w:rStyle w:val="StyleUnderline"/>
        </w:rPr>
        <w:t xml:space="preserve">Absent a specific compliance </w:t>
      </w:r>
      <w:r w:rsidRPr="00240EC0">
        <w:rPr>
          <w:rStyle w:val="StyleUnderline"/>
        </w:rPr>
        <w:lastRenderedPageBreak/>
        <w:t>management approach, cyber risk mitigation actions in national policy may appear to be de-linked from actual threat actor behavior proscribed in the agreement</w:t>
      </w:r>
      <w:r w:rsidRPr="00240EC0">
        <w:rPr>
          <w:sz w:val="14"/>
        </w:rPr>
        <w:t xml:space="preserve">. </w:t>
      </w:r>
      <w:r w:rsidRPr="00240EC0">
        <w:rPr>
          <w:rStyle w:val="Emphasis"/>
        </w:rPr>
        <w:t>This weakens potential deterrence, reducing incentives to avoid restricted activities due to the continuing small likelihood of successful and “objective” attacker attribution</w:t>
      </w:r>
      <w:r w:rsidRPr="00240EC0">
        <w:rPr>
          <w:sz w:val="14"/>
        </w:rPr>
        <w:t xml:space="preserve">. In </w:t>
      </w:r>
      <w:r w:rsidRPr="00240EC0">
        <w:rPr>
          <w:rStyle w:val="StyleUnderline"/>
        </w:rPr>
        <w:t>turn, basic data on risks, losses, and attacker identity will be less available (from government sources) and arguably of lower quality</w:t>
      </w:r>
      <w:r w:rsidRPr="00240EC0">
        <w:rPr>
          <w:sz w:val="14"/>
        </w:rPr>
        <w:t xml:space="preserve">. Private Cyber threat information providers may, however, be able to document a baseline on risks, costs, and behavior. Note that definitions of “attack,” “vulnerability,” and cyber norms remain uncertain in this situation – again preventing clearer understanding of whether violations of nascent norms are actually occurring. </w:t>
      </w:r>
      <w:r w:rsidRPr="00240EC0">
        <w:rPr>
          <w:rStyle w:val="StyleUnderline"/>
        </w:rPr>
        <w:t xml:space="preserve">Also clear in such a situation is a growing dissonance between public reporting of cyber intrusions and risk activity and the risks posed by state or state sponsored cyber-attacks on critical infrastructures and sensitive data. Accurate data on attacker behavior, cyber campaign plans, and targeting of vital services and critical infrastructures should enable better cyber risk decisions and investments. </w:t>
      </w:r>
      <w:r w:rsidRPr="00240EC0">
        <w:rPr>
          <w:rStyle w:val="Emphasis"/>
        </w:rPr>
        <w:t>Absent a compliance framework such data will be less rich, less easily shareable, and less useful for shaping cyber protections and resilience responses. Cyber risk disputes between the United States and China will continue. An explicit compliance framework offers benefits in terms of transparency, data availability and improved attacker attribution</w:t>
      </w:r>
      <w:r w:rsidRPr="00240EC0">
        <w:rPr>
          <w:sz w:val="14"/>
        </w:rPr>
        <w:t xml:space="preserve">. </w:t>
      </w:r>
      <w:r w:rsidRPr="00240EC0">
        <w:rPr>
          <w:rStyle w:val="StyleUnderline"/>
        </w:rPr>
        <w:t>This information might assist in bilateral risk management between the two countries.</w:t>
      </w:r>
      <w:r w:rsidRPr="00240EC0">
        <w:rPr>
          <w:sz w:val="14"/>
        </w:rPr>
        <w:t xml:space="preserve"> </w:t>
      </w:r>
      <w:r w:rsidRPr="00240EC0">
        <w:rPr>
          <w:rStyle w:val="Emphasis"/>
        </w:rPr>
        <w:t>More generally, enhanced information availability will enable improved alignment of incentives for commercial IP owners to invest in protections capable of matching changes in cyber risk conditions</w:t>
      </w:r>
      <w:r w:rsidRPr="00240EC0">
        <w:rPr>
          <w:rStyle w:val="StyleUnderline"/>
        </w:rPr>
        <w:t>. Better information quality might lead to more effective asset, critical infrastructure, and sensitive data cyber protection options in the market plac</w:t>
      </w:r>
      <w:r w:rsidRPr="00240EC0">
        <w:rPr>
          <w:sz w:val="14"/>
        </w:rPr>
        <w:t xml:space="preserve">e. A </w:t>
      </w:r>
      <w:r w:rsidRPr="00240EC0">
        <w:rPr>
          <w:rStyle w:val="StyleUnderline"/>
        </w:rPr>
        <w:t>compliance framework might produce a novel and useful extra benefit: a bootstrap for improved cyber risk data availability and</w:t>
      </w:r>
      <w:r w:rsidRPr="00240EC0">
        <w:rPr>
          <w:sz w:val="14"/>
        </w:rPr>
        <w:t xml:space="preserve"> quality – </w:t>
      </w:r>
      <w:r w:rsidRPr="00240EC0">
        <w:rPr>
          <w:rStyle w:val="StyleUnderline"/>
        </w:rPr>
        <w:t>leading to more accurate calculation of cyber risk exposures and mitigation effectiveness</w:t>
      </w:r>
      <w:r w:rsidRPr="00240EC0">
        <w:rPr>
          <w:sz w:val="14"/>
        </w:rPr>
        <w:t xml:space="preserve">. </w:t>
      </w:r>
      <w:r w:rsidRPr="00240EC0">
        <w:rPr>
          <w:rStyle w:val="Emphasis"/>
        </w:rPr>
        <w:t xml:space="preserve">In turn, such a development might accelerate broader and deeper improvements in planning – facilitating better management of legacy and emerging cyber risks. </w:t>
      </w:r>
      <w:r w:rsidRPr="00240EC0">
        <w:rPr>
          <w:sz w:val="14"/>
        </w:rPr>
        <w:t xml:space="preserve">Elaborating on a cyber-risk compliance framework in the U.S.–China bilateral agreement may seem like expecting too much. Far from it. China is a leading source of cyber intrusion activity targeting U.S. Government and private sector institutions. </w:t>
      </w:r>
      <w:r w:rsidRPr="00240EC0">
        <w:rPr>
          <w:rStyle w:val="Emphasis"/>
        </w:rPr>
        <w:t>Narrowing differences through discussion and diplomatic interchange can facilitate risk management and transparency. By leaving compliance unaddressed, the agreement fails to clarify not only the risks posed to U.S. interests by China-directed or -sponsored cyber activity, but it also misses an opportunity to enrich the data upon which cross-infrastructure cyber risk management decisions might be made.</w:t>
      </w:r>
    </w:p>
    <w:p w:rsidR="00C7242C" w:rsidRPr="00240EC0" w:rsidRDefault="00C7242C" w:rsidP="00C7242C">
      <w:pPr>
        <w:rPr>
          <w:rStyle w:val="Emphasis"/>
        </w:rPr>
      </w:pPr>
    </w:p>
    <w:p w:rsidR="00C7242C" w:rsidRPr="00240EC0" w:rsidRDefault="00C7242C" w:rsidP="00C7242C"/>
    <w:p w:rsidR="00294B35" w:rsidRPr="00240EC0" w:rsidRDefault="00294B35" w:rsidP="00294B35">
      <w:pPr>
        <w:pStyle w:val="Heading2"/>
      </w:pPr>
      <w:r w:rsidRPr="00240EC0">
        <w:lastRenderedPageBreak/>
        <w:t xml:space="preserve">Relations </w:t>
      </w:r>
      <w:proofErr w:type="spellStart"/>
      <w:r w:rsidRPr="00240EC0">
        <w:t>Adv</w:t>
      </w:r>
      <w:proofErr w:type="spellEnd"/>
      <w:r w:rsidRPr="00240EC0">
        <w:t xml:space="preserve"> Backlines</w:t>
      </w:r>
    </w:p>
    <w:p w:rsidR="00294B35" w:rsidRPr="00240EC0" w:rsidRDefault="00294B35" w:rsidP="00294B35"/>
    <w:p w:rsidR="0035297F" w:rsidRPr="00240EC0" w:rsidRDefault="0035297F" w:rsidP="00294B35">
      <w:pPr>
        <w:pStyle w:val="Heading3"/>
      </w:pPr>
      <w:r w:rsidRPr="00240EC0">
        <w:lastRenderedPageBreak/>
        <w:t>Cyber Key</w:t>
      </w:r>
    </w:p>
    <w:p w:rsidR="0035297F" w:rsidRPr="00240EC0" w:rsidRDefault="0035297F" w:rsidP="0035297F"/>
    <w:p w:rsidR="0035297F" w:rsidRPr="00240EC0" w:rsidRDefault="0035297F" w:rsidP="0035297F">
      <w:pPr>
        <w:pStyle w:val="Heading4"/>
      </w:pPr>
      <w:r w:rsidRPr="00240EC0">
        <w:t xml:space="preserve">Cyber undermines the whole bilateral trade relationship </w:t>
      </w:r>
    </w:p>
    <w:p w:rsidR="0035297F" w:rsidRPr="00240EC0" w:rsidRDefault="0035297F" w:rsidP="0035297F">
      <w:pPr>
        <w:rPr>
          <w:b/>
          <w:sz w:val="24"/>
        </w:rPr>
      </w:pPr>
      <w:r w:rsidRPr="00240EC0">
        <w:rPr>
          <w:b/>
          <w:sz w:val="24"/>
        </w:rPr>
        <w:t>Segal, NBR China Studies senior fellow, 2015</w:t>
      </w:r>
    </w:p>
    <w:p w:rsidR="0035297F" w:rsidRPr="00240EC0" w:rsidRDefault="0035297F" w:rsidP="0035297F">
      <w:r w:rsidRPr="00240EC0">
        <w:t xml:space="preserve">(Adam, “Stabilizing Cybersecurity in the U.S.-China Relationship”, 9-14, </w:t>
      </w:r>
      <w:hyperlink r:id="rId15" w:history="1">
        <w:r w:rsidRPr="00240EC0">
          <w:rPr>
            <w:rStyle w:val="Hyperlink"/>
          </w:rPr>
          <w:t>http://nbr.org/research/activity.aspx?id=605</w:t>
        </w:r>
      </w:hyperlink>
      <w:r w:rsidRPr="00240EC0">
        <w:t>)</w:t>
      </w:r>
    </w:p>
    <w:p w:rsidR="0035297F" w:rsidRPr="00240EC0" w:rsidRDefault="0035297F" w:rsidP="0035297F"/>
    <w:p w:rsidR="0035297F" w:rsidRPr="00240EC0" w:rsidRDefault="0035297F" w:rsidP="0035297F">
      <w:r w:rsidRPr="00240EC0">
        <w:t>U.S.-China Relations in the Cyber Domain</w:t>
      </w:r>
    </w:p>
    <w:p w:rsidR="0035297F" w:rsidRPr="00240EC0" w:rsidRDefault="0035297F" w:rsidP="0035297F">
      <w:pPr>
        <w:rPr>
          <w:rStyle w:val="Emphasis"/>
        </w:rPr>
      </w:pPr>
      <w:r w:rsidRPr="00240EC0">
        <w:rPr>
          <w:rStyle w:val="StyleUnderline"/>
        </w:rPr>
        <w:t>Cyberspace is an especially contentious issue in the Sino-U.S. relationship</w:t>
      </w:r>
      <w:r w:rsidRPr="00240EC0">
        <w:rPr>
          <w:sz w:val="14"/>
        </w:rPr>
        <w:t xml:space="preserve">. According to Assistant Secretary of State for East Asian and Pacific Affairs Daniel Russel, </w:t>
      </w:r>
      <w:r w:rsidRPr="00240EC0">
        <w:rPr>
          <w:rStyle w:val="Emphasis"/>
        </w:rPr>
        <w:t>cyberspace has the “potential to drive strategic mistrust in the relationship” between the two nations. [1</w:t>
      </w:r>
      <w:r w:rsidRPr="00240EC0">
        <w:rPr>
          <w:sz w:val="14"/>
        </w:rPr>
        <w:t xml:space="preserve">] Beijing and Washington have been unable to find common ground on cyberattacks, the security of information and communications infrastructure, and Internet governance. Cyberattacks constitute a threat to the national security, foreign policy, and economy of the United States, and many of these attacks emanate from China. Some of these attacks are conducted by state actors or by hacker groups sponsored by Chinese government actors. Other attacks are conducted by criminals working on their own. These attacks fall into three categories. The majority are the cyber-enabled theft of intellectual property, business strategies, and trade secrets. There is also a widespread campaign of political and military espionage such as the hack of the U.S. Office of Personnel Management, which may have exposed the records of over twenty million current and former federal employees. In addition, the members of the People’s Liberation Army Unit 61398 have reportedly penetrated the networks of natural gas pipelines and electric utilities, possibly to map the potential future battlefield or prepare for a destructive attack. </w:t>
      </w:r>
      <w:r w:rsidRPr="00240EC0">
        <w:rPr>
          <w:rStyle w:val="Emphasis"/>
        </w:rPr>
        <w:t>The cybersecurity issue has also spilled over into trade relations. In</w:t>
      </w:r>
      <w:r w:rsidRPr="00240EC0">
        <w:rPr>
          <w:sz w:val="14"/>
        </w:rPr>
        <w:t xml:space="preserve"> </w:t>
      </w:r>
      <w:r w:rsidRPr="00240EC0">
        <w:rPr>
          <w:rStyle w:val="StyleUnderline"/>
        </w:rPr>
        <w:t>part motivated by disclosures of U.S. cyberespionage against Chinese targets made by the former National Security Agency contractor Edward Snowden and in part a reflection of a long-held techno-nationalism, Chinese policymakers have introduced a number of regulations designed to reduce dependence on foreign suppliers for critical technologies</w:t>
      </w:r>
      <w:r w:rsidRPr="00240EC0">
        <w:rPr>
          <w:sz w:val="14"/>
        </w:rPr>
        <w:t xml:space="preserve">. New banking regulations, for example, and the draft antiterrorism and national security regulations in China require companies to share source code and build backdoors into encrypted products in an effort to make technology “secure and controllable.” Although the bank regulations were suspended in April, protectionism remains tightly linked to cybersecurity concerns. Beijing has also stepped up efforts to shape the governance of cyberspace. In November 2014, China hosted the World Internet Conference in </w:t>
      </w:r>
      <w:proofErr w:type="spellStart"/>
      <w:r w:rsidRPr="00240EC0">
        <w:rPr>
          <w:sz w:val="14"/>
        </w:rPr>
        <w:t>Wuzhen</w:t>
      </w:r>
      <w:proofErr w:type="spellEnd"/>
      <w:r w:rsidRPr="00240EC0">
        <w:rPr>
          <w:sz w:val="14"/>
        </w:rPr>
        <w:t xml:space="preserve">, a clear signal that it intends to take a more active role in defining the international agenda. In particular, Beijing has stressed the norm of Internet sovereignty—the idea that every state has the right to make rules and regulations covering cyberspace—and has argued that this right should be recognized internationally. In other words, the global Internet should be subject to local controls. Beijing recently extended its vision of the Chinese Internet to the United States. In April 2015, researchers at the Citizen Lab at the University of Toronto and the International Computer Science Institute at the University of California, Berkeley, discovered what they called the “great cannon,” a program that hijacked traffic and directed it at GreatFire.org, a site that runs mirrors of other sites blocked in China, and GitHub, a software coding site that was also hosting content Beijing found objectionable, in order to overload and crash both sites’ servers. The Great Cannon attack knocked GitHub offline for five days and was an unacceptable interference to Internet access and free speech within the United States. </w:t>
      </w:r>
      <w:r w:rsidRPr="00240EC0">
        <w:rPr>
          <w:rStyle w:val="StyleUnderline"/>
        </w:rPr>
        <w:t xml:space="preserve">During the June 2015 Strategic and Economic Dialogue (S&amp;ED), senior U.S. officials warned their Chinese counterparts that the theft of intellectual property undermines trust and threatens the economic foundations of the bilateral relationship. Recent press reports suggest that Washington is considering sanctioning individuals or entities that benefit from </w:t>
      </w:r>
      <w:proofErr w:type="spellStart"/>
      <w:r w:rsidRPr="00240EC0">
        <w:rPr>
          <w:rStyle w:val="StyleUnderline"/>
        </w:rPr>
        <w:t>cybertheft</w:t>
      </w:r>
      <w:proofErr w:type="spellEnd"/>
      <w:r w:rsidRPr="00240EC0">
        <w:rPr>
          <w:rStyle w:val="StyleUnderline"/>
        </w:rPr>
        <w:t xml:space="preserve">. [2] If such a move comes after the conclusion of the summit, President Obama should clearly explain to President Xi when the two meet how the sanctions will be implemented and what evidence the United States has of the hacking. President Obama will want to stress that the United States is getting better at attribution and that it is willing to make some types of evidence public to support its claims. </w:t>
      </w:r>
      <w:r w:rsidRPr="00240EC0">
        <w:rPr>
          <w:sz w:val="14"/>
        </w:rPr>
        <w:t xml:space="preserve">Recommendations While the two sides are unlikely to close the gap on cyberespionage, they should broaden and deepen the discussions on cybersecurity and </w:t>
      </w:r>
      <w:proofErr w:type="spellStart"/>
      <w:r w:rsidRPr="00240EC0">
        <w:rPr>
          <w:sz w:val="14"/>
        </w:rPr>
        <w:t>cyberconflict</w:t>
      </w:r>
      <w:proofErr w:type="spellEnd"/>
      <w:r w:rsidRPr="00240EC0">
        <w:rPr>
          <w:sz w:val="14"/>
        </w:rPr>
        <w:t xml:space="preserve">. Beijing suspended the U.S.-China cyber working group after the indictment of five alleged PLA hackers in May 2014, but the discussions to manage disagreements do not have to be housed within one formal structure and should continue in the S&amp;ED and military-to-military contacts. The announcement of a new dialogue between the U.S. Department of Homeland Security and Chinese Ministry of Public Security is a useful step, though it will focus on cybercrime. </w:t>
      </w:r>
      <w:r w:rsidRPr="00240EC0">
        <w:rPr>
          <w:rStyle w:val="StyleUnderline"/>
        </w:rPr>
        <w:t xml:space="preserve">Attribution remains a point of contention, with Beijing calling the United States’ claim that China was behind the attacks on the U.S. Office of Personal Management “irresponsible and unscientific.” </w:t>
      </w:r>
      <w:r w:rsidRPr="00240EC0">
        <w:rPr>
          <w:rStyle w:val="Emphasis"/>
        </w:rPr>
        <w:t xml:space="preserve">Yet a shared understanding of what types of evidence can be used to attribute an attack and how that information is presented would be an </w:t>
      </w:r>
      <w:r w:rsidRPr="00240EC0">
        <w:rPr>
          <w:rStyle w:val="Emphasis"/>
        </w:rPr>
        <w:lastRenderedPageBreak/>
        <w:t xml:space="preserve">important first step to defining norms of behavior. </w:t>
      </w:r>
      <w:r w:rsidRPr="00240EC0">
        <w:rPr>
          <w:sz w:val="14"/>
        </w:rPr>
        <w:t xml:space="preserve">At the June 2015 S&amp;ED, State Councilor Yang </w:t>
      </w:r>
      <w:proofErr w:type="spellStart"/>
      <w:r w:rsidRPr="00240EC0">
        <w:rPr>
          <w:sz w:val="14"/>
        </w:rPr>
        <w:t>Jiechi</w:t>
      </w:r>
      <w:proofErr w:type="spellEnd"/>
      <w:r w:rsidRPr="00240EC0">
        <w:rPr>
          <w:sz w:val="14"/>
        </w:rPr>
        <w:t xml:space="preserve"> called for China to work with the United States to develop an “international code of conduct for cyber information sharing.” </w:t>
      </w:r>
      <w:r w:rsidRPr="00240EC0">
        <w:rPr>
          <w:rStyle w:val="StyleUnderline"/>
        </w:rPr>
        <w:t xml:space="preserve">While the Chinese side has not offered any specifics, Washington and Beijing could establish a joint forensics team, made up of experts from the government, private sector, and academia, to investigate an attack on a third party and identify types of information to be shared. Beijing and Washington have a common interest in preventing escalatory </w:t>
      </w:r>
      <w:proofErr w:type="spellStart"/>
      <w:r w:rsidRPr="00240EC0">
        <w:rPr>
          <w:rStyle w:val="StyleUnderline"/>
        </w:rPr>
        <w:t>cyberoperations</w:t>
      </w:r>
      <w:proofErr w:type="spellEnd"/>
      <w:r w:rsidRPr="00240EC0">
        <w:rPr>
          <w:rStyle w:val="StyleUnderline"/>
        </w:rPr>
        <w:t xml:space="preserve">—attacks that one side sees as legitimate surveillance but the other views as prepping the battlefield. The two sides could consider conducting formal discussions on acceptable norms of behavior and possible thresholds for use of force as well as greater transparency on doctrine. </w:t>
      </w:r>
      <w:r w:rsidRPr="00240EC0">
        <w:rPr>
          <w:rStyle w:val="Emphasis"/>
        </w:rPr>
        <w:t>These cooperative measures can reduce the chance of misperception and miscalculation and thus diminish the likelihood that a conflict in cyberspace will become kinetic.</w:t>
      </w:r>
    </w:p>
    <w:p w:rsidR="0035297F" w:rsidRPr="00240EC0" w:rsidRDefault="0035297F" w:rsidP="0035297F"/>
    <w:p w:rsidR="0035297F" w:rsidRPr="00240EC0" w:rsidRDefault="0035297F" w:rsidP="0035297F">
      <w:pPr>
        <w:pStyle w:val="Heading4"/>
      </w:pPr>
      <w:r w:rsidRPr="00240EC0">
        <w:t xml:space="preserve">That’s the biggest issue for future relations-outweighs geopolitical conflict </w:t>
      </w:r>
    </w:p>
    <w:p w:rsidR="0035297F" w:rsidRPr="00240EC0" w:rsidRDefault="0035297F" w:rsidP="0035297F">
      <w:pPr>
        <w:rPr>
          <w:b/>
          <w:sz w:val="24"/>
        </w:rPr>
      </w:pPr>
      <w:proofErr w:type="spellStart"/>
      <w:r w:rsidRPr="00240EC0">
        <w:rPr>
          <w:b/>
          <w:sz w:val="24"/>
        </w:rPr>
        <w:t>Wyne</w:t>
      </w:r>
      <w:proofErr w:type="spellEnd"/>
      <w:r w:rsidRPr="00240EC0">
        <w:rPr>
          <w:b/>
          <w:sz w:val="24"/>
        </w:rPr>
        <w:t>, Project for the Study of the 21st Century global fellow, 2015</w:t>
      </w:r>
    </w:p>
    <w:p w:rsidR="0035297F" w:rsidRPr="00240EC0" w:rsidRDefault="0035297F" w:rsidP="0035297F">
      <w:r w:rsidRPr="00240EC0">
        <w:t xml:space="preserve">(Ali, “The Strategic Importance of U.S.-China Trade Ties”, 6-3, </w:t>
      </w:r>
      <w:hyperlink r:id="rId16" w:history="1">
        <w:r w:rsidRPr="00240EC0">
          <w:rPr>
            <w:rStyle w:val="Hyperlink"/>
          </w:rPr>
          <w:t>https://www.carnegiecouncil.org/publications/ethics_online/0106</w:t>
        </w:r>
      </w:hyperlink>
      <w:r w:rsidRPr="00240EC0">
        <w:t>)</w:t>
      </w:r>
    </w:p>
    <w:p w:rsidR="0035297F" w:rsidRPr="00240EC0" w:rsidRDefault="0035297F" w:rsidP="0035297F"/>
    <w:p w:rsidR="0035297F" w:rsidRPr="00240EC0" w:rsidRDefault="0035297F" w:rsidP="0035297F">
      <w:pPr>
        <w:rPr>
          <w:rStyle w:val="StyleUnderline"/>
        </w:rPr>
      </w:pPr>
      <w:r w:rsidRPr="00240EC0">
        <w:rPr>
          <w:rStyle w:val="StyleUnderline"/>
        </w:rPr>
        <w:t>Given these developments, it is natural to fear that a miscalculation at sea could spiral into an armed confrontation between the United States and China; some observers, such as the University of Pennsylvania's Avery Goldstein, have even ventured that such a clash could involve nuclear weapons</w:t>
      </w:r>
      <w:r w:rsidRPr="00240EC0">
        <w:rPr>
          <w:sz w:val="14"/>
        </w:rPr>
        <w:t xml:space="preserve">. To their credit, the two countries are taking steps to preempt destabilizing contingencies. In November 2014, for example, the U.S. Department of Defense and the Chinese Ministry of National Defense signed a memorandum of understanding on "rules of behavior for safety of air and maritime encounters" and another on "notification of major military activities." </w:t>
      </w:r>
      <w:r w:rsidRPr="00240EC0">
        <w:rPr>
          <w:rStyle w:val="Emphasis"/>
        </w:rPr>
        <w:t>While the escalatory potential of China's maritime disputes is foremost on many observers' minds, the greatest long-term threat to U.S.-China relations may be something far less vivid: the gradual weakening of economic, and especially trade, interdependence between the two countries</w:t>
      </w:r>
      <w:r w:rsidRPr="00240EC0">
        <w:rPr>
          <w:rStyle w:val="StyleUnderline"/>
        </w:rPr>
        <w:t>. Aside from the sobering historical record—conflicts between leading powers and rising ones have often culminated in disaster—that interdependence has arguably done more than any other phenomenon to furnish a rationale for sustained cooperation between the United States and China, whose relationship lacks the sorts of organic factors that dissuade many other pairs of countries from contemplating conflict: shared values, comparable systems of governance, and compatible understandings of history, to name a few.</w:t>
      </w:r>
    </w:p>
    <w:p w:rsidR="0035297F" w:rsidRPr="00240EC0" w:rsidRDefault="0035297F" w:rsidP="0035297F">
      <w:pPr>
        <w:rPr>
          <w:rStyle w:val="StyleUnderline"/>
        </w:rPr>
      </w:pPr>
    </w:p>
    <w:p w:rsidR="0035297F" w:rsidRPr="00240EC0" w:rsidRDefault="0035297F" w:rsidP="0035297F"/>
    <w:p w:rsidR="00294B35" w:rsidRPr="00240EC0" w:rsidRDefault="00294B35" w:rsidP="00294B35">
      <w:pPr>
        <w:pStyle w:val="Heading3"/>
      </w:pPr>
      <w:r w:rsidRPr="00240EC0">
        <w:lastRenderedPageBreak/>
        <w:t>Laundry List Impact</w:t>
      </w:r>
    </w:p>
    <w:p w:rsidR="00294B35" w:rsidRPr="00240EC0" w:rsidRDefault="00294B35" w:rsidP="00294B35"/>
    <w:p w:rsidR="00294B35" w:rsidRPr="00240EC0" w:rsidRDefault="00294B35" w:rsidP="00294B35"/>
    <w:p w:rsidR="00294B35" w:rsidRPr="00240EC0" w:rsidRDefault="00294B35" w:rsidP="00294B35">
      <w:pPr>
        <w:pStyle w:val="Heading4"/>
      </w:pPr>
      <w:r w:rsidRPr="00240EC0">
        <w:t xml:space="preserve">US-China cooperation solves a </w:t>
      </w:r>
      <w:r w:rsidRPr="00240EC0">
        <w:rPr>
          <w:u w:val="single"/>
        </w:rPr>
        <w:t>laundry list of threats</w:t>
      </w:r>
      <w:r w:rsidRPr="00240EC0">
        <w:t xml:space="preserve"> – climate change, nuclear proliferation, terrorism, anti-disease response, natural disasters and drug trafficking – key to </w:t>
      </w:r>
      <w:r w:rsidRPr="00240EC0">
        <w:rPr>
          <w:u w:val="single"/>
        </w:rPr>
        <w:t>survival of humankind</w:t>
      </w:r>
      <w:r w:rsidRPr="00240EC0">
        <w:t xml:space="preserve"> and </w:t>
      </w:r>
      <w:r w:rsidRPr="00240EC0">
        <w:rPr>
          <w:u w:val="single"/>
        </w:rPr>
        <w:t>international peace</w:t>
      </w:r>
    </w:p>
    <w:p w:rsidR="00294B35" w:rsidRPr="00240EC0" w:rsidRDefault="00294B35" w:rsidP="00294B35">
      <w:proofErr w:type="spellStart"/>
      <w:r w:rsidRPr="00240EC0">
        <w:rPr>
          <w:rStyle w:val="Heading4Char"/>
        </w:rPr>
        <w:t>Jianmin</w:t>
      </w:r>
      <w:proofErr w:type="spellEnd"/>
      <w:r w:rsidRPr="00240EC0">
        <w:t xml:space="preserve"> 4/16/</w:t>
      </w:r>
      <w:r w:rsidRPr="00240EC0">
        <w:rPr>
          <w:rStyle w:val="Heading4Char"/>
        </w:rPr>
        <w:t>15</w:t>
      </w:r>
      <w:r w:rsidRPr="00240EC0">
        <w:t xml:space="preserve"> – Wu, Former President of China Foreign Affairs University; Member, Berggruen Institute’s 21st Century Council, “Cooperation on Curbing Nukes and Climate Change Strengthens U.S.-China Link” http://www.huffingtonpost.com/wu-jianmin/china-us-nukes-climate-change_b_7079932.html</w:t>
      </w:r>
    </w:p>
    <w:p w:rsidR="00294B35" w:rsidRPr="00240EC0" w:rsidRDefault="00294B35" w:rsidP="00294B35">
      <w:pPr>
        <w:rPr>
          <w:sz w:val="16"/>
        </w:rPr>
      </w:pPr>
      <w:r w:rsidRPr="00240EC0">
        <w:rPr>
          <w:sz w:val="16"/>
        </w:rPr>
        <w:t xml:space="preserve">Three Dimensions of Cooperation </w:t>
      </w:r>
      <w:r w:rsidRPr="00240EC0">
        <w:rPr>
          <w:rStyle w:val="StyleUnderline"/>
        </w:rPr>
        <w:t xml:space="preserve">China-U.S. cooperation is </w:t>
      </w:r>
      <w:r w:rsidRPr="00240EC0">
        <w:rPr>
          <w:rStyle w:val="Emphasis"/>
        </w:rPr>
        <w:t>multi-dimensional</w:t>
      </w:r>
      <w:r w:rsidRPr="00240EC0">
        <w:rPr>
          <w:sz w:val="16"/>
        </w:rPr>
        <w:t xml:space="preserve">. It covers three areas: global challenges; bilateral trade, economic, cultural and educational cooperation; and military exchanges and security cooperation. The </w:t>
      </w:r>
      <w:r w:rsidRPr="00240EC0">
        <w:rPr>
          <w:rStyle w:val="StyleUnderline"/>
        </w:rPr>
        <w:t>common challenges facing mankind have never been so daunting</w:t>
      </w:r>
      <w:r w:rsidRPr="00240EC0">
        <w:rPr>
          <w:sz w:val="16"/>
        </w:rPr>
        <w:t xml:space="preserve"> as they are today -- </w:t>
      </w:r>
      <w:r w:rsidRPr="00240EC0">
        <w:rPr>
          <w:rStyle w:val="Emphasis"/>
        </w:rPr>
        <w:t>climate change</w:t>
      </w:r>
      <w:r w:rsidRPr="00240EC0">
        <w:rPr>
          <w:sz w:val="16"/>
        </w:rPr>
        <w:t xml:space="preserve">, nuclear weapons </w:t>
      </w:r>
      <w:r w:rsidRPr="00240EC0">
        <w:rPr>
          <w:rStyle w:val="Emphasis"/>
        </w:rPr>
        <w:t>proliferation</w:t>
      </w:r>
      <w:r w:rsidRPr="00240EC0">
        <w:rPr>
          <w:sz w:val="16"/>
        </w:rPr>
        <w:t xml:space="preserve">, </w:t>
      </w:r>
      <w:r w:rsidRPr="00240EC0">
        <w:rPr>
          <w:rStyle w:val="Emphasis"/>
        </w:rPr>
        <w:t>terrorism</w:t>
      </w:r>
      <w:r w:rsidRPr="00240EC0">
        <w:rPr>
          <w:sz w:val="16"/>
        </w:rPr>
        <w:t xml:space="preserve">, </w:t>
      </w:r>
      <w:r w:rsidRPr="00240EC0">
        <w:rPr>
          <w:rStyle w:val="Emphasis"/>
        </w:rPr>
        <w:t>pandemics</w:t>
      </w:r>
      <w:r w:rsidRPr="00240EC0">
        <w:rPr>
          <w:sz w:val="16"/>
        </w:rPr>
        <w:t xml:space="preserve">, </w:t>
      </w:r>
      <w:r w:rsidRPr="00240EC0">
        <w:rPr>
          <w:rStyle w:val="Emphasis"/>
        </w:rPr>
        <w:t>natural disasters</w:t>
      </w:r>
      <w:r w:rsidRPr="00240EC0">
        <w:rPr>
          <w:sz w:val="16"/>
        </w:rPr>
        <w:t xml:space="preserve">, </w:t>
      </w:r>
      <w:r w:rsidRPr="00240EC0">
        <w:rPr>
          <w:rStyle w:val="Emphasis"/>
        </w:rPr>
        <w:t>drug trafficking</w:t>
      </w:r>
      <w:r w:rsidRPr="00240EC0">
        <w:rPr>
          <w:sz w:val="16"/>
        </w:rPr>
        <w:t xml:space="preserve">, just to name a few. </w:t>
      </w:r>
      <w:r w:rsidRPr="00240EC0">
        <w:rPr>
          <w:rStyle w:val="StyleUnderline"/>
        </w:rPr>
        <w:t>No country</w:t>
      </w:r>
      <w:r w:rsidRPr="00240EC0">
        <w:rPr>
          <w:sz w:val="16"/>
        </w:rPr>
        <w:t xml:space="preserve">, no matter how powerful it is, </w:t>
      </w:r>
      <w:r w:rsidRPr="00240EC0">
        <w:rPr>
          <w:rStyle w:val="StyleUnderline"/>
        </w:rPr>
        <w:t>is able to meet these challenges alone</w:t>
      </w:r>
      <w:r w:rsidRPr="00240EC0">
        <w:rPr>
          <w:sz w:val="16"/>
        </w:rPr>
        <w:t xml:space="preserve">. Common challenges bring people together. </w:t>
      </w:r>
      <w:r w:rsidRPr="00240EC0">
        <w:rPr>
          <w:rStyle w:val="Emphasis"/>
        </w:rPr>
        <w:t>Mankind is bound to unite for its survival.</w:t>
      </w:r>
      <w:r w:rsidRPr="00240EC0">
        <w:rPr>
          <w:sz w:val="16"/>
        </w:rPr>
        <w:t xml:space="preserve"> </w:t>
      </w:r>
      <w:r w:rsidRPr="00240EC0">
        <w:rPr>
          <w:rStyle w:val="StyleUnderline"/>
        </w:rPr>
        <w:t>When China and the U.S.</w:t>
      </w:r>
      <w:r w:rsidRPr="00240EC0">
        <w:rPr>
          <w:sz w:val="16"/>
        </w:rPr>
        <w:t xml:space="preserve">, the world's two largest economies, </w:t>
      </w:r>
      <w:r w:rsidRPr="00240EC0">
        <w:rPr>
          <w:rStyle w:val="StyleUnderline"/>
        </w:rPr>
        <w:t>cooperate</w:t>
      </w:r>
      <w:r w:rsidRPr="00240EC0">
        <w:rPr>
          <w:sz w:val="16"/>
        </w:rPr>
        <w:t xml:space="preserve">, </w:t>
      </w:r>
      <w:r w:rsidRPr="00240EC0">
        <w:rPr>
          <w:rStyle w:val="Emphasis"/>
        </w:rPr>
        <w:t>it makes a difference</w:t>
      </w:r>
      <w:r w:rsidRPr="00240EC0">
        <w:rPr>
          <w:sz w:val="16"/>
        </w:rPr>
        <w:t xml:space="preserve">. In November 2014, President </w:t>
      </w:r>
      <w:r w:rsidRPr="00240EC0">
        <w:rPr>
          <w:rStyle w:val="StyleUnderline"/>
        </w:rPr>
        <w:t>Xi</w:t>
      </w:r>
      <w:r w:rsidRPr="00240EC0">
        <w:rPr>
          <w:sz w:val="16"/>
        </w:rPr>
        <w:t xml:space="preserve"> Jinping </w:t>
      </w:r>
      <w:r w:rsidRPr="00240EC0">
        <w:rPr>
          <w:rStyle w:val="StyleUnderline"/>
        </w:rPr>
        <w:t>and</w:t>
      </w:r>
      <w:r w:rsidRPr="00240EC0">
        <w:rPr>
          <w:sz w:val="16"/>
        </w:rPr>
        <w:t xml:space="preserve"> President </w:t>
      </w:r>
      <w:r w:rsidRPr="00240EC0">
        <w:rPr>
          <w:rStyle w:val="StyleUnderline"/>
        </w:rPr>
        <w:t>Obama made a joint pledge on reducing</w:t>
      </w:r>
      <w:r w:rsidRPr="00240EC0">
        <w:rPr>
          <w:sz w:val="16"/>
        </w:rPr>
        <w:t xml:space="preserve"> pollution and </w:t>
      </w:r>
      <w:r w:rsidRPr="00240EC0">
        <w:rPr>
          <w:rStyle w:val="StyleUnderline"/>
        </w:rPr>
        <w:t>carbon</w:t>
      </w:r>
      <w:r w:rsidRPr="00240EC0">
        <w:rPr>
          <w:sz w:val="16"/>
        </w:rPr>
        <w:t xml:space="preserve"> gas </w:t>
      </w:r>
      <w:r w:rsidRPr="00240EC0">
        <w:rPr>
          <w:rStyle w:val="StyleUnderline"/>
        </w:rPr>
        <w:t>emissions. As a result, the upcoming</w:t>
      </w:r>
      <w:r w:rsidRPr="00240EC0">
        <w:rPr>
          <w:sz w:val="16"/>
        </w:rPr>
        <w:t xml:space="preserve"> </w:t>
      </w:r>
      <w:r w:rsidRPr="00240EC0">
        <w:rPr>
          <w:rStyle w:val="Emphasis"/>
        </w:rPr>
        <w:t>U</w:t>
      </w:r>
      <w:r w:rsidRPr="00240EC0">
        <w:rPr>
          <w:sz w:val="16"/>
        </w:rPr>
        <w:t xml:space="preserve">nited </w:t>
      </w:r>
      <w:r w:rsidRPr="00240EC0">
        <w:rPr>
          <w:rStyle w:val="Emphasis"/>
        </w:rPr>
        <w:t>N</w:t>
      </w:r>
      <w:r w:rsidRPr="00240EC0">
        <w:rPr>
          <w:sz w:val="16"/>
        </w:rPr>
        <w:t xml:space="preserve">ations </w:t>
      </w:r>
      <w:r w:rsidRPr="00240EC0">
        <w:rPr>
          <w:rStyle w:val="StyleUnderline"/>
        </w:rPr>
        <w:t>conference on climate change</w:t>
      </w:r>
      <w:r w:rsidRPr="00240EC0">
        <w:rPr>
          <w:sz w:val="16"/>
        </w:rPr>
        <w:t xml:space="preserve"> to be held in Paris from Nov. 30th to Dec. 11th this year, </w:t>
      </w:r>
      <w:r w:rsidRPr="00240EC0">
        <w:rPr>
          <w:rStyle w:val="Emphasis"/>
        </w:rPr>
        <w:t xml:space="preserve">looks much more promising. </w:t>
      </w:r>
      <w:r w:rsidRPr="00240EC0">
        <w:rPr>
          <w:rStyle w:val="StyleUnderline"/>
        </w:rPr>
        <w:t>Nuclear</w:t>
      </w:r>
      <w:r w:rsidRPr="00240EC0">
        <w:rPr>
          <w:sz w:val="16"/>
        </w:rPr>
        <w:t xml:space="preserve"> weapons </w:t>
      </w:r>
      <w:r w:rsidRPr="00240EC0">
        <w:rPr>
          <w:rStyle w:val="StyleUnderline"/>
        </w:rPr>
        <w:t xml:space="preserve">proliferation also poses a </w:t>
      </w:r>
      <w:r w:rsidRPr="00240EC0">
        <w:rPr>
          <w:rStyle w:val="Emphasis"/>
        </w:rPr>
        <w:t>serious threat to international peace</w:t>
      </w:r>
      <w:r w:rsidRPr="00240EC0">
        <w:rPr>
          <w:sz w:val="16"/>
        </w:rPr>
        <w:t xml:space="preserve"> and security. Of all the global challenges it is the most complicated. </w:t>
      </w:r>
      <w:r w:rsidRPr="00240EC0">
        <w:rPr>
          <w:rStyle w:val="StyleUnderline"/>
        </w:rPr>
        <w:t>The North Korean nuclear issue is the other major concern</w:t>
      </w:r>
      <w:r w:rsidRPr="00240EC0">
        <w:rPr>
          <w:sz w:val="16"/>
        </w:rPr>
        <w:t xml:space="preserve"> along with Iran. </w:t>
      </w:r>
      <w:r w:rsidRPr="00240EC0">
        <w:rPr>
          <w:rStyle w:val="StyleUnderline"/>
        </w:rPr>
        <w:t>The Six-Party Talks</w:t>
      </w:r>
      <w:r w:rsidRPr="00240EC0">
        <w:rPr>
          <w:sz w:val="16"/>
        </w:rPr>
        <w:t xml:space="preserve"> on this issue </w:t>
      </w:r>
      <w:r w:rsidRPr="00240EC0">
        <w:rPr>
          <w:rStyle w:val="StyleUnderline"/>
        </w:rPr>
        <w:t>have</w:t>
      </w:r>
      <w:r w:rsidRPr="00240EC0">
        <w:rPr>
          <w:sz w:val="16"/>
        </w:rPr>
        <w:t xml:space="preserve"> so far </w:t>
      </w:r>
      <w:r w:rsidRPr="00240EC0">
        <w:rPr>
          <w:rStyle w:val="StyleUnderline"/>
        </w:rPr>
        <w:t>stalled</w:t>
      </w:r>
      <w:r w:rsidRPr="00240EC0">
        <w:rPr>
          <w:sz w:val="16"/>
        </w:rPr>
        <w:t xml:space="preserve"> for six years and at present show no sign of resuming any time soon. </w:t>
      </w:r>
      <w:r w:rsidRPr="00240EC0">
        <w:rPr>
          <w:rStyle w:val="StyleUnderline"/>
        </w:rPr>
        <w:t>Even so, the fact</w:t>
      </w:r>
      <w:r w:rsidRPr="00240EC0">
        <w:rPr>
          <w:sz w:val="16"/>
        </w:rPr>
        <w:t xml:space="preserve"> that </w:t>
      </w:r>
      <w:r w:rsidRPr="00240EC0">
        <w:rPr>
          <w:rStyle w:val="StyleUnderline"/>
        </w:rPr>
        <w:t>China and the U.S.</w:t>
      </w:r>
      <w:r w:rsidRPr="00240EC0">
        <w:rPr>
          <w:sz w:val="16"/>
        </w:rPr>
        <w:t xml:space="preserve"> have </w:t>
      </w:r>
      <w:r w:rsidRPr="00240EC0">
        <w:rPr>
          <w:rStyle w:val="StyleUnderline"/>
        </w:rPr>
        <w:t>agreed to pursue</w:t>
      </w:r>
      <w:r w:rsidRPr="00240EC0">
        <w:rPr>
          <w:sz w:val="16"/>
        </w:rPr>
        <w:t xml:space="preserve"> the goal of </w:t>
      </w:r>
      <w:r w:rsidRPr="00240EC0">
        <w:rPr>
          <w:rStyle w:val="StyleUnderline"/>
        </w:rPr>
        <w:t>denuclearization</w:t>
      </w:r>
      <w:r w:rsidRPr="00240EC0">
        <w:rPr>
          <w:sz w:val="16"/>
        </w:rPr>
        <w:t xml:space="preserve"> on the Korean Peninsula has </w:t>
      </w:r>
      <w:r w:rsidRPr="00240EC0">
        <w:rPr>
          <w:rStyle w:val="Emphasis"/>
        </w:rPr>
        <w:t>kept the issue from getting out of control</w:t>
      </w:r>
      <w:r w:rsidRPr="00240EC0">
        <w:rPr>
          <w:sz w:val="16"/>
        </w:rPr>
        <w:t xml:space="preserve">. The year 1950 witnessed violent confrontation between China and U.S. in the Korean theater, but 2015 is a long way from 1950. </w:t>
      </w:r>
      <w:r w:rsidRPr="00240EC0">
        <w:rPr>
          <w:rStyle w:val="Emphasis"/>
        </w:rPr>
        <w:t xml:space="preserve">China-U.S. cooperation has been a significant factor in keeping the lid on this conflict. </w:t>
      </w:r>
      <w:r w:rsidRPr="00240EC0">
        <w:rPr>
          <w:sz w:val="16"/>
        </w:rPr>
        <w:t xml:space="preserve">Such cooperation, whether on Iran, North Korea or climate change, is an important building block for the new model of the major countries relationship. </w:t>
      </w:r>
      <w:r w:rsidRPr="00240EC0">
        <w:rPr>
          <w:rStyle w:val="StyleUnderline"/>
        </w:rPr>
        <w:t>The</w:t>
      </w:r>
      <w:r w:rsidRPr="00240EC0">
        <w:rPr>
          <w:sz w:val="16"/>
        </w:rPr>
        <w:t xml:space="preserve"> way to conceive of this </w:t>
      </w:r>
      <w:r w:rsidRPr="00240EC0">
        <w:rPr>
          <w:rStyle w:val="StyleUnderline"/>
        </w:rPr>
        <w:t>relationship</w:t>
      </w:r>
      <w:r w:rsidRPr="00240EC0">
        <w:rPr>
          <w:sz w:val="16"/>
        </w:rPr>
        <w:t xml:space="preserve"> is as a big house. It </w:t>
      </w:r>
      <w:r w:rsidRPr="00240EC0">
        <w:rPr>
          <w:rStyle w:val="StyleUnderline"/>
        </w:rPr>
        <w:t>has to be built gradually</w:t>
      </w:r>
      <w:r w:rsidRPr="00240EC0">
        <w:rPr>
          <w:sz w:val="16"/>
        </w:rPr>
        <w:t xml:space="preserve">, block by block. The more building blocks laid, the faster that house will be built. As President Xi Jinping has put it: </w:t>
      </w:r>
      <w:r w:rsidRPr="00240EC0">
        <w:rPr>
          <w:rStyle w:val="Emphasis"/>
        </w:rPr>
        <w:t>"A sound China-U.S. cooperation can become a ballast stone of world stability and a booster of world peace</w:t>
      </w:r>
      <w:proofErr w:type="gramStart"/>
      <w:r w:rsidRPr="00240EC0">
        <w:rPr>
          <w:rStyle w:val="Emphasis"/>
        </w:rPr>
        <w:t>.</w:t>
      </w:r>
      <w:r w:rsidRPr="00240EC0">
        <w:rPr>
          <w:sz w:val="16"/>
        </w:rPr>
        <w:t xml:space="preserve"> "</w:t>
      </w:r>
      <w:proofErr w:type="gramEnd"/>
    </w:p>
    <w:p w:rsidR="00294B35" w:rsidRPr="00240EC0" w:rsidRDefault="00294B35" w:rsidP="00294B35">
      <w:pPr>
        <w:pStyle w:val="Heading3"/>
      </w:pPr>
      <w:r w:rsidRPr="00240EC0">
        <w:lastRenderedPageBreak/>
        <w:t xml:space="preserve">Econ Impact </w:t>
      </w:r>
    </w:p>
    <w:p w:rsidR="00294B35" w:rsidRPr="00240EC0" w:rsidRDefault="00294B35" w:rsidP="00294B35"/>
    <w:p w:rsidR="00294B35" w:rsidRPr="00240EC0" w:rsidRDefault="00294B35" w:rsidP="00294B35"/>
    <w:p w:rsidR="00294B35" w:rsidRPr="00240EC0" w:rsidRDefault="00294B35" w:rsidP="00294B35">
      <w:pPr>
        <w:pStyle w:val="Heading4"/>
      </w:pPr>
      <w:r w:rsidRPr="00240EC0">
        <w:t xml:space="preserve">US-China cooperation is key to prevent economic decline </w:t>
      </w:r>
    </w:p>
    <w:p w:rsidR="00294B35" w:rsidRPr="00240EC0" w:rsidRDefault="00294B35" w:rsidP="00294B35">
      <w:r w:rsidRPr="00240EC0">
        <w:rPr>
          <w:rStyle w:val="Heading4Char"/>
        </w:rPr>
        <w:t>Atlantic Council 13</w:t>
      </w:r>
      <w:r w:rsidRPr="00240EC0">
        <w:t xml:space="preserve"> – The Atlantic Council promotes constructive leadership and engagement in international affairs based on the Atlantic Community's central role in meeting global challenges,  “China-US Cooperation: Key to the Global Future” http://globaltrends.thedialogue.org/wp-content/uploads/2014/11/China-US-cooperation-Key-to-the-Global-future.pdf</w:t>
      </w:r>
    </w:p>
    <w:p w:rsidR="00294B35" w:rsidRPr="00240EC0" w:rsidRDefault="00294B35" w:rsidP="00294B35">
      <w:pPr>
        <w:rPr>
          <w:rStyle w:val="Emphasis"/>
        </w:rPr>
      </w:pPr>
      <w:r w:rsidRPr="00240EC0">
        <w:rPr>
          <w:rStyle w:val="Emphasis"/>
        </w:rPr>
        <w:t>Strengthening and rebalancing the global economy</w:t>
      </w:r>
      <w:r w:rsidRPr="00240EC0">
        <w:rPr>
          <w:sz w:val="16"/>
        </w:rPr>
        <w:t xml:space="preserve">. </w:t>
      </w:r>
      <w:r w:rsidRPr="00240EC0">
        <w:rPr>
          <w:rStyle w:val="StyleUnderline"/>
        </w:rPr>
        <w:t>The</w:t>
      </w:r>
      <w:r w:rsidRPr="00240EC0">
        <w:rPr>
          <w:sz w:val="16"/>
        </w:rPr>
        <w:t xml:space="preserve"> Vision </w:t>
      </w:r>
      <w:r w:rsidRPr="00240EC0">
        <w:rPr>
          <w:rStyle w:val="StyleUnderline"/>
        </w:rPr>
        <w:t>Group can address the long-term challenges</w:t>
      </w:r>
      <w:r w:rsidRPr="00240EC0">
        <w:rPr>
          <w:sz w:val="16"/>
        </w:rPr>
        <w:t xml:space="preserve"> </w:t>
      </w:r>
      <w:r w:rsidRPr="00240EC0">
        <w:rPr>
          <w:rStyle w:val="StyleUnderline"/>
        </w:rPr>
        <w:t>presented by the global economy</w:t>
      </w:r>
      <w:r w:rsidRPr="00240EC0">
        <w:rPr>
          <w:sz w:val="16"/>
        </w:rPr>
        <w:t xml:space="preserve">, </w:t>
      </w:r>
      <w:r w:rsidRPr="00240EC0">
        <w:rPr>
          <w:rStyle w:val="StyleUnderline"/>
        </w:rPr>
        <w:t>including</w:t>
      </w:r>
      <w:r w:rsidRPr="00240EC0">
        <w:rPr>
          <w:sz w:val="16"/>
        </w:rPr>
        <w:t xml:space="preserve"> </w:t>
      </w:r>
      <w:r w:rsidRPr="00240EC0">
        <w:rPr>
          <w:rStyle w:val="Emphasis"/>
        </w:rPr>
        <w:t>economic rebalancing</w:t>
      </w:r>
      <w:r w:rsidRPr="00240EC0">
        <w:rPr>
          <w:sz w:val="16"/>
        </w:rPr>
        <w:t xml:space="preserve">, </w:t>
      </w:r>
      <w:r w:rsidRPr="00240EC0">
        <w:rPr>
          <w:rStyle w:val="Emphasis"/>
        </w:rPr>
        <w:t>avoiding protectionism</w:t>
      </w:r>
      <w:r w:rsidRPr="00240EC0">
        <w:rPr>
          <w:sz w:val="16"/>
        </w:rPr>
        <w:t xml:space="preserve">, </w:t>
      </w:r>
      <w:r w:rsidRPr="00240EC0">
        <w:rPr>
          <w:rStyle w:val="Emphasis"/>
        </w:rPr>
        <w:t>providing funds for economic and financial stabilization</w:t>
      </w:r>
      <w:r w:rsidRPr="00240EC0">
        <w:rPr>
          <w:sz w:val="16"/>
        </w:rPr>
        <w:t xml:space="preserve">, </w:t>
      </w:r>
      <w:r w:rsidRPr="00240EC0">
        <w:rPr>
          <w:rStyle w:val="StyleUnderline"/>
        </w:rPr>
        <w:t>and</w:t>
      </w:r>
      <w:r w:rsidRPr="00240EC0">
        <w:rPr>
          <w:sz w:val="16"/>
        </w:rPr>
        <w:t xml:space="preserve"> </w:t>
      </w:r>
      <w:r w:rsidRPr="00240EC0">
        <w:rPr>
          <w:rStyle w:val="Emphasis"/>
        </w:rPr>
        <w:t>bolstering financial safeguards</w:t>
      </w:r>
      <w:r w:rsidRPr="00240EC0">
        <w:rPr>
          <w:sz w:val="16"/>
        </w:rPr>
        <w:t xml:space="preserve">. The group could make recommendations on the best ways to cope with huge stresses on resources, especially food and water, that will be exacerbated by climate change on the one hand and the growth of population, cities, and the middle class on the other. </w:t>
      </w:r>
      <w:r w:rsidRPr="00240EC0">
        <w:rPr>
          <w:rStyle w:val="StyleUnderline"/>
        </w:rPr>
        <w:t>The global economy is likely to be extremely volatile and subject to shocks as well as long-term structural changes</w:t>
      </w:r>
      <w:r w:rsidRPr="00240EC0">
        <w:rPr>
          <w:sz w:val="16"/>
        </w:rPr>
        <w:t xml:space="preserve"> such as the shale gas and oil revolution and the third industrial revolution. </w:t>
      </w:r>
      <w:r w:rsidRPr="00240EC0">
        <w:rPr>
          <w:rStyle w:val="StyleUnderline"/>
        </w:rPr>
        <w:t>While some people in both countries express schadenfreude at the economic difficulties of the other</w:t>
      </w:r>
      <w:r w:rsidRPr="00240EC0">
        <w:rPr>
          <w:sz w:val="16"/>
        </w:rPr>
        <w:t xml:space="preserve">, </w:t>
      </w:r>
      <w:r w:rsidRPr="00240EC0">
        <w:rPr>
          <w:rStyle w:val="StyleUnderline"/>
        </w:rPr>
        <w:t>both nations—and the world—will be most successful when each succeeds</w:t>
      </w:r>
      <w:r w:rsidRPr="00240EC0">
        <w:rPr>
          <w:sz w:val="16"/>
        </w:rPr>
        <w:t xml:space="preserve">. </w:t>
      </w:r>
      <w:r w:rsidRPr="00240EC0">
        <w:rPr>
          <w:rStyle w:val="Emphasis"/>
        </w:rPr>
        <w:t>And that is more likely to be ensured by close US-China cooperation on the global economy as well as bilateral economic relations.</w:t>
      </w:r>
    </w:p>
    <w:p w:rsidR="00294B35" w:rsidRPr="00240EC0" w:rsidRDefault="00294B35" w:rsidP="00294B35">
      <w:pPr>
        <w:pStyle w:val="Heading3"/>
      </w:pPr>
      <w:r w:rsidRPr="00240EC0">
        <w:lastRenderedPageBreak/>
        <w:t>Resource War Impact</w:t>
      </w:r>
    </w:p>
    <w:p w:rsidR="00294B35" w:rsidRPr="00240EC0" w:rsidRDefault="00294B35" w:rsidP="00294B35"/>
    <w:p w:rsidR="00294B35" w:rsidRPr="00240EC0" w:rsidRDefault="00294B35" w:rsidP="00294B35">
      <w:pPr>
        <w:pStyle w:val="Heading4"/>
      </w:pPr>
      <w:r w:rsidRPr="00240EC0">
        <w:t xml:space="preserve">US-China cooperation </w:t>
      </w:r>
      <w:r w:rsidRPr="00240EC0">
        <w:rPr>
          <w:u w:val="single"/>
        </w:rPr>
        <w:t>solves resource scarcity</w:t>
      </w:r>
      <w:r w:rsidRPr="00240EC0">
        <w:t xml:space="preserve"> – the impact is failed states and regional conflict </w:t>
      </w:r>
    </w:p>
    <w:p w:rsidR="00294B35" w:rsidRPr="00240EC0" w:rsidRDefault="00294B35" w:rsidP="00294B35">
      <w:r w:rsidRPr="00240EC0">
        <w:rPr>
          <w:rStyle w:val="Heading4Char"/>
        </w:rPr>
        <w:t>Atlantic Council 13</w:t>
      </w:r>
      <w:r w:rsidRPr="00240EC0">
        <w:t xml:space="preserve"> – The Atlantic Council promotes constructive leadership and engagement in international affairs based on the Atlantic Community's central role in meeting global challenges,  “China-US Cooperation: Key to the Global Future” http://globaltrends.thedialogue.org/wp-content/uploads/2014/11/China-US-cooperation-Key-to-the-Global-future.pdf</w:t>
      </w:r>
    </w:p>
    <w:p w:rsidR="00294B35" w:rsidRPr="00240EC0" w:rsidRDefault="00294B35" w:rsidP="00294B35">
      <w:pPr>
        <w:rPr>
          <w:sz w:val="16"/>
        </w:rPr>
      </w:pPr>
      <w:r w:rsidRPr="00240EC0">
        <w:rPr>
          <w:rStyle w:val="Emphasis"/>
        </w:rPr>
        <w:t>Ensuring resource security</w:t>
      </w:r>
      <w:r w:rsidRPr="00240EC0">
        <w:rPr>
          <w:sz w:val="16"/>
        </w:rPr>
        <w:t xml:space="preserve">. </w:t>
      </w:r>
      <w:r w:rsidRPr="00240EC0">
        <w:rPr>
          <w:rStyle w:val="StyleUnderline"/>
        </w:rPr>
        <w:t>One</w:t>
      </w:r>
      <w:r w:rsidRPr="00240EC0">
        <w:rPr>
          <w:sz w:val="16"/>
        </w:rPr>
        <w:t xml:space="preserve"> of the most </w:t>
      </w:r>
      <w:r w:rsidRPr="00240EC0">
        <w:rPr>
          <w:rStyle w:val="StyleUnderline"/>
        </w:rPr>
        <w:t>vexing</w:t>
      </w:r>
      <w:r w:rsidRPr="00240EC0">
        <w:rPr>
          <w:sz w:val="16"/>
        </w:rPr>
        <w:t xml:space="preserve"> set of </w:t>
      </w:r>
      <w:r w:rsidRPr="00240EC0">
        <w:rPr>
          <w:rStyle w:val="StyleUnderline"/>
        </w:rPr>
        <w:t>problem</w:t>
      </w:r>
      <w:r w:rsidRPr="00240EC0">
        <w:rPr>
          <w:sz w:val="16"/>
        </w:rPr>
        <w:t xml:space="preserve">s </w:t>
      </w:r>
      <w:r w:rsidRPr="00240EC0">
        <w:rPr>
          <w:rStyle w:val="StyleUnderline"/>
        </w:rPr>
        <w:t>for the US and China</w:t>
      </w:r>
      <w:r w:rsidRPr="00240EC0">
        <w:rPr>
          <w:sz w:val="16"/>
        </w:rPr>
        <w:t xml:space="preserve"> and for the global community at large </w:t>
      </w:r>
      <w:r w:rsidRPr="00240EC0">
        <w:rPr>
          <w:rStyle w:val="Emphasis"/>
        </w:rPr>
        <w:t>will be ensuring resource security</w:t>
      </w:r>
      <w:r w:rsidRPr="00240EC0">
        <w:rPr>
          <w:sz w:val="16"/>
        </w:rPr>
        <w:t xml:space="preserve"> in the coming decades </w:t>
      </w:r>
      <w:r w:rsidRPr="00240EC0">
        <w:rPr>
          <w:rStyle w:val="StyleUnderline"/>
        </w:rPr>
        <w:t>as</w:t>
      </w:r>
      <w:r w:rsidRPr="00240EC0">
        <w:rPr>
          <w:sz w:val="16"/>
        </w:rPr>
        <w:t xml:space="preserve"> the </w:t>
      </w:r>
      <w:r w:rsidRPr="00240EC0">
        <w:rPr>
          <w:rStyle w:val="StyleUnderline"/>
        </w:rPr>
        <w:t>demand grows</w:t>
      </w:r>
      <w:r w:rsidRPr="00240EC0">
        <w:rPr>
          <w:sz w:val="16"/>
        </w:rPr>
        <w:t xml:space="preserve"> dramatically </w:t>
      </w:r>
      <w:r w:rsidRPr="00240EC0">
        <w:rPr>
          <w:rStyle w:val="StyleUnderline"/>
        </w:rPr>
        <w:t>for</w:t>
      </w:r>
      <w:r w:rsidRPr="00240EC0">
        <w:rPr>
          <w:sz w:val="16"/>
        </w:rPr>
        <w:t xml:space="preserve"> virtually </w:t>
      </w:r>
      <w:r w:rsidRPr="00240EC0">
        <w:rPr>
          <w:rStyle w:val="StyleUnderline"/>
        </w:rPr>
        <w:t>all resources, including food, water, energy, and nonrenewable natural resources</w:t>
      </w:r>
      <w:r w:rsidRPr="00240EC0">
        <w:rPr>
          <w:sz w:val="16"/>
        </w:rPr>
        <w:t xml:space="preserve">. </w:t>
      </w:r>
      <w:r w:rsidRPr="00240EC0">
        <w:rPr>
          <w:rStyle w:val="StyleUnderline"/>
        </w:rPr>
        <w:t xml:space="preserve">Potential gaps between resource supply and demand will </w:t>
      </w:r>
      <w:r w:rsidRPr="00240EC0">
        <w:rPr>
          <w:rStyle w:val="Emphasis"/>
        </w:rPr>
        <w:t>affect global economic growth and political stability,</w:t>
      </w:r>
      <w:r w:rsidRPr="00240EC0">
        <w:rPr>
          <w:sz w:val="16"/>
        </w:rPr>
        <w:t xml:space="preserve"> </w:t>
      </w:r>
      <w:r w:rsidRPr="00240EC0">
        <w:rPr>
          <w:rStyle w:val="StyleUnderline"/>
        </w:rPr>
        <w:t>placing great strains on many countries</w:t>
      </w:r>
      <w:r w:rsidRPr="00240EC0">
        <w:rPr>
          <w:sz w:val="16"/>
        </w:rPr>
        <w:t xml:space="preserve"> and even </w:t>
      </w:r>
      <w:r w:rsidRPr="00240EC0">
        <w:rPr>
          <w:rStyle w:val="StyleUnderline"/>
        </w:rPr>
        <w:t>leading to</w:t>
      </w:r>
      <w:r w:rsidRPr="00240EC0">
        <w:rPr>
          <w:sz w:val="16"/>
        </w:rPr>
        <w:t xml:space="preserve"> </w:t>
      </w:r>
      <w:r w:rsidRPr="00240EC0">
        <w:rPr>
          <w:rStyle w:val="Emphasis"/>
        </w:rPr>
        <w:t>state failure</w:t>
      </w:r>
      <w:r w:rsidRPr="00240EC0">
        <w:rPr>
          <w:sz w:val="16"/>
        </w:rPr>
        <w:t xml:space="preserve"> </w:t>
      </w:r>
      <w:r w:rsidRPr="00240EC0">
        <w:rPr>
          <w:rStyle w:val="StyleUnderline"/>
        </w:rPr>
        <w:t>and</w:t>
      </w:r>
      <w:r w:rsidRPr="00240EC0">
        <w:rPr>
          <w:sz w:val="16"/>
        </w:rPr>
        <w:t xml:space="preserve"> </w:t>
      </w:r>
      <w:r w:rsidRPr="00240EC0">
        <w:rPr>
          <w:rStyle w:val="Emphasis"/>
        </w:rPr>
        <w:t>internal and regional conflict.</w:t>
      </w:r>
      <w:r w:rsidRPr="00240EC0">
        <w:rPr>
          <w:sz w:val="16"/>
        </w:rPr>
        <w:t xml:space="preserve"> The US and China will not only be affected indirectly by the impact of such regional developments but also will face the impact of resource constraints directly. </w:t>
      </w:r>
      <w:r w:rsidRPr="00240EC0">
        <w:rPr>
          <w:rStyle w:val="StyleUnderline"/>
        </w:rPr>
        <w:t>Resource scarcities could lead to destabilizing price increases and,</w:t>
      </w:r>
      <w:r w:rsidRPr="00240EC0">
        <w:rPr>
          <w:sz w:val="16"/>
        </w:rPr>
        <w:t xml:space="preserve"> if extreme, </w:t>
      </w:r>
      <w:r w:rsidRPr="00240EC0">
        <w:rPr>
          <w:rStyle w:val="Emphasis"/>
        </w:rPr>
        <w:t>even military conflict</w:t>
      </w:r>
      <w:r w:rsidRPr="00240EC0">
        <w:rPr>
          <w:sz w:val="16"/>
        </w:rPr>
        <w:t xml:space="preserve">. On the other hand, </w:t>
      </w:r>
      <w:r w:rsidRPr="00240EC0">
        <w:rPr>
          <w:rStyle w:val="StyleUnderline"/>
        </w:rPr>
        <w:t xml:space="preserve">strategic foresight-informed international cooperation could support measures to </w:t>
      </w:r>
      <w:r w:rsidRPr="00240EC0">
        <w:rPr>
          <w:rStyle w:val="Emphasis"/>
        </w:rPr>
        <w:t>mitigate the supply-demand gap</w:t>
      </w:r>
      <w:r w:rsidRPr="00240EC0">
        <w:rPr>
          <w:rStyle w:val="StyleUnderline"/>
        </w:rPr>
        <w:t xml:space="preserve">, </w:t>
      </w:r>
      <w:r w:rsidRPr="00240EC0">
        <w:rPr>
          <w:rStyle w:val="Emphasis"/>
        </w:rPr>
        <w:t>enhance development and dissemination of technological solutions to resource scarcities, and provide assistance,</w:t>
      </w:r>
      <w:r w:rsidRPr="00240EC0">
        <w:rPr>
          <w:sz w:val="16"/>
        </w:rPr>
        <w:t xml:space="preserve"> </w:t>
      </w:r>
      <w:r w:rsidRPr="00240EC0">
        <w:rPr>
          <w:rStyle w:val="Emphasis"/>
        </w:rPr>
        <w:t>especially food and water</w:t>
      </w:r>
      <w:r w:rsidRPr="00240EC0">
        <w:rPr>
          <w:sz w:val="16"/>
        </w:rPr>
        <w:t xml:space="preserve">, </w:t>
      </w:r>
      <w:r w:rsidRPr="00240EC0">
        <w:rPr>
          <w:rStyle w:val="StyleUnderline"/>
        </w:rPr>
        <w:t>where it is most needed</w:t>
      </w:r>
      <w:r w:rsidRPr="00240EC0">
        <w:rPr>
          <w:sz w:val="16"/>
        </w:rPr>
        <w:t xml:space="preserve">. </w:t>
      </w:r>
      <w:r w:rsidRPr="00240EC0">
        <w:rPr>
          <w:rStyle w:val="StyleUnderline"/>
        </w:rPr>
        <w:t>Monitoring, assessing, and providing warnings and recommendations for joint action to address these issues will be a continual challenge</w:t>
      </w:r>
      <w:r w:rsidRPr="00240EC0">
        <w:rPr>
          <w:sz w:val="16"/>
        </w:rPr>
        <w:t xml:space="preserve"> for the Vision Group.</w:t>
      </w:r>
    </w:p>
    <w:p w:rsidR="00294B35" w:rsidRPr="00240EC0" w:rsidRDefault="00294B35" w:rsidP="00294B35">
      <w:pPr>
        <w:pStyle w:val="Heading4"/>
      </w:pPr>
      <w:r w:rsidRPr="00240EC0">
        <w:t xml:space="preserve">Resource scarcity causes nuclear war </w:t>
      </w:r>
    </w:p>
    <w:p w:rsidR="00294B35" w:rsidRPr="00240EC0" w:rsidRDefault="00294B35" w:rsidP="00294B35">
      <w:r w:rsidRPr="00240EC0">
        <w:rPr>
          <w:rStyle w:val="Style13ptBold"/>
        </w:rPr>
        <w:t>FDI 12</w:t>
      </w:r>
      <w:r w:rsidRPr="00240EC0">
        <w:t xml:space="preserve">, Future Directions International, a Research institute providing strategic analysis of Australia’s global interests; citing Lindsay </w:t>
      </w:r>
      <w:proofErr w:type="spellStart"/>
      <w:r w:rsidRPr="00240EC0">
        <w:t>Falvery</w:t>
      </w:r>
      <w:proofErr w:type="spellEnd"/>
      <w:r w:rsidRPr="00240EC0">
        <w:t>,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294B35" w:rsidRPr="00240EC0" w:rsidRDefault="00294B35" w:rsidP="00294B35">
      <w:pPr>
        <w:rPr>
          <w:sz w:val="14"/>
        </w:rPr>
      </w:pPr>
      <w:r w:rsidRPr="00240EC0">
        <w:rPr>
          <w:rStyle w:val="StyleUnderline"/>
        </w:rPr>
        <w:t xml:space="preserve">There is a </w:t>
      </w:r>
      <w:r w:rsidRPr="00240EC0">
        <w:rPr>
          <w:rStyle w:val="Emphasis"/>
        </w:rPr>
        <w:t>growing appreciation</w:t>
      </w:r>
      <w:r w:rsidRPr="00240EC0">
        <w:rPr>
          <w:sz w:val="14"/>
        </w:rPr>
        <w:t xml:space="preserve"> </w:t>
      </w:r>
      <w:r w:rsidRPr="00240EC0">
        <w:rPr>
          <w:rStyle w:val="StyleUnderline"/>
        </w:rPr>
        <w:t>that</w:t>
      </w:r>
      <w:r w:rsidRPr="00240EC0">
        <w:rPr>
          <w:sz w:val="14"/>
        </w:rPr>
        <w:t xml:space="preserve"> the </w:t>
      </w:r>
      <w:r w:rsidRPr="00240EC0">
        <w:rPr>
          <w:rStyle w:val="StyleUnderline"/>
        </w:rPr>
        <w:t xml:space="preserve">conflicts in the next century will </w:t>
      </w:r>
      <w:r w:rsidRPr="00240EC0">
        <w:rPr>
          <w:rStyle w:val="Emphasis"/>
        </w:rPr>
        <w:t>most likely</w:t>
      </w:r>
      <w:r w:rsidRPr="00240EC0">
        <w:rPr>
          <w:rStyle w:val="StyleUnderline"/>
        </w:rPr>
        <w:t xml:space="preserve"> be fought over a lack of resources.</w:t>
      </w:r>
      <w:r w:rsidRPr="00240EC0">
        <w:rPr>
          <w:rStyle w:val="StyleUnderline"/>
          <w:sz w:val="12"/>
        </w:rPr>
        <w:t xml:space="preserve">¶ </w:t>
      </w:r>
      <w:proofErr w:type="gramStart"/>
      <w:r w:rsidRPr="00240EC0">
        <w:rPr>
          <w:sz w:val="14"/>
        </w:rPr>
        <w:t>Yet</w:t>
      </w:r>
      <w:proofErr w:type="gramEnd"/>
      <w:r w:rsidRPr="00240EC0">
        <w:rPr>
          <w:sz w:val="14"/>
        </w:rPr>
        <w:t xml:space="preserve">, in a sense, </w:t>
      </w:r>
      <w:r w:rsidRPr="00240EC0">
        <w:rPr>
          <w:rStyle w:val="StyleUnderline"/>
        </w:rPr>
        <w:t>this is not new. Researchers point to the French and Russian revolutions as</w:t>
      </w:r>
      <w:r w:rsidRPr="00240EC0">
        <w:rPr>
          <w:sz w:val="14"/>
        </w:rPr>
        <w:t xml:space="preserve"> conflicts </w:t>
      </w:r>
      <w:r w:rsidRPr="00240EC0">
        <w:rPr>
          <w:rStyle w:val="StyleUnderline"/>
        </w:rPr>
        <w:t>induced by a lack of food.</w:t>
      </w:r>
      <w:r w:rsidRPr="00240EC0">
        <w:rPr>
          <w:sz w:val="14"/>
        </w:rPr>
        <w:t xml:space="preserve"> More recently, </w:t>
      </w:r>
      <w:r w:rsidRPr="00240EC0">
        <w:rPr>
          <w:rStyle w:val="Emphasis"/>
        </w:rPr>
        <w:t>Germany’s World War Two</w:t>
      </w:r>
      <w:r w:rsidRPr="00240EC0">
        <w:rPr>
          <w:rStyle w:val="StyleUnderline"/>
        </w:rPr>
        <w:t xml:space="preserve"> efforts are said to have been inspired</w:t>
      </w:r>
      <w:r w:rsidRPr="00240EC0">
        <w:rPr>
          <w:sz w:val="14"/>
        </w:rPr>
        <w:t xml:space="preserve">, at least in part, </w:t>
      </w:r>
      <w:r w:rsidRPr="00240EC0">
        <w:rPr>
          <w:rStyle w:val="StyleUnderline"/>
        </w:rPr>
        <w:t>by its perceived need to gain access to more food</w:t>
      </w:r>
      <w:r w:rsidRPr="00240EC0">
        <w:rPr>
          <w:sz w:val="14"/>
        </w:rPr>
        <w:t xml:space="preserve">. Yet the general sense among those that attended FDI’s recent workshops, was that </w:t>
      </w:r>
      <w:r w:rsidRPr="00240EC0">
        <w:rPr>
          <w:rStyle w:val="StyleUnderline"/>
        </w:rPr>
        <w:t xml:space="preserve">the scale of the problem in the future could be </w:t>
      </w:r>
      <w:r w:rsidRPr="00240EC0">
        <w:rPr>
          <w:rStyle w:val="Emphasis"/>
        </w:rPr>
        <w:t>significantly greater</w:t>
      </w:r>
      <w:r w:rsidRPr="00240EC0">
        <w:rPr>
          <w:sz w:val="14"/>
        </w:rPr>
        <w:t xml:space="preserve"> as a result of population pressures, changing weather, </w:t>
      </w:r>
      <w:proofErr w:type="spellStart"/>
      <w:r w:rsidRPr="00240EC0">
        <w:rPr>
          <w:sz w:val="14"/>
        </w:rPr>
        <w:t>urbanisation</w:t>
      </w:r>
      <w:proofErr w:type="spellEnd"/>
      <w:r w:rsidRPr="00240EC0">
        <w:rPr>
          <w:sz w:val="14"/>
        </w:rPr>
        <w:t>, migration, loss of arable land and other farm inputs, and increased affluence in the developing world.</w:t>
      </w:r>
      <w:r w:rsidRPr="00240EC0">
        <w:rPr>
          <w:sz w:val="12"/>
        </w:rPr>
        <w:t>¶</w:t>
      </w:r>
      <w:r w:rsidRPr="00240EC0">
        <w:rPr>
          <w:sz w:val="14"/>
        </w:rPr>
        <w:t xml:space="preserve"> In his book, Small Farmers Secure Food, </w:t>
      </w:r>
      <w:r w:rsidRPr="00240EC0">
        <w:rPr>
          <w:rStyle w:val="StyleUnderline"/>
        </w:rPr>
        <w:t xml:space="preserve">Lindsay </w:t>
      </w:r>
      <w:proofErr w:type="spellStart"/>
      <w:r w:rsidRPr="00240EC0">
        <w:rPr>
          <w:rStyle w:val="StyleUnderline"/>
        </w:rPr>
        <w:t>Falvey</w:t>
      </w:r>
      <w:proofErr w:type="spellEnd"/>
      <w:r w:rsidRPr="00240EC0">
        <w:rPr>
          <w:sz w:val="14"/>
        </w:rPr>
        <w:t xml:space="preserve">, a participant in FDI’s March 2012 workshop on the issue of food and conflict, clearly </w:t>
      </w:r>
      <w:r w:rsidRPr="00240EC0">
        <w:rPr>
          <w:rStyle w:val="StyleUnderline"/>
        </w:rPr>
        <w:t>expresses the problem</w:t>
      </w:r>
      <w:r w:rsidRPr="00240EC0">
        <w:rPr>
          <w:sz w:val="14"/>
        </w:rPr>
        <w:t xml:space="preserve"> and why countries across the globe are starting to take note. .</w:t>
      </w:r>
      <w:r w:rsidRPr="00240EC0">
        <w:rPr>
          <w:sz w:val="12"/>
        </w:rPr>
        <w:t>¶</w:t>
      </w:r>
      <w:r w:rsidRPr="00240EC0">
        <w:rPr>
          <w:sz w:val="14"/>
        </w:rPr>
        <w:t xml:space="preserve"> He writes (p.36), “…</w:t>
      </w:r>
      <w:r w:rsidRPr="00240EC0">
        <w:rPr>
          <w:rStyle w:val="StyleUnderline"/>
        </w:rPr>
        <w:t>if people are hungry</w:t>
      </w:r>
      <w:r w:rsidRPr="00240EC0">
        <w:rPr>
          <w:sz w:val="14"/>
        </w:rPr>
        <w:t xml:space="preserve">, especially in cities, </w:t>
      </w:r>
      <w:r w:rsidRPr="00240EC0">
        <w:rPr>
          <w:rStyle w:val="Emphasis"/>
        </w:rPr>
        <w:t>the state is not stable</w:t>
      </w:r>
      <w:r w:rsidRPr="00240EC0">
        <w:rPr>
          <w:sz w:val="14"/>
        </w:rPr>
        <w:t xml:space="preserve"> – riots, violence, breakdown of law and order and migration result.”</w:t>
      </w:r>
      <w:r w:rsidRPr="00240EC0">
        <w:rPr>
          <w:sz w:val="12"/>
        </w:rPr>
        <w:t>¶</w:t>
      </w:r>
      <w:r w:rsidRPr="00240EC0">
        <w:rPr>
          <w:sz w:val="14"/>
        </w:rPr>
        <w:t xml:space="preserve"> “Hunger feeds anarchy.”</w:t>
      </w:r>
      <w:r w:rsidRPr="00240EC0">
        <w:rPr>
          <w:sz w:val="12"/>
        </w:rPr>
        <w:t>¶</w:t>
      </w:r>
      <w:r w:rsidRPr="00240EC0">
        <w:rPr>
          <w:sz w:val="14"/>
        </w:rPr>
        <w:t xml:space="preserve"> This view is also shared by </w:t>
      </w:r>
      <w:r w:rsidRPr="00240EC0">
        <w:rPr>
          <w:rStyle w:val="StyleUnderline"/>
        </w:rPr>
        <w:t>Julian Cribb</w:t>
      </w:r>
      <w:r w:rsidRPr="00240EC0">
        <w:rPr>
          <w:sz w:val="14"/>
        </w:rPr>
        <w:t xml:space="preserve">, who in his book, The Coming Famine, </w:t>
      </w:r>
      <w:r w:rsidRPr="00240EC0">
        <w:rPr>
          <w:rStyle w:val="StyleUnderline"/>
        </w:rPr>
        <w:t>writes that if “large regions of the world run short of food</w:t>
      </w:r>
      <w:r w:rsidRPr="00240EC0">
        <w:rPr>
          <w:sz w:val="14"/>
        </w:rPr>
        <w:t xml:space="preserve">, land or water in the decades that lie ahead, then </w:t>
      </w:r>
      <w:r w:rsidRPr="00240EC0">
        <w:rPr>
          <w:rStyle w:val="Emphasis"/>
        </w:rPr>
        <w:t xml:space="preserve">wholesale, bloody wars are liable to follow.” </w:t>
      </w:r>
      <w:r w:rsidRPr="00240EC0">
        <w:rPr>
          <w:rStyle w:val="Emphasis"/>
          <w:sz w:val="12"/>
        </w:rPr>
        <w:t xml:space="preserve">¶ </w:t>
      </w:r>
      <w:r w:rsidRPr="00240EC0">
        <w:rPr>
          <w:sz w:val="14"/>
        </w:rPr>
        <w:t>He continues: “</w:t>
      </w:r>
      <w:r w:rsidRPr="00240EC0">
        <w:rPr>
          <w:rStyle w:val="StyleUnderline"/>
        </w:rPr>
        <w:t>An increasingly credible scenario for World War 3 is</w:t>
      </w:r>
      <w:r w:rsidRPr="00240EC0">
        <w:rPr>
          <w:sz w:val="14"/>
        </w:rPr>
        <w:t xml:space="preserve"> not so much a confrontation of super powers and their allies, as </w:t>
      </w:r>
      <w:r w:rsidRPr="00240EC0">
        <w:rPr>
          <w:rStyle w:val="StyleUnderline"/>
        </w:rPr>
        <w:t xml:space="preserve">a </w:t>
      </w:r>
      <w:r w:rsidRPr="00240EC0">
        <w:rPr>
          <w:rStyle w:val="Emphasis"/>
        </w:rPr>
        <w:t>festering</w:t>
      </w:r>
      <w:r w:rsidRPr="00240EC0">
        <w:rPr>
          <w:rStyle w:val="StyleUnderline"/>
        </w:rPr>
        <w:t xml:space="preserve">, self-perpetuating </w:t>
      </w:r>
      <w:r w:rsidRPr="00240EC0">
        <w:rPr>
          <w:rStyle w:val="Emphasis"/>
        </w:rPr>
        <w:t>chain</w:t>
      </w:r>
      <w:r w:rsidRPr="00240EC0">
        <w:rPr>
          <w:rStyle w:val="StyleUnderline"/>
        </w:rPr>
        <w:t xml:space="preserve"> of resource conflicts</w:t>
      </w:r>
      <w:r w:rsidRPr="00240EC0">
        <w:rPr>
          <w:sz w:val="14"/>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w:t>
      </w:r>
      <w:r w:rsidRPr="00240EC0">
        <w:rPr>
          <w:sz w:val="14"/>
        </w:rPr>
        <w:lastRenderedPageBreak/>
        <w:t>resources.”</w:t>
      </w:r>
      <w:r w:rsidRPr="00240EC0">
        <w:rPr>
          <w:sz w:val="12"/>
        </w:rPr>
        <w:t>¶</w:t>
      </w:r>
      <w:r w:rsidRPr="00240EC0">
        <w:rPr>
          <w:sz w:val="14"/>
        </w:rPr>
        <w:t xml:space="preserve"> </w:t>
      </w:r>
      <w:proofErr w:type="gramStart"/>
      <w:r w:rsidRPr="00240EC0">
        <w:rPr>
          <w:sz w:val="14"/>
        </w:rPr>
        <w:t>As</w:t>
      </w:r>
      <w:proofErr w:type="gramEnd"/>
      <w:r w:rsidRPr="00240EC0">
        <w:rPr>
          <w:sz w:val="14"/>
        </w:rPr>
        <w:t xml:space="preserve"> another workshop participant put it, people do not go to war to kill; they go to war over resources, either to protect or to gain the resources for themselves.</w:t>
      </w:r>
      <w:r w:rsidRPr="00240EC0">
        <w:rPr>
          <w:sz w:val="12"/>
        </w:rPr>
        <w:t>¶</w:t>
      </w:r>
      <w:r w:rsidRPr="00240EC0">
        <w:rPr>
          <w:sz w:val="14"/>
        </w:rPr>
        <w:t xml:space="preserve"> Another observed that hunger results in passivity not conflict. Conflict is over resources, not because people are going hungry.</w:t>
      </w:r>
      <w:r w:rsidRPr="00240EC0">
        <w:rPr>
          <w:sz w:val="12"/>
        </w:rPr>
        <w:t>¶</w:t>
      </w:r>
      <w:r w:rsidRPr="00240EC0">
        <w:rPr>
          <w:sz w:val="14"/>
        </w:rPr>
        <w:t xml:space="preserve"> </w:t>
      </w:r>
      <w:proofErr w:type="gramStart"/>
      <w:r w:rsidRPr="00240EC0">
        <w:rPr>
          <w:rStyle w:val="StyleUnderline"/>
        </w:rPr>
        <w:t>A</w:t>
      </w:r>
      <w:proofErr w:type="gramEnd"/>
      <w:r w:rsidRPr="00240EC0">
        <w:rPr>
          <w:rStyle w:val="StyleUnderline"/>
        </w:rPr>
        <w:t xml:space="preserve"> study by </w:t>
      </w:r>
      <w:r w:rsidRPr="00240EC0">
        <w:rPr>
          <w:rStyle w:val="Emphasis"/>
        </w:rPr>
        <w:t>the I</w:t>
      </w:r>
      <w:r w:rsidRPr="00240EC0">
        <w:rPr>
          <w:rStyle w:val="StyleUnderline"/>
        </w:rPr>
        <w:t xml:space="preserve">nternational </w:t>
      </w:r>
      <w:r w:rsidRPr="00240EC0">
        <w:rPr>
          <w:rStyle w:val="Emphasis"/>
        </w:rPr>
        <w:t>P</w:t>
      </w:r>
      <w:r w:rsidRPr="00240EC0">
        <w:rPr>
          <w:rStyle w:val="StyleUnderline"/>
        </w:rPr>
        <w:t xml:space="preserve">eace </w:t>
      </w:r>
      <w:r w:rsidRPr="00240EC0">
        <w:rPr>
          <w:rStyle w:val="Emphasis"/>
        </w:rPr>
        <w:t>R</w:t>
      </w:r>
      <w:r w:rsidRPr="00240EC0">
        <w:rPr>
          <w:rStyle w:val="StyleUnderline"/>
        </w:rPr>
        <w:t xml:space="preserve">esearch </w:t>
      </w:r>
      <w:r w:rsidRPr="00240EC0">
        <w:rPr>
          <w:rStyle w:val="Emphasis"/>
        </w:rPr>
        <w:t>I</w:t>
      </w:r>
      <w:r w:rsidRPr="00240EC0">
        <w:rPr>
          <w:rStyle w:val="StyleUnderline"/>
        </w:rPr>
        <w:t>nstitute indicates that where food security is an issue, it is more likely to result in some form of conflict</w:t>
      </w:r>
      <w:r w:rsidRPr="00240EC0">
        <w:rPr>
          <w:sz w:val="14"/>
        </w:rPr>
        <w:t xml:space="preserve">. </w:t>
      </w:r>
      <w:r w:rsidRPr="00240EC0">
        <w:rPr>
          <w:rStyle w:val="Emphasis"/>
        </w:rPr>
        <w:t>Darfur, Rwanda, Eritrea and the Balkans</w:t>
      </w:r>
      <w:r w:rsidRPr="00240EC0">
        <w:rPr>
          <w:rStyle w:val="StyleUnderline"/>
        </w:rPr>
        <w:t xml:space="preserve"> experienced such wars</w:t>
      </w:r>
      <w:r w:rsidRPr="00240EC0">
        <w:rPr>
          <w:sz w:val="14"/>
        </w:rPr>
        <w:t>. Governments, especially in developed countries, are increasingly aware of this phenomenon.</w:t>
      </w:r>
      <w:r w:rsidRPr="00240EC0">
        <w:rPr>
          <w:sz w:val="12"/>
        </w:rPr>
        <w:t>¶</w:t>
      </w:r>
      <w:r w:rsidRPr="00240EC0">
        <w:rPr>
          <w:sz w:val="14"/>
        </w:rPr>
        <w:t xml:space="preserve"> </w:t>
      </w:r>
      <w:r w:rsidRPr="00240EC0">
        <w:rPr>
          <w:rStyle w:val="StyleUnderline"/>
        </w:rPr>
        <w:t xml:space="preserve">The UK Ministry of </w:t>
      </w:r>
      <w:proofErr w:type="spellStart"/>
      <w:r w:rsidRPr="00240EC0">
        <w:rPr>
          <w:rStyle w:val="StyleUnderline"/>
        </w:rPr>
        <w:t>Defence</w:t>
      </w:r>
      <w:proofErr w:type="spellEnd"/>
      <w:r w:rsidRPr="00240EC0">
        <w:rPr>
          <w:rStyle w:val="StyleUnderline"/>
        </w:rPr>
        <w:t>, the CIA, the</w:t>
      </w:r>
      <w:r w:rsidRPr="00240EC0">
        <w:rPr>
          <w:sz w:val="14"/>
        </w:rPr>
        <w:t xml:space="preserve"> US </w:t>
      </w:r>
      <w:r w:rsidRPr="00240EC0">
        <w:rPr>
          <w:rStyle w:val="Emphasis"/>
        </w:rPr>
        <w:t>C</w:t>
      </w:r>
      <w:r w:rsidRPr="00240EC0">
        <w:rPr>
          <w:sz w:val="14"/>
        </w:rPr>
        <w:t xml:space="preserve">enter for </w:t>
      </w:r>
      <w:r w:rsidRPr="00240EC0">
        <w:rPr>
          <w:rStyle w:val="Emphasis"/>
        </w:rPr>
        <w:t>S</w:t>
      </w:r>
      <w:r w:rsidRPr="00240EC0">
        <w:rPr>
          <w:sz w:val="14"/>
        </w:rPr>
        <w:t xml:space="preserve">trategic and </w:t>
      </w:r>
      <w:r w:rsidRPr="00240EC0">
        <w:rPr>
          <w:rStyle w:val="Emphasis"/>
        </w:rPr>
        <w:t>I</w:t>
      </w:r>
      <w:r w:rsidRPr="00240EC0">
        <w:rPr>
          <w:sz w:val="14"/>
        </w:rPr>
        <w:t xml:space="preserve">nternational </w:t>
      </w:r>
      <w:r w:rsidRPr="00240EC0">
        <w:rPr>
          <w:rStyle w:val="Emphasis"/>
        </w:rPr>
        <w:t>S</w:t>
      </w:r>
      <w:r w:rsidRPr="00240EC0">
        <w:rPr>
          <w:sz w:val="14"/>
        </w:rPr>
        <w:t xml:space="preserve">tudies </w:t>
      </w:r>
      <w:r w:rsidRPr="00240EC0">
        <w:rPr>
          <w:rStyle w:val="StyleUnderline"/>
        </w:rPr>
        <w:t xml:space="preserve">and the Oslo Peace Research Institute, </w:t>
      </w:r>
      <w:r w:rsidRPr="00240EC0">
        <w:rPr>
          <w:rStyle w:val="Emphasis"/>
        </w:rPr>
        <w:t>all identify</w:t>
      </w:r>
      <w:r w:rsidRPr="00240EC0">
        <w:rPr>
          <w:rStyle w:val="StyleUnderline"/>
        </w:rPr>
        <w:t xml:space="preserve"> famine as a potential trigger for</w:t>
      </w:r>
      <w:r w:rsidRPr="00240EC0">
        <w:rPr>
          <w:sz w:val="14"/>
        </w:rPr>
        <w:t xml:space="preserve"> conflicts and possibly even </w:t>
      </w:r>
      <w:r w:rsidRPr="00240EC0">
        <w:rPr>
          <w:rStyle w:val="Emphasis"/>
        </w:rPr>
        <w:t>nuclear war</w:t>
      </w:r>
      <w:r w:rsidRPr="00240EC0">
        <w:rPr>
          <w:sz w:val="14"/>
        </w:rPr>
        <w:t>.</w:t>
      </w:r>
    </w:p>
    <w:p w:rsidR="008C19A2" w:rsidRPr="00240EC0" w:rsidRDefault="008C19A2" w:rsidP="008C19A2">
      <w:pPr>
        <w:pStyle w:val="Heading3"/>
      </w:pPr>
      <w:r w:rsidRPr="00240EC0">
        <w:lastRenderedPageBreak/>
        <w:t>Yes Warming Impact</w:t>
      </w:r>
    </w:p>
    <w:p w:rsidR="008C19A2" w:rsidRPr="00240EC0" w:rsidRDefault="008C19A2" w:rsidP="008C19A2"/>
    <w:p w:rsidR="008C19A2" w:rsidRPr="00240EC0" w:rsidRDefault="008C19A2" w:rsidP="008C19A2">
      <w:pPr>
        <w:pStyle w:val="Heading4"/>
        <w:rPr>
          <w:rFonts w:asciiTheme="minorHAnsi" w:hAnsiTheme="minorHAnsi" w:cs="Times New Roman"/>
        </w:rPr>
      </w:pPr>
      <w:r w:rsidRPr="00240EC0">
        <w:rPr>
          <w:rFonts w:asciiTheme="minorHAnsi" w:hAnsiTheme="minorHAnsi" w:cs="Times New Roman"/>
        </w:rPr>
        <w:t>Failure to solve warming causes extinction – geological history proves</w:t>
      </w:r>
    </w:p>
    <w:p w:rsidR="008C19A2" w:rsidRPr="00240EC0" w:rsidRDefault="008C19A2" w:rsidP="008C19A2">
      <w:pPr>
        <w:rPr>
          <w:rFonts w:asciiTheme="minorHAnsi" w:hAnsiTheme="minorHAnsi"/>
          <w:sz w:val="16"/>
        </w:rPr>
      </w:pPr>
      <w:r w:rsidRPr="00240EC0">
        <w:rPr>
          <w:rStyle w:val="Style13ptBold"/>
          <w:rFonts w:asciiTheme="minorHAnsi" w:hAnsiTheme="minorHAnsi"/>
        </w:rPr>
        <w:t>Bushnell, NASA Langley Research Center chief scientist, 2010</w:t>
      </w:r>
      <w:r w:rsidRPr="00240EC0">
        <w:rPr>
          <w:rFonts w:asciiTheme="minorHAnsi" w:hAnsiTheme="minorHAnsi"/>
          <w:b/>
          <w:sz w:val="16"/>
          <w:szCs w:val="24"/>
        </w:rPr>
        <w:t xml:space="preserve"> </w:t>
      </w:r>
      <w:r w:rsidRPr="00240EC0">
        <w:rPr>
          <w:rFonts w:asciiTheme="minorHAnsi" w:hAnsiTheme="minorHAnsi"/>
          <w:sz w:val="16"/>
        </w:rPr>
        <w:t>(Dennis M. has a MS in mechanical engineering, won the Lawrence A. Sperry Award, AIAA Fluid and Plasma Dynamics Award, the AIAA Dryden Lectureship, and is the recipient of many NASA Medals for outstanding Scientific Achievement and Leadership, "Conquering Climate Change," The Futurist 44. 3, May/Jun 2010, ProQuest)</w:t>
      </w:r>
    </w:p>
    <w:p w:rsidR="008C19A2" w:rsidRPr="00240EC0" w:rsidRDefault="008C19A2" w:rsidP="008C19A2">
      <w:pPr>
        <w:rPr>
          <w:rFonts w:asciiTheme="minorHAnsi" w:hAnsiTheme="minorHAnsi"/>
        </w:rPr>
      </w:pPr>
    </w:p>
    <w:p w:rsidR="008C19A2" w:rsidRPr="00240EC0" w:rsidRDefault="008C19A2" w:rsidP="008C19A2">
      <w:pPr>
        <w:rPr>
          <w:rFonts w:asciiTheme="minorHAnsi" w:hAnsiTheme="minorHAnsi"/>
        </w:rPr>
      </w:pPr>
      <w:r w:rsidRPr="00240EC0">
        <w:rPr>
          <w:rFonts w:asciiTheme="minorHAnsi" w:hAnsiTheme="minorHAnsi"/>
          <w:u w:val="single"/>
        </w:rPr>
        <w:t>Unless we act, the next century could see increases in species extinction, disease, and floods</w:t>
      </w:r>
      <w:r w:rsidRPr="00240EC0">
        <w:rPr>
          <w:rFonts w:asciiTheme="minorHAnsi" w:hAnsiTheme="minorHAnsi"/>
          <w:sz w:val="14"/>
        </w:rPr>
        <w:t xml:space="preserve"> affecting one-third of human population. </w:t>
      </w:r>
      <w:r w:rsidRPr="00240EC0">
        <w:rPr>
          <w:rFonts w:asciiTheme="minorHAnsi" w:hAnsiTheme="minorHAnsi"/>
          <w:u w:val="single"/>
        </w:rPr>
        <w:t>But the tools for preventing this scenario are in our hands.</w:t>
      </w:r>
      <w:r w:rsidRPr="00240EC0">
        <w:rPr>
          <w:rFonts w:asciiTheme="minorHAnsi" w:hAnsiTheme="minorHAnsi"/>
          <w:sz w:val="14"/>
        </w:rPr>
        <w:t xml:space="preserve"> </w:t>
      </w:r>
      <w:r w:rsidRPr="00240EC0">
        <w:rPr>
          <w:rFonts w:asciiTheme="minorHAnsi" w:hAnsiTheme="minorHAnsi"/>
          <w:u w:val="single"/>
        </w:rPr>
        <w:t>Carbon-dioxide levels are</w:t>
      </w:r>
      <w:r w:rsidRPr="00240EC0">
        <w:rPr>
          <w:rFonts w:asciiTheme="minorHAnsi" w:hAnsiTheme="minorHAnsi"/>
          <w:sz w:val="14"/>
        </w:rPr>
        <w:t xml:space="preserve"> now </w:t>
      </w:r>
      <w:r w:rsidRPr="00240EC0">
        <w:rPr>
          <w:rFonts w:asciiTheme="minorHAnsi" w:hAnsiTheme="minorHAnsi"/>
          <w:u w:val="single"/>
        </w:rPr>
        <w:t>greater than</w:t>
      </w:r>
      <w:r w:rsidRPr="00240EC0">
        <w:rPr>
          <w:rFonts w:asciiTheme="minorHAnsi" w:hAnsiTheme="minorHAnsi"/>
          <w:sz w:val="14"/>
        </w:rPr>
        <w:t xml:space="preserve"> at </w:t>
      </w:r>
      <w:r w:rsidRPr="00240EC0">
        <w:rPr>
          <w:rFonts w:asciiTheme="minorHAnsi" w:hAnsiTheme="minorHAnsi"/>
          <w:u w:val="single"/>
        </w:rPr>
        <w:t>any time in the past 650,000</w:t>
      </w:r>
      <w:r w:rsidRPr="00240EC0">
        <w:rPr>
          <w:rFonts w:asciiTheme="minorHAnsi" w:hAnsiTheme="minorHAnsi"/>
          <w:sz w:val="14"/>
        </w:rPr>
        <w:t xml:space="preserve"> years, according to data gathered from examining ice cores. </w:t>
      </w:r>
      <w:r w:rsidRPr="00240EC0">
        <w:rPr>
          <w:rFonts w:asciiTheme="minorHAnsi" w:hAnsiTheme="minorHAnsi"/>
          <w:u w:val="single"/>
        </w:rPr>
        <w:t>These increases in CO2 correspond to estimates of man-made uses of fossil</w:t>
      </w:r>
      <w:r w:rsidRPr="00240EC0">
        <w:rPr>
          <w:rFonts w:asciiTheme="minorHAnsi" w:hAnsiTheme="minorHAnsi"/>
          <w:sz w:val="14"/>
        </w:rPr>
        <w:t xml:space="preserve"> carbon </w:t>
      </w:r>
      <w:r w:rsidRPr="00240EC0">
        <w:rPr>
          <w:rFonts w:asciiTheme="minorHAnsi" w:hAnsiTheme="minorHAnsi"/>
          <w:u w:val="single"/>
        </w:rPr>
        <w:t>fuels</w:t>
      </w:r>
      <w:r w:rsidRPr="00240EC0">
        <w:rPr>
          <w:rFonts w:asciiTheme="minorHAnsi" w:hAnsiTheme="minorHAnsi"/>
          <w:sz w:val="14"/>
        </w:rPr>
        <w:t xml:space="preserve"> such as coal, petroleum, and natural gas. The global climate computations, as reported by the ongoing Intergovernmental Panel on Climate Change (IPCC) studies, indicate that s</w:t>
      </w:r>
      <w:r w:rsidRPr="00240EC0">
        <w:rPr>
          <w:rFonts w:asciiTheme="minorHAnsi" w:hAnsiTheme="minorHAnsi"/>
          <w:u w:val="single"/>
        </w:rPr>
        <w:t xml:space="preserve">uch </w:t>
      </w:r>
      <w:r w:rsidRPr="00240EC0">
        <w:rPr>
          <w:rFonts w:asciiTheme="minorHAnsi" w:hAnsiTheme="minorHAnsi"/>
          <w:sz w:val="14"/>
        </w:rPr>
        <w:t xml:space="preserve">man-made </w:t>
      </w:r>
      <w:r w:rsidRPr="00240EC0">
        <w:rPr>
          <w:rFonts w:asciiTheme="minorHAnsi" w:hAnsiTheme="minorHAnsi"/>
          <w:u w:val="single"/>
        </w:rPr>
        <w:t>CO2 sources could be responsible for</w:t>
      </w:r>
      <w:r w:rsidRPr="00240EC0">
        <w:rPr>
          <w:rFonts w:asciiTheme="minorHAnsi" w:hAnsiTheme="minorHAnsi"/>
          <w:sz w:val="14"/>
        </w:rPr>
        <w:t xml:space="preserve"> observed </w:t>
      </w:r>
      <w:r w:rsidRPr="00240EC0">
        <w:rPr>
          <w:rFonts w:asciiTheme="minorHAnsi" w:hAnsiTheme="minorHAnsi"/>
          <w:u w:val="single"/>
        </w:rPr>
        <w:t>climate changes</w:t>
      </w:r>
      <w:r w:rsidRPr="00240EC0">
        <w:rPr>
          <w:rFonts w:asciiTheme="minorHAnsi" w:hAnsiTheme="minorHAnsi"/>
          <w:sz w:val="14"/>
        </w:rPr>
        <w:t xml:space="preserve"> such as temperature increases, </w:t>
      </w:r>
      <w:r w:rsidRPr="00240EC0">
        <w:rPr>
          <w:rFonts w:asciiTheme="minorHAnsi" w:hAnsiTheme="minorHAnsi"/>
          <w:u w:val="single"/>
        </w:rPr>
        <w:t>loss of ice coverage</w:t>
      </w:r>
      <w:r w:rsidRPr="00240EC0">
        <w:rPr>
          <w:rFonts w:asciiTheme="minorHAnsi" w:hAnsiTheme="minorHAnsi"/>
          <w:sz w:val="14"/>
        </w:rPr>
        <w:t xml:space="preserve">, </w:t>
      </w:r>
      <w:r w:rsidRPr="00240EC0">
        <w:rPr>
          <w:rFonts w:asciiTheme="minorHAnsi" w:hAnsiTheme="minorHAnsi"/>
          <w:u w:val="single"/>
        </w:rPr>
        <w:t>and ocean acidification</w:t>
      </w:r>
      <w:r w:rsidRPr="00240EC0">
        <w:rPr>
          <w:rFonts w:asciiTheme="minorHAnsi" w:hAnsiTheme="minorHAnsi"/>
          <w:sz w:val="14"/>
        </w:rPr>
        <w:t xml:space="preserve">. Admittedly, the less than satisfactory state of knowledge regarding the effects of aerosol and other issues make the global climate computations less than fully accurate, but we must take this issue very seriously.  I believe we should act in accordance with the precautionary principle: </w:t>
      </w:r>
      <w:r w:rsidRPr="00240EC0">
        <w:rPr>
          <w:rFonts w:asciiTheme="minorHAnsi" w:hAnsiTheme="minorHAnsi"/>
          <w:u w:val="single"/>
        </w:rPr>
        <w:t>When an activity raises threats of harm to human health</w:t>
      </w:r>
      <w:r w:rsidRPr="00240EC0">
        <w:rPr>
          <w:rFonts w:asciiTheme="minorHAnsi" w:hAnsiTheme="minorHAnsi"/>
          <w:sz w:val="14"/>
        </w:rPr>
        <w:t xml:space="preserve"> or the environment, </w:t>
      </w:r>
      <w:r w:rsidRPr="00240EC0">
        <w:rPr>
          <w:rFonts w:asciiTheme="minorHAnsi" w:hAnsiTheme="minorHAnsi"/>
          <w:u w:val="single"/>
        </w:rPr>
        <w:t>precautionary measures become obligatory</w:t>
      </w:r>
      <w:r w:rsidRPr="00240EC0">
        <w:rPr>
          <w:rFonts w:asciiTheme="minorHAnsi" w:hAnsiTheme="minorHAnsi"/>
          <w:sz w:val="14"/>
        </w:rPr>
        <w:t xml:space="preserve">, even if some cause-and-effect relationships are not fully established scientifically.  As paleontologist Peter Ward discussed in his book Under a Green Sky, </w:t>
      </w:r>
      <w:r w:rsidRPr="00240EC0">
        <w:rPr>
          <w:rFonts w:asciiTheme="minorHAnsi" w:hAnsiTheme="minorHAnsi"/>
          <w:u w:val="single"/>
        </w:rPr>
        <w:t>several "warming events" have radically altered the life on this planet throughout geologic history</w:t>
      </w:r>
      <w:r w:rsidRPr="00240EC0">
        <w:rPr>
          <w:rFonts w:asciiTheme="minorHAnsi" w:hAnsiTheme="minorHAnsi"/>
          <w:sz w:val="14"/>
        </w:rPr>
        <w:t xml:space="preserve">. </w:t>
      </w:r>
      <w:r w:rsidRPr="00240EC0">
        <w:rPr>
          <w:rFonts w:asciiTheme="minorHAnsi" w:hAnsiTheme="minorHAnsi"/>
          <w:b/>
          <w:szCs w:val="24"/>
          <w:u w:val="single"/>
        </w:rPr>
        <w:t>Among the most significant</w:t>
      </w:r>
      <w:r w:rsidRPr="00240EC0">
        <w:rPr>
          <w:rFonts w:asciiTheme="minorHAnsi" w:hAnsiTheme="minorHAnsi"/>
          <w:sz w:val="14"/>
        </w:rPr>
        <w:t xml:space="preserve"> of these </w:t>
      </w:r>
      <w:r w:rsidRPr="00240EC0">
        <w:rPr>
          <w:rFonts w:asciiTheme="minorHAnsi" w:hAnsiTheme="minorHAnsi"/>
          <w:b/>
          <w:szCs w:val="24"/>
          <w:u w:val="single"/>
        </w:rPr>
        <w:t>was the Permian extinction</w:t>
      </w:r>
      <w:r w:rsidRPr="00240EC0">
        <w:rPr>
          <w:rFonts w:asciiTheme="minorHAnsi" w:hAnsiTheme="minorHAnsi"/>
          <w:sz w:val="14"/>
        </w:rPr>
        <w:t xml:space="preserve">, which took place some 250 million years ago. </w:t>
      </w:r>
      <w:r w:rsidRPr="00240EC0">
        <w:rPr>
          <w:rFonts w:asciiTheme="minorHAnsi" w:hAnsiTheme="minorHAnsi"/>
          <w:b/>
          <w:szCs w:val="24"/>
          <w:u w:val="single"/>
        </w:rPr>
        <w:t>This event resulted in a decimation of animal life</w:t>
      </w:r>
      <w:r w:rsidRPr="00240EC0">
        <w:rPr>
          <w:rFonts w:asciiTheme="minorHAnsi" w:hAnsiTheme="minorHAnsi"/>
          <w:sz w:val="14"/>
        </w:rPr>
        <w:t xml:space="preserve">, </w:t>
      </w:r>
      <w:r w:rsidRPr="00240EC0">
        <w:rPr>
          <w:rFonts w:asciiTheme="minorHAnsi" w:hAnsiTheme="minorHAnsi"/>
          <w:b/>
          <w:szCs w:val="24"/>
          <w:u w:val="single"/>
        </w:rPr>
        <w:t>leading many scientists to refer to it as the Great Dying</w:t>
      </w:r>
      <w:r w:rsidRPr="00240EC0">
        <w:rPr>
          <w:rFonts w:asciiTheme="minorHAnsi" w:hAnsiTheme="minorHAnsi"/>
          <w:sz w:val="14"/>
        </w:rPr>
        <w:t xml:space="preserve">. </w:t>
      </w:r>
      <w:r w:rsidRPr="00240EC0">
        <w:rPr>
          <w:rFonts w:asciiTheme="minorHAnsi" w:hAnsiTheme="minorHAnsi"/>
          <w:u w:val="single"/>
        </w:rPr>
        <w:t>The Permian extinction is thought to have been caused by a sudden increase in CO2 from Siberian volcanoes</w:t>
      </w:r>
      <w:r w:rsidRPr="00240EC0">
        <w:rPr>
          <w:rFonts w:asciiTheme="minorHAnsi" w:hAnsiTheme="minorHAnsi"/>
          <w:sz w:val="14"/>
        </w:rPr>
        <w:t xml:space="preserve">. </w:t>
      </w:r>
      <w:r w:rsidRPr="00240EC0">
        <w:rPr>
          <w:rFonts w:asciiTheme="minorHAnsi" w:hAnsiTheme="minorHAnsi"/>
          <w:b/>
          <w:szCs w:val="24"/>
          <w:u w:val="single"/>
        </w:rPr>
        <w:t>The amount of CO2 we're releasing</w:t>
      </w:r>
      <w:r w:rsidRPr="00240EC0">
        <w:rPr>
          <w:rFonts w:asciiTheme="minorHAnsi" w:hAnsiTheme="minorHAnsi"/>
          <w:sz w:val="14"/>
        </w:rPr>
        <w:t xml:space="preserve"> into the atmosphere </w:t>
      </w:r>
      <w:r w:rsidRPr="00240EC0">
        <w:rPr>
          <w:rFonts w:asciiTheme="minorHAnsi" w:hAnsiTheme="minorHAnsi"/>
          <w:b/>
          <w:szCs w:val="24"/>
          <w:u w:val="single"/>
        </w:rPr>
        <w:t>today</w:t>
      </w:r>
      <w:r w:rsidRPr="00240EC0">
        <w:rPr>
          <w:rFonts w:asciiTheme="minorHAnsi" w:hAnsiTheme="minorHAnsi"/>
          <w:u w:val="single"/>
        </w:rPr>
        <w:t>,</w:t>
      </w:r>
      <w:r w:rsidRPr="00240EC0">
        <w:rPr>
          <w:rFonts w:asciiTheme="minorHAnsi" w:hAnsiTheme="minorHAnsi"/>
          <w:sz w:val="14"/>
        </w:rPr>
        <w:t xml:space="preserve"> through human activity, </w:t>
      </w:r>
      <w:r w:rsidRPr="00240EC0">
        <w:rPr>
          <w:rFonts w:asciiTheme="minorHAnsi" w:hAnsiTheme="minorHAnsi"/>
          <w:b/>
          <w:szCs w:val="24"/>
          <w:u w:val="single"/>
        </w:rPr>
        <w:t>is 100 times greater than what came out of those volcanoes</w:t>
      </w:r>
      <w:r w:rsidRPr="00240EC0">
        <w:rPr>
          <w:rFonts w:asciiTheme="minorHAnsi" w:hAnsiTheme="minorHAnsi"/>
          <w:sz w:val="14"/>
        </w:rPr>
        <w:t xml:space="preserve">.  </w:t>
      </w:r>
      <w:r w:rsidRPr="00240EC0">
        <w:rPr>
          <w:rFonts w:asciiTheme="minorHAnsi" w:hAnsiTheme="minorHAnsi"/>
          <w:b/>
          <w:szCs w:val="24"/>
          <w:u w:val="single"/>
        </w:rPr>
        <w:t>During the Permian extinction</w:t>
      </w:r>
      <w:r w:rsidRPr="00240EC0">
        <w:rPr>
          <w:rFonts w:asciiTheme="minorHAnsi" w:hAnsiTheme="minorHAnsi"/>
          <w:sz w:val="14"/>
        </w:rPr>
        <w:t>, a number of chain reaction events, or "</w:t>
      </w:r>
      <w:r w:rsidRPr="00240EC0">
        <w:rPr>
          <w:rFonts w:asciiTheme="minorHAnsi" w:hAnsiTheme="minorHAnsi"/>
          <w:b/>
          <w:szCs w:val="24"/>
          <w:u w:val="single"/>
        </w:rPr>
        <w:t>positive feedbacks</w:t>
      </w:r>
      <w:r w:rsidRPr="00240EC0">
        <w:rPr>
          <w:rFonts w:asciiTheme="minorHAnsi" w:hAnsiTheme="minorHAnsi"/>
          <w:sz w:val="14"/>
        </w:rPr>
        <w:t xml:space="preserve">," </w:t>
      </w:r>
      <w:r w:rsidRPr="00240EC0">
        <w:rPr>
          <w:rFonts w:asciiTheme="minorHAnsi" w:hAnsiTheme="minorHAnsi"/>
          <w:b/>
          <w:szCs w:val="24"/>
          <w:u w:val="single"/>
        </w:rPr>
        <w:t>resulted in oxygen-depleted oceans</w:t>
      </w:r>
      <w:r w:rsidRPr="00240EC0">
        <w:rPr>
          <w:rFonts w:asciiTheme="minorHAnsi" w:hAnsiTheme="minorHAnsi"/>
          <w:sz w:val="14"/>
        </w:rPr>
        <w:t xml:space="preserve">, </w:t>
      </w:r>
      <w:r w:rsidRPr="00240EC0">
        <w:rPr>
          <w:rFonts w:asciiTheme="minorHAnsi" w:hAnsiTheme="minorHAnsi"/>
          <w:b/>
          <w:szCs w:val="24"/>
          <w:u w:val="single"/>
        </w:rPr>
        <w:t xml:space="preserve">enabling overgrowth of </w:t>
      </w:r>
      <w:r w:rsidRPr="00240EC0">
        <w:rPr>
          <w:rFonts w:asciiTheme="minorHAnsi" w:hAnsiTheme="minorHAnsi"/>
          <w:sz w:val="14"/>
        </w:rPr>
        <w:t>certain</w:t>
      </w:r>
      <w:r w:rsidRPr="00240EC0">
        <w:rPr>
          <w:rFonts w:asciiTheme="minorHAnsi" w:hAnsiTheme="minorHAnsi"/>
          <w:b/>
          <w:szCs w:val="24"/>
          <w:u w:val="single"/>
        </w:rPr>
        <w:t xml:space="preserve"> bacteria</w:t>
      </w:r>
      <w:r w:rsidRPr="00240EC0">
        <w:rPr>
          <w:rFonts w:asciiTheme="minorHAnsi" w:hAnsiTheme="minorHAnsi"/>
          <w:sz w:val="14"/>
        </w:rPr>
        <w:t xml:space="preserve">, </w:t>
      </w:r>
      <w:r w:rsidRPr="00240EC0">
        <w:rPr>
          <w:rFonts w:asciiTheme="minorHAnsi" w:hAnsiTheme="minorHAnsi"/>
          <w:b/>
          <w:szCs w:val="24"/>
          <w:u w:val="single"/>
        </w:rPr>
        <w:t>producing</w:t>
      </w:r>
      <w:r w:rsidRPr="00240EC0">
        <w:rPr>
          <w:rFonts w:asciiTheme="minorHAnsi" w:hAnsiTheme="minorHAnsi"/>
          <w:sz w:val="14"/>
        </w:rPr>
        <w:t xml:space="preserve"> copious amounts of </w:t>
      </w:r>
      <w:r w:rsidRPr="00240EC0">
        <w:rPr>
          <w:rFonts w:asciiTheme="minorHAnsi" w:hAnsiTheme="minorHAnsi"/>
          <w:b/>
          <w:szCs w:val="24"/>
          <w:u w:val="single"/>
        </w:rPr>
        <w:t>hydrogen sulfide, making the atmosphere toxic, and decimating the ozone layer</w:t>
      </w:r>
      <w:r w:rsidRPr="00240EC0">
        <w:rPr>
          <w:rFonts w:asciiTheme="minorHAnsi" w:hAnsiTheme="minorHAnsi"/>
          <w:sz w:val="14"/>
        </w:rPr>
        <w:t xml:space="preserve">, </w:t>
      </w:r>
      <w:r w:rsidRPr="00240EC0">
        <w:rPr>
          <w:rFonts w:asciiTheme="minorHAnsi" w:hAnsiTheme="minorHAnsi"/>
          <w:b/>
          <w:szCs w:val="24"/>
          <w:u w:val="single"/>
        </w:rPr>
        <w:t>all producing species die-off</w:t>
      </w:r>
      <w:r w:rsidRPr="00240EC0">
        <w:rPr>
          <w:rFonts w:asciiTheme="minorHAnsi" w:hAnsiTheme="minorHAnsi"/>
          <w:sz w:val="14"/>
        </w:rPr>
        <w:t xml:space="preserve">. The </w:t>
      </w:r>
      <w:r w:rsidRPr="00240EC0">
        <w:rPr>
          <w:rFonts w:asciiTheme="minorHAnsi" w:hAnsiTheme="minorHAnsi"/>
          <w:u w:val="single"/>
        </w:rPr>
        <w:t>positive feedbacks</w:t>
      </w:r>
      <w:r w:rsidRPr="00240EC0">
        <w:rPr>
          <w:rFonts w:asciiTheme="minorHAnsi" w:hAnsiTheme="minorHAnsi"/>
          <w:sz w:val="14"/>
        </w:rPr>
        <w:t xml:space="preserve"> not yet fully included in the IPCC </w:t>
      </w:r>
      <w:r w:rsidRPr="00240EC0">
        <w:rPr>
          <w:rFonts w:asciiTheme="minorHAnsi" w:hAnsiTheme="minorHAnsi"/>
          <w:u w:val="single"/>
        </w:rPr>
        <w:t>projections include the release of the massive amounts of fossil methane</w:t>
      </w:r>
      <w:r w:rsidRPr="00240EC0">
        <w:rPr>
          <w:rFonts w:asciiTheme="minorHAnsi" w:hAnsiTheme="minorHAnsi"/>
          <w:sz w:val="14"/>
        </w:rPr>
        <w:t xml:space="preserve">, some 20 times worse than CO2 as an accelerator of warming, </w:t>
      </w:r>
      <w:r w:rsidRPr="00240EC0">
        <w:rPr>
          <w:rFonts w:asciiTheme="minorHAnsi" w:hAnsiTheme="minorHAnsi"/>
          <w:u w:val="single"/>
        </w:rPr>
        <w:t>fossil CO2 from the tundra and oceans</w:t>
      </w:r>
      <w:r w:rsidRPr="00240EC0">
        <w:rPr>
          <w:rFonts w:asciiTheme="minorHAnsi" w:hAnsiTheme="minorHAnsi"/>
          <w:sz w:val="14"/>
        </w:rPr>
        <w:t xml:space="preserve">, </w:t>
      </w:r>
      <w:r w:rsidRPr="00240EC0">
        <w:rPr>
          <w:rFonts w:asciiTheme="minorHAnsi" w:hAnsiTheme="minorHAnsi"/>
          <w:u w:val="single"/>
        </w:rPr>
        <w:t>reduced oceanic CO2 uptake</w:t>
      </w:r>
      <w:r w:rsidRPr="00240EC0">
        <w:rPr>
          <w:rFonts w:asciiTheme="minorHAnsi" w:hAnsiTheme="minorHAnsi"/>
          <w:sz w:val="14"/>
        </w:rPr>
        <w:t xml:space="preserve"> due to higher temperatures, </w:t>
      </w:r>
      <w:r w:rsidRPr="00240EC0">
        <w:rPr>
          <w:rFonts w:asciiTheme="minorHAnsi" w:hAnsiTheme="minorHAnsi"/>
          <w:u w:val="single"/>
        </w:rPr>
        <w:t>acidification and algae changes</w:t>
      </w:r>
      <w:r w:rsidRPr="00240EC0">
        <w:rPr>
          <w:rFonts w:asciiTheme="minorHAnsi" w:hAnsiTheme="minorHAnsi"/>
          <w:sz w:val="14"/>
        </w:rPr>
        <w:t xml:space="preserve">, </w:t>
      </w:r>
      <w:r w:rsidRPr="00240EC0">
        <w:rPr>
          <w:rFonts w:asciiTheme="minorHAnsi" w:hAnsiTheme="minorHAnsi"/>
          <w:u w:val="single"/>
        </w:rPr>
        <w:t>changes in the earth's ability to reflect</w:t>
      </w:r>
      <w:r w:rsidRPr="00240EC0">
        <w:rPr>
          <w:rFonts w:asciiTheme="minorHAnsi" w:hAnsiTheme="minorHAnsi"/>
          <w:sz w:val="14"/>
        </w:rPr>
        <w:t xml:space="preserve"> the </w:t>
      </w:r>
      <w:r w:rsidRPr="00240EC0">
        <w:rPr>
          <w:rFonts w:asciiTheme="minorHAnsi" w:hAnsiTheme="minorHAnsi"/>
          <w:u w:val="single"/>
        </w:rPr>
        <w:t>sun's light</w:t>
      </w:r>
      <w:r w:rsidRPr="00240EC0">
        <w:rPr>
          <w:rFonts w:asciiTheme="minorHAnsi" w:hAnsiTheme="minorHAnsi"/>
          <w:sz w:val="14"/>
        </w:rPr>
        <w:t xml:space="preserve"> back into space due to loss of glacier ice, </w:t>
      </w:r>
      <w:r w:rsidRPr="00240EC0">
        <w:rPr>
          <w:rFonts w:asciiTheme="minorHAnsi" w:hAnsiTheme="minorHAnsi"/>
          <w:u w:val="single"/>
        </w:rPr>
        <w:t>changes in land use</w:t>
      </w:r>
      <w:r w:rsidRPr="00240EC0">
        <w:rPr>
          <w:rFonts w:asciiTheme="minorHAnsi" w:hAnsiTheme="minorHAnsi"/>
          <w:sz w:val="14"/>
        </w:rPr>
        <w:t xml:space="preserve">, </w:t>
      </w:r>
      <w:r w:rsidRPr="00240EC0">
        <w:rPr>
          <w:rFonts w:asciiTheme="minorHAnsi" w:hAnsiTheme="minorHAnsi"/>
          <w:u w:val="single"/>
        </w:rPr>
        <w:t>and extensive water evaporation</w:t>
      </w:r>
      <w:r w:rsidRPr="00240EC0">
        <w:rPr>
          <w:rFonts w:asciiTheme="minorHAnsi" w:hAnsiTheme="minorHAnsi"/>
          <w:sz w:val="14"/>
        </w:rPr>
        <w:t xml:space="preserve"> (a greenhouse gas) from temperature increases.  The additional effects of </w:t>
      </w:r>
      <w:r w:rsidRPr="00240EC0">
        <w:rPr>
          <w:rFonts w:asciiTheme="minorHAnsi" w:hAnsiTheme="minorHAnsi"/>
          <w:b/>
          <w:szCs w:val="24"/>
          <w:u w:val="single"/>
        </w:rPr>
        <w:t xml:space="preserve">these feedbacks increase the projections </w:t>
      </w:r>
      <w:r w:rsidRPr="00240EC0">
        <w:rPr>
          <w:rFonts w:asciiTheme="minorHAnsi" w:hAnsiTheme="minorHAnsi"/>
          <w:sz w:val="14"/>
        </w:rPr>
        <w:t xml:space="preserve">from a 4°C-6°C temperature rise by 2100 </w:t>
      </w:r>
      <w:r w:rsidRPr="00240EC0">
        <w:rPr>
          <w:rFonts w:asciiTheme="minorHAnsi" w:hAnsiTheme="minorHAnsi"/>
          <w:b/>
          <w:szCs w:val="24"/>
          <w:u w:val="single"/>
        </w:rPr>
        <w:t>to a 10°C</w:t>
      </w:r>
      <w:r w:rsidRPr="00240EC0">
        <w:rPr>
          <w:rFonts w:asciiTheme="minorHAnsi" w:hAnsiTheme="minorHAnsi"/>
          <w:sz w:val="14"/>
        </w:rPr>
        <w:t xml:space="preserve">-12°C </w:t>
      </w:r>
      <w:r w:rsidRPr="00240EC0">
        <w:rPr>
          <w:rFonts w:asciiTheme="minorHAnsi" w:hAnsiTheme="minorHAnsi"/>
          <w:b/>
          <w:szCs w:val="24"/>
          <w:u w:val="single"/>
        </w:rPr>
        <w:t>rise</w:t>
      </w:r>
      <w:r w:rsidRPr="00240EC0">
        <w:rPr>
          <w:rFonts w:asciiTheme="minorHAnsi" w:hAnsiTheme="minorHAnsi"/>
          <w:sz w:val="14"/>
        </w:rPr>
        <w:t xml:space="preserve">, according to some estimates. At those temperatures, beyond 2100, essentially </w:t>
      </w:r>
      <w:r w:rsidRPr="00240EC0">
        <w:rPr>
          <w:rFonts w:asciiTheme="minorHAnsi" w:hAnsiTheme="minorHAnsi"/>
          <w:u w:val="single"/>
        </w:rPr>
        <w:t>all the ice would melt and the ocean would rise by as much as 75 meters</w:t>
      </w:r>
      <w:r w:rsidRPr="00240EC0">
        <w:rPr>
          <w:rFonts w:asciiTheme="minorHAnsi" w:hAnsiTheme="minorHAnsi"/>
          <w:sz w:val="14"/>
        </w:rPr>
        <w:t xml:space="preserve">, flooding the homes of one-third of the global population.  Between now and then, </w:t>
      </w:r>
      <w:r w:rsidRPr="00240EC0">
        <w:rPr>
          <w:rFonts w:asciiTheme="minorHAnsi" w:hAnsiTheme="minorHAnsi"/>
          <w:u w:val="single"/>
        </w:rPr>
        <w:t>ocean methane hydrate release could cause major tidal waves</w:t>
      </w:r>
      <w:r w:rsidRPr="00240EC0">
        <w:rPr>
          <w:rFonts w:asciiTheme="minorHAnsi" w:hAnsiTheme="minorHAnsi"/>
          <w:sz w:val="14"/>
        </w:rPr>
        <w:t xml:space="preserve">, and glacier melting could affect major rivers upon which a large percentage of the population depends. </w:t>
      </w:r>
      <w:r w:rsidRPr="00240EC0">
        <w:rPr>
          <w:rFonts w:asciiTheme="minorHAnsi" w:hAnsiTheme="minorHAnsi"/>
          <w:u w:val="single"/>
        </w:rPr>
        <w:t>We'll see increases in flooding, storms, disease, droughts, species extinctions, ocean acidification, and</w:t>
      </w:r>
      <w:r w:rsidRPr="00240EC0">
        <w:rPr>
          <w:rFonts w:asciiTheme="minorHAnsi" w:hAnsiTheme="minorHAnsi"/>
          <w:sz w:val="14"/>
        </w:rPr>
        <w:t xml:space="preserve"> a litany of </w:t>
      </w:r>
      <w:r w:rsidRPr="00240EC0">
        <w:rPr>
          <w:rFonts w:asciiTheme="minorHAnsi" w:hAnsiTheme="minorHAnsi"/>
          <w:u w:val="single"/>
        </w:rPr>
        <w:t>other impacts</w:t>
      </w:r>
      <w:r w:rsidRPr="00240EC0">
        <w:rPr>
          <w:rFonts w:asciiTheme="minorHAnsi" w:hAnsiTheme="minorHAnsi"/>
          <w:sz w:val="14"/>
        </w:rPr>
        <w:t xml:space="preserve">, all as a consequence of man-made climate change. Arctic ice melting, CO2 increases, and ocean warming are all occurring much faster than previous IPCC forecasts, so, </w:t>
      </w:r>
      <w:r w:rsidRPr="00240EC0">
        <w:rPr>
          <w:rFonts w:asciiTheme="minorHAnsi" w:hAnsiTheme="minorHAnsi"/>
          <w:u w:val="single"/>
        </w:rPr>
        <w:t>as dire as the forecasts sound, they're actually conservative</w:t>
      </w:r>
      <w:r w:rsidRPr="00240EC0">
        <w:rPr>
          <w:rFonts w:asciiTheme="minorHAnsi" w:hAnsiTheme="minorHAnsi"/>
          <w:sz w:val="14"/>
        </w:rPr>
        <w:t xml:space="preserve">. </w:t>
      </w:r>
    </w:p>
    <w:p w:rsidR="008C19A2" w:rsidRPr="00240EC0" w:rsidRDefault="008C19A2" w:rsidP="008C19A2"/>
    <w:p w:rsidR="00814390" w:rsidRPr="00240EC0" w:rsidRDefault="00814390" w:rsidP="00814390">
      <w:pPr>
        <w:pStyle w:val="Heading2"/>
      </w:pPr>
      <w:r w:rsidRPr="00240EC0">
        <w:lastRenderedPageBreak/>
        <w:t>Cyber Advantage</w:t>
      </w:r>
    </w:p>
    <w:p w:rsidR="00814390" w:rsidRPr="00240EC0" w:rsidRDefault="00814390" w:rsidP="00814390"/>
    <w:p w:rsidR="00814390" w:rsidRPr="00240EC0" w:rsidRDefault="00814390" w:rsidP="00814390">
      <w:pPr>
        <w:pStyle w:val="Heading3"/>
      </w:pPr>
      <w:r w:rsidRPr="00240EC0">
        <w:lastRenderedPageBreak/>
        <w:t>Status Quo Deal Fails</w:t>
      </w:r>
    </w:p>
    <w:p w:rsidR="00814390" w:rsidRPr="00240EC0" w:rsidRDefault="00814390" w:rsidP="00814390"/>
    <w:p w:rsidR="00814390" w:rsidRPr="00240EC0" w:rsidRDefault="00814390" w:rsidP="00814390"/>
    <w:p w:rsidR="00814390" w:rsidRPr="00240EC0" w:rsidRDefault="00814390" w:rsidP="00814390">
      <w:pPr>
        <w:pStyle w:val="Heading4"/>
      </w:pPr>
      <w:r w:rsidRPr="00240EC0">
        <w:t xml:space="preserve">The status quo cyber arrangement lacks any benchmark-means it can’t be enforced. </w:t>
      </w:r>
    </w:p>
    <w:p w:rsidR="00814390" w:rsidRPr="00240EC0" w:rsidRDefault="00814390" w:rsidP="00814390">
      <w:pPr>
        <w:rPr>
          <w:b/>
          <w:sz w:val="24"/>
        </w:rPr>
      </w:pPr>
      <w:r w:rsidRPr="00240EC0">
        <w:rPr>
          <w:b/>
          <w:sz w:val="24"/>
        </w:rPr>
        <w:t>Steinberg, Secure My Social CEO, 2015</w:t>
      </w:r>
    </w:p>
    <w:p w:rsidR="00814390" w:rsidRPr="00240EC0" w:rsidRDefault="00814390" w:rsidP="00814390">
      <w:r w:rsidRPr="00240EC0">
        <w:t xml:space="preserve">(Joseph, “10 Issues </w:t>
      </w:r>
      <w:proofErr w:type="gramStart"/>
      <w:r w:rsidRPr="00240EC0">
        <w:t>With</w:t>
      </w:r>
      <w:proofErr w:type="gramEnd"/>
      <w:r w:rsidRPr="00240EC0">
        <w:t xml:space="preserve"> the China-US Cybersecurity Agreement”, 9-27, </w:t>
      </w:r>
      <w:hyperlink r:id="rId17" w:history="1">
        <w:r w:rsidRPr="00240EC0">
          <w:rPr>
            <w:rStyle w:val="Hyperlink"/>
          </w:rPr>
          <w:t>http://www.inc.com/joseph-steinberg/why-the-china-us-cybersecurity-agreement-will-fail.html</w:t>
        </w:r>
      </w:hyperlink>
      <w:r w:rsidRPr="00240EC0">
        <w:t>)</w:t>
      </w:r>
    </w:p>
    <w:p w:rsidR="00814390" w:rsidRPr="00240EC0" w:rsidRDefault="00814390" w:rsidP="00814390"/>
    <w:p w:rsidR="00814390" w:rsidRPr="00240EC0" w:rsidRDefault="00814390" w:rsidP="00814390">
      <w:pPr>
        <w:rPr>
          <w:rStyle w:val="Emphasis"/>
        </w:rPr>
      </w:pPr>
      <w:r w:rsidRPr="00240EC0">
        <w:rPr>
          <w:sz w:val="14"/>
        </w:rPr>
        <w:t xml:space="preserve">6. </w:t>
      </w:r>
      <w:r w:rsidRPr="00240EC0">
        <w:rPr>
          <w:rStyle w:val="StyleUnderline"/>
        </w:rPr>
        <w:t>In order to verify that the parties are honoring their commitments, the US and China are supposed to "establish a high-level joint dialogue mechanism on fighting cybercrime and related issues"</w:t>
      </w:r>
      <w:r w:rsidRPr="00240EC0">
        <w:rPr>
          <w:sz w:val="14"/>
        </w:rPr>
        <w:t xml:space="preserve"> and "this mechanism will be used to review the timeliness and quality of responses to requests for information and assistance with respect to malicious cyber activity of concern identified by either side" In </w:t>
      </w:r>
      <w:r w:rsidRPr="00240EC0">
        <w:rPr>
          <w:rStyle w:val="StyleUnderline"/>
        </w:rPr>
        <w:t>other words, the determination of whether the Chinese are adhering to the agreement will be a subjective decision based on conversations and communications</w:t>
      </w:r>
      <w:r w:rsidRPr="00240EC0">
        <w:rPr>
          <w:sz w:val="14"/>
        </w:rPr>
        <w:t xml:space="preserve">; </w:t>
      </w:r>
      <w:r w:rsidRPr="00240EC0">
        <w:rPr>
          <w:rStyle w:val="Emphasis"/>
        </w:rPr>
        <w:t>no objective metrics have been established by the agreement. This deficiency in the agreement is serious--as one of the arguments that has been made for supporting an agreement with China,</w:t>
      </w:r>
      <w:r w:rsidRPr="00240EC0">
        <w:rPr>
          <w:sz w:val="14"/>
        </w:rPr>
        <w:t xml:space="preserve"> as noted by Jason Healey, Senior Research Scholar at Columbia University's School of International and Public Affairs and Senior Fellow at the Atlantic Council, </w:t>
      </w:r>
      <w:r w:rsidRPr="00240EC0">
        <w:rPr>
          <w:rStyle w:val="Emphasis"/>
        </w:rPr>
        <w:t>has been that if China violates the agreement the United States "will be in a much stronger position to respond to Beijing over its commercial espionage</w:t>
      </w:r>
      <w:r w:rsidRPr="00240EC0">
        <w:rPr>
          <w:sz w:val="14"/>
        </w:rPr>
        <w:t xml:space="preserve">" (perhaps by levying sanctions and/or gaining international support for sanctions). If there is no objective way to measure compliance, </w:t>
      </w:r>
      <w:r w:rsidRPr="00240EC0">
        <w:rPr>
          <w:rStyle w:val="StyleUnderline"/>
        </w:rPr>
        <w:t>why would anyone support a US contention that China has violated the agreement?</w:t>
      </w:r>
      <w:r w:rsidRPr="00240EC0">
        <w:rPr>
          <w:sz w:val="14"/>
        </w:rPr>
        <w:t xml:space="preserve"> </w:t>
      </w:r>
      <w:r w:rsidRPr="00240EC0">
        <w:rPr>
          <w:rStyle w:val="StyleUnderline"/>
        </w:rPr>
        <w:t>Measuring the number of arrests made by China at the request of the US, and calculating how much cooperation was received when aid was requested, are also poor methods to determine compliance; the US's primary need is not for China to arrest hackers, but to curtail the hacking.</w:t>
      </w:r>
      <w:r w:rsidRPr="00240EC0">
        <w:rPr>
          <w:sz w:val="14"/>
        </w:rPr>
        <w:t xml:space="preserve"> </w:t>
      </w:r>
      <w:r w:rsidRPr="00240EC0">
        <w:rPr>
          <w:rStyle w:val="StyleUnderline"/>
        </w:rPr>
        <w:t xml:space="preserve">Under this agreement China can arrest hackers who are identified by the United States, and appear to be compliant, but simultaneously continue to tolerate or actively carry out attacks through other parties. </w:t>
      </w:r>
      <w:r w:rsidRPr="00240EC0">
        <w:rPr>
          <w:rStyle w:val="Emphasis"/>
        </w:rPr>
        <w:t>Also, keep in mind that the most dangerous and damaging attacks are often those that have not been identified, and, therefore, for which no requests for assistance or arrests have been made.</w:t>
      </w:r>
    </w:p>
    <w:p w:rsidR="00814390" w:rsidRPr="00240EC0" w:rsidRDefault="00814390" w:rsidP="00814390">
      <w:pPr>
        <w:rPr>
          <w:rStyle w:val="Emphasis"/>
        </w:rPr>
      </w:pPr>
    </w:p>
    <w:p w:rsidR="00814390" w:rsidRPr="00240EC0" w:rsidRDefault="00814390" w:rsidP="00814390">
      <w:pPr>
        <w:pStyle w:val="Heading4"/>
      </w:pPr>
      <w:r w:rsidRPr="00240EC0">
        <w:t>Need to sort out attribution first</w:t>
      </w:r>
    </w:p>
    <w:p w:rsidR="00814390" w:rsidRPr="00240EC0" w:rsidRDefault="00814390" w:rsidP="00814390">
      <w:pPr>
        <w:rPr>
          <w:b/>
          <w:sz w:val="24"/>
        </w:rPr>
      </w:pPr>
      <w:r w:rsidRPr="00240EC0">
        <w:rPr>
          <w:b/>
          <w:sz w:val="24"/>
        </w:rPr>
        <w:t>Banerjee, State Policy and Armed Conflict PhD student, 2015</w:t>
      </w:r>
    </w:p>
    <w:p w:rsidR="00814390" w:rsidRPr="00240EC0" w:rsidRDefault="00814390" w:rsidP="00814390">
      <w:r w:rsidRPr="00240EC0">
        <w:t>(Brinda, “Is The U.S.-China Cyber Security War Ending?</w:t>
      </w:r>
      <w:proofErr w:type="gramStart"/>
      <w:r w:rsidRPr="00240EC0">
        <w:t>”,</w:t>
      </w:r>
      <w:proofErr w:type="gramEnd"/>
      <w:r w:rsidRPr="00240EC0">
        <w:t xml:space="preserve"> 11-2, </w:t>
      </w:r>
      <w:hyperlink r:id="rId18" w:history="1">
        <w:r w:rsidRPr="00240EC0">
          <w:rPr>
            <w:rStyle w:val="Hyperlink"/>
          </w:rPr>
          <w:t>http://www.valuewalk.com/2015/11/is-the-u-s-china-cyber-security-war-ending/</w:t>
        </w:r>
      </w:hyperlink>
      <w:r w:rsidRPr="00240EC0">
        <w:t>)</w:t>
      </w:r>
    </w:p>
    <w:p w:rsidR="00814390" w:rsidRPr="00240EC0" w:rsidRDefault="00814390" w:rsidP="00814390"/>
    <w:p w:rsidR="00814390" w:rsidRPr="00240EC0" w:rsidRDefault="00814390" w:rsidP="00814390">
      <w:pPr>
        <w:rPr>
          <w:rStyle w:val="StyleUnderline"/>
        </w:rPr>
      </w:pPr>
      <w:r w:rsidRPr="00240EC0">
        <w:rPr>
          <w:rStyle w:val="StyleUnderline"/>
        </w:rPr>
        <w:t xml:space="preserve">Even as the Sino-American cyber security arrangement is welcomed as a much-needed step forward, experts caution against excessive optimism: the arrangement faces several challenges, the bulk of which arise out of the anonymous nature of cyberspace. </w:t>
      </w:r>
      <w:r w:rsidRPr="00240EC0">
        <w:rPr>
          <w:sz w:val="14"/>
        </w:rPr>
        <w:t xml:space="preserve">Conclusively tracking a sophisticated </w:t>
      </w:r>
      <w:proofErr w:type="spellStart"/>
      <w:r w:rsidRPr="00240EC0">
        <w:rPr>
          <w:sz w:val="14"/>
        </w:rPr>
        <w:t>cyber attack</w:t>
      </w:r>
      <w:proofErr w:type="spellEnd"/>
      <w:r w:rsidRPr="00240EC0">
        <w:rPr>
          <w:sz w:val="14"/>
        </w:rPr>
        <w:t xml:space="preserve"> to its source is believed to be virtually impossible- a fact that has made it difficult for states to corroborate their allegations against one another. Advanced hacking technologies and skills allow malicious parties to ‘bounce off’ their cyber activities off several servers situated in several countries. This makes narrowing down the origins of the attack to a single place nearly impossible. </w:t>
      </w:r>
      <w:r w:rsidRPr="00240EC0">
        <w:rPr>
          <w:rStyle w:val="StyleUnderline"/>
        </w:rPr>
        <w:t xml:space="preserve">When the number of actors involved in a particular </w:t>
      </w:r>
      <w:proofErr w:type="spellStart"/>
      <w:r w:rsidRPr="00240EC0">
        <w:rPr>
          <w:rStyle w:val="StyleUnderline"/>
        </w:rPr>
        <w:t>cyber attack</w:t>
      </w:r>
      <w:proofErr w:type="spellEnd"/>
      <w:r w:rsidRPr="00240EC0">
        <w:rPr>
          <w:rStyle w:val="StyleUnderline"/>
        </w:rPr>
        <w:t xml:space="preserve"> is increased, it </w:t>
      </w:r>
      <w:r w:rsidRPr="00240EC0">
        <w:rPr>
          <w:rStyle w:val="StyleUnderline"/>
        </w:rPr>
        <w:lastRenderedPageBreak/>
        <w:t xml:space="preserve">makes triangulating the source that much harder. As such, most states ultimately fall back on preventing </w:t>
      </w:r>
      <w:proofErr w:type="spellStart"/>
      <w:r w:rsidRPr="00240EC0">
        <w:rPr>
          <w:rStyle w:val="StyleUnderline"/>
        </w:rPr>
        <w:t>cyber attacks</w:t>
      </w:r>
      <w:proofErr w:type="spellEnd"/>
      <w:r w:rsidRPr="00240EC0">
        <w:rPr>
          <w:rStyle w:val="StyleUnderline"/>
        </w:rPr>
        <w:t xml:space="preserve"> by investing in advanced cyber security defense systems instead of actively fighting</w:t>
      </w:r>
      <w:r w:rsidRPr="00240EC0">
        <w:rPr>
          <w:sz w:val="14"/>
        </w:rPr>
        <w:t xml:space="preserve"> them. </w:t>
      </w:r>
      <w:r w:rsidRPr="00240EC0">
        <w:rPr>
          <w:rStyle w:val="StyleUnderline"/>
        </w:rPr>
        <w:t xml:space="preserve">Even if a </w:t>
      </w:r>
      <w:proofErr w:type="spellStart"/>
      <w:r w:rsidRPr="00240EC0">
        <w:rPr>
          <w:rStyle w:val="StyleUnderline"/>
        </w:rPr>
        <w:t>cyber attack</w:t>
      </w:r>
      <w:proofErr w:type="spellEnd"/>
      <w:r w:rsidRPr="00240EC0">
        <w:rPr>
          <w:rStyle w:val="StyleUnderline"/>
        </w:rPr>
        <w:t xml:space="preserve"> is successfully traced back to a particular computer, determining the complicity of the state in the attack can prove to be both difficult and fraught with political risks. Most governments choose not to publicly accuse one another of cyber security breaches because of the ensuing diplomatic crises and political hostilities that are sure to follow in the wake of unverified claims. And so, the second challenge that the China-U.S. cyber security agreement faces is the fact that even if the governments possess a genuine aim to cooperate, they cannot guarantee the compliance of their people; if a private citizen is to direct a cyber security attack against the other country, its people or businesses, separating the home government from the independently-acting individual may prove to be challenging.</w:t>
      </w:r>
    </w:p>
    <w:p w:rsidR="00814390" w:rsidRPr="00240EC0" w:rsidRDefault="00814390" w:rsidP="00814390">
      <w:pPr>
        <w:rPr>
          <w:rStyle w:val="StyleUnderline"/>
        </w:rPr>
      </w:pPr>
    </w:p>
    <w:p w:rsidR="00814390" w:rsidRPr="00240EC0" w:rsidRDefault="00814390" w:rsidP="00814390">
      <w:pPr>
        <w:pStyle w:val="Heading4"/>
      </w:pPr>
      <w:r w:rsidRPr="00240EC0">
        <w:t xml:space="preserve">Too many loopholes </w:t>
      </w:r>
    </w:p>
    <w:p w:rsidR="00814390" w:rsidRPr="00240EC0" w:rsidRDefault="00814390" w:rsidP="00814390">
      <w:pPr>
        <w:rPr>
          <w:b/>
          <w:sz w:val="24"/>
        </w:rPr>
      </w:pPr>
      <w:proofErr w:type="spellStart"/>
      <w:r w:rsidRPr="00240EC0">
        <w:rPr>
          <w:b/>
          <w:sz w:val="24"/>
        </w:rPr>
        <w:t>Gady</w:t>
      </w:r>
      <w:proofErr w:type="spellEnd"/>
      <w:r w:rsidRPr="00240EC0">
        <w:rPr>
          <w:b/>
          <w:sz w:val="24"/>
        </w:rPr>
        <w:t>, Diplomat associate editor, 2015</w:t>
      </w:r>
    </w:p>
    <w:p w:rsidR="00814390" w:rsidRPr="00240EC0" w:rsidRDefault="00814390" w:rsidP="00814390">
      <w:r w:rsidRPr="00240EC0">
        <w:t>(Franz-Stefan, “What Does the Future Hold for China-US Relations in Cyberspace?</w:t>
      </w:r>
      <w:proofErr w:type="gramStart"/>
      <w:r w:rsidRPr="00240EC0">
        <w:t>”,</w:t>
      </w:r>
      <w:proofErr w:type="gramEnd"/>
      <w:r w:rsidRPr="00240EC0">
        <w:t xml:space="preserve"> 10-16, </w:t>
      </w:r>
      <w:hyperlink r:id="rId19" w:history="1">
        <w:r w:rsidRPr="00240EC0">
          <w:rPr>
            <w:rStyle w:val="Hyperlink"/>
          </w:rPr>
          <w:t>http://thediplomat.com/2015/10/what-does-the-future-hold-for-china-us-relations-in-cyberspace/</w:t>
        </w:r>
      </w:hyperlink>
      <w:r w:rsidRPr="00240EC0">
        <w:t>)</w:t>
      </w:r>
    </w:p>
    <w:p w:rsidR="00814390" w:rsidRPr="00240EC0" w:rsidRDefault="00814390" w:rsidP="00814390"/>
    <w:p w:rsidR="00814390" w:rsidRPr="00240EC0" w:rsidRDefault="00814390" w:rsidP="00814390">
      <w:pPr>
        <w:rPr>
          <w:rStyle w:val="Emphasis"/>
        </w:rPr>
      </w:pPr>
      <w:r w:rsidRPr="00240EC0">
        <w:rPr>
          <w:rStyle w:val="StyleUnderline"/>
        </w:rPr>
        <w:t>Conversely, it is important to understand that the agreements reached are only a starting point and need to be followed up by more concrete and more clearly defined documents specifically addressing issues that have plagued Sino-U.S. bilateral relations in cyberspace from the start—issues such as questions over verification, terminology, and norms</w:t>
      </w:r>
      <w:r w:rsidRPr="00240EC0">
        <w:rPr>
          <w:sz w:val="14"/>
        </w:rPr>
        <w:t xml:space="preserve">. </w:t>
      </w:r>
      <w:r w:rsidRPr="00240EC0">
        <w:rPr>
          <w:rStyle w:val="Emphasis"/>
        </w:rPr>
        <w:t>Without this, real progress will not be likely</w:t>
      </w:r>
      <w:r w:rsidRPr="00240EC0">
        <w:rPr>
          <w:sz w:val="14"/>
        </w:rPr>
        <w:t xml:space="preserve">. The most talked about section of the joint statement outlines that both countries will refrain from engaging or “knowingly” supporting “cyber-enabled theft of intellectual property, including trade secrets or other confidential business information, with the intent of providing competitive advantages to companies or commercial sectors.” This is an important diplomatic breakthrough. Curtailing Chinese state-sponsored cyber espionage activities has been the top priority of the Obama administration in the Sino-U.S. bilateral relationship in cyberspace for some time. Overall, in the past year, the U.S. assumed a tougher stance on alleged Chinese state-sponsored cyberespionage activities. For example, in April 2015, U.S. President Barack Obama signed an executive order establishing the first-ever sanctions program specifically designed to deter state-sponsored malicious activities in cyberspace on a strategic scale, declaring such activities a “national emergency.” In a separate analysis a few weeks back, I noted that by threatening sanctions, the Obama White House intends to elevate the subject of cyber espionage to a more strategic level between the two sides during bilateral discussions. </w:t>
      </w:r>
      <w:r w:rsidRPr="00240EC0">
        <w:rPr>
          <w:rStyle w:val="StyleUnderline"/>
        </w:rPr>
        <w:t xml:space="preserve">Thus, the Chinese concession to agree to a joint statement on this subject can be construed as a diplomatic victory for the Obama administration. However, in order to yield more concrete results, the Xi-Obama statement needs to be immediately followed up by a more comprehensive agreement. For one thing, Chinese President Xi Jinping still maintains that his state is not collecting commercial intelligence and does not engage in cyber espionage. Therefore, it is fair to assume that Xi could claim that the agreement does not apply to ongoing Chinese state-sponsored activities in cyberspace. Thus, it is easy for Beijing to support a new norm that the Chinese government insists it is following already. Moreover, the statement contains the loophole that both sides only refrain from “knowingly” supporting the collection of commercial intelligence—a position that both countries had already agreed to in past meetings. This provision permits plausible deniability for both sides when caught: commercial espionage is often outsourced to quasi-independent (“patriotic”) hackers over which both governments can claim that they have no control. Lastly, the agreement only talks about refraining from collecting trade secrets rather than curtailing the passing on of intelligence to third parties (private companies) in order for them to gain a competitive advantage. However, practically every state in the world, including the United States, is engaged in collecting commercial intelligence and there is no agreed upon international norm against </w:t>
      </w:r>
      <w:r w:rsidRPr="00240EC0">
        <w:rPr>
          <w:rStyle w:val="StyleUnderline"/>
        </w:rPr>
        <w:lastRenderedPageBreak/>
        <w:t>it. T</w:t>
      </w:r>
      <w:r w:rsidRPr="00240EC0">
        <w:rPr>
          <w:rStyle w:val="Emphasis"/>
        </w:rPr>
        <w:t>his could potentially undermine the larger legal principle behind the agreement to abstain from cyber-enabled intellectual property theft as outlined in the White House Fact Sheet.</w:t>
      </w:r>
    </w:p>
    <w:p w:rsidR="00BF1A81" w:rsidRPr="00240EC0" w:rsidRDefault="00BF1A81" w:rsidP="00814390">
      <w:pPr>
        <w:rPr>
          <w:rStyle w:val="Emphasis"/>
        </w:rPr>
      </w:pPr>
    </w:p>
    <w:p w:rsidR="003C4934" w:rsidRPr="00240EC0" w:rsidRDefault="003C4934" w:rsidP="00BF1A81">
      <w:pPr>
        <w:pStyle w:val="Heading3"/>
      </w:pPr>
      <w:r w:rsidRPr="00240EC0">
        <w:lastRenderedPageBreak/>
        <w:t>Yes Escalation</w:t>
      </w:r>
    </w:p>
    <w:p w:rsidR="003C4934" w:rsidRPr="00240EC0" w:rsidRDefault="003C4934" w:rsidP="003C4934"/>
    <w:p w:rsidR="003C4934" w:rsidRPr="00240EC0" w:rsidRDefault="003C4934" w:rsidP="003C4934">
      <w:pPr>
        <w:pStyle w:val="Heading4"/>
      </w:pPr>
      <w:r w:rsidRPr="00240EC0">
        <w:t xml:space="preserve">China’s military strategy guarantees cyber escalation. </w:t>
      </w:r>
    </w:p>
    <w:p w:rsidR="003C4934" w:rsidRPr="00240EC0" w:rsidRDefault="003C4934" w:rsidP="003C4934">
      <w:pPr>
        <w:rPr>
          <w:b/>
          <w:sz w:val="24"/>
        </w:rPr>
      </w:pPr>
      <w:proofErr w:type="spellStart"/>
      <w:r w:rsidRPr="00240EC0">
        <w:rPr>
          <w:b/>
          <w:sz w:val="24"/>
        </w:rPr>
        <w:t>VornDick</w:t>
      </w:r>
      <w:proofErr w:type="spellEnd"/>
      <w:r w:rsidRPr="00240EC0">
        <w:rPr>
          <w:b/>
          <w:sz w:val="24"/>
        </w:rPr>
        <w:t>, US Navy lieutenant commander, 2013</w:t>
      </w:r>
    </w:p>
    <w:p w:rsidR="003C4934" w:rsidRPr="00240EC0" w:rsidRDefault="003C4934" w:rsidP="003C4934">
      <w:r w:rsidRPr="00240EC0">
        <w:t xml:space="preserve">(Wilson, “The Real U.S.-Chinese Cyber Problem”, 7-30, </w:t>
      </w:r>
      <w:hyperlink r:id="rId20" w:history="1">
        <w:r w:rsidRPr="00240EC0">
          <w:rPr>
            <w:rStyle w:val="Hyperlink"/>
          </w:rPr>
          <w:t>http://nationalinterest.org/commentary/the-real-us-chinese-cyber-problem-8796?page=3</w:t>
        </w:r>
      </w:hyperlink>
      <w:r w:rsidRPr="00240EC0">
        <w:t>)</w:t>
      </w:r>
    </w:p>
    <w:p w:rsidR="003C4934" w:rsidRPr="00240EC0" w:rsidRDefault="003C4934" w:rsidP="003C4934"/>
    <w:p w:rsidR="003C4934" w:rsidRPr="00240EC0" w:rsidRDefault="003C4934" w:rsidP="003C4934">
      <w:pPr>
        <w:rPr>
          <w:sz w:val="14"/>
        </w:rPr>
      </w:pPr>
      <w:r w:rsidRPr="00240EC0">
        <w:rPr>
          <w:sz w:val="14"/>
        </w:rPr>
        <w:t xml:space="preserve">Cyber in China’s Recent Defense White Paper </w:t>
      </w:r>
      <w:r w:rsidRPr="00240EC0">
        <w:rPr>
          <w:rStyle w:val="StyleUnderline"/>
        </w:rPr>
        <w:t xml:space="preserve">These pronouncements come at the heels of China’s recently published defense white paper that publicly promulgates its military’s intentions. “Cyber” is mentioned only twice in the entire paper. China did recognize however, that “changes in the form of war from mechanization to </w:t>
      </w:r>
      <w:proofErr w:type="spellStart"/>
      <w:r w:rsidRPr="00240EC0">
        <w:rPr>
          <w:rStyle w:val="StyleUnderline"/>
        </w:rPr>
        <w:t>informationization</w:t>
      </w:r>
      <w:proofErr w:type="spellEnd"/>
      <w:r w:rsidRPr="00240EC0">
        <w:rPr>
          <w:rStyle w:val="StyleUnderline"/>
        </w:rPr>
        <w:t xml:space="preserve"> are accelerating,” while “major powers are vigorously developing new and more sophisticated military technologies so as to ensure that they can maintain strategic superiorities in international competition in such areas as . . . cyber space.” China also unequivocally stated in the document that it would “counterattack” if attacked. </w:t>
      </w:r>
      <w:r w:rsidRPr="00240EC0">
        <w:rPr>
          <w:sz w:val="14"/>
        </w:rPr>
        <w:t xml:space="preserve">Troubling Prospects for U.S.-Chinese Cyber Operations </w:t>
      </w:r>
      <w:r w:rsidRPr="00240EC0">
        <w:rPr>
          <w:rStyle w:val="Emphasis"/>
        </w:rPr>
        <w:t>This is particularly troubling for Chinese and American authorities because it is unclear whether or not they could manage their cyber responses in a measured and proportional way if an unofficial or official outbreak of digital force, intentional or not, were to occur</w:t>
      </w:r>
      <w:r w:rsidRPr="00240EC0">
        <w:rPr>
          <w:sz w:val="14"/>
        </w:rPr>
        <w:t xml:space="preserve">. The severity of this issue is intensified by the lack of official Chinese pronouncements or transparency on their cyber operations. Clandestine cyber units, such as the PLA-sponsored Unit 61398 in Shanghai, operate with destructive global reach, adding a layer of uncertainty to an illicit cyber response. </w:t>
      </w:r>
      <w:r w:rsidRPr="00240EC0">
        <w:rPr>
          <w:rStyle w:val="StyleUnderline"/>
        </w:rPr>
        <w:t xml:space="preserve">After a thorough analysis of the defense white paper, it is clear that the Chinese leadership is reticent to articulate their intentions in cyber warfare. For defense purposes, this is troublesome for Washington. There is a variety of political and military reasons for this course of action. Perhaps this Chinese reluctance in setting the guidelines of response stems from the lack of pressure from the United States and other nations. In any case, it is doubtful that the leadership would state a different course of action than its professed desire to conduct only defensive and nonaggressive operations. </w:t>
      </w:r>
      <w:r w:rsidRPr="00240EC0">
        <w:rPr>
          <w:sz w:val="14"/>
        </w:rPr>
        <w:t xml:space="preserve">Despite this, there is a distinct possibility that if push came to shove, </w:t>
      </w:r>
      <w:r w:rsidRPr="00240EC0">
        <w:rPr>
          <w:rStyle w:val="Emphasis"/>
        </w:rPr>
        <w:t>Chinese leadership may be ill-equipped to bring its digital forces to bear or reign in these forces in a responsive, proportional manner once they are released</w:t>
      </w:r>
      <w:r w:rsidRPr="00240EC0">
        <w:rPr>
          <w:sz w:val="14"/>
        </w:rPr>
        <w:t xml:space="preserve">. </w:t>
      </w:r>
      <w:r w:rsidRPr="00240EC0">
        <w:rPr>
          <w:rStyle w:val="StyleUnderline"/>
        </w:rPr>
        <w:t>This is precisely because the Chinese lack LOAC doctrine, training and first-hand experience. The Chinese leadership could make a disastrous miscalculation if it were to mismatch capability or response with the objective or threat at hand, thus risking more confusion and escalation. The recent summit in June may be step toward some sort of digital détente or cyberwar norm. The two states should work to form one sooner rather than later, lest they push each other over the digital edge</w:t>
      </w:r>
      <w:r w:rsidRPr="00240EC0">
        <w:rPr>
          <w:sz w:val="14"/>
        </w:rPr>
        <w:t>.</w:t>
      </w:r>
    </w:p>
    <w:p w:rsidR="003C4934" w:rsidRPr="00240EC0" w:rsidRDefault="003C4934" w:rsidP="003C4934"/>
    <w:p w:rsidR="00BF1A81" w:rsidRPr="00240EC0" w:rsidRDefault="00BF1A81" w:rsidP="00BF1A81">
      <w:pPr>
        <w:pStyle w:val="Heading3"/>
      </w:pPr>
      <w:r w:rsidRPr="00240EC0">
        <w:lastRenderedPageBreak/>
        <w:t>A2: Alt Causes</w:t>
      </w:r>
    </w:p>
    <w:p w:rsidR="00BF1A81" w:rsidRPr="00240EC0" w:rsidRDefault="00BF1A81" w:rsidP="00BF1A81"/>
    <w:p w:rsidR="00BF1A81" w:rsidRPr="00240EC0" w:rsidRDefault="00BF1A81" w:rsidP="00BF1A81">
      <w:pPr>
        <w:pStyle w:val="Heading4"/>
      </w:pPr>
      <w:r w:rsidRPr="00240EC0">
        <w:t xml:space="preserve">The plan’s offer is a good starting point even if it doesn’t address everything. </w:t>
      </w:r>
    </w:p>
    <w:p w:rsidR="00BF1A81" w:rsidRPr="00240EC0" w:rsidRDefault="00BF1A81" w:rsidP="00BF1A81">
      <w:pPr>
        <w:rPr>
          <w:b/>
          <w:sz w:val="24"/>
        </w:rPr>
      </w:pPr>
      <w:r w:rsidRPr="00240EC0">
        <w:rPr>
          <w:b/>
          <w:sz w:val="24"/>
        </w:rPr>
        <w:t>Harold, RAND Center for Asia Pacific Policy associate director, 2016</w:t>
      </w:r>
    </w:p>
    <w:p w:rsidR="00BF1A81" w:rsidRPr="00240EC0" w:rsidRDefault="00BF1A81" w:rsidP="00BF1A81">
      <w:r w:rsidRPr="00240EC0">
        <w:t xml:space="preserve">(Scott, “Getting to Yes with China in Cyberspace”, </w:t>
      </w:r>
      <w:hyperlink r:id="rId21" w:history="1">
        <w:r w:rsidRPr="00240EC0">
          <w:rPr>
            <w:rStyle w:val="Hyperlink"/>
          </w:rPr>
          <w:t>http://www.rand.org/pubs/research_reports/RR1335.html</w:t>
        </w:r>
      </w:hyperlink>
      <w:r w:rsidRPr="00240EC0">
        <w:t>)</w:t>
      </w:r>
    </w:p>
    <w:p w:rsidR="00BF1A81" w:rsidRPr="00240EC0" w:rsidRDefault="00BF1A81" w:rsidP="00BF1A81"/>
    <w:p w:rsidR="00BF1A81" w:rsidRPr="00240EC0" w:rsidRDefault="00BF1A81" w:rsidP="00BF1A81">
      <w:pPr>
        <w:rPr>
          <w:rStyle w:val="Emphasis"/>
        </w:rPr>
      </w:pPr>
      <w:r w:rsidRPr="00240EC0">
        <w:rPr>
          <w:rStyle w:val="StyleUnderline"/>
        </w:rPr>
        <w:t>Were such a three-part agreement—including a norm of not targeting or intruding into each side’s critical infrastructure—combined with an offer to help China improve its attribution capabilities in exchange for a deal to actually follow through on, investigate, and maybe even prosecute cyber intrusions originating in China (or the United States) come into existence, it might change the nature of the two sides’ relations in cyberspace across an important swath of issues. To be sure, the two countries would still disagree strongly over such issues as freedom of access to information</w:t>
      </w:r>
      <w:r w:rsidRPr="00240EC0">
        <w:rPr>
          <w:sz w:val="14"/>
        </w:rPr>
        <w:t xml:space="preserve"> (United States) versus information control and cyber sovereignty (PRC), efficiency and effectiveness of the current international backbone architecture of the Internet (United States) versus cyber hegemony (PRC), whether both would still engage in cyber-enabled national security espionage, and differences over a host of other issues in cyberspace and beyond. </w:t>
      </w:r>
      <w:r w:rsidRPr="00240EC0">
        <w:rPr>
          <w:rStyle w:val="Emphasis"/>
        </w:rPr>
        <w:t xml:space="preserve">But such a deal, if it could be credibly committed to and followed through on in practice, would represent a substantial improvement of the U.S.-China relationship in cyberspace, for which reason we argue it is worth consideration and additional research. </w:t>
      </w:r>
      <w:r w:rsidRPr="00240EC0">
        <w:rPr>
          <w:rStyle w:val="StyleUnderline"/>
        </w:rPr>
        <w:t xml:space="preserve">In conclusion, Chinese and U.S. views of cybersecurity overlap only on a few points, and even where they do, the two sides will find it difficult to make progress on such issues as avoiding targeting of critical infrastructure if the two sides struggle to maintain the progress hinted at in the September 2015 summit agreement on cyberspace. </w:t>
      </w:r>
      <w:r w:rsidRPr="00240EC0">
        <w:rPr>
          <w:sz w:val="14"/>
        </w:rPr>
        <w:t xml:space="preserve">With respect to reaching a broad, meaningful, and lasting agreement on norms about legitimate targets in cyberspace, much work remains to be done, and it is unclear that such a result will indeed be possible. </w:t>
      </w:r>
      <w:r w:rsidRPr="00240EC0">
        <w:rPr>
          <w:rStyle w:val="StyleUnderline"/>
        </w:rPr>
        <w:t>Perhaps the most promising area where we might see some prospect of negotiating a set of norms in the years ahead lies in avoiding targeting or carrying out espionage on critical infrastructure</w:t>
      </w:r>
      <w:r w:rsidRPr="00240EC0">
        <w:rPr>
          <w:sz w:val="14"/>
        </w:rPr>
        <w:t xml:space="preserve">. </w:t>
      </w:r>
      <w:r w:rsidRPr="00240EC0">
        <w:rPr>
          <w:rStyle w:val="Emphasis"/>
        </w:rPr>
        <w:t>This could be supported by efforts to create common standards of evidence, define how attribution is to be done, and prosecute those who commit such actions.</w:t>
      </w:r>
    </w:p>
    <w:p w:rsidR="00BF1A81" w:rsidRPr="00240EC0" w:rsidRDefault="00BF1A81" w:rsidP="00BF1A81"/>
    <w:p w:rsidR="00BF1A81" w:rsidRPr="00240EC0" w:rsidRDefault="00BF1A81" w:rsidP="00BF1A81"/>
    <w:p w:rsidR="00BF1A81" w:rsidRPr="00240EC0" w:rsidRDefault="00BF1A81" w:rsidP="00814390">
      <w:pPr>
        <w:pStyle w:val="Heading2"/>
      </w:pPr>
      <w:r w:rsidRPr="00240EC0">
        <w:lastRenderedPageBreak/>
        <w:t>Solvency</w:t>
      </w:r>
    </w:p>
    <w:p w:rsidR="00BF1A81" w:rsidRPr="00240EC0" w:rsidRDefault="00BF1A81" w:rsidP="00BF1A81"/>
    <w:p w:rsidR="00BF1A81" w:rsidRPr="00240EC0" w:rsidRDefault="00BF1A81" w:rsidP="00BF1A81">
      <w:pPr>
        <w:pStyle w:val="Heading3"/>
      </w:pPr>
      <w:r w:rsidRPr="00240EC0">
        <w:lastRenderedPageBreak/>
        <w:t>Engagement Best Option</w:t>
      </w:r>
    </w:p>
    <w:p w:rsidR="00BF1A81" w:rsidRPr="00240EC0" w:rsidRDefault="00BF1A81" w:rsidP="00BF1A81"/>
    <w:p w:rsidR="00BF1A81" w:rsidRPr="00240EC0" w:rsidRDefault="00BF1A81" w:rsidP="00BF1A81">
      <w:pPr>
        <w:pStyle w:val="Heading4"/>
      </w:pPr>
      <w:r w:rsidRPr="00240EC0">
        <w:t xml:space="preserve">Engagement best strategy to avert a cyber Cold War </w:t>
      </w:r>
    </w:p>
    <w:p w:rsidR="00BF1A81" w:rsidRPr="00240EC0" w:rsidRDefault="00BF1A81" w:rsidP="00BF1A81">
      <w:pPr>
        <w:rPr>
          <w:b/>
          <w:sz w:val="24"/>
        </w:rPr>
      </w:pPr>
      <w:r w:rsidRPr="00240EC0">
        <w:rPr>
          <w:b/>
          <w:sz w:val="24"/>
        </w:rPr>
        <w:t>Lewis, CSIS senior fellow, 2015</w:t>
      </w:r>
    </w:p>
    <w:p w:rsidR="00BF1A81" w:rsidRPr="00240EC0" w:rsidRDefault="00BF1A81" w:rsidP="00BF1A81">
      <w:r w:rsidRPr="00240EC0">
        <w:t xml:space="preserve">(James, “Moving Forward with the Obama-Xi Cybersecurity Agreement”, 10-21, </w:t>
      </w:r>
      <w:hyperlink r:id="rId22" w:history="1">
        <w:r w:rsidRPr="00240EC0">
          <w:rPr>
            <w:rStyle w:val="Hyperlink"/>
          </w:rPr>
          <w:t>http://csis.org/publication/moving-forward-obama-xi-cybersecurity-agreement</w:t>
        </w:r>
      </w:hyperlink>
      <w:r w:rsidRPr="00240EC0">
        <w:t>)</w:t>
      </w:r>
    </w:p>
    <w:p w:rsidR="00BF1A81" w:rsidRPr="00240EC0" w:rsidRDefault="00BF1A81" w:rsidP="00BF1A81"/>
    <w:p w:rsidR="00BF1A81" w:rsidRPr="00240EC0" w:rsidRDefault="00BF1A81" w:rsidP="00BF1A81">
      <w:pPr>
        <w:rPr>
          <w:rStyle w:val="Emphasis"/>
        </w:rPr>
      </w:pPr>
      <w:r w:rsidRPr="00240EC0">
        <w:rPr>
          <w:rStyle w:val="StyleUnderline"/>
        </w:rPr>
        <w:t>The United States had unique leverage at the Summit and with the Summit over, White House officials expect some backsliding. Even with the best intentions, it will be hard for Xi to deliver on his promises. This means we should expect more tension over cybersecurity in the future, not less</w:t>
      </w:r>
      <w:r w:rsidRPr="00240EC0">
        <w:rPr>
          <w:sz w:val="14"/>
        </w:rPr>
        <w:t xml:space="preserve">. Sanctions are “still on the table” as one U.S. negotiator put it, and Chinese hacking is so extensive it cannot be turned off overnight. The United States may decide that a few timely sanctions against private Chinese individuals and companies who have benefited from cyberespionage can reinforce agreement. </w:t>
      </w:r>
      <w:r w:rsidRPr="00240EC0">
        <w:rPr>
          <w:rStyle w:val="StyleUnderline"/>
        </w:rPr>
        <w:t>Like any serious agreement, the language is imprecise and there is wiggle room</w:t>
      </w:r>
      <w:r w:rsidRPr="00240EC0">
        <w:rPr>
          <w:sz w:val="14"/>
        </w:rPr>
        <w:t xml:space="preserve">. Trade agreements define processes and penalties for noncompliance, but this kind of strategic understanding usually does not. So it is not a useful criticism to point out the absence of such measures in the Xi - Obama agreement. </w:t>
      </w:r>
      <w:r w:rsidRPr="00240EC0">
        <w:rPr>
          <w:rStyle w:val="StyleUnderline"/>
        </w:rPr>
        <w:t>There will be backsliding and the Chinese will watch how we respond. This informal process of action and response will define the boundaries for compliance. Agreements of this kind are always met with complaints that the other side will cheat. Cheating has been a problem in every arms control agreement since the 1922 Washington Naval Convention</w:t>
      </w:r>
      <w:r w:rsidRPr="00240EC0">
        <w:rPr>
          <w:sz w:val="14"/>
        </w:rPr>
        <w:t xml:space="preserve">. </w:t>
      </w:r>
      <w:proofErr w:type="spellStart"/>
      <w:r w:rsidRPr="00240EC0">
        <w:rPr>
          <w:sz w:val="14"/>
        </w:rPr>
        <w:t>Ikle's</w:t>
      </w:r>
      <w:proofErr w:type="spellEnd"/>
      <w:r w:rsidRPr="00240EC0">
        <w:rPr>
          <w:sz w:val="14"/>
        </w:rPr>
        <w:t xml:space="preserve"> piece remains the best discussion of this. </w:t>
      </w:r>
      <w:r w:rsidRPr="00240EC0">
        <w:rPr>
          <w:rStyle w:val="StyleUnderline"/>
        </w:rPr>
        <w:t>When democracies negotiate with authoritarians, the other side usually cheats. There is always a risk of cheating, and it is no brilliant insight to point this out, nor is it a reason not to move forward</w:t>
      </w:r>
      <w:r w:rsidRPr="00240EC0">
        <w:rPr>
          <w:sz w:val="14"/>
        </w:rPr>
        <w:t xml:space="preserve">. An agreement is the first chapter and the following chapters are about compliance and consequences if the agreement is not observed. The White House says the United States is prepared to act if China does not observe its agreement on cyber espionage. </w:t>
      </w:r>
      <w:r w:rsidRPr="00240EC0">
        <w:rPr>
          <w:rStyle w:val="StyleUnderline"/>
        </w:rPr>
        <w:t xml:space="preserve">The questions for this next chapter are what level of noncompliance justifies a punitive response, what format should that response take, how do we avoid delays in responding, and what actions would reinforce the agreement. In considering the latter, we need to say where we are willing to make concessions, a difficult topic but one that is being discussed when it comes to norms. This may not be enough to only think about norms, as we may have to consider constraints on U.S. action, but this is a larger debate. </w:t>
      </w:r>
      <w:r w:rsidRPr="00240EC0">
        <w:rPr>
          <w:sz w:val="14"/>
        </w:rPr>
        <w:t xml:space="preserve">Other parts of the agreement also mean continued tension. Negotiations in the UN are difficult. The United States and its allies face strong opposition from China and Russia over rules for cyber war and the place of human rights in cybersecurity. The Russia-China partnership is no love match, but the two countries unite in opposition to America, and the Chinese are </w:t>
      </w:r>
      <w:proofErr w:type="spellStart"/>
      <w:r w:rsidRPr="00240EC0">
        <w:rPr>
          <w:sz w:val="14"/>
        </w:rPr>
        <w:t>skilful</w:t>
      </w:r>
      <w:proofErr w:type="spellEnd"/>
      <w:r w:rsidRPr="00240EC0">
        <w:rPr>
          <w:sz w:val="14"/>
        </w:rPr>
        <w:t xml:space="preserve"> in playing Russia against the U.S. in law enforcement cooperation. In 2013, the FBI made eleven requests for aid to China’s Ministry of Public Security. China responded to only two. When asked for help with the Sony hack, the Chinese said they had no information, even though North Korea uses known front companies in China for hacking. China might turn the tables by requesting assistance it knows it will not get against dissidents living in the United States. </w:t>
      </w:r>
      <w:r w:rsidRPr="00240EC0">
        <w:rPr>
          <w:rStyle w:val="StyleUnderline"/>
        </w:rPr>
        <w:t xml:space="preserve">But it is misleading to emphasize the difficulties. There is no credible alternative to the agreement. Sermons and chest-beating, while pleasing to a domestic audience, do not work. Some say better cyber defenses – we’ve been saying that for twenty years and it hasn’t worked because the internet cannot be made defensible. Building a Maginot line in cyberspace is pointless. Some say we should deter China - another failed approach, in good measure because espionage isn’t </w:t>
      </w:r>
      <w:proofErr w:type="spellStart"/>
      <w:r w:rsidRPr="00240EC0">
        <w:rPr>
          <w:rStyle w:val="StyleUnderline"/>
        </w:rPr>
        <w:t>deterreable</w:t>
      </w:r>
      <w:proofErr w:type="spellEnd"/>
      <w:r w:rsidRPr="00240EC0">
        <w:rPr>
          <w:rStyle w:val="StyleUnderline"/>
        </w:rPr>
        <w:t xml:space="preserve">. We couldn’t deter Soviet espionage with the threat of nuclear war and we should not expect to deter China with comparatively puny cyber threats. We are not going to start a war with China over cyber espionage - as with the Iran deal, there is no serious military option. Covert action requires a different discussion of risk. </w:t>
      </w:r>
      <w:r w:rsidRPr="00240EC0">
        <w:rPr>
          <w:rStyle w:val="Emphasis"/>
        </w:rPr>
        <w:t xml:space="preserve">These answers might not please everyone, but when Washington politics and international realities collide, reality wins. There are dangers with the current course, but these are manageable. We need to see what comes of the bilateral talks on norms and law enforcement before we succumb to more hand wringing. An outcome to avoid is a debate that encourages hesitation or timidity. </w:t>
      </w:r>
      <w:r w:rsidRPr="00240EC0">
        <w:rPr>
          <w:sz w:val="14"/>
        </w:rPr>
        <w:lastRenderedPageBreak/>
        <w:t xml:space="preserve">Cooperating between the United States and China on cybersecurity will be difficult. The Americans knew this going into the agreement and the Chinese probably knew it as well. Like any agreement between two powers suspicious of each other, implementation is complicated, verification is essential, and there must be consequences for noncompliance. </w:t>
      </w:r>
      <w:r w:rsidRPr="00240EC0">
        <w:rPr>
          <w:rStyle w:val="StyleUnderline"/>
        </w:rPr>
        <w:t xml:space="preserve">The agreement on cybersecurity is the first agreement in a new U.S.-China relationship shaped by competition, even hostility. We are not friends, nor should we expect to be friends any time soon. There are deep tensions between one party rule and democracy, and between a would-be regional hegemon and a global superpower. Strategic competition does not mean, however, that we cannot cooperate. The summit showed that while there are serious differences, there are also common interests. The United States can build on these common interests to get a relationship that is more stable if not more friendly. </w:t>
      </w:r>
      <w:r w:rsidRPr="00240EC0">
        <w:rPr>
          <w:rStyle w:val="Emphasis"/>
        </w:rPr>
        <w:t>This relationship will not be a Cold War, nor an alliance, but something new, where both countries will have to feel their way forward with cautious steps. Agreement on cybersecurity agreement is the first step. The new relationship is not a Cold War, nor is it an alliance, but something new where both countries will have to feel their way forward with cautious steps, and agreement on cybersecurity is the first.</w:t>
      </w:r>
    </w:p>
    <w:p w:rsidR="00BF1A81" w:rsidRPr="00240EC0" w:rsidRDefault="00BF1A81" w:rsidP="00BF1A81"/>
    <w:p w:rsidR="00BF1A81" w:rsidRPr="00240EC0" w:rsidRDefault="00BF1A81" w:rsidP="00BF1A81"/>
    <w:p w:rsidR="00BF1A81" w:rsidRPr="00240EC0" w:rsidRDefault="003C4934" w:rsidP="00BF1A81">
      <w:pPr>
        <w:pStyle w:val="Heading4"/>
      </w:pPr>
      <w:r w:rsidRPr="00240EC0">
        <w:t xml:space="preserve">Information sharing creating transparency and predictability in the relationship. </w:t>
      </w:r>
    </w:p>
    <w:p w:rsidR="00BF1A81" w:rsidRPr="00240EC0" w:rsidRDefault="00BF1A81" w:rsidP="00BF1A81">
      <w:pPr>
        <w:rPr>
          <w:b/>
          <w:sz w:val="24"/>
        </w:rPr>
      </w:pPr>
      <w:r w:rsidRPr="00240EC0">
        <w:rPr>
          <w:b/>
          <w:sz w:val="24"/>
        </w:rPr>
        <w:t xml:space="preserve">Austin and </w:t>
      </w:r>
      <w:proofErr w:type="spellStart"/>
      <w:r w:rsidRPr="00240EC0">
        <w:rPr>
          <w:b/>
          <w:sz w:val="24"/>
        </w:rPr>
        <w:t>Gady</w:t>
      </w:r>
      <w:proofErr w:type="spellEnd"/>
      <w:r w:rsidRPr="00240EC0">
        <w:rPr>
          <w:b/>
          <w:sz w:val="24"/>
        </w:rPr>
        <w:t xml:space="preserve">, </w:t>
      </w:r>
      <w:proofErr w:type="spellStart"/>
      <w:r w:rsidRPr="00240EC0">
        <w:rPr>
          <w:b/>
          <w:sz w:val="24"/>
        </w:rPr>
        <w:t>EastWest</w:t>
      </w:r>
      <w:proofErr w:type="spellEnd"/>
      <w:r w:rsidRPr="00240EC0">
        <w:rPr>
          <w:b/>
          <w:sz w:val="24"/>
        </w:rPr>
        <w:t xml:space="preserve"> Institute professorial fellow and foreign policy analyst, 2012</w:t>
      </w:r>
    </w:p>
    <w:p w:rsidR="00BF1A81" w:rsidRPr="00240EC0" w:rsidRDefault="00BF1A81" w:rsidP="00BF1A81">
      <w:r w:rsidRPr="00240EC0">
        <w:t xml:space="preserve">(Greg and Franz-Stefan, “Cyber Detente </w:t>
      </w:r>
      <w:proofErr w:type="gramStart"/>
      <w:r w:rsidRPr="00240EC0">
        <w:t>Between The United States And</w:t>
      </w:r>
      <w:proofErr w:type="gramEnd"/>
      <w:r w:rsidRPr="00240EC0">
        <w:t xml:space="preserve"> China: Shaping The Agenda”, </w:t>
      </w:r>
      <w:hyperlink r:id="rId23" w:history="1">
        <w:r w:rsidRPr="00240EC0">
          <w:rPr>
            <w:rStyle w:val="Hyperlink"/>
          </w:rPr>
          <w:t>http://www.eastwest.ngo/sites/default/files/ideas-files/detente.pdf</w:t>
        </w:r>
      </w:hyperlink>
      <w:r w:rsidRPr="00240EC0">
        <w:t>)</w:t>
      </w:r>
    </w:p>
    <w:p w:rsidR="00BF1A81" w:rsidRPr="00240EC0" w:rsidRDefault="00BF1A81" w:rsidP="00BF1A81"/>
    <w:p w:rsidR="00BF1A81" w:rsidRPr="00240EC0" w:rsidRDefault="00BF1A81" w:rsidP="00BF1A81">
      <w:pPr>
        <w:rPr>
          <w:rStyle w:val="Emphasis"/>
        </w:rPr>
      </w:pPr>
      <w:r w:rsidRPr="00240EC0">
        <w:rPr>
          <w:rStyle w:val="StyleUnderline"/>
        </w:rPr>
        <w:t>Third, cyber espionage, especially against intellectual property and critical infrastructure, is now too big a problem to ignore or to dismiss as a necessary evil</w:t>
      </w:r>
      <w:r w:rsidRPr="00240EC0">
        <w:rPr>
          <w:sz w:val="14"/>
        </w:rPr>
        <w:t xml:space="preserve">. </w:t>
      </w:r>
      <w:r w:rsidRPr="00240EC0">
        <w:rPr>
          <w:rStyle w:val="StyleUnderline"/>
        </w:rPr>
        <w:t>The U.S. and China need to take stock of the negative impacts and establish some limits</w:t>
      </w:r>
      <w:r w:rsidRPr="00240EC0">
        <w:rPr>
          <w:sz w:val="14"/>
        </w:rPr>
        <w:t xml:space="preserve">. </w:t>
      </w:r>
      <w:r w:rsidRPr="00240EC0">
        <w:rPr>
          <w:rStyle w:val="Emphasis"/>
        </w:rPr>
        <w:t xml:space="preserve">Both countries need some common understanding of the limits of cyber espionage. </w:t>
      </w:r>
      <w:r w:rsidRPr="00240EC0">
        <w:rPr>
          <w:sz w:val="14"/>
        </w:rPr>
        <w:t xml:space="preserve">There are two main problems to be dealt with on that third point. </w:t>
      </w:r>
      <w:r w:rsidRPr="00240EC0">
        <w:rPr>
          <w:rStyle w:val="StyleUnderline"/>
        </w:rPr>
        <w:t>The first is the blurred boundaries between national security espionage and theft of intellectually property for commercial gain</w:t>
      </w:r>
      <w:r w:rsidRPr="00240EC0">
        <w:rPr>
          <w:sz w:val="14"/>
        </w:rPr>
        <w:t xml:space="preserve">. </w:t>
      </w:r>
      <w:r w:rsidRPr="00240EC0">
        <w:rPr>
          <w:rStyle w:val="StyleUnderline"/>
        </w:rPr>
        <w:t>The second involves the often equally blurred distinctions between critical infrastructure of an exclusively civilian or humanitarian character and that of a military or strategic on</w:t>
      </w:r>
      <w:r w:rsidRPr="00240EC0">
        <w:rPr>
          <w:sz w:val="14"/>
        </w:rPr>
        <w:t xml:space="preserve">e. </w:t>
      </w:r>
      <w:r w:rsidRPr="00240EC0">
        <w:rPr>
          <w:rStyle w:val="Emphasis"/>
        </w:rPr>
        <w:t>But to deal with such issues officials from each side would require more information-sharing than their government has so far been willing to permit</w:t>
      </w:r>
      <w:r w:rsidRPr="00240EC0">
        <w:rPr>
          <w:sz w:val="14"/>
        </w:rPr>
        <w:t xml:space="preserve">. Quite understandably, both sides feel that they can’t discuss anything that is secret without breaking their own laws. A first step may be to create a new domestic legal foundation to allow authorities in both countries to share information and to conduct joint assessments of that part of the problem that lies clearly in the intellectual property domain or civil domain.40 Most Western governments underestimate </w:t>
      </w:r>
      <w:r w:rsidRPr="00240EC0">
        <w:rPr>
          <w:rStyle w:val="StyleUnderline"/>
        </w:rPr>
        <w:t xml:space="preserve">China’s stakes in international collaboration that derive from its vulnerability to large-scale disruptions and crime in cyberspace. </w:t>
      </w:r>
      <w:r w:rsidRPr="00240EC0">
        <w:rPr>
          <w:sz w:val="14"/>
        </w:rPr>
        <w:t xml:space="preserve">Speaking about the United States, Admiral Mike </w:t>
      </w:r>
      <w:proofErr w:type="spellStart"/>
      <w:r w:rsidRPr="00240EC0">
        <w:rPr>
          <w:sz w:val="14"/>
        </w:rPr>
        <w:t>McCullen</w:t>
      </w:r>
      <w:proofErr w:type="spellEnd"/>
      <w:r w:rsidRPr="00240EC0">
        <w:rPr>
          <w:sz w:val="14"/>
        </w:rPr>
        <w:t xml:space="preserve"> observed in 2010: “</w:t>
      </w:r>
      <w:r w:rsidRPr="00240EC0">
        <w:rPr>
          <w:rStyle w:val="StyleUnderline"/>
        </w:rPr>
        <w:t>We now need a dialogue among business, civil society and government on the challenges we face in cyberspace—spanning international law, privacy and civil liberties, security and the architecture of the Internet. The results should shape our cybersecurity strategy.”41</w:t>
      </w:r>
      <w:r w:rsidRPr="00240EC0">
        <w:rPr>
          <w:sz w:val="14"/>
        </w:rPr>
        <w:t xml:space="preserve"> </w:t>
      </w:r>
      <w:r w:rsidRPr="00240EC0">
        <w:rPr>
          <w:rStyle w:val="StyleUnderline"/>
        </w:rPr>
        <w:t xml:space="preserve">This approach is now also needed at the international level. So far, in U.S.-China relations, the conversations are still in their infancy and are characterized as strongly adversarial. </w:t>
      </w:r>
      <w:r w:rsidRPr="00240EC0">
        <w:rPr>
          <w:rStyle w:val="Emphasis"/>
        </w:rPr>
        <w:t>The challenge is to deepen the conversations and reduce mistrust through enhanced transparency and predictability.</w:t>
      </w:r>
    </w:p>
    <w:p w:rsidR="00BF1A81" w:rsidRPr="00240EC0" w:rsidRDefault="00BF1A81" w:rsidP="00BF1A81"/>
    <w:p w:rsidR="006F1653" w:rsidRPr="00240EC0" w:rsidRDefault="006F1653" w:rsidP="00814390">
      <w:pPr>
        <w:pStyle w:val="Heading2"/>
      </w:pPr>
      <w:r w:rsidRPr="00240EC0">
        <w:lastRenderedPageBreak/>
        <w:t>T Answers</w:t>
      </w:r>
    </w:p>
    <w:p w:rsidR="006F1653" w:rsidRPr="00240EC0" w:rsidRDefault="006F1653" w:rsidP="006F1653"/>
    <w:p w:rsidR="006F1653" w:rsidRPr="00240EC0" w:rsidRDefault="006F1653" w:rsidP="006F1653">
      <w:pPr>
        <w:pStyle w:val="Heading3"/>
      </w:pPr>
      <w:r w:rsidRPr="00240EC0">
        <w:lastRenderedPageBreak/>
        <w:t>Can Be Unconditional</w:t>
      </w:r>
    </w:p>
    <w:p w:rsidR="006F1653" w:rsidRPr="00240EC0" w:rsidRDefault="006F1653" w:rsidP="006F1653"/>
    <w:p w:rsidR="006F1653" w:rsidRPr="00240EC0" w:rsidRDefault="006F1653" w:rsidP="006F1653">
      <w:pPr>
        <w:pStyle w:val="Heading4"/>
      </w:pPr>
      <w:r w:rsidRPr="00240EC0">
        <w:t xml:space="preserve">Economic engagement can be </w:t>
      </w:r>
      <w:r w:rsidRPr="00240EC0">
        <w:rPr>
          <w:u w:val="single"/>
        </w:rPr>
        <w:t>conditional</w:t>
      </w:r>
      <w:r w:rsidRPr="00240EC0">
        <w:t xml:space="preserve"> or </w:t>
      </w:r>
      <w:r w:rsidRPr="00240EC0">
        <w:rPr>
          <w:u w:val="single"/>
        </w:rPr>
        <w:t>unconditional</w:t>
      </w:r>
      <w:r w:rsidRPr="00240EC0">
        <w:t>.</w:t>
      </w:r>
    </w:p>
    <w:p w:rsidR="006F1653" w:rsidRPr="00240EC0" w:rsidRDefault="006F1653" w:rsidP="006F1653">
      <w:proofErr w:type="spellStart"/>
      <w:r w:rsidRPr="00240EC0">
        <w:rPr>
          <w:rStyle w:val="Style13ptBold"/>
        </w:rPr>
        <w:t>Kahler</w:t>
      </w:r>
      <w:proofErr w:type="spellEnd"/>
      <w:r w:rsidRPr="00240EC0">
        <w:rPr>
          <w:rStyle w:val="Style13ptBold"/>
        </w:rPr>
        <w:t xml:space="preserve"> and </w:t>
      </w:r>
      <w:proofErr w:type="spellStart"/>
      <w:r w:rsidRPr="00240EC0">
        <w:rPr>
          <w:rStyle w:val="Style13ptBold"/>
        </w:rPr>
        <w:t>Kastner</w:t>
      </w:r>
      <w:proofErr w:type="spellEnd"/>
      <w:r w:rsidRPr="00240EC0">
        <w:rPr>
          <w:rStyle w:val="Style13ptBold"/>
        </w:rPr>
        <w:t xml:space="preserve"> 6</w:t>
      </w:r>
      <w:r w:rsidRPr="00240EC0">
        <w:t xml:space="preserve"> — Miles </w:t>
      </w:r>
      <w:proofErr w:type="spellStart"/>
      <w:r w:rsidRPr="00240EC0">
        <w:t>Kahler</w:t>
      </w:r>
      <w:proofErr w:type="spellEnd"/>
      <w:r w:rsidRPr="00240EC0">
        <w:t xml:space="preserve">, Rohr Professor of Pacific International Relations at the school of International Relations and Pacific Studies and Distinguished Professor of Political Science at the University of California-San Diego, holds a Ph.D. in Political Science from Harvard University, and Scott L. </w:t>
      </w:r>
      <w:proofErr w:type="spellStart"/>
      <w:r w:rsidRPr="00240EC0">
        <w:t>Kastner</w:t>
      </w:r>
      <w:proofErr w:type="spellEnd"/>
      <w:r w:rsidRPr="00240EC0">
        <w:t xml:space="preserve">, Associate Professor of International Relations at the University of Maryland, holds a Ph.D. in Political Science from the University of California-San Diego, 2006 (“Strategic Uses of Economic Interdependence: Engagement Policies on the Korean Peninsula and Across the Taiwan Strait,” </w:t>
      </w:r>
      <w:r w:rsidRPr="00240EC0">
        <w:rPr>
          <w:i/>
        </w:rPr>
        <w:t>Journal of Peace Research</w:t>
      </w:r>
      <w:r w:rsidRPr="00240EC0">
        <w:t>, Volume 43, Number 5, Available Online to Subscribing Institutions via SAGE Publications Online, p. 524-525)</w:t>
      </w:r>
    </w:p>
    <w:p w:rsidR="006F1653" w:rsidRPr="00240EC0" w:rsidRDefault="006F1653" w:rsidP="006F1653">
      <w:r w:rsidRPr="00240EC0">
        <w:rPr>
          <w:rStyle w:val="StyleUnderline"/>
        </w:rPr>
        <w:t xml:space="preserve">Economic engagement – a policy of </w:t>
      </w:r>
      <w:r w:rsidRPr="00240EC0">
        <w:rPr>
          <w:rStyle w:val="Emphasis"/>
        </w:rPr>
        <w:t>deliberately expanding economic ties</w:t>
      </w:r>
      <w:r w:rsidRPr="00240EC0">
        <w:rPr>
          <w:rStyle w:val="StyleUnderline"/>
        </w:rPr>
        <w:t xml:space="preserve"> with an adversary in order to </w:t>
      </w:r>
      <w:r w:rsidRPr="00240EC0">
        <w:rPr>
          <w:rStyle w:val="Emphasis"/>
        </w:rPr>
        <w:t>change the behavior</w:t>
      </w:r>
      <w:r w:rsidRPr="00240EC0">
        <w:rPr>
          <w:rStyle w:val="StyleUnderline"/>
        </w:rPr>
        <w:t xml:space="preserve"> of the target state and </w:t>
      </w:r>
      <w:r w:rsidRPr="00240EC0">
        <w:rPr>
          <w:rStyle w:val="Emphasis"/>
        </w:rPr>
        <w:t>improve bilateral political relations</w:t>
      </w:r>
      <w:r w:rsidRPr="00240EC0">
        <w:rPr>
          <w:rStyle w:val="StyleUnderline"/>
        </w:rPr>
        <w:t xml:space="preserve"> – is a subject of growing interest in international relations</w:t>
      </w:r>
      <w:r w:rsidRPr="00240EC0">
        <w:t>.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w:t>
      </w:r>
      <w:proofErr w:type="spellStart"/>
      <w:r w:rsidRPr="00240EC0">
        <w:t>Gowa</w:t>
      </w:r>
      <w:proofErr w:type="spellEnd"/>
      <w:r w:rsidRPr="00240EC0">
        <w:t xml:space="preserve">, 1994; </w:t>
      </w:r>
      <w:proofErr w:type="spellStart"/>
      <w:r w:rsidRPr="00240EC0">
        <w:t>Pollins</w:t>
      </w:r>
      <w:proofErr w:type="spellEnd"/>
      <w:r w:rsidRPr="00240EC0">
        <w:t>, 1989). At the same time, however, relatively little is known about how often strategies of economic engagement are deployed: scholars disagree on this point, in part because no database cataloging instances of positive economic statecraft exists (</w:t>
      </w:r>
      <w:proofErr w:type="spellStart"/>
      <w:r w:rsidRPr="00240EC0">
        <w:t>Mastanduno</w:t>
      </w:r>
      <w:proofErr w:type="spellEnd"/>
      <w:r w:rsidRPr="00240EC0">
        <w:t>, 2003). Beginning with the classic work of Hirschman (1945), most studies of economic engagement have been limited to the policies of great powers (</w:t>
      </w:r>
      <w:proofErr w:type="spellStart"/>
      <w:r w:rsidRPr="00240EC0">
        <w:t>Mastanduno</w:t>
      </w:r>
      <w:proofErr w:type="spellEnd"/>
      <w:r w:rsidRPr="00240EC0">
        <w:t xml:space="preserve">, 1992; Davis, 1999; </w:t>
      </w:r>
      <w:proofErr w:type="spellStart"/>
      <w:r w:rsidRPr="00240EC0">
        <w:t>Skalnes</w:t>
      </w:r>
      <w:proofErr w:type="spellEnd"/>
      <w:r w:rsidRPr="00240EC0">
        <w:t xml:space="preserve">, 2000; </w:t>
      </w:r>
      <w:proofErr w:type="spellStart"/>
      <w:r w:rsidRPr="00240EC0">
        <w:t>Papayoanou</w:t>
      </w:r>
      <w:proofErr w:type="spellEnd"/>
      <w:r w:rsidRPr="00240EC0">
        <w:t xml:space="preserve"> &amp; </w:t>
      </w:r>
      <w:proofErr w:type="spellStart"/>
      <w:r w:rsidRPr="00240EC0">
        <w:t>Kastner</w:t>
      </w:r>
      <w:proofErr w:type="spellEnd"/>
      <w:r w:rsidRPr="00240EC0">
        <w:t xml:space="preserve">, 1999/2000; Copeland, 1999/2000; </w:t>
      </w:r>
      <w:proofErr w:type="spellStart"/>
      <w:r w:rsidRPr="00240EC0">
        <w:t>Abdelal</w:t>
      </w:r>
      <w:proofErr w:type="spellEnd"/>
      <w:r w:rsidRPr="00240EC0">
        <w:t xml:space="preserve"> &amp; </w:t>
      </w:r>
      <w:proofErr w:type="spellStart"/>
      <w:r w:rsidRPr="00240EC0">
        <w:t>Kirshner</w:t>
      </w:r>
      <w:proofErr w:type="spellEnd"/>
      <w:r w:rsidRPr="00240EC0">
        <w:t>, 1999/2000). However, engagement policies adopted by South Korea and one other state examined in this study, Taiwan, demonstrate that engagement is not a strategy limited to the domain of great power politics and that it may be more widespread than previously recognized.</w:t>
      </w:r>
    </w:p>
    <w:p w:rsidR="006F1653" w:rsidRPr="00240EC0" w:rsidRDefault="006F1653" w:rsidP="006F1653">
      <w:r w:rsidRPr="00240EC0">
        <w:t xml:space="preserve">We begin by developing a theoretical approach to strategies of economic engagement. </w:t>
      </w:r>
      <w:r w:rsidRPr="00240EC0">
        <w:rPr>
          <w:rStyle w:val="StyleUnderline"/>
        </w:rPr>
        <w:t xml:space="preserve">Based on the existing literature, our framework distinguishes </w:t>
      </w:r>
      <w:r w:rsidRPr="00240EC0">
        <w:rPr>
          <w:rStyle w:val="Emphasis"/>
        </w:rPr>
        <w:t>different forms of economic engagement</w:t>
      </w:r>
      <w:r w:rsidRPr="00240EC0">
        <w:rPr>
          <w:rStyle w:val="StyleUnderline"/>
        </w:rPr>
        <w:t xml:space="preserve"> and identifies the factors likely to facilitate or undermine the implementation of these strategies</w:t>
      </w:r>
      <w:r w:rsidRPr="00240EC0">
        <w:t>.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w:t>
      </w:r>
    </w:p>
    <w:p w:rsidR="006F1653" w:rsidRPr="00240EC0" w:rsidRDefault="006F1653" w:rsidP="006F1653">
      <w:r w:rsidRPr="00240EC0">
        <w:t xml:space="preserve">Economic Engagement: Strategies and Expectations </w:t>
      </w:r>
    </w:p>
    <w:p w:rsidR="006F1653" w:rsidRPr="00240EC0" w:rsidRDefault="006F1653" w:rsidP="006F1653">
      <w:r w:rsidRPr="00240EC0">
        <w:rPr>
          <w:rStyle w:val="StyleUnderline"/>
        </w:rPr>
        <w:t xml:space="preserve">Scholars have usefully distinguished between two types of economic engagement: </w:t>
      </w:r>
      <w:r w:rsidRPr="00240EC0">
        <w:rPr>
          <w:rStyle w:val="Emphasis"/>
        </w:rPr>
        <w:t>conditional</w:t>
      </w:r>
      <w:r w:rsidRPr="00240EC0">
        <w:rPr>
          <w:rStyle w:val="StyleUnderline"/>
        </w:rPr>
        <w:t xml:space="preserve"> policies that require </w:t>
      </w:r>
      <w:r w:rsidRPr="00240EC0">
        <w:rPr>
          <w:rStyle w:val="Emphasis"/>
        </w:rPr>
        <w:t>an explicit quid pro quo</w:t>
      </w:r>
      <w:r w:rsidRPr="00240EC0">
        <w:rPr>
          <w:rStyle w:val="StyleUnderline"/>
        </w:rPr>
        <w:t xml:space="preserve"> on the part of the target country and policies that are </w:t>
      </w:r>
      <w:r w:rsidRPr="00240EC0">
        <w:rPr>
          <w:rStyle w:val="Emphasis"/>
        </w:rPr>
        <w:t>unconditional</w:t>
      </w:r>
      <w:r w:rsidRPr="00240EC0">
        <w:t xml:space="preserve">.1 </w:t>
      </w:r>
      <w:r w:rsidRPr="00240EC0">
        <w:rPr>
          <w:rStyle w:val="StyleUnderline"/>
        </w:rPr>
        <w:t>Conditional policies, sometimes labeled linkage or economic ‘carrots’, are the inverse of economic sanctions. Instead of threatening a target country with economic loss</w:t>
      </w:r>
      <w:r w:rsidRPr="00240EC0">
        <w:t xml:space="preserve"> (sanction) </w:t>
      </w:r>
      <w:r w:rsidRPr="00240EC0">
        <w:rPr>
          <w:rStyle w:val="StyleUnderline"/>
        </w:rPr>
        <w:t>in the absence of policy change, conditional engagement policies promise increased economic benefits in return for desired policy change</w:t>
      </w:r>
      <w:r w:rsidRPr="00240EC0">
        <w:t xml:space="preserve">. </w:t>
      </w:r>
      <w:proofErr w:type="spellStart"/>
      <w:r w:rsidRPr="00240EC0">
        <w:t>Drezner</w:t>
      </w:r>
      <w:proofErr w:type="spellEnd"/>
      <w:r w:rsidRPr="00240EC0">
        <w:t xml:space="preserve"> (1999/2000) has proposed several plausible predictions </w:t>
      </w:r>
      <w:r w:rsidRPr="00240EC0">
        <w:lastRenderedPageBreak/>
        <w:t>regarding the employment of conditional [end page 524]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w:t>
      </w:r>
    </w:p>
    <w:p w:rsidR="006F1653" w:rsidRPr="00240EC0" w:rsidRDefault="006F1653" w:rsidP="006F1653">
      <w:r w:rsidRPr="00240EC0">
        <w:t>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(H1), therefore, is that conditional engagement strategies will be less likely to succeed if the initiating state is a democracy, especially when underlying economic incentives to trade with or invest in the target state are strong.2</w:t>
      </w:r>
    </w:p>
    <w:p w:rsidR="006F1653" w:rsidRPr="00240EC0" w:rsidRDefault="006F1653" w:rsidP="006F1653">
      <w:r w:rsidRPr="00240EC0">
        <w:rPr>
          <w:rStyle w:val="StyleUnderline"/>
        </w:rPr>
        <w:t xml:space="preserve">Unconditional engagement strategies are </w:t>
      </w:r>
      <w:r w:rsidRPr="00240EC0">
        <w:rPr>
          <w:rStyle w:val="Emphasis"/>
        </w:rPr>
        <w:t>more passive</w:t>
      </w:r>
      <w:r w:rsidRPr="00240EC0">
        <w:rPr>
          <w:rStyle w:val="StyleUnderline"/>
        </w:rPr>
        <w:t xml:space="preserve"> than conditional variants in that </w:t>
      </w:r>
      <w:r w:rsidRPr="00240EC0">
        <w:rPr>
          <w:rStyle w:val="Emphasis"/>
        </w:rPr>
        <w:t>they do not include a specific quid pro quo</w:t>
      </w:r>
      <w:r w:rsidRPr="00240EC0">
        <w:rPr>
          <w:rStyle w:val="StyleUnderline"/>
        </w:rPr>
        <w:t xml:space="preserve">. Rather, countries deploy economic links with an adversary in the hopes that economic interdependence itself will, </w:t>
      </w:r>
      <w:r w:rsidRPr="00240EC0">
        <w:rPr>
          <w:rStyle w:val="Emphasis"/>
        </w:rPr>
        <w:t>over time</w:t>
      </w:r>
      <w:r w:rsidRPr="00240EC0">
        <w:rPr>
          <w:rStyle w:val="StyleUnderline"/>
        </w:rPr>
        <w:t>, change the target’s foreign policy behavior and yield a reduced threat of military conflict</w:t>
      </w:r>
      <w:r w:rsidRPr="00240EC0">
        <w:t xml:space="preserve">. How increased economic integration at the bilateral level might produce an improved bilateral political environment is not obvious. While most empirical studies on the subject find that increased economic ties tend to be associated with a reduced likelihood of military violence, no consensus explanation exists (e.g. </w:t>
      </w:r>
      <w:proofErr w:type="spellStart"/>
      <w:r w:rsidRPr="00240EC0">
        <w:t>Russett</w:t>
      </w:r>
      <w:proofErr w:type="spellEnd"/>
      <w:r w:rsidRPr="00240EC0">
        <w:t xml:space="preserve"> &amp; </w:t>
      </w:r>
      <w:proofErr w:type="spellStart"/>
      <w:r w:rsidRPr="00240EC0">
        <w:t>Oneal</w:t>
      </w:r>
      <w:proofErr w:type="spellEnd"/>
      <w:r w:rsidRPr="00240EC0">
        <w:t xml:space="preserve">, 2001; </w:t>
      </w:r>
      <w:proofErr w:type="spellStart"/>
      <w:r w:rsidRPr="00240EC0">
        <w:t>Oneal</w:t>
      </w:r>
      <w:proofErr w:type="spellEnd"/>
      <w:r w:rsidRPr="00240EC0">
        <w:t xml:space="preserve"> &amp; </w:t>
      </w:r>
      <w:proofErr w:type="spellStart"/>
      <w:r w:rsidRPr="00240EC0">
        <w:t>Russett</w:t>
      </w:r>
      <w:proofErr w:type="spellEnd"/>
      <w:r w:rsidRPr="00240EC0">
        <w:t xml:space="preserve">, 1999; for less sanguine results, see Barbieri, 1996). At a minimum, </w:t>
      </w:r>
      <w:r w:rsidRPr="00240EC0">
        <w:rPr>
          <w:rStyle w:val="StyleUnderline"/>
        </w:rPr>
        <w:t>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r w:rsidRPr="00240EC0">
        <w:t>.</w:t>
      </w:r>
    </w:p>
    <w:p w:rsidR="006F1653" w:rsidRPr="00240EC0" w:rsidRDefault="006F1653" w:rsidP="006F1653"/>
    <w:p w:rsidR="006F1653" w:rsidRPr="00240EC0" w:rsidRDefault="006F1653" w:rsidP="006F1653">
      <w:pPr>
        <w:pStyle w:val="Heading4"/>
      </w:pPr>
      <w:r w:rsidRPr="00240EC0">
        <w:rPr>
          <w:u w:val="single"/>
        </w:rPr>
        <w:t>Unconditional</w:t>
      </w:r>
      <w:r w:rsidRPr="00240EC0">
        <w:t xml:space="preserve"> engagement </w:t>
      </w:r>
      <w:r w:rsidRPr="00240EC0">
        <w:rPr>
          <w:i/>
          <w:u w:val="single"/>
        </w:rPr>
        <w:t xml:space="preserve">includes the </w:t>
      </w:r>
      <w:proofErr w:type="spellStart"/>
      <w:r w:rsidRPr="00240EC0">
        <w:rPr>
          <w:i/>
          <w:u w:val="single"/>
        </w:rPr>
        <w:t>aff</w:t>
      </w:r>
      <w:proofErr w:type="spellEnd"/>
      <w:r w:rsidRPr="00240EC0">
        <w:t>.</w:t>
      </w:r>
    </w:p>
    <w:p w:rsidR="006F1653" w:rsidRPr="00240EC0" w:rsidRDefault="006F1653" w:rsidP="006F1653">
      <w:proofErr w:type="spellStart"/>
      <w:r w:rsidRPr="00240EC0">
        <w:rPr>
          <w:rStyle w:val="Style13ptBold"/>
        </w:rPr>
        <w:t>Litwak</w:t>
      </w:r>
      <w:proofErr w:type="spellEnd"/>
      <w:r w:rsidRPr="00240EC0">
        <w:rPr>
          <w:rStyle w:val="Style13ptBold"/>
        </w:rPr>
        <w:t xml:space="preserve"> 7</w:t>
      </w:r>
      <w:r w:rsidRPr="00240EC0">
        <w:t xml:space="preserve"> — Robert S. </w:t>
      </w:r>
      <w:proofErr w:type="spellStart"/>
      <w:r w:rsidRPr="00240EC0">
        <w:t>Litwak</w:t>
      </w:r>
      <w:proofErr w:type="spellEnd"/>
      <w:r w:rsidRPr="00240EC0">
        <w:t xml:space="preserve">, Director of the Division of International Security Studies at the Woodrow Wilson International Center for Scholars, former director for nonproliferation on the National Security Council staff, 2007 (“Strategies for a Change of Regime — or for Change within a Regime?,” </w:t>
      </w:r>
      <w:r w:rsidRPr="00240EC0">
        <w:rPr>
          <w:i/>
        </w:rPr>
        <w:t>Regime Change: U.S. Strategy Through the Prism of 9/11</w:t>
      </w:r>
      <w:r w:rsidRPr="00240EC0">
        <w:t>, Published by JHU Press, ISBN 0801886422, p. 116-117)</w:t>
      </w:r>
    </w:p>
    <w:p w:rsidR="006F1653" w:rsidRPr="00240EC0" w:rsidRDefault="006F1653" w:rsidP="006F1653">
      <w:r w:rsidRPr="00240EC0">
        <w:rPr>
          <w:rStyle w:val="StyleUnderline"/>
        </w:rPr>
        <w:t xml:space="preserve">Under unconditional engagement, a policy change is made with </w:t>
      </w:r>
      <w:r w:rsidRPr="00240EC0">
        <w:rPr>
          <w:rStyle w:val="Emphasis"/>
        </w:rPr>
        <w:t>no explicit expectation of reciprocation</w:t>
      </w:r>
      <w:r w:rsidRPr="00240EC0">
        <w:rPr>
          <w:rStyle w:val="StyleUnderline"/>
        </w:rPr>
        <w:t xml:space="preserve"> by the target state. This shift can take the form of </w:t>
      </w:r>
      <w:r w:rsidRPr="00240EC0">
        <w:rPr>
          <w:rStyle w:val="Emphasis"/>
        </w:rPr>
        <w:t>a political gesture at the governmental level</w:t>
      </w:r>
      <w:r w:rsidRPr="00240EC0">
        <w:rPr>
          <w:rStyle w:val="StyleUnderline"/>
        </w:rPr>
        <w:t xml:space="preserve"> to reduce tensions and facilitate additional steps to improve relations — such as the U</w:t>
      </w:r>
      <w:r w:rsidRPr="00240EC0">
        <w:t xml:space="preserve">nited </w:t>
      </w:r>
      <w:proofErr w:type="spellStart"/>
      <w:r w:rsidRPr="00240EC0">
        <w:rPr>
          <w:rStyle w:val="StyleUnderline"/>
        </w:rPr>
        <w:t>S</w:t>
      </w:r>
      <w:r w:rsidRPr="00240EC0">
        <w:t>tates</w:t>
      </w:r>
      <w:r w:rsidRPr="00240EC0">
        <w:rPr>
          <w:rStyle w:val="StyleUnderline"/>
        </w:rPr>
        <w:t>'s</w:t>
      </w:r>
      <w:proofErr w:type="spellEnd"/>
      <w:r w:rsidRPr="00240EC0">
        <w:rPr>
          <w:rStyle w:val="StyleUnderline"/>
        </w:rPr>
        <w:t xml:space="preserve"> symbolic lifting of some </w:t>
      </w:r>
      <w:r w:rsidRPr="00240EC0">
        <w:rPr>
          <w:rStyle w:val="Emphasis"/>
        </w:rPr>
        <w:t>minor economic sanctions</w:t>
      </w:r>
      <w:r w:rsidRPr="00240EC0">
        <w:rPr>
          <w:rStyle w:val="StyleUnderline"/>
        </w:rPr>
        <w:t xml:space="preserve"> on Iran</w:t>
      </w:r>
      <w:r w:rsidRPr="00240EC0">
        <w:t xml:space="preserve"> in March [end page 116] 2000.43 Alternatively, unconditional engagement can be conducted through nongovernmental actors operating at the societal level to promote change. In a case where the economy is not totally state-controlled, economic contacts can foster the development of autonomous interest groups. The easing of </w:t>
      </w:r>
      <w:r w:rsidRPr="00240EC0">
        <w:lastRenderedPageBreak/>
        <w:t xml:space="preserve">travel restrictions can permit the flow of people and ideas into the target state and promote the positive evolution of the state's civil society. Economic, scientific, cultural, and other activities outside the regime's direct control can become seeds of long-term change. China is the most striking and important example of this phenomenon. The exponential expansion of China's private sector and its increased links to the outside world at the societal level have been both a reflection of domestic reform and spurs for further measures to promote democratization and the creation of a market economy. </w:t>
      </w:r>
      <w:r w:rsidRPr="00240EC0">
        <w:rPr>
          <w:rStyle w:val="StyleUnderline"/>
        </w:rPr>
        <w:t xml:space="preserve">Cuba and Iran are both candidates for </w:t>
      </w:r>
      <w:r w:rsidRPr="00240EC0">
        <w:rPr>
          <w:rStyle w:val="Emphasis"/>
        </w:rPr>
        <w:t>unconditional engagement</w:t>
      </w:r>
      <w:r w:rsidRPr="00240EC0">
        <w:t xml:space="preserve"> — where some experts believe such activities would strengthen civil society.44</w:t>
      </w:r>
    </w:p>
    <w:p w:rsidR="006F1653" w:rsidRPr="00240EC0" w:rsidRDefault="006F1653" w:rsidP="006F1653"/>
    <w:p w:rsidR="006F1653" w:rsidRPr="00240EC0" w:rsidRDefault="006F1653" w:rsidP="006F1653">
      <w:pPr>
        <w:pStyle w:val="Heading4"/>
      </w:pPr>
      <w:r w:rsidRPr="00240EC0">
        <w:t xml:space="preserve">Economic engagement can be </w:t>
      </w:r>
      <w:r w:rsidRPr="00240EC0">
        <w:rPr>
          <w:u w:val="single"/>
        </w:rPr>
        <w:t>conditional</w:t>
      </w:r>
      <w:r w:rsidRPr="00240EC0">
        <w:t xml:space="preserve"> or </w:t>
      </w:r>
      <w:r w:rsidRPr="00240EC0">
        <w:rPr>
          <w:u w:val="single"/>
        </w:rPr>
        <w:t>unconditional</w:t>
      </w:r>
      <w:r w:rsidRPr="00240EC0">
        <w:t xml:space="preserve"> and targets </w:t>
      </w:r>
      <w:r w:rsidRPr="00240EC0">
        <w:rPr>
          <w:u w:val="single"/>
        </w:rPr>
        <w:t>government</w:t>
      </w:r>
      <w:r w:rsidRPr="00240EC0">
        <w:t xml:space="preserve"> and </w:t>
      </w:r>
      <w:r w:rsidRPr="00240EC0">
        <w:rPr>
          <w:u w:val="single"/>
        </w:rPr>
        <w:t>the private sector</w:t>
      </w:r>
      <w:r w:rsidRPr="00240EC0">
        <w:t xml:space="preserve">. </w:t>
      </w:r>
    </w:p>
    <w:p w:rsidR="006F1653" w:rsidRPr="00240EC0" w:rsidRDefault="006F1653" w:rsidP="006F1653">
      <w:proofErr w:type="spellStart"/>
      <w:r w:rsidRPr="00240EC0">
        <w:rPr>
          <w:rStyle w:val="Style13ptBold"/>
        </w:rPr>
        <w:t>Haass</w:t>
      </w:r>
      <w:proofErr w:type="spellEnd"/>
      <w:r w:rsidRPr="00240EC0">
        <w:rPr>
          <w:rStyle w:val="Style13ptBold"/>
        </w:rPr>
        <w:t xml:space="preserve"> and O’Sullivan 2k</w:t>
      </w:r>
      <w:r w:rsidRPr="00240EC0">
        <w:t xml:space="preserve"> — Richard N. </w:t>
      </w:r>
      <w:proofErr w:type="spellStart"/>
      <w:r w:rsidRPr="00240EC0">
        <w:t>Haass</w:t>
      </w:r>
      <w:proofErr w:type="spellEnd"/>
      <w:r w:rsidRPr="00240EC0">
        <w:t xml:space="preserve">, Vice President and Director of Foreign Policy Studies at the Brookings Institution, former senior aide to President George Bush, and Meghan L. O’Sullivan, Fellow with the Foreign Policy Studies Program at the Brookings Institution, 2000 (“Terms of Engagement: Alternatives to Punitive Policies,” </w:t>
      </w:r>
      <w:r w:rsidRPr="00240EC0">
        <w:rPr>
          <w:i/>
        </w:rPr>
        <w:t>Survival</w:t>
      </w:r>
      <w:r w:rsidRPr="00240EC0">
        <w:t xml:space="preserve">, Volume 42, Number 2, Summer, Available Online at </w:t>
      </w:r>
      <w:hyperlink r:id="rId24" w:history="1">
        <w:r w:rsidRPr="00240EC0">
          <w:rPr>
            <w:rStyle w:val="Hyperlink"/>
          </w:rPr>
          <w:t>http://www.brookings.edu/~/media/research/files/articles/2000/6/summer%20haass/2000survival.pdf</w:t>
        </w:r>
      </w:hyperlink>
      <w:r w:rsidRPr="00240EC0">
        <w:t>, p. 2)</w:t>
      </w:r>
    </w:p>
    <w:p w:rsidR="006F1653" w:rsidRPr="00240EC0" w:rsidRDefault="006F1653" w:rsidP="006F1653">
      <w:r w:rsidRPr="00240EC0">
        <w:rPr>
          <w:rStyle w:val="StyleUnderline"/>
        </w:rPr>
        <w:t xml:space="preserve">Many different types of engagement strategies exist, depending on who is engaged, the kind of incentives employed and the sorts of objectives pursued. Engagement may be </w:t>
      </w:r>
      <w:r w:rsidRPr="00240EC0">
        <w:rPr>
          <w:rStyle w:val="Emphasis"/>
        </w:rPr>
        <w:t>conditional</w:t>
      </w:r>
      <w:r w:rsidRPr="00240EC0">
        <w:rPr>
          <w:rStyle w:val="StyleUnderline"/>
        </w:rPr>
        <w:t xml:space="preserve"> when it entails a negotiated series of exchanges, such as where the US extends positive inducements for changes undertaken by the target country. Or engagement may be </w:t>
      </w:r>
      <w:r w:rsidRPr="00240EC0">
        <w:rPr>
          <w:rStyle w:val="Emphasis"/>
        </w:rPr>
        <w:t>unconditional</w:t>
      </w:r>
      <w:r w:rsidRPr="00240EC0">
        <w:rPr>
          <w:rStyle w:val="StyleUnderline"/>
        </w:rPr>
        <w:t xml:space="preserve"> if it offers modifications in US policy towards a country without the explicit expectation that a reciprocal act will follow. Generally, conditional engagement is geared towards a government; unconditional engagement works with a country’s civil society or private sector in the hopes of promoting forces that will eventually facilitate cooperation</w:t>
      </w:r>
      <w:r w:rsidRPr="00240EC0">
        <w:t>.</w:t>
      </w:r>
    </w:p>
    <w:p w:rsidR="006F1653" w:rsidRPr="00240EC0" w:rsidRDefault="006F1653" w:rsidP="006F1653"/>
    <w:p w:rsidR="006F1653" w:rsidRPr="00240EC0" w:rsidRDefault="006F1653" w:rsidP="006F1653">
      <w:pPr>
        <w:pStyle w:val="Heading3"/>
      </w:pPr>
      <w:r w:rsidRPr="00240EC0">
        <w:lastRenderedPageBreak/>
        <w:t>Cyber Is Economic</w:t>
      </w:r>
    </w:p>
    <w:p w:rsidR="006F1653" w:rsidRPr="00240EC0" w:rsidRDefault="006F1653" w:rsidP="006F1653"/>
    <w:p w:rsidR="006F1653" w:rsidRPr="00240EC0" w:rsidRDefault="006F1653" w:rsidP="006F1653">
      <w:pPr>
        <w:rPr>
          <w:b/>
          <w:sz w:val="24"/>
        </w:rPr>
      </w:pPr>
      <w:r w:rsidRPr="00240EC0">
        <w:rPr>
          <w:b/>
          <w:sz w:val="24"/>
        </w:rPr>
        <w:t>Morrison, CRS Specialist in Asian Trade and Finance, 2015</w:t>
      </w:r>
    </w:p>
    <w:p w:rsidR="006F1653" w:rsidRPr="00240EC0" w:rsidRDefault="006F1653" w:rsidP="006F1653">
      <w:r w:rsidRPr="00240EC0">
        <w:t xml:space="preserve">(Wayne, “China-U.S. Trade Issues”, 12-15, </w:t>
      </w:r>
      <w:hyperlink r:id="rId25" w:history="1">
        <w:r w:rsidRPr="00240EC0">
          <w:rPr>
            <w:rStyle w:val="Hyperlink"/>
          </w:rPr>
          <w:t>https://www.fas.org/sgp/crs/row/RL33536.pdf</w:t>
        </w:r>
      </w:hyperlink>
      <w:r w:rsidRPr="00240EC0">
        <w:t>)</w:t>
      </w:r>
    </w:p>
    <w:p w:rsidR="006F1653" w:rsidRPr="00240EC0" w:rsidRDefault="006F1653" w:rsidP="006F1653"/>
    <w:p w:rsidR="006F1653" w:rsidRPr="00240EC0" w:rsidRDefault="006F1653" w:rsidP="006F1653">
      <w:pPr>
        <w:rPr>
          <w:sz w:val="14"/>
        </w:rPr>
      </w:pPr>
      <w:r w:rsidRPr="00240EC0">
        <w:rPr>
          <w:rStyle w:val="StyleUnderline"/>
        </w:rPr>
        <w:t>Despite growing commercial ties, the bilateral economic relationship has become increasingly complex and often fraught with tension</w:t>
      </w:r>
      <w:r w:rsidRPr="00240EC0">
        <w:rPr>
          <w:sz w:val="14"/>
        </w:rPr>
        <w:t xml:space="preserve">. From the U.S. perspective, many trade tensions stem from China’s incomplete transition to a free market economy. While China has significantly liberalized </w:t>
      </w:r>
      <w:proofErr w:type="gramStart"/>
      <w:r w:rsidRPr="00240EC0">
        <w:rPr>
          <w:sz w:val="14"/>
        </w:rPr>
        <w:t>its</w:t>
      </w:r>
      <w:proofErr w:type="gramEnd"/>
      <w:r w:rsidRPr="00240EC0">
        <w:rPr>
          <w:sz w:val="14"/>
        </w:rPr>
        <w:t xml:space="preserve"> economic and trade regimes over the past three decades, it continues to maintain (or has recently imposed) a number of state-directed policies that appear to distort trade and investment flows. </w:t>
      </w:r>
      <w:r w:rsidRPr="00240EC0">
        <w:rPr>
          <w:rStyle w:val="Emphasis"/>
        </w:rPr>
        <w:t>Major areas of concern expressed by U.S. policymakers and stakeholders include China’s alleged widespread cyber economic espionage against U.S. firms</w:t>
      </w:r>
      <w:r w:rsidRPr="00240EC0">
        <w:rPr>
          <w:sz w:val="14"/>
        </w:rPr>
        <w:t xml:space="preserve">; </w:t>
      </w:r>
      <w:r w:rsidRPr="00240EC0">
        <w:rPr>
          <w:rStyle w:val="StyleUnderline"/>
        </w:rPr>
        <w:t xml:space="preserve">relatively poor record of intellectual property rights (IPR) enforcement; </w:t>
      </w:r>
      <w:r w:rsidRPr="00240EC0">
        <w:rPr>
          <w:sz w:val="14"/>
        </w:rPr>
        <w:t xml:space="preserve">discriminatory innovation policies; mixed record on implementing its World Trade Organization (WTO) obligations; extensive use of industrial policies (such as financial support of state-owned firms and trade and investment barriers) in order to promote and protect industries favored by the government; and interventionist policies to control the value of its currency. </w:t>
      </w:r>
      <w:r w:rsidRPr="00240EC0">
        <w:rPr>
          <w:rStyle w:val="StyleUnderline"/>
        </w:rPr>
        <w:t>Many U.S. policymakers argue that such policies negatively impact U.S. economic interests and have contributed to U.S. job losses</w:t>
      </w:r>
      <w:r w:rsidRPr="00240EC0">
        <w:rPr>
          <w:sz w:val="14"/>
        </w:rPr>
        <w:t xml:space="preserve">. There are a number of U.S. views on how to better address commercial disputes with China: </w:t>
      </w:r>
      <w:r w:rsidRPr="00240EC0">
        <w:rPr>
          <w:sz w:val="14"/>
        </w:rPr>
        <w:t xml:space="preserve"> Take a more aggressive stand against China, such as increasing the number of dispute settlement cases brought against China in the WTO, or threatening to impose trade sanctions against China unless it addresses policies, such as cyber theft of U.S. business trade secrets, that hurt U.S. economic interests. </w:t>
      </w:r>
    </w:p>
    <w:p w:rsidR="0035297F" w:rsidRPr="00240EC0" w:rsidRDefault="0035297F" w:rsidP="00814390">
      <w:pPr>
        <w:pStyle w:val="Heading2"/>
      </w:pPr>
      <w:r w:rsidRPr="00240EC0">
        <w:lastRenderedPageBreak/>
        <w:t xml:space="preserve">Pressure CP Answers </w:t>
      </w:r>
    </w:p>
    <w:p w:rsidR="0035297F" w:rsidRPr="00240EC0" w:rsidRDefault="0035297F" w:rsidP="0035297F"/>
    <w:p w:rsidR="0035297F" w:rsidRPr="00240EC0" w:rsidRDefault="0035297F" w:rsidP="0035297F">
      <w:pPr>
        <w:pStyle w:val="Heading3"/>
      </w:pPr>
      <w:r w:rsidRPr="00240EC0">
        <w:lastRenderedPageBreak/>
        <w:t>Doesn’t Solve Relations</w:t>
      </w:r>
    </w:p>
    <w:p w:rsidR="0035297F" w:rsidRPr="00240EC0" w:rsidRDefault="0035297F" w:rsidP="0035297F"/>
    <w:p w:rsidR="0035297F" w:rsidRPr="00240EC0" w:rsidRDefault="0035297F" w:rsidP="0035297F">
      <w:pPr>
        <w:pStyle w:val="Heading4"/>
      </w:pPr>
      <w:r w:rsidRPr="00240EC0">
        <w:t>Pressure fails to restore trust in other areas of cooperation</w:t>
      </w:r>
    </w:p>
    <w:p w:rsidR="0035297F" w:rsidRPr="00240EC0" w:rsidRDefault="0035297F" w:rsidP="0035297F">
      <w:pPr>
        <w:rPr>
          <w:b/>
          <w:sz w:val="24"/>
        </w:rPr>
      </w:pPr>
      <w:r w:rsidRPr="00240EC0">
        <w:rPr>
          <w:b/>
          <w:sz w:val="24"/>
        </w:rPr>
        <w:t>Harold, RAND Center for Asia Pacific Policy associate director, 2016</w:t>
      </w:r>
    </w:p>
    <w:p w:rsidR="0035297F" w:rsidRPr="00240EC0" w:rsidRDefault="0035297F" w:rsidP="0035297F">
      <w:r w:rsidRPr="00240EC0">
        <w:t xml:space="preserve">(Scott, “Getting to Yes with China in Cyberspace”, </w:t>
      </w:r>
      <w:hyperlink r:id="rId26" w:history="1">
        <w:r w:rsidRPr="00240EC0">
          <w:rPr>
            <w:rStyle w:val="Hyperlink"/>
          </w:rPr>
          <w:t>http://www.rand.org/pubs/research_reports/RR1335.html</w:t>
        </w:r>
      </w:hyperlink>
      <w:r w:rsidRPr="00240EC0">
        <w:t>)</w:t>
      </w:r>
    </w:p>
    <w:p w:rsidR="0035297F" w:rsidRPr="00240EC0" w:rsidRDefault="0035297F" w:rsidP="0035297F"/>
    <w:p w:rsidR="0035297F" w:rsidRPr="00240EC0" w:rsidRDefault="0035297F" w:rsidP="0035297F">
      <w:pPr>
        <w:rPr>
          <w:sz w:val="14"/>
        </w:rPr>
      </w:pPr>
      <w:r w:rsidRPr="00240EC0">
        <w:rPr>
          <w:rStyle w:val="StyleUnderline"/>
        </w:rPr>
        <w:t>Similarly, we did not systematically investigate the option of coercing China to the negotiating</w:t>
      </w:r>
      <w:r w:rsidRPr="00240EC0">
        <w:rPr>
          <w:sz w:val="14"/>
        </w:rPr>
        <w:t xml:space="preserve"> </w:t>
      </w:r>
      <w:r w:rsidRPr="00240EC0">
        <w:rPr>
          <w:rStyle w:val="StyleUnderline"/>
        </w:rPr>
        <w:t>table. To be sure, the United States could seek to escalate its own imposition of costs for China through a set of responses that might include a mix of public shaming and threats,32 indictments against individual Chinese hackers,33 sanctions against Chinese firms</w:t>
      </w:r>
      <w:r w:rsidRPr="00240EC0">
        <w:rPr>
          <w:sz w:val="14"/>
        </w:rPr>
        <w:t xml:space="preserve">,34 or even a campaign of debilitating cyberattacks, all of which accept greater risk and thereby hopes to persuade the PRC to see negotiations as a way to lessen the pain and reduce the prospect of a further deterioration of relations.35 An approach based on coercion was certainly not the Obama administration’s first choice, but having seen lower-cost, lower-risk initiatives fail to bring China to the negotiating table, the United States appears to have concluded over the course of 2014–2015 that it needed to increase the pressure on China to see results. As President Obama said of the cyber issue with China during his speech to NSA employees on September 11, 2015: “We can choose to make this an area of competition—which I guarantee you we’ll win if we have to—or, alternatively, we can come to an agreement in which we say, this isn’t helping anybody; let’s instead try to have some basic rules of the road in terms of how we operate.”36 </w:t>
      </w:r>
      <w:r w:rsidRPr="00240EC0">
        <w:rPr>
          <w:rStyle w:val="Emphasis"/>
        </w:rPr>
        <w:t xml:space="preserve">Still, such an approach carries the risk of escalating conflict even into the physical world or severely damaging U.S. efforts to elicit Chinese cooperation on other fronts, such as addressing climate change, preventing proliferation of weapons of mass destruction technology, stabilizing the global economy, or countering violent extremism. </w:t>
      </w:r>
      <w:r w:rsidRPr="00240EC0">
        <w:rPr>
          <w:sz w:val="14"/>
        </w:rPr>
        <w:t>It</w:t>
      </w:r>
      <w:r w:rsidRPr="00240EC0">
        <w:rPr>
          <w:rStyle w:val="StyleUnderline"/>
        </w:rPr>
        <w:t xml:space="preserve"> is unclear whether China would believe that such actions were being taken simply for the purpose of coercing them to negotiations or whether they would instead view the actions simply as an escalation of what some in China are prepared to see as an already </w:t>
      </w:r>
      <w:r w:rsidRPr="00240EC0">
        <w:rPr>
          <w:rStyle w:val="Emphasis"/>
        </w:rPr>
        <w:t>ongoing (if unacknowledged) cold war or “Silent Contest</w:t>
      </w:r>
      <w:r w:rsidRPr="00240EC0">
        <w:rPr>
          <w:sz w:val="14"/>
        </w:rPr>
        <w:t xml:space="preserve">,” as one recent PLA National Defense University video terms the relationship between China and the United States.37 </w:t>
      </w:r>
      <w:r w:rsidRPr="00240EC0">
        <w:rPr>
          <w:rStyle w:val="StyleUnderline"/>
        </w:rPr>
        <w:t>Some forms of cyberattack</w:t>
      </w:r>
      <w:r w:rsidRPr="00240EC0">
        <w:rPr>
          <w:sz w:val="14"/>
        </w:rPr>
        <w:t xml:space="preserve"> (e.g., against China’s so-called Great Firewall) could </w:t>
      </w:r>
      <w:r w:rsidRPr="00240EC0">
        <w:rPr>
          <w:rStyle w:val="StyleUnderline"/>
        </w:rPr>
        <w:t>just as easily be interpreted as an effort to assault the country’s sovereignty or even undermine the CPC’s rule and engage in regime change</w:t>
      </w:r>
      <w:r w:rsidRPr="00240EC0">
        <w:rPr>
          <w:sz w:val="14"/>
        </w:rPr>
        <w:t xml:space="preserve">.38 </w:t>
      </w:r>
      <w:r w:rsidRPr="00240EC0">
        <w:rPr>
          <w:rStyle w:val="StyleUnderline"/>
        </w:rPr>
        <w:t xml:space="preserve">Finally, on a more practical level, we did not believe that we could find much data to evaluate the merits of such an approach; </w:t>
      </w:r>
      <w:r w:rsidRPr="00240EC0">
        <w:rPr>
          <w:rStyle w:val="Emphasis"/>
        </w:rPr>
        <w:t>Chinese writings do not shed much light on the issue, and Chinese interlocutors would presumably not be eager to provide much in the way of useful data that could contribute to assessing such a course of actio</w:t>
      </w:r>
      <w:r w:rsidRPr="00240EC0">
        <w:rPr>
          <w:sz w:val="14"/>
        </w:rPr>
        <w:t>n. While we were aware of this option and considered it at some length, our research did not systematically explore such an approach.</w:t>
      </w:r>
    </w:p>
    <w:p w:rsidR="000B57D4" w:rsidRPr="00240EC0" w:rsidRDefault="000B57D4" w:rsidP="0035297F">
      <w:pPr>
        <w:rPr>
          <w:sz w:val="14"/>
        </w:rPr>
      </w:pPr>
    </w:p>
    <w:p w:rsidR="000B57D4" w:rsidRPr="00240EC0" w:rsidRDefault="000B57D4" w:rsidP="000B57D4"/>
    <w:p w:rsidR="000B57D4" w:rsidRPr="00240EC0" w:rsidRDefault="000B57D4" w:rsidP="000B57D4">
      <w:pPr>
        <w:pStyle w:val="Heading4"/>
      </w:pPr>
      <w:r w:rsidRPr="00240EC0">
        <w:t>Détente key to relations</w:t>
      </w:r>
    </w:p>
    <w:p w:rsidR="000B57D4" w:rsidRPr="00240EC0" w:rsidRDefault="000B57D4" w:rsidP="000B57D4">
      <w:pPr>
        <w:rPr>
          <w:b/>
          <w:sz w:val="24"/>
        </w:rPr>
      </w:pPr>
      <w:r w:rsidRPr="00240EC0">
        <w:rPr>
          <w:b/>
          <w:sz w:val="24"/>
        </w:rPr>
        <w:t xml:space="preserve">Austin, </w:t>
      </w:r>
      <w:proofErr w:type="spellStart"/>
      <w:r w:rsidRPr="00240EC0">
        <w:rPr>
          <w:b/>
          <w:sz w:val="24"/>
        </w:rPr>
        <w:t>EastWest</w:t>
      </w:r>
      <w:proofErr w:type="spellEnd"/>
      <w:r w:rsidRPr="00240EC0">
        <w:rPr>
          <w:b/>
          <w:sz w:val="24"/>
        </w:rPr>
        <w:t xml:space="preserve"> Institute professorial fellow, 2015</w:t>
      </w:r>
    </w:p>
    <w:p w:rsidR="000B57D4" w:rsidRPr="00240EC0" w:rsidRDefault="000B57D4" w:rsidP="000B57D4">
      <w:r w:rsidRPr="00240EC0">
        <w:t xml:space="preserve">(Greg, “The US-China cyberwar needs détente”, </w:t>
      </w:r>
      <w:hyperlink r:id="rId27" w:history="1">
        <w:r w:rsidRPr="00240EC0">
          <w:rPr>
            <w:rStyle w:val="Hyperlink"/>
          </w:rPr>
          <w:t>https://www.bostonglobe.com/ideas/2015/08/29/the-china-cyberwar-needs-detente/p8T9GFDjbW2GuJwlGjpIZP/story.html</w:t>
        </w:r>
      </w:hyperlink>
      <w:r w:rsidRPr="00240EC0">
        <w:t>)</w:t>
      </w:r>
    </w:p>
    <w:p w:rsidR="000B57D4" w:rsidRPr="00240EC0" w:rsidRDefault="000B57D4" w:rsidP="000B57D4"/>
    <w:p w:rsidR="000B57D4" w:rsidRPr="00240EC0" w:rsidRDefault="000B57D4" w:rsidP="000B57D4">
      <w:pPr>
        <w:rPr>
          <w:rStyle w:val="Emphasis"/>
        </w:rPr>
      </w:pPr>
      <w:r w:rsidRPr="00240EC0">
        <w:rPr>
          <w:rStyle w:val="StyleUnderline"/>
        </w:rPr>
        <w:t xml:space="preserve">To be sure, as the US government reports credibly, China is engaged in an unceasing and highly successful cyberespionage campaign against the United States, its government and economic </w:t>
      </w:r>
      <w:r w:rsidRPr="00240EC0">
        <w:rPr>
          <w:rStyle w:val="StyleUnderline"/>
        </w:rPr>
        <w:lastRenderedPageBreak/>
        <w:t>interests.</w:t>
      </w:r>
      <w:r w:rsidR="008A2B11" w:rsidRPr="00240EC0">
        <w:rPr>
          <w:rStyle w:val="StyleUnderline"/>
        </w:rPr>
        <w:t xml:space="preserve"> </w:t>
      </w:r>
      <w:r w:rsidRPr="00240EC0">
        <w:rPr>
          <w:sz w:val="14"/>
        </w:rPr>
        <w:t xml:space="preserve">Yet, this public tension with China is an international outlier. China and the European Union get along quite well on cyber issues, including joint research through the </w:t>
      </w:r>
      <w:proofErr w:type="spellStart"/>
      <w:r w:rsidRPr="00240EC0">
        <w:rPr>
          <w:sz w:val="14"/>
        </w:rPr>
        <w:t>OpenChina</w:t>
      </w:r>
      <w:proofErr w:type="spellEnd"/>
      <w:r w:rsidRPr="00240EC0">
        <w:rPr>
          <w:sz w:val="14"/>
        </w:rPr>
        <w:t>-ICT project. Russia and China, for their part, have signed an agreement to limit hacking against each other. This is quite surprising, given that Russia trusts China even less than it trusts the United States on cyberspace issues. Beyond Russia, China’s relations with India and Japan are not so bad in this field either.</w:t>
      </w:r>
      <w:r w:rsidR="008A2B11" w:rsidRPr="00240EC0">
        <w:rPr>
          <w:sz w:val="14"/>
        </w:rPr>
        <w:t xml:space="preserve"> </w:t>
      </w:r>
      <w:r w:rsidRPr="00240EC0">
        <w:rPr>
          <w:sz w:val="14"/>
        </w:rPr>
        <w:t>If China has been able to keep business-like relations with all other partners on cyber issues, in spite of its rampant cyberespionage against them, then why is its cyber relationship with the United States so much worse than with other major powers?</w:t>
      </w:r>
      <w:r w:rsidR="008A2B11" w:rsidRPr="00240EC0">
        <w:rPr>
          <w:sz w:val="14"/>
        </w:rPr>
        <w:t xml:space="preserve"> </w:t>
      </w:r>
      <w:r w:rsidRPr="00240EC0">
        <w:rPr>
          <w:sz w:val="14"/>
        </w:rPr>
        <w:t>At one level, the answer is obvious: The United States can afford to be more strident in its diplomacy than any other Western country because it is more powerful. In addition, relative to most countries that are getting along better with China in cyber affairs, the United States also puts more stock in certain issues of principle, such as human rights protections in cyberspace or theft of intellectual property.</w:t>
      </w:r>
      <w:r w:rsidR="008A2B11" w:rsidRPr="00240EC0">
        <w:rPr>
          <w:sz w:val="14"/>
        </w:rPr>
        <w:t xml:space="preserve"> </w:t>
      </w:r>
      <w:r w:rsidRPr="00240EC0">
        <w:rPr>
          <w:sz w:val="14"/>
        </w:rPr>
        <w:t>Washington also believes that it needs to stand up to China on such issues, not least because of the way in which China’s power is disturbing American allies in the Pacific. This is, after all, one motivation of the rebalance in US strategic policy.</w:t>
      </w:r>
      <w:r w:rsidR="008A2B11" w:rsidRPr="00240EC0">
        <w:rPr>
          <w:sz w:val="14"/>
        </w:rPr>
        <w:t xml:space="preserve"> </w:t>
      </w:r>
      <w:r w:rsidRPr="00240EC0">
        <w:rPr>
          <w:sz w:val="14"/>
        </w:rPr>
        <w:t xml:space="preserve">Even so, </w:t>
      </w:r>
      <w:r w:rsidRPr="00240EC0">
        <w:rPr>
          <w:rStyle w:val="StyleUnderline"/>
        </w:rPr>
        <w:t>the style and tone of current American cyber diplomacy toward China looks surprisingly messy. This is unexpected: US diplomacy toward China under Obama has generally been very impressively organized and thought through</w:t>
      </w:r>
      <w:r w:rsidRPr="00240EC0">
        <w:rPr>
          <w:sz w:val="14"/>
        </w:rPr>
        <w:t>.</w:t>
      </w:r>
      <w:r w:rsidR="008A2B11" w:rsidRPr="00240EC0">
        <w:rPr>
          <w:sz w:val="14"/>
        </w:rPr>
        <w:t xml:space="preserve"> </w:t>
      </w:r>
      <w:r w:rsidRPr="00240EC0">
        <w:rPr>
          <w:rStyle w:val="StyleUnderline"/>
        </w:rPr>
        <w:t>US perceptions about China in cyberspace hinge on a few mistaken beliefs. They include the notion that there are unambiguous norms in cyberspace that China is flagrantly violating; a failure to appreciate China’s deep insecurity in cyberspace; a lack of knowledge of America’s extensive cyberespionage and cyber military operations against China; and an inflation of the threat from China’s theft of intellectual property.</w:t>
      </w:r>
      <w:r w:rsidR="008A2B11" w:rsidRPr="00240EC0">
        <w:rPr>
          <w:rStyle w:val="StyleUnderline"/>
        </w:rPr>
        <w:t xml:space="preserve"> </w:t>
      </w:r>
      <w:r w:rsidRPr="00240EC0">
        <w:rPr>
          <w:sz w:val="14"/>
        </w:rPr>
        <w:t xml:space="preserve">Of course, the US cybersecurity industry as a lobby group is very alert to all of the above and plays it for commercial gain. Yet officials rarely note that most </w:t>
      </w:r>
      <w:proofErr w:type="spellStart"/>
      <w:r w:rsidRPr="00240EC0">
        <w:rPr>
          <w:sz w:val="14"/>
        </w:rPr>
        <w:t>cybersystems</w:t>
      </w:r>
      <w:proofErr w:type="spellEnd"/>
      <w:r w:rsidRPr="00240EC0">
        <w:rPr>
          <w:sz w:val="14"/>
        </w:rPr>
        <w:t xml:space="preserve"> are inherently vulnerable and cannot be secured against a determined cyber adversary.</w:t>
      </w:r>
      <w:r w:rsidR="008A2B11" w:rsidRPr="00240EC0">
        <w:rPr>
          <w:sz w:val="14"/>
        </w:rPr>
        <w:t xml:space="preserve"> </w:t>
      </w:r>
      <w:r w:rsidRPr="00240EC0">
        <w:rPr>
          <w:rStyle w:val="StyleUnderline"/>
        </w:rPr>
        <w:t xml:space="preserve">This is not to say by any means that China is without fault. Far from it. But what is equally undeniable is that the impact of the China </w:t>
      </w:r>
      <w:proofErr w:type="spellStart"/>
      <w:r w:rsidRPr="00240EC0">
        <w:rPr>
          <w:rStyle w:val="StyleUnderline"/>
        </w:rPr>
        <w:t>cyberthreat</w:t>
      </w:r>
      <w:proofErr w:type="spellEnd"/>
      <w:r w:rsidRPr="00240EC0">
        <w:rPr>
          <w:rStyle w:val="StyleUnderline"/>
        </w:rPr>
        <w:t xml:space="preserve"> relative to other threats is exaggerated by the US cybersecurity community.</w:t>
      </w:r>
      <w:r w:rsidR="008A2B11" w:rsidRPr="00240EC0">
        <w:rPr>
          <w:rStyle w:val="StyleUnderline"/>
        </w:rPr>
        <w:t xml:space="preserve"> </w:t>
      </w:r>
      <w:r w:rsidRPr="00240EC0">
        <w:rPr>
          <w:rStyle w:val="StyleUnderline"/>
        </w:rPr>
        <w:t xml:space="preserve">All of this is particularly ironic, given the deep integration of the </w:t>
      </w:r>
      <w:proofErr w:type="spellStart"/>
      <w:r w:rsidRPr="00240EC0">
        <w:rPr>
          <w:rStyle w:val="StyleUnderline"/>
        </w:rPr>
        <w:t>cyberindustry</w:t>
      </w:r>
      <w:proofErr w:type="spellEnd"/>
      <w:r w:rsidRPr="00240EC0">
        <w:rPr>
          <w:rStyle w:val="StyleUnderline"/>
        </w:rPr>
        <w:t xml:space="preserve"> sectors of the two countries. China depends on the United States for its own cyber power. Meanwhile, leading American suppliers of communications and information technology are heavily dependent on China in their supply chain or even as a source of final manufacturing. Their level of involvement in China is so deep that they have even lobbied against US sanctions on China for cyber espionage.</w:t>
      </w:r>
      <w:r w:rsidR="008A2B11" w:rsidRPr="00240EC0">
        <w:rPr>
          <w:rStyle w:val="StyleUnderline"/>
        </w:rPr>
        <w:t xml:space="preserve"> </w:t>
      </w:r>
      <w:r w:rsidRPr="00240EC0">
        <w:rPr>
          <w:rStyle w:val="Emphasis"/>
        </w:rPr>
        <w:t>The challenge from here? To unravel this entanglement of influences and to base future cyber diplomacy on a more sophisticated notion of the world as it is.</w:t>
      </w:r>
      <w:r w:rsidR="008A2B11" w:rsidRPr="00240EC0">
        <w:rPr>
          <w:rStyle w:val="Emphasis"/>
        </w:rPr>
        <w:t xml:space="preserve"> </w:t>
      </w:r>
      <w:r w:rsidRPr="00240EC0">
        <w:rPr>
          <w:rStyle w:val="Emphasis"/>
        </w:rPr>
        <w:t>The Soviet-US detente in the Cold War era suggests that less outrage about mutual espionage, and cultivating a more nuanced appreciation of its limited impacts relative to the larger military threats, could lead to better — more realistic — relations.</w:t>
      </w:r>
    </w:p>
    <w:p w:rsidR="000B57D4" w:rsidRPr="00240EC0" w:rsidRDefault="000B57D4" w:rsidP="0035297F">
      <w:pPr>
        <w:rPr>
          <w:sz w:val="14"/>
        </w:rPr>
      </w:pPr>
    </w:p>
    <w:p w:rsidR="0035297F" w:rsidRPr="00240EC0" w:rsidRDefault="0035297F" w:rsidP="0035297F">
      <w:pPr>
        <w:pStyle w:val="Heading3"/>
      </w:pPr>
      <w:r w:rsidRPr="00240EC0">
        <w:lastRenderedPageBreak/>
        <w:t>Sanctions Fail</w:t>
      </w:r>
    </w:p>
    <w:p w:rsidR="008A2B11" w:rsidRPr="00240EC0" w:rsidRDefault="008A2B11" w:rsidP="008A2B11"/>
    <w:p w:rsidR="0035297F" w:rsidRPr="00240EC0" w:rsidRDefault="003C4934" w:rsidP="003C4934">
      <w:pPr>
        <w:pStyle w:val="Heading4"/>
      </w:pPr>
      <w:r w:rsidRPr="00240EC0">
        <w:t xml:space="preserve">Sanctions are difficult to implement and the retaliation from China would be much worse. </w:t>
      </w:r>
    </w:p>
    <w:p w:rsidR="003C4934" w:rsidRPr="00240EC0" w:rsidRDefault="003C4934" w:rsidP="003C4934">
      <w:pPr>
        <w:rPr>
          <w:b/>
          <w:sz w:val="24"/>
        </w:rPr>
      </w:pPr>
      <w:r w:rsidRPr="00240EC0">
        <w:rPr>
          <w:b/>
          <w:sz w:val="24"/>
        </w:rPr>
        <w:t>Cooper et al., CSIS fellow, 2016</w:t>
      </w:r>
    </w:p>
    <w:p w:rsidR="003C4934" w:rsidRPr="00240EC0" w:rsidRDefault="003C4934" w:rsidP="003C4934">
      <w:r w:rsidRPr="00240EC0">
        <w:t xml:space="preserve">(Zack, “Sanctioning the Dragon: Using Statecraft to Shape Chinese Behavior”, 3-13, </w:t>
      </w:r>
      <w:hyperlink r:id="rId28" w:history="1">
        <w:r w:rsidRPr="00240EC0">
          <w:rPr>
            <w:rStyle w:val="Hyperlink"/>
          </w:rPr>
          <w:t>https://www.lawfareblog.com/sanctioning-dragon-using-statecraft-shape-chinese-behavior</w:t>
        </w:r>
      </w:hyperlink>
      <w:r w:rsidRPr="00240EC0">
        <w:t>)</w:t>
      </w:r>
    </w:p>
    <w:p w:rsidR="003C4934" w:rsidRPr="00240EC0" w:rsidRDefault="003C4934" w:rsidP="003C4934"/>
    <w:p w:rsidR="003C4934" w:rsidRPr="00240EC0" w:rsidRDefault="003C4934" w:rsidP="003C4934">
      <w:pPr>
        <w:rPr>
          <w:rStyle w:val="Emphasis"/>
        </w:rPr>
      </w:pPr>
      <w:r w:rsidRPr="00240EC0">
        <w:rPr>
          <w:rStyle w:val="StyleUnderline"/>
        </w:rPr>
        <w:t>YET EFFECTIVELY using extensive sanctions to deter Chinese economic espionage and maritime assertiveness is likely to prove difficult. First, imposing extensive sanctions would be politically difficult within the United States. Most U.S. policymakers recognize that China’s rise presents many opportunities for the United States. China’s economic dynamism has pulled hundreds of millions out of poverty and energized regional and global economies. Beijing’s growing political influence could help alleviate shared problems such as climate change and nuclear proliferation</w:t>
      </w:r>
      <w:r w:rsidRPr="00240EC0">
        <w:rPr>
          <w:sz w:val="14"/>
        </w:rPr>
        <w:t xml:space="preserve">. China’s increasingly capable military could even cooperate with the United States to conduct humanitarian assistance and disaster relief, noncombatant evacuation and peacekeeping operations abroad. </w:t>
      </w:r>
      <w:r w:rsidRPr="00240EC0">
        <w:rPr>
          <w:rStyle w:val="Emphasis"/>
        </w:rPr>
        <w:t>For these reasons, the Obama administration has attempted to focus its relationship with China on shared interests rather than divergent perspectives. Imposing extensive economic sanctions on China would seriously damage bilateral ties</w:t>
      </w:r>
      <w:r w:rsidRPr="00240EC0">
        <w:rPr>
          <w:rStyle w:val="StyleUnderline"/>
        </w:rPr>
        <w:t>. For example, to authorize sanctions against China for its activities in the South China Sea, U.S. law requires the president declare a national emergency in response to an unusual and extraordinary threat to the United States. While such a declaration is pro forma under most U.S. sanctions programs, declaring that China’s actions pose an extraordinary threat to the United States would be a major political step a</w:t>
      </w:r>
      <w:r w:rsidRPr="00240EC0">
        <w:rPr>
          <w:sz w:val="14"/>
        </w:rPr>
        <w:t xml:space="preserve">nd appears unlikely during the current administration. </w:t>
      </w:r>
      <w:r w:rsidRPr="00240EC0">
        <w:rPr>
          <w:rStyle w:val="StyleUnderline"/>
        </w:rPr>
        <w:t>Second, building international support for extensive sanctions would be treacherous, if not impossible,</w:t>
      </w:r>
      <w:r w:rsidRPr="00240EC0">
        <w:rPr>
          <w:sz w:val="14"/>
        </w:rPr>
        <w:t xml:space="preserve"> barring a severe Chinese escalation. U</w:t>
      </w:r>
      <w:r w:rsidRPr="00240EC0">
        <w:rPr>
          <w:rStyle w:val="StyleUnderline"/>
        </w:rPr>
        <w:t>.S</w:t>
      </w:r>
      <w:r w:rsidRPr="00240EC0">
        <w:rPr>
          <w:sz w:val="14"/>
        </w:rPr>
        <w:t>. efforts to</w:t>
      </w:r>
      <w:r w:rsidRPr="00240EC0">
        <w:rPr>
          <w:rStyle w:val="StyleUnderline"/>
        </w:rPr>
        <w:t xml:space="preserve"> pressure Iran to the negotiating table were successful because they were international. Similarly, U.S. sanctions on Russia have caused significant economic pain because they are multilateral. I</w:t>
      </w:r>
      <w:r w:rsidRPr="00240EC0">
        <w:rPr>
          <w:sz w:val="14"/>
        </w:rPr>
        <w:t xml:space="preserve">n both cases, European and Asian allies and partners coordinated with the United States to bring economic pressure to bear. Without this cooperation, both Iran and Russia would have been able to blunt the sanctions. </w:t>
      </w:r>
      <w:r w:rsidRPr="00240EC0">
        <w:rPr>
          <w:rStyle w:val="Emphasis"/>
        </w:rPr>
        <w:t xml:space="preserve">Given China’s large economy and political importance, many of these countries would be unwilling to impose sanctions under anything but the most extreme circumstances. </w:t>
      </w:r>
      <w:r w:rsidRPr="00240EC0">
        <w:rPr>
          <w:rStyle w:val="StyleUnderline"/>
        </w:rPr>
        <w:t>Third, the Chinese economy is inherently more resilient than smaller or more sector-specific economies like those of Russia and Iran. China’s economic weight alone means that extensive sanctions would not only take a bite out of Chinese growth, but would damage the global economy</w:t>
      </w:r>
      <w:r w:rsidRPr="00240EC0">
        <w:rPr>
          <w:sz w:val="14"/>
        </w:rPr>
        <w:t xml:space="preserve">. </w:t>
      </w:r>
      <w:r w:rsidRPr="00240EC0">
        <w:rPr>
          <w:rStyle w:val="StyleUnderline"/>
        </w:rPr>
        <w:t>Moreover, China plays a critical role in the international trading system as a manufacturer of finished products.</w:t>
      </w:r>
      <w:r w:rsidRPr="00240EC0">
        <w:rPr>
          <w:sz w:val="14"/>
        </w:rPr>
        <w:t xml:space="preserve"> Finding alternative manufacturing centers would take time. Unlike the energy markets, which were able to respond relatively quickly to sanctions on Russia and Iran, trade with China is inherently less flexible. </w:t>
      </w:r>
      <w:r w:rsidRPr="00240EC0">
        <w:rPr>
          <w:rStyle w:val="Emphasis"/>
        </w:rPr>
        <w:t xml:space="preserve">In short, China’s size and market position insures it against the exercise of U.S. asymmetric economic leverage. </w:t>
      </w:r>
      <w:r w:rsidRPr="00240EC0">
        <w:rPr>
          <w:rStyle w:val="StyleUnderline"/>
        </w:rPr>
        <w:t>Fourth, China’s response to sanctions could be very damaging.</w:t>
      </w:r>
      <w:r w:rsidRPr="00240EC0">
        <w:rPr>
          <w:sz w:val="14"/>
        </w:rPr>
        <w:t xml:space="preserve"> Unlike Russia or Iran, China could severely harm U.S. economic interests and those of U.S. allies and partners, both in the region and around the world. Despite the repeated use of sanctions since the end of the Cold War, the United States has never imposed them on a country with substantial economic response options. Beijing, on the other hand, could adopt both symmetric and asymmetric responses. </w:t>
      </w:r>
      <w:r w:rsidRPr="00240EC0">
        <w:rPr>
          <w:rStyle w:val="StyleUnderline"/>
        </w:rPr>
        <w:t xml:space="preserve">China could impose sanctions on U.S. companies, or make it significantly more difficult for certain U.S. companies to do business in China. Numerous U.S. businesses have already encountered political challenges to operating in China, which have caused some, like Google, to withdraw from mainland China despite its huge market. Similarly, in recent months, China has threatened to impose so-called secondary sanctions on U.S. defense manufacturers that provide arms to Taiwan as part of a newly </w:t>
      </w:r>
      <w:r w:rsidRPr="00240EC0">
        <w:rPr>
          <w:rStyle w:val="StyleUnderline"/>
        </w:rPr>
        <w:lastRenderedPageBreak/>
        <w:t>announced U.S. package, cutting these companies off from Chinese markets.</w:t>
      </w:r>
      <w:r w:rsidRPr="00240EC0">
        <w:rPr>
          <w:sz w:val="14"/>
        </w:rPr>
        <w:t xml:space="preserve"> </w:t>
      </w:r>
      <w:r w:rsidRPr="00240EC0">
        <w:rPr>
          <w:rStyle w:val="StyleUnderline"/>
        </w:rPr>
        <w:t xml:space="preserve">Beijing could do the same to U.S. allies’ and partners’ businesses, and levy additional economic measures, such as restricting key exports to or imports from those countries. </w:t>
      </w:r>
      <w:r w:rsidRPr="00240EC0">
        <w:rPr>
          <w:sz w:val="14"/>
        </w:rPr>
        <w:t xml:space="preserve">Such responses accord with China’s traditional use of subtler forms of economic statecraft. </w:t>
      </w:r>
      <w:r w:rsidRPr="00240EC0">
        <w:rPr>
          <w:rStyle w:val="Emphasis"/>
        </w:rPr>
        <w:t>U.S. sanctions would also risk retaliation through horizontal escalation in other domains. China might adopt measures to undermine U.S. centrality in the global economic system, such as efforts to undermine confidence in the U.S. financial system or to more rapidly shift away from dollar-based trade and investment. Alternatively, China could increase the pace of land reclamation and militarization in the South China Sea or more frequently confront U.S. ships and aircraft operating in international waters and airspace. China could also become less cooperative on a host of other issues that are important to U.S. interests, from climate change to the nuclear deal with Iran.</w:t>
      </w:r>
    </w:p>
    <w:p w:rsidR="0035297F" w:rsidRPr="00240EC0" w:rsidRDefault="0035297F" w:rsidP="0035297F"/>
    <w:p w:rsidR="008A2B11" w:rsidRPr="00240EC0" w:rsidRDefault="008A2B11" w:rsidP="008A2B11">
      <w:pPr>
        <w:pStyle w:val="Heading4"/>
      </w:pPr>
      <w:r w:rsidRPr="00240EC0">
        <w:t xml:space="preserve">Sanctions will turn the public of China against the US which will cause retaliation. </w:t>
      </w:r>
    </w:p>
    <w:p w:rsidR="008A2B11" w:rsidRPr="00240EC0" w:rsidRDefault="008A2B11" w:rsidP="008A2B11">
      <w:pPr>
        <w:rPr>
          <w:b/>
          <w:sz w:val="24"/>
        </w:rPr>
      </w:pPr>
      <w:proofErr w:type="spellStart"/>
      <w:r w:rsidRPr="00240EC0">
        <w:rPr>
          <w:b/>
          <w:sz w:val="24"/>
        </w:rPr>
        <w:t>Pickrell</w:t>
      </w:r>
      <w:proofErr w:type="spellEnd"/>
      <w:r w:rsidRPr="00240EC0">
        <w:rPr>
          <w:b/>
          <w:sz w:val="24"/>
        </w:rPr>
        <w:t>, Central China Normal University international politics PhD student, 2015</w:t>
      </w:r>
    </w:p>
    <w:p w:rsidR="008A2B11" w:rsidRPr="00240EC0" w:rsidRDefault="008A2B11" w:rsidP="008A2B11">
      <w:r w:rsidRPr="00240EC0">
        <w:t xml:space="preserve">(Ryan, “A Dangerous Game: Responding to Chinese Cyber Activities”, 9-29, </w:t>
      </w:r>
      <w:hyperlink r:id="rId29" w:history="1">
        <w:r w:rsidRPr="00240EC0">
          <w:rPr>
            <w:rStyle w:val="Hyperlink"/>
          </w:rPr>
          <w:t>http://thediplomat.com/2015/09/a-dangerous-game-responding-to-chinese-cyber-activities/</w:t>
        </w:r>
      </w:hyperlink>
      <w:r w:rsidRPr="00240EC0">
        <w:t>)</w:t>
      </w:r>
    </w:p>
    <w:p w:rsidR="008A2B11" w:rsidRPr="00240EC0" w:rsidRDefault="008A2B11" w:rsidP="008A2B11"/>
    <w:p w:rsidR="008A2B11" w:rsidRPr="00240EC0" w:rsidRDefault="008A2B11" w:rsidP="008A2B11">
      <w:pPr>
        <w:rPr>
          <w:rStyle w:val="StyleUnderline"/>
        </w:rPr>
      </w:pPr>
      <w:r w:rsidRPr="00240EC0">
        <w:rPr>
          <w:sz w:val="14"/>
        </w:rPr>
        <w:t xml:space="preserve">Four, “punishment diplomacy,” a dangerous yet popular expression that is already quite prominent in China and appears every time the United States sells weapons to Taiwan, meets with the Dalai Lama, flies spy planes through what is perceived as Chinese air space, and sails naval vessels through Chinese waters, is likely to become even more popular, which will increase domestic support for assertive and aggressive Chinese actions abroad. Since Xi Jinping stepped up in 2013, </w:t>
      </w:r>
      <w:r w:rsidRPr="00240EC0">
        <w:rPr>
          <w:rStyle w:val="StyleUnderline"/>
        </w:rPr>
        <w:t>China has become increasingly assertive; however, public opinion in China, which encourages peace and restraint in most state-to-state interactions, excluding those with China’s long-time enemy Japan, has actually helped to keep Chinese assertiveness in check</w:t>
      </w:r>
      <w:r w:rsidRPr="00240EC0">
        <w:rPr>
          <w:sz w:val="14"/>
        </w:rPr>
        <w:t xml:space="preserve">. Since the decentralization of Chinese foreign policy, public opinion, especially online, has had a </w:t>
      </w:r>
      <w:r w:rsidRPr="00240EC0">
        <w:rPr>
          <w:rStyle w:val="StyleUnderline"/>
        </w:rPr>
        <w:t xml:space="preserve">greater effect on Chinese foreign policies. If Chinese citizens feel that the United States is threatening China, which is, considering China’s culture and history, exactly how Chinese citizens will feel, public opinion </w:t>
      </w:r>
      <w:r w:rsidRPr="00240EC0">
        <w:rPr>
          <w:rStyle w:val="Emphasis"/>
        </w:rPr>
        <w:t xml:space="preserve">will shift, and the public will start to encourage government officials to take a tougher stance against the United States. Without public support for restraint, the world may see the emergence of a China that is significantly more assertive than anything seen previously. </w:t>
      </w:r>
      <w:r w:rsidRPr="00240EC0">
        <w:rPr>
          <w:rStyle w:val="StyleUnderline"/>
        </w:rPr>
        <w:t>Five, the United States must never overlook the fact that China is a master of moves and countermoves. Just as is true in physics, in international politics, for every action, there is an opposite reaction; however, it may not be equal</w:t>
      </w:r>
      <w:r w:rsidRPr="00240EC0">
        <w:rPr>
          <w:sz w:val="14"/>
        </w:rPr>
        <w:t xml:space="preserve">. In response to the U.S. rebalance, China launched the Asia-Pacific Dream, which proposed that Asian affairs be handled by Asian states. When Obama promised to strengthen alliances in the Asia-Pacific, China nearly started a war over territorial issues with Vietnam. In response to America’s Trans-Pacific Partnership, China launched its massive “One Road, One Belt” initiative. When the United States and Japan failed to respect China within the World Bank and Asian Development Bank, China started the Asian Infrastructure Investment Bank. </w:t>
      </w:r>
      <w:r w:rsidRPr="00240EC0">
        <w:rPr>
          <w:rStyle w:val="StyleUnderline"/>
        </w:rPr>
        <w:t xml:space="preserve">All previous actions were simple moves and countermoves in a geopolitical power struggle; sanctioning will, however, be perceived as a direct attack, and China will not respond well to being publicly shamed. It is difficult to say how China will respond to sanctions against it, but it will respond, and the result may very well be more than the United States can handle. </w:t>
      </w:r>
      <w:r w:rsidRPr="00240EC0">
        <w:rPr>
          <w:sz w:val="14"/>
        </w:rPr>
        <w:t xml:space="preserve">Is it necessary for the United States to find a way to deal with Chinese criminal activity in cyberspace? Absolutely. But, </w:t>
      </w:r>
      <w:r w:rsidRPr="00240EC0">
        <w:rPr>
          <w:rStyle w:val="StyleUnderline"/>
        </w:rPr>
        <w:t>this is a very dangerous game. It is important that the United States have no illusions about what it is getting itself into. Some have suggested that punishing China for its unwillingness to adhere to international norms will encourage China to get in line and follow</w:t>
      </w:r>
      <w:r w:rsidRPr="00240EC0">
        <w:rPr>
          <w:sz w:val="14"/>
        </w:rPr>
        <w:t xml:space="preserve"> </w:t>
      </w:r>
      <w:r w:rsidRPr="00240EC0">
        <w:rPr>
          <w:rStyle w:val="StyleUnderline"/>
        </w:rPr>
        <w:t>the rules</w:t>
      </w:r>
      <w:r w:rsidRPr="00240EC0">
        <w:rPr>
          <w:sz w:val="14"/>
        </w:rPr>
        <w:t xml:space="preserve">. </w:t>
      </w:r>
      <w:r w:rsidRPr="00240EC0">
        <w:rPr>
          <w:rStyle w:val="Emphasis"/>
        </w:rPr>
        <w:t xml:space="preserve">Considering Chinese culture and past Chinese reactions, this is highly unlikely. Sanctions may very well lead to a serious deterioration of Sino-American relations and increased confrontation and, </w:t>
      </w:r>
      <w:r w:rsidRPr="00240EC0">
        <w:rPr>
          <w:rStyle w:val="Emphasis"/>
        </w:rPr>
        <w:lastRenderedPageBreak/>
        <w:t xml:space="preserve">possibly, conflict between China and the United States. American officials need to approach this situation with the understanding that the end result may be very problematic. </w:t>
      </w:r>
      <w:r w:rsidRPr="00240EC0">
        <w:rPr>
          <w:sz w:val="14"/>
        </w:rPr>
        <w:t xml:space="preserve">For nearly two decades now, </w:t>
      </w:r>
      <w:r w:rsidRPr="00240EC0">
        <w:rPr>
          <w:rStyle w:val="StyleUnderline"/>
        </w:rPr>
        <w:t>China and the United States have maintained a superficial friendship; that era is likely to end if the United States puts sanctions on China. Anyone who thinks that sanctions will bring about a stronger relationship between these two countries and further integrate China into the international system needs to abandon idealism and look at this situation for what it is, a major spark which could start a very serious fire.</w:t>
      </w:r>
    </w:p>
    <w:p w:rsidR="008A2B11" w:rsidRPr="00240EC0" w:rsidRDefault="008A2B11" w:rsidP="008A2B11"/>
    <w:p w:rsidR="008A2B11" w:rsidRPr="00240EC0" w:rsidRDefault="008A2B11" w:rsidP="008A2B11"/>
    <w:p w:rsidR="000B57D4" w:rsidRPr="00240EC0" w:rsidRDefault="000B57D4" w:rsidP="000B57D4">
      <w:pPr>
        <w:pStyle w:val="Heading4"/>
      </w:pPr>
      <w:r w:rsidRPr="00240EC0">
        <w:t>Fuels nationalism</w:t>
      </w:r>
      <w:r w:rsidR="008A2B11" w:rsidRPr="00240EC0">
        <w:t xml:space="preserve"> which increases the risk of escalation. </w:t>
      </w:r>
    </w:p>
    <w:p w:rsidR="000B57D4" w:rsidRPr="00240EC0" w:rsidRDefault="000B57D4" w:rsidP="000B57D4">
      <w:pPr>
        <w:rPr>
          <w:b/>
          <w:sz w:val="24"/>
        </w:rPr>
      </w:pPr>
      <w:proofErr w:type="spellStart"/>
      <w:r w:rsidRPr="00240EC0">
        <w:rPr>
          <w:b/>
          <w:sz w:val="24"/>
        </w:rPr>
        <w:t>Pickrell</w:t>
      </w:r>
      <w:proofErr w:type="spellEnd"/>
      <w:r w:rsidRPr="00240EC0">
        <w:rPr>
          <w:b/>
          <w:sz w:val="24"/>
        </w:rPr>
        <w:t>, Central China Normal University international politics PhD student, 2015</w:t>
      </w:r>
    </w:p>
    <w:p w:rsidR="000B57D4" w:rsidRPr="00240EC0" w:rsidRDefault="000B57D4" w:rsidP="000B57D4">
      <w:r w:rsidRPr="00240EC0">
        <w:t xml:space="preserve">(Ryan, “A Dangerous Game: Responding to Chinese Cyber Activities”, 9-29, </w:t>
      </w:r>
      <w:hyperlink r:id="rId30" w:history="1">
        <w:r w:rsidRPr="00240EC0">
          <w:rPr>
            <w:rStyle w:val="Hyperlink"/>
          </w:rPr>
          <w:t>http://thediplomat.com/2015/09/a-dangerous-game-responding-to-chinese-cyber-activities/</w:t>
        </w:r>
      </w:hyperlink>
      <w:r w:rsidRPr="00240EC0">
        <w:t>)</w:t>
      </w:r>
    </w:p>
    <w:p w:rsidR="000B57D4" w:rsidRPr="00240EC0" w:rsidRDefault="000B57D4" w:rsidP="000B57D4"/>
    <w:p w:rsidR="000B57D4" w:rsidRPr="00240EC0" w:rsidRDefault="000B57D4" w:rsidP="000B57D4">
      <w:pPr>
        <w:rPr>
          <w:rStyle w:val="Emphasis"/>
        </w:rPr>
      </w:pPr>
      <w:r w:rsidRPr="00240EC0">
        <w:rPr>
          <w:sz w:val="14"/>
        </w:rPr>
        <w:t>Th</w:t>
      </w:r>
      <w:r w:rsidRPr="00240EC0">
        <w:rPr>
          <w:rStyle w:val="StyleUnderline"/>
        </w:rPr>
        <w:t>ird, in mainland China, American sanctions will likely go a long way towards bolstering support for Xi Jinping and the Chinese Communist Party (CCP). C</w:t>
      </w:r>
      <w:r w:rsidRPr="00240EC0">
        <w:rPr>
          <w:sz w:val="14"/>
        </w:rPr>
        <w:t xml:space="preserve">hinese nationalism is based on feelings of humiliation, fear, and pride. China is proud of its long history, for much of which China was the dominant power in Asia, and is very aware of its fall from glory in the late nineteenth and early twentieth century. </w:t>
      </w:r>
      <w:r w:rsidRPr="00240EC0">
        <w:rPr>
          <w:rStyle w:val="StyleUnderline"/>
        </w:rPr>
        <w:t>China is primarily motivated by the “Century of Humiliation” national narrative, a tale of victimization at the hands of imperial powers that simultaneously promotes a fear and a distrust of the international system, the liberal world order, and the United States, which is seen as the last of the imperialist powers. T</w:t>
      </w:r>
      <w:r w:rsidRPr="00240EC0">
        <w:rPr>
          <w:sz w:val="14"/>
        </w:rPr>
        <w:t xml:space="preserve">his story encourages the widely held belief that China should take steps to correct past mistakes and reclaim its position atop of the Asian hierarchy. The government often uses external enemies to bolster support for the party. </w:t>
      </w:r>
      <w:r w:rsidRPr="00240EC0">
        <w:rPr>
          <w:rStyle w:val="StyleUnderline"/>
        </w:rPr>
        <w:t>Chinese government officials have convinced the people that China has never done anything to harm another state and that all actions that negatively affect China are nothing more than attempts to once again humiliate China; this increases domestic support for party leadership and presents the party as the savior and protector of the Chinese nation. As a result of domestic censorship, patriotic education initiatives, and state control over the media, the Chinese people view the world and the actions of other states through this le</w:t>
      </w:r>
      <w:r w:rsidRPr="00240EC0">
        <w:rPr>
          <w:sz w:val="14"/>
        </w:rPr>
        <w:t xml:space="preserve">ns. </w:t>
      </w:r>
      <w:r w:rsidRPr="00240EC0">
        <w:rPr>
          <w:rStyle w:val="Emphasis"/>
        </w:rPr>
        <w:t>China always plays the victim, and it will be no different this time around. If the United States imposes sanctions against China, it will be presented domestically as an attempt by the United States to humiliate China and prevent it from rising to great power status. Rather than make political reform in China, which has long been an American aspiration, more likely, it will actually strengthen party leadership and make reform, already unlikely, an impossible dream.</w:t>
      </w:r>
    </w:p>
    <w:p w:rsidR="000B57D4" w:rsidRPr="00240EC0" w:rsidRDefault="000B57D4" w:rsidP="000B57D4"/>
    <w:p w:rsidR="008A2B11" w:rsidRPr="00240EC0" w:rsidRDefault="008A2B11" w:rsidP="008A2B11">
      <w:pPr>
        <w:pStyle w:val="Heading4"/>
      </w:pPr>
      <w:r w:rsidRPr="00240EC0">
        <w:t xml:space="preserve">Interdependence means sanctions fail </w:t>
      </w:r>
    </w:p>
    <w:p w:rsidR="008A2B11" w:rsidRPr="00240EC0" w:rsidRDefault="008A2B11" w:rsidP="008A2B11">
      <w:pPr>
        <w:rPr>
          <w:b/>
          <w:sz w:val="24"/>
        </w:rPr>
      </w:pPr>
      <w:proofErr w:type="spellStart"/>
      <w:r w:rsidRPr="00240EC0">
        <w:rPr>
          <w:b/>
          <w:sz w:val="24"/>
        </w:rPr>
        <w:t>Creemers</w:t>
      </w:r>
      <w:proofErr w:type="spellEnd"/>
      <w:r w:rsidRPr="00240EC0">
        <w:rPr>
          <w:b/>
          <w:sz w:val="24"/>
        </w:rPr>
        <w:t>, Oxford Politics and History of China lecturer, 2015</w:t>
      </w:r>
    </w:p>
    <w:p w:rsidR="008A2B11" w:rsidRPr="00240EC0" w:rsidRDefault="008A2B11" w:rsidP="008A2B11">
      <w:r w:rsidRPr="00240EC0">
        <w:t>(</w:t>
      </w:r>
      <w:proofErr w:type="spellStart"/>
      <w:r w:rsidRPr="00240EC0">
        <w:t>Rogier</w:t>
      </w:r>
      <w:proofErr w:type="spellEnd"/>
      <w:r w:rsidRPr="00240EC0">
        <w:t xml:space="preserve">, “Why the U.S.’ Cyber Sanctions </w:t>
      </w:r>
      <w:proofErr w:type="gramStart"/>
      <w:r w:rsidRPr="00240EC0">
        <w:t>Against</w:t>
      </w:r>
      <w:proofErr w:type="gramEnd"/>
      <w:r w:rsidRPr="00240EC0">
        <w:t xml:space="preserve"> China Will Have Little Effect, 9-7, http://www.chinausfocus.com/peace-security/why-the-u-s-cyber-sanctions-against-china-will-have-little-effect/)</w:t>
      </w:r>
    </w:p>
    <w:p w:rsidR="008A2B11" w:rsidRPr="00240EC0" w:rsidRDefault="008A2B11" w:rsidP="008A2B11"/>
    <w:p w:rsidR="008A2B11" w:rsidRPr="00240EC0" w:rsidRDefault="008A2B11" w:rsidP="008A2B11">
      <w:pPr>
        <w:rPr>
          <w:rStyle w:val="StyleUnderline"/>
        </w:rPr>
      </w:pPr>
      <w:r w:rsidRPr="00240EC0">
        <w:rPr>
          <w:sz w:val="14"/>
        </w:rPr>
        <w:t xml:space="preserve">The overarching problem is the difficulty to adequately define the harm that these policies are trying to avert. While it is understandable that corporations are, perhaps rightly, peeved at continuous efforts to access their sensitive information, few convincing examples of exactly how such information is used to their detriment have come forward so far. There are some good reasons for this. First, much intellectual property held by corporations is public to some degree: patent applications, for instance, require a full description of the protected inventions. Second, absorbing such information is difficult: imagine how hard it would be for a novice cook to recreate a three Michelin star recipe based only on the succinct notes of the highly experienced chef. And even if said cook would be able to recreate that particular recipe after much trial and error, s/he would still not be able to display the expertise and experience to create a menu full of dishes of the same quality. In that sense, the theft of technological information might be a blessing in disguise: there are good reasons to believe that a focus on absorption as a mode of innovation is holding back the development of managerial structures and soft skills within Chinese businesses that are necessary to transform them into true global leaders and serious competitors of established multinationals. Civil aviation is only one example. </w:t>
      </w:r>
      <w:r w:rsidRPr="00240EC0">
        <w:rPr>
          <w:rStyle w:val="StyleUnderline"/>
        </w:rPr>
        <w:t>Despite the fact that China has had access to first-rate technology from all over the world, its first airliner, the ARJ-21, is now eight years late and has yet to carry its first fee-paying passenger. Third, even if harm could be clearly demonstrated, there already are ample legal means to counter such activities, primarily in intellectual property law, but also through criminal procedure. What would sanctions further bring to the table in terms of deterrent</w:t>
      </w:r>
      <w:r w:rsidRPr="00240EC0">
        <w:rPr>
          <w:sz w:val="14"/>
        </w:rPr>
        <w:t xml:space="preserve">? </w:t>
      </w:r>
      <w:r w:rsidRPr="00240EC0">
        <w:rPr>
          <w:rStyle w:val="StyleUnderline"/>
        </w:rPr>
        <w:t>A second challenge is that these sanctions seem to start from the assumption that there are clear and universal norms of state behavior in cyberspace that China breaches – which there are not. Instead, they further muddle the already hard-to-define difference between commercial espionage</w:t>
      </w:r>
      <w:r w:rsidRPr="00240EC0">
        <w:rPr>
          <w:sz w:val="14"/>
        </w:rPr>
        <w:t xml:space="preserve"> (which the U.S. denies engaging in) and more traditional intergovernmental forms of intelligence-gathering. It is, of course, both right and politically expedient for governments to defend the interests of “their” companies against wrongdoing by other governments. Nor should China be exculpated from what is a growing body of evidence against it. Yet </w:t>
      </w:r>
      <w:r w:rsidRPr="00240EC0">
        <w:rPr>
          <w:rStyle w:val="StyleUnderline"/>
        </w:rPr>
        <w:t xml:space="preserve">in the absence of demonstrable serious harm, it is urgently necessary to find common priorities and challenges in the cyberspace realm. China and the United States face common issues in countering cybercrime, ranging from financial fraud to child pornography. The reform of the governing structure of ICANN, the Internet’s addressing authority, is only one aspect of technical and governance changes that will be necessary to ensure the Internet’s continued development. Yet for the foreseeable future, competition – not cooperation – will remain the norm. </w:t>
      </w:r>
      <w:r w:rsidRPr="00240EC0">
        <w:rPr>
          <w:sz w:val="14"/>
        </w:rPr>
        <w:t xml:space="preserve">More than anything else, this is an issue of political prestige. </w:t>
      </w:r>
      <w:r w:rsidRPr="00240EC0">
        <w:rPr>
          <w:rStyle w:val="StyleUnderline"/>
        </w:rPr>
        <w:t>Leadership in information technology has, like nuclear technology in an earlier age, become the hallmark of a primordial global power. Ideologically, the Chinese Communist Party seeks to portray technological development as a vindication of its political project as much as the American side wants to believe that its technological prowess is the result of its exceptional commitment to liberty and creativi</w:t>
      </w:r>
      <w:r w:rsidRPr="00240EC0">
        <w:rPr>
          <w:sz w:val="14"/>
        </w:rPr>
        <w:t xml:space="preserve">ty. Both also want to define the norms for the continued development of the global Internet – with almost diametrically opposed propositions. And perhaps most importantly, both countries see each other as the most important threat to future welfare and security, making it politically profitable to engage in chest-thumping at home and obstinacy abroad. </w:t>
      </w:r>
      <w:r w:rsidRPr="00240EC0">
        <w:rPr>
          <w:rStyle w:val="StyleUnderline"/>
        </w:rPr>
        <w:t xml:space="preserve">The ironic fact is, however, that both countries remain mutually dependent on each other economically. In other words, they will need to find a way towards a more nuanced approach, </w:t>
      </w:r>
      <w:proofErr w:type="spellStart"/>
      <w:r w:rsidRPr="00240EC0">
        <w:rPr>
          <w:rStyle w:val="StyleUnderline"/>
        </w:rPr>
        <w:t>recognising</w:t>
      </w:r>
      <w:proofErr w:type="spellEnd"/>
      <w:r w:rsidRPr="00240EC0">
        <w:rPr>
          <w:rStyle w:val="StyleUnderline"/>
        </w:rPr>
        <w:t xml:space="preserve"> that 21st century statecraft always comes with its hypocrisies and frictions, and that prioritization of concerns is therefore necessary. The alternative is that cyber questions will remain a prominent irritant in the relationship.</w:t>
      </w:r>
    </w:p>
    <w:p w:rsidR="008A2B11" w:rsidRPr="00240EC0" w:rsidRDefault="008A2B11" w:rsidP="008A2B11"/>
    <w:p w:rsidR="00814390" w:rsidRPr="00240EC0" w:rsidRDefault="00814390" w:rsidP="00814390">
      <w:pPr>
        <w:pStyle w:val="Heading2"/>
      </w:pPr>
      <w:r w:rsidRPr="00240EC0">
        <w:lastRenderedPageBreak/>
        <w:t>Deterrence DA Answers</w:t>
      </w:r>
    </w:p>
    <w:p w:rsidR="00814390" w:rsidRPr="00240EC0" w:rsidRDefault="00814390" w:rsidP="00814390"/>
    <w:p w:rsidR="000B57D4" w:rsidRPr="00240EC0" w:rsidRDefault="000B57D4" w:rsidP="00814390">
      <w:pPr>
        <w:pStyle w:val="Heading3"/>
      </w:pPr>
      <w:r w:rsidRPr="00240EC0">
        <w:lastRenderedPageBreak/>
        <w:t>Deterrence Fails</w:t>
      </w:r>
    </w:p>
    <w:p w:rsidR="000B57D4" w:rsidRPr="00240EC0" w:rsidRDefault="000B57D4" w:rsidP="000B57D4"/>
    <w:p w:rsidR="000B57D4" w:rsidRPr="00240EC0" w:rsidRDefault="008A2B11" w:rsidP="000B57D4">
      <w:pPr>
        <w:pStyle w:val="Heading4"/>
      </w:pPr>
      <w:r w:rsidRPr="00240EC0">
        <w:t xml:space="preserve">Attribution problems means deterrence fails. </w:t>
      </w:r>
    </w:p>
    <w:p w:rsidR="000B57D4" w:rsidRPr="00240EC0" w:rsidRDefault="000B57D4" w:rsidP="000B57D4">
      <w:pPr>
        <w:rPr>
          <w:b/>
          <w:sz w:val="24"/>
        </w:rPr>
      </w:pPr>
      <w:r w:rsidRPr="00240EC0">
        <w:rPr>
          <w:b/>
          <w:sz w:val="24"/>
        </w:rPr>
        <w:t>Trujillo, USAF lieutenant colonel, 2014</w:t>
      </w:r>
    </w:p>
    <w:p w:rsidR="000B57D4" w:rsidRPr="00240EC0" w:rsidRDefault="000B57D4" w:rsidP="000B57D4">
      <w:r w:rsidRPr="00240EC0">
        <w:t xml:space="preserve">(Clorinda, “The Limits of Cyberspace Deterrence”, 9-30, </w:t>
      </w:r>
      <w:hyperlink r:id="rId31" w:history="1">
        <w:r w:rsidRPr="00240EC0">
          <w:rPr>
            <w:rStyle w:val="Hyperlink"/>
          </w:rPr>
          <w:t>http://ndupress.ndu.edu/Media/News/NewsArticleView/tabid/7849/Article/577560/jfq-75-the-limits-of-cyberspace-deterrence.aspx</w:t>
        </w:r>
      </w:hyperlink>
      <w:r w:rsidRPr="00240EC0">
        <w:t>)</w:t>
      </w:r>
    </w:p>
    <w:p w:rsidR="000B57D4" w:rsidRPr="00240EC0" w:rsidRDefault="000B57D4" w:rsidP="000B57D4"/>
    <w:p w:rsidR="000B57D4" w:rsidRPr="00240EC0" w:rsidRDefault="000B57D4" w:rsidP="000B57D4">
      <w:pPr>
        <w:rPr>
          <w:rStyle w:val="Emphasis"/>
        </w:rPr>
      </w:pPr>
      <w:r w:rsidRPr="00240EC0">
        <w:rPr>
          <w:rStyle w:val="StyleUnderline"/>
        </w:rPr>
        <w:t>Cyberspace characteristically provides limitations to many of the proposed cyberspace deterrent options. The first of these is the attribution challenge compounded by the speed of the dom</w:t>
      </w:r>
      <w:r w:rsidRPr="00240EC0">
        <w:t xml:space="preserve">ain. In 2012, then–Secretary of Defense Leon Panetta stated, “Potential aggressors should be aware that the U.S. has the capacity to locate them and to hold them accountable for their actions.”26 Nothing could be further from the truth. In 2007, Estonia was the target of “large and sustained distributed denial-of-service attacks flooding networks or websites . . . many of which came from Russia,”27 but who was responsible? </w:t>
      </w:r>
      <w:r w:rsidRPr="00240EC0">
        <w:rPr>
          <w:rStyle w:val="StyleUnderline"/>
        </w:rPr>
        <w:t xml:space="preserve">Although the attacks appeared to come from network addresses within Russia, it was never confirmed whether this was a state-sponsored or </w:t>
      </w:r>
      <w:proofErr w:type="spellStart"/>
      <w:r w:rsidRPr="00240EC0">
        <w:rPr>
          <w:rStyle w:val="StyleUnderline"/>
        </w:rPr>
        <w:t>nonstate</w:t>
      </w:r>
      <w:proofErr w:type="spellEnd"/>
      <w:r w:rsidRPr="00240EC0">
        <w:rPr>
          <w:rStyle w:val="StyleUnderline"/>
        </w:rPr>
        <w:t xml:space="preserve"> effort. Some authors argue that an obvious deterrent to attacks, espionage, or criminal activity in cyberspace is to identify publicly the countries where these efforts originated, thereby leading others to regard that nation as a risky place to do business.28 Nations could also pursue sanctions against those harboring these actors.</w:t>
      </w:r>
      <w:r w:rsidRPr="00240EC0">
        <w:t xml:space="preserve">29 </w:t>
      </w:r>
      <w:r w:rsidRPr="00240EC0">
        <w:rPr>
          <w:rStyle w:val="Emphasis"/>
        </w:rPr>
        <w:t>Unfortunately, many countries, including the United States, do not have the resources or the legal standing to validate the identity of the attackers or to take actions against them. The difficulty of attribution is also a significant challenge to a cyberspace response. Any rapid counterstrike is likely to hit the wrong target, but hesitation could lead to increased vulnerability and exploitation.</w:t>
      </w:r>
    </w:p>
    <w:p w:rsidR="000B57D4" w:rsidRPr="00240EC0" w:rsidRDefault="000B57D4" w:rsidP="000B57D4"/>
    <w:p w:rsidR="000B57D4" w:rsidRPr="00240EC0" w:rsidRDefault="000B57D4" w:rsidP="000B57D4"/>
    <w:p w:rsidR="000B57D4" w:rsidRPr="00240EC0" w:rsidRDefault="006C6EA3" w:rsidP="000B57D4">
      <w:pPr>
        <w:pStyle w:val="Heading4"/>
      </w:pPr>
      <w:r w:rsidRPr="00240EC0">
        <w:t xml:space="preserve">Can’t dissuade first strikes in cyber space. </w:t>
      </w:r>
    </w:p>
    <w:p w:rsidR="000B57D4" w:rsidRPr="00240EC0" w:rsidRDefault="000B57D4" w:rsidP="000B57D4">
      <w:pPr>
        <w:rPr>
          <w:b/>
          <w:sz w:val="24"/>
        </w:rPr>
      </w:pPr>
      <w:r w:rsidRPr="00240EC0">
        <w:rPr>
          <w:b/>
          <w:sz w:val="24"/>
        </w:rPr>
        <w:t>Trujillo, USAF lieutenant colonel, 2014</w:t>
      </w:r>
    </w:p>
    <w:p w:rsidR="000B57D4" w:rsidRPr="00240EC0" w:rsidRDefault="000B57D4" w:rsidP="000B57D4">
      <w:r w:rsidRPr="00240EC0">
        <w:t xml:space="preserve">(Clorinda, “The Limits of Cyberspace Deterrence”, 9-30, </w:t>
      </w:r>
      <w:hyperlink r:id="rId32" w:history="1">
        <w:r w:rsidRPr="00240EC0">
          <w:rPr>
            <w:rStyle w:val="Hyperlink"/>
          </w:rPr>
          <w:t>http://ndupress.ndu.edu/Media/News/NewsArticleView/tabid/7849/Article/577560/jfq-75-the-limits-of-cyberspace-deterrence.aspx</w:t>
        </w:r>
      </w:hyperlink>
      <w:r w:rsidRPr="00240EC0">
        <w:t>)</w:t>
      </w:r>
    </w:p>
    <w:p w:rsidR="000B57D4" w:rsidRPr="00240EC0" w:rsidRDefault="000B57D4" w:rsidP="000B57D4"/>
    <w:p w:rsidR="000B57D4" w:rsidRPr="00240EC0" w:rsidRDefault="000B57D4" w:rsidP="000B57D4">
      <w:pPr>
        <w:rPr>
          <w:sz w:val="14"/>
        </w:rPr>
      </w:pPr>
      <w:r w:rsidRPr="00240EC0">
        <w:rPr>
          <w:rStyle w:val="StyleUnderline"/>
        </w:rPr>
        <w:t>A second limitation to cyberspace deterrence is that the first-strike advantage cannot be deterred</w:t>
      </w:r>
      <w:r w:rsidRPr="00240EC0">
        <w:rPr>
          <w:sz w:val="14"/>
        </w:rPr>
        <w:t>. Sun Tzu wrote, “Know the enemy and know yourself,”30 but in cyberspace, many vulnerabilities are unknown. In 2007, both American and British government agencies detected a series of attacks codenamed “</w:t>
      </w:r>
      <w:r w:rsidRPr="00240EC0">
        <w:rPr>
          <w:rStyle w:val="StyleUnderline"/>
        </w:rPr>
        <w:t xml:space="preserve">Titan Rain.”31 These attacks, reportedly one of the largest scale infiltrations known at the time, had allegedly been going on undetected since 2002.32 </w:t>
      </w:r>
      <w:proofErr w:type="gramStart"/>
      <w:r w:rsidRPr="00240EC0">
        <w:rPr>
          <w:rStyle w:val="StyleUnderline"/>
        </w:rPr>
        <w:t>This</w:t>
      </w:r>
      <w:proofErr w:type="gramEnd"/>
      <w:r w:rsidRPr="00240EC0">
        <w:rPr>
          <w:rStyle w:val="StyleUnderline"/>
        </w:rPr>
        <w:t xml:space="preserve"> is only one example, but it demonstrates how the complexities of the domain make it impossible to be aware of all vulnerabilities or to monitor all systems.</w:t>
      </w:r>
      <w:r w:rsidRPr="00240EC0">
        <w:rPr>
          <w:sz w:val="14"/>
        </w:rPr>
        <w:t xml:space="preserve"> </w:t>
      </w:r>
      <w:r w:rsidRPr="00240EC0">
        <w:rPr>
          <w:rStyle w:val="Emphasis"/>
        </w:rPr>
        <w:t>Existing cyberspace capabilities, defenses, and forces (both law enforcement and military) also fail to deter opponents</w:t>
      </w:r>
      <w:r w:rsidRPr="00240EC0">
        <w:rPr>
          <w:sz w:val="14"/>
        </w:rPr>
        <w:t xml:space="preserve">. In 2012, Symantec, a cybersecurity company, identified a 58 percent </w:t>
      </w:r>
      <w:r w:rsidRPr="00240EC0">
        <w:rPr>
          <w:sz w:val="14"/>
        </w:rPr>
        <w:lastRenderedPageBreak/>
        <w:t xml:space="preserve">increase in mobile malware and over 74,000 new malicious Web domains.33 Moreover, there is a healthy market for zero-day exploits with prices ranging from $5,000 to $250,000.34 In a related study on the cost of cybercrime, the </w:t>
      </w:r>
      <w:proofErr w:type="spellStart"/>
      <w:r w:rsidRPr="00240EC0">
        <w:rPr>
          <w:sz w:val="14"/>
        </w:rPr>
        <w:t>Ponemon</w:t>
      </w:r>
      <w:proofErr w:type="spellEnd"/>
      <w:r w:rsidRPr="00240EC0">
        <w:rPr>
          <w:sz w:val="14"/>
        </w:rPr>
        <w:t xml:space="preserve"> Institute found a 42 percent increase in successful </w:t>
      </w:r>
      <w:proofErr w:type="spellStart"/>
      <w:r w:rsidRPr="00240EC0">
        <w:rPr>
          <w:sz w:val="14"/>
        </w:rPr>
        <w:t>cyber attacks</w:t>
      </w:r>
      <w:proofErr w:type="spellEnd"/>
      <w:r w:rsidRPr="00240EC0">
        <w:rPr>
          <w:sz w:val="14"/>
        </w:rPr>
        <w:t xml:space="preserve"> on companies in 2012—a number that continues to move upward, although this trend could be attributed to businesses being more forthcoming on criminal activity.35 </w:t>
      </w:r>
      <w:r w:rsidRPr="00240EC0">
        <w:rPr>
          <w:rStyle w:val="StyleUnderline"/>
        </w:rPr>
        <w:t xml:space="preserve">Both Symantec and McAfee have provided estimates on the annual cost of worldwide cybercrime ranging from $110 billion to $1 trillion,36 though determining accurate costs is difficult as many companies do not want to report incidents due to possible business repercussions, and others may not be aware of criminal activity. Accordingly, it is difficult to show where deterrent actions deny either state or </w:t>
      </w:r>
      <w:proofErr w:type="spellStart"/>
      <w:r w:rsidRPr="00240EC0">
        <w:rPr>
          <w:rStyle w:val="StyleUnderline"/>
        </w:rPr>
        <w:t>nonstate</w:t>
      </w:r>
      <w:proofErr w:type="spellEnd"/>
      <w:r w:rsidRPr="00240EC0">
        <w:rPr>
          <w:rStyle w:val="StyleUnderline"/>
        </w:rPr>
        <w:t xml:space="preserve"> </w:t>
      </w:r>
      <w:proofErr w:type="gramStart"/>
      <w:r w:rsidRPr="00240EC0">
        <w:rPr>
          <w:rStyle w:val="StyleUnderline"/>
        </w:rPr>
        <w:t>actors</w:t>
      </w:r>
      <w:proofErr w:type="gramEnd"/>
      <w:r w:rsidRPr="00240EC0">
        <w:rPr>
          <w:rStyle w:val="StyleUnderline"/>
        </w:rPr>
        <w:t xml:space="preserve"> benefits</w:t>
      </w:r>
      <w:r w:rsidRPr="00240EC0">
        <w:rPr>
          <w:sz w:val="14"/>
        </w:rPr>
        <w:t>.</w:t>
      </w:r>
      <w:r w:rsidR="006C6EA3" w:rsidRPr="00240EC0">
        <w:rPr>
          <w:sz w:val="14"/>
        </w:rPr>
        <w:t xml:space="preserve"> </w:t>
      </w:r>
      <w:r w:rsidRPr="00240EC0">
        <w:rPr>
          <w:rStyle w:val="StyleUnderline"/>
        </w:rPr>
        <w:t>Third, there is a risk of asymmetric vulnerability to attack in cyberspace—that is, the threat that the use of a capability could backfire. As one actor develops offensive and defensive capabilities, other actors will strive to improve their offensive and defensive skills as</w:t>
      </w:r>
      <w:r w:rsidRPr="00240EC0">
        <w:rPr>
          <w:sz w:val="14"/>
        </w:rPr>
        <w:t xml:space="preserve"> </w:t>
      </w:r>
      <w:r w:rsidRPr="00240EC0">
        <w:rPr>
          <w:rStyle w:val="Emphasis"/>
        </w:rPr>
        <w:t>well. This continuous endeavor could push a model that leads to a cyber “arms race.”37</w:t>
      </w:r>
      <w:r w:rsidRPr="00240EC0">
        <w:rPr>
          <w:sz w:val="14"/>
        </w:rPr>
        <w:t xml:space="preserve"> In 1998, the Central Intelligence Agency (CIA) director announced the United States was developing computer programs to attack the infrastructure of other countries.38 By then, the U.S. Government Accountability Office estimated over 120 state and </w:t>
      </w:r>
      <w:proofErr w:type="spellStart"/>
      <w:r w:rsidRPr="00240EC0">
        <w:rPr>
          <w:sz w:val="14"/>
        </w:rPr>
        <w:t>nonstate</w:t>
      </w:r>
      <w:proofErr w:type="spellEnd"/>
      <w:r w:rsidRPr="00240EC0">
        <w:rPr>
          <w:sz w:val="14"/>
        </w:rPr>
        <w:t xml:space="preserve"> actors had or were developing information warfare systems.39 </w:t>
      </w:r>
      <w:r w:rsidRPr="00240EC0">
        <w:rPr>
          <w:rStyle w:val="StyleUnderline"/>
        </w:rPr>
        <w:t>Information on exploiting vulnerabilities and attacking networks is readily available on the Internet,40 and with American dependency on cyberspace being greater than most, the United States is taking a risk by developing advanced cyberspace capabilities.</w:t>
      </w:r>
    </w:p>
    <w:p w:rsidR="000B57D4" w:rsidRPr="00240EC0" w:rsidRDefault="000B57D4" w:rsidP="000B57D4"/>
    <w:p w:rsidR="000B57D4" w:rsidRPr="00240EC0" w:rsidRDefault="00240EC0" w:rsidP="000B57D4">
      <w:pPr>
        <w:pStyle w:val="Heading4"/>
      </w:pPr>
      <w:r w:rsidRPr="00240EC0">
        <w:t xml:space="preserve">Too difficult to establish credibility </w:t>
      </w:r>
    </w:p>
    <w:p w:rsidR="000B57D4" w:rsidRPr="00240EC0" w:rsidRDefault="000B57D4" w:rsidP="000B57D4">
      <w:pPr>
        <w:rPr>
          <w:b/>
          <w:sz w:val="24"/>
        </w:rPr>
      </w:pPr>
      <w:r w:rsidRPr="00240EC0">
        <w:rPr>
          <w:b/>
          <w:sz w:val="24"/>
        </w:rPr>
        <w:t>Trujillo, USAF lieutenant colonel, 2014</w:t>
      </w:r>
    </w:p>
    <w:p w:rsidR="000B57D4" w:rsidRPr="00240EC0" w:rsidRDefault="000B57D4" w:rsidP="000B57D4">
      <w:r w:rsidRPr="00240EC0">
        <w:t xml:space="preserve">(Clorinda, “The Limits of Cyberspace Deterrence”, 9-30, </w:t>
      </w:r>
      <w:hyperlink r:id="rId33" w:history="1">
        <w:r w:rsidRPr="00240EC0">
          <w:rPr>
            <w:rStyle w:val="Hyperlink"/>
          </w:rPr>
          <w:t>http://ndupress.ndu.edu/Media/News/NewsArticleView/tabid/7849/Article/577560/jfq-75-the-limits-of-cyberspace-deterrence.aspx</w:t>
        </w:r>
      </w:hyperlink>
      <w:r w:rsidRPr="00240EC0">
        <w:t>)</w:t>
      </w:r>
    </w:p>
    <w:p w:rsidR="000B57D4" w:rsidRPr="00240EC0" w:rsidRDefault="000B57D4" w:rsidP="000B57D4"/>
    <w:p w:rsidR="000B57D4" w:rsidRPr="00240EC0" w:rsidRDefault="006C6EA3" w:rsidP="000B57D4">
      <w:pPr>
        <w:rPr>
          <w:rStyle w:val="Emphasis"/>
        </w:rPr>
      </w:pPr>
      <w:r w:rsidRPr="00240EC0">
        <w:rPr>
          <w:rStyle w:val="StyleUnderline"/>
        </w:rPr>
        <w:t>C</w:t>
      </w:r>
      <w:r w:rsidR="000B57D4" w:rsidRPr="00240EC0">
        <w:rPr>
          <w:rStyle w:val="StyleUnderline"/>
        </w:rPr>
        <w:t xml:space="preserve">redibility is also a significant issue in cyberspace. Credibility is dependent on proof, but attacks that work today may not work tomorrow. Even though the United States has “pre-eminent offensive cyberspace capabilities, it obtains little or no deterrent effect”41 from them for two reasons. First, claiming to put a specific target at risk from a </w:t>
      </w:r>
      <w:proofErr w:type="spellStart"/>
      <w:r w:rsidR="000B57D4" w:rsidRPr="00240EC0">
        <w:rPr>
          <w:rStyle w:val="StyleUnderline"/>
        </w:rPr>
        <w:t>cyber attack</w:t>
      </w:r>
      <w:proofErr w:type="spellEnd"/>
      <w:r w:rsidR="000B57D4" w:rsidRPr="00240EC0">
        <w:rPr>
          <w:rStyle w:val="StyleUnderline"/>
        </w:rPr>
        <w:t xml:space="preserve"> will likely result in that asset receiving additional protection or being moved offline and placed out of risk.42 Second, secrecy may be working against American interests. General James Cartwright, USMC, stated, “You can’t have something that’s secret be a deterrent. Because if you don’t know it’s there, it doesn’t scare you</w:t>
      </w:r>
      <w:r w:rsidR="000B57D4" w:rsidRPr="00240EC0">
        <w:rPr>
          <w:sz w:val="16"/>
        </w:rPr>
        <w:t>.”</w:t>
      </w:r>
      <w:r w:rsidR="000B57D4" w:rsidRPr="00240EC0">
        <w:rPr>
          <w:rStyle w:val="StyleUnderline"/>
        </w:rPr>
        <w:t>43 Once introduced, cyberspace weapons become public property, which quickly renders the capability useless</w:t>
      </w:r>
      <w:r w:rsidR="000B57D4" w:rsidRPr="00240EC0">
        <w:rPr>
          <w:sz w:val="16"/>
        </w:rPr>
        <w:t xml:space="preserve">.44 </w:t>
      </w:r>
      <w:proofErr w:type="spellStart"/>
      <w:r w:rsidR="000B57D4" w:rsidRPr="00240EC0">
        <w:rPr>
          <w:sz w:val="16"/>
        </w:rPr>
        <w:t>Stuxnet</w:t>
      </w:r>
      <w:proofErr w:type="spellEnd"/>
      <w:r w:rsidR="000B57D4" w:rsidRPr="00240EC0">
        <w:rPr>
          <w:sz w:val="16"/>
        </w:rPr>
        <w:t xml:space="preserve">, the malware that destroyed centrifuges in Iranian nuclear facilities, is a perfect example. After its identification, responses resulted in two separate reactions: companies patched vulnerabilities in their software exploited by </w:t>
      </w:r>
      <w:proofErr w:type="spellStart"/>
      <w:r w:rsidR="000B57D4" w:rsidRPr="00240EC0">
        <w:rPr>
          <w:sz w:val="16"/>
        </w:rPr>
        <w:t>Stuxnet</w:t>
      </w:r>
      <w:proofErr w:type="spellEnd"/>
      <w:r w:rsidR="000B57D4" w:rsidRPr="00240EC0">
        <w:rPr>
          <w:sz w:val="16"/>
        </w:rPr>
        <w:t>, and variants of the malware began to appear. Unlike kinetic weapons, cyber weapons, once released, can be analyzed, understood, and modified by other actors, thereby eliminating the deterrent element of the cyberspace capability.</w:t>
      </w:r>
      <w:r w:rsidR="00240EC0" w:rsidRPr="00240EC0">
        <w:rPr>
          <w:sz w:val="16"/>
        </w:rPr>
        <w:t xml:space="preserve"> </w:t>
      </w:r>
      <w:r w:rsidR="000B57D4" w:rsidRPr="00240EC0">
        <w:rPr>
          <w:rStyle w:val="StyleUnderline"/>
        </w:rPr>
        <w:t>Credibility is also dependent on action. However, the United States has a poor track record of responding to cyberspace incidents due to delayed detection, inability of attribution, and limited, if any, action45 as the boundaries of proportionality are still evolving</w:t>
      </w:r>
      <w:r w:rsidR="000B57D4" w:rsidRPr="00240EC0">
        <w:rPr>
          <w:sz w:val="16"/>
        </w:rPr>
        <w:t xml:space="preserve">. In 2009, then–Major General William Lord, commander of the Air Force Cyber Command (Provisional), noted, “It’s easier for us to get approval to do a kinetic strike with a 2,000-pound bomb than it is for us to do a non-kinetic cyber activity.”46 Even though President Obama, through the International Strategy for Cyberspace, has stated the United States reserves the right to respond to hostile acts in cyberspace with any instrument of national power, and the Pentagon has declared that a computer attack from a foreign nation could be considered an act of war, both have left unclear what the response would be.47 The U.S. Government, its citizens, and private organizations are on the receiving end of millions of cyber intrusions per day, but the United States has established a precedent of limited action to and tolerance of these incidents. </w:t>
      </w:r>
      <w:r w:rsidR="000B57D4" w:rsidRPr="00240EC0">
        <w:rPr>
          <w:rStyle w:val="StyleUnderline"/>
        </w:rPr>
        <w:t xml:space="preserve">The 2007 Estonia incident also depicts one aspect of this credibility challenge. As a result </w:t>
      </w:r>
      <w:r w:rsidR="000B57D4" w:rsidRPr="00240EC0">
        <w:rPr>
          <w:rStyle w:val="StyleUnderline"/>
        </w:rPr>
        <w:lastRenderedPageBreak/>
        <w:t xml:space="preserve">of the alleged Russian </w:t>
      </w:r>
      <w:proofErr w:type="spellStart"/>
      <w:r w:rsidR="000B57D4" w:rsidRPr="00240EC0">
        <w:rPr>
          <w:rStyle w:val="StyleUnderline"/>
        </w:rPr>
        <w:t>cyber attacks</w:t>
      </w:r>
      <w:proofErr w:type="spellEnd"/>
      <w:r w:rsidR="000B57D4" w:rsidRPr="00240EC0">
        <w:rPr>
          <w:rStyle w:val="StyleUnderline"/>
        </w:rPr>
        <w:t>, Estonia declared its security threatened and sought support from the North Atlantic Treaty Organization.48 However, many Alliance members, including the United States, did not share this perspective. There had been no physical violence, casualties, or territorial invasion, and Russia did not claim responsibility for the incidents. Tolerance to crime, espionage, and other cyberspace acts has established a high threshold preventing the use of force in domains other than cyberspace to date.</w:t>
      </w:r>
      <w:r w:rsidR="00240EC0" w:rsidRPr="00240EC0">
        <w:rPr>
          <w:rStyle w:val="StyleUnderline"/>
        </w:rPr>
        <w:t xml:space="preserve"> </w:t>
      </w:r>
      <w:r w:rsidR="000B57D4" w:rsidRPr="00240EC0">
        <w:rPr>
          <w:rStyle w:val="StyleUnderline"/>
        </w:rPr>
        <w:t xml:space="preserve">Lastly, cyberspace actors have a different risk tolerance than those acting in a physical domain due to their perceived anonymity, invulnerability, and global flexibility. Neither </w:t>
      </w:r>
      <w:proofErr w:type="spellStart"/>
      <w:r w:rsidR="000B57D4" w:rsidRPr="00240EC0">
        <w:rPr>
          <w:rStyle w:val="StyleUnderline"/>
        </w:rPr>
        <w:t>policy</w:t>
      </w:r>
      <w:proofErr w:type="spellEnd"/>
      <w:r w:rsidR="000B57D4" w:rsidRPr="00240EC0">
        <w:rPr>
          <w:rStyle w:val="StyleUnderline"/>
        </w:rPr>
        <w:t xml:space="preserve"> nor legal recourse is sufficient to deter state or </w:t>
      </w:r>
      <w:proofErr w:type="spellStart"/>
      <w:r w:rsidR="000B57D4" w:rsidRPr="00240EC0">
        <w:rPr>
          <w:rStyle w:val="StyleUnderline"/>
        </w:rPr>
        <w:t>nonstate</w:t>
      </w:r>
      <w:proofErr w:type="spellEnd"/>
      <w:r w:rsidR="000B57D4" w:rsidRPr="00240EC0">
        <w:rPr>
          <w:rStyle w:val="StyleUnderline"/>
        </w:rPr>
        <w:t xml:space="preserve"> actors from their objectives</w:t>
      </w:r>
      <w:r w:rsidR="000B57D4" w:rsidRPr="00240EC0">
        <w:rPr>
          <w:sz w:val="16"/>
        </w:rPr>
        <w:t xml:space="preserve">. For example, no one has officially claimed responsibility for the development and deployment of </w:t>
      </w:r>
      <w:proofErr w:type="spellStart"/>
      <w:r w:rsidR="000B57D4" w:rsidRPr="00240EC0">
        <w:rPr>
          <w:sz w:val="16"/>
        </w:rPr>
        <w:t>Stuxnet</w:t>
      </w:r>
      <w:proofErr w:type="spellEnd"/>
      <w:r w:rsidR="000B57D4" w:rsidRPr="00240EC0">
        <w:rPr>
          <w:sz w:val="16"/>
        </w:rPr>
        <w:t xml:space="preserve">. Additionally, last year, the Federal Bureau of Investigation published a Cyber Most Wanted list.49 </w:t>
      </w:r>
      <w:proofErr w:type="gramStart"/>
      <w:r w:rsidR="000B57D4" w:rsidRPr="00240EC0">
        <w:rPr>
          <w:sz w:val="16"/>
        </w:rPr>
        <w:t>Although</w:t>
      </w:r>
      <w:proofErr w:type="gramEnd"/>
      <w:r w:rsidR="000B57D4" w:rsidRPr="00240EC0">
        <w:rPr>
          <w:sz w:val="16"/>
        </w:rPr>
        <w:t xml:space="preserve"> there are Federal arrest warrants on these people, it is likely none of them are in the country or committed their crimes while in it. In many cases, the actors’ goals are to defy authority or gain prestige.50 Existing guidance is neither credible nor enforceable and antiquated legal procedures have not kept up with technological advances to meet this challenge. Then-commander of U.S. Cyber Command, General Keith Alexander, USA, stated in 2012, “Last year we saw new prominence for cyber activist groups, like Anonymous and </w:t>
      </w:r>
      <w:proofErr w:type="spellStart"/>
      <w:r w:rsidR="000B57D4" w:rsidRPr="00240EC0">
        <w:rPr>
          <w:sz w:val="16"/>
        </w:rPr>
        <w:t>Lulz</w:t>
      </w:r>
      <w:proofErr w:type="spellEnd"/>
      <w:r w:rsidR="000B57D4" w:rsidRPr="00240EC0">
        <w:rPr>
          <w:sz w:val="16"/>
        </w:rPr>
        <w:t xml:space="preserve"> Security that were encouraging hackers to work in unison to harass selected organizations and individuals.”51 </w:t>
      </w:r>
      <w:r w:rsidR="000B57D4" w:rsidRPr="00240EC0">
        <w:rPr>
          <w:rStyle w:val="StyleUnderline"/>
        </w:rPr>
        <w:t xml:space="preserve">Besides being insufficient to deter state and </w:t>
      </w:r>
      <w:proofErr w:type="spellStart"/>
      <w:r w:rsidR="000B57D4" w:rsidRPr="00240EC0">
        <w:rPr>
          <w:rStyle w:val="StyleUnderline"/>
        </w:rPr>
        <w:t>nonstate</w:t>
      </w:r>
      <w:proofErr w:type="spellEnd"/>
      <w:r w:rsidR="000B57D4" w:rsidRPr="00240EC0">
        <w:rPr>
          <w:rStyle w:val="StyleUnderline"/>
        </w:rPr>
        <w:t xml:space="preserve"> actors, U.S. or international cyberspace policy challenges American interests. Washington wants to maintain freedom of action in cyberspace, which includes the ability to conduct espionage and exploitation for diplomatic and military reasons. Pursuing partnerships, especially in the international commons, challenges this desire. I</w:t>
      </w:r>
      <w:r w:rsidR="000B57D4" w:rsidRPr="00240EC0">
        <w:rPr>
          <w:sz w:val="16"/>
        </w:rPr>
        <w:t>n December 2012, the International Telecommunications Union revised governing agreements with a negotiated global telecommunications treaty. On the day before the scheduled signing, the United States rejected it for two reasons: the interrelationship between telecommunications and the Internet</w:t>
      </w:r>
      <w:proofErr w:type="gramStart"/>
      <w:r w:rsidR="000B57D4" w:rsidRPr="00240EC0">
        <w:rPr>
          <w:sz w:val="16"/>
        </w:rPr>
        <w:t>,52</w:t>
      </w:r>
      <w:proofErr w:type="gramEnd"/>
      <w:r w:rsidR="000B57D4" w:rsidRPr="00240EC0">
        <w:rPr>
          <w:sz w:val="16"/>
        </w:rPr>
        <w:t xml:space="preserve"> and an expansion of the United Nations’ role in Internet governance.53 Even though the agreement would not have been legally binding, the United States believed the former reason could have led to restrictions on free speech and the latter would drive a government-led model for Internet oversight. Instead, the United States prefers the multi-stakeholder model in place today that allows for government, commercial entities, academia, and others to deliberate and establish Internet standards. If Washington is serious about international partnerships in cyberspace, it needs to find a way to overcome its realist angst in this domain. The impetus to maintain cyberspace freedom of action limits the option to hold a nation accountable for cyber activities within its borders.</w:t>
      </w:r>
      <w:r w:rsidR="00240EC0" w:rsidRPr="00240EC0">
        <w:rPr>
          <w:sz w:val="16"/>
        </w:rPr>
        <w:t xml:space="preserve"> </w:t>
      </w:r>
      <w:r w:rsidR="000B57D4" w:rsidRPr="00240EC0">
        <w:rPr>
          <w:rStyle w:val="Emphasis"/>
        </w:rPr>
        <w:t>These barriers to deterrence delineate problems with attribution, signaling, and credibility—all characteristics of active deterrence. Moreover, the technology and architecture of the cyberspace domain—the complexity, vulnerability, and attribution problems—limit the success of credible response options for deterrence as well. However, even though the cyberspace domain is not 100 percent defensible, latent deterrence options through cyber defense do provide a viable option for use in cyberspace.</w:t>
      </w:r>
    </w:p>
    <w:p w:rsidR="000B57D4" w:rsidRPr="00240EC0" w:rsidRDefault="000B57D4" w:rsidP="000B57D4"/>
    <w:p w:rsidR="00814390" w:rsidRPr="00240EC0" w:rsidRDefault="00814390" w:rsidP="00814390">
      <w:pPr>
        <w:pStyle w:val="Heading3"/>
      </w:pPr>
      <w:r w:rsidRPr="00240EC0">
        <w:lastRenderedPageBreak/>
        <w:t xml:space="preserve">Norms Better Than </w:t>
      </w:r>
      <w:proofErr w:type="spellStart"/>
      <w:r w:rsidRPr="00240EC0">
        <w:t>Retal</w:t>
      </w:r>
      <w:proofErr w:type="spellEnd"/>
    </w:p>
    <w:p w:rsidR="00814390" w:rsidRPr="00240EC0" w:rsidRDefault="00814390" w:rsidP="00814390"/>
    <w:p w:rsidR="00814390" w:rsidRPr="00240EC0" w:rsidRDefault="00814390" w:rsidP="00814390">
      <w:pPr>
        <w:pStyle w:val="Heading4"/>
      </w:pPr>
      <w:r w:rsidRPr="00240EC0">
        <w:t xml:space="preserve">Working to establish norms on how to deal with </w:t>
      </w:r>
      <w:r w:rsidR="00145546" w:rsidRPr="00240EC0">
        <w:t>cyber-attacks</w:t>
      </w:r>
      <w:r w:rsidRPr="00240EC0">
        <w:t xml:space="preserve"> is more stabilizing than a policy of retaliation.</w:t>
      </w:r>
    </w:p>
    <w:p w:rsidR="00814390" w:rsidRPr="00240EC0" w:rsidRDefault="00814390" w:rsidP="00814390">
      <w:pPr>
        <w:rPr>
          <w:b/>
          <w:sz w:val="24"/>
        </w:rPr>
      </w:pPr>
      <w:proofErr w:type="gramStart"/>
      <w:r w:rsidRPr="00240EC0">
        <w:rPr>
          <w:b/>
          <w:sz w:val="24"/>
        </w:rPr>
        <w:t>van</w:t>
      </w:r>
      <w:proofErr w:type="gramEnd"/>
      <w:r w:rsidRPr="00240EC0">
        <w:rPr>
          <w:b/>
          <w:sz w:val="24"/>
        </w:rPr>
        <w:t xml:space="preserve"> der Meer, </w:t>
      </w:r>
      <w:proofErr w:type="spellStart"/>
      <w:r w:rsidRPr="00240EC0">
        <w:rPr>
          <w:b/>
          <w:sz w:val="24"/>
        </w:rPr>
        <w:t>Clingendael</w:t>
      </w:r>
      <w:proofErr w:type="spellEnd"/>
      <w:r w:rsidRPr="00240EC0">
        <w:rPr>
          <w:b/>
          <w:sz w:val="24"/>
        </w:rPr>
        <w:t xml:space="preserve"> research fellow, 2015</w:t>
      </w:r>
    </w:p>
    <w:p w:rsidR="00814390" w:rsidRPr="00240EC0" w:rsidRDefault="00814390" w:rsidP="00814390">
      <w:r w:rsidRPr="00240EC0">
        <w:t>(</w:t>
      </w:r>
      <w:proofErr w:type="spellStart"/>
      <w:r w:rsidRPr="00240EC0">
        <w:t>Sico</w:t>
      </w:r>
      <w:proofErr w:type="spellEnd"/>
      <w:r w:rsidRPr="00240EC0">
        <w:t xml:space="preserve">, “US Deterrence against Chinese Cyber Espionage”, September, </w:t>
      </w:r>
      <w:hyperlink r:id="rId34" w:history="1">
        <w:r w:rsidRPr="00240EC0">
          <w:rPr>
            <w:rStyle w:val="Hyperlink"/>
          </w:rPr>
          <w:t>http://www.clingendael.nl/sites/default/files/Deterrence%20against%20Chinese%20Cyber%20Espionage%20policy%20brief%20-%20Clingendael%20September%202015.pdf</w:t>
        </w:r>
      </w:hyperlink>
      <w:r w:rsidRPr="00240EC0">
        <w:t>)</w:t>
      </w:r>
    </w:p>
    <w:p w:rsidR="00814390" w:rsidRPr="00240EC0" w:rsidRDefault="00814390" w:rsidP="00814390"/>
    <w:p w:rsidR="00814390" w:rsidRPr="00240EC0" w:rsidRDefault="00814390" w:rsidP="00814390">
      <w:pPr>
        <w:rPr>
          <w:rStyle w:val="Emphasis"/>
        </w:rPr>
      </w:pPr>
      <w:r w:rsidRPr="00240EC0">
        <w:rPr>
          <w:sz w:val="12"/>
        </w:rPr>
        <w:t xml:space="preserve">A more credible strategy of cyber deterrence, which could be extended to US allies and thus strengthen the alliance system, would result from a greater focus on how the United States deals with the issues of attribution and norms. </w:t>
      </w:r>
      <w:r w:rsidRPr="00240EC0">
        <w:rPr>
          <w:rStyle w:val="StyleUnderline"/>
        </w:rPr>
        <w:t>At the moment, either the US government has no reliable evidence that China is behind the OPM thefts, or it does have such evidence but it cannot disclose this without damaging the intelligence instruments with which the evidence was collected</w:t>
      </w:r>
      <w:r w:rsidRPr="00240EC0">
        <w:rPr>
          <w:sz w:val="12"/>
        </w:rPr>
        <w:t xml:space="preserve">. </w:t>
      </w:r>
      <w:r w:rsidRPr="00240EC0">
        <w:rPr>
          <w:rStyle w:val="StyleUnderline"/>
        </w:rPr>
        <w:t>In the latter case, the United States should at least say so and build up a track record of making credible statements on suspected cyber attackers, which should be supported by publicly available evidence as soon as possible</w:t>
      </w:r>
      <w:r w:rsidRPr="00240EC0">
        <w:rPr>
          <w:sz w:val="12"/>
        </w:rPr>
        <w:t xml:space="preserve">. </w:t>
      </w:r>
      <w:r w:rsidRPr="00240EC0">
        <w:rPr>
          <w:rStyle w:val="StyleUnderline"/>
        </w:rPr>
        <w:t>Moreover, if the US government no longer promoted the notion that foreign intelligence-gathering for national security purposes is legitimate</w:t>
      </w:r>
      <w:r w:rsidRPr="00240EC0">
        <w:rPr>
          <w:sz w:val="12"/>
        </w:rPr>
        <w:t xml:space="preserve"> (and at least scaled down its intelligence operations against foreign governments), it </w:t>
      </w:r>
      <w:r w:rsidRPr="00240EC0">
        <w:rPr>
          <w:rStyle w:val="Emphasis"/>
        </w:rPr>
        <w:t>would become easier to take action in instances such as the OPM breach.</w:t>
      </w:r>
      <w:r w:rsidRPr="00240EC0">
        <w:rPr>
          <w:sz w:val="12"/>
        </w:rPr>
        <w:t xml:space="preserve"> </w:t>
      </w:r>
      <w:r w:rsidRPr="00240EC0">
        <w:rPr>
          <w:rStyle w:val="StyleUnderline"/>
        </w:rPr>
        <w:t>While the danger of escalation would still be there</w:t>
      </w:r>
      <w:r w:rsidRPr="00240EC0">
        <w:rPr>
          <w:sz w:val="12"/>
        </w:rPr>
        <w:t xml:space="preserve">, </w:t>
      </w:r>
      <w:r w:rsidRPr="00240EC0">
        <w:rPr>
          <w:rStyle w:val="Emphasis"/>
        </w:rPr>
        <w:t>this would open the way for the United States to take overt rather than covert measures against China</w:t>
      </w:r>
      <w:r w:rsidRPr="00240EC0">
        <w:rPr>
          <w:sz w:val="12"/>
        </w:rPr>
        <w:t xml:space="preserve"> (assuming that the Chinese government is indeed responsible and that the United States has evidence of this). At first sight, the costs of such a course of action may seem high, given the benefits that Western intelligence communities have long enjoyed because of their superior technological and financial resources. </w:t>
      </w:r>
      <w:r w:rsidRPr="00240EC0">
        <w:rPr>
          <w:rStyle w:val="StyleUnderline"/>
        </w:rPr>
        <w:t xml:space="preserve">Yet the United States and its allies should ask themselves whether, in a world in which </w:t>
      </w:r>
      <w:proofErr w:type="spellStart"/>
      <w:r w:rsidRPr="00240EC0">
        <w:rPr>
          <w:rStyle w:val="StyleUnderline"/>
        </w:rPr>
        <w:t>cyber attacks</w:t>
      </w:r>
      <w:proofErr w:type="spellEnd"/>
      <w:r w:rsidRPr="00240EC0">
        <w:rPr>
          <w:rStyle w:val="StyleUnderline"/>
        </w:rPr>
        <w:t xml:space="preserve"> and cyber espionage are becoming ever more damaging and within closer reach of new actors, their national security interests are better served by a proliferation of state-sponsored espionage and covert cyber operations</w:t>
      </w:r>
      <w:r w:rsidRPr="00240EC0">
        <w:rPr>
          <w:rStyle w:val="Emphasis"/>
        </w:rPr>
        <w:t xml:space="preserve">, or by norms that aim at limiting such activities. </w:t>
      </w:r>
      <w:r w:rsidRPr="00240EC0">
        <w:rPr>
          <w:sz w:val="12"/>
        </w:rPr>
        <w:t xml:space="preserve">5. Conclusion </w:t>
      </w:r>
      <w:proofErr w:type="gramStart"/>
      <w:r w:rsidRPr="00240EC0">
        <w:rPr>
          <w:sz w:val="12"/>
        </w:rPr>
        <w:t>The</w:t>
      </w:r>
      <w:proofErr w:type="gramEnd"/>
      <w:r w:rsidRPr="00240EC0">
        <w:rPr>
          <w:sz w:val="12"/>
        </w:rPr>
        <w:t xml:space="preserve"> OPM case perfectly shows the problems that are involved in deterring large-scale, anonymous </w:t>
      </w:r>
      <w:proofErr w:type="spellStart"/>
      <w:r w:rsidRPr="00240EC0">
        <w:rPr>
          <w:sz w:val="12"/>
        </w:rPr>
        <w:t>cyber attacks</w:t>
      </w:r>
      <w:proofErr w:type="spellEnd"/>
      <w:r w:rsidRPr="00240EC0">
        <w:rPr>
          <w:sz w:val="12"/>
        </w:rPr>
        <w:t xml:space="preserve">. </w:t>
      </w:r>
      <w:r w:rsidRPr="00240EC0">
        <w:rPr>
          <w:rStyle w:val="StyleUnderline"/>
        </w:rPr>
        <w:t>Although various options for retaliation are available, none of them is perfect</w:t>
      </w:r>
      <w:r w:rsidRPr="00240EC0">
        <w:rPr>
          <w:sz w:val="12"/>
        </w:rPr>
        <w:t xml:space="preserve">. </w:t>
      </w:r>
      <w:r w:rsidRPr="00240EC0">
        <w:rPr>
          <w:rStyle w:val="StyleUnderline"/>
        </w:rPr>
        <w:t>They all carry the risk of escalation or, if not, they have too little value as a deterrent</w:t>
      </w:r>
      <w:r w:rsidRPr="00240EC0">
        <w:rPr>
          <w:sz w:val="12"/>
        </w:rPr>
        <w:t xml:space="preserve">. For the US government, a covert cyber operation against China may appear to be the most attractive option, and this may therefore be the most likely course of action that Washington is currently contemplating or preparing. </w:t>
      </w:r>
      <w:r w:rsidRPr="00240EC0">
        <w:rPr>
          <w:rStyle w:val="Emphasis"/>
        </w:rPr>
        <w:t xml:space="preserve">Yet beyond the obvious danger of escalation into a Sino–US conflict, there is also the risk that covert retaliation against foreign governments that are suspected of being behind </w:t>
      </w:r>
      <w:proofErr w:type="spellStart"/>
      <w:r w:rsidRPr="00240EC0">
        <w:rPr>
          <w:rStyle w:val="Emphasis"/>
        </w:rPr>
        <w:t>cyber attacks</w:t>
      </w:r>
      <w:proofErr w:type="spellEnd"/>
      <w:r w:rsidRPr="00240EC0">
        <w:rPr>
          <w:rStyle w:val="Emphasis"/>
        </w:rPr>
        <w:t xml:space="preserve"> becomes a norm in international relations</w:t>
      </w:r>
      <w:r w:rsidRPr="00240EC0">
        <w:rPr>
          <w:sz w:val="12"/>
        </w:rPr>
        <w:t xml:space="preserve">. </w:t>
      </w:r>
      <w:r w:rsidRPr="00240EC0">
        <w:rPr>
          <w:rStyle w:val="StyleUnderline"/>
        </w:rPr>
        <w:t xml:space="preserve">The fact that even the United States, the leading major power, finds it hard to respond to a major breach of its cyber security shows that less powerful states will have even more problems in deterring and retaliating against </w:t>
      </w:r>
      <w:proofErr w:type="spellStart"/>
      <w:r w:rsidRPr="00240EC0">
        <w:rPr>
          <w:rStyle w:val="StyleUnderline"/>
        </w:rPr>
        <w:t>cyber attack</w:t>
      </w:r>
      <w:r w:rsidRPr="00240EC0">
        <w:rPr>
          <w:sz w:val="12"/>
        </w:rPr>
        <w:t>s</w:t>
      </w:r>
      <w:proofErr w:type="spellEnd"/>
      <w:r w:rsidRPr="00240EC0">
        <w:rPr>
          <w:sz w:val="12"/>
        </w:rPr>
        <w:t xml:space="preserve">. </w:t>
      </w:r>
      <w:r w:rsidRPr="00240EC0">
        <w:rPr>
          <w:rStyle w:val="StyleUnderline"/>
        </w:rPr>
        <w:t>Countries such as the Netherlands, which to an important degree depend on the United States for their security, should urge Washington to refrain from seeking cyber deterrence through retaliation as long as the United States itself conducts similar cyber-espionage operations against China and other nations</w:t>
      </w:r>
      <w:r w:rsidRPr="00240EC0">
        <w:rPr>
          <w:sz w:val="12"/>
        </w:rPr>
        <w:t xml:space="preserve">. </w:t>
      </w:r>
      <w:r w:rsidRPr="00240EC0">
        <w:rPr>
          <w:rStyle w:val="Emphasis"/>
        </w:rPr>
        <w:t xml:space="preserve">Instead, these countries should work with the United States towards establishing norms that halt the proliferation of state-sponsored espionage and covert cyber operations across borders. Only with such norms in place can a strategy of deterrence against state-sponsored </w:t>
      </w:r>
      <w:proofErr w:type="spellStart"/>
      <w:r w:rsidRPr="00240EC0">
        <w:rPr>
          <w:rStyle w:val="Emphasis"/>
        </w:rPr>
        <w:t>cyber attacks</w:t>
      </w:r>
      <w:proofErr w:type="spellEnd"/>
      <w:r w:rsidRPr="00240EC0">
        <w:rPr>
          <w:rStyle w:val="Emphasis"/>
        </w:rPr>
        <w:t xml:space="preserve"> be effective.</w:t>
      </w:r>
    </w:p>
    <w:p w:rsidR="00814390" w:rsidRPr="00240EC0" w:rsidRDefault="00814390" w:rsidP="00814390">
      <w:pPr>
        <w:pStyle w:val="Heading3"/>
      </w:pPr>
      <w:r w:rsidRPr="00240EC0">
        <w:lastRenderedPageBreak/>
        <w:t>Restraint Good</w:t>
      </w:r>
    </w:p>
    <w:p w:rsidR="00814390" w:rsidRPr="00240EC0" w:rsidRDefault="00814390" w:rsidP="00814390"/>
    <w:p w:rsidR="0035297F" w:rsidRPr="00240EC0" w:rsidRDefault="0035297F" w:rsidP="0035297F">
      <w:pPr>
        <w:pStyle w:val="Heading4"/>
      </w:pPr>
      <w:r w:rsidRPr="00240EC0">
        <w:t xml:space="preserve">Restraint is key-otherwise security dilemmas will cause escalation. </w:t>
      </w:r>
    </w:p>
    <w:p w:rsidR="0035297F" w:rsidRPr="00240EC0" w:rsidRDefault="0035297F" w:rsidP="0035297F">
      <w:pPr>
        <w:rPr>
          <w:b/>
          <w:sz w:val="24"/>
        </w:rPr>
      </w:pPr>
      <w:r w:rsidRPr="00240EC0">
        <w:rPr>
          <w:b/>
          <w:sz w:val="24"/>
        </w:rPr>
        <w:t>Healey, CSM columnist, 2015</w:t>
      </w:r>
    </w:p>
    <w:p w:rsidR="0035297F" w:rsidRPr="00240EC0" w:rsidRDefault="0035297F" w:rsidP="0035297F">
      <w:r w:rsidRPr="00240EC0">
        <w:t xml:space="preserve">(Jason, “Opinion: Restraint is the best weapon against Chinese hacks”, 9-9, </w:t>
      </w:r>
      <w:hyperlink r:id="rId35" w:history="1">
        <w:r w:rsidRPr="00240EC0">
          <w:rPr>
            <w:rStyle w:val="Hyperlink"/>
          </w:rPr>
          <w:t>http://www.csmonitor.com/World/Passcode/Passcode-Voices/2015/0909/Opinion-Restraint-is-the-best-weapon-against-Chinese-hacks</w:t>
        </w:r>
      </w:hyperlink>
      <w:r w:rsidRPr="00240EC0">
        <w:t>)</w:t>
      </w:r>
    </w:p>
    <w:p w:rsidR="0035297F" w:rsidRPr="00240EC0" w:rsidRDefault="0035297F" w:rsidP="0035297F"/>
    <w:p w:rsidR="0035297F" w:rsidRPr="00240EC0" w:rsidRDefault="0035297F" w:rsidP="0035297F">
      <w:pPr>
        <w:rPr>
          <w:rStyle w:val="Emphasis"/>
        </w:rPr>
      </w:pPr>
      <w:r w:rsidRPr="00240EC0">
        <w:rPr>
          <w:rStyle w:val="StyleUnderline"/>
        </w:rPr>
        <w:t xml:space="preserve">So, instead of sanctioning Chinese entities suspected of cyberattacks or any other kind of retaliation over the OPM hack, Obama should use the Chinese visit to broker a strategic deal with Xi. First, Obama can highlight the exceptional restraint of US </w:t>
      </w:r>
      <w:proofErr w:type="spellStart"/>
      <w:r w:rsidRPr="00240EC0">
        <w:rPr>
          <w:rStyle w:val="StyleUnderline"/>
        </w:rPr>
        <w:t>cyberoperations</w:t>
      </w:r>
      <w:proofErr w:type="spellEnd"/>
      <w:r w:rsidRPr="00240EC0">
        <w:rPr>
          <w:rStyle w:val="StyleUnderline"/>
        </w:rPr>
        <w:t xml:space="preserve">, stressing that those campaigns are conducted under tight command, control, and legal review; carried out according to approved requirements; and subject to independent oversight by other government branches. Significant disruptive attacks require the president’s personal approval. </w:t>
      </w:r>
      <w:r w:rsidRPr="00240EC0">
        <w:rPr>
          <w:sz w:val="14"/>
        </w:rPr>
        <w:t xml:space="preserve">The US has recently proposed </w:t>
      </w:r>
      <w:proofErr w:type="spellStart"/>
      <w:r w:rsidRPr="00240EC0">
        <w:rPr>
          <w:sz w:val="14"/>
        </w:rPr>
        <w:t>cyberoperation</w:t>
      </w:r>
      <w:proofErr w:type="spellEnd"/>
      <w:r w:rsidRPr="00240EC0">
        <w:rPr>
          <w:sz w:val="14"/>
        </w:rPr>
        <w:t xml:space="preserve"> norms that include not attacking computer emergency response teams or critical infrastructure out of wartime. Regardless of any Chinese actions, Obama should emphasize that the US will abide by these norms: It's simply what great powers do. </w:t>
      </w:r>
      <w:r w:rsidRPr="00240EC0">
        <w:rPr>
          <w:rStyle w:val="StyleUnderline"/>
        </w:rPr>
        <w:t xml:space="preserve">Second, the president could offer other areas where the US will exercise restraint such as cyberattacks on nuclear power plants or electrical transmission and distribution systems – all of which are incredibly escalatory. The only reason to intrude into such systems is to take them down during wartime. Going after Chinese financial targets is perhaps similarly unwise (though surely tempting). </w:t>
      </w:r>
      <w:r w:rsidRPr="00240EC0">
        <w:rPr>
          <w:sz w:val="14"/>
        </w:rPr>
        <w:t xml:space="preserve">As some in Washington argue, perhaps the OPM hack was so aggressive that it exceeds acceptable norms when it comes to retaliation over cyberattacks. Still, for Beijing to suppress these kinds of intrusions, the </w:t>
      </w:r>
      <w:r w:rsidRPr="00240EC0">
        <w:rPr>
          <w:rStyle w:val="StyleUnderline"/>
        </w:rPr>
        <w:t xml:space="preserve">US may need to agree to dampen its own offensive </w:t>
      </w:r>
      <w:proofErr w:type="spellStart"/>
      <w:r w:rsidRPr="00240EC0">
        <w:rPr>
          <w:rStyle w:val="StyleUnderline"/>
        </w:rPr>
        <w:t>cyberoperations</w:t>
      </w:r>
      <w:proofErr w:type="spellEnd"/>
      <w:r w:rsidRPr="00240EC0">
        <w:rPr>
          <w:rStyle w:val="StyleUnderline"/>
        </w:rPr>
        <w:t xml:space="preserve"> aimed at China. Without international laws governing espionage, informal agreements can exist to maintain stability between nations. During the cold war, the Soviet Union and the US agreed not to kill the other side's spies. Violations were met with swift reciprocation. These are the "unwritten practice of civilized relations between special services," as expressed by one (Russian) participant. To some US hardliners, these options may seem like naïveté or surrender. With our national manliness challenged, they say now is the time to attack, not show restraint. </w:t>
      </w:r>
      <w:r w:rsidRPr="00240EC0">
        <w:rPr>
          <w:rStyle w:val="Emphasis"/>
        </w:rPr>
        <w:t xml:space="preserve">Unfortunately, the history of </w:t>
      </w:r>
      <w:proofErr w:type="spellStart"/>
      <w:r w:rsidRPr="00240EC0">
        <w:rPr>
          <w:rStyle w:val="Emphasis"/>
        </w:rPr>
        <w:t>cyberconflict</w:t>
      </w:r>
      <w:proofErr w:type="spellEnd"/>
      <w:r w:rsidRPr="00240EC0">
        <w:rPr>
          <w:rStyle w:val="Emphasis"/>
        </w:rPr>
        <w:t xml:space="preserve"> shows that such aggression worsens national security. There are few examples of nations backing down after an attack. Rather, adversaries improve capabilities and counterattack. But in this case, if Washington tries to coerce Beijing with threats or punishment, expect China to respond in kind, continuing the escalatory spiraling of a classic security dilemma. </w:t>
      </w:r>
      <w:r w:rsidRPr="00240EC0">
        <w:rPr>
          <w:rStyle w:val="StyleUnderline"/>
        </w:rPr>
        <w:t xml:space="preserve">Obama should work to reduce digital tensions. If that fails, then both Xi and the international community will recognize that the US retaliated only after seeking the peaceful option. </w:t>
      </w:r>
      <w:r w:rsidRPr="00240EC0">
        <w:rPr>
          <w:rStyle w:val="Emphasis"/>
        </w:rPr>
        <w:t>The US has far more interests in common with China today than it did with the Soviet Union during the cold war. The two presidents may never have a better opportunity to find comity to improve stability in cyberspace and decrease the chances of escalation in the interests of both nations.</w:t>
      </w:r>
    </w:p>
    <w:p w:rsidR="00240EC0" w:rsidRPr="00240EC0" w:rsidRDefault="00240EC0" w:rsidP="00240EC0"/>
    <w:p w:rsidR="00240EC0" w:rsidRPr="00240EC0" w:rsidRDefault="00240EC0" w:rsidP="00240EC0">
      <w:pPr>
        <w:pStyle w:val="Heading3"/>
      </w:pPr>
      <w:r w:rsidRPr="00240EC0">
        <w:lastRenderedPageBreak/>
        <w:t>Credibility Theory False</w:t>
      </w:r>
    </w:p>
    <w:p w:rsidR="00240EC0" w:rsidRPr="00240EC0" w:rsidRDefault="00240EC0" w:rsidP="00240EC0"/>
    <w:p w:rsidR="00240EC0" w:rsidRPr="00240EC0" w:rsidRDefault="00240EC0" w:rsidP="00240EC0">
      <w:pPr>
        <w:pStyle w:val="Heading4"/>
      </w:pPr>
      <w:r w:rsidRPr="00240EC0">
        <w:t>Credibility theory is false—logic and history prove</w:t>
      </w:r>
    </w:p>
    <w:p w:rsidR="00240EC0" w:rsidRPr="00240EC0" w:rsidRDefault="00240EC0" w:rsidP="00240EC0">
      <w:r w:rsidRPr="00240EC0">
        <w:t xml:space="preserve">Ganesh </w:t>
      </w:r>
      <w:proofErr w:type="spellStart"/>
      <w:r w:rsidRPr="00240EC0">
        <w:rPr>
          <w:rStyle w:val="Style13ptBold"/>
        </w:rPr>
        <w:t>Sitaraman</w:t>
      </w:r>
      <w:proofErr w:type="spellEnd"/>
      <w:r w:rsidRPr="00240EC0">
        <w:rPr>
          <w:rStyle w:val="Style13ptBold"/>
        </w:rPr>
        <w:t xml:space="preserve"> 15</w:t>
      </w:r>
      <w:r w:rsidRPr="00240EC0">
        <w:t xml:space="preserve">, Assistant Professor of Law at Vanderbilt Law School and a Senior Fellow at the Center for American Progress, JAN 15, 2014, "Credibility and War Powers", 127 </w:t>
      </w:r>
      <w:proofErr w:type="spellStart"/>
      <w:r w:rsidRPr="00240EC0">
        <w:t>Harv</w:t>
      </w:r>
      <w:proofErr w:type="spellEnd"/>
      <w:r w:rsidRPr="00240EC0">
        <w:t>. L. Rev. F. 123, harvardlawreview.org/2014/01/credibility-and-war-powers/</w:t>
      </w:r>
    </w:p>
    <w:p w:rsidR="00240EC0" w:rsidRPr="00240EC0" w:rsidRDefault="00240EC0" w:rsidP="00240EC0">
      <w:pPr>
        <w:rPr>
          <w:rStyle w:val="Emphasis"/>
        </w:rPr>
      </w:pPr>
      <w:r w:rsidRPr="00240EC0">
        <w:rPr>
          <w:rStyle w:val="Emphasis"/>
        </w:rPr>
        <w:t>B. THE LOGICAL LIMITS OF CREDIBILITY ARGUMENTS</w:t>
      </w:r>
    </w:p>
    <w:p w:rsidR="00240EC0" w:rsidRPr="00240EC0" w:rsidRDefault="00240EC0" w:rsidP="00240EC0">
      <w:pPr>
        <w:rPr>
          <w:sz w:val="16"/>
        </w:rPr>
      </w:pPr>
      <w:r w:rsidRPr="00240EC0">
        <w:rPr>
          <w:sz w:val="16"/>
        </w:rPr>
        <w:t xml:space="preserve">In the context of military threats and the use of force, </w:t>
      </w:r>
      <w:r w:rsidRPr="00240EC0">
        <w:rPr>
          <w:rStyle w:val="StyleUnderline"/>
        </w:rPr>
        <w:t xml:space="preserve">credibility arguments suffer from some important limitations. </w:t>
      </w:r>
      <w:r w:rsidRPr="00240EC0">
        <w:rPr>
          <w:rStyle w:val="Emphasis"/>
        </w:rPr>
        <w:t>First</w:t>
      </w:r>
      <w:r w:rsidRPr="00240EC0">
        <w:rPr>
          <w:sz w:val="16"/>
        </w:rPr>
        <w:t xml:space="preserve">, because both past actions and reputation are based on audience interpretations, </w:t>
      </w:r>
      <w:r w:rsidRPr="00240EC0">
        <w:rPr>
          <w:rStyle w:val="StyleUnderline"/>
        </w:rPr>
        <w:t>a country can have multiple reputations and a single action can create different reputations among different audiences</w:t>
      </w:r>
      <w:r w:rsidRPr="00240EC0">
        <w:rPr>
          <w:sz w:val="16"/>
        </w:rPr>
        <w:t xml:space="preserve">.17 </w:t>
      </w:r>
      <w:r w:rsidRPr="00240EC0">
        <w:rPr>
          <w:rStyle w:val="Emphasis"/>
        </w:rPr>
        <w:t>To some</w:t>
      </w:r>
      <w:r w:rsidRPr="00240EC0">
        <w:rPr>
          <w:rStyle w:val="StyleUnderline"/>
        </w:rPr>
        <w:t xml:space="preserve">, following through on a threat demonstrates </w:t>
      </w:r>
      <w:r w:rsidRPr="00240EC0">
        <w:rPr>
          <w:rStyle w:val="Emphasis"/>
        </w:rPr>
        <w:t>resolve; to others, foolishness</w:t>
      </w:r>
      <w:r w:rsidRPr="00240EC0">
        <w:rPr>
          <w:rStyle w:val="StyleUnderline"/>
        </w:rPr>
        <w:t>.</w:t>
      </w:r>
      <w:r w:rsidRPr="00240EC0">
        <w:rPr>
          <w:sz w:val="16"/>
        </w:rPr>
        <w:t xml:space="preserve"> </w:t>
      </w:r>
      <w:r w:rsidRPr="00240EC0">
        <w:rPr>
          <w:rStyle w:val="Emphasis"/>
        </w:rPr>
        <w:t>Second</w:t>
      </w:r>
      <w:r w:rsidRPr="00240EC0">
        <w:rPr>
          <w:sz w:val="16"/>
        </w:rPr>
        <w:t xml:space="preserve">, </w:t>
      </w:r>
      <w:r w:rsidRPr="00240EC0">
        <w:rPr>
          <w:rStyle w:val="StyleUnderline"/>
        </w:rPr>
        <w:t>action in one context might not migrate into reputation in another</w:t>
      </w:r>
      <w:r w:rsidRPr="00240EC0">
        <w:rPr>
          <w:sz w:val="16"/>
        </w:rPr>
        <w:t xml:space="preserve">.18 </w:t>
      </w:r>
      <w:proofErr w:type="gramStart"/>
      <w:r w:rsidRPr="00240EC0">
        <w:rPr>
          <w:rStyle w:val="StyleUnderline"/>
        </w:rPr>
        <w:t>If</w:t>
      </w:r>
      <w:proofErr w:type="gramEnd"/>
      <w:r w:rsidRPr="00240EC0">
        <w:rPr>
          <w:rStyle w:val="StyleUnderline"/>
        </w:rPr>
        <w:t xml:space="preserve"> the United States sets a “red line”</w:t>
      </w:r>
      <w:r w:rsidRPr="00240EC0">
        <w:rPr>
          <w:rFonts w:cs="Calibri"/>
          <w:sz w:val="16"/>
        </w:rPr>
        <w:t></w:t>
      </w:r>
      <w:r w:rsidRPr="00240EC0">
        <w:rPr>
          <w:sz w:val="16"/>
        </w:rPr>
        <w:t xml:space="preserve"> </w:t>
      </w:r>
      <w:r w:rsidRPr="00240EC0">
        <w:rPr>
          <w:rStyle w:val="StyleUnderline"/>
        </w:rPr>
        <w:t>on a fishing issue for Micronesia and then backs down, it is unlikely to send a signal to Iran that all American “red lines</w:t>
      </w:r>
      <w:r w:rsidRPr="00240EC0">
        <w:rPr>
          <w:rFonts w:cs="Calibri"/>
          <w:sz w:val="16"/>
        </w:rPr>
        <w:t>”</w:t>
      </w:r>
      <w:r w:rsidRPr="00240EC0">
        <w:rPr>
          <w:sz w:val="16"/>
        </w:rPr>
        <w:t xml:space="preserve"> </w:t>
      </w:r>
      <w:r w:rsidRPr="00240EC0">
        <w:rPr>
          <w:rStyle w:val="StyleUnderline"/>
        </w:rPr>
        <w:t>are bluffs</w:t>
      </w:r>
      <w:r w:rsidRPr="00240EC0">
        <w:rPr>
          <w:sz w:val="16"/>
        </w:rPr>
        <w:t xml:space="preserve">. The Iranians may ignore the Micronesian case </w:t>
      </w:r>
      <w:r w:rsidRPr="00240EC0">
        <w:rPr>
          <w:rStyle w:val="StyleUnderline"/>
        </w:rPr>
        <w:t xml:space="preserve">because it is </w:t>
      </w:r>
      <w:r w:rsidRPr="00240EC0">
        <w:rPr>
          <w:rStyle w:val="Emphasis"/>
        </w:rPr>
        <w:t>fundamentally different</w:t>
      </w:r>
      <w:r w:rsidRPr="00240EC0">
        <w:rPr>
          <w:rStyle w:val="StyleUnderline"/>
        </w:rPr>
        <w:t xml:space="preserve"> from their own</w:t>
      </w:r>
      <w:r w:rsidRPr="00240EC0">
        <w:rPr>
          <w:sz w:val="16"/>
        </w:rPr>
        <w:t>.</w:t>
      </w:r>
    </w:p>
    <w:p w:rsidR="00240EC0" w:rsidRPr="00240EC0" w:rsidRDefault="00240EC0" w:rsidP="00240EC0">
      <w:pPr>
        <w:rPr>
          <w:rStyle w:val="Emphasis"/>
        </w:rPr>
      </w:pPr>
      <w:r w:rsidRPr="00240EC0">
        <w:rPr>
          <w:rStyle w:val="Emphasis"/>
        </w:rPr>
        <w:t>Third</w:t>
      </w:r>
      <w:r w:rsidRPr="00240EC0">
        <w:rPr>
          <w:rStyle w:val="StyleUnderline"/>
        </w:rPr>
        <w:t xml:space="preserve">, if we assume that credibility matters, then both sides know that it matters, and both sides can take it into account. Social scientists call the resulting problem </w:t>
      </w:r>
      <w:r w:rsidRPr="00240EC0">
        <w:rPr>
          <w:rStyle w:val="Emphasis"/>
        </w:rPr>
        <w:t>recursion</w:t>
      </w:r>
      <w:proofErr w:type="gramStart"/>
      <w:r w:rsidRPr="00240EC0">
        <w:rPr>
          <w:sz w:val="16"/>
        </w:rPr>
        <w:t>,19</w:t>
      </w:r>
      <w:proofErr w:type="gramEnd"/>
      <w:r w:rsidRPr="00240EC0">
        <w:rPr>
          <w:sz w:val="16"/>
        </w:rPr>
        <w:t xml:space="preserve"> but we generally know it as the “if she knows that I know that she knows . . .”</w:t>
      </w:r>
      <w:r w:rsidRPr="00240EC0">
        <w:rPr>
          <w:rFonts w:cs="Calibri"/>
          <w:sz w:val="16"/>
        </w:rPr>
        <w:t></w:t>
      </w:r>
      <w:r w:rsidRPr="00240EC0">
        <w:rPr>
          <w:sz w:val="16"/>
        </w:rPr>
        <w:t xml:space="preserve"> problem. </w:t>
      </w:r>
      <w:r w:rsidRPr="00240EC0">
        <w:rPr>
          <w:rStyle w:val="StyleUnderline"/>
        </w:rPr>
        <w:t>Take Syria</w:t>
      </w:r>
      <w:r w:rsidRPr="00240EC0">
        <w:rPr>
          <w:sz w:val="16"/>
        </w:rPr>
        <w:t xml:space="preserve">.20 </w:t>
      </w:r>
      <w:r w:rsidRPr="00240EC0">
        <w:rPr>
          <w:rStyle w:val="StyleUnderline"/>
        </w:rPr>
        <w:t>If</w:t>
      </w:r>
      <w:r w:rsidRPr="00240EC0">
        <w:rPr>
          <w:sz w:val="16"/>
        </w:rPr>
        <w:t xml:space="preserve"> we assume Assad is simpleminded, and </w:t>
      </w:r>
      <w:r w:rsidRPr="00240EC0">
        <w:rPr>
          <w:rStyle w:val="StyleUnderline"/>
        </w:rPr>
        <w:t>the U</w:t>
      </w:r>
      <w:r w:rsidRPr="00240EC0">
        <w:rPr>
          <w:sz w:val="16"/>
        </w:rPr>
        <w:t xml:space="preserve">nited </w:t>
      </w:r>
      <w:r w:rsidRPr="00240EC0">
        <w:rPr>
          <w:rStyle w:val="StyleUnderline"/>
        </w:rPr>
        <w:t>S</w:t>
      </w:r>
      <w:r w:rsidRPr="00240EC0">
        <w:rPr>
          <w:sz w:val="16"/>
        </w:rPr>
        <w:t xml:space="preserve">tates </w:t>
      </w:r>
      <w:r w:rsidRPr="00240EC0">
        <w:rPr>
          <w:rStyle w:val="StyleUnderline"/>
        </w:rPr>
        <w:t>backs down</w:t>
      </w:r>
      <w:r w:rsidRPr="00240EC0">
        <w:rPr>
          <w:sz w:val="16"/>
        </w:rPr>
        <w:t xml:space="preserve">, then </w:t>
      </w:r>
      <w:r w:rsidRPr="00240EC0">
        <w:rPr>
          <w:rStyle w:val="StyleUnderline"/>
        </w:rPr>
        <w:t>Assad will think he can use chemical weapons again. But if Assad also knows that credibility is important, and the U</w:t>
      </w:r>
      <w:r w:rsidRPr="00240EC0">
        <w:rPr>
          <w:sz w:val="16"/>
        </w:rPr>
        <w:t xml:space="preserve">nited </w:t>
      </w:r>
      <w:r w:rsidRPr="00240EC0">
        <w:rPr>
          <w:rStyle w:val="StyleUnderline"/>
        </w:rPr>
        <w:t>S</w:t>
      </w:r>
      <w:r w:rsidRPr="00240EC0">
        <w:rPr>
          <w:sz w:val="16"/>
        </w:rPr>
        <w:t xml:space="preserve">tates </w:t>
      </w:r>
      <w:r w:rsidRPr="00240EC0">
        <w:rPr>
          <w:rStyle w:val="StyleUnderline"/>
        </w:rPr>
        <w:t>backs down, then Assad knows</w:t>
      </w:r>
      <w:r w:rsidRPr="00240EC0">
        <w:rPr>
          <w:sz w:val="16"/>
        </w:rPr>
        <w:t xml:space="preserve"> President </w:t>
      </w:r>
      <w:r w:rsidRPr="00240EC0">
        <w:rPr>
          <w:rStyle w:val="StyleUnderline"/>
        </w:rPr>
        <w:t>Obama has paid a reputation cost in bluffing. Perhaps some in the United States will even say “never again!”</w:t>
      </w:r>
      <w:r w:rsidRPr="00240EC0">
        <w:rPr>
          <w:rFonts w:cs="Calibri"/>
          <w:sz w:val="16"/>
        </w:rPr>
        <w:t></w:t>
      </w:r>
      <w:r w:rsidRPr="00240EC0">
        <w:rPr>
          <w:sz w:val="16"/>
        </w:rPr>
        <w:t xml:space="preserve"> </w:t>
      </w:r>
      <w:r w:rsidRPr="00240EC0">
        <w:rPr>
          <w:rStyle w:val="StyleUnderline"/>
        </w:rPr>
        <w:t>If Assad then uses chemical weapons again, it will be harder for Obama to bluff a second time. As a result, backing down the first time actually makes any future threat by Obama more credible.</w:t>
      </w:r>
      <w:r w:rsidRPr="00240EC0">
        <w:rPr>
          <w:sz w:val="16"/>
        </w:rPr>
        <w:t xml:space="preserve"> And Assad knows this. Now take it one step further. </w:t>
      </w:r>
      <w:r w:rsidRPr="00240EC0">
        <w:rPr>
          <w:rStyle w:val="StyleUnderline"/>
        </w:rPr>
        <w:t>If Assad knows that Obama knows this, then Assad will reason that Obama’s threat is a bluff because Obama knows Assad will think Obama’s action is more credible. “Keeping the logic straight is difficult,”</w:t>
      </w:r>
      <w:r w:rsidRPr="00240EC0">
        <w:rPr>
          <w:rStyle w:val="StyleUnderline"/>
          <w:rFonts w:cs="Calibri"/>
        </w:rPr>
        <w:t></w:t>
      </w:r>
      <w:r w:rsidRPr="00240EC0">
        <w:rPr>
          <w:sz w:val="16"/>
        </w:rPr>
        <w:t xml:space="preserve"> as Jonathan Mercer puts it, </w:t>
      </w:r>
      <w:r w:rsidRPr="00240EC0">
        <w:rPr>
          <w:rFonts w:cs="Calibri"/>
          <w:sz w:val="16"/>
        </w:rPr>
        <w:t>“</w:t>
      </w:r>
      <w:r w:rsidRPr="00240EC0">
        <w:rPr>
          <w:sz w:val="16"/>
        </w:rPr>
        <w:t>but it is also irrelevant: no one knows how many rounds the game will go on, for there is no logical place to stop.”</w:t>
      </w:r>
      <w:r w:rsidRPr="00240EC0">
        <w:rPr>
          <w:rFonts w:cs="Calibri"/>
          <w:sz w:val="16"/>
        </w:rPr>
        <w:t></w:t>
      </w:r>
      <w:r w:rsidRPr="00240EC0">
        <w:rPr>
          <w:sz w:val="16"/>
        </w:rPr>
        <w:t xml:space="preserve">21 </w:t>
      </w:r>
      <w:r w:rsidRPr="00240EC0">
        <w:rPr>
          <w:rStyle w:val="Emphasis"/>
        </w:rPr>
        <w:t>Credibility arguments are self-defeating because if we assume they matter, everyone else knows they matter too</w:t>
      </w:r>
      <w:r w:rsidRPr="00240EC0">
        <w:rPr>
          <w:rStyle w:val="StyleUnderline"/>
        </w:rPr>
        <w:t xml:space="preserve"> — and can account for them. Because the recursion game goes on ad infinitum, </w:t>
      </w:r>
      <w:r w:rsidRPr="00240EC0">
        <w:rPr>
          <w:rStyle w:val="Emphasis"/>
        </w:rPr>
        <w:t>it is impossible to determine what policy to pursue.</w:t>
      </w:r>
    </w:p>
    <w:p w:rsidR="00240EC0" w:rsidRPr="00240EC0" w:rsidRDefault="00240EC0" w:rsidP="00240EC0">
      <w:pPr>
        <w:rPr>
          <w:sz w:val="16"/>
          <w:szCs w:val="16"/>
        </w:rPr>
      </w:pPr>
      <w:r w:rsidRPr="00240EC0">
        <w:rPr>
          <w:sz w:val="16"/>
          <w:szCs w:val="16"/>
        </w:rPr>
        <w:t>C. EVIDENCE FROM HISTORY</w:t>
      </w:r>
    </w:p>
    <w:p w:rsidR="00240EC0" w:rsidRPr="00240EC0" w:rsidRDefault="00240EC0" w:rsidP="00240EC0">
      <w:pPr>
        <w:rPr>
          <w:sz w:val="16"/>
          <w:szCs w:val="16"/>
        </w:rPr>
      </w:pPr>
      <w:r w:rsidRPr="00240EC0">
        <w:rPr>
          <w:sz w:val="16"/>
          <w:szCs w:val="16"/>
        </w:rPr>
        <w:t>Credibility arguments could also be justified with real world evidence. For example, data could shed light on the manner of leaders’ credibility determinations: Do they actually pay attention to the disposition of the opponent based on their past actions? Or do they undertake a current calculus and focus on interests, capabilities, and the immediate situational context?</w:t>
      </w:r>
    </w:p>
    <w:p w:rsidR="00240EC0" w:rsidRPr="00240EC0" w:rsidRDefault="00240EC0" w:rsidP="00240EC0">
      <w:pPr>
        <w:rPr>
          <w:sz w:val="16"/>
        </w:rPr>
      </w:pPr>
      <w:r w:rsidRPr="00240EC0">
        <w:rPr>
          <w:sz w:val="16"/>
        </w:rPr>
        <w:t xml:space="preserve">In a series of qualitative studies, </w:t>
      </w:r>
      <w:r w:rsidRPr="00240EC0">
        <w:rPr>
          <w:rStyle w:val="StyleUnderline"/>
        </w:rPr>
        <w:t xml:space="preserve">political scientists have shown that </w:t>
      </w:r>
      <w:r w:rsidRPr="00240EC0">
        <w:rPr>
          <w:rStyle w:val="Emphasis"/>
        </w:rPr>
        <w:t>past actions and reputation theories of credibility have little historical basis for support</w:t>
      </w:r>
      <w:r w:rsidRPr="00240EC0">
        <w:rPr>
          <w:sz w:val="16"/>
        </w:rPr>
        <w:t xml:space="preserve">.22 </w:t>
      </w:r>
      <w:r w:rsidRPr="00240EC0">
        <w:rPr>
          <w:rStyle w:val="StyleUnderline"/>
        </w:rPr>
        <w:t>When leaders evaluate their opponents, they assess threats based on current calculations, not on past actions. And when leaders have justified conflicts based on preserving a reputation for resolve, others have not always interpreted their actions as was intended.</w:t>
      </w:r>
      <w:r w:rsidRPr="00240EC0">
        <w:rPr>
          <w:sz w:val="16"/>
        </w:rPr>
        <w:t xml:space="preserve"> Note that these studies are limited to the context of military threats and international crises. Scholars hypothesize that military threats might differ from other contexts because the stakes are so high that leaders analyze the situation instead of using heuristics like reputation.23 These findings therefore do not extend to all international issues.24</w:t>
      </w:r>
    </w:p>
    <w:p w:rsidR="00240EC0" w:rsidRPr="00240EC0" w:rsidRDefault="00240EC0" w:rsidP="00240EC0"/>
    <w:p w:rsidR="00240EC0" w:rsidRPr="00240EC0" w:rsidRDefault="00240EC0" w:rsidP="00240EC0">
      <w:pPr>
        <w:pStyle w:val="Heading4"/>
      </w:pPr>
      <w:r w:rsidRPr="00240EC0">
        <w:t xml:space="preserve">Credibility theory is false—the historical record prove countries ignore their opponent’s record of carrying out past threats when making decisions </w:t>
      </w:r>
    </w:p>
    <w:p w:rsidR="00240EC0" w:rsidRPr="00240EC0" w:rsidRDefault="00240EC0" w:rsidP="00240EC0">
      <w:r w:rsidRPr="00240EC0">
        <w:t xml:space="preserve">Benjamin H. </w:t>
      </w:r>
      <w:r w:rsidRPr="00240EC0">
        <w:rPr>
          <w:rStyle w:val="Style13ptBold"/>
        </w:rPr>
        <w:t>Friedman 14</w:t>
      </w:r>
      <w:r w:rsidRPr="00240EC0">
        <w:t>, a Research Fellow in Defense and Homeland Security Studies at the Cato Institute, August 11, 2014, "The Credibility Debate in U.S. Foreign Policy", The National Interest, nationalinterest.org/feature/the-credibility-debate-us-foreign-policy-11049</w:t>
      </w:r>
    </w:p>
    <w:p w:rsidR="00240EC0" w:rsidRPr="00240EC0" w:rsidRDefault="00240EC0" w:rsidP="00240EC0">
      <w:pPr>
        <w:rPr>
          <w:rStyle w:val="Emphasis"/>
        </w:rPr>
      </w:pPr>
      <w:r w:rsidRPr="00240EC0">
        <w:rPr>
          <w:rStyle w:val="StyleUnderline"/>
        </w:rPr>
        <w:t xml:space="preserve">Last Tuesday’s Washington Post featured an op-ed by Senator </w:t>
      </w:r>
      <w:r w:rsidRPr="00240EC0">
        <w:rPr>
          <w:sz w:val="16"/>
        </w:rPr>
        <w:t xml:space="preserve">Bob </w:t>
      </w:r>
      <w:r w:rsidRPr="00240EC0">
        <w:rPr>
          <w:rStyle w:val="StyleUnderline"/>
        </w:rPr>
        <w:t>Corker</w:t>
      </w:r>
      <w:r w:rsidRPr="00240EC0">
        <w:rPr>
          <w:sz w:val="16"/>
        </w:rPr>
        <w:t xml:space="preserve"> (R-</w:t>
      </w:r>
      <w:proofErr w:type="spellStart"/>
      <w:r w:rsidRPr="00240EC0">
        <w:rPr>
          <w:sz w:val="16"/>
        </w:rPr>
        <w:t>Tenn</w:t>
      </w:r>
      <w:proofErr w:type="spellEnd"/>
      <w:r w:rsidRPr="00240EC0">
        <w:rPr>
          <w:sz w:val="16"/>
        </w:rPr>
        <w:t xml:space="preserve">) </w:t>
      </w:r>
      <w:r w:rsidRPr="00240EC0">
        <w:rPr>
          <w:rStyle w:val="StyleUnderline"/>
        </w:rPr>
        <w:t>blasting</w:t>
      </w:r>
      <w:r w:rsidRPr="00240EC0">
        <w:rPr>
          <w:sz w:val="16"/>
        </w:rPr>
        <w:t xml:space="preserve"> President </w:t>
      </w:r>
      <w:r w:rsidRPr="00240EC0">
        <w:rPr>
          <w:rStyle w:val="StyleUnderline"/>
        </w:rPr>
        <w:t>Obama for his shaky support for</w:t>
      </w:r>
      <w:r w:rsidRPr="00240EC0">
        <w:rPr>
          <w:sz w:val="16"/>
        </w:rPr>
        <w:t xml:space="preserve"> those we are helping in </w:t>
      </w:r>
      <w:r w:rsidRPr="00240EC0">
        <w:rPr>
          <w:rStyle w:val="StyleUnderline"/>
        </w:rPr>
        <w:t xml:space="preserve">Syria, Libya and Ukraine. Corker worries that the president’s unreliability undermines U.S. credibility to defend U.S. partners and allies everywhere. </w:t>
      </w:r>
      <w:r w:rsidRPr="00240EC0">
        <w:rPr>
          <w:sz w:val="16"/>
        </w:rPr>
        <w:t xml:space="preserve">It’s true; President Obama offers far more rhetorical than actual support for his preferred side in those conflicts. Pretty much everything else in the op-ed is wrong. Because </w:t>
      </w:r>
      <w:r w:rsidRPr="00240EC0">
        <w:rPr>
          <w:rStyle w:val="StyleUnderline"/>
        </w:rPr>
        <w:t>Corker’s argument is so common</w:t>
      </w:r>
      <w:r w:rsidRPr="00240EC0">
        <w:rPr>
          <w:sz w:val="16"/>
        </w:rPr>
        <w:t xml:space="preserve"> in Washington, especially in the Post, </w:t>
      </w:r>
      <w:r w:rsidRPr="00240EC0">
        <w:rPr>
          <w:rStyle w:val="StyleUnderline"/>
        </w:rPr>
        <w:t xml:space="preserve">yet </w:t>
      </w:r>
      <w:r w:rsidRPr="00240EC0">
        <w:rPr>
          <w:rStyle w:val="Emphasis"/>
        </w:rPr>
        <w:t>theoretically confused and historically bunk</w:t>
      </w:r>
      <w:r w:rsidRPr="00240EC0">
        <w:rPr>
          <w:sz w:val="16"/>
        </w:rPr>
        <w:t xml:space="preserve">, it’s worth occasionally refuting. The basic reason Corker is wrong is that </w:t>
      </w:r>
      <w:r w:rsidRPr="00240EC0">
        <w:rPr>
          <w:rStyle w:val="Emphasis"/>
        </w:rPr>
        <w:t>talk is cheap</w:t>
      </w:r>
      <w:r w:rsidRPr="00240EC0">
        <w:rPr>
          <w:sz w:val="16"/>
        </w:rPr>
        <w:t xml:space="preserve">, </w:t>
      </w:r>
      <w:r w:rsidRPr="00240EC0">
        <w:rPr>
          <w:rStyle w:val="StyleUnderline"/>
        </w:rPr>
        <w:t>and everyone knows it</w:t>
      </w:r>
      <w:r w:rsidRPr="00240EC0">
        <w:rPr>
          <w:sz w:val="16"/>
        </w:rPr>
        <w:t xml:space="preserve">. In U.S. foreign policy, presidents typically drum up support for even minor actions with soaring talk about its strategic and moral importance. But most people, especially statesmen, understand that </w:t>
      </w:r>
      <w:r w:rsidRPr="00240EC0">
        <w:rPr>
          <w:rStyle w:val="StyleUnderline"/>
        </w:rPr>
        <w:t xml:space="preserve">interests vary across time and circumstances, even if rhetoric is similar. Historical studies show that </w:t>
      </w:r>
      <w:r w:rsidRPr="00240EC0">
        <w:rPr>
          <w:rStyle w:val="Emphasis"/>
        </w:rPr>
        <w:t>leaders deciding whether to defy foreign threats focus on the balance of military power and the material interests of the threatening state, not on its opponent’s record of carrying out past threats. Credibility doesn’t travel well.</w:t>
      </w:r>
      <w:r w:rsidRPr="00240EC0">
        <w:rPr>
          <w:sz w:val="16"/>
        </w:rPr>
        <w:t xml:space="preserve"> </w:t>
      </w:r>
      <w:r w:rsidRPr="00240EC0">
        <w:rPr>
          <w:rStyle w:val="StyleUnderline"/>
        </w:rPr>
        <w:t xml:space="preserve">That is why the domino theory was wrong. Neither the West Europeans we were defending during the Cold War, nor </w:t>
      </w:r>
      <w:proofErr w:type="gramStart"/>
      <w:r w:rsidRPr="00240EC0">
        <w:rPr>
          <w:rStyle w:val="StyleUnderline"/>
        </w:rPr>
        <w:t>their Warsaw Pact adversaries believed</w:t>
      </w:r>
      <w:proofErr w:type="gramEnd"/>
      <w:r w:rsidRPr="00240EC0">
        <w:rPr>
          <w:rStyle w:val="StyleUnderline"/>
        </w:rPr>
        <w:t xml:space="preserve"> that U.S. withdrawal in Vietnam would mean U.S. abandonment of Europe’s defense. The same goes for other U.S. military actions in the last several decades that ended badly</w:t>
      </w:r>
      <w:r w:rsidRPr="00240EC0">
        <w:rPr>
          <w:sz w:val="16"/>
        </w:rPr>
        <w:t>—for example, the Marine deployment to Lebanon under President Reagan and the recent war in Iraq</w:t>
      </w:r>
      <w:r w:rsidRPr="00240EC0">
        <w:rPr>
          <w:rStyle w:val="StyleUnderline"/>
        </w:rPr>
        <w:t xml:space="preserve">. Presidents initially offered big talk about goals. Later, we quit without having reached those goals. Contrary to claims of credibility hawks, other U.S. allies did not lose faith in American military power or come under attack from emboldened foes. Instead, new supplicants continued to ask for our help. Often, when it was not forthcoming, or too limited for U.S. hawks, they insisted that we would lose credibility if we did not do more. </w:t>
      </w:r>
      <w:r w:rsidRPr="00240EC0">
        <w:rPr>
          <w:rStyle w:val="Emphasis"/>
        </w:rPr>
        <w:t xml:space="preserve">They always proved wrong. </w:t>
      </w:r>
    </w:p>
    <w:p w:rsidR="00240EC0" w:rsidRPr="00240EC0" w:rsidRDefault="00240EC0" w:rsidP="00240EC0"/>
    <w:p w:rsidR="00240EC0" w:rsidRPr="00240EC0" w:rsidRDefault="00240EC0" w:rsidP="00240EC0"/>
    <w:p w:rsidR="00814390" w:rsidRPr="00240EC0" w:rsidRDefault="003C4934" w:rsidP="003C4934">
      <w:pPr>
        <w:pStyle w:val="Heading1"/>
      </w:pPr>
      <w:r w:rsidRPr="00240EC0">
        <w:lastRenderedPageBreak/>
        <w:t>NEG</w:t>
      </w:r>
    </w:p>
    <w:p w:rsidR="003C4934" w:rsidRPr="00240EC0" w:rsidRDefault="003C4934" w:rsidP="003C4934"/>
    <w:p w:rsidR="008C19A2" w:rsidRPr="00240EC0" w:rsidRDefault="008C19A2" w:rsidP="003C4934">
      <w:pPr>
        <w:pStyle w:val="Heading2"/>
      </w:pPr>
      <w:r w:rsidRPr="00240EC0">
        <w:lastRenderedPageBreak/>
        <w:t>Topicality</w:t>
      </w:r>
    </w:p>
    <w:p w:rsidR="008C19A2" w:rsidRPr="00240EC0" w:rsidRDefault="008C19A2" w:rsidP="008C19A2"/>
    <w:p w:rsidR="008C19A2" w:rsidRPr="00240EC0" w:rsidRDefault="006F1653" w:rsidP="006F1653">
      <w:pPr>
        <w:pStyle w:val="Heading3"/>
      </w:pPr>
      <w:r w:rsidRPr="00240EC0">
        <w:lastRenderedPageBreak/>
        <w:t>1NC</w:t>
      </w:r>
    </w:p>
    <w:p w:rsidR="006F1653" w:rsidRPr="00240EC0" w:rsidRDefault="006F1653" w:rsidP="006F1653"/>
    <w:p w:rsidR="006F1653" w:rsidRPr="00240EC0" w:rsidRDefault="006F1653" w:rsidP="006F1653">
      <w:pPr>
        <w:pStyle w:val="Heading4"/>
      </w:pPr>
      <w:r w:rsidRPr="00240EC0">
        <w:t xml:space="preserve">“Engagement” requires the provision of </w:t>
      </w:r>
      <w:r w:rsidRPr="00240EC0">
        <w:rPr>
          <w:u w:val="single"/>
        </w:rPr>
        <w:t>positive</w:t>
      </w:r>
      <w:r w:rsidRPr="00240EC0">
        <w:t xml:space="preserve"> incentives</w:t>
      </w:r>
    </w:p>
    <w:p w:rsidR="006F1653" w:rsidRPr="00240EC0" w:rsidRDefault="006F1653" w:rsidP="006F1653">
      <w:proofErr w:type="spellStart"/>
      <w:r w:rsidRPr="00240EC0">
        <w:rPr>
          <w:rStyle w:val="Style13ptBold"/>
        </w:rPr>
        <w:t>Haass</w:t>
      </w:r>
      <w:proofErr w:type="spellEnd"/>
      <w:r w:rsidRPr="00240EC0">
        <w:rPr>
          <w:rStyle w:val="Style13ptBold"/>
        </w:rPr>
        <w:t xml:space="preserve"> 00</w:t>
      </w:r>
      <w:r w:rsidRPr="00240EC0">
        <w:t xml:space="preserve"> – Richard </w:t>
      </w:r>
      <w:proofErr w:type="spellStart"/>
      <w:r w:rsidRPr="00240EC0">
        <w:t>Haass</w:t>
      </w:r>
      <w:proofErr w:type="spellEnd"/>
      <w:r w:rsidRPr="00240EC0">
        <w:t xml:space="preserve"> &amp; Meghan O’Sullivan, Brookings Institution Foreign Policy Studies Program, Honey and Vinegar: Incentives, Sanctions, and Foreign Policy, p. 1-2</w:t>
      </w:r>
    </w:p>
    <w:p w:rsidR="006F1653" w:rsidRPr="00240EC0" w:rsidRDefault="006F1653" w:rsidP="006F1653">
      <w:pPr>
        <w:rPr>
          <w:szCs w:val="20"/>
        </w:rPr>
      </w:pPr>
      <w:r w:rsidRPr="00240EC0">
        <w:rPr>
          <w:rStyle w:val="StyleUnderline"/>
          <w:szCs w:val="20"/>
        </w:rPr>
        <w:t xml:space="preserve">The term </w:t>
      </w:r>
      <w:r w:rsidRPr="00240EC0">
        <w:rPr>
          <w:rStyle w:val="StyleUnderline"/>
          <w:i/>
          <w:szCs w:val="20"/>
        </w:rPr>
        <w:t>engagement</w:t>
      </w:r>
      <w:r w:rsidRPr="00240EC0">
        <w:rPr>
          <w:szCs w:val="20"/>
        </w:rPr>
        <w:t xml:space="preserve"> was popularized amid the controversial policy of constructive engagement pursued by the United States toward South Africa during the first term of the Reagan administration. However, the term itself </w:t>
      </w:r>
      <w:r w:rsidRPr="00240EC0">
        <w:rPr>
          <w:rStyle w:val="StyleUnderline"/>
          <w:szCs w:val="20"/>
        </w:rPr>
        <w:t>remains a source of confusion</w:t>
      </w:r>
      <w:r w:rsidRPr="00240EC0">
        <w:rPr>
          <w:szCs w:val="20"/>
        </w:rPr>
        <w:t xml:space="preserve">. To the Chinese, the word appears to mean simply the conduct of normal relations. In German, no comparable translation exists. Even to native English speakers, </w:t>
      </w:r>
      <w:r w:rsidRPr="00240EC0">
        <w:rPr>
          <w:rStyle w:val="StyleUnderline"/>
          <w:szCs w:val="20"/>
        </w:rPr>
        <w:t>the concept behind the word is unclear.</w:t>
      </w:r>
      <w:r w:rsidRPr="00240EC0">
        <w:rPr>
          <w:szCs w:val="20"/>
        </w:rPr>
        <w:t xml:space="preserve"> Except in the few instances in which the United States has sought to isolate a regime or country, </w:t>
      </w:r>
      <w:r w:rsidRPr="00240EC0">
        <w:rPr>
          <w:rStyle w:val="StyleUnderline"/>
          <w:szCs w:val="20"/>
        </w:rPr>
        <w:t>America arguably "engages" states</w:t>
      </w:r>
      <w:r w:rsidRPr="00240EC0">
        <w:rPr>
          <w:szCs w:val="20"/>
        </w:rPr>
        <w:t xml:space="preserve"> and actors </w:t>
      </w:r>
      <w:r w:rsidRPr="00240EC0">
        <w:rPr>
          <w:rStyle w:val="StyleUnderline"/>
          <w:szCs w:val="20"/>
        </w:rPr>
        <w:t xml:space="preserve">all the time in one capacity or another simply by interacting with them. This book, however, employs the term engagement in a much more specific way, one that involves much more than a policy of </w:t>
      </w:r>
      <w:proofErr w:type="spellStart"/>
      <w:r w:rsidRPr="00240EC0">
        <w:rPr>
          <w:rStyle w:val="StyleUnderline"/>
          <w:szCs w:val="20"/>
        </w:rPr>
        <w:t>nonisolation</w:t>
      </w:r>
      <w:proofErr w:type="spellEnd"/>
      <w:r w:rsidRPr="00240EC0">
        <w:rPr>
          <w:rStyle w:val="StyleUnderline"/>
          <w:szCs w:val="20"/>
        </w:rPr>
        <w:t xml:space="preserve">. In our usage, engagement refers to a foreign policy strategy that depends to a significant degree on </w:t>
      </w:r>
      <w:r w:rsidRPr="00240EC0">
        <w:rPr>
          <w:rStyle w:val="Emphasis"/>
          <w:szCs w:val="20"/>
        </w:rPr>
        <w:t>positive incentives</w:t>
      </w:r>
      <w:r w:rsidRPr="00240EC0">
        <w:rPr>
          <w:rStyle w:val="StyleUnderline"/>
          <w:szCs w:val="20"/>
        </w:rPr>
        <w:t xml:space="preserve"> to achieve its objectives</w:t>
      </w:r>
      <w:r w:rsidRPr="00240EC0">
        <w:rPr>
          <w:szCs w:val="20"/>
        </w:rPr>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240EC0">
        <w:rPr>
          <w:rStyle w:val="StyleUnderline"/>
          <w:szCs w:val="20"/>
        </w:rPr>
        <w:t xml:space="preserve">the </w:t>
      </w:r>
      <w:r w:rsidRPr="00240EC0">
        <w:rPr>
          <w:rStyle w:val="Emphasis"/>
          <w:szCs w:val="20"/>
        </w:rPr>
        <w:t>distinguishing feature</w:t>
      </w:r>
      <w:r w:rsidRPr="00240EC0">
        <w:rPr>
          <w:rStyle w:val="StyleUnderline"/>
          <w:szCs w:val="20"/>
        </w:rPr>
        <w:t xml:space="preserve"> of engagement strategies is their reliance on the extension or provision of incentives to shape the behavior of countries with which the </w:t>
      </w:r>
      <w:r w:rsidRPr="00240EC0">
        <w:rPr>
          <w:rStyle w:val="Emphasis"/>
          <w:szCs w:val="20"/>
        </w:rPr>
        <w:t>U</w:t>
      </w:r>
      <w:r w:rsidRPr="00240EC0">
        <w:rPr>
          <w:szCs w:val="20"/>
        </w:rPr>
        <w:t xml:space="preserve">nited </w:t>
      </w:r>
      <w:r w:rsidRPr="00240EC0">
        <w:rPr>
          <w:rStyle w:val="Emphasis"/>
          <w:szCs w:val="20"/>
        </w:rPr>
        <w:t>S</w:t>
      </w:r>
      <w:r w:rsidRPr="00240EC0">
        <w:rPr>
          <w:szCs w:val="20"/>
        </w:rPr>
        <w:t xml:space="preserve">tates </w:t>
      </w:r>
      <w:r w:rsidRPr="00240EC0">
        <w:rPr>
          <w:rStyle w:val="StyleUnderline"/>
          <w:szCs w:val="20"/>
        </w:rPr>
        <w:t>has important disagreements</w:t>
      </w:r>
      <w:r w:rsidRPr="00240EC0">
        <w:rPr>
          <w:szCs w:val="20"/>
        </w:rPr>
        <w:t>.</w:t>
      </w:r>
    </w:p>
    <w:p w:rsidR="006F1653" w:rsidRPr="00240EC0" w:rsidRDefault="006F1653" w:rsidP="006F1653"/>
    <w:p w:rsidR="006F1653" w:rsidRPr="00240EC0" w:rsidRDefault="006F1653" w:rsidP="006F1653">
      <w:pPr>
        <w:pStyle w:val="Heading4"/>
      </w:pPr>
      <w:r w:rsidRPr="00240EC0">
        <w:t>That means the plan must be a quid-pro-quo</w:t>
      </w:r>
    </w:p>
    <w:p w:rsidR="006F1653" w:rsidRPr="00240EC0" w:rsidRDefault="006F1653" w:rsidP="006F1653">
      <w:r w:rsidRPr="00240EC0">
        <w:rPr>
          <w:rStyle w:val="Style13ptBold"/>
        </w:rPr>
        <w:t xml:space="preserve">De </w:t>
      </w:r>
      <w:proofErr w:type="spellStart"/>
      <w:r w:rsidRPr="00240EC0">
        <w:rPr>
          <w:rStyle w:val="Style13ptBold"/>
        </w:rPr>
        <w:t>LaHunt</w:t>
      </w:r>
      <w:proofErr w:type="spellEnd"/>
      <w:r w:rsidRPr="00240EC0">
        <w:rPr>
          <w:rStyle w:val="Style13ptBold"/>
        </w:rPr>
        <w:t xml:space="preserve"> 6</w:t>
      </w:r>
      <w:r w:rsidRPr="00240EC0">
        <w:t xml:space="preserve"> - Assistant Director for Environmental Health &amp; Safety Services in Colorado College's Facilities Services department (John, “Perverse and unintended” Journal of Chemical Health and Safety, July-August, Science direct)</w:t>
      </w:r>
    </w:p>
    <w:p w:rsidR="006F1653" w:rsidRPr="00240EC0" w:rsidRDefault="006F1653" w:rsidP="006F1653">
      <w:pPr>
        <w:rPr>
          <w:szCs w:val="20"/>
        </w:rPr>
      </w:pPr>
      <w:r w:rsidRPr="00240EC0">
        <w:rPr>
          <w:rStyle w:val="StyleUnderline"/>
          <w:szCs w:val="20"/>
        </w:rPr>
        <w:t xml:space="preserve">Incentives work on a </w:t>
      </w:r>
      <w:r w:rsidRPr="00240EC0">
        <w:rPr>
          <w:rStyle w:val="Emphasis"/>
        </w:rPr>
        <w:t xml:space="preserve">quid pro quo </w:t>
      </w:r>
      <w:r w:rsidRPr="00240EC0">
        <w:rPr>
          <w:rStyle w:val="StyleUnderline"/>
          <w:szCs w:val="20"/>
        </w:rPr>
        <w:t>basis – this for that. If you change your behavior, I’ll give you a reward</w:t>
      </w:r>
      <w:r w:rsidRPr="00240EC0">
        <w:rPr>
          <w:szCs w:val="20"/>
        </w:rPr>
        <w:t>. One could say that coercion is an incentive program – do as I say and I’ll let you live. However, I define an incentive as getting something you didn’t have before in exchange for new behavior, so that pretty much puts coercion in its own box, one separate from incentives. But fundamental problems plague the incentive approach. Like coercion, incentives are poor motivators in the long run, for at least two reasons – unintended consequences and perverse incentives.</w:t>
      </w:r>
    </w:p>
    <w:p w:rsidR="006F1653" w:rsidRPr="00240EC0" w:rsidRDefault="006F1653" w:rsidP="006F1653"/>
    <w:p w:rsidR="006F1653" w:rsidRPr="00240EC0" w:rsidRDefault="006F1653" w:rsidP="006F1653">
      <w:pPr>
        <w:pStyle w:val="Heading4"/>
      </w:pPr>
      <w:r w:rsidRPr="00240EC0">
        <w:t>Plan isn’t --- voting issue:</w:t>
      </w:r>
    </w:p>
    <w:p w:rsidR="006F1653" w:rsidRPr="00240EC0" w:rsidRDefault="006F1653" w:rsidP="006F1653"/>
    <w:p w:rsidR="006F1653" w:rsidRPr="00240EC0" w:rsidRDefault="006F1653" w:rsidP="006F1653">
      <w:pPr>
        <w:pStyle w:val="Heading4"/>
      </w:pPr>
      <w:r w:rsidRPr="00240EC0">
        <w:t xml:space="preserve">Limits --“engagement” is a strategy – if the topic allows the </w:t>
      </w:r>
      <w:proofErr w:type="spellStart"/>
      <w:r w:rsidRPr="00240EC0">
        <w:t>aff</w:t>
      </w:r>
      <w:proofErr w:type="spellEnd"/>
      <w:r w:rsidRPr="00240EC0">
        <w:t xml:space="preserve"> to just be “doing stuff with China” it becomes massive and unlimited, destroying education </w:t>
      </w:r>
    </w:p>
    <w:p w:rsidR="006F1653" w:rsidRPr="00240EC0" w:rsidRDefault="006F1653" w:rsidP="006F1653">
      <w:r w:rsidRPr="00240EC0">
        <w:rPr>
          <w:rStyle w:val="Style13ptBold"/>
        </w:rPr>
        <w:t xml:space="preserve">Hass &amp; O’Sullivan, 2K </w:t>
      </w:r>
      <w:r w:rsidRPr="00240EC0">
        <w:t xml:space="preserve">(Richard N. </w:t>
      </w:r>
      <w:proofErr w:type="spellStart"/>
      <w:r w:rsidRPr="00240EC0">
        <w:t>Haass</w:t>
      </w:r>
      <w:proofErr w:type="spellEnd"/>
      <w:r w:rsidRPr="00240EC0">
        <w:t xml:space="preserve"> formerly a senior aide to President George Bush, is Vice President and Director of Foreign Policy Studies at the Brookings Institution; Meghan L. O’Sullivan is a Fellow with the Foreign Policy Studies Program at the Brookings Institution. Together, they are editors of </w:t>
      </w:r>
      <w:r w:rsidRPr="00240EC0">
        <w:lastRenderedPageBreak/>
        <w:t xml:space="preserve">Honey and Vinegar: Incentives, Sanctions, and Foreign Policy; “Terms of Engagement: Alternatives to Punitive Policies”; Survival, vol. 42, no. 2, Summer 2000, pp. xx–xx © The International Institute for Strategic Studies; </w:t>
      </w:r>
      <w:hyperlink r:id="rId36" w:history="1">
        <w:r w:rsidRPr="00240EC0">
          <w:rPr>
            <w:rStyle w:val="Hyperlink"/>
          </w:rPr>
          <w:t>http://www.brookings.edu/~/media/research/files/articles/2000/6/summer%20haass/2000survival.pdf</w:t>
        </w:r>
      </w:hyperlink>
      <w:r w:rsidRPr="00240EC0">
        <w:t>) CJC</w:t>
      </w:r>
    </w:p>
    <w:p w:rsidR="006F1653" w:rsidRPr="00240EC0" w:rsidRDefault="006F1653" w:rsidP="006F1653">
      <w:pPr>
        <w:rPr>
          <w:u w:val="single"/>
        </w:rPr>
      </w:pPr>
      <w:r w:rsidRPr="00240EC0">
        <w:rPr>
          <w:rStyle w:val="StyleUnderline"/>
        </w:rPr>
        <w:t>The term ‘engagement’</w:t>
      </w:r>
      <w:r w:rsidRPr="00240EC0">
        <w:rPr>
          <w:sz w:val="14"/>
        </w:rPr>
        <w:t xml:space="preserve"> was </w:t>
      </w:r>
      <w:proofErr w:type="spellStart"/>
      <w:r w:rsidRPr="00240EC0">
        <w:rPr>
          <w:sz w:val="14"/>
        </w:rPr>
        <w:t>popularised</w:t>
      </w:r>
      <w:proofErr w:type="spellEnd"/>
      <w:r w:rsidRPr="00240EC0">
        <w:rPr>
          <w:sz w:val="14"/>
        </w:rPr>
        <w:t xml:space="preserve"> in the early 1980s amid controversy about the Reagan administration’s policy of ‘constructive engagement’ towards South Africa. However, the term itself </w:t>
      </w:r>
      <w:r w:rsidRPr="00240EC0">
        <w:rPr>
          <w:rStyle w:val="StyleUnderline"/>
        </w:rPr>
        <w:t>remains a source of confusion</w:t>
      </w:r>
      <w:r w:rsidRPr="00240EC0">
        <w:rPr>
          <w:sz w:val="14"/>
        </w:rPr>
        <w:t xml:space="preserve">. </w:t>
      </w:r>
      <w:r w:rsidRPr="00240EC0">
        <w:rPr>
          <w:rStyle w:val="StyleUnderline"/>
        </w:rPr>
        <w:t xml:space="preserve">Except in the few instances where the US has sought to isolate a regime or country, </w:t>
      </w:r>
      <w:r w:rsidRPr="00240EC0">
        <w:rPr>
          <w:rStyle w:val="Emphasis"/>
        </w:rPr>
        <w:t>America arguably ‘engages’ states and actors all the time simply by interacting with them</w:t>
      </w:r>
      <w:r w:rsidRPr="00240EC0">
        <w:rPr>
          <w:sz w:val="14"/>
        </w:rPr>
        <w:t xml:space="preserve">. </w:t>
      </w:r>
      <w:r w:rsidRPr="00240EC0">
        <w:rPr>
          <w:rStyle w:val="Emphasis"/>
        </w:rPr>
        <w:t>To be a meaningful subject of analysis</w:t>
      </w:r>
      <w:r w:rsidRPr="00240EC0">
        <w:rPr>
          <w:sz w:val="14"/>
        </w:rPr>
        <w:t xml:space="preserve">, </w:t>
      </w:r>
      <w:r w:rsidRPr="00240EC0">
        <w:rPr>
          <w:rStyle w:val="StyleUnderline"/>
        </w:rPr>
        <w:t xml:space="preserve">the term ‘engagement’ </w:t>
      </w:r>
      <w:r w:rsidRPr="00240EC0">
        <w:rPr>
          <w:rStyle w:val="Emphasis"/>
        </w:rPr>
        <w:t>must refer to something more specific</w:t>
      </w:r>
      <w:r w:rsidRPr="00240EC0">
        <w:rPr>
          <w:rStyle w:val="StyleUnderline"/>
        </w:rPr>
        <w:t xml:space="preserve"> than a policy of ‘non-isolation’.</w:t>
      </w:r>
      <w:r w:rsidRPr="00240EC0">
        <w:rPr>
          <w:sz w:val="14"/>
        </w:rPr>
        <w:t xml:space="preserve"> As used in this article, ‘</w:t>
      </w:r>
      <w:r w:rsidRPr="00240EC0">
        <w:rPr>
          <w:rStyle w:val="StyleUnderline"/>
        </w:rPr>
        <w:t>engagement’ refers to a</w:t>
      </w:r>
      <w:r w:rsidRPr="00240EC0">
        <w:rPr>
          <w:sz w:val="14"/>
        </w:rPr>
        <w:t xml:space="preserve"> foreign-policy </w:t>
      </w:r>
      <w:r w:rsidRPr="00240EC0">
        <w:rPr>
          <w:rStyle w:val="StyleUnderline"/>
        </w:rPr>
        <w:t xml:space="preserve">strategy which </w:t>
      </w:r>
      <w:r w:rsidRPr="00240EC0">
        <w:rPr>
          <w:rStyle w:val="Emphasis"/>
        </w:rPr>
        <w:t>depends</w:t>
      </w:r>
      <w:r w:rsidRPr="00240EC0">
        <w:rPr>
          <w:rStyle w:val="StyleUnderline"/>
        </w:rPr>
        <w:t xml:space="preserve"> to a significant degree on </w:t>
      </w:r>
      <w:r w:rsidRPr="00240EC0">
        <w:rPr>
          <w:rStyle w:val="Emphasis"/>
        </w:rPr>
        <w:t>positive incentives</w:t>
      </w:r>
      <w:r w:rsidRPr="00240EC0">
        <w:rPr>
          <w:rStyle w:val="StyleUnderline"/>
        </w:rPr>
        <w:t xml:space="preserve"> to achieve its objectives. </w:t>
      </w:r>
      <w:r w:rsidRPr="00240EC0">
        <w:rPr>
          <w:sz w:val="14"/>
        </w:rPr>
        <w:t>Certainly, it does not preclude the simultaneous use of other foreign-policy instruments such as sanctions or military force: in practice,</w:t>
      </w:r>
      <w:r w:rsidRPr="00240EC0">
        <w:rPr>
          <w:rStyle w:val="StyleUnderline"/>
        </w:rPr>
        <w:t xml:space="preserve"> there is often considerable overlap of strategies, particularly when the termination or lifting of sanctions is used as a positive inducement. Yet the distinguishing feature of American engagement strategies is their reliance on the extension or provision of incentives to shape the </w:t>
      </w:r>
      <w:proofErr w:type="spellStart"/>
      <w:r w:rsidRPr="00240EC0">
        <w:rPr>
          <w:rStyle w:val="StyleUnderline"/>
        </w:rPr>
        <w:t>behaviour</w:t>
      </w:r>
      <w:proofErr w:type="spellEnd"/>
      <w:r w:rsidRPr="00240EC0">
        <w:rPr>
          <w:rStyle w:val="StyleUnderline"/>
        </w:rPr>
        <w:t xml:space="preserve"> of countries with which the US has important disagreements.</w:t>
      </w:r>
    </w:p>
    <w:p w:rsidR="006F1653" w:rsidRPr="00240EC0" w:rsidRDefault="006F1653" w:rsidP="006F1653"/>
    <w:p w:rsidR="006F1653" w:rsidRPr="00240EC0" w:rsidRDefault="006F1653" w:rsidP="006F1653"/>
    <w:p w:rsidR="006F1653" w:rsidRPr="00240EC0" w:rsidRDefault="006F1653" w:rsidP="006F1653">
      <w:pPr>
        <w:pStyle w:val="Heading4"/>
      </w:pPr>
      <w:r w:rsidRPr="00240EC0">
        <w:t>Ground --- QPQ locks in core generics like soft power and foreign politics DAs, counterplans to add or remove a condition, and critiques of diplomacy</w:t>
      </w:r>
    </w:p>
    <w:p w:rsidR="006F1653" w:rsidRPr="00240EC0" w:rsidRDefault="006F1653" w:rsidP="006F1653">
      <w:pPr>
        <w:pStyle w:val="Heading3"/>
      </w:pPr>
      <w:r w:rsidRPr="00240EC0">
        <w:lastRenderedPageBreak/>
        <w:t>Violation – 2NC</w:t>
      </w:r>
    </w:p>
    <w:p w:rsidR="006F1653" w:rsidRPr="00240EC0" w:rsidRDefault="006F1653" w:rsidP="006F1653"/>
    <w:p w:rsidR="006F1653" w:rsidRPr="00240EC0" w:rsidRDefault="006F1653" w:rsidP="006F1653">
      <w:pPr>
        <w:pStyle w:val="Heading4"/>
      </w:pPr>
      <w:r w:rsidRPr="00240EC0">
        <w:t xml:space="preserve">Conditional engagement is </w:t>
      </w:r>
      <w:r w:rsidRPr="00240EC0">
        <w:rPr>
          <w:u w:val="single"/>
        </w:rPr>
        <w:t>distinct</w:t>
      </w:r>
      <w:r w:rsidRPr="00240EC0">
        <w:t xml:space="preserve"> from appeasement (must be tied to </w:t>
      </w:r>
      <w:r w:rsidRPr="00240EC0">
        <w:rPr>
          <w:u w:val="single"/>
        </w:rPr>
        <w:t>specific policy changes</w:t>
      </w:r>
      <w:r w:rsidRPr="00240EC0">
        <w:t xml:space="preserve">, must reward </w:t>
      </w:r>
      <w:r w:rsidRPr="00240EC0">
        <w:rPr>
          <w:u w:val="single"/>
        </w:rPr>
        <w:t>after</w:t>
      </w:r>
      <w:r w:rsidRPr="00240EC0">
        <w:t xml:space="preserve"> behavioral change, and must be </w:t>
      </w:r>
      <w:r w:rsidRPr="00240EC0">
        <w:rPr>
          <w:u w:val="single"/>
        </w:rPr>
        <w:t>contingent on follow-through</w:t>
      </w:r>
      <w:r w:rsidRPr="00240EC0">
        <w:t xml:space="preserve">). </w:t>
      </w:r>
    </w:p>
    <w:p w:rsidR="006F1653" w:rsidRPr="00240EC0" w:rsidRDefault="006F1653" w:rsidP="006F1653">
      <w:proofErr w:type="spellStart"/>
      <w:r w:rsidRPr="00240EC0">
        <w:rPr>
          <w:rStyle w:val="Style13ptBold"/>
        </w:rPr>
        <w:t>Litwak</w:t>
      </w:r>
      <w:proofErr w:type="spellEnd"/>
      <w:r w:rsidRPr="00240EC0">
        <w:rPr>
          <w:rStyle w:val="Style13ptBold"/>
        </w:rPr>
        <w:t xml:space="preserve"> 7</w:t>
      </w:r>
      <w:r w:rsidRPr="00240EC0">
        <w:t xml:space="preserve"> — Robert S. </w:t>
      </w:r>
      <w:proofErr w:type="spellStart"/>
      <w:r w:rsidRPr="00240EC0">
        <w:t>Litwak</w:t>
      </w:r>
      <w:proofErr w:type="spellEnd"/>
      <w:r w:rsidRPr="00240EC0">
        <w:t xml:space="preserve">, Director of the Division of International Security Studies at the Woodrow Wilson International Center for Scholars, former director for nonproliferation on the National Security Council staff, 2007 (“Strategies for a Change of Regime — or for Change within a Regime?,” </w:t>
      </w:r>
      <w:r w:rsidRPr="00240EC0">
        <w:rPr>
          <w:i/>
        </w:rPr>
        <w:t>Regime Change: U.S. Strategy Through the Prism of 9/11</w:t>
      </w:r>
      <w:r w:rsidRPr="00240EC0">
        <w:t>, Published by JHU Press, ISBN 0801886422, p. 117)</w:t>
      </w:r>
    </w:p>
    <w:p w:rsidR="006F1653" w:rsidRPr="00240EC0" w:rsidRDefault="006F1653" w:rsidP="006F1653">
      <w:r w:rsidRPr="00240EC0">
        <w:t>Conditional Engagement</w:t>
      </w:r>
    </w:p>
    <w:p w:rsidR="006F1653" w:rsidRPr="00240EC0" w:rsidRDefault="006F1653" w:rsidP="006F1653">
      <w:r w:rsidRPr="00240EC0">
        <w:rPr>
          <w:rStyle w:val="StyleUnderline"/>
        </w:rPr>
        <w:t>The conditional engagement strategy is conducted on the government-to-government level and requires reciprocity by the target state on essentially a contractual basis. It is typically focused on a discrete issue but can be broadened to encompass a range of issues in a "grand bargain"</w:t>
      </w:r>
      <w:r w:rsidRPr="00240EC0">
        <w:t xml:space="preserve"> (as some have proposed in the case of Iran). "Conditional reciprocity" is a form of conditional engagement, elucidated by George, in which meaningful changes in behavior by the target state would be explicitly linked to each concession or benefit bestowed by the United States.45 </w:t>
      </w:r>
      <w:r w:rsidRPr="00240EC0">
        <w:rPr>
          <w:rStyle w:val="StyleUnderline"/>
        </w:rPr>
        <w:t xml:space="preserve">The engagement of an adversary under conditional reciprocity has </w:t>
      </w:r>
      <w:r w:rsidRPr="00240EC0">
        <w:rPr>
          <w:rStyle w:val="Emphasis"/>
        </w:rPr>
        <w:t>three key features</w:t>
      </w:r>
      <w:r w:rsidRPr="00240EC0">
        <w:rPr>
          <w:rStyle w:val="StyleUnderline"/>
        </w:rPr>
        <w:t xml:space="preserve">, which </w:t>
      </w:r>
      <w:r w:rsidRPr="00240EC0">
        <w:rPr>
          <w:rStyle w:val="Emphasis"/>
        </w:rPr>
        <w:t>clearly distinguish this strategy from appeasement</w:t>
      </w:r>
      <w:r w:rsidRPr="00240EC0">
        <w:rPr>
          <w:rStyle w:val="StyleUnderline"/>
        </w:rPr>
        <w:t xml:space="preserve">. First, the inducement must be tied to </w:t>
      </w:r>
      <w:r w:rsidRPr="00240EC0">
        <w:rPr>
          <w:rStyle w:val="Emphasis"/>
        </w:rPr>
        <w:t>specific policy changes</w:t>
      </w:r>
      <w:r w:rsidRPr="00240EC0">
        <w:rPr>
          <w:rStyle w:val="StyleUnderline"/>
        </w:rPr>
        <w:t xml:space="preserve"> in the target state's behavior, </w:t>
      </w:r>
      <w:r w:rsidRPr="00240EC0">
        <w:rPr>
          <w:rStyle w:val="Emphasis"/>
        </w:rPr>
        <w:t>not general expectations</w:t>
      </w:r>
      <w:r w:rsidRPr="00240EC0">
        <w:rPr>
          <w:rStyle w:val="StyleUnderline"/>
        </w:rPr>
        <w:t xml:space="preserve"> of improved behavior. Second, the reward should come </w:t>
      </w:r>
      <w:r w:rsidRPr="00240EC0">
        <w:rPr>
          <w:rStyle w:val="Emphasis"/>
        </w:rPr>
        <w:t>only after</w:t>
      </w:r>
      <w:r w:rsidRPr="00240EC0">
        <w:rPr>
          <w:rStyle w:val="StyleUnderline"/>
        </w:rPr>
        <w:t xml:space="preserve"> the </w:t>
      </w:r>
      <w:r w:rsidRPr="00240EC0">
        <w:rPr>
          <w:rStyle w:val="Emphasis"/>
        </w:rPr>
        <w:t>specific change</w:t>
      </w:r>
      <w:r w:rsidRPr="00240EC0">
        <w:rPr>
          <w:rStyle w:val="StyleUnderline"/>
        </w:rPr>
        <w:t xml:space="preserve"> in behavior. If the reward is provided </w:t>
      </w:r>
      <w:r w:rsidRPr="00240EC0">
        <w:rPr>
          <w:rStyle w:val="Emphasis"/>
        </w:rPr>
        <w:t>in advance</w:t>
      </w:r>
      <w:r w:rsidRPr="00240EC0">
        <w:rPr>
          <w:rStyle w:val="StyleUnderline"/>
        </w:rPr>
        <w:t xml:space="preserve"> of behavior modification or </w:t>
      </w:r>
      <w:r w:rsidRPr="00240EC0">
        <w:rPr>
          <w:rStyle w:val="Emphasis"/>
        </w:rPr>
        <w:t>is not linked</w:t>
      </w:r>
      <w:r w:rsidRPr="00240EC0">
        <w:rPr>
          <w:rStyle w:val="StyleUnderline"/>
        </w:rPr>
        <w:t xml:space="preserve"> to a specific behavioral change, it may be legitimately criticized as </w:t>
      </w:r>
      <w:r w:rsidRPr="00240EC0">
        <w:rPr>
          <w:rStyle w:val="Emphasis"/>
        </w:rPr>
        <w:t>a bribe</w:t>
      </w:r>
      <w:r w:rsidRPr="00240EC0">
        <w:t xml:space="preserve">. And, </w:t>
      </w:r>
      <w:r w:rsidRPr="00240EC0">
        <w:rPr>
          <w:rStyle w:val="StyleUnderline"/>
        </w:rPr>
        <w:t xml:space="preserve">third, such an approach depends on </w:t>
      </w:r>
      <w:r w:rsidRPr="00240EC0">
        <w:rPr>
          <w:rStyle w:val="Emphasis"/>
        </w:rPr>
        <w:t>mutual adherence</w:t>
      </w:r>
      <w:r w:rsidRPr="00240EC0">
        <w:rPr>
          <w:rStyle w:val="StyleUnderline"/>
        </w:rPr>
        <w:t xml:space="preserve"> to the specific conditional reciprocal steps in the sequence. If the target state does not fulfill its obligations, the process can be </w:t>
      </w:r>
      <w:r w:rsidRPr="00240EC0">
        <w:rPr>
          <w:rStyle w:val="Emphasis"/>
        </w:rPr>
        <w:t>halted</w:t>
      </w:r>
      <w:r w:rsidRPr="00240EC0">
        <w:rPr>
          <w:rStyle w:val="StyleUnderline"/>
        </w:rPr>
        <w:t xml:space="preserve"> and the benefit </w:t>
      </w:r>
      <w:r w:rsidRPr="00240EC0">
        <w:rPr>
          <w:rStyle w:val="Emphasis"/>
        </w:rPr>
        <w:t>withdrawn</w:t>
      </w:r>
      <w:r w:rsidRPr="00240EC0">
        <w:t>.46</w:t>
      </w:r>
    </w:p>
    <w:p w:rsidR="006F1653" w:rsidRPr="00240EC0" w:rsidRDefault="006F1653" w:rsidP="006F1653">
      <w:pPr>
        <w:pStyle w:val="Heading3"/>
      </w:pPr>
      <w:r w:rsidRPr="00240EC0">
        <w:lastRenderedPageBreak/>
        <w:t>With – 2NC</w:t>
      </w:r>
    </w:p>
    <w:p w:rsidR="006F1653" w:rsidRPr="00240EC0" w:rsidRDefault="006F1653" w:rsidP="006F1653"/>
    <w:p w:rsidR="006F1653" w:rsidRPr="00240EC0" w:rsidRDefault="006F1653" w:rsidP="006F1653">
      <w:pPr>
        <w:pStyle w:val="Heading4"/>
      </w:pPr>
      <w:r w:rsidRPr="00240EC0">
        <w:t>“With” means a conditional approach</w:t>
      </w:r>
    </w:p>
    <w:p w:rsidR="006F1653" w:rsidRPr="00240EC0" w:rsidRDefault="006F1653" w:rsidP="006F1653">
      <w:proofErr w:type="spellStart"/>
      <w:r w:rsidRPr="00240EC0">
        <w:rPr>
          <w:rStyle w:val="Style13ptBold"/>
        </w:rPr>
        <w:t>Indeglia</w:t>
      </w:r>
      <w:proofErr w:type="spellEnd"/>
      <w:r w:rsidRPr="00240EC0">
        <w:rPr>
          <w:rStyle w:val="Style13ptBold"/>
        </w:rPr>
        <w:t xml:space="preserve"> 00 –</w:t>
      </w:r>
      <w:r w:rsidRPr="00240EC0">
        <w:t xml:space="preserve"> Gilbert V. </w:t>
      </w:r>
      <w:proofErr w:type="spellStart"/>
      <w:r w:rsidRPr="00240EC0">
        <w:t>Indeglia</w:t>
      </w:r>
      <w:proofErr w:type="spellEnd"/>
      <w:r w:rsidRPr="00240EC0">
        <w:t xml:space="preserve">, Judge on the Supreme Court of Rhode Island, “Manuel </w:t>
      </w:r>
      <w:proofErr w:type="spellStart"/>
      <w:r w:rsidRPr="00240EC0">
        <w:t>Rezendes</w:t>
      </w:r>
      <w:proofErr w:type="spellEnd"/>
      <w:r w:rsidRPr="00240EC0">
        <w:t xml:space="preserve"> v. American Insulated Wire”, 4-17, </w:t>
      </w:r>
      <w:hyperlink r:id="rId37" w:history="1">
        <w:r w:rsidRPr="00240EC0">
          <w:rPr>
            <w:rStyle w:val="Hyperlink"/>
          </w:rPr>
          <w:t>https://www.courts.ri.gov/Courts/SupremeCourt/OpinionsOrders/pdf-files/99-125order.pdf</w:t>
        </w:r>
      </w:hyperlink>
    </w:p>
    <w:p w:rsidR="006F1653" w:rsidRPr="00240EC0" w:rsidRDefault="006F1653" w:rsidP="006F1653">
      <w:r w:rsidRPr="00240EC0">
        <w:t xml:space="preserve">In support of his argument that he complied with the notice requirement seven years after commencing his light-duty job, </w:t>
      </w:r>
      <w:proofErr w:type="spellStart"/>
      <w:r w:rsidRPr="00240EC0">
        <w:t>Rezendes</w:t>
      </w:r>
      <w:proofErr w:type="spellEnd"/>
      <w:r w:rsidRPr="00240EC0">
        <w:t xml:space="preserve"> asserts that ' 28-33-18.2 does not contemplate a time frame for giving notice. In the absence of such a specified period, we construe the notice requirement to be performed within a reasonable time. Such a construction is consonant with the plain language of ' 28-33-18.2. The Legislature specifically provided that an employee may be “offered suitable alternative employment as agreed to by the employee and employer with written notice to the director.” Section 28-33-18.2(a). (Emphasis added.) </w:t>
      </w:r>
      <w:r w:rsidRPr="00240EC0">
        <w:rPr>
          <w:rStyle w:val="StyleUnderline"/>
        </w:rPr>
        <w:t xml:space="preserve">The preposition “with” is defined inter alia as </w:t>
      </w:r>
      <w:r w:rsidRPr="00240EC0">
        <w:rPr>
          <w:rStyle w:val="Emphasis"/>
        </w:rPr>
        <w:t>“expressing * * * accompanying conditions.”</w:t>
      </w:r>
      <w:r w:rsidRPr="00240EC0">
        <w:t xml:space="preserve"> </w:t>
      </w:r>
      <w:r w:rsidRPr="00240EC0">
        <w:rPr>
          <w:rStyle w:val="StyleUnderline"/>
        </w:rPr>
        <w:t>The Oxford Dictionary and Thesaurus 1765 (American ed. 1996)</w:t>
      </w:r>
      <w:r w:rsidRPr="00240EC0">
        <w:t>. We construe the language of the statute to mean that the Legislature intended that notice to the director accompany mutual assent, or at a minimum, be given within a reasonable time from accepting an offer of a light-duty job.</w:t>
      </w:r>
    </w:p>
    <w:p w:rsidR="006F1653" w:rsidRPr="00240EC0" w:rsidRDefault="006F1653" w:rsidP="006F1653"/>
    <w:p w:rsidR="006F1653" w:rsidRPr="00240EC0" w:rsidRDefault="006F1653" w:rsidP="006F1653">
      <w:pPr>
        <w:pStyle w:val="Heading4"/>
      </w:pPr>
      <w:r w:rsidRPr="00240EC0">
        <w:t xml:space="preserve">“With” requires an </w:t>
      </w:r>
      <w:r w:rsidRPr="00240EC0">
        <w:rPr>
          <w:u w:val="single"/>
        </w:rPr>
        <w:t>exchange</w:t>
      </w:r>
    </w:p>
    <w:p w:rsidR="006F1653" w:rsidRPr="00240EC0" w:rsidRDefault="006F1653" w:rsidP="006F1653">
      <w:r w:rsidRPr="00240EC0">
        <w:rPr>
          <w:rStyle w:val="Style13ptBold"/>
        </w:rPr>
        <w:t>MacMillan 16 –</w:t>
      </w:r>
      <w:r w:rsidRPr="00240EC0">
        <w:t xml:space="preserve"> MacMillan Dictionary, “with”, http://www.macmillandictionary.com/dictionary/american/with</w:t>
      </w:r>
    </w:p>
    <w:p w:rsidR="006F1653" w:rsidRPr="00240EC0" w:rsidRDefault="006F1653" w:rsidP="006F1653">
      <w:r w:rsidRPr="00240EC0">
        <w:t xml:space="preserve">2 </w:t>
      </w:r>
      <w:r w:rsidRPr="00240EC0">
        <w:rPr>
          <w:rStyle w:val="StyleUnderline"/>
        </w:rPr>
        <w:t>used for saying that people</w:t>
      </w:r>
      <w:r w:rsidRPr="00240EC0">
        <w:t xml:space="preserve"> share or </w:t>
      </w:r>
      <w:r w:rsidRPr="00240EC0">
        <w:rPr>
          <w:rStyle w:val="StyleUnderline"/>
        </w:rPr>
        <w:t>exchange things</w:t>
      </w:r>
    </w:p>
    <w:p w:rsidR="006F1653" w:rsidRPr="00240EC0" w:rsidRDefault="006F1653" w:rsidP="006F1653">
      <w:r w:rsidRPr="00240EC0">
        <w:t>She shares her food with all the family.</w:t>
      </w:r>
    </w:p>
    <w:p w:rsidR="006F1653" w:rsidRPr="00240EC0" w:rsidRDefault="006F1653" w:rsidP="006F1653">
      <w:r w:rsidRPr="00240EC0">
        <w:rPr>
          <w:rStyle w:val="StyleUnderline"/>
        </w:rPr>
        <w:t>Most countries had already stopped trading with South Africa</w:t>
      </w:r>
      <w:r w:rsidRPr="00240EC0">
        <w:t>.</w:t>
      </w:r>
    </w:p>
    <w:p w:rsidR="006F1653" w:rsidRPr="00240EC0" w:rsidRDefault="006F1653" w:rsidP="006F1653"/>
    <w:p w:rsidR="007D24C8" w:rsidRPr="00240EC0" w:rsidRDefault="007D24C8" w:rsidP="003C4934">
      <w:pPr>
        <w:pStyle w:val="Heading2"/>
      </w:pPr>
      <w:r w:rsidRPr="00240EC0">
        <w:lastRenderedPageBreak/>
        <w:t>Pressure CP</w:t>
      </w:r>
    </w:p>
    <w:p w:rsidR="007D24C8" w:rsidRPr="00240EC0" w:rsidRDefault="007D24C8" w:rsidP="007D24C8"/>
    <w:p w:rsidR="007D24C8" w:rsidRPr="00240EC0" w:rsidRDefault="007D24C8" w:rsidP="007D24C8">
      <w:pPr>
        <w:pStyle w:val="Heading3"/>
      </w:pPr>
      <w:r w:rsidRPr="00240EC0">
        <w:lastRenderedPageBreak/>
        <w:t>1NC</w:t>
      </w:r>
    </w:p>
    <w:p w:rsidR="007D24C8" w:rsidRPr="00240EC0" w:rsidRDefault="00145546" w:rsidP="00145546">
      <w:pPr>
        <w:pStyle w:val="Heading4"/>
      </w:pPr>
      <w:r w:rsidRPr="00240EC0">
        <w:t>The United States federal government should</w:t>
      </w:r>
    </w:p>
    <w:p w:rsidR="00145546" w:rsidRPr="00240EC0" w:rsidRDefault="00145546" w:rsidP="00145546">
      <w:r w:rsidRPr="00240EC0">
        <w:tab/>
        <w:t xml:space="preserve">Use targeted sanctions against parties on companies that are responsible for cybercrime, or who receive or use the proceeds of cybercrime for commercial advantage or financial gain. </w:t>
      </w:r>
    </w:p>
    <w:p w:rsidR="00145546" w:rsidRPr="00240EC0" w:rsidRDefault="00145546" w:rsidP="00145546">
      <w:r w:rsidRPr="00240EC0">
        <w:tab/>
        <w:t xml:space="preserve">Adopt a strategy that focuses on undermining the Chinese Communist Party’s control of information. </w:t>
      </w:r>
    </w:p>
    <w:p w:rsidR="00145546" w:rsidRPr="00240EC0" w:rsidRDefault="00145546" w:rsidP="007D24C8"/>
    <w:p w:rsidR="007D24C8" w:rsidRPr="00240EC0" w:rsidRDefault="007D24C8" w:rsidP="007D24C8"/>
    <w:p w:rsidR="00A45FF2" w:rsidRPr="00240EC0" w:rsidRDefault="00145546" w:rsidP="00A45FF2">
      <w:pPr>
        <w:pStyle w:val="Heading4"/>
      </w:pPr>
      <w:r w:rsidRPr="00240EC0">
        <w:t xml:space="preserve">Sanctions successfully cut down on the main impetus for hacking which is to make money. </w:t>
      </w:r>
    </w:p>
    <w:p w:rsidR="00A45FF2" w:rsidRPr="00240EC0" w:rsidRDefault="00A45FF2" w:rsidP="00A45FF2">
      <w:pPr>
        <w:rPr>
          <w:b/>
          <w:sz w:val="24"/>
        </w:rPr>
      </w:pPr>
      <w:r w:rsidRPr="00240EC0">
        <w:rPr>
          <w:b/>
          <w:sz w:val="24"/>
        </w:rPr>
        <w:t>Goldman, NYU Center on Law and Security executive director, 2015</w:t>
      </w:r>
    </w:p>
    <w:p w:rsidR="00A45FF2" w:rsidRPr="00240EC0" w:rsidRDefault="00A45FF2" w:rsidP="00A45FF2">
      <w:r w:rsidRPr="00240EC0">
        <w:t>(Zachary, “</w:t>
      </w:r>
      <w:proofErr w:type="spellStart"/>
      <w:r w:rsidRPr="00240EC0">
        <w:t>SanctioningCyberCrime</w:t>
      </w:r>
      <w:proofErr w:type="spellEnd"/>
      <w:r w:rsidRPr="00240EC0">
        <w:t>: The New Face of</w:t>
      </w:r>
    </w:p>
    <w:p w:rsidR="00A45FF2" w:rsidRPr="00240EC0" w:rsidRDefault="00A45FF2" w:rsidP="00A45FF2">
      <w:r w:rsidRPr="00240EC0">
        <w:t xml:space="preserve">Deterrence”, 5-19, </w:t>
      </w:r>
      <w:hyperlink r:id="rId38" w:history="1">
        <w:r w:rsidRPr="00240EC0">
          <w:rPr>
            <w:rStyle w:val="Hyperlink"/>
          </w:rPr>
          <w:t>http://insct.syr.edu/wp-content/uploads/2015/06/Goldman_Sanctioning_Cyber_Crime.pdf</w:t>
        </w:r>
      </w:hyperlink>
      <w:r w:rsidRPr="00240EC0">
        <w:t>)</w:t>
      </w:r>
    </w:p>
    <w:p w:rsidR="00A45FF2" w:rsidRPr="00240EC0" w:rsidRDefault="00A45FF2" w:rsidP="00A45FF2"/>
    <w:p w:rsidR="00A45FF2" w:rsidRPr="00240EC0" w:rsidRDefault="00A45FF2" w:rsidP="00A45FF2">
      <w:pPr>
        <w:rPr>
          <w:rStyle w:val="Emphasis"/>
        </w:rPr>
      </w:pPr>
      <w:r w:rsidRPr="00240EC0">
        <w:rPr>
          <w:rStyle w:val="StyleUnderline"/>
        </w:rPr>
        <w:t>With the new cybersecurity sanctions program adopted by the Obama administration last month, the U.S. government is finally beginning to develop the tools to deter financially-motivated cybercrime</w:t>
      </w:r>
      <w:r w:rsidRPr="00240EC0">
        <w:rPr>
          <w:sz w:val="14"/>
        </w:rPr>
        <w:t xml:space="preserve">. With a price tag estimated at $400 billion per year, cyber-enabled theft imposes a substantial tax on American businesses. </w:t>
      </w:r>
      <w:r w:rsidRPr="00240EC0">
        <w:rPr>
          <w:rStyle w:val="StyleUnderline"/>
        </w:rPr>
        <w:t xml:space="preserve">And while the U.S. government has focused on deterring attacks against critical </w:t>
      </w:r>
      <w:proofErr w:type="spellStart"/>
      <w:r w:rsidRPr="00240EC0">
        <w:rPr>
          <w:rStyle w:val="StyleUnderline"/>
        </w:rPr>
        <w:t>infrastructureand</w:t>
      </w:r>
      <w:proofErr w:type="spellEnd"/>
      <w:r w:rsidRPr="00240EC0">
        <w:rPr>
          <w:rStyle w:val="StyleUnderline"/>
        </w:rPr>
        <w:t xml:space="preserve"> on the military dimensions of cyber deterrence, financially motivated </w:t>
      </w:r>
      <w:proofErr w:type="spellStart"/>
      <w:r w:rsidRPr="00240EC0">
        <w:rPr>
          <w:rStyle w:val="StyleUnderline"/>
        </w:rPr>
        <w:t>cyber crime</w:t>
      </w:r>
      <w:proofErr w:type="spellEnd"/>
      <w:r w:rsidRPr="00240EC0">
        <w:rPr>
          <w:rStyle w:val="StyleUnderline"/>
        </w:rPr>
        <w:t xml:space="preserve"> is far more prevalent. </w:t>
      </w:r>
      <w:r w:rsidRPr="00240EC0">
        <w:rPr>
          <w:rStyle w:val="Emphasis"/>
        </w:rPr>
        <w:t>In order to stem the kinds of digitally-facilitated crime that saps American competitiveness, the Obama administration should focus on deterring financially-motivated cyber thieves by targeting what they value most: their money</w:t>
      </w:r>
      <w:r w:rsidRPr="00240EC0">
        <w:rPr>
          <w:sz w:val="14"/>
        </w:rPr>
        <w:t xml:space="preserve">. </w:t>
      </w:r>
      <w:r w:rsidRPr="00240EC0">
        <w:rPr>
          <w:rStyle w:val="Emphasis"/>
        </w:rPr>
        <w:t>The White House’s new cybersecurity sanctions program provides the perfect framework to do so—if it’s used correctly</w:t>
      </w:r>
      <w:r w:rsidRPr="00240EC0">
        <w:rPr>
          <w:sz w:val="14"/>
        </w:rPr>
        <w:t xml:space="preserve">. </w:t>
      </w:r>
      <w:r w:rsidRPr="00240EC0">
        <w:rPr>
          <w:rStyle w:val="StyleUnderline"/>
        </w:rPr>
        <w:t>Deterrence is fundamentally about manipulating an adversary’s cost/benefit calculations to dissuade him from doing something you want to prevent</w:t>
      </w:r>
      <w:r w:rsidRPr="00240EC0">
        <w:rPr>
          <w:sz w:val="14"/>
        </w:rPr>
        <w:t xml:space="preserve">. Over the last several years, strategists have struggled to adapt venerable Cold War concepts like deterrence to the information age. </w:t>
      </w:r>
      <w:r w:rsidRPr="00240EC0">
        <w:rPr>
          <w:rStyle w:val="StyleUnderline"/>
        </w:rPr>
        <w:t>But deterring financially-motivated cyber criminals—the kinds of people that attacked Target, Anthem Health, and many others—requires an approach tailored to hackers that seek to steal sensitive information that can be monetized</w:t>
      </w:r>
      <w:r w:rsidRPr="00240EC0">
        <w:rPr>
          <w:sz w:val="14"/>
        </w:rPr>
        <w:t xml:space="preserve"> quickly. Many companies are also hacked because they hold commercially valuable intellectual property or trade secrets, the theft of which can provide competitive advantages to industry rivals. Indeed, last year the U.S. Department of Justice indicted five members of the </w:t>
      </w:r>
      <w:r w:rsidRPr="00240EC0">
        <w:rPr>
          <w:rStyle w:val="StyleUnderline"/>
        </w:rPr>
        <w:t>Chinese military for stealing this type of information from leading American companies, including Westinghouse and U.S. Steel—data that would be useful to competitors in China, including state-owned enterprises</w:t>
      </w:r>
      <w:r w:rsidRPr="00240EC0">
        <w:rPr>
          <w:sz w:val="14"/>
        </w:rPr>
        <w:t xml:space="preserve">. Law firms, too, have been subject to cyberattack because they hold valuable information about mergers, IPOs, and other corporate activities that can provide an advantage to a competitor (or a company on the other side of the negotiating table). Companies or groups of hackers steal this information for commercial purposes. They do so for profit, and as such, are sensitive to the costs of their activities. Raise the costs high enough and they will move on to other targets or other activities. Criminals involved in cyber theft therefore have different motivations from state-sponsored actors that target the U.S. military or critical infrastructure. The motivations of cyber thieves also differ from those who engage in cyber espionage to steal government secrets, or “hacktivist” groups that commit acts of cyber vandalism to make a political point. </w:t>
      </w:r>
      <w:r w:rsidRPr="00240EC0">
        <w:rPr>
          <w:rStyle w:val="StyleUnderline"/>
        </w:rPr>
        <w:t xml:space="preserve">This is where the new sanctions program, inaugurated by the Obama Administration in April, comes in. The cybersecurity sanctions program in some respects resembles traditional sanctions programs. It freezes the assets of people designated for harming computer networks and posing a significant threat to U.S. national security, foreign policy, economic </w:t>
      </w:r>
      <w:r w:rsidRPr="00240EC0">
        <w:rPr>
          <w:rStyle w:val="StyleUnderline"/>
        </w:rPr>
        <w:lastRenderedPageBreak/>
        <w:t>health, or financial stability</w:t>
      </w:r>
      <w:r w:rsidRPr="00240EC0">
        <w:rPr>
          <w:sz w:val="14"/>
        </w:rPr>
        <w:t xml:space="preserve"> </w:t>
      </w:r>
      <w:r w:rsidRPr="00240EC0">
        <w:rPr>
          <w:rStyle w:val="Emphasis"/>
        </w:rPr>
        <w:t xml:space="preserve">But the sanctions program also contains an innovative provision that allows the government to impose sanctions on companies that are responsible for </w:t>
      </w:r>
      <w:proofErr w:type="spellStart"/>
      <w:r w:rsidRPr="00240EC0">
        <w:rPr>
          <w:rStyle w:val="Emphasis"/>
        </w:rPr>
        <w:t>cyber crime</w:t>
      </w:r>
      <w:proofErr w:type="spellEnd"/>
      <w:r w:rsidRPr="00240EC0">
        <w:rPr>
          <w:rStyle w:val="Emphasis"/>
        </w:rPr>
        <w:t xml:space="preserve">, or who receive or use the proceeds of cybercrime for commercial advantage or private financial gain. </w:t>
      </w:r>
      <w:r w:rsidRPr="00240EC0">
        <w:rPr>
          <w:sz w:val="14"/>
        </w:rPr>
        <w:t xml:space="preserve">Using this authority, the U.S. government could target, for example, banks in Eastern Europe that function as the back office for cybercrime rings, moving and storing their ill-gotten gains. It could also sanction Chinese companies that receive stolen intellectual property and incorporate it into their products, disadvantaging their American or European competitors. Doing so will freeze targeted companies and individuals out of the international financial system, neutralizing the advantage they thought they procured by using stolen data or intellectual property. </w:t>
      </w:r>
      <w:r w:rsidRPr="00240EC0">
        <w:rPr>
          <w:rStyle w:val="StyleUnderline"/>
        </w:rPr>
        <w:t>In so doing, the program has the potential to dry up the market for information stolen by cyber means. If companies cannot make money by engaging in cyber theft, they are much less likely to do so. They will, in other words, be deterred. There will be challenges to using the new sanctions in this way. For starters, the government must feel confident that it can control the potential for escalation, and mitigate the risk that U.S. companies operating abroad will be targeted in retaliation. It also must feel confident in its ability to attribute attacks, and to identify the beneficiaries of commercially-motivated cyber theft</w:t>
      </w:r>
      <w:r w:rsidRPr="00240EC0">
        <w:rPr>
          <w:rStyle w:val="Emphasis"/>
        </w:rPr>
        <w:t xml:space="preserve">. But the first step is to recognize that deterring financially-motivated </w:t>
      </w:r>
      <w:proofErr w:type="spellStart"/>
      <w:r w:rsidRPr="00240EC0">
        <w:rPr>
          <w:rStyle w:val="Emphasis"/>
        </w:rPr>
        <w:t>cyber crime</w:t>
      </w:r>
      <w:proofErr w:type="spellEnd"/>
      <w:r w:rsidRPr="00240EC0">
        <w:rPr>
          <w:rStyle w:val="Emphasis"/>
        </w:rPr>
        <w:t xml:space="preserve"> is different from deterring other kinds of cyberattacks. And with the new cybersecurity sanctions program, the United States is beginning to develop and deploy a set of tools designed for the task.</w:t>
      </w:r>
    </w:p>
    <w:p w:rsidR="00A45FF2" w:rsidRPr="00240EC0" w:rsidRDefault="00A45FF2" w:rsidP="00A45FF2"/>
    <w:p w:rsidR="007D24C8" w:rsidRPr="00240EC0" w:rsidRDefault="00145546" w:rsidP="007D24C8">
      <w:pPr>
        <w:pStyle w:val="Heading4"/>
      </w:pPr>
      <w:r w:rsidRPr="00240EC0">
        <w:t xml:space="preserve">Adopting a strategy to exploit Chinese vulnerabilities in information control successfully deters them. </w:t>
      </w:r>
    </w:p>
    <w:p w:rsidR="007D24C8" w:rsidRPr="00240EC0" w:rsidRDefault="007D24C8" w:rsidP="007D24C8">
      <w:pPr>
        <w:rPr>
          <w:b/>
          <w:sz w:val="24"/>
        </w:rPr>
      </w:pPr>
      <w:proofErr w:type="spellStart"/>
      <w:r w:rsidRPr="00240EC0">
        <w:rPr>
          <w:b/>
          <w:sz w:val="24"/>
        </w:rPr>
        <w:t>Bebber</w:t>
      </w:r>
      <w:proofErr w:type="spellEnd"/>
      <w:r w:rsidRPr="00240EC0">
        <w:rPr>
          <w:b/>
          <w:sz w:val="24"/>
        </w:rPr>
        <w:t>, UCF public policy PhD and USN Cryptologic Warfare Officer, 2016</w:t>
      </w:r>
    </w:p>
    <w:p w:rsidR="007D24C8" w:rsidRPr="00240EC0" w:rsidRDefault="007D24C8" w:rsidP="007D24C8">
      <w:r w:rsidRPr="00240EC0">
        <w:t xml:space="preserve">(Jake, “A Cyber-Information Operations Offset Strategy </w:t>
      </w:r>
      <w:proofErr w:type="gramStart"/>
      <w:r w:rsidRPr="00240EC0">
        <w:t>For Countering The Surge Of</w:t>
      </w:r>
      <w:proofErr w:type="gramEnd"/>
      <w:r w:rsidRPr="00240EC0">
        <w:t xml:space="preserve"> Chinese Power”, 4-20, </w:t>
      </w:r>
      <w:hyperlink r:id="rId39" w:history="1">
        <w:r w:rsidRPr="00240EC0">
          <w:rPr>
            <w:rStyle w:val="Hyperlink"/>
          </w:rPr>
          <w:t>http://cimsec.org/cyberspace-information-operations-strategy-countering-surge-chinese-power/24383</w:t>
        </w:r>
      </w:hyperlink>
      <w:r w:rsidRPr="00240EC0">
        <w:t>)</w:t>
      </w:r>
    </w:p>
    <w:p w:rsidR="007D24C8" w:rsidRPr="00240EC0" w:rsidRDefault="007D24C8" w:rsidP="007D24C8"/>
    <w:p w:rsidR="007D24C8" w:rsidRPr="00240EC0" w:rsidRDefault="007D24C8" w:rsidP="007D24C8">
      <w:pPr>
        <w:rPr>
          <w:rStyle w:val="StyleUnderline"/>
        </w:rPr>
      </w:pPr>
      <w:r w:rsidRPr="00240EC0">
        <w:rPr>
          <w:rStyle w:val="StyleUnderline"/>
        </w:rPr>
        <w:t>Today, China represents the most significant long-term threat to America and will be the focus here. A number of leading organizations, both within and outside government, have put forward recommendations for a Third Offset. However, these strategies have sought to maintain or widen perceived U.S. advantages in military capabilities rather than target China’s critical vulnerabilities.</w:t>
      </w:r>
      <w:r w:rsidRPr="00240EC0">
        <w:rPr>
          <w:sz w:val="14"/>
        </w:rPr>
        <w:t xml:space="preserve"> </w:t>
      </w:r>
      <w:r w:rsidRPr="00240EC0">
        <w:rPr>
          <w:rStyle w:val="StyleUnderline"/>
        </w:rPr>
        <w:t>More importantly, these strategies are predicated on merely affecting China’s decision calculus on whether to use force to achieve its strategic aims – i.e., centered around avoiding war between the U.S. and China. This misunderstands China’s approach and strategy. China seeks to win without fighting</w:t>
      </w:r>
      <w:r w:rsidRPr="00240EC0">
        <w:rPr>
          <w:rStyle w:val="Emphasis"/>
        </w:rPr>
        <w:t>, so the real danger is not that America will find itself in a war with China, but that America will find itself the loser without a shot being fired</w:t>
      </w:r>
      <w:r w:rsidRPr="00240EC0">
        <w:rPr>
          <w:sz w:val="14"/>
        </w:rPr>
        <w:t xml:space="preserve">. This paper proposes a Cyberspace-IO Offset strategy directly attacking China’s critical vulnerability: its domestic information control system. </w:t>
      </w:r>
      <w:r w:rsidRPr="00240EC0">
        <w:rPr>
          <w:rStyle w:val="Emphasis"/>
        </w:rPr>
        <w:t>By challenging and ultimately holding at risk China’s information control infrastructure, the U.S. can effectively offset China’s advantages and preserve America’s status as the regional security guarantor in Asia.</w:t>
      </w:r>
      <w:r w:rsidR="00145546" w:rsidRPr="00240EC0">
        <w:rPr>
          <w:rStyle w:val="Emphasis"/>
        </w:rPr>
        <w:t xml:space="preserve"> </w:t>
      </w:r>
      <w:r w:rsidRPr="00240EC0">
        <w:rPr>
          <w:sz w:val="14"/>
        </w:rPr>
        <w:t>All effective strategies target the adversary’s center of gravity (COG), or basis of power. “Offset strategies” are those options that are especially efficient because they target an adversary’s critical vulnerabilities, while building on U.S. strengths, to “offset” the opponent’s advantages. Ideally, such strategies are difficult for an adversary to counter because they are constrained by their political system and economy. Today, China’s COG is the Chinese Communist Party (CCP). The stability of this system depends greatly on the ability of the Chinese regime to control information both within China, and between China and the outside. Without this control, opposition groups, minority groups, and factions within the CCP itself could organize more effectively and would have greater situational awareness for taking action. Thus, information control is potentially a critical Chinese vulnerability. If the United States can target the ability of the Chinese regime to control information, it could gain an efficient means to offset Chinese power. This offset strategy, using cyberspace and other information operations (IO) capabilities, should aim to counter China during the critical window in the next ten to twenty years when Chinese economic and military power will surge, and then subside as demographic, economic and social factors limit its growth.</w:t>
      </w:r>
      <w:r w:rsidR="00145546" w:rsidRPr="00240EC0">
        <w:rPr>
          <w:sz w:val="14"/>
        </w:rPr>
        <w:t xml:space="preserve"> </w:t>
      </w:r>
      <w:r w:rsidRPr="00240EC0">
        <w:rPr>
          <w:rStyle w:val="StyleUnderline"/>
        </w:rPr>
        <w:t xml:space="preserve">Targeting the </w:t>
      </w:r>
      <w:r w:rsidRPr="00240EC0">
        <w:rPr>
          <w:rStyle w:val="StyleUnderline"/>
        </w:rPr>
        <w:lastRenderedPageBreak/>
        <w:t>CCP’s ability to control information can be considered a long-term IO campaign with options to operate across the spectrum of conflict: peacetime diplomacy and battlespace preparation; limited conflict; and, if deterrence fails, full-scale military operations. The goal is to ensure that PRC leaders believe that, as conflict escalates, they will increasingly lose their ability to control information within China and from outside, in part because the U.S. would be prepared to use more drastic measures to impede it.</w:t>
      </w:r>
      <w:r w:rsidR="00145546" w:rsidRPr="00240EC0">
        <w:rPr>
          <w:rStyle w:val="StyleUnderline"/>
        </w:rPr>
        <w:t xml:space="preserve"> </w:t>
      </w:r>
      <w:r w:rsidRPr="00240EC0">
        <w:rPr>
          <w:rStyle w:val="StyleUnderline"/>
        </w:rPr>
        <w:t>This strategy is most efficient because it serves as an organizing concept for cyber options targeted against China that would otherwise be developed piecemeal. It could serve as a means to prioritize research and development, and better link military planning for cyberspace operations to public diplomacy, strategic communication, and economic policy initiatives</w:t>
      </w:r>
      <w:r w:rsidRPr="00240EC0">
        <w:rPr>
          <w:sz w:val="14"/>
        </w:rPr>
        <w:t xml:space="preserve">. The nature of cyberspace operations makes it difficult to attribute actions back to the United States with certainty, unless we wish it to be known that the U.S. is conducting this activity. </w:t>
      </w:r>
      <w:r w:rsidRPr="00240EC0">
        <w:rPr>
          <w:rStyle w:val="StyleUnderline"/>
        </w:rPr>
        <w:t>Finally, it provides an alternative array of responses that policy makers can use to offset growing Chinese power without immediate direct military confrontation.</w:t>
      </w:r>
      <w:r w:rsidR="00145546" w:rsidRPr="00240EC0">
        <w:rPr>
          <w:rStyle w:val="StyleUnderline"/>
        </w:rPr>
        <w:t xml:space="preserve"> </w:t>
      </w:r>
      <w:r w:rsidRPr="00240EC0">
        <w:rPr>
          <w:rStyle w:val="StyleUnderline"/>
        </w:rPr>
        <w:t xml:space="preserve">Demographic, economic and social factors will combine to create a ceiling on Chinese power, ultimately causing it to enter a period of decline much sooner than it expects.[ii] These factors will stress the Communist Party’s ability to exclude economic, social and political participation of dissenters, </w:t>
      </w:r>
      <w:r w:rsidRPr="00240EC0">
        <w:rPr>
          <w:rStyle w:val="Emphasis"/>
        </w:rPr>
        <w:t>and create further reliance by the Party on information control systems.</w:t>
      </w:r>
    </w:p>
    <w:p w:rsidR="007D24C8" w:rsidRPr="00240EC0" w:rsidRDefault="007D24C8" w:rsidP="007D24C8"/>
    <w:p w:rsidR="007D24C8" w:rsidRPr="00240EC0" w:rsidRDefault="007D24C8" w:rsidP="007D24C8"/>
    <w:p w:rsidR="007D24C8" w:rsidRPr="00240EC0" w:rsidRDefault="007D24C8" w:rsidP="007D24C8"/>
    <w:p w:rsidR="007D24C8" w:rsidRPr="00240EC0" w:rsidRDefault="007D24C8" w:rsidP="007D24C8"/>
    <w:p w:rsidR="00145546" w:rsidRPr="00240EC0" w:rsidRDefault="00145546" w:rsidP="007D24C8">
      <w:pPr>
        <w:pStyle w:val="Heading3"/>
      </w:pPr>
      <w:r w:rsidRPr="00240EC0">
        <w:lastRenderedPageBreak/>
        <w:t>Stuff the CP Does</w:t>
      </w:r>
    </w:p>
    <w:p w:rsidR="00145546" w:rsidRPr="00240EC0" w:rsidRDefault="00145546" w:rsidP="00145546"/>
    <w:p w:rsidR="00145546" w:rsidRPr="00240EC0" w:rsidRDefault="00145546" w:rsidP="00145546">
      <w:pPr>
        <w:pStyle w:val="Heading4"/>
      </w:pPr>
      <w:r w:rsidRPr="00240EC0">
        <w:t>Stuff CP would do</w:t>
      </w:r>
    </w:p>
    <w:p w:rsidR="00145546" w:rsidRPr="00240EC0" w:rsidRDefault="00145546" w:rsidP="00145546">
      <w:pPr>
        <w:rPr>
          <w:b/>
          <w:sz w:val="24"/>
        </w:rPr>
      </w:pPr>
      <w:proofErr w:type="spellStart"/>
      <w:r w:rsidRPr="00240EC0">
        <w:rPr>
          <w:b/>
          <w:sz w:val="24"/>
        </w:rPr>
        <w:t>Bebber</w:t>
      </w:r>
      <w:proofErr w:type="spellEnd"/>
      <w:r w:rsidRPr="00240EC0">
        <w:rPr>
          <w:b/>
          <w:sz w:val="24"/>
        </w:rPr>
        <w:t>, UCF public policy PhD and USN Cryptologic Warfare Officer, 2016</w:t>
      </w:r>
    </w:p>
    <w:p w:rsidR="00145546" w:rsidRPr="00240EC0" w:rsidRDefault="00145546" w:rsidP="00145546">
      <w:r w:rsidRPr="00240EC0">
        <w:t xml:space="preserve">(Jake, “A Cyber-Information Operations Offset Strategy </w:t>
      </w:r>
      <w:proofErr w:type="gramStart"/>
      <w:r w:rsidRPr="00240EC0">
        <w:t>For Countering The Surge Of</w:t>
      </w:r>
      <w:proofErr w:type="gramEnd"/>
      <w:r w:rsidRPr="00240EC0">
        <w:t xml:space="preserve"> Chinese Power </w:t>
      </w:r>
      <w:proofErr w:type="spellStart"/>
      <w:r w:rsidRPr="00240EC0">
        <w:t>pt</w:t>
      </w:r>
      <w:proofErr w:type="spellEnd"/>
      <w:r w:rsidRPr="00240EC0">
        <w:t xml:space="preserve"> 2”, 5-10, http://cimsec.org/cyber-information-operations-offset-strategy-countering-surge-chinese-power/25085)</w:t>
      </w:r>
    </w:p>
    <w:p w:rsidR="00145546" w:rsidRPr="00240EC0" w:rsidRDefault="00145546" w:rsidP="00145546"/>
    <w:p w:rsidR="00145546" w:rsidRPr="00240EC0" w:rsidRDefault="00145546" w:rsidP="00145546">
      <w:r w:rsidRPr="00240EC0">
        <w:rPr>
          <w:rStyle w:val="StyleUnderline"/>
        </w:rPr>
        <w:t>Public Diplomacy – At the interagency level, the United States should continue pursuing bilateral, multilateral, and international agreements such as those mentioned above which promote freedom of information, expression and freedom from government oversight and censorship.</w:t>
      </w:r>
      <w:r w:rsidRPr="00240EC0">
        <w:t xml:space="preserve"> The U.S. should also continue to strengthen international regimes against cybercrime and intellectual property theft. Internet norms and rules should be standardized across political boundaries where practical. This diplomatic effort ties into longstanding American policy of supporting freedom of speech and protection of universal human rights.</w:t>
      </w:r>
    </w:p>
    <w:p w:rsidR="00145546" w:rsidRPr="00240EC0" w:rsidRDefault="00145546" w:rsidP="00145546"/>
    <w:p w:rsidR="00145546" w:rsidRPr="00240EC0" w:rsidRDefault="00145546" w:rsidP="00145546">
      <w:r w:rsidRPr="00240EC0">
        <w:rPr>
          <w:rStyle w:val="StyleUnderline"/>
        </w:rPr>
        <w:t>Economic Policy and Trade – Here again, longstanding American policy supporting property rights and free trade legitimize the continued advocacy of international agreements and accords promoting freedom in cyberspace. At the same time, the U.S. must tighten technology export controls to nations like China that continue to restrict access. In the event of industrial espionage or even cyber-attack, the U.S. can impose real economic costs and sanctions</w:t>
      </w:r>
      <w:r w:rsidRPr="00240EC0">
        <w:t>. The U.S. can also move on the Global Online Freedom Act, which would, among other things, prohibit U.S. companies from cooperating with foreign governments that engage in censorship or human rights abuses, require the U.S. Trade Representative to report on trade-related issues that arise out of a foreign government’s censorship policies, and impose export controls on telecommunications equipment that can be used to carry out censorship or surveillance.[vii] Some of these provisions can be waived when it suits American interests. In other areas, the U.S. can also promote public cybersecurity regimes, such as international risk insurance tools and accreditation that encourage network protection and hardening in the private sector.</w:t>
      </w:r>
    </w:p>
    <w:p w:rsidR="00145546" w:rsidRPr="00240EC0" w:rsidRDefault="00145546" w:rsidP="00145546"/>
    <w:p w:rsidR="00145546" w:rsidRPr="00240EC0" w:rsidRDefault="00145546" w:rsidP="00145546">
      <w:r w:rsidRPr="00240EC0">
        <w:rPr>
          <w:rStyle w:val="StyleUnderline"/>
        </w:rPr>
        <w:t>Strategic Communication – In modern war, the actions of a single Soldier, Sailor, Airman or Marine can have a far-reaching impact on national strategy. While this is often used to highlight the potential implications of an untoward or controversial event, the reverse also holds true</w:t>
      </w:r>
      <w:r w:rsidRPr="00240EC0">
        <w:t xml:space="preserve">. The actions of every member of the U.S. government, from Foreign Service officer, embassy staff and humanitarian assistance officer to those of the military can have an equally positive impact if the appropriate messages are coordinated and timed to unfolding events. The United States should expand strategic communication tools such as Radio Free Asia and Voice of America. Using new capabilities in cyberspace and in personal communications, a comprehensive program of unbiased news delivery and strategic messaging to the Chinese public on a much larger scale can, over time, provide alternatives to Chinese government propaganda. Not to be forgotten, approximately two million Chinese visit the United States </w:t>
      </w:r>
      <w:r w:rsidRPr="00240EC0">
        <w:lastRenderedPageBreak/>
        <w:t xml:space="preserve">each year as </w:t>
      </w:r>
      <w:proofErr w:type="gramStart"/>
      <w:r w:rsidRPr="00240EC0">
        <w:t>tourists[</w:t>
      </w:r>
      <w:proofErr w:type="gramEnd"/>
      <w:r w:rsidRPr="00240EC0">
        <w:t>viii], and around a quarter of a million Chinese students attend college in the U.S.[ix] Each visitor and student represents an opportunity for engagement.</w:t>
      </w:r>
    </w:p>
    <w:p w:rsidR="00145546" w:rsidRPr="00240EC0" w:rsidRDefault="00145546" w:rsidP="00145546"/>
    <w:p w:rsidR="00145546" w:rsidRPr="00240EC0" w:rsidRDefault="00145546" w:rsidP="00145546">
      <w:r w:rsidRPr="00240EC0">
        <w:rPr>
          <w:rStyle w:val="StyleUnderline"/>
        </w:rPr>
        <w:t>Cyberspace Operations – Being able to deliver effects in and through cyberspace to China is a question of both access and capabilities. China has one of the most robust and sophisticated information control systems in the world, with multiple internal security and military organizations and tens of thousands of Chinese working daily to censor communications and filter access within China and between China and the world. Network penetrations and preplacement access generation needs to occur now, during peacetime, and continue throughout in order to assure capabilities can be delivered when needed.</w:t>
      </w:r>
      <w:r w:rsidRPr="00240EC0">
        <w:t xml:space="preserve"> The fact is that when tensions escalate and China erects more firewalls, penetration becomes that much more difficult, if not impossible. This leaves military commanders and policy-makers little choice but to revert to traditional kinetic tools to dissuade Chinese aggression – exactly the scenario they hope to avoid – and plays to China’s strengths. Developing multiple access vectors now with the capability to hold at-risk, at a time and place of our choosing, information control systems in the long run represent an efficient means of directly attacking China’s most critical vulnerability and holding the Communist Party’s political control at risk. This represents an asymmetric counter to China’s growing A2/AD capabilities, and is a far more efficient and economical alternative.</w:t>
      </w:r>
    </w:p>
    <w:p w:rsidR="00145546" w:rsidRPr="00240EC0" w:rsidRDefault="00145546" w:rsidP="00145546"/>
    <w:p w:rsidR="00145546" w:rsidRPr="00240EC0" w:rsidRDefault="00145546" w:rsidP="00145546">
      <w:r w:rsidRPr="00240EC0">
        <w:t>Cyberspace operations reside on a continuum, sometimes offensive, sometimes defensive and sometimes both simultaneously. At the same time the U.S. is developing access vectors and tools to exploit China’s information control systems, it must also harden its own military, government, and civilian critical infrastructure networks. Research suggests that improving cyber defenses limit incentives to infiltrate networks for espionage, intellectual property theft, or cyber-attack. A resilience model should be adopted. Instead of building “cyber walls” using a traditional warfare model, cyber defense should model biological systems that can adapt and recover. Systems can be designed to turn the table on intrusions, misdirecting them down false alleys or “</w:t>
      </w:r>
      <w:proofErr w:type="spellStart"/>
      <w:r w:rsidRPr="00240EC0">
        <w:t>sinkholing</w:t>
      </w:r>
      <w:proofErr w:type="spellEnd"/>
      <w:r w:rsidRPr="00240EC0">
        <w:t>” them in so-called “honeypots” for study. This can even be effective in passing back false information or simply causing the attacker to waste time and resources chasing phantoms</w:t>
      </w:r>
      <w:proofErr w:type="gramStart"/>
      <w:r w:rsidRPr="00240EC0">
        <w:t>.[</w:t>
      </w:r>
      <w:proofErr w:type="gramEnd"/>
      <w:r w:rsidRPr="00240EC0">
        <w:t>x] On the offensive side of the continuum, experts like retired Army Lieutenant Colonel Timothy Thomas see the development and fielding of 13 offensive cyber warfare teams as significant. According to him, the Chinese “now know we are ready to go on the offense. There’s something that’s been put in place that I think is going to change their view.”[xi]</w:t>
      </w:r>
    </w:p>
    <w:p w:rsidR="00145546" w:rsidRPr="00240EC0" w:rsidRDefault="00145546" w:rsidP="00145546"/>
    <w:p w:rsidR="00145546" w:rsidRPr="00240EC0" w:rsidRDefault="00145546" w:rsidP="00145546">
      <w:r w:rsidRPr="00240EC0">
        <w:rPr>
          <w:rStyle w:val="StyleUnderline"/>
        </w:rPr>
        <w:t>Clandestine Action – Due to the difficulties in acquiring and maintaining access in closed networks, the United States will have to undertake clandestine efforts, both in cyberspace and through traditional means. Policy makers should be careful, however, not to be lulled by the lure of technologically-based cyberspace operations as the preferable alternative to traditional human intelligence operations. While the U.S. is right to continue to pursue advances in unmanned vehicles</w:t>
      </w:r>
      <w:r w:rsidRPr="00240EC0">
        <w:t xml:space="preserve">, radio-frequency and electro-magnetic operations, and space-based computer and communication operations, obtaining and maintaining </w:t>
      </w:r>
      <w:proofErr w:type="gramStart"/>
      <w:r w:rsidRPr="00240EC0">
        <w:t>access  in</w:t>
      </w:r>
      <w:proofErr w:type="gramEnd"/>
      <w:r w:rsidRPr="00240EC0">
        <w:t xml:space="preserve"> many cases will require mixed-mode penetration: human and cyber action. Cultivating human sources to gain insight into leadership intentions, network configurations, and potential areas of exploitation remain a critical part of a broad information operations campaign. As </w:t>
      </w:r>
      <w:r w:rsidRPr="00240EC0">
        <w:lastRenderedPageBreak/>
        <w:t>China continues to pursue clandestine operations against the U.S., both to gather traditional intelligence and to enable their own cyberspace operations, our own counter-intelligence and cyberspace defense capabilities will become that much more important.</w:t>
      </w:r>
    </w:p>
    <w:p w:rsidR="00145546" w:rsidRPr="00240EC0" w:rsidRDefault="00145546" w:rsidP="00145546"/>
    <w:p w:rsidR="00145546" w:rsidRPr="00240EC0" w:rsidRDefault="00145546" w:rsidP="00145546">
      <w:r w:rsidRPr="00240EC0">
        <w:t>These lines of effort will have to be synchronized in a mutually supporting effort. Public diplomacy and strategic communication can be enabled in and through cyberspace. Clandestine action may be required to obtain and maintain access to critical networks. Economic incentives, technology export controls and sanctions will play critical roles at times to advance America’s interests to degrade or disrupt China’s information control systems.</w:t>
      </w:r>
    </w:p>
    <w:p w:rsidR="00145546" w:rsidRPr="00240EC0" w:rsidRDefault="00145546" w:rsidP="00145546"/>
    <w:p w:rsidR="00145546" w:rsidRPr="00240EC0" w:rsidRDefault="00145546" w:rsidP="00145546">
      <w:pPr>
        <w:rPr>
          <w:rStyle w:val="StyleUnderline"/>
        </w:rPr>
      </w:pPr>
      <w:r w:rsidRPr="00240EC0">
        <w:rPr>
          <w:rStyle w:val="StyleUnderline"/>
        </w:rPr>
        <w:t>It will be necessary to develop options which degrade China’s information control capabilities incrementally while preserving significant reserves. Historically, this has been especially tricky. Past experience, such as the Vietnam War, suggests that the incremental application of force with too fine of control tends to condition the adversary rather than compel the adversary. The U.S. will need to be able to send “warning shots” that indicate to the CCP that we possess capabilities that will cause them to lose control entirely and threaten their hold on power, allowing the U.S. to prevail. Of course, given that many cyberspace and IO capabilities are perishable once used, the U.S. will need to maintain a host of capabilities able to be delivered across multiple vectors and times and places of our choosing.</w:t>
      </w:r>
    </w:p>
    <w:p w:rsidR="00145546" w:rsidRPr="00240EC0" w:rsidRDefault="00145546" w:rsidP="00145546"/>
    <w:p w:rsidR="00145546" w:rsidRPr="00240EC0" w:rsidRDefault="00145546" w:rsidP="00145546">
      <w:r w:rsidRPr="00240EC0">
        <w:t>One must be mindful that while China’s information controls systems are a critical vulnerability, they are not a gateway to the overthrow of the CCP and the establishment of a democratic government, at least not right away. Data suggests that the vast majority of the Chinese public who utilize the Internet and social media are quite happy with the amount and variety of content available. Only about 10 percent use the Internet for political purposes with the remainder, like their American counterparts, using it for entertainment and socializing</w:t>
      </w:r>
      <w:proofErr w:type="gramStart"/>
      <w:r w:rsidRPr="00240EC0">
        <w:t>.[</w:t>
      </w:r>
      <w:proofErr w:type="gramEnd"/>
      <w:r w:rsidRPr="00240EC0">
        <w:t>xii] Therefore, strategic messaging will have to be much less overt and subtler.</w:t>
      </w:r>
    </w:p>
    <w:p w:rsidR="00145546" w:rsidRPr="00240EC0" w:rsidRDefault="00145546" w:rsidP="00145546"/>
    <w:p w:rsidR="00145546" w:rsidRPr="00240EC0" w:rsidRDefault="00145546" w:rsidP="00145546">
      <w:pPr>
        <w:rPr>
          <w:rStyle w:val="StyleUnderline"/>
        </w:rPr>
      </w:pPr>
      <w:r w:rsidRPr="00240EC0">
        <w:rPr>
          <w:rStyle w:val="StyleUnderline"/>
        </w:rPr>
        <w:t>We should utilize the natural advantages the U.S. has in the entertainment and public relations world to encourage the public to put pressure on the government gradually, perhaps not directly in the political sphere but rather on natural fissures and tensions already resident, such as corruption, mismanagement, ethnic strife, uneven development, environmental degradation, and the growing wealth gap in China. Consider the recent effort by the U.S. Department of State to publicly highlight air quality in Beijing, resulting in embarrassment as well as change in China’s environmental policies</w:t>
      </w:r>
      <w:proofErr w:type="gramStart"/>
      <w:r w:rsidRPr="00240EC0">
        <w:rPr>
          <w:rStyle w:val="StyleUnderline"/>
        </w:rPr>
        <w:t>.[</w:t>
      </w:r>
      <w:proofErr w:type="gramEnd"/>
      <w:r w:rsidRPr="00240EC0">
        <w:rPr>
          <w:rStyle w:val="StyleUnderline"/>
        </w:rPr>
        <w:t>xiii] Similar efforts, both public or through providing covert support to internal groups in China, would hopefully have similar impact. The goal will be to keep the CCP looking inward, concerned about social stability, rather than outward, projecting power.</w:t>
      </w:r>
    </w:p>
    <w:p w:rsidR="00145546" w:rsidRPr="00240EC0" w:rsidRDefault="00145546" w:rsidP="00145546"/>
    <w:p w:rsidR="00145546" w:rsidRPr="00240EC0" w:rsidRDefault="00145546" w:rsidP="00145546">
      <w:r w:rsidRPr="00240EC0">
        <w:t xml:space="preserve">To be successful, it will be necessary to understand at the highest level of detail possible not only the technical aspects of China’s information control apparatus but also its command, control and </w:t>
      </w:r>
      <w:r w:rsidRPr="00240EC0">
        <w:lastRenderedPageBreak/>
        <w:t>communication pathways, chain of command, and decision making calculus. Technical intelligence requirements would include network configuration pathways, router and server equipment models, operating and surveillance software versions, administrative controls, wireless hot points and air gaps and fiber network systems. The U.S. will need to know which agencies and bureaucracies are responsible for various kinds of surveillance and what their resident capabilities, gaps and scope of responsibility is. It would be helpful to identify key personalities and understand the resource competition between them in order to exploit them. We need to know how commands are passed down from leadership to operators, and if it is possible to deny, degrade, and in some way get in the middle of those communication pathways. We will also need to know the decision calculus of the Central Standing Committee. What will cause them to want to tighten control, or perhaps better yet, what might they simply ignore? This is certainly not an exhaustive list of intelligence requirements, but gives a sense of the kinds of information that a successful strategy will require.</w:t>
      </w:r>
    </w:p>
    <w:p w:rsidR="00145546" w:rsidRPr="00240EC0" w:rsidRDefault="00145546" w:rsidP="00145546"/>
    <w:p w:rsidR="007D24C8" w:rsidRPr="00240EC0" w:rsidRDefault="007D24C8" w:rsidP="007D24C8">
      <w:pPr>
        <w:pStyle w:val="Heading3"/>
      </w:pPr>
      <w:r w:rsidRPr="00240EC0">
        <w:lastRenderedPageBreak/>
        <w:t>Pressure Key – 2NC</w:t>
      </w:r>
    </w:p>
    <w:p w:rsidR="007D24C8" w:rsidRPr="00240EC0" w:rsidRDefault="007D24C8" w:rsidP="007D24C8"/>
    <w:p w:rsidR="007D24C8" w:rsidRPr="00240EC0" w:rsidRDefault="007D24C8" w:rsidP="007D24C8"/>
    <w:p w:rsidR="007D24C8" w:rsidRPr="00240EC0" w:rsidRDefault="007D24C8" w:rsidP="007D24C8"/>
    <w:p w:rsidR="007D24C8" w:rsidRPr="00240EC0" w:rsidRDefault="00145546" w:rsidP="007D24C8">
      <w:pPr>
        <w:pStyle w:val="Heading4"/>
      </w:pPr>
      <w:r w:rsidRPr="00240EC0">
        <w:t>Pressuring China with sanctions and retaliation is necessary to deter cyber completion—engagement only emboldens them to hack more.</w:t>
      </w:r>
    </w:p>
    <w:p w:rsidR="007D24C8" w:rsidRPr="00240EC0" w:rsidRDefault="007D24C8" w:rsidP="007D24C8">
      <w:pPr>
        <w:rPr>
          <w:b/>
          <w:sz w:val="24"/>
        </w:rPr>
      </w:pPr>
      <w:proofErr w:type="spellStart"/>
      <w:r w:rsidRPr="00240EC0">
        <w:rPr>
          <w:b/>
          <w:sz w:val="24"/>
        </w:rPr>
        <w:t>Auslin</w:t>
      </w:r>
      <w:proofErr w:type="spellEnd"/>
      <w:r w:rsidRPr="00240EC0">
        <w:rPr>
          <w:b/>
          <w:sz w:val="24"/>
        </w:rPr>
        <w:t>, AEI resident scholar, 2015</w:t>
      </w:r>
    </w:p>
    <w:p w:rsidR="007D24C8" w:rsidRPr="00240EC0" w:rsidRDefault="007D24C8" w:rsidP="007D24C8">
      <w:r w:rsidRPr="00240EC0">
        <w:t xml:space="preserve">(Michael, “Time </w:t>
      </w:r>
      <w:proofErr w:type="gramStart"/>
      <w:r w:rsidRPr="00240EC0">
        <w:t>For Realism In</w:t>
      </w:r>
      <w:proofErr w:type="gramEnd"/>
      <w:r w:rsidRPr="00240EC0">
        <w:t xml:space="preserve"> U.S.-China Relations”, 9-23, </w:t>
      </w:r>
      <w:hyperlink r:id="rId40" w:history="1">
        <w:r w:rsidRPr="00240EC0">
          <w:rPr>
            <w:rStyle w:val="Hyperlink"/>
          </w:rPr>
          <w:t>http://nationalinterest.org/feature/time-realism-us-china-relations-13915?page=2</w:t>
        </w:r>
      </w:hyperlink>
      <w:r w:rsidRPr="00240EC0">
        <w:t>)</w:t>
      </w:r>
    </w:p>
    <w:p w:rsidR="007D24C8" w:rsidRPr="00240EC0" w:rsidRDefault="007D24C8" w:rsidP="007D24C8"/>
    <w:p w:rsidR="007D24C8" w:rsidRPr="00240EC0" w:rsidRDefault="007D24C8" w:rsidP="007D24C8">
      <w:pPr>
        <w:rPr>
          <w:rStyle w:val="Emphasis"/>
        </w:rPr>
      </w:pPr>
      <w:r w:rsidRPr="00240EC0">
        <w:rPr>
          <w:rStyle w:val="StyleUnderline"/>
        </w:rPr>
        <w:t>It is time for a new realism in U.S.-China relations. Such realism begins with an official acceptance that we are locked in a competition with China that is of Beijing’s choosing. Our economies may be increasingly interconnected, but no longer can U.S. officials quail at responding to Beijing’s provocations out of fear that trade relations</w:t>
      </w:r>
      <w:r w:rsidRPr="00240EC0">
        <w:rPr>
          <w:sz w:val="14"/>
        </w:rPr>
        <w:t xml:space="preserve"> will be harmed. </w:t>
      </w:r>
      <w:r w:rsidRPr="00240EC0">
        <w:rPr>
          <w:rStyle w:val="StyleUnderline"/>
        </w:rPr>
        <w:t xml:space="preserve">It is time for high-level U.S.-China dialogues to be reset, to use a term once in favor in the Obama Administration, and conducted not as an unearned gift to Beijing, but only when there are concrete goals to be achieved. </w:t>
      </w:r>
      <w:r w:rsidRPr="00240EC0">
        <w:rPr>
          <w:sz w:val="14"/>
        </w:rPr>
        <w:t xml:space="preserve">A </w:t>
      </w:r>
      <w:r w:rsidRPr="00240EC0">
        <w:rPr>
          <w:rStyle w:val="Emphasis"/>
        </w:rPr>
        <w:t xml:space="preserve">state that acts increasingly in violation of global norms of behavior is not one that should be rewarded with pomp and circumstance by U.S. leaders. </w:t>
      </w:r>
      <w:r w:rsidRPr="00240EC0">
        <w:rPr>
          <w:sz w:val="14"/>
        </w:rPr>
        <w:t xml:space="preserve">In addition, it is past time for the U.S. to act as the guarantor of regional stability that it claims to be. That means sending U.S. ships and planes right up to the edges of China’s manmade islands in the South China Sea, something that Obama Administration admitted in Senate testimony last week that it was not doing. By not challenging China’s territorial claims we are in essence confirming them, and sending a message of political weakness to our allies in Asia. A China that knows we will employ our military strength where it is most in question will be far more circumspect in its attempts to undermine the rules of international behavior. </w:t>
      </w:r>
      <w:r w:rsidRPr="00240EC0">
        <w:rPr>
          <w:rStyle w:val="StyleUnderline"/>
        </w:rPr>
        <w:t>As for cyber, it is Beijing that has caused this crisis, and no U.S. administration should be negotiating a pact with the wolf in the sheep pen. First, we should be thinking of financial sanctions and diplomatic freezes as punishment for aggression already committed and that to come. It also is past time to throw some cyber elbows to show we won’t simply sit and take whatever fouls China decides to commit</w:t>
      </w:r>
      <w:r w:rsidRPr="00240EC0">
        <w:rPr>
          <w:sz w:val="14"/>
        </w:rPr>
        <w:t xml:space="preserve">. </w:t>
      </w:r>
      <w:r w:rsidRPr="00240EC0">
        <w:rPr>
          <w:rStyle w:val="Emphasis"/>
        </w:rPr>
        <w:t>There is no question that the U.S. is probably more vulnerable that China on the cyber front, but we are steadily being led down the path towards a real cyber Pearl Harbo</w:t>
      </w:r>
      <w:r w:rsidRPr="00240EC0">
        <w:rPr>
          <w:sz w:val="14"/>
        </w:rPr>
        <w:t xml:space="preserve">r </w:t>
      </w:r>
      <w:r w:rsidRPr="00240EC0">
        <w:rPr>
          <w:rStyle w:val="Emphasis"/>
        </w:rPr>
        <w:t xml:space="preserve">(such as the shutting down of our energy grid) by our unwillingness to show that we can play the same game. It’s a discomfiting thought, but that is the world we have let ourselves be trapped into. </w:t>
      </w:r>
      <w:r w:rsidRPr="00240EC0">
        <w:rPr>
          <w:rStyle w:val="StyleUnderline"/>
        </w:rPr>
        <w:t>The point of the new realism is not to force a conflict with China. It is to avoid one.</w:t>
      </w:r>
      <w:r w:rsidRPr="00240EC0">
        <w:rPr>
          <w:sz w:val="14"/>
        </w:rPr>
        <w:t xml:space="preserve"> </w:t>
      </w:r>
      <w:r w:rsidRPr="00240EC0">
        <w:rPr>
          <w:rStyle w:val="Emphasis"/>
        </w:rPr>
        <w:t>Only steady strength, a firm response, and a willingness to speak the truth will show Xi Jinping and his fellow leaders that America is no better friend and no worse adversary. The choice lies entirely with the Chinese leadership</w:t>
      </w:r>
      <w:r w:rsidRPr="00240EC0">
        <w:rPr>
          <w:sz w:val="14"/>
        </w:rPr>
        <w:t xml:space="preserve">. </w:t>
      </w:r>
      <w:r w:rsidRPr="00240EC0">
        <w:rPr>
          <w:rStyle w:val="StyleUnderline"/>
        </w:rPr>
        <w:t xml:space="preserve">So far, they have ignored Susan Rice’s earnest exhortations, and instead shown a dangerous willingness to undermine the very peace that has allowed their country to grow so much. </w:t>
      </w:r>
      <w:r w:rsidRPr="00240EC0">
        <w:rPr>
          <w:rStyle w:val="Emphasis"/>
        </w:rPr>
        <w:t>By acting in our best interests, we will also help deflect China from a path that increasingly looks like one that will result in far greater risks to stability, prosperity, and peace.</w:t>
      </w:r>
    </w:p>
    <w:p w:rsidR="00145546" w:rsidRPr="00240EC0" w:rsidRDefault="00145546" w:rsidP="007D24C8">
      <w:pPr>
        <w:rPr>
          <w:rStyle w:val="Emphasis"/>
        </w:rPr>
      </w:pPr>
    </w:p>
    <w:p w:rsidR="007D24C8" w:rsidRPr="00240EC0" w:rsidRDefault="007D24C8" w:rsidP="007D24C8">
      <w:pPr>
        <w:pStyle w:val="Heading4"/>
      </w:pPr>
      <w:r w:rsidRPr="00240EC0">
        <w:lastRenderedPageBreak/>
        <w:t xml:space="preserve">Competition </w:t>
      </w:r>
      <w:r w:rsidR="00145546" w:rsidRPr="00240EC0">
        <w:t xml:space="preserve">is key to make China back down—their whole strategy is to win without fighting which engagement helps. </w:t>
      </w:r>
    </w:p>
    <w:p w:rsidR="007D24C8" w:rsidRPr="00240EC0" w:rsidRDefault="007D24C8" w:rsidP="007D24C8">
      <w:pPr>
        <w:rPr>
          <w:b/>
          <w:sz w:val="24"/>
        </w:rPr>
      </w:pPr>
      <w:proofErr w:type="spellStart"/>
      <w:r w:rsidRPr="00240EC0">
        <w:rPr>
          <w:b/>
          <w:sz w:val="24"/>
        </w:rPr>
        <w:t>Bebber</w:t>
      </w:r>
      <w:proofErr w:type="spellEnd"/>
      <w:r w:rsidRPr="00240EC0">
        <w:rPr>
          <w:b/>
          <w:sz w:val="24"/>
        </w:rPr>
        <w:t>, UCF public policy PhD and USN Cryptologic Warfare Officer, 2016</w:t>
      </w:r>
    </w:p>
    <w:p w:rsidR="007D24C8" w:rsidRPr="00240EC0" w:rsidRDefault="007D24C8" w:rsidP="007D24C8">
      <w:r w:rsidRPr="00240EC0">
        <w:t xml:space="preserve">(Jake, “A Cyber-Information Operations Offset Strategy </w:t>
      </w:r>
      <w:proofErr w:type="gramStart"/>
      <w:r w:rsidRPr="00240EC0">
        <w:t>For Countering The Surge Of</w:t>
      </w:r>
      <w:proofErr w:type="gramEnd"/>
      <w:r w:rsidRPr="00240EC0">
        <w:t xml:space="preserve"> Chinese Power”, 4-20, </w:t>
      </w:r>
      <w:hyperlink r:id="rId41" w:history="1">
        <w:r w:rsidRPr="00240EC0">
          <w:rPr>
            <w:rStyle w:val="Hyperlink"/>
          </w:rPr>
          <w:t>http://cimsec.org/cyberspace-information-operations-strategy-countering-surge-chinese-power/24383</w:t>
        </w:r>
      </w:hyperlink>
      <w:r w:rsidRPr="00240EC0">
        <w:t>)</w:t>
      </w:r>
    </w:p>
    <w:p w:rsidR="007D24C8" w:rsidRPr="00240EC0" w:rsidRDefault="007D24C8" w:rsidP="007D24C8"/>
    <w:p w:rsidR="007D24C8" w:rsidRPr="00240EC0" w:rsidRDefault="007D24C8" w:rsidP="007D24C8">
      <w:pPr>
        <w:rPr>
          <w:rStyle w:val="Emphasis"/>
        </w:rPr>
      </w:pPr>
      <w:r w:rsidRPr="00240EC0">
        <w:rPr>
          <w:rStyle w:val="StyleUnderline"/>
        </w:rPr>
        <w:t>The United States is a status quo power</w:t>
      </w:r>
      <w:r w:rsidRPr="00240EC0">
        <w:rPr>
          <w:sz w:val="14"/>
        </w:rPr>
        <w:t xml:space="preserve">. It seeks to retain its position of dominance while realizing that relative to other powers, its position may rise or fall given the circumstances. It supports the post-World War II international order – a mix of international legal and liberal economic arrangements that promote free trade and the resolution of disputes through international organizations or diplomatic engagement when possible. The United States recognizes the growth of China, and that it will soon achieve “great power” status, if not already. It is most advantageous to the United States if the “rise” (or more correctly, return to great power status) of China occurs peacefully, and within the already established framework of international rules, norms, and standards. There are two important considerations. </w:t>
      </w:r>
      <w:r w:rsidRPr="00240EC0">
        <w:rPr>
          <w:rStyle w:val="StyleUnderline"/>
        </w:rPr>
        <w:t xml:space="preserve">First is the “singularity” of China with respect to its self-understanding and its role in the world. China views the last two centuries – a time when China was weak internally and under influence from foreign powers – as an aberration in the natural world order. Most Chinese consider their several thousand year history as the story of China occupying the center of the world with “a host of lesser states that imbibed Chinese culture and paid tribute to China’s greatness …” </w:t>
      </w:r>
      <w:r w:rsidRPr="00240EC0">
        <w:rPr>
          <w:sz w:val="14"/>
        </w:rPr>
        <w:t>This is the natural order of things. In the West, it was common to refer to China as a “rising power,” but again, this misreads China’s history. China was almost always the dominant power in the Asia-Pacific, punctuated by short periods of turmoil. It just so happened that the birth and growth of the United States took place during one of those periods of Chinese weakness</w:t>
      </w:r>
      <w:proofErr w:type="gramStart"/>
      <w:r w:rsidRPr="00240EC0">
        <w:rPr>
          <w:sz w:val="14"/>
        </w:rPr>
        <w:t>.[</w:t>
      </w:r>
      <w:proofErr w:type="gramEnd"/>
      <w:r w:rsidRPr="00240EC0">
        <w:rPr>
          <w:sz w:val="14"/>
        </w:rPr>
        <w:t xml:space="preserve">iii] </w:t>
      </w:r>
      <w:r w:rsidRPr="00240EC0">
        <w:rPr>
          <w:rStyle w:val="StyleUnderline"/>
        </w:rPr>
        <w:t xml:space="preserve">The strategic approach of China is markedly different, based on its concept of </w:t>
      </w:r>
      <w:proofErr w:type="spellStart"/>
      <w:r w:rsidRPr="00240EC0">
        <w:rPr>
          <w:rStyle w:val="StyleUnderline"/>
        </w:rPr>
        <w:t>shi</w:t>
      </w:r>
      <w:proofErr w:type="spellEnd"/>
      <w:r w:rsidRPr="00240EC0">
        <w:rPr>
          <w:rStyle w:val="StyleUnderline"/>
        </w:rPr>
        <w:t xml:space="preserve">, or the “strategic configuration of power.” </w:t>
      </w:r>
      <w:r w:rsidRPr="00240EC0">
        <w:rPr>
          <w:rStyle w:val="Emphasis"/>
        </w:rPr>
        <w:t>The Chinese “way of war” sees little difference in diplomacy, economics and trade, psychological warfare (or in today’s understanding, “information warfare”) and violent military confrontation</w:t>
      </w:r>
      <w:r w:rsidRPr="00240EC0">
        <w:rPr>
          <w:sz w:val="14"/>
        </w:rPr>
        <w:t xml:space="preserve">. To paraphrase the well-known saying, </w:t>
      </w:r>
      <w:r w:rsidRPr="00240EC0">
        <w:rPr>
          <w:rStyle w:val="StyleUnderline"/>
        </w:rPr>
        <w:t>the acme of strategy is to preserve and protect the vital interests of the state without having to resort to direct conflict</w:t>
      </w:r>
      <w:r w:rsidRPr="00240EC0">
        <w:rPr>
          <w:sz w:val="14"/>
        </w:rPr>
        <w:t xml:space="preserve"> while still achieving your strategic purpose. </w:t>
      </w:r>
      <w:r w:rsidRPr="00240EC0">
        <w:rPr>
          <w:rStyle w:val="StyleUnderline"/>
        </w:rPr>
        <w:t>The goal is to build up such a dominant political and psychological position that the outcome becomes a foregone conclusion. This is in contrast to Western thought which emphasizes superior power at a decisive point.[iv] To the American leadership, the “most dangerous” outcome of a competition with China would seem to be one that leads to war; hence the near-desperate desire to not undertake any action which might lead China down that path. Yet a better understanding of China suggests that it believes it can (and is) achieving its strategic purpose without having to resort to force. Its military buildup, use of economic trade agreements, diplomacy, and domestic social stability are creating the very political and psychological conditions where the use of force becomes unnecessary</w:t>
      </w:r>
      <w:r w:rsidRPr="00240EC0">
        <w:rPr>
          <w:sz w:val="14"/>
        </w:rPr>
        <w:t xml:space="preserve">. </w:t>
      </w:r>
      <w:r w:rsidRPr="00240EC0">
        <w:rPr>
          <w:rStyle w:val="Emphasis"/>
        </w:rPr>
        <w:t>China is quite content to remain in “Phase 0” with the United States, because it believes it is winning there. Thus, the question for America is not “How do we maintain the status quo in Phase 0?” but “How do we win in Phase 0?” The most dangerous course of action is not war with China, but losing to China without a shot being fired.</w:t>
      </w:r>
    </w:p>
    <w:p w:rsidR="007D24C8" w:rsidRPr="00240EC0" w:rsidRDefault="007D24C8" w:rsidP="007D24C8"/>
    <w:p w:rsidR="007D24C8" w:rsidRPr="00240EC0" w:rsidRDefault="007D24C8" w:rsidP="007D24C8">
      <w:pPr>
        <w:pStyle w:val="Heading3"/>
      </w:pPr>
      <w:r w:rsidRPr="00240EC0">
        <w:lastRenderedPageBreak/>
        <w:t>Sanctions Work – 2NC</w:t>
      </w:r>
    </w:p>
    <w:p w:rsidR="007D24C8" w:rsidRPr="00240EC0" w:rsidRDefault="007D24C8" w:rsidP="007D24C8"/>
    <w:p w:rsidR="00A45FF2" w:rsidRPr="00240EC0" w:rsidRDefault="00A45FF2" w:rsidP="00A45FF2">
      <w:pPr>
        <w:pStyle w:val="Heading4"/>
      </w:pPr>
      <w:r w:rsidRPr="00240EC0">
        <w:t>Targeted sanctions work</w:t>
      </w:r>
    </w:p>
    <w:p w:rsidR="00A45FF2" w:rsidRPr="00240EC0" w:rsidRDefault="00A45FF2" w:rsidP="00A45FF2">
      <w:pPr>
        <w:rPr>
          <w:b/>
          <w:sz w:val="24"/>
        </w:rPr>
      </w:pPr>
      <w:r w:rsidRPr="00240EC0">
        <w:rPr>
          <w:b/>
          <w:sz w:val="24"/>
        </w:rPr>
        <w:t>Cooper, CSIS fellow, 2016</w:t>
      </w:r>
    </w:p>
    <w:p w:rsidR="00A45FF2" w:rsidRPr="00240EC0" w:rsidRDefault="00A45FF2" w:rsidP="00A45FF2">
      <w:r w:rsidRPr="00240EC0">
        <w:t xml:space="preserve">(Zack, “The Right Way to Sanction China”, 2-23, </w:t>
      </w:r>
      <w:hyperlink r:id="rId42" w:history="1">
        <w:r w:rsidRPr="00240EC0">
          <w:rPr>
            <w:rStyle w:val="Hyperlink"/>
          </w:rPr>
          <w:t>http://nationalinterest.org/feature/the-right-way-sanction-china-15285?page=4</w:t>
        </w:r>
      </w:hyperlink>
      <w:r w:rsidRPr="00240EC0">
        <w:t>)</w:t>
      </w:r>
    </w:p>
    <w:p w:rsidR="00A45FF2" w:rsidRPr="00240EC0" w:rsidRDefault="00A45FF2" w:rsidP="00A45FF2"/>
    <w:p w:rsidR="00A45FF2" w:rsidRPr="00240EC0" w:rsidRDefault="00A45FF2" w:rsidP="00A45FF2">
      <w:pPr>
        <w:rPr>
          <w:rStyle w:val="StyleUnderline"/>
        </w:rPr>
      </w:pPr>
      <w:r w:rsidRPr="00240EC0">
        <w:rPr>
          <w:rStyle w:val="StyleUnderline"/>
        </w:rPr>
        <w:t xml:space="preserve">ERECTING EXTENSIVE sanctions against China would be unwise and infeasible, but more limited sanctions may shape Chinese behavior with fewer negative effects. In particular, measures designed to deter internationally recognized “bad conduct” by Chinese individuals, companies and agencies—particularly those who commit economic espionage—could be effective. </w:t>
      </w:r>
      <w:r w:rsidRPr="00240EC0">
        <w:rPr>
          <w:sz w:val="14"/>
        </w:rPr>
        <w:t xml:space="preserve">On the other hand, sanctions are likely to be less useful in maritime disputes involving ambiguous territorial claims. When considering specific sanctions, policymakers should ask five questions. First, do existing authorities provide mechanisms for sanctioning the actors responsible? Second, would sanctions be sufficiently powerful to compel these or future actors to change their behavior? Third, would foreign partners cooperate in levying such sanctions? Fourth, how might the adversary respond and how damaging would these responses be? Fifth and finally, would the imposition of sanctions reinforce or undermine norms of good conduct and strengthen or weaken the long-term viability of the overall U.S. sanctions position? The answers to these questions vary depending on the specific sanctions under consideration: </w:t>
      </w:r>
      <w:r w:rsidRPr="00240EC0">
        <w:rPr>
          <w:rStyle w:val="StyleUnderline"/>
        </w:rPr>
        <w:t>Countering Chinese economic espionage: The attractiveness of carefully targeted sanctions is most clear in the cyber realm. The United States has already raised concerns about cyber espionage against private corporations and the Department of Justice has indicted five Chinese military hackers</w:t>
      </w:r>
      <w:r w:rsidRPr="00240EC0">
        <w:rPr>
          <w:sz w:val="14"/>
        </w:rPr>
        <w:t xml:space="preserve">. The Federal Bureau of Investigation reported that cyber espionage increased by 50 percent in 2015. U.S. officials have pointed the finger at China for some of the most egregious attacks—including the massive hack of the Office of Personnel Management in which Chinese persons stole security-clearance information for over twenty million U.S. citizens. Although President Obama and President Xi announced a “common understanding” that neither government would engage in cyber economic espionage, early reports suggest that government-sponsored Chinese hackers have continued what has been called “the greatest transfer of wealth in history.” </w:t>
      </w:r>
      <w:r w:rsidRPr="00240EC0">
        <w:rPr>
          <w:rStyle w:val="StyleUnderline"/>
        </w:rPr>
        <w:t xml:space="preserve">Chinese actors engaged in theft of U.S. intellectual property could be designated under existing U.S. authorities, which would effectively prevent them from doing business in U.S. markets or with U.S. companies. Although this punishment might not force domestically focused Chinese companies to change their behavior, it would send a signal to companies with a U.S. presence that engaging in such activity entails significant risks. Such sanctions could be coordinated with efforts to protect trade secrets to demonstrate the seriousness of U.S. concern to Chinese leaders. </w:t>
      </w:r>
      <w:r w:rsidRPr="00240EC0">
        <w:rPr>
          <w:sz w:val="14"/>
        </w:rPr>
        <w:t xml:space="preserve">From an international perspective, targeted sanctions might prove attractive to other developed economies suffering from persistent Chinese cyber espionage. </w:t>
      </w:r>
      <w:r w:rsidRPr="00240EC0">
        <w:rPr>
          <w:rStyle w:val="StyleUnderline"/>
        </w:rPr>
        <w:t xml:space="preserve">The economic damage from the sanctions themselves would be limited in developed countries because Chinese firms stealing intellectual property are hampering growth abroad. In addition, the risk of China implementing its own sanctions on economic espionage would be limited because U.S. law already prohibits this type of economic espionage. Moreover, Chinese groups already conduct sustained </w:t>
      </w:r>
      <w:proofErr w:type="spellStart"/>
      <w:r w:rsidRPr="00240EC0">
        <w:rPr>
          <w:rStyle w:val="StyleUnderline"/>
        </w:rPr>
        <w:t>cyber attacks</w:t>
      </w:r>
      <w:proofErr w:type="spellEnd"/>
      <w:r w:rsidRPr="00240EC0">
        <w:rPr>
          <w:rStyle w:val="StyleUnderline"/>
        </w:rPr>
        <w:t xml:space="preserve"> on U.S. businesses, so sanctioning a number of these actors might not substantially change the frequency or fierceness of intrusions. </w:t>
      </w:r>
      <w:r w:rsidRPr="00240EC0">
        <w:rPr>
          <w:rStyle w:val="Emphasis"/>
        </w:rPr>
        <w:t>There is no doubt that China could take action in other domains, but targeted designations could set U.S. red lines and make clear that the United States and its partners are willing to take a more forceful stance to uphold norms of good conduct in cyberspace.</w:t>
      </w:r>
    </w:p>
    <w:p w:rsidR="00A45FF2" w:rsidRPr="00240EC0" w:rsidRDefault="00A45FF2" w:rsidP="007D24C8"/>
    <w:p w:rsidR="00145546" w:rsidRPr="00240EC0" w:rsidRDefault="00145546" w:rsidP="00145546">
      <w:pPr>
        <w:pStyle w:val="Heading4"/>
      </w:pPr>
      <w:r w:rsidRPr="00240EC0">
        <w:t xml:space="preserve">Sanctions is what got China to equivocate in the first place—follow up is necessary. </w:t>
      </w:r>
    </w:p>
    <w:p w:rsidR="00145546" w:rsidRPr="00240EC0" w:rsidRDefault="00145546" w:rsidP="00145546">
      <w:pPr>
        <w:rPr>
          <w:b/>
          <w:sz w:val="24"/>
        </w:rPr>
      </w:pPr>
      <w:proofErr w:type="spellStart"/>
      <w:r w:rsidRPr="00240EC0">
        <w:rPr>
          <w:b/>
          <w:sz w:val="24"/>
        </w:rPr>
        <w:t>Inserra</w:t>
      </w:r>
      <w:proofErr w:type="spellEnd"/>
      <w:r w:rsidRPr="00240EC0">
        <w:rPr>
          <w:b/>
          <w:sz w:val="24"/>
        </w:rPr>
        <w:t>, Heritage Foundation’s Allison Center for Foreign Policy Studies research assistant, 2015</w:t>
      </w:r>
    </w:p>
    <w:p w:rsidR="00145546" w:rsidRPr="00240EC0" w:rsidRDefault="00145546" w:rsidP="00145546">
      <w:r w:rsidRPr="00240EC0">
        <w:lastRenderedPageBreak/>
        <w:t xml:space="preserve">(David, “Obama’s Ridiculous Cyber Agreement with China Will Do Nothing to Keep Americans Safe”, 10-1, </w:t>
      </w:r>
      <w:hyperlink r:id="rId43" w:history="1">
        <w:r w:rsidRPr="00240EC0">
          <w:rPr>
            <w:rStyle w:val="Hyperlink"/>
          </w:rPr>
          <w:t>http://www.cnsnews.com/commentary/david-inserra/obamas-ridiculous-cyber-agreement-china-will-do-nothing-keep-americans-safe</w:t>
        </w:r>
      </w:hyperlink>
      <w:r w:rsidRPr="00240EC0">
        <w:t>)</w:t>
      </w:r>
    </w:p>
    <w:p w:rsidR="00145546" w:rsidRPr="00240EC0" w:rsidRDefault="00145546" w:rsidP="00145546"/>
    <w:p w:rsidR="00145546" w:rsidRPr="00240EC0" w:rsidRDefault="00145546" w:rsidP="00145546">
      <w:pPr>
        <w:rPr>
          <w:sz w:val="14"/>
        </w:rPr>
      </w:pPr>
      <w:r w:rsidRPr="00240EC0">
        <w:rPr>
          <w:rStyle w:val="StyleUnderline"/>
        </w:rPr>
        <w:t xml:space="preserve">Last week, the White House announced that the U.S. and China had agreed to stop cyber economic espionage and work together to stop cybercrime. </w:t>
      </w:r>
      <w:r w:rsidRPr="00240EC0">
        <w:rPr>
          <w:sz w:val="14"/>
        </w:rPr>
        <w:t xml:space="preserve">Well, that was easy, wasn’t it? Too easy. </w:t>
      </w:r>
      <w:r w:rsidRPr="00240EC0">
        <w:rPr>
          <w:rStyle w:val="StyleUnderline"/>
        </w:rPr>
        <w:t xml:space="preserve">The reality is that the president has just made another paper agreement that will do little to change the behavior of bad actors. While it will certainly make some feel good for having “solved” a problem through only talking, it has deprived us of an opportunity to change China’s behavior through the application of sanctions in the face of their blatant cyber actions. </w:t>
      </w:r>
      <w:r w:rsidRPr="00240EC0">
        <w:rPr>
          <w:sz w:val="14"/>
        </w:rPr>
        <w:t xml:space="preserve">The White House press release is filled with worrisome conclusions, indicating that this agreement ignores the seriousness of this problem and kicks the can down the road. Here are some of the highlights: (1) [T]he United States and China…agree to cooperate…with requests to investigate cybercrimes, collect electronic evidence, and mitigate malicious cyber activity emanating from their territory. Great, but think about the implications. The Chinese will request that the U.S. help it stop all sorts of dissident hackers and activists. The U.S. lives up to its agreements so it will dutifully help the Chinese even as oppressed individuals are jailed for cybercrimes, such as “jeopardizing Internet security” or accessing “illegal and harmful information,”—i.e., anything the Chinese Communist Party doesn’t like. </w:t>
      </w:r>
      <w:r w:rsidRPr="00240EC0">
        <w:rPr>
          <w:rStyle w:val="StyleUnderline"/>
        </w:rPr>
        <w:t xml:space="preserve">Then what stops the Chinese from stonewalling to protect their hackers? Will the Chinese help the U.S. investigate the five Chinese military officers that the U.S. charged with cybercrimes last year? Doubtful. </w:t>
      </w:r>
      <w:r w:rsidRPr="00240EC0">
        <w:rPr>
          <w:sz w:val="14"/>
        </w:rPr>
        <w:t xml:space="preserve">(2) The United States and China agree that neither country’s government will conduct or knowingly support cyber-enabled theft of intellectual property, including trade secrets or other confidential business information, with the intent of providing competitive advantages to companies or commercial sectors. The U.S. does not engage in economic espionage because it goes against U.S. principles of rule of law and property rights. However, while everyone knows that the Chinese engage in economic espionage, Beijing has always vigorously denied it. </w:t>
      </w:r>
      <w:r w:rsidRPr="00240EC0">
        <w:rPr>
          <w:rStyle w:val="StyleUnderline"/>
        </w:rPr>
        <w:t xml:space="preserve">Less than a week ago, Xi Jinping said, “The Chinese government does not engage in theft of commercial secrets in any form, nor does it encourage or support Chinese companies to engage in such practices in any way.” He emphasized this point throughout his trip to the U.S. What, then, have the Chinese actually agreed to do? They have agreed to stop a behavior that they deny ever engaging in. That doesn’t bode well as an indicator of their future behavior. </w:t>
      </w:r>
      <w:r w:rsidRPr="00240EC0">
        <w:rPr>
          <w:sz w:val="14"/>
        </w:rPr>
        <w:t xml:space="preserve">(3) Both sides are committed to making common effort to further identify and promote appropriate norms of state behavior in cyberspace within the international community. This point underscores how little the U.S. understands with whom it is negotiating. The Chinese have a dramatically different view of cyberspace and warfare. For them, their cyber operations, ranging from the economic to the more traditional government espionage, are just parts of their larger warfare strategy during peacetime. On a domestic level, the U.S. believes the Internet is a tool that enriches commerce and freedom, while the Chinese government fears the Internet for the same reasons. </w:t>
      </w:r>
      <w:r w:rsidRPr="00240EC0">
        <w:rPr>
          <w:rStyle w:val="StyleUnderline"/>
        </w:rPr>
        <w:t xml:space="preserve">Norm development (agreeing that certain types of behavior are wrong) may constrain actors who all agree to core principles, but when coming from such radically different places, norm development is meaningless. </w:t>
      </w:r>
      <w:r w:rsidRPr="00240EC0">
        <w:rPr>
          <w:sz w:val="14"/>
        </w:rPr>
        <w:t xml:space="preserve">(4) The United States and China agree to establish a high-level joint dialogue mechanism on fighting cybercrime and related issues. This point doubles down on the flawed ideas expressed earlier in the document. But it also betrays a key assumption present throughout the document: the Chinese are victims and partners in the fight against cyber criminals. </w:t>
      </w:r>
      <w:r w:rsidRPr="00240EC0">
        <w:rPr>
          <w:rStyle w:val="StyleUnderline"/>
        </w:rPr>
        <w:t xml:space="preserve">Regrettably, this is a huge step back to the mindset the Obama administration held years ago. China is not a partner and it is not a victim—it is the perpetrator. By granting China moral equivalence with the U.S., the Obama administration has sacrificed the moral high ground, giving the Chinese exactly what they want—legitimacy. The U.S. government has now all but adopted the Chinese position and language on cyber policy, surrendering to Chinese demands in exchange for a nice sounding press release. What is worse, this agreement will probably stop the U.S. from implementing any of the cyber sanctions waiting in the wings against China. This agreement will do nothing to keep the U.S. safe in cyberspace, but gives China the moral and political legitimacy they want on this issue and will likely keep important cyber sanctions at bay. Of course, we could just trust everything the Chinese say. And if that’s the case, I’ve got a bridge to sell you in China. </w:t>
      </w:r>
    </w:p>
    <w:p w:rsidR="00145546" w:rsidRPr="00240EC0" w:rsidRDefault="00145546" w:rsidP="00145546"/>
    <w:p w:rsidR="00A45FF2" w:rsidRPr="00240EC0" w:rsidRDefault="00A45FF2" w:rsidP="00A45FF2">
      <w:pPr>
        <w:pStyle w:val="Heading3"/>
      </w:pPr>
      <w:r w:rsidRPr="00240EC0">
        <w:lastRenderedPageBreak/>
        <w:t>2NC Competition – DE=/= Sanctions</w:t>
      </w:r>
    </w:p>
    <w:p w:rsidR="00A45FF2" w:rsidRPr="00240EC0" w:rsidRDefault="00A45FF2" w:rsidP="00A45FF2"/>
    <w:p w:rsidR="00A45FF2" w:rsidRPr="00240EC0" w:rsidRDefault="00A45FF2" w:rsidP="00A45FF2"/>
    <w:p w:rsidR="00A45FF2" w:rsidRPr="00240EC0" w:rsidRDefault="00A45FF2" w:rsidP="00A45FF2">
      <w:pPr>
        <w:pStyle w:val="Heading4"/>
      </w:pPr>
      <w:r w:rsidRPr="00240EC0">
        <w:t>Diplomatic engagement isn’t sanctions</w:t>
      </w:r>
    </w:p>
    <w:p w:rsidR="00A45FF2" w:rsidRPr="00240EC0" w:rsidRDefault="00A45FF2" w:rsidP="00A45FF2">
      <w:pPr>
        <w:rPr>
          <w:b/>
          <w:sz w:val="24"/>
        </w:rPr>
      </w:pPr>
      <w:r w:rsidRPr="00240EC0">
        <w:rPr>
          <w:b/>
          <w:sz w:val="24"/>
        </w:rPr>
        <w:t>Reuters 2015</w:t>
      </w:r>
    </w:p>
    <w:p w:rsidR="00A45FF2" w:rsidRPr="00240EC0" w:rsidRDefault="00A45FF2" w:rsidP="00A45FF2">
      <w:r w:rsidRPr="00240EC0">
        <w:t xml:space="preserve">(“U.S. Weighs Sanctions Over China For Cyber Hacking: REPORT”, 8-30, </w:t>
      </w:r>
      <w:hyperlink r:id="rId44" w:history="1">
        <w:r w:rsidRPr="00240EC0">
          <w:rPr>
            <w:rStyle w:val="Hyperlink"/>
          </w:rPr>
          <w:t>http://www.huffingtonpost.com/entry/us-china-hacking-sactions_us_55e3bb3ee4b0aec9f353a6da</w:t>
        </w:r>
      </w:hyperlink>
      <w:r w:rsidRPr="00240EC0">
        <w:t>)</w:t>
      </w:r>
    </w:p>
    <w:p w:rsidR="00A45FF2" w:rsidRPr="00240EC0" w:rsidRDefault="00A45FF2" w:rsidP="00A45FF2"/>
    <w:p w:rsidR="00A45FF2" w:rsidRPr="00240EC0" w:rsidRDefault="00A45FF2" w:rsidP="00A45FF2">
      <w:pPr>
        <w:rPr>
          <w:rStyle w:val="StyleUnderline"/>
        </w:rPr>
      </w:pPr>
      <w:r w:rsidRPr="00240EC0">
        <w:rPr>
          <w:rStyle w:val="StyleUnderline"/>
        </w:rPr>
        <w:t>That strategy includes diplomatic engagement, trade policy tools, law enforcement mechanisms, and imposing sanctions on individuals or entities that engage in certain significant, malicious cyber-enabled activities,” the official said. “We are assessing all of our options to respond to these threats in a manner and time frame of our choosing,” the official added.</w:t>
      </w:r>
    </w:p>
    <w:p w:rsidR="00A45FF2" w:rsidRPr="00240EC0" w:rsidRDefault="00A45FF2" w:rsidP="00A45FF2"/>
    <w:p w:rsidR="003C4934" w:rsidRPr="00240EC0" w:rsidRDefault="003C4934" w:rsidP="003C4934">
      <w:pPr>
        <w:pStyle w:val="Heading2"/>
      </w:pPr>
      <w:r w:rsidRPr="00240EC0">
        <w:lastRenderedPageBreak/>
        <w:t>Deterrence DA</w:t>
      </w:r>
    </w:p>
    <w:p w:rsidR="003C4934" w:rsidRPr="00240EC0" w:rsidRDefault="003C4934" w:rsidP="003C4934"/>
    <w:p w:rsidR="00F023ED" w:rsidRPr="00240EC0" w:rsidRDefault="00F023ED" w:rsidP="003C4934">
      <w:pPr>
        <w:pStyle w:val="Heading3"/>
      </w:pPr>
      <w:r w:rsidRPr="00240EC0">
        <w:lastRenderedPageBreak/>
        <w:t>1NC</w:t>
      </w:r>
    </w:p>
    <w:p w:rsidR="00F023ED" w:rsidRPr="00240EC0" w:rsidRDefault="00F023ED" w:rsidP="00F023ED"/>
    <w:p w:rsidR="00F023ED" w:rsidRPr="00240EC0" w:rsidRDefault="00F023ED" w:rsidP="00F023ED">
      <w:pPr>
        <w:pStyle w:val="Heading4"/>
        <w:rPr>
          <w:rStyle w:val="Style13ptBold"/>
          <w:b w:val="0"/>
          <w:sz w:val="24"/>
        </w:rPr>
      </w:pPr>
      <w:r w:rsidRPr="00240EC0">
        <w:rPr>
          <w:rStyle w:val="Style13ptBold"/>
          <w:sz w:val="24"/>
        </w:rPr>
        <w:t xml:space="preserve">The plan’s policy of </w:t>
      </w:r>
      <w:r w:rsidRPr="00240EC0">
        <w:rPr>
          <w:rStyle w:val="Style13ptBold"/>
          <w:sz w:val="24"/>
          <w:u w:val="single"/>
        </w:rPr>
        <w:t>restraint</w:t>
      </w:r>
      <w:r w:rsidRPr="00240EC0">
        <w:rPr>
          <w:rStyle w:val="Style13ptBold"/>
          <w:sz w:val="24"/>
        </w:rPr>
        <w:t xml:space="preserve"> </w:t>
      </w:r>
      <w:r w:rsidRPr="00240EC0">
        <w:rPr>
          <w:rStyle w:val="Style13ptBold"/>
          <w:sz w:val="24"/>
          <w:u w:val="single"/>
        </w:rPr>
        <w:t>encourages aggression</w:t>
      </w:r>
      <w:r w:rsidRPr="00240EC0">
        <w:rPr>
          <w:rStyle w:val="Style13ptBold"/>
          <w:sz w:val="24"/>
        </w:rPr>
        <w:t xml:space="preserve"> and </w:t>
      </w:r>
      <w:r w:rsidRPr="00240EC0">
        <w:rPr>
          <w:rStyle w:val="Style13ptBold"/>
          <w:sz w:val="24"/>
          <w:u w:val="single"/>
        </w:rPr>
        <w:t>collapses</w:t>
      </w:r>
      <w:r w:rsidRPr="00240EC0">
        <w:rPr>
          <w:rStyle w:val="Style13ptBold"/>
          <w:sz w:val="24"/>
        </w:rPr>
        <w:t xml:space="preserve"> US credibility – including coalitions to </w:t>
      </w:r>
      <w:r w:rsidRPr="00240EC0">
        <w:rPr>
          <w:rStyle w:val="Style13ptBold"/>
          <w:sz w:val="24"/>
          <w:u w:val="single"/>
        </w:rPr>
        <w:t>stop ISIS</w:t>
      </w:r>
      <w:r w:rsidRPr="00240EC0">
        <w:rPr>
          <w:rStyle w:val="Style13ptBold"/>
          <w:sz w:val="24"/>
        </w:rPr>
        <w:t xml:space="preserve"> and </w:t>
      </w:r>
      <w:r w:rsidRPr="00240EC0">
        <w:rPr>
          <w:rStyle w:val="Style13ptBold"/>
          <w:sz w:val="24"/>
          <w:u w:val="single"/>
        </w:rPr>
        <w:t>Russian aggression</w:t>
      </w:r>
      <w:r w:rsidRPr="00240EC0">
        <w:rPr>
          <w:rStyle w:val="Style13ptBold"/>
          <w:sz w:val="24"/>
        </w:rPr>
        <w:t xml:space="preserve"> </w:t>
      </w:r>
    </w:p>
    <w:p w:rsidR="00F023ED" w:rsidRPr="00240EC0" w:rsidRDefault="00F023ED" w:rsidP="00F023ED">
      <w:pPr>
        <w:rPr>
          <w:sz w:val="24"/>
        </w:rPr>
      </w:pPr>
      <w:proofErr w:type="spellStart"/>
      <w:r w:rsidRPr="00240EC0">
        <w:rPr>
          <w:rStyle w:val="Style13ptBold"/>
          <w:sz w:val="24"/>
        </w:rPr>
        <w:t>Kazianis</w:t>
      </w:r>
      <w:proofErr w:type="spellEnd"/>
      <w:r w:rsidRPr="00240EC0">
        <w:rPr>
          <w:rStyle w:val="Style13ptBold"/>
          <w:sz w:val="24"/>
        </w:rPr>
        <w:t>, Senior Fellow Defense Policy @ Center for the National Interest, 1-4</w:t>
      </w:r>
      <w:r w:rsidRPr="00240EC0">
        <w:rPr>
          <w:sz w:val="24"/>
        </w:rPr>
        <w:t>-16</w:t>
      </w:r>
    </w:p>
    <w:p w:rsidR="00F023ED" w:rsidRPr="00240EC0" w:rsidRDefault="00F023ED" w:rsidP="00F023ED">
      <w:r w:rsidRPr="00240EC0">
        <w:t>(Harry, “To Avoid a War With China, Should America Abandon Asia</w:t>
      </w:r>
      <w:proofErr w:type="gramStart"/>
      <w:r w:rsidRPr="00240EC0">
        <w:t>?,</w:t>
      </w:r>
      <w:proofErr w:type="gramEnd"/>
      <w:r w:rsidRPr="00240EC0">
        <w:t xml:space="preserve">” </w:t>
      </w:r>
      <w:hyperlink r:id="rId45" w:history="1">
        <w:r w:rsidRPr="00240EC0">
          <w:rPr>
            <w:rStyle w:val="Hyperlink"/>
          </w:rPr>
          <w:t>http://www.nationalinterest.org/feature/avoid-war-china-should-america-abandon-asia-14792?page=4</w:t>
        </w:r>
      </w:hyperlink>
      <w:r w:rsidRPr="00240EC0">
        <w:t>)</w:t>
      </w:r>
    </w:p>
    <w:p w:rsidR="00F023ED" w:rsidRPr="00240EC0" w:rsidRDefault="00F023ED" w:rsidP="00F023ED"/>
    <w:p w:rsidR="00F023ED" w:rsidRPr="00240EC0" w:rsidRDefault="00F023ED" w:rsidP="00F023ED">
      <w:pPr>
        <w:rPr>
          <w:sz w:val="12"/>
        </w:rPr>
      </w:pPr>
      <w:r w:rsidRPr="00240EC0">
        <w:rPr>
          <w:sz w:val="12"/>
        </w:rPr>
        <w:t xml:space="preserve">Rule number one if you are trying to win a debate: </w:t>
      </w:r>
      <w:r w:rsidRPr="00240EC0">
        <w:rPr>
          <w:rStyle w:val="StyleUnderline"/>
        </w:rPr>
        <w:t>never admit your own thesis is a “fantasy.”</w:t>
      </w:r>
      <w:r w:rsidRPr="00240EC0">
        <w:rPr>
          <w:sz w:val="12"/>
        </w:rPr>
        <w:t xml:space="preserve"> And yet, this is the grim position that John Glaser finds himself in, stating that “there is something fantastical about my policy preferences.” </w:t>
      </w:r>
      <w:r w:rsidRPr="00240EC0">
        <w:rPr>
          <w:rStyle w:val="StyleUnderline"/>
        </w:rPr>
        <w:t>Fictional foreign policy ‘fantasy’s’ like Glaser’s</w:t>
      </w:r>
      <w:r w:rsidRPr="00240EC0">
        <w:rPr>
          <w:sz w:val="12"/>
        </w:rPr>
        <w:t xml:space="preserve">, alluding to an America that can hide behind “vast oceans to its east and west and a superior nuclear deterrent” that is supposedly “remarkably insulated from external threats” creates a false narrative. Such ideas </w:t>
      </w:r>
      <w:r w:rsidRPr="00240EC0">
        <w:rPr>
          <w:rStyle w:val="StyleUnderline"/>
        </w:rPr>
        <w:t>should be exposed for what they are: at their worst a shameful mischaracterization of what many are dubbing a policy of “</w:t>
      </w:r>
      <w:r w:rsidRPr="00240EC0">
        <w:rPr>
          <w:rStyle w:val="Emphasis"/>
        </w:rPr>
        <w:t>restraint</w:t>
      </w:r>
      <w:r w:rsidRPr="00240EC0">
        <w:rPr>
          <w:rStyle w:val="StyleUnderline"/>
        </w:rPr>
        <w:t xml:space="preserve">” and at worst a foreshadowing of a dangerous </w:t>
      </w:r>
      <w:r w:rsidRPr="00240EC0">
        <w:rPr>
          <w:rStyle w:val="Emphasis"/>
        </w:rPr>
        <w:t>neo-isolationism</w:t>
      </w:r>
      <w:r w:rsidRPr="00240EC0">
        <w:rPr>
          <w:rStyle w:val="StyleUnderline"/>
        </w:rPr>
        <w:t xml:space="preserve"> that should be thrown onto </w:t>
      </w:r>
      <w:r w:rsidRPr="00240EC0">
        <w:rPr>
          <w:rStyle w:val="Emphasis"/>
        </w:rPr>
        <w:t>the ash heap of history</w:t>
      </w:r>
      <w:r w:rsidRPr="00240EC0">
        <w:rPr>
          <w:rStyle w:val="StyleUnderline"/>
        </w:rPr>
        <w:t xml:space="preserve"> </w:t>
      </w:r>
      <w:r w:rsidRPr="00240EC0">
        <w:rPr>
          <w:rStyle w:val="Emphasis"/>
        </w:rPr>
        <w:t xml:space="preserve">once and for all. </w:t>
      </w:r>
      <w:r w:rsidRPr="00240EC0">
        <w:rPr>
          <w:sz w:val="12"/>
        </w:rPr>
        <w:t xml:space="preserve">But let’s not get ahead of ourselves just yet. Before we continue on with our debate on American foreign policy towards Asia (you can find Mr. Glaser’s original essay here, my response here, his rebuttal here as well as a supportive post to Glaser’s position by CATO Vice President Christopher Preble here), let us recap a polished up version of Glaser’s argument: “In order to avoid a clash with a rising China the United States should abandon its strategy of primacy in the Asia Pacific. Containment of China is a costly and risky strategy, I claimed, and one that is not necessary to secure America’s vital national interests. Crucially though, the core of my argument came down to this: the prospect for such apparently belligerent policies to successfully dampen China’s regional ambitions is very dim. That Beijing will grow more assertive in response seems more likely.” So now that we have his arguments reestablished, I would like to focus my final effort in this debate by unpacking Mr. Glaser’s thesis points, arguing not only why they are wrong, but also why they run completely counter to furthering America’s national security interest, something Glaser argues he is advancing in his half-baked foreign policy fantasy. I along with many others in these pages have argued Washington is following a classic hedging strategy when it comes to Beijing. On the one hand, America wants to continue a nearly $600 billion bilateral trade relationship that has clear benefits for both sides. At the same time, Washington has undertaken a careful—and what I would argue far too careful when one analyzes Beijing’s actions—reassessment of China policy. This has resulted in the “pivot” or “rebalance” to Asia. </w:t>
      </w:r>
      <w:r w:rsidRPr="00240EC0">
        <w:rPr>
          <w:rStyle w:val="StyleUnderline"/>
        </w:rPr>
        <w:t>Doing the bare minimum in order to not invite China’s wrath, America, along with its allies, is attempting to restrain Beijing’s aggressive and coercive actions</w:t>
      </w:r>
      <w:r w:rsidRPr="00240EC0">
        <w:rPr>
          <w:sz w:val="12"/>
        </w:rPr>
        <w:t xml:space="preserve">, actions that at this point, can only be seen as China’s attempt to dominate a space at least out to the first island chain—and cast aside the status quo. </w:t>
      </w:r>
      <w:r w:rsidRPr="00240EC0">
        <w:rPr>
          <w:rStyle w:val="StyleUnderline"/>
        </w:rPr>
        <w:t xml:space="preserve">America’s reaction was simply the least risky course of action, and merely a reaction to Chinese actions from 2008 to the present, actions that are growing more aggressive and coercive with each passing day. </w:t>
      </w:r>
      <w:r w:rsidRPr="00240EC0">
        <w:rPr>
          <w:sz w:val="12"/>
        </w:rPr>
        <w:t xml:space="preserve">But </w:t>
      </w:r>
      <w:r w:rsidRPr="00240EC0">
        <w:rPr>
          <w:rStyle w:val="StyleUnderline"/>
        </w:rPr>
        <w:t>we shouldn’t just consider America’s reaction when it comes to China</w:t>
      </w:r>
      <w:r w:rsidRPr="00240EC0">
        <w:rPr>
          <w:sz w:val="12"/>
        </w:rPr>
        <w:t xml:space="preserve">. </w:t>
      </w:r>
      <w:r w:rsidRPr="00240EC0">
        <w:rPr>
          <w:rStyle w:val="StyleUnderline"/>
        </w:rPr>
        <w:t xml:space="preserve">Such events are now forcing America’s allies throughout the region to </w:t>
      </w:r>
      <w:r w:rsidRPr="00240EC0">
        <w:rPr>
          <w:rStyle w:val="Emphasis"/>
        </w:rPr>
        <w:t>reconsider</w:t>
      </w:r>
      <w:r w:rsidRPr="00240EC0">
        <w:rPr>
          <w:rStyle w:val="StyleUnderline"/>
        </w:rPr>
        <w:t xml:space="preserve"> their own </w:t>
      </w:r>
      <w:r w:rsidRPr="00240EC0">
        <w:rPr>
          <w:rStyle w:val="Emphasis"/>
        </w:rPr>
        <w:t>security</w:t>
      </w:r>
      <w:r w:rsidRPr="00240EC0">
        <w:rPr>
          <w:rStyle w:val="StyleUnderline"/>
        </w:rPr>
        <w:t xml:space="preserve"> when it comes to China, creating some interesting reactions across the board.</w:t>
      </w:r>
      <w:r w:rsidRPr="00240EC0">
        <w:rPr>
          <w:sz w:val="12"/>
        </w:rPr>
        <w:t xml:space="preserve"> Consider just a short list: 1) </w:t>
      </w:r>
      <w:r w:rsidRPr="00240EC0">
        <w:rPr>
          <w:rStyle w:val="StyleUnderline"/>
        </w:rPr>
        <w:t>Vietnam</w:t>
      </w:r>
      <w:r w:rsidRPr="00240EC0">
        <w:rPr>
          <w:sz w:val="12"/>
        </w:rPr>
        <w:t xml:space="preserve">, a former Cold War enemy, </w:t>
      </w:r>
      <w:r w:rsidRPr="00240EC0">
        <w:rPr>
          <w:rStyle w:val="StyleUnderline"/>
        </w:rPr>
        <w:t>is</w:t>
      </w:r>
      <w:r w:rsidRPr="00240EC0">
        <w:rPr>
          <w:sz w:val="12"/>
        </w:rPr>
        <w:t xml:space="preserve"> </w:t>
      </w:r>
      <w:r w:rsidRPr="00240EC0">
        <w:rPr>
          <w:rStyle w:val="StyleUnderline"/>
        </w:rPr>
        <w:t>seeking a much stronger partnership with America</w:t>
      </w:r>
      <w:r w:rsidRPr="00240EC0">
        <w:rPr>
          <w:sz w:val="12"/>
        </w:rPr>
        <w:t xml:space="preserve">—all thanks to Chinese actions in the South China Sea. Hanoi is also working to modernize its military, such as purchasing from Russia advanced conventionally-powered attack submarines armed with state of the art anti-ship weapons. 2) India, once a proud member of the non-aligned club, is working with the United States closely on many strategic and economic issues of mutual concern. Such a relationship is a direct result of a shared concern over Chinese actions. </w:t>
      </w:r>
      <w:r w:rsidRPr="00240EC0">
        <w:rPr>
          <w:rStyle w:val="StyleUnderline"/>
        </w:rPr>
        <w:t>Washington has sold billions of dollars of defense equipment to New Delhi with talk of additional purchases already in the works</w:t>
      </w:r>
      <w:r w:rsidRPr="00240EC0">
        <w:rPr>
          <w:sz w:val="12"/>
        </w:rPr>
        <w:t xml:space="preserve">. Both nations, fearing China’s aggressive actions, are being pushed closer by the day. 3) Prime Minister Shinzo </w:t>
      </w:r>
      <w:r w:rsidRPr="00240EC0">
        <w:rPr>
          <w:rStyle w:val="StyleUnderline"/>
        </w:rPr>
        <w:t>Abe is working toward a stronger Japanese military, with record defense budgets and the crafting of plans to develop an anti-access/area-denial strategy</w:t>
      </w:r>
      <w:r w:rsidRPr="00240EC0">
        <w:rPr>
          <w:sz w:val="12"/>
        </w:rPr>
        <w:t xml:space="preserve"> in the East China Sea. In fact, Japan might end up selling Australia some its most advanced attack submarines, an idea unthinkable just a few years ago, but now very possible thanks to actions taken by China. 4) Speaking of Australia, </w:t>
      </w:r>
      <w:r w:rsidRPr="00240EC0">
        <w:rPr>
          <w:rStyle w:val="Emphasis"/>
        </w:rPr>
        <w:t xml:space="preserve">there is now an active debate whether Canberra should acquire nuclear weapons. </w:t>
      </w:r>
      <w:r w:rsidRPr="00240EC0">
        <w:rPr>
          <w:sz w:val="12"/>
        </w:rPr>
        <w:t>While most experts don’t believe Australia will acquire nukes anytime soon, when one factors in the fierce debate over ideas such as a “Larger Australia” then such chatter suggests a change in Asia’s security environment, one that China can only be credited in creating. 5) The Philippines has taken China to court over its claims in the South China Sea. While Beijing has been steadfast in its position that it will not accept any type of court decision over its claims of “indisputable sovereignty,” losing such a case would weaken China’s hand in the global court of public opinion—something it surely does not take lightly. Considering Manila can’t hope to counter China’s military might, “</w:t>
      </w:r>
      <w:proofErr w:type="spellStart"/>
      <w:r w:rsidRPr="00240EC0">
        <w:rPr>
          <w:sz w:val="12"/>
        </w:rPr>
        <w:t>lawfare</w:t>
      </w:r>
      <w:proofErr w:type="spellEnd"/>
      <w:r w:rsidRPr="00240EC0">
        <w:rPr>
          <w:sz w:val="12"/>
        </w:rPr>
        <w:t xml:space="preserve">” was its only option after Beijing seized Scarborough Shoal. 6) Taiwan, after Washington has dropped the ball time and time again after agreeing to help Taipei acquire new conventional submarines, will now work to engineer their own domestically. This was an obvious response to China’s massive military buildup and fears that America might not be able to make it to the island democracy in time to stop a possible future Chinese military action such as an invasion—an option Beijing has not renounced despite good relations and a recent meeting between “Mr. Xi and Mr. Ma” late last year. As we can see, </w:t>
      </w:r>
      <w:r w:rsidRPr="00240EC0">
        <w:rPr>
          <w:rStyle w:val="StyleUnderline"/>
        </w:rPr>
        <w:t xml:space="preserve">it is not just America that is working to constrain China’s aggressive actions, but a region-wide effort—and Beijing only has itself to blame. </w:t>
      </w:r>
      <w:r w:rsidRPr="00240EC0">
        <w:rPr>
          <w:sz w:val="12"/>
        </w:rPr>
        <w:t xml:space="preserve">Idea #1: In order to avoid a clash with a rising China, the United States should abandon its strategy of primacy in the Asia-Pacific This is really the crux of Glaser’s argument and really what makes his ideas truly unique—but also uniquely dangerous. Let us suppose next year, </w:t>
      </w:r>
      <w:r w:rsidRPr="00240EC0">
        <w:rPr>
          <w:rStyle w:val="StyleUnderline"/>
        </w:rPr>
        <w:t xml:space="preserve">when a new U.S. president takes office, that he or she decides America </w:t>
      </w:r>
      <w:r w:rsidRPr="00240EC0">
        <w:rPr>
          <w:rStyle w:val="StyleUnderline"/>
        </w:rPr>
        <w:lastRenderedPageBreak/>
        <w:t>should ‘abandon’ primacy in Asia</w:t>
      </w:r>
      <w:r w:rsidRPr="00240EC0">
        <w:rPr>
          <w:sz w:val="12"/>
        </w:rPr>
        <w:t xml:space="preserve">—an argument no presidential candidate dares make, by the way. What next? At the very least, Washington would have to dissolve treaties and other obligations to allies in the region such as Japan, South Korea, Taiwan, the Philippines and Australia—as well as dissolve budding strategic partnerships with nations such as Vietnam and India. The above scenario should set off a number of frightening questions. For starters, has any nation throughout history decided to simply just dissolve so many different alliances and partnerships at once over a short amount of time? </w:t>
      </w:r>
      <w:r w:rsidRPr="00240EC0">
        <w:rPr>
          <w:rStyle w:val="StyleUnderline"/>
        </w:rPr>
        <w:t xml:space="preserve">How would our allies in Europe or in the Middle East respond? Would they trust our </w:t>
      </w:r>
      <w:r w:rsidRPr="00240EC0">
        <w:rPr>
          <w:rStyle w:val="Emphasis"/>
        </w:rPr>
        <w:t>leadership to confront the Islamic State?</w:t>
      </w:r>
      <w:r w:rsidRPr="00240EC0">
        <w:rPr>
          <w:sz w:val="12"/>
        </w:rPr>
        <w:t xml:space="preserve"> </w:t>
      </w:r>
      <w:r w:rsidRPr="00240EC0">
        <w:rPr>
          <w:rStyle w:val="Emphasis"/>
        </w:rPr>
        <w:t>What about the challenge of Putin’s aggressive moves in Ukraine or Syria?</w:t>
      </w:r>
      <w:r w:rsidRPr="00240EC0">
        <w:rPr>
          <w:sz w:val="12"/>
        </w:rPr>
        <w:t xml:space="preserve"> </w:t>
      </w:r>
      <w:r w:rsidRPr="00240EC0">
        <w:rPr>
          <w:rStyle w:val="StyleUnderline"/>
        </w:rPr>
        <w:t>Our allies would correctly assume America might just walk away from these relationships as well someday</w:t>
      </w:r>
      <w:r w:rsidRPr="00240EC0">
        <w:rPr>
          <w:sz w:val="12"/>
        </w:rPr>
        <w:t xml:space="preserve">—as according to Glaser’s worldview, </w:t>
      </w:r>
      <w:r w:rsidRPr="00240EC0">
        <w:rPr>
          <w:rStyle w:val="Emphasis"/>
        </w:rPr>
        <w:t>better to withdraw than confront a challenge to the status quo that might create conflict</w:t>
      </w:r>
      <w:r w:rsidRPr="00240EC0">
        <w:rPr>
          <w:rStyle w:val="StyleUnderline"/>
        </w:rPr>
        <w:t>.</w:t>
      </w:r>
      <w:r w:rsidRPr="00240EC0">
        <w:rPr>
          <w:sz w:val="12"/>
        </w:rPr>
        <w:t xml:space="preserve"> Sketch this out a little further and one would not be remiss in making the assumption that Glaser is not only advocating dropping so-called primacy in Asia, but by default, walking away from many other alliances around the world. If this is the case, Glaser owes it to the reader to explain what happens when America walks away from an international system not just in Asia but around the world. </w:t>
      </w:r>
      <w:r w:rsidRPr="00240EC0">
        <w:rPr>
          <w:rStyle w:val="StyleUnderline"/>
        </w:rPr>
        <w:t>What replaces it? Would nations like Russia, China and Iran that have very different interests than the United States quickly rush in and fill the void?</w:t>
      </w:r>
      <w:r w:rsidRPr="00240EC0">
        <w:rPr>
          <w:sz w:val="12"/>
        </w:rPr>
        <w:t xml:space="preserve"> </w:t>
      </w:r>
      <w:r w:rsidRPr="00240EC0">
        <w:rPr>
          <w:rStyle w:val="Emphasis"/>
        </w:rPr>
        <w:t>Any college freshman taking International Relations 101 or even the most cursory reading of history would tell you that this is the likely outcome.</w:t>
      </w:r>
      <w:r w:rsidRPr="00240EC0">
        <w:rPr>
          <w:sz w:val="12"/>
        </w:rPr>
        <w:t xml:space="preserve"> Idea #2: Containment of China is a costly and risky </w:t>
      </w:r>
      <w:proofErr w:type="gramStart"/>
      <w:r w:rsidRPr="00240EC0">
        <w:rPr>
          <w:sz w:val="12"/>
        </w:rPr>
        <w:t>strategy.</w:t>
      </w:r>
      <w:proofErr w:type="gramEnd"/>
      <w:r w:rsidRPr="00240EC0">
        <w:rPr>
          <w:sz w:val="12"/>
        </w:rPr>
        <w:t xml:space="preserve"> . . and one that is not necessary to secure America’s vital national interests </w:t>
      </w:r>
      <w:r w:rsidRPr="00240EC0">
        <w:rPr>
          <w:rStyle w:val="StyleUnderline"/>
        </w:rPr>
        <w:t>Is the Obama Administration today really trying to contain China? If</w:t>
      </w:r>
      <w:r w:rsidRPr="00240EC0">
        <w:rPr>
          <w:sz w:val="12"/>
        </w:rPr>
        <w:t xml:space="preserve"> </w:t>
      </w:r>
      <w:r w:rsidRPr="00240EC0">
        <w:rPr>
          <w:rStyle w:val="StyleUnderline"/>
        </w:rPr>
        <w:t xml:space="preserve">this is what containment looks like—when we can’t even get the messaging right when the U.S. Navy conducts </w:t>
      </w:r>
      <w:r w:rsidRPr="00240EC0">
        <w:rPr>
          <w:sz w:val="12"/>
        </w:rPr>
        <w:t>freedom of navigation operations (</w:t>
      </w:r>
      <w:r w:rsidRPr="00240EC0">
        <w:rPr>
          <w:rStyle w:val="StyleUnderline"/>
        </w:rPr>
        <w:t xml:space="preserve">FONOPS), as we are so worried we are going to offend China as it builds and militarizes new islands in the South China Sea—then we have a much bigger problem on our hands. </w:t>
      </w:r>
      <w:r w:rsidRPr="00240EC0">
        <w:rPr>
          <w:sz w:val="12"/>
        </w:rPr>
        <w:t xml:space="preserve">For the purposes of this essay, let us put aside the debate if Obama is trying to contain China. Idea #3: The prospect for such apparently belligerent policies to successfully dampen China’s regional ambitions is very dim Despite Mr. Glaser’s assertion above, I would argue that </w:t>
      </w:r>
      <w:r w:rsidRPr="00240EC0">
        <w:rPr>
          <w:rStyle w:val="StyleUnderline"/>
        </w:rPr>
        <w:t>Washington and its allies must confront Chinese actions head on and that we can change Beijing’s strategy of altering the status quo</w:t>
      </w:r>
      <w:r w:rsidRPr="00240EC0">
        <w:rPr>
          <w:sz w:val="12"/>
        </w:rPr>
        <w:t xml:space="preserve">. No one is calling for conflict, but </w:t>
      </w:r>
      <w:r w:rsidRPr="00240EC0">
        <w:rPr>
          <w:rStyle w:val="StyleUnderline"/>
        </w:rPr>
        <w:t>Beijing must be made to understand that its challenge of the international system will be met with significant costs</w:t>
      </w:r>
      <w:r w:rsidRPr="00240EC0">
        <w:rPr>
          <w:sz w:val="12"/>
        </w:rPr>
        <w:t xml:space="preserve">. </w:t>
      </w:r>
      <w:r w:rsidRPr="00240EC0">
        <w:rPr>
          <w:rStyle w:val="StyleUnderline"/>
        </w:rPr>
        <w:t>Simply walking away from Asia, out of fear that war will be the result of a more active policy, is not a solution based on reality or history</w:t>
      </w:r>
      <w:r w:rsidRPr="00240EC0">
        <w:rPr>
          <w:sz w:val="12"/>
        </w:rPr>
        <w:t xml:space="preserve">, </w:t>
      </w:r>
      <w:r w:rsidRPr="00240EC0">
        <w:rPr>
          <w:rStyle w:val="Emphasis"/>
        </w:rPr>
        <w:t xml:space="preserve">but rather is a failure to understand the tools America and its allies have to change Beijing’s calculus. </w:t>
      </w:r>
      <w:r w:rsidRPr="00240EC0">
        <w:rPr>
          <w:sz w:val="12"/>
        </w:rPr>
        <w:t xml:space="preserve">In the past, I have offered a specific five-point plan to tackle China’s challenge of the status quo when it comes to the South China Sea. While for purposes of time and length a complete review is beyond the scope of this essay, I would offer two points from this previous work that could also be applied when it comes to Chinese actions throughout Asia. First, “If Beijing wants to raise the stakes in the South China Sea [and for that matter, Asia], it should know its actions will have repercussions across the region - even in the areas it holds most dear. “. . . If China is hell-bent on changing the international order in Asia to accommodate its own wants and aspirations, why should America respects its core interests anymore? “For example, if Taiwan wishes to enhance its own military with progress toward new conventional submarines, or by purchasing updated F-16 or even F-35 aircraft, Washington should help. “America could even float the possibility of large arms sales agreements with Vietnam and the Philippines as a way to level the playing field. Washington could also speak out to a much greater extent on human rights abuses in China - specifically in Tibet and Xinjiang. Regular invitations to the White House for the Dali Lama and Chinese human rights activists would certainly get Beijing's attention.” And Second: “China's growing power has always been rooted in its economic rise. Bearing in mind Beijing's actions over the last several years, it is long past time for Washington to consider whether its deep trade and economic relationship with China now runs counter to its own national interests. Should America's economic success be so intertwined with a rising China that routinely challenges the international order? “The mere threat to reverse decades of U.S. economic policy would be enough to give Beijing pause. U.S.-Chinese bilateral trade is worth more than $550 billion. Even the slightest hint of a change would have powerful ramifications - and would likely be opposed by many in the American business community who have made their fortunes in China. Yet, with $1.2 trillion-worth of U.S. seaborne trade passing through the South China Sea, and with a global commons that has stood the test of time now under threat, Washington has a powerful reason to hint at reconsidering its economic relationship with Beijing (and an even more important reason to ensure the Trans-Pacific Partnership becomes reality).” </w:t>
      </w:r>
      <w:r w:rsidRPr="00240EC0">
        <w:rPr>
          <w:rStyle w:val="StyleUnderline"/>
        </w:rPr>
        <w:t>Would China get even more aggressive as a reaction</w:t>
      </w:r>
      <w:r w:rsidRPr="00240EC0">
        <w:rPr>
          <w:sz w:val="12"/>
        </w:rPr>
        <w:t xml:space="preserve"> to the above, as Glaser seems to suggest? </w:t>
      </w:r>
      <w:r w:rsidRPr="00240EC0">
        <w:rPr>
          <w:rStyle w:val="StyleUnderline"/>
        </w:rPr>
        <w:t>Beijing</w:t>
      </w:r>
      <w:r w:rsidRPr="00240EC0">
        <w:rPr>
          <w:sz w:val="12"/>
        </w:rPr>
        <w:t xml:space="preserve">, I would argue, </w:t>
      </w:r>
      <w:r w:rsidRPr="00240EC0">
        <w:rPr>
          <w:rStyle w:val="StyleUnderline"/>
        </w:rPr>
        <w:t>would have very few options to respond in kind</w:t>
      </w:r>
      <w:r w:rsidRPr="00240EC0">
        <w:rPr>
          <w:sz w:val="12"/>
        </w:rPr>
        <w:t xml:space="preserve">—unless it wants to up the ante dramatically and at the same time the costs of its actions. </w:t>
      </w:r>
      <w:r w:rsidRPr="00240EC0">
        <w:rPr>
          <w:rStyle w:val="StyleUnderline"/>
        </w:rPr>
        <w:t xml:space="preserve">An even more aggressive China would only align the Asia-Pacific and wider Indo-Pacific against its ambitions—and by default contain itself. </w:t>
      </w:r>
      <w:r w:rsidRPr="00240EC0">
        <w:rPr>
          <w:sz w:val="12"/>
        </w:rPr>
        <w:t xml:space="preserve">While I doubt China will completely back down, </w:t>
      </w:r>
      <w:r w:rsidRPr="00240EC0">
        <w:rPr>
          <w:rStyle w:val="StyleUnderline"/>
        </w:rPr>
        <w:t xml:space="preserve">Beijing would be creating tremendous risk by pushing even harder, as the costs would simply be too high for what they would get in return. </w:t>
      </w:r>
      <w:r w:rsidRPr="00240EC0">
        <w:rPr>
          <w:sz w:val="12"/>
        </w:rPr>
        <w:t xml:space="preserve">While I tip my hat to Mr. Glaser for a spirited debate and I respect his position, and to a certain extent his idealism, </w:t>
      </w:r>
      <w:r w:rsidRPr="00240EC0">
        <w:rPr>
          <w:rStyle w:val="StyleUnderline"/>
        </w:rPr>
        <w:t>an America that would simply withdraw from Asia</w:t>
      </w:r>
      <w:r w:rsidRPr="00240EC0">
        <w:rPr>
          <w:sz w:val="12"/>
        </w:rPr>
        <w:t>—and by default, as the predominant power globally considering the damage to its reputation—</w:t>
      </w:r>
      <w:r w:rsidRPr="00240EC0">
        <w:rPr>
          <w:rStyle w:val="StyleUnderline"/>
        </w:rPr>
        <w:t xml:space="preserve">is a nothing short of a </w:t>
      </w:r>
      <w:r w:rsidRPr="00240EC0">
        <w:rPr>
          <w:rStyle w:val="Emphasis"/>
        </w:rPr>
        <w:t>recipe for disaster</w:t>
      </w:r>
      <w:r w:rsidRPr="00240EC0">
        <w:rPr>
          <w:rStyle w:val="StyleUnderline"/>
        </w:rPr>
        <w:t xml:space="preserve">. How would Washington be perceived in global capitals as abandoning its allies to China at a time when Beijing continues to alter the status quo throughout the region? </w:t>
      </w:r>
      <w:r w:rsidRPr="00240EC0">
        <w:rPr>
          <w:rStyle w:val="Emphasis"/>
        </w:rPr>
        <w:t xml:space="preserve">Would anyone ever trust America’s word again? </w:t>
      </w:r>
      <w:r w:rsidRPr="00240EC0">
        <w:rPr>
          <w:sz w:val="12"/>
        </w:rPr>
        <w:t xml:space="preserve">At the end of the day, I admire Mr. </w:t>
      </w:r>
      <w:r w:rsidRPr="00240EC0">
        <w:rPr>
          <w:rStyle w:val="StyleUnderline"/>
        </w:rPr>
        <w:t>Glaser’s fantasy</w:t>
      </w:r>
      <w:r w:rsidRPr="00240EC0">
        <w:rPr>
          <w:sz w:val="12"/>
        </w:rPr>
        <w:t xml:space="preserve">, but it </w:t>
      </w:r>
      <w:r w:rsidRPr="00240EC0">
        <w:rPr>
          <w:rStyle w:val="StyleUnderline"/>
        </w:rPr>
        <w:t>should remain where</w:t>
      </w:r>
      <w:r w:rsidRPr="00240EC0">
        <w:rPr>
          <w:sz w:val="12"/>
        </w:rPr>
        <w:t xml:space="preserve"> </w:t>
      </w:r>
      <w:r w:rsidRPr="00240EC0">
        <w:rPr>
          <w:rStyle w:val="StyleUnderline"/>
        </w:rPr>
        <w:t>it belongs, for debate in a classroom</w:t>
      </w:r>
      <w:r w:rsidRPr="00240EC0">
        <w:rPr>
          <w:sz w:val="12"/>
        </w:rPr>
        <w:t xml:space="preserve"> or in an International Relations theory textbook.</w:t>
      </w:r>
    </w:p>
    <w:p w:rsidR="00F023ED" w:rsidRPr="00240EC0" w:rsidRDefault="00F023ED" w:rsidP="00F023ED">
      <w:pPr>
        <w:rPr>
          <w:sz w:val="12"/>
        </w:rPr>
      </w:pPr>
    </w:p>
    <w:p w:rsidR="00F023ED" w:rsidRPr="00240EC0" w:rsidRDefault="00F023ED" w:rsidP="00F023ED">
      <w:pPr>
        <w:rPr>
          <w:sz w:val="12"/>
        </w:rPr>
      </w:pPr>
    </w:p>
    <w:p w:rsidR="00F023ED" w:rsidRPr="00240EC0" w:rsidRDefault="00F023ED" w:rsidP="00F023ED">
      <w:pPr>
        <w:pStyle w:val="Heading4"/>
      </w:pPr>
      <w:r w:rsidRPr="00240EC0">
        <w:lastRenderedPageBreak/>
        <w:t xml:space="preserve">Only aggressive cyber policies will establish deterrence necessary to thwart aggression. </w:t>
      </w:r>
    </w:p>
    <w:p w:rsidR="00F023ED" w:rsidRPr="00240EC0" w:rsidRDefault="00F023ED" w:rsidP="00F023ED">
      <w:pPr>
        <w:rPr>
          <w:b/>
          <w:sz w:val="24"/>
        </w:rPr>
      </w:pPr>
      <w:r w:rsidRPr="00240EC0">
        <w:rPr>
          <w:b/>
          <w:sz w:val="24"/>
        </w:rPr>
        <w:t>Bolton, AEI fellow, 2015</w:t>
      </w:r>
    </w:p>
    <w:p w:rsidR="00F023ED" w:rsidRPr="00240EC0" w:rsidRDefault="00F023ED" w:rsidP="00F023ED">
      <w:r w:rsidRPr="00240EC0">
        <w:t xml:space="preserve">(John, “Obama's cyber silence leaves U.S. unprepared”, 6-10, </w:t>
      </w:r>
      <w:hyperlink r:id="rId46" w:history="1">
        <w:r w:rsidRPr="00240EC0">
          <w:rPr>
            <w:rStyle w:val="Hyperlink"/>
          </w:rPr>
          <w:t>http://www.latimes.com/opinion/op-ed/la-oe-bolton-chinese-hack-response-20150610-story.html</w:t>
        </w:r>
      </w:hyperlink>
      <w:r w:rsidRPr="00240EC0">
        <w:t>)</w:t>
      </w:r>
    </w:p>
    <w:p w:rsidR="00F023ED" w:rsidRPr="00240EC0" w:rsidRDefault="00F023ED" w:rsidP="00F023ED"/>
    <w:p w:rsidR="00F023ED" w:rsidRPr="00240EC0" w:rsidRDefault="00F023ED" w:rsidP="00F023ED">
      <w:pPr>
        <w:rPr>
          <w:rStyle w:val="Emphasis"/>
        </w:rPr>
      </w:pPr>
      <w:r w:rsidRPr="00240EC0">
        <w:rPr>
          <w:rStyle w:val="StyleUnderline"/>
        </w:rPr>
        <w:t>In China's case, based on a long history amply documented by the Pentagon, the People's Liberation Army is almost certainly the perpetrator of the federal hacking, which means, to state the obvious, that Beijing sees penetrating U.S. government computers as a military capability. Right now, our enemies are faced mostly with rhetoric</w:t>
      </w:r>
      <w:r w:rsidRPr="00240EC0">
        <w:rPr>
          <w:sz w:val="14"/>
        </w:rPr>
        <w:t xml:space="preserve"> — mere hand-wringing — </w:t>
      </w:r>
      <w:r w:rsidRPr="00240EC0">
        <w:rPr>
          <w:rStyle w:val="StyleUnderline"/>
        </w:rPr>
        <w:t>not clear deterrence</w:t>
      </w:r>
      <w:r w:rsidRPr="00240EC0">
        <w:rPr>
          <w:sz w:val="14"/>
        </w:rPr>
        <w:t xml:space="preserve">. This </w:t>
      </w:r>
      <w:r w:rsidRPr="00240EC0">
        <w:rPr>
          <w:rStyle w:val="StyleUnderline"/>
        </w:rPr>
        <w:t xml:space="preserve">vacuum must be replaced by a stated strategy, and quickly. Fortunately, once Washington concludes to its satisfaction that Beijing conducted the recent attack, the response can include building blocks for a more comprehensive cyberwarfare strategy. </w:t>
      </w:r>
      <w:r w:rsidRPr="00240EC0">
        <w:rPr>
          <w:rStyle w:val="Emphasis"/>
        </w:rPr>
        <w:t xml:space="preserve">First, America must create structures of deterrence. Starting now, America's cyber response should be disproportionate. The justification for such a response is all too clear: Without it we are facing repeated cycles of cyber incursions. </w:t>
      </w:r>
      <w:r w:rsidRPr="00240EC0">
        <w:rPr>
          <w:rStyle w:val="StyleUnderline"/>
        </w:rPr>
        <w:t xml:space="preserve">To persuade Beijing and others to desist, they must believe their conduct will result in costs that are unacceptable and unsustainable. Mere tit-for-tat responses indicate an inability or unwillingness to react more strongly and </w:t>
      </w:r>
      <w:r w:rsidRPr="00240EC0">
        <w:rPr>
          <w:rStyle w:val="Emphasis"/>
        </w:rPr>
        <w:t>may simply tempt aggressors into more ambitious operations</w:t>
      </w:r>
      <w:r w:rsidRPr="00240EC0">
        <w:rPr>
          <w:sz w:val="14"/>
        </w:rPr>
        <w:t xml:space="preserve">. </w:t>
      </w:r>
      <w:r w:rsidRPr="00240EC0">
        <w:rPr>
          <w:rStyle w:val="StyleUnderline"/>
        </w:rPr>
        <w:t>The White House considered the sanctions it ordered in response to North Korea "proportional," but compared with the decades-old U.S. sanctions regime against the Pyongyang government, the incremental new sanctions were trivial</w:t>
      </w:r>
      <w:r w:rsidRPr="00240EC0">
        <w:rPr>
          <w:sz w:val="14"/>
        </w:rPr>
        <w:t xml:space="preserve">. Nor does Obama's April 1 executive order authorizing sanctions against other </w:t>
      </w:r>
      <w:proofErr w:type="spellStart"/>
      <w:r w:rsidRPr="00240EC0">
        <w:rPr>
          <w:sz w:val="14"/>
        </w:rPr>
        <w:t>cyberattackers</w:t>
      </w:r>
      <w:proofErr w:type="spellEnd"/>
      <w:r w:rsidRPr="00240EC0">
        <w:rPr>
          <w:sz w:val="14"/>
        </w:rPr>
        <w:t xml:space="preserve"> augur anything beyond the North Korean example. </w:t>
      </w:r>
      <w:r w:rsidRPr="00240EC0">
        <w:rPr>
          <w:rStyle w:val="StyleUnderline"/>
        </w:rPr>
        <w:t>Second, U.S. retaliation must include political and economic measures beyond the cyber realm</w:t>
      </w:r>
      <w:r w:rsidRPr="00240EC0">
        <w:rPr>
          <w:sz w:val="14"/>
        </w:rPr>
        <w:t xml:space="preserve">. The latest hack was motivated by something more than theoretical curiosity about how to penetrate foreign computer networks. China might intend to use the government personnel files for blackmail, or to understand our security clearance methods so as to better conceal its own covert agents. </w:t>
      </w:r>
      <w:r w:rsidRPr="00240EC0">
        <w:rPr>
          <w:rStyle w:val="StyleUnderline"/>
        </w:rPr>
        <w:t xml:space="preserve">Accordingly, Washington's response must go well beyond simply inflicting pain on China's computer networks. </w:t>
      </w:r>
      <w:r w:rsidRPr="00240EC0">
        <w:rPr>
          <w:sz w:val="14"/>
        </w:rPr>
        <w:t xml:space="preserve">Beijing's ambassador, and other Chinese diplomats in America (especially anyone connected with Chinese intelligence), should be declared persona non grata and sent home. Travel restrictions should be imposed on those remaining, and on personnel at Beijing's United Nations mission. All military-to-military programs should be terminated or suspended indefinitely. </w:t>
      </w:r>
      <w:r w:rsidRPr="00240EC0">
        <w:rPr>
          <w:rStyle w:val="StyleUnderline"/>
        </w:rPr>
        <w:t xml:space="preserve">Economically, the U.S. must retaliate strongly against entities that support or are controlled by the PLA, especially those related to computers and communications. The latest attack exposes a related U.S. vulnerability: the extent to which our cyber infrastructure derives from components manufactured in China. That supply chain must now come under scrutiny, with greater reliance, for example, on companies that keep their production facilities elsewhere. </w:t>
      </w:r>
      <w:r w:rsidRPr="00240EC0">
        <w:rPr>
          <w:rStyle w:val="Emphasis"/>
        </w:rPr>
        <w:t>There is obviously risk in any strong response to a cyberattack. But if America is unwilling to defend itself when the costs and risks are relatively low, there is no reason for Beijing and others to think it will do so when the potential consequences are far greater. North Korea's attack on Sony Pictures was a wake-up call. China's apparent capture of U.S. government personnel records is like being upended out of bed to the floor. What else is it going to take?</w:t>
      </w:r>
    </w:p>
    <w:p w:rsidR="00F023ED" w:rsidRPr="00240EC0" w:rsidRDefault="00F023ED" w:rsidP="00F023ED"/>
    <w:p w:rsidR="00F023ED" w:rsidRPr="00240EC0" w:rsidRDefault="00F023ED" w:rsidP="00F023ED"/>
    <w:p w:rsidR="00F023ED" w:rsidRPr="00240EC0" w:rsidRDefault="00F023ED" w:rsidP="00F023ED"/>
    <w:p w:rsidR="00F023ED" w:rsidRPr="00240EC0" w:rsidRDefault="00F023ED" w:rsidP="00F023ED">
      <w:pPr>
        <w:pStyle w:val="Heading4"/>
      </w:pPr>
      <w:r w:rsidRPr="00240EC0">
        <w:lastRenderedPageBreak/>
        <w:t xml:space="preserve">Russia lash-out causes extinction </w:t>
      </w:r>
    </w:p>
    <w:p w:rsidR="00F023ED" w:rsidRPr="00240EC0" w:rsidRDefault="00F023ED" w:rsidP="00F023ED">
      <w:pPr>
        <w:rPr>
          <w:b/>
          <w:sz w:val="24"/>
        </w:rPr>
      </w:pPr>
      <w:r w:rsidRPr="00240EC0">
        <w:rPr>
          <w:b/>
          <w:sz w:val="24"/>
        </w:rPr>
        <w:t xml:space="preserve">Farmer, Telegraph </w:t>
      </w:r>
      <w:proofErr w:type="spellStart"/>
      <w:r w:rsidRPr="00240EC0">
        <w:rPr>
          <w:b/>
          <w:sz w:val="24"/>
        </w:rPr>
        <w:t>Defence</w:t>
      </w:r>
      <w:proofErr w:type="spellEnd"/>
      <w:r w:rsidRPr="00240EC0">
        <w:rPr>
          <w:b/>
          <w:sz w:val="24"/>
        </w:rPr>
        <w:t xml:space="preserve"> correspondent, 2015</w:t>
      </w:r>
    </w:p>
    <w:p w:rsidR="00F023ED" w:rsidRPr="00240EC0" w:rsidRDefault="00F023ED" w:rsidP="00F023ED">
      <w:r w:rsidRPr="00240EC0">
        <w:t xml:space="preserve">(Ben, “Russian tensions could escalate into all-out war, says </w:t>
      </w:r>
      <w:proofErr w:type="spellStart"/>
      <w:r w:rsidRPr="00240EC0">
        <w:t>Nato</w:t>
      </w:r>
      <w:proofErr w:type="spellEnd"/>
      <w:r w:rsidRPr="00240EC0">
        <w:t xml:space="preserve"> general”, 2-20, </w:t>
      </w:r>
      <w:hyperlink r:id="rId47" w:history="1">
        <w:r w:rsidRPr="00240EC0">
          <w:rPr>
            <w:rStyle w:val="Hyperlink"/>
          </w:rPr>
          <w:t>http://www.telegraph.co.uk/news/uknews/defence/11425393/Russian-tensions-could-escalate-into-all-out-war-says-Gen-Adrian-Bradshaw.html</w:t>
        </w:r>
      </w:hyperlink>
      <w:r w:rsidRPr="00240EC0">
        <w:t>)</w:t>
      </w:r>
    </w:p>
    <w:p w:rsidR="00F023ED" w:rsidRPr="00240EC0" w:rsidRDefault="00F023ED" w:rsidP="00F023ED">
      <w:pPr>
        <w:rPr>
          <w:rStyle w:val="Emphasis"/>
        </w:rPr>
      </w:pPr>
      <w:r w:rsidRPr="00240EC0">
        <w:rPr>
          <w:rStyle w:val="StyleUnderline"/>
        </w:rPr>
        <w:t>Tensions with Russia could blow up into all-out conflict, posing “</w:t>
      </w:r>
      <w:r w:rsidRPr="00240EC0">
        <w:rPr>
          <w:rStyle w:val="Emphasis"/>
        </w:rPr>
        <w:t>an existential threat to our whole being”,</w:t>
      </w:r>
      <w:r w:rsidRPr="00240EC0">
        <w:rPr>
          <w:sz w:val="14"/>
        </w:rPr>
        <w:t xml:space="preserve"> Britain’s top general in </w:t>
      </w:r>
      <w:proofErr w:type="spellStart"/>
      <w:proofErr w:type="gramStart"/>
      <w:r w:rsidRPr="00240EC0">
        <w:rPr>
          <w:sz w:val="14"/>
        </w:rPr>
        <w:t>Nato</w:t>
      </w:r>
      <w:proofErr w:type="spellEnd"/>
      <w:proofErr w:type="gramEnd"/>
      <w:r w:rsidRPr="00240EC0">
        <w:rPr>
          <w:sz w:val="14"/>
        </w:rPr>
        <w:t xml:space="preserve"> has warned. Gen Sir Adrian Bradshaw, deputy commander of </w:t>
      </w:r>
      <w:proofErr w:type="spellStart"/>
      <w:proofErr w:type="gramStart"/>
      <w:r w:rsidRPr="00240EC0">
        <w:rPr>
          <w:sz w:val="14"/>
        </w:rPr>
        <w:t>Nato</w:t>
      </w:r>
      <w:proofErr w:type="spellEnd"/>
      <w:proofErr w:type="gramEnd"/>
      <w:r w:rsidRPr="00240EC0">
        <w:rPr>
          <w:sz w:val="14"/>
        </w:rPr>
        <w:t xml:space="preserve"> forces in Europe, said there was a danger Vladimir </w:t>
      </w:r>
      <w:r w:rsidRPr="00240EC0">
        <w:rPr>
          <w:rStyle w:val="StyleUnderline"/>
        </w:rPr>
        <w:t xml:space="preserve">Putin could try to use his armies to invade and seize </w:t>
      </w:r>
      <w:proofErr w:type="spellStart"/>
      <w:r w:rsidRPr="00240EC0">
        <w:rPr>
          <w:rStyle w:val="StyleUnderline"/>
        </w:rPr>
        <w:t>Nato</w:t>
      </w:r>
      <w:proofErr w:type="spellEnd"/>
      <w:r w:rsidRPr="00240EC0">
        <w:rPr>
          <w:rStyle w:val="StyleUnderline"/>
        </w:rPr>
        <w:t xml:space="preserve"> territory</w:t>
      </w:r>
      <w:r w:rsidRPr="00240EC0">
        <w:rPr>
          <w:sz w:val="14"/>
        </w:rPr>
        <w:t xml:space="preserve">, </w:t>
      </w:r>
      <w:r w:rsidRPr="00240EC0">
        <w:rPr>
          <w:rStyle w:val="Emphasis"/>
        </w:rPr>
        <w:t xml:space="preserve">after calculating the alliance would be too afraid of escalating violence to respond. </w:t>
      </w:r>
      <w:r w:rsidRPr="00240EC0">
        <w:rPr>
          <w:sz w:val="14"/>
        </w:rPr>
        <w:t xml:space="preserve">His comments follow a clash between London and Moscow after the </w:t>
      </w:r>
      <w:proofErr w:type="spellStart"/>
      <w:r w:rsidRPr="00240EC0">
        <w:rPr>
          <w:sz w:val="14"/>
        </w:rPr>
        <w:t>Defence</w:t>
      </w:r>
      <w:proofErr w:type="spellEnd"/>
      <w:r w:rsidRPr="00240EC0">
        <w:rPr>
          <w:sz w:val="14"/>
        </w:rPr>
        <w:t xml:space="preserve"> Secretary, Michael Fallon, said </w:t>
      </w:r>
      <w:r w:rsidRPr="00240EC0">
        <w:rPr>
          <w:rStyle w:val="StyleUnderline"/>
        </w:rPr>
        <w:t xml:space="preserve">there was a "real and present danger" </w:t>
      </w:r>
      <w:proofErr w:type="spellStart"/>
      <w:r w:rsidRPr="00240EC0">
        <w:rPr>
          <w:rStyle w:val="StyleUnderline"/>
        </w:rPr>
        <w:t>Mr</w:t>
      </w:r>
      <w:proofErr w:type="spellEnd"/>
      <w:r w:rsidRPr="00240EC0">
        <w:rPr>
          <w:rStyle w:val="StyleUnderline"/>
        </w:rPr>
        <w:t xml:space="preserve"> Putin could try to </w:t>
      </w:r>
      <w:proofErr w:type="spellStart"/>
      <w:r w:rsidRPr="00240EC0">
        <w:rPr>
          <w:rStyle w:val="StyleUnderline"/>
        </w:rPr>
        <w:t>destabilise</w:t>
      </w:r>
      <w:proofErr w:type="spellEnd"/>
      <w:r w:rsidRPr="00240EC0">
        <w:rPr>
          <w:rStyle w:val="StyleUnderline"/>
        </w:rPr>
        <w:t xml:space="preserve"> the Baltic states with a campaign of subversion and irregular warfare. </w:t>
      </w:r>
      <w:r w:rsidRPr="00240EC0">
        <w:rPr>
          <w:sz w:val="14"/>
        </w:rPr>
        <w:t xml:space="preserve">The Kremlin called those comments “absolutely unacceptable". Sir Adrian told the Royal United Services’ Institute there was a danger such a campaign of undercover attacks could </w:t>
      </w:r>
      <w:proofErr w:type="spellStart"/>
      <w:r w:rsidRPr="00240EC0">
        <w:rPr>
          <w:sz w:val="14"/>
        </w:rPr>
        <w:t>paralyse</w:t>
      </w:r>
      <w:proofErr w:type="spellEnd"/>
      <w:r w:rsidRPr="00240EC0">
        <w:rPr>
          <w:sz w:val="14"/>
        </w:rPr>
        <w:t xml:space="preserve"> </w:t>
      </w:r>
      <w:proofErr w:type="spellStart"/>
      <w:proofErr w:type="gramStart"/>
      <w:r w:rsidRPr="00240EC0">
        <w:rPr>
          <w:sz w:val="14"/>
        </w:rPr>
        <w:t>Nato</w:t>
      </w:r>
      <w:proofErr w:type="spellEnd"/>
      <w:proofErr w:type="gramEnd"/>
      <w:r w:rsidRPr="00240EC0">
        <w:rPr>
          <w:sz w:val="14"/>
        </w:rPr>
        <w:t xml:space="preserve"> decision making, as members disagreed over how much Russia was responsible, and how to respond. </w:t>
      </w:r>
      <w:proofErr w:type="spellStart"/>
      <w:proofErr w:type="gramStart"/>
      <w:r w:rsidRPr="00240EC0">
        <w:rPr>
          <w:sz w:val="14"/>
        </w:rPr>
        <w:t>Nato</w:t>
      </w:r>
      <w:proofErr w:type="spellEnd"/>
      <w:proofErr w:type="gramEnd"/>
      <w:r w:rsidRPr="00240EC0">
        <w:rPr>
          <w:sz w:val="14"/>
        </w:rPr>
        <w:t xml:space="preserve"> commanders fear a campaign of </w:t>
      </w:r>
      <w:proofErr w:type="spellStart"/>
      <w:r w:rsidRPr="00240EC0">
        <w:rPr>
          <w:sz w:val="14"/>
        </w:rPr>
        <w:t>skilfully</w:t>
      </w:r>
      <w:proofErr w:type="spellEnd"/>
      <w:r w:rsidRPr="00240EC0">
        <w:rPr>
          <w:sz w:val="14"/>
        </w:rPr>
        <w:t xml:space="preserve"> disguised, irregular military action by Russia, which is carefully designed not to trigger the alliance's mutual </w:t>
      </w:r>
      <w:proofErr w:type="spellStart"/>
      <w:r w:rsidRPr="00240EC0">
        <w:rPr>
          <w:sz w:val="14"/>
        </w:rPr>
        <w:t>defence</w:t>
      </w:r>
      <w:proofErr w:type="spellEnd"/>
      <w:r w:rsidRPr="00240EC0">
        <w:rPr>
          <w:sz w:val="14"/>
        </w:rPr>
        <w:t xml:space="preserve"> pact. </w:t>
      </w:r>
      <w:r w:rsidRPr="00240EC0">
        <w:rPr>
          <w:rStyle w:val="StyleUnderline"/>
        </w:rPr>
        <w:t xml:space="preserve">He said the "resulting ambiguity" would make "collective decisions relating to the appropriate responses more difficult". </w:t>
      </w:r>
      <w:r w:rsidRPr="00240EC0">
        <w:rPr>
          <w:sz w:val="14"/>
        </w:rPr>
        <w:t xml:space="preserve">But Sir Adrian, one of the most senior generals in the British Army and a former director of </w:t>
      </w:r>
      <w:proofErr w:type="gramStart"/>
      <w:r w:rsidRPr="00240EC0">
        <w:rPr>
          <w:sz w:val="14"/>
        </w:rPr>
        <w:t>special forces</w:t>
      </w:r>
      <w:proofErr w:type="gramEnd"/>
      <w:r w:rsidRPr="00240EC0">
        <w:rPr>
          <w:sz w:val="14"/>
        </w:rPr>
        <w:t xml:space="preserve">, went further and said there was also danger that Russia could use conventional forces and Soviet-era brinkmanship to seize </w:t>
      </w:r>
      <w:proofErr w:type="spellStart"/>
      <w:r w:rsidRPr="00240EC0">
        <w:rPr>
          <w:sz w:val="14"/>
        </w:rPr>
        <w:t>Nato</w:t>
      </w:r>
      <w:proofErr w:type="spellEnd"/>
      <w:r w:rsidRPr="00240EC0">
        <w:rPr>
          <w:sz w:val="14"/>
        </w:rPr>
        <w:t xml:space="preserve"> territory. </w:t>
      </w:r>
      <w:r w:rsidRPr="00240EC0">
        <w:rPr>
          <w:rStyle w:val="StyleUnderline"/>
        </w:rPr>
        <w:t>He said Russia had shown last year it could generate large conventional forces at short notice for snap exercises along its borders</w:t>
      </w:r>
      <w:r w:rsidRPr="00240EC0">
        <w:rPr>
          <w:sz w:val="14"/>
        </w:rPr>
        <w:t xml:space="preserve">. </w:t>
      </w:r>
      <w:r w:rsidRPr="00240EC0">
        <w:rPr>
          <w:rStyle w:val="StyleUnderline"/>
        </w:rPr>
        <w:t xml:space="preserve">There was a danger these could be used “not only for intimidation and coercion but potentially to seize </w:t>
      </w:r>
      <w:proofErr w:type="spellStart"/>
      <w:proofErr w:type="gramStart"/>
      <w:r w:rsidRPr="00240EC0">
        <w:rPr>
          <w:rStyle w:val="StyleUnderline"/>
        </w:rPr>
        <w:t>Nato</w:t>
      </w:r>
      <w:proofErr w:type="spellEnd"/>
      <w:proofErr w:type="gramEnd"/>
      <w:r w:rsidRPr="00240EC0">
        <w:rPr>
          <w:rStyle w:val="StyleUnderline"/>
        </w:rPr>
        <w:t xml:space="preserve"> territory, after which the threat of escalation might be used to prevent re-establishment of territorial integrit</w:t>
      </w:r>
      <w:r w:rsidRPr="00240EC0">
        <w:rPr>
          <w:sz w:val="14"/>
        </w:rPr>
        <w:t xml:space="preserve">y. This use of so called escalation dominance was of course a classic Soviet technique.” </w:t>
      </w:r>
      <w:r w:rsidRPr="00240EC0">
        <w:rPr>
          <w:rStyle w:val="Emphasis"/>
        </w:rPr>
        <w:t>He went on to say that “the threat from Russia, together with the risk it brings of a miscalculation resulting in a strategic conflict, however unlikely we see it as being right now, represents an existential threat to our whole being.”</w:t>
      </w:r>
    </w:p>
    <w:p w:rsidR="00F023ED" w:rsidRPr="00240EC0" w:rsidRDefault="00F023ED" w:rsidP="00F023ED"/>
    <w:p w:rsidR="00F023ED" w:rsidRPr="00240EC0" w:rsidRDefault="00F023ED" w:rsidP="00F023ED">
      <w:pPr>
        <w:pStyle w:val="Heading4"/>
        <w:rPr>
          <w:rStyle w:val="Style13ptBold"/>
          <w:b w:val="0"/>
        </w:rPr>
      </w:pPr>
      <w:r w:rsidRPr="00240EC0">
        <w:rPr>
          <w:rStyle w:val="Style13ptBold"/>
        </w:rPr>
        <w:t xml:space="preserve">ISIS causes great power war </w:t>
      </w:r>
    </w:p>
    <w:p w:rsidR="00F023ED" w:rsidRPr="00240EC0" w:rsidRDefault="00F023ED" w:rsidP="00F023ED">
      <w:pPr>
        <w:rPr>
          <w:rStyle w:val="Style13ptBold"/>
        </w:rPr>
      </w:pPr>
      <w:r w:rsidRPr="00240EC0">
        <w:rPr>
          <w:rStyle w:val="Style13ptBold"/>
        </w:rPr>
        <w:t xml:space="preserve">Kagan, director of the Critical Threats Project @ AEI, 16 </w:t>
      </w:r>
    </w:p>
    <w:p w:rsidR="00F023ED" w:rsidRPr="00240EC0" w:rsidRDefault="00F023ED" w:rsidP="00F023ED">
      <w:r w:rsidRPr="00240EC0">
        <w:t xml:space="preserve">(Frederick, Kimberly Kagan, the founder and president of the Institute for the Study of War, Jennifer </w:t>
      </w:r>
      <w:proofErr w:type="spellStart"/>
      <w:r w:rsidRPr="00240EC0">
        <w:t>Cafarella</w:t>
      </w:r>
      <w:proofErr w:type="spellEnd"/>
      <w:r w:rsidRPr="00240EC0">
        <w:t xml:space="preserve">, the Evans Hanson Fellow and Syria Analyst at the Institute for the Study of War, </w:t>
      </w:r>
      <w:proofErr w:type="spellStart"/>
      <w:r w:rsidRPr="00240EC0">
        <w:t>Harleen</w:t>
      </w:r>
      <w:proofErr w:type="spellEnd"/>
      <w:r w:rsidRPr="00240EC0">
        <w:t xml:space="preserve"> </w:t>
      </w:r>
      <w:proofErr w:type="spellStart"/>
      <w:r w:rsidRPr="00240EC0">
        <w:t>Gambhir</w:t>
      </w:r>
      <w:proofErr w:type="spellEnd"/>
      <w:r w:rsidRPr="00240EC0">
        <w:t>, a Counterterrorism Analyst at the Institute for the Study of War and the author of ISIS’s Global Strategy: A Wargame, and Katherine Zimmerman, a research fellow at the American Enterprise Institute (AEI) and the lead analyst on al Qaeda for AEI’s Critical Threats Project, "AL QAEDA AND ISIS: EXISTENTIAL THREATS TO THE U.S. AND EUROPE", Institute for the Study of War, January 2016, www.understandingwar.org/report/al-qaeda-and-isis-existential-threats-us-and-europe?ct=t(Today_s_Headlines_and_Commentary11_3_2015)</w:t>
      </w:r>
    </w:p>
    <w:p w:rsidR="00F023ED" w:rsidRPr="00240EC0" w:rsidRDefault="00F023ED" w:rsidP="00F023ED">
      <w:pPr>
        <w:rPr>
          <w:rStyle w:val="Emphasis"/>
        </w:rPr>
      </w:pPr>
      <w:r w:rsidRPr="00240EC0">
        <w:t xml:space="preserve">Physical annihilation or total subjugation are not the only existential threats to America. Al Qaeda and ISIS do not now have the capabilities to obliterate or conquer the West, yet they are already driving processes by which America and Europe are beginning to abandon the central values and ideas that define them. Al Qaeda and </w:t>
      </w:r>
      <w:r w:rsidRPr="00240EC0">
        <w:rPr>
          <w:rStyle w:val="StyleUnderline"/>
        </w:rPr>
        <w:t>ISIS</w:t>
      </w:r>
      <w:r w:rsidRPr="00240EC0">
        <w:t xml:space="preserve"> also </w:t>
      </w:r>
      <w:r w:rsidRPr="00240EC0">
        <w:rPr>
          <w:rStyle w:val="StyleUnderline"/>
        </w:rPr>
        <w:t>pose a threat</w:t>
      </w:r>
      <w:r w:rsidRPr="00240EC0">
        <w:t xml:space="preserve"> </w:t>
      </w:r>
      <w:r w:rsidRPr="00240EC0">
        <w:rPr>
          <w:rStyle w:val="StyleUnderline"/>
        </w:rPr>
        <w:t>to</w:t>
      </w:r>
      <w:r w:rsidRPr="00240EC0">
        <w:t xml:space="preserve"> the continued </w:t>
      </w:r>
      <w:r w:rsidRPr="00240EC0">
        <w:rPr>
          <w:rStyle w:val="Emphasis"/>
        </w:rPr>
        <w:t>existence of the world order</w:t>
      </w:r>
      <w:r w:rsidRPr="00240EC0">
        <w:t xml:space="preserve"> we have known for decades </w:t>
      </w:r>
      <w:r w:rsidRPr="00240EC0">
        <w:rPr>
          <w:rStyle w:val="StyleUnderline"/>
        </w:rPr>
        <w:t>through</w:t>
      </w:r>
      <w:r w:rsidRPr="00240EC0">
        <w:t xml:space="preserve"> </w:t>
      </w:r>
      <w:r w:rsidRPr="00240EC0">
        <w:rPr>
          <w:rStyle w:val="StyleUnderline"/>
        </w:rPr>
        <w:t>their</w:t>
      </w:r>
      <w:r w:rsidRPr="00240EC0">
        <w:t xml:space="preserve"> constant and periodically successful </w:t>
      </w:r>
      <w:r w:rsidRPr="00240EC0">
        <w:rPr>
          <w:rStyle w:val="StyleUnderline"/>
        </w:rPr>
        <w:t xml:space="preserve">efforts to </w:t>
      </w:r>
      <w:r w:rsidRPr="00240EC0">
        <w:rPr>
          <w:rStyle w:val="Emphasis"/>
        </w:rPr>
        <w:t>destroy states</w:t>
      </w:r>
      <w:r w:rsidRPr="00240EC0">
        <w:t xml:space="preserve"> </w:t>
      </w:r>
      <w:r w:rsidRPr="00240EC0">
        <w:rPr>
          <w:rStyle w:val="StyleUnderline"/>
        </w:rPr>
        <w:t xml:space="preserve">on which </w:t>
      </w:r>
      <w:r w:rsidRPr="00240EC0">
        <w:rPr>
          <w:rStyle w:val="Emphasis"/>
        </w:rPr>
        <w:t>regional order depends.</w:t>
      </w:r>
    </w:p>
    <w:p w:rsidR="00F023ED" w:rsidRPr="00240EC0" w:rsidRDefault="00F023ED" w:rsidP="00F023ED">
      <w:r w:rsidRPr="00240EC0">
        <w:lastRenderedPageBreak/>
        <w:t xml:space="preserve">Those </w:t>
      </w:r>
      <w:r w:rsidRPr="00240EC0">
        <w:rPr>
          <w:rStyle w:val="StyleUnderline"/>
        </w:rPr>
        <w:t>efforts</w:t>
      </w:r>
      <w:r w:rsidRPr="00240EC0">
        <w:t xml:space="preserve"> unintentionally </w:t>
      </w:r>
      <w:r w:rsidRPr="00240EC0">
        <w:rPr>
          <w:rStyle w:val="StyleUnderline"/>
        </w:rPr>
        <w:t>cohere with Putin’s drive to reverse the outcome of the Cold War by</w:t>
      </w:r>
      <w:r w:rsidRPr="00240EC0">
        <w:t xml:space="preserve"> </w:t>
      </w:r>
      <w:r w:rsidRPr="00240EC0">
        <w:rPr>
          <w:rStyle w:val="StyleUnderline"/>
        </w:rPr>
        <w:t xml:space="preserve">truncating </w:t>
      </w:r>
      <w:r w:rsidRPr="00240EC0">
        <w:t xml:space="preserve">the territory and </w:t>
      </w:r>
      <w:r w:rsidRPr="00240EC0">
        <w:rPr>
          <w:rStyle w:val="Emphasis"/>
        </w:rPr>
        <w:t>sovereignty</w:t>
      </w:r>
      <w:r w:rsidRPr="00240EC0">
        <w:t xml:space="preserve"> of Soviet successor states, </w:t>
      </w:r>
      <w:r w:rsidRPr="00240EC0">
        <w:rPr>
          <w:rStyle w:val="StyleUnderline"/>
        </w:rPr>
        <w:t>separating Europe from the U.S</w:t>
      </w:r>
      <w:r w:rsidRPr="00240EC0">
        <w:t xml:space="preserve">., and </w:t>
      </w:r>
      <w:r w:rsidRPr="00240EC0">
        <w:rPr>
          <w:rStyle w:val="StyleUnderline"/>
        </w:rPr>
        <w:t>breaking</w:t>
      </w:r>
      <w:r w:rsidRPr="00240EC0">
        <w:t xml:space="preserve"> both </w:t>
      </w:r>
      <w:r w:rsidRPr="00240EC0">
        <w:rPr>
          <w:rStyle w:val="StyleUnderline"/>
        </w:rPr>
        <w:t>NATO</w:t>
      </w:r>
      <w:r w:rsidRPr="00240EC0">
        <w:t xml:space="preserve"> and the European Union. They coincide with Chinese undertakings through the finely-calibrated use and threat of force to gain territory, separate the U.S. from its Asian allies, and acquire hegemony in the western Pacific. </w:t>
      </w:r>
      <w:r w:rsidRPr="00240EC0">
        <w:rPr>
          <w:rStyle w:val="StyleUnderline"/>
        </w:rPr>
        <w:t>They interact with Iranian efforts to expel the U</w:t>
      </w:r>
      <w:r w:rsidRPr="00240EC0">
        <w:t xml:space="preserve">nited </w:t>
      </w:r>
      <w:r w:rsidRPr="00240EC0">
        <w:rPr>
          <w:rStyle w:val="StyleUnderline"/>
        </w:rPr>
        <w:t>S</w:t>
      </w:r>
      <w:r w:rsidRPr="00240EC0">
        <w:t xml:space="preserve">tates, Britain, and the West from the Middle East </w:t>
      </w:r>
      <w:r w:rsidRPr="00240EC0">
        <w:rPr>
          <w:rStyle w:val="StyleUnderline"/>
        </w:rPr>
        <w:t xml:space="preserve">and establish </w:t>
      </w:r>
      <w:r w:rsidRPr="00240EC0">
        <w:rPr>
          <w:rStyle w:val="Emphasis"/>
        </w:rPr>
        <w:t>Persian hegemony</w:t>
      </w:r>
      <w:r w:rsidRPr="00240EC0">
        <w:t xml:space="preserve"> from Afghanistan to the Mediterranean.</w:t>
      </w:r>
    </w:p>
    <w:p w:rsidR="00F023ED" w:rsidRPr="00240EC0" w:rsidRDefault="00F023ED" w:rsidP="00F023ED">
      <w:r w:rsidRPr="00240EC0">
        <w:t xml:space="preserve">These phenomena, taken together as they must be, are reshaping the world in ways that will fundamentally alter the daily lives of Americans over time. Al Qaeda and ISIS will bring increasing levels of violence to our streets and homes, driving domestic security responses that will curtail Americans’ civil liberties and fuel ethno-religious tensions that will increasingly rend our society. </w:t>
      </w:r>
      <w:r w:rsidRPr="00240EC0">
        <w:rPr>
          <w:rStyle w:val="StyleUnderline"/>
        </w:rPr>
        <w:t>The destruction of a peaceful global order</w:t>
      </w:r>
      <w:r w:rsidRPr="00240EC0">
        <w:t xml:space="preserve"> prizing the free movement of people, goods, and ideas </w:t>
      </w:r>
      <w:r w:rsidRPr="00240EC0">
        <w:rPr>
          <w:rStyle w:val="StyleUnderline"/>
        </w:rPr>
        <w:t>will</w:t>
      </w:r>
      <w:r w:rsidRPr="00240EC0">
        <w:t xml:space="preserve"> profoundly </w:t>
      </w:r>
      <w:r w:rsidRPr="00240EC0">
        <w:rPr>
          <w:rStyle w:val="StyleUnderline"/>
        </w:rPr>
        <w:t>affect the</w:t>
      </w:r>
      <w:r w:rsidRPr="00240EC0">
        <w:t xml:space="preserve"> American </w:t>
      </w:r>
      <w:r w:rsidRPr="00240EC0">
        <w:rPr>
          <w:rStyle w:val="StyleUnderline"/>
        </w:rPr>
        <w:t>econ</w:t>
      </w:r>
      <w:r w:rsidRPr="00240EC0">
        <w:t xml:space="preserve">omy by </w:t>
      </w:r>
      <w:r w:rsidRPr="00240EC0">
        <w:rPr>
          <w:rStyle w:val="StyleUnderline"/>
        </w:rPr>
        <w:t>reshaping our access to raw materials</w:t>
      </w:r>
      <w:r w:rsidRPr="00240EC0">
        <w:t>, finished products, trading partners, and the free flow of international investment. The time when Americans could live in safety and relative prosperity while the flames and fear of war engulf tens of millions is rapidly passing.</w:t>
      </w:r>
    </w:p>
    <w:p w:rsidR="00F023ED" w:rsidRPr="00240EC0" w:rsidRDefault="00F023ED" w:rsidP="00F023ED">
      <w:r w:rsidRPr="00240EC0">
        <w:t xml:space="preserve">The drift toward </w:t>
      </w:r>
      <w:r w:rsidRPr="00240EC0">
        <w:rPr>
          <w:rStyle w:val="Emphasis"/>
        </w:rPr>
        <w:t>major regional wars</w:t>
      </w:r>
      <w:r w:rsidRPr="00240EC0">
        <w:t xml:space="preserve"> </w:t>
      </w:r>
      <w:r w:rsidRPr="00240EC0">
        <w:rPr>
          <w:rStyle w:val="StyleUnderline"/>
        </w:rPr>
        <w:t>will inevitably involve America</w:t>
      </w:r>
      <w:r w:rsidRPr="00240EC0">
        <w:t xml:space="preserve"> in those conflicts, moreover, however determined we might be to avoid such involvement. Americans have ended up fighting in every major European war since the start of the Republic except for one despite strenuous efforts to remain neutral in all of them.99 </w:t>
      </w:r>
      <w:proofErr w:type="gramStart"/>
      <w:r w:rsidRPr="00240EC0">
        <w:t>The</w:t>
      </w:r>
      <w:proofErr w:type="gramEnd"/>
      <w:r w:rsidRPr="00240EC0">
        <w:t xml:space="preserve"> notion that the world can descend into flames and America can remain somehow insulated from the fire is unsustainable.</w:t>
      </w:r>
    </w:p>
    <w:p w:rsidR="00F023ED" w:rsidRPr="00240EC0" w:rsidRDefault="00F023ED" w:rsidP="00F023ED">
      <w:pPr>
        <w:rPr>
          <w:sz w:val="14"/>
        </w:rPr>
      </w:pPr>
      <w:r w:rsidRPr="00240EC0">
        <w:rPr>
          <w:sz w:val="14"/>
        </w:rPr>
        <w:t>We have already been drawn into the wars in Syria, Iraq (again, following our withdrawal in 2011), and Afghanistan. The question before us now is how to design a prudent strategy to guide our future involvement in those conflicts and, more importantly, to begin shaping the world through military and non-military means toward a new stable order conducive to our safety, security, values, and way of life.</w:t>
      </w:r>
    </w:p>
    <w:p w:rsidR="00F023ED" w:rsidRPr="00240EC0" w:rsidRDefault="00F023ED" w:rsidP="00F023ED">
      <w:r w:rsidRPr="00240EC0">
        <w:t xml:space="preserve">The current project focuses on addressing the threat of al Qaeda and ISIS globally but particularly in Iraq and Syria because that is the most urgent challenge facing America today. Its urgency springs from the fact that the </w:t>
      </w:r>
      <w:r w:rsidRPr="00240EC0">
        <w:rPr>
          <w:rStyle w:val="StyleUnderline"/>
        </w:rPr>
        <w:t xml:space="preserve">war in Mesopotamia </w:t>
      </w:r>
      <w:r w:rsidRPr="00240EC0">
        <w:t xml:space="preserve">and the Levant </w:t>
      </w:r>
      <w:r w:rsidRPr="00240EC0">
        <w:rPr>
          <w:rStyle w:val="StyleUnderline"/>
        </w:rPr>
        <w:t>is driving</w:t>
      </w:r>
      <w:r w:rsidRPr="00240EC0">
        <w:t xml:space="preserve"> expanding regional conflict, </w:t>
      </w:r>
      <w:r w:rsidRPr="00240EC0">
        <w:rPr>
          <w:rStyle w:val="Emphasis"/>
        </w:rPr>
        <w:t>global sectarian strife</w:t>
      </w:r>
      <w:r w:rsidRPr="00240EC0">
        <w:t xml:space="preserve">, and the mobilization of growing numbers of Muslims around the world behind banners of extremism and confessional hatred. It is </w:t>
      </w:r>
      <w:r w:rsidRPr="00240EC0">
        <w:rPr>
          <w:rStyle w:val="StyleUnderline"/>
        </w:rPr>
        <w:t>causing</w:t>
      </w:r>
      <w:r w:rsidRPr="00240EC0">
        <w:t xml:space="preserve"> unprecedented </w:t>
      </w:r>
      <w:r w:rsidRPr="00240EC0">
        <w:rPr>
          <w:rStyle w:val="StyleUnderline"/>
        </w:rPr>
        <w:t>resources to flow into</w:t>
      </w:r>
      <w:r w:rsidRPr="00240EC0">
        <w:t xml:space="preserve"> the coffers and training camps of ISIS and al Qaeda </w:t>
      </w:r>
      <w:r w:rsidRPr="00240EC0">
        <w:rPr>
          <w:rStyle w:val="StyleUnderline"/>
        </w:rPr>
        <w:t xml:space="preserve">affiliates which will </w:t>
      </w:r>
      <w:r w:rsidRPr="00240EC0">
        <w:t xml:space="preserve">direct some of those resources into increasing </w:t>
      </w:r>
      <w:r w:rsidRPr="00240EC0">
        <w:rPr>
          <w:rStyle w:val="Emphasis"/>
        </w:rPr>
        <w:t>attack</w:t>
      </w:r>
      <w:r w:rsidRPr="00240EC0">
        <w:t xml:space="preserve">s within </w:t>
      </w:r>
      <w:r w:rsidRPr="00240EC0">
        <w:rPr>
          <w:rStyle w:val="StyleUnderline"/>
        </w:rPr>
        <w:t>the U.S.</w:t>
      </w:r>
      <w:r w:rsidRPr="00240EC0">
        <w:t xml:space="preserve"> and Europe. It has drawn Iranian military forces and proxies into combat in several countries, inextricably linking these wars with American hopes of preventing Iran from acquiring nuclear weapons and, ultimately, moderating Iran’s willingness to use terrorism and armed force in pursuit of its regional ambitions. </w:t>
      </w:r>
      <w:r w:rsidRPr="00240EC0">
        <w:rPr>
          <w:rStyle w:val="StyleUnderline"/>
        </w:rPr>
        <w:t>Russian military intervention</w:t>
      </w:r>
      <w:r w:rsidRPr="00240EC0">
        <w:t xml:space="preserve"> in the conflict </w:t>
      </w:r>
      <w:r w:rsidRPr="00240EC0">
        <w:rPr>
          <w:rStyle w:val="StyleUnderline"/>
        </w:rPr>
        <w:t xml:space="preserve">has now conjoined this crisis with Putin’s attacks on NATO, </w:t>
      </w:r>
      <w:r w:rsidRPr="00240EC0">
        <w:t>Europe, and his neighbors as well. The wars in Iraq and Syria have become the nexus of almost all of the threats to American and European security and the world order and must thus have priority in any strategy.</w:t>
      </w:r>
    </w:p>
    <w:p w:rsidR="00F023ED" w:rsidRPr="00240EC0" w:rsidRDefault="00F023ED" w:rsidP="00F023ED"/>
    <w:p w:rsidR="00D5795F" w:rsidRPr="00240EC0" w:rsidRDefault="00D5795F" w:rsidP="003C4934">
      <w:pPr>
        <w:pStyle w:val="Heading3"/>
      </w:pPr>
      <w:r w:rsidRPr="00240EC0">
        <w:lastRenderedPageBreak/>
        <w:t>Turns Case – Economy</w:t>
      </w:r>
    </w:p>
    <w:p w:rsidR="00D5795F" w:rsidRPr="00240EC0" w:rsidRDefault="00D5795F" w:rsidP="00D5795F"/>
    <w:p w:rsidR="00D5795F" w:rsidRPr="00240EC0" w:rsidRDefault="00D5795F" w:rsidP="00D5795F"/>
    <w:p w:rsidR="00D5795F" w:rsidRPr="00240EC0" w:rsidRDefault="00D5795F" w:rsidP="00D5795F">
      <w:pPr>
        <w:pStyle w:val="Heading4"/>
      </w:pPr>
      <w:r w:rsidRPr="00240EC0">
        <w:t>Hacking bad---mainly economy impact</w:t>
      </w:r>
    </w:p>
    <w:p w:rsidR="00D5795F" w:rsidRPr="00240EC0" w:rsidRDefault="00D5795F" w:rsidP="00D5795F">
      <w:pPr>
        <w:rPr>
          <w:b/>
          <w:sz w:val="24"/>
        </w:rPr>
      </w:pPr>
      <w:r w:rsidRPr="00240EC0">
        <w:rPr>
          <w:b/>
          <w:sz w:val="24"/>
        </w:rPr>
        <w:t>Navarro, UC Irvine economics and public policy professor, 2016</w:t>
      </w:r>
    </w:p>
    <w:p w:rsidR="00D5795F" w:rsidRPr="00240EC0" w:rsidRDefault="00D5795F" w:rsidP="00D5795F">
      <w:r w:rsidRPr="00240EC0">
        <w:t xml:space="preserve">(Peter, “China’s State-Sponsored Cyber Attacks Must Stop”, 5-30, </w:t>
      </w:r>
      <w:hyperlink r:id="rId48" w:history="1">
        <w:r w:rsidRPr="00240EC0">
          <w:rPr>
            <w:rStyle w:val="Hyperlink"/>
          </w:rPr>
          <w:t>http://www.theglobalist.com/china-united-states-cyber-crime-politics/</w:t>
        </w:r>
      </w:hyperlink>
      <w:r w:rsidRPr="00240EC0">
        <w:t>)</w:t>
      </w:r>
    </w:p>
    <w:p w:rsidR="00D5795F" w:rsidRPr="00240EC0" w:rsidRDefault="00D5795F" w:rsidP="00D5795F"/>
    <w:p w:rsidR="00D5795F" w:rsidRPr="00240EC0" w:rsidRDefault="00D5795F" w:rsidP="00D5795F">
      <w:pPr>
        <w:rPr>
          <w:sz w:val="14"/>
        </w:rPr>
      </w:pPr>
      <w:r w:rsidRPr="00240EC0">
        <w:rPr>
          <w:sz w:val="14"/>
        </w:rPr>
        <w:t xml:space="preserve">For all the talk about terrorism on the campaign trail, cyber security issues in one form or another are likely to be prominent in the 2016 presidential election. </w:t>
      </w:r>
      <w:r w:rsidRPr="00240EC0">
        <w:rPr>
          <w:rStyle w:val="StyleUnderline"/>
        </w:rPr>
        <w:t xml:space="preserve">State-sponsored cyber espionage inflicts significant damage on the American economy. And just which nation is most actively engaged against the United States? According to the Commission on the Theft of American Intellectual Property, America’s largest trading partner – China – accounts for as much as 70% of the losses the United States incurs. </w:t>
      </w:r>
      <w:r w:rsidRPr="00240EC0">
        <w:rPr>
          <w:sz w:val="14"/>
        </w:rPr>
        <w:t xml:space="preserve">What American citizens should find most disturbing about China’s role in what amounts to a global IP theft ring is the outsized role its government plays. A watershed report by </w:t>
      </w:r>
      <w:proofErr w:type="spellStart"/>
      <w:r w:rsidRPr="00240EC0">
        <w:rPr>
          <w:sz w:val="14"/>
        </w:rPr>
        <w:t>Mandiant</w:t>
      </w:r>
      <w:proofErr w:type="spellEnd"/>
      <w:r w:rsidRPr="00240EC0">
        <w:rPr>
          <w:sz w:val="14"/>
        </w:rPr>
        <w:t xml:space="preserve"> reveals a military force of more than 100,000 cyber spies under the firm control of the People’s Liberation Army and under the clear direction of the Chinese Communist Party. This state-sponsored cyber theft bureaucracy exists despite repeated denials by top government officials that China is even involved in such activities. Stealing blueprints of American businesses </w:t>
      </w:r>
      <w:proofErr w:type="gramStart"/>
      <w:r w:rsidRPr="00240EC0">
        <w:rPr>
          <w:rStyle w:val="StyleUnderline"/>
        </w:rPr>
        <w:t>While</w:t>
      </w:r>
      <w:proofErr w:type="gramEnd"/>
      <w:r w:rsidRPr="00240EC0">
        <w:rPr>
          <w:rStyle w:val="StyleUnderline"/>
        </w:rPr>
        <w:t xml:space="preserve"> the military may run China’s cyber espionage programs, the People’s Liberation Army nonetheless works hand-in-glove with civilian bureaucrats in charge of advancing China’s industrial policy goals. </w:t>
      </w:r>
      <w:r w:rsidRPr="00240EC0">
        <w:rPr>
          <w:sz w:val="14"/>
        </w:rPr>
        <w:t xml:space="preserve">On any given day, China’s military and civilian hackers seek to steal the obligatory blueprints and proprietary manufacturing processes of American businesses large and small. China’s cyber spies will also vacuum up everything from emails, contact lists, and test results to pricing information and partnership agreements. </w:t>
      </w:r>
      <w:r w:rsidRPr="00240EC0">
        <w:rPr>
          <w:rStyle w:val="Emphasis"/>
        </w:rPr>
        <w:t xml:space="preserve">Sometimes such acts of IP theft can destroy most or all of the value of individual companies. A case in point noted by the IP Commission is American Superconductor: When it “had its wind-energy software code stolen by a major customer in China, it lost not only that customer, but also 90% of its stock value.” </w:t>
      </w:r>
      <w:r w:rsidRPr="00240EC0">
        <w:rPr>
          <w:sz w:val="14"/>
        </w:rPr>
        <w:t xml:space="preserve">The military front </w:t>
      </w:r>
      <w:proofErr w:type="gramStart"/>
      <w:r w:rsidRPr="00240EC0">
        <w:rPr>
          <w:rStyle w:val="StyleUnderline"/>
        </w:rPr>
        <w:t>Of</w:t>
      </w:r>
      <w:proofErr w:type="gramEnd"/>
      <w:r w:rsidRPr="00240EC0">
        <w:rPr>
          <w:rStyle w:val="StyleUnderline"/>
        </w:rPr>
        <w:t xml:space="preserve"> course, it’s not just the American economy under relentless </w:t>
      </w:r>
      <w:proofErr w:type="spellStart"/>
      <w:r w:rsidRPr="00240EC0">
        <w:rPr>
          <w:rStyle w:val="StyleUnderline"/>
        </w:rPr>
        <w:t>cyber attack</w:t>
      </w:r>
      <w:proofErr w:type="spellEnd"/>
      <w:r w:rsidRPr="00240EC0">
        <w:rPr>
          <w:rStyle w:val="StyleUnderline"/>
        </w:rPr>
        <w:t xml:space="preserve">. On the military front, defense agencies like the Pentagon and National Nuclear Security Administration (which is in charge of America’s nuclear weapons stockpile) each report up to 10 million probes a day. 10 million a day! </w:t>
      </w:r>
      <w:r w:rsidRPr="00240EC0">
        <w:rPr>
          <w:sz w:val="14"/>
        </w:rPr>
        <w:t xml:space="preserve">Here again, China is at the epicenter of the attacks. As documented in Crouching Tiger: What China’s Militarism Means for the World,” the People’s Liberation Army has stolen the designs for virtually every major US weapons system. </w:t>
      </w:r>
      <w:r w:rsidRPr="00240EC0">
        <w:rPr>
          <w:rStyle w:val="StyleUnderline"/>
        </w:rPr>
        <w:t xml:space="preserve">This list includes the F-22 and F-35 fifth-generation fighters America relies on to establish air dominance in theater; critical missile defense systems like the Navy’s Aegis and the Army’s THAAD; vital combat aircraft like the F/A-18 fighter, the V-22 Osprey, and Black Hawk helicopter; and virtually the entire family of American drones. Many U.S. weapons systems have also been severely compromised by what the U.S. Armed Services Committee has described as a “flood” of counterfeit parts. Here, again – and like a very broken record and relationship – the main culprit is China. </w:t>
      </w:r>
      <w:r w:rsidRPr="00240EC0">
        <w:rPr>
          <w:sz w:val="14"/>
        </w:rPr>
        <w:t xml:space="preserve">In tracking “over 100 cases of suspect counterfeit parts back through the supply chain,” this Committee found China responsible for over 70% of the problem. </w:t>
      </w:r>
      <w:r w:rsidRPr="00240EC0">
        <w:rPr>
          <w:rStyle w:val="StyleUnderline"/>
        </w:rPr>
        <w:t xml:space="preserve">Still a third major form of cyber threat now being refined by China, along with other nations like Russia, Iran, and North Korea, involves attacking the “industrial control systems” of critical infrastructure such as electricity grids, water purification plants, air traffic control, subways, and telecommunications. </w:t>
      </w:r>
      <w:r w:rsidRPr="00240EC0">
        <w:rPr>
          <w:rStyle w:val="Emphasis"/>
        </w:rPr>
        <w:t xml:space="preserve">The twin goals here are to paralyze the American economy by crippling our infrastructure and to sow chaos among our population – and thereby weaken our will to fight. </w:t>
      </w:r>
    </w:p>
    <w:p w:rsidR="00D5795F" w:rsidRPr="00240EC0" w:rsidRDefault="00D5795F" w:rsidP="00D5795F"/>
    <w:p w:rsidR="00D5795F" w:rsidRPr="00240EC0" w:rsidRDefault="00D5795F" w:rsidP="00D5795F"/>
    <w:p w:rsidR="00D5795F" w:rsidRPr="00240EC0" w:rsidRDefault="00D5795F" w:rsidP="00D5795F"/>
    <w:p w:rsidR="00D5795F" w:rsidRPr="00240EC0" w:rsidRDefault="00D5795F" w:rsidP="00D5795F">
      <w:pPr>
        <w:pStyle w:val="Heading4"/>
      </w:pPr>
      <w:r w:rsidRPr="00240EC0">
        <w:t>Theft bad</w:t>
      </w:r>
    </w:p>
    <w:p w:rsidR="00D5795F" w:rsidRPr="00240EC0" w:rsidRDefault="00D5795F" w:rsidP="00D5795F">
      <w:pPr>
        <w:rPr>
          <w:b/>
          <w:sz w:val="24"/>
        </w:rPr>
      </w:pPr>
      <w:r w:rsidRPr="00240EC0">
        <w:rPr>
          <w:b/>
          <w:sz w:val="24"/>
        </w:rPr>
        <w:t>Zhang, Counsel of Mayer Brown JSM, 2016</w:t>
      </w:r>
    </w:p>
    <w:p w:rsidR="00D5795F" w:rsidRPr="00240EC0" w:rsidRDefault="00D5795F" w:rsidP="00D5795F">
      <w:r w:rsidRPr="00240EC0">
        <w:t>(</w:t>
      </w:r>
      <w:proofErr w:type="spellStart"/>
      <w:r w:rsidRPr="00240EC0">
        <w:t>Xiaoyan</w:t>
      </w:r>
      <w:proofErr w:type="spellEnd"/>
      <w:r w:rsidRPr="00240EC0">
        <w:t xml:space="preserve">, “Mission Impossible: Halting Cyber Attacks”, 1-7, </w:t>
      </w:r>
      <w:hyperlink r:id="rId49" w:history="1">
        <w:r w:rsidRPr="00240EC0">
          <w:rPr>
            <w:rStyle w:val="Hyperlink"/>
          </w:rPr>
          <w:t>http://insight.amcham-shanghai.org/mission-impossible-halting-cyber-attacks/</w:t>
        </w:r>
      </w:hyperlink>
      <w:r w:rsidRPr="00240EC0">
        <w:t>)</w:t>
      </w:r>
    </w:p>
    <w:p w:rsidR="00D5795F" w:rsidRPr="00240EC0" w:rsidRDefault="00D5795F" w:rsidP="00D5795F"/>
    <w:p w:rsidR="00D5795F" w:rsidRPr="00240EC0" w:rsidRDefault="00D5795F" w:rsidP="00D5795F">
      <w:pPr>
        <w:rPr>
          <w:rStyle w:val="StyleUnderline"/>
        </w:rPr>
      </w:pPr>
      <w:r w:rsidRPr="00240EC0">
        <w:rPr>
          <w:rStyle w:val="StyleUnderline"/>
        </w:rPr>
        <w:t xml:space="preserve">The economic cost of cybercrimes is estimated at US$375 billion to US$575 billion annually worldwide by a 2014 McAfee study. The costs of defending cybercrimes involving intrusion detection, data recovery and remediation have also steeply increased. A survey of 59 U.S. firms by the </w:t>
      </w:r>
      <w:proofErr w:type="spellStart"/>
      <w:r w:rsidRPr="00240EC0">
        <w:rPr>
          <w:rStyle w:val="StyleUnderline"/>
        </w:rPr>
        <w:t>Ponemon</w:t>
      </w:r>
      <w:proofErr w:type="spellEnd"/>
      <w:r w:rsidRPr="00240EC0">
        <w:rPr>
          <w:rStyle w:val="StyleUnderline"/>
        </w:rPr>
        <w:t xml:space="preserve"> Institute with Hewlett-Packard found that the average annual cost of responding to </w:t>
      </w:r>
      <w:proofErr w:type="spellStart"/>
      <w:r w:rsidRPr="00240EC0">
        <w:rPr>
          <w:rStyle w:val="StyleUnderline"/>
        </w:rPr>
        <w:t>cyber attacks</w:t>
      </w:r>
      <w:proofErr w:type="spellEnd"/>
      <w:r w:rsidRPr="00240EC0">
        <w:rPr>
          <w:rStyle w:val="StyleUnderline"/>
        </w:rPr>
        <w:t xml:space="preserve"> was US$12.7 million, up 96 percent over the previous five year</w:t>
      </w:r>
      <w:r w:rsidRPr="00240EC0">
        <w:rPr>
          <w:sz w:val="14"/>
        </w:rPr>
        <w:t xml:space="preserve">s, with an average of 138 successful attacks each week, up 176 percent from 2009. The average time taken to detect an attack was 170 days, with an average of 45 days being spent remediating the damage. </w:t>
      </w:r>
      <w:r w:rsidRPr="00240EC0">
        <w:rPr>
          <w:rStyle w:val="Emphasis"/>
        </w:rPr>
        <w:t xml:space="preserve">Another economic effect of cybercrimes is the shift away from jobs that create value to defensive jobs aimed at shielding attacks. </w:t>
      </w:r>
      <w:proofErr w:type="spellStart"/>
      <w:r w:rsidRPr="00240EC0">
        <w:rPr>
          <w:rStyle w:val="Emphasis"/>
        </w:rPr>
        <w:t>Cyber attacks</w:t>
      </w:r>
      <w:proofErr w:type="spellEnd"/>
      <w:r w:rsidRPr="00240EC0">
        <w:rPr>
          <w:rStyle w:val="Emphasis"/>
        </w:rPr>
        <w:t xml:space="preserve"> against U.S. targets alone could result in a permanent reduction of as many as 200,000 U.S. jobs. The sheer cost of IP theft and its chilling effect on innovation </w:t>
      </w:r>
      <w:r w:rsidRPr="00240EC0">
        <w:rPr>
          <w:rStyle w:val="StyleUnderline"/>
        </w:rPr>
        <w:t xml:space="preserve">led then NSA Director Gen. Keith Alexander to state in a 2012 speech that cyber espionage represents “the biggest transfer of wealth in history.” When the Internet search engine giant Google decided to leave China, it linked its decision to sophisticated </w:t>
      </w:r>
      <w:proofErr w:type="spellStart"/>
      <w:r w:rsidRPr="00240EC0">
        <w:rPr>
          <w:rStyle w:val="StyleUnderline"/>
        </w:rPr>
        <w:t>cyber attacks</w:t>
      </w:r>
      <w:proofErr w:type="spellEnd"/>
      <w:r w:rsidRPr="00240EC0">
        <w:rPr>
          <w:rStyle w:val="StyleUnderline"/>
        </w:rPr>
        <w:t xml:space="preserve"> on its computer systems.</w:t>
      </w:r>
    </w:p>
    <w:p w:rsidR="00D5795F" w:rsidRPr="00240EC0" w:rsidRDefault="00D5795F" w:rsidP="00D5795F">
      <w:pPr>
        <w:rPr>
          <w:rStyle w:val="StyleUnderline"/>
        </w:rPr>
      </w:pPr>
    </w:p>
    <w:p w:rsidR="00D5795F" w:rsidRPr="00240EC0" w:rsidRDefault="00D5795F" w:rsidP="00D5795F"/>
    <w:p w:rsidR="00D5795F" w:rsidRPr="00240EC0" w:rsidRDefault="00D5795F" w:rsidP="00D5795F"/>
    <w:p w:rsidR="00D5795F" w:rsidRPr="00240EC0" w:rsidRDefault="00D5795F" w:rsidP="00D5795F"/>
    <w:p w:rsidR="007D24C8" w:rsidRPr="00240EC0" w:rsidRDefault="007D24C8" w:rsidP="003C4934">
      <w:pPr>
        <w:pStyle w:val="Heading3"/>
      </w:pPr>
      <w:r w:rsidRPr="00240EC0">
        <w:lastRenderedPageBreak/>
        <w:t>Uniqueness – US Stronger Now</w:t>
      </w:r>
    </w:p>
    <w:p w:rsidR="007D24C8" w:rsidRPr="00240EC0" w:rsidRDefault="007D24C8" w:rsidP="007D24C8"/>
    <w:p w:rsidR="007D24C8" w:rsidRPr="00240EC0" w:rsidRDefault="007D24C8" w:rsidP="007D24C8"/>
    <w:p w:rsidR="007D24C8" w:rsidRPr="00240EC0" w:rsidRDefault="007D24C8" w:rsidP="007D24C8">
      <w:pPr>
        <w:pStyle w:val="Heading4"/>
      </w:pPr>
      <w:r w:rsidRPr="00240EC0">
        <w:t xml:space="preserve">Chinese policymakers vote NEG – they think the US has a relative advantage now </w:t>
      </w:r>
    </w:p>
    <w:p w:rsidR="007D24C8" w:rsidRPr="00240EC0" w:rsidRDefault="007D24C8" w:rsidP="007D24C8">
      <w:r w:rsidRPr="00240EC0">
        <w:rPr>
          <w:rStyle w:val="Style13ptBold"/>
        </w:rPr>
        <w:t>Goldstein, Associate Prof in the China Maritime Studies Institute @ US Naval War College, 1-28</w:t>
      </w:r>
      <w:r w:rsidRPr="00240EC0">
        <w:t xml:space="preserve">-16 </w:t>
      </w:r>
    </w:p>
    <w:p w:rsidR="007D24C8" w:rsidRPr="00240EC0" w:rsidRDefault="007D24C8" w:rsidP="007D24C8">
      <w:r w:rsidRPr="00240EC0">
        <w:t>(Lyle, “Does China Think America Is in Decline</w:t>
      </w:r>
      <w:proofErr w:type="gramStart"/>
      <w:r w:rsidRPr="00240EC0">
        <w:t>?,</w:t>
      </w:r>
      <w:proofErr w:type="gramEnd"/>
      <w:r w:rsidRPr="00240EC0">
        <w:t xml:space="preserve">” </w:t>
      </w:r>
      <w:hyperlink r:id="rId50" w:history="1">
        <w:r w:rsidRPr="00240EC0">
          <w:rPr>
            <w:rStyle w:val="Hyperlink"/>
          </w:rPr>
          <w:t>http://www.nationalinterest.org/feature/does-china-think-america-decline-15042?page=2</w:t>
        </w:r>
      </w:hyperlink>
      <w:r w:rsidRPr="00240EC0">
        <w:t xml:space="preserve">) </w:t>
      </w:r>
    </w:p>
    <w:p w:rsidR="007D24C8" w:rsidRPr="00240EC0" w:rsidRDefault="007D24C8" w:rsidP="007D24C8">
      <w:pPr>
        <w:rPr>
          <w:rStyle w:val="StyleUnderline"/>
        </w:rPr>
      </w:pPr>
      <w:r w:rsidRPr="00240EC0">
        <w:rPr>
          <w:rStyle w:val="StyleUnderline"/>
        </w:rPr>
        <w:t>It has been fashionable</w:t>
      </w:r>
      <w:r w:rsidRPr="00240EC0">
        <w:rPr>
          <w:sz w:val="12"/>
        </w:rPr>
        <w:t xml:space="preserve"> in national security circles over the last several years </w:t>
      </w:r>
      <w:r w:rsidRPr="00240EC0">
        <w:rPr>
          <w:rStyle w:val="StyleUnderline"/>
        </w:rPr>
        <w:t>for</w:t>
      </w:r>
      <w:r w:rsidRPr="00240EC0">
        <w:rPr>
          <w:sz w:val="12"/>
        </w:rPr>
        <w:t xml:space="preserve"> U.S. </w:t>
      </w:r>
      <w:r w:rsidRPr="00240EC0">
        <w:rPr>
          <w:rStyle w:val="StyleUnderline"/>
        </w:rPr>
        <w:t>experts</w:t>
      </w:r>
      <w:r w:rsidRPr="00240EC0">
        <w:rPr>
          <w:sz w:val="12"/>
        </w:rPr>
        <w:t xml:space="preserve"> on Asia-Pacific security </w:t>
      </w:r>
      <w:r w:rsidRPr="00240EC0">
        <w:rPr>
          <w:rStyle w:val="StyleUnderline"/>
        </w:rPr>
        <w:t>to claim</w:t>
      </w:r>
      <w:r w:rsidRPr="00240EC0">
        <w:rPr>
          <w:sz w:val="12"/>
        </w:rPr>
        <w:t xml:space="preserve"> that </w:t>
      </w:r>
      <w:r w:rsidRPr="00240EC0">
        <w:rPr>
          <w:rStyle w:val="StyleUnderline"/>
        </w:rPr>
        <w:t xml:space="preserve">Chinese strategists </w:t>
      </w:r>
      <w:r w:rsidRPr="00240EC0">
        <w:rPr>
          <w:rStyle w:val="Emphasis"/>
        </w:rPr>
        <w:t>perceive the U.S. to be in decline</w:t>
      </w:r>
      <w:r w:rsidRPr="00240EC0">
        <w:rPr>
          <w:sz w:val="12"/>
        </w:rPr>
        <w:t xml:space="preserve">. As Daniel Blumenthal queried Ambassador John Bolton at a November 2015 forum at the American Enterprise Institute: “I don’t mean to ask such a leading question… Do you think China perceives us as… declining…?” Predictably, Bolton answered in the affirmative and went on to explain that the U.S. confronts a grave credibility problem. A similar line of thinking seems also to undergird more centrist appraisals in Washington that highlight China’s “brimming confidence” as part of the problem confronting U.S. national security policy. To be fair, </w:t>
      </w:r>
      <w:r w:rsidRPr="00240EC0">
        <w:rPr>
          <w:rStyle w:val="StyleUnderline"/>
        </w:rPr>
        <w:t>there has been</w:t>
      </w:r>
      <w:r w:rsidRPr="00240EC0">
        <w:rPr>
          <w:sz w:val="12"/>
        </w:rPr>
        <w:t xml:space="preserve"> some </w:t>
      </w:r>
      <w:r w:rsidRPr="00240EC0">
        <w:rPr>
          <w:rStyle w:val="StyleUnderline"/>
        </w:rPr>
        <w:t>evidence</w:t>
      </w:r>
      <w:r w:rsidRPr="00240EC0">
        <w:rPr>
          <w:sz w:val="12"/>
        </w:rPr>
        <w:t xml:space="preserve"> from Chinese sources, particularly </w:t>
      </w:r>
      <w:r w:rsidRPr="00240EC0">
        <w:rPr>
          <w:rStyle w:val="StyleUnderline"/>
        </w:rPr>
        <w:t>in the wake</w:t>
      </w:r>
      <w:r w:rsidRPr="00240EC0">
        <w:rPr>
          <w:sz w:val="12"/>
        </w:rPr>
        <w:t xml:space="preserve"> </w:t>
      </w:r>
      <w:r w:rsidRPr="00240EC0">
        <w:rPr>
          <w:rStyle w:val="StyleUnderline"/>
        </w:rPr>
        <w:t>of the</w:t>
      </w:r>
      <w:r w:rsidRPr="00240EC0">
        <w:rPr>
          <w:sz w:val="12"/>
        </w:rPr>
        <w:t xml:space="preserve"> 2008 </w:t>
      </w:r>
      <w:r w:rsidRPr="00240EC0">
        <w:rPr>
          <w:rStyle w:val="StyleUnderline"/>
        </w:rPr>
        <w:t>financial crisis, for that</w:t>
      </w:r>
      <w:r w:rsidRPr="00240EC0">
        <w:rPr>
          <w:sz w:val="12"/>
        </w:rPr>
        <w:t xml:space="preserve"> line of reasoning. </w:t>
      </w:r>
      <w:r w:rsidRPr="00240EC0">
        <w:rPr>
          <w:rStyle w:val="Emphasis"/>
        </w:rPr>
        <w:t>But</w:t>
      </w:r>
      <w:r w:rsidRPr="00240EC0">
        <w:rPr>
          <w:sz w:val="12"/>
        </w:rPr>
        <w:t xml:space="preserve"> </w:t>
      </w:r>
      <w:r w:rsidRPr="00240EC0">
        <w:rPr>
          <w:rStyle w:val="StyleUnderline"/>
        </w:rPr>
        <w:t>even during that unstable time</w:t>
      </w:r>
      <w:r w:rsidRPr="00240EC0">
        <w:rPr>
          <w:sz w:val="12"/>
        </w:rPr>
        <w:t xml:space="preserve">, </w:t>
      </w:r>
      <w:r w:rsidRPr="00240EC0">
        <w:rPr>
          <w:rStyle w:val="Emphasis"/>
        </w:rPr>
        <w:t>key Chinese sources</w:t>
      </w:r>
      <w:r w:rsidRPr="00240EC0">
        <w:rPr>
          <w:rStyle w:val="StyleUnderline"/>
        </w:rPr>
        <w:t>,</w:t>
      </w:r>
      <w:r w:rsidRPr="00240EC0">
        <w:rPr>
          <w:sz w:val="12"/>
        </w:rPr>
        <w:t xml:space="preserve"> </w:t>
      </w:r>
      <w:r w:rsidRPr="00240EC0">
        <w:rPr>
          <w:rStyle w:val="Emphasis"/>
        </w:rPr>
        <w:t>including analyses by military experts</w:t>
      </w:r>
      <w:r w:rsidRPr="00240EC0">
        <w:rPr>
          <w:sz w:val="12"/>
        </w:rPr>
        <w:t xml:space="preserve">, </w:t>
      </w:r>
      <w:r w:rsidRPr="00240EC0">
        <w:rPr>
          <w:rStyle w:val="StyleUnderline"/>
        </w:rPr>
        <w:t xml:space="preserve">did not forecast </w:t>
      </w:r>
      <w:r w:rsidRPr="00240EC0">
        <w:rPr>
          <w:rStyle w:val="Emphasis"/>
        </w:rPr>
        <w:t xml:space="preserve">any diminution of America's military advantage. </w:t>
      </w:r>
      <w:r w:rsidRPr="00240EC0">
        <w:rPr>
          <w:sz w:val="12"/>
        </w:rPr>
        <w:t>Undoubtedly, sound U.S. policy toward China will take account of how Chinese strategists assess American power. Indeed, the prevailing wisdom that China perceives U.S. frailty seems to form an important tenet of the logic of those arguing for more robust U.S. military deployments to the western Pacific, lest Beijing sense that Washington is weak in either resolve or capabilities. However, a spate of new Chinese analyses from 2015 seem to call into question these assumptions regarding Beijing’s view of the emerging balance of power. A series of articles and two fora were published on the subject of hypothetical “U.S. decline” [</w:t>
      </w:r>
      <w:proofErr w:type="spellStart"/>
      <w:r w:rsidRPr="00240EC0">
        <w:rPr>
          <w:rFonts w:ascii="MS Gothic" w:hAnsi="MS Gothic" w:cs="MS Gothic"/>
          <w:sz w:val="12"/>
        </w:rPr>
        <w:t>美国衰落</w:t>
      </w:r>
      <w:proofErr w:type="spellEnd"/>
      <w:r w:rsidRPr="00240EC0">
        <w:rPr>
          <w:sz w:val="12"/>
        </w:rPr>
        <w:t>] during 2015 by the two major Chinese journals Contemporary International Relations [</w:t>
      </w:r>
      <w:proofErr w:type="spellStart"/>
      <w:r w:rsidRPr="00240EC0">
        <w:rPr>
          <w:rFonts w:ascii="Microsoft JhengHei" w:eastAsia="Microsoft JhengHei" w:hAnsi="Microsoft JhengHei" w:cs="Microsoft JhengHei" w:hint="eastAsia"/>
          <w:sz w:val="12"/>
        </w:rPr>
        <w:t>现代国际关系</w:t>
      </w:r>
      <w:proofErr w:type="spellEnd"/>
      <w:r w:rsidRPr="00240EC0">
        <w:rPr>
          <w:sz w:val="12"/>
        </w:rPr>
        <w:t>] and The Chinese Journal of American Studies [</w:t>
      </w:r>
      <w:proofErr w:type="spellStart"/>
      <w:r w:rsidRPr="00240EC0">
        <w:rPr>
          <w:rFonts w:ascii="MS Gothic" w:hAnsi="MS Gothic" w:cs="MS Gothic"/>
          <w:sz w:val="12"/>
        </w:rPr>
        <w:t>美国研究</w:t>
      </w:r>
      <w:proofErr w:type="spellEnd"/>
      <w:r w:rsidRPr="00240EC0">
        <w:rPr>
          <w:sz w:val="12"/>
        </w:rPr>
        <w:t>]. This edition of Dragon Eye will examine these discussions with the hope of shedding additional light on current Chinese perceptions of America’s trajectory. With respect to the theme of Chinese perceptions of the United States, one article from these journals may be of considerable importance. This article was the leader piece in a summer 2015 edition of Contemporary International Relations [</w:t>
      </w:r>
      <w:proofErr w:type="spellStart"/>
      <w:r w:rsidRPr="00240EC0">
        <w:rPr>
          <w:rFonts w:ascii="Microsoft JhengHei" w:eastAsia="Microsoft JhengHei" w:hAnsi="Microsoft JhengHei" w:cs="Microsoft JhengHei" w:hint="eastAsia"/>
          <w:sz w:val="12"/>
        </w:rPr>
        <w:t>现代国际关系</w:t>
      </w:r>
      <w:proofErr w:type="spellEnd"/>
      <w:r w:rsidRPr="00240EC0">
        <w:rPr>
          <w:sz w:val="12"/>
        </w:rPr>
        <w:t xml:space="preserve">]. Written by Wang </w:t>
      </w:r>
      <w:proofErr w:type="spellStart"/>
      <w:r w:rsidRPr="00240EC0">
        <w:rPr>
          <w:sz w:val="12"/>
        </w:rPr>
        <w:t>Honggang</w:t>
      </w:r>
      <w:proofErr w:type="spellEnd"/>
      <w:r w:rsidRPr="00240EC0">
        <w:rPr>
          <w:sz w:val="12"/>
        </w:rPr>
        <w:t xml:space="preserve">, a director at China Institute for Contemporary International Relations (CICIR) -- an important think tank in Beijing, the piece bears the provocative title “21 </w:t>
      </w:r>
      <w:proofErr w:type="spellStart"/>
      <w:r w:rsidRPr="00240EC0">
        <w:rPr>
          <w:rFonts w:ascii="MS Gothic" w:hAnsi="MS Gothic" w:cs="MS Gothic"/>
          <w:sz w:val="12"/>
        </w:rPr>
        <w:t>世</w:t>
      </w:r>
      <w:r w:rsidRPr="00240EC0">
        <w:rPr>
          <w:rFonts w:ascii="Microsoft JhengHei" w:eastAsia="Microsoft JhengHei" w:hAnsi="Microsoft JhengHei" w:cs="Microsoft JhengHei" w:hint="eastAsia"/>
          <w:sz w:val="12"/>
        </w:rPr>
        <w:t>纪的美国病</w:t>
      </w:r>
      <w:proofErr w:type="spellEnd"/>
      <w:r w:rsidRPr="00240EC0">
        <w:rPr>
          <w:sz w:val="12"/>
        </w:rPr>
        <w:t xml:space="preserve">: </w:t>
      </w:r>
      <w:proofErr w:type="spellStart"/>
      <w:r w:rsidRPr="00240EC0">
        <w:rPr>
          <w:rFonts w:ascii="MS Gothic" w:hAnsi="MS Gothic" w:cs="MS Gothic"/>
          <w:sz w:val="12"/>
        </w:rPr>
        <w:t>美国的</w:t>
      </w:r>
      <w:r w:rsidRPr="00240EC0">
        <w:rPr>
          <w:rFonts w:ascii="Microsoft JhengHei" w:eastAsia="Microsoft JhengHei" w:hAnsi="Microsoft JhengHei" w:cs="Microsoft JhengHei" w:hint="eastAsia"/>
          <w:sz w:val="12"/>
        </w:rPr>
        <w:t>现代国家治理难题初析</w:t>
      </w:r>
      <w:proofErr w:type="spellEnd"/>
      <w:r w:rsidRPr="00240EC0">
        <w:rPr>
          <w:rFonts w:cs="Calibri"/>
          <w:sz w:val="12"/>
        </w:rPr>
        <w:t>”</w:t>
      </w:r>
      <w:r w:rsidRPr="00240EC0">
        <w:rPr>
          <w:sz w:val="12"/>
        </w:rPr>
        <w:t xml:space="preserve"> translated by the journal itself as “An Analysis of American Syndrome: The Difficulties in Modern State Governance.</w:t>
      </w:r>
      <w:r w:rsidRPr="00240EC0">
        <w:rPr>
          <w:rFonts w:hint="eastAsia"/>
          <w:sz w:val="12"/>
        </w:rPr>
        <w:t>”</w:t>
      </w:r>
      <w:r w:rsidRPr="00240EC0">
        <w:rPr>
          <w:sz w:val="12"/>
        </w:rPr>
        <w:t xml:space="preserve"> However, the use of the word “syndrome” for the Chinese character “</w:t>
      </w:r>
      <w:r w:rsidRPr="00240EC0">
        <w:rPr>
          <w:rFonts w:ascii="MS Gothic" w:hAnsi="MS Gothic" w:cs="MS Gothic"/>
          <w:sz w:val="12"/>
        </w:rPr>
        <w:t>病</w:t>
      </w:r>
      <w:r w:rsidRPr="00240EC0">
        <w:rPr>
          <w:rFonts w:cs="Calibri"/>
          <w:sz w:val="12"/>
        </w:rPr>
        <w:t>”</w:t>
      </w:r>
      <w:r w:rsidRPr="00240EC0">
        <w:rPr>
          <w:sz w:val="12"/>
        </w:rPr>
        <w:t xml:space="preserve"> may be too polite, since more common translations are “sickness” or even “disease.” The article is not a tally of aircraft carriers, nor of intercontinental nuclear missiles. Rather, it is a thoughtful attempt to explore America’s problems in a holistic way. In its sweep, the piece is almost </w:t>
      </w:r>
      <w:proofErr w:type="spellStart"/>
      <w:r w:rsidRPr="00240EC0">
        <w:rPr>
          <w:sz w:val="12"/>
        </w:rPr>
        <w:t>Tocquevillian</w:t>
      </w:r>
      <w:proofErr w:type="spellEnd"/>
      <w:r w:rsidRPr="00240EC0">
        <w:rPr>
          <w:sz w:val="12"/>
        </w:rPr>
        <w:t>. The author probes for imbalances between American society, government and the market, concluding that the United States has confronted two similar periods of “sickness,” during the late nineteenth century (the Gilded Age) and then once again during the post-Vietnam malaise of the 1970s. Realizing that the United States had made major reforms to escape these previous periods of crisis rather successfully, Wang suggests that this third major crisis could be even more daunting. Among the many problems that Wang describes include high levels of violence, racial tensions and economic difficulties, such as “America’s trend toward a hollowing out of the economy” [</w:t>
      </w:r>
      <w:proofErr w:type="spellStart"/>
      <w:r w:rsidRPr="00240EC0">
        <w:rPr>
          <w:rFonts w:ascii="MS Gothic" w:hAnsi="MS Gothic" w:cs="MS Gothic"/>
          <w:sz w:val="12"/>
        </w:rPr>
        <w:t>美国</w:t>
      </w:r>
      <w:r w:rsidRPr="00240EC0">
        <w:rPr>
          <w:rFonts w:ascii="Microsoft JhengHei" w:eastAsia="Microsoft JhengHei" w:hAnsi="Microsoft JhengHei" w:cs="Microsoft JhengHei" w:hint="eastAsia"/>
          <w:sz w:val="12"/>
        </w:rPr>
        <w:t>经济的</w:t>
      </w:r>
      <w:r w:rsidRPr="00240EC0">
        <w:rPr>
          <w:rFonts w:cs="Calibri"/>
          <w:sz w:val="12"/>
        </w:rPr>
        <w:t>’</w:t>
      </w:r>
      <w:r w:rsidRPr="00240EC0">
        <w:rPr>
          <w:rFonts w:ascii="MS Gothic" w:hAnsi="MS Gothic" w:cs="MS Gothic"/>
          <w:sz w:val="12"/>
        </w:rPr>
        <w:t>空心化</w:t>
      </w:r>
      <w:r w:rsidRPr="00240EC0">
        <w:rPr>
          <w:rFonts w:cs="Calibri"/>
          <w:sz w:val="12"/>
        </w:rPr>
        <w:t>’</w:t>
      </w:r>
      <w:r w:rsidRPr="00240EC0">
        <w:rPr>
          <w:rFonts w:ascii="MS Gothic" w:hAnsi="MS Gothic" w:cs="MS Gothic"/>
          <w:sz w:val="12"/>
        </w:rPr>
        <w:t>的</w:t>
      </w:r>
      <w:r w:rsidRPr="00240EC0">
        <w:rPr>
          <w:rFonts w:ascii="Microsoft JhengHei" w:eastAsia="Microsoft JhengHei" w:hAnsi="Microsoft JhengHei" w:cs="Microsoft JhengHei" w:hint="eastAsia"/>
          <w:sz w:val="12"/>
        </w:rPr>
        <w:t>趋势</w:t>
      </w:r>
      <w:proofErr w:type="spellEnd"/>
      <w:r w:rsidRPr="00240EC0">
        <w:rPr>
          <w:sz w:val="12"/>
        </w:rPr>
        <w:t xml:space="preserve">] and the “ever more serious [issue] of the widening gap between rich and poor in American society.” Rather than gloating over this situation, however, Wang warns his colleagues not to underestimate the ability of the American political structure, market forces and U.S. scholarship to reform the country’s direction. Indeed, much of the conclusion of the article is devoted to praising American responses—such as the Dodd-Frank Act—to recent challenges. When Wang turns to the implications of his analysis for global politics, he hardly highlights the opportunity presented by American problems as some of Washington’s hawks might predict, but rather points out that America’s internal problems “increase global risk” and concludes that this instability “could impact the more and more sensitive [nature] of U.S. -China relations.” Another issue of the same journal (an English-language version) featured a series of short articles (translated from Chinese) attempting to gauge “U.S. fitness” or “the ups and downs of its comprehensive national power” without falling “into the trap of accepting the American outlook.” A summary of the U.S. political context constitutes the first in this series of articles and claims, similarly to a recent piece in The Atlantic, that “the long term trend will… lean left”—a trend partly attributable to increasing U.S. racial diversification. Another piece appraising overall political trends in the U.S. is quite harsh in claiming that “the American political system is flawed” and that “political elites are unable to solve problems at the national level.” However, the same piece also suggests that polarization in the U.S. is overhyped and that, in fact, “American society is highly stable” in part because the American “masses are very practical.” </w:t>
      </w:r>
      <w:r w:rsidRPr="00240EC0">
        <w:rPr>
          <w:rStyle w:val="StyleUnderline"/>
        </w:rPr>
        <w:t>A report</w:t>
      </w:r>
      <w:r w:rsidRPr="00240EC0">
        <w:rPr>
          <w:sz w:val="12"/>
        </w:rPr>
        <w:t xml:space="preserve"> on the U.S. economy </w:t>
      </w:r>
      <w:r w:rsidRPr="00240EC0">
        <w:rPr>
          <w:rStyle w:val="StyleUnderline"/>
        </w:rPr>
        <w:t xml:space="preserve">asserts that </w:t>
      </w:r>
      <w:r w:rsidRPr="00240EC0">
        <w:rPr>
          <w:rStyle w:val="Emphasis"/>
        </w:rPr>
        <w:t xml:space="preserve">“U.S. manufacturing is reviving,” </w:t>
      </w:r>
      <w:r w:rsidRPr="00240EC0">
        <w:rPr>
          <w:rStyle w:val="StyleUnderline"/>
        </w:rPr>
        <w:t>while a close examination of</w:t>
      </w:r>
      <w:r w:rsidRPr="00240EC0">
        <w:rPr>
          <w:sz w:val="12"/>
        </w:rPr>
        <w:t xml:space="preserve"> </w:t>
      </w:r>
      <w:r w:rsidRPr="00240EC0">
        <w:rPr>
          <w:rStyle w:val="StyleUnderline"/>
        </w:rPr>
        <w:t xml:space="preserve">the </w:t>
      </w:r>
      <w:r w:rsidRPr="00240EC0">
        <w:rPr>
          <w:rStyle w:val="Emphasis"/>
        </w:rPr>
        <w:t>Pentagon’s budget</w:t>
      </w:r>
      <w:r w:rsidRPr="00240EC0">
        <w:rPr>
          <w:rStyle w:val="StyleUnderline"/>
        </w:rPr>
        <w:t xml:space="preserve"> concludes that </w:t>
      </w:r>
      <w:r w:rsidRPr="00240EC0">
        <w:rPr>
          <w:rStyle w:val="Emphasis"/>
        </w:rPr>
        <w:t xml:space="preserve">there is “no sharply decreasing trend.” </w:t>
      </w:r>
      <w:r w:rsidRPr="00240EC0">
        <w:rPr>
          <w:sz w:val="12"/>
        </w:rPr>
        <w:t xml:space="preserve">Likewise, the forum on “The Rise and </w:t>
      </w:r>
      <w:proofErr w:type="gramStart"/>
      <w:r w:rsidRPr="00240EC0">
        <w:rPr>
          <w:sz w:val="12"/>
        </w:rPr>
        <w:t>Fall</w:t>
      </w:r>
      <w:proofErr w:type="gramEnd"/>
      <w:r w:rsidRPr="00240EC0">
        <w:rPr>
          <w:sz w:val="12"/>
        </w:rPr>
        <w:t xml:space="preserve"> of the United States” reported out in an early 2015 edition of The Chinese Journal of American Studies yields up no consensus on “American decline.” While a couple of scholars highlight that “America’s economic power is declining relatively” and suggest that the simultaneous emergence of the Tea Party and the Occupy Wall Street movement “was no coincidence,” </w:t>
      </w:r>
      <w:r w:rsidRPr="00240EC0">
        <w:rPr>
          <w:rStyle w:val="StyleUnderline"/>
        </w:rPr>
        <w:t xml:space="preserve">the vast majority of Chinese “America hands” cited in this forum </w:t>
      </w:r>
      <w:r w:rsidRPr="00240EC0">
        <w:rPr>
          <w:rStyle w:val="Emphasis"/>
        </w:rPr>
        <w:t>do not</w:t>
      </w:r>
      <w:r w:rsidRPr="00240EC0">
        <w:rPr>
          <w:rStyle w:val="StyleUnderline"/>
        </w:rPr>
        <w:t xml:space="preserve"> interpret the U.S. </w:t>
      </w:r>
      <w:r w:rsidRPr="00240EC0">
        <w:rPr>
          <w:rStyle w:val="Emphasis"/>
        </w:rPr>
        <w:t xml:space="preserve">to be “in decline.” </w:t>
      </w:r>
      <w:r w:rsidRPr="00240EC0">
        <w:rPr>
          <w:sz w:val="12"/>
        </w:rPr>
        <w:t xml:space="preserve">As one relates: “compared to other countries in the world, American power is still without peer (including both hard and also soft power), so it is very difficult to say the U.S. has declined.” </w:t>
      </w:r>
      <w:r w:rsidRPr="00240EC0">
        <w:rPr>
          <w:rStyle w:val="StyleUnderline"/>
        </w:rPr>
        <w:t xml:space="preserve">A second Chinese specialist states emphatically that </w:t>
      </w:r>
      <w:r w:rsidRPr="00240EC0">
        <w:rPr>
          <w:rStyle w:val="Emphasis"/>
        </w:rPr>
        <w:t>“over the next fifty years, the U.S. will not decline.”</w:t>
      </w:r>
      <w:r w:rsidRPr="00240EC0">
        <w:rPr>
          <w:sz w:val="12"/>
        </w:rPr>
        <w:t xml:space="preserve"> Another cleverly interprets Washington’s predilection to “lead from behind” as a kind of U.S.-style “keeping a low profile” [</w:t>
      </w:r>
      <w:proofErr w:type="spellStart"/>
      <w:r w:rsidRPr="00240EC0">
        <w:rPr>
          <w:rFonts w:ascii="MS Gothic" w:hAnsi="MS Gothic" w:cs="MS Gothic"/>
          <w:sz w:val="12"/>
        </w:rPr>
        <w:t>美国的</w:t>
      </w:r>
      <w:r w:rsidRPr="00240EC0">
        <w:rPr>
          <w:rFonts w:ascii="Microsoft JhengHei" w:eastAsia="Microsoft JhengHei" w:hAnsi="Microsoft JhengHei" w:cs="Microsoft JhengHei" w:hint="eastAsia"/>
          <w:sz w:val="12"/>
        </w:rPr>
        <w:t>韬光养晦</w:t>
      </w:r>
      <w:proofErr w:type="spellEnd"/>
      <w:r w:rsidRPr="00240EC0">
        <w:rPr>
          <w:sz w:val="12"/>
        </w:rPr>
        <w:t xml:space="preserve">] (after Deng Xiaoping’s famous dictum), but concludes that </w:t>
      </w:r>
      <w:r w:rsidRPr="00240EC0">
        <w:rPr>
          <w:rStyle w:val="StyleUnderline"/>
        </w:rPr>
        <w:t>its “technological and institutional innovation, as well as its very strong civil society have not changed</w:t>
      </w:r>
      <w:r w:rsidRPr="00240EC0">
        <w:rPr>
          <w:sz w:val="12"/>
        </w:rPr>
        <w:t xml:space="preserve">, </w:t>
      </w:r>
      <w:r w:rsidRPr="00240EC0">
        <w:rPr>
          <w:rStyle w:val="StyleUnderline"/>
        </w:rPr>
        <w:t>so</w:t>
      </w:r>
      <w:r w:rsidRPr="00240EC0">
        <w:rPr>
          <w:sz w:val="12"/>
        </w:rPr>
        <w:t xml:space="preserve"> therefore </w:t>
      </w:r>
      <w:r w:rsidRPr="00240EC0">
        <w:rPr>
          <w:rStyle w:val="StyleUnderline"/>
        </w:rPr>
        <w:t>the U.S. will not rapidly decline.”</w:t>
      </w:r>
    </w:p>
    <w:p w:rsidR="007D24C8" w:rsidRPr="00240EC0" w:rsidRDefault="007D24C8" w:rsidP="007D24C8"/>
    <w:p w:rsidR="00D5795F" w:rsidRPr="00240EC0" w:rsidRDefault="00D5795F" w:rsidP="003C4934">
      <w:pPr>
        <w:pStyle w:val="Heading3"/>
      </w:pPr>
      <w:r w:rsidRPr="00240EC0">
        <w:lastRenderedPageBreak/>
        <w:t>Embolden Link – 2NC</w:t>
      </w:r>
    </w:p>
    <w:p w:rsidR="00D5795F" w:rsidRPr="00240EC0" w:rsidRDefault="00D5795F" w:rsidP="00D5795F"/>
    <w:p w:rsidR="00D5795F" w:rsidRPr="00240EC0" w:rsidRDefault="00D5795F" w:rsidP="00D5795F"/>
    <w:p w:rsidR="00D5795F" w:rsidRPr="00240EC0" w:rsidRDefault="00D5795F" w:rsidP="00D5795F">
      <w:pPr>
        <w:pStyle w:val="Heading4"/>
      </w:pPr>
      <w:r w:rsidRPr="00240EC0">
        <w:t>Emboldens them</w:t>
      </w:r>
    </w:p>
    <w:p w:rsidR="00D5795F" w:rsidRPr="00240EC0" w:rsidRDefault="00D5795F" w:rsidP="00D5795F">
      <w:pPr>
        <w:rPr>
          <w:b/>
          <w:sz w:val="24"/>
        </w:rPr>
      </w:pPr>
      <w:proofErr w:type="spellStart"/>
      <w:r w:rsidRPr="00240EC0">
        <w:rPr>
          <w:b/>
          <w:sz w:val="24"/>
        </w:rPr>
        <w:t>Gertz</w:t>
      </w:r>
      <w:proofErr w:type="spellEnd"/>
      <w:r w:rsidRPr="00240EC0">
        <w:rPr>
          <w:b/>
          <w:sz w:val="24"/>
        </w:rPr>
        <w:t>, Asia Times national security affairs journalist, 2015</w:t>
      </w:r>
    </w:p>
    <w:p w:rsidR="00D5795F" w:rsidRPr="00240EC0" w:rsidRDefault="00D5795F" w:rsidP="00D5795F">
      <w:r w:rsidRPr="00240EC0">
        <w:t xml:space="preserve">(Bill, “Deal with China on </w:t>
      </w:r>
      <w:proofErr w:type="spellStart"/>
      <w:r w:rsidRPr="00240EC0">
        <w:t>cyber attacks</w:t>
      </w:r>
      <w:proofErr w:type="spellEnd"/>
      <w:r w:rsidRPr="00240EC0">
        <w:t xml:space="preserve"> is losing proposition: </w:t>
      </w:r>
      <w:proofErr w:type="spellStart"/>
      <w:r w:rsidRPr="00240EC0">
        <w:t>Gertz</w:t>
      </w:r>
      <w:proofErr w:type="spellEnd"/>
      <w:r w:rsidRPr="00240EC0">
        <w:t xml:space="preserve">”, 10-5, </w:t>
      </w:r>
      <w:hyperlink r:id="rId51" w:history="1">
        <w:r w:rsidRPr="00240EC0">
          <w:rPr>
            <w:rStyle w:val="Hyperlink"/>
          </w:rPr>
          <w:t>http://atimes.com/2015/10/deal-with-china-on-cyber-attacks-is-losing-proposition-gertz/</w:t>
        </w:r>
      </w:hyperlink>
      <w:r w:rsidRPr="00240EC0">
        <w:t>)</w:t>
      </w:r>
    </w:p>
    <w:p w:rsidR="00D5795F" w:rsidRPr="00240EC0" w:rsidRDefault="00D5795F" w:rsidP="00D5795F"/>
    <w:p w:rsidR="00D5795F" w:rsidRPr="00240EC0" w:rsidRDefault="00D5795F" w:rsidP="00D5795F">
      <w:pPr>
        <w:rPr>
          <w:rStyle w:val="Emphasis"/>
        </w:rPr>
      </w:pPr>
      <w:r w:rsidRPr="00240EC0">
        <w:rPr>
          <w:rStyle w:val="StyleUnderline"/>
        </w:rPr>
        <w:t xml:space="preserve">Overall, NSA estimated more than 1,600 network computers have been hit by the Chinese and at least 600,000 user accounts compromised. The cost of the </w:t>
      </w:r>
      <w:proofErr w:type="spellStart"/>
      <w:r w:rsidRPr="00240EC0">
        <w:rPr>
          <w:rStyle w:val="StyleUnderline"/>
        </w:rPr>
        <w:t>cyber attacks</w:t>
      </w:r>
      <w:proofErr w:type="spellEnd"/>
      <w:r w:rsidRPr="00240EC0">
        <w:rPr>
          <w:rStyle w:val="StyleUnderline"/>
        </w:rPr>
        <w:t xml:space="preserve">: more than $100 million, mainly for the costs of rebuilding compromised networks. </w:t>
      </w:r>
      <w:r w:rsidRPr="00240EC0">
        <w:rPr>
          <w:sz w:val="14"/>
        </w:rPr>
        <w:t xml:space="preserve">The summit deal on economic spying made sure that China will pay no penalty for this and other strategic </w:t>
      </w:r>
      <w:proofErr w:type="spellStart"/>
      <w:r w:rsidRPr="00240EC0">
        <w:rPr>
          <w:sz w:val="14"/>
        </w:rPr>
        <w:t>cyber attacks</w:t>
      </w:r>
      <w:proofErr w:type="spellEnd"/>
      <w:r w:rsidRPr="00240EC0">
        <w:rPr>
          <w:sz w:val="14"/>
        </w:rPr>
        <w:t xml:space="preserve">. And reaching largely symbolic vague commitments like the one on cyber economic espionage are not likely to end the problem. </w:t>
      </w:r>
      <w:r w:rsidRPr="00240EC0">
        <w:rPr>
          <w:rStyle w:val="Emphasis"/>
        </w:rPr>
        <w:t xml:space="preserve">Analysts say the problem for the US is that passive policies toward Chinese </w:t>
      </w:r>
      <w:proofErr w:type="spellStart"/>
      <w:r w:rsidRPr="00240EC0">
        <w:rPr>
          <w:rStyle w:val="Emphasis"/>
        </w:rPr>
        <w:t>cyber attacks</w:t>
      </w:r>
      <w:proofErr w:type="spellEnd"/>
      <w:r w:rsidRPr="00240EC0">
        <w:rPr>
          <w:rStyle w:val="Emphasis"/>
        </w:rPr>
        <w:t xml:space="preserve"> will only encourage further attacks. </w:t>
      </w:r>
      <w:r w:rsidRPr="00240EC0">
        <w:rPr>
          <w:rStyle w:val="StyleUnderline"/>
        </w:rPr>
        <w:t xml:space="preserve">Obama announced before the summit that sanctions against China for its </w:t>
      </w:r>
      <w:proofErr w:type="spellStart"/>
      <w:r w:rsidRPr="00240EC0">
        <w:rPr>
          <w:rStyle w:val="StyleUnderline"/>
        </w:rPr>
        <w:t>cyber attacks</w:t>
      </w:r>
      <w:proofErr w:type="spellEnd"/>
      <w:r w:rsidRPr="00240EC0">
        <w:rPr>
          <w:rStyle w:val="StyleUnderline"/>
        </w:rPr>
        <w:t xml:space="preserve"> were being prepared. However, a few hollow promises from Xi to back off Chinese cyber economic espionage operation led to the president to shelve the sanctions against Beijing. </w:t>
      </w:r>
      <w:r w:rsidRPr="00240EC0">
        <w:rPr>
          <w:rStyle w:val="Emphasis"/>
        </w:rPr>
        <w:t xml:space="preserve">Critics both in and out of government say the failure to respond strongly to the Chinese cyber theft will doom the US to further and potential more damaging </w:t>
      </w:r>
      <w:proofErr w:type="spellStart"/>
      <w:r w:rsidRPr="00240EC0">
        <w:rPr>
          <w:rStyle w:val="Emphasis"/>
        </w:rPr>
        <w:t>cyber attacks</w:t>
      </w:r>
      <w:proofErr w:type="spellEnd"/>
      <w:r w:rsidRPr="00240EC0">
        <w:rPr>
          <w:rStyle w:val="Emphasis"/>
        </w:rPr>
        <w:t>.</w:t>
      </w:r>
    </w:p>
    <w:p w:rsidR="00D5795F" w:rsidRPr="00240EC0" w:rsidRDefault="00D5795F" w:rsidP="00D5795F"/>
    <w:p w:rsidR="00D5795F" w:rsidRPr="00240EC0" w:rsidRDefault="00D5795F" w:rsidP="00D5795F"/>
    <w:p w:rsidR="00F023ED" w:rsidRPr="00240EC0" w:rsidRDefault="007D24C8" w:rsidP="003C4934">
      <w:pPr>
        <w:pStyle w:val="Heading3"/>
      </w:pPr>
      <w:r w:rsidRPr="00240EC0">
        <w:lastRenderedPageBreak/>
        <w:t>Engagement</w:t>
      </w:r>
      <w:r w:rsidR="00F023ED" w:rsidRPr="00240EC0">
        <w:t xml:space="preserve"> Link – 2NC</w:t>
      </w:r>
    </w:p>
    <w:p w:rsidR="00F023ED" w:rsidRPr="00240EC0" w:rsidRDefault="00F023ED" w:rsidP="00F023ED"/>
    <w:p w:rsidR="00F023ED" w:rsidRPr="00240EC0" w:rsidRDefault="00F023ED" w:rsidP="00F023ED">
      <w:pPr>
        <w:pStyle w:val="Heading4"/>
      </w:pPr>
      <w:r w:rsidRPr="00240EC0">
        <w:t xml:space="preserve">Engagement is appeasement- encourages Chinese aggression, HR violations, wrecks hegemony and ruins alliances </w:t>
      </w:r>
    </w:p>
    <w:p w:rsidR="00F023ED" w:rsidRPr="00240EC0" w:rsidRDefault="00F023ED" w:rsidP="00F023ED">
      <w:pPr>
        <w:rPr>
          <w:b/>
          <w:sz w:val="24"/>
        </w:rPr>
      </w:pPr>
      <w:proofErr w:type="spellStart"/>
      <w:r w:rsidRPr="00240EC0">
        <w:rPr>
          <w:b/>
          <w:sz w:val="24"/>
        </w:rPr>
        <w:t>Newsham</w:t>
      </w:r>
      <w:proofErr w:type="spellEnd"/>
      <w:r w:rsidRPr="00240EC0">
        <w:rPr>
          <w:b/>
          <w:sz w:val="24"/>
        </w:rPr>
        <w:t>, Japan Forum for Strategic Studies senior research fellow, 2014</w:t>
      </w:r>
    </w:p>
    <w:p w:rsidR="00F023ED" w:rsidRPr="00240EC0" w:rsidRDefault="00F023ED" w:rsidP="00F023ED">
      <w:r w:rsidRPr="00240EC0">
        <w:t>(Grant, “China, America and the "Appeasement" Question”, 9-8, http://nationalinterest.org/blog/the-buzz/china-america-the-appeasement-question-11226)</w:t>
      </w:r>
    </w:p>
    <w:p w:rsidR="00F023ED" w:rsidRPr="00240EC0" w:rsidRDefault="00F023ED" w:rsidP="00F023ED">
      <w:pPr>
        <w:rPr>
          <w:sz w:val="16"/>
        </w:rPr>
      </w:pPr>
    </w:p>
    <w:p w:rsidR="00F023ED" w:rsidRPr="00240EC0" w:rsidRDefault="00F023ED" w:rsidP="00F023ED">
      <w:pPr>
        <w:rPr>
          <w:rStyle w:val="Emphasis"/>
        </w:rPr>
      </w:pPr>
      <w:r w:rsidRPr="00240EC0">
        <w:rPr>
          <w:rStyle w:val="Emphasis"/>
        </w:rPr>
        <w:t>We now have several decades of empirical evidence to assess this concessionary approach</w:t>
      </w:r>
      <w:r w:rsidRPr="00240EC0">
        <w:rPr>
          <w:sz w:val="16"/>
        </w:rPr>
        <w:t xml:space="preserve">. </w:t>
      </w:r>
      <w:r w:rsidRPr="00240EC0">
        <w:rPr>
          <w:rStyle w:val="Emphasis"/>
        </w:rPr>
        <w:t xml:space="preserve">It has not resulted in improved, less aggressive PRC behavior in the South China Sea or the East China Sea, or even in outer space. </w:t>
      </w:r>
      <w:r w:rsidRPr="00240EC0">
        <w:rPr>
          <w:sz w:val="16"/>
        </w:rPr>
        <w:t>Indeed</w:t>
      </w:r>
      <w:r w:rsidRPr="00240EC0">
        <w:rPr>
          <w:rStyle w:val="Emphasis"/>
        </w:rPr>
        <w:t xml:space="preserve">, it seems to have encouraged Chinese assertiveness as manifest in threatening language and behavior towards its neighbors. </w:t>
      </w:r>
      <w:r w:rsidRPr="00240EC0">
        <w:rPr>
          <w:rStyle w:val="StyleUnderline"/>
        </w:rPr>
        <w:t>Nor has the PRC</w:t>
      </w:r>
      <w:r w:rsidRPr="00240EC0">
        <w:rPr>
          <w:sz w:val="16"/>
        </w:rPr>
        <w:t xml:space="preserve"> regime </w:t>
      </w:r>
      <w:r w:rsidRPr="00240EC0">
        <w:rPr>
          <w:rStyle w:val="StyleUnderline"/>
        </w:rPr>
        <w:t>shown more respect for human rights, rule of law, consensual government or freedom of expression for its citizens</w:t>
      </w:r>
      <w:r w:rsidRPr="00240EC0">
        <w:rPr>
          <w:sz w:val="16"/>
        </w:rPr>
        <w:t xml:space="preserve">. Serial intellectual property theft continues unabated, as does support for unsavory dictators. </w:t>
      </w:r>
      <w:r w:rsidRPr="00240EC0">
        <w:rPr>
          <w:rStyle w:val="StyleUnderline"/>
        </w:rPr>
        <w:t>Nonetheless,</w:t>
      </w:r>
      <w:r w:rsidRPr="00240EC0">
        <w:rPr>
          <w:sz w:val="16"/>
        </w:rPr>
        <w:t xml:space="preserve"> </w:t>
      </w:r>
      <w:r w:rsidRPr="00240EC0">
        <w:rPr>
          <w:rStyle w:val="StyleUnderline"/>
        </w:rPr>
        <w:t>we</w:t>
      </w:r>
      <w:r w:rsidRPr="00240EC0">
        <w:rPr>
          <w:sz w:val="16"/>
        </w:rPr>
        <w:t xml:space="preserve"> invite the PRC to military exercises [4] and </w:t>
      </w:r>
      <w:r w:rsidRPr="00240EC0">
        <w:rPr>
          <w:rStyle w:val="Emphasis"/>
        </w:rPr>
        <w:t xml:space="preserve">repeat the “engagement” mantra </w:t>
      </w:r>
      <w:r w:rsidRPr="00240EC0">
        <w:rPr>
          <w:sz w:val="16"/>
        </w:rPr>
        <w:t xml:space="preserve">– </w:t>
      </w:r>
      <w:r w:rsidRPr="00240EC0">
        <w:rPr>
          <w:rStyle w:val="Emphasis"/>
        </w:rPr>
        <w:t xml:space="preserve">expecting that one day things will magically improve. </w:t>
      </w:r>
      <w:r w:rsidRPr="00240EC0">
        <w:rPr>
          <w:sz w:val="16"/>
        </w:rPr>
        <w:t xml:space="preserve">Some argue that letting the PRC see US military power will dissuade it from challenging us. Perhaps, but </w:t>
      </w:r>
      <w:r w:rsidRPr="00240EC0">
        <w:rPr>
          <w:rStyle w:val="StyleUnderline"/>
        </w:rPr>
        <w:t>we are</w:t>
      </w:r>
      <w:r w:rsidRPr="00240EC0">
        <w:rPr>
          <w:sz w:val="16"/>
        </w:rPr>
        <w:t xml:space="preserve"> just as </w:t>
      </w:r>
      <w:r w:rsidRPr="00240EC0">
        <w:rPr>
          <w:rStyle w:val="StyleUnderline"/>
        </w:rPr>
        <w:t>likely to be seen as naïve or weak</w:t>
      </w:r>
      <w:r w:rsidRPr="00240EC0">
        <w:rPr>
          <w:rStyle w:val="Emphasis"/>
        </w:rPr>
        <w:t>. From the Chinese perspective, there is no reason to change since they have done very well without transforming and the PRC has never been stronger</w:t>
      </w:r>
      <w:r w:rsidRPr="00240EC0">
        <w:rPr>
          <w:sz w:val="16"/>
        </w:rPr>
        <w:t xml:space="preserve">. Indeed, </w:t>
      </w:r>
      <w:r w:rsidRPr="00240EC0">
        <w:rPr>
          <w:rStyle w:val="StyleUnderline"/>
        </w:rPr>
        <w:t xml:space="preserve">the PRC frequently claims that human rights, democracy, and the like are outmoded Western values having nothing to do with China. </w:t>
      </w:r>
      <w:r w:rsidRPr="00240EC0">
        <w:rPr>
          <w:rStyle w:val="Emphasis"/>
        </w:rPr>
        <w:t>This is also demoralizing our allies,</w:t>
      </w:r>
      <w:r w:rsidRPr="00240EC0">
        <w:rPr>
          <w:sz w:val="16"/>
        </w:rPr>
        <w:t xml:space="preserve"> </w:t>
      </w:r>
      <w:r w:rsidRPr="00240EC0">
        <w:rPr>
          <w:rStyle w:val="StyleUnderline"/>
        </w:rPr>
        <w:t xml:space="preserve">who at some point may wonder if they should cut their own deals with the PRC. </w:t>
      </w:r>
      <w:r w:rsidRPr="00240EC0">
        <w:rPr>
          <w:sz w:val="16"/>
        </w:rPr>
        <w:t xml:space="preserve">Some revisionist historians argue that Neville Chamberlain’s 1930’s era appeasement was in fact a wise stratagem to buy time to rearm. This overlooks that even as late as 1939 when Hitler seized all of Czechoslovakia, the Western democracies still had the military advantage. One can appease oneself into a corner. And the beneficiary of the appeasement usually strengthens to the point it is too hard to restrain without great sacrifice. One worries that the </w:t>
      </w:r>
      <w:r w:rsidRPr="00240EC0">
        <w:rPr>
          <w:rStyle w:val="StyleUnderline"/>
        </w:rPr>
        <w:t>Chinese seizure of Philippine territory</w:t>
      </w:r>
      <w:r w:rsidRPr="00240EC0">
        <w:rPr>
          <w:sz w:val="16"/>
        </w:rPr>
        <w:t xml:space="preserve"> at Scarborough Shoal in 2012 [5] – and the US Government’s unwillingness to even verbally challenge the PRC - </w:t>
      </w:r>
      <w:r w:rsidRPr="00240EC0">
        <w:rPr>
          <w:rStyle w:val="Emphasis"/>
        </w:rPr>
        <w:t>might turn out to be this generation’s “Rhineland</w:t>
      </w:r>
      <w:r w:rsidRPr="00240EC0">
        <w:rPr>
          <w:rStyle w:val="StyleUnderline"/>
        </w:rPr>
        <w:t xml:space="preserve">”. Had the West resisted Hitler in 1936 when he made this first major demand, there would have been </w:t>
      </w:r>
      <w:r w:rsidRPr="00240EC0">
        <w:rPr>
          <w:rStyle w:val="Emphasis"/>
        </w:rPr>
        <w:t xml:space="preserve">no World War II, no Holocaust, and no Cold War. </w:t>
      </w:r>
      <w:r w:rsidRPr="00240EC0">
        <w:rPr>
          <w:sz w:val="16"/>
        </w:rPr>
        <w:t xml:space="preserve">Our choice about how to deal with the PRC is not simply between either appeasement </w:t>
      </w:r>
      <w:proofErr w:type="gramStart"/>
      <w:r w:rsidRPr="00240EC0">
        <w:rPr>
          <w:sz w:val="16"/>
        </w:rPr>
        <w:t>or</w:t>
      </w:r>
      <w:proofErr w:type="gramEnd"/>
      <w:r w:rsidRPr="00240EC0">
        <w:rPr>
          <w:sz w:val="16"/>
        </w:rPr>
        <w:t xml:space="preserve"> treating China as an enemy. Our policy must accommodate options ranging from engagement to forceful confrontation. Who would not be delighted with a China that stopped threatening its neighbors and followed the civilized world’s rules? While ensuring we and our allies have a resolute defense – both in terms of military capability and the willingness to employ it – it is important to maintain ties and dialogue with the PRC and to provide encouragement and support when it shows clear signs of transforming to a freer, less repressive society. We should constantly stress that China is welcome as a key player in the international order – but only under certain conditions. The US and other democratic nations have not done enough to require China to adhere to established standards of behavior in exchange for the benefits of joining the global system that has allowed the PRC to prosper. </w:t>
      </w:r>
      <w:r w:rsidRPr="00240EC0">
        <w:rPr>
          <w:rStyle w:val="Emphasis"/>
        </w:rPr>
        <w:t>Human nature and history are a useful guide to where appeasement</w:t>
      </w:r>
      <w:r w:rsidRPr="00240EC0">
        <w:rPr>
          <w:sz w:val="16"/>
        </w:rPr>
        <w:t xml:space="preserve"> (by whatever name) </w:t>
      </w:r>
      <w:r w:rsidRPr="00240EC0">
        <w:rPr>
          <w:rStyle w:val="Emphasis"/>
        </w:rPr>
        <w:t>leads.</w:t>
      </w:r>
      <w:r w:rsidRPr="00240EC0">
        <w:rPr>
          <w:sz w:val="16"/>
        </w:rPr>
        <w:t xml:space="preserve"> And </w:t>
      </w:r>
      <w:r w:rsidRPr="00240EC0">
        <w:rPr>
          <w:rStyle w:val="Emphasis"/>
        </w:rPr>
        <w:t>they also show that a strong defense and resolutely standing up for one’s principles is more likely to preserve peace.</w:t>
      </w:r>
    </w:p>
    <w:p w:rsidR="00F023ED" w:rsidRPr="00240EC0" w:rsidRDefault="00F023ED" w:rsidP="00F023ED"/>
    <w:p w:rsidR="00F023ED" w:rsidRPr="00240EC0" w:rsidRDefault="00F023ED" w:rsidP="003C4934">
      <w:pPr>
        <w:pStyle w:val="Heading3"/>
      </w:pPr>
      <w:r w:rsidRPr="00240EC0">
        <w:lastRenderedPageBreak/>
        <w:t>Offense Key</w:t>
      </w:r>
    </w:p>
    <w:p w:rsidR="00F023ED" w:rsidRPr="00240EC0" w:rsidRDefault="00F023ED" w:rsidP="00F023ED"/>
    <w:p w:rsidR="00F023ED" w:rsidRPr="00240EC0" w:rsidRDefault="00F023ED" w:rsidP="00F023ED"/>
    <w:p w:rsidR="00F023ED" w:rsidRPr="00240EC0" w:rsidRDefault="00F023ED" w:rsidP="00F023ED">
      <w:pPr>
        <w:pStyle w:val="Heading4"/>
      </w:pPr>
      <w:r w:rsidRPr="00240EC0">
        <w:t xml:space="preserve">Offense better than defense </w:t>
      </w:r>
    </w:p>
    <w:p w:rsidR="00F023ED" w:rsidRPr="00240EC0" w:rsidRDefault="00F023ED" w:rsidP="00F023ED">
      <w:pPr>
        <w:rPr>
          <w:b/>
          <w:sz w:val="24"/>
        </w:rPr>
      </w:pPr>
      <w:r w:rsidRPr="00240EC0">
        <w:rPr>
          <w:b/>
          <w:sz w:val="24"/>
        </w:rPr>
        <w:t>Herman, Hudson senior fellow, 2016</w:t>
      </w:r>
    </w:p>
    <w:p w:rsidR="00F023ED" w:rsidRPr="00240EC0" w:rsidRDefault="00F023ED" w:rsidP="00F023ED">
      <w:r w:rsidRPr="00240EC0">
        <w:t xml:space="preserve">(Arthur, “Wanted: A Real National Cyber Action Plan”, 2-11, </w:t>
      </w:r>
      <w:hyperlink r:id="rId52" w:history="1">
        <w:r w:rsidRPr="00240EC0">
          <w:rPr>
            <w:rStyle w:val="Hyperlink"/>
          </w:rPr>
          <w:t>http://www.hudson.org/research/12202-wanted-a-real-national-cyber-action-plan</w:t>
        </w:r>
      </w:hyperlink>
      <w:r w:rsidRPr="00240EC0">
        <w:t>)</w:t>
      </w:r>
    </w:p>
    <w:p w:rsidR="00F023ED" w:rsidRPr="00240EC0" w:rsidRDefault="00F023ED" w:rsidP="00F023ED"/>
    <w:p w:rsidR="00F023ED" w:rsidRPr="00240EC0" w:rsidRDefault="00F023ED" w:rsidP="00F023ED">
      <w:pPr>
        <w:rPr>
          <w:rStyle w:val="StyleUnderline"/>
        </w:rPr>
      </w:pPr>
      <w:r w:rsidRPr="00240EC0">
        <w:rPr>
          <w:rStyle w:val="StyleUnderline"/>
        </w:rPr>
        <w:t>The second is that the Action Plan is entirely focused on defensive cyber-security measures — judging from news reports, measures that will cost up to $19 billion, including $3.1 billion to replace outdated government computer systems</w:t>
      </w:r>
      <w:r w:rsidRPr="00240EC0">
        <w:rPr>
          <w:sz w:val="14"/>
        </w:rPr>
        <w:t xml:space="preserve">. Throw in Obama’s proposed “cyber czar” — or federal information security officer, to be housed at the Department of Homeland Security — and you have a formula for investing still more money in a cyber-security strategy that the government, as well as private industry, has pursued for more than a decade and a half, with less than satisfactory results. </w:t>
      </w:r>
      <w:r w:rsidRPr="00240EC0">
        <w:rPr>
          <w:rStyle w:val="StyleUnderline"/>
        </w:rPr>
        <w:t xml:space="preserve">Certainly the costs have been enormous. Trying to stop </w:t>
      </w:r>
      <w:proofErr w:type="spellStart"/>
      <w:r w:rsidRPr="00240EC0">
        <w:rPr>
          <w:rStyle w:val="StyleUnderline"/>
        </w:rPr>
        <w:t>cyber attacks</w:t>
      </w:r>
      <w:proofErr w:type="spellEnd"/>
      <w:r w:rsidRPr="00240EC0">
        <w:rPr>
          <w:rStyle w:val="StyleUnderline"/>
        </w:rPr>
        <w:t xml:space="preserve"> by safeguarding information systems has become a multi-billion-dollar industry</w:t>
      </w:r>
      <w:r w:rsidRPr="00240EC0">
        <w:rPr>
          <w:sz w:val="14"/>
        </w:rPr>
        <w:t xml:space="preserve"> — in the U.S. private sector alone, the cyber-security market will grow to $170 billion by 2020. Over the past decade, the federal government has spent $100 billion on cyber security, and yet — as we learned last year with the cyber break-in at the Office of Personnel Management, when 22 million Americans had their personal information stolen — the government remains as vulnerable to attack as ever. </w:t>
      </w:r>
      <w:r w:rsidRPr="00240EC0">
        <w:rPr>
          <w:rStyle w:val="Emphasis"/>
        </w:rPr>
        <w:t xml:space="preserve">In fact, the real problem isn’t money but mindset. In cyber-war terms, we’ve been pouring money and resources into a World War One–style trench-warfare defensive strategy, while cyber attackers large and small have been practicing a World War Two–style Blitzkrieg offense — and making full use of two other advantages the cyber attacker enjoys, namely anonymity and deniability. </w:t>
      </w:r>
      <w:r w:rsidRPr="00240EC0">
        <w:rPr>
          <w:rStyle w:val="StyleUnderline"/>
        </w:rPr>
        <w:t>In the cyber sphere, all experts agree, the attacker will always be one step ahead of the defender</w:t>
      </w:r>
      <w:r w:rsidRPr="00240EC0">
        <w:rPr>
          <w:sz w:val="14"/>
        </w:rPr>
        <w:t xml:space="preserve">. While the cyber-security engineer has to be able to plug every leak or vulnerability, the hacker needs only one successful exploit to steal the data he wants or shut down the system he wants to disable. </w:t>
      </w:r>
      <w:r w:rsidRPr="00240EC0">
        <w:rPr>
          <w:rStyle w:val="StyleUnderline"/>
        </w:rPr>
        <w:t xml:space="preserve">Therefore, it’s time for Washington to move to a new, more proactive approach to threats in the cyber realm. It is time to focus on how to deter cyber aggressors before they strike, and to take the necessary steps to persuade them not to attack at all. In short, we need to shift from thinking about cyber security to cyber deterrence. Admiral Mike Rogers, the commander of U.S. Cyber Command and director of the National Security Agency, has already called for a national cyber-deterrence strategy, and has warned that the current purely defensive approach “will be both late to need and incredibly resource-intense” — in plain English, it will lock the barn door after the horse is stolen and will eventually push us into bankruptcy. </w:t>
      </w:r>
      <w:r w:rsidRPr="00240EC0">
        <w:rPr>
          <w:sz w:val="14"/>
        </w:rPr>
        <w:t xml:space="preserve">So what would an effective cyber-deterrence strategy look like? First and foremost, it would warn all bad actors in the cyber realm, whether individuals, terrorist organizations, or nation-states, that their actions will be met with a scale of escalating responses, depending on the gravity of the threat — including responses outside the cyber realm, up to and including military action. Students of deterrence, including nuclear deterrence during the Cold War, agree that a deterrence strategy needs to be credible, meaning that we have to make it clear to cyber aggressors that we are both ready and able to take countermeasures to defend ourselves; clear, meaning that any would-be transgressor has a pretty good idea what kind of retribution he can expect; and consistent, meaning that actions follow words — i.e., that the promise to retaliate against an attack on our banking system or on our power grid will be carried out without fail. Finally, an effective cyber-deterrence strategy has to inspire fear. Herman Kahn, key theorist of Cold War nuclear deterrence, wrote that of all the “desirable characteristics of a deterrent,” the most important was that it be “frightening.” That’s what our nuclear deterrence was in the Cold War in the Sixties and Seventies, and it’s precisely what Obama’s National Action Plan isn’t. Instead, it’s an open invitation to cyber criminals — as well as to Russia, China, North Korea, and ISIS — to keep on hacking because they know that eventually they’ll get through. </w:t>
      </w:r>
      <w:r w:rsidRPr="00240EC0">
        <w:rPr>
          <w:rStyle w:val="StyleUnderline"/>
        </w:rPr>
        <w:t xml:space="preserve">A cyber-deterrence strategy, by contrast, will warn potential cyber enemies before they attack that they are going to suffer more pain than gain, and it will tell countries like Russia and China that if we determine that any </w:t>
      </w:r>
      <w:proofErr w:type="spellStart"/>
      <w:r w:rsidRPr="00240EC0">
        <w:rPr>
          <w:rStyle w:val="StyleUnderline"/>
        </w:rPr>
        <w:t>cyber attack</w:t>
      </w:r>
      <w:proofErr w:type="spellEnd"/>
      <w:r w:rsidRPr="00240EC0">
        <w:rPr>
          <w:rStyle w:val="StyleUnderline"/>
        </w:rPr>
        <w:t xml:space="preserve"> has originated from inside their borders, we will hold them responsible. As a nation, we face real threats in the cyber realm. It’s time to develop a real strategy to deal with them, instead of just throwing more money at the problem — or appointing another well-paid bureaucrat to be our “cyber czar.”</w:t>
      </w:r>
    </w:p>
    <w:p w:rsidR="00F023ED" w:rsidRPr="00240EC0" w:rsidRDefault="00F023ED" w:rsidP="00F023ED"/>
    <w:p w:rsidR="00F023ED" w:rsidRPr="00240EC0" w:rsidRDefault="00F023ED" w:rsidP="003C4934">
      <w:pPr>
        <w:pStyle w:val="Heading3"/>
      </w:pPr>
      <w:r w:rsidRPr="00240EC0">
        <w:lastRenderedPageBreak/>
        <w:t>Resolve Key</w:t>
      </w:r>
    </w:p>
    <w:p w:rsidR="00F023ED" w:rsidRPr="00240EC0" w:rsidRDefault="00F023ED" w:rsidP="00F023ED"/>
    <w:p w:rsidR="00F023ED" w:rsidRPr="00240EC0" w:rsidRDefault="00F023ED" w:rsidP="00F023ED">
      <w:pPr>
        <w:pStyle w:val="Heading4"/>
      </w:pPr>
      <w:r w:rsidRPr="00240EC0">
        <w:t xml:space="preserve">China doesn’t base action off </w:t>
      </w:r>
      <w:r w:rsidRPr="00240EC0">
        <w:rPr>
          <w:u w:val="single"/>
        </w:rPr>
        <w:t>capabilities but resolve</w:t>
      </w:r>
      <w:r w:rsidRPr="00240EC0">
        <w:t xml:space="preserve">---focusing on de-escalation emboldens them. </w:t>
      </w:r>
    </w:p>
    <w:p w:rsidR="00F023ED" w:rsidRPr="00240EC0" w:rsidRDefault="00F023ED" w:rsidP="00F023ED">
      <w:pPr>
        <w:rPr>
          <w:b/>
          <w:sz w:val="24"/>
        </w:rPr>
      </w:pPr>
      <w:proofErr w:type="spellStart"/>
      <w:r w:rsidRPr="00240EC0">
        <w:rPr>
          <w:b/>
          <w:sz w:val="24"/>
        </w:rPr>
        <w:t>Mastro</w:t>
      </w:r>
      <w:proofErr w:type="spellEnd"/>
      <w:r w:rsidRPr="00240EC0">
        <w:rPr>
          <w:b/>
          <w:sz w:val="24"/>
        </w:rPr>
        <w:t>, Georgetown Edmund A. Walsh School of Foreign Service professor, 2015</w:t>
      </w:r>
    </w:p>
    <w:p w:rsidR="00F023ED" w:rsidRPr="00240EC0" w:rsidRDefault="00F023ED" w:rsidP="00F023ED">
      <w:r w:rsidRPr="00240EC0">
        <w:t xml:space="preserve">(Oriana, “Why Chinese Assertiveness is </w:t>
      </w:r>
      <w:proofErr w:type="gramStart"/>
      <w:r w:rsidRPr="00240EC0">
        <w:t>Here</w:t>
      </w:r>
      <w:proofErr w:type="gramEnd"/>
      <w:r w:rsidRPr="00240EC0">
        <w:t xml:space="preserve"> to Stay”, Washington Quarterly, Winter, </w:t>
      </w:r>
      <w:hyperlink r:id="rId53" w:history="1">
        <w:r w:rsidRPr="00240EC0">
          <w:rPr>
            <w:rStyle w:val="Hyperlink"/>
          </w:rPr>
          <w:t>http://www.ciaonet.org/attachments/27434/uploads</w:t>
        </w:r>
      </w:hyperlink>
      <w:r w:rsidRPr="00240EC0">
        <w:t>)</w:t>
      </w:r>
    </w:p>
    <w:p w:rsidR="00F023ED" w:rsidRPr="00240EC0" w:rsidRDefault="00F023ED" w:rsidP="00F023ED"/>
    <w:p w:rsidR="00F023ED" w:rsidRPr="00240EC0" w:rsidRDefault="00F023ED" w:rsidP="00F023ED">
      <w:pPr>
        <w:rPr>
          <w:rStyle w:val="Emphasis"/>
        </w:rPr>
      </w:pPr>
      <w:r w:rsidRPr="00240EC0">
        <w:rPr>
          <w:sz w:val="12"/>
        </w:rPr>
        <w:t xml:space="preserve">These efforts are commendable—the United States rightly works to preserve its military superiority and retain its ability to project power in the region. During the Cold War, when the greatest pacing threats were land conflicts, forward deploying U.S. forces in Europe and Asia were sufficient to demonstrate the credibility of the U.S. commitment to peace in those regions. But </w:t>
      </w:r>
      <w:r w:rsidRPr="00240EC0">
        <w:rPr>
          <w:rStyle w:val="StyleUnderline"/>
        </w:rPr>
        <w:t>China is currently testing the waters not because its leaders are uncertain about the balance of power</w:t>
      </w:r>
      <w:r w:rsidRPr="00240EC0">
        <w:rPr>
          <w:sz w:val="12"/>
        </w:rPr>
        <w:t xml:space="preserve">, </w:t>
      </w:r>
      <w:r w:rsidRPr="00240EC0">
        <w:rPr>
          <w:rStyle w:val="StyleUnderline"/>
        </w:rPr>
        <w:t xml:space="preserve">but because they are probing </w:t>
      </w:r>
      <w:r w:rsidRPr="00240EC0">
        <w:rPr>
          <w:rStyle w:val="Emphasis"/>
        </w:rPr>
        <w:t>the balance of resolve</w:t>
      </w:r>
      <w:r w:rsidRPr="00240EC0">
        <w:rPr>
          <w:sz w:val="12"/>
        </w:rPr>
        <w:t xml:space="preserve">. This means that </w:t>
      </w:r>
      <w:r w:rsidRPr="00240EC0">
        <w:rPr>
          <w:rStyle w:val="StyleUnderline"/>
        </w:rPr>
        <w:t xml:space="preserve">staying ahead in terms of military might </w:t>
      </w:r>
      <w:r w:rsidRPr="00240EC0">
        <w:rPr>
          <w:rStyle w:val="Emphasis"/>
        </w:rPr>
        <w:t>is insufficient in contemporary East Asia.</w:t>
      </w:r>
      <w:r w:rsidRPr="00240EC0">
        <w:rPr>
          <w:rStyle w:val="StyleUnderline"/>
        </w:rPr>
        <w:t xml:space="preserve"> China’s strategists are betting that the side with the strongest military does not necessarily win the war—the foundation of the deterrent pillar of its A2/AD strategy</w:t>
      </w:r>
      <w:r w:rsidRPr="00240EC0">
        <w:rPr>
          <w:sz w:val="12"/>
        </w:rPr>
        <w:t xml:space="preserve">. Indeed, China’s experience in fighting the Korean War proves that a country willing to sacrifice blood and treasure can overcome a technologically superior opponent. The </w:t>
      </w:r>
      <w:r w:rsidRPr="00240EC0">
        <w:rPr>
          <w:rStyle w:val="StyleUnderline"/>
        </w:rPr>
        <w:t>belief that balance of resolve drives outcomes more so than the balance of power is the foundation of China’s new, more assertive strateg</w:t>
      </w:r>
      <w:r w:rsidRPr="00240EC0">
        <w:rPr>
          <w:sz w:val="12"/>
        </w:rPr>
        <w:t xml:space="preserve">y; </w:t>
      </w:r>
      <w:r w:rsidRPr="00240EC0">
        <w:rPr>
          <w:rStyle w:val="Emphasis"/>
        </w:rPr>
        <w:t>but U.S. responses to date have failed to account for it.</w:t>
      </w:r>
      <w:r w:rsidRPr="00240EC0">
        <w:rPr>
          <w:sz w:val="12"/>
        </w:rPr>
        <w:t xml:space="preserve"> </w:t>
      </w:r>
      <w:r w:rsidRPr="00240EC0">
        <w:rPr>
          <w:rStyle w:val="StyleUnderline"/>
        </w:rPr>
        <w:t>Canned demonstrations of U.S. power fail to address the fundamental uncertaint</w:t>
      </w:r>
      <w:r w:rsidRPr="00240EC0">
        <w:rPr>
          <w:sz w:val="12"/>
        </w:rPr>
        <w:t xml:space="preserve">y concerning U.S. willingness, not ability, to fight. </w:t>
      </w:r>
      <w:r w:rsidRPr="00240EC0">
        <w:rPr>
          <w:rStyle w:val="Emphasis"/>
        </w:rPr>
        <w:t>The U.S. focus on de-escalation in all situations only exacerbates this issue</w:t>
      </w:r>
      <w:r w:rsidRPr="00240EC0">
        <w:rPr>
          <w:sz w:val="12"/>
        </w:rPr>
        <w:t xml:space="preserve">. The Cold War experience solidified the Western narrative stemming from World War I that inadvertent escalation causes major war, and therefore crisis management is the key to maintaining peace.74 </w:t>
      </w:r>
      <w:proofErr w:type="gramStart"/>
      <w:r w:rsidRPr="00240EC0">
        <w:rPr>
          <w:sz w:val="12"/>
        </w:rPr>
        <w:t>This</w:t>
      </w:r>
      <w:proofErr w:type="gramEnd"/>
      <w:r w:rsidRPr="00240EC0">
        <w:rPr>
          <w:sz w:val="12"/>
        </w:rPr>
        <w:t xml:space="preserve"> has created a situation in which the main U.S. goal has been de-escalation in each crisis or incident with Beijing. But </w:t>
      </w:r>
      <w:r w:rsidRPr="00240EC0">
        <w:rPr>
          <w:rStyle w:val="StyleUnderline"/>
        </w:rPr>
        <w:t>Chinese leaders do not share this mindset—they believe leaders deliberately control the escalation process</w:t>
      </w:r>
      <w:r w:rsidRPr="00240EC0">
        <w:rPr>
          <w:sz w:val="12"/>
        </w:rPr>
        <w:t xml:space="preserve"> </w:t>
      </w:r>
      <w:r w:rsidRPr="00240EC0">
        <w:rPr>
          <w:rStyle w:val="StyleUnderline"/>
        </w:rPr>
        <w:t>and therefore wars happen because leaders decide at a given juncture that the best option is to fight.75</w:t>
      </w:r>
      <w:r w:rsidRPr="00240EC0">
        <w:rPr>
          <w:sz w:val="12"/>
        </w:rPr>
        <w:t xml:space="preserve"> China </w:t>
      </w:r>
      <w:r w:rsidRPr="00240EC0">
        <w:rPr>
          <w:rStyle w:val="Emphasis"/>
        </w:rPr>
        <w:t>is masterful at chipping away at U.S. credibility through advancing militarization and coercive diplomacy</w:t>
      </w:r>
      <w:r w:rsidRPr="00240EC0">
        <w:rPr>
          <w:sz w:val="12"/>
        </w:rPr>
        <w:t xml:space="preserve">. </w:t>
      </w:r>
      <w:r w:rsidRPr="00240EC0">
        <w:rPr>
          <w:rStyle w:val="StyleUnderline"/>
        </w:rPr>
        <w:t>It often uses limited military action to credibly signal its willingness to escalate if its demands are not met.</w:t>
      </w:r>
      <w:r w:rsidRPr="00240EC0">
        <w:rPr>
          <w:sz w:val="12"/>
        </w:rPr>
        <w:t xml:space="preserve"> Strategist Thomas Schelling theoretically captured this approach when he wrote it is “the sheer inability to predict the consequences of our actions and to keep things under control … that can intimidate the enemy.”76 </w:t>
      </w:r>
      <w:r w:rsidRPr="00240EC0">
        <w:rPr>
          <w:rStyle w:val="StyleUnderline"/>
        </w:rPr>
        <w:t>Because China introduces risk for exactly this reason</w:t>
      </w:r>
      <w:r w:rsidRPr="00240EC0">
        <w:rPr>
          <w:sz w:val="12"/>
        </w:rPr>
        <w:t xml:space="preserve">, </w:t>
      </w:r>
      <w:r w:rsidRPr="00240EC0">
        <w:rPr>
          <w:rStyle w:val="Emphasis"/>
        </w:rPr>
        <w:t xml:space="preserve">the U.S. focus on </w:t>
      </w:r>
      <w:proofErr w:type="spellStart"/>
      <w:r w:rsidRPr="00240EC0">
        <w:rPr>
          <w:rStyle w:val="Emphasis"/>
        </w:rPr>
        <w:t>deescalation</w:t>
      </w:r>
      <w:proofErr w:type="spellEnd"/>
      <w:r w:rsidRPr="00240EC0">
        <w:rPr>
          <w:rStyle w:val="Emphasis"/>
        </w:rPr>
        <w:t xml:space="preserve"> through crisis management is unlikely to produce any change in Chinese behavior</w:t>
      </w:r>
      <w:r w:rsidRPr="00240EC0">
        <w:rPr>
          <w:sz w:val="12"/>
        </w:rPr>
        <w:t>—</w:t>
      </w:r>
      <w:r w:rsidRPr="00240EC0">
        <w:rPr>
          <w:rStyle w:val="StyleUnderline"/>
        </w:rPr>
        <w:t>if anything it will only encourage greater provocations.</w:t>
      </w:r>
      <w:r w:rsidRPr="00240EC0">
        <w:rPr>
          <w:sz w:val="12"/>
        </w:rPr>
        <w:t xml:space="preserve"> Beijing has identified the U.S. fear of inadvertent escalation, and is exploiting it to compel the United States to give in to its demands and preferences. In this way, </w:t>
      </w:r>
      <w:r w:rsidRPr="00240EC0">
        <w:rPr>
          <w:rStyle w:val="Emphasis"/>
        </w:rPr>
        <w:t>the U.S. focus on de-escalation may actually be the source of instability by rewarding and encouraging further Chinese provocations</w:t>
      </w:r>
      <w:r w:rsidRPr="00240EC0">
        <w:rPr>
          <w:sz w:val="12"/>
        </w:rPr>
        <w:t xml:space="preserve">. To signal </w:t>
      </w:r>
      <w:r w:rsidRPr="00240EC0">
        <w:rPr>
          <w:rStyle w:val="StyleUnderline"/>
        </w:rPr>
        <w:t>to China that the United States will not opt out of a conflict, Washington must signal willingness to escalate to higher levels of conflict when China is directly and purposely testing U.S. resolve</w:t>
      </w:r>
      <w:r w:rsidRPr="00240EC0">
        <w:rPr>
          <w:sz w:val="12"/>
        </w:rPr>
        <w:t xml:space="preserve">. This may include reducing channels of communication during a conflict, or involving additional regional actors, to credibly demonstrate that China will not be able to use asymmetry of resolve to its advantage. The current mindset—that crisis management is the answer in all scenarios— will be difficult to dislodge, given the tendency among U.S. military ranks to focus on worst-case “great battle” scenarios. While realistic in Cold War operational planning, decision makers should consider instead the less violent and prolonged engagements that characterize Chinese coercive diplomacy when evaluating risk and reward, such as the 1962 Sino–Indian War or the 1974 Battle of the </w:t>
      </w:r>
      <w:proofErr w:type="spellStart"/>
      <w:r w:rsidRPr="00240EC0">
        <w:rPr>
          <w:sz w:val="12"/>
        </w:rPr>
        <w:t>Paracel</w:t>
      </w:r>
      <w:proofErr w:type="spellEnd"/>
      <w:r w:rsidRPr="00240EC0">
        <w:rPr>
          <w:sz w:val="12"/>
        </w:rPr>
        <w:t xml:space="preserve"> Islands. </w:t>
      </w:r>
      <w:r w:rsidRPr="00240EC0">
        <w:rPr>
          <w:rStyle w:val="StyleUnderline"/>
        </w:rPr>
        <w:t xml:space="preserve">The idea that any conflict with China would escalate to a major war, destroy the global economy, and perhaps even escalate to a nuclear exchange </w:t>
      </w:r>
      <w:r w:rsidRPr="00240EC0">
        <w:rPr>
          <w:rStyle w:val="Emphasis"/>
        </w:rPr>
        <w:t>has no foundation in Chinese thinking</w:t>
      </w:r>
      <w:r w:rsidRPr="00240EC0">
        <w:rPr>
          <w:rStyle w:val="StyleUnderline"/>
        </w:rPr>
        <w:t>, and causes the United States to concede in even the smallest encounters</w:t>
      </w:r>
      <w:r w:rsidRPr="00240EC0">
        <w:rPr>
          <w:sz w:val="12"/>
        </w:rPr>
        <w:t xml:space="preserve">. </w:t>
      </w:r>
      <w:r w:rsidRPr="00240EC0">
        <w:rPr>
          <w:rStyle w:val="StyleUnderline"/>
        </w:rPr>
        <w:t>While the Chinese leadership has proven to be more risk-acceptant than the United States (or perhaps more accurately, to assess the risks to be less than those perceived by U.S. strategists), Xi still wants to avoid an armed conflict at this stage</w:t>
      </w:r>
      <w:r w:rsidRPr="00240EC0">
        <w:rPr>
          <w:sz w:val="12"/>
        </w:rPr>
        <w:t xml:space="preserve">. In his November 2014 keynote address at the Central Foreign Affairs Work Conference, he noted that China remains in a period of strategic opportunity in which efforts should be made to maintain the benign strategic environment so as to focus on internal development.77 </w:t>
      </w:r>
      <w:proofErr w:type="gramStart"/>
      <w:r w:rsidRPr="00240EC0">
        <w:rPr>
          <w:sz w:val="12"/>
        </w:rPr>
        <w:t>Ultimately</w:t>
      </w:r>
      <w:proofErr w:type="gramEnd"/>
      <w:r w:rsidRPr="00240EC0">
        <w:rPr>
          <w:sz w:val="12"/>
        </w:rPr>
        <w:t xml:space="preserve">, the U.S. regional objective must be peace and stability at an acceptable cost. Given this, it is critical to understand the four components of China’s A2/AD strategy, the strategic foundation for China’s recent assertiveness, and how best to maintain </w:t>
      </w:r>
      <w:r w:rsidRPr="00240EC0">
        <w:rPr>
          <w:sz w:val="12"/>
        </w:rPr>
        <w:lastRenderedPageBreak/>
        <w:t xml:space="preserve">the U.S. position as a Pacific power. In </w:t>
      </w:r>
      <w:r w:rsidRPr="00240EC0">
        <w:rPr>
          <w:rStyle w:val="StyleUnderline"/>
        </w:rPr>
        <w:t>addition to regularly attending meetings in the region and developing new technology, new platforms, and new operational concepts designed to defeat China’s A2/AD strategy, the United States needs to break free of its Cold War based paradigm paralysis and rethink conceptions of limited war, escalation, and risk. Scolding China and imposing symbolic costs for each maritime incident is unlikely to inspire the corrective change U.S. thinkers are hoping for</w:t>
      </w:r>
      <w:r w:rsidRPr="00240EC0">
        <w:rPr>
          <w:sz w:val="12"/>
        </w:rPr>
        <w:t xml:space="preserve">. </w:t>
      </w:r>
      <w:r w:rsidRPr="00240EC0">
        <w:rPr>
          <w:rStyle w:val="Emphasis"/>
        </w:rPr>
        <w:t>The United States needs to fundamentally change its approach by accepting higher risk and allowing for the possibility of escalation</w:t>
      </w:r>
      <w:r w:rsidRPr="00240EC0">
        <w:rPr>
          <w:sz w:val="12"/>
        </w:rPr>
        <w:t xml:space="preserve">—both vertically in force as well as horizontally to include other countries. This admittedly is a difficult balance, especially given the need to avoid emboldening U.S. allies to take actions that run contrary to U.S. interests. </w:t>
      </w:r>
      <w:r w:rsidRPr="00240EC0">
        <w:rPr>
          <w:rStyle w:val="StyleUnderline"/>
        </w:rPr>
        <w:t>But only by mastering these two balancing acts—focusing on balancing resolve, rather than forces, and prioritizing stability over crisis management—</w:t>
      </w:r>
      <w:r w:rsidRPr="00240EC0">
        <w:rPr>
          <w:rStyle w:val="Emphasis"/>
        </w:rPr>
        <w:t>will the United States be able to maintain peace and stability in East Asia without sacrificing U.S. or allied interests.</w:t>
      </w:r>
    </w:p>
    <w:p w:rsidR="00F023ED" w:rsidRPr="00240EC0" w:rsidRDefault="00F023ED" w:rsidP="00F023ED"/>
    <w:p w:rsidR="00D5795F" w:rsidRPr="00240EC0" w:rsidRDefault="00D5795F" w:rsidP="003C4934">
      <w:pPr>
        <w:pStyle w:val="Heading3"/>
      </w:pPr>
      <w:r w:rsidRPr="00240EC0">
        <w:lastRenderedPageBreak/>
        <w:t xml:space="preserve">Retaliation Key </w:t>
      </w:r>
    </w:p>
    <w:p w:rsidR="00D5795F" w:rsidRPr="00240EC0" w:rsidRDefault="00D5795F" w:rsidP="00D5795F"/>
    <w:p w:rsidR="00D5795F" w:rsidRPr="00240EC0" w:rsidRDefault="00D5795F" w:rsidP="00D5795F"/>
    <w:p w:rsidR="00D5795F" w:rsidRPr="00240EC0" w:rsidRDefault="00D5795F" w:rsidP="00D5795F">
      <w:pPr>
        <w:pStyle w:val="Heading4"/>
      </w:pPr>
      <w:proofErr w:type="spellStart"/>
      <w:r w:rsidRPr="00240EC0">
        <w:t>Gotta</w:t>
      </w:r>
      <w:proofErr w:type="spellEnd"/>
      <w:r w:rsidRPr="00240EC0">
        <w:t xml:space="preserve"> retaliate</w:t>
      </w:r>
    </w:p>
    <w:p w:rsidR="00D5795F" w:rsidRPr="00240EC0" w:rsidRDefault="00D5795F" w:rsidP="00D5795F">
      <w:pPr>
        <w:rPr>
          <w:b/>
          <w:sz w:val="24"/>
        </w:rPr>
      </w:pPr>
      <w:r w:rsidRPr="00240EC0">
        <w:rPr>
          <w:b/>
          <w:sz w:val="24"/>
        </w:rPr>
        <w:t>Boot, CFR National Security Studies fellow, 2015</w:t>
      </w:r>
    </w:p>
    <w:p w:rsidR="00D5795F" w:rsidRPr="00240EC0" w:rsidRDefault="00D5795F" w:rsidP="00D5795F">
      <w:r w:rsidRPr="00240EC0">
        <w:t xml:space="preserve">(Max, “U.S. Must Respond to Chinese Cyber Attack”, 6-18, </w:t>
      </w:r>
      <w:hyperlink r:id="rId54" w:history="1">
        <w:r w:rsidRPr="00240EC0">
          <w:rPr>
            <w:rStyle w:val="Hyperlink"/>
          </w:rPr>
          <w:t>https://www.commentarymagazine.com/foreign-policy/asia/china-cyber-attack/</w:t>
        </w:r>
      </w:hyperlink>
      <w:r w:rsidRPr="00240EC0">
        <w:t>)</w:t>
      </w:r>
    </w:p>
    <w:p w:rsidR="00D5795F" w:rsidRPr="00240EC0" w:rsidRDefault="00D5795F" w:rsidP="00D5795F"/>
    <w:p w:rsidR="00D5795F" w:rsidRPr="00240EC0" w:rsidRDefault="00D5795F" w:rsidP="00D5795F">
      <w:pPr>
        <w:rPr>
          <w:rStyle w:val="Emphasis"/>
        </w:rPr>
      </w:pPr>
      <w:r w:rsidRPr="00240EC0">
        <w:rPr>
          <w:rStyle w:val="StyleUnderline"/>
        </w:rPr>
        <w:t>No defense is ever going to be perfect, however, whether in protecting against missiles or viruses. We can’t count on missile defense to be foolproof; that’s why we developed the doctrine of mutual assured destruction to deter Soviet nuclear attack.</w:t>
      </w:r>
      <w:r w:rsidRPr="00240EC0">
        <w:rPr>
          <w:sz w:val="14"/>
        </w:rPr>
        <w:t xml:space="preserve"> </w:t>
      </w:r>
      <w:r w:rsidRPr="00240EC0">
        <w:rPr>
          <w:rStyle w:val="Emphasis"/>
        </w:rPr>
        <w:t xml:space="preserve">There is a similar need for enhanced deterrence in the </w:t>
      </w:r>
      <w:proofErr w:type="spellStart"/>
      <w:r w:rsidRPr="00240EC0">
        <w:rPr>
          <w:rStyle w:val="Emphasis"/>
        </w:rPr>
        <w:t>cybersphere</w:t>
      </w:r>
      <w:proofErr w:type="spellEnd"/>
      <w:r w:rsidRPr="00240EC0">
        <w:rPr>
          <w:sz w:val="14"/>
        </w:rPr>
        <w:t>. Quite simply, as this 2013 Council on Foreign Relations Task Force suggested, “</w:t>
      </w:r>
      <w:r w:rsidRPr="00240EC0">
        <w:rPr>
          <w:rStyle w:val="StyleUnderline"/>
        </w:rPr>
        <w:t>offensive capabilities are required to deter attacks, and, if deterrence fails, to impose costs on the attackers.” President Obama has recently recognized the need for greater deterrence by signing an executive order that gives the federal government the ability to impose financial and other sanctions on individuals and entities that are judged responsible for the worst cyber-attacks</w:t>
      </w:r>
      <w:r w:rsidRPr="00240EC0">
        <w:rPr>
          <w:sz w:val="14"/>
        </w:rPr>
        <w:t xml:space="preserve">. </w:t>
      </w:r>
      <w:r w:rsidRPr="00240EC0">
        <w:rPr>
          <w:rStyle w:val="StyleUnderline"/>
        </w:rPr>
        <w:t>This is a good start, although much will depend on the willingness of the administration to use this tool—and odds are the U.S. won’t be imposing economic sanctions on the government of China anytime soon in response to cyber-attacks</w:t>
      </w:r>
      <w:r w:rsidRPr="00240EC0">
        <w:rPr>
          <w:sz w:val="14"/>
        </w:rPr>
        <w:t xml:space="preserve">. Heck we haven’t even imposed sanctions on North Korea following the attack on Sony Pictures late last year. </w:t>
      </w:r>
      <w:r w:rsidRPr="00240EC0">
        <w:rPr>
          <w:rStyle w:val="StyleUnderline"/>
        </w:rPr>
        <w:t>A more proportionate and low-profile response could well be more feasible</w:t>
      </w:r>
      <w:r w:rsidRPr="00240EC0">
        <w:rPr>
          <w:sz w:val="14"/>
        </w:rPr>
        <w:t xml:space="preserve">: </w:t>
      </w:r>
      <w:r w:rsidRPr="00240EC0">
        <w:rPr>
          <w:rStyle w:val="Emphasis"/>
        </w:rPr>
        <w:t>If the Chinese attack our networks, we should attack theirs, thereby raising the cost of their actions and forcing them to think twice about whether this is a profitable activity to engage i</w:t>
      </w:r>
      <w:r w:rsidRPr="00240EC0">
        <w:rPr>
          <w:sz w:val="14"/>
        </w:rPr>
        <w:t xml:space="preserve">n. As the </w:t>
      </w:r>
      <w:proofErr w:type="spellStart"/>
      <w:r w:rsidRPr="00240EC0">
        <w:rPr>
          <w:sz w:val="14"/>
        </w:rPr>
        <w:t>Stuxnet</w:t>
      </w:r>
      <w:proofErr w:type="spellEnd"/>
      <w:r w:rsidRPr="00240EC0">
        <w:rPr>
          <w:sz w:val="14"/>
        </w:rPr>
        <w:t xml:space="preserve"> virus should have shown, U.S. capabilities in offensive cyber operations, although veiled, are second to none. If we are willing </w:t>
      </w:r>
      <w:r w:rsidRPr="00240EC0">
        <w:rPr>
          <w:rStyle w:val="StyleUnderline"/>
        </w:rPr>
        <w:t xml:space="preserve">to retaliate for </w:t>
      </w:r>
      <w:proofErr w:type="spellStart"/>
      <w:r w:rsidRPr="00240EC0">
        <w:rPr>
          <w:rStyle w:val="StyleUnderline"/>
        </w:rPr>
        <w:t>cyber attacks</w:t>
      </w:r>
      <w:proofErr w:type="spellEnd"/>
      <w:r w:rsidRPr="00240EC0">
        <w:rPr>
          <w:rStyle w:val="StyleUnderline"/>
        </w:rPr>
        <w:t xml:space="preserve"> in kind, there is certainly a risk of unwelcome fallout. But there is a risk in any kind of action. That should not prevent us from acting. </w:t>
      </w:r>
      <w:r w:rsidRPr="00240EC0">
        <w:rPr>
          <w:rStyle w:val="Emphasis"/>
        </w:rPr>
        <w:t>The greatest risk of all is to continue doing little, allowing our enemies to attack our computer networks with impunity.</w:t>
      </w:r>
    </w:p>
    <w:p w:rsidR="00D5795F" w:rsidRPr="00240EC0" w:rsidRDefault="00D5795F" w:rsidP="00D5795F"/>
    <w:p w:rsidR="00D5795F" w:rsidRPr="00240EC0" w:rsidRDefault="00D5795F" w:rsidP="003C4934">
      <w:pPr>
        <w:pStyle w:val="Heading3"/>
      </w:pPr>
      <w:r w:rsidRPr="00240EC0">
        <w:lastRenderedPageBreak/>
        <w:t>Deterrence Key to Prevent Non-China Attacks</w:t>
      </w:r>
    </w:p>
    <w:p w:rsidR="00D5795F" w:rsidRPr="00240EC0" w:rsidRDefault="00D5795F" w:rsidP="00D5795F"/>
    <w:p w:rsidR="00D5795F" w:rsidRPr="00240EC0" w:rsidRDefault="00D5795F" w:rsidP="00D5795F">
      <w:pPr>
        <w:pStyle w:val="Heading4"/>
      </w:pPr>
      <w:proofErr w:type="spellStart"/>
      <w:r w:rsidRPr="00240EC0">
        <w:t>Emboldenment</w:t>
      </w:r>
      <w:proofErr w:type="spellEnd"/>
    </w:p>
    <w:p w:rsidR="00D5795F" w:rsidRPr="00240EC0" w:rsidRDefault="00D5795F" w:rsidP="00D5795F">
      <w:pPr>
        <w:rPr>
          <w:b/>
          <w:sz w:val="24"/>
        </w:rPr>
      </w:pPr>
      <w:r w:rsidRPr="00240EC0">
        <w:rPr>
          <w:b/>
          <w:sz w:val="24"/>
        </w:rPr>
        <w:t>Goldsmith, Harvard law professor, 2015</w:t>
      </w:r>
    </w:p>
    <w:p w:rsidR="00D5795F" w:rsidRPr="00240EC0" w:rsidRDefault="00D5795F" w:rsidP="00D5795F">
      <w:r w:rsidRPr="00240EC0">
        <w:t xml:space="preserve">(Jack, “More Harmful Public Hand-Wringing on Possible Sanctions </w:t>
      </w:r>
      <w:proofErr w:type="gramStart"/>
      <w:r w:rsidRPr="00240EC0">
        <w:t>Against</w:t>
      </w:r>
      <w:proofErr w:type="gramEnd"/>
      <w:r w:rsidRPr="00240EC0">
        <w:t xml:space="preserve"> China for Cyber Theft”, 8-31, </w:t>
      </w:r>
      <w:hyperlink r:id="rId55" w:history="1">
        <w:r w:rsidRPr="00240EC0">
          <w:rPr>
            <w:rStyle w:val="Hyperlink"/>
          </w:rPr>
          <w:t>https://www.lawfareblog.com/more-harmful-public-hand-wringing-possible-sanctions-against-china-cyber-theft</w:t>
        </w:r>
      </w:hyperlink>
      <w:r w:rsidRPr="00240EC0">
        <w:t>)</w:t>
      </w:r>
    </w:p>
    <w:p w:rsidR="00D5795F" w:rsidRPr="00240EC0" w:rsidRDefault="00D5795F" w:rsidP="00D5795F"/>
    <w:p w:rsidR="00D5795F" w:rsidRPr="00240EC0" w:rsidRDefault="00D5795F" w:rsidP="00D5795F">
      <w:pPr>
        <w:rPr>
          <w:rStyle w:val="Emphasis"/>
        </w:rPr>
      </w:pPr>
      <w:r w:rsidRPr="00240EC0">
        <w:rPr>
          <w:sz w:val="14"/>
        </w:rPr>
        <w:t xml:space="preserve">In other words, more public equivocation. </w:t>
      </w:r>
      <w:r w:rsidRPr="00240EC0">
        <w:rPr>
          <w:rStyle w:val="StyleUnderline"/>
        </w:rPr>
        <w:t xml:space="preserve">And then yesterday Nakashima reports that the U.S. government “has not yet decided whether to issue” the supposedly unprecedented sanctions it has developed for China, and notes that “a final call is expected soon.” </w:t>
      </w:r>
      <w:r w:rsidRPr="00240EC0">
        <w:rPr>
          <w:sz w:val="14"/>
        </w:rPr>
        <w:t>As I have explained before, figuring out how to sanction China for its cyber intrusions is hard because (among other reasons) (</w:t>
      </w:r>
      <w:proofErr w:type="spellStart"/>
      <w:r w:rsidRPr="00240EC0">
        <w:rPr>
          <w:sz w:val="14"/>
        </w:rPr>
        <w:t>i</w:t>
      </w:r>
      <w:proofErr w:type="spellEnd"/>
      <w:r w:rsidRPr="00240EC0">
        <w:rPr>
          <w:sz w:val="14"/>
        </w:rPr>
        <w:t xml:space="preserve">) the USG cannot coherently sanction China for its intrusions into US public sector (DOD, OPM, etc.) networks since the USG is at least as aggressive in China’s government networks, and (ii) the USG cannot respond effectively to China’s cyber intrusions in the private sector because US firms and the US economy have more to lose than gain (or at least a whole lot to lose) from escalation—especially now, given China’s suddenly precarious economic situation. But </w:t>
      </w:r>
      <w:r w:rsidRPr="00240EC0">
        <w:rPr>
          <w:rStyle w:val="StyleUnderline"/>
        </w:rPr>
        <w:t>even if sanctions themselves are hard to figure out, the</w:t>
      </w:r>
      <w:r w:rsidRPr="00240EC0">
        <w:rPr>
          <w:sz w:val="14"/>
        </w:rPr>
        <w:t xml:space="preserve"> </w:t>
      </w:r>
      <w:r w:rsidRPr="00240EC0">
        <w:rPr>
          <w:rStyle w:val="Emphasis"/>
        </w:rPr>
        <w:t>public hand-wringing about whether and how to sanction China is harmful.</w:t>
      </w:r>
      <w:r w:rsidRPr="00240EC0">
        <w:rPr>
          <w:sz w:val="14"/>
        </w:rPr>
        <w:t xml:space="preserve"> It is quite possible that more is happening in secret. “One of the conclusions we’ve reached is that we need to be a bit more public about our responses, and one reason is deterrence,” a senior administration official in an “aha” moment told Sanger last month. </w:t>
      </w:r>
      <w:r w:rsidRPr="00240EC0">
        <w:rPr>
          <w:rStyle w:val="StyleUnderline"/>
        </w:rPr>
        <w:t xml:space="preserve">One certainly hopes the USG is doing more in secret than in public to deter China’s </w:t>
      </w:r>
      <w:proofErr w:type="spellStart"/>
      <w:r w:rsidRPr="00240EC0">
        <w:rPr>
          <w:rStyle w:val="StyleUnderline"/>
        </w:rPr>
        <w:t>cybertheft</w:t>
      </w:r>
      <w:proofErr w:type="spellEnd"/>
      <w:r w:rsidRPr="00240EC0">
        <w:rPr>
          <w:rStyle w:val="StyleUnderline"/>
        </w:rPr>
        <w:t>.</w:t>
      </w:r>
      <w:r w:rsidRPr="00240EC0">
        <w:rPr>
          <w:sz w:val="14"/>
        </w:rPr>
        <w:t xml:space="preserve"> Moreover, one can never know what cross-cutting machinations by USG officials lie behind the mostly anonymous leaks that undergird the years of stories about indecisiveness. </w:t>
      </w:r>
      <w:r w:rsidRPr="00240EC0">
        <w:rPr>
          <w:rStyle w:val="StyleUnderline"/>
        </w:rPr>
        <w:t xml:space="preserve">Still, the aggregate effect of public stories about the administration's persistent inability to do come up with a serious response to China’s cyber intrusions is, I think, devastating to our public and private security. As I wrote earlier this month: </w:t>
      </w:r>
      <w:r w:rsidRPr="00240EC0">
        <w:rPr>
          <w:rStyle w:val="Emphasis"/>
        </w:rPr>
        <w:t xml:space="preserve">A nation cannot establish any form of deterrence when the world sees that it is undecided about what to do. Any retaliation now, after all the public uncertainty about how to proceed, will hardly establish a credible deterrence policy; and the fact that the USG is [as Sanger reported] considering "symbolic" responses shows just how unserious it is about deterrence. The failure to have a credible deterrence policy has repercussions far beyond the Chinese to other State and non-State parties. </w:t>
      </w:r>
      <w:r w:rsidRPr="00240EC0">
        <w:rPr>
          <w:rStyle w:val="StyleUnderline"/>
        </w:rPr>
        <w:t xml:space="preserve">This last sentence, I think, is key. If we have been secretly sanctioning China the sanctions have not been working against China. And the public fumbling and vacillation in the USG’s response to China </w:t>
      </w:r>
      <w:r w:rsidRPr="00240EC0">
        <w:rPr>
          <w:rStyle w:val="Emphasis"/>
        </w:rPr>
        <w:t>only encourages the third parties (public and private) who would also infiltrate USG public and private networks.</w:t>
      </w:r>
    </w:p>
    <w:p w:rsidR="00D5795F" w:rsidRPr="00240EC0" w:rsidRDefault="00D5795F" w:rsidP="00D5795F"/>
    <w:p w:rsidR="007D24C8" w:rsidRPr="00240EC0" w:rsidRDefault="007D24C8" w:rsidP="003C4934">
      <w:pPr>
        <w:pStyle w:val="Heading3"/>
      </w:pPr>
      <w:r w:rsidRPr="00240EC0">
        <w:lastRenderedPageBreak/>
        <w:t>Arctic Impact – 2NC</w:t>
      </w:r>
    </w:p>
    <w:p w:rsidR="007D24C8" w:rsidRPr="00240EC0" w:rsidRDefault="007D24C8" w:rsidP="007D24C8"/>
    <w:p w:rsidR="007D24C8" w:rsidRPr="00240EC0" w:rsidRDefault="007D24C8" w:rsidP="007D24C8">
      <w:pPr>
        <w:pStyle w:val="Heading4"/>
      </w:pPr>
      <w:r w:rsidRPr="00240EC0">
        <w:t xml:space="preserve">Chinese provocation collapses rule of law – spills into Arctic conflict </w:t>
      </w:r>
    </w:p>
    <w:p w:rsidR="007D24C8" w:rsidRPr="00240EC0" w:rsidRDefault="007D24C8" w:rsidP="007D24C8">
      <w:pPr>
        <w:rPr>
          <w:rStyle w:val="Style13ptBold"/>
        </w:rPr>
      </w:pPr>
      <w:r w:rsidRPr="00240EC0">
        <w:rPr>
          <w:rStyle w:val="Style13ptBold"/>
        </w:rPr>
        <w:t xml:space="preserve">Odom, judge advocate in the U.S. Navy, 12 </w:t>
      </w:r>
    </w:p>
    <w:p w:rsidR="007D24C8" w:rsidRPr="00240EC0" w:rsidRDefault="007D24C8" w:rsidP="007D24C8">
      <w:r w:rsidRPr="00240EC0">
        <w:t xml:space="preserve">(Jonathon, “What Does a "Pivot" or "Rebalance" Look Like? Elements of the U.S. Strategic Turn </w:t>
      </w:r>
      <w:proofErr w:type="gramStart"/>
      <w:r w:rsidRPr="00240EC0">
        <w:t>Towards</w:t>
      </w:r>
      <w:proofErr w:type="gramEnd"/>
      <w:r w:rsidRPr="00240EC0">
        <w:t xml:space="preserve"> Security in the Asia-Pacific Region and Its Waters,” 14 Asian-Pacific L. &amp; </w:t>
      </w:r>
      <w:proofErr w:type="spellStart"/>
      <w:r w:rsidRPr="00240EC0">
        <w:t>Pol'y</w:t>
      </w:r>
      <w:proofErr w:type="spellEnd"/>
      <w:r w:rsidRPr="00240EC0">
        <w:t xml:space="preserve"> J. 1, lexis) </w:t>
      </w:r>
    </w:p>
    <w:p w:rsidR="007D24C8" w:rsidRPr="00240EC0" w:rsidRDefault="007D24C8" w:rsidP="007D24C8">
      <w:pPr>
        <w:rPr>
          <w:sz w:val="14"/>
        </w:rPr>
      </w:pPr>
      <w:r w:rsidRPr="00240EC0">
        <w:rPr>
          <w:sz w:val="14"/>
        </w:rPr>
        <w:t xml:space="preserve">Finally, </w:t>
      </w:r>
      <w:r w:rsidRPr="00240EC0">
        <w:rPr>
          <w:rStyle w:val="StyleUnderline"/>
        </w:rPr>
        <w:t xml:space="preserve">the </w:t>
      </w:r>
      <w:r w:rsidRPr="00240EC0">
        <w:rPr>
          <w:rStyle w:val="Emphasis"/>
        </w:rPr>
        <w:t>U</w:t>
      </w:r>
      <w:r w:rsidRPr="00240EC0">
        <w:rPr>
          <w:sz w:val="14"/>
        </w:rPr>
        <w:t xml:space="preserve">nited </w:t>
      </w:r>
      <w:r w:rsidRPr="00240EC0">
        <w:rPr>
          <w:rStyle w:val="Emphasis"/>
        </w:rPr>
        <w:t>S</w:t>
      </w:r>
      <w:r w:rsidRPr="00240EC0">
        <w:rPr>
          <w:sz w:val="14"/>
        </w:rPr>
        <w:t xml:space="preserve">tates </w:t>
      </w:r>
      <w:r w:rsidRPr="00240EC0">
        <w:rPr>
          <w:rStyle w:val="StyleUnderline"/>
        </w:rPr>
        <w:t xml:space="preserve">will promote the </w:t>
      </w:r>
      <w:r w:rsidRPr="00240EC0">
        <w:rPr>
          <w:rStyle w:val="Emphasis"/>
        </w:rPr>
        <w:t>rules-based international order</w:t>
      </w:r>
      <w:r w:rsidRPr="00240EC0">
        <w:rPr>
          <w:sz w:val="14"/>
        </w:rPr>
        <w:t xml:space="preserve"> </w:t>
      </w:r>
      <w:r w:rsidRPr="00240EC0">
        <w:rPr>
          <w:rStyle w:val="StyleUnderline"/>
        </w:rPr>
        <w:t>through a military presence</w:t>
      </w:r>
      <w:r w:rsidRPr="00240EC0">
        <w:rPr>
          <w:sz w:val="14"/>
        </w:rPr>
        <w:t xml:space="preserve"> in the region, thereby </w:t>
      </w:r>
      <w:r w:rsidRPr="00240EC0">
        <w:rPr>
          <w:rStyle w:val="StyleUnderline"/>
        </w:rPr>
        <w:t xml:space="preserve">preserving its access and maintaining </w:t>
      </w:r>
      <w:r w:rsidRPr="00240EC0">
        <w:rPr>
          <w:rStyle w:val="Emphasis"/>
        </w:rPr>
        <w:t>security and stability</w:t>
      </w:r>
      <w:r w:rsidRPr="00240EC0">
        <w:rPr>
          <w:sz w:val="14"/>
        </w:rPr>
        <w:t xml:space="preserve">. By its nature, [*28] the international rules-based order is derived from a body of international law where state action and inaction can have legal consequences. In particular, </w:t>
      </w:r>
      <w:r w:rsidRPr="00240EC0">
        <w:rPr>
          <w:rStyle w:val="StyleUnderline"/>
        </w:rPr>
        <w:t>the international law of the sea is based upon</w:t>
      </w:r>
      <w:r w:rsidRPr="00240EC0">
        <w:rPr>
          <w:sz w:val="14"/>
        </w:rPr>
        <w:t xml:space="preserve"> both conventional law (e.g., </w:t>
      </w:r>
      <w:r w:rsidRPr="00240EC0">
        <w:rPr>
          <w:rStyle w:val="StyleUnderline"/>
        </w:rPr>
        <w:t>UNCLOS</w:t>
      </w:r>
      <w:r w:rsidRPr="00240EC0">
        <w:rPr>
          <w:sz w:val="14"/>
        </w:rPr>
        <w:t xml:space="preserve">) </w:t>
      </w:r>
      <w:r w:rsidRPr="00240EC0">
        <w:rPr>
          <w:rStyle w:val="StyleUnderline"/>
        </w:rPr>
        <w:t>and customary</w:t>
      </w:r>
      <w:r w:rsidRPr="00240EC0">
        <w:rPr>
          <w:sz w:val="14"/>
        </w:rPr>
        <w:t xml:space="preserve"> law. </w:t>
      </w:r>
      <w:r w:rsidRPr="00240EC0">
        <w:rPr>
          <w:rStyle w:val="StyleUnderline"/>
        </w:rPr>
        <w:t>That latter source of law depends upon "persistent objector</w:t>
      </w:r>
      <w:r w:rsidRPr="00240EC0">
        <w:rPr>
          <w:sz w:val="14"/>
        </w:rPr>
        <w:t xml:space="preserve">" 168 </w:t>
      </w:r>
      <w:r w:rsidRPr="00240EC0">
        <w:rPr>
          <w:rStyle w:val="StyleUnderline"/>
        </w:rPr>
        <w:t>actions of user states to prevent anti-access maritime laws and practices of coastal states</w:t>
      </w:r>
      <w:r w:rsidRPr="00240EC0">
        <w:rPr>
          <w:sz w:val="14"/>
        </w:rPr>
        <w:t xml:space="preserve"> from becoming incorporated into international law. As Admiral Samuel Locklear, the current senior U.S. military commander in the Asia-Pacific region, explained to the U.S. Senate: </w:t>
      </w:r>
      <w:r w:rsidRPr="00240EC0">
        <w:rPr>
          <w:rStyle w:val="Emphasis"/>
        </w:rPr>
        <w:t>The U.S. Navy</w:t>
      </w:r>
      <w:r w:rsidRPr="00240EC0">
        <w:rPr>
          <w:sz w:val="14"/>
        </w:rPr>
        <w:t xml:space="preserve"> </w:t>
      </w:r>
      <w:r w:rsidRPr="00240EC0">
        <w:rPr>
          <w:rStyle w:val="StyleUnderline"/>
        </w:rPr>
        <w:t xml:space="preserve">is a </w:t>
      </w:r>
      <w:r w:rsidRPr="00240EC0">
        <w:rPr>
          <w:rStyle w:val="Emphasis"/>
        </w:rPr>
        <w:t>key provider</w:t>
      </w:r>
      <w:r w:rsidRPr="00240EC0">
        <w:rPr>
          <w:rStyle w:val="StyleUnderline"/>
        </w:rPr>
        <w:t xml:space="preserve"> of the</w:t>
      </w:r>
      <w:r w:rsidRPr="00240EC0">
        <w:rPr>
          <w:sz w:val="14"/>
        </w:rPr>
        <w:t xml:space="preserve"> </w:t>
      </w:r>
      <w:r w:rsidRPr="00240EC0">
        <w:rPr>
          <w:rStyle w:val="StyleUnderline"/>
        </w:rPr>
        <w:t>military presence</w:t>
      </w:r>
      <w:r w:rsidRPr="00240EC0">
        <w:rPr>
          <w:sz w:val="14"/>
        </w:rPr>
        <w:t xml:space="preserve"> that </w:t>
      </w:r>
      <w:r w:rsidRPr="00240EC0">
        <w:rPr>
          <w:rStyle w:val="StyleUnderline"/>
        </w:rPr>
        <w:t>underlies peace and stability across the globe</w:t>
      </w:r>
      <w:r w:rsidRPr="00240EC0">
        <w:rPr>
          <w:sz w:val="14"/>
        </w:rPr>
        <w:t xml:space="preserve">, </w:t>
      </w:r>
      <w:r w:rsidRPr="00240EC0">
        <w:rPr>
          <w:rStyle w:val="Emphasis"/>
        </w:rPr>
        <w:t>including in the South China Sea</w:t>
      </w:r>
      <w:r w:rsidRPr="00240EC0">
        <w:rPr>
          <w:sz w:val="14"/>
        </w:rPr>
        <w:t xml:space="preserve">. I believe </w:t>
      </w:r>
      <w:r w:rsidRPr="00240EC0">
        <w:rPr>
          <w:rStyle w:val="StyleUnderline"/>
        </w:rPr>
        <w:t xml:space="preserve">it is essential for the U.S. Navy to maintain its presence and assert its freedom of navigation and </w:t>
      </w:r>
      <w:proofErr w:type="gramStart"/>
      <w:r w:rsidRPr="00240EC0">
        <w:rPr>
          <w:rStyle w:val="StyleUnderline"/>
        </w:rPr>
        <w:t>over[</w:t>
      </w:r>
      <w:proofErr w:type="gramEnd"/>
      <w:r w:rsidRPr="00240EC0">
        <w:rPr>
          <w:rStyle w:val="StyleUnderline"/>
        </w:rPr>
        <w:t xml:space="preserve">-]flight rights </w:t>
      </w:r>
      <w:r w:rsidRPr="00240EC0">
        <w:rPr>
          <w:sz w:val="14"/>
        </w:rPr>
        <w:t xml:space="preserve">in the South China Sea in accordance with customary international law. Preservation of the rights, freedoms, and uses of the sea depend largely upon their continual exercise. Around the world, </w:t>
      </w:r>
      <w:r w:rsidRPr="00240EC0">
        <w:rPr>
          <w:rStyle w:val="StyleUnderline"/>
        </w:rPr>
        <w:t>U.S. military forces conduct operations to prevent excessive maritime claims asserted by coastal states from limiting our national interest in freedom of navigation.</w:t>
      </w:r>
      <w:r w:rsidRPr="00240EC0">
        <w:rPr>
          <w:sz w:val="14"/>
        </w:rPr>
        <w:t xml:space="preserve"> </w:t>
      </w:r>
      <w:r w:rsidRPr="00240EC0">
        <w:rPr>
          <w:rStyle w:val="StyleUnderline"/>
        </w:rPr>
        <w:t>In the South China Sea,</w:t>
      </w:r>
      <w:r w:rsidRPr="00240EC0">
        <w:rPr>
          <w:sz w:val="14"/>
        </w:rPr>
        <w:t xml:space="preserve"> </w:t>
      </w:r>
      <w:r w:rsidRPr="00240EC0">
        <w:rPr>
          <w:rStyle w:val="StyleUnderline"/>
        </w:rPr>
        <w:t xml:space="preserve">we have expressed our </w:t>
      </w:r>
      <w:r w:rsidRPr="00240EC0">
        <w:rPr>
          <w:rStyle w:val="Emphasis"/>
        </w:rPr>
        <w:t>freedom of navigation</w:t>
      </w:r>
      <w:r w:rsidRPr="00240EC0">
        <w:rPr>
          <w:rStyle w:val="StyleUnderline"/>
        </w:rPr>
        <w:t xml:space="preserve"> interest for </w:t>
      </w:r>
      <w:r w:rsidRPr="00240EC0">
        <w:rPr>
          <w:rStyle w:val="Emphasis"/>
        </w:rPr>
        <w:t>many decades,</w:t>
      </w:r>
      <w:r w:rsidRPr="00240EC0">
        <w:rPr>
          <w:sz w:val="14"/>
        </w:rPr>
        <w:t xml:space="preserve"> through diplomatic protests and operational assertions against excessive maritime claims asserted by several nations. Of note, we challenge excessive maritime claims asserted by any nation, including claims by allies and partners. Our military presence in the South China Sea includes Freedom of Navigation Operations (</w:t>
      </w:r>
      <w:proofErr w:type="spellStart"/>
      <w:r w:rsidRPr="00240EC0">
        <w:rPr>
          <w:sz w:val="14"/>
        </w:rPr>
        <w:t>FONOps</w:t>
      </w:r>
      <w:proofErr w:type="spellEnd"/>
      <w:r w:rsidRPr="00240EC0">
        <w:rPr>
          <w:sz w:val="14"/>
        </w:rPr>
        <w:t xml:space="preserve">), Sensitive Reconnaissance Operations (SRO), Special Mission Ship (SMS) operations, and other routine military transits, operations, and exercises. </w:t>
      </w:r>
      <w:r w:rsidRPr="00240EC0">
        <w:rPr>
          <w:rStyle w:val="StyleUnderline"/>
        </w:rPr>
        <w:t xml:space="preserve">The United States should </w:t>
      </w:r>
      <w:r w:rsidRPr="00240EC0">
        <w:rPr>
          <w:rStyle w:val="Emphasis"/>
        </w:rPr>
        <w:t>sustain our military presence</w:t>
      </w:r>
      <w:r w:rsidRPr="00240EC0">
        <w:rPr>
          <w:sz w:val="14"/>
        </w:rPr>
        <w:t xml:space="preserve"> </w:t>
      </w:r>
      <w:r w:rsidRPr="00240EC0">
        <w:rPr>
          <w:rStyle w:val="StyleUnderline"/>
        </w:rPr>
        <w:t xml:space="preserve">in international waters and uphold its commitments to its allies and partners in order to maintain </w:t>
      </w:r>
      <w:r w:rsidRPr="00240EC0">
        <w:rPr>
          <w:rStyle w:val="Emphasis"/>
        </w:rPr>
        <w:t>peace and stability</w:t>
      </w:r>
      <w:r w:rsidRPr="00240EC0">
        <w:rPr>
          <w:rStyle w:val="StyleUnderline"/>
        </w:rPr>
        <w:t xml:space="preserve"> in the region.</w:t>
      </w:r>
      <w:r w:rsidRPr="00240EC0">
        <w:rPr>
          <w:sz w:val="14"/>
        </w:rPr>
        <w:t xml:space="preserve"> 169 This explanation of the relationship between access and presence was spurred by questions from the U.S. Senate about the U.S. military's role in the South China Sea; however, due to the customary nature of [*29] international law, this explanation of how presence upholds the rules-based order applies equally to waters throughout the Asia-Pacific region. As a practical matter, any method to promote the rules-based international order, such as the ones identified above, will not be employed in isolation, but rather will be leveraged simultaneously with others. Take, for example, the ongoing security situation in the South China Sea. In recent years, China has dramatically increased the size of its military. </w:t>
      </w:r>
      <w:r w:rsidRPr="00240EC0">
        <w:rPr>
          <w:rStyle w:val="StyleUnderline"/>
        </w:rPr>
        <w:t>With</w:t>
      </w:r>
      <w:r w:rsidRPr="00240EC0">
        <w:rPr>
          <w:sz w:val="14"/>
        </w:rPr>
        <w:t xml:space="preserve"> its </w:t>
      </w:r>
      <w:r w:rsidRPr="00240EC0">
        <w:rPr>
          <w:rStyle w:val="StyleUnderline"/>
        </w:rPr>
        <w:t xml:space="preserve">rising military capabilities, China "began </w:t>
      </w:r>
      <w:r w:rsidRPr="00240EC0">
        <w:rPr>
          <w:rStyle w:val="Emphasis"/>
        </w:rPr>
        <w:t>to show some muscle."</w:t>
      </w:r>
      <w:r w:rsidRPr="00240EC0">
        <w:rPr>
          <w:sz w:val="14"/>
        </w:rPr>
        <w:t xml:space="preserve"> 170 In the South China Sea, it began to "assert" itself. 171 It started moving to block oil exploration to countries. 172 Given these circumstances, </w:t>
      </w:r>
      <w:r w:rsidRPr="00240EC0">
        <w:rPr>
          <w:rStyle w:val="StyleUnderline"/>
        </w:rPr>
        <w:t xml:space="preserve">the </w:t>
      </w:r>
      <w:r w:rsidRPr="00240EC0">
        <w:rPr>
          <w:rStyle w:val="Emphasis"/>
        </w:rPr>
        <w:t>U</w:t>
      </w:r>
      <w:r w:rsidRPr="00240EC0">
        <w:rPr>
          <w:sz w:val="14"/>
        </w:rPr>
        <w:t xml:space="preserve">nited </w:t>
      </w:r>
      <w:r w:rsidRPr="00240EC0">
        <w:rPr>
          <w:rStyle w:val="Emphasis"/>
        </w:rPr>
        <w:t>S</w:t>
      </w:r>
      <w:r w:rsidRPr="00240EC0">
        <w:rPr>
          <w:sz w:val="14"/>
        </w:rPr>
        <w:t xml:space="preserve">tates </w:t>
      </w:r>
      <w:r w:rsidRPr="00240EC0">
        <w:rPr>
          <w:rStyle w:val="StyleUnderline"/>
        </w:rPr>
        <w:t xml:space="preserve">has taken specific action in order to uphold and </w:t>
      </w:r>
      <w:r w:rsidRPr="00240EC0">
        <w:rPr>
          <w:rStyle w:val="Emphasis"/>
        </w:rPr>
        <w:t>promote</w:t>
      </w:r>
      <w:r w:rsidRPr="00240EC0">
        <w:rPr>
          <w:rStyle w:val="StyleUnderline"/>
        </w:rPr>
        <w:t xml:space="preserve"> the rules-based international order in the South China Sea. </w:t>
      </w:r>
      <w:r w:rsidRPr="00240EC0">
        <w:rPr>
          <w:sz w:val="14"/>
        </w:rPr>
        <w:t xml:space="preserve">One example of deliberate U.S. action designed to uphold the rules-based order is exhibited by the emphasis that senior U.S. officials have placed on the importance of that order as it has built its relations with regional institutions such as with the ARF throughout 2010, 2011, and 2012. For the South China Sea situation, Secretary Clinton "felt strongly" that the United States "had to say freedom of navigation is an international right." 173 Regarding competing territorial claims in the South China Sea, the United States has respected the methods 174 for resolving those disputes. Specifically, </w:t>
      </w:r>
      <w:r w:rsidRPr="00240EC0">
        <w:rPr>
          <w:rStyle w:val="StyleUnderline"/>
        </w:rPr>
        <w:t>the United States made it clear that it would not be calling winners and losers</w:t>
      </w:r>
      <w:r w:rsidRPr="00240EC0">
        <w:rPr>
          <w:sz w:val="14"/>
        </w:rPr>
        <w:t xml:space="preserve">, </w:t>
      </w:r>
      <w:r w:rsidRPr="00240EC0">
        <w:rPr>
          <w:rStyle w:val="StyleUnderline"/>
        </w:rPr>
        <w:t>but rather would "</w:t>
      </w:r>
      <w:r w:rsidRPr="00240EC0">
        <w:rPr>
          <w:rStyle w:val="Emphasis"/>
        </w:rPr>
        <w:t>strongly assert the rule of law</w:t>
      </w:r>
      <w:r w:rsidRPr="00240EC0">
        <w:rPr>
          <w:rStyle w:val="StyleUnderline"/>
        </w:rPr>
        <w:t xml:space="preserve"> </w:t>
      </w:r>
      <w:r w:rsidRPr="00240EC0">
        <w:rPr>
          <w:sz w:val="14"/>
        </w:rPr>
        <w:t xml:space="preserve">and a rules-based approach to solving these issues." 175 Additionally, </w:t>
      </w:r>
      <w:r w:rsidRPr="00240EC0">
        <w:rPr>
          <w:rStyle w:val="StyleUnderline"/>
        </w:rPr>
        <w:t>the U</w:t>
      </w:r>
      <w:r w:rsidRPr="00240EC0">
        <w:rPr>
          <w:sz w:val="14"/>
        </w:rPr>
        <w:t xml:space="preserve">nited </w:t>
      </w:r>
      <w:r w:rsidRPr="00240EC0">
        <w:rPr>
          <w:rStyle w:val="StyleUnderline"/>
        </w:rPr>
        <w:t>S</w:t>
      </w:r>
      <w:r w:rsidRPr="00240EC0">
        <w:rPr>
          <w:sz w:val="14"/>
        </w:rPr>
        <w:t xml:space="preserve">tates </w:t>
      </w:r>
      <w:r w:rsidRPr="00240EC0">
        <w:rPr>
          <w:rStyle w:val="StyleUnderline"/>
        </w:rPr>
        <w:t xml:space="preserve">has promoted the international order as a system that benefits all </w:t>
      </w:r>
      <w:r w:rsidRPr="00240EC0">
        <w:rPr>
          <w:rStyle w:val="Emphasis"/>
        </w:rPr>
        <w:t>nations globally</w:t>
      </w:r>
      <w:r w:rsidRPr="00240EC0">
        <w:rPr>
          <w:sz w:val="14"/>
        </w:rPr>
        <w:t xml:space="preserve">, as it builds a cooperative relationship with China. </w:t>
      </w:r>
      <w:r w:rsidRPr="00240EC0">
        <w:rPr>
          <w:rStyle w:val="StyleUnderline"/>
        </w:rPr>
        <w:t xml:space="preserve">Consider how </w:t>
      </w:r>
      <w:r w:rsidRPr="00240EC0">
        <w:rPr>
          <w:sz w:val="14"/>
        </w:rPr>
        <w:t xml:space="preserve">Secretary </w:t>
      </w:r>
      <w:r w:rsidRPr="00240EC0">
        <w:rPr>
          <w:rStyle w:val="StyleUnderline"/>
        </w:rPr>
        <w:t>Clinton conveyed the following message</w:t>
      </w:r>
      <w:r w:rsidRPr="00240EC0">
        <w:rPr>
          <w:sz w:val="14"/>
        </w:rPr>
        <w:t xml:space="preserve"> to China's leaders: But as--I've said this to the Chinese. Take the South China Sea. </w:t>
      </w:r>
      <w:r w:rsidRPr="00240EC0">
        <w:rPr>
          <w:rStyle w:val="StyleUnderline"/>
        </w:rPr>
        <w:t>If we don't have a rules-based approach in the South China Sea that</w:t>
      </w:r>
      <w:r w:rsidRPr="00240EC0">
        <w:rPr>
          <w:sz w:val="14"/>
        </w:rPr>
        <w:t xml:space="preserve"> </w:t>
      </w:r>
      <w:r w:rsidRPr="00240EC0">
        <w:rPr>
          <w:rStyle w:val="StyleUnderline"/>
        </w:rPr>
        <w:t xml:space="preserve">looks at </w:t>
      </w:r>
      <w:r w:rsidRPr="00240EC0">
        <w:rPr>
          <w:rStyle w:val="Emphasis"/>
        </w:rPr>
        <w:t>international law and custom</w:t>
      </w:r>
      <w:r w:rsidRPr="00240EC0">
        <w:rPr>
          <w:sz w:val="14"/>
        </w:rPr>
        <w:t xml:space="preserve">, </w:t>
      </w:r>
      <w:r w:rsidRPr="00240EC0">
        <w:rPr>
          <w:rStyle w:val="StyleUnderline"/>
        </w:rPr>
        <w:t xml:space="preserve">and resolves disputes through these mechanisms that </w:t>
      </w:r>
      <w:r w:rsidRPr="00240EC0">
        <w:rPr>
          <w:rStyle w:val="Emphasis"/>
        </w:rPr>
        <w:t>either are</w:t>
      </w:r>
      <w:r w:rsidRPr="00240EC0">
        <w:rPr>
          <w:sz w:val="14"/>
        </w:rPr>
        <w:t xml:space="preserve"> [*30] </w:t>
      </w:r>
      <w:r w:rsidRPr="00240EC0">
        <w:rPr>
          <w:rStyle w:val="StyleUnderline"/>
        </w:rPr>
        <w:t>already established or need to be created,</w:t>
      </w:r>
      <w:r w:rsidRPr="00240EC0">
        <w:rPr>
          <w:sz w:val="14"/>
        </w:rPr>
        <w:t xml:space="preserve"> </w:t>
      </w:r>
      <w:r w:rsidRPr="00240EC0">
        <w:rPr>
          <w:rStyle w:val="StyleUnderline"/>
        </w:rPr>
        <w:t xml:space="preserve">then what are you going to say when you decide you want to go through the Arctic because now there's </w:t>
      </w:r>
      <w:r w:rsidRPr="00240EC0">
        <w:rPr>
          <w:rStyle w:val="Emphasis"/>
        </w:rPr>
        <w:t>less ice</w:t>
      </w:r>
      <w:r w:rsidRPr="00240EC0">
        <w:rPr>
          <w:rStyle w:val="StyleUnderline"/>
        </w:rPr>
        <w:t>,</w:t>
      </w:r>
      <w:r w:rsidRPr="00240EC0">
        <w:rPr>
          <w:sz w:val="14"/>
        </w:rPr>
        <w:t xml:space="preserve"> and </w:t>
      </w:r>
      <w:r w:rsidRPr="00240EC0">
        <w:rPr>
          <w:rStyle w:val="Emphasis"/>
        </w:rPr>
        <w:t>the Russians say no</w:t>
      </w:r>
      <w:r w:rsidRPr="00240EC0">
        <w:rPr>
          <w:sz w:val="14"/>
        </w:rPr>
        <w:t xml:space="preserve">, it's ours, </w:t>
      </w:r>
      <w:r w:rsidRPr="00240EC0">
        <w:rPr>
          <w:rStyle w:val="StyleUnderline"/>
        </w:rPr>
        <w:t xml:space="preserve">or anywhere else that people are going to start claiming </w:t>
      </w:r>
      <w:r w:rsidRPr="00240EC0">
        <w:rPr>
          <w:rStyle w:val="Emphasis"/>
        </w:rPr>
        <w:t>by force as opposed to international norms?</w:t>
      </w:r>
      <w:r w:rsidRPr="00240EC0">
        <w:rPr>
          <w:sz w:val="14"/>
        </w:rPr>
        <w:t xml:space="preserve"> 176 Thus, </w:t>
      </w:r>
      <w:r w:rsidRPr="00240EC0">
        <w:rPr>
          <w:rStyle w:val="StyleUnderline"/>
        </w:rPr>
        <w:t xml:space="preserve">the United States seeks to remind the world via </w:t>
      </w:r>
      <w:r w:rsidRPr="00240EC0">
        <w:rPr>
          <w:rStyle w:val="Emphasis"/>
        </w:rPr>
        <w:t xml:space="preserve">the myriad of </w:t>
      </w:r>
      <w:r w:rsidRPr="00240EC0">
        <w:rPr>
          <w:rStyle w:val="Emphasis"/>
        </w:rPr>
        <w:lastRenderedPageBreak/>
        <w:t>relationships</w:t>
      </w:r>
      <w:r w:rsidRPr="00240EC0">
        <w:rPr>
          <w:sz w:val="14"/>
        </w:rPr>
        <w:t>--</w:t>
      </w:r>
      <w:r w:rsidRPr="00240EC0">
        <w:rPr>
          <w:rStyle w:val="Emphasis"/>
        </w:rPr>
        <w:t>with allies</w:t>
      </w:r>
      <w:r w:rsidRPr="00240EC0">
        <w:rPr>
          <w:sz w:val="14"/>
        </w:rPr>
        <w:t xml:space="preserve">, </w:t>
      </w:r>
      <w:r w:rsidRPr="00240EC0">
        <w:rPr>
          <w:rStyle w:val="Emphasis"/>
        </w:rPr>
        <w:t>partners</w:t>
      </w:r>
      <w:r w:rsidRPr="00240EC0">
        <w:rPr>
          <w:sz w:val="14"/>
        </w:rPr>
        <w:t xml:space="preserve">, </w:t>
      </w:r>
      <w:r w:rsidRPr="00240EC0">
        <w:rPr>
          <w:rStyle w:val="Emphasis"/>
        </w:rPr>
        <w:t>regional institutions</w:t>
      </w:r>
      <w:r w:rsidRPr="00240EC0">
        <w:rPr>
          <w:sz w:val="14"/>
        </w:rPr>
        <w:t>, and China alike--</w:t>
      </w:r>
      <w:r w:rsidRPr="00240EC0">
        <w:rPr>
          <w:rStyle w:val="StyleUnderline"/>
        </w:rPr>
        <w:t>that the rules-based international order "is not just about any one nation."</w:t>
      </w:r>
      <w:r w:rsidRPr="00240EC0">
        <w:rPr>
          <w:sz w:val="14"/>
        </w:rPr>
        <w:t xml:space="preserve"> 177 Instead, it is about "how we're going to have a global set of that people are going to follow in order to maximize positive results everyone." 178</w:t>
      </w:r>
    </w:p>
    <w:p w:rsidR="007D24C8" w:rsidRPr="00240EC0" w:rsidRDefault="007D24C8" w:rsidP="007D24C8"/>
    <w:p w:rsidR="007D24C8" w:rsidRPr="00240EC0" w:rsidRDefault="007D24C8" w:rsidP="007D24C8">
      <w:pPr>
        <w:pStyle w:val="Heading4"/>
      </w:pPr>
      <w:r w:rsidRPr="00240EC0">
        <w:t xml:space="preserve">Nuclear war </w:t>
      </w:r>
    </w:p>
    <w:p w:rsidR="007D24C8" w:rsidRPr="00240EC0" w:rsidRDefault="007D24C8" w:rsidP="007D24C8">
      <w:pPr>
        <w:rPr>
          <w:sz w:val="16"/>
        </w:rPr>
      </w:pPr>
      <w:r w:rsidRPr="00240EC0">
        <w:rPr>
          <w:b/>
          <w:bCs/>
        </w:rPr>
        <w:t xml:space="preserve">Wallace and Staples 10 </w:t>
      </w:r>
      <w:r w:rsidRPr="00240EC0">
        <w:t>(Michael Wallace and Steven Staples. *Professor Emeritus at the University of British Columbia and President of the Rideau Institute in Ottawa “Ridding the Arctic of Nuclear Weapons: A Task Long Overdue,”http://www.arcticsecurity.org/docs/arctic-nuclear-report-web.pdf)</w:t>
      </w:r>
    </w:p>
    <w:p w:rsidR="007D24C8" w:rsidRPr="00240EC0" w:rsidRDefault="007D24C8" w:rsidP="007D24C8">
      <w:pPr>
        <w:rPr>
          <w:sz w:val="16"/>
        </w:rPr>
      </w:pPr>
      <w:r w:rsidRPr="00240EC0">
        <w:rPr>
          <w:sz w:val="16"/>
        </w:rPr>
        <w:t xml:space="preserve">The fact is, </w:t>
      </w:r>
      <w:r w:rsidRPr="00240EC0">
        <w:rPr>
          <w:bCs/>
          <w:u w:val="single"/>
        </w:rPr>
        <w:t>the Arctic is becoming a zone of increased military competition</w:t>
      </w:r>
      <w:r w:rsidRPr="00240EC0">
        <w:rPr>
          <w:sz w:val="16"/>
        </w:rPr>
        <w:t xml:space="preserve">. Russian President Medvedev has announced the creation of a special military force to defend Arctic claims. Last year Russian General Vladimir </w:t>
      </w:r>
      <w:proofErr w:type="spellStart"/>
      <w:r w:rsidRPr="00240EC0">
        <w:rPr>
          <w:sz w:val="16"/>
        </w:rPr>
        <w:t>Shamanov</w:t>
      </w:r>
      <w:proofErr w:type="spellEnd"/>
      <w:r w:rsidRPr="00240EC0">
        <w:rPr>
          <w:sz w:val="16"/>
        </w:rPr>
        <w:t xml:space="preserve"> declared </w:t>
      </w:r>
      <w:r w:rsidRPr="00240EC0">
        <w:rPr>
          <w:bCs/>
          <w:u w:val="single"/>
        </w:rPr>
        <w:t>that Russian troops would step up training for Arctic combat</w:t>
      </w:r>
      <w:r w:rsidRPr="00240EC0">
        <w:rPr>
          <w:sz w:val="16"/>
        </w:rPr>
        <w:t xml:space="preserve">, and that </w:t>
      </w:r>
      <w:r w:rsidRPr="00240EC0">
        <w:rPr>
          <w:bCs/>
          <w:u w:val="single"/>
        </w:rPr>
        <w:t>Russia’s submarine fleet would increase its “operational radius</w:t>
      </w:r>
      <w:r w:rsidRPr="00240EC0">
        <w:rPr>
          <w:sz w:val="16"/>
        </w:rPr>
        <w:t xml:space="preserve">.” 55 Recently, </w:t>
      </w:r>
      <w:r w:rsidRPr="00240EC0">
        <w:rPr>
          <w:bCs/>
          <w:u w:val="single"/>
        </w:rPr>
        <w:t>two Russian attack submarines were spotted off the U.S. east coast for the first time in 15 years.</w:t>
      </w:r>
      <w:r w:rsidRPr="00240EC0">
        <w:rPr>
          <w:sz w:val="16"/>
        </w:rPr>
        <w:t xml:space="preserve"> 56 In January 2009, on the eve of Obama’s inauguration, President </w:t>
      </w:r>
      <w:r w:rsidRPr="00240EC0">
        <w:rPr>
          <w:bCs/>
          <w:u w:val="single"/>
        </w:rPr>
        <w:t>Bush issued a National Security Presidential Directive on Arctic Regional Policy. It affirmed as a priority the preservation of U.S. military vessel and aircraft mobility and transit throughout the Arctic</w:t>
      </w:r>
      <w:r w:rsidRPr="00240EC0">
        <w:rPr>
          <w:sz w:val="16"/>
        </w:rPr>
        <w:t xml:space="preserve">, including the Northwest Passage, </w:t>
      </w:r>
      <w:r w:rsidRPr="00240EC0">
        <w:rPr>
          <w:b/>
          <w:bCs/>
          <w:u w:val="single"/>
        </w:rPr>
        <w:t>and foresaw greater capabilities to protect U.S. borders in the Arctic</w:t>
      </w:r>
      <w:r w:rsidRPr="00240EC0">
        <w:rPr>
          <w:sz w:val="16"/>
        </w:rPr>
        <w:t xml:space="preserve">. 57 The Bush administration’s disastrous eight years in office, particularly its decision to withdraw from the ABM treaty and deploy missile </w:t>
      </w:r>
      <w:proofErr w:type="spellStart"/>
      <w:r w:rsidRPr="00240EC0">
        <w:rPr>
          <w:sz w:val="16"/>
        </w:rPr>
        <w:t>defence</w:t>
      </w:r>
      <w:proofErr w:type="spellEnd"/>
      <w:r w:rsidRPr="00240EC0">
        <w:rPr>
          <w:sz w:val="16"/>
        </w:rPr>
        <w:t xml:space="preserv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w:t>
      </w:r>
      <w:proofErr w:type="spellStart"/>
      <w:r w:rsidRPr="00240EC0">
        <w:rPr>
          <w:sz w:val="16"/>
        </w:rPr>
        <w:t>defence</w:t>
      </w:r>
      <w:proofErr w:type="spellEnd"/>
      <w:r w:rsidRPr="00240EC0">
        <w:rPr>
          <w:sz w:val="16"/>
        </w:rPr>
        <w:t xml:space="preserve">. The Canadian government, as well, has put forward new military capabilities to protect Canadian sovereignty claims in the Arctic, including proposed ice-capable ships, a northern military training base and a deep-water port. Earlier this year Denmark released an all-party </w:t>
      </w:r>
      <w:proofErr w:type="spellStart"/>
      <w:r w:rsidRPr="00240EC0">
        <w:rPr>
          <w:sz w:val="16"/>
        </w:rPr>
        <w:t>defence</w:t>
      </w:r>
      <w:proofErr w:type="spellEnd"/>
      <w:r w:rsidRPr="00240EC0">
        <w:rPr>
          <w:sz w:val="16"/>
        </w:rPr>
        <w:t xml:space="preserve"> position paper that suggests the country should create a dedicated Arctic military contingent that draws on army, navy and air force assets with </w:t>
      </w:r>
      <w:proofErr w:type="spellStart"/>
      <w:r w:rsidRPr="00240EC0">
        <w:rPr>
          <w:sz w:val="16"/>
        </w:rPr>
        <w:t>shipbased</w:t>
      </w:r>
      <w:proofErr w:type="spellEnd"/>
      <w:r w:rsidRPr="00240EC0">
        <w:rPr>
          <w:sz w:val="16"/>
        </w:rPr>
        <w:t xml:space="preserve"> helicopters able to drop troops anywhere. 58 Danish fighter planes would be tasked to patrol Greenlandic airspace. Last year </w:t>
      </w:r>
      <w:r w:rsidRPr="00240EC0">
        <w:rPr>
          <w:bCs/>
          <w:u w:val="single"/>
        </w:rPr>
        <w:t>Norway chose to buy 48 Lockheed Martin F-35 fighter jets</w:t>
      </w:r>
      <w:r w:rsidRPr="00240EC0">
        <w:rPr>
          <w:sz w:val="16"/>
        </w:rPr>
        <w:t xml:space="preserve">, partly because of their suitability for Arctic patrols. In March, </w:t>
      </w:r>
      <w:r w:rsidRPr="00240EC0">
        <w:rPr>
          <w:bCs/>
          <w:u w:val="single"/>
        </w:rPr>
        <w:t>that country held a major Arctic military practice</w:t>
      </w:r>
      <w:r w:rsidRPr="00240EC0">
        <w:rPr>
          <w:sz w:val="16"/>
        </w:rPr>
        <w:t xml:space="preserve"> involving 7,000 soldiers from 13 countries in which a fictional country called Northland seized offshore oil rigs. 59 </w:t>
      </w:r>
      <w:r w:rsidRPr="00240EC0">
        <w:rPr>
          <w:bCs/>
          <w:u w:val="single"/>
        </w:rPr>
        <w:t xml:space="preserve">The </w:t>
      </w:r>
      <w:proofErr w:type="spellStart"/>
      <w:r w:rsidRPr="00240EC0">
        <w:rPr>
          <w:bCs/>
          <w:u w:val="single"/>
        </w:rPr>
        <w:t>manoeuvres</w:t>
      </w:r>
      <w:proofErr w:type="spellEnd"/>
      <w:r w:rsidRPr="00240EC0">
        <w:rPr>
          <w:bCs/>
          <w:u w:val="single"/>
        </w:rPr>
        <w:t xml:space="preserve"> prompted a protest from Russia </w:t>
      </w:r>
      <w:r w:rsidRPr="00240EC0">
        <w:rPr>
          <w:sz w:val="16"/>
        </w:rPr>
        <w:t xml:space="preserve">– </w:t>
      </w:r>
      <w:r w:rsidRPr="00240EC0">
        <w:rPr>
          <w:bCs/>
          <w:u w:val="single"/>
        </w:rPr>
        <w:t>which objected</w:t>
      </w:r>
      <w:r w:rsidRPr="00240EC0">
        <w:rPr>
          <w:sz w:val="16"/>
        </w:rPr>
        <w:t xml:space="preserve"> again in June </w:t>
      </w:r>
      <w:r w:rsidRPr="00240EC0">
        <w:rPr>
          <w:bCs/>
          <w:u w:val="single"/>
        </w:rPr>
        <w:t>after Sweden held its largest northern military exercise</w:t>
      </w:r>
      <w:r w:rsidRPr="00240EC0">
        <w:rPr>
          <w:sz w:val="16"/>
        </w:rPr>
        <w:t xml:space="preserve"> since the end of the Second World War. About </w:t>
      </w:r>
      <w:r w:rsidRPr="00240EC0">
        <w:rPr>
          <w:bCs/>
          <w:u w:val="single"/>
        </w:rPr>
        <w:t>12,000 troops, 50 aircraft and several warships were involved.</w:t>
      </w:r>
      <w:r w:rsidRPr="00240EC0">
        <w:rPr>
          <w:sz w:val="16"/>
        </w:rPr>
        <w:t xml:space="preserve"> 609 Ridding the Arctic of Nuclear Weapons: A Task Long Overdue Jayantha Dhanapala, President of Pugwash and former UN under-secretary for disarmament affairs, summarized the situation bluntly: “From those in the international peace and security sector, </w:t>
      </w:r>
      <w:r w:rsidRPr="00240EC0">
        <w:rPr>
          <w:b/>
          <w:bCs/>
          <w:u w:val="single"/>
        </w:rPr>
        <w:t>deep concerns are being expressed over the fact that two nuclear weapon states</w:t>
      </w:r>
      <w:r w:rsidRPr="00240EC0">
        <w:rPr>
          <w:bCs/>
          <w:u w:val="single"/>
        </w:rPr>
        <w:t xml:space="preserve"> – the </w:t>
      </w:r>
      <w:r w:rsidRPr="00240EC0">
        <w:rPr>
          <w:bCs/>
          <w:u w:val="single"/>
          <w:bdr w:val="single" w:sz="4" w:space="0" w:color="auto"/>
        </w:rPr>
        <w:t>U</w:t>
      </w:r>
      <w:r w:rsidRPr="00240EC0">
        <w:t xml:space="preserve">nited </w:t>
      </w:r>
      <w:r w:rsidRPr="00240EC0">
        <w:rPr>
          <w:bCs/>
          <w:u w:val="single"/>
          <w:bdr w:val="single" w:sz="4" w:space="0" w:color="auto"/>
        </w:rPr>
        <w:t>S</w:t>
      </w:r>
      <w:r w:rsidRPr="00240EC0">
        <w:t>tates</w:t>
      </w:r>
      <w:r w:rsidRPr="00240EC0">
        <w:rPr>
          <w:bCs/>
          <w:u w:val="single"/>
        </w:rPr>
        <w:t xml:space="preserve"> and the Russian Federation, which </w:t>
      </w:r>
      <w:r w:rsidRPr="00240EC0">
        <w:rPr>
          <w:b/>
          <w:iCs/>
          <w:u w:val="single"/>
          <w:bdr w:val="single" w:sz="4" w:space="0" w:color="auto"/>
        </w:rPr>
        <w:t>together own 95 per cent of the nuclear weapons in the world</w:t>
      </w:r>
      <w:r w:rsidRPr="00240EC0">
        <w:rPr>
          <w:bCs/>
          <w:u w:val="single"/>
        </w:rPr>
        <w:t xml:space="preserve"> </w:t>
      </w:r>
      <w:r w:rsidRPr="00240EC0">
        <w:rPr>
          <w:b/>
          <w:bCs/>
          <w:u w:val="single"/>
        </w:rPr>
        <w:t>– converge on the</w:t>
      </w:r>
      <w:r w:rsidRPr="00240EC0">
        <w:rPr>
          <w:b/>
          <w:sz w:val="16"/>
        </w:rPr>
        <w:t xml:space="preserve"> </w:t>
      </w:r>
      <w:r w:rsidRPr="00240EC0">
        <w:rPr>
          <w:b/>
          <w:bCs/>
          <w:u w:val="single"/>
        </w:rPr>
        <w:t>Arctic and have competing claims</w:t>
      </w:r>
      <w:r w:rsidRPr="00240EC0">
        <w:rPr>
          <w:sz w:val="16"/>
        </w:rPr>
        <w:t xml:space="preserve">. </w:t>
      </w:r>
      <w:r w:rsidRPr="00240EC0">
        <w:rPr>
          <w:bCs/>
          <w:u w:val="single"/>
        </w:rPr>
        <w:t xml:space="preserve">These claims, together </w:t>
      </w:r>
      <w:r w:rsidRPr="00240EC0">
        <w:rPr>
          <w:b/>
          <w:iCs/>
          <w:u w:val="single"/>
          <w:bdr w:val="single" w:sz="4" w:space="0" w:color="auto"/>
        </w:rPr>
        <w:t>with those of other allied NATO countries</w:t>
      </w:r>
      <w:r w:rsidRPr="00240EC0">
        <w:rPr>
          <w:sz w:val="16"/>
        </w:rPr>
        <w:t xml:space="preserve"> – Canada, Denmark, Iceland, and Norway – </w:t>
      </w:r>
      <w:r w:rsidRPr="00240EC0">
        <w:rPr>
          <w:bCs/>
          <w:u w:val="single"/>
        </w:rPr>
        <w:t xml:space="preserve">could, </w:t>
      </w:r>
      <w:r w:rsidRPr="00240EC0">
        <w:rPr>
          <w:b/>
          <w:iCs/>
          <w:u w:val="single"/>
          <w:bdr w:val="single" w:sz="4" w:space="0" w:color="auto"/>
        </w:rPr>
        <w:t>if unresolved</w:t>
      </w:r>
      <w:r w:rsidRPr="00240EC0">
        <w:rPr>
          <w:sz w:val="16"/>
        </w:rPr>
        <w:t xml:space="preserve">, </w:t>
      </w:r>
      <w:r w:rsidRPr="00240EC0">
        <w:rPr>
          <w:b/>
          <w:bCs/>
          <w:u w:val="single"/>
        </w:rPr>
        <w:t>lead to conflict escalating into the threat or use of nuclear weapons</w:t>
      </w:r>
      <w:r w:rsidRPr="00240EC0">
        <w:rPr>
          <w:sz w:val="16"/>
        </w:rPr>
        <w:t xml:space="preserve">.” 61 Many will no doubt argue that this is excessively alarmist, but </w:t>
      </w:r>
      <w:r w:rsidRPr="00240EC0">
        <w:rPr>
          <w:b/>
          <w:bCs/>
          <w:u w:val="single"/>
        </w:rPr>
        <w:t>no circumstance in which nuclear powers find themselves in military confrontation can be taken lightly</w:t>
      </w:r>
      <w:r w:rsidRPr="00240EC0">
        <w:rPr>
          <w:sz w:val="16"/>
        </w:rPr>
        <w:t xml:space="preserve">. The current geo-political threat level is nebulous and low – for now, according to Rob </w:t>
      </w:r>
      <w:proofErr w:type="spellStart"/>
      <w:r w:rsidRPr="00240EC0">
        <w:rPr>
          <w:sz w:val="16"/>
        </w:rPr>
        <w:t>Huebert</w:t>
      </w:r>
      <w:proofErr w:type="spellEnd"/>
      <w:r w:rsidRPr="00240EC0">
        <w:rPr>
          <w:sz w:val="16"/>
        </w:rPr>
        <w:t xml:space="preserve"> of the University of Calgary, “[the] issue is the uncertainty as Arctic states and non-Arctic states begin to recognize the geo-political/economic significance of the Arctic because of climate change.” 62</w:t>
      </w:r>
    </w:p>
    <w:p w:rsidR="007D24C8" w:rsidRPr="00240EC0" w:rsidRDefault="007D24C8" w:rsidP="007D24C8"/>
    <w:p w:rsidR="007D24C8" w:rsidRPr="00240EC0" w:rsidRDefault="007D24C8" w:rsidP="007D24C8">
      <w:pPr>
        <w:pStyle w:val="Heading3"/>
      </w:pPr>
      <w:r w:rsidRPr="00240EC0">
        <w:lastRenderedPageBreak/>
        <w:t>Norms Impact – 2NC</w:t>
      </w:r>
    </w:p>
    <w:p w:rsidR="007D24C8" w:rsidRPr="00240EC0" w:rsidRDefault="007D24C8" w:rsidP="007D24C8"/>
    <w:p w:rsidR="007D24C8" w:rsidRPr="00240EC0" w:rsidRDefault="007D24C8" w:rsidP="007D24C8"/>
    <w:p w:rsidR="007D24C8" w:rsidRPr="00240EC0" w:rsidRDefault="007D24C8" w:rsidP="007D24C8">
      <w:pPr>
        <w:pStyle w:val="Heading4"/>
      </w:pPr>
      <w:r w:rsidRPr="00240EC0">
        <w:t>Erodes every international norm – China is key</w:t>
      </w:r>
    </w:p>
    <w:p w:rsidR="007D24C8" w:rsidRPr="00240EC0" w:rsidRDefault="007D24C8" w:rsidP="007D24C8">
      <w:r w:rsidRPr="00240EC0">
        <w:rPr>
          <w:b/>
        </w:rPr>
        <w:t>Erickson, 2013</w:t>
      </w:r>
      <w:r w:rsidRPr="00240EC0">
        <w:t xml:space="preserve">, PhD, associate professor at the Naval War College and an Associate in Research at Harvard’s Fairbank Center (Andrew, “Deterrence by Denial: How to Prevent China </w:t>
      </w:r>
      <w:proofErr w:type="gramStart"/>
      <w:r w:rsidRPr="00240EC0">
        <w:t>From</w:t>
      </w:r>
      <w:proofErr w:type="gramEnd"/>
      <w:r w:rsidRPr="00240EC0">
        <w:t xml:space="preserve"> Using Force”, http://nationalinterest.org/commentary/war-china-two-can-play-the-area-denial-game-9564)</w:t>
      </w:r>
    </w:p>
    <w:p w:rsidR="007D24C8" w:rsidRPr="00240EC0" w:rsidRDefault="007D24C8" w:rsidP="007D24C8">
      <w:pPr>
        <w:rPr>
          <w:sz w:val="16"/>
        </w:rPr>
      </w:pPr>
      <w:r w:rsidRPr="00240EC0">
        <w:rPr>
          <w:rStyle w:val="StyleUnderline"/>
        </w:rPr>
        <w:t>In contrast to ongoing limitations, shared interests, and even opportunities for increasingly-robust cooperation far away</w:t>
      </w:r>
      <w:r w:rsidRPr="00240EC0">
        <w:rPr>
          <w:sz w:val="16"/>
        </w:rPr>
        <w:t xml:space="preserve">, </w:t>
      </w:r>
      <w:r w:rsidRPr="00240EC0">
        <w:rPr>
          <w:rStyle w:val="Emphasis"/>
        </w:rPr>
        <w:t>China’s navy and other services are achieving formidable</w:t>
      </w:r>
      <w:r w:rsidRPr="00240EC0">
        <w:rPr>
          <w:sz w:val="16"/>
        </w:rPr>
        <w:t xml:space="preserve"> [4]anti-access/area denial (</w:t>
      </w:r>
      <w:r w:rsidRPr="00240EC0">
        <w:rPr>
          <w:rStyle w:val="Emphasis"/>
        </w:rPr>
        <w:t>A2/AD</w:t>
      </w:r>
      <w:r w:rsidRPr="00240EC0">
        <w:rPr>
          <w:sz w:val="16"/>
        </w:rPr>
        <w:t xml:space="preserve">) [4] </w:t>
      </w:r>
      <w:r w:rsidRPr="00240EC0">
        <w:rPr>
          <w:rStyle w:val="Emphasis"/>
        </w:rPr>
        <w:t>capabilities closer to shore</w:t>
      </w:r>
      <w:r w:rsidRPr="00240EC0">
        <w:rPr>
          <w:sz w:val="16"/>
        </w:rPr>
        <w:t xml:space="preserve">. </w:t>
      </w:r>
      <w:r w:rsidRPr="00240EC0">
        <w:rPr>
          <w:rStyle w:val="StyleUnderline"/>
        </w:rPr>
        <w:t>Beijing is prioritizing an “anti-Navy</w:t>
      </w:r>
      <w:r w:rsidRPr="00240EC0">
        <w:rPr>
          <w:sz w:val="16"/>
        </w:rPr>
        <w:t xml:space="preserve"> [5]” </w:t>
      </w:r>
      <w:r w:rsidRPr="00240EC0">
        <w:rPr>
          <w:rStyle w:val="StyleUnderline"/>
        </w:rPr>
        <w:t>to deter U.S. intervention in the Western Pacific over a blue-water, power-projection navy.</w:t>
      </w:r>
      <w:r w:rsidRPr="00240EC0">
        <w:rPr>
          <w:sz w:val="16"/>
        </w:rPr>
        <w:t xml:space="preserve"> </w:t>
      </w:r>
      <w:r w:rsidRPr="00240EC0">
        <w:rPr>
          <w:rStyle w:val="Emphasis"/>
        </w:rPr>
        <w:t>The Chinese have identified, and are exploiting, limitations in U.S. weapons systems that stem from fundamental physical principles</w:t>
      </w:r>
      <w:r w:rsidRPr="00240EC0">
        <w:rPr>
          <w:sz w:val="16"/>
        </w:rPr>
        <w:t xml:space="preserve">. For example, quiet diesel submarines will always be difficult to detect, track and kill. Fixed targets like airbases will always be difficult to defend against ballistic missiles. </w:t>
      </w:r>
      <w:r w:rsidRPr="00240EC0">
        <w:rPr>
          <w:rStyle w:val="StyleUnderline"/>
        </w:rPr>
        <w:t>Beijing seeks to wield this growing might to pursue outstanding territorial and maritime claims and to</w:t>
      </w:r>
      <w:r w:rsidRPr="00240EC0">
        <w:rPr>
          <w:sz w:val="16"/>
        </w:rPr>
        <w:t xml:space="preserve"> [6]</w:t>
      </w:r>
      <w:r w:rsidRPr="00240EC0">
        <w:rPr>
          <w:rStyle w:val="StyleUnderline"/>
        </w:rPr>
        <w:t>carve out</w:t>
      </w:r>
      <w:r w:rsidRPr="00240EC0">
        <w:rPr>
          <w:sz w:val="16"/>
        </w:rPr>
        <w:t xml:space="preserve"> [6]</w:t>
      </w:r>
      <w:r w:rsidRPr="00240EC0">
        <w:rPr>
          <w:rStyle w:val="StyleUnderline"/>
        </w:rPr>
        <w:t>in the Yellow, East and South China Seas and airspace above them a “</w:t>
      </w:r>
      <w:r w:rsidRPr="00240EC0">
        <w:rPr>
          <w:rStyle w:val="Emphasis"/>
        </w:rPr>
        <w:t>zone of exceptionalism</w:t>
      </w:r>
      <w:r w:rsidRPr="00240EC0">
        <w:rPr>
          <w:rStyle w:val="StyleUnderline"/>
        </w:rPr>
        <w:t xml:space="preserve">” within which </w:t>
      </w:r>
      <w:r w:rsidRPr="00240EC0">
        <w:rPr>
          <w:rStyle w:val="Emphasis"/>
        </w:rPr>
        <w:t>existing global security, legal, and resource management norms are subordinated</w:t>
      </w:r>
      <w:r w:rsidRPr="00240EC0">
        <w:rPr>
          <w:rStyle w:val="StyleUnderline"/>
        </w:rPr>
        <w:t xml:space="preserve"> to its parochial national interests</w:t>
      </w:r>
      <w:r w:rsidRPr="00240EC0">
        <w:rPr>
          <w:sz w:val="16"/>
        </w:rPr>
        <w:t xml:space="preserve">. </w:t>
      </w:r>
      <w:r w:rsidRPr="00240EC0">
        <w:rPr>
          <w:rStyle w:val="StyleUnderline"/>
        </w:rPr>
        <w:t xml:space="preserve">This can only weaken the </w:t>
      </w:r>
      <w:r w:rsidRPr="00240EC0">
        <w:rPr>
          <w:rStyle w:val="Emphasis"/>
        </w:rPr>
        <w:t>global system</w:t>
      </w:r>
      <w:r w:rsidRPr="00240EC0">
        <w:rPr>
          <w:rStyle w:val="StyleUnderline"/>
        </w:rPr>
        <w:t xml:space="preserve"> on which </w:t>
      </w:r>
      <w:r w:rsidRPr="00240EC0">
        <w:rPr>
          <w:rStyle w:val="Emphasis"/>
        </w:rPr>
        <w:t>all nations’ security and prosperity depends</w:t>
      </w:r>
      <w:r w:rsidRPr="00240EC0">
        <w:rPr>
          <w:rStyle w:val="StyleUnderline"/>
        </w:rPr>
        <w:t>, and will continue to destabilize a vital but vulnerable region that remains haunted by history</w:t>
      </w:r>
      <w:r w:rsidRPr="00240EC0">
        <w:rPr>
          <w:sz w:val="16"/>
        </w:rPr>
        <w:t xml:space="preserve">. If not addressed properly, </w:t>
      </w:r>
      <w:r w:rsidRPr="00240EC0">
        <w:rPr>
          <w:rStyle w:val="Emphasis"/>
        </w:rPr>
        <w:t>China’s rise as a major A2/AD military power could give it unprecedented capacity to deny sanctuary and communications to U.S. forces, and thereby challenge the type of military operations for which the U.S. has equipped and prepared</w:t>
      </w:r>
      <w:r w:rsidRPr="00240EC0">
        <w:rPr>
          <w:sz w:val="16"/>
        </w:rPr>
        <w:t xml:space="preserve">. While the Soviet Union posed significant challenges to the U.S. Army and Air Force based in continental Europe in the Cold War, the precision-weapons revolution and the maritime geography of the Asia-Pacific </w:t>
      </w:r>
      <w:proofErr w:type="gramStart"/>
      <w:r w:rsidRPr="00240EC0">
        <w:rPr>
          <w:sz w:val="16"/>
        </w:rPr>
        <w:t>theater</w:t>
      </w:r>
      <w:proofErr w:type="gramEnd"/>
      <w:r w:rsidRPr="00240EC0">
        <w:rPr>
          <w:sz w:val="16"/>
        </w:rPr>
        <w:t xml:space="preserve"> enable Chinese A2/AD to render U.S. forces, largely naval and island-based air forces, far more vulnerable. </w:t>
      </w:r>
      <w:r w:rsidRPr="00240EC0">
        <w:rPr>
          <w:rStyle w:val="StyleUnderline"/>
        </w:rPr>
        <w:t>While conflict with China should be avoided, China must also be prevented from significantly coercing its neighbors or unilaterally altering the region’s status quo in ways that are inimical to the interests of the U.S. and its allies, as well as to regional stability in general</w:t>
      </w:r>
      <w:r w:rsidRPr="00240EC0">
        <w:rPr>
          <w:sz w:val="16"/>
        </w:rPr>
        <w:t xml:space="preserve">. </w:t>
      </w:r>
      <w:r w:rsidRPr="00240EC0">
        <w:rPr>
          <w:rStyle w:val="Emphasis"/>
        </w:rPr>
        <w:t>Failure to emphasize this point as well risks making the U.S. appear weak and acquiescent to mounting Chinese assertiveness, both to Beijing and to regional allies, friends, and partners.</w:t>
      </w:r>
      <w:r w:rsidRPr="00240EC0">
        <w:rPr>
          <w:sz w:val="16"/>
        </w:rPr>
        <w:t xml:space="preserve"> </w:t>
      </w:r>
      <w:r w:rsidRPr="00240EC0">
        <w:rPr>
          <w:rStyle w:val="StyleUnderline"/>
        </w:rPr>
        <w:t xml:space="preserve">This risks </w:t>
      </w:r>
      <w:r w:rsidRPr="00240EC0">
        <w:rPr>
          <w:rStyle w:val="Emphasis"/>
        </w:rPr>
        <w:t>miscalculation</w:t>
      </w:r>
      <w:r w:rsidRPr="00240EC0">
        <w:rPr>
          <w:rStyle w:val="StyleUnderline"/>
        </w:rPr>
        <w:t xml:space="preserve"> on Beijing’s part.</w:t>
      </w:r>
      <w:r w:rsidRPr="00240EC0">
        <w:rPr>
          <w:sz w:val="16"/>
        </w:rPr>
        <w:t xml:space="preserve"> It also makes taxpayers and their </w:t>
      </w:r>
      <w:proofErr w:type="gramStart"/>
      <w:r w:rsidRPr="00240EC0">
        <w:rPr>
          <w:sz w:val="16"/>
        </w:rPr>
        <w:t>representatives</w:t>
      </w:r>
      <w:proofErr w:type="gramEnd"/>
      <w:r w:rsidRPr="00240EC0">
        <w:rPr>
          <w:sz w:val="16"/>
        </w:rPr>
        <w:t xml:space="preserve"> question why significant U.S. military investments are needed in a time of austerity. This should be framed in terms of ensuring the continued functioning of the existing international system. Washington should clarify, as </w:t>
      </w:r>
      <w:proofErr w:type="gramStart"/>
      <w:r w:rsidRPr="00240EC0">
        <w:rPr>
          <w:sz w:val="16"/>
        </w:rPr>
        <w:t>necessary, that</w:t>
      </w:r>
      <w:proofErr w:type="gramEnd"/>
      <w:r w:rsidRPr="00240EC0">
        <w:rPr>
          <w:sz w:val="16"/>
        </w:rPr>
        <w:t xml:space="preserve"> it is not trying to contain Beijing per se, but rather to resist any Chinese actions that would harm the existing system. Conversely, positive Chinese behavior—such as providing international public security goods in the Gulfs of [7]Aden [7] or [8]Guinea [8], or helping to stabilize the North Korean border if the [9]barbaric Kim Jong-un regime [9] collapses, should be encouraged and applauded.</w:t>
      </w:r>
    </w:p>
    <w:p w:rsidR="007D24C8" w:rsidRPr="00240EC0" w:rsidRDefault="007D24C8" w:rsidP="007D24C8">
      <w:pPr>
        <w:rPr>
          <w:sz w:val="16"/>
        </w:rPr>
      </w:pPr>
    </w:p>
    <w:p w:rsidR="007D24C8" w:rsidRPr="00240EC0" w:rsidRDefault="007D24C8" w:rsidP="003C4934">
      <w:pPr>
        <w:pStyle w:val="Heading3"/>
      </w:pPr>
      <w:r w:rsidRPr="00240EC0">
        <w:lastRenderedPageBreak/>
        <w:t>A2: Credibility Theory False</w:t>
      </w:r>
    </w:p>
    <w:p w:rsidR="007D24C8" w:rsidRPr="00240EC0" w:rsidRDefault="007D24C8" w:rsidP="007D24C8"/>
    <w:p w:rsidR="007D24C8" w:rsidRPr="00240EC0" w:rsidRDefault="007D24C8" w:rsidP="007D24C8">
      <w:pPr>
        <w:pStyle w:val="Heading4"/>
      </w:pPr>
      <w:r w:rsidRPr="00240EC0">
        <w:t xml:space="preserve">AFF studies disregard that credibility influences how opponents perceive interests AND exclude data points because opponents didn’t directly recall the past. </w:t>
      </w:r>
    </w:p>
    <w:p w:rsidR="007D24C8" w:rsidRPr="00240EC0" w:rsidRDefault="007D24C8" w:rsidP="007D24C8">
      <w:pPr>
        <w:rPr>
          <w:b/>
          <w:sz w:val="24"/>
        </w:rPr>
      </w:pPr>
      <w:proofErr w:type="spellStart"/>
      <w:r w:rsidRPr="00240EC0">
        <w:rPr>
          <w:b/>
          <w:sz w:val="24"/>
        </w:rPr>
        <w:t>Weisger</w:t>
      </w:r>
      <w:proofErr w:type="spellEnd"/>
      <w:r w:rsidRPr="00240EC0">
        <w:rPr>
          <w:b/>
          <w:sz w:val="24"/>
        </w:rPr>
        <w:t>, Pennsylvania political science professor, 2015</w:t>
      </w:r>
    </w:p>
    <w:p w:rsidR="007D24C8" w:rsidRPr="00240EC0" w:rsidRDefault="007D24C8" w:rsidP="007D24C8">
      <w:r w:rsidRPr="00240EC0">
        <w:t>(Alex, “Revisiting Reputation: How Past Actions Matter in International Politics”, International Organization, 69.2, Cambridge)</w:t>
      </w:r>
    </w:p>
    <w:p w:rsidR="007D24C8" w:rsidRPr="00240EC0" w:rsidRDefault="007D24C8" w:rsidP="007D24C8">
      <w:pPr>
        <w:rPr>
          <w:sz w:val="12"/>
        </w:rPr>
      </w:pPr>
      <w:r w:rsidRPr="00240EC0">
        <w:rPr>
          <w:rStyle w:val="StyleUnderline"/>
        </w:rPr>
        <w:t>First, we examine the claim that backing down in a dispute increases the likelihood that states face subsequent challenges. Having found support for that prediction, we then turn to the generalizability of reputation, examining whether states can also acquire a good reputation for resolve</w:t>
      </w:r>
      <w:r w:rsidRPr="00240EC0">
        <w:rPr>
          <w:sz w:val="12"/>
        </w:rPr>
        <w:t xml:space="preserve">, </w:t>
      </w:r>
      <w:r w:rsidRPr="00240EC0">
        <w:rPr>
          <w:rStyle w:val="StyleUnderline"/>
        </w:rPr>
        <w:t>whether reputation generalizes beyond dispute participants to observers, and whether reputation applies only to the specific issue area or leader involved in the initial dispute or is more gener</w:t>
      </w:r>
      <w:r w:rsidRPr="00240EC0">
        <w:rPr>
          <w:sz w:val="12"/>
        </w:rPr>
        <w:t xml:space="preserve">al. Except where noted, we use a </w:t>
      </w:r>
      <w:proofErr w:type="spellStart"/>
      <w:r w:rsidRPr="00240EC0">
        <w:rPr>
          <w:sz w:val="12"/>
        </w:rPr>
        <w:t>probit</w:t>
      </w:r>
      <w:proofErr w:type="spellEnd"/>
      <w:r w:rsidRPr="00240EC0">
        <w:rPr>
          <w:sz w:val="12"/>
        </w:rPr>
        <w:t xml:space="preserve"> specification, clustering standard errors by directed dyad. Reputation and Crisis Onset </w:t>
      </w:r>
      <w:r w:rsidRPr="00240EC0">
        <w:rPr>
          <w:rStyle w:val="StyleUnderline"/>
        </w:rPr>
        <w:t>Because the reputation critics have focused in particular on the argument that there is no cost to backing down, we focus our analysis primarily on tests related to “bad” reputation</w:t>
      </w:r>
      <w:r w:rsidRPr="00240EC0">
        <w:rPr>
          <w:sz w:val="12"/>
        </w:rPr>
        <w:t xml:space="preserve">. Table 1 presents a series of regressions that examines the basic proposition that countries that have backed down in the past are more likely to be challenged subsequently. Model 1 demonstrates that, consistent with H3 and inconsistent with H1, a country that backed down in the recent past is more likely to be the target of a subsequent militarized dispute. </w:t>
      </w:r>
      <w:r w:rsidRPr="00240EC0">
        <w:rPr>
          <w:rStyle w:val="Emphasis"/>
        </w:rPr>
        <w:t xml:space="preserve">Substantively, the result indicates that a country that yielded in a dispute in the previous year is more than two and one-half times as likely to be challenged than is a country that has not yielded in the previous ten years. </w:t>
      </w:r>
      <w:r w:rsidRPr="00240EC0">
        <w:rPr>
          <w:sz w:val="12"/>
        </w:rPr>
        <w:t xml:space="preserve">Model 1, however, does not preclude the possibility that the apparent effect of reputation simply reflects the greater involvement of some countries in international politics. Some countries are involved in more international disputes, and hence are both more likely to occasionally yield and to face additional challenges. Model 2 thus inserts a control for the potential target's recent level of international activity. Consistent with the alternate explanation, the control variable is highly significant and the coefficient for the reputation variable is smaller, suggesting that at least some of the effect observed in Model 1 is spurious. That said, the reputation variable remains highly statistically and substantively significant: a country that yielded the previous year is more than twice as likely to face a challenge than is one that has not yielded in the previous ten years. Model 3 examines the role of international activity in a different manner, restricting the analysis to the subset of potential targets who had been involved in at least one militarized dispute in the previous ten years. Again, the coefficient is smaller than in Model 1, but the effect of reputation remains both statistically and substantively significant.38 </w:t>
      </w:r>
      <w:proofErr w:type="gramStart"/>
      <w:r w:rsidRPr="00240EC0">
        <w:rPr>
          <w:sz w:val="12"/>
        </w:rPr>
        <w:t>The</w:t>
      </w:r>
      <w:proofErr w:type="gramEnd"/>
      <w:r w:rsidRPr="00240EC0">
        <w:rPr>
          <w:sz w:val="12"/>
        </w:rPr>
        <w:t xml:space="preserve"> primary analysis uses a measure of reputation that codes a country as losing reputation when it yields in an MID. This is, of course, not the only possible measure of bad reputation. Model 4 presents results using a different specification based on the International Crisis Behavior data set. Specifically, a country is coded as acquiring a bad reputation in this specification if it is the coded loser of a crisis in which it did not escalate to the use of force. The observed effect is substantively indistinguishable from that reported in Models 2 and 3.39 Model 5 in turn substitutes the alternate formulation of the reputation variable (</w:t>
      </w:r>
      <w:proofErr w:type="spellStart"/>
      <w:r w:rsidRPr="00240EC0">
        <w:rPr>
          <w:sz w:val="12"/>
        </w:rPr>
        <w:t>AltRep</w:t>
      </w:r>
      <w:proofErr w:type="spellEnd"/>
      <w:r w:rsidRPr="00240EC0">
        <w:rPr>
          <w:sz w:val="12"/>
        </w:rPr>
        <w:t xml:space="preserve"> it ) that takes into account behavior in all recent MIDs; again results are quite comparable.40 All of these regressions make use of pooled time-series cross-sectional data, an approach that, although standard in the international relations conflict literature, has been criticized for neglecting the importance of unobserved differences across dyads.41 Model 6 thus presents results using a logit specification with dyad fixed effects. In any dyad in which no conflict occurs, the absence of conflict is ascribed to the dyad fixed effect and all relevant observations are dropped from the analysis, substantially limiting sample size. Nonetheless, reputation based on past yielding remains a significant predictor of subsequent challenges. Control variables in Table 1, and in subsequent analyses, perform as would be expected from findings in past work. More unequal dyads are less likely to experience conflict (albeit at a statistically insignificant level in Model 6), whereas dyads that are stronger overall experience more. Consistent with past findings, alliances are typically associated with an increase in conflict onset. More contiguous dyads are similarly consistently more likely to experience conflict, whereas increased levels of dyadic democracy are associated with less conflict. Finally, as predicted, the presence of a major power in a dyad is associated with an increased probability of conflict, although this effect is offset somewhat in jointly major power dyads. Figure 1 graphs marginal effects for substantive variables in Model 2 of Table 1, in every case holding other variables at their medians.42 Graphs are on a common axis to facilitate comparison across variables; we omit contiguity, whose substantive effect is sufficiently larger than that of other variables that a common comparison is impractical. A country that backed down the previous year is more than twice </w:t>
      </w:r>
      <w:proofErr w:type="gramStart"/>
      <w:r w:rsidRPr="00240EC0">
        <w:rPr>
          <w:sz w:val="12"/>
        </w:rPr>
        <w:t>as likely to be targeted than</w:t>
      </w:r>
      <w:proofErr w:type="gramEnd"/>
      <w:r w:rsidRPr="00240EC0">
        <w:rPr>
          <w:sz w:val="12"/>
        </w:rPr>
        <w:t xml:space="preserve"> a country that has not backed down in the previous ten years. This effect, though smaller than that for many traditionally realist variables, is slightly larger than that associated with a move from a dyad in which one country is fully autocratic to a jointly fully democratic one. Including a range of control variables and across a number of robustness checks, therefore, there is a consistent observation that countries that yield in disputes with other countries are more likely to face a subsequent challenge than countries that do not. This finding, our most important, suggests that there is good reason for leaders to fear adverse consequences associated with backing down in disputes. Table 2 presents results that examine how general the effects of past action are. Model 1 shifts the focus from bad reputation to good reputation, examining the proposition that countries that have fought and won in a past dispute generate a reputation for resolution that makes them less attractive targets. Consistent with H3, states that demonstrated resolve in the past are less likely to be challenged.43 Holding control variables at medians, a country that has not fought to a victory in the previous ten years is 50 percent more likely to be challenged than is a country that achieved a military victory the previous year. This result holds for a variety of robustness checks, analogous to those we presented earlier.44 </w:t>
      </w:r>
      <w:proofErr w:type="gramStart"/>
      <w:r w:rsidRPr="00240EC0">
        <w:rPr>
          <w:sz w:val="12"/>
        </w:rPr>
        <w:t>The</w:t>
      </w:r>
      <w:proofErr w:type="gramEnd"/>
      <w:r w:rsidRPr="00240EC0">
        <w:rPr>
          <w:sz w:val="12"/>
        </w:rPr>
        <w:t xml:space="preserve"> remaining models in Table 2 focus on the degree to which reputations gained in interactions over a particular type of issue or involving a particular actor generalize. Reputation critics have made a convincing case that reputation does not generalize to the degree that early scholars such as Schelling implied, but we argue that the opposite position—that reputation is extremely context-bound—is also inappropriate. As H4 states, we expect the effect of reputation to be stronger when the actors or issues involved are more similar to the previous dispute in which the country gained its reputation. We also expect that reputation's effects will be observable outside the immediate context of the prior dispute. One question is whether reputations exist only </w:t>
      </w:r>
      <w:proofErr w:type="spellStart"/>
      <w:r w:rsidRPr="00240EC0">
        <w:rPr>
          <w:sz w:val="12"/>
        </w:rPr>
        <w:t>dyadically</w:t>
      </w:r>
      <w:proofErr w:type="spellEnd"/>
      <w:r w:rsidRPr="00240EC0">
        <w:rPr>
          <w:sz w:val="12"/>
        </w:rPr>
        <w:t>, or whether potential challengers make decisions about whether or not to initiate a dispute based on incidents they are not a party to. If the effects observed in Table 1 turn out to be driven entirely by further challenges by the country to whom one acquiesced, then that implies significant limits to the generalizability of reputation. To examine this possibility, in Model 2 we simply drop observations containing the potential challenger against whom the actor in question backed down. Any positive effect of past action in this case thus reflects the behavior of previously uninvolved observers</w:t>
      </w:r>
      <w:r w:rsidRPr="00240EC0">
        <w:rPr>
          <w:rStyle w:val="StyleUnderline"/>
        </w:rPr>
        <w:t xml:space="preserve">. Backing down is still associated with an increased probability of being challenged, although the effect is substantively weaker, with the change in the probability of a challenge dropping from above 100 percent to about 60 percent. This result implies that the inferences drawn from past action are stronger for countries involved in the previous disagreements, but that observers also draw lessons that affect their policy </w:t>
      </w:r>
      <w:r w:rsidRPr="00240EC0">
        <w:rPr>
          <w:rStyle w:val="StyleUnderline"/>
        </w:rPr>
        <w:lastRenderedPageBreak/>
        <w:t>decisions.45</w:t>
      </w:r>
      <w:r w:rsidRPr="00240EC0">
        <w:rPr>
          <w:sz w:val="12"/>
        </w:rPr>
        <w:t xml:space="preserve"> Model 3 extends the analysis by focusing on a specific issue, namely territorial disagreements. We code an MID as territorial if any participant has territorial aims (as captured in the MID revision type variables), and code countries as acquiring a bad territorial reputation only if they back down in a territorial MID. We then examine the effect of backing down on the onset of new territorial MIDs, setting aside cases in which disputes did not relate to territory. To provide a comparison, we also include a variable that captures recent yielding in </w:t>
      </w:r>
      <w:proofErr w:type="spellStart"/>
      <w:r w:rsidRPr="00240EC0">
        <w:rPr>
          <w:sz w:val="12"/>
        </w:rPr>
        <w:t>nonterritorial</w:t>
      </w:r>
      <w:proofErr w:type="spellEnd"/>
      <w:r w:rsidRPr="00240EC0">
        <w:rPr>
          <w:sz w:val="12"/>
        </w:rPr>
        <w:t xml:space="preserve"> disputes. Consistent with expectations, backing down in a territorial dispute is associated with a dramatic increase in the probability of a new territorial challenge. A country that backed down in a territorial dispute the previous year is more than fifteen times more likely to face a new territorial challenge than one that had not backed down in the previous ten years. However, bad reputations in </w:t>
      </w:r>
      <w:proofErr w:type="spellStart"/>
      <w:r w:rsidRPr="00240EC0">
        <w:rPr>
          <w:sz w:val="12"/>
        </w:rPr>
        <w:t>nonterritorial</w:t>
      </w:r>
      <w:proofErr w:type="spellEnd"/>
      <w:r w:rsidRPr="00240EC0">
        <w:rPr>
          <w:sz w:val="12"/>
        </w:rPr>
        <w:t xml:space="preserve"> disputes do not have the same effect on the onset of new territorial disputes—although still positive and not far from conventional statistical significance (p = 0.067), the relevant variable is statistically insignificant and substantively far smaller.46 This result suggests, consistent with H4, that the generalizability of reputation has its limits.47 Finally, Model 4 shifts the focus from states to specific leaders. The unit of analysis here is the leader-year, with leaders identified on the basis of the </w:t>
      </w:r>
      <w:proofErr w:type="spellStart"/>
      <w:r w:rsidRPr="00240EC0">
        <w:rPr>
          <w:sz w:val="12"/>
        </w:rPr>
        <w:t>Archigos</w:t>
      </w:r>
      <w:proofErr w:type="spellEnd"/>
      <w:r w:rsidRPr="00240EC0">
        <w:rPr>
          <w:sz w:val="12"/>
        </w:rPr>
        <w:t xml:space="preserve"> data set. We then generate two reputation variables: one that corresponds to the value for the bad reputation variable when the leader who backed down is still in power, and one corresponding to the value for the bad reputation variable in cases where the leader who backed down has left power. If reputation applied only to the leader in power at the time the country backed down, we would expect the results for the first variable to be stronger than those for the second. In the event, however, the two variables are statistically indistinguishable, suggesting that leadership turnover does not produce a clean reputational slate. </w:t>
      </w:r>
      <w:r w:rsidRPr="00240EC0">
        <w:rPr>
          <w:rStyle w:val="Emphasis"/>
        </w:rPr>
        <w:t>Our findings provide strong evidence that reputation for resolve matters.</w:t>
      </w:r>
      <w:r w:rsidRPr="00240EC0">
        <w:rPr>
          <w:sz w:val="12"/>
        </w:rPr>
        <w:t xml:space="preserve"> </w:t>
      </w:r>
      <w:r w:rsidRPr="00240EC0">
        <w:rPr>
          <w:rStyle w:val="StyleUnderline"/>
        </w:rPr>
        <w:t>Although studies by reputation critics are correct to argue that realist variables such as power and interests play an important role in states' behavior during crises</w:t>
      </w:r>
      <w:r w:rsidRPr="00240EC0">
        <w:rPr>
          <w:sz w:val="12"/>
        </w:rPr>
        <w:t xml:space="preserve">, </w:t>
      </w:r>
      <w:r w:rsidRPr="00240EC0">
        <w:rPr>
          <w:rStyle w:val="Emphasis"/>
        </w:rPr>
        <w:t xml:space="preserve">past actions have significant consequences. </w:t>
      </w:r>
      <w:r w:rsidRPr="00240EC0">
        <w:rPr>
          <w:rStyle w:val="StyleUnderline"/>
        </w:rPr>
        <w:t>Countries that have backed down are substantially more likely to face subsequent challenges</w:t>
      </w:r>
      <w:r w:rsidRPr="00240EC0">
        <w:rPr>
          <w:sz w:val="12"/>
        </w:rPr>
        <w:t xml:space="preserve">. We </w:t>
      </w:r>
      <w:r w:rsidRPr="00240EC0">
        <w:rPr>
          <w:rStyle w:val="StyleUnderline"/>
        </w:rPr>
        <w:t>argue that the discrepancy between our results and those advanced by reputation critics may stem from their focus on crisis decision making, where information gleaned from past action will already have been incorporated into broader estimates of interests and hence is less likely to be referenced directly, as well as from their failure to recognize that reputation acts through estimates of an opponent's interests</w:t>
      </w:r>
      <w:r w:rsidRPr="00240EC0">
        <w:rPr>
          <w:sz w:val="12"/>
        </w:rPr>
        <w:t>.</w:t>
      </w:r>
    </w:p>
    <w:p w:rsidR="007D24C8" w:rsidRPr="00240EC0" w:rsidRDefault="007D24C8" w:rsidP="007D24C8">
      <w:pPr>
        <w:rPr>
          <w:sz w:val="12"/>
        </w:rPr>
      </w:pPr>
    </w:p>
    <w:p w:rsidR="007D24C8" w:rsidRPr="00240EC0" w:rsidRDefault="007D24C8" w:rsidP="007D24C8">
      <w:pPr>
        <w:pStyle w:val="Heading4"/>
      </w:pPr>
      <w:r w:rsidRPr="00240EC0">
        <w:t xml:space="preserve">Prefer our studies – unspoken assumption bias </w:t>
      </w:r>
    </w:p>
    <w:p w:rsidR="007D24C8" w:rsidRPr="00240EC0" w:rsidRDefault="007D24C8" w:rsidP="007D24C8">
      <w:pPr>
        <w:rPr>
          <w:rStyle w:val="Style13ptBold"/>
        </w:rPr>
      </w:pPr>
      <w:r w:rsidRPr="00240EC0">
        <w:rPr>
          <w:rStyle w:val="Style13ptBold"/>
        </w:rPr>
        <w:t xml:space="preserve">Dafoe, </w:t>
      </w:r>
      <w:proofErr w:type="spellStart"/>
      <w:r w:rsidRPr="00240EC0">
        <w:rPr>
          <w:rStyle w:val="Style13ptBold"/>
        </w:rPr>
        <w:t>Poli</w:t>
      </w:r>
      <w:proofErr w:type="spellEnd"/>
      <w:r w:rsidRPr="00240EC0">
        <w:rPr>
          <w:rStyle w:val="Style13ptBold"/>
        </w:rPr>
        <w:t xml:space="preserve"> </w:t>
      </w:r>
      <w:proofErr w:type="spellStart"/>
      <w:r w:rsidRPr="00240EC0">
        <w:rPr>
          <w:rStyle w:val="Style13ptBold"/>
        </w:rPr>
        <w:t>Sci</w:t>
      </w:r>
      <w:proofErr w:type="spellEnd"/>
      <w:r w:rsidRPr="00240EC0">
        <w:rPr>
          <w:rStyle w:val="Style13ptBold"/>
        </w:rPr>
        <w:t xml:space="preserve"> Prof @ Yale, 14 </w:t>
      </w:r>
    </w:p>
    <w:p w:rsidR="007D24C8" w:rsidRPr="00240EC0" w:rsidRDefault="007D24C8" w:rsidP="007D24C8">
      <w:r w:rsidRPr="00240EC0">
        <w:t xml:space="preserve">(Allan, “Reputation and Status as Motives for War,” </w:t>
      </w:r>
      <w:proofErr w:type="spellStart"/>
      <w:r w:rsidRPr="00240EC0">
        <w:t>Annu</w:t>
      </w:r>
      <w:proofErr w:type="spellEnd"/>
      <w:r w:rsidRPr="00240EC0">
        <w:t>. Rev. Polit. Sci. 2014. 17:371–93)</w:t>
      </w:r>
    </w:p>
    <w:p w:rsidR="007D24C8" w:rsidRPr="00240EC0" w:rsidRDefault="007D24C8" w:rsidP="007D24C8">
      <w:pPr>
        <w:rPr>
          <w:sz w:val="12"/>
        </w:rPr>
      </w:pPr>
      <w:r w:rsidRPr="00240EC0">
        <w:rPr>
          <w:sz w:val="12"/>
        </w:rPr>
        <w:t xml:space="preserve">We thus have persuasive evidence from many sources that states, leaders, and publics care about their reputation and status. Scholars do not agree, however, about whether observers do, in fact, draw reputational inferences. Several important works on reputation have failed to find evidence that policy elites’ beliefs are influenced by others’ crisis behavior. </w:t>
      </w:r>
      <w:proofErr w:type="spellStart"/>
      <w:r w:rsidRPr="00240EC0">
        <w:rPr>
          <w:sz w:val="12"/>
        </w:rPr>
        <w:t>Hopf</w:t>
      </w:r>
      <w:proofErr w:type="spellEnd"/>
      <w:r w:rsidRPr="00240EC0">
        <w:rPr>
          <w:sz w:val="12"/>
        </w:rPr>
        <w:t xml:space="preserve"> (1994) examines how Soviet policy elites responded to American behavior in various crises and does not find evidence that US military behavior influenced Soviet inferences about US credibility. Similarly, Mercer (1996, p. 212) contrasts a version of deterrence theory with his theory based on the confirmatory attribution pattern and finds evidence that “people do not consistently use past behavior to predict similar behavior in the future.” Most recently, Press (2005) examines a set of crises in which “past actions” theory—Press’s null theory of reputation—predicts that </w:t>
      </w:r>
      <w:r w:rsidRPr="00240EC0">
        <w:rPr>
          <w:rStyle w:val="StyleUnderline"/>
        </w:rPr>
        <w:t>leaders should have used prior crisis behavior to inform their assessment of the credibility of a leader’s threats</w:t>
      </w:r>
      <w:r w:rsidRPr="00240EC0">
        <w:rPr>
          <w:sz w:val="12"/>
        </w:rPr>
        <w:t xml:space="preserve">. Press reports finding almost no evidence that past actions informed observers’ inferences, whereas perceptions of “interest” and “power” played a substantial role in assessments of credibility. In summary, three prominent </w:t>
      </w:r>
      <w:r w:rsidRPr="00240EC0">
        <w:rPr>
          <w:rStyle w:val="StyleUnderline"/>
        </w:rPr>
        <w:t>scholars examining</w:t>
      </w:r>
      <w:r w:rsidRPr="00240EC0">
        <w:rPr>
          <w:sz w:val="12"/>
        </w:rPr>
        <w:t xml:space="preserve"> </w:t>
      </w:r>
      <w:r w:rsidRPr="00240EC0">
        <w:rPr>
          <w:rStyle w:val="StyleUnderline"/>
        </w:rPr>
        <w:t>primary historical documents do not find clear evidence that policy elites used others’ past actions to draw reputational inferences</w:t>
      </w:r>
      <w:r w:rsidRPr="00240EC0">
        <w:rPr>
          <w:sz w:val="12"/>
        </w:rPr>
        <w:t xml:space="preserve"> and inform their assessments of credibility. Yet, </w:t>
      </w:r>
      <w:r w:rsidRPr="00240EC0">
        <w:rPr>
          <w:rStyle w:val="StyleUnderline"/>
        </w:rPr>
        <w:t xml:space="preserve">this evidence stands in </w:t>
      </w:r>
      <w:r w:rsidRPr="00240EC0">
        <w:rPr>
          <w:rStyle w:val="Emphasis"/>
        </w:rPr>
        <w:t>stark contrast</w:t>
      </w:r>
      <w:r w:rsidRPr="00240EC0">
        <w:rPr>
          <w:rStyle w:val="StyleUnderline"/>
        </w:rPr>
        <w:t xml:space="preserve"> with the </w:t>
      </w:r>
      <w:r w:rsidRPr="00240EC0">
        <w:rPr>
          <w:rStyle w:val="Emphasis"/>
        </w:rPr>
        <w:t>confident theoretical beliefs</w:t>
      </w:r>
      <w:r w:rsidRPr="00240EC0">
        <w:rPr>
          <w:rStyle w:val="StyleUnderline"/>
        </w:rPr>
        <w:t xml:space="preserve"> of </w:t>
      </w:r>
      <w:r w:rsidRPr="00240EC0">
        <w:rPr>
          <w:rStyle w:val="Emphasis"/>
        </w:rPr>
        <w:t>many IR scholars</w:t>
      </w:r>
      <w:r w:rsidRPr="00240EC0">
        <w:rPr>
          <w:rStyle w:val="StyleUnderline"/>
        </w:rPr>
        <w:t xml:space="preserve"> about the </w:t>
      </w:r>
      <w:r w:rsidRPr="00240EC0">
        <w:rPr>
          <w:rStyle w:val="Emphasis"/>
        </w:rPr>
        <w:t>importance of reputation</w:t>
      </w:r>
      <w:r w:rsidRPr="00240EC0">
        <w:rPr>
          <w:sz w:val="12"/>
        </w:rPr>
        <w:t xml:space="preserve">, </w:t>
      </w:r>
      <w:r w:rsidRPr="00240EC0">
        <w:rPr>
          <w:rStyle w:val="StyleUnderline"/>
        </w:rPr>
        <w:t>as well as with</w:t>
      </w:r>
      <w:r w:rsidRPr="00240EC0">
        <w:rPr>
          <w:sz w:val="12"/>
        </w:rPr>
        <w:t xml:space="preserve"> the beliefs of publics, </w:t>
      </w:r>
      <w:r w:rsidRPr="00240EC0">
        <w:rPr>
          <w:rStyle w:val="Emphasis"/>
        </w:rPr>
        <w:t>elites</w:t>
      </w:r>
      <w:r w:rsidRPr="00240EC0">
        <w:rPr>
          <w:sz w:val="12"/>
        </w:rPr>
        <w:t xml:space="preserve">, </w:t>
      </w:r>
      <w:r w:rsidRPr="00240EC0">
        <w:rPr>
          <w:rStyle w:val="StyleUnderline"/>
        </w:rPr>
        <w:t>and</w:t>
      </w:r>
      <w:r w:rsidRPr="00240EC0">
        <w:rPr>
          <w:sz w:val="12"/>
        </w:rPr>
        <w:t xml:space="preserve"> </w:t>
      </w:r>
      <w:r w:rsidRPr="00240EC0">
        <w:rPr>
          <w:rStyle w:val="Emphasis"/>
        </w:rPr>
        <w:t>leaders</w:t>
      </w:r>
      <w:r w:rsidRPr="00240EC0">
        <w:rPr>
          <w:sz w:val="12"/>
        </w:rPr>
        <w:t xml:space="preserve">. As summarized by Jervis et al. (1989, p. 14), statesmen “often use the recent behavior of others as important sources of information.” In fact, evidence of reputational inferences would seem to be present any time an observer appends an adjective (e.g., “unreliable,” “weak,” etc.) to a description of a leader because of that leader’s past behavior. We also know that reputation and status are prevalent in many aspects of human societies and among most social animals (see Grosenick et al. 2007, Whitfield 2011). This tension signals a productive puzzle for future scholars to explore. However, it would be a mistake to conclude that “decision makers wrongly believe [that] they obtain reputations” (Mercer 2013, p. 221) and that “those countries that have fought wars to build a reputation for resolve have wasted” money and lives (Press 2005, p. 1). There </w:t>
      </w:r>
      <w:r w:rsidRPr="00240EC0">
        <w:rPr>
          <w:rStyle w:val="StyleUnderline"/>
        </w:rPr>
        <w:t>are a number of methodological and theoretical reasons</w:t>
      </w:r>
      <w:r w:rsidRPr="00240EC0">
        <w:rPr>
          <w:sz w:val="12"/>
        </w:rPr>
        <w:t xml:space="preserve"> why </w:t>
      </w:r>
      <w:r w:rsidRPr="00240EC0">
        <w:rPr>
          <w:rStyle w:val="StyleUnderline"/>
        </w:rPr>
        <w:t>one should interpret</w:t>
      </w:r>
      <w:r w:rsidRPr="00240EC0">
        <w:rPr>
          <w:sz w:val="12"/>
        </w:rPr>
        <w:t xml:space="preserve"> the above </w:t>
      </w:r>
      <w:r w:rsidRPr="00240EC0">
        <w:rPr>
          <w:rStyle w:val="StyleUnderline"/>
        </w:rPr>
        <w:t>studies with caution</w:t>
      </w:r>
      <w:r w:rsidRPr="00240EC0">
        <w:rPr>
          <w:sz w:val="12"/>
        </w:rPr>
        <w:t xml:space="preserve">. First, all </w:t>
      </w:r>
      <w:r w:rsidRPr="00240EC0">
        <w:rPr>
          <w:rStyle w:val="StyleUnderline"/>
        </w:rPr>
        <w:t>these studies involve</w:t>
      </w:r>
      <w:r w:rsidRPr="00240EC0">
        <w:rPr>
          <w:sz w:val="12"/>
        </w:rPr>
        <w:t xml:space="preserve"> a similar method: </w:t>
      </w:r>
      <w:r w:rsidRPr="00240EC0">
        <w:rPr>
          <w:rStyle w:val="StyleUnderline"/>
        </w:rPr>
        <w:t>evaluating</w:t>
      </w:r>
      <w:r w:rsidRPr="00240EC0">
        <w:rPr>
          <w:sz w:val="12"/>
        </w:rPr>
        <w:t xml:space="preserve"> the beliefs of policy </w:t>
      </w:r>
      <w:r w:rsidRPr="00240EC0">
        <w:rPr>
          <w:rStyle w:val="StyleUnderline"/>
        </w:rPr>
        <w:t xml:space="preserve">elites during </w:t>
      </w:r>
      <w:r w:rsidRPr="00240EC0">
        <w:rPr>
          <w:sz w:val="12"/>
        </w:rPr>
        <w:t xml:space="preserve">or after </w:t>
      </w:r>
      <w:r w:rsidRPr="00240EC0">
        <w:rPr>
          <w:rStyle w:val="StyleUnderline"/>
        </w:rPr>
        <w:t>crises</w:t>
      </w:r>
      <w:r w:rsidRPr="00240EC0">
        <w:rPr>
          <w:sz w:val="12"/>
        </w:rPr>
        <w:t xml:space="preserve"> </w:t>
      </w:r>
      <w:r w:rsidRPr="00240EC0">
        <w:rPr>
          <w:rStyle w:val="StyleUnderline"/>
        </w:rPr>
        <w:t>using historical documents</w:t>
      </w:r>
      <w:r w:rsidRPr="00240EC0">
        <w:rPr>
          <w:sz w:val="12"/>
        </w:rPr>
        <w:t xml:space="preserve">. </w:t>
      </w:r>
      <w:r w:rsidRPr="00240EC0">
        <w:rPr>
          <w:rStyle w:val="StyleUnderline"/>
        </w:rPr>
        <w:t>Any bias or flaw associated with this method could influence all of their results (</w:t>
      </w:r>
      <w:r w:rsidRPr="00240EC0">
        <w:rPr>
          <w:sz w:val="12"/>
        </w:rPr>
        <w:t xml:space="preserve">for a broader discussion of potential problems, see </w:t>
      </w:r>
      <w:proofErr w:type="spellStart"/>
      <w:r w:rsidRPr="00240EC0">
        <w:rPr>
          <w:sz w:val="12"/>
        </w:rPr>
        <w:t>Weisiger</w:t>
      </w:r>
      <w:proofErr w:type="spellEnd"/>
      <w:r w:rsidRPr="00240EC0">
        <w:rPr>
          <w:sz w:val="12"/>
        </w:rPr>
        <w:t xml:space="preserve"> &amp; </w:t>
      </w:r>
      <w:proofErr w:type="spellStart"/>
      <w:r w:rsidRPr="00240EC0">
        <w:rPr>
          <w:sz w:val="12"/>
        </w:rPr>
        <w:t>Yarhi</w:t>
      </w:r>
      <w:proofErr w:type="spellEnd"/>
      <w:r w:rsidRPr="00240EC0">
        <w:rPr>
          <w:sz w:val="12"/>
        </w:rPr>
        <w:t xml:space="preserve">-Milo 2013). Consider first </w:t>
      </w:r>
      <w:r w:rsidRPr="00240EC0">
        <w:rPr>
          <w:rStyle w:val="StyleUnderline"/>
        </w:rPr>
        <w:t xml:space="preserve">the bias induced by </w:t>
      </w:r>
      <w:r w:rsidRPr="00240EC0">
        <w:rPr>
          <w:rStyle w:val="Emphasis"/>
        </w:rPr>
        <w:t>unspoken assumptions</w:t>
      </w:r>
      <w:r w:rsidRPr="00240EC0">
        <w:rPr>
          <w:sz w:val="12"/>
        </w:rPr>
        <w:t xml:space="preserve">. </w:t>
      </w:r>
      <w:r w:rsidRPr="00240EC0">
        <w:rPr>
          <w:rStyle w:val="StyleUnderline"/>
        </w:rPr>
        <w:t>Information that is already known by all participants would not be informative to discuss</w:t>
      </w:r>
      <w:r w:rsidRPr="00240EC0">
        <w:rPr>
          <w:sz w:val="12"/>
        </w:rPr>
        <w:t xml:space="preserve">, and thus should be underrepresented in policy discussions and the documents that emerge from them. As highlighted by Larson (1988), common knowledge and </w:t>
      </w:r>
      <w:r w:rsidRPr="00240EC0">
        <w:rPr>
          <w:rStyle w:val="StyleUnderline"/>
        </w:rPr>
        <w:t>shared beliefs</w:t>
      </w:r>
      <w:r w:rsidRPr="00240EC0">
        <w:rPr>
          <w:sz w:val="12"/>
        </w:rPr>
        <w:t xml:space="preserve"> and experiences </w:t>
      </w:r>
      <w:r w:rsidRPr="00240EC0">
        <w:rPr>
          <w:rStyle w:val="StyleUnderline"/>
        </w:rPr>
        <w:t>are rarely stated outright</w:t>
      </w:r>
      <w:r w:rsidRPr="00240EC0">
        <w:rPr>
          <w:sz w:val="12"/>
        </w:rPr>
        <w:t xml:space="preserve">. </w:t>
      </w:r>
      <w:r w:rsidRPr="00240EC0">
        <w:rPr>
          <w:rStyle w:val="StyleUnderline"/>
        </w:rPr>
        <w:t xml:space="preserve">The </w:t>
      </w:r>
      <w:r w:rsidRPr="00240EC0">
        <w:rPr>
          <w:rStyle w:val="Emphasis"/>
        </w:rPr>
        <w:t>reputation</w:t>
      </w:r>
      <w:r w:rsidRPr="00240EC0">
        <w:rPr>
          <w:rStyle w:val="StyleUnderline"/>
        </w:rPr>
        <w:t xml:space="preserve"> and status of a state are likely to be commonly known at the beginning of the crisis, and thus</w:t>
      </w:r>
      <w:r w:rsidRPr="00240EC0">
        <w:rPr>
          <w:sz w:val="12"/>
        </w:rPr>
        <w:t xml:space="preserve"> should be underrepresented relative to their importance (</w:t>
      </w:r>
      <w:proofErr w:type="spellStart"/>
      <w:r w:rsidRPr="00240EC0">
        <w:rPr>
          <w:sz w:val="12"/>
        </w:rPr>
        <w:t>Weisiger</w:t>
      </w:r>
      <w:proofErr w:type="spellEnd"/>
      <w:r w:rsidRPr="00240EC0">
        <w:rPr>
          <w:sz w:val="12"/>
        </w:rPr>
        <w:t xml:space="preserve"> &amp; </w:t>
      </w:r>
      <w:proofErr w:type="spellStart"/>
      <w:r w:rsidRPr="00240EC0">
        <w:rPr>
          <w:sz w:val="12"/>
        </w:rPr>
        <w:t>Yarhi</w:t>
      </w:r>
      <w:proofErr w:type="spellEnd"/>
      <w:r w:rsidRPr="00240EC0">
        <w:rPr>
          <w:sz w:val="12"/>
        </w:rPr>
        <w:t xml:space="preserve">-Milo 2013, pp. 8–9). Second, </w:t>
      </w:r>
      <w:r w:rsidRPr="00240EC0">
        <w:rPr>
          <w:rStyle w:val="StyleUnderline"/>
        </w:rPr>
        <w:t>selection bias</w:t>
      </w:r>
      <w:r w:rsidRPr="00240EC0">
        <w:rPr>
          <w:sz w:val="12"/>
        </w:rPr>
        <w:t xml:space="preserve"> </w:t>
      </w:r>
      <w:r w:rsidRPr="00240EC0">
        <w:rPr>
          <w:rStyle w:val="StyleUnderline"/>
        </w:rPr>
        <w:t>is</w:t>
      </w:r>
      <w:r w:rsidRPr="00240EC0">
        <w:rPr>
          <w:sz w:val="12"/>
        </w:rPr>
        <w:t xml:space="preserve"> especially </w:t>
      </w:r>
      <w:r w:rsidRPr="00240EC0">
        <w:rPr>
          <w:rStyle w:val="Emphasis"/>
        </w:rPr>
        <w:t>severe</w:t>
      </w:r>
      <w:r w:rsidRPr="00240EC0">
        <w:rPr>
          <w:sz w:val="12"/>
        </w:rPr>
        <w:t xml:space="preserve"> in the study of reputation and status. </w:t>
      </w:r>
      <w:r w:rsidRPr="00240EC0">
        <w:rPr>
          <w:rStyle w:val="StyleUnderline"/>
        </w:rPr>
        <w:t>If we are interested in the</w:t>
      </w:r>
      <w:r w:rsidRPr="00240EC0">
        <w:rPr>
          <w:sz w:val="12"/>
        </w:rPr>
        <w:t xml:space="preserve"> adverse </w:t>
      </w:r>
      <w:r w:rsidRPr="00240EC0">
        <w:rPr>
          <w:rStyle w:val="StyleUnderline"/>
        </w:rPr>
        <w:t>effects on one’s reputation</w:t>
      </w:r>
      <w:r w:rsidRPr="00240EC0">
        <w:rPr>
          <w:sz w:val="12"/>
        </w:rPr>
        <w:t xml:space="preserve"> (or on one’s domestic political support) </w:t>
      </w:r>
      <w:r w:rsidRPr="00240EC0">
        <w:rPr>
          <w:rStyle w:val="StyleUnderline"/>
        </w:rPr>
        <w:t>from backing down</w:t>
      </w:r>
      <w:r w:rsidRPr="00240EC0">
        <w:rPr>
          <w:sz w:val="12"/>
        </w:rPr>
        <w:t xml:space="preserve">, </w:t>
      </w:r>
      <w:r w:rsidRPr="00240EC0">
        <w:rPr>
          <w:rStyle w:val="StyleUnderline"/>
        </w:rPr>
        <w:t>and leaders care about reputation</w:t>
      </w:r>
      <w:r w:rsidRPr="00240EC0">
        <w:rPr>
          <w:sz w:val="12"/>
        </w:rPr>
        <w:t xml:space="preserve"> (or domestic support), </w:t>
      </w:r>
      <w:r w:rsidRPr="00240EC0">
        <w:rPr>
          <w:rStyle w:val="StyleUnderline"/>
        </w:rPr>
        <w:t>we can</w:t>
      </w:r>
      <w:r w:rsidRPr="00240EC0">
        <w:rPr>
          <w:sz w:val="12"/>
        </w:rPr>
        <w:t xml:space="preserve"> </w:t>
      </w:r>
      <w:r w:rsidRPr="00240EC0">
        <w:rPr>
          <w:rStyle w:val="StyleUnderline"/>
        </w:rPr>
        <w:t>expect the observed effects to be biased toward</w:t>
      </w:r>
      <w:r w:rsidRPr="00240EC0">
        <w:rPr>
          <w:sz w:val="12"/>
        </w:rPr>
        <w:t xml:space="preserve"> </w:t>
      </w:r>
      <w:r w:rsidRPr="00240EC0">
        <w:rPr>
          <w:rStyle w:val="Emphasis"/>
        </w:rPr>
        <w:t>zero</w:t>
      </w:r>
      <w:r w:rsidRPr="00240EC0">
        <w:rPr>
          <w:sz w:val="12"/>
        </w:rPr>
        <w:t xml:space="preserve"> (Schultz 2001a, 2012). Furthermore, we should be cautious about drawing inferences from any study that looks only at crises, conflicts, or wars. Such a design is conditioning on a crucial post-treatment factor—the </w:t>
      </w:r>
      <w:r w:rsidRPr="00240EC0">
        <w:rPr>
          <w:sz w:val="12"/>
        </w:rPr>
        <w:lastRenderedPageBreak/>
        <w:t>occurrence of some level of conflict—and thus the meaning of any observed pattern is confounded by selection effects (</w:t>
      </w:r>
      <w:proofErr w:type="spellStart"/>
      <w:r w:rsidRPr="00240EC0">
        <w:rPr>
          <w:sz w:val="12"/>
        </w:rPr>
        <w:t>Fearon</w:t>
      </w:r>
      <w:proofErr w:type="spellEnd"/>
      <w:r w:rsidRPr="00240EC0">
        <w:rPr>
          <w:sz w:val="12"/>
        </w:rPr>
        <w:t xml:space="preserve"> 1994a, 2002). The problems caused by </w:t>
      </w:r>
      <w:proofErr w:type="spellStart"/>
      <w:r w:rsidRPr="00240EC0">
        <w:rPr>
          <w:sz w:val="12"/>
        </w:rPr>
        <w:t>nonignorable</w:t>
      </w:r>
      <w:proofErr w:type="spellEnd"/>
      <w:r w:rsidRPr="00240EC0">
        <w:rPr>
          <w:sz w:val="12"/>
        </w:rPr>
        <w:t xml:space="preserve"> missing data are not easily overcome, and these problems will be more severe the more influence that decision makers have over the behavior of their states.</w:t>
      </w:r>
    </w:p>
    <w:p w:rsidR="007D24C8" w:rsidRPr="00240EC0" w:rsidRDefault="007D24C8" w:rsidP="007D24C8"/>
    <w:p w:rsidR="007D24C8" w:rsidRPr="00240EC0" w:rsidRDefault="007D24C8" w:rsidP="007D24C8">
      <w:pPr>
        <w:pStyle w:val="Heading4"/>
      </w:pPr>
      <w:r w:rsidRPr="00240EC0">
        <w:t xml:space="preserve">Psychology research is NEG </w:t>
      </w:r>
    </w:p>
    <w:p w:rsidR="007D24C8" w:rsidRPr="00240EC0" w:rsidRDefault="007D24C8" w:rsidP="007D24C8">
      <w:pPr>
        <w:rPr>
          <w:rStyle w:val="Style13ptBold"/>
        </w:rPr>
      </w:pPr>
      <w:r w:rsidRPr="00240EC0">
        <w:rPr>
          <w:rStyle w:val="Style13ptBold"/>
        </w:rPr>
        <w:t xml:space="preserve">Dafoe, </w:t>
      </w:r>
      <w:proofErr w:type="spellStart"/>
      <w:r w:rsidRPr="00240EC0">
        <w:rPr>
          <w:rStyle w:val="Style13ptBold"/>
        </w:rPr>
        <w:t>Poli</w:t>
      </w:r>
      <w:proofErr w:type="spellEnd"/>
      <w:r w:rsidRPr="00240EC0">
        <w:rPr>
          <w:rStyle w:val="Style13ptBold"/>
        </w:rPr>
        <w:t xml:space="preserve"> </w:t>
      </w:r>
      <w:proofErr w:type="spellStart"/>
      <w:r w:rsidRPr="00240EC0">
        <w:rPr>
          <w:rStyle w:val="Style13ptBold"/>
        </w:rPr>
        <w:t>Sci</w:t>
      </w:r>
      <w:proofErr w:type="spellEnd"/>
      <w:r w:rsidRPr="00240EC0">
        <w:rPr>
          <w:rStyle w:val="Style13ptBold"/>
        </w:rPr>
        <w:t xml:space="preserve"> Prof @ Yale, 14 </w:t>
      </w:r>
    </w:p>
    <w:p w:rsidR="007D24C8" w:rsidRPr="00240EC0" w:rsidRDefault="007D24C8" w:rsidP="007D24C8">
      <w:r w:rsidRPr="00240EC0">
        <w:t xml:space="preserve">(Allan, “Reputation and Status as Motives for War,” </w:t>
      </w:r>
      <w:proofErr w:type="spellStart"/>
      <w:r w:rsidRPr="00240EC0">
        <w:t>Annu</w:t>
      </w:r>
      <w:proofErr w:type="spellEnd"/>
      <w:r w:rsidRPr="00240EC0">
        <w:t>. Rev. Polit. Sci. 2014. 17:371–93)</w:t>
      </w:r>
    </w:p>
    <w:p w:rsidR="007D24C8" w:rsidRPr="00240EC0" w:rsidRDefault="007D24C8" w:rsidP="007D24C8">
      <w:pPr>
        <w:rPr>
          <w:sz w:val="14"/>
        </w:rPr>
      </w:pPr>
      <w:r w:rsidRPr="00240EC0">
        <w:rPr>
          <w:sz w:val="14"/>
        </w:rPr>
        <w:t xml:space="preserve">A theme of scholarly debate is whether </w:t>
      </w:r>
      <w:r w:rsidRPr="00240EC0">
        <w:rPr>
          <w:rStyle w:val="StyleUnderline"/>
        </w:rPr>
        <w:t xml:space="preserve">inferences about reputation </w:t>
      </w:r>
      <w:r w:rsidRPr="00240EC0">
        <w:rPr>
          <w:sz w:val="14"/>
        </w:rPr>
        <w:t xml:space="preserve">and status </w:t>
      </w:r>
      <w:r w:rsidRPr="00240EC0">
        <w:rPr>
          <w:rStyle w:val="StyleUnderline"/>
        </w:rPr>
        <w:t>are rational</w:t>
      </w:r>
      <w:r w:rsidRPr="00240EC0">
        <w:rPr>
          <w:sz w:val="14"/>
        </w:rPr>
        <w:t xml:space="preserve">. Many scholars employ a rationalist foundation, although they vary in their assumptions about the relevant actor (state, leader, organization) and the specific logic of the particular reputation or status. Other scholars prefer to begin from models of inference based on psychological, cultural, or other frameworks. These different approaches are then often posed in competition with each other. We argue that although it is productive to draw from both of these traditions, viewing them as competing alternatives is largely unproductive for the simple reason that the competing models of inference are insufficiently specified to yield divergent testable implications. Below, we show how </w:t>
      </w:r>
      <w:r w:rsidRPr="00240EC0">
        <w:rPr>
          <w:rStyle w:val="StyleUnderline"/>
        </w:rPr>
        <w:t>rationalist models are</w:t>
      </w:r>
      <w:r w:rsidRPr="00240EC0">
        <w:rPr>
          <w:sz w:val="14"/>
        </w:rPr>
        <w:t xml:space="preserve"> in fact </w:t>
      </w:r>
      <w:r w:rsidRPr="00240EC0">
        <w:rPr>
          <w:rStyle w:val="StyleUnderline"/>
        </w:rPr>
        <w:t>consistent with</w:t>
      </w:r>
      <w:r w:rsidRPr="00240EC0">
        <w:rPr>
          <w:sz w:val="14"/>
        </w:rPr>
        <w:t xml:space="preserve"> most of </w:t>
      </w:r>
      <w:r w:rsidRPr="00240EC0">
        <w:rPr>
          <w:rStyle w:val="StyleUnderline"/>
        </w:rPr>
        <w:t>what is presented as evidence against rationalist inference,</w:t>
      </w:r>
      <w:r w:rsidRPr="00240EC0">
        <w:rPr>
          <w:sz w:val="14"/>
        </w:rPr>
        <w:t xml:space="preserve"> such as historical and cultural richness, individual variation, and theory-laden interpretation of evidence. We recommend a specific model of inference that, in our view, provides a plausible and powerful foundation for thinking about reputation and status while also having sufficient flexibility to account for most of the features invoked by critics of rationalist inference. </w:t>
      </w:r>
      <w:r w:rsidRPr="00240EC0">
        <w:rPr>
          <w:rStyle w:val="StyleUnderline"/>
        </w:rPr>
        <w:t>To this foundation many psychological, cultural, and organizational complications could be appended</w:t>
      </w:r>
      <w:r w:rsidRPr="00240EC0">
        <w:rPr>
          <w:sz w:val="14"/>
        </w:rPr>
        <w:t xml:space="preserve">. This foundation can be called “Bayesian inference in social equilibria” (elaborated by Dafoe 2014), which is simply the inferential procedure of an actor that (a) adopts probability theory as its model of plausibility (Bayesian inference) and (b) exists in a strategic setting with multiple equilibria (social equilibria). This model of inference is the same as that employed in standard game theoretic models that have multiple equilibria, although we tend to emphasize more the roles of history, culture, and psychology in equilibrium selection, and we encourage revision of the models of plausibility and utility with more realistic, but still parsimonious, models once sufficient evidence accumulates in favor of them. Bayesian inference is a useful foundation for modeling how agents change their beliefs. Bayesian inference is simply the use of probability theory to model the plausibility of beliefs, most </w:t>
      </w:r>
      <w:proofErr w:type="spellStart"/>
      <w:r w:rsidRPr="00240EC0">
        <w:rPr>
          <w:sz w:val="14"/>
        </w:rPr>
        <w:t>well known</w:t>
      </w:r>
      <w:proofErr w:type="spellEnd"/>
      <w:r w:rsidRPr="00240EC0">
        <w:rPr>
          <w:sz w:val="14"/>
        </w:rPr>
        <w:t xml:space="preserve"> for using “Bayes’ rule” to model the updating of beliefs from new information. Bayesian inference is the unique consistent model for reasoning about plausibility that corresponds with common sense </w:t>
      </w:r>
      <w:proofErr w:type="gramStart"/>
      <w:r w:rsidRPr="00240EC0">
        <w:rPr>
          <w:sz w:val="14"/>
        </w:rPr>
        <w:t>( Jaynes</w:t>
      </w:r>
      <w:proofErr w:type="gramEnd"/>
      <w:r w:rsidRPr="00240EC0">
        <w:rPr>
          <w:sz w:val="14"/>
        </w:rPr>
        <w:t xml:space="preserve"> 2003, p. 3).7 To the extent that political actors desire to draw consistent sensible inferences, they should seek to approximate Bayesian inference. In addition, Bayesian inference serves as a good approximation for how humans actually learn about causal relationships (</w:t>
      </w:r>
      <w:proofErr w:type="spellStart"/>
      <w:r w:rsidRPr="00240EC0">
        <w:rPr>
          <w:sz w:val="14"/>
        </w:rPr>
        <w:t>Holyoak</w:t>
      </w:r>
      <w:proofErr w:type="spellEnd"/>
      <w:r w:rsidRPr="00240EC0">
        <w:rPr>
          <w:sz w:val="14"/>
        </w:rPr>
        <w:t xml:space="preserve"> &amp; Cheng 2010). Many </w:t>
      </w:r>
      <w:r w:rsidRPr="00240EC0">
        <w:rPr>
          <w:rStyle w:val="StyleUnderline"/>
        </w:rPr>
        <w:t>insights emerging from psychological and cultural approaches are</w:t>
      </w:r>
      <w:r w:rsidRPr="00240EC0">
        <w:rPr>
          <w:sz w:val="14"/>
        </w:rPr>
        <w:t xml:space="preserve"> also </w:t>
      </w:r>
      <w:r w:rsidRPr="00240EC0">
        <w:rPr>
          <w:rStyle w:val="StyleUnderline"/>
        </w:rPr>
        <w:t xml:space="preserve">implications of Bayesian inference. </w:t>
      </w:r>
      <w:r w:rsidRPr="00240EC0">
        <w:rPr>
          <w:sz w:val="14"/>
        </w:rPr>
        <w:t xml:space="preserve">Consider a recent example from Jonathan Mercer, who has offered political science some of the most explicit and serious psychological models of reputational inference. Mercer (2013, p. 226; see also 2010, p. 8) argues that “whereas rationalists imagine that people use evidence to revise their beliefs, political psychologists have long noted that people also assimilate evidence to fit their beliefs.” However, in Bayesian inference, evidence is also interpreted through the lens of one’s beliefs; the same piece of evidence could be read as evidence for or against a hypothesis depending on the observer’s beliefs about other features of the world (for an example, see Jaynes 2003, pp. 98–107; also see Smith &amp; </w:t>
      </w:r>
      <w:proofErr w:type="spellStart"/>
      <w:r w:rsidRPr="00240EC0">
        <w:rPr>
          <w:sz w:val="14"/>
        </w:rPr>
        <w:t>Stam</w:t>
      </w:r>
      <w:proofErr w:type="spellEnd"/>
      <w:r w:rsidRPr="00240EC0">
        <w:rPr>
          <w:sz w:val="14"/>
        </w:rPr>
        <w:t xml:space="preserve"> 2004, Fey &amp; Ramsay 2006). Other examples of psychological and cultural insights that are consistent with Bayesian inference include the confirmatory attribution pattern (Mercer 1996, p. 55), the central role of expectations and surprise in inference (Snyder 1961; Mercer 1996, p. 46; </w:t>
      </w:r>
      <w:proofErr w:type="spellStart"/>
      <w:r w:rsidRPr="00240EC0">
        <w:rPr>
          <w:sz w:val="14"/>
        </w:rPr>
        <w:t>Huth</w:t>
      </w:r>
      <w:proofErr w:type="spellEnd"/>
      <w:r w:rsidRPr="00240EC0">
        <w:rPr>
          <w:sz w:val="14"/>
        </w:rPr>
        <w:t xml:space="preserve"> 1997; </w:t>
      </w:r>
      <w:proofErr w:type="spellStart"/>
      <w:r w:rsidRPr="00240EC0">
        <w:rPr>
          <w:sz w:val="14"/>
        </w:rPr>
        <w:t>Tomz</w:t>
      </w:r>
      <w:proofErr w:type="spellEnd"/>
      <w:r w:rsidRPr="00240EC0">
        <w:rPr>
          <w:sz w:val="14"/>
        </w:rPr>
        <w:t xml:space="preserve"> 2007b), and, as discussed below, the fact that the logic of reputation and status depend on social norms (Morrow 2014) and cultural context. </w:t>
      </w:r>
      <w:r w:rsidRPr="00240EC0">
        <w:rPr>
          <w:rStyle w:val="StyleUnderline"/>
        </w:rPr>
        <w:t>An actor’s expectations</w:t>
      </w:r>
      <w:r w:rsidRPr="00240EC0">
        <w:rPr>
          <w:sz w:val="14"/>
        </w:rPr>
        <w:t>—beliefs about the probabilities of another’s behavior given the other’s reputation or status—</w:t>
      </w:r>
      <w:r w:rsidRPr="00240EC0">
        <w:rPr>
          <w:rStyle w:val="StyleUnderline"/>
        </w:rPr>
        <w:t>depend on cultural norms</w:t>
      </w:r>
      <w:r w:rsidRPr="00240EC0">
        <w:rPr>
          <w:sz w:val="14"/>
        </w:rPr>
        <w:t xml:space="preserve"> and the current beliefs of the community. For example, deference by state A to state B is expected if A has lower status than B, but deference would be surprising and would therefore have a greater effect on reputation and status if A had higher status than B. Similarly, </w:t>
      </w:r>
      <w:r w:rsidRPr="00240EC0">
        <w:rPr>
          <w:rStyle w:val="StyleUnderline"/>
        </w:rPr>
        <w:t>the logic of reputation for resolve depends crucially on others’ understanding of when resolve is at stake</w:t>
      </w:r>
      <w:r w:rsidRPr="00240EC0">
        <w:rPr>
          <w:sz w:val="14"/>
        </w:rPr>
        <w:t xml:space="preserve">. If no one perceives the US security commitment to Japan to include defending Japan’s claims to the </w:t>
      </w:r>
      <w:proofErr w:type="spellStart"/>
      <w:r w:rsidRPr="00240EC0">
        <w:rPr>
          <w:sz w:val="14"/>
        </w:rPr>
        <w:t>Senkaku</w:t>
      </w:r>
      <w:proofErr w:type="spellEnd"/>
      <w:r w:rsidRPr="00240EC0">
        <w:rPr>
          <w:sz w:val="14"/>
        </w:rPr>
        <w:t>/</w:t>
      </w:r>
      <w:proofErr w:type="spellStart"/>
      <w:r w:rsidRPr="00240EC0">
        <w:rPr>
          <w:sz w:val="14"/>
        </w:rPr>
        <w:t>Diaoyu</w:t>
      </w:r>
      <w:proofErr w:type="spellEnd"/>
      <w:r w:rsidRPr="00240EC0">
        <w:rPr>
          <w:sz w:val="14"/>
        </w:rPr>
        <w:t xml:space="preserve"> islands, then failing to do so will cause little harm to the United States’ reputation. </w:t>
      </w:r>
      <w:r w:rsidRPr="00240EC0">
        <w:rPr>
          <w:rStyle w:val="StyleUnderline"/>
        </w:rPr>
        <w:t>If</w:t>
      </w:r>
      <w:r w:rsidRPr="00240EC0">
        <w:rPr>
          <w:sz w:val="14"/>
        </w:rPr>
        <w:t xml:space="preserve">, however, </w:t>
      </w:r>
      <w:r w:rsidRPr="00240EC0">
        <w:rPr>
          <w:rStyle w:val="StyleUnderline"/>
        </w:rPr>
        <w:t>others</w:t>
      </w:r>
      <w:r w:rsidRPr="00240EC0">
        <w:rPr>
          <w:sz w:val="14"/>
        </w:rPr>
        <w:t>—be it China, Japan, or even countries in Europe or Latin America—</w:t>
      </w:r>
      <w:r w:rsidRPr="00240EC0">
        <w:rPr>
          <w:rStyle w:val="StyleUnderline"/>
        </w:rPr>
        <w:t xml:space="preserve">perceive such a commitment, then </w:t>
      </w:r>
      <w:r w:rsidRPr="00240EC0">
        <w:rPr>
          <w:rStyle w:val="Emphasis"/>
        </w:rPr>
        <w:t>failing to act</w:t>
      </w:r>
      <w:r w:rsidRPr="00240EC0">
        <w:rPr>
          <w:rStyle w:val="StyleUnderline"/>
        </w:rPr>
        <w:t xml:space="preserve"> would </w:t>
      </w:r>
      <w:r w:rsidRPr="00240EC0">
        <w:rPr>
          <w:rStyle w:val="Emphasis"/>
        </w:rPr>
        <w:t>harm the U</w:t>
      </w:r>
      <w:r w:rsidRPr="00240EC0">
        <w:rPr>
          <w:rStyle w:val="StyleUnderline"/>
        </w:rPr>
        <w:t xml:space="preserve">nited </w:t>
      </w:r>
      <w:r w:rsidRPr="00240EC0">
        <w:rPr>
          <w:rStyle w:val="Emphasis"/>
        </w:rPr>
        <w:t>S</w:t>
      </w:r>
      <w:r w:rsidRPr="00240EC0">
        <w:rPr>
          <w:rStyle w:val="StyleUnderline"/>
        </w:rPr>
        <w:t xml:space="preserve">tates’ </w:t>
      </w:r>
      <w:r w:rsidRPr="00240EC0">
        <w:rPr>
          <w:rStyle w:val="Emphasis"/>
        </w:rPr>
        <w:t>reputation</w:t>
      </w:r>
      <w:r w:rsidRPr="00240EC0">
        <w:rPr>
          <w:rStyle w:val="StyleUnderline"/>
        </w:rPr>
        <w:t xml:space="preserve"> for </w:t>
      </w:r>
      <w:r w:rsidRPr="00240EC0">
        <w:rPr>
          <w:rStyle w:val="Emphasis"/>
        </w:rPr>
        <w:t>resolve</w:t>
      </w:r>
      <w:r w:rsidRPr="00240EC0">
        <w:rPr>
          <w:rStyle w:val="StyleUnderline"/>
        </w:rPr>
        <w:t xml:space="preserve"> </w:t>
      </w:r>
      <w:r w:rsidRPr="00240EC0">
        <w:rPr>
          <w:sz w:val="14"/>
        </w:rPr>
        <w:t xml:space="preserve">and other associated reputations. Formally, we can represent the international community’s expectations about how particular reputations and status “work” as a specific equilibrium of a game with multiple equilibria (see Morrow 2014), and we can represent the current reputations and social roles of actors by the state of the game. We call these “social equilibria” to emphasize that the pattern of expectations and strategies depends on social convention, culture, and history. We share the skepticism of some scholars about the assumption that policy elites are capable of perfectly rational inference. Against this skepticism, however, we echo the concern of Jervis that although it is not hard to find examples of all kinds of perceptual errors, it is not obvious which of these are systematic. The challenge is to identify those errors that are “most frequent” or “more common than [their] opposite,” and to identify their “antecedent conditions” </w:t>
      </w:r>
      <w:proofErr w:type="gramStart"/>
      <w:r w:rsidRPr="00240EC0">
        <w:rPr>
          <w:sz w:val="14"/>
        </w:rPr>
        <w:t>( Jervis</w:t>
      </w:r>
      <w:proofErr w:type="gramEnd"/>
      <w:r w:rsidRPr="00240EC0">
        <w:rPr>
          <w:sz w:val="14"/>
        </w:rPr>
        <w:t xml:space="preserve"> 1976, p. 7). </w:t>
      </w:r>
      <w:r w:rsidRPr="00240EC0">
        <w:rPr>
          <w:rStyle w:val="StyleUnderline"/>
        </w:rPr>
        <w:t>Research in behavioral economics</w:t>
      </w:r>
      <w:r w:rsidRPr="00240EC0">
        <w:rPr>
          <w:sz w:val="14"/>
        </w:rPr>
        <w:t xml:space="preserve"> has </w:t>
      </w:r>
      <w:r w:rsidRPr="00240EC0">
        <w:rPr>
          <w:rStyle w:val="StyleUnderline"/>
        </w:rPr>
        <w:t xml:space="preserve">identified features of inference and decision making that appear to systematically deviate from </w:t>
      </w:r>
      <w:r w:rsidRPr="00240EC0">
        <w:rPr>
          <w:rStyle w:val="Emphasis"/>
        </w:rPr>
        <w:t>“rational” models</w:t>
      </w:r>
      <w:r w:rsidRPr="00240EC0">
        <w:rPr>
          <w:rStyle w:val="StyleUnderline"/>
        </w:rPr>
        <w:t>,</w:t>
      </w:r>
      <w:r w:rsidRPr="00240EC0">
        <w:rPr>
          <w:sz w:val="14"/>
        </w:rPr>
        <w:t xml:space="preserve"> </w:t>
      </w:r>
      <w:r w:rsidRPr="00240EC0">
        <w:rPr>
          <w:rStyle w:val="StyleUnderline"/>
        </w:rPr>
        <w:t>such as time-inconsistent preferences</w:t>
      </w:r>
      <w:r w:rsidRPr="00240EC0">
        <w:rPr>
          <w:sz w:val="14"/>
        </w:rPr>
        <w:t xml:space="preserve">, </w:t>
      </w:r>
      <w:r w:rsidRPr="00240EC0">
        <w:rPr>
          <w:rStyle w:val="StyleUnderline"/>
        </w:rPr>
        <w:t>nonlinear probability weighting</w:t>
      </w:r>
      <w:r w:rsidRPr="00240EC0">
        <w:rPr>
          <w:sz w:val="14"/>
        </w:rPr>
        <w:t xml:space="preserve">, </w:t>
      </w:r>
      <w:r w:rsidRPr="00240EC0">
        <w:rPr>
          <w:rStyle w:val="StyleUnderline"/>
        </w:rPr>
        <w:t>reference-dependent</w:t>
      </w:r>
      <w:r w:rsidRPr="00240EC0">
        <w:rPr>
          <w:sz w:val="14"/>
        </w:rPr>
        <w:t xml:space="preserve"> </w:t>
      </w:r>
      <w:r w:rsidRPr="00240EC0">
        <w:rPr>
          <w:rStyle w:val="StyleUnderline"/>
        </w:rPr>
        <w:t>utility</w:t>
      </w:r>
      <w:r w:rsidRPr="00240EC0">
        <w:rPr>
          <w:sz w:val="14"/>
        </w:rPr>
        <w:t>, and concern for fairness. Rather than use these findings to justify disregarding standard models, behavioral economists integrate them with standard models of inference and decision making to construct models that are more descriptively accurate, but still parsimonious, formal, and rationalist in most respects (</w:t>
      </w:r>
      <w:proofErr w:type="spellStart"/>
      <w:r w:rsidRPr="00240EC0">
        <w:rPr>
          <w:sz w:val="14"/>
        </w:rPr>
        <w:t>Kahneman</w:t>
      </w:r>
      <w:proofErr w:type="spellEnd"/>
      <w:r w:rsidRPr="00240EC0">
        <w:rPr>
          <w:sz w:val="14"/>
        </w:rPr>
        <w:t xml:space="preserve"> &amp; </w:t>
      </w:r>
      <w:proofErr w:type="spellStart"/>
      <w:r w:rsidRPr="00240EC0">
        <w:rPr>
          <w:sz w:val="14"/>
        </w:rPr>
        <w:t>Tversky</w:t>
      </w:r>
      <w:proofErr w:type="spellEnd"/>
      <w:r w:rsidRPr="00240EC0">
        <w:rPr>
          <w:sz w:val="14"/>
        </w:rPr>
        <w:t xml:space="preserve"> 1984). We think political science scholarship would do well to follow the example of behavioral economists in striving to explicitly specify the different kinds of deviations from rational inference, to systematically empirically evaluate those models, and to formally integrate these insights into general models of inference.</w:t>
      </w:r>
    </w:p>
    <w:p w:rsidR="007D24C8" w:rsidRPr="00240EC0" w:rsidRDefault="007D24C8" w:rsidP="007D24C8">
      <w:pPr>
        <w:rPr>
          <w:sz w:val="14"/>
        </w:rPr>
      </w:pPr>
    </w:p>
    <w:p w:rsidR="007D24C8" w:rsidRPr="00240EC0" w:rsidRDefault="007D24C8" w:rsidP="007D24C8">
      <w:pPr>
        <w:pStyle w:val="Heading4"/>
        <w:rPr>
          <w:rStyle w:val="Style13ptBold"/>
          <w:b w:val="0"/>
        </w:rPr>
      </w:pPr>
      <w:r w:rsidRPr="00240EC0">
        <w:rPr>
          <w:rStyle w:val="Style13ptBold"/>
        </w:rPr>
        <w:lastRenderedPageBreak/>
        <w:t xml:space="preserve">The plan gives the US the reputation of capitulation – that emboldens aggression to reveal more information about US limitations – that reveals crisis bargaining ranges across a host of issues which proves issue spillover </w:t>
      </w:r>
    </w:p>
    <w:p w:rsidR="007D24C8" w:rsidRPr="00240EC0" w:rsidRDefault="007D24C8" w:rsidP="007D24C8">
      <w:pPr>
        <w:rPr>
          <w:rStyle w:val="Style13ptBold"/>
        </w:rPr>
      </w:pPr>
      <w:proofErr w:type="spellStart"/>
      <w:r w:rsidRPr="00240EC0">
        <w:rPr>
          <w:rStyle w:val="Style13ptBold"/>
        </w:rPr>
        <w:t>Sechser</w:t>
      </w:r>
      <w:proofErr w:type="spellEnd"/>
      <w:r w:rsidRPr="00240EC0">
        <w:rPr>
          <w:rStyle w:val="Style13ptBold"/>
        </w:rPr>
        <w:t xml:space="preserve">, </w:t>
      </w:r>
      <w:proofErr w:type="spellStart"/>
      <w:r w:rsidRPr="00240EC0">
        <w:rPr>
          <w:rStyle w:val="Style13ptBold"/>
        </w:rPr>
        <w:t>Poli</w:t>
      </w:r>
      <w:proofErr w:type="spellEnd"/>
      <w:r w:rsidRPr="00240EC0">
        <w:rPr>
          <w:rStyle w:val="Style13ptBold"/>
        </w:rPr>
        <w:t xml:space="preserve"> </w:t>
      </w:r>
      <w:proofErr w:type="spellStart"/>
      <w:r w:rsidRPr="00240EC0">
        <w:rPr>
          <w:rStyle w:val="Style13ptBold"/>
        </w:rPr>
        <w:t>Sci</w:t>
      </w:r>
      <w:proofErr w:type="spellEnd"/>
      <w:r w:rsidRPr="00240EC0">
        <w:rPr>
          <w:rStyle w:val="Style13ptBold"/>
        </w:rPr>
        <w:t xml:space="preserve"> Prof @ Virginia, 16 </w:t>
      </w:r>
    </w:p>
    <w:p w:rsidR="007D24C8" w:rsidRPr="00240EC0" w:rsidRDefault="007D24C8" w:rsidP="007D24C8">
      <w:r w:rsidRPr="00240EC0">
        <w:t xml:space="preserve">(Todd, “Reputations, Resolve, and Coercive </w:t>
      </w:r>
      <w:proofErr w:type="gramStart"/>
      <w:r w:rsidRPr="00240EC0">
        <w:t>Bargaining</w:t>
      </w:r>
      <w:proofErr w:type="gramEnd"/>
      <w:r w:rsidRPr="00240EC0">
        <w:t xml:space="preserve">,” </w:t>
      </w:r>
      <w:hyperlink r:id="rId56" w:history="1">
        <w:r w:rsidRPr="00240EC0">
          <w:rPr>
            <w:rStyle w:val="Hyperlink"/>
          </w:rPr>
          <w:t>http://faculty.virginia.edu/tsechser/Sechser-JCR-forthcoming.pdf</w:t>
        </w:r>
      </w:hyperlink>
      <w:r w:rsidRPr="00240EC0">
        <w:t xml:space="preserve">) </w:t>
      </w:r>
    </w:p>
    <w:p w:rsidR="007D24C8" w:rsidRPr="00240EC0" w:rsidRDefault="007D24C8" w:rsidP="007D24C8">
      <w:pPr>
        <w:rPr>
          <w:rStyle w:val="Emphasis"/>
        </w:rPr>
      </w:pPr>
      <w:r w:rsidRPr="00240EC0">
        <w:rPr>
          <w:sz w:val="14"/>
        </w:rPr>
        <w:t xml:space="preserve">In international politics, a state’s resolve is known only to itself: its willingness to fight for its interests is not directly observable to others. </w:t>
      </w:r>
      <w:r w:rsidRPr="00240EC0">
        <w:rPr>
          <w:rStyle w:val="StyleUnderline"/>
        </w:rPr>
        <w:t>States</w:t>
      </w:r>
      <w:r w:rsidRPr="00240EC0">
        <w:rPr>
          <w:sz w:val="14"/>
        </w:rPr>
        <w:t xml:space="preserve"> therefore </w:t>
      </w:r>
      <w:r w:rsidRPr="00240EC0">
        <w:rPr>
          <w:rStyle w:val="StyleUnderline"/>
        </w:rPr>
        <w:t>must infer</w:t>
      </w:r>
      <w:r w:rsidRPr="00240EC0">
        <w:rPr>
          <w:sz w:val="14"/>
        </w:rPr>
        <w:t xml:space="preserve"> the </w:t>
      </w:r>
      <w:r w:rsidRPr="00240EC0">
        <w:rPr>
          <w:rStyle w:val="StyleUnderline"/>
        </w:rPr>
        <w:t>resolve of others from their responses to</w:t>
      </w:r>
      <w:r w:rsidRPr="00240EC0">
        <w:rPr>
          <w:sz w:val="14"/>
        </w:rPr>
        <w:t xml:space="preserve"> threats and </w:t>
      </w:r>
      <w:r w:rsidRPr="00240EC0">
        <w:rPr>
          <w:rStyle w:val="StyleUnderline"/>
        </w:rPr>
        <w:t>challenges</w:t>
      </w:r>
      <w:r w:rsidRPr="00240EC0">
        <w:rPr>
          <w:sz w:val="14"/>
        </w:rPr>
        <w:t xml:space="preserve">. </w:t>
      </w:r>
      <w:r w:rsidRPr="00240EC0">
        <w:rPr>
          <w:rStyle w:val="Emphasis"/>
        </w:rPr>
        <w:t>The unobservable nature</w:t>
      </w:r>
      <w:r w:rsidRPr="00240EC0">
        <w:rPr>
          <w:sz w:val="14"/>
        </w:rPr>
        <w:t xml:space="preserve"> of resolve </w:t>
      </w:r>
      <w:r w:rsidRPr="00240EC0">
        <w:rPr>
          <w:rStyle w:val="StyleUnderline"/>
        </w:rPr>
        <w:t>is what makes</w:t>
      </w:r>
      <w:r w:rsidRPr="00240EC0">
        <w:rPr>
          <w:sz w:val="14"/>
        </w:rPr>
        <w:t xml:space="preserve"> </w:t>
      </w:r>
      <w:r w:rsidRPr="00240EC0">
        <w:rPr>
          <w:rStyle w:val="Emphasis"/>
        </w:rPr>
        <w:t>reputation-building possible</w:t>
      </w:r>
      <w:r w:rsidRPr="00240EC0">
        <w:rPr>
          <w:sz w:val="14"/>
        </w:rPr>
        <w:t xml:space="preserve">: </w:t>
      </w:r>
      <w:r w:rsidRPr="00240EC0">
        <w:rPr>
          <w:rStyle w:val="StyleUnderline"/>
        </w:rPr>
        <w:t>by refusing threats and risking war, states</w:t>
      </w:r>
      <w:r w:rsidRPr="00240EC0">
        <w:rPr>
          <w:sz w:val="14"/>
        </w:rPr>
        <w:t xml:space="preserve"> may be able to </w:t>
      </w:r>
      <w:r w:rsidRPr="00240EC0">
        <w:rPr>
          <w:rStyle w:val="StyleUnderline"/>
        </w:rPr>
        <w:t>convince others</w:t>
      </w:r>
      <w:r w:rsidRPr="00240EC0">
        <w:rPr>
          <w:sz w:val="14"/>
        </w:rPr>
        <w:t xml:space="preserve"> that their </w:t>
      </w:r>
      <w:r w:rsidRPr="00240EC0">
        <w:rPr>
          <w:rStyle w:val="Emphasis"/>
        </w:rPr>
        <w:t>resolve is high,</w:t>
      </w:r>
      <w:r w:rsidRPr="00240EC0">
        <w:rPr>
          <w:sz w:val="14"/>
        </w:rPr>
        <w:t xml:space="preserve"> even if it is not (</w:t>
      </w:r>
      <w:proofErr w:type="spellStart"/>
      <w:r w:rsidRPr="00240EC0">
        <w:rPr>
          <w:sz w:val="14"/>
        </w:rPr>
        <w:t>Nalebuff</w:t>
      </w:r>
      <w:proofErr w:type="spellEnd"/>
      <w:r w:rsidRPr="00240EC0">
        <w:rPr>
          <w:sz w:val="14"/>
        </w:rPr>
        <w:t xml:space="preserve"> 1991).5 Irresolute states therefore have incentives to resist threats that they would really prefer to accept. At the same time, however, </w:t>
      </w:r>
      <w:r w:rsidRPr="00240EC0">
        <w:rPr>
          <w:rStyle w:val="StyleUnderline"/>
        </w:rPr>
        <w:t xml:space="preserve">aggressors have incentives to </w:t>
      </w:r>
      <w:r w:rsidRPr="00240EC0">
        <w:rPr>
          <w:rStyle w:val="Emphasis"/>
        </w:rPr>
        <w:t>draw out the truth</w:t>
      </w:r>
      <w:r w:rsidRPr="00240EC0">
        <w:rPr>
          <w:rStyle w:val="StyleUnderline"/>
        </w:rPr>
        <w:t xml:space="preserve"> about others’ resolve</w:t>
      </w:r>
      <w:r w:rsidRPr="00240EC0">
        <w:rPr>
          <w:sz w:val="14"/>
        </w:rPr>
        <w:t xml:space="preserve"> </w:t>
      </w:r>
      <w:r w:rsidRPr="00240EC0">
        <w:rPr>
          <w:rStyle w:val="StyleUnderline"/>
        </w:rPr>
        <w:t xml:space="preserve">so that irresolute states can be </w:t>
      </w:r>
      <w:r w:rsidRPr="00240EC0">
        <w:rPr>
          <w:rStyle w:val="Emphasis"/>
        </w:rPr>
        <w:t>exploited</w:t>
      </w:r>
      <w:r w:rsidRPr="00240EC0">
        <w:rPr>
          <w:rStyle w:val="StyleUnderline"/>
        </w:rPr>
        <w:t xml:space="preserve"> </w:t>
      </w:r>
      <w:r w:rsidRPr="00240EC0">
        <w:rPr>
          <w:sz w:val="14"/>
        </w:rPr>
        <w:t xml:space="preserve">and tough states can be avoided. Thus there is tension between those that want to hide their true resolve (to protect themselves) and observers that want to learn it (to exploit them). A state’s behavior in a crisis, of course, does not perfectly reveal its willingness to defend its other interests with military force. The issues at stake in international disputes generally vary from crisis to crisis, so there are limits to what one can infer from observing a state’s response to a coercive threat (Snyder and </w:t>
      </w:r>
      <w:proofErr w:type="spellStart"/>
      <w:r w:rsidRPr="00240EC0">
        <w:rPr>
          <w:sz w:val="14"/>
        </w:rPr>
        <w:t>Diesing</w:t>
      </w:r>
      <w:proofErr w:type="spellEnd"/>
      <w:r w:rsidRPr="00240EC0">
        <w:rPr>
          <w:sz w:val="14"/>
        </w:rPr>
        <w:t xml:space="preserve"> 1977; Press 2005). Acquiescing to a demand for trade concessions, for instance, does not necessarily imply that one is also willing to give away one’s capital city. But military crises do share one important similarity: war is always a possible outcome. </w:t>
      </w:r>
      <w:r w:rsidRPr="00240EC0">
        <w:rPr>
          <w:rStyle w:val="StyleUnderline"/>
        </w:rPr>
        <w:t>A state’s response to a coercive threat</w:t>
      </w:r>
      <w:r w:rsidRPr="00240EC0">
        <w:rPr>
          <w:sz w:val="14"/>
        </w:rPr>
        <w:t xml:space="preserve"> thus </w:t>
      </w:r>
      <w:r w:rsidRPr="00240EC0">
        <w:rPr>
          <w:rStyle w:val="StyleUnderline"/>
        </w:rPr>
        <w:t xml:space="preserve">may reveal </w:t>
      </w:r>
      <w:r w:rsidRPr="00240EC0">
        <w:rPr>
          <w:rStyle w:val="Emphasis"/>
        </w:rPr>
        <w:t>important information</w:t>
      </w:r>
      <w:r w:rsidRPr="00240EC0">
        <w:rPr>
          <w:sz w:val="14"/>
        </w:rPr>
        <w:t xml:space="preserve"> </w:t>
      </w:r>
      <w:r w:rsidRPr="00240EC0">
        <w:rPr>
          <w:rStyle w:val="StyleUnderline"/>
        </w:rPr>
        <w:t>about its general sensitivity to the human and financial</w:t>
      </w:r>
      <w:r w:rsidRPr="00240EC0">
        <w:rPr>
          <w:sz w:val="14"/>
        </w:rPr>
        <w:t xml:space="preserve"> </w:t>
      </w:r>
      <w:r w:rsidRPr="00240EC0">
        <w:rPr>
          <w:rStyle w:val="StyleUnderline"/>
        </w:rPr>
        <w:t>costs of war</w:t>
      </w:r>
      <w:r w:rsidRPr="00240EC0">
        <w:rPr>
          <w:sz w:val="14"/>
        </w:rPr>
        <w:t xml:space="preserve"> – </w:t>
      </w:r>
      <w:r w:rsidRPr="00240EC0">
        <w:rPr>
          <w:rStyle w:val="StyleUnderline"/>
        </w:rPr>
        <w:t xml:space="preserve">information that could be used against it in </w:t>
      </w:r>
      <w:r w:rsidRPr="00240EC0">
        <w:rPr>
          <w:rStyle w:val="Emphasis"/>
        </w:rPr>
        <w:t>future crises</w:t>
      </w:r>
      <w:r w:rsidRPr="00240EC0">
        <w:rPr>
          <w:sz w:val="14"/>
        </w:rPr>
        <w:t xml:space="preserve">, </w:t>
      </w:r>
      <w:r w:rsidRPr="00240EC0">
        <w:rPr>
          <w:rStyle w:val="Emphasis"/>
        </w:rPr>
        <w:t xml:space="preserve">even if those crises are about different issues. </w:t>
      </w:r>
      <w:r w:rsidRPr="00240EC0">
        <w:rPr>
          <w:rStyle w:val="StyleUnderline"/>
        </w:rPr>
        <w:t>In a world of private information, capitulating</w:t>
      </w:r>
      <w:r w:rsidRPr="00240EC0">
        <w:rPr>
          <w:sz w:val="14"/>
        </w:rPr>
        <w:t xml:space="preserve"> to a coercive threat therefore </w:t>
      </w:r>
      <w:r w:rsidRPr="00240EC0">
        <w:rPr>
          <w:rStyle w:val="StyleUnderline"/>
        </w:rPr>
        <w:t>carries risks.</w:t>
      </w:r>
      <w:r w:rsidRPr="00240EC0">
        <w:rPr>
          <w:sz w:val="14"/>
        </w:rPr>
        <w:t xml:space="preserve"> </w:t>
      </w:r>
      <w:r w:rsidRPr="00240EC0">
        <w:rPr>
          <w:rStyle w:val="StyleUnderline"/>
        </w:rPr>
        <w:t>Acquiescing</w:t>
      </w:r>
      <w:r w:rsidRPr="00240EC0">
        <w:rPr>
          <w:sz w:val="14"/>
        </w:rPr>
        <w:t xml:space="preserve"> to a threat </w:t>
      </w:r>
      <w:r w:rsidRPr="00240EC0">
        <w:rPr>
          <w:rStyle w:val="StyleUnderline"/>
        </w:rPr>
        <w:t>could communicate</w:t>
      </w:r>
      <w:r w:rsidRPr="00240EC0">
        <w:rPr>
          <w:sz w:val="14"/>
        </w:rPr>
        <w:t xml:space="preserve"> to the challenger – and </w:t>
      </w:r>
      <w:r w:rsidRPr="00240EC0">
        <w:rPr>
          <w:rStyle w:val="Emphasis"/>
        </w:rPr>
        <w:t>to other potential predators</w:t>
      </w:r>
      <w:r w:rsidRPr="00240EC0">
        <w:rPr>
          <w:sz w:val="14"/>
        </w:rPr>
        <w:t xml:space="preserve"> – </w:t>
      </w:r>
      <w:r w:rsidRPr="00240EC0">
        <w:rPr>
          <w:rStyle w:val="StyleUnderline"/>
        </w:rPr>
        <w:t>valuable information about the</w:t>
      </w:r>
      <w:r w:rsidRPr="00240EC0">
        <w:rPr>
          <w:sz w:val="14"/>
        </w:rPr>
        <w:t xml:space="preserve"> </w:t>
      </w:r>
      <w:r w:rsidRPr="00240EC0">
        <w:rPr>
          <w:rStyle w:val="Emphasis"/>
        </w:rPr>
        <w:t>limits</w:t>
      </w:r>
      <w:r w:rsidRPr="00240EC0">
        <w:rPr>
          <w:sz w:val="14"/>
        </w:rPr>
        <w:t xml:space="preserve"> </w:t>
      </w:r>
      <w:r w:rsidRPr="00240EC0">
        <w:rPr>
          <w:rStyle w:val="StyleUnderline"/>
        </w:rPr>
        <w:t xml:space="preserve">of the target’s </w:t>
      </w:r>
      <w:r w:rsidRPr="00240EC0">
        <w:rPr>
          <w:rStyle w:val="Emphasis"/>
        </w:rPr>
        <w:t>cost-tolerance</w:t>
      </w:r>
      <w:r w:rsidRPr="00240EC0">
        <w:rPr>
          <w:sz w:val="14"/>
        </w:rPr>
        <w:t xml:space="preserve">. </w:t>
      </w:r>
      <w:r w:rsidRPr="00240EC0">
        <w:rPr>
          <w:rStyle w:val="StyleUnderline"/>
        </w:rPr>
        <w:t>This</w:t>
      </w:r>
      <w:r w:rsidRPr="00240EC0">
        <w:rPr>
          <w:sz w:val="14"/>
        </w:rPr>
        <w:t xml:space="preserve"> information </w:t>
      </w:r>
      <w:r w:rsidRPr="00240EC0">
        <w:rPr>
          <w:rStyle w:val="StyleUnderline"/>
        </w:rPr>
        <w:t>could</w:t>
      </w:r>
      <w:r w:rsidRPr="00240EC0">
        <w:rPr>
          <w:sz w:val="14"/>
        </w:rPr>
        <w:t xml:space="preserve">, in turn, </w:t>
      </w:r>
      <w:r w:rsidRPr="00240EC0">
        <w:rPr>
          <w:rStyle w:val="Emphasis"/>
        </w:rPr>
        <w:t>embolden aggressors to issue further challenges in the future</w:t>
      </w:r>
      <w:r w:rsidRPr="00240EC0">
        <w:rPr>
          <w:sz w:val="14"/>
        </w:rPr>
        <w:t>.6 In other words, capitulation might mean more than simply giving up the issue at stake: there may be greater costs to pay down the road if today’s concessions invite additional demands. Target states must ask themselves: if I capitulate today, can the challenger credibly promise to stop, or will he be emboldened to demand more? The central implication of this logic is that target states may be more reluctant to capitulate to coercive threats, other things being equal, when the likelihood of a future crisis is high. Although states generally are more willing to defend high-value items in crisis situations, low-value items might also be worth defending if doing so would bolster one’s reputation and deter future threats. The immediate costs might be high, but the benefits from preventing future crises could make the gamble worthwhile. By contrast, if additional demands are seen to be improbable, then there will be little benefit to the target from investing in its reputation today. In this way</w:t>
      </w:r>
      <w:r w:rsidRPr="00240EC0">
        <w:rPr>
          <w:rStyle w:val="StyleUnderline"/>
        </w:rPr>
        <w:t>, a target’s value for its reputation</w:t>
      </w:r>
      <w:r w:rsidRPr="00240EC0">
        <w:rPr>
          <w:sz w:val="14"/>
        </w:rPr>
        <w:t xml:space="preserve"> – and its willingness to capitulate to coercive challenges – </w:t>
      </w:r>
      <w:r w:rsidRPr="00240EC0">
        <w:rPr>
          <w:rStyle w:val="Emphasis"/>
        </w:rPr>
        <w:t>is linked to its beliefs about the future.</w:t>
      </w:r>
    </w:p>
    <w:p w:rsidR="007D24C8" w:rsidRPr="00240EC0" w:rsidRDefault="007D24C8" w:rsidP="007D24C8"/>
    <w:p w:rsidR="007D24C8" w:rsidRPr="00240EC0" w:rsidRDefault="007D24C8" w:rsidP="007D24C8"/>
    <w:p w:rsidR="007D24C8" w:rsidRPr="00240EC0" w:rsidRDefault="007D24C8" w:rsidP="003C4934">
      <w:pPr>
        <w:pStyle w:val="Heading3"/>
      </w:pPr>
      <w:r w:rsidRPr="00240EC0">
        <w:lastRenderedPageBreak/>
        <w:t>A2: Engagement Moderates</w:t>
      </w:r>
    </w:p>
    <w:p w:rsidR="007D24C8" w:rsidRPr="00240EC0" w:rsidRDefault="007D24C8" w:rsidP="007D24C8"/>
    <w:p w:rsidR="007D24C8" w:rsidRPr="00240EC0" w:rsidRDefault="007D24C8" w:rsidP="007D24C8">
      <w:pPr>
        <w:pStyle w:val="Heading4"/>
      </w:pPr>
      <w:r w:rsidRPr="00240EC0">
        <w:t xml:space="preserve">Engagement won’t moderate China – their government uses it for asymmetric information warfare </w:t>
      </w:r>
    </w:p>
    <w:p w:rsidR="007D24C8" w:rsidRPr="00240EC0" w:rsidRDefault="007D24C8" w:rsidP="007D24C8">
      <w:pPr>
        <w:rPr>
          <w:b/>
          <w:bCs/>
          <w:sz w:val="26"/>
        </w:rPr>
      </w:pPr>
      <w:proofErr w:type="spellStart"/>
      <w:r w:rsidRPr="00240EC0">
        <w:rPr>
          <w:rStyle w:val="Style13ptBold"/>
        </w:rPr>
        <w:t>Eisenmen</w:t>
      </w:r>
      <w:proofErr w:type="spellEnd"/>
      <w:r w:rsidRPr="00240EC0">
        <w:rPr>
          <w:rStyle w:val="Style13ptBold"/>
        </w:rPr>
        <w:t>, PhD, 16</w:t>
      </w:r>
    </w:p>
    <w:p w:rsidR="007D24C8" w:rsidRPr="00240EC0" w:rsidRDefault="007D24C8" w:rsidP="007D24C8">
      <w:r w:rsidRPr="00240EC0">
        <w:t>(Joshua, assistant professor at the University of Texas at Austin's Lyndon Baines Johnson School of Public Affairs and senior fellow for China studies at the American Foreign Policy Council in Washington, DC</w:t>
      </w:r>
      <w:proofErr w:type="gramStart"/>
      <w:r w:rsidRPr="00240EC0">
        <w:t xml:space="preserve">,  </w:t>
      </w:r>
      <w:proofErr w:type="gramEnd"/>
      <w:r w:rsidRPr="00240EC0">
        <w:fldChar w:fldCharType="begin"/>
      </w:r>
      <w:r w:rsidRPr="00240EC0">
        <w:instrText xml:space="preserve"> HYPERLINK "https://www.carnegiecouncil.org/publications/articles_papers_reports/756" </w:instrText>
      </w:r>
      <w:r w:rsidRPr="00240EC0">
        <w:fldChar w:fldCharType="separate"/>
      </w:r>
      <w:r w:rsidRPr="00240EC0">
        <w:rPr>
          <w:rStyle w:val="Hyperlink"/>
        </w:rPr>
        <w:t>https://www.carnegiecouncil.org/publications/articles_papers_reports/756</w:t>
      </w:r>
      <w:r w:rsidRPr="00240EC0">
        <w:fldChar w:fldCharType="end"/>
      </w:r>
      <w:r w:rsidRPr="00240EC0">
        <w:t xml:space="preserve"> 1-21)</w:t>
      </w:r>
    </w:p>
    <w:p w:rsidR="007D24C8" w:rsidRPr="00240EC0" w:rsidRDefault="007D24C8" w:rsidP="007D24C8">
      <w:pPr>
        <w:rPr>
          <w:sz w:val="16"/>
        </w:rPr>
      </w:pPr>
      <w:r w:rsidRPr="00240EC0">
        <w:rPr>
          <w:rStyle w:val="StyleUnderline"/>
        </w:rPr>
        <w:t>American policymakers' beliefs about China are rooted in their own preconceived views and experiences in China</w:t>
      </w:r>
      <w:r w:rsidRPr="00240EC0">
        <w:rPr>
          <w:sz w:val="16"/>
        </w:rPr>
        <w:t xml:space="preserve">. </w:t>
      </w:r>
      <w:r w:rsidRPr="00240EC0">
        <w:rPr>
          <w:rStyle w:val="StyleUnderline"/>
        </w:rPr>
        <w:t xml:space="preserve">Since Americans began visiting the PRC in the early 1970s, </w:t>
      </w:r>
      <w:r w:rsidRPr="00240EC0">
        <w:rPr>
          <w:rStyle w:val="Emphasis"/>
        </w:rPr>
        <w:t>rosy assessments</w:t>
      </w:r>
      <w:r w:rsidRPr="00240EC0">
        <w:rPr>
          <w:rStyle w:val="StyleUnderline"/>
        </w:rPr>
        <w:t xml:space="preserve"> have become commonplace</w:t>
      </w:r>
      <w:r w:rsidRPr="00240EC0">
        <w:rPr>
          <w:sz w:val="16"/>
        </w:rPr>
        <w:t xml:space="preserve">. As the Sinologist Robert </w:t>
      </w:r>
      <w:proofErr w:type="spellStart"/>
      <w:r w:rsidRPr="00240EC0">
        <w:rPr>
          <w:sz w:val="16"/>
        </w:rPr>
        <w:t>Scalapino</w:t>
      </w:r>
      <w:proofErr w:type="spellEnd"/>
      <w:r w:rsidRPr="00240EC0">
        <w:rPr>
          <w:sz w:val="16"/>
        </w:rPr>
        <w:t xml:space="preserve"> observed after his 1973 visit: There is serious risk that one may be badly misled by what one sees, hears, and instinctively feels [in China]. This is partly due to the tendency within all of us to superimpose our own values and cultural perspectives on another environment. Such tendency surely exists, and for some, it represents an ever-present bias. Their writings consequently reveal far more about their own views of their own social order than about China. Each individual, in any case, carries his prejudices with him in some measure, and he may well reinforce them as he goes.21 "Because China is so vast," James Palmer recently observed in the Washington Post, "its successes can be attributed to whatever your pet cause is.22 </w:t>
      </w:r>
      <w:r w:rsidRPr="00240EC0">
        <w:rPr>
          <w:rStyle w:val="StyleUnderline"/>
        </w:rPr>
        <w:t>In short, Americans see what we want to see in China, and what we want to see most</w:t>
      </w:r>
      <w:r w:rsidRPr="00240EC0">
        <w:rPr>
          <w:sz w:val="16"/>
        </w:rPr>
        <w:t xml:space="preserve">, argues Michael Pillsbury, </w:t>
      </w:r>
      <w:r w:rsidRPr="00240EC0">
        <w:rPr>
          <w:rStyle w:val="StyleUnderline"/>
        </w:rPr>
        <w:t>is ourselves: "In our hubris, Americans love to believe that the aspirations of every other country is to be just like the United States. In recent years, this has governed our approach to Iraq and Afghanistan. We cling to the same mentality with China</w:t>
      </w:r>
      <w:r w:rsidRPr="00240EC0">
        <w:rPr>
          <w:sz w:val="16"/>
        </w:rPr>
        <w:t xml:space="preserve">."23 </w:t>
      </w:r>
      <w:r w:rsidRPr="00240EC0">
        <w:rPr>
          <w:rStyle w:val="StyleUnderline"/>
        </w:rPr>
        <w:t>American misunderstanding has been facilitated by Beijing's courting of influential Americans</w:t>
      </w:r>
      <w:r w:rsidRPr="00240EC0">
        <w:rPr>
          <w:sz w:val="16"/>
        </w:rPr>
        <w:t xml:space="preserve">. </w:t>
      </w:r>
      <w:r w:rsidRPr="00240EC0">
        <w:rPr>
          <w:rStyle w:val="Emphasis"/>
        </w:rPr>
        <w:t>China has done a better job at using engagement to improve American perceptions of China than America has done in changing Chinese perceptions of U.S. intentions</w:t>
      </w:r>
      <w:r w:rsidRPr="00240EC0">
        <w:rPr>
          <w:rStyle w:val="StyleUnderline"/>
        </w:rPr>
        <w:t>. The</w:t>
      </w:r>
      <w:r w:rsidRPr="00240EC0">
        <w:rPr>
          <w:sz w:val="16"/>
        </w:rPr>
        <w:t xml:space="preserve"> Communist Party of China (</w:t>
      </w:r>
      <w:r w:rsidRPr="00240EC0">
        <w:rPr>
          <w:rStyle w:val="Emphasis"/>
        </w:rPr>
        <w:t>CPC) uses bilateral engagement to assess U.S. capabilities, collect intelligence, and manipulate their American counterparts.</w:t>
      </w:r>
      <w:r w:rsidRPr="00240EC0">
        <w:rPr>
          <w:sz w:val="16"/>
        </w:rPr>
        <w:t xml:space="preserve"> </w:t>
      </w:r>
      <w:r w:rsidRPr="00240EC0">
        <w:rPr>
          <w:rStyle w:val="StyleUnderline"/>
        </w:rPr>
        <w:t>Extensive economic, educational, scientific, cultural, and personal ties allow the CPC to build a large, loose coalition of Americans to carry the message that Beijing is Washington's indispensable partne</w:t>
      </w:r>
      <w:r w:rsidRPr="00240EC0">
        <w:rPr>
          <w:sz w:val="16"/>
        </w:rPr>
        <w:t xml:space="preserve">r.24 U.S. officials, however, are generally ignorant of CPC objectives and tactics toward them, collectively known as the United Front Doctrine. Americans interact with only a "thin outer crust" of Chinese policymakers.25 </w:t>
      </w:r>
      <w:proofErr w:type="gramStart"/>
      <w:r w:rsidRPr="00240EC0">
        <w:rPr>
          <w:sz w:val="16"/>
        </w:rPr>
        <w:t>Each</w:t>
      </w:r>
      <w:proofErr w:type="gramEnd"/>
      <w:r w:rsidRPr="00240EC0">
        <w:rPr>
          <w:sz w:val="16"/>
        </w:rPr>
        <w:t xml:space="preserve"> institution has an office that deals specifically with foreign visitors, and the party maintains dozens of front groups that conduct hundreds of interactions and conferences every year with Americans. The CPC's International Department's front organization is the China Center for Contemporary World Studies; the Chinese People's Institute of Foreign Affairs and the China Institute of International Relations are the Ministry of Foreign Affairs' front groups; the Ministry of State Security's is the China Institutes of Contemporary International Relations, and so on. The CPC has also created entities specifically to conduct "host diplomacy" with Americans, including the Hong Kong–based China–United States Exchange Foundation, which "promotes the positions of the Chinese government through the research grants it gives to American institutions.26 These groups both observe Americans and work to influence their views through dialogues and the distribution of English-language propaganda with titles such as The Strength of Democracy: How Will the CPC March Ahead.27 </w:t>
      </w:r>
      <w:r w:rsidRPr="00240EC0">
        <w:rPr>
          <w:rStyle w:val="StyleUnderline"/>
        </w:rPr>
        <w:t>Information asymmetry is a longstanding aspect of U.S.-China relations, but has become increasingly problematic since President</w:t>
      </w:r>
      <w:r w:rsidRPr="00240EC0">
        <w:rPr>
          <w:sz w:val="16"/>
        </w:rPr>
        <w:t xml:space="preserve"> </w:t>
      </w:r>
      <w:r w:rsidRPr="00240EC0">
        <w:rPr>
          <w:rStyle w:val="StyleUnderline"/>
        </w:rPr>
        <w:t xml:space="preserve">Xi </w:t>
      </w:r>
      <w:r w:rsidRPr="00240EC0">
        <w:rPr>
          <w:sz w:val="16"/>
        </w:rPr>
        <w:t xml:space="preserve">Jinping </w:t>
      </w:r>
      <w:r w:rsidRPr="00240EC0">
        <w:rPr>
          <w:rStyle w:val="StyleUnderline"/>
        </w:rPr>
        <w:t>took power</w:t>
      </w:r>
      <w:r w:rsidRPr="00240EC0">
        <w:rPr>
          <w:sz w:val="16"/>
        </w:rPr>
        <w:t xml:space="preserve"> in 2011. </w:t>
      </w:r>
      <w:r w:rsidRPr="00240EC0">
        <w:rPr>
          <w:rStyle w:val="StyleUnderline"/>
        </w:rPr>
        <w:t>In July 2015, China enacted new laws regulating all aspects of Chinese interaction with foreigners, including a national security law that covers every domain of public life in China</w:t>
      </w:r>
      <w:r w:rsidRPr="00240EC0">
        <w:rPr>
          <w:sz w:val="16"/>
        </w:rPr>
        <w:t xml:space="preserve">—politics, military, education, finance, religion, cyberspace, ideology and religion. </w:t>
      </w:r>
      <w:r w:rsidRPr="00240EC0">
        <w:rPr>
          <w:rStyle w:val="StyleUnderline"/>
        </w:rPr>
        <w:t>These initiatives are "aimed at exhorting all Chinese citizens and agencies to be vigilant about threats to the party</w:t>
      </w:r>
      <w:r w:rsidRPr="00240EC0">
        <w:rPr>
          <w:sz w:val="16"/>
        </w:rPr>
        <w:t xml:space="preserve">.28 </w:t>
      </w:r>
      <w:proofErr w:type="gramStart"/>
      <w:r w:rsidRPr="00240EC0">
        <w:rPr>
          <w:rStyle w:val="Emphasis"/>
        </w:rPr>
        <w:t>They</w:t>
      </w:r>
      <w:proofErr w:type="gramEnd"/>
      <w:r w:rsidRPr="00240EC0">
        <w:rPr>
          <w:rStyle w:val="Emphasis"/>
        </w:rPr>
        <w:t xml:space="preserve"> help explain why Washington's engagement strategy has been unable to change party leaders' perceptions or successfully support moderates over hawks. </w:t>
      </w:r>
      <w:r w:rsidRPr="00240EC0">
        <w:rPr>
          <w:rStyle w:val="StyleUnderline"/>
        </w:rPr>
        <w:t xml:space="preserve">The consequence of Americans knowing so little about the CPC and its strategies and tactics towards them is that many Americans continue to be </w:t>
      </w:r>
      <w:r w:rsidRPr="00240EC0">
        <w:rPr>
          <w:rStyle w:val="Emphasis"/>
        </w:rPr>
        <w:t>badly misled by what they hear and see in China</w:t>
      </w:r>
      <w:r w:rsidRPr="00240EC0">
        <w:rPr>
          <w:rStyle w:val="StyleUnderline"/>
        </w:rPr>
        <w:t>.</w:t>
      </w:r>
      <w:r w:rsidRPr="00240EC0">
        <w:rPr>
          <w:sz w:val="16"/>
        </w:rPr>
        <w:t xml:space="preserve"> </w:t>
      </w:r>
      <w:r w:rsidRPr="00240EC0">
        <w:rPr>
          <w:rStyle w:val="Emphasis"/>
        </w:rPr>
        <w:t xml:space="preserve">The extensive U.S.-China engagement architecture has produced analytical limitations, or blind spots, within the U.S. policy community that </w:t>
      </w:r>
      <w:r w:rsidRPr="00240EC0">
        <w:rPr>
          <w:rStyle w:val="Emphasis"/>
        </w:rPr>
        <w:lastRenderedPageBreak/>
        <w:t>if remain unaddressed are likely to produce the same types of intelligence failures that have occurred repeatedly in U.S.-China relations since 1911.</w:t>
      </w:r>
      <w:r w:rsidRPr="00240EC0">
        <w:rPr>
          <w:sz w:val="16"/>
        </w:rPr>
        <w:t xml:space="preserve"> </w:t>
      </w:r>
      <w:r w:rsidRPr="00240EC0">
        <w:rPr>
          <w:rStyle w:val="StyleUnderline"/>
        </w:rPr>
        <w:t>The only way to redress these systemic deficiencies is to move beyond engagement and containment and adopt a nuanced strategy</w:t>
      </w:r>
      <w:r w:rsidRPr="00240EC0">
        <w:rPr>
          <w:sz w:val="16"/>
        </w:rPr>
        <w:t xml:space="preserve"> that prioritizes high quality human intelligence about Chinese leaders and policymaking and incorporates them effectively into U.S. policymaking towards China.</w:t>
      </w:r>
    </w:p>
    <w:p w:rsidR="007D24C8" w:rsidRPr="00240EC0" w:rsidRDefault="007D24C8" w:rsidP="007D24C8"/>
    <w:p w:rsidR="003C4934" w:rsidRPr="00240EC0" w:rsidRDefault="003C4934" w:rsidP="003C4934">
      <w:pPr>
        <w:pStyle w:val="Heading3"/>
      </w:pPr>
      <w:r w:rsidRPr="00240EC0">
        <w:lastRenderedPageBreak/>
        <w:t>A2: Strategic Trust</w:t>
      </w:r>
    </w:p>
    <w:p w:rsidR="003C4934" w:rsidRPr="00240EC0" w:rsidRDefault="003C4934" w:rsidP="003C4934">
      <w:pPr>
        <w:pStyle w:val="Heading4"/>
      </w:pPr>
      <w:r w:rsidRPr="00240EC0">
        <w:t xml:space="preserve">Impossible to trust China-past engagement proves. </w:t>
      </w:r>
    </w:p>
    <w:p w:rsidR="003C4934" w:rsidRPr="00240EC0" w:rsidRDefault="003C4934" w:rsidP="003C4934">
      <w:pPr>
        <w:rPr>
          <w:b/>
          <w:sz w:val="24"/>
        </w:rPr>
      </w:pPr>
      <w:proofErr w:type="spellStart"/>
      <w:r w:rsidRPr="00240EC0">
        <w:rPr>
          <w:b/>
          <w:sz w:val="24"/>
        </w:rPr>
        <w:t>Auslin</w:t>
      </w:r>
      <w:proofErr w:type="spellEnd"/>
      <w:r w:rsidRPr="00240EC0">
        <w:rPr>
          <w:b/>
          <w:sz w:val="24"/>
        </w:rPr>
        <w:t>, AEI resident scholar, 2015</w:t>
      </w:r>
    </w:p>
    <w:p w:rsidR="003C4934" w:rsidRPr="00240EC0" w:rsidRDefault="003C4934" w:rsidP="003C4934">
      <w:r w:rsidRPr="00240EC0">
        <w:t xml:space="preserve">(Michael, “Sino-U.S. Cyber Pact Reveals Failure of U.S.-China Policy”, 9-22, </w:t>
      </w:r>
      <w:hyperlink r:id="rId57" w:history="1">
        <w:r w:rsidRPr="00240EC0">
          <w:rPr>
            <w:rStyle w:val="Hyperlink"/>
          </w:rPr>
          <w:t>http://www.realclearpolitics.com/articles/2015/09/22/sino-us_cyber_pact_reveals_failure_of_us-china_policy.html</w:t>
        </w:r>
      </w:hyperlink>
      <w:r w:rsidRPr="00240EC0">
        <w:t>)</w:t>
      </w:r>
    </w:p>
    <w:p w:rsidR="003C4934" w:rsidRPr="00240EC0" w:rsidRDefault="003C4934" w:rsidP="003C4934"/>
    <w:p w:rsidR="003C4934" w:rsidRPr="00240EC0" w:rsidRDefault="003C4934" w:rsidP="003C4934">
      <w:pPr>
        <w:rPr>
          <w:rStyle w:val="Emphasis"/>
        </w:rPr>
      </w:pPr>
      <w:r w:rsidRPr="00240EC0">
        <w:rPr>
          <w:rStyle w:val="StyleUnderline"/>
        </w:rPr>
        <w:t>The only answer is the failure of America’s China policy</w:t>
      </w:r>
      <w:r w:rsidRPr="00240EC0">
        <w:rPr>
          <w:sz w:val="14"/>
        </w:rPr>
        <w:t xml:space="preserve">. For a full generation, since Nixon’s opening to China in the 1970s (and some would argue long before that), the United States has held a remarkably steady position vis-à-vis China: </w:t>
      </w:r>
      <w:r w:rsidRPr="00240EC0">
        <w:rPr>
          <w:rStyle w:val="StyleUnderline"/>
        </w:rPr>
        <w:t>We have done everything in our power to help it become a great power and to integrate it into the global economy and political</w:t>
      </w:r>
      <w:r w:rsidRPr="00240EC0">
        <w:rPr>
          <w:sz w:val="14"/>
        </w:rPr>
        <w:t xml:space="preserve"> world. As generations of Westerners have done, Americans have viewed China as a market of dreams and a potential geopolitical partner equal to none. Be it through trade policy (which has benefitted the American consumer as much as the Chinese exporter and skilled worker) or political initiatives such as China’s entry into the United Nations and World Trade Organization, or the more recent Strategic and Economic Dialogue. </w:t>
      </w:r>
      <w:r w:rsidRPr="00240EC0">
        <w:rPr>
          <w:rStyle w:val="StyleUnderline"/>
        </w:rPr>
        <w:t>Repeated Chinese transgressions of global rules in both economics and the security realms have been consistently ignored by successive U.S. administrations in the name of amity and commerce. The result? A China that feels no compunctions about rampant spying on American private business and citizens. A China that increases its military budget every year for a quarter-century</w:t>
      </w:r>
      <w:r w:rsidRPr="00240EC0">
        <w:rPr>
          <w:sz w:val="14"/>
        </w:rPr>
        <w:t xml:space="preserve">, building weapons designed specifically to attack U.S. </w:t>
      </w:r>
      <w:r w:rsidRPr="00240EC0">
        <w:rPr>
          <w:rStyle w:val="StyleUnderline"/>
        </w:rPr>
        <w:t>forces. A China that bullies and coerces neighbors over disputed maritime territory and builds islands to extend its power projection capabilities.</w:t>
      </w:r>
      <w:r w:rsidRPr="00240EC0">
        <w:rPr>
          <w:sz w:val="14"/>
        </w:rPr>
        <w:t xml:space="preserve"> </w:t>
      </w:r>
      <w:r w:rsidRPr="00240EC0">
        <w:rPr>
          <w:rStyle w:val="Emphasis"/>
        </w:rPr>
        <w:t xml:space="preserve">And yet the U.S. president continues to act as though it is business as usual with a China whose troubling behavior grows commensurate with its objective strength. </w:t>
      </w:r>
      <w:r w:rsidRPr="00240EC0">
        <w:rPr>
          <w:rStyle w:val="StyleUnderline"/>
        </w:rPr>
        <w:t xml:space="preserve">No sane observer wants conflict to break out between China and the United States. Yet, surely historians in decades to come will wonder how Washington so consistently misread Chinese leaders and their goals. One might think that by the time the need for a cyberspace peace treaty was recognized, that U.S. policy toward China would also be seen as having failed. </w:t>
      </w:r>
      <w:r w:rsidRPr="00240EC0">
        <w:rPr>
          <w:rStyle w:val="Emphasis"/>
        </w:rPr>
        <w:t xml:space="preserve">The recognition of such a failure does not automatically point the way forward. Yet it should warn us not to continue along our current path. Not only will our cybersecurity pact with China not be worth the paper it is written on, it may go down in history as the Kellogg-Briand Pact of the 21st century: a noble gesture that optimistically ignored reality and trusted in the goodwill of those whose actions undermined the security we sought to protect in the first place. </w:t>
      </w:r>
    </w:p>
    <w:p w:rsidR="003C4934" w:rsidRPr="00240EC0" w:rsidRDefault="003C4934" w:rsidP="003C4934"/>
    <w:p w:rsidR="003C4934" w:rsidRPr="00240EC0" w:rsidRDefault="003C4934" w:rsidP="003C4934"/>
    <w:p w:rsidR="007D24C8" w:rsidRPr="00240EC0" w:rsidRDefault="007D24C8" w:rsidP="007D24C8">
      <w:pPr>
        <w:pStyle w:val="Heading2"/>
      </w:pPr>
      <w:r w:rsidRPr="00240EC0">
        <w:lastRenderedPageBreak/>
        <w:t>Cyber Advantage Answers</w:t>
      </w:r>
    </w:p>
    <w:p w:rsidR="007D24C8" w:rsidRPr="00240EC0" w:rsidRDefault="007D24C8" w:rsidP="007D24C8"/>
    <w:p w:rsidR="000B57D4" w:rsidRPr="00240EC0" w:rsidRDefault="000B57D4" w:rsidP="000B57D4">
      <w:pPr>
        <w:pStyle w:val="Heading3"/>
      </w:pPr>
      <w:r w:rsidRPr="00240EC0">
        <w:lastRenderedPageBreak/>
        <w:t>China Not A Threat</w:t>
      </w:r>
    </w:p>
    <w:p w:rsidR="000B57D4" w:rsidRPr="00240EC0" w:rsidRDefault="000B57D4" w:rsidP="000B57D4"/>
    <w:p w:rsidR="000B57D4" w:rsidRPr="00240EC0" w:rsidRDefault="000B57D4" w:rsidP="000B57D4">
      <w:pPr>
        <w:pStyle w:val="Heading4"/>
      </w:pPr>
      <w:r w:rsidRPr="00240EC0">
        <w:t>China cyber not threat</w:t>
      </w:r>
    </w:p>
    <w:p w:rsidR="000B57D4" w:rsidRPr="00240EC0" w:rsidRDefault="000B57D4" w:rsidP="000B57D4">
      <w:pPr>
        <w:rPr>
          <w:b/>
          <w:sz w:val="24"/>
        </w:rPr>
      </w:pPr>
      <w:proofErr w:type="spellStart"/>
      <w:r w:rsidRPr="00240EC0">
        <w:rPr>
          <w:b/>
          <w:sz w:val="24"/>
        </w:rPr>
        <w:t>Detsch</w:t>
      </w:r>
      <w:proofErr w:type="spellEnd"/>
      <w:r w:rsidRPr="00240EC0">
        <w:rPr>
          <w:b/>
          <w:sz w:val="24"/>
        </w:rPr>
        <w:t>, Mark Clayton Fellow in Cybersecurity for Passcode, 2015</w:t>
      </w:r>
    </w:p>
    <w:p w:rsidR="000B57D4" w:rsidRPr="00240EC0" w:rsidRDefault="000B57D4" w:rsidP="000B57D4">
      <w:r w:rsidRPr="00240EC0">
        <w:t>(Jack, “Are We Exaggerating China’s Cyber Threat?</w:t>
      </w:r>
      <w:proofErr w:type="gramStart"/>
      <w:r w:rsidRPr="00240EC0">
        <w:t>”,</w:t>
      </w:r>
      <w:proofErr w:type="gramEnd"/>
      <w:r w:rsidRPr="00240EC0">
        <w:t xml:space="preserve"> 5-20, </w:t>
      </w:r>
      <w:hyperlink r:id="rId58" w:history="1">
        <w:r w:rsidRPr="00240EC0">
          <w:rPr>
            <w:rStyle w:val="Hyperlink"/>
          </w:rPr>
          <w:t>http://thediplomat.com/2015/05/are-we-exaggerating-chinas-cyber-threat/</w:t>
        </w:r>
      </w:hyperlink>
      <w:r w:rsidRPr="00240EC0">
        <w:t>)</w:t>
      </w:r>
    </w:p>
    <w:p w:rsidR="000B57D4" w:rsidRPr="00240EC0" w:rsidRDefault="000B57D4" w:rsidP="000B57D4"/>
    <w:p w:rsidR="000B57D4" w:rsidRPr="00240EC0" w:rsidRDefault="000B57D4" w:rsidP="000B57D4">
      <w:r w:rsidRPr="00240EC0">
        <w:t>So how much should we worry about China’s cyber capabilities?</w:t>
      </w:r>
    </w:p>
    <w:p w:rsidR="000B57D4" w:rsidRPr="00240EC0" w:rsidRDefault="000B57D4" w:rsidP="000B57D4"/>
    <w:p w:rsidR="000B57D4" w:rsidRPr="00240EC0" w:rsidRDefault="000B57D4" w:rsidP="000B57D4">
      <w:r w:rsidRPr="00240EC0">
        <w:t xml:space="preserve">Not much, according to Professor Jon R. Lindsay’s new policy brief, published by Harvard University’s </w:t>
      </w:r>
      <w:proofErr w:type="spellStart"/>
      <w:r w:rsidRPr="00240EC0">
        <w:t>Belfer</w:t>
      </w:r>
      <w:proofErr w:type="spellEnd"/>
      <w:r w:rsidRPr="00240EC0">
        <w:t xml:space="preserve"> Center. Public record on U.S. and Chinese cyber capabilities remains scant, but Lindsay suggests that the U.S. is gaining an “increasing advantage,” evidenced by a new DARPA program launched in 2012, and the use of the </w:t>
      </w:r>
      <w:proofErr w:type="spellStart"/>
      <w:r w:rsidRPr="00240EC0">
        <w:t>Stuxnet</w:t>
      </w:r>
      <w:proofErr w:type="spellEnd"/>
      <w:r w:rsidRPr="00240EC0">
        <w:t xml:space="preserve"> worm to damage computer systems at an Iranian nuclear enrichment facility in 2010. In America’s private cyber industry, the name of the game has shifted from defense to offense.</w:t>
      </w:r>
    </w:p>
    <w:p w:rsidR="000B57D4" w:rsidRPr="00240EC0" w:rsidRDefault="000B57D4" w:rsidP="000B57D4"/>
    <w:p w:rsidR="000B57D4" w:rsidRPr="00240EC0" w:rsidRDefault="000B57D4" w:rsidP="000B57D4">
      <w:r w:rsidRPr="00240EC0">
        <w:t>But China’s interest in developing cyber capabilities is political, not military, Lindsay argues, prompting incursions into foreign digitized space to suppress dissent, in the case of GitHub, or to steal secrets from adversaries. Even so, “lax law enforcement, and poor cyber defenses leave the country vulnerable to both cybercriminals and foreign spies,” Lindsay notes, suggesting that China struggles to use the information it comes away with for political gain. China’s successful campaigns target NGOs and private sector companies, and “do nothing to defend China from the considerable intelligence and military advantages of the United States.”</w:t>
      </w:r>
    </w:p>
    <w:p w:rsidR="000B57D4" w:rsidRPr="00240EC0" w:rsidRDefault="000B57D4" w:rsidP="000B57D4"/>
    <w:p w:rsidR="000B57D4" w:rsidRPr="00240EC0" w:rsidRDefault="000B57D4" w:rsidP="000B57D4">
      <w:r w:rsidRPr="00240EC0">
        <w:t>That doesn’t mean that the PLA isn’t busy playing catch-up. In a recent issue of The Science of Military Strategy, put out by the military’s chief research institution, analysts concede that the PLA indeed possesses network attack forces inside of intelligence and civilian wings of government, including the Ministry of State Security and the Ministry of Public Security. It suggests that the military will deal with critical infrastructure targets, like electrical grids and gas pipelines, while smaller, nimbler hacking units like Axiom, which has been suspected in intrusions against Fortune 500 companies and pro-democracy groups, will focus on industrial targets.</w:t>
      </w:r>
    </w:p>
    <w:p w:rsidR="000B57D4" w:rsidRPr="00240EC0" w:rsidRDefault="000B57D4" w:rsidP="000B57D4"/>
    <w:p w:rsidR="000B57D4" w:rsidRPr="00240EC0" w:rsidRDefault="000B57D4" w:rsidP="000B57D4">
      <w:r w:rsidRPr="00240EC0">
        <w:t xml:space="preserve">But making that leap will be challenging, and would force China to walk back its global positions on cybersecurity. Beijing hopes to become a leader on that front and has been heavily promoting its concept of “internet sovereignty” as the basis for international standards of behavior in cyber space. China wants to defend “internet sovereignty” at all costs. Any future </w:t>
      </w:r>
      <w:proofErr w:type="spellStart"/>
      <w:r w:rsidRPr="00240EC0">
        <w:t>cyber attack</w:t>
      </w:r>
      <w:proofErr w:type="spellEnd"/>
      <w:r w:rsidRPr="00240EC0">
        <w:t xml:space="preserve"> would probably be justified on those grounds.</w:t>
      </w:r>
    </w:p>
    <w:p w:rsidR="000B57D4" w:rsidRPr="00240EC0" w:rsidRDefault="000B57D4" w:rsidP="000B57D4"/>
    <w:p w:rsidR="000B57D4" w:rsidRPr="00240EC0" w:rsidRDefault="000B57D4" w:rsidP="000B57D4">
      <w:r w:rsidRPr="00240EC0">
        <w:t>That’s also a self-limiting belief. While it has allowed home-grown giants like Weibo, Alibaba, and Baidu to flourish, China’s exclusion of American companies and know-how put it at a serious disadvantage in building robust cyber capabilities. China’s own approach to these issues could prevent Beijing from reaching its cyber potential.</w:t>
      </w:r>
    </w:p>
    <w:p w:rsidR="000B57D4" w:rsidRPr="00240EC0" w:rsidRDefault="000B57D4" w:rsidP="000B57D4"/>
    <w:p w:rsidR="000B57D4" w:rsidRPr="00240EC0" w:rsidRDefault="000B57D4" w:rsidP="000B57D4">
      <w:pPr>
        <w:pStyle w:val="Heading4"/>
      </w:pPr>
      <w:r w:rsidRPr="00240EC0">
        <w:t>No cyber threat</w:t>
      </w:r>
    </w:p>
    <w:p w:rsidR="000B57D4" w:rsidRPr="00240EC0" w:rsidRDefault="000B57D4" w:rsidP="000B57D4">
      <w:pPr>
        <w:rPr>
          <w:b/>
          <w:sz w:val="24"/>
        </w:rPr>
      </w:pPr>
      <w:r w:rsidRPr="00240EC0">
        <w:rPr>
          <w:b/>
          <w:sz w:val="24"/>
        </w:rPr>
        <w:t>Pry</w:t>
      </w:r>
      <w:proofErr w:type="gramStart"/>
      <w:r w:rsidRPr="00240EC0">
        <w:rPr>
          <w:b/>
          <w:sz w:val="24"/>
        </w:rPr>
        <w:t>,  Executive</w:t>
      </w:r>
      <w:proofErr w:type="gramEnd"/>
      <w:r w:rsidRPr="00240EC0">
        <w:rPr>
          <w:b/>
          <w:sz w:val="24"/>
        </w:rPr>
        <w:t xml:space="preserve"> Director of the Task Force on National and Homeland Security, 2015</w:t>
      </w:r>
    </w:p>
    <w:p w:rsidR="000B57D4" w:rsidRPr="00240EC0" w:rsidRDefault="000B57D4" w:rsidP="000B57D4">
      <w:r w:rsidRPr="00240EC0">
        <w:t>(Peter, “Cyber Hype?</w:t>
      </w:r>
      <w:proofErr w:type="gramStart"/>
      <w:r w:rsidRPr="00240EC0">
        <w:t>”,</w:t>
      </w:r>
      <w:proofErr w:type="gramEnd"/>
      <w:r w:rsidRPr="00240EC0">
        <w:t xml:space="preserve"> 10-28, </w:t>
      </w:r>
      <w:hyperlink r:id="rId59" w:history="1">
        <w:r w:rsidRPr="00240EC0">
          <w:rPr>
            <w:rStyle w:val="Hyperlink"/>
          </w:rPr>
          <w:t>http://mackenzieinstitute.com/cyber-hype/</w:t>
        </w:r>
      </w:hyperlink>
      <w:r w:rsidRPr="00240EC0">
        <w:t>)</w:t>
      </w:r>
    </w:p>
    <w:p w:rsidR="000B57D4" w:rsidRPr="00240EC0" w:rsidRDefault="000B57D4" w:rsidP="000B57D4"/>
    <w:p w:rsidR="000B57D4" w:rsidRPr="00240EC0" w:rsidRDefault="000B57D4" w:rsidP="000B57D4">
      <w:proofErr w:type="spellStart"/>
      <w:r w:rsidRPr="00240EC0">
        <w:t>Cyber attacks</w:t>
      </w:r>
      <w:proofErr w:type="spellEnd"/>
      <w:r w:rsidRPr="00240EC0">
        <w:t xml:space="preserve">, the use of computer viruses and hacking to invade and manipulate information systems, is almost universally described by Western political and military leaders as one of the greatest threats.  Every day, literally thousands of </w:t>
      </w:r>
      <w:proofErr w:type="spellStart"/>
      <w:r w:rsidRPr="00240EC0">
        <w:t>cyber attacks</w:t>
      </w:r>
      <w:proofErr w:type="spellEnd"/>
      <w:r w:rsidRPr="00240EC0">
        <w:t xml:space="preserve"> are made </w:t>
      </w:r>
      <w:proofErr w:type="gramStart"/>
      <w:r w:rsidRPr="00240EC0">
        <w:t>on  civilian</w:t>
      </w:r>
      <w:proofErr w:type="gramEnd"/>
      <w:r w:rsidRPr="00240EC0">
        <w:t xml:space="preserve"> and military systems, most of them designed to steal information.</w:t>
      </w:r>
    </w:p>
    <w:p w:rsidR="000B57D4" w:rsidRPr="00240EC0" w:rsidRDefault="000B57D4" w:rsidP="000B57D4"/>
    <w:p w:rsidR="000B57D4" w:rsidRPr="00240EC0" w:rsidRDefault="000B57D4" w:rsidP="000B57D4">
      <w:r w:rsidRPr="00240EC0">
        <w:t xml:space="preserve">U.S. Joint Chiefs Chairman, General Martin Dempsey, warned on June 27, 2013, that the United States must be prepared for the revolutionary threat represented by cyber warfare (Claudette </w:t>
      </w:r>
      <w:proofErr w:type="spellStart"/>
      <w:r w:rsidRPr="00240EC0">
        <w:t>Roulo</w:t>
      </w:r>
      <w:proofErr w:type="spellEnd"/>
      <w:r w:rsidRPr="00240EC0">
        <w:t xml:space="preserve">, </w:t>
      </w:r>
      <w:proofErr w:type="gramStart"/>
      <w:r w:rsidRPr="00240EC0">
        <w:t>DoD</w:t>
      </w:r>
      <w:proofErr w:type="gramEnd"/>
      <w:r w:rsidRPr="00240EC0">
        <w:t xml:space="preserve"> News, Armed Force Press Service): “One thing is clear.  Cyber has escalated from an issue of moderate concern to one of the most serious threats to our national security,” cautioned Chairman Dempsey, “We now live in a world of weaponized bits and bytes, where an entire country can be disrupted by the click of a mouse.”</w:t>
      </w:r>
    </w:p>
    <w:p w:rsidR="000B57D4" w:rsidRPr="00240EC0" w:rsidRDefault="000B57D4" w:rsidP="000B57D4"/>
    <w:p w:rsidR="000B57D4" w:rsidRPr="00240EC0" w:rsidRDefault="000B57D4" w:rsidP="000B57D4">
      <w:r w:rsidRPr="00240EC0">
        <w:t>The Skeptics</w:t>
      </w:r>
    </w:p>
    <w:p w:rsidR="000B57D4" w:rsidRPr="00240EC0" w:rsidRDefault="000B57D4" w:rsidP="000B57D4"/>
    <w:p w:rsidR="000B57D4" w:rsidRPr="00240EC0" w:rsidRDefault="000B57D4" w:rsidP="000B57D4">
      <w:r w:rsidRPr="00240EC0">
        <w:t>Skeptics claim that the catastrophic scenarios envisioned for cyber warfare are grossly exaggerated, in part to justify costly cyber programs wanted by both the Pentagon and industry at a time of scarce defense dollars.  Many of the skeptical arguments about the limitations of hacking and computer viruses are technically correct.</w:t>
      </w:r>
    </w:p>
    <w:p w:rsidR="000B57D4" w:rsidRPr="00240EC0" w:rsidRDefault="000B57D4" w:rsidP="000B57D4"/>
    <w:p w:rsidR="000B57D4" w:rsidRPr="00240EC0" w:rsidRDefault="000B57D4" w:rsidP="000B57D4">
      <w:r w:rsidRPr="00240EC0">
        <w:t>However, it is not widely understood that foreign military doctrines define “information warfare” and “cyber warfare” as encompassing kinetic attacks and electromagnetic pulse (EMP) attack–which is an existential threat.</w:t>
      </w:r>
    </w:p>
    <w:p w:rsidR="000B57D4" w:rsidRPr="00240EC0" w:rsidRDefault="000B57D4" w:rsidP="000B57D4"/>
    <w:p w:rsidR="000B57D4" w:rsidRPr="00240EC0" w:rsidRDefault="000B57D4" w:rsidP="000B57D4">
      <w:r w:rsidRPr="00240EC0">
        <w:t xml:space="preserve">Thomas </w:t>
      </w:r>
      <w:proofErr w:type="spellStart"/>
      <w:r w:rsidRPr="00240EC0">
        <w:t>Rid’s</w:t>
      </w:r>
      <w:proofErr w:type="spellEnd"/>
      <w:r w:rsidRPr="00240EC0">
        <w:t xml:space="preserve"> book Cyber War Will Not Take Place (Oxford University Press, 2013) exemplifies the viewpoint of a vocal minority of highly talented cyber security experts and scholars who think there is a </w:t>
      </w:r>
      <w:r w:rsidRPr="00240EC0">
        <w:lastRenderedPageBreak/>
        <w:t xml:space="preserve">conspiracy of governments and industry to hype the cyber threat.  </w:t>
      </w:r>
      <w:proofErr w:type="spellStart"/>
      <w:r w:rsidRPr="00240EC0">
        <w:t>Rid’s</w:t>
      </w:r>
      <w:proofErr w:type="spellEnd"/>
      <w:r w:rsidRPr="00240EC0">
        <w:t xml:space="preserve"> bottom line is that hackers and computer bugs are capable of causing inconvenience–not apocalypse.  </w:t>
      </w:r>
      <w:proofErr w:type="spellStart"/>
      <w:r w:rsidRPr="00240EC0">
        <w:t>Cyber attacks</w:t>
      </w:r>
      <w:proofErr w:type="spellEnd"/>
      <w:r w:rsidRPr="00240EC0">
        <w:t xml:space="preserve"> can deny services, damage computers selectively but probably not wholesale, and steal information, according to Rid.  He does not rule out that future hackers and viruses could collapse the electric grid, concluding such a feat would be, not impossible, but nearly so.</w:t>
      </w:r>
    </w:p>
    <w:p w:rsidR="000B57D4" w:rsidRPr="00240EC0" w:rsidRDefault="000B57D4" w:rsidP="000B57D4"/>
    <w:p w:rsidR="000B57D4" w:rsidRPr="00240EC0" w:rsidRDefault="000B57D4" w:rsidP="000B57D4">
      <w:r w:rsidRPr="00240EC0">
        <w:t xml:space="preserve">In a 2012 BBC interview, Rid chastised then Secretary of Defense Leon Panetta for claiming that Iran’s </w:t>
      </w:r>
      <w:proofErr w:type="spellStart"/>
      <w:r w:rsidRPr="00240EC0">
        <w:t>Shamoon</w:t>
      </w:r>
      <w:proofErr w:type="spellEnd"/>
      <w:r w:rsidRPr="00240EC0">
        <w:t xml:space="preserve"> Virus, used against the U.S. banking system and Saudi Arabia’s ARAMCO, could foreshadow a “Cyber Pearl Harbor” and force threatening military retaliation against Iran.  Rid told the BBC that the world has, “Never seen a </w:t>
      </w:r>
      <w:proofErr w:type="spellStart"/>
      <w:r w:rsidRPr="00240EC0">
        <w:t>cyber attack</w:t>
      </w:r>
      <w:proofErr w:type="spellEnd"/>
      <w:r w:rsidRPr="00240EC0">
        <w:t xml:space="preserve"> kill a single human being or destroy a building.”</w:t>
      </w:r>
    </w:p>
    <w:p w:rsidR="000B57D4" w:rsidRPr="00240EC0" w:rsidRDefault="000B57D4" w:rsidP="000B57D4"/>
    <w:p w:rsidR="000B57D4" w:rsidRPr="00240EC0" w:rsidRDefault="000B57D4" w:rsidP="000B57D4">
      <w:r w:rsidRPr="00240EC0">
        <w:t xml:space="preserve">Cyber security expert Bruce </w:t>
      </w:r>
      <w:proofErr w:type="spellStart"/>
      <w:r w:rsidRPr="00240EC0">
        <w:t>Schneier</w:t>
      </w:r>
      <w:proofErr w:type="spellEnd"/>
      <w:r w:rsidRPr="00240EC0">
        <w:t xml:space="preserve"> claims, “The threat of cyberwar has been hugely hyped” to keep growing cyber security programs at the Pentagon’s Cyber Command, the Department of Homeland Security, and new funding streams to Lockheed Martin, Raytheon, Century Link, and AT&amp;T, who are all part of the new cyber </w:t>
      </w:r>
      <w:proofErr w:type="spellStart"/>
      <w:r w:rsidRPr="00240EC0">
        <w:t>defence</w:t>
      </w:r>
      <w:proofErr w:type="spellEnd"/>
      <w:r w:rsidRPr="00240EC0">
        <w:t xml:space="preserve"> industry.  The Brookings Institute’s Peter Singer wrote in November 2012, “Zero.  That is the number of people who have been hurt or killed by cyber terrorism.”  Ronald J. Delbert, author of Black Code: Inside the Battle for Cyberspace, a lab director and professor at the University of Toronto, accuses RAND and the U.S. Air Force of exaggerating the threat from cyber warfare.</w:t>
      </w:r>
    </w:p>
    <w:p w:rsidR="000B57D4" w:rsidRPr="00240EC0" w:rsidRDefault="000B57D4" w:rsidP="000B57D4"/>
    <w:p w:rsidR="000B57D4" w:rsidRPr="00240EC0" w:rsidRDefault="000B57D4" w:rsidP="000B57D4">
      <w:r w:rsidRPr="00240EC0">
        <w:t>Peter Sommer of the London School of Economics and Ian Brown of Oxford University, in Reducing Systemic Cybersecurity Risk, a study for Europe’s Organization for Economic Cooperation and Development, are far more worried about natural EMP from the Sun than computer viruses: “a catastrophic cyber incident, such as a solar flare that could knock out satellites, base stations and net hardware” makes computer viruses and hacking “trivial in comparison.”</w:t>
      </w:r>
    </w:p>
    <w:p w:rsidR="000B57D4" w:rsidRPr="00240EC0" w:rsidRDefault="000B57D4" w:rsidP="000B57D4"/>
    <w:p w:rsidR="000B57D4" w:rsidRPr="00240EC0" w:rsidRDefault="000B57D4" w:rsidP="000B57D4">
      <w:r w:rsidRPr="00240EC0">
        <w:t>Aurora Experiment</w:t>
      </w:r>
    </w:p>
    <w:p w:rsidR="000B57D4" w:rsidRPr="00240EC0" w:rsidRDefault="000B57D4" w:rsidP="000B57D4"/>
    <w:p w:rsidR="000B57D4" w:rsidRPr="00240EC0" w:rsidRDefault="000B57D4" w:rsidP="000B57D4">
      <w:r w:rsidRPr="00240EC0">
        <w:t>The now declassified Aurora experiment, conducted by the U.S., is the empirical basis for the claim that a computer virus might be able to collapse the national electric grid.  In Aurora, a virus was inserted into the SCADAS running a generator, causing the generator to malfunction and eventually destroy itself.</w:t>
      </w:r>
    </w:p>
    <w:p w:rsidR="000B57D4" w:rsidRPr="00240EC0" w:rsidRDefault="000B57D4" w:rsidP="000B57D4"/>
    <w:p w:rsidR="000B57D4" w:rsidRPr="00240EC0" w:rsidRDefault="000B57D4" w:rsidP="000B57D4">
      <w:r w:rsidRPr="00240EC0">
        <w:t>However, using a computer virus to destroy a single generator does not prove it is possible or likely that an adversary could destroy all or most of the generators in the United States.  Aurora took a protracted time to burn out a generator–and no intervention by technicians attempting to save the generator was allowed, as would happen in a nationwide attack, if one could be engineered.</w:t>
      </w:r>
    </w:p>
    <w:p w:rsidR="000B57D4" w:rsidRPr="00240EC0" w:rsidRDefault="000B57D4" w:rsidP="000B57D4"/>
    <w:p w:rsidR="000B57D4" w:rsidRPr="00240EC0" w:rsidRDefault="000B57D4" w:rsidP="000B57D4">
      <w:r w:rsidRPr="00240EC0">
        <w:lastRenderedPageBreak/>
        <w:t>Nor is there a single documented case of even a local blackout being caused in the United States by a computer virus or hacking–which it seems should have happened by now, if vandals, terrorists, or rogue states could attack U.S. critical infrastructures easily by hacking.</w:t>
      </w:r>
    </w:p>
    <w:p w:rsidR="000B57D4" w:rsidRPr="00240EC0" w:rsidRDefault="000B57D4" w:rsidP="000B57D4"/>
    <w:p w:rsidR="000B57D4" w:rsidRPr="00240EC0" w:rsidRDefault="000B57D4" w:rsidP="000B57D4">
      <w:proofErr w:type="spellStart"/>
      <w:r w:rsidRPr="00240EC0">
        <w:t>Stuxnet</w:t>
      </w:r>
      <w:proofErr w:type="spellEnd"/>
      <w:r w:rsidRPr="00240EC0">
        <w:t xml:space="preserve"> Worm and Gaza Cyber War</w:t>
      </w:r>
    </w:p>
    <w:p w:rsidR="000B57D4" w:rsidRPr="00240EC0" w:rsidRDefault="000B57D4" w:rsidP="000B57D4"/>
    <w:p w:rsidR="000B57D4" w:rsidRPr="00240EC0" w:rsidRDefault="000B57D4" w:rsidP="000B57D4">
      <w:r w:rsidRPr="00240EC0">
        <w:t xml:space="preserve">Even the </w:t>
      </w:r>
      <w:proofErr w:type="spellStart"/>
      <w:r w:rsidRPr="00240EC0">
        <w:t>Stuxnet</w:t>
      </w:r>
      <w:proofErr w:type="spellEnd"/>
      <w:r w:rsidRPr="00240EC0">
        <w:t xml:space="preserve"> Worm, the most successful computer virus so far, reportedly according to White House sources jointly engineered by the U.S. and Israel to attack Iran’s nuclear weapons program, proved a disappointment.  </w:t>
      </w:r>
      <w:proofErr w:type="spellStart"/>
      <w:r w:rsidRPr="00240EC0">
        <w:t>Stuxnet</w:t>
      </w:r>
      <w:proofErr w:type="spellEnd"/>
      <w:r w:rsidRPr="00240EC0">
        <w:t xml:space="preserve"> succeeded in damaging only 10 percent of Iran’s centrifuges for enriching uranium, and did not stop or even significantly delay Tehran’s march towards the bomb.</w:t>
      </w:r>
    </w:p>
    <w:p w:rsidR="000B57D4" w:rsidRPr="00240EC0" w:rsidRDefault="000B57D4" w:rsidP="000B57D4"/>
    <w:p w:rsidR="000B57D4" w:rsidRPr="00240EC0" w:rsidRDefault="000B57D4" w:rsidP="000B57D4">
      <w:r w:rsidRPr="00240EC0">
        <w:t>During the recently concluded Gaza War between Israel and Hamas, a major cyber campaign using computer bugs and hacking was launched against Israel by Hamas, the Syrian Electronic Army, Iran, and by sympathetic hackers worldwide.  The Gaza War was a Cyber World War against Israel.</w:t>
      </w:r>
    </w:p>
    <w:p w:rsidR="000B57D4" w:rsidRPr="00240EC0" w:rsidRDefault="000B57D4" w:rsidP="000B57D4"/>
    <w:p w:rsidR="000B57D4" w:rsidRPr="00240EC0" w:rsidRDefault="000B57D4" w:rsidP="000B57D4">
      <w:r w:rsidRPr="00240EC0">
        <w:t xml:space="preserve">The Institute for National Security Studies, at Tel Aviv University, in “The Iranian Cyber Offensive during Operation Protective Edge” (August 26, 2014) reports that the </w:t>
      </w:r>
      <w:proofErr w:type="spellStart"/>
      <w:r w:rsidRPr="00240EC0">
        <w:t>cyber attacks</w:t>
      </w:r>
      <w:proofErr w:type="spellEnd"/>
      <w:r w:rsidRPr="00240EC0">
        <w:t xml:space="preserve"> caused inconvenience and in the worst case some alarm, over a false report that the </w:t>
      </w:r>
      <w:proofErr w:type="spellStart"/>
      <w:r w:rsidRPr="00240EC0">
        <w:t>Dimona</w:t>
      </w:r>
      <w:proofErr w:type="spellEnd"/>
      <w:r w:rsidRPr="00240EC0">
        <w:t xml:space="preserve"> nuclear reactor was leaking radiation: “…the focus of the cyber offensive…was the civilian internet.  Iranian elements participated in what the C4I officer described as an attack unprecedented in its proportions and the quality of its targets….The attackers had some success when they managed to spread a false message via the IDF’s official Twitter account saying that the </w:t>
      </w:r>
      <w:proofErr w:type="spellStart"/>
      <w:r w:rsidRPr="00240EC0">
        <w:t>Dimona</w:t>
      </w:r>
      <w:proofErr w:type="spellEnd"/>
      <w:r w:rsidRPr="00240EC0">
        <w:t xml:space="preserve"> reactor had been hit by rocket fire and that there was a risk of a radioactive leak.”</w:t>
      </w:r>
    </w:p>
    <w:p w:rsidR="000B57D4" w:rsidRPr="00240EC0" w:rsidRDefault="000B57D4" w:rsidP="000B57D4"/>
    <w:p w:rsidR="000B57D4" w:rsidRPr="00240EC0" w:rsidRDefault="000B57D4" w:rsidP="000B57D4">
      <w:r w:rsidRPr="00240EC0">
        <w:t>However, the combined hacking efforts of Hamas, the Syrian Electronic Army, Iran and hackers worldwide did not blackout Israel or significantly impede Israel’s war effort.</w:t>
      </w:r>
    </w:p>
    <w:p w:rsidR="000B57D4" w:rsidRPr="00240EC0" w:rsidRDefault="000B57D4" w:rsidP="000B57D4"/>
    <w:p w:rsidR="000B57D4" w:rsidRPr="00240EC0" w:rsidRDefault="000B57D4" w:rsidP="000B57D4">
      <w:r w:rsidRPr="00240EC0">
        <w:t>Dragonfly</w:t>
      </w:r>
    </w:p>
    <w:p w:rsidR="000B57D4" w:rsidRPr="00240EC0" w:rsidRDefault="000B57D4" w:rsidP="000B57D4"/>
    <w:p w:rsidR="000B57D4" w:rsidRPr="00240EC0" w:rsidRDefault="000B57D4" w:rsidP="000B57D4">
      <w:r w:rsidRPr="00240EC0">
        <w:t>But tomorrow is always another day.  Cyber warriors are right to worry that perhaps someday someone will develop the cyber bug version of an atomic bomb.  Perhaps such a computer virus already exists in a foreign laboratory, awaiting use in a future surprise attack.</w:t>
      </w:r>
    </w:p>
    <w:p w:rsidR="000B57D4" w:rsidRPr="00240EC0" w:rsidRDefault="000B57D4" w:rsidP="000B57D4"/>
    <w:p w:rsidR="000B57D4" w:rsidRPr="00240EC0" w:rsidRDefault="000B57D4" w:rsidP="000B57D4">
      <w:r w:rsidRPr="00240EC0">
        <w:t xml:space="preserve">On July 6, 2014, reports surfaced that Russian intelligence services allegedly infected 1,000 power plants in Western Europe and the United States with a new computer virus called Dragonfly.  No one knows </w:t>
      </w:r>
      <w:r w:rsidRPr="00240EC0">
        <w:lastRenderedPageBreak/>
        <w:t xml:space="preserve">what Dragonfly is supposed to do.  Some analysts think it was just probing the </w:t>
      </w:r>
      <w:proofErr w:type="spellStart"/>
      <w:r w:rsidRPr="00240EC0">
        <w:t>defences</w:t>
      </w:r>
      <w:proofErr w:type="spellEnd"/>
      <w:r w:rsidRPr="00240EC0">
        <w:t xml:space="preserve"> of western electric grids.  Others think Dragonfly may have inserted logic bombs into SCADAS that can disrupt the operation of electric power plants in a future crisis.</w:t>
      </w:r>
    </w:p>
    <w:p w:rsidR="000B57D4" w:rsidRPr="00240EC0" w:rsidRDefault="000B57D4" w:rsidP="000B57D4"/>
    <w:p w:rsidR="000B57D4" w:rsidRPr="00240EC0" w:rsidRDefault="000B57D4" w:rsidP="000B57D4">
      <w:r w:rsidRPr="00240EC0">
        <w:t>Escalating Cyber Attacks</w:t>
      </w:r>
    </w:p>
    <w:p w:rsidR="000B57D4" w:rsidRPr="00240EC0" w:rsidRDefault="000B57D4" w:rsidP="000B57D4"/>
    <w:p w:rsidR="000B57D4" w:rsidRPr="00240EC0" w:rsidRDefault="000B57D4" w:rsidP="000B57D4">
      <w:r w:rsidRPr="00240EC0">
        <w:t xml:space="preserve">Tomorrow’s cyber super-threat, that with computer viruses and hacking alone can blackout the national electric grid for a year or more, and so destroy an entire nation, may already be upon us today.  Admiral Michael Rogers on November 20, 2014, warned the House Permanent Select Committee on Intelligence that sophisticated great powers like China and Russia have the capability to blackout the entire U.S. national electric grid for months or years by means of </w:t>
      </w:r>
      <w:proofErr w:type="spellStart"/>
      <w:r w:rsidRPr="00240EC0">
        <w:t>cyber attack</w:t>
      </w:r>
      <w:proofErr w:type="spellEnd"/>
      <w:r w:rsidRPr="00240EC0">
        <w:t>, according to press reports.</w:t>
      </w:r>
    </w:p>
    <w:p w:rsidR="000B57D4" w:rsidRPr="00240EC0" w:rsidRDefault="000B57D4" w:rsidP="000B57D4"/>
    <w:p w:rsidR="000B57D4" w:rsidRPr="00240EC0" w:rsidRDefault="000B57D4" w:rsidP="000B57D4">
      <w:r w:rsidRPr="00240EC0">
        <w:t xml:space="preserve">Admiral Rogers, as Chief of U.S. Cyber Command and Director of the National Security Agency, is officially the foremost U.S. authority on the cyber threat.  “It is only a matter of the when, not </w:t>
      </w:r>
      <w:proofErr w:type="gramStart"/>
      <w:r w:rsidRPr="00240EC0">
        <w:t>the if</w:t>
      </w:r>
      <w:proofErr w:type="gramEnd"/>
      <w:r w:rsidRPr="00240EC0">
        <w:t>, that we are going to see something traumatic,” Admiral Rogers testified to Congress, as reported on CNN (November 21, 2014).</w:t>
      </w:r>
    </w:p>
    <w:p w:rsidR="000B57D4" w:rsidRPr="00240EC0" w:rsidRDefault="000B57D4" w:rsidP="000B57D4"/>
    <w:p w:rsidR="000B57D4" w:rsidRPr="00240EC0" w:rsidRDefault="000B57D4" w:rsidP="000B57D4">
      <w:r w:rsidRPr="00240EC0">
        <w:t xml:space="preserve">However, Jonathan </w:t>
      </w:r>
      <w:proofErr w:type="spellStart"/>
      <w:r w:rsidRPr="00240EC0">
        <w:t>Pollett</w:t>
      </w:r>
      <w:proofErr w:type="spellEnd"/>
      <w:r w:rsidRPr="00240EC0">
        <w:t xml:space="preserve">, a cyber-security expert, in an article challenged Admiral Rogers’ warning as wrong, or misunderstood and exaggerated by the press: “No, hackers can’t take down the entire, or even a widespread portion of the US electric grid. From a logistical standpoint, this would be far too difficult to realistically pull off,” writes </w:t>
      </w:r>
      <w:proofErr w:type="spellStart"/>
      <w:r w:rsidRPr="00240EC0">
        <w:t>Pollett</w:t>
      </w:r>
      <w:proofErr w:type="spellEnd"/>
      <w:r w:rsidRPr="00240EC0">
        <w:t xml:space="preserve"> in “What Hackers Can Do </w:t>
      </w:r>
      <w:proofErr w:type="gramStart"/>
      <w:r w:rsidRPr="00240EC0">
        <w:t>To</w:t>
      </w:r>
      <w:proofErr w:type="gramEnd"/>
      <w:r w:rsidRPr="00240EC0">
        <w:t xml:space="preserve"> Our Power Grid,” Business Insider (November 23, 2014).</w:t>
      </w:r>
    </w:p>
    <w:p w:rsidR="000B57D4" w:rsidRPr="00240EC0" w:rsidRDefault="000B57D4" w:rsidP="000B57D4"/>
    <w:p w:rsidR="000B57D4" w:rsidRPr="00240EC0" w:rsidRDefault="000B57D4" w:rsidP="000B57D4"/>
    <w:p w:rsidR="000B57D4" w:rsidRPr="00240EC0" w:rsidRDefault="000B57D4" w:rsidP="000B57D4">
      <w:pPr>
        <w:pStyle w:val="Heading3"/>
      </w:pPr>
      <w:r w:rsidRPr="00240EC0">
        <w:lastRenderedPageBreak/>
        <w:t>No Escalation</w:t>
      </w:r>
    </w:p>
    <w:p w:rsidR="000B57D4" w:rsidRPr="00240EC0" w:rsidRDefault="000B57D4" w:rsidP="000B57D4"/>
    <w:p w:rsidR="000B57D4" w:rsidRPr="00240EC0" w:rsidRDefault="000B57D4" w:rsidP="000B57D4"/>
    <w:p w:rsidR="000B57D4" w:rsidRPr="00240EC0" w:rsidRDefault="000B57D4" w:rsidP="000B57D4">
      <w:pPr>
        <w:pStyle w:val="Heading4"/>
      </w:pPr>
      <w:r w:rsidRPr="00240EC0">
        <w:t xml:space="preserve">Restraint </w:t>
      </w:r>
    </w:p>
    <w:p w:rsidR="000B57D4" w:rsidRPr="00240EC0" w:rsidRDefault="000B57D4" w:rsidP="000B57D4">
      <w:pPr>
        <w:rPr>
          <w:b/>
          <w:sz w:val="24"/>
        </w:rPr>
      </w:pPr>
      <w:r w:rsidRPr="00240EC0">
        <w:rPr>
          <w:b/>
          <w:sz w:val="24"/>
        </w:rPr>
        <w:t>Farley, Patterson School of Diplomacy and International Commerce senior lecturer, 2015</w:t>
      </w:r>
    </w:p>
    <w:p w:rsidR="000B57D4" w:rsidRPr="00240EC0" w:rsidRDefault="000B57D4" w:rsidP="000B57D4">
      <w:r w:rsidRPr="00240EC0">
        <w:t xml:space="preserve">(Robert, “The US, China and an Abundance of Cyber-Caution”, 12-11, </w:t>
      </w:r>
      <w:hyperlink r:id="rId60" w:history="1">
        <w:r w:rsidRPr="00240EC0">
          <w:rPr>
            <w:rStyle w:val="Hyperlink"/>
          </w:rPr>
          <w:t>http://thediplomat.com/2015/12/the-us-china-and-an-abundance-of-cyber-caution/</w:t>
        </w:r>
      </w:hyperlink>
      <w:r w:rsidRPr="00240EC0">
        <w:t>)</w:t>
      </w:r>
    </w:p>
    <w:p w:rsidR="000B57D4" w:rsidRPr="00240EC0" w:rsidRDefault="000B57D4" w:rsidP="000B57D4"/>
    <w:p w:rsidR="000B57D4" w:rsidRPr="00240EC0" w:rsidRDefault="000B57D4" w:rsidP="000B57D4">
      <w:pPr>
        <w:rPr>
          <w:sz w:val="14"/>
        </w:rPr>
      </w:pPr>
      <w:r w:rsidRPr="00240EC0">
        <w:rPr>
          <w:rStyle w:val="StyleUnderline"/>
        </w:rPr>
        <w:t xml:space="preserve">Why does China appear to be backing down to U.S. pressure on cyber-espionage? National security and cyber-warfare analysts have reacted with skepticism and surprise to China’s apparent receptivity to recent U.S. criticism over its cyber-espionage practices. Why have seemingly tepid U.S. actions had such an impact? </w:t>
      </w:r>
      <w:r w:rsidRPr="00240EC0">
        <w:rPr>
          <w:sz w:val="14"/>
        </w:rPr>
        <w:t xml:space="preserve">This may be the wrong question. There’s a way of thinking about this question that rests less on the idea that the United States intimidated China (and consequently wonders why China felt intimidated), and more on the possibility that states are still finding their way in the cyber-realm, that the norms of cyber-conflict remain plastic, and that restraint may carry the day. </w:t>
      </w:r>
      <w:r w:rsidRPr="00240EC0">
        <w:rPr>
          <w:rStyle w:val="StyleUnderline"/>
        </w:rPr>
        <w:t xml:space="preserve">While many analysts have predicted that the opening of the cyberspace would lead to national conflict, and government conflict against subnational groups, Brandon </w:t>
      </w:r>
      <w:proofErr w:type="spellStart"/>
      <w:r w:rsidRPr="00240EC0">
        <w:rPr>
          <w:rStyle w:val="StyleUnderline"/>
        </w:rPr>
        <w:t>Valeriano</w:t>
      </w:r>
      <w:proofErr w:type="spellEnd"/>
      <w:r w:rsidRPr="00240EC0">
        <w:rPr>
          <w:rStyle w:val="StyleUnderline"/>
        </w:rPr>
        <w:t xml:space="preserve"> and Ryan Maness argue in Cyber War versus Cyber Realities that the chief characteristic of conflict in the cyber-age </w:t>
      </w:r>
      <w:r w:rsidRPr="00240EC0">
        <w:rPr>
          <w:rStyle w:val="Emphasis"/>
        </w:rPr>
        <w:t>has been restraint</w:t>
      </w:r>
      <w:r w:rsidRPr="00240EC0">
        <w:rPr>
          <w:rStyle w:val="StyleUnderline"/>
        </w:rPr>
        <w:t xml:space="preserve">. </w:t>
      </w:r>
      <w:r w:rsidRPr="00240EC0">
        <w:rPr>
          <w:rStyle w:val="Emphasis"/>
        </w:rPr>
        <w:t>While the development of the cyber commons opens up wide avenues in which states can attack one another, most governments thus far have not pressed their advantages. In part because of uncertainty about their own vulnerability, states restrain themselves from escalating</w:t>
      </w:r>
      <w:r w:rsidRPr="00240EC0">
        <w:rPr>
          <w:rStyle w:val="StyleUnderline"/>
        </w:rPr>
        <w:t>. Some states may also worry about principal-agent problems: the degree to which they can exert full control over the cyber-capabilities that they develop.</w:t>
      </w:r>
      <w:r w:rsidRPr="00240EC0">
        <w:rPr>
          <w:sz w:val="14"/>
        </w:rPr>
        <w:t xml:space="preserve"> And while non-state proxies may offer some states certain advantages, these states may also be concerned about the use of such actors because of the long-term threat that enabling the groups could pose. </w:t>
      </w:r>
      <w:r w:rsidRPr="00240EC0">
        <w:rPr>
          <w:rStyle w:val="StyleUnderline"/>
        </w:rPr>
        <w:t>If the theory of cyber-restraint proves correct, then legal and diplomatic efforts at preventing or constraining cyber-espionage may yet bear fruit. The nature of restraint lies in the development of norms of appropriate behavior</w:t>
      </w:r>
      <w:r w:rsidRPr="00240EC0">
        <w:rPr>
          <w:sz w:val="14"/>
        </w:rPr>
        <w:t xml:space="preserve">. International and domestic law help to inform and produce these norms. </w:t>
      </w:r>
      <w:r w:rsidRPr="00240EC0">
        <w:rPr>
          <w:rStyle w:val="StyleUnderline"/>
        </w:rPr>
        <w:t>Conceivably, careful construction of trade agreements could put bounds on the acceptability of some forms of cyber-espionage. Intellectual property law, for example, could help determine how states think about the appropriateness of certain kinds of cyber-espionage under certain circumstances</w:t>
      </w:r>
      <w:r w:rsidRPr="00240EC0">
        <w:rPr>
          <w:sz w:val="14"/>
        </w:rPr>
        <w:t>. If U.S. officials have their way, the bounds would involve respect for the property rights of private firms, and a renunciation of efforts to directly copy and export foreign systems.</w:t>
      </w:r>
    </w:p>
    <w:p w:rsidR="000B57D4" w:rsidRPr="00240EC0" w:rsidRDefault="000B57D4" w:rsidP="000B57D4"/>
    <w:p w:rsidR="000B57D4" w:rsidRPr="00240EC0" w:rsidRDefault="000B57D4" w:rsidP="000B57D4"/>
    <w:p w:rsidR="007D24C8" w:rsidRPr="00240EC0" w:rsidRDefault="007D24C8" w:rsidP="007D24C8">
      <w:pPr>
        <w:pStyle w:val="Heading3"/>
      </w:pPr>
      <w:r w:rsidRPr="00240EC0">
        <w:lastRenderedPageBreak/>
        <w:t xml:space="preserve">Status Quo Solves </w:t>
      </w:r>
    </w:p>
    <w:p w:rsidR="007D24C8" w:rsidRPr="00240EC0" w:rsidRDefault="007D24C8" w:rsidP="007D24C8"/>
    <w:p w:rsidR="007D24C8" w:rsidRPr="00240EC0" w:rsidRDefault="007D24C8" w:rsidP="007D24C8"/>
    <w:p w:rsidR="007D24C8" w:rsidRPr="00240EC0" w:rsidRDefault="007D24C8" w:rsidP="007D24C8">
      <w:pPr>
        <w:pStyle w:val="Heading4"/>
      </w:pPr>
      <w:r w:rsidRPr="00240EC0">
        <w:t>Status quo levels of engagement solve commercial espionage</w:t>
      </w:r>
    </w:p>
    <w:p w:rsidR="007D24C8" w:rsidRPr="00240EC0" w:rsidRDefault="007D24C8" w:rsidP="007D24C8">
      <w:pPr>
        <w:rPr>
          <w:b/>
          <w:sz w:val="24"/>
        </w:rPr>
      </w:pPr>
      <w:proofErr w:type="spellStart"/>
      <w:r w:rsidRPr="00240EC0">
        <w:rPr>
          <w:b/>
          <w:sz w:val="24"/>
        </w:rPr>
        <w:t>Iasiello</w:t>
      </w:r>
      <w:proofErr w:type="spellEnd"/>
      <w:r w:rsidRPr="00240EC0">
        <w:rPr>
          <w:b/>
          <w:sz w:val="24"/>
        </w:rPr>
        <w:t>, Department of State cyber threat analyst, 2015</w:t>
      </w:r>
    </w:p>
    <w:p w:rsidR="007D24C8" w:rsidRPr="00240EC0" w:rsidRDefault="007D24C8" w:rsidP="007D24C8">
      <w:r w:rsidRPr="00240EC0">
        <w:t xml:space="preserve">(Emilio, “Ramping </w:t>
      </w:r>
      <w:proofErr w:type="gramStart"/>
      <w:r w:rsidRPr="00240EC0">
        <w:t>Down</w:t>
      </w:r>
      <w:proofErr w:type="gramEnd"/>
      <w:r w:rsidRPr="00240EC0">
        <w:t xml:space="preserve"> Chinese Commercial Cyber Espionage”, 12-9, http://www.foreignpolicyjournal.com/2015/12/09/ramping-down-chinese-cyber-espionage/)</w:t>
      </w:r>
    </w:p>
    <w:p w:rsidR="007D24C8" w:rsidRPr="00240EC0" w:rsidRDefault="007D24C8" w:rsidP="007D24C8"/>
    <w:p w:rsidR="007D24C8" w:rsidRPr="00240EC0" w:rsidRDefault="007D24C8" w:rsidP="007D24C8">
      <w:pPr>
        <w:rPr>
          <w:sz w:val="12"/>
        </w:rPr>
      </w:pPr>
      <w:r w:rsidRPr="00240EC0">
        <w:rPr>
          <w:rStyle w:val="StyleUnderline"/>
        </w:rPr>
        <w:t>Despite</w:t>
      </w:r>
      <w:r w:rsidRPr="00240EC0">
        <w:rPr>
          <w:sz w:val="12"/>
        </w:rPr>
        <w:t xml:space="preserve"> criticism from </w:t>
      </w:r>
      <w:r w:rsidRPr="00240EC0">
        <w:rPr>
          <w:rStyle w:val="StyleUnderline"/>
        </w:rPr>
        <w:t>skeptics</w:t>
      </w:r>
      <w:r w:rsidRPr="00240EC0">
        <w:rPr>
          <w:sz w:val="12"/>
        </w:rPr>
        <w:t xml:space="preserve">, </w:t>
      </w:r>
      <w:r w:rsidRPr="00240EC0">
        <w:rPr>
          <w:rStyle w:val="StyleUnderline"/>
        </w:rPr>
        <w:t>China is trying to honor its “no commercial hacking for profit</w:t>
      </w:r>
      <w:r w:rsidRPr="00240EC0">
        <w:rPr>
          <w:sz w:val="12"/>
        </w:rPr>
        <w:t xml:space="preserve">” </w:t>
      </w:r>
      <w:r w:rsidRPr="00240EC0">
        <w:rPr>
          <w:rStyle w:val="StyleUnderline"/>
        </w:rPr>
        <w:t>commitments</w:t>
      </w:r>
      <w:r w:rsidRPr="00240EC0">
        <w:rPr>
          <w:sz w:val="12"/>
        </w:rPr>
        <w:t xml:space="preserve"> as first promised in an accord with the United States, and later reaffirmed at the November 2015 G20 summit. </w:t>
      </w:r>
      <w:r w:rsidRPr="00240EC0">
        <w:rPr>
          <w:rStyle w:val="StyleUnderline"/>
        </w:rPr>
        <w:t>Recent news reports cited that in a show of good faith, China had arrested hackers per the U.S. government’s request prior to meeting with President Obama in September</w:t>
      </w:r>
      <w:r w:rsidRPr="00240EC0">
        <w:rPr>
          <w:sz w:val="12"/>
        </w:rPr>
        <w:t xml:space="preserve">. While detractors believe that commercial cyber espionage hasn’t really stopped, </w:t>
      </w:r>
      <w:r w:rsidRPr="00240EC0">
        <w:rPr>
          <w:rStyle w:val="StyleUnderline"/>
        </w:rPr>
        <w:t>recent Chinese efforts show a government trying to get a handle on its large spying apparatus that could include hired and independent contractors acting autonomously in addition to its other resources. While complete cessation may never occur</w:t>
      </w:r>
      <w:r w:rsidRPr="00240EC0">
        <w:rPr>
          <w:sz w:val="12"/>
        </w:rPr>
        <w:t xml:space="preserve">, </w:t>
      </w:r>
      <w:r w:rsidRPr="00240EC0">
        <w:rPr>
          <w:rStyle w:val="Emphasis"/>
        </w:rPr>
        <w:t>significant timely reduction demonstrates Beijing’s willingness to work with the United States as a partner and not a pariah, and provides a foundation from which the two governments can move forward on other cyber security</w:t>
      </w:r>
      <w:r w:rsidRPr="00240EC0">
        <w:rPr>
          <w:sz w:val="12"/>
        </w:rPr>
        <w:t xml:space="preserve"> areas where incongruity persists. China’s Cyber Spying Apparatus – Too Large to Manage? According to recent press reporting,[1] cyber spying perpetrated by the Chinese military against U.S. commercial targets waned substantially after the Department of Justice indictment of five People’s Liberation Army (PLA) officers for cyber-enabled commercial espionage. While this represents significant progress toward curbing bad behavior by a state whose nefarious cyber theft was termed “pervasive</w:t>
      </w:r>
      <w:proofErr w:type="gramStart"/>
      <w:r w:rsidRPr="00240EC0">
        <w:rPr>
          <w:sz w:val="12"/>
        </w:rPr>
        <w:t>”[</w:t>
      </w:r>
      <w:proofErr w:type="gramEnd"/>
      <w:r w:rsidRPr="00240EC0">
        <w:rPr>
          <w:sz w:val="12"/>
        </w:rPr>
        <w:t>2] by the Director of National Intelligence, some believe that China’s foreign intelligence service is still engaged in these types of activities. According to one security vendor</w:t>
      </w:r>
      <w:proofErr w:type="gramStart"/>
      <w:r w:rsidRPr="00240EC0">
        <w:rPr>
          <w:sz w:val="12"/>
        </w:rPr>
        <w:t>,[</w:t>
      </w:r>
      <w:proofErr w:type="gramEnd"/>
      <w:r w:rsidRPr="00240EC0">
        <w:rPr>
          <w:sz w:val="12"/>
        </w:rPr>
        <w:t xml:space="preserve">3] as of mid-October 2015, hackers associated with the Chinese government have targeted seven U.S. companies (five technology, two pharmaceutical) since September. </w:t>
      </w:r>
      <w:r w:rsidRPr="00240EC0">
        <w:rPr>
          <w:rStyle w:val="StyleUnderline"/>
        </w:rPr>
        <w:t>Still, despite these proclamations, there are those U.S. officials taking a pragmatic approach to the cessation of China’s cyber spying for commercial gain, such as the deputy commander of U.S. Cyber Command</w:t>
      </w:r>
      <w:proofErr w:type="gramStart"/>
      <w:r w:rsidRPr="00240EC0">
        <w:rPr>
          <w:rStyle w:val="StyleUnderline"/>
        </w:rPr>
        <w:t>,[</w:t>
      </w:r>
      <w:proofErr w:type="gramEnd"/>
      <w:r w:rsidRPr="00240EC0">
        <w:rPr>
          <w:rStyle w:val="StyleUnderline"/>
        </w:rPr>
        <w:t xml:space="preserve">4] who believes the effort will take time. According to the same press report, led by its president, China began applying pressure on its military to cease its economic espionage refocusing it on operations that support ensuring the country’s national security interests. </w:t>
      </w:r>
      <w:r w:rsidRPr="00240EC0">
        <w:rPr>
          <w:rStyle w:val="Emphasis"/>
        </w:rPr>
        <w:t>This is encouraging for a state that has perpetually denied any involvement in hacking</w:t>
      </w:r>
      <w:r w:rsidRPr="00240EC0">
        <w:rPr>
          <w:rStyle w:val="StyleUnderline"/>
        </w:rPr>
        <w:t xml:space="preserve">. </w:t>
      </w:r>
      <w:r w:rsidRPr="00240EC0">
        <w:rPr>
          <w:sz w:val="12"/>
        </w:rPr>
        <w:t>China is suspected of having successfully infiltrated the networks of as many as 141 organizations from 15 nations and in nearly two-dozen critical industries including tech, financial services, government, and defense since 2006</w:t>
      </w:r>
      <w:proofErr w:type="gramStart"/>
      <w:r w:rsidRPr="00240EC0">
        <w:rPr>
          <w:sz w:val="12"/>
        </w:rPr>
        <w:t>,[</w:t>
      </w:r>
      <w:proofErr w:type="gramEnd"/>
      <w:r w:rsidRPr="00240EC0">
        <w:rPr>
          <w:sz w:val="12"/>
        </w:rPr>
        <w:t xml:space="preserve">5] an effort that would take considerable resources to perform. The Chinese military, which has approximately 15 units known as technical reconnaissance </w:t>
      </w:r>
      <w:proofErr w:type="gramStart"/>
      <w:r w:rsidRPr="00240EC0">
        <w:rPr>
          <w:sz w:val="12"/>
        </w:rPr>
        <w:t>bureaus[</w:t>
      </w:r>
      <w:proofErr w:type="gramEnd"/>
      <w:r w:rsidRPr="00240EC0">
        <w:rPr>
          <w:sz w:val="12"/>
        </w:rPr>
        <w:t>6] that have a signals/cyber collection mission, is only one part of equation. The PLA has a strong militia system</w:t>
      </w:r>
      <w:proofErr w:type="gramStart"/>
      <w:r w:rsidRPr="00240EC0">
        <w:rPr>
          <w:sz w:val="12"/>
        </w:rPr>
        <w:t>,[</w:t>
      </w:r>
      <w:proofErr w:type="gramEnd"/>
      <w:r w:rsidRPr="00240EC0">
        <w:rPr>
          <w:sz w:val="12"/>
        </w:rPr>
        <w:t>7] as well, in which active reserves augment almost every area of military operations. Added to the mix are several civilian organizations that are believed to have a cyber mission such as the Ministry of Public Security (MPS), as well as the Ministry of State Security (MSS)</w:t>
      </w:r>
      <w:proofErr w:type="gramStart"/>
      <w:r w:rsidRPr="00240EC0">
        <w:rPr>
          <w:sz w:val="12"/>
        </w:rPr>
        <w:t>,[</w:t>
      </w:r>
      <w:proofErr w:type="gramEnd"/>
      <w:r w:rsidRPr="00240EC0">
        <w:rPr>
          <w:sz w:val="12"/>
        </w:rPr>
        <w:t>8] which has been linked by some to the 2015 Anthem breach.[9] Added to the mix are academic[10] and research institutes[11] that may also be pursuing their own cyber espionage efforts. While this may seem monolithic in scope, and a surprise to some, for China watchers, Chinese interest in this area is not novel, although it has been evolving. Discussions on network warfare were included in China’s 2013 Science of Military Strategy</w:t>
      </w:r>
      <w:proofErr w:type="gramStart"/>
      <w:r w:rsidRPr="00240EC0">
        <w:rPr>
          <w:sz w:val="12"/>
        </w:rPr>
        <w:t>,[</w:t>
      </w:r>
      <w:proofErr w:type="gramEnd"/>
      <w:r w:rsidRPr="00240EC0">
        <w:rPr>
          <w:sz w:val="12"/>
        </w:rPr>
        <w:t xml:space="preserve">12] an authoritative study of Chinese strategic thinking. Identifying PLA, MSS/MPS, and “non-governmental” forces involved in these types of activities. Indeed, the need for these forces is reaffirmed in China’s 2015 military strategy in which it identified “information society” (cyber power) as the departure point of international security.”[13] Of note, according to the same press report,[14] some portion of the vast Chinese cyber espionage operations looks to have been conducted by military personnel independent of the government’s direction, and perhaps, knowledge. Like independent contractors looking for buyers for their merchandise, these individuals provided stolen information to companies, further blurring the lines of what constitutes state culpability in these types of activities, and further complicates controlling them. There has been steady reporting reflecting the continued convergence of the tactics, techniques, and procedures (TTPS) used by </w:t>
      </w:r>
      <w:proofErr w:type="spellStart"/>
      <w:r w:rsidRPr="00240EC0">
        <w:rPr>
          <w:sz w:val="12"/>
        </w:rPr>
        <w:t>cyber criminal</w:t>
      </w:r>
      <w:proofErr w:type="spellEnd"/>
      <w:r w:rsidRPr="00240EC0">
        <w:rPr>
          <w:sz w:val="12"/>
        </w:rPr>
        <w:t xml:space="preserve"> and cyber espionage actors, such as employing spear phishing and using the same malware, for example.[15] Despite having a steadily increasing military budget, inflation has impacted any benefits, contributing to significant corruption among its ranks,[16] which may help explain “moonlighting” practices and this cross pollination of criminal and espionage TTPs. Given the various state and non-state individuals potentially engaged in cyber collection, it should come as little surprise that the volume of theft cannot be turned off at a moment’s notice. Taking into account overlapping mission areas, competition to deliver, target </w:t>
      </w:r>
      <w:proofErr w:type="spellStart"/>
      <w:r w:rsidRPr="00240EC0">
        <w:rPr>
          <w:sz w:val="12"/>
        </w:rPr>
        <w:t>deconfliction</w:t>
      </w:r>
      <w:proofErr w:type="spellEnd"/>
      <w:r w:rsidRPr="00240EC0">
        <w:rPr>
          <w:sz w:val="12"/>
        </w:rPr>
        <w:t xml:space="preserve"> issues, operations currently underway, independent operations, priority and non-priority tasking, it is understandable why reduction of cyber theft may be more of </w:t>
      </w:r>
      <w:proofErr w:type="spellStart"/>
      <w:r w:rsidRPr="00240EC0">
        <w:rPr>
          <w:sz w:val="12"/>
        </w:rPr>
        <w:t>a</w:t>
      </w:r>
      <w:proofErr w:type="spellEnd"/>
      <w:r w:rsidRPr="00240EC0">
        <w:rPr>
          <w:sz w:val="12"/>
        </w:rPr>
        <w:t xml:space="preserve"> evolving process than previously anticipated. This may help to explain the various targets and various types of capabilities observed over the past few years. Further complicating matters, oversight of these groups likely varies depending on the level of state affiliation that exists. </w:t>
      </w:r>
      <w:r w:rsidRPr="00240EC0">
        <w:rPr>
          <w:rStyle w:val="StyleUnderline"/>
        </w:rPr>
        <w:t>The recent arrest of hackers suspected of conducting the breach against the Office of Personnel Management in 2015 revealed that the hackers in question were criminals and not state-sponsored, according to Chinese officials</w:t>
      </w:r>
      <w:proofErr w:type="gramStart"/>
      <w:r w:rsidRPr="00240EC0">
        <w:rPr>
          <w:rStyle w:val="StyleUnderline"/>
        </w:rPr>
        <w:t>.[</w:t>
      </w:r>
      <w:proofErr w:type="gramEnd"/>
      <w:r w:rsidRPr="00240EC0">
        <w:rPr>
          <w:rStyle w:val="StyleUnderline"/>
        </w:rPr>
        <w:t xml:space="preserve">17] While skeptics doubt that the “real” perpetrators will be the ones prosecuted, it does demonstrate China’s willingness to meet the conditions of its promises to the United States. It also sends the message that China is a contributing partner in the global fight against </w:t>
      </w:r>
      <w:proofErr w:type="spellStart"/>
      <w:r w:rsidRPr="00240EC0">
        <w:rPr>
          <w:rStyle w:val="StyleUnderline"/>
        </w:rPr>
        <w:t>cyber crime</w:t>
      </w:r>
      <w:proofErr w:type="spellEnd"/>
      <w:r w:rsidRPr="00240EC0">
        <w:rPr>
          <w:rStyle w:val="StyleUnderline"/>
        </w:rPr>
        <w:t xml:space="preserve">—crime being the optimum word here—and may open up future discussions to </w:t>
      </w:r>
      <w:r w:rsidRPr="00240EC0">
        <w:rPr>
          <w:rStyle w:val="StyleUnderline"/>
        </w:rPr>
        <w:lastRenderedPageBreak/>
        <w:t xml:space="preserve">determine what is a global consensus on espionage definitions and characteristics. </w:t>
      </w:r>
      <w:r w:rsidRPr="00240EC0">
        <w:rPr>
          <w:sz w:val="12"/>
        </w:rPr>
        <w:t xml:space="preserve">Conclusion </w:t>
      </w:r>
      <w:proofErr w:type="gramStart"/>
      <w:r w:rsidRPr="00240EC0">
        <w:rPr>
          <w:rStyle w:val="StyleUnderline"/>
        </w:rPr>
        <w:t>This</w:t>
      </w:r>
      <w:proofErr w:type="gramEnd"/>
      <w:r w:rsidRPr="00240EC0">
        <w:rPr>
          <w:rStyle w:val="StyleUnderline"/>
        </w:rPr>
        <w:t xml:space="preserve"> gives hope for cautious optimism in Beijing reducing—not completely stopping—cyber-enabled commercial espionage. While detractors are quick to point out that the recent “no hack” pledges made by China with other governments, including the joint one made at the recent G20 meeting</w:t>
      </w:r>
      <w:proofErr w:type="gramStart"/>
      <w:r w:rsidRPr="00240EC0">
        <w:rPr>
          <w:rStyle w:val="StyleUnderline"/>
        </w:rPr>
        <w:t>,[</w:t>
      </w:r>
      <w:proofErr w:type="gramEnd"/>
      <w:r w:rsidRPr="00240EC0">
        <w:rPr>
          <w:rStyle w:val="StyleUnderline"/>
        </w:rPr>
        <w:t>18] are paper promises that have no hope of enduring over a long period of time</w:t>
      </w:r>
      <w:r w:rsidRPr="00240EC0">
        <w:rPr>
          <w:sz w:val="12"/>
        </w:rPr>
        <w:t xml:space="preserve">, </w:t>
      </w:r>
      <w:r w:rsidRPr="00240EC0">
        <w:rPr>
          <w:rStyle w:val="Emphasis"/>
        </w:rPr>
        <w:t xml:space="preserve">they are nevertheless a marked progression toward codifying acceptable—and more importantly, unacceptable—nation state behavior in cyberspace. </w:t>
      </w:r>
      <w:r w:rsidRPr="00240EC0">
        <w:rPr>
          <w:sz w:val="12"/>
        </w:rPr>
        <w:t>This is not to say the United States should grant China carte blanche to stopping cyber espionage activities on their timetable. Washington should further engage with Beijing on the identification of key deliverable milestones and how they will be measured that would demonstrate Beijing’s commitment to its ple</w:t>
      </w:r>
      <w:r w:rsidRPr="00240EC0">
        <w:rPr>
          <w:rStyle w:val="StyleUnderline"/>
        </w:rPr>
        <w:t>dge. Too much progress has been made to let a knee-jerk reaction derail the agreement. As cited by one former White House director for cyber security policy at the National Security Council, “The importance of China committing to answer our calls… is a massive, massive change.”[19] Allow the carrot of diplomatic engagement to run its course as the stick of sanctions always looms near.</w:t>
      </w:r>
    </w:p>
    <w:p w:rsidR="007D24C8" w:rsidRPr="00240EC0" w:rsidRDefault="007D24C8" w:rsidP="007D24C8"/>
    <w:p w:rsidR="007D24C8" w:rsidRPr="00240EC0" w:rsidRDefault="007D24C8" w:rsidP="007D24C8"/>
    <w:p w:rsidR="007D24C8" w:rsidRPr="00240EC0" w:rsidRDefault="007D24C8" w:rsidP="007D24C8">
      <w:pPr>
        <w:pStyle w:val="Heading4"/>
      </w:pPr>
      <w:r w:rsidRPr="00240EC0">
        <w:t>NEG-deal good</w:t>
      </w:r>
    </w:p>
    <w:p w:rsidR="007D24C8" w:rsidRPr="00240EC0" w:rsidRDefault="007D24C8" w:rsidP="007D24C8">
      <w:pPr>
        <w:rPr>
          <w:b/>
          <w:sz w:val="24"/>
        </w:rPr>
      </w:pPr>
      <w:r w:rsidRPr="00240EC0">
        <w:rPr>
          <w:b/>
          <w:sz w:val="24"/>
        </w:rPr>
        <w:t>Healey, Atlantic Council senior fellow, 2015</w:t>
      </w:r>
    </w:p>
    <w:p w:rsidR="007D24C8" w:rsidRPr="00240EC0" w:rsidRDefault="007D24C8" w:rsidP="007D24C8">
      <w:r w:rsidRPr="00240EC0">
        <w:t xml:space="preserve">(Jason, “Opinion: Even if flawed, </w:t>
      </w:r>
      <w:proofErr w:type="spellStart"/>
      <w:r w:rsidRPr="00240EC0">
        <w:t>cybertheft</w:t>
      </w:r>
      <w:proofErr w:type="spellEnd"/>
      <w:r w:rsidRPr="00240EC0">
        <w:t xml:space="preserve"> deal with China a win for Obama”, 9-25, </w:t>
      </w:r>
      <w:hyperlink r:id="rId61" w:history="1">
        <w:r w:rsidRPr="00240EC0">
          <w:rPr>
            <w:rStyle w:val="Hyperlink"/>
          </w:rPr>
          <w:t>http://www.csmonitor.com/World/Passcode/Passcode-Voices/2015/0925/Opinion-Even-if-flawed-cybertheft-deal-with-China-a-win-for-Obama</w:t>
        </w:r>
      </w:hyperlink>
      <w:r w:rsidRPr="00240EC0">
        <w:t>)</w:t>
      </w:r>
    </w:p>
    <w:p w:rsidR="007D24C8" w:rsidRPr="00240EC0" w:rsidRDefault="007D24C8" w:rsidP="007D24C8"/>
    <w:p w:rsidR="007D24C8" w:rsidRPr="00240EC0" w:rsidRDefault="007D24C8" w:rsidP="007D24C8">
      <w:pPr>
        <w:rPr>
          <w:rStyle w:val="StyleUnderline"/>
        </w:rPr>
      </w:pPr>
      <w:r w:rsidRPr="00240EC0">
        <w:rPr>
          <w:rStyle w:val="StyleUnderline"/>
        </w:rPr>
        <w:t>It seems that no visit of a Chinese official can happen without a revival of Chinese proverbs. Maybe the point is to remind us how ancient a culture China is, or emphasize a reputation for wisdom</w:t>
      </w:r>
      <w:r w:rsidRPr="00240EC0">
        <w:rPr>
          <w:sz w:val="14"/>
        </w:rPr>
        <w:t xml:space="preserve">. Even President Xi Jinping joined in, saying, “The fire burns high when everyone brings wood to it.” But the English language has folksy aphorisms, too, including this one: "Give your adversaries just enough rope to hang themselves." In fact, that's just what the US should do with its cybersecurity deal with Beijing. </w:t>
      </w:r>
      <w:r w:rsidRPr="00240EC0">
        <w:rPr>
          <w:rStyle w:val="StyleUnderline"/>
        </w:rPr>
        <w:t xml:space="preserve">According to the official fact sheet on the agreement: "The United States and China agree that neither country’s government will conduct or knowingly support cyber-enabled theft of intellectual property, including trade secrets or other confidential business information, with the intent of providing competitive advantages to companies or commercial sectors." </w:t>
      </w:r>
      <w:r w:rsidRPr="00240EC0">
        <w:rPr>
          <w:sz w:val="14"/>
        </w:rPr>
        <w:t xml:space="preserve">Since that was released Friday, the scoffing has been deafening. China experts and cybersecurity professionals both says China's commitment to the agreement lacks all credibility. After all, earlier this week, President Xi denied that China engages in cyberespionage, despite numerous reports that are rich with detailed evidence. </w:t>
      </w:r>
      <w:r w:rsidRPr="00240EC0">
        <w:rPr>
          <w:rStyle w:val="StyleUnderline"/>
        </w:rPr>
        <w:t xml:space="preserve">Maybe the critics are too fast to pounce on the deal, which is a pretty easy target. Are they missing an important point? Perhaps China continues its attacks intended to steal trade secrets but reduces the volume of the assaults. Cybersecurity experts often forget that diplomacy isn't binary. It's analog and if this leads to "less but not zero" – it is still a win for our side. </w:t>
      </w:r>
      <w:r w:rsidRPr="00240EC0">
        <w:rPr>
          <w:rStyle w:val="Emphasis"/>
        </w:rPr>
        <w:t xml:space="preserve">Perhaps more importantly, if this agreement does fall apart (and chances are it won't hold for long, if at all), the US will be in a much stronger position to respond to Beijing over its commercial espionage. </w:t>
      </w:r>
      <w:r w:rsidRPr="00240EC0">
        <w:rPr>
          <w:rStyle w:val="StyleUnderline"/>
        </w:rPr>
        <w:t xml:space="preserve">We now have Xi’s public and very personal commitment to Obama that China doesn't engage in commercial espionage, nor will it in the future. We also have a rich vein of proof saying China does exactly what it denies. The administration – and cybersecurity companies – should start planning their campaign of naming and shaming now. When the Chinese operations continue, we must call them out. </w:t>
      </w:r>
      <w:r w:rsidRPr="00240EC0">
        <w:rPr>
          <w:sz w:val="14"/>
        </w:rPr>
        <w:t xml:space="preserve">To succeed, this cannot be an occasional release of damning reports every year or so, but a sustained campaign. Every denial has to be met with evidence. Every mewling “hacking is illegal in China” must be met with “then arrest this person and bring them to justice.” When state-owned enterprises are shown to be involved, demand “party discipline” be imposed on the executives and political officers. To make this happen, the Obama </w:t>
      </w:r>
      <w:r w:rsidRPr="00240EC0">
        <w:rPr>
          <w:sz w:val="14"/>
        </w:rPr>
        <w:lastRenderedPageBreak/>
        <w:t xml:space="preserve">administration should declassify significant amounts of material to make the case against China, and publicly expose Xi’s false claims. President Reagan burned intelligence sources to prove the Soviets knew that the Korean airliner they shot down was not a US Air Force jet (as summarized in Jeffery </w:t>
      </w:r>
      <w:proofErr w:type="spellStart"/>
      <w:r w:rsidRPr="00240EC0">
        <w:rPr>
          <w:sz w:val="14"/>
        </w:rPr>
        <w:t>Richelson’s</w:t>
      </w:r>
      <w:proofErr w:type="spellEnd"/>
      <w:r w:rsidRPr="00240EC0">
        <w:rPr>
          <w:sz w:val="14"/>
        </w:rPr>
        <w:t xml:space="preserve"> "A Century of Spies: Intelligence in the Twentieth Century"). A National Security Agency article noted "a Soviet official claimed that it was the most damaging blow of the Cold War, one from which the USSR never recovered." </w:t>
      </w:r>
      <w:r w:rsidRPr="00240EC0">
        <w:rPr>
          <w:rStyle w:val="StyleUnderline"/>
        </w:rPr>
        <w:t xml:space="preserve">President Obama doesn’t need to go so far to expose sources and methods, but must embrace that same principle. While naming and shaming will go only so far, so the administration should be ready with sanctions. After giving his personal commitment to reduce cyberattacks, Xi has far less room to maneuver if the US decides to sanction commercial spying that takes place after Friday's agreement. But maybe, just maybe, none of this naming and shaming or threat of sanctions is needed and China actually fulfills its pledge. Another aphorism in English is </w:t>
      </w:r>
      <w:proofErr w:type="gramStart"/>
      <w:r w:rsidRPr="00240EC0">
        <w:rPr>
          <w:rStyle w:val="StyleUnderline"/>
        </w:rPr>
        <w:t>more timely</w:t>
      </w:r>
      <w:proofErr w:type="gramEnd"/>
      <w:r w:rsidRPr="00240EC0">
        <w:rPr>
          <w:rStyle w:val="StyleUnderline"/>
        </w:rPr>
        <w:t xml:space="preserve"> than ever: "When you come to a fork in the road, take it." Whether the deal with China succeeds or fails, it can still be a win-win for the US. That probably isn’t the same win-win that Xi alluded in his speech to US tech executives in Seattle earlier this week, but it still counts. China might have had Confucius, but the United States had Yogi Berra. And it </w:t>
      </w:r>
      <w:proofErr w:type="spellStart"/>
      <w:r w:rsidRPr="00240EC0">
        <w:rPr>
          <w:rStyle w:val="StyleUnderline"/>
        </w:rPr>
        <w:t>ain’t</w:t>
      </w:r>
      <w:proofErr w:type="spellEnd"/>
      <w:r w:rsidRPr="00240EC0">
        <w:rPr>
          <w:rStyle w:val="StyleUnderline"/>
        </w:rPr>
        <w:t xml:space="preserve"> over until it’s over.</w:t>
      </w:r>
    </w:p>
    <w:p w:rsidR="007D24C8" w:rsidRPr="00240EC0" w:rsidRDefault="00A45FF2" w:rsidP="00A45FF2">
      <w:pPr>
        <w:pStyle w:val="Heading2"/>
      </w:pPr>
      <w:r w:rsidRPr="00240EC0">
        <w:lastRenderedPageBreak/>
        <w:t>Relations Answers</w:t>
      </w:r>
    </w:p>
    <w:p w:rsidR="00A45FF2" w:rsidRPr="00240EC0" w:rsidRDefault="00A45FF2" w:rsidP="00A45FF2"/>
    <w:p w:rsidR="00A45FF2" w:rsidRPr="00240EC0" w:rsidRDefault="00A45FF2" w:rsidP="00A45FF2">
      <w:pPr>
        <w:pStyle w:val="Heading3"/>
      </w:pPr>
      <w:r w:rsidRPr="00240EC0">
        <w:lastRenderedPageBreak/>
        <w:t>Alt Causes</w:t>
      </w:r>
    </w:p>
    <w:p w:rsidR="00A45FF2" w:rsidRPr="00240EC0" w:rsidRDefault="00A45FF2" w:rsidP="00A45FF2"/>
    <w:p w:rsidR="00A45FF2" w:rsidRPr="00240EC0" w:rsidRDefault="00A45FF2" w:rsidP="00A45FF2"/>
    <w:p w:rsidR="00A45FF2" w:rsidRPr="00240EC0" w:rsidRDefault="00A45FF2" w:rsidP="00A45FF2">
      <w:pPr>
        <w:pStyle w:val="Heading4"/>
      </w:pPr>
      <w:r w:rsidRPr="00240EC0">
        <w:t>Defense to good cyber relations</w:t>
      </w:r>
    </w:p>
    <w:p w:rsidR="00A45FF2" w:rsidRPr="00240EC0" w:rsidRDefault="00A45FF2" w:rsidP="00A45FF2">
      <w:pPr>
        <w:rPr>
          <w:b/>
          <w:sz w:val="24"/>
        </w:rPr>
      </w:pPr>
      <w:r w:rsidRPr="00240EC0">
        <w:rPr>
          <w:b/>
          <w:sz w:val="24"/>
        </w:rPr>
        <w:t xml:space="preserve">Austin, </w:t>
      </w:r>
      <w:proofErr w:type="spellStart"/>
      <w:r w:rsidRPr="00240EC0">
        <w:rPr>
          <w:b/>
          <w:sz w:val="24"/>
        </w:rPr>
        <w:t>EastWest</w:t>
      </w:r>
      <w:proofErr w:type="spellEnd"/>
      <w:r w:rsidRPr="00240EC0">
        <w:rPr>
          <w:b/>
          <w:sz w:val="24"/>
        </w:rPr>
        <w:t xml:space="preserve"> Institute Professorial Fellow, 2015</w:t>
      </w:r>
    </w:p>
    <w:p w:rsidR="00A45FF2" w:rsidRPr="00240EC0" w:rsidRDefault="00A45FF2" w:rsidP="00A45FF2">
      <w:r w:rsidRPr="00240EC0">
        <w:t>(Greg, “Cyber Security: All China’s Fault?</w:t>
      </w:r>
      <w:proofErr w:type="gramStart"/>
      <w:r w:rsidRPr="00240EC0">
        <w:t>”,</w:t>
      </w:r>
      <w:proofErr w:type="gramEnd"/>
      <w:r w:rsidRPr="00240EC0">
        <w:t xml:space="preserve"> 8-30, </w:t>
      </w:r>
      <w:hyperlink r:id="rId62" w:history="1">
        <w:r w:rsidRPr="00240EC0">
          <w:rPr>
            <w:rStyle w:val="Hyperlink"/>
          </w:rPr>
          <w:t>http://www.theglobalist.com/cyber-diplomacy-us-china-problem/</w:t>
        </w:r>
      </w:hyperlink>
      <w:r w:rsidRPr="00240EC0">
        <w:t>)</w:t>
      </w:r>
    </w:p>
    <w:p w:rsidR="00A45FF2" w:rsidRPr="00240EC0" w:rsidRDefault="00A45FF2" w:rsidP="00A45FF2"/>
    <w:p w:rsidR="00A45FF2" w:rsidRPr="00240EC0" w:rsidRDefault="00A45FF2" w:rsidP="00A45FF2">
      <w:pPr>
        <w:rPr>
          <w:rStyle w:val="StyleUnderline"/>
        </w:rPr>
      </w:pPr>
      <w:r w:rsidRPr="00240EC0">
        <w:rPr>
          <w:sz w:val="14"/>
        </w:rPr>
        <w:t xml:space="preserve">Why is only the United States a problem </w:t>
      </w:r>
      <w:proofErr w:type="gramStart"/>
      <w:r w:rsidRPr="00240EC0">
        <w:rPr>
          <w:rStyle w:val="StyleUnderline"/>
        </w:rPr>
        <w:t>At</w:t>
      </w:r>
      <w:proofErr w:type="gramEnd"/>
      <w:r w:rsidRPr="00240EC0">
        <w:rPr>
          <w:rStyle w:val="StyleUnderline"/>
        </w:rPr>
        <w:t xml:space="preserve"> one level, the present state of affairs can be explained easily and positively for the United States. It can (afford to) be more strident in its diplomacy than any other Western country because it is more powerful. In addition, relative to most countries that are getting along better with China in cyber affairs, the United States also puts more stock in certain issues of principle, such as human rights protections in cyberspace or theft of intellectual property. Washington also believes that it has to stand up to China on such issues, not least because of the way in which China’s power is disturbing American allies in the Pacific. This is, after all, one motivation of the “rebalance” in U.S. strategic policy. </w:t>
      </w:r>
      <w:r w:rsidRPr="00240EC0">
        <w:rPr>
          <w:sz w:val="14"/>
        </w:rPr>
        <w:t xml:space="preserve">At another level, the style and tone of current U.S. cyber diplomacy toward China looks surprisingly messy. This is unexpected because U.S. diplomacy toward China under Obama has generally been very impressively organized and thought through. The best way to understand the current situation is to point to several negative factors which, in their sum total, undermine the coherence of U.S. cyber diplomacy. They include: </w:t>
      </w:r>
      <w:r w:rsidRPr="00240EC0">
        <w:rPr>
          <w:rStyle w:val="StyleUnderline"/>
        </w:rPr>
        <w:t xml:space="preserve">A misplaced U.S. sense of moral outrage which, in turn, arises from the mistaken belief that there are unambiguous norms in cyberspace – as if there really were a black letter law like the Ten Commandments, so to speak – that China is flagrantly violating Failure to appreciate China’s deep insecurity in cyberspace (its internal and external security dilemmas) Lack of knowledge of the detail of U.S. cyber espionage and cyber military operations against China (the “need to know” principle keeps the detail totally concealed even from some key players in the U.S. administration who shape cyber diplomacy toward China). In addition, there is no net assessment readily available Unresolved inter-departmental turf disputes (e.g., the Pentagon or NSA skewing the cyber debate for institutional interests) </w:t>
      </w:r>
      <w:r w:rsidRPr="00240EC0">
        <w:rPr>
          <w:sz w:val="14"/>
        </w:rPr>
        <w:t xml:space="preserve">Inflation of the threat from China’s theft of intellectual property (as argued by Jon Lindsay and me) </w:t>
      </w:r>
      <w:r w:rsidRPr="00240EC0">
        <w:rPr>
          <w:rStyle w:val="StyleUnderline"/>
        </w:rPr>
        <w:t xml:space="preserve">A failure to give due weight to the consideration that most cyber systems are inherently vulnerable and cannot be secured against a determined cyber adversary </w:t>
      </w:r>
      <w:r w:rsidRPr="00240EC0">
        <w:rPr>
          <w:sz w:val="14"/>
        </w:rPr>
        <w:t xml:space="preserve">The emergence of the U.S. cyber security industry as a lobby group that is very alert to all of the above and plays it for commercial gain (e.g. the </w:t>
      </w:r>
      <w:proofErr w:type="spellStart"/>
      <w:r w:rsidRPr="00240EC0">
        <w:rPr>
          <w:sz w:val="14"/>
        </w:rPr>
        <w:t>Mandiant</w:t>
      </w:r>
      <w:proofErr w:type="spellEnd"/>
      <w:r w:rsidRPr="00240EC0">
        <w:rPr>
          <w:sz w:val="14"/>
        </w:rPr>
        <w:t xml:space="preserve"> report) </w:t>
      </w:r>
      <w:r w:rsidRPr="00240EC0">
        <w:rPr>
          <w:rStyle w:val="StyleUnderline"/>
        </w:rPr>
        <w:t xml:space="preserve">A lack of understanding of how dependent China is on the U.S. and Allied supply of communications and information technology An almost hysterical relationship between the two major political parties inside the United States on national security issues A mass media environment that is all too receptive to cyberspace dramas and anti-China stories. </w:t>
      </w:r>
      <w:r w:rsidRPr="00240EC0">
        <w:rPr>
          <w:sz w:val="14"/>
        </w:rPr>
        <w:t xml:space="preserve">Need for an anti-China argument This Democratic Administration is particularly susceptible to some of those traps. Deep down, it feels that China is morally bankrupt. On the economic front at home, it needs an anti-China argument to help buttress its defenses in the face of mass social dislocation arising from the erosion, resurgence and restructuring of the U.S. manufacturing industry. </w:t>
      </w:r>
      <w:r w:rsidRPr="00240EC0">
        <w:rPr>
          <w:rStyle w:val="StyleUnderline"/>
        </w:rPr>
        <w:t xml:space="preserve">Consider, for example, the 2014 decision to bring court indictments against five PLA personnel for cyber espionage. The court action rather unexpectedly named the Allied Industrial and Service Workers International Union (a.k.a. United Steelworkers) among the victims. The labor movement, a key Democratic constituency, has been a particularly active opponent of Administration policy toward China on off-shoring of the manufacturing industry (and other issues such as exchange rate manipulation and human rights). </w:t>
      </w:r>
      <w:r w:rsidRPr="00240EC0">
        <w:rPr>
          <w:sz w:val="14"/>
        </w:rPr>
        <w:t xml:space="preserve">Then there is the eternal Washington “logic” of bureaucratic politics. Consider this. On the one hand, security chiefs all across the United States already have staggeringly large budgets and resources at their disposal. </w:t>
      </w:r>
      <w:r w:rsidRPr="00240EC0">
        <w:rPr>
          <w:rStyle w:val="StyleUnderline"/>
        </w:rPr>
        <w:t xml:space="preserve">On the </w:t>
      </w:r>
      <w:r w:rsidRPr="00240EC0">
        <w:rPr>
          <w:rStyle w:val="StyleUnderline"/>
        </w:rPr>
        <w:lastRenderedPageBreak/>
        <w:t xml:space="preserve">other hand, it is very difficult for them to admit that their technical skills and technologies have not been good enough in most cases to stop China’s cyber thievery. </w:t>
      </w:r>
      <w:r w:rsidRPr="00240EC0">
        <w:rPr>
          <w:sz w:val="14"/>
        </w:rPr>
        <w:t xml:space="preserve">Would it be surprising therefore for all of them to fall unconsciously into finding a common public scapegoat, a “whipping boy,” a strategy that downplays other bad cyber actors, such as Russia, Israel, France and even Iran? Enter the China blame game. </w:t>
      </w:r>
      <w:r w:rsidRPr="00240EC0">
        <w:rPr>
          <w:rStyle w:val="StyleUnderline"/>
        </w:rPr>
        <w:t xml:space="preserve">This is not to say by any means that China is without fault. Far from it. But what is equally undeniable is that the impact of the China cyber threat relative to other threats is exaggerated by the U.S. cybersecurity community. </w:t>
      </w:r>
      <w:r w:rsidRPr="00240EC0">
        <w:rPr>
          <w:sz w:val="14"/>
        </w:rPr>
        <w:t xml:space="preserve">The other side of that same coin is that the U.S. capabilities and reach into Chinese networks is conveniently belittled – and strategically obscured. </w:t>
      </w:r>
      <w:r w:rsidRPr="00240EC0">
        <w:rPr>
          <w:rStyle w:val="StyleUnderline"/>
        </w:rPr>
        <w:t xml:space="preserve">Major U.S. media, always interested in their ratings and click statistics, are all too happy propagators of that one-sided threat world. </w:t>
      </w:r>
      <w:r w:rsidRPr="00240EC0">
        <w:rPr>
          <w:sz w:val="14"/>
        </w:rPr>
        <w:t xml:space="preserve">Industry as a middleman </w:t>
      </w:r>
      <w:proofErr w:type="gramStart"/>
      <w:r w:rsidRPr="00240EC0">
        <w:rPr>
          <w:sz w:val="14"/>
        </w:rPr>
        <w:t>What</w:t>
      </w:r>
      <w:proofErr w:type="gramEnd"/>
      <w:r w:rsidRPr="00240EC0">
        <w:rPr>
          <w:sz w:val="14"/>
        </w:rPr>
        <w:t xml:space="preserve"> is particularly ironic, given all the U.S. charges against China, is the deep integration of the cyber industry sectors of the two countries. China depends on the United States for its own cyber power. </w:t>
      </w:r>
      <w:r w:rsidRPr="00240EC0">
        <w:rPr>
          <w:rStyle w:val="StyleUnderline"/>
        </w:rPr>
        <w:t xml:space="preserve">Meanwhile, leading U.S. suppliers of communications and information technology are heavily dependent on China in their supply chain or even as a source of final manufacturing. Their level of involvement in China is so deep that they have even lobbied against U.S. sanctions on China for cyber espionage. </w:t>
      </w:r>
    </w:p>
    <w:p w:rsidR="00A45FF2" w:rsidRPr="00240EC0" w:rsidRDefault="00A45FF2" w:rsidP="00A45FF2">
      <w:pPr>
        <w:rPr>
          <w:rStyle w:val="StyleUnderline"/>
        </w:rPr>
      </w:pPr>
    </w:p>
    <w:p w:rsidR="00A45FF2" w:rsidRPr="00240EC0" w:rsidRDefault="00A45FF2" w:rsidP="00A45FF2">
      <w:pPr>
        <w:pStyle w:val="Heading3"/>
      </w:pPr>
      <w:r w:rsidRPr="00240EC0">
        <w:lastRenderedPageBreak/>
        <w:t>Cyber Not Key</w:t>
      </w:r>
    </w:p>
    <w:p w:rsidR="00A45FF2" w:rsidRPr="00240EC0" w:rsidRDefault="00A45FF2" w:rsidP="00A45FF2"/>
    <w:p w:rsidR="00A45FF2" w:rsidRPr="00240EC0" w:rsidRDefault="00A45FF2" w:rsidP="00A45FF2"/>
    <w:p w:rsidR="00A45FF2" w:rsidRPr="00240EC0" w:rsidRDefault="00A45FF2" w:rsidP="00A45FF2">
      <w:pPr>
        <w:pStyle w:val="Heading4"/>
      </w:pPr>
      <w:r w:rsidRPr="00240EC0">
        <w:t>Cyber won’t derail</w:t>
      </w:r>
    </w:p>
    <w:p w:rsidR="00A45FF2" w:rsidRPr="00240EC0" w:rsidRDefault="00A45FF2" w:rsidP="00A45FF2">
      <w:pPr>
        <w:rPr>
          <w:b/>
          <w:sz w:val="24"/>
        </w:rPr>
      </w:pPr>
      <w:r w:rsidRPr="00240EC0">
        <w:rPr>
          <w:b/>
          <w:sz w:val="24"/>
        </w:rPr>
        <w:t>Segal and Lan, CFR Digital and Cyberspace Policy director and China Institutes of Contemporary International Relations deputy director, 2016</w:t>
      </w:r>
    </w:p>
    <w:p w:rsidR="00A45FF2" w:rsidRPr="00240EC0" w:rsidRDefault="00A45FF2" w:rsidP="00A45FF2">
      <w:r w:rsidRPr="00240EC0">
        <w:t xml:space="preserve">(Adam and Tang, “Reducing and Managing U.S.-China Conflict in Cyberspace”, April, </w:t>
      </w:r>
      <w:hyperlink r:id="rId63" w:history="1">
        <w:r w:rsidRPr="00240EC0">
          <w:rPr>
            <w:rStyle w:val="Hyperlink"/>
          </w:rPr>
          <w:t>http://www.nbr.org/publications/specialreport/pdf/Free/06192016/SR57_US-China_April2016.pdf</w:t>
        </w:r>
      </w:hyperlink>
      <w:r w:rsidRPr="00240EC0">
        <w:t>)</w:t>
      </w:r>
    </w:p>
    <w:p w:rsidR="00A45FF2" w:rsidRPr="00240EC0" w:rsidRDefault="00A45FF2" w:rsidP="00A45FF2"/>
    <w:p w:rsidR="00A45FF2" w:rsidRPr="00240EC0" w:rsidRDefault="00A45FF2" w:rsidP="00A45FF2">
      <w:pPr>
        <w:rPr>
          <w:sz w:val="14"/>
        </w:rPr>
      </w:pPr>
      <w:r w:rsidRPr="00240EC0">
        <w:rPr>
          <w:rStyle w:val="StyleUnderline"/>
        </w:rPr>
        <w:t>Yet despite the gaps in their positions, and the hyperbolic rhetoric that often shows up in the</w:t>
      </w:r>
      <w:r w:rsidR="0001712C" w:rsidRPr="00240EC0">
        <w:rPr>
          <w:rStyle w:val="StyleUnderline"/>
        </w:rPr>
        <w:t xml:space="preserve"> </w:t>
      </w:r>
      <w:r w:rsidRPr="00240EC0">
        <w:rPr>
          <w:rStyle w:val="StyleUnderline"/>
        </w:rPr>
        <w:t xml:space="preserve">media in both countries about cyberwar, policymakers in </w:t>
      </w:r>
      <w:proofErr w:type="spellStart"/>
      <w:r w:rsidRPr="00240EC0">
        <w:rPr>
          <w:rStyle w:val="StyleUnderline"/>
        </w:rPr>
        <w:t>Zhongnanhai</w:t>
      </w:r>
      <w:proofErr w:type="spellEnd"/>
      <w:r w:rsidRPr="00240EC0">
        <w:rPr>
          <w:rStyle w:val="StyleUnderline"/>
        </w:rPr>
        <w:t xml:space="preserve"> and the White House</w:t>
      </w:r>
      <w:r w:rsidR="0001712C" w:rsidRPr="00240EC0">
        <w:rPr>
          <w:rStyle w:val="StyleUnderline"/>
        </w:rPr>
        <w:t xml:space="preserve"> </w:t>
      </w:r>
      <w:r w:rsidRPr="00240EC0">
        <w:rPr>
          <w:rStyle w:val="StyleUnderline"/>
        </w:rPr>
        <w:t>appear committed to not letting cyber issues derail the relationship</w:t>
      </w:r>
      <w:r w:rsidRPr="00240EC0">
        <w:rPr>
          <w:sz w:val="14"/>
        </w:rPr>
        <w:t>. The September 2015 summit</w:t>
      </w:r>
      <w:r w:rsidR="0001712C" w:rsidRPr="00240EC0">
        <w:rPr>
          <w:sz w:val="14"/>
        </w:rPr>
        <w:t xml:space="preserve"> </w:t>
      </w:r>
      <w:r w:rsidRPr="00240EC0">
        <w:rPr>
          <w:sz w:val="14"/>
        </w:rPr>
        <w:t>between Presidents Barack Obama and Xi Jinping produced breakthrough agreements on several</w:t>
      </w:r>
      <w:r w:rsidR="0001712C" w:rsidRPr="00240EC0">
        <w:rPr>
          <w:sz w:val="14"/>
        </w:rPr>
        <w:t xml:space="preserve"> </w:t>
      </w:r>
      <w:r w:rsidRPr="00240EC0">
        <w:rPr>
          <w:sz w:val="14"/>
        </w:rPr>
        <w:t xml:space="preserve">important cybersecurity measures. </w:t>
      </w:r>
      <w:r w:rsidRPr="00240EC0">
        <w:rPr>
          <w:rStyle w:val="StyleUnderline"/>
        </w:rPr>
        <w:t>Both sides pledged that “neither country’s government will</w:t>
      </w:r>
      <w:r w:rsidR="0001712C" w:rsidRPr="00240EC0">
        <w:rPr>
          <w:rStyle w:val="StyleUnderline"/>
        </w:rPr>
        <w:t xml:space="preserve"> </w:t>
      </w:r>
      <w:r w:rsidRPr="00240EC0">
        <w:rPr>
          <w:rStyle w:val="StyleUnderline"/>
        </w:rPr>
        <w:t>conduct or knowingly support cyber-enabled theft of intellectual property, including trade secrets</w:t>
      </w:r>
      <w:r w:rsidR="0001712C" w:rsidRPr="00240EC0">
        <w:rPr>
          <w:rStyle w:val="StyleUnderline"/>
        </w:rPr>
        <w:t xml:space="preserve"> </w:t>
      </w:r>
      <w:r w:rsidRPr="00240EC0">
        <w:rPr>
          <w:rStyle w:val="StyleUnderline"/>
        </w:rPr>
        <w:t>or other confidential business information, with the intent of providing competitive advantages to</w:t>
      </w:r>
      <w:r w:rsidR="0001712C" w:rsidRPr="00240EC0">
        <w:rPr>
          <w:rStyle w:val="StyleUnderline"/>
        </w:rPr>
        <w:t xml:space="preserve"> </w:t>
      </w:r>
      <w:r w:rsidRPr="00240EC0">
        <w:rPr>
          <w:rStyle w:val="StyleUnderline"/>
        </w:rPr>
        <w:t>companies or commercial sectors.”</w:t>
      </w:r>
      <w:r w:rsidRPr="00240EC0">
        <w:rPr>
          <w:sz w:val="14"/>
        </w:rPr>
        <w:t>1</w:t>
      </w:r>
      <w:r w:rsidR="0001712C" w:rsidRPr="00240EC0">
        <w:rPr>
          <w:sz w:val="14"/>
        </w:rPr>
        <w:t xml:space="preserve"> </w:t>
      </w:r>
      <w:r w:rsidRPr="00240EC0">
        <w:rPr>
          <w:sz w:val="14"/>
        </w:rPr>
        <w:t>Washington and Beijing also agreed to identify and endorse</w:t>
      </w:r>
      <w:r w:rsidR="0001712C" w:rsidRPr="00240EC0">
        <w:rPr>
          <w:sz w:val="14"/>
        </w:rPr>
        <w:t xml:space="preserve"> </w:t>
      </w:r>
      <w:r w:rsidRPr="00240EC0">
        <w:rPr>
          <w:sz w:val="14"/>
        </w:rPr>
        <w:t>norms of behavior in cyberspace and establish two high-level working groups and a hotline</w:t>
      </w:r>
      <w:r w:rsidR="0001712C" w:rsidRPr="00240EC0">
        <w:rPr>
          <w:sz w:val="14"/>
        </w:rPr>
        <w:t xml:space="preserve"> </w:t>
      </w:r>
      <w:r w:rsidRPr="00240EC0">
        <w:rPr>
          <w:sz w:val="14"/>
        </w:rPr>
        <w:t>between the two sides.</w:t>
      </w:r>
      <w:r w:rsidR="0001712C" w:rsidRPr="00240EC0">
        <w:rPr>
          <w:sz w:val="14"/>
        </w:rPr>
        <w:t xml:space="preserve"> </w:t>
      </w:r>
      <w:r w:rsidRPr="00240EC0">
        <w:rPr>
          <w:sz w:val="14"/>
        </w:rPr>
        <w:t>However, as President Obama acknowledged following the summit in September, “Our work</w:t>
      </w:r>
      <w:r w:rsidR="0001712C" w:rsidRPr="00240EC0">
        <w:rPr>
          <w:sz w:val="14"/>
        </w:rPr>
        <w:t xml:space="preserve"> </w:t>
      </w:r>
      <w:r w:rsidRPr="00240EC0">
        <w:rPr>
          <w:sz w:val="14"/>
        </w:rPr>
        <w:t>is not yet done. I believe we can expand our cooperation in this area.”2</w:t>
      </w:r>
      <w:r w:rsidR="0001712C" w:rsidRPr="00240EC0">
        <w:rPr>
          <w:sz w:val="14"/>
        </w:rPr>
        <w:t xml:space="preserve"> </w:t>
      </w:r>
      <w:r w:rsidRPr="00240EC0">
        <w:rPr>
          <w:rStyle w:val="StyleUnderline"/>
        </w:rPr>
        <w:t>The U.S.-China cyber</w:t>
      </w:r>
      <w:r w:rsidR="0001712C" w:rsidRPr="00240EC0">
        <w:rPr>
          <w:rStyle w:val="StyleUnderline"/>
        </w:rPr>
        <w:t xml:space="preserve"> </w:t>
      </w:r>
      <w:r w:rsidRPr="00240EC0">
        <w:rPr>
          <w:rStyle w:val="StyleUnderline"/>
        </w:rPr>
        <w:t>agreement could be a model for future international discussions. China and the United Kingdom,</w:t>
      </w:r>
      <w:r w:rsidR="0001712C" w:rsidRPr="00240EC0">
        <w:rPr>
          <w:rStyle w:val="StyleUnderline"/>
        </w:rPr>
        <w:t xml:space="preserve"> </w:t>
      </w:r>
      <w:r w:rsidRPr="00240EC0">
        <w:rPr>
          <w:rStyle w:val="StyleUnderline"/>
        </w:rPr>
        <w:t>for example, reached a similar agreement, and in November 2015 China, Brazil, Russia, the United</w:t>
      </w:r>
      <w:r w:rsidR="0001712C" w:rsidRPr="00240EC0">
        <w:rPr>
          <w:rStyle w:val="StyleUnderline"/>
        </w:rPr>
        <w:t xml:space="preserve"> </w:t>
      </w:r>
      <w:r w:rsidRPr="00240EC0">
        <w:rPr>
          <w:rStyle w:val="StyleUnderline"/>
        </w:rPr>
        <w:t>States, and other members of the Group of Twenty (G-20) accepted the norm against conducting</w:t>
      </w:r>
      <w:r w:rsidR="0001712C" w:rsidRPr="00240EC0">
        <w:rPr>
          <w:rStyle w:val="StyleUnderline"/>
        </w:rPr>
        <w:t xml:space="preserve"> </w:t>
      </w:r>
      <w:r w:rsidRPr="00240EC0">
        <w:rPr>
          <w:rStyle w:val="StyleUnderline"/>
        </w:rPr>
        <w:t>or supporting the cyber-enabled theft of intellectual property.3</w:t>
      </w:r>
      <w:r w:rsidR="0001712C" w:rsidRPr="00240EC0">
        <w:rPr>
          <w:rStyle w:val="StyleUnderline"/>
        </w:rPr>
        <w:t xml:space="preserve"> </w:t>
      </w:r>
      <w:r w:rsidRPr="00240EC0">
        <w:rPr>
          <w:rStyle w:val="Emphasis"/>
        </w:rPr>
        <w:t>After a year of ups and down in the Sino-U.S. cybersecurity relationship, the agreement signed</w:t>
      </w:r>
      <w:r w:rsidR="0001712C" w:rsidRPr="00240EC0">
        <w:rPr>
          <w:rStyle w:val="Emphasis"/>
        </w:rPr>
        <w:t xml:space="preserve"> </w:t>
      </w:r>
      <w:r w:rsidRPr="00240EC0">
        <w:rPr>
          <w:rStyle w:val="Emphasis"/>
        </w:rPr>
        <w:t>by the two presidents may provide a mechanism to mediate conflict in the future.</w:t>
      </w:r>
      <w:r w:rsidRPr="00240EC0">
        <w:rPr>
          <w:sz w:val="14"/>
        </w:rPr>
        <w:t xml:space="preserve"> Failure to build</w:t>
      </w:r>
      <w:r w:rsidR="0001712C" w:rsidRPr="00240EC0">
        <w:rPr>
          <w:sz w:val="14"/>
        </w:rPr>
        <w:t xml:space="preserve"> </w:t>
      </w:r>
      <w:r w:rsidRPr="00240EC0">
        <w:rPr>
          <w:sz w:val="14"/>
        </w:rPr>
        <w:t>on the agreement, however, could generate greater mistrust that spills over into other aspects</w:t>
      </w:r>
      <w:r w:rsidR="0001712C" w:rsidRPr="00240EC0">
        <w:rPr>
          <w:sz w:val="14"/>
        </w:rPr>
        <w:t xml:space="preserve"> </w:t>
      </w:r>
      <w:r w:rsidRPr="00240EC0">
        <w:rPr>
          <w:sz w:val="14"/>
        </w:rPr>
        <w:t>of the relationship. U.S. and People’s Republic of China (PRC) forces, for example, are in close</w:t>
      </w:r>
      <w:r w:rsidR="0001712C" w:rsidRPr="00240EC0">
        <w:rPr>
          <w:sz w:val="14"/>
        </w:rPr>
        <w:t xml:space="preserve"> </w:t>
      </w:r>
      <w:r w:rsidRPr="00240EC0">
        <w:rPr>
          <w:sz w:val="14"/>
        </w:rPr>
        <w:t>contact in the South China Sea, and cyberattacks could quickly escalate a stand-off and, through</w:t>
      </w:r>
      <w:r w:rsidR="0001712C" w:rsidRPr="00240EC0">
        <w:rPr>
          <w:sz w:val="14"/>
        </w:rPr>
        <w:t xml:space="preserve"> </w:t>
      </w:r>
      <w:r w:rsidRPr="00240EC0">
        <w:rPr>
          <w:sz w:val="14"/>
        </w:rPr>
        <w:t>misperception or miscalculation, lead to military conflict. Defense planners in both countries</w:t>
      </w:r>
      <w:r w:rsidR="0001712C" w:rsidRPr="00240EC0">
        <w:rPr>
          <w:sz w:val="14"/>
        </w:rPr>
        <w:t xml:space="preserve"> </w:t>
      </w:r>
      <w:r w:rsidRPr="00240EC0">
        <w:rPr>
          <w:sz w:val="14"/>
        </w:rPr>
        <w:t>appear to assume that offense dominates in cyberspace, and so there are strong incentives to strike</w:t>
      </w:r>
      <w:r w:rsidR="0001712C" w:rsidRPr="00240EC0">
        <w:rPr>
          <w:sz w:val="14"/>
        </w:rPr>
        <w:t xml:space="preserve"> </w:t>
      </w:r>
      <w:r w:rsidRPr="00240EC0">
        <w:rPr>
          <w:sz w:val="14"/>
        </w:rPr>
        <w:t>first, further heightening the risk that a crisis could quickly escalate. A cyberattack that causes</w:t>
      </w:r>
      <w:r w:rsidR="0001712C" w:rsidRPr="00240EC0">
        <w:rPr>
          <w:sz w:val="14"/>
        </w:rPr>
        <w:t xml:space="preserve"> </w:t>
      </w:r>
      <w:r w:rsidRPr="00240EC0">
        <w:rPr>
          <w:sz w:val="14"/>
        </w:rPr>
        <w:t>damage or destruction could create domestic demand for immediate action that both leaderships</w:t>
      </w:r>
      <w:r w:rsidR="0001712C" w:rsidRPr="00240EC0">
        <w:rPr>
          <w:sz w:val="14"/>
        </w:rPr>
        <w:t xml:space="preserve"> </w:t>
      </w:r>
      <w:r w:rsidRPr="00240EC0">
        <w:rPr>
          <w:sz w:val="14"/>
        </w:rPr>
        <w:t xml:space="preserve">would have a hard time ignoring. </w:t>
      </w:r>
    </w:p>
    <w:p w:rsidR="007F1C7D" w:rsidRPr="00240EC0" w:rsidRDefault="007F1C7D" w:rsidP="007F1C7D"/>
    <w:p w:rsidR="00750F55" w:rsidRPr="00240EC0" w:rsidRDefault="00750F55" w:rsidP="00750F55"/>
    <w:p w:rsidR="00750F55" w:rsidRPr="00240EC0" w:rsidRDefault="000B57D4" w:rsidP="000B57D4">
      <w:pPr>
        <w:pStyle w:val="Heading3"/>
      </w:pPr>
      <w:r w:rsidRPr="00240EC0">
        <w:lastRenderedPageBreak/>
        <w:t>Relations Resilient</w:t>
      </w:r>
    </w:p>
    <w:p w:rsidR="000B57D4" w:rsidRPr="00240EC0" w:rsidRDefault="000B57D4" w:rsidP="000B57D4"/>
    <w:p w:rsidR="000B57D4" w:rsidRPr="00240EC0" w:rsidRDefault="000B57D4" w:rsidP="000B57D4">
      <w:pPr>
        <w:pStyle w:val="Heading4"/>
      </w:pPr>
      <w:r w:rsidRPr="00240EC0">
        <w:t>Relations resilient</w:t>
      </w:r>
    </w:p>
    <w:p w:rsidR="000B57D4" w:rsidRPr="00240EC0" w:rsidRDefault="000B57D4" w:rsidP="000B57D4">
      <w:pPr>
        <w:rPr>
          <w:b/>
          <w:sz w:val="24"/>
        </w:rPr>
      </w:pPr>
      <w:proofErr w:type="spellStart"/>
      <w:r w:rsidRPr="00240EC0">
        <w:rPr>
          <w:b/>
          <w:sz w:val="24"/>
        </w:rPr>
        <w:t>Tiezzi</w:t>
      </w:r>
      <w:proofErr w:type="spellEnd"/>
      <w:r w:rsidRPr="00240EC0">
        <w:rPr>
          <w:b/>
          <w:sz w:val="24"/>
        </w:rPr>
        <w:t>, Diplomat editor, 4-1-16</w:t>
      </w:r>
    </w:p>
    <w:p w:rsidR="000B57D4" w:rsidRPr="00240EC0" w:rsidRDefault="000B57D4" w:rsidP="000B57D4">
      <w:r w:rsidRPr="00240EC0">
        <w:t xml:space="preserve">(Shannon, “Obama, Xi Put Positive Spin on US-China Relations”, </w:t>
      </w:r>
      <w:hyperlink r:id="rId64" w:history="1">
        <w:r w:rsidRPr="00240EC0">
          <w:rPr>
            <w:rStyle w:val="Hyperlink"/>
          </w:rPr>
          <w:t>http://thediplomat.com/2016/04/obama-xi-put-positive-spin-on-us-china-relations/</w:t>
        </w:r>
      </w:hyperlink>
      <w:r w:rsidRPr="00240EC0">
        <w:t>)</w:t>
      </w:r>
    </w:p>
    <w:p w:rsidR="000B57D4" w:rsidRPr="00240EC0" w:rsidRDefault="000B57D4" w:rsidP="000B57D4"/>
    <w:p w:rsidR="000B57D4" w:rsidRPr="00240EC0" w:rsidRDefault="000B57D4" w:rsidP="000B57D4">
      <w:r w:rsidRPr="00240EC0">
        <w:t>Still, the two sides could — and did — point to some positive progress on nuclear security. In a joint statement on nuclear security cooperation, the U.S. and China pledged to deepen cooperation and coordination to prevent nuclear smuggling and increase the security of nuclear materials. At a press briefing, Laura Holgate, added that Washington was “really quite encouraged by the leadership that China is beginning to show in the nuclear security realm.”</w:t>
      </w:r>
    </w:p>
    <w:p w:rsidR="000B57D4" w:rsidRPr="00240EC0" w:rsidRDefault="000B57D4" w:rsidP="000B57D4"/>
    <w:p w:rsidR="000B57D4" w:rsidRPr="00240EC0" w:rsidRDefault="000B57D4" w:rsidP="000B57D4">
      <w:r w:rsidRPr="00240EC0">
        <w:t>In another positive step, a new nuclear security Center of Excellence opened in China earlier this month, at a ceremony attended by U.S. Secretary of Energy Ernest Moniz. Moniz described the new center, the result of close U.S.-China collaboration, as “a world-class facility for Chinese, regional, and international nuclear security training and technical exchanges.”</w:t>
      </w:r>
    </w:p>
    <w:p w:rsidR="000B57D4" w:rsidRPr="00240EC0" w:rsidRDefault="000B57D4" w:rsidP="000B57D4"/>
    <w:p w:rsidR="000B57D4" w:rsidRPr="00240EC0" w:rsidRDefault="000B57D4" w:rsidP="000B57D4">
      <w:r w:rsidRPr="00240EC0">
        <w:t>Meanwhile, White House officials were also quick to note China’s cooperation over the North Korean nuclear issue. Deputy National Security Advisor Ben Rhodes pointed out that the recent UN Security Council sanctions – “the toughest sanctions that have ever been imposed on North Korea” – would not have been possible “without China’s cooperation and support.”</w:t>
      </w:r>
    </w:p>
    <w:p w:rsidR="000B57D4" w:rsidRPr="00240EC0" w:rsidRDefault="000B57D4" w:rsidP="000B57D4"/>
    <w:p w:rsidR="000B57D4" w:rsidRPr="00240EC0" w:rsidRDefault="000B57D4" w:rsidP="000B57D4">
      <w:r w:rsidRPr="00240EC0">
        <w:t>“So we’ve seen China step up in many ways in terms of applying pressure,” Rhodes told reporters in a press briefing on Wednesday. “The fact is, it has to over time affect the calculus of the North Korean leadership.”</w:t>
      </w:r>
    </w:p>
    <w:p w:rsidR="000B57D4" w:rsidRPr="00240EC0" w:rsidRDefault="000B57D4" w:rsidP="000B57D4"/>
    <w:p w:rsidR="000B57D4" w:rsidRPr="00240EC0" w:rsidRDefault="000B57D4" w:rsidP="000B57D4">
      <w:r w:rsidRPr="00240EC0">
        <w:t xml:space="preserve">Despite the upbeat tone, questions remain about just how coordinated China and the United States are in their approach toward North Korea. Beijing strongly favors negotiations – including peace treaty negotiations on a separate track from denuclearization talks – over sanctions, while the United States continues to emphasize the use of pressure to eventually bring North Korea to the table. Daniel </w:t>
      </w:r>
      <w:proofErr w:type="spellStart"/>
      <w:r w:rsidRPr="00240EC0">
        <w:t>Kritenbrink</w:t>
      </w:r>
      <w:proofErr w:type="spellEnd"/>
      <w:r w:rsidRPr="00240EC0">
        <w:t>, the senior director for Asia on the National Security Council, called the North Korea question “one of the most important issues that President Obama and President Xi [will] discuss.”</w:t>
      </w:r>
    </w:p>
    <w:p w:rsidR="000B57D4" w:rsidRPr="00240EC0" w:rsidRDefault="000B57D4" w:rsidP="000B57D4"/>
    <w:p w:rsidR="000B57D4" w:rsidRPr="00240EC0" w:rsidRDefault="000B57D4" w:rsidP="000B57D4">
      <w:r w:rsidRPr="00240EC0">
        <w:lastRenderedPageBreak/>
        <w:t>During his remarks with Xi, Obama noted that “President Xi and I are both committed to the denuclearization of the Korean Peninsula and the full implementation of UN sanctions.” He said the bilateral meeting would include discussions on how to discourage provocations like missile tests.</w:t>
      </w:r>
    </w:p>
    <w:p w:rsidR="000B57D4" w:rsidRPr="00240EC0" w:rsidRDefault="000B57D4" w:rsidP="000B57D4"/>
    <w:p w:rsidR="000B57D4" w:rsidRPr="00240EC0" w:rsidRDefault="000B57D4" w:rsidP="000B57D4">
      <w:r w:rsidRPr="00240EC0">
        <w:t>In another symbol of U.S.-China cooperation on global issues, Obama and Xi will also gather together Thursday, along with the other leaders of the P5+1, to review progress on implementing the nuclear deal reached with Iran last year.</w:t>
      </w:r>
    </w:p>
    <w:p w:rsidR="000B57D4" w:rsidRPr="00240EC0" w:rsidRDefault="000B57D4" w:rsidP="000B57D4"/>
    <w:p w:rsidR="000B57D4" w:rsidRPr="00240EC0" w:rsidRDefault="000B57D4" w:rsidP="000B57D4">
      <w:r w:rsidRPr="00240EC0">
        <w:t>Meanwhile, climate change continues to provide a bright spot for U.S.-China cooperation. In a joint statement, Obama and Xi announced that the United States and China will both sign the Paris climate change agreement on April 22, and committed to completing the domestic processes to join the agreement “as early as possible this year.” The statement also proclaimed that “climate change has become a pillar of the U.S.-China bilateral relationship” and called cooperation in this field “an enduring legacy of the partnership between our two countries.”</w:t>
      </w:r>
    </w:p>
    <w:p w:rsidR="000B57D4" w:rsidRPr="00240EC0" w:rsidRDefault="000B57D4" w:rsidP="000B57D4"/>
    <w:p w:rsidR="000B57D4" w:rsidRPr="00240EC0" w:rsidRDefault="000B57D4" w:rsidP="000B57D4">
      <w:r w:rsidRPr="00240EC0">
        <w:t>The feel-good vibes on climate change might help to somewhat mitigate what Obama predicted would be a “candid exchange” with Xi over human rights, cyber, and maritime issues. However, White House officials appeared to be trying to downplay the South China Sea issue after weeks of sharp exchanges between the U.S. and China. Obama didn’t mention the South China Sea in his brief remarks with Xi; he did not even repeat standard U.S. nods to the importance of freedom of navigation and peaceful settlement of disputes.</w:t>
      </w:r>
    </w:p>
    <w:p w:rsidR="000B57D4" w:rsidRPr="00240EC0" w:rsidRDefault="000B57D4" w:rsidP="000B57D4"/>
    <w:p w:rsidR="000B57D4" w:rsidRPr="00240EC0" w:rsidRDefault="000B57D4" w:rsidP="000B57D4">
      <w:r w:rsidRPr="00240EC0">
        <w:t>In a press briefing prior to the Obama-Xi meeting, Rhodes tried to emphasize that U.S. insistence on principles such as non-militarization and resolving disputes in accordance with international law was “not to single out China.” Rhodes explained that non-militarization of the South China Sea, in particular, is “a principle that we would support as it relates to any country.”</w:t>
      </w:r>
    </w:p>
    <w:p w:rsidR="000B57D4" w:rsidRPr="00240EC0" w:rsidRDefault="000B57D4" w:rsidP="000B57D4"/>
    <w:p w:rsidR="000B57D4" w:rsidRPr="00240EC0" w:rsidRDefault="000B57D4" w:rsidP="000B57D4">
      <w:r w:rsidRPr="00240EC0">
        <w:t>U.S.-China bilateral meetings generally try to stay positive – thus the issuance of a joint statement on climate change, and more optimistic evaluations than usual on thorny issues like North Korea. Still, while handshakes and sunny joint statements can’t paper over growing tensions, holding the meeting at all was a small victory. After all, Xi could have chosen to follow the example of Russian President Vladimir Putin and skip the summit altogether.</w:t>
      </w:r>
    </w:p>
    <w:p w:rsidR="000B57D4" w:rsidRPr="00240EC0" w:rsidRDefault="000B57D4" w:rsidP="000B57D4"/>
    <w:p w:rsidR="008C19A2" w:rsidRPr="00240EC0" w:rsidRDefault="008C19A2" w:rsidP="008C19A2"/>
    <w:p w:rsidR="008C19A2" w:rsidRPr="00240EC0" w:rsidRDefault="008C19A2" w:rsidP="008C19A2">
      <w:pPr>
        <w:pStyle w:val="Heading3"/>
      </w:pPr>
      <w:r w:rsidRPr="00240EC0">
        <w:lastRenderedPageBreak/>
        <w:t>No Economy – 1NC</w:t>
      </w:r>
    </w:p>
    <w:p w:rsidR="008C19A2" w:rsidRPr="00240EC0" w:rsidRDefault="008C19A2" w:rsidP="008C19A2"/>
    <w:p w:rsidR="008C19A2" w:rsidRPr="00240EC0" w:rsidRDefault="008C19A2" w:rsidP="008C19A2">
      <w:pPr>
        <w:pStyle w:val="Heading4"/>
      </w:pPr>
      <w:r w:rsidRPr="00240EC0">
        <w:t xml:space="preserve">Economic collapse doesn’t cause war </w:t>
      </w:r>
    </w:p>
    <w:p w:rsidR="008C19A2" w:rsidRPr="00240EC0" w:rsidRDefault="008C19A2" w:rsidP="008C19A2">
      <w:pPr>
        <w:rPr>
          <w:b/>
          <w:sz w:val="24"/>
        </w:rPr>
      </w:pPr>
      <w:proofErr w:type="spellStart"/>
      <w:r w:rsidRPr="00240EC0">
        <w:rPr>
          <w:b/>
          <w:sz w:val="24"/>
        </w:rPr>
        <w:t>Bazzi</w:t>
      </w:r>
      <w:proofErr w:type="spellEnd"/>
      <w:r w:rsidRPr="00240EC0">
        <w:rPr>
          <w:b/>
          <w:sz w:val="24"/>
        </w:rPr>
        <w:t xml:space="preserve"> et al., UCSD economics department, 2011</w:t>
      </w:r>
    </w:p>
    <w:p w:rsidR="008C19A2" w:rsidRPr="00240EC0" w:rsidRDefault="008C19A2" w:rsidP="008C19A2">
      <w:r w:rsidRPr="00240EC0">
        <w:t xml:space="preserve">(Samuel, “Economic Shocks and Conflict: The (Absence of?) Evidence from Commodity Prices”, November, </w:t>
      </w:r>
      <w:hyperlink r:id="rId65" w:history="1">
        <w:r w:rsidRPr="00240EC0">
          <w:rPr>
            <w:rStyle w:val="Hyperlink"/>
          </w:rPr>
          <w:t>http://www.chrisblattman.com/documents/research/2011.EconomicShocksAndConflict.pdf?9d7bd4</w:t>
        </w:r>
      </w:hyperlink>
      <w:r w:rsidRPr="00240EC0">
        <w:t xml:space="preserve">, </w:t>
      </w:r>
      <w:proofErr w:type="spellStart"/>
      <w:r w:rsidRPr="00240EC0">
        <w:t>ldg</w:t>
      </w:r>
      <w:proofErr w:type="spellEnd"/>
      <w:r w:rsidRPr="00240EC0">
        <w:t>)</w:t>
      </w:r>
    </w:p>
    <w:p w:rsidR="008C19A2" w:rsidRPr="00240EC0" w:rsidRDefault="008C19A2" w:rsidP="008C19A2">
      <w:pPr>
        <w:rPr>
          <w:sz w:val="16"/>
        </w:rPr>
      </w:pPr>
    </w:p>
    <w:p w:rsidR="008C19A2" w:rsidRPr="00240EC0" w:rsidRDefault="008C19A2" w:rsidP="008C19A2">
      <w:pPr>
        <w:rPr>
          <w:rStyle w:val="StyleUnderline"/>
        </w:rPr>
      </w:pPr>
      <w:r w:rsidRPr="00240EC0">
        <w:rPr>
          <w:sz w:val="14"/>
        </w:rPr>
        <w:t xml:space="preserve">VI. Discussion and conclusions A. Implications for our theories of political instability and conflict </w:t>
      </w:r>
      <w:proofErr w:type="gramStart"/>
      <w:r w:rsidRPr="00240EC0">
        <w:rPr>
          <w:sz w:val="14"/>
        </w:rPr>
        <w:t>The</w:t>
      </w:r>
      <w:proofErr w:type="gramEnd"/>
      <w:r w:rsidRPr="00240EC0">
        <w:rPr>
          <w:sz w:val="14"/>
        </w:rPr>
        <w:t xml:space="preserve"> state is not a prize?—Warlord politics and the state prize logic lie at the center of the most influential models of conflict, state development, and political transitions in economics and political science. Yet </w:t>
      </w:r>
      <w:r w:rsidRPr="00240EC0">
        <w:rPr>
          <w:rStyle w:val="StyleUnderline"/>
        </w:rPr>
        <w:t xml:space="preserve">we see no evidence for this idea in economic shocks, even when looking at the friendliest cases: fragile and unconstrained states dominated by extractive commodity revenues. Indeed, we see the opposite correlation: if anything, </w:t>
      </w:r>
      <w:r w:rsidRPr="00240EC0">
        <w:rPr>
          <w:rStyle w:val="Emphasis"/>
        </w:rPr>
        <w:t>higher rents from commodity prices</w:t>
      </w:r>
      <w:r w:rsidRPr="00240EC0">
        <w:rPr>
          <w:rStyle w:val="StyleUnderline"/>
        </w:rPr>
        <w:t xml:space="preserve"> weakly 22 </w:t>
      </w:r>
      <w:r w:rsidRPr="00240EC0">
        <w:rPr>
          <w:rStyle w:val="Emphasis"/>
        </w:rPr>
        <w:t>lower the risk and length of conflict.</w:t>
      </w:r>
      <w:r w:rsidRPr="00240EC0">
        <w:t xml:space="preserve"> </w:t>
      </w:r>
      <w:r w:rsidRPr="00240EC0">
        <w:rPr>
          <w:sz w:val="14"/>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240EC0">
        <w:rPr>
          <w:sz w:val="14"/>
        </w:rPr>
        <w:t>Cotet</w:t>
      </w:r>
      <w:proofErr w:type="spellEnd"/>
      <w:r w:rsidRPr="00240EC0">
        <w:rPr>
          <w:sz w:val="14"/>
        </w:rPr>
        <w:t xml:space="preserve"> and </w:t>
      </w:r>
      <w:proofErr w:type="spellStart"/>
      <w:r w:rsidRPr="00240EC0">
        <w:rPr>
          <w:sz w:val="14"/>
        </w:rPr>
        <w:t>Tsui</w:t>
      </w:r>
      <w:proofErr w:type="spellEnd"/>
      <w:r w:rsidRPr="00240EC0">
        <w:rPr>
          <w:sz w:val="14"/>
        </w:rPr>
        <w:t xml:space="preserve"> 2010) we regard the state prize logic of war with skepticism.17 Our main political economy models may need a new engine</w:t>
      </w:r>
      <w:r w:rsidRPr="00240EC0">
        <w:rPr>
          <w:rStyle w:val="IntenseEmphasis"/>
        </w:rPr>
        <w:t xml:space="preserve">. </w:t>
      </w:r>
      <w:r w:rsidRPr="00240EC0">
        <w:rPr>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240EC0">
        <w:rPr>
          <w:rStyle w:val="StyleUnderline"/>
        </w:rPr>
        <w:t>Moreover, other</w:t>
      </w:r>
      <w:r w:rsidRPr="00240EC0">
        <w:rPr>
          <w:sz w:val="14"/>
        </w:rPr>
        <w:t xml:space="preserve"> time-varying </w:t>
      </w:r>
      <w:r w:rsidRPr="00240EC0">
        <w:rPr>
          <w:rStyle w:val="StyleUnderline"/>
        </w:rPr>
        <w:t>variables, like rainfall and foreign aid, exhibit robust correlations with conflict in spite of suffering similar empirical drawbacks and generally smaller sample sizes</w:t>
      </w:r>
      <w:r w:rsidRPr="00240EC0">
        <w:rPr>
          <w:sz w:val="14"/>
        </w:rPr>
        <w:t xml:space="preserve"> (Miguel et al. 2004; Nielsen et al. 2011). </w:t>
      </w:r>
      <w:r w:rsidRPr="00240EC0">
        <w:rPr>
          <w:rStyle w:val="StyleUnderline"/>
        </w:rPr>
        <w:t>Thus we take the absence of evidence seriously</w:t>
      </w:r>
      <w:r w:rsidRPr="00240EC0">
        <w:rPr>
          <w:sz w:val="14"/>
        </w:rPr>
        <w:t xml:space="preserve">.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240EC0">
        <w:rPr>
          <w:sz w:val="14"/>
        </w:rPr>
        <w:t>lootable</w:t>
      </w:r>
      <w:proofErr w:type="spellEnd"/>
      <w:r w:rsidRPr="00240EC0">
        <w:rPr>
          <w:sz w:val="14"/>
        </w:rPr>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240EC0">
        <w:rPr>
          <w:sz w:val="14"/>
        </w:rPr>
        <w:t>Finally</w:t>
      </w:r>
      <w:proofErr w:type="gramEnd"/>
      <w:r w:rsidRPr="00240EC0">
        <w:rPr>
          <w:sz w:val="14"/>
        </w:rPr>
        <w:t xml:space="preserve">,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240EC0">
        <w:rPr>
          <w:sz w:val="14"/>
        </w:rPr>
        <w:t>Gurr</w:t>
      </w:r>
      <w:proofErr w:type="spellEnd"/>
      <w:r w:rsidRPr="00240EC0">
        <w:rPr>
          <w:sz w:val="14"/>
        </w:rPr>
        <w:t xml:space="preserve"> 1971). </w:t>
      </w:r>
      <w:proofErr w:type="spellStart"/>
      <w:r w:rsidRPr="00240EC0">
        <w:rPr>
          <w:sz w:val="14"/>
        </w:rPr>
        <w:t>Microempirical</w:t>
      </w:r>
      <w:proofErr w:type="spellEnd"/>
      <w:r w:rsidRPr="00240EC0">
        <w:rPr>
          <w:sz w:val="14"/>
        </w:rPr>
        <w:t xml:space="preserve"> work will be needed to distinguish between these mechanisms. Other reasons for a null result.—</w:t>
      </w:r>
      <w:proofErr w:type="gramStart"/>
      <w:r w:rsidRPr="00240EC0">
        <w:rPr>
          <w:rStyle w:val="StyleUnderline"/>
        </w:rPr>
        <w:t>Ultimately</w:t>
      </w:r>
      <w:proofErr w:type="gramEnd"/>
      <w:r w:rsidRPr="00240EC0">
        <w:rPr>
          <w:sz w:val="14"/>
        </w:rPr>
        <w:t xml:space="preserve">, however, the fact that commodity </w:t>
      </w:r>
      <w:r w:rsidRPr="00240EC0">
        <w:rPr>
          <w:rStyle w:val="Emphasis"/>
        </w:rPr>
        <w:t>price shocks have no discernible effect on new conflict onsets</w:t>
      </w:r>
      <w:r w:rsidRPr="00240EC0">
        <w:rPr>
          <w:sz w:val="14"/>
        </w:rPr>
        <w:t xml:space="preserve">, but some effect on ongoing conflict, suggests that </w:t>
      </w:r>
      <w:r w:rsidRPr="00240EC0">
        <w:rPr>
          <w:rStyle w:val="StyleUnderline"/>
        </w:rPr>
        <w:t xml:space="preserve">political stability </w:t>
      </w:r>
      <w:r w:rsidRPr="00240EC0">
        <w:rPr>
          <w:rStyle w:val="Emphasis"/>
        </w:rPr>
        <w:t>might be less sensitive</w:t>
      </w:r>
      <w:r w:rsidRPr="00240EC0">
        <w:rPr>
          <w:rStyle w:val="StyleUnderline"/>
        </w:rPr>
        <w:t xml:space="preserve"> to income or temporary shocks than generally believed</w:t>
      </w:r>
      <w:r w:rsidRPr="00240EC0">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240EC0">
        <w:rPr>
          <w:rStyle w:val="Emphasis"/>
        </w:rPr>
        <w:t>If a nation is so fragile that a change in prices could lead to war, then other shocks may trigger war even in the absence of a price shock.</w:t>
      </w:r>
      <w:r w:rsidRPr="00240EC0">
        <w:rPr>
          <w:sz w:val="14"/>
        </w:rPr>
        <w:t xml:space="preserve"> The same argument has been made in debunking the myth that price shocks led to fiscal collapse and low growth in developing nations in the 1980s.19 B. A general problem of publication bias? More generally, </w:t>
      </w:r>
      <w:r w:rsidRPr="00240EC0">
        <w:rPr>
          <w:rStyle w:val="StyleUnderline"/>
        </w:rPr>
        <w:t xml:space="preserve">these findings should heighten our concern with publication bias in the conflict literature. Our results run against a number of published results on </w:t>
      </w:r>
      <w:r w:rsidRPr="00240EC0">
        <w:rPr>
          <w:sz w:val="14"/>
        </w:rPr>
        <w:t xml:space="preserve">commodity </w:t>
      </w:r>
      <w:r w:rsidRPr="00240EC0">
        <w:rPr>
          <w:rStyle w:val="StyleUnderline"/>
        </w:rPr>
        <w:t>shocks and conflict, mainly because of select samples, misspecification, and sensitivity to model assumptions, and, most importantly, alternative measures of instability</w:t>
      </w:r>
      <w:r w:rsidRPr="00240EC0">
        <w:rPr>
          <w:rStyle w:val="IntenseEmphasis"/>
        </w:rPr>
        <w:t>.</w:t>
      </w:r>
      <w:r w:rsidRPr="00240EC0">
        <w:t xml:space="preserve"> </w:t>
      </w:r>
      <w:r w:rsidRPr="00240EC0">
        <w:rPr>
          <w:sz w:val="14"/>
        </w:rPr>
        <w:t xml:space="preserve">Across the social and hard sciences, there is a concern that the majority of published research findings are false (e.g. Gerber et al. 2001). Ioannidis (2005) demonstrates that </w:t>
      </w:r>
      <w:r w:rsidRPr="00240EC0">
        <w:rPr>
          <w:rStyle w:val="StyleUnderline"/>
        </w:rPr>
        <w:t xml:space="preserve">a published finding is less likely to be true when there is a greater number and lesser pre-selection of tested relationships; there is greater flexibility in designs, definitions, outcomes, and models; and when more teams are involved in </w:t>
      </w:r>
      <w:r w:rsidRPr="00240EC0">
        <w:rPr>
          <w:rStyle w:val="StyleUnderline"/>
        </w:rPr>
        <w:lastRenderedPageBreak/>
        <w:t>the chase of statistical significance. The cross-national study of conflict is an extreme case of all these</w:t>
      </w:r>
      <w:r w:rsidRPr="00240EC0">
        <w:rPr>
          <w:rStyle w:val="IntenseEmphasis"/>
        </w:rPr>
        <w:t>.</w:t>
      </w:r>
      <w:r w:rsidRPr="00240EC0">
        <w:rPr>
          <w:sz w:val="14"/>
        </w:rPr>
        <w:t xml:space="preserve"> Most worryingly, </w:t>
      </w:r>
      <w:r w:rsidRPr="00240EC0">
        <w:rPr>
          <w:rStyle w:val="StyleUnderline"/>
        </w:rPr>
        <w:t>almost no paper looks at alternative dependent variables or publishes systematic robustness checks</w:t>
      </w:r>
      <w:r w:rsidRPr="00240EC0">
        <w:rPr>
          <w:sz w:val="14"/>
        </w:rPr>
        <w:t xml:space="preserve">. </w:t>
      </w:r>
      <w:proofErr w:type="spellStart"/>
      <w:r w:rsidRPr="00240EC0">
        <w:rPr>
          <w:sz w:val="14"/>
        </w:rPr>
        <w:t>Hegre</w:t>
      </w:r>
      <w:proofErr w:type="spellEnd"/>
      <w:r w:rsidRPr="00240EC0">
        <w:rPr>
          <w:sz w:val="14"/>
        </w:rPr>
        <w:t xml:space="preserve"> and </w:t>
      </w:r>
      <w:proofErr w:type="spellStart"/>
      <w:r w:rsidRPr="00240EC0">
        <w:rPr>
          <w:sz w:val="14"/>
        </w:rPr>
        <w:t>Sambanis</w:t>
      </w:r>
      <w:proofErr w:type="spellEnd"/>
      <w:r w:rsidRPr="00240EC0">
        <w:rPr>
          <w:sz w:val="14"/>
        </w:rPr>
        <w:t xml:space="preserve"> (2006) have shown that the majority of published conflict results are fragile, though they focus on </w:t>
      </w:r>
      <w:proofErr w:type="spellStart"/>
      <w:r w:rsidRPr="00240EC0">
        <w:rPr>
          <w:sz w:val="14"/>
        </w:rPr>
        <w:t>timeinvariant</w:t>
      </w:r>
      <w:proofErr w:type="spellEnd"/>
      <w:r w:rsidRPr="00240EC0">
        <w:rPr>
          <w:sz w:val="14"/>
        </w:rPr>
        <w:t xml:space="preserve"> </w:t>
      </w:r>
      <w:proofErr w:type="spellStart"/>
      <w:r w:rsidRPr="00240EC0">
        <w:rPr>
          <w:sz w:val="14"/>
        </w:rPr>
        <w:t>regressors</w:t>
      </w:r>
      <w:proofErr w:type="spellEnd"/>
      <w:r w:rsidRPr="00240EC0">
        <w:rPr>
          <w:sz w:val="14"/>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240EC0">
        <w:rPr>
          <w:rStyle w:val="StyleUnderline"/>
        </w:rPr>
        <w:t>the consequences are dire: a lower threshold of evidence for initially significant results than ambiguous ones.20</w:t>
      </w:r>
    </w:p>
    <w:p w:rsidR="008C19A2" w:rsidRPr="00240EC0" w:rsidRDefault="008C19A2" w:rsidP="008C19A2"/>
    <w:p w:rsidR="008C19A2" w:rsidRPr="00240EC0" w:rsidRDefault="008C19A2" w:rsidP="008C19A2"/>
    <w:p w:rsidR="008C19A2" w:rsidRPr="00240EC0" w:rsidRDefault="008C19A2" w:rsidP="008C19A2"/>
    <w:p w:rsidR="008C19A2" w:rsidRPr="00240EC0" w:rsidRDefault="008C19A2" w:rsidP="008C19A2">
      <w:pPr>
        <w:pStyle w:val="Heading3"/>
      </w:pPr>
      <w:r w:rsidRPr="00240EC0">
        <w:lastRenderedPageBreak/>
        <w:t>No Economy – 2NC</w:t>
      </w:r>
    </w:p>
    <w:p w:rsidR="008C19A2" w:rsidRPr="00240EC0" w:rsidRDefault="008C19A2" w:rsidP="008C19A2">
      <w:pPr>
        <w:pStyle w:val="Heading4"/>
      </w:pPr>
      <w:r w:rsidRPr="00240EC0">
        <w:t xml:space="preserve">Economic collapse doesn’t cause war </w:t>
      </w:r>
    </w:p>
    <w:p w:rsidR="008C19A2" w:rsidRPr="00240EC0" w:rsidRDefault="008C19A2" w:rsidP="008C19A2">
      <w:r w:rsidRPr="00240EC0">
        <w:t xml:space="preserve">Daniel </w:t>
      </w:r>
      <w:proofErr w:type="spellStart"/>
      <w:r w:rsidRPr="00240EC0">
        <w:rPr>
          <w:rStyle w:val="Style13ptBold"/>
        </w:rPr>
        <w:t>Drezner</w:t>
      </w:r>
      <w:proofErr w:type="spellEnd"/>
      <w:r w:rsidRPr="00240EC0">
        <w:rPr>
          <w:rStyle w:val="Style13ptBold"/>
        </w:rPr>
        <w:t xml:space="preserve"> 14</w:t>
      </w:r>
      <w:r w:rsidRPr="00240EC0">
        <w:t xml:space="preserve">, IR prof at Tufts, </w:t>
      </w:r>
      <w:proofErr w:type="gramStart"/>
      <w:r w:rsidRPr="00240EC0">
        <w:t>The</w:t>
      </w:r>
      <w:proofErr w:type="gramEnd"/>
      <w:r w:rsidRPr="00240EC0">
        <w:t xml:space="preserve"> System Worked: Global Economic Governance during the Great Recession, World Politics, Volume 66. Number 1, January 2014, pp. 123-164</w:t>
      </w:r>
    </w:p>
    <w:p w:rsidR="008C19A2" w:rsidRPr="00240EC0" w:rsidRDefault="008C19A2" w:rsidP="008C19A2">
      <w:r w:rsidRPr="00240EC0">
        <w:t xml:space="preserve">The final significant outcome addresses </w:t>
      </w:r>
      <w:r w:rsidRPr="00240EC0">
        <w:rPr>
          <w:rStyle w:val="StyleUnderline"/>
        </w:rPr>
        <w:t>a dog</w:t>
      </w:r>
      <w:r w:rsidRPr="00240EC0">
        <w:t xml:space="preserve"> that </w:t>
      </w:r>
      <w:r w:rsidRPr="00240EC0">
        <w:rPr>
          <w:rStyle w:val="StyleUnderline"/>
        </w:rPr>
        <w:t>hasn't barked</w:t>
      </w:r>
      <w:r w:rsidRPr="00240EC0">
        <w:t xml:space="preserve">: the effect of the Great Recession on cross-border conflict and violence. </w:t>
      </w:r>
      <w:r w:rsidRPr="00240EC0">
        <w:rPr>
          <w:rStyle w:val="StyleUnderline"/>
        </w:rPr>
        <w:t>During the initial stages of the crisis, multiple analysts asserted that the financial crisis would lead states to increase their use of force</w:t>
      </w:r>
      <w:r w:rsidRPr="00240EC0">
        <w:t xml:space="preserve"> as a tool for staying in power.42 They voiced genuine concern that the global economic downturn would lead to an increase in conflict—</w:t>
      </w:r>
      <w:r w:rsidRPr="00240EC0">
        <w:rPr>
          <w:rStyle w:val="StyleUnderline"/>
        </w:rPr>
        <w:t>whether through</w:t>
      </w:r>
      <w:r w:rsidRPr="00240EC0">
        <w:t xml:space="preserve"> greater internal </w:t>
      </w:r>
      <w:r w:rsidRPr="00240EC0">
        <w:rPr>
          <w:rStyle w:val="StyleUnderline"/>
        </w:rPr>
        <w:t>repression, diversionary wars, arms races, or a ratcheting up of great power conflict</w:t>
      </w:r>
      <w:r w:rsidRPr="00240EC0">
        <w:t xml:space="preserve">. Violence in the Middle East, border disputes in the South China Sea, and even the disruptions of the Occupy movement fueled impressions of a surge in global public disorder. </w:t>
      </w:r>
      <w:r w:rsidRPr="00240EC0">
        <w:rPr>
          <w:rStyle w:val="Emphasis"/>
        </w:rPr>
        <w:t>The aggregate data suggest otherwise</w:t>
      </w:r>
      <w:r w:rsidRPr="00240EC0">
        <w:rPr>
          <w:rStyle w:val="StyleUnderline"/>
        </w:rPr>
        <w:t>, however</w:t>
      </w:r>
      <w:r w:rsidRPr="00240EC0">
        <w:t>. The Institute for Economics and Peace has concluded that "</w:t>
      </w:r>
      <w:r w:rsidRPr="00240EC0">
        <w:rPr>
          <w:rStyle w:val="StyleUnderline"/>
        </w:rPr>
        <w:t>the average level of peacefulness in 2012 is approximately the same as it was in 2007</w:t>
      </w:r>
      <w:r w:rsidRPr="00240EC0">
        <w:t xml:space="preserve">."43 </w:t>
      </w:r>
      <w:r w:rsidRPr="00240EC0">
        <w:rPr>
          <w:rStyle w:val="StyleUnderline"/>
        </w:rPr>
        <w:t>Interstate violence</w:t>
      </w:r>
      <w:r w:rsidRPr="00240EC0">
        <w:t xml:space="preserve"> in particular </w:t>
      </w:r>
      <w:r w:rsidRPr="00240EC0">
        <w:rPr>
          <w:rStyle w:val="StyleUnderline"/>
        </w:rPr>
        <w:t>has declined since the start of the financial crisis, as have military expenditures</w:t>
      </w:r>
      <w:r w:rsidRPr="00240EC0">
        <w:t xml:space="preserve"> in most sampled countries. Other </w:t>
      </w:r>
      <w:r w:rsidRPr="00240EC0">
        <w:rPr>
          <w:rStyle w:val="StyleUnderline"/>
        </w:rPr>
        <w:t>studies confirm that</w:t>
      </w:r>
      <w:r w:rsidRPr="00240EC0">
        <w:t xml:space="preserve"> </w:t>
      </w:r>
      <w:r w:rsidRPr="00240EC0">
        <w:rPr>
          <w:rStyle w:val="StyleUnderline"/>
        </w:rPr>
        <w:t>the Great Recession has not triggered any increase in violent conflict</w:t>
      </w:r>
      <w:r w:rsidRPr="00240EC0">
        <w:t xml:space="preserve">, as </w:t>
      </w:r>
      <w:proofErr w:type="spellStart"/>
      <w:r w:rsidRPr="00240EC0">
        <w:t>Lotta</w:t>
      </w:r>
      <w:proofErr w:type="spellEnd"/>
      <w:r w:rsidRPr="00240EC0">
        <w:t xml:space="preserve"> </w:t>
      </w:r>
      <w:proofErr w:type="spellStart"/>
      <w:r w:rsidRPr="00240EC0">
        <w:t>Themner</w:t>
      </w:r>
      <w:proofErr w:type="spellEnd"/>
      <w:r w:rsidRPr="00240EC0">
        <w:t xml:space="preserve"> and Peter </w:t>
      </w:r>
      <w:proofErr w:type="spellStart"/>
      <w:r w:rsidRPr="00240EC0">
        <w:t>Wallensteen</w:t>
      </w:r>
      <w:proofErr w:type="spellEnd"/>
      <w:r w:rsidRPr="00240EC0">
        <w:t xml:space="preserve"> conclude: "[T]he pattern is one of relative stability when we consider the trend for the past five years."44 </w:t>
      </w:r>
      <w:r w:rsidRPr="00240EC0">
        <w:rPr>
          <w:rStyle w:val="StyleUnderline"/>
        </w:rPr>
        <w:t>The</w:t>
      </w:r>
      <w:r w:rsidRPr="00240EC0">
        <w:t xml:space="preserve"> secular </w:t>
      </w:r>
      <w:r w:rsidRPr="00240EC0">
        <w:rPr>
          <w:rStyle w:val="StyleUnderline"/>
        </w:rPr>
        <w:t>decline in violence that started with the end of the Cold War has not been reversed</w:t>
      </w:r>
      <w:r w:rsidRPr="00240EC0">
        <w:t>. Rogers Brubaker observes that "</w:t>
      </w:r>
      <w:r w:rsidRPr="00240EC0">
        <w:rPr>
          <w:rStyle w:val="StyleUnderline"/>
        </w:rPr>
        <w:t>the crisis has not</w:t>
      </w:r>
      <w:r w:rsidRPr="00240EC0">
        <w:t xml:space="preserve"> to date </w:t>
      </w:r>
      <w:r w:rsidRPr="00240EC0">
        <w:rPr>
          <w:rStyle w:val="StyleUnderline"/>
        </w:rPr>
        <w:t>generated the surge in protectionist nationalism or ethnic exclusion that might have been expected</w:t>
      </w:r>
      <w:r w:rsidRPr="00240EC0">
        <w:t>."43</w:t>
      </w:r>
    </w:p>
    <w:p w:rsidR="008C19A2" w:rsidRPr="00240EC0" w:rsidRDefault="008C19A2" w:rsidP="008C19A2"/>
    <w:p w:rsidR="008C19A2" w:rsidRPr="00240EC0" w:rsidRDefault="008C19A2" w:rsidP="008C19A2">
      <w:pPr>
        <w:pStyle w:val="Heading3"/>
      </w:pPr>
      <w:r w:rsidRPr="00240EC0">
        <w:lastRenderedPageBreak/>
        <w:t xml:space="preserve">No </w:t>
      </w:r>
      <w:proofErr w:type="spellStart"/>
      <w:r w:rsidRPr="00240EC0">
        <w:t>Prolif</w:t>
      </w:r>
      <w:proofErr w:type="spellEnd"/>
      <w:r w:rsidRPr="00240EC0">
        <w:t xml:space="preserve"> Impact – 1NC</w:t>
      </w:r>
    </w:p>
    <w:p w:rsidR="008C19A2" w:rsidRPr="00240EC0" w:rsidRDefault="008C19A2" w:rsidP="008C19A2"/>
    <w:p w:rsidR="008C19A2" w:rsidRPr="00240EC0" w:rsidRDefault="008C19A2" w:rsidP="008C19A2">
      <w:pPr>
        <w:pStyle w:val="Heading4"/>
        <w:rPr>
          <w:rFonts w:cs="Times New Roman"/>
        </w:rPr>
      </w:pPr>
      <w:r w:rsidRPr="00240EC0">
        <w:rPr>
          <w:rFonts w:cs="Times New Roman"/>
        </w:rPr>
        <w:t xml:space="preserve">No </w:t>
      </w:r>
      <w:proofErr w:type="spellStart"/>
      <w:r w:rsidRPr="00240EC0">
        <w:rPr>
          <w:rFonts w:cs="Times New Roman"/>
        </w:rPr>
        <w:t>prolif</w:t>
      </w:r>
      <w:proofErr w:type="spellEnd"/>
      <w:r w:rsidRPr="00240EC0">
        <w:rPr>
          <w:rFonts w:cs="Times New Roman"/>
        </w:rPr>
        <w:t xml:space="preserve"> impact-takes too long and too many disincentives-reversal of the program is more likely</w:t>
      </w:r>
    </w:p>
    <w:p w:rsidR="008C19A2" w:rsidRPr="00240EC0" w:rsidRDefault="008C19A2" w:rsidP="008C19A2">
      <w:pPr>
        <w:rPr>
          <w:b/>
          <w:sz w:val="24"/>
        </w:rPr>
      </w:pPr>
      <w:proofErr w:type="spellStart"/>
      <w:r w:rsidRPr="00240EC0">
        <w:rPr>
          <w:b/>
          <w:sz w:val="24"/>
        </w:rPr>
        <w:t>Kahl</w:t>
      </w:r>
      <w:proofErr w:type="spellEnd"/>
      <w:r w:rsidRPr="00240EC0">
        <w:rPr>
          <w:b/>
          <w:sz w:val="24"/>
        </w:rPr>
        <w:t xml:space="preserve"> et al., </w:t>
      </w:r>
      <w:proofErr w:type="spellStart"/>
      <w:r w:rsidRPr="00240EC0">
        <w:rPr>
          <w:b/>
          <w:sz w:val="24"/>
        </w:rPr>
        <w:t>Geogetown</w:t>
      </w:r>
      <w:proofErr w:type="spellEnd"/>
      <w:r w:rsidRPr="00240EC0">
        <w:rPr>
          <w:b/>
          <w:sz w:val="24"/>
        </w:rPr>
        <w:t xml:space="preserve"> Security Studies professor, 2013</w:t>
      </w:r>
    </w:p>
    <w:p w:rsidR="008C19A2" w:rsidRPr="00240EC0" w:rsidRDefault="008C19A2" w:rsidP="008C19A2">
      <w:r w:rsidRPr="00240EC0">
        <w:t xml:space="preserve">(Colin, “If Iran Builds the Bomb, Will Saudi Arabia Be </w:t>
      </w:r>
      <w:proofErr w:type="gramStart"/>
      <w:r w:rsidRPr="00240EC0">
        <w:t>Next</w:t>
      </w:r>
      <w:proofErr w:type="gramEnd"/>
      <w:r w:rsidRPr="00240EC0">
        <w:t xml:space="preserve">?” http://www.cnas.org/files/documents/publications/CNAS_AtomicKingdom_Kahl.pdf, </w:t>
      </w:r>
      <w:proofErr w:type="spellStart"/>
      <w:r w:rsidRPr="00240EC0">
        <w:t>ldg</w:t>
      </w:r>
      <w:proofErr w:type="spellEnd"/>
      <w:r w:rsidRPr="00240EC0">
        <w:t>)</w:t>
      </w:r>
    </w:p>
    <w:p w:rsidR="008C19A2" w:rsidRPr="00240EC0" w:rsidRDefault="008C19A2" w:rsidP="008C19A2"/>
    <w:p w:rsidR="008C19A2" w:rsidRPr="00240EC0" w:rsidRDefault="008C19A2" w:rsidP="008C19A2">
      <w:pPr>
        <w:rPr>
          <w:sz w:val="14"/>
        </w:rPr>
      </w:pPr>
      <w:r w:rsidRPr="00240EC0">
        <w:rPr>
          <w:sz w:val="14"/>
        </w:rPr>
        <w:t xml:space="preserve">I </w:t>
      </w:r>
      <w:proofErr w:type="spellStart"/>
      <w:r w:rsidRPr="00240EC0">
        <w:rPr>
          <w:sz w:val="14"/>
        </w:rPr>
        <w:t>I</w:t>
      </w:r>
      <w:proofErr w:type="spellEnd"/>
      <w:r w:rsidRPr="00240EC0">
        <w:rPr>
          <w:sz w:val="14"/>
        </w:rPr>
        <w:t xml:space="preserve"> </w:t>
      </w:r>
      <w:proofErr w:type="spellStart"/>
      <w:proofErr w:type="gramStart"/>
      <w:r w:rsidRPr="00240EC0">
        <w:rPr>
          <w:sz w:val="14"/>
        </w:rPr>
        <w:t>I</w:t>
      </w:r>
      <w:proofErr w:type="spellEnd"/>
      <w:r w:rsidRPr="00240EC0">
        <w:rPr>
          <w:sz w:val="14"/>
        </w:rPr>
        <w:t xml:space="preserve"> .</w:t>
      </w:r>
      <w:proofErr w:type="gramEnd"/>
      <w:r w:rsidRPr="00240EC0">
        <w:rPr>
          <w:sz w:val="14"/>
        </w:rPr>
        <w:t xml:space="preserve"> LESSONS FRO 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w:t>
      </w:r>
      <w:proofErr w:type="gramStart"/>
      <w:r w:rsidRPr="00240EC0">
        <w:rPr>
          <w:sz w:val="14"/>
        </w:rPr>
        <w:t>a</w:t>
      </w:r>
      <w:proofErr w:type="gramEnd"/>
      <w:r w:rsidRPr="00240EC0">
        <w:rPr>
          <w:sz w:val="14"/>
        </w:rPr>
        <w:t xml:space="preserve"> single new entrant into the nuclear club could catalyze similar responses by others in the region, with the Middle East and Northeast Asia the most likely candidates.”16 Nevertheless, </w:t>
      </w:r>
      <w:r w:rsidRPr="00240EC0">
        <w:rPr>
          <w:rStyle w:val="StyleUnderline"/>
        </w:rPr>
        <w:t>predictions of</w:t>
      </w:r>
      <w:r w:rsidRPr="00240EC0">
        <w:rPr>
          <w:sz w:val="14"/>
        </w:rPr>
        <w:t xml:space="preserve"> inevitable </w:t>
      </w:r>
      <w:r w:rsidRPr="00240EC0">
        <w:rPr>
          <w:rStyle w:val="StyleUnderline"/>
        </w:rPr>
        <w:t>prolif</w:t>
      </w:r>
      <w:r w:rsidRPr="00240EC0">
        <w:rPr>
          <w:sz w:val="14"/>
        </w:rPr>
        <w:t xml:space="preserve">eration </w:t>
      </w:r>
      <w:r w:rsidRPr="00240EC0">
        <w:rPr>
          <w:rStyle w:val="StyleUnderline"/>
        </w:rPr>
        <w:t xml:space="preserve">cascades have </w:t>
      </w:r>
      <w:r w:rsidRPr="00240EC0">
        <w:rPr>
          <w:rStyle w:val="Emphasis"/>
        </w:rPr>
        <w:t>historically proven false</w:t>
      </w:r>
      <w:r w:rsidRPr="00240EC0">
        <w:rPr>
          <w:sz w:val="14"/>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240EC0">
        <w:rPr>
          <w:rStyle w:val="StyleUnderline"/>
        </w:rPr>
        <w:t>countries that</w:t>
      </w:r>
      <w:r w:rsidRPr="00240EC0">
        <w:rPr>
          <w:sz w:val="14"/>
        </w:rPr>
        <w:t xml:space="preserve"> have </w:t>
      </w:r>
      <w:r w:rsidRPr="00240EC0">
        <w:rPr>
          <w:rStyle w:val="StyleUnderline"/>
        </w:rPr>
        <w:t>started down the nuclear path</w:t>
      </w:r>
      <w:r w:rsidRPr="00240EC0">
        <w:rPr>
          <w:sz w:val="14"/>
        </w:rPr>
        <w:t xml:space="preserve"> have </w:t>
      </w:r>
      <w:r w:rsidRPr="00240EC0">
        <w:rPr>
          <w:rStyle w:val="StyleUnderline"/>
        </w:rPr>
        <w:t xml:space="preserve">found the road </w:t>
      </w:r>
      <w:r w:rsidRPr="00240EC0">
        <w:rPr>
          <w:rStyle w:val="Emphasis"/>
        </w:rPr>
        <w:t>more difficult than imagined</w:t>
      </w:r>
      <w:r w:rsidRPr="00240EC0">
        <w:rPr>
          <w:rStyle w:val="StyleUnderline"/>
        </w:rPr>
        <w:t>,</w:t>
      </w:r>
      <w:r w:rsidRPr="00240EC0">
        <w:rPr>
          <w:sz w:val="14"/>
        </w:rPr>
        <w:t xml:space="preserve"> both technologically and bureaucratically, </w:t>
      </w:r>
      <w:r w:rsidRPr="00240EC0">
        <w:rPr>
          <w:rStyle w:val="StyleUnderline"/>
        </w:rPr>
        <w:t>leading the majority</w:t>
      </w:r>
      <w:r w:rsidRPr="00240EC0">
        <w:rPr>
          <w:sz w:val="14"/>
        </w:rPr>
        <w:t xml:space="preserve"> of nuclear-weapons aspirants </w:t>
      </w:r>
      <w:r w:rsidRPr="00240EC0">
        <w:rPr>
          <w:rStyle w:val="Emphasis"/>
        </w:rPr>
        <w:t>to reverse course.</w:t>
      </w:r>
      <w:r w:rsidRPr="00240EC0">
        <w:rPr>
          <w:sz w:val="14"/>
        </w:rPr>
        <w:t xml:space="preserve"> Thus, despite frequent warnings of an unstoppable “nuclear express,”17 William Potter and </w:t>
      </w:r>
      <w:proofErr w:type="spellStart"/>
      <w:r w:rsidRPr="00240EC0">
        <w:rPr>
          <w:sz w:val="14"/>
        </w:rPr>
        <w:t>Gaukhar</w:t>
      </w:r>
      <w:proofErr w:type="spellEnd"/>
      <w:r w:rsidRPr="00240EC0">
        <w:rPr>
          <w:sz w:val="14"/>
        </w:rPr>
        <w:t xml:space="preserve"> </w:t>
      </w:r>
      <w:proofErr w:type="spellStart"/>
      <w:r w:rsidRPr="00240EC0">
        <w:rPr>
          <w:sz w:val="14"/>
        </w:rPr>
        <w:t>Mukhatzhanova</w:t>
      </w:r>
      <w:proofErr w:type="spellEnd"/>
      <w:r w:rsidRPr="00240EC0">
        <w:rPr>
          <w:sz w:val="14"/>
        </w:rPr>
        <w:t xml:space="preserve">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w:t>
      </w:r>
      <w:proofErr w:type="spellStart"/>
      <w:r w:rsidRPr="00240EC0">
        <w:rPr>
          <w:sz w:val="14"/>
        </w:rPr>
        <w:t>nuclearization</w:t>
      </w:r>
      <w:proofErr w:type="spellEnd"/>
      <w:r w:rsidRPr="00240EC0">
        <w:rPr>
          <w:sz w:val="14"/>
        </w:rPr>
        <w:t xml:space="preserve">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240EC0">
        <w:rPr>
          <w:rStyle w:val="StyleUnderline"/>
        </w:rPr>
        <w:t>Analysts</w:t>
      </w:r>
      <w:r w:rsidRPr="00240EC0">
        <w:rPr>
          <w:sz w:val="14"/>
        </w:rPr>
        <w:t xml:space="preserve"> </w:t>
      </w:r>
      <w:r w:rsidRPr="00240EC0">
        <w:rPr>
          <w:rStyle w:val="StyleUnderline"/>
        </w:rPr>
        <w:t>predicting proliferation</w:t>
      </w:r>
      <w:r w:rsidRPr="00240EC0">
        <w:rPr>
          <w:sz w:val="14"/>
        </w:rPr>
        <w:t xml:space="preserve"> cascades tend to </w:t>
      </w:r>
      <w:r w:rsidRPr="00240EC0">
        <w:rPr>
          <w:rStyle w:val="StyleUnderline"/>
        </w:rPr>
        <w:t>emphasize the incentives for</w:t>
      </w:r>
      <w:r w:rsidRPr="00240EC0">
        <w:rPr>
          <w:sz w:val="14"/>
        </w:rPr>
        <w:t xml:space="preserve"> reactive </w:t>
      </w:r>
      <w:r w:rsidRPr="00240EC0">
        <w:rPr>
          <w:rStyle w:val="StyleUnderline"/>
        </w:rPr>
        <w:t>prolif</w:t>
      </w:r>
      <w:r w:rsidRPr="00240EC0">
        <w:rPr>
          <w:sz w:val="14"/>
        </w:rPr>
        <w:t xml:space="preserve">eration </w:t>
      </w:r>
      <w:r w:rsidRPr="00240EC0">
        <w:rPr>
          <w:rStyle w:val="StyleUnderline"/>
        </w:rPr>
        <w:t>while</w:t>
      </w:r>
      <w:r w:rsidRPr="00240EC0">
        <w:rPr>
          <w:sz w:val="14"/>
        </w:rPr>
        <w:t xml:space="preserve"> ignoring or </w:t>
      </w:r>
      <w:r w:rsidRPr="00240EC0">
        <w:rPr>
          <w:rStyle w:val="Emphasis"/>
        </w:rPr>
        <w:t>downplaying the disincentives</w:t>
      </w:r>
      <w:r w:rsidRPr="00240EC0">
        <w:rPr>
          <w:rStyle w:val="StyleUnderline"/>
        </w:rPr>
        <w:t>.</w:t>
      </w:r>
      <w:r w:rsidRPr="00240EC0">
        <w:rPr>
          <w:sz w:val="14"/>
        </w:rPr>
        <w:t xml:space="preserve"> </w:t>
      </w:r>
      <w:r w:rsidRPr="00240EC0">
        <w:rPr>
          <w:rStyle w:val="StyleUnderline"/>
        </w:rPr>
        <w:t>Yet</w:t>
      </w:r>
      <w:r w:rsidRPr="00240EC0">
        <w:rPr>
          <w:sz w:val="14"/>
        </w:rPr>
        <w:t xml:space="preserve">, as it turns out, </w:t>
      </w:r>
      <w:r w:rsidRPr="00240EC0">
        <w:rPr>
          <w:rStyle w:val="StyleUnderline"/>
        </w:rPr>
        <w:t>instances of</w:t>
      </w:r>
      <w:r w:rsidRPr="00240EC0">
        <w:rPr>
          <w:sz w:val="14"/>
        </w:rPr>
        <w:t xml:space="preserve"> nuclear </w:t>
      </w:r>
      <w:r w:rsidRPr="00240EC0">
        <w:rPr>
          <w:rStyle w:val="StyleUnderline"/>
        </w:rPr>
        <w:t>prolif</w:t>
      </w:r>
      <w:r w:rsidRPr="00240EC0">
        <w:rPr>
          <w:sz w:val="14"/>
        </w:rPr>
        <w:t xml:space="preserve">eration (including reactive proliferation) </w:t>
      </w:r>
      <w:r w:rsidRPr="00240EC0">
        <w:rPr>
          <w:rStyle w:val="StyleUnderline"/>
        </w:rPr>
        <w:t xml:space="preserve">have been </w:t>
      </w:r>
      <w:r w:rsidRPr="00240EC0">
        <w:rPr>
          <w:rStyle w:val="Emphasis"/>
        </w:rPr>
        <w:t>so rare</w:t>
      </w:r>
      <w:r w:rsidRPr="00240EC0">
        <w:rPr>
          <w:rStyle w:val="StyleUnderline"/>
        </w:rPr>
        <w:t xml:space="preserve"> because</w:t>
      </w:r>
      <w:r w:rsidRPr="00240EC0">
        <w:rPr>
          <w:sz w:val="14"/>
        </w:rPr>
        <w:t xml:space="preserve"> going down </w:t>
      </w:r>
      <w:r w:rsidRPr="00240EC0">
        <w:rPr>
          <w:rStyle w:val="StyleUnderline"/>
        </w:rPr>
        <w:t>this road</w:t>
      </w:r>
      <w:r w:rsidRPr="00240EC0">
        <w:rPr>
          <w:sz w:val="14"/>
        </w:rPr>
        <w:t xml:space="preserve"> often </w:t>
      </w:r>
      <w:r w:rsidRPr="00240EC0">
        <w:rPr>
          <w:rStyle w:val="StyleUnderline"/>
        </w:rPr>
        <w:t>risks insecurity, reputational damage and economic costs that outweigh</w:t>
      </w:r>
      <w:r w:rsidRPr="00240EC0">
        <w:rPr>
          <w:sz w:val="14"/>
        </w:rPr>
        <w:t xml:space="preserve"> the </w:t>
      </w:r>
      <w:r w:rsidRPr="00240EC0">
        <w:rPr>
          <w:rStyle w:val="StyleUnderline"/>
        </w:rPr>
        <w:t>potential benefits.</w:t>
      </w:r>
      <w:r w:rsidRPr="00240EC0">
        <w:rPr>
          <w:sz w:val="14"/>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w:t>
      </w:r>
      <w:proofErr w:type="spellStart"/>
      <w:r w:rsidRPr="00240EC0">
        <w:rPr>
          <w:sz w:val="14"/>
        </w:rPr>
        <w:t>Bleek</w:t>
      </w:r>
      <w:proofErr w:type="spellEnd"/>
      <w:r w:rsidRPr="00240EC0">
        <w:rPr>
          <w:sz w:val="14"/>
        </w:rPr>
        <w:t xml:space="preserve">,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t>
      </w:r>
      <w:proofErr w:type="spellStart"/>
      <w:r w:rsidRPr="00240EC0">
        <w:rPr>
          <w:sz w:val="14"/>
        </w:rPr>
        <w:t>weaponsrelated</w:t>
      </w:r>
      <w:proofErr w:type="spellEnd"/>
      <w:r w:rsidRPr="00240EC0">
        <w:rPr>
          <w:sz w:val="14"/>
        </w:rPr>
        <w:t xml:space="preserve"> dimensions since 1945, yet the overwhelming number chose to abandon these activities before they produced a bomb. Over time, </w:t>
      </w:r>
      <w:r w:rsidRPr="00240EC0">
        <w:rPr>
          <w:rStyle w:val="StyleUnderline"/>
        </w:rPr>
        <w:t xml:space="preserve">the number of nuclear </w:t>
      </w:r>
      <w:r w:rsidRPr="00240EC0">
        <w:rPr>
          <w:rStyle w:val="Emphasis"/>
        </w:rPr>
        <w:t>reversals has grown while the number of states initiating programs</w:t>
      </w:r>
      <w:r w:rsidRPr="00240EC0">
        <w:rPr>
          <w:sz w:val="14"/>
        </w:rPr>
        <w:t xml:space="preserve"> with possible military dimensions </w:t>
      </w:r>
      <w:r w:rsidRPr="00240EC0">
        <w:rPr>
          <w:rStyle w:val="Emphasis"/>
        </w:rPr>
        <w:t>has</w:t>
      </w:r>
      <w:r w:rsidRPr="00240EC0">
        <w:rPr>
          <w:sz w:val="14"/>
        </w:rPr>
        <w:t xml:space="preserve"> markedly </w:t>
      </w:r>
      <w:r w:rsidRPr="00240EC0">
        <w:rPr>
          <w:rStyle w:val="Emphasis"/>
        </w:rPr>
        <w:t>declined</w:t>
      </w:r>
      <w:r w:rsidRPr="00240EC0">
        <w:rPr>
          <w:rStyle w:val="StyleUnderline"/>
        </w:rPr>
        <w:t>.</w:t>
      </w:r>
      <w:r w:rsidRPr="00240EC0">
        <w:rPr>
          <w:sz w:val="14"/>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w:t>
      </w:r>
      <w:proofErr w:type="spellStart"/>
      <w:r w:rsidRPr="00240EC0">
        <w:rPr>
          <w:sz w:val="14"/>
        </w:rPr>
        <w:t>nuclearization</w:t>
      </w:r>
      <w:proofErr w:type="spellEnd"/>
      <w:r w:rsidRPr="00240EC0">
        <w:rPr>
          <w:sz w:val="14"/>
        </w:rPr>
        <w:t xml:space="preserve">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w:t>
      </w:r>
      <w:proofErr w:type="spellStart"/>
      <w:r w:rsidRPr="00240EC0">
        <w:rPr>
          <w:sz w:val="14"/>
        </w:rPr>
        <w:t>nuclearization</w:t>
      </w:r>
      <w:proofErr w:type="spellEnd"/>
      <w:r w:rsidRPr="00240EC0">
        <w:rPr>
          <w:sz w:val="14"/>
        </w:rPr>
        <w:t xml:space="preserve"> in the 1950s and then expanded these efforts in the late 1960s and 1970s in response to Israel’s presumed capabilities. However, Cairo then ratified the NPT in 1981 and abandoned its program.28 Libya, Iraq and Iran all pursued nuclear </w:t>
      </w:r>
      <w:r w:rsidRPr="00240EC0">
        <w:rPr>
          <w:sz w:val="14"/>
        </w:rPr>
        <w:lastRenderedPageBreak/>
        <w:t>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w:t>
      </w:r>
      <w:proofErr w:type="spellStart"/>
      <w:r w:rsidRPr="00240EC0">
        <w:rPr>
          <w:sz w:val="14"/>
        </w:rPr>
        <w:t>Kibar</w:t>
      </w:r>
      <w:proofErr w:type="spellEnd"/>
      <w:r w:rsidRPr="00240EC0">
        <w:rPr>
          <w:sz w:val="14"/>
        </w:rPr>
        <w:t xml:space="preserve">,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240EC0">
        <w:rPr>
          <w:rStyle w:val="StyleUnderline"/>
        </w:rPr>
        <w:t>the average time required to complete a</w:t>
      </w:r>
      <w:r w:rsidRPr="00240EC0">
        <w:rPr>
          <w:sz w:val="14"/>
        </w:rPr>
        <w:t xml:space="preserve"> nuclear weapons </w:t>
      </w:r>
      <w:r w:rsidRPr="00240EC0">
        <w:rPr>
          <w:rStyle w:val="StyleUnderline"/>
        </w:rPr>
        <w:t>program has increased from seven</w:t>
      </w:r>
      <w:r w:rsidRPr="00240EC0">
        <w:rPr>
          <w:sz w:val="14"/>
        </w:rPr>
        <w:t xml:space="preserve"> years prior to 1970 </w:t>
      </w:r>
      <w:r w:rsidRPr="00240EC0">
        <w:rPr>
          <w:rStyle w:val="StyleUnderline"/>
        </w:rPr>
        <w:t>to</w:t>
      </w:r>
      <w:r w:rsidRPr="00240EC0">
        <w:rPr>
          <w:sz w:val="14"/>
        </w:rPr>
        <w:t xml:space="preserve"> about </w:t>
      </w:r>
      <w:r w:rsidRPr="00240EC0">
        <w:rPr>
          <w:rStyle w:val="Emphasis"/>
        </w:rPr>
        <w:t>17 years</w:t>
      </w:r>
      <w:r w:rsidRPr="00240EC0">
        <w:rPr>
          <w:sz w:val="14"/>
        </w:rPr>
        <w:t xml:space="preserve"> after 1970, </w:t>
      </w:r>
      <w:r w:rsidRPr="00240EC0">
        <w:rPr>
          <w:rStyle w:val="StyleUnderline"/>
        </w:rPr>
        <w:t>even as the hardware, knowledge and industrial base required for prolif</w:t>
      </w:r>
      <w:r w:rsidRPr="00240EC0">
        <w:rPr>
          <w:sz w:val="14"/>
        </w:rPr>
        <w:t xml:space="preserve">eration </w:t>
      </w:r>
      <w:r w:rsidRPr="00240EC0">
        <w:rPr>
          <w:rStyle w:val="StyleUnderline"/>
        </w:rPr>
        <w:t>has expanded</w:t>
      </w:r>
      <w:r w:rsidRPr="00240EC0">
        <w:rPr>
          <w:sz w:val="14"/>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240EC0">
        <w:rPr>
          <w:rStyle w:val="StyleUnderline"/>
        </w:rPr>
        <w:t>leaders have to weigh</w:t>
      </w:r>
      <w:r w:rsidRPr="00240EC0">
        <w:rPr>
          <w:sz w:val="14"/>
        </w:rPr>
        <w:t xml:space="preserve"> these </w:t>
      </w:r>
      <w:r w:rsidRPr="00240EC0">
        <w:rPr>
          <w:rStyle w:val="StyleUnderline"/>
        </w:rPr>
        <w:t>potential gains against the possibility that seeking nuclear weapons would</w:t>
      </w:r>
      <w:r w:rsidRPr="00240EC0">
        <w:rPr>
          <w:sz w:val="14"/>
        </w:rPr>
        <w:t xml:space="preserve"> make the country or regime less secure by </w:t>
      </w:r>
      <w:r w:rsidRPr="00240EC0">
        <w:rPr>
          <w:rStyle w:val="StyleUnderline"/>
        </w:rPr>
        <w:t>trigger</w:t>
      </w:r>
      <w:r w:rsidRPr="00240EC0">
        <w:rPr>
          <w:sz w:val="14"/>
        </w:rPr>
        <w:t xml:space="preserve">ing </w:t>
      </w:r>
      <w:r w:rsidRPr="00240EC0">
        <w:rPr>
          <w:rStyle w:val="StyleUnderline"/>
        </w:rPr>
        <w:t>a regional arms race or</w:t>
      </w:r>
      <w:r w:rsidRPr="00240EC0">
        <w:rPr>
          <w:sz w:val="14"/>
        </w:rPr>
        <w:t xml:space="preserve"> a preventive </w:t>
      </w:r>
      <w:r w:rsidRPr="00240EC0">
        <w:rPr>
          <w:rStyle w:val="StyleUnderline"/>
        </w:rPr>
        <w:t>attack by outside powers.</w:t>
      </w:r>
      <w:r w:rsidRPr="00240EC0">
        <w:rPr>
          <w:sz w:val="14"/>
        </w:rPr>
        <w:t xml:space="preserve"> Countries also have to consider the possibility that </w:t>
      </w:r>
      <w:r w:rsidRPr="00240EC0">
        <w:rPr>
          <w:rStyle w:val="StyleUnderline"/>
        </w:rPr>
        <w:t>pursuing nuclear weapons will</w:t>
      </w:r>
      <w:r w:rsidRPr="00240EC0">
        <w:rPr>
          <w:sz w:val="14"/>
        </w:rPr>
        <w:t xml:space="preserve"> produce </w:t>
      </w:r>
      <w:r w:rsidRPr="00240EC0">
        <w:rPr>
          <w:rStyle w:val="StyleUnderline"/>
        </w:rPr>
        <w:t>strain</w:t>
      </w:r>
      <w:r w:rsidRPr="00240EC0">
        <w:rPr>
          <w:sz w:val="14"/>
        </w:rPr>
        <w:t xml:space="preserve">s in strategic </w:t>
      </w:r>
      <w:r w:rsidRPr="00240EC0">
        <w:rPr>
          <w:rStyle w:val="StyleUnderline"/>
        </w:rPr>
        <w:t>relations</w:t>
      </w:r>
      <w:r w:rsidRPr="00240EC0">
        <w:rPr>
          <w:sz w:val="14"/>
        </w:rPr>
        <w:t xml:space="preserve">hips </w:t>
      </w:r>
      <w:r w:rsidRPr="00240EC0">
        <w:rPr>
          <w:rStyle w:val="StyleUnderline"/>
        </w:rPr>
        <w:t>with</w:t>
      </w:r>
      <w:r w:rsidRPr="00240EC0">
        <w:rPr>
          <w:sz w:val="14"/>
        </w:rPr>
        <w:t xml:space="preserve"> key </w:t>
      </w:r>
      <w:r w:rsidRPr="00240EC0">
        <w:rPr>
          <w:rStyle w:val="StyleUnderline"/>
        </w:rPr>
        <w:t>allies</w:t>
      </w:r>
      <w:r w:rsidRPr="00240EC0">
        <w:rPr>
          <w:sz w:val="14"/>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w:t>
      </w:r>
      <w:proofErr w:type="gramStart"/>
      <w:r w:rsidRPr="00240EC0">
        <w:rPr>
          <w:sz w:val="14"/>
        </w:rPr>
        <w:t>The</w:t>
      </w:r>
      <w:proofErr w:type="gramEnd"/>
      <w:r w:rsidRPr="00240EC0">
        <w:rPr>
          <w:sz w:val="14"/>
        </w:rPr>
        <w:t xml:space="preserv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240EC0">
        <w:rPr>
          <w:rStyle w:val="StyleUnderline"/>
        </w:rPr>
        <w:t>rulers</w:t>
      </w:r>
      <w:r w:rsidRPr="00240EC0">
        <w:rPr>
          <w:sz w:val="14"/>
        </w:rPr>
        <w:t xml:space="preserve"> to </w:t>
      </w:r>
      <w:r w:rsidRPr="00240EC0">
        <w:rPr>
          <w:rStyle w:val="StyleUnderline"/>
        </w:rPr>
        <w:t>take a coercive</w:t>
      </w:r>
      <w:r w:rsidRPr="00240EC0">
        <w:rPr>
          <w:sz w:val="14"/>
        </w:rPr>
        <w:t xml:space="preserve">, authoritarian </w:t>
      </w:r>
      <w:r w:rsidRPr="00240EC0">
        <w:rPr>
          <w:rStyle w:val="StyleUnderline"/>
        </w:rPr>
        <w:t>management approach to their nuclear programs. This</w:t>
      </w:r>
      <w:r w:rsidRPr="00240EC0">
        <w:rPr>
          <w:sz w:val="14"/>
        </w:rPr>
        <w:t xml:space="preserve"> approach, in turn, politicizes and ultimately </w:t>
      </w:r>
      <w:r w:rsidRPr="00240EC0">
        <w:rPr>
          <w:rStyle w:val="Emphasis"/>
        </w:rPr>
        <w:t>undermines nuclear projects</w:t>
      </w:r>
      <w:r w:rsidRPr="00240EC0">
        <w:rPr>
          <w:rStyle w:val="StyleUnderline"/>
        </w:rPr>
        <w:t xml:space="preserve"> by gutting the autonomy</w:t>
      </w:r>
      <w:r w:rsidRPr="00240EC0">
        <w:rPr>
          <w:sz w:val="14"/>
        </w:rPr>
        <w:t xml:space="preserve"> and professionalism </w:t>
      </w:r>
      <w:r w:rsidRPr="00240EC0">
        <w:rPr>
          <w:rStyle w:val="StyleUnderline"/>
        </w:rPr>
        <w:t>of the</w:t>
      </w:r>
      <w:r w:rsidRPr="00240EC0">
        <w:rPr>
          <w:sz w:val="14"/>
        </w:rPr>
        <w:t xml:space="preserve"> very </w:t>
      </w:r>
      <w:r w:rsidRPr="00240EC0">
        <w:rPr>
          <w:rStyle w:val="StyleUnderline"/>
        </w:rPr>
        <w:t>scientists, experts and organizations needed to</w:t>
      </w:r>
      <w:r w:rsidRPr="00240EC0">
        <w:rPr>
          <w:sz w:val="14"/>
        </w:rPr>
        <w:t xml:space="preserve"> successfully </w:t>
      </w:r>
      <w:r w:rsidRPr="00240EC0">
        <w:rPr>
          <w:rStyle w:val="StyleUnderline"/>
        </w:rPr>
        <w:t>build the bomb.</w:t>
      </w:r>
      <w:r w:rsidRPr="00240EC0">
        <w:rPr>
          <w:sz w:val="14"/>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w:t>
      </w:r>
      <w:proofErr w:type="spellStart"/>
      <w:r w:rsidRPr="00240EC0">
        <w:rPr>
          <w:sz w:val="14"/>
        </w:rPr>
        <w:t>Tertrais</w:t>
      </w:r>
      <w:proofErr w:type="spellEnd"/>
      <w:r w:rsidRPr="00240EC0">
        <w:rPr>
          <w:sz w:val="14"/>
        </w:rPr>
        <w:t xml:space="preserve">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240EC0">
        <w:rPr>
          <w:rStyle w:val="StyleUnderline"/>
        </w:rPr>
        <w:t>potential prolif</w:t>
      </w:r>
      <w:r w:rsidRPr="00240EC0">
        <w:rPr>
          <w:sz w:val="14"/>
        </w:rPr>
        <w:t xml:space="preserve">eration </w:t>
      </w:r>
      <w:r w:rsidRPr="00240EC0">
        <w:rPr>
          <w:rStyle w:val="StyleUnderline"/>
        </w:rPr>
        <w:t>candidates</w:t>
      </w:r>
      <w:r w:rsidRPr="00240EC0">
        <w:rPr>
          <w:sz w:val="14"/>
        </w:rPr>
        <w:t xml:space="preserve"> appear to </w:t>
      </w:r>
      <w:r w:rsidRPr="00240EC0">
        <w:rPr>
          <w:rStyle w:val="StyleUnderline"/>
        </w:rPr>
        <w:t>have abstained from developing the bomb</w:t>
      </w:r>
      <w:r w:rsidRPr="00240EC0">
        <w:rPr>
          <w:sz w:val="14"/>
        </w:rPr>
        <w:t xml:space="preserve"> at least </w:t>
      </w:r>
      <w:r w:rsidRPr="00240EC0">
        <w:rPr>
          <w:rStyle w:val="StyleUnderline"/>
        </w:rPr>
        <w:t>partly because of</w:t>
      </w:r>
      <w:r w:rsidRPr="00240EC0">
        <w:rPr>
          <w:sz w:val="14"/>
        </w:rPr>
        <w:t xml:space="preserve"> formal or informal </w:t>
      </w:r>
      <w:r w:rsidRPr="00240EC0">
        <w:rPr>
          <w:rStyle w:val="StyleUnderline"/>
        </w:rPr>
        <w:t xml:space="preserve">extended </w:t>
      </w:r>
      <w:r w:rsidRPr="00240EC0">
        <w:rPr>
          <w:rStyle w:val="StyleUnderline"/>
        </w:rPr>
        <w:lastRenderedPageBreak/>
        <w:t xml:space="preserve">deterrence guarantees from the </w:t>
      </w:r>
      <w:r w:rsidRPr="00240EC0">
        <w:rPr>
          <w:rStyle w:val="Emphasis"/>
        </w:rPr>
        <w:t>U</w:t>
      </w:r>
      <w:r w:rsidRPr="00240EC0">
        <w:rPr>
          <w:sz w:val="14"/>
        </w:rPr>
        <w:t xml:space="preserve">nited </w:t>
      </w:r>
      <w:r w:rsidRPr="00240EC0">
        <w:rPr>
          <w:rStyle w:val="Emphasis"/>
        </w:rPr>
        <w:t>S</w:t>
      </w:r>
      <w:r w:rsidRPr="00240EC0">
        <w:rPr>
          <w:sz w:val="14"/>
        </w:rPr>
        <w:t xml:space="preserve">tates (e.g., Australia, Germany, Japan, Norway, South Korea and Sweden).47 All told, a recent quantitative assessment by </w:t>
      </w:r>
      <w:proofErr w:type="spellStart"/>
      <w:r w:rsidRPr="00240EC0">
        <w:rPr>
          <w:sz w:val="14"/>
        </w:rPr>
        <w:t>Bleek</w:t>
      </w:r>
      <w:proofErr w:type="spellEnd"/>
      <w:r w:rsidRPr="00240EC0">
        <w:rPr>
          <w:sz w:val="14"/>
        </w:rPr>
        <w:t xml:space="preserve"> finds that </w:t>
      </w:r>
      <w:r w:rsidRPr="00240EC0">
        <w:rPr>
          <w:rStyle w:val="StyleUnderline"/>
        </w:rPr>
        <w:t xml:space="preserve">security assurances have </w:t>
      </w:r>
      <w:r w:rsidRPr="00240EC0">
        <w:rPr>
          <w:rStyle w:val="Emphasis"/>
        </w:rPr>
        <w:t>empirically</w:t>
      </w:r>
      <w:r w:rsidRPr="00240EC0">
        <w:rPr>
          <w:sz w:val="14"/>
        </w:rPr>
        <w:t xml:space="preserve"> significantly </w:t>
      </w:r>
      <w:r w:rsidRPr="00240EC0">
        <w:rPr>
          <w:rStyle w:val="Emphasis"/>
        </w:rPr>
        <w:t>reduced prolif</w:t>
      </w:r>
      <w:r w:rsidRPr="00240EC0">
        <w:rPr>
          <w:sz w:val="14"/>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rsidR="008C19A2" w:rsidRPr="00240EC0" w:rsidRDefault="008C19A2" w:rsidP="008C19A2"/>
    <w:p w:rsidR="008C19A2" w:rsidRPr="00240EC0" w:rsidRDefault="008C19A2" w:rsidP="008C19A2"/>
    <w:p w:rsidR="008C19A2" w:rsidRPr="00240EC0" w:rsidRDefault="008C19A2" w:rsidP="008C19A2"/>
    <w:p w:rsidR="008C19A2" w:rsidRPr="00240EC0" w:rsidRDefault="008C19A2" w:rsidP="008C19A2">
      <w:pPr>
        <w:pStyle w:val="Heading3"/>
      </w:pPr>
      <w:r w:rsidRPr="00240EC0">
        <w:lastRenderedPageBreak/>
        <w:t xml:space="preserve">No </w:t>
      </w:r>
      <w:proofErr w:type="spellStart"/>
      <w:r w:rsidRPr="00240EC0">
        <w:t>Prolif</w:t>
      </w:r>
      <w:proofErr w:type="spellEnd"/>
      <w:r w:rsidRPr="00240EC0">
        <w:t xml:space="preserve"> Impact – 2NC</w:t>
      </w:r>
    </w:p>
    <w:p w:rsidR="008C19A2" w:rsidRPr="00240EC0" w:rsidRDefault="008C19A2" w:rsidP="008C19A2"/>
    <w:p w:rsidR="008C19A2" w:rsidRPr="00240EC0" w:rsidRDefault="008C19A2" w:rsidP="008C19A2">
      <w:pPr>
        <w:pStyle w:val="Heading4"/>
      </w:pPr>
      <w:bookmarkStart w:id="1" w:name="_Toc336475928"/>
      <w:r w:rsidRPr="00240EC0">
        <w:t>No widespread proliferation</w:t>
      </w:r>
    </w:p>
    <w:p w:rsidR="008C19A2" w:rsidRPr="00240EC0" w:rsidRDefault="008C19A2" w:rsidP="008C19A2">
      <w:pPr>
        <w:rPr>
          <w:b/>
          <w:sz w:val="24"/>
        </w:rPr>
      </w:pPr>
      <w:r w:rsidRPr="00240EC0">
        <w:rPr>
          <w:b/>
          <w:sz w:val="24"/>
        </w:rPr>
        <w:t>Hymans, USC IR professor, 2012</w:t>
      </w:r>
    </w:p>
    <w:p w:rsidR="008C19A2" w:rsidRPr="00240EC0" w:rsidRDefault="008C19A2" w:rsidP="008C19A2">
      <w:r w:rsidRPr="00240EC0">
        <w:t xml:space="preserve">(Jacques, “North Korea's Lessons for (Not) Building an Atomic Bomb”, 4-16, </w:t>
      </w:r>
      <w:hyperlink r:id="rId66" w:history="1">
        <w:r w:rsidRPr="00240EC0">
          <w:rPr>
            <w:rStyle w:val="Hyperlink"/>
          </w:rPr>
          <w:t>www.foreignaffairs.com/articles/137408/jacques-e-c-hymans/north-koreas-lessons-for-not-building-an-atomic-bomb?page=show</w:t>
        </w:r>
      </w:hyperlink>
      <w:r w:rsidRPr="00240EC0">
        <w:t xml:space="preserve">, DOA: 9-26-12, </w:t>
      </w:r>
      <w:proofErr w:type="spellStart"/>
      <w:r w:rsidRPr="00240EC0">
        <w:t>ldg</w:t>
      </w:r>
      <w:proofErr w:type="spellEnd"/>
      <w:r w:rsidRPr="00240EC0">
        <w:t>)</w:t>
      </w:r>
    </w:p>
    <w:p w:rsidR="008C19A2" w:rsidRPr="00240EC0" w:rsidRDefault="008C19A2" w:rsidP="008C19A2"/>
    <w:p w:rsidR="008C19A2" w:rsidRPr="00240EC0" w:rsidRDefault="008C19A2" w:rsidP="008C19A2">
      <w:r w:rsidRPr="00240EC0">
        <w:rPr>
          <w:sz w:val="14"/>
        </w:rPr>
        <w:t xml:space="preserve">Washington's miscalculation is not just a product of the difficulties of seeing inside the Hermit Kingdom. It is also a result of the broader tendency to overestimate the pace of global proliferation. </w:t>
      </w:r>
      <w:r w:rsidRPr="00240EC0">
        <w:rPr>
          <w:rStyle w:val="StyleUnderline"/>
        </w:rPr>
        <w:t>For decades</w:t>
      </w:r>
      <w:r w:rsidRPr="00240EC0">
        <w:rPr>
          <w:sz w:val="14"/>
        </w:rPr>
        <w:t xml:space="preserve">, Very Serious </w:t>
      </w:r>
      <w:r w:rsidRPr="00240EC0">
        <w:rPr>
          <w:rStyle w:val="StyleUnderline"/>
        </w:rPr>
        <w:t>People have predicted</w:t>
      </w:r>
      <w:r w:rsidRPr="00240EC0">
        <w:rPr>
          <w:sz w:val="14"/>
        </w:rPr>
        <w:t xml:space="preserve"> that strategic </w:t>
      </w:r>
      <w:r w:rsidRPr="00240EC0">
        <w:rPr>
          <w:rStyle w:val="StyleUnderline"/>
        </w:rPr>
        <w:t>weapons are about to spread to every corner of the earth. Such warnings have routinely proved wrong</w:t>
      </w:r>
      <w:r w:rsidRPr="00240EC0">
        <w:rPr>
          <w:sz w:val="14"/>
        </w:rPr>
        <w:t xml:space="preserve"> - for instance, the intelligence assessments that led to the 2003 invasion of Iraq - but they continue to be issued. In reality, </w:t>
      </w:r>
      <w:r w:rsidRPr="00240EC0">
        <w:rPr>
          <w:rStyle w:val="StyleUnderline"/>
        </w:rPr>
        <w:t>despite the diffusion of the relevant technology and the knowledg</w:t>
      </w:r>
      <w:r w:rsidRPr="00240EC0">
        <w:rPr>
          <w:sz w:val="14"/>
        </w:rPr>
        <w:t xml:space="preserve">e for building nuclear weapons, </w:t>
      </w:r>
      <w:r w:rsidRPr="00240EC0">
        <w:rPr>
          <w:rStyle w:val="BoldUnderlineChar"/>
          <w:rFonts w:eastAsia="Calibri"/>
        </w:rPr>
        <w:t>the world has been experiencing a great proliferation slowdown</w:t>
      </w:r>
      <w:r w:rsidRPr="00240EC0">
        <w:rPr>
          <w:sz w:val="14"/>
        </w:rPr>
        <w:t xml:space="preserve">. Nuclear </w:t>
      </w:r>
      <w:r w:rsidRPr="00240EC0">
        <w:rPr>
          <w:rStyle w:val="StyleUnderline"/>
        </w:rPr>
        <w:t>weapons programs</w:t>
      </w:r>
      <w:r w:rsidRPr="00240EC0">
        <w:rPr>
          <w:sz w:val="14"/>
        </w:rPr>
        <w:t xml:space="preserve"> around the world are </w:t>
      </w:r>
      <w:r w:rsidRPr="00240EC0">
        <w:rPr>
          <w:rStyle w:val="StyleUnderline"/>
        </w:rPr>
        <w:t xml:space="preserve">taking much longer </w:t>
      </w:r>
      <w:r w:rsidRPr="00240EC0">
        <w:rPr>
          <w:sz w:val="14"/>
        </w:rPr>
        <w:t xml:space="preserve">to get off the ground - </w:t>
      </w:r>
      <w:r w:rsidRPr="00240EC0">
        <w:rPr>
          <w:rStyle w:val="StyleUnderline"/>
        </w:rPr>
        <w:t>and their failure rate is much higher -</w:t>
      </w:r>
      <w:r w:rsidRPr="00240EC0">
        <w:rPr>
          <w:sz w:val="14"/>
        </w:rPr>
        <w:t xml:space="preserve"> than they did during the first 25 years of the nuclear age. As I explain in my article "Botching the Bomb" in the upcoming issue of Foreign Affairs, the key reason for the great proliferation slowdown is the absence of strong cultures of scientific professionalism in most of the recent crop of would-be nuclear states, which in turn is a consequence of their poorly built political institutions. In such dysfunctional states, </w:t>
      </w:r>
      <w:r w:rsidRPr="00240EC0">
        <w:rPr>
          <w:rStyle w:val="StyleUnderline"/>
        </w:rPr>
        <w:t xml:space="preserve">the quality of technical workmanship is low, there is little coordination across different technical teams, and technical mistakes lead not to productive learning but instead to finger-pointing and recrimination. </w:t>
      </w:r>
      <w:r w:rsidRPr="00240EC0">
        <w:rPr>
          <w:rStyle w:val="BoldUnderlineChar"/>
          <w:rFonts w:eastAsia="Calibri"/>
        </w:rPr>
        <w:t>These problems are debilitating, and they cannot be fixed</w:t>
      </w:r>
      <w:r w:rsidRPr="00240EC0">
        <w:rPr>
          <w:sz w:val="14"/>
        </w:rPr>
        <w:t xml:space="preserve"> simply by bringing in more imported parts through illicit supply networks. In short, as a struggling proliferator, North Korea has a lot of company.</w:t>
      </w:r>
    </w:p>
    <w:p w:rsidR="008C19A2" w:rsidRPr="00240EC0" w:rsidRDefault="008C19A2" w:rsidP="008C19A2"/>
    <w:bookmarkEnd w:id="1"/>
    <w:p w:rsidR="008C19A2" w:rsidRPr="00240EC0" w:rsidRDefault="008C19A2" w:rsidP="008C19A2"/>
    <w:p w:rsidR="008C19A2" w:rsidRPr="00240EC0" w:rsidRDefault="008C19A2" w:rsidP="008C19A2">
      <w:pPr>
        <w:pStyle w:val="Heading3"/>
      </w:pPr>
      <w:r w:rsidRPr="00240EC0">
        <w:lastRenderedPageBreak/>
        <w:t>No Warming Impact – 1NC</w:t>
      </w:r>
    </w:p>
    <w:p w:rsidR="008C19A2" w:rsidRPr="00240EC0" w:rsidRDefault="008C19A2" w:rsidP="008C19A2"/>
    <w:p w:rsidR="008C19A2" w:rsidRPr="00240EC0" w:rsidRDefault="008C19A2" w:rsidP="008C19A2">
      <w:pPr>
        <w:pStyle w:val="Heading4"/>
      </w:pPr>
      <w:r w:rsidRPr="00240EC0">
        <w:t>NO catastrophic warming</w:t>
      </w:r>
    </w:p>
    <w:p w:rsidR="008C19A2" w:rsidRPr="00240EC0" w:rsidRDefault="008C19A2" w:rsidP="008C19A2">
      <w:pPr>
        <w:rPr>
          <w:b/>
          <w:sz w:val="24"/>
        </w:rPr>
      </w:pPr>
      <w:r w:rsidRPr="00240EC0">
        <w:rPr>
          <w:b/>
          <w:sz w:val="24"/>
        </w:rPr>
        <w:t>Daily Mail 2015</w:t>
      </w:r>
    </w:p>
    <w:p w:rsidR="008C19A2" w:rsidRPr="00240EC0" w:rsidRDefault="008C19A2" w:rsidP="008C19A2">
      <w:r w:rsidRPr="00240EC0">
        <w:t xml:space="preserve">(“Is climate change really that dangerous? Predictions are 'very greatly exaggerated', claims study”, 1-21, </w:t>
      </w:r>
      <w:hyperlink r:id="rId67" w:history="1">
        <w:r w:rsidRPr="00240EC0">
          <w:rPr>
            <w:rStyle w:val="Hyperlink"/>
          </w:rPr>
          <w:t>http://www.dailymail.co.uk/sciencetech/article-2920311/Is-climate-change-really-dangerous-Predictions-greatly-exaggerated-claims-study.html</w:t>
        </w:r>
      </w:hyperlink>
      <w:r w:rsidRPr="00240EC0">
        <w:t>)</w:t>
      </w:r>
    </w:p>
    <w:p w:rsidR="008C19A2" w:rsidRPr="00240EC0" w:rsidRDefault="008C19A2" w:rsidP="008C19A2"/>
    <w:p w:rsidR="008C19A2" w:rsidRPr="00240EC0" w:rsidRDefault="008C19A2" w:rsidP="008C19A2">
      <w:pPr>
        <w:rPr>
          <w:sz w:val="14"/>
        </w:rPr>
      </w:pPr>
      <w:r w:rsidRPr="00240EC0">
        <w:rPr>
          <w:rStyle w:val="IntenseEmphasis"/>
        </w:rPr>
        <w:t xml:space="preserve">The paper claims that the measured, real-world rate of global warming over the past 25 years, equivalent to less than 1.4° C per century, is ‘half the IPCC's central prediction in 1990.’ In 1990, the UN's climate panel predicted with ‘substantial confidence’ that the world would warm at twice the rate that has been observed since. According to the study, another error made by the complex climate models, include the assumption that ‘temperature feedbacks’ would double or triple direct manmade greenhouse warming. </w:t>
      </w:r>
      <w:r w:rsidRPr="00240EC0">
        <w:rPr>
          <w:sz w:val="14"/>
        </w:rPr>
        <w:t xml:space="preserve">The simple model instead found that feedbacks could reduce warming. Also, </w:t>
      </w:r>
      <w:proofErr w:type="spellStart"/>
      <w:r w:rsidRPr="00240EC0">
        <w:rPr>
          <w:sz w:val="14"/>
        </w:rPr>
        <w:t>modellers</w:t>
      </w:r>
      <w:proofErr w:type="spellEnd"/>
      <w:r w:rsidRPr="00240EC0">
        <w:rPr>
          <w:sz w:val="14"/>
        </w:rPr>
        <w:t xml:space="preserve"> are said to have failed to cut their estimate of global warming in line with a new, lower feedback estimate from the IPCC. ‘</w:t>
      </w:r>
      <w:r w:rsidRPr="00240EC0">
        <w:rPr>
          <w:rStyle w:val="IntenseEmphasis"/>
        </w:rPr>
        <w:t>They still predict 3.3°C of warming per CO2 doubling, when on this ground alone they should only be predicting 2.2°C - about half from direct warming and half from feedbacks,’</w:t>
      </w:r>
      <w:r w:rsidRPr="00240EC0">
        <w:rPr>
          <w:sz w:val="14"/>
        </w:rPr>
        <w:t xml:space="preserve"> said the researchers. </w:t>
      </w:r>
      <w:r w:rsidRPr="00240EC0">
        <w:rPr>
          <w:rStyle w:val="Emphasis"/>
        </w:rPr>
        <w:t xml:space="preserve">Though the complex models say there is 0.6°C manmade warming "in the pipeline" even if we stop emitting greenhouse gases, the simple model - confirmed by almost two decades without any significant global warming - shows there is no committed but </w:t>
      </w:r>
      <w:proofErr w:type="spellStart"/>
      <w:r w:rsidRPr="00240EC0">
        <w:rPr>
          <w:rStyle w:val="Emphasis"/>
        </w:rPr>
        <w:t>unrealised</w:t>
      </w:r>
      <w:proofErr w:type="spellEnd"/>
      <w:r w:rsidRPr="00240EC0">
        <w:rPr>
          <w:rStyle w:val="Emphasis"/>
        </w:rPr>
        <w:t xml:space="preserve"> manmade warming still to come.’ </w:t>
      </w:r>
      <w:r w:rsidRPr="00240EC0">
        <w:rPr>
          <w:rStyle w:val="IntenseEmphasis"/>
        </w:rPr>
        <w:t>Once these errors are corrected, the researchers predict that the most likely global warming in response to a doubling of CO2 is not 3.3°</w:t>
      </w:r>
      <w:r w:rsidRPr="00240EC0">
        <w:rPr>
          <w:rStyle w:val="Emphasis"/>
        </w:rPr>
        <w:t>C, but 1°C or less.</w:t>
      </w:r>
      <w:r w:rsidRPr="00240EC0">
        <w:rPr>
          <w:rStyle w:val="IntenseEmphasis"/>
        </w:rPr>
        <w:t xml:space="preserve"> </w:t>
      </w:r>
      <w:r w:rsidRPr="00240EC0">
        <w:rPr>
          <w:rStyle w:val="Emphasis"/>
        </w:rPr>
        <w:t xml:space="preserve">And, even if all available fossil fuels were burned, less than 2.2°C warming would result, they claim. </w:t>
      </w:r>
      <w:r w:rsidRPr="00240EC0">
        <w:rPr>
          <w:sz w:val="14"/>
        </w:rPr>
        <w:t xml:space="preserve">Author </w:t>
      </w:r>
      <w:proofErr w:type="spellStart"/>
      <w:r w:rsidRPr="00240EC0">
        <w:rPr>
          <w:sz w:val="14"/>
        </w:rPr>
        <w:t>Dr</w:t>
      </w:r>
      <w:proofErr w:type="spellEnd"/>
      <w:r w:rsidRPr="00240EC0">
        <w:rPr>
          <w:sz w:val="14"/>
        </w:rPr>
        <w:t xml:space="preserve"> Willie Soon, </w:t>
      </w:r>
      <w:proofErr w:type="gramStart"/>
      <w:r w:rsidRPr="00240EC0">
        <w:rPr>
          <w:sz w:val="14"/>
        </w:rPr>
        <w:t>an</w:t>
      </w:r>
      <w:proofErr w:type="gramEnd"/>
      <w:r w:rsidRPr="00240EC0">
        <w:rPr>
          <w:sz w:val="14"/>
        </w:rPr>
        <w:t xml:space="preserve"> solar physicist at the Harvard-Smithsonian Centre for Astrophysics, said: </w:t>
      </w:r>
      <w:r w:rsidRPr="00240EC0">
        <w:rPr>
          <w:rStyle w:val="IntenseEmphasis"/>
        </w:rPr>
        <w:t xml:space="preserve">‘Our work suggests that man's influence on climate may have been much overstated. ‘The role of the sun has been undervalued. Our model helps to present a more balanced view.’ </w:t>
      </w:r>
      <w:r w:rsidRPr="00240EC0">
        <w:rPr>
          <w:sz w:val="14"/>
        </w:rPr>
        <w:t xml:space="preserve">‘A high-school student with a pocket scientific calculator can now use this model and obtain credible estimates of global warming simply and quickly, as well as acquiring a better understanding of how climate sensitivity is determined,’ added statistician and co-author </w:t>
      </w:r>
      <w:proofErr w:type="spellStart"/>
      <w:r w:rsidRPr="00240EC0">
        <w:rPr>
          <w:sz w:val="14"/>
        </w:rPr>
        <w:t>Dr</w:t>
      </w:r>
      <w:proofErr w:type="spellEnd"/>
      <w:r w:rsidRPr="00240EC0">
        <w:rPr>
          <w:sz w:val="14"/>
        </w:rPr>
        <w:t xml:space="preserve"> Matt Briggs. </w:t>
      </w:r>
      <w:r w:rsidRPr="00240EC0">
        <w:rPr>
          <w:rStyle w:val="IntenseEmphasis"/>
        </w:rPr>
        <w:t xml:space="preserve">‘As a statistician, I know the value of keeping things simple and the dangers in thinking that more complex models are necessarily better. </w:t>
      </w:r>
      <w:r w:rsidRPr="00240EC0">
        <w:rPr>
          <w:sz w:val="14"/>
        </w:rPr>
        <w:t xml:space="preserve">‘Once people can understand how climate sensitivity is determined, they will </w:t>
      </w:r>
      <w:proofErr w:type="spellStart"/>
      <w:r w:rsidRPr="00240EC0">
        <w:rPr>
          <w:sz w:val="14"/>
        </w:rPr>
        <w:t>realise</w:t>
      </w:r>
      <w:proofErr w:type="spellEnd"/>
      <w:r w:rsidRPr="00240EC0">
        <w:rPr>
          <w:sz w:val="14"/>
        </w:rPr>
        <w:t xml:space="preserve"> how little evidence for alarm there is.’ </w:t>
      </w:r>
      <w:r w:rsidRPr="00240EC0">
        <w:rPr>
          <w:rStyle w:val="IntenseEmphasis"/>
        </w:rPr>
        <w:t xml:space="preserve">While Lord Monckton said: 'Our irreducibly simple climate model does not replace more complex models, but it does expose major errors and exaggerations in those models. ‘For instance, take away the erroneous assumption that strongly net-positive feedback triples the rate of manmade global warming and the imagined climate crisis vanishes.’ </w:t>
      </w:r>
    </w:p>
    <w:p w:rsidR="008C19A2" w:rsidRPr="00240EC0" w:rsidRDefault="008C19A2" w:rsidP="008C19A2"/>
    <w:p w:rsidR="008C19A2" w:rsidRPr="00240EC0" w:rsidRDefault="008C19A2" w:rsidP="008C19A2"/>
    <w:p w:rsidR="008C19A2" w:rsidRPr="00240EC0" w:rsidRDefault="008C19A2" w:rsidP="008C19A2">
      <w:pPr>
        <w:pStyle w:val="Heading3"/>
      </w:pPr>
      <w:r w:rsidRPr="00240EC0">
        <w:lastRenderedPageBreak/>
        <w:t>No Warming Impact – 2NC</w:t>
      </w:r>
    </w:p>
    <w:p w:rsidR="008C19A2" w:rsidRPr="00240EC0" w:rsidRDefault="008C19A2" w:rsidP="008C19A2">
      <w:pPr>
        <w:rPr>
          <w:sz w:val="14"/>
          <w:lang w:val="en"/>
        </w:rPr>
      </w:pPr>
    </w:p>
    <w:p w:rsidR="008C19A2" w:rsidRPr="00240EC0" w:rsidRDefault="008C19A2" w:rsidP="008C19A2">
      <w:pPr>
        <w:pStyle w:val="Heading4"/>
      </w:pPr>
      <w:r w:rsidRPr="00240EC0">
        <w:t xml:space="preserve">All their impacts are based off models extrapolating too much off sketchy evidence. </w:t>
      </w:r>
    </w:p>
    <w:p w:rsidR="008C19A2" w:rsidRPr="00240EC0" w:rsidRDefault="008C19A2" w:rsidP="008C19A2">
      <w:pPr>
        <w:rPr>
          <w:b/>
          <w:sz w:val="24"/>
        </w:rPr>
      </w:pPr>
      <w:r w:rsidRPr="00240EC0">
        <w:rPr>
          <w:b/>
          <w:sz w:val="24"/>
        </w:rPr>
        <w:t>Dennis, UC Santa Barbara Physics PhD, 2012</w:t>
      </w:r>
    </w:p>
    <w:p w:rsidR="008C19A2" w:rsidRPr="00240EC0" w:rsidRDefault="008C19A2" w:rsidP="008C19A2">
      <w:r w:rsidRPr="00240EC0">
        <w:t xml:space="preserve">(Eric, “What the “Skeptics” of Climate Catastrophe are Skeptical Of: Nordhaus Reconsidered”, 3-16, http://www.masterresource.org/2012/03/what-the-skeptics-are-skeptical-of/) </w:t>
      </w:r>
    </w:p>
    <w:p w:rsidR="008C19A2" w:rsidRPr="00240EC0" w:rsidRDefault="008C19A2" w:rsidP="008C19A2"/>
    <w:p w:rsidR="008C19A2" w:rsidRPr="00934B3D" w:rsidRDefault="008C19A2" w:rsidP="008C19A2">
      <w:pPr>
        <w:rPr>
          <w:rStyle w:val="StyleUnderline"/>
        </w:rPr>
      </w:pPr>
      <w:r w:rsidRPr="00240EC0">
        <w:rPr>
          <w:sz w:val="14"/>
        </w:rPr>
        <w:t xml:space="preserve">If one understands how monumental an undertaking it would be to produce a sound climate model, one can see that </w:t>
      </w:r>
      <w:r w:rsidRPr="00240EC0">
        <w:rPr>
          <w:rStyle w:val="BoldUnderlineChar"/>
          <w:rFonts w:eastAsia="Calibri"/>
        </w:rPr>
        <w:t>today’s climate modelers are making assertions no less implausible</w:t>
      </w:r>
      <w:r w:rsidRPr="00240EC0">
        <w:rPr>
          <w:sz w:val="14"/>
        </w:rPr>
        <w:t xml:space="preserve"> than our five-year old’s fantasy. </w:t>
      </w:r>
      <w:r w:rsidRPr="00240EC0">
        <w:rPr>
          <w:rStyle w:val="StyleUnderline"/>
        </w:rPr>
        <w:t>In physics it is</w:t>
      </w:r>
      <w:r w:rsidRPr="00240EC0">
        <w:rPr>
          <w:sz w:val="14"/>
        </w:rPr>
        <w:t xml:space="preserve"> </w:t>
      </w:r>
      <w:r w:rsidRPr="00240EC0">
        <w:rPr>
          <w:rStyle w:val="StyleUnderline"/>
        </w:rPr>
        <w:t>generally possible to exactly predict</w:t>
      </w:r>
      <w:r w:rsidRPr="00240EC0">
        <w:rPr>
          <w:sz w:val="14"/>
        </w:rPr>
        <w:t xml:space="preserve"> the </w:t>
      </w:r>
      <w:r w:rsidRPr="00240EC0">
        <w:rPr>
          <w:rStyle w:val="StyleUnderline"/>
        </w:rPr>
        <w:t>behavior of systems involving two independent bodies</w:t>
      </w:r>
      <w:r w:rsidRPr="00240EC0">
        <w:rPr>
          <w:sz w:val="14"/>
        </w:rPr>
        <w:t xml:space="preserve">, whether planets interacting through gravity or elementary particles through the electromagnetic field. </w:t>
      </w:r>
      <w:r w:rsidRPr="00240EC0">
        <w:rPr>
          <w:rStyle w:val="StyleUnderline"/>
        </w:rPr>
        <w:t>More bodies means no exact solution</w:t>
      </w:r>
      <w:r w:rsidRPr="00240EC0">
        <w:rPr>
          <w:sz w:val="14"/>
        </w:rPr>
        <w:t xml:space="preserve"> to the dynamical equations </w:t>
      </w:r>
      <w:r w:rsidRPr="00240EC0">
        <w:rPr>
          <w:rStyle w:val="StyleUnderline"/>
        </w:rPr>
        <w:t>and a zoo of different approximations</w:t>
      </w:r>
      <w:r w:rsidRPr="00240EC0">
        <w:rPr>
          <w:sz w:val="14"/>
        </w:rPr>
        <w:t xml:space="preserve">, usually </w:t>
      </w:r>
      <w:r w:rsidRPr="00240EC0">
        <w:rPr>
          <w:rStyle w:val="StyleUnderline"/>
        </w:rPr>
        <w:t>requiring computational simulation, which takes more and more time as the number of bodies</w:t>
      </w:r>
      <w:r w:rsidRPr="00240EC0">
        <w:rPr>
          <w:sz w:val="14"/>
        </w:rPr>
        <w:t xml:space="preserve"> being simulated </w:t>
      </w:r>
      <w:r w:rsidRPr="00240EC0">
        <w:rPr>
          <w:rStyle w:val="StyleUnderline"/>
        </w:rPr>
        <w:t>increases.</w:t>
      </w:r>
      <w:r w:rsidRPr="00240EC0">
        <w:rPr>
          <w:sz w:val="14"/>
        </w:rPr>
        <w:t xml:space="preserve"> Indeed the computation time generally grows exponentially with the number of bodies. The global </w:t>
      </w:r>
      <w:r w:rsidRPr="00240EC0">
        <w:rPr>
          <w:rStyle w:val="UnderlineBold"/>
        </w:rPr>
        <w:t>climate</w:t>
      </w:r>
      <w:r w:rsidRPr="00240EC0">
        <w:rPr>
          <w:sz w:val="14"/>
        </w:rPr>
        <w:t xml:space="preserve"> system </w:t>
      </w:r>
      <w:r w:rsidRPr="00240EC0">
        <w:rPr>
          <w:rStyle w:val="UnderlineBold"/>
        </w:rPr>
        <w:t>comprises an astronomical number</w:t>
      </w:r>
      <w:r w:rsidRPr="00240EC0">
        <w:rPr>
          <w:sz w:val="14"/>
        </w:rPr>
        <w:t xml:space="preserve"> (</w:t>
      </w:r>
      <w:r w:rsidRPr="00240EC0">
        <w:rPr>
          <w:rStyle w:val="UnderlineBold"/>
        </w:rPr>
        <w:t>at least billions</w:t>
      </w:r>
      <w:r w:rsidRPr="00240EC0">
        <w:rPr>
          <w:sz w:val="14"/>
        </w:rPr>
        <w:t xml:space="preserve">) </w:t>
      </w:r>
      <w:r w:rsidRPr="00240EC0">
        <w:rPr>
          <w:rStyle w:val="UnderlineBold"/>
        </w:rPr>
        <w:t>of</w:t>
      </w:r>
      <w:r w:rsidRPr="00240EC0">
        <w:rPr>
          <w:sz w:val="14"/>
        </w:rPr>
        <w:t xml:space="preserve"> effectively </w:t>
      </w:r>
      <w:r w:rsidRPr="00240EC0">
        <w:rPr>
          <w:rStyle w:val="UnderlineBold"/>
        </w:rPr>
        <w:t>independent “bodies</w:t>
      </w:r>
      <w:r w:rsidRPr="00240EC0">
        <w:rPr>
          <w:sz w:val="14"/>
        </w:rPr>
        <w:t xml:space="preserve">,” which is to say of </w:t>
      </w:r>
      <w:r w:rsidRPr="00240EC0">
        <w:rPr>
          <w:rStyle w:val="StyleUnderline"/>
        </w:rPr>
        <w:t>isolatable</w:t>
      </w:r>
      <w:r w:rsidRPr="00240EC0">
        <w:rPr>
          <w:sz w:val="14"/>
        </w:rPr>
        <w:t xml:space="preserve">, relatively uniform </w:t>
      </w:r>
      <w:r w:rsidRPr="00240EC0">
        <w:rPr>
          <w:rStyle w:val="StyleUnderline"/>
        </w:rPr>
        <w:t>chunks of air, ocean, and earth. Their interactions span the complexity spectrum</w:t>
      </w:r>
      <w:r w:rsidRPr="00240EC0">
        <w:rPr>
          <w:sz w:val="14"/>
        </w:rPr>
        <w:t xml:space="preserve">, from the mechanical push-and-pull of an ocean current to the lesser-known dynamics of cloud formation to intricate, biological mechanisms like plant growth and respiration that have evolved over billions of years. </w:t>
      </w:r>
      <w:r w:rsidRPr="00240EC0">
        <w:rPr>
          <w:rStyle w:val="BoldUnderlineChar"/>
          <w:rFonts w:eastAsia="Calibri"/>
        </w:rPr>
        <w:t>Solving this kind of complex system is outside the realm of controlled approximations and reasonable estimates. It’s in the realm of random stabs</w:t>
      </w:r>
      <w:r w:rsidRPr="00240EC0">
        <w:rPr>
          <w:sz w:val="14"/>
        </w:rPr>
        <w:t xml:space="preserve">, on any objective assessment of our current scientific powers. Since attempts to model this system are the basis of claims for catastrophic global warming, the evidence we need to consider pertains to whether or not such models are capturing enough of the detailed mess of forces that actually drives the climate. </w:t>
      </w:r>
      <w:r w:rsidRPr="00240EC0">
        <w:rPr>
          <w:rStyle w:val="StyleUnderline"/>
        </w:rPr>
        <w:t>Many different climate processes affect the energy balance</w:t>
      </w:r>
      <w:r w:rsidRPr="00240EC0">
        <w:rPr>
          <w:sz w:val="14"/>
        </w:rPr>
        <w:t xml:space="preserve"> between the earth and outer-space and thus affect temperatures on the Earth. </w:t>
      </w:r>
      <w:r w:rsidRPr="00240EC0">
        <w:rPr>
          <w:rStyle w:val="StyleUnderline"/>
        </w:rPr>
        <w:t>One such process is the greenhouse effect</w:t>
      </w:r>
      <w:r w:rsidRPr="00240EC0">
        <w:rPr>
          <w:sz w:val="14"/>
        </w:rPr>
        <w:t xml:space="preserve">, by which CO2 and other gases trap some extra solar energy in the atmosphere and convert it into heat. It is widely acknowledged that the CO2-linked greenhouse effect itself can produce only a modest warming going forward because the incremental warming produced by each extra liter of CO2 gets smaller and smaller as more CO2 is added. The </w:t>
      </w:r>
      <w:r w:rsidRPr="00240EC0">
        <w:rPr>
          <w:rStyle w:val="StyleUnderline"/>
        </w:rPr>
        <w:t>catastrophist projections are based on the idea that this modest warming will trigger an entirely separate set of feedback mechanisms that will multiply the warming</w:t>
      </w:r>
      <w:r w:rsidRPr="00240EC0">
        <w:rPr>
          <w:sz w:val="14"/>
        </w:rPr>
        <w:t xml:space="preserve"> many times. </w:t>
      </w:r>
      <w:r w:rsidRPr="00240EC0">
        <w:rPr>
          <w:rStyle w:val="StyleUnderline"/>
        </w:rPr>
        <w:t>For instance</w:t>
      </w:r>
      <w:r w:rsidRPr="00240EC0">
        <w:rPr>
          <w:sz w:val="14"/>
        </w:rPr>
        <w:t xml:space="preserve"> warming is projected to increase ambient levels of </w:t>
      </w:r>
      <w:r w:rsidRPr="00240EC0">
        <w:rPr>
          <w:rStyle w:val="StyleUnderline"/>
        </w:rPr>
        <w:t>water vapor</w:t>
      </w:r>
      <w:r w:rsidRPr="00240EC0">
        <w:rPr>
          <w:sz w:val="14"/>
        </w:rPr>
        <w:t xml:space="preserve">, itself a greenhouse gas; </w:t>
      </w:r>
      <w:r w:rsidRPr="00240EC0">
        <w:rPr>
          <w:rStyle w:val="StyleUnderline"/>
        </w:rPr>
        <w:t>melting ice</w:t>
      </w:r>
      <w:r w:rsidRPr="00240EC0">
        <w:rPr>
          <w:sz w:val="14"/>
        </w:rPr>
        <w:t xml:space="preserve"> will expose more earth or open water, which tend to absorb more solar energy as heat; temperature-linked changes in </w:t>
      </w:r>
      <w:r w:rsidRPr="00240EC0">
        <w:rPr>
          <w:rStyle w:val="StyleUnderline"/>
        </w:rPr>
        <w:t>cloud patterns</w:t>
      </w:r>
      <w:r w:rsidRPr="00240EC0">
        <w:rPr>
          <w:sz w:val="14"/>
        </w:rPr>
        <w:t xml:space="preserve"> affect how much solar energy gets reflected back to space or back to the Earth. </w:t>
      </w:r>
      <w:r w:rsidRPr="00240EC0">
        <w:rPr>
          <w:rStyle w:val="UnderlineBold"/>
        </w:rPr>
        <w:t>There are also negative feedbacks</w:t>
      </w:r>
      <w:r w:rsidRPr="00240EC0">
        <w:rPr>
          <w:sz w:val="14"/>
        </w:rPr>
        <w:t xml:space="preserve">, meaning processes that come into play due to warming, or to CO2 increases, that wind up counteracting that warming. Examples include </w:t>
      </w:r>
      <w:r w:rsidRPr="00240EC0">
        <w:rPr>
          <w:rStyle w:val="StyleUnderline"/>
        </w:rPr>
        <w:t>enhanced re-radiation of energy back into space at higher temperatures, increased absorption of CO2 into the oceans, and increased quantities of organic matter capturing CO2.</w:t>
      </w:r>
      <w:r w:rsidRPr="00240EC0">
        <w:rPr>
          <w:sz w:val="14"/>
        </w:rPr>
        <w:t xml:space="preserve"> Indeed some supposedly positive feedbacks, like certain cloud effects, may turn out actually to be negative ones. Moreover, </w:t>
      </w:r>
      <w:r w:rsidRPr="00240EC0">
        <w:rPr>
          <w:rStyle w:val="UnderlineBold"/>
        </w:rPr>
        <w:t>nature does not</w:t>
      </w:r>
      <w:r w:rsidRPr="00240EC0">
        <w:rPr>
          <w:sz w:val="14"/>
        </w:rPr>
        <w:t xml:space="preserve"> simply </w:t>
      </w:r>
      <w:r w:rsidRPr="00240EC0">
        <w:rPr>
          <w:rStyle w:val="UnderlineBold"/>
        </w:rPr>
        <w:t>provide</w:t>
      </w:r>
      <w:r w:rsidRPr="00240EC0">
        <w:rPr>
          <w:sz w:val="14"/>
        </w:rPr>
        <w:t xml:space="preserve"> us with </w:t>
      </w:r>
      <w:r w:rsidRPr="00240EC0">
        <w:rPr>
          <w:rStyle w:val="UnderlineBold"/>
        </w:rPr>
        <w:t>a list of</w:t>
      </w:r>
      <w:r w:rsidRPr="00240EC0">
        <w:rPr>
          <w:sz w:val="14"/>
        </w:rPr>
        <w:t xml:space="preserve"> all the relevant </w:t>
      </w:r>
      <w:r w:rsidRPr="00240EC0">
        <w:rPr>
          <w:rStyle w:val="UnderlineBold"/>
        </w:rPr>
        <w:t>feedbacks</w:t>
      </w:r>
      <w:r w:rsidRPr="00240EC0">
        <w:rPr>
          <w:sz w:val="14"/>
        </w:rPr>
        <w:t xml:space="preserve">, or climate processes in general. There is no systematic procedure by which the set of processes included in current climate models are picked out from the catalogue of all possible such processes. The </w:t>
      </w:r>
      <w:r w:rsidRPr="00240EC0">
        <w:rPr>
          <w:rStyle w:val="StyleUnderline"/>
        </w:rPr>
        <w:t>procedure is simply for modelers to engage their own imaginations</w:t>
      </w:r>
      <w:r w:rsidRPr="00240EC0">
        <w:rPr>
          <w:sz w:val="14"/>
        </w:rPr>
        <w:t xml:space="preserve">, given our current knowledge, to conceive possible effects and gather evidence to confirm or falsify them. How many known ones have been intentionally discarded due to a lack of knowledge and evidence about how to incorporate them? </w:t>
      </w:r>
      <w:r w:rsidRPr="00240EC0">
        <w:rPr>
          <w:rStyle w:val="StyleUnderline"/>
        </w:rPr>
        <w:t>How many have just not been thought of to date?</w:t>
      </w:r>
      <w:r w:rsidRPr="00240EC0">
        <w:rPr>
          <w:sz w:val="14"/>
        </w:rPr>
        <w:t xml:space="preserve"> In a certain sense, this is the nature of any scientific theory. But </w:t>
      </w:r>
      <w:r w:rsidRPr="00240EC0">
        <w:rPr>
          <w:rStyle w:val="StyleUnderline"/>
        </w:rPr>
        <w:t>this is why</w:t>
      </w:r>
      <w:r w:rsidRPr="00240EC0">
        <w:rPr>
          <w:sz w:val="14"/>
        </w:rPr>
        <w:t xml:space="preserve"> such </w:t>
      </w:r>
      <w:r w:rsidRPr="00240EC0">
        <w:rPr>
          <w:rStyle w:val="StyleUnderline"/>
        </w:rPr>
        <w:t>theories have to produce specific, detailed predictions, confirmed by observation, to show that they have captured</w:t>
      </w:r>
      <w:r w:rsidRPr="00240EC0">
        <w:rPr>
          <w:sz w:val="14"/>
        </w:rPr>
        <w:t xml:space="preserve"> the </w:t>
      </w:r>
      <w:r w:rsidRPr="00240EC0">
        <w:rPr>
          <w:rStyle w:val="StyleUnderline"/>
        </w:rPr>
        <w:t>relevant causal factors. Apart from this, there is a lot of room</w:t>
      </w:r>
      <w:r w:rsidRPr="00240EC0">
        <w:rPr>
          <w:sz w:val="14"/>
        </w:rPr>
        <w:t xml:space="preserve"> here </w:t>
      </w:r>
      <w:r w:rsidRPr="00240EC0">
        <w:rPr>
          <w:rStyle w:val="StyleUnderline"/>
        </w:rPr>
        <w:t>for</w:t>
      </w:r>
      <w:r w:rsidRPr="00240EC0">
        <w:rPr>
          <w:sz w:val="14"/>
        </w:rPr>
        <w:t xml:space="preserve"> the ultimate outcome of the models to be controlled by </w:t>
      </w:r>
      <w:r w:rsidRPr="00240EC0">
        <w:rPr>
          <w:rStyle w:val="StyleUnderline"/>
        </w:rPr>
        <w:t>ideological predispositions</w:t>
      </w:r>
      <w:r w:rsidRPr="00240EC0">
        <w:rPr>
          <w:sz w:val="14"/>
        </w:rPr>
        <w:t xml:space="preserve">—like that, of all the underlying drivers, the decisive one just happens to be CO2, the one with a clear link to the functioning of modern, industrial capitalism. What would be a rational response when your five-year-old car enthusiast presents you with his crayon plans, protesting that he’s also proven his case by putting together a scale model in Legos? First you might point out that while his plans are impressive for a boy his age, it’s rarely the case that reality works out just like a priori plans and models suggest. Rather than setting him loose at toysrus.com with your credit card, you might suggest he start off with a scaled-down project, like an RC kit. Then, if that’s a success, maybe an introduction to simple wood and then metal work. As he gets older and proves himself at each stage, he could move on to machine shop projects, welding, and an apprenticeship with a real car mechanic. This kind of demonstrated, step-by-step progress is how legitimate inventions, and inventors, are made. At the end of the process, they no longer agitate for sizable investments on the basis of their original crayon plans. And such </w:t>
      </w:r>
      <w:r w:rsidRPr="00240EC0">
        <w:rPr>
          <w:rStyle w:val="StyleUnderline"/>
        </w:rPr>
        <w:t xml:space="preserve">demonstrated, step-by-step </w:t>
      </w:r>
      <w:r w:rsidRPr="00240EC0">
        <w:rPr>
          <w:rStyle w:val="StyleUnderline"/>
        </w:rPr>
        <w:lastRenderedPageBreak/>
        <w:t>progress is exactly what a reasonable person ought to demand from the global warming catastrophists. Not mere simulations, generated by model code that they control and have played with for years</w:t>
      </w:r>
      <w:r w:rsidRPr="00240EC0">
        <w:rPr>
          <w:sz w:val="14"/>
        </w:rPr>
        <w:t xml:space="preserve">. </w:t>
      </w:r>
      <w:r w:rsidRPr="00240EC0">
        <w:rPr>
          <w:rStyle w:val="BoldUnderlineChar"/>
          <w:rFonts w:eastAsia="Calibri"/>
        </w:rPr>
        <w:t>Since the odds are so small, a priori,</w:t>
      </w:r>
      <w:r w:rsidRPr="00240EC0">
        <w:rPr>
          <w:sz w:val="14"/>
        </w:rPr>
        <w:t xml:space="preserve"> </w:t>
      </w:r>
      <w:r w:rsidRPr="00240EC0">
        <w:rPr>
          <w:rStyle w:val="StyleUnderline"/>
        </w:rPr>
        <w:t>that they</w:t>
      </w:r>
      <w:r w:rsidRPr="00240EC0">
        <w:rPr>
          <w:sz w:val="14"/>
        </w:rPr>
        <w:t xml:space="preserve"> have actually </w:t>
      </w:r>
      <w:r w:rsidRPr="00240EC0">
        <w:rPr>
          <w:rStyle w:val="StyleUnderline"/>
        </w:rPr>
        <w:t>cracked</w:t>
      </w:r>
      <w:r w:rsidRPr="00240EC0">
        <w:rPr>
          <w:sz w:val="14"/>
        </w:rPr>
        <w:t xml:space="preserve"> the excruciatingly complicated problem of global </w:t>
      </w:r>
      <w:r w:rsidRPr="00240EC0">
        <w:rPr>
          <w:rStyle w:val="StyleUnderline"/>
        </w:rPr>
        <w:t>climate prediction</w:t>
      </w:r>
      <w:r w:rsidRPr="00240EC0">
        <w:rPr>
          <w:sz w:val="14"/>
        </w:rPr>
        <w:t xml:space="preserve">, </w:t>
      </w:r>
      <w:r w:rsidRPr="00240EC0">
        <w:rPr>
          <w:rStyle w:val="UnderlineBold"/>
        </w:rPr>
        <w:t>we need dramatic</w:t>
      </w:r>
      <w:r w:rsidRPr="00240EC0">
        <w:rPr>
          <w:sz w:val="14"/>
        </w:rPr>
        <w:t xml:space="preserve"> positive </w:t>
      </w:r>
      <w:r w:rsidRPr="00240EC0">
        <w:rPr>
          <w:rStyle w:val="UnderlineBold"/>
        </w:rPr>
        <w:t>evidence</w:t>
      </w:r>
      <w:r w:rsidRPr="00240EC0">
        <w:rPr>
          <w:rStyle w:val="BoldUnderlineChar"/>
          <w:rFonts w:eastAsia="Calibri"/>
        </w:rPr>
        <w:t>. Lesser evidence is powerless to overcome the overwhelming odds against being able to delicately sort out the mess of climate drivers and feedbacks.</w:t>
      </w:r>
      <w:r w:rsidRPr="00240EC0">
        <w:rPr>
          <w:b/>
          <w:u w:val="single"/>
          <w:bdr w:val="single" w:sz="4" w:space="0" w:color="auto"/>
        </w:rPr>
        <w:t xml:space="preserve"> </w:t>
      </w:r>
      <w:r w:rsidRPr="00240EC0">
        <w:rPr>
          <w:sz w:val="14"/>
        </w:rPr>
        <w:t xml:space="preserve">The catastrophists need to demonstrate their methodology by applying it to smaller problems whose outcomes we don’t have to wait a century for. </w:t>
      </w:r>
      <w:r w:rsidRPr="00240EC0">
        <w:rPr>
          <w:rStyle w:val="StyleUnderline"/>
        </w:rPr>
        <w:t>They need to derive unambiguous, detailed predictions</w:t>
      </w:r>
      <w:r w:rsidRPr="00240EC0">
        <w:rPr>
          <w:sz w:val="14"/>
        </w:rPr>
        <w:t xml:space="preserve"> for these outcomes and see them borne out. By “detailed” I mean predictions of not just a single number, like a cumulative warming trend, that could just be accidentally correct—and they’re not even getting predictions on these simpler metrics right. I mean predictions of a more intricate, </w:t>
      </w:r>
      <w:proofErr w:type="spellStart"/>
      <w:r w:rsidRPr="00240EC0">
        <w:rPr>
          <w:sz w:val="14"/>
        </w:rPr>
        <w:t>unaccidental</w:t>
      </w:r>
      <w:proofErr w:type="spellEnd"/>
      <w:r w:rsidRPr="00240EC0">
        <w:rPr>
          <w:sz w:val="14"/>
        </w:rPr>
        <w:t xml:space="preserve"> nature. For instance, climate models predict a detailed pattern of warming that occurs at different rates in different parts of the globe and, importantly, at different altitudes in the atmosphere. But when we look in actual climate data for the specific, altitude-dependent warming signature produced by these models, we find something entirely different. And that’s only half the problem. </w:t>
      </w:r>
      <w:r w:rsidRPr="00240EC0">
        <w:rPr>
          <w:rStyle w:val="StyleUnderline"/>
        </w:rPr>
        <w:t>Before we can test models, we need</w:t>
      </w:r>
      <w:r w:rsidRPr="00240EC0">
        <w:rPr>
          <w:sz w:val="14"/>
        </w:rPr>
        <w:t xml:space="preserve"> this </w:t>
      </w:r>
      <w:r w:rsidRPr="00240EC0">
        <w:rPr>
          <w:rStyle w:val="StyleUnderline"/>
        </w:rPr>
        <w:t>historical climate data to be accurate</w:t>
      </w:r>
      <w:r w:rsidRPr="00240EC0">
        <w:rPr>
          <w:sz w:val="14"/>
        </w:rPr>
        <w:t xml:space="preserve"> in order for the comparison to mean anything. Even for the one central climate variable, global average temperature, </w:t>
      </w:r>
      <w:r w:rsidRPr="00240EC0">
        <w:rPr>
          <w:rStyle w:val="StyleUnderline"/>
        </w:rPr>
        <w:t>the reconstructed data is fraught with uncertainties and scientific misconduct.</w:t>
      </w:r>
      <w:r w:rsidRPr="00240EC0">
        <w:rPr>
          <w:sz w:val="14"/>
        </w:rPr>
        <w:t xml:space="preserve"> </w:t>
      </w:r>
      <w:r w:rsidRPr="00240EC0">
        <w:rPr>
          <w:rStyle w:val="StyleUnderline"/>
        </w:rPr>
        <w:t>What has always to be kept in mind</w:t>
      </w:r>
      <w:r w:rsidRPr="00240EC0">
        <w:rPr>
          <w:sz w:val="14"/>
        </w:rPr>
        <w:t xml:space="preserve"> on these issues, </w:t>
      </w:r>
      <w:r w:rsidRPr="00240EC0">
        <w:rPr>
          <w:rStyle w:val="StyleUnderline"/>
        </w:rPr>
        <w:t>is</w:t>
      </w:r>
      <w:r w:rsidRPr="00240EC0">
        <w:rPr>
          <w:sz w:val="14"/>
        </w:rPr>
        <w:t xml:space="preserve"> (</w:t>
      </w:r>
      <w:proofErr w:type="spellStart"/>
      <w:r w:rsidRPr="00240EC0">
        <w:rPr>
          <w:sz w:val="14"/>
        </w:rPr>
        <w:t>i</w:t>
      </w:r>
      <w:proofErr w:type="spellEnd"/>
      <w:r w:rsidRPr="00240EC0">
        <w:rPr>
          <w:sz w:val="14"/>
        </w:rPr>
        <w:t xml:space="preserve">) the </w:t>
      </w:r>
      <w:r w:rsidRPr="00240EC0">
        <w:rPr>
          <w:rStyle w:val="StyleUnderline"/>
        </w:rPr>
        <w:t>massive complexity of the problem</w:t>
      </w:r>
      <w:r w:rsidRPr="00240EC0">
        <w:rPr>
          <w:sz w:val="14"/>
        </w:rPr>
        <w:t xml:space="preserve"> the catastrophist modelers are claiming to have solved relative to the current state of climate science, </w:t>
      </w:r>
      <w:r w:rsidRPr="00240EC0">
        <w:rPr>
          <w:rStyle w:val="StyleUnderline"/>
        </w:rPr>
        <w:t>and</w:t>
      </w:r>
      <w:r w:rsidRPr="00240EC0">
        <w:rPr>
          <w:sz w:val="14"/>
        </w:rPr>
        <w:t xml:space="preserve"> (ii) </w:t>
      </w:r>
      <w:r w:rsidRPr="00240EC0">
        <w:rPr>
          <w:rStyle w:val="StyleUnderline"/>
        </w:rPr>
        <w:t>what this implies about the onus of proof.</w:t>
      </w:r>
      <w:r w:rsidRPr="00240EC0">
        <w:rPr>
          <w:sz w:val="14"/>
        </w:rPr>
        <w:t xml:space="preserve"> Their claim is to have accomplished a scientific miracle with tools that by any reasonable analysis are far from capable of the task. </w:t>
      </w:r>
      <w:r w:rsidRPr="00240EC0">
        <w:rPr>
          <w:rStyle w:val="StyleUnderline"/>
        </w:rPr>
        <w:t>Absent shocking evidence of success on their part, the conclusion to draw is not: catastrophic global warming has just moderate odds of occurring</w:t>
      </w:r>
      <w:r w:rsidRPr="00240EC0">
        <w:rPr>
          <w:sz w:val="14"/>
        </w:rPr>
        <w:t xml:space="preserve">. </w:t>
      </w:r>
      <w:r w:rsidRPr="00240EC0">
        <w:rPr>
          <w:rStyle w:val="BoldUnderlineChar"/>
          <w:rFonts w:eastAsia="Calibri"/>
        </w:rPr>
        <w:t>The conclusion is that these models bear as much relationship to reality as your son’s crayon plans</w:t>
      </w:r>
      <w:r w:rsidRPr="00240EC0">
        <w:rPr>
          <w:sz w:val="14"/>
        </w:rPr>
        <w:t xml:space="preserve"> bear to a real car. </w:t>
      </w:r>
      <w:r w:rsidRPr="00240EC0">
        <w:rPr>
          <w:rStyle w:val="StyleUnderline"/>
        </w:rPr>
        <w:t>And suggestions about how to transform the entire world economy based on these models should be treated accordingly.</w:t>
      </w:r>
    </w:p>
    <w:p w:rsidR="00203006" w:rsidRDefault="00203006">
      <w:pPr>
        <w:rPr>
          <w:rFonts w:asciiTheme="minorHAnsi" w:hAnsiTheme="minorHAnsi"/>
        </w:rPr>
      </w:pPr>
    </w:p>
    <w:sectPr w:rsidR="00203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3960748"/>
    <w:docVar w:name="VerbatimVersion" w:val="5.1"/>
  </w:docVars>
  <w:rsids>
    <w:rsidRoot w:val="00A06ABA"/>
    <w:rsid w:val="000139A3"/>
    <w:rsid w:val="0001712C"/>
    <w:rsid w:val="00022489"/>
    <w:rsid w:val="00025713"/>
    <w:rsid w:val="00040D7C"/>
    <w:rsid w:val="00041BBE"/>
    <w:rsid w:val="000579B0"/>
    <w:rsid w:val="00073EC9"/>
    <w:rsid w:val="000744A3"/>
    <w:rsid w:val="00091102"/>
    <w:rsid w:val="000A45B4"/>
    <w:rsid w:val="000B57D4"/>
    <w:rsid w:val="000F05FA"/>
    <w:rsid w:val="000F4578"/>
    <w:rsid w:val="00100833"/>
    <w:rsid w:val="00104529"/>
    <w:rsid w:val="0010508C"/>
    <w:rsid w:val="00105942"/>
    <w:rsid w:val="00107396"/>
    <w:rsid w:val="00111414"/>
    <w:rsid w:val="00141DEB"/>
    <w:rsid w:val="00144A4C"/>
    <w:rsid w:val="00145546"/>
    <w:rsid w:val="00176AB0"/>
    <w:rsid w:val="00177B7D"/>
    <w:rsid w:val="0018322D"/>
    <w:rsid w:val="001A1445"/>
    <w:rsid w:val="001B5776"/>
    <w:rsid w:val="001D4C11"/>
    <w:rsid w:val="001E527A"/>
    <w:rsid w:val="001F78CE"/>
    <w:rsid w:val="00203006"/>
    <w:rsid w:val="002250A0"/>
    <w:rsid w:val="00240EC0"/>
    <w:rsid w:val="00250C7F"/>
    <w:rsid w:val="00251432"/>
    <w:rsid w:val="00251FC7"/>
    <w:rsid w:val="00252A7A"/>
    <w:rsid w:val="00257BF2"/>
    <w:rsid w:val="002736CB"/>
    <w:rsid w:val="00276450"/>
    <w:rsid w:val="002855A7"/>
    <w:rsid w:val="00294B35"/>
    <w:rsid w:val="002A7E4A"/>
    <w:rsid w:val="002B146A"/>
    <w:rsid w:val="002B2698"/>
    <w:rsid w:val="002B5E17"/>
    <w:rsid w:val="002F78C2"/>
    <w:rsid w:val="0031508F"/>
    <w:rsid w:val="00315690"/>
    <w:rsid w:val="00316B75"/>
    <w:rsid w:val="00325646"/>
    <w:rsid w:val="00333A37"/>
    <w:rsid w:val="003364C5"/>
    <w:rsid w:val="003460F2"/>
    <w:rsid w:val="0035297F"/>
    <w:rsid w:val="0038158C"/>
    <w:rsid w:val="003902BA"/>
    <w:rsid w:val="003A09E2"/>
    <w:rsid w:val="003C4934"/>
    <w:rsid w:val="003E0615"/>
    <w:rsid w:val="00407037"/>
    <w:rsid w:val="00420495"/>
    <w:rsid w:val="00422258"/>
    <w:rsid w:val="00422F7C"/>
    <w:rsid w:val="00431242"/>
    <w:rsid w:val="00435DE8"/>
    <w:rsid w:val="0044747F"/>
    <w:rsid w:val="004605D6"/>
    <w:rsid w:val="00485B90"/>
    <w:rsid w:val="00491FB2"/>
    <w:rsid w:val="004B6F99"/>
    <w:rsid w:val="004C4623"/>
    <w:rsid w:val="004C60E8"/>
    <w:rsid w:val="004E0E4E"/>
    <w:rsid w:val="004E3579"/>
    <w:rsid w:val="004E728B"/>
    <w:rsid w:val="004F39E0"/>
    <w:rsid w:val="00502403"/>
    <w:rsid w:val="005155F3"/>
    <w:rsid w:val="005277F3"/>
    <w:rsid w:val="00537BD5"/>
    <w:rsid w:val="0057268A"/>
    <w:rsid w:val="005964AF"/>
    <w:rsid w:val="005A5E41"/>
    <w:rsid w:val="005D2912"/>
    <w:rsid w:val="005D4343"/>
    <w:rsid w:val="006047F1"/>
    <w:rsid w:val="006065BD"/>
    <w:rsid w:val="00627F18"/>
    <w:rsid w:val="00645FA9"/>
    <w:rsid w:val="00647866"/>
    <w:rsid w:val="00665003"/>
    <w:rsid w:val="006A2AD0"/>
    <w:rsid w:val="006A7558"/>
    <w:rsid w:val="006C2375"/>
    <w:rsid w:val="006C6EA3"/>
    <w:rsid w:val="006D4ECC"/>
    <w:rsid w:val="006E6951"/>
    <w:rsid w:val="006F1653"/>
    <w:rsid w:val="00722258"/>
    <w:rsid w:val="007225CD"/>
    <w:rsid w:val="007243E5"/>
    <w:rsid w:val="00750F55"/>
    <w:rsid w:val="00760E4A"/>
    <w:rsid w:val="00766EA0"/>
    <w:rsid w:val="007A2226"/>
    <w:rsid w:val="007B253E"/>
    <w:rsid w:val="007D24C8"/>
    <w:rsid w:val="007D6C48"/>
    <w:rsid w:val="007E5BEE"/>
    <w:rsid w:val="007F1C7D"/>
    <w:rsid w:val="007F5B66"/>
    <w:rsid w:val="0081382E"/>
    <w:rsid w:val="00814390"/>
    <w:rsid w:val="00823A1C"/>
    <w:rsid w:val="00845B9D"/>
    <w:rsid w:val="00854972"/>
    <w:rsid w:val="00860984"/>
    <w:rsid w:val="0087620D"/>
    <w:rsid w:val="00893D5A"/>
    <w:rsid w:val="008A2B11"/>
    <w:rsid w:val="008B3ECB"/>
    <w:rsid w:val="008B4E85"/>
    <w:rsid w:val="008C19A2"/>
    <w:rsid w:val="008C1B2E"/>
    <w:rsid w:val="0091627E"/>
    <w:rsid w:val="0097032B"/>
    <w:rsid w:val="009C32BF"/>
    <w:rsid w:val="009D2EAD"/>
    <w:rsid w:val="009D54B2"/>
    <w:rsid w:val="009E1922"/>
    <w:rsid w:val="009E2307"/>
    <w:rsid w:val="009E6DF5"/>
    <w:rsid w:val="009F7ED2"/>
    <w:rsid w:val="009F7F59"/>
    <w:rsid w:val="00A06ABA"/>
    <w:rsid w:val="00A158A2"/>
    <w:rsid w:val="00A40C01"/>
    <w:rsid w:val="00A45FF2"/>
    <w:rsid w:val="00A50E82"/>
    <w:rsid w:val="00A82B63"/>
    <w:rsid w:val="00A93661"/>
    <w:rsid w:val="00A95652"/>
    <w:rsid w:val="00AC0AB8"/>
    <w:rsid w:val="00AF3B8F"/>
    <w:rsid w:val="00AF7FE4"/>
    <w:rsid w:val="00B07A9F"/>
    <w:rsid w:val="00B111BE"/>
    <w:rsid w:val="00B1412D"/>
    <w:rsid w:val="00B26955"/>
    <w:rsid w:val="00B33C6D"/>
    <w:rsid w:val="00B4508F"/>
    <w:rsid w:val="00B55AD5"/>
    <w:rsid w:val="00B55E44"/>
    <w:rsid w:val="00B8057C"/>
    <w:rsid w:val="00BA328E"/>
    <w:rsid w:val="00BB0B3E"/>
    <w:rsid w:val="00BB47D6"/>
    <w:rsid w:val="00BD6238"/>
    <w:rsid w:val="00BD71A6"/>
    <w:rsid w:val="00BE1245"/>
    <w:rsid w:val="00BF1A81"/>
    <w:rsid w:val="00BF3531"/>
    <w:rsid w:val="00BF593B"/>
    <w:rsid w:val="00BF773A"/>
    <w:rsid w:val="00BF7E81"/>
    <w:rsid w:val="00C13773"/>
    <w:rsid w:val="00C17CC8"/>
    <w:rsid w:val="00C20791"/>
    <w:rsid w:val="00C7242C"/>
    <w:rsid w:val="00C808A8"/>
    <w:rsid w:val="00C831A4"/>
    <w:rsid w:val="00C83417"/>
    <w:rsid w:val="00C9604F"/>
    <w:rsid w:val="00CA19AA"/>
    <w:rsid w:val="00CC3101"/>
    <w:rsid w:val="00CC5298"/>
    <w:rsid w:val="00CD736E"/>
    <w:rsid w:val="00CD798D"/>
    <w:rsid w:val="00CE161E"/>
    <w:rsid w:val="00CF59A8"/>
    <w:rsid w:val="00CF5D93"/>
    <w:rsid w:val="00D04B5F"/>
    <w:rsid w:val="00D15F87"/>
    <w:rsid w:val="00D325A9"/>
    <w:rsid w:val="00D36A8A"/>
    <w:rsid w:val="00D43A3D"/>
    <w:rsid w:val="00D55B38"/>
    <w:rsid w:val="00D5795F"/>
    <w:rsid w:val="00D61409"/>
    <w:rsid w:val="00D6691E"/>
    <w:rsid w:val="00D71170"/>
    <w:rsid w:val="00DA1C92"/>
    <w:rsid w:val="00DA25D4"/>
    <w:rsid w:val="00DA6538"/>
    <w:rsid w:val="00DC66BB"/>
    <w:rsid w:val="00DF6D35"/>
    <w:rsid w:val="00E15E75"/>
    <w:rsid w:val="00E17DBD"/>
    <w:rsid w:val="00E5262C"/>
    <w:rsid w:val="00E820FE"/>
    <w:rsid w:val="00EA6735"/>
    <w:rsid w:val="00EC7DC4"/>
    <w:rsid w:val="00ED1F6D"/>
    <w:rsid w:val="00ED30CF"/>
    <w:rsid w:val="00EE0DFF"/>
    <w:rsid w:val="00F023ED"/>
    <w:rsid w:val="00F07FEB"/>
    <w:rsid w:val="00F176EF"/>
    <w:rsid w:val="00F45E10"/>
    <w:rsid w:val="00F61D74"/>
    <w:rsid w:val="00F6364A"/>
    <w:rsid w:val="00F9113A"/>
    <w:rsid w:val="00FD587D"/>
    <w:rsid w:val="00FD7EA1"/>
    <w:rsid w:val="00FE2546"/>
    <w:rsid w:val="00FE326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E17F79-24A9-4217-A735-1B480F0EC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55B38"/>
    <w:pPr>
      <w:spacing w:after="160" w:line="259" w:lineRule="auto"/>
    </w:pPr>
    <w:rPr>
      <w:rFonts w:ascii="Calibri" w:hAnsi="Calibri"/>
    </w:rPr>
  </w:style>
  <w:style w:type="paragraph" w:styleId="Heading1">
    <w:name w:val="heading 1"/>
    <w:aliases w:val="Pocket"/>
    <w:basedOn w:val="Normal"/>
    <w:next w:val="Normal"/>
    <w:link w:val="Heading1Char"/>
    <w:qFormat/>
    <w:rsid w:val="00D55B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5B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3: Cite, Char, Char Char Char Char Char Char Char,Text 7,Tags v 2,Char1,No Underline,Bold Cite"/>
    <w:basedOn w:val="Normal"/>
    <w:next w:val="Normal"/>
    <w:link w:val="Heading3Char"/>
    <w:uiPriority w:val="2"/>
    <w:unhideWhenUsed/>
    <w:qFormat/>
    <w:rsid w:val="00D55B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D55B38"/>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D55B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5B38"/>
  </w:style>
  <w:style w:type="character" w:customStyle="1" w:styleId="Heading1Char">
    <w:name w:val="Heading 1 Char"/>
    <w:aliases w:val="Pocket Char"/>
    <w:basedOn w:val="DefaultParagraphFont"/>
    <w:link w:val="Heading1"/>
    <w:rsid w:val="00D55B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5B38"/>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3: Cite Char, Char Char,Text 7 Char,Tags v 2 Char"/>
    <w:basedOn w:val="DefaultParagraphFont"/>
    <w:link w:val="Heading3"/>
    <w:uiPriority w:val="2"/>
    <w:rsid w:val="00D55B3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55B38"/>
    <w:rPr>
      <w:rFonts w:ascii="Calibri" w:eastAsiaTheme="majorEastAsia" w:hAnsi="Calibri"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D55B38"/>
    <w:rPr>
      <w:rFonts w:ascii="Calibri" w:hAnsi="Calibri"/>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55B38"/>
    <w:rPr>
      <w:rFonts w:ascii="Calibri" w:hAnsi="Calibri"/>
      <w:b w:val="0"/>
      <w:bCs/>
      <w:sz w:val="22"/>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rsid w:val="00D55B38"/>
    <w:rPr>
      <w:b/>
      <w:sz w:val="22"/>
      <w:u w:val="single"/>
    </w:rPr>
  </w:style>
  <w:style w:type="character" w:styleId="Hyperlink">
    <w:name w:val="Hyperlink"/>
    <w:aliases w:val="heading 1 (block title),Card Text,Read,Important,Internet Link,Analytic Text,Internet link"/>
    <w:basedOn w:val="DefaultParagraphFont"/>
    <w:uiPriority w:val="99"/>
    <w:unhideWhenUsed/>
    <w:rsid w:val="00D55B38"/>
    <w:rPr>
      <w:color w:val="auto"/>
      <w:u w:val="none"/>
    </w:rPr>
  </w:style>
  <w:style w:type="character" w:styleId="FollowedHyperlink">
    <w:name w:val="FollowedHyperlink"/>
    <w:basedOn w:val="DefaultParagraphFont"/>
    <w:uiPriority w:val="99"/>
    <w:semiHidden/>
    <w:unhideWhenUsed/>
    <w:rsid w:val="00D55B38"/>
    <w:rPr>
      <w:color w:val="auto"/>
      <w:u w:val="none"/>
    </w:rPr>
  </w:style>
  <w:style w:type="paragraph" w:customStyle="1" w:styleId="textbold">
    <w:name w:val="text bold"/>
    <w:basedOn w:val="Normal"/>
    <w:link w:val="Emphasis"/>
    <w:uiPriority w:val="7"/>
    <w:qFormat/>
    <w:rsid w:val="007E5BEE"/>
    <w:pPr>
      <w:ind w:left="720"/>
      <w:jc w:val="both"/>
    </w:pPr>
    <w:rPr>
      <w:b/>
      <w:iCs/>
      <w:u w:val="single"/>
      <w:bdr w:val="single" w:sz="4" w:space="0" w:color="auto"/>
    </w:rPr>
  </w:style>
  <w:style w:type="paragraph" w:customStyle="1" w:styleId="card">
    <w:name w:val="card"/>
    <w:basedOn w:val="Normal"/>
    <w:next w:val="Normal"/>
    <w:uiPriority w:val="6"/>
    <w:qFormat/>
    <w:rsid w:val="008C19A2"/>
    <w:pPr>
      <w:ind w:left="288" w:right="288"/>
    </w:pPr>
    <w:rPr>
      <w:rFonts w:asciiTheme="minorHAnsi" w:hAnsiTheme="minorHAnsi"/>
      <w:u w:val="single"/>
    </w:rPr>
  </w:style>
  <w:style w:type="character" w:customStyle="1" w:styleId="BoldUnderlineChar">
    <w:name w:val="Bold Underline Char"/>
    <w:locked/>
    <w:rsid w:val="008C19A2"/>
    <w:rPr>
      <w:rFonts w:ascii="Times New Roman" w:eastAsia="Times New Roman" w:hAnsi="Times New Roman" w:cs="Times New Roman"/>
      <w:b/>
      <w:bCs/>
      <w:sz w:val="20"/>
      <w:szCs w:val="24"/>
      <w:u w:val="single"/>
    </w:rPr>
  </w:style>
  <w:style w:type="character" w:customStyle="1" w:styleId="UnderlineBold">
    <w:name w:val="Underline + Bold"/>
    <w:uiPriority w:val="1"/>
    <w:rsid w:val="008C19A2"/>
    <w:rPr>
      <w:b/>
      <w:bCs w:val="0"/>
      <w:sz w:val="20"/>
      <w:u w:val="single"/>
    </w:rPr>
  </w:style>
  <w:style w:type="character" w:styleId="IntenseEmphasis">
    <w:name w:val="Intense Emphasis"/>
    <w:aliases w:val="Heading 3 Char1 Char Char Char,9.5 p,9.5 "/>
    <w:basedOn w:val="DefaultParagraphFont"/>
    <w:uiPriority w:val="6"/>
    <w:qFormat/>
    <w:rsid w:val="008C19A2"/>
    <w:rPr>
      <w:b w:val="0"/>
      <w:sz w:val="22"/>
      <w:u w:val="single"/>
    </w:rPr>
  </w:style>
  <w:style w:type="character" w:customStyle="1" w:styleId="StyleLatinBodyCalibri">
    <w:name w:val="Style (Latin) +Body (Calibri)"/>
    <w:basedOn w:val="DefaultParagraphFont"/>
    <w:rsid w:val="00D55B38"/>
    <w:rPr>
      <w:rFonts w:asciiTheme="minorHAnsi" w:hAnsiTheme="minorHAnsi"/>
      <w:b/>
    </w:rPr>
  </w:style>
  <w:style w:type="character" w:customStyle="1" w:styleId="StyleStyleUnderlineUnderlineStyleBoldUnderlineLatinBod">
    <w:name w:val="Style Style UnderlineUnderlineStyle Bold Underline + (Latin) +Bod..."/>
    <w:basedOn w:val="DefaultParagraphFont"/>
    <w:rsid w:val="00D55B38"/>
    <w:rPr>
      <w:rFonts w:asciiTheme="minorHAnsi" w:hAnsiTheme="minorHAnsi"/>
      <w:b/>
      <w:sz w:val="22"/>
      <w:u w:val="single"/>
    </w:rPr>
  </w:style>
  <w:style w:type="character" w:customStyle="1" w:styleId="StyleStyleUnderlineUnderlineStyleBoldUnderlineLatinBod1">
    <w:name w:val="Style Style UnderlineUnderlineStyle Bold Underline + (Latin) +Bod...1"/>
    <w:basedOn w:val="DefaultParagraphFont"/>
    <w:rsid w:val="00D55B38"/>
    <w:rPr>
      <w:rFonts w:asciiTheme="minorHAnsi" w:hAnsiTheme="minorHAnsi"/>
      <w:b/>
      <w:sz w:val="22"/>
      <w:u w:val="single"/>
    </w:rPr>
  </w:style>
  <w:style w:type="character" w:customStyle="1" w:styleId="StyleStyleUnderlineUnderlineStyleBoldUnderlineLatinBod2">
    <w:name w:val="Style Style UnderlineUnderlineStyle Bold Underline + (Latin) +Bod...2"/>
    <w:basedOn w:val="DefaultParagraphFont"/>
    <w:rsid w:val="00D55B38"/>
    <w:rPr>
      <w:rFonts w:asciiTheme="minorHAnsi" w:hAnsiTheme="minorHAnsi"/>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and.org/pubs/research_reports/RR1335.html" TargetMode="External"/><Relationship Id="rId18" Type="http://schemas.openxmlformats.org/officeDocument/2006/relationships/hyperlink" Target="http://www.valuewalk.com/2015/11/is-the-u-s-china-cyber-security-war-ending/" TargetMode="External"/><Relationship Id="rId26" Type="http://schemas.openxmlformats.org/officeDocument/2006/relationships/hyperlink" Target="http://www.rand.org/pubs/research_reports/RR1335.html" TargetMode="External"/><Relationship Id="rId39" Type="http://schemas.openxmlformats.org/officeDocument/2006/relationships/hyperlink" Target="http://cimsec.org/cyberspace-information-operations-strategy-countering-surge-chinese-power/24383" TargetMode="External"/><Relationship Id="rId21" Type="http://schemas.openxmlformats.org/officeDocument/2006/relationships/hyperlink" Target="http://www.rand.org/pubs/research_reports/RR1335.html" TargetMode="External"/><Relationship Id="rId34" Type="http://schemas.openxmlformats.org/officeDocument/2006/relationships/hyperlink" Target="http://www.clingendael.nl/sites/default/files/Deterrence%20against%20Chinese%20Cyber%20Espionage%20policy%20brief%20-%20Clingendael%20September%202015.pdf" TargetMode="External"/><Relationship Id="rId42" Type="http://schemas.openxmlformats.org/officeDocument/2006/relationships/hyperlink" Target="http://nationalinterest.org/feature/the-right-way-sanction-china-15285?page=4" TargetMode="External"/><Relationship Id="rId47" Type="http://schemas.openxmlformats.org/officeDocument/2006/relationships/hyperlink" Target="http://www.telegraph.co.uk/news/uknews/defence/11425393/Russian-tensions-could-escalate-into-all-out-war-says-Gen-Adrian-Bradshaw.html" TargetMode="External"/><Relationship Id="rId50" Type="http://schemas.openxmlformats.org/officeDocument/2006/relationships/hyperlink" Target="http://www.nationalinterest.org/feature/does-china-think-america-decline-15042?page=2" TargetMode="External"/><Relationship Id="rId55" Type="http://schemas.openxmlformats.org/officeDocument/2006/relationships/hyperlink" Target="https://www.lawfareblog.com/more-harmful-public-hand-wringing-possible-sanctions-against-china-cyber-theft" TargetMode="External"/><Relationship Id="rId63" Type="http://schemas.openxmlformats.org/officeDocument/2006/relationships/hyperlink" Target="http://www.nbr.org/publications/specialreport/pdf/Free/06192016/SR57_US-China_April2016.pdf" TargetMode="External"/><Relationship Id="rId68" Type="http://schemas.openxmlformats.org/officeDocument/2006/relationships/fontTable" Target="fontTable.xml"/><Relationship Id="rId7" Type="http://schemas.openxmlformats.org/officeDocument/2006/relationships/hyperlink" Target="http://www.rand.org/pubs/research_reports/RR1335.html" TargetMode="External"/><Relationship Id="rId2" Type="http://schemas.openxmlformats.org/officeDocument/2006/relationships/numbering" Target="numbering.xml"/><Relationship Id="rId16" Type="http://schemas.openxmlformats.org/officeDocument/2006/relationships/hyperlink" Target="https://www.carnegiecouncil.org/publications/ethics_online/0106" TargetMode="External"/><Relationship Id="rId29" Type="http://schemas.openxmlformats.org/officeDocument/2006/relationships/hyperlink" Target="http://thediplomat.com/2015/09/a-dangerous-game-responding-to-chinese-cyber-activities/" TargetMode="External"/><Relationship Id="rId1" Type="http://schemas.openxmlformats.org/officeDocument/2006/relationships/customXml" Target="../customXml/item1.xml"/><Relationship Id="rId6" Type="http://schemas.openxmlformats.org/officeDocument/2006/relationships/hyperlink" Target="http://warontherocks.com/2015/10/lingering-questions-over-the-u-s-china-cyber-affirmation/" TargetMode="External"/><Relationship Id="rId11" Type="http://schemas.openxmlformats.org/officeDocument/2006/relationships/hyperlink" Target="http://www.bloombergview.com/articles/2015-06-05/china-s-rising-military-now-for-the-hard-part" TargetMode="External"/><Relationship Id="rId24" Type="http://schemas.openxmlformats.org/officeDocument/2006/relationships/hyperlink" Target="http://www.brookings.edu/~/media/research/files/articles/2000/6/summer%20haass/2000survival.pdf" TargetMode="External"/><Relationship Id="rId32" Type="http://schemas.openxmlformats.org/officeDocument/2006/relationships/hyperlink" Target="http://ndupress.ndu.edu/Media/News/NewsArticleView/tabid/7849/Article/577560/jfq-75-the-limits-of-cyberspace-deterrence.aspx" TargetMode="External"/><Relationship Id="rId37" Type="http://schemas.openxmlformats.org/officeDocument/2006/relationships/hyperlink" Target="https://www.courts.ri.gov/Courts/SupremeCourt/OpinionsOrders/pdf-files/99-125order.pdf" TargetMode="External"/><Relationship Id="rId40" Type="http://schemas.openxmlformats.org/officeDocument/2006/relationships/hyperlink" Target="http://nationalinterest.org/feature/time-realism-us-china-relations-13915?page=2" TargetMode="External"/><Relationship Id="rId45" Type="http://schemas.openxmlformats.org/officeDocument/2006/relationships/hyperlink" Target="http://www.nationalinterest.org/feature/avoid-war-china-should-america-abandon-asia-14792?page=4" TargetMode="External"/><Relationship Id="rId53" Type="http://schemas.openxmlformats.org/officeDocument/2006/relationships/hyperlink" Target="http://www.ciaonet.org/attachments/27434/uploads" TargetMode="External"/><Relationship Id="rId58" Type="http://schemas.openxmlformats.org/officeDocument/2006/relationships/hyperlink" Target="http://thediplomat.com/2015/05/are-we-exaggerating-chinas-cyber-threat/" TargetMode="External"/><Relationship Id="rId66" Type="http://schemas.openxmlformats.org/officeDocument/2006/relationships/hyperlink" Target="http://www.foreignaffairs.com/articles/137408/jacques-e-c-hymans/north-koreas-lessons-for-not-building-an-atomic-bomb?page=show" TargetMode="External"/><Relationship Id="rId5" Type="http://schemas.openxmlformats.org/officeDocument/2006/relationships/webSettings" Target="webSettings.xml"/><Relationship Id="rId15" Type="http://schemas.openxmlformats.org/officeDocument/2006/relationships/hyperlink" Target="http://nbr.org/research/activity.aspx?id=605" TargetMode="External"/><Relationship Id="rId23" Type="http://schemas.openxmlformats.org/officeDocument/2006/relationships/hyperlink" Target="http://www.eastwest.ngo/sites/default/files/ideas-files/detente.pdf" TargetMode="External"/><Relationship Id="rId28" Type="http://schemas.openxmlformats.org/officeDocument/2006/relationships/hyperlink" Target="https://www.lawfareblog.com/sanctioning-dragon-using-statecraft-shape-chinese-behavior" TargetMode="External"/><Relationship Id="rId36" Type="http://schemas.openxmlformats.org/officeDocument/2006/relationships/hyperlink" Target="http://www.brookings.edu/~/media/research/files/articles/2000/6/summer%20haass/2000survival.pdf" TargetMode="External"/><Relationship Id="rId49" Type="http://schemas.openxmlformats.org/officeDocument/2006/relationships/hyperlink" Target="http://insight.amcham-shanghai.org/mission-impossible-halting-cyber-attacks/" TargetMode="External"/><Relationship Id="rId57" Type="http://schemas.openxmlformats.org/officeDocument/2006/relationships/hyperlink" Target="http://www.realclearpolitics.com/articles/2015/09/22/sino-us_cyber_pact_reveals_failure_of_us-china_policy.html" TargetMode="External"/><Relationship Id="rId61" Type="http://schemas.openxmlformats.org/officeDocument/2006/relationships/hyperlink" Target="http://www.csmonitor.com/World/Passcode/Passcode-Voices/2015/0925/Opinion-Even-if-flawed-cybertheft-deal-with-China-a-win-for-Obama" TargetMode="External"/><Relationship Id="rId10" Type="http://schemas.openxmlformats.org/officeDocument/2006/relationships/hyperlink" Target="http://www.clingendael.nl/sites/default/files/Deterrence%20against%20Chinese%20Cyber%20Espionage%20policy%20brief%20-%20Clingendael%20September%202015.pdf" TargetMode="External"/><Relationship Id="rId19" Type="http://schemas.openxmlformats.org/officeDocument/2006/relationships/hyperlink" Target="http://thediplomat.com/2015/10/what-does-the-future-hold-for-china-us-relations-in-cyberspace/" TargetMode="External"/><Relationship Id="rId31" Type="http://schemas.openxmlformats.org/officeDocument/2006/relationships/hyperlink" Target="http://ndupress.ndu.edu/Media/News/NewsArticleView/tabid/7849/Article/577560/jfq-75-the-limits-of-cyberspace-deterrence.aspx" TargetMode="External"/><Relationship Id="rId44" Type="http://schemas.openxmlformats.org/officeDocument/2006/relationships/hyperlink" Target="http://www.huffingtonpost.com/entry/us-china-hacking-sactions_us_55e3bb3ee4b0aec9f353a6da" TargetMode="External"/><Relationship Id="rId52" Type="http://schemas.openxmlformats.org/officeDocument/2006/relationships/hyperlink" Target="http://www.hudson.org/research/12202-wanted-a-real-national-cyber-action-plan" TargetMode="External"/><Relationship Id="rId60" Type="http://schemas.openxmlformats.org/officeDocument/2006/relationships/hyperlink" Target="http://thediplomat.com/2015/12/the-us-china-and-an-abundance-of-cyber-caution/" TargetMode="External"/><Relationship Id="rId65" Type="http://schemas.openxmlformats.org/officeDocument/2006/relationships/hyperlink" Target="http://www.chrisblattman.com/documents/research/2011.EconomicShocksAndConflict.pdf?9d7bd4" TargetMode="External"/><Relationship Id="rId4" Type="http://schemas.openxmlformats.org/officeDocument/2006/relationships/settings" Target="settings.xml"/><Relationship Id="rId9" Type="http://schemas.openxmlformats.org/officeDocument/2006/relationships/hyperlink" Target="http://www.cyberwar.news/2016-02-11-chinas-cyberattacks-and-hacking-will-continue-and-increase-security-firm.html" TargetMode="External"/><Relationship Id="rId14" Type="http://schemas.openxmlformats.org/officeDocument/2006/relationships/hyperlink" Target="https://www.ida.org/~/media/Corporate/Files/Publications/IDA_Documents/ITSD/2015/D-5648.ashx" TargetMode="External"/><Relationship Id="rId22" Type="http://schemas.openxmlformats.org/officeDocument/2006/relationships/hyperlink" Target="http://csis.org/publication/moving-forward-obama-xi-cybersecurity-agreement" TargetMode="External"/><Relationship Id="rId27" Type="http://schemas.openxmlformats.org/officeDocument/2006/relationships/hyperlink" Target="https://www.bostonglobe.com/ideas/2015/08/29/the-china-cyberwar-needs-detente/p8T9GFDjbW2GuJwlGjpIZP/story.html" TargetMode="External"/><Relationship Id="rId30" Type="http://schemas.openxmlformats.org/officeDocument/2006/relationships/hyperlink" Target="http://thediplomat.com/2015/09/a-dangerous-game-responding-to-chinese-cyber-activities/" TargetMode="External"/><Relationship Id="rId35" Type="http://schemas.openxmlformats.org/officeDocument/2006/relationships/hyperlink" Target="http://www.csmonitor.com/World/Passcode/Passcode-Voices/2015/0909/Opinion-Restraint-is-the-best-weapon-against-Chinese-hacks" TargetMode="External"/><Relationship Id="rId43" Type="http://schemas.openxmlformats.org/officeDocument/2006/relationships/hyperlink" Target="http://www.cnsnews.com/commentary/david-inserra/obamas-ridiculous-cyber-agreement-china-will-do-nothing-keep-americans-safe" TargetMode="External"/><Relationship Id="rId48" Type="http://schemas.openxmlformats.org/officeDocument/2006/relationships/hyperlink" Target="http://www.theglobalist.com/china-united-states-cyber-crime-politics/" TargetMode="External"/><Relationship Id="rId56" Type="http://schemas.openxmlformats.org/officeDocument/2006/relationships/hyperlink" Target="http://faculty.virginia.edu/tsechser/Sechser-JCR-forthcoming.pdf" TargetMode="External"/><Relationship Id="rId64" Type="http://schemas.openxmlformats.org/officeDocument/2006/relationships/hyperlink" Target="http://thediplomat.com/2016/04/obama-xi-put-positive-spin-on-us-china-relations/" TargetMode="External"/><Relationship Id="rId69" Type="http://schemas.openxmlformats.org/officeDocument/2006/relationships/theme" Target="theme/theme1.xml"/><Relationship Id="rId8" Type="http://schemas.openxmlformats.org/officeDocument/2006/relationships/hyperlink" Target="http://www.cnn.com/2015/01/14/opinion/co2-crisis-griffin/" TargetMode="External"/><Relationship Id="rId51" Type="http://schemas.openxmlformats.org/officeDocument/2006/relationships/hyperlink" Target="http://atimes.com/2015/10/deal-with-china-on-cyber-attacks-is-losing-proposition-gertz/" TargetMode="External"/><Relationship Id="rId3" Type="http://schemas.openxmlformats.org/officeDocument/2006/relationships/styles" Target="styles.xml"/><Relationship Id="rId12" Type="http://schemas.openxmlformats.org/officeDocument/2006/relationships/hyperlink" Target="https://www.digitalshadows.com/blog-and-research/raising-the-stakes/" TargetMode="External"/><Relationship Id="rId17" Type="http://schemas.openxmlformats.org/officeDocument/2006/relationships/hyperlink" Target="http://www.inc.com/joseph-steinberg/why-the-china-us-cybersecurity-agreement-will-fail.html" TargetMode="External"/><Relationship Id="rId25" Type="http://schemas.openxmlformats.org/officeDocument/2006/relationships/hyperlink" Target="https://www.fas.org/sgp/crs/row/RL33536.pdf" TargetMode="External"/><Relationship Id="rId33" Type="http://schemas.openxmlformats.org/officeDocument/2006/relationships/hyperlink" Target="http://ndupress.ndu.edu/Media/News/NewsArticleView/tabid/7849/Article/577560/jfq-75-the-limits-of-cyberspace-deterrence.aspx" TargetMode="External"/><Relationship Id="rId38" Type="http://schemas.openxmlformats.org/officeDocument/2006/relationships/hyperlink" Target="http://insct.syr.edu/wp-content/uploads/2015/06/Goldman_Sanctioning_Cyber_Crime.pdf" TargetMode="External"/><Relationship Id="rId46" Type="http://schemas.openxmlformats.org/officeDocument/2006/relationships/hyperlink" Target="http://www.latimes.com/opinion/op-ed/la-oe-bolton-chinese-hack-response-20150610-story.html" TargetMode="External"/><Relationship Id="rId59" Type="http://schemas.openxmlformats.org/officeDocument/2006/relationships/hyperlink" Target="http://mackenzieinstitute.com/cyber-hype/" TargetMode="External"/><Relationship Id="rId67" Type="http://schemas.openxmlformats.org/officeDocument/2006/relationships/hyperlink" Target="http://www.dailymail.co.uk/sciencetech/article-2920311/Is-climate-change-really-dangerous-Predictions-greatly-exaggerated-claims-study.html" TargetMode="External"/><Relationship Id="rId20" Type="http://schemas.openxmlformats.org/officeDocument/2006/relationships/hyperlink" Target="http://nationalinterest.org/commentary/the-real-us-chinese-cyber-problem-8796?page=3" TargetMode="External"/><Relationship Id="rId41" Type="http://schemas.openxmlformats.org/officeDocument/2006/relationships/hyperlink" Target="http://cimsec.org/cyberspace-information-operations-strategy-countering-surge-chinese-power/24383" TargetMode="External"/><Relationship Id="rId54" Type="http://schemas.openxmlformats.org/officeDocument/2006/relationships/hyperlink" Target="https://www.commentarymagazine.com/foreign-policy/asia/china-cyber-attack/" TargetMode="External"/><Relationship Id="rId62" Type="http://schemas.openxmlformats.org/officeDocument/2006/relationships/hyperlink" Target="http://www.theglobalist.com/cyber-diplomacy-us-china-probl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Frappi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099C2-D977-47A7-924D-59938CDC7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133</Pages>
  <Words>63469</Words>
  <Characters>361775</Characters>
  <Application>Microsoft Office Word</Application>
  <DocSecurity>0</DocSecurity>
  <Lines>3014</Lines>
  <Paragraphs>848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GFrappier</cp:lastModifiedBy>
  <cp:revision>2</cp:revision>
  <dcterms:created xsi:type="dcterms:W3CDTF">2016-06-13T23:31:00Z</dcterms:created>
  <dcterms:modified xsi:type="dcterms:W3CDTF">2016-06-13T23:31:00Z</dcterms:modified>
</cp:coreProperties>
</file>