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897480" w14:textId="0446FC04" w:rsidR="009F23B6" w:rsidRDefault="009F23B6" w:rsidP="008352BE">
      <w:pPr>
        <w:pStyle w:val="Heading1"/>
      </w:pPr>
      <w:proofErr w:type="spellStart"/>
      <w:r>
        <w:t>Neg</w:t>
      </w:r>
      <w:proofErr w:type="spellEnd"/>
    </w:p>
    <w:p w14:paraId="2C379B68" w14:textId="532EBBC3" w:rsidR="009F23B6" w:rsidRDefault="00E81796" w:rsidP="009F23B6">
      <w:pPr>
        <w:pStyle w:val="Heading3"/>
      </w:pPr>
      <w:bookmarkStart w:id="0" w:name="_GoBack"/>
      <w:bookmarkEnd w:id="0"/>
      <w:r>
        <w:lastRenderedPageBreak/>
        <w:t>1NC</w:t>
      </w:r>
    </w:p>
    <w:p w14:paraId="12619245" w14:textId="77777777" w:rsidR="0096569D" w:rsidRDefault="0096569D" w:rsidP="0096569D">
      <w:pPr>
        <w:pStyle w:val="Heading4"/>
      </w:pPr>
      <w:r>
        <w:t>Growth is unsustainable – our evidence is based on new scientific studies</w:t>
      </w:r>
    </w:p>
    <w:p w14:paraId="443515AB" w14:textId="77777777" w:rsidR="0096569D" w:rsidRDefault="0096569D" w:rsidP="0096569D">
      <w:r w:rsidRPr="00DB3CFC">
        <w:t xml:space="preserve">Oliver </w:t>
      </w:r>
      <w:proofErr w:type="spellStart"/>
      <w:r w:rsidRPr="00DB3CFC">
        <w:rPr>
          <w:rStyle w:val="StyleStyleBold12pt"/>
        </w:rPr>
        <w:t>Milman</w:t>
      </w:r>
      <w:proofErr w:type="spellEnd"/>
      <w:r w:rsidRPr="00DB3CFC">
        <w:t>, 1/16/</w:t>
      </w:r>
      <w:r w:rsidRPr="00DB3CFC">
        <w:rPr>
          <w:rStyle w:val="StyleStyleBold12pt"/>
        </w:rPr>
        <w:t>2015</w:t>
      </w:r>
      <w:r w:rsidRPr="00DB3CFC">
        <w:t>, The Guardian, “Life on Earth now officially at risk, scientists say,” http://grist.org/climate-energy/life-on-earth-now-officially-at-risk-scientists-say/, mm</w:t>
      </w:r>
    </w:p>
    <w:p w14:paraId="438D083A" w14:textId="77777777" w:rsidR="0096569D" w:rsidRPr="00DB3CFC" w:rsidRDefault="0096569D" w:rsidP="0096569D"/>
    <w:p w14:paraId="449709E6" w14:textId="1C213C37" w:rsidR="00E81796" w:rsidRDefault="0096569D" w:rsidP="00E81796">
      <w:pPr>
        <w:rPr>
          <w:sz w:val="16"/>
        </w:rPr>
      </w:pPr>
      <w:r w:rsidRPr="0039284A">
        <w:rPr>
          <w:rStyle w:val="StyleBoldUnderline"/>
          <w:highlight w:val="cyan"/>
        </w:rPr>
        <w:t>Humans are “eating away at our</w:t>
      </w:r>
      <w:r w:rsidRPr="0039284A">
        <w:rPr>
          <w:sz w:val="16"/>
        </w:rPr>
        <w:t xml:space="preserve"> own </w:t>
      </w:r>
      <w:r w:rsidRPr="0039284A">
        <w:rPr>
          <w:rStyle w:val="StyleBoldUnderline"/>
          <w:highlight w:val="cyan"/>
        </w:rPr>
        <w:t>life support systems</w:t>
      </w:r>
      <w:r w:rsidRPr="0039284A">
        <w:rPr>
          <w:sz w:val="16"/>
        </w:rPr>
        <w:t xml:space="preserve">” at a rate unseen in the past 10,000 years by degrading land and freshwater systems, emitting greenhouse gases, and releasing vast amounts of agricultural chemicals into the environment, </w:t>
      </w:r>
      <w:r w:rsidRPr="0039284A">
        <w:rPr>
          <w:rStyle w:val="StyleBoldUnderline"/>
        </w:rPr>
        <w:t>new research has found</w:t>
      </w:r>
      <w:proofErr w:type="gramStart"/>
      <w:r w:rsidRPr="0039284A">
        <w:rPr>
          <w:sz w:val="16"/>
        </w:rPr>
        <w:t>.</w:t>
      </w:r>
      <w:r w:rsidRPr="0039284A">
        <w:rPr>
          <w:sz w:val="12"/>
        </w:rPr>
        <w:t>¶</w:t>
      </w:r>
      <w:proofErr w:type="gramEnd"/>
      <w:r w:rsidRPr="0039284A">
        <w:rPr>
          <w:sz w:val="16"/>
        </w:rPr>
        <w:t xml:space="preserve"> </w:t>
      </w:r>
      <w:r w:rsidRPr="0039284A">
        <w:rPr>
          <w:rStyle w:val="StyleBoldUnderline"/>
          <w:highlight w:val="cyan"/>
        </w:rPr>
        <w:t>Two major new studies</w:t>
      </w:r>
      <w:r w:rsidRPr="0039284A">
        <w:rPr>
          <w:sz w:val="16"/>
        </w:rPr>
        <w:t xml:space="preserve"> by an international team of researchers have </w:t>
      </w:r>
      <w:r w:rsidRPr="0039284A">
        <w:rPr>
          <w:rStyle w:val="StyleBoldUnderline"/>
          <w:highlight w:val="cyan"/>
        </w:rPr>
        <w:t>pinpointed</w:t>
      </w:r>
      <w:r w:rsidRPr="0039284A">
        <w:rPr>
          <w:sz w:val="16"/>
        </w:rPr>
        <w:t xml:space="preserve"> </w:t>
      </w:r>
      <w:r w:rsidRPr="0039284A">
        <w:rPr>
          <w:rStyle w:val="StyleBoldUnderline"/>
        </w:rPr>
        <w:t xml:space="preserve">the </w:t>
      </w:r>
      <w:r w:rsidRPr="0039284A">
        <w:rPr>
          <w:rStyle w:val="StyleBoldUnderline"/>
          <w:highlight w:val="cyan"/>
        </w:rPr>
        <w:t>key factors</w:t>
      </w:r>
      <w:r w:rsidRPr="0039284A">
        <w:rPr>
          <w:rStyle w:val="StyleBoldUnderline"/>
        </w:rPr>
        <w:t xml:space="preserve"> that ensure a livable planet</w:t>
      </w:r>
      <w:r w:rsidRPr="0039284A">
        <w:rPr>
          <w:sz w:val="16"/>
        </w:rPr>
        <w:t xml:space="preserve"> for humans, with stark results.</w:t>
      </w:r>
      <w:r w:rsidRPr="0039284A">
        <w:rPr>
          <w:sz w:val="12"/>
        </w:rPr>
        <w:t>¶</w:t>
      </w:r>
      <w:r w:rsidRPr="0039284A">
        <w:rPr>
          <w:sz w:val="16"/>
        </w:rPr>
        <w:t xml:space="preserve"> Of nine worldwide processes that underpin life on Earth, </w:t>
      </w:r>
      <w:r w:rsidRPr="0039284A">
        <w:rPr>
          <w:rStyle w:val="StyleBoldUnderline"/>
          <w:highlight w:val="cyan"/>
        </w:rPr>
        <w:t>four have exceeded “safe” levels</w:t>
      </w:r>
      <w:r w:rsidRPr="0039284A">
        <w:rPr>
          <w:sz w:val="16"/>
        </w:rPr>
        <w:t xml:space="preserve"> — human-driven </w:t>
      </w:r>
      <w:r w:rsidRPr="0039284A">
        <w:rPr>
          <w:rStyle w:val="StyleBoldUnderline"/>
        </w:rPr>
        <w:t>climate change, loss of biosphere integrity, land system change, and the high level of phosphorus and nitrogen flowing into the oceans</w:t>
      </w:r>
      <w:r w:rsidRPr="0039284A">
        <w:rPr>
          <w:sz w:val="16"/>
        </w:rPr>
        <w:t xml:space="preserve"> due to fertilizer use.</w:t>
      </w:r>
      <w:r w:rsidRPr="0039284A">
        <w:rPr>
          <w:sz w:val="12"/>
        </w:rPr>
        <w:t>¶</w:t>
      </w:r>
      <w:r w:rsidRPr="0039284A">
        <w:rPr>
          <w:sz w:val="16"/>
        </w:rPr>
        <w:t xml:space="preserve"> Researchers spent five years identifying these core components of a planet suitable for human life, using the long-term average state of each measure to provide a baseline for the analysis.</w:t>
      </w:r>
      <w:r w:rsidRPr="0039284A">
        <w:rPr>
          <w:sz w:val="12"/>
        </w:rPr>
        <w:t>¶</w:t>
      </w:r>
      <w:r w:rsidRPr="0039284A">
        <w:rPr>
          <w:sz w:val="16"/>
        </w:rPr>
        <w:t xml:space="preserve"> They found that the changes of the last 60 years are unprecedented in the previous 10,000 years, a period in which the world has had a relatively stable climate and human civilization has advanced significantly.</w:t>
      </w:r>
      <w:r w:rsidRPr="0039284A">
        <w:rPr>
          <w:sz w:val="12"/>
        </w:rPr>
        <w:t>¶</w:t>
      </w:r>
      <w:r w:rsidRPr="0039284A">
        <w:rPr>
          <w:sz w:val="16"/>
        </w:rPr>
        <w:t xml:space="preserve"> Carbon dioxide levels, at 395.5 parts per million, are at historic highs, while loss of biosphere integrity is resulting in species becoming extinct at a rate more than 100 times faster than the previous norm.</w:t>
      </w:r>
      <w:r w:rsidRPr="0039284A">
        <w:rPr>
          <w:sz w:val="12"/>
        </w:rPr>
        <w:t>¶</w:t>
      </w:r>
      <w:r w:rsidRPr="0039284A">
        <w:rPr>
          <w:sz w:val="16"/>
        </w:rPr>
        <w:t xml:space="preserve"> Since 1950, urban populations have increased sevenfold, primary energy use has soared by a factor of five, while the amount of fertilizer used is now eight times higher. The amount of nitrogen entering the oceans has quadrupled</w:t>
      </w:r>
      <w:proofErr w:type="gramStart"/>
      <w:r w:rsidRPr="0039284A">
        <w:rPr>
          <w:sz w:val="16"/>
        </w:rPr>
        <w:t>.</w:t>
      </w:r>
      <w:r w:rsidRPr="0039284A">
        <w:rPr>
          <w:sz w:val="12"/>
        </w:rPr>
        <w:t>¶</w:t>
      </w:r>
      <w:proofErr w:type="gramEnd"/>
      <w:r w:rsidRPr="0039284A">
        <w:rPr>
          <w:sz w:val="16"/>
        </w:rPr>
        <w:t xml:space="preserve"> </w:t>
      </w:r>
      <w:r w:rsidRPr="0039284A">
        <w:rPr>
          <w:rStyle w:val="StyleBoldUnderline"/>
        </w:rPr>
        <w:t xml:space="preserve">All of these changes are shifting </w:t>
      </w:r>
      <w:r w:rsidRPr="0039284A">
        <w:rPr>
          <w:rStyle w:val="StyleBoldUnderline"/>
          <w:highlight w:val="cyan"/>
        </w:rPr>
        <w:t>Earth</w:t>
      </w:r>
      <w:r w:rsidRPr="0039284A">
        <w:rPr>
          <w:rStyle w:val="StyleBoldUnderline"/>
        </w:rPr>
        <w:t xml:space="preserve"> into a “new state” that </w:t>
      </w:r>
      <w:r w:rsidRPr="0039284A">
        <w:rPr>
          <w:rStyle w:val="StyleBoldUnderline"/>
          <w:highlight w:val="cyan"/>
        </w:rPr>
        <w:t>is becoming less hospitable to human life</w:t>
      </w:r>
      <w:r w:rsidRPr="0039284A">
        <w:rPr>
          <w:sz w:val="16"/>
        </w:rPr>
        <w:t>, researchers said.</w:t>
      </w:r>
      <w:r w:rsidRPr="0039284A">
        <w:rPr>
          <w:sz w:val="12"/>
        </w:rPr>
        <w:t>¶</w:t>
      </w:r>
      <w:r w:rsidRPr="0039284A">
        <w:rPr>
          <w:sz w:val="16"/>
        </w:rPr>
        <w:t xml:space="preserve"> “</w:t>
      </w:r>
      <w:r w:rsidRPr="0039284A">
        <w:rPr>
          <w:rStyle w:val="StyleBoldUnderline"/>
        </w:rPr>
        <w:t xml:space="preserve">These indicators have shot up since 1950 and </w:t>
      </w:r>
      <w:r w:rsidRPr="0039284A">
        <w:rPr>
          <w:rStyle w:val="StyleBoldUnderline"/>
          <w:highlight w:val="cyan"/>
        </w:rPr>
        <w:t>there are no signs they are slowing down</w:t>
      </w:r>
      <w:r w:rsidRPr="0039284A">
        <w:rPr>
          <w:sz w:val="16"/>
          <w:highlight w:val="cyan"/>
        </w:rPr>
        <w:t>,</w:t>
      </w:r>
      <w:r w:rsidRPr="0039284A">
        <w:rPr>
          <w:sz w:val="16"/>
        </w:rPr>
        <w:t>” said professor Will Steffen of the Australian National University and the Stockholm Resilience Center. Steffen is the lead author on both of the studies</w:t>
      </w:r>
      <w:proofErr w:type="gramStart"/>
      <w:r w:rsidRPr="0039284A">
        <w:rPr>
          <w:sz w:val="16"/>
        </w:rPr>
        <w:t>.</w:t>
      </w:r>
      <w:r w:rsidRPr="0039284A">
        <w:rPr>
          <w:sz w:val="12"/>
        </w:rPr>
        <w:t>¶</w:t>
      </w:r>
      <w:proofErr w:type="gramEnd"/>
      <w:r w:rsidRPr="0039284A">
        <w:rPr>
          <w:sz w:val="16"/>
        </w:rPr>
        <w:t xml:space="preserve"> </w:t>
      </w:r>
      <w:r w:rsidRPr="0039284A">
        <w:rPr>
          <w:rStyle w:val="StyleBoldUnderline"/>
        </w:rPr>
        <w:t>“</w:t>
      </w:r>
      <w:r w:rsidRPr="0039284A">
        <w:rPr>
          <w:rStyle w:val="StyleBoldUnderline"/>
          <w:highlight w:val="cyan"/>
        </w:rPr>
        <w:t>When economic systems went into overdrive, there was a massive increase in resource use and pollution</w:t>
      </w:r>
      <w:r w:rsidRPr="0039284A">
        <w:rPr>
          <w:sz w:val="16"/>
        </w:rPr>
        <w:t>. It used to be confined to local and regional areas but we’re now seeing this occurring on a global scale. These changes are down to human activity, not natural variability.”</w:t>
      </w:r>
      <w:r w:rsidRPr="0039284A">
        <w:rPr>
          <w:sz w:val="12"/>
        </w:rPr>
        <w:t>¶</w:t>
      </w:r>
      <w:r w:rsidRPr="0039284A">
        <w:rPr>
          <w:sz w:val="16"/>
        </w:rPr>
        <w:t xml:space="preserve"> Steffen said direct human influence upon the land was contributing to a loss in pollination and a disruption in the provision of nutrients and fresh water</w:t>
      </w:r>
      <w:proofErr w:type="gramStart"/>
      <w:r w:rsidRPr="0039284A">
        <w:rPr>
          <w:sz w:val="16"/>
        </w:rPr>
        <w:t>.</w:t>
      </w:r>
      <w:r w:rsidRPr="0039284A">
        <w:rPr>
          <w:sz w:val="12"/>
        </w:rPr>
        <w:t>¶</w:t>
      </w:r>
      <w:proofErr w:type="gramEnd"/>
      <w:r w:rsidRPr="0039284A">
        <w:rPr>
          <w:sz w:val="16"/>
        </w:rPr>
        <w:t xml:space="preserve"> “We are clearing land, we are degrading land, we introduce feral animals and take the top predators out, we change the marine ecosystem by overfishing — </w:t>
      </w:r>
      <w:r w:rsidRPr="0039284A">
        <w:rPr>
          <w:rStyle w:val="Emphasis"/>
          <w:highlight w:val="cyan"/>
        </w:rPr>
        <w:t>it’s a death by a thousand cuts</w:t>
      </w:r>
      <w:r w:rsidRPr="0039284A">
        <w:rPr>
          <w:rStyle w:val="Emphasis"/>
        </w:rPr>
        <w:t>,”</w:t>
      </w:r>
      <w:r w:rsidRPr="0039284A">
        <w:rPr>
          <w:sz w:val="16"/>
        </w:rPr>
        <w:t xml:space="preserve"> he said. “That direct impact upon the land is the most important factor right now, even more than climate change.”</w:t>
      </w:r>
      <w:r w:rsidRPr="0039284A">
        <w:rPr>
          <w:sz w:val="12"/>
        </w:rPr>
        <w:t>¶</w:t>
      </w:r>
      <w:r w:rsidRPr="0039284A">
        <w:rPr>
          <w:sz w:val="16"/>
        </w:rPr>
        <w:t xml:space="preserve"> </w:t>
      </w:r>
      <w:proofErr w:type="gramStart"/>
      <w:r w:rsidRPr="0039284A">
        <w:rPr>
          <w:sz w:val="16"/>
        </w:rPr>
        <w:t>There</w:t>
      </w:r>
      <w:proofErr w:type="gramEnd"/>
      <w:r w:rsidRPr="0039284A">
        <w:rPr>
          <w:sz w:val="16"/>
        </w:rPr>
        <w:t xml:space="preserve"> are large variations in conditions around the world, according to the research. For example, land clearing is now concentrated in tropical areas, such as Indonesia and the Amazon, with the practice reversed in parts of Europe. But </w:t>
      </w:r>
      <w:r w:rsidRPr="0039284A">
        <w:rPr>
          <w:rStyle w:val="StyleBoldUnderline"/>
        </w:rPr>
        <w:t>the overall picture is one of deterioration at a rapid rate</w:t>
      </w:r>
      <w:proofErr w:type="gramStart"/>
      <w:r w:rsidRPr="0039284A">
        <w:rPr>
          <w:sz w:val="16"/>
        </w:rPr>
        <w:t>.</w:t>
      </w:r>
      <w:r w:rsidRPr="0039284A">
        <w:rPr>
          <w:sz w:val="12"/>
        </w:rPr>
        <w:t>¶</w:t>
      </w:r>
      <w:proofErr w:type="gramEnd"/>
      <w:r w:rsidRPr="0039284A">
        <w:rPr>
          <w:sz w:val="16"/>
        </w:rPr>
        <w:t xml:space="preserve"> “It’s fairly safe to say that we haven’t seen conditions in the past similar to ones we see today and there is strong evidence that there [are] tipping points we don’t want to cross,” Steffen said.</w:t>
      </w:r>
      <w:r w:rsidRPr="0039284A">
        <w:rPr>
          <w:sz w:val="12"/>
        </w:rPr>
        <w:t>¶</w:t>
      </w:r>
      <w:r w:rsidRPr="0039284A">
        <w:rPr>
          <w:sz w:val="16"/>
        </w:rPr>
        <w:t xml:space="preserve"> “If the Earth is going to move to a warmer state, 5-6 degrees C warmer, with no ice caps, it will do so and that won’t be good for large mammals like us. People say the world is robust and that’s true, there will be life on Earth, but the Earth won’t be robust for us</w:t>
      </w:r>
      <w:proofErr w:type="gramStart"/>
      <w:r w:rsidRPr="0039284A">
        <w:rPr>
          <w:sz w:val="16"/>
        </w:rPr>
        <w:t>.</w:t>
      </w:r>
      <w:r w:rsidRPr="0039284A">
        <w:rPr>
          <w:sz w:val="12"/>
        </w:rPr>
        <w:t>¶</w:t>
      </w:r>
      <w:proofErr w:type="gramEnd"/>
      <w:r w:rsidRPr="0039284A">
        <w:rPr>
          <w:sz w:val="16"/>
        </w:rPr>
        <w:t xml:space="preserve"> “</w:t>
      </w:r>
      <w:r w:rsidRPr="0039284A">
        <w:rPr>
          <w:rStyle w:val="StyleBoldUnderline"/>
          <w:highlight w:val="cyan"/>
        </w:rPr>
        <w:t>Some</w:t>
      </w:r>
      <w:r w:rsidRPr="0039284A">
        <w:rPr>
          <w:sz w:val="16"/>
        </w:rPr>
        <w:t xml:space="preserve"> people </w:t>
      </w:r>
      <w:r w:rsidRPr="0039284A">
        <w:rPr>
          <w:rStyle w:val="StyleBoldUnderline"/>
          <w:highlight w:val="cyan"/>
        </w:rPr>
        <w:t>say we can adapt due to technology</w:t>
      </w:r>
      <w:r w:rsidRPr="0039284A">
        <w:rPr>
          <w:sz w:val="16"/>
          <w:highlight w:val="cyan"/>
        </w:rPr>
        <w:t xml:space="preserve">, </w:t>
      </w:r>
      <w:r w:rsidRPr="0039284A">
        <w:rPr>
          <w:rStyle w:val="StyleBoldUnderline"/>
          <w:highlight w:val="cyan"/>
        </w:rPr>
        <w:t>but</w:t>
      </w:r>
      <w:r w:rsidRPr="0039284A">
        <w:rPr>
          <w:sz w:val="16"/>
        </w:rPr>
        <w:t xml:space="preserve"> that’s a belief system, </w:t>
      </w:r>
      <w:r w:rsidRPr="0039284A">
        <w:rPr>
          <w:rStyle w:val="StyleBoldUnderline"/>
          <w:highlight w:val="cyan"/>
        </w:rPr>
        <w:t>it’s not based on fact</w:t>
      </w:r>
      <w:r w:rsidRPr="0039284A">
        <w:rPr>
          <w:rStyle w:val="StyleBoldUnderline"/>
        </w:rPr>
        <w:t>.</w:t>
      </w:r>
      <w:r w:rsidRPr="0039284A">
        <w:rPr>
          <w:sz w:val="16"/>
        </w:rPr>
        <w:t xml:space="preserve"> </w:t>
      </w:r>
      <w:r w:rsidRPr="0039284A">
        <w:rPr>
          <w:rStyle w:val="StyleBoldUnderline"/>
          <w:highlight w:val="cyan"/>
        </w:rPr>
        <w:t>There is no convincing evidence that a large mammal</w:t>
      </w:r>
      <w:r w:rsidRPr="0039284A">
        <w:rPr>
          <w:sz w:val="16"/>
        </w:rPr>
        <w:t xml:space="preserve">, with a core body temperature of 37 degrees C, </w:t>
      </w:r>
      <w:r w:rsidRPr="0039284A">
        <w:rPr>
          <w:rStyle w:val="StyleBoldUnderline"/>
          <w:highlight w:val="cyan"/>
        </w:rPr>
        <w:t>will be able to evolve that quickly</w:t>
      </w:r>
      <w:r w:rsidRPr="0039284A">
        <w:rPr>
          <w:rStyle w:val="StyleBoldUnderline"/>
        </w:rPr>
        <w:t>.</w:t>
      </w:r>
      <w:r w:rsidRPr="0039284A">
        <w:rPr>
          <w:sz w:val="16"/>
        </w:rPr>
        <w:t xml:space="preserve"> Insects can, but humans can’t and that’s a problem.”</w:t>
      </w:r>
      <w:r w:rsidRPr="0039284A">
        <w:rPr>
          <w:sz w:val="12"/>
        </w:rPr>
        <w:t>¶</w:t>
      </w:r>
      <w:r w:rsidRPr="0039284A">
        <w:rPr>
          <w:sz w:val="16"/>
        </w:rPr>
        <w:t xml:space="preserve"> Steffen said </w:t>
      </w:r>
      <w:r w:rsidRPr="0039284A">
        <w:rPr>
          <w:rStyle w:val="StyleBoldUnderline"/>
        </w:rPr>
        <w:t xml:space="preserve">the research showed </w:t>
      </w:r>
      <w:r w:rsidRPr="0039284A">
        <w:rPr>
          <w:rStyle w:val="StyleBoldUnderline"/>
          <w:highlight w:val="cyan"/>
        </w:rPr>
        <w:t>the economic system was “fundamentally flawed” as it</w:t>
      </w:r>
      <w:r w:rsidRPr="0039284A">
        <w:rPr>
          <w:rStyle w:val="StyleBoldUnderline"/>
        </w:rPr>
        <w:t xml:space="preserve"> ignored critically important life support systems</w:t>
      </w:r>
      <w:proofErr w:type="gramStart"/>
      <w:r w:rsidRPr="0039284A">
        <w:rPr>
          <w:rStyle w:val="StyleBoldUnderline"/>
        </w:rPr>
        <w:t>.</w:t>
      </w:r>
      <w:r w:rsidRPr="0039284A">
        <w:rPr>
          <w:sz w:val="12"/>
        </w:rPr>
        <w:t>¶</w:t>
      </w:r>
      <w:proofErr w:type="gramEnd"/>
      <w:r w:rsidRPr="0039284A">
        <w:rPr>
          <w:sz w:val="16"/>
        </w:rPr>
        <w:t xml:space="preserve"> “It’s clear </w:t>
      </w:r>
      <w:r w:rsidRPr="0039284A">
        <w:rPr>
          <w:rStyle w:val="Emphasis"/>
        </w:rPr>
        <w:t xml:space="preserve">the economic system </w:t>
      </w:r>
      <w:r w:rsidRPr="0039284A">
        <w:rPr>
          <w:rStyle w:val="Emphasis"/>
          <w:highlight w:val="cyan"/>
        </w:rPr>
        <w:t>is driving us towards an unsustainable future</w:t>
      </w:r>
      <w:r w:rsidRPr="0039284A">
        <w:rPr>
          <w:rStyle w:val="Emphasis"/>
        </w:rPr>
        <w:t xml:space="preserve"> </w:t>
      </w:r>
      <w:r w:rsidRPr="0039284A">
        <w:rPr>
          <w:sz w:val="16"/>
        </w:rPr>
        <w:t>and</w:t>
      </w:r>
      <w:r w:rsidRPr="00DB3CFC">
        <w:rPr>
          <w:sz w:val="16"/>
        </w:rPr>
        <w:t xml:space="preserve"> people of my daughter’s generation will find it increasingly hard to survive,” he said. “History has shown that civilizations have risen, stuck to their core values and then collapsed because they didn’t change. That’s where we are today.”</w:t>
      </w:r>
      <w:r w:rsidRPr="00DB3CFC">
        <w:rPr>
          <w:sz w:val="12"/>
        </w:rPr>
        <w:t>¶</w:t>
      </w:r>
      <w:r w:rsidRPr="00DB3CFC">
        <w:rPr>
          <w:sz w:val="16"/>
        </w:rPr>
        <w:t xml:space="preserve"> </w:t>
      </w:r>
      <w:proofErr w:type="gramStart"/>
      <w:r w:rsidRPr="00DB3CFC">
        <w:rPr>
          <w:sz w:val="16"/>
        </w:rPr>
        <w:t>The</w:t>
      </w:r>
      <w:proofErr w:type="gramEnd"/>
      <w:r w:rsidRPr="00DB3CFC">
        <w:rPr>
          <w:sz w:val="16"/>
        </w:rPr>
        <w:t xml:space="preserve"> two studies, published in Science and </w:t>
      </w:r>
      <w:proofErr w:type="spellStart"/>
      <w:r w:rsidRPr="00DB3CFC">
        <w:rPr>
          <w:sz w:val="16"/>
        </w:rPr>
        <w:t>Anthropocene</w:t>
      </w:r>
      <w:proofErr w:type="spellEnd"/>
      <w:r w:rsidRPr="00DB3CFC">
        <w:rPr>
          <w:sz w:val="16"/>
        </w:rPr>
        <w:t xml:space="preserve"> Review, featured the work of scientists from countries including the U.S., Sweden, Germany, and India. The findings will be presented in seven seminars at the World Economic Forum in Davos, which takes place between Jan. 21 and 25.</w:t>
      </w:r>
    </w:p>
    <w:p w14:paraId="71CFB891" w14:textId="77777777" w:rsidR="0096569D" w:rsidRPr="00D1123F" w:rsidRDefault="0096569D" w:rsidP="0096569D">
      <w:pPr>
        <w:pStyle w:val="Heading4"/>
      </w:pPr>
      <w:r>
        <w:t xml:space="preserve">Decline doesn’t cause war – empirically denied and most conclusive data </w:t>
      </w:r>
    </w:p>
    <w:p w14:paraId="48E899C5" w14:textId="77777777" w:rsidR="0096569D" w:rsidRPr="00D1123F" w:rsidRDefault="0096569D" w:rsidP="0096569D">
      <w:r w:rsidRPr="00D1123F">
        <w:rPr>
          <w:rStyle w:val="StyleStyleBold12pt"/>
        </w:rPr>
        <w:t xml:space="preserve">Brandt and </w:t>
      </w:r>
      <w:proofErr w:type="spellStart"/>
      <w:r w:rsidRPr="00D1123F">
        <w:rPr>
          <w:rStyle w:val="StyleStyleBold12pt"/>
        </w:rPr>
        <w:t>Ulfelder</w:t>
      </w:r>
      <w:proofErr w:type="spellEnd"/>
      <w:r w:rsidRPr="00D1123F">
        <w:rPr>
          <w:rStyle w:val="StyleStyleBold12pt"/>
        </w:rPr>
        <w:t xml:space="preserve"> 11</w:t>
      </w:r>
      <w:r w:rsidRPr="00D1123F">
        <w:t xml:space="preserve">—*Patrick T. Brandt, Ph.D. in Political Science from Indiana University, is an Assistant Professor of Political Science in the School of Social Science at the University of Texas at Dallas. **Jay </w:t>
      </w:r>
      <w:proofErr w:type="spellStart"/>
      <w:r w:rsidRPr="00D1123F">
        <w:t>Ulfelder</w:t>
      </w:r>
      <w:proofErr w:type="spellEnd"/>
      <w:r w:rsidRPr="00D1123F">
        <w:t>, Ph.D. in political science from Stanford University, is an American political scientist whose research interests include democratization, civil unrest, and violent conflict. [April, 2011, “Economic Growth and Political Instability,” Social Science Research Network]</w:t>
      </w:r>
    </w:p>
    <w:p w14:paraId="1E600797" w14:textId="77777777" w:rsidR="0096569D" w:rsidRDefault="0096569D" w:rsidP="0096569D">
      <w:pPr>
        <w:rPr>
          <w:sz w:val="16"/>
        </w:rPr>
      </w:pPr>
      <w:r w:rsidRPr="007923C2">
        <w:rPr>
          <w:sz w:val="16"/>
        </w:rPr>
        <w:t xml:space="preserve">These </w:t>
      </w:r>
      <w:r w:rsidRPr="007923C2">
        <w:rPr>
          <w:rStyle w:val="IntenseEmphasis"/>
        </w:rPr>
        <w:t>statements anticipating political fallout from the global economic crisis</w:t>
      </w:r>
      <w:r w:rsidRPr="007923C2">
        <w:rPr>
          <w:sz w:val="16"/>
        </w:rPr>
        <w:t xml:space="preserve"> of 2008–2010 </w:t>
      </w:r>
      <w:r w:rsidRPr="007923C2">
        <w:rPr>
          <w:rStyle w:val="IntenseEmphasis"/>
        </w:rPr>
        <w:t>reflect a widely held view that economic growth has rapid and profound effects on countries’ political stability.</w:t>
      </w:r>
      <w:r w:rsidRPr="007923C2">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7923C2">
        <w:rPr>
          <w:rStyle w:val="IntenseEmphasis"/>
        </w:rPr>
        <w:t>When growth slows</w:t>
      </w:r>
      <w:r w:rsidRPr="007923C2">
        <w:rPr>
          <w:sz w:val="16"/>
        </w:rPr>
        <w:t xml:space="preserve">, however, citizens and cronies alike are presumed to grow frustrated with their governments, and the leaders at the receiving end of that frustration are thought to lack the financial resources to respond effectively. </w:t>
      </w:r>
      <w:r w:rsidRPr="007923C2">
        <w:rPr>
          <w:rStyle w:val="IntenseEmphasis"/>
        </w:rPr>
        <w:t>The expected result is an increase in the risks of social unrest, civil war, coup attempts, and regime breakdown.</w:t>
      </w:r>
      <w:r>
        <w:rPr>
          <w:sz w:val="16"/>
        </w:rPr>
        <w:t xml:space="preserve"> </w:t>
      </w:r>
      <w:r w:rsidRPr="007923C2">
        <w:rPr>
          <w:rStyle w:val="IntenseEmphasis"/>
        </w:rPr>
        <w:t xml:space="preserve">Although it is pervasive, </w:t>
      </w:r>
      <w:r w:rsidRPr="007923C2">
        <w:rPr>
          <w:rStyle w:val="IntenseEmphasis"/>
          <w:highlight w:val="cyan"/>
        </w:rPr>
        <w:t>the assumption that</w:t>
      </w:r>
      <w:r w:rsidRPr="007923C2">
        <w:rPr>
          <w:rStyle w:val="IntenseEmphasis"/>
        </w:rPr>
        <w:t xml:space="preserve"> countries’ economic </w:t>
      </w:r>
      <w:r w:rsidRPr="007923C2">
        <w:rPr>
          <w:rStyle w:val="IntenseEmphasis"/>
          <w:highlight w:val="cyan"/>
        </w:rPr>
        <w:t>growth</w:t>
      </w:r>
      <w:r w:rsidRPr="007923C2">
        <w:rPr>
          <w:rStyle w:val="IntenseEmphasis"/>
        </w:rPr>
        <w:t xml:space="preserve"> rates strongly </w:t>
      </w:r>
      <w:r w:rsidRPr="007923C2">
        <w:rPr>
          <w:rStyle w:val="IntenseEmphasis"/>
          <w:highlight w:val="cyan"/>
        </w:rPr>
        <w:t>affect</w:t>
      </w:r>
      <w:r w:rsidRPr="007923C2">
        <w:rPr>
          <w:rStyle w:val="IntenseEmphasis"/>
        </w:rPr>
        <w:t xml:space="preserve"> their </w:t>
      </w:r>
      <w:r w:rsidRPr="007923C2">
        <w:rPr>
          <w:rStyle w:val="IntenseEmphasis"/>
          <w:highlight w:val="cyan"/>
        </w:rPr>
        <w:t>political stability has not been subjected to</w:t>
      </w:r>
      <w:r w:rsidRPr="007923C2">
        <w:rPr>
          <w:rStyle w:val="IntenseEmphasis"/>
        </w:rPr>
        <w:t xml:space="preserve"> a great deal of </w:t>
      </w:r>
      <w:r w:rsidRPr="007923C2">
        <w:rPr>
          <w:rStyle w:val="IntenseEmphasis"/>
          <w:highlight w:val="cyan"/>
        </w:rPr>
        <w:t>careful empirical analysis, and evidence</w:t>
      </w:r>
      <w:r w:rsidRPr="007923C2">
        <w:rPr>
          <w:rStyle w:val="IntenseEmphasis"/>
        </w:rPr>
        <w:t xml:space="preserve"> from </w:t>
      </w:r>
      <w:r w:rsidRPr="007923C2">
        <w:rPr>
          <w:rStyle w:val="IntenseEmphasis"/>
          <w:highlight w:val="cyan"/>
        </w:rPr>
        <w:t>social science research to date does not</w:t>
      </w:r>
      <w:r w:rsidRPr="007923C2">
        <w:rPr>
          <w:rStyle w:val="IntenseEmphasis"/>
        </w:rPr>
        <w:t xml:space="preserve"> unambiguously </w:t>
      </w:r>
      <w:r w:rsidRPr="007923C2">
        <w:rPr>
          <w:rStyle w:val="IntenseEmphasis"/>
          <w:highlight w:val="cyan"/>
        </w:rPr>
        <w:t>support it</w:t>
      </w:r>
      <w:r w:rsidRPr="007923C2">
        <w:rPr>
          <w:rStyle w:val="IntenseEmphasis"/>
        </w:rPr>
        <w:t>.</w:t>
      </w:r>
      <w:r w:rsidRPr="007923C2">
        <w:rPr>
          <w:sz w:val="16"/>
        </w:rPr>
        <w:t xml:space="preserve"> </w:t>
      </w:r>
      <w:r w:rsidRPr="007923C2">
        <w:rPr>
          <w:rStyle w:val="IntenseEmphasis"/>
        </w:rPr>
        <w:t>Theoretical models</w:t>
      </w:r>
      <w:r w:rsidRPr="007923C2">
        <w:rPr>
          <w:sz w:val="16"/>
        </w:rPr>
        <w:t xml:space="preserve"> of civil wars, coups </w:t>
      </w:r>
      <w:proofErr w:type="spellStart"/>
      <w:r w:rsidRPr="007923C2">
        <w:rPr>
          <w:sz w:val="16"/>
        </w:rPr>
        <w:t>d’etat</w:t>
      </w:r>
      <w:proofErr w:type="spellEnd"/>
      <w:r w:rsidRPr="007923C2">
        <w:rPr>
          <w:sz w:val="16"/>
        </w:rPr>
        <w:t xml:space="preserve">, and transitions to and from democracy often </w:t>
      </w:r>
      <w:r w:rsidRPr="007923C2">
        <w:rPr>
          <w:rStyle w:val="IntenseEmphasis"/>
        </w:rPr>
        <w:t>specify slow economic growth as a</w:t>
      </w:r>
      <w:r w:rsidRPr="007923C2">
        <w:rPr>
          <w:sz w:val="16"/>
        </w:rPr>
        <w:t xml:space="preserve">n important cause or </w:t>
      </w:r>
      <w:r w:rsidRPr="007923C2">
        <w:rPr>
          <w:rStyle w:val="IntenseEmphasis"/>
        </w:rPr>
        <w:t>catalyst</w:t>
      </w:r>
      <w:r w:rsidRPr="007923C2">
        <w:rPr>
          <w:sz w:val="16"/>
        </w:rPr>
        <w:t xml:space="preserve"> of those events, </w:t>
      </w:r>
      <w:r w:rsidRPr="007923C2">
        <w:rPr>
          <w:rStyle w:val="IntenseEmphasis"/>
        </w:rPr>
        <w:t>but empirical studies on the effects of economic growth on these phenomena have produced mixed results.</w:t>
      </w:r>
      <w:r w:rsidRPr="007923C2">
        <w:rPr>
          <w:sz w:val="16"/>
        </w:rPr>
        <w:t xml:space="preserve"> Meanwhile, </w:t>
      </w:r>
      <w:r w:rsidRPr="007923C2">
        <w:rPr>
          <w:rStyle w:val="IntenseEmphasis"/>
          <w:highlight w:val="cyan"/>
        </w:rPr>
        <w:t>the effects of</w:t>
      </w:r>
      <w:r w:rsidRPr="007923C2">
        <w:rPr>
          <w:rStyle w:val="IntenseEmphasis"/>
        </w:rPr>
        <w:t xml:space="preserve"> economic </w:t>
      </w:r>
      <w:r w:rsidRPr="007923C2">
        <w:rPr>
          <w:rStyle w:val="IntenseEmphasis"/>
          <w:highlight w:val="cyan"/>
        </w:rPr>
        <w:t>growth on</w:t>
      </w:r>
      <w:r w:rsidRPr="007923C2">
        <w:rPr>
          <w:rStyle w:val="IntenseEmphasis"/>
        </w:rPr>
        <w:t xml:space="preserve"> the occurrence or incidence of </w:t>
      </w:r>
      <w:r w:rsidRPr="007923C2">
        <w:rPr>
          <w:rStyle w:val="IntenseEmphasis"/>
          <w:highlight w:val="cyan"/>
        </w:rPr>
        <w:t xml:space="preserve">social unrest seem to have </w:t>
      </w:r>
      <w:r w:rsidRPr="007923C2">
        <w:rPr>
          <w:rStyle w:val="Emphasis"/>
          <w:highlight w:val="cyan"/>
        </w:rPr>
        <w:t>hardly been studied</w:t>
      </w:r>
      <w:r w:rsidRPr="007923C2">
        <w:rPr>
          <w:rStyle w:val="Emphasis"/>
        </w:rPr>
        <w:t xml:space="preserve"> in recent years</w:t>
      </w:r>
      <w:r w:rsidRPr="007923C2">
        <w:rPr>
          <w:sz w:val="16"/>
        </w:rPr>
        <w:t>, as empirical analysis of contentious collective action has concentrated on political opportunity structures and dynamics of protest and repression.</w:t>
      </w:r>
      <w:r>
        <w:rPr>
          <w:sz w:val="16"/>
        </w:rPr>
        <w:t xml:space="preserve"> </w:t>
      </w:r>
      <w:r w:rsidRPr="007923C2">
        <w:rPr>
          <w:rStyle w:val="IntenseEmphasis"/>
        </w:rPr>
        <w:t>This paper helps fill that gap by rigorously re-examining the effects of short-term variations in economic growth on the occurrence of several forms of political instability in countries worldwide over the past few decades</w:t>
      </w:r>
      <w:r w:rsidRPr="007923C2">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7923C2">
        <w:rPr>
          <w:rStyle w:val="IntenseEmphasis"/>
          <w:highlight w:val="cyan"/>
        </w:rPr>
        <w:t>ours is the first statistical study of this relationship</w:t>
      </w:r>
      <w:r w:rsidRPr="007923C2">
        <w:rPr>
          <w:b/>
          <w:highlight w:val="cyan"/>
          <w:u w:val="single"/>
        </w:rPr>
        <w:t xml:space="preserve"> to simultaneously address</w:t>
      </w:r>
      <w:r w:rsidRPr="007923C2">
        <w:rPr>
          <w:highlight w:val="cyan"/>
          <w:u w:val="single"/>
        </w:rPr>
        <w:t xml:space="preserve"> the </w:t>
      </w:r>
      <w:r w:rsidRPr="007923C2">
        <w:rPr>
          <w:b/>
          <w:highlight w:val="cyan"/>
          <w:u w:val="single"/>
        </w:rPr>
        <w:t>possibility of nonlinearity and problems of endogeneity</w:t>
      </w:r>
      <w:r w:rsidRPr="007923C2">
        <w:rPr>
          <w:sz w:val="16"/>
        </w:rPr>
        <w:t xml:space="preserve">. As such, we believe </w:t>
      </w:r>
      <w:r w:rsidRPr="007923C2">
        <w:rPr>
          <w:rStyle w:val="IntenseEmphasis"/>
          <w:highlight w:val="cyan"/>
        </w:rPr>
        <w:t>this paper offers</w:t>
      </w:r>
      <w:r w:rsidRPr="007923C2">
        <w:rPr>
          <w:rStyle w:val="IntenseEmphasis"/>
        </w:rPr>
        <w:t xml:space="preserve"> what is probably </w:t>
      </w:r>
      <w:r w:rsidRPr="007923C2">
        <w:rPr>
          <w:rStyle w:val="IntenseEmphasis"/>
          <w:highlight w:val="cyan"/>
        </w:rPr>
        <w:t>the most rigorous</w:t>
      </w:r>
      <w:r w:rsidRPr="007923C2">
        <w:rPr>
          <w:rStyle w:val="IntenseEmphasis"/>
        </w:rPr>
        <w:t xml:space="preserve"> general </w:t>
      </w:r>
      <w:r w:rsidRPr="007923C2">
        <w:rPr>
          <w:rStyle w:val="IntenseEmphasis"/>
          <w:highlight w:val="cyan"/>
        </w:rPr>
        <w:t>evaluation of this argument</w:t>
      </w:r>
      <w:r w:rsidRPr="007923C2">
        <w:rPr>
          <w:rStyle w:val="IntenseEmphasis"/>
        </w:rPr>
        <w:t xml:space="preserve"> to date.</w:t>
      </w:r>
      <w:r>
        <w:rPr>
          <w:sz w:val="16"/>
        </w:rPr>
        <w:t xml:space="preserve"> </w:t>
      </w:r>
      <w:r w:rsidRPr="007923C2">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7923C2">
        <w:rPr>
          <w:rStyle w:val="IntenseEmphasis"/>
          <w:highlight w:val="cyan"/>
        </w:rPr>
        <w:t>the relationship between</w:t>
      </w:r>
      <w:r w:rsidRPr="007923C2">
        <w:rPr>
          <w:rStyle w:val="IntenseEmphasis"/>
        </w:rPr>
        <w:t xml:space="preserve"> economic </w:t>
      </w:r>
      <w:r w:rsidRPr="007923C2">
        <w:rPr>
          <w:rStyle w:val="IntenseEmphasis"/>
          <w:highlight w:val="cyan"/>
        </w:rPr>
        <w:t>growth and</w:t>
      </w:r>
      <w:r w:rsidRPr="007923C2">
        <w:rPr>
          <w:rStyle w:val="IntenseEmphasis"/>
        </w:rPr>
        <w:t xml:space="preserve"> political </w:t>
      </w:r>
      <w:r w:rsidRPr="007923C2">
        <w:rPr>
          <w:rStyle w:val="IntenseEmphasis"/>
          <w:highlight w:val="cyan"/>
        </w:rPr>
        <w:t>stability is neither as uniform nor as strong as</w:t>
      </w:r>
      <w:r w:rsidRPr="007923C2">
        <w:rPr>
          <w:rStyle w:val="IntenseEmphasis"/>
        </w:rPr>
        <w:t xml:space="preserve"> the </w:t>
      </w:r>
      <w:r w:rsidRPr="007923C2">
        <w:rPr>
          <w:rStyle w:val="IntenseEmphasis"/>
          <w:highlight w:val="cyan"/>
        </w:rPr>
        <w:t>conventional wisdom</w:t>
      </w:r>
      <w:r w:rsidRPr="007923C2">
        <w:rPr>
          <w:rStyle w:val="IntenseEmphasis"/>
        </w:rPr>
        <w:t xml:space="preserve">(s) </w:t>
      </w:r>
      <w:r w:rsidRPr="007923C2">
        <w:rPr>
          <w:rStyle w:val="IntenseEmphasis"/>
          <w:highlight w:val="cyan"/>
        </w:rPr>
        <w:t>presume</w:t>
      </w:r>
      <w:r w:rsidRPr="007923C2">
        <w:rPr>
          <w:rStyle w:val="IntenseEmphasis"/>
        </w:rPr>
        <w:t>(s)</w:t>
      </w:r>
      <w:r w:rsidRPr="007923C2">
        <w:rPr>
          <w:sz w:val="16"/>
        </w:rPr>
        <w:t xml:space="preserve">. We think </w:t>
      </w:r>
      <w:r w:rsidRPr="007923C2">
        <w:rPr>
          <w:rStyle w:val="IntenseEmphasis"/>
          <w:highlight w:val="cyan"/>
        </w:rPr>
        <w:t>these findings</w:t>
      </w:r>
      <w:r w:rsidRPr="007923C2">
        <w:rPr>
          <w:sz w:val="16"/>
        </w:rPr>
        <w:t xml:space="preserve"> also </w:t>
      </w:r>
      <w:r w:rsidRPr="007923C2">
        <w:rPr>
          <w:rStyle w:val="IntenseEmphasis"/>
        </w:rPr>
        <w:t xml:space="preserve">help </w:t>
      </w:r>
      <w:r w:rsidRPr="007923C2">
        <w:rPr>
          <w:rStyle w:val="IntenseEmphasis"/>
          <w:highlight w:val="cyan"/>
        </w:rPr>
        <w:t>explain why the</w:t>
      </w:r>
      <w:r w:rsidRPr="007923C2">
        <w:rPr>
          <w:rStyle w:val="IntenseEmphasis"/>
        </w:rPr>
        <w:t xml:space="preserve"> global </w:t>
      </w:r>
      <w:r w:rsidRPr="007923C2">
        <w:rPr>
          <w:rStyle w:val="IntenseEmphasis"/>
          <w:highlight w:val="cyan"/>
        </w:rPr>
        <w:t>recession of</w:t>
      </w:r>
      <w:r w:rsidRPr="007923C2">
        <w:rPr>
          <w:rStyle w:val="IntenseEmphasis"/>
        </w:rPr>
        <w:t xml:space="preserve"> 20</w:t>
      </w:r>
      <w:r w:rsidRPr="007923C2">
        <w:rPr>
          <w:rStyle w:val="IntenseEmphasis"/>
          <w:highlight w:val="cyan"/>
        </w:rPr>
        <w:t>08</w:t>
      </w:r>
      <w:r w:rsidRPr="007923C2">
        <w:rPr>
          <w:rStyle w:val="IntenseEmphasis"/>
        </w:rPr>
        <w:t xml:space="preserve">–2010 has </w:t>
      </w:r>
      <w:r w:rsidRPr="007923C2">
        <w:rPr>
          <w:rStyle w:val="IntenseEmphasis"/>
          <w:highlight w:val="cyan"/>
        </w:rPr>
        <w:t>failed</w:t>
      </w:r>
      <w:r w:rsidRPr="007923C2">
        <w:rPr>
          <w:rStyle w:val="IntenseEmphasis"/>
        </w:rPr>
        <w:t xml:space="preserve"> thus far </w:t>
      </w:r>
      <w:r w:rsidRPr="007923C2">
        <w:rPr>
          <w:rStyle w:val="IntenseEmphasis"/>
          <w:highlight w:val="cyan"/>
        </w:rPr>
        <w:t>to produce the wave of</w:t>
      </w:r>
      <w:r w:rsidRPr="007923C2">
        <w:rPr>
          <w:rStyle w:val="IntenseEmphasis"/>
        </w:rPr>
        <w:t xml:space="preserve"> coups and </w:t>
      </w:r>
      <w:r w:rsidRPr="007923C2">
        <w:rPr>
          <w:rStyle w:val="IntenseEmphasis"/>
          <w:highlight w:val="cyan"/>
        </w:rPr>
        <w:t>regime failures</w:t>
      </w:r>
      <w:r w:rsidRPr="007923C2">
        <w:rPr>
          <w:rStyle w:val="IntenseEmphasis"/>
        </w:rPr>
        <w:t xml:space="preserve"> that </w:t>
      </w:r>
      <w:r w:rsidRPr="007923C2">
        <w:rPr>
          <w:rStyle w:val="IntenseEmphasis"/>
          <w:highlight w:val="cyan"/>
        </w:rPr>
        <w:t>some</w:t>
      </w:r>
      <w:r w:rsidRPr="007923C2">
        <w:rPr>
          <w:rStyle w:val="IntenseEmphasis"/>
        </w:rPr>
        <w:t xml:space="preserve"> observers had </w:t>
      </w:r>
      <w:r w:rsidRPr="007923C2">
        <w:rPr>
          <w:rStyle w:val="IntenseEmphasis"/>
          <w:highlight w:val="cyan"/>
        </w:rPr>
        <w:t>anticipated</w:t>
      </w:r>
      <w:r w:rsidRPr="007923C2">
        <w:rPr>
          <w:rStyle w:val="IntenseEmphasis"/>
        </w:rPr>
        <w:t>, in spite of the expected and apparent uptick in social unrest associated with the crisis</w:t>
      </w:r>
      <w:r w:rsidRPr="007923C2">
        <w:rPr>
          <w:sz w:val="16"/>
        </w:rPr>
        <w:t>.</w:t>
      </w:r>
    </w:p>
    <w:p w14:paraId="420FC39A" w14:textId="77777777" w:rsidR="0096569D" w:rsidRPr="0096569D" w:rsidRDefault="0096569D" w:rsidP="00E81796">
      <w:pPr>
        <w:rPr>
          <w:sz w:val="16"/>
        </w:rPr>
      </w:pPr>
    </w:p>
    <w:p w14:paraId="3FF60CB6" w14:textId="60963462" w:rsidR="009F23B6" w:rsidRDefault="009F23B6" w:rsidP="009F23B6">
      <w:pPr>
        <w:pStyle w:val="Heading4"/>
      </w:pPr>
      <w:r>
        <w:t>Growth causes warming and extinction – only collapse solves</w:t>
      </w:r>
    </w:p>
    <w:p w14:paraId="5D526BD8" w14:textId="77777777" w:rsidR="009F23B6" w:rsidRDefault="009F23B6" w:rsidP="009F23B6">
      <w:r w:rsidRPr="00381753">
        <w:t xml:space="preserve">Guy </w:t>
      </w:r>
      <w:r w:rsidRPr="00381753">
        <w:rPr>
          <w:rStyle w:val="StyleStyleBold12pt"/>
        </w:rPr>
        <w:t>McPherson</w:t>
      </w:r>
      <w:r w:rsidRPr="00381753">
        <w:t>, 6/20/</w:t>
      </w:r>
      <w:r w:rsidRPr="00381753">
        <w:rPr>
          <w:rStyle w:val="StyleStyleBold12pt"/>
        </w:rPr>
        <w:t>2016</w:t>
      </w:r>
      <w:r w:rsidRPr="00381753">
        <w:t>, (professor emeritus of natural resources and the environment at the University of Arizona), “climate-change summary and update,” http://guymcpherson.com/climate-chaos/climate-change-summary-and-update/, mm</w:t>
      </w:r>
    </w:p>
    <w:p w14:paraId="3E00337B" w14:textId="77777777" w:rsidR="009F23B6" w:rsidRDefault="009F23B6" w:rsidP="009F23B6"/>
    <w:p w14:paraId="28C3D2BF" w14:textId="77777777" w:rsidR="009F23B6" w:rsidRDefault="009F23B6" w:rsidP="009F23B6">
      <w:pPr>
        <w:rPr>
          <w:sz w:val="16"/>
        </w:rPr>
      </w:pPr>
      <w:r w:rsidRPr="00381753">
        <w:rPr>
          <w:sz w:val="16"/>
        </w:rPr>
        <w:t xml:space="preserve">If you’re too busy to read the evidence presented below, here’s the bottom line: </w:t>
      </w:r>
      <w:r w:rsidRPr="0039284A">
        <w:rPr>
          <w:rStyle w:val="StyleBoldUnderline"/>
          <w:highlight w:val="cyan"/>
        </w:rPr>
        <w:t xml:space="preserve">On a planet 4 C hotter than baseline, all we can prepare for </w:t>
      </w:r>
      <w:r w:rsidRPr="0039284A">
        <w:rPr>
          <w:rStyle w:val="Emphasis"/>
          <w:highlight w:val="cyan"/>
        </w:rPr>
        <w:t>is human extinction</w:t>
      </w:r>
      <w:r w:rsidRPr="00381753">
        <w:rPr>
          <w:sz w:val="16"/>
        </w:rPr>
        <w:t xml:space="preserve"> (from Oliver </w:t>
      </w:r>
      <w:proofErr w:type="spellStart"/>
      <w:r w:rsidRPr="00381753">
        <w:rPr>
          <w:sz w:val="16"/>
        </w:rPr>
        <w:t>Tickell’s</w:t>
      </w:r>
      <w:proofErr w:type="spellEnd"/>
      <w:r w:rsidRPr="00381753">
        <w:rPr>
          <w:sz w:val="16"/>
        </w:rPr>
        <w:t xml:space="preserve"> 2008 synthesis in the Guardian). </w:t>
      </w:r>
      <w:proofErr w:type="spellStart"/>
      <w:r w:rsidRPr="00381753">
        <w:rPr>
          <w:sz w:val="16"/>
        </w:rPr>
        <w:t>Tickell</w:t>
      </w:r>
      <w:proofErr w:type="spellEnd"/>
      <w:r w:rsidRPr="00381753">
        <w:rPr>
          <w:sz w:val="16"/>
        </w:rPr>
        <w:t xml:space="preserve"> is taking a conservative approach, considering humans have not been present at 3.3 C or more above baseline (i.e., the beginning of the Industrial Revolution, commonly accepted as 1750). I cannot imagine a scenario involving a rapid rise in global-average temperature and also habitat for humans. Neither can Australian climate scholar Clive Hamilton, based on his 17 June 2014 response to Andrew </w:t>
      </w:r>
      <w:proofErr w:type="spellStart"/>
      <w:r w:rsidRPr="00381753">
        <w:rPr>
          <w:sz w:val="16"/>
        </w:rPr>
        <w:t>Revkin’s</w:t>
      </w:r>
      <w:proofErr w:type="spellEnd"/>
      <w:r w:rsidRPr="00381753">
        <w:rPr>
          <w:sz w:val="16"/>
        </w:rPr>
        <w:t xml:space="preserve"> fantasy-based </w:t>
      </w:r>
      <w:proofErr w:type="spellStart"/>
      <w:r w:rsidRPr="00381753">
        <w:rPr>
          <w:sz w:val="16"/>
        </w:rPr>
        <w:t>hopium</w:t>
      </w:r>
      <w:proofErr w:type="spellEnd"/>
      <w:r w:rsidRPr="00381753">
        <w:rPr>
          <w:sz w:val="16"/>
        </w:rPr>
        <w:t>. According to the World Bank’s 2012 report, “Turn down the heat: why a 4°C warmer world must be avoided” and an informed assessment of “BP Energy Outlook 2030” put together by Barry Saxifrage for the Vancouver Observer, our path leads directly to the 4 C mark. The conservative International Energy Agency throws in the towel on avoiding 4 C in this video from June 2014 (check the 25-minute mark). The 19th Conference of the Parties of the UN Framework Convention on Climate Change (COP 19), held in November 2013 in Warsaw, Poland, was warned by professor of climatology Mark Maslin: “</w:t>
      </w:r>
      <w:r w:rsidRPr="00381753">
        <w:rPr>
          <w:rStyle w:val="StyleBoldUnderline"/>
        </w:rPr>
        <w:t>We are already planning for a 4°C world because that is where we are heading.</w:t>
      </w:r>
      <w:r w:rsidRPr="00381753">
        <w:rPr>
          <w:sz w:val="16"/>
        </w:rPr>
        <w:t xml:space="preserve"> </w:t>
      </w:r>
      <w:r w:rsidRPr="0039284A">
        <w:rPr>
          <w:rStyle w:val="StyleBoldUnderline"/>
          <w:highlight w:val="cyan"/>
        </w:rPr>
        <w:t>I do not know of any scientists who do not believe that.</w:t>
      </w:r>
      <w:r w:rsidRPr="00381753">
        <w:rPr>
          <w:sz w:val="16"/>
        </w:rPr>
        <w:t xml:space="preserve">” Among well-regarded climate scientists who think a 4 C world is unavoidable, based solely on atmospheric carbon dioxide, is Cambridge University’s Professor of Ocean Physics and Head of the Polar Ocean Physics Group in the Department of Applied Mathematics, Dr. Peter </w:t>
      </w:r>
      <w:proofErr w:type="spellStart"/>
      <w:r w:rsidRPr="00381753">
        <w:rPr>
          <w:sz w:val="16"/>
        </w:rPr>
        <w:t>Wadhams</w:t>
      </w:r>
      <w:proofErr w:type="spellEnd"/>
      <w:r w:rsidRPr="00381753">
        <w:rPr>
          <w:sz w:val="16"/>
        </w:rPr>
        <w:t xml:space="preserve"> (check the 51-second mark in this 8 August 2014 video), who says: “…the carbon dioxide that we put into the atmosphere, which now exceeded 400 parts per million, is sufficient, if you don’t add any more, to actually raise global temperatures in the end by about four degrees.” Adding to planetary misery is a paper in the 16 December 2013 issue of the Proceedings of the National Academy of Sciences concluding that 4 C terminates the ability of Earth’s vegetation to sequester atmospheric carbon dioxide. According to a story in the 6 December 2015 issue of the Washington Post: “With no government action, Exxon experts … [said] average temperatures are likely to rise by a catastrophic (my word, not theirs) 5 degrees Celsius, with rises of 6, 7 or even more quite possible.”</w:t>
      </w:r>
      <w:r w:rsidRPr="00381753">
        <w:rPr>
          <w:sz w:val="12"/>
        </w:rPr>
        <w:t>¶</w:t>
      </w:r>
      <w:r w:rsidRPr="00381753">
        <w:rPr>
          <w:sz w:val="16"/>
        </w:rPr>
        <w:t xml:space="preserve"> I’m not sure what it means to plan for 4 C (aka extinction). I’m not impressed </w:t>
      </w:r>
      <w:r w:rsidRPr="0039284A">
        <w:rPr>
          <w:sz w:val="16"/>
        </w:rPr>
        <w:t xml:space="preserve">that civilized scientists claim to be planning for it, either. But I know we’re human animals, and I know animals require habitat to survive. </w:t>
      </w:r>
      <w:r w:rsidRPr="0039284A">
        <w:rPr>
          <w:rStyle w:val="StyleBoldUnderline"/>
        </w:rPr>
        <w:t>When there is no ability to grow food or secure water, humans will exit the planetary stage</w:t>
      </w:r>
      <w:r w:rsidRPr="0039284A">
        <w:rPr>
          <w:sz w:val="16"/>
        </w:rPr>
        <w:t>, as finally realized</w:t>
      </w:r>
      <w:r w:rsidRPr="00381753">
        <w:rPr>
          <w:sz w:val="16"/>
        </w:rPr>
        <w:t xml:space="preserve">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proofErr w:type="gramStart"/>
      <w:r w:rsidRPr="00381753">
        <w:rPr>
          <w:sz w:val="16"/>
        </w:rPr>
        <w:t>.</w:t>
      </w:r>
      <w:r w:rsidRPr="00381753">
        <w:rPr>
          <w:sz w:val="12"/>
        </w:rPr>
        <w:t>¶</w:t>
      </w:r>
      <w:proofErr w:type="gramEnd"/>
      <w:r w:rsidRPr="00381753">
        <w:rPr>
          <w:sz w:val="16"/>
        </w:rPr>
        <w:t xml:space="preserve"> According to Colin </w:t>
      </w:r>
      <w:proofErr w:type="spellStart"/>
      <w:r w:rsidRPr="00381753">
        <w:rPr>
          <w:sz w:val="16"/>
        </w:rPr>
        <w:t>Goldblatt</w:t>
      </w:r>
      <w:proofErr w:type="spellEnd"/>
      <w:r w:rsidRPr="00381753">
        <w:rPr>
          <w:sz w:val="16"/>
        </w:rPr>
        <w:t xml:space="preserve">, author of a paper published online in the 28 July 2013 issue of Nature Geoscience, “The runaway greenhouse may be much easier to initiate than previously thought.” Furthermore, as pointed out in the 1 August 2013 issue of Science, </w:t>
      </w:r>
      <w:r w:rsidRPr="00381753">
        <w:rPr>
          <w:rStyle w:val="StyleBoldUnderline"/>
        </w:rPr>
        <w:t xml:space="preserve">in the near term Earth’s </w:t>
      </w:r>
      <w:r w:rsidRPr="0039284A">
        <w:rPr>
          <w:rStyle w:val="StyleBoldUnderline"/>
          <w:highlight w:val="cyan"/>
        </w:rPr>
        <w:t xml:space="preserve">climate will change </w:t>
      </w:r>
      <w:r w:rsidRPr="0039284A">
        <w:rPr>
          <w:rStyle w:val="Emphasis"/>
          <w:highlight w:val="cyan"/>
        </w:rPr>
        <w:t xml:space="preserve">orders of magnitude faster </w:t>
      </w:r>
      <w:r w:rsidRPr="0039284A">
        <w:rPr>
          <w:rStyle w:val="StyleBoldUnderline"/>
          <w:highlight w:val="cyan"/>
        </w:rPr>
        <w:t>than at any time during the last 65 million years</w:t>
      </w:r>
      <w:r w:rsidRPr="00381753">
        <w:rPr>
          <w:sz w:val="16"/>
        </w:rPr>
        <w:t xml:space="preserve">. 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w:t>
      </w:r>
      <w:proofErr w:type="spellStart"/>
      <w:r w:rsidRPr="00381753">
        <w:rPr>
          <w:sz w:val="16"/>
        </w:rPr>
        <w:t>Perfluorotributylamine</w:t>
      </w:r>
      <w:proofErr w:type="spellEnd"/>
      <w:r w:rsidRPr="00381753">
        <w:rPr>
          <w:sz w:val="16"/>
        </w:rPr>
        <w:t xml:space="preserve"> (PFTBA) is 7,100 times more powerful than carbon dioxide as a greenhouse gas in the atmosphere, and it persists hundreds of years in the atmosphere. It also ignores the irreversible nature of climate change: Earth’s atmosphere will harbor, at minimum, the current warming potential of atmospheric carbon dioxide concentration for at least the next 1,000 years, as indicated in the 28 January 2009 issue of the Proceedings of the National Academy of Sciences. The marine situation is similarly catastrophic: The Guardian‘s headline from 16 July 2015 screams: “Warming of oceans due to climate change is unstoppable, say US scientists”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roofErr w:type="gramStart"/>
      <w:r w:rsidRPr="00381753">
        <w:rPr>
          <w:sz w:val="16"/>
        </w:rPr>
        <w:t>.</w:t>
      </w:r>
      <w:r w:rsidRPr="00381753">
        <w:rPr>
          <w:sz w:val="12"/>
        </w:rPr>
        <w:t>¶</w:t>
      </w:r>
      <w:proofErr w:type="gramEnd"/>
      <w:r w:rsidRPr="00381753">
        <w:rPr>
          <w:sz w:val="16"/>
        </w:rPr>
        <w:t xml:space="preserve"> 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proofErr w:type="gramStart"/>
      <w:r w:rsidRPr="00381753">
        <w:rPr>
          <w:sz w:val="16"/>
        </w:rPr>
        <w:t>.</w:t>
      </w:r>
      <w:r w:rsidRPr="00381753">
        <w:rPr>
          <w:sz w:val="12"/>
        </w:rPr>
        <w:t>¶</w:t>
      </w:r>
      <w:proofErr w:type="gramEnd"/>
      <w:r w:rsidRPr="00381753">
        <w:rPr>
          <w:sz w:val="16"/>
        </w:rPr>
        <w:t xml:space="preserve"> All of the above information fails to include the excellent work by Tim Garrett, which points out that </w:t>
      </w:r>
      <w:r w:rsidRPr="0039284A">
        <w:rPr>
          <w:rStyle w:val="Emphasis"/>
          <w:highlight w:val="cyan"/>
        </w:rPr>
        <w:t>only complete collapse</w:t>
      </w:r>
      <w:r w:rsidRPr="0039284A">
        <w:rPr>
          <w:rStyle w:val="StyleBoldUnderline"/>
          <w:highlight w:val="cyan"/>
        </w:rPr>
        <w:t xml:space="preserve"> avoids runaway greenhouse</w:t>
      </w:r>
      <w:r w:rsidRPr="00381753">
        <w:rPr>
          <w:sz w:val="16"/>
        </w:rPr>
        <w:t>.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proofErr w:type="gramStart"/>
      <w:r w:rsidRPr="00381753">
        <w:rPr>
          <w:sz w:val="12"/>
        </w:rPr>
        <w:t>¶</w:t>
      </w:r>
      <w:r w:rsidRPr="00381753">
        <w:rPr>
          <w:sz w:val="16"/>
        </w:rPr>
        <w:t xml:space="preserve"> Garrett was preceded by Ted Turner</w:t>
      </w:r>
      <w:proofErr w:type="gramEnd"/>
      <w:r w:rsidRPr="00381753">
        <w:rPr>
          <w:sz w:val="16"/>
        </w:rPr>
        <w:t xml:space="preserve">. He pointed out on the 2 April 2008 edition of the Charlie Rose Show that </w:t>
      </w:r>
      <w:r w:rsidRPr="00381753">
        <w:rPr>
          <w:rStyle w:val="StyleBoldUnderline"/>
        </w:rPr>
        <w:t>continuing to burn fossil fuels “is suicide</w:t>
      </w:r>
      <w:r w:rsidRPr="00381753">
        <w:rPr>
          <w:sz w:val="16"/>
        </w:rPr>
        <w:t>.”</w:t>
      </w:r>
      <w:r w:rsidRPr="00381753">
        <w:rPr>
          <w:sz w:val="12"/>
        </w:rPr>
        <w:t>¶</w:t>
      </w:r>
      <w:r w:rsidRPr="00381753">
        <w:rPr>
          <w:sz w:val="16"/>
        </w:rPr>
        <w:t xml:space="preserve"> According to </w:t>
      </w:r>
      <w:proofErr w:type="spellStart"/>
      <w:r w:rsidRPr="00381753">
        <w:rPr>
          <w:sz w:val="16"/>
        </w:rPr>
        <w:t>Yvo</w:t>
      </w:r>
      <w:proofErr w:type="spellEnd"/>
      <w:r w:rsidRPr="00381753">
        <w:rPr>
          <w:sz w:val="16"/>
        </w:rPr>
        <w:t xml:space="preserve"> de Boer, who was executive secretary of the United Nations Framework Convention on Climate Change in 2009, when attempts to reach a deal at a summit in Copenhagen crumbled with a rift between industrialized and developing nations, “</w:t>
      </w:r>
      <w:r w:rsidRPr="0039284A">
        <w:rPr>
          <w:rStyle w:val="StyleBoldUnderline"/>
          <w:highlight w:val="cyan"/>
        </w:rPr>
        <w:t xml:space="preserve">the only way that a 2015 agreement can achieve a 2-degree goal is to </w:t>
      </w:r>
      <w:r w:rsidRPr="0039284A">
        <w:rPr>
          <w:rStyle w:val="Emphasis"/>
          <w:highlight w:val="cyan"/>
        </w:rPr>
        <w:t>shut down the whole global economy</w:t>
      </w:r>
      <w:r w:rsidRPr="00381753">
        <w:rPr>
          <w:rStyle w:val="Emphasis"/>
        </w:rPr>
        <w:t>.</w:t>
      </w:r>
      <w:r w:rsidRPr="00381753">
        <w:rPr>
          <w:sz w:val="16"/>
        </w:rPr>
        <w:t>” Politicians finally have caught up with Tim Garrett’s excellent paper in Climatic Change</w:t>
      </w:r>
      <w:proofErr w:type="gramStart"/>
      <w:r w:rsidRPr="00381753">
        <w:rPr>
          <w:sz w:val="16"/>
        </w:rPr>
        <w:t>.</w:t>
      </w:r>
      <w:r w:rsidRPr="00381753">
        <w:rPr>
          <w:sz w:val="12"/>
        </w:rPr>
        <w:t>¶</w:t>
      </w:r>
      <w:proofErr w:type="gramEnd"/>
      <w:r w:rsidRPr="00381753">
        <w:rPr>
          <w:sz w:val="16"/>
        </w:rPr>
        <w:t xml:space="preserve"> In an interview with the November 2015 issue of The Atlantic, The world’s richest man, Bill Gates, has said that the private sector is too selfish and inefficient to produce effective energy alternatives to fossil fuels. And he ought to know</w:t>
      </w:r>
      <w:proofErr w:type="gramStart"/>
      <w:r w:rsidRPr="00381753">
        <w:rPr>
          <w:sz w:val="16"/>
        </w:rPr>
        <w:t>.</w:t>
      </w:r>
      <w:r w:rsidRPr="00381753">
        <w:rPr>
          <w:sz w:val="12"/>
        </w:rPr>
        <w:t>¶</w:t>
      </w:r>
      <w:proofErr w:type="gramEnd"/>
      <w:r w:rsidRPr="00381753">
        <w:rPr>
          <w:sz w:val="16"/>
        </w:rPr>
        <w:t xml:space="preserve"> From the Associated Press on 1 December 2014 comes a story headlined, “Climate funds for coal highlight lack of UN rules.” The article points out the difficulty associated with using tools from industrial civilization to address a predicament created by industrial civilization: “Climate finance is critical to any global climate deal, and rich countries have pledged billions of dollars toward it in U.N. climate talks, which resume Monday in Lima, Peru. Yet there is no watchdog agency that ensures the money is spent in the most effective way. There’s not even a common definition on what climate finance is.” The bottom line from this story: About a billion dollars intended to mitigate climate change has been used to fund coal-fired power plants, the worst emitter of carbon dioxide on the planet</w:t>
      </w:r>
      <w:proofErr w:type="gramStart"/>
      <w:r w:rsidRPr="00381753">
        <w:rPr>
          <w:sz w:val="16"/>
        </w:rPr>
        <w:t>.</w:t>
      </w:r>
      <w:r w:rsidRPr="00381753">
        <w:rPr>
          <w:sz w:val="12"/>
        </w:rPr>
        <w:t>¶</w:t>
      </w:r>
      <w:proofErr w:type="gramEnd"/>
      <w:r w:rsidRPr="00381753">
        <w:rPr>
          <w:sz w:val="16"/>
        </w:rPr>
        <w:t xml:space="preserve"> Writing for the Arctic News Group, John Davies concludes: “</w:t>
      </w:r>
      <w:r w:rsidRPr="0039284A">
        <w:rPr>
          <w:rStyle w:val="StyleBoldUnderline"/>
          <w:highlight w:val="cyan"/>
        </w:rPr>
        <w:t>The world is probably at the start of a runaway Greenhouse Event which will end most human life on Earth before 2040</w:t>
      </w:r>
      <w:r w:rsidRPr="00381753">
        <w:rPr>
          <w:sz w:val="16"/>
        </w:rPr>
        <w:t xml:space="preserve">.” He considers only atmospheric carbon dioxide concentration, not the many self-reinforcing feedback loops described below. Writing on 28 November 2013 and tacking on only one feedback loop — methane release from the Arctic Ocean — Sam </w:t>
      </w:r>
      <w:proofErr w:type="spellStart"/>
      <w:r w:rsidRPr="00381753">
        <w:rPr>
          <w:sz w:val="16"/>
        </w:rPr>
        <w:t>Carana</w:t>
      </w:r>
      <w:proofErr w:type="spellEnd"/>
      <w:r w:rsidRPr="00381753">
        <w:rPr>
          <w:sz w:val="16"/>
        </w:rPr>
        <w:t xml:space="preserve"> expects global temperature anomalies up to 20 C 2050 (an anomaly is an aberration, or deviation from long-term average). Small wonder atmospheric methane can cause such global catastrophe considering its dramatic rise during the last few years, as elucidated by </w:t>
      </w:r>
      <w:proofErr w:type="spellStart"/>
      <w:r w:rsidRPr="00381753">
        <w:rPr>
          <w:sz w:val="16"/>
        </w:rPr>
        <w:t>Carana</w:t>
      </w:r>
      <w:proofErr w:type="spellEnd"/>
      <w:r w:rsidRPr="00381753">
        <w:rPr>
          <w:sz w:val="16"/>
        </w:rPr>
        <w:t xml:space="preserve"> on 5 December 2013 in the figure below.</w:t>
      </w:r>
    </w:p>
    <w:p w14:paraId="3E8ABA37" w14:textId="77777777" w:rsidR="0096569D" w:rsidRDefault="0096569D" w:rsidP="009F23B6">
      <w:pPr>
        <w:rPr>
          <w:sz w:val="16"/>
        </w:rPr>
      </w:pPr>
    </w:p>
    <w:p w14:paraId="5DD4421A" w14:textId="53D36721" w:rsidR="0096569D" w:rsidRDefault="0096569D" w:rsidP="0096569D">
      <w:pPr>
        <w:pStyle w:val="Heading4"/>
      </w:pPr>
      <w:r>
        <w:t>Collapse causes a transition – solves warming</w:t>
      </w:r>
    </w:p>
    <w:p w14:paraId="32F8B517" w14:textId="77777777" w:rsidR="0096569D" w:rsidRDefault="0096569D" w:rsidP="0096569D">
      <w:r w:rsidRPr="002516B0">
        <w:t xml:space="preserve">David </w:t>
      </w:r>
      <w:r w:rsidRPr="002516B0">
        <w:rPr>
          <w:rStyle w:val="StyleStyleBold12pt"/>
        </w:rPr>
        <w:t>Holmgren</w:t>
      </w:r>
      <w:r w:rsidRPr="002516B0">
        <w:t xml:space="preserve">, </w:t>
      </w:r>
      <w:r w:rsidRPr="002516B0">
        <w:rPr>
          <w:rStyle w:val="StyleStyleBold12pt"/>
        </w:rPr>
        <w:t>2013</w:t>
      </w:r>
      <w:r w:rsidRPr="002516B0">
        <w:t>, Simplicity Institute, “crash on demand: welcome to the brown tech future,” http://simplicityinstitute.org/wp-content/uploads/2011/04/CrashOnDemandSimplicityInstitute13c.pdf, mm</w:t>
      </w:r>
    </w:p>
    <w:p w14:paraId="0A47FE70" w14:textId="77777777" w:rsidR="0096569D" w:rsidRPr="002516B0" w:rsidRDefault="0096569D" w:rsidP="0096569D"/>
    <w:p w14:paraId="06F8C251" w14:textId="77777777" w:rsidR="0096569D" w:rsidRPr="00381753" w:rsidRDefault="0096569D" w:rsidP="0096569D">
      <w:pPr>
        <w:rPr>
          <w:sz w:val="16"/>
        </w:rPr>
      </w:pPr>
      <w:r w:rsidRPr="00381753">
        <w:rPr>
          <w:sz w:val="16"/>
        </w:rPr>
        <w:t xml:space="preserve">For many decades I have felt that </w:t>
      </w:r>
      <w:r w:rsidRPr="0039284A">
        <w:rPr>
          <w:rStyle w:val="StyleBoldUnderline"/>
          <w:highlight w:val="cyan"/>
        </w:rPr>
        <w:t>a collapse of the global economic systems might save humanity</w:t>
      </w:r>
      <w:r w:rsidRPr="00381753">
        <w:rPr>
          <w:sz w:val="16"/>
        </w:rPr>
        <w:t xml:space="preserve"> and many of our fellow species great suffering by happening </w:t>
      </w:r>
      <w:r w:rsidRPr="0039284A">
        <w:rPr>
          <w:rStyle w:val="StyleBoldUnderline"/>
          <w:highlight w:val="cyan"/>
        </w:rPr>
        <w:t>sooner rather than later</w:t>
      </w:r>
      <w:r w:rsidRPr="00381753">
        <w:rPr>
          <w:sz w:val="16"/>
        </w:rPr>
        <w:t xml:space="preserve"> </w:t>
      </w:r>
      <w:r w:rsidRPr="002516B0">
        <w:rPr>
          <w:rStyle w:val="StyleBoldUnderline"/>
        </w:rPr>
        <w:t xml:space="preserve">because the stakes keep rising and scale of </w:t>
      </w:r>
      <w:r w:rsidRPr="0039284A">
        <w:rPr>
          <w:rStyle w:val="StyleBoldUnderline"/>
          <w:highlight w:val="cyan"/>
        </w:rPr>
        <w:t>the impacts are always worse by being postponed</w:t>
      </w:r>
      <w:r w:rsidRPr="00381753">
        <w:rPr>
          <w:sz w:val="16"/>
        </w:rPr>
        <w:t xml:space="preserve">. An important influence in my thinking on the chances of such a collapse was the public speech given by President Ronald Pagan following the 1987 stock market crash. He said "there won't be an economic collapse, so long as people don't believe there will be an economic collapse" or words to that effect. I remember at the time </w:t>
      </w:r>
      <w:proofErr w:type="spellStart"/>
      <w:r w:rsidRPr="00381753">
        <w:rPr>
          <w:sz w:val="16"/>
        </w:rPr>
        <w:t>thinldng</w:t>
      </w:r>
      <w:proofErr w:type="spellEnd"/>
      <w:r w:rsidRPr="00381753">
        <w:rPr>
          <w:sz w:val="16"/>
        </w:rPr>
        <w:t xml:space="preserve"> fancy the most powerful person on the planet admitting that </w:t>
      </w:r>
      <w:r w:rsidRPr="0039284A">
        <w:rPr>
          <w:rStyle w:val="StyleBoldUnderline"/>
          <w:highlight w:val="cyan"/>
        </w:rPr>
        <w:t>faith</w:t>
      </w:r>
      <w:r w:rsidRPr="002516B0">
        <w:rPr>
          <w:rStyle w:val="StyleBoldUnderline"/>
        </w:rPr>
        <w:t xml:space="preserve"> (of the populous) </w:t>
      </w:r>
      <w:r w:rsidRPr="0039284A">
        <w:rPr>
          <w:rStyle w:val="StyleBoldUnderline"/>
          <w:highlight w:val="cyan"/>
        </w:rPr>
        <w:t>is the only thing that holds the financial system together</w:t>
      </w:r>
      <w:r w:rsidRPr="002516B0">
        <w:rPr>
          <w:rStyle w:val="StyleBoldUnderline"/>
        </w:rPr>
        <w:t>.</w:t>
      </w:r>
      <w:r w:rsidRPr="00381753">
        <w:rPr>
          <w:sz w:val="16"/>
        </w:rPr>
        <w:t xml:space="preserve"> Two decades on I remember thinking that </w:t>
      </w:r>
      <w:r w:rsidRPr="0039284A">
        <w:rPr>
          <w:rStyle w:val="StyleBoldUnderline"/>
          <w:highlight w:val="cyan"/>
        </w:rPr>
        <w:t>a second great depression might be the best outcome</w:t>
      </w:r>
      <w:r w:rsidRPr="002516B0">
        <w:rPr>
          <w:rStyle w:val="StyleBoldUnderline"/>
        </w:rPr>
        <w:t xml:space="preserve"> we could hope for</w:t>
      </w:r>
      <w:r w:rsidRPr="00381753">
        <w:rPr>
          <w:sz w:val="16"/>
        </w:rPr>
        <w:t xml:space="preserve">. The pain and suffering that has happened since 2007 (from the more limited "great recession") is more a result of the ability of the existing power structures to maintain control and enforce harsh circumstances by handing the empty bag to the public, than any fundamental lack of resources to provide all with basic needs. Is the commitment to perpetual growth in wealth for the richest the only way that everyone else can hope to get </w:t>
      </w:r>
      <w:proofErr w:type="gramStart"/>
      <w:r w:rsidRPr="00381753">
        <w:rPr>
          <w:sz w:val="16"/>
        </w:rPr>
        <w:t>their</w:t>
      </w:r>
      <w:proofErr w:type="gramEnd"/>
      <w:r w:rsidRPr="00381753">
        <w:rPr>
          <w:sz w:val="16"/>
        </w:rPr>
        <w:t xml:space="preserve"> needs met? The economy is simply not structured to provide all with their basic needs. </w:t>
      </w:r>
      <w:r w:rsidRPr="002516B0">
        <w:rPr>
          <w:rStyle w:val="StyleBoldUnderline"/>
        </w:rPr>
        <w:t>That growth economy</w:t>
      </w:r>
      <w:r w:rsidRPr="00381753">
        <w:rPr>
          <w:sz w:val="16"/>
        </w:rPr>
        <w:t xml:space="preserve"> </w:t>
      </w:r>
      <w:r w:rsidRPr="002516B0">
        <w:rPr>
          <w:rStyle w:val="StyleBoldUnderline"/>
        </w:rPr>
        <w:t>is</w:t>
      </w:r>
      <w:r w:rsidRPr="00381753">
        <w:rPr>
          <w:sz w:val="16"/>
        </w:rPr>
        <w:t xml:space="preserve"> certainly </w:t>
      </w:r>
      <w:r w:rsidRPr="002516B0">
        <w:rPr>
          <w:rStyle w:val="StyleBoldUnderline"/>
        </w:rPr>
        <w:t>coming to an end; but will it slowly grind to a halt or collapse more rapidly?</w:t>
      </w:r>
      <w:r w:rsidRPr="00381753">
        <w:rPr>
          <w:sz w:val="16"/>
        </w:rPr>
        <w:t xml:space="preserve"> The fact that the market price for carbon emissions has fallen so low in Europe is a direct result of stagnating growth. </w:t>
      </w:r>
      <w:r w:rsidRPr="0039284A">
        <w:rPr>
          <w:rStyle w:val="StyleBoldUnderline"/>
          <w:highlight w:val="cyan"/>
        </w:rPr>
        <w:t>Past</w:t>
      </w:r>
      <w:r w:rsidRPr="00381753">
        <w:rPr>
          <w:sz w:val="16"/>
        </w:rPr>
        <w:t xml:space="preserve"> economic </w:t>
      </w:r>
      <w:r w:rsidRPr="0039284A">
        <w:rPr>
          <w:rStyle w:val="StyleBoldUnderline"/>
          <w:highlight w:val="cyan"/>
        </w:rPr>
        <w:t>recessions</w:t>
      </w:r>
      <w:r w:rsidRPr="0039284A">
        <w:rPr>
          <w:sz w:val="16"/>
          <w:highlight w:val="cyan"/>
        </w:rPr>
        <w:t xml:space="preserve"> </w:t>
      </w:r>
      <w:r w:rsidRPr="0039284A">
        <w:rPr>
          <w:rStyle w:val="StyleBoldUnderline"/>
          <w:highlight w:val="cyan"/>
        </w:rPr>
        <w:t>and</w:t>
      </w:r>
      <w:r w:rsidRPr="00381753">
        <w:rPr>
          <w:sz w:val="16"/>
        </w:rPr>
        <w:t xml:space="preserve"> more </w:t>
      </w:r>
      <w:r w:rsidRPr="0039284A">
        <w:rPr>
          <w:rStyle w:val="StyleBoldUnderline"/>
          <w:highlight w:val="cyan"/>
        </w:rPr>
        <w:t>serious</w:t>
      </w:r>
      <w:r w:rsidRPr="0039284A">
        <w:rPr>
          <w:sz w:val="16"/>
          <w:highlight w:val="cyan"/>
        </w:rPr>
        <w:t xml:space="preserve"> </w:t>
      </w:r>
      <w:r w:rsidRPr="0039284A">
        <w:rPr>
          <w:rStyle w:val="StyleBoldUnderline"/>
          <w:highlight w:val="cyan"/>
        </w:rPr>
        <w:t>economic collapses</w:t>
      </w:r>
      <w:r w:rsidRPr="00381753">
        <w:rPr>
          <w:sz w:val="16"/>
        </w:rPr>
        <w:t>, such as faced by the Soviet Union after its production peaked in the late 1900's</w:t>
      </w:r>
      <w:proofErr w:type="gramStart"/>
      <w:r w:rsidRPr="00381753">
        <w:rPr>
          <w:sz w:val="16"/>
        </w:rPr>
        <w:t>,18</w:t>
      </w:r>
      <w:proofErr w:type="gramEnd"/>
      <w:r w:rsidRPr="00381753">
        <w:rPr>
          <w:sz w:val="16"/>
        </w:rPr>
        <w:t xml:space="preserve"> </w:t>
      </w:r>
      <w:r w:rsidRPr="0039284A">
        <w:rPr>
          <w:rStyle w:val="StyleBoldUnderline"/>
          <w:highlight w:val="cyan"/>
        </w:rPr>
        <w:t>show how</w:t>
      </w:r>
      <w:r w:rsidRPr="002516B0">
        <w:rPr>
          <w:rStyle w:val="StyleBoldUnderline"/>
        </w:rPr>
        <w:t xml:space="preserve"> </w:t>
      </w:r>
      <w:r w:rsidRPr="00381753">
        <w:rPr>
          <w:sz w:val="16"/>
        </w:rPr>
        <w:t xml:space="preserve">greenhouse gas </w:t>
      </w:r>
      <w:r w:rsidRPr="0039284A">
        <w:rPr>
          <w:rStyle w:val="StyleBoldUnderline"/>
          <w:highlight w:val="cyan"/>
        </w:rPr>
        <w:t>emissions</w:t>
      </w:r>
      <w:r w:rsidRPr="002516B0">
        <w:rPr>
          <w:rStyle w:val="StyleBoldUnderline"/>
        </w:rPr>
        <w:t xml:space="preserve"> </w:t>
      </w:r>
      <w:r w:rsidRPr="00381753">
        <w:rPr>
          <w:sz w:val="16"/>
        </w:rPr>
        <w:t xml:space="preserve">can and </w:t>
      </w:r>
      <w:r w:rsidRPr="0039284A">
        <w:rPr>
          <w:rStyle w:val="StyleBoldUnderline"/>
          <w:highlight w:val="cyan"/>
        </w:rPr>
        <w:t>have</w:t>
      </w:r>
      <w:r w:rsidRPr="0039284A">
        <w:rPr>
          <w:sz w:val="16"/>
          <w:highlight w:val="cyan"/>
        </w:rPr>
        <w:t xml:space="preserve"> </w:t>
      </w:r>
      <w:r w:rsidRPr="0039284A">
        <w:rPr>
          <w:rStyle w:val="StyleBoldUnderline"/>
          <w:highlight w:val="cyan"/>
        </w:rPr>
        <w:t>been reduced</w:t>
      </w:r>
      <w:r w:rsidRPr="00381753">
        <w:rPr>
          <w:sz w:val="16"/>
        </w:rPr>
        <w:t xml:space="preserve">, then stabilizing at lower levels once the economy stabilized without any planned intention to do so. The large number of oil exporters that have more recently peaked has provided many case studies to show the correlation with political upheaval, economic contraction and reductions in GGE. Similarly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 </w:t>
      </w:r>
      <w:r w:rsidRPr="00381753">
        <w:rPr>
          <w:sz w:val="12"/>
        </w:rPr>
        <w:t>¶</w:t>
      </w:r>
      <w:r w:rsidRPr="00381753">
        <w:rPr>
          <w:sz w:val="16"/>
        </w:rPr>
        <w:t xml:space="preserve"> </w:t>
      </w:r>
      <w:proofErr w:type="gramStart"/>
      <w:r w:rsidRPr="00381753">
        <w:rPr>
          <w:sz w:val="16"/>
        </w:rPr>
        <w:t>The</w:t>
      </w:r>
      <w:proofErr w:type="gramEnd"/>
      <w:r w:rsidRPr="00381753">
        <w:rPr>
          <w:sz w:val="16"/>
        </w:rPr>
        <w:t xml:space="preserve"> effects of peak oil and climate change have combined with geopolitical struggles over pipeline routes to all but destroy the Syrian economy and society.”</w:t>
      </w:r>
    </w:p>
    <w:p w14:paraId="6B169EBA" w14:textId="77777777" w:rsidR="0096569D" w:rsidRDefault="0096569D" w:rsidP="009F23B6">
      <w:pPr>
        <w:rPr>
          <w:sz w:val="16"/>
        </w:rPr>
      </w:pPr>
    </w:p>
    <w:p w14:paraId="1086E0DA" w14:textId="77777777" w:rsidR="009F23B6" w:rsidRPr="009F23B6" w:rsidRDefault="009F23B6" w:rsidP="009F23B6"/>
    <w:p w14:paraId="17B96F78" w14:textId="77777777" w:rsidR="009F23B6" w:rsidRPr="009F23B6" w:rsidRDefault="009F23B6" w:rsidP="009F23B6"/>
    <w:p w14:paraId="684B52E4" w14:textId="73D4A5ED" w:rsidR="009F23B6" w:rsidRDefault="009F23B6" w:rsidP="009F23B6">
      <w:pPr>
        <w:pStyle w:val="Heading2"/>
      </w:pPr>
      <w:r>
        <w:t>Growth Unsustainable</w:t>
      </w:r>
    </w:p>
    <w:p w14:paraId="04BF6084" w14:textId="4C7B8EC5" w:rsidR="009F23B6" w:rsidRDefault="009F23B6" w:rsidP="009F23B6">
      <w:pPr>
        <w:pStyle w:val="Heading3"/>
      </w:pPr>
      <w:r>
        <w:t>Unsustainable</w:t>
      </w:r>
      <w:r w:rsidR="00D001C8">
        <w:t xml:space="preserve"> - General</w:t>
      </w:r>
    </w:p>
    <w:p w14:paraId="7CFA28DC" w14:textId="77777777" w:rsidR="00D001C8" w:rsidRDefault="00D001C8" w:rsidP="00D001C8">
      <w:pPr>
        <w:pStyle w:val="Heading4"/>
      </w:pPr>
      <w:r>
        <w:t>Growth is unsustainable – collapse coming now</w:t>
      </w:r>
    </w:p>
    <w:p w14:paraId="23FE7C61" w14:textId="77777777" w:rsidR="00D001C8" w:rsidRDefault="00D001C8" w:rsidP="00D001C8">
      <w:proofErr w:type="spellStart"/>
      <w:r w:rsidRPr="00B4091E">
        <w:t>Nafeez</w:t>
      </w:r>
      <w:proofErr w:type="spellEnd"/>
      <w:r w:rsidRPr="00B4091E">
        <w:t xml:space="preserve"> </w:t>
      </w:r>
      <w:r w:rsidRPr="00B4091E">
        <w:rPr>
          <w:rStyle w:val="StyleStyleBold12pt"/>
        </w:rPr>
        <w:t>Ahmed</w:t>
      </w:r>
      <w:r w:rsidRPr="00B4091E">
        <w:t>, 3/14/</w:t>
      </w:r>
      <w:r w:rsidRPr="00B4091E">
        <w:rPr>
          <w:rStyle w:val="StyleStyleBold12pt"/>
        </w:rPr>
        <w:t>14</w:t>
      </w:r>
      <w:r w:rsidRPr="00B4091E">
        <w:t>, The Guardian, “</w:t>
      </w:r>
      <w:proofErr w:type="spellStart"/>
      <w:r w:rsidRPr="00B4091E">
        <w:t>Nasa</w:t>
      </w:r>
      <w:proofErr w:type="spellEnd"/>
      <w:r w:rsidRPr="00B4091E">
        <w:t xml:space="preserve"> funded study: industrial civilization headed for irreversible collapse?” https://www.theguardian.com/environment/earth-insight/2014/mar/14/nasa-civilisation-irreversible-collapse-study-scientists, mm</w:t>
      </w:r>
    </w:p>
    <w:p w14:paraId="74F663D6" w14:textId="77777777" w:rsidR="00D001C8" w:rsidRPr="00B4091E" w:rsidRDefault="00D001C8" w:rsidP="00D001C8"/>
    <w:p w14:paraId="2B60F757" w14:textId="77777777" w:rsidR="00D001C8" w:rsidRDefault="00D001C8" w:rsidP="00D001C8">
      <w:pPr>
        <w:rPr>
          <w:sz w:val="16"/>
        </w:rPr>
      </w:pPr>
      <w:r w:rsidRPr="0039284A">
        <w:rPr>
          <w:rStyle w:val="StyleBoldUnderline"/>
          <w:highlight w:val="cyan"/>
        </w:rPr>
        <w:t>A new study</w:t>
      </w:r>
      <w:r w:rsidRPr="00CA6E5D">
        <w:rPr>
          <w:sz w:val="16"/>
        </w:rPr>
        <w:t xml:space="preserve"> partly-sponsored </w:t>
      </w:r>
      <w:r w:rsidRPr="0039284A">
        <w:rPr>
          <w:rStyle w:val="StyleBoldUnderline"/>
          <w:highlight w:val="cyan"/>
        </w:rPr>
        <w:t xml:space="preserve">by </w:t>
      </w:r>
      <w:proofErr w:type="spellStart"/>
      <w:r w:rsidRPr="0039284A">
        <w:rPr>
          <w:rStyle w:val="StyleBoldUnderline"/>
          <w:highlight w:val="cyan"/>
        </w:rPr>
        <w:t>Nasa</w:t>
      </w:r>
      <w:r w:rsidRPr="0039284A">
        <w:rPr>
          <w:sz w:val="16"/>
          <w:highlight w:val="cyan"/>
        </w:rPr>
        <w:t>'s</w:t>
      </w:r>
      <w:proofErr w:type="spellEnd"/>
      <w:r w:rsidRPr="00CA6E5D">
        <w:rPr>
          <w:sz w:val="16"/>
        </w:rPr>
        <w:t xml:space="preserve"> Goddard Space Flight Center has </w:t>
      </w:r>
      <w:r w:rsidRPr="0039284A">
        <w:rPr>
          <w:rStyle w:val="StyleBoldUnderline"/>
          <w:highlight w:val="cyan"/>
        </w:rPr>
        <w:t>highlighted the prospect that</w:t>
      </w:r>
      <w:r w:rsidRPr="00B4091E">
        <w:rPr>
          <w:rStyle w:val="StyleBoldUnderline"/>
        </w:rPr>
        <w:t xml:space="preserve"> global industrial </w:t>
      </w:r>
      <w:proofErr w:type="spellStart"/>
      <w:r w:rsidRPr="0039284A">
        <w:rPr>
          <w:rStyle w:val="StyleBoldUnderline"/>
          <w:highlight w:val="cyan"/>
        </w:rPr>
        <w:t>civilisation</w:t>
      </w:r>
      <w:proofErr w:type="spellEnd"/>
      <w:r w:rsidRPr="0039284A">
        <w:rPr>
          <w:rStyle w:val="StyleBoldUnderline"/>
          <w:highlight w:val="cyan"/>
        </w:rPr>
        <w:t xml:space="preserve"> could collapse</w:t>
      </w:r>
      <w:r w:rsidRPr="00B4091E">
        <w:rPr>
          <w:rStyle w:val="StyleBoldUnderline"/>
        </w:rPr>
        <w:t xml:space="preserve"> in coming decades due </w:t>
      </w:r>
      <w:r w:rsidRPr="0039284A">
        <w:rPr>
          <w:rStyle w:val="StyleBoldUnderline"/>
          <w:highlight w:val="cyan"/>
        </w:rPr>
        <w:t>to unsustainable resource exploitation</w:t>
      </w:r>
      <w:r w:rsidRPr="00B4091E">
        <w:rPr>
          <w:rStyle w:val="StyleBoldUnderline"/>
        </w:rPr>
        <w:t xml:space="preserve"> and increasingly unequal wealth distribution</w:t>
      </w:r>
      <w:proofErr w:type="gramStart"/>
      <w:r w:rsidRPr="00CA6E5D">
        <w:rPr>
          <w:sz w:val="16"/>
        </w:rPr>
        <w:t>.</w:t>
      </w:r>
      <w:r w:rsidRPr="00CA6E5D">
        <w:rPr>
          <w:sz w:val="12"/>
        </w:rPr>
        <w:t>¶</w:t>
      </w:r>
      <w:proofErr w:type="gramEnd"/>
      <w:r w:rsidRPr="00CA6E5D">
        <w:rPr>
          <w:sz w:val="16"/>
        </w:rPr>
        <w:t xml:space="preserve"> Noting that warnings of 'collapse' are often seen to be fringe or controversial, the study attempts to make sense of compelling historical data showing that "the process of rise-and-collapse is actually a recurrent cycle found throughout history." Cases of severe </w:t>
      </w:r>
      <w:proofErr w:type="spellStart"/>
      <w:r w:rsidRPr="00CA6E5D">
        <w:rPr>
          <w:sz w:val="16"/>
        </w:rPr>
        <w:t>civilisational</w:t>
      </w:r>
      <w:proofErr w:type="spellEnd"/>
      <w:r w:rsidRPr="00CA6E5D">
        <w:rPr>
          <w:sz w:val="16"/>
        </w:rPr>
        <w:t xml:space="preserve"> disruption due to "precipitous </w:t>
      </w:r>
      <w:proofErr w:type="gramStart"/>
      <w:r w:rsidRPr="00CA6E5D">
        <w:rPr>
          <w:sz w:val="16"/>
        </w:rPr>
        <w:t>collapse - often lasting centuries - have</w:t>
      </w:r>
      <w:proofErr w:type="gramEnd"/>
      <w:r w:rsidRPr="00CA6E5D">
        <w:rPr>
          <w:sz w:val="16"/>
        </w:rPr>
        <w:t xml:space="preserve"> been quite common."</w:t>
      </w:r>
      <w:r w:rsidRPr="00CA6E5D">
        <w:rPr>
          <w:sz w:val="12"/>
        </w:rPr>
        <w:t>¶</w:t>
      </w:r>
      <w:r w:rsidRPr="00CA6E5D">
        <w:rPr>
          <w:sz w:val="16"/>
        </w:rPr>
        <w:t xml:space="preserve"> </w:t>
      </w:r>
      <w:proofErr w:type="gramStart"/>
      <w:r w:rsidRPr="00B4091E">
        <w:rPr>
          <w:rStyle w:val="StyleBoldUnderline"/>
        </w:rPr>
        <w:t>The</w:t>
      </w:r>
      <w:proofErr w:type="gramEnd"/>
      <w:r w:rsidRPr="00CA6E5D">
        <w:rPr>
          <w:sz w:val="16"/>
        </w:rPr>
        <w:t xml:space="preserve"> independent </w:t>
      </w:r>
      <w:r w:rsidRPr="00B4091E">
        <w:rPr>
          <w:rStyle w:val="StyleBoldUnderline"/>
        </w:rPr>
        <w:t>research</w:t>
      </w:r>
      <w:r w:rsidRPr="00CA6E5D">
        <w:rPr>
          <w:sz w:val="16"/>
        </w:rPr>
        <w:t xml:space="preserve"> project </w:t>
      </w:r>
      <w:r w:rsidRPr="00B4091E">
        <w:rPr>
          <w:rStyle w:val="StyleBoldUnderline"/>
        </w:rPr>
        <w:t>is based on a new</w:t>
      </w:r>
      <w:r w:rsidRPr="00CA6E5D">
        <w:rPr>
          <w:sz w:val="16"/>
        </w:rPr>
        <w:t xml:space="preserve"> cross-disciplinary </w:t>
      </w:r>
      <w:r w:rsidRPr="00B4091E">
        <w:rPr>
          <w:rStyle w:val="StyleBoldUnderline"/>
        </w:rPr>
        <w:t xml:space="preserve">'Human And Nature </w:t>
      </w:r>
      <w:proofErr w:type="spellStart"/>
      <w:r w:rsidRPr="00B4091E">
        <w:rPr>
          <w:rStyle w:val="StyleBoldUnderline"/>
        </w:rPr>
        <w:t>DYnamical</w:t>
      </w:r>
      <w:proofErr w:type="spellEnd"/>
      <w:r w:rsidRPr="00B4091E">
        <w:rPr>
          <w:rStyle w:val="StyleBoldUnderline"/>
        </w:rPr>
        <w:t>'</w:t>
      </w:r>
      <w:r w:rsidRPr="00CA6E5D">
        <w:rPr>
          <w:sz w:val="16"/>
        </w:rPr>
        <w:t xml:space="preserve"> (HANDY) </w:t>
      </w:r>
      <w:r w:rsidRPr="00B4091E">
        <w:rPr>
          <w:rStyle w:val="StyleBoldUnderline"/>
        </w:rPr>
        <w:t>model</w:t>
      </w:r>
      <w:r w:rsidRPr="00CA6E5D">
        <w:rPr>
          <w:sz w:val="16"/>
        </w:rPr>
        <w:t xml:space="preserve">, led by applied mathematician </w:t>
      </w:r>
      <w:proofErr w:type="spellStart"/>
      <w:r w:rsidRPr="00CA6E5D">
        <w:rPr>
          <w:sz w:val="16"/>
        </w:rPr>
        <w:t>Safa</w:t>
      </w:r>
      <w:proofErr w:type="spellEnd"/>
      <w:r w:rsidRPr="00CA6E5D">
        <w:rPr>
          <w:sz w:val="16"/>
        </w:rPr>
        <w:t xml:space="preserve"> </w:t>
      </w:r>
      <w:proofErr w:type="spellStart"/>
      <w:r w:rsidRPr="00CA6E5D">
        <w:rPr>
          <w:sz w:val="16"/>
        </w:rPr>
        <w:t>Motesharrei</w:t>
      </w:r>
      <w:proofErr w:type="spellEnd"/>
      <w:r w:rsidRPr="00CA6E5D">
        <w:rPr>
          <w:sz w:val="16"/>
        </w:rPr>
        <w:t xml:space="preserve"> of the US National </w:t>
      </w:r>
      <w:r w:rsidRPr="0039284A">
        <w:rPr>
          <w:sz w:val="16"/>
        </w:rPr>
        <w:t xml:space="preserve">Science Foundation-supported National Socio-Environmental Synthesis Center, in association with a team of natural and social scientists. The HANDY model was created using a minor </w:t>
      </w:r>
      <w:proofErr w:type="spellStart"/>
      <w:r w:rsidRPr="0039284A">
        <w:rPr>
          <w:sz w:val="16"/>
        </w:rPr>
        <w:t>Nasa</w:t>
      </w:r>
      <w:proofErr w:type="spellEnd"/>
      <w:r w:rsidRPr="0039284A">
        <w:rPr>
          <w:sz w:val="16"/>
        </w:rPr>
        <w:t xml:space="preserve"> grant, but the study based on it was conducted independently. </w:t>
      </w:r>
      <w:r w:rsidRPr="0039284A">
        <w:rPr>
          <w:rStyle w:val="StyleBoldUnderline"/>
        </w:rPr>
        <w:t>The study</w:t>
      </w:r>
      <w:r w:rsidRPr="0039284A">
        <w:rPr>
          <w:sz w:val="16"/>
        </w:rPr>
        <w:t xml:space="preserve"> based on the HANDY model has </w:t>
      </w:r>
      <w:r w:rsidRPr="0039284A">
        <w:rPr>
          <w:rStyle w:val="StyleBoldUnderline"/>
        </w:rPr>
        <w:t>been accepted for publication in the peer-reviewed</w:t>
      </w:r>
      <w:r w:rsidRPr="0039284A">
        <w:rPr>
          <w:sz w:val="16"/>
        </w:rPr>
        <w:t xml:space="preserve"> Elsevier </w:t>
      </w:r>
      <w:r w:rsidRPr="0039284A">
        <w:rPr>
          <w:rStyle w:val="StyleBoldUnderline"/>
        </w:rPr>
        <w:t>journal</w:t>
      </w:r>
      <w:r w:rsidRPr="0039284A">
        <w:rPr>
          <w:sz w:val="16"/>
        </w:rPr>
        <w:t xml:space="preserve">, </w:t>
      </w:r>
      <w:r w:rsidRPr="0039284A">
        <w:rPr>
          <w:rStyle w:val="StyleBoldUnderline"/>
        </w:rPr>
        <w:t>Ecological Economics</w:t>
      </w:r>
      <w:proofErr w:type="gramStart"/>
      <w:r w:rsidRPr="0039284A">
        <w:rPr>
          <w:sz w:val="16"/>
        </w:rPr>
        <w:t>.</w:t>
      </w:r>
      <w:r w:rsidRPr="0039284A">
        <w:rPr>
          <w:sz w:val="12"/>
        </w:rPr>
        <w:t>¶</w:t>
      </w:r>
      <w:proofErr w:type="gramEnd"/>
      <w:r w:rsidRPr="0039284A">
        <w:rPr>
          <w:sz w:val="16"/>
        </w:rPr>
        <w:t xml:space="preserve"> It finds</w:t>
      </w:r>
      <w:r w:rsidRPr="00CA6E5D">
        <w:rPr>
          <w:sz w:val="16"/>
        </w:rPr>
        <w:t xml:space="preserve"> that according to the historical record even advanced, </w:t>
      </w:r>
      <w:r w:rsidRPr="0039284A">
        <w:rPr>
          <w:rStyle w:val="StyleBoldUnderline"/>
          <w:highlight w:val="cyan"/>
        </w:rPr>
        <w:t xml:space="preserve">complex </w:t>
      </w:r>
      <w:proofErr w:type="spellStart"/>
      <w:r w:rsidRPr="0039284A">
        <w:rPr>
          <w:rStyle w:val="StyleBoldUnderline"/>
          <w:highlight w:val="cyan"/>
        </w:rPr>
        <w:t>civilisations</w:t>
      </w:r>
      <w:proofErr w:type="spellEnd"/>
      <w:r w:rsidRPr="0039284A">
        <w:rPr>
          <w:rStyle w:val="StyleBoldUnderline"/>
          <w:highlight w:val="cyan"/>
        </w:rPr>
        <w:t xml:space="preserve"> are susceptible to collapse</w:t>
      </w:r>
      <w:r w:rsidRPr="00B4091E">
        <w:rPr>
          <w:rStyle w:val="StyleBoldUnderline"/>
        </w:rPr>
        <w:t xml:space="preserve">, </w:t>
      </w:r>
      <w:r w:rsidRPr="00CA6E5D">
        <w:rPr>
          <w:sz w:val="16"/>
        </w:rPr>
        <w:t xml:space="preserve">raising questions about the sustainability of modern </w:t>
      </w:r>
      <w:proofErr w:type="spellStart"/>
      <w:r w:rsidRPr="00CA6E5D">
        <w:rPr>
          <w:sz w:val="16"/>
        </w:rPr>
        <w:t>civilisation</w:t>
      </w:r>
      <w:proofErr w:type="spellEnd"/>
      <w:r w:rsidRPr="00CA6E5D">
        <w:rPr>
          <w:sz w:val="16"/>
        </w:rPr>
        <w:t>:</w:t>
      </w:r>
      <w:r w:rsidRPr="00CA6E5D">
        <w:rPr>
          <w:sz w:val="12"/>
        </w:rPr>
        <w:t>¶</w:t>
      </w:r>
      <w:r w:rsidRPr="00CA6E5D">
        <w:rPr>
          <w:sz w:val="16"/>
        </w:rPr>
        <w:t xml:space="preserve"> "The fall of the Roman Empire, and the equally (if not more) advanced Han, </w:t>
      </w:r>
      <w:proofErr w:type="spellStart"/>
      <w:r w:rsidRPr="00CA6E5D">
        <w:rPr>
          <w:sz w:val="16"/>
        </w:rPr>
        <w:t>Mauryan</w:t>
      </w:r>
      <w:proofErr w:type="spellEnd"/>
      <w:r w:rsidRPr="00CA6E5D">
        <w:rPr>
          <w:sz w:val="16"/>
        </w:rPr>
        <w:t>, and Gupta Empires, as well as so many advanced Mesopotamian Empires, are all testimony to the fact that advanced, sophisticated, complex, and creative civilizations can be both fragile and impermanent."</w:t>
      </w:r>
      <w:r w:rsidRPr="00CA6E5D">
        <w:rPr>
          <w:sz w:val="12"/>
        </w:rPr>
        <w:t>¶</w:t>
      </w:r>
      <w:r w:rsidRPr="00CA6E5D">
        <w:rPr>
          <w:sz w:val="16"/>
        </w:rPr>
        <w:t xml:space="preserve"> By investigating the human-nature dynamics of these past cases of collapse, </w:t>
      </w:r>
      <w:r w:rsidRPr="0039284A">
        <w:rPr>
          <w:rStyle w:val="StyleBoldUnderline"/>
          <w:highlight w:val="cyan"/>
        </w:rPr>
        <w:t>the project identifies the most salient</w:t>
      </w:r>
      <w:r w:rsidRPr="0039284A">
        <w:rPr>
          <w:sz w:val="16"/>
          <w:highlight w:val="cyan"/>
        </w:rPr>
        <w:t xml:space="preserve"> i</w:t>
      </w:r>
      <w:r w:rsidRPr="00CA6E5D">
        <w:rPr>
          <w:sz w:val="16"/>
        </w:rPr>
        <w:t xml:space="preserve">nterrelated </w:t>
      </w:r>
      <w:r w:rsidRPr="0039284A">
        <w:rPr>
          <w:rStyle w:val="StyleBoldUnderline"/>
          <w:highlight w:val="cyan"/>
        </w:rPr>
        <w:t>factors which explain</w:t>
      </w:r>
      <w:r w:rsidRPr="00CA6E5D">
        <w:rPr>
          <w:sz w:val="16"/>
        </w:rPr>
        <w:t xml:space="preserve"> </w:t>
      </w:r>
      <w:proofErr w:type="spellStart"/>
      <w:r w:rsidRPr="00CA6E5D">
        <w:rPr>
          <w:sz w:val="16"/>
        </w:rPr>
        <w:t>civilisational</w:t>
      </w:r>
      <w:proofErr w:type="spellEnd"/>
      <w:r w:rsidRPr="00CA6E5D">
        <w:rPr>
          <w:sz w:val="16"/>
        </w:rPr>
        <w:t xml:space="preserve"> </w:t>
      </w:r>
      <w:r w:rsidRPr="0039284A">
        <w:rPr>
          <w:rStyle w:val="StyleBoldUnderline"/>
          <w:highlight w:val="cyan"/>
        </w:rPr>
        <w:t>decline</w:t>
      </w:r>
      <w:r w:rsidRPr="00CA6E5D">
        <w:rPr>
          <w:sz w:val="16"/>
        </w:rPr>
        <w:t xml:space="preserve">, and which may help determine the risk of collapse today: </w:t>
      </w:r>
      <w:r w:rsidRPr="0039284A">
        <w:rPr>
          <w:rStyle w:val="StyleBoldUnderline"/>
          <w:highlight w:val="cyan"/>
        </w:rPr>
        <w:t>namely, Population, Climate, Water, Agriculture, and Energy</w:t>
      </w:r>
      <w:proofErr w:type="gramStart"/>
      <w:r w:rsidRPr="00CA6E5D">
        <w:rPr>
          <w:sz w:val="16"/>
        </w:rPr>
        <w:t>.</w:t>
      </w:r>
      <w:r w:rsidRPr="00CA6E5D">
        <w:rPr>
          <w:sz w:val="12"/>
        </w:rPr>
        <w:t>¶</w:t>
      </w:r>
      <w:proofErr w:type="gramEnd"/>
      <w:r w:rsidRPr="00CA6E5D">
        <w:rPr>
          <w:sz w:val="16"/>
        </w:rPr>
        <w:t xml:space="preserve"> These factors can lead to collapse when they converge to generate two crucial social features: "the stretching of resources due to the strain placed on the ecological carrying capacity"; and "the economic stratification of society into Elites [rich] and Masses (or "Commoners") [poor]" These social phenomena have played "a central role in the character or in the process of the collapse," in all such cases over "the last five thousand years."</w:t>
      </w:r>
      <w:r w:rsidRPr="00CA6E5D">
        <w:rPr>
          <w:sz w:val="12"/>
        </w:rPr>
        <w:t>¶</w:t>
      </w:r>
      <w:r w:rsidRPr="00CA6E5D">
        <w:rPr>
          <w:sz w:val="16"/>
        </w:rPr>
        <w:t xml:space="preserve"> Currently, high levels of economic stratification are linked directly to overconsumption of resources, with "Elites" based largely in </w:t>
      </w:r>
      <w:proofErr w:type="spellStart"/>
      <w:r w:rsidRPr="00CA6E5D">
        <w:rPr>
          <w:sz w:val="16"/>
        </w:rPr>
        <w:t>industrialised</w:t>
      </w:r>
      <w:proofErr w:type="spellEnd"/>
      <w:r w:rsidRPr="00CA6E5D">
        <w:rPr>
          <w:sz w:val="16"/>
        </w:rPr>
        <w:t xml:space="preserve"> countries responsible for both</w:t>
      </w:r>
      <w:proofErr w:type="gramStart"/>
      <w:r w:rsidRPr="00CA6E5D">
        <w:rPr>
          <w:sz w:val="16"/>
        </w:rPr>
        <w:t>:</w:t>
      </w:r>
      <w:r w:rsidRPr="00CA6E5D">
        <w:rPr>
          <w:sz w:val="12"/>
        </w:rPr>
        <w:t>¶</w:t>
      </w:r>
      <w:proofErr w:type="gramEnd"/>
      <w:r w:rsidRPr="00CA6E5D">
        <w:rPr>
          <w:sz w:val="16"/>
        </w:rPr>
        <w:t xml:space="preserve"> "... accumulated surplus is not evenly distributed throughout society, but rather has been controlled by an elite. The mass of the population, while producing the wealth, is only allocated a small portion of it by elites, usually at or just above subsistence levels."</w:t>
      </w:r>
      <w:r w:rsidRPr="00CA6E5D">
        <w:rPr>
          <w:sz w:val="12"/>
        </w:rPr>
        <w:t>¶</w:t>
      </w:r>
      <w:r w:rsidRPr="00CA6E5D">
        <w:rPr>
          <w:sz w:val="16"/>
        </w:rPr>
        <w:t xml:space="preserve"> The study challenges those who argue that technology will resolve these challenges by increasing efficiency</w:t>
      </w:r>
      <w:proofErr w:type="gramStart"/>
      <w:r w:rsidRPr="00CA6E5D">
        <w:rPr>
          <w:sz w:val="16"/>
        </w:rPr>
        <w:t>:</w:t>
      </w:r>
      <w:r w:rsidRPr="00CA6E5D">
        <w:rPr>
          <w:sz w:val="12"/>
        </w:rPr>
        <w:t>¶</w:t>
      </w:r>
      <w:proofErr w:type="gramEnd"/>
      <w:r w:rsidRPr="00CA6E5D">
        <w:rPr>
          <w:sz w:val="16"/>
        </w:rPr>
        <w:t xml:space="preserve"> "Technological change can raise the efficiency of resource use, but it also tends to raise both per capita resource consumption and the scale of resource extraction, so that, absent policy effects, the increases in consumption often compensate for the increased efficiency of resource use."</w:t>
      </w:r>
      <w:r w:rsidRPr="00CA6E5D">
        <w:rPr>
          <w:sz w:val="12"/>
        </w:rPr>
        <w:t>¶</w:t>
      </w:r>
      <w:r w:rsidRPr="00CA6E5D">
        <w:rPr>
          <w:sz w:val="16"/>
        </w:rPr>
        <w:t xml:space="preserve"> Productivity increases in agriculture and industry over the last two centuries has come from "increased (rather than decreased) resource throughput," despite dramatic efficiency gains over the same period</w:t>
      </w:r>
      <w:proofErr w:type="gramStart"/>
      <w:r w:rsidRPr="00CA6E5D">
        <w:rPr>
          <w:sz w:val="16"/>
        </w:rPr>
        <w:t>.</w:t>
      </w:r>
      <w:r w:rsidRPr="00CA6E5D">
        <w:rPr>
          <w:sz w:val="12"/>
        </w:rPr>
        <w:t>¶</w:t>
      </w:r>
      <w:proofErr w:type="gramEnd"/>
      <w:r w:rsidRPr="00CA6E5D">
        <w:rPr>
          <w:sz w:val="16"/>
        </w:rPr>
        <w:t xml:space="preserve"> </w:t>
      </w:r>
      <w:proofErr w:type="spellStart"/>
      <w:r w:rsidRPr="00CA6E5D">
        <w:rPr>
          <w:sz w:val="16"/>
        </w:rPr>
        <w:t>Modelling</w:t>
      </w:r>
      <w:proofErr w:type="spellEnd"/>
      <w:r w:rsidRPr="00CA6E5D">
        <w:rPr>
          <w:sz w:val="16"/>
        </w:rPr>
        <w:t xml:space="preserve"> a range of different scenarios, </w:t>
      </w:r>
      <w:proofErr w:type="spellStart"/>
      <w:r w:rsidRPr="00CA6E5D">
        <w:rPr>
          <w:sz w:val="16"/>
        </w:rPr>
        <w:t>Motesharrei</w:t>
      </w:r>
      <w:proofErr w:type="spellEnd"/>
      <w:r w:rsidRPr="00CA6E5D">
        <w:rPr>
          <w:sz w:val="16"/>
        </w:rPr>
        <w:t xml:space="preserve"> and his colleagues conclude that </w:t>
      </w:r>
      <w:r w:rsidRPr="0039284A">
        <w:rPr>
          <w:rStyle w:val="StyleBoldUnderline"/>
          <w:highlight w:val="cyan"/>
        </w:rPr>
        <w:t>under conditions "closely reflecting the reality of the world today</w:t>
      </w:r>
      <w:r w:rsidRPr="00CA6E5D">
        <w:rPr>
          <w:sz w:val="16"/>
        </w:rPr>
        <w:t xml:space="preserve">... we find that </w:t>
      </w:r>
      <w:r w:rsidRPr="0039284A">
        <w:rPr>
          <w:rStyle w:val="StyleBoldUnderline"/>
          <w:highlight w:val="cyan"/>
        </w:rPr>
        <w:t>collapse is difficult to avoid.</w:t>
      </w:r>
      <w:r w:rsidRPr="0039284A">
        <w:rPr>
          <w:sz w:val="16"/>
          <w:highlight w:val="cyan"/>
        </w:rPr>
        <w:t>"</w:t>
      </w:r>
    </w:p>
    <w:p w14:paraId="745C0783" w14:textId="77777777" w:rsidR="00D001C8" w:rsidRDefault="00D001C8" w:rsidP="00D001C8">
      <w:pPr>
        <w:rPr>
          <w:sz w:val="16"/>
        </w:rPr>
      </w:pPr>
    </w:p>
    <w:p w14:paraId="648B056C" w14:textId="59C7ED32" w:rsidR="00C67DF0" w:rsidRDefault="00C67DF0" w:rsidP="00C67DF0">
      <w:pPr>
        <w:pStyle w:val="Heading4"/>
      </w:pPr>
      <w:r>
        <w:t>Growth is unsustainable – resources constraints</w:t>
      </w:r>
    </w:p>
    <w:p w14:paraId="445BF592" w14:textId="77777777" w:rsidR="00C67DF0" w:rsidRPr="00C56FB8" w:rsidRDefault="00C67DF0" w:rsidP="00C67DF0">
      <w:r w:rsidRPr="00850746">
        <w:rPr>
          <w:rFonts w:eastAsiaTheme="majorEastAsia" w:cstheme="majorBidi"/>
          <w:b/>
          <w:iCs/>
          <w:sz w:val="26"/>
        </w:rPr>
        <w:t>McDonald</w:t>
      </w:r>
      <w:r>
        <w:t xml:space="preserve"> 20</w:t>
      </w:r>
      <w:r w:rsidRPr="00850746">
        <w:rPr>
          <w:rFonts w:eastAsiaTheme="majorEastAsia" w:cstheme="majorBidi"/>
          <w:b/>
          <w:iCs/>
          <w:sz w:val="26"/>
        </w:rPr>
        <w:t>15</w:t>
      </w:r>
      <w:r>
        <w:t xml:space="preserve">- Business correspondent, BBC News reporter (Charlotte McDonald, “How many earths do we need?” </w:t>
      </w:r>
      <w:r w:rsidRPr="00850746">
        <w:t>http://www.bbc.com/news/magazine-33133712</w:t>
      </w:r>
      <w:r>
        <w:t>)</w:t>
      </w:r>
    </w:p>
    <w:p w14:paraId="16E8CD1D" w14:textId="77777777" w:rsidR="00C67DF0" w:rsidRDefault="00C67DF0" w:rsidP="00C67DF0">
      <w:pPr>
        <w:rPr>
          <w:rStyle w:val="Emphasis"/>
        </w:rPr>
      </w:pPr>
      <w:r w:rsidRPr="008610EF">
        <w:rPr>
          <w:rStyle w:val="StyleBoldUnderline"/>
          <w:highlight w:val="yellow"/>
        </w:rPr>
        <w:t>De Chant was using a subset of data</w:t>
      </w:r>
      <w:r w:rsidRPr="00C67DF0">
        <w:rPr>
          <w:sz w:val="16"/>
        </w:rPr>
        <w:t xml:space="preserve"> produced by the Global Footprint Network (GFN), which has been attempting the tricky business of </w:t>
      </w:r>
      <w:r w:rsidRPr="008610EF">
        <w:rPr>
          <w:rStyle w:val="StyleBoldUnderline"/>
          <w:highlight w:val="yellow"/>
        </w:rPr>
        <w:t>measuring the impact of humans on the planet since 2003</w:t>
      </w:r>
      <w:r w:rsidRPr="00C67DF0">
        <w:rPr>
          <w:sz w:val="16"/>
          <w:highlight w:val="yellow"/>
        </w:rPr>
        <w:t>.</w:t>
      </w:r>
      <w:r w:rsidRPr="00C67DF0">
        <w:rPr>
          <w:sz w:val="16"/>
        </w:rPr>
        <w:t xml:space="preserve"> "Ecological </w:t>
      </w:r>
      <w:proofErr w:type="spellStart"/>
      <w:r w:rsidRPr="00C67DF0">
        <w:rPr>
          <w:sz w:val="16"/>
        </w:rPr>
        <w:t>footprinting</w:t>
      </w:r>
      <w:proofErr w:type="spellEnd"/>
      <w:r w:rsidRPr="00C67DF0">
        <w:rPr>
          <w:sz w:val="16"/>
        </w:rPr>
        <w:t xml:space="preserve">" is where researchers look at how much land, sea and other natural resources are used to produce what people consume - how many potatoes they eat, how much milk they drink, the cotton that goes into the shirts they wear and so on. They do this by using published statistics on consumption and the amount of land or sea used to produce the quantity of goods consumed. More or Less: Behind the stats "It's a book-keeping approach for resources," says GFN director and co-founder Mathis </w:t>
      </w:r>
      <w:proofErr w:type="spellStart"/>
      <w:r w:rsidRPr="00C67DF0">
        <w:rPr>
          <w:sz w:val="16"/>
        </w:rPr>
        <w:t>Wackernagel</w:t>
      </w:r>
      <w:proofErr w:type="spellEnd"/>
      <w:r w:rsidRPr="00C67DF0">
        <w:rPr>
          <w:sz w:val="16"/>
        </w:rPr>
        <w:t xml:space="preserve">. The key questions for GFN, he says, are: "If there is one planet - how much planet is available per person and how much planet do we use per person." </w:t>
      </w:r>
      <w:r w:rsidRPr="008610EF">
        <w:rPr>
          <w:rStyle w:val="StyleBoldUnderline"/>
          <w:highlight w:val="yellow"/>
        </w:rPr>
        <w:t>The answers are expressed in</w:t>
      </w:r>
      <w:r w:rsidRPr="008610EF">
        <w:rPr>
          <w:rStyle w:val="StyleBoldUnderline"/>
        </w:rPr>
        <w:t xml:space="preserve"> an unusual unit - </w:t>
      </w:r>
      <w:r w:rsidRPr="008610EF">
        <w:rPr>
          <w:rStyle w:val="StyleBoldUnderline"/>
          <w:highlight w:val="yellow"/>
        </w:rPr>
        <w:t>the global hectare</w:t>
      </w:r>
      <w:r w:rsidRPr="008610EF">
        <w:rPr>
          <w:rStyle w:val="StyleBoldUnderline"/>
        </w:rPr>
        <w:t xml:space="preserve">, defined as a biologically productive hectare with world-average </w:t>
      </w:r>
      <w:proofErr w:type="spellStart"/>
      <w:r w:rsidRPr="008610EF">
        <w:rPr>
          <w:rStyle w:val="StyleBoldUnderline"/>
        </w:rPr>
        <w:t>bioproductivity</w:t>
      </w:r>
      <w:proofErr w:type="spellEnd"/>
      <w:r w:rsidRPr="008610EF">
        <w:rPr>
          <w:rStyle w:val="StyleBoldUnderline"/>
        </w:rPr>
        <w:t>. The average American, says GFN, uses seven global hectares</w:t>
      </w:r>
      <w:r w:rsidRPr="00C67DF0">
        <w:rPr>
          <w:sz w:val="16"/>
        </w:rPr>
        <w:t xml:space="preserve">, compared to a global average of 2.7, according to the most recent GFN figures (based on data from 2011). </w:t>
      </w:r>
      <w:r w:rsidRPr="008610EF">
        <w:rPr>
          <w:rStyle w:val="StyleBoldUnderline"/>
          <w:highlight w:val="yellow"/>
        </w:rPr>
        <w:t>It's this figure</w:t>
      </w:r>
      <w:r w:rsidRPr="008610EF">
        <w:rPr>
          <w:rStyle w:val="StyleBoldUnderline"/>
        </w:rPr>
        <w:t xml:space="preserve"> of seven global hectares </w:t>
      </w:r>
      <w:r w:rsidRPr="008610EF">
        <w:rPr>
          <w:rStyle w:val="StyleBoldUnderline"/>
          <w:highlight w:val="yellow"/>
        </w:rPr>
        <w:t xml:space="preserve">that allows </w:t>
      </w:r>
      <w:proofErr w:type="spellStart"/>
      <w:r w:rsidRPr="008610EF">
        <w:rPr>
          <w:rStyle w:val="StyleBoldUnderline"/>
          <w:highlight w:val="yellow"/>
        </w:rPr>
        <w:t>Wackernagel</w:t>
      </w:r>
      <w:proofErr w:type="spellEnd"/>
      <w:r w:rsidRPr="008610EF">
        <w:rPr>
          <w:rStyle w:val="StyleBoldUnderline"/>
          <w:highlight w:val="yellow"/>
        </w:rPr>
        <w:t xml:space="preserve"> and his colleagues to calculate that it would </w:t>
      </w:r>
      <w:r w:rsidRPr="00C56FB8">
        <w:rPr>
          <w:rStyle w:val="StyleBoldUnderline"/>
          <w:highlight w:val="yellow"/>
        </w:rPr>
        <w:t>take four Earths - or to be precise, 3.9 Earths - to sustain a population of seven billion at American levels of consumption.</w:t>
      </w:r>
      <w:r w:rsidRPr="008610EF">
        <w:rPr>
          <w:rStyle w:val="StyleBoldUnderline"/>
        </w:rPr>
        <w:t xml:space="preserve"> However, the US does not consume the most on this measure. It is in fact ranked fifth among countries with a population of one million or more.</w:t>
      </w:r>
      <w:r w:rsidRPr="00C67DF0">
        <w:rPr>
          <w:sz w:val="16"/>
        </w:rPr>
        <w:t xml:space="preserve"> Kuwait comes top with 8.9 global hectares (5.1 Earths), followed by Australia (4.8 Earths), the United Arab Emirates (4.7 Earths) and Qatar (4.0 Earths). The others in the top 10 are Canada, Sweden, Bahrain, Trinidad and Tobago, and Singapore. The UK is 32nd on the list (2.4 Earths). How useful are these figures? One curious thing to note is that according to the Global Footprint Network, </w:t>
      </w:r>
      <w:r w:rsidRPr="00DE659A">
        <w:rPr>
          <w:rStyle w:val="Emphasis"/>
          <w:highlight w:val="yellow"/>
        </w:rPr>
        <w:t>the world's population is currently using not one, but one-and-a-half Earths.</w:t>
      </w:r>
      <w:r w:rsidRPr="008610EF">
        <w:rPr>
          <w:rStyle w:val="StyleBoldUnderline"/>
        </w:rPr>
        <w:t xml:space="preserve"> That's because </w:t>
      </w:r>
      <w:r w:rsidRPr="008610EF">
        <w:rPr>
          <w:rStyle w:val="StyleBoldUnderline"/>
          <w:highlight w:val="yellow"/>
        </w:rPr>
        <w:t xml:space="preserve">it takes account of carbon emissions. The forests and oceans of the world absorb a lot of carbon dioxide, </w:t>
      </w:r>
      <w:r w:rsidRPr="00DE659A">
        <w:rPr>
          <w:rStyle w:val="StyleBoldUnderline"/>
        </w:rPr>
        <w:t>but</w:t>
      </w:r>
      <w:r w:rsidRPr="008610EF">
        <w:rPr>
          <w:rStyle w:val="StyleBoldUnderline"/>
          <w:highlight w:val="yellow"/>
        </w:rPr>
        <w:t xml:space="preserve"> we are currently emitting more than the planet can handle</w:t>
      </w:r>
      <w:r w:rsidRPr="00C67DF0">
        <w:rPr>
          <w:sz w:val="16"/>
        </w:rPr>
        <w:t xml:space="preserve"> - and </w:t>
      </w:r>
      <w:proofErr w:type="spellStart"/>
      <w:r w:rsidRPr="008610EF">
        <w:rPr>
          <w:rStyle w:val="StyleBoldUnderline"/>
          <w:highlight w:val="yellow"/>
        </w:rPr>
        <w:t>Wackernagel's</w:t>
      </w:r>
      <w:proofErr w:type="spellEnd"/>
      <w:r w:rsidRPr="008610EF">
        <w:rPr>
          <w:rStyle w:val="StyleBoldUnderline"/>
          <w:highlight w:val="yellow"/>
        </w:rPr>
        <w:t xml:space="preserve"> team</w:t>
      </w:r>
      <w:r w:rsidRPr="00DE659A">
        <w:rPr>
          <w:rStyle w:val="StyleBoldUnderline"/>
        </w:rPr>
        <w:t xml:space="preserve"> has </w:t>
      </w:r>
      <w:r w:rsidRPr="008610EF">
        <w:rPr>
          <w:rStyle w:val="StyleBoldUnderline"/>
          <w:highlight w:val="yellow"/>
        </w:rPr>
        <w:t>calculated how much extra land</w:t>
      </w:r>
      <w:r w:rsidRPr="00DE659A">
        <w:rPr>
          <w:rStyle w:val="StyleBoldUnderline"/>
        </w:rPr>
        <w:t xml:space="preserve"> and sea </w:t>
      </w:r>
      <w:r w:rsidRPr="008610EF">
        <w:rPr>
          <w:rStyle w:val="StyleBoldUnderline"/>
          <w:highlight w:val="yellow"/>
        </w:rPr>
        <w:t xml:space="preserve">we would need to absorb it. </w:t>
      </w:r>
      <w:r w:rsidRPr="00DE659A">
        <w:rPr>
          <w:rStyle w:val="Emphasis"/>
          <w:highlight w:val="yellow"/>
        </w:rPr>
        <w:t>They estimate that we need an extra half a planet.</w:t>
      </w:r>
      <w:r w:rsidRPr="00DE659A">
        <w:rPr>
          <w:rStyle w:val="Emphasis"/>
        </w:rPr>
        <w:t xml:space="preserve"> </w:t>
      </w:r>
    </w:p>
    <w:p w14:paraId="63FD4C6A" w14:textId="572F22F1" w:rsidR="00D55474" w:rsidRDefault="00D55474" w:rsidP="00D55474">
      <w:pPr>
        <w:pStyle w:val="Heading4"/>
      </w:pPr>
      <w:r>
        <w:t>Growth unsustainable – biophysical constraints</w:t>
      </w:r>
    </w:p>
    <w:p w14:paraId="07696BAF" w14:textId="77777777" w:rsidR="00D55474" w:rsidRPr="008A46FA" w:rsidRDefault="00D55474" w:rsidP="00D55474">
      <w:proofErr w:type="spellStart"/>
      <w:r w:rsidRPr="008A46FA">
        <w:rPr>
          <w:rFonts w:eastAsiaTheme="majorEastAsia" w:cstheme="majorBidi"/>
          <w:b/>
          <w:iCs/>
          <w:sz w:val="26"/>
        </w:rPr>
        <w:t>Pradanos</w:t>
      </w:r>
      <w:proofErr w:type="spellEnd"/>
      <w:r w:rsidRPr="008A46FA">
        <w:t xml:space="preserve"> 20</w:t>
      </w:r>
      <w:r w:rsidRPr="008A46FA">
        <w:rPr>
          <w:rFonts w:eastAsiaTheme="majorEastAsia" w:cstheme="majorBidi"/>
          <w:b/>
          <w:iCs/>
          <w:sz w:val="26"/>
        </w:rPr>
        <w:t>15</w:t>
      </w:r>
      <w:r>
        <w:rPr>
          <w:rFonts w:eastAsiaTheme="majorEastAsia" w:cstheme="majorBidi"/>
          <w:b/>
          <w:iCs/>
          <w:sz w:val="26"/>
        </w:rPr>
        <w:t xml:space="preserve">- </w:t>
      </w:r>
      <w:r w:rsidRPr="00FA6123">
        <w:t>writer for the Conversation,</w:t>
      </w:r>
      <w:r>
        <w:rPr>
          <w:rFonts w:eastAsiaTheme="majorEastAsia" w:cstheme="majorBidi"/>
          <w:b/>
          <w:iCs/>
          <w:sz w:val="26"/>
        </w:rPr>
        <w:t xml:space="preserve"> </w:t>
      </w:r>
      <w:r w:rsidRPr="00FA6123">
        <w:t>Professor at the University of Miami</w:t>
      </w:r>
      <w:r>
        <w:t xml:space="preserve"> (Luis </w:t>
      </w:r>
      <w:proofErr w:type="spellStart"/>
      <w:r>
        <w:t>Pradanos</w:t>
      </w:r>
      <w:proofErr w:type="spellEnd"/>
      <w:r>
        <w:t xml:space="preserve">-Garcia, “A economy focused solely on growth is environmentally and socially unsustainable,” </w:t>
      </w:r>
      <w:r w:rsidRPr="003369AE">
        <w:t>http://theconversation.com/an-economy-focused-solely-on-growth-is-environmentally-and-socially-unsustainable-39761</w:t>
      </w:r>
      <w:r>
        <w:t>)</w:t>
      </w:r>
    </w:p>
    <w:p w14:paraId="7254BEA3" w14:textId="77777777" w:rsidR="00D55474" w:rsidRPr="00D55474" w:rsidRDefault="00D55474" w:rsidP="00D55474">
      <w:pPr>
        <w:rPr>
          <w:sz w:val="16"/>
        </w:rPr>
      </w:pPr>
      <w:r w:rsidRPr="00D55474">
        <w:rPr>
          <w:sz w:val="16"/>
        </w:rPr>
        <w:t xml:space="preserve">Concurrently, </w:t>
      </w:r>
      <w:r w:rsidRPr="008A46FA">
        <w:rPr>
          <w:rStyle w:val="StyleBoldUnderline"/>
        </w:rPr>
        <w:t xml:space="preserve">recent </w:t>
      </w:r>
      <w:r w:rsidRPr="008A46FA">
        <w:rPr>
          <w:rStyle w:val="StyleBoldUnderline"/>
          <w:highlight w:val="yellow"/>
        </w:rPr>
        <w:t>developments in earth system science are telling us that</w:t>
      </w:r>
      <w:r w:rsidRPr="008A46FA">
        <w:rPr>
          <w:rStyle w:val="StyleBoldUnderline"/>
        </w:rPr>
        <w:t xml:space="preserve"> our frenetic </w:t>
      </w:r>
      <w:r w:rsidRPr="008A46FA">
        <w:rPr>
          <w:rStyle w:val="StyleBoldUnderline"/>
          <w:highlight w:val="yellow"/>
        </w:rPr>
        <w:t>economic activity has already transgressed several</w:t>
      </w:r>
      <w:r w:rsidRPr="008A46FA">
        <w:rPr>
          <w:rStyle w:val="StyleBoldUnderline"/>
        </w:rPr>
        <w:t xml:space="preserve"> ecological </w:t>
      </w:r>
      <w:hyperlink r:id="rId6" w:history="1">
        <w:r w:rsidRPr="008A46FA">
          <w:rPr>
            <w:rStyle w:val="StyleBoldUnderline"/>
            <w:highlight w:val="yellow"/>
          </w:rPr>
          <w:t>planetary boundaries</w:t>
        </w:r>
      </w:hyperlink>
      <w:r w:rsidRPr="008A46FA">
        <w:rPr>
          <w:rStyle w:val="StyleBoldUnderline"/>
        </w:rPr>
        <w:t xml:space="preserve">. One could argue that the degradation of our environmental systems will jeopardize socioeconomic stability and worldwide </w:t>
      </w:r>
      <w:proofErr w:type="gramStart"/>
      <w:r w:rsidRPr="008A46FA">
        <w:rPr>
          <w:rStyle w:val="StyleBoldUnderline"/>
        </w:rPr>
        <w:t>well-being</w:t>
      </w:r>
      <w:proofErr w:type="gramEnd"/>
      <w:r w:rsidRPr="008A46FA">
        <w:rPr>
          <w:rStyle w:val="StyleBoldUnderline"/>
        </w:rPr>
        <w:t>.</w:t>
      </w:r>
      <w:r w:rsidRPr="00D55474">
        <w:rPr>
          <w:sz w:val="16"/>
        </w:rPr>
        <w:t xml:space="preserve"> Some scientists suggest that we are in a new geological epoch, the </w:t>
      </w:r>
      <w:proofErr w:type="spellStart"/>
      <w:r w:rsidRPr="00D55474">
        <w:rPr>
          <w:sz w:val="16"/>
        </w:rPr>
        <w:t>Anthropocene</w:t>
      </w:r>
      <w:proofErr w:type="spellEnd"/>
      <w:r w:rsidRPr="00D55474">
        <w:rPr>
          <w:sz w:val="16"/>
        </w:rPr>
        <w:t xml:space="preserve">, in which </w:t>
      </w:r>
      <w:r w:rsidRPr="008A46FA">
        <w:rPr>
          <w:rStyle w:val="StyleBoldUnderline"/>
        </w:rPr>
        <w:t xml:space="preserve">human activity is transforming the earth system in ways that may compromise human </w:t>
      </w:r>
      <w:proofErr w:type="gramStart"/>
      <w:r w:rsidRPr="008A46FA">
        <w:rPr>
          <w:rStyle w:val="StyleBoldUnderline"/>
        </w:rPr>
        <w:t>civilization</w:t>
      </w:r>
      <w:proofErr w:type="gramEnd"/>
      <w:r w:rsidRPr="00D55474">
        <w:rPr>
          <w:sz w:val="16"/>
        </w:rPr>
        <w:t xml:space="preserve"> as we know it. Many </w:t>
      </w:r>
      <w:hyperlink r:id="rId7" w:history="1">
        <w:r w:rsidRPr="00DE659A">
          <w:rPr>
            <w:rStyle w:val="Hyperlink"/>
          </w:rPr>
          <w:t>reports</w:t>
        </w:r>
      </w:hyperlink>
      <w:r w:rsidRPr="00D55474">
        <w:rPr>
          <w:sz w:val="16"/>
        </w:rPr>
        <w:t xml:space="preserve"> insist that, </w:t>
      </w:r>
      <w:r w:rsidRPr="008A46FA">
        <w:rPr>
          <w:rStyle w:val="Emphasis"/>
          <w:highlight w:val="yellow"/>
        </w:rPr>
        <w:t xml:space="preserve">if current trends continue, humanity will soon face </w:t>
      </w:r>
      <w:r w:rsidRPr="008A46FA">
        <w:rPr>
          <w:rStyle w:val="StyleBoldUnderline"/>
        </w:rPr>
        <w:t xml:space="preserve">dire and dramatic </w:t>
      </w:r>
      <w:r w:rsidRPr="008A46FA">
        <w:rPr>
          <w:rStyle w:val="Emphasis"/>
          <w:highlight w:val="yellow"/>
        </w:rPr>
        <w:t>consequences</w:t>
      </w:r>
      <w:r w:rsidRPr="00D55474">
        <w:rPr>
          <w:sz w:val="16"/>
        </w:rPr>
        <w:t xml:space="preserve">. New framing </w:t>
      </w:r>
      <w:r w:rsidRPr="008A46FA">
        <w:rPr>
          <w:rStyle w:val="StyleBoldUnderline"/>
          <w:highlight w:val="yellow"/>
        </w:rPr>
        <w:t>If we consider</w:t>
      </w:r>
      <w:r w:rsidRPr="008A46FA">
        <w:rPr>
          <w:rStyle w:val="StyleBoldUnderline"/>
        </w:rPr>
        <w:t xml:space="preserve"> all </w:t>
      </w:r>
      <w:r w:rsidRPr="008A46FA">
        <w:rPr>
          <w:rStyle w:val="StyleBoldUnderline"/>
          <w:highlight w:val="yellow"/>
        </w:rPr>
        <w:t>these findings as a whole</w:t>
      </w:r>
      <w:r w:rsidRPr="008A46FA">
        <w:rPr>
          <w:rStyle w:val="StyleBoldUnderline"/>
        </w:rPr>
        <w:t xml:space="preserve">, a consistent picture emerges: </w:t>
      </w:r>
      <w:r w:rsidRPr="008A46FA">
        <w:rPr>
          <w:rStyle w:val="Emphasis"/>
          <w:highlight w:val="yellow"/>
        </w:rPr>
        <w:t>constant economic growth is a biophysical impossibility in a limited biosphere</w:t>
      </w:r>
      <w:r w:rsidRPr="00D55474">
        <w:rPr>
          <w:sz w:val="16"/>
        </w:rPr>
        <w:t xml:space="preserve">, and </w:t>
      </w:r>
      <w:r w:rsidRPr="008A46FA">
        <w:rPr>
          <w:rStyle w:val="Emphasis"/>
          <w:highlight w:val="yellow"/>
        </w:rPr>
        <w:t>the faster the global economy grows, the faster the living systems of the planet collapse.</w:t>
      </w:r>
      <w:r w:rsidRPr="00D55474">
        <w:rPr>
          <w:sz w:val="16"/>
        </w:rPr>
        <w:t xml:space="preserve"> In addition, </w:t>
      </w:r>
      <w:r w:rsidRPr="003134DF">
        <w:rPr>
          <w:rStyle w:val="StyleBoldUnderline"/>
          <w:highlight w:val="yellow"/>
        </w:rPr>
        <w:t>this growth</w:t>
      </w:r>
      <w:r w:rsidRPr="00D55474">
        <w:rPr>
          <w:sz w:val="16"/>
        </w:rPr>
        <w:t xml:space="preserve"> increases inequality and undermines democracy, multiplying the number of social problems that erode human communities. </w:t>
      </w:r>
      <w:r w:rsidRPr="008A46FA">
        <w:rPr>
          <w:rStyle w:val="StyleBoldUnderline"/>
        </w:rPr>
        <w:t xml:space="preserve">In a nutshell, we have created a dysfunctional economic system that, when </w:t>
      </w:r>
      <w:r w:rsidRPr="003134DF">
        <w:rPr>
          <w:rStyle w:val="StyleBoldUnderline"/>
        </w:rPr>
        <w:t xml:space="preserve">it </w:t>
      </w:r>
      <w:r w:rsidRPr="008A46FA">
        <w:rPr>
          <w:rStyle w:val="StyleBoldUnderline"/>
          <w:highlight w:val="yellow"/>
        </w:rPr>
        <w:t>works according to its self-imposed mandate of growing the pace of production and consumption, destroys the ecological systems upon which it depends. And when it does not grow, it becomes socially unsustainable</w:t>
      </w:r>
      <w:r w:rsidRPr="008A46FA">
        <w:rPr>
          <w:rStyle w:val="StyleBoldUnderline"/>
        </w:rPr>
        <w:t>. In a game with these rules, there is no way to win!</w:t>
      </w:r>
      <w:r w:rsidRPr="00D55474">
        <w:rPr>
          <w:sz w:val="16"/>
        </w:rPr>
        <w:t xml:space="preserve"> </w:t>
      </w:r>
    </w:p>
    <w:p w14:paraId="2659F449" w14:textId="77777777" w:rsidR="00D55474" w:rsidRDefault="00D55474" w:rsidP="00C67DF0">
      <w:pPr>
        <w:rPr>
          <w:rStyle w:val="Emphasis"/>
        </w:rPr>
      </w:pPr>
    </w:p>
    <w:p w14:paraId="405052F3" w14:textId="77777777" w:rsidR="00C67DF0" w:rsidRDefault="00C67DF0" w:rsidP="00D001C8">
      <w:pPr>
        <w:rPr>
          <w:sz w:val="16"/>
        </w:rPr>
      </w:pPr>
    </w:p>
    <w:p w14:paraId="09992155" w14:textId="77777777" w:rsidR="00D001C8" w:rsidRPr="00CA6E5D" w:rsidRDefault="00D001C8" w:rsidP="00D001C8">
      <w:pPr>
        <w:rPr>
          <w:sz w:val="16"/>
        </w:rPr>
      </w:pPr>
    </w:p>
    <w:p w14:paraId="2B8C8EC8" w14:textId="77777777" w:rsidR="00D001C8" w:rsidRDefault="00D001C8" w:rsidP="009F23B6">
      <w:pPr>
        <w:rPr>
          <w:sz w:val="16"/>
        </w:rPr>
      </w:pPr>
    </w:p>
    <w:p w14:paraId="2CD55D54" w14:textId="77777777" w:rsidR="00D001C8" w:rsidRDefault="00D001C8" w:rsidP="009F23B6">
      <w:pPr>
        <w:rPr>
          <w:sz w:val="16"/>
        </w:rPr>
      </w:pPr>
    </w:p>
    <w:p w14:paraId="106A2CEB" w14:textId="77777777" w:rsidR="00D001C8" w:rsidRDefault="00D001C8" w:rsidP="009F23B6">
      <w:pPr>
        <w:rPr>
          <w:sz w:val="16"/>
        </w:rPr>
      </w:pPr>
    </w:p>
    <w:p w14:paraId="3CE66219" w14:textId="77777777" w:rsidR="009F23B6" w:rsidRPr="009F23B6" w:rsidRDefault="009F23B6" w:rsidP="009F23B6"/>
    <w:p w14:paraId="4BB3E10B" w14:textId="798D92AA" w:rsidR="009F23B6" w:rsidRDefault="009F23B6" w:rsidP="009F23B6">
      <w:pPr>
        <w:pStyle w:val="Heading3"/>
      </w:pPr>
      <w:r>
        <w:t xml:space="preserve">Unsustainable – </w:t>
      </w:r>
      <w:r w:rsidR="00D001C8">
        <w:t xml:space="preserve">AT Sustainable - </w:t>
      </w:r>
      <w:r>
        <w:t xml:space="preserve">Flawed </w:t>
      </w:r>
      <w:r w:rsidR="00D001C8">
        <w:t>Models</w:t>
      </w:r>
    </w:p>
    <w:p w14:paraId="4ECD2E39" w14:textId="77777777" w:rsidR="009F23B6" w:rsidRDefault="009F23B6" w:rsidP="009F23B6">
      <w:pPr>
        <w:rPr>
          <w:sz w:val="16"/>
        </w:rPr>
      </w:pPr>
    </w:p>
    <w:p w14:paraId="307328A2" w14:textId="77777777" w:rsidR="009F23B6" w:rsidRDefault="009F23B6" w:rsidP="009F23B6">
      <w:pPr>
        <w:pStyle w:val="Heading4"/>
      </w:pPr>
      <w:r>
        <w:t>Growth is unsustainable – their models are based on faulty econometric analysis</w:t>
      </w:r>
    </w:p>
    <w:p w14:paraId="4CEAA638" w14:textId="77777777" w:rsidR="009F23B6" w:rsidRDefault="009F23B6" w:rsidP="009F23B6">
      <w:r w:rsidRPr="00241C4A">
        <w:t xml:space="preserve">Robert </w:t>
      </w:r>
      <w:r w:rsidRPr="00241C4A">
        <w:rPr>
          <w:rStyle w:val="StyleStyleBold12pt"/>
        </w:rPr>
        <w:t>Ayres et al., 2013</w:t>
      </w:r>
      <w:r w:rsidRPr="00241C4A">
        <w:t>, (Ayres is an Emeritus Professor of Economics, Political Science and Technology Management), Faculty &amp; Research Working Paper, “The underestimated contribution of energy to economic growth,” Social Science Research Network,</w:t>
      </w:r>
      <w:r>
        <w:t xml:space="preserve"> p. 3-5, mm</w:t>
      </w:r>
    </w:p>
    <w:p w14:paraId="60F7843D" w14:textId="77777777" w:rsidR="009F23B6" w:rsidRPr="00241C4A" w:rsidRDefault="009F23B6" w:rsidP="009F23B6"/>
    <w:p w14:paraId="12990675" w14:textId="77777777" w:rsidR="009F23B6" w:rsidRDefault="009F23B6" w:rsidP="009F23B6">
      <w:pPr>
        <w:rPr>
          <w:sz w:val="16"/>
        </w:rPr>
      </w:pPr>
      <w:r w:rsidRPr="00E07BE9">
        <w:rPr>
          <w:sz w:val="16"/>
        </w:rPr>
        <w:t xml:space="preserve">Virtually all of modern </w:t>
      </w:r>
      <w:r w:rsidRPr="00CB1F25">
        <w:rPr>
          <w:sz w:val="16"/>
        </w:rPr>
        <w:t xml:space="preserve">economic </w:t>
      </w:r>
      <w:r w:rsidRPr="00CB1F25">
        <w:rPr>
          <w:rStyle w:val="StyleBoldUnderline"/>
        </w:rPr>
        <w:t>growth theory assumes</w:t>
      </w:r>
      <w:r w:rsidRPr="00CB1F25">
        <w:rPr>
          <w:sz w:val="16"/>
        </w:rPr>
        <w:t xml:space="preserve"> that </w:t>
      </w:r>
      <w:r w:rsidRPr="00CB1F25">
        <w:rPr>
          <w:rStyle w:val="StyleBoldUnderline"/>
        </w:rPr>
        <w:t>GDP growth</w:t>
      </w:r>
      <w:r w:rsidRPr="00CB1F25">
        <w:rPr>
          <w:sz w:val="16"/>
        </w:rPr>
        <w:t xml:space="preserve"> per capita </w:t>
      </w:r>
      <w:r w:rsidRPr="00CB1F25">
        <w:rPr>
          <w:rStyle w:val="StyleBoldUnderline"/>
        </w:rPr>
        <w:t>is driven</w:t>
      </w:r>
      <w:r w:rsidRPr="00CB1F25">
        <w:rPr>
          <w:rStyle w:val="StyleBoldUnderline"/>
          <w:b w:val="0"/>
          <w:sz w:val="12"/>
          <w:u w:val="none"/>
        </w:rPr>
        <w:t>¶</w:t>
      </w:r>
      <w:r w:rsidRPr="00CB1F25">
        <w:rPr>
          <w:rStyle w:val="StyleBoldUnderline"/>
          <w:sz w:val="12"/>
        </w:rPr>
        <w:t xml:space="preserve"> </w:t>
      </w:r>
      <w:r w:rsidRPr="00CB1F25">
        <w:rPr>
          <w:rStyle w:val="StyleBoldUnderline"/>
        </w:rPr>
        <w:t>by technological progress and capital investment</w:t>
      </w:r>
      <w:r w:rsidRPr="00CB1F25">
        <w:rPr>
          <w:sz w:val="16"/>
        </w:rPr>
        <w:t>, including knowledge investment (</w:t>
      </w:r>
      <w:proofErr w:type="spellStart"/>
      <w:r w:rsidRPr="00CB1F25">
        <w:rPr>
          <w:sz w:val="16"/>
        </w:rPr>
        <w:t>Romer</w:t>
      </w:r>
      <w:proofErr w:type="spellEnd"/>
      <w:r w:rsidRPr="00CB1F25">
        <w:rPr>
          <w:sz w:val="12"/>
        </w:rPr>
        <w:t>¶</w:t>
      </w:r>
      <w:r w:rsidRPr="00CB1F25">
        <w:rPr>
          <w:sz w:val="16"/>
        </w:rPr>
        <w:t xml:space="preserve"> 1994; </w:t>
      </w:r>
      <w:proofErr w:type="spellStart"/>
      <w:r w:rsidRPr="00CB1F25">
        <w:rPr>
          <w:sz w:val="16"/>
        </w:rPr>
        <w:t>Aghion</w:t>
      </w:r>
      <w:proofErr w:type="spellEnd"/>
      <w:r w:rsidRPr="00CB1F25">
        <w:rPr>
          <w:sz w:val="16"/>
        </w:rPr>
        <w:t xml:space="preserve"> and </w:t>
      </w:r>
      <w:proofErr w:type="spellStart"/>
      <w:r w:rsidRPr="00CB1F25">
        <w:rPr>
          <w:sz w:val="16"/>
        </w:rPr>
        <w:t>Howitt</w:t>
      </w:r>
      <w:proofErr w:type="spellEnd"/>
      <w:r w:rsidRPr="00CB1F25">
        <w:rPr>
          <w:sz w:val="16"/>
        </w:rPr>
        <w:t xml:space="preserve"> 1998; </w:t>
      </w:r>
      <w:proofErr w:type="spellStart"/>
      <w:r w:rsidRPr="00CB1F25">
        <w:rPr>
          <w:sz w:val="16"/>
        </w:rPr>
        <w:t>Barro</w:t>
      </w:r>
      <w:proofErr w:type="spellEnd"/>
      <w:r w:rsidRPr="00CB1F25">
        <w:rPr>
          <w:sz w:val="16"/>
        </w:rPr>
        <w:t xml:space="preserve"> and </w:t>
      </w:r>
      <w:proofErr w:type="spellStart"/>
      <w:r w:rsidRPr="00CB1F25">
        <w:rPr>
          <w:sz w:val="16"/>
        </w:rPr>
        <w:t>Sala</w:t>
      </w:r>
      <w:proofErr w:type="spellEnd"/>
      <w:r w:rsidRPr="00CB1F25">
        <w:rPr>
          <w:sz w:val="16"/>
        </w:rPr>
        <w:t>-</w:t>
      </w:r>
      <w:proofErr w:type="spellStart"/>
      <w:r w:rsidRPr="00CB1F25">
        <w:rPr>
          <w:sz w:val="16"/>
        </w:rPr>
        <w:t>i</w:t>
      </w:r>
      <w:proofErr w:type="spellEnd"/>
      <w:r w:rsidRPr="00CB1F25">
        <w:rPr>
          <w:sz w:val="16"/>
        </w:rPr>
        <w:t>-Martin 2003</w:t>
      </w:r>
      <w:r w:rsidRPr="00E07BE9">
        <w:rPr>
          <w:sz w:val="16"/>
        </w:rPr>
        <w:t xml:space="preserve">). </w:t>
      </w:r>
      <w:proofErr w:type="gramStart"/>
      <w:r w:rsidRPr="00E07BE9">
        <w:rPr>
          <w:sz w:val="16"/>
        </w:rPr>
        <w:t>The current terminology is</w:t>
      </w:r>
      <w:r w:rsidRPr="00E07BE9">
        <w:rPr>
          <w:sz w:val="12"/>
        </w:rPr>
        <w:t>¶</w:t>
      </w:r>
      <w:r w:rsidRPr="00E07BE9">
        <w:rPr>
          <w:sz w:val="16"/>
        </w:rPr>
        <w:t xml:space="preserve"> “technology-enhanced </w:t>
      </w:r>
      <w:proofErr w:type="spellStart"/>
      <w:r w:rsidRPr="00E07BE9">
        <w:rPr>
          <w:sz w:val="16"/>
        </w:rPr>
        <w:t>labour</w:t>
      </w:r>
      <w:proofErr w:type="spellEnd"/>
      <w:r w:rsidRPr="00E07BE9">
        <w:rPr>
          <w:sz w:val="16"/>
        </w:rPr>
        <w:t xml:space="preserve"> productivity”.</w:t>
      </w:r>
      <w:proofErr w:type="gramEnd"/>
      <w:r w:rsidRPr="00E07BE9">
        <w:rPr>
          <w:sz w:val="16"/>
        </w:rPr>
        <w:t xml:space="preserve"> Assuming that capital and knowledge stocks</w:t>
      </w:r>
      <w:r w:rsidRPr="00E07BE9">
        <w:rPr>
          <w:sz w:val="12"/>
        </w:rPr>
        <w:t>¶</w:t>
      </w:r>
      <w:r w:rsidRPr="00E07BE9">
        <w:rPr>
          <w:sz w:val="16"/>
        </w:rPr>
        <w:t xml:space="preserve"> accumulate over time, most growth economists as well as politicians take for granted that</w:t>
      </w:r>
      <w:r w:rsidRPr="00E07BE9">
        <w:rPr>
          <w:sz w:val="12"/>
        </w:rPr>
        <w:t>¶</w:t>
      </w:r>
      <w:r w:rsidRPr="00E07BE9">
        <w:rPr>
          <w:sz w:val="16"/>
        </w:rPr>
        <w:t xml:space="preserve"> incomes will increase on average at 2-2.5 % p.a. whence our great-grandchildren 100 years</w:t>
      </w:r>
      <w:r w:rsidRPr="00E07BE9">
        <w:rPr>
          <w:sz w:val="12"/>
        </w:rPr>
        <w:t>¶</w:t>
      </w:r>
      <w:r w:rsidRPr="00E07BE9">
        <w:rPr>
          <w:sz w:val="16"/>
        </w:rPr>
        <w:t xml:space="preserve"> from now would be up to 10-times richer than we are today. </w:t>
      </w:r>
      <w:r w:rsidRPr="00CB1F25">
        <w:rPr>
          <w:rStyle w:val="StyleBoldUnderline"/>
          <w:highlight w:val="cyan"/>
        </w:rPr>
        <w:t>The standard theory of growth does</w:t>
      </w:r>
      <w:r w:rsidRPr="00E07BE9">
        <w:rPr>
          <w:rStyle w:val="StyleBoldUnderline"/>
          <w:b w:val="0"/>
          <w:sz w:val="12"/>
          <w:u w:val="none"/>
        </w:rPr>
        <w:t>¶</w:t>
      </w:r>
      <w:r w:rsidRPr="00E07BE9">
        <w:rPr>
          <w:rStyle w:val="StyleBoldUnderline"/>
          <w:sz w:val="12"/>
        </w:rPr>
        <w:t xml:space="preserve"> </w:t>
      </w:r>
      <w:r w:rsidRPr="00CB1F25">
        <w:rPr>
          <w:rStyle w:val="StyleBoldUnderline"/>
          <w:highlight w:val="cyan"/>
        </w:rPr>
        <w:t>not</w:t>
      </w:r>
      <w:r w:rsidRPr="00241C4A">
        <w:rPr>
          <w:rStyle w:val="StyleBoldUnderline"/>
        </w:rPr>
        <w:t xml:space="preserve"> take into </w:t>
      </w:r>
      <w:r w:rsidRPr="00CB1F25">
        <w:rPr>
          <w:rStyle w:val="StyleBoldUnderline"/>
          <w:highlight w:val="cyan"/>
        </w:rPr>
        <w:t>account energy availability</w:t>
      </w:r>
      <w:r w:rsidRPr="00E07BE9">
        <w:rPr>
          <w:sz w:val="16"/>
        </w:rPr>
        <w:t xml:space="preserve"> or prices </w:t>
      </w:r>
      <w:r w:rsidRPr="00CB1F25">
        <w:rPr>
          <w:rStyle w:val="StyleBoldUnderline"/>
          <w:highlight w:val="cyan"/>
        </w:rPr>
        <w:t>and cannot explain</w:t>
      </w:r>
      <w:r w:rsidRPr="00241C4A">
        <w:rPr>
          <w:rStyle w:val="StyleBoldUnderline"/>
        </w:rPr>
        <w:t xml:space="preserve"> economic </w:t>
      </w:r>
      <w:r w:rsidRPr="00CB1F25">
        <w:rPr>
          <w:rStyle w:val="StyleBoldUnderline"/>
          <w:highlight w:val="cyan"/>
        </w:rPr>
        <w:t>declines</w:t>
      </w:r>
      <w:r w:rsidRPr="00E07BE9">
        <w:rPr>
          <w:sz w:val="16"/>
        </w:rPr>
        <w:t xml:space="preserve"> except</w:t>
      </w:r>
      <w:r w:rsidRPr="00E07BE9">
        <w:rPr>
          <w:sz w:val="12"/>
        </w:rPr>
        <w:t>¶</w:t>
      </w:r>
      <w:r w:rsidRPr="00E07BE9">
        <w:rPr>
          <w:sz w:val="16"/>
        </w:rPr>
        <w:t xml:space="preserve"> as a consequence of reduced </w:t>
      </w:r>
      <w:proofErr w:type="spellStart"/>
      <w:r w:rsidRPr="00E07BE9">
        <w:rPr>
          <w:sz w:val="16"/>
        </w:rPr>
        <w:t>labour</w:t>
      </w:r>
      <w:proofErr w:type="spellEnd"/>
      <w:r w:rsidRPr="00E07BE9">
        <w:rPr>
          <w:sz w:val="16"/>
        </w:rPr>
        <w:t xml:space="preserve"> hours, which usually are a consequence, not a cause, of the</w:t>
      </w:r>
      <w:r w:rsidRPr="00E07BE9">
        <w:rPr>
          <w:sz w:val="12"/>
        </w:rPr>
        <w:t>¶</w:t>
      </w:r>
      <w:r w:rsidRPr="00E07BE9">
        <w:rPr>
          <w:sz w:val="16"/>
        </w:rPr>
        <w:t xml:space="preserve"> decline</w:t>
      </w:r>
      <w:proofErr w:type="gramStart"/>
      <w:r w:rsidRPr="00E07BE9">
        <w:rPr>
          <w:sz w:val="16"/>
        </w:rPr>
        <w:t>.</w:t>
      </w:r>
      <w:r w:rsidRPr="00E07BE9">
        <w:rPr>
          <w:sz w:val="12"/>
        </w:rPr>
        <w:t>¶</w:t>
      </w:r>
      <w:proofErr w:type="gramEnd"/>
      <w:r w:rsidRPr="00E07BE9">
        <w:rPr>
          <w:sz w:val="16"/>
        </w:rPr>
        <w:t xml:space="preserve"> Nonetheless, </w:t>
      </w:r>
      <w:r w:rsidRPr="00241C4A">
        <w:rPr>
          <w:rStyle w:val="StyleBoldUnderline"/>
        </w:rPr>
        <w:t>economic declines</w:t>
      </w:r>
      <w:r w:rsidRPr="00E07BE9">
        <w:rPr>
          <w:sz w:val="16"/>
        </w:rPr>
        <w:t xml:space="preserve"> (recessions) </w:t>
      </w:r>
      <w:r w:rsidRPr="00241C4A">
        <w:rPr>
          <w:rStyle w:val="StyleBoldUnderline"/>
        </w:rPr>
        <w:t>are a fact of economic life.</w:t>
      </w:r>
      <w:r w:rsidRPr="00E07BE9">
        <w:rPr>
          <w:sz w:val="16"/>
        </w:rPr>
        <w:t xml:space="preserve"> Most</w:t>
      </w:r>
      <w:r w:rsidRPr="00E07BE9">
        <w:rPr>
          <w:sz w:val="12"/>
        </w:rPr>
        <w:t>¶</w:t>
      </w:r>
      <w:r w:rsidRPr="00E07BE9">
        <w:rPr>
          <w:sz w:val="16"/>
        </w:rPr>
        <w:t xml:space="preserve"> recessions, including the present one, have evidently been caused by a combination of factors</w:t>
      </w:r>
      <w:proofErr w:type="gramStart"/>
      <w:r w:rsidRPr="00E07BE9">
        <w:rPr>
          <w:sz w:val="16"/>
        </w:rPr>
        <w:t>,</w:t>
      </w:r>
      <w:r w:rsidRPr="00E07BE9">
        <w:rPr>
          <w:sz w:val="12"/>
        </w:rPr>
        <w:t>¶</w:t>
      </w:r>
      <w:proofErr w:type="gramEnd"/>
      <w:r w:rsidRPr="00E07BE9">
        <w:rPr>
          <w:sz w:val="16"/>
        </w:rPr>
        <w:t xml:space="preserve"> such as an oil price spike, hyper-inflation or the collapse of “bubbles” (</w:t>
      </w:r>
      <w:proofErr w:type="spellStart"/>
      <w:r w:rsidRPr="00E07BE9">
        <w:rPr>
          <w:sz w:val="16"/>
        </w:rPr>
        <w:t>Kindleberger</w:t>
      </w:r>
      <w:proofErr w:type="spellEnd"/>
      <w:r w:rsidRPr="00E07BE9">
        <w:rPr>
          <w:sz w:val="16"/>
        </w:rPr>
        <w:t xml:space="preserve"> 1989).</w:t>
      </w:r>
      <w:r w:rsidRPr="00E07BE9">
        <w:rPr>
          <w:sz w:val="12"/>
        </w:rPr>
        <w:t>¶</w:t>
      </w:r>
      <w:r w:rsidRPr="00E07BE9">
        <w:rPr>
          <w:sz w:val="16"/>
        </w:rPr>
        <w:t xml:space="preserve"> Given that the “Dot-Com” bubble of 1998-2000 and the real estate bubble of 2003-2007 were</w:t>
      </w:r>
      <w:r w:rsidRPr="00E07BE9">
        <w:rPr>
          <w:sz w:val="12"/>
        </w:rPr>
        <w:t>¶</w:t>
      </w:r>
      <w:r w:rsidRPr="00E07BE9">
        <w:rPr>
          <w:sz w:val="16"/>
        </w:rPr>
        <w:t xml:space="preserve"> not predicted, or even recognized, by most economists until after the collapse, </w:t>
      </w:r>
      <w:r w:rsidRPr="00CB1F25">
        <w:rPr>
          <w:rStyle w:val="StyleBoldUnderline"/>
          <w:highlight w:val="cyan"/>
        </w:rPr>
        <w:t>how much</w:t>
      </w:r>
      <w:r w:rsidRPr="00CB1F25">
        <w:rPr>
          <w:rStyle w:val="StyleBoldUnderline"/>
          <w:b w:val="0"/>
          <w:sz w:val="12"/>
          <w:highlight w:val="cyan"/>
          <w:u w:val="none"/>
        </w:rPr>
        <w:t>¶</w:t>
      </w:r>
      <w:r w:rsidRPr="00CB1F25">
        <w:rPr>
          <w:rStyle w:val="StyleBoldUnderline"/>
          <w:sz w:val="12"/>
          <w:highlight w:val="cyan"/>
        </w:rPr>
        <w:t xml:space="preserve"> </w:t>
      </w:r>
      <w:r w:rsidRPr="00CB1F25">
        <w:rPr>
          <w:rStyle w:val="StyleBoldUnderline"/>
          <w:highlight w:val="cyan"/>
        </w:rPr>
        <w:t>credence can we give to another forecast of smooth growth independent of energy availability</w:t>
      </w:r>
      <w:r w:rsidRPr="00241C4A">
        <w:rPr>
          <w:rStyle w:val="StyleBoldUnderline"/>
        </w:rPr>
        <w:t>?</w:t>
      </w:r>
      <w:r w:rsidRPr="00E07BE9">
        <w:rPr>
          <w:rStyle w:val="StyleBoldUnderline"/>
          <w:b w:val="0"/>
          <w:sz w:val="12"/>
          <w:u w:val="none"/>
        </w:rPr>
        <w:t>¶</w:t>
      </w:r>
      <w:r w:rsidRPr="00E07BE9">
        <w:rPr>
          <w:rStyle w:val="StyleBoldUnderline"/>
          <w:sz w:val="12"/>
        </w:rPr>
        <w:t xml:space="preserve"> </w:t>
      </w:r>
      <w:r w:rsidRPr="00241C4A">
        <w:rPr>
          <w:rStyle w:val="StyleBoldUnderline"/>
        </w:rPr>
        <w:t>Can we safely assume there are no limits to growth</w:t>
      </w:r>
      <w:r w:rsidRPr="00E07BE9">
        <w:rPr>
          <w:sz w:val="16"/>
        </w:rPr>
        <w:t xml:space="preserve"> and that our grandchildren will be a lot</w:t>
      </w:r>
      <w:r w:rsidRPr="00E07BE9">
        <w:rPr>
          <w:sz w:val="12"/>
        </w:rPr>
        <w:t>¶</w:t>
      </w:r>
      <w:r w:rsidRPr="00E07BE9">
        <w:rPr>
          <w:sz w:val="16"/>
        </w:rPr>
        <w:t xml:space="preserve"> richer than we are? </w:t>
      </w:r>
      <w:r w:rsidRPr="00CB1F25">
        <w:rPr>
          <w:rStyle w:val="StyleBoldUnderline"/>
          <w:highlight w:val="cyan"/>
        </w:rPr>
        <w:t>We argue</w:t>
      </w:r>
      <w:r w:rsidRPr="00E07BE9">
        <w:rPr>
          <w:sz w:val="16"/>
        </w:rPr>
        <w:t xml:space="preserve">, on the contrary, </w:t>
      </w:r>
      <w:r w:rsidRPr="00CB1F25">
        <w:rPr>
          <w:rStyle w:val="StyleBoldUnderline"/>
          <w:highlight w:val="cyan"/>
        </w:rPr>
        <w:t>that</w:t>
      </w:r>
      <w:r w:rsidRPr="00E07BE9">
        <w:rPr>
          <w:sz w:val="16"/>
        </w:rPr>
        <w:t xml:space="preserve"> it would be prudent to assume that </w:t>
      </w:r>
      <w:r w:rsidRPr="00CB1F25">
        <w:rPr>
          <w:rStyle w:val="StyleBoldUnderline"/>
          <w:highlight w:val="cyan"/>
        </w:rPr>
        <w:t>long-term</w:t>
      </w:r>
      <w:r w:rsidRPr="00CB1F25">
        <w:rPr>
          <w:rStyle w:val="StyleBoldUnderline"/>
          <w:b w:val="0"/>
          <w:sz w:val="12"/>
          <w:highlight w:val="cyan"/>
          <w:u w:val="none"/>
        </w:rPr>
        <w:t>¶</w:t>
      </w:r>
      <w:r w:rsidRPr="00CB1F25">
        <w:rPr>
          <w:rStyle w:val="StyleBoldUnderline"/>
          <w:sz w:val="12"/>
          <w:highlight w:val="cyan"/>
        </w:rPr>
        <w:t xml:space="preserve"> </w:t>
      </w:r>
      <w:r w:rsidRPr="00CB1F25">
        <w:rPr>
          <w:rStyle w:val="StyleBoldUnderline"/>
          <w:highlight w:val="cyan"/>
        </w:rPr>
        <w:t>growth</w:t>
      </w:r>
      <w:r w:rsidRPr="00E07BE9">
        <w:rPr>
          <w:sz w:val="16"/>
        </w:rPr>
        <w:t xml:space="preserve">, notably in industrialized countries, </w:t>
      </w:r>
      <w:r w:rsidRPr="00CB1F25">
        <w:rPr>
          <w:rStyle w:val="StyleBoldUnderline"/>
          <w:highlight w:val="cyan"/>
        </w:rPr>
        <w:t>may not continue</w:t>
      </w:r>
      <w:r w:rsidRPr="00241C4A">
        <w:rPr>
          <w:rStyle w:val="StyleBoldUnderline"/>
        </w:rPr>
        <w:t xml:space="preserve"> along the historical “track</w:t>
      </w:r>
      <w:r w:rsidRPr="00E07BE9">
        <w:rPr>
          <w:sz w:val="16"/>
        </w:rPr>
        <w:t>” but</w:t>
      </w:r>
      <w:r w:rsidRPr="00E07BE9">
        <w:rPr>
          <w:sz w:val="12"/>
        </w:rPr>
        <w:t>¶</w:t>
      </w:r>
      <w:r w:rsidRPr="00E07BE9">
        <w:rPr>
          <w:sz w:val="16"/>
        </w:rPr>
        <w:t xml:space="preserve"> may be much slower than in the past</w:t>
      </w:r>
      <w:proofErr w:type="gramStart"/>
      <w:r w:rsidRPr="00E07BE9">
        <w:rPr>
          <w:sz w:val="16"/>
        </w:rPr>
        <w:t>.</w:t>
      </w:r>
      <w:r w:rsidRPr="00E07BE9">
        <w:rPr>
          <w:sz w:val="12"/>
        </w:rPr>
        <w:t>¶</w:t>
      </w:r>
      <w:proofErr w:type="gramEnd"/>
      <w:r w:rsidRPr="00E07BE9">
        <w:rPr>
          <w:sz w:val="16"/>
        </w:rPr>
        <w:t xml:space="preserve"> Various types of evidence support the view that </w:t>
      </w:r>
      <w:r w:rsidRPr="00241C4A">
        <w:rPr>
          <w:rStyle w:val="StyleBoldUnderline"/>
        </w:rPr>
        <w:t>energy is important in economic growth</w:t>
      </w:r>
      <w:r w:rsidRPr="00E07BE9">
        <w:rPr>
          <w:rStyle w:val="StyleBoldUnderline"/>
          <w:b w:val="0"/>
          <w:sz w:val="12"/>
          <w:u w:val="none"/>
        </w:rPr>
        <w:t>¶</w:t>
      </w:r>
      <w:r w:rsidRPr="00E07BE9">
        <w:rPr>
          <w:rStyle w:val="StyleBoldUnderline"/>
          <w:sz w:val="12"/>
        </w:rPr>
        <w:t xml:space="preserve"> </w:t>
      </w:r>
      <w:r w:rsidRPr="00241C4A">
        <w:rPr>
          <w:rStyle w:val="StyleBoldUnderline"/>
        </w:rPr>
        <w:t xml:space="preserve">and </w:t>
      </w:r>
      <w:r w:rsidRPr="00CB1F25">
        <w:rPr>
          <w:rStyle w:val="StyleBoldUnderline"/>
          <w:highlight w:val="cyan"/>
        </w:rPr>
        <w:t>there is no substitute for energy</w:t>
      </w:r>
      <w:r w:rsidRPr="00E07BE9">
        <w:rPr>
          <w:sz w:val="16"/>
        </w:rPr>
        <w:t>, though some forms of energy can be replaced by others</w:t>
      </w:r>
      <w:r w:rsidRPr="00E07BE9">
        <w:rPr>
          <w:sz w:val="12"/>
        </w:rPr>
        <w:t>¶</w:t>
      </w:r>
      <w:r w:rsidRPr="00E07BE9">
        <w:rPr>
          <w:sz w:val="16"/>
        </w:rPr>
        <w:t xml:space="preserve"> (e.g. wind power for nuclear power). Stern (2011) provides evidence that </w:t>
      </w:r>
      <w:proofErr w:type="gramStart"/>
      <w:r w:rsidRPr="00E07BE9">
        <w:rPr>
          <w:sz w:val="16"/>
        </w:rPr>
        <w:t>substitution between</w:t>
      </w:r>
      <w:r w:rsidRPr="00E07BE9">
        <w:rPr>
          <w:sz w:val="12"/>
        </w:rPr>
        <w:t>¶</w:t>
      </w:r>
      <w:r w:rsidRPr="00E07BE9">
        <w:rPr>
          <w:sz w:val="16"/>
        </w:rPr>
        <w:t xml:space="preserve"> energy carriers has</w:t>
      </w:r>
      <w:proofErr w:type="gramEnd"/>
      <w:r w:rsidRPr="00E07BE9">
        <w:rPr>
          <w:sz w:val="16"/>
        </w:rPr>
        <w:t xml:space="preserve"> been an important driver of growth in the past but that such substitution has</w:t>
      </w:r>
      <w:r w:rsidRPr="00E07BE9">
        <w:rPr>
          <w:sz w:val="12"/>
        </w:rPr>
        <w:t>¶</w:t>
      </w:r>
      <w:r w:rsidRPr="00E07BE9">
        <w:rPr>
          <w:sz w:val="16"/>
        </w:rPr>
        <w:t xml:space="preserve"> reached its limit. </w:t>
      </w:r>
      <w:proofErr w:type="gramStart"/>
      <w:r w:rsidRPr="00241C4A">
        <w:rPr>
          <w:rStyle w:val="StyleBoldUnderline"/>
        </w:rPr>
        <w:t>Many econometric studies</w:t>
      </w:r>
      <w:r w:rsidRPr="00E07BE9">
        <w:rPr>
          <w:sz w:val="16"/>
        </w:rPr>
        <w:t xml:space="preserve"> of aggregate production functions </w:t>
      </w:r>
      <w:r w:rsidRPr="00241C4A">
        <w:rPr>
          <w:rStyle w:val="StyleBoldUnderline"/>
        </w:rPr>
        <w:t>find</w:t>
      </w:r>
      <w:r w:rsidRPr="00E07BE9">
        <w:rPr>
          <w:sz w:val="12"/>
        </w:rPr>
        <w:t>¶</w:t>
      </w:r>
      <w:r w:rsidRPr="00E07BE9">
        <w:rPr>
          <w:sz w:val="16"/>
        </w:rPr>
        <w:t xml:space="preserve"> complementarity or </w:t>
      </w:r>
      <w:r w:rsidRPr="00241C4A">
        <w:rPr>
          <w:rStyle w:val="StyleBoldUnderline"/>
        </w:rPr>
        <w:t>weak substitutability between energy and capital</w:t>
      </w:r>
      <w:r w:rsidRPr="00E07BE9">
        <w:rPr>
          <w:sz w:val="16"/>
        </w:rPr>
        <w:t xml:space="preserve"> for OECD countries</w:t>
      </w:r>
      <w:r w:rsidRPr="00E07BE9">
        <w:rPr>
          <w:sz w:val="12"/>
        </w:rPr>
        <w:t>¶</w:t>
      </w:r>
      <w:r w:rsidRPr="00E07BE9">
        <w:rPr>
          <w:sz w:val="16"/>
        </w:rPr>
        <w:t xml:space="preserve"> (Berndt and Wood 1979; </w:t>
      </w:r>
      <w:proofErr w:type="spellStart"/>
      <w:r w:rsidRPr="00E07BE9">
        <w:rPr>
          <w:sz w:val="16"/>
        </w:rPr>
        <w:t>Koetse</w:t>
      </w:r>
      <w:proofErr w:type="spellEnd"/>
      <w:r w:rsidRPr="00E07BE9">
        <w:rPr>
          <w:sz w:val="16"/>
        </w:rPr>
        <w:t xml:space="preserve"> et al., 2008; </w:t>
      </w:r>
      <w:proofErr w:type="spellStart"/>
      <w:r w:rsidRPr="00E07BE9">
        <w:rPr>
          <w:sz w:val="16"/>
        </w:rPr>
        <w:t>Fiorito</w:t>
      </w:r>
      <w:proofErr w:type="spellEnd"/>
      <w:r w:rsidRPr="00E07BE9">
        <w:rPr>
          <w:sz w:val="16"/>
        </w:rPr>
        <w:t xml:space="preserve"> and van den Bergh, 2011).</w:t>
      </w:r>
      <w:proofErr w:type="gramEnd"/>
      <w:r w:rsidRPr="00E07BE9">
        <w:rPr>
          <w:sz w:val="16"/>
        </w:rPr>
        <w:t xml:space="preserve"> Further support</w:t>
      </w:r>
      <w:r w:rsidRPr="00E07BE9">
        <w:rPr>
          <w:sz w:val="12"/>
        </w:rPr>
        <w:t>¶</w:t>
      </w:r>
      <w:r w:rsidRPr="00E07BE9">
        <w:rPr>
          <w:sz w:val="16"/>
        </w:rPr>
        <w:t xml:space="preserve"> for this comes from so-called biophysical approaches, including system models that give much</w:t>
      </w:r>
      <w:r w:rsidRPr="00E07BE9">
        <w:rPr>
          <w:sz w:val="12"/>
        </w:rPr>
        <w:t>¶</w:t>
      </w:r>
      <w:r w:rsidRPr="00E07BE9">
        <w:rPr>
          <w:sz w:val="16"/>
        </w:rPr>
        <w:t xml:space="preserve"> attention to direct and indirect energy use (</w:t>
      </w:r>
      <w:proofErr w:type="spellStart"/>
      <w:r w:rsidRPr="00E07BE9">
        <w:rPr>
          <w:sz w:val="16"/>
        </w:rPr>
        <w:t>Giampietro</w:t>
      </w:r>
      <w:proofErr w:type="spellEnd"/>
      <w:r w:rsidRPr="00E07BE9">
        <w:rPr>
          <w:sz w:val="16"/>
        </w:rPr>
        <w:t xml:space="preserve"> et al., 2011)</w:t>
      </w:r>
      <w:proofErr w:type="gramStart"/>
      <w:r w:rsidRPr="00E07BE9">
        <w:rPr>
          <w:sz w:val="16"/>
        </w:rPr>
        <w:t>.</w:t>
      </w:r>
      <w:r w:rsidRPr="00E07BE9">
        <w:rPr>
          <w:sz w:val="12"/>
        </w:rPr>
        <w:t>¶</w:t>
      </w:r>
      <w:proofErr w:type="gramEnd"/>
      <w:r w:rsidRPr="00E07BE9">
        <w:rPr>
          <w:sz w:val="16"/>
        </w:rPr>
        <w:t xml:space="preserve"> It is fair to mention that there is a branch of growth theory that includes environmental</w:t>
      </w:r>
      <w:r w:rsidRPr="00E07BE9">
        <w:rPr>
          <w:sz w:val="12"/>
        </w:rPr>
        <w:t>¶</w:t>
      </w:r>
      <w:r w:rsidRPr="00E07BE9">
        <w:rPr>
          <w:sz w:val="16"/>
        </w:rPr>
        <w:t xml:space="preserve"> and resource variables (an overview is </w:t>
      </w:r>
      <w:proofErr w:type="spellStart"/>
      <w:r w:rsidRPr="00E07BE9">
        <w:rPr>
          <w:sz w:val="16"/>
        </w:rPr>
        <w:t>Smulder</w:t>
      </w:r>
      <w:proofErr w:type="spellEnd"/>
      <w:r w:rsidRPr="00E07BE9">
        <w:rPr>
          <w:sz w:val="16"/>
        </w:rPr>
        <w:t xml:space="preserve"> 2005). However, this has not affected the core</w:t>
      </w:r>
      <w:r w:rsidRPr="00E07BE9">
        <w:rPr>
          <w:sz w:val="12"/>
        </w:rPr>
        <w:t>¶</w:t>
      </w:r>
      <w:r w:rsidRPr="00E07BE9">
        <w:rPr>
          <w:sz w:val="16"/>
        </w:rPr>
        <w:t xml:space="preserve"> of growth theory and associated policy debate. Moreover, </w:t>
      </w:r>
      <w:r w:rsidRPr="00241C4A">
        <w:rPr>
          <w:rStyle w:val="StyleBoldUnderline"/>
        </w:rPr>
        <w:t>most growth models with resources</w:t>
      </w:r>
      <w:r w:rsidRPr="00E07BE9">
        <w:rPr>
          <w:rStyle w:val="StyleBoldUnderline"/>
          <w:b w:val="0"/>
          <w:sz w:val="12"/>
          <w:u w:val="none"/>
        </w:rPr>
        <w:t>¶</w:t>
      </w:r>
      <w:r w:rsidRPr="00E07BE9">
        <w:rPr>
          <w:rStyle w:val="StyleBoldUnderline"/>
          <w:sz w:val="12"/>
        </w:rPr>
        <w:t xml:space="preserve"> </w:t>
      </w:r>
      <w:r w:rsidRPr="00241C4A">
        <w:rPr>
          <w:rStyle w:val="StyleBoldUnderline"/>
        </w:rPr>
        <w:t>exclude realistic constraints on the substitution possibilities between energy and capital</w:t>
      </w:r>
      <w:r w:rsidRPr="00E07BE9">
        <w:rPr>
          <w:sz w:val="16"/>
        </w:rPr>
        <w:t>. Notable</w:t>
      </w:r>
      <w:r w:rsidRPr="00E07BE9">
        <w:rPr>
          <w:sz w:val="12"/>
        </w:rPr>
        <w:t>¶</w:t>
      </w:r>
      <w:r w:rsidRPr="00E07BE9">
        <w:rPr>
          <w:sz w:val="16"/>
        </w:rPr>
        <w:t xml:space="preserve"> exceptions are </w:t>
      </w:r>
      <w:proofErr w:type="spellStart"/>
      <w:r w:rsidRPr="00E07BE9">
        <w:rPr>
          <w:sz w:val="16"/>
        </w:rPr>
        <w:t>D'Arge</w:t>
      </w:r>
      <w:proofErr w:type="spellEnd"/>
      <w:r w:rsidRPr="00E07BE9">
        <w:rPr>
          <w:sz w:val="16"/>
        </w:rPr>
        <w:t xml:space="preserve"> and </w:t>
      </w:r>
      <w:proofErr w:type="spellStart"/>
      <w:r w:rsidRPr="00E07BE9">
        <w:rPr>
          <w:sz w:val="16"/>
        </w:rPr>
        <w:t>Kogiku</w:t>
      </w:r>
      <w:proofErr w:type="spellEnd"/>
      <w:r w:rsidRPr="00E07BE9">
        <w:rPr>
          <w:sz w:val="16"/>
        </w:rPr>
        <w:t xml:space="preserve"> (1973), </w:t>
      </w:r>
      <w:proofErr w:type="spellStart"/>
      <w:r w:rsidRPr="00E07BE9">
        <w:rPr>
          <w:sz w:val="16"/>
        </w:rPr>
        <w:t>Kümmel</w:t>
      </w:r>
      <w:proofErr w:type="spellEnd"/>
      <w:r w:rsidRPr="00E07BE9">
        <w:rPr>
          <w:sz w:val="16"/>
        </w:rPr>
        <w:t xml:space="preserve"> (1982, 2002), Gross and </w:t>
      </w:r>
      <w:proofErr w:type="spellStart"/>
      <w:r w:rsidRPr="00E07BE9">
        <w:rPr>
          <w:sz w:val="16"/>
        </w:rPr>
        <w:t>Veendorp</w:t>
      </w:r>
      <w:proofErr w:type="spellEnd"/>
      <w:r w:rsidRPr="00E07BE9">
        <w:rPr>
          <w:sz w:val="16"/>
        </w:rPr>
        <w:t xml:space="preserve"> (1990)</w:t>
      </w:r>
      <w:proofErr w:type="gramStart"/>
      <w:r w:rsidRPr="00E07BE9">
        <w:rPr>
          <w:sz w:val="16"/>
        </w:rPr>
        <w:t>,</w:t>
      </w:r>
      <w:r w:rsidRPr="00E07BE9">
        <w:rPr>
          <w:sz w:val="12"/>
        </w:rPr>
        <w:t>¶</w:t>
      </w:r>
      <w:proofErr w:type="gramEnd"/>
      <w:r w:rsidRPr="00E07BE9">
        <w:rPr>
          <w:sz w:val="16"/>
        </w:rPr>
        <w:t xml:space="preserve"> van den Bergh and </w:t>
      </w:r>
      <w:proofErr w:type="spellStart"/>
      <w:r w:rsidRPr="00E07BE9">
        <w:rPr>
          <w:sz w:val="16"/>
        </w:rPr>
        <w:t>Nijkamp</w:t>
      </w:r>
      <w:proofErr w:type="spellEnd"/>
      <w:r w:rsidRPr="00E07BE9">
        <w:rPr>
          <w:sz w:val="16"/>
        </w:rPr>
        <w:t xml:space="preserve"> (1994), </w:t>
      </w:r>
      <w:proofErr w:type="spellStart"/>
      <w:r w:rsidRPr="00E07BE9">
        <w:rPr>
          <w:sz w:val="16"/>
        </w:rPr>
        <w:t>Lindenberger</w:t>
      </w:r>
      <w:proofErr w:type="spellEnd"/>
      <w:r w:rsidRPr="00E07BE9">
        <w:rPr>
          <w:sz w:val="16"/>
        </w:rPr>
        <w:t xml:space="preserve"> and </w:t>
      </w:r>
      <w:proofErr w:type="spellStart"/>
      <w:r w:rsidRPr="00E07BE9">
        <w:rPr>
          <w:sz w:val="16"/>
        </w:rPr>
        <w:t>Kümmel</w:t>
      </w:r>
      <w:proofErr w:type="spellEnd"/>
      <w:r w:rsidRPr="00E07BE9">
        <w:rPr>
          <w:sz w:val="16"/>
        </w:rPr>
        <w:t xml:space="preserve"> (2011). All of these arrive at the</w:t>
      </w:r>
      <w:r w:rsidRPr="00E07BE9">
        <w:rPr>
          <w:sz w:val="12"/>
        </w:rPr>
        <w:t>¶</w:t>
      </w:r>
      <w:r w:rsidRPr="00E07BE9">
        <w:rPr>
          <w:sz w:val="16"/>
        </w:rPr>
        <w:t xml:space="preserve"> conclusion that </w:t>
      </w:r>
      <w:r w:rsidRPr="00CB1F25">
        <w:rPr>
          <w:rStyle w:val="StyleBoldUnderline"/>
          <w:highlight w:val="cyan"/>
        </w:rPr>
        <w:t xml:space="preserve">future growth will be </w:t>
      </w:r>
      <w:r w:rsidRPr="00CB1F25">
        <w:rPr>
          <w:rStyle w:val="Emphasis"/>
          <w:highlight w:val="cyan"/>
        </w:rPr>
        <w:t>severely hampered</w:t>
      </w:r>
      <w:r w:rsidRPr="00CB1F25">
        <w:rPr>
          <w:rStyle w:val="StyleBoldUnderline"/>
          <w:highlight w:val="cyan"/>
        </w:rPr>
        <w:t xml:space="preserve"> by scarce energy and material</w:t>
      </w:r>
      <w:r w:rsidRPr="00CB1F25">
        <w:rPr>
          <w:rStyle w:val="StyleBoldUnderline"/>
          <w:b w:val="0"/>
          <w:sz w:val="12"/>
          <w:highlight w:val="cyan"/>
          <w:u w:val="none"/>
        </w:rPr>
        <w:t>¶</w:t>
      </w:r>
      <w:r w:rsidRPr="00CB1F25">
        <w:rPr>
          <w:rStyle w:val="StyleBoldUnderline"/>
          <w:sz w:val="12"/>
          <w:highlight w:val="cyan"/>
        </w:rPr>
        <w:t xml:space="preserve"> </w:t>
      </w:r>
      <w:r w:rsidRPr="00CB1F25">
        <w:rPr>
          <w:rStyle w:val="StyleBoldUnderline"/>
          <w:highlight w:val="cyan"/>
        </w:rPr>
        <w:t>resources</w:t>
      </w:r>
      <w:proofErr w:type="gramStart"/>
      <w:r w:rsidRPr="00241C4A">
        <w:rPr>
          <w:rStyle w:val="StyleBoldUnderline"/>
        </w:rPr>
        <w:t>.</w:t>
      </w:r>
      <w:r w:rsidRPr="00E07BE9">
        <w:rPr>
          <w:rStyle w:val="StyleBoldUnderline"/>
          <w:b w:val="0"/>
          <w:sz w:val="12"/>
          <w:u w:val="none"/>
        </w:rPr>
        <w:t>¶</w:t>
      </w:r>
      <w:proofErr w:type="gramEnd"/>
      <w:r w:rsidRPr="00E07BE9">
        <w:rPr>
          <w:sz w:val="16"/>
        </w:rPr>
        <w:t xml:space="preserve"> Although natural resource prices have fallen more or less continuously since the</w:t>
      </w:r>
      <w:r w:rsidRPr="00E07BE9">
        <w:rPr>
          <w:sz w:val="12"/>
        </w:rPr>
        <w:t>¶</w:t>
      </w:r>
      <w:r w:rsidRPr="00E07BE9">
        <w:rPr>
          <w:sz w:val="16"/>
        </w:rPr>
        <w:t xml:space="preserve"> industrial revolution (Barnett and Morse 1963; Smith and </w:t>
      </w:r>
      <w:proofErr w:type="spellStart"/>
      <w:r w:rsidRPr="00E07BE9">
        <w:rPr>
          <w:sz w:val="16"/>
        </w:rPr>
        <w:t>Krutilla</w:t>
      </w:r>
      <w:proofErr w:type="spellEnd"/>
      <w:r w:rsidRPr="00E07BE9">
        <w:rPr>
          <w:sz w:val="16"/>
        </w:rPr>
        <w:t xml:space="preserve"> 1979), </w:t>
      </w:r>
      <w:r w:rsidRPr="00CB1F25">
        <w:rPr>
          <w:rStyle w:val="StyleBoldUnderline"/>
          <w:highlight w:val="cyan"/>
        </w:rPr>
        <w:t>there is no guarantee</w:t>
      </w:r>
      <w:r w:rsidRPr="00CB1F25">
        <w:rPr>
          <w:rStyle w:val="StyleBoldUnderline"/>
          <w:b w:val="0"/>
          <w:sz w:val="12"/>
          <w:highlight w:val="cyan"/>
          <w:u w:val="none"/>
        </w:rPr>
        <w:t>¶</w:t>
      </w:r>
      <w:r w:rsidRPr="00CB1F25">
        <w:rPr>
          <w:rStyle w:val="StyleBoldUnderline"/>
          <w:sz w:val="12"/>
          <w:highlight w:val="cyan"/>
        </w:rPr>
        <w:t xml:space="preserve"> </w:t>
      </w:r>
      <w:r w:rsidRPr="00CB1F25">
        <w:rPr>
          <w:rStyle w:val="StyleBoldUnderline"/>
          <w:highlight w:val="cyan"/>
        </w:rPr>
        <w:t>that discovery and technological progress will always compensate for geological scarcity</w:t>
      </w:r>
      <w:r w:rsidRPr="00E07BE9">
        <w:rPr>
          <w:sz w:val="16"/>
        </w:rPr>
        <w:t xml:space="preserve"> and</w:t>
      </w:r>
      <w:r w:rsidRPr="00E07BE9">
        <w:rPr>
          <w:sz w:val="12"/>
        </w:rPr>
        <w:t>¶</w:t>
      </w:r>
      <w:r w:rsidRPr="00E07BE9">
        <w:rPr>
          <w:sz w:val="16"/>
        </w:rPr>
        <w:t xml:space="preserve"> keep resource prices falling in the future. The price of oil, in particular, is unlikely to fall in the</w:t>
      </w:r>
      <w:r w:rsidRPr="00E07BE9">
        <w:rPr>
          <w:sz w:val="12"/>
        </w:rPr>
        <w:t>¶</w:t>
      </w:r>
      <w:r w:rsidRPr="00E07BE9">
        <w:rPr>
          <w:sz w:val="16"/>
        </w:rPr>
        <w:t xml:space="preserve"> future, regardless of progress in off-shore drilling or extraction from tar sands or shale</w:t>
      </w:r>
      <w:proofErr w:type="gramStart"/>
      <w:r w:rsidRPr="00E07BE9">
        <w:rPr>
          <w:sz w:val="16"/>
        </w:rPr>
        <w:t>.</w:t>
      </w:r>
      <w:r w:rsidRPr="00E07BE9">
        <w:rPr>
          <w:sz w:val="12"/>
        </w:rPr>
        <w:t>¶</w:t>
      </w:r>
      <w:proofErr w:type="gramEnd"/>
      <w:r w:rsidRPr="00E07BE9">
        <w:rPr>
          <w:sz w:val="16"/>
        </w:rPr>
        <w:t xml:space="preserve"> Geological scarcity of some resources (notably rare metals available only as by-products of</w:t>
      </w:r>
      <w:r w:rsidRPr="00E07BE9">
        <w:rPr>
          <w:sz w:val="12"/>
        </w:rPr>
        <w:t>¶</w:t>
      </w:r>
      <w:r w:rsidRPr="00E07BE9">
        <w:rPr>
          <w:sz w:val="16"/>
        </w:rPr>
        <w:t xml:space="preserve"> others) cannot always be overcome by increasing prices. </w:t>
      </w:r>
      <w:r w:rsidRPr="00CB1F25">
        <w:rPr>
          <w:rStyle w:val="StyleBoldUnderline"/>
          <w:highlight w:val="cyan"/>
        </w:rPr>
        <w:t>Dramatic decreases in the energy</w:t>
      </w:r>
      <w:r w:rsidRPr="00CB1F25">
        <w:rPr>
          <w:rStyle w:val="StyleBoldUnderline"/>
          <w:b w:val="0"/>
          <w:sz w:val="12"/>
          <w:highlight w:val="cyan"/>
          <w:u w:val="none"/>
        </w:rPr>
        <w:t>¶</w:t>
      </w:r>
      <w:r w:rsidRPr="00CB1F25">
        <w:rPr>
          <w:rStyle w:val="StyleBoldUnderline"/>
          <w:sz w:val="12"/>
          <w:highlight w:val="cyan"/>
        </w:rPr>
        <w:t xml:space="preserve"> </w:t>
      </w:r>
      <w:r w:rsidRPr="00CB1F25">
        <w:rPr>
          <w:rStyle w:val="StyleBoldUnderline"/>
          <w:highlight w:val="cyan"/>
        </w:rPr>
        <w:t>return on energy investment</w:t>
      </w:r>
      <w:r w:rsidRPr="00E07BE9">
        <w:rPr>
          <w:sz w:val="16"/>
        </w:rPr>
        <w:t xml:space="preserve"> (EROEI) since the 1930s </w:t>
      </w:r>
      <w:r w:rsidRPr="00CB1F25">
        <w:rPr>
          <w:rStyle w:val="StyleBoldUnderline"/>
          <w:highlight w:val="cyan"/>
        </w:rPr>
        <w:t>suggest</w:t>
      </w:r>
      <w:r w:rsidRPr="00241C4A">
        <w:rPr>
          <w:rStyle w:val="StyleBoldUnderline"/>
        </w:rPr>
        <w:t xml:space="preserve"> that </w:t>
      </w:r>
      <w:r w:rsidRPr="00CB1F25">
        <w:rPr>
          <w:rStyle w:val="Emphasis"/>
          <w:highlight w:val="cyan"/>
        </w:rPr>
        <w:t>further declines are¶ inevitable</w:t>
      </w:r>
      <w:r w:rsidRPr="00CB1F25">
        <w:rPr>
          <w:rStyle w:val="Emphasis"/>
        </w:rPr>
        <w:t xml:space="preserve"> </w:t>
      </w:r>
      <w:r w:rsidRPr="00E07BE9">
        <w:rPr>
          <w:sz w:val="16"/>
        </w:rPr>
        <w:t>as old oilfields are exhausted and drilling moves into ever-deeper offshore waters</w:t>
      </w:r>
      <w:proofErr w:type="gramStart"/>
      <w:r w:rsidRPr="00E07BE9">
        <w:rPr>
          <w:sz w:val="16"/>
        </w:rPr>
        <w:t>,</w:t>
      </w:r>
      <w:r w:rsidRPr="00E07BE9">
        <w:rPr>
          <w:sz w:val="12"/>
        </w:rPr>
        <w:t>¶</w:t>
      </w:r>
      <w:proofErr w:type="gramEnd"/>
      <w:r w:rsidRPr="00E07BE9">
        <w:rPr>
          <w:sz w:val="16"/>
        </w:rPr>
        <w:t xml:space="preserve"> and under the Arctic ice (Hall, Cleveland, and Kaufmann 1986). In addition, recent studies</w:t>
      </w:r>
      <w:r w:rsidRPr="00E07BE9">
        <w:rPr>
          <w:sz w:val="12"/>
        </w:rPr>
        <w:t>¶</w:t>
      </w:r>
      <w:r w:rsidRPr="00E07BE9">
        <w:rPr>
          <w:sz w:val="16"/>
        </w:rPr>
        <w:t xml:space="preserve"> indicate that prices of resources change inversely with EROEI. As EROEI decreases for</w:t>
      </w:r>
      <w:r w:rsidRPr="00E07BE9">
        <w:rPr>
          <w:sz w:val="12"/>
        </w:rPr>
        <w:t>¶</w:t>
      </w:r>
      <w:r w:rsidRPr="00E07BE9">
        <w:rPr>
          <w:sz w:val="16"/>
        </w:rPr>
        <w:t xml:space="preserve"> depleting fossil fuel production, the corresponding energy prices increase (King and Hall</w:t>
      </w:r>
      <w:proofErr w:type="gramStart"/>
      <w:r w:rsidRPr="00E07BE9">
        <w:rPr>
          <w:sz w:val="16"/>
        </w:rPr>
        <w:t>,</w:t>
      </w:r>
      <w:r w:rsidRPr="00E07BE9">
        <w:rPr>
          <w:sz w:val="12"/>
        </w:rPr>
        <w:t>¶</w:t>
      </w:r>
      <w:proofErr w:type="gramEnd"/>
      <w:r w:rsidRPr="00E07BE9">
        <w:rPr>
          <w:sz w:val="16"/>
        </w:rPr>
        <w:t xml:space="preserve"> 2011). All </w:t>
      </w:r>
      <w:r w:rsidRPr="00CB1F25">
        <w:rPr>
          <w:rStyle w:val="StyleBoldUnderline"/>
        </w:rPr>
        <w:t>this</w:t>
      </w:r>
      <w:r w:rsidRPr="00E07BE9">
        <w:rPr>
          <w:sz w:val="16"/>
        </w:rPr>
        <w:t xml:space="preserve"> </w:t>
      </w:r>
      <w:r w:rsidRPr="00E07BE9">
        <w:rPr>
          <w:rStyle w:val="StyleBoldUnderline"/>
        </w:rPr>
        <w:t>implies that the resource extraction sector and all contributing activities</w:t>
      </w:r>
      <w:r w:rsidRPr="00E07BE9">
        <w:rPr>
          <w:sz w:val="12"/>
        </w:rPr>
        <w:t>¶</w:t>
      </w:r>
      <w:r w:rsidRPr="00E07BE9">
        <w:rPr>
          <w:sz w:val="16"/>
        </w:rPr>
        <w:t xml:space="preserve"> (production of equipment, transport) </w:t>
      </w:r>
      <w:r w:rsidRPr="00CB1F25">
        <w:rPr>
          <w:rStyle w:val="StyleBoldUnderline"/>
        </w:rPr>
        <w:t>must</w:t>
      </w:r>
      <w:r w:rsidRPr="00E07BE9">
        <w:rPr>
          <w:rStyle w:val="StyleBoldUnderline"/>
        </w:rPr>
        <w:t xml:space="preserve"> become progressively larger to compensate for this</w:t>
      </w:r>
      <w:r w:rsidRPr="00E07BE9">
        <w:rPr>
          <w:rStyle w:val="StyleBoldUnderline"/>
          <w:b w:val="0"/>
          <w:sz w:val="12"/>
          <w:u w:val="none"/>
        </w:rPr>
        <w:t>¶</w:t>
      </w:r>
      <w:r w:rsidRPr="00E07BE9">
        <w:rPr>
          <w:rStyle w:val="StyleBoldUnderline"/>
          <w:sz w:val="12"/>
        </w:rPr>
        <w:t xml:space="preserve"> </w:t>
      </w:r>
      <w:r w:rsidRPr="00E07BE9">
        <w:rPr>
          <w:rStyle w:val="StyleBoldUnderline"/>
        </w:rPr>
        <w:t>decline, thus “crowding out” other economic activities</w:t>
      </w:r>
      <w:r w:rsidRPr="00E07BE9">
        <w:rPr>
          <w:sz w:val="16"/>
        </w:rPr>
        <w:t>. By the way, when the EROEI declines</w:t>
      </w:r>
      <w:r w:rsidRPr="00E07BE9">
        <w:rPr>
          <w:sz w:val="12"/>
        </w:rPr>
        <w:t>¶</w:t>
      </w:r>
      <w:r w:rsidRPr="00E07BE9">
        <w:rPr>
          <w:sz w:val="16"/>
        </w:rPr>
        <w:t xml:space="preserve"> to unity, the resource ceases to exist, as such. </w:t>
      </w:r>
      <w:r w:rsidRPr="00E07BE9">
        <w:rPr>
          <w:rStyle w:val="StyleBoldUnderline"/>
        </w:rPr>
        <w:t xml:space="preserve">The </w:t>
      </w:r>
      <w:r w:rsidRPr="00CB1F25">
        <w:rPr>
          <w:rStyle w:val="StyleBoldUnderline"/>
          <w:highlight w:val="cyan"/>
        </w:rPr>
        <w:t>changing</w:t>
      </w:r>
      <w:r w:rsidRPr="00E07BE9">
        <w:rPr>
          <w:rStyle w:val="StyleBoldUnderline"/>
        </w:rPr>
        <w:t xml:space="preserve"> </w:t>
      </w:r>
      <w:r w:rsidRPr="00CB1F25">
        <w:rPr>
          <w:rStyle w:val="StyleBoldUnderline"/>
          <w:highlight w:val="cyan"/>
        </w:rPr>
        <w:t>geopolitical implications</w:t>
      </w:r>
      <w:r w:rsidRPr="00E07BE9">
        <w:rPr>
          <w:rStyle w:val="StyleBoldUnderline"/>
        </w:rPr>
        <w:t xml:space="preserve"> of these</w:t>
      </w:r>
      <w:r w:rsidRPr="00E07BE9">
        <w:rPr>
          <w:rStyle w:val="StyleBoldUnderline"/>
          <w:b w:val="0"/>
          <w:sz w:val="12"/>
          <w:u w:val="none"/>
        </w:rPr>
        <w:t>¶</w:t>
      </w:r>
      <w:r w:rsidRPr="00E07BE9">
        <w:rPr>
          <w:rStyle w:val="StyleBoldUnderline"/>
          <w:sz w:val="12"/>
        </w:rPr>
        <w:t xml:space="preserve"> </w:t>
      </w:r>
      <w:r w:rsidRPr="00CB1F25">
        <w:rPr>
          <w:rStyle w:val="StyleBoldUnderline"/>
          <w:highlight w:val="cyan"/>
        </w:rPr>
        <w:t>trends</w:t>
      </w:r>
      <w:r w:rsidRPr="00E07BE9">
        <w:rPr>
          <w:rStyle w:val="StyleBoldUnderline"/>
        </w:rPr>
        <w:t xml:space="preserve"> are likely to </w:t>
      </w:r>
      <w:r w:rsidRPr="00CB1F25">
        <w:rPr>
          <w:rStyle w:val="StyleBoldUnderline"/>
          <w:highlight w:val="cyan"/>
        </w:rPr>
        <w:t xml:space="preserve">have significant economic implications, </w:t>
      </w:r>
      <w:r w:rsidRPr="00CB1F25">
        <w:rPr>
          <w:rStyle w:val="Emphasis"/>
          <w:highlight w:val="cyan"/>
        </w:rPr>
        <w:t>not excluding resource-wars</w:t>
      </w:r>
      <w:proofErr w:type="gramStart"/>
      <w:r w:rsidRPr="00E07BE9">
        <w:rPr>
          <w:sz w:val="16"/>
        </w:rPr>
        <w:t>.</w:t>
      </w:r>
      <w:r w:rsidRPr="00E07BE9">
        <w:rPr>
          <w:sz w:val="12"/>
        </w:rPr>
        <w:t>¶</w:t>
      </w:r>
      <w:proofErr w:type="gramEnd"/>
      <w:r w:rsidRPr="00E07BE9">
        <w:rPr>
          <w:sz w:val="16"/>
        </w:rPr>
        <w:t xml:space="preserve"> Here we will offer additional theoretical and empirical arguments for the view that</w:t>
      </w:r>
      <w:r w:rsidRPr="00E07BE9">
        <w:rPr>
          <w:sz w:val="12"/>
        </w:rPr>
        <w:t>¶</w:t>
      </w:r>
      <w:r w:rsidRPr="00E07BE9">
        <w:rPr>
          <w:sz w:val="16"/>
        </w:rPr>
        <w:t xml:space="preserve"> energy will constrain future economic growth. In particular we will argue that a production</w:t>
      </w:r>
      <w:r w:rsidRPr="00E07BE9">
        <w:rPr>
          <w:sz w:val="12"/>
        </w:rPr>
        <w:t>¶</w:t>
      </w:r>
      <w:r w:rsidRPr="00E07BE9">
        <w:rPr>
          <w:sz w:val="16"/>
        </w:rPr>
        <w:t xml:space="preserve"> function with energy as third factor besides capital and labor is better capable of tracing the</w:t>
      </w:r>
      <w:r w:rsidRPr="00E07BE9">
        <w:rPr>
          <w:sz w:val="12"/>
        </w:rPr>
        <w:t>¶</w:t>
      </w:r>
      <w:r w:rsidRPr="00E07BE9">
        <w:rPr>
          <w:sz w:val="16"/>
        </w:rPr>
        <w:t xml:space="preserve"> pattern of production relations over time. This will then lead to the insight that energy is more</w:t>
      </w:r>
      <w:r w:rsidRPr="00E07BE9">
        <w:rPr>
          <w:sz w:val="12"/>
        </w:rPr>
        <w:t>¶</w:t>
      </w:r>
      <w:r w:rsidRPr="00E07BE9">
        <w:rPr>
          <w:sz w:val="16"/>
        </w:rPr>
        <w:t xml:space="preserve"> important than indicated by its cost share. The policy implication of this is that </w:t>
      </w:r>
      <w:r w:rsidRPr="00E07BE9">
        <w:rPr>
          <w:rStyle w:val="StyleBoldUnderline"/>
        </w:rPr>
        <w:t>the likely future</w:t>
      </w:r>
      <w:r w:rsidRPr="00E07BE9">
        <w:rPr>
          <w:rStyle w:val="StyleBoldUnderline"/>
          <w:b w:val="0"/>
          <w:sz w:val="12"/>
          <w:u w:val="none"/>
        </w:rPr>
        <w:t>¶</w:t>
      </w:r>
      <w:r w:rsidRPr="00E07BE9">
        <w:rPr>
          <w:rStyle w:val="StyleBoldUnderline"/>
          <w:sz w:val="12"/>
        </w:rPr>
        <w:t xml:space="preserve"> </w:t>
      </w:r>
      <w:r w:rsidRPr="00E07BE9">
        <w:rPr>
          <w:rStyle w:val="StyleBoldUnderline"/>
        </w:rPr>
        <w:t xml:space="preserve">scenario </w:t>
      </w:r>
      <w:r w:rsidRPr="00E07BE9">
        <w:rPr>
          <w:sz w:val="16"/>
        </w:rPr>
        <w:t xml:space="preserve">of peak oil and stringent climate policy through carbon pricing </w:t>
      </w:r>
      <w:r w:rsidRPr="00E07BE9">
        <w:rPr>
          <w:rStyle w:val="StyleBoldUnderline"/>
        </w:rPr>
        <w:t>will cause much</w:t>
      </w:r>
      <w:r w:rsidRPr="00E07BE9">
        <w:rPr>
          <w:rStyle w:val="StyleBoldUnderline"/>
          <w:b w:val="0"/>
          <w:sz w:val="12"/>
          <w:u w:val="none"/>
        </w:rPr>
        <w:t>¶</w:t>
      </w:r>
      <w:r w:rsidRPr="00E07BE9">
        <w:rPr>
          <w:rStyle w:val="StyleBoldUnderline"/>
          <w:sz w:val="12"/>
        </w:rPr>
        <w:t xml:space="preserve"> </w:t>
      </w:r>
      <w:r w:rsidRPr="00E07BE9">
        <w:rPr>
          <w:rStyle w:val="StyleBoldUnderline"/>
        </w:rPr>
        <w:t xml:space="preserve">pressure on economic growth, and may well mean that </w:t>
      </w:r>
      <w:r w:rsidRPr="00CB1F25">
        <w:rPr>
          <w:rStyle w:val="StyleBoldUnderline"/>
          <w:highlight w:val="cyan"/>
        </w:rPr>
        <w:t>past rates of growth are not feasible</w:t>
      </w:r>
      <w:r w:rsidRPr="00E07BE9">
        <w:rPr>
          <w:rStyle w:val="StyleBoldUnderline"/>
        </w:rPr>
        <w:t xml:space="preserve"> at all</w:t>
      </w:r>
      <w:r w:rsidRPr="00E07BE9">
        <w:rPr>
          <w:rStyle w:val="StyleBoldUnderline"/>
          <w:b w:val="0"/>
          <w:sz w:val="12"/>
          <w:u w:val="none"/>
        </w:rPr>
        <w:t>¶</w:t>
      </w:r>
      <w:r w:rsidRPr="00E07BE9">
        <w:rPr>
          <w:rStyle w:val="StyleBoldUnderline"/>
          <w:sz w:val="12"/>
        </w:rPr>
        <w:t xml:space="preserve"> </w:t>
      </w:r>
      <w:r w:rsidRPr="00CB1F25">
        <w:rPr>
          <w:rStyle w:val="StyleBoldUnderline"/>
          <w:highlight w:val="cyan"/>
        </w:rPr>
        <w:t>in the future</w:t>
      </w:r>
      <w:r w:rsidRPr="00E07BE9">
        <w:rPr>
          <w:sz w:val="16"/>
        </w:rPr>
        <w:t xml:space="preserve">. </w:t>
      </w:r>
      <w:r w:rsidRPr="00CB1F25">
        <w:rPr>
          <w:rStyle w:val="StyleBoldUnderline"/>
          <w:highlight w:val="cyan"/>
        </w:rPr>
        <w:t>This</w:t>
      </w:r>
      <w:r w:rsidRPr="00E07BE9">
        <w:rPr>
          <w:rStyle w:val="StyleBoldUnderline"/>
        </w:rPr>
        <w:t xml:space="preserve"> </w:t>
      </w:r>
      <w:r w:rsidRPr="00CB1F25">
        <w:rPr>
          <w:rStyle w:val="StyleBoldUnderline"/>
          <w:highlight w:val="cyan"/>
        </w:rPr>
        <w:t>argument</w:t>
      </w:r>
      <w:r w:rsidRPr="00E07BE9">
        <w:rPr>
          <w:sz w:val="16"/>
        </w:rPr>
        <w:t xml:space="preserve"> has received some attention in environmental science and energy</w:t>
      </w:r>
      <w:r w:rsidRPr="00E07BE9">
        <w:rPr>
          <w:sz w:val="12"/>
        </w:rPr>
        <w:t>¶</w:t>
      </w:r>
      <w:r w:rsidRPr="00E07BE9">
        <w:rPr>
          <w:sz w:val="16"/>
        </w:rPr>
        <w:t xml:space="preserve"> studies, but </w:t>
      </w:r>
      <w:r w:rsidRPr="00CB1F25">
        <w:rPr>
          <w:rStyle w:val="Emphasis"/>
          <w:highlight w:val="cyan"/>
        </w:rPr>
        <w:t>is neglected in economic journals</w:t>
      </w:r>
      <w:r w:rsidRPr="00E07BE9">
        <w:rPr>
          <w:sz w:val="16"/>
        </w:rPr>
        <w:t xml:space="preserve">. Our insights suggest that </w:t>
      </w:r>
      <w:r w:rsidRPr="00E07BE9">
        <w:rPr>
          <w:rStyle w:val="StyleBoldUnderline"/>
        </w:rPr>
        <w:t>economists</w:t>
      </w:r>
      <w:r w:rsidRPr="00E07BE9">
        <w:rPr>
          <w:sz w:val="16"/>
        </w:rPr>
        <w:t xml:space="preserve"> </w:t>
      </w:r>
      <w:r w:rsidRPr="00E07BE9">
        <w:rPr>
          <w:rStyle w:val="StyleBoldUnderline"/>
        </w:rPr>
        <w:t>should</w:t>
      </w:r>
      <w:r w:rsidRPr="00E07BE9">
        <w:rPr>
          <w:sz w:val="16"/>
        </w:rPr>
        <w:t xml:space="preserve"> </w:t>
      </w:r>
      <w:r w:rsidRPr="00E07BE9">
        <w:rPr>
          <w:rStyle w:val="StyleBoldUnderline"/>
        </w:rPr>
        <w:t>take</w:t>
      </w:r>
      <w:r w:rsidRPr="00E07BE9">
        <w:rPr>
          <w:rStyle w:val="StyleBoldUnderline"/>
          <w:b w:val="0"/>
          <w:sz w:val="12"/>
          <w:u w:val="none"/>
        </w:rPr>
        <w:t>¶</w:t>
      </w:r>
      <w:r w:rsidRPr="00E07BE9">
        <w:rPr>
          <w:rStyle w:val="StyleBoldUnderline"/>
          <w:sz w:val="12"/>
        </w:rPr>
        <w:t xml:space="preserve"> </w:t>
      </w:r>
      <w:r w:rsidRPr="00E07BE9">
        <w:rPr>
          <w:rStyle w:val="StyleBoldUnderline"/>
        </w:rPr>
        <w:t>this argument more seriously</w:t>
      </w:r>
      <w:r w:rsidRPr="00E07BE9">
        <w:rPr>
          <w:sz w:val="16"/>
        </w:rPr>
        <w:t xml:space="preserve"> and respond to it adequately in a theoretical and empirical sense.</w:t>
      </w:r>
    </w:p>
    <w:p w14:paraId="1E4B0631" w14:textId="239BF6D0" w:rsidR="00F462AB" w:rsidRDefault="00F462AB" w:rsidP="00F462AB">
      <w:pPr>
        <w:pStyle w:val="Heading3"/>
      </w:pPr>
      <w:r>
        <w:t>Unsustainable – AT Tech/Innovation</w:t>
      </w:r>
    </w:p>
    <w:p w14:paraId="595F8A07" w14:textId="77777777" w:rsidR="00D001C8" w:rsidRDefault="00D001C8" w:rsidP="00F462AB">
      <w:pPr>
        <w:rPr>
          <w:sz w:val="16"/>
        </w:rPr>
      </w:pPr>
    </w:p>
    <w:p w14:paraId="2E44DA54" w14:textId="77777777" w:rsidR="00D001C8" w:rsidRDefault="00D001C8" w:rsidP="00D001C8">
      <w:pPr>
        <w:pStyle w:val="Heading4"/>
      </w:pPr>
      <w:r>
        <w:t>Collapse coming – tech can’t solve</w:t>
      </w:r>
    </w:p>
    <w:p w14:paraId="2278A222" w14:textId="77777777" w:rsidR="00D001C8" w:rsidRDefault="00D001C8" w:rsidP="00D001C8">
      <w:r w:rsidRPr="001B2C9C">
        <w:t xml:space="preserve">Samuel </w:t>
      </w:r>
      <w:r w:rsidRPr="001B2C9C">
        <w:rPr>
          <w:rStyle w:val="StyleStyleBold12pt"/>
        </w:rPr>
        <w:t>Alexander</w:t>
      </w:r>
      <w:r w:rsidRPr="001B2C9C">
        <w:t xml:space="preserve"> </w:t>
      </w:r>
      <w:r w:rsidRPr="001B2C9C">
        <w:rPr>
          <w:rStyle w:val="StyleStyleBold12pt"/>
        </w:rPr>
        <w:t>and</w:t>
      </w:r>
      <w:r w:rsidRPr="001B2C9C">
        <w:t xml:space="preserve"> Jonathan </w:t>
      </w:r>
      <w:r w:rsidRPr="001B2C9C">
        <w:rPr>
          <w:rStyle w:val="StyleStyleBold12pt"/>
        </w:rPr>
        <w:t>Rutherford</w:t>
      </w:r>
      <w:r w:rsidRPr="001B2C9C">
        <w:t xml:space="preserve">, </w:t>
      </w:r>
      <w:r w:rsidRPr="001B2C9C">
        <w:rPr>
          <w:rStyle w:val="StyleStyleBold12pt"/>
        </w:rPr>
        <w:t>2014</w:t>
      </w:r>
      <w:r w:rsidRPr="001B2C9C">
        <w:t xml:space="preserve">, Simplicity Institute Report, “the deep green alternative: debating strategies of transition,” </w:t>
      </w:r>
      <w:hyperlink r:id="rId8" w:history="1">
        <w:r w:rsidRPr="009C17CC">
          <w:rPr>
            <w:rStyle w:val="Hyperlink"/>
          </w:rPr>
          <w:t>http://simplicityinstitute.org/wp-content/uploads/2011/04/The-Deep-Green-Alternative.pdf</w:t>
        </w:r>
      </w:hyperlink>
      <w:r>
        <w:t>, mm</w:t>
      </w:r>
    </w:p>
    <w:p w14:paraId="08F0AF1F" w14:textId="77777777" w:rsidR="00D001C8" w:rsidRDefault="00D001C8" w:rsidP="00D001C8"/>
    <w:p w14:paraId="147AF7A7" w14:textId="77777777" w:rsidR="00D001C8" w:rsidRDefault="00D001C8" w:rsidP="00D001C8">
      <w:pPr>
        <w:rPr>
          <w:sz w:val="16"/>
        </w:rPr>
      </w:pPr>
      <w:r w:rsidRPr="001B2C9C">
        <w:rPr>
          <w:sz w:val="16"/>
        </w:rPr>
        <w:t xml:space="preserve">Evidence continues to mount </w:t>
      </w:r>
      <w:r w:rsidRPr="001B2C9C">
        <w:rPr>
          <w:rStyle w:val="StyleBoldUnderline"/>
        </w:rPr>
        <w:t xml:space="preserve">that </w:t>
      </w:r>
      <w:r w:rsidRPr="00B23303">
        <w:rPr>
          <w:rStyle w:val="StyleBoldUnderline"/>
          <w:highlight w:val="cyan"/>
        </w:rPr>
        <w:t xml:space="preserve">industrial </w:t>
      </w:r>
      <w:proofErr w:type="spellStart"/>
      <w:r w:rsidRPr="00B23303">
        <w:rPr>
          <w:rStyle w:val="StyleBoldUnderline"/>
          <w:highlight w:val="cyan"/>
        </w:rPr>
        <w:t>civilisation</w:t>
      </w:r>
      <w:proofErr w:type="spellEnd"/>
      <w:r w:rsidRPr="001B2C9C">
        <w:rPr>
          <w:sz w:val="16"/>
        </w:rPr>
        <w:t xml:space="preserve">, driven by a destructive and insatiable growth imperative, </w:t>
      </w:r>
      <w:r w:rsidRPr="00B23303">
        <w:rPr>
          <w:rStyle w:val="StyleBoldUnderline"/>
          <w:highlight w:val="cyan"/>
        </w:rPr>
        <w:t>is</w:t>
      </w:r>
      <w:r w:rsidRPr="001B2C9C">
        <w:rPr>
          <w:sz w:val="16"/>
        </w:rPr>
        <w:t xml:space="preserve"> chronically </w:t>
      </w:r>
      <w:r w:rsidRPr="00B23303">
        <w:rPr>
          <w:rStyle w:val="StyleBoldUnderline"/>
          <w:highlight w:val="cyan"/>
        </w:rPr>
        <w:t>unsustainable</w:t>
      </w:r>
      <w:r w:rsidRPr="001B2C9C">
        <w:rPr>
          <w:sz w:val="16"/>
        </w:rPr>
        <w:t xml:space="preserve">, as well as being grossly unjust. </w:t>
      </w:r>
      <w:r w:rsidRPr="00B23303">
        <w:rPr>
          <w:rStyle w:val="StyleBoldUnderline"/>
          <w:highlight w:val="cyan"/>
        </w:rPr>
        <w:t>The global economy is in ecological overshoot</w:t>
      </w:r>
      <w:r w:rsidRPr="001B2C9C">
        <w:rPr>
          <w:sz w:val="16"/>
        </w:rPr>
        <w:t>, currently consuming resources and emitting waste at rates the planet cannot possibly sustain (Global Footprint Network 2013).</w:t>
      </w:r>
      <w:r w:rsidRPr="001B2C9C">
        <w:rPr>
          <w:rStyle w:val="StyleBoldUnderline"/>
        </w:rPr>
        <w:t xml:space="preserve"> </w:t>
      </w:r>
      <w:r w:rsidRPr="00B23303">
        <w:rPr>
          <w:rStyle w:val="StyleBoldUnderline"/>
          <w:highlight w:val="cyan"/>
        </w:rPr>
        <w:t>Peak oil</w:t>
      </w:r>
      <w:r w:rsidRPr="001B2C9C">
        <w:rPr>
          <w:rStyle w:val="StyleBoldUnderline"/>
        </w:rPr>
        <w:t xml:space="preserve"> is</w:t>
      </w:r>
      <w:r w:rsidRPr="001B2C9C">
        <w:rPr>
          <w:sz w:val="16"/>
        </w:rPr>
        <w:t xml:space="preserve"> but </w:t>
      </w:r>
      <w:r w:rsidRPr="001B2C9C">
        <w:rPr>
          <w:rStyle w:val="StyleBoldUnderline"/>
        </w:rPr>
        <w:t>the</w:t>
      </w:r>
      <w:r w:rsidRPr="001B2C9C">
        <w:rPr>
          <w:sz w:val="16"/>
        </w:rPr>
        <w:t xml:space="preserve"> most prominent </w:t>
      </w:r>
      <w:r w:rsidRPr="001B2C9C">
        <w:rPr>
          <w:rStyle w:val="StyleBoldUnderline"/>
        </w:rPr>
        <w:t>example of</w:t>
      </w:r>
      <w:r w:rsidRPr="001B2C9C">
        <w:rPr>
          <w:sz w:val="16"/>
        </w:rPr>
        <w:t xml:space="preserve"> a more general situation of looming </w:t>
      </w:r>
      <w:r w:rsidRPr="001B2C9C">
        <w:rPr>
          <w:rStyle w:val="StyleBoldUnderline"/>
        </w:rPr>
        <w:t>resource scarcity</w:t>
      </w:r>
      <w:r w:rsidRPr="001B2C9C">
        <w:rPr>
          <w:sz w:val="16"/>
        </w:rPr>
        <w:t xml:space="preserve"> (</w:t>
      </w:r>
      <w:proofErr w:type="spellStart"/>
      <w:r w:rsidRPr="001B2C9C">
        <w:rPr>
          <w:sz w:val="16"/>
        </w:rPr>
        <w:t>Klare</w:t>
      </w:r>
      <w:proofErr w:type="spellEnd"/>
      <w:r w:rsidRPr="001B2C9C">
        <w:rPr>
          <w:sz w:val="16"/>
        </w:rPr>
        <w:t>, 2012), with high oil prices having a debilitating ef</w:t>
      </w:r>
      <w:r w:rsidRPr="001B2C9C">
        <w:rPr>
          <w:rFonts w:hint="eastAsia"/>
          <w:sz w:val="16"/>
        </w:rPr>
        <w:t>fect on the oil</w:t>
      </w:r>
      <w:r w:rsidRPr="001B2C9C">
        <w:rPr>
          <w:rFonts w:hint="eastAsia"/>
          <w:sz w:val="16"/>
        </w:rPr>
        <w:t>‐</w:t>
      </w:r>
      <w:r w:rsidRPr="001B2C9C">
        <w:rPr>
          <w:rFonts w:hint="eastAsia"/>
          <w:sz w:val="16"/>
        </w:rPr>
        <w:t>dependent economies which are seemingly dependent on cheap oil to maintain historic rates of growth (</w:t>
      </w:r>
      <w:proofErr w:type="spellStart"/>
      <w:r w:rsidRPr="001B2C9C">
        <w:rPr>
          <w:rFonts w:hint="eastAsia"/>
          <w:sz w:val="16"/>
        </w:rPr>
        <w:t>Heinberg</w:t>
      </w:r>
      <w:proofErr w:type="spellEnd"/>
      <w:r w:rsidRPr="001B2C9C">
        <w:rPr>
          <w:rFonts w:hint="eastAsia"/>
          <w:sz w:val="16"/>
        </w:rPr>
        <w:t xml:space="preserve">, 2011). At the same time, great multitudes around the globe live lives of material destitution, representing a vast, </w:t>
      </w:r>
      <w:proofErr w:type="spellStart"/>
      <w:r w:rsidRPr="001B2C9C">
        <w:rPr>
          <w:rFonts w:hint="eastAsia"/>
          <w:sz w:val="16"/>
        </w:rPr>
        <w:t>marginalised</w:t>
      </w:r>
      <w:proofErr w:type="spellEnd"/>
      <w:r w:rsidRPr="001B2C9C">
        <w:rPr>
          <w:rFonts w:hint="eastAsia"/>
          <w:sz w:val="16"/>
        </w:rPr>
        <w:t xml:space="preserve"> </w:t>
      </w:r>
      <w:r w:rsidRPr="001B2C9C">
        <w:rPr>
          <w:sz w:val="16"/>
        </w:rPr>
        <w:t xml:space="preserve">segment of humanity that justifiably seeks to expand its economic capacities in some form (World Bank, 2008). </w:t>
      </w:r>
      <w:r w:rsidRPr="00B23303">
        <w:rPr>
          <w:rStyle w:val="StyleBoldUnderline"/>
          <w:highlight w:val="cyan"/>
        </w:rPr>
        <w:t>Biodiversity</w:t>
      </w:r>
      <w:r w:rsidRPr="001B2C9C">
        <w:rPr>
          <w:rStyle w:val="StyleBoldUnderline"/>
        </w:rPr>
        <w:t xml:space="preserve"> continues to be devastated</w:t>
      </w:r>
      <w:r w:rsidRPr="001B2C9C">
        <w:rPr>
          <w:sz w:val="16"/>
        </w:rPr>
        <w:t xml:space="preserve"> by deforestation and other forms of habitat destruction (United Nations, 2010), </w:t>
      </w:r>
      <w:r w:rsidRPr="001B2C9C">
        <w:rPr>
          <w:rStyle w:val="StyleBoldUnderline"/>
        </w:rPr>
        <w:t>while the global development</w:t>
      </w:r>
      <w:r w:rsidRPr="001B2C9C">
        <w:rPr>
          <w:sz w:val="16"/>
        </w:rPr>
        <w:t xml:space="preserve"> agenda </w:t>
      </w:r>
      <w:r w:rsidRPr="001B2C9C">
        <w:rPr>
          <w:rStyle w:val="StyleBoldUnderline"/>
        </w:rPr>
        <w:t xml:space="preserve">seems to be aiming to provide </w:t>
      </w:r>
      <w:r w:rsidRPr="00B23303">
        <w:rPr>
          <w:rStyle w:val="StyleBoldUnderline"/>
          <w:highlight w:val="cyan"/>
        </w:rPr>
        <w:t>an expanding</w:t>
      </w:r>
      <w:r w:rsidRPr="001B2C9C">
        <w:rPr>
          <w:sz w:val="16"/>
        </w:rPr>
        <w:t xml:space="preserve"> global </w:t>
      </w:r>
      <w:r w:rsidRPr="00B23303">
        <w:rPr>
          <w:rStyle w:val="StyleBoldUnderline"/>
          <w:highlight w:val="cyan"/>
        </w:rPr>
        <w:t>population</w:t>
      </w:r>
      <w:r w:rsidRPr="001B2C9C">
        <w:rPr>
          <w:rStyle w:val="StyleBoldUnderline"/>
        </w:rPr>
        <w:t xml:space="preserve"> with </w:t>
      </w:r>
      <w:r w:rsidRPr="001B2C9C">
        <w:rPr>
          <w:sz w:val="16"/>
        </w:rPr>
        <w:t xml:space="preserve">the high-impact material </w:t>
      </w:r>
      <w:r w:rsidRPr="001B2C9C">
        <w:rPr>
          <w:rStyle w:val="StyleBoldUnderline"/>
        </w:rPr>
        <w:t>affluence</w:t>
      </w:r>
      <w:r w:rsidRPr="001B2C9C">
        <w:rPr>
          <w:sz w:val="16"/>
        </w:rPr>
        <w:t xml:space="preserve"> enjoyed by the richest parts of the world (Hamilton, 2003). This is despite evidence crying out that </w:t>
      </w:r>
      <w:r w:rsidRPr="001B2C9C">
        <w:rPr>
          <w:rStyle w:val="StyleBoldUnderline"/>
        </w:rPr>
        <w:t xml:space="preserve">the </w:t>
      </w:r>
      <w:proofErr w:type="spellStart"/>
      <w:r w:rsidRPr="001B2C9C">
        <w:rPr>
          <w:rStyle w:val="StyleBoldUnderline"/>
        </w:rPr>
        <w:t>universalisation</w:t>
      </w:r>
      <w:proofErr w:type="spellEnd"/>
      <w:r w:rsidRPr="001B2C9C">
        <w:rPr>
          <w:rStyle w:val="StyleBoldUnderline"/>
        </w:rPr>
        <w:t xml:space="preserve"> of affluence is environmentally unsupportable</w:t>
      </w:r>
      <w:r w:rsidRPr="001B2C9C">
        <w:rPr>
          <w:sz w:val="16"/>
        </w:rPr>
        <w:t xml:space="preserve"> (Smith and </w:t>
      </w:r>
      <w:proofErr w:type="spellStart"/>
      <w:r w:rsidRPr="001B2C9C">
        <w:rPr>
          <w:sz w:val="16"/>
        </w:rPr>
        <w:t>Positano</w:t>
      </w:r>
      <w:proofErr w:type="spellEnd"/>
      <w:r w:rsidRPr="001B2C9C">
        <w:rPr>
          <w:sz w:val="16"/>
        </w:rPr>
        <w:t xml:space="preserve">, 2010; Turner, 2012) and not even a reliable path to happiness (Lane, 2001; Alexander, 2012a). Most worrying of all, perhaps, is the increasingly robust body of climate science indicating the magnitude of the global predicament (IPCC, 2013). According to the Climate Tracker Initiative (2013: 4), </w:t>
      </w:r>
      <w:r w:rsidRPr="00B23303">
        <w:rPr>
          <w:rStyle w:val="StyleBoldUnderline"/>
          <w:highlight w:val="cyan"/>
        </w:rPr>
        <w:t>the world could exceed its ‘carbon budget’ in around 18 years</w:t>
      </w:r>
      <w:r w:rsidRPr="001B2C9C">
        <w:rPr>
          <w:rStyle w:val="StyleBoldUnderline"/>
        </w:rPr>
        <w:t>,</w:t>
      </w:r>
      <w:r w:rsidRPr="001B2C9C">
        <w:rPr>
          <w:sz w:val="16"/>
        </w:rPr>
        <w:t xml:space="preserve"> essentially </w:t>
      </w:r>
      <w:r w:rsidRPr="00B23303">
        <w:rPr>
          <w:rStyle w:val="StyleBoldUnderline"/>
          <w:highlight w:val="cyan"/>
        </w:rPr>
        <w:t>locking us into a future that is</w:t>
      </w:r>
      <w:r w:rsidRPr="001B2C9C">
        <w:rPr>
          <w:rStyle w:val="StyleBoldUnderline"/>
        </w:rPr>
        <w:t xml:space="preserve"> at least 2 degrees warmer</w:t>
      </w:r>
      <w:r w:rsidRPr="001B2C9C">
        <w:rPr>
          <w:sz w:val="16"/>
        </w:rPr>
        <w:t xml:space="preserve">, </w:t>
      </w:r>
      <w:r w:rsidRPr="001B2C9C">
        <w:rPr>
          <w:rStyle w:val="StyleBoldUnderline"/>
        </w:rPr>
        <w:t xml:space="preserve">and threatening us with </w:t>
      </w:r>
      <w:r w:rsidRPr="00B23303">
        <w:rPr>
          <w:rStyle w:val="StyleBoldUnderline"/>
          <w:highlight w:val="cyan"/>
        </w:rPr>
        <w:t>4 degrees or more</w:t>
      </w:r>
      <w:r w:rsidRPr="001B2C9C">
        <w:rPr>
          <w:rStyle w:val="StyleBoldUnderline"/>
        </w:rPr>
        <w:t>.</w:t>
      </w:r>
      <w:r w:rsidRPr="001B2C9C">
        <w:rPr>
          <w:sz w:val="16"/>
        </w:rPr>
        <w:t xml:space="preserve"> It is unclear to what extent </w:t>
      </w:r>
      <w:proofErr w:type="spellStart"/>
      <w:proofErr w:type="gramStart"/>
      <w:r w:rsidRPr="001B2C9C">
        <w:rPr>
          <w:sz w:val="16"/>
        </w:rPr>
        <w:t>civilisation</w:t>
      </w:r>
      <w:proofErr w:type="spellEnd"/>
      <w:proofErr w:type="gramEnd"/>
      <w:r w:rsidRPr="001B2C9C">
        <w:rPr>
          <w:sz w:val="16"/>
        </w:rPr>
        <w:t xml:space="preserve"> as we know it is compatible with runaway climate change. And still, almost without exception, all nations on the planet – including or especially the richest ones – continue to seek GDP growth without limit, as if the cause of these problems could somehow provide the solution. If once it was hoped that technology and science were going to be able decouple economic activity from ecological impact, such a position is no longer credible (</w:t>
      </w:r>
      <w:proofErr w:type="spellStart"/>
      <w:r w:rsidRPr="001B2C9C">
        <w:rPr>
          <w:sz w:val="16"/>
        </w:rPr>
        <w:t>Huesemann</w:t>
      </w:r>
      <w:proofErr w:type="spellEnd"/>
      <w:r w:rsidRPr="001B2C9C">
        <w:rPr>
          <w:sz w:val="16"/>
        </w:rPr>
        <w:t xml:space="preserve"> and </w:t>
      </w:r>
      <w:proofErr w:type="spellStart"/>
      <w:r w:rsidRPr="001B2C9C">
        <w:rPr>
          <w:sz w:val="16"/>
        </w:rPr>
        <w:t>Huesemann</w:t>
      </w:r>
      <w:proofErr w:type="spellEnd"/>
      <w:r w:rsidRPr="001B2C9C">
        <w:rPr>
          <w:sz w:val="16"/>
        </w:rPr>
        <w:t xml:space="preserve">, 2011). Technology simply cannot provide any escape from the fact that there are biophysical limits to growth. </w:t>
      </w:r>
      <w:r w:rsidRPr="00B23303">
        <w:rPr>
          <w:rStyle w:val="StyleBoldUnderline"/>
          <w:highlight w:val="cyan"/>
        </w:rPr>
        <w:t>Despite decades of</w:t>
      </w:r>
      <w:r w:rsidRPr="001B2C9C">
        <w:rPr>
          <w:rStyle w:val="StyleBoldUnderline"/>
        </w:rPr>
        <w:t xml:space="preserve"> extraordinary </w:t>
      </w:r>
      <w:r w:rsidRPr="00B23303">
        <w:rPr>
          <w:rStyle w:val="StyleBoldUnderline"/>
          <w:highlight w:val="cyan"/>
        </w:rPr>
        <w:t>technological advance</w:t>
      </w:r>
      <w:r w:rsidRPr="001B2C9C">
        <w:rPr>
          <w:sz w:val="16"/>
        </w:rPr>
        <w:t xml:space="preserve">, </w:t>
      </w:r>
      <w:r w:rsidRPr="00D001C8">
        <w:rPr>
          <w:rStyle w:val="StyleBoldUnderline"/>
        </w:rPr>
        <w:t>which</w:t>
      </w:r>
      <w:r w:rsidRPr="001B2C9C">
        <w:rPr>
          <w:rStyle w:val="StyleBoldUnderline"/>
        </w:rPr>
        <w:t xml:space="preserve"> it is was promised would lighten the ecological burden of our economies, </w:t>
      </w:r>
      <w:r w:rsidRPr="00B23303">
        <w:rPr>
          <w:rStyle w:val="StyleBoldUnderline"/>
          <w:highlight w:val="cyan"/>
        </w:rPr>
        <w:t>global energy and resource consumption continues to grow</w:t>
      </w:r>
      <w:r w:rsidRPr="001B2C9C">
        <w:rPr>
          <w:sz w:val="16"/>
        </w:rPr>
        <w:t xml:space="preserve">, </w:t>
      </w:r>
      <w:r w:rsidRPr="001B2C9C">
        <w:rPr>
          <w:rStyle w:val="StyleBoldUnderline"/>
        </w:rPr>
        <w:t>exacerbated by a growing population</w:t>
      </w:r>
      <w:r w:rsidRPr="001B2C9C">
        <w:rPr>
          <w:sz w:val="16"/>
        </w:rPr>
        <w:t xml:space="preserve">, but </w:t>
      </w:r>
      <w:r w:rsidRPr="001B2C9C">
        <w:rPr>
          <w:rStyle w:val="StyleBoldUnderline"/>
        </w:rPr>
        <w:t>which is</w:t>
      </w:r>
      <w:r w:rsidRPr="001B2C9C">
        <w:rPr>
          <w:sz w:val="16"/>
        </w:rPr>
        <w:t xml:space="preserve"> primarily </w:t>
      </w:r>
      <w:r w:rsidRPr="001B2C9C">
        <w:rPr>
          <w:rStyle w:val="StyleBoldUnderline"/>
        </w:rPr>
        <w:t>a function of the growth-orientated values</w:t>
      </w:r>
      <w:r w:rsidRPr="001B2C9C">
        <w:rPr>
          <w:sz w:val="16"/>
        </w:rPr>
        <w:t xml:space="preserve"> that lie at the heart </w:t>
      </w:r>
      <w:r w:rsidRPr="001B2C9C">
        <w:rPr>
          <w:rStyle w:val="StyleBoldUnderline"/>
        </w:rPr>
        <w:t>of</w:t>
      </w:r>
      <w:r w:rsidRPr="001B2C9C">
        <w:rPr>
          <w:sz w:val="16"/>
        </w:rPr>
        <w:t xml:space="preserve"> global </w:t>
      </w:r>
      <w:r w:rsidRPr="001B2C9C">
        <w:rPr>
          <w:rStyle w:val="StyleBoldUnderline"/>
        </w:rPr>
        <w:t>capitalism</w:t>
      </w:r>
      <w:r w:rsidRPr="001B2C9C">
        <w:rPr>
          <w:sz w:val="16"/>
        </w:rPr>
        <w:t xml:space="preserve"> (Turner, 2012)</w:t>
      </w:r>
      <w:proofErr w:type="gramStart"/>
      <w:r w:rsidRPr="001B2C9C">
        <w:rPr>
          <w:sz w:val="16"/>
        </w:rPr>
        <w:t>.</w:t>
      </w:r>
      <w:r w:rsidRPr="001B2C9C">
        <w:rPr>
          <w:sz w:val="12"/>
        </w:rPr>
        <w:t>¶</w:t>
      </w:r>
      <w:proofErr w:type="gramEnd"/>
      <w:r w:rsidRPr="001B2C9C">
        <w:rPr>
          <w:sz w:val="16"/>
        </w:rPr>
        <w:t xml:space="preserve"> </w:t>
      </w:r>
      <w:r w:rsidRPr="001B2C9C">
        <w:rPr>
          <w:rFonts w:hint="eastAsia"/>
          <w:sz w:val="16"/>
        </w:rPr>
        <w:t xml:space="preserve">Against this admittedly gloomy backdrop lies a heterogeneous tradition of critical theorists and activists promoting what could be called a </w:t>
      </w:r>
      <w:r w:rsidRPr="001B2C9C">
        <w:rPr>
          <w:rFonts w:hint="eastAsia"/>
          <w:sz w:val="16"/>
        </w:rPr>
        <w:t>‘</w:t>
      </w:r>
      <w:r w:rsidRPr="001B2C9C">
        <w:rPr>
          <w:rFonts w:hint="eastAsia"/>
          <w:sz w:val="16"/>
        </w:rPr>
        <w:t>deep green</w:t>
      </w:r>
      <w:r w:rsidRPr="001B2C9C">
        <w:rPr>
          <w:rFonts w:hint="eastAsia"/>
          <w:sz w:val="16"/>
        </w:rPr>
        <w:t>’</w:t>
      </w:r>
      <w:r w:rsidRPr="001B2C9C">
        <w:rPr>
          <w:rFonts w:hint="eastAsia"/>
          <w:sz w:val="16"/>
        </w:rPr>
        <w:t xml:space="preserve"> alternative to the growth-</w:t>
      </w:r>
      <w:r w:rsidRPr="001B2C9C">
        <w:rPr>
          <w:rFonts w:hint="eastAsia"/>
          <w:sz w:val="16"/>
        </w:rPr>
        <w:t>­‐</w:t>
      </w:r>
      <w:r w:rsidRPr="001B2C9C">
        <w:rPr>
          <w:rFonts w:hint="eastAsia"/>
          <w:sz w:val="16"/>
        </w:rPr>
        <w:t>orientated, industrial economy. Ranging from the radical simplicity of Henry Thoreau (1983), to the post-</w:t>
      </w:r>
      <w:r w:rsidRPr="001B2C9C">
        <w:rPr>
          <w:rFonts w:hint="eastAsia"/>
          <w:sz w:val="16"/>
        </w:rPr>
        <w:t>­‐</w:t>
      </w:r>
      <w:r w:rsidRPr="001B2C9C">
        <w:rPr>
          <w:rFonts w:hint="eastAsia"/>
          <w:sz w:val="16"/>
        </w:rPr>
        <w:t>growth economics of the Club of Rome (Meadows et al, 1972; 2004), and developing into contemporary expressions of radical reformism (</w:t>
      </w:r>
      <w:proofErr w:type="spellStart"/>
      <w:r w:rsidRPr="001B2C9C">
        <w:rPr>
          <w:rFonts w:hint="eastAsia"/>
          <w:sz w:val="16"/>
        </w:rPr>
        <w:t>Latouche</w:t>
      </w:r>
      <w:proofErr w:type="spellEnd"/>
      <w:r w:rsidRPr="001B2C9C">
        <w:rPr>
          <w:rFonts w:hint="eastAsia"/>
          <w:sz w:val="16"/>
        </w:rPr>
        <w:t xml:space="preserve">, 2009; </w:t>
      </w:r>
      <w:proofErr w:type="spellStart"/>
      <w:r w:rsidRPr="001B2C9C">
        <w:rPr>
          <w:rFonts w:hint="eastAsia"/>
          <w:sz w:val="16"/>
        </w:rPr>
        <w:t>Heinberg</w:t>
      </w:r>
      <w:proofErr w:type="spellEnd"/>
      <w:r w:rsidRPr="001B2C9C">
        <w:rPr>
          <w:rFonts w:hint="eastAsia"/>
          <w:sz w:val="16"/>
        </w:rPr>
        <w:t>, 2011; Jackson, 2009), eco-</w:t>
      </w:r>
      <w:r w:rsidRPr="001B2C9C">
        <w:rPr>
          <w:rFonts w:hint="eastAsia"/>
          <w:sz w:val="16"/>
        </w:rPr>
        <w:t>­‐</w:t>
      </w:r>
      <w:r w:rsidRPr="001B2C9C">
        <w:rPr>
          <w:rFonts w:hint="eastAsia"/>
          <w:sz w:val="16"/>
        </w:rPr>
        <w:t>socialism (</w:t>
      </w:r>
      <w:proofErr w:type="spellStart"/>
      <w:r w:rsidRPr="001B2C9C">
        <w:rPr>
          <w:rFonts w:hint="eastAsia"/>
          <w:sz w:val="16"/>
        </w:rPr>
        <w:t>Sarkar</w:t>
      </w:r>
      <w:proofErr w:type="spellEnd"/>
      <w:r w:rsidRPr="001B2C9C">
        <w:rPr>
          <w:rFonts w:hint="eastAsia"/>
          <w:sz w:val="16"/>
        </w:rPr>
        <w:t>, 1999; Smith, 2010), and eco-</w:t>
      </w:r>
      <w:r w:rsidRPr="001B2C9C">
        <w:rPr>
          <w:rFonts w:hint="eastAsia"/>
          <w:sz w:val="16"/>
        </w:rPr>
        <w:t>­‐</w:t>
      </w:r>
      <w:r w:rsidRPr="001B2C9C">
        <w:rPr>
          <w:rFonts w:hint="eastAsia"/>
          <w:sz w:val="16"/>
        </w:rPr>
        <w:t>anarchism (</w:t>
      </w:r>
      <w:proofErr w:type="spellStart"/>
      <w:r w:rsidRPr="001B2C9C">
        <w:rPr>
          <w:rFonts w:hint="eastAsia"/>
          <w:sz w:val="16"/>
        </w:rPr>
        <w:t>Bookchin</w:t>
      </w:r>
      <w:proofErr w:type="spellEnd"/>
      <w:r w:rsidRPr="001B2C9C">
        <w:rPr>
          <w:rFonts w:hint="eastAsia"/>
          <w:sz w:val="16"/>
        </w:rPr>
        <w:t xml:space="preserve">, 1989; Holmgren, 2002; Trainer; 2010a), this extremely diverse tradition nevertheless agrees that the nature of the existing system is inherently unsustainable. Tinkering with or softening its margins </w:t>
      </w:r>
      <w:r w:rsidRPr="001B2C9C">
        <w:rPr>
          <w:rFonts w:hint="eastAsia"/>
          <w:sz w:val="16"/>
        </w:rPr>
        <w:t>–</w:t>
      </w:r>
      <w:r w:rsidRPr="001B2C9C">
        <w:rPr>
          <w:rFonts w:hint="eastAsia"/>
          <w:sz w:val="16"/>
        </w:rPr>
        <w:t xml:space="preserve"> that is, any attempt </w:t>
      </w:r>
      <w:r w:rsidRPr="001B2C9C">
        <w:rPr>
          <w:sz w:val="16"/>
        </w:rPr>
        <w:t xml:space="preserve">to give capitalism a ‘human face’ – is not going to come close to addressing the problems we, the human species, are confronted with. </w:t>
      </w:r>
      <w:r w:rsidRPr="00B23303">
        <w:rPr>
          <w:rStyle w:val="StyleBoldUnderline"/>
          <w:highlight w:val="cyan"/>
        </w:rPr>
        <w:t>What is needed</w:t>
      </w:r>
      <w:r w:rsidRPr="001B2C9C">
        <w:rPr>
          <w:rStyle w:val="StyleBoldUnderline"/>
        </w:rPr>
        <w:t>,</w:t>
      </w:r>
      <w:r w:rsidRPr="001B2C9C">
        <w:rPr>
          <w:sz w:val="16"/>
        </w:rPr>
        <w:t xml:space="preserve"> this tradition variously maintains, </w:t>
      </w:r>
      <w:r w:rsidRPr="00B23303">
        <w:rPr>
          <w:rStyle w:val="StyleBoldUnderline"/>
          <w:highlight w:val="cyan"/>
        </w:rPr>
        <w:t>is a radically alternative way of living on the Earth</w:t>
      </w:r>
      <w:r w:rsidRPr="001B2C9C">
        <w:rPr>
          <w:sz w:val="16"/>
        </w:rPr>
        <w:t xml:space="preserve"> – something ‘wholly other’ to the ways of </w:t>
      </w:r>
      <w:proofErr w:type="spellStart"/>
      <w:r w:rsidRPr="001B2C9C">
        <w:rPr>
          <w:sz w:val="16"/>
        </w:rPr>
        <w:t>industrialisation</w:t>
      </w:r>
      <w:proofErr w:type="spellEnd"/>
      <w:r w:rsidRPr="001B2C9C">
        <w:rPr>
          <w:sz w:val="16"/>
        </w:rPr>
        <w:t>, consumerism, and limitless growth. However idealistic or utopian their arguments might seem, the basic reasoning is that the nature of any solutions to current problems must honestly confront the magnitude of the overlapping crises, for else one risks serving the destructive forces one ostensibly opposes.</w:t>
      </w:r>
    </w:p>
    <w:p w14:paraId="2D3D6765" w14:textId="43CD8CD5" w:rsidR="002844CF" w:rsidRDefault="002844CF" w:rsidP="002844CF">
      <w:pPr>
        <w:pStyle w:val="Heading3"/>
      </w:pPr>
      <w:r>
        <w:t xml:space="preserve">Unsustainable – </w:t>
      </w:r>
      <w:r w:rsidR="00B23303">
        <w:t xml:space="preserve">AT Tech - </w:t>
      </w:r>
      <w:r>
        <w:t>Thermodynamics</w:t>
      </w:r>
    </w:p>
    <w:p w14:paraId="6602E358" w14:textId="77777777" w:rsidR="002844CF" w:rsidRDefault="002844CF" w:rsidP="002844CF">
      <w:pPr>
        <w:pStyle w:val="Heading4"/>
      </w:pPr>
      <w:r>
        <w:t xml:space="preserve">Tech doesn’t make growth sustainable – law of thermodynamics </w:t>
      </w:r>
    </w:p>
    <w:p w14:paraId="17D89604" w14:textId="77777777" w:rsidR="002844CF" w:rsidRDefault="002844CF" w:rsidP="002844CF">
      <w:r w:rsidRPr="008A712D">
        <w:t xml:space="preserve">William </w:t>
      </w:r>
      <w:proofErr w:type="spellStart"/>
      <w:r w:rsidRPr="0069170C">
        <w:rPr>
          <w:rStyle w:val="StyleStyleBold12pt"/>
        </w:rPr>
        <w:t>Ophuls</w:t>
      </w:r>
      <w:proofErr w:type="spellEnd"/>
      <w:r w:rsidRPr="008A712D">
        <w:t xml:space="preserve">, </w:t>
      </w:r>
      <w:r w:rsidRPr="0069170C">
        <w:rPr>
          <w:rStyle w:val="StyleStyleBold12pt"/>
        </w:rPr>
        <w:t>2012</w:t>
      </w:r>
      <w:r w:rsidRPr="008A712D">
        <w:t>, "Immoderate Greatness: Why Civilizations Fail,”</w:t>
      </w:r>
      <w:r>
        <w:t xml:space="preserve"> 25-26, mm</w:t>
      </w:r>
    </w:p>
    <w:p w14:paraId="6AFFD245" w14:textId="77777777" w:rsidR="002844CF" w:rsidRPr="0069170C" w:rsidRDefault="002844CF" w:rsidP="002844CF"/>
    <w:p w14:paraId="73329175" w14:textId="77777777" w:rsidR="002844CF" w:rsidRDefault="002844CF" w:rsidP="002844CF">
      <w:pPr>
        <w:rPr>
          <w:sz w:val="16"/>
        </w:rPr>
      </w:pPr>
      <w:r w:rsidRPr="0069170C">
        <w:rPr>
          <w:sz w:val="16"/>
        </w:rPr>
        <w:t xml:space="preserve">In addition, </w:t>
      </w:r>
      <w:r w:rsidRPr="00B23303">
        <w:rPr>
          <w:rStyle w:val="TitleChar"/>
          <w:highlight w:val="cyan"/>
        </w:rPr>
        <w:t>technological improvements</w:t>
      </w:r>
      <w:r w:rsidRPr="0069170C">
        <w:rPr>
          <w:rStyle w:val="TitleChar"/>
        </w:rPr>
        <w:t xml:space="preserve"> actually </w:t>
      </w:r>
      <w:r w:rsidRPr="00B23303">
        <w:rPr>
          <w:rStyle w:val="TitleChar"/>
          <w:highlight w:val="cyan"/>
        </w:rPr>
        <w:t>increase thermodynamic costs</w:t>
      </w:r>
      <w:r w:rsidRPr="0069170C">
        <w:rPr>
          <w:sz w:val="16"/>
        </w:rPr>
        <w:t xml:space="preserve">. Take the substitution of the automobile for the horse. To make a horse requires a modest investment in pasture, water, and fodder for the two to three years it takes from conception until the horse can work. But to make a car requires not only many direct inputs – steel, copper, fuel, water, chemicals, and so forth – but also many indirect ones such as a factory and labor force as well as the matter and energy needed to sustain them. To use a technical term, the “embodied energy” in the car is many times that in the horse. In addition, the thermodynamic cost of operating the car is far greater. A horse needs only a modicum of hay, water and oats procured locally without too much difficulty. But the auto requires oil wells, refineries, tankers, gasoline stations, mechanics’ shops, and so on – that is, a myriad of direct inputs that are difficult and expensive to procure, as well as a host of indirect costs. So the substitution of auto for the horse may have brought many advantages, but at a heavy thermodynamic price. </w:t>
      </w:r>
      <w:r w:rsidRPr="0069170C">
        <w:rPr>
          <w:sz w:val="12"/>
        </w:rPr>
        <w:t>¶</w:t>
      </w:r>
      <w:r w:rsidRPr="0069170C">
        <w:rPr>
          <w:sz w:val="16"/>
        </w:rPr>
        <w:t xml:space="preserve"> Even the technological leap represented by the computer is no different. Its partisans may believe that it will be the instrument of humanity’s final liberation from the tyranny of nature, but a quick glance at the enormous quantity of embodied energy in each computer and in the systems that support it, plus the major energy requirements needed to operate networks, testify otherwise. </w:t>
      </w:r>
      <w:r w:rsidRPr="00B23303">
        <w:rPr>
          <w:rStyle w:val="TitleChar"/>
          <w:highlight w:val="cyan"/>
        </w:rPr>
        <w:t>The idea that technology will allow us to do ever more with ever less is a delusion.</w:t>
      </w:r>
      <w:r w:rsidRPr="0069170C">
        <w:rPr>
          <w:rStyle w:val="TitleChar"/>
        </w:rPr>
        <w:t xml:space="preserve"> </w:t>
      </w:r>
      <w:r w:rsidRPr="00B23303">
        <w:rPr>
          <w:rStyle w:val="TitleChar"/>
          <w:highlight w:val="cyan"/>
        </w:rPr>
        <w:t xml:space="preserve">The more humanity resorts to technology, </w:t>
      </w:r>
      <w:r w:rsidRPr="00B23303">
        <w:rPr>
          <w:rStyle w:val="Emphasis"/>
          <w:highlight w:val="cyan"/>
        </w:rPr>
        <w:t>the more it expedites entropy</w:t>
      </w:r>
      <w:r w:rsidRPr="0069170C">
        <w:rPr>
          <w:sz w:val="16"/>
        </w:rPr>
        <w:t xml:space="preserve"> (and generates other problems that we shall take up in the next chapter). It is vital to understand that </w:t>
      </w:r>
      <w:r w:rsidRPr="0069170C">
        <w:rPr>
          <w:rStyle w:val="TitleChar"/>
        </w:rPr>
        <w:t>technology is not a source of energy</w:t>
      </w:r>
      <w:r w:rsidRPr="0069170C">
        <w:rPr>
          <w:sz w:val="16"/>
        </w:rPr>
        <w:t xml:space="preserve">. That is, it is not a fuel in its own right, only a means for putting fuel to work or for transforming one energy resource into another. Thus, for example, coal can be converted into gasoline – but at a high thermodynamic price, because much of the potential energy in the coal is lost in the process. Or </w:t>
      </w:r>
      <w:r w:rsidRPr="00B23303">
        <w:rPr>
          <w:rStyle w:val="TitleChar"/>
          <w:highlight w:val="cyan"/>
        </w:rPr>
        <w:t>technology</w:t>
      </w:r>
      <w:r w:rsidRPr="00B23303">
        <w:rPr>
          <w:sz w:val="16"/>
          <w:highlight w:val="cyan"/>
        </w:rPr>
        <w:t xml:space="preserve"> </w:t>
      </w:r>
      <w:r w:rsidRPr="00B23303">
        <w:rPr>
          <w:rStyle w:val="TitleChar"/>
          <w:highlight w:val="cyan"/>
        </w:rPr>
        <w:t>can make</w:t>
      </w:r>
      <w:r w:rsidRPr="0069170C">
        <w:rPr>
          <w:rStyle w:val="TitleChar"/>
        </w:rPr>
        <w:t xml:space="preserve"> the conversion of </w:t>
      </w:r>
      <w:r w:rsidRPr="00B23303">
        <w:rPr>
          <w:rStyle w:val="TitleChar"/>
          <w:highlight w:val="cyan"/>
        </w:rPr>
        <w:t>energy more efficient</w:t>
      </w:r>
      <w:r w:rsidRPr="0069170C">
        <w:rPr>
          <w:rStyle w:val="TitleChar"/>
        </w:rPr>
        <w:t xml:space="preserve"> </w:t>
      </w:r>
      <w:r w:rsidRPr="0069170C">
        <w:rPr>
          <w:sz w:val="16"/>
        </w:rPr>
        <w:t xml:space="preserve">– </w:t>
      </w:r>
      <w:proofErr w:type="gramStart"/>
      <w:r w:rsidRPr="0069170C">
        <w:rPr>
          <w:rStyle w:val="TitleChar"/>
        </w:rPr>
        <w:t>but</w:t>
      </w:r>
      <w:r w:rsidRPr="0069170C">
        <w:rPr>
          <w:sz w:val="16"/>
        </w:rPr>
        <w:t>,</w:t>
      </w:r>
      <w:proofErr w:type="gramEnd"/>
      <w:r w:rsidRPr="0069170C">
        <w:rPr>
          <w:sz w:val="16"/>
        </w:rPr>
        <w:t xml:space="preserve"> as e have seen, </w:t>
      </w:r>
      <w:r w:rsidRPr="00B23303">
        <w:rPr>
          <w:rStyle w:val="TitleChar"/>
          <w:highlight w:val="cyan"/>
        </w:rPr>
        <w:t>only up to a point</w:t>
      </w:r>
      <w:r w:rsidRPr="00B23303">
        <w:rPr>
          <w:sz w:val="16"/>
          <w:highlight w:val="cyan"/>
        </w:rPr>
        <w:t>.</w:t>
      </w:r>
      <w:r w:rsidRPr="0069170C">
        <w:rPr>
          <w:sz w:val="16"/>
        </w:rPr>
        <w:t xml:space="preserve"> (</w:t>
      </w:r>
      <w:r w:rsidRPr="0069170C">
        <w:rPr>
          <w:rStyle w:val="TitleChar"/>
        </w:rPr>
        <w:t xml:space="preserve">Moreover, </w:t>
      </w:r>
      <w:r w:rsidRPr="00B23303">
        <w:rPr>
          <w:rStyle w:val="Emphasis"/>
          <w:highlight w:val="cyan"/>
        </w:rPr>
        <w:t>gains in efficiency tend to be nullified by increases in demand</w:t>
      </w:r>
      <w:r w:rsidRPr="0069170C">
        <w:rPr>
          <w:rStyle w:val="Emphasis"/>
        </w:rPr>
        <w:t>, a phenomenon known as Jevons Paradox</w:t>
      </w:r>
      <w:r w:rsidRPr="0069170C">
        <w:rPr>
          <w:sz w:val="16"/>
        </w:rPr>
        <w:t xml:space="preserve">). Similarly, </w:t>
      </w:r>
      <w:r w:rsidRPr="0069170C">
        <w:rPr>
          <w:rStyle w:val="TitleChar"/>
        </w:rPr>
        <w:t>technology can make new energy resources available – but only by expanding energy to find and exploit them</w:t>
      </w:r>
      <w:r w:rsidRPr="0069170C">
        <w:rPr>
          <w:sz w:val="16"/>
        </w:rPr>
        <w:t xml:space="preserve">. So </w:t>
      </w:r>
      <w:r w:rsidRPr="00B23303">
        <w:rPr>
          <w:rStyle w:val="Emphasis"/>
          <w:highlight w:val="cyan"/>
        </w:rPr>
        <w:t>technology does not make energy out of thin air</w:t>
      </w:r>
      <w:r w:rsidRPr="0069170C">
        <w:rPr>
          <w:sz w:val="16"/>
        </w:rPr>
        <w:t xml:space="preserve">. On the contrary, </w:t>
      </w:r>
      <w:r w:rsidRPr="0069170C">
        <w:rPr>
          <w:rStyle w:val="TitleChar"/>
        </w:rPr>
        <w:t>technology is always</w:t>
      </w:r>
      <w:r w:rsidRPr="0069170C">
        <w:rPr>
          <w:sz w:val="16"/>
        </w:rPr>
        <w:t xml:space="preserve"> ultimately </w:t>
      </w:r>
      <w:r w:rsidRPr="0069170C">
        <w:rPr>
          <w:rStyle w:val="TitleChar"/>
        </w:rPr>
        <w:t>dependent on the supply of energy</w:t>
      </w:r>
      <w:r w:rsidRPr="0069170C">
        <w:rPr>
          <w:sz w:val="16"/>
        </w:rPr>
        <w:t xml:space="preserve">. </w:t>
      </w:r>
      <w:r w:rsidRPr="0069170C">
        <w:rPr>
          <w:rStyle w:val="TitleChar"/>
        </w:rPr>
        <w:t>If the quantity or quality of energy resources dwindles, the power of technology declines along with them</w:t>
      </w:r>
      <w:r w:rsidRPr="0069170C">
        <w:rPr>
          <w:sz w:val="16"/>
        </w:rPr>
        <w:t xml:space="preserve">. </w:t>
      </w:r>
    </w:p>
    <w:p w14:paraId="28218704" w14:textId="77777777" w:rsidR="002844CF" w:rsidRPr="002844CF" w:rsidRDefault="002844CF" w:rsidP="002844CF"/>
    <w:p w14:paraId="413F2395" w14:textId="77777777" w:rsidR="00D001C8" w:rsidRDefault="00D001C8" w:rsidP="00F462AB">
      <w:pPr>
        <w:rPr>
          <w:sz w:val="16"/>
        </w:rPr>
      </w:pPr>
    </w:p>
    <w:p w14:paraId="31039B5A" w14:textId="038DB27F" w:rsidR="00D001C8" w:rsidRDefault="00D001C8" w:rsidP="00D001C8">
      <w:pPr>
        <w:pStyle w:val="Heading3"/>
      </w:pPr>
      <w:r>
        <w:t>AT Growth Inevitable</w:t>
      </w:r>
      <w:r w:rsidR="001D16AA">
        <w:t>/Resilient</w:t>
      </w:r>
    </w:p>
    <w:p w14:paraId="726BA203" w14:textId="77777777" w:rsidR="00D001C8" w:rsidRDefault="00D001C8" w:rsidP="00D001C8">
      <w:pPr>
        <w:pStyle w:val="Heading4"/>
      </w:pPr>
      <w:r>
        <w:t>Growth isn’t inevitable – the US wouldn’t bounce back – collapse would break the system</w:t>
      </w:r>
    </w:p>
    <w:p w14:paraId="26333086" w14:textId="77777777" w:rsidR="00D001C8" w:rsidRDefault="00D001C8" w:rsidP="00D001C8">
      <w:r w:rsidRPr="00BF4CDC">
        <w:t xml:space="preserve">Nicole </w:t>
      </w:r>
      <w:r w:rsidRPr="00BF4CDC">
        <w:rPr>
          <w:rStyle w:val="StyleStyleBold12pt"/>
        </w:rPr>
        <w:t>Foss</w:t>
      </w:r>
      <w:r w:rsidRPr="00BF4CDC">
        <w:t>, 1/9/</w:t>
      </w:r>
      <w:r w:rsidRPr="00BF4CDC">
        <w:rPr>
          <w:rStyle w:val="StyleStyleBold12pt"/>
        </w:rPr>
        <w:t>2014</w:t>
      </w:r>
      <w:r w:rsidRPr="00BF4CDC">
        <w:t>, The Automatic Earth, “crash on demand? A response to David Holmgren,” http://www.theautomaticearth.com/2014/01/crash-on-demand-a-response-to-david-holmgren/, mm</w:t>
      </w:r>
    </w:p>
    <w:p w14:paraId="14D939A8" w14:textId="77777777" w:rsidR="00D001C8" w:rsidRPr="00BF4CDC" w:rsidRDefault="00D001C8" w:rsidP="00D001C8"/>
    <w:p w14:paraId="6C85A59D" w14:textId="77777777" w:rsidR="00D001C8" w:rsidRDefault="00D001C8" w:rsidP="00D001C8">
      <w:pPr>
        <w:rPr>
          <w:sz w:val="16"/>
        </w:rPr>
      </w:pPr>
      <w:r w:rsidRPr="00B23303">
        <w:rPr>
          <w:rStyle w:val="StyleBoldUnderline"/>
          <w:highlight w:val="cyan"/>
        </w:rPr>
        <w:t>The economic efficiency of western economies</w:t>
      </w:r>
      <w:r w:rsidRPr="00BF4CDC">
        <w:rPr>
          <w:sz w:val="16"/>
        </w:rPr>
        <w:t xml:space="preserve">, </w:t>
      </w:r>
      <w:r w:rsidRPr="00BF4CDC">
        <w:rPr>
          <w:rStyle w:val="StyleBoldUnderline"/>
        </w:rPr>
        <w:t xml:space="preserve">with very little spare capacity </w:t>
      </w:r>
      <w:r w:rsidRPr="00B23303">
        <w:rPr>
          <w:rStyle w:val="StyleBoldUnderline"/>
        </w:rPr>
        <w:t xml:space="preserve">in a system </w:t>
      </w:r>
      <w:r w:rsidRPr="00B23303">
        <w:rPr>
          <w:rStyle w:val="StyleBoldUnderline"/>
          <w:highlight w:val="cyan"/>
        </w:rPr>
        <w:t xml:space="preserve">operating </w:t>
      </w:r>
      <w:r w:rsidRPr="00B23303">
        <w:rPr>
          <w:rStyle w:val="Emphasis"/>
          <w:highlight w:val="cyan"/>
        </w:rPr>
        <w:t>near its limits</w:t>
      </w:r>
      <w:r w:rsidRPr="00B23303">
        <w:rPr>
          <w:sz w:val="16"/>
          <w:highlight w:val="cyan"/>
        </w:rPr>
        <w:t xml:space="preserve">, </w:t>
      </w:r>
      <w:r w:rsidRPr="00B23303">
        <w:rPr>
          <w:rStyle w:val="StyleBoldUnderline"/>
          <w:highlight w:val="cyan"/>
        </w:rPr>
        <w:t>is their major vulnerability</w:t>
      </w:r>
      <w:r w:rsidRPr="00B23303">
        <w:rPr>
          <w:sz w:val="16"/>
        </w:rPr>
        <w:t>.</w:t>
      </w:r>
      <w:r w:rsidRPr="00BF4CDC">
        <w:rPr>
          <w:sz w:val="16"/>
        </w:rPr>
        <w:t xml:space="preserve"> As James Howard Kunstler has put it, “efficiency is the straightest path to hell”, because </w:t>
      </w:r>
      <w:r w:rsidRPr="00B23303">
        <w:rPr>
          <w:rStyle w:val="Emphasis"/>
          <w:highlight w:val="cyan"/>
        </w:rPr>
        <w:t>there is little or no capacity to adapt</w:t>
      </w:r>
      <w:r w:rsidRPr="00BF4CDC">
        <w:rPr>
          <w:sz w:val="16"/>
        </w:rPr>
        <w:t xml:space="preserve"> in a maxed out system. </w:t>
      </w:r>
      <w:r w:rsidRPr="00B23303">
        <w:rPr>
          <w:rStyle w:val="StyleBoldUnderline"/>
          <w:highlight w:val="cyan"/>
        </w:rPr>
        <w:t>The combination of little</w:t>
      </w:r>
      <w:r w:rsidRPr="00BF4CDC">
        <w:rPr>
          <w:rStyle w:val="StyleBoldUnderline"/>
        </w:rPr>
        <w:t xml:space="preserve"> physical </w:t>
      </w:r>
      <w:r w:rsidRPr="00B23303">
        <w:rPr>
          <w:rStyle w:val="StyleBoldUnderline"/>
          <w:highlight w:val="cyan"/>
        </w:rPr>
        <w:t>resilience</w:t>
      </w:r>
      <w:r w:rsidRPr="00BF4CDC">
        <w:rPr>
          <w:rStyle w:val="StyleBoldUnderline"/>
        </w:rPr>
        <w:t xml:space="preserve">, enormous </w:t>
      </w:r>
      <w:r w:rsidRPr="00B23303">
        <w:rPr>
          <w:rStyle w:val="StyleBoldUnderline"/>
          <w:highlight w:val="cyan"/>
        </w:rPr>
        <w:t>debt</w:t>
      </w:r>
      <w:r w:rsidRPr="00BF4CDC">
        <w:rPr>
          <w:rStyle w:val="StyleBoldUnderline"/>
        </w:rPr>
        <w:t xml:space="preserve">, substantial vulnerability even to small a small rise in </w:t>
      </w:r>
      <w:r w:rsidRPr="00B23303">
        <w:rPr>
          <w:rStyle w:val="StyleBoldUnderline"/>
          <w:highlight w:val="cyan"/>
        </w:rPr>
        <w:t>interest rates</w:t>
      </w:r>
      <w:r w:rsidRPr="00BF4CDC">
        <w:rPr>
          <w:rStyle w:val="StyleBoldUnderline"/>
        </w:rPr>
        <w:t xml:space="preserve">, </w:t>
      </w:r>
      <w:r w:rsidRPr="00B23303">
        <w:rPr>
          <w:rStyle w:val="StyleBoldUnderline"/>
          <w:highlight w:val="cyan"/>
        </w:rPr>
        <w:t>the</w:t>
      </w:r>
      <w:r w:rsidRPr="00BF4CDC">
        <w:rPr>
          <w:rStyle w:val="StyleBoldUnderline"/>
        </w:rPr>
        <w:t xml:space="preserve"> potential for </w:t>
      </w:r>
      <w:r w:rsidRPr="00B23303">
        <w:rPr>
          <w:rStyle w:val="StyleBoldUnderline"/>
          <w:highlight w:val="cyan"/>
        </w:rPr>
        <w:t>price collapse on leveraged assets, a</w:t>
      </w:r>
      <w:r w:rsidRPr="00BF4CDC">
        <w:rPr>
          <w:rStyle w:val="StyleBoldUnderline"/>
        </w:rPr>
        <w:t xml:space="preserve"> relatively </w:t>
      </w:r>
      <w:r w:rsidRPr="00B23303">
        <w:rPr>
          <w:rStyle w:val="StyleBoldUnderline"/>
          <w:highlight w:val="cyan"/>
        </w:rPr>
        <w:t>small skill base</w:t>
      </w:r>
      <w:r w:rsidRPr="00B23303">
        <w:rPr>
          <w:sz w:val="16"/>
          <w:highlight w:val="cyan"/>
        </w:rPr>
        <w:t xml:space="preserve">, </w:t>
      </w:r>
      <w:r w:rsidRPr="00B23303">
        <w:rPr>
          <w:rStyle w:val="StyleBoldUnderline"/>
          <w:highlight w:val="cyan"/>
        </w:rPr>
        <w:t>legal obstacles to</w:t>
      </w:r>
      <w:r w:rsidRPr="00BF4CDC">
        <w:rPr>
          <w:rStyle w:val="StyleBoldUnderline"/>
        </w:rPr>
        <w:t xml:space="preserve"> small scale </w:t>
      </w:r>
      <w:r w:rsidRPr="00B23303">
        <w:rPr>
          <w:rStyle w:val="StyleBoldUnderline"/>
          <w:highlight w:val="cyan"/>
        </w:rPr>
        <w:t>decentralized solutions</w:t>
      </w:r>
      <w:r w:rsidRPr="00BF4CDC">
        <w:rPr>
          <w:rStyle w:val="StyleBoldUnderline"/>
        </w:rPr>
        <w:t xml:space="preserve">, </w:t>
      </w:r>
      <w:r w:rsidRPr="00B23303">
        <w:rPr>
          <w:rStyle w:val="StyleBoldUnderline"/>
          <w:highlight w:val="cyan"/>
        </w:rPr>
        <w:t>an acute dependence on money</w:t>
      </w:r>
      <w:r w:rsidRPr="00BF4CDC">
        <w:rPr>
          <w:rStyle w:val="StyleBoldUnderline"/>
        </w:rPr>
        <w:t xml:space="preserve"> in circulation</w:t>
      </w:r>
      <w:r w:rsidRPr="00BF4CDC">
        <w:rPr>
          <w:sz w:val="16"/>
        </w:rPr>
        <w:t xml:space="preserve"> </w:t>
      </w:r>
      <w:r w:rsidRPr="00B23303">
        <w:rPr>
          <w:rStyle w:val="StyleBoldUnderline"/>
          <w:highlight w:val="cyan"/>
        </w:rPr>
        <w:t>and</w:t>
      </w:r>
      <w:r w:rsidRPr="00B23303">
        <w:rPr>
          <w:sz w:val="16"/>
          <w:highlight w:val="cyan"/>
        </w:rPr>
        <w:t xml:space="preserve"> </w:t>
      </w:r>
      <w:r w:rsidRPr="00B23303">
        <w:rPr>
          <w:rStyle w:val="StyleBoldUnderline"/>
          <w:highlight w:val="cyan"/>
        </w:rPr>
        <w:t>sky high expectations</w:t>
      </w:r>
      <w:r w:rsidRPr="00BF4CDC">
        <w:rPr>
          <w:sz w:val="16"/>
        </w:rPr>
        <w:t xml:space="preserve"> in the context of widespread ignorance as to approaching limits </w:t>
      </w:r>
      <w:r w:rsidRPr="00B23303">
        <w:rPr>
          <w:rStyle w:val="StyleBoldUnderline"/>
          <w:highlight w:val="cyan"/>
        </w:rPr>
        <w:t xml:space="preserve">is set to turn the collapse of the western financial system </w:t>
      </w:r>
      <w:r w:rsidRPr="00B23303">
        <w:rPr>
          <w:rStyle w:val="Emphasis"/>
          <w:highlight w:val="cyan"/>
        </w:rPr>
        <w:t>into a perfect storm</w:t>
      </w:r>
      <w:r w:rsidRPr="00B23303">
        <w:rPr>
          <w:sz w:val="16"/>
          <w:highlight w:val="cyan"/>
        </w:rPr>
        <w:t>.</w:t>
      </w:r>
    </w:p>
    <w:p w14:paraId="5283B4D3" w14:textId="77777777" w:rsidR="001D16AA" w:rsidRDefault="001D16AA" w:rsidP="00D001C8">
      <w:pPr>
        <w:rPr>
          <w:sz w:val="16"/>
        </w:rPr>
      </w:pPr>
    </w:p>
    <w:p w14:paraId="66DC2E80" w14:textId="5B7F44C8" w:rsidR="001D16AA" w:rsidRDefault="001D16AA" w:rsidP="001D16AA">
      <w:pPr>
        <w:pStyle w:val="Heading4"/>
      </w:pPr>
      <w:r>
        <w:t>Growth is not resilient – another collapse would crush the system</w:t>
      </w:r>
    </w:p>
    <w:p w14:paraId="27F0E17B" w14:textId="77777777" w:rsidR="001D16AA" w:rsidRDefault="001D16AA" w:rsidP="001D16AA">
      <w:r w:rsidRPr="00380497">
        <w:t xml:space="preserve">David </w:t>
      </w:r>
      <w:r w:rsidRPr="00380497">
        <w:rPr>
          <w:rStyle w:val="StyleStyleBold12pt"/>
        </w:rPr>
        <w:t>Holmgren</w:t>
      </w:r>
      <w:r w:rsidRPr="00380497">
        <w:t xml:space="preserve">, </w:t>
      </w:r>
      <w:r w:rsidRPr="00380497">
        <w:rPr>
          <w:rStyle w:val="StyleStyleBold12pt"/>
        </w:rPr>
        <w:t>2013</w:t>
      </w:r>
      <w:r w:rsidRPr="00380497">
        <w:t>, Simplicity Institute, “Crash on Demand: Welcome to the Brown Tech Future,” http://simplicityinstitute.org/wp-content/uploads/2011/04/CrashOnDemandSimplicityInstitute.pdf, mm</w:t>
      </w:r>
    </w:p>
    <w:p w14:paraId="5F07049F" w14:textId="77777777" w:rsidR="001D16AA" w:rsidRDefault="001D16AA" w:rsidP="001D16AA"/>
    <w:p w14:paraId="2B4938E8" w14:textId="77777777" w:rsidR="001D16AA" w:rsidRDefault="001D16AA" w:rsidP="001D16AA">
      <w:pPr>
        <w:rPr>
          <w:sz w:val="16"/>
        </w:rPr>
      </w:pPr>
      <w:r w:rsidRPr="00B23303">
        <w:rPr>
          <w:rStyle w:val="StyleBoldUnderline"/>
          <w:highlight w:val="cyan"/>
        </w:rPr>
        <w:t>The fragility of the global economy</w:t>
      </w:r>
      <w:r w:rsidRPr="00D3377F">
        <w:rPr>
          <w:rStyle w:val="StyleBoldUnderline"/>
        </w:rPr>
        <w:t xml:space="preserve"> has many unprecedented aspects that </w:t>
      </w:r>
      <w:r w:rsidRPr="00B23303">
        <w:rPr>
          <w:rStyle w:val="StyleBoldUnderline"/>
          <w:highlight w:val="cyan"/>
        </w:rPr>
        <w:t>make some sort of rapid collapse</w:t>
      </w:r>
      <w:r w:rsidRPr="00D3377F">
        <w:rPr>
          <w:rStyle w:val="StyleBoldUnderline"/>
        </w:rPr>
        <w:t xml:space="preserve"> of the global economy </w:t>
      </w:r>
      <w:r w:rsidRPr="00B23303">
        <w:rPr>
          <w:rStyle w:val="StyleBoldUnderline"/>
          <w:highlight w:val="cyan"/>
        </w:rPr>
        <w:t>more likely</w:t>
      </w:r>
      <w:r w:rsidRPr="00B23303">
        <w:rPr>
          <w:sz w:val="16"/>
          <w:highlight w:val="cyan"/>
        </w:rPr>
        <w:t>.</w:t>
      </w:r>
      <w:r w:rsidRPr="00D3377F">
        <w:rPr>
          <w:sz w:val="16"/>
        </w:rPr>
        <w:t xml:space="preserve"> </w:t>
      </w:r>
      <w:r w:rsidRPr="00B23303">
        <w:rPr>
          <w:rStyle w:val="StyleBoldUnderline"/>
          <w:highlight w:val="cyan"/>
        </w:rPr>
        <w:t>The capacity of central banks to repeat the massive stimulus mechanism</w:t>
      </w:r>
      <w:r w:rsidRPr="00D3377F">
        <w:rPr>
          <w:rStyle w:val="StyleBoldUnderline"/>
        </w:rPr>
        <w:t xml:space="preserve"> in response to the 2008 global financial crisis, </w:t>
      </w:r>
      <w:r w:rsidRPr="00B23303">
        <w:rPr>
          <w:rStyle w:val="StyleBoldUnderline"/>
          <w:highlight w:val="cyan"/>
        </w:rPr>
        <w:t>has been greatly reduced, while the faith that underpins the global financial system has weakened</w:t>
      </w:r>
      <w:r w:rsidRPr="00B23303">
        <w:rPr>
          <w:sz w:val="16"/>
          <w:highlight w:val="cyan"/>
        </w:rPr>
        <w:t>,</w:t>
      </w:r>
      <w:r w:rsidRPr="00D3377F">
        <w:rPr>
          <w:sz w:val="16"/>
        </w:rPr>
        <w:t xml:space="preserve"> to say the least. Systems thinkers such as David </w:t>
      </w:r>
      <w:proofErr w:type="spellStart"/>
      <w:r w:rsidRPr="00D3377F">
        <w:rPr>
          <w:sz w:val="16"/>
        </w:rPr>
        <w:t>Korowicz</w:t>
      </w:r>
      <w:proofErr w:type="spellEnd"/>
      <w:r w:rsidRPr="00D3377F">
        <w:rPr>
          <w:sz w:val="16"/>
        </w:rPr>
        <w:t xml:space="preserve"> have argued that </w:t>
      </w:r>
      <w:r w:rsidRPr="00B23303">
        <w:rPr>
          <w:rStyle w:val="StyleBoldUnderline"/>
          <w:highlight w:val="cyan"/>
        </w:rPr>
        <w:t>the inter-connected nature of the global economy</w:t>
      </w:r>
      <w:r w:rsidRPr="00D3377F">
        <w:rPr>
          <w:sz w:val="16"/>
        </w:rPr>
        <w:t xml:space="preserve">, instantaneous communications and financial flows, “just in time” logistics, </w:t>
      </w:r>
      <w:r w:rsidRPr="00D3377F">
        <w:rPr>
          <w:rStyle w:val="StyleBoldUnderline"/>
        </w:rPr>
        <w:t xml:space="preserve">and extreme degrees of economic and technological specialization, have </w:t>
      </w:r>
      <w:r w:rsidRPr="00B23303">
        <w:rPr>
          <w:rStyle w:val="StyleBoldUnderline"/>
          <w:highlight w:val="cyan"/>
        </w:rPr>
        <w:t>increased the chances of a large scale systemic failure</w:t>
      </w:r>
      <w:r w:rsidRPr="00D3377F">
        <w:rPr>
          <w:sz w:val="16"/>
        </w:rPr>
        <w:t>, at the same time that they have mitigated (or at least reduced) the impact of more limited localized crises.</w:t>
      </w:r>
    </w:p>
    <w:p w14:paraId="21BCE64F" w14:textId="77777777" w:rsidR="001D16AA" w:rsidRDefault="001D16AA" w:rsidP="00D001C8">
      <w:pPr>
        <w:rPr>
          <w:sz w:val="16"/>
        </w:rPr>
      </w:pPr>
    </w:p>
    <w:p w14:paraId="6E057412" w14:textId="77777777" w:rsidR="001D16AA" w:rsidRDefault="001D16AA" w:rsidP="00D001C8">
      <w:pPr>
        <w:rPr>
          <w:sz w:val="16"/>
        </w:rPr>
      </w:pPr>
    </w:p>
    <w:p w14:paraId="6242D0BF" w14:textId="77777777" w:rsidR="001D16AA" w:rsidRDefault="001D16AA" w:rsidP="00D001C8">
      <w:pPr>
        <w:rPr>
          <w:sz w:val="16"/>
        </w:rPr>
      </w:pPr>
    </w:p>
    <w:p w14:paraId="1B80A340" w14:textId="77777777" w:rsidR="00D001C8" w:rsidRDefault="00D001C8" w:rsidP="00F462AB">
      <w:pPr>
        <w:rPr>
          <w:sz w:val="16"/>
        </w:rPr>
      </w:pPr>
    </w:p>
    <w:p w14:paraId="30CC0791" w14:textId="77777777" w:rsidR="00F462AB" w:rsidRDefault="00F462AB" w:rsidP="009F23B6">
      <w:pPr>
        <w:rPr>
          <w:sz w:val="16"/>
        </w:rPr>
      </w:pPr>
    </w:p>
    <w:p w14:paraId="1D492060" w14:textId="2E9E1E8B" w:rsidR="009F23B6" w:rsidRDefault="009F23B6" w:rsidP="009F23B6">
      <w:pPr>
        <w:pStyle w:val="Heading2"/>
      </w:pPr>
      <w:r>
        <w:t>Growth Bad</w:t>
      </w:r>
    </w:p>
    <w:p w14:paraId="0C220BD8" w14:textId="4815B681" w:rsidR="009F23B6" w:rsidRDefault="00E81796" w:rsidP="009F23B6">
      <w:pPr>
        <w:pStyle w:val="Heading3"/>
      </w:pPr>
      <w:r>
        <w:t xml:space="preserve">Warming - </w:t>
      </w:r>
      <w:r w:rsidR="001D16AA">
        <w:t>Growth Bad/</w:t>
      </w:r>
      <w:r>
        <w:t>Decline Good</w:t>
      </w:r>
    </w:p>
    <w:p w14:paraId="112D0E66" w14:textId="441B8D84" w:rsidR="009F23B6" w:rsidRDefault="001D16AA" w:rsidP="009F23B6">
      <w:pPr>
        <w:pStyle w:val="Heading4"/>
      </w:pPr>
      <w:r>
        <w:t>Growth makes warming inevitable - on</w:t>
      </w:r>
      <w:r w:rsidR="009F23B6">
        <w:t xml:space="preserve">ly decline </w:t>
      </w:r>
      <w:r>
        <w:t>solves</w:t>
      </w:r>
    </w:p>
    <w:p w14:paraId="088E29FD" w14:textId="77777777" w:rsidR="009F23B6" w:rsidRDefault="009F23B6" w:rsidP="009F23B6">
      <w:r w:rsidRPr="00C3527C">
        <w:t xml:space="preserve">Daniel </w:t>
      </w:r>
      <w:proofErr w:type="spellStart"/>
      <w:r w:rsidRPr="00C3527C">
        <w:rPr>
          <w:rStyle w:val="StyleStyleBold12pt"/>
        </w:rPr>
        <w:t>Immerwahr</w:t>
      </w:r>
      <w:proofErr w:type="spellEnd"/>
      <w:r w:rsidRPr="00C3527C">
        <w:t xml:space="preserve">, Spring </w:t>
      </w:r>
      <w:r w:rsidRPr="00C3527C">
        <w:rPr>
          <w:rStyle w:val="StyleStyleBold12pt"/>
        </w:rPr>
        <w:t>2015</w:t>
      </w:r>
      <w:r w:rsidRPr="00C3527C">
        <w:t>, (assistant professor of history at Northwestern University), Dissent, “growth vs. Climate,” https://www.dissentmagazine.org/article/growth-vs-the-climate, mm</w:t>
      </w:r>
    </w:p>
    <w:p w14:paraId="50ED7499" w14:textId="77777777" w:rsidR="009F23B6" w:rsidRPr="00C3527C" w:rsidRDefault="009F23B6" w:rsidP="009F23B6"/>
    <w:p w14:paraId="409EF96F" w14:textId="77777777" w:rsidR="009F23B6" w:rsidRDefault="009F23B6" w:rsidP="009F23B6">
      <w:pPr>
        <w:rPr>
          <w:sz w:val="16"/>
        </w:rPr>
      </w:pPr>
      <w:r w:rsidRPr="00B31FDB">
        <w:rPr>
          <w:sz w:val="16"/>
        </w:rPr>
        <w:t xml:space="preserve">These views have the whiff of the press release about them, but they are also the doctrines of serious economists. Joseph </w:t>
      </w:r>
      <w:proofErr w:type="spellStart"/>
      <w:r w:rsidRPr="00B31FDB">
        <w:rPr>
          <w:sz w:val="16"/>
        </w:rPr>
        <w:t>Stiglitz</w:t>
      </w:r>
      <w:proofErr w:type="spellEnd"/>
      <w:r w:rsidRPr="00B31FDB">
        <w:rPr>
          <w:sz w:val="16"/>
        </w:rPr>
        <w:t xml:space="preserve">, a Nobel laureate and the author of one of the most-used textbooks in economics, has warned that, in ignoring global warming, the world is “writing the script for its own doomsday scenario.” And yet his most recent book treats climate change as a side issue, something to be adjusted for with a few (vaguely specified) policy shifts. Nothing about the crisis seems to conflict with </w:t>
      </w:r>
      <w:proofErr w:type="spellStart"/>
      <w:r w:rsidRPr="00B31FDB">
        <w:rPr>
          <w:sz w:val="16"/>
        </w:rPr>
        <w:t>Stiglitz’s</w:t>
      </w:r>
      <w:proofErr w:type="spellEnd"/>
      <w:r w:rsidRPr="00B31FDB">
        <w:rPr>
          <w:sz w:val="16"/>
        </w:rPr>
        <w:t xml:space="preserve"> “growth agenda,” a program for “more opportunity, a higher total national income, a stronger democracy, and higher living standards for most individuals.” The economist and New York Times writer Paul </w:t>
      </w:r>
      <w:proofErr w:type="spellStart"/>
      <w:r w:rsidRPr="00C3527C">
        <w:rPr>
          <w:rStyle w:val="StyleBoldUnderline"/>
        </w:rPr>
        <w:t>Krugman</w:t>
      </w:r>
      <w:proofErr w:type="spellEnd"/>
      <w:r w:rsidRPr="00B31FDB">
        <w:rPr>
          <w:sz w:val="16"/>
        </w:rPr>
        <w:t xml:space="preserve">, also a Nobel laureate, sees it similarly. Global warming is the “road to catastrophe,” he </w:t>
      </w:r>
      <w:r w:rsidRPr="00C3527C">
        <w:rPr>
          <w:rStyle w:val="StyleBoldUnderline"/>
        </w:rPr>
        <w:t>writes</w:t>
      </w:r>
      <w:r w:rsidRPr="00B31FDB">
        <w:rPr>
          <w:sz w:val="16"/>
        </w:rPr>
        <w:t>, but turning off that road won’t be particularly difficult. “</w:t>
      </w:r>
      <w:r w:rsidRPr="00C3527C">
        <w:rPr>
          <w:rStyle w:val="StyleBoldUnderline"/>
        </w:rPr>
        <w:t>There’s no reason we can’t become richer while reducing our impact on the environment</w:t>
      </w:r>
      <w:r w:rsidRPr="00B31FDB">
        <w:rPr>
          <w:sz w:val="16"/>
        </w:rPr>
        <w:t>.”</w:t>
      </w:r>
      <w:r w:rsidRPr="00B31FDB">
        <w:rPr>
          <w:sz w:val="12"/>
        </w:rPr>
        <w:t>¶</w:t>
      </w:r>
      <w:r w:rsidRPr="00B31FDB">
        <w:rPr>
          <w:sz w:val="16"/>
        </w:rPr>
        <w:t xml:space="preserve"> </w:t>
      </w:r>
      <w:proofErr w:type="gramStart"/>
      <w:r w:rsidRPr="00B31FDB">
        <w:rPr>
          <w:sz w:val="16"/>
        </w:rPr>
        <w:t>Said</w:t>
      </w:r>
      <w:proofErr w:type="gramEnd"/>
      <w:r w:rsidRPr="00B31FDB">
        <w:rPr>
          <w:sz w:val="16"/>
        </w:rPr>
        <w:t xml:space="preserve"> that way, of course it’s true. It’s perfectly possible to have an economy that greens as it grows, weaning itself off fossil fuels with time. </w:t>
      </w:r>
      <w:r w:rsidRPr="00C3527C">
        <w:rPr>
          <w:rStyle w:val="StyleBoldUnderline"/>
        </w:rPr>
        <w:t>The prob</w:t>
      </w:r>
      <w:r w:rsidRPr="00B23303">
        <w:rPr>
          <w:rStyle w:val="StyleBoldUnderline"/>
        </w:rPr>
        <w:t>lem is that time is</w:t>
      </w:r>
      <w:r w:rsidRPr="00B23303">
        <w:rPr>
          <w:sz w:val="16"/>
        </w:rPr>
        <w:t xml:space="preserve"> just </w:t>
      </w:r>
      <w:r w:rsidRPr="00B23303">
        <w:rPr>
          <w:rStyle w:val="StyleBoldUnderline"/>
        </w:rPr>
        <w:t>what we don’t have.</w:t>
      </w:r>
      <w:r w:rsidRPr="00B23303">
        <w:rPr>
          <w:sz w:val="16"/>
        </w:rPr>
        <w:t xml:space="preserve"> </w:t>
      </w:r>
      <w:r w:rsidRPr="00B23303">
        <w:rPr>
          <w:rStyle w:val="StyleBoldUnderline"/>
          <w:highlight w:val="cyan"/>
        </w:rPr>
        <w:t>The</w:t>
      </w:r>
      <w:r w:rsidRPr="00B31FDB">
        <w:rPr>
          <w:sz w:val="16"/>
        </w:rPr>
        <w:t xml:space="preserve"> majority of the </w:t>
      </w:r>
      <w:r w:rsidRPr="00B23303">
        <w:rPr>
          <w:rStyle w:val="StyleBoldUnderline"/>
          <w:highlight w:val="cyan"/>
        </w:rPr>
        <w:t>world</w:t>
      </w:r>
      <w:r w:rsidRPr="00B23303">
        <w:rPr>
          <w:sz w:val="16"/>
          <w:highlight w:val="cyan"/>
        </w:rPr>
        <w:t>’s</w:t>
      </w:r>
      <w:r w:rsidRPr="00B31FDB">
        <w:rPr>
          <w:sz w:val="16"/>
        </w:rPr>
        <w:t xml:space="preserve"> governments have </w:t>
      </w:r>
      <w:r w:rsidRPr="00B23303">
        <w:rPr>
          <w:rStyle w:val="StyleBoldUnderline"/>
          <w:highlight w:val="cyan"/>
        </w:rPr>
        <w:t>set 2ºC as an upper limit on warming</w:t>
      </w:r>
      <w:r w:rsidRPr="00C3527C">
        <w:rPr>
          <w:rStyle w:val="StyleBoldUnderline"/>
        </w:rPr>
        <w:t xml:space="preserve"> by the end of the century.</w:t>
      </w:r>
      <w:r w:rsidRPr="00B31FDB">
        <w:rPr>
          <w:sz w:val="16"/>
        </w:rPr>
        <w:t xml:space="preserve"> There’s a vigorous debate about whether even that limit is too risky but, either way, </w:t>
      </w:r>
      <w:r w:rsidRPr="00B23303">
        <w:rPr>
          <w:rStyle w:val="StyleBoldUnderline"/>
          <w:highlight w:val="cyan"/>
        </w:rPr>
        <w:t>staying below it will require a sudden</w:t>
      </w:r>
      <w:r w:rsidRPr="00C3527C">
        <w:rPr>
          <w:rStyle w:val="StyleBoldUnderline"/>
        </w:rPr>
        <w:t xml:space="preserve">, severe </w:t>
      </w:r>
      <w:r w:rsidRPr="00B23303">
        <w:rPr>
          <w:rStyle w:val="StyleBoldUnderline"/>
          <w:highlight w:val="cyan"/>
        </w:rPr>
        <w:t>curtailment</w:t>
      </w:r>
      <w:r w:rsidRPr="00C3527C">
        <w:rPr>
          <w:rStyle w:val="StyleBoldUnderline"/>
        </w:rPr>
        <w:t xml:space="preserve"> </w:t>
      </w:r>
      <w:r w:rsidRPr="00B23303">
        <w:rPr>
          <w:rStyle w:val="StyleBoldUnderline"/>
          <w:highlight w:val="cyan"/>
        </w:rPr>
        <w:t>of</w:t>
      </w:r>
      <w:r w:rsidRPr="00C3527C">
        <w:rPr>
          <w:rStyle w:val="StyleBoldUnderline"/>
        </w:rPr>
        <w:t xml:space="preserve"> carbon </w:t>
      </w:r>
      <w:r w:rsidRPr="00B23303">
        <w:rPr>
          <w:rStyle w:val="StyleBoldUnderline"/>
          <w:highlight w:val="cyan"/>
        </w:rPr>
        <w:t>emissions</w:t>
      </w:r>
      <w:r w:rsidRPr="00C3527C">
        <w:rPr>
          <w:rStyle w:val="StyleBoldUnderline"/>
        </w:rPr>
        <w:t xml:space="preserve"> in rich countries</w:t>
      </w:r>
      <w:proofErr w:type="gramStart"/>
      <w:r w:rsidRPr="00B31FDB">
        <w:rPr>
          <w:sz w:val="16"/>
        </w:rPr>
        <w:t>.</w:t>
      </w:r>
      <w:r w:rsidRPr="00B31FDB">
        <w:rPr>
          <w:sz w:val="12"/>
        </w:rPr>
        <w:t>¶</w:t>
      </w:r>
      <w:proofErr w:type="gramEnd"/>
      <w:r w:rsidRPr="00B31FDB">
        <w:rPr>
          <w:sz w:val="16"/>
        </w:rPr>
        <w:t xml:space="preserve"> </w:t>
      </w:r>
      <w:r w:rsidRPr="00B23303">
        <w:rPr>
          <w:rStyle w:val="StyleBoldUnderline"/>
          <w:highlight w:val="cyan"/>
        </w:rPr>
        <w:t>Reducing carbon emissions</w:t>
      </w:r>
      <w:r w:rsidRPr="00C3527C">
        <w:rPr>
          <w:rStyle w:val="StyleBoldUnderline"/>
        </w:rPr>
        <w:t xml:space="preserve"> by 1 percent is difficult</w:t>
      </w:r>
      <w:r w:rsidRPr="00B31FDB">
        <w:rPr>
          <w:sz w:val="16"/>
        </w:rPr>
        <w:t>—</w:t>
      </w:r>
      <w:r w:rsidRPr="00C3527C">
        <w:rPr>
          <w:rStyle w:val="StyleBoldUnderline"/>
        </w:rPr>
        <w:t xml:space="preserve">it </w:t>
      </w:r>
      <w:r w:rsidRPr="00B23303">
        <w:rPr>
          <w:rStyle w:val="StyleBoldUnderline"/>
          <w:highlight w:val="cyan"/>
        </w:rPr>
        <w:t>has rarely happened</w:t>
      </w:r>
      <w:r w:rsidRPr="00B23303">
        <w:rPr>
          <w:rStyle w:val="Emphasis"/>
          <w:highlight w:val="cyan"/>
        </w:rPr>
        <w:t xml:space="preserve"> without a recession</w:t>
      </w:r>
      <w:r w:rsidRPr="00C3527C">
        <w:rPr>
          <w:rStyle w:val="Emphasis"/>
        </w:rPr>
        <w:t>.</w:t>
      </w:r>
      <w:r w:rsidRPr="00B31FDB">
        <w:rPr>
          <w:sz w:val="16"/>
        </w:rPr>
        <w:t xml:space="preserve"> A determined nation capable of swiftly and smoothly switching to renewable energy might be able to cut back by as much as 4 percent while still growing. But </w:t>
      </w:r>
      <w:r w:rsidRPr="00B31FDB">
        <w:rPr>
          <w:rStyle w:val="StyleBoldUnderline"/>
        </w:rPr>
        <w:t>how much do we actually need to reduce emissions to meet the 2ºC target?</w:t>
      </w:r>
      <w:r w:rsidRPr="00B31FDB">
        <w:rPr>
          <w:sz w:val="16"/>
        </w:rPr>
        <w:t xml:space="preserve"> Kevin Anderson and Alice Bows-Larkin of the Tyndall Centre for Climate Change Research in Britain have crunched the numbers. </w:t>
      </w:r>
      <w:r w:rsidRPr="00B23303">
        <w:rPr>
          <w:rStyle w:val="StyleBoldUnderline"/>
          <w:highlight w:val="cyan"/>
        </w:rPr>
        <w:t>To keep warming under two degrees</w:t>
      </w:r>
      <w:r w:rsidRPr="00B31FDB">
        <w:rPr>
          <w:rStyle w:val="StyleBoldUnderline"/>
        </w:rPr>
        <w:t>,</w:t>
      </w:r>
      <w:r w:rsidRPr="00B31FDB">
        <w:rPr>
          <w:sz w:val="16"/>
        </w:rPr>
        <w:t xml:space="preserve"> they argue, </w:t>
      </w:r>
      <w:r w:rsidRPr="00B23303">
        <w:rPr>
          <w:rStyle w:val="StyleBoldUnderline"/>
          <w:highlight w:val="cyan"/>
        </w:rPr>
        <w:t xml:space="preserve">all rich countries would need to </w:t>
      </w:r>
      <w:r w:rsidRPr="00B23303">
        <w:rPr>
          <w:rStyle w:val="Emphasis"/>
          <w:highlight w:val="cyan"/>
        </w:rPr>
        <w:t>simultaneously</w:t>
      </w:r>
      <w:r w:rsidRPr="00B23303">
        <w:rPr>
          <w:rStyle w:val="StyleBoldUnderline"/>
          <w:highlight w:val="cyan"/>
        </w:rPr>
        <w:t xml:space="preserve"> cut their emissions around 8 to 10 percent a year</w:t>
      </w:r>
      <w:r w:rsidRPr="00B31FDB">
        <w:rPr>
          <w:sz w:val="16"/>
        </w:rPr>
        <w:t xml:space="preserve">, starting yesterday. Calculations such as these have led the former executive secretary of the UN Framework Convention on Climate Change to conclude that </w:t>
      </w:r>
      <w:r w:rsidRPr="00B23303">
        <w:rPr>
          <w:rStyle w:val="StyleBoldUnderline"/>
          <w:highlight w:val="cyan"/>
        </w:rPr>
        <w:t>the only remaining way to stay under two degrees is to “</w:t>
      </w:r>
      <w:r w:rsidRPr="00B23303">
        <w:rPr>
          <w:rStyle w:val="Emphasis"/>
          <w:highlight w:val="cyan"/>
        </w:rPr>
        <w:t>shut down the whole global economy</w:t>
      </w:r>
      <w:r w:rsidRPr="00B31FDB">
        <w:rPr>
          <w:sz w:val="16"/>
        </w:rPr>
        <w:t>.”</w:t>
      </w:r>
    </w:p>
    <w:p w14:paraId="44BC7003" w14:textId="77777777" w:rsidR="009F23B6" w:rsidRPr="009F23B6" w:rsidRDefault="009F23B6" w:rsidP="009F23B6"/>
    <w:p w14:paraId="07A57973" w14:textId="78E15917" w:rsidR="009F23B6" w:rsidRDefault="00E81796" w:rsidP="009F23B6">
      <w:pPr>
        <w:pStyle w:val="Heading3"/>
      </w:pPr>
      <w:r>
        <w:t xml:space="preserve">Warming - </w:t>
      </w:r>
      <w:r w:rsidR="009F23B6">
        <w:t>AT Decoupling – Flawed Data</w:t>
      </w:r>
    </w:p>
    <w:p w14:paraId="7230DE42" w14:textId="77777777" w:rsidR="009F23B6" w:rsidRDefault="009F23B6" w:rsidP="009F23B6">
      <w:pPr>
        <w:pStyle w:val="Heading4"/>
      </w:pPr>
      <w:r>
        <w:t>No decoupling – those reports are based on flawed data</w:t>
      </w:r>
    </w:p>
    <w:p w14:paraId="57CB6DA1" w14:textId="77777777" w:rsidR="009F23B6" w:rsidRDefault="009F23B6" w:rsidP="009F23B6">
      <w:r w:rsidRPr="00E76B89">
        <w:t xml:space="preserve">Mark </w:t>
      </w:r>
      <w:r w:rsidRPr="00E76B89">
        <w:rPr>
          <w:rStyle w:val="StyleStyleBold12pt"/>
        </w:rPr>
        <w:t>Burton</w:t>
      </w:r>
      <w:r w:rsidRPr="00E76B89">
        <w:t>, 3/28/</w:t>
      </w:r>
      <w:r w:rsidRPr="00E76B89">
        <w:rPr>
          <w:rStyle w:val="StyleStyleBold12pt"/>
        </w:rPr>
        <w:t>16</w:t>
      </w:r>
      <w:r w:rsidRPr="00E76B89">
        <w:t>, (Burton is a visiting professor at Manchester Metropolitan University), “again and again: supposed evidence for decoupling emissions from growth is not what it seems,” http://www.degrowth.de/en/2016/03/once-again-supposed-evidence-for-decoupling-emissions-from-growth-is-not-what-it-seems/, mm</w:t>
      </w:r>
    </w:p>
    <w:p w14:paraId="3239A9CF" w14:textId="77777777" w:rsidR="009F23B6" w:rsidRPr="00E76B89" w:rsidRDefault="009F23B6" w:rsidP="009F23B6"/>
    <w:p w14:paraId="69342863" w14:textId="77777777" w:rsidR="009F23B6" w:rsidRPr="00E76B89" w:rsidRDefault="009F23B6" w:rsidP="009F23B6">
      <w:pPr>
        <w:rPr>
          <w:sz w:val="16"/>
        </w:rPr>
      </w:pPr>
      <w:r w:rsidRPr="00E76B89">
        <w:rPr>
          <w:sz w:val="16"/>
        </w:rPr>
        <w:t>The article on the IEA website that the Guardian is referring to has the headline</w:t>
      </w:r>
      <w:proofErr w:type="gramStart"/>
      <w:r w:rsidRPr="00E76B89">
        <w:rPr>
          <w:sz w:val="16"/>
        </w:rPr>
        <w:t>:</w:t>
      </w:r>
      <w:r w:rsidRPr="00E76B89">
        <w:rPr>
          <w:sz w:val="12"/>
        </w:rPr>
        <w:t>¶</w:t>
      </w:r>
      <w:proofErr w:type="gramEnd"/>
      <w:r w:rsidRPr="00E76B89">
        <w:rPr>
          <w:sz w:val="16"/>
        </w:rPr>
        <w:t xml:space="preserve"> “</w:t>
      </w:r>
      <w:r w:rsidRPr="00B23303">
        <w:rPr>
          <w:rStyle w:val="StyleBoldUnderline"/>
          <w:highlight w:val="cyan"/>
        </w:rPr>
        <w:t>Decoupling</w:t>
      </w:r>
      <w:r w:rsidRPr="00E76B89">
        <w:rPr>
          <w:sz w:val="16"/>
        </w:rPr>
        <w:t xml:space="preserve"> of global emissions and economic growth confirmed”, although the subheading again makes it clear that it was “energy-related emissions of CO2 [that] stalled”. And </w:t>
      </w:r>
      <w:proofErr w:type="spellStart"/>
      <w:r w:rsidRPr="00E76B89">
        <w:rPr>
          <w:sz w:val="16"/>
        </w:rPr>
        <w:t>Birol</w:t>
      </w:r>
      <w:proofErr w:type="spellEnd"/>
      <w:r w:rsidRPr="00E76B89">
        <w:rPr>
          <w:sz w:val="16"/>
        </w:rPr>
        <w:t xml:space="preserve"> is quoted as saying: “Coming just a few months after the landmark COP21 agreement in Paris, this is yet another boost to the global fight against climate change.” This </w:t>
      </w:r>
      <w:r w:rsidRPr="00B23303">
        <w:rPr>
          <w:rStyle w:val="StyleBoldUnderline"/>
          <w:highlight w:val="cyan"/>
        </w:rPr>
        <w:t>would</w:t>
      </w:r>
      <w:r w:rsidRPr="00E76B89">
        <w:rPr>
          <w:sz w:val="16"/>
        </w:rPr>
        <w:t xml:space="preserve"> indeed </w:t>
      </w:r>
      <w:r w:rsidRPr="00B23303">
        <w:rPr>
          <w:rStyle w:val="StyleBoldUnderline"/>
          <w:highlight w:val="cyan"/>
        </w:rPr>
        <w:t>be good</w:t>
      </w:r>
      <w:r w:rsidRPr="00E76B89">
        <w:rPr>
          <w:rStyle w:val="StyleBoldUnderline"/>
        </w:rPr>
        <w:t xml:space="preserve"> news, </w:t>
      </w:r>
      <w:r w:rsidRPr="00B23303">
        <w:rPr>
          <w:rStyle w:val="StyleBoldUnderline"/>
          <w:highlight w:val="cyan"/>
        </w:rPr>
        <w:t>but</w:t>
      </w:r>
      <w:r w:rsidRPr="00E76B89">
        <w:rPr>
          <w:rStyle w:val="StyleBoldUnderline"/>
        </w:rPr>
        <w:t xml:space="preserve"> </w:t>
      </w:r>
      <w:r w:rsidRPr="00E76B89">
        <w:rPr>
          <w:sz w:val="16"/>
        </w:rPr>
        <w:t xml:space="preserve">let’s </w:t>
      </w:r>
      <w:r w:rsidRPr="00B23303">
        <w:rPr>
          <w:rStyle w:val="StyleBoldUnderline"/>
          <w:highlight w:val="cyan"/>
        </w:rPr>
        <w:t>take a look at</w:t>
      </w:r>
      <w:r w:rsidRPr="00E76B89">
        <w:rPr>
          <w:rStyle w:val="StyleBoldUnderline"/>
        </w:rPr>
        <w:t xml:space="preserve"> </w:t>
      </w:r>
      <w:r w:rsidRPr="00B23303">
        <w:rPr>
          <w:rStyle w:val="StyleBoldUnderline"/>
          <w:highlight w:val="cyan"/>
        </w:rPr>
        <w:t>the data</w:t>
      </w:r>
      <w:proofErr w:type="gramStart"/>
      <w:r w:rsidRPr="00E76B89">
        <w:rPr>
          <w:sz w:val="16"/>
        </w:rPr>
        <w:t>.</w:t>
      </w:r>
      <w:r w:rsidRPr="00E76B89">
        <w:rPr>
          <w:sz w:val="12"/>
        </w:rPr>
        <w:t>¶</w:t>
      </w:r>
      <w:proofErr w:type="gramEnd"/>
      <w:r w:rsidRPr="00E76B89">
        <w:rPr>
          <w:sz w:val="16"/>
        </w:rPr>
        <w:t xml:space="preserve"> </w:t>
      </w:r>
      <w:r w:rsidRPr="00B23303">
        <w:rPr>
          <w:rStyle w:val="StyleBoldUnderline"/>
          <w:highlight w:val="cyan"/>
        </w:rPr>
        <w:t>It</w:t>
      </w:r>
      <w:r w:rsidRPr="00E76B89">
        <w:rPr>
          <w:rStyle w:val="StyleBoldUnderline"/>
        </w:rPr>
        <w:t xml:space="preserve"> </w:t>
      </w:r>
      <w:r w:rsidRPr="00B23303">
        <w:rPr>
          <w:rStyle w:val="StyleBoldUnderline"/>
          <w:highlight w:val="cyan"/>
        </w:rPr>
        <w:t>shows a reduction in energy-related emissions after the</w:t>
      </w:r>
      <w:r w:rsidRPr="00E76B89">
        <w:rPr>
          <w:sz w:val="16"/>
        </w:rPr>
        <w:t xml:space="preserve"> Great Financial Crash (</w:t>
      </w:r>
      <w:proofErr w:type="spellStart"/>
      <w:r w:rsidRPr="00E76B89">
        <w:rPr>
          <w:sz w:val="16"/>
        </w:rPr>
        <w:t>sanitised</w:t>
      </w:r>
      <w:proofErr w:type="spellEnd"/>
      <w:r w:rsidRPr="00E76B89">
        <w:rPr>
          <w:sz w:val="16"/>
        </w:rPr>
        <w:t xml:space="preserve"> as the “</w:t>
      </w:r>
      <w:r w:rsidRPr="00E76B89">
        <w:rPr>
          <w:rStyle w:val="StyleBoldUnderline"/>
        </w:rPr>
        <w:t xml:space="preserve">Global economic </w:t>
      </w:r>
      <w:r w:rsidRPr="00B23303">
        <w:rPr>
          <w:rStyle w:val="StyleBoldUnderline"/>
          <w:highlight w:val="cyan"/>
        </w:rPr>
        <w:t>downturn</w:t>
      </w:r>
      <w:r w:rsidRPr="00E76B89">
        <w:rPr>
          <w:sz w:val="16"/>
        </w:rPr>
        <w:t xml:space="preserve">”) </w:t>
      </w:r>
      <w:r w:rsidRPr="00B23303">
        <w:rPr>
          <w:rStyle w:val="StyleBoldUnderline"/>
          <w:highlight w:val="cyan"/>
        </w:rPr>
        <w:t>and then a rising trend,</w:t>
      </w:r>
      <w:r w:rsidRPr="00E76B89">
        <w:rPr>
          <w:sz w:val="16"/>
        </w:rPr>
        <w:t xml:space="preserve"> </w:t>
      </w:r>
      <w:r w:rsidRPr="00B23303">
        <w:rPr>
          <w:rStyle w:val="StyleBoldUnderline"/>
          <w:highlight w:val="cyan"/>
        </w:rPr>
        <w:t>leveling out in the last two years</w:t>
      </w:r>
      <w:r w:rsidRPr="00E76B89">
        <w:rPr>
          <w:sz w:val="16"/>
        </w:rPr>
        <w:t xml:space="preserve">. </w:t>
      </w:r>
      <w:r w:rsidRPr="00B23303">
        <w:rPr>
          <w:rStyle w:val="StyleBoldUnderline"/>
        </w:rPr>
        <w:t>They attribute this</w:t>
      </w:r>
      <w:r w:rsidRPr="00B23303">
        <w:rPr>
          <w:sz w:val="16"/>
        </w:rPr>
        <w:t xml:space="preserve"> largely </w:t>
      </w:r>
      <w:r w:rsidRPr="00B23303">
        <w:rPr>
          <w:rStyle w:val="StyleBoldUnderline"/>
        </w:rPr>
        <w:t xml:space="preserve">to reductions in coal use </w:t>
      </w:r>
      <w:proofErr w:type="gramStart"/>
      <w:r w:rsidRPr="00B23303">
        <w:rPr>
          <w:rStyle w:val="StyleBoldUnderline"/>
        </w:rPr>
        <w:t xml:space="preserve">in </w:t>
      </w:r>
      <w:r w:rsidRPr="00B23303">
        <w:rPr>
          <w:sz w:val="16"/>
        </w:rPr>
        <w:t xml:space="preserve">both </w:t>
      </w:r>
      <w:r w:rsidRPr="00B23303">
        <w:rPr>
          <w:rStyle w:val="StyleBoldUnderline"/>
        </w:rPr>
        <w:t>China and the USA</w:t>
      </w:r>
      <w:proofErr w:type="gramEnd"/>
      <w:r w:rsidRPr="00B23303">
        <w:rPr>
          <w:sz w:val="16"/>
        </w:rPr>
        <w:t>. Worryingly</w:t>
      </w:r>
      <w:r w:rsidRPr="00E76B89">
        <w:rPr>
          <w:sz w:val="16"/>
        </w:rPr>
        <w:t xml:space="preserve">, they </w:t>
      </w:r>
      <w:proofErr w:type="gramStart"/>
      <w:r w:rsidRPr="00E76B89">
        <w:rPr>
          <w:sz w:val="16"/>
        </w:rPr>
        <w:t>note that</w:t>
      </w:r>
      <w:proofErr w:type="gramEnd"/>
      <w:r w:rsidRPr="00E76B89">
        <w:rPr>
          <w:sz w:val="16"/>
        </w:rPr>
        <w:t xml:space="preserve"> “</w:t>
      </w:r>
      <w:r w:rsidRPr="00B23303">
        <w:rPr>
          <w:rStyle w:val="StyleBoldUnderline"/>
          <w:highlight w:val="cyan"/>
        </w:rPr>
        <w:t>The decline observed in the two major emitters was offset by increasing emissions in most other Asian developing economies and the Middle East, and also a moderate increase in Europe</w:t>
      </w:r>
      <w:r w:rsidRPr="00E76B89">
        <w:rPr>
          <w:sz w:val="16"/>
        </w:rPr>
        <w:t>.”</w:t>
      </w:r>
      <w:r w:rsidRPr="00E76B89">
        <w:rPr>
          <w:sz w:val="12"/>
        </w:rPr>
        <w:t>¶</w:t>
      </w:r>
      <w:r w:rsidRPr="00E76B89">
        <w:rPr>
          <w:sz w:val="16"/>
        </w:rPr>
        <w:t xml:space="preserve"> </w:t>
      </w:r>
      <w:proofErr w:type="gramStart"/>
      <w:r w:rsidRPr="00E76B89">
        <w:rPr>
          <w:sz w:val="16"/>
        </w:rPr>
        <w:t>This</w:t>
      </w:r>
      <w:proofErr w:type="gramEnd"/>
      <w:r w:rsidRPr="00E76B89">
        <w:rPr>
          <w:sz w:val="16"/>
        </w:rPr>
        <w:t xml:space="preserve"> might suggest that the triumphant tone is misplaced. To what extent are these changes temporary? To what extent might they be overtaken in years to come as cheap oil and gas continues to be exploited? To be sure the increase in Chinese renewables from 19% to 28% of electricity generation in four years is to be welcomed, as is the 10% decrease in coal, but as the New Climate Economy (a cheerleader for economic growth decoupling from emissions) reported on p. 17 of its report last year, even as late as 2030, fossil fuels globally are projected to increase by 64GW annually. In the case of China, the 5 year plan meanwhile forecasts that “Energy consumption and carbon dioxide emissions per unit of GDP will be reduced by at least 3.4% and 3.9% respectively”, while “GDP is projected to grow by 6.5-7%”. So </w:t>
      </w:r>
      <w:r w:rsidRPr="00B23303">
        <w:rPr>
          <w:rStyle w:val="StyleBoldUnderline"/>
          <w:highlight w:val="cyan"/>
        </w:rPr>
        <w:t>the Chinese</w:t>
      </w:r>
      <w:r w:rsidRPr="00E76B89">
        <w:rPr>
          <w:sz w:val="16"/>
        </w:rPr>
        <w:t xml:space="preserve"> themselves </w:t>
      </w:r>
      <w:r w:rsidRPr="00B23303">
        <w:rPr>
          <w:rStyle w:val="StyleBoldUnderline"/>
          <w:highlight w:val="cyan"/>
        </w:rPr>
        <w:t>are</w:t>
      </w:r>
      <w:r w:rsidRPr="00E76B89">
        <w:rPr>
          <w:sz w:val="16"/>
        </w:rPr>
        <w:t xml:space="preserve"> effectively </w:t>
      </w:r>
      <w:r w:rsidRPr="00B23303">
        <w:rPr>
          <w:rStyle w:val="StyleBoldUnderline"/>
          <w:highlight w:val="cyan"/>
        </w:rPr>
        <w:t>stating that there will be no decoupling</w:t>
      </w:r>
      <w:r w:rsidRPr="00B23303">
        <w:rPr>
          <w:sz w:val="16"/>
          <w:highlight w:val="cyan"/>
        </w:rPr>
        <w:t xml:space="preserve">. </w:t>
      </w:r>
      <w:r w:rsidRPr="00B23303">
        <w:rPr>
          <w:rStyle w:val="StyleBoldUnderline"/>
          <w:highlight w:val="cyan"/>
        </w:rPr>
        <w:t xml:space="preserve">And research on </w:t>
      </w:r>
      <w:r w:rsidRPr="00B23303">
        <w:rPr>
          <w:rStyle w:val="StyleBoldUnderline"/>
        </w:rPr>
        <w:t xml:space="preserve">the extent of </w:t>
      </w:r>
      <w:r w:rsidRPr="00B23303">
        <w:rPr>
          <w:rStyle w:val="StyleBoldUnderline"/>
          <w:highlight w:val="cyan"/>
        </w:rPr>
        <w:t xml:space="preserve">methane leaks </w:t>
      </w:r>
      <w:r w:rsidRPr="00B23303">
        <w:rPr>
          <w:rStyle w:val="StyleBoldUnderline"/>
        </w:rPr>
        <w:t>from US shale gas production</w:t>
      </w:r>
      <w:r w:rsidRPr="00B23303">
        <w:rPr>
          <w:rStyle w:val="StyleBoldUnderline"/>
          <w:highlight w:val="cyan"/>
        </w:rPr>
        <w:t>,</w:t>
      </w:r>
      <w:r w:rsidRPr="00B23303">
        <w:rPr>
          <w:sz w:val="16"/>
          <w:highlight w:val="cyan"/>
        </w:rPr>
        <w:t xml:space="preserve"> that </w:t>
      </w:r>
      <w:r w:rsidRPr="00B23303">
        <w:rPr>
          <w:rStyle w:val="StyleBoldUnderline"/>
          <w:highlight w:val="cyan"/>
        </w:rPr>
        <w:t xml:space="preserve">could </w:t>
      </w:r>
      <w:r w:rsidRPr="00B23303">
        <w:rPr>
          <w:rStyle w:val="Emphasis"/>
          <w:highlight w:val="cyan"/>
        </w:rPr>
        <w:t>wipe out</w:t>
      </w:r>
      <w:r w:rsidRPr="00B23303">
        <w:rPr>
          <w:rStyle w:val="StyleBoldUnderline"/>
          <w:highlight w:val="cyan"/>
        </w:rPr>
        <w:t xml:space="preserve"> other energy emission </w:t>
      </w:r>
      <w:proofErr w:type="gramStart"/>
      <w:r w:rsidRPr="00B23303">
        <w:rPr>
          <w:rStyle w:val="StyleBoldUnderline"/>
          <w:highlight w:val="cyan"/>
        </w:rPr>
        <w:t>reductions</w:t>
      </w:r>
      <w:r w:rsidRPr="00E76B89">
        <w:rPr>
          <w:sz w:val="16"/>
        </w:rPr>
        <w:t xml:space="preserve"> ,also</w:t>
      </w:r>
      <w:proofErr w:type="gramEnd"/>
      <w:r w:rsidRPr="00E76B89">
        <w:rPr>
          <w:sz w:val="16"/>
        </w:rPr>
        <w:t xml:space="preserve"> indicate that it is a little early to celebrate.</w:t>
      </w:r>
    </w:p>
    <w:p w14:paraId="10FE5507" w14:textId="77777777" w:rsidR="009F23B6" w:rsidRPr="00577327" w:rsidRDefault="009F23B6" w:rsidP="009F23B6">
      <w:pPr>
        <w:rPr>
          <w:sz w:val="16"/>
        </w:rPr>
      </w:pPr>
    </w:p>
    <w:p w14:paraId="0810B913" w14:textId="04671BC6" w:rsidR="009F23B6" w:rsidRDefault="00E81796" w:rsidP="009F23B6">
      <w:pPr>
        <w:pStyle w:val="Heading3"/>
      </w:pPr>
      <w:r>
        <w:t xml:space="preserve">Warming - </w:t>
      </w:r>
      <w:r w:rsidR="009F23B6">
        <w:t>AT Decoupling – Not Sustainable</w:t>
      </w:r>
    </w:p>
    <w:p w14:paraId="0498C4FB" w14:textId="77777777" w:rsidR="009F23B6" w:rsidRDefault="009F23B6" w:rsidP="009F23B6">
      <w:pPr>
        <w:pStyle w:val="Heading4"/>
      </w:pPr>
      <w:r>
        <w:t xml:space="preserve">Emissions and growth aren’t decoupled – the trend is unsustainable </w:t>
      </w:r>
    </w:p>
    <w:p w14:paraId="73C971B3" w14:textId="77777777" w:rsidR="009F23B6" w:rsidRDefault="009F23B6" w:rsidP="009F23B6">
      <w:proofErr w:type="spellStart"/>
      <w:r w:rsidRPr="008352BE">
        <w:t>Umair</w:t>
      </w:r>
      <w:proofErr w:type="spellEnd"/>
      <w:r w:rsidRPr="008352BE">
        <w:t xml:space="preserve"> </w:t>
      </w:r>
      <w:proofErr w:type="spellStart"/>
      <w:r w:rsidRPr="008352BE">
        <w:rPr>
          <w:rStyle w:val="StyleStyleBold12pt"/>
        </w:rPr>
        <w:t>Irfan</w:t>
      </w:r>
      <w:proofErr w:type="spellEnd"/>
      <w:r w:rsidRPr="008352BE">
        <w:t>, 3/17/</w:t>
      </w:r>
      <w:r w:rsidRPr="008352BE">
        <w:rPr>
          <w:rStyle w:val="StyleStyleBold12pt"/>
        </w:rPr>
        <w:t>16</w:t>
      </w:r>
      <w:r w:rsidRPr="008352BE">
        <w:t>, Scientific American, “world economy grows without growth in global warming pollution,” http://www.scientificamerican.com/article/world-economy-grows-without-growth-in-global-warming-pollution/, mm</w:t>
      </w:r>
    </w:p>
    <w:p w14:paraId="121BD9CA" w14:textId="77777777" w:rsidR="009F23B6" w:rsidRPr="00747F7B" w:rsidRDefault="009F23B6" w:rsidP="009F23B6"/>
    <w:p w14:paraId="517ED44D" w14:textId="77777777" w:rsidR="009F23B6" w:rsidRDefault="009F23B6" w:rsidP="009F23B6">
      <w:pPr>
        <w:rPr>
          <w:sz w:val="16"/>
        </w:rPr>
      </w:pPr>
      <w:r w:rsidRPr="00747F7B">
        <w:rPr>
          <w:sz w:val="16"/>
        </w:rPr>
        <w:t xml:space="preserve">“The same substitutions that are happening in China are also happening in India,” Cavanagh said. “This is part of the reason optimism is in order on a global trend toward </w:t>
      </w:r>
      <w:proofErr w:type="spellStart"/>
      <w:r w:rsidRPr="00747F7B">
        <w:rPr>
          <w:sz w:val="16"/>
        </w:rPr>
        <w:t>decarbonization</w:t>
      </w:r>
      <w:proofErr w:type="spellEnd"/>
      <w:r w:rsidRPr="00747F7B">
        <w:rPr>
          <w:sz w:val="16"/>
        </w:rPr>
        <w:t>.”</w:t>
      </w:r>
      <w:r w:rsidRPr="00747F7B">
        <w:rPr>
          <w:sz w:val="12"/>
        </w:rPr>
        <w:t>¶</w:t>
      </w:r>
      <w:r w:rsidRPr="00747F7B">
        <w:rPr>
          <w:sz w:val="16"/>
        </w:rPr>
        <w:t xml:space="preserve"> But </w:t>
      </w:r>
      <w:r w:rsidRPr="00B23303">
        <w:rPr>
          <w:rStyle w:val="StyleBoldUnderline"/>
          <w:highlight w:val="cyan"/>
        </w:rPr>
        <w:t>some</w:t>
      </w:r>
      <w:r w:rsidRPr="00747F7B">
        <w:rPr>
          <w:sz w:val="16"/>
        </w:rPr>
        <w:t xml:space="preserve"> were skeptical of the carbon numbers and </w:t>
      </w:r>
      <w:r w:rsidRPr="00B23303">
        <w:rPr>
          <w:rStyle w:val="StyleBoldUnderline"/>
          <w:highlight w:val="cyan"/>
        </w:rPr>
        <w:t>questioned IEA’s conclusion that economic growth and energy emissions aren’t linked anymore</w:t>
      </w:r>
      <w:proofErr w:type="gramStart"/>
      <w:r w:rsidRPr="00747F7B">
        <w:rPr>
          <w:sz w:val="16"/>
        </w:rPr>
        <w:t>.</w:t>
      </w:r>
      <w:r w:rsidRPr="00747F7B">
        <w:rPr>
          <w:sz w:val="12"/>
        </w:rPr>
        <w:t>¶</w:t>
      </w:r>
      <w:proofErr w:type="gramEnd"/>
      <w:r w:rsidRPr="00747F7B">
        <w:rPr>
          <w:sz w:val="16"/>
        </w:rPr>
        <w:t xml:space="preserve"> “I think that’s just silly,” said Benjamin </w:t>
      </w:r>
      <w:proofErr w:type="spellStart"/>
      <w:r w:rsidRPr="00747F7B">
        <w:rPr>
          <w:sz w:val="16"/>
        </w:rPr>
        <w:t>Zycher</w:t>
      </w:r>
      <w:proofErr w:type="spellEnd"/>
      <w:r w:rsidRPr="00747F7B">
        <w:rPr>
          <w:sz w:val="16"/>
        </w:rPr>
        <w:t>, the John G. Searle chair and an energy scholar at the American Enterprise Institute. “</w:t>
      </w:r>
      <w:r w:rsidRPr="00B23303">
        <w:rPr>
          <w:rStyle w:val="StyleBoldUnderline"/>
          <w:highlight w:val="cyan"/>
        </w:rPr>
        <w:t>The estimates of</w:t>
      </w:r>
      <w:r w:rsidRPr="00747F7B">
        <w:rPr>
          <w:rStyle w:val="StyleBoldUnderline"/>
        </w:rPr>
        <w:t xml:space="preserve"> global greenhouse gas emissions really vary depending on which data set you are looking at.”</w:t>
      </w:r>
      <w:r w:rsidRPr="00747F7B">
        <w:rPr>
          <w:sz w:val="12"/>
        </w:rPr>
        <w:t>¶</w:t>
      </w:r>
      <w:r w:rsidRPr="00747F7B">
        <w:rPr>
          <w:sz w:val="16"/>
        </w:rPr>
        <w:t xml:space="preserve"> </w:t>
      </w:r>
      <w:r w:rsidRPr="00B23303">
        <w:rPr>
          <w:rStyle w:val="StyleBoldUnderline"/>
          <w:highlight w:val="cyan"/>
        </w:rPr>
        <w:t>Global</w:t>
      </w:r>
      <w:r w:rsidRPr="00747F7B">
        <w:rPr>
          <w:sz w:val="16"/>
        </w:rPr>
        <w:t xml:space="preserve"> energy-related greenhouse gas </w:t>
      </w:r>
      <w:r w:rsidRPr="00B23303">
        <w:rPr>
          <w:rStyle w:val="StyleBoldUnderline"/>
          <w:highlight w:val="cyan"/>
        </w:rPr>
        <w:t>emissions are likely higher</w:t>
      </w:r>
      <w:r w:rsidRPr="00747F7B">
        <w:rPr>
          <w:sz w:val="16"/>
        </w:rPr>
        <w:t xml:space="preserve">, </w:t>
      </w:r>
      <w:proofErr w:type="spellStart"/>
      <w:r w:rsidRPr="00747F7B">
        <w:rPr>
          <w:sz w:val="16"/>
        </w:rPr>
        <w:t>Zycher</w:t>
      </w:r>
      <w:proofErr w:type="spellEnd"/>
      <w:r w:rsidRPr="00747F7B">
        <w:rPr>
          <w:sz w:val="16"/>
        </w:rPr>
        <w:t xml:space="preserve"> said. </w:t>
      </w:r>
      <w:r w:rsidRPr="00B23303">
        <w:rPr>
          <w:rStyle w:val="StyleBoldUnderline"/>
          <w:highlight w:val="cyan"/>
        </w:rPr>
        <w:t>Some nations have had flat emissions but</w:t>
      </w:r>
      <w:r w:rsidRPr="00747F7B">
        <w:rPr>
          <w:rStyle w:val="StyleBoldUnderline"/>
        </w:rPr>
        <w:t xml:space="preserve"> for unique factors that </w:t>
      </w:r>
      <w:r w:rsidRPr="00B23303">
        <w:rPr>
          <w:rStyle w:val="Emphasis"/>
          <w:highlight w:val="cyan"/>
        </w:rPr>
        <w:t>are hard to replicate elsewhere</w:t>
      </w:r>
      <w:r w:rsidRPr="00747F7B">
        <w:rPr>
          <w:sz w:val="16"/>
        </w:rPr>
        <w:t>, he said</w:t>
      </w:r>
      <w:proofErr w:type="gramStart"/>
      <w:r w:rsidRPr="00747F7B">
        <w:rPr>
          <w:sz w:val="16"/>
        </w:rPr>
        <w:t>.</w:t>
      </w:r>
      <w:r w:rsidRPr="00747F7B">
        <w:rPr>
          <w:sz w:val="12"/>
        </w:rPr>
        <w:t>¶</w:t>
      </w:r>
      <w:proofErr w:type="gramEnd"/>
      <w:r w:rsidRPr="00747F7B">
        <w:rPr>
          <w:sz w:val="16"/>
        </w:rPr>
        <w:t xml:space="preserve"> </w:t>
      </w:r>
      <w:r w:rsidRPr="00747F7B">
        <w:rPr>
          <w:rStyle w:val="StyleBoldUnderline"/>
        </w:rPr>
        <w:t>The United States has made some of the largest cuts</w:t>
      </w:r>
      <w:r w:rsidRPr="00747F7B">
        <w:rPr>
          <w:sz w:val="16"/>
        </w:rPr>
        <w:t xml:space="preserve"> in greenhouse gas emissions in the world, </w:t>
      </w:r>
      <w:r w:rsidRPr="00747F7B">
        <w:rPr>
          <w:rStyle w:val="StyleBoldUnderline"/>
        </w:rPr>
        <w:t>but</w:t>
      </w:r>
      <w:r w:rsidRPr="00747F7B">
        <w:rPr>
          <w:sz w:val="16"/>
        </w:rPr>
        <w:t xml:space="preserve"> </w:t>
      </w:r>
      <w:r w:rsidRPr="00747F7B">
        <w:rPr>
          <w:rStyle w:val="StyleBoldUnderline"/>
        </w:rPr>
        <w:t>that</w:t>
      </w:r>
      <w:r w:rsidRPr="00747F7B">
        <w:rPr>
          <w:sz w:val="16"/>
        </w:rPr>
        <w:t xml:space="preserve"> </w:t>
      </w:r>
      <w:r w:rsidRPr="00747F7B">
        <w:rPr>
          <w:rStyle w:val="StyleBoldUnderline"/>
        </w:rPr>
        <w:t>was</w:t>
      </w:r>
      <w:r w:rsidRPr="00747F7B">
        <w:rPr>
          <w:sz w:val="16"/>
        </w:rPr>
        <w:t xml:space="preserve"> largely </w:t>
      </w:r>
      <w:r w:rsidRPr="00747F7B">
        <w:rPr>
          <w:rStyle w:val="StyleBoldUnderline"/>
        </w:rPr>
        <w:t>due to</w:t>
      </w:r>
      <w:r w:rsidRPr="00747F7B">
        <w:rPr>
          <w:sz w:val="16"/>
        </w:rPr>
        <w:t xml:space="preserve"> shale </w:t>
      </w:r>
      <w:r w:rsidRPr="00747F7B">
        <w:rPr>
          <w:rStyle w:val="StyleBoldUnderline"/>
        </w:rPr>
        <w:t>natural gas</w:t>
      </w:r>
      <w:r w:rsidRPr="00747F7B">
        <w:rPr>
          <w:sz w:val="16"/>
        </w:rPr>
        <w:t xml:space="preserve"> knocking off dirtier coal. Though natural gas is cheap in the United States, it’s much more expensive elsewhere, so other countries will have a harder time pulling off this feat, </w:t>
      </w:r>
      <w:proofErr w:type="spellStart"/>
      <w:r w:rsidRPr="00747F7B">
        <w:rPr>
          <w:sz w:val="16"/>
        </w:rPr>
        <w:t>Zycher</w:t>
      </w:r>
      <w:proofErr w:type="spellEnd"/>
      <w:r w:rsidRPr="00747F7B">
        <w:rPr>
          <w:sz w:val="16"/>
        </w:rPr>
        <w:t xml:space="preserve"> said</w:t>
      </w:r>
      <w:proofErr w:type="gramStart"/>
      <w:r w:rsidRPr="00747F7B">
        <w:rPr>
          <w:sz w:val="16"/>
        </w:rPr>
        <w:t>.</w:t>
      </w:r>
      <w:r w:rsidRPr="00747F7B">
        <w:rPr>
          <w:sz w:val="12"/>
        </w:rPr>
        <w:t>¶</w:t>
      </w:r>
      <w:proofErr w:type="gramEnd"/>
      <w:r w:rsidRPr="00747F7B">
        <w:rPr>
          <w:sz w:val="16"/>
        </w:rPr>
        <w:t xml:space="preserve"> That means </w:t>
      </w:r>
      <w:r w:rsidRPr="00B23303">
        <w:rPr>
          <w:rStyle w:val="StyleBoldUnderline"/>
          <w:highlight w:val="cyan"/>
        </w:rPr>
        <w:t>as other nations claw out of poverty</w:t>
      </w:r>
      <w:r w:rsidRPr="00B23303">
        <w:rPr>
          <w:sz w:val="16"/>
          <w:highlight w:val="cyan"/>
        </w:rPr>
        <w:t xml:space="preserve">, </w:t>
      </w:r>
      <w:r w:rsidRPr="00B23303">
        <w:rPr>
          <w:rStyle w:val="StyleBoldUnderline"/>
          <w:highlight w:val="cyan"/>
        </w:rPr>
        <w:t>the world’s emissions are likely to rise</w:t>
      </w:r>
      <w:r w:rsidRPr="00747F7B">
        <w:rPr>
          <w:sz w:val="16"/>
        </w:rPr>
        <w:t xml:space="preserve"> as they use cheap, abundant but dirty fuels. On the other hand, he argued, if IEA’s numbers are accurate, the findings released yesterday undermine the argument for a global climate agreement</w:t>
      </w:r>
      <w:proofErr w:type="gramStart"/>
      <w:r w:rsidRPr="00747F7B">
        <w:rPr>
          <w:sz w:val="16"/>
        </w:rPr>
        <w:t>.</w:t>
      </w:r>
      <w:r w:rsidRPr="00747F7B">
        <w:rPr>
          <w:sz w:val="12"/>
        </w:rPr>
        <w:t>¶</w:t>
      </w:r>
      <w:proofErr w:type="gramEnd"/>
      <w:r w:rsidRPr="00747F7B">
        <w:rPr>
          <w:sz w:val="16"/>
        </w:rPr>
        <w:t xml:space="preserve"> “If the market left to its own devices is stabilizing greenhouse gas emissions, then why do we need COP 21 and all the rest?” </w:t>
      </w:r>
      <w:proofErr w:type="spellStart"/>
      <w:r w:rsidRPr="00747F7B">
        <w:rPr>
          <w:sz w:val="16"/>
        </w:rPr>
        <w:t>Zycher</w:t>
      </w:r>
      <w:proofErr w:type="spellEnd"/>
      <w:r w:rsidRPr="00747F7B">
        <w:rPr>
          <w:sz w:val="16"/>
        </w:rPr>
        <w:t xml:space="preserve"> said</w:t>
      </w:r>
      <w:proofErr w:type="gramStart"/>
      <w:r w:rsidRPr="00747F7B">
        <w:rPr>
          <w:sz w:val="16"/>
        </w:rPr>
        <w:t>.</w:t>
      </w:r>
      <w:r w:rsidRPr="00747F7B">
        <w:rPr>
          <w:sz w:val="12"/>
        </w:rPr>
        <w:t>¶</w:t>
      </w:r>
      <w:proofErr w:type="gramEnd"/>
      <w:r w:rsidRPr="00747F7B">
        <w:rPr>
          <w:sz w:val="16"/>
        </w:rPr>
        <w:t xml:space="preserve"> Rachel </w:t>
      </w:r>
      <w:proofErr w:type="spellStart"/>
      <w:r w:rsidRPr="00747F7B">
        <w:rPr>
          <w:sz w:val="16"/>
        </w:rPr>
        <w:t>Cleetus</w:t>
      </w:r>
      <w:proofErr w:type="spellEnd"/>
      <w:r w:rsidRPr="00747F7B">
        <w:rPr>
          <w:sz w:val="16"/>
        </w:rPr>
        <w:t xml:space="preserve">, lead economist and climate policy manager at </w:t>
      </w:r>
      <w:r w:rsidRPr="00747F7B">
        <w:rPr>
          <w:rStyle w:val="StyleBoldUnderline"/>
        </w:rPr>
        <w:t>the Union of Concerned Scientists</w:t>
      </w:r>
      <w:r w:rsidRPr="00747F7B">
        <w:rPr>
          <w:sz w:val="16"/>
        </w:rPr>
        <w:t xml:space="preserve">, also </w:t>
      </w:r>
      <w:r w:rsidRPr="00747F7B">
        <w:rPr>
          <w:rStyle w:val="StyleBoldUnderline"/>
        </w:rPr>
        <w:t>expressed</w:t>
      </w:r>
      <w:r w:rsidRPr="00747F7B">
        <w:rPr>
          <w:sz w:val="16"/>
        </w:rPr>
        <w:t xml:space="preserve"> some </w:t>
      </w:r>
      <w:r w:rsidRPr="00747F7B">
        <w:rPr>
          <w:rStyle w:val="StyleBoldUnderline"/>
        </w:rPr>
        <w:t>concerns</w:t>
      </w:r>
      <w:r w:rsidRPr="00747F7B">
        <w:rPr>
          <w:sz w:val="16"/>
        </w:rPr>
        <w:t xml:space="preserve"> </w:t>
      </w:r>
      <w:r w:rsidRPr="00747F7B">
        <w:rPr>
          <w:rStyle w:val="StyleBoldUnderline"/>
        </w:rPr>
        <w:t>about IEA’s emissions numbers</w:t>
      </w:r>
      <w:r w:rsidRPr="00747F7B">
        <w:rPr>
          <w:sz w:val="16"/>
        </w:rPr>
        <w:t xml:space="preserve">. She noted that </w:t>
      </w:r>
      <w:r w:rsidRPr="00747F7B">
        <w:rPr>
          <w:rStyle w:val="StyleBoldUnderline"/>
        </w:rPr>
        <w:t>IEA’s</w:t>
      </w:r>
      <w:r w:rsidRPr="00747F7B">
        <w:rPr>
          <w:sz w:val="16"/>
        </w:rPr>
        <w:t xml:space="preserve"> </w:t>
      </w:r>
      <w:r w:rsidRPr="00747F7B">
        <w:rPr>
          <w:rStyle w:val="StyleBoldUnderline"/>
        </w:rPr>
        <w:t>announcement</w:t>
      </w:r>
      <w:r w:rsidRPr="00747F7B">
        <w:rPr>
          <w:sz w:val="16"/>
        </w:rPr>
        <w:t xml:space="preserve"> centers on carbon dioxide emitted from the energy sector but </w:t>
      </w:r>
      <w:r w:rsidRPr="00747F7B">
        <w:rPr>
          <w:rStyle w:val="StyleBoldUnderline"/>
        </w:rPr>
        <w:t>ignores emissions of methane, a powerful greenhouse gas</w:t>
      </w:r>
      <w:r w:rsidRPr="00747F7B">
        <w:rPr>
          <w:sz w:val="16"/>
        </w:rPr>
        <w:t xml:space="preserve"> and a major component of natural gas</w:t>
      </w:r>
      <w:proofErr w:type="gramStart"/>
      <w:r w:rsidRPr="00747F7B">
        <w:rPr>
          <w:sz w:val="16"/>
        </w:rPr>
        <w:t>.</w:t>
      </w:r>
      <w:r w:rsidRPr="00747F7B">
        <w:rPr>
          <w:sz w:val="12"/>
        </w:rPr>
        <w:t>¶</w:t>
      </w:r>
      <w:proofErr w:type="gramEnd"/>
      <w:r w:rsidRPr="00747F7B">
        <w:rPr>
          <w:sz w:val="16"/>
        </w:rPr>
        <w:t xml:space="preserve"> “We’ve got to make sure we’re looking at the other sources of global warming emissions,” she said. “The story there is not only are the [methane] emissions on the rise, but because of data issues, we’re not getting a good handle on them.”</w:t>
      </w:r>
    </w:p>
    <w:p w14:paraId="54B96118" w14:textId="77777777" w:rsidR="00F462AB" w:rsidRDefault="00F462AB" w:rsidP="009F23B6">
      <w:pPr>
        <w:rPr>
          <w:sz w:val="16"/>
        </w:rPr>
      </w:pPr>
    </w:p>
    <w:p w14:paraId="2342E656" w14:textId="36C0340F" w:rsidR="00F462AB" w:rsidRDefault="00E81796" w:rsidP="00F462AB">
      <w:pPr>
        <w:pStyle w:val="Heading3"/>
      </w:pPr>
      <w:r>
        <w:t xml:space="preserve">Warming - </w:t>
      </w:r>
      <w:r w:rsidR="00F462AB">
        <w:t>AT Decoupling – Absolute vs. Relative</w:t>
      </w:r>
    </w:p>
    <w:p w14:paraId="588B42C3" w14:textId="77777777" w:rsidR="00F462AB" w:rsidRDefault="00F462AB" w:rsidP="00F462AB">
      <w:pPr>
        <w:pStyle w:val="Heading4"/>
      </w:pPr>
      <w:r>
        <w:t>Growth isn’t completely decoupled from emissions – relative vs. absolute decoupling</w:t>
      </w:r>
    </w:p>
    <w:p w14:paraId="718D24A7" w14:textId="77777777" w:rsidR="00F462AB" w:rsidRDefault="00F462AB" w:rsidP="00F462AB">
      <w:r w:rsidRPr="005B06F6">
        <w:t xml:space="preserve">Mark </w:t>
      </w:r>
      <w:r w:rsidRPr="005B06F6">
        <w:rPr>
          <w:rStyle w:val="StyleStyleBold12pt"/>
        </w:rPr>
        <w:t>Burton</w:t>
      </w:r>
      <w:r w:rsidRPr="005B06F6">
        <w:t>, 10/13/</w:t>
      </w:r>
      <w:r w:rsidRPr="005B06F6">
        <w:rPr>
          <w:rStyle w:val="StyleStyleBold12pt"/>
        </w:rPr>
        <w:t>2015</w:t>
      </w:r>
      <w:r w:rsidRPr="005B06F6">
        <w:t>, Resilience, “the decoupling debate: can economic growth really continue without emission increases?” http://www.resilience.org/stories/2015-10-13/the-decoupling-debate-can-economic-growth-really-continue-without-emission-increases, mm</w:t>
      </w:r>
    </w:p>
    <w:p w14:paraId="4EC4177F" w14:textId="77777777" w:rsidR="00F462AB" w:rsidRPr="005B06F6" w:rsidRDefault="00F462AB" w:rsidP="00F462AB"/>
    <w:p w14:paraId="53C654A7" w14:textId="77777777" w:rsidR="00F462AB" w:rsidRDefault="00F462AB" w:rsidP="00F462AB">
      <w:pPr>
        <w:rPr>
          <w:sz w:val="16"/>
        </w:rPr>
      </w:pPr>
      <w:r w:rsidRPr="00B23303">
        <w:rPr>
          <w:rStyle w:val="StyleBoldUnderline"/>
          <w:highlight w:val="cyan"/>
        </w:rPr>
        <w:t>There are two kinds of decoupling</w:t>
      </w:r>
      <w:r w:rsidRPr="00B23303">
        <w:rPr>
          <w:sz w:val="16"/>
          <w:highlight w:val="cyan"/>
        </w:rPr>
        <w:t xml:space="preserve">1. </w:t>
      </w:r>
      <w:r w:rsidRPr="00B23303">
        <w:rPr>
          <w:rStyle w:val="StyleBoldUnderline"/>
          <w:highlight w:val="cyan"/>
        </w:rPr>
        <w:t>Relative</w:t>
      </w:r>
      <w:r w:rsidRPr="00577327">
        <w:rPr>
          <w:sz w:val="16"/>
        </w:rPr>
        <w:t xml:space="preserve"> decoupling </w:t>
      </w:r>
      <w:r w:rsidRPr="00B23303">
        <w:rPr>
          <w:rStyle w:val="StyleBoldUnderline"/>
          <w:highlight w:val="cyan"/>
        </w:rPr>
        <w:t>means</w:t>
      </w:r>
      <w:r w:rsidRPr="00577327">
        <w:rPr>
          <w:rStyle w:val="StyleBoldUnderline"/>
        </w:rPr>
        <w:t xml:space="preserve"> that </w:t>
      </w:r>
      <w:r w:rsidRPr="00B23303">
        <w:rPr>
          <w:rStyle w:val="StyleBoldUnderline"/>
          <w:highlight w:val="cyan"/>
        </w:rPr>
        <w:t>the rate at which emissions increase is lower than the rate at which GDP decreases</w:t>
      </w:r>
      <w:r w:rsidRPr="00577327">
        <w:rPr>
          <w:sz w:val="16"/>
        </w:rPr>
        <w:t xml:space="preserve">. </w:t>
      </w:r>
      <w:r w:rsidRPr="00B23303">
        <w:rPr>
          <w:rStyle w:val="Emphasis"/>
          <w:highlight w:val="cyan"/>
        </w:rPr>
        <w:t>That is not a lot of help in the climate crisis,</w:t>
      </w:r>
      <w:r w:rsidRPr="00577327">
        <w:rPr>
          <w:sz w:val="16"/>
        </w:rPr>
        <w:t xml:space="preserve"> </w:t>
      </w:r>
      <w:r w:rsidRPr="00577327">
        <w:rPr>
          <w:rStyle w:val="StyleBoldUnderline"/>
        </w:rPr>
        <w:t>since</w:t>
      </w:r>
      <w:r w:rsidRPr="00577327">
        <w:rPr>
          <w:sz w:val="16"/>
        </w:rPr>
        <w:t xml:space="preserve"> under relative decoupling, </w:t>
      </w:r>
      <w:r w:rsidRPr="00577327">
        <w:rPr>
          <w:rStyle w:val="StyleBoldUnderline"/>
        </w:rPr>
        <w:t>if there is</w:t>
      </w:r>
      <w:r w:rsidRPr="00577327">
        <w:rPr>
          <w:sz w:val="16"/>
        </w:rPr>
        <w:t xml:space="preserve"> economic </w:t>
      </w:r>
      <w:r w:rsidRPr="00577327">
        <w:rPr>
          <w:rStyle w:val="StyleBoldUnderline"/>
        </w:rPr>
        <w:t>growth</w:t>
      </w:r>
      <w:r w:rsidRPr="00577327">
        <w:rPr>
          <w:sz w:val="16"/>
        </w:rPr>
        <w:t xml:space="preserve">, </w:t>
      </w:r>
      <w:proofErr w:type="gramStart"/>
      <w:r w:rsidRPr="00577327">
        <w:rPr>
          <w:rStyle w:val="StyleBoldUnderline"/>
        </w:rPr>
        <w:t>then</w:t>
      </w:r>
      <w:proofErr w:type="gramEnd"/>
      <w:r w:rsidRPr="00577327">
        <w:rPr>
          <w:rStyle w:val="StyleBoldUnderline"/>
        </w:rPr>
        <w:t xml:space="preserve"> GHGs continue to accumulate</w:t>
      </w:r>
      <w:r w:rsidRPr="00577327">
        <w:rPr>
          <w:sz w:val="16"/>
        </w:rPr>
        <w:t xml:space="preserve"> in the atmosphere, </w:t>
      </w:r>
      <w:r w:rsidRPr="00577327">
        <w:rPr>
          <w:rStyle w:val="StyleBoldUnderline"/>
        </w:rPr>
        <w:t>contributing to</w:t>
      </w:r>
      <w:r w:rsidRPr="00577327">
        <w:rPr>
          <w:sz w:val="16"/>
        </w:rPr>
        <w:t xml:space="preserve"> the already high risk of </w:t>
      </w:r>
      <w:r w:rsidRPr="00577327">
        <w:rPr>
          <w:rStyle w:val="StyleBoldUnderline"/>
        </w:rPr>
        <w:t>runaway</w:t>
      </w:r>
      <w:r w:rsidRPr="00577327">
        <w:rPr>
          <w:sz w:val="16"/>
        </w:rPr>
        <w:t xml:space="preserve"> global </w:t>
      </w:r>
      <w:r w:rsidRPr="00577327">
        <w:rPr>
          <w:rStyle w:val="StyleBoldUnderline"/>
        </w:rPr>
        <w:t>warming</w:t>
      </w:r>
      <w:r w:rsidRPr="00577327">
        <w:rPr>
          <w:sz w:val="16"/>
        </w:rPr>
        <w:t xml:space="preserve">. </w:t>
      </w:r>
      <w:r w:rsidRPr="00B23303">
        <w:rPr>
          <w:rStyle w:val="StyleBoldUnderline"/>
          <w:highlight w:val="cyan"/>
        </w:rPr>
        <w:t>Absolute decoupling</w:t>
      </w:r>
      <w:r w:rsidRPr="00577327">
        <w:rPr>
          <w:sz w:val="16"/>
        </w:rPr>
        <w:t xml:space="preserve"> on the other hand would </w:t>
      </w:r>
      <w:r w:rsidRPr="00B23303">
        <w:rPr>
          <w:rStyle w:val="StyleBoldUnderline"/>
          <w:highlight w:val="cyan"/>
        </w:rPr>
        <w:t>mean</w:t>
      </w:r>
      <w:r w:rsidRPr="00577327">
        <w:rPr>
          <w:sz w:val="16"/>
        </w:rPr>
        <w:t xml:space="preserve"> that </w:t>
      </w:r>
      <w:r w:rsidRPr="00577327">
        <w:rPr>
          <w:rStyle w:val="StyleBoldUnderline"/>
        </w:rPr>
        <w:t xml:space="preserve">as </w:t>
      </w:r>
      <w:r w:rsidRPr="00B23303">
        <w:rPr>
          <w:rStyle w:val="StyleBoldUnderline"/>
          <w:highlight w:val="cyan"/>
        </w:rPr>
        <w:t>the economy grew, emissions didn’t</w:t>
      </w:r>
      <w:r w:rsidRPr="00577327">
        <w:rPr>
          <w:sz w:val="16"/>
        </w:rPr>
        <w:t>. If it could be demonstrated, then we might want to rethink our critique of endless economic growth</w:t>
      </w:r>
      <w:proofErr w:type="gramStart"/>
      <w:r w:rsidRPr="00577327">
        <w:rPr>
          <w:sz w:val="16"/>
        </w:rPr>
        <w:t>.</w:t>
      </w:r>
      <w:r w:rsidRPr="00577327">
        <w:rPr>
          <w:sz w:val="12"/>
        </w:rPr>
        <w:t>¶</w:t>
      </w:r>
      <w:proofErr w:type="gramEnd"/>
      <w:r w:rsidRPr="00577327">
        <w:rPr>
          <w:sz w:val="16"/>
        </w:rPr>
        <w:t xml:space="preserve"> Last year, NCE made the claim that there was evidence for decoupling:</w:t>
      </w:r>
      <w:r w:rsidRPr="00577327">
        <w:rPr>
          <w:sz w:val="12"/>
        </w:rPr>
        <w:t>¶</w:t>
      </w:r>
      <w:r w:rsidRPr="00577327">
        <w:rPr>
          <w:sz w:val="16"/>
        </w:rPr>
        <w:t xml:space="preserve"> The decoupling of growth from carbon emissions in some of the best-performing economies, both in Northern Europe and in North America, demonstrates the gains that can be made in incomes, jobs, rates of innovation and profits from a low-carbon, resource-efficient model of growth.(34). (p. 18)</w:t>
      </w:r>
      <w:r w:rsidRPr="00577327">
        <w:rPr>
          <w:sz w:val="12"/>
        </w:rPr>
        <w:t>¶</w:t>
      </w:r>
      <w:r w:rsidRPr="00577327">
        <w:rPr>
          <w:sz w:val="16"/>
        </w:rPr>
        <w:t xml:space="preserve"> As we and this blog showed</w:t>
      </w:r>
      <w:proofErr w:type="gramStart"/>
      <w:r w:rsidRPr="00577327">
        <w:rPr>
          <w:sz w:val="16"/>
        </w:rPr>
        <w:t>,</w:t>
      </w:r>
      <w:proofErr w:type="gramEnd"/>
      <w:r w:rsidRPr="00577327">
        <w:rPr>
          <w:sz w:val="16"/>
        </w:rPr>
        <w:t xml:space="preserve"> </w:t>
      </w:r>
      <w:r w:rsidRPr="00B23303">
        <w:rPr>
          <w:rStyle w:val="StyleBoldUnderline"/>
          <w:highlight w:val="cyan"/>
        </w:rPr>
        <w:t>there was no evidence for</w:t>
      </w:r>
      <w:r w:rsidRPr="00577327">
        <w:rPr>
          <w:rStyle w:val="StyleBoldUnderline"/>
        </w:rPr>
        <w:t xml:space="preserve"> the vital </w:t>
      </w:r>
      <w:r w:rsidRPr="00B23303">
        <w:rPr>
          <w:rStyle w:val="StyleBoldUnderline"/>
          <w:highlight w:val="cyan"/>
        </w:rPr>
        <w:t>absolute</w:t>
      </w:r>
      <w:r w:rsidRPr="00577327">
        <w:rPr>
          <w:rStyle w:val="StyleBoldUnderline"/>
        </w:rPr>
        <w:t xml:space="preserve"> </w:t>
      </w:r>
      <w:r w:rsidRPr="00B23303">
        <w:rPr>
          <w:rStyle w:val="StyleBoldUnderline"/>
          <w:highlight w:val="cyan"/>
        </w:rPr>
        <w:t>decoupling</w:t>
      </w:r>
      <w:r w:rsidRPr="00B23303">
        <w:rPr>
          <w:sz w:val="16"/>
          <w:highlight w:val="cyan"/>
        </w:rPr>
        <w:t>2</w:t>
      </w:r>
      <w:r w:rsidRPr="00577327">
        <w:rPr>
          <w:sz w:val="16"/>
        </w:rPr>
        <w:t xml:space="preserve">. </w:t>
      </w:r>
      <w:r w:rsidRPr="00577327">
        <w:rPr>
          <w:rStyle w:val="StyleBoldUnderline"/>
        </w:rPr>
        <w:t>The only evidence was for relative decoupling</w:t>
      </w:r>
      <w:r w:rsidRPr="00577327">
        <w:rPr>
          <w:sz w:val="16"/>
        </w:rPr>
        <w:t>, and for decoupling within a territory, whereas for post-industrial Western economies a large proportion of emissions (45% in 2012 for the UK, Germany 35% in 2005) have been outsourced to extraction, manufacturing and distribution outside the territory</w:t>
      </w:r>
      <w:proofErr w:type="gramStart"/>
      <w:r w:rsidRPr="00577327">
        <w:rPr>
          <w:sz w:val="16"/>
        </w:rPr>
        <w:t>.</w:t>
      </w:r>
      <w:r w:rsidRPr="00577327">
        <w:rPr>
          <w:sz w:val="12"/>
        </w:rPr>
        <w:t>¶</w:t>
      </w:r>
      <w:proofErr w:type="gramEnd"/>
      <w:r w:rsidRPr="00577327">
        <w:rPr>
          <w:sz w:val="16"/>
        </w:rPr>
        <w:t xml:space="preserve"> </w:t>
      </w:r>
      <w:r w:rsidRPr="00B23303">
        <w:rPr>
          <w:rStyle w:val="StyleBoldUnderline"/>
          <w:highlight w:val="cyan"/>
        </w:rPr>
        <w:t>New “evidence” on decoupling is not what it seems</w:t>
      </w:r>
      <w:r w:rsidRPr="00577327">
        <w:rPr>
          <w:sz w:val="12"/>
        </w:rPr>
        <w:t>¶</w:t>
      </w:r>
      <w:r w:rsidRPr="00577327">
        <w:rPr>
          <w:sz w:val="16"/>
        </w:rPr>
        <w:t xml:space="preserve"> In their most recent report, NCE again make the claim that,</w:t>
      </w:r>
      <w:r w:rsidRPr="00577327">
        <w:rPr>
          <w:sz w:val="12"/>
        </w:rPr>
        <w:t>¶</w:t>
      </w:r>
      <w:r w:rsidRPr="00577327">
        <w:rPr>
          <w:sz w:val="16"/>
        </w:rPr>
        <w:t xml:space="preserve"> “The reduction in the CO intensity of global GDP adds to the growing body of evidence that countries can reduce GHG emissions while sustaining economic growth.” (</w:t>
      </w:r>
      <w:proofErr w:type="gramStart"/>
      <w:r w:rsidRPr="00577327">
        <w:rPr>
          <w:sz w:val="16"/>
        </w:rPr>
        <w:t>p</w:t>
      </w:r>
      <w:proofErr w:type="gramEnd"/>
      <w:r w:rsidRPr="00577327">
        <w:rPr>
          <w:sz w:val="16"/>
        </w:rPr>
        <w:t>.22)</w:t>
      </w:r>
      <w:r w:rsidRPr="00577327">
        <w:rPr>
          <w:sz w:val="12"/>
        </w:rPr>
        <w:t>¶</w:t>
      </w:r>
      <w:r w:rsidRPr="00577327">
        <w:rPr>
          <w:sz w:val="16"/>
        </w:rPr>
        <w:t xml:space="preserve"> Yet two pages on they state what is actually the situation:</w:t>
      </w:r>
      <w:r w:rsidRPr="00577327">
        <w:rPr>
          <w:sz w:val="12"/>
        </w:rPr>
        <w:t>¶</w:t>
      </w:r>
      <w:r w:rsidRPr="00577327">
        <w:rPr>
          <w:sz w:val="16"/>
        </w:rPr>
        <w:t xml:space="preserve"> “But the challenge is clear. Although GHG emissions are gradually being decoupled from growth rates, they are not doing so at anything like the rate required to put the world on a 2°C path.” (</w:t>
      </w:r>
      <w:proofErr w:type="gramStart"/>
      <w:r w:rsidRPr="00577327">
        <w:rPr>
          <w:sz w:val="16"/>
        </w:rPr>
        <w:t>p</w:t>
      </w:r>
      <w:proofErr w:type="gramEnd"/>
      <w:r w:rsidRPr="00577327">
        <w:rPr>
          <w:sz w:val="16"/>
        </w:rPr>
        <w:t>.24)</w:t>
      </w:r>
      <w:r w:rsidRPr="00577327">
        <w:rPr>
          <w:sz w:val="12"/>
        </w:rPr>
        <w:t>¶</w:t>
      </w:r>
      <w:r w:rsidRPr="00577327">
        <w:rPr>
          <w:sz w:val="16"/>
        </w:rPr>
        <w:t xml:space="preserve"> In other words, they admit that absolute decoupling is not happening.</w:t>
      </w:r>
      <w:r w:rsidRPr="00577327">
        <w:rPr>
          <w:sz w:val="12"/>
        </w:rPr>
        <w:t>¶</w:t>
      </w:r>
      <w:r w:rsidRPr="00577327">
        <w:rPr>
          <w:sz w:val="16"/>
        </w:rPr>
        <w:t xml:space="preserve"> However, a report “Turning point: Decoupling Greenhouse Gas Emissions from Economic Growth” has just been published by the Heinrich </w:t>
      </w:r>
      <w:proofErr w:type="spellStart"/>
      <w:r w:rsidRPr="00577327">
        <w:rPr>
          <w:sz w:val="16"/>
        </w:rPr>
        <w:t>Böll</w:t>
      </w:r>
      <w:proofErr w:type="spellEnd"/>
      <w:r w:rsidRPr="00577327">
        <w:rPr>
          <w:sz w:val="16"/>
        </w:rPr>
        <w:t xml:space="preserve"> Foundation’s North America office. This appears to provide evidence that absolute decoupling is occurring in some economies. Let’s look at this</w:t>
      </w:r>
      <w:proofErr w:type="gramStart"/>
      <w:r w:rsidRPr="00577327">
        <w:rPr>
          <w:sz w:val="16"/>
        </w:rPr>
        <w:t>.</w:t>
      </w:r>
      <w:r w:rsidRPr="00577327">
        <w:rPr>
          <w:sz w:val="12"/>
        </w:rPr>
        <w:t>¶</w:t>
      </w:r>
      <w:proofErr w:type="gramEnd"/>
      <w:r w:rsidRPr="00577327">
        <w:rPr>
          <w:sz w:val="16"/>
        </w:rPr>
        <w:t xml:space="preserve"> The </w:t>
      </w:r>
      <w:proofErr w:type="spellStart"/>
      <w:r w:rsidRPr="00577327">
        <w:rPr>
          <w:sz w:val="16"/>
        </w:rPr>
        <w:t>Böll</w:t>
      </w:r>
      <w:proofErr w:type="spellEnd"/>
      <w:r w:rsidRPr="00577327">
        <w:rPr>
          <w:sz w:val="16"/>
        </w:rPr>
        <w:t xml:space="preserve"> report substitutes the terms “strong” and “weak” decoupling for the more usual “absolute” and “relative”. They compare four economies, Germany, USA, China and India as well as reviewing global figures. They claim that Germany alone shows strong (absolute) decoupling. The US and China demonstrate week (relative) decoupling, while India does not demonstrate any decoupling (The China and Indian finding was also that of a 2007 study in New Zealand/</w:t>
      </w:r>
      <w:proofErr w:type="spellStart"/>
      <w:proofErr w:type="gramStart"/>
      <w:r w:rsidRPr="00577327">
        <w:rPr>
          <w:sz w:val="16"/>
        </w:rPr>
        <w:t>Aoteroa</w:t>
      </w:r>
      <w:proofErr w:type="spellEnd"/>
      <w:r w:rsidRPr="00577327">
        <w:rPr>
          <w:sz w:val="16"/>
        </w:rPr>
        <w:t xml:space="preserve"> )</w:t>
      </w:r>
      <w:proofErr w:type="gramEnd"/>
      <w:r w:rsidRPr="00577327">
        <w:rPr>
          <w:sz w:val="16"/>
        </w:rPr>
        <w:t>.</w:t>
      </w:r>
      <w:r w:rsidRPr="00577327">
        <w:rPr>
          <w:sz w:val="12"/>
        </w:rPr>
        <w:t>¶</w:t>
      </w:r>
      <w:r w:rsidRPr="00577327">
        <w:rPr>
          <w:sz w:val="16"/>
        </w:rPr>
        <w:t xml:space="preserve"> Yet, having checked the primary source (BP Statistical Review of World Energy June 2015) that they used for energy and emissions data, the claim for Germany’s strong decoupling is based on the net territorial emissions and territorial energy use and not on the country’s consumption emissions (and energy use), which will include, for example, consumer goods and components made in China and products such as steel from India. This is the same problem that we drew attention to last year, an unwarranted optimism based on looking at only a part of the picture. It is like trying to assess someone’s attempts at weight loss based on the food prepared at home, mostly salads, when nearly half their diet is take-away fast food and confectionery</w:t>
      </w:r>
      <w:proofErr w:type="gramStart"/>
      <w:r w:rsidRPr="00577327">
        <w:rPr>
          <w:sz w:val="16"/>
        </w:rPr>
        <w:t>!</w:t>
      </w:r>
      <w:r w:rsidRPr="00577327">
        <w:rPr>
          <w:sz w:val="12"/>
        </w:rPr>
        <w:t>¶</w:t>
      </w:r>
      <w:proofErr w:type="gramEnd"/>
      <w:r w:rsidRPr="00577327">
        <w:rPr>
          <w:sz w:val="16"/>
        </w:rPr>
        <w:t xml:space="preserve"> Not surprisingly, then, when the </w:t>
      </w:r>
      <w:proofErr w:type="spellStart"/>
      <w:r w:rsidRPr="00577327">
        <w:rPr>
          <w:sz w:val="16"/>
        </w:rPr>
        <w:t>Böll</w:t>
      </w:r>
      <w:proofErr w:type="spellEnd"/>
      <w:r w:rsidRPr="00577327">
        <w:rPr>
          <w:sz w:val="16"/>
        </w:rPr>
        <w:t xml:space="preserve"> report looks at the global situation, it concludes that</w:t>
      </w:r>
      <w:r w:rsidRPr="00577327">
        <w:rPr>
          <w:sz w:val="12"/>
        </w:rPr>
        <w:t>¶</w:t>
      </w:r>
      <w:r w:rsidRPr="00577327">
        <w:rPr>
          <w:sz w:val="16"/>
        </w:rPr>
        <w:t xml:space="preserve"> Between 2004 and 2014, global GDP has grown by 44%, while the consumption of conventional fuels has increased by 19%, resulting in a 22% increase of worldwide emissions. (p. 10) and</w:t>
      </w:r>
      <w:r w:rsidRPr="00577327">
        <w:rPr>
          <w:sz w:val="12"/>
        </w:rPr>
        <w:t>¶</w:t>
      </w:r>
      <w:r w:rsidRPr="00577327">
        <w:rPr>
          <w:sz w:val="16"/>
        </w:rPr>
        <w:t xml:space="preserve"> There is little evidence for a changing relation between fossil energy consumption and growth. (</w:t>
      </w:r>
      <w:proofErr w:type="gramStart"/>
      <w:r w:rsidRPr="00577327">
        <w:rPr>
          <w:sz w:val="16"/>
        </w:rPr>
        <w:t>p</w:t>
      </w:r>
      <w:proofErr w:type="gramEnd"/>
      <w:r w:rsidRPr="00577327">
        <w:rPr>
          <w:sz w:val="16"/>
        </w:rPr>
        <w:t>.11)</w:t>
      </w:r>
      <w:r w:rsidRPr="00577327">
        <w:rPr>
          <w:sz w:val="12"/>
        </w:rPr>
        <w:t>¶</w:t>
      </w:r>
      <w:r w:rsidRPr="00577327">
        <w:rPr>
          <w:sz w:val="16"/>
        </w:rPr>
        <w:t xml:space="preserve"> So what do we know?</w:t>
      </w:r>
      <w:r w:rsidRPr="00577327">
        <w:rPr>
          <w:sz w:val="12"/>
        </w:rPr>
        <w:t>¶</w:t>
      </w:r>
      <w:r w:rsidRPr="00577327">
        <w:rPr>
          <w:sz w:val="16"/>
        </w:rPr>
        <w:t xml:space="preserve"> Firstly, </w:t>
      </w:r>
      <w:r w:rsidRPr="00577327">
        <w:rPr>
          <w:rStyle w:val="StyleBoldUnderline"/>
        </w:rPr>
        <w:t>there is undoubtedly progress on switching to renewable energy</w:t>
      </w:r>
      <w:r w:rsidRPr="00577327">
        <w:rPr>
          <w:sz w:val="16"/>
        </w:rPr>
        <w:t xml:space="preserve"> in much of the world’s economy. There are also signs of a reduction in use of the dirtiest fossil fuel, coal (although we should be cautious here since this conclusion is based on what might turn out to be a 2014 blip)</w:t>
      </w:r>
      <w:proofErr w:type="gramStart"/>
      <w:r w:rsidRPr="00577327">
        <w:rPr>
          <w:sz w:val="16"/>
        </w:rPr>
        <w:t>.</w:t>
      </w:r>
      <w:r w:rsidRPr="00577327">
        <w:rPr>
          <w:sz w:val="12"/>
        </w:rPr>
        <w:t>¶</w:t>
      </w:r>
      <w:proofErr w:type="gramEnd"/>
      <w:r w:rsidRPr="00577327">
        <w:rPr>
          <w:sz w:val="16"/>
        </w:rPr>
        <w:t xml:space="preserve"> Secondly, </w:t>
      </w:r>
      <w:r w:rsidRPr="00B23303">
        <w:rPr>
          <w:rStyle w:val="StyleBoldUnderline"/>
          <w:highlight w:val="cyan"/>
        </w:rPr>
        <w:t>while renewables have increased</w:t>
      </w:r>
      <w:r w:rsidRPr="00577327">
        <w:rPr>
          <w:sz w:val="16"/>
        </w:rPr>
        <w:t xml:space="preserve"> their share, and expansion of fossil fuel use has slowed, as the New Climate Economy’s 2015 report shows (pp. Se Fig. 1, p. 17), </w:t>
      </w:r>
      <w:r w:rsidRPr="00B23303">
        <w:rPr>
          <w:rStyle w:val="StyleBoldUnderline"/>
          <w:highlight w:val="cyan"/>
        </w:rPr>
        <w:t>fossil fuel usage is still increasing</w:t>
      </w:r>
      <w:r w:rsidRPr="00577327">
        <w:rPr>
          <w:rStyle w:val="StyleBoldUnderline"/>
        </w:rPr>
        <w:t>, even if the rate of increase is slowing</w:t>
      </w:r>
      <w:r w:rsidRPr="00577327">
        <w:rPr>
          <w:sz w:val="16"/>
        </w:rPr>
        <w:t>.</w:t>
      </w:r>
      <w:r w:rsidRPr="00577327">
        <w:rPr>
          <w:sz w:val="12"/>
        </w:rPr>
        <w:t>¶</w:t>
      </w:r>
      <w:r w:rsidRPr="00577327">
        <w:rPr>
          <w:sz w:val="16"/>
        </w:rPr>
        <w:t xml:space="preserve"> Thirdly, </w:t>
      </w:r>
      <w:r w:rsidRPr="00577327">
        <w:rPr>
          <w:rStyle w:val="StyleBoldUnderline"/>
        </w:rPr>
        <w:t xml:space="preserve">while it is important to focus on energy </w:t>
      </w:r>
      <w:r w:rsidRPr="00577327">
        <w:rPr>
          <w:sz w:val="16"/>
        </w:rPr>
        <w:t xml:space="preserve">generation and </w:t>
      </w:r>
      <w:r w:rsidRPr="00577327">
        <w:rPr>
          <w:rStyle w:val="StyleBoldUnderline"/>
        </w:rPr>
        <w:t>use</w:t>
      </w:r>
      <w:r w:rsidRPr="00577327">
        <w:rPr>
          <w:sz w:val="16"/>
        </w:rPr>
        <w:t xml:space="preserve">, </w:t>
      </w:r>
      <w:r w:rsidRPr="00B23303">
        <w:rPr>
          <w:rStyle w:val="StyleBoldUnderline"/>
          <w:highlight w:val="cyan"/>
        </w:rPr>
        <w:t>there are other factors critical to GHG transactions</w:t>
      </w:r>
      <w:r w:rsidRPr="00B23303">
        <w:rPr>
          <w:sz w:val="16"/>
          <w:highlight w:val="cyan"/>
        </w:rPr>
        <w:t xml:space="preserve">. </w:t>
      </w:r>
      <w:r w:rsidRPr="00B23303">
        <w:rPr>
          <w:rStyle w:val="StyleBoldUnderline"/>
          <w:highlight w:val="cyan"/>
        </w:rPr>
        <w:t>De-forestation, emissions from agriculture, release of</w:t>
      </w:r>
      <w:r w:rsidRPr="00577327">
        <w:rPr>
          <w:rStyle w:val="StyleBoldUnderline"/>
        </w:rPr>
        <w:t xml:space="preserve"> </w:t>
      </w:r>
      <w:r w:rsidRPr="00577327">
        <w:rPr>
          <w:sz w:val="16"/>
        </w:rPr>
        <w:t xml:space="preserve">trapped </w:t>
      </w:r>
      <w:r w:rsidRPr="00B23303">
        <w:rPr>
          <w:rStyle w:val="StyleBoldUnderline"/>
          <w:highlight w:val="cyan"/>
        </w:rPr>
        <w:t>polar methane</w:t>
      </w:r>
      <w:r w:rsidRPr="00577327">
        <w:rPr>
          <w:sz w:val="16"/>
        </w:rPr>
        <w:t xml:space="preserve">, </w:t>
      </w:r>
      <w:r w:rsidRPr="00B23303">
        <w:rPr>
          <w:rStyle w:val="StyleBoldUnderline"/>
          <w:highlight w:val="cyan"/>
        </w:rPr>
        <w:t>reduction of ocean capacity to store carbon dioxide, and so on</w:t>
      </w:r>
      <w:r w:rsidRPr="00577327">
        <w:rPr>
          <w:sz w:val="16"/>
        </w:rPr>
        <w:t xml:space="preserve">. </w:t>
      </w:r>
      <w:r w:rsidRPr="00B23303">
        <w:rPr>
          <w:rStyle w:val="StyleBoldUnderline"/>
          <w:highlight w:val="cyan"/>
        </w:rPr>
        <w:t>Technological optimism</w:t>
      </w:r>
      <w:r w:rsidRPr="00577327">
        <w:rPr>
          <w:sz w:val="16"/>
        </w:rPr>
        <w:t xml:space="preserve"> about clean energy generation </w:t>
      </w:r>
      <w:r w:rsidRPr="00B23303">
        <w:rPr>
          <w:rStyle w:val="StyleBoldUnderline"/>
          <w:highlight w:val="cyan"/>
        </w:rPr>
        <w:t>should not make us forget this</w:t>
      </w:r>
      <w:r w:rsidRPr="00B23303">
        <w:rPr>
          <w:sz w:val="16"/>
          <w:highlight w:val="cyan"/>
        </w:rPr>
        <w:t>.</w:t>
      </w:r>
      <w:r w:rsidRPr="00577327">
        <w:rPr>
          <w:sz w:val="16"/>
        </w:rPr>
        <w:t xml:space="preserve"> For a good example of how such factors can be incorporated into a (national) net zero carbon framework, see the Zero Carbon Britain work of the Centre for Alternative Technology</w:t>
      </w:r>
      <w:proofErr w:type="gramStart"/>
      <w:r w:rsidRPr="00577327">
        <w:rPr>
          <w:sz w:val="16"/>
        </w:rPr>
        <w:t>.</w:t>
      </w:r>
      <w:r w:rsidRPr="00577327">
        <w:rPr>
          <w:sz w:val="12"/>
        </w:rPr>
        <w:t>¶</w:t>
      </w:r>
      <w:proofErr w:type="gramEnd"/>
      <w:r w:rsidRPr="00577327">
        <w:rPr>
          <w:sz w:val="16"/>
        </w:rPr>
        <w:t xml:space="preserve"> Fourthly, while there is undoubted progress being made in some places, it is the global picture that is most important. China is to be commended for taking its emissions seriously, yet those emissions are still predicted to rise further, and it is the cumulative emissions that will kill us</w:t>
      </w:r>
      <w:proofErr w:type="gramStart"/>
      <w:r w:rsidRPr="00577327">
        <w:rPr>
          <w:sz w:val="16"/>
        </w:rPr>
        <w:t>.</w:t>
      </w:r>
      <w:r w:rsidRPr="00577327">
        <w:rPr>
          <w:sz w:val="12"/>
        </w:rPr>
        <w:t>¶</w:t>
      </w:r>
      <w:proofErr w:type="gramEnd"/>
      <w:r w:rsidRPr="00577327">
        <w:rPr>
          <w:sz w:val="16"/>
        </w:rPr>
        <w:t xml:space="preserve"> Fifthly, </w:t>
      </w:r>
      <w:r w:rsidRPr="00577327">
        <w:rPr>
          <w:rStyle w:val="StyleBoldUnderline"/>
        </w:rPr>
        <w:t>the hypothesis that economic growth is compatible with action on climate change remains unproven</w:t>
      </w:r>
      <w:r w:rsidRPr="00577327">
        <w:rPr>
          <w:sz w:val="16"/>
        </w:rPr>
        <w:t xml:space="preserve">. </w:t>
      </w:r>
      <w:r w:rsidRPr="00B23303">
        <w:rPr>
          <w:rStyle w:val="Emphasis"/>
          <w:highlight w:val="cyan"/>
        </w:rPr>
        <w:t>Our best strategy is</w:t>
      </w:r>
      <w:r w:rsidRPr="00577327">
        <w:rPr>
          <w:sz w:val="16"/>
        </w:rPr>
        <w:t xml:space="preserve"> still managed </w:t>
      </w:r>
      <w:proofErr w:type="spellStart"/>
      <w:r w:rsidRPr="00B23303">
        <w:rPr>
          <w:rStyle w:val="Emphasis"/>
          <w:highlight w:val="cyan"/>
        </w:rPr>
        <w:t>degrowth</w:t>
      </w:r>
      <w:proofErr w:type="spellEnd"/>
      <w:r w:rsidRPr="00577327">
        <w:rPr>
          <w:sz w:val="16"/>
        </w:rPr>
        <w:t xml:space="preserve"> to a steady state economy. However, </w:t>
      </w:r>
      <w:proofErr w:type="spellStart"/>
      <w:r w:rsidRPr="00577327">
        <w:rPr>
          <w:sz w:val="16"/>
        </w:rPr>
        <w:t>degrowth</w:t>
      </w:r>
      <w:proofErr w:type="spellEnd"/>
      <w:r w:rsidRPr="00577327">
        <w:rPr>
          <w:sz w:val="16"/>
        </w:rPr>
        <w:t xml:space="preserve"> alone is not likely, on its own, to deliver the 4.9 % annual emissions reduction that is needed to </w:t>
      </w:r>
      <w:proofErr w:type="spellStart"/>
      <w:r w:rsidRPr="00577327">
        <w:rPr>
          <w:sz w:val="16"/>
        </w:rPr>
        <w:t>stabilise</w:t>
      </w:r>
      <w:proofErr w:type="spellEnd"/>
      <w:r w:rsidRPr="00577327">
        <w:rPr>
          <w:sz w:val="16"/>
        </w:rPr>
        <w:t xml:space="preserve"> atmospheric CO2 at 450 ppm by 2050 (itself a frighteningly high level): economic growth makes the task harder: 7% p.a. would be needed if growth were a mere 1.4%3.</w:t>
      </w:r>
    </w:p>
    <w:p w14:paraId="7D08DDD7" w14:textId="0AA71EF1" w:rsidR="00D001C8" w:rsidRDefault="00E81796" w:rsidP="00D001C8">
      <w:pPr>
        <w:pStyle w:val="Heading3"/>
      </w:pPr>
      <w:r>
        <w:t xml:space="preserve">Warming - </w:t>
      </w:r>
      <w:r w:rsidR="00D001C8">
        <w:t>AT Alternative Energy</w:t>
      </w:r>
    </w:p>
    <w:p w14:paraId="5833753E" w14:textId="77777777" w:rsidR="00D001C8" w:rsidRDefault="00D001C8" w:rsidP="00D001C8">
      <w:pPr>
        <w:pStyle w:val="Heading4"/>
      </w:pPr>
      <w:r>
        <w:t>Alternative energy can’t replace fossil fuels – can’t sustain a carbon neutral economy</w:t>
      </w:r>
    </w:p>
    <w:p w14:paraId="4925BA58" w14:textId="77777777" w:rsidR="00D001C8" w:rsidRDefault="00D001C8" w:rsidP="00D001C8">
      <w:proofErr w:type="spellStart"/>
      <w:r w:rsidRPr="00987C27">
        <w:t>Almuth</w:t>
      </w:r>
      <w:proofErr w:type="spellEnd"/>
      <w:r w:rsidRPr="00987C27">
        <w:t xml:space="preserve"> </w:t>
      </w:r>
      <w:r w:rsidRPr="00987C27">
        <w:rPr>
          <w:rStyle w:val="StyleStyleBold12pt"/>
        </w:rPr>
        <w:t>Ernestine</w:t>
      </w:r>
      <w:r w:rsidRPr="00987C27">
        <w:t>, 2/24/</w:t>
      </w:r>
      <w:r w:rsidRPr="00987C27">
        <w:rPr>
          <w:rStyle w:val="StyleStyleBold12pt"/>
        </w:rPr>
        <w:t>2015</w:t>
      </w:r>
      <w:r w:rsidRPr="00987C27">
        <w:t>, Regrowth, “renewables cannot sustain the globalized growth-economy,” http://www.degrowth.de/en/2015/02/renewables-cannot-sustain-the-globalized-growth-economy/, mm</w:t>
      </w:r>
    </w:p>
    <w:p w14:paraId="476A8E3F" w14:textId="77777777" w:rsidR="00D001C8" w:rsidRPr="00987C27" w:rsidRDefault="00D001C8" w:rsidP="00D001C8"/>
    <w:p w14:paraId="5DDFDD47" w14:textId="77777777" w:rsidR="00D001C8" w:rsidRDefault="00D001C8" w:rsidP="00D001C8">
      <w:pPr>
        <w:rPr>
          <w:sz w:val="16"/>
        </w:rPr>
      </w:pPr>
      <w:r w:rsidRPr="00987C27">
        <w:rPr>
          <w:rStyle w:val="StyleBoldUnderline"/>
        </w:rPr>
        <w:t>Worldwide, renewable energy generation stands at record levels</w:t>
      </w:r>
      <w:r w:rsidRPr="00C31498">
        <w:rPr>
          <w:sz w:val="16"/>
        </w:rPr>
        <w:t xml:space="preserve"> – </w:t>
      </w:r>
      <w:r w:rsidRPr="00987C27">
        <w:rPr>
          <w:rStyle w:val="StyleBoldUnderline"/>
        </w:rPr>
        <w:t xml:space="preserve">but so does fossil fuel burning. </w:t>
      </w:r>
      <w:r w:rsidRPr="002E7064">
        <w:rPr>
          <w:rStyle w:val="StyleBoldUnderline"/>
          <w:highlight w:val="cyan"/>
        </w:rPr>
        <w:t>The biggest shift in global energy is</w:t>
      </w:r>
      <w:r w:rsidRPr="002E7064">
        <w:rPr>
          <w:sz w:val="16"/>
          <w:highlight w:val="cyan"/>
        </w:rPr>
        <w:t xml:space="preserve"> </w:t>
      </w:r>
      <w:r w:rsidRPr="002E7064">
        <w:rPr>
          <w:rStyle w:val="StyleBoldUnderline"/>
          <w:highlight w:val="cyan"/>
        </w:rPr>
        <w:t>not growth in renewable energy but</w:t>
      </w:r>
      <w:r w:rsidRPr="002E7064">
        <w:rPr>
          <w:sz w:val="16"/>
          <w:highlight w:val="cyan"/>
        </w:rPr>
        <w:t xml:space="preserve"> </w:t>
      </w:r>
      <w:r w:rsidRPr="002E7064">
        <w:rPr>
          <w:rStyle w:val="StyleBoldUnderline"/>
          <w:highlight w:val="cyan"/>
        </w:rPr>
        <w:t>the rise of coal,</w:t>
      </w:r>
      <w:r w:rsidRPr="00C31498">
        <w:rPr>
          <w:sz w:val="16"/>
        </w:rPr>
        <w:t xml:space="preserve"> which the International Energy Authority predicts will surpass oil as the world’s top energy source by 2017. There is no evidence that renewables have, at a global level, replaced fossil fuel use – they may have added more electricity capacity and thus fuelled more economic growth</w:t>
      </w:r>
      <w:proofErr w:type="gramStart"/>
      <w:r w:rsidRPr="00C31498">
        <w:rPr>
          <w:sz w:val="16"/>
        </w:rPr>
        <w:t>.</w:t>
      </w:r>
      <w:r w:rsidRPr="00C31498">
        <w:rPr>
          <w:sz w:val="12"/>
        </w:rPr>
        <w:t>¶</w:t>
      </w:r>
      <w:proofErr w:type="gramEnd"/>
      <w:r w:rsidRPr="00C31498">
        <w:rPr>
          <w:sz w:val="16"/>
        </w:rPr>
        <w:t xml:space="preserve"> </w:t>
      </w:r>
      <w:r w:rsidRPr="00987C27">
        <w:rPr>
          <w:rStyle w:val="StyleBoldUnderline"/>
        </w:rPr>
        <w:t>Then there’s the fact that the scale of the efforts</w:t>
      </w:r>
      <w:r w:rsidRPr="00C31498">
        <w:rPr>
          <w:sz w:val="16"/>
        </w:rPr>
        <w:t xml:space="preserve"> and investments required </w:t>
      </w:r>
      <w:r w:rsidRPr="00987C27">
        <w:rPr>
          <w:rStyle w:val="StyleBoldUnderline"/>
        </w:rPr>
        <w:t>to replace fossil fuels</w:t>
      </w:r>
      <w:r w:rsidRPr="00C31498">
        <w:rPr>
          <w:sz w:val="16"/>
        </w:rPr>
        <w:t xml:space="preserve"> with lower-carbon but renewable energy </w:t>
      </w:r>
      <w:r w:rsidRPr="00987C27">
        <w:rPr>
          <w:rStyle w:val="StyleBoldUnderline"/>
        </w:rPr>
        <w:t>are far greater than the optimistic</w:t>
      </w:r>
      <w:r w:rsidRPr="00C31498">
        <w:rPr>
          <w:sz w:val="16"/>
        </w:rPr>
        <w:t xml:space="preserve"> wind and solar </w:t>
      </w:r>
      <w:r w:rsidRPr="00987C27">
        <w:rPr>
          <w:rStyle w:val="StyleBoldUnderline"/>
        </w:rPr>
        <w:t>forecasts tend to admit</w:t>
      </w:r>
      <w:r w:rsidRPr="00C31498">
        <w:rPr>
          <w:sz w:val="16"/>
        </w:rPr>
        <w:t>. In Germany, 87.8% of total energy still comes from fossil fuels and nuclear power, and just 28% of the energy classed as renewable comes from wind and solar power. The vast majority of renewable energy comes from maize-based biogas, from burning wood and from biofuels for transport. Denmark has generated more energy from wind per head of population than any other country in the world. But even there wind energy still accounted for less than 4% of Denmark’s total energy generation in 2010</w:t>
      </w:r>
      <w:proofErr w:type="gramStart"/>
      <w:r w:rsidRPr="00C31498">
        <w:rPr>
          <w:sz w:val="16"/>
        </w:rPr>
        <w:t>.</w:t>
      </w:r>
      <w:r w:rsidRPr="00C31498">
        <w:rPr>
          <w:sz w:val="12"/>
        </w:rPr>
        <w:t>¶</w:t>
      </w:r>
      <w:proofErr w:type="gramEnd"/>
      <w:r w:rsidRPr="00C31498">
        <w:rPr>
          <w:sz w:val="16"/>
        </w:rPr>
        <w:t xml:space="preserve"> The fastest and largest-scale energy transition humanity has ever experienced was the rise of oil. In purely economic terms and disregarding the devastation caused to ecosystems and communities and the major contribution to climate change, oil was a veritable miracle fuel for much of the 20th century. It had a higher energy return on investment than any other source of fuel ever discovered (though with most ‘easy oil’ already exploited, those days are long gone). Oil is also the only ideal energy carrier for fuelling transport, providing heat and generating electricity alike. Yet it still took 52 years from when the oil economy started to expand in earnest (itself 19 years after ‘easy oil’ was first discovered) until oil contributed 50% of global energy in 1972. At which time, global energy use was far smaller than it is today. </w:t>
      </w:r>
      <w:r w:rsidRPr="00DB2974">
        <w:rPr>
          <w:rStyle w:val="StyleBoldUnderline"/>
        </w:rPr>
        <w:t xml:space="preserve">Even if a </w:t>
      </w:r>
      <w:r w:rsidRPr="002E7064">
        <w:rPr>
          <w:rStyle w:val="StyleBoldUnderline"/>
          <w:highlight w:val="cyan"/>
        </w:rPr>
        <w:t>‘renewables transition’</w:t>
      </w:r>
      <w:r w:rsidRPr="00DB2974">
        <w:rPr>
          <w:rStyle w:val="StyleBoldUnderline"/>
        </w:rPr>
        <w:t xml:space="preserve"> was to mirror the fastest energy transition in history, it wou</w:t>
      </w:r>
      <w:r w:rsidRPr="002E7064">
        <w:rPr>
          <w:rStyle w:val="StyleBoldUnderline"/>
          <w:highlight w:val="cyan"/>
        </w:rPr>
        <w:t>ld not be nearly fast enough to offer</w:t>
      </w:r>
      <w:r w:rsidRPr="00DB2974">
        <w:rPr>
          <w:rStyle w:val="StyleBoldUnderline"/>
        </w:rPr>
        <w:t xml:space="preserve"> much </w:t>
      </w:r>
      <w:r w:rsidRPr="002E7064">
        <w:rPr>
          <w:rStyle w:val="StyleBoldUnderline"/>
          <w:highlight w:val="cyan"/>
        </w:rPr>
        <w:t>hope of avoiding</w:t>
      </w:r>
      <w:r w:rsidRPr="00DB2974">
        <w:rPr>
          <w:rStyle w:val="StyleBoldUnderline"/>
        </w:rPr>
        <w:t xml:space="preserve"> the worst impacts of </w:t>
      </w:r>
      <w:r w:rsidRPr="002E7064">
        <w:rPr>
          <w:rStyle w:val="StyleBoldUnderline"/>
          <w:highlight w:val="cyan"/>
        </w:rPr>
        <w:t>climate change</w:t>
      </w:r>
      <w:proofErr w:type="gramStart"/>
      <w:r w:rsidRPr="00DB2974">
        <w:rPr>
          <w:rStyle w:val="StyleBoldUnderline"/>
        </w:rPr>
        <w:t>.</w:t>
      </w:r>
      <w:r w:rsidRPr="00C31498">
        <w:rPr>
          <w:rStyle w:val="StyleBoldUnderline"/>
          <w:b w:val="0"/>
          <w:sz w:val="12"/>
          <w:u w:val="none"/>
        </w:rPr>
        <w:t>¶</w:t>
      </w:r>
      <w:proofErr w:type="gramEnd"/>
      <w:r w:rsidRPr="00C31498">
        <w:rPr>
          <w:rStyle w:val="StyleBoldUnderline"/>
          <w:sz w:val="12"/>
        </w:rPr>
        <w:t xml:space="preserve"> </w:t>
      </w:r>
      <w:r w:rsidRPr="00C31498">
        <w:rPr>
          <w:sz w:val="16"/>
        </w:rPr>
        <w:t xml:space="preserve">Finally, </w:t>
      </w:r>
      <w:r w:rsidRPr="00C31498">
        <w:rPr>
          <w:rStyle w:val="StyleBoldUnderline"/>
        </w:rPr>
        <w:t>there is the question of what an attempt to replace current fossil fuel use with renewable energy would mean for land and resource use and their associated climate impacts</w:t>
      </w:r>
      <w:r w:rsidRPr="00C31498">
        <w:rPr>
          <w:sz w:val="16"/>
        </w:rPr>
        <w:t xml:space="preserve">. Right now, the vast majority of energy classed as renewable comes from </w:t>
      </w:r>
      <w:proofErr w:type="gramStart"/>
      <w:r w:rsidRPr="00C31498">
        <w:rPr>
          <w:sz w:val="16"/>
        </w:rPr>
        <w:t>bioenergy which</w:t>
      </w:r>
      <w:proofErr w:type="gramEnd"/>
      <w:r w:rsidRPr="00C31498">
        <w:rPr>
          <w:sz w:val="16"/>
        </w:rPr>
        <w:t xml:space="preserve">, as shown above, is neither low-carbon nor genuinely renewable. A very big contribution comes from large hydro </w:t>
      </w:r>
      <w:proofErr w:type="gramStart"/>
      <w:r w:rsidRPr="00C31498">
        <w:rPr>
          <w:sz w:val="16"/>
        </w:rPr>
        <w:t>dams which</w:t>
      </w:r>
      <w:proofErr w:type="gramEnd"/>
      <w:r w:rsidRPr="00C31498">
        <w:rPr>
          <w:sz w:val="16"/>
        </w:rPr>
        <w:t xml:space="preserve"> are also associated with the destruction of vital ecosystems, the displacement and impoverishment of millions of people, and with greenhouse gas emissions (mainly methane) which can be higher than their fossil fuel equivalents. But let us imagine that wind and solar power – together with the necessary electricity storage – were the main technologies we scaled up to replace fossil fuels</w:t>
      </w:r>
      <w:proofErr w:type="gramStart"/>
      <w:r w:rsidRPr="00C31498">
        <w:rPr>
          <w:sz w:val="16"/>
        </w:rPr>
        <w:t>.</w:t>
      </w:r>
      <w:r w:rsidRPr="00C31498">
        <w:rPr>
          <w:sz w:val="12"/>
        </w:rPr>
        <w:t>¶</w:t>
      </w:r>
      <w:proofErr w:type="gramEnd"/>
      <w:r w:rsidRPr="00C31498">
        <w:rPr>
          <w:sz w:val="16"/>
        </w:rPr>
        <w:t xml:space="preserve"> Studies on the life-cycle carbon emissions of wind and solar power concur that they result in lower emissions than fossil fuel burning. However, they are by no means negligible, and nor are their other environmental impacts. </w:t>
      </w:r>
      <w:r w:rsidRPr="002E7064">
        <w:rPr>
          <w:rStyle w:val="StyleBoldUnderline"/>
          <w:highlight w:val="cyan"/>
        </w:rPr>
        <w:t>Solar</w:t>
      </w:r>
      <w:r w:rsidRPr="00C31498">
        <w:rPr>
          <w:sz w:val="16"/>
        </w:rPr>
        <w:t xml:space="preserve"> PV </w:t>
      </w:r>
      <w:r w:rsidRPr="002E7064">
        <w:rPr>
          <w:rStyle w:val="StyleBoldUnderline"/>
          <w:highlight w:val="cyan"/>
        </w:rPr>
        <w:t>systems</w:t>
      </w:r>
      <w:r w:rsidRPr="00C31498">
        <w:rPr>
          <w:sz w:val="16"/>
        </w:rPr>
        <w:t xml:space="preserve">, for example, </w:t>
      </w:r>
      <w:r w:rsidRPr="002E7064">
        <w:rPr>
          <w:rStyle w:val="StyleBoldUnderline"/>
          <w:highlight w:val="cyan"/>
        </w:rPr>
        <w:t>use</w:t>
      </w:r>
      <w:r w:rsidRPr="00C31498">
        <w:rPr>
          <w:sz w:val="16"/>
        </w:rPr>
        <w:t xml:space="preserve"> on average 23-59 kg of </w:t>
      </w:r>
      <w:proofErr w:type="spellStart"/>
      <w:r w:rsidRPr="002E7064">
        <w:rPr>
          <w:rStyle w:val="StyleBoldUnderline"/>
          <w:highlight w:val="cyan"/>
        </w:rPr>
        <w:t>aluminium</w:t>
      </w:r>
      <w:proofErr w:type="spellEnd"/>
      <w:r w:rsidRPr="00C31498">
        <w:rPr>
          <w:sz w:val="16"/>
        </w:rPr>
        <w:t xml:space="preserve"> per kW hour of electricity. </w:t>
      </w:r>
      <w:proofErr w:type="spellStart"/>
      <w:r w:rsidRPr="002E7064">
        <w:rPr>
          <w:rStyle w:val="StyleBoldUnderline"/>
          <w:highlight w:val="cyan"/>
        </w:rPr>
        <w:t>Aluminium</w:t>
      </w:r>
      <w:proofErr w:type="spellEnd"/>
      <w:r w:rsidRPr="00C31498">
        <w:rPr>
          <w:rStyle w:val="StyleBoldUnderline"/>
        </w:rPr>
        <w:t xml:space="preserve"> production </w:t>
      </w:r>
      <w:r w:rsidRPr="002E7064">
        <w:rPr>
          <w:rStyle w:val="StyleBoldUnderline"/>
          <w:highlight w:val="cyan"/>
        </w:rPr>
        <w:t>is highly energy intensive</w:t>
      </w:r>
      <w:r w:rsidRPr="00C31498">
        <w:rPr>
          <w:sz w:val="16"/>
        </w:rPr>
        <w:t xml:space="preserve"> </w:t>
      </w:r>
      <w:r w:rsidRPr="00C31498">
        <w:rPr>
          <w:rStyle w:val="StyleBoldUnderline"/>
        </w:rPr>
        <w:t xml:space="preserve">and requires around half a </w:t>
      </w:r>
      <w:proofErr w:type="spellStart"/>
      <w:r w:rsidRPr="00C31498">
        <w:rPr>
          <w:rStyle w:val="StyleBoldUnderline"/>
        </w:rPr>
        <w:t>tonne</w:t>
      </w:r>
      <w:proofErr w:type="spellEnd"/>
      <w:r w:rsidRPr="00C31498">
        <w:rPr>
          <w:rStyle w:val="StyleBoldUnderline"/>
        </w:rPr>
        <w:t xml:space="preserve"> of carbon</w:t>
      </w:r>
      <w:r w:rsidRPr="00C31498">
        <w:rPr>
          <w:sz w:val="16"/>
        </w:rPr>
        <w:t xml:space="preserve"> (usually coal) </w:t>
      </w:r>
      <w:r w:rsidRPr="00C31498">
        <w:rPr>
          <w:rStyle w:val="StyleBoldUnderline"/>
        </w:rPr>
        <w:t xml:space="preserve">to be burned per </w:t>
      </w:r>
      <w:proofErr w:type="spellStart"/>
      <w:r w:rsidRPr="00C31498">
        <w:rPr>
          <w:rStyle w:val="StyleBoldUnderline"/>
        </w:rPr>
        <w:t>tonne</w:t>
      </w:r>
      <w:proofErr w:type="spellEnd"/>
      <w:r w:rsidRPr="00C31498">
        <w:rPr>
          <w:rStyle w:val="StyleBoldUnderline"/>
        </w:rPr>
        <w:t xml:space="preserve"> of </w:t>
      </w:r>
      <w:proofErr w:type="spellStart"/>
      <w:r w:rsidRPr="00C31498">
        <w:rPr>
          <w:rStyle w:val="StyleBoldUnderline"/>
        </w:rPr>
        <w:t>aluminium</w:t>
      </w:r>
      <w:proofErr w:type="spellEnd"/>
      <w:r w:rsidRPr="00C31498">
        <w:rPr>
          <w:sz w:val="16"/>
        </w:rPr>
        <w:t xml:space="preserve"> produced, </w:t>
      </w:r>
      <w:r w:rsidRPr="00C31498">
        <w:rPr>
          <w:rStyle w:val="StyleBoldUnderline"/>
        </w:rPr>
        <w:t>and that’s in addition to what is burned to provide energy for mining and smelting</w:t>
      </w:r>
      <w:r w:rsidRPr="00C31498">
        <w:rPr>
          <w:sz w:val="16"/>
        </w:rPr>
        <w:t xml:space="preserve">. </w:t>
      </w:r>
      <w:r w:rsidRPr="00C31498">
        <w:rPr>
          <w:rStyle w:val="StyleBoldUnderline"/>
        </w:rPr>
        <w:t>The main solar</w:t>
      </w:r>
      <w:r w:rsidRPr="00C31498">
        <w:rPr>
          <w:sz w:val="16"/>
        </w:rPr>
        <w:t xml:space="preserve"> PV </w:t>
      </w:r>
      <w:r w:rsidRPr="00C31498">
        <w:rPr>
          <w:rStyle w:val="StyleBoldUnderline"/>
        </w:rPr>
        <w:t>conductor is silicon, which requires quartz sands to be mined</w:t>
      </w:r>
      <w:r w:rsidRPr="00C31498">
        <w:rPr>
          <w:sz w:val="16"/>
        </w:rPr>
        <w:t xml:space="preserve">, smelting quartz at temperatures above 2,000oC and then using a range of corrosive chemicals to produce thin silicon wafers. Other types of solar PV that don’t rely on silicone are being developed but, as a peer-reviewed study warns, the environmental impacts and energy requirements associated with these may be even higher. </w:t>
      </w:r>
      <w:r w:rsidRPr="002E7064">
        <w:rPr>
          <w:rStyle w:val="StyleBoldUnderline"/>
          <w:highlight w:val="cyan"/>
        </w:rPr>
        <w:t>Wind</w:t>
      </w:r>
      <w:r w:rsidRPr="00C31498">
        <w:rPr>
          <w:rStyle w:val="StyleBoldUnderline"/>
        </w:rPr>
        <w:t xml:space="preserve"> </w:t>
      </w:r>
      <w:r w:rsidRPr="002E7064">
        <w:rPr>
          <w:rStyle w:val="StyleBoldUnderline"/>
          <w:highlight w:val="cyan"/>
        </w:rPr>
        <w:t>turbines are</w:t>
      </w:r>
      <w:r w:rsidRPr="00C31498">
        <w:rPr>
          <w:sz w:val="16"/>
        </w:rPr>
        <w:t xml:space="preserve"> somewhat less energy-intensive to produce, although steel production is </w:t>
      </w:r>
      <w:r w:rsidRPr="002E7064">
        <w:rPr>
          <w:rStyle w:val="StyleBoldUnderline"/>
          <w:highlight w:val="cyan"/>
        </w:rPr>
        <w:t>energy intensive</w:t>
      </w:r>
      <w:r w:rsidRPr="00C31498">
        <w:rPr>
          <w:rStyle w:val="StyleBoldUnderline"/>
        </w:rPr>
        <w:t xml:space="preserve"> and</w:t>
      </w:r>
      <w:r w:rsidRPr="00C31498">
        <w:rPr>
          <w:sz w:val="16"/>
        </w:rPr>
        <w:t xml:space="preserve"> also re</w:t>
      </w:r>
      <w:r w:rsidRPr="00C31498">
        <w:rPr>
          <w:rStyle w:val="StyleBoldUnderline"/>
        </w:rPr>
        <w:t>lies on burning large amounts of carbon</w:t>
      </w:r>
      <w:r w:rsidRPr="00C31498">
        <w:rPr>
          <w:sz w:val="16"/>
        </w:rPr>
        <w:t xml:space="preserve"> (generally coal again) to create a hard enough material</w:t>
      </w:r>
      <w:proofErr w:type="gramStart"/>
      <w:r w:rsidRPr="00C31498">
        <w:rPr>
          <w:sz w:val="16"/>
        </w:rPr>
        <w:t>.</w:t>
      </w:r>
      <w:r w:rsidRPr="00C31498">
        <w:rPr>
          <w:sz w:val="12"/>
        </w:rPr>
        <w:t>¶</w:t>
      </w:r>
      <w:proofErr w:type="gramEnd"/>
      <w:r w:rsidRPr="00C31498">
        <w:rPr>
          <w:sz w:val="16"/>
        </w:rPr>
        <w:t xml:space="preserve"> But efficient </w:t>
      </w:r>
      <w:r w:rsidRPr="006C7A48">
        <w:rPr>
          <w:rStyle w:val="StyleBoldUnderline"/>
          <w:highlight w:val="cyan"/>
        </w:rPr>
        <w:t>wind turbines</w:t>
      </w:r>
      <w:r w:rsidRPr="00C31498">
        <w:rPr>
          <w:rStyle w:val="StyleBoldUnderline"/>
        </w:rPr>
        <w:t xml:space="preserve"> – as well as tidal turbines</w:t>
      </w:r>
      <w:r w:rsidRPr="00C31498">
        <w:rPr>
          <w:sz w:val="16"/>
        </w:rPr>
        <w:t xml:space="preserve">, but unlike solar PV – </w:t>
      </w:r>
      <w:r w:rsidRPr="00C31498">
        <w:rPr>
          <w:rStyle w:val="StyleBoldUnderline"/>
        </w:rPr>
        <w:t xml:space="preserve">also </w:t>
      </w:r>
      <w:r w:rsidRPr="006C7A48">
        <w:rPr>
          <w:rStyle w:val="StyleBoldUnderline"/>
          <w:highlight w:val="cyan"/>
        </w:rPr>
        <w:t>rely on the mining of rare earths, as do many of the technologies which are being developed for storing electricity</w:t>
      </w:r>
      <w:r w:rsidRPr="00C31498">
        <w:rPr>
          <w:rStyle w:val="StyleBoldUnderline"/>
        </w:rPr>
        <w:t>.</w:t>
      </w:r>
      <w:r w:rsidRPr="00C31498">
        <w:rPr>
          <w:sz w:val="16"/>
        </w:rPr>
        <w:t xml:space="preserve"> Rare earths are elements found in very small and diluted quantities in the earth’s crust. </w:t>
      </w:r>
      <w:r w:rsidRPr="006C7A48">
        <w:rPr>
          <w:rStyle w:val="StyleBoldUnderline"/>
          <w:highlight w:val="cyan"/>
        </w:rPr>
        <w:t>Rare earths mines and refineries are amongst the most polluting operations in the world.</w:t>
      </w:r>
      <w:r w:rsidRPr="00C31498">
        <w:rPr>
          <w:rStyle w:val="StyleBoldUnderline"/>
        </w:rPr>
        <w:t xml:space="preserve"> </w:t>
      </w:r>
      <w:r w:rsidRPr="00C31498">
        <w:rPr>
          <w:sz w:val="16"/>
        </w:rPr>
        <w:t xml:space="preserve">They are mined in opencast mines, the ore is then crushed and milled and treated with a range of toxic chemicals, before the rare earths are extracted in energy-intensive processes. All rare earth metals contain radioactive elements and </w:t>
      </w:r>
      <w:proofErr w:type="gramStart"/>
      <w:r w:rsidRPr="00C31498">
        <w:rPr>
          <w:sz w:val="16"/>
        </w:rPr>
        <w:t>arsenic,</w:t>
      </w:r>
      <w:proofErr w:type="gramEnd"/>
      <w:r w:rsidRPr="00C31498">
        <w:rPr>
          <w:sz w:val="16"/>
        </w:rPr>
        <w:t xml:space="preserve"> barium, copper, </w:t>
      </w:r>
      <w:proofErr w:type="spellStart"/>
      <w:r w:rsidRPr="00C31498">
        <w:rPr>
          <w:sz w:val="16"/>
        </w:rPr>
        <w:t>aluminium</w:t>
      </w:r>
      <w:proofErr w:type="spellEnd"/>
      <w:r w:rsidRPr="00C31498">
        <w:rPr>
          <w:sz w:val="16"/>
        </w:rPr>
        <w:t xml:space="preserve">, lead and beryllium may also be released. Refining one </w:t>
      </w:r>
      <w:proofErr w:type="spellStart"/>
      <w:r w:rsidRPr="00C31498">
        <w:rPr>
          <w:sz w:val="16"/>
        </w:rPr>
        <w:t>tonne</w:t>
      </w:r>
      <w:proofErr w:type="spellEnd"/>
      <w:r w:rsidRPr="00C31498">
        <w:rPr>
          <w:sz w:val="16"/>
        </w:rPr>
        <w:t xml:space="preserve"> of rare earths, which is required per 5 MW of wind capacity, results in around 75 m3 of acidic wastewater and one </w:t>
      </w:r>
      <w:proofErr w:type="spellStart"/>
      <w:r w:rsidRPr="00C31498">
        <w:rPr>
          <w:sz w:val="16"/>
        </w:rPr>
        <w:t>tonne</w:t>
      </w:r>
      <w:proofErr w:type="spellEnd"/>
      <w:r w:rsidRPr="00C31498">
        <w:rPr>
          <w:sz w:val="16"/>
        </w:rPr>
        <w:t xml:space="preserve"> of radioactive residue.</w:t>
      </w:r>
    </w:p>
    <w:p w14:paraId="605D5771" w14:textId="77777777" w:rsidR="00D001C8" w:rsidRDefault="00D001C8" w:rsidP="00D001C8">
      <w:pPr>
        <w:rPr>
          <w:sz w:val="16"/>
        </w:rPr>
      </w:pPr>
    </w:p>
    <w:p w14:paraId="5F990C71" w14:textId="77777777" w:rsidR="00D001C8" w:rsidRDefault="00D001C8" w:rsidP="00D001C8">
      <w:pPr>
        <w:pStyle w:val="Heading4"/>
      </w:pPr>
      <w:r>
        <w:t>Alt energy won’t reduce emissions fast enough to solve warming</w:t>
      </w:r>
    </w:p>
    <w:p w14:paraId="0D7F39E0" w14:textId="77777777" w:rsidR="00D001C8" w:rsidRDefault="00D001C8" w:rsidP="00D001C8">
      <w:r w:rsidRPr="003D214E">
        <w:t xml:space="preserve">Richard </w:t>
      </w:r>
      <w:proofErr w:type="spellStart"/>
      <w:r w:rsidRPr="003D214E">
        <w:rPr>
          <w:rStyle w:val="StyleStyleBold12pt"/>
        </w:rPr>
        <w:t>Heinberg</w:t>
      </w:r>
      <w:proofErr w:type="spellEnd"/>
      <w:r w:rsidRPr="003D214E">
        <w:t>, 9/22/</w:t>
      </w:r>
      <w:r w:rsidRPr="003D214E">
        <w:rPr>
          <w:rStyle w:val="StyleStyleBold12pt"/>
        </w:rPr>
        <w:t>14</w:t>
      </w:r>
      <w:r w:rsidRPr="003D214E">
        <w:t xml:space="preserve">, Post Carbon Institute, “Paul </w:t>
      </w:r>
      <w:proofErr w:type="spellStart"/>
      <w:r w:rsidRPr="003D214E">
        <w:t>Krugman’s</w:t>
      </w:r>
      <w:proofErr w:type="spellEnd"/>
      <w:r w:rsidRPr="003D214E">
        <w:t xml:space="preserve"> Errors and Omissions,” http://www.postcarbon.org/paul-krugmans-errors-and-omissions/, mm</w:t>
      </w:r>
    </w:p>
    <w:p w14:paraId="64DBEC49" w14:textId="77777777" w:rsidR="00D001C8" w:rsidRPr="003D214E" w:rsidRDefault="00D001C8" w:rsidP="00D001C8"/>
    <w:p w14:paraId="6404A946" w14:textId="77777777" w:rsidR="00D001C8" w:rsidRDefault="00D001C8" w:rsidP="00D001C8">
      <w:pPr>
        <w:rPr>
          <w:sz w:val="16"/>
        </w:rPr>
      </w:pPr>
      <w:r w:rsidRPr="006C7A48">
        <w:rPr>
          <w:rStyle w:val="StyleBoldUnderline"/>
          <w:highlight w:val="cyan"/>
        </w:rPr>
        <w:t>Oil</w:t>
      </w:r>
      <w:r w:rsidRPr="00FF5500">
        <w:rPr>
          <w:sz w:val="16"/>
        </w:rPr>
        <w:t xml:space="preserve"> fuels transportation, which </w:t>
      </w:r>
      <w:r w:rsidRPr="006C7A48">
        <w:rPr>
          <w:rStyle w:val="StyleBoldUnderline"/>
          <w:highlight w:val="cyan"/>
        </w:rPr>
        <w:t>is</w:t>
      </w:r>
      <w:r w:rsidRPr="00FF5500">
        <w:rPr>
          <w:rStyle w:val="StyleBoldUnderline"/>
        </w:rPr>
        <w:t xml:space="preserve"> at the </w:t>
      </w:r>
      <w:r w:rsidRPr="006C7A48">
        <w:rPr>
          <w:rStyle w:val="StyleBoldUnderline"/>
          <w:highlight w:val="cyan"/>
        </w:rPr>
        <w:t>core of the</w:t>
      </w:r>
      <w:r w:rsidRPr="00FF5500">
        <w:rPr>
          <w:sz w:val="16"/>
        </w:rPr>
        <w:t xml:space="preserve"> trade-dependent </w:t>
      </w:r>
      <w:r w:rsidRPr="006C7A48">
        <w:rPr>
          <w:rStyle w:val="StyleBoldUnderline"/>
          <w:highlight w:val="cyan"/>
        </w:rPr>
        <w:t>global economy</w:t>
      </w:r>
      <w:r w:rsidRPr="00FF5500">
        <w:rPr>
          <w:rStyle w:val="StyleBoldUnderline"/>
        </w:rPr>
        <w:t>. It is</w:t>
      </w:r>
      <w:r w:rsidRPr="00FF5500">
        <w:rPr>
          <w:sz w:val="16"/>
        </w:rPr>
        <w:t xml:space="preserve"> far and away </w:t>
      </w:r>
      <w:r w:rsidRPr="00FF5500">
        <w:rPr>
          <w:rStyle w:val="StyleBoldUnderline"/>
        </w:rPr>
        <w:t>the world’s largest single source of energy</w:t>
      </w:r>
      <w:r w:rsidRPr="00FF5500">
        <w:rPr>
          <w:sz w:val="16"/>
        </w:rPr>
        <w:t>—</w:t>
      </w:r>
      <w:r w:rsidRPr="00FF5500">
        <w:rPr>
          <w:rStyle w:val="StyleBoldUnderline"/>
        </w:rPr>
        <w:t xml:space="preserve">and </w:t>
      </w:r>
      <w:r w:rsidRPr="006C7A48">
        <w:rPr>
          <w:rStyle w:val="StyleBoldUnderline"/>
          <w:highlight w:val="cyan"/>
        </w:rPr>
        <w:t>there</w:t>
      </w:r>
      <w:r w:rsidRPr="00FF5500">
        <w:rPr>
          <w:sz w:val="16"/>
        </w:rPr>
        <w:t xml:space="preserve"> just </w:t>
      </w:r>
      <w:r w:rsidRPr="006C7A48">
        <w:rPr>
          <w:rStyle w:val="StyleBoldUnderline"/>
          <w:highlight w:val="cyan"/>
        </w:rPr>
        <w:t>aren’t</w:t>
      </w:r>
      <w:r w:rsidRPr="006C7A48">
        <w:rPr>
          <w:sz w:val="16"/>
          <w:highlight w:val="cyan"/>
        </w:rPr>
        <w:t xml:space="preserve"> </w:t>
      </w:r>
      <w:r w:rsidRPr="006C7A48">
        <w:rPr>
          <w:rStyle w:val="StyleBoldUnderline"/>
          <w:highlight w:val="cyan"/>
        </w:rPr>
        <w:t>any alternatives</w:t>
      </w:r>
      <w:r w:rsidRPr="00FF5500">
        <w:rPr>
          <w:rStyle w:val="StyleBoldUnderline"/>
        </w:rPr>
        <w:t xml:space="preserve"> ready to replace oil in all the ways we use it, at the scale required, and in the time available</w:t>
      </w:r>
      <w:r w:rsidRPr="00FF5500">
        <w:rPr>
          <w:sz w:val="16"/>
        </w:rPr>
        <w:t>. Electric cars are making inroads, but we’re not about to see battery-powered airliners, bulldozers, container ships, tractors, or long-haul trucks. Compressed natural gas is no help from a climate perspective, and methane is another depleting fossil fuel. America’s experiment with biofuels has been an expensive failure. How do we get more growth with less trade</w:t>
      </w:r>
      <w:proofErr w:type="gramStart"/>
      <w:r w:rsidRPr="00FF5500">
        <w:rPr>
          <w:sz w:val="16"/>
        </w:rPr>
        <w:t>?</w:t>
      </w:r>
      <w:r w:rsidRPr="00FF5500">
        <w:rPr>
          <w:sz w:val="12"/>
        </w:rPr>
        <w:t>¶</w:t>
      </w:r>
      <w:proofErr w:type="gramEnd"/>
      <w:r w:rsidRPr="00FF5500">
        <w:rPr>
          <w:sz w:val="16"/>
        </w:rPr>
        <w:t xml:space="preserve"> </w:t>
      </w:r>
      <w:r w:rsidRPr="00FF5500">
        <w:rPr>
          <w:rStyle w:val="StyleBoldUnderline"/>
        </w:rPr>
        <w:t xml:space="preserve">The rapid build-out of </w:t>
      </w:r>
      <w:r w:rsidRPr="006C7A48">
        <w:rPr>
          <w:rStyle w:val="StyleBoldUnderline"/>
          <w:highlight w:val="cyan"/>
        </w:rPr>
        <w:t>renewables</w:t>
      </w:r>
      <w:r w:rsidRPr="00FF5500">
        <w:rPr>
          <w:rStyle w:val="StyleBoldUnderline"/>
        </w:rPr>
        <w:t xml:space="preserve"> constitutes an enormous infrastructure project that </w:t>
      </w:r>
      <w:r w:rsidRPr="006C7A48">
        <w:rPr>
          <w:rStyle w:val="StyleBoldUnderline"/>
          <w:highlight w:val="cyan"/>
        </w:rPr>
        <w:t>will</w:t>
      </w:r>
      <w:r w:rsidRPr="00FF5500">
        <w:rPr>
          <w:rStyle w:val="StyleBoldUnderline"/>
        </w:rPr>
        <w:t xml:space="preserve"> itself </w:t>
      </w:r>
      <w:r w:rsidRPr="006C7A48">
        <w:rPr>
          <w:rStyle w:val="StyleBoldUnderline"/>
          <w:highlight w:val="cyan"/>
        </w:rPr>
        <w:t>consume significant amounts of fossil-fuel energ</w:t>
      </w:r>
      <w:r w:rsidRPr="00FF5500">
        <w:rPr>
          <w:rStyle w:val="StyleBoldUnderline"/>
        </w:rPr>
        <w:t>y</w:t>
      </w:r>
      <w:r w:rsidRPr="00FF5500">
        <w:rPr>
          <w:sz w:val="16"/>
        </w:rPr>
        <w:t xml:space="preserve">. </w:t>
      </w:r>
      <w:r w:rsidRPr="00FF5500">
        <w:rPr>
          <w:rStyle w:val="StyleBoldUnderline"/>
        </w:rPr>
        <w:t>New solar panels won’t immediately pay for themselves</w:t>
      </w:r>
      <w:r w:rsidRPr="00FF5500">
        <w:rPr>
          <w:sz w:val="16"/>
        </w:rPr>
        <w:t xml:space="preserve"> in energy terms; indeed, research at Stanford University recently showed that all solar PV technology installed until about 2010 was a net energy sink. It will fully “pay back the electrical energy required for its early growth by about 2020,” but if we hasten the transition, energy break-even gets delayed: it is only once solar build-out rates level off that the system as a whole will start to turn a significant energy profit. </w:t>
      </w:r>
      <w:r w:rsidRPr="00FF5500">
        <w:rPr>
          <w:rStyle w:val="StyleBoldUnderline"/>
        </w:rPr>
        <w:t xml:space="preserve">That leads to the deep irony that </w:t>
      </w:r>
      <w:r w:rsidRPr="006C7A48">
        <w:rPr>
          <w:rStyle w:val="StyleBoldUnderline"/>
          <w:highlight w:val="cyan"/>
        </w:rPr>
        <w:t>we’ll be powering the energy transition</w:t>
      </w:r>
      <w:r w:rsidRPr="00FF5500">
        <w:rPr>
          <w:rStyle w:val="StyleBoldUnderline"/>
        </w:rPr>
        <w:t xml:space="preserve"> largely </w:t>
      </w:r>
      <w:r w:rsidRPr="006C7A48">
        <w:rPr>
          <w:rStyle w:val="StyleBoldUnderline"/>
          <w:highlight w:val="cyan"/>
        </w:rPr>
        <w:t>with fossil fuels.</w:t>
      </w:r>
      <w:r w:rsidRPr="00FF5500">
        <w:rPr>
          <w:rStyle w:val="StyleBoldUnderline"/>
        </w:rPr>
        <w:t xml:space="preserve"> </w:t>
      </w:r>
      <w:r w:rsidRPr="006C7A48">
        <w:rPr>
          <w:rStyle w:val="StyleBoldUnderline"/>
          <w:highlight w:val="cyan"/>
        </w:rPr>
        <w:t>The faster we push the transition, the more fossil fuels we’ll</w:t>
      </w:r>
      <w:r w:rsidRPr="00FF5500">
        <w:rPr>
          <w:rStyle w:val="StyleBoldUnderline"/>
        </w:rPr>
        <w:t xml:space="preserve"> use for that purpose, </w:t>
      </w:r>
      <w:r w:rsidRPr="006C7A48">
        <w:rPr>
          <w:rStyle w:val="StyleBoldUnderline"/>
          <w:highlight w:val="cyan"/>
        </w:rPr>
        <w:t xml:space="preserve">and this could lead to the extraction of more tar sands, </w:t>
      </w:r>
      <w:proofErr w:type="spellStart"/>
      <w:r w:rsidRPr="006C7A48">
        <w:rPr>
          <w:rStyle w:val="StyleBoldUnderline"/>
          <w:highlight w:val="cyan"/>
        </w:rPr>
        <w:t>fracked</w:t>
      </w:r>
      <w:proofErr w:type="spellEnd"/>
      <w:r w:rsidRPr="006C7A48">
        <w:rPr>
          <w:rStyle w:val="StyleBoldUnderline"/>
          <w:highlight w:val="cyan"/>
        </w:rPr>
        <w:t xml:space="preserve"> tight oil and shale gas, </w:t>
      </w:r>
      <w:proofErr w:type="spellStart"/>
      <w:r w:rsidRPr="006C7A48">
        <w:rPr>
          <w:rStyle w:val="StyleBoldUnderline"/>
          <w:highlight w:val="cyan"/>
        </w:rPr>
        <w:t>deepwater</w:t>
      </w:r>
      <w:proofErr w:type="spellEnd"/>
      <w:r w:rsidRPr="006C7A48">
        <w:rPr>
          <w:rStyle w:val="StyleBoldUnderline"/>
          <w:highlight w:val="cyan"/>
        </w:rPr>
        <w:t xml:space="preserve"> oil, and Arctic oil</w:t>
      </w:r>
      <w:r w:rsidRPr="00FF5500">
        <w:rPr>
          <w:rStyle w:val="StyleBoldUnderline"/>
        </w:rPr>
        <w:t xml:space="preserve"> </w:t>
      </w:r>
      <w:r w:rsidRPr="00FF5500">
        <w:rPr>
          <w:sz w:val="16"/>
        </w:rPr>
        <w:t>(we’ve already used up the cheap, conventional oil; what’s left will be expensive and dirty—and expensive oil is itself a drag on economic growth).</w:t>
      </w:r>
    </w:p>
    <w:p w14:paraId="62266D07" w14:textId="14299353" w:rsidR="00E81796" w:rsidRPr="000059F7" w:rsidRDefault="00E81796" w:rsidP="00E81796">
      <w:pPr>
        <w:pStyle w:val="Heading3"/>
      </w:pPr>
      <w:r>
        <w:t>Environment Internal – General</w:t>
      </w:r>
    </w:p>
    <w:p w14:paraId="77318F1D" w14:textId="77777777" w:rsidR="00E81796" w:rsidRDefault="00E81796" w:rsidP="00E81796">
      <w:pPr>
        <w:pStyle w:val="Heading4"/>
      </w:pPr>
      <w:r>
        <w:t>Growth collapses the environment – causes extinction</w:t>
      </w:r>
    </w:p>
    <w:p w14:paraId="434C491D" w14:textId="77777777" w:rsidR="00E81796" w:rsidRPr="009F23B6" w:rsidRDefault="00E81796" w:rsidP="00E81796">
      <w:pPr>
        <w:rPr>
          <w:sz w:val="16"/>
          <w:szCs w:val="16"/>
        </w:rPr>
      </w:pPr>
      <w:r>
        <w:rPr>
          <w:sz w:val="14"/>
          <w:szCs w:val="14"/>
        </w:rPr>
        <w:t xml:space="preserve">Roland </w:t>
      </w:r>
      <w:proofErr w:type="spellStart"/>
      <w:r w:rsidRPr="009F23B6">
        <w:rPr>
          <w:rStyle w:val="StyleStyleBold12pt"/>
        </w:rPr>
        <w:t>Micklem</w:t>
      </w:r>
      <w:proofErr w:type="spellEnd"/>
      <w:r w:rsidRPr="00AA1DD1">
        <w:rPr>
          <w:sz w:val="14"/>
          <w:szCs w:val="14"/>
        </w:rPr>
        <w:t>: Economic growth is bad for environment Posted: Wednesday, August 19, 20</w:t>
      </w:r>
      <w:r w:rsidRPr="00AA1DD1">
        <w:rPr>
          <w:rStyle w:val="StyleStyleBold12pt"/>
        </w:rPr>
        <w:t>15</w:t>
      </w:r>
      <w:r w:rsidRPr="003C384B">
        <w:t xml:space="preserve"> </w:t>
      </w:r>
      <w:r w:rsidRPr="00AA1DD1">
        <w:rPr>
          <w:sz w:val="14"/>
          <w:szCs w:val="14"/>
        </w:rPr>
        <w:t xml:space="preserve">2:00 </w:t>
      </w:r>
      <w:proofErr w:type="gramStart"/>
      <w:r w:rsidRPr="00AA1DD1">
        <w:rPr>
          <w:sz w:val="14"/>
          <w:szCs w:val="14"/>
        </w:rPr>
        <w:t>am ,</w:t>
      </w:r>
      <w:proofErr w:type="gramEnd"/>
      <w:r w:rsidRPr="00AA1DD1">
        <w:rPr>
          <w:sz w:val="14"/>
          <w:szCs w:val="14"/>
        </w:rPr>
        <w:t xml:space="preserve"> </w:t>
      </w:r>
      <w:r w:rsidRPr="009F23B6">
        <w:rPr>
          <w:sz w:val="16"/>
          <w:szCs w:val="16"/>
        </w:rPr>
        <w:t xml:space="preserve">http://www.roanoke.com/opinion/micklem-economic-growth-is-bad-for-environment/article_d68ad6e7-161e-5b4e-971b-4cc6c9db4a3b.html Roland </w:t>
      </w:r>
      <w:proofErr w:type="spellStart"/>
      <w:r w:rsidRPr="009F23B6">
        <w:rPr>
          <w:sz w:val="16"/>
          <w:szCs w:val="16"/>
        </w:rPr>
        <w:t>Micklem</w:t>
      </w:r>
      <w:proofErr w:type="spellEnd"/>
      <w:r w:rsidRPr="009F23B6">
        <w:rPr>
          <w:sz w:val="16"/>
          <w:szCs w:val="16"/>
        </w:rPr>
        <w:t xml:space="preserve"> </w:t>
      </w:r>
      <w:proofErr w:type="spellStart"/>
      <w:r w:rsidRPr="009F23B6">
        <w:rPr>
          <w:sz w:val="16"/>
          <w:szCs w:val="16"/>
        </w:rPr>
        <w:t>Micklem</w:t>
      </w:r>
      <w:proofErr w:type="spellEnd"/>
      <w:r w:rsidRPr="009F23B6">
        <w:rPr>
          <w:sz w:val="16"/>
          <w:szCs w:val="16"/>
        </w:rPr>
        <w:t xml:space="preserve">, of Staunton, is an environmental activist and former science teacher. By Roland </w:t>
      </w:r>
      <w:proofErr w:type="spellStart"/>
      <w:r w:rsidRPr="009F23B6">
        <w:rPr>
          <w:sz w:val="16"/>
          <w:szCs w:val="16"/>
        </w:rPr>
        <w:t>Micklem</w:t>
      </w:r>
      <w:proofErr w:type="spellEnd"/>
      <w:r w:rsidRPr="009F23B6">
        <w:rPr>
          <w:sz w:val="16"/>
          <w:szCs w:val="16"/>
        </w:rPr>
        <w:t xml:space="preserve"> </w:t>
      </w:r>
      <w:proofErr w:type="spellStart"/>
      <w:r w:rsidRPr="009F23B6">
        <w:rPr>
          <w:sz w:val="16"/>
          <w:szCs w:val="16"/>
        </w:rPr>
        <w:t>Micklem</w:t>
      </w:r>
      <w:proofErr w:type="spellEnd"/>
      <w:r w:rsidRPr="009F23B6">
        <w:rPr>
          <w:sz w:val="16"/>
          <w:szCs w:val="16"/>
        </w:rPr>
        <w:t xml:space="preserve">, of Staunton, </w:t>
      </w:r>
      <w:proofErr w:type="gramStart"/>
      <w:r w:rsidRPr="009F23B6">
        <w:rPr>
          <w:sz w:val="16"/>
          <w:szCs w:val="16"/>
        </w:rPr>
        <w:t>is</w:t>
      </w:r>
      <w:proofErr w:type="gramEnd"/>
      <w:r w:rsidRPr="009F23B6">
        <w:rPr>
          <w:sz w:val="16"/>
          <w:szCs w:val="16"/>
        </w:rPr>
        <w:t xml:space="preserve"> an environmental activist and former science teacher.</w:t>
      </w:r>
    </w:p>
    <w:p w14:paraId="609DC7DB" w14:textId="77777777" w:rsidR="00E81796" w:rsidRDefault="00E81796" w:rsidP="00E81796">
      <w:pPr>
        <w:rPr>
          <w:sz w:val="16"/>
        </w:rPr>
      </w:pPr>
      <w:r w:rsidRPr="00827F01">
        <w:rPr>
          <w:sz w:val="16"/>
        </w:rPr>
        <w:t xml:space="preserve"> I am about to make a statement here that will doubtless label me a pariah in the halls of every Chamber of Commerce chapter in the nation. </w:t>
      </w:r>
      <w:r w:rsidRPr="00462D21">
        <w:rPr>
          <w:rStyle w:val="StyleBoldUnderline"/>
          <w:highlight w:val="cyan"/>
        </w:rPr>
        <w:t>Economic growth</w:t>
      </w:r>
      <w:r w:rsidRPr="005D3C67">
        <w:rPr>
          <w:rStyle w:val="StyleBoldUnderline"/>
        </w:rPr>
        <w:t xml:space="preserve"> as a major priority of industrialized nations </w:t>
      </w:r>
      <w:r w:rsidRPr="00462D21">
        <w:rPr>
          <w:rStyle w:val="StyleBoldUnderline"/>
          <w:highlight w:val="cyan"/>
        </w:rPr>
        <w:t>will lead to a total collapse of the global ecosystem</w:t>
      </w:r>
      <w:r w:rsidRPr="005D3C67">
        <w:rPr>
          <w:rStyle w:val="StyleBoldUnderline"/>
        </w:rPr>
        <w:t xml:space="preserve">, the demise of human civilization, </w:t>
      </w:r>
      <w:r w:rsidRPr="00462D21">
        <w:rPr>
          <w:rStyle w:val="StyleBoldUnderline"/>
          <w:highlight w:val="cyan"/>
        </w:rPr>
        <w:t>and perhaps the extinction of the human species</w:t>
      </w:r>
      <w:r w:rsidRPr="00462D21">
        <w:rPr>
          <w:sz w:val="16"/>
          <w:highlight w:val="cyan"/>
        </w:rPr>
        <w:t>.</w:t>
      </w:r>
      <w:r w:rsidRPr="00827F01">
        <w:rPr>
          <w:sz w:val="16"/>
        </w:rPr>
        <w:t xml:space="preserve"> Simply put, it will lead to the loss of the basic gifts of nature that humans have relied upon since first they walked around in the wilds of Africa. </w:t>
      </w:r>
      <w:r w:rsidRPr="005D3C67">
        <w:rPr>
          <w:rStyle w:val="StyleBoldUnderline"/>
        </w:rPr>
        <w:t xml:space="preserve">Unpolluted air, water, and arable soil are already in short supply, and </w:t>
      </w:r>
      <w:r w:rsidRPr="00462D21">
        <w:rPr>
          <w:rStyle w:val="StyleBoldUnderline"/>
          <w:highlight w:val="cyan"/>
        </w:rPr>
        <w:t>the economic growth mentality</w:t>
      </w:r>
      <w:r w:rsidRPr="005D3C67">
        <w:rPr>
          <w:rStyle w:val="StyleBoldUnderline"/>
        </w:rPr>
        <w:t xml:space="preserve"> of the power structure </w:t>
      </w:r>
      <w:r w:rsidRPr="00462D21">
        <w:rPr>
          <w:rStyle w:val="StyleBoldUnderline"/>
          <w:highlight w:val="cyan"/>
        </w:rPr>
        <w:t>shows little indication of taking this basic truism into account. Climate change</w:t>
      </w:r>
      <w:r w:rsidRPr="005D3C67">
        <w:rPr>
          <w:rStyle w:val="StyleBoldUnderline"/>
        </w:rPr>
        <w:t xml:space="preserve">, perhaps the number one threat to the stability of civilization and the world food supply, </w:t>
      </w:r>
      <w:r w:rsidRPr="00462D21">
        <w:rPr>
          <w:rStyle w:val="StyleBoldUnderline"/>
          <w:highlight w:val="cyan"/>
        </w:rPr>
        <w:t>is exacerbated by</w:t>
      </w:r>
      <w:r w:rsidRPr="005D3C67">
        <w:rPr>
          <w:rStyle w:val="StyleBoldUnderline"/>
        </w:rPr>
        <w:t xml:space="preserve"> the combustion of fossil fuels to provide the energy on which this </w:t>
      </w:r>
      <w:r w:rsidRPr="00462D21">
        <w:rPr>
          <w:rStyle w:val="StyleBoldUnderline"/>
          <w:highlight w:val="cyan"/>
        </w:rPr>
        <w:t>economic growth</w:t>
      </w:r>
      <w:r w:rsidRPr="005D3C67">
        <w:rPr>
          <w:rStyle w:val="StyleBoldUnderline"/>
        </w:rPr>
        <w:t xml:space="preserve"> depends</w:t>
      </w:r>
      <w:r w:rsidRPr="00827F01">
        <w:rPr>
          <w:sz w:val="16"/>
        </w:rPr>
        <w:t xml:space="preserve">. And to keep weather and climate from going totally ballistic and leading to long series of weather extremes that will tax our ability to hold society together, most of the vast fossil fuel reserves beneath our feet will have to stay where they are — forever. And to repeat the message of the preceding paragraph, this obvious reality seems lost on the apostles of economic growth and development. One may quickly become a believer, however, by taking into consideration a few examples of the obvious. </w:t>
      </w:r>
      <w:r w:rsidRPr="005D3C67">
        <w:rPr>
          <w:rStyle w:val="StyleBoldUnderline"/>
        </w:rPr>
        <w:t xml:space="preserve">Here are some stats on oil consumption </w:t>
      </w:r>
      <w:r w:rsidRPr="00827F01">
        <w:rPr>
          <w:sz w:val="16"/>
        </w:rPr>
        <w:t xml:space="preserve">and it’s relevance to climate change. These are </w:t>
      </w:r>
      <w:r w:rsidRPr="005D3C67">
        <w:rPr>
          <w:rStyle w:val="StyleBoldUnderline"/>
        </w:rPr>
        <w:t>from</w:t>
      </w:r>
      <w:r w:rsidRPr="00827F01">
        <w:rPr>
          <w:sz w:val="16"/>
        </w:rPr>
        <w:t xml:space="preserve"> the year the </w:t>
      </w:r>
      <w:r w:rsidRPr="005D3C67">
        <w:rPr>
          <w:rStyle w:val="StyleBoldUnderline"/>
        </w:rPr>
        <w:t>2004, and if anything the numbers for today are likely to be larger. Worldwide oil consumption per day was 74,960,000 barrels</w:t>
      </w:r>
      <w:r w:rsidRPr="00827F01">
        <w:rPr>
          <w:sz w:val="16"/>
        </w:rPr>
        <w:t xml:space="preserve">, and as the leading consumer, the </w:t>
      </w:r>
      <w:r w:rsidRPr="005D3C67">
        <w:rPr>
          <w:rStyle w:val="StyleBoldUnderline"/>
        </w:rPr>
        <w:t>U.S. total was 20,517,000 barrels.</w:t>
      </w:r>
      <w:r w:rsidRPr="00827F01">
        <w:rPr>
          <w:sz w:val="16"/>
        </w:rPr>
        <w:t xml:space="preserve"> Approximately 20 gallons of gasoline may be recovered from a 50-gallon barrel of oil, </w:t>
      </w:r>
      <w:r w:rsidRPr="005D3C67">
        <w:rPr>
          <w:rStyle w:val="StyleBoldUnderline"/>
        </w:rPr>
        <w:t xml:space="preserve">and approximately 15 pounds of CO2 is generated by the combustion of a gallon of gasoline. </w:t>
      </w:r>
      <w:r w:rsidRPr="00827F01">
        <w:rPr>
          <w:sz w:val="16"/>
        </w:rPr>
        <w:t xml:space="preserve">So in the U.S. alone, back in 2004, we can get a rough idea of the CO2 count per day by doing some simple math that would be no challenge for your average high school sophomore. The product of 20,517,000 x 20 x 15 equals — in ball-park figures which if anything are less than the actual tally — </w:t>
      </w:r>
      <w:r w:rsidRPr="00462D21">
        <w:rPr>
          <w:rStyle w:val="StyleBoldUnderline"/>
          <w:highlight w:val="cyan"/>
        </w:rPr>
        <w:t>the amount of CO2</w:t>
      </w:r>
      <w:r w:rsidRPr="00827F01">
        <w:rPr>
          <w:sz w:val="16"/>
        </w:rPr>
        <w:t xml:space="preserve"> — the most common and pervasive greenhouse gas — </w:t>
      </w:r>
      <w:r w:rsidRPr="00462D21">
        <w:rPr>
          <w:rStyle w:val="StyleBoldUnderline"/>
          <w:highlight w:val="cyan"/>
        </w:rPr>
        <w:t>that is sent each day</w:t>
      </w:r>
      <w:r w:rsidRPr="00827F01">
        <w:rPr>
          <w:sz w:val="16"/>
        </w:rPr>
        <w:t xml:space="preserve"> into the wild blue yonder to </w:t>
      </w:r>
      <w:r w:rsidRPr="00462D21">
        <w:rPr>
          <w:rStyle w:val="StyleBoldUnderline"/>
          <w:highlight w:val="cyan"/>
        </w:rPr>
        <w:t>add to the ever-thickening blanket of air</w:t>
      </w:r>
      <w:r w:rsidRPr="00827F01">
        <w:rPr>
          <w:sz w:val="16"/>
        </w:rPr>
        <w:t xml:space="preserve"> that seems to be</w:t>
      </w:r>
      <w:r w:rsidRPr="005D3C67">
        <w:rPr>
          <w:rStyle w:val="StyleBoldUnderline"/>
        </w:rPr>
        <w:t xml:space="preserve"> </w:t>
      </w:r>
      <w:r w:rsidRPr="00462D21">
        <w:rPr>
          <w:rStyle w:val="StyleBoldUnderline"/>
          <w:highlight w:val="cyan"/>
        </w:rPr>
        <w:t>putting our weather and climate on steroids</w:t>
      </w:r>
      <w:r w:rsidRPr="00827F01">
        <w:rPr>
          <w:sz w:val="16"/>
        </w:rPr>
        <w:t xml:space="preserve">. Realize, of course, that </w:t>
      </w:r>
      <w:r w:rsidRPr="005D3C67">
        <w:rPr>
          <w:rStyle w:val="StyleBoldUnderline"/>
        </w:rPr>
        <w:t>this</w:t>
      </w:r>
      <w:r w:rsidRPr="00827F01">
        <w:rPr>
          <w:sz w:val="16"/>
        </w:rPr>
        <w:t xml:space="preserve"> smattering of statistics </w:t>
      </w:r>
      <w:r w:rsidRPr="005D3C67">
        <w:rPr>
          <w:rStyle w:val="StyleBoldUnderline"/>
        </w:rPr>
        <w:t>is just the tip of the iceberg</w:t>
      </w:r>
      <w:r w:rsidRPr="00827F01">
        <w:rPr>
          <w:sz w:val="16"/>
        </w:rPr>
        <w:t xml:space="preserve">. If we added the same figures for coal, we’d really be dealing with some astronomical numbers. And although natural gas is touted as a cleaner burning fossil fuel, it has some unacceptable downsides. The extraction of natural gas — mostly methane — by </w:t>
      </w:r>
      <w:proofErr w:type="spellStart"/>
      <w:r w:rsidRPr="00827F01">
        <w:rPr>
          <w:sz w:val="16"/>
        </w:rPr>
        <w:t>hydrofracking</w:t>
      </w:r>
      <w:proofErr w:type="spellEnd"/>
      <w:r w:rsidRPr="00827F01">
        <w:rPr>
          <w:sz w:val="16"/>
        </w:rPr>
        <w:t xml:space="preserve"> is a environmentally destructive practice, right up there with strip mining in terms of adverse effects on the water supply, the air quality, and the ecology in the immediate area of the fracking pad. From 1 to 9 percent of the methane during extraction escapes to hang in the atmosphere, and it’s a much more effective heat trapper than C02. The Union of Concerned Scientists estimates that this seemingly insignificant amount is the emissions equivalent of everything coming from the smoke stacks of as many as 314 coal fired power plants. </w:t>
      </w:r>
      <w:r w:rsidRPr="005D3C67">
        <w:rPr>
          <w:rStyle w:val="StyleBoldUnderline"/>
        </w:rPr>
        <w:t>And when we factor in the ongoing destruction of the rain forests</w:t>
      </w:r>
      <w:r w:rsidRPr="00827F01">
        <w:rPr>
          <w:sz w:val="16"/>
        </w:rPr>
        <w:t xml:space="preserve">, which from time immemorial have served as the #1 natural check on the atmospheric C02 content, </w:t>
      </w:r>
      <w:r w:rsidRPr="005D3C67">
        <w:rPr>
          <w:rStyle w:val="StyleBoldUnderline"/>
        </w:rPr>
        <w:t>we can understand why the climate issue is one</w:t>
      </w:r>
      <w:r w:rsidRPr="00827F01">
        <w:rPr>
          <w:sz w:val="16"/>
        </w:rPr>
        <w:t xml:space="preserve"> that policy makers have been loathe to take on. But I don’t believe we’re a stupid people. I can’t believe </w:t>
      </w:r>
      <w:r w:rsidRPr="005D3C67">
        <w:rPr>
          <w:rStyle w:val="StyleBoldUnderline"/>
        </w:rPr>
        <w:t>we</w:t>
      </w:r>
      <w:r w:rsidRPr="00827F01">
        <w:rPr>
          <w:sz w:val="16"/>
        </w:rPr>
        <w:t xml:space="preserve"> would </w:t>
      </w:r>
      <w:r w:rsidRPr="005D3C67">
        <w:rPr>
          <w:rStyle w:val="StyleBoldUnderline"/>
        </w:rPr>
        <w:t>consistently ignore</w:t>
      </w:r>
      <w:r w:rsidRPr="00827F01">
        <w:rPr>
          <w:sz w:val="16"/>
        </w:rPr>
        <w:t xml:space="preserve"> the 97 percent of the world’s weather and climate experts who state that we humans are altering the climate, and then take seriously a public figure who produces a snowball as proof that there’s no global warming. We can do better . . . and we will.</w:t>
      </w:r>
    </w:p>
    <w:p w14:paraId="20091319" w14:textId="77777777" w:rsidR="00E81796" w:rsidRDefault="00E81796" w:rsidP="00E81796">
      <w:pPr>
        <w:rPr>
          <w:sz w:val="16"/>
        </w:rPr>
      </w:pPr>
    </w:p>
    <w:p w14:paraId="172E6733" w14:textId="77777777" w:rsidR="00E81796" w:rsidRPr="000059F7" w:rsidRDefault="00E81796" w:rsidP="00E81796">
      <w:pPr>
        <w:pStyle w:val="Heading4"/>
      </w:pPr>
      <w:r w:rsidRPr="000059F7">
        <w:t>Economic growth leads to warming and environmental degradation</w:t>
      </w:r>
    </w:p>
    <w:p w14:paraId="6A39BD15" w14:textId="77777777" w:rsidR="00E81796" w:rsidRPr="00140A02" w:rsidRDefault="00E81796" w:rsidP="00E81796">
      <w:pPr>
        <w:rPr>
          <w:rStyle w:val="StyleStyleBold12pt"/>
        </w:rPr>
      </w:pPr>
      <w:proofErr w:type="spellStart"/>
      <w:r w:rsidRPr="00140A02">
        <w:rPr>
          <w:rStyle w:val="StyleStyleBold12pt"/>
        </w:rPr>
        <w:t>Prádanos</w:t>
      </w:r>
      <w:proofErr w:type="spellEnd"/>
      <w:r>
        <w:rPr>
          <w:rStyle w:val="StyleStyleBold12pt"/>
        </w:rPr>
        <w:t xml:space="preserve"> </w:t>
      </w:r>
      <w:r w:rsidRPr="000059F7">
        <w:t>4/7</w:t>
      </w:r>
      <w:r>
        <w:rPr>
          <w:rStyle w:val="StyleStyleBold12pt"/>
        </w:rPr>
        <w:t xml:space="preserve">/15 </w:t>
      </w:r>
      <w:r w:rsidRPr="000059F7">
        <w:rPr>
          <w:sz w:val="16"/>
          <w:szCs w:val="16"/>
        </w:rPr>
        <w:t xml:space="preserve">(Luis </w:t>
      </w:r>
      <w:proofErr w:type="spellStart"/>
      <w:r w:rsidRPr="000059F7">
        <w:rPr>
          <w:sz w:val="16"/>
          <w:szCs w:val="16"/>
        </w:rPr>
        <w:t>Prádanos</w:t>
      </w:r>
      <w:proofErr w:type="spellEnd"/>
      <w:r w:rsidRPr="000059F7">
        <w:rPr>
          <w:sz w:val="16"/>
          <w:szCs w:val="16"/>
        </w:rPr>
        <w:t xml:space="preserve"> is an Assistant Professor of Spanish at Miami </w:t>
      </w:r>
      <w:proofErr w:type="spellStart"/>
      <w:r w:rsidRPr="000059F7">
        <w:rPr>
          <w:sz w:val="16"/>
          <w:szCs w:val="16"/>
        </w:rPr>
        <w:t>Univerisity</w:t>
      </w:r>
      <w:proofErr w:type="spellEnd"/>
      <w:r w:rsidRPr="000059F7">
        <w:rPr>
          <w:sz w:val="16"/>
          <w:szCs w:val="16"/>
        </w:rPr>
        <w:t xml:space="preserve">. His research focuses on </w:t>
      </w:r>
      <w:proofErr w:type="spellStart"/>
      <w:r w:rsidRPr="000059F7">
        <w:rPr>
          <w:sz w:val="16"/>
          <w:szCs w:val="16"/>
        </w:rPr>
        <w:t>ecocritical</w:t>
      </w:r>
      <w:proofErr w:type="spellEnd"/>
      <w:r w:rsidRPr="000059F7">
        <w:rPr>
          <w:sz w:val="16"/>
          <w:szCs w:val="16"/>
        </w:rPr>
        <w:t xml:space="preserve"> theory and environmental humanities in relation to contemporary culture (Southern Europe and Latin America). He is currently working on a book project on </w:t>
      </w:r>
      <w:proofErr w:type="spellStart"/>
      <w:r w:rsidRPr="000059F7">
        <w:rPr>
          <w:sz w:val="16"/>
          <w:szCs w:val="16"/>
        </w:rPr>
        <w:t>Postgrowth</w:t>
      </w:r>
      <w:proofErr w:type="spellEnd"/>
      <w:r w:rsidRPr="000059F7">
        <w:rPr>
          <w:sz w:val="16"/>
          <w:szCs w:val="16"/>
        </w:rPr>
        <w:t xml:space="preserve"> Imaginaries, in which he combines ecological economics, environmental humanities, and cultural studies</w:t>
      </w:r>
      <w:proofErr w:type="gramStart"/>
      <w:r w:rsidRPr="000059F7">
        <w:rPr>
          <w:sz w:val="16"/>
          <w:szCs w:val="16"/>
        </w:rPr>
        <w:t>.,</w:t>
      </w:r>
      <w:proofErr w:type="gramEnd"/>
      <w:r w:rsidRPr="000059F7">
        <w:rPr>
          <w:sz w:val="16"/>
          <w:szCs w:val="16"/>
        </w:rPr>
        <w:t xml:space="preserve"> “An economy focused solely on growth is environmentally and socially unsustainable”, http://theconversation.com/an-economy-focused-solely-on-growth-is-environmentally-and-socially-unsustainable-39761)</w:t>
      </w:r>
    </w:p>
    <w:p w14:paraId="4417B940" w14:textId="77777777" w:rsidR="00E81796" w:rsidRDefault="00E81796" w:rsidP="00E81796">
      <w:pPr>
        <w:rPr>
          <w:rStyle w:val="StyleBoldUnderline"/>
        </w:rPr>
      </w:pPr>
      <w:r w:rsidRPr="00A6301D">
        <w:rPr>
          <w:sz w:val="14"/>
        </w:rPr>
        <w:t xml:space="preserve">Most world leaders seem to believe that economic growth is a panacea for many of society’s problems. Yet </w:t>
      </w:r>
      <w:r w:rsidRPr="00A6301D">
        <w:rPr>
          <w:rStyle w:val="StyleBoldUnderline"/>
          <w:highlight w:val="cyan"/>
        </w:rPr>
        <w:t>there are</w:t>
      </w:r>
      <w:r w:rsidRPr="00D048A2">
        <w:rPr>
          <w:rStyle w:val="StyleBoldUnderline"/>
        </w:rPr>
        <w:t xml:space="preserve"> many </w:t>
      </w:r>
      <w:r w:rsidRPr="00A6301D">
        <w:rPr>
          <w:rStyle w:val="StyleBoldUnderline"/>
          <w:highlight w:val="cyan"/>
        </w:rPr>
        <w:t>links between our society’s addiction to economic growth, the</w:t>
      </w:r>
      <w:r w:rsidRPr="00D048A2">
        <w:rPr>
          <w:rStyle w:val="StyleBoldUnderline"/>
        </w:rPr>
        <w:t xml:space="preserve"> disturbing </w:t>
      </w:r>
      <w:r w:rsidRPr="00A6301D">
        <w:rPr>
          <w:rStyle w:val="StyleBoldUnderline"/>
          <w:highlight w:val="cyan"/>
        </w:rPr>
        <w:t>ecological crisis</w:t>
      </w:r>
      <w:r w:rsidRPr="00A6301D">
        <w:rPr>
          <w:sz w:val="14"/>
        </w:rPr>
        <w:t xml:space="preserve">, the rapid rise of social inequality and the decline in the quality of democracy. 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 </w:t>
      </w:r>
      <w:r w:rsidRPr="00A6301D">
        <w:rPr>
          <w:rStyle w:val="StyleBoldUnderline"/>
        </w:rPr>
        <w:t>Studies</w:t>
      </w:r>
      <w:r w:rsidRPr="00A6301D">
        <w:rPr>
          <w:sz w:val="14"/>
        </w:rPr>
        <w:t xml:space="preserve"> in </w:t>
      </w:r>
      <w:hyperlink r:id="rId9" w:history="1">
        <w:r w:rsidRPr="00A6301D">
          <w:rPr>
            <w:rStyle w:val="Hyperlink"/>
            <w:sz w:val="14"/>
          </w:rPr>
          <w:t>social sciences</w:t>
        </w:r>
      </w:hyperlink>
      <w:r w:rsidRPr="00A6301D">
        <w:rPr>
          <w:sz w:val="14"/>
        </w:rPr>
        <w:t xml:space="preserve"> </w:t>
      </w:r>
      <w:r w:rsidRPr="00D048A2">
        <w:rPr>
          <w:rStyle w:val="StyleBoldUnderline"/>
        </w:rPr>
        <w:t xml:space="preserve">consistently show that, in rich countries, greater economic growth on its own does very little or nothing at all to enhance social </w:t>
      </w:r>
      <w:proofErr w:type="gramStart"/>
      <w:r w:rsidRPr="00D048A2">
        <w:rPr>
          <w:rStyle w:val="StyleBoldUnderline"/>
        </w:rPr>
        <w:t>well-being</w:t>
      </w:r>
      <w:proofErr w:type="gramEnd"/>
      <w:r w:rsidRPr="00D048A2">
        <w:rPr>
          <w:rStyle w:val="StyleBoldUnderline"/>
        </w:rPr>
        <w:t>.</w:t>
      </w:r>
      <w:r w:rsidRPr="00A6301D">
        <w:rPr>
          <w:sz w:val="14"/>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societies that are more equal do much better in all the aforementioned areas than more unequal ones, independent of their gross domestic product (GDP). Economist Thomas </w:t>
      </w:r>
      <w:proofErr w:type="spellStart"/>
      <w:r w:rsidRPr="00A6301D">
        <w:rPr>
          <w:sz w:val="14"/>
        </w:rPr>
        <w:t>Piketty</w:t>
      </w:r>
      <w:proofErr w:type="spellEnd"/>
      <w:r w:rsidRPr="00A6301D">
        <w:rPr>
          <w:sz w:val="14"/>
        </w:rPr>
        <w:t xml:space="preserve">, in his recent book </w:t>
      </w:r>
      <w:hyperlink r:id="rId10" w:history="1">
        <w:r w:rsidRPr="00A6301D">
          <w:rPr>
            <w:rStyle w:val="Hyperlink"/>
            <w:sz w:val="14"/>
          </w:rPr>
          <w:t>Capital in the Twenty-First Century</w:t>
        </w:r>
      </w:hyperlink>
      <w:r w:rsidRPr="00A6301D">
        <w:rPr>
          <w:sz w:val="14"/>
        </w:rPr>
        <w:t xml:space="preserve">, has assembled extensive data that shows how </w:t>
      </w:r>
      <w:r w:rsidRPr="00D048A2">
        <w:rPr>
          <w:rStyle w:val="StyleBoldUnderline"/>
        </w:rPr>
        <w:t>unchecked capitalism historically tends to increase inequality and undermine democratic practices. The focus of a successful social policy</w:t>
      </w:r>
      <w:r w:rsidRPr="00A6301D">
        <w:rPr>
          <w:sz w:val="14"/>
        </w:rPr>
        <w:t>, therefore,</w:t>
      </w:r>
      <w:r w:rsidRPr="00D048A2">
        <w:rPr>
          <w:rStyle w:val="StyleBoldUnderline"/>
        </w:rPr>
        <w:t xml:space="preserve"> should be to reduce inequality, not to grow the GDP for its own sake. </w:t>
      </w:r>
      <w:r w:rsidRPr="00A6301D">
        <w:rPr>
          <w:rStyle w:val="StyleBoldUnderline"/>
          <w:highlight w:val="cyan"/>
        </w:rPr>
        <w:t>Placing economic growth above all else contributes to environmental degradation</w:t>
      </w:r>
      <w:r w:rsidRPr="00D048A2">
        <w:rPr>
          <w:rStyle w:val="StyleBoldUnderline"/>
        </w:rPr>
        <w:t xml:space="preserve"> and social inequality.</w:t>
      </w:r>
      <w:r>
        <w:rPr>
          <w:rStyle w:val="StyleBoldUnderline"/>
        </w:rPr>
        <w:t xml:space="preserve"> </w:t>
      </w:r>
      <w:r w:rsidRPr="00A6301D">
        <w:rPr>
          <w:sz w:val="14"/>
        </w:rPr>
        <w:t xml:space="preserve">Concurrently, </w:t>
      </w:r>
      <w:r w:rsidRPr="00D048A2">
        <w:rPr>
          <w:rStyle w:val="StyleBoldUnderline"/>
        </w:rPr>
        <w:t xml:space="preserve">recent developments in earth system science are telling us that our </w:t>
      </w:r>
      <w:r w:rsidRPr="00A6301D">
        <w:rPr>
          <w:rStyle w:val="StyleBoldUnderline"/>
          <w:highlight w:val="cyan"/>
        </w:rPr>
        <w:t xml:space="preserve">frenetic economic activity has already transgressed several ecological </w:t>
      </w:r>
      <w:hyperlink r:id="rId11" w:history="1">
        <w:r w:rsidRPr="00A6301D">
          <w:rPr>
            <w:rStyle w:val="StyleBoldUnderline"/>
            <w:highlight w:val="cyan"/>
          </w:rPr>
          <w:t>planetary boundaries</w:t>
        </w:r>
      </w:hyperlink>
      <w:r w:rsidRPr="00A6301D">
        <w:rPr>
          <w:rStyle w:val="StyleBoldUnderline"/>
          <w:highlight w:val="cyan"/>
        </w:rPr>
        <w:t>.</w:t>
      </w:r>
      <w:r w:rsidRPr="00A6301D">
        <w:rPr>
          <w:sz w:val="14"/>
        </w:rPr>
        <w:t xml:space="preserve"> One could argue that the degradation of our environmental systems will jeopardize socioeconomic stability and worldwide </w:t>
      </w:r>
      <w:proofErr w:type="gramStart"/>
      <w:r w:rsidRPr="00A6301D">
        <w:rPr>
          <w:sz w:val="14"/>
        </w:rPr>
        <w:t>well-being</w:t>
      </w:r>
      <w:proofErr w:type="gramEnd"/>
      <w:r w:rsidRPr="00A6301D">
        <w:rPr>
          <w:sz w:val="14"/>
        </w:rPr>
        <w:t xml:space="preserve">. Some scientists suggest that we are in a new geological epoch, the </w:t>
      </w:r>
      <w:proofErr w:type="spellStart"/>
      <w:r w:rsidRPr="00A6301D">
        <w:rPr>
          <w:sz w:val="14"/>
        </w:rPr>
        <w:t>Anthropocene</w:t>
      </w:r>
      <w:proofErr w:type="spellEnd"/>
      <w:r w:rsidRPr="00A6301D">
        <w:rPr>
          <w:sz w:val="14"/>
        </w:rPr>
        <w:t xml:space="preserve">, in which human activity is transforming the earth system in ways that may compromise human </w:t>
      </w:r>
      <w:proofErr w:type="gramStart"/>
      <w:r w:rsidRPr="00A6301D">
        <w:rPr>
          <w:sz w:val="14"/>
        </w:rPr>
        <w:t>civilization</w:t>
      </w:r>
      <w:proofErr w:type="gramEnd"/>
      <w:r w:rsidRPr="00A6301D">
        <w:rPr>
          <w:sz w:val="14"/>
        </w:rPr>
        <w:t xml:space="preserve"> as we know it. Many </w:t>
      </w:r>
      <w:hyperlink r:id="rId12" w:history="1">
        <w:r w:rsidRPr="00A6301D">
          <w:rPr>
            <w:rStyle w:val="Hyperlink"/>
            <w:sz w:val="14"/>
          </w:rPr>
          <w:t>reports</w:t>
        </w:r>
      </w:hyperlink>
      <w:r w:rsidRPr="00A6301D">
        <w:rPr>
          <w:sz w:val="14"/>
        </w:rPr>
        <w:t xml:space="preserve"> insist that</w:t>
      </w:r>
      <w:r w:rsidRPr="00D048A2">
        <w:rPr>
          <w:rStyle w:val="StyleBoldUnderline"/>
        </w:rPr>
        <w:t>, if current trends continue, humanity will soon face dire and dramatic consequences.</w:t>
      </w:r>
      <w:r>
        <w:rPr>
          <w:rStyle w:val="StyleBoldUnderline"/>
        </w:rPr>
        <w:t xml:space="preserve"> </w:t>
      </w:r>
      <w:r w:rsidRPr="00A6301D">
        <w:rPr>
          <w:sz w:val="14"/>
        </w:rPr>
        <w:t xml:space="preserve">If we consider all these findings as a whole, a consistent picture emerges: </w:t>
      </w:r>
      <w:r w:rsidRPr="00A6301D">
        <w:rPr>
          <w:rStyle w:val="StyleBoldUnderline"/>
        </w:rPr>
        <w:t xml:space="preserve">constant economic growth is a biophysical impossibility in a limited biosphere, and </w:t>
      </w:r>
      <w:r w:rsidRPr="00874FD1">
        <w:rPr>
          <w:rStyle w:val="Emphasis"/>
          <w:highlight w:val="cyan"/>
        </w:rPr>
        <w:t>the faster the global economy grows, the faster the living systems of the planet collapse</w:t>
      </w:r>
      <w:r w:rsidRPr="00874FD1">
        <w:rPr>
          <w:rStyle w:val="Emphasis"/>
        </w:rPr>
        <w:t>.</w:t>
      </w:r>
      <w:r w:rsidRPr="00A6301D">
        <w:rPr>
          <w:sz w:val="14"/>
        </w:rPr>
        <w:t xml:space="preserve"> In addition, this growth increases inequality and undermines democracy, multiplying the number of social problems that erode human communities. In a nutshell, </w:t>
      </w:r>
      <w:r w:rsidRPr="00A6301D">
        <w:rPr>
          <w:rStyle w:val="StyleBoldUnderline"/>
          <w:highlight w:val="cyan"/>
        </w:rPr>
        <w:t>we have created a</w:t>
      </w:r>
      <w:r w:rsidRPr="00A6301D">
        <w:rPr>
          <w:rStyle w:val="StyleBoldUnderline"/>
        </w:rPr>
        <w:t xml:space="preserve"> dysfunctional </w:t>
      </w:r>
      <w:r w:rsidRPr="00A6301D">
        <w:rPr>
          <w:rStyle w:val="StyleBoldUnderline"/>
          <w:highlight w:val="cyan"/>
        </w:rPr>
        <w:t>economic system that, when it works</w:t>
      </w:r>
      <w:r w:rsidRPr="00A6301D">
        <w:rPr>
          <w:sz w:val="14"/>
        </w:rPr>
        <w:t xml:space="preserve"> according to its self-imposed mandate of growing the pace of production and consumption, </w:t>
      </w:r>
      <w:r w:rsidRPr="00A6301D">
        <w:rPr>
          <w:rStyle w:val="StyleBoldUnderline"/>
          <w:highlight w:val="cyan"/>
        </w:rPr>
        <w:t>destroys the ecological systems</w:t>
      </w:r>
      <w:r w:rsidRPr="00A6301D">
        <w:rPr>
          <w:rStyle w:val="StyleBoldUnderline"/>
        </w:rPr>
        <w:t xml:space="preserve"> upon which it depends</w:t>
      </w:r>
      <w:r w:rsidRPr="00A6301D">
        <w:rPr>
          <w:sz w:val="14"/>
        </w:rPr>
        <w:t xml:space="preserve">. And </w:t>
      </w:r>
      <w:r w:rsidRPr="00A6301D">
        <w:rPr>
          <w:rStyle w:val="StyleBoldUnderline"/>
        </w:rPr>
        <w:t xml:space="preserve">when it does not grow, it becomes socially unsustainable. </w:t>
      </w:r>
      <w:r w:rsidRPr="00A6301D">
        <w:rPr>
          <w:sz w:val="14"/>
        </w:rPr>
        <w:t>In a game with these rules</w:t>
      </w:r>
      <w:r w:rsidRPr="00A6301D">
        <w:rPr>
          <w:rStyle w:val="StyleBoldUnderline"/>
        </w:rPr>
        <w:t>, there is no way to win!</w:t>
      </w:r>
      <w:r>
        <w:rPr>
          <w:rStyle w:val="StyleBoldUnderline"/>
        </w:rPr>
        <w:t xml:space="preserve"> </w:t>
      </w:r>
      <w:r w:rsidRPr="00A6301D">
        <w:rPr>
          <w:sz w:val="14"/>
        </w:rPr>
        <w:t>The good news is that breaking the spiral of socio-ecological disaster might be easier than we think. We do not need a technological miracle or a new planet to colonize, but only to change the way we frame things. Let’s assume that we all agree on some basic facts: first, that the biosphere contains and supports the living systems of the planet; second, that humans are one of the many species embedded in the biosphere and dependent upon its proper functioning; and finally, that an economic system is (or should be) a tool that humans deploy to organize their societies in a functional way. Based on these commonsense assumptions</w:t>
      </w:r>
      <w:r w:rsidRPr="00A6301D">
        <w:rPr>
          <w:rStyle w:val="StyleBoldUnderline"/>
        </w:rPr>
        <w:t xml:space="preserve">, </w:t>
      </w:r>
      <w:r w:rsidRPr="00140A02">
        <w:rPr>
          <w:rStyle w:val="StyleBoldUnderline"/>
        </w:rPr>
        <w:t>the economy is a subsystem of the ecology, not the other way around</w:t>
      </w:r>
      <w:r w:rsidRPr="00A6301D">
        <w:rPr>
          <w:rStyle w:val="StyleBoldUnderline"/>
        </w:rPr>
        <w:t>. Mainstream economics are dysfunctional because they start from the premise that societies and ecosystems must adapt to the market economy.</w:t>
      </w:r>
      <w:r w:rsidRPr="00A6301D">
        <w:rPr>
          <w:sz w:val="14"/>
        </w:rPr>
        <w:t xml:space="preserve"> If we begin to organize our priorities according to the biophysical reality rather than the market’s demands, it quickly becomes clear that </w:t>
      </w:r>
      <w:r w:rsidRPr="00A6301D">
        <w:rPr>
          <w:rStyle w:val="StyleBoldUnderline"/>
        </w:rPr>
        <w:t>our dominant economic system is absurd because it destroys the ecosystems that are the source of its wealth</w:t>
      </w:r>
      <w:r w:rsidRPr="00A6301D">
        <w:rPr>
          <w:sz w:val="14"/>
        </w:rPr>
        <w:t xml:space="preserve">. </w:t>
      </w:r>
      <w:r w:rsidRPr="00A6301D">
        <w:rPr>
          <w:rStyle w:val="StyleBoldUnderline"/>
        </w:rPr>
        <w:t>A commonsensical economy should arrange human activity within ecological limits</w:t>
      </w:r>
      <w:r w:rsidRPr="00A6301D">
        <w:rPr>
          <w:sz w:val="14"/>
        </w:rPr>
        <w:t xml:space="preserve"> in a way that enhances social </w:t>
      </w:r>
      <w:proofErr w:type="gramStart"/>
      <w:r w:rsidRPr="00A6301D">
        <w:rPr>
          <w:sz w:val="14"/>
        </w:rPr>
        <w:t>well-being</w:t>
      </w:r>
      <w:proofErr w:type="gramEnd"/>
      <w:r w:rsidRPr="00A6301D">
        <w:rPr>
          <w:sz w:val="14"/>
        </w:rPr>
        <w:t xml:space="preserve">. In an alternative and in my view, </w:t>
      </w:r>
      <w:r w:rsidRPr="00A6301D">
        <w:rPr>
          <w:rStyle w:val="StyleBoldUnderline"/>
        </w:rPr>
        <w:t xml:space="preserve">desirable, economic model, the goal becomes to serve the </w:t>
      </w:r>
      <w:proofErr w:type="gramStart"/>
      <w:r w:rsidRPr="00A6301D">
        <w:rPr>
          <w:rStyle w:val="StyleBoldUnderline"/>
        </w:rPr>
        <w:t>well-being</w:t>
      </w:r>
      <w:proofErr w:type="gramEnd"/>
      <w:r w:rsidRPr="00A6301D">
        <w:rPr>
          <w:rStyle w:val="StyleBoldUnderline"/>
        </w:rPr>
        <w:t xml:space="preserve"> of communities and ecosystems, not to accumulate capital.</w:t>
      </w:r>
      <w:r>
        <w:rPr>
          <w:rStyle w:val="StyleBoldUnderline"/>
        </w:rPr>
        <w:t xml:space="preserve"> </w:t>
      </w:r>
      <w:r w:rsidRPr="00A6301D">
        <w:rPr>
          <w:sz w:val="14"/>
        </w:rPr>
        <w:t xml:space="preserve">At a global level we cannot afford to grow at all since we need to reduce economic throughput to be sustainable. However, some regions may benefit from economic development, but a different one that tries to decouple economic growth and environmental degradation. Once we acknowledge the biophysical and social limits of growth, the next step is to embrace </w:t>
      </w:r>
      <w:hyperlink r:id="rId13" w:history="1">
        <w:r w:rsidRPr="00A6301D">
          <w:rPr>
            <w:rStyle w:val="Hyperlink"/>
            <w:sz w:val="14"/>
          </w:rPr>
          <w:t>ecological economics</w:t>
        </w:r>
      </w:hyperlink>
      <w:r w:rsidRPr="00A6301D">
        <w:rPr>
          <w:sz w:val="14"/>
        </w:rPr>
        <w:t xml:space="preserve"> as the appropriate tool for achieving our new goals. We do not need to start from scratch, for there is already substantial literature on the topic, and numerous activists and researchers, advancing theories and practices on </w:t>
      </w:r>
      <w:hyperlink r:id="rId14" w:history="1">
        <w:r w:rsidRPr="00A6301D">
          <w:rPr>
            <w:rStyle w:val="Hyperlink"/>
            <w:sz w:val="14"/>
          </w:rPr>
          <w:t>de-growth</w:t>
        </w:r>
      </w:hyperlink>
      <w:r w:rsidRPr="00A6301D">
        <w:rPr>
          <w:sz w:val="14"/>
        </w:rPr>
        <w:t xml:space="preserve">, </w:t>
      </w:r>
      <w:hyperlink r:id="rId15" w:history="1">
        <w:r w:rsidRPr="00A6301D">
          <w:rPr>
            <w:rStyle w:val="Hyperlink"/>
            <w:sz w:val="14"/>
          </w:rPr>
          <w:t>post-growth</w:t>
        </w:r>
      </w:hyperlink>
      <w:r w:rsidRPr="00A6301D">
        <w:rPr>
          <w:sz w:val="14"/>
        </w:rPr>
        <w:t xml:space="preserve">, </w:t>
      </w:r>
      <w:hyperlink r:id="rId16" w:history="1">
        <w:r w:rsidRPr="00A6301D">
          <w:rPr>
            <w:rStyle w:val="Hyperlink"/>
            <w:sz w:val="14"/>
          </w:rPr>
          <w:t>prosperity without growth</w:t>
        </w:r>
      </w:hyperlink>
      <w:r w:rsidRPr="00A6301D">
        <w:rPr>
          <w:sz w:val="14"/>
        </w:rPr>
        <w:t xml:space="preserve">, </w:t>
      </w:r>
      <w:hyperlink r:id="rId17" w:history="1">
        <w:r w:rsidRPr="00A6301D">
          <w:rPr>
            <w:rStyle w:val="Hyperlink"/>
            <w:sz w:val="14"/>
          </w:rPr>
          <w:t>steady-state economics</w:t>
        </w:r>
      </w:hyperlink>
      <w:r w:rsidRPr="00A6301D">
        <w:rPr>
          <w:sz w:val="14"/>
        </w:rPr>
        <w:t xml:space="preserve">, </w:t>
      </w:r>
      <w:hyperlink r:id="rId18" w:history="1">
        <w:r w:rsidRPr="00A6301D">
          <w:rPr>
            <w:rStyle w:val="Hyperlink"/>
            <w:sz w:val="14"/>
          </w:rPr>
          <w:t>new economics</w:t>
        </w:r>
      </w:hyperlink>
      <w:r w:rsidRPr="00A6301D">
        <w:rPr>
          <w:sz w:val="14"/>
        </w:rPr>
        <w:t xml:space="preserve">, </w:t>
      </w:r>
      <w:hyperlink r:id="rId19" w:history="1">
        <w:r w:rsidRPr="00A6301D">
          <w:rPr>
            <w:rStyle w:val="Hyperlink"/>
            <w:sz w:val="14"/>
          </w:rPr>
          <w:t>economics for the common good</w:t>
        </w:r>
      </w:hyperlink>
      <w:r w:rsidRPr="00A6301D">
        <w:rPr>
          <w:sz w:val="14"/>
        </w:rPr>
        <w:t xml:space="preserve">, and so on. They explore and analyze diverse policies explicitly designed to reduce the superfluous consumption of energy and materials while creating more just, livable, and sustainable communities for everyone. Many of these policies have already been put into practice, with results that offer abundant cause for hope. These </w:t>
      </w:r>
      <w:r w:rsidRPr="00140A02">
        <w:rPr>
          <w:rStyle w:val="StyleBoldUnderline"/>
          <w:highlight w:val="cyan"/>
        </w:rPr>
        <w:t>ideas offer hope for a human future in which global leaders stop prioritizing growth over social and ecological sustainability</w:t>
      </w:r>
      <w:r w:rsidRPr="00A6301D">
        <w:rPr>
          <w:rStyle w:val="StyleBoldUnderline"/>
        </w:rPr>
        <w:t>.</w:t>
      </w:r>
      <w:r>
        <w:rPr>
          <w:rStyle w:val="StyleBoldUnderline"/>
        </w:rPr>
        <w:t xml:space="preserve"> </w:t>
      </w:r>
    </w:p>
    <w:p w14:paraId="5DFD86BA" w14:textId="77777777" w:rsidR="00E81796" w:rsidRDefault="00E81796" w:rsidP="00D001C8">
      <w:pPr>
        <w:rPr>
          <w:sz w:val="16"/>
        </w:rPr>
      </w:pPr>
    </w:p>
    <w:p w14:paraId="485AAEDC" w14:textId="1A059725" w:rsidR="00E81796" w:rsidRDefault="00E81796" w:rsidP="00E81796">
      <w:pPr>
        <w:pStyle w:val="Heading3"/>
      </w:pPr>
      <w:r>
        <w:t xml:space="preserve">Environment Internal – Biodiversity </w:t>
      </w:r>
    </w:p>
    <w:p w14:paraId="77F07A84" w14:textId="77777777" w:rsidR="00D001C8" w:rsidRPr="00C31498" w:rsidRDefault="00D001C8" w:rsidP="00D001C8">
      <w:pPr>
        <w:rPr>
          <w:sz w:val="16"/>
        </w:rPr>
      </w:pPr>
    </w:p>
    <w:p w14:paraId="11396581" w14:textId="77777777" w:rsidR="000059F7" w:rsidRDefault="000059F7" w:rsidP="000059F7">
      <w:pPr>
        <w:pStyle w:val="Heading4"/>
        <w:rPr>
          <w:rFonts w:eastAsia="Times New Roman"/>
          <w:lang w:val="en"/>
        </w:rPr>
      </w:pPr>
      <w:r>
        <w:rPr>
          <w:rFonts w:eastAsia="Times New Roman"/>
          <w:lang w:val="en"/>
        </w:rPr>
        <w:t>Economic growth causes loss of biodiversity</w:t>
      </w:r>
    </w:p>
    <w:p w14:paraId="61F7BBA9" w14:textId="77777777" w:rsidR="000059F7" w:rsidRPr="007F013F" w:rsidRDefault="000059F7" w:rsidP="000059F7">
      <w:pPr>
        <w:rPr>
          <w:rStyle w:val="StyleStyleBold12pt"/>
          <w:b w:val="0"/>
          <w:lang w:val="en"/>
        </w:rPr>
      </w:pPr>
      <w:r>
        <w:rPr>
          <w:rStyle w:val="StyleStyleBold12pt"/>
          <w:lang w:val="en"/>
        </w:rPr>
        <w:t xml:space="preserve">Mikkelson </w:t>
      </w:r>
      <w:r w:rsidRPr="000059F7">
        <w:t>10/29/</w:t>
      </w:r>
      <w:r>
        <w:rPr>
          <w:rStyle w:val="StyleStyleBold12pt"/>
          <w:lang w:val="en"/>
        </w:rPr>
        <w:t xml:space="preserve">13 </w:t>
      </w:r>
      <w:r w:rsidRPr="000059F7">
        <w:t xml:space="preserve">(Gregory </w:t>
      </w:r>
      <w:proofErr w:type="spellStart"/>
      <w:r w:rsidRPr="000059F7">
        <w:t>Mikkelson</w:t>
      </w:r>
      <w:proofErr w:type="spellEnd"/>
      <w:r w:rsidRPr="000059F7">
        <w:t xml:space="preserve"> is a professor form the Department of Philosophy and School of Environment at McGill University., “Is economic growth good for biodiversity? A critical response by Professor </w:t>
      </w:r>
      <w:proofErr w:type="spellStart"/>
      <w:r w:rsidRPr="000059F7">
        <w:t>Mikkelson</w:t>
      </w:r>
      <w:proofErr w:type="spellEnd"/>
      <w:r w:rsidRPr="000059F7">
        <w:t>”, https://quantdary.wordpress.com/2013/10/29/is-economic-growth-good-for-biodiversity-a-critical-response-by-professor-mikkelson/)</w:t>
      </w:r>
    </w:p>
    <w:p w14:paraId="77E72C44" w14:textId="77777777" w:rsidR="000059F7" w:rsidRPr="00490B5D" w:rsidRDefault="000059F7" w:rsidP="000059F7">
      <w:pPr>
        <w:shd w:val="clear" w:color="auto" w:fill="FDFDFD"/>
        <w:spacing w:before="100" w:beforeAutospacing="1" w:after="100" w:afterAutospacing="1"/>
        <w:rPr>
          <w:rFonts w:asciiTheme="minorHAnsi" w:eastAsia="Times New Roman" w:hAnsiTheme="minorHAnsi" w:cs="Times New Roman"/>
          <w:color w:val="1C1C1C"/>
          <w:sz w:val="14"/>
          <w:lang w:val="en"/>
        </w:rPr>
      </w:pPr>
      <w:r w:rsidRPr="00490B5D">
        <w:rPr>
          <w:rFonts w:asciiTheme="minorHAnsi" w:eastAsia="Times New Roman" w:hAnsiTheme="minorHAnsi" w:cs="Times New Roman"/>
          <w:color w:val="1C1C1C"/>
          <w:sz w:val="14"/>
          <w:lang w:val="en"/>
        </w:rPr>
        <w:t>In a September 14</w:t>
      </w:r>
      <w:r w:rsidRPr="00490B5D">
        <w:rPr>
          <w:rFonts w:asciiTheme="minorHAnsi" w:eastAsia="Times New Roman" w:hAnsiTheme="minorHAnsi" w:cs="Times New Roman"/>
          <w:color w:val="1C1C1C"/>
          <w:spacing w:val="24"/>
          <w:sz w:val="14"/>
          <w:vertAlign w:val="superscript"/>
          <w:lang w:val="en"/>
        </w:rPr>
        <w:t>th</w:t>
      </w:r>
      <w:r w:rsidRPr="00490B5D">
        <w:rPr>
          <w:rFonts w:asciiTheme="minorHAnsi" w:eastAsia="Times New Roman" w:hAnsiTheme="minorHAnsi" w:cs="Times New Roman"/>
          <w:color w:val="1C1C1C"/>
          <w:sz w:val="14"/>
          <w:lang w:val="en"/>
        </w:rPr>
        <w:t xml:space="preserve">, 2013 “special report”, </w:t>
      </w:r>
      <w:r w:rsidRPr="00490B5D">
        <w:rPr>
          <w:rStyle w:val="StyleBoldUnderline"/>
          <w:rFonts w:asciiTheme="minorHAnsi" w:hAnsiTheme="minorHAnsi"/>
        </w:rPr>
        <w:t>writers for the Economist argue</w:t>
      </w:r>
      <w:r w:rsidRPr="00490B5D">
        <w:rPr>
          <w:rFonts w:asciiTheme="minorHAnsi" w:eastAsia="Times New Roman" w:hAnsiTheme="minorHAnsi" w:cs="Times New Roman"/>
          <w:color w:val="1C1C1C"/>
          <w:sz w:val="14"/>
          <w:lang w:val="en"/>
        </w:rPr>
        <w:t xml:space="preserve"> that although </w:t>
      </w:r>
      <w:r w:rsidRPr="00490B5D">
        <w:rPr>
          <w:rStyle w:val="StyleBoldUnderline"/>
          <w:rFonts w:asciiTheme="minorHAnsi" w:hAnsiTheme="minorHAnsi"/>
        </w:rPr>
        <w:t xml:space="preserve">past economic growth has brought life on Earth to the brink of mass extinction, </w:t>
      </w:r>
      <w:r w:rsidRPr="00490B5D">
        <w:rPr>
          <w:sz w:val="14"/>
        </w:rPr>
        <w:t>future economic growth will solve this little problem.</w:t>
      </w:r>
      <w:r w:rsidRPr="00490B5D">
        <w:rPr>
          <w:rFonts w:asciiTheme="minorHAnsi" w:eastAsia="Times New Roman" w:hAnsiTheme="minorHAnsi" w:cs="Times New Roman"/>
          <w:color w:val="1C1C1C"/>
          <w:sz w:val="14"/>
          <w:lang w:val="en"/>
        </w:rPr>
        <w:t xml:space="preserve"> Because the evidence tells so strongly against this thesis, I dub it, and the arguments made on its behalf, the Economist’s “special fantasy”. Corrected for inflation, </w:t>
      </w:r>
      <w:r w:rsidRPr="00490B5D">
        <w:rPr>
          <w:rStyle w:val="StyleBoldUnderline"/>
          <w:rFonts w:asciiTheme="minorHAnsi" w:hAnsiTheme="minorHAnsi"/>
          <w:highlight w:val="cyan"/>
        </w:rPr>
        <w:t xml:space="preserve">the world economy more than doubled between 1980 and 2005. Meanwhile, the </w:t>
      </w:r>
      <w:r w:rsidRPr="00490B5D">
        <w:rPr>
          <w:rStyle w:val="StyleBoldUnderline"/>
          <w:rFonts w:asciiTheme="minorHAnsi" w:hAnsiTheme="minorHAnsi"/>
        </w:rPr>
        <w:t xml:space="preserve">global </w:t>
      </w:r>
      <w:r w:rsidRPr="00490B5D">
        <w:rPr>
          <w:rStyle w:val="StyleBoldUnderline"/>
          <w:rFonts w:asciiTheme="minorHAnsi" w:hAnsiTheme="minorHAnsi"/>
          <w:highlight w:val="cyan"/>
        </w:rPr>
        <w:t>average population size of wild vertebrate species declined by around 30%</w:t>
      </w:r>
      <w:r w:rsidRPr="00490B5D">
        <w:rPr>
          <w:rStyle w:val="StyleBoldUnderline"/>
          <w:rFonts w:asciiTheme="minorHAnsi" w:hAnsiTheme="minorHAnsi"/>
        </w:rPr>
        <w:t xml:space="preserve"> </w:t>
      </w:r>
      <w:r w:rsidRPr="00490B5D">
        <w:rPr>
          <w:rFonts w:asciiTheme="minorHAnsi" w:eastAsia="Times New Roman" w:hAnsiTheme="minorHAnsi" w:cs="Times New Roman"/>
          <w:color w:val="1C1C1C"/>
          <w:sz w:val="14"/>
          <w:lang w:val="en"/>
        </w:rPr>
        <w:t>(Living Planet Report 2012)</w:t>
      </w:r>
      <w:r w:rsidRPr="00490B5D">
        <w:rPr>
          <w:rFonts w:asciiTheme="minorHAnsi" w:eastAsia="Times New Roman" w:hAnsiTheme="minorHAnsi" w:cs="Times New Roman"/>
          <w:color w:val="1C1C1C"/>
          <w:u w:val="single"/>
          <w:lang w:val="en"/>
        </w:rPr>
        <w:t>.</w:t>
      </w:r>
      <w:r w:rsidRPr="00490B5D">
        <w:rPr>
          <w:rFonts w:asciiTheme="minorHAnsi" w:eastAsia="Times New Roman" w:hAnsiTheme="minorHAnsi" w:cs="Times New Roman"/>
          <w:color w:val="1C1C1C"/>
          <w:sz w:val="14"/>
          <w:lang w:val="en"/>
        </w:rPr>
        <w:t xml:space="preserve"> </w:t>
      </w:r>
      <w:r w:rsidRPr="00490B5D">
        <w:rPr>
          <w:rStyle w:val="StyleBoldUnderline"/>
          <w:rFonts w:asciiTheme="minorHAnsi" w:hAnsiTheme="minorHAnsi"/>
          <w:highlight w:val="cyan"/>
        </w:rPr>
        <w:t>The</w:t>
      </w:r>
      <w:r w:rsidRPr="00490B5D">
        <w:rPr>
          <w:rStyle w:val="StyleBoldUnderline"/>
          <w:rFonts w:asciiTheme="minorHAnsi" w:hAnsiTheme="minorHAnsi"/>
        </w:rPr>
        <w:t xml:space="preserve"> deleterious</w:t>
      </w:r>
      <w:r w:rsidRPr="00490B5D">
        <w:rPr>
          <w:rFonts w:asciiTheme="minorHAnsi" w:eastAsia="Times New Roman" w:hAnsiTheme="minorHAnsi" w:cs="Times New Roman"/>
          <w:color w:val="1C1C1C"/>
          <w:sz w:val="14"/>
          <w:lang w:val="en"/>
        </w:rPr>
        <w:t xml:space="preserve"> </w:t>
      </w:r>
      <w:r w:rsidRPr="00490B5D">
        <w:rPr>
          <w:rStyle w:val="StyleBoldUnderline"/>
          <w:rFonts w:asciiTheme="minorHAnsi" w:hAnsiTheme="minorHAnsi"/>
          <w:highlight w:val="cyan"/>
        </w:rPr>
        <w:t>effect of growth on biodiversity shows up also as a correlation</w:t>
      </w:r>
      <w:r w:rsidRPr="00490B5D">
        <w:rPr>
          <w:rStyle w:val="StyleBoldUnderline"/>
          <w:rFonts w:asciiTheme="minorHAnsi" w:hAnsiTheme="minorHAnsi"/>
        </w:rPr>
        <w:t xml:space="preserve">, after correcting for other variables, </w:t>
      </w:r>
      <w:r w:rsidRPr="007F013F">
        <w:rPr>
          <w:rStyle w:val="StyleBoldUnderline"/>
          <w:rFonts w:asciiTheme="minorHAnsi" w:hAnsiTheme="minorHAnsi"/>
          <w:highlight w:val="cyan"/>
        </w:rPr>
        <w:t>between GDP/capita and the number of threatened species</w:t>
      </w:r>
      <w:r w:rsidRPr="00490B5D">
        <w:rPr>
          <w:rStyle w:val="StyleBoldUnderline"/>
          <w:rFonts w:asciiTheme="minorHAnsi" w:hAnsiTheme="minorHAnsi"/>
        </w:rPr>
        <w:t xml:space="preserve"> in different countries</w:t>
      </w:r>
      <w:r w:rsidRPr="00490B5D">
        <w:rPr>
          <w:rFonts w:asciiTheme="minorHAnsi" w:eastAsia="Times New Roman" w:hAnsiTheme="minorHAnsi" w:cs="Times New Roman"/>
          <w:color w:val="1C1C1C"/>
          <w:sz w:val="14"/>
          <w:lang w:val="en"/>
        </w:rPr>
        <w:t xml:space="preserve"> (</w:t>
      </w:r>
      <w:r w:rsidRPr="00490B5D">
        <w:rPr>
          <w:rFonts w:asciiTheme="minorHAnsi" w:eastAsia="Times New Roman" w:hAnsiTheme="minorHAnsi" w:cs="Times New Roman"/>
          <w:color w:val="1C1C1C"/>
          <w:u w:val="single"/>
          <w:lang w:val="en"/>
        </w:rPr>
        <w:t>Sustainability</w:t>
      </w:r>
      <w:r w:rsidRPr="00490B5D">
        <w:rPr>
          <w:rFonts w:asciiTheme="minorHAnsi" w:eastAsia="Times New Roman" w:hAnsiTheme="minorHAnsi" w:cs="Times New Roman"/>
          <w:color w:val="1C1C1C"/>
          <w:sz w:val="14"/>
          <w:lang w:val="en"/>
        </w:rPr>
        <w:t xml:space="preserve"> 5:432)</w:t>
      </w:r>
      <w:r w:rsidRPr="00490B5D">
        <w:rPr>
          <w:rFonts w:asciiTheme="minorHAnsi" w:eastAsia="Times New Roman" w:hAnsiTheme="minorHAnsi" w:cs="Times New Roman"/>
          <w:color w:val="1C1C1C"/>
          <w:u w:val="single"/>
          <w:lang w:val="en"/>
        </w:rPr>
        <w:t>.</w:t>
      </w:r>
      <w:r w:rsidRPr="00490B5D">
        <w:rPr>
          <w:rFonts w:asciiTheme="minorHAnsi" w:eastAsia="Times New Roman" w:hAnsiTheme="minorHAnsi" w:cs="Times New Roman"/>
          <w:color w:val="1C1C1C"/>
          <w:sz w:val="14"/>
          <w:lang w:val="en"/>
        </w:rPr>
        <w:t xml:space="preserve"> This correlation would be even stronger, but for the fact that rich countries “export” so much of their ecological damage to poor countries, e.g., by importing products, such as “coffee, tea, sugar, textiles, fish and other manufactured items” that have “a biodiversity footprint that is larger abroad than at home” (</w:t>
      </w:r>
      <w:r w:rsidRPr="00490B5D">
        <w:rPr>
          <w:sz w:val="14"/>
        </w:rPr>
        <w:t>Nature</w:t>
      </w:r>
      <w:r w:rsidRPr="00490B5D">
        <w:rPr>
          <w:rFonts w:asciiTheme="minorHAnsi" w:eastAsia="Times New Roman" w:hAnsiTheme="minorHAnsi" w:cs="Times New Roman"/>
          <w:color w:val="1C1C1C"/>
          <w:sz w:val="14"/>
          <w:lang w:val="en"/>
        </w:rPr>
        <w:t xml:space="preserve"> 486:109). Some of the Economist writers implicitly acknowledge this phenomenon, but none of them address it in any serious way. And they argue – but present no direct evidence – that biodiversity is faring better in rich countries than in poor. The depletion and pollution of nature quantified by the “ecological footprint” – a key environmental indicator not mentioned in any of the Economist articles – sheds light on the </w:t>
      </w:r>
      <w:r w:rsidRPr="00490B5D">
        <w:rPr>
          <w:rStyle w:val="StyleBoldUnderline"/>
          <w:rFonts w:asciiTheme="minorHAnsi" w:hAnsiTheme="minorHAnsi"/>
          <w:highlight w:val="cyan"/>
        </w:rPr>
        <w:t>connection between economic growth and biodiversity loss</w:t>
      </w:r>
      <w:r w:rsidRPr="00490B5D">
        <w:rPr>
          <w:rStyle w:val="StyleBoldUnderline"/>
          <w:rFonts w:asciiTheme="minorHAnsi" w:hAnsiTheme="minorHAnsi"/>
        </w:rPr>
        <w:t>.</w:t>
      </w:r>
      <w:r>
        <w:rPr>
          <w:rStyle w:val="StyleBoldUnderline"/>
          <w:rFonts w:asciiTheme="minorHAnsi" w:hAnsiTheme="minorHAnsi"/>
        </w:rPr>
        <w:t xml:space="preserve"> </w:t>
      </w:r>
      <w:r w:rsidRPr="00490B5D">
        <w:rPr>
          <w:rStyle w:val="StyleBoldUnderline"/>
          <w:rFonts w:asciiTheme="minorHAnsi" w:hAnsiTheme="minorHAnsi"/>
        </w:rPr>
        <w:t xml:space="preserve">Between 1980 and 2005, the total ecological footprint of humanity rose by two fifths, to nearly 1.5 Earth’s worth of regenerative and assimilative </w:t>
      </w:r>
      <w:proofErr w:type="spellStart"/>
      <w:r w:rsidRPr="00490B5D">
        <w:rPr>
          <w:rStyle w:val="StyleBoldUnderline"/>
          <w:rFonts w:asciiTheme="minorHAnsi" w:hAnsiTheme="minorHAnsi"/>
        </w:rPr>
        <w:t>biocapacity</w:t>
      </w:r>
      <w:proofErr w:type="spellEnd"/>
      <w:r w:rsidRPr="00490B5D">
        <w:rPr>
          <w:rStyle w:val="StyleBoldUnderline"/>
          <w:rFonts w:asciiTheme="minorHAnsi" w:hAnsiTheme="minorHAnsi"/>
        </w:rPr>
        <w:t>.</w:t>
      </w:r>
      <w:r>
        <w:rPr>
          <w:rStyle w:val="StyleBoldUnderline"/>
          <w:rFonts w:asciiTheme="minorHAnsi" w:hAnsiTheme="minorHAnsi"/>
        </w:rPr>
        <w:t xml:space="preserve"> </w:t>
      </w:r>
      <w:r w:rsidRPr="00490B5D">
        <w:rPr>
          <w:rStyle w:val="StyleBoldUnderline"/>
          <w:rFonts w:asciiTheme="minorHAnsi" w:hAnsiTheme="minorHAnsi"/>
        </w:rPr>
        <w:t>Technological efficiency improved, in the sense that the ecological footprint of a dollar of GDP declined by a bit more than a third.</w:t>
      </w:r>
      <w:r w:rsidRPr="00490B5D">
        <w:rPr>
          <w:rFonts w:asciiTheme="minorHAnsi" w:eastAsia="Times New Roman" w:hAnsiTheme="minorHAnsi" w:cs="Times New Roman"/>
          <w:color w:val="1C1C1C"/>
          <w:sz w:val="14"/>
          <w:lang w:val="en"/>
        </w:rPr>
        <w:t xml:space="preserve"> But the aforementioned more-than-two-fold growth in GDP far outpaced this decline. As the resulting “overshoot” of our planet’s ability to sustain us in the long term climbs ever higher, it bodes ill for our fellow species as well. Through both consumption and investment, the rich contribute far more, per capita, to this global overshoot than do the poor. How does the Economist sustain its special fantasy about growth and biodiversity? Many of its arguments ascribe to economic growth virtues that it makes no obvious contribution to. For example, the improvement in technological efficiency discussed above probably drove per-capita GDP growth more than vice versa. Other arguments correctly attribute certain virtues to growth, but fail to acknowledge their eclipse by the harm caused by that growth. For example, it is true that countries with higher GDP/capita generally have lower rates of population growth. But in few, if any, cases has population growth slowed enough to offset the environmental damage caused by ramping up per-capita production and consumption in the first place. Perhaps the most perverse aspect of the special fantasy is that it rests, in turn, upon another fantasy that empirical evidence has utterly refuted. This is the idea, invoked several times in the Economist articles, that </w:t>
      </w:r>
      <w:r w:rsidRPr="00490B5D">
        <w:rPr>
          <w:rStyle w:val="StyleBoldUnderline"/>
          <w:rFonts w:asciiTheme="minorHAnsi" w:hAnsiTheme="minorHAnsi"/>
        </w:rPr>
        <w:t>nature is a “luxury good”.</w:t>
      </w:r>
      <w:r>
        <w:rPr>
          <w:rStyle w:val="StyleBoldUnderline"/>
          <w:rFonts w:asciiTheme="minorHAnsi" w:hAnsiTheme="minorHAnsi"/>
        </w:rPr>
        <w:t xml:space="preserve"> </w:t>
      </w:r>
      <w:r w:rsidRPr="00490B5D">
        <w:rPr>
          <w:rStyle w:val="StyleBoldUnderline"/>
          <w:rFonts w:asciiTheme="minorHAnsi" w:hAnsiTheme="minorHAnsi"/>
        </w:rPr>
        <w:t>For a luxury good, the rich would be willing to pay a greater proportion of their income than would the poor.</w:t>
      </w:r>
      <w:r>
        <w:rPr>
          <w:rStyle w:val="StyleBoldUnderline"/>
          <w:rFonts w:asciiTheme="minorHAnsi" w:hAnsiTheme="minorHAnsi"/>
        </w:rPr>
        <w:t xml:space="preserve"> </w:t>
      </w:r>
      <w:r w:rsidRPr="00490B5D">
        <w:rPr>
          <w:rStyle w:val="StyleBoldUnderline"/>
          <w:rFonts w:asciiTheme="minorHAnsi" w:hAnsiTheme="minorHAnsi"/>
        </w:rPr>
        <w:t>But it seems that all studies of willingness to pay for environmental protection – and in particular, biodiversity conservation – show exactly the opposite:</w:t>
      </w:r>
      <w:r>
        <w:rPr>
          <w:rStyle w:val="StyleBoldUnderline"/>
          <w:rFonts w:asciiTheme="minorHAnsi" w:hAnsiTheme="minorHAnsi"/>
        </w:rPr>
        <w:t xml:space="preserve"> </w:t>
      </w:r>
      <w:r w:rsidRPr="00490B5D">
        <w:rPr>
          <w:rStyle w:val="StyleBoldUnderline"/>
          <w:rFonts w:asciiTheme="minorHAnsi" w:hAnsiTheme="minorHAnsi"/>
        </w:rPr>
        <w:t>the poor care more about nature, i.e., will to pay proportionally more to protect it, than the rich do.</w:t>
      </w:r>
      <w:r>
        <w:rPr>
          <w:rStyle w:val="StyleBoldUnderline"/>
          <w:rFonts w:asciiTheme="minorHAnsi" w:hAnsiTheme="minorHAnsi"/>
        </w:rPr>
        <w:t xml:space="preserve"> </w:t>
      </w:r>
      <w:r w:rsidRPr="00490B5D">
        <w:rPr>
          <w:rStyle w:val="StyleBoldUnderline"/>
          <w:rFonts w:asciiTheme="minorHAnsi" w:hAnsiTheme="minorHAnsi"/>
        </w:rPr>
        <w:t>In technical terms, “the income elasticity of willingness to pay is less than one”</w:t>
      </w:r>
      <w:r w:rsidRPr="00490B5D">
        <w:rPr>
          <w:rFonts w:asciiTheme="minorHAnsi" w:eastAsia="Times New Roman" w:hAnsiTheme="minorHAnsi" w:cs="Times New Roman"/>
          <w:color w:val="1C1C1C"/>
          <w:sz w:val="14"/>
          <w:lang w:val="en"/>
        </w:rPr>
        <w:t xml:space="preserve"> (Environmental and Resource Economics 43:137). Closely associated with the myth of nature as a luxury good is the idea of an “environmental Kuznets curve” (EKC). The Economist’s special fantasy is an application of this general idea, which their article “The Effects of Growth: The Long View” states as follows: There appears to be an environmental version of the Kuznets curve, which describes the relationship between prosperity and inequality in an inverted U-shape. At the early stages of growth, inequality tends to rise; at the later stages it falls. Similarly, in the early stages of growth, biodiversity tends to suffer; in the later stages it benefits. The funny thing (as if mass extinction could be funny) is that the weight of evidence contradicts even the original Kuznets curve: inequality has risen, not fallen, over the past several decades in most of the richest countries. In “Extinction: Dead as a Moa” the Economist states that the number of known bird and mammal extinctions has declined a bit over the same period, from 7 in the 1980’s to 3 in the 2000’s. I hope this is true. But taking into account orders of magnitude more data, </w:t>
      </w:r>
      <w:r w:rsidRPr="007F013F">
        <w:rPr>
          <w:rStyle w:val="StyleBoldUnderline"/>
          <w:rFonts w:asciiTheme="minorHAnsi" w:hAnsiTheme="minorHAnsi"/>
          <w:highlight w:val="cyan"/>
        </w:rPr>
        <w:t>the International Union for the Conservation of Nature reports that</w:t>
      </w:r>
      <w:r w:rsidRPr="00490B5D">
        <w:rPr>
          <w:rStyle w:val="StyleBoldUnderline"/>
          <w:rFonts w:asciiTheme="minorHAnsi" w:hAnsiTheme="minorHAnsi"/>
        </w:rPr>
        <w:t xml:space="preserve"> birds, mammals, and other </w:t>
      </w:r>
      <w:r w:rsidRPr="007F013F">
        <w:rPr>
          <w:rStyle w:val="StyleBoldUnderline"/>
          <w:rFonts w:asciiTheme="minorHAnsi" w:hAnsiTheme="minorHAnsi"/>
          <w:highlight w:val="cyan"/>
        </w:rPr>
        <w:t>well-studied groups</w:t>
      </w:r>
      <w:r w:rsidRPr="00490B5D">
        <w:rPr>
          <w:rStyle w:val="StyleBoldUnderline"/>
          <w:rFonts w:asciiTheme="minorHAnsi" w:hAnsiTheme="minorHAnsi"/>
        </w:rPr>
        <w:t xml:space="preserve"> like amphibians and corals “</w:t>
      </w:r>
      <w:r w:rsidRPr="007F013F">
        <w:rPr>
          <w:rStyle w:val="StyleBoldUnderline"/>
          <w:rFonts w:asciiTheme="minorHAnsi" w:hAnsiTheme="minorHAnsi"/>
          <w:highlight w:val="cyan"/>
        </w:rPr>
        <w:t>are moving towards increased extinction risk</w:t>
      </w:r>
      <w:r w:rsidRPr="00490B5D">
        <w:rPr>
          <w:rStyle w:val="StyleBoldUnderline"/>
          <w:rFonts w:asciiTheme="minorHAnsi" w:hAnsiTheme="minorHAnsi"/>
        </w:rPr>
        <w:t xml:space="preserve">”, </w:t>
      </w:r>
      <w:r w:rsidRPr="00490B5D">
        <w:rPr>
          <w:rFonts w:asciiTheme="minorHAnsi" w:hAnsiTheme="minorHAnsi"/>
          <w:sz w:val="14"/>
        </w:rPr>
        <w:t xml:space="preserve">not away from it. </w:t>
      </w:r>
      <w:r w:rsidRPr="007F013F">
        <w:rPr>
          <w:rStyle w:val="StyleBoldUnderline"/>
          <w:rFonts w:asciiTheme="minorHAnsi" w:hAnsiTheme="minorHAnsi"/>
          <w:highlight w:val="cyan"/>
        </w:rPr>
        <w:t>The</w:t>
      </w:r>
      <w:r w:rsidRPr="00490B5D">
        <w:rPr>
          <w:rStyle w:val="StyleBoldUnderline"/>
          <w:rFonts w:asciiTheme="minorHAnsi" w:hAnsiTheme="minorHAnsi"/>
        </w:rPr>
        <w:t xml:space="preserve"> </w:t>
      </w:r>
      <w:r w:rsidRPr="00490B5D">
        <w:rPr>
          <w:rFonts w:asciiTheme="minorHAnsi" w:hAnsiTheme="minorHAnsi"/>
          <w:sz w:val="14"/>
        </w:rPr>
        <w:t xml:space="preserve">only </w:t>
      </w:r>
      <w:r w:rsidRPr="007F013F">
        <w:rPr>
          <w:rStyle w:val="StyleBoldUnderline"/>
          <w:rFonts w:asciiTheme="minorHAnsi" w:hAnsiTheme="minorHAnsi"/>
          <w:highlight w:val="cyan"/>
        </w:rPr>
        <w:t>study</w:t>
      </w:r>
      <w:r w:rsidRPr="00490B5D">
        <w:rPr>
          <w:rStyle w:val="StyleBoldUnderline"/>
          <w:rFonts w:asciiTheme="minorHAnsi" w:hAnsiTheme="minorHAnsi"/>
        </w:rPr>
        <w:t xml:space="preserve"> </w:t>
      </w:r>
      <w:r w:rsidRPr="00490B5D">
        <w:rPr>
          <w:rFonts w:asciiTheme="minorHAnsi" w:hAnsiTheme="minorHAnsi"/>
          <w:sz w:val="14"/>
        </w:rPr>
        <w:t xml:space="preserve">to date that </w:t>
      </w:r>
      <w:r w:rsidRPr="007F013F">
        <w:rPr>
          <w:rFonts w:asciiTheme="minorHAnsi" w:hAnsiTheme="minorHAnsi"/>
          <w:sz w:val="14"/>
          <w:highlight w:val="cyan"/>
        </w:rPr>
        <w:t>has</w:t>
      </w:r>
      <w:r w:rsidRPr="007F013F">
        <w:rPr>
          <w:rStyle w:val="StyleBoldUnderline"/>
          <w:rFonts w:asciiTheme="minorHAnsi" w:hAnsiTheme="minorHAnsi"/>
          <w:highlight w:val="cyan"/>
        </w:rPr>
        <w:t xml:space="preserve"> found non-monotonic relationships between GDP/capita and biodiversity loss shows</w:t>
      </w:r>
      <w:r w:rsidRPr="00490B5D">
        <w:rPr>
          <w:rStyle w:val="StyleBoldUnderline"/>
          <w:rFonts w:asciiTheme="minorHAnsi" w:hAnsiTheme="minorHAnsi"/>
        </w:rPr>
        <w:t xml:space="preserve"> </w:t>
      </w:r>
      <w:r w:rsidRPr="00490B5D">
        <w:rPr>
          <w:rFonts w:asciiTheme="minorHAnsi" w:hAnsiTheme="minorHAnsi"/>
          <w:sz w:val="14"/>
        </w:rPr>
        <w:t>the opposite of an EKC for most kinds of species, i.e.,</w:t>
      </w:r>
      <w:r w:rsidRPr="00490B5D">
        <w:rPr>
          <w:rStyle w:val="StyleBoldUnderline"/>
          <w:rFonts w:asciiTheme="minorHAnsi" w:hAnsiTheme="minorHAnsi"/>
        </w:rPr>
        <w:t xml:space="preserve"> </w:t>
      </w:r>
      <w:r w:rsidRPr="007F013F">
        <w:rPr>
          <w:rStyle w:val="StyleBoldUnderline"/>
          <w:rFonts w:asciiTheme="minorHAnsi" w:hAnsiTheme="minorHAnsi"/>
          <w:highlight w:val="cyan"/>
        </w:rPr>
        <w:t>a non-inverted U-shape in which extinction risk first falls, but then rises, with GDP/capita</w:t>
      </w:r>
      <w:r w:rsidRPr="00490B5D">
        <w:rPr>
          <w:rStyle w:val="StyleBoldUnderline"/>
          <w:rFonts w:asciiTheme="minorHAnsi" w:hAnsiTheme="minorHAnsi"/>
        </w:rPr>
        <w:t xml:space="preserve"> (Conservation Biology 15:1021).</w:t>
      </w:r>
      <w:r>
        <w:rPr>
          <w:rStyle w:val="StyleBoldUnderline"/>
          <w:rFonts w:asciiTheme="minorHAnsi" w:hAnsiTheme="minorHAnsi"/>
        </w:rPr>
        <w:t xml:space="preserve"> </w:t>
      </w:r>
      <w:r w:rsidRPr="00490B5D">
        <w:rPr>
          <w:rFonts w:asciiTheme="minorHAnsi" w:eastAsia="Times New Roman" w:hAnsiTheme="minorHAnsi" w:cs="Times New Roman"/>
          <w:color w:val="1C1C1C"/>
          <w:sz w:val="14"/>
          <w:lang w:val="en"/>
        </w:rPr>
        <w:t>The Economist’s idea that economic growth is good for biodiversity thus indeed proves to be fantasy, founded on half-truths and still other, deeper fantasies clung to by mainstream economists in order to save their growth-obsessed ideology.</w:t>
      </w:r>
    </w:p>
    <w:p w14:paraId="35E4A07E" w14:textId="77777777" w:rsidR="000059F7" w:rsidRPr="000059F7" w:rsidRDefault="000059F7" w:rsidP="000059F7"/>
    <w:p w14:paraId="0157673F" w14:textId="4E7DB873" w:rsidR="000059F7" w:rsidRPr="000059F7" w:rsidRDefault="00E81796" w:rsidP="000059F7">
      <w:pPr>
        <w:pStyle w:val="Heading3"/>
      </w:pPr>
      <w:r>
        <w:t xml:space="preserve">Environment Internal </w:t>
      </w:r>
      <w:r w:rsidR="0096569D">
        <w:t>- Overpopulation</w:t>
      </w:r>
    </w:p>
    <w:p w14:paraId="7737FD0D" w14:textId="59434384" w:rsidR="000059F7" w:rsidRDefault="000059F7" w:rsidP="000059F7">
      <w:pPr>
        <w:pStyle w:val="Heading4"/>
      </w:pPr>
      <w:r>
        <w:t xml:space="preserve">Growth causes overpopulation – only </w:t>
      </w:r>
      <w:proofErr w:type="spellStart"/>
      <w:r>
        <w:t>degrowth</w:t>
      </w:r>
      <w:proofErr w:type="spellEnd"/>
      <w:r>
        <w:t xml:space="preserve"> solves</w:t>
      </w:r>
    </w:p>
    <w:p w14:paraId="39F3C320" w14:textId="77777777" w:rsidR="000059F7" w:rsidRPr="008E0F62" w:rsidRDefault="000059F7" w:rsidP="000059F7">
      <w:pPr>
        <w:rPr>
          <w:rStyle w:val="StyleStyleBold12pt"/>
          <w:highlight w:val="cyan"/>
        </w:rPr>
      </w:pPr>
      <w:r>
        <w:rPr>
          <w:rStyle w:val="StyleStyleBold12pt"/>
        </w:rPr>
        <w:t xml:space="preserve">Alexander </w:t>
      </w:r>
      <w:r w:rsidRPr="000059F7">
        <w:t>4/20/</w:t>
      </w:r>
      <w:r>
        <w:rPr>
          <w:rStyle w:val="StyleStyleBold12pt"/>
        </w:rPr>
        <w:t>16 (</w:t>
      </w:r>
      <w:proofErr w:type="spellStart"/>
      <w:r w:rsidRPr="008E0F62">
        <w:rPr>
          <w:bCs/>
        </w:rPr>
        <w:t>Dr</w:t>
      </w:r>
      <w:proofErr w:type="spellEnd"/>
      <w:r w:rsidRPr="008E0F62">
        <w:rPr>
          <w:bCs/>
        </w:rPr>
        <w:t xml:space="preserve"> Samuel Alexander is a lecturer with the Office for Environmental Programs, University of Melbourne, teaching a course called ‘Consumerism and the Growth Economy: Interdisciplinary Perspectives’ in the Masters of Environment</w:t>
      </w:r>
      <w:proofErr w:type="gramStart"/>
      <w:r w:rsidRPr="008E0F62">
        <w:rPr>
          <w:bCs/>
        </w:rPr>
        <w:t>.</w:t>
      </w:r>
      <w:r>
        <w:rPr>
          <w:bCs/>
        </w:rPr>
        <w:t>,</w:t>
      </w:r>
      <w:proofErr w:type="gramEnd"/>
      <w:r>
        <w:rPr>
          <w:bCs/>
        </w:rPr>
        <w:t xml:space="preserve"> “</w:t>
      </w:r>
      <w:r w:rsidRPr="008E0F62">
        <w:rPr>
          <w:bCs/>
        </w:rPr>
        <w:t>Limits to growth: policies to steer the economy away from disaster</w:t>
      </w:r>
      <w:r>
        <w:rPr>
          <w:bCs/>
        </w:rPr>
        <w:t xml:space="preserve">”, </w:t>
      </w:r>
      <w:r w:rsidRPr="008E0F62">
        <w:rPr>
          <w:bCs/>
        </w:rPr>
        <w:t>http://theconversation.com/limits-to-growth-policies-to-steer-the-economy-away-from-disaster-57721</w:t>
      </w:r>
      <w:r>
        <w:rPr>
          <w:bCs/>
        </w:rPr>
        <w:t>)</w:t>
      </w:r>
    </w:p>
    <w:p w14:paraId="57916F93" w14:textId="77777777" w:rsidR="000059F7" w:rsidRDefault="000059F7" w:rsidP="000059F7">
      <w:pPr>
        <w:rPr>
          <w:sz w:val="14"/>
        </w:rPr>
      </w:pPr>
      <w:r w:rsidRPr="008E0F62">
        <w:rPr>
          <w:rStyle w:val="StyleBoldUnderline"/>
          <w:highlight w:val="cyan"/>
        </w:rPr>
        <w:t xml:space="preserve">If the rich nations </w:t>
      </w:r>
      <w:r w:rsidRPr="008E0F62">
        <w:rPr>
          <w:rStyle w:val="StyleBoldUnderline"/>
        </w:rPr>
        <w:t xml:space="preserve">in the world </w:t>
      </w:r>
      <w:r w:rsidRPr="008E0F62">
        <w:rPr>
          <w:rStyle w:val="StyleBoldUnderline"/>
          <w:highlight w:val="cyan"/>
        </w:rPr>
        <w:t xml:space="preserve">keep growing </w:t>
      </w:r>
      <w:r w:rsidRPr="008E0F62">
        <w:rPr>
          <w:rStyle w:val="StyleBoldUnderline"/>
        </w:rPr>
        <w:t xml:space="preserve">their economies </w:t>
      </w:r>
      <w:r w:rsidRPr="008E0F62">
        <w:rPr>
          <w:rStyle w:val="StyleBoldUnderline"/>
          <w:highlight w:val="cyan"/>
        </w:rPr>
        <w:t>by 2% each year and by 2050 the poorest nations catch up, the global economy</w:t>
      </w:r>
      <w:r w:rsidRPr="00A41735">
        <w:rPr>
          <w:rStyle w:val="StyleBoldUnderline"/>
        </w:rPr>
        <w:t xml:space="preserve"> of more than 9 billion people </w:t>
      </w:r>
      <w:r w:rsidRPr="008E0F62">
        <w:rPr>
          <w:rStyle w:val="StyleBoldUnderline"/>
          <w:highlight w:val="cyan"/>
        </w:rPr>
        <w:t xml:space="preserve">will be around </w:t>
      </w:r>
      <w:hyperlink r:id="rId20" w:history="1">
        <w:r w:rsidRPr="008E0F62">
          <w:rPr>
            <w:rStyle w:val="StyleBoldUnderline"/>
            <w:highlight w:val="cyan"/>
          </w:rPr>
          <w:t>15 times larger</w:t>
        </w:r>
      </w:hyperlink>
      <w:r w:rsidRPr="008E0F62">
        <w:rPr>
          <w:rStyle w:val="StyleBoldUnderline"/>
          <w:highlight w:val="cyan"/>
        </w:rPr>
        <w:t xml:space="preserve"> </w:t>
      </w:r>
      <w:r w:rsidRPr="008E0F62">
        <w:rPr>
          <w:rStyle w:val="StyleBoldUnderline"/>
        </w:rPr>
        <w:t>than it is now</w:t>
      </w:r>
      <w:r w:rsidRPr="008E0F62">
        <w:rPr>
          <w:sz w:val="14"/>
        </w:rPr>
        <w:t>,</w:t>
      </w:r>
      <w:r w:rsidRPr="00A41735">
        <w:rPr>
          <w:sz w:val="14"/>
        </w:rPr>
        <w:t xml:space="preserve"> in terms of gross domestic product (GDP). </w:t>
      </w:r>
      <w:r w:rsidRPr="00A41735">
        <w:rPr>
          <w:rStyle w:val="StyleBoldUnderline"/>
        </w:rPr>
        <w:t>If the global economy then grows by 3% to the end of the century, it will be 60 times larger than now.</w:t>
      </w:r>
      <w:r>
        <w:rPr>
          <w:rStyle w:val="StyleBoldUnderline"/>
        </w:rPr>
        <w:t xml:space="preserve"> </w:t>
      </w:r>
      <w:r w:rsidRPr="008E0F62">
        <w:rPr>
          <w:rStyle w:val="StyleBoldUnderline"/>
          <w:highlight w:val="cyan"/>
        </w:rPr>
        <w:t>The</w:t>
      </w:r>
      <w:r w:rsidRPr="00A41735">
        <w:rPr>
          <w:sz w:val="14"/>
        </w:rPr>
        <w:t xml:space="preserve"> existing </w:t>
      </w:r>
      <w:r w:rsidRPr="008E0F62">
        <w:rPr>
          <w:rStyle w:val="StyleBoldUnderline"/>
          <w:highlight w:val="cyan"/>
        </w:rPr>
        <w:t xml:space="preserve">economy is already </w:t>
      </w:r>
      <w:hyperlink r:id="rId21" w:history="1">
        <w:r w:rsidRPr="008E0F62">
          <w:rPr>
            <w:rStyle w:val="StyleBoldUnderline"/>
            <w:highlight w:val="cyan"/>
          </w:rPr>
          <w:t>environmentally unsustainable</w:t>
        </w:r>
      </w:hyperlink>
      <w:r w:rsidRPr="00A41735">
        <w:rPr>
          <w:rStyle w:val="StyleBoldUnderline"/>
        </w:rPr>
        <w:t>. It is utterly implausible to think we can “decouple” economic growth from environmental impact</w:t>
      </w:r>
      <w:r w:rsidRPr="00A41735">
        <w:rPr>
          <w:sz w:val="14"/>
        </w:rPr>
        <w:t xml:space="preserve"> so significantly, especially </w:t>
      </w:r>
      <w:r w:rsidRPr="00A41735">
        <w:rPr>
          <w:rStyle w:val="StyleBoldUnderline"/>
        </w:rPr>
        <w:t>since recent decades of extraordinary technological advancement have only increased our impacts on the planet,</w:t>
      </w:r>
      <w:r>
        <w:rPr>
          <w:rStyle w:val="StyleBoldUnderline"/>
        </w:rPr>
        <w:t xml:space="preserve"> </w:t>
      </w:r>
      <w:hyperlink r:id="rId22" w:history="1">
        <w:r w:rsidRPr="00A41735">
          <w:rPr>
            <w:rStyle w:val="StyleBoldUnderline"/>
          </w:rPr>
          <w:t>not reduced them</w:t>
        </w:r>
      </w:hyperlink>
      <w:r w:rsidRPr="00A41735">
        <w:rPr>
          <w:sz w:val="14"/>
        </w:rPr>
        <w:t xml:space="preserve">. Moreover, if you asked politicians whether they’d rather have 4% growth than 3%, they’d all say yes. This makes the growth trajectory outlined above all the more absurd. Others have shown why limitless growth is a recipe for </w:t>
      </w:r>
      <w:hyperlink r:id="rId23" w:history="1">
        <w:r w:rsidRPr="00A41735">
          <w:rPr>
            <w:rStyle w:val="Hyperlink"/>
            <w:sz w:val="14"/>
          </w:rPr>
          <w:t>disaster</w:t>
        </w:r>
      </w:hyperlink>
      <w:r w:rsidRPr="00A41735">
        <w:rPr>
          <w:sz w:val="14"/>
        </w:rPr>
        <w:t xml:space="preserve">. I’ve argued that living in a </w:t>
      </w:r>
      <w:hyperlink r:id="rId24" w:history="1">
        <w:proofErr w:type="spellStart"/>
        <w:r w:rsidRPr="00A41735">
          <w:rPr>
            <w:rStyle w:val="StyleBoldUnderline"/>
            <w:highlight w:val="cyan"/>
          </w:rPr>
          <w:t>degrowth</w:t>
        </w:r>
        <w:proofErr w:type="spellEnd"/>
        <w:r w:rsidRPr="00A41735">
          <w:rPr>
            <w:rStyle w:val="StyleBoldUnderline"/>
            <w:highlight w:val="cyan"/>
          </w:rPr>
          <w:t xml:space="preserve"> economy</w:t>
        </w:r>
      </w:hyperlink>
      <w:r w:rsidRPr="00A41735">
        <w:rPr>
          <w:rStyle w:val="StyleBoldUnderline"/>
          <w:highlight w:val="cyan"/>
        </w:rPr>
        <w:t xml:space="preserve"> would actually increase </w:t>
      </w:r>
      <w:proofErr w:type="gramStart"/>
      <w:r w:rsidRPr="00A41735">
        <w:rPr>
          <w:rStyle w:val="StyleBoldUnderline"/>
          <w:highlight w:val="cyan"/>
        </w:rPr>
        <w:t>well-being</w:t>
      </w:r>
      <w:proofErr w:type="gramEnd"/>
      <w:r w:rsidRPr="00A41735">
        <w:rPr>
          <w:rStyle w:val="StyleBoldUnderline"/>
          <w:highlight w:val="cyan"/>
        </w:rPr>
        <w:t xml:space="preserve">, </w:t>
      </w:r>
      <w:r w:rsidRPr="008E0F62">
        <w:rPr>
          <w:rStyle w:val="StyleBoldUnderline"/>
        </w:rPr>
        <w:t>both socially and environmentally</w:t>
      </w:r>
      <w:r w:rsidRPr="00A41735">
        <w:rPr>
          <w:sz w:val="14"/>
        </w:rPr>
        <w:t xml:space="preserve">. But what would it take to get there? In a </w:t>
      </w:r>
      <w:hyperlink r:id="rId25" w:history="1">
        <w:r w:rsidRPr="00A41735">
          <w:rPr>
            <w:rStyle w:val="Hyperlink"/>
            <w:sz w:val="14"/>
          </w:rPr>
          <w:t>new paper</w:t>
        </w:r>
      </w:hyperlink>
      <w:r w:rsidRPr="00A41735">
        <w:rPr>
          <w:sz w:val="14"/>
        </w:rPr>
        <w:t xml:space="preserve"> published by the Melbourne Sustainable Society Institute, I look at government policies that could facilitate a planned transition beyond growth – and I reflect on the huge obstacles lying in the way. First, we need to know what we’re aiming for. It is now widely </w:t>
      </w:r>
      <w:proofErr w:type="spellStart"/>
      <w:r w:rsidRPr="00A41735">
        <w:rPr>
          <w:sz w:val="14"/>
        </w:rPr>
        <w:t>recognised</w:t>
      </w:r>
      <w:proofErr w:type="spellEnd"/>
      <w:r w:rsidRPr="00A41735">
        <w:rPr>
          <w:sz w:val="14"/>
        </w:rPr>
        <w:t xml:space="preserve"> that GDP – the monetary value of all goods and services produced in an economy – is a </w:t>
      </w:r>
      <w:hyperlink r:id="rId26" w:history="1">
        <w:r w:rsidRPr="00A41735">
          <w:rPr>
            <w:rStyle w:val="Hyperlink"/>
            <w:sz w:val="14"/>
          </w:rPr>
          <w:t>deeply flawed</w:t>
        </w:r>
      </w:hyperlink>
      <w:r w:rsidRPr="00A41735">
        <w:rPr>
          <w:sz w:val="14"/>
        </w:rPr>
        <w:t xml:space="preserve"> measure of progress. GDP can be growing while our environment is being degraded, inequality is </w:t>
      </w:r>
      <w:hyperlink r:id="rId27" w:history="1">
        <w:r w:rsidRPr="00A41735">
          <w:rPr>
            <w:rStyle w:val="Hyperlink"/>
            <w:sz w:val="14"/>
          </w:rPr>
          <w:t>worsening</w:t>
        </w:r>
      </w:hyperlink>
      <w:r w:rsidRPr="00A41735">
        <w:rPr>
          <w:sz w:val="14"/>
        </w:rPr>
        <w:t xml:space="preserve">, and social </w:t>
      </w:r>
      <w:proofErr w:type="gramStart"/>
      <w:r w:rsidRPr="00A41735">
        <w:rPr>
          <w:sz w:val="14"/>
        </w:rPr>
        <w:t>well-being</w:t>
      </w:r>
      <w:proofErr w:type="gramEnd"/>
      <w:r w:rsidRPr="00A41735">
        <w:rPr>
          <w:sz w:val="14"/>
        </w:rPr>
        <w:t xml:space="preserve"> is </w:t>
      </w:r>
      <w:hyperlink r:id="rId28" w:history="1">
        <w:r w:rsidRPr="00A41735">
          <w:rPr>
            <w:rStyle w:val="Hyperlink"/>
            <w:sz w:val="14"/>
          </w:rPr>
          <w:t>stagnant or falling</w:t>
        </w:r>
      </w:hyperlink>
      <w:r w:rsidRPr="00A41735">
        <w:rPr>
          <w:sz w:val="14"/>
        </w:rPr>
        <w:t xml:space="preserve">. Better indicators of progress include the </w:t>
      </w:r>
      <w:hyperlink r:id="rId29" w:history="1">
        <w:r w:rsidRPr="00A41735">
          <w:rPr>
            <w:rStyle w:val="Hyperlink"/>
            <w:sz w:val="14"/>
          </w:rPr>
          <w:t>Genuine Progress Indicator</w:t>
        </w:r>
      </w:hyperlink>
      <w:r w:rsidRPr="00A41735">
        <w:rPr>
          <w:sz w:val="14"/>
        </w:rPr>
        <w:t xml:space="preserve"> (GPI), which accounts for a wide range of social, economic and environmental factors. Environmental impact is driven by demand for resources and energy. It is now clear that the planet cannot possibly support current or bigger populations if developing nations used the same amount of resources and energy as developed nations. Demand can be reduced through efficiency gains (doing more with less), but these gains tend to be reinvested in </w:t>
      </w:r>
      <w:hyperlink r:id="rId30" w:history="1">
        <w:r w:rsidRPr="00A41735">
          <w:rPr>
            <w:rStyle w:val="Hyperlink"/>
            <w:sz w:val="14"/>
          </w:rPr>
          <w:t>more growth and consumption</w:t>
        </w:r>
      </w:hyperlink>
      <w:r w:rsidRPr="00A41735">
        <w:rPr>
          <w:sz w:val="14"/>
        </w:rPr>
        <w:t xml:space="preserve">, rather than reducing impacts. A post-growth economy would therefore need diminishing “resource caps” to achieve sustainability. These would aim to limit a nation’s consumption to a “fair share” of available resources. This in turn would stimulate efficiency, technological innovation and recycling, thereby </w:t>
      </w:r>
      <w:proofErr w:type="spellStart"/>
      <w:r w:rsidRPr="00A41735">
        <w:rPr>
          <w:sz w:val="14"/>
        </w:rPr>
        <w:t>minimising</w:t>
      </w:r>
      <w:proofErr w:type="spellEnd"/>
      <w:r w:rsidRPr="00A41735">
        <w:rPr>
          <w:sz w:val="14"/>
        </w:rPr>
        <w:t xml:space="preserve"> waste. This means that a post-growth economy will need to produce and consume in far less resource-intensive ways, which will almost certainly mean reduced GDP. There will of course be scope to progress in </w:t>
      </w:r>
      <w:hyperlink r:id="rId31" w:history="1">
        <w:r w:rsidRPr="00A41735">
          <w:rPr>
            <w:rStyle w:val="Hyperlink"/>
            <w:sz w:val="14"/>
          </w:rPr>
          <w:t>other ways</w:t>
        </w:r>
      </w:hyperlink>
      <w:r w:rsidRPr="00A41735">
        <w:rPr>
          <w:sz w:val="14"/>
        </w:rPr>
        <w:t xml:space="preserve">, such as increased leisure time and community engagement. Growth in GDP is often defended on the grounds that it is required to keep unemployment at </w:t>
      </w:r>
      <w:hyperlink r:id="rId32" w:history="1">
        <w:r w:rsidRPr="00A41735">
          <w:rPr>
            <w:rStyle w:val="Hyperlink"/>
            <w:sz w:val="14"/>
          </w:rPr>
          <w:t>manageable levels</w:t>
        </w:r>
      </w:hyperlink>
      <w:r w:rsidRPr="00A41735">
        <w:rPr>
          <w:sz w:val="14"/>
        </w:rPr>
        <w:t xml:space="preserve">. So jobs will have to </w:t>
      </w:r>
      <w:proofErr w:type="gramStart"/>
      <w:r w:rsidRPr="00A41735">
        <w:rPr>
          <w:sz w:val="14"/>
        </w:rPr>
        <w:t>maintained</w:t>
      </w:r>
      <w:proofErr w:type="gramEnd"/>
      <w:r w:rsidRPr="00A41735">
        <w:rPr>
          <w:sz w:val="14"/>
        </w:rPr>
        <w:t xml:space="preserve"> in other ways. Even though GDP has been growing quite consistently in recent decades, many Westerners, including </w:t>
      </w:r>
      <w:hyperlink r:id="rId33" w:history="1">
        <w:r w:rsidRPr="00A41735">
          <w:rPr>
            <w:rStyle w:val="Hyperlink"/>
            <w:sz w:val="14"/>
          </w:rPr>
          <w:t>Australians</w:t>
        </w:r>
      </w:hyperlink>
      <w:r w:rsidRPr="00A41735">
        <w:rPr>
          <w:sz w:val="14"/>
        </w:rPr>
        <w:t xml:space="preserve">, still seem to be locked into a </w:t>
      </w:r>
      <w:hyperlink r:id="rId34" w:history="1">
        <w:r w:rsidRPr="00A41735">
          <w:rPr>
            <w:rStyle w:val="Hyperlink"/>
            <w:sz w:val="14"/>
          </w:rPr>
          <w:t>culture of overwork</w:t>
        </w:r>
      </w:hyperlink>
      <w:r w:rsidRPr="00A41735">
        <w:rPr>
          <w:sz w:val="14"/>
        </w:rPr>
        <w:t xml:space="preserve">. By </w:t>
      </w:r>
      <w:hyperlink r:id="rId35" w:history="1">
        <w:r w:rsidRPr="00A41735">
          <w:rPr>
            <w:rStyle w:val="Hyperlink"/>
            <w:sz w:val="14"/>
          </w:rPr>
          <w:t>reducing the average working week</w:t>
        </w:r>
      </w:hyperlink>
      <w:r w:rsidRPr="00A41735">
        <w:rPr>
          <w:sz w:val="14"/>
        </w:rPr>
        <w:t xml:space="preserve"> to 28 hours, a post-growth economy would share the available work among the working population. This would </w:t>
      </w:r>
      <w:proofErr w:type="spellStart"/>
      <w:r w:rsidRPr="00A41735">
        <w:rPr>
          <w:sz w:val="14"/>
        </w:rPr>
        <w:t>minimise</w:t>
      </w:r>
      <w:proofErr w:type="spellEnd"/>
      <w:r w:rsidRPr="00A41735">
        <w:rPr>
          <w:sz w:val="14"/>
        </w:rPr>
        <w:t xml:space="preserve"> or eliminate unemployment even in a non-growing or contracting economy. Lower income would mean we would have less stuff, reducing environmental impact, but we would receive more freedom in exchange. </w:t>
      </w:r>
      <w:hyperlink r:id="rId36" w:history="1">
        <w:r w:rsidRPr="00A41735">
          <w:rPr>
            <w:rStyle w:val="Hyperlink"/>
            <w:sz w:val="14"/>
          </w:rPr>
          <w:t xml:space="preserve">Planned </w:t>
        </w:r>
        <w:proofErr w:type="spellStart"/>
        <w:r w:rsidRPr="00A41735">
          <w:rPr>
            <w:rStyle w:val="Hyperlink"/>
            <w:sz w:val="14"/>
          </w:rPr>
          <w:t>degrowth</w:t>
        </w:r>
        <w:proofErr w:type="spellEnd"/>
      </w:hyperlink>
      <w:r w:rsidRPr="00A41735">
        <w:rPr>
          <w:sz w:val="14"/>
        </w:rPr>
        <w:t xml:space="preserve"> is therefore very different to unplanned recession. Governments are the most significant player in any economy and have the most spending power. Taking limits to growth seriously will require a fundamental rethink of how public funds are invested and spent. Among other things, this would include a swift </w:t>
      </w:r>
      <w:hyperlink r:id="rId37" w:history="1">
        <w:r w:rsidRPr="00A41735">
          <w:rPr>
            <w:rStyle w:val="Hyperlink"/>
            <w:sz w:val="14"/>
          </w:rPr>
          <w:t>divestment</w:t>
        </w:r>
      </w:hyperlink>
      <w:r w:rsidRPr="00A41735">
        <w:rPr>
          <w:sz w:val="14"/>
        </w:rPr>
        <w:t xml:space="preserve"> from the fossil fuel economy and reinvestment in renewable energy systems. But just as important is investing in efficiency and reducing energy demand through </w:t>
      </w:r>
      <w:proofErr w:type="spellStart"/>
      <w:r w:rsidRPr="00A41735">
        <w:rPr>
          <w:sz w:val="14"/>
        </w:rPr>
        <w:t>behaviour</w:t>
      </w:r>
      <w:proofErr w:type="spellEnd"/>
      <w:r w:rsidRPr="00A41735">
        <w:rPr>
          <w:sz w:val="14"/>
        </w:rPr>
        <w:t xml:space="preserve"> change. Obviously, it will be much easier to transition to 100% renewable energy if energy demand is a fraction of what it is today. We could fund this transition by redirecting funds from military spending (climate change is, after all, a </w:t>
      </w:r>
      <w:hyperlink r:id="rId38" w:history="1">
        <w:r w:rsidRPr="00A41735">
          <w:rPr>
            <w:rStyle w:val="Hyperlink"/>
            <w:sz w:val="14"/>
          </w:rPr>
          <w:t>security threat</w:t>
        </w:r>
      </w:hyperlink>
      <w:r w:rsidRPr="00A41735">
        <w:rPr>
          <w:sz w:val="14"/>
        </w:rPr>
        <w:t xml:space="preserve">), cutting </w:t>
      </w:r>
      <w:hyperlink r:id="rId39" w:history="1">
        <w:r w:rsidRPr="00A41735">
          <w:rPr>
            <w:rStyle w:val="Hyperlink"/>
            <w:sz w:val="14"/>
          </w:rPr>
          <w:t>fossil fuel subsidies</w:t>
        </w:r>
      </w:hyperlink>
      <w:r w:rsidRPr="00A41735">
        <w:rPr>
          <w:sz w:val="14"/>
        </w:rPr>
        <w:t xml:space="preserve"> and putting an adequate price on carbon. Banking and finance systems essentially have a “</w:t>
      </w:r>
      <w:hyperlink r:id="rId40" w:history="1">
        <w:r w:rsidRPr="00A41735">
          <w:rPr>
            <w:rStyle w:val="Hyperlink"/>
            <w:sz w:val="14"/>
          </w:rPr>
          <w:t>growth imperative</w:t>
        </w:r>
      </w:hyperlink>
      <w:r w:rsidRPr="00A41735">
        <w:rPr>
          <w:sz w:val="14"/>
        </w:rPr>
        <w:t xml:space="preserve">” built into their structures. Money is loaned into existence by private banks as interest-bearing debt. Paying back the debt plus the interest requires an expansion of the monetary supply. There is so much </w:t>
      </w:r>
      <w:hyperlink r:id="rId41" w:history="1">
        <w:r w:rsidRPr="00A41735">
          <w:rPr>
            <w:rStyle w:val="Hyperlink"/>
            <w:sz w:val="14"/>
          </w:rPr>
          <w:t>public</w:t>
        </w:r>
      </w:hyperlink>
      <w:r w:rsidRPr="00A41735">
        <w:rPr>
          <w:sz w:val="14"/>
        </w:rPr>
        <w:t xml:space="preserve"> and </w:t>
      </w:r>
      <w:hyperlink r:id="rId42" w:history="1">
        <w:r w:rsidRPr="00A41735">
          <w:rPr>
            <w:rStyle w:val="Hyperlink"/>
            <w:sz w:val="14"/>
          </w:rPr>
          <w:t>private</w:t>
        </w:r>
      </w:hyperlink>
      <w:r w:rsidRPr="00A41735">
        <w:rPr>
          <w:sz w:val="14"/>
        </w:rPr>
        <w:t xml:space="preserve"> debt today that the only way it could be paid back is via decades of continued growth. So we need </w:t>
      </w:r>
      <w:hyperlink r:id="rId43" w:history="1">
        <w:r w:rsidRPr="00A41735">
          <w:rPr>
            <w:rStyle w:val="Hyperlink"/>
            <w:sz w:val="14"/>
          </w:rPr>
          <w:t>deep reform</w:t>
        </w:r>
      </w:hyperlink>
      <w:r w:rsidRPr="00A41735">
        <w:rPr>
          <w:sz w:val="14"/>
        </w:rPr>
        <w:t xml:space="preserve"> of banking and finance systems. We’d also need to </w:t>
      </w:r>
      <w:hyperlink r:id="rId44" w:history="1">
        <w:r w:rsidRPr="00A41735">
          <w:rPr>
            <w:rStyle w:val="Hyperlink"/>
            <w:sz w:val="14"/>
          </w:rPr>
          <w:t>cancel debt</w:t>
        </w:r>
      </w:hyperlink>
      <w:r w:rsidRPr="00A41735">
        <w:rPr>
          <w:sz w:val="14"/>
        </w:rPr>
        <w:t xml:space="preserve"> in some circumstances, especially in developing nations that are being </w:t>
      </w:r>
      <w:hyperlink r:id="rId45" w:history="1">
        <w:r w:rsidRPr="00A41735">
          <w:rPr>
            <w:rStyle w:val="Hyperlink"/>
            <w:sz w:val="14"/>
          </w:rPr>
          <w:t>suffocated by interest payments</w:t>
        </w:r>
      </w:hyperlink>
      <w:r w:rsidRPr="00A41735">
        <w:rPr>
          <w:sz w:val="14"/>
        </w:rPr>
        <w:t xml:space="preserve"> to rich world lenders. Then there’s population. Many </w:t>
      </w:r>
      <w:r w:rsidRPr="00A41735">
        <w:rPr>
          <w:rStyle w:val="StyleBoldUnderline"/>
          <w:highlight w:val="cyan"/>
        </w:rPr>
        <w:t xml:space="preserve">people assume that population growth will slow when the </w:t>
      </w:r>
      <w:hyperlink r:id="rId46" w:history="1">
        <w:r w:rsidRPr="008E0F62">
          <w:rPr>
            <w:rStyle w:val="StyleBoldUnderline"/>
          </w:rPr>
          <w:t>developing</w:t>
        </w:r>
        <w:r w:rsidRPr="00A41735">
          <w:rPr>
            <w:rStyle w:val="StyleBoldUnderline"/>
            <w:highlight w:val="cyan"/>
          </w:rPr>
          <w:t xml:space="preserve"> world gets rich</w:t>
        </w:r>
      </w:hyperlink>
      <w:r w:rsidRPr="00A41735">
        <w:rPr>
          <w:rStyle w:val="StyleBoldUnderline"/>
          <w:highlight w:val="cyan"/>
        </w:rPr>
        <w:t xml:space="preserve">, but to </w:t>
      </w:r>
      <w:proofErr w:type="spellStart"/>
      <w:r w:rsidRPr="00A41735">
        <w:rPr>
          <w:rStyle w:val="StyleBoldUnderline"/>
          <w:highlight w:val="cyan"/>
        </w:rPr>
        <w:t>globalise</w:t>
      </w:r>
      <w:proofErr w:type="spellEnd"/>
      <w:r w:rsidRPr="00A41735">
        <w:rPr>
          <w:rStyle w:val="StyleBoldUnderline"/>
          <w:highlight w:val="cyan"/>
        </w:rPr>
        <w:t xml:space="preserve"> affluence would be </w:t>
      </w:r>
      <w:r w:rsidRPr="008E0F62">
        <w:rPr>
          <w:rStyle w:val="StyleBoldUnderline"/>
        </w:rPr>
        <w:t>environmentally</w:t>
      </w:r>
      <w:r w:rsidRPr="00A41735">
        <w:rPr>
          <w:rStyle w:val="StyleBoldUnderline"/>
          <w:highlight w:val="cyan"/>
        </w:rPr>
        <w:t xml:space="preserve"> catastrophic. It is</w:t>
      </w:r>
      <w:r w:rsidRPr="00A41735">
        <w:rPr>
          <w:rStyle w:val="StyleBoldUnderline"/>
        </w:rPr>
        <w:t xml:space="preserve"> absolutely </w:t>
      </w:r>
      <w:r w:rsidRPr="00A41735">
        <w:rPr>
          <w:rStyle w:val="StyleBoldUnderline"/>
          <w:highlight w:val="cyan"/>
        </w:rPr>
        <w:t>imperative</w:t>
      </w:r>
      <w:r w:rsidRPr="00A41735">
        <w:rPr>
          <w:rStyle w:val="StyleBoldUnderline"/>
        </w:rPr>
        <w:t xml:space="preserve"> therefore </w:t>
      </w:r>
      <w:proofErr w:type="gramStart"/>
      <w:r w:rsidRPr="008E0F62">
        <w:rPr>
          <w:rStyle w:val="StyleBoldUnderline"/>
          <w:highlight w:val="cyan"/>
        </w:rPr>
        <w:t>that nations</w:t>
      </w:r>
      <w:proofErr w:type="gramEnd"/>
      <w:r w:rsidRPr="00A41735">
        <w:rPr>
          <w:rStyle w:val="StyleBoldUnderline"/>
        </w:rPr>
        <w:t xml:space="preserve"> around the world </w:t>
      </w:r>
      <w:r w:rsidRPr="008E0F62">
        <w:rPr>
          <w:rStyle w:val="StyleBoldUnderline"/>
          <w:highlight w:val="cyan"/>
        </w:rPr>
        <w:t>unite to confront the population challenge</w:t>
      </w:r>
      <w:r w:rsidRPr="00A41735">
        <w:rPr>
          <w:rStyle w:val="StyleBoldUnderline"/>
        </w:rPr>
        <w:t xml:space="preserve"> directly.</w:t>
      </w:r>
      <w:r>
        <w:rPr>
          <w:rStyle w:val="StyleBoldUnderline"/>
        </w:rPr>
        <w:t xml:space="preserve"> </w:t>
      </w:r>
      <w:r w:rsidRPr="00A41735">
        <w:rPr>
          <w:sz w:val="14"/>
        </w:rPr>
        <w:t xml:space="preserve">Population policies will inevitably be controversial but the world needs bold and equitable leadership on this issue, because current trends suggest we are heading for </w:t>
      </w:r>
      <w:hyperlink r:id="rId47" w:history="1">
        <w:r w:rsidRPr="00A41735">
          <w:rPr>
            <w:rStyle w:val="Hyperlink"/>
            <w:sz w:val="14"/>
          </w:rPr>
          <w:t>11 billion</w:t>
        </w:r>
      </w:hyperlink>
      <w:r w:rsidRPr="00A41735">
        <w:rPr>
          <w:sz w:val="14"/>
        </w:rPr>
        <w:t xml:space="preserve"> by the end of this century</w:t>
      </w:r>
      <w:r w:rsidRPr="00A41735">
        <w:rPr>
          <w:sz w:val="14"/>
          <w:highlight w:val="cyan"/>
        </w:rPr>
        <w:t xml:space="preserve">. </w:t>
      </w:r>
      <w:r w:rsidRPr="00A41735">
        <w:rPr>
          <w:rStyle w:val="StyleBoldUnderline"/>
          <w:highlight w:val="cyan"/>
        </w:rPr>
        <w:t>Anyone who</w:t>
      </w:r>
      <w:r w:rsidRPr="00A41735">
        <w:rPr>
          <w:rStyle w:val="StyleBoldUnderline"/>
        </w:rPr>
        <w:t xml:space="preserve"> casually </w:t>
      </w:r>
      <w:r w:rsidRPr="00A41735">
        <w:rPr>
          <w:rStyle w:val="StyleBoldUnderline"/>
          <w:highlight w:val="cyan"/>
        </w:rPr>
        <w:t xml:space="preserve">dismisses </w:t>
      </w:r>
      <w:r w:rsidRPr="00A41735">
        <w:rPr>
          <w:rStyle w:val="StyleBoldUnderline"/>
        </w:rPr>
        <w:t xml:space="preserve">the idea </w:t>
      </w:r>
      <w:r w:rsidRPr="00A41735">
        <w:rPr>
          <w:rStyle w:val="StyleBoldUnderline"/>
          <w:highlight w:val="cyan"/>
        </w:rPr>
        <w:t xml:space="preserve">that there is a limit to how many people Earth can support should be given a </w:t>
      </w:r>
      <w:hyperlink r:id="rId48" w:history="1">
        <w:r w:rsidRPr="00A41735">
          <w:rPr>
            <w:rStyle w:val="StyleBoldUnderline"/>
            <w:highlight w:val="cyan"/>
          </w:rPr>
          <w:t>Petri dish</w:t>
        </w:r>
      </w:hyperlink>
      <w:r w:rsidRPr="00A41735">
        <w:rPr>
          <w:rStyle w:val="StyleBoldUnderline"/>
          <w:highlight w:val="cyan"/>
        </w:rPr>
        <w:t xml:space="preserve"> with </w:t>
      </w:r>
      <w:r w:rsidRPr="008E0F62">
        <w:rPr>
          <w:rStyle w:val="StyleBoldUnderline"/>
        </w:rPr>
        <w:t>a swab</w:t>
      </w:r>
      <w:r w:rsidRPr="00A41735">
        <w:rPr>
          <w:rStyle w:val="StyleBoldUnderline"/>
          <w:highlight w:val="cyan"/>
        </w:rPr>
        <w:t xml:space="preserve"> of bacteria. Watch as the colony grows</w:t>
      </w:r>
      <w:r w:rsidRPr="00A41735">
        <w:rPr>
          <w:rStyle w:val="StyleBoldUnderline"/>
        </w:rPr>
        <w:t xml:space="preserve"> until </w:t>
      </w:r>
      <w:r w:rsidRPr="00A41735">
        <w:rPr>
          <w:rStyle w:val="StyleBoldUnderline"/>
          <w:highlight w:val="cyan"/>
        </w:rPr>
        <w:t>it consumes all of the available nutrients or is poisoned by its own waste.</w:t>
      </w:r>
      <w:r>
        <w:rPr>
          <w:rStyle w:val="StyleBoldUnderline"/>
        </w:rPr>
        <w:t xml:space="preserve"> </w:t>
      </w:r>
      <w:r w:rsidRPr="00A41735">
        <w:rPr>
          <w:sz w:val="14"/>
        </w:rPr>
        <w:t xml:space="preserve">The first thing needed is a global fund that focuses on providing the education, empowerment and contraception required to </w:t>
      </w:r>
      <w:proofErr w:type="spellStart"/>
      <w:r w:rsidRPr="00A41735">
        <w:rPr>
          <w:sz w:val="14"/>
        </w:rPr>
        <w:t>minimise</w:t>
      </w:r>
      <w:proofErr w:type="spellEnd"/>
      <w:r w:rsidRPr="00A41735">
        <w:rPr>
          <w:sz w:val="14"/>
        </w:rPr>
        <w:t xml:space="preserve"> the estimated </w:t>
      </w:r>
      <w:hyperlink r:id="rId49" w:history="1">
        <w:r w:rsidRPr="00A41735">
          <w:rPr>
            <w:rStyle w:val="Hyperlink"/>
            <w:sz w:val="14"/>
          </w:rPr>
          <w:t>87 million</w:t>
        </w:r>
      </w:hyperlink>
      <w:r w:rsidRPr="00A41735">
        <w:rPr>
          <w:sz w:val="14"/>
        </w:rPr>
        <w:t xml:space="preserve"> unintended pregnancies worldwide every year.</w:t>
      </w:r>
    </w:p>
    <w:p w14:paraId="4819F9C1" w14:textId="17F74F20" w:rsidR="0096569D" w:rsidRDefault="0096569D" w:rsidP="0096569D">
      <w:pPr>
        <w:pStyle w:val="Heading3"/>
      </w:pPr>
      <w:r>
        <w:t>Warming Impact – Turns Case</w:t>
      </w:r>
    </w:p>
    <w:p w14:paraId="614FDAE8" w14:textId="77777777" w:rsidR="0096569D" w:rsidRPr="00BF4CDC" w:rsidRDefault="0096569D" w:rsidP="0096569D">
      <w:pPr>
        <w:pStyle w:val="Heading4"/>
      </w:pPr>
      <w:r>
        <w:t>Warming turns every impact</w:t>
      </w:r>
    </w:p>
    <w:p w14:paraId="4F8DF00A" w14:textId="77777777" w:rsidR="0096569D" w:rsidRPr="003079CA" w:rsidRDefault="0096569D" w:rsidP="0096569D">
      <w:pPr>
        <w:rPr>
          <w:sz w:val="12"/>
          <w:szCs w:val="12"/>
        </w:rPr>
      </w:pPr>
      <w:r w:rsidRPr="00D2389A">
        <w:rPr>
          <w:rStyle w:val="StyleStyleBold12pt"/>
          <w:rFonts w:cs="Arial"/>
        </w:rPr>
        <w:t>Sharp and Kennedy, 14</w:t>
      </w:r>
      <w:r w:rsidRPr="00D2389A">
        <w:t xml:space="preserve"> </w:t>
      </w:r>
      <w:r w:rsidRPr="003079CA">
        <w:rPr>
          <w:sz w:val="12"/>
          <w:szCs w:val="12"/>
        </w:rPr>
        <w:t xml:space="preserve">–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w:t>
      </w:r>
      <w:proofErr w:type="spellStart"/>
      <w:r w:rsidRPr="003079CA">
        <w:rPr>
          <w:sz w:val="12"/>
          <w:szCs w:val="12"/>
        </w:rPr>
        <w:t>theUAE</w:t>
      </w:r>
      <w:proofErr w:type="spellEnd"/>
      <w:r w:rsidRPr="003079CA">
        <w:rPr>
          <w:sz w:val="12"/>
          <w:szCs w:val="12"/>
        </w:rPr>
        <w:t xml:space="preserve"> National Defense College through an ongoing Foreign Military Sales (FMS) case. He also directs the Network of Defense and Staff Colleges (NDSC</w:t>
      </w:r>
      <w:proofErr w:type="gramStart"/>
      <w:r w:rsidRPr="003079CA">
        <w:rPr>
          <w:sz w:val="12"/>
          <w:szCs w:val="12"/>
        </w:rPr>
        <w:t>) which</w:t>
      </w:r>
      <w:proofErr w:type="gramEnd"/>
      <w:r w:rsidRPr="003079CA">
        <w:rPr>
          <w:sz w:val="12"/>
          <w:szCs w:val="12"/>
        </w:rPr>
        <w:t xml:space="preserve">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w:t>
      </w:r>
      <w:proofErr w:type="spellStart"/>
      <w:r w:rsidRPr="003079CA">
        <w:rPr>
          <w:sz w:val="12"/>
          <w:szCs w:val="12"/>
        </w:rPr>
        <w:t>Aftergraduating</w:t>
      </w:r>
      <w:proofErr w:type="spellEnd"/>
      <w:r w:rsidRPr="003079CA">
        <w:rPr>
          <w:sz w:val="12"/>
          <w:szCs w:val="12"/>
        </w:rPr>
        <w:t xml:space="preserve"> from the Royal Military Academy, </w:t>
      </w:r>
      <w:proofErr w:type="spellStart"/>
      <w:r w:rsidRPr="003079CA">
        <w:rPr>
          <w:sz w:val="12"/>
          <w:szCs w:val="12"/>
        </w:rPr>
        <w:t>Sandhurst</w:t>
      </w:r>
      <w:proofErr w:type="spellEnd"/>
      <w:r w:rsidRPr="003079CA">
        <w:rPr>
          <w:sz w:val="12"/>
          <w:szCs w:val="12"/>
        </w:rPr>
        <w:t xml:space="preserve">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w:t>
      </w:r>
      <w:r>
        <w:rPr>
          <w:sz w:val="12"/>
          <w:szCs w:val="12"/>
        </w:rPr>
        <w:t>implications-national-security/</w:t>
      </w:r>
    </w:p>
    <w:p w14:paraId="133E8FD8" w14:textId="77777777" w:rsidR="0096569D" w:rsidRDefault="0096569D" w:rsidP="0096569D">
      <w:pPr>
        <w:rPr>
          <w:sz w:val="16"/>
        </w:rPr>
      </w:pPr>
      <w:r w:rsidRPr="00D2389A">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D2389A">
        <w:rPr>
          <w:rStyle w:val="StyleBoldUnderline"/>
          <w:rFonts w:cs="Arial"/>
        </w:rPr>
        <w:t>The release of</w:t>
      </w:r>
      <w:r w:rsidRPr="00D2389A">
        <w:rPr>
          <w:sz w:val="16"/>
        </w:rPr>
        <w:t xml:space="preserve"> this </w:t>
      </w:r>
      <w:r w:rsidRPr="00D2389A">
        <w:rPr>
          <w:rStyle w:val="StyleBoldUnderline"/>
          <w:rFonts w:cs="Arial"/>
        </w:rPr>
        <w:t>carbon</w:t>
      </w:r>
      <w:r w:rsidRPr="00D2389A">
        <w:rPr>
          <w:sz w:val="16"/>
        </w:rPr>
        <w:t xml:space="preserve"> – however – </w:t>
      </w:r>
      <w:r w:rsidRPr="00D2389A">
        <w:rPr>
          <w:rStyle w:val="StyleBoldUnderline"/>
          <w:rFonts w:cs="Arial"/>
        </w:rPr>
        <w:t xml:space="preserve">is </w:t>
      </w:r>
      <w:r w:rsidRPr="003079CA">
        <w:rPr>
          <w:rStyle w:val="StyleBoldUnderline"/>
          <w:rFonts w:cs="Arial"/>
        </w:rPr>
        <w:t>changing our climate at</w:t>
      </w:r>
      <w:r w:rsidRPr="003079CA">
        <w:rPr>
          <w:sz w:val="16"/>
        </w:rPr>
        <w:t xml:space="preserve"> such </w:t>
      </w:r>
      <w:r w:rsidRPr="003079CA">
        <w:rPr>
          <w:rStyle w:val="StyleBoldUnderline"/>
          <w:rFonts w:cs="Arial"/>
        </w:rPr>
        <w:t>a rapid rate that</w:t>
      </w:r>
      <w:r w:rsidRPr="003079CA">
        <w:rPr>
          <w:sz w:val="16"/>
        </w:rPr>
        <w:t xml:space="preserve"> </w:t>
      </w:r>
      <w:r w:rsidRPr="003079CA">
        <w:rPr>
          <w:rStyle w:val="Emphasis"/>
        </w:rPr>
        <w:t xml:space="preserve">it threatens our survival and presence on earth. </w:t>
      </w:r>
      <w:r w:rsidRPr="003079CA">
        <w:rPr>
          <w:sz w:val="16"/>
        </w:rPr>
        <w:t xml:space="preserve">It defies imagination that so much damage has been done in such a relatively short time. </w:t>
      </w:r>
      <w:r w:rsidRPr="003079CA">
        <w:rPr>
          <w:rStyle w:val="StyleBoldUnderline"/>
          <w:rFonts w:cs="Arial"/>
        </w:rPr>
        <w:t xml:space="preserve">The </w:t>
      </w:r>
      <w:r w:rsidRPr="003079CA">
        <w:rPr>
          <w:rStyle w:val="StyleBoldUnderline"/>
          <w:rFonts w:cs="Arial"/>
          <w:highlight w:val="green"/>
        </w:rPr>
        <w:t>implications of climate change are</w:t>
      </w:r>
      <w:r w:rsidRPr="003079CA">
        <w:rPr>
          <w:sz w:val="16"/>
          <w:highlight w:val="green"/>
        </w:rPr>
        <w:t xml:space="preserve"> </w:t>
      </w:r>
      <w:r w:rsidRPr="003079CA">
        <w:rPr>
          <w:rStyle w:val="Emphasis"/>
          <w:highlight w:val="green"/>
        </w:rPr>
        <w:t>the single most significant threat to life</w:t>
      </w:r>
      <w:r w:rsidRPr="00D2389A">
        <w:rPr>
          <w:rStyle w:val="Emphasis"/>
        </w:rPr>
        <w:t xml:space="preserve"> on earth</w:t>
      </w:r>
      <w:r w:rsidRPr="00D2389A">
        <w:rPr>
          <w:sz w:val="16"/>
        </w:rPr>
        <w:t xml:space="preserve"> and, put simply, </w:t>
      </w:r>
      <w:r w:rsidRPr="00D2389A">
        <w:rPr>
          <w:rStyle w:val="StyleBoldUnderline"/>
          <w:rFonts w:cs="Arial"/>
        </w:rPr>
        <w:t xml:space="preserve">we are not doing enough to rectify the damage. </w:t>
      </w:r>
      <w:r w:rsidRPr="00D2389A">
        <w:rPr>
          <w:sz w:val="16"/>
        </w:rPr>
        <w:t xml:space="preserve">This relatively very recent ability to change our climate is an inconvenient truth; </w:t>
      </w:r>
      <w:r w:rsidRPr="00D2389A">
        <w:rPr>
          <w:rStyle w:val="StyleBoldUnderline"/>
          <w:rFonts w:cs="Arial"/>
        </w:rPr>
        <w:t>the science is sound</w:t>
      </w:r>
      <w:r w:rsidRPr="00D2389A">
        <w:rPr>
          <w:sz w:val="16"/>
        </w:rPr>
        <w:t xml:space="preserve">. </w:t>
      </w:r>
      <w:r w:rsidRPr="00D2389A">
        <w:rPr>
          <w:rStyle w:val="StyleBoldUnderline"/>
          <w:rFonts w:cs="Arial"/>
        </w:rPr>
        <w:t>We know of the</w:t>
      </w:r>
      <w:r w:rsidRPr="00D2389A">
        <w:rPr>
          <w:sz w:val="16"/>
        </w:rPr>
        <w:t xml:space="preserve"> complex set of interrelated </w:t>
      </w:r>
      <w:r w:rsidRPr="00D2389A">
        <w:rPr>
          <w:rStyle w:val="StyleBoldUnderline"/>
          <w:rFonts w:cs="Arial"/>
        </w:rPr>
        <w:t>national and global security risks that are a</w:t>
      </w:r>
      <w:r w:rsidRPr="00D2389A">
        <w:rPr>
          <w:sz w:val="16"/>
        </w:rPr>
        <w:t xml:space="preserve"> </w:t>
      </w:r>
      <w:r w:rsidRPr="00D2389A">
        <w:rPr>
          <w:rStyle w:val="Emphasis"/>
        </w:rPr>
        <w:t xml:space="preserve">result of global </w:t>
      </w:r>
      <w:r w:rsidRPr="003079CA">
        <w:rPr>
          <w:rStyle w:val="Emphasis"/>
          <w:highlight w:val="green"/>
        </w:rPr>
        <w:t>warming</w:t>
      </w:r>
      <w:r w:rsidRPr="00D2389A">
        <w:rPr>
          <w:sz w:val="16"/>
        </w:rPr>
        <w:t xml:space="preserve"> and the velocity at which climate change is occurring. We worry it may already be too late. Climate change writ large has informed few, interested some, confused many, and polarized politics. </w:t>
      </w:r>
      <w:r w:rsidRPr="00D2389A">
        <w:rPr>
          <w:rStyle w:val="StyleBoldUnderline"/>
          <w:rFonts w:cs="Arial"/>
        </w:rPr>
        <w:t>It has</w:t>
      </w:r>
      <w:r w:rsidRPr="00D2389A">
        <w:rPr>
          <w:sz w:val="16"/>
        </w:rPr>
        <w:t xml:space="preserve"> already </w:t>
      </w:r>
      <w:r w:rsidRPr="003079CA">
        <w:rPr>
          <w:rStyle w:val="StyleBoldUnderline"/>
          <w:rFonts w:cs="Arial"/>
          <w:highlight w:val="green"/>
        </w:rPr>
        <w:t>led to</w:t>
      </w:r>
      <w:r w:rsidRPr="00D2389A">
        <w:rPr>
          <w:rStyle w:val="StyleBoldUnderline"/>
          <w:rFonts w:cs="Arial"/>
        </w:rPr>
        <w:t xml:space="preserve"> an increase in </w:t>
      </w:r>
      <w:r w:rsidRPr="003079CA">
        <w:rPr>
          <w:rStyle w:val="Emphasis"/>
          <w:highlight w:val="green"/>
        </w:rPr>
        <w:t>natural disasters</w:t>
      </w:r>
      <w:r w:rsidRPr="00D2389A">
        <w:rPr>
          <w:sz w:val="16"/>
        </w:rPr>
        <w:t xml:space="preserve"> including but not limited to droughts, storms, floods, fires etc. The year 2012 was among the 10 warmest years on record according to an American Meteorological Society (AMS) report. Research suggests that </w:t>
      </w:r>
      <w:r w:rsidRPr="00D2389A">
        <w:rPr>
          <w:rStyle w:val="StyleBoldUnderline"/>
          <w:rFonts w:cs="Arial"/>
        </w:rPr>
        <w:t>climate change is</w:t>
      </w:r>
      <w:r w:rsidRPr="00D2389A">
        <w:rPr>
          <w:sz w:val="16"/>
        </w:rPr>
        <w:t xml:space="preserve"> already </w:t>
      </w:r>
      <w:r w:rsidRPr="00D2389A">
        <w:rPr>
          <w:rStyle w:val="StyleBoldUnderline"/>
          <w:rFonts w:cs="Arial"/>
        </w:rPr>
        <w:t>affecting human displacement</w:t>
      </w:r>
      <w:r w:rsidRPr="00D2389A">
        <w:rPr>
          <w:sz w:val="16"/>
        </w:rPr>
        <w:t xml:space="preserve">; reportedly 36 million people were displaced in 2008 alone because of sudden natural disasters. Figures for 2010 and 2011 paint a grimmer picture of </w:t>
      </w:r>
      <w:r w:rsidRPr="00D2389A">
        <w:rPr>
          <w:rStyle w:val="StyleBoldUnderline"/>
          <w:rFonts w:cs="Arial"/>
        </w:rPr>
        <w:t>people displaced because of rising sea levels, heat and storms</w:t>
      </w:r>
      <w:r w:rsidRPr="00D2389A">
        <w:rPr>
          <w:sz w:val="16"/>
        </w:rPr>
        <w:t xml:space="preserve">. </w:t>
      </w:r>
      <w:r w:rsidRPr="00D2389A">
        <w:rPr>
          <w:rStyle w:val="StyleBoldUnderline"/>
          <w:rFonts w:cs="Arial"/>
        </w:rPr>
        <w:t>Climate change affects</w:t>
      </w:r>
      <w:r w:rsidRPr="00D2389A">
        <w:rPr>
          <w:sz w:val="16"/>
        </w:rPr>
        <w:t xml:space="preserve"> </w:t>
      </w:r>
      <w:r w:rsidRPr="00D2389A">
        <w:rPr>
          <w:rStyle w:val="Emphasis"/>
        </w:rPr>
        <w:t>all natural systems</w:t>
      </w:r>
      <w:r w:rsidRPr="00D2389A">
        <w:rPr>
          <w:sz w:val="16"/>
        </w:rPr>
        <w:t xml:space="preserve">. It impacts temperature and consequently </w:t>
      </w:r>
      <w:r w:rsidRPr="00D2389A">
        <w:rPr>
          <w:rStyle w:val="StyleBoldUnderline"/>
          <w:rFonts w:cs="Arial"/>
        </w:rPr>
        <w:t xml:space="preserve">it affects water and </w:t>
      </w:r>
      <w:r w:rsidRPr="00D2389A">
        <w:rPr>
          <w:rStyle w:val="Emphasis"/>
        </w:rPr>
        <w:t>weather patterns</w:t>
      </w:r>
      <w:r w:rsidRPr="00D2389A">
        <w:rPr>
          <w:sz w:val="16"/>
        </w:rPr>
        <w:t xml:space="preserve">. </w:t>
      </w:r>
      <w:r w:rsidRPr="003079CA">
        <w:rPr>
          <w:rStyle w:val="StyleBoldUnderline"/>
          <w:rFonts w:cs="Arial"/>
          <w:highlight w:val="green"/>
        </w:rPr>
        <w:t xml:space="preserve">It contributes to desertification, </w:t>
      </w:r>
      <w:r w:rsidRPr="003079CA">
        <w:rPr>
          <w:rStyle w:val="Emphasis"/>
          <w:highlight w:val="green"/>
        </w:rPr>
        <w:t>deforestation</w:t>
      </w:r>
      <w:r w:rsidRPr="003079CA">
        <w:rPr>
          <w:rStyle w:val="StyleBoldUnderline"/>
          <w:rFonts w:cs="Arial"/>
          <w:highlight w:val="green"/>
        </w:rPr>
        <w:t xml:space="preserve"> and </w:t>
      </w:r>
      <w:r w:rsidRPr="003079CA">
        <w:rPr>
          <w:rStyle w:val="Emphasis"/>
          <w:highlight w:val="green"/>
        </w:rPr>
        <w:t>acidification of</w:t>
      </w:r>
      <w:r w:rsidRPr="003079CA">
        <w:rPr>
          <w:rStyle w:val="StyleBoldUnderline"/>
          <w:rFonts w:cs="Arial"/>
          <w:highlight w:val="green"/>
        </w:rPr>
        <w:t xml:space="preserve"> the </w:t>
      </w:r>
      <w:r w:rsidRPr="003079CA">
        <w:rPr>
          <w:rStyle w:val="Emphasis"/>
          <w:highlight w:val="green"/>
        </w:rPr>
        <w:t>oceans</w:t>
      </w:r>
      <w:r w:rsidRPr="00D2389A">
        <w:rPr>
          <w:sz w:val="16"/>
        </w:rPr>
        <w:t xml:space="preserve">. Changes in weather patterns may mean droughts in one area and floods in another. Counter-intuitively, perhaps, </w:t>
      </w:r>
      <w:r w:rsidRPr="00D2389A">
        <w:rPr>
          <w:rStyle w:val="StyleBoldUnderline"/>
          <w:rFonts w:cs="Arial"/>
        </w:rPr>
        <w:t>sea levels rise but</w:t>
      </w:r>
      <w:r w:rsidRPr="00D2389A">
        <w:rPr>
          <w:sz w:val="16"/>
        </w:rPr>
        <w:t xml:space="preserve"> perennial </w:t>
      </w:r>
      <w:r w:rsidRPr="00D2389A">
        <w:rPr>
          <w:rStyle w:val="StyleBoldUnderline"/>
          <w:rFonts w:cs="Arial"/>
        </w:rPr>
        <w:t>river water supplies are reduced because glaciers are retreating</w:t>
      </w:r>
      <w:r w:rsidRPr="00D2389A">
        <w:rPr>
          <w:sz w:val="16"/>
        </w:rPr>
        <w:t xml:space="preserve">. </w:t>
      </w:r>
      <w:r w:rsidRPr="00D2389A">
        <w:rPr>
          <w:rStyle w:val="StyleBoldUnderline"/>
          <w:rFonts w:cs="Arial"/>
        </w:rPr>
        <w:t>As glaciers</w:t>
      </w:r>
      <w:r w:rsidRPr="00D2389A">
        <w:rPr>
          <w:sz w:val="16"/>
        </w:rPr>
        <w:t xml:space="preserve"> and polar ice caps </w:t>
      </w:r>
      <w:r w:rsidRPr="00D2389A">
        <w:rPr>
          <w:rStyle w:val="StyleBoldUnderline"/>
          <w:rFonts w:cs="Arial"/>
        </w:rPr>
        <w:t>melt, there is an albedo effect</w:t>
      </w:r>
      <w:r w:rsidRPr="00D2389A">
        <w:rPr>
          <w:sz w:val="16"/>
        </w:rPr>
        <w:t xml:space="preserve">, </w:t>
      </w:r>
      <w:r w:rsidRPr="00D2389A">
        <w:rPr>
          <w:rStyle w:val="StyleBoldUnderline"/>
          <w:rFonts w:cs="Arial"/>
        </w:rPr>
        <w:t xml:space="preserve">which is a </w:t>
      </w:r>
      <w:r w:rsidRPr="00D2389A">
        <w:rPr>
          <w:rStyle w:val="Emphasis"/>
        </w:rPr>
        <w:t>double whammy of less temperature</w:t>
      </w:r>
      <w:r w:rsidRPr="00D2389A">
        <w:rPr>
          <w:sz w:val="16"/>
        </w:rPr>
        <w:t xml:space="preserve"> regulation </w:t>
      </w:r>
      <w:r w:rsidRPr="00D2389A">
        <w:rPr>
          <w:rStyle w:val="StyleBoldUnderline"/>
          <w:rFonts w:cs="Arial"/>
        </w:rPr>
        <w:t>because of less</w:t>
      </w:r>
      <w:r w:rsidRPr="00D2389A">
        <w:rPr>
          <w:sz w:val="16"/>
        </w:rPr>
        <w:t xml:space="preserve"> surface area of </w:t>
      </w:r>
      <w:r w:rsidRPr="00D2389A">
        <w:rPr>
          <w:rStyle w:val="StyleBoldUnderline"/>
          <w:rFonts w:cs="Arial"/>
        </w:rPr>
        <w:t>ice</w:t>
      </w:r>
      <w:r w:rsidRPr="00D2389A">
        <w:rPr>
          <w:sz w:val="16"/>
        </w:rPr>
        <w:t xml:space="preserve"> present. </w:t>
      </w:r>
      <w:r w:rsidRPr="00D2389A">
        <w:rPr>
          <w:rStyle w:val="StyleBoldUnderline"/>
          <w:rFonts w:cs="Arial"/>
        </w:rPr>
        <w:t>This</w:t>
      </w:r>
      <w:r w:rsidRPr="00D2389A">
        <w:rPr>
          <w:sz w:val="16"/>
        </w:rPr>
        <w:t xml:space="preserve"> </w:t>
      </w:r>
      <w:r w:rsidRPr="00D2389A">
        <w:rPr>
          <w:rStyle w:val="StyleBoldUnderline"/>
          <w:rFonts w:cs="Arial"/>
        </w:rPr>
        <w:t>means</w:t>
      </w:r>
      <w:r w:rsidRPr="00D2389A">
        <w:rPr>
          <w:sz w:val="16"/>
        </w:rPr>
        <w:t xml:space="preserve"> that less absorption occurs and also </w:t>
      </w:r>
      <w:r w:rsidRPr="00D2389A">
        <w:rPr>
          <w:rStyle w:val="StyleBoldUnderline"/>
          <w:rFonts w:cs="Arial"/>
        </w:rPr>
        <w:t>there is less reflection of the sun’s light</w:t>
      </w:r>
      <w:r w:rsidRPr="00D2389A">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D2389A">
        <w:rPr>
          <w:rStyle w:val="StyleBoldUnderline"/>
          <w:rFonts w:cs="Arial"/>
        </w:rPr>
        <w:t>The planet</w:t>
      </w:r>
      <w:r w:rsidRPr="00D2389A">
        <w:rPr>
          <w:sz w:val="16"/>
        </w:rPr>
        <w:t xml:space="preserve"> has </w:t>
      </w:r>
      <w:r w:rsidRPr="00D2389A">
        <w:rPr>
          <w:rStyle w:val="StyleBoldUnderline"/>
          <w:rFonts w:cs="Arial"/>
        </w:rPr>
        <w:t>already adapted</w:t>
      </w:r>
      <w:r w:rsidRPr="00D2389A">
        <w:rPr>
          <w:sz w:val="16"/>
        </w:rPr>
        <w:t xml:space="preserve"> itself </w:t>
      </w:r>
      <w:r w:rsidRPr="00D2389A">
        <w:rPr>
          <w:rStyle w:val="StyleBoldUnderline"/>
          <w:rFonts w:cs="Arial"/>
        </w:rPr>
        <w:t>to</w:t>
      </w:r>
      <w:r w:rsidRPr="00D2389A">
        <w:rPr>
          <w:sz w:val="16"/>
        </w:rPr>
        <w:t xml:space="preserve"> dramatic </w:t>
      </w:r>
      <w:r w:rsidRPr="00D2389A">
        <w:rPr>
          <w:rStyle w:val="StyleBoldUnderline"/>
          <w:rFonts w:cs="Arial"/>
        </w:rPr>
        <w:t>climate change</w:t>
      </w:r>
      <w:r w:rsidRPr="00D2389A">
        <w:rPr>
          <w:sz w:val="16"/>
        </w:rPr>
        <w:t xml:space="preserve"> including a wide range of distinct geologic periods and multiple extinctions, and </w:t>
      </w:r>
      <w:r w:rsidRPr="00D2389A">
        <w:rPr>
          <w:rStyle w:val="StyleBoldUnderline"/>
          <w:rFonts w:cs="Arial"/>
        </w:rPr>
        <w:t>at a pace that it can be managed</w:t>
      </w:r>
      <w:r w:rsidRPr="00D2389A">
        <w:rPr>
          <w:sz w:val="16"/>
        </w:rPr>
        <w:t xml:space="preserve">. It is </w:t>
      </w:r>
      <w:r w:rsidRPr="003079CA">
        <w:rPr>
          <w:rStyle w:val="Emphasis"/>
          <w:highlight w:val="green"/>
        </w:rPr>
        <w:t>human intervention</w:t>
      </w:r>
      <w:r w:rsidRPr="00D2389A">
        <w:rPr>
          <w:sz w:val="16"/>
        </w:rPr>
        <w:t xml:space="preserve"> that </w:t>
      </w:r>
      <w:r w:rsidRPr="00D2389A">
        <w:rPr>
          <w:rStyle w:val="Emphasis"/>
        </w:rPr>
        <w:t xml:space="preserve">has </w:t>
      </w:r>
      <w:r w:rsidRPr="003079CA">
        <w:rPr>
          <w:rStyle w:val="Emphasis"/>
          <w:highlight w:val="green"/>
        </w:rPr>
        <w:t>accelerated the pace</w:t>
      </w:r>
      <w:r w:rsidRPr="00D2389A">
        <w:rPr>
          <w:rStyle w:val="Emphasis"/>
        </w:rPr>
        <w:t xml:space="preserve"> dramatically</w:t>
      </w:r>
      <w:r w:rsidRPr="00D2389A">
        <w:rPr>
          <w:sz w:val="16"/>
        </w:rPr>
        <w:t xml:space="preserve">: An </w:t>
      </w:r>
      <w:r w:rsidRPr="003079CA">
        <w:rPr>
          <w:rStyle w:val="StyleBoldUnderline"/>
          <w:rFonts w:cs="Arial"/>
          <w:highlight w:val="green"/>
        </w:rPr>
        <w:t>increased</w:t>
      </w:r>
      <w:r w:rsidRPr="00D2389A">
        <w:rPr>
          <w:sz w:val="16"/>
        </w:rPr>
        <w:t xml:space="preserve"> surface </w:t>
      </w:r>
      <w:r w:rsidRPr="003079CA">
        <w:rPr>
          <w:rStyle w:val="StyleBoldUnderline"/>
          <w:rFonts w:cs="Arial"/>
          <w:highlight w:val="green"/>
        </w:rPr>
        <w:t>temperature</w:t>
      </w:r>
      <w:r w:rsidRPr="00D2389A">
        <w:rPr>
          <w:sz w:val="16"/>
        </w:rPr>
        <w:t xml:space="preserve">, </w:t>
      </w:r>
      <w:r w:rsidRPr="00D2389A">
        <w:rPr>
          <w:rStyle w:val="StyleBoldUnderline"/>
          <w:rFonts w:cs="Arial"/>
        </w:rPr>
        <w:t>coupled with</w:t>
      </w:r>
      <w:r w:rsidRPr="00D2389A">
        <w:rPr>
          <w:sz w:val="16"/>
        </w:rPr>
        <w:t xml:space="preserve"> more </w:t>
      </w:r>
      <w:r w:rsidRPr="00D2389A">
        <w:rPr>
          <w:rStyle w:val="StyleBoldUnderline"/>
          <w:rFonts w:cs="Arial"/>
        </w:rPr>
        <w:t>severe weather and changes in</w:t>
      </w:r>
      <w:r w:rsidRPr="00D2389A">
        <w:rPr>
          <w:sz w:val="16"/>
        </w:rPr>
        <w:t xml:space="preserve"> </w:t>
      </w:r>
      <w:r w:rsidRPr="00D2389A">
        <w:rPr>
          <w:rStyle w:val="StyleBoldUnderline"/>
          <w:rFonts w:cs="Arial"/>
        </w:rPr>
        <w:t xml:space="preserve">water distribution will </w:t>
      </w:r>
      <w:r w:rsidRPr="003079CA">
        <w:rPr>
          <w:rStyle w:val="StyleBoldUnderline"/>
          <w:rFonts w:cs="Arial"/>
          <w:highlight w:val="green"/>
        </w:rPr>
        <w:t>create</w:t>
      </w:r>
      <w:r w:rsidRPr="00D2389A">
        <w:rPr>
          <w:rStyle w:val="StyleBoldUnderline"/>
          <w:rFonts w:cs="Arial"/>
        </w:rPr>
        <w:t xml:space="preserve"> uneven </w:t>
      </w:r>
      <w:r w:rsidRPr="003079CA">
        <w:rPr>
          <w:rStyle w:val="Emphasis"/>
          <w:highlight w:val="green"/>
        </w:rPr>
        <w:t>threats</w:t>
      </w:r>
      <w:r w:rsidRPr="003079CA">
        <w:rPr>
          <w:rStyle w:val="StyleBoldUnderline"/>
          <w:rFonts w:cs="Arial"/>
          <w:highlight w:val="green"/>
        </w:rPr>
        <w:t xml:space="preserve"> to</w:t>
      </w:r>
      <w:r w:rsidRPr="00D2389A">
        <w:rPr>
          <w:rStyle w:val="StyleBoldUnderline"/>
          <w:rFonts w:cs="Arial"/>
        </w:rPr>
        <w:t xml:space="preserve"> our</w:t>
      </w:r>
      <w:r w:rsidRPr="00D2389A">
        <w:rPr>
          <w:sz w:val="16"/>
        </w:rPr>
        <w:t xml:space="preserve"> </w:t>
      </w:r>
      <w:r w:rsidRPr="003079CA">
        <w:rPr>
          <w:rStyle w:val="Emphasis"/>
          <w:highlight w:val="green"/>
        </w:rPr>
        <w:t>ag</w:t>
      </w:r>
      <w:r w:rsidRPr="00D2389A">
        <w:rPr>
          <w:rStyle w:val="Emphasis"/>
        </w:rPr>
        <w:t>ricultural systems</w:t>
      </w:r>
      <w:r w:rsidRPr="00D2389A">
        <w:rPr>
          <w:sz w:val="16"/>
        </w:rPr>
        <w:t xml:space="preserve"> and will </w:t>
      </w:r>
      <w:r w:rsidRPr="00D2389A">
        <w:rPr>
          <w:rStyle w:val="StyleBoldUnderline"/>
          <w:rFonts w:cs="Arial"/>
        </w:rPr>
        <w:t>foster and</w:t>
      </w:r>
      <w:r w:rsidRPr="00D2389A">
        <w:rPr>
          <w:sz w:val="16"/>
        </w:rPr>
        <w:t xml:space="preserve"> support </w:t>
      </w:r>
      <w:r w:rsidRPr="00D2389A">
        <w:rPr>
          <w:rStyle w:val="StyleBoldUnderline"/>
          <w:rFonts w:cs="Arial"/>
        </w:rPr>
        <w:t xml:space="preserve">the </w:t>
      </w:r>
      <w:r w:rsidRPr="003079CA">
        <w:rPr>
          <w:rStyle w:val="StyleBoldUnderline"/>
          <w:rFonts w:cs="Arial"/>
          <w:highlight w:val="green"/>
        </w:rPr>
        <w:t>spread of</w:t>
      </w:r>
      <w:r w:rsidRPr="00D2389A">
        <w:rPr>
          <w:sz w:val="16"/>
        </w:rPr>
        <w:t xml:space="preserve"> insect borne </w:t>
      </w:r>
      <w:r w:rsidRPr="003079CA">
        <w:rPr>
          <w:rStyle w:val="Emphasis"/>
          <w:highlight w:val="green"/>
        </w:rPr>
        <w:t>diseases</w:t>
      </w:r>
      <w:r w:rsidRPr="00D2389A">
        <w:rPr>
          <w:sz w:val="16"/>
        </w:rPr>
        <w:t xml:space="preserve"> like Malaria, Dengue and the West Nile virus. </w:t>
      </w:r>
      <w:r w:rsidRPr="00D2389A">
        <w:rPr>
          <w:rStyle w:val="Emphasis"/>
        </w:rPr>
        <w:t xml:space="preserve">Rising </w:t>
      </w:r>
      <w:r w:rsidRPr="003079CA">
        <w:rPr>
          <w:rStyle w:val="Emphasis"/>
          <w:highlight w:val="green"/>
        </w:rPr>
        <w:t>sea levels</w:t>
      </w:r>
      <w:r w:rsidRPr="00D2389A">
        <w:rPr>
          <w:rStyle w:val="Emphasis"/>
        </w:rPr>
        <w:t xml:space="preserve"> will</w:t>
      </w:r>
      <w:r w:rsidRPr="00D2389A">
        <w:rPr>
          <w:sz w:val="16"/>
        </w:rPr>
        <w:t xml:space="preserve"> increasingly </w:t>
      </w:r>
      <w:r w:rsidRPr="003079CA">
        <w:rPr>
          <w:rStyle w:val="Emphasis"/>
          <w:highlight w:val="green"/>
        </w:rPr>
        <w:t>threaten</w:t>
      </w:r>
      <w:r w:rsidRPr="00D2389A">
        <w:rPr>
          <w:sz w:val="16"/>
        </w:rPr>
        <w:t xml:space="preserve"> our coastal population and infrastructure centers and with more than 3.5 billion people – </w:t>
      </w:r>
      <w:r w:rsidRPr="00D2389A">
        <w:rPr>
          <w:rStyle w:val="Emphasis"/>
        </w:rPr>
        <w:t xml:space="preserve">half </w:t>
      </w:r>
      <w:r w:rsidRPr="003079CA">
        <w:rPr>
          <w:rStyle w:val="Emphasis"/>
          <w:highlight w:val="green"/>
        </w:rPr>
        <w:t>the planet</w:t>
      </w:r>
      <w:r w:rsidRPr="00D2389A">
        <w:rPr>
          <w:sz w:val="16"/>
        </w:rPr>
        <w:t xml:space="preserve"> – depending on the ocean for their primary source of food, ocean acidification may dangerously undercut critical natural food </w:t>
      </w:r>
      <w:proofErr w:type="gramStart"/>
      <w:r w:rsidRPr="00D2389A">
        <w:rPr>
          <w:sz w:val="16"/>
        </w:rPr>
        <w:t>systems which would result in reduced</w:t>
      </w:r>
      <w:proofErr w:type="gramEnd"/>
      <w:r w:rsidRPr="00D2389A">
        <w:rPr>
          <w:sz w:val="16"/>
        </w:rPr>
        <w:t xml:space="preserve"> rations. Climate change also carries significant inertia. Even if emissions were completely halted today, temperature increases would continue for some time. Thus </w:t>
      </w:r>
      <w:r w:rsidRPr="003079CA">
        <w:rPr>
          <w:rStyle w:val="Emphasis"/>
          <w:highlight w:val="green"/>
        </w:rPr>
        <w:t>the impact is</w:t>
      </w:r>
      <w:r w:rsidRPr="00D2389A">
        <w:rPr>
          <w:rStyle w:val="StyleBoldUnderline"/>
          <w:rFonts w:cs="Arial"/>
        </w:rPr>
        <w:t xml:space="preserve"> not</w:t>
      </w:r>
      <w:r w:rsidRPr="00D2389A">
        <w:rPr>
          <w:sz w:val="16"/>
        </w:rPr>
        <w:t xml:space="preserve"> </w:t>
      </w:r>
      <w:r w:rsidRPr="00D2389A">
        <w:rPr>
          <w:rStyle w:val="StyleBoldUnderline"/>
          <w:rFonts w:cs="Arial"/>
        </w:rPr>
        <w:t>only to the environment, water, coastal homes, agriculture and fisheries</w:t>
      </w:r>
      <w:r w:rsidRPr="00D2389A">
        <w:rPr>
          <w:sz w:val="16"/>
        </w:rPr>
        <w:t xml:space="preserve"> as mentioned, </w:t>
      </w:r>
      <w:r w:rsidRPr="00D2389A">
        <w:rPr>
          <w:rStyle w:val="StyleBoldUnderline"/>
          <w:rFonts w:cs="Arial"/>
        </w:rPr>
        <w:t>but also would</w:t>
      </w:r>
      <w:r w:rsidRPr="00D2389A">
        <w:rPr>
          <w:sz w:val="16"/>
        </w:rPr>
        <w:t xml:space="preserve"> </w:t>
      </w:r>
      <w:r w:rsidRPr="00D2389A">
        <w:rPr>
          <w:rStyle w:val="Emphasis"/>
        </w:rPr>
        <w:t xml:space="preserve">lead to </w:t>
      </w:r>
      <w:r w:rsidRPr="003079CA">
        <w:rPr>
          <w:rStyle w:val="Emphasis"/>
          <w:highlight w:val="green"/>
        </w:rPr>
        <w:t>conflict and</w:t>
      </w:r>
      <w:r w:rsidRPr="00D2389A">
        <w:rPr>
          <w:rStyle w:val="Emphasis"/>
        </w:rPr>
        <w:t xml:space="preserve"> thus impact national security</w:t>
      </w:r>
      <w:r w:rsidRPr="00D2389A">
        <w:rPr>
          <w:sz w:val="16"/>
        </w:rPr>
        <w:t xml:space="preserve">. </w:t>
      </w:r>
      <w:r w:rsidRPr="003079CA">
        <w:rPr>
          <w:rStyle w:val="Emphasis"/>
          <w:highlight w:val="green"/>
        </w:rPr>
        <w:t>Resource wars</w:t>
      </w:r>
      <w:r w:rsidRPr="00D2389A">
        <w:rPr>
          <w:rStyle w:val="Emphasis"/>
        </w:rPr>
        <w:t xml:space="preserve"> are inevitable </w:t>
      </w:r>
      <w:r w:rsidRPr="003079CA">
        <w:rPr>
          <w:rStyle w:val="Emphasis"/>
          <w:highlight w:val="green"/>
        </w:rPr>
        <w:t>as countries</w:t>
      </w:r>
      <w:r w:rsidRPr="00D2389A">
        <w:rPr>
          <w:rStyle w:val="Emphasis"/>
        </w:rPr>
        <w:t xml:space="preserve"> respond, adapt and </w:t>
      </w:r>
      <w:r w:rsidRPr="003079CA">
        <w:rPr>
          <w:rStyle w:val="Emphasis"/>
          <w:highlight w:val="green"/>
        </w:rPr>
        <w:t>compete for</w:t>
      </w:r>
      <w:r w:rsidRPr="00D2389A">
        <w:rPr>
          <w:rStyle w:val="Emphasis"/>
        </w:rPr>
        <w:t xml:space="preserve"> the </w:t>
      </w:r>
      <w:r w:rsidRPr="003079CA">
        <w:rPr>
          <w:rStyle w:val="Emphasis"/>
          <w:highlight w:val="green"/>
        </w:rPr>
        <w:t>shrinking</w:t>
      </w:r>
      <w:r w:rsidRPr="00D2389A">
        <w:rPr>
          <w:rStyle w:val="Emphasis"/>
        </w:rPr>
        <w:t xml:space="preserve"> set of</w:t>
      </w:r>
      <w:r w:rsidRPr="00D2389A">
        <w:rPr>
          <w:sz w:val="16"/>
        </w:rPr>
        <w:t xml:space="preserve"> those available </w:t>
      </w:r>
      <w:r w:rsidRPr="003079CA">
        <w:rPr>
          <w:rStyle w:val="Emphasis"/>
          <w:highlight w:val="green"/>
        </w:rPr>
        <w:t>resources</w:t>
      </w:r>
      <w:r w:rsidRPr="00D2389A">
        <w:rPr>
          <w:sz w:val="16"/>
        </w:rPr>
        <w:t xml:space="preserve">. These wars have arguably already started and will continue in the future because </w:t>
      </w:r>
      <w:r w:rsidRPr="00D2389A">
        <w:rPr>
          <w:rStyle w:val="StyleBoldUnderline"/>
          <w:rFonts w:cs="Arial"/>
        </w:rPr>
        <w:t>climate change will force countries to act for national survival</w:t>
      </w:r>
      <w:r w:rsidRPr="00D2389A">
        <w:rPr>
          <w:sz w:val="16"/>
        </w:rPr>
        <w:t xml:space="preserve">; the so-called Climate Wars. As early as 2003 Greenpeace alluded to a </w:t>
      </w:r>
      <w:proofErr w:type="gramStart"/>
      <w:r w:rsidRPr="00D2389A">
        <w:rPr>
          <w:sz w:val="16"/>
        </w:rPr>
        <w:t xml:space="preserve">report which it claimed was commissioned by </w:t>
      </w:r>
      <w:r w:rsidRPr="00D2389A">
        <w:rPr>
          <w:rStyle w:val="StyleBoldUnderline"/>
          <w:rFonts w:cs="Arial"/>
        </w:rPr>
        <w:t>the Pentagon</w:t>
      </w:r>
      <w:proofErr w:type="gramEnd"/>
      <w:r w:rsidRPr="00D2389A">
        <w:rPr>
          <w:sz w:val="16"/>
        </w:rPr>
        <w:t xml:space="preserve"> titled: </w:t>
      </w:r>
      <w:r w:rsidRPr="00D2389A">
        <w:rPr>
          <w:rStyle w:val="StyleBoldUnderline"/>
          <w:rFonts w:cs="Arial"/>
        </w:rPr>
        <w:t>An Abrupt Climate Change Scenario</w:t>
      </w:r>
      <w:r w:rsidRPr="00D2389A">
        <w:rPr>
          <w:sz w:val="16"/>
        </w:rPr>
        <w:t xml:space="preserve"> and Its Implications for U.S. National Security. It </w:t>
      </w:r>
      <w:r w:rsidRPr="00D2389A">
        <w:rPr>
          <w:rStyle w:val="StyleBoldUnderline"/>
          <w:rFonts w:cs="Arial"/>
        </w:rPr>
        <w:t>painted a picture of</w:t>
      </w:r>
      <w:r w:rsidRPr="00D2389A">
        <w:rPr>
          <w:sz w:val="16"/>
        </w:rPr>
        <w:t xml:space="preserve"> a world in </w:t>
      </w:r>
      <w:r w:rsidRPr="00D2389A">
        <w:rPr>
          <w:rStyle w:val="StyleBoldUnderline"/>
          <w:rFonts w:cs="Arial"/>
        </w:rPr>
        <w:t>turmoil because global warming</w:t>
      </w:r>
      <w:r w:rsidRPr="00D2389A">
        <w:rPr>
          <w:sz w:val="16"/>
        </w:rPr>
        <w:t xml:space="preserve"> had </w:t>
      </w:r>
      <w:r w:rsidRPr="00D2389A">
        <w:rPr>
          <w:rStyle w:val="StyleBoldUnderline"/>
          <w:rFonts w:cs="Arial"/>
        </w:rPr>
        <w:t>accelerated</w:t>
      </w:r>
      <w:r w:rsidRPr="00D2389A">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D2389A">
        <w:rPr>
          <w:rStyle w:val="StyleBoldUnderline"/>
          <w:rFonts w:cs="Arial"/>
        </w:rPr>
        <w:t>the</w:t>
      </w:r>
      <w:r w:rsidRPr="00D2389A">
        <w:rPr>
          <w:sz w:val="16"/>
        </w:rPr>
        <w:t xml:space="preserve"> Center for Naval Analyses (</w:t>
      </w:r>
      <w:r w:rsidRPr="00D2389A">
        <w:rPr>
          <w:rStyle w:val="StyleBoldUnderline"/>
          <w:rFonts w:cs="Arial"/>
        </w:rPr>
        <w:t>CNA</w:t>
      </w:r>
      <w:r w:rsidRPr="00D2389A">
        <w:rPr>
          <w:sz w:val="16"/>
        </w:rPr>
        <w:t xml:space="preserve">) – Institute of Public Research – </w:t>
      </w:r>
      <w:r w:rsidRPr="00D2389A">
        <w:rPr>
          <w:rStyle w:val="StyleBoldUnderline"/>
          <w:rFonts w:cs="Arial"/>
        </w:rPr>
        <w:t>convened a board of 11</w:t>
      </w:r>
      <w:r w:rsidRPr="00D2389A">
        <w:rPr>
          <w:sz w:val="16"/>
        </w:rPr>
        <w:t xml:space="preserve"> senior retired </w:t>
      </w:r>
      <w:r w:rsidRPr="00D2389A">
        <w:rPr>
          <w:rStyle w:val="StyleBoldUnderline"/>
          <w:rFonts w:cs="Arial"/>
        </w:rPr>
        <w:t>generals and admirals to assess National Security and the Threat to Climate Change</w:t>
      </w:r>
      <w:r w:rsidRPr="00D2389A">
        <w:rPr>
          <w:sz w:val="16"/>
        </w:rPr>
        <w:t xml:space="preserve">. Their initial report was published in April 2007 and made no mention of the potential acceleration of climate change. </w:t>
      </w:r>
      <w:r w:rsidRPr="00D2389A">
        <w:rPr>
          <w:rStyle w:val="StyleBoldUnderline"/>
          <w:rFonts w:cs="Arial"/>
        </w:rPr>
        <w:t>The team found</w:t>
      </w:r>
      <w:r w:rsidRPr="00D2389A">
        <w:rPr>
          <w:sz w:val="16"/>
        </w:rPr>
        <w:t xml:space="preserve"> that </w:t>
      </w:r>
      <w:r w:rsidRPr="00D2389A">
        <w:rPr>
          <w:rStyle w:val="StyleBoldUnderline"/>
          <w:rFonts w:cs="Arial"/>
        </w:rPr>
        <w:t>climate change</w:t>
      </w:r>
      <w:r w:rsidRPr="00D2389A">
        <w:rPr>
          <w:sz w:val="16"/>
        </w:rPr>
        <w:t xml:space="preserve"> </w:t>
      </w:r>
      <w:r w:rsidRPr="00D2389A">
        <w:rPr>
          <w:rStyle w:val="Emphasis"/>
        </w:rPr>
        <w:t>was a serious threat to national security</w:t>
      </w:r>
      <w:r w:rsidRPr="00D2389A">
        <w:rPr>
          <w:sz w:val="16"/>
        </w:rPr>
        <w:t xml:space="preserve"> and that it was: “most likely to happen in regions of the world that are already fertile ground for extremism.” The team made recommendations from their analysis of regional </w:t>
      </w:r>
      <w:proofErr w:type="gramStart"/>
      <w:r w:rsidRPr="00D2389A">
        <w:rPr>
          <w:sz w:val="16"/>
        </w:rPr>
        <w:t>impacts which</w:t>
      </w:r>
      <w:proofErr w:type="gramEnd"/>
      <w:r w:rsidRPr="00D2389A">
        <w:rPr>
          <w:sz w:val="16"/>
        </w:rPr>
        <w:t xml:space="preserve"> suggested the following. </w:t>
      </w:r>
      <w:r w:rsidRPr="003079CA">
        <w:rPr>
          <w:rStyle w:val="Emphasis"/>
          <w:highlight w:val="green"/>
        </w:rPr>
        <w:t>Europe</w:t>
      </w:r>
      <w:r w:rsidRPr="003079CA">
        <w:rPr>
          <w:rStyle w:val="StyleBoldUnderline"/>
          <w:rFonts w:cs="Arial"/>
          <w:highlight w:val="green"/>
        </w:rPr>
        <w:t xml:space="preserve"> would experience</w:t>
      </w:r>
      <w:r w:rsidRPr="00D2389A">
        <w:rPr>
          <w:sz w:val="16"/>
        </w:rPr>
        <w:t xml:space="preserve"> some </w:t>
      </w:r>
      <w:r w:rsidRPr="003079CA">
        <w:rPr>
          <w:rStyle w:val="StyleBoldUnderline"/>
          <w:rFonts w:cs="Arial"/>
          <w:highlight w:val="green"/>
        </w:rPr>
        <w:t>fracturing</w:t>
      </w:r>
      <w:r w:rsidRPr="00D2389A">
        <w:rPr>
          <w:rStyle w:val="StyleBoldUnderline"/>
          <w:rFonts w:cs="Arial"/>
        </w:rPr>
        <w:t xml:space="preserve"> because of border migration</w:t>
      </w:r>
      <w:r w:rsidRPr="00D2389A">
        <w:rPr>
          <w:sz w:val="16"/>
        </w:rPr>
        <w:t xml:space="preserve">. </w:t>
      </w:r>
      <w:r w:rsidRPr="003079CA">
        <w:rPr>
          <w:rStyle w:val="Emphasis"/>
          <w:highlight w:val="green"/>
        </w:rPr>
        <w:t>Africa</w:t>
      </w:r>
      <w:r w:rsidRPr="003079CA">
        <w:rPr>
          <w:sz w:val="16"/>
          <w:highlight w:val="green"/>
        </w:rPr>
        <w:t xml:space="preserve"> </w:t>
      </w:r>
      <w:r w:rsidRPr="003079CA">
        <w:rPr>
          <w:rStyle w:val="StyleBoldUnderline"/>
          <w:rFonts w:cs="Arial"/>
          <w:highlight w:val="green"/>
        </w:rPr>
        <w:t>would need</w:t>
      </w:r>
      <w:r w:rsidRPr="00D2389A">
        <w:rPr>
          <w:rStyle w:val="StyleBoldUnderline"/>
          <w:rFonts w:cs="Arial"/>
        </w:rPr>
        <w:t xml:space="preserve"> more stability and </w:t>
      </w:r>
      <w:r w:rsidRPr="003079CA">
        <w:rPr>
          <w:rStyle w:val="StyleBoldUnderline"/>
          <w:rFonts w:cs="Arial"/>
          <w:highlight w:val="green"/>
        </w:rPr>
        <w:t>humanitarian operations</w:t>
      </w:r>
      <w:r w:rsidRPr="00D2389A">
        <w:rPr>
          <w:rStyle w:val="StyleBoldUnderline"/>
          <w:rFonts w:cs="Arial"/>
        </w:rPr>
        <w:t xml:space="preserve"> provided by the U</w:t>
      </w:r>
      <w:r w:rsidRPr="00D2389A">
        <w:rPr>
          <w:sz w:val="16"/>
        </w:rPr>
        <w:t xml:space="preserve">nited </w:t>
      </w:r>
      <w:r w:rsidRPr="00D2389A">
        <w:rPr>
          <w:rStyle w:val="StyleBoldUnderline"/>
          <w:rFonts w:cs="Arial"/>
        </w:rPr>
        <w:t>S</w:t>
      </w:r>
      <w:r w:rsidRPr="00D2389A">
        <w:rPr>
          <w:sz w:val="16"/>
        </w:rPr>
        <w:t xml:space="preserve">tates. </w:t>
      </w:r>
      <w:r w:rsidRPr="003079CA">
        <w:rPr>
          <w:rStyle w:val="Emphasis"/>
          <w:highlight w:val="green"/>
        </w:rPr>
        <w:t>The Middle East</w:t>
      </w:r>
      <w:r w:rsidRPr="003079CA">
        <w:rPr>
          <w:sz w:val="16"/>
          <w:highlight w:val="green"/>
        </w:rPr>
        <w:t xml:space="preserve"> </w:t>
      </w:r>
      <w:r w:rsidRPr="003079CA">
        <w:rPr>
          <w:rStyle w:val="StyleBoldUnderline"/>
          <w:rFonts w:cs="Arial"/>
          <w:highlight w:val="green"/>
        </w:rPr>
        <w:t>would experience a “loss</w:t>
      </w:r>
      <w:r w:rsidRPr="00D2389A">
        <w:rPr>
          <w:rStyle w:val="StyleBoldUnderline"/>
          <w:rFonts w:cs="Arial"/>
        </w:rPr>
        <w:t xml:space="preserve"> of food and water </w:t>
      </w:r>
      <w:r w:rsidRPr="003079CA">
        <w:rPr>
          <w:rStyle w:val="StyleBoldUnderline"/>
          <w:rFonts w:cs="Arial"/>
          <w:highlight w:val="green"/>
        </w:rPr>
        <w:t>security</w:t>
      </w:r>
      <w:r w:rsidRPr="00D2389A">
        <w:rPr>
          <w:sz w:val="16"/>
        </w:rPr>
        <w:t xml:space="preserve"> (which) </w:t>
      </w:r>
      <w:r w:rsidRPr="00D2389A">
        <w:rPr>
          <w:rStyle w:val="StyleBoldUnderline"/>
          <w:rFonts w:cs="Arial"/>
        </w:rPr>
        <w:t>will increase pressure to emigrate across borders</w:t>
      </w:r>
      <w:r w:rsidRPr="00D2389A">
        <w:rPr>
          <w:sz w:val="16"/>
        </w:rPr>
        <w:t xml:space="preserve">.” </w:t>
      </w:r>
      <w:r w:rsidRPr="003079CA">
        <w:rPr>
          <w:rStyle w:val="Emphasis"/>
          <w:highlight w:val="green"/>
        </w:rPr>
        <w:t>Asia</w:t>
      </w:r>
      <w:r w:rsidRPr="003079CA">
        <w:rPr>
          <w:sz w:val="16"/>
          <w:highlight w:val="green"/>
        </w:rPr>
        <w:t xml:space="preserve"> </w:t>
      </w:r>
      <w:r w:rsidRPr="003079CA">
        <w:rPr>
          <w:rStyle w:val="StyleBoldUnderline"/>
          <w:rFonts w:cs="Arial"/>
          <w:highlight w:val="green"/>
        </w:rPr>
        <w:t xml:space="preserve">would suffer </w:t>
      </w:r>
      <w:r w:rsidRPr="003079CA">
        <w:rPr>
          <w:rStyle w:val="StyleBoldUnderline"/>
          <w:rFonts w:cs="Arial"/>
        </w:rPr>
        <w:t>from</w:t>
      </w:r>
      <w:r w:rsidRPr="00D2389A">
        <w:rPr>
          <w:rStyle w:val="StyleBoldUnderline"/>
          <w:rFonts w:cs="Arial"/>
        </w:rPr>
        <w:t xml:space="preserve"> “threats to water and the spread of infectious disease.</w:t>
      </w:r>
      <w:r w:rsidRPr="00D2389A">
        <w:rPr>
          <w:sz w:val="16"/>
        </w:rPr>
        <w:t xml:space="preserve">” In 2009 the CIA opened a Center on Climate Change and National Security to coordinate across the intelligence community and to focus policy. </w:t>
      </w:r>
      <w:r w:rsidRPr="00D2389A">
        <w:rPr>
          <w:rStyle w:val="StyleBoldUnderline"/>
          <w:rFonts w:cs="Arial"/>
        </w:rPr>
        <w:t>In</w:t>
      </w:r>
      <w:r w:rsidRPr="00D2389A">
        <w:rPr>
          <w:sz w:val="16"/>
        </w:rPr>
        <w:t xml:space="preserve"> May </w:t>
      </w:r>
      <w:r w:rsidRPr="00D2389A">
        <w:rPr>
          <w:rStyle w:val="StyleBoldUnderline"/>
          <w:rFonts w:cs="Arial"/>
        </w:rPr>
        <w:t>2014</w:t>
      </w:r>
      <w:r w:rsidRPr="00D2389A">
        <w:rPr>
          <w:sz w:val="16"/>
        </w:rPr>
        <w:t xml:space="preserve">, </w:t>
      </w:r>
      <w:r w:rsidRPr="00D2389A">
        <w:rPr>
          <w:rStyle w:val="StyleBoldUnderline"/>
          <w:rFonts w:cs="Arial"/>
        </w:rPr>
        <w:t>CNA</w:t>
      </w:r>
      <w:r w:rsidRPr="00D2389A">
        <w:rPr>
          <w:sz w:val="16"/>
        </w:rPr>
        <w:t xml:space="preserve"> again </w:t>
      </w:r>
      <w:r w:rsidRPr="00D2389A">
        <w:rPr>
          <w:rStyle w:val="StyleBoldUnderline"/>
          <w:rFonts w:cs="Arial"/>
        </w:rPr>
        <w:t>convened a Military Advisory Board</w:t>
      </w:r>
      <w:r w:rsidRPr="00D2389A">
        <w:rPr>
          <w:sz w:val="16"/>
        </w:rPr>
        <w:t xml:space="preserve"> but this time </w:t>
      </w:r>
      <w:r w:rsidRPr="00D2389A">
        <w:rPr>
          <w:rStyle w:val="StyleBoldUnderline"/>
          <w:rFonts w:cs="Arial"/>
        </w:rPr>
        <w:t>to assess National Security and the Accelerating Risk of Climate Change</w:t>
      </w:r>
      <w:r w:rsidRPr="00D2389A">
        <w:rPr>
          <w:sz w:val="16"/>
        </w:rPr>
        <w:t xml:space="preserve">. </w:t>
      </w:r>
      <w:r w:rsidRPr="00D2389A">
        <w:rPr>
          <w:rStyle w:val="StyleBoldUnderline"/>
          <w:rFonts w:cs="Arial"/>
        </w:rPr>
        <w:t>The report</w:t>
      </w:r>
      <w:r w:rsidRPr="00D2389A">
        <w:rPr>
          <w:sz w:val="16"/>
        </w:rPr>
        <w:t xml:space="preserve"> </w:t>
      </w:r>
      <w:r w:rsidRPr="00D2389A">
        <w:rPr>
          <w:rStyle w:val="Emphasis"/>
        </w:rPr>
        <w:t>concludes</w:t>
      </w:r>
      <w:r w:rsidRPr="00D2389A">
        <w:rPr>
          <w:sz w:val="16"/>
        </w:rPr>
        <w:t xml:space="preserve"> that </w:t>
      </w:r>
      <w:r w:rsidRPr="003079CA">
        <w:rPr>
          <w:rStyle w:val="StyleBoldUnderline"/>
          <w:rFonts w:cs="Arial"/>
          <w:highlight w:val="green"/>
        </w:rPr>
        <w:t>climate change is</w:t>
      </w:r>
      <w:r w:rsidRPr="00D2389A">
        <w:rPr>
          <w:rStyle w:val="StyleBoldUnderline"/>
          <w:rFonts w:cs="Arial"/>
        </w:rPr>
        <w:t xml:space="preserve"> no longer a future threat</w:t>
      </w:r>
      <w:r w:rsidRPr="00D2389A">
        <w:rPr>
          <w:sz w:val="16"/>
        </w:rPr>
        <w:t xml:space="preserve"> </w:t>
      </w:r>
      <w:r w:rsidRPr="00D2389A">
        <w:rPr>
          <w:rStyle w:val="Emphasis"/>
        </w:rPr>
        <w:t xml:space="preserve">but </w:t>
      </w:r>
      <w:r w:rsidRPr="003079CA">
        <w:rPr>
          <w:rStyle w:val="Emphasis"/>
          <w:highlight w:val="green"/>
        </w:rPr>
        <w:t>occurring</w:t>
      </w:r>
      <w:r w:rsidRPr="00D2389A">
        <w:rPr>
          <w:rStyle w:val="Emphasis"/>
        </w:rPr>
        <w:t xml:space="preserve"> right now</w:t>
      </w:r>
      <w:r w:rsidRPr="00D2389A">
        <w:rPr>
          <w:sz w:val="16"/>
        </w:rPr>
        <w:t xml:space="preserve"> and the authors </w:t>
      </w:r>
      <w:r w:rsidRPr="00D2389A">
        <w:rPr>
          <w:rStyle w:val="StyleBoldUnderline"/>
          <w:rFonts w:cs="Arial"/>
        </w:rPr>
        <w:t>appeal to</w:t>
      </w:r>
      <w:r w:rsidRPr="00D2389A">
        <w:rPr>
          <w:sz w:val="16"/>
        </w:rPr>
        <w:t xml:space="preserve"> the security community, </w:t>
      </w:r>
      <w:r w:rsidRPr="00D2389A">
        <w:rPr>
          <w:rStyle w:val="StyleBoldUnderline"/>
          <w:rFonts w:cs="Arial"/>
        </w:rPr>
        <w:t>the entire government</w:t>
      </w:r>
      <w:r w:rsidRPr="00D2389A">
        <w:rPr>
          <w:sz w:val="16"/>
        </w:rPr>
        <w:t xml:space="preserve"> and the American people to not only build resilience against projected climate change impacts but </w:t>
      </w:r>
      <w:r w:rsidRPr="00D2389A">
        <w:rPr>
          <w:rStyle w:val="StyleBoldUnderline"/>
          <w:rFonts w:cs="Arial"/>
        </w:rPr>
        <w:t>to form agreements to stabilize climate change</w:t>
      </w:r>
      <w:r w:rsidRPr="00D2389A">
        <w:rPr>
          <w:sz w:val="16"/>
        </w:rPr>
        <w:t xml:space="preserve"> </w:t>
      </w:r>
      <w:r w:rsidRPr="00D2389A">
        <w:rPr>
          <w:rStyle w:val="StyleBoldUnderline"/>
          <w:rFonts w:cs="Arial"/>
        </w:rPr>
        <w:t>and</w:t>
      </w:r>
      <w:r w:rsidRPr="00D2389A">
        <w:rPr>
          <w:sz w:val="16"/>
        </w:rPr>
        <w:t xml:space="preserve"> also to </w:t>
      </w:r>
      <w:r w:rsidRPr="00D2389A">
        <w:rPr>
          <w:rStyle w:val="Emphasis"/>
        </w:rPr>
        <w:t>integrate climate change across</w:t>
      </w:r>
      <w:r w:rsidRPr="00D2389A">
        <w:rPr>
          <w:sz w:val="16"/>
        </w:rPr>
        <w:t xml:space="preserve"> all </w:t>
      </w:r>
      <w:r w:rsidRPr="00D2389A">
        <w:rPr>
          <w:rStyle w:val="Emphasis"/>
        </w:rPr>
        <w:t>strategy and planning</w:t>
      </w:r>
      <w:r w:rsidRPr="00D2389A">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D2389A">
        <w:rPr>
          <w:rStyle w:val="StyleBoldUnderline"/>
          <w:rFonts w:cs="Arial"/>
        </w:rPr>
        <w:t>Actions by the U</w:t>
      </w:r>
      <w:r w:rsidRPr="00D2389A">
        <w:rPr>
          <w:sz w:val="16"/>
        </w:rPr>
        <w:t xml:space="preserve">nited </w:t>
      </w:r>
      <w:r w:rsidRPr="00D2389A">
        <w:rPr>
          <w:rStyle w:val="StyleBoldUnderline"/>
          <w:rFonts w:cs="Arial"/>
        </w:rPr>
        <w:t>S</w:t>
      </w:r>
      <w:r w:rsidRPr="00D2389A">
        <w:rPr>
          <w:sz w:val="16"/>
        </w:rPr>
        <w:t xml:space="preserve">tates and the international community </w:t>
      </w:r>
      <w:r w:rsidRPr="00D2389A">
        <w:rPr>
          <w:rStyle w:val="StyleBoldUnderline"/>
          <w:rFonts w:cs="Arial"/>
        </w:rPr>
        <w:t>have been insufficient</w:t>
      </w:r>
      <w:r w:rsidRPr="00D2389A">
        <w:rPr>
          <w:sz w:val="16"/>
        </w:rPr>
        <w:t xml:space="preserve"> to adapt to the challenges associated with projected climate change. </w:t>
      </w:r>
      <w:r w:rsidRPr="00D2389A">
        <w:rPr>
          <w:rStyle w:val="StyleBoldUnderline"/>
          <w:rFonts w:cs="Arial"/>
        </w:rPr>
        <w:t>Strengthening resilience</w:t>
      </w:r>
      <w:r w:rsidRPr="00D2389A">
        <w:rPr>
          <w:sz w:val="16"/>
        </w:rPr>
        <w:t xml:space="preserve"> to climate impacts already locked into the system </w:t>
      </w:r>
      <w:r w:rsidRPr="00D2389A">
        <w:rPr>
          <w:rStyle w:val="StyleBoldUnderline"/>
          <w:rFonts w:cs="Arial"/>
        </w:rPr>
        <w:t xml:space="preserve">is critical, but this will reduce </w:t>
      </w:r>
      <w:r w:rsidRPr="00D2389A">
        <w:rPr>
          <w:rStyle w:val="Emphasis"/>
        </w:rPr>
        <w:t>long-term risk only</w:t>
      </w:r>
      <w:r w:rsidRPr="00D2389A">
        <w:rPr>
          <w:sz w:val="16"/>
        </w:rPr>
        <w:t xml:space="preserve"> if </w:t>
      </w:r>
      <w:r w:rsidRPr="00D2389A">
        <w:rPr>
          <w:rStyle w:val="StyleBoldUnderline"/>
          <w:rFonts w:cs="Arial"/>
        </w:rPr>
        <w:t>improvements in resilience</w:t>
      </w:r>
      <w:r w:rsidRPr="00D2389A">
        <w:rPr>
          <w:sz w:val="16"/>
        </w:rPr>
        <w:t xml:space="preserve"> </w:t>
      </w:r>
      <w:r w:rsidRPr="00D2389A">
        <w:rPr>
          <w:rStyle w:val="StyleBoldUnderline"/>
          <w:rFonts w:cs="Arial"/>
        </w:rPr>
        <w:t>are accompanied by</w:t>
      </w:r>
      <w:r w:rsidRPr="00D2389A">
        <w:rPr>
          <w:sz w:val="16"/>
        </w:rPr>
        <w:t xml:space="preserve"> actionable </w:t>
      </w:r>
      <w:r w:rsidRPr="00D2389A">
        <w:rPr>
          <w:rStyle w:val="StyleBoldUnderline"/>
          <w:rFonts w:cs="Arial"/>
        </w:rPr>
        <w:t>agreements on ways to stabilize climate change</w:t>
      </w:r>
      <w:r w:rsidRPr="00D2389A">
        <w:rPr>
          <w:sz w:val="16"/>
        </w:rPr>
        <w:t xml:space="preserve">. The 9/11 Report framed the terrorist attacks as less of a failure of intelligence than a failure of imagination. Greenpeace’s 2003 account of </w:t>
      </w:r>
      <w:r w:rsidRPr="00D2389A">
        <w:rPr>
          <w:rStyle w:val="StyleBoldUnderline"/>
          <w:rFonts w:cs="Arial"/>
        </w:rPr>
        <w:t xml:space="preserve">the Pentagon’s </w:t>
      </w:r>
      <w:r w:rsidRPr="00D2389A">
        <w:rPr>
          <w:sz w:val="16"/>
        </w:rPr>
        <w:t xml:space="preserve">alleged </w:t>
      </w:r>
      <w:r w:rsidRPr="00D2389A">
        <w:rPr>
          <w:rStyle w:val="StyleBoldUnderline"/>
          <w:rFonts w:cs="Arial"/>
        </w:rPr>
        <w:t>report</w:t>
      </w:r>
      <w:r w:rsidRPr="00D2389A">
        <w:rPr>
          <w:sz w:val="16"/>
        </w:rPr>
        <w:t xml:space="preserve"> </w:t>
      </w:r>
      <w:r w:rsidRPr="00D2389A">
        <w:rPr>
          <w:rStyle w:val="StyleBoldUnderline"/>
          <w:rFonts w:cs="Arial"/>
        </w:rPr>
        <w:t xml:space="preserve">describes a coming </w:t>
      </w:r>
      <w:r w:rsidRPr="00D2389A">
        <w:rPr>
          <w:rStyle w:val="Emphasis"/>
        </w:rPr>
        <w:t>climate Armageddon</w:t>
      </w:r>
      <w:r w:rsidRPr="00D2389A">
        <w:rPr>
          <w:sz w:val="16"/>
        </w:rPr>
        <w:t xml:space="preserve"> </w:t>
      </w:r>
      <w:proofErr w:type="gramStart"/>
      <w:r w:rsidRPr="00D2389A">
        <w:rPr>
          <w:sz w:val="16"/>
        </w:rPr>
        <w:t>which</w:t>
      </w:r>
      <w:proofErr w:type="gramEnd"/>
      <w:r w:rsidRPr="00D2389A">
        <w:rPr>
          <w:sz w:val="16"/>
        </w:rPr>
        <w:t xml:space="preserve"> to readers was unimaginable and hence the report was not really taken seriously. It described: </w:t>
      </w:r>
      <w:r w:rsidRPr="00D2389A">
        <w:rPr>
          <w:rStyle w:val="Emphasis"/>
        </w:rPr>
        <w:t xml:space="preserve">A world thrown into turmoil by drought, floods, </w:t>
      </w:r>
      <w:proofErr w:type="gramStart"/>
      <w:r w:rsidRPr="00D2389A">
        <w:rPr>
          <w:rStyle w:val="Emphasis"/>
        </w:rPr>
        <w:t>typhoons</w:t>
      </w:r>
      <w:proofErr w:type="gramEnd"/>
      <w:r w:rsidRPr="00D2389A">
        <w:rPr>
          <w:sz w:val="16"/>
        </w:rPr>
        <w:t xml:space="preserve">. Whole </w:t>
      </w:r>
      <w:r w:rsidRPr="003079CA">
        <w:rPr>
          <w:rStyle w:val="Emphasis"/>
          <w:highlight w:val="green"/>
        </w:rPr>
        <w:t>countries rendered uninhabitable</w:t>
      </w:r>
      <w:r w:rsidRPr="00D2389A">
        <w:rPr>
          <w:sz w:val="16"/>
        </w:rPr>
        <w:t xml:space="preserve">. The capital of the Netherlands submerged. The </w:t>
      </w:r>
      <w:r w:rsidRPr="00D2389A">
        <w:rPr>
          <w:rStyle w:val="StyleBoldUnderline"/>
          <w:rFonts w:cs="Arial"/>
        </w:rPr>
        <w:t>borders</w:t>
      </w:r>
      <w:r w:rsidRPr="00D2389A">
        <w:rPr>
          <w:sz w:val="16"/>
        </w:rPr>
        <w:t xml:space="preserve"> of the U.S. and Australia </w:t>
      </w:r>
      <w:r w:rsidRPr="00D2389A">
        <w:rPr>
          <w:rStyle w:val="StyleBoldUnderline"/>
          <w:rFonts w:cs="Arial"/>
        </w:rPr>
        <w:t>patrolled by armies firing into waves of starving boat people desperate to find a new home</w:t>
      </w:r>
      <w:r w:rsidRPr="00D2389A">
        <w:rPr>
          <w:sz w:val="16"/>
        </w:rPr>
        <w:t xml:space="preserve">. Fishing boats armed with cannon to drive off competitors. </w:t>
      </w:r>
      <w:r w:rsidRPr="003079CA">
        <w:rPr>
          <w:rStyle w:val="StyleBoldUnderline"/>
          <w:rFonts w:cs="Arial"/>
          <w:highlight w:val="green"/>
        </w:rPr>
        <w:t xml:space="preserve">Demands for access to water and farmland backed up with </w:t>
      </w:r>
      <w:r w:rsidRPr="003079CA">
        <w:rPr>
          <w:rStyle w:val="Emphasis"/>
          <w:highlight w:val="green"/>
        </w:rPr>
        <w:t>nuclear weapons</w:t>
      </w:r>
      <w:r w:rsidRPr="003079CA">
        <w:rPr>
          <w:sz w:val="16"/>
          <w:highlight w:val="green"/>
        </w:rPr>
        <w:t>.</w:t>
      </w:r>
      <w:r w:rsidRPr="00D2389A">
        <w:rPr>
          <w:sz w:val="16"/>
        </w:rPr>
        <w:t xml:space="preserve"> </w:t>
      </w:r>
      <w:r w:rsidRPr="00D2389A">
        <w:rPr>
          <w:rStyle w:val="StyleBoldUnderline"/>
          <w:rFonts w:cs="Arial"/>
        </w:rPr>
        <w:t>The</w:t>
      </w:r>
      <w:r w:rsidRPr="00D2389A">
        <w:rPr>
          <w:sz w:val="16"/>
        </w:rPr>
        <w:t xml:space="preserve"> CNA and Greenpeace/Pentagon reports are both mirrored by similar </w:t>
      </w:r>
      <w:r w:rsidRPr="00D2389A">
        <w:rPr>
          <w:rStyle w:val="StyleBoldUnderline"/>
          <w:rFonts w:cs="Arial"/>
        </w:rPr>
        <w:t>analysis</w:t>
      </w:r>
      <w:r w:rsidRPr="00D2389A">
        <w:rPr>
          <w:sz w:val="16"/>
        </w:rPr>
        <w:t xml:space="preserve"> by the World </w:t>
      </w:r>
      <w:proofErr w:type="gramStart"/>
      <w:r w:rsidRPr="00D2389A">
        <w:rPr>
          <w:sz w:val="16"/>
        </w:rPr>
        <w:t>Bank which</w:t>
      </w:r>
      <w:proofErr w:type="gramEnd"/>
      <w:r w:rsidRPr="00D2389A">
        <w:rPr>
          <w:sz w:val="16"/>
        </w:rPr>
        <w:t xml:space="preserve"> </w:t>
      </w:r>
      <w:r w:rsidRPr="00D2389A">
        <w:rPr>
          <w:rStyle w:val="StyleBoldUnderline"/>
          <w:rFonts w:cs="Arial"/>
        </w:rPr>
        <w:t>highlighted not only the physical manifestations</w:t>
      </w:r>
      <w:r w:rsidRPr="00D2389A">
        <w:rPr>
          <w:sz w:val="16"/>
        </w:rPr>
        <w:t xml:space="preserve"> of climate change, </w:t>
      </w:r>
      <w:r w:rsidRPr="00D2389A">
        <w:rPr>
          <w:rStyle w:val="StyleBoldUnderline"/>
          <w:rFonts w:cs="Arial"/>
        </w:rPr>
        <w:t>but also the</w:t>
      </w:r>
      <w:r w:rsidRPr="00D2389A">
        <w:rPr>
          <w:sz w:val="16"/>
        </w:rPr>
        <w:t xml:space="preserve"> significant human </w:t>
      </w:r>
      <w:r w:rsidRPr="003079CA">
        <w:rPr>
          <w:rStyle w:val="StyleBoldUnderline"/>
          <w:rFonts w:cs="Arial"/>
          <w:highlight w:val="green"/>
        </w:rPr>
        <w:t>impacts</w:t>
      </w:r>
      <w:r w:rsidRPr="00D2389A">
        <w:rPr>
          <w:rStyle w:val="StyleBoldUnderline"/>
          <w:rFonts w:cs="Arial"/>
        </w:rPr>
        <w:t xml:space="preserve"> that threaten to </w:t>
      </w:r>
      <w:r w:rsidRPr="003079CA">
        <w:rPr>
          <w:rStyle w:val="StyleBoldUnderline"/>
          <w:rFonts w:cs="Arial"/>
          <w:highlight w:val="green"/>
        </w:rPr>
        <w:t>unravel</w:t>
      </w:r>
      <w:r w:rsidRPr="00D2389A">
        <w:rPr>
          <w:sz w:val="16"/>
        </w:rPr>
        <w:t xml:space="preserve"> </w:t>
      </w:r>
      <w:r w:rsidRPr="00D2389A">
        <w:rPr>
          <w:rStyle w:val="Emphasis"/>
        </w:rPr>
        <w:t xml:space="preserve">decades of </w:t>
      </w:r>
      <w:r w:rsidRPr="003079CA">
        <w:rPr>
          <w:rStyle w:val="Emphasis"/>
          <w:highlight w:val="green"/>
        </w:rPr>
        <w:t>economic development</w:t>
      </w:r>
      <w:r w:rsidRPr="003079CA">
        <w:rPr>
          <w:sz w:val="16"/>
          <w:highlight w:val="green"/>
        </w:rPr>
        <w:t xml:space="preserve">, </w:t>
      </w:r>
      <w:r w:rsidRPr="003079CA">
        <w:rPr>
          <w:rStyle w:val="Emphasis"/>
          <w:highlight w:val="green"/>
        </w:rPr>
        <w:t>which</w:t>
      </w:r>
      <w:r w:rsidRPr="00D2389A">
        <w:rPr>
          <w:rStyle w:val="Emphasis"/>
        </w:rPr>
        <w:t xml:space="preserve"> will</w:t>
      </w:r>
      <w:r w:rsidRPr="00D2389A">
        <w:rPr>
          <w:sz w:val="16"/>
        </w:rPr>
        <w:t xml:space="preserve"> ultimately </w:t>
      </w:r>
      <w:r w:rsidRPr="003079CA">
        <w:rPr>
          <w:rStyle w:val="Emphasis"/>
          <w:highlight w:val="green"/>
        </w:rPr>
        <w:t>foster conflict</w:t>
      </w:r>
      <w:r w:rsidRPr="003079CA">
        <w:rPr>
          <w:sz w:val="16"/>
          <w:highlight w:val="green"/>
        </w:rPr>
        <w:t>.</w:t>
      </w:r>
      <w:r w:rsidRPr="00D2389A">
        <w:rPr>
          <w:sz w:val="16"/>
        </w:rPr>
        <w:t xml:space="preserve"> </w:t>
      </w:r>
      <w:r w:rsidRPr="00D2389A">
        <w:rPr>
          <w:rStyle w:val="StyleBoldUnderline"/>
          <w:rFonts w:cs="Arial"/>
        </w:rPr>
        <w:t xml:space="preserve">Climate change is </w:t>
      </w:r>
      <w:r w:rsidRPr="00D2389A">
        <w:rPr>
          <w:sz w:val="16"/>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D2389A">
        <w:rPr>
          <w:rStyle w:val="StyleBoldUnderline"/>
          <w:rFonts w:cs="Arial"/>
        </w:rPr>
        <w:t>global</w:t>
      </w:r>
      <w:r w:rsidRPr="00D2389A">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5F2FDCB0" w14:textId="48EE1DCE" w:rsidR="00997615" w:rsidRDefault="00997615" w:rsidP="00997615">
      <w:pPr>
        <w:pStyle w:val="Heading3"/>
      </w:pPr>
      <w:r>
        <w:t>Warming Impact – AT Slow</w:t>
      </w:r>
    </w:p>
    <w:p w14:paraId="6B987764" w14:textId="77777777" w:rsidR="00997615" w:rsidRDefault="00997615" w:rsidP="00997615">
      <w:pPr>
        <w:pStyle w:val="Heading4"/>
      </w:pPr>
      <w:r>
        <w:t xml:space="preserve">Warming trends are accelerating </w:t>
      </w:r>
    </w:p>
    <w:p w14:paraId="532934E8" w14:textId="77777777" w:rsidR="00997615" w:rsidRDefault="00997615" w:rsidP="00997615">
      <w:proofErr w:type="spellStart"/>
      <w:r w:rsidRPr="000B135F">
        <w:rPr>
          <w:rStyle w:val="StyleStyleBold12pt"/>
        </w:rPr>
        <w:t>Plumer</w:t>
      </w:r>
      <w:proofErr w:type="spellEnd"/>
      <w:r w:rsidRPr="000B135F">
        <w:rPr>
          <w:rStyle w:val="StyleStyleBold12pt"/>
        </w:rPr>
        <w:t xml:space="preserve"> </w:t>
      </w:r>
      <w:r w:rsidRPr="001F2F16">
        <w:t>6/14/</w:t>
      </w:r>
      <w:r w:rsidRPr="000B135F">
        <w:rPr>
          <w:rStyle w:val="StyleStyleBold12pt"/>
        </w:rPr>
        <w:t>13, (</w:t>
      </w:r>
      <w:r>
        <w:t xml:space="preserve">Brad </w:t>
      </w:r>
      <w:proofErr w:type="spellStart"/>
      <w:r>
        <w:t>Plumer</w:t>
      </w:r>
      <w:proofErr w:type="spellEnd"/>
      <w:r>
        <w:t xml:space="preserve"> is a reporter at the Washington Post writing about domestic policy, particularly energy and environmental issues, he’s quoting Alexander Otto, a Research Fellow in Climate Decisions at the Environmental Change Institute at the University of Oxford and has a Masters in Physics and a </w:t>
      </w:r>
      <w:proofErr w:type="spellStart"/>
      <w:r>
        <w:t>phD</w:t>
      </w:r>
      <w:proofErr w:type="spellEnd"/>
      <w:r>
        <w:t xml:space="preserve"> in economics, “Global warming appears to have slowed lately. That’s no reason to celebrate.</w:t>
      </w:r>
      <w:proofErr w:type="gramStart"/>
      <w:r>
        <w:t>”,</w:t>
      </w:r>
      <w:proofErr w:type="gramEnd"/>
      <w:r>
        <w:t xml:space="preserve"> [ </w:t>
      </w:r>
      <w:hyperlink r:id="rId50" w:history="1">
        <w:r>
          <w:rPr>
            <w:rStyle w:val="Hyperlink"/>
          </w:rPr>
          <w:t>http://www.washingtonpost.com/blogs/wonkblog/wp/2013/06/14/global-warming-appears-to-have-slowed-lately-thats-no-reason-to-celebrate/</w:t>
        </w:r>
      </w:hyperlink>
      <w:r>
        <w:t xml:space="preserve"> ] , //</w:t>
      </w:r>
      <w:proofErr w:type="spellStart"/>
      <w:r>
        <w:t>hss</w:t>
      </w:r>
      <w:proofErr w:type="spellEnd"/>
      <w:r>
        <w:t>-RJ)</w:t>
      </w:r>
    </w:p>
    <w:p w14:paraId="6EDF929A" w14:textId="77777777" w:rsidR="00997615" w:rsidRDefault="00997615" w:rsidP="00997615">
      <w:pPr>
        <w:rPr>
          <w:rStyle w:val="StyleBoldUnderline"/>
          <w:sz w:val="28"/>
        </w:rPr>
      </w:pPr>
      <w:r w:rsidRPr="001F2F16">
        <w:rPr>
          <w:sz w:val="16"/>
        </w:rPr>
        <w:t xml:space="preserve">A few things stand out. First, </w:t>
      </w:r>
      <w:r>
        <w:rPr>
          <w:rStyle w:val="StyleBoldUnderline"/>
          <w:highlight w:val="green"/>
        </w:rPr>
        <w:t>the planet has grown considerably warmer since mid-century</w:t>
      </w:r>
      <w:r>
        <w:rPr>
          <w:rStyle w:val="StyleBoldUnderline"/>
        </w:rPr>
        <w:t>, by more than half a degree Celsius.</w:t>
      </w:r>
      <w:r w:rsidRPr="001F2F16">
        <w:rPr>
          <w:sz w:val="16"/>
        </w:rPr>
        <w:t xml:space="preserve"> Second, even if the overall trend is upward, there's a fair bit of variation year to year. Some of that, as we can see, has to do with El Niño and La Niña cycles, which can shift heat into and out of the ocean. There's a third aspect of this chart, however, that's getting a barrage of attention lately. T</w:t>
      </w:r>
      <w:r>
        <w:rPr>
          <w:rStyle w:val="StyleBoldUnderline"/>
        </w:rPr>
        <w:t xml:space="preserve">he past decade has clearly been the warmest decade on record. But the rate of warming in the last 15 years has been slower than it was in the 20 years before that. And that's despite the fact that greenhouse gases are piling up in the atmosphere at a record pace. So what should we make of this recent "slowdown" in global warming? Is it just a random blip — the sort of natural variation we've seen before and will likely see again? Or does it tell us anything interesting about climate change? </w:t>
      </w:r>
      <w:r w:rsidRPr="001F2F16">
        <w:rPr>
          <w:sz w:val="16"/>
        </w:rPr>
        <w:t xml:space="preserve">Here are </w:t>
      </w:r>
      <w:proofErr w:type="spellStart"/>
      <w:r w:rsidRPr="001F2F16">
        <w:rPr>
          <w:sz w:val="16"/>
        </w:rPr>
        <w:t>are</w:t>
      </w:r>
      <w:proofErr w:type="spellEnd"/>
      <w:r w:rsidRPr="001F2F16">
        <w:rPr>
          <w:sz w:val="16"/>
        </w:rPr>
        <w:t xml:space="preserve"> a couple of big points to consider: 1) </w:t>
      </w:r>
      <w:r>
        <w:rPr>
          <w:rStyle w:val="StyleBoldUnderline"/>
          <w:highlight w:val="green"/>
        </w:rPr>
        <w:t>Global warming is still very much with us. The recent slowdown</w:t>
      </w:r>
      <w:r>
        <w:rPr>
          <w:rStyle w:val="StyleBoldUnderline"/>
        </w:rPr>
        <w:t xml:space="preserve"> in temperature rise has left climatologists a bit puzzled, but it </w:t>
      </w:r>
      <w:r>
        <w:rPr>
          <w:rStyle w:val="StyleBoldUnderline"/>
          <w:highlight w:val="green"/>
        </w:rPr>
        <w:t>certainly doesn't disprove global warming</w:t>
      </w:r>
      <w:r>
        <w:rPr>
          <w:rStyle w:val="StyleBoldUnderline"/>
        </w:rPr>
        <w:t xml:space="preserve">. </w:t>
      </w:r>
      <w:r>
        <w:rPr>
          <w:rStyle w:val="StyleBoldUnderline"/>
          <w:highlight w:val="green"/>
        </w:rPr>
        <w:t>The evidence on the effects of greenhouse gases</w:t>
      </w:r>
      <w:r>
        <w:rPr>
          <w:rStyle w:val="StyleBoldUnderline"/>
        </w:rPr>
        <w:t xml:space="preserve">, after all, </w:t>
      </w:r>
      <w:r>
        <w:rPr>
          <w:rStyle w:val="StyleBoldUnderline"/>
          <w:highlight w:val="green"/>
        </w:rPr>
        <w:t>stretches back more than a century</w:t>
      </w:r>
      <w:r>
        <w:rPr>
          <w:rStyle w:val="StyleBoldUnderline"/>
        </w:rPr>
        <w:t xml:space="preserve">. </w:t>
      </w:r>
      <w:r w:rsidRPr="001F2F16">
        <w:rPr>
          <w:sz w:val="16"/>
        </w:rPr>
        <w:t xml:space="preserve">Scientists know that carbon dioxide is a greenhouse gas that traps heat on Earth. And it's simple to see that humans are putting more carbon dioxide into the atmosphere by burning fossil fuels. Researchers at NASA, meanwhile, have found that more solar energy is now entering Earth than is escaping back out into space. </w:t>
      </w:r>
      <w:proofErr w:type="gramStart"/>
      <w:r w:rsidRPr="001F2F16">
        <w:rPr>
          <w:sz w:val="16"/>
        </w:rPr>
        <w:t>Basic physics suggests that this "energy imbalance" should, over time</w:t>
      </w:r>
      <w:proofErr w:type="gramEnd"/>
      <w:r w:rsidRPr="001F2F16">
        <w:rPr>
          <w:sz w:val="16"/>
        </w:rPr>
        <w:t xml:space="preserve">, </w:t>
      </w:r>
      <w:proofErr w:type="gramStart"/>
      <w:r w:rsidRPr="001F2F16">
        <w:rPr>
          <w:sz w:val="16"/>
        </w:rPr>
        <w:t>heat up the planet</w:t>
      </w:r>
      <w:proofErr w:type="gramEnd"/>
      <w:r w:rsidRPr="001F2F16">
        <w:rPr>
          <w:sz w:val="16"/>
        </w:rPr>
        <w:t xml:space="preserve">. The mystery, then, is why all that extra energy hasn't translated into even higher surface temperatures in recent years. Where is the extra heat going? Clearly something else must be at play here... 2) One theory is that the </w:t>
      </w:r>
      <w:r>
        <w:rPr>
          <w:rStyle w:val="StyleBoldUnderline"/>
          <w:highlight w:val="green"/>
        </w:rPr>
        <w:t>oceans are responsible for the recent warming slowdown</w:t>
      </w:r>
      <w:r>
        <w:rPr>
          <w:rStyle w:val="StyleBoldUnderline"/>
        </w:rPr>
        <w:t xml:space="preserve">. The oceans are vast and have long absorbed more than 90 percent of the extra energy that greenhouse gases trap on Earth. So it's possible that they've somehow been absorbing even more of that heat lately, and hence slowing the rise of temperatures on the surface. </w:t>
      </w:r>
      <w:r w:rsidRPr="001F2F16">
        <w:rPr>
          <w:sz w:val="16"/>
        </w:rPr>
        <w:t xml:space="preserve">Recent work by Magdalena </w:t>
      </w:r>
      <w:proofErr w:type="spellStart"/>
      <w:r w:rsidRPr="001F2F16">
        <w:rPr>
          <w:sz w:val="16"/>
        </w:rPr>
        <w:t>Balmaseda</w:t>
      </w:r>
      <w:proofErr w:type="spellEnd"/>
      <w:r w:rsidRPr="001F2F16">
        <w:rPr>
          <w:sz w:val="16"/>
        </w:rPr>
        <w:t xml:space="preserve">, Kevin </w:t>
      </w:r>
      <w:proofErr w:type="spellStart"/>
      <w:r w:rsidRPr="001F2F16">
        <w:rPr>
          <w:sz w:val="16"/>
        </w:rPr>
        <w:t>Trenberth</w:t>
      </w:r>
      <w:proofErr w:type="spellEnd"/>
      <w:r w:rsidRPr="001F2F16">
        <w:rPr>
          <w:sz w:val="16"/>
        </w:rPr>
        <w:t xml:space="preserve">, and </w:t>
      </w:r>
      <w:proofErr w:type="spellStart"/>
      <w:r w:rsidRPr="001F2F16">
        <w:rPr>
          <w:sz w:val="16"/>
        </w:rPr>
        <w:t>Erland</w:t>
      </w:r>
      <w:proofErr w:type="spellEnd"/>
      <w:r w:rsidRPr="001F2F16">
        <w:rPr>
          <w:sz w:val="16"/>
        </w:rPr>
        <w:t xml:space="preserve"> </w:t>
      </w:r>
      <w:proofErr w:type="spellStart"/>
      <w:r w:rsidRPr="001F2F16">
        <w:rPr>
          <w:sz w:val="16"/>
        </w:rPr>
        <w:t>Källén</w:t>
      </w:r>
      <w:proofErr w:type="spellEnd"/>
      <w:r w:rsidRPr="001F2F16">
        <w:rPr>
          <w:sz w:val="16"/>
        </w:rPr>
        <w:t xml:space="preserve"> has suggested that the warming of the oceans has accelerated in the past 15 years — and that the "missing heat" may be lurking in the deep layers, 700 meters below the surface: </w:t>
      </w:r>
      <w:r>
        <w:rPr>
          <w:rStyle w:val="StyleBoldUnderline"/>
          <w:highlight w:val="green"/>
        </w:rPr>
        <w:t>If the oceans are indeed the reason for the pause, that's not comforting news, since that extra heat should eventually rise to the Earth’s surface in the years ahead,</w:t>
      </w:r>
      <w:r>
        <w:rPr>
          <w:rStyle w:val="StyleBoldUnderline"/>
        </w:rPr>
        <w:t xml:space="preserve"> leading to much hotter temperatures. </w:t>
      </w:r>
      <w:r w:rsidRPr="001F2F16">
        <w:rPr>
          <w:sz w:val="16"/>
        </w:rPr>
        <w:t>That said</w:t>
      </w:r>
      <w:proofErr w:type="gramStart"/>
      <w:r w:rsidRPr="001F2F16">
        <w:rPr>
          <w:sz w:val="16"/>
        </w:rPr>
        <w:t>,</w:t>
      </w:r>
      <w:proofErr w:type="gramEnd"/>
      <w:r w:rsidRPr="001F2F16">
        <w:rPr>
          <w:sz w:val="16"/>
        </w:rPr>
        <w:t xml:space="preserve"> it's not entirely clear why the oceans have been grabbing a bigger share of the heat lately. It's also not certain when, exactly, that heat will return to the surface. Climate models still have trouble capturing the precise mechanisms by which the oceans transfer heat to the surface over short time scales. Which brings us to our third part... 3) </w:t>
      </w:r>
      <w:r>
        <w:rPr>
          <w:rStyle w:val="Emphasis"/>
          <w:highlight w:val="green"/>
        </w:rPr>
        <w:t>Even if you place a lot of weight on the recent slowdown, it doesn't change projections of future warming too dramatically</w:t>
      </w:r>
      <w:r>
        <w:rPr>
          <w:rStyle w:val="StyleBoldUnderline"/>
          <w:highlight w:val="green"/>
        </w:rPr>
        <w:t>.</w:t>
      </w:r>
      <w:r>
        <w:rPr>
          <w:rStyle w:val="StyleBoldUnderline"/>
        </w:rPr>
        <w:t xml:space="preserve">  Here's a question we can ask. What if the recent slowdown in surface temperatures isn't just a blip, but is actually an extremely important fact about the world? How much should it shift our view of climate change? And the answer turns out to be: A little bit. That's the issue Alexander Otto and his co-authors explored in a recent paper published in Nature Geoscience</w:t>
      </w:r>
      <w:r w:rsidRPr="001F2F16">
        <w:rPr>
          <w:sz w:val="16"/>
        </w:rPr>
        <w:t xml:space="preserve">. They focused on data from the last decade to come up with new estimates of the "transient climate response," or what will happen in the very short term every time we double the amount of carbon dioxide in the atmosphere.  Still here. (AP) </w:t>
      </w:r>
      <w:r>
        <w:rPr>
          <w:rStyle w:val="StyleBoldUnderline"/>
        </w:rPr>
        <w:t>What Otto and his colleagues found is that, if you look at data from the last decade and extrapolate from there, we can expect the Earth to warm an extra 0.9°C to 2°C in the short term whenever the amount of carbon dioxide in the atmosphere doubles.</w:t>
      </w:r>
      <w:r w:rsidRPr="001F2F16">
        <w:rPr>
          <w:sz w:val="16"/>
        </w:rPr>
        <w:t xml:space="preserve"> By contrast, earlier climate models had put that range at between 1°C to 2.5°C. (Note: These are lower numbers than estimates of "climate sensitivity," which measures how the Earth would keep heating up thereafter, as the oceans and ice sheets reach equilibrium.) That's slightly better news, but </w:t>
      </w:r>
      <w:r>
        <w:rPr>
          <w:rStyle w:val="Emphasis"/>
          <w:highlight w:val="green"/>
        </w:rPr>
        <w:t>the broad picture hasn't change all that much</w:t>
      </w:r>
      <w:r w:rsidRPr="001F2F16">
        <w:rPr>
          <w:sz w:val="16"/>
        </w:rPr>
        <w:t xml:space="preserve">. As Otto told me: "Even if we give a lot of weight to what we’ve seen over the last decade, you’re not getting rid of the problem." And here's how Myles Allen, a co-author, put it: "Taken at face value, our new findings mean that the changes we had previously expected between now and 2050 might take until 2065 to materialize instead." </w:t>
      </w:r>
      <w:r>
        <w:rPr>
          <w:rStyle w:val="StyleBoldUnderline"/>
        </w:rPr>
        <w:t>In a phone interview, Otto also made another point: The temperature trends over the past decade aren't the only data scientists have to work with. When he and his co-authors recalculated the Earth's transient climate response using data from the last 40 years, his results (0.7°C to 2.5°C) lined up more closely with earlier models</w:t>
      </w:r>
      <w:r w:rsidRPr="001F2F16">
        <w:rPr>
          <w:sz w:val="16"/>
        </w:rPr>
        <w:t xml:space="preserve">. (See here for Otto's explanation of the paper.) What's more, scientists have a variety of other ways to estimate longer-term climate sensitivity, including data from prehistoric periods, measures of the Earth's response to volcanic eruptions, and physical models. As NASA's Gavin Schmidt explains, different approaches tend to given different answers, some higher, and some lower. But they're all worth considering. 4) </w:t>
      </w:r>
      <w:r>
        <w:rPr>
          <w:rStyle w:val="StyleBoldUnderline"/>
          <w:highlight w:val="green"/>
        </w:rPr>
        <w:t>We're still on pace to blow past that 2°C climate target.</w:t>
      </w:r>
      <w:r>
        <w:rPr>
          <w:rStyle w:val="StyleBoldUnderline"/>
        </w:rPr>
        <w:t xml:space="preserve"> Intricate arguments about climate sensitivity often bypass a crucial point. Humanity is on pace to do a lot more than simply double the amount of carbon in the atmosphere by the end of the century (compared with pre-industrial levels). Doubling means going up to 560 parts per million. </w:t>
      </w:r>
      <w:r>
        <w:rPr>
          <w:rStyle w:val="StyleBoldUnderline"/>
          <w:highlight w:val="green"/>
        </w:rPr>
        <w:t>We’re currently at about 400 ppm and rising fast</w:t>
      </w:r>
      <w:r>
        <w:rPr>
          <w:rStyle w:val="StyleBoldUnderline"/>
        </w:rPr>
        <w:t>. "Even if you adjust the transient climate response downwards, if we keep emitting at the pace we are now, we're going to go significantly past the 2°C climate target," Otto says. "</w:t>
      </w:r>
      <w:r>
        <w:rPr>
          <w:rStyle w:val="StyleBoldUnderline"/>
          <w:highlight w:val="green"/>
        </w:rPr>
        <w:t>There's no reason for complacency here."</w:t>
      </w:r>
    </w:p>
    <w:p w14:paraId="4A8F03FA" w14:textId="77777777" w:rsidR="00997615" w:rsidRPr="00997615" w:rsidRDefault="00997615" w:rsidP="00997615"/>
    <w:p w14:paraId="3E18652C" w14:textId="77777777" w:rsidR="00997615" w:rsidRPr="00997615" w:rsidRDefault="00997615" w:rsidP="00997615"/>
    <w:p w14:paraId="70A22877" w14:textId="77777777" w:rsidR="0096569D" w:rsidRPr="0096569D" w:rsidRDefault="0096569D" w:rsidP="0096569D"/>
    <w:p w14:paraId="112081CE" w14:textId="77777777" w:rsidR="000059F7" w:rsidRPr="000059F7" w:rsidRDefault="000059F7" w:rsidP="000059F7"/>
    <w:p w14:paraId="59B8554A" w14:textId="77777777" w:rsidR="000059F7" w:rsidRDefault="000059F7" w:rsidP="009F23B6">
      <w:pPr>
        <w:rPr>
          <w:sz w:val="16"/>
        </w:rPr>
      </w:pPr>
    </w:p>
    <w:p w14:paraId="767E9FBE" w14:textId="77777777" w:rsidR="009F23B6" w:rsidRPr="009F23B6" w:rsidRDefault="009F23B6" w:rsidP="009F23B6"/>
    <w:p w14:paraId="3FEE6232" w14:textId="7302E73C" w:rsidR="009F23B6" w:rsidRDefault="009F23B6" w:rsidP="009F23B6">
      <w:pPr>
        <w:pStyle w:val="Heading2"/>
      </w:pPr>
      <w:r>
        <w:t>Decline</w:t>
      </w:r>
      <w:r w:rsidR="00D001C8">
        <w:t xml:space="preserve"> </w:t>
      </w:r>
      <w:r w:rsidR="000D6160">
        <w:t>Defense</w:t>
      </w:r>
    </w:p>
    <w:p w14:paraId="6720C300" w14:textId="00950D8D" w:rsidR="006A5AAE" w:rsidRDefault="006A5AAE" w:rsidP="006A5AAE">
      <w:pPr>
        <w:pStyle w:val="Heading3"/>
      </w:pPr>
      <w:r>
        <w:t>Growth Causes War</w:t>
      </w:r>
    </w:p>
    <w:p w14:paraId="064FF153" w14:textId="689F50CE" w:rsidR="006A5AAE" w:rsidRDefault="006A5AAE" w:rsidP="006A5AAE">
      <w:pPr>
        <w:pStyle w:val="Heading4"/>
      </w:pPr>
      <w:r>
        <w:t>Growth is statistically more likely to cause war</w:t>
      </w:r>
    </w:p>
    <w:p w14:paraId="43E9BFEA" w14:textId="77777777" w:rsidR="006A5AAE" w:rsidRDefault="006A5AAE" w:rsidP="006A5AAE">
      <w:r w:rsidRPr="00492689">
        <w:rPr>
          <w:rStyle w:val="StyleStyleBold12pt"/>
        </w:rPr>
        <w:t>Bennett</w:t>
      </w:r>
      <w:r>
        <w:t xml:space="preserve"> </w:t>
      </w:r>
      <w:r w:rsidRPr="00492689">
        <w:rPr>
          <w:rStyle w:val="StyleStyleBold12pt"/>
        </w:rPr>
        <w:t xml:space="preserve">and </w:t>
      </w:r>
      <w:proofErr w:type="spellStart"/>
      <w:r w:rsidRPr="00492689">
        <w:rPr>
          <w:rStyle w:val="StyleStyleBold12pt"/>
        </w:rPr>
        <w:t>Stam</w:t>
      </w:r>
      <w:proofErr w:type="spellEnd"/>
      <w:r>
        <w:t xml:space="preserve"> </w:t>
      </w:r>
      <w:r w:rsidRPr="00492689">
        <w:rPr>
          <w:rStyle w:val="StyleStyleBold12pt"/>
        </w:rPr>
        <w:t>2003</w:t>
      </w:r>
    </w:p>
    <w:p w14:paraId="797447C6" w14:textId="77777777" w:rsidR="006A5AAE" w:rsidRDefault="006A5AAE" w:rsidP="006A5AAE">
      <w:r>
        <w:t xml:space="preserve">D. Scott Bennett is Professor of Political Science at the Pennsylvania State University. </w:t>
      </w:r>
    </w:p>
    <w:p w14:paraId="7CF279FA" w14:textId="1A26FC36" w:rsidR="006A5AAE" w:rsidRDefault="006A5AAE" w:rsidP="006A5AAE">
      <w:r>
        <w:t xml:space="preserve">Allan C. </w:t>
      </w:r>
      <w:proofErr w:type="spellStart"/>
      <w:r>
        <w:t>Stam</w:t>
      </w:r>
      <w:proofErr w:type="spellEnd"/>
      <w:r>
        <w:t xml:space="preserve"> is Associate Professor in the Government Department at Dartmouth College.  The Behavioral Origins of War http://www.press.umic</w:t>
      </w:r>
      <w:r>
        <w:t xml:space="preserve">h.edu/pdf/0472098446-ch5.pdf  </w:t>
      </w:r>
    </w:p>
    <w:p w14:paraId="7D3E602E" w14:textId="77777777" w:rsidR="006A5AAE" w:rsidRDefault="006A5AAE" w:rsidP="006A5AAE">
      <w:pPr>
        <w:rPr>
          <w:sz w:val="16"/>
        </w:rPr>
      </w:pPr>
      <w:r w:rsidRPr="00622B49">
        <w:rPr>
          <w:sz w:val="16"/>
        </w:rPr>
        <w:t xml:space="preserve">Consistent with Goldstein’s arguments, </w:t>
      </w:r>
      <w:r w:rsidRPr="006A5AAE">
        <w:rPr>
          <w:rStyle w:val="StyleBoldUnderline"/>
          <w:highlight w:val="cyan"/>
        </w:rPr>
        <w:t>we find periods of system wide economic growth associated with increased risks</w:t>
      </w:r>
      <w:r w:rsidRPr="00622B49">
        <w:rPr>
          <w:sz w:val="16"/>
        </w:rPr>
        <w:t xml:space="preserve"> of disputes escalating to all levels of disputes, including those involving the use </w:t>
      </w:r>
      <w:r w:rsidRPr="006A5AAE">
        <w:rPr>
          <w:rStyle w:val="StyleBoldUnderline"/>
          <w:highlight w:val="cyan"/>
        </w:rPr>
        <w:t>of</w:t>
      </w:r>
      <w:r w:rsidRPr="00492689">
        <w:rPr>
          <w:rStyle w:val="StyleBoldUnderline"/>
        </w:rPr>
        <w:t xml:space="preserve"> force and large-scale </w:t>
      </w:r>
      <w:r w:rsidRPr="006A5AAE">
        <w:rPr>
          <w:rStyle w:val="StyleBoldUnderline"/>
          <w:highlight w:val="cyan"/>
        </w:rPr>
        <w:t>war</w:t>
      </w:r>
      <w:r w:rsidRPr="00492689">
        <w:rPr>
          <w:rStyle w:val="StyleBoldUnderline"/>
        </w:rPr>
        <w:t>.</w:t>
      </w:r>
      <w:r w:rsidRPr="00622B49">
        <w:rPr>
          <w:sz w:val="16"/>
        </w:rPr>
        <w:t xml:space="preserve">  In table 5.16, we see that </w:t>
      </w:r>
      <w:r w:rsidRPr="006A5AAE">
        <w:rPr>
          <w:rStyle w:val="StyleBoldUnderline"/>
          <w:highlight w:val="cyan"/>
        </w:rPr>
        <w:t>across all conflict categories</w:t>
      </w:r>
      <w:r w:rsidRPr="006A5AAE">
        <w:rPr>
          <w:sz w:val="16"/>
          <w:highlight w:val="cyan"/>
        </w:rPr>
        <w:t xml:space="preserve">, </w:t>
      </w:r>
      <w:r w:rsidRPr="006A5AAE">
        <w:rPr>
          <w:rStyle w:val="StyleBoldUnderline"/>
          <w:highlight w:val="cyan"/>
        </w:rPr>
        <w:t xml:space="preserve">the increases of risk are generally of similar magnitude, with </w:t>
      </w:r>
      <w:r w:rsidRPr="006A5AAE">
        <w:rPr>
          <w:rStyle w:val="Emphasis"/>
          <w:highlight w:val="cyan"/>
        </w:rPr>
        <w:t>a 40 to 100 percent increase</w:t>
      </w:r>
      <w:r w:rsidRPr="006A5AAE">
        <w:rPr>
          <w:rStyle w:val="StyleBoldUnderline"/>
          <w:highlight w:val="cyan"/>
        </w:rPr>
        <w:t xml:space="preserve"> in the odds of conflict involving force during periods of economic upswing compared to periods of downswing</w:t>
      </w:r>
      <w:r w:rsidRPr="00622B49">
        <w:rPr>
          <w:sz w:val="16"/>
        </w:rPr>
        <w:t xml:space="preserve">.  Only the probability of having disputes without the use of any force appears to drop slightly.  A somewhat discouraging finding is that the associated increase in risk appears strongest for disputes escalating to war, where the risk of such conflicts appears to be 80 to 100 percent higher than the </w:t>
      </w:r>
      <w:proofErr w:type="gramStart"/>
      <w:r w:rsidRPr="00622B49">
        <w:rPr>
          <w:sz w:val="16"/>
        </w:rPr>
        <w:t>baseline</w:t>
      </w:r>
      <w:proofErr w:type="gramEnd"/>
      <w:r w:rsidRPr="00622B49">
        <w:rPr>
          <w:sz w:val="16"/>
        </w:rPr>
        <w:t xml:space="preserve"> risk of war. These results stand in contrast to debates in the 1980s and early 1990s over relative versus absolute gains.  Regime theorists such as Krasner and </w:t>
      </w:r>
      <w:proofErr w:type="spellStart"/>
      <w:r w:rsidRPr="00622B49">
        <w:rPr>
          <w:sz w:val="16"/>
        </w:rPr>
        <w:t>Keohane</w:t>
      </w:r>
      <w:proofErr w:type="spellEnd"/>
      <w:r w:rsidRPr="00622B49">
        <w:rPr>
          <w:sz w:val="16"/>
        </w:rPr>
        <w:t xml:space="preserve"> argued that states, when concerned with absolute, (as opposed to relative) gains, would be less conflict prone.  This set off a long running debate about the nature of </w:t>
      </w:r>
      <w:proofErr w:type="spellStart"/>
      <w:r w:rsidRPr="00622B49">
        <w:rPr>
          <w:sz w:val="16"/>
        </w:rPr>
        <w:t>states’s</w:t>
      </w:r>
      <w:proofErr w:type="spellEnd"/>
      <w:r w:rsidRPr="00622B49">
        <w:rPr>
          <w:sz w:val="16"/>
        </w:rPr>
        <w:t xml:space="preserve"> preferences, which in the end devolved to a discussion of whether there was really any distinction between the two, with the most rigorous theoretical analysis demonstrating that even absolute gains could only be measured in some context, a relative one (Powell, 1991).  Our results suggest that there is something of a Faustian trade-off between economic gains and the likelihood of war.  </w:t>
      </w:r>
      <w:r w:rsidRPr="006A5AAE">
        <w:rPr>
          <w:rStyle w:val="StyleBoldUnderline"/>
          <w:highlight w:val="cyan"/>
        </w:rPr>
        <w:t>During</w:t>
      </w:r>
      <w:r w:rsidRPr="00492689">
        <w:rPr>
          <w:rStyle w:val="StyleBoldUnderline"/>
        </w:rPr>
        <w:t xml:space="preserve"> periods of sustained economic </w:t>
      </w:r>
      <w:r w:rsidRPr="006A5AAE">
        <w:rPr>
          <w:rStyle w:val="StyleBoldUnderline"/>
          <w:highlight w:val="cyan"/>
        </w:rPr>
        <w:t>growth</w:t>
      </w:r>
      <w:r w:rsidRPr="00622B49">
        <w:rPr>
          <w:sz w:val="16"/>
        </w:rPr>
        <w:t xml:space="preserve"> throughout the system, periods of absolute gains for all (or most) states</w:t>
      </w:r>
      <w:r w:rsidRPr="00492689">
        <w:rPr>
          <w:rStyle w:val="StyleBoldUnderline"/>
        </w:rPr>
        <w:t xml:space="preserve">, the incidence of </w:t>
      </w:r>
      <w:r w:rsidRPr="006A5AAE">
        <w:rPr>
          <w:rStyle w:val="StyleBoldUnderline"/>
          <w:highlight w:val="cyan"/>
        </w:rPr>
        <w:t>war increases</w:t>
      </w:r>
      <w:r w:rsidRPr="00492689">
        <w:rPr>
          <w:rStyle w:val="StyleBoldUnderline"/>
        </w:rPr>
        <w:t xml:space="preserve"> </w:t>
      </w:r>
      <w:r w:rsidRPr="00622B49">
        <w:rPr>
          <w:sz w:val="16"/>
        </w:rPr>
        <w:t>and rather</w:t>
      </w:r>
      <w:r w:rsidRPr="00492689">
        <w:rPr>
          <w:rStyle w:val="StyleBoldUnderline"/>
        </w:rPr>
        <w:t xml:space="preserve"> </w:t>
      </w:r>
      <w:r w:rsidRPr="006A5AAE">
        <w:rPr>
          <w:rStyle w:val="StyleBoldUnderline"/>
          <w:highlight w:val="cyan"/>
        </w:rPr>
        <w:t>dramatically</w:t>
      </w:r>
      <w:r w:rsidRPr="00622B49">
        <w:rPr>
          <w:sz w:val="16"/>
        </w:rPr>
        <w:t xml:space="preserve"> so. </w:t>
      </w:r>
    </w:p>
    <w:p w14:paraId="1B220D83" w14:textId="77777777" w:rsidR="006A5AAE" w:rsidRDefault="006A5AAE" w:rsidP="006A5AAE">
      <w:pPr>
        <w:rPr>
          <w:sz w:val="16"/>
        </w:rPr>
      </w:pPr>
    </w:p>
    <w:p w14:paraId="66AD54C0" w14:textId="77777777" w:rsidR="006A5AAE" w:rsidRDefault="006A5AAE" w:rsidP="006A5AAE">
      <w:pPr>
        <w:pStyle w:val="Heading4"/>
      </w:pPr>
      <w:r>
        <w:t>Growth causes nationalism and war</w:t>
      </w:r>
    </w:p>
    <w:p w14:paraId="22993FFD" w14:textId="77777777" w:rsidR="006A5AAE" w:rsidRPr="00492689" w:rsidRDefault="006A5AAE" w:rsidP="006A5AAE">
      <w:pPr>
        <w:rPr>
          <w:rStyle w:val="StyleStyleBold12pt"/>
        </w:rPr>
      </w:pPr>
      <w:r w:rsidRPr="00492689">
        <w:rPr>
          <w:rStyle w:val="StyleStyleBold12pt"/>
        </w:rPr>
        <w:t>BOEHMER 07</w:t>
      </w:r>
    </w:p>
    <w:p w14:paraId="6C389883" w14:textId="77777777" w:rsidR="006A5AAE" w:rsidRPr="002A62B6" w:rsidRDefault="006A5AAE" w:rsidP="006A5AAE">
      <w:r w:rsidRPr="002A62B6">
        <w:t xml:space="preserve">Charles R. </w:t>
      </w:r>
      <w:proofErr w:type="spellStart"/>
      <w:r w:rsidRPr="002A62B6">
        <w:t>Boehmer</w:t>
      </w:r>
      <w:proofErr w:type="spellEnd"/>
      <w:r w:rsidRPr="002A62B6">
        <w:t xml:space="preserve">. </w:t>
      </w:r>
      <w:proofErr w:type="gramStart"/>
      <w:r w:rsidRPr="002A62B6">
        <w:t>"The Effects of Economic Crisis, Domestic Discord, and State Efficacy on the Decision to Initiate Interstate Conflict" Politics and Policy 35.4 (2007): 774-809.</w:t>
      </w:r>
      <w:proofErr w:type="gramEnd"/>
      <w:r>
        <w:t xml:space="preserve"> </w:t>
      </w:r>
      <w:r w:rsidRPr="002A62B6">
        <w:t xml:space="preserve">Available at: </w:t>
      </w:r>
      <w:hyperlink r:id="rId51" w:history="1">
        <w:r w:rsidRPr="002A62B6">
          <w:rPr>
            <w:rStyle w:val="Hyperlink"/>
            <w:sz w:val="16"/>
            <w:szCs w:val="16"/>
          </w:rPr>
          <w:t>http://works.bepress.com/charles_boehmer/8</w:t>
        </w:r>
      </w:hyperlink>
      <w:proofErr w:type="gramStart"/>
      <w:r w:rsidRPr="002A62B6">
        <w:t xml:space="preserve">  Assistant</w:t>
      </w:r>
      <w:proofErr w:type="gramEnd"/>
      <w:r w:rsidRPr="002A62B6">
        <w:t xml:space="preserve"> Professor of Political Science at</w:t>
      </w:r>
    </w:p>
    <w:p w14:paraId="523FBDFE" w14:textId="69BD876E" w:rsidR="006A5AAE" w:rsidRDefault="006A5AAE" w:rsidP="006A5AAE">
      <w:proofErr w:type="gramStart"/>
      <w:r w:rsidRPr="002A62B6">
        <w:t>The University of Texas at El Paso.</w:t>
      </w:r>
      <w:proofErr w:type="gramEnd"/>
      <w:r>
        <w:t xml:space="preserve"> </w:t>
      </w:r>
    </w:p>
    <w:p w14:paraId="7268A265" w14:textId="77777777" w:rsidR="006A5AAE" w:rsidRDefault="006A5AAE" w:rsidP="006A5AAE"/>
    <w:p w14:paraId="332AF6D3" w14:textId="77777777" w:rsidR="006A5AAE" w:rsidRPr="006A5AAE" w:rsidRDefault="006A5AAE" w:rsidP="006A5AAE">
      <w:pPr>
        <w:rPr>
          <w:sz w:val="16"/>
        </w:rPr>
      </w:pPr>
      <w:r w:rsidRPr="006A5AAE">
        <w:rPr>
          <w:sz w:val="16"/>
        </w:rPr>
        <w:t>All leaders depend on a constituency of some sort (</w:t>
      </w:r>
      <w:proofErr w:type="spellStart"/>
      <w:r w:rsidRPr="006A5AAE">
        <w:rPr>
          <w:sz w:val="16"/>
        </w:rPr>
        <w:t>Bueno</w:t>
      </w:r>
      <w:proofErr w:type="spellEnd"/>
      <w:r w:rsidRPr="006A5AAE">
        <w:rPr>
          <w:sz w:val="16"/>
        </w:rPr>
        <w:t xml:space="preserve"> de </w:t>
      </w:r>
      <w:proofErr w:type="spellStart"/>
      <w:r w:rsidRPr="006A5AAE">
        <w:rPr>
          <w:sz w:val="16"/>
        </w:rPr>
        <w:t>Mesquita</w:t>
      </w:r>
      <w:proofErr w:type="spellEnd"/>
      <w:r w:rsidRPr="006A5AAE">
        <w:rPr>
          <w:sz w:val="16"/>
        </w:rPr>
        <w:t xml:space="preserve"> </w:t>
      </w:r>
      <w:r w:rsidRPr="006A5AAE">
        <w:rPr>
          <w:rFonts w:ascii="TimesNRMT-Italic" w:hAnsi="TimesNRMT-Italic" w:cs="TimesNRMT-Italic"/>
          <w:i/>
          <w:iCs/>
          <w:sz w:val="16"/>
        </w:rPr>
        <w:t>et al</w:t>
      </w:r>
      <w:r w:rsidRPr="006A5AAE">
        <w:rPr>
          <w:sz w:val="16"/>
        </w:rPr>
        <w:t xml:space="preserve">. 1999) and always face potential opposition to their policies (Hagan 1994; </w:t>
      </w:r>
      <w:proofErr w:type="spellStart"/>
      <w:r w:rsidRPr="006A5AAE">
        <w:rPr>
          <w:sz w:val="16"/>
        </w:rPr>
        <w:t>Heldt</w:t>
      </w:r>
      <w:proofErr w:type="spellEnd"/>
      <w:r w:rsidRPr="006A5AAE">
        <w:rPr>
          <w:sz w:val="16"/>
        </w:rPr>
        <w:t xml:space="preserve"> 1999; Miller 1995, 1999; Richards </w:t>
      </w:r>
      <w:r w:rsidRPr="006A5AAE">
        <w:rPr>
          <w:rFonts w:ascii="TimesNRMT-Italic" w:hAnsi="TimesNRMT-Italic" w:cs="TimesNRMT-Italic"/>
          <w:i/>
          <w:iCs/>
          <w:sz w:val="16"/>
        </w:rPr>
        <w:t>et al</w:t>
      </w:r>
      <w:r w:rsidRPr="006A5AAE">
        <w:rPr>
          <w:sz w:val="16"/>
        </w:rPr>
        <w:t xml:space="preserve">. 1993). In democratic systems, opposition parties may seek to exploit foreign policies that they will argue are not in the best interest of the nation, resulting in higher constraints on such executives relative to their authoritarian counterparts. However, </w:t>
      </w:r>
      <w:r w:rsidRPr="00B80E39">
        <w:rPr>
          <w:b/>
          <w:highlight w:val="yellow"/>
          <w:u w:val="single"/>
        </w:rPr>
        <w:t>during</w:t>
      </w:r>
      <w:r w:rsidRPr="002471F7">
        <w:rPr>
          <w:b/>
          <w:u w:val="single"/>
        </w:rPr>
        <w:t xml:space="preserve"> times of </w:t>
      </w:r>
      <w:r w:rsidRPr="00B80E39">
        <w:rPr>
          <w:b/>
          <w:highlight w:val="yellow"/>
          <w:u w:val="single"/>
        </w:rPr>
        <w:t>economic prosperity</w:t>
      </w:r>
      <w:r w:rsidRPr="002471F7">
        <w:rPr>
          <w:b/>
          <w:u w:val="single"/>
        </w:rPr>
        <w:t>,</w:t>
      </w:r>
      <w:r w:rsidRPr="006A5AAE">
        <w:rPr>
          <w:sz w:val="16"/>
        </w:rPr>
        <w:t xml:space="preserve"> society is less likely to be influenced by the rhetoric of parties and factions that stand in opposition to the leader. Assuming that </w:t>
      </w:r>
      <w:r w:rsidRPr="00B80E39">
        <w:rPr>
          <w:b/>
          <w:highlight w:val="yellow"/>
          <w:u w:val="single"/>
        </w:rPr>
        <w:t>popularity ratings are higher</w:t>
      </w:r>
      <w:r w:rsidRPr="002471F7">
        <w:rPr>
          <w:b/>
          <w:u w:val="single"/>
        </w:rPr>
        <w:t xml:space="preserve"> than would be the case during economic</w:t>
      </w:r>
      <w:r>
        <w:rPr>
          <w:b/>
          <w:u w:val="single"/>
        </w:rPr>
        <w:t xml:space="preserve"> </w:t>
      </w:r>
      <w:r w:rsidRPr="002471F7">
        <w:rPr>
          <w:b/>
          <w:u w:val="single"/>
        </w:rPr>
        <w:t xml:space="preserve">recession or depression, </w:t>
      </w:r>
      <w:r w:rsidRPr="00B80E39">
        <w:rPr>
          <w:b/>
          <w:highlight w:val="yellow"/>
          <w:u w:val="single"/>
        </w:rPr>
        <w:t>leaders should be more apt to initiate or join foreign military actions</w:t>
      </w:r>
      <w:r w:rsidRPr="006A5AAE">
        <w:rPr>
          <w:sz w:val="16"/>
          <w:highlight w:val="yellow"/>
        </w:rPr>
        <w:t>.</w:t>
      </w:r>
      <w:r w:rsidRPr="006A5AAE">
        <w:rPr>
          <w:sz w:val="16"/>
        </w:rPr>
        <w:t xml:space="preserve"> Economic growth should reduce societal resistance to conflict. </w:t>
      </w:r>
      <w:r w:rsidRPr="002471F7">
        <w:rPr>
          <w:b/>
          <w:u w:val="single"/>
        </w:rPr>
        <w:t>This may seem like a counterintuitive proposition</w:t>
      </w:r>
      <w:r>
        <w:rPr>
          <w:b/>
          <w:u w:val="single"/>
        </w:rPr>
        <w:t xml:space="preserve"> </w:t>
      </w:r>
      <w:r w:rsidRPr="002471F7">
        <w:rPr>
          <w:b/>
          <w:u w:val="single"/>
        </w:rPr>
        <w:t>that people who are relatively better off and happy during periods of</w:t>
      </w:r>
      <w:r>
        <w:rPr>
          <w:b/>
          <w:u w:val="single"/>
        </w:rPr>
        <w:t xml:space="preserve"> </w:t>
      </w:r>
      <w:r w:rsidRPr="002471F7">
        <w:rPr>
          <w:b/>
          <w:u w:val="single"/>
        </w:rPr>
        <w:t>prosperity would allow leaders to opt for foreign conflicts. However,</w:t>
      </w:r>
      <w:r>
        <w:rPr>
          <w:b/>
          <w:u w:val="single"/>
        </w:rPr>
        <w:t xml:space="preserve"> </w:t>
      </w:r>
      <w:r w:rsidRPr="00B80E39">
        <w:rPr>
          <w:b/>
          <w:highlight w:val="yellow"/>
          <w:u w:val="single"/>
        </w:rPr>
        <w:t>people may become more nationalistic during times of prosperity and more optimistic that success could be achieved in foreign conflicts</w:t>
      </w:r>
      <w:r w:rsidRPr="006A5AAE">
        <w:rPr>
          <w:sz w:val="16"/>
          <w:highlight w:val="yellow"/>
        </w:rPr>
        <w:t>.</w:t>
      </w:r>
      <w:r w:rsidRPr="006A5AAE">
        <w:rPr>
          <w:sz w:val="16"/>
        </w:rPr>
        <w:t xml:space="preserve"> Accordingly, </w:t>
      </w:r>
      <w:proofErr w:type="spellStart"/>
      <w:r w:rsidRPr="006A5AAE">
        <w:rPr>
          <w:sz w:val="16"/>
        </w:rPr>
        <w:t>Blainey</w:t>
      </w:r>
      <w:proofErr w:type="spellEnd"/>
      <w:r w:rsidRPr="006A5AAE">
        <w:rPr>
          <w:sz w:val="16"/>
        </w:rPr>
        <w:t xml:space="preserve"> (1988) claims that anything that increases optimism and state strength should be thought of as causes of war. It is plausible that </w:t>
      </w:r>
      <w:r w:rsidRPr="00B80E39">
        <w:rPr>
          <w:b/>
          <w:highlight w:val="yellow"/>
          <w:u w:val="single"/>
        </w:rPr>
        <w:t>this effect heightens the risk of interstate conflict</w:t>
      </w:r>
      <w:r w:rsidRPr="006A5AAE">
        <w:rPr>
          <w:sz w:val="16"/>
        </w:rPr>
        <w:t xml:space="preserve"> by reducing constraints placed on executives. For example, would the Clinton Administration have been able to commit U.S. troops to conflicts in Bosnia and Kosovo—areas where U.S. interests were debatable—without stauncher Republican resistance in Congress, if the economy had not experienced prolonged prosperity and economic growth? </w:t>
      </w:r>
    </w:p>
    <w:p w14:paraId="046D0D8C" w14:textId="77777777" w:rsidR="006A5AAE" w:rsidRPr="00622B49" w:rsidRDefault="006A5AAE" w:rsidP="006A5AAE">
      <w:pPr>
        <w:rPr>
          <w:sz w:val="16"/>
        </w:rPr>
      </w:pPr>
    </w:p>
    <w:p w14:paraId="71B34AF8" w14:textId="77777777" w:rsidR="006A5AAE" w:rsidRPr="006A5AAE" w:rsidRDefault="006A5AAE" w:rsidP="006A5AAE"/>
    <w:p w14:paraId="6EE5CA76" w14:textId="77777777" w:rsidR="006A5AAE" w:rsidRPr="006A5AAE" w:rsidRDefault="006A5AAE" w:rsidP="006A5AAE"/>
    <w:p w14:paraId="2AF2BA62" w14:textId="77777777" w:rsidR="00230843" w:rsidRDefault="00230843" w:rsidP="00D001C8">
      <w:pPr>
        <w:rPr>
          <w:sz w:val="16"/>
        </w:rPr>
      </w:pPr>
    </w:p>
    <w:p w14:paraId="3CE519CB" w14:textId="77777777" w:rsidR="00230843" w:rsidRDefault="00230843" w:rsidP="00D001C8">
      <w:pPr>
        <w:rPr>
          <w:sz w:val="16"/>
        </w:rPr>
      </w:pPr>
    </w:p>
    <w:p w14:paraId="1A31B6DE" w14:textId="5178C72C" w:rsidR="00445E1F" w:rsidRDefault="00445E1F" w:rsidP="00445E1F">
      <w:pPr>
        <w:pStyle w:val="Heading3"/>
      </w:pPr>
      <w:r>
        <w:t>AT Decline -&gt; War – General</w:t>
      </w:r>
    </w:p>
    <w:p w14:paraId="217DCC43" w14:textId="77777777" w:rsidR="00445E1F" w:rsidRPr="00D1123F" w:rsidRDefault="00445E1F" w:rsidP="00445E1F">
      <w:pPr>
        <w:pStyle w:val="Heading4"/>
      </w:pPr>
      <w:r w:rsidRPr="00D1123F">
        <w:t xml:space="preserve">Even massive economic decline has zero chance of war </w:t>
      </w:r>
    </w:p>
    <w:p w14:paraId="7211E1AE" w14:textId="77777777" w:rsidR="00445E1F" w:rsidRPr="007069C9" w:rsidRDefault="00445E1F" w:rsidP="00445E1F">
      <w:r w:rsidRPr="007069C9">
        <w:t xml:space="preserve">Robert </w:t>
      </w:r>
      <w:r w:rsidRPr="006E238B">
        <w:rPr>
          <w:b/>
          <w:bCs/>
          <w:sz w:val="26"/>
        </w:rPr>
        <w:t>Jervis 11</w:t>
      </w:r>
      <w:r w:rsidRPr="007069C9">
        <w:t>, Professor in the Department of Political Science and School of International and Public Affairs at Columbia University, December 2011, “Force in Our Times,” Survival, Vol. 25, No. 4, p. 403-425</w:t>
      </w:r>
    </w:p>
    <w:p w14:paraId="0A2010B6" w14:textId="0B2DB990" w:rsidR="00230843" w:rsidRDefault="00445E1F" w:rsidP="00445E1F">
      <w:pPr>
        <w:keepNext/>
        <w:keepLines/>
        <w:spacing w:before="200"/>
        <w:outlineLvl w:val="3"/>
        <w:rPr>
          <w:rStyle w:val="Emphasis"/>
          <w:highlight w:val="green"/>
        </w:rPr>
      </w:pPr>
      <w:r w:rsidRPr="002D7652">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w:t>
      </w:r>
      <w:r w:rsidRPr="00D61283">
        <w:rPr>
          <w:rStyle w:val="StyleBoldUnderline"/>
        </w:rPr>
        <w:t>More likely would be a worsening of the current economic difficulties</w:t>
      </w:r>
      <w:r w:rsidRPr="002D7652">
        <w:rPr>
          <w:sz w:val="16"/>
        </w:rPr>
        <w:t xml:space="preserve">, which could itself produce greater nationalism, undermine democracy, and bring back old-fashioned beggar-thy-neighbor economic policies. While these dangers are real, </w:t>
      </w:r>
      <w:r w:rsidRPr="0015693E">
        <w:rPr>
          <w:rStyle w:val="StyleBoldUnderline"/>
          <w:highlight w:val="green"/>
        </w:rPr>
        <w:t>it is hard to believe</w:t>
      </w:r>
      <w:r w:rsidRPr="0015693E">
        <w:rPr>
          <w:sz w:val="16"/>
          <w:highlight w:val="green"/>
        </w:rPr>
        <w:t xml:space="preserve"> </w:t>
      </w:r>
      <w:r w:rsidRPr="002D7652">
        <w:rPr>
          <w:sz w:val="16"/>
        </w:rPr>
        <w:t xml:space="preserve">that the </w:t>
      </w:r>
      <w:r w:rsidRPr="0015693E">
        <w:rPr>
          <w:rStyle w:val="StyleBoldUnderline"/>
          <w:highlight w:val="green"/>
        </w:rPr>
        <w:t xml:space="preserve">conflicts could </w:t>
      </w:r>
      <w:r w:rsidRPr="002D7652">
        <w:rPr>
          <w:rStyle w:val="StyleBoldUnderline"/>
        </w:rPr>
        <w:t xml:space="preserve">be great enough </w:t>
      </w:r>
      <w:r w:rsidRPr="00175DE3">
        <w:rPr>
          <w:rStyle w:val="StyleBoldUnderline"/>
        </w:rPr>
        <w:t>to</w:t>
      </w:r>
      <w:r w:rsidRPr="0015693E">
        <w:rPr>
          <w:rStyle w:val="StyleBoldUnderline"/>
          <w:highlight w:val="green"/>
        </w:rPr>
        <w:t xml:space="preserve"> lead</w:t>
      </w:r>
      <w:r w:rsidRPr="002D7652">
        <w:rPr>
          <w:sz w:val="16"/>
        </w:rPr>
        <w:t xml:space="preserve"> </w:t>
      </w:r>
      <w:r w:rsidRPr="002D7652">
        <w:rPr>
          <w:rStyle w:val="StyleBoldUnderline"/>
        </w:rPr>
        <w:t xml:space="preserve">the members of the community </w:t>
      </w:r>
      <w:r w:rsidRPr="0015693E">
        <w:rPr>
          <w:rStyle w:val="StyleBoldUnderline"/>
          <w:highlight w:val="green"/>
        </w:rPr>
        <w:t xml:space="preserve">to </w:t>
      </w:r>
      <w:r w:rsidRPr="002D7652">
        <w:rPr>
          <w:rStyle w:val="StyleBoldUnderline"/>
        </w:rPr>
        <w:t xml:space="preserve">contemplate </w:t>
      </w:r>
      <w:r w:rsidRPr="0015693E">
        <w:rPr>
          <w:rStyle w:val="StyleBoldUnderline"/>
          <w:highlight w:val="green"/>
        </w:rPr>
        <w:t xml:space="preserve">fighting </w:t>
      </w:r>
      <w:r w:rsidRPr="002D7652">
        <w:rPr>
          <w:rStyle w:val="StyleBoldUnderline"/>
        </w:rPr>
        <w:t>each other</w:t>
      </w:r>
      <w:r w:rsidRPr="002D7652">
        <w:rPr>
          <w:sz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15693E">
        <w:rPr>
          <w:rStyle w:val="Emphasis"/>
          <w:highlight w:val="green"/>
        </w:rPr>
        <w:t>even if</w:t>
      </w:r>
      <w:r w:rsidRPr="002D7652">
        <w:rPr>
          <w:sz w:val="16"/>
        </w:rPr>
        <w:t xml:space="preserve"> the more </w:t>
      </w:r>
      <w:r w:rsidRPr="002D7652">
        <w:rPr>
          <w:rStyle w:val="StyleBoldUnderline"/>
        </w:rPr>
        <w:t xml:space="preserve">extreme versions of </w:t>
      </w:r>
      <w:r w:rsidRPr="0015693E">
        <w:rPr>
          <w:rStyle w:val="StyleBoldUnderline"/>
          <w:highlight w:val="green"/>
        </w:rPr>
        <w:t>free trade and</w:t>
      </w:r>
      <w:r w:rsidRPr="002D7652">
        <w:rPr>
          <w:sz w:val="16"/>
        </w:rPr>
        <w:t xml:space="preserve"> economic </w:t>
      </w:r>
      <w:r w:rsidRPr="0015693E">
        <w:rPr>
          <w:rStyle w:val="StyleBoldUnderline"/>
          <w:highlight w:val="green"/>
        </w:rPr>
        <w:t>liberalism become discredited</w:t>
      </w:r>
      <w:r w:rsidRPr="002D7652">
        <w:rPr>
          <w:sz w:val="16"/>
        </w:rPr>
        <w:t xml:space="preserve">, </w:t>
      </w:r>
      <w:r w:rsidRPr="0015693E">
        <w:rPr>
          <w:rStyle w:val="StyleBoldUnderline"/>
          <w:highlight w:val="green"/>
        </w:rPr>
        <w:t xml:space="preserve">it is </w:t>
      </w:r>
      <w:r w:rsidRPr="0015693E">
        <w:rPr>
          <w:rStyle w:val="Emphasis"/>
          <w:highlight w:val="green"/>
        </w:rPr>
        <w:t xml:space="preserve">hard to see </w:t>
      </w:r>
      <w:r w:rsidRPr="0015693E">
        <w:rPr>
          <w:rStyle w:val="StyleBoldUnderline"/>
          <w:highlight w:val="green"/>
        </w:rPr>
        <w:t xml:space="preserve">how </w:t>
      </w:r>
      <w:r w:rsidRPr="00D61283">
        <w:rPr>
          <w:rStyle w:val="StyleBoldUnderline"/>
        </w:rPr>
        <w:t>without building on a pre-existing high level of</w:t>
      </w:r>
      <w:r w:rsidRPr="002D7652">
        <w:rPr>
          <w:sz w:val="16"/>
        </w:rPr>
        <w:t xml:space="preserve"> political </w:t>
      </w:r>
      <w:r w:rsidRPr="00D61283">
        <w:rPr>
          <w:rStyle w:val="StyleBoldUnderline"/>
        </w:rPr>
        <w:t xml:space="preserve">conflict </w:t>
      </w:r>
      <w:r w:rsidRPr="0015693E">
        <w:rPr>
          <w:rStyle w:val="StyleBoldUnderline"/>
          <w:highlight w:val="green"/>
        </w:rPr>
        <w:t>leaders and mass opinion would come to believe</w:t>
      </w:r>
      <w:r w:rsidRPr="002D7652">
        <w:rPr>
          <w:sz w:val="16"/>
        </w:rPr>
        <w:t xml:space="preserve"> that their </w:t>
      </w:r>
      <w:r w:rsidRPr="0015693E">
        <w:rPr>
          <w:rStyle w:val="StyleBoldUnderline"/>
          <w:highlight w:val="green"/>
        </w:rPr>
        <w:t>countries could prosper by</w:t>
      </w:r>
      <w:r w:rsidRPr="002D7652">
        <w:rPr>
          <w:sz w:val="16"/>
        </w:rPr>
        <w:t xml:space="preserve"> impoverishing or even </w:t>
      </w:r>
      <w:r w:rsidRPr="0015693E">
        <w:rPr>
          <w:rStyle w:val="StyleBoldUnderline"/>
          <w:highlight w:val="green"/>
        </w:rPr>
        <w:t>attacking others</w:t>
      </w:r>
      <w:r w:rsidRPr="002D7652">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the very fact </w:t>
      </w:r>
      <w:r w:rsidRPr="0015693E">
        <w:rPr>
          <w:rStyle w:val="StyleBoldUnderline"/>
          <w:highlight w:val="green"/>
        </w:rPr>
        <w:t xml:space="preserve">that we have seen such a </w:t>
      </w:r>
      <w:r w:rsidRPr="0015693E">
        <w:rPr>
          <w:rStyle w:val="Emphasis"/>
          <w:highlight w:val="green"/>
        </w:rPr>
        <w:t>sharp</w:t>
      </w:r>
      <w:r w:rsidRPr="002D7652">
        <w:rPr>
          <w:sz w:val="16"/>
        </w:rPr>
        <w:t xml:space="preserve"> economic </w:t>
      </w:r>
      <w:r w:rsidRPr="0015693E">
        <w:rPr>
          <w:rStyle w:val="Emphasis"/>
          <w:highlight w:val="green"/>
        </w:rPr>
        <w:t>down-turn</w:t>
      </w:r>
      <w:r w:rsidRPr="0015693E">
        <w:rPr>
          <w:rStyle w:val="StyleBoldUnderline"/>
          <w:highlight w:val="green"/>
        </w:rPr>
        <w:t xml:space="preserve"> </w:t>
      </w:r>
      <w:r w:rsidRPr="0015693E">
        <w:rPr>
          <w:rStyle w:val="Emphasis"/>
          <w:highlight w:val="green"/>
        </w:rPr>
        <w:t>without</w:t>
      </w:r>
      <w:r w:rsidRPr="0015693E">
        <w:rPr>
          <w:rStyle w:val="StyleBoldUnderline"/>
          <w:highlight w:val="green"/>
        </w:rPr>
        <w:t xml:space="preserve"> </w:t>
      </w:r>
      <w:r w:rsidRPr="002D7652">
        <w:rPr>
          <w:sz w:val="16"/>
        </w:rPr>
        <w:t xml:space="preserve">anyone suggesting that </w:t>
      </w:r>
      <w:r w:rsidRPr="0015693E">
        <w:rPr>
          <w:rStyle w:val="Emphasis"/>
          <w:highlight w:val="green"/>
        </w:rPr>
        <w:t>force</w:t>
      </w:r>
      <w:r w:rsidRPr="0015693E">
        <w:rPr>
          <w:rStyle w:val="StyleBoldUnderline"/>
          <w:highlight w:val="green"/>
        </w:rPr>
        <w:t xml:space="preserve"> </w:t>
      </w:r>
      <w:r w:rsidRPr="002D7652">
        <w:rPr>
          <w:sz w:val="16"/>
        </w:rPr>
        <w:t xml:space="preserve">of arms is the solution </w:t>
      </w:r>
      <w:r w:rsidRPr="0015693E">
        <w:rPr>
          <w:rStyle w:val="StyleBoldUnderline"/>
          <w:highlight w:val="green"/>
        </w:rPr>
        <w:t xml:space="preserve">shows </w:t>
      </w:r>
      <w:r w:rsidRPr="002D7652">
        <w:rPr>
          <w:sz w:val="16"/>
        </w:rPr>
        <w:t xml:space="preserve">that </w:t>
      </w:r>
      <w:r w:rsidRPr="0015693E">
        <w:rPr>
          <w:rStyle w:val="StyleBoldUnderline"/>
          <w:highlight w:val="green"/>
        </w:rPr>
        <w:t xml:space="preserve">even </w:t>
      </w:r>
      <w:r w:rsidRPr="002D7652">
        <w:rPr>
          <w:sz w:val="16"/>
        </w:rPr>
        <w:t xml:space="preserve">if </w:t>
      </w:r>
      <w:r w:rsidRPr="0015693E">
        <w:rPr>
          <w:rStyle w:val="StyleBoldUnderline"/>
          <w:highlight w:val="green"/>
        </w:rPr>
        <w:t xml:space="preserve">bad times </w:t>
      </w:r>
      <w:r w:rsidRPr="002D7652">
        <w:rPr>
          <w:sz w:val="16"/>
        </w:rPr>
        <w:t xml:space="preserve">bring about greater economic conflict, it </w:t>
      </w:r>
      <w:r w:rsidRPr="0015693E">
        <w:rPr>
          <w:rStyle w:val="StyleBoldUnderline"/>
          <w:highlight w:val="green"/>
        </w:rPr>
        <w:t xml:space="preserve">will </w:t>
      </w:r>
      <w:r w:rsidRPr="0015693E">
        <w:rPr>
          <w:rStyle w:val="Emphasis"/>
          <w:highlight w:val="green"/>
        </w:rPr>
        <w:t>not make war thinkable</w:t>
      </w:r>
    </w:p>
    <w:p w14:paraId="7B3DF57D" w14:textId="77777777" w:rsidR="006C7A48" w:rsidRDefault="006C7A48" w:rsidP="00445E1F">
      <w:pPr>
        <w:keepNext/>
        <w:keepLines/>
        <w:spacing w:before="200"/>
        <w:outlineLvl w:val="3"/>
        <w:rPr>
          <w:rStyle w:val="Emphasis"/>
          <w:highlight w:val="green"/>
        </w:rPr>
      </w:pPr>
    </w:p>
    <w:p w14:paraId="77C886A5" w14:textId="77777777" w:rsidR="006C7A48" w:rsidRPr="005F6C5E" w:rsidRDefault="006C7A48" w:rsidP="006C7A48">
      <w:pPr>
        <w:pStyle w:val="Heading4"/>
      </w:pPr>
      <w:r w:rsidRPr="005F6C5E">
        <w:t>Economic decline doesn’t cause war</w:t>
      </w:r>
    </w:p>
    <w:p w14:paraId="62E258C8" w14:textId="77777777" w:rsidR="006C7A48" w:rsidRPr="005F6C5E" w:rsidRDefault="006C7A48" w:rsidP="006C7A48">
      <w:r w:rsidRPr="005F6C5E">
        <w:rPr>
          <w:rStyle w:val="StyleStyleBold12pt"/>
        </w:rPr>
        <w:t>MacDonald and Parent 11</w:t>
      </w:r>
      <w:r>
        <w:t xml:space="preserve"> </w:t>
      </w:r>
      <w:r w:rsidRPr="005F6C5E">
        <w:t xml:space="preserve">MacDonald, </w:t>
      </w:r>
      <w:proofErr w:type="spellStart"/>
      <w:r w:rsidRPr="005F6C5E">
        <w:t>Asst</w:t>
      </w:r>
      <w:proofErr w:type="spellEnd"/>
      <w:r w:rsidRPr="005F6C5E">
        <w:t xml:space="preserve"> Prof. of </w:t>
      </w:r>
      <w:proofErr w:type="spellStart"/>
      <w:r w:rsidRPr="005F6C5E">
        <w:t>PoliSci</w:t>
      </w:r>
      <w:proofErr w:type="spellEnd"/>
      <w:r w:rsidRPr="005F6C5E">
        <w:t xml:space="preserve"> @ Williams College and Parent, </w:t>
      </w:r>
      <w:proofErr w:type="spellStart"/>
      <w:r w:rsidRPr="005F6C5E">
        <w:t>Asst</w:t>
      </w:r>
      <w:proofErr w:type="spellEnd"/>
      <w:r w:rsidRPr="005F6C5E">
        <w:t xml:space="preserve"> Prof. </w:t>
      </w:r>
      <w:proofErr w:type="spellStart"/>
      <w:r w:rsidRPr="005F6C5E">
        <w:t>PoliSci</w:t>
      </w:r>
      <w:proofErr w:type="spellEnd"/>
      <w:r w:rsidRPr="005F6C5E">
        <w:t xml:space="preserve"> @ U of Miami, 2011</w:t>
      </w:r>
      <w:r>
        <w:t xml:space="preserve"> </w:t>
      </w:r>
      <w:r w:rsidRPr="005F6C5E">
        <w:t>Paul and Joseph, “Graceful Decline?</w:t>
      </w:r>
      <w:proofErr w:type="gramStart"/>
      <w:r w:rsidRPr="005F6C5E">
        <w:t>”,</w:t>
      </w:r>
      <w:proofErr w:type="gramEnd"/>
      <w:r w:rsidRPr="005F6C5E">
        <w:t xml:space="preserve"> International Security, 35.4, Project MUSE</w:t>
      </w:r>
    </w:p>
    <w:p w14:paraId="2074DFC7" w14:textId="77777777" w:rsidR="006C7A48" w:rsidRPr="00550BA4" w:rsidRDefault="006C7A48" w:rsidP="006C7A48">
      <w:pPr>
        <w:rPr>
          <w:rFonts w:eastAsia="Times New Roman"/>
          <w:sz w:val="16"/>
        </w:rPr>
      </w:pPr>
      <w:r w:rsidRPr="007923C2">
        <w:rPr>
          <w:rFonts w:eastAsia="Times New Roman"/>
          <w:sz w:val="16"/>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t>
      </w:r>
      <w:r w:rsidRPr="005F6C5E">
        <w:rPr>
          <w:rFonts w:eastAsia="Times New Roman"/>
          <w:highlight w:val="green"/>
          <w:u w:val="single"/>
        </w:rPr>
        <w:t xml:space="preserve">We examine eighteen cases of </w:t>
      </w:r>
      <w:r w:rsidRPr="007923C2">
        <w:rPr>
          <w:rFonts w:eastAsia="Times New Roman"/>
          <w:u w:val="single"/>
        </w:rPr>
        <w:t xml:space="preserve">acute relative </w:t>
      </w:r>
      <w:r w:rsidRPr="005F6C5E">
        <w:rPr>
          <w:rFonts w:eastAsia="Times New Roman"/>
          <w:highlight w:val="green"/>
          <w:u w:val="single"/>
        </w:rPr>
        <w:t xml:space="preserve">decline </w:t>
      </w:r>
      <w:r w:rsidRPr="007923C2">
        <w:rPr>
          <w:rFonts w:eastAsia="Times New Roman"/>
          <w:u w:val="single"/>
        </w:rPr>
        <w:t xml:space="preserve">since 1870 </w:t>
      </w:r>
      <w:r w:rsidRPr="005F6C5E">
        <w:rPr>
          <w:rFonts w:eastAsia="Times New Roman"/>
          <w:highlight w:val="green"/>
          <w:u w:val="single"/>
        </w:rPr>
        <w:t>and</w:t>
      </w:r>
      <w:r w:rsidRPr="007923C2">
        <w:rPr>
          <w:rFonts w:eastAsia="Times New Roman"/>
          <w:u w:val="single"/>
        </w:rPr>
        <w:t xml:space="preserve"> advance three main arguments. </w:t>
      </w:r>
      <w:r w:rsidRPr="007923C2">
        <w:rPr>
          <w:rFonts w:eastAsia="Times New Roman"/>
          <w:sz w:val="16"/>
        </w:rPr>
        <w:t xml:space="preserve">First, we challenge the retrenchment pessimists' claim that domestic or international constraints inhibit the ability of declining great powers to retrench. In fact, </w:t>
      </w:r>
      <w:r w:rsidRPr="005F6C5E">
        <w:rPr>
          <w:rFonts w:eastAsia="Times New Roman"/>
          <w:highlight w:val="green"/>
          <w:u w:val="single"/>
        </w:rPr>
        <w:t>when states fall</w:t>
      </w:r>
      <w:r w:rsidRPr="007923C2">
        <w:rPr>
          <w:rFonts w:eastAsia="Times New Roman"/>
          <w:u w:val="single"/>
        </w:rPr>
        <w:t xml:space="preserve"> in the hierarchy of great powers, </w:t>
      </w:r>
      <w:r w:rsidRPr="005F6C5E">
        <w:rPr>
          <w:rFonts w:eastAsia="Times New Roman"/>
          <w:highlight w:val="green"/>
          <w:u w:val="single"/>
        </w:rPr>
        <w:t>peaceful retrenchment is the most common response</w:t>
      </w:r>
      <w:r w:rsidRPr="007923C2">
        <w:rPr>
          <w:rFonts w:eastAsia="Times New Roman"/>
          <w:u w:val="single"/>
        </w:rPr>
        <w:t>, even over short time spans.</w:t>
      </w:r>
      <w:r w:rsidRPr="007923C2">
        <w:rPr>
          <w:rFonts w:eastAsia="Times New Roman"/>
          <w:sz w:val="16"/>
        </w:rPr>
        <w:t xml:space="preserve"> Based on the empirical record, we find that great powers retrenched in no less than eleven and no more than fifteen of the eighteen cases, a range of 61-83 percent. </w:t>
      </w:r>
      <w:r w:rsidRPr="005F6C5E">
        <w:rPr>
          <w:rFonts w:eastAsia="Times New Roman"/>
          <w:u w:val="single"/>
        </w:rPr>
        <w:t>When international conditions demand it, states renounce risky ties, increase reliance on allies</w:t>
      </w:r>
      <w:r w:rsidRPr="007923C2">
        <w:rPr>
          <w:rFonts w:eastAsia="Times New Roman"/>
          <w:u w:val="single"/>
        </w:rPr>
        <w:t xml:space="preserve"> or adversaries, draw down their military obligations, and impose adjustments on domestic populations. </w:t>
      </w:r>
      <w:r w:rsidRPr="007923C2">
        <w:rPr>
          <w:rFonts w:eastAsia="Times New Roman"/>
          <w:sz w:val="16"/>
        </w:rPr>
        <w:t xml:space="preserve">Second, we find that the magnitude of relative decline helps explain the extent of great power retrenchment. Following the dictates of neorealist theory, great powers retrench for the same reason they expand: the rigors of great power politics compel them to do so.12 Retrenchment is by no means easy, but [End Page 9] necessity is the mother of invention, and </w:t>
      </w:r>
      <w:r w:rsidRPr="007923C2">
        <w:rPr>
          <w:rFonts w:eastAsia="Times New Roman"/>
          <w:u w:val="single"/>
        </w:rPr>
        <w:t xml:space="preserve">declining </w:t>
      </w:r>
      <w:r w:rsidRPr="005F6C5E">
        <w:rPr>
          <w:rFonts w:eastAsia="Times New Roman"/>
          <w:highlight w:val="green"/>
          <w:u w:val="single"/>
        </w:rPr>
        <w:t xml:space="preserve">great powers </w:t>
      </w:r>
      <w:r w:rsidRPr="007923C2">
        <w:rPr>
          <w:rFonts w:eastAsia="Times New Roman"/>
          <w:sz w:val="16"/>
        </w:rPr>
        <w:t>face powerful incentives to contract their interests</w:t>
      </w:r>
      <w:r w:rsidRPr="007923C2">
        <w:rPr>
          <w:rFonts w:eastAsia="Times New Roman"/>
          <w:u w:val="single"/>
        </w:rPr>
        <w:t xml:space="preserve"> </w:t>
      </w:r>
      <w:r w:rsidRPr="005F6C5E">
        <w:rPr>
          <w:rFonts w:eastAsia="Times New Roman"/>
          <w:highlight w:val="green"/>
          <w:u w:val="single"/>
        </w:rPr>
        <w:t>in</w:t>
      </w:r>
      <w:r w:rsidRPr="007923C2">
        <w:rPr>
          <w:rFonts w:eastAsia="Times New Roman"/>
          <w:u w:val="single"/>
        </w:rPr>
        <w:t xml:space="preserve"> a </w:t>
      </w:r>
      <w:r w:rsidRPr="007923C2">
        <w:rPr>
          <w:rFonts w:eastAsia="Times New Roman"/>
          <w:sz w:val="16"/>
        </w:rPr>
        <w:t xml:space="preserve">prompt and proportionate manner. Knowing only a state's rate of relative </w:t>
      </w:r>
      <w:r w:rsidRPr="005F6C5E">
        <w:rPr>
          <w:rFonts w:eastAsia="Times New Roman"/>
          <w:highlight w:val="green"/>
          <w:u w:val="single"/>
        </w:rPr>
        <w:t>economic decline</w:t>
      </w:r>
      <w:r w:rsidRPr="007923C2">
        <w:rPr>
          <w:rFonts w:eastAsia="Times New Roman"/>
          <w:sz w:val="16"/>
        </w:rPr>
        <w:t xml:space="preserv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7923C2">
        <w:rPr>
          <w:rFonts w:eastAsia="Times New Roman"/>
          <w:u w:val="single"/>
        </w:rPr>
        <w:t xml:space="preserve">great powers facing acute decline </w:t>
      </w:r>
      <w:r w:rsidRPr="005F6C5E">
        <w:rPr>
          <w:rFonts w:eastAsia="Times New Roman"/>
          <w:highlight w:val="green"/>
          <w:u w:val="single"/>
        </w:rPr>
        <w:t xml:space="preserve">are </w:t>
      </w:r>
      <w:r w:rsidRPr="005F6C5E">
        <w:rPr>
          <w:rStyle w:val="Emphasis"/>
          <w:highlight w:val="green"/>
        </w:rPr>
        <w:t>less likely to initiate or escalate militarized</w:t>
      </w:r>
      <w:r w:rsidRPr="005F6C5E">
        <w:rPr>
          <w:rFonts w:eastAsia="Times New Roman"/>
          <w:highlight w:val="green"/>
          <w:u w:val="single"/>
        </w:rPr>
        <w:t xml:space="preserve"> </w:t>
      </w:r>
      <w:r w:rsidRPr="007923C2">
        <w:rPr>
          <w:rFonts w:eastAsia="Times New Roman"/>
          <w:u w:val="single"/>
        </w:rPr>
        <w:t xml:space="preserve">interstate </w:t>
      </w:r>
      <w:r w:rsidRPr="005F6C5E">
        <w:rPr>
          <w:rFonts w:eastAsia="Times New Roman"/>
          <w:highlight w:val="green"/>
          <w:u w:val="single"/>
        </w:rPr>
        <w:t>disputes. Faced with diminishing resources</w:t>
      </w:r>
      <w:r w:rsidRPr="007923C2">
        <w:rPr>
          <w:rFonts w:eastAsia="Times New Roman"/>
          <w:u w:val="single"/>
        </w:rPr>
        <w:t xml:space="preserve">, great </w:t>
      </w:r>
      <w:r w:rsidRPr="005F6C5E">
        <w:rPr>
          <w:rFonts w:eastAsia="Times New Roman"/>
          <w:highlight w:val="green"/>
          <w:u w:val="single"/>
        </w:rPr>
        <w:t xml:space="preserve">powers moderate </w:t>
      </w:r>
      <w:r w:rsidRPr="007923C2">
        <w:rPr>
          <w:rFonts w:eastAsia="Times New Roman"/>
          <w:u w:val="single"/>
        </w:rPr>
        <w:t xml:space="preserve">their </w:t>
      </w:r>
      <w:r w:rsidRPr="005F6C5E">
        <w:rPr>
          <w:rFonts w:eastAsia="Times New Roman"/>
          <w:highlight w:val="green"/>
          <w:u w:val="single"/>
        </w:rPr>
        <w:t>foreign</w:t>
      </w:r>
      <w:r w:rsidRPr="007923C2">
        <w:rPr>
          <w:rFonts w:eastAsia="Times New Roman"/>
          <w:u w:val="single"/>
        </w:rPr>
        <w:t xml:space="preserve"> policy </w:t>
      </w:r>
      <w:r w:rsidRPr="005F6C5E">
        <w:rPr>
          <w:rFonts w:eastAsia="Times New Roman"/>
          <w:highlight w:val="green"/>
          <w:u w:val="single"/>
        </w:rPr>
        <w:t xml:space="preserve">ambitions and offer concessions </w:t>
      </w:r>
      <w:r w:rsidRPr="007923C2">
        <w:rPr>
          <w:rFonts w:eastAsia="Times New Roman"/>
          <w:u w:val="single"/>
        </w:rPr>
        <w:t xml:space="preserve">in areas of lesser strategic value. Contrary to the pessimistic conclusions of critics, </w:t>
      </w:r>
      <w:r w:rsidRPr="005F6C5E">
        <w:rPr>
          <w:rFonts w:eastAsia="Times New Roman"/>
          <w:highlight w:val="green"/>
          <w:u w:val="single"/>
        </w:rPr>
        <w:t>retrenchment neither requires aggression nor invites predation</w:t>
      </w:r>
      <w:r w:rsidRPr="007923C2">
        <w:rPr>
          <w:rFonts w:eastAsia="Times New Roman"/>
          <w:u w:val="single"/>
        </w:rPr>
        <w:t xml:space="preserve">. Great </w:t>
      </w:r>
      <w:r w:rsidRPr="005F6C5E">
        <w:rPr>
          <w:rFonts w:eastAsia="Times New Roman"/>
          <w:highlight w:val="green"/>
          <w:u w:val="single"/>
        </w:rPr>
        <w:t xml:space="preserve">powers </w:t>
      </w:r>
      <w:r w:rsidRPr="007923C2">
        <w:rPr>
          <w:rFonts w:eastAsia="Times New Roman"/>
          <w:u w:val="single"/>
        </w:rPr>
        <w:t xml:space="preserve">are able to </w:t>
      </w:r>
      <w:r w:rsidRPr="005F6C5E">
        <w:rPr>
          <w:rFonts w:eastAsia="Times New Roman"/>
          <w:highlight w:val="green"/>
          <w:u w:val="single"/>
        </w:rPr>
        <w:t xml:space="preserve">rebalance </w:t>
      </w:r>
      <w:r w:rsidRPr="007923C2">
        <w:rPr>
          <w:rFonts w:eastAsia="Times New Roman"/>
          <w:u w:val="single"/>
        </w:rPr>
        <w:t xml:space="preserve">their </w:t>
      </w:r>
      <w:r w:rsidRPr="005F6C5E">
        <w:rPr>
          <w:rFonts w:eastAsia="Times New Roman"/>
          <w:highlight w:val="green"/>
          <w:u w:val="single"/>
        </w:rPr>
        <w:t>commitments through compromise, rather than conflict</w:t>
      </w:r>
      <w:r w:rsidRPr="007923C2">
        <w:rPr>
          <w:rFonts w:eastAsia="Times New Roman"/>
          <w:u w:val="single"/>
        </w:rPr>
        <w:t xml:space="preserve">. In these ways, states respond to penury the same way they do to plenty: </w:t>
      </w:r>
      <w:r w:rsidRPr="005F6C5E">
        <w:rPr>
          <w:rFonts w:eastAsia="Times New Roman"/>
          <w:highlight w:val="green"/>
          <w:u w:val="single"/>
        </w:rPr>
        <w:t>they</w:t>
      </w:r>
      <w:r w:rsidRPr="007923C2">
        <w:rPr>
          <w:rFonts w:eastAsia="Times New Roman"/>
          <w:u w:val="single"/>
        </w:rPr>
        <w:t xml:space="preserve"> seek to </w:t>
      </w:r>
      <w:r w:rsidRPr="005F6C5E">
        <w:rPr>
          <w:rFonts w:eastAsia="Times New Roman"/>
          <w:highlight w:val="green"/>
          <w:u w:val="single"/>
        </w:rPr>
        <w:t>adopt policies that maximize security given available means.</w:t>
      </w:r>
      <w:r w:rsidRPr="007923C2">
        <w:rPr>
          <w:rFonts w:eastAsia="Times New Roman"/>
          <w:sz w:val="16"/>
        </w:rPr>
        <w:t xml:space="preserve">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 </w:t>
      </w:r>
    </w:p>
    <w:p w14:paraId="12FFBB7E" w14:textId="77777777" w:rsidR="006C7A48" w:rsidRDefault="006C7A48" w:rsidP="00445E1F">
      <w:pPr>
        <w:keepNext/>
        <w:keepLines/>
        <w:spacing w:before="200"/>
        <w:outlineLvl w:val="3"/>
        <w:rPr>
          <w:rStyle w:val="StyleBoldUnderline"/>
          <w:highlight w:val="green"/>
        </w:rPr>
      </w:pPr>
    </w:p>
    <w:p w14:paraId="4E2A4DC0" w14:textId="77777777" w:rsidR="00230843" w:rsidRDefault="00230843" w:rsidP="00445E1F">
      <w:pPr>
        <w:keepNext/>
        <w:keepLines/>
        <w:spacing w:before="200"/>
        <w:outlineLvl w:val="3"/>
        <w:rPr>
          <w:rStyle w:val="StyleBoldUnderline"/>
          <w:highlight w:val="green"/>
        </w:rPr>
      </w:pPr>
    </w:p>
    <w:p w14:paraId="00410FAF" w14:textId="77777777" w:rsidR="00445E1F" w:rsidRPr="00445E1F" w:rsidRDefault="00445E1F" w:rsidP="00445E1F"/>
    <w:p w14:paraId="7C991C67" w14:textId="0DC2F33B" w:rsidR="009E58C1" w:rsidRDefault="001D16AA" w:rsidP="009E58C1">
      <w:pPr>
        <w:pStyle w:val="Heading3"/>
      </w:pPr>
      <w:r>
        <w:t>AT Decline -&gt;</w:t>
      </w:r>
      <w:r w:rsidR="009E58C1">
        <w:t xml:space="preserve"> War – Recession Proves</w:t>
      </w:r>
    </w:p>
    <w:p w14:paraId="1D8271AC" w14:textId="77777777" w:rsidR="009E58C1" w:rsidRPr="00007A9D" w:rsidRDefault="009E58C1" w:rsidP="009E58C1">
      <w:pPr>
        <w:pStyle w:val="Heading4"/>
        <w:rPr>
          <w:rFonts w:eastAsia="Times New Roman"/>
        </w:rPr>
      </w:pPr>
      <w:r w:rsidRPr="00007A9D">
        <w:rPr>
          <w:rFonts w:eastAsia="Times New Roman"/>
        </w:rPr>
        <w:t>No impact to economic decline</w:t>
      </w:r>
      <w:r>
        <w:rPr>
          <w:rFonts w:eastAsia="Times New Roman"/>
        </w:rPr>
        <w:t>. Recession shows</w:t>
      </w:r>
      <w:r w:rsidRPr="00007A9D">
        <w:rPr>
          <w:rFonts w:eastAsia="Times New Roman"/>
        </w:rPr>
        <w:t xml:space="preserve"> – prefer new data</w:t>
      </w:r>
    </w:p>
    <w:p w14:paraId="304F9EA4" w14:textId="77777777" w:rsidR="009E58C1" w:rsidRPr="00007A9D" w:rsidRDefault="009E58C1" w:rsidP="009E58C1">
      <w:pPr>
        <w:rPr>
          <w:rFonts w:eastAsia="Calibri"/>
        </w:rPr>
      </w:pPr>
      <w:r w:rsidRPr="00007A9D">
        <w:rPr>
          <w:rFonts w:eastAsia="Calibri"/>
        </w:rPr>
        <w:t xml:space="preserve">Daniel </w:t>
      </w:r>
      <w:proofErr w:type="spellStart"/>
      <w:r w:rsidRPr="00007A9D">
        <w:rPr>
          <w:rFonts w:eastAsia="Calibri"/>
          <w:b/>
          <w:bCs/>
          <w:sz w:val="26"/>
        </w:rPr>
        <w:t>Drezner</w:t>
      </w:r>
      <w:proofErr w:type="spellEnd"/>
      <w:r w:rsidRPr="00007A9D">
        <w:rPr>
          <w:rFonts w:eastAsia="Calibri"/>
          <w:b/>
          <w:bCs/>
          <w:sz w:val="26"/>
        </w:rPr>
        <w:t xml:space="preserve"> 14</w:t>
      </w:r>
      <w:r w:rsidRPr="00007A9D">
        <w:rPr>
          <w:rFonts w:eastAsia="Calibri"/>
        </w:rPr>
        <w:t>, Professor of IR at Tufts, “The System Worked: Global Economic Governance during the Great Recession”, World Politics, Volume 66. Number 1, January 2014, pp. 123-164</w:t>
      </w:r>
    </w:p>
    <w:p w14:paraId="7985B42B" w14:textId="77777777" w:rsidR="009E58C1" w:rsidRDefault="009E58C1" w:rsidP="009E58C1">
      <w:pPr>
        <w:rPr>
          <w:rFonts w:eastAsia="Calibri"/>
          <w:sz w:val="14"/>
        </w:rPr>
      </w:pPr>
      <w:r w:rsidRPr="00007A9D">
        <w:rPr>
          <w:rFonts w:eastAsia="Calibri"/>
          <w:sz w:val="14"/>
        </w:rPr>
        <w:t xml:space="preserve">The final significant outcome addresses </w:t>
      </w:r>
      <w:r w:rsidRPr="00007A9D">
        <w:rPr>
          <w:rFonts w:eastAsia="Calibri"/>
          <w:u w:val="single"/>
        </w:rPr>
        <w:t>a dog</w:t>
      </w:r>
      <w:r w:rsidRPr="00007A9D">
        <w:rPr>
          <w:rFonts w:eastAsia="Calibri"/>
          <w:sz w:val="14"/>
        </w:rPr>
        <w:t xml:space="preserve"> that </w:t>
      </w:r>
      <w:r w:rsidRPr="00007A9D">
        <w:rPr>
          <w:rFonts w:eastAsia="Calibri"/>
          <w:u w:val="single"/>
        </w:rPr>
        <w:t>hasn't barked</w:t>
      </w:r>
      <w:r w:rsidRPr="00007A9D">
        <w:rPr>
          <w:rFonts w:eastAsia="Calibri"/>
          <w:sz w:val="14"/>
        </w:rPr>
        <w:t xml:space="preserve">: the effect of the Great Recession on cross-border conflict and violence. </w:t>
      </w:r>
      <w:r w:rsidRPr="00007A9D">
        <w:rPr>
          <w:rFonts w:eastAsia="Calibri"/>
          <w:u w:val="single"/>
        </w:rPr>
        <w:t xml:space="preserve">During the initial stages of the crisis, multiple </w:t>
      </w:r>
      <w:r w:rsidRPr="00A70FF6">
        <w:rPr>
          <w:rFonts w:eastAsia="Calibri"/>
          <w:highlight w:val="cyan"/>
          <w:u w:val="single"/>
        </w:rPr>
        <w:t>analysts asserted</w:t>
      </w:r>
      <w:r w:rsidRPr="00007A9D">
        <w:rPr>
          <w:rFonts w:eastAsia="Calibri"/>
          <w:u w:val="single"/>
        </w:rPr>
        <w:t xml:space="preserve"> that </w:t>
      </w:r>
      <w:r w:rsidRPr="00A70FF6">
        <w:rPr>
          <w:rFonts w:eastAsia="Calibri"/>
          <w:highlight w:val="cyan"/>
          <w:u w:val="single"/>
        </w:rPr>
        <w:t>the</w:t>
      </w:r>
      <w:r w:rsidRPr="00007A9D">
        <w:rPr>
          <w:rFonts w:eastAsia="Calibri"/>
          <w:u w:val="single"/>
        </w:rPr>
        <w:t xml:space="preserve"> financial </w:t>
      </w:r>
      <w:r w:rsidRPr="00A70FF6">
        <w:rPr>
          <w:rFonts w:eastAsia="Calibri"/>
          <w:highlight w:val="cyan"/>
          <w:u w:val="single"/>
        </w:rPr>
        <w:t>crisis would lead states to</w:t>
      </w:r>
      <w:r w:rsidRPr="00007A9D">
        <w:rPr>
          <w:rFonts w:eastAsia="Calibri"/>
          <w:u w:val="single"/>
        </w:rPr>
        <w:t xml:space="preserve"> increase their </w:t>
      </w:r>
      <w:r w:rsidRPr="00A70FF6">
        <w:rPr>
          <w:rFonts w:eastAsia="Calibri"/>
          <w:highlight w:val="cyan"/>
          <w:u w:val="single"/>
        </w:rPr>
        <w:t>use of force</w:t>
      </w:r>
      <w:r w:rsidRPr="00007A9D">
        <w:rPr>
          <w:rFonts w:eastAsia="Calibri"/>
          <w:sz w:val="14"/>
        </w:rPr>
        <w:t xml:space="preserve"> as a tool for staying in power.42 They voiced genuine concern that the global economic downturn would lead to an increase in conflict—</w:t>
      </w:r>
      <w:r w:rsidRPr="00007A9D">
        <w:rPr>
          <w:rFonts w:eastAsia="Calibri"/>
          <w:u w:val="single"/>
        </w:rPr>
        <w:t xml:space="preserve">whether </w:t>
      </w:r>
      <w:r w:rsidRPr="00A70FF6">
        <w:rPr>
          <w:rFonts w:eastAsia="Calibri"/>
          <w:highlight w:val="cyan"/>
          <w:u w:val="single"/>
        </w:rPr>
        <w:t>through</w:t>
      </w:r>
      <w:r w:rsidRPr="00007A9D">
        <w:rPr>
          <w:rFonts w:eastAsia="Calibri"/>
          <w:sz w:val="14"/>
        </w:rPr>
        <w:t xml:space="preserve"> greater internal </w:t>
      </w:r>
      <w:r w:rsidRPr="00007A9D">
        <w:rPr>
          <w:rFonts w:eastAsia="Calibri"/>
          <w:u w:val="single"/>
        </w:rPr>
        <w:t xml:space="preserve">repression, </w:t>
      </w:r>
      <w:r w:rsidRPr="00A70FF6">
        <w:rPr>
          <w:rFonts w:eastAsia="Calibri"/>
          <w:highlight w:val="cyan"/>
          <w:u w:val="single"/>
        </w:rPr>
        <w:t>diversionary wars, arms races, or</w:t>
      </w:r>
      <w:r w:rsidRPr="00007A9D">
        <w:rPr>
          <w:rFonts w:eastAsia="Calibri"/>
          <w:u w:val="single"/>
        </w:rPr>
        <w:t xml:space="preserve"> a ratcheting up of </w:t>
      </w:r>
      <w:r w:rsidRPr="00A70FF6">
        <w:rPr>
          <w:rFonts w:eastAsia="Calibri"/>
          <w:highlight w:val="cyan"/>
          <w:u w:val="single"/>
        </w:rPr>
        <w:t>great power conflict</w:t>
      </w:r>
      <w:r w:rsidRPr="00A70FF6">
        <w:rPr>
          <w:rFonts w:eastAsia="Calibri"/>
          <w:sz w:val="14"/>
          <w:highlight w:val="cyan"/>
        </w:rPr>
        <w:t>.</w:t>
      </w:r>
      <w:r w:rsidRPr="00007A9D">
        <w:rPr>
          <w:rFonts w:eastAsia="Calibri"/>
          <w:sz w:val="14"/>
        </w:rPr>
        <w:t xml:space="preserve"> Violence in the Middle East, border disputes in the South China Sea, and even the disruptions of the Occupy movement fueled impressions of a surge in global public disorder. </w:t>
      </w:r>
      <w:r w:rsidRPr="00A70FF6">
        <w:rPr>
          <w:rFonts w:eastAsia="Calibri"/>
          <w:b/>
          <w:iCs/>
          <w:highlight w:val="cyan"/>
          <w:u w:val="single"/>
          <w:bdr w:val="single" w:sz="8" w:space="0" w:color="auto"/>
        </w:rPr>
        <w:t>The aggregate data suggest otherwise</w:t>
      </w:r>
      <w:r w:rsidRPr="00007A9D">
        <w:rPr>
          <w:rFonts w:eastAsia="Calibri"/>
          <w:u w:val="single"/>
        </w:rPr>
        <w:t>, however</w:t>
      </w:r>
      <w:r w:rsidRPr="00007A9D">
        <w:rPr>
          <w:rFonts w:eastAsia="Calibri"/>
          <w:sz w:val="14"/>
        </w:rPr>
        <w:t xml:space="preserve">. The Institute for Economics and Peace has </w:t>
      </w:r>
      <w:proofErr w:type="gramStart"/>
      <w:r w:rsidRPr="00007A9D">
        <w:rPr>
          <w:rFonts w:eastAsia="Calibri"/>
          <w:sz w:val="14"/>
        </w:rPr>
        <w:t>concluded that</w:t>
      </w:r>
      <w:proofErr w:type="gramEnd"/>
      <w:r w:rsidRPr="00007A9D">
        <w:rPr>
          <w:rFonts w:eastAsia="Calibri"/>
          <w:sz w:val="14"/>
        </w:rPr>
        <w:t xml:space="preserve"> "</w:t>
      </w:r>
      <w:r w:rsidRPr="00A70FF6">
        <w:rPr>
          <w:rFonts w:eastAsia="Calibri"/>
          <w:highlight w:val="cyan"/>
          <w:u w:val="single"/>
        </w:rPr>
        <w:t>the average level of peacefulness in 2012 is</w:t>
      </w:r>
      <w:r w:rsidRPr="00007A9D">
        <w:rPr>
          <w:rFonts w:eastAsia="Calibri"/>
          <w:u w:val="single"/>
        </w:rPr>
        <w:t xml:space="preserve"> approximately </w:t>
      </w:r>
      <w:r w:rsidRPr="00A70FF6">
        <w:rPr>
          <w:rFonts w:eastAsia="Calibri"/>
          <w:highlight w:val="cyan"/>
          <w:u w:val="single"/>
        </w:rPr>
        <w:t>the same as</w:t>
      </w:r>
      <w:r w:rsidRPr="00007A9D">
        <w:rPr>
          <w:rFonts w:eastAsia="Calibri"/>
          <w:u w:val="single"/>
        </w:rPr>
        <w:t xml:space="preserve"> it was in </w:t>
      </w:r>
      <w:r w:rsidRPr="00A70FF6">
        <w:rPr>
          <w:rFonts w:eastAsia="Calibri"/>
          <w:highlight w:val="cyan"/>
          <w:u w:val="single"/>
        </w:rPr>
        <w:t>2007</w:t>
      </w:r>
      <w:r w:rsidRPr="00007A9D">
        <w:rPr>
          <w:rFonts w:eastAsia="Calibri"/>
          <w:sz w:val="14"/>
        </w:rPr>
        <w:t>."</w:t>
      </w:r>
      <w:proofErr w:type="gramStart"/>
      <w:r w:rsidRPr="00007A9D">
        <w:rPr>
          <w:rFonts w:eastAsia="Calibri"/>
          <w:sz w:val="14"/>
        </w:rPr>
        <w:t xml:space="preserve">43 </w:t>
      </w:r>
      <w:r w:rsidRPr="00A70FF6">
        <w:rPr>
          <w:rFonts w:eastAsia="Calibri"/>
          <w:highlight w:val="cyan"/>
          <w:u w:val="single"/>
        </w:rPr>
        <w:t>Interstate violence</w:t>
      </w:r>
      <w:proofErr w:type="gramEnd"/>
      <w:r w:rsidRPr="00007A9D">
        <w:rPr>
          <w:rFonts w:eastAsia="Calibri"/>
          <w:sz w:val="14"/>
        </w:rPr>
        <w:t xml:space="preserve"> in particular </w:t>
      </w:r>
      <w:r w:rsidRPr="00007A9D">
        <w:rPr>
          <w:rFonts w:eastAsia="Calibri"/>
          <w:u w:val="single"/>
        </w:rPr>
        <w:t xml:space="preserve">has </w:t>
      </w:r>
      <w:r w:rsidRPr="00A70FF6">
        <w:rPr>
          <w:rFonts w:eastAsia="Calibri"/>
          <w:highlight w:val="cyan"/>
          <w:u w:val="single"/>
        </w:rPr>
        <w:t>declined</w:t>
      </w:r>
      <w:r w:rsidRPr="00007A9D">
        <w:rPr>
          <w:rFonts w:eastAsia="Calibri"/>
          <w:u w:val="single"/>
        </w:rPr>
        <w:t xml:space="preserve"> since the start of the financial crisis, </w:t>
      </w:r>
      <w:r w:rsidRPr="00A70FF6">
        <w:rPr>
          <w:rFonts w:eastAsia="Calibri"/>
          <w:highlight w:val="cyan"/>
          <w:u w:val="single"/>
        </w:rPr>
        <w:t>as have military expenditures</w:t>
      </w:r>
      <w:r w:rsidRPr="00007A9D">
        <w:rPr>
          <w:rFonts w:eastAsia="Calibri"/>
          <w:sz w:val="14"/>
        </w:rPr>
        <w:t xml:space="preserve"> in most sampled countries. Other </w:t>
      </w:r>
      <w:r w:rsidRPr="00A70FF6">
        <w:rPr>
          <w:rFonts w:eastAsia="Calibri"/>
          <w:highlight w:val="cyan"/>
          <w:u w:val="single"/>
        </w:rPr>
        <w:t>studies confirm</w:t>
      </w:r>
      <w:r w:rsidRPr="00007A9D">
        <w:rPr>
          <w:rFonts w:eastAsia="Calibri"/>
          <w:u w:val="single"/>
        </w:rPr>
        <w:t xml:space="preserve"> that</w:t>
      </w:r>
      <w:r w:rsidRPr="00007A9D">
        <w:rPr>
          <w:rFonts w:eastAsia="Calibri"/>
          <w:sz w:val="14"/>
        </w:rPr>
        <w:t xml:space="preserve"> </w:t>
      </w:r>
      <w:r w:rsidRPr="00A70FF6">
        <w:rPr>
          <w:rFonts w:eastAsia="Calibri"/>
          <w:highlight w:val="cyan"/>
          <w:u w:val="single"/>
        </w:rPr>
        <w:t>the</w:t>
      </w:r>
      <w:r w:rsidRPr="00007A9D">
        <w:rPr>
          <w:rFonts w:eastAsia="Calibri"/>
          <w:u w:val="single"/>
        </w:rPr>
        <w:t xml:space="preserve"> Great </w:t>
      </w:r>
      <w:r w:rsidRPr="00A70FF6">
        <w:rPr>
          <w:rFonts w:eastAsia="Calibri"/>
          <w:highlight w:val="cyan"/>
          <w:u w:val="single"/>
        </w:rPr>
        <w:t>Recession has not triggered</w:t>
      </w:r>
      <w:r w:rsidRPr="00007A9D">
        <w:rPr>
          <w:rFonts w:eastAsia="Calibri"/>
          <w:u w:val="single"/>
        </w:rPr>
        <w:t xml:space="preserve"> any increase in </w:t>
      </w:r>
      <w:r w:rsidRPr="00A70FF6">
        <w:rPr>
          <w:rFonts w:eastAsia="Calibri"/>
          <w:highlight w:val="cyan"/>
          <w:u w:val="single"/>
        </w:rPr>
        <w:t>violent conflict</w:t>
      </w:r>
      <w:r w:rsidRPr="00007A9D">
        <w:rPr>
          <w:rFonts w:eastAsia="Calibri"/>
          <w:sz w:val="14"/>
        </w:rPr>
        <w:t xml:space="preserve">, as </w:t>
      </w:r>
      <w:proofErr w:type="spellStart"/>
      <w:r w:rsidRPr="00007A9D">
        <w:rPr>
          <w:rFonts w:eastAsia="Calibri"/>
          <w:sz w:val="14"/>
        </w:rPr>
        <w:t>Lotta</w:t>
      </w:r>
      <w:proofErr w:type="spellEnd"/>
      <w:r w:rsidRPr="00007A9D">
        <w:rPr>
          <w:rFonts w:eastAsia="Calibri"/>
          <w:sz w:val="14"/>
        </w:rPr>
        <w:t xml:space="preserve"> </w:t>
      </w:r>
      <w:proofErr w:type="spellStart"/>
      <w:r w:rsidRPr="00007A9D">
        <w:rPr>
          <w:rFonts w:eastAsia="Calibri"/>
          <w:sz w:val="14"/>
        </w:rPr>
        <w:t>Themner</w:t>
      </w:r>
      <w:proofErr w:type="spellEnd"/>
      <w:r w:rsidRPr="00007A9D">
        <w:rPr>
          <w:rFonts w:eastAsia="Calibri"/>
          <w:sz w:val="14"/>
        </w:rPr>
        <w:t xml:space="preserve"> and Peter </w:t>
      </w:r>
      <w:proofErr w:type="spellStart"/>
      <w:r w:rsidRPr="00007A9D">
        <w:rPr>
          <w:rFonts w:eastAsia="Calibri"/>
          <w:sz w:val="14"/>
        </w:rPr>
        <w:t>Wallensteen</w:t>
      </w:r>
      <w:proofErr w:type="spellEnd"/>
      <w:r w:rsidRPr="00007A9D">
        <w:rPr>
          <w:rFonts w:eastAsia="Calibri"/>
          <w:sz w:val="14"/>
        </w:rPr>
        <w:t xml:space="preserve"> conclude: "[</w:t>
      </w:r>
      <w:proofErr w:type="gramStart"/>
      <w:r w:rsidRPr="00007A9D">
        <w:rPr>
          <w:rFonts w:eastAsia="Calibri"/>
          <w:sz w:val="14"/>
        </w:rPr>
        <w:t>T]he</w:t>
      </w:r>
      <w:proofErr w:type="gramEnd"/>
      <w:r w:rsidRPr="00007A9D">
        <w:rPr>
          <w:rFonts w:eastAsia="Calibri"/>
          <w:sz w:val="14"/>
        </w:rPr>
        <w:t xml:space="preserve"> pattern is one of relative stability when we consider the trend for the past five years."44 </w:t>
      </w:r>
      <w:r w:rsidRPr="00007A9D">
        <w:rPr>
          <w:rFonts w:eastAsia="Calibri"/>
          <w:u w:val="single"/>
        </w:rPr>
        <w:t>The</w:t>
      </w:r>
      <w:r w:rsidRPr="00007A9D">
        <w:rPr>
          <w:rFonts w:eastAsia="Calibri"/>
          <w:sz w:val="14"/>
        </w:rPr>
        <w:t xml:space="preserve"> secular </w:t>
      </w:r>
      <w:r w:rsidRPr="00007A9D">
        <w:rPr>
          <w:rFonts w:eastAsia="Calibri"/>
          <w:u w:val="single"/>
        </w:rPr>
        <w:t>decline in violence that started with the end of the Cold War has not been reversed</w:t>
      </w:r>
      <w:r w:rsidRPr="00007A9D">
        <w:rPr>
          <w:rFonts w:eastAsia="Calibri"/>
          <w:sz w:val="14"/>
        </w:rPr>
        <w:t>. Rogers Brubaker observes that "</w:t>
      </w:r>
      <w:r w:rsidRPr="00A70FF6">
        <w:rPr>
          <w:rFonts w:eastAsia="Calibri"/>
          <w:highlight w:val="cyan"/>
          <w:u w:val="single"/>
        </w:rPr>
        <w:t>the crisis has not</w:t>
      </w:r>
      <w:r w:rsidRPr="00007A9D">
        <w:rPr>
          <w:rFonts w:eastAsia="Calibri"/>
          <w:sz w:val="14"/>
        </w:rPr>
        <w:t xml:space="preserve"> to date </w:t>
      </w:r>
      <w:r w:rsidRPr="00A70FF6">
        <w:rPr>
          <w:rFonts w:eastAsia="Calibri"/>
          <w:highlight w:val="cyan"/>
          <w:u w:val="single"/>
        </w:rPr>
        <w:t>generated</w:t>
      </w:r>
      <w:r w:rsidRPr="00007A9D">
        <w:rPr>
          <w:rFonts w:eastAsia="Calibri"/>
          <w:u w:val="single"/>
        </w:rPr>
        <w:t xml:space="preserve"> the surge in </w:t>
      </w:r>
      <w:r w:rsidRPr="00A70FF6">
        <w:rPr>
          <w:rFonts w:eastAsia="Calibri"/>
          <w:highlight w:val="cyan"/>
          <w:u w:val="single"/>
        </w:rPr>
        <w:t>protectionist nationalism or ethnic exclusion</w:t>
      </w:r>
      <w:r w:rsidRPr="00007A9D">
        <w:rPr>
          <w:rFonts w:eastAsia="Calibri"/>
          <w:u w:val="single"/>
        </w:rPr>
        <w:t xml:space="preserve"> that might have been expected</w:t>
      </w:r>
      <w:r w:rsidRPr="00007A9D">
        <w:rPr>
          <w:rFonts w:eastAsia="Calibri"/>
          <w:sz w:val="14"/>
        </w:rPr>
        <w:t>."43</w:t>
      </w:r>
    </w:p>
    <w:p w14:paraId="000AF934" w14:textId="77777777" w:rsidR="009E58C1" w:rsidRDefault="009E58C1" w:rsidP="009E58C1">
      <w:pPr>
        <w:rPr>
          <w:rFonts w:eastAsia="Calibri"/>
          <w:sz w:val="14"/>
        </w:rPr>
      </w:pPr>
    </w:p>
    <w:p w14:paraId="6299D284" w14:textId="77777777" w:rsidR="009E58C1" w:rsidRPr="00B952E6" w:rsidRDefault="009E58C1" w:rsidP="009E58C1">
      <w:pPr>
        <w:pStyle w:val="Heading4"/>
      </w:pPr>
      <w:r>
        <w:t>Great Recession disproves the war impact – cooperation is likely</w:t>
      </w:r>
    </w:p>
    <w:p w14:paraId="422DEB7E" w14:textId="77777777" w:rsidR="009E58C1" w:rsidRPr="00A70FF6" w:rsidRDefault="009E58C1" w:rsidP="009E58C1">
      <w:pPr>
        <w:rPr>
          <w:b/>
          <w:bCs/>
          <w:sz w:val="26"/>
        </w:rPr>
      </w:pPr>
      <w:proofErr w:type="spellStart"/>
      <w:r>
        <w:rPr>
          <w:rStyle w:val="StyleStyleBold12pt"/>
        </w:rPr>
        <w:t>Kahler</w:t>
      </w:r>
      <w:proofErr w:type="spellEnd"/>
      <w:r>
        <w:rPr>
          <w:rStyle w:val="StyleStyleBold12pt"/>
        </w:rPr>
        <w:t xml:space="preserve"> ’13 </w:t>
      </w:r>
      <w:r>
        <w:t xml:space="preserve">Miles, Rohr Professor of Pacific International Relations IR/PS and Distinguished Professor of Political Science @ UC San Diego, “Politics in The New Hard Times”, </w:t>
      </w:r>
      <w:proofErr w:type="spellStart"/>
      <w:r>
        <w:t>Ch</w:t>
      </w:r>
      <w:proofErr w:type="spellEnd"/>
      <w:r>
        <w:t xml:space="preserve"> 1: “Economic Crisis and Global Governance: The Stability of a Globalized Word”, p. 32, Google Books</w:t>
      </w:r>
    </w:p>
    <w:p w14:paraId="76B01CEF" w14:textId="77777777" w:rsidR="009E58C1" w:rsidRDefault="009E58C1" w:rsidP="009E58C1">
      <w:pPr>
        <w:rPr>
          <w:rStyle w:val="StyleBoldUnderline"/>
        </w:rPr>
      </w:pPr>
      <w:r>
        <w:t>The Great Recession and the Persistence of International Economic Cooperation</w:t>
      </w:r>
      <w:r w:rsidRPr="00B952E6">
        <w:rPr>
          <w:sz w:val="12"/>
        </w:rPr>
        <w:t xml:space="preserve">¶ </w:t>
      </w:r>
      <w:proofErr w:type="gramStart"/>
      <w:r w:rsidRPr="00B952E6">
        <w:rPr>
          <w:rStyle w:val="StyleBoldUnderline"/>
        </w:rPr>
        <w:t>When</w:t>
      </w:r>
      <w:proofErr w:type="gramEnd"/>
      <w:r w:rsidRPr="00B952E6">
        <w:rPr>
          <w:rStyle w:val="StyleBoldUnderline"/>
        </w:rPr>
        <w:t xml:space="preserve"> </w:t>
      </w:r>
      <w:r w:rsidRPr="00A70FF6">
        <w:rPr>
          <w:rStyle w:val="StyleBoldUnderline"/>
          <w:highlight w:val="cyan"/>
        </w:rPr>
        <w:t>the global economic crisis began in 2008</w:t>
      </w:r>
      <w:r>
        <w:t xml:space="preserve">-9, </w:t>
      </w:r>
      <w:r w:rsidRPr="00B952E6">
        <w:rPr>
          <w:rStyle w:val="StyleBoldUnderline"/>
        </w:rPr>
        <w:t>intergovernmental cooperation</w:t>
      </w:r>
      <w:r>
        <w:t xml:space="preserve"> and the authority vested in global intergovernmental institutions </w:t>
      </w:r>
      <w:r w:rsidRPr="00B952E6">
        <w:rPr>
          <w:rStyle w:val="StyleBoldUnderline"/>
        </w:rPr>
        <w:t>had not kept up with rapid integration of the world economy</w:t>
      </w:r>
      <w:r>
        <w:t xml:space="preserve">. Markets were regarded as stable and market actors as stabilizing; self-regulation or limited regulation became the new norm. </w:t>
      </w:r>
      <w:r w:rsidRPr="00B952E6">
        <w:rPr>
          <w:rStyle w:val="StyleBoldUnderline"/>
        </w:rPr>
        <w:t>Given the thinness of global governance</w:t>
      </w:r>
      <w:r>
        <w:t xml:space="preserve"> in the face of a transformed international economy, </w:t>
      </w:r>
      <w:r w:rsidRPr="00B952E6">
        <w:rPr>
          <w:rStyle w:val="StyleBoldUnderline"/>
        </w:rPr>
        <w:t xml:space="preserve">one </w:t>
      </w:r>
      <w:r w:rsidRPr="005343B5">
        <w:rPr>
          <w:rStyle w:val="StyleBoldUnderline"/>
        </w:rPr>
        <w:t xml:space="preserve">might have </w:t>
      </w:r>
      <w:r w:rsidRPr="00A70FF6">
        <w:rPr>
          <w:rStyle w:val="StyleBoldUnderline"/>
          <w:highlight w:val="cyan"/>
        </w:rPr>
        <w:t>predicted</w:t>
      </w:r>
      <w:r w:rsidRPr="00B952E6">
        <w:rPr>
          <w:rStyle w:val="StyleBoldUnderline"/>
        </w:rPr>
        <w:t xml:space="preserve"> that </w:t>
      </w:r>
      <w:r w:rsidRPr="00A70FF6">
        <w:rPr>
          <w:rStyle w:val="StyleBoldUnderline"/>
          <w:highlight w:val="cyan"/>
        </w:rPr>
        <w:t>a global economic</w:t>
      </w:r>
      <w:r>
        <w:t xml:space="preserve"> and financial </w:t>
      </w:r>
      <w:r w:rsidRPr="00B952E6">
        <w:rPr>
          <w:rStyle w:val="StyleBoldUnderline"/>
        </w:rPr>
        <w:t xml:space="preserve">crisis would produce a </w:t>
      </w:r>
      <w:r w:rsidRPr="00A70FF6">
        <w:rPr>
          <w:rStyle w:val="StyleBoldUnderline"/>
          <w:highlight w:val="cyan"/>
        </w:rPr>
        <w:t>failure</w:t>
      </w:r>
      <w:r w:rsidRPr="00B952E6">
        <w:rPr>
          <w:rStyle w:val="StyleBoldUnderline"/>
        </w:rPr>
        <w:t xml:space="preserve"> of international cooperation as great as that of the early 1930s. </w:t>
      </w:r>
      <w:r w:rsidRPr="00A70FF6">
        <w:rPr>
          <w:rStyle w:val="StyleBoldUnderline"/>
          <w:highlight w:val="cyan"/>
        </w:rPr>
        <w:t>Instead</w:t>
      </w:r>
      <w:r>
        <w:t xml:space="preserve">, when the crisis began in 2007 and deepened in late 2008, </w:t>
      </w:r>
      <w:r w:rsidRPr="00A70FF6">
        <w:rPr>
          <w:rStyle w:val="StyleBoldUnderline"/>
          <w:highlight w:val="cyan"/>
        </w:rPr>
        <w:t>politicians</w:t>
      </w:r>
      <w:r>
        <w:t xml:space="preserve"> for the most part </w:t>
      </w:r>
      <w:r w:rsidRPr="00A70FF6">
        <w:rPr>
          <w:rStyle w:val="StyleBoldUnderline"/>
          <w:highlight w:val="cyan"/>
        </w:rPr>
        <w:t>reached for familiar solutions, encouraged by existing international institutions. Cooperative behavior dominated during</w:t>
      </w:r>
      <w:r w:rsidRPr="00B952E6">
        <w:rPr>
          <w:rStyle w:val="StyleBoldUnderline"/>
        </w:rPr>
        <w:t xml:space="preserve"> a period of </w:t>
      </w:r>
      <w:r w:rsidRPr="00A70FF6">
        <w:rPr>
          <w:rStyle w:val="StyleBoldUnderline"/>
          <w:highlight w:val="cyan"/>
        </w:rPr>
        <w:t>deep economic distress</w:t>
      </w:r>
      <w:r>
        <w:t xml:space="preserve"> and uncertainty. </w:t>
      </w:r>
      <w:r w:rsidRPr="00A70FF6">
        <w:rPr>
          <w:rStyle w:val="StyleBoldUnderline"/>
          <w:highlight w:val="cyan"/>
        </w:rPr>
        <w:t>In the face of crisis</w:t>
      </w:r>
      <w:r w:rsidRPr="00B952E6">
        <w:rPr>
          <w:rStyle w:val="StyleBoldUnderline"/>
        </w:rPr>
        <w:t>,</w:t>
      </w:r>
      <w:r>
        <w:t xml:space="preserve"> existing </w:t>
      </w:r>
      <w:r w:rsidRPr="00A70FF6">
        <w:rPr>
          <w:rStyle w:val="StyleBoldUnderline"/>
          <w:highlight w:val="cyan"/>
        </w:rPr>
        <w:t>global institutions have been strengthened</w:t>
      </w:r>
      <w:r w:rsidRPr="00B952E6">
        <w:rPr>
          <w:rStyle w:val="StyleBoldUnderline"/>
        </w:rPr>
        <w:t>, and</w:t>
      </w:r>
      <w:r>
        <w:t xml:space="preserve"> </w:t>
      </w:r>
      <w:r w:rsidRPr="00B952E6">
        <w:rPr>
          <w:rStyle w:val="StyleBoldUnderline"/>
        </w:rPr>
        <w:t>modest institutional innovations have been promoted. Economic crisis was not transformed into a crisis or turning point in global governance.</w:t>
      </w:r>
    </w:p>
    <w:p w14:paraId="25561E4E" w14:textId="075226CE" w:rsidR="00230843" w:rsidRDefault="00230843" w:rsidP="00230843">
      <w:pPr>
        <w:pStyle w:val="Heading3"/>
      </w:pPr>
      <w:r w:rsidRPr="00230843">
        <w:t>AT Decline -&gt; War – AT Diversionary Conflict</w:t>
      </w:r>
    </w:p>
    <w:p w14:paraId="5F4038D7" w14:textId="77777777" w:rsidR="00230843" w:rsidRPr="00D41FCE" w:rsidRDefault="00230843" w:rsidP="00230843">
      <w:pPr>
        <w:pStyle w:val="Heading4"/>
      </w:pPr>
      <w:r w:rsidRPr="00D41FCE">
        <w:t xml:space="preserve">No diversionary wars – international cooperation more likely </w:t>
      </w:r>
      <w:r>
        <w:t xml:space="preserve">– no scenario for aggression </w:t>
      </w:r>
    </w:p>
    <w:p w14:paraId="3DD1684C" w14:textId="77777777" w:rsidR="00230843" w:rsidRPr="00D41FCE" w:rsidRDefault="00230843" w:rsidP="00230843">
      <w:pPr>
        <w:rPr>
          <w:b/>
          <w:bCs/>
          <w:sz w:val="26"/>
        </w:rPr>
      </w:pPr>
      <w:proofErr w:type="spellStart"/>
      <w:r w:rsidRPr="00D41FCE">
        <w:rPr>
          <w:rStyle w:val="StyleStyleBold12pt"/>
        </w:rPr>
        <w:t>Fravel</w:t>
      </w:r>
      <w:proofErr w:type="spellEnd"/>
      <w:r w:rsidRPr="00D41FCE">
        <w:rPr>
          <w:rStyle w:val="StyleStyleBold12pt"/>
        </w:rPr>
        <w:t xml:space="preserve"> 10</w:t>
      </w:r>
      <w:r w:rsidRPr="00D41FCE">
        <w:t xml:space="preserve">[M. Taylor </w:t>
      </w:r>
      <w:proofErr w:type="spellStart"/>
      <w:r w:rsidRPr="00D41FCE">
        <w:t>Fravel</w:t>
      </w:r>
      <w:proofErr w:type="spellEnd"/>
      <w:r w:rsidRPr="00D41FCE">
        <w:t xml:space="preserve"> is the Cecil and Ida Green Career Development Associate Professor of Political Science and member of the Security Studies Program at the Massachusetts Institute of Security Studies, “The Limits of Diversion: Rethinking Internal and External Conflict”, May, </w:t>
      </w:r>
      <w:proofErr w:type="spellStart"/>
      <w:r w:rsidRPr="00D41FCE">
        <w:t>informaworld</w:t>
      </w:r>
      <w:proofErr w:type="spellEnd"/>
      <w:r w:rsidRPr="00D41FCE">
        <w:t>]</w:t>
      </w:r>
    </w:p>
    <w:p w14:paraId="259AFD6F" w14:textId="77777777" w:rsidR="00230843" w:rsidRDefault="00230843" w:rsidP="00230843">
      <w:pPr>
        <w:rPr>
          <w:rFonts w:eastAsia="Calibri"/>
          <w:sz w:val="20"/>
          <w:szCs w:val="20"/>
        </w:rPr>
      </w:pPr>
      <w:r w:rsidRPr="00015149">
        <w:rPr>
          <w:rFonts w:eastAsia="Calibri"/>
          <w:sz w:val="16"/>
          <w:szCs w:val="16"/>
        </w:rPr>
        <w:t>The diversionary hypothesis offers one of the most powerful alternatives to rationalist explanations of war based on the state as a unitary actor. Strong empirical support for diversion would identify a more complete set of causal mechanisms underlying international conflict.</w:t>
      </w:r>
      <w:r w:rsidRPr="00015149">
        <w:rPr>
          <w:rFonts w:eastAsia="Calibri"/>
          <w:sz w:val="20"/>
          <w:szCs w:val="20"/>
        </w:rPr>
        <w:t xml:space="preserve"> </w:t>
      </w:r>
      <w:r w:rsidRPr="00015149">
        <w:rPr>
          <w:rFonts w:eastAsia="Calibri"/>
          <w:b/>
          <w:sz w:val="24"/>
          <w:szCs w:val="20"/>
          <w:u w:val="single"/>
        </w:rPr>
        <w:t xml:space="preserve">The cases investigated in this article, however, </w:t>
      </w:r>
      <w:r w:rsidRPr="001A44C1">
        <w:rPr>
          <w:rStyle w:val="Emphasis"/>
        </w:rPr>
        <w:t>raise doubts</w:t>
      </w:r>
      <w:r w:rsidRPr="00015149">
        <w:rPr>
          <w:rFonts w:eastAsia="Calibri"/>
          <w:b/>
          <w:sz w:val="24"/>
          <w:szCs w:val="20"/>
          <w:u w:val="single"/>
        </w:rPr>
        <w:t xml:space="preserve"> about the strength of the diversionary hypothesis</w:t>
      </w:r>
      <w:r w:rsidRPr="00015149">
        <w:rPr>
          <w:rFonts w:eastAsia="Calibri"/>
          <w:sz w:val="20"/>
          <w:szCs w:val="20"/>
        </w:rPr>
        <w:t xml:space="preserve"> </w:t>
      </w:r>
      <w:r w:rsidRPr="00015149">
        <w:rPr>
          <w:rFonts w:eastAsia="Calibri"/>
          <w:sz w:val="16"/>
          <w:szCs w:val="16"/>
        </w:rPr>
        <w:t>as well as the empirical validity of arguments based on diversionary mechanisms, such as Mansfield and Snyder's theory about democratization and war.</w:t>
      </w:r>
      <w:r w:rsidRPr="00015149">
        <w:rPr>
          <w:rFonts w:eastAsia="Calibri"/>
          <w:color w:val="000000"/>
          <w:sz w:val="16"/>
          <w:szCs w:val="16"/>
        </w:rPr>
        <w:t>126</w:t>
      </w:r>
      <w:r w:rsidRPr="00015149">
        <w:rPr>
          <w:rFonts w:eastAsia="Calibri"/>
          <w:sz w:val="16"/>
          <w:szCs w:val="16"/>
        </w:rPr>
        <w:t xml:space="preserve"> In Argentina and Turkey, the hypothesis fails to pass two most likely tests. In neither case was domestic unrest a necessary condition for the use of </w:t>
      </w:r>
      <w:proofErr w:type="gramStart"/>
      <w:r w:rsidRPr="00015149">
        <w:rPr>
          <w:rFonts w:eastAsia="Calibri"/>
          <w:sz w:val="16"/>
          <w:szCs w:val="16"/>
        </w:rPr>
        <w:t>force</w:t>
      </w:r>
      <w:proofErr w:type="gramEnd"/>
      <w:r w:rsidRPr="00015149">
        <w:rPr>
          <w:rFonts w:eastAsia="Calibri"/>
          <w:sz w:val="16"/>
          <w:szCs w:val="16"/>
        </w:rPr>
        <w:t xml:space="preserve"> as proponents of diversionary theory must demonstrate. Instead, external security challenges and bargaining over disputed territory better explain Argentine and Turkish </w:t>
      </w:r>
      <w:proofErr w:type="gramStart"/>
      <w:r w:rsidRPr="00015149">
        <w:rPr>
          <w:rFonts w:eastAsia="Calibri"/>
          <w:sz w:val="16"/>
          <w:szCs w:val="16"/>
        </w:rPr>
        <w:t>decision making</w:t>
      </w:r>
      <w:proofErr w:type="gramEnd"/>
      <w:r w:rsidRPr="00015149">
        <w:rPr>
          <w:rFonts w:eastAsia="Calibri"/>
          <w:sz w:val="16"/>
          <w:szCs w:val="16"/>
        </w:rPr>
        <w:t>. The historical record, including leadership statements and reasoning, offers stronger evidence for a standard realist model and the dynamics of coercive diplomacy. Drawing definitive conclusions about diversion from just two cases is impossible. Nevertheless, the modified most likely research design used in this article weakens confidence in the strength of diversionary arguments.</w:t>
      </w:r>
      <w:r w:rsidRPr="00015149">
        <w:rPr>
          <w:rFonts w:eastAsia="Calibri"/>
          <w:sz w:val="20"/>
          <w:szCs w:val="20"/>
        </w:rPr>
        <w:t xml:space="preserve"> </w:t>
      </w:r>
      <w:r w:rsidRPr="0015693E">
        <w:rPr>
          <w:rFonts w:eastAsia="Calibri"/>
          <w:b/>
          <w:sz w:val="24"/>
          <w:szCs w:val="20"/>
          <w:highlight w:val="green"/>
          <w:u w:val="single"/>
        </w:rPr>
        <w:t xml:space="preserve">Diversion </w:t>
      </w:r>
      <w:r w:rsidRPr="00015149">
        <w:rPr>
          <w:rFonts w:eastAsia="Calibri"/>
          <w:b/>
          <w:sz w:val="24"/>
          <w:szCs w:val="20"/>
          <w:u w:val="single"/>
        </w:rPr>
        <w:t xml:space="preserve">as a principal or primary source of some conflicts </w:t>
      </w:r>
      <w:r w:rsidRPr="0015693E">
        <w:rPr>
          <w:rFonts w:eastAsia="Calibri"/>
          <w:b/>
          <w:sz w:val="24"/>
          <w:szCs w:val="20"/>
          <w:highlight w:val="green"/>
          <w:u w:val="single"/>
        </w:rPr>
        <w:t xml:space="preserve">may be </w:t>
      </w:r>
      <w:r w:rsidRPr="0015693E">
        <w:rPr>
          <w:rStyle w:val="Emphasis"/>
          <w:highlight w:val="green"/>
        </w:rPr>
        <w:t>much less frequent</w:t>
      </w:r>
      <w:r w:rsidRPr="0015693E">
        <w:rPr>
          <w:rFonts w:eastAsia="Calibri"/>
          <w:b/>
          <w:sz w:val="24"/>
          <w:szCs w:val="20"/>
          <w:highlight w:val="green"/>
          <w:u w:val="single"/>
        </w:rPr>
        <w:t xml:space="preserve"> than scholars assert</w:t>
      </w:r>
      <w:r w:rsidRPr="00015149">
        <w:rPr>
          <w:rFonts w:eastAsia="Calibri"/>
          <w:sz w:val="20"/>
          <w:szCs w:val="20"/>
        </w:rPr>
        <w:t xml:space="preserve">. </w:t>
      </w:r>
      <w:r w:rsidRPr="00015149">
        <w:rPr>
          <w:rFonts w:eastAsia="Calibri"/>
          <w:sz w:val="12"/>
          <w:szCs w:val="16"/>
        </w:rPr>
        <w:t>These two episodes should be among the easiest cases for diversion to explain. Not only did embattled leaders escalate disputes into crises and then use force, but scholars have also viewed these cases as being best explained by diversionary mechanisms. If diversion cannot account for these decisions, it is unclear what the hypothesis can in fact explain. My findings have several implications for the literature on diversionary war theory. At the most general level of analysis, the lack of support for the diversion hypothesis in Argentina and Turkey complements those quantitative studies of diversion that do not identify a systematic and significant relationship between domestic politics and aggressive foreign policies, including the use of force.</w:t>
      </w:r>
      <w:r w:rsidRPr="00015149">
        <w:rPr>
          <w:rFonts w:eastAsia="Calibri"/>
          <w:color w:val="000000"/>
          <w:sz w:val="12"/>
          <w:szCs w:val="16"/>
        </w:rPr>
        <w:t>127</w:t>
      </w:r>
      <w:r w:rsidRPr="00015149">
        <w:rPr>
          <w:rFonts w:eastAsia="Calibri"/>
          <w:sz w:val="12"/>
          <w:szCs w:val="16"/>
        </w:rPr>
        <w:t xml:space="preserve"> In addition, the modified most likely research design used in this article raises questions about those quantitative studies that do provide empirical support for diversion because it demonstrates that despite the presence of domestic unrest, the underlying causal mechanisms of diversion may not account for the decisions to use force. The lack of support for diversion raises a simple but important question: why is diversion less frequent than commonly believed, despite its plausible intuition? Although further research is required, several factors should be considered. First, the rally effect that leaders enjoy from an international crisis is generally brief in duration and unlikely to change permanently a public's overall satisfaction with its leaders.</w:t>
      </w:r>
      <w:r w:rsidRPr="00015149">
        <w:rPr>
          <w:rFonts w:eastAsia="Calibri"/>
          <w:color w:val="000000"/>
          <w:sz w:val="12"/>
          <w:szCs w:val="16"/>
        </w:rPr>
        <w:t>128</w:t>
      </w:r>
      <w:r w:rsidRPr="00015149">
        <w:rPr>
          <w:rFonts w:eastAsia="Calibri"/>
          <w:sz w:val="12"/>
          <w:szCs w:val="16"/>
        </w:rPr>
        <w:t xml:space="preserve"> George H. W. Bush, for example, lost his reelection bid after successful prosecution of the 1991 Gulf War. Winston Churchill fared no better after the Allied victory in World War II.</w:t>
      </w:r>
      <w:r w:rsidRPr="00015149">
        <w:rPr>
          <w:rFonts w:eastAsia="Calibri"/>
          <w:color w:val="000000"/>
          <w:sz w:val="12"/>
          <w:szCs w:val="16"/>
        </w:rPr>
        <w:t>129</w:t>
      </w:r>
      <w:r w:rsidRPr="00015149">
        <w:rPr>
          <w:rFonts w:eastAsia="Calibri"/>
          <w:sz w:val="12"/>
          <w:szCs w:val="16"/>
        </w:rPr>
        <w:t xml:space="preserve"> Leaders have little reason to conclude that a short-term rally will address what are usually structural sources of domestic dissatisfaction. Second, a selection effect may prevent embattled leaders from choosing diversion. Diversionary action should produce the largest rally effect against the most powerful target because such action would reflect a leader's skills through coercing a superior opponent. At the same time, leaders should often be deterred from challenging stronger targets, as the imbalance of military forces increases the risk of defeat and thus the probability of losing office at home. Although the odds of victory increase when targeting weaker states, success should have a much more muted effect on domestic support, if any, because victory would have been expected.</w:t>
      </w:r>
      <w:r w:rsidRPr="00015149">
        <w:rPr>
          <w:rFonts w:eastAsia="Calibri"/>
          <w:color w:val="000000"/>
          <w:sz w:val="12"/>
          <w:szCs w:val="16"/>
        </w:rPr>
        <w:t>130</w:t>
      </w:r>
      <w:r w:rsidRPr="00015149">
        <w:rPr>
          <w:rFonts w:eastAsia="Calibri"/>
          <w:sz w:val="12"/>
          <w:szCs w:val="16"/>
        </w:rPr>
        <w:t xml:space="preserve"> Third, weak or</w:t>
      </w:r>
      <w:r w:rsidRPr="00015149">
        <w:rPr>
          <w:rFonts w:eastAsia="Calibri"/>
          <w:sz w:val="16"/>
          <w:szCs w:val="20"/>
        </w:rPr>
        <w:t xml:space="preserve"> </w:t>
      </w:r>
      <w:r w:rsidRPr="0015693E">
        <w:rPr>
          <w:rFonts w:eastAsia="Calibri"/>
          <w:b/>
          <w:sz w:val="24"/>
          <w:szCs w:val="20"/>
          <w:highlight w:val="green"/>
          <w:u w:val="single"/>
        </w:rPr>
        <w:t xml:space="preserve">embattled leaders can choose from </w:t>
      </w:r>
      <w:r w:rsidRPr="0015693E">
        <w:rPr>
          <w:rStyle w:val="Emphasis"/>
          <w:highlight w:val="green"/>
        </w:rPr>
        <w:t>a wide range of policy options</w:t>
      </w:r>
      <w:r w:rsidRPr="0015693E">
        <w:rPr>
          <w:rFonts w:eastAsia="Calibri"/>
          <w:b/>
          <w:sz w:val="24"/>
          <w:szCs w:val="20"/>
          <w:highlight w:val="green"/>
          <w:u w:val="single"/>
        </w:rPr>
        <w:t xml:space="preserve"> to strengthen their standing at home.</w:t>
      </w:r>
      <w:r w:rsidRPr="00015149">
        <w:rPr>
          <w:rFonts w:eastAsia="Calibri"/>
          <w:b/>
          <w:sz w:val="24"/>
          <w:szCs w:val="20"/>
          <w:u w:val="single"/>
        </w:rPr>
        <w:t xml:space="preserve"> </w:t>
      </w:r>
      <w:r w:rsidRPr="00015149">
        <w:rPr>
          <w:rFonts w:eastAsia="Calibri"/>
          <w:sz w:val="16"/>
          <w:szCs w:val="16"/>
        </w:rPr>
        <w:t xml:space="preserve">Although scholars such as </w:t>
      </w:r>
      <w:proofErr w:type="spellStart"/>
      <w:r w:rsidRPr="00015149">
        <w:rPr>
          <w:rFonts w:eastAsia="Calibri"/>
          <w:sz w:val="16"/>
          <w:szCs w:val="16"/>
        </w:rPr>
        <w:t>Gelpi</w:t>
      </w:r>
      <w:proofErr w:type="spellEnd"/>
      <w:r w:rsidRPr="00015149">
        <w:rPr>
          <w:rFonts w:eastAsia="Calibri"/>
          <w:sz w:val="16"/>
          <w:szCs w:val="16"/>
        </w:rPr>
        <w:t xml:space="preserve"> and Oakes have noted that embattled leaders can choose repression or economic development in addition to diversionary action, the range of options is even greater and carries less risk than the failure of diversion. Weak</w:t>
      </w:r>
      <w:r w:rsidRPr="00015149">
        <w:rPr>
          <w:rFonts w:eastAsia="Calibri"/>
          <w:sz w:val="20"/>
          <w:szCs w:val="20"/>
        </w:rPr>
        <w:t xml:space="preserve"> </w:t>
      </w:r>
      <w:r w:rsidRPr="0015693E">
        <w:rPr>
          <w:rFonts w:eastAsia="Calibri"/>
          <w:b/>
          <w:sz w:val="24"/>
          <w:szCs w:val="20"/>
          <w:highlight w:val="green"/>
          <w:u w:val="single"/>
        </w:rPr>
        <w:t>leaders can</w:t>
      </w:r>
      <w:r w:rsidRPr="0015693E">
        <w:rPr>
          <w:rFonts w:eastAsia="Calibri"/>
          <w:sz w:val="20"/>
          <w:szCs w:val="20"/>
          <w:highlight w:val="green"/>
        </w:rPr>
        <w:t xml:space="preserve"> </w:t>
      </w:r>
      <w:r w:rsidRPr="00015149">
        <w:rPr>
          <w:rFonts w:eastAsia="Calibri"/>
          <w:sz w:val="20"/>
          <w:szCs w:val="20"/>
        </w:rPr>
        <w:t xml:space="preserve">also </w:t>
      </w:r>
      <w:r w:rsidRPr="0015693E">
        <w:rPr>
          <w:rFonts w:eastAsia="Calibri"/>
          <w:b/>
          <w:sz w:val="24"/>
          <w:szCs w:val="20"/>
          <w:highlight w:val="green"/>
          <w:u w:val="single"/>
        </w:rPr>
        <w:t xml:space="preserve">seek to deepen cooperation </w:t>
      </w:r>
      <w:r w:rsidRPr="00015149">
        <w:rPr>
          <w:rFonts w:eastAsia="Calibri"/>
          <w:b/>
          <w:sz w:val="24"/>
          <w:szCs w:val="20"/>
          <w:u w:val="single"/>
        </w:rPr>
        <w:t>with other states if they believe it will strengthen their position at home</w:t>
      </w:r>
      <w:r w:rsidRPr="00015149">
        <w:rPr>
          <w:rFonts w:eastAsia="Calibri"/>
          <w:sz w:val="20"/>
          <w:szCs w:val="20"/>
        </w:rPr>
        <w:t xml:space="preserve">. Other </w:t>
      </w:r>
      <w:r w:rsidRPr="00015149">
        <w:rPr>
          <w:rFonts w:eastAsia="Calibri"/>
          <w:b/>
          <w:sz w:val="24"/>
          <w:szCs w:val="20"/>
          <w:u w:val="single"/>
        </w:rPr>
        <w:t>studies</w:t>
      </w:r>
      <w:r w:rsidRPr="00015149">
        <w:rPr>
          <w:rFonts w:eastAsia="Calibri"/>
          <w:sz w:val="20"/>
          <w:szCs w:val="20"/>
        </w:rPr>
        <w:t xml:space="preserve">, for example, </w:t>
      </w:r>
      <w:r w:rsidRPr="00015149">
        <w:rPr>
          <w:rFonts w:eastAsia="Calibri"/>
          <w:b/>
          <w:sz w:val="24"/>
          <w:szCs w:val="20"/>
          <w:u w:val="single"/>
        </w:rPr>
        <w:t xml:space="preserve">have demonstrated that </w:t>
      </w:r>
      <w:r w:rsidRPr="0015693E">
        <w:rPr>
          <w:rFonts w:eastAsia="Calibri"/>
          <w:b/>
          <w:sz w:val="24"/>
          <w:szCs w:val="20"/>
          <w:highlight w:val="green"/>
          <w:u w:val="single"/>
        </w:rPr>
        <w:t>political unrest facilitated d</w:t>
      </w:r>
      <w:r w:rsidRPr="0015693E">
        <w:rPr>
          <w:rFonts w:eastAsia="Calibri"/>
          <w:b/>
          <w:noProof/>
          <w:sz w:val="24"/>
          <w:szCs w:val="20"/>
          <w:highlight w:val="green"/>
          <w:u w:val="single"/>
        </w:rPr>
        <w:t>e</w:t>
      </w:r>
      <w:r w:rsidRPr="0015693E">
        <w:rPr>
          <w:rFonts w:eastAsia="Calibri"/>
          <w:b/>
          <w:sz w:val="24"/>
          <w:szCs w:val="20"/>
          <w:highlight w:val="green"/>
          <w:u w:val="single"/>
        </w:rPr>
        <w:t xml:space="preserve">tente among the superpowers in the </w:t>
      </w:r>
      <w:r w:rsidRPr="00015149">
        <w:rPr>
          <w:rFonts w:eastAsia="Calibri"/>
          <w:b/>
          <w:sz w:val="24"/>
          <w:szCs w:val="20"/>
          <w:u w:val="single"/>
        </w:rPr>
        <w:t>early 19</w:t>
      </w:r>
      <w:r w:rsidRPr="0015693E">
        <w:rPr>
          <w:rFonts w:eastAsia="Calibri"/>
          <w:b/>
          <w:sz w:val="24"/>
          <w:szCs w:val="20"/>
          <w:highlight w:val="green"/>
          <w:u w:val="single"/>
        </w:rPr>
        <w:t>70s</w:t>
      </w:r>
      <w:r w:rsidRPr="00015149">
        <w:rPr>
          <w:rFonts w:eastAsia="Calibri"/>
          <w:b/>
          <w:sz w:val="24"/>
          <w:szCs w:val="20"/>
          <w:u w:val="single"/>
        </w:rPr>
        <w:t>, China's concessions in its many territorial disputes, support for international financial liberalization, and the formation of regional organizations such as the Association of Southeast Asian Nations and the Gulf Cooperation Council</w:t>
      </w:r>
      <w:r w:rsidRPr="00015149">
        <w:rPr>
          <w:rFonts w:eastAsia="Calibri"/>
          <w:sz w:val="20"/>
          <w:szCs w:val="20"/>
        </w:rPr>
        <w:t>.</w:t>
      </w:r>
      <w:r w:rsidRPr="00015149">
        <w:rPr>
          <w:rFonts w:eastAsia="Calibri"/>
          <w:color w:val="000000"/>
          <w:sz w:val="20"/>
          <w:szCs w:val="20"/>
        </w:rPr>
        <w:t>131</w:t>
      </w:r>
      <w:r w:rsidRPr="00015149">
        <w:rPr>
          <w:rFonts w:eastAsia="Calibri"/>
          <w:sz w:val="20"/>
          <w:szCs w:val="20"/>
        </w:rPr>
        <w:t xml:space="preserve"> </w:t>
      </w:r>
    </w:p>
    <w:p w14:paraId="2F59A927" w14:textId="461955FE" w:rsidR="00230843" w:rsidRDefault="00230843" w:rsidP="00230843">
      <w:pPr>
        <w:pStyle w:val="Heading4"/>
      </w:pPr>
      <w:r>
        <w:t xml:space="preserve">Diversionary theory is wrong – findings are limited and not generalizable  </w:t>
      </w:r>
    </w:p>
    <w:p w14:paraId="0B4D3907" w14:textId="77777777" w:rsidR="00230843" w:rsidRPr="00AA08D2" w:rsidRDefault="00230843" w:rsidP="00230843">
      <w:r w:rsidRPr="00AA08D2">
        <w:rPr>
          <w:rStyle w:val="StyleStyleBold12pt"/>
        </w:rPr>
        <w:t>Arena 10</w:t>
      </w:r>
      <w:r w:rsidRPr="00AA08D2">
        <w:t xml:space="preserve">, University @ Buffalo, SUNY Phillip, </w:t>
      </w:r>
      <w:proofErr w:type="gramStart"/>
      <w:r w:rsidRPr="00AA08D2">
        <w:t>Why</w:t>
      </w:r>
      <w:proofErr w:type="gramEnd"/>
      <w:r w:rsidRPr="00AA08D2">
        <w:t xml:space="preserve"> Not Guns and Butter: Responses to Economic Turmoil, Foreign Policy Analysis, 4.6</w:t>
      </w:r>
    </w:p>
    <w:p w14:paraId="2C917B2A" w14:textId="77777777" w:rsidR="00230843" w:rsidRPr="00AA08D2" w:rsidRDefault="00230843" w:rsidP="00230843">
      <w:pPr>
        <w:pStyle w:val="card"/>
        <w:ind w:left="0"/>
        <w:rPr>
          <w:sz w:val="24"/>
          <w:szCs w:val="24"/>
          <w:highlight w:val="cyan"/>
          <w:u w:val="single"/>
        </w:rPr>
      </w:pPr>
      <w:r w:rsidRPr="007923C2">
        <w:rPr>
          <w:rStyle w:val="underline"/>
          <w:rFonts w:eastAsiaTheme="majorEastAsia"/>
          <w:sz w:val="24"/>
          <w:szCs w:val="24"/>
        </w:rPr>
        <w:t>If we are to understand the relationship between economic conditions and the use of force, we need to better identify the degree to which the probability of retaining office depends upon economic conditions absent a dispute, after foreign policy success, and after foreign policy failure</w:t>
      </w:r>
      <w:r w:rsidRPr="00AA08D2">
        <w:rPr>
          <w:sz w:val="16"/>
          <w:szCs w:val="24"/>
        </w:rPr>
        <w:t xml:space="preserve">. If readily observable factors can help to separately determine the relative importance of economic conditions in each of these cases, scholars can better isolate empirically those cases where diversionary relationships are most likely to obtain compared to those where they are not.  </w:t>
      </w:r>
      <w:r w:rsidRPr="007923C2">
        <w:rPr>
          <w:rStyle w:val="underline"/>
          <w:rFonts w:eastAsiaTheme="majorEastAsia"/>
          <w:sz w:val="24"/>
          <w:szCs w:val="24"/>
          <w:highlight w:val="cyan"/>
        </w:rPr>
        <w:t>Many empirical studies of diversion focus exclusively on the U</w:t>
      </w:r>
      <w:r w:rsidRPr="007923C2">
        <w:rPr>
          <w:rStyle w:val="underline"/>
          <w:rFonts w:eastAsiaTheme="majorEastAsia"/>
          <w:sz w:val="24"/>
          <w:szCs w:val="24"/>
        </w:rPr>
        <w:t xml:space="preserve">nited </w:t>
      </w:r>
      <w:r w:rsidRPr="007923C2">
        <w:rPr>
          <w:rStyle w:val="underline"/>
          <w:rFonts w:eastAsiaTheme="majorEastAsia"/>
          <w:sz w:val="24"/>
          <w:szCs w:val="24"/>
          <w:highlight w:val="cyan"/>
        </w:rPr>
        <w:t>S</w:t>
      </w:r>
      <w:r w:rsidRPr="007923C2">
        <w:rPr>
          <w:rStyle w:val="underline"/>
          <w:rFonts w:eastAsiaTheme="majorEastAsia"/>
          <w:sz w:val="24"/>
          <w:szCs w:val="24"/>
        </w:rPr>
        <w:t>tates, which is far more powerful than most any potential diversionary state</w:t>
      </w:r>
      <w:r w:rsidRPr="00AA08D2">
        <w:rPr>
          <w:sz w:val="16"/>
          <w:szCs w:val="24"/>
        </w:rPr>
        <w:t xml:space="preserve">. If the distribution of material capabilities influences the probability of prevailing in an international conflict, as is typically assumed, then the relationship between economic conditions and the use of force that typically obtains in dyads involving the United States may systematically differ from the relationship between economic conditions and the use of force in other dyads.  Unfortunately, it is not clear which direction the relationship between economic conditions and the use of force is being pushed by the advantageous distribution of capabilities enjoyed by the United States. If we believe that the impact of economic conditions on the probability of retaining office is sufficiently low following disputes that end favorably relative to the impact of economic conditions following disputes that end unfavorably, then a greater probability of prevailing in an international dispute makes diversionary relationships more likely.  However, there have been few, if any, studies of the degree to which economic voting becomes more or less important following an international dispute conditional upon the outcome of that dispute. It is therefore difficult to know whether the impressive material capabilities of the United States make diversionary arguments more likely to obtain for the United States. </w:t>
      </w:r>
      <w:r w:rsidRPr="007923C2">
        <w:rPr>
          <w:rStyle w:val="underline"/>
          <w:rFonts w:eastAsiaTheme="majorEastAsia"/>
          <w:sz w:val="24"/>
          <w:szCs w:val="24"/>
        </w:rPr>
        <w:t xml:space="preserve">All we can say with any confidence is that the </w:t>
      </w:r>
      <w:r w:rsidRPr="007923C2">
        <w:rPr>
          <w:rStyle w:val="underline"/>
          <w:rFonts w:eastAsiaTheme="majorEastAsia"/>
          <w:sz w:val="24"/>
          <w:szCs w:val="24"/>
          <w:highlight w:val="cyan"/>
        </w:rPr>
        <w:t>difference in material capabilities between the U</w:t>
      </w:r>
      <w:r w:rsidRPr="007923C2">
        <w:rPr>
          <w:rStyle w:val="underline"/>
          <w:rFonts w:eastAsiaTheme="majorEastAsia"/>
          <w:sz w:val="24"/>
          <w:szCs w:val="24"/>
        </w:rPr>
        <w:t xml:space="preserve">nited </w:t>
      </w:r>
      <w:r w:rsidRPr="007923C2">
        <w:rPr>
          <w:rStyle w:val="underline"/>
          <w:rFonts w:eastAsiaTheme="majorEastAsia"/>
          <w:sz w:val="24"/>
          <w:szCs w:val="24"/>
          <w:highlight w:val="cyan"/>
        </w:rPr>
        <w:t>S</w:t>
      </w:r>
      <w:r w:rsidRPr="007923C2">
        <w:rPr>
          <w:rStyle w:val="underline"/>
          <w:rFonts w:eastAsiaTheme="majorEastAsia"/>
          <w:sz w:val="24"/>
          <w:szCs w:val="24"/>
        </w:rPr>
        <w:t xml:space="preserve">tates </w:t>
      </w:r>
      <w:r w:rsidRPr="007923C2">
        <w:rPr>
          <w:rStyle w:val="underline"/>
          <w:rFonts w:eastAsiaTheme="majorEastAsia"/>
          <w:sz w:val="24"/>
          <w:szCs w:val="24"/>
          <w:highlight w:val="cyan"/>
        </w:rPr>
        <w:t xml:space="preserve">and most other </w:t>
      </w:r>
      <w:r w:rsidRPr="007923C2">
        <w:rPr>
          <w:rStyle w:val="underline"/>
          <w:rFonts w:eastAsiaTheme="majorEastAsia"/>
          <w:sz w:val="24"/>
          <w:szCs w:val="24"/>
        </w:rPr>
        <w:t xml:space="preserve">advanced democracies </w:t>
      </w:r>
      <w:r w:rsidRPr="007923C2">
        <w:rPr>
          <w:rStyle w:val="underline"/>
          <w:rFonts w:eastAsiaTheme="majorEastAsia"/>
          <w:sz w:val="24"/>
          <w:szCs w:val="24"/>
          <w:highlight w:val="cyan"/>
        </w:rPr>
        <w:t xml:space="preserve">makes it unlikely </w:t>
      </w:r>
      <w:r w:rsidRPr="007923C2">
        <w:rPr>
          <w:rStyle w:val="underline"/>
          <w:rFonts w:eastAsiaTheme="majorEastAsia"/>
          <w:sz w:val="24"/>
          <w:szCs w:val="24"/>
        </w:rPr>
        <w:t xml:space="preserve">that </w:t>
      </w:r>
      <w:r w:rsidRPr="007923C2">
        <w:rPr>
          <w:rStyle w:val="underline"/>
          <w:rFonts w:eastAsiaTheme="majorEastAsia"/>
          <w:sz w:val="24"/>
          <w:szCs w:val="24"/>
          <w:highlight w:val="cyan"/>
        </w:rPr>
        <w:t xml:space="preserve">the relationship </w:t>
      </w:r>
      <w:r w:rsidRPr="007923C2">
        <w:rPr>
          <w:rStyle w:val="underline"/>
          <w:rFonts w:eastAsiaTheme="majorEastAsia"/>
          <w:sz w:val="24"/>
          <w:szCs w:val="24"/>
        </w:rPr>
        <w:t xml:space="preserve">between economic conditions and the use of force </w:t>
      </w:r>
      <w:r w:rsidRPr="007923C2">
        <w:rPr>
          <w:rStyle w:val="underline"/>
          <w:rFonts w:eastAsiaTheme="majorEastAsia"/>
          <w:sz w:val="24"/>
          <w:szCs w:val="24"/>
          <w:highlight w:val="cyan"/>
        </w:rPr>
        <w:t xml:space="preserve">is the same </w:t>
      </w:r>
      <w:r w:rsidRPr="007923C2">
        <w:rPr>
          <w:rStyle w:val="underline"/>
          <w:rFonts w:eastAsiaTheme="majorEastAsia"/>
          <w:sz w:val="24"/>
          <w:szCs w:val="24"/>
        </w:rPr>
        <w:t xml:space="preserve">for the United States as it is for other democracies. </w:t>
      </w:r>
      <w:r w:rsidRPr="00AA08D2">
        <w:rPr>
          <w:sz w:val="16"/>
          <w:szCs w:val="24"/>
        </w:rPr>
        <w:t xml:space="preserve"> Another factor that may explain the differences commonly found between studies focusing on the United States versus those with a cross-national sample, such as Leeds and Davis (1997), could be differences in electoral systems. I have only considered two strategies available to governments. As others have observed (Smith 2004; </w:t>
      </w:r>
      <w:proofErr w:type="spellStart"/>
      <w:r w:rsidRPr="00AA08D2">
        <w:rPr>
          <w:sz w:val="16"/>
          <w:szCs w:val="24"/>
        </w:rPr>
        <w:t>Kayser</w:t>
      </w:r>
      <w:proofErr w:type="spellEnd"/>
      <w:r w:rsidRPr="00AA08D2">
        <w:rPr>
          <w:sz w:val="16"/>
          <w:szCs w:val="24"/>
        </w:rPr>
        <w:t xml:space="preserve"> 2005), governments might also respond to economic conditions by calling early elections. Introducing an option to call early elections into the model might prove fruitful.  So too might other extensions of the model. Introducing uncertainty over the Leader’s willingness to initiate a dispute would allow for the possibility that a government’s macroeconomic policies can reveal valuable information about their intentions in the international arena. Scholars who examine the link between economic conditions and international conflict might therefore benefit from not only considering the objective state of the economy, but also whether the government attempts to manipulate the economy. One might also consider the impact of uncertainty over the impact of economic reforms, or the relative sensitivity of the Leader’s probability of remaining in office to the state of the economy.  As I hope to have demonstrated, </w:t>
      </w:r>
      <w:r w:rsidRPr="007923C2">
        <w:rPr>
          <w:rStyle w:val="underline"/>
          <w:rFonts w:eastAsiaTheme="majorEastAsia"/>
          <w:sz w:val="24"/>
          <w:szCs w:val="24"/>
          <w:highlight w:val="cyan"/>
        </w:rPr>
        <w:t>arguments relating the state of the economy to</w:t>
      </w:r>
      <w:r w:rsidRPr="007923C2">
        <w:rPr>
          <w:rStyle w:val="underline"/>
          <w:rFonts w:eastAsiaTheme="majorEastAsia"/>
          <w:sz w:val="24"/>
          <w:szCs w:val="24"/>
        </w:rPr>
        <w:t xml:space="preserve"> the </w:t>
      </w:r>
      <w:r w:rsidRPr="007923C2">
        <w:rPr>
          <w:rStyle w:val="underline"/>
          <w:rFonts w:eastAsiaTheme="majorEastAsia"/>
          <w:sz w:val="24"/>
          <w:szCs w:val="24"/>
          <w:highlight w:val="cyan"/>
        </w:rPr>
        <w:t xml:space="preserve">use of force depend </w:t>
      </w:r>
      <w:r w:rsidRPr="007923C2">
        <w:rPr>
          <w:rStyle w:val="underline"/>
          <w:rFonts w:eastAsiaTheme="majorEastAsia"/>
          <w:sz w:val="24"/>
          <w:szCs w:val="24"/>
        </w:rPr>
        <w:t xml:space="preserve">critically </w:t>
      </w:r>
      <w:r w:rsidRPr="007923C2">
        <w:rPr>
          <w:rStyle w:val="underline"/>
          <w:rFonts w:eastAsiaTheme="majorEastAsia"/>
          <w:sz w:val="24"/>
          <w:szCs w:val="24"/>
          <w:highlight w:val="cyan"/>
        </w:rPr>
        <w:t xml:space="preserve">upon </w:t>
      </w:r>
      <w:r w:rsidRPr="007923C2">
        <w:rPr>
          <w:rStyle w:val="underline"/>
          <w:rFonts w:eastAsiaTheme="majorEastAsia"/>
          <w:sz w:val="24"/>
          <w:szCs w:val="24"/>
        </w:rPr>
        <w:t xml:space="preserve">the </w:t>
      </w:r>
      <w:r w:rsidRPr="007923C2">
        <w:rPr>
          <w:rStyle w:val="underline"/>
          <w:rFonts w:eastAsiaTheme="majorEastAsia"/>
          <w:sz w:val="24"/>
          <w:szCs w:val="24"/>
          <w:highlight w:val="cyan"/>
        </w:rPr>
        <w:t xml:space="preserve">assumptions we make </w:t>
      </w:r>
      <w:r w:rsidRPr="007923C2">
        <w:rPr>
          <w:rStyle w:val="underline"/>
          <w:rFonts w:eastAsiaTheme="majorEastAsia"/>
          <w:sz w:val="24"/>
          <w:szCs w:val="24"/>
        </w:rPr>
        <w:t xml:space="preserve">not only </w:t>
      </w:r>
      <w:r w:rsidRPr="007923C2">
        <w:rPr>
          <w:rStyle w:val="underline"/>
          <w:rFonts w:eastAsiaTheme="majorEastAsia"/>
          <w:sz w:val="24"/>
          <w:szCs w:val="24"/>
          <w:highlight w:val="cyan"/>
        </w:rPr>
        <w:t xml:space="preserve">about </w:t>
      </w:r>
      <w:r w:rsidRPr="007923C2">
        <w:rPr>
          <w:rStyle w:val="underline"/>
          <w:rFonts w:eastAsiaTheme="majorEastAsia"/>
          <w:sz w:val="24"/>
          <w:szCs w:val="24"/>
        </w:rPr>
        <w:t xml:space="preserve">the </w:t>
      </w:r>
      <w:r w:rsidRPr="007923C2">
        <w:rPr>
          <w:rStyle w:val="underline"/>
          <w:rFonts w:eastAsiaTheme="majorEastAsia"/>
          <w:sz w:val="24"/>
          <w:szCs w:val="24"/>
          <w:highlight w:val="cyan"/>
        </w:rPr>
        <w:t>availability of economic policies</w:t>
      </w:r>
      <w:r w:rsidRPr="007923C2">
        <w:rPr>
          <w:rStyle w:val="underline"/>
          <w:rFonts w:eastAsiaTheme="majorEastAsia"/>
          <w:sz w:val="24"/>
          <w:szCs w:val="24"/>
        </w:rPr>
        <w:t xml:space="preserve">, but also the impact of such policies. The relationship between the state of the economy and the use of force also depends upon the assumptions we make about </w:t>
      </w:r>
      <w:r w:rsidRPr="007923C2">
        <w:rPr>
          <w:rStyle w:val="underline"/>
          <w:rFonts w:eastAsiaTheme="majorEastAsia"/>
          <w:sz w:val="24"/>
          <w:szCs w:val="24"/>
          <w:highlight w:val="cyan"/>
        </w:rPr>
        <w:t xml:space="preserve">how sensitive a leader’s hold on power is </w:t>
      </w:r>
      <w:r w:rsidRPr="007923C2">
        <w:rPr>
          <w:rStyle w:val="underline"/>
          <w:rFonts w:eastAsiaTheme="majorEastAsia"/>
          <w:sz w:val="24"/>
          <w:szCs w:val="24"/>
        </w:rPr>
        <w:t xml:space="preserve">to the state of the economy, </w:t>
      </w:r>
      <w:r w:rsidRPr="007923C2">
        <w:rPr>
          <w:rStyle w:val="underline"/>
          <w:rFonts w:eastAsiaTheme="majorEastAsia"/>
          <w:sz w:val="24"/>
          <w:szCs w:val="24"/>
          <w:highlight w:val="cyan"/>
        </w:rPr>
        <w:t xml:space="preserve">and whether </w:t>
      </w:r>
      <w:r w:rsidRPr="007923C2">
        <w:rPr>
          <w:rStyle w:val="underline"/>
          <w:rFonts w:eastAsiaTheme="majorEastAsia"/>
          <w:sz w:val="24"/>
          <w:szCs w:val="24"/>
        </w:rPr>
        <w:t xml:space="preserve">and how much </w:t>
      </w:r>
      <w:r w:rsidRPr="007923C2">
        <w:rPr>
          <w:rStyle w:val="underline"/>
          <w:rFonts w:eastAsiaTheme="majorEastAsia"/>
          <w:sz w:val="24"/>
          <w:szCs w:val="24"/>
          <w:highlight w:val="cyan"/>
        </w:rPr>
        <w:t xml:space="preserve">this </w:t>
      </w:r>
      <w:r w:rsidRPr="007923C2">
        <w:rPr>
          <w:rStyle w:val="underline"/>
          <w:rFonts w:eastAsiaTheme="majorEastAsia"/>
          <w:sz w:val="24"/>
          <w:szCs w:val="24"/>
        </w:rPr>
        <w:t xml:space="preserve">sensitivity </w:t>
      </w:r>
      <w:r w:rsidRPr="007923C2">
        <w:rPr>
          <w:rStyle w:val="underline"/>
          <w:rFonts w:eastAsiaTheme="majorEastAsia"/>
          <w:sz w:val="24"/>
          <w:szCs w:val="24"/>
          <w:highlight w:val="cyan"/>
        </w:rPr>
        <w:t>changes if the leader enters into an international dispute</w:t>
      </w:r>
      <w:r w:rsidRPr="007923C2">
        <w:rPr>
          <w:rStyle w:val="underline"/>
          <w:rFonts w:eastAsiaTheme="majorEastAsia"/>
          <w:sz w:val="24"/>
          <w:szCs w:val="24"/>
        </w:rPr>
        <w:t xml:space="preserve">. </w:t>
      </w:r>
      <w:r w:rsidRPr="007923C2">
        <w:rPr>
          <w:rStyle w:val="underline"/>
          <w:rFonts w:eastAsiaTheme="majorEastAsia"/>
          <w:sz w:val="24"/>
          <w:szCs w:val="24"/>
          <w:highlight w:val="cyan"/>
        </w:rPr>
        <w:t xml:space="preserve">Current empirical studies </w:t>
      </w:r>
      <w:r w:rsidRPr="007923C2">
        <w:rPr>
          <w:rStyle w:val="underline"/>
          <w:rFonts w:eastAsiaTheme="majorEastAsia"/>
          <w:sz w:val="24"/>
          <w:szCs w:val="24"/>
        </w:rPr>
        <w:t xml:space="preserve">of diversion largely </w:t>
      </w:r>
      <w:r w:rsidRPr="007923C2">
        <w:rPr>
          <w:rStyle w:val="underline"/>
          <w:rFonts w:eastAsiaTheme="majorEastAsia"/>
          <w:sz w:val="24"/>
          <w:szCs w:val="24"/>
          <w:highlight w:val="cyan"/>
        </w:rPr>
        <w:t>fail to provide any reason to believe their implicit assumptions in this regard.</w:t>
      </w:r>
    </w:p>
    <w:p w14:paraId="0B48D612" w14:textId="77777777" w:rsidR="00230843" w:rsidRPr="00230843" w:rsidRDefault="00230843" w:rsidP="00230843"/>
    <w:p w14:paraId="6D43DB48" w14:textId="77777777" w:rsidR="00230843" w:rsidRPr="00230843" w:rsidRDefault="00230843" w:rsidP="00230843"/>
    <w:p w14:paraId="1F598820" w14:textId="704ABB70" w:rsidR="001D16AA" w:rsidRDefault="001D16AA" w:rsidP="001D16AA">
      <w:pPr>
        <w:pStyle w:val="Heading3"/>
      </w:pPr>
      <w:r>
        <w:t>AT Decline -&gt; War – Royal Indict</w:t>
      </w:r>
    </w:p>
    <w:p w14:paraId="7E05BC3B" w14:textId="6A148117" w:rsidR="001D16AA" w:rsidRDefault="0096569D" w:rsidP="001D16AA">
      <w:pPr>
        <w:pStyle w:val="Heading4"/>
      </w:pPr>
      <w:r>
        <w:t>Royal</w:t>
      </w:r>
      <w:r w:rsidR="001D16AA">
        <w:t xml:space="preserve"> concludes </w:t>
      </w:r>
      <w:proofErr w:type="spellStart"/>
      <w:r w:rsidR="001D16AA">
        <w:t>neg</w:t>
      </w:r>
      <w:proofErr w:type="spellEnd"/>
    </w:p>
    <w:p w14:paraId="3D133013" w14:textId="77777777" w:rsidR="001D16AA" w:rsidRDefault="001D16AA" w:rsidP="001D16AA">
      <w:pPr>
        <w:rPr>
          <w:sz w:val="16"/>
        </w:rPr>
      </w:pPr>
      <w:r>
        <w:rPr>
          <w:rStyle w:val="StyleStyleBold12pt"/>
        </w:rPr>
        <w:t>Royal ‘10</w:t>
      </w:r>
      <w:r>
        <w:rPr>
          <w:sz w:val="16"/>
        </w:rPr>
        <w:t xml:space="preserve"> (</w:t>
      </w:r>
      <w:proofErr w:type="spellStart"/>
      <w:r>
        <w:rPr>
          <w:sz w:val="16"/>
        </w:rPr>
        <w:t>Jedediah</w:t>
      </w:r>
      <w:proofErr w:type="spellEnd"/>
      <w:r>
        <w:rPr>
          <w:sz w:val="16"/>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Pr>
          <w:sz w:val="16"/>
        </w:rPr>
        <w:t>Brauer</w:t>
      </w:r>
      <w:proofErr w:type="spellEnd"/>
      <w:r>
        <w:rPr>
          <w:sz w:val="16"/>
        </w:rPr>
        <w:t xml:space="preserve">) </w:t>
      </w:r>
    </w:p>
    <w:p w14:paraId="2428207F" w14:textId="77777777" w:rsidR="001D16AA" w:rsidRDefault="001D16AA" w:rsidP="001D16AA">
      <w:pPr>
        <w:rPr>
          <w:sz w:val="16"/>
        </w:rPr>
      </w:pPr>
    </w:p>
    <w:p w14:paraId="32736894" w14:textId="77777777" w:rsidR="001D16AA" w:rsidRDefault="001D16AA" w:rsidP="001D16AA">
      <w:pPr>
        <w:rPr>
          <w:sz w:val="16"/>
        </w:rPr>
      </w:pPr>
      <w:r>
        <w:rPr>
          <w:rStyle w:val="IntenseEmphasis"/>
          <w:highlight w:val="green"/>
        </w:rPr>
        <w:t>CONCLUSION</w:t>
      </w:r>
      <w:r>
        <w:rPr>
          <w:rStyle w:val="IntenseEmphasis"/>
        </w:rPr>
        <w:t xml:space="preserve"> The logic of </w:t>
      </w:r>
      <w:r>
        <w:rPr>
          <w:rStyle w:val="IntenseEmphasis"/>
          <w:highlight w:val="green"/>
        </w:rPr>
        <w:t>ECST</w:t>
      </w:r>
      <w:r>
        <w:rPr>
          <w:sz w:val="16"/>
        </w:rPr>
        <w:t xml:space="preserve"> </w:t>
      </w:r>
      <w:r>
        <w:rPr>
          <w:rStyle w:val="IntenseEmphasis"/>
        </w:rPr>
        <w:t xml:space="preserve">supports </w:t>
      </w:r>
      <w:r>
        <w:rPr>
          <w:rStyle w:val="IntenseEmphasis"/>
          <w:highlight w:val="green"/>
        </w:rPr>
        <w:t xml:space="preserve">arguments for greater economic interdependence </w:t>
      </w:r>
      <w:r>
        <w:rPr>
          <w:rStyle w:val="IntenseEmphasis"/>
        </w:rPr>
        <w:t xml:space="preserve">to </w:t>
      </w:r>
      <w:r>
        <w:rPr>
          <w:rStyle w:val="IntenseEmphasis"/>
          <w:highlight w:val="green"/>
        </w:rPr>
        <w:t>reduce the likelihood of conﬂict</w:t>
      </w:r>
      <w:r>
        <w:rPr>
          <w:rStyle w:val="IntenseEmphasis"/>
        </w:rPr>
        <w:t xml:space="preserve">. This chapter does not argue against the utility of </w:t>
      </w:r>
      <w:proofErr w:type="spellStart"/>
      <w:r>
        <w:rPr>
          <w:rStyle w:val="IntenseEmphasis"/>
        </w:rPr>
        <w:t>signalling</w:t>
      </w:r>
      <w:proofErr w:type="spellEnd"/>
      <w:r>
        <w:rPr>
          <w:rStyle w:val="IntenseEmphasis"/>
        </w:rPr>
        <w:t xml:space="preserve"> theory. It does, however, suggest that </w:t>
      </w:r>
      <w:r>
        <w:rPr>
          <w:rStyle w:val="IntenseEmphasis"/>
          <w:highlight w:val="green"/>
        </w:rPr>
        <w:t xml:space="preserve">when considering </w:t>
      </w:r>
      <w:r>
        <w:rPr>
          <w:rStyle w:val="IntenseEmphasis"/>
        </w:rPr>
        <w:t xml:space="preserve">the occurrence of and conditions created by </w:t>
      </w:r>
      <w:r>
        <w:rPr>
          <w:rStyle w:val="IntenseEmphasis"/>
          <w:highlight w:val="green"/>
        </w:rPr>
        <w:t>economic crises, ECST logic is dubious</w:t>
      </w:r>
      <w:r>
        <w:rPr>
          <w:rStyle w:val="IntenseEmphasis"/>
        </w:rPr>
        <w:t xml:space="preserve"> as an </w:t>
      </w:r>
      <w:proofErr w:type="spellStart"/>
      <w:r>
        <w:rPr>
          <w:rStyle w:val="IntenseEmphasis"/>
        </w:rPr>
        <w:t>organising</w:t>
      </w:r>
      <w:proofErr w:type="spellEnd"/>
      <w:r>
        <w:rPr>
          <w:rStyle w:val="IntenseEmphasis"/>
        </w:rPr>
        <w:t xml:space="preserve"> principle for security policymakers. The discussion pulls together some distinct areas of research that have not yet featured prominently in the ECST literature. </w:t>
      </w:r>
      <w:r>
        <w:rPr>
          <w:rStyle w:val="IntenseEmphasis"/>
          <w:highlight w:val="green"/>
        </w:rPr>
        <w:t xml:space="preserve">Studies </w:t>
      </w:r>
      <w:r>
        <w:rPr>
          <w:rStyle w:val="IntenseEmphasis"/>
        </w:rPr>
        <w:t>associating economic interdependence, economic crises and the potential for external</w:t>
      </w:r>
      <w:r>
        <w:rPr>
          <w:sz w:val="16"/>
        </w:rPr>
        <w:t xml:space="preserve"> conﬂict </w:t>
      </w:r>
      <w:r>
        <w:rPr>
          <w:rStyle w:val="IntenseEmphasis"/>
          <w:highlight w:val="green"/>
        </w:rPr>
        <w:t>indicate</w:t>
      </w:r>
      <w:r>
        <w:rPr>
          <w:sz w:val="16"/>
        </w:rPr>
        <w:t xml:space="preserve"> that </w:t>
      </w:r>
      <w:r>
        <w:rPr>
          <w:rStyle w:val="IntenseEmphasis"/>
          <w:highlight w:val="green"/>
        </w:rPr>
        <w:t>global interdependence is not necessarily a conﬂict suppressing process and may be conﬂict-enhancing</w:t>
      </w:r>
      <w:r>
        <w:rPr>
          <w:sz w:val="16"/>
        </w:rPr>
        <w:t xml:space="preserve"> at certain points. Furthermore, the </w:t>
      </w:r>
      <w:r>
        <w:rPr>
          <w:rStyle w:val="IntenseEmphasis"/>
          <w:highlight w:val="green"/>
        </w:rPr>
        <w:t>conditions created by economic crises decrease the willingness of states to send</w:t>
      </w:r>
      <w:r>
        <w:rPr>
          <w:rStyle w:val="IntenseEmphasis"/>
        </w:rPr>
        <w:t xml:space="preserve"> economic </w:t>
      </w:r>
      <w:r>
        <w:rPr>
          <w:rStyle w:val="IntenseEmphasis"/>
          <w:highlight w:val="green"/>
        </w:rPr>
        <w:t>costly signals</w:t>
      </w:r>
      <w:r>
        <w:rPr>
          <w:sz w:val="16"/>
        </w:rPr>
        <w:t xml:space="preserve">, 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economic relationship is necessary to ensure strategic competition does not lead to major war (see, e.g., </w:t>
      </w:r>
      <w:proofErr w:type="spellStart"/>
      <w:r>
        <w:rPr>
          <w:sz w:val="16"/>
        </w:rPr>
        <w:t>Kastner</w:t>
      </w:r>
      <w:proofErr w:type="spellEnd"/>
      <w:r>
        <w:rPr>
          <w:sz w:val="16"/>
        </w:rPr>
        <w:t xml:space="preserve">, 2006). If </w:t>
      </w:r>
      <w:proofErr w:type="gramStart"/>
      <w:r>
        <w:rPr>
          <w:sz w:val="16"/>
        </w:rPr>
        <w:t>US or Chinese policymakers</w:t>
      </w:r>
      <w:proofErr w:type="gramEnd"/>
      <w:r>
        <w:rPr>
          <w:sz w:val="16"/>
        </w:rPr>
        <w:t xml:space="preserve"> do indeed intend to rely on economic interdependence to reduce the likelihood of conﬂict, much more study is required to understand how and when interdependence impacts the security and the </w:t>
      </w:r>
      <w:proofErr w:type="spellStart"/>
      <w:r>
        <w:rPr>
          <w:sz w:val="16"/>
        </w:rPr>
        <w:t>defence</w:t>
      </w:r>
      <w:proofErr w:type="spellEnd"/>
      <w:r>
        <w:rPr>
          <w:sz w:val="16"/>
        </w:rPr>
        <w:t xml:space="preserve"> </w:t>
      </w:r>
      <w:proofErr w:type="spellStart"/>
      <w:r>
        <w:rPr>
          <w:sz w:val="16"/>
        </w:rPr>
        <w:t>behaviour</w:t>
      </w:r>
      <w:proofErr w:type="spellEnd"/>
      <w:r>
        <w:rPr>
          <w:sz w:val="16"/>
        </w:rPr>
        <w:t xml:space="preserve"> of states. This chapter contributes some thoughts to that larger debate. NOTES I. Notable counterarguments include </w:t>
      </w:r>
      <w:proofErr w:type="spellStart"/>
      <w:r>
        <w:rPr>
          <w:sz w:val="16"/>
        </w:rPr>
        <w:t>Barbieri</w:t>
      </w:r>
      <w:proofErr w:type="spellEnd"/>
      <w:r>
        <w:rPr>
          <w:sz w:val="16"/>
        </w:rPr>
        <w:t xml:space="preserve"> (1996). </w:t>
      </w:r>
      <w:proofErr w:type="spellStart"/>
      <w:r>
        <w:rPr>
          <w:sz w:val="16"/>
        </w:rPr>
        <w:t>Gowa</w:t>
      </w:r>
      <w:proofErr w:type="spellEnd"/>
      <w:r>
        <w:rPr>
          <w:sz w:val="16"/>
        </w:rPr>
        <w:t xml:space="preserve"> (I994), and Levy and Ali </w:t>
      </w:r>
      <w:proofErr w:type="gramStart"/>
      <w:r>
        <w:rPr>
          <w:sz w:val="16"/>
        </w:rPr>
        <w:t>I998 .</w:t>
      </w:r>
      <w:proofErr w:type="gramEnd"/>
      <w:r>
        <w:rPr>
          <w:sz w:val="16"/>
        </w:rPr>
        <w:t xml:space="preserve"> 2.‘ </w:t>
      </w:r>
      <w:proofErr w:type="spellStart"/>
      <w:r>
        <w:rPr>
          <w:sz w:val="16"/>
        </w:rPr>
        <w:t>Ofﬁ</w:t>
      </w:r>
      <w:proofErr w:type="spellEnd"/>
      <w:r>
        <w:rPr>
          <w:sz w:val="16"/>
        </w:rPr>
        <w:t>&lt;)</w:t>
      </w:r>
      <w:proofErr w:type="gramStart"/>
      <w:r>
        <w:rPr>
          <w:sz w:val="16"/>
        </w:rPr>
        <w:t>:</w:t>
      </w:r>
      <w:proofErr w:type="spellStart"/>
      <w:r>
        <w:rPr>
          <w:sz w:val="16"/>
        </w:rPr>
        <w:t>ial</w:t>
      </w:r>
      <w:proofErr w:type="spellEnd"/>
      <w:proofErr w:type="gramEnd"/>
      <w:r>
        <w:rPr>
          <w:sz w:val="16"/>
        </w:rPr>
        <w:t xml:space="preserve"> statements have focused on this explanation as well. See, for example, Bernanke (2009). 3. For a dissenting study. </w:t>
      </w:r>
      <w:proofErr w:type="gramStart"/>
      <w:r>
        <w:rPr>
          <w:sz w:val="16"/>
        </w:rPr>
        <w:t>see</w:t>
      </w:r>
      <w:proofErr w:type="gramEnd"/>
      <w:r>
        <w:rPr>
          <w:sz w:val="16"/>
        </w:rPr>
        <w:t xml:space="preserve"> </w:t>
      </w:r>
      <w:proofErr w:type="spellStart"/>
      <w:r>
        <w:rPr>
          <w:sz w:val="16"/>
        </w:rPr>
        <w:t>Elbadawi</w:t>
      </w:r>
      <w:proofErr w:type="spellEnd"/>
      <w:r>
        <w:rPr>
          <w:sz w:val="16"/>
        </w:rPr>
        <w:t xml:space="preserve"> and </w:t>
      </w:r>
      <w:proofErr w:type="spellStart"/>
      <w:r>
        <w:rPr>
          <w:sz w:val="16"/>
        </w:rPr>
        <w:t>Hegre</w:t>
      </w:r>
      <w:proofErr w:type="spellEnd"/>
      <w:r>
        <w:rPr>
          <w:sz w:val="16"/>
        </w:rPr>
        <w:t xml:space="preserve"> (2008). 4. Note that </w:t>
      </w:r>
      <w:proofErr w:type="spellStart"/>
      <w:r>
        <w:rPr>
          <w:sz w:val="16"/>
        </w:rPr>
        <w:t>Skaperdas</w:t>
      </w:r>
      <w:proofErr w:type="spellEnd"/>
      <w:r>
        <w:rPr>
          <w:sz w:val="16"/>
        </w:rPr>
        <w:t xml:space="preserve"> and </w:t>
      </w:r>
      <w:proofErr w:type="spellStart"/>
      <w:r>
        <w:rPr>
          <w:sz w:val="16"/>
        </w:rPr>
        <w:t>Syropoulos</w:t>
      </w:r>
      <w:proofErr w:type="spellEnd"/>
      <w:r>
        <w:rPr>
          <w:sz w:val="16"/>
        </w:rPr>
        <w:t xml:space="preserve"> (2001) argue that states will have a greater incentive to arm against those with which it is interdependent to hedge against coercion. This argument could be extended to include protectionism in extreme cases. </w:t>
      </w:r>
      <w:proofErr w:type="spellStart"/>
      <w:r>
        <w:rPr>
          <w:sz w:val="16"/>
        </w:rPr>
        <w:t>Creseenzi</w:t>
      </w:r>
      <w:proofErr w:type="spellEnd"/>
      <w:r>
        <w:rPr>
          <w:sz w:val="16"/>
        </w:rPr>
        <w:t xml:space="preserve"> (2005) both challenges and agrees with Copeland’s theory by suggesting that a more important indicator is the exit costs involved in terminating an economic relationship. </w:t>
      </w:r>
      <w:proofErr w:type="gramStart"/>
      <w:r>
        <w:rPr>
          <w:sz w:val="16"/>
        </w:rPr>
        <w:t>which</w:t>
      </w:r>
      <w:proofErr w:type="gramEnd"/>
      <w:r>
        <w:rPr>
          <w:sz w:val="16"/>
        </w:rPr>
        <w:t xml:space="preserve"> could be a function of the availability of alternatives. </w:t>
      </w:r>
      <w:r>
        <w:rPr>
          <w:rStyle w:val="IntenseEmphasis"/>
        </w:rPr>
        <w:t xml:space="preserve">5. </w:t>
      </w:r>
      <w:r>
        <w:rPr>
          <w:rStyle w:val="IntenseEmphasis"/>
          <w:highlight w:val="green"/>
        </w:rPr>
        <w:t xml:space="preserve">There is </w:t>
      </w:r>
      <w:r>
        <w:rPr>
          <w:rStyle w:val="IntenseEmphasis"/>
        </w:rPr>
        <w:t xml:space="preserve">also </w:t>
      </w:r>
      <w:r>
        <w:rPr>
          <w:rStyle w:val="IntenseEmphasis"/>
          <w:highlight w:val="green"/>
        </w:rPr>
        <w:t xml:space="preserve">substantial research to indicate </w:t>
      </w:r>
      <w:r>
        <w:rPr>
          <w:rStyle w:val="IntenseEmphasis"/>
        </w:rPr>
        <w:t xml:space="preserve">that </w:t>
      </w:r>
      <w:r>
        <w:rPr>
          <w:rStyle w:val="IntenseEmphasis"/>
          <w:highlight w:val="green"/>
        </w:rPr>
        <w:t xml:space="preserve">periods of strong economic growth are </w:t>
      </w:r>
      <w:r>
        <w:rPr>
          <w:rStyle w:val="IntenseEmphasis"/>
        </w:rPr>
        <w:t xml:space="preserve">also </w:t>
      </w:r>
      <w:r>
        <w:rPr>
          <w:rStyle w:val="IntenseEmphasis"/>
          <w:highlight w:val="green"/>
        </w:rPr>
        <w:t xml:space="preserve">positively correlated with </w:t>
      </w:r>
      <w:r>
        <w:rPr>
          <w:rStyle w:val="IntenseEmphasis"/>
        </w:rPr>
        <w:t xml:space="preserve">a </w:t>
      </w:r>
      <w:r>
        <w:rPr>
          <w:rStyle w:val="IntenseEmphasis"/>
          <w:highlight w:val="green"/>
        </w:rPr>
        <w:t xml:space="preserve">rise in </w:t>
      </w:r>
      <w:r>
        <w:rPr>
          <w:rStyle w:val="IntenseEmphasis"/>
        </w:rPr>
        <w:t xml:space="preserve">the </w:t>
      </w:r>
      <w:r>
        <w:rPr>
          <w:rStyle w:val="IntenseEmphasis"/>
          <w:highlight w:val="green"/>
        </w:rPr>
        <w:t>likelihood of conﬂict</w:t>
      </w:r>
      <w:r>
        <w:rPr>
          <w:sz w:val="16"/>
        </w:rPr>
        <w:t xml:space="preserve">. </w:t>
      </w:r>
      <w:proofErr w:type="spellStart"/>
      <w:r>
        <w:rPr>
          <w:sz w:val="16"/>
        </w:rPr>
        <w:t>Pollins</w:t>
      </w:r>
      <w:proofErr w:type="spellEnd"/>
      <w:r>
        <w:rPr>
          <w:sz w:val="16"/>
        </w:rPr>
        <w:t xml:space="preserve"> (2008) and </w:t>
      </w:r>
      <w:proofErr w:type="spellStart"/>
      <w:r>
        <w:rPr>
          <w:sz w:val="16"/>
        </w:rPr>
        <w:t>Pollins</w:t>
      </w:r>
      <w:proofErr w:type="spellEnd"/>
      <w:r>
        <w:rPr>
          <w:sz w:val="16"/>
        </w:rPr>
        <w:t xml:space="preserve"> and </w:t>
      </w:r>
      <w:proofErr w:type="spellStart"/>
      <w:r>
        <w:rPr>
          <w:sz w:val="16"/>
        </w:rPr>
        <w:t>Schweller</w:t>
      </w:r>
      <w:proofErr w:type="spellEnd"/>
      <w:r>
        <w:rPr>
          <w:sz w:val="16"/>
        </w:rPr>
        <w:t xml:space="preserve"> (I999) provide excellent insights into this body of literature.</w:t>
      </w:r>
    </w:p>
    <w:p w14:paraId="26B10648" w14:textId="77777777" w:rsidR="001D16AA" w:rsidRPr="001D16AA" w:rsidRDefault="001D16AA" w:rsidP="001D16AA"/>
    <w:p w14:paraId="4006DEB0" w14:textId="77777777" w:rsidR="009E58C1" w:rsidRDefault="009E58C1" w:rsidP="009E58C1">
      <w:pPr>
        <w:rPr>
          <w:rFonts w:eastAsia="Calibri"/>
          <w:sz w:val="14"/>
        </w:rPr>
      </w:pPr>
    </w:p>
    <w:p w14:paraId="18E38C7D" w14:textId="77777777" w:rsidR="009E58C1" w:rsidRPr="009E58C1" w:rsidRDefault="009E58C1" w:rsidP="009E58C1"/>
    <w:p w14:paraId="5C5BD244" w14:textId="77777777" w:rsidR="00D001C8" w:rsidRPr="00D001C8" w:rsidRDefault="00D001C8" w:rsidP="00D001C8"/>
    <w:p w14:paraId="54BC7425" w14:textId="65955054" w:rsidR="009F23B6" w:rsidRDefault="009F23B6" w:rsidP="009F23B6">
      <w:pPr>
        <w:pStyle w:val="Heading2"/>
      </w:pPr>
      <w:r>
        <w:t>Transition Solvency</w:t>
      </w:r>
    </w:p>
    <w:p w14:paraId="7982893A" w14:textId="77777777" w:rsidR="00230843" w:rsidRDefault="00230843" w:rsidP="00230843">
      <w:pPr>
        <w:pStyle w:val="Heading3"/>
      </w:pPr>
      <w:r>
        <w:t>Collapse Now Good/Delay Bad</w:t>
      </w:r>
    </w:p>
    <w:p w14:paraId="1FD76471" w14:textId="77777777" w:rsidR="00230843" w:rsidRDefault="00230843" w:rsidP="00230843">
      <w:pPr>
        <w:pStyle w:val="Heading4"/>
      </w:pPr>
      <w:r>
        <w:t xml:space="preserve">Collapse now enables a transition – delay causes extinction </w:t>
      </w:r>
    </w:p>
    <w:p w14:paraId="25350BF5" w14:textId="77777777" w:rsidR="00230843" w:rsidRDefault="00230843" w:rsidP="00230843">
      <w:r w:rsidRPr="00BF4CDC">
        <w:t xml:space="preserve">Nicole </w:t>
      </w:r>
      <w:r w:rsidRPr="00BF4CDC">
        <w:rPr>
          <w:rStyle w:val="StyleStyleBold12pt"/>
        </w:rPr>
        <w:t>Foss</w:t>
      </w:r>
      <w:r w:rsidRPr="00BF4CDC">
        <w:t>, 1/9/</w:t>
      </w:r>
      <w:r w:rsidRPr="00BF4CDC">
        <w:rPr>
          <w:rStyle w:val="StyleStyleBold12pt"/>
        </w:rPr>
        <w:t>2014</w:t>
      </w:r>
      <w:r w:rsidRPr="00BF4CDC">
        <w:t>, The Automatic Earth, “crash on demand? A response to David Holmgren,” http://www.theautomaticearth.com/2014/01/crash-on-demand-a-response-to-david-holmgren/, mm</w:t>
      </w:r>
    </w:p>
    <w:p w14:paraId="7F1885B9" w14:textId="77777777" w:rsidR="00230843" w:rsidRPr="00BF4CDC" w:rsidRDefault="00230843" w:rsidP="00230843"/>
    <w:p w14:paraId="6ACF1499" w14:textId="77777777" w:rsidR="00230843" w:rsidRDefault="00230843" w:rsidP="00230843">
      <w:pPr>
        <w:rPr>
          <w:sz w:val="16"/>
        </w:rPr>
      </w:pPr>
      <w:r w:rsidRPr="00BF4CDC">
        <w:rPr>
          <w:sz w:val="16"/>
        </w:rPr>
        <w:t xml:space="preserve">Holmgren argues that </w:t>
      </w:r>
      <w:r w:rsidRPr="00FD6EF4">
        <w:rPr>
          <w:rStyle w:val="StyleBoldUnderline"/>
          <w:highlight w:val="cyan"/>
        </w:rPr>
        <w:t>time is running out</w:t>
      </w:r>
      <w:r w:rsidRPr="00BF4CDC">
        <w:rPr>
          <w:rStyle w:val="StyleBoldUnderline"/>
        </w:rPr>
        <w:t xml:space="preserve"> for bottom-up initiatives</w:t>
      </w:r>
      <w:r w:rsidRPr="00BF4CDC">
        <w:rPr>
          <w:sz w:val="16"/>
        </w:rPr>
        <w:t xml:space="preserve"> to blunt the impact of falling fossil fuel supply. While simpler ways of doing things at the household and community level could sustain a less energy dependent world, </w:t>
      </w:r>
      <w:r w:rsidRPr="00BF4CDC">
        <w:rPr>
          <w:rStyle w:val="StyleBoldUnderline"/>
        </w:rPr>
        <w:t>uptake is limited and time is short</w:t>
      </w:r>
      <w:r w:rsidRPr="00BF4CDC">
        <w:rPr>
          <w:sz w:val="16"/>
        </w:rPr>
        <w:t xml:space="preserve">. Holmgren points out that </w:t>
      </w:r>
      <w:r w:rsidRPr="00FD6EF4">
        <w:rPr>
          <w:rStyle w:val="StyleBoldUnderline"/>
          <w:highlight w:val="cyan"/>
        </w:rPr>
        <w:t>during the Soviet collapse, the informal economy</w:t>
      </w:r>
      <w:r w:rsidRPr="00FD6EF4">
        <w:rPr>
          <w:sz w:val="16"/>
          <w:highlight w:val="cyan"/>
        </w:rPr>
        <w:t xml:space="preserve"> </w:t>
      </w:r>
      <w:r w:rsidRPr="00FD6EF4">
        <w:rPr>
          <w:rStyle w:val="StyleBoldUnderline"/>
          <w:highlight w:val="cyan"/>
        </w:rPr>
        <w:t>was the</w:t>
      </w:r>
      <w:r w:rsidRPr="00BF4CDC">
        <w:rPr>
          <w:sz w:val="16"/>
        </w:rPr>
        <w:t xml:space="preserve"> country’s </w:t>
      </w:r>
      <w:r w:rsidRPr="00FD6EF4">
        <w:rPr>
          <w:rStyle w:val="StyleBoldUnderline"/>
          <w:highlight w:val="cyan"/>
        </w:rPr>
        <w:t>saving grace</w:t>
      </w:r>
      <w:r w:rsidRPr="00BF4CDC">
        <w:rPr>
          <w:rStyle w:val="StyleBoldUnderline"/>
        </w:rPr>
        <w:t xml:space="preserve">, </w:t>
      </w:r>
      <w:r w:rsidRPr="00FD6EF4">
        <w:rPr>
          <w:rStyle w:val="StyleBoldUnderline"/>
          <w:highlight w:val="cyan"/>
        </w:rPr>
        <w:t>allowing people to survive the collapse</w:t>
      </w:r>
      <w:r w:rsidRPr="00BF4CDC">
        <w:rPr>
          <w:sz w:val="16"/>
        </w:rPr>
        <w:t xml:space="preserve"> of much of the larger system. For instance, when the collective farms failed, the population fed themselves on 10% of the arable land by gardening in every space to which they had access. This kind of self-reliance can be very powerful, but the ability to adapt is path-dependent. </w:t>
      </w:r>
      <w:r w:rsidRPr="00FD6EF4">
        <w:rPr>
          <w:rStyle w:val="StyleBoldUnderline"/>
          <w:highlight w:val="cyan"/>
        </w:rPr>
        <w:t>Where a society finds itself prior to collapse</w:t>
      </w:r>
      <w:r w:rsidRPr="00BF4CDC">
        <w:rPr>
          <w:sz w:val="16"/>
        </w:rPr>
        <w:t xml:space="preserve"> – in terms of physical capacity, civil society and political culture – </w:t>
      </w:r>
      <w:r w:rsidRPr="00FD6EF4">
        <w:rPr>
          <w:rStyle w:val="StyleBoldUnderline"/>
          <w:highlight w:val="cyan"/>
        </w:rPr>
        <w:t>determines how the collapse will be handled</w:t>
      </w:r>
      <w:r w:rsidRPr="00BF4CDC">
        <w:rPr>
          <w:sz w:val="16"/>
        </w:rPr>
        <w:t>. Dale Allen Pfeiffer’s excellent book Eating Fossil Fuels, comparing the Cuban and North Korean abrupt loss of energy supplies, makes this point very clearly. Cuba, with its much better developed civil society and greater flexibility was able to adapt, albeit painfully, while the rigidly hierarchical North Korea saw very much larger impacts</w:t>
      </w:r>
      <w:proofErr w:type="gramStart"/>
      <w:r w:rsidRPr="00BF4CDC">
        <w:rPr>
          <w:sz w:val="16"/>
        </w:rPr>
        <w:t>.</w:t>
      </w:r>
      <w:r w:rsidRPr="00BF4CDC">
        <w:rPr>
          <w:sz w:val="12"/>
        </w:rPr>
        <w:t>¶</w:t>
      </w:r>
      <w:proofErr w:type="gramEnd"/>
      <w:r w:rsidRPr="00BF4CDC">
        <w:rPr>
          <w:sz w:val="16"/>
        </w:rPr>
        <w:t xml:space="preserve"> </w:t>
      </w:r>
      <w:proofErr w:type="spellStart"/>
      <w:r w:rsidRPr="00BF4CDC">
        <w:rPr>
          <w:sz w:val="16"/>
        </w:rPr>
        <w:t>Dimitri</w:t>
      </w:r>
      <w:proofErr w:type="spellEnd"/>
      <w:r w:rsidRPr="00BF4CDC">
        <w:rPr>
          <w:sz w:val="16"/>
        </w:rPr>
        <w:t xml:space="preserve"> </w:t>
      </w:r>
      <w:proofErr w:type="spellStart"/>
      <w:r w:rsidRPr="00BF4CDC">
        <w:rPr>
          <w:sz w:val="16"/>
        </w:rPr>
        <w:t>Orlov</w:t>
      </w:r>
      <w:proofErr w:type="spellEnd"/>
      <w:r w:rsidRPr="00BF4CDC">
        <w:rPr>
          <w:sz w:val="16"/>
        </w:rPr>
        <w:t xml:space="preserve"> has argued very persuasively that the Soviet Union was far better prepared than the western world to face such circumstances, as the informal economy was much better developed. The larger system was so inefficient and ineffectual that people had become accustomed to providing for themselves, and had acquired the necessary skills, both physical and organizational. Their expectations were modest in comparison with typical westerners, and their system was far less dependent on money in circulation. One would not be thrown out of a home, or have utilities cut off, for want of payment, hence people were able to withstand being paid months late if at all and were still prepared to perform the tasks which kept supply chains from collapsing</w:t>
      </w:r>
      <w:proofErr w:type="gramStart"/>
      <w:r w:rsidRPr="00BF4CDC">
        <w:rPr>
          <w:sz w:val="16"/>
        </w:rPr>
        <w:t>.</w:t>
      </w:r>
      <w:r w:rsidRPr="00BF4CDC">
        <w:rPr>
          <w:sz w:val="12"/>
        </w:rPr>
        <w:t>¶</w:t>
      </w:r>
      <w:proofErr w:type="gramEnd"/>
      <w:r w:rsidRPr="00BF4CDC">
        <w:rPr>
          <w:sz w:val="16"/>
        </w:rPr>
        <w:t xml:space="preserve"> The economic efficiency of western economies, with very little spare capacity in a system operating near its limits, is their major vulnerability. As James Howard Kunstler has put it, “efficiency is the straightest path to hell”, because there is little or no capacity to adapt in a maxed out system. The combination of little physical resilience, enormous debt, substantial vulnerability even to small a small rise in interest rates, the potential for price collapse on leveraged assets, a relatively small skill base, legal obstacles to small scale decentralized solutions, an acute dependence on money in circulation and sky high expectations in the context of widespread ignorance as to approaching limits is set to turn the collapse of the western financial system into a perfect storm</w:t>
      </w:r>
      <w:proofErr w:type="gramStart"/>
      <w:r w:rsidRPr="00BF4CDC">
        <w:rPr>
          <w:sz w:val="16"/>
        </w:rPr>
        <w:t>.</w:t>
      </w:r>
      <w:r w:rsidRPr="00BF4CDC">
        <w:rPr>
          <w:sz w:val="12"/>
        </w:rPr>
        <w:t>¶</w:t>
      </w:r>
      <w:proofErr w:type="gramEnd"/>
      <w:r w:rsidRPr="00BF4CDC">
        <w:rPr>
          <w:sz w:val="16"/>
        </w:rPr>
        <w:t xml:space="preserve"> </w:t>
      </w:r>
      <w:r w:rsidRPr="00BF4CDC">
        <w:rPr>
          <w:rStyle w:val="StyleBoldUnderline"/>
        </w:rPr>
        <w:t>Time is indeed short and there will be a limit to what can possibly be accomplished</w:t>
      </w:r>
      <w:r w:rsidRPr="00BF4CDC">
        <w:rPr>
          <w:sz w:val="16"/>
        </w:rPr>
        <w:t xml:space="preserve">. However, whatever people do manage to achieve could make a difference in their local area. It is very much worth the effort, even if the task at hand appears overwhelming. Given that a top-down approach stands very little chance of altering the course of the Titanic, we might as well direct our efforts towards things that can potentially be successful as there is no better way to proceed. </w:t>
      </w:r>
      <w:r w:rsidRPr="00FD6EF4">
        <w:rPr>
          <w:rStyle w:val="StyleBoldUnderline"/>
          <w:highlight w:val="cyan"/>
        </w:rPr>
        <w:t>Reaching limits to growth will impose severe consequences</w:t>
      </w:r>
      <w:r w:rsidRPr="00BF4CDC">
        <w:rPr>
          <w:rStyle w:val="StyleBoldUnderline"/>
        </w:rPr>
        <w:t>, but these can be mitigated</w:t>
      </w:r>
      <w:r w:rsidRPr="00BF4CDC">
        <w:rPr>
          <w:sz w:val="16"/>
        </w:rPr>
        <w:t xml:space="preserve">. </w:t>
      </w:r>
      <w:r w:rsidRPr="00FD6EF4">
        <w:rPr>
          <w:rStyle w:val="StyleBoldUnderline"/>
          <w:highlight w:val="cyan"/>
        </w:rPr>
        <w:t>Acting</w:t>
      </w:r>
      <w:r w:rsidRPr="00BF4CDC">
        <w:rPr>
          <w:rStyle w:val="StyleBoldUnderline"/>
        </w:rPr>
        <w:t xml:space="preserve"> to create conditions conducive to adaptation </w:t>
      </w:r>
      <w:r w:rsidRPr="00FD6EF4">
        <w:rPr>
          <w:rStyle w:val="StyleBoldUnderline"/>
          <w:highlight w:val="cyan"/>
        </w:rPr>
        <w:t>in advance can make a difference</w:t>
      </w:r>
      <w:r w:rsidRPr="00BF4CDC">
        <w:rPr>
          <w:rStyle w:val="StyleBoldUnderline"/>
        </w:rPr>
        <w:t xml:space="preserve"> to how crises are handled </w:t>
      </w:r>
      <w:r w:rsidRPr="00FD6EF4">
        <w:rPr>
          <w:rStyle w:val="StyleBoldUnderline"/>
          <w:highlight w:val="cyan"/>
        </w:rPr>
        <w:t>and the impact they ultimately have</w:t>
      </w:r>
      <w:proofErr w:type="gramStart"/>
      <w:r w:rsidRPr="00BF4CDC">
        <w:rPr>
          <w:sz w:val="16"/>
        </w:rPr>
        <w:t>.</w:t>
      </w:r>
      <w:r w:rsidRPr="00BF4CDC">
        <w:rPr>
          <w:sz w:val="12"/>
        </w:rPr>
        <w:t>¶</w:t>
      </w:r>
      <w:proofErr w:type="gramEnd"/>
      <w:r w:rsidRPr="00BF4CDC">
        <w:rPr>
          <w:sz w:val="16"/>
        </w:rPr>
        <w:t xml:space="preserve"> Holmgren argues that </w:t>
      </w:r>
      <w:r w:rsidRPr="00FD6EF4">
        <w:rPr>
          <w:rStyle w:val="StyleBoldUnderline"/>
          <w:highlight w:val="cyan"/>
        </w:rPr>
        <w:t>collapse</w:t>
      </w:r>
      <w:r w:rsidRPr="00BF4CDC">
        <w:rPr>
          <w:sz w:val="16"/>
        </w:rPr>
        <w:t xml:space="preserve"> in fact </w:t>
      </w:r>
      <w:r w:rsidRPr="00FD6EF4">
        <w:rPr>
          <w:rStyle w:val="StyleBoldUnderline"/>
          <w:highlight w:val="cyan"/>
        </w:rPr>
        <w:t>offers the best way forward</w:t>
      </w:r>
      <w:r w:rsidRPr="00BF4CDC">
        <w:rPr>
          <w:sz w:val="16"/>
        </w:rPr>
        <w:t xml:space="preserve">, </w:t>
      </w:r>
      <w:r w:rsidRPr="00BF4CDC">
        <w:rPr>
          <w:rStyle w:val="StyleBoldUnderline"/>
        </w:rPr>
        <w:t xml:space="preserve">that a </w:t>
      </w:r>
      <w:r w:rsidRPr="00FD6EF4">
        <w:rPr>
          <w:rStyle w:val="StyleBoldUnderline"/>
          <w:highlight w:val="cyan"/>
        </w:rPr>
        <w:t>reckoning postponed will be worse when the inevitable limit is finally reached</w:t>
      </w:r>
      <w:r w:rsidRPr="00BF4CDC">
        <w:rPr>
          <w:sz w:val="16"/>
        </w:rPr>
        <w:t xml:space="preserve">. </w:t>
      </w:r>
      <w:r w:rsidRPr="00FD6EF4">
        <w:rPr>
          <w:rStyle w:val="StyleBoldUnderline"/>
          <w:highlight w:val="cyan"/>
        </w:rPr>
        <w:t>The longer the expansion phase</w:t>
      </w:r>
      <w:r w:rsidRPr="00BF4CDC">
        <w:rPr>
          <w:rStyle w:val="StyleBoldUnderline"/>
        </w:rPr>
        <w:t xml:space="preserve"> of the cycle </w:t>
      </w:r>
      <w:r w:rsidRPr="00FD6EF4">
        <w:rPr>
          <w:rStyle w:val="StyleBoldUnderline"/>
          <w:highlight w:val="cyan"/>
        </w:rPr>
        <w:t>continues</w:t>
      </w:r>
      <w:r w:rsidRPr="00BF4CDC">
        <w:rPr>
          <w:rStyle w:val="StyleBoldUnderline"/>
        </w:rPr>
        <w:t xml:space="preserve">, </w:t>
      </w:r>
      <w:r w:rsidRPr="00FD6EF4">
        <w:rPr>
          <w:rStyle w:val="StyleBoldUnderline"/>
          <w:highlight w:val="cyan"/>
        </w:rPr>
        <w:t>the</w:t>
      </w:r>
      <w:r w:rsidRPr="00BF4CDC">
        <w:rPr>
          <w:rStyle w:val="StyleBoldUnderline"/>
        </w:rPr>
        <w:t xml:space="preserve"> greater the debt mountain and the structural dependence on cheap energy become, and the </w:t>
      </w:r>
      <w:r w:rsidRPr="00FD6EF4">
        <w:rPr>
          <w:rStyle w:val="StyleBoldUnderline"/>
          <w:highlight w:val="cyan"/>
        </w:rPr>
        <w:t>more greenhouse gas emissions are produced</w:t>
      </w:r>
      <w:r w:rsidRPr="00BF4CDC">
        <w:rPr>
          <w:sz w:val="16"/>
        </w:rPr>
        <w:t xml:space="preserve">. </w:t>
      </w:r>
      <w:r w:rsidRPr="00BF4CDC">
        <w:rPr>
          <w:rStyle w:val="StyleBoldUnderline"/>
        </w:rPr>
        <w:t>Considerable pain is inflicted on the masses by the attempt to sustain the unsustainable at any cost</w:t>
      </w:r>
      <w:r w:rsidRPr="00BF4CDC">
        <w:rPr>
          <w:sz w:val="16"/>
        </w:rPr>
        <w:t xml:space="preserve">. If we need to learn to live within limits, we should do so sooner rather than later. </w:t>
      </w:r>
      <w:r w:rsidRPr="00FD6EF4">
        <w:rPr>
          <w:rStyle w:val="StyleBoldUnderline"/>
          <w:highlight w:val="cyan"/>
        </w:rPr>
        <w:t>Holmgren</w:t>
      </w:r>
      <w:r w:rsidRPr="00BF4CDC">
        <w:rPr>
          <w:sz w:val="16"/>
        </w:rPr>
        <w:t xml:space="preserve"> </w:t>
      </w:r>
      <w:r w:rsidRPr="00FD6EF4">
        <w:rPr>
          <w:rStyle w:val="StyleBoldUnderline"/>
          <w:highlight w:val="cyan"/>
        </w:rPr>
        <w:t>focuses</w:t>
      </w:r>
      <w:r w:rsidRPr="00BF4CDC">
        <w:rPr>
          <w:sz w:val="16"/>
        </w:rPr>
        <w:t xml:space="preserve"> particularly on </w:t>
      </w:r>
      <w:r w:rsidRPr="00FD6EF4">
        <w:rPr>
          <w:rStyle w:val="StyleBoldUnderline"/>
          <w:highlight w:val="cyan"/>
        </w:rPr>
        <w:t>the potential for collapse to sharply reduce emissions</w:t>
      </w:r>
      <w:r w:rsidRPr="00FD6EF4">
        <w:rPr>
          <w:sz w:val="16"/>
          <w:highlight w:val="cyan"/>
        </w:rPr>
        <w:t xml:space="preserve">, </w:t>
      </w:r>
      <w:r w:rsidRPr="00FD6EF4">
        <w:rPr>
          <w:rStyle w:val="StyleBoldUnderline"/>
          <w:highlight w:val="cyan"/>
        </w:rPr>
        <w:t>thereby</w:t>
      </w:r>
      <w:r w:rsidRPr="00BF4CDC">
        <w:rPr>
          <w:sz w:val="16"/>
        </w:rPr>
        <w:t xml:space="preserve"> perhaps </w:t>
      </w:r>
      <w:r w:rsidRPr="00FD6EF4">
        <w:rPr>
          <w:rStyle w:val="Emphasis"/>
          <w:highlight w:val="cyan"/>
        </w:rPr>
        <w:t>preventing the climate catastrophe</w:t>
      </w:r>
      <w:r w:rsidRPr="00BF4CDC">
        <w:rPr>
          <w:sz w:val="16"/>
        </w:rPr>
        <w:t xml:space="preserve"> built into the Brown Tech scenario.</w:t>
      </w:r>
    </w:p>
    <w:p w14:paraId="59CBC647" w14:textId="77777777" w:rsidR="00230843" w:rsidRPr="00230843" w:rsidRDefault="00230843" w:rsidP="00230843"/>
    <w:p w14:paraId="081601C3" w14:textId="77777777" w:rsidR="009F23B6" w:rsidRDefault="009F23B6" w:rsidP="009F23B6">
      <w:pPr>
        <w:pStyle w:val="Heading3"/>
      </w:pPr>
      <w:r>
        <w:t>Transition UQ</w:t>
      </w:r>
    </w:p>
    <w:p w14:paraId="4F4E396E" w14:textId="77777777" w:rsidR="009F23B6" w:rsidRDefault="009F23B6" w:rsidP="009F23B6">
      <w:pPr>
        <w:pStyle w:val="Heading4"/>
      </w:pPr>
      <w:r>
        <w:t>The transition is possible – movements are ready to fill-in</w:t>
      </w:r>
    </w:p>
    <w:p w14:paraId="06FE1585" w14:textId="77777777" w:rsidR="009F23B6" w:rsidRDefault="009F23B6" w:rsidP="009F23B6">
      <w:r w:rsidRPr="001B0933">
        <w:t xml:space="preserve">Richard </w:t>
      </w:r>
      <w:proofErr w:type="spellStart"/>
      <w:r w:rsidRPr="001B0933">
        <w:rPr>
          <w:rStyle w:val="StyleStyleBold12pt"/>
        </w:rPr>
        <w:t>Heinberg</w:t>
      </w:r>
      <w:proofErr w:type="spellEnd"/>
      <w:r w:rsidRPr="001B0933">
        <w:t xml:space="preserve">, </w:t>
      </w:r>
      <w:r w:rsidRPr="001B0933">
        <w:rPr>
          <w:rStyle w:val="StyleStyleBold12pt"/>
        </w:rPr>
        <w:t>2011</w:t>
      </w:r>
      <w:r w:rsidRPr="001B0933">
        <w:t>, The End of Growth, p. 480-484, mm</w:t>
      </w:r>
    </w:p>
    <w:p w14:paraId="5C8C39A6" w14:textId="77777777" w:rsidR="009F23B6" w:rsidRPr="001B0933" w:rsidRDefault="009F23B6" w:rsidP="009F23B6"/>
    <w:p w14:paraId="0A8C8733" w14:textId="2EC22AAA" w:rsidR="009F23B6" w:rsidRDefault="009F23B6" w:rsidP="009F23B6">
      <w:pPr>
        <w:rPr>
          <w:sz w:val="16"/>
        </w:rPr>
      </w:pPr>
      <w:r w:rsidRPr="001B0933">
        <w:rPr>
          <w:rStyle w:val="StyleBoldUnderline"/>
        </w:rPr>
        <w:t>Given the looming energy and environmental threats</w:t>
      </w:r>
      <w:r w:rsidRPr="001B0933">
        <w:rPr>
          <w:rStyle w:val="StyleBoldUnderline"/>
          <w:b w:val="0"/>
          <w:sz w:val="12"/>
          <w:u w:val="none"/>
        </w:rPr>
        <w:t>¶</w:t>
      </w:r>
      <w:r w:rsidRPr="001B0933">
        <w:rPr>
          <w:rStyle w:val="StyleBoldUnderline"/>
          <w:sz w:val="12"/>
        </w:rPr>
        <w:t xml:space="preserve"> </w:t>
      </w:r>
      <w:r w:rsidRPr="001B0933">
        <w:rPr>
          <w:sz w:val="16"/>
        </w:rPr>
        <w:t xml:space="preserve">outlined in this book, </w:t>
      </w:r>
      <w:r w:rsidRPr="001B0933">
        <w:rPr>
          <w:rStyle w:val="StyleBoldUnderline"/>
        </w:rPr>
        <w:t>it’s evident</w:t>
      </w:r>
      <w:r w:rsidRPr="001B0933">
        <w:rPr>
          <w:sz w:val="16"/>
        </w:rPr>
        <w:t xml:space="preserve"> </w:t>
      </w:r>
      <w:r w:rsidRPr="001B0933">
        <w:rPr>
          <w:rStyle w:val="StyleBoldUnderline"/>
        </w:rPr>
        <w:t>that</w:t>
      </w:r>
      <w:r w:rsidRPr="001B0933">
        <w:rPr>
          <w:sz w:val="16"/>
        </w:rPr>
        <w:t xml:space="preserve"> something like the</w:t>
      </w:r>
      <w:r w:rsidRPr="001B0933">
        <w:rPr>
          <w:sz w:val="12"/>
        </w:rPr>
        <w:t>¶</w:t>
      </w:r>
      <w:r w:rsidRPr="001B0933">
        <w:rPr>
          <w:sz w:val="16"/>
        </w:rPr>
        <w:t xml:space="preserve"> following is called for. </w:t>
      </w:r>
      <w:r w:rsidRPr="00FD6EF4">
        <w:rPr>
          <w:rStyle w:val="StyleBoldUnderline"/>
          <w:highlight w:val="cyan"/>
        </w:rPr>
        <w:t>We need a grassroots movement</w:t>
      </w:r>
      <w:r w:rsidRPr="001B0933">
        <w:rPr>
          <w:sz w:val="12"/>
        </w:rPr>
        <w:t>¶</w:t>
      </w:r>
      <w:r w:rsidRPr="001B0933">
        <w:rPr>
          <w:sz w:val="16"/>
        </w:rPr>
        <w:t xml:space="preserve"> that educates people about these challenges and helps</w:t>
      </w:r>
      <w:r w:rsidRPr="001B0933">
        <w:rPr>
          <w:sz w:val="12"/>
        </w:rPr>
        <w:t>¶</w:t>
      </w:r>
      <w:r w:rsidRPr="001B0933">
        <w:rPr>
          <w:sz w:val="16"/>
        </w:rPr>
        <w:t xml:space="preserve"> them develop strategies to reduce their dependence on</w:t>
      </w:r>
      <w:r w:rsidRPr="001B0933">
        <w:rPr>
          <w:sz w:val="12"/>
        </w:rPr>
        <w:t>¶</w:t>
      </w:r>
      <w:r w:rsidRPr="001B0933">
        <w:rPr>
          <w:sz w:val="16"/>
        </w:rPr>
        <w:t xml:space="preserve"> fossil fuels. </w:t>
      </w:r>
      <w:r w:rsidRPr="00FD6EF4">
        <w:rPr>
          <w:rStyle w:val="StyleBoldUnderline"/>
        </w:rPr>
        <w:t>I</w:t>
      </w:r>
      <w:r w:rsidRPr="00FD6EF4">
        <w:rPr>
          <w:rStyle w:val="StyleBoldUnderline"/>
          <w:highlight w:val="cyan"/>
        </w:rPr>
        <w:t>t should</w:t>
      </w:r>
      <w:r w:rsidRPr="001B0933">
        <w:rPr>
          <w:rStyle w:val="StyleBoldUnderline"/>
        </w:rPr>
        <w:t xml:space="preserve"> a</w:t>
      </w:r>
      <w:r w:rsidRPr="00FD6EF4">
        <w:rPr>
          <w:rStyle w:val="StyleBoldUnderline"/>
          <w:highlight w:val="cyan"/>
        </w:rPr>
        <w:t>im to build community resilience</w:t>
      </w:r>
      <w:proofErr w:type="gramStart"/>
      <w:r w:rsidRPr="001B0933">
        <w:rPr>
          <w:sz w:val="16"/>
        </w:rPr>
        <w:t>,</w:t>
      </w:r>
      <w:r w:rsidRPr="001B0933">
        <w:rPr>
          <w:sz w:val="12"/>
        </w:rPr>
        <w:t>¶</w:t>
      </w:r>
      <w:proofErr w:type="gramEnd"/>
      <w:r w:rsidRPr="001B0933">
        <w:rPr>
          <w:sz w:val="16"/>
        </w:rPr>
        <w:t xml:space="preserve"> taking account of local vulnerabilities and opportunities.</w:t>
      </w:r>
      <w:r w:rsidRPr="001B0933">
        <w:rPr>
          <w:sz w:val="12"/>
        </w:rPr>
        <w:t>¶</w:t>
      </w:r>
      <w:r w:rsidRPr="001B0933">
        <w:rPr>
          <w:sz w:val="16"/>
        </w:rPr>
        <w:t xml:space="preserve"> Ideally, this movement should frame its vision of the future</w:t>
      </w:r>
      <w:r w:rsidRPr="001B0933">
        <w:rPr>
          <w:sz w:val="12"/>
        </w:rPr>
        <w:t>¶</w:t>
      </w:r>
      <w:r w:rsidRPr="001B0933">
        <w:rPr>
          <w:sz w:val="16"/>
        </w:rPr>
        <w:t xml:space="preserve"> in positive, inviting terms. It should aim to build a</w:t>
      </w:r>
      <w:r w:rsidRPr="001B0933">
        <w:rPr>
          <w:sz w:val="12"/>
        </w:rPr>
        <w:t>¶</w:t>
      </w:r>
      <w:r w:rsidRPr="001B0933">
        <w:rPr>
          <w:sz w:val="16"/>
        </w:rPr>
        <w:t xml:space="preserve"> cooperative spirit among people with differing backgrounds</w:t>
      </w:r>
      <w:r w:rsidRPr="001B0933">
        <w:rPr>
          <w:sz w:val="12"/>
        </w:rPr>
        <w:t>¶</w:t>
      </w:r>
      <w:r w:rsidRPr="001B0933">
        <w:rPr>
          <w:sz w:val="16"/>
        </w:rPr>
        <w:t xml:space="preserve"> and interests. While this movement should be</w:t>
      </w:r>
      <w:r w:rsidRPr="001B0933">
        <w:rPr>
          <w:sz w:val="12"/>
        </w:rPr>
        <w:t>¶</w:t>
      </w:r>
      <w:r w:rsidRPr="001B0933">
        <w:rPr>
          <w:sz w:val="16"/>
        </w:rPr>
        <w:t xml:space="preserve"> rooted in local communities, its effectiveness would increase</w:t>
      </w:r>
      <w:r w:rsidRPr="001B0933">
        <w:rPr>
          <w:sz w:val="12"/>
        </w:rPr>
        <w:t>¶</w:t>
      </w:r>
      <w:r w:rsidRPr="001B0933">
        <w:rPr>
          <w:sz w:val="16"/>
        </w:rPr>
        <w:t xml:space="preserve"> if it were loosely coordinated through national</w:t>
      </w:r>
      <w:r w:rsidRPr="001B0933">
        <w:rPr>
          <w:sz w:val="12"/>
        </w:rPr>
        <w:t>¶</w:t>
      </w:r>
      <w:r w:rsidRPr="001B0933">
        <w:rPr>
          <w:sz w:val="16"/>
        </w:rPr>
        <w:t xml:space="preserve"> hubs and a global information center. The work of local groups should include the sharing of practical skills such</w:t>
      </w:r>
      <w:r w:rsidRPr="001B0933">
        <w:rPr>
          <w:sz w:val="12"/>
        </w:rPr>
        <w:t>¶</w:t>
      </w:r>
      <w:r w:rsidRPr="001B0933">
        <w:rPr>
          <w:sz w:val="16"/>
        </w:rPr>
        <w:t xml:space="preserve"> as food production and storage, home insulation, and</w:t>
      </w:r>
      <w:r w:rsidRPr="001B0933">
        <w:rPr>
          <w:sz w:val="12"/>
        </w:rPr>
        <w:t>¶</w:t>
      </w:r>
      <w:r w:rsidRPr="001B0933">
        <w:rPr>
          <w:sz w:val="16"/>
        </w:rPr>
        <w:t xml:space="preserve"> the development and use of energy conserving technologies</w:t>
      </w:r>
      <w:proofErr w:type="gramStart"/>
      <w:r w:rsidRPr="001B0933">
        <w:rPr>
          <w:sz w:val="16"/>
        </w:rPr>
        <w:t>.</w:t>
      </w:r>
      <w:r w:rsidRPr="001B0933">
        <w:rPr>
          <w:sz w:val="12"/>
        </w:rPr>
        <w:t>¶</w:t>
      </w:r>
      <w:proofErr w:type="gramEnd"/>
      <w:r w:rsidRPr="001B0933">
        <w:rPr>
          <w:sz w:val="16"/>
        </w:rPr>
        <w:t xml:space="preserve"> The movement should be non-authoritarian but</w:t>
      </w:r>
      <w:r w:rsidRPr="001B0933">
        <w:rPr>
          <w:sz w:val="12"/>
        </w:rPr>
        <w:t>¶</w:t>
      </w:r>
      <w:r w:rsidRPr="001B0933">
        <w:rPr>
          <w:sz w:val="16"/>
        </w:rPr>
        <w:t xml:space="preserve"> should hold efficient meetings, training participants in</w:t>
      </w:r>
      <w:r w:rsidRPr="001B0933">
        <w:rPr>
          <w:sz w:val="12"/>
        </w:rPr>
        <w:t>¶</w:t>
      </w:r>
      <w:r w:rsidRPr="001B0933">
        <w:rPr>
          <w:sz w:val="16"/>
        </w:rPr>
        <w:t xml:space="preserve"> effective, inclusive decision-making methods. </w:t>
      </w:r>
      <w:r w:rsidRPr="001B0933">
        <w:rPr>
          <w:rStyle w:val="StyleBoldUnderline"/>
        </w:rPr>
        <w:t>That may sound like a tall order</w:t>
      </w:r>
      <w:r w:rsidRPr="001B0933">
        <w:rPr>
          <w:sz w:val="16"/>
        </w:rPr>
        <w:t xml:space="preserve">. </w:t>
      </w:r>
      <w:r w:rsidRPr="001B0933">
        <w:rPr>
          <w:rStyle w:val="StyleBoldUnderline"/>
        </w:rPr>
        <w:t>But here’s some</w:t>
      </w:r>
      <w:r w:rsidRPr="001B0933">
        <w:rPr>
          <w:rStyle w:val="StyleBoldUnderline"/>
          <w:b w:val="0"/>
          <w:sz w:val="12"/>
          <w:u w:val="none"/>
        </w:rPr>
        <w:t>¶</w:t>
      </w:r>
      <w:r w:rsidRPr="001B0933">
        <w:rPr>
          <w:rStyle w:val="StyleBoldUnderline"/>
          <w:sz w:val="12"/>
        </w:rPr>
        <w:t xml:space="preserve"> </w:t>
      </w:r>
      <w:r w:rsidRPr="001B0933">
        <w:rPr>
          <w:rStyle w:val="StyleBoldUnderline"/>
        </w:rPr>
        <w:t xml:space="preserve">good news: </w:t>
      </w:r>
      <w:r w:rsidRPr="00FD6EF4">
        <w:rPr>
          <w:rStyle w:val="StyleBoldUnderline"/>
          <w:highlight w:val="cyan"/>
        </w:rPr>
        <w:t>that movement already exists. It’s called</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Transition Initiatives</w:t>
      </w:r>
      <w:r w:rsidRPr="001B0933">
        <w:rPr>
          <w:rStyle w:val="StyleBoldUnderline"/>
        </w:rPr>
        <w:t>,</w:t>
      </w:r>
      <w:r w:rsidRPr="001B0933">
        <w:rPr>
          <w:sz w:val="16"/>
        </w:rPr>
        <w:t xml:space="preserve"> and communities that have one of</w:t>
      </w:r>
      <w:r w:rsidRPr="001B0933">
        <w:rPr>
          <w:sz w:val="12"/>
        </w:rPr>
        <w:t>¶</w:t>
      </w:r>
      <w:r w:rsidRPr="001B0933">
        <w:rPr>
          <w:sz w:val="16"/>
        </w:rPr>
        <w:t xml:space="preserve"> these initiatives often call themselves Transition</w:t>
      </w:r>
      <w:r w:rsidRPr="001B0933">
        <w:rPr>
          <w:sz w:val="12"/>
        </w:rPr>
        <w:t>¶</w:t>
      </w:r>
      <w:r w:rsidRPr="001B0933">
        <w:rPr>
          <w:sz w:val="16"/>
        </w:rPr>
        <w:t xml:space="preserve"> Towns.4 </w:t>
      </w:r>
      <w:r w:rsidRPr="00FD6EF4">
        <w:rPr>
          <w:rStyle w:val="StyleBoldUnderline"/>
          <w:highlight w:val="cyan"/>
        </w:rPr>
        <w:t>The “transition</w:t>
      </w:r>
      <w:r w:rsidRPr="001B0933">
        <w:rPr>
          <w:rStyle w:val="StyleBoldUnderline"/>
        </w:rPr>
        <w:t xml:space="preserve">” that’s being referred to </w:t>
      </w:r>
      <w:r w:rsidRPr="00FD6EF4">
        <w:rPr>
          <w:rStyle w:val="StyleBoldUnderline"/>
          <w:highlight w:val="cyan"/>
        </w:rPr>
        <w:t>is away</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from our current growth</w:t>
      </w:r>
      <w:r w:rsidRPr="001B0933">
        <w:rPr>
          <w:rStyle w:val="StyleBoldUnderline"/>
        </w:rPr>
        <w:t xml:space="preserve">-based, fossil-fueled </w:t>
      </w:r>
      <w:r w:rsidRPr="00FD6EF4">
        <w:rPr>
          <w:rStyle w:val="StyleBoldUnderline"/>
          <w:highlight w:val="cyan"/>
        </w:rPr>
        <w:t>economy</w:t>
      </w:r>
      <w:r w:rsidRPr="001B0933">
        <w:rPr>
          <w:rStyle w:val="StyleBoldUnderline"/>
          <w:b w:val="0"/>
          <w:sz w:val="12"/>
          <w:u w:val="none"/>
        </w:rPr>
        <w:t>¶</w:t>
      </w:r>
      <w:r w:rsidRPr="001B0933">
        <w:rPr>
          <w:rStyle w:val="StyleBoldUnderline"/>
          <w:sz w:val="12"/>
        </w:rPr>
        <w:t xml:space="preserve"> </w:t>
      </w:r>
      <w:r w:rsidRPr="00FD6EF4">
        <w:rPr>
          <w:rStyle w:val="StyleBoldUnderline"/>
          <w:highlight w:val="cyan"/>
        </w:rPr>
        <w:t>and toward a future economy</w:t>
      </w:r>
      <w:r w:rsidRPr="001B0933">
        <w:rPr>
          <w:rStyle w:val="StyleBoldUnderline"/>
        </w:rPr>
        <w:t xml:space="preserve"> that is not only sustainable</w:t>
      </w:r>
      <w:r w:rsidRPr="001B0933">
        <w:rPr>
          <w:rStyle w:val="StyleBoldUnderline"/>
          <w:b w:val="0"/>
          <w:sz w:val="12"/>
          <w:u w:val="none"/>
        </w:rPr>
        <w:t>¶</w:t>
      </w:r>
      <w:r w:rsidRPr="001B0933">
        <w:rPr>
          <w:rStyle w:val="StyleBoldUnderline"/>
          <w:sz w:val="12"/>
        </w:rPr>
        <w:t xml:space="preserve"> </w:t>
      </w:r>
      <w:r w:rsidRPr="001B0933">
        <w:rPr>
          <w:rStyle w:val="StyleBoldUnderline"/>
        </w:rPr>
        <w:t>but also fulfilling and interesting for all concerned</w:t>
      </w:r>
      <w:r>
        <w:rPr>
          <w:rStyle w:val="StyleBoldUnderline"/>
        </w:rPr>
        <w:t xml:space="preserve">. </w:t>
      </w:r>
      <w:r w:rsidRPr="001B0933">
        <w:rPr>
          <w:rStyle w:val="StyleBoldUnderline"/>
          <w:b w:val="0"/>
          <w:sz w:val="12"/>
          <w:u w:val="none"/>
        </w:rPr>
        <w:t>¶</w:t>
      </w:r>
      <w:r w:rsidRPr="001B0933">
        <w:rPr>
          <w:rStyle w:val="StyleBoldUnderline"/>
          <w:sz w:val="12"/>
        </w:rPr>
        <w:t xml:space="preserve"> </w:t>
      </w:r>
      <w:r w:rsidRPr="001B0933">
        <w:rPr>
          <w:sz w:val="16"/>
        </w:rPr>
        <w:t>Transition Initiatives got their start in 2005 in Britain</w:t>
      </w:r>
      <w:r w:rsidRPr="001B0933">
        <w:rPr>
          <w:sz w:val="12"/>
        </w:rPr>
        <w:t>¶</w:t>
      </w:r>
      <w:r w:rsidRPr="001B0933">
        <w:rPr>
          <w:sz w:val="16"/>
        </w:rPr>
        <w:t xml:space="preserve"> through the work of a Permaculture teacher named Rob</w:t>
      </w:r>
      <w:r w:rsidRPr="001B0933">
        <w:rPr>
          <w:sz w:val="12"/>
        </w:rPr>
        <w:t>¶</w:t>
      </w:r>
      <w:r w:rsidRPr="001B0933">
        <w:rPr>
          <w:sz w:val="16"/>
        </w:rPr>
        <w:t xml:space="preserve"> Hopkins. In his Transition Handbook, Hopkins tells</w:t>
      </w:r>
      <w:r w:rsidRPr="001B0933">
        <w:rPr>
          <w:sz w:val="12"/>
        </w:rPr>
        <w:t>¶</w:t>
      </w:r>
      <w:r w:rsidRPr="001B0933">
        <w:rPr>
          <w:sz w:val="16"/>
        </w:rPr>
        <w:t xml:space="preserve"> how he came up with the strategy, and sets forth a range</w:t>
      </w:r>
      <w:r w:rsidRPr="001B0933">
        <w:rPr>
          <w:sz w:val="12"/>
        </w:rPr>
        <w:t>¶</w:t>
      </w:r>
      <w:r w:rsidRPr="001B0933">
        <w:rPr>
          <w:sz w:val="16"/>
        </w:rPr>
        <w:t xml:space="preserve"> of useful guidelines for groups.5 Nearly all of Rob’s</w:t>
      </w:r>
      <w:r w:rsidRPr="001B0933">
        <w:rPr>
          <w:sz w:val="12"/>
        </w:rPr>
        <w:t>¶</w:t>
      </w:r>
      <w:r w:rsidRPr="001B0933">
        <w:rPr>
          <w:sz w:val="16"/>
        </w:rPr>
        <w:t xml:space="preserve"> prose is saturated with irrepressible optimism</w:t>
      </w:r>
      <w:proofErr w:type="gramStart"/>
      <w:r w:rsidRPr="001B0933">
        <w:rPr>
          <w:sz w:val="16"/>
        </w:rPr>
        <w:t>:</w:t>
      </w:r>
      <w:r w:rsidRPr="001B0933">
        <w:rPr>
          <w:sz w:val="12"/>
        </w:rPr>
        <w:t>¶</w:t>
      </w:r>
      <w:proofErr w:type="gramEnd"/>
      <w:r w:rsidRPr="001B0933">
        <w:rPr>
          <w:sz w:val="16"/>
        </w:rPr>
        <w:t xml:space="preserve"> Transition Initiatives are not the only response</w:t>
      </w:r>
      <w:r w:rsidRPr="001B0933">
        <w:rPr>
          <w:sz w:val="12"/>
        </w:rPr>
        <w:t>¶</w:t>
      </w:r>
      <w:r w:rsidRPr="001B0933">
        <w:rPr>
          <w:sz w:val="16"/>
        </w:rPr>
        <w:t xml:space="preserve"> to peak oil and climate change; any coherent</w:t>
      </w:r>
      <w:r w:rsidRPr="001B0933">
        <w:rPr>
          <w:sz w:val="12"/>
        </w:rPr>
        <w:t>¶</w:t>
      </w:r>
      <w:r w:rsidRPr="001B0933">
        <w:rPr>
          <w:sz w:val="16"/>
        </w:rPr>
        <w:t xml:space="preserve"> national response will also need government</w:t>
      </w:r>
      <w:r w:rsidRPr="001B0933">
        <w:rPr>
          <w:sz w:val="12"/>
        </w:rPr>
        <w:t>¶</w:t>
      </w:r>
      <w:r w:rsidRPr="001B0933">
        <w:rPr>
          <w:sz w:val="16"/>
        </w:rPr>
        <w:t xml:space="preserve"> and business responses at all levels. However</w:t>
      </w:r>
      <w:proofErr w:type="gramStart"/>
      <w:r w:rsidRPr="001B0933">
        <w:rPr>
          <w:sz w:val="16"/>
        </w:rPr>
        <w:t>,</w:t>
      </w:r>
      <w:r w:rsidRPr="001B0933">
        <w:rPr>
          <w:sz w:val="12"/>
        </w:rPr>
        <w:t>¶</w:t>
      </w:r>
      <w:proofErr w:type="gramEnd"/>
      <w:r w:rsidRPr="001B0933">
        <w:rPr>
          <w:sz w:val="16"/>
        </w:rPr>
        <w:t xml:space="preserve"> unless we can create this sense of anticipation,</w:t>
      </w:r>
      <w:r w:rsidRPr="001B0933">
        <w:rPr>
          <w:sz w:val="12"/>
        </w:rPr>
        <w:t>¶</w:t>
      </w:r>
      <w:r w:rsidRPr="001B0933">
        <w:rPr>
          <w:sz w:val="16"/>
        </w:rPr>
        <w:t xml:space="preserve"> elation and a collective call to adventure on a wider scale, any government responses will be</w:t>
      </w:r>
      <w:r w:rsidRPr="001B0933">
        <w:rPr>
          <w:sz w:val="12"/>
        </w:rPr>
        <w:t>¶</w:t>
      </w:r>
      <w:r w:rsidRPr="001B0933">
        <w:rPr>
          <w:sz w:val="16"/>
        </w:rPr>
        <w:t xml:space="preserve"> doomed to failure, or will need to battle proactively</w:t>
      </w:r>
      <w:r w:rsidRPr="001B0933">
        <w:rPr>
          <w:sz w:val="12"/>
        </w:rPr>
        <w:t>¶</w:t>
      </w:r>
      <w:r w:rsidRPr="001B0933">
        <w:rPr>
          <w:sz w:val="16"/>
        </w:rPr>
        <w:t xml:space="preserve"> against the will of the people.... Rebuilding</w:t>
      </w:r>
      <w:r w:rsidRPr="001B0933">
        <w:rPr>
          <w:sz w:val="12"/>
        </w:rPr>
        <w:t>¶</w:t>
      </w:r>
      <w:r w:rsidRPr="001B0933">
        <w:rPr>
          <w:sz w:val="16"/>
        </w:rPr>
        <w:t xml:space="preserve"> local agriculture and food production, localizing</w:t>
      </w:r>
      <w:r w:rsidRPr="001B0933">
        <w:rPr>
          <w:sz w:val="12"/>
        </w:rPr>
        <w:t>¶</w:t>
      </w:r>
      <w:r w:rsidRPr="001B0933">
        <w:rPr>
          <w:sz w:val="16"/>
        </w:rPr>
        <w:t xml:space="preserve"> energy production, rethinking healthcare</w:t>
      </w:r>
      <w:proofErr w:type="gramStart"/>
      <w:r w:rsidRPr="001B0933">
        <w:rPr>
          <w:sz w:val="16"/>
        </w:rPr>
        <w:t>,</w:t>
      </w:r>
      <w:r w:rsidRPr="001B0933">
        <w:rPr>
          <w:sz w:val="12"/>
        </w:rPr>
        <w:t>¶</w:t>
      </w:r>
      <w:proofErr w:type="gramEnd"/>
      <w:r w:rsidRPr="001B0933">
        <w:rPr>
          <w:sz w:val="16"/>
        </w:rPr>
        <w:t xml:space="preserve"> rediscovering local building materials in</w:t>
      </w:r>
      <w:r w:rsidRPr="001B0933">
        <w:rPr>
          <w:sz w:val="12"/>
        </w:rPr>
        <w:t>¶</w:t>
      </w:r>
      <w:r w:rsidRPr="001B0933">
        <w:rPr>
          <w:sz w:val="16"/>
        </w:rPr>
        <w:t xml:space="preserve"> the context of zero energy building, rethinking</w:t>
      </w:r>
      <w:r w:rsidRPr="001B0933">
        <w:rPr>
          <w:sz w:val="12"/>
        </w:rPr>
        <w:t>¶</w:t>
      </w:r>
      <w:r w:rsidRPr="001B0933">
        <w:rPr>
          <w:sz w:val="16"/>
        </w:rPr>
        <w:t xml:space="preserve"> how we manage waste, all build resilience and</w:t>
      </w:r>
      <w:r w:rsidRPr="001B0933">
        <w:rPr>
          <w:sz w:val="12"/>
        </w:rPr>
        <w:t>¶</w:t>
      </w:r>
      <w:r w:rsidRPr="001B0933">
        <w:rPr>
          <w:sz w:val="16"/>
        </w:rPr>
        <w:t xml:space="preserve"> offer the potential of an extraordinary renaissance</w:t>
      </w:r>
      <w:r w:rsidRPr="001B0933">
        <w:rPr>
          <w:sz w:val="12"/>
        </w:rPr>
        <w:t>¶</w:t>
      </w:r>
      <w:r w:rsidRPr="001B0933">
        <w:rPr>
          <w:sz w:val="16"/>
        </w:rPr>
        <w:t xml:space="preserve"> — economic, cultural and spiritual.6</w:t>
      </w:r>
      <w:r w:rsidRPr="001B0933">
        <w:rPr>
          <w:sz w:val="12"/>
        </w:rPr>
        <w:t>¶</w:t>
      </w:r>
      <w:r w:rsidRPr="001B0933">
        <w:rPr>
          <w:sz w:val="16"/>
        </w:rPr>
        <w:t xml:space="preserve"> Hopkins is careful to call Transition a “research project”;</w:t>
      </w:r>
      <w:r w:rsidRPr="001B0933">
        <w:rPr>
          <w:sz w:val="12"/>
        </w:rPr>
        <w:t>¶</w:t>
      </w:r>
      <w:r w:rsidRPr="001B0933">
        <w:rPr>
          <w:sz w:val="16"/>
        </w:rPr>
        <w:t xml:space="preserve"> in a “cheerful disclaimer” on the Transition website</w:t>
      </w:r>
      <w:r w:rsidRPr="001B0933">
        <w:rPr>
          <w:sz w:val="12"/>
        </w:rPr>
        <w:t>¶</w:t>
      </w:r>
      <w:r w:rsidRPr="001B0933">
        <w:rPr>
          <w:sz w:val="16"/>
        </w:rPr>
        <w:t xml:space="preserve"> he points out that there is no guarantee of success,</w:t>
      </w:r>
      <w:r w:rsidRPr="001B0933">
        <w:rPr>
          <w:sz w:val="12"/>
        </w:rPr>
        <w:t>¶</w:t>
      </w:r>
      <w:r w:rsidRPr="001B0933">
        <w:rPr>
          <w:sz w:val="16"/>
        </w:rPr>
        <w:t xml:space="preserve"> because what is being attempted is unprecedented. We truly don’t know if this will work. Transition is a</w:t>
      </w:r>
      <w:r w:rsidRPr="001B0933">
        <w:rPr>
          <w:sz w:val="12"/>
        </w:rPr>
        <w:t>¶</w:t>
      </w:r>
      <w:r w:rsidRPr="001B0933">
        <w:rPr>
          <w:sz w:val="16"/>
        </w:rPr>
        <w:t xml:space="preserve"> social experiment on a massive scale. What we are convinced</w:t>
      </w:r>
      <w:r w:rsidRPr="001B0933">
        <w:rPr>
          <w:sz w:val="12"/>
        </w:rPr>
        <w:t>¶</w:t>
      </w:r>
      <w:r w:rsidRPr="001B0933">
        <w:rPr>
          <w:sz w:val="16"/>
        </w:rPr>
        <w:t xml:space="preserve"> of is this</w:t>
      </w:r>
      <w:proofErr w:type="gramStart"/>
      <w:r w:rsidRPr="001B0933">
        <w:rPr>
          <w:sz w:val="16"/>
        </w:rPr>
        <w:t>:</w:t>
      </w:r>
      <w:r w:rsidRPr="001B0933">
        <w:rPr>
          <w:sz w:val="12"/>
        </w:rPr>
        <w:t>¶</w:t>
      </w:r>
      <w:proofErr w:type="gramEnd"/>
      <w:r w:rsidRPr="001B0933">
        <w:rPr>
          <w:sz w:val="16"/>
        </w:rPr>
        <w:t xml:space="preserve"> • if we wait for the governments, it’ll be too little, too</w:t>
      </w:r>
      <w:r w:rsidRPr="001B0933">
        <w:rPr>
          <w:sz w:val="12"/>
        </w:rPr>
        <w:t>¶</w:t>
      </w:r>
      <w:r w:rsidRPr="001B0933">
        <w:rPr>
          <w:sz w:val="16"/>
        </w:rPr>
        <w:t xml:space="preserve"> late</w:t>
      </w:r>
      <w:r w:rsidRPr="001B0933">
        <w:rPr>
          <w:sz w:val="12"/>
        </w:rPr>
        <w:t>¶</w:t>
      </w:r>
      <w:r w:rsidRPr="001B0933">
        <w:rPr>
          <w:sz w:val="16"/>
        </w:rPr>
        <w:t xml:space="preserve"> • if we act as individuals, it’ll be too little</w:t>
      </w:r>
      <w:r w:rsidRPr="001B0933">
        <w:rPr>
          <w:sz w:val="12"/>
        </w:rPr>
        <w:t>¶</w:t>
      </w:r>
      <w:r w:rsidRPr="001B0933">
        <w:rPr>
          <w:sz w:val="16"/>
        </w:rPr>
        <w:t xml:space="preserve"> • but if we act as communities, it might just be</w:t>
      </w:r>
      <w:r w:rsidRPr="001B0933">
        <w:rPr>
          <w:sz w:val="12"/>
        </w:rPr>
        <w:t>¶</w:t>
      </w:r>
      <w:r w:rsidRPr="001B0933">
        <w:rPr>
          <w:sz w:val="16"/>
        </w:rPr>
        <w:t xml:space="preserve"> enough, just in time.7</w:t>
      </w:r>
      <w:r w:rsidRPr="001B0933">
        <w:rPr>
          <w:sz w:val="12"/>
        </w:rPr>
        <w:t>¶</w:t>
      </w:r>
      <w:r w:rsidRPr="001B0933">
        <w:rPr>
          <w:sz w:val="16"/>
        </w:rPr>
        <w:t xml:space="preserve"> Hopkins lives in the old market town of </w:t>
      </w:r>
      <w:proofErr w:type="spellStart"/>
      <w:r w:rsidRPr="001B0933">
        <w:rPr>
          <w:sz w:val="16"/>
        </w:rPr>
        <w:t>Totnes</w:t>
      </w:r>
      <w:proofErr w:type="spellEnd"/>
      <w:r w:rsidRPr="001B0933">
        <w:rPr>
          <w:sz w:val="16"/>
        </w:rPr>
        <w:t xml:space="preserve"> in the</w:t>
      </w:r>
      <w:r w:rsidRPr="001B0933">
        <w:rPr>
          <w:sz w:val="12"/>
        </w:rPr>
        <w:t>¶</w:t>
      </w:r>
      <w:r w:rsidRPr="001B0933">
        <w:rPr>
          <w:sz w:val="16"/>
        </w:rPr>
        <w:t xml:space="preserve"> southwest of England; with a population of 7,444, it is</w:t>
      </w:r>
      <w:r w:rsidRPr="001B0933">
        <w:rPr>
          <w:sz w:val="12"/>
        </w:rPr>
        <w:t>¶</w:t>
      </w:r>
      <w:r w:rsidRPr="001B0933">
        <w:rPr>
          <w:sz w:val="16"/>
        </w:rPr>
        <w:t xml:space="preserve"> the most advanced of all Transition Towns.8 There, over 30 projects have started and nine themed groups meet</w:t>
      </w:r>
      <w:r w:rsidRPr="001B0933">
        <w:rPr>
          <w:sz w:val="12"/>
        </w:rPr>
        <w:t>¶</w:t>
      </w:r>
      <w:r w:rsidRPr="001B0933">
        <w:rPr>
          <w:sz w:val="16"/>
        </w:rPr>
        <w:t xml:space="preserve"> regularly to discuss food, buildings and housing, arts,</w:t>
      </w:r>
      <w:r w:rsidRPr="001B0933">
        <w:rPr>
          <w:sz w:val="12"/>
        </w:rPr>
        <w:t>¶</w:t>
      </w:r>
      <w:r w:rsidRPr="001B0933">
        <w:rPr>
          <w:sz w:val="16"/>
        </w:rPr>
        <w:t xml:space="preserve"> transport, and education, among other topics. In 2009</w:t>
      </w:r>
      <w:proofErr w:type="gramStart"/>
      <w:r w:rsidRPr="001B0933">
        <w:rPr>
          <w:sz w:val="16"/>
        </w:rPr>
        <w:t>,</w:t>
      </w:r>
      <w:r w:rsidRPr="001B0933">
        <w:rPr>
          <w:sz w:val="12"/>
        </w:rPr>
        <w:t>¶</w:t>
      </w:r>
      <w:proofErr w:type="gramEnd"/>
      <w:r w:rsidRPr="001B0933">
        <w:rPr>
          <w:sz w:val="16"/>
        </w:rPr>
        <w:t xml:space="preserve"> as a result of Transition efforts, </w:t>
      </w:r>
      <w:proofErr w:type="spellStart"/>
      <w:r w:rsidRPr="001B0933">
        <w:rPr>
          <w:sz w:val="16"/>
        </w:rPr>
        <w:t>Totnes</w:t>
      </w:r>
      <w:proofErr w:type="spellEnd"/>
      <w:r w:rsidRPr="001B0933">
        <w:rPr>
          <w:sz w:val="16"/>
        </w:rPr>
        <w:t xml:space="preserve"> was awarded a</w:t>
      </w:r>
      <w:r w:rsidRPr="001B0933">
        <w:rPr>
          <w:sz w:val="12"/>
        </w:rPr>
        <w:t>¶</w:t>
      </w:r>
      <w:r w:rsidRPr="001B0933">
        <w:rPr>
          <w:sz w:val="16"/>
        </w:rPr>
        <w:t xml:space="preserve"> grant of £625,000 for a program called “Transition</w:t>
      </w:r>
      <w:r w:rsidRPr="001B0933">
        <w:rPr>
          <w:sz w:val="12"/>
        </w:rPr>
        <w:t>¶</w:t>
      </w:r>
      <w:r w:rsidRPr="001B0933">
        <w:rPr>
          <w:sz w:val="16"/>
        </w:rPr>
        <w:t xml:space="preserve"> Streets,” a street-by-street approach to energy efficiency,</w:t>
      </w:r>
      <w:r w:rsidRPr="001B0933">
        <w:rPr>
          <w:sz w:val="12"/>
        </w:rPr>
        <w:t>¶</w:t>
      </w:r>
      <w:r w:rsidRPr="001B0933">
        <w:rPr>
          <w:sz w:val="16"/>
        </w:rPr>
        <w:t xml:space="preserve"> community building, and domestic micro-generation.</w:t>
      </w:r>
      <w:r w:rsidRPr="001B0933">
        <w:rPr>
          <w:sz w:val="12"/>
        </w:rPr>
        <w:t>¶</w:t>
      </w:r>
      <w:r w:rsidRPr="001B0933">
        <w:rPr>
          <w:sz w:val="16"/>
        </w:rPr>
        <w:t xml:space="preserve"> </w:t>
      </w:r>
      <w:proofErr w:type="spellStart"/>
      <w:r w:rsidRPr="001B0933">
        <w:rPr>
          <w:sz w:val="16"/>
        </w:rPr>
        <w:t>Totnes</w:t>
      </w:r>
      <w:proofErr w:type="spellEnd"/>
      <w:r w:rsidRPr="001B0933">
        <w:rPr>
          <w:sz w:val="16"/>
        </w:rPr>
        <w:t xml:space="preserve"> now has its own local currency, as well as a Renewable</w:t>
      </w:r>
      <w:r w:rsidRPr="001B0933">
        <w:rPr>
          <w:sz w:val="12"/>
        </w:rPr>
        <w:t>¶</w:t>
      </w:r>
      <w:r w:rsidRPr="001B0933">
        <w:rPr>
          <w:sz w:val="16"/>
        </w:rPr>
        <w:t xml:space="preserve"> Energy Society that is charged with owning</w:t>
      </w:r>
      <w:r w:rsidRPr="001B0933">
        <w:rPr>
          <w:sz w:val="12"/>
        </w:rPr>
        <w:t>¶</w:t>
      </w:r>
      <w:r w:rsidRPr="001B0933">
        <w:rPr>
          <w:sz w:val="16"/>
        </w:rPr>
        <w:t xml:space="preserve"> and profitably running the renewable energy generating</w:t>
      </w:r>
      <w:r w:rsidRPr="001B0933">
        <w:rPr>
          <w:sz w:val="12"/>
        </w:rPr>
        <w:t>¶</w:t>
      </w:r>
      <w:r w:rsidRPr="001B0933">
        <w:rPr>
          <w:sz w:val="16"/>
        </w:rPr>
        <w:t xml:space="preserve"> capacity of the region. The </w:t>
      </w:r>
      <w:proofErr w:type="spellStart"/>
      <w:r w:rsidRPr="001B0933">
        <w:rPr>
          <w:sz w:val="16"/>
        </w:rPr>
        <w:t>Totnes</w:t>
      </w:r>
      <w:proofErr w:type="spellEnd"/>
      <w:r w:rsidRPr="001B0933">
        <w:rPr>
          <w:sz w:val="16"/>
        </w:rPr>
        <w:t xml:space="preserve"> Food Hub is a cooperative</w:t>
      </w:r>
      <w:proofErr w:type="gramStart"/>
      <w:r w:rsidRPr="001B0933">
        <w:rPr>
          <w:sz w:val="16"/>
        </w:rPr>
        <w:t>,</w:t>
      </w:r>
      <w:r w:rsidRPr="001B0933">
        <w:rPr>
          <w:sz w:val="12"/>
        </w:rPr>
        <w:t>¶</w:t>
      </w:r>
      <w:proofErr w:type="gramEnd"/>
      <w:r w:rsidRPr="001B0933">
        <w:rPr>
          <w:sz w:val="16"/>
        </w:rPr>
        <w:t xml:space="preserve"> member-owned alternative food distribution</w:t>
      </w:r>
      <w:r w:rsidRPr="001B0933">
        <w:rPr>
          <w:sz w:val="12"/>
        </w:rPr>
        <w:t>¶</w:t>
      </w:r>
      <w:r w:rsidRPr="001B0933">
        <w:rPr>
          <w:sz w:val="16"/>
        </w:rPr>
        <w:t xml:space="preserve"> system; members can order fresh food from local producers</w:t>
      </w:r>
      <w:r w:rsidRPr="001B0933">
        <w:rPr>
          <w:sz w:val="12"/>
        </w:rPr>
        <w:t>¶</w:t>
      </w:r>
      <w:r w:rsidRPr="001B0933">
        <w:rPr>
          <w:sz w:val="16"/>
        </w:rPr>
        <w:t xml:space="preserve"> at affordable prices and have it delivered, ready for</w:t>
      </w:r>
      <w:r w:rsidRPr="001B0933">
        <w:rPr>
          <w:sz w:val="12"/>
        </w:rPr>
        <w:t>¶</w:t>
      </w:r>
      <w:r w:rsidRPr="001B0933">
        <w:rPr>
          <w:sz w:val="16"/>
        </w:rPr>
        <w:t xml:space="preserve"> collection, to a convenient location in the center of town.</w:t>
      </w:r>
      <w:r w:rsidRPr="001B0933">
        <w:rPr>
          <w:sz w:val="12"/>
        </w:rPr>
        <w:t>¶</w:t>
      </w:r>
      <w:r w:rsidRPr="001B0933">
        <w:rPr>
          <w:sz w:val="16"/>
        </w:rPr>
        <w:t xml:space="preserve"> </w:t>
      </w:r>
      <w:proofErr w:type="spellStart"/>
      <w:r w:rsidRPr="001B0933">
        <w:rPr>
          <w:sz w:val="16"/>
        </w:rPr>
        <w:t>Transitioners</w:t>
      </w:r>
      <w:proofErr w:type="spellEnd"/>
      <w:r w:rsidRPr="001B0933">
        <w:rPr>
          <w:sz w:val="16"/>
        </w:rPr>
        <w:t xml:space="preserve"> also host clothes swaps, based on the idea</w:t>
      </w:r>
      <w:r w:rsidRPr="001B0933">
        <w:rPr>
          <w:sz w:val="12"/>
        </w:rPr>
        <w:t>¶</w:t>
      </w:r>
      <w:r w:rsidRPr="001B0933">
        <w:rPr>
          <w:sz w:val="16"/>
        </w:rPr>
        <w:t xml:space="preserve"> that most of us have in our closets new-</w:t>
      </w:r>
      <w:proofErr w:type="spellStart"/>
      <w:r w:rsidRPr="001B0933">
        <w:rPr>
          <w:sz w:val="16"/>
        </w:rPr>
        <w:t>ish</w:t>
      </w:r>
      <w:proofErr w:type="spellEnd"/>
      <w:r w:rsidRPr="001B0933">
        <w:rPr>
          <w:sz w:val="16"/>
        </w:rPr>
        <w:t xml:space="preserve"> clothes that</w:t>
      </w:r>
      <w:r w:rsidRPr="001B0933">
        <w:rPr>
          <w:sz w:val="12"/>
        </w:rPr>
        <w:t>¶</w:t>
      </w:r>
      <w:r w:rsidRPr="001B0933">
        <w:rPr>
          <w:sz w:val="16"/>
        </w:rPr>
        <w:t xml:space="preserve"> we never wear and that others may be able to use. One</w:t>
      </w:r>
      <w:r w:rsidRPr="001B0933">
        <w:rPr>
          <w:sz w:val="12"/>
        </w:rPr>
        <w:t>¶</w:t>
      </w:r>
      <w:r w:rsidRPr="001B0933">
        <w:rPr>
          <w:sz w:val="16"/>
        </w:rPr>
        <w:t xml:space="preserve"> of Transition </w:t>
      </w:r>
      <w:proofErr w:type="spellStart"/>
      <w:r w:rsidRPr="001B0933">
        <w:rPr>
          <w:sz w:val="16"/>
        </w:rPr>
        <w:t>Totnes’s</w:t>
      </w:r>
      <w:proofErr w:type="spellEnd"/>
      <w:r w:rsidRPr="001B0933">
        <w:rPr>
          <w:sz w:val="16"/>
        </w:rPr>
        <w:t xml:space="preserve"> biggest accomplishments was the</w:t>
      </w:r>
      <w:r w:rsidRPr="001B0933">
        <w:rPr>
          <w:sz w:val="12"/>
        </w:rPr>
        <w:t>¶</w:t>
      </w:r>
      <w:r w:rsidRPr="001B0933">
        <w:rPr>
          <w:sz w:val="16"/>
        </w:rPr>
        <w:t xml:space="preserve"> development of a town-approved Energy Descent Action</w:t>
      </w:r>
      <w:r w:rsidRPr="001B0933">
        <w:rPr>
          <w:sz w:val="12"/>
        </w:rPr>
        <w:t>¶</w:t>
      </w:r>
      <w:r w:rsidRPr="001B0933">
        <w:rPr>
          <w:sz w:val="16"/>
        </w:rPr>
        <w:t xml:space="preserve"> Plan — a multi-decade staged plan for reducing dependence</w:t>
      </w:r>
      <w:r w:rsidRPr="001B0933">
        <w:rPr>
          <w:sz w:val="12"/>
        </w:rPr>
        <w:t>¶</w:t>
      </w:r>
      <w:r w:rsidRPr="001B0933">
        <w:rPr>
          <w:sz w:val="16"/>
        </w:rPr>
        <w:t xml:space="preserve"> on fossil fuels in all significant areas (transport</w:t>
      </w:r>
      <w:proofErr w:type="gramStart"/>
      <w:r w:rsidRPr="001B0933">
        <w:rPr>
          <w:sz w:val="16"/>
        </w:rPr>
        <w:t>,</w:t>
      </w:r>
      <w:r w:rsidRPr="001B0933">
        <w:rPr>
          <w:sz w:val="12"/>
        </w:rPr>
        <w:t>¶</w:t>
      </w:r>
      <w:proofErr w:type="gramEnd"/>
      <w:r w:rsidRPr="001B0933">
        <w:rPr>
          <w:sz w:val="16"/>
        </w:rPr>
        <w:t xml:space="preserve"> food, home heating, etc.). </w:t>
      </w:r>
      <w:r w:rsidRPr="00FD6EF4">
        <w:rPr>
          <w:rStyle w:val="StyleBoldUnderline"/>
          <w:highlight w:val="cyan"/>
        </w:rPr>
        <w:t xml:space="preserve">After the successful “unleashing” of Transition </w:t>
      </w:r>
      <w:r w:rsidR="00FD6EF4" w:rsidRPr="00FD6EF4">
        <w:rPr>
          <w:rStyle w:val="StyleBoldUnderline"/>
          <w:highlight w:val="cyan"/>
        </w:rPr>
        <w:t>Towns</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in 2006, the idea spread rapidly</w:t>
      </w:r>
      <w:r w:rsidRPr="001B0933">
        <w:rPr>
          <w:sz w:val="16"/>
        </w:rPr>
        <w:t xml:space="preserve"> (though the pace seems</w:t>
      </w:r>
      <w:r w:rsidRPr="001B0933">
        <w:rPr>
          <w:sz w:val="12"/>
        </w:rPr>
        <w:t>¶</w:t>
      </w:r>
      <w:r w:rsidRPr="001B0933">
        <w:rPr>
          <w:sz w:val="16"/>
        </w:rPr>
        <w:t xml:space="preserve"> to have leveled off in the past year); </w:t>
      </w:r>
      <w:r w:rsidRPr="00FD6EF4">
        <w:rPr>
          <w:rStyle w:val="StyleBoldUnderline"/>
          <w:highlight w:val="cyan"/>
        </w:rPr>
        <w:t>there are now 350 recognized Transition Initiatives in over 30 countries</w:t>
      </w:r>
      <w:proofErr w:type="gramStart"/>
      <w:r w:rsidRPr="00FD6EF4">
        <w:rPr>
          <w:rStyle w:val="StyleBoldUnderline"/>
          <w:highlight w:val="cyan"/>
        </w:rPr>
        <w:t>,</w:t>
      </w:r>
      <w:r w:rsidRPr="00FD6EF4">
        <w:rPr>
          <w:rStyle w:val="StyleBoldUnderline"/>
          <w:b w:val="0"/>
          <w:sz w:val="12"/>
          <w:highlight w:val="cyan"/>
          <w:u w:val="none"/>
        </w:rPr>
        <w:t>¶</w:t>
      </w:r>
      <w:proofErr w:type="gramEnd"/>
      <w:r w:rsidRPr="00FD6EF4">
        <w:rPr>
          <w:rStyle w:val="StyleBoldUnderline"/>
          <w:sz w:val="12"/>
          <w:highlight w:val="cyan"/>
        </w:rPr>
        <w:t xml:space="preserve"> </w:t>
      </w:r>
      <w:r w:rsidRPr="00FD6EF4">
        <w:rPr>
          <w:rStyle w:val="StyleBoldUnderline"/>
          <w:highlight w:val="cyan"/>
        </w:rPr>
        <w:t xml:space="preserve">with about 80 in the US </w:t>
      </w:r>
      <w:r w:rsidRPr="00FD6EF4">
        <w:rPr>
          <w:sz w:val="16"/>
          <w:highlight w:val="cyan"/>
        </w:rPr>
        <w:t>(</w:t>
      </w:r>
      <w:r w:rsidRPr="00FD6EF4">
        <w:rPr>
          <w:rStyle w:val="StyleBoldUnderline"/>
          <w:highlight w:val="cyan"/>
        </w:rPr>
        <w:t>and about 150 more groups in</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America now forming</w:t>
      </w:r>
      <w:r w:rsidRPr="00FD6EF4">
        <w:rPr>
          <w:sz w:val="16"/>
          <w:highlight w:val="cyan"/>
        </w:rPr>
        <w:t>).</w:t>
      </w:r>
      <w:r w:rsidRPr="001B0933">
        <w:rPr>
          <w:sz w:val="16"/>
        </w:rPr>
        <w:t xml:space="preserve"> A team of trainers travels the</w:t>
      </w:r>
      <w:r w:rsidRPr="001B0933">
        <w:rPr>
          <w:sz w:val="12"/>
        </w:rPr>
        <w:t>¶</w:t>
      </w:r>
      <w:r w:rsidRPr="001B0933">
        <w:rPr>
          <w:sz w:val="16"/>
        </w:rPr>
        <w:t xml:space="preserve"> globe offering help in getting Initiatives started, and</w:t>
      </w:r>
      <w:r w:rsidRPr="001B0933">
        <w:rPr>
          <w:sz w:val="12"/>
        </w:rPr>
        <w:t>¶</w:t>
      </w:r>
      <w:r w:rsidRPr="001B0933">
        <w:rPr>
          <w:sz w:val="16"/>
        </w:rPr>
        <w:t xml:space="preserve"> thousands of people in over a dozen countries have</w:t>
      </w:r>
      <w:r w:rsidRPr="001B0933">
        <w:rPr>
          <w:sz w:val="12"/>
        </w:rPr>
        <w:t>¶</w:t>
      </w:r>
      <w:r w:rsidRPr="001B0933">
        <w:rPr>
          <w:sz w:val="16"/>
        </w:rPr>
        <w:t xml:space="preserve"> taken the two-day Transition Training.</w:t>
      </w:r>
    </w:p>
    <w:p w14:paraId="3D6C11CC" w14:textId="77777777" w:rsidR="001D16AA" w:rsidRDefault="001D16AA" w:rsidP="009F23B6">
      <w:pPr>
        <w:rPr>
          <w:sz w:val="16"/>
        </w:rPr>
      </w:pPr>
    </w:p>
    <w:p w14:paraId="1DBB0E64" w14:textId="77777777" w:rsidR="001D16AA" w:rsidRDefault="001D16AA" w:rsidP="001D16AA">
      <w:pPr>
        <w:pStyle w:val="Heading4"/>
      </w:pPr>
      <w:r>
        <w:t>Transition is possible – momentum building</w:t>
      </w:r>
    </w:p>
    <w:p w14:paraId="2C23D40B" w14:textId="7366CB78" w:rsidR="001D16AA" w:rsidRDefault="001D16AA" w:rsidP="001D16AA">
      <w:r>
        <w:t xml:space="preserve">William </w:t>
      </w:r>
      <w:r w:rsidRPr="00BA64D3">
        <w:rPr>
          <w:rStyle w:val="StyleStyleBold12pt"/>
        </w:rPr>
        <w:t>Powers</w:t>
      </w:r>
      <w:r>
        <w:t xml:space="preserve">, Summer </w:t>
      </w:r>
      <w:r w:rsidRPr="00BA64D3">
        <w:rPr>
          <w:rStyle w:val="StyleStyleBold12pt"/>
        </w:rPr>
        <w:t>2011</w:t>
      </w:r>
      <w:r>
        <w:t>, (William Powers is a senior fellow at the World Policy Institute. He has worked for more than a decade in development aid and conservation in Latin America, Africa, and Washington.) World Policy Journal, "Finding Enough: Confessions of a secular missionary," Project Muse, mm</w:t>
      </w:r>
    </w:p>
    <w:p w14:paraId="758A68EF" w14:textId="77777777" w:rsidR="001D16AA" w:rsidRPr="009E5FEB" w:rsidRDefault="001D16AA" w:rsidP="001D16AA"/>
    <w:p w14:paraId="59E888D7" w14:textId="77777777" w:rsidR="001D16AA" w:rsidRPr="00A14659" w:rsidRDefault="001D16AA" w:rsidP="001D16AA">
      <w:pPr>
        <w:rPr>
          <w:sz w:val="16"/>
        </w:rPr>
      </w:pPr>
      <w:r w:rsidRPr="0002107A">
        <w:rPr>
          <w:sz w:val="16"/>
        </w:rPr>
        <w:t xml:space="preserve">In October 2011, I visited the University of Minnesota's Humphrey Institute of International Affairs to give a talk entitled "What's </w:t>
      </w:r>
      <w:proofErr w:type="gramStart"/>
      <w:r w:rsidRPr="0002107A">
        <w:rPr>
          <w:sz w:val="16"/>
        </w:rPr>
        <w:t>Your</w:t>
      </w:r>
      <w:proofErr w:type="gramEnd"/>
      <w:r w:rsidRPr="0002107A">
        <w:rPr>
          <w:sz w:val="16"/>
        </w:rPr>
        <w:t xml:space="preserve"> 12x12?" In the audience were professionals and intellectuals from more than a dozen developing countries. I was expecting a wholesale rejection of the "voluntary simplicity" concept. After all, these were all successful developing-country elites who were benefiting from rapid economic growth and increasing prosperity. But the overwhelming consensus in the room was that </w:t>
      </w:r>
      <w:r w:rsidRPr="004E158F">
        <w:rPr>
          <w:rStyle w:val="StyleBoldUnderline"/>
          <w:highlight w:val="yellow"/>
        </w:rPr>
        <w:t>reducing consumption is</w:t>
      </w:r>
      <w:r w:rsidRPr="0002107A">
        <w:rPr>
          <w:sz w:val="16"/>
        </w:rPr>
        <w:t xml:space="preserve"> </w:t>
      </w:r>
      <w:r w:rsidRPr="0002107A">
        <w:rPr>
          <w:rStyle w:val="StyleBoldUnderline"/>
        </w:rPr>
        <w:t>more than</w:t>
      </w:r>
      <w:r w:rsidRPr="0002107A">
        <w:rPr>
          <w:sz w:val="16"/>
        </w:rPr>
        <w:t xml:space="preserve"> </w:t>
      </w:r>
      <w:r w:rsidRPr="004E158F">
        <w:rPr>
          <w:rStyle w:val="Emphasis"/>
          <w:highlight w:val="yellow"/>
        </w:rPr>
        <w:t>a survival imperative</w:t>
      </w:r>
      <w:r w:rsidRPr="0002107A">
        <w:rPr>
          <w:sz w:val="16"/>
        </w:rPr>
        <w:t xml:space="preserve">. </w:t>
      </w:r>
      <w:r w:rsidRPr="0002107A">
        <w:rPr>
          <w:rStyle w:val="StyleBoldUnderline"/>
        </w:rPr>
        <w:t>It i</w:t>
      </w:r>
      <w:r w:rsidRPr="0002107A">
        <w:rPr>
          <w:sz w:val="16"/>
        </w:rPr>
        <w:t xml:space="preserve">s actually </w:t>
      </w:r>
      <w:r w:rsidRPr="0002107A">
        <w:rPr>
          <w:rStyle w:val="StyleBoldUnderline"/>
        </w:rPr>
        <w:t>a</w:t>
      </w:r>
      <w:r w:rsidRPr="0002107A">
        <w:rPr>
          <w:sz w:val="16"/>
        </w:rPr>
        <w:t xml:space="preserve"> more </w:t>
      </w:r>
      <w:r w:rsidRPr="0002107A">
        <w:rPr>
          <w:rStyle w:val="StyleBoldUnderline"/>
        </w:rPr>
        <w:t>desirable way to live.</w:t>
      </w:r>
      <w:r w:rsidRPr="0002107A">
        <w:rPr>
          <w:sz w:val="16"/>
        </w:rPr>
        <w:t xml:space="preserve"> One audience member, a thirty-something man from China, described the contentedness of his childhood, growing up in a 10-foot-by-15-foot house—the solidarity it brought, the freedom from clutter and distraction. Others spoke of the need to ratchet up living standards, but only to a point that would allow for an intelligent, holistic balance between doing and being—just enough, and not more, food, shelter, fresh air, family and friendship. At a certain point in my "development" career, I began to question the whole notion of impoverishment. Indeed, most of the so-called "impoverished beneficiaries" of my programs seemed better off than me. They wore bigger smiles. They engaged more easily in the moment. Through their kinship networks and close relationship with the land, they achieved a greater sense of meaning and purpose. </w:t>
      </w:r>
      <w:r w:rsidRPr="0002107A">
        <w:rPr>
          <w:rStyle w:val="StyleBoldUnderline"/>
        </w:rPr>
        <w:t>I talked with</w:t>
      </w:r>
      <w:r w:rsidRPr="0002107A">
        <w:rPr>
          <w:sz w:val="16"/>
        </w:rPr>
        <w:t xml:space="preserve"> these </w:t>
      </w:r>
      <w:r w:rsidRPr="0002107A">
        <w:rPr>
          <w:rStyle w:val="StyleBoldUnderline"/>
        </w:rPr>
        <w:t>folks everywhere from the Gambian coast to the Amazon</w:t>
      </w:r>
      <w:r w:rsidRPr="0002107A">
        <w:rPr>
          <w:sz w:val="16"/>
        </w:rPr>
        <w:t xml:space="preserve">, and the vast majority told me they would not trade their lifestyle—with its simplicity and rootedness—for mine, despite the obvious difference in wealth and mobility. I do not mean to glorify material destitution. I've spent many hours with some of the millions of people for whom a 12x12 would represent an unattainable level of prosperity—luxury, even. </w:t>
      </w:r>
      <w:r w:rsidRPr="0002107A">
        <w:rPr>
          <w:rStyle w:val="StyleBoldUnderline"/>
        </w:rPr>
        <w:t>They live zero-by-zero</w:t>
      </w:r>
      <w:r w:rsidRPr="0002107A">
        <w:rPr>
          <w:sz w:val="16"/>
        </w:rPr>
        <w:t xml:space="preserve">, with no lush organic gardens, no gently flowing creek, no shelter at all. They live in what you might call the Fourth World—those anarchic, failed places where community and basic necessities have been decimated by war, famine, and natural disaster. So, when discussing relatively "poorer" countries, I always make a clear, explicit distinction between people living in a state of material destitution and people living healthy subsistence lifestyles. [End Page 10] </w:t>
      </w:r>
      <w:r w:rsidRPr="004E158F">
        <w:rPr>
          <w:rStyle w:val="StyleBoldUnderline"/>
          <w:highlight w:val="yellow"/>
        </w:rPr>
        <w:t>There's a point where one's material life is in balance</w:t>
      </w:r>
      <w:r w:rsidRPr="0002107A">
        <w:rPr>
          <w:sz w:val="16"/>
        </w:rPr>
        <w:t xml:space="preserve">—possessing neither too much nor too little. Roughly </w:t>
      </w:r>
      <w:r w:rsidRPr="004E158F">
        <w:rPr>
          <w:rStyle w:val="StyleBoldUnderline"/>
          <w:highlight w:val="yellow"/>
        </w:rPr>
        <w:t>one-fifth of humanity has too much</w:t>
      </w:r>
      <w:r w:rsidRPr="0002107A">
        <w:rPr>
          <w:sz w:val="16"/>
        </w:rPr>
        <w:t xml:space="preserve"> and is overdeveloped; </w:t>
      </w:r>
      <w:r w:rsidRPr="0002107A">
        <w:rPr>
          <w:rStyle w:val="StyleBoldUnderline"/>
        </w:rPr>
        <w:t>another fifth</w:t>
      </w:r>
      <w:r w:rsidRPr="0002107A">
        <w:rPr>
          <w:sz w:val="16"/>
        </w:rPr>
        <w:t xml:space="preserve"> or so </w:t>
      </w:r>
      <w:r w:rsidRPr="0002107A">
        <w:rPr>
          <w:rStyle w:val="StyleBoldUnderline"/>
        </w:rPr>
        <w:t>has too little</w:t>
      </w:r>
      <w:r w:rsidRPr="0002107A">
        <w:rPr>
          <w:sz w:val="16"/>
        </w:rPr>
        <w:t xml:space="preserve">, and is underdeveloped. Neither of these groups experiences general </w:t>
      </w:r>
      <w:proofErr w:type="gramStart"/>
      <w:r w:rsidRPr="0002107A">
        <w:rPr>
          <w:sz w:val="16"/>
        </w:rPr>
        <w:t>well-being</w:t>
      </w:r>
      <w:proofErr w:type="gramEnd"/>
      <w:r w:rsidRPr="0002107A">
        <w:rPr>
          <w:sz w:val="16"/>
        </w:rPr>
        <w:t xml:space="preserve">. The former can rarely experience the simple joy of being. The latter are so destitute that they can't sustain their bodies physically. </w:t>
      </w:r>
      <w:r w:rsidRPr="001A3C69">
        <w:rPr>
          <w:rStyle w:val="StyleBoldUnderline"/>
        </w:rPr>
        <w:t>Fortunately</w:t>
      </w:r>
      <w:r w:rsidRPr="001A3C69">
        <w:t>,</w:t>
      </w:r>
      <w:r w:rsidRPr="0002107A">
        <w:rPr>
          <w:rStyle w:val="StyleBoldUnderline"/>
        </w:rPr>
        <w:t xml:space="preserve"> the third group</w:t>
      </w:r>
      <w:r w:rsidRPr="0002107A">
        <w:rPr>
          <w:sz w:val="16"/>
        </w:rPr>
        <w:t>—those with enough—</w:t>
      </w:r>
      <w:r w:rsidRPr="001A3C69">
        <w:rPr>
          <w:rStyle w:val="StyleBoldUnderline"/>
        </w:rPr>
        <w:t>is</w:t>
      </w:r>
      <w:r w:rsidRPr="0002107A">
        <w:rPr>
          <w:sz w:val="16"/>
        </w:rPr>
        <w:t xml:space="preserve"> </w:t>
      </w:r>
      <w:r w:rsidRPr="0002107A">
        <w:rPr>
          <w:rStyle w:val="StyleBoldUnderline"/>
        </w:rPr>
        <w:t>by far the largest</w:t>
      </w:r>
      <w:r w:rsidRPr="0002107A">
        <w:rPr>
          <w:sz w:val="16"/>
        </w:rPr>
        <w:t xml:space="preserve">. </w:t>
      </w:r>
      <w:r w:rsidRPr="0002107A">
        <w:rPr>
          <w:rStyle w:val="StyleBoldUnderline"/>
        </w:rPr>
        <w:t>It is</w:t>
      </w:r>
      <w:r w:rsidRPr="0002107A">
        <w:rPr>
          <w:sz w:val="16"/>
        </w:rPr>
        <w:t xml:space="preserve"> what I redefine as "</w:t>
      </w:r>
      <w:r w:rsidRPr="0002107A">
        <w:rPr>
          <w:rStyle w:val="StyleBoldUnderline"/>
        </w:rPr>
        <w:t>sustainably developed</w:t>
      </w:r>
      <w:r w:rsidRPr="0002107A">
        <w:rPr>
          <w:sz w:val="16"/>
        </w:rPr>
        <w:t xml:space="preserve">," ranging from subsistence livelihoods like the Mayans of Guatemala to the economic level of the average Western European in 1990. By this rough calculation, </w:t>
      </w:r>
      <w:r w:rsidRPr="004E158F">
        <w:rPr>
          <w:rStyle w:val="Emphasis"/>
          <w:highlight w:val="yellow"/>
        </w:rPr>
        <w:t>60 percent of the world lives sustainably.</w:t>
      </w:r>
      <w:r w:rsidRPr="0002107A">
        <w:rPr>
          <w:sz w:val="16"/>
        </w:rPr>
        <w:t xml:space="preserve"> In other words, </w:t>
      </w:r>
      <w:r w:rsidRPr="004E158F">
        <w:rPr>
          <w:rStyle w:val="StyleBoldUnderline"/>
          <w:highlight w:val="yellow"/>
        </w:rPr>
        <w:t xml:space="preserve">if everyone lived as they did, our one planet </w:t>
      </w:r>
      <w:r w:rsidRPr="004E158F">
        <w:rPr>
          <w:rStyle w:val="Emphasis"/>
          <w:highlight w:val="yellow"/>
        </w:rPr>
        <w:t>would suffice</w:t>
      </w:r>
      <w:r w:rsidRPr="0002107A">
        <w:rPr>
          <w:rStyle w:val="StyleBoldUnderline"/>
        </w:rPr>
        <w:t xml:space="preserve"> </w:t>
      </w:r>
      <w:r w:rsidRPr="0002107A">
        <w:rPr>
          <w:sz w:val="16"/>
        </w:rPr>
        <w:t>to feed, clothe, shelter, and absorb the waste of everyone.</w:t>
      </w:r>
    </w:p>
    <w:p w14:paraId="48D68F39" w14:textId="77777777" w:rsidR="001D16AA" w:rsidRDefault="001D16AA" w:rsidP="001D16AA">
      <w:pPr>
        <w:pStyle w:val="Heading4"/>
      </w:pPr>
      <w:r>
        <w:t>The transition would solve – movements building now</w:t>
      </w:r>
    </w:p>
    <w:p w14:paraId="6A4165DB" w14:textId="242D2811" w:rsidR="001D16AA" w:rsidRDefault="001D16AA" w:rsidP="001D16AA">
      <w:r>
        <w:t xml:space="preserve">William </w:t>
      </w:r>
      <w:r w:rsidRPr="00BA64D3">
        <w:rPr>
          <w:rStyle w:val="StyleStyleBold12pt"/>
        </w:rPr>
        <w:t>Powers</w:t>
      </w:r>
      <w:r>
        <w:t xml:space="preserve">, Summer </w:t>
      </w:r>
      <w:r w:rsidRPr="00BA64D3">
        <w:rPr>
          <w:rStyle w:val="StyleStyleBold12pt"/>
        </w:rPr>
        <w:t>2011</w:t>
      </w:r>
      <w:r>
        <w:t>, (William Powers is a senior fellow at the World Policy Institute. He has worked for more than a decade in development aid and conservation in Latin America, Africa, and Washington.) World Policy Journal, "Finding Enough: Confessions of a secular missionary," Project Muse, mm</w:t>
      </w:r>
    </w:p>
    <w:p w14:paraId="69ED6ED4" w14:textId="77777777" w:rsidR="001D16AA" w:rsidRPr="0002107A" w:rsidRDefault="001D16AA" w:rsidP="001D16AA"/>
    <w:p w14:paraId="54C1A6E9" w14:textId="77777777" w:rsidR="001D16AA" w:rsidRDefault="001D16AA" w:rsidP="001D16AA">
      <w:pPr>
        <w:rPr>
          <w:sz w:val="16"/>
        </w:rPr>
      </w:pPr>
      <w:r w:rsidRPr="001D1F22">
        <w:rPr>
          <w:sz w:val="16"/>
        </w:rPr>
        <w:t>. As a wise friend from an indigenous community in the Amazon once told me, "</w:t>
      </w:r>
      <w:r w:rsidRPr="004E158F">
        <w:rPr>
          <w:rStyle w:val="StyleBoldUnderline"/>
          <w:highlight w:val="yellow"/>
        </w:rPr>
        <w:t>We have the power to imagine something new</w:t>
      </w:r>
      <w:r w:rsidRPr="004E158F">
        <w:rPr>
          <w:sz w:val="16"/>
          <w:highlight w:val="yellow"/>
        </w:rPr>
        <w:t>..</w:t>
      </w:r>
      <w:r w:rsidRPr="001D1F22">
        <w:rPr>
          <w:sz w:val="16"/>
        </w:rPr>
        <w:t xml:space="preserve">.a world of 'enough' that is marked by happiness and sustainability." One place to start, on a personal level, is to question the myth that having more is being more—that we need to consume our way out of recession, that failing to work 70-hour weeks means we'll revert to Homo erectus. Another way to become part of the solution is to get directly involved. During the past decade, </w:t>
      </w:r>
      <w:r w:rsidRPr="004E158F">
        <w:rPr>
          <w:rStyle w:val="Emphasis"/>
          <w:highlight w:val="yellow"/>
        </w:rPr>
        <w:t>hundreds of thousands</w:t>
      </w:r>
      <w:r w:rsidRPr="004E158F">
        <w:rPr>
          <w:rStyle w:val="StyleBoldUnderline"/>
          <w:highlight w:val="yellow"/>
        </w:rPr>
        <w:t xml:space="preserve"> of grassroots NGOs and community groups</w:t>
      </w:r>
      <w:r w:rsidRPr="004E158F">
        <w:rPr>
          <w:sz w:val="16"/>
          <w:highlight w:val="yellow"/>
        </w:rPr>
        <w:t xml:space="preserve"> </w:t>
      </w:r>
      <w:r w:rsidRPr="004E158F">
        <w:rPr>
          <w:rStyle w:val="StyleBoldUnderline"/>
          <w:highlight w:val="yellow"/>
        </w:rPr>
        <w:t>around the world</w:t>
      </w:r>
      <w:r w:rsidRPr="004E158F">
        <w:rPr>
          <w:sz w:val="16"/>
          <w:highlight w:val="yellow"/>
        </w:rPr>
        <w:t xml:space="preserve"> </w:t>
      </w:r>
      <w:r w:rsidRPr="004E158F">
        <w:rPr>
          <w:rStyle w:val="StyleBoldUnderline"/>
          <w:highlight w:val="yellow"/>
        </w:rPr>
        <w:t>have formed with the specific goal of challenging over-consumption.</w:t>
      </w:r>
      <w:r w:rsidRPr="004E158F">
        <w:rPr>
          <w:sz w:val="16"/>
          <w:highlight w:val="yellow"/>
        </w:rPr>
        <w:t xml:space="preserve"> </w:t>
      </w:r>
      <w:r w:rsidRPr="004E158F">
        <w:rPr>
          <w:rStyle w:val="StyleBoldUnderline"/>
          <w:highlight w:val="yellow"/>
        </w:rPr>
        <w:t xml:space="preserve">The sustainable consumption movement has gone a long way toward producing a </w:t>
      </w:r>
      <w:r w:rsidRPr="004E158F">
        <w:rPr>
          <w:rStyle w:val="Emphasis"/>
          <w:highlight w:val="yellow"/>
        </w:rPr>
        <w:t>major paradigm shift</w:t>
      </w:r>
      <w:r w:rsidRPr="004E158F">
        <w:rPr>
          <w:sz w:val="16"/>
          <w:highlight w:val="yellow"/>
        </w:rPr>
        <w:t>.</w:t>
      </w:r>
      <w:r w:rsidRPr="001D1F22">
        <w:rPr>
          <w:sz w:val="16"/>
        </w:rPr>
        <w:t xml:space="preserve"> And like other social movements, it begins with a vital, urgent question, one that will mark the early 21st century, and one I continue to ask myself every day. How much is enough? </w:t>
      </w:r>
    </w:p>
    <w:p w14:paraId="75F39C2B" w14:textId="77777777" w:rsidR="001D16AA" w:rsidRDefault="001D16AA" w:rsidP="009F23B6">
      <w:pPr>
        <w:rPr>
          <w:sz w:val="16"/>
        </w:rPr>
      </w:pPr>
    </w:p>
    <w:p w14:paraId="48DB95DF" w14:textId="77777777" w:rsidR="009F23B6" w:rsidRDefault="009F23B6" w:rsidP="009F23B6">
      <w:pPr>
        <w:pStyle w:val="Heading3"/>
      </w:pPr>
      <w:r>
        <w:t>Transition Solvency – Decline Key</w:t>
      </w:r>
    </w:p>
    <w:p w14:paraId="2B1168B3" w14:textId="77777777" w:rsidR="009F23B6" w:rsidRDefault="009F23B6" w:rsidP="009F23B6">
      <w:pPr>
        <w:pStyle w:val="Heading4"/>
      </w:pPr>
      <w:r>
        <w:t xml:space="preserve">The </w:t>
      </w:r>
      <w:proofErr w:type="spellStart"/>
      <w:r>
        <w:t>degrowth</w:t>
      </w:r>
      <w:proofErr w:type="spellEnd"/>
      <w:r>
        <w:t xml:space="preserve"> movement is building – an economic collapse is key to catalyze the transition</w:t>
      </w:r>
    </w:p>
    <w:p w14:paraId="55EA68F4" w14:textId="77777777" w:rsidR="009F23B6" w:rsidRDefault="009F23B6" w:rsidP="009F23B6">
      <w:r w:rsidRPr="007B2E97">
        <w:t xml:space="preserve">Monica </w:t>
      </w:r>
      <w:proofErr w:type="spellStart"/>
      <w:r w:rsidRPr="007B2E97">
        <w:rPr>
          <w:rStyle w:val="StyleStyleBold12pt"/>
        </w:rPr>
        <w:t>Picava</w:t>
      </w:r>
      <w:proofErr w:type="spellEnd"/>
      <w:r w:rsidRPr="007B2E97">
        <w:t>, 11/23/</w:t>
      </w:r>
      <w:r w:rsidRPr="007B2E97">
        <w:rPr>
          <w:rStyle w:val="StyleStyleBold12pt"/>
        </w:rPr>
        <w:t>15</w:t>
      </w:r>
      <w:r w:rsidRPr="007B2E97">
        <w:t>, (</w:t>
      </w:r>
      <w:proofErr w:type="spellStart"/>
      <w:r w:rsidRPr="007B2E97">
        <w:t>Picava</w:t>
      </w:r>
      <w:proofErr w:type="spellEnd"/>
      <w:r w:rsidRPr="007B2E97">
        <w:t xml:space="preserve"> is a researcher of the International Transition Towns Movement), Regrowth, “collaboration and changing beliefs are two keys for a regrowth economy,” http://www.degrowth.de/en/2015/11/collaboration-and-changing-beliefs-are-two-keys-for-a-degrowth-economy/, mm</w:t>
      </w:r>
    </w:p>
    <w:p w14:paraId="1CC92EE3" w14:textId="77777777" w:rsidR="009F23B6" w:rsidRPr="007B2E97" w:rsidRDefault="009F23B6" w:rsidP="009F23B6"/>
    <w:p w14:paraId="6D187090" w14:textId="77777777" w:rsidR="009F23B6" w:rsidRDefault="009F23B6" w:rsidP="009F23B6">
      <w:pPr>
        <w:rPr>
          <w:sz w:val="16"/>
        </w:rPr>
      </w:pPr>
      <w:r w:rsidRPr="00367C74">
        <w:rPr>
          <w:sz w:val="16"/>
        </w:rPr>
        <w:t xml:space="preserve">Brazil is an amazing country, full of natural richness and blessed with many beauties. It has, however, a terrible sin on his shoulders: the thought that everything has to be done in a different, shorter, and faster way – in a way that takes advantage of everything. This is also why Brazil is currently undergoing a huge economic and political crisis, particularly reflected by the lack of confidence of our people in our government. At the same time, this is precisely what makes people overthink their values, and so </w:t>
      </w:r>
      <w:r w:rsidRPr="00FD6EF4">
        <w:rPr>
          <w:rStyle w:val="StyleBoldUnderline"/>
          <w:highlight w:val="cyan"/>
        </w:rPr>
        <w:t>a silent revolution is happening</w:t>
      </w:r>
      <w:proofErr w:type="gramStart"/>
      <w:r w:rsidRPr="00367C74">
        <w:rPr>
          <w:sz w:val="16"/>
        </w:rPr>
        <w:t>.</w:t>
      </w:r>
      <w:r w:rsidRPr="00367C74">
        <w:rPr>
          <w:sz w:val="12"/>
        </w:rPr>
        <w:t>¶</w:t>
      </w:r>
      <w:proofErr w:type="gramEnd"/>
      <w:r w:rsidRPr="00367C74">
        <w:rPr>
          <w:sz w:val="16"/>
        </w:rPr>
        <w:t xml:space="preserve"> </w:t>
      </w:r>
      <w:r w:rsidRPr="007B2E97">
        <w:rPr>
          <w:rStyle w:val="StyleBoldUnderline"/>
        </w:rPr>
        <w:t>I work with the Transition Town Movement</w:t>
      </w:r>
      <w:r w:rsidRPr="00367C74">
        <w:rPr>
          <w:sz w:val="16"/>
        </w:rPr>
        <w:t xml:space="preserve"> in Brazil from the moment it has started in our country. Being one of the people who brought it here</w:t>
      </w:r>
      <w:r w:rsidRPr="00367C74">
        <w:rPr>
          <w:rStyle w:val="StyleBoldUnderline"/>
        </w:rPr>
        <w:t>, I feel like a witness of how its seeds are growing and how we start thinking about another way of living that is more sustainable and resilient</w:t>
      </w:r>
      <w:proofErr w:type="gramStart"/>
      <w:r w:rsidRPr="00367C74">
        <w:rPr>
          <w:rStyle w:val="StyleBoldUnderline"/>
        </w:rPr>
        <w:t>.</w:t>
      </w:r>
      <w:r w:rsidRPr="00367C74">
        <w:rPr>
          <w:sz w:val="12"/>
        </w:rPr>
        <w:t>¶</w:t>
      </w:r>
      <w:proofErr w:type="gramEnd"/>
      <w:r w:rsidRPr="00367C74">
        <w:rPr>
          <w:sz w:val="16"/>
        </w:rPr>
        <w:t xml:space="preserve"> In the early times of the movement we talked a lot about peak oil and climate change and about how we can </w:t>
      </w:r>
      <w:proofErr w:type="spellStart"/>
      <w:r w:rsidRPr="00367C74">
        <w:rPr>
          <w:sz w:val="16"/>
        </w:rPr>
        <w:t>degrow</w:t>
      </w:r>
      <w:proofErr w:type="spellEnd"/>
      <w:r w:rsidRPr="00367C74">
        <w:rPr>
          <w:sz w:val="16"/>
        </w:rPr>
        <w:t xml:space="preserve"> our consumption and stop climate change. Today, however, with the passing of the years and the growth of the movement, we feel that one of the biggest contributions of the movement to our society is incentivizing cooperation between people and encouraging creativity to find solutions to these problems</w:t>
      </w:r>
      <w:proofErr w:type="gramStart"/>
      <w:r w:rsidRPr="00367C74">
        <w:rPr>
          <w:sz w:val="16"/>
        </w:rPr>
        <w:t>.</w:t>
      </w:r>
      <w:r w:rsidRPr="00367C74">
        <w:rPr>
          <w:sz w:val="12"/>
        </w:rPr>
        <w:t>¶</w:t>
      </w:r>
      <w:proofErr w:type="gramEnd"/>
      <w:r w:rsidRPr="00367C74">
        <w:rPr>
          <w:sz w:val="16"/>
        </w:rPr>
        <w:t xml:space="preserve"> This collaboration is even creating new ways of doing business in Brazil, the “collaborative economy” or “</w:t>
      </w:r>
      <w:proofErr w:type="spellStart"/>
      <w:r w:rsidRPr="00367C74">
        <w:rPr>
          <w:sz w:val="16"/>
        </w:rPr>
        <w:t>reconomy</w:t>
      </w:r>
      <w:proofErr w:type="spellEnd"/>
      <w:r w:rsidRPr="00367C74">
        <w:rPr>
          <w:sz w:val="16"/>
        </w:rPr>
        <w:t>” where growth and consumption are not the highest priority, but the pursuit of a meaningful and much happier life. In the light of this, there are suddenly many beautiful business proposals around where collaboration and not consumption is the key to this new way of living. Some of these innovative business ideas I would like to share with you here</w:t>
      </w:r>
      <w:proofErr w:type="gramStart"/>
      <w:r w:rsidRPr="00367C74">
        <w:rPr>
          <w:sz w:val="16"/>
        </w:rPr>
        <w:t>.</w:t>
      </w:r>
      <w:r w:rsidRPr="00367C74">
        <w:rPr>
          <w:sz w:val="12"/>
        </w:rPr>
        <w:t>¶</w:t>
      </w:r>
      <w:proofErr w:type="gramEnd"/>
      <w:r w:rsidRPr="00367C74">
        <w:rPr>
          <w:sz w:val="16"/>
        </w:rPr>
        <w:t xml:space="preserve"> After doing a course offered by the Global </w:t>
      </w:r>
      <w:proofErr w:type="spellStart"/>
      <w:r w:rsidRPr="00367C74">
        <w:rPr>
          <w:sz w:val="16"/>
        </w:rPr>
        <w:t>Ecovillage</w:t>
      </w:r>
      <w:proofErr w:type="spellEnd"/>
      <w:r w:rsidRPr="00367C74">
        <w:rPr>
          <w:sz w:val="16"/>
        </w:rPr>
        <w:t xml:space="preserve"> Network (GEN) on designing sustainability, a girl from Rio De Janeiro called </w:t>
      </w:r>
      <w:proofErr w:type="spellStart"/>
      <w:r w:rsidRPr="00367C74">
        <w:rPr>
          <w:sz w:val="16"/>
        </w:rPr>
        <w:t>Camila</w:t>
      </w:r>
      <w:proofErr w:type="spellEnd"/>
      <w:r w:rsidRPr="00367C74">
        <w:rPr>
          <w:sz w:val="16"/>
        </w:rPr>
        <w:t xml:space="preserve"> </w:t>
      </w:r>
      <w:proofErr w:type="spellStart"/>
      <w:r w:rsidRPr="00367C74">
        <w:rPr>
          <w:sz w:val="16"/>
        </w:rPr>
        <w:t>Carvalho</w:t>
      </w:r>
      <w:proofErr w:type="spellEnd"/>
      <w:r w:rsidRPr="00367C74">
        <w:rPr>
          <w:sz w:val="16"/>
        </w:rPr>
        <w:t xml:space="preserve"> realized that people possess many things they hardly ever use. She thought if more people could share the same equipment instead of everybody possessing it, the amount of equipment around could significantly decrease while still giving people the opportunity to use it whenever they need. So she joined up with two more friends and created a site called “TEM AÇÚCAR” where you enter the location of your home and get connected with people nearby who offer or need specific things</w:t>
      </w:r>
      <w:proofErr w:type="gramStart"/>
      <w:r w:rsidRPr="00367C74">
        <w:rPr>
          <w:sz w:val="16"/>
        </w:rPr>
        <w:t>.</w:t>
      </w:r>
      <w:r w:rsidRPr="00367C74">
        <w:rPr>
          <w:sz w:val="12"/>
        </w:rPr>
        <w:t>¶</w:t>
      </w:r>
      <w:proofErr w:type="gramEnd"/>
      <w:r w:rsidRPr="00367C74">
        <w:rPr>
          <w:sz w:val="16"/>
        </w:rPr>
        <w:t xml:space="preserve"> I personally had a great experience with it, sharing with a boy from my neighborhood a sawing machine. I happen to have one on my farm which I don’t use everyday and he needed it to saw pallets for making a bed. This way I got to know a </w:t>
      </w:r>
      <w:proofErr w:type="spellStart"/>
      <w:r w:rsidRPr="00367C74">
        <w:rPr>
          <w:sz w:val="16"/>
        </w:rPr>
        <w:t>neighbour</w:t>
      </w:r>
      <w:proofErr w:type="spellEnd"/>
      <w:r w:rsidRPr="00367C74">
        <w:rPr>
          <w:sz w:val="16"/>
        </w:rPr>
        <w:t xml:space="preserve"> who has the talent to make furniture from recycled things. He is now part of my teachers network and whenever I need somebody to teach how to make furniture I call him. This site that connects people with their own neighborhood and helps them to build relationships even beyond sharing things is a good example for collaborative business. I believe that this kind of system helps to </w:t>
      </w:r>
      <w:proofErr w:type="spellStart"/>
      <w:r w:rsidRPr="00367C74">
        <w:rPr>
          <w:sz w:val="16"/>
        </w:rPr>
        <w:t>degrow</w:t>
      </w:r>
      <w:proofErr w:type="spellEnd"/>
      <w:r w:rsidRPr="00367C74">
        <w:rPr>
          <w:sz w:val="16"/>
        </w:rPr>
        <w:t xml:space="preserve"> the economy while making it more and more collaborative and happy</w:t>
      </w:r>
      <w:proofErr w:type="gramStart"/>
      <w:r w:rsidRPr="00367C74">
        <w:rPr>
          <w:sz w:val="16"/>
        </w:rPr>
        <w:t>.</w:t>
      </w:r>
      <w:r w:rsidRPr="00367C74">
        <w:rPr>
          <w:sz w:val="12"/>
        </w:rPr>
        <w:t>¶</w:t>
      </w:r>
      <w:proofErr w:type="gramEnd"/>
      <w:r w:rsidRPr="00367C74">
        <w:rPr>
          <w:sz w:val="16"/>
        </w:rPr>
        <w:t xml:space="preserve"> </w:t>
      </w:r>
      <w:r w:rsidRPr="00FD6EF4">
        <w:rPr>
          <w:rStyle w:val="StyleBoldUnderline"/>
          <w:highlight w:val="cyan"/>
        </w:rPr>
        <w:t>According to a 2013 Study</w:t>
      </w:r>
      <w:r w:rsidRPr="00367C74">
        <w:rPr>
          <w:sz w:val="16"/>
        </w:rPr>
        <w:t xml:space="preserve"> by Nielsen Consulting, </w:t>
      </w:r>
      <w:r w:rsidRPr="00FD6EF4">
        <w:rPr>
          <w:rStyle w:val="StyleBoldUnderline"/>
          <w:highlight w:val="cyan"/>
        </w:rPr>
        <w:t>70% of the people of Latin America are willing to participate in sharing services as opposed to only 52% in North America</w:t>
      </w:r>
      <w:r w:rsidRPr="00367C74">
        <w:rPr>
          <w:sz w:val="16"/>
        </w:rPr>
        <w:t>.</w:t>
      </w:r>
      <w:r w:rsidRPr="00367C74">
        <w:rPr>
          <w:sz w:val="12"/>
        </w:rPr>
        <w:t>¶</w:t>
      </w:r>
      <w:r w:rsidRPr="00367C74">
        <w:rPr>
          <w:sz w:val="16"/>
        </w:rPr>
        <w:t xml:space="preserve"> A second example is a young girl called </w:t>
      </w:r>
      <w:proofErr w:type="spellStart"/>
      <w:r w:rsidRPr="00367C74">
        <w:rPr>
          <w:sz w:val="16"/>
        </w:rPr>
        <w:t>Lorrana</w:t>
      </w:r>
      <w:proofErr w:type="spellEnd"/>
      <w:r w:rsidRPr="00367C74">
        <w:rPr>
          <w:sz w:val="16"/>
        </w:rPr>
        <w:t xml:space="preserve"> </w:t>
      </w:r>
      <w:proofErr w:type="spellStart"/>
      <w:r w:rsidRPr="00367C74">
        <w:rPr>
          <w:sz w:val="16"/>
        </w:rPr>
        <w:t>Scarpioni</w:t>
      </w:r>
      <w:proofErr w:type="spellEnd"/>
      <w:r w:rsidRPr="00367C74">
        <w:rPr>
          <w:sz w:val="16"/>
        </w:rPr>
        <w:t xml:space="preserve"> who left her law course to follow the dream of a social </w:t>
      </w:r>
      <w:proofErr w:type="spellStart"/>
      <w:r w:rsidRPr="00367C74">
        <w:rPr>
          <w:sz w:val="16"/>
        </w:rPr>
        <w:t>enterpreneurship</w:t>
      </w:r>
      <w:proofErr w:type="spellEnd"/>
      <w:r w:rsidRPr="00367C74">
        <w:rPr>
          <w:sz w:val="16"/>
        </w:rPr>
        <w:t xml:space="preserve">, after watching two documentaries on alternative and online </w:t>
      </w:r>
      <w:proofErr w:type="spellStart"/>
      <w:r w:rsidRPr="00367C74">
        <w:rPr>
          <w:sz w:val="16"/>
        </w:rPr>
        <w:t>colaborative</w:t>
      </w:r>
      <w:proofErr w:type="spellEnd"/>
      <w:r w:rsidRPr="00367C74">
        <w:rPr>
          <w:sz w:val="16"/>
        </w:rPr>
        <w:t xml:space="preserve"> economies. She had the idea to create a platform for the exchange of something very valuable: time</w:t>
      </w:r>
      <w:proofErr w:type="gramStart"/>
      <w:r w:rsidRPr="00367C74">
        <w:rPr>
          <w:sz w:val="16"/>
        </w:rPr>
        <w:t>.</w:t>
      </w:r>
      <w:r w:rsidRPr="00367C74">
        <w:rPr>
          <w:sz w:val="12"/>
        </w:rPr>
        <w:t>¶</w:t>
      </w:r>
      <w:proofErr w:type="gramEnd"/>
      <w:r w:rsidRPr="00367C74">
        <w:rPr>
          <w:sz w:val="16"/>
        </w:rPr>
        <w:t xml:space="preserve"> Thus was born </w:t>
      </w:r>
      <w:proofErr w:type="spellStart"/>
      <w:r w:rsidRPr="00367C74">
        <w:rPr>
          <w:sz w:val="16"/>
        </w:rPr>
        <w:t>Bliive</w:t>
      </w:r>
      <w:proofErr w:type="spellEnd"/>
      <w:r w:rsidRPr="00367C74">
        <w:rPr>
          <w:sz w:val="16"/>
        </w:rPr>
        <w:t>, a network that today is already used in 55 countries by over 15,000 users. The operation is simple. The user signs up and offers an activity such as an hour’s piano lesson for example. In return, he or she gets “</w:t>
      </w:r>
      <w:proofErr w:type="spellStart"/>
      <w:r w:rsidRPr="00367C74">
        <w:rPr>
          <w:sz w:val="16"/>
        </w:rPr>
        <w:t>TimeMoney</w:t>
      </w:r>
      <w:proofErr w:type="spellEnd"/>
      <w:r w:rsidRPr="00367C74">
        <w:rPr>
          <w:sz w:val="16"/>
        </w:rPr>
        <w:t xml:space="preserve">”, which can be exchanged for any other activity offered by another user on the site, such as English classes or basic self-defense. Site members can also donate their free time in working for NGOs registered by </w:t>
      </w:r>
      <w:proofErr w:type="spellStart"/>
      <w:r w:rsidRPr="00367C74">
        <w:rPr>
          <w:sz w:val="16"/>
        </w:rPr>
        <w:t>Bliive</w:t>
      </w:r>
      <w:proofErr w:type="spellEnd"/>
      <w:proofErr w:type="gramStart"/>
      <w:r w:rsidRPr="00367C74">
        <w:rPr>
          <w:sz w:val="16"/>
        </w:rPr>
        <w:t>.</w:t>
      </w:r>
      <w:r w:rsidRPr="00367C74">
        <w:rPr>
          <w:sz w:val="12"/>
        </w:rPr>
        <w:t>¶</w:t>
      </w:r>
      <w:proofErr w:type="gramEnd"/>
      <w:r w:rsidRPr="00367C74">
        <w:rPr>
          <w:sz w:val="16"/>
        </w:rPr>
        <w:t xml:space="preserve"> The goal of </w:t>
      </w:r>
      <w:proofErr w:type="spellStart"/>
      <w:r w:rsidRPr="00367C74">
        <w:rPr>
          <w:sz w:val="16"/>
        </w:rPr>
        <w:t>Bliive</w:t>
      </w:r>
      <w:proofErr w:type="spellEnd"/>
      <w:r w:rsidRPr="00367C74">
        <w:rPr>
          <w:sz w:val="16"/>
        </w:rPr>
        <w:t xml:space="preserve"> is to create a different and healthy currency. Many people do not have money, but have other potential and good things to exchange. What was missing was a coin or platform to facilitate these exchanges. By creating an economy where change is material, it creates a wealth of system where people can use their talent as payment</w:t>
      </w:r>
      <w:proofErr w:type="gramStart"/>
      <w:r w:rsidRPr="00367C74">
        <w:rPr>
          <w:sz w:val="16"/>
        </w:rPr>
        <w:t>.</w:t>
      </w:r>
      <w:r w:rsidRPr="00367C74">
        <w:rPr>
          <w:sz w:val="12"/>
        </w:rPr>
        <w:t>¶</w:t>
      </w:r>
      <w:proofErr w:type="gramEnd"/>
      <w:r w:rsidRPr="00367C74">
        <w:rPr>
          <w:sz w:val="16"/>
        </w:rPr>
        <w:t xml:space="preserve"> Another great movement here in Brazil are exchange fairs that people increasingly use to reduce their consumption and avoid the waste of goods. Often, something that no longer makes sense to one person may be crucial for another, and by exchanging these things w e can create abundance without consumption or waste</w:t>
      </w:r>
      <w:proofErr w:type="gramStart"/>
      <w:r w:rsidRPr="00367C74">
        <w:rPr>
          <w:sz w:val="16"/>
        </w:rPr>
        <w:t>.</w:t>
      </w:r>
      <w:r w:rsidRPr="00367C74">
        <w:rPr>
          <w:sz w:val="12"/>
        </w:rPr>
        <w:t>¶</w:t>
      </w:r>
      <w:proofErr w:type="gramEnd"/>
      <w:r w:rsidRPr="00367C74">
        <w:rPr>
          <w:sz w:val="16"/>
        </w:rPr>
        <w:t xml:space="preserve"> Consumer Supported Agriculture (CSA) projects – also spreading in Brazil – are another great way to create resilience, conscious consumption and responsibility and give more value for the people that work on the fields to produce our food. In these initiatives consumers collaboratively finance the farmer(s) who produce their food and also help working on the land</w:t>
      </w:r>
      <w:proofErr w:type="gramStart"/>
      <w:r w:rsidRPr="00367C74">
        <w:rPr>
          <w:sz w:val="16"/>
        </w:rPr>
        <w:t>.</w:t>
      </w:r>
      <w:r w:rsidRPr="00367C74">
        <w:rPr>
          <w:sz w:val="12"/>
        </w:rPr>
        <w:t>¶</w:t>
      </w:r>
      <w:proofErr w:type="gramEnd"/>
      <w:r w:rsidRPr="00367C74">
        <w:rPr>
          <w:sz w:val="16"/>
        </w:rPr>
        <w:t xml:space="preserve"> However, </w:t>
      </w:r>
      <w:r w:rsidRPr="00FD6EF4">
        <w:rPr>
          <w:rStyle w:val="StyleBoldUnderline"/>
          <w:highlight w:val="cyan"/>
        </w:rPr>
        <w:t>in order to make</w:t>
      </w:r>
      <w:r w:rsidRPr="00367C74">
        <w:rPr>
          <w:sz w:val="16"/>
        </w:rPr>
        <w:t xml:space="preserve"> all these change towards </w:t>
      </w:r>
      <w:proofErr w:type="spellStart"/>
      <w:r w:rsidRPr="00FD6EF4">
        <w:rPr>
          <w:rStyle w:val="StyleBoldUnderline"/>
          <w:highlight w:val="cyan"/>
        </w:rPr>
        <w:t>degrowth</w:t>
      </w:r>
      <w:proofErr w:type="spellEnd"/>
      <w:r w:rsidRPr="00367C74">
        <w:rPr>
          <w:rStyle w:val="StyleBoldUnderline"/>
        </w:rPr>
        <w:t xml:space="preserve"> </w:t>
      </w:r>
      <w:r w:rsidRPr="00FD6EF4">
        <w:rPr>
          <w:rStyle w:val="StyleBoldUnderline"/>
          <w:highlight w:val="cyan"/>
        </w:rPr>
        <w:t>become reality</w:t>
      </w:r>
      <w:r w:rsidRPr="00367C74">
        <w:rPr>
          <w:sz w:val="16"/>
        </w:rPr>
        <w:t xml:space="preserve">, I feel that </w:t>
      </w:r>
      <w:r w:rsidRPr="00FD6EF4">
        <w:rPr>
          <w:rStyle w:val="StyleBoldUnderline"/>
          <w:highlight w:val="cyan"/>
        </w:rPr>
        <w:t>we have to change our beliefs</w:t>
      </w:r>
      <w:r w:rsidRPr="00367C74">
        <w:rPr>
          <w:sz w:val="16"/>
        </w:rPr>
        <w:t xml:space="preserve"> in the first place and find another meanings for things.</w:t>
      </w:r>
      <w:r w:rsidRPr="00367C74">
        <w:rPr>
          <w:sz w:val="12"/>
        </w:rPr>
        <w:t>¶</w:t>
      </w:r>
      <w:r w:rsidRPr="00367C74">
        <w:rPr>
          <w:sz w:val="16"/>
        </w:rPr>
        <w:t xml:space="preserve"> </w:t>
      </w:r>
      <w:r w:rsidRPr="00367C74">
        <w:rPr>
          <w:rStyle w:val="StyleBoldUnderline"/>
        </w:rPr>
        <w:t xml:space="preserve">Today when we think about a </w:t>
      </w:r>
      <w:proofErr w:type="spellStart"/>
      <w:r w:rsidRPr="00367C74">
        <w:rPr>
          <w:rStyle w:val="StyleBoldUnderline"/>
        </w:rPr>
        <w:t>degrowth</w:t>
      </w:r>
      <w:proofErr w:type="spellEnd"/>
      <w:r w:rsidRPr="00367C74">
        <w:rPr>
          <w:rStyle w:val="StyleBoldUnderline"/>
        </w:rPr>
        <w:t xml:space="preserve"> economy, about fostering the transition towards it and supporting more resilient lifestyles, I imagine</w:t>
      </w:r>
      <w:r w:rsidRPr="00367C74">
        <w:rPr>
          <w:sz w:val="16"/>
        </w:rPr>
        <w:t xml:space="preserve"> – departing from systems theory – </w:t>
      </w:r>
      <w:r w:rsidRPr="00367C74">
        <w:rPr>
          <w:rStyle w:val="StyleBoldUnderline"/>
        </w:rPr>
        <w:t xml:space="preserve">that </w:t>
      </w:r>
      <w:r w:rsidRPr="00FD6EF4">
        <w:rPr>
          <w:rStyle w:val="StyleBoldUnderline"/>
          <w:highlight w:val="cyan"/>
        </w:rPr>
        <w:t>we need</w:t>
      </w:r>
      <w:r w:rsidRPr="00367C74">
        <w:rPr>
          <w:rStyle w:val="StyleBoldUnderline"/>
        </w:rPr>
        <w:t xml:space="preserve"> something deeper; </w:t>
      </w:r>
      <w:r w:rsidRPr="00FD6EF4">
        <w:rPr>
          <w:rStyle w:val="StyleBoldUnderline"/>
          <w:highlight w:val="cyan"/>
        </w:rPr>
        <w:t xml:space="preserve">some kind of </w:t>
      </w:r>
      <w:r w:rsidRPr="00FD6EF4">
        <w:rPr>
          <w:rStyle w:val="Emphasis"/>
          <w:highlight w:val="cyan"/>
        </w:rPr>
        <w:t>economic acupuncture</w:t>
      </w:r>
      <w:r w:rsidRPr="00FD6EF4">
        <w:rPr>
          <w:rStyle w:val="StyleBoldUnderline"/>
          <w:highlight w:val="cyan"/>
        </w:rPr>
        <w:t xml:space="preserve"> that can trigger specific points that reverberate throughout the whole economic system</w:t>
      </w:r>
      <w:r w:rsidRPr="00FD6EF4">
        <w:rPr>
          <w:sz w:val="16"/>
          <w:highlight w:val="cyan"/>
        </w:rPr>
        <w:t>.</w:t>
      </w:r>
    </w:p>
    <w:p w14:paraId="5DA323B2" w14:textId="77777777" w:rsidR="009F23B6" w:rsidRDefault="009F23B6" w:rsidP="009F23B6">
      <w:pPr>
        <w:pStyle w:val="Heading3"/>
      </w:pPr>
      <w:r>
        <w:t>Transition Solvency – Mindset Shift</w:t>
      </w:r>
    </w:p>
    <w:p w14:paraId="569D4658" w14:textId="77777777" w:rsidR="009F23B6" w:rsidRDefault="009F23B6" w:rsidP="009F23B6">
      <w:pPr>
        <w:pStyle w:val="Heading4"/>
      </w:pPr>
      <w:r>
        <w:t>An economic collapse causes a consciousness shift to a post-growth society</w:t>
      </w:r>
    </w:p>
    <w:p w14:paraId="6AA08046" w14:textId="77777777" w:rsidR="009F23B6" w:rsidRDefault="009F23B6" w:rsidP="009F23B6">
      <w:r w:rsidRPr="00AC6274">
        <w:t xml:space="preserve">Samuel </w:t>
      </w:r>
      <w:r w:rsidRPr="00385CE1">
        <w:rPr>
          <w:rStyle w:val="StyleStyleBold12pt"/>
        </w:rPr>
        <w:t>Alexander</w:t>
      </w:r>
      <w:r w:rsidRPr="00AC6274">
        <w:t xml:space="preserve"> </w:t>
      </w:r>
      <w:r w:rsidRPr="00385CE1">
        <w:rPr>
          <w:rStyle w:val="StyleStyleBold12pt"/>
        </w:rPr>
        <w:t>and</w:t>
      </w:r>
      <w:r w:rsidRPr="00AC6274">
        <w:t xml:space="preserve"> Jonathan </w:t>
      </w:r>
      <w:r w:rsidRPr="00385CE1">
        <w:rPr>
          <w:rStyle w:val="StyleStyleBold12pt"/>
        </w:rPr>
        <w:t>Rutherford</w:t>
      </w:r>
      <w:r w:rsidRPr="00AC6274">
        <w:t xml:space="preserve">, </w:t>
      </w:r>
      <w:r w:rsidRPr="00385CE1">
        <w:rPr>
          <w:rStyle w:val="StyleStyleBold12pt"/>
        </w:rPr>
        <w:t>2014</w:t>
      </w:r>
      <w:r w:rsidRPr="00AC6274">
        <w:t>, Simplicity Institute Report, “the deep green alternative: debating strategies of transition,” http://simplicityinstitute.org/wp-content/uploads/2011/04/The-Deep-Green-Alternative.pdf, mm</w:t>
      </w:r>
    </w:p>
    <w:p w14:paraId="2A65E342" w14:textId="77777777" w:rsidR="009F23B6" w:rsidRDefault="009F23B6" w:rsidP="009F23B6"/>
    <w:p w14:paraId="21CC2F0C" w14:textId="77777777" w:rsidR="009F23B6" w:rsidRDefault="009F23B6" w:rsidP="009F23B6">
      <w:pPr>
        <w:rPr>
          <w:sz w:val="16"/>
        </w:rPr>
      </w:pPr>
      <w:r w:rsidRPr="002516B0">
        <w:rPr>
          <w:sz w:val="16"/>
        </w:rPr>
        <w:t xml:space="preserve">Perhaps </w:t>
      </w:r>
      <w:r w:rsidRPr="00385CE1">
        <w:rPr>
          <w:rStyle w:val="StyleBoldUnderline"/>
        </w:rPr>
        <w:t>a</w:t>
      </w:r>
      <w:r w:rsidRPr="002516B0">
        <w:rPr>
          <w:sz w:val="16"/>
        </w:rPr>
        <w:t xml:space="preserve"> more </w:t>
      </w:r>
      <w:r w:rsidRPr="00385CE1">
        <w:rPr>
          <w:rStyle w:val="StyleBoldUnderline"/>
        </w:rPr>
        <w:t>reliable</w:t>
      </w:r>
      <w:r>
        <w:rPr>
          <w:rStyle w:val="StyleBoldUnderline"/>
        </w:rPr>
        <w:t xml:space="preserve"> </w:t>
      </w:r>
      <w:r w:rsidRPr="00385CE1">
        <w:rPr>
          <w:rStyle w:val="StyleBoldUnderline"/>
        </w:rPr>
        <w:t>path</w:t>
      </w:r>
      <w:r>
        <w:rPr>
          <w:rStyle w:val="StyleBoldUnderline"/>
        </w:rPr>
        <w:t xml:space="preserve"> </w:t>
      </w:r>
      <w:r w:rsidRPr="00385CE1">
        <w:rPr>
          <w:rStyle w:val="StyleBoldUnderline"/>
        </w:rPr>
        <w:t>could</w:t>
      </w:r>
      <w:r>
        <w:rPr>
          <w:rStyle w:val="StyleBoldUnderline"/>
        </w:rPr>
        <w:t xml:space="preserve"> </w:t>
      </w:r>
      <w:r w:rsidRPr="00385CE1">
        <w:rPr>
          <w:rStyle w:val="StyleBoldUnderline"/>
        </w:rPr>
        <w:t>be</w:t>
      </w:r>
      <w:r>
        <w:rPr>
          <w:rStyle w:val="StyleBoldUnderline"/>
        </w:rPr>
        <w:t xml:space="preserve"> </w:t>
      </w:r>
      <w:r w:rsidRPr="00385CE1">
        <w:rPr>
          <w:rStyle w:val="StyleBoldUnderline"/>
        </w:rPr>
        <w:t>based</w:t>
      </w:r>
      <w:r>
        <w:rPr>
          <w:rStyle w:val="StyleBoldUnderline"/>
        </w:rPr>
        <w:t xml:space="preserve"> </w:t>
      </w:r>
      <w:r w:rsidRPr="00385CE1">
        <w:rPr>
          <w:rStyle w:val="StyleBoldUnderline"/>
        </w:rPr>
        <w:t>on</w:t>
      </w:r>
      <w:r>
        <w:rPr>
          <w:rStyle w:val="StyleBoldUnderline"/>
        </w:rPr>
        <w:t xml:space="preserve"> </w:t>
      </w:r>
      <w:r w:rsidRPr="00385CE1">
        <w:rPr>
          <w:rStyle w:val="StyleBoldUnderline"/>
        </w:rPr>
        <w:t>the</w:t>
      </w:r>
      <w:r>
        <w:rPr>
          <w:rStyle w:val="StyleBoldUnderline"/>
        </w:rPr>
        <w:t xml:space="preserve"> </w:t>
      </w:r>
      <w:r w:rsidRPr="00385CE1">
        <w:rPr>
          <w:rStyle w:val="StyleBoldUnderline"/>
        </w:rPr>
        <w:t>possibility</w:t>
      </w:r>
      <w:r w:rsidRPr="002516B0">
        <w:rPr>
          <w:sz w:val="16"/>
        </w:rPr>
        <w:t xml:space="preserve"> that, rather than </w:t>
      </w:r>
      <w:r w:rsidRPr="002516B0">
        <w:rPr>
          <w:sz w:val="12"/>
        </w:rPr>
        <w:t>¶</w:t>
      </w:r>
      <w:r w:rsidRPr="002516B0">
        <w:rPr>
          <w:sz w:val="16"/>
        </w:rPr>
        <w:t xml:space="preserve"> imposing an alternative way of life on a society through sudden collapse, </w:t>
      </w:r>
      <w:r w:rsidRPr="00FD6EF4">
        <w:rPr>
          <w:rStyle w:val="StyleBoldUnderline"/>
          <w:highlight w:val="cyan"/>
        </w:rPr>
        <w:t>a deep crisis</w:t>
      </w:r>
      <w:r w:rsidRPr="00385CE1">
        <w:rPr>
          <w:rStyle w:val="StyleBoldUnderline"/>
        </w:rPr>
        <w:t xml:space="preserve"> </w:t>
      </w:r>
      <w:r w:rsidRPr="002516B0">
        <w:rPr>
          <w:rStyle w:val="StyleBoldUnderline"/>
          <w:b w:val="0"/>
          <w:sz w:val="12"/>
          <w:u w:val="none"/>
        </w:rPr>
        <w:t>¶</w:t>
      </w:r>
      <w:r w:rsidRPr="002516B0">
        <w:rPr>
          <w:rStyle w:val="StyleBoldUnderline"/>
          <w:sz w:val="12"/>
        </w:rPr>
        <w:t xml:space="preserve"> </w:t>
      </w:r>
      <w:r w:rsidRPr="00FD6EF4">
        <w:rPr>
          <w:rStyle w:val="StyleBoldUnderline"/>
          <w:highlight w:val="cyan"/>
        </w:rPr>
        <w:t xml:space="preserve">could provoke a social or political revolution in consciousness that opens up space for </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the deep green vision</w:t>
      </w:r>
      <w:r w:rsidRPr="002516B0">
        <w:rPr>
          <w:sz w:val="16"/>
        </w:rPr>
        <w:t xml:space="preserve"> to be embraced and implemented as some form of crisis </w:t>
      </w:r>
      <w:r w:rsidRPr="002516B0">
        <w:rPr>
          <w:sz w:val="12"/>
        </w:rPr>
        <w:t>¶</w:t>
      </w:r>
      <w:r w:rsidRPr="002516B0">
        <w:rPr>
          <w:sz w:val="16"/>
        </w:rPr>
        <w:t xml:space="preserve"> management strategy. </w:t>
      </w:r>
      <w:r w:rsidRPr="00FD6EF4">
        <w:rPr>
          <w:rStyle w:val="StyleBoldUnderline"/>
          <w:highlight w:val="cyan"/>
        </w:rPr>
        <w:t>Currently</w:t>
      </w:r>
      <w:r w:rsidRPr="00385CE1">
        <w:rPr>
          <w:rStyle w:val="StyleBoldUnderline"/>
        </w:rPr>
        <w:t xml:space="preserve">, </w:t>
      </w:r>
      <w:r w:rsidRPr="00FD6EF4">
        <w:rPr>
          <w:rStyle w:val="StyleBoldUnderline"/>
          <w:highlight w:val="cyan"/>
        </w:rPr>
        <w:t>there is insufficient</w:t>
      </w:r>
      <w:r w:rsidRPr="002516B0">
        <w:rPr>
          <w:sz w:val="16"/>
        </w:rPr>
        <w:t xml:space="preserve"> social or political </w:t>
      </w:r>
      <w:r w:rsidRPr="00FD6EF4">
        <w:rPr>
          <w:rStyle w:val="StyleBoldUnderline"/>
          <w:highlight w:val="cyan"/>
        </w:rPr>
        <w:t xml:space="preserve">support for such </w:t>
      </w:r>
      <w:r w:rsidRPr="00FD6EF4">
        <w:rPr>
          <w:rStyle w:val="StyleBoldUnderline"/>
          <w:b w:val="0"/>
          <w:sz w:val="12"/>
          <w:highlight w:val="cyan"/>
          <w:u w:val="none"/>
        </w:rPr>
        <w:t>¶</w:t>
      </w:r>
      <w:r w:rsidRPr="00FD6EF4">
        <w:rPr>
          <w:rStyle w:val="StyleBoldUnderline"/>
          <w:sz w:val="12"/>
          <w:highlight w:val="cyan"/>
        </w:rPr>
        <w:t xml:space="preserve"> </w:t>
      </w:r>
      <w:r w:rsidRPr="00FD6EF4">
        <w:rPr>
          <w:rStyle w:val="StyleBoldUnderline"/>
          <w:highlight w:val="cyan"/>
        </w:rPr>
        <w:t>an alternative, but</w:t>
      </w:r>
      <w:r w:rsidRPr="002516B0">
        <w:rPr>
          <w:sz w:val="16"/>
        </w:rPr>
        <w:t xml:space="preserve"> perhaps </w:t>
      </w:r>
      <w:r w:rsidRPr="00FD6EF4">
        <w:rPr>
          <w:rStyle w:val="StyleBoldUnderline"/>
          <w:highlight w:val="cyan"/>
        </w:rPr>
        <w:t xml:space="preserve">a deep crisis will </w:t>
      </w:r>
      <w:r w:rsidRPr="00FD6EF4">
        <w:rPr>
          <w:rStyle w:val="Emphasis"/>
          <w:highlight w:val="cyan"/>
        </w:rPr>
        <w:t>shake the world awake</w:t>
      </w:r>
      <w:r w:rsidRPr="00FD6EF4">
        <w:rPr>
          <w:sz w:val="16"/>
          <w:highlight w:val="cyan"/>
        </w:rPr>
        <w:t>.</w:t>
      </w:r>
      <w:r w:rsidRPr="002516B0">
        <w:rPr>
          <w:sz w:val="16"/>
        </w:rPr>
        <w:t xml:space="preserve"> Indeed, perhaps </w:t>
      </w:r>
      <w:r w:rsidRPr="00FD6EF4">
        <w:rPr>
          <w:rStyle w:val="StyleBoldUnderline"/>
          <w:highlight w:val="cyan"/>
        </w:rPr>
        <w:t>that is the only way to create the necessary mindset</w:t>
      </w:r>
      <w:r w:rsidRPr="002516B0">
        <w:rPr>
          <w:sz w:val="16"/>
        </w:rPr>
        <w:t xml:space="preserve">. After all, today we are hardly </w:t>
      </w:r>
      <w:r w:rsidRPr="002516B0">
        <w:rPr>
          <w:sz w:val="12"/>
        </w:rPr>
        <w:t>¶</w:t>
      </w:r>
      <w:r w:rsidRPr="002516B0">
        <w:rPr>
          <w:sz w:val="16"/>
        </w:rPr>
        <w:t xml:space="preserve"> lacking in evidence on the need for radical change (Turner, 2012), suggesting that </w:t>
      </w:r>
      <w:r w:rsidRPr="00385CE1">
        <w:rPr>
          <w:rStyle w:val="StyleBoldUnderline"/>
        </w:rPr>
        <w:t xml:space="preserve">shock </w:t>
      </w:r>
      <w:r w:rsidRPr="002516B0">
        <w:rPr>
          <w:rStyle w:val="StyleBoldUnderline"/>
          <w:b w:val="0"/>
          <w:sz w:val="12"/>
          <w:u w:val="none"/>
        </w:rPr>
        <w:t>¶</w:t>
      </w:r>
      <w:r w:rsidRPr="002516B0">
        <w:rPr>
          <w:rStyle w:val="StyleBoldUnderline"/>
          <w:sz w:val="12"/>
        </w:rPr>
        <w:t xml:space="preserve"> </w:t>
      </w:r>
      <w:r w:rsidRPr="00385CE1">
        <w:rPr>
          <w:rStyle w:val="StyleBoldUnderline"/>
        </w:rPr>
        <w:t>and response may be the form the transition takes</w:t>
      </w:r>
      <w:r w:rsidRPr="002516B0">
        <w:rPr>
          <w:sz w:val="16"/>
        </w:rPr>
        <w:t xml:space="preserve">, rather than it being induced through </w:t>
      </w:r>
      <w:r w:rsidRPr="002516B0">
        <w:rPr>
          <w:sz w:val="12"/>
        </w:rPr>
        <w:t>¶</w:t>
      </w:r>
      <w:r w:rsidRPr="002516B0">
        <w:rPr>
          <w:sz w:val="16"/>
        </w:rPr>
        <w:t xml:space="preserve"> orderly, rational planning, whether from top down or from </w:t>
      </w:r>
      <w:proofErr w:type="gramStart"/>
      <w:r w:rsidRPr="002516B0">
        <w:rPr>
          <w:sz w:val="16"/>
        </w:rPr>
        <w:t>below .</w:t>
      </w:r>
      <w:proofErr w:type="gramEnd"/>
      <w:r w:rsidRPr="002516B0">
        <w:rPr>
          <w:sz w:val="16"/>
        </w:rPr>
        <w:t xml:space="preserve"> Again, </w:t>
      </w:r>
      <w:r w:rsidRPr="00385CE1">
        <w:rPr>
          <w:rStyle w:val="StyleBoldUnderline"/>
        </w:rPr>
        <w:t>this</w:t>
      </w:r>
      <w:r w:rsidRPr="002516B0">
        <w:rPr>
          <w:sz w:val="16"/>
        </w:rPr>
        <w:t xml:space="preserve"> non-ideal </w:t>
      </w:r>
      <w:r w:rsidRPr="00385CE1">
        <w:rPr>
          <w:rStyle w:val="StyleBoldUnderline"/>
        </w:rPr>
        <w:t xml:space="preserve">pathway to a post growth or post industrial society could be built into the other </w:t>
      </w:r>
      <w:r w:rsidRPr="002516B0">
        <w:rPr>
          <w:rStyle w:val="StyleBoldUnderline"/>
          <w:b w:val="0"/>
          <w:sz w:val="12"/>
          <w:u w:val="none"/>
        </w:rPr>
        <w:t>¶</w:t>
      </w:r>
      <w:r w:rsidRPr="002516B0">
        <w:rPr>
          <w:rStyle w:val="StyleBoldUnderline"/>
          <w:sz w:val="12"/>
        </w:rPr>
        <w:t xml:space="preserve"> </w:t>
      </w:r>
      <w:r w:rsidRPr="00385CE1">
        <w:rPr>
          <w:rStyle w:val="StyleBoldUnderline"/>
        </w:rPr>
        <w:t>strategies</w:t>
      </w:r>
      <w:r w:rsidRPr="002516B0">
        <w:rPr>
          <w:sz w:val="16"/>
        </w:rPr>
        <w:t xml:space="preserve"> discussed above, adding some realism to strategies that might otherwise </w:t>
      </w:r>
      <w:r w:rsidRPr="002516B0">
        <w:rPr>
          <w:sz w:val="12"/>
        </w:rPr>
        <w:t>¶</w:t>
      </w:r>
      <w:r w:rsidRPr="002516B0">
        <w:rPr>
          <w:sz w:val="16"/>
        </w:rPr>
        <w:t xml:space="preserve"> appear too utopian. That is to say, it may be that only deep crisis will create the social </w:t>
      </w:r>
      <w:r w:rsidRPr="002516B0">
        <w:rPr>
          <w:sz w:val="12"/>
        </w:rPr>
        <w:t>¶</w:t>
      </w:r>
      <w:r w:rsidRPr="002516B0">
        <w:rPr>
          <w:sz w:val="16"/>
        </w:rPr>
        <w:t xml:space="preserve"> support or political will needed for radical reformism, eco-socialism, or eco-anarchism </w:t>
      </w:r>
      <w:r w:rsidRPr="002516B0">
        <w:rPr>
          <w:sz w:val="12"/>
        </w:rPr>
        <w:t>¶</w:t>
      </w:r>
      <w:r w:rsidRPr="002516B0">
        <w:rPr>
          <w:sz w:val="16"/>
        </w:rPr>
        <w:t xml:space="preserve"> to emerge as social or political movements capable of rapid transformation. </w:t>
      </w:r>
      <w:r w:rsidRPr="002516B0">
        <w:rPr>
          <w:sz w:val="12"/>
        </w:rPr>
        <w:t>¶</w:t>
      </w:r>
      <w:r w:rsidRPr="002516B0">
        <w:rPr>
          <w:sz w:val="16"/>
        </w:rPr>
        <w:t xml:space="preserve"> Furthermore, it would be wise to keep an open and evolving mind regarding the best </w:t>
      </w:r>
      <w:r w:rsidRPr="002516B0">
        <w:rPr>
          <w:sz w:val="12"/>
        </w:rPr>
        <w:t>¶</w:t>
      </w:r>
      <w:r w:rsidRPr="002516B0">
        <w:rPr>
          <w:sz w:val="16"/>
        </w:rPr>
        <w:t xml:space="preserve"> strategy to adopt, because the relative effectiveness of various strategies may change </w:t>
      </w:r>
      <w:r w:rsidRPr="002516B0">
        <w:rPr>
          <w:sz w:val="12"/>
        </w:rPr>
        <w:t>¶</w:t>
      </w:r>
      <w:r w:rsidRPr="002516B0">
        <w:rPr>
          <w:sz w:val="16"/>
        </w:rPr>
        <w:t xml:space="preserve"> over time, depending on how </w:t>
      </w:r>
      <w:r w:rsidRPr="00FD6EF4">
        <w:rPr>
          <w:sz w:val="16"/>
        </w:rPr>
        <w:t xml:space="preserve">forthcoming crises unfold. </w:t>
      </w:r>
      <w:r w:rsidRPr="00FD6EF4">
        <w:rPr>
          <w:sz w:val="12"/>
        </w:rPr>
        <w:t>¶</w:t>
      </w:r>
      <w:r w:rsidRPr="00FD6EF4">
        <w:rPr>
          <w:sz w:val="16"/>
        </w:rPr>
        <w:t xml:space="preserve"> </w:t>
      </w:r>
      <w:proofErr w:type="gramStart"/>
      <w:r w:rsidRPr="00FD6EF4">
        <w:rPr>
          <w:sz w:val="16"/>
        </w:rPr>
        <w:t>It</w:t>
      </w:r>
      <w:proofErr w:type="gramEnd"/>
      <w:r w:rsidRPr="00FD6EF4">
        <w:rPr>
          <w:sz w:val="16"/>
        </w:rPr>
        <w:t xml:space="preserve"> was Milton Friedman (1982: ix) who once wrote: </w:t>
      </w:r>
      <w:r w:rsidRPr="00FD6EF4">
        <w:rPr>
          <w:rStyle w:val="StyleBoldUnderline"/>
          <w:highlight w:val="cyan"/>
        </w:rPr>
        <w:t>only a crisis</w:t>
      </w:r>
      <w:r w:rsidRPr="00FD6EF4">
        <w:rPr>
          <w:sz w:val="16"/>
        </w:rPr>
        <w:t xml:space="preserve"> – actual or </w:t>
      </w:r>
      <w:r w:rsidRPr="00FD6EF4">
        <w:rPr>
          <w:sz w:val="12"/>
        </w:rPr>
        <w:t>¶</w:t>
      </w:r>
      <w:r w:rsidRPr="00FD6EF4">
        <w:rPr>
          <w:sz w:val="16"/>
        </w:rPr>
        <w:t xml:space="preserve"> perceived – </w:t>
      </w:r>
      <w:r w:rsidRPr="00FD6EF4">
        <w:rPr>
          <w:rStyle w:val="StyleBoldUnderline"/>
          <w:highlight w:val="cyan"/>
        </w:rPr>
        <w:t>produces real change</w:t>
      </w:r>
      <w:r w:rsidRPr="00FD6EF4">
        <w:rPr>
          <w:sz w:val="16"/>
          <w:highlight w:val="cyan"/>
        </w:rPr>
        <w:t>.</w:t>
      </w:r>
      <w:r w:rsidRPr="002516B0">
        <w:rPr>
          <w:sz w:val="16"/>
        </w:rPr>
        <w:t xml:space="preserve"> When that crisis occurs, the actions that are taken </w:t>
      </w:r>
      <w:r w:rsidRPr="002516B0">
        <w:rPr>
          <w:sz w:val="12"/>
        </w:rPr>
        <w:t>¶</w:t>
      </w:r>
      <w:r w:rsidRPr="002516B0">
        <w:rPr>
          <w:sz w:val="16"/>
        </w:rPr>
        <w:t xml:space="preserve"> depend on the ideas that are lying around. What this collapse or crisis theory of </w:t>
      </w:r>
      <w:r w:rsidRPr="002516B0">
        <w:rPr>
          <w:sz w:val="12"/>
        </w:rPr>
        <w:t>¶</w:t>
      </w:r>
      <w:r w:rsidRPr="002516B0">
        <w:rPr>
          <w:sz w:val="16"/>
        </w:rPr>
        <w:t xml:space="preserve"> change suggests, as a matter of strategy, is that deep green social and political </w:t>
      </w:r>
      <w:r w:rsidRPr="002516B0">
        <w:rPr>
          <w:sz w:val="12"/>
        </w:rPr>
        <w:t>¶</w:t>
      </w:r>
      <w:r w:rsidRPr="002516B0">
        <w:rPr>
          <w:sz w:val="16"/>
        </w:rPr>
        <w:t xml:space="preserve"> movements should be doing all they can to mainstream the practices and values of their</w:t>
      </w:r>
      <w:r w:rsidRPr="002516B0">
        <w:rPr>
          <w:sz w:val="12"/>
        </w:rPr>
        <w:t>¶</w:t>
      </w:r>
      <w:r w:rsidRPr="002516B0">
        <w:rPr>
          <w:sz w:val="16"/>
        </w:rPr>
        <w:t xml:space="preserve"> alternative vision. By doing so they would be aiming to prefigure the deep green social, </w:t>
      </w:r>
      <w:r w:rsidRPr="002516B0">
        <w:rPr>
          <w:sz w:val="12"/>
        </w:rPr>
        <w:t>¶</w:t>
      </w:r>
      <w:r w:rsidRPr="002516B0">
        <w:rPr>
          <w:sz w:val="16"/>
        </w:rPr>
        <w:t xml:space="preserve"> economic, and political structures, so far as that it is possible, in the hope that deep </w:t>
      </w:r>
      <w:r w:rsidRPr="002516B0">
        <w:rPr>
          <w:sz w:val="12"/>
        </w:rPr>
        <w:t>¶</w:t>
      </w:r>
      <w:r w:rsidRPr="002516B0">
        <w:rPr>
          <w:sz w:val="16"/>
        </w:rPr>
        <w:t xml:space="preserve"> green ideas and systems are alive and available when the crises hit. Although Friedman </w:t>
      </w:r>
      <w:r w:rsidRPr="002516B0">
        <w:rPr>
          <w:sz w:val="12"/>
        </w:rPr>
        <w:t>¶</w:t>
      </w:r>
      <w:r w:rsidRPr="002516B0">
        <w:rPr>
          <w:sz w:val="16"/>
        </w:rPr>
        <w:t xml:space="preserve"> obviously had a very different notion of what ideas should be lying </w:t>
      </w:r>
      <w:proofErr w:type="gramStart"/>
      <w:r w:rsidRPr="002516B0">
        <w:rPr>
          <w:sz w:val="16"/>
        </w:rPr>
        <w:t>around ,</w:t>
      </w:r>
      <w:proofErr w:type="gramEnd"/>
      <w:r w:rsidRPr="002516B0">
        <w:rPr>
          <w:sz w:val="16"/>
        </w:rPr>
        <w:t xml:space="preserve"> the </w:t>
      </w:r>
      <w:r w:rsidRPr="002516B0">
        <w:rPr>
          <w:sz w:val="12"/>
        </w:rPr>
        <w:t>¶</w:t>
      </w:r>
      <w:r w:rsidRPr="002516B0">
        <w:rPr>
          <w:sz w:val="16"/>
        </w:rPr>
        <w:t xml:space="preserve"> relevance of his point to this discussion is that in times of crisis, the politically or </w:t>
      </w:r>
      <w:r w:rsidRPr="002516B0">
        <w:rPr>
          <w:sz w:val="12"/>
        </w:rPr>
        <w:t>¶</w:t>
      </w:r>
      <w:r w:rsidRPr="002516B0">
        <w:rPr>
          <w:sz w:val="16"/>
        </w:rPr>
        <w:t xml:space="preserve"> socially impossible can become politically or socially inevitable (Friedman, 1982: ix); or, </w:t>
      </w:r>
      <w:r w:rsidRPr="002516B0">
        <w:rPr>
          <w:sz w:val="12"/>
        </w:rPr>
        <w:t>¶</w:t>
      </w:r>
      <w:r w:rsidRPr="002516B0">
        <w:rPr>
          <w:sz w:val="16"/>
        </w:rPr>
        <w:t xml:space="preserve"> one might say, if not inevitable, then perhaps much more likely. </w:t>
      </w:r>
      <w:r w:rsidRPr="002516B0">
        <w:rPr>
          <w:sz w:val="12"/>
        </w:rPr>
        <w:t>¶</w:t>
      </w:r>
      <w:r w:rsidRPr="002516B0">
        <w:rPr>
          <w:sz w:val="16"/>
        </w:rPr>
        <w:t xml:space="preserve"> It is sometimes stated that every crisis is an opportunity – from which the optimist </w:t>
      </w:r>
      <w:r w:rsidRPr="002516B0">
        <w:rPr>
          <w:sz w:val="12"/>
        </w:rPr>
        <w:t>¶</w:t>
      </w:r>
      <w:r w:rsidRPr="002516B0">
        <w:rPr>
          <w:sz w:val="16"/>
        </w:rPr>
        <w:t xml:space="preserve"> infers that the more crises there are, the more opportunities there are. This may </w:t>
      </w:r>
      <w:r w:rsidRPr="002516B0">
        <w:rPr>
          <w:sz w:val="12"/>
        </w:rPr>
        <w:t>¶</w:t>
      </w:r>
      <w:r w:rsidRPr="002516B0">
        <w:rPr>
          <w:sz w:val="16"/>
        </w:rPr>
        <w:t xml:space="preserve"> encapsulate one of the most realistic forms of hope we have left.</w:t>
      </w:r>
    </w:p>
    <w:p w14:paraId="3135B18F" w14:textId="77777777" w:rsidR="009F23B6" w:rsidRDefault="009F23B6" w:rsidP="009F23B6">
      <w:pPr>
        <w:rPr>
          <w:sz w:val="16"/>
        </w:rPr>
      </w:pPr>
    </w:p>
    <w:p w14:paraId="5B4A34E2" w14:textId="77777777" w:rsidR="009F23B6" w:rsidRPr="001B0933" w:rsidRDefault="009F23B6" w:rsidP="009F23B6">
      <w:pPr>
        <w:rPr>
          <w:sz w:val="16"/>
        </w:rPr>
      </w:pPr>
    </w:p>
    <w:p w14:paraId="61E422C0" w14:textId="77777777" w:rsidR="009F23B6" w:rsidRPr="009F23B6" w:rsidRDefault="009F23B6" w:rsidP="009F23B6"/>
    <w:p w14:paraId="1A0AF751" w14:textId="77777777" w:rsidR="001B2C9C" w:rsidRDefault="001B2C9C" w:rsidP="00D95844">
      <w:pPr>
        <w:rPr>
          <w:sz w:val="16"/>
        </w:rPr>
      </w:pPr>
    </w:p>
    <w:p w14:paraId="111F0CAA" w14:textId="77777777" w:rsidR="001B2C9C" w:rsidRDefault="001B2C9C" w:rsidP="001B2C9C"/>
    <w:p w14:paraId="4AD993D5" w14:textId="77777777" w:rsidR="001B2C9C" w:rsidRDefault="001B2C9C" w:rsidP="001B2C9C"/>
    <w:p w14:paraId="21AC6880" w14:textId="77777777" w:rsidR="00D95844" w:rsidRDefault="00D95844" w:rsidP="00D95844">
      <w:pPr>
        <w:rPr>
          <w:sz w:val="16"/>
        </w:rPr>
      </w:pPr>
    </w:p>
    <w:p w14:paraId="44134147" w14:textId="77777777" w:rsidR="00B4091E" w:rsidRDefault="00B4091E" w:rsidP="00B4091E"/>
    <w:p w14:paraId="6E31B42A" w14:textId="77777777" w:rsidR="00D95844" w:rsidRPr="00DB3CFC" w:rsidRDefault="00D95844" w:rsidP="00D95844">
      <w:pPr>
        <w:rPr>
          <w:sz w:val="16"/>
        </w:rPr>
      </w:pPr>
    </w:p>
    <w:p w14:paraId="46CAB662" w14:textId="77777777" w:rsidR="00D95844" w:rsidRPr="00D95844" w:rsidRDefault="00D95844" w:rsidP="00D95844"/>
    <w:p w14:paraId="59CB64CE" w14:textId="77777777" w:rsidR="00D95844" w:rsidRDefault="00D95844" w:rsidP="005B06F6">
      <w:pPr>
        <w:rPr>
          <w:sz w:val="16"/>
        </w:rPr>
      </w:pPr>
    </w:p>
    <w:p w14:paraId="6995C862" w14:textId="77777777" w:rsidR="00AC6274" w:rsidRDefault="00AC6274" w:rsidP="00AC6274"/>
    <w:p w14:paraId="32353F9A" w14:textId="77777777" w:rsidR="00AC6274" w:rsidRPr="00AC6274" w:rsidRDefault="00AC6274" w:rsidP="00AC6274"/>
    <w:p w14:paraId="6A7E3E61" w14:textId="77777777" w:rsidR="00C31498" w:rsidRDefault="00C31498" w:rsidP="00C31498"/>
    <w:p w14:paraId="366886FB" w14:textId="77777777" w:rsidR="003F4C34" w:rsidRDefault="003F4C34" w:rsidP="00BF4CDC">
      <w:pPr>
        <w:rPr>
          <w:sz w:val="16"/>
        </w:rPr>
      </w:pPr>
    </w:p>
    <w:p w14:paraId="335FEB56" w14:textId="77777777" w:rsidR="005D3C67" w:rsidRPr="005D3C67" w:rsidRDefault="005D3C67" w:rsidP="005D3C67"/>
    <w:p w14:paraId="4927A48E" w14:textId="77777777" w:rsidR="008B1ABE" w:rsidRPr="008B1ABE" w:rsidRDefault="008B1ABE" w:rsidP="008B1ABE"/>
    <w:p w14:paraId="3E4EB557" w14:textId="77777777" w:rsidR="00747F7B" w:rsidRPr="00747F7B" w:rsidRDefault="00747F7B" w:rsidP="00747F7B"/>
    <w:p w14:paraId="6C8FAE2F" w14:textId="44719C1B" w:rsidR="008352BE" w:rsidRDefault="008352BE" w:rsidP="008352BE">
      <w:pPr>
        <w:pStyle w:val="Heading1"/>
      </w:pPr>
      <w:r>
        <w:t>Aff</w:t>
      </w:r>
      <w:r w:rsidR="009F23B6">
        <w:t xml:space="preserve"> </w:t>
      </w:r>
    </w:p>
    <w:p w14:paraId="1043BA8E" w14:textId="11588CEA" w:rsidR="00D001C8" w:rsidRDefault="00D001C8" w:rsidP="00D001C8">
      <w:pPr>
        <w:pStyle w:val="Heading2"/>
      </w:pPr>
      <w:r>
        <w:t>AT Growth Unsustainable</w:t>
      </w:r>
    </w:p>
    <w:p w14:paraId="3E1A8549" w14:textId="0140FBF7" w:rsidR="00D001C8" w:rsidRDefault="00D001C8" w:rsidP="00D001C8">
      <w:pPr>
        <w:pStyle w:val="Heading3"/>
      </w:pPr>
      <w:r>
        <w:t>AT Unsustainable - Innovation</w:t>
      </w:r>
    </w:p>
    <w:p w14:paraId="47217B33" w14:textId="77777777" w:rsidR="00D001C8" w:rsidRDefault="00D001C8" w:rsidP="00D001C8">
      <w:pPr>
        <w:pStyle w:val="Heading4"/>
      </w:pPr>
      <w:r>
        <w:t>Growth is sustainable – innovation will usher in a “no limit to growth” era by 2020</w:t>
      </w:r>
    </w:p>
    <w:p w14:paraId="6A8036E1" w14:textId="77777777" w:rsidR="00D001C8" w:rsidRDefault="00D001C8" w:rsidP="00D001C8">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53C65065" w14:textId="77777777" w:rsidR="00D001C8" w:rsidRPr="009C6789" w:rsidRDefault="00D001C8" w:rsidP="00D001C8"/>
    <w:p w14:paraId="7A0719CA" w14:textId="77777777" w:rsidR="00D001C8" w:rsidRDefault="00D001C8" w:rsidP="00D001C8">
      <w:pPr>
        <w:rPr>
          <w:sz w:val="16"/>
        </w:rPr>
      </w:pPr>
      <w:r w:rsidRPr="009C6789">
        <w:rPr>
          <w:sz w:val="16"/>
        </w:rPr>
        <w:t xml:space="preserve">But it is </w:t>
      </w:r>
      <w:r w:rsidRPr="00FD6EF4">
        <w:rPr>
          <w:rStyle w:val="StyleBoldUnderline"/>
          <w:highlight w:val="cyan"/>
        </w:rPr>
        <w:t>superlight materials</w:t>
      </w:r>
      <w:r w:rsidRPr="009C6789">
        <w:rPr>
          <w:sz w:val="16"/>
        </w:rPr>
        <w:t xml:space="preserve"> that </w:t>
      </w:r>
      <w:r w:rsidRPr="00FD6EF4">
        <w:rPr>
          <w:rStyle w:val="StyleBoldUnderline"/>
          <w:highlight w:val="cyan"/>
        </w:rPr>
        <w:t>have the</w:t>
      </w:r>
      <w:r w:rsidRPr="009C6789">
        <w:rPr>
          <w:rStyle w:val="StyleBoldUnderline"/>
          <w:sz w:val="12"/>
        </w:rPr>
        <w:t xml:space="preserve">¶ </w:t>
      </w:r>
      <w:r w:rsidRPr="009C6789">
        <w:rPr>
          <w:rStyle w:val="StyleBoldUnderline"/>
        </w:rPr>
        <w:t xml:space="preserve">greatest </w:t>
      </w:r>
      <w:r w:rsidRPr="00FD6EF4">
        <w:rPr>
          <w:rStyle w:val="StyleBoldUnderline"/>
          <w:highlight w:val="cyan"/>
        </w:rPr>
        <w:t>potential</w:t>
      </w:r>
      <w:r w:rsidRPr="009C6789">
        <w:rPr>
          <w:rStyle w:val="StyleBoldUnderline"/>
        </w:rPr>
        <w:t xml:space="preserve"> </w:t>
      </w:r>
      <w:r w:rsidRPr="00FD6EF4">
        <w:rPr>
          <w:rStyle w:val="StyleBoldUnderline"/>
          <w:highlight w:val="cyan"/>
        </w:rPr>
        <w:t>to</w:t>
      </w:r>
      <w:r w:rsidRPr="009C6789">
        <w:rPr>
          <w:rStyle w:val="StyleBoldUnderline"/>
        </w:rPr>
        <w:t xml:space="preserve"> transform civilization</w:t>
      </w:r>
      <w:r w:rsidRPr="009C6789">
        <w:rPr>
          <w:sz w:val="16"/>
        </w:rPr>
        <w:t xml:space="preserve"> </w:t>
      </w:r>
      <w:r w:rsidRPr="009C6789">
        <w:rPr>
          <w:rStyle w:val="StyleBoldUnderline"/>
        </w:rPr>
        <w:t>and</w:t>
      </w:r>
      <w:proofErr w:type="gramStart"/>
      <w:r w:rsidRPr="009C6789">
        <w:rPr>
          <w:sz w:val="16"/>
        </w:rPr>
        <w:t>,</w:t>
      </w:r>
      <w:r w:rsidRPr="009C6789">
        <w:rPr>
          <w:sz w:val="12"/>
        </w:rPr>
        <w:t>¶</w:t>
      </w:r>
      <w:proofErr w:type="gramEnd"/>
      <w:r w:rsidRPr="009C6789">
        <w:rPr>
          <w:sz w:val="16"/>
        </w:rPr>
        <w:t xml:space="preserve"> in conjunction with the above, to </w:t>
      </w:r>
      <w:r w:rsidRPr="00FD6EF4">
        <w:rPr>
          <w:rStyle w:val="StyleBoldUnderline"/>
          <w:highlight w:val="cyan"/>
        </w:rPr>
        <w:t>usher in the “</w:t>
      </w:r>
      <w:r w:rsidRPr="00FD6EF4">
        <w:rPr>
          <w:rStyle w:val="Emphasis"/>
          <w:highlight w:val="cyan"/>
        </w:rPr>
        <w:t>no</w:t>
      </w:r>
      <w:r w:rsidRPr="00FD6EF4">
        <w:rPr>
          <w:rStyle w:val="Emphasis"/>
          <w:b w:val="0"/>
          <w:sz w:val="12"/>
          <w:highlight w:val="cyan"/>
          <w:u w:val="none"/>
        </w:rPr>
        <w:t>¶</w:t>
      </w:r>
      <w:r w:rsidRPr="00FD6EF4">
        <w:rPr>
          <w:rStyle w:val="Emphasis"/>
          <w:sz w:val="12"/>
          <w:highlight w:val="cyan"/>
        </w:rPr>
        <w:t xml:space="preserve"> </w:t>
      </w:r>
      <w:r w:rsidRPr="00FD6EF4">
        <w:rPr>
          <w:rStyle w:val="Emphasis"/>
          <w:highlight w:val="cyan"/>
        </w:rPr>
        <w:t>limits to growth”</w:t>
      </w:r>
      <w:r w:rsidRPr="00FD6EF4">
        <w:rPr>
          <w:rStyle w:val="StyleBoldUnderline"/>
          <w:highlight w:val="cyan"/>
        </w:rPr>
        <w:t xml:space="preserve"> era</w:t>
      </w:r>
      <w:r w:rsidRPr="009C6789">
        <w:rPr>
          <w:rStyle w:val="StyleBoldUnderline"/>
        </w:rPr>
        <w:t xml:space="preserve">. </w:t>
      </w:r>
      <w:r w:rsidRPr="009C6789">
        <w:rPr>
          <w:sz w:val="16"/>
        </w:rPr>
        <w:t>I refer, in particular, to car- bon nanotubes—alternatively referred to as</w:t>
      </w:r>
      <w:r w:rsidRPr="009C6789">
        <w:rPr>
          <w:sz w:val="12"/>
        </w:rPr>
        <w:t>¶</w:t>
      </w:r>
      <w:r w:rsidRPr="009C6789">
        <w:rPr>
          <w:sz w:val="16"/>
        </w:rPr>
        <w:t xml:space="preserve"> </w:t>
      </w:r>
      <w:proofErr w:type="spellStart"/>
      <w:r w:rsidRPr="009C6789">
        <w:rPr>
          <w:sz w:val="16"/>
        </w:rPr>
        <w:t>Buckyballs</w:t>
      </w:r>
      <w:proofErr w:type="spellEnd"/>
      <w:r w:rsidRPr="009C6789">
        <w:rPr>
          <w:sz w:val="16"/>
        </w:rPr>
        <w:t xml:space="preserve"> or </w:t>
      </w:r>
      <w:proofErr w:type="spellStart"/>
      <w:r w:rsidRPr="009C6789">
        <w:rPr>
          <w:sz w:val="16"/>
        </w:rPr>
        <w:t>Buckypaper</w:t>
      </w:r>
      <w:proofErr w:type="spellEnd"/>
      <w:r w:rsidRPr="009C6789">
        <w:rPr>
          <w:sz w:val="16"/>
        </w:rPr>
        <w:t xml:space="preserve"> (in honor of Buckminster</w:t>
      </w:r>
      <w:r w:rsidRPr="009C6789">
        <w:rPr>
          <w:sz w:val="12"/>
        </w:rPr>
        <w:t>¶</w:t>
      </w:r>
      <w:r w:rsidRPr="009C6789">
        <w:rPr>
          <w:sz w:val="16"/>
        </w:rPr>
        <w:t xml:space="preserve"> Fuller). Carbon nanotubes are between</w:t>
      </w:r>
      <w:r w:rsidRPr="009C6789">
        <w:rPr>
          <w:sz w:val="12"/>
        </w:rPr>
        <w:t>¶</w:t>
      </w:r>
      <w:r w:rsidRPr="009C6789">
        <w:rPr>
          <w:sz w:val="16"/>
        </w:rPr>
        <w:t xml:space="preserve"> 1/10,000th and 1/50,000th the width of a human</w:t>
      </w:r>
      <w:r w:rsidRPr="009C6789">
        <w:rPr>
          <w:sz w:val="12"/>
        </w:rPr>
        <w:t>¶</w:t>
      </w:r>
      <w:r w:rsidRPr="009C6789">
        <w:rPr>
          <w:sz w:val="16"/>
        </w:rPr>
        <w:t xml:space="preserve"> hair, more flexible than rubber and 100-500 times</w:t>
      </w:r>
      <w:r w:rsidRPr="009C6789">
        <w:rPr>
          <w:sz w:val="12"/>
        </w:rPr>
        <w:t>¶</w:t>
      </w:r>
      <w:r w:rsidRPr="009C6789">
        <w:rPr>
          <w:sz w:val="16"/>
        </w:rPr>
        <w:t xml:space="preserve"> stronger than steel per unit of weight</w:t>
      </w:r>
      <w:proofErr w:type="gramStart"/>
      <w:r w:rsidRPr="009C6789">
        <w:rPr>
          <w:sz w:val="16"/>
        </w:rPr>
        <w:t>.</w:t>
      </w:r>
      <w:r w:rsidRPr="009C6789">
        <w:rPr>
          <w:sz w:val="12"/>
        </w:rPr>
        <w:t>¶</w:t>
      </w:r>
      <w:proofErr w:type="gramEnd"/>
      <w:r w:rsidRPr="009C6789">
        <w:rPr>
          <w:sz w:val="16"/>
        </w:rPr>
        <w:t xml:space="preserve"> Imagine the energy savings if planes, cars,</w:t>
      </w:r>
      <w:r w:rsidRPr="009C6789">
        <w:rPr>
          <w:sz w:val="12"/>
        </w:rPr>
        <w:t>¶</w:t>
      </w:r>
      <w:r w:rsidRPr="009C6789">
        <w:rPr>
          <w:sz w:val="16"/>
        </w:rPr>
        <w:t xml:space="preserve"> trucks, trains, elevators—everything that needs</w:t>
      </w:r>
      <w:r w:rsidRPr="009C6789">
        <w:rPr>
          <w:sz w:val="12"/>
        </w:rPr>
        <w:t>¶</w:t>
      </w:r>
      <w:r w:rsidRPr="009C6789">
        <w:rPr>
          <w:sz w:val="16"/>
        </w:rPr>
        <w:t xml:space="preserve"> energy to move—were made of this material and</w:t>
      </w:r>
      <w:r w:rsidRPr="009C6789">
        <w:rPr>
          <w:sz w:val="12"/>
        </w:rPr>
        <w:t>¶</w:t>
      </w:r>
      <w:r w:rsidRPr="009C6789">
        <w:rPr>
          <w:sz w:val="16"/>
        </w:rPr>
        <w:t xml:space="preserve"> weighed 1/100th what they weigh now. </w:t>
      </w:r>
      <w:proofErr w:type="gramStart"/>
      <w:r w:rsidRPr="009C6789">
        <w:rPr>
          <w:sz w:val="16"/>
        </w:rPr>
        <w:t>Imagine</w:t>
      </w:r>
      <w:r w:rsidRPr="009C6789">
        <w:rPr>
          <w:sz w:val="12"/>
        </w:rPr>
        <w:t>¶</w:t>
      </w:r>
      <w:r w:rsidRPr="009C6789">
        <w:rPr>
          <w:sz w:val="16"/>
        </w:rPr>
        <w:t xml:space="preserve"> the types of alternative energy that would become</w:t>
      </w:r>
      <w:r w:rsidRPr="009C6789">
        <w:rPr>
          <w:sz w:val="12"/>
        </w:rPr>
        <w:t>¶</w:t>
      </w:r>
      <w:r w:rsidRPr="009C6789">
        <w:rPr>
          <w:sz w:val="16"/>
        </w:rPr>
        <w:t xml:space="preserve"> practical.</w:t>
      </w:r>
      <w:proofErr w:type="gramEnd"/>
      <w:r w:rsidRPr="009C6789">
        <w:rPr>
          <w:sz w:val="16"/>
        </w:rPr>
        <w:t xml:space="preserve"> Imagine the positive impact on the environment</w:t>
      </w:r>
      <w:proofErr w:type="gramStart"/>
      <w:r w:rsidRPr="009C6789">
        <w:rPr>
          <w:sz w:val="16"/>
        </w:rPr>
        <w:t>:</w:t>
      </w:r>
      <w:r w:rsidRPr="009C6789">
        <w:rPr>
          <w:sz w:val="12"/>
        </w:rPr>
        <w:t>¶</w:t>
      </w:r>
      <w:proofErr w:type="gramEnd"/>
      <w:r w:rsidRPr="009C6789">
        <w:rPr>
          <w:sz w:val="16"/>
        </w:rPr>
        <w:t xml:space="preserve"> replacing many industrial processes</w:t>
      </w:r>
      <w:r w:rsidRPr="009C6789">
        <w:rPr>
          <w:sz w:val="12"/>
        </w:rPr>
        <w:t>¶</w:t>
      </w:r>
      <w:r w:rsidRPr="009C6789">
        <w:rPr>
          <w:sz w:val="16"/>
        </w:rPr>
        <w:t xml:space="preserve"> and mining, and thus lessening air and groundwater</w:t>
      </w:r>
      <w:r w:rsidRPr="009C6789">
        <w:rPr>
          <w:sz w:val="12"/>
        </w:rPr>
        <w:t>¶</w:t>
      </w:r>
      <w:r w:rsidRPr="009C6789">
        <w:rPr>
          <w:sz w:val="16"/>
        </w:rPr>
        <w:t xml:space="preserve"> pollution.</w:t>
      </w:r>
      <w:r w:rsidRPr="009C6789">
        <w:rPr>
          <w:sz w:val="12"/>
        </w:rPr>
        <w:t>¶</w:t>
      </w:r>
      <w:r w:rsidRPr="009C6789">
        <w:rPr>
          <w:sz w:val="16"/>
        </w:rPr>
        <w:t xml:space="preserve"> Present costs and production methods make</w:t>
      </w:r>
      <w:r w:rsidRPr="009C6789">
        <w:rPr>
          <w:sz w:val="12"/>
        </w:rPr>
        <w:t>¶</w:t>
      </w:r>
      <w:r w:rsidRPr="009C6789">
        <w:rPr>
          <w:sz w:val="16"/>
        </w:rPr>
        <w:t xml:space="preserve"> this impractical but that infinite resource—</w:t>
      </w:r>
      <w:r w:rsidRPr="00FD6EF4">
        <w:rPr>
          <w:rStyle w:val="StyleBoldUnderline"/>
          <w:highlight w:val="cyan"/>
        </w:rPr>
        <w:t>the</w:t>
      </w:r>
      <w:r w:rsidRPr="00FD6EF4">
        <w:rPr>
          <w:rStyle w:val="StyleBoldUnderline"/>
          <w:sz w:val="12"/>
        </w:rPr>
        <w:t xml:space="preserve">¶ </w:t>
      </w:r>
      <w:r w:rsidRPr="00FD6EF4">
        <w:rPr>
          <w:rStyle w:val="StyleBoldUnderline"/>
        </w:rPr>
        <w:t>human</w:t>
      </w:r>
      <w:r w:rsidRPr="009C6789">
        <w:rPr>
          <w:rStyle w:val="StyleBoldUnderline"/>
        </w:rPr>
        <w:t xml:space="preserve"> </w:t>
      </w:r>
      <w:r w:rsidRPr="00FD6EF4">
        <w:rPr>
          <w:rStyle w:val="StyleBoldUnderline"/>
          <w:highlight w:val="cyan"/>
        </w:rPr>
        <w:t>mind</w:t>
      </w:r>
      <w:r w:rsidRPr="009C6789">
        <w:rPr>
          <w:rStyle w:val="StyleBoldUnderline"/>
        </w:rPr>
        <w:t>—</w:t>
      </w:r>
      <w:r w:rsidRPr="00FD6EF4">
        <w:rPr>
          <w:rStyle w:val="StyleBoldUnderline"/>
          <w:highlight w:val="cyan"/>
        </w:rPr>
        <w:t>has</w:t>
      </w:r>
      <w:r w:rsidRPr="009C6789">
        <w:rPr>
          <w:rStyle w:val="StyleBoldUnderline"/>
        </w:rPr>
        <w:t xml:space="preserve"> confronted and </w:t>
      </w:r>
      <w:r w:rsidRPr="00FD6EF4">
        <w:rPr>
          <w:rStyle w:val="StyleBoldUnderline"/>
          <w:highlight w:val="cyan"/>
        </w:rPr>
        <w:t>solved many</w:t>
      </w:r>
      <w:r w:rsidRPr="00FD6EF4">
        <w:rPr>
          <w:rStyle w:val="StyleBoldUnderline"/>
          <w:sz w:val="12"/>
          <w:highlight w:val="cyan"/>
        </w:rPr>
        <w:t xml:space="preserve">¶ </w:t>
      </w:r>
      <w:r w:rsidRPr="00FD6EF4">
        <w:rPr>
          <w:rStyle w:val="StyleBoldUnderline"/>
          <w:highlight w:val="cyan"/>
        </w:rPr>
        <w:t>problems like this before</w:t>
      </w:r>
      <w:r w:rsidRPr="009C6789">
        <w:rPr>
          <w:sz w:val="16"/>
        </w:rPr>
        <w:t>. Let us take the example</w:t>
      </w:r>
      <w:r w:rsidRPr="009C6789">
        <w:rPr>
          <w:sz w:val="12"/>
        </w:rPr>
        <w:t>¶</w:t>
      </w:r>
      <w:r w:rsidRPr="009C6789">
        <w:rPr>
          <w:sz w:val="16"/>
        </w:rPr>
        <w:t xml:space="preserve"> of aluminum. A hundred fifty years ago, aluminum</w:t>
      </w:r>
      <w:r w:rsidRPr="009C6789">
        <w:rPr>
          <w:sz w:val="12"/>
        </w:rPr>
        <w:t>¶</w:t>
      </w:r>
      <w:r w:rsidRPr="009C6789">
        <w:rPr>
          <w:sz w:val="16"/>
        </w:rPr>
        <w:t xml:space="preserve"> was more expensive than gold or platinum.37</w:t>
      </w:r>
      <w:r w:rsidRPr="009C6789">
        <w:rPr>
          <w:sz w:val="12"/>
        </w:rPr>
        <w:t>¶</w:t>
      </w:r>
      <w:r w:rsidRPr="009C6789">
        <w:rPr>
          <w:sz w:val="16"/>
        </w:rPr>
        <w:t xml:space="preserve"> When Napoleon III held a banquet, he provided</w:t>
      </w:r>
      <w:r w:rsidRPr="009C6789">
        <w:rPr>
          <w:sz w:val="12"/>
        </w:rPr>
        <w:t>¶</w:t>
      </w:r>
      <w:r w:rsidRPr="009C6789">
        <w:rPr>
          <w:sz w:val="16"/>
        </w:rPr>
        <w:t xml:space="preserve"> his most honored guests with aluminum plates</w:t>
      </w:r>
      <w:proofErr w:type="gramStart"/>
      <w:r w:rsidRPr="009C6789">
        <w:rPr>
          <w:sz w:val="16"/>
        </w:rPr>
        <w:t>.</w:t>
      </w:r>
      <w:r w:rsidRPr="009C6789">
        <w:rPr>
          <w:sz w:val="12"/>
        </w:rPr>
        <w:t>¶</w:t>
      </w:r>
      <w:proofErr w:type="gramEnd"/>
      <w:r w:rsidRPr="009C6789">
        <w:rPr>
          <w:sz w:val="16"/>
        </w:rPr>
        <w:t xml:space="preserve"> Less-distinguished guests had to make do with</w:t>
      </w:r>
      <w:r w:rsidRPr="009C6789">
        <w:rPr>
          <w:sz w:val="12"/>
        </w:rPr>
        <w:t>¶</w:t>
      </w:r>
      <w:r w:rsidRPr="009C6789">
        <w:rPr>
          <w:sz w:val="16"/>
        </w:rPr>
        <w:t xml:space="preserve"> gold!</w:t>
      </w:r>
      <w:r w:rsidRPr="009C6789">
        <w:rPr>
          <w:sz w:val="12"/>
        </w:rPr>
        <w:t>¶</w:t>
      </w:r>
      <w:r w:rsidRPr="009C6789">
        <w:rPr>
          <w:sz w:val="16"/>
        </w:rPr>
        <w:t xml:space="preserve"> When the Washington Monument was completed</w:t>
      </w:r>
      <w:r w:rsidRPr="009C6789">
        <w:rPr>
          <w:sz w:val="12"/>
        </w:rPr>
        <w:t>¶</w:t>
      </w:r>
      <w:r w:rsidRPr="009C6789">
        <w:rPr>
          <w:sz w:val="16"/>
        </w:rPr>
        <w:t xml:space="preserve"> in 1884, it was fitted with an aluminum</w:t>
      </w:r>
      <w:r w:rsidRPr="009C6789">
        <w:rPr>
          <w:sz w:val="12"/>
        </w:rPr>
        <w:t>¶</w:t>
      </w:r>
      <w:r w:rsidRPr="009C6789">
        <w:rPr>
          <w:sz w:val="16"/>
        </w:rPr>
        <w:t xml:space="preserve"> cap—the most expensive metal in the world at the</w:t>
      </w:r>
      <w:r w:rsidRPr="009C6789">
        <w:rPr>
          <w:sz w:val="12"/>
        </w:rPr>
        <w:t>¶</w:t>
      </w:r>
      <w:r w:rsidRPr="009C6789">
        <w:rPr>
          <w:sz w:val="16"/>
        </w:rPr>
        <w:t xml:space="preserve"> time—as a sign of respect to George Washington.</w:t>
      </w:r>
      <w:r w:rsidRPr="009C6789">
        <w:rPr>
          <w:sz w:val="12"/>
        </w:rPr>
        <w:t>¶</w:t>
      </w:r>
      <w:r w:rsidRPr="009C6789">
        <w:rPr>
          <w:sz w:val="16"/>
        </w:rPr>
        <w:t xml:space="preserve"> It weighed 2.85 kilograms, or 2,850 grams. Aluminum</w:t>
      </w:r>
      <w:r w:rsidRPr="009C6789">
        <w:rPr>
          <w:sz w:val="12"/>
        </w:rPr>
        <w:t>¶</w:t>
      </w:r>
      <w:r w:rsidRPr="009C6789">
        <w:rPr>
          <w:sz w:val="16"/>
        </w:rPr>
        <w:t xml:space="preserve"> at the time cost $1 a gram (or $1,000 a kilogram)</w:t>
      </w:r>
      <w:proofErr w:type="gramStart"/>
      <w:r w:rsidRPr="009C6789">
        <w:rPr>
          <w:sz w:val="16"/>
        </w:rPr>
        <w:t>.</w:t>
      </w:r>
      <w:r w:rsidRPr="009C6789">
        <w:rPr>
          <w:sz w:val="12"/>
        </w:rPr>
        <w:t>¶</w:t>
      </w:r>
      <w:proofErr w:type="gramEnd"/>
      <w:r w:rsidRPr="009C6789">
        <w:rPr>
          <w:sz w:val="16"/>
        </w:rPr>
        <w:t xml:space="preserve"> A typical day laborer working on the</w:t>
      </w:r>
      <w:r w:rsidRPr="009C6789">
        <w:rPr>
          <w:sz w:val="12"/>
        </w:rPr>
        <w:t>¶</w:t>
      </w:r>
      <w:r w:rsidRPr="009C6789">
        <w:rPr>
          <w:sz w:val="16"/>
        </w:rPr>
        <w:t xml:space="preserve"> monument was paid $1 a day for 10-12 hours a</w:t>
      </w:r>
      <w:r w:rsidRPr="009C6789">
        <w:rPr>
          <w:sz w:val="12"/>
        </w:rPr>
        <w:t>¶</w:t>
      </w:r>
      <w:r w:rsidRPr="009C6789">
        <w:rPr>
          <w:sz w:val="16"/>
        </w:rPr>
        <w:t xml:space="preserve"> day. In other words, today’s common soft-drink</w:t>
      </w:r>
      <w:r w:rsidRPr="009C6789">
        <w:rPr>
          <w:sz w:val="12"/>
        </w:rPr>
        <w:t>¶</w:t>
      </w:r>
      <w:r w:rsidRPr="009C6789">
        <w:rPr>
          <w:sz w:val="16"/>
        </w:rPr>
        <w:t xml:space="preserve"> can, which weighs 14 grams, could have bought</w:t>
      </w:r>
      <w:r w:rsidRPr="009C6789">
        <w:rPr>
          <w:sz w:val="12"/>
        </w:rPr>
        <w:t>¶</w:t>
      </w:r>
      <w:r w:rsidRPr="009C6789">
        <w:rPr>
          <w:sz w:val="16"/>
        </w:rPr>
        <w:t xml:space="preserve"> 14 ten-hour days of labor in 1884.38</w:t>
      </w:r>
      <w:r w:rsidRPr="009C6789">
        <w:rPr>
          <w:sz w:val="12"/>
        </w:rPr>
        <w:t>¶</w:t>
      </w:r>
      <w:r w:rsidRPr="009C6789">
        <w:rPr>
          <w:sz w:val="16"/>
        </w:rPr>
        <w:t xml:space="preserve"> Today’s U.S. minimum wage is $7.50 an hour</w:t>
      </w:r>
      <w:proofErr w:type="gramStart"/>
      <w:r w:rsidRPr="009C6789">
        <w:rPr>
          <w:sz w:val="16"/>
        </w:rPr>
        <w:t>.</w:t>
      </w:r>
      <w:r w:rsidRPr="009C6789">
        <w:rPr>
          <w:sz w:val="12"/>
        </w:rPr>
        <w:t>¶</w:t>
      </w:r>
      <w:proofErr w:type="gramEnd"/>
      <w:r w:rsidRPr="009C6789">
        <w:rPr>
          <w:sz w:val="16"/>
        </w:rPr>
        <w:t xml:space="preserve"> Using labor as the measure of value, a soft drink</w:t>
      </w:r>
      <w:r w:rsidRPr="009C6789">
        <w:rPr>
          <w:sz w:val="12"/>
        </w:rPr>
        <w:t>¶</w:t>
      </w:r>
      <w:r w:rsidRPr="009C6789">
        <w:rPr>
          <w:sz w:val="16"/>
        </w:rPr>
        <w:t xml:space="preserve"> can would cost $1,125 today (or $80,000 a kilogram),</w:t>
      </w:r>
      <w:r w:rsidRPr="009C6789">
        <w:rPr>
          <w:sz w:val="12"/>
        </w:rPr>
        <w:t>¶</w:t>
      </w:r>
      <w:r w:rsidRPr="009C6789">
        <w:rPr>
          <w:sz w:val="16"/>
        </w:rPr>
        <w:t xml:space="preserve"> were it not for a new method of processing</w:t>
      </w:r>
      <w:r w:rsidRPr="009C6789">
        <w:rPr>
          <w:sz w:val="12"/>
        </w:rPr>
        <w:t>¶</w:t>
      </w:r>
      <w:r w:rsidRPr="009C6789">
        <w:rPr>
          <w:sz w:val="16"/>
        </w:rPr>
        <w:t xml:space="preserve"> aluminum ore. The Hall-</w:t>
      </w:r>
      <w:proofErr w:type="spellStart"/>
      <w:r w:rsidRPr="009C6789">
        <w:rPr>
          <w:sz w:val="16"/>
        </w:rPr>
        <w:t>Héroult</w:t>
      </w:r>
      <w:proofErr w:type="spellEnd"/>
      <w:r w:rsidRPr="009C6789">
        <w:rPr>
          <w:sz w:val="16"/>
        </w:rPr>
        <w:t xml:space="preserve"> process</w:t>
      </w:r>
      <w:r w:rsidRPr="009C6789">
        <w:rPr>
          <w:sz w:val="12"/>
        </w:rPr>
        <w:t>¶</w:t>
      </w:r>
      <w:r w:rsidRPr="009C6789">
        <w:rPr>
          <w:sz w:val="16"/>
        </w:rPr>
        <w:t xml:space="preserve"> turned aluminum into one of the cheapest commodities</w:t>
      </w:r>
      <w:r w:rsidRPr="009C6789">
        <w:rPr>
          <w:sz w:val="12"/>
        </w:rPr>
        <w:t>¶</w:t>
      </w:r>
      <w:r w:rsidRPr="009C6789">
        <w:rPr>
          <w:sz w:val="16"/>
        </w:rPr>
        <w:t xml:space="preserve"> on earth only two years after the Wash </w:t>
      </w:r>
      <w:proofErr w:type="spellStart"/>
      <w:r w:rsidRPr="009C6789">
        <w:rPr>
          <w:sz w:val="16"/>
        </w:rPr>
        <w:t>ington</w:t>
      </w:r>
      <w:proofErr w:type="spellEnd"/>
      <w:r w:rsidRPr="009C6789">
        <w:rPr>
          <w:sz w:val="16"/>
        </w:rPr>
        <w:t xml:space="preserve"> Monument was capped with aluminum</w:t>
      </w:r>
      <w:proofErr w:type="gramStart"/>
      <w:r w:rsidRPr="009C6789">
        <w:rPr>
          <w:sz w:val="16"/>
        </w:rPr>
        <w:t>.</w:t>
      </w:r>
      <w:r w:rsidRPr="009C6789">
        <w:rPr>
          <w:sz w:val="12"/>
        </w:rPr>
        <w:t>¶</w:t>
      </w:r>
      <w:proofErr w:type="gramEnd"/>
      <w:r w:rsidRPr="009C6789">
        <w:rPr>
          <w:sz w:val="16"/>
        </w:rPr>
        <w:t xml:space="preserve"> Today aluminum costs $3 a kilogram, or $3000 a</w:t>
      </w:r>
      <w:r w:rsidRPr="009C6789">
        <w:rPr>
          <w:sz w:val="12"/>
        </w:rPr>
        <w:t>¶</w:t>
      </w:r>
      <w:r w:rsidRPr="009C6789">
        <w:rPr>
          <w:sz w:val="16"/>
        </w:rPr>
        <w:t xml:space="preserve"> metric ton. The soft drink can that would have</w:t>
      </w:r>
      <w:r w:rsidRPr="009C6789">
        <w:rPr>
          <w:sz w:val="12"/>
        </w:rPr>
        <w:t>¶</w:t>
      </w:r>
      <w:r w:rsidRPr="009C6789">
        <w:rPr>
          <w:sz w:val="16"/>
        </w:rPr>
        <w:t xml:space="preserve"> cost $1,125 today without the process now costs</w:t>
      </w:r>
      <w:r w:rsidRPr="009C6789">
        <w:rPr>
          <w:sz w:val="12"/>
        </w:rPr>
        <w:t>¶</w:t>
      </w:r>
      <w:r w:rsidRPr="009C6789">
        <w:rPr>
          <w:sz w:val="16"/>
        </w:rPr>
        <w:t xml:space="preserve"> $0.04</w:t>
      </w:r>
      <w:proofErr w:type="gramStart"/>
      <w:r w:rsidRPr="009C6789">
        <w:rPr>
          <w:sz w:val="16"/>
        </w:rPr>
        <w:t>.</w:t>
      </w:r>
      <w:r w:rsidRPr="009C6789">
        <w:rPr>
          <w:sz w:val="12"/>
        </w:rPr>
        <w:t>¶</w:t>
      </w:r>
      <w:proofErr w:type="gramEnd"/>
      <w:r w:rsidRPr="009C6789">
        <w:rPr>
          <w:sz w:val="16"/>
        </w:rPr>
        <w:t xml:space="preserve"> Today the average cost of industrial grade</w:t>
      </w:r>
      <w:r w:rsidRPr="009C6789">
        <w:rPr>
          <w:sz w:val="12"/>
        </w:rPr>
        <w:t>¶</w:t>
      </w:r>
      <w:r w:rsidRPr="009C6789">
        <w:rPr>
          <w:sz w:val="16"/>
        </w:rPr>
        <w:t xml:space="preserve"> carbon nanotubes is about $50-$60 a kilogram.</w:t>
      </w:r>
      <w:r w:rsidRPr="009C6789">
        <w:rPr>
          <w:sz w:val="12"/>
        </w:rPr>
        <w:t>¶</w:t>
      </w:r>
      <w:r w:rsidRPr="009C6789">
        <w:rPr>
          <w:sz w:val="16"/>
        </w:rPr>
        <w:t xml:space="preserve"> This is already far cheaper in real cost than aluminum</w:t>
      </w:r>
      <w:r w:rsidRPr="009C6789">
        <w:rPr>
          <w:sz w:val="12"/>
        </w:rPr>
        <w:t>¶</w:t>
      </w:r>
      <w:r w:rsidRPr="009C6789">
        <w:rPr>
          <w:sz w:val="16"/>
        </w:rPr>
        <w:t xml:space="preserve"> was in 1884. Yet </w:t>
      </w:r>
      <w:r w:rsidRPr="00FD6EF4">
        <w:rPr>
          <w:rStyle w:val="StyleBoldUnderline"/>
          <w:highlight w:val="cyan"/>
        </w:rPr>
        <w:t>revolutionary methods</w:t>
      </w:r>
      <w:r w:rsidRPr="00FD6EF4">
        <w:rPr>
          <w:rStyle w:val="StyleBoldUnderline"/>
          <w:sz w:val="12"/>
          <w:highlight w:val="cyan"/>
        </w:rPr>
        <w:t xml:space="preserve">¶ </w:t>
      </w:r>
      <w:r w:rsidRPr="00FD6EF4">
        <w:rPr>
          <w:rStyle w:val="StyleBoldUnderline"/>
          <w:highlight w:val="cyan"/>
        </w:rPr>
        <w:t>of production are now being developed that will</w:t>
      </w:r>
      <w:r w:rsidRPr="00FD6EF4">
        <w:rPr>
          <w:rStyle w:val="StyleBoldUnderline"/>
          <w:sz w:val="12"/>
          <w:highlight w:val="cyan"/>
        </w:rPr>
        <w:t xml:space="preserve">¶ </w:t>
      </w:r>
      <w:r w:rsidRPr="00FD6EF4">
        <w:rPr>
          <w:rStyle w:val="StyleBoldUnderline"/>
          <w:highlight w:val="cyan"/>
        </w:rPr>
        <w:t>drive costs down</w:t>
      </w:r>
      <w:r w:rsidRPr="009C6789">
        <w:rPr>
          <w:rStyle w:val="StyleBoldUnderline"/>
        </w:rPr>
        <w:t xml:space="preserve"> </w:t>
      </w:r>
      <w:r w:rsidRPr="009C6789">
        <w:rPr>
          <w:sz w:val="16"/>
        </w:rPr>
        <w:t xml:space="preserve">even more </w:t>
      </w:r>
      <w:r w:rsidRPr="00FD6EF4">
        <w:rPr>
          <w:rStyle w:val="StyleBoldUnderline"/>
          <w:highlight w:val="cyan"/>
        </w:rPr>
        <w:t>radically</w:t>
      </w:r>
      <w:r w:rsidRPr="009C6789">
        <w:rPr>
          <w:sz w:val="16"/>
        </w:rPr>
        <w:t>. At Cambridge</w:t>
      </w:r>
      <w:r w:rsidRPr="009C6789">
        <w:rPr>
          <w:sz w:val="12"/>
        </w:rPr>
        <w:t>¶</w:t>
      </w:r>
      <w:r w:rsidRPr="009C6789">
        <w:rPr>
          <w:sz w:val="16"/>
        </w:rPr>
        <w:t xml:space="preserve"> University they are working on a new electrochemical</w:t>
      </w:r>
      <w:r w:rsidRPr="009C6789">
        <w:rPr>
          <w:sz w:val="12"/>
        </w:rPr>
        <w:t>¶</w:t>
      </w:r>
      <w:r w:rsidRPr="009C6789">
        <w:rPr>
          <w:sz w:val="16"/>
        </w:rPr>
        <w:t xml:space="preserve"> production method that could produce</w:t>
      </w:r>
      <w:r w:rsidRPr="009C6789">
        <w:rPr>
          <w:sz w:val="12"/>
        </w:rPr>
        <w:t>¶</w:t>
      </w:r>
      <w:r w:rsidRPr="009C6789">
        <w:rPr>
          <w:sz w:val="16"/>
        </w:rPr>
        <w:t xml:space="preserve"> 600 kilograms of carbon nanotubes per day</w:t>
      </w:r>
      <w:r w:rsidRPr="009C6789">
        <w:rPr>
          <w:sz w:val="12"/>
        </w:rPr>
        <w:t>¶</w:t>
      </w:r>
      <w:r w:rsidRPr="009C6789">
        <w:rPr>
          <w:sz w:val="16"/>
        </w:rPr>
        <w:t xml:space="preserve"> at a projected cost of around $10 a kilogram, or</w:t>
      </w:r>
      <w:r w:rsidRPr="009C6789">
        <w:rPr>
          <w:sz w:val="12"/>
        </w:rPr>
        <w:t>¶</w:t>
      </w:r>
      <w:r w:rsidRPr="009C6789">
        <w:rPr>
          <w:sz w:val="16"/>
        </w:rPr>
        <w:t xml:space="preserve"> $10,000 a metric ton.39</w:t>
      </w:r>
      <w:r w:rsidRPr="009C6789">
        <w:rPr>
          <w:sz w:val="12"/>
        </w:rPr>
        <w:t>¶</w:t>
      </w:r>
      <w:r w:rsidRPr="009C6789">
        <w:rPr>
          <w:sz w:val="16"/>
        </w:rPr>
        <w:t xml:space="preserve"> This will do for carbon nanotubes what the</w:t>
      </w:r>
      <w:r w:rsidRPr="009C6789">
        <w:rPr>
          <w:sz w:val="12"/>
        </w:rPr>
        <w:t>¶</w:t>
      </w:r>
      <w:r w:rsidRPr="009C6789">
        <w:rPr>
          <w:sz w:val="16"/>
        </w:rPr>
        <w:t xml:space="preserve"> Hall-</w:t>
      </w:r>
      <w:proofErr w:type="spellStart"/>
      <w:r w:rsidRPr="009C6789">
        <w:rPr>
          <w:sz w:val="16"/>
        </w:rPr>
        <w:t>Héroult</w:t>
      </w:r>
      <w:proofErr w:type="spellEnd"/>
      <w:r w:rsidRPr="009C6789">
        <w:rPr>
          <w:sz w:val="16"/>
        </w:rPr>
        <w:t xml:space="preserve"> process did for aluminum. </w:t>
      </w:r>
      <w:r w:rsidRPr="009C6789">
        <w:rPr>
          <w:rStyle w:val="StyleBoldUnderline"/>
        </w:rPr>
        <w:t>Nanotubes</w:t>
      </w:r>
      <w:r w:rsidRPr="009C6789">
        <w:rPr>
          <w:rStyle w:val="StyleBoldUnderline"/>
          <w:sz w:val="12"/>
        </w:rPr>
        <w:t xml:space="preserve">¶ </w:t>
      </w:r>
      <w:r w:rsidRPr="009C6789">
        <w:rPr>
          <w:rStyle w:val="StyleBoldUnderline"/>
        </w:rPr>
        <w:t>will become the universal raw material of</w:t>
      </w:r>
      <w:r w:rsidRPr="009C6789">
        <w:rPr>
          <w:rStyle w:val="StyleBoldUnderline"/>
          <w:sz w:val="12"/>
        </w:rPr>
        <w:t xml:space="preserve">¶ </w:t>
      </w:r>
      <w:r w:rsidRPr="009C6789">
        <w:rPr>
          <w:rStyle w:val="StyleBoldUnderline"/>
        </w:rPr>
        <w:t>choice</w:t>
      </w:r>
      <w:r w:rsidRPr="009C6789">
        <w:rPr>
          <w:sz w:val="16"/>
        </w:rPr>
        <w:t>, displacing steel, aluminum, copper and</w:t>
      </w:r>
      <w:r w:rsidRPr="009C6789">
        <w:rPr>
          <w:sz w:val="12"/>
        </w:rPr>
        <w:t>¶</w:t>
      </w:r>
      <w:r w:rsidRPr="009C6789">
        <w:rPr>
          <w:sz w:val="16"/>
        </w:rPr>
        <w:t xml:space="preserve"> other metals and materials. Steel presently costs</w:t>
      </w:r>
      <w:r w:rsidRPr="009C6789">
        <w:rPr>
          <w:sz w:val="12"/>
        </w:rPr>
        <w:t>¶</w:t>
      </w:r>
      <w:r w:rsidRPr="009C6789">
        <w:rPr>
          <w:sz w:val="16"/>
        </w:rPr>
        <w:t xml:space="preserve"> about $750 per metric ton. Nanotubes of equivalent</w:t>
      </w:r>
      <w:r w:rsidRPr="009C6789">
        <w:rPr>
          <w:sz w:val="12"/>
        </w:rPr>
        <w:t>¶</w:t>
      </w:r>
      <w:r w:rsidRPr="009C6789">
        <w:rPr>
          <w:sz w:val="16"/>
        </w:rPr>
        <w:t xml:space="preserve"> strength to a metric ton of steel would cost</w:t>
      </w:r>
      <w:r w:rsidRPr="009C6789">
        <w:rPr>
          <w:sz w:val="12"/>
        </w:rPr>
        <w:t>¶</w:t>
      </w:r>
      <w:r w:rsidRPr="009C6789">
        <w:rPr>
          <w:sz w:val="16"/>
        </w:rPr>
        <w:t xml:space="preserve"> $100 if this Cambridge process (or others being</w:t>
      </w:r>
      <w:r w:rsidRPr="009C6789">
        <w:rPr>
          <w:sz w:val="12"/>
        </w:rPr>
        <w:t>¶</w:t>
      </w:r>
      <w:r w:rsidRPr="009C6789">
        <w:rPr>
          <w:sz w:val="16"/>
        </w:rPr>
        <w:t xml:space="preserve"> pursued in research labs around the world) proves</w:t>
      </w:r>
      <w:r w:rsidRPr="009C6789">
        <w:rPr>
          <w:sz w:val="12"/>
        </w:rPr>
        <w:t>¶</w:t>
      </w:r>
      <w:r w:rsidRPr="009C6789">
        <w:rPr>
          <w:sz w:val="16"/>
        </w:rPr>
        <w:t xml:space="preserve"> successful</w:t>
      </w:r>
      <w:proofErr w:type="gramStart"/>
      <w:r w:rsidRPr="009C6789">
        <w:rPr>
          <w:sz w:val="16"/>
        </w:rPr>
        <w:t>.</w:t>
      </w:r>
      <w:r w:rsidRPr="009C6789">
        <w:rPr>
          <w:sz w:val="12"/>
        </w:rPr>
        <w:t>¶</w:t>
      </w:r>
      <w:proofErr w:type="gramEnd"/>
      <w:r w:rsidRPr="009C6789">
        <w:rPr>
          <w:sz w:val="16"/>
        </w:rPr>
        <w:t xml:space="preserve"> Ben Wang, director of Florida State’s </w:t>
      </w:r>
      <w:proofErr w:type="spellStart"/>
      <w:r w:rsidRPr="009C6789">
        <w:rPr>
          <w:sz w:val="16"/>
        </w:rPr>
        <w:t>HighPerformance</w:t>
      </w:r>
      <w:proofErr w:type="spellEnd"/>
      <w:r w:rsidRPr="009C6789">
        <w:rPr>
          <w:sz w:val="12"/>
        </w:rPr>
        <w:t>¶</w:t>
      </w:r>
      <w:r w:rsidRPr="009C6789">
        <w:rPr>
          <w:sz w:val="16"/>
        </w:rPr>
        <w:t xml:space="preserve"> Materials Institute claims that: “If</w:t>
      </w:r>
      <w:r w:rsidRPr="009C6789">
        <w:rPr>
          <w:sz w:val="12"/>
        </w:rPr>
        <w:t>¶</w:t>
      </w:r>
      <w:r w:rsidRPr="009C6789">
        <w:rPr>
          <w:sz w:val="16"/>
        </w:rPr>
        <w:t xml:space="preserve"> you take just one gram of nanotubes, and you unfold</w:t>
      </w:r>
      <w:r w:rsidRPr="009C6789">
        <w:rPr>
          <w:sz w:val="12"/>
        </w:rPr>
        <w:t>¶</w:t>
      </w:r>
      <w:r w:rsidRPr="009C6789">
        <w:rPr>
          <w:sz w:val="16"/>
        </w:rPr>
        <w:t xml:space="preserve"> every tube into a graphite sheet, you can cover</w:t>
      </w:r>
      <w:r w:rsidRPr="009C6789">
        <w:rPr>
          <w:sz w:val="12"/>
        </w:rPr>
        <w:t>¶</w:t>
      </w:r>
      <w:r w:rsidRPr="009C6789">
        <w:rPr>
          <w:sz w:val="16"/>
        </w:rPr>
        <w:t xml:space="preserve"> about two-thirds of a football field”.40 Since other</w:t>
      </w:r>
      <w:r w:rsidRPr="009C6789">
        <w:rPr>
          <w:sz w:val="12"/>
        </w:rPr>
        <w:t>¶</w:t>
      </w:r>
      <w:r w:rsidRPr="009C6789">
        <w:rPr>
          <w:sz w:val="16"/>
        </w:rPr>
        <w:t xml:space="preserve"> research has indicated that carbon nanotubes</w:t>
      </w:r>
      <w:r w:rsidRPr="009C6789">
        <w:rPr>
          <w:sz w:val="12"/>
        </w:rPr>
        <w:t>¶</w:t>
      </w:r>
      <w:r w:rsidRPr="009C6789">
        <w:rPr>
          <w:sz w:val="16"/>
        </w:rPr>
        <w:t xml:space="preserve"> would be more suitable than silicon for producing</w:t>
      </w:r>
      <w:r w:rsidRPr="009C6789">
        <w:rPr>
          <w:sz w:val="12"/>
        </w:rPr>
        <w:t>¶</w:t>
      </w:r>
      <w:r w:rsidRPr="009C6789">
        <w:rPr>
          <w:sz w:val="16"/>
        </w:rPr>
        <w:t xml:space="preserve"> photovoltaic energy, consider the implications.</w:t>
      </w:r>
      <w:r w:rsidRPr="009C6789">
        <w:rPr>
          <w:sz w:val="12"/>
        </w:rPr>
        <w:t>¶</w:t>
      </w:r>
      <w:r w:rsidRPr="009C6789">
        <w:rPr>
          <w:sz w:val="16"/>
        </w:rPr>
        <w:t xml:space="preserve"> Several grams of this material could be the</w:t>
      </w:r>
      <w:r w:rsidRPr="009C6789">
        <w:rPr>
          <w:sz w:val="12"/>
        </w:rPr>
        <w:t>¶</w:t>
      </w:r>
      <w:r w:rsidRPr="009C6789">
        <w:rPr>
          <w:sz w:val="16"/>
        </w:rPr>
        <w:t xml:space="preserve"> energy-producing skin for new generations of superlight</w:t>
      </w:r>
      <w:r w:rsidRPr="009C6789">
        <w:rPr>
          <w:sz w:val="12"/>
        </w:rPr>
        <w:t>¶</w:t>
      </w:r>
      <w:r w:rsidRPr="009C6789">
        <w:rPr>
          <w:sz w:val="16"/>
        </w:rPr>
        <w:t xml:space="preserve"> dirigibles—</w:t>
      </w:r>
      <w:r w:rsidRPr="00FD6EF4">
        <w:rPr>
          <w:sz w:val="16"/>
        </w:rPr>
        <w:t>making these airships energy</w:t>
      </w:r>
      <w:r w:rsidRPr="00FD6EF4">
        <w:rPr>
          <w:sz w:val="12"/>
        </w:rPr>
        <w:t>¶</w:t>
      </w:r>
      <w:r w:rsidRPr="00FD6EF4">
        <w:rPr>
          <w:sz w:val="16"/>
        </w:rPr>
        <w:t xml:space="preserve"> autonomous. They could replace airplanes as the</w:t>
      </w:r>
      <w:r w:rsidRPr="00FD6EF4">
        <w:rPr>
          <w:sz w:val="12"/>
        </w:rPr>
        <w:t>¶</w:t>
      </w:r>
      <w:r w:rsidRPr="00FD6EF4">
        <w:rPr>
          <w:sz w:val="16"/>
        </w:rPr>
        <w:t xml:space="preserve"> primary means to transport air freight</w:t>
      </w:r>
      <w:proofErr w:type="gramStart"/>
      <w:r w:rsidRPr="00FD6EF4">
        <w:rPr>
          <w:sz w:val="16"/>
        </w:rPr>
        <w:t>.</w:t>
      </w:r>
      <w:r w:rsidRPr="00FD6EF4">
        <w:rPr>
          <w:sz w:val="12"/>
        </w:rPr>
        <w:t>¶</w:t>
      </w:r>
      <w:proofErr w:type="gramEnd"/>
      <w:r w:rsidRPr="00FD6EF4">
        <w:rPr>
          <w:sz w:val="16"/>
        </w:rPr>
        <w:t xml:space="preserve"> </w:t>
      </w:r>
      <w:r w:rsidRPr="00FD6EF4">
        <w:rPr>
          <w:rStyle w:val="StyleBoldUnderline"/>
        </w:rPr>
        <w:t>Modern American history has shown that</w:t>
      </w:r>
      <w:r w:rsidRPr="00FD6EF4">
        <w:rPr>
          <w:rStyle w:val="StyleBoldUnderline"/>
          <w:sz w:val="12"/>
        </w:rPr>
        <w:t xml:space="preserve">¶ </w:t>
      </w:r>
      <w:r w:rsidRPr="00FD6EF4">
        <w:rPr>
          <w:rStyle w:val="StyleBoldUnderline"/>
        </w:rPr>
        <w:t>anything human beings decide they want done</w:t>
      </w:r>
      <w:r w:rsidRPr="00FD6EF4">
        <w:rPr>
          <w:rStyle w:val="StyleBoldUnderline"/>
          <w:sz w:val="12"/>
        </w:rPr>
        <w:t xml:space="preserve">¶ </w:t>
      </w:r>
      <w:r w:rsidRPr="00FD6EF4">
        <w:rPr>
          <w:rStyle w:val="StyleBoldUnderline"/>
        </w:rPr>
        <w:t>can be done in 20 years</w:t>
      </w:r>
      <w:r w:rsidRPr="009C6789">
        <w:rPr>
          <w:sz w:val="16"/>
        </w:rPr>
        <w:t xml:space="preserve"> if it does not violate the</w:t>
      </w:r>
      <w:r w:rsidRPr="009C6789">
        <w:rPr>
          <w:sz w:val="12"/>
        </w:rPr>
        <w:t>¶</w:t>
      </w:r>
      <w:r w:rsidRPr="009C6789">
        <w:rPr>
          <w:sz w:val="16"/>
        </w:rPr>
        <w:t xml:space="preserve"> laws of nature. The atom bomb was developed in four years; putting a man on the moon took eight</w:t>
      </w:r>
      <w:r w:rsidRPr="009C6789">
        <w:rPr>
          <w:sz w:val="12"/>
        </w:rPr>
        <w:t>¶</w:t>
      </w:r>
      <w:r w:rsidRPr="009C6789">
        <w:rPr>
          <w:sz w:val="16"/>
        </w:rPr>
        <w:t xml:space="preserve"> years. </w:t>
      </w:r>
      <w:r w:rsidRPr="009C6789">
        <w:rPr>
          <w:rStyle w:val="StyleBoldUnderline"/>
        </w:rPr>
        <w:t xml:space="preserve">It is a reasonable conjecture that </w:t>
      </w:r>
      <w:r w:rsidRPr="00FD6EF4">
        <w:rPr>
          <w:rStyle w:val="StyleBoldUnderline"/>
          <w:highlight w:val="cyan"/>
        </w:rPr>
        <w:t>by 2020</w:t>
      </w:r>
      <w:r w:rsidRPr="009C6789">
        <w:rPr>
          <w:rStyle w:val="StyleBoldUnderline"/>
        </w:rPr>
        <w:t xml:space="preserve"> </w:t>
      </w:r>
      <w:r w:rsidRPr="00FD6EF4">
        <w:rPr>
          <w:rStyle w:val="StyleBoldUnderline"/>
          <w:highlight w:val="cyan"/>
        </w:rPr>
        <w:t>or</w:t>
      </w:r>
      <w:r w:rsidRPr="00FD6EF4">
        <w:rPr>
          <w:rStyle w:val="StyleBoldUnderline"/>
          <w:sz w:val="12"/>
          <w:highlight w:val="cyan"/>
        </w:rPr>
        <w:t xml:space="preserve">¶ </w:t>
      </w:r>
      <w:r w:rsidRPr="00FD6EF4">
        <w:rPr>
          <w:rStyle w:val="StyleBoldUnderline"/>
          <w:highlight w:val="cyan"/>
        </w:rPr>
        <w:t>earlier, an industrial process for the inexpensive</w:t>
      </w:r>
      <w:r w:rsidRPr="00FD6EF4">
        <w:rPr>
          <w:rStyle w:val="StyleBoldUnderline"/>
          <w:sz w:val="12"/>
          <w:highlight w:val="cyan"/>
        </w:rPr>
        <w:t xml:space="preserve">¶ </w:t>
      </w:r>
      <w:r w:rsidRPr="00FD6EF4">
        <w:rPr>
          <w:rStyle w:val="StyleBoldUnderline"/>
          <w:highlight w:val="cyan"/>
        </w:rPr>
        <w:t>production of carbon nanotubes will be developed</w:t>
      </w:r>
      <w:proofErr w:type="gramStart"/>
      <w:r w:rsidRPr="00FD6EF4">
        <w:rPr>
          <w:sz w:val="16"/>
          <w:highlight w:val="cyan"/>
        </w:rPr>
        <w:t>,</w:t>
      </w:r>
      <w:r w:rsidRPr="00FD6EF4">
        <w:rPr>
          <w:sz w:val="12"/>
          <w:highlight w:val="cyan"/>
        </w:rPr>
        <w:t>¶</w:t>
      </w:r>
      <w:proofErr w:type="gramEnd"/>
      <w:r w:rsidRPr="00FD6EF4">
        <w:rPr>
          <w:sz w:val="16"/>
          <w:highlight w:val="cyan"/>
        </w:rPr>
        <w:t xml:space="preserve"> </w:t>
      </w:r>
      <w:r w:rsidRPr="00FD6EF4">
        <w:rPr>
          <w:rStyle w:val="Emphasis"/>
          <w:highlight w:val="cyan"/>
        </w:rPr>
        <w:t>and that this would be the key to solving</w:t>
      </w:r>
      <w:r w:rsidRPr="00FD6EF4">
        <w:rPr>
          <w:rStyle w:val="Emphasis"/>
          <w:b w:val="0"/>
          <w:sz w:val="12"/>
          <w:highlight w:val="cyan"/>
          <w:u w:val="none"/>
        </w:rPr>
        <w:t>¶</w:t>
      </w:r>
      <w:r w:rsidRPr="00FD6EF4">
        <w:rPr>
          <w:rStyle w:val="Emphasis"/>
          <w:sz w:val="12"/>
          <w:highlight w:val="cyan"/>
        </w:rPr>
        <w:t xml:space="preserve"> </w:t>
      </w:r>
      <w:r w:rsidRPr="00FD6EF4">
        <w:rPr>
          <w:rStyle w:val="Emphasis"/>
          <w:highlight w:val="cyan"/>
        </w:rPr>
        <w:t>our energy, raw materials, and environmental</w:t>
      </w:r>
      <w:r w:rsidRPr="00FD6EF4">
        <w:rPr>
          <w:rStyle w:val="Emphasis"/>
          <w:b w:val="0"/>
          <w:sz w:val="12"/>
          <w:highlight w:val="cyan"/>
          <w:u w:val="none"/>
        </w:rPr>
        <w:t>¶</w:t>
      </w:r>
      <w:r w:rsidRPr="00FD6EF4">
        <w:rPr>
          <w:rStyle w:val="Emphasis"/>
          <w:sz w:val="12"/>
          <w:highlight w:val="cyan"/>
        </w:rPr>
        <w:t xml:space="preserve"> </w:t>
      </w:r>
      <w:r w:rsidRPr="00FD6EF4">
        <w:rPr>
          <w:rStyle w:val="Emphasis"/>
          <w:highlight w:val="cyan"/>
        </w:rPr>
        <w:t>problems all at once</w:t>
      </w:r>
      <w:r w:rsidRPr="009C6789">
        <w:rPr>
          <w:sz w:val="16"/>
        </w:rPr>
        <w:t>.</w:t>
      </w:r>
    </w:p>
    <w:p w14:paraId="0BA350A0" w14:textId="77777777" w:rsidR="00FD6EF4" w:rsidRDefault="00FD6EF4" w:rsidP="00D001C8">
      <w:pPr>
        <w:rPr>
          <w:sz w:val="16"/>
        </w:rPr>
      </w:pPr>
    </w:p>
    <w:p w14:paraId="51992A26" w14:textId="77777777" w:rsidR="00FD6EF4" w:rsidRDefault="00FD6EF4" w:rsidP="00FD6EF4">
      <w:pPr>
        <w:pStyle w:val="Heading4"/>
      </w:pPr>
      <w:r>
        <w:t>Innovation proves there are no limits to growth – advancements are being made now that will quickly reduce our impact on the environment</w:t>
      </w:r>
    </w:p>
    <w:p w14:paraId="7BF2C1F4" w14:textId="77777777" w:rsidR="00FD6EF4" w:rsidRDefault="00FD6EF4" w:rsidP="00FD6EF4">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2B0798CA" w14:textId="77777777" w:rsidR="00FD6EF4" w:rsidRDefault="00FD6EF4" w:rsidP="00FD6EF4"/>
    <w:p w14:paraId="5D7D4DA1" w14:textId="77777777" w:rsidR="00FD6EF4" w:rsidRDefault="00FD6EF4" w:rsidP="00FD6EF4">
      <w:pPr>
        <w:rPr>
          <w:sz w:val="16"/>
        </w:rPr>
      </w:pPr>
      <w:r w:rsidRPr="00FD6EF4">
        <w:rPr>
          <w:rStyle w:val="StyleBoldUnderline"/>
          <w:highlight w:val="cyan"/>
        </w:rPr>
        <w:t>The</w:t>
      </w:r>
      <w:r w:rsidRPr="009C6789">
        <w:rPr>
          <w:sz w:val="16"/>
        </w:rPr>
        <w:t xml:space="preserve"> embryonic </w:t>
      </w:r>
      <w:r w:rsidRPr="00FD6EF4">
        <w:rPr>
          <w:rStyle w:val="StyleBoldUnderline"/>
          <w:highlight w:val="cyan"/>
        </w:rPr>
        <w:t>revolution in material science</w:t>
      </w:r>
      <w:r w:rsidRPr="00FD6EF4">
        <w:rPr>
          <w:rStyle w:val="StyleBoldUnderline"/>
          <w:sz w:val="12"/>
          <w:highlight w:val="cyan"/>
        </w:rPr>
        <w:t xml:space="preserve">¶ </w:t>
      </w:r>
      <w:r w:rsidRPr="00FD6EF4">
        <w:rPr>
          <w:rStyle w:val="StyleBoldUnderline"/>
          <w:highlight w:val="cyan"/>
        </w:rPr>
        <w:t>now taking place is</w:t>
      </w:r>
      <w:r w:rsidRPr="009C6789">
        <w:rPr>
          <w:rStyle w:val="StyleBoldUnderline"/>
        </w:rPr>
        <w:t xml:space="preserve"> </w:t>
      </w:r>
      <w:r w:rsidRPr="00FD6EF4">
        <w:rPr>
          <w:rStyle w:val="StyleBoldUnderline"/>
          <w:highlight w:val="cyan"/>
        </w:rPr>
        <w:t>the key to “no limits to</w:t>
      </w:r>
      <w:r w:rsidRPr="00FD6EF4">
        <w:rPr>
          <w:rStyle w:val="StyleBoldUnderline"/>
          <w:sz w:val="12"/>
          <w:highlight w:val="cyan"/>
        </w:rPr>
        <w:t xml:space="preserve">¶ </w:t>
      </w:r>
      <w:r w:rsidRPr="00FD6EF4">
        <w:rPr>
          <w:rStyle w:val="StyleBoldUnderline"/>
          <w:highlight w:val="cyan"/>
        </w:rPr>
        <w:t>growth</w:t>
      </w:r>
      <w:r w:rsidRPr="00FD6EF4">
        <w:rPr>
          <w:sz w:val="16"/>
          <w:highlight w:val="cyan"/>
        </w:rPr>
        <w:t>.</w:t>
      </w:r>
      <w:r w:rsidRPr="009C6789">
        <w:rPr>
          <w:sz w:val="16"/>
        </w:rPr>
        <w:t>” I refer to “smart” and superlight materials</w:t>
      </w:r>
      <w:proofErr w:type="gramStart"/>
      <w:r w:rsidRPr="009C6789">
        <w:rPr>
          <w:sz w:val="16"/>
        </w:rPr>
        <w:t>.</w:t>
      </w:r>
      <w:r w:rsidRPr="009C6789">
        <w:rPr>
          <w:sz w:val="12"/>
        </w:rPr>
        <w:t>¶</w:t>
      </w:r>
      <w:proofErr w:type="gramEnd"/>
      <w:r w:rsidRPr="009C6789">
        <w:rPr>
          <w:sz w:val="16"/>
        </w:rPr>
        <w:t xml:space="preserve"> Smart materials “are materials that have one</w:t>
      </w:r>
      <w:r w:rsidRPr="009C6789">
        <w:rPr>
          <w:sz w:val="12"/>
        </w:rPr>
        <w:t>¶</w:t>
      </w:r>
      <w:r w:rsidRPr="009C6789">
        <w:rPr>
          <w:sz w:val="16"/>
        </w:rPr>
        <w:t xml:space="preserve"> or more properties that can be significantly</w:t>
      </w:r>
      <w:r w:rsidRPr="009C6789">
        <w:rPr>
          <w:sz w:val="12"/>
        </w:rPr>
        <w:t>¶</w:t>
      </w:r>
      <w:r w:rsidRPr="009C6789">
        <w:rPr>
          <w:sz w:val="16"/>
        </w:rPr>
        <w:t xml:space="preserve"> changed in a controlled fashion by external stimuli.”32</w:t>
      </w:r>
      <w:r w:rsidRPr="009C6789">
        <w:rPr>
          <w:sz w:val="12"/>
        </w:rPr>
        <w:t>¶</w:t>
      </w:r>
      <w:r w:rsidRPr="009C6789">
        <w:rPr>
          <w:sz w:val="16"/>
        </w:rPr>
        <w:t xml:space="preserve"> They can produce energy by exploiting differences</w:t>
      </w:r>
      <w:r w:rsidRPr="009C6789">
        <w:rPr>
          <w:sz w:val="12"/>
        </w:rPr>
        <w:t>¶</w:t>
      </w:r>
      <w:r w:rsidRPr="009C6789">
        <w:rPr>
          <w:sz w:val="16"/>
        </w:rPr>
        <w:t xml:space="preserve"> in temperature (thermoelectric materials)</w:t>
      </w:r>
      <w:r w:rsidRPr="009C6789">
        <w:rPr>
          <w:sz w:val="12"/>
        </w:rPr>
        <w:t>¶</w:t>
      </w:r>
      <w:r w:rsidRPr="009C6789">
        <w:rPr>
          <w:sz w:val="16"/>
        </w:rPr>
        <w:t xml:space="preserve"> or by being stressed (piezoelectric materials)</w:t>
      </w:r>
      <w:proofErr w:type="gramStart"/>
      <w:r w:rsidRPr="009C6789">
        <w:rPr>
          <w:sz w:val="16"/>
        </w:rPr>
        <w:t>.</w:t>
      </w:r>
      <w:r w:rsidRPr="009C6789">
        <w:rPr>
          <w:sz w:val="12"/>
        </w:rPr>
        <w:t>¶</w:t>
      </w:r>
      <w:proofErr w:type="gramEnd"/>
      <w:r w:rsidRPr="009C6789">
        <w:rPr>
          <w:sz w:val="16"/>
        </w:rPr>
        <w:t xml:space="preserve"> Other smart materials save energy in the manufacturing</w:t>
      </w:r>
      <w:r w:rsidRPr="009C6789">
        <w:rPr>
          <w:sz w:val="12"/>
        </w:rPr>
        <w:t>¶</w:t>
      </w:r>
      <w:r w:rsidRPr="009C6789">
        <w:rPr>
          <w:sz w:val="16"/>
        </w:rPr>
        <w:t xml:space="preserve"> process by changing shape or repairing</w:t>
      </w:r>
      <w:r w:rsidRPr="009C6789">
        <w:rPr>
          <w:sz w:val="12"/>
        </w:rPr>
        <w:t>¶</w:t>
      </w:r>
      <w:r w:rsidRPr="009C6789">
        <w:rPr>
          <w:sz w:val="16"/>
        </w:rPr>
        <w:t xml:space="preserve"> themselves as a consequence of various external</w:t>
      </w:r>
      <w:r w:rsidRPr="009C6789">
        <w:rPr>
          <w:sz w:val="12"/>
        </w:rPr>
        <w:t>¶</w:t>
      </w:r>
      <w:r w:rsidRPr="009C6789">
        <w:rPr>
          <w:sz w:val="16"/>
        </w:rPr>
        <w:t xml:space="preserve"> stimuli. </w:t>
      </w:r>
      <w:r w:rsidRPr="00FD6EF4">
        <w:rPr>
          <w:rStyle w:val="StyleBoldUnderline"/>
          <w:highlight w:val="cyan"/>
        </w:rPr>
        <w:t>These materials have all passed the “proof</w:t>
      </w:r>
      <w:r w:rsidRPr="00FD6EF4">
        <w:rPr>
          <w:rStyle w:val="StyleBoldUnderline"/>
          <w:sz w:val="12"/>
          <w:highlight w:val="cyan"/>
        </w:rPr>
        <w:t xml:space="preserve">¶ </w:t>
      </w:r>
      <w:r w:rsidRPr="00FD6EF4">
        <w:rPr>
          <w:rStyle w:val="StyleBoldUnderline"/>
          <w:highlight w:val="cyan"/>
        </w:rPr>
        <w:t>of concept” phase</w:t>
      </w:r>
      <w:r w:rsidRPr="009C6789">
        <w:rPr>
          <w:sz w:val="16"/>
        </w:rPr>
        <w:t xml:space="preserve"> (i.e., are scientifically sound)</w:t>
      </w:r>
      <w:r w:rsidRPr="009C6789">
        <w:rPr>
          <w:sz w:val="12"/>
        </w:rPr>
        <w:t>¶</w:t>
      </w:r>
      <w:r w:rsidRPr="009C6789">
        <w:rPr>
          <w:sz w:val="16"/>
        </w:rPr>
        <w:t xml:space="preserve"> and many are in the prototype phase</w:t>
      </w:r>
      <w:r w:rsidRPr="009C6789">
        <w:rPr>
          <w:rStyle w:val="StyleBoldUnderline"/>
        </w:rPr>
        <w:t xml:space="preserve">. </w:t>
      </w:r>
      <w:r w:rsidRPr="00FD6EF4">
        <w:rPr>
          <w:rStyle w:val="StyleBoldUnderline"/>
          <w:highlight w:val="cyan"/>
        </w:rPr>
        <w:t>Some are</w:t>
      </w:r>
      <w:r w:rsidRPr="00FD6EF4">
        <w:rPr>
          <w:rStyle w:val="StyleBoldUnderline"/>
          <w:sz w:val="12"/>
          <w:highlight w:val="cyan"/>
        </w:rPr>
        <w:t xml:space="preserve">¶ </w:t>
      </w:r>
      <w:r w:rsidRPr="00FD6EF4">
        <w:rPr>
          <w:rStyle w:val="StyleBoldUnderline"/>
          <w:highlight w:val="cyan"/>
        </w:rPr>
        <w:t>already</w:t>
      </w:r>
      <w:r w:rsidRPr="009C6789">
        <w:rPr>
          <w:rStyle w:val="StyleBoldUnderline"/>
        </w:rPr>
        <w:t xml:space="preserve"> </w:t>
      </w:r>
      <w:r w:rsidRPr="00FD6EF4">
        <w:rPr>
          <w:rStyle w:val="StyleBoldUnderline"/>
          <w:highlight w:val="cyan"/>
        </w:rPr>
        <w:t>commercialized</w:t>
      </w:r>
      <w:r w:rsidRPr="009C6789">
        <w:rPr>
          <w:rStyle w:val="StyleBoldUnderline"/>
        </w:rPr>
        <w:t xml:space="preserve"> and penetrating the market</w:t>
      </w:r>
      <w:r w:rsidRPr="009C6789">
        <w:rPr>
          <w:sz w:val="16"/>
        </w:rPr>
        <w:t xml:space="preserve">. For example, the Israeli company </w:t>
      </w:r>
      <w:proofErr w:type="spellStart"/>
      <w:r w:rsidRPr="009C6789">
        <w:rPr>
          <w:sz w:val="16"/>
        </w:rPr>
        <w:t>Innowattech</w:t>
      </w:r>
      <w:proofErr w:type="spellEnd"/>
      <w:r w:rsidRPr="009C6789">
        <w:rPr>
          <w:sz w:val="12"/>
        </w:rPr>
        <w:t>¶</w:t>
      </w:r>
      <w:r w:rsidRPr="009C6789">
        <w:rPr>
          <w:sz w:val="16"/>
        </w:rPr>
        <w:t xml:space="preserve"> has underlain a one-kilometer stretch of local</w:t>
      </w:r>
      <w:r w:rsidRPr="009C6789">
        <w:rPr>
          <w:sz w:val="12"/>
        </w:rPr>
        <w:t>¶</w:t>
      </w:r>
      <w:r w:rsidRPr="009C6789">
        <w:rPr>
          <w:sz w:val="16"/>
        </w:rPr>
        <w:t xml:space="preserve"> highway with piezoelectric material to “harvest”</w:t>
      </w:r>
      <w:r w:rsidRPr="009C6789">
        <w:rPr>
          <w:sz w:val="12"/>
        </w:rPr>
        <w:t>¶</w:t>
      </w:r>
      <w:r w:rsidRPr="009C6789">
        <w:rPr>
          <w:sz w:val="16"/>
        </w:rPr>
        <w:t xml:space="preserve"> the wasted stress energy of vehicles passing</w:t>
      </w:r>
      <w:r w:rsidRPr="009C6789">
        <w:rPr>
          <w:sz w:val="12"/>
        </w:rPr>
        <w:t>¶</w:t>
      </w:r>
      <w:r w:rsidRPr="009C6789">
        <w:rPr>
          <w:sz w:val="16"/>
        </w:rPr>
        <w:t xml:space="preserve"> over and convert it to electricity.33 They reckon</w:t>
      </w:r>
      <w:r w:rsidRPr="009C6789">
        <w:rPr>
          <w:sz w:val="12"/>
        </w:rPr>
        <w:t>¶</w:t>
      </w:r>
      <w:r w:rsidRPr="009C6789">
        <w:rPr>
          <w:sz w:val="16"/>
        </w:rPr>
        <w:t xml:space="preserve"> that Israel has stretches of road that can efficiently</w:t>
      </w:r>
      <w:r w:rsidRPr="009C6789">
        <w:rPr>
          <w:sz w:val="12"/>
        </w:rPr>
        <w:t>¶</w:t>
      </w:r>
      <w:r w:rsidRPr="009C6789">
        <w:rPr>
          <w:sz w:val="16"/>
        </w:rPr>
        <w:t xml:space="preserve"> produce 250 megawatts. </w:t>
      </w:r>
      <w:proofErr w:type="gramStart"/>
      <w:r w:rsidRPr="009C6789">
        <w:rPr>
          <w:sz w:val="16"/>
        </w:rPr>
        <w:t>If this is verified, consider</w:t>
      </w:r>
      <w:r w:rsidRPr="009C6789">
        <w:rPr>
          <w:sz w:val="12"/>
        </w:rPr>
        <w:t>¶</w:t>
      </w:r>
      <w:r w:rsidRPr="009C6789">
        <w:rPr>
          <w:sz w:val="16"/>
        </w:rPr>
        <w:t xml:space="preserve"> the tremendous electricity potential of the</w:t>
      </w:r>
      <w:r w:rsidRPr="009C6789">
        <w:rPr>
          <w:sz w:val="12"/>
        </w:rPr>
        <w:t>¶</w:t>
      </w:r>
      <w:r w:rsidRPr="009C6789">
        <w:rPr>
          <w:sz w:val="16"/>
        </w:rPr>
        <w:t xml:space="preserve"> New Jersey Turnpike or the thruways of Los Angeles</w:t>
      </w:r>
      <w:r w:rsidRPr="009C6789">
        <w:rPr>
          <w:sz w:val="12"/>
        </w:rPr>
        <w:t>¶</w:t>
      </w:r>
      <w:r w:rsidRPr="009C6789">
        <w:rPr>
          <w:sz w:val="16"/>
        </w:rPr>
        <w:t xml:space="preserve"> and elsewhere.</w:t>
      </w:r>
      <w:proofErr w:type="gramEnd"/>
      <w:r w:rsidRPr="009C6789">
        <w:rPr>
          <w:sz w:val="16"/>
        </w:rPr>
        <w:t xml:space="preserve"> Consider the potential of railway</w:t>
      </w:r>
      <w:r w:rsidRPr="009C6789">
        <w:rPr>
          <w:sz w:val="12"/>
        </w:rPr>
        <w:t>¶</w:t>
      </w:r>
      <w:r w:rsidRPr="009C6789">
        <w:rPr>
          <w:sz w:val="16"/>
        </w:rPr>
        <w:t xml:space="preserve"> and subway tracks. We are talking about tens</w:t>
      </w:r>
      <w:r w:rsidRPr="009C6789">
        <w:rPr>
          <w:sz w:val="12"/>
        </w:rPr>
        <w:t>¶</w:t>
      </w:r>
      <w:r w:rsidRPr="009C6789">
        <w:rPr>
          <w:sz w:val="16"/>
        </w:rPr>
        <w:t xml:space="preserve"> of thousands of potential megawatts produced</w:t>
      </w:r>
      <w:r w:rsidRPr="009C6789">
        <w:rPr>
          <w:sz w:val="12"/>
        </w:rPr>
        <w:t>¶</w:t>
      </w:r>
      <w:r w:rsidRPr="009C6789">
        <w:rPr>
          <w:sz w:val="16"/>
        </w:rPr>
        <w:t xml:space="preserve"> without any fossil fuels</w:t>
      </w:r>
      <w:proofErr w:type="gramStart"/>
      <w:r w:rsidRPr="009C6789">
        <w:rPr>
          <w:sz w:val="16"/>
        </w:rPr>
        <w:t>.</w:t>
      </w:r>
      <w:r w:rsidRPr="009C6789">
        <w:rPr>
          <w:sz w:val="12"/>
        </w:rPr>
        <w:t>¶</w:t>
      </w:r>
      <w:proofErr w:type="gramEnd"/>
      <w:r w:rsidRPr="009C6789">
        <w:rPr>
          <w:sz w:val="16"/>
        </w:rPr>
        <w:t xml:space="preserve"> Additional energy is derivable from thermoelectric</w:t>
      </w:r>
      <w:r w:rsidRPr="009C6789">
        <w:rPr>
          <w:sz w:val="12"/>
        </w:rPr>
        <w:t>¶</w:t>
      </w:r>
      <w:r w:rsidRPr="009C6789">
        <w:rPr>
          <w:sz w:val="16"/>
        </w:rPr>
        <w:t xml:space="preserve"> materials, which can transform wasted</w:t>
      </w:r>
      <w:r w:rsidRPr="009C6789">
        <w:rPr>
          <w:sz w:val="12"/>
        </w:rPr>
        <w:t>¶</w:t>
      </w:r>
      <w:r w:rsidRPr="009C6789">
        <w:rPr>
          <w:sz w:val="16"/>
        </w:rPr>
        <w:t xml:space="preserve"> heat into electricity. As Christopher Steiner notes</w:t>
      </w:r>
      <w:proofErr w:type="gramStart"/>
      <w:r w:rsidRPr="009C6789">
        <w:rPr>
          <w:sz w:val="16"/>
        </w:rPr>
        <w:t>,</w:t>
      </w:r>
      <w:r w:rsidRPr="009C6789">
        <w:rPr>
          <w:sz w:val="12"/>
        </w:rPr>
        <w:t>¶</w:t>
      </w:r>
      <w:proofErr w:type="gramEnd"/>
      <w:r w:rsidRPr="009C6789">
        <w:rPr>
          <w:sz w:val="16"/>
        </w:rPr>
        <w:t xml:space="preserve"> capturing waste heat from manufacturing alone</w:t>
      </w:r>
      <w:r w:rsidRPr="009C6789">
        <w:rPr>
          <w:sz w:val="12"/>
        </w:rPr>
        <w:t>¶</w:t>
      </w:r>
      <w:r w:rsidRPr="009C6789">
        <w:rPr>
          <w:sz w:val="16"/>
        </w:rPr>
        <w:t xml:space="preserve"> in the United States would provide an additional</w:t>
      </w:r>
      <w:r w:rsidRPr="009C6789">
        <w:rPr>
          <w:sz w:val="12"/>
        </w:rPr>
        <w:t>¶</w:t>
      </w:r>
      <w:r w:rsidRPr="009C6789">
        <w:rPr>
          <w:sz w:val="16"/>
        </w:rPr>
        <w:t xml:space="preserve"> 65,000 megawatts: “enough for 50 million</w:t>
      </w:r>
      <w:r w:rsidRPr="009C6789">
        <w:rPr>
          <w:sz w:val="12"/>
        </w:rPr>
        <w:t>¶</w:t>
      </w:r>
      <w:r w:rsidRPr="009C6789">
        <w:rPr>
          <w:sz w:val="16"/>
        </w:rPr>
        <w:t xml:space="preserve"> homes.”34 Smart glass is already commercialized</w:t>
      </w:r>
      <w:r w:rsidRPr="009C6789">
        <w:rPr>
          <w:sz w:val="12"/>
        </w:rPr>
        <w:t>¶</w:t>
      </w:r>
      <w:r w:rsidRPr="009C6789">
        <w:rPr>
          <w:sz w:val="16"/>
        </w:rPr>
        <w:t xml:space="preserve"> and can save significant energy in heating, </w:t>
      </w:r>
      <w:proofErr w:type="spellStart"/>
      <w:r w:rsidRPr="009C6789">
        <w:rPr>
          <w:sz w:val="16"/>
        </w:rPr>
        <w:t>airconditioning</w:t>
      </w:r>
      <w:proofErr w:type="spellEnd"/>
      <w:r w:rsidRPr="009C6789">
        <w:rPr>
          <w:sz w:val="12"/>
        </w:rPr>
        <w:t>¶</w:t>
      </w:r>
      <w:r w:rsidRPr="009C6789">
        <w:rPr>
          <w:sz w:val="16"/>
        </w:rPr>
        <w:t xml:space="preserve"> and lighting—up to 50% saving in</w:t>
      </w:r>
      <w:r w:rsidRPr="009C6789">
        <w:rPr>
          <w:sz w:val="12"/>
        </w:rPr>
        <w:t>¶</w:t>
      </w:r>
      <w:r w:rsidRPr="009C6789">
        <w:rPr>
          <w:sz w:val="16"/>
        </w:rPr>
        <w:t xml:space="preserve"> energy has been achieved in retrofitted legacy</w:t>
      </w:r>
      <w:r w:rsidRPr="009C6789">
        <w:rPr>
          <w:sz w:val="12"/>
        </w:rPr>
        <w:t>¶</w:t>
      </w:r>
      <w:r w:rsidRPr="009C6789">
        <w:rPr>
          <w:sz w:val="16"/>
        </w:rPr>
        <w:t xml:space="preserve"> buildings (such as the former Sears Tower in Chicago)</w:t>
      </w:r>
      <w:proofErr w:type="gramStart"/>
      <w:r w:rsidRPr="009C6789">
        <w:rPr>
          <w:sz w:val="16"/>
        </w:rPr>
        <w:t>.</w:t>
      </w:r>
      <w:r w:rsidRPr="009C6789">
        <w:rPr>
          <w:sz w:val="12"/>
        </w:rPr>
        <w:t>¶</w:t>
      </w:r>
      <w:proofErr w:type="gramEnd"/>
      <w:r w:rsidRPr="009C6789">
        <w:rPr>
          <w:sz w:val="16"/>
        </w:rPr>
        <w:t xml:space="preserve"> New buildings, designed to take maximum</w:t>
      </w:r>
      <w:r w:rsidRPr="009C6789">
        <w:rPr>
          <w:sz w:val="12"/>
        </w:rPr>
        <w:t>¶</w:t>
      </w:r>
      <w:r w:rsidRPr="009C6789">
        <w:rPr>
          <w:sz w:val="16"/>
        </w:rPr>
        <w:t xml:space="preserve"> advantage of this and other technologies could</w:t>
      </w:r>
      <w:r w:rsidRPr="009C6789">
        <w:rPr>
          <w:sz w:val="12"/>
        </w:rPr>
        <w:t>¶</w:t>
      </w:r>
      <w:r w:rsidRPr="009C6789">
        <w:rPr>
          <w:sz w:val="16"/>
        </w:rPr>
        <w:t xml:space="preserve"> save even more. Buildings consume 39% of America’s</w:t>
      </w:r>
      <w:r w:rsidRPr="009C6789">
        <w:rPr>
          <w:sz w:val="12"/>
        </w:rPr>
        <w:t>¶</w:t>
      </w:r>
      <w:r w:rsidRPr="009C6789">
        <w:rPr>
          <w:sz w:val="16"/>
        </w:rPr>
        <w:t xml:space="preserve"> energy and 68% of its electricity. They emit</w:t>
      </w:r>
      <w:r w:rsidRPr="009C6789">
        <w:rPr>
          <w:sz w:val="12"/>
        </w:rPr>
        <w:t>¶</w:t>
      </w:r>
      <w:r w:rsidRPr="009C6789">
        <w:rPr>
          <w:sz w:val="16"/>
        </w:rPr>
        <w:t xml:space="preserve"> 38% of the carbon dioxide, 49% of the sulfur dioxide</w:t>
      </w:r>
      <w:proofErr w:type="gramStart"/>
      <w:r w:rsidRPr="009C6789">
        <w:rPr>
          <w:sz w:val="16"/>
        </w:rPr>
        <w:t>,</w:t>
      </w:r>
      <w:r w:rsidRPr="009C6789">
        <w:rPr>
          <w:sz w:val="12"/>
        </w:rPr>
        <w:t>¶</w:t>
      </w:r>
      <w:proofErr w:type="gramEnd"/>
      <w:r w:rsidRPr="009C6789">
        <w:rPr>
          <w:sz w:val="16"/>
        </w:rPr>
        <w:t xml:space="preserve"> and 25% of the nitrogen oxides found in</w:t>
      </w:r>
      <w:r w:rsidRPr="009C6789">
        <w:rPr>
          <w:sz w:val="12"/>
        </w:rPr>
        <w:t>¶</w:t>
      </w:r>
      <w:r w:rsidRPr="009C6789">
        <w:rPr>
          <w:sz w:val="16"/>
        </w:rPr>
        <w:t xml:space="preserve"> the air.35 Even greater savings in electricity could</w:t>
      </w:r>
      <w:r w:rsidRPr="009C6789">
        <w:rPr>
          <w:sz w:val="12"/>
        </w:rPr>
        <w:t>¶</w:t>
      </w:r>
      <w:r w:rsidRPr="009C6789">
        <w:rPr>
          <w:sz w:val="16"/>
        </w:rPr>
        <w:t xml:space="preserve"> be realized by replacing incandescent and fluorescent</w:t>
      </w:r>
      <w:r w:rsidRPr="009C6789">
        <w:rPr>
          <w:sz w:val="12"/>
        </w:rPr>
        <w:t>¶</w:t>
      </w:r>
      <w:r w:rsidRPr="009C6789">
        <w:rPr>
          <w:sz w:val="16"/>
        </w:rPr>
        <w:t xml:space="preserve"> light bulbs with LEDS which use 1/10th</w:t>
      </w:r>
      <w:r w:rsidRPr="009C6789">
        <w:rPr>
          <w:sz w:val="12"/>
        </w:rPr>
        <w:t>¶</w:t>
      </w:r>
      <w:r w:rsidRPr="009C6789">
        <w:rPr>
          <w:sz w:val="16"/>
        </w:rPr>
        <w:t xml:space="preserve"> the electricity of incandescent and half the electricity</w:t>
      </w:r>
      <w:r w:rsidRPr="009C6789">
        <w:rPr>
          <w:sz w:val="12"/>
        </w:rPr>
        <w:t>¶</w:t>
      </w:r>
      <w:r w:rsidRPr="009C6789">
        <w:rPr>
          <w:sz w:val="16"/>
        </w:rPr>
        <w:t xml:space="preserve"> of fluorescents.</w:t>
      </w:r>
      <w:r w:rsidRPr="009C6789">
        <w:rPr>
          <w:sz w:val="12"/>
        </w:rPr>
        <w:t>¶</w:t>
      </w:r>
      <w:r w:rsidRPr="009C6789">
        <w:rPr>
          <w:sz w:val="16"/>
        </w:rPr>
        <w:t xml:space="preserve"> These three steps: transforming waste heat</w:t>
      </w:r>
      <w:r w:rsidRPr="009C6789">
        <w:rPr>
          <w:sz w:val="12"/>
        </w:rPr>
        <w:t>¶</w:t>
      </w:r>
      <w:r w:rsidRPr="009C6789">
        <w:rPr>
          <w:sz w:val="16"/>
        </w:rPr>
        <w:t xml:space="preserve"> into electricity, retrofitting buildings with smart</w:t>
      </w:r>
      <w:r w:rsidRPr="009C6789">
        <w:rPr>
          <w:sz w:val="12"/>
        </w:rPr>
        <w:t>¶</w:t>
      </w:r>
      <w:r w:rsidRPr="009C6789">
        <w:rPr>
          <w:sz w:val="16"/>
        </w:rPr>
        <w:t xml:space="preserve"> glass, and LED lighting, could cut America’s electricity</w:t>
      </w:r>
      <w:r w:rsidRPr="009C6789">
        <w:rPr>
          <w:sz w:val="12"/>
        </w:rPr>
        <w:t>¶</w:t>
      </w:r>
      <w:r w:rsidRPr="009C6789">
        <w:rPr>
          <w:sz w:val="16"/>
        </w:rPr>
        <w:t xml:space="preserve"> consumption and its CO2</w:t>
      </w:r>
      <w:r w:rsidRPr="009C6789">
        <w:rPr>
          <w:sz w:val="12"/>
        </w:rPr>
        <w:t>¶</w:t>
      </w:r>
      <w:r w:rsidRPr="009C6789">
        <w:rPr>
          <w:sz w:val="16"/>
        </w:rPr>
        <w:t xml:space="preserve"> emissions by 50%</w:t>
      </w:r>
      <w:r w:rsidRPr="009C6789">
        <w:rPr>
          <w:sz w:val="12"/>
        </w:rPr>
        <w:t>¶</w:t>
      </w:r>
      <w:r w:rsidRPr="009C6789">
        <w:rPr>
          <w:sz w:val="16"/>
        </w:rPr>
        <w:t xml:space="preserve"> within 10 years. They would also generate hundreds</w:t>
      </w:r>
      <w:r w:rsidRPr="009C6789">
        <w:rPr>
          <w:sz w:val="12"/>
        </w:rPr>
        <w:t>¶</w:t>
      </w:r>
      <w:r w:rsidRPr="009C6789">
        <w:rPr>
          <w:sz w:val="16"/>
        </w:rPr>
        <w:t xml:space="preserve"> of thousands of jobs in construction and</w:t>
      </w:r>
      <w:r w:rsidRPr="009C6789">
        <w:rPr>
          <w:sz w:val="12"/>
        </w:rPr>
        <w:t>¶</w:t>
      </w:r>
      <w:r w:rsidRPr="009C6789">
        <w:rPr>
          <w:sz w:val="16"/>
        </w:rPr>
        <w:t xml:space="preserve"> home improvements. </w:t>
      </w:r>
      <w:r w:rsidRPr="00FD6EF4">
        <w:rPr>
          <w:rStyle w:val="StyleBoldUnderline"/>
          <w:highlight w:val="cyan"/>
        </w:rPr>
        <w:t>Coal</w:t>
      </w:r>
      <w:r w:rsidRPr="009C6789">
        <w:rPr>
          <w:rStyle w:val="StyleBoldUnderline"/>
        </w:rPr>
        <w:t xml:space="preserve"> driven electricity generation </w:t>
      </w:r>
      <w:r w:rsidRPr="00FD6EF4">
        <w:rPr>
          <w:rStyle w:val="StyleBoldUnderline"/>
          <w:highlight w:val="cyan"/>
        </w:rPr>
        <w:t>would become a thing of the past</w:t>
      </w:r>
      <w:r w:rsidRPr="009C6789">
        <w:rPr>
          <w:sz w:val="16"/>
        </w:rPr>
        <w:t>. The</w:t>
      </w:r>
      <w:r w:rsidRPr="009C6789">
        <w:rPr>
          <w:sz w:val="12"/>
        </w:rPr>
        <w:t>¶</w:t>
      </w:r>
      <w:r w:rsidRPr="009C6789">
        <w:rPr>
          <w:sz w:val="16"/>
        </w:rPr>
        <w:t xml:space="preserve"> coal released could be liquefied or gasified (by</w:t>
      </w:r>
      <w:r w:rsidRPr="009C6789">
        <w:rPr>
          <w:sz w:val="12"/>
        </w:rPr>
        <w:t>¶</w:t>
      </w:r>
      <w:r w:rsidRPr="009C6789">
        <w:rPr>
          <w:sz w:val="16"/>
        </w:rPr>
        <w:t xml:space="preserve"> new environmentally friendly technologies) into</w:t>
      </w:r>
      <w:r w:rsidRPr="009C6789">
        <w:rPr>
          <w:sz w:val="12"/>
        </w:rPr>
        <w:t>¶</w:t>
      </w:r>
      <w:r w:rsidRPr="009C6789">
        <w:rPr>
          <w:sz w:val="16"/>
        </w:rPr>
        <w:t xml:space="preserve"> the energy equivalent of 3.5 million barrels of oil</w:t>
      </w:r>
      <w:r w:rsidRPr="009C6789">
        <w:rPr>
          <w:sz w:val="12"/>
        </w:rPr>
        <w:t>¶</w:t>
      </w:r>
      <w:r w:rsidRPr="009C6789">
        <w:rPr>
          <w:sz w:val="16"/>
        </w:rPr>
        <w:t xml:space="preserve"> a day. This is equivalent to the amount of oil the</w:t>
      </w:r>
      <w:r w:rsidRPr="009C6789">
        <w:rPr>
          <w:sz w:val="12"/>
        </w:rPr>
        <w:t>¶</w:t>
      </w:r>
      <w:r w:rsidRPr="009C6789">
        <w:rPr>
          <w:sz w:val="16"/>
        </w:rPr>
        <w:t xml:space="preserve"> United States imports from the Persian Gulf and</w:t>
      </w:r>
      <w:r w:rsidRPr="009C6789">
        <w:rPr>
          <w:sz w:val="12"/>
        </w:rPr>
        <w:t>¶</w:t>
      </w:r>
      <w:r w:rsidRPr="009C6789">
        <w:rPr>
          <w:sz w:val="16"/>
        </w:rPr>
        <w:t xml:space="preserve"> Venezuela together.36</w:t>
      </w:r>
      <w:r w:rsidRPr="009C6789">
        <w:rPr>
          <w:sz w:val="12"/>
        </w:rPr>
        <w:t>¶</w:t>
      </w:r>
      <w:r w:rsidRPr="009C6789">
        <w:rPr>
          <w:sz w:val="16"/>
        </w:rPr>
        <w:t xml:space="preserve"> Conservation of energy and parasitic energy</w:t>
      </w:r>
      <w:r w:rsidRPr="009C6789">
        <w:rPr>
          <w:sz w:val="12"/>
        </w:rPr>
        <w:t>¶</w:t>
      </w:r>
      <w:r w:rsidRPr="009C6789">
        <w:rPr>
          <w:sz w:val="16"/>
        </w:rPr>
        <w:t xml:space="preserve"> harvesting, as well as urban agriculture would cut</w:t>
      </w:r>
      <w:r w:rsidRPr="009C6789">
        <w:rPr>
          <w:sz w:val="12"/>
        </w:rPr>
        <w:t>¶</w:t>
      </w:r>
      <w:r w:rsidRPr="009C6789">
        <w:rPr>
          <w:sz w:val="16"/>
        </w:rPr>
        <w:t xml:space="preserve"> the planet’s energy consumption and air and water</w:t>
      </w:r>
      <w:r w:rsidRPr="009C6789">
        <w:rPr>
          <w:sz w:val="12"/>
        </w:rPr>
        <w:t>¶</w:t>
      </w:r>
      <w:r w:rsidRPr="009C6789">
        <w:rPr>
          <w:sz w:val="16"/>
        </w:rPr>
        <w:t xml:space="preserve"> pollution significantly. </w:t>
      </w:r>
      <w:r w:rsidRPr="00FD6EF4">
        <w:rPr>
          <w:rStyle w:val="StyleBoldUnderline"/>
          <w:highlight w:val="cyan"/>
        </w:rPr>
        <w:t>Waste-to-energy</w:t>
      </w:r>
      <w:r w:rsidRPr="009C6789">
        <w:rPr>
          <w:rStyle w:val="StyleBoldUnderline"/>
        </w:rPr>
        <w:t xml:space="preserve"> technologies</w:t>
      </w:r>
      <w:r w:rsidRPr="009C6789">
        <w:rPr>
          <w:rStyle w:val="StyleBoldUnderline"/>
          <w:sz w:val="12"/>
        </w:rPr>
        <w:t xml:space="preserve">¶ </w:t>
      </w:r>
      <w:r w:rsidRPr="00FD6EF4">
        <w:rPr>
          <w:rStyle w:val="StyleBoldUnderline"/>
          <w:highlight w:val="cyan"/>
        </w:rPr>
        <w:t>could</w:t>
      </w:r>
      <w:r w:rsidRPr="009C6789">
        <w:rPr>
          <w:rStyle w:val="StyleBoldUnderline"/>
        </w:rPr>
        <w:t xml:space="preserve"> begin to </w:t>
      </w:r>
      <w:r w:rsidRPr="00FD6EF4">
        <w:rPr>
          <w:rStyle w:val="StyleBoldUnderline"/>
          <w:highlight w:val="cyan"/>
        </w:rPr>
        <w:t>replace fossil fuels</w:t>
      </w:r>
      <w:r w:rsidRPr="009C6789">
        <w:rPr>
          <w:sz w:val="16"/>
        </w:rPr>
        <w:t>. Garbage</w:t>
      </w:r>
      <w:proofErr w:type="gramStart"/>
      <w:r w:rsidRPr="009C6789">
        <w:rPr>
          <w:sz w:val="16"/>
        </w:rPr>
        <w:t>,</w:t>
      </w:r>
      <w:r w:rsidRPr="009C6789">
        <w:rPr>
          <w:sz w:val="12"/>
        </w:rPr>
        <w:t>¶</w:t>
      </w:r>
      <w:proofErr w:type="gramEnd"/>
      <w:r w:rsidRPr="009C6789">
        <w:rPr>
          <w:sz w:val="16"/>
        </w:rPr>
        <w:t xml:space="preserve"> sewage, organic trash, and agricultural and</w:t>
      </w:r>
      <w:r w:rsidRPr="009C6789">
        <w:rPr>
          <w:sz w:val="12"/>
        </w:rPr>
        <w:t>¶</w:t>
      </w:r>
      <w:r w:rsidRPr="009C6789">
        <w:rPr>
          <w:sz w:val="16"/>
        </w:rPr>
        <w:t xml:space="preserve"> food processing waste are essentially hydrocarbon</w:t>
      </w:r>
      <w:r w:rsidRPr="009C6789">
        <w:rPr>
          <w:sz w:val="12"/>
        </w:rPr>
        <w:t>¶</w:t>
      </w:r>
      <w:r w:rsidRPr="009C6789">
        <w:rPr>
          <w:sz w:val="16"/>
        </w:rPr>
        <w:t xml:space="preserve"> resources that can be transformed into ethanol,</w:t>
      </w:r>
      <w:r w:rsidRPr="009C6789">
        <w:rPr>
          <w:sz w:val="12"/>
        </w:rPr>
        <w:t>¶</w:t>
      </w:r>
      <w:r w:rsidRPr="009C6789">
        <w:rPr>
          <w:sz w:val="16"/>
        </w:rPr>
        <w:t xml:space="preserve"> methanol, and </w:t>
      </w:r>
      <w:proofErr w:type="spellStart"/>
      <w:r w:rsidRPr="009C6789">
        <w:rPr>
          <w:sz w:val="16"/>
        </w:rPr>
        <w:t>biobutanol</w:t>
      </w:r>
      <w:proofErr w:type="spellEnd"/>
      <w:r w:rsidRPr="009C6789">
        <w:rPr>
          <w:sz w:val="16"/>
        </w:rPr>
        <w:t xml:space="preserve"> or biodiesel.</w:t>
      </w:r>
      <w:r w:rsidRPr="009C6789">
        <w:rPr>
          <w:sz w:val="12"/>
        </w:rPr>
        <w:t>¶</w:t>
      </w:r>
      <w:r w:rsidRPr="009C6789">
        <w:rPr>
          <w:sz w:val="16"/>
        </w:rPr>
        <w:t xml:space="preserve"> These can be used for transportation, electricity</w:t>
      </w:r>
      <w:r w:rsidRPr="009C6789">
        <w:rPr>
          <w:sz w:val="12"/>
        </w:rPr>
        <w:t>¶</w:t>
      </w:r>
      <w:r w:rsidRPr="009C6789">
        <w:rPr>
          <w:sz w:val="16"/>
        </w:rPr>
        <w:t xml:space="preserve"> generation or as feedstock for plastics and other</w:t>
      </w:r>
      <w:r w:rsidRPr="009C6789">
        <w:rPr>
          <w:sz w:val="12"/>
        </w:rPr>
        <w:t>¶</w:t>
      </w:r>
      <w:r w:rsidRPr="009C6789">
        <w:rPr>
          <w:sz w:val="16"/>
        </w:rPr>
        <w:t xml:space="preserve"> materials. </w:t>
      </w:r>
      <w:r w:rsidRPr="00FD6EF4">
        <w:rPr>
          <w:rStyle w:val="StyleBoldUnderline"/>
          <w:highlight w:val="cyan"/>
        </w:rPr>
        <w:t>Waste-to-energy is essentially a recycling</w:t>
      </w:r>
      <w:r w:rsidRPr="00FD6EF4">
        <w:rPr>
          <w:rStyle w:val="StyleBoldUnderline"/>
          <w:sz w:val="12"/>
          <w:highlight w:val="cyan"/>
        </w:rPr>
        <w:t xml:space="preserve">¶ </w:t>
      </w:r>
      <w:r w:rsidRPr="00FD6EF4">
        <w:rPr>
          <w:rStyle w:val="StyleBoldUnderline"/>
          <w:highlight w:val="cyan"/>
        </w:rPr>
        <w:t>of CO2</w:t>
      </w:r>
      <w:r w:rsidRPr="009C6789">
        <w:rPr>
          <w:rStyle w:val="StyleBoldUnderline"/>
          <w:sz w:val="12"/>
        </w:rPr>
        <w:t>¶</w:t>
      </w:r>
      <w:r>
        <w:rPr>
          <w:rStyle w:val="StyleBoldUnderline"/>
          <w:sz w:val="12"/>
        </w:rPr>
        <w:t xml:space="preserve"> </w:t>
      </w:r>
      <w:r w:rsidRPr="009C6789">
        <w:rPr>
          <w:rStyle w:val="StyleBoldUnderline"/>
        </w:rPr>
        <w:t xml:space="preserve">from the environment </w:t>
      </w:r>
      <w:r w:rsidRPr="00FD6EF4">
        <w:rPr>
          <w:rStyle w:val="StyleBoldUnderline"/>
          <w:highlight w:val="cyan"/>
        </w:rPr>
        <w:t>instead of introducing</w:t>
      </w:r>
      <w:r w:rsidRPr="00FD6EF4">
        <w:rPr>
          <w:rStyle w:val="StyleBoldUnderline"/>
          <w:sz w:val="12"/>
          <w:highlight w:val="cyan"/>
        </w:rPr>
        <w:t xml:space="preserve">¶ </w:t>
      </w:r>
      <w:r w:rsidRPr="00FD6EF4">
        <w:rPr>
          <w:rStyle w:val="StyleBoldUnderline"/>
          <w:highlight w:val="cyan"/>
        </w:rPr>
        <w:t>new CO2</w:t>
      </w:r>
      <w:r w:rsidRPr="009C6789">
        <w:rPr>
          <w:rStyle w:val="StyleBoldUnderline"/>
          <w:sz w:val="12"/>
        </w:rPr>
        <w:t>¶</w:t>
      </w:r>
      <w:r>
        <w:rPr>
          <w:rStyle w:val="StyleBoldUnderline"/>
          <w:sz w:val="12"/>
        </w:rPr>
        <w:t xml:space="preserve"> </w:t>
      </w:r>
      <w:r w:rsidRPr="009C6789">
        <w:rPr>
          <w:rStyle w:val="StyleBoldUnderline"/>
        </w:rPr>
        <w:t>into the environmen</w:t>
      </w:r>
      <w:r w:rsidRPr="009C6789">
        <w:rPr>
          <w:sz w:val="16"/>
        </w:rPr>
        <w:t>t</w:t>
      </w:r>
      <w:proofErr w:type="gramStart"/>
      <w:r w:rsidRPr="009C6789">
        <w:rPr>
          <w:sz w:val="16"/>
        </w:rPr>
        <w:t>.</w:t>
      </w:r>
      <w:r w:rsidRPr="009C6789">
        <w:rPr>
          <w:sz w:val="12"/>
        </w:rPr>
        <w:t>¶</w:t>
      </w:r>
      <w:proofErr w:type="gramEnd"/>
      <w:r w:rsidRPr="009C6789">
        <w:rPr>
          <w:sz w:val="16"/>
        </w:rPr>
        <w:t xml:space="preserve"> Waste-to-energy also prevents the production,</w:t>
      </w:r>
      <w:r w:rsidRPr="009C6789">
        <w:rPr>
          <w:sz w:val="12"/>
        </w:rPr>
        <w:t>¶</w:t>
      </w:r>
      <w:r w:rsidRPr="009C6789">
        <w:rPr>
          <w:sz w:val="16"/>
        </w:rPr>
        <w:t xml:space="preserve"> and release from rotting organic waste, of</w:t>
      </w:r>
      <w:r w:rsidRPr="009C6789">
        <w:rPr>
          <w:sz w:val="12"/>
        </w:rPr>
        <w:t>¶</w:t>
      </w:r>
      <w:r w:rsidRPr="009C6789">
        <w:rPr>
          <w:sz w:val="16"/>
        </w:rPr>
        <w:t xml:space="preserve"> methane—a greenhouse gas 25 times more powerful</w:t>
      </w:r>
      <w:r w:rsidRPr="009C6789">
        <w:rPr>
          <w:sz w:val="12"/>
        </w:rPr>
        <w:t>¶</w:t>
      </w:r>
      <w:r w:rsidRPr="009C6789">
        <w:rPr>
          <w:sz w:val="16"/>
        </w:rPr>
        <w:t xml:space="preserve"> than CO2</w:t>
      </w:r>
      <w:r w:rsidRPr="009C6789">
        <w:rPr>
          <w:sz w:val="12"/>
        </w:rPr>
        <w:t>¶</w:t>
      </w:r>
      <w:r w:rsidRPr="009C6789">
        <w:rPr>
          <w:sz w:val="16"/>
        </w:rPr>
        <w:t xml:space="preserve"> . Methane accounts for 18% of the</w:t>
      </w:r>
      <w:r w:rsidRPr="009C6789">
        <w:rPr>
          <w:sz w:val="12"/>
        </w:rPr>
        <w:t>¶</w:t>
      </w:r>
      <w:r w:rsidRPr="009C6789">
        <w:rPr>
          <w:sz w:val="16"/>
        </w:rPr>
        <w:t xml:space="preserve"> manmade greenhouse effect. Not as much as CO2</w:t>
      </w:r>
      <w:proofErr w:type="gramStart"/>
      <w:r w:rsidRPr="009C6789">
        <w:rPr>
          <w:sz w:val="12"/>
        </w:rPr>
        <w:t>¶</w:t>
      </w:r>
      <w:r w:rsidRPr="009C6789">
        <w:rPr>
          <w:sz w:val="16"/>
        </w:rPr>
        <w:t xml:space="preserve"> ,</w:t>
      </w:r>
      <w:r w:rsidRPr="009C6789">
        <w:rPr>
          <w:sz w:val="12"/>
        </w:rPr>
        <w:t>¶</w:t>
      </w:r>
      <w:proofErr w:type="gramEnd"/>
      <w:r w:rsidRPr="009C6789">
        <w:rPr>
          <w:sz w:val="16"/>
        </w:rPr>
        <w:t xml:space="preserve"> which constitutes 72%, but still considerable</w:t>
      </w:r>
      <w:r w:rsidRPr="009C6789">
        <w:rPr>
          <w:sz w:val="12"/>
        </w:rPr>
        <w:t>¶</w:t>
      </w:r>
      <w:r w:rsidRPr="009C6789">
        <w:rPr>
          <w:sz w:val="16"/>
        </w:rPr>
        <w:t xml:space="preserve"> (landfills emit as much greenhouse gas effect, in</w:t>
      </w:r>
      <w:r w:rsidRPr="009C6789">
        <w:rPr>
          <w:sz w:val="12"/>
        </w:rPr>
        <w:t>¶</w:t>
      </w:r>
      <w:r w:rsidRPr="009C6789">
        <w:rPr>
          <w:sz w:val="16"/>
        </w:rPr>
        <w:t xml:space="preserve"> the form of methane, as the CO2</w:t>
      </w:r>
      <w:r w:rsidRPr="009C6789">
        <w:rPr>
          <w:sz w:val="12"/>
        </w:rPr>
        <w:t>¶</w:t>
      </w:r>
      <w:r w:rsidRPr="009C6789">
        <w:rPr>
          <w:sz w:val="16"/>
        </w:rPr>
        <w:t xml:space="preserve"> from all the vehicles</w:t>
      </w:r>
      <w:r w:rsidRPr="009C6789">
        <w:rPr>
          <w:sz w:val="12"/>
        </w:rPr>
        <w:t>¶</w:t>
      </w:r>
      <w:r w:rsidRPr="009C6789">
        <w:rPr>
          <w:sz w:val="16"/>
        </w:rPr>
        <w:t xml:space="preserve"> in the world). Numerous prototypes of a</w:t>
      </w:r>
      <w:r w:rsidRPr="009C6789">
        <w:rPr>
          <w:sz w:val="12"/>
        </w:rPr>
        <w:t>¶</w:t>
      </w:r>
      <w:r w:rsidRPr="009C6789">
        <w:rPr>
          <w:sz w:val="16"/>
        </w:rPr>
        <w:t xml:space="preserve"> variety of waste-to-energy technologies are already</w:t>
      </w:r>
      <w:r w:rsidRPr="009C6789">
        <w:rPr>
          <w:sz w:val="12"/>
        </w:rPr>
        <w:t>¶</w:t>
      </w:r>
      <w:r w:rsidRPr="009C6789">
        <w:rPr>
          <w:sz w:val="16"/>
        </w:rPr>
        <w:t xml:space="preserve"> in place. </w:t>
      </w:r>
      <w:r w:rsidRPr="009C6789">
        <w:rPr>
          <w:rStyle w:val="StyleBoldUnderline"/>
        </w:rPr>
        <w:t>When their declining costs meet</w:t>
      </w:r>
      <w:r w:rsidRPr="009C6789">
        <w:rPr>
          <w:rStyle w:val="StyleBoldUnderline"/>
          <w:sz w:val="12"/>
        </w:rPr>
        <w:t xml:space="preserve">¶ </w:t>
      </w:r>
      <w:r w:rsidRPr="009C6789">
        <w:rPr>
          <w:rStyle w:val="StyleBoldUnderline"/>
        </w:rPr>
        <w:t xml:space="preserve">the rising costs of fossil fuels, </w:t>
      </w:r>
      <w:r w:rsidRPr="00FD6EF4">
        <w:rPr>
          <w:rStyle w:val="StyleBoldUnderline"/>
          <w:highlight w:val="cyan"/>
        </w:rPr>
        <w:t>they</w:t>
      </w:r>
      <w:r w:rsidRPr="009C6789">
        <w:rPr>
          <w:rStyle w:val="StyleBoldUnderline"/>
        </w:rPr>
        <w:t xml:space="preserve"> will become</w:t>
      </w:r>
      <w:r w:rsidRPr="009C6789">
        <w:rPr>
          <w:rStyle w:val="StyleBoldUnderline"/>
          <w:sz w:val="12"/>
        </w:rPr>
        <w:t xml:space="preserve">¶ </w:t>
      </w:r>
      <w:r w:rsidRPr="009C6789">
        <w:rPr>
          <w:rStyle w:val="StyleBoldUnderline"/>
        </w:rPr>
        <w:t>commercialized and</w:t>
      </w:r>
      <w:r w:rsidRPr="009C6789">
        <w:rPr>
          <w:sz w:val="16"/>
        </w:rPr>
        <w:t xml:space="preserve">, if history is any judge, </w:t>
      </w:r>
      <w:r w:rsidRPr="00FD6EF4">
        <w:rPr>
          <w:rStyle w:val="StyleBoldUnderline"/>
          <w:highlight w:val="cyan"/>
        </w:rPr>
        <w:t>will</w:t>
      </w:r>
      <w:r w:rsidRPr="00FD6EF4">
        <w:rPr>
          <w:rStyle w:val="StyleBoldUnderline"/>
          <w:sz w:val="12"/>
          <w:highlight w:val="cyan"/>
        </w:rPr>
        <w:t xml:space="preserve">¶ </w:t>
      </w:r>
      <w:r w:rsidRPr="00FD6EF4">
        <w:rPr>
          <w:rStyle w:val="StyleBoldUnderline"/>
          <w:highlight w:val="cyan"/>
        </w:rPr>
        <w:t xml:space="preserve">replace fossil fuels </w:t>
      </w:r>
      <w:r w:rsidRPr="00FD6EF4">
        <w:rPr>
          <w:rStyle w:val="Emphasis"/>
          <w:highlight w:val="cyan"/>
        </w:rPr>
        <w:t>very quickly</w:t>
      </w:r>
      <w:r w:rsidRPr="009C6789">
        <w:rPr>
          <w:sz w:val="16"/>
        </w:rPr>
        <w:t>—just as coal replaced</w:t>
      </w:r>
      <w:r w:rsidRPr="009C6789">
        <w:rPr>
          <w:sz w:val="12"/>
        </w:rPr>
        <w:t>¶</w:t>
      </w:r>
      <w:r w:rsidRPr="009C6789">
        <w:rPr>
          <w:sz w:val="16"/>
        </w:rPr>
        <w:t xml:space="preserve"> wood in a matter of decades and petroleum</w:t>
      </w:r>
      <w:r w:rsidRPr="009C6789">
        <w:rPr>
          <w:sz w:val="12"/>
        </w:rPr>
        <w:t>¶</w:t>
      </w:r>
      <w:r w:rsidRPr="009C6789">
        <w:rPr>
          <w:sz w:val="16"/>
        </w:rPr>
        <w:t xml:space="preserve"> replaced whale oil in a matter of years.</w:t>
      </w:r>
    </w:p>
    <w:p w14:paraId="1358D2BC" w14:textId="77777777" w:rsidR="00FD6EF4" w:rsidRDefault="00FD6EF4" w:rsidP="00D001C8">
      <w:pPr>
        <w:rPr>
          <w:sz w:val="16"/>
        </w:rPr>
      </w:pPr>
    </w:p>
    <w:p w14:paraId="13E4E296" w14:textId="77777777" w:rsidR="00C67DF0" w:rsidRDefault="00C67DF0" w:rsidP="00D001C8">
      <w:pPr>
        <w:rPr>
          <w:sz w:val="16"/>
        </w:rPr>
      </w:pPr>
    </w:p>
    <w:p w14:paraId="6A786142" w14:textId="67F802B0" w:rsidR="00C67DF0" w:rsidRDefault="00C67DF0" w:rsidP="00C67DF0">
      <w:pPr>
        <w:pStyle w:val="Heading4"/>
      </w:pPr>
      <w:r>
        <w:t>Growth sustainable – history proves innovation solves</w:t>
      </w:r>
    </w:p>
    <w:p w14:paraId="27381AE3" w14:textId="77777777" w:rsidR="00C67DF0" w:rsidRDefault="00C67DF0" w:rsidP="00C67DF0">
      <w:r w:rsidRPr="00F53AA5">
        <w:rPr>
          <w:rFonts w:eastAsiaTheme="majorEastAsia" w:cstheme="majorBidi"/>
          <w:b/>
          <w:iCs/>
          <w:sz w:val="26"/>
        </w:rPr>
        <w:t>Leggett</w:t>
      </w:r>
      <w:r>
        <w:t xml:space="preserve"> 20</w:t>
      </w:r>
      <w:r w:rsidRPr="00F53AA5">
        <w:rPr>
          <w:rFonts w:eastAsiaTheme="majorEastAsia" w:cstheme="majorBidi"/>
          <w:b/>
          <w:iCs/>
          <w:sz w:val="26"/>
        </w:rPr>
        <w:t>15</w:t>
      </w:r>
      <w:r w:rsidRPr="00F53AA5">
        <w:t>-</w:t>
      </w:r>
      <w:r>
        <w:t xml:space="preserve">Buisness correspondent, BBC News reporter, Master of Arts in Media Production (Theo Leggett, “Can the world get richer forever,” </w:t>
      </w:r>
      <w:r w:rsidRPr="00140EA2">
        <w:t>http://www.bbc.com/news/business-31868506</w:t>
      </w:r>
      <w:r>
        <w:t>)</w:t>
      </w:r>
    </w:p>
    <w:p w14:paraId="2E6C3E3F" w14:textId="77777777" w:rsidR="00C67DF0" w:rsidRPr="00C67DF0" w:rsidRDefault="00C67DF0" w:rsidP="00C67DF0">
      <w:pPr>
        <w:rPr>
          <w:sz w:val="16"/>
        </w:rPr>
      </w:pPr>
      <w:r w:rsidRPr="00C67DF0">
        <w:rPr>
          <w:sz w:val="16"/>
        </w:rPr>
        <w:t xml:space="preserve">This view is not entirely new. In fact, </w:t>
      </w:r>
      <w:r w:rsidRPr="00C56FB8">
        <w:rPr>
          <w:rStyle w:val="StyleBoldUnderline"/>
          <w:highlight w:val="yellow"/>
        </w:rPr>
        <w:t>the</w:t>
      </w:r>
      <w:r w:rsidRPr="00C56FB8">
        <w:rPr>
          <w:rStyle w:val="StyleBoldUnderline"/>
        </w:rPr>
        <w:t xml:space="preserve"> English cleric and </w:t>
      </w:r>
      <w:r w:rsidRPr="00C56FB8">
        <w:rPr>
          <w:rStyle w:val="StyleBoldUnderline"/>
          <w:highlight w:val="yellow"/>
        </w:rPr>
        <w:t>scholar</w:t>
      </w:r>
      <w:r w:rsidRPr="00C56FB8">
        <w:rPr>
          <w:rStyle w:val="StyleBoldUnderline"/>
        </w:rPr>
        <w:t xml:space="preserve"> Thomas </w:t>
      </w:r>
      <w:r w:rsidRPr="00C56FB8">
        <w:rPr>
          <w:rStyle w:val="StyleBoldUnderline"/>
          <w:highlight w:val="yellow"/>
        </w:rPr>
        <w:t>Malthus made a</w:t>
      </w:r>
      <w:r w:rsidRPr="00C67DF0">
        <w:rPr>
          <w:sz w:val="16"/>
        </w:rPr>
        <w:t xml:space="preserve"> similar </w:t>
      </w:r>
      <w:r w:rsidRPr="00C56FB8">
        <w:rPr>
          <w:rStyle w:val="StyleBoldUnderline"/>
          <w:highlight w:val="yellow"/>
        </w:rPr>
        <w:t>point back in the 18th Century. His concern was not energy</w:t>
      </w:r>
      <w:r w:rsidRPr="00C56FB8">
        <w:rPr>
          <w:rStyle w:val="StyleBoldUnderline"/>
        </w:rPr>
        <w:t xml:space="preserve"> use </w:t>
      </w:r>
      <w:r w:rsidRPr="00C56FB8">
        <w:rPr>
          <w:rStyle w:val="StyleBoldUnderline"/>
          <w:highlight w:val="yellow"/>
        </w:rPr>
        <w:t>but population growth. He believed</w:t>
      </w:r>
      <w:r w:rsidRPr="00C56FB8">
        <w:rPr>
          <w:rStyle w:val="StyleBoldUnderline"/>
        </w:rPr>
        <w:t xml:space="preserve"> that </w:t>
      </w:r>
      <w:r w:rsidRPr="00C56FB8">
        <w:rPr>
          <w:rStyle w:val="StyleBoldUnderline"/>
          <w:highlight w:val="yellow"/>
        </w:rPr>
        <w:t>the population would grow as living standards rose, and</w:t>
      </w:r>
      <w:r w:rsidRPr="00C56FB8">
        <w:rPr>
          <w:rStyle w:val="StyleBoldUnderline"/>
        </w:rPr>
        <w:t xml:space="preserve"> that eventually </w:t>
      </w:r>
      <w:r w:rsidRPr="00C56FB8">
        <w:rPr>
          <w:rStyle w:val="StyleBoldUnderline"/>
          <w:highlight w:val="yellow"/>
        </w:rPr>
        <w:t>food</w:t>
      </w:r>
      <w:r w:rsidRPr="00C56FB8">
        <w:rPr>
          <w:rStyle w:val="StyleBoldUnderline"/>
        </w:rPr>
        <w:t xml:space="preserve"> supplies </w:t>
      </w:r>
      <w:r w:rsidRPr="00C56FB8">
        <w:rPr>
          <w:rStyle w:val="StyleBoldUnderline"/>
          <w:highlight w:val="yellow"/>
        </w:rPr>
        <w:t>would run out. That hasn't happened</w:t>
      </w:r>
      <w:r w:rsidRPr="00C67DF0">
        <w:rPr>
          <w:sz w:val="16"/>
        </w:rPr>
        <w:t xml:space="preserve"> so far. In fact, </w:t>
      </w:r>
      <w:r w:rsidRPr="00C56FB8">
        <w:rPr>
          <w:rStyle w:val="StyleBoldUnderline"/>
          <w:highlight w:val="yellow"/>
        </w:rPr>
        <w:t>we have</w:t>
      </w:r>
      <w:r w:rsidRPr="00C56FB8">
        <w:rPr>
          <w:rStyle w:val="StyleBoldUnderline"/>
        </w:rPr>
        <w:t xml:space="preserve"> simply </w:t>
      </w:r>
      <w:r w:rsidRPr="00C56FB8">
        <w:rPr>
          <w:rStyle w:val="StyleBoldUnderline"/>
          <w:highlight w:val="yellow"/>
        </w:rPr>
        <w:t>become</w:t>
      </w:r>
      <w:r w:rsidRPr="00C56FB8">
        <w:rPr>
          <w:rStyle w:val="StyleBoldUnderline"/>
        </w:rPr>
        <w:t xml:space="preserve"> much </w:t>
      </w:r>
      <w:r w:rsidRPr="00C56FB8">
        <w:rPr>
          <w:rStyle w:val="StyleBoldUnderline"/>
          <w:highlight w:val="yellow"/>
        </w:rPr>
        <w:t>better at producing food</w:t>
      </w:r>
      <w:r w:rsidRPr="00C67DF0">
        <w:rPr>
          <w:sz w:val="16"/>
        </w:rPr>
        <w:t xml:space="preserve">. </w:t>
      </w:r>
      <w:r w:rsidRPr="00C56FB8">
        <w:rPr>
          <w:rStyle w:val="StyleBoldUnderline"/>
          <w:highlight w:val="yellow"/>
        </w:rPr>
        <w:t>So could we do something similar with energy?</w:t>
      </w:r>
      <w:r w:rsidRPr="00C67DF0">
        <w:rPr>
          <w:sz w:val="16"/>
        </w:rPr>
        <w:t xml:space="preserve"> Could renewable energy help negate the impact on the environment of economic growth? "</w:t>
      </w:r>
      <w:r w:rsidRPr="00C56FB8">
        <w:rPr>
          <w:rStyle w:val="StyleBoldUnderline"/>
        </w:rPr>
        <w:t>There's potential to get renewa</w:t>
      </w:r>
      <w:r>
        <w:rPr>
          <w:rStyle w:val="StyleBoldUnderline"/>
        </w:rPr>
        <w:t>ble sources of power that does</w:t>
      </w:r>
      <w:r w:rsidRPr="00C56FB8">
        <w:rPr>
          <w:rStyle w:val="StyleBoldUnderline"/>
        </w:rPr>
        <w:t>n't produce carbon emissions, that are cheap and easily accessible,"</w:t>
      </w:r>
      <w:r w:rsidRPr="00C67DF0">
        <w:rPr>
          <w:sz w:val="16"/>
        </w:rPr>
        <w:t xml:space="preserve"> says economist and environmental campaigner </w:t>
      </w:r>
      <w:proofErr w:type="spellStart"/>
      <w:r w:rsidRPr="00C67DF0">
        <w:rPr>
          <w:sz w:val="16"/>
        </w:rPr>
        <w:t>Yoram</w:t>
      </w:r>
      <w:proofErr w:type="spellEnd"/>
      <w:r w:rsidRPr="00C67DF0">
        <w:rPr>
          <w:sz w:val="16"/>
        </w:rPr>
        <w:t xml:space="preserve"> Bauman. "The goal is to get the cost of renewable power below the cost of, say, coal." Certainly there's little sign of anxiety within the financial industry. "</w:t>
      </w:r>
      <w:r w:rsidRPr="00C56FB8">
        <w:rPr>
          <w:rStyle w:val="Emphasis"/>
          <w:highlight w:val="yellow"/>
        </w:rPr>
        <w:t>Historically, people have demonstrated a remarkable ability to deliver economic</w:t>
      </w:r>
      <w:r w:rsidRPr="00C56FB8">
        <w:rPr>
          <w:rStyle w:val="StyleBoldUnderline"/>
        </w:rPr>
        <w:t xml:space="preserve"> development and </w:t>
      </w:r>
      <w:r w:rsidRPr="00C56FB8">
        <w:rPr>
          <w:rStyle w:val="Emphasis"/>
          <w:highlight w:val="yellow"/>
        </w:rPr>
        <w:t>growth</w:t>
      </w:r>
      <w:r w:rsidRPr="00C56FB8">
        <w:rPr>
          <w:rStyle w:val="StyleBoldUnderline"/>
        </w:rPr>
        <w:t xml:space="preserve">, often </w:t>
      </w:r>
      <w:r w:rsidRPr="00C56FB8">
        <w:rPr>
          <w:rStyle w:val="Emphasis"/>
          <w:highlight w:val="yellow"/>
        </w:rPr>
        <w:t>in</w:t>
      </w:r>
      <w:r w:rsidRPr="00C56FB8">
        <w:rPr>
          <w:rStyle w:val="StyleBoldUnderline"/>
        </w:rPr>
        <w:t xml:space="preserve"> the face of </w:t>
      </w:r>
      <w:r w:rsidRPr="00C56FB8">
        <w:rPr>
          <w:rStyle w:val="Emphasis"/>
          <w:highlight w:val="yellow"/>
        </w:rPr>
        <w:t>appalling</w:t>
      </w:r>
      <w:r w:rsidRPr="00C56FB8">
        <w:rPr>
          <w:rStyle w:val="StyleBoldUnderline"/>
        </w:rPr>
        <w:t xml:space="preserve"> manmade and </w:t>
      </w:r>
      <w:r w:rsidRPr="00C56FB8">
        <w:rPr>
          <w:rStyle w:val="Emphasis"/>
          <w:highlight w:val="yellow"/>
        </w:rPr>
        <w:t>environmental catastrophes,"</w:t>
      </w:r>
      <w:r w:rsidRPr="00C67DF0">
        <w:rPr>
          <w:sz w:val="16"/>
        </w:rPr>
        <w:t xml:space="preserve"> says Joe Seifert, a former investment banker and now the chief investment officer for Indian fund </w:t>
      </w:r>
      <w:proofErr w:type="spellStart"/>
      <w:r w:rsidRPr="00C67DF0">
        <w:rPr>
          <w:sz w:val="16"/>
        </w:rPr>
        <w:t>Essar</w:t>
      </w:r>
      <w:proofErr w:type="spellEnd"/>
      <w:r w:rsidRPr="00C67DF0">
        <w:rPr>
          <w:sz w:val="16"/>
        </w:rPr>
        <w:t xml:space="preserve"> Capital. </w:t>
      </w:r>
      <w:r w:rsidRPr="00C56FB8">
        <w:rPr>
          <w:rStyle w:val="StyleBoldUnderline"/>
        </w:rPr>
        <w:t xml:space="preserve">"Resource scarcity in areas such as energy and water is a possible constraint, but there are vast natural resources that are untapped and </w:t>
      </w:r>
      <w:r w:rsidRPr="00C56FB8">
        <w:rPr>
          <w:rStyle w:val="StyleBoldUnderline"/>
          <w:highlight w:val="yellow"/>
        </w:rPr>
        <w:t>human ingenuity has in the past overcome many such constraints</w:t>
      </w:r>
      <w:r w:rsidRPr="00C56FB8">
        <w:rPr>
          <w:rStyle w:val="StyleBoldUnderline"/>
        </w:rPr>
        <w:t>."</w:t>
      </w:r>
      <w:r w:rsidRPr="00C67DF0">
        <w:rPr>
          <w:sz w:val="16"/>
        </w:rPr>
        <w:t xml:space="preserve"> </w:t>
      </w:r>
    </w:p>
    <w:p w14:paraId="4ED55DB2" w14:textId="77777777" w:rsidR="00C67DF0" w:rsidRPr="009C6789" w:rsidRDefault="00C67DF0" w:rsidP="00D001C8">
      <w:pPr>
        <w:rPr>
          <w:sz w:val="16"/>
        </w:rPr>
      </w:pPr>
    </w:p>
    <w:p w14:paraId="7D75582F" w14:textId="77777777" w:rsidR="00D001C8" w:rsidRDefault="00D001C8" w:rsidP="00D001C8">
      <w:pPr>
        <w:rPr>
          <w:rStyle w:val="StyleBoldUnderline"/>
        </w:rPr>
      </w:pPr>
    </w:p>
    <w:p w14:paraId="10C396C6" w14:textId="5A538A93" w:rsidR="002844CF" w:rsidRDefault="002844CF" w:rsidP="002844CF">
      <w:pPr>
        <w:pStyle w:val="Heading3"/>
      </w:pPr>
      <w:r>
        <w:t>AT Unsustainable – Thermodynamics</w:t>
      </w:r>
    </w:p>
    <w:p w14:paraId="51F81539" w14:textId="1C76DFC6" w:rsidR="002844CF" w:rsidRDefault="00C67A7F" w:rsidP="002844CF">
      <w:pPr>
        <w:pStyle w:val="Heading4"/>
      </w:pPr>
      <w:r>
        <w:t>Exponential growth is sustainable – not contradicted by the law of thermodynamics</w:t>
      </w:r>
    </w:p>
    <w:p w14:paraId="35531428" w14:textId="77777777" w:rsidR="002844CF" w:rsidRPr="00235B18" w:rsidRDefault="002844CF" w:rsidP="002844CF">
      <w:pPr>
        <w:rPr>
          <w:rStyle w:val="StyleStyleBold12pt"/>
        </w:rPr>
      </w:pPr>
      <w:r w:rsidRPr="00235B18">
        <w:rPr>
          <w:rStyle w:val="StyleStyleBold12pt"/>
        </w:rPr>
        <w:t>Harford 14</w:t>
      </w:r>
    </w:p>
    <w:p w14:paraId="4F392450" w14:textId="77777777" w:rsidR="002844CF" w:rsidRDefault="002844CF" w:rsidP="002844CF">
      <w:r w:rsidRPr="00235B18">
        <w:t>January 24, 2014, Tim Harford, “Can Economic Growth Continue Forever? Of Course!” Tim is an economist, journalist and broadcaster. He is a senior columnist at the Financial Times. He was Economics Commentator of the Year 2014, winner of the Royal Statistical Society journalistic excellence award 2015, and also won the Society of Business Economists writing prize 2014-15. http://freakonomics.com/2014/01/24/can-economic-growth-continue-forever-of-course/</w:t>
      </w:r>
    </w:p>
    <w:p w14:paraId="5E32EC79" w14:textId="77777777" w:rsidR="002844CF" w:rsidRPr="00235B18" w:rsidRDefault="002844CF" w:rsidP="002844CF"/>
    <w:p w14:paraId="62A6CEDF" w14:textId="0C9953F9" w:rsidR="002844CF" w:rsidRPr="001C7E40" w:rsidRDefault="002844CF" w:rsidP="002844CF">
      <w:pPr>
        <w:rPr>
          <w:rStyle w:val="StyleBoldUnderline"/>
        </w:rPr>
      </w:pPr>
      <w:r w:rsidRPr="00C67A7F">
        <w:rPr>
          <w:sz w:val="14"/>
        </w:rPr>
        <w:t xml:space="preserve">You might well respond that even if population growth stops, growth in the economy – in GDP – will continue, and fall foul of the rice-on-the-chessboard problem. But I think that here </w:t>
      </w:r>
      <w:r w:rsidRPr="00BA624A">
        <w:rPr>
          <w:rStyle w:val="StyleBoldUnderline"/>
          <w:highlight w:val="cyan"/>
        </w:rPr>
        <w:t>we find a serious gap in the logic of the exponential doomsayers</w:t>
      </w:r>
      <w:r w:rsidRPr="00C67A7F">
        <w:rPr>
          <w:sz w:val="14"/>
        </w:rPr>
        <w:t xml:space="preserve">. </w:t>
      </w:r>
      <w:r w:rsidRPr="00BA624A">
        <w:rPr>
          <w:rStyle w:val="StyleBoldUnderline"/>
          <w:highlight w:val="cyan"/>
        </w:rPr>
        <w:t>They’re looking at exponential growth in physical processes—</w:t>
      </w:r>
      <w:r w:rsidRPr="002844CF">
        <w:rPr>
          <w:rStyle w:val="StyleBoldUnderline"/>
        </w:rPr>
        <w:t>things like heating, cooling, lighting, movement</w:t>
      </w:r>
      <w:r w:rsidRPr="00EB688D">
        <w:rPr>
          <w:rStyle w:val="StyleBoldUnderline"/>
        </w:rPr>
        <w:t>.</w:t>
      </w:r>
      <w:r w:rsidRPr="00C67A7F">
        <w:rPr>
          <w:sz w:val="14"/>
        </w:rPr>
        <w:t xml:space="preserve"> This is understandable, because they are, after all, physicists. Tom Murphy’s blog post is particularly startling on this point. He points out that if our energy consumption grows at 2.3 percent a year—less than historical rates but enough to increase energy consumption tenfold each century—then the entire planet will reach boiling point in just four centuries. It’s not the greenhouse effect at work; it’s irrelevant to Professor Murphy’s point whether the energy comes from fossil fuels, solar power or fairy dust. This is simply about the waste heat given off, inevitably, when we use energy to do useful work. And</w:t>
      </w:r>
      <w:r w:rsidRPr="00BA624A">
        <w:rPr>
          <w:rStyle w:val="StyleBoldUnderline"/>
        </w:rPr>
        <w:t xml:space="preserve"> </w:t>
      </w:r>
      <w:r w:rsidRPr="00BA624A">
        <w:rPr>
          <w:rStyle w:val="StyleBoldUnderline"/>
          <w:highlight w:val="cyan"/>
        </w:rPr>
        <w:t xml:space="preserve">it’s pretty hard to argue with the laws of thermodynamics. </w:t>
      </w:r>
      <w:r w:rsidRPr="002844CF">
        <w:rPr>
          <w:rStyle w:val="StyleBoldUnderline"/>
        </w:rPr>
        <w:t xml:space="preserve">The calculation sounds shocking, </w:t>
      </w:r>
      <w:r w:rsidRPr="00BA624A">
        <w:rPr>
          <w:rStyle w:val="StyleBoldUnderline"/>
          <w:highlight w:val="cyan"/>
        </w:rPr>
        <w:t>but</w:t>
      </w:r>
      <w:r w:rsidRPr="00BA624A">
        <w:rPr>
          <w:rStyle w:val="StyleBoldUnderline"/>
        </w:rPr>
        <w:t xml:space="preserve"> it’s just the rice on the chessboard all over again</w:t>
      </w:r>
      <w:r w:rsidRPr="00BA624A">
        <w:rPr>
          <w:rStyle w:val="StyleBoldUnderline"/>
          <w:highlight w:val="cyan"/>
        </w:rPr>
        <w:t>. Here’s the logic lapse: energy growth is not the same as economic growth</w:t>
      </w:r>
      <w:r w:rsidRPr="00C67A7F">
        <w:rPr>
          <w:sz w:val="14"/>
          <w:highlight w:val="cyan"/>
        </w:rPr>
        <w:t xml:space="preserve">. </w:t>
      </w:r>
      <w:r w:rsidRPr="00BA624A">
        <w:rPr>
          <w:rStyle w:val="StyleBoldUnderline"/>
          <w:highlight w:val="cyan"/>
        </w:rPr>
        <w:t>GDP merely measures what people are willing to pay for, which is not necessarily connected to the use of energy, or any other physical resource.</w:t>
      </w:r>
      <w:r w:rsidRPr="00C67A7F">
        <w:rPr>
          <w:sz w:val="14"/>
          <w:highlight w:val="cyan"/>
        </w:rPr>
        <w:t xml:space="preserve"> </w:t>
      </w:r>
      <w:r w:rsidRPr="00C67A7F">
        <w:rPr>
          <w:sz w:val="14"/>
        </w:rPr>
        <w:t xml:space="preserve">True, since the beginning of the industrial revolution the two have tended to go hand in hand, but there’s no logical reason why that tendency needs to continue. Indeed, it appears to have stopped already. Would you like </w:t>
      </w:r>
      <w:r w:rsidRPr="00BA624A">
        <w:rPr>
          <w:rStyle w:val="StyleBoldUnderline"/>
        </w:rPr>
        <w:t xml:space="preserve">to take a guess at </w:t>
      </w:r>
      <w:r w:rsidRPr="00C67A7F">
        <w:rPr>
          <w:rStyle w:val="StyleBoldUnderline"/>
          <w:highlight w:val="cyan"/>
        </w:rPr>
        <w:t>energy growth per person in the United States over the last quarter of a century</w:t>
      </w:r>
      <w:r w:rsidRPr="00C67A7F">
        <w:rPr>
          <w:sz w:val="14"/>
        </w:rPr>
        <w:t xml:space="preserve">? </w:t>
      </w:r>
      <w:r w:rsidR="00C67A7F">
        <w:rPr>
          <w:rStyle w:val="StyleBoldUnderline"/>
        </w:rPr>
        <w:t>It i</w:t>
      </w:r>
      <w:r w:rsidRPr="00BA624A">
        <w:rPr>
          <w:rStyle w:val="StyleBoldUnderline"/>
        </w:rPr>
        <w:t>s not</w:t>
      </w:r>
      <w:r w:rsidR="00C67A7F">
        <w:rPr>
          <w:rStyle w:val="StyleBoldUnderline"/>
        </w:rPr>
        <w:t xml:space="preserve"> just less than 2.3 percent. It </w:t>
      </w:r>
      <w:r w:rsidR="00C67A7F" w:rsidRPr="00C67A7F">
        <w:rPr>
          <w:rStyle w:val="Emphasis"/>
          <w:highlight w:val="cyan"/>
        </w:rPr>
        <w:t>i</w:t>
      </w:r>
      <w:r w:rsidRPr="00C67A7F">
        <w:rPr>
          <w:rStyle w:val="Emphasis"/>
          <w:highlight w:val="cyan"/>
        </w:rPr>
        <w:t>s less than zero.</w:t>
      </w:r>
      <w:r w:rsidRPr="00BA624A">
        <w:rPr>
          <w:rStyle w:val="StyleBoldUnderline"/>
        </w:rPr>
        <w:t xml:space="preserve"> </w:t>
      </w:r>
      <w:r w:rsidRPr="00C67A7F">
        <w:rPr>
          <w:rStyle w:val="StyleBoldUnderline"/>
          <w:highlight w:val="cyan"/>
        </w:rPr>
        <w:t>The same is true for other developed economies</w:t>
      </w:r>
      <w:r w:rsidRPr="00BA624A">
        <w:rPr>
          <w:rStyle w:val="StyleBoldUnderline"/>
        </w:rPr>
        <w:t xml:space="preserve"> </w:t>
      </w:r>
      <w:r w:rsidRPr="00C67A7F">
        <w:rPr>
          <w:sz w:val="14"/>
        </w:rPr>
        <w:t xml:space="preserve">such as Germany, Japan and the United Kingdom. Now this is partly due to offshoring to China – but the offshoring effect just doesn’t seem big enough to explain what is going on. It’s also about the changing nature of what is bought and sold in a modern economy. Think of New York City. It’s a high-income place, and has for more than a century been a creative powerhouse: publishing, music, fashion, art, finance, software, you name it. But energy consumption per person in New York City is lower than in the United States as a whole—in fact, it’s lower than the average in any American state. </w:t>
      </w:r>
      <w:r w:rsidRPr="001C7E40">
        <w:rPr>
          <w:rStyle w:val="StyleBoldUnderline"/>
        </w:rPr>
        <w:t xml:space="preserve">Ultimately, </w:t>
      </w:r>
      <w:r w:rsidRPr="00C67A7F">
        <w:rPr>
          <w:rStyle w:val="StyleBoldUnderline"/>
          <w:highlight w:val="cyan"/>
        </w:rPr>
        <w:t>we can do a lot of the things we value</w:t>
      </w:r>
      <w:r w:rsidRPr="001C7E40">
        <w:rPr>
          <w:rStyle w:val="StyleBoldUnderline"/>
        </w:rPr>
        <w:t>—including value in the grubby pecuniary sense of “are willing to pay lots of cash for”—</w:t>
      </w:r>
      <w:r w:rsidRPr="00C67A7F">
        <w:rPr>
          <w:rStyle w:val="StyleBoldUnderline"/>
          <w:highlight w:val="cyan"/>
        </w:rPr>
        <w:t>without expending vast amounts of energy</w:t>
      </w:r>
      <w:r w:rsidRPr="001C7E40">
        <w:rPr>
          <w:rStyle w:val="StyleBoldUnderline"/>
        </w:rPr>
        <w:t xml:space="preserve">. It’s easy to grasp why </w:t>
      </w:r>
      <w:r w:rsidRPr="00C67A7F">
        <w:rPr>
          <w:rStyle w:val="Emphasis"/>
          <w:highlight w:val="cyan"/>
        </w:rPr>
        <w:t>exponential economic growth is not the same as exponential energy growth.</w:t>
      </w:r>
      <w:r w:rsidRPr="001C7E40">
        <w:rPr>
          <w:rStyle w:val="StyleBoldUnderline"/>
        </w:rPr>
        <w:t xml:space="preserve"> </w:t>
      </w:r>
      <w:r w:rsidRPr="00C67A7F">
        <w:rPr>
          <w:sz w:val="14"/>
        </w:rPr>
        <w:t xml:space="preserve">If I’m worried about money, I may turn off my heating and wear a coat and hat indoors; a bit of extra money will mean I take off the hat and coat and use more energy. But that doesn’t mean that if I win the lottery I will celebrate by boiling myself alive. I fully agree with the environmentalists who worry that we cannot continue consuming more and more </w:t>
      </w:r>
      <w:proofErr w:type="gramStart"/>
      <w:r w:rsidRPr="00C67A7F">
        <w:rPr>
          <w:sz w:val="14"/>
        </w:rPr>
        <w:t>water,</w:t>
      </w:r>
      <w:proofErr w:type="gramEnd"/>
      <w:r w:rsidRPr="00C67A7F">
        <w:rPr>
          <w:sz w:val="14"/>
        </w:rPr>
        <w:t xml:space="preserve"> spewing out more and more carbon dioxide and burning more and more coal. The problem comes if we then leap to the conclusion that the economy itself cannot keep growing. Thankfully, that just doesn’t follow.</w:t>
      </w:r>
      <w:r w:rsidRPr="001C7E40">
        <w:rPr>
          <w:rStyle w:val="StyleBoldUnderline"/>
        </w:rPr>
        <w:t xml:space="preserve"> </w:t>
      </w:r>
    </w:p>
    <w:p w14:paraId="3A7BDBE8" w14:textId="77777777" w:rsidR="002844CF" w:rsidRPr="002844CF" w:rsidRDefault="002844CF" w:rsidP="002844CF"/>
    <w:p w14:paraId="569FC470" w14:textId="77777777" w:rsidR="00D001C8" w:rsidRDefault="00D001C8" w:rsidP="00D001C8">
      <w:pPr>
        <w:rPr>
          <w:sz w:val="16"/>
        </w:rPr>
      </w:pPr>
    </w:p>
    <w:p w14:paraId="75F7CA58" w14:textId="77777777" w:rsidR="00D001C8" w:rsidRPr="00D001C8" w:rsidRDefault="00D001C8" w:rsidP="00D001C8"/>
    <w:p w14:paraId="69F9293B" w14:textId="29D80E12" w:rsidR="00D001C8" w:rsidRDefault="00D001C8" w:rsidP="00D001C8">
      <w:pPr>
        <w:pStyle w:val="Heading2"/>
      </w:pPr>
      <w:r>
        <w:t>AT Growth Bad</w:t>
      </w:r>
    </w:p>
    <w:p w14:paraId="162201D8" w14:textId="50A5717F" w:rsidR="00E81796" w:rsidRDefault="00E81796" w:rsidP="00E81796">
      <w:pPr>
        <w:pStyle w:val="Heading3"/>
      </w:pPr>
      <w:r>
        <w:t>AT Decline Solves Warming</w:t>
      </w:r>
    </w:p>
    <w:p w14:paraId="75FFFBB6" w14:textId="7F975DC1" w:rsidR="00E81796" w:rsidRPr="004705EC" w:rsidRDefault="00FD6EF4" w:rsidP="00E81796">
      <w:pPr>
        <w:pStyle w:val="Heading4"/>
      </w:pPr>
      <w:proofErr w:type="spellStart"/>
      <w:r>
        <w:t>Degrowth</w:t>
      </w:r>
      <w:proofErr w:type="spellEnd"/>
      <w:r w:rsidR="00E81796" w:rsidRPr="004705EC">
        <w:t xml:space="preserve"> makes warming worse.  </w:t>
      </w:r>
    </w:p>
    <w:p w14:paraId="78686881" w14:textId="77777777" w:rsidR="00E81796" w:rsidRPr="004705EC" w:rsidRDefault="00E81796" w:rsidP="00E81796">
      <w:pPr>
        <w:rPr>
          <w:sz w:val="16"/>
        </w:rPr>
      </w:pPr>
      <w:r w:rsidRPr="007E38BC">
        <w:rPr>
          <w:rStyle w:val="StyleStyleBold12pt"/>
        </w:rPr>
        <w:t>Dickinson 8</w:t>
      </w:r>
      <w:r w:rsidRPr="004705EC">
        <w:rPr>
          <w:rStyle w:val="Heading4Char"/>
          <w:rFonts w:eastAsia="Cambria"/>
          <w:sz w:val="16"/>
        </w:rPr>
        <w:t xml:space="preserve"> - </w:t>
      </w:r>
      <w:r w:rsidRPr="004705EC">
        <w:rPr>
          <w:sz w:val="16"/>
        </w:rPr>
        <w:t>Pete, “Will the downturn save the planet? – A green new deal?” Socialist Alternative, 12-24, http://www.socialistalternative.org/news/article19.php?id=981</w:t>
      </w:r>
    </w:p>
    <w:p w14:paraId="587E1293" w14:textId="77777777" w:rsidR="00E81796" w:rsidRPr="00E81796" w:rsidRDefault="00E81796" w:rsidP="00E81796">
      <w:pPr>
        <w:rPr>
          <w:sz w:val="16"/>
        </w:rPr>
      </w:pPr>
      <w:r w:rsidRPr="00E81796">
        <w:rPr>
          <w:sz w:val="16"/>
        </w:rPr>
        <w:t xml:space="preserve">On the face of it, these figures seem to indicate that there is, indeed, a possibility of serious reductions in greenhouse gasses due to the economic crisis, even if it is significantly less than the extreme example of Russia. A closer look, however, reveals </w:t>
      </w:r>
      <w:r w:rsidRPr="00C17130">
        <w:rPr>
          <w:rStyle w:val="StyleBoldUnderline"/>
        </w:rPr>
        <w:t xml:space="preserve">that </w:t>
      </w:r>
      <w:r w:rsidRPr="002D5715">
        <w:rPr>
          <w:rStyle w:val="StyleBoldUnderline"/>
          <w:highlight w:val="cyan"/>
        </w:rPr>
        <w:t>it is unlikely that an economic downturn</w:t>
      </w:r>
      <w:r w:rsidRPr="00C17130">
        <w:rPr>
          <w:rStyle w:val="StyleBoldUnderline"/>
        </w:rPr>
        <w:t xml:space="preserve"> </w:t>
      </w:r>
      <w:r w:rsidRPr="002D5715">
        <w:rPr>
          <w:rStyle w:val="StyleBoldUnderline"/>
          <w:highlight w:val="cyan"/>
        </w:rPr>
        <w:t>will</w:t>
      </w:r>
      <w:r w:rsidRPr="00C17130">
        <w:rPr>
          <w:rStyle w:val="StyleBoldUnderline"/>
        </w:rPr>
        <w:t xml:space="preserve"> significantly </w:t>
      </w:r>
      <w:r w:rsidRPr="002D5715">
        <w:rPr>
          <w:rStyle w:val="StyleBoldUnderline"/>
          <w:highlight w:val="cyan"/>
        </w:rPr>
        <w:t>mitigate climate change</w:t>
      </w:r>
      <w:r w:rsidRPr="00C17130">
        <w:rPr>
          <w:rStyle w:val="StyleBoldUnderline"/>
        </w:rPr>
        <w:t xml:space="preserve"> effects, particularly in the medium or long term, for several reasons.  Firstly, </w:t>
      </w:r>
      <w:proofErr w:type="spellStart"/>
      <w:r w:rsidRPr="00C17130">
        <w:rPr>
          <w:rStyle w:val="StyleBoldUnderline"/>
        </w:rPr>
        <w:t>Crutzen</w:t>
      </w:r>
      <w:proofErr w:type="spellEnd"/>
      <w:r w:rsidRPr="00C17130">
        <w:rPr>
          <w:rStyle w:val="StyleBoldUnderline"/>
        </w:rPr>
        <w:t xml:space="preserve">, in addition to predicting falling emissions due to the crisis, also made the point that </w:t>
      </w:r>
      <w:r w:rsidRPr="002D5715">
        <w:rPr>
          <w:rStyle w:val="StyleBoldUnderline"/>
          <w:highlight w:val="cyan"/>
        </w:rPr>
        <w:t>the downturn could result in less being spent on research, which could make global warming worse</w:t>
      </w:r>
      <w:r w:rsidRPr="00C17130">
        <w:rPr>
          <w:rStyle w:val="StyleBoldUnderline"/>
        </w:rPr>
        <w:t>,</w:t>
      </w:r>
      <w:r w:rsidRPr="00E81796">
        <w:rPr>
          <w:sz w:val="16"/>
        </w:rPr>
        <w:t xml:space="preserve"> a fear that is already being justified. Latest figures show that global investment by firms in renewable technology has slumped, even before the current deepening of the crisis, falling 24% from the second to the third quarter of this year, from $5.8 billion to $4.4 billion (Financial Times, November 11).  The markets clearly see no future in green technology in the short term, either, as various indices of share values in the sector have fallen from between 50-80% over the past twelve months. Market forces are now working strongly against renewables, with the fall in the price of oil undermining profitability projections and the credit crunch cutting off access to funding for new projects. In California, a leading renewables firm, </w:t>
      </w:r>
      <w:proofErr w:type="spellStart"/>
      <w:r w:rsidRPr="00E81796">
        <w:rPr>
          <w:sz w:val="16"/>
        </w:rPr>
        <w:t>Ausra</w:t>
      </w:r>
      <w:proofErr w:type="spellEnd"/>
      <w:r w:rsidRPr="00E81796">
        <w:rPr>
          <w:sz w:val="16"/>
        </w:rPr>
        <w:t xml:space="preserve">, had plans to raise money to develop a promising new type of solar energy. This is called solar thermal </w:t>
      </w:r>
      <w:proofErr w:type="gramStart"/>
      <w:r w:rsidRPr="00E81796">
        <w:rPr>
          <w:sz w:val="16"/>
        </w:rPr>
        <w:t>power, that</w:t>
      </w:r>
      <w:proofErr w:type="gramEnd"/>
      <w:r w:rsidRPr="00E81796">
        <w:rPr>
          <w:sz w:val="16"/>
        </w:rPr>
        <w:t xml:space="preserve"> uses mirrors to concentrate the sun’s rays to heat water to use in turbines to generate electricity, which could turn out to be far cheaper than solar panels. Now, sources of finance have dried up.  </w:t>
      </w:r>
      <w:r w:rsidRPr="00C17130">
        <w:rPr>
          <w:rStyle w:val="StyleBoldUnderline"/>
        </w:rPr>
        <w:t xml:space="preserve">The second reason not to expect the crisis to solve global warming is that production in the Soviet Union was heavily biased to highly polluting "smokestack" industries, whereas </w:t>
      </w:r>
      <w:r w:rsidRPr="002D5715">
        <w:rPr>
          <w:rStyle w:val="StyleBoldUnderline"/>
          <w:highlight w:val="cyan"/>
        </w:rPr>
        <w:t>in the G7 countries, which account for most of world production, output is much more oriented to services, IT and consumer goods</w:t>
      </w:r>
      <w:r w:rsidRPr="00C17130">
        <w:rPr>
          <w:rStyle w:val="StyleBoldUnderline"/>
        </w:rPr>
        <w:t xml:space="preserve">. For this reason, </w:t>
      </w:r>
      <w:r w:rsidRPr="002D5715">
        <w:rPr>
          <w:rStyle w:val="StyleBoldUnderline"/>
          <w:highlight w:val="cyan"/>
        </w:rPr>
        <w:t>any downturn will result in much smaller reductions in emissions</w:t>
      </w:r>
      <w:r w:rsidRPr="00C17130">
        <w:rPr>
          <w:rStyle w:val="StyleBoldUnderline"/>
        </w:rPr>
        <w:t xml:space="preserve">, </w:t>
      </w:r>
      <w:r w:rsidRPr="002D5715">
        <w:rPr>
          <w:rStyle w:val="StyleBoldUnderline"/>
          <w:highlight w:val="cyan"/>
        </w:rPr>
        <w:t>since these sectors are</w:t>
      </w:r>
      <w:r w:rsidRPr="00C17130">
        <w:rPr>
          <w:rStyle w:val="StyleBoldUnderline"/>
        </w:rPr>
        <w:t xml:space="preserve"> very significantly </w:t>
      </w:r>
      <w:r w:rsidRPr="002D5715">
        <w:rPr>
          <w:rStyle w:val="StyleBoldUnderline"/>
          <w:highlight w:val="cyan"/>
        </w:rPr>
        <w:t>less energy intensive</w:t>
      </w:r>
      <w:r w:rsidRPr="00C17130">
        <w:rPr>
          <w:rStyle w:val="StyleBoldUnderline"/>
        </w:rPr>
        <w:t>.</w:t>
      </w:r>
      <w:r w:rsidRPr="00E81796">
        <w:rPr>
          <w:sz w:val="16"/>
        </w:rPr>
        <w:t xml:space="preserve">  Thirdly, </w:t>
      </w:r>
      <w:r w:rsidRPr="002D5715">
        <w:rPr>
          <w:rStyle w:val="StyleBoldUnderline"/>
          <w:highlight w:val="cyan"/>
        </w:rPr>
        <w:t>the scale of a downturn is extremely unlikely to approach</w:t>
      </w:r>
      <w:r w:rsidRPr="00C17130">
        <w:rPr>
          <w:rStyle w:val="StyleBoldUnderline"/>
        </w:rPr>
        <w:t xml:space="preserve"> that of the Soviet </w:t>
      </w:r>
      <w:r w:rsidRPr="002D5715">
        <w:rPr>
          <w:rStyle w:val="StyleBoldUnderline"/>
          <w:highlight w:val="cyan"/>
        </w:rPr>
        <w:t>catastrophe</w:t>
      </w:r>
      <w:r w:rsidRPr="00C17130">
        <w:rPr>
          <w:rStyle w:val="StyleBoldUnderline"/>
        </w:rPr>
        <w:t>. To get a comparison, output in the USA in the Great Depression fell by about one third – significantly less in some countries such as Britain. On a world scale, the economy in the 1930s fell by a fraction of that in the Soviet Union in the 1990s</w:t>
      </w:r>
      <w:r w:rsidRPr="00E81796">
        <w:rPr>
          <w:sz w:val="16"/>
        </w:rPr>
        <w:t>. Also, while a slump rather than a recession may still happen today, the lessons that have been learnt by the bourgeoisie since mean that a downturn probably will not happen on a similar scale to the 1930s. For example, policy interventions in downturns since the second world war have resulted in world production falling only once, in 1975/76, and then only marginally.  An uncertain factor is China, which has become the world’s biggest emitter of global warming gasses, partly by expanding energy intensive industries such as steel in the past seven years. There is some evidence now that a significant fall in production is taking place. If this is repeated across other previously rapidly expanding energy guzzling sectors in China, significant falls in greenhouse gasses could happen. However, the Chinese government has just launched a stimulus package, which has got massive accumulated resources to back it up, and which could significantly mitigate any overall fall in production in that country.</w:t>
      </w:r>
      <w:r w:rsidRPr="00C17130">
        <w:rPr>
          <w:rStyle w:val="StyleBoldUnderline"/>
        </w:rPr>
        <w:t xml:space="preserve">  </w:t>
      </w:r>
      <w:r w:rsidRPr="002D5715">
        <w:rPr>
          <w:rStyle w:val="StyleBoldUnderline"/>
          <w:highlight w:val="cyan"/>
        </w:rPr>
        <w:t>Even if a deep slump</w:t>
      </w:r>
      <w:r w:rsidRPr="00C17130">
        <w:rPr>
          <w:rStyle w:val="StyleBoldUnderline"/>
        </w:rPr>
        <w:t xml:space="preserve"> unfortunately </w:t>
      </w:r>
      <w:r w:rsidRPr="002D5715">
        <w:rPr>
          <w:rStyle w:val="StyleBoldUnderline"/>
          <w:highlight w:val="cyan"/>
        </w:rPr>
        <w:t>does occur</w:t>
      </w:r>
      <w:r w:rsidRPr="00C17130">
        <w:rPr>
          <w:rStyle w:val="StyleBoldUnderline"/>
        </w:rPr>
        <w:t xml:space="preserve">, following the suffering and devastation, at some point </w:t>
      </w:r>
      <w:r w:rsidRPr="002D5715">
        <w:rPr>
          <w:rStyle w:val="StyleBoldUnderline"/>
          <w:highlight w:val="cyan"/>
        </w:rPr>
        <w:t>an upturn will</w:t>
      </w:r>
      <w:r w:rsidRPr="00C17130">
        <w:rPr>
          <w:rStyle w:val="StyleBoldUnderline"/>
        </w:rPr>
        <w:t xml:space="preserve"> take place that will </w:t>
      </w:r>
      <w:r w:rsidRPr="002D5715">
        <w:rPr>
          <w:rStyle w:val="StyleBoldUnderline"/>
          <w:highlight w:val="cyan"/>
        </w:rPr>
        <w:t>reverse</w:t>
      </w:r>
      <w:r w:rsidRPr="00C17130">
        <w:rPr>
          <w:rStyle w:val="StyleBoldUnderline"/>
        </w:rPr>
        <w:t xml:space="preserve"> ultimately </w:t>
      </w:r>
      <w:r w:rsidRPr="002D5715">
        <w:rPr>
          <w:rStyle w:val="StyleBoldUnderline"/>
          <w:highlight w:val="cyan"/>
        </w:rPr>
        <w:t>any falls</w:t>
      </w:r>
      <w:r w:rsidRPr="00C17130">
        <w:rPr>
          <w:rStyle w:val="StyleBoldUnderline"/>
        </w:rPr>
        <w:t xml:space="preserve"> that had taken place </w:t>
      </w:r>
      <w:r w:rsidRPr="002D5715">
        <w:rPr>
          <w:rStyle w:val="StyleBoldUnderline"/>
          <w:highlight w:val="cyan"/>
        </w:rPr>
        <w:t>in greenhouse gasses</w:t>
      </w:r>
      <w:r w:rsidRPr="00C17130">
        <w:rPr>
          <w:rStyle w:val="StyleBoldUnderline"/>
        </w:rPr>
        <w:t xml:space="preserve">, if the capitalist system is allowed to continue. Also, </w:t>
      </w:r>
      <w:r w:rsidRPr="002D5715">
        <w:rPr>
          <w:rStyle w:val="StyleBoldUnderline"/>
          <w:highlight w:val="cyan"/>
        </w:rPr>
        <w:t>whatever the severity of the economic crisis, there are enough global warming gasses trapped in the atmosphere already to drive global temperature rises for decades to come.</w:t>
      </w:r>
      <w:r w:rsidRPr="00E81796">
        <w:rPr>
          <w:sz w:val="16"/>
        </w:rPr>
        <w:t xml:space="preserve"> The reality is that there is no way to deal with climate change except through the transformation of the mode of production, the global application of sustainable technologies (see Planning Green Growth, by Pete Dickenson, Socialist Publications and CWI, 2003).  </w:t>
      </w:r>
    </w:p>
    <w:p w14:paraId="1B52C03C" w14:textId="77777777" w:rsidR="00E81796" w:rsidRPr="00E81796" w:rsidRDefault="00E81796" w:rsidP="00E81796"/>
    <w:p w14:paraId="5F1A2A46" w14:textId="1B9C55E0" w:rsidR="008352BE" w:rsidRPr="008352BE" w:rsidRDefault="00D001C8" w:rsidP="008352BE">
      <w:pPr>
        <w:pStyle w:val="Heading3"/>
      </w:pPr>
      <w:r>
        <w:t xml:space="preserve">Growth =/= Warming - </w:t>
      </w:r>
      <w:r w:rsidR="005B0272">
        <w:t>Decoupling</w:t>
      </w:r>
    </w:p>
    <w:p w14:paraId="09D49A2C" w14:textId="77777777" w:rsidR="008352BE" w:rsidRDefault="008352BE" w:rsidP="008352BE">
      <w:pPr>
        <w:pStyle w:val="Heading4"/>
      </w:pPr>
      <w:r>
        <w:t>Growth and emissions are decoupled</w:t>
      </w:r>
    </w:p>
    <w:p w14:paraId="3C2B3C30" w14:textId="77777777" w:rsidR="008352BE" w:rsidRDefault="008352BE" w:rsidP="008352BE">
      <w:proofErr w:type="spellStart"/>
      <w:r w:rsidRPr="008352BE">
        <w:t>Umair</w:t>
      </w:r>
      <w:proofErr w:type="spellEnd"/>
      <w:r w:rsidRPr="008352BE">
        <w:t xml:space="preserve"> </w:t>
      </w:r>
      <w:proofErr w:type="spellStart"/>
      <w:r w:rsidRPr="008352BE">
        <w:rPr>
          <w:rStyle w:val="StyleStyleBold12pt"/>
        </w:rPr>
        <w:t>Irfan</w:t>
      </w:r>
      <w:proofErr w:type="spellEnd"/>
      <w:r w:rsidRPr="008352BE">
        <w:t>, 3/17/</w:t>
      </w:r>
      <w:r w:rsidRPr="008352BE">
        <w:rPr>
          <w:rStyle w:val="StyleStyleBold12pt"/>
        </w:rPr>
        <w:t>16</w:t>
      </w:r>
      <w:r w:rsidRPr="008352BE">
        <w:t>, Scientific American, “world economy grows without growth in global warming pollution,” http://www.scientificamerican.com/article/world-economy-grows-without-growth-in-global-warming-pollution/, mm</w:t>
      </w:r>
    </w:p>
    <w:p w14:paraId="61B0CBBC" w14:textId="77777777" w:rsidR="008352BE" w:rsidRPr="008352BE" w:rsidRDefault="008352BE" w:rsidP="008352BE"/>
    <w:p w14:paraId="5684E461" w14:textId="77777777" w:rsidR="008352BE" w:rsidRDefault="008352BE" w:rsidP="008352BE">
      <w:pPr>
        <w:rPr>
          <w:rStyle w:val="StyleBoldUnderline"/>
        </w:rPr>
      </w:pPr>
      <w:r w:rsidRPr="002D5715">
        <w:rPr>
          <w:rStyle w:val="StyleBoldUnderline"/>
          <w:highlight w:val="cyan"/>
        </w:rPr>
        <w:t>Global</w:t>
      </w:r>
      <w:r w:rsidRPr="008352BE">
        <w:rPr>
          <w:sz w:val="16"/>
        </w:rPr>
        <w:t xml:space="preserve"> energy-related carbon dioxide </w:t>
      </w:r>
      <w:r w:rsidRPr="002D5715">
        <w:rPr>
          <w:rStyle w:val="StyleBoldUnderline"/>
          <w:highlight w:val="cyan"/>
        </w:rPr>
        <w:t>emissions</w:t>
      </w:r>
      <w:r w:rsidRPr="002D5715">
        <w:rPr>
          <w:sz w:val="16"/>
          <w:highlight w:val="cyan"/>
        </w:rPr>
        <w:t xml:space="preserve"> </w:t>
      </w:r>
      <w:r w:rsidRPr="002D5715">
        <w:rPr>
          <w:rStyle w:val="StyleBoldUnderline"/>
          <w:highlight w:val="cyan"/>
        </w:rPr>
        <w:t>held steady for the second year in a row</w:t>
      </w:r>
      <w:r w:rsidRPr="008352BE">
        <w:rPr>
          <w:rStyle w:val="StyleBoldUnderline"/>
        </w:rPr>
        <w:t xml:space="preserve"> </w:t>
      </w:r>
      <w:r w:rsidRPr="002D5715">
        <w:rPr>
          <w:rStyle w:val="StyleBoldUnderline"/>
          <w:highlight w:val="cyan"/>
        </w:rPr>
        <w:t>while the economy grew,</w:t>
      </w:r>
      <w:r w:rsidRPr="008352BE">
        <w:rPr>
          <w:sz w:val="16"/>
        </w:rPr>
        <w:t xml:space="preserve"> according to the International Energy Agency</w:t>
      </w:r>
      <w:proofErr w:type="gramStart"/>
      <w:r w:rsidRPr="008352BE">
        <w:rPr>
          <w:sz w:val="16"/>
        </w:rPr>
        <w:t>.</w:t>
      </w:r>
      <w:r w:rsidRPr="008352BE">
        <w:rPr>
          <w:sz w:val="12"/>
        </w:rPr>
        <w:t>¶</w:t>
      </w:r>
      <w:proofErr w:type="gramEnd"/>
      <w:r w:rsidRPr="008352BE">
        <w:rPr>
          <w:sz w:val="16"/>
        </w:rPr>
        <w:t xml:space="preserve"> In a simple, two-column spreadsheet released yesterday, IEA showed that the world’s energy sector produced 32.14 metric </w:t>
      </w:r>
      <w:proofErr w:type="spellStart"/>
      <w:r w:rsidRPr="008352BE">
        <w:rPr>
          <w:sz w:val="16"/>
        </w:rPr>
        <w:t>gigatons</w:t>
      </w:r>
      <w:proofErr w:type="spellEnd"/>
      <w:r w:rsidRPr="008352BE">
        <w:rPr>
          <w:sz w:val="16"/>
        </w:rPr>
        <w:t xml:space="preserve"> of carbon dioxide in 2015, up slightly from 32.13 metric </w:t>
      </w:r>
      <w:proofErr w:type="spellStart"/>
      <w:r w:rsidRPr="008352BE">
        <w:rPr>
          <w:sz w:val="16"/>
        </w:rPr>
        <w:t>gigatons</w:t>
      </w:r>
      <w:proofErr w:type="spellEnd"/>
      <w:r w:rsidRPr="008352BE">
        <w:rPr>
          <w:sz w:val="16"/>
        </w:rPr>
        <w:t xml:space="preserve"> in 2014. Meanwhile, the global economy grew more than 3 percent</w:t>
      </w:r>
      <w:proofErr w:type="gramStart"/>
      <w:r w:rsidRPr="008352BE">
        <w:rPr>
          <w:sz w:val="16"/>
        </w:rPr>
        <w:t>.</w:t>
      </w:r>
      <w:r w:rsidRPr="008352BE">
        <w:rPr>
          <w:sz w:val="12"/>
        </w:rPr>
        <w:t>¶</w:t>
      </w:r>
      <w:proofErr w:type="gramEnd"/>
      <w:r w:rsidRPr="008352BE">
        <w:rPr>
          <w:sz w:val="16"/>
        </w:rPr>
        <w:t xml:space="preserve"> </w:t>
      </w:r>
      <w:r w:rsidRPr="002D5715">
        <w:rPr>
          <w:rStyle w:val="StyleBoldUnderline"/>
          <w:highlight w:val="cyan"/>
        </w:rPr>
        <w:t>Analysts credited</w:t>
      </w:r>
      <w:r w:rsidRPr="008352BE">
        <w:rPr>
          <w:rStyle w:val="StyleBoldUnderline"/>
        </w:rPr>
        <w:t xml:space="preserve"> the rise of </w:t>
      </w:r>
      <w:r w:rsidRPr="002D5715">
        <w:rPr>
          <w:rStyle w:val="StyleBoldUnderline"/>
          <w:highlight w:val="cyan"/>
        </w:rPr>
        <w:t>renewables</w:t>
      </w:r>
      <w:r w:rsidRPr="008352BE">
        <w:rPr>
          <w:sz w:val="16"/>
        </w:rPr>
        <w:t>—clean energy made up more than 90 percent of new energy production in 2015—</w:t>
      </w:r>
      <w:r w:rsidRPr="002D5715">
        <w:rPr>
          <w:rStyle w:val="StyleBoldUnderline"/>
          <w:highlight w:val="cyan"/>
        </w:rPr>
        <w:t xml:space="preserve">for keeping </w:t>
      </w:r>
      <w:r w:rsidRPr="002D5715">
        <w:rPr>
          <w:rStyle w:val="StyleBoldUnderline"/>
        </w:rPr>
        <w:t xml:space="preserve">greenhouse gas </w:t>
      </w:r>
      <w:r w:rsidRPr="002D5715">
        <w:rPr>
          <w:rStyle w:val="StyleBoldUnderline"/>
          <w:highlight w:val="cyan"/>
        </w:rPr>
        <w:t>emissions flat</w:t>
      </w:r>
      <w:r w:rsidRPr="008352BE">
        <w:rPr>
          <w:rStyle w:val="StyleBoldUnderline"/>
        </w:rPr>
        <w:t>.</w:t>
      </w:r>
      <w:r w:rsidRPr="008352BE">
        <w:rPr>
          <w:sz w:val="12"/>
        </w:rPr>
        <w:t>¶</w:t>
      </w:r>
      <w:r w:rsidRPr="008352BE">
        <w:rPr>
          <w:sz w:val="16"/>
        </w:rPr>
        <w:t xml:space="preserve"> “The new figures confirm last year’s surprising but welcome news: we now have seen two straight years of greenhouse gas emissions decoupling from economic growth,” said IEA Executive Director </w:t>
      </w:r>
      <w:proofErr w:type="spellStart"/>
      <w:r w:rsidRPr="008352BE">
        <w:rPr>
          <w:sz w:val="16"/>
        </w:rPr>
        <w:t>Fatih</w:t>
      </w:r>
      <w:proofErr w:type="spellEnd"/>
      <w:r w:rsidRPr="008352BE">
        <w:rPr>
          <w:sz w:val="16"/>
        </w:rPr>
        <w:t xml:space="preserve"> </w:t>
      </w:r>
      <w:proofErr w:type="spellStart"/>
      <w:r w:rsidRPr="008352BE">
        <w:rPr>
          <w:sz w:val="16"/>
        </w:rPr>
        <w:t>Birol</w:t>
      </w:r>
      <w:proofErr w:type="spellEnd"/>
      <w:r w:rsidRPr="008352BE">
        <w:rPr>
          <w:sz w:val="16"/>
        </w:rPr>
        <w:t xml:space="preserve"> in a press release. “</w:t>
      </w:r>
      <w:r w:rsidRPr="008352BE">
        <w:rPr>
          <w:rStyle w:val="StyleBoldUnderline"/>
        </w:rPr>
        <w:t xml:space="preserve">Coming </w:t>
      </w:r>
      <w:r w:rsidRPr="008352BE">
        <w:rPr>
          <w:sz w:val="16"/>
        </w:rPr>
        <w:t xml:space="preserve">just a few months </w:t>
      </w:r>
      <w:r w:rsidRPr="008352BE">
        <w:rPr>
          <w:rStyle w:val="StyleBoldUnderline"/>
        </w:rPr>
        <w:t>after</w:t>
      </w:r>
      <w:r w:rsidRPr="008352BE">
        <w:rPr>
          <w:sz w:val="16"/>
        </w:rPr>
        <w:t xml:space="preserve"> </w:t>
      </w:r>
      <w:r w:rsidRPr="008352BE">
        <w:rPr>
          <w:rStyle w:val="StyleBoldUnderline"/>
        </w:rPr>
        <w:t>the</w:t>
      </w:r>
      <w:r w:rsidRPr="008352BE">
        <w:rPr>
          <w:sz w:val="16"/>
        </w:rPr>
        <w:t xml:space="preserve"> landmark COP21 </w:t>
      </w:r>
      <w:r w:rsidRPr="008352BE">
        <w:rPr>
          <w:rStyle w:val="StyleBoldUnderline"/>
        </w:rPr>
        <w:t>agreement in Paris</w:t>
      </w:r>
      <w:r w:rsidRPr="008352BE">
        <w:rPr>
          <w:sz w:val="16"/>
        </w:rPr>
        <w:t xml:space="preserve">, </w:t>
      </w:r>
      <w:r w:rsidRPr="008352BE">
        <w:rPr>
          <w:rStyle w:val="StyleBoldUnderline"/>
        </w:rPr>
        <w:t>this is</w:t>
      </w:r>
      <w:r w:rsidRPr="008352BE">
        <w:rPr>
          <w:sz w:val="16"/>
        </w:rPr>
        <w:t xml:space="preserve"> yet </w:t>
      </w:r>
      <w:r w:rsidRPr="008352BE">
        <w:rPr>
          <w:rStyle w:val="StyleBoldUnderline"/>
        </w:rPr>
        <w:t>another boost to the global fight against climate change</w:t>
      </w:r>
      <w:r w:rsidRPr="008352BE">
        <w:rPr>
          <w:sz w:val="16"/>
        </w:rPr>
        <w:t>.”</w:t>
      </w:r>
      <w:r w:rsidRPr="008352BE">
        <w:rPr>
          <w:sz w:val="12"/>
        </w:rPr>
        <w:t>¶</w:t>
      </w:r>
      <w:r w:rsidRPr="008352BE">
        <w:rPr>
          <w:sz w:val="16"/>
        </w:rPr>
        <w:t xml:space="preserve"> IEA, an energy cooperative and research firm with 29 member countries, has tracked global greenhouse gas emissions for 40 years and in that time witnessed only three other periods when global emissions fell, each associated with an economic recession</w:t>
      </w:r>
      <w:proofErr w:type="gramStart"/>
      <w:r w:rsidRPr="008352BE">
        <w:rPr>
          <w:sz w:val="16"/>
        </w:rPr>
        <w:t>.</w:t>
      </w:r>
      <w:r w:rsidRPr="008352BE">
        <w:rPr>
          <w:sz w:val="12"/>
        </w:rPr>
        <w:t>¶</w:t>
      </w:r>
      <w:proofErr w:type="gramEnd"/>
      <w:r w:rsidRPr="008352BE">
        <w:rPr>
          <w:sz w:val="16"/>
        </w:rPr>
        <w:t xml:space="preserve"> </w:t>
      </w:r>
      <w:r w:rsidRPr="002D5715">
        <w:rPr>
          <w:rStyle w:val="StyleBoldUnderline"/>
          <w:highlight w:val="cyan"/>
        </w:rPr>
        <w:t>The findings</w:t>
      </w:r>
      <w:r w:rsidRPr="008352BE">
        <w:rPr>
          <w:sz w:val="16"/>
        </w:rPr>
        <w:t xml:space="preserve"> challenge assumptions that billowing smokestacks are harbingers of growing economies. They also </w:t>
      </w:r>
      <w:r w:rsidRPr="002D5715">
        <w:rPr>
          <w:rStyle w:val="StyleBoldUnderline"/>
          <w:highlight w:val="cyan"/>
        </w:rPr>
        <w:t>indicate</w:t>
      </w:r>
      <w:r w:rsidRPr="008352BE">
        <w:rPr>
          <w:sz w:val="16"/>
        </w:rPr>
        <w:t xml:space="preserve"> that </w:t>
      </w:r>
      <w:r w:rsidRPr="002D5715">
        <w:rPr>
          <w:rStyle w:val="StyleBoldUnderline"/>
          <w:highlight w:val="cyan"/>
        </w:rPr>
        <w:t>a</w:t>
      </w:r>
      <w:r w:rsidRPr="008352BE">
        <w:rPr>
          <w:sz w:val="16"/>
        </w:rPr>
        <w:t xml:space="preserve"> similar report last year was not a fluke but part of a </w:t>
      </w:r>
      <w:r w:rsidRPr="002D5715">
        <w:rPr>
          <w:sz w:val="16"/>
          <w:highlight w:val="cyan"/>
        </w:rPr>
        <w:t xml:space="preserve">larger </w:t>
      </w:r>
      <w:r w:rsidRPr="002D5715">
        <w:rPr>
          <w:rStyle w:val="StyleBoldUnderline"/>
          <w:highlight w:val="cyan"/>
        </w:rPr>
        <w:t>trend of decoupling emissions from growth.</w:t>
      </w:r>
    </w:p>
    <w:p w14:paraId="378CA11D" w14:textId="5B1E5A12" w:rsidR="000526C6" w:rsidRDefault="000526C6" w:rsidP="000526C6">
      <w:pPr>
        <w:pStyle w:val="Heading4"/>
      </w:pPr>
      <w:r>
        <w:t>Data confirms emissions and growth are decoupled</w:t>
      </w:r>
    </w:p>
    <w:p w14:paraId="75EEFE82" w14:textId="370A811D" w:rsidR="000526C6" w:rsidRDefault="000526C6" w:rsidP="000526C6">
      <w:r w:rsidRPr="000526C6">
        <w:t xml:space="preserve">Chris </w:t>
      </w:r>
      <w:r w:rsidRPr="000526C6">
        <w:rPr>
          <w:rStyle w:val="StyleStyleBold12pt"/>
        </w:rPr>
        <w:t>Mooney</w:t>
      </w:r>
      <w:r w:rsidRPr="000526C6">
        <w:t>, 3/16/</w:t>
      </w:r>
      <w:r w:rsidRPr="000526C6">
        <w:rPr>
          <w:rStyle w:val="StyleStyleBold12pt"/>
        </w:rPr>
        <w:t>16</w:t>
      </w:r>
      <w:r w:rsidRPr="000526C6">
        <w:t xml:space="preserve">, The Washington Post, “the economy is growing, but carbon emissions aren’t. </w:t>
      </w:r>
      <w:proofErr w:type="gramStart"/>
      <w:r w:rsidRPr="000526C6">
        <w:t>that’s</w:t>
      </w:r>
      <w:proofErr w:type="gramEnd"/>
      <w:r w:rsidRPr="000526C6">
        <w:t xml:space="preserve"> a really big deal,” https://www.washingtonpost.com/news/energy-environment/wp/2016/03/16/this-key-rule-of-economics-and-the-environment-just-failed-again/, mm</w:t>
      </w:r>
    </w:p>
    <w:p w14:paraId="2907FFB7" w14:textId="77777777" w:rsidR="000526C6" w:rsidRPr="000526C6" w:rsidRDefault="000526C6" w:rsidP="000526C6"/>
    <w:p w14:paraId="6E7B49E0" w14:textId="4034918F" w:rsidR="000526C6" w:rsidRDefault="000526C6" w:rsidP="000526C6">
      <w:pPr>
        <w:rPr>
          <w:sz w:val="16"/>
        </w:rPr>
      </w:pPr>
      <w:r w:rsidRPr="000526C6">
        <w:rPr>
          <w:sz w:val="16"/>
        </w:rPr>
        <w:t>Roughly a year ago, the International Energy Agency announced a wonky yet nonetheless significant development. Looking at data for the year 2014, the agency found that although the global economy grew — by 3.4 percent that year — greenhouse gas emissions from the use of energy (their largest source) had not. They had stalled at about 32.3 billion metric tons of carbon dioxide, just as in 2013</w:t>
      </w:r>
      <w:proofErr w:type="gramStart"/>
      <w:r w:rsidRPr="000526C6">
        <w:rPr>
          <w:sz w:val="16"/>
        </w:rPr>
        <w:t>.</w:t>
      </w:r>
      <w:r w:rsidRPr="000526C6">
        <w:rPr>
          <w:sz w:val="12"/>
        </w:rPr>
        <w:t>¶</w:t>
      </w:r>
      <w:proofErr w:type="gramEnd"/>
      <w:r w:rsidRPr="000526C6">
        <w:rPr>
          <w:rStyle w:val="StyleBoldUnderline"/>
          <w:sz w:val="12"/>
        </w:rPr>
        <w:t xml:space="preserve"> </w:t>
      </w:r>
      <w:r w:rsidRPr="000526C6">
        <w:rPr>
          <w:sz w:val="16"/>
        </w:rPr>
        <w:t xml:space="preserve">The agency called this </w:t>
      </w:r>
      <w:r w:rsidRPr="002D5715">
        <w:rPr>
          <w:sz w:val="16"/>
        </w:rPr>
        <w:t>a “</w:t>
      </w:r>
      <w:r w:rsidRPr="002D5715">
        <w:rPr>
          <w:rStyle w:val="StyleBoldUnderline"/>
          <w:highlight w:val="cyan"/>
        </w:rPr>
        <w:t>decoupling</w:t>
      </w:r>
      <w:r w:rsidRPr="002D5715">
        <w:rPr>
          <w:sz w:val="16"/>
        </w:rPr>
        <w:t xml:space="preserve">” of </w:t>
      </w:r>
      <w:r w:rsidRPr="002D5715">
        <w:rPr>
          <w:rStyle w:val="StyleBoldUnderline"/>
          <w:highlight w:val="cyan"/>
        </w:rPr>
        <w:t>growth from</w:t>
      </w:r>
      <w:r w:rsidRPr="002D5715">
        <w:rPr>
          <w:sz w:val="16"/>
        </w:rPr>
        <w:t xml:space="preserve"> carbon dioxide </w:t>
      </w:r>
      <w:r w:rsidRPr="002D5715">
        <w:rPr>
          <w:rStyle w:val="StyleBoldUnderline"/>
          <w:highlight w:val="cyan"/>
        </w:rPr>
        <w:t>emissions</w:t>
      </w:r>
      <w:r w:rsidRPr="002D5715">
        <w:rPr>
          <w:sz w:val="16"/>
        </w:rPr>
        <w:t>, and noted that it was the “the first time in 40 years in which there was a halt or reduction in emissions of the greenhouse gas that was not tied to an economic downturn.” For decades prior to 2014, economic growth had pretty much always meant more pollution of the atmosphere, and a worsening climate problem</w:t>
      </w:r>
      <w:proofErr w:type="gramStart"/>
      <w:r w:rsidRPr="002D5715">
        <w:rPr>
          <w:sz w:val="16"/>
        </w:rPr>
        <w:t>.</w:t>
      </w:r>
      <w:r w:rsidRPr="002D5715">
        <w:rPr>
          <w:sz w:val="12"/>
        </w:rPr>
        <w:t>¶</w:t>
      </w:r>
      <w:proofErr w:type="gramEnd"/>
      <w:r w:rsidRPr="002D5715">
        <w:rPr>
          <w:sz w:val="16"/>
        </w:rPr>
        <w:t xml:space="preserve"> It now seems like 2014 </w:t>
      </w:r>
      <w:r w:rsidRPr="002D5715">
        <w:rPr>
          <w:rStyle w:val="StyleBoldUnderline"/>
          <w:highlight w:val="cyan"/>
        </w:rPr>
        <w:t>wasn’t</w:t>
      </w:r>
      <w:r w:rsidRPr="002D5715">
        <w:rPr>
          <w:sz w:val="16"/>
        </w:rPr>
        <w:t xml:space="preserve"> just </w:t>
      </w:r>
      <w:r w:rsidRPr="002D5715">
        <w:rPr>
          <w:rStyle w:val="StyleBoldUnderline"/>
          <w:highlight w:val="cyan"/>
        </w:rPr>
        <w:t>a fluke</w:t>
      </w:r>
      <w:r w:rsidRPr="000526C6">
        <w:rPr>
          <w:sz w:val="16"/>
        </w:rPr>
        <w:t xml:space="preserve"> — IEA is saying the same thing about 2015. In a news release Wednesday, the agency said that </w:t>
      </w:r>
      <w:r w:rsidRPr="002D5715">
        <w:rPr>
          <w:rStyle w:val="StyleBoldUnderline"/>
          <w:highlight w:val="cyan"/>
        </w:rPr>
        <w:t>2014’s</w:t>
      </w:r>
      <w:r w:rsidRPr="000526C6">
        <w:rPr>
          <w:sz w:val="16"/>
        </w:rPr>
        <w:t xml:space="preserve"> hint of </w:t>
      </w:r>
      <w:r w:rsidRPr="002D5715">
        <w:rPr>
          <w:rStyle w:val="StyleBoldUnderline"/>
          <w:highlight w:val="cyan"/>
        </w:rPr>
        <w:t>decoupling</w:t>
      </w:r>
      <w:r w:rsidRPr="002D5715">
        <w:rPr>
          <w:sz w:val="16"/>
          <w:highlight w:val="cyan"/>
        </w:rPr>
        <w:t xml:space="preserve"> </w:t>
      </w:r>
      <w:r w:rsidRPr="002D5715">
        <w:rPr>
          <w:rStyle w:val="StyleBoldUnderline"/>
          <w:highlight w:val="cyan"/>
        </w:rPr>
        <w:t>had</w:t>
      </w:r>
      <w:r w:rsidRPr="000526C6">
        <w:rPr>
          <w:sz w:val="16"/>
        </w:rPr>
        <w:t xml:space="preserve"> now </w:t>
      </w:r>
      <w:r w:rsidRPr="002D5715">
        <w:rPr>
          <w:rStyle w:val="StyleBoldUnderline"/>
          <w:highlight w:val="cyan"/>
        </w:rPr>
        <w:t>been “confirmed</w:t>
      </w:r>
      <w:r w:rsidRPr="000526C6">
        <w:rPr>
          <w:sz w:val="16"/>
        </w:rPr>
        <w:t xml:space="preserve">,” </w:t>
      </w:r>
      <w:r w:rsidRPr="000526C6">
        <w:rPr>
          <w:rStyle w:val="StyleBoldUnderline"/>
        </w:rPr>
        <w:t>as 2015</w:t>
      </w:r>
      <w:r w:rsidRPr="000526C6">
        <w:rPr>
          <w:sz w:val="16"/>
        </w:rPr>
        <w:t xml:space="preserve"> also </w:t>
      </w:r>
      <w:r w:rsidRPr="000526C6">
        <w:rPr>
          <w:rStyle w:val="StyleBoldUnderline"/>
        </w:rPr>
        <w:t>saw flat emissions</w:t>
      </w:r>
      <w:r w:rsidRPr="000526C6">
        <w:rPr>
          <w:sz w:val="16"/>
        </w:rPr>
        <w:t xml:space="preserve"> combined with 3.1 percent global GDP growth. Emissions, the agency said, were just 32.1 billion metric tons in 2015, based on preliminary data — </w:t>
      </w:r>
      <w:r w:rsidRPr="000526C6">
        <w:rPr>
          <w:rStyle w:val="StyleBoldUnderline"/>
        </w:rPr>
        <w:t>indicating</w:t>
      </w:r>
      <w:r w:rsidRPr="000526C6">
        <w:rPr>
          <w:sz w:val="16"/>
        </w:rPr>
        <w:t xml:space="preserve"> perhaps </w:t>
      </w:r>
      <w:r w:rsidRPr="000526C6">
        <w:rPr>
          <w:rStyle w:val="StyleBoldUnderline"/>
        </w:rPr>
        <w:t>even a slight downturn from 2014</w:t>
      </w:r>
      <w:proofErr w:type="gramStart"/>
      <w:r w:rsidRPr="000526C6">
        <w:rPr>
          <w:sz w:val="16"/>
        </w:rPr>
        <w:t>.</w:t>
      </w:r>
      <w:r w:rsidRPr="000526C6">
        <w:rPr>
          <w:sz w:val="12"/>
        </w:rPr>
        <w:t>¶</w:t>
      </w:r>
      <w:proofErr w:type="gramEnd"/>
      <w:r w:rsidRPr="000526C6">
        <w:rPr>
          <w:sz w:val="16"/>
        </w:rPr>
        <w:t xml:space="preserve"> “The new figures confirm last year’s surprising but welcome news: </w:t>
      </w:r>
      <w:r w:rsidRPr="002D5715">
        <w:rPr>
          <w:rStyle w:val="StyleBoldUnderline"/>
          <w:highlight w:val="cyan"/>
        </w:rPr>
        <w:t>we</w:t>
      </w:r>
      <w:r w:rsidRPr="000526C6">
        <w:rPr>
          <w:sz w:val="16"/>
        </w:rPr>
        <w:t xml:space="preserve"> now </w:t>
      </w:r>
      <w:r w:rsidRPr="002D5715">
        <w:rPr>
          <w:rStyle w:val="StyleBoldUnderline"/>
          <w:highlight w:val="cyan"/>
        </w:rPr>
        <w:t>have seen two straight years of greenhouse gas emissions decoupling from economic growth</w:t>
      </w:r>
      <w:r w:rsidRPr="000526C6">
        <w:rPr>
          <w:sz w:val="16"/>
        </w:rPr>
        <w:t xml:space="preserve">,” said IEA Executive Director </w:t>
      </w:r>
      <w:proofErr w:type="spellStart"/>
      <w:r w:rsidRPr="000526C6">
        <w:rPr>
          <w:sz w:val="16"/>
        </w:rPr>
        <w:t>Fatih</w:t>
      </w:r>
      <w:proofErr w:type="spellEnd"/>
      <w:r w:rsidRPr="000526C6">
        <w:rPr>
          <w:sz w:val="16"/>
        </w:rPr>
        <w:t xml:space="preserve"> </w:t>
      </w:r>
      <w:proofErr w:type="spellStart"/>
      <w:r w:rsidRPr="000526C6">
        <w:rPr>
          <w:sz w:val="16"/>
        </w:rPr>
        <w:t>Birol</w:t>
      </w:r>
      <w:proofErr w:type="spellEnd"/>
      <w:r w:rsidRPr="000526C6">
        <w:rPr>
          <w:sz w:val="16"/>
        </w:rPr>
        <w:t xml:space="preserve"> in the press statement. “Coming just a few months after the landmark COP21 agreement in Paris, this is yet another boost to the global fight against climate change.”</w:t>
      </w:r>
      <w:r w:rsidRPr="000526C6">
        <w:rPr>
          <w:sz w:val="12"/>
        </w:rPr>
        <w:t>¶</w:t>
      </w:r>
      <w:r w:rsidRPr="000526C6">
        <w:rPr>
          <w:sz w:val="16"/>
        </w:rPr>
        <w:t xml:space="preserve"> </w:t>
      </w:r>
      <w:proofErr w:type="gramStart"/>
      <w:r w:rsidRPr="000526C6">
        <w:rPr>
          <w:sz w:val="16"/>
        </w:rPr>
        <w:t>That</w:t>
      </w:r>
      <w:proofErr w:type="gramEnd"/>
      <w:r w:rsidRPr="000526C6">
        <w:rPr>
          <w:sz w:val="16"/>
        </w:rPr>
        <w:t xml:space="preserve"> this decoupling is occurring is certainly a landmark. The relationship between economic growth and carbon dioxide emissions (and other environmental assaults) has been intensively studied, based on the premise that, as one paper put it, “Energy is considered to be the life line of an economy.”</w:t>
      </w:r>
      <w:r w:rsidRPr="000526C6">
        <w:rPr>
          <w:sz w:val="12"/>
        </w:rPr>
        <w:t>¶</w:t>
      </w:r>
      <w:r w:rsidRPr="000526C6">
        <w:rPr>
          <w:sz w:val="16"/>
        </w:rPr>
        <w:t xml:space="preserve"> When people have more money, they can drive their cars more, take more trips on airplanes, buy new appliances, and much more. Businesses can build new plants and factories. Houses get constructed – and on, and on, and on. And it all takes energy</w:t>
      </w:r>
      <w:proofErr w:type="gramStart"/>
      <w:r w:rsidRPr="000526C6">
        <w:rPr>
          <w:sz w:val="16"/>
        </w:rPr>
        <w:t>.</w:t>
      </w:r>
      <w:r w:rsidRPr="000526C6">
        <w:rPr>
          <w:sz w:val="12"/>
        </w:rPr>
        <w:t>¶</w:t>
      </w:r>
      <w:proofErr w:type="gramEnd"/>
      <w:r w:rsidRPr="000526C6">
        <w:rPr>
          <w:sz w:val="16"/>
        </w:rPr>
        <w:t xml:space="preserve"> “Using GDP and emissions data over multiple countries and time periods, studies consistently find that GDP per capita and emissions per capita move in the same direction among most or all of the sample,” noted the U.N.’s Intergovernmental Panel on Climate Change in 2007.</w:t>
      </w:r>
      <w:r w:rsidRPr="000526C6">
        <w:rPr>
          <w:sz w:val="12"/>
        </w:rPr>
        <w:t>¶</w:t>
      </w:r>
      <w:r w:rsidRPr="000526C6">
        <w:rPr>
          <w:sz w:val="16"/>
        </w:rPr>
        <w:t xml:space="preserve"> So how do you break this relationship? Simple: Find a new way of getting energy. Sure enough, </w:t>
      </w:r>
      <w:r w:rsidRPr="002D5715">
        <w:rPr>
          <w:rStyle w:val="StyleBoldUnderline"/>
          <w:highlight w:val="cyan"/>
        </w:rPr>
        <w:t>the IEA attributed</w:t>
      </w:r>
      <w:r w:rsidRPr="000526C6">
        <w:rPr>
          <w:sz w:val="16"/>
        </w:rPr>
        <w:t xml:space="preserve"> the second straight year of </w:t>
      </w:r>
      <w:r w:rsidRPr="002D5715">
        <w:rPr>
          <w:rStyle w:val="StyleBoldUnderline"/>
          <w:highlight w:val="cyan"/>
        </w:rPr>
        <w:t>decoupled growth</w:t>
      </w:r>
      <w:r w:rsidRPr="000526C6">
        <w:rPr>
          <w:sz w:val="16"/>
        </w:rPr>
        <w:t xml:space="preserve"> </w:t>
      </w:r>
      <w:r w:rsidRPr="0038004B">
        <w:rPr>
          <w:rStyle w:val="StyleBoldUnderline"/>
          <w:highlight w:val="cyan"/>
        </w:rPr>
        <w:t>and</w:t>
      </w:r>
      <w:r w:rsidRPr="0038004B">
        <w:rPr>
          <w:sz w:val="16"/>
          <w:highlight w:val="cyan"/>
        </w:rPr>
        <w:t xml:space="preserve"> </w:t>
      </w:r>
      <w:r w:rsidRPr="0038004B">
        <w:rPr>
          <w:rStyle w:val="StyleBoldUnderline"/>
          <w:highlight w:val="cyan"/>
        </w:rPr>
        <w:t>emissions to a greater uptake of renewable energy</w:t>
      </w:r>
      <w:r w:rsidRPr="0038004B">
        <w:rPr>
          <w:sz w:val="16"/>
          <w:highlight w:val="cyan"/>
        </w:rPr>
        <w:t>,</w:t>
      </w:r>
      <w:r w:rsidRPr="000526C6">
        <w:rPr>
          <w:sz w:val="16"/>
        </w:rPr>
        <w:t xml:space="preserve"> particularly wind, and fewer emissions in China and the United States, the two largest emitters by far. The former country is cutting back its coal use deliberately, while in the U.S., market forces have had a similar effect, as cheap natural gas has pushed out a considerable volume of coal in electricity generation.</w:t>
      </w:r>
    </w:p>
    <w:p w14:paraId="54131B96" w14:textId="0F5AB1D5" w:rsidR="00D001C8" w:rsidRDefault="00D001C8" w:rsidP="00D001C8">
      <w:pPr>
        <w:pStyle w:val="Heading3"/>
      </w:pPr>
      <w:r>
        <w:t>Growth Solves Warming – Innovation</w:t>
      </w:r>
    </w:p>
    <w:p w14:paraId="2564EDE1" w14:textId="77777777" w:rsidR="00D001C8" w:rsidRDefault="00D001C8" w:rsidP="00D001C8">
      <w:pPr>
        <w:pStyle w:val="Heading4"/>
      </w:pPr>
      <w:r>
        <w:t>Innovation will solve warming in the status quo</w:t>
      </w:r>
    </w:p>
    <w:p w14:paraId="2C069EBD" w14:textId="77777777" w:rsidR="00D001C8" w:rsidRDefault="00D001C8" w:rsidP="00D001C8">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150495E0" w14:textId="77777777" w:rsidR="00D001C8" w:rsidRPr="007D0F3C" w:rsidRDefault="00D001C8" w:rsidP="00D001C8"/>
    <w:p w14:paraId="6BF6645A" w14:textId="60960321" w:rsidR="00D001C8" w:rsidRDefault="00D001C8" w:rsidP="00D001C8">
      <w:pPr>
        <w:rPr>
          <w:sz w:val="16"/>
        </w:rPr>
      </w:pPr>
      <w:r w:rsidRPr="0038004B">
        <w:rPr>
          <w:rStyle w:val="StyleBoldUnderline"/>
          <w:highlight w:val="cyan"/>
        </w:rPr>
        <w:t>The goal of mitigating</w:t>
      </w:r>
      <w:r w:rsidRPr="007D0F3C">
        <w:rPr>
          <w:rStyle w:val="StyleBoldUnderline"/>
        </w:rPr>
        <w:t xml:space="preserve"> global warming/</w:t>
      </w:r>
      <w:r w:rsidRPr="0038004B">
        <w:rPr>
          <w:rStyle w:val="StyleBoldUnderline"/>
          <w:highlight w:val="cyan"/>
        </w:rPr>
        <w:t>climate</w:t>
      </w:r>
      <w:r w:rsidRPr="0038004B">
        <w:rPr>
          <w:rStyle w:val="StyleBoldUnderline"/>
          <w:sz w:val="12"/>
          <w:highlight w:val="cyan"/>
        </w:rPr>
        <w:t xml:space="preserve">¶ </w:t>
      </w:r>
      <w:r w:rsidRPr="0038004B">
        <w:rPr>
          <w:rStyle w:val="StyleBoldUnderline"/>
          <w:highlight w:val="cyan"/>
        </w:rPr>
        <w:t>change without changing our lifestyles is not</w:t>
      </w:r>
      <w:r w:rsidRPr="0038004B">
        <w:rPr>
          <w:rStyle w:val="StyleBoldUnderline"/>
          <w:sz w:val="12"/>
          <w:highlight w:val="cyan"/>
        </w:rPr>
        <w:t xml:space="preserve">¶ </w:t>
      </w:r>
      <w:r w:rsidRPr="0038004B">
        <w:rPr>
          <w:rStyle w:val="StyleBoldUnderline"/>
          <w:highlight w:val="cyan"/>
        </w:rPr>
        <w:t>naïve</w:t>
      </w:r>
      <w:r w:rsidRPr="0038004B">
        <w:rPr>
          <w:sz w:val="16"/>
          <w:highlight w:val="cyan"/>
        </w:rPr>
        <w:t>.</w:t>
      </w:r>
      <w:r w:rsidRPr="007D0F3C">
        <w:rPr>
          <w:sz w:val="16"/>
        </w:rPr>
        <w:t xml:space="preserve"> Using proven Israeli expertise, planting forests</w:t>
      </w:r>
      <w:r w:rsidRPr="007D0F3C">
        <w:rPr>
          <w:sz w:val="12"/>
        </w:rPr>
        <w:t>¶</w:t>
      </w:r>
      <w:r w:rsidRPr="007D0F3C">
        <w:rPr>
          <w:sz w:val="16"/>
        </w:rPr>
        <w:t xml:space="preserve"> on just 12% of the world’s semi-arid areas</w:t>
      </w:r>
      <w:r w:rsidRPr="007D0F3C">
        <w:rPr>
          <w:sz w:val="12"/>
        </w:rPr>
        <w:t>¶</w:t>
      </w:r>
      <w:r w:rsidRPr="007D0F3C">
        <w:rPr>
          <w:sz w:val="16"/>
        </w:rPr>
        <w:t xml:space="preserve"> would offset the annual CO2</w:t>
      </w:r>
      <w:r w:rsidRPr="007D0F3C">
        <w:rPr>
          <w:sz w:val="12"/>
        </w:rPr>
        <w:t>¶</w:t>
      </w:r>
      <w:r w:rsidRPr="007D0F3C">
        <w:rPr>
          <w:sz w:val="16"/>
        </w:rPr>
        <w:t xml:space="preserve"> output of one thousand</w:t>
      </w:r>
      <w:r w:rsidRPr="007D0F3C">
        <w:rPr>
          <w:sz w:val="12"/>
        </w:rPr>
        <w:t>¶</w:t>
      </w:r>
      <w:r w:rsidRPr="007D0F3C">
        <w:rPr>
          <w:sz w:val="16"/>
        </w:rPr>
        <w:t xml:space="preserve"> 500-megawatt coal plants (a </w:t>
      </w:r>
      <w:proofErr w:type="spellStart"/>
      <w:r w:rsidRPr="007D0F3C">
        <w:rPr>
          <w:sz w:val="16"/>
        </w:rPr>
        <w:t>gigaton</w:t>
      </w:r>
      <w:proofErr w:type="spellEnd"/>
      <w:r w:rsidRPr="007D0F3C">
        <w:rPr>
          <w:sz w:val="16"/>
        </w:rPr>
        <w:t xml:space="preserve"> a year)</w:t>
      </w:r>
      <w:proofErr w:type="gramStart"/>
      <w:r w:rsidRPr="007D0F3C">
        <w:rPr>
          <w:sz w:val="16"/>
        </w:rPr>
        <w:t>.45</w:t>
      </w:r>
      <w:proofErr w:type="gramEnd"/>
      <w:r w:rsidRPr="007D0F3C">
        <w:rPr>
          <w:sz w:val="12"/>
        </w:rPr>
        <w:t>¶</w:t>
      </w:r>
      <w:r w:rsidRPr="007D0F3C">
        <w:rPr>
          <w:sz w:val="16"/>
        </w:rPr>
        <w:t xml:space="preserve"> </w:t>
      </w:r>
      <w:r w:rsidRPr="007D0F3C">
        <w:rPr>
          <w:rStyle w:val="StyleBoldUnderline"/>
        </w:rPr>
        <w:t>A global program of foresting 60% of the world’s</w:t>
      </w:r>
      <w:r w:rsidRPr="007D0F3C">
        <w:rPr>
          <w:rStyle w:val="StyleBoldUnderline"/>
          <w:sz w:val="12"/>
        </w:rPr>
        <w:t xml:space="preserve">¶ </w:t>
      </w:r>
      <w:r w:rsidRPr="007D0F3C">
        <w:rPr>
          <w:rStyle w:val="StyleBoldUnderline"/>
        </w:rPr>
        <w:t>semi-arid areas would offset five thousand</w:t>
      </w:r>
      <w:r w:rsidRPr="007D0F3C">
        <w:rPr>
          <w:sz w:val="12"/>
        </w:rPr>
        <w:t>¶</w:t>
      </w:r>
      <w:r w:rsidRPr="007D0F3C">
        <w:rPr>
          <w:sz w:val="16"/>
        </w:rPr>
        <w:t xml:space="preserve"> 500-megawatt </w:t>
      </w:r>
      <w:r w:rsidRPr="007D0F3C">
        <w:rPr>
          <w:rStyle w:val="StyleBoldUnderline"/>
        </w:rPr>
        <w:t>coal plants</w:t>
      </w:r>
      <w:r w:rsidRPr="007D0F3C">
        <w:rPr>
          <w:sz w:val="16"/>
        </w:rPr>
        <w:t xml:space="preserve"> (five </w:t>
      </w:r>
      <w:proofErr w:type="spellStart"/>
      <w:r w:rsidRPr="007D0F3C">
        <w:rPr>
          <w:sz w:val="16"/>
        </w:rPr>
        <w:t>gigatons</w:t>
      </w:r>
      <w:proofErr w:type="spellEnd"/>
      <w:r w:rsidRPr="007D0F3C">
        <w:rPr>
          <w:sz w:val="16"/>
        </w:rPr>
        <w:t xml:space="preserve"> a year).</w:t>
      </w:r>
      <w:r w:rsidRPr="007D0F3C">
        <w:rPr>
          <w:sz w:val="12"/>
        </w:rPr>
        <w:t>¶</w:t>
      </w:r>
      <w:r w:rsidRPr="007D0F3C">
        <w:rPr>
          <w:sz w:val="16"/>
        </w:rPr>
        <w:t xml:space="preserve"> Since mitigation goals for global warming include</w:t>
      </w:r>
      <w:r w:rsidRPr="007D0F3C">
        <w:rPr>
          <w:sz w:val="12"/>
        </w:rPr>
        <w:t>¶</w:t>
      </w:r>
      <w:r w:rsidRPr="007D0F3C">
        <w:rPr>
          <w:sz w:val="16"/>
        </w:rPr>
        <w:t xml:space="preserve"> reducing our CO2</w:t>
      </w:r>
      <w:r w:rsidRPr="007D0F3C">
        <w:rPr>
          <w:sz w:val="12"/>
        </w:rPr>
        <w:t>¶</w:t>
      </w:r>
      <w:r w:rsidRPr="007D0F3C">
        <w:rPr>
          <w:sz w:val="16"/>
        </w:rPr>
        <w:t xml:space="preserve"> emissions by eight </w:t>
      </w:r>
      <w:proofErr w:type="spellStart"/>
      <w:r w:rsidRPr="007D0F3C">
        <w:rPr>
          <w:sz w:val="16"/>
        </w:rPr>
        <w:t>gigatons</w:t>
      </w:r>
      <w:proofErr w:type="spellEnd"/>
      <w:r w:rsidRPr="007D0F3C">
        <w:rPr>
          <w:sz w:val="16"/>
        </w:rPr>
        <w:t xml:space="preserve"> by</w:t>
      </w:r>
      <w:r w:rsidRPr="007D0F3C">
        <w:rPr>
          <w:sz w:val="12"/>
        </w:rPr>
        <w:t>¶</w:t>
      </w:r>
      <w:r w:rsidRPr="007D0F3C">
        <w:rPr>
          <w:sz w:val="16"/>
        </w:rPr>
        <w:t xml:space="preserve"> 2050, this project alone would have a tremendous</w:t>
      </w:r>
      <w:r w:rsidRPr="007D0F3C">
        <w:rPr>
          <w:sz w:val="12"/>
        </w:rPr>
        <w:t>¶</w:t>
      </w:r>
      <w:r w:rsidRPr="007D0F3C">
        <w:rPr>
          <w:sz w:val="16"/>
        </w:rPr>
        <w:t xml:space="preserve"> ameliorating effect.</w:t>
      </w:r>
      <w:r w:rsidRPr="007D0F3C">
        <w:rPr>
          <w:sz w:val="12"/>
        </w:rPr>
        <w:t>¶</w:t>
      </w:r>
      <w:r w:rsidRPr="007D0F3C">
        <w:rPr>
          <w:sz w:val="16"/>
        </w:rPr>
        <w:t xml:space="preserve"> Given that large swaths of semi-arid land areas contain or border on some of the poorest</w:t>
      </w:r>
      <w:r w:rsidRPr="007D0F3C">
        <w:rPr>
          <w:sz w:val="12"/>
        </w:rPr>
        <w:t>¶</w:t>
      </w:r>
      <w:r w:rsidRPr="007D0F3C">
        <w:rPr>
          <w:sz w:val="16"/>
        </w:rPr>
        <w:t xml:space="preserve"> populations on the planet, we could put millions</w:t>
      </w:r>
      <w:r w:rsidRPr="007D0F3C">
        <w:rPr>
          <w:sz w:val="12"/>
        </w:rPr>
        <w:t>¶</w:t>
      </w:r>
      <w:r w:rsidRPr="007D0F3C">
        <w:rPr>
          <w:sz w:val="16"/>
        </w:rPr>
        <w:t xml:space="preserve"> of the world’s poorest citizens to work in forestation,</w:t>
      </w:r>
      <w:r w:rsidRPr="007D0F3C">
        <w:rPr>
          <w:sz w:val="12"/>
        </w:rPr>
        <w:t>¶</w:t>
      </w:r>
      <w:r w:rsidRPr="007D0F3C">
        <w:rPr>
          <w:sz w:val="16"/>
        </w:rPr>
        <w:t xml:space="preserve"> thus accomplishing two positives (fighting</w:t>
      </w:r>
      <w:r w:rsidRPr="007D0F3C">
        <w:rPr>
          <w:sz w:val="12"/>
        </w:rPr>
        <w:t>¶</w:t>
      </w:r>
      <w:r w:rsidRPr="007D0F3C">
        <w:rPr>
          <w:sz w:val="16"/>
        </w:rPr>
        <w:t xml:space="preserve"> poverty and environmental degradation) with one</w:t>
      </w:r>
      <w:r w:rsidRPr="007D0F3C">
        <w:rPr>
          <w:sz w:val="12"/>
        </w:rPr>
        <w:t>¶</w:t>
      </w:r>
      <w:r w:rsidRPr="007D0F3C">
        <w:rPr>
          <w:sz w:val="16"/>
        </w:rPr>
        <w:t xml:space="preserve"> project. </w:t>
      </w:r>
      <w:r w:rsidRPr="007D0F3C">
        <w:rPr>
          <w:rStyle w:val="StyleBoldUnderline"/>
        </w:rPr>
        <w:t>Moving agriculture</w:t>
      </w:r>
      <w:r w:rsidRPr="007D0F3C">
        <w:rPr>
          <w:sz w:val="16"/>
        </w:rPr>
        <w:t xml:space="preserve"> from its current </w:t>
      </w:r>
      <w:proofErr w:type="spellStart"/>
      <w:r w:rsidRPr="007D0F3C">
        <w:rPr>
          <w:sz w:val="16"/>
        </w:rPr>
        <w:t>fieldbased</w:t>
      </w:r>
      <w:proofErr w:type="spellEnd"/>
      <w:r w:rsidRPr="007D0F3C">
        <w:rPr>
          <w:sz w:val="12"/>
        </w:rPr>
        <w:t>¶</w:t>
      </w:r>
      <w:r w:rsidRPr="007D0F3C">
        <w:rPr>
          <w:sz w:val="16"/>
        </w:rPr>
        <w:t xml:space="preserve"> paradigm </w:t>
      </w:r>
      <w:r w:rsidRPr="007D0F3C">
        <w:rPr>
          <w:rStyle w:val="StyleBoldUnderline"/>
        </w:rPr>
        <w:t>to vertical urban agriculture</w:t>
      </w:r>
      <w:r w:rsidRPr="007D0F3C">
        <w:rPr>
          <w:sz w:val="12"/>
        </w:rPr>
        <w:t>¶</w:t>
      </w:r>
      <w:r w:rsidRPr="007D0F3C">
        <w:rPr>
          <w:sz w:val="16"/>
        </w:rPr>
        <w:t xml:space="preserve"> </w:t>
      </w:r>
      <w:r w:rsidRPr="007D0F3C">
        <w:rPr>
          <w:rStyle w:val="StyleBoldUnderline"/>
        </w:rPr>
        <w:t xml:space="preserve">would eliminate two </w:t>
      </w:r>
      <w:proofErr w:type="spellStart"/>
      <w:r w:rsidRPr="007D0F3C">
        <w:rPr>
          <w:rStyle w:val="StyleBoldUnderline"/>
        </w:rPr>
        <w:t>gigatons</w:t>
      </w:r>
      <w:proofErr w:type="spellEnd"/>
      <w:r w:rsidRPr="007D0F3C">
        <w:rPr>
          <w:rStyle w:val="StyleBoldUnderline"/>
        </w:rPr>
        <w:t xml:space="preserve"> of CO2</w:t>
      </w:r>
      <w:proofErr w:type="gramStart"/>
      <w:r w:rsidRPr="007D0F3C">
        <w:rPr>
          <w:rStyle w:val="StyleBoldUnderline"/>
          <w:sz w:val="12"/>
        </w:rPr>
        <w:t xml:space="preserve">¶ </w:t>
      </w:r>
      <w:r w:rsidRPr="007D0F3C">
        <w:rPr>
          <w:sz w:val="16"/>
        </w:rPr>
        <w:t>.</w:t>
      </w:r>
      <w:proofErr w:type="gramEnd"/>
      <w:r w:rsidRPr="007D0F3C">
        <w:rPr>
          <w:sz w:val="16"/>
        </w:rPr>
        <w:t xml:space="preserve"> </w:t>
      </w:r>
      <w:r w:rsidRPr="007D0F3C">
        <w:rPr>
          <w:rStyle w:val="StyleBoldUnderline"/>
        </w:rPr>
        <w:t>The subsequent</w:t>
      </w:r>
      <w:r w:rsidRPr="007D0F3C">
        <w:rPr>
          <w:rStyle w:val="StyleBoldUnderline"/>
          <w:sz w:val="12"/>
        </w:rPr>
        <w:t xml:space="preserve">¶ </w:t>
      </w:r>
      <w:r w:rsidRPr="007D0F3C">
        <w:rPr>
          <w:rStyle w:val="StyleBoldUnderline"/>
        </w:rPr>
        <w:t>re-wilding of vast areas of the earth’s surface</w:t>
      </w:r>
      <w:r w:rsidRPr="007D0F3C">
        <w:rPr>
          <w:rStyle w:val="StyleBoldUnderline"/>
          <w:sz w:val="12"/>
        </w:rPr>
        <w:t xml:space="preserve">¶ </w:t>
      </w:r>
      <w:r w:rsidRPr="007D0F3C">
        <w:rPr>
          <w:rStyle w:val="StyleBoldUnderline"/>
        </w:rPr>
        <w:t xml:space="preserve">could help sequester up to 50 </w:t>
      </w:r>
      <w:proofErr w:type="spellStart"/>
      <w:r w:rsidRPr="007D0F3C">
        <w:rPr>
          <w:rStyle w:val="StyleBoldUnderline"/>
        </w:rPr>
        <w:t>gigatons</w:t>
      </w:r>
      <w:proofErr w:type="spellEnd"/>
      <w:r w:rsidRPr="007D0F3C">
        <w:rPr>
          <w:rStyle w:val="StyleBoldUnderline"/>
        </w:rPr>
        <w:t xml:space="preserve"> of CO2</w:t>
      </w:r>
      <w:r w:rsidRPr="007D0F3C">
        <w:rPr>
          <w:rStyle w:val="StyleBoldUnderline"/>
          <w:sz w:val="12"/>
        </w:rPr>
        <w:t xml:space="preserve">¶ </w:t>
      </w:r>
      <w:r w:rsidRPr="007D0F3C">
        <w:rPr>
          <w:rStyle w:val="StyleBoldUnderline"/>
        </w:rPr>
        <w:t>a yea</w:t>
      </w:r>
      <w:r w:rsidRPr="007D0F3C">
        <w:rPr>
          <w:sz w:val="16"/>
        </w:rPr>
        <w:t xml:space="preserve">r, </w:t>
      </w:r>
      <w:r w:rsidRPr="007D0F3C">
        <w:rPr>
          <w:rStyle w:val="Emphasis"/>
        </w:rPr>
        <w:t>completely reversing the trend</w:t>
      </w:r>
      <w:proofErr w:type="gramStart"/>
      <w:r w:rsidRPr="007D0F3C">
        <w:rPr>
          <w:sz w:val="16"/>
        </w:rPr>
        <w:t>.</w:t>
      </w:r>
      <w:r w:rsidRPr="007D0F3C">
        <w:rPr>
          <w:sz w:val="12"/>
        </w:rPr>
        <w:t>¶</w:t>
      </w:r>
      <w:proofErr w:type="gramEnd"/>
      <w:r w:rsidRPr="007D0F3C">
        <w:rPr>
          <w:sz w:val="16"/>
        </w:rPr>
        <w:t xml:space="preserve"> </w:t>
      </w:r>
      <w:r w:rsidRPr="0038004B">
        <w:rPr>
          <w:rStyle w:val="StyleBoldUnderline"/>
          <w:highlight w:val="cyan"/>
        </w:rPr>
        <w:t>The revolution underway in material science</w:t>
      </w:r>
      <w:r w:rsidRPr="0038004B">
        <w:rPr>
          <w:rStyle w:val="StyleBoldUnderline"/>
          <w:sz w:val="12"/>
          <w:highlight w:val="cyan"/>
        </w:rPr>
        <w:t xml:space="preserve">¶ </w:t>
      </w:r>
      <w:r w:rsidRPr="0038004B">
        <w:rPr>
          <w:rStyle w:val="StyleBoldUnderline"/>
          <w:highlight w:val="cyan"/>
        </w:rPr>
        <w:t>will help us to become “self-sufficient” in energy</w:t>
      </w:r>
      <w:r w:rsidRPr="007D0F3C">
        <w:rPr>
          <w:sz w:val="16"/>
        </w:rPr>
        <w:t>.</w:t>
      </w:r>
      <w:r w:rsidRPr="007D0F3C">
        <w:rPr>
          <w:sz w:val="12"/>
        </w:rPr>
        <w:t>¶</w:t>
      </w:r>
      <w:r w:rsidRPr="007D0F3C">
        <w:rPr>
          <w:sz w:val="16"/>
        </w:rPr>
        <w:t xml:space="preserve"> It will also enable us to create superlight vehicles</w:t>
      </w:r>
      <w:r w:rsidRPr="007D0F3C">
        <w:rPr>
          <w:sz w:val="12"/>
        </w:rPr>
        <w:t>¶</w:t>
      </w:r>
      <w:r w:rsidRPr="007D0F3C">
        <w:rPr>
          <w:sz w:val="16"/>
        </w:rPr>
        <w:t xml:space="preserve"> and structures that will produce their own energy.</w:t>
      </w:r>
      <w:r w:rsidRPr="007D0F3C">
        <w:rPr>
          <w:sz w:val="12"/>
        </w:rPr>
        <w:t>¶</w:t>
      </w:r>
      <w:r w:rsidRPr="007D0F3C">
        <w:rPr>
          <w:sz w:val="16"/>
        </w:rPr>
        <w:t xml:space="preserve"> </w:t>
      </w:r>
      <w:r w:rsidRPr="007D0F3C">
        <w:rPr>
          <w:rStyle w:val="StyleBoldUnderline"/>
        </w:rPr>
        <w:t xml:space="preserve">Over time, </w:t>
      </w:r>
      <w:r w:rsidRPr="0038004B">
        <w:rPr>
          <w:rStyle w:val="StyleBoldUnderline"/>
          <w:highlight w:val="cyan"/>
        </w:rPr>
        <w:t>carbon nanotubes will replace steel</w:t>
      </w:r>
      <w:r w:rsidRPr="007D0F3C">
        <w:rPr>
          <w:sz w:val="16"/>
        </w:rPr>
        <w:t>,</w:t>
      </w:r>
      <w:r w:rsidRPr="007D0F3C">
        <w:rPr>
          <w:sz w:val="12"/>
        </w:rPr>
        <w:t>¶</w:t>
      </w:r>
      <w:r w:rsidRPr="007D0F3C">
        <w:rPr>
          <w:sz w:val="16"/>
        </w:rPr>
        <w:t xml:space="preserve"> copper and aluminum in a myriad of functions.</w:t>
      </w:r>
      <w:r w:rsidRPr="007D0F3C">
        <w:rPr>
          <w:sz w:val="12"/>
        </w:rPr>
        <w:t>¶</w:t>
      </w:r>
      <w:r w:rsidRPr="007D0F3C">
        <w:rPr>
          <w:sz w:val="16"/>
        </w:rPr>
        <w:t xml:space="preserve"> </w:t>
      </w:r>
      <w:r w:rsidRPr="0038004B">
        <w:rPr>
          <w:rStyle w:val="StyleBoldUnderline"/>
          <w:highlight w:val="cyan"/>
        </w:rPr>
        <w:t>Converting waste to energy will eliminate</w:t>
      </w:r>
      <w:r w:rsidRPr="0038004B">
        <w:rPr>
          <w:rStyle w:val="StyleBoldUnderline"/>
          <w:sz w:val="12"/>
          <w:highlight w:val="cyan"/>
        </w:rPr>
        <w:t xml:space="preserve">¶ </w:t>
      </w:r>
      <w:r w:rsidRPr="0038004B">
        <w:rPr>
          <w:rStyle w:val="StyleBoldUnderline"/>
          <w:highlight w:val="cyan"/>
        </w:rPr>
        <w:t>most of the methane gas humanity releases into</w:t>
      </w:r>
      <w:r w:rsidRPr="0038004B">
        <w:rPr>
          <w:rStyle w:val="StyleBoldUnderline"/>
          <w:sz w:val="12"/>
          <w:highlight w:val="cyan"/>
        </w:rPr>
        <w:t xml:space="preserve">¶ </w:t>
      </w:r>
      <w:r w:rsidRPr="0038004B">
        <w:rPr>
          <w:rStyle w:val="StyleBoldUnderline"/>
          <w:highlight w:val="cyan"/>
        </w:rPr>
        <w:t>the atmosphere.</w:t>
      </w:r>
      <w:r w:rsidRPr="0038004B">
        <w:rPr>
          <w:sz w:val="16"/>
          <w:highlight w:val="cyan"/>
        </w:rPr>
        <w:t xml:space="preserve"> </w:t>
      </w:r>
      <w:r w:rsidRPr="0038004B">
        <w:rPr>
          <w:rStyle w:val="StyleBoldUnderline"/>
          <w:highlight w:val="cyan"/>
        </w:rPr>
        <w:t>Meanwhile, artificial photosynthesis</w:t>
      </w:r>
      <w:r w:rsidRPr="0038004B">
        <w:rPr>
          <w:rStyle w:val="StyleBoldUnderline"/>
          <w:sz w:val="12"/>
          <w:highlight w:val="cyan"/>
        </w:rPr>
        <w:t xml:space="preserve">¶ </w:t>
      </w:r>
      <w:r w:rsidRPr="0038004B">
        <w:rPr>
          <w:rStyle w:val="StyleBoldUnderline"/>
          <w:highlight w:val="cyan"/>
        </w:rPr>
        <w:t>will suck CO2</w:t>
      </w:r>
      <w:r w:rsidRPr="0038004B">
        <w:rPr>
          <w:rStyle w:val="StyleBoldUnderline"/>
          <w:sz w:val="12"/>
          <w:highlight w:val="cyan"/>
        </w:rPr>
        <w:t xml:space="preserve">¶ </w:t>
      </w:r>
      <w:r w:rsidRPr="0038004B">
        <w:rPr>
          <w:rStyle w:val="StyleBoldUnderline"/>
          <w:highlight w:val="cyan"/>
        </w:rPr>
        <w:t xml:space="preserve">out of the air at </w:t>
      </w:r>
      <w:r w:rsidRPr="0038004B">
        <w:rPr>
          <w:rStyle w:val="Emphasis"/>
          <w:highlight w:val="cyan"/>
        </w:rPr>
        <w:t>1,000 times the rate of natural photosynthesis</w:t>
      </w:r>
      <w:r w:rsidRPr="007D0F3C">
        <w:rPr>
          <w:sz w:val="16"/>
        </w:rPr>
        <w:t xml:space="preserve">.46 </w:t>
      </w:r>
      <w:proofErr w:type="gramStart"/>
      <w:r w:rsidRPr="007D0F3C">
        <w:rPr>
          <w:sz w:val="16"/>
        </w:rPr>
        <w:t>This</w:t>
      </w:r>
      <w:proofErr w:type="gramEnd"/>
      <w:r w:rsidRPr="007D0F3C">
        <w:rPr>
          <w:sz w:val="16"/>
        </w:rPr>
        <w:t xml:space="preserve"> trapped</w:t>
      </w:r>
      <w:r w:rsidRPr="007D0F3C">
        <w:rPr>
          <w:sz w:val="12"/>
        </w:rPr>
        <w:t>¶</w:t>
      </w:r>
      <w:r w:rsidRPr="007D0F3C">
        <w:rPr>
          <w:sz w:val="16"/>
        </w:rPr>
        <w:t xml:space="preserve"> CO2</w:t>
      </w:r>
      <w:r w:rsidRPr="007D0F3C">
        <w:rPr>
          <w:sz w:val="12"/>
        </w:rPr>
        <w:t>¶</w:t>
      </w:r>
      <w:r w:rsidRPr="007D0F3C">
        <w:rPr>
          <w:sz w:val="16"/>
        </w:rPr>
        <w:t xml:space="preserve"> could then be combined with hydrogen to</w:t>
      </w:r>
      <w:r w:rsidRPr="007D0F3C">
        <w:rPr>
          <w:sz w:val="12"/>
        </w:rPr>
        <w:t>¶</w:t>
      </w:r>
      <w:r w:rsidRPr="007D0F3C">
        <w:rPr>
          <w:sz w:val="16"/>
        </w:rPr>
        <w:t xml:space="preserve"> create much of the petroleum we will continue to</w:t>
      </w:r>
      <w:r w:rsidRPr="007D0F3C">
        <w:rPr>
          <w:sz w:val="12"/>
        </w:rPr>
        <w:t>¶</w:t>
      </w:r>
      <w:r w:rsidRPr="007D0F3C">
        <w:rPr>
          <w:sz w:val="16"/>
        </w:rPr>
        <w:t xml:space="preserve"> need. As hemp and other fast-growing plants replace</w:t>
      </w:r>
      <w:r w:rsidRPr="007D0F3C">
        <w:rPr>
          <w:sz w:val="12"/>
        </w:rPr>
        <w:t>¶</w:t>
      </w:r>
      <w:r w:rsidRPr="007D0F3C">
        <w:rPr>
          <w:sz w:val="16"/>
        </w:rPr>
        <w:t xml:space="preserve"> wood for making paper, the logging industry</w:t>
      </w:r>
      <w:r w:rsidRPr="007D0F3C">
        <w:rPr>
          <w:sz w:val="12"/>
        </w:rPr>
        <w:t>¶</w:t>
      </w:r>
      <w:r w:rsidRPr="007D0F3C">
        <w:rPr>
          <w:sz w:val="16"/>
        </w:rPr>
        <w:t xml:space="preserve"> will largely cease to exist. Self-contained fish</w:t>
      </w:r>
      <w:r w:rsidRPr="007D0F3C">
        <w:rPr>
          <w:sz w:val="12"/>
        </w:rPr>
        <w:t>¶</w:t>
      </w:r>
      <w:r w:rsidRPr="007D0F3C">
        <w:rPr>
          <w:sz w:val="16"/>
        </w:rPr>
        <w:t xml:space="preserve"> farms will provide a major share of our protein</w:t>
      </w:r>
      <w:r w:rsidRPr="007D0F3C">
        <w:rPr>
          <w:sz w:val="12"/>
        </w:rPr>
        <w:t>¶</w:t>
      </w:r>
      <w:r w:rsidRPr="007D0F3C">
        <w:rPr>
          <w:sz w:val="16"/>
        </w:rPr>
        <w:t xml:space="preserve"> needs with far less environmental damage to the</w:t>
      </w:r>
      <w:r w:rsidRPr="007D0F3C">
        <w:rPr>
          <w:sz w:val="12"/>
        </w:rPr>
        <w:t>¶</w:t>
      </w:r>
      <w:r w:rsidRPr="007D0F3C">
        <w:rPr>
          <w:sz w:val="16"/>
        </w:rPr>
        <w:t xml:space="preserve"> oceans.</w:t>
      </w:r>
    </w:p>
    <w:p w14:paraId="062B71C0" w14:textId="77777777" w:rsidR="00447E03" w:rsidRDefault="00447E03" w:rsidP="00D001C8">
      <w:pPr>
        <w:rPr>
          <w:sz w:val="16"/>
        </w:rPr>
      </w:pPr>
    </w:p>
    <w:p w14:paraId="5AA530BE" w14:textId="15E11EE7" w:rsidR="00447E03" w:rsidRDefault="00447E03" w:rsidP="00447E03">
      <w:pPr>
        <w:pStyle w:val="Heading4"/>
      </w:pPr>
      <w:r>
        <w:t>Growth solves warming long-term – decline prevents mitigation strategies</w:t>
      </w:r>
    </w:p>
    <w:p w14:paraId="0E4BC26B" w14:textId="77777777" w:rsidR="00447E03" w:rsidRPr="00204B03" w:rsidRDefault="00447E03" w:rsidP="00447E03">
      <w:pPr>
        <w:rPr>
          <w:rStyle w:val="StyleStyleBold12pt"/>
          <w:b w:val="0"/>
        </w:rPr>
      </w:pPr>
      <w:r>
        <w:rPr>
          <w:rStyle w:val="StyleStyleBold12pt"/>
        </w:rPr>
        <w:t xml:space="preserve">Bailey </w:t>
      </w:r>
      <w:r w:rsidRPr="00447E03">
        <w:t>11/30/</w:t>
      </w:r>
      <w:r>
        <w:rPr>
          <w:rStyle w:val="StyleStyleBold12pt"/>
        </w:rPr>
        <w:t xml:space="preserve">15 </w:t>
      </w:r>
      <w:r w:rsidRPr="00204B03">
        <w:rPr>
          <w:rStyle w:val="StyleStyleBold12pt"/>
        </w:rPr>
        <w:t>(</w:t>
      </w:r>
      <w:r w:rsidRPr="00204B03">
        <w:rPr>
          <w:bCs/>
          <w:i/>
          <w:iCs/>
        </w:rPr>
        <w:t>Ronald Bailey is science correspondent for</w:t>
      </w:r>
      <w:r w:rsidRPr="00204B03">
        <w:rPr>
          <w:bCs/>
        </w:rPr>
        <w:t xml:space="preserve"> Reason</w:t>
      </w:r>
      <w:r w:rsidRPr="00204B03">
        <w:rPr>
          <w:bCs/>
          <w:i/>
          <w:iCs/>
        </w:rPr>
        <w:t xml:space="preserve"> magazine, a former staff writer for </w:t>
      </w:r>
      <w:r w:rsidRPr="00204B03">
        <w:rPr>
          <w:bCs/>
        </w:rPr>
        <w:t>Forbes,</w:t>
      </w:r>
      <w:r w:rsidRPr="00204B03">
        <w:rPr>
          <w:bCs/>
          <w:i/>
          <w:iCs/>
        </w:rPr>
        <w:t xml:space="preserve"> and author of </w:t>
      </w:r>
      <w:r>
        <w:fldChar w:fldCharType="begin"/>
      </w:r>
      <w:r>
        <w:instrText xml:space="preserve"> HYPERLINK "http://www.amazon.com/The-End-Doom-Environmental-Twenty-first/dp/1250057671" \t "_blank" </w:instrText>
      </w:r>
      <w:r>
        <w:fldChar w:fldCharType="separate"/>
      </w:r>
      <w:r w:rsidRPr="00204B03">
        <w:rPr>
          <w:rStyle w:val="Hyperlink"/>
          <w:bCs/>
        </w:rPr>
        <w:t>The End of Doom: Environmental Renewal in the 21st Century</w:t>
      </w:r>
      <w:r>
        <w:rPr>
          <w:rStyle w:val="Hyperlink"/>
          <w:bCs/>
        </w:rPr>
        <w:fldChar w:fldCharType="end"/>
      </w:r>
      <w:proofErr w:type="gramStart"/>
      <w:r w:rsidRPr="00204B03">
        <w:rPr>
          <w:bCs/>
          <w:i/>
          <w:iCs/>
        </w:rPr>
        <w:t>.,</w:t>
      </w:r>
      <w:proofErr w:type="gramEnd"/>
      <w:r w:rsidRPr="00204B03">
        <w:rPr>
          <w:bCs/>
          <w:i/>
          <w:iCs/>
        </w:rPr>
        <w:t xml:space="preserve"> </w:t>
      </w:r>
      <w:r w:rsidRPr="00204B03">
        <w:rPr>
          <w:bCs/>
          <w:iCs/>
        </w:rPr>
        <w:t>“Fast Growth Can Solve Climate Change”, http://www.scientificamerican.com/article/fast-growth-can-solve-climate-change/)</w:t>
      </w:r>
    </w:p>
    <w:p w14:paraId="4BB7863A" w14:textId="0B6E2ABD" w:rsidR="00447E03" w:rsidRDefault="00447E03" w:rsidP="00447E03">
      <w:pPr>
        <w:rPr>
          <w:sz w:val="16"/>
        </w:rPr>
      </w:pPr>
      <w:r w:rsidRPr="00C53762">
        <w:rPr>
          <w:sz w:val="16"/>
        </w:rPr>
        <w:t xml:space="preserve">As representatives from 196 countries gather in Paris this December to negotiate a universal climate treaty, they should keep in mind that richer is more climate-friendly, especially for developing countries. Why? </w:t>
      </w:r>
      <w:proofErr w:type="gramStart"/>
      <w:r w:rsidRPr="00C53762">
        <w:rPr>
          <w:sz w:val="16"/>
        </w:rPr>
        <w:t xml:space="preserve">Because </w:t>
      </w:r>
      <w:r w:rsidRPr="00C53762">
        <w:rPr>
          <w:rStyle w:val="StyleBoldUnderline"/>
          <w:highlight w:val="cyan"/>
        </w:rPr>
        <w:t>faster growth means higher incomes</w:t>
      </w:r>
      <w:r w:rsidRPr="00C53762">
        <w:rPr>
          <w:rStyle w:val="StyleBoldUnderline"/>
        </w:rPr>
        <w:t>, which correlate with lower population growth.</w:t>
      </w:r>
      <w:proofErr w:type="gramEnd"/>
      <w:r w:rsidRPr="00C53762">
        <w:rPr>
          <w:rStyle w:val="StyleBoldUnderline"/>
        </w:rPr>
        <w:t xml:space="preserve"> Greater </w:t>
      </w:r>
      <w:r w:rsidRPr="00C53762">
        <w:rPr>
          <w:rStyle w:val="StyleBoldUnderline"/>
          <w:highlight w:val="cyan"/>
        </w:rPr>
        <w:t>wealth</w:t>
      </w:r>
      <w:r w:rsidRPr="00C53762">
        <w:rPr>
          <w:rStyle w:val="StyleBoldUnderline"/>
        </w:rPr>
        <w:t xml:space="preserve"> also </w:t>
      </w:r>
      <w:r w:rsidRPr="00C53762">
        <w:rPr>
          <w:rStyle w:val="StyleBoldUnderline"/>
          <w:highlight w:val="cyan"/>
        </w:rPr>
        <w:t xml:space="preserve">means higher agricultural productivity, </w:t>
      </w:r>
      <w:r w:rsidRPr="00DA2854">
        <w:rPr>
          <w:rStyle w:val="StyleBoldUnderline"/>
        </w:rPr>
        <w:t xml:space="preserve">freeing up land for forests to grow as well as speedier progress toward </w:t>
      </w:r>
      <w:r w:rsidRPr="00C53762">
        <w:rPr>
          <w:rStyle w:val="StyleBoldUnderline"/>
          <w:highlight w:val="cyan"/>
        </w:rPr>
        <w:t>developing and deploying cheaper non–fossil fuel energy technologies.</w:t>
      </w:r>
      <w:r w:rsidRPr="00C53762">
        <w:rPr>
          <w:sz w:val="16"/>
        </w:rPr>
        <w:t xml:space="preserve"> </w:t>
      </w:r>
      <w:r w:rsidRPr="00C53762">
        <w:rPr>
          <w:rStyle w:val="StyleBoldUnderline"/>
        </w:rPr>
        <w:t>These trends can act synergistically to ameliorate man-made climate change.</w:t>
      </w:r>
      <w:r>
        <w:rPr>
          <w:rStyle w:val="StyleBoldUnderline"/>
        </w:rPr>
        <w:t xml:space="preserve"> </w:t>
      </w:r>
      <w:r w:rsidRPr="00C53762">
        <w:rPr>
          <w:sz w:val="16"/>
        </w:rPr>
        <w:t xml:space="preserve">As economic growth increases incomes, </w:t>
      </w:r>
      <w:r>
        <w:fldChar w:fldCharType="begin"/>
      </w:r>
      <w:r>
        <w:instrText xml:space="preserve"> HYPERLINK "http://www.bit.ly/K8QAde" \t "_blank" </w:instrText>
      </w:r>
      <w:r>
        <w:fldChar w:fldCharType="separate"/>
      </w:r>
      <w:r w:rsidRPr="00C53762">
        <w:rPr>
          <w:rStyle w:val="Hyperlink"/>
          <w:sz w:val="16"/>
        </w:rPr>
        <w:t>fertility tends to fall</w:t>
      </w:r>
      <w:r>
        <w:rPr>
          <w:rStyle w:val="Hyperlink"/>
          <w:sz w:val="16"/>
        </w:rPr>
        <w:fldChar w:fldCharType="end"/>
      </w:r>
      <w:r w:rsidRPr="00C53762">
        <w:rPr>
          <w:sz w:val="16"/>
        </w:rPr>
        <w:t xml:space="preserve"> toward, and even below, the replacement rate of 2.1 children per woman. Some </w:t>
      </w:r>
      <w:r>
        <w:fldChar w:fldCharType="begin"/>
      </w:r>
      <w:r>
        <w:instrText xml:space="preserve"> HYPERLINK "http://www.nytimes.com/2013/09/21/business/uns-forecast-of-population-growth-may-be-too-high.html" \t "_blank" </w:instrText>
      </w:r>
      <w:r>
        <w:fldChar w:fldCharType="separate"/>
      </w:r>
      <w:r w:rsidRPr="00C53762">
        <w:rPr>
          <w:rStyle w:val="Hyperlink"/>
          <w:sz w:val="16"/>
        </w:rPr>
        <w:t>demographers argue</w:t>
      </w:r>
      <w:r>
        <w:rPr>
          <w:rStyle w:val="Hyperlink"/>
          <w:sz w:val="16"/>
        </w:rPr>
        <w:fldChar w:fldCharType="end"/>
      </w:r>
      <w:r w:rsidRPr="00C53762">
        <w:rPr>
          <w:sz w:val="16"/>
        </w:rPr>
        <w:t xml:space="preserve"> that world population could peak at around nine billion by the middle of this century and then begin declining. Lower population growth means less demand for energy and other resources than there would otherwise have been. According to the latest </w:t>
      </w:r>
      <w:r>
        <w:fldChar w:fldCharType="begin"/>
      </w:r>
      <w:r>
        <w:instrText xml:space="preserve"> HYPERLINK "http://data.worldbank.org/indicator/SP.DYN.TFRT.IN" \t "_blank" </w:instrText>
      </w:r>
      <w:r>
        <w:fldChar w:fldCharType="separate"/>
      </w:r>
      <w:r w:rsidRPr="00C53762">
        <w:rPr>
          <w:rStyle w:val="Hyperlink"/>
          <w:sz w:val="16"/>
        </w:rPr>
        <w:t>World Bank data</w:t>
      </w:r>
      <w:r>
        <w:rPr>
          <w:rStyle w:val="Hyperlink"/>
          <w:sz w:val="16"/>
        </w:rPr>
        <w:fldChar w:fldCharType="end"/>
      </w:r>
      <w:r w:rsidRPr="00C53762">
        <w:rPr>
          <w:sz w:val="16"/>
        </w:rPr>
        <w:t xml:space="preserve"> on 212 national jurisdictions, 85 countries are currently at or below the replacement rate, including Japan, China, Russia, </w:t>
      </w:r>
      <w:proofErr w:type="gramStart"/>
      <w:r w:rsidRPr="00C53762">
        <w:rPr>
          <w:sz w:val="16"/>
        </w:rPr>
        <w:t>Brazil</w:t>
      </w:r>
      <w:proofErr w:type="gramEnd"/>
      <w:r w:rsidRPr="00C53762">
        <w:rPr>
          <w:sz w:val="16"/>
        </w:rPr>
        <w:t xml:space="preserve"> the U.S. and all of Europe. Total fertility rates in large developing countries like India, Bangladesh and Mexico are also near the replacement rate. </w:t>
      </w:r>
      <w:r w:rsidRPr="00C53762">
        <w:rPr>
          <w:rStyle w:val="StyleBoldUnderline"/>
          <w:highlight w:val="cyan"/>
        </w:rPr>
        <w:t>Economic development initially worsens</w:t>
      </w:r>
      <w:r w:rsidRPr="00C53762">
        <w:rPr>
          <w:sz w:val="16"/>
        </w:rPr>
        <w:t xml:space="preserve"> environmental externalities such as </w:t>
      </w:r>
      <w:r w:rsidRPr="00C53762">
        <w:rPr>
          <w:rStyle w:val="StyleBoldUnderline"/>
        </w:rPr>
        <w:t xml:space="preserve">deforestation and pollution, including </w:t>
      </w:r>
      <w:r w:rsidRPr="00DA2854">
        <w:rPr>
          <w:rStyle w:val="StyleBoldUnderline"/>
          <w:highlight w:val="cyan"/>
        </w:rPr>
        <w:t>the accumulation of climate-damaging greenhouse gases</w:t>
      </w:r>
      <w:r w:rsidRPr="00C53762">
        <w:rPr>
          <w:rStyle w:val="StyleBoldUnderline"/>
        </w:rPr>
        <w:t xml:space="preserve"> in the atmosphere and oceans.</w:t>
      </w:r>
      <w:r w:rsidRPr="00C53762">
        <w:rPr>
          <w:sz w:val="16"/>
        </w:rPr>
        <w:t xml:space="preserve"> </w:t>
      </w:r>
      <w:r w:rsidRPr="00DA2854">
        <w:rPr>
          <w:rStyle w:val="StyleBoldUnderline"/>
          <w:highlight w:val="cyan"/>
        </w:rPr>
        <w:t>But</w:t>
      </w:r>
      <w:r w:rsidRPr="00DA2854">
        <w:rPr>
          <w:sz w:val="16"/>
          <w:highlight w:val="cyan"/>
        </w:rPr>
        <w:t xml:space="preserve"> </w:t>
      </w:r>
      <w:r w:rsidRPr="00DA2854">
        <w:rPr>
          <w:rStyle w:val="StyleBoldUnderline"/>
          <w:highlight w:val="cyan"/>
        </w:rPr>
        <w:t>long term</w:t>
      </w:r>
      <w:r w:rsidRPr="00C53762">
        <w:rPr>
          <w:rStyle w:val="StyleBoldUnderline"/>
        </w:rPr>
        <w:t xml:space="preserve">, pollution and deforestation </w:t>
      </w:r>
      <w:r w:rsidRPr="00DA2854">
        <w:rPr>
          <w:rStyle w:val="StyleBoldUnderline"/>
          <w:highlight w:val="cyan"/>
        </w:rPr>
        <w:t xml:space="preserve">can </w:t>
      </w:r>
      <w:r>
        <w:fldChar w:fldCharType="begin"/>
      </w:r>
      <w:r>
        <w:instrText xml:space="preserve"> HYPERLINK "http://ceser.in/ceserp/index.php/ijees/article/view/1935" \t "_blank" </w:instrText>
      </w:r>
      <w:r>
        <w:fldChar w:fldCharType="separate"/>
      </w:r>
      <w:r w:rsidRPr="00DA2854">
        <w:rPr>
          <w:rStyle w:val="StyleBoldUnderline"/>
          <w:highlight w:val="cyan"/>
        </w:rPr>
        <w:t>start to improve</w:t>
      </w:r>
      <w:r>
        <w:rPr>
          <w:rStyle w:val="StyleBoldUnderline"/>
          <w:highlight w:val="cyan"/>
        </w:rPr>
        <w:fldChar w:fldCharType="end"/>
      </w:r>
      <w:r w:rsidRPr="00C53762">
        <w:rPr>
          <w:rStyle w:val="StyleBoldUnderline"/>
        </w:rPr>
        <w:t xml:space="preserve"> as economic growth boosts the incomes of once poor people. </w:t>
      </w:r>
      <w:r w:rsidRPr="00DA2854">
        <w:rPr>
          <w:rStyle w:val="StyleBoldUnderline"/>
        </w:rPr>
        <w:t xml:space="preserve">The wealthier people become the more they </w:t>
      </w:r>
      <w:r>
        <w:fldChar w:fldCharType="begin"/>
      </w:r>
      <w:r>
        <w:instrText xml:space="preserve"> HYPERLINK "http://www.nber.org/papers/w4634" \t "_blank" </w:instrText>
      </w:r>
      <w:r>
        <w:fldChar w:fldCharType="separate"/>
      </w:r>
      <w:r w:rsidRPr="00DA2854">
        <w:rPr>
          <w:rStyle w:val="StyleBoldUnderline"/>
        </w:rPr>
        <w:t>demand and get improved environmental quality</w:t>
      </w:r>
      <w:r>
        <w:rPr>
          <w:rStyle w:val="StyleBoldUnderline"/>
        </w:rPr>
        <w:fldChar w:fldCharType="end"/>
      </w:r>
      <w:r w:rsidRPr="00C53762">
        <w:rPr>
          <w:rStyle w:val="StyleBoldUnderline"/>
        </w:rPr>
        <w:t xml:space="preserve"> via regulation and market mechanisms that promote cleaner and less resource-intensive processes and technologies</w:t>
      </w:r>
      <w:r w:rsidRPr="00DA2854">
        <w:rPr>
          <w:rStyle w:val="StyleBoldUnderline"/>
          <w:highlight w:val="cyan"/>
        </w:rPr>
        <w:t xml:space="preserve">. For example, since 1980 carbon monoxide, sulfur dioxide and nitrogen dioxide air </w:t>
      </w:r>
      <w:r>
        <w:fldChar w:fldCharType="begin"/>
      </w:r>
      <w:r>
        <w:instrText xml:space="preserve"> HYPERLINK "http://www3.epa.gov/airtrends/aqtrends.html" \t "_blank" </w:instrText>
      </w:r>
      <w:r>
        <w:fldChar w:fldCharType="separate"/>
      </w:r>
      <w:r w:rsidRPr="00DA2854">
        <w:rPr>
          <w:rStyle w:val="StyleBoldUnderline"/>
          <w:highlight w:val="cyan"/>
        </w:rPr>
        <w:t>pollution</w:t>
      </w:r>
      <w:r>
        <w:rPr>
          <w:rStyle w:val="StyleBoldUnderline"/>
          <w:highlight w:val="cyan"/>
        </w:rPr>
        <w:fldChar w:fldCharType="end"/>
      </w:r>
      <w:r w:rsidRPr="00DA2854">
        <w:rPr>
          <w:rStyle w:val="StyleBoldUnderline"/>
          <w:highlight w:val="cyan"/>
        </w:rPr>
        <w:t xml:space="preserve"> is down 85, 80 and 60 percent</w:t>
      </w:r>
      <w:r w:rsidRPr="00C53762">
        <w:rPr>
          <w:sz w:val="16"/>
        </w:rPr>
        <w:t xml:space="preserve">, respectively, even </w:t>
      </w:r>
      <w:r w:rsidRPr="00DA2854">
        <w:rPr>
          <w:rStyle w:val="StyleBoldUnderline"/>
          <w:highlight w:val="cyan"/>
        </w:rPr>
        <w:t>as real U.S. GDP more than doubled</w:t>
      </w:r>
      <w:r w:rsidRPr="00C53762">
        <w:rPr>
          <w:rStyle w:val="StyleBoldUnderline"/>
        </w:rPr>
        <w:t xml:space="preserve">. </w:t>
      </w:r>
      <w:r w:rsidRPr="00C53762">
        <w:rPr>
          <w:sz w:val="16"/>
        </w:rPr>
        <w:t xml:space="preserve">Data from the Food and Agriculture Organization of the United Nations’ latest global forest trends report shows that </w:t>
      </w:r>
      <w:r>
        <w:fldChar w:fldCharType="begin"/>
      </w:r>
      <w:r>
        <w:instrText xml:space="preserve"> HYPERLINK "http://www.sciencedirect.com/science/article/pii/S0378112715003400" \t "_blank" </w:instrText>
      </w:r>
      <w:r>
        <w:fldChar w:fldCharType="separate"/>
      </w:r>
      <w:r w:rsidRPr="00C53762">
        <w:rPr>
          <w:rStyle w:val="Hyperlink"/>
          <w:sz w:val="16"/>
        </w:rPr>
        <w:t>deforestation halts</w:t>
      </w:r>
      <w:r>
        <w:rPr>
          <w:rStyle w:val="Hyperlink"/>
          <w:sz w:val="16"/>
        </w:rPr>
        <w:fldChar w:fldCharType="end"/>
      </w:r>
      <w:r w:rsidRPr="00C53762">
        <w:rPr>
          <w:sz w:val="16"/>
        </w:rPr>
        <w:t xml:space="preserve"> and reverses when per capita incomes reach a threshold of around $4,200. Economies increasingly grow by squeezing more value out of less stuff. </w:t>
      </w:r>
      <w:r w:rsidRPr="00C53762">
        <w:rPr>
          <w:rStyle w:val="StyleBoldUnderline"/>
        </w:rPr>
        <w:t xml:space="preserve">The </w:t>
      </w:r>
      <w:proofErr w:type="spellStart"/>
      <w:r w:rsidRPr="00DA2854">
        <w:rPr>
          <w:rStyle w:val="StyleBoldUnderline"/>
          <w:highlight w:val="cyan"/>
        </w:rPr>
        <w:t>Worldwatch</w:t>
      </w:r>
      <w:proofErr w:type="spellEnd"/>
      <w:r w:rsidRPr="00DA2854">
        <w:rPr>
          <w:rStyle w:val="StyleBoldUnderline"/>
          <w:highlight w:val="cyan"/>
        </w:rPr>
        <w:t xml:space="preserve"> Institute </w:t>
      </w:r>
      <w:r>
        <w:fldChar w:fldCharType="begin"/>
      </w:r>
      <w:r>
        <w:instrText xml:space="preserve"> HYPERLINK "https://books.google.com/books?id=Bkw_CgAAQBAJ&amp;pg=PA23&amp;lpg=PA23&amp;dq=global+energy+intensity+trends&amp;source=bl&amp;ots=ll27V287NR&amp;sig=CTznO1lYkCiYZiWOI3jB3HXFPrA&amp;hl=en&amp;sa=X&amp;ved=0CFgQ6AEwCWoVChMI3Km_w7vZyAIVBl0eCh3-fgwY" \l "v=onepage&amp;q=global%20energy%20intensity%20trends&amp;f=false" \t "_blank" </w:instrText>
      </w:r>
      <w:r>
        <w:fldChar w:fldCharType="separate"/>
      </w:r>
      <w:r w:rsidRPr="00DA2854">
        <w:rPr>
          <w:rStyle w:val="StyleBoldUnderline"/>
          <w:highlight w:val="cyan"/>
        </w:rPr>
        <w:t>reports</w:t>
      </w:r>
      <w:r>
        <w:rPr>
          <w:rStyle w:val="StyleBoldUnderline"/>
          <w:highlight w:val="cyan"/>
        </w:rPr>
        <w:fldChar w:fldCharType="end"/>
      </w:r>
      <w:r w:rsidRPr="00DA2854">
        <w:rPr>
          <w:rStyle w:val="StyleBoldUnderline"/>
          <w:highlight w:val="cyan"/>
        </w:rPr>
        <w:t xml:space="preserve"> that U.S. carbon intensity</w:t>
      </w:r>
      <w:r w:rsidRPr="00C53762">
        <w:rPr>
          <w:rStyle w:val="StyleBoldUnderline"/>
        </w:rPr>
        <w:t xml:space="preserve"> (the amount of CO2 emitted to produce a dollar of GDP) </w:t>
      </w:r>
      <w:r w:rsidRPr="00DA2854">
        <w:rPr>
          <w:rStyle w:val="StyleBoldUnderline"/>
          <w:highlight w:val="cyan"/>
        </w:rPr>
        <w:t>has fallen 60 percent since 1990</w:t>
      </w:r>
      <w:r w:rsidRPr="00C53762">
        <w:rPr>
          <w:rStyle w:val="StyleBoldUnderline"/>
        </w:rPr>
        <w:t>.</w:t>
      </w:r>
      <w:r>
        <w:rPr>
          <w:rStyle w:val="StyleBoldUnderline"/>
        </w:rPr>
        <w:t xml:space="preserve"> </w:t>
      </w:r>
      <w:r w:rsidRPr="00C53762">
        <w:rPr>
          <w:sz w:val="16"/>
        </w:rPr>
        <w:t xml:space="preserve">Boosting agricultural productivity in poor countries will mean more land for forests. Expanding forests soak up carbon dioxide, thus slowing warming. Right now </w:t>
      </w:r>
      <w:r>
        <w:fldChar w:fldCharType="begin"/>
      </w:r>
      <w:r>
        <w:instrText xml:space="preserve"> HYPERLINK "http://data.worldbank.org/indicator/AG.YLD.CREL.KG" \t "_blank" </w:instrText>
      </w:r>
      <w:r>
        <w:fldChar w:fldCharType="separate"/>
      </w:r>
      <w:r w:rsidRPr="00C53762">
        <w:rPr>
          <w:rStyle w:val="Hyperlink"/>
          <w:sz w:val="16"/>
        </w:rPr>
        <w:t>cereal yields</w:t>
      </w:r>
      <w:r>
        <w:rPr>
          <w:rStyle w:val="Hyperlink"/>
          <w:sz w:val="16"/>
        </w:rPr>
        <w:fldChar w:fldCharType="end"/>
      </w:r>
      <w:r w:rsidRPr="00C53762">
        <w:rPr>
          <w:sz w:val="16"/>
        </w:rPr>
        <w:t xml:space="preserve"> in India and Nigeria average 2,962 and 1,537 kilograms per hectare, respectively. This contrasts with the U.S. average of 7,340 kilograms per hectare. Agronomist Paul Waggoner of the Connecticut Agricultural Experiment Station has </w:t>
      </w:r>
      <w:r>
        <w:fldChar w:fldCharType="begin"/>
      </w:r>
      <w:r>
        <w:instrText xml:space="preserve"> HYPERLINK "http://www.nap.edu/read/4767/chapter/5" \l "67" \t "_blank" </w:instrText>
      </w:r>
      <w:r>
        <w:fldChar w:fldCharType="separate"/>
      </w:r>
      <w:r w:rsidRPr="00C53762">
        <w:rPr>
          <w:rStyle w:val="Hyperlink"/>
          <w:sz w:val="16"/>
        </w:rPr>
        <w:t>calculated</w:t>
      </w:r>
      <w:r>
        <w:rPr>
          <w:rStyle w:val="Hyperlink"/>
          <w:sz w:val="16"/>
        </w:rPr>
        <w:fldChar w:fldCharType="end"/>
      </w:r>
      <w:r w:rsidRPr="00C53762">
        <w:rPr>
          <w:sz w:val="16"/>
        </w:rPr>
        <w:t xml:space="preserve"> that “if during the next 60 to 70 years the world farmer reaches the average yield of today’s U.S. corn grower, the 10 billion [people] will need only half of today’s cropland while they eat today’s American calories.” Jesse </w:t>
      </w:r>
      <w:proofErr w:type="spellStart"/>
      <w:r w:rsidRPr="00C53762">
        <w:rPr>
          <w:sz w:val="16"/>
        </w:rPr>
        <w:t>Ausubel</w:t>
      </w:r>
      <w:proofErr w:type="spellEnd"/>
      <w:r w:rsidRPr="00C53762">
        <w:rPr>
          <w:sz w:val="16"/>
        </w:rPr>
        <w:t xml:space="preserve">, head of the Human Environment Program at The Rockefeller University, now finds that humanity is already near </w:t>
      </w:r>
      <w:r>
        <w:fldChar w:fldCharType="begin"/>
      </w:r>
      <w:r>
        <w:instrText xml:space="preserve"> HYPERLINK "http://onlinelibrary.wiley.com/doi/10.1111/j.1728-4457.2013.00561.x/abstract" \t "_blank" </w:instrText>
      </w:r>
      <w:r>
        <w:fldChar w:fldCharType="separate"/>
      </w:r>
      <w:r w:rsidRPr="00C53762">
        <w:rPr>
          <w:rStyle w:val="Hyperlink"/>
          <w:sz w:val="16"/>
        </w:rPr>
        <w:t>peak farmland</w:t>
      </w:r>
      <w:r>
        <w:rPr>
          <w:rStyle w:val="Hyperlink"/>
          <w:sz w:val="16"/>
        </w:rPr>
        <w:fldChar w:fldCharType="end"/>
      </w:r>
      <w:r w:rsidRPr="00C53762">
        <w:rPr>
          <w:sz w:val="16"/>
        </w:rPr>
        <w:t xml:space="preserve">.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 Finally, faster economic growth provides the wherewithal to spur innovation and create cheaper and more efficient technologies. </w:t>
      </w:r>
      <w:r>
        <w:fldChar w:fldCharType="begin"/>
      </w:r>
      <w:r>
        <w:instrText xml:space="preserve"> HYPERLINK "http://www.economist.com/news/21566414-alternative-energy-will-no-longer-be-alternative-sunny-uplands" \t "_blank" </w:instrText>
      </w:r>
      <w:r>
        <w:fldChar w:fldCharType="separate"/>
      </w:r>
      <w:r w:rsidRPr="00C53762">
        <w:rPr>
          <w:rStyle w:val="Hyperlink"/>
          <w:sz w:val="16"/>
        </w:rPr>
        <w:t>Swanson’s Law</w:t>
      </w:r>
      <w:r>
        <w:rPr>
          <w:rStyle w:val="Hyperlink"/>
          <w:sz w:val="16"/>
        </w:rPr>
        <w:fldChar w:fldCharType="end"/>
      </w:r>
      <w:r w:rsidRPr="00C53762">
        <w:rPr>
          <w:sz w:val="16"/>
        </w:rPr>
        <w:t xml:space="preserve"> is an example of increasing economies of scale: Every time global solar panel production capacity doubles, the price drops 20 percent. At the current rate of growth, electricity from solar panels will be cheaper than that produced by burning natural gas in less than a decade. Similarly, climate scientist James Hansen and his colleagues have urgently </w:t>
      </w:r>
      <w:r>
        <w:fldChar w:fldCharType="begin"/>
      </w:r>
      <w:r>
        <w:instrText xml:space="preserve"> HYPERLINK "file:///C:\\Users\\Ronald%20Bailey\\Downloads\\no%20credible%20path%20to%20climate%20stabilization%20that%20does%20not%20include%20a%20substantial%20role%20for%20nuclear%20power" \t "_blank" </w:instrText>
      </w:r>
      <w:r>
        <w:fldChar w:fldCharType="separate"/>
      </w:r>
      <w:r w:rsidRPr="00C53762">
        <w:rPr>
          <w:rStyle w:val="Hyperlink"/>
          <w:sz w:val="16"/>
        </w:rPr>
        <w:t>argued</w:t>
      </w:r>
      <w:r>
        <w:rPr>
          <w:rStyle w:val="Hyperlink"/>
          <w:sz w:val="16"/>
        </w:rPr>
        <w:fldChar w:fldCharType="end"/>
      </w:r>
      <w:r w:rsidRPr="00C53762">
        <w:rPr>
          <w:sz w:val="16"/>
        </w:rPr>
        <w:t xml:space="preserve"> that there is “no credible path to climate stabilization that does not include a substantial role for nuclear power.” A recent study published in </w:t>
      </w:r>
      <w:proofErr w:type="spellStart"/>
      <w:r w:rsidRPr="00C53762">
        <w:rPr>
          <w:sz w:val="16"/>
        </w:rPr>
        <w:t>PLoS</w:t>
      </w:r>
      <w:proofErr w:type="spellEnd"/>
      <w:r w:rsidRPr="00C53762">
        <w:rPr>
          <w:sz w:val="16"/>
        </w:rPr>
        <w:t xml:space="preserve"> ONE by Swedish and Australian researchers estimates that </w:t>
      </w:r>
      <w:r>
        <w:fldChar w:fldCharType="begin"/>
      </w:r>
      <w:r>
        <w:instrText xml:space="preserve"> HYPERLINK "http://journals.plos.org/plosone/article?id=10.1371/journal.pone.0124074" \t "_blank" </w:instrText>
      </w:r>
      <w:r>
        <w:fldChar w:fldCharType="separate"/>
      </w:r>
      <w:r w:rsidRPr="00C53762">
        <w:rPr>
          <w:rStyle w:val="Hyperlink"/>
          <w:sz w:val="16"/>
        </w:rPr>
        <w:t>replacing all fossil fuel</w:t>
      </w:r>
      <w:r>
        <w:rPr>
          <w:rStyle w:val="Hyperlink"/>
          <w:sz w:val="16"/>
        </w:rPr>
        <w:fldChar w:fldCharType="end"/>
      </w:r>
      <w:r w:rsidRPr="00C53762">
        <w:rPr>
          <w:sz w:val="16"/>
        </w:rPr>
        <w:t xml:space="preserve"> energy generation with nuclear power could be done in 25 to 34 years. </w:t>
      </w:r>
      <w:r w:rsidRPr="00C53762">
        <w:rPr>
          <w:rStyle w:val="StyleBoldUnderline"/>
        </w:rPr>
        <w:t>Economic growth supplies the capital needed to fund the global no-carbon energy transformation, not mandates to deploy current, expensive</w:t>
      </w:r>
      <w:r w:rsidRPr="00C53762">
        <w:rPr>
          <w:sz w:val="16"/>
        </w:rPr>
        <w:t xml:space="preserve">, clunky </w:t>
      </w:r>
      <w:r w:rsidRPr="00C53762">
        <w:rPr>
          <w:rStyle w:val="StyleBoldUnderline"/>
        </w:rPr>
        <w:t>versions of renewable energy and nuclear technologies.</w:t>
      </w:r>
      <w:r>
        <w:rPr>
          <w:rStyle w:val="StyleBoldUnderline"/>
        </w:rPr>
        <w:t xml:space="preserve"> </w:t>
      </w:r>
      <w:r w:rsidRPr="00C53762">
        <w:rPr>
          <w:sz w:val="16"/>
        </w:rPr>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DA2854">
        <w:rPr>
          <w:rStyle w:val="StyleBoldUnderline"/>
        </w:rPr>
        <w:t>To</w:t>
      </w:r>
      <w:r w:rsidRPr="00C53762">
        <w:rPr>
          <w:sz w:val="16"/>
        </w:rPr>
        <w:t xml:space="preserve"> truly </w:t>
      </w:r>
      <w:r w:rsidRPr="00DA2854">
        <w:rPr>
          <w:rStyle w:val="StyleBoldUnderline"/>
        </w:rPr>
        <w:t>address climate change</w:t>
      </w:r>
      <w:r w:rsidRPr="00C53762">
        <w:rPr>
          <w:sz w:val="16"/>
        </w:rPr>
        <w:t xml:space="preserve">, responsible </w:t>
      </w:r>
      <w:r w:rsidRPr="00C53762">
        <w:rPr>
          <w:rStyle w:val="StyleBoldUnderline"/>
        </w:rPr>
        <w:t>policy makers should select courses of action that move humanity from slow- to high-growth trajectories</w:t>
      </w:r>
      <w:r w:rsidRPr="00C53762">
        <w:rPr>
          <w:sz w:val="16"/>
        </w:rPr>
        <w:t xml:space="preserve">, especially for the poorest developing countries. </w:t>
      </w:r>
      <w:r>
        <w:fldChar w:fldCharType="begin"/>
      </w:r>
      <w:r>
        <w:instrText xml:space="preserve"> HYPERLINK "http://whynationsfail.com/summary/" \t "_blank" </w:instrText>
      </w:r>
      <w:r>
        <w:fldChar w:fldCharType="separate"/>
      </w:r>
      <w:r w:rsidRPr="00C53762">
        <w:rPr>
          <w:rStyle w:val="Hyperlink"/>
          <w:sz w:val="16"/>
        </w:rPr>
        <w:t>This includes</w:t>
      </w:r>
      <w:r>
        <w:rPr>
          <w:rStyle w:val="Hyperlink"/>
          <w:sz w:val="16"/>
        </w:rPr>
        <w:fldChar w:fldCharType="end"/>
      </w:r>
      <w:r w:rsidRPr="00C53762">
        <w:rPr>
          <w:sz w:val="16"/>
        </w:rPr>
        <w:t xml:space="preserve"> honest bureaucracies, the rule of law, free markets, strong property rights and democratic governance. </w:t>
      </w:r>
      <w:r w:rsidRPr="00DA2854">
        <w:rPr>
          <w:rStyle w:val="StyleBoldUnderline"/>
          <w:highlight w:val="cyan"/>
        </w:rPr>
        <w:t>Whatever slows down economic growth will also slow down environmental cleanup and renewal.</w:t>
      </w:r>
    </w:p>
    <w:p w14:paraId="7C163430" w14:textId="77777777" w:rsidR="00D001C8" w:rsidRPr="00D001C8" w:rsidRDefault="00D001C8" w:rsidP="00D001C8"/>
    <w:p w14:paraId="57972FE4" w14:textId="77777777" w:rsidR="00D001C8" w:rsidRDefault="00D001C8" w:rsidP="000526C6">
      <w:pPr>
        <w:rPr>
          <w:sz w:val="16"/>
        </w:rPr>
      </w:pPr>
    </w:p>
    <w:p w14:paraId="6AF4A462" w14:textId="77777777" w:rsidR="00D001C8" w:rsidRDefault="00D001C8" w:rsidP="00D001C8">
      <w:pPr>
        <w:pStyle w:val="Heading3"/>
      </w:pPr>
      <w:r>
        <w:t>Growth Solves Warming - Sequestration</w:t>
      </w:r>
    </w:p>
    <w:p w14:paraId="46534407" w14:textId="77777777" w:rsidR="00D001C8" w:rsidRDefault="00D001C8" w:rsidP="00D001C8">
      <w:pPr>
        <w:pStyle w:val="Heading4"/>
      </w:pPr>
      <w:r>
        <w:t>Growth solves warming – key to sequestration technology</w:t>
      </w:r>
    </w:p>
    <w:p w14:paraId="0365A746" w14:textId="77777777" w:rsidR="00D001C8" w:rsidRDefault="00D001C8" w:rsidP="00D001C8">
      <w:r w:rsidRPr="008B1ABE">
        <w:t xml:space="preserve">Myles </w:t>
      </w:r>
      <w:r w:rsidRPr="008B1ABE">
        <w:rPr>
          <w:rStyle w:val="StyleStyleBold12pt"/>
        </w:rPr>
        <w:t>Allen</w:t>
      </w:r>
      <w:r w:rsidRPr="008B1ABE">
        <w:t xml:space="preserve">, </w:t>
      </w:r>
      <w:r w:rsidRPr="008B1ABE">
        <w:rPr>
          <w:rStyle w:val="StyleStyleBold12pt"/>
        </w:rPr>
        <w:t>2016</w:t>
      </w:r>
      <w:r w:rsidRPr="008B1ABE">
        <w:t>, Nature Climate Change, “drivers of peak warming in a consumption-maximizing world,” http://www.nature.com/nclimate/journal/vaop/ncurrent/full/nclimate2977.html, mm</w:t>
      </w:r>
    </w:p>
    <w:p w14:paraId="6DCEDD07" w14:textId="77777777" w:rsidR="00D001C8" w:rsidRPr="008B1ABE" w:rsidRDefault="00D001C8" w:rsidP="00D001C8"/>
    <w:p w14:paraId="34024304" w14:textId="77777777" w:rsidR="00D001C8" w:rsidRPr="008B1ABE" w:rsidRDefault="00D001C8" w:rsidP="00D001C8">
      <w:pPr>
        <w:rPr>
          <w:sz w:val="16"/>
        </w:rPr>
      </w:pPr>
      <w:r w:rsidRPr="0038004B">
        <w:rPr>
          <w:rStyle w:val="StyleBoldUnderline"/>
          <w:highlight w:val="cyan"/>
        </w:rPr>
        <w:t>Peak</w:t>
      </w:r>
      <w:r w:rsidRPr="008B1ABE">
        <w:rPr>
          <w:sz w:val="16"/>
        </w:rPr>
        <w:t xml:space="preserve"> human-induced </w:t>
      </w:r>
      <w:r w:rsidRPr="0038004B">
        <w:rPr>
          <w:rStyle w:val="StyleBoldUnderline"/>
          <w:highlight w:val="cyan"/>
        </w:rPr>
        <w:t>warming is</w:t>
      </w:r>
      <w:r w:rsidRPr="008B1ABE">
        <w:rPr>
          <w:rStyle w:val="StyleBoldUnderline"/>
        </w:rPr>
        <w:t xml:space="preserve"> primarily </w:t>
      </w:r>
      <w:r w:rsidRPr="0038004B">
        <w:rPr>
          <w:rStyle w:val="StyleBoldUnderline"/>
          <w:highlight w:val="cyan"/>
        </w:rPr>
        <w:t>determined by cumulative CO2 emissions</w:t>
      </w:r>
      <w:r w:rsidRPr="008B1ABE">
        <w:rPr>
          <w:sz w:val="16"/>
        </w:rPr>
        <w:t xml:space="preserve"> up to the time they are reduced to zero1, 2, </w:t>
      </w:r>
      <w:proofErr w:type="gramStart"/>
      <w:r w:rsidRPr="008B1ABE">
        <w:rPr>
          <w:sz w:val="16"/>
        </w:rPr>
        <w:t>3</w:t>
      </w:r>
      <w:proofErr w:type="gramEnd"/>
      <w:r w:rsidRPr="008B1ABE">
        <w:rPr>
          <w:sz w:val="16"/>
        </w:rPr>
        <w:t xml:space="preserve">. </w:t>
      </w:r>
      <w:r w:rsidRPr="0038004B">
        <w:rPr>
          <w:rStyle w:val="StyleBoldUnderline"/>
          <w:highlight w:val="cyan"/>
        </w:rPr>
        <w:t>In an</w:t>
      </w:r>
      <w:r w:rsidRPr="008B1ABE">
        <w:rPr>
          <w:rStyle w:val="StyleBoldUnderline"/>
        </w:rPr>
        <w:t xml:space="preserve"> </w:t>
      </w:r>
      <w:r w:rsidRPr="008B1ABE">
        <w:rPr>
          <w:sz w:val="16"/>
        </w:rPr>
        <w:t xml:space="preserve">idealized </w:t>
      </w:r>
      <w:r w:rsidRPr="0038004B">
        <w:rPr>
          <w:rStyle w:val="StyleBoldUnderline"/>
          <w:highlight w:val="cyan"/>
        </w:rPr>
        <w:t>economically optimal scenario</w:t>
      </w:r>
      <w:r w:rsidRPr="0038004B">
        <w:rPr>
          <w:sz w:val="16"/>
        </w:rPr>
        <w:t>4</w:t>
      </w:r>
      <w:r w:rsidRPr="008B1ABE">
        <w:rPr>
          <w:sz w:val="16"/>
        </w:rPr>
        <w:t xml:space="preserve">, 5, </w:t>
      </w:r>
      <w:r w:rsidRPr="0038004B">
        <w:rPr>
          <w:rStyle w:val="StyleBoldUnderline"/>
          <w:highlight w:val="cyan"/>
        </w:rPr>
        <w:t>warming continues until the social cost of carbon</w:t>
      </w:r>
      <w:r w:rsidRPr="0038004B">
        <w:rPr>
          <w:sz w:val="16"/>
          <w:highlight w:val="cyan"/>
        </w:rPr>
        <w:t>,</w:t>
      </w:r>
      <w:r w:rsidRPr="008B1ABE">
        <w:rPr>
          <w:sz w:val="16"/>
        </w:rPr>
        <w:t xml:space="preserve"> which increases with both temperature and consumption because of greater willingness to pay for climate change avoidance in a prosperous world, </w:t>
      </w:r>
      <w:r w:rsidRPr="0038004B">
        <w:rPr>
          <w:rStyle w:val="StyleBoldUnderline"/>
          <w:highlight w:val="cyan"/>
        </w:rPr>
        <w:t>exceeds the marginal cost of abatement</w:t>
      </w:r>
      <w:r w:rsidRPr="008B1ABE">
        <w:rPr>
          <w:rStyle w:val="StyleBoldUnderline"/>
        </w:rPr>
        <w:t xml:space="preserve"> at zero emissions</w:t>
      </w:r>
      <w:r w:rsidRPr="008B1ABE">
        <w:rPr>
          <w:sz w:val="16"/>
        </w:rPr>
        <w:t xml:space="preserve">, </w:t>
      </w:r>
      <w:r w:rsidRPr="0038004B">
        <w:rPr>
          <w:rStyle w:val="StyleBoldUnderline"/>
          <w:highlight w:val="cyan"/>
        </w:rPr>
        <w:t>which is the cost of</w:t>
      </w:r>
      <w:r w:rsidRPr="0038004B">
        <w:rPr>
          <w:sz w:val="16"/>
          <w:highlight w:val="cyan"/>
        </w:rPr>
        <w:t xml:space="preserve"> </w:t>
      </w:r>
      <w:r w:rsidRPr="0038004B">
        <w:rPr>
          <w:rStyle w:val="StyleBoldUnderline"/>
          <w:highlight w:val="cyan"/>
        </w:rPr>
        <w:t>preventing, or recapturing</w:t>
      </w:r>
      <w:r w:rsidRPr="008B1ABE">
        <w:rPr>
          <w:sz w:val="16"/>
        </w:rPr>
        <w:t xml:space="preserve">, the last net </w:t>
      </w:r>
      <w:proofErr w:type="spellStart"/>
      <w:r w:rsidRPr="008B1ABE">
        <w:rPr>
          <w:sz w:val="16"/>
        </w:rPr>
        <w:t>tonne</w:t>
      </w:r>
      <w:proofErr w:type="spellEnd"/>
      <w:r w:rsidRPr="008B1ABE">
        <w:rPr>
          <w:sz w:val="16"/>
        </w:rPr>
        <w:t xml:space="preserve"> of </w:t>
      </w:r>
      <w:r w:rsidRPr="0038004B">
        <w:rPr>
          <w:rStyle w:val="StyleBoldUnderline"/>
          <w:highlight w:val="cyan"/>
        </w:rPr>
        <w:t>CO2 emissions</w:t>
      </w:r>
      <w:r w:rsidRPr="008B1ABE">
        <w:rPr>
          <w:sz w:val="16"/>
        </w:rPr>
        <w:t xml:space="preserve">. Here I show that, under these conditions, peak warming is primarily determined by two quantities that are directly affected by near-term policy: the cost of ‘backstop’ mitigation measures available as temperatures approach their peak (those whose cost per </w:t>
      </w:r>
      <w:proofErr w:type="spellStart"/>
      <w:r w:rsidRPr="008B1ABE">
        <w:rPr>
          <w:sz w:val="16"/>
        </w:rPr>
        <w:t>tonne</w:t>
      </w:r>
      <w:proofErr w:type="spellEnd"/>
      <w:r w:rsidRPr="008B1ABE">
        <w:rPr>
          <w:sz w:val="16"/>
        </w:rPr>
        <w:t xml:space="preserve"> abated does not increase as emissions fall to zero); and the average carbon intensity of growth (the ratio between average emissions and the average rate of economic growth) between now and the time of peak warming. Backstop costs are particularly important at low peak warming levels. </w:t>
      </w:r>
      <w:r w:rsidRPr="0038004B">
        <w:rPr>
          <w:rStyle w:val="StyleBoldUnderline"/>
          <w:highlight w:val="cyan"/>
        </w:rPr>
        <w:t>This highlights the importance of maintaining economic growth</w:t>
      </w:r>
      <w:r w:rsidRPr="008B1ABE">
        <w:rPr>
          <w:rStyle w:val="StyleBoldUnderline"/>
        </w:rPr>
        <w:t xml:space="preserve"> in a carbon-constrained world</w:t>
      </w:r>
      <w:r w:rsidRPr="008B1ABE">
        <w:rPr>
          <w:sz w:val="16"/>
        </w:rPr>
        <w:t xml:space="preserve"> </w:t>
      </w:r>
      <w:r w:rsidRPr="008B1ABE">
        <w:rPr>
          <w:rStyle w:val="StyleBoldUnderline"/>
        </w:rPr>
        <w:t xml:space="preserve">and </w:t>
      </w:r>
      <w:r w:rsidRPr="0038004B">
        <w:rPr>
          <w:rStyle w:val="StyleBoldUnderline"/>
          <w:highlight w:val="cyan"/>
        </w:rPr>
        <w:t xml:space="preserve">reducing the cost of backstop measures, </w:t>
      </w:r>
      <w:r w:rsidRPr="0038004B">
        <w:rPr>
          <w:rStyle w:val="Emphasis"/>
          <w:highlight w:val="cyan"/>
        </w:rPr>
        <w:t>such as large-scale CO2 removal</w:t>
      </w:r>
      <w:r w:rsidRPr="0038004B">
        <w:rPr>
          <w:rStyle w:val="StyleBoldUnderline"/>
          <w:highlight w:val="cyan"/>
        </w:rPr>
        <w:t>, in any ambitious consumption-maximizing strategy to limit peak warming</w:t>
      </w:r>
      <w:r w:rsidRPr="008B1ABE">
        <w:rPr>
          <w:sz w:val="16"/>
        </w:rPr>
        <w:t>.</w:t>
      </w:r>
    </w:p>
    <w:p w14:paraId="5E151C89" w14:textId="77777777" w:rsidR="00D001C8" w:rsidRPr="000526C6" w:rsidRDefault="00D001C8" w:rsidP="000526C6">
      <w:pPr>
        <w:rPr>
          <w:sz w:val="16"/>
        </w:rPr>
      </w:pPr>
    </w:p>
    <w:p w14:paraId="7FB22A1D" w14:textId="77777777" w:rsidR="005B0272" w:rsidRPr="005B0272" w:rsidRDefault="005B0272" w:rsidP="005B0272"/>
    <w:p w14:paraId="433A4B75" w14:textId="77777777" w:rsidR="008352BE" w:rsidRPr="008352BE" w:rsidRDefault="008352BE" w:rsidP="008352BE">
      <w:pPr>
        <w:pStyle w:val="Heading3"/>
      </w:pPr>
      <w:r w:rsidRPr="008352BE">
        <w:t>AT Can’t Solve Warming - China</w:t>
      </w:r>
    </w:p>
    <w:p w14:paraId="2E6DA8C3" w14:textId="77777777" w:rsidR="008352BE" w:rsidRDefault="008352BE" w:rsidP="008352BE">
      <w:pPr>
        <w:rPr>
          <w:rStyle w:val="StyleBoldUnderline"/>
        </w:rPr>
      </w:pPr>
    </w:p>
    <w:p w14:paraId="3FF011D6" w14:textId="77777777" w:rsidR="008352BE" w:rsidRPr="008352BE" w:rsidRDefault="008352BE" w:rsidP="008352BE">
      <w:pPr>
        <w:pStyle w:val="Heading4"/>
      </w:pPr>
      <w:r>
        <w:t>Emissions and growth are decoupled – China isn’t an alt cause</w:t>
      </w:r>
    </w:p>
    <w:p w14:paraId="77E92624" w14:textId="77777777" w:rsidR="008352BE" w:rsidRDefault="008352BE" w:rsidP="008352BE">
      <w:proofErr w:type="spellStart"/>
      <w:r w:rsidRPr="008352BE">
        <w:t>Umair</w:t>
      </w:r>
      <w:proofErr w:type="spellEnd"/>
      <w:r w:rsidRPr="008352BE">
        <w:t xml:space="preserve"> </w:t>
      </w:r>
      <w:proofErr w:type="spellStart"/>
      <w:r w:rsidRPr="008352BE">
        <w:rPr>
          <w:rStyle w:val="StyleStyleBold12pt"/>
        </w:rPr>
        <w:t>Irfan</w:t>
      </w:r>
      <w:proofErr w:type="spellEnd"/>
      <w:r w:rsidRPr="008352BE">
        <w:t>, 3/17/</w:t>
      </w:r>
      <w:r w:rsidRPr="008352BE">
        <w:rPr>
          <w:rStyle w:val="StyleStyleBold12pt"/>
        </w:rPr>
        <w:t>16</w:t>
      </w:r>
      <w:r w:rsidRPr="008352BE">
        <w:t>, Scientific American, “world economy grows without growth in global warming pollution,” http://www.scientificamerican.com/article/world-economy-grows-without-growth-in-global-warming-pollution/, mm</w:t>
      </w:r>
    </w:p>
    <w:p w14:paraId="46692665" w14:textId="77777777" w:rsidR="008352BE" w:rsidRDefault="008352BE" w:rsidP="008352BE">
      <w:pPr>
        <w:rPr>
          <w:rStyle w:val="StyleBoldUnderline"/>
        </w:rPr>
      </w:pPr>
    </w:p>
    <w:p w14:paraId="4AF2B926" w14:textId="77777777" w:rsidR="008352BE" w:rsidRDefault="008352BE" w:rsidP="008352BE">
      <w:pPr>
        <w:rPr>
          <w:sz w:val="16"/>
        </w:rPr>
      </w:pPr>
      <w:r w:rsidRPr="0038004B">
        <w:rPr>
          <w:rStyle w:val="StyleBoldUnderline"/>
          <w:highlight w:val="cyan"/>
        </w:rPr>
        <w:t>The findings</w:t>
      </w:r>
      <w:r w:rsidRPr="008352BE">
        <w:rPr>
          <w:sz w:val="16"/>
        </w:rPr>
        <w:t xml:space="preserve"> challenge assumptions that billowing smokestacks are harbingers of growing economies. They also </w:t>
      </w:r>
      <w:r w:rsidRPr="0038004B">
        <w:rPr>
          <w:rStyle w:val="StyleBoldUnderline"/>
          <w:highlight w:val="cyan"/>
        </w:rPr>
        <w:t>indicate</w:t>
      </w:r>
      <w:r w:rsidRPr="008352BE">
        <w:rPr>
          <w:sz w:val="16"/>
        </w:rPr>
        <w:t xml:space="preserve"> that </w:t>
      </w:r>
      <w:r w:rsidRPr="008352BE">
        <w:rPr>
          <w:rStyle w:val="StyleBoldUnderline"/>
        </w:rPr>
        <w:t>a</w:t>
      </w:r>
      <w:r w:rsidRPr="008352BE">
        <w:rPr>
          <w:sz w:val="16"/>
        </w:rPr>
        <w:t xml:space="preserve"> similar report last year was not a fluke but part of a larger </w:t>
      </w:r>
      <w:r w:rsidRPr="008352BE">
        <w:rPr>
          <w:rStyle w:val="StyleBoldUnderline"/>
        </w:rPr>
        <w:t xml:space="preserve">trend of </w:t>
      </w:r>
      <w:r w:rsidRPr="0038004B">
        <w:rPr>
          <w:rStyle w:val="StyleBoldUnderline"/>
          <w:highlight w:val="cyan"/>
        </w:rPr>
        <w:t>decoupling emissions from growth</w:t>
      </w:r>
      <w:proofErr w:type="gramStart"/>
      <w:r w:rsidRPr="008352BE">
        <w:rPr>
          <w:rStyle w:val="StyleBoldUnderline"/>
        </w:rPr>
        <w:t>.</w:t>
      </w:r>
      <w:r w:rsidRPr="008352BE">
        <w:rPr>
          <w:rStyle w:val="StyleBoldUnderline"/>
          <w:b w:val="0"/>
          <w:sz w:val="12"/>
          <w:u w:val="none"/>
        </w:rPr>
        <w:t>¶</w:t>
      </w:r>
      <w:proofErr w:type="gramEnd"/>
      <w:r w:rsidRPr="008352BE">
        <w:rPr>
          <w:sz w:val="16"/>
        </w:rPr>
        <w:t xml:space="preserve"> Doug Vine, a senior energy fellow at the Center for Climate and Energy Solutions, said IEA’s announcement echoes past trends within many developed nations in which gross domestic product grew much faster than greenhouse gas emissions.</w:t>
      </w:r>
      <w:r w:rsidRPr="008352BE">
        <w:rPr>
          <w:sz w:val="12"/>
        </w:rPr>
        <w:t>¶</w:t>
      </w:r>
      <w:r w:rsidRPr="008352BE">
        <w:rPr>
          <w:sz w:val="16"/>
        </w:rPr>
        <w:t xml:space="preserve"> “This is the first time it’s showed up at the global level,” he said.</w:t>
      </w:r>
      <w:r w:rsidRPr="008352BE">
        <w:rPr>
          <w:sz w:val="12"/>
        </w:rPr>
        <w:t>¶</w:t>
      </w:r>
      <w:r w:rsidRPr="008352BE">
        <w:rPr>
          <w:sz w:val="16"/>
        </w:rPr>
        <w:t xml:space="preserve"> The United States is a case in point. Since 1973, the year of the Organization of the Petroleum Exporting Countries’ oil embargo, the United States’ economy has tripled in size, while emissions have grown by one-third</w:t>
      </w:r>
      <w:proofErr w:type="gramStart"/>
      <w:r w:rsidRPr="008352BE">
        <w:rPr>
          <w:sz w:val="16"/>
        </w:rPr>
        <w:t>.</w:t>
      </w:r>
      <w:r w:rsidRPr="008352BE">
        <w:rPr>
          <w:sz w:val="12"/>
        </w:rPr>
        <w:t>¶</w:t>
      </w:r>
      <w:proofErr w:type="gramEnd"/>
      <w:r w:rsidRPr="008352BE">
        <w:rPr>
          <w:sz w:val="16"/>
        </w:rPr>
        <w:t xml:space="preserve"> The question is whether other countries, particularly energy-hungry developing nations, can follow suit.</w:t>
      </w:r>
      <w:r w:rsidRPr="008352BE">
        <w:rPr>
          <w:sz w:val="12"/>
        </w:rPr>
        <w:t>¶</w:t>
      </w:r>
      <w:r w:rsidRPr="008352BE">
        <w:rPr>
          <w:sz w:val="16"/>
        </w:rPr>
        <w:t xml:space="preserve"> “In our view, it is emphatically replicable on a global scale,” said Ralph Cavanagh, co-director of the energy program at the Natural Resources Defense Council.</w:t>
      </w:r>
      <w:r w:rsidRPr="008352BE">
        <w:rPr>
          <w:sz w:val="12"/>
        </w:rPr>
        <w:t>¶</w:t>
      </w:r>
      <w:r w:rsidRPr="008352BE">
        <w:rPr>
          <w:sz w:val="16"/>
        </w:rPr>
        <w:t xml:space="preserve"> </w:t>
      </w:r>
      <w:r w:rsidRPr="0038004B">
        <w:rPr>
          <w:rStyle w:val="StyleBoldUnderline"/>
          <w:highlight w:val="cyan"/>
        </w:rPr>
        <w:t>In China</w:t>
      </w:r>
      <w:r w:rsidRPr="008352BE">
        <w:rPr>
          <w:sz w:val="16"/>
        </w:rPr>
        <w:t xml:space="preserve">, the world’s largest carbon emitter, </w:t>
      </w:r>
      <w:r w:rsidRPr="0038004B">
        <w:rPr>
          <w:rStyle w:val="StyleBoldUnderline"/>
          <w:highlight w:val="cyan"/>
        </w:rPr>
        <w:t>coal combustion fell for the second year in a row</w:t>
      </w:r>
      <w:r w:rsidRPr="008352BE">
        <w:rPr>
          <w:sz w:val="16"/>
        </w:rPr>
        <w:t xml:space="preserve">. </w:t>
      </w:r>
      <w:r w:rsidRPr="008352BE">
        <w:rPr>
          <w:rStyle w:val="StyleBoldUnderline"/>
        </w:rPr>
        <w:t>The nation’s economy began restructuring more toward industries that use less energy</w:t>
      </w:r>
      <w:r w:rsidRPr="008352BE">
        <w:rPr>
          <w:sz w:val="16"/>
        </w:rPr>
        <w:t xml:space="preserve">, </w:t>
      </w:r>
      <w:r w:rsidRPr="008352BE">
        <w:rPr>
          <w:rStyle w:val="StyleBoldUnderline"/>
        </w:rPr>
        <w:t>leading to a 1.5 percent drop in greenhouse gas emissions</w:t>
      </w:r>
      <w:proofErr w:type="gramStart"/>
      <w:r w:rsidRPr="008352BE">
        <w:rPr>
          <w:sz w:val="16"/>
        </w:rPr>
        <w:t>.</w:t>
      </w:r>
      <w:r w:rsidRPr="008352BE">
        <w:rPr>
          <w:sz w:val="12"/>
        </w:rPr>
        <w:t>¶</w:t>
      </w:r>
      <w:proofErr w:type="gramEnd"/>
      <w:r w:rsidRPr="008352BE">
        <w:rPr>
          <w:sz w:val="16"/>
        </w:rPr>
        <w:t xml:space="preserve"> </w:t>
      </w:r>
      <w:r w:rsidRPr="0038004B">
        <w:rPr>
          <w:rStyle w:val="StyleBoldUnderline"/>
          <w:highlight w:val="cyan"/>
        </w:rPr>
        <w:t>China is</w:t>
      </w:r>
      <w:r w:rsidRPr="008352BE">
        <w:rPr>
          <w:sz w:val="16"/>
        </w:rPr>
        <w:t xml:space="preserve"> also </w:t>
      </w:r>
      <w:r w:rsidRPr="0038004B">
        <w:rPr>
          <w:rStyle w:val="StyleBoldUnderline"/>
          <w:highlight w:val="cyan"/>
        </w:rPr>
        <w:t>embarking on a massive renewable energy deployment binge</w:t>
      </w:r>
      <w:r w:rsidRPr="0038004B">
        <w:rPr>
          <w:sz w:val="16"/>
          <w:highlight w:val="cyan"/>
        </w:rPr>
        <w:t xml:space="preserve"> </w:t>
      </w:r>
      <w:r w:rsidRPr="0038004B">
        <w:rPr>
          <w:rStyle w:val="StyleBoldUnderline"/>
          <w:highlight w:val="cyan"/>
        </w:rPr>
        <w:t>and, coupled with energy efficiency, aims to replace some of its dirtiest power plants</w:t>
      </w:r>
      <w:r w:rsidRPr="008352BE">
        <w:rPr>
          <w:sz w:val="16"/>
        </w:rPr>
        <w:t xml:space="preserve">. Some </w:t>
      </w:r>
      <w:r w:rsidRPr="008352BE">
        <w:rPr>
          <w:rStyle w:val="StyleBoldUnderline"/>
        </w:rPr>
        <w:t xml:space="preserve">analysts forecast that </w:t>
      </w:r>
      <w:r w:rsidRPr="0038004B">
        <w:rPr>
          <w:rStyle w:val="StyleBoldUnderline"/>
          <w:highlight w:val="cyan"/>
        </w:rPr>
        <w:t>China will peak its greenhouse gas emissions ahead of its commitments</w:t>
      </w:r>
      <w:r w:rsidRPr="008352BE">
        <w:rPr>
          <w:rStyle w:val="StyleBoldUnderline"/>
        </w:rPr>
        <w:t xml:space="preserve"> (</w:t>
      </w:r>
      <w:proofErr w:type="spellStart"/>
      <w:r w:rsidRPr="008352BE">
        <w:rPr>
          <w:sz w:val="16"/>
        </w:rPr>
        <w:t>ClimateWire</w:t>
      </w:r>
      <w:proofErr w:type="spellEnd"/>
      <w:r w:rsidRPr="008352BE">
        <w:rPr>
          <w:sz w:val="16"/>
        </w:rPr>
        <w:t>, March 10).</w:t>
      </w:r>
    </w:p>
    <w:p w14:paraId="2F7B1EEF" w14:textId="2166001F" w:rsidR="00E87C0B" w:rsidRDefault="00E87C0B" w:rsidP="00E87C0B">
      <w:pPr>
        <w:pStyle w:val="Heading3"/>
      </w:pPr>
      <w:r>
        <w:t>Growth Good – Environment</w:t>
      </w:r>
    </w:p>
    <w:p w14:paraId="4B007D92" w14:textId="7F01EADC" w:rsidR="00E87C0B" w:rsidRDefault="00E87C0B" w:rsidP="00E87C0B">
      <w:pPr>
        <w:pStyle w:val="Heading4"/>
      </w:pPr>
      <w:r>
        <w:t>Anti-growth economics is net worse for the environment</w:t>
      </w:r>
    </w:p>
    <w:p w14:paraId="76509920" w14:textId="77777777" w:rsidR="00E87C0B" w:rsidRPr="00A22256" w:rsidRDefault="00E87C0B" w:rsidP="00E87C0B">
      <w:pPr>
        <w:rPr>
          <w:rStyle w:val="underline"/>
          <w:b/>
          <w:u w:val="none"/>
        </w:rPr>
      </w:pPr>
      <w:r w:rsidRPr="00E87C0B">
        <w:rPr>
          <w:rStyle w:val="StyleStyleBold12pt"/>
        </w:rPr>
        <w:t>Adler</w:t>
      </w:r>
      <w:r w:rsidRPr="00E92502">
        <w:t xml:space="preserve">, Prof. Law and Dir. Center for Business Law and Regulation @ Case Western Reserve U., </w:t>
      </w:r>
      <w:r w:rsidRPr="00E87C0B">
        <w:rPr>
          <w:rStyle w:val="StyleStyleBold12pt"/>
        </w:rPr>
        <w:t>08</w:t>
      </w:r>
      <w:r w:rsidRPr="00E92502">
        <w:t xml:space="preserve"> [Jonathon, New Atlantis, “Green Bridge to Nowhere”, Fall, http://www.thenewatlantis.com/publications/green-bridge-to-nowhere]</w:t>
      </w:r>
    </w:p>
    <w:p w14:paraId="0D0F5CDC" w14:textId="77777777" w:rsidR="00E87C0B" w:rsidRDefault="00E87C0B" w:rsidP="00E87C0B">
      <w:pPr>
        <w:rPr>
          <w:sz w:val="16"/>
        </w:rPr>
      </w:pPr>
      <w:r w:rsidRPr="00E87C0B">
        <w:rPr>
          <w:rStyle w:val="StyleBoldUnderline"/>
        </w:rPr>
        <w:t>The</w:t>
      </w:r>
      <w:r w:rsidRPr="00E87C0B">
        <w:rPr>
          <w:sz w:val="16"/>
        </w:rPr>
        <w:t xml:space="preserve"> first item on his </w:t>
      </w:r>
      <w:r w:rsidRPr="00E87C0B">
        <w:rPr>
          <w:rStyle w:val="StyleBoldUnderline"/>
        </w:rPr>
        <w:t>agenda is the replacement of modern capitalism</w:t>
      </w:r>
      <w:r w:rsidRPr="00E87C0B">
        <w:rPr>
          <w:sz w:val="16"/>
        </w:rPr>
        <w:t xml:space="preserve"> with some undefined “non-socialist” alternative. “The planet cannot sustain capitalism as we know it,” he warns, calling for a fundamental transformation. But he does not understand the system he wants to reform, let alone what he would substitute in its place.  According to </w:t>
      </w:r>
      <w:proofErr w:type="spellStart"/>
      <w:r w:rsidRPr="00E87C0B">
        <w:rPr>
          <w:sz w:val="16"/>
        </w:rPr>
        <w:t>Speth</w:t>
      </w:r>
      <w:proofErr w:type="spellEnd"/>
      <w:r w:rsidRPr="00E87C0B">
        <w:rPr>
          <w:sz w:val="16"/>
        </w:rPr>
        <w:t xml:space="preserve">, “most environmental deterioration is a result of systemic failures of capitalism.” This is an odd claim, as </w:t>
      </w:r>
      <w:r w:rsidRPr="0038004B">
        <w:rPr>
          <w:rStyle w:val="Emphasis"/>
          <w:highlight w:val="cyan"/>
        </w:rPr>
        <w:t>the least capitalist nations of the world also have the worst environmental records</w:t>
      </w:r>
      <w:r w:rsidRPr="0038004B">
        <w:rPr>
          <w:sz w:val="16"/>
          <w:highlight w:val="cyan"/>
        </w:rPr>
        <w:t>.</w:t>
      </w:r>
      <w:r w:rsidRPr="00E87C0B">
        <w:rPr>
          <w:sz w:val="16"/>
        </w:rPr>
        <w:t xml:space="preserve"> The ecological costs of economic </w:t>
      </w:r>
      <w:proofErr w:type="spellStart"/>
      <w:r w:rsidRPr="00E87C0B">
        <w:rPr>
          <w:sz w:val="16"/>
        </w:rPr>
        <w:t>statism</w:t>
      </w:r>
      <w:proofErr w:type="spellEnd"/>
      <w:r w:rsidRPr="00E87C0B">
        <w:rPr>
          <w:sz w:val="16"/>
        </w:rPr>
        <w:t xml:space="preserve"> are far worse than those of economic liberty. The environmental record of the various Soviet regimes amply bears this out: The West’s ecological nightmares were the Soviet bloc’s environmental realities. This is not due to any anomaly of the Soviet system. Nations with greater commitment to capitalist institutions experience greater environmental performance.  While </w:t>
      </w:r>
      <w:proofErr w:type="spellStart"/>
      <w:r w:rsidRPr="00E87C0B">
        <w:rPr>
          <w:sz w:val="16"/>
        </w:rPr>
        <w:t>Speth</w:t>
      </w:r>
      <w:proofErr w:type="spellEnd"/>
      <w:r w:rsidRPr="00E87C0B">
        <w:rPr>
          <w:sz w:val="16"/>
        </w:rPr>
        <w:t xml:space="preserve"> occasionally acknowledges pockets of environmental progress, he hardly stops to consider the reasons why some environmental resources have been conserved more effectively than others. Fisheries are certainly declining throughout much of the world—some 75 percent of fisheries are fully or over-exploited—but not everywhere. It is worth asking why. Tropical forests in less-developed nations are declining even as most temperate forests in industrialized nations are rebounding. Recognizing these different trends and identifying the key variables is essential to diagnosing the real causes of environmental deterioration and prescribing a treatment that will work. </w:t>
      </w:r>
      <w:proofErr w:type="spellStart"/>
      <w:r w:rsidRPr="00E87C0B">
        <w:rPr>
          <w:sz w:val="16"/>
        </w:rPr>
        <w:t>Speth</w:t>
      </w:r>
      <w:proofErr w:type="spellEnd"/>
      <w:r w:rsidRPr="00E87C0B">
        <w:rPr>
          <w:sz w:val="16"/>
        </w:rPr>
        <w:t xml:space="preserve"> acknowledges that much of the world is undergoing “dematerialization,” such that economic growth far outpaces increases in resource demand, but seems not to appreciate how the capitalist system he decries creates the incentives that drive this trend.  </w:t>
      </w:r>
      <w:r w:rsidRPr="0038004B">
        <w:rPr>
          <w:rStyle w:val="StyleBoldUnderline"/>
          <w:highlight w:val="cyan"/>
        </w:rPr>
        <w:t>Were it not for market-driven advances in technological capability and ecological efficiency, humanity’s footprint on the Earth would be far greater</w:t>
      </w:r>
      <w:r w:rsidRPr="00E87C0B">
        <w:rPr>
          <w:rStyle w:val="StyleBoldUnderline"/>
        </w:rPr>
        <w:t xml:space="preserve">. While modern civilization has developed the means to effect massive ecological transformations, it has also found ways to produce wealth while leaving more of the natural world intact. </w:t>
      </w:r>
      <w:r w:rsidRPr="0038004B">
        <w:rPr>
          <w:rStyle w:val="StyleBoldUnderline"/>
          <w:highlight w:val="cyan"/>
        </w:rPr>
        <w:t>Market competition generates substantial incentives to do more with less</w:t>
      </w:r>
      <w:r w:rsidRPr="00E87C0B">
        <w:rPr>
          <w:sz w:val="16"/>
        </w:rPr>
        <w:t xml:space="preserve">—thus in market economies we see long and continuing improvements in productive efficiency. This can be seen everywhere from the replacement of copper with fiber optics (made from silica, the chief component in sand) and the </w:t>
      </w:r>
      <w:proofErr w:type="gramStart"/>
      <w:r w:rsidRPr="00E87C0B">
        <w:rPr>
          <w:sz w:val="16"/>
        </w:rPr>
        <w:t>light-weighting</w:t>
      </w:r>
      <w:proofErr w:type="gramEnd"/>
      <w:r w:rsidRPr="00E87C0B">
        <w:rPr>
          <w:sz w:val="16"/>
        </w:rPr>
        <w:t xml:space="preserve"> of packaging to the explosion of agricultural productivity and improvements in energy efficiency. </w:t>
      </w:r>
      <w:r w:rsidRPr="0038004B">
        <w:rPr>
          <w:rStyle w:val="StyleBoldUnderline"/>
          <w:highlight w:val="cyan"/>
        </w:rPr>
        <w:t>Less material is used and disposed of, reducing overall environmental impacts from productive activity</w:t>
      </w:r>
      <w:r w:rsidRPr="00E92502">
        <w:rPr>
          <w:rStyle w:val="underline"/>
        </w:rPr>
        <w:t xml:space="preserve">. </w:t>
      </w:r>
      <w:r w:rsidRPr="00E87C0B">
        <w:rPr>
          <w:sz w:val="16"/>
        </w:rPr>
        <w:t xml:space="preserve"> The key to such improvements is the same set of institutional arrangements that </w:t>
      </w:r>
      <w:proofErr w:type="spellStart"/>
      <w:r w:rsidRPr="00E87C0B">
        <w:rPr>
          <w:sz w:val="16"/>
        </w:rPr>
        <w:t>Speth</w:t>
      </w:r>
      <w:proofErr w:type="spellEnd"/>
      <w:r w:rsidRPr="00E87C0B">
        <w:rPr>
          <w:sz w:val="16"/>
        </w:rPr>
        <w:t xml:space="preserve"> so decries: property rights and voluntary exchange protected by the rule of law—that is, capitalism. As research by Wheaton College economist Seth Norton and many others has shown, societies in which property rights and economic freedoms are protected experience superior economic and environmental performance than those societies subject to greater government control. Indeed, such institutions have a greater effect on environmental performance than the other factors, such as population growth, that occupy the attention of </w:t>
      </w:r>
      <w:proofErr w:type="spellStart"/>
      <w:r w:rsidRPr="00E87C0B">
        <w:rPr>
          <w:sz w:val="16"/>
        </w:rPr>
        <w:t>Speth</w:t>
      </w:r>
      <w:proofErr w:type="spellEnd"/>
      <w:r w:rsidRPr="00E87C0B">
        <w:rPr>
          <w:sz w:val="16"/>
        </w:rPr>
        <w:t xml:space="preserve"> and so many other environmental thinkers.  </w:t>
      </w:r>
      <w:proofErr w:type="spellStart"/>
      <w:r w:rsidRPr="00E87C0B">
        <w:rPr>
          <w:sz w:val="16"/>
        </w:rPr>
        <w:t>Speth</w:t>
      </w:r>
      <w:proofErr w:type="spellEnd"/>
      <w:r w:rsidRPr="00E87C0B">
        <w:rPr>
          <w:sz w:val="16"/>
        </w:rPr>
        <w:t xml:space="preserve"> complains that capitalism is fundamentally biased against the future; but the marketplace does a far better job of pricing and accounting for future interests than the political alternative. “Future generations cannot participate in capitalism’s markets [today],” says </w:t>
      </w:r>
      <w:proofErr w:type="spellStart"/>
      <w:r w:rsidRPr="00E87C0B">
        <w:rPr>
          <w:sz w:val="16"/>
        </w:rPr>
        <w:t>Speth</w:t>
      </w:r>
      <w:proofErr w:type="spellEnd"/>
      <w:r w:rsidRPr="00E87C0B">
        <w:rPr>
          <w:sz w:val="16"/>
        </w:rPr>
        <w:t xml:space="preserve">. Fair enough, but they cannot vote or engage in the regulatory process either. Thus the relevant policy question is what set of institutions does the best—or least bad—job of accounting for such concerns, and here there is no contest. However present-oriented the marketplace may be, it is better able to look past the next election cycle than any plausibly democratic alternative. </w:t>
      </w:r>
    </w:p>
    <w:p w14:paraId="63B562FD" w14:textId="77777777" w:rsidR="0096569D" w:rsidRPr="00E87C0B" w:rsidRDefault="0096569D" w:rsidP="00E87C0B">
      <w:pPr>
        <w:rPr>
          <w:sz w:val="16"/>
        </w:rPr>
      </w:pPr>
    </w:p>
    <w:p w14:paraId="6CDE31F6" w14:textId="77777777" w:rsidR="00E87C0B" w:rsidRPr="00E87C0B" w:rsidRDefault="00E87C0B" w:rsidP="00E87C0B"/>
    <w:p w14:paraId="215E8B32" w14:textId="77777777" w:rsidR="00E87C0B" w:rsidRPr="00E87C0B" w:rsidRDefault="00E87C0B" w:rsidP="00E87C0B"/>
    <w:p w14:paraId="1D5A98C4" w14:textId="729E5C2F" w:rsidR="00C67DF0" w:rsidRDefault="00C67DF0" w:rsidP="00C67DF0">
      <w:pPr>
        <w:pStyle w:val="Heading3"/>
      </w:pPr>
      <w:r>
        <w:t>Growth Good – Overpopulation</w:t>
      </w:r>
    </w:p>
    <w:p w14:paraId="40437A6C" w14:textId="6813572C" w:rsidR="00C67DF0" w:rsidRDefault="00C67DF0" w:rsidP="00C67DF0">
      <w:pPr>
        <w:pStyle w:val="Heading4"/>
      </w:pPr>
      <w:r>
        <w:t>No overpopulation – innovation constantly increases our carrying capacity</w:t>
      </w:r>
    </w:p>
    <w:p w14:paraId="77BC6B1B" w14:textId="77777777" w:rsidR="00C67DF0" w:rsidRDefault="00C67DF0" w:rsidP="00C67DF0">
      <w:proofErr w:type="spellStart"/>
      <w:r w:rsidRPr="000158AB">
        <w:t>Tsvi</w:t>
      </w:r>
      <w:proofErr w:type="spellEnd"/>
      <w:r w:rsidRPr="000158AB">
        <w:t xml:space="preserve"> </w:t>
      </w:r>
      <w:r w:rsidRPr="000158AB">
        <w:rPr>
          <w:rStyle w:val="StyleStyleBold12pt"/>
        </w:rPr>
        <w:t>Bisk</w:t>
      </w:r>
      <w:r w:rsidRPr="000158AB">
        <w:t xml:space="preserve">, </w:t>
      </w:r>
      <w:r w:rsidRPr="000158AB">
        <w:rPr>
          <w:rStyle w:val="StyleStyleBold12pt"/>
        </w:rPr>
        <w:t>2012</w:t>
      </w:r>
      <w:r w:rsidRPr="000158AB">
        <w:t>, World Future Society, “No Limits to Growth,” https://www.wfs.org/Upload/PDFWFR/WFR_Spring2012_Bisk.pdf, mm</w:t>
      </w:r>
    </w:p>
    <w:p w14:paraId="1265DDE7" w14:textId="77777777" w:rsidR="00C67DF0" w:rsidRPr="000158AB" w:rsidRDefault="00C67DF0" w:rsidP="00C67DF0"/>
    <w:p w14:paraId="68FE9A64" w14:textId="77777777" w:rsidR="00C67DF0" w:rsidRDefault="00C67DF0" w:rsidP="00C67DF0">
      <w:pPr>
        <w:rPr>
          <w:rStyle w:val="StyleBoldUnderline"/>
        </w:rPr>
      </w:pPr>
      <w:r w:rsidRPr="000158AB">
        <w:rPr>
          <w:sz w:val="16"/>
        </w:rPr>
        <w:t>When one factors in the growth of the proportion</w:t>
      </w:r>
      <w:r w:rsidRPr="000158AB">
        <w:rPr>
          <w:sz w:val="12"/>
        </w:rPr>
        <w:t>¶</w:t>
      </w:r>
      <w:r w:rsidRPr="000158AB">
        <w:rPr>
          <w:sz w:val="16"/>
        </w:rPr>
        <w:t xml:space="preserve"> of GDP of services, the picture becomes</w:t>
      </w:r>
      <w:r w:rsidRPr="000158AB">
        <w:rPr>
          <w:sz w:val="12"/>
        </w:rPr>
        <w:t>¶</w:t>
      </w:r>
      <w:r w:rsidRPr="000158AB">
        <w:rPr>
          <w:sz w:val="16"/>
        </w:rPr>
        <w:t xml:space="preserve"> even less foreboding. Services have become the</w:t>
      </w:r>
      <w:r w:rsidRPr="000158AB">
        <w:rPr>
          <w:sz w:val="12"/>
        </w:rPr>
        <w:t>¶</w:t>
      </w:r>
      <w:r w:rsidRPr="000158AB">
        <w:rPr>
          <w:sz w:val="16"/>
        </w:rPr>
        <w:t xml:space="preserve"> major drivers of global economic growth. They</w:t>
      </w:r>
      <w:r w:rsidRPr="000158AB">
        <w:rPr>
          <w:sz w:val="12"/>
        </w:rPr>
        <w:t>¶</w:t>
      </w:r>
      <w:r w:rsidRPr="000158AB">
        <w:rPr>
          <w:sz w:val="16"/>
        </w:rPr>
        <w:t xml:space="preserve"> constitute over 63% of global GDP and well over</w:t>
      </w:r>
      <w:r w:rsidRPr="000158AB">
        <w:rPr>
          <w:sz w:val="12"/>
        </w:rPr>
        <w:t>¶</w:t>
      </w:r>
      <w:r w:rsidRPr="000158AB">
        <w:rPr>
          <w:sz w:val="16"/>
        </w:rPr>
        <w:t xml:space="preserve"> 70% of GDP in the developed world</w:t>
      </w:r>
      <w:proofErr w:type="gramStart"/>
      <w:r w:rsidRPr="000158AB">
        <w:rPr>
          <w:sz w:val="16"/>
        </w:rPr>
        <w:t>,6</w:t>
      </w:r>
      <w:proofErr w:type="gramEnd"/>
      <w:r w:rsidRPr="000158AB">
        <w:rPr>
          <w:sz w:val="12"/>
        </w:rPr>
        <w:t>¶</w:t>
      </w:r>
      <w:r w:rsidRPr="000158AB">
        <w:rPr>
          <w:sz w:val="16"/>
        </w:rPr>
        <w:t xml:space="preserve"> and the proportion</w:t>
      </w:r>
      <w:r w:rsidRPr="000158AB">
        <w:rPr>
          <w:sz w:val="12"/>
        </w:rPr>
        <w:t>¶</w:t>
      </w:r>
      <w:r w:rsidRPr="000158AB">
        <w:rPr>
          <w:sz w:val="16"/>
        </w:rPr>
        <w:t xml:space="preserve"> is increasing. While services such as</w:t>
      </w:r>
      <w:r w:rsidRPr="000158AB">
        <w:rPr>
          <w:sz w:val="12"/>
        </w:rPr>
        <w:t>¶</w:t>
      </w:r>
      <w:r w:rsidRPr="000158AB">
        <w:rPr>
          <w:sz w:val="16"/>
        </w:rPr>
        <w:t xml:space="preserve"> translation, consulting, planning, accounting</w:t>
      </w:r>
      <w:proofErr w:type="gramStart"/>
      <w:r w:rsidRPr="000158AB">
        <w:rPr>
          <w:sz w:val="16"/>
        </w:rPr>
        <w:t>,</w:t>
      </w:r>
      <w:r w:rsidRPr="000158AB">
        <w:rPr>
          <w:sz w:val="12"/>
        </w:rPr>
        <w:t>¶</w:t>
      </w:r>
      <w:proofErr w:type="gramEnd"/>
      <w:r w:rsidRPr="000158AB">
        <w:rPr>
          <w:sz w:val="16"/>
        </w:rPr>
        <w:t xml:space="preserve"> massage therapy, legal advice, etc., also consume</w:t>
      </w:r>
      <w:r w:rsidRPr="000158AB">
        <w:rPr>
          <w:sz w:val="12"/>
        </w:rPr>
        <w:t>¶</w:t>
      </w:r>
      <w:r w:rsidRPr="000158AB">
        <w:rPr>
          <w:sz w:val="16"/>
        </w:rPr>
        <w:t xml:space="preserve"> some natural resources, the quantity is infinitesimal</w:t>
      </w:r>
      <w:r w:rsidRPr="000158AB">
        <w:rPr>
          <w:sz w:val="12"/>
        </w:rPr>
        <w:t>¶</w:t>
      </w:r>
      <w:r w:rsidRPr="000158AB">
        <w:rPr>
          <w:sz w:val="16"/>
        </w:rPr>
        <w:t xml:space="preserve"> in relation to the economic value produced.</w:t>
      </w:r>
      <w:r w:rsidRPr="000158AB">
        <w:rPr>
          <w:sz w:val="12"/>
        </w:rPr>
        <w:t>¶</w:t>
      </w:r>
      <w:r w:rsidRPr="000158AB">
        <w:rPr>
          <w:sz w:val="16"/>
        </w:rPr>
        <w:t xml:space="preserve"> If I manufacture a car for $10,000 I have consumed a huge amount of natural resources and</w:t>
      </w:r>
      <w:r w:rsidRPr="000158AB">
        <w:rPr>
          <w:sz w:val="12"/>
        </w:rPr>
        <w:t>¶</w:t>
      </w:r>
      <w:r w:rsidRPr="000158AB">
        <w:rPr>
          <w:sz w:val="16"/>
        </w:rPr>
        <w:t xml:space="preserve"> energy. But if I translate a 100,000-word book for</w:t>
      </w:r>
      <w:r w:rsidRPr="000158AB">
        <w:rPr>
          <w:sz w:val="12"/>
        </w:rPr>
        <w:t>¶</w:t>
      </w:r>
      <w:r w:rsidRPr="000158AB">
        <w:rPr>
          <w:sz w:val="16"/>
        </w:rPr>
        <w:t xml:space="preserve"> $10,000 I have consumed merely the electricity</w:t>
      </w:r>
      <w:r w:rsidRPr="000158AB">
        <w:rPr>
          <w:sz w:val="12"/>
        </w:rPr>
        <w:t>¶</w:t>
      </w:r>
      <w:r w:rsidRPr="000158AB">
        <w:rPr>
          <w:sz w:val="16"/>
        </w:rPr>
        <w:t xml:space="preserve"> necessary to run my computer, and the electricity</w:t>
      </w:r>
      <w:r w:rsidRPr="000158AB">
        <w:rPr>
          <w:sz w:val="12"/>
        </w:rPr>
        <w:t>¶</w:t>
      </w:r>
      <w:r w:rsidRPr="000158AB">
        <w:rPr>
          <w:sz w:val="16"/>
        </w:rPr>
        <w:t xml:space="preserve"> used to send the translation as an email attachment</w:t>
      </w:r>
      <w:proofErr w:type="gramStart"/>
      <w:r w:rsidRPr="000158AB">
        <w:rPr>
          <w:sz w:val="16"/>
        </w:rPr>
        <w:t>,</w:t>
      </w:r>
      <w:r w:rsidRPr="000158AB">
        <w:rPr>
          <w:sz w:val="12"/>
        </w:rPr>
        <w:t>¶</w:t>
      </w:r>
      <w:proofErr w:type="gramEnd"/>
      <w:r w:rsidRPr="000158AB">
        <w:rPr>
          <w:sz w:val="16"/>
        </w:rPr>
        <w:t xml:space="preserve"> and little else that is even measurable.</w:t>
      </w:r>
      <w:r w:rsidRPr="000158AB">
        <w:rPr>
          <w:sz w:val="12"/>
        </w:rPr>
        <w:t>¶</w:t>
      </w:r>
      <w:r w:rsidRPr="000158AB">
        <w:rPr>
          <w:sz w:val="16"/>
        </w:rPr>
        <w:t xml:space="preserve"> </w:t>
      </w:r>
      <w:r w:rsidRPr="000158AB">
        <w:rPr>
          <w:rStyle w:val="StyleBoldUnderline"/>
          <w:highlight w:val="cyan"/>
        </w:rPr>
        <w:t>Consumers and the consumer society are not</w:t>
      </w:r>
      <w:r w:rsidRPr="000158AB">
        <w:rPr>
          <w:rStyle w:val="StyleBoldUnderline"/>
          <w:sz w:val="12"/>
          <w:highlight w:val="cyan"/>
        </w:rPr>
        <w:t xml:space="preserve">¶ </w:t>
      </w:r>
      <w:r w:rsidRPr="000158AB">
        <w:rPr>
          <w:rStyle w:val="StyleBoldUnderline"/>
          <w:highlight w:val="cyan"/>
        </w:rPr>
        <w:t>the problem.</w:t>
      </w:r>
      <w:r w:rsidRPr="000158AB">
        <w:rPr>
          <w:sz w:val="16"/>
        </w:rPr>
        <w:t xml:space="preserve"> </w:t>
      </w:r>
      <w:r w:rsidRPr="000158AB">
        <w:rPr>
          <w:rStyle w:val="StyleBoldUnderline"/>
        </w:rPr>
        <w:t>The problem lies in the production</w:t>
      </w:r>
      <w:r w:rsidRPr="000158AB">
        <w:rPr>
          <w:rStyle w:val="StyleBoldUnderline"/>
          <w:sz w:val="12"/>
        </w:rPr>
        <w:t xml:space="preserve">¶ </w:t>
      </w:r>
      <w:r w:rsidRPr="000158AB">
        <w:rPr>
          <w:rStyle w:val="StyleBoldUnderline"/>
        </w:rPr>
        <w:t xml:space="preserve">methods </w:t>
      </w:r>
      <w:r w:rsidRPr="000158AB">
        <w:rPr>
          <w:sz w:val="16"/>
        </w:rPr>
        <w:t>presently used by manufacturing, mining</w:t>
      </w:r>
      <w:proofErr w:type="gramStart"/>
      <w:r w:rsidRPr="000158AB">
        <w:rPr>
          <w:sz w:val="16"/>
        </w:rPr>
        <w:t>,</w:t>
      </w:r>
      <w:r w:rsidRPr="000158AB">
        <w:rPr>
          <w:sz w:val="12"/>
        </w:rPr>
        <w:t>¶</w:t>
      </w:r>
      <w:proofErr w:type="gramEnd"/>
      <w:r w:rsidRPr="000158AB">
        <w:rPr>
          <w:sz w:val="16"/>
        </w:rPr>
        <w:t xml:space="preserve"> and agriculture. </w:t>
      </w:r>
      <w:r w:rsidRPr="000158AB">
        <w:rPr>
          <w:rStyle w:val="StyleBoldUnderline"/>
        </w:rPr>
        <w:t>And</w:t>
      </w:r>
      <w:r w:rsidRPr="000158AB">
        <w:rPr>
          <w:sz w:val="16"/>
        </w:rPr>
        <w:t xml:space="preserve"> </w:t>
      </w:r>
      <w:r w:rsidRPr="000158AB">
        <w:rPr>
          <w:rStyle w:val="StyleBoldUnderline"/>
          <w:highlight w:val="cyan"/>
        </w:rPr>
        <w:t>the solution lies in the</w:t>
      </w:r>
      <w:r w:rsidRPr="000158AB">
        <w:rPr>
          <w:rStyle w:val="StyleBoldUnderline"/>
          <w:sz w:val="12"/>
        </w:rPr>
        <w:t xml:space="preserve">¶ </w:t>
      </w:r>
      <w:r w:rsidRPr="000158AB">
        <w:rPr>
          <w:rStyle w:val="StyleBoldUnderline"/>
        </w:rPr>
        <w:t>re</w:t>
      </w:r>
      <w:r w:rsidRPr="000158AB">
        <w:rPr>
          <w:rStyle w:val="StyleBoldUnderline"/>
          <w:highlight w:val="cyan"/>
        </w:rPr>
        <w:t>volutions that are also presently taking place in</w:t>
      </w:r>
      <w:r w:rsidRPr="000158AB">
        <w:rPr>
          <w:rStyle w:val="StyleBoldUnderline"/>
          <w:sz w:val="12"/>
          <w:highlight w:val="cyan"/>
        </w:rPr>
        <w:t xml:space="preserve">¶ </w:t>
      </w:r>
      <w:r w:rsidRPr="000158AB">
        <w:rPr>
          <w:rStyle w:val="StyleBoldUnderline"/>
          <w:highlight w:val="cyan"/>
        </w:rPr>
        <w:t>material science, water engineering, energy harvesting</w:t>
      </w:r>
      <w:proofErr w:type="gramStart"/>
      <w:r w:rsidRPr="000158AB">
        <w:rPr>
          <w:rStyle w:val="StyleBoldUnderline"/>
          <w:highlight w:val="cyan"/>
        </w:rPr>
        <w:t>,</w:t>
      </w:r>
      <w:r w:rsidRPr="000158AB">
        <w:rPr>
          <w:rStyle w:val="StyleBoldUnderline"/>
          <w:sz w:val="12"/>
          <w:highlight w:val="cyan"/>
        </w:rPr>
        <w:t>¶</w:t>
      </w:r>
      <w:proofErr w:type="gramEnd"/>
      <w:r w:rsidRPr="000158AB">
        <w:rPr>
          <w:rStyle w:val="StyleBoldUnderline"/>
          <w:sz w:val="12"/>
          <w:highlight w:val="cyan"/>
        </w:rPr>
        <w:t xml:space="preserve"> </w:t>
      </w:r>
      <w:r w:rsidRPr="000158AB">
        <w:rPr>
          <w:rStyle w:val="StyleBoldUnderline"/>
          <w:highlight w:val="cyan"/>
        </w:rPr>
        <w:t>and food production</w:t>
      </w:r>
      <w:r w:rsidRPr="000158AB">
        <w:rPr>
          <w:sz w:val="16"/>
        </w:rPr>
        <w:t>.</w:t>
      </w:r>
      <w:r w:rsidRPr="000158AB">
        <w:rPr>
          <w:sz w:val="12"/>
        </w:rPr>
        <w:t>¶</w:t>
      </w:r>
      <w:r w:rsidRPr="000158AB">
        <w:rPr>
          <w:sz w:val="16"/>
        </w:rPr>
        <w:t xml:space="preserve"> We might speculate that </w:t>
      </w:r>
      <w:r w:rsidRPr="000158AB">
        <w:rPr>
          <w:rStyle w:val="StyleBoldUnderline"/>
          <w:highlight w:val="cyan"/>
        </w:rPr>
        <w:t>the world economy</w:t>
      </w:r>
      <w:r w:rsidRPr="000158AB">
        <w:rPr>
          <w:rStyle w:val="StyleBoldUnderline"/>
          <w:sz w:val="12"/>
          <w:highlight w:val="cyan"/>
        </w:rPr>
        <w:t xml:space="preserve">¶ </w:t>
      </w:r>
      <w:r w:rsidRPr="000158AB">
        <w:rPr>
          <w:rStyle w:val="StyleBoldUnderline"/>
          <w:highlight w:val="cyan"/>
        </w:rPr>
        <w:t>can</w:t>
      </w:r>
      <w:r w:rsidRPr="000158AB">
        <w:rPr>
          <w:rStyle w:val="StyleBoldUnderline"/>
        </w:rPr>
        <w:t xml:space="preserve"> continue to </w:t>
      </w:r>
      <w:r w:rsidRPr="000158AB">
        <w:rPr>
          <w:rStyle w:val="StyleBoldUnderline"/>
          <w:highlight w:val="cyan"/>
        </w:rPr>
        <w:t>grow</w:t>
      </w:r>
      <w:r w:rsidRPr="000158AB">
        <w:rPr>
          <w:rStyle w:val="StyleBoldUnderline"/>
        </w:rPr>
        <w:t xml:space="preserve"> </w:t>
      </w:r>
      <w:r w:rsidRPr="000158AB">
        <w:rPr>
          <w:rStyle w:val="Emphasis"/>
          <w:highlight w:val="cyan"/>
        </w:rPr>
        <w:t>indefinitely</w:t>
      </w:r>
      <w:r w:rsidRPr="000158AB">
        <w:rPr>
          <w:rStyle w:val="StyleBoldUnderline"/>
        </w:rPr>
        <w:t xml:space="preserve"> </w:t>
      </w:r>
      <w:r w:rsidRPr="000158AB">
        <w:rPr>
          <w:rStyle w:val="StyleBoldUnderline"/>
          <w:highlight w:val="cyan"/>
        </w:rPr>
        <w:t>at 4%-5% a year</w:t>
      </w:r>
      <w:r w:rsidRPr="000158AB">
        <w:rPr>
          <w:rStyle w:val="StyleBoldUnderline"/>
          <w:sz w:val="12"/>
        </w:rPr>
        <w:t xml:space="preserve">¶ </w:t>
      </w:r>
      <w:r w:rsidRPr="000158AB">
        <w:rPr>
          <w:rStyle w:val="StyleBoldUnderline"/>
          <w:highlight w:val="cyan"/>
        </w:rPr>
        <w:t>while our negative footprint</w:t>
      </w:r>
      <w:r w:rsidRPr="000158AB">
        <w:rPr>
          <w:rStyle w:val="StyleBoldUnderline"/>
        </w:rPr>
        <w:t xml:space="preserve"> </w:t>
      </w:r>
      <w:r w:rsidRPr="000158AB">
        <w:rPr>
          <w:rStyle w:val="StyleBoldUnderline"/>
          <w:highlight w:val="cyan"/>
        </w:rPr>
        <w:t>on the planet</w:t>
      </w:r>
      <w:r w:rsidRPr="000158AB">
        <w:rPr>
          <w:rStyle w:val="StyleBoldUnderline"/>
        </w:rPr>
        <w:t xml:space="preserve"> simultaneously</w:t>
      </w:r>
      <w:r w:rsidRPr="000158AB">
        <w:rPr>
          <w:rStyle w:val="StyleBoldUnderline"/>
          <w:sz w:val="12"/>
        </w:rPr>
        <w:t xml:space="preserve">¶ </w:t>
      </w:r>
      <w:r w:rsidRPr="000158AB">
        <w:rPr>
          <w:rStyle w:val="StyleBoldUnderline"/>
          <w:highlight w:val="cyan"/>
        </w:rPr>
        <w:t>declines</w:t>
      </w:r>
      <w:r w:rsidRPr="000158AB">
        <w:rPr>
          <w:rStyle w:val="StyleBoldUnderline"/>
        </w:rPr>
        <w:t>.</w:t>
      </w:r>
      <w:r w:rsidRPr="000158AB">
        <w:rPr>
          <w:sz w:val="16"/>
        </w:rPr>
        <w:t xml:space="preserve"> </w:t>
      </w:r>
      <w:r w:rsidRPr="000158AB">
        <w:rPr>
          <w:rStyle w:val="StyleBoldUnderline"/>
          <w:highlight w:val="cyan"/>
        </w:rPr>
        <w:t>By the end of this century</w:t>
      </w:r>
      <w:r w:rsidRPr="000158AB">
        <w:rPr>
          <w:rStyle w:val="StyleBoldUnderline"/>
        </w:rPr>
        <w:t xml:space="preserve"> </w:t>
      </w:r>
      <w:r w:rsidRPr="000158AB">
        <w:rPr>
          <w:rStyle w:val="StyleBoldUnderline"/>
          <w:highlight w:val="cyan"/>
        </w:rPr>
        <w:t>the</w:t>
      </w:r>
      <w:r w:rsidRPr="000158AB">
        <w:rPr>
          <w:rStyle w:val="StyleBoldUnderline"/>
          <w:sz w:val="12"/>
        </w:rPr>
        <w:t xml:space="preserve">¶ </w:t>
      </w:r>
      <w:r w:rsidRPr="000158AB">
        <w:rPr>
          <w:rStyle w:val="StyleBoldUnderline"/>
          <w:highlight w:val="cyan"/>
        </w:rPr>
        <w:t>planet will be able to carry</w:t>
      </w:r>
      <w:r w:rsidRPr="000158AB">
        <w:rPr>
          <w:rStyle w:val="StyleBoldUnderline"/>
        </w:rPr>
        <w:t xml:space="preserve"> a population of </w:t>
      </w:r>
      <w:r w:rsidRPr="000158AB">
        <w:rPr>
          <w:rStyle w:val="StyleBoldUnderline"/>
          <w:highlight w:val="cyan"/>
        </w:rPr>
        <w:t>12 billion</w:t>
      </w:r>
      <w:r w:rsidRPr="000158AB">
        <w:rPr>
          <w:rStyle w:val="StyleBoldUnderline"/>
          <w:sz w:val="12"/>
          <w:highlight w:val="cyan"/>
        </w:rPr>
        <w:t xml:space="preserve">¶ </w:t>
      </w:r>
      <w:r w:rsidRPr="000158AB">
        <w:rPr>
          <w:rStyle w:val="StyleBoldUnderline"/>
          <w:highlight w:val="cyan"/>
        </w:rPr>
        <w:t>people</w:t>
      </w:r>
      <w:r w:rsidRPr="000158AB">
        <w:rPr>
          <w:rStyle w:val="StyleBoldUnderline"/>
        </w:rPr>
        <w:t xml:space="preserve"> </w:t>
      </w:r>
      <w:r w:rsidRPr="000158AB">
        <w:rPr>
          <w:rStyle w:val="StyleBoldUnderline"/>
          <w:highlight w:val="cyan"/>
        </w:rPr>
        <w:t>with an American standard of living</w:t>
      </w:r>
      <w:r w:rsidRPr="000158AB">
        <w:rPr>
          <w:rStyle w:val="StyleBoldUnderline"/>
          <w:sz w:val="12"/>
        </w:rPr>
        <w:t xml:space="preserve">¶ </w:t>
      </w:r>
      <w:r w:rsidRPr="000158AB">
        <w:rPr>
          <w:rStyle w:val="StyleBoldUnderline"/>
          <w:highlight w:val="cyan"/>
        </w:rPr>
        <w:t xml:space="preserve">and </w:t>
      </w:r>
      <w:r w:rsidRPr="000158AB">
        <w:rPr>
          <w:rStyle w:val="Emphasis"/>
          <w:highlight w:val="cyan"/>
        </w:rPr>
        <w:t>one-tenth</w:t>
      </w:r>
      <w:r w:rsidRPr="000158AB">
        <w:rPr>
          <w:rStyle w:val="StyleBoldUnderline"/>
          <w:highlight w:val="cyan"/>
        </w:rPr>
        <w:t xml:space="preserve"> the present negative environmental</w:t>
      </w:r>
      <w:r w:rsidRPr="000158AB">
        <w:rPr>
          <w:rStyle w:val="StyleBoldUnderline"/>
          <w:sz w:val="12"/>
          <w:highlight w:val="cyan"/>
        </w:rPr>
        <w:t xml:space="preserve">¶ </w:t>
      </w:r>
      <w:r w:rsidRPr="000158AB">
        <w:rPr>
          <w:rStyle w:val="StyleBoldUnderline"/>
          <w:highlight w:val="cyan"/>
        </w:rPr>
        <w:t>impact</w:t>
      </w:r>
      <w:r w:rsidRPr="000158AB">
        <w:rPr>
          <w:rStyle w:val="StyleBoldUnderline"/>
        </w:rPr>
        <w:t>.</w:t>
      </w:r>
    </w:p>
    <w:p w14:paraId="745E6C0B" w14:textId="77777777" w:rsidR="002844CF" w:rsidRDefault="002844CF" w:rsidP="00C67DF0">
      <w:pPr>
        <w:rPr>
          <w:rStyle w:val="StyleBoldUnderline"/>
        </w:rPr>
      </w:pPr>
    </w:p>
    <w:p w14:paraId="45314188" w14:textId="77777777" w:rsidR="002844CF" w:rsidRDefault="002844CF" w:rsidP="002844CF">
      <w:pPr>
        <w:pStyle w:val="Heading4"/>
      </w:pPr>
      <w:r>
        <w:t>Overpopulation is overblown – global growth will peak at 10 billion and decline to 7 billion by the end of the century</w:t>
      </w:r>
    </w:p>
    <w:p w14:paraId="0DABD554" w14:textId="77777777" w:rsidR="002844CF" w:rsidRDefault="002844CF" w:rsidP="002844CF">
      <w:proofErr w:type="spellStart"/>
      <w:r w:rsidRPr="007D0F3C">
        <w:t>Tsvi</w:t>
      </w:r>
      <w:proofErr w:type="spellEnd"/>
      <w:r w:rsidRPr="007D0F3C">
        <w:t xml:space="preserve"> </w:t>
      </w:r>
      <w:r w:rsidRPr="007D0F3C">
        <w:rPr>
          <w:rStyle w:val="StyleStyleBold12pt"/>
        </w:rPr>
        <w:t>Bisk</w:t>
      </w:r>
      <w:r w:rsidRPr="007D0F3C">
        <w:t xml:space="preserve">, </w:t>
      </w:r>
      <w:r w:rsidRPr="007D0F3C">
        <w:rPr>
          <w:rStyle w:val="StyleStyleBold12pt"/>
        </w:rPr>
        <w:t>2012</w:t>
      </w:r>
      <w:r w:rsidRPr="007D0F3C">
        <w:t>, World Future Society, “No Limits to Growth,” https://www.wfs.org/Upload/PDFWFR/WFR_Spring2012_Bisk.pdf, mm</w:t>
      </w:r>
    </w:p>
    <w:p w14:paraId="14239F9B" w14:textId="77777777" w:rsidR="002844CF" w:rsidRPr="007D0F3C" w:rsidRDefault="002844CF" w:rsidP="002844CF"/>
    <w:p w14:paraId="35AEB79B" w14:textId="77777777" w:rsidR="002844CF" w:rsidRPr="007D0F3C" w:rsidRDefault="002844CF" w:rsidP="002844CF">
      <w:pPr>
        <w:rPr>
          <w:sz w:val="16"/>
        </w:rPr>
      </w:pPr>
      <w:r w:rsidRPr="0038004B">
        <w:rPr>
          <w:rStyle w:val="StyleBoldUnderline"/>
          <w:highlight w:val="cyan"/>
        </w:rPr>
        <w:t>One constant refrain</w:t>
      </w:r>
      <w:r w:rsidRPr="007D0F3C">
        <w:rPr>
          <w:sz w:val="16"/>
        </w:rPr>
        <w:t xml:space="preserve"> of anti-growth advocates</w:t>
      </w:r>
      <w:r w:rsidRPr="007D0F3C">
        <w:rPr>
          <w:sz w:val="12"/>
        </w:rPr>
        <w:t>¶</w:t>
      </w:r>
      <w:r w:rsidRPr="007D0F3C">
        <w:rPr>
          <w:sz w:val="16"/>
        </w:rPr>
        <w:t xml:space="preserve"> </w:t>
      </w:r>
      <w:r w:rsidRPr="0038004B">
        <w:rPr>
          <w:rStyle w:val="StyleBoldUnderline"/>
          <w:highlight w:val="cyan"/>
        </w:rPr>
        <w:t>is that we are heading towards 12 billion</w:t>
      </w:r>
      <w:r w:rsidRPr="007D0F3C">
        <w:rPr>
          <w:rStyle w:val="StyleBoldUnderline"/>
          <w:sz w:val="12"/>
        </w:rPr>
        <w:t xml:space="preserve">¶ </w:t>
      </w:r>
      <w:r w:rsidRPr="007D0F3C">
        <w:rPr>
          <w:rStyle w:val="StyleBoldUnderline"/>
        </w:rPr>
        <w:t>people</w:t>
      </w:r>
      <w:r w:rsidRPr="007D0F3C">
        <w:rPr>
          <w:sz w:val="16"/>
        </w:rPr>
        <w:t xml:space="preserve"> </w:t>
      </w:r>
      <w:r w:rsidRPr="007D0F3C">
        <w:rPr>
          <w:rStyle w:val="StyleBoldUnderline"/>
        </w:rPr>
        <w:t>by the end of the century</w:t>
      </w:r>
      <w:r w:rsidRPr="007D0F3C">
        <w:rPr>
          <w:sz w:val="16"/>
        </w:rPr>
        <w:t xml:space="preserve">, </w:t>
      </w:r>
      <w:r w:rsidRPr="0038004B">
        <w:rPr>
          <w:rStyle w:val="StyleBoldUnderline"/>
          <w:highlight w:val="cyan"/>
        </w:rPr>
        <w:t>that this is unsustainable</w:t>
      </w:r>
      <w:proofErr w:type="gramStart"/>
      <w:r w:rsidRPr="007D0F3C">
        <w:rPr>
          <w:sz w:val="16"/>
        </w:rPr>
        <w:t>,</w:t>
      </w:r>
      <w:r w:rsidRPr="007D0F3C">
        <w:rPr>
          <w:sz w:val="12"/>
        </w:rPr>
        <w:t>¶</w:t>
      </w:r>
      <w:proofErr w:type="gramEnd"/>
      <w:r w:rsidRPr="007D0F3C">
        <w:rPr>
          <w:sz w:val="16"/>
        </w:rPr>
        <w:t xml:space="preserve"> and thus that we must proactively reduce</w:t>
      </w:r>
      <w:r w:rsidRPr="007D0F3C">
        <w:rPr>
          <w:sz w:val="12"/>
        </w:rPr>
        <w:t>¶</w:t>
      </w:r>
      <w:r w:rsidRPr="007D0F3C">
        <w:rPr>
          <w:sz w:val="16"/>
        </w:rPr>
        <w:t xml:space="preserve"> the human population to 3 billion-4 billion</w:t>
      </w:r>
      <w:r w:rsidRPr="007D0F3C">
        <w:rPr>
          <w:sz w:val="12"/>
        </w:rPr>
        <w:t>¶</w:t>
      </w:r>
      <w:r w:rsidRPr="007D0F3C">
        <w:rPr>
          <w:sz w:val="16"/>
        </w:rPr>
        <w:t xml:space="preserve"> in order to “save the planet” and human civilization</w:t>
      </w:r>
      <w:r w:rsidRPr="007D0F3C">
        <w:rPr>
          <w:sz w:val="12"/>
        </w:rPr>
        <w:t>¶</w:t>
      </w:r>
      <w:r w:rsidRPr="007D0F3C">
        <w:rPr>
          <w:sz w:val="16"/>
        </w:rPr>
        <w:t xml:space="preserve"> from catastrophe. </w:t>
      </w:r>
      <w:proofErr w:type="gramStart"/>
      <w:r w:rsidRPr="0038004B">
        <w:rPr>
          <w:rStyle w:val="StyleBoldUnderline"/>
          <w:highlight w:val="cyan"/>
        </w:rPr>
        <w:t>But</w:t>
      </w:r>
      <w:r w:rsidRPr="0038004B">
        <w:rPr>
          <w:sz w:val="16"/>
          <w:highlight w:val="cyan"/>
        </w:rPr>
        <w:t xml:space="preserve"> </w:t>
      </w:r>
      <w:r w:rsidRPr="0038004B">
        <w:rPr>
          <w:rStyle w:val="StyleBoldUnderline"/>
          <w:highlight w:val="cyan"/>
        </w:rPr>
        <w:t>recent data indicates</w:t>
      </w:r>
      <w:r w:rsidRPr="0038004B">
        <w:rPr>
          <w:rStyle w:val="StyleBoldUnderline"/>
          <w:sz w:val="12"/>
          <w:highlight w:val="cyan"/>
        </w:rPr>
        <w:t xml:space="preserve">¶ </w:t>
      </w:r>
      <w:r w:rsidRPr="0038004B">
        <w:rPr>
          <w:rStyle w:val="StyleBoldUnderline"/>
          <w:highlight w:val="cyan"/>
        </w:rPr>
        <w:t xml:space="preserve">that a </w:t>
      </w:r>
      <w:r w:rsidRPr="0038004B">
        <w:rPr>
          <w:rStyle w:val="Emphasis"/>
          <w:highlight w:val="cyan"/>
        </w:rPr>
        <w:t>demographic winter</w:t>
      </w:r>
      <w:r w:rsidRPr="0038004B">
        <w:rPr>
          <w:rStyle w:val="StyleBoldUnderline"/>
          <w:highlight w:val="cyan"/>
        </w:rPr>
        <w:t xml:space="preserve"> will engulf humanity</w:t>
      </w:r>
      <w:r w:rsidRPr="0038004B">
        <w:rPr>
          <w:rStyle w:val="StyleBoldUnderline"/>
          <w:sz w:val="12"/>
          <w:highlight w:val="cyan"/>
        </w:rPr>
        <w:t xml:space="preserve">¶ </w:t>
      </w:r>
      <w:r w:rsidRPr="0038004B">
        <w:rPr>
          <w:rStyle w:val="StyleBoldUnderline"/>
          <w:highlight w:val="cyan"/>
        </w:rPr>
        <w:t>by the middle of this century</w:t>
      </w:r>
      <w:r w:rsidRPr="0038004B">
        <w:rPr>
          <w:sz w:val="16"/>
          <w:highlight w:val="cyan"/>
        </w:rPr>
        <w:t>.</w:t>
      </w:r>
      <w:proofErr w:type="gramEnd"/>
      <w:r w:rsidRPr="0038004B">
        <w:rPr>
          <w:sz w:val="16"/>
          <w:highlight w:val="cyan"/>
        </w:rPr>
        <w:t xml:space="preserve"> </w:t>
      </w:r>
      <w:r w:rsidRPr="0038004B">
        <w:rPr>
          <w:rStyle w:val="StyleBoldUnderline"/>
        </w:rPr>
        <w:t>More than 60 countries</w:t>
      </w:r>
      <w:r w:rsidRPr="0038004B">
        <w:rPr>
          <w:sz w:val="12"/>
        </w:rPr>
        <w:t>¶</w:t>
      </w:r>
      <w:r w:rsidRPr="0038004B">
        <w:rPr>
          <w:sz w:val="16"/>
        </w:rPr>
        <w:t xml:space="preserve"> (containing over half the world’s population) </w:t>
      </w:r>
      <w:r w:rsidRPr="0038004B">
        <w:rPr>
          <w:rStyle w:val="StyleBoldUnderline"/>
        </w:rPr>
        <w:t>already do not have replacement birth rates</w:t>
      </w:r>
      <w:r w:rsidRPr="0038004B">
        <w:rPr>
          <w:sz w:val="16"/>
        </w:rPr>
        <w:t xml:space="preserve"> of 2.1</w:t>
      </w:r>
      <w:r w:rsidRPr="0038004B">
        <w:rPr>
          <w:sz w:val="12"/>
        </w:rPr>
        <w:t>¶</w:t>
      </w:r>
      <w:r w:rsidRPr="0038004B">
        <w:rPr>
          <w:sz w:val="16"/>
        </w:rPr>
        <w:t xml:space="preserve"> children</w:t>
      </w:r>
      <w:r w:rsidRPr="007D0F3C">
        <w:rPr>
          <w:sz w:val="16"/>
        </w:rPr>
        <w:t xml:space="preserve"> per woman. This includes the entire EU</w:t>
      </w:r>
      <w:proofErr w:type="gramStart"/>
      <w:r w:rsidRPr="007D0F3C">
        <w:rPr>
          <w:sz w:val="16"/>
        </w:rPr>
        <w:t>,</w:t>
      </w:r>
      <w:r w:rsidRPr="007D0F3C">
        <w:rPr>
          <w:sz w:val="12"/>
        </w:rPr>
        <w:t>¶</w:t>
      </w:r>
      <w:proofErr w:type="gramEnd"/>
      <w:r w:rsidRPr="007D0F3C">
        <w:rPr>
          <w:sz w:val="16"/>
        </w:rPr>
        <w:t xml:space="preserve"> China, Russia, and half a dozen Muslim countries,</w:t>
      </w:r>
      <w:r w:rsidRPr="007D0F3C">
        <w:rPr>
          <w:sz w:val="12"/>
        </w:rPr>
        <w:t>¶</w:t>
      </w:r>
      <w:r w:rsidRPr="007D0F3C">
        <w:rPr>
          <w:sz w:val="16"/>
        </w:rPr>
        <w:t xml:space="preserve"> including Turkey, Algeria, and Iran.</w:t>
      </w:r>
      <w:r w:rsidRPr="007D0F3C">
        <w:rPr>
          <w:sz w:val="12"/>
        </w:rPr>
        <w:t>¶</w:t>
      </w:r>
      <w:r w:rsidRPr="007D0F3C">
        <w:rPr>
          <w:sz w:val="16"/>
        </w:rPr>
        <w:t xml:space="preserve"> If present trends continue, India, Mexico and</w:t>
      </w:r>
      <w:r w:rsidRPr="007D0F3C">
        <w:rPr>
          <w:sz w:val="12"/>
        </w:rPr>
        <w:t>¶</w:t>
      </w:r>
      <w:r w:rsidRPr="007D0F3C">
        <w:rPr>
          <w:sz w:val="16"/>
        </w:rPr>
        <w:t xml:space="preserve"> Indonesia will join this group before 2030. </w:t>
      </w:r>
      <w:r w:rsidRPr="0038004B">
        <w:rPr>
          <w:rStyle w:val="StyleBoldUnderline"/>
          <w:highlight w:val="cyan"/>
        </w:rPr>
        <w:t>The</w:t>
      </w:r>
      <w:r w:rsidRPr="007D0F3C">
        <w:rPr>
          <w:rStyle w:val="StyleBoldUnderline"/>
          <w:sz w:val="12"/>
        </w:rPr>
        <w:t xml:space="preserve">¶ </w:t>
      </w:r>
      <w:r w:rsidRPr="007D0F3C">
        <w:rPr>
          <w:rStyle w:val="StyleBoldUnderline"/>
        </w:rPr>
        <w:t xml:space="preserve">human </w:t>
      </w:r>
      <w:r w:rsidRPr="0038004B">
        <w:rPr>
          <w:rStyle w:val="StyleBoldUnderline"/>
          <w:highlight w:val="cyan"/>
        </w:rPr>
        <w:t>population</w:t>
      </w:r>
      <w:r w:rsidRPr="007D0F3C">
        <w:rPr>
          <w:rStyle w:val="StyleBoldUnderline"/>
        </w:rPr>
        <w:t xml:space="preserve"> </w:t>
      </w:r>
      <w:r w:rsidRPr="0038004B">
        <w:rPr>
          <w:rStyle w:val="StyleBoldUnderline"/>
          <w:highlight w:val="cyan"/>
        </w:rPr>
        <w:t>will peak</w:t>
      </w:r>
      <w:r w:rsidRPr="007D0F3C">
        <w:rPr>
          <w:rStyle w:val="StyleBoldUnderline"/>
        </w:rPr>
        <w:t xml:space="preserve"> at 9-10 billion </w:t>
      </w:r>
      <w:r w:rsidRPr="0038004B">
        <w:rPr>
          <w:rStyle w:val="StyleBoldUnderline"/>
          <w:highlight w:val="cyan"/>
        </w:rPr>
        <w:t>by</w:t>
      </w:r>
      <w:r w:rsidRPr="0038004B">
        <w:rPr>
          <w:rStyle w:val="StyleBoldUnderline"/>
          <w:sz w:val="12"/>
          <w:highlight w:val="cyan"/>
        </w:rPr>
        <w:t xml:space="preserve">¶ </w:t>
      </w:r>
      <w:r w:rsidRPr="0038004B">
        <w:rPr>
          <w:rStyle w:val="StyleBoldUnderline"/>
          <w:highlight w:val="cyan"/>
        </w:rPr>
        <w:t>2060</w:t>
      </w:r>
      <w:r w:rsidRPr="007D0F3C">
        <w:rPr>
          <w:rStyle w:val="StyleBoldUnderline"/>
        </w:rPr>
        <w:t>,</w:t>
      </w:r>
      <w:r w:rsidRPr="007D0F3C">
        <w:rPr>
          <w:sz w:val="16"/>
        </w:rPr>
        <w:t xml:space="preserve"> </w:t>
      </w:r>
      <w:r w:rsidRPr="0038004B">
        <w:rPr>
          <w:rStyle w:val="StyleBoldUnderline"/>
          <w:highlight w:val="cyan"/>
        </w:rPr>
        <w:t>after which</w:t>
      </w:r>
      <w:r w:rsidRPr="007D0F3C">
        <w:rPr>
          <w:sz w:val="16"/>
        </w:rPr>
        <w:t>, for the first time since the Black</w:t>
      </w:r>
      <w:r w:rsidRPr="007D0F3C">
        <w:rPr>
          <w:sz w:val="12"/>
        </w:rPr>
        <w:t>¶</w:t>
      </w:r>
      <w:r w:rsidRPr="007D0F3C">
        <w:rPr>
          <w:sz w:val="16"/>
        </w:rPr>
        <w:t xml:space="preserve"> Death, </w:t>
      </w:r>
      <w:r w:rsidRPr="0038004B">
        <w:rPr>
          <w:rStyle w:val="StyleBoldUnderline"/>
          <w:highlight w:val="cyan"/>
        </w:rPr>
        <w:t>it will</w:t>
      </w:r>
      <w:r w:rsidRPr="007D0F3C">
        <w:rPr>
          <w:rStyle w:val="StyleBoldUnderline"/>
        </w:rPr>
        <w:t xml:space="preserve"> begin to </w:t>
      </w:r>
      <w:r w:rsidRPr="0038004B">
        <w:rPr>
          <w:rStyle w:val="StyleBoldUnderline"/>
          <w:highlight w:val="cyan"/>
        </w:rPr>
        <w:t>shrink</w:t>
      </w:r>
      <w:r w:rsidRPr="007D0F3C">
        <w:rPr>
          <w:sz w:val="16"/>
        </w:rPr>
        <w:t xml:space="preserve">. </w:t>
      </w:r>
      <w:r w:rsidRPr="0038004B">
        <w:rPr>
          <w:rStyle w:val="StyleBoldUnderline"/>
          <w:highlight w:val="cyan"/>
        </w:rPr>
        <w:t>By the end of the</w:t>
      </w:r>
      <w:r w:rsidRPr="0038004B">
        <w:rPr>
          <w:rStyle w:val="StyleBoldUnderline"/>
          <w:sz w:val="12"/>
          <w:highlight w:val="cyan"/>
        </w:rPr>
        <w:t xml:space="preserve">¶ </w:t>
      </w:r>
      <w:r w:rsidRPr="0038004B">
        <w:rPr>
          <w:rStyle w:val="StyleBoldUnderline"/>
          <w:highlight w:val="cyan"/>
        </w:rPr>
        <w:t>century</w:t>
      </w:r>
      <w:r w:rsidRPr="007D0F3C">
        <w:rPr>
          <w:rStyle w:val="StyleBoldUnderline"/>
        </w:rPr>
        <w:t xml:space="preserve">, </w:t>
      </w:r>
      <w:r w:rsidRPr="0038004B">
        <w:rPr>
          <w:rStyle w:val="StyleBoldUnderline"/>
          <w:highlight w:val="cyan"/>
        </w:rPr>
        <w:t>the</w:t>
      </w:r>
      <w:r w:rsidRPr="007D0F3C">
        <w:rPr>
          <w:rStyle w:val="StyleBoldUnderline"/>
        </w:rPr>
        <w:t xml:space="preserve"> human </w:t>
      </w:r>
      <w:r w:rsidRPr="0038004B">
        <w:rPr>
          <w:rStyle w:val="StyleBoldUnderline"/>
          <w:highlight w:val="cyan"/>
        </w:rPr>
        <w:t>population might be as low</w:t>
      </w:r>
      <w:r w:rsidRPr="0038004B">
        <w:rPr>
          <w:rStyle w:val="StyleBoldUnderline"/>
          <w:sz w:val="12"/>
          <w:highlight w:val="cyan"/>
        </w:rPr>
        <w:t xml:space="preserve">¶ </w:t>
      </w:r>
      <w:r w:rsidRPr="0038004B">
        <w:rPr>
          <w:rStyle w:val="StyleBoldUnderline"/>
          <w:highlight w:val="cyan"/>
        </w:rPr>
        <w:t>as 6 billion</w:t>
      </w:r>
      <w:r w:rsidRPr="007D0F3C">
        <w:rPr>
          <w:rStyle w:val="StyleBoldUnderline"/>
        </w:rPr>
        <w:t>-7 billion</w:t>
      </w:r>
      <w:r w:rsidRPr="007D0F3C">
        <w:rPr>
          <w:sz w:val="16"/>
        </w:rPr>
        <w:t>. The real danger is not a population explosion</w:t>
      </w:r>
      <w:proofErr w:type="gramStart"/>
      <w:r w:rsidRPr="007D0F3C">
        <w:rPr>
          <w:sz w:val="16"/>
        </w:rPr>
        <w:t>;</w:t>
      </w:r>
      <w:r w:rsidRPr="007D0F3C">
        <w:rPr>
          <w:sz w:val="12"/>
        </w:rPr>
        <w:t>¶</w:t>
      </w:r>
      <w:proofErr w:type="gramEnd"/>
      <w:r w:rsidRPr="007D0F3C">
        <w:rPr>
          <w:sz w:val="16"/>
        </w:rPr>
        <w:t xml:space="preserve"> but the consequences of the impending population</w:t>
      </w:r>
      <w:r w:rsidRPr="007D0F3C">
        <w:rPr>
          <w:sz w:val="12"/>
        </w:rPr>
        <w:t>¶</w:t>
      </w:r>
      <w:r w:rsidRPr="007D0F3C">
        <w:rPr>
          <w:sz w:val="16"/>
        </w:rPr>
        <w:t xml:space="preserve"> implosion.47 This demographic process is</w:t>
      </w:r>
      <w:r w:rsidRPr="007D0F3C">
        <w:rPr>
          <w:sz w:val="12"/>
        </w:rPr>
        <w:t>¶</w:t>
      </w:r>
      <w:r w:rsidRPr="007D0F3C">
        <w:rPr>
          <w:sz w:val="16"/>
        </w:rPr>
        <w:t xml:space="preserve"> not being driven by famine or disease as has been</w:t>
      </w:r>
      <w:r w:rsidRPr="007D0F3C">
        <w:rPr>
          <w:sz w:val="12"/>
        </w:rPr>
        <w:t>¶</w:t>
      </w:r>
      <w:r w:rsidRPr="007D0F3C">
        <w:rPr>
          <w:sz w:val="16"/>
        </w:rPr>
        <w:t xml:space="preserve"> the case in all previous history. Instead, it is being</w:t>
      </w:r>
      <w:r w:rsidRPr="007D0F3C">
        <w:rPr>
          <w:sz w:val="12"/>
        </w:rPr>
        <w:t>¶</w:t>
      </w:r>
      <w:r w:rsidRPr="007D0F3C">
        <w:rPr>
          <w:sz w:val="16"/>
        </w:rPr>
        <w:t xml:space="preserve"> driven by the greatest Cultural Revolution in</w:t>
      </w:r>
      <w:r w:rsidRPr="007D0F3C">
        <w:rPr>
          <w:sz w:val="12"/>
        </w:rPr>
        <w:t>¶</w:t>
      </w:r>
      <w:r w:rsidRPr="007D0F3C">
        <w:rPr>
          <w:sz w:val="16"/>
        </w:rPr>
        <w:t xml:space="preserve"> the history of the human race: the liberation and</w:t>
      </w:r>
      <w:r w:rsidRPr="007D0F3C">
        <w:rPr>
          <w:sz w:val="12"/>
        </w:rPr>
        <w:t>¶</w:t>
      </w:r>
      <w:r w:rsidRPr="007D0F3C">
        <w:rPr>
          <w:sz w:val="16"/>
        </w:rPr>
        <w:t xml:space="preserve"> empowerment of women. </w:t>
      </w:r>
      <w:r w:rsidRPr="007D0F3C">
        <w:rPr>
          <w:rStyle w:val="StyleBoldUnderline"/>
        </w:rPr>
        <w:t>The fact is that even</w:t>
      </w:r>
      <w:r w:rsidRPr="007D0F3C">
        <w:rPr>
          <w:rStyle w:val="StyleBoldUnderline"/>
          <w:sz w:val="12"/>
        </w:rPr>
        <w:t xml:space="preserve">¶ </w:t>
      </w:r>
      <w:r w:rsidRPr="0038004B">
        <w:rPr>
          <w:rStyle w:val="StyleBoldUnderline"/>
          <w:highlight w:val="cyan"/>
        </w:rPr>
        <w:t>with present technology</w:t>
      </w:r>
      <w:r w:rsidRPr="007D0F3C">
        <w:rPr>
          <w:rStyle w:val="StyleBoldUnderline"/>
        </w:rPr>
        <w:t xml:space="preserve">, </w:t>
      </w:r>
      <w:r w:rsidRPr="0038004B">
        <w:rPr>
          <w:rStyle w:val="StyleBoldUnderline"/>
          <w:highlight w:val="cyan"/>
        </w:rPr>
        <w:t>we would still be able to</w:t>
      </w:r>
      <w:r w:rsidRPr="007D0F3C">
        <w:rPr>
          <w:rStyle w:val="StyleBoldUnderline"/>
          <w:sz w:val="12"/>
        </w:rPr>
        <w:t xml:space="preserve">¶ </w:t>
      </w:r>
      <w:r w:rsidRPr="0038004B">
        <w:rPr>
          <w:rStyle w:val="StyleBoldUnderline"/>
          <w:highlight w:val="cyan"/>
        </w:rPr>
        <w:t>sustain</w:t>
      </w:r>
      <w:r w:rsidRPr="007D0F3C">
        <w:rPr>
          <w:rStyle w:val="StyleBoldUnderline"/>
        </w:rPr>
        <w:t xml:space="preserve"> a global population of </w:t>
      </w:r>
      <w:r w:rsidRPr="0038004B">
        <w:rPr>
          <w:rStyle w:val="StyleBoldUnderline"/>
          <w:highlight w:val="cyan"/>
        </w:rPr>
        <w:t>12 billion</w:t>
      </w:r>
      <w:r w:rsidRPr="007D0F3C">
        <w:rPr>
          <w:rStyle w:val="StyleBoldUnderline"/>
        </w:rPr>
        <w:t xml:space="preserve"> by the</w:t>
      </w:r>
      <w:r w:rsidRPr="007D0F3C">
        <w:rPr>
          <w:rStyle w:val="StyleBoldUnderline"/>
          <w:sz w:val="12"/>
        </w:rPr>
        <w:t xml:space="preserve">¶ </w:t>
      </w:r>
      <w:r w:rsidRPr="007D0F3C">
        <w:rPr>
          <w:rStyle w:val="StyleBoldUnderline"/>
        </w:rPr>
        <w:t xml:space="preserve">end of the century </w:t>
      </w:r>
      <w:r w:rsidRPr="0038004B">
        <w:rPr>
          <w:rStyle w:val="StyleBoldUnderline"/>
          <w:highlight w:val="cyan"/>
        </w:rPr>
        <w:t>if needed</w:t>
      </w:r>
      <w:r w:rsidRPr="007D0F3C">
        <w:rPr>
          <w:sz w:val="16"/>
        </w:rPr>
        <w:t>. The evidence for this</w:t>
      </w:r>
      <w:r w:rsidRPr="007D0F3C">
        <w:rPr>
          <w:sz w:val="12"/>
        </w:rPr>
        <w:t>¶</w:t>
      </w:r>
      <w:r w:rsidRPr="007D0F3C">
        <w:rPr>
          <w:sz w:val="16"/>
        </w:rPr>
        <w:t xml:space="preserve"> is cited above.</w:t>
      </w:r>
    </w:p>
    <w:p w14:paraId="6563EABD" w14:textId="77777777" w:rsidR="002844CF" w:rsidRPr="009C6789" w:rsidRDefault="002844CF" w:rsidP="00C67DF0">
      <w:pPr>
        <w:rPr>
          <w:b/>
          <w:u w:val="single"/>
        </w:rPr>
      </w:pPr>
    </w:p>
    <w:p w14:paraId="37A35AA4" w14:textId="77777777" w:rsidR="00C67DF0" w:rsidRPr="00C67DF0" w:rsidRDefault="00C67DF0" w:rsidP="00C67DF0"/>
    <w:p w14:paraId="7F46D4DF" w14:textId="4641A3A5" w:rsidR="00997615" w:rsidRDefault="00997615" w:rsidP="00997615">
      <w:pPr>
        <w:pStyle w:val="Heading3"/>
      </w:pPr>
      <w:r>
        <w:t>Environment Impact Defense - Resilient</w:t>
      </w:r>
    </w:p>
    <w:p w14:paraId="5B615DFB" w14:textId="77777777" w:rsidR="00997615" w:rsidRPr="00B9456C" w:rsidRDefault="00997615" w:rsidP="00997615">
      <w:pPr>
        <w:pStyle w:val="Heading4"/>
      </w:pPr>
      <w:r>
        <w:t>No environment impact – ecosystems are resilient</w:t>
      </w:r>
    </w:p>
    <w:p w14:paraId="415F4079" w14:textId="77777777" w:rsidR="00997615" w:rsidRPr="00B9456C" w:rsidRDefault="00997615" w:rsidP="00997615">
      <w:pPr>
        <w:tabs>
          <w:tab w:val="left" w:pos="1440"/>
        </w:tabs>
        <w:rPr>
          <w:rFonts w:ascii="Georgia" w:hAnsi="Georgia"/>
          <w:b/>
          <w:sz w:val="24"/>
        </w:rPr>
      </w:pPr>
      <w:r w:rsidRPr="00B9456C">
        <w:rPr>
          <w:rFonts w:ascii="Georgia" w:hAnsi="Georgia"/>
          <w:b/>
          <w:sz w:val="24"/>
        </w:rPr>
        <w:t>Brook 13</w:t>
      </w:r>
      <w:r w:rsidRPr="00B9456C">
        <w:rPr>
          <w:rFonts w:ascii="Georgia" w:hAnsi="Georgia"/>
          <w:b/>
          <w:sz w:val="24"/>
        </w:rPr>
        <w:tab/>
      </w:r>
    </w:p>
    <w:p w14:paraId="7E393712" w14:textId="77777777" w:rsidR="00997615" w:rsidRPr="00B9456C" w:rsidRDefault="00997615" w:rsidP="00997615">
      <w:r w:rsidRPr="00B9456C">
        <w:t>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7402BAED" w14:textId="77777777" w:rsidR="00997615" w:rsidRDefault="00997615" w:rsidP="00997615">
      <w:pPr>
        <w:rPr>
          <w:sz w:val="12"/>
        </w:rPr>
      </w:pPr>
      <w:r w:rsidRPr="00B9456C">
        <w:rPr>
          <w:sz w:val="12"/>
        </w:rPr>
        <w:t xml:space="preserve">Barry Brook We </w:t>
      </w:r>
      <w:proofErr w:type="gramStart"/>
      <w:r w:rsidRPr="00B9456C">
        <w:rPr>
          <w:sz w:val="12"/>
        </w:rPr>
        <w:t>argue</w:t>
      </w:r>
      <w:proofErr w:type="gramEnd"/>
      <w:r w:rsidRPr="00B9456C">
        <w:rPr>
          <w:sz w:val="12"/>
        </w:rPr>
        <w:t xml:space="preserve"> that </w:t>
      </w:r>
      <w:r w:rsidRPr="00B9456C">
        <w:rPr>
          <w:u w:val="single"/>
        </w:rPr>
        <w:t xml:space="preserve">at the </w:t>
      </w:r>
      <w:r w:rsidRPr="00B9456C">
        <w:rPr>
          <w:highlight w:val="green"/>
          <w:u w:val="single"/>
        </w:rPr>
        <w:t>global</w:t>
      </w:r>
      <w:r w:rsidRPr="00B9456C">
        <w:rPr>
          <w:u w:val="single"/>
        </w:rPr>
        <w:t xml:space="preserve">-scale, ecological </w:t>
      </w:r>
      <w:r w:rsidRPr="00B9456C">
        <w:rPr>
          <w:highlight w:val="green"/>
          <w:u w:val="single"/>
        </w:rPr>
        <w:t>“tipping points”</w:t>
      </w:r>
      <w:r w:rsidRPr="00B9456C">
        <w:rPr>
          <w:u w:val="single"/>
        </w:rPr>
        <w:t xml:space="preserve"> and threshold-like “planetary boundaries” </w:t>
      </w:r>
      <w:r w:rsidRPr="00B9456C">
        <w:rPr>
          <w:highlight w:val="green"/>
          <w:u w:val="single"/>
        </w:rPr>
        <w:t>are improbable</w:t>
      </w:r>
      <w:r w:rsidRPr="00B9456C">
        <w:rPr>
          <w:u w:val="single"/>
        </w:rPr>
        <w:t xml:space="preserve">. </w:t>
      </w:r>
      <w:r w:rsidRPr="00B9456C">
        <w:rPr>
          <w:rFonts w:ascii="Georgia" w:hAnsi="Georgia"/>
          <w:u w:val="single"/>
        </w:rPr>
        <w:t xml:space="preserve">Instead, </w:t>
      </w:r>
      <w:r w:rsidRPr="00B9456C">
        <w:rPr>
          <w:rFonts w:ascii="Georgia" w:hAnsi="Georgia"/>
          <w:highlight w:val="green"/>
          <w:u w:val="single"/>
        </w:rPr>
        <w:t>shifts in the</w:t>
      </w:r>
      <w:r w:rsidRPr="00B9456C">
        <w:rPr>
          <w:rFonts w:ascii="Georgia" w:hAnsi="Georgia"/>
          <w:u w:val="single"/>
        </w:rPr>
        <w:t xml:space="preserve"> Earth’s </w:t>
      </w:r>
      <w:r w:rsidRPr="00B9456C">
        <w:rPr>
          <w:rFonts w:ascii="Georgia" w:hAnsi="Georgia"/>
          <w:highlight w:val="green"/>
          <w:u w:val="single"/>
        </w:rPr>
        <w:t xml:space="preserve">biosphere follow </w:t>
      </w:r>
      <w:r w:rsidRPr="00B9456C">
        <w:rPr>
          <w:b/>
          <w:iCs/>
          <w:highlight w:val="green"/>
          <w:u w:val="single"/>
          <w:bdr w:val="single" w:sz="8" w:space="0" w:color="auto"/>
        </w:rPr>
        <w:t>a gradual, smooth pattern</w:t>
      </w:r>
      <w:r w:rsidRPr="00B9456C">
        <w:rPr>
          <w:sz w:val="12"/>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w:t>
      </w:r>
      <w:proofErr w:type="spellStart"/>
      <w:r w:rsidRPr="00B9456C">
        <w:rPr>
          <w:sz w:val="12"/>
        </w:rPr>
        <w:t>Anthropocene</w:t>
      </w:r>
      <w:proofErr w:type="spellEnd"/>
      <w:r w:rsidRPr="00B9456C">
        <w:rPr>
          <w:sz w:val="12"/>
        </w:rPr>
        <w:t xml:space="preserv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r w:rsidRPr="00B9456C">
        <w:rPr>
          <w:sz w:val="12"/>
        </w:rPr>
        <w:t>lakes</w:t>
      </w:r>
      <w:proofErr w:type="gramStart"/>
      <w:r w:rsidRPr="00B9456C">
        <w:rPr>
          <w:sz w:val="12"/>
        </w:rPr>
        <w:t>,forests</w:t>
      </w:r>
      <w:proofErr w:type="spellEnd"/>
      <w:proofErr w:type="gramEnd"/>
      <w:r w:rsidRPr="00B9456C">
        <w:rPr>
          <w:sz w:val="12"/>
        </w:rPr>
        <w:t xml:space="preserve"> and grasslands, behave this way. Recently however, </w:t>
      </w:r>
      <w:r w:rsidRPr="00B9456C">
        <w:rPr>
          <w:u w:val="single"/>
        </w:rPr>
        <w:t>there have been several efforts to define ecological tipping points at the global scale</w:t>
      </w:r>
      <w:r w:rsidRPr="00B9456C">
        <w:rPr>
          <w:sz w:val="12"/>
        </w:rPr>
        <w:t xml:space="preserve">. </w:t>
      </w:r>
      <w:r w:rsidRPr="00B9456C">
        <w:rPr>
          <w:u w:val="single"/>
        </w:rPr>
        <w:t>At a local scale, there are definitely warning signs that an ecosystem is about to “tip”</w:t>
      </w:r>
      <w:r w:rsidRPr="00B9456C">
        <w:rPr>
          <w:sz w:val="12"/>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B9456C">
        <w:rPr>
          <w:u w:val="single"/>
        </w:rPr>
        <w:t>These criteria are, however, unlikely to be met in the real world</w:t>
      </w:r>
      <w:r w:rsidRPr="00B9456C">
        <w:rPr>
          <w:sz w:val="12"/>
        </w:rPr>
        <w:t xml:space="preserve">. </w:t>
      </w:r>
      <w:r w:rsidRPr="00B9456C">
        <w:rPr>
          <w:u w:val="single"/>
        </w:rPr>
        <w:t xml:space="preserve">First, </w:t>
      </w:r>
      <w:r w:rsidRPr="00B9456C">
        <w:rPr>
          <w:b/>
          <w:iCs/>
          <w:highlight w:val="green"/>
          <w:u w:val="single"/>
          <w:bdr w:val="single" w:sz="8" w:space="0" w:color="auto"/>
        </w:rPr>
        <w:t>ecosystems on different continents are not strongly connected</w:t>
      </w:r>
      <w:r w:rsidRPr="00B9456C">
        <w:rPr>
          <w:highlight w:val="green"/>
          <w:u w:val="single"/>
        </w:rPr>
        <w:t xml:space="preserve">. </w:t>
      </w:r>
      <w:r w:rsidRPr="00B9456C">
        <w:rPr>
          <w:u w:val="single"/>
        </w:rPr>
        <w:t>Organisms are limited in their movement by oceans and mountain ranges, as well as by climatic factors</w:t>
      </w:r>
      <w:r w:rsidRPr="00B9456C">
        <w:rPr>
          <w:sz w:val="12"/>
        </w:rPr>
        <w:t xml:space="preserve">, and while ecosystem change in one region can affect the global circulation of, for example, greenhouse gases, </w:t>
      </w:r>
      <w:r w:rsidRPr="00B9456C">
        <w:rPr>
          <w:u w:val="single"/>
        </w:rPr>
        <w:t>this signal is likely to be weak in comparison with inputs from fossil fuel combustion and deforestation</w:t>
      </w:r>
      <w:r w:rsidRPr="00B9456C">
        <w:rPr>
          <w:sz w:val="12"/>
        </w:rPr>
        <w:t xml:space="preserve">. </w:t>
      </w:r>
      <w:r w:rsidRPr="00B9456C">
        <w:rPr>
          <w:u w:val="single"/>
        </w:rPr>
        <w:t>Second, the responses of ecosystems to human pressures like climate change or land-use change depend on local circumstances and will therefore differ between locations</w:t>
      </w:r>
      <w:r w:rsidRPr="00B9456C">
        <w:rPr>
          <w:sz w:val="12"/>
        </w:rPr>
        <w:t xml:space="preserve">. From a planetary perspective, </w:t>
      </w:r>
      <w:r w:rsidRPr="00B9456C">
        <w:rPr>
          <w:u w:val="single"/>
        </w:rPr>
        <w:t xml:space="preserve">this </w:t>
      </w:r>
      <w:r w:rsidRPr="00B9456C">
        <w:rPr>
          <w:highlight w:val="green"/>
          <w:u w:val="single"/>
        </w:rPr>
        <w:t>diversity in ecosystem responses creates a</w:t>
      </w:r>
      <w:r w:rsidRPr="00B9456C">
        <w:rPr>
          <w:u w:val="single"/>
        </w:rPr>
        <w:t xml:space="preserve">n essentially </w:t>
      </w:r>
      <w:r w:rsidRPr="00B9456C">
        <w:rPr>
          <w:highlight w:val="green"/>
          <w:u w:val="single"/>
        </w:rPr>
        <w:t>gradual</w:t>
      </w:r>
      <w:r w:rsidRPr="00B9456C">
        <w:rPr>
          <w:u w:val="single"/>
        </w:rPr>
        <w:t xml:space="preserve"> pattern of </w:t>
      </w:r>
      <w:r w:rsidRPr="00B9456C">
        <w:rPr>
          <w:highlight w:val="green"/>
          <w:u w:val="single"/>
        </w:rPr>
        <w:t xml:space="preserve">change, </w:t>
      </w:r>
      <w:r w:rsidRPr="00B9456C">
        <w:rPr>
          <w:rFonts w:ascii="Georgia" w:hAnsi="Georgia"/>
          <w:highlight w:val="green"/>
          <w:u w:val="single"/>
        </w:rPr>
        <w:t>without</w:t>
      </w:r>
      <w:r w:rsidRPr="00B9456C">
        <w:rPr>
          <w:rFonts w:ascii="Georgia" w:hAnsi="Georgia"/>
          <w:u w:val="single"/>
        </w:rPr>
        <w:t xml:space="preserve"> any identifiable </w:t>
      </w:r>
      <w:r w:rsidRPr="00B9456C">
        <w:rPr>
          <w:rFonts w:ascii="Georgia" w:hAnsi="Georgia"/>
          <w:highlight w:val="green"/>
          <w:u w:val="single"/>
        </w:rPr>
        <w:t>tipping points</w:t>
      </w:r>
      <w:r w:rsidRPr="00B9456C">
        <w:rPr>
          <w:sz w:val="12"/>
        </w:rPr>
        <w:t xml:space="preserve">. This puts into question attempts to define critical levels of land-use change or biodiversity loss scientifically. Why does this matter? Well, one concern we have is that </w:t>
      </w:r>
      <w:r w:rsidRPr="00B9456C">
        <w:rPr>
          <w:u w:val="single"/>
        </w:rPr>
        <w:t>an undue focus on planetary tipping points may distract from the vast ecological transformations that have already occurred</w:t>
      </w:r>
      <w:r w:rsidRPr="00B9456C">
        <w:rPr>
          <w:sz w:val="12"/>
        </w:rPr>
        <w:t xml:space="preserve">. After all, as much as four-fifths of the biosphere is today </w:t>
      </w:r>
      <w:proofErr w:type="spellStart"/>
      <w:r w:rsidRPr="00B9456C">
        <w:rPr>
          <w:sz w:val="12"/>
        </w:rPr>
        <w:t>characterised</w:t>
      </w:r>
      <w:proofErr w:type="spellEnd"/>
      <w:r w:rsidRPr="00B9456C">
        <w:rPr>
          <w:sz w:val="12"/>
        </w:rPr>
        <w:t xml:space="preserve"> by ecosystems that locally, over the span of centuries and millennia, have undergone human-driven regime shifts of one or more kinds. </w:t>
      </w:r>
      <w:proofErr w:type="spellStart"/>
      <w:r w:rsidRPr="00B9456C">
        <w:rPr>
          <w:sz w:val="12"/>
        </w:rPr>
        <w:t>Recognising</w:t>
      </w:r>
      <w:proofErr w:type="spellEnd"/>
      <w:r w:rsidRPr="00B9456C">
        <w:rPr>
          <w:sz w:val="12"/>
        </w:rPr>
        <w:t xml:space="preserve"> this reality and seeking appropriate conservation efforts at local and regional levels might be a more fruitful way forward for ecology and global change science. Corey Bradshaw (see also notes published here on ConservationBytes.com) Let’s not get too distracted by the title of </w:t>
      </w:r>
      <w:proofErr w:type="gramStart"/>
      <w:r w:rsidRPr="00B9456C">
        <w:rPr>
          <w:sz w:val="12"/>
        </w:rPr>
        <w:t>the this</w:t>
      </w:r>
      <w:proofErr w:type="gramEnd"/>
      <w:r w:rsidRPr="00B9456C">
        <w:rPr>
          <w:sz w:val="12"/>
        </w:rPr>
        <w:t xml:space="preserve"> article – Does the terrestrial biosphere have planetary tipping points? – </w:t>
      </w:r>
      <w:proofErr w:type="gramStart"/>
      <w:r w:rsidRPr="00B9456C">
        <w:rPr>
          <w:sz w:val="12"/>
        </w:rPr>
        <w:t>or</w:t>
      </w:r>
      <w:proofErr w:type="gramEnd"/>
      <w:r w:rsidRPr="00B9456C">
        <w:rPr>
          <w:sz w:val="12"/>
        </w:rPr>
        <w:t xml:space="preserve">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B9456C">
        <w:rPr>
          <w:u w:val="single"/>
        </w:rPr>
        <w:t>the latest “craze” in environmental science writing – the idea of “planetary tipping points” and the related “planetary boundaries”.</w:t>
      </w:r>
      <w:r w:rsidRPr="00B9456C">
        <w:rPr>
          <w:sz w:val="12"/>
        </w:rPr>
        <w:t xml:space="preserve"> </w:t>
      </w:r>
      <w:r w:rsidRPr="00B9456C">
        <w:rPr>
          <w:rFonts w:ascii="Georgia" w:hAnsi="Georgia"/>
          <w:u w:val="single"/>
        </w:rPr>
        <w:t>It’s really the stuff of Hollywood disaster blockbusters</w:t>
      </w:r>
      <w:r w:rsidRPr="00B9456C">
        <w:rPr>
          <w:sz w:val="12"/>
        </w:rPr>
        <w:t xml:space="preserve"> – the world suddenly shifts into a new “state” where some major aspect of how the world functions does an immediate about-face. Don’t get me wrong: there are plenty of </w:t>
      </w:r>
      <w:proofErr w:type="spellStart"/>
      <w:r w:rsidRPr="00B9456C">
        <w:rPr>
          <w:sz w:val="12"/>
        </w:rPr>
        <w:t>localised</w:t>
      </w:r>
      <w:proofErr w:type="spellEnd"/>
      <w:r w:rsidRPr="00B9456C">
        <w:rPr>
          <w:sz w:val="12"/>
        </w:rPr>
        <w:t xml:space="preserve"> examples of such tipping points, often </w:t>
      </w:r>
      <w:proofErr w:type="spellStart"/>
      <w:r w:rsidRPr="00B9456C">
        <w:rPr>
          <w:sz w:val="12"/>
        </w:rPr>
        <w:t>characterised</w:t>
      </w:r>
      <w:proofErr w:type="spellEnd"/>
      <w:r w:rsidRPr="00B9456C">
        <w:rPr>
          <w:sz w:val="12"/>
        </w:rPr>
        <w:t xml:space="preserve"> by something we call “hysteresis”. Brook defines </w:t>
      </w:r>
      <w:proofErr w:type="spellStart"/>
      <w:r w:rsidRPr="00B9456C">
        <w:rPr>
          <w:sz w:val="12"/>
        </w:rPr>
        <w:t>hysterisis</w:t>
      </w:r>
      <w:proofErr w:type="spellEnd"/>
      <w:r w:rsidRPr="00B9456C">
        <w:rPr>
          <w:sz w:val="12"/>
        </w:rPr>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w:t>
      </w:r>
      <w:proofErr w:type="spellStart"/>
      <w:r w:rsidRPr="00B9456C">
        <w:rPr>
          <w:sz w:val="12"/>
        </w:rPr>
        <w:t>cryosphere</w:t>
      </w:r>
      <w:proofErr w:type="spellEnd"/>
      <w:r w:rsidRPr="00B9456C">
        <w:rPr>
          <w:sz w:val="12"/>
        </w:rPr>
        <w:t xml:space="preserve">, ocean </w:t>
      </w:r>
      <w:proofErr w:type="spellStart"/>
      <w:r w:rsidRPr="00B9456C">
        <w:rPr>
          <w:sz w:val="12"/>
        </w:rPr>
        <w:t>thermohaline</w:t>
      </w:r>
      <w:proofErr w:type="spellEnd"/>
      <w:r w:rsidRPr="00B9456C">
        <w:rPr>
          <w:sz w:val="12"/>
        </w:rPr>
        <w:t xml:space="preserve"> circulation, atmospheric circulation, and marine ecosystems, and there are many other fine-scale examples of ecological systems shifting to new (apparently) stable states. However, </w:t>
      </w:r>
      <w:r w:rsidRPr="00B9456C">
        <w:rPr>
          <w:u w:val="single"/>
        </w:rPr>
        <w:t>claiming that we are approaching a major planetary boundary for our ecosystems</w:t>
      </w:r>
      <w:r w:rsidRPr="00B9456C">
        <w:rPr>
          <w:sz w:val="12"/>
        </w:rPr>
        <w:t xml:space="preserve"> (including human society), where we witness such transitions simultaneously across the </w:t>
      </w:r>
      <w:proofErr w:type="gramStart"/>
      <w:r w:rsidRPr="00B9456C">
        <w:rPr>
          <w:sz w:val="12"/>
        </w:rPr>
        <w:t>globe,</w:t>
      </w:r>
      <w:proofErr w:type="gramEnd"/>
      <w:r w:rsidRPr="00B9456C">
        <w:rPr>
          <w:sz w:val="12"/>
        </w:rPr>
        <w:t xml:space="preserve"> </w:t>
      </w:r>
      <w:r w:rsidRPr="00B9456C">
        <w:rPr>
          <w:rFonts w:ascii="Georgia" w:hAnsi="Georgia"/>
          <w:u w:val="single"/>
        </w:rPr>
        <w:t>is simply not upheld by evidence</w:t>
      </w:r>
      <w:r w:rsidRPr="00B9456C">
        <w:rPr>
          <w:sz w:val="12"/>
        </w:rPr>
        <w:t xml:space="preserve">. </w:t>
      </w:r>
      <w:r w:rsidRPr="00B9456C">
        <w:rPr>
          <w:highlight w:val="green"/>
          <w:u w:val="single"/>
        </w:rPr>
        <w:t>Regional</w:t>
      </w:r>
      <w:r w:rsidRPr="00B9456C">
        <w:rPr>
          <w:u w:val="single"/>
        </w:rPr>
        <w:t xml:space="preserve"> tipping </w:t>
      </w:r>
      <w:r w:rsidRPr="00B9456C">
        <w:rPr>
          <w:highlight w:val="green"/>
          <w:u w:val="single"/>
        </w:rPr>
        <w:t>points are unlikely to translate</w:t>
      </w:r>
      <w:r w:rsidRPr="00B9456C">
        <w:rPr>
          <w:u w:val="single"/>
        </w:rPr>
        <w:t xml:space="preserve"> into </w:t>
      </w:r>
      <w:r w:rsidRPr="00B9456C">
        <w:rPr>
          <w:highlight w:val="green"/>
          <w:u w:val="single"/>
        </w:rPr>
        <w:t>planet-wide</w:t>
      </w:r>
      <w:r w:rsidRPr="00B9456C">
        <w:rPr>
          <w:u w:val="single"/>
        </w:rPr>
        <w:t xml:space="preserve"> state shifts. The main reason is that </w:t>
      </w:r>
      <w:r w:rsidRPr="00B9456C">
        <w:rPr>
          <w:rFonts w:ascii="Georgia" w:hAnsi="Georgia"/>
          <w:u w:val="single"/>
        </w:rPr>
        <w:t xml:space="preserve">our </w:t>
      </w:r>
      <w:r w:rsidRPr="00B9456C">
        <w:rPr>
          <w:rFonts w:ascii="Georgia" w:hAnsi="Georgia"/>
          <w:highlight w:val="green"/>
          <w:u w:val="single"/>
        </w:rPr>
        <w:t>ecosystems aren’t</w:t>
      </w:r>
      <w:r w:rsidRPr="00B9456C">
        <w:rPr>
          <w:rFonts w:ascii="Georgia" w:hAnsi="Georgia"/>
          <w:u w:val="single"/>
        </w:rPr>
        <w:t xml:space="preserve"> that </w:t>
      </w:r>
      <w:r w:rsidRPr="00B9456C">
        <w:rPr>
          <w:rFonts w:ascii="Georgia" w:hAnsi="Georgia"/>
          <w:highlight w:val="green"/>
          <w:u w:val="single"/>
        </w:rPr>
        <w:t>connected at global scales</w:t>
      </w:r>
      <w:r w:rsidRPr="00B9456C">
        <w:rPr>
          <w:sz w:val="12"/>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B9456C">
        <w:rPr>
          <w:sz w:val="12"/>
        </w:rPr>
        <w:t>summarise</w:t>
      </w:r>
      <w:proofErr w:type="spellEnd"/>
      <w:r w:rsidRPr="00B9456C">
        <w:rPr>
          <w:sz w:val="12"/>
        </w:rPr>
        <w:t xml:space="preserv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w:t>
      </w:r>
      <w:proofErr w:type="gramStart"/>
      <w:r w:rsidRPr="00B9456C">
        <w:rPr>
          <w:sz w:val="12"/>
        </w:rPr>
        <w:t>crying</w:t>
      </w:r>
      <w:proofErr w:type="gramEnd"/>
      <w:r w:rsidRPr="00B9456C">
        <w:rPr>
          <w:sz w:val="12"/>
        </w:rPr>
        <w:t xml:space="preserve"> “Wolf!” while the hordes of foxes steal most of the flock.</w:t>
      </w:r>
    </w:p>
    <w:p w14:paraId="27CA0D03" w14:textId="77777777" w:rsidR="00997615" w:rsidRDefault="00997615" w:rsidP="00997615">
      <w:pPr>
        <w:rPr>
          <w:sz w:val="12"/>
        </w:rPr>
      </w:pPr>
    </w:p>
    <w:p w14:paraId="0D61E9C2" w14:textId="77777777" w:rsidR="00997615" w:rsidRPr="006966E3" w:rsidRDefault="00997615" w:rsidP="00997615">
      <w:pPr>
        <w:pStyle w:val="Heading4"/>
      </w:pPr>
      <w:r>
        <w:t xml:space="preserve">The environment is indestructible </w:t>
      </w:r>
    </w:p>
    <w:p w14:paraId="00517DC3" w14:textId="77777777" w:rsidR="00997615" w:rsidRPr="006966E3" w:rsidRDefault="00997615" w:rsidP="00997615">
      <w:r w:rsidRPr="006966E3">
        <w:rPr>
          <w:rStyle w:val="StyleStyleBold12pt"/>
        </w:rPr>
        <w:t>Easterbrook ‘95</w:t>
      </w:r>
      <w:r w:rsidRPr="006966E3">
        <w:t xml:space="preserve"> (Gregg, Distinguished Fellow @ The </w:t>
      </w:r>
      <w:proofErr w:type="spellStart"/>
      <w:r w:rsidRPr="006966E3">
        <w:t>Fullbright</w:t>
      </w:r>
      <w:proofErr w:type="spellEnd"/>
      <w:r w:rsidRPr="006966E3">
        <w:t xml:space="preserve"> Foundation and Reuters Column</w:t>
      </w:r>
      <w:r>
        <w:t>ist, “A Moment on Earth,” p. 25, 1995)</w:t>
      </w:r>
    </w:p>
    <w:p w14:paraId="515263DA" w14:textId="77777777" w:rsidR="00997615" w:rsidRPr="006966E3" w:rsidRDefault="00997615" w:rsidP="00997615">
      <w:pPr>
        <w:pStyle w:val="card"/>
        <w:rPr>
          <w:rStyle w:val="StyleBoldUnderline"/>
        </w:rPr>
      </w:pPr>
      <w:r w:rsidRPr="00D55474">
        <w:rPr>
          <w:sz w:val="16"/>
        </w:rPr>
        <w:t xml:space="preserve">In the aftermath of events such as Love Canal or the Exxon Valdez oil </w:t>
      </w:r>
      <w:proofErr w:type="gramStart"/>
      <w:r w:rsidRPr="00D55474">
        <w:rPr>
          <w:sz w:val="16"/>
        </w:rPr>
        <w:t>spill,</w:t>
      </w:r>
      <w:proofErr w:type="gramEnd"/>
      <w:r w:rsidRPr="00D55474">
        <w:rPr>
          <w:sz w:val="16"/>
        </w:rPr>
        <w:t xml:space="preserve">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452031">
        <w:rPr>
          <w:rStyle w:val="StyleBoldUnderline"/>
          <w:highlight w:val="yellow"/>
        </w:rPr>
        <w:t>The environment</w:t>
      </w:r>
      <w:r w:rsidRPr="006966E3">
        <w:rPr>
          <w:rStyle w:val="StyleBoldUnderline"/>
        </w:rPr>
        <w:t xml:space="preserve"> that contains them </w:t>
      </w:r>
      <w:r w:rsidRPr="00452031">
        <w:rPr>
          <w:rStyle w:val="StyleBoldUnderline"/>
          <w:highlight w:val="yellow"/>
        </w:rPr>
        <w:t>is</w:t>
      </w:r>
      <w:r w:rsidRPr="006966E3">
        <w:rPr>
          <w:rStyle w:val="StyleBoldUnderline"/>
        </w:rPr>
        <w:t xml:space="preserve"> close to </w:t>
      </w:r>
      <w:r w:rsidRPr="00452031">
        <w:rPr>
          <w:rStyle w:val="StyleBoldUnderline"/>
          <w:highlight w:val="yellow"/>
        </w:rPr>
        <w:t>indestructible. The</w:t>
      </w:r>
      <w:r w:rsidRPr="006966E3">
        <w:rPr>
          <w:rStyle w:val="StyleBoldUnderline"/>
        </w:rPr>
        <w:t xml:space="preserve"> living </w:t>
      </w:r>
      <w:r w:rsidRPr="00452031">
        <w:rPr>
          <w:rStyle w:val="StyleBoldUnderline"/>
          <w:highlight w:val="yellow"/>
        </w:rPr>
        <w:t>environment</w:t>
      </w:r>
      <w:r w:rsidRPr="006966E3">
        <w:rPr>
          <w:rStyle w:val="StyleBoldUnderline"/>
        </w:rPr>
        <w:t xml:space="preserve"> of Earth has </w:t>
      </w:r>
      <w:r w:rsidRPr="00452031">
        <w:rPr>
          <w:rStyle w:val="StyleBoldUnderline"/>
          <w:highlight w:val="yellow"/>
        </w:rPr>
        <w:t>survived ice ages;</w:t>
      </w:r>
      <w:r w:rsidRPr="006966E3">
        <w:rPr>
          <w:rStyle w:val="StyleBoldUnderline"/>
        </w:rPr>
        <w:t xml:space="preserve"> bombardments of </w:t>
      </w:r>
      <w:r w:rsidRPr="00452031">
        <w:rPr>
          <w:rStyle w:val="StyleBoldUnderline"/>
          <w:highlight w:val="yellow"/>
        </w:rPr>
        <w:t>cosmic radiation</w:t>
      </w:r>
      <w:r w:rsidRPr="006966E3">
        <w:rPr>
          <w:rStyle w:val="StyleBoldUnderline"/>
        </w:rPr>
        <w:t xml:space="preserve"> more deadly than atomic fallout; solar radiation more powerful than the worst-case projection for </w:t>
      </w:r>
      <w:r w:rsidRPr="00452031">
        <w:rPr>
          <w:rStyle w:val="StyleBoldUnderline"/>
          <w:highlight w:val="yellow"/>
        </w:rPr>
        <w:t>ozone depletion</w:t>
      </w:r>
      <w:r w:rsidRPr="00D55474">
        <w:rPr>
          <w:sz w:val="16"/>
        </w:rPr>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452031">
        <w:rPr>
          <w:rStyle w:val="StyleBoldUnderline"/>
          <w:highlight w:val="yellow"/>
        </w:rPr>
        <w:t>asteroids</w:t>
      </w:r>
      <w:r w:rsidRPr="006966E3">
        <w:rPr>
          <w:rStyle w:val="StyleBoldUnderline"/>
        </w:rPr>
        <w:t xml:space="preserve"> and comets bearing far more force than man's nuclear arsenals; and the years without summer that followed these impacts.   </w:t>
      </w:r>
      <w:r w:rsidRPr="00452031">
        <w:rPr>
          <w:rStyle w:val="StyleBoldUnderline"/>
          <w:highlight w:val="yellow"/>
        </w:rPr>
        <w:t>Yet hearts beat on</w:t>
      </w:r>
      <w:r w:rsidRPr="006966E3">
        <w:rPr>
          <w:rStyle w:val="StyleBoldUnderline"/>
        </w:rPr>
        <w:t xml:space="preserve">, and petals unfold still. </w:t>
      </w:r>
      <w:r w:rsidRPr="00452031">
        <w:rPr>
          <w:rStyle w:val="StyleBoldUnderline"/>
          <w:highlight w:val="yellow"/>
        </w:rPr>
        <w:t xml:space="preserve">Were the environment fragile it would have expired many eons before </w:t>
      </w:r>
      <w:r w:rsidRPr="006966E3">
        <w:rPr>
          <w:rStyle w:val="StyleBoldUnderline"/>
        </w:rPr>
        <w:t xml:space="preserve">the advent of the industrial affronts of the dreaming ape. </w:t>
      </w:r>
      <w:r w:rsidRPr="00452031">
        <w:rPr>
          <w:rStyle w:val="StyleBoldUnderline"/>
          <w:highlight w:val="yellow"/>
        </w:rPr>
        <w:t xml:space="preserve">Human assaults </w:t>
      </w:r>
      <w:r w:rsidRPr="006966E3">
        <w:rPr>
          <w:rStyle w:val="StyleBoldUnderline"/>
        </w:rPr>
        <w:t xml:space="preserve">on the environment, though mischievous, </w:t>
      </w:r>
      <w:r w:rsidRPr="00452031">
        <w:rPr>
          <w:rStyle w:val="StyleBoldUnderline"/>
          <w:highlight w:val="yellow"/>
        </w:rPr>
        <w:t xml:space="preserve">are </w:t>
      </w:r>
      <w:proofErr w:type="gramStart"/>
      <w:r w:rsidRPr="00452031">
        <w:rPr>
          <w:rStyle w:val="StyleBoldUnderline"/>
          <w:highlight w:val="yellow"/>
        </w:rPr>
        <w:t>pinpricks compared to forces of the magnitude nature is</w:t>
      </w:r>
      <w:proofErr w:type="gramEnd"/>
      <w:r w:rsidRPr="00452031">
        <w:rPr>
          <w:rStyle w:val="StyleBoldUnderline"/>
          <w:highlight w:val="yellow"/>
        </w:rPr>
        <w:t xml:space="preserve"> accustomed to resisting.</w:t>
      </w:r>
      <w:r w:rsidRPr="006966E3">
        <w:rPr>
          <w:rStyle w:val="StyleBoldUnderline"/>
        </w:rPr>
        <w:t xml:space="preserve"> </w:t>
      </w:r>
    </w:p>
    <w:p w14:paraId="684A23A8" w14:textId="77777777" w:rsidR="00997615" w:rsidRDefault="00997615" w:rsidP="000059F7">
      <w:pPr>
        <w:rPr>
          <w:sz w:val="14"/>
        </w:rPr>
      </w:pPr>
    </w:p>
    <w:p w14:paraId="5CEA48C1" w14:textId="0DCFE5B0" w:rsidR="00997615" w:rsidRDefault="00997615" w:rsidP="00997615">
      <w:pPr>
        <w:pStyle w:val="Heading3"/>
      </w:pPr>
      <w:r>
        <w:t>Warming Impact Defense – Slow/No Impact</w:t>
      </w:r>
    </w:p>
    <w:p w14:paraId="288C6985" w14:textId="77777777" w:rsidR="00997615" w:rsidRDefault="00997615" w:rsidP="00997615">
      <w:pPr>
        <w:pStyle w:val="Heading4"/>
      </w:pPr>
      <w:r>
        <w:t>Warming will be slow and the impact will be small</w:t>
      </w:r>
    </w:p>
    <w:p w14:paraId="2DB8C8AB" w14:textId="77777777" w:rsidR="00997615" w:rsidRPr="0041756A" w:rsidRDefault="00997615" w:rsidP="00997615">
      <w:pPr>
        <w:rPr>
          <w:rFonts w:ascii="Book Antiqua" w:eastAsia="MS Mincho" w:hAnsi="Book Antiqua" w:cs="Lucida Grande"/>
          <w:b/>
          <w:sz w:val="24"/>
        </w:rPr>
      </w:pPr>
      <w:r w:rsidRPr="00997615">
        <w:rPr>
          <w:rStyle w:val="StyleStyleBold12pt"/>
        </w:rPr>
        <w:t>Ridley</w:t>
      </w:r>
      <w:r w:rsidRPr="0041756A">
        <w:rPr>
          <w:rFonts w:ascii="Book Antiqua" w:eastAsia="MS Mincho" w:hAnsi="Book Antiqua" w:cs="Lucida Grande"/>
          <w:b/>
          <w:sz w:val="24"/>
        </w:rPr>
        <w:t xml:space="preserve"> </w:t>
      </w:r>
      <w:r w:rsidRPr="00997615">
        <w:t>6/19</w:t>
      </w:r>
      <w:r w:rsidRPr="0041756A">
        <w:rPr>
          <w:rFonts w:ascii="Book Antiqua" w:eastAsia="MS Mincho" w:hAnsi="Book Antiqua" w:cs="Lucida Grande"/>
          <w:b/>
          <w:sz w:val="24"/>
        </w:rPr>
        <w:t>/</w:t>
      </w:r>
      <w:r w:rsidRPr="00997615">
        <w:rPr>
          <w:rStyle w:val="StyleStyleBold12pt"/>
        </w:rPr>
        <w:t>14</w:t>
      </w:r>
      <w:r w:rsidRPr="0041756A">
        <w:rPr>
          <w:rFonts w:ascii="Book Antiqua" w:eastAsia="MS Mincho" w:hAnsi="Book Antiqua" w:cs="Lucida Grande"/>
          <w:b/>
          <w:sz w:val="24"/>
        </w:rPr>
        <w:t xml:space="preserve">, </w:t>
      </w:r>
      <w:r w:rsidRPr="0041756A">
        <w:rPr>
          <w:rFonts w:ascii="Book Antiqua" w:eastAsia="MS Mincho" w:hAnsi="Book Antiqua" w:cs="Lucida Grande"/>
          <w:sz w:val="16"/>
        </w:rPr>
        <w:t xml:space="preserve">(Matt Ridley is the author of The Rational Optimist, a columnist for the Times (London) and a member of the House of Lords. He spoke at </w:t>
      </w:r>
      <w:proofErr w:type="spellStart"/>
      <w:r w:rsidRPr="0041756A">
        <w:rPr>
          <w:rFonts w:ascii="Book Antiqua" w:eastAsia="MS Mincho" w:hAnsi="Book Antiqua" w:cs="Lucida Grande"/>
          <w:sz w:val="16"/>
        </w:rPr>
        <w:t>Ideacity</w:t>
      </w:r>
      <w:proofErr w:type="spellEnd"/>
      <w:r w:rsidRPr="0041756A">
        <w:rPr>
          <w:rFonts w:ascii="Book Antiqua" w:eastAsia="MS Mincho" w:hAnsi="Book Antiqua" w:cs="Lucida Grande"/>
          <w:sz w:val="16"/>
        </w:rPr>
        <w:t xml:space="preserve"> in Toronto on June 18</w:t>
      </w:r>
      <w:proofErr w:type="gramStart"/>
      <w:r w:rsidRPr="0041756A">
        <w:rPr>
          <w:rFonts w:ascii="Book Antiqua" w:eastAsia="MS Mincho" w:hAnsi="Book Antiqua" w:cs="Lucida Grande"/>
          <w:sz w:val="16"/>
        </w:rPr>
        <w:t>.,</w:t>
      </w:r>
      <w:proofErr w:type="gramEnd"/>
      <w:r w:rsidRPr="0041756A">
        <w:rPr>
          <w:rFonts w:ascii="Book Antiqua" w:eastAsia="MS Mincho" w:hAnsi="Book Antiqua" w:cs="Lucida Grande"/>
          <w:sz w:val="16"/>
        </w:rPr>
        <w:t xml:space="preserve"> “PCC commissioned models to see if global warming would reach dangerous levels this century. Consensus is ‘no’</w:t>
      </w:r>
      <w:proofErr w:type="gramStart"/>
      <w:r w:rsidRPr="0041756A">
        <w:rPr>
          <w:rFonts w:ascii="Book Antiqua" w:eastAsia="MS Mincho" w:hAnsi="Book Antiqua" w:cs="Lucida Grande"/>
          <w:sz w:val="16"/>
        </w:rPr>
        <w:t>” ,</w:t>
      </w:r>
      <w:proofErr w:type="gramEnd"/>
      <w:r w:rsidRPr="0041756A">
        <w:rPr>
          <w:rFonts w:ascii="Book Antiqua" w:eastAsia="MS Mincho" w:hAnsi="Book Antiqua" w:cs="Lucida Grande"/>
          <w:sz w:val="16"/>
        </w:rPr>
        <w:t xml:space="preserve"> [ </w:t>
      </w:r>
      <w:hyperlink r:id="rId52" w:history="1">
        <w:r w:rsidRPr="0041756A">
          <w:rPr>
            <w:rFonts w:ascii="Book Antiqua" w:eastAsia="MS Mincho" w:hAnsi="Book Antiqua" w:cs="Lucida Grande"/>
            <w:color w:val="0563C1"/>
            <w:sz w:val="16"/>
            <w:u w:val="single"/>
          </w:rPr>
          <w:t>http://tinyurl.com/mgyn8ln</w:t>
        </w:r>
      </w:hyperlink>
      <w:r w:rsidRPr="0041756A">
        <w:rPr>
          <w:rFonts w:ascii="Book Antiqua" w:eastAsia="MS Mincho" w:hAnsi="Book Antiqua" w:cs="Lucida Grande"/>
          <w:sz w:val="16"/>
        </w:rPr>
        <w:t xml:space="preserve"> ]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24F70830" w14:textId="77777777" w:rsidR="00997615" w:rsidRDefault="00997615" w:rsidP="00997615">
      <w:pPr>
        <w:rPr>
          <w:rFonts w:ascii="Book Antiqua" w:eastAsia="MS Mincho" w:hAnsi="Book Antiqua" w:cs="Lucida Grande"/>
          <w:sz w:val="16"/>
        </w:rPr>
      </w:pPr>
      <w:r w:rsidRPr="0041756A">
        <w:rPr>
          <w:rFonts w:ascii="Book Antiqua" w:eastAsia="MS Mincho" w:hAnsi="Book Antiqua" w:cs="Lucida Grande"/>
          <w:sz w:val="24"/>
          <w:highlight w:val="green"/>
          <w:u w:val="single"/>
        </w:rPr>
        <w:t>The debate over climate change is horribly polarized</w:t>
      </w:r>
      <w:r w:rsidRPr="0041756A">
        <w:rPr>
          <w:rFonts w:ascii="Book Antiqua" w:eastAsia="MS Mincho" w:hAnsi="Book Antiqua" w:cs="Lucida Grande"/>
          <w:sz w:val="16"/>
        </w:rPr>
        <w:t xml:space="preserve">. </w:t>
      </w:r>
      <w:r w:rsidRPr="0041756A">
        <w:rPr>
          <w:rFonts w:ascii="Book Antiqua" w:eastAsia="MS Mincho" w:hAnsi="Book Antiqua" w:cs="Lucida Grande"/>
          <w:sz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u w:val="single"/>
        </w:rPr>
        <w:t xml:space="preserve"> for various media organizations, and having started out alarmed, </w:t>
      </w:r>
      <w:r w:rsidRPr="0041756A">
        <w:rPr>
          <w:rFonts w:ascii="Book Antiqua" w:eastAsia="MS Mincho" w:hAnsi="Book Antiqua" w:cs="Lucida Grande"/>
          <w:sz w:val="24"/>
          <w:highlight w:val="green"/>
          <w:u w:val="single"/>
        </w:rPr>
        <w:t>that’s where I have ended up.</w:t>
      </w:r>
      <w:r w:rsidRPr="0041756A">
        <w:rPr>
          <w:rFonts w:ascii="Book Antiqua" w:eastAsia="MS Mincho" w:hAnsi="Book Antiqua" w:cs="Lucida Grande"/>
          <w:sz w:val="24"/>
          <w:u w:val="single"/>
        </w:rPr>
        <w:t xml:space="preserve"> But it is not just I that hold this view. </w:t>
      </w:r>
      <w:r w:rsidRPr="0041756A">
        <w:rPr>
          <w:rFonts w:ascii="Book Antiqua" w:eastAsia="MS Mincho" w:hAnsi="Book Antiqua" w:cs="Lucida Grande"/>
          <w:sz w:val="24"/>
          <w:highlight w:val="green"/>
          <w:u w:val="single"/>
        </w:rPr>
        <w:t>I share it with</w:t>
      </w:r>
      <w:r w:rsidRPr="0041756A">
        <w:rPr>
          <w:rFonts w:ascii="Book Antiqua" w:eastAsia="MS Mincho" w:hAnsi="Book Antiqua" w:cs="Lucida Grande"/>
          <w:sz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highlight w:val="green"/>
          <w:u w:val="single"/>
        </w:rPr>
        <w:t>the</w:t>
      </w:r>
      <w:r w:rsidRPr="0041756A">
        <w:rPr>
          <w:rFonts w:ascii="Book Antiqua" w:eastAsia="MS Mincho" w:hAnsi="Book Antiqua" w:cs="Lucida Grande"/>
          <w:sz w:val="24"/>
          <w:u w:val="single"/>
        </w:rPr>
        <w:t xml:space="preserve"> Intergovernmental Panel on Climate Change (</w:t>
      </w:r>
      <w:r w:rsidRPr="0041756A">
        <w:rPr>
          <w:rFonts w:ascii="Book Antiqua" w:eastAsia="MS Mincho" w:hAnsi="Book Antiqua" w:cs="Lucida Grande"/>
          <w:sz w:val="24"/>
          <w:highlight w:val="green"/>
          <w:u w:val="single"/>
        </w:rPr>
        <w:t>IPCC)</w:t>
      </w:r>
      <w:r w:rsidRPr="0041756A">
        <w:rPr>
          <w:rFonts w:ascii="Book Antiqua" w:eastAsia="MS Mincho" w:hAnsi="Book Antiqua" w:cs="Lucida Grande"/>
          <w:sz w:val="24"/>
          <w:u w:val="single"/>
        </w:rPr>
        <w:t xml:space="preserve"> itself. The IPCC commissioned four different models</w:t>
      </w:r>
      <w:r w:rsidRPr="0041756A">
        <w:rPr>
          <w:rFonts w:ascii="Book Antiqua" w:eastAsia="MS Mincho" w:hAnsi="Book Antiqua"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highlight w:val="green"/>
          <w:u w:val="single"/>
        </w:rPr>
        <w:t>in three of the four scenarios considered by the IPCC</w:t>
      </w:r>
      <w:r w:rsidRPr="0041756A">
        <w:rPr>
          <w:rFonts w:ascii="Book Antiqua" w:eastAsia="MS Mincho" w:hAnsi="Book Antiqua" w:cs="Lucida Grande"/>
          <w:sz w:val="24"/>
          <w:u w:val="single"/>
        </w:rPr>
        <w:t xml:space="preserve">, by the time my children’s children are elderly, </w:t>
      </w:r>
      <w:r w:rsidRPr="0041756A">
        <w:rPr>
          <w:rFonts w:ascii="Book Antiqua" w:eastAsia="MS Mincho" w:hAnsi="Book Antiqua" w:cs="Lucida Grande"/>
          <w:sz w:val="24"/>
          <w:highlight w:val="green"/>
          <w:u w:val="single"/>
        </w:rPr>
        <w:t>the earth will still not have experienced any harmful warming</w:t>
      </w:r>
      <w:r w:rsidRPr="0041756A">
        <w:rPr>
          <w:rFonts w:ascii="Book Antiqua" w:eastAsia="MS Mincho" w:hAnsi="Book Antiqua" w:cs="Lucida Grande"/>
          <w:sz w:val="24"/>
          <w:u w:val="single"/>
        </w:rPr>
        <w:t xml:space="preserve">, let alone catastrophe. </w:t>
      </w:r>
      <w:proofErr w:type="gramStart"/>
      <w:r w:rsidRPr="0041756A">
        <w:rPr>
          <w:rFonts w:ascii="Book Antiqua" w:eastAsia="MS Mincho" w:hAnsi="Book Antiqua" w:cs="Lucida Grande"/>
          <w:sz w:val="24"/>
          <w:u w:val="single"/>
        </w:rPr>
        <w:t xml:space="preserve">But </w:t>
      </w:r>
      <w:r w:rsidRPr="0041756A">
        <w:rPr>
          <w:rFonts w:ascii="Book Antiqua" w:eastAsia="MS Mincho" w:hAnsi="Book Antiqua" w:cs="Lucida Grande"/>
          <w:sz w:val="24"/>
          <w:highlight w:val="green"/>
          <w:u w:val="single"/>
        </w:rPr>
        <w:t>what about the fourth scenario?</w:t>
      </w:r>
      <w:proofErr w:type="gramEnd"/>
      <w:r w:rsidRPr="0041756A">
        <w:rPr>
          <w:rFonts w:ascii="Book Antiqua" w:eastAsia="MS Mincho" w:hAnsi="Book Antiqua"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u w:val="single"/>
        </w:rPr>
        <w:t xml:space="preserve">Frankly, I was </w:t>
      </w:r>
      <w:proofErr w:type="spellStart"/>
      <w:r w:rsidRPr="0041756A">
        <w:rPr>
          <w:rFonts w:ascii="Book Antiqua" w:eastAsia="MS Mincho" w:hAnsi="Book Antiqua" w:cs="Lucida Grande"/>
          <w:sz w:val="24"/>
          <w:u w:val="single"/>
        </w:rPr>
        <w:t>gobsmacked</w:t>
      </w:r>
      <w:proofErr w:type="spellEnd"/>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It is a world that is very, very implausible.</w:t>
      </w:r>
      <w:r w:rsidRPr="0041756A">
        <w:rPr>
          <w:rFonts w:ascii="Book Antiqua" w:eastAsia="MS Mincho" w:hAnsi="Book Antiqua" w:cs="Lucida Grande"/>
          <w:sz w:val="24"/>
          <w:u w:val="single"/>
        </w:rPr>
        <w:t xml:space="preserve"> For a start, </w:t>
      </w:r>
      <w:r w:rsidRPr="0041756A">
        <w:rPr>
          <w:rFonts w:ascii="Book Antiqua" w:eastAsia="MS Mincho" w:hAnsi="Book Antiqua" w:cs="Lucida Grande"/>
          <w:sz w:val="24"/>
          <w:highlight w:val="green"/>
          <w:u w:val="single"/>
        </w:rPr>
        <w:t>this is a world of “continuously increasing global population</w:t>
      </w:r>
      <w:r w:rsidRPr="0041756A">
        <w:rPr>
          <w:rFonts w:ascii="Book Antiqua" w:eastAsia="MS Mincho" w:hAnsi="Book Antiqua" w:cs="Lucida Grande"/>
          <w:sz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highlight w:val="green"/>
          <w:u w:val="single"/>
        </w:rPr>
        <w:t>and flies in the face of the fact that</w:t>
      </w:r>
      <w:r w:rsidRPr="0041756A">
        <w:rPr>
          <w:rFonts w:ascii="Book Antiqua" w:eastAsia="MS Mincho" w:hAnsi="Book Antiqua" w:cs="Lucida Grande"/>
          <w:sz w:val="24"/>
          <w:u w:val="single"/>
        </w:rPr>
        <w:t xml:space="preserve"> the world </w:t>
      </w:r>
      <w:r w:rsidRPr="0041756A">
        <w:rPr>
          <w:rFonts w:ascii="Book Antiqua" w:eastAsia="MS Mincho" w:hAnsi="Book Antiqua" w:cs="Lucida Grande"/>
          <w:sz w:val="24"/>
          <w:highlight w:val="green"/>
          <w:u w:val="single"/>
        </w:rPr>
        <w:t>population</w:t>
      </w:r>
      <w:r w:rsidRPr="0041756A">
        <w:rPr>
          <w:rFonts w:ascii="Book Antiqua" w:eastAsia="MS Mincho" w:hAnsi="Book Antiqua" w:cs="Lucida Grande"/>
          <w:sz w:val="24"/>
          <w:u w:val="single"/>
        </w:rPr>
        <w:t xml:space="preserve"> growth rate </w:t>
      </w:r>
      <w:r w:rsidRPr="0041756A">
        <w:rPr>
          <w:rFonts w:ascii="Book Antiqua" w:eastAsia="MS Mincho" w:hAnsi="Book Antiqua" w:cs="Lucida Grande"/>
          <w:sz w:val="24"/>
          <w:highlight w:val="green"/>
          <w:u w:val="single"/>
        </w:rPr>
        <w:t>has been falling for 50 years</w:t>
      </w:r>
      <w:r w:rsidRPr="0041756A">
        <w:rPr>
          <w:rFonts w:ascii="Book Antiqua" w:eastAsia="MS Mincho" w:hAnsi="Book Antiqua" w:cs="Lucida Grande"/>
          <w:sz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u w:val="single"/>
        </w:rPr>
        <w:t>These are highly unlikely assumptions.</w:t>
      </w:r>
      <w:r w:rsidRPr="0041756A">
        <w:rPr>
          <w:rFonts w:ascii="Book Antiqua" w:eastAsia="MS Mincho" w:hAnsi="Book Antiqua"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highlight w:val="green"/>
          <w:u w:val="single"/>
        </w:rPr>
        <w:t>So it’s hardly Armageddon</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w:t>
      </w:r>
      <w:proofErr w:type="gramStart"/>
      <w:r w:rsidRPr="0041756A">
        <w:rPr>
          <w:rFonts w:ascii="Book Antiqua" w:eastAsia="MS Mincho" w:hAnsi="Book Antiqua" w:cs="Lucida Grande"/>
          <w:sz w:val="16"/>
        </w:rPr>
        <w:t>be,</w:t>
      </w:r>
      <w:proofErr w:type="gramEnd"/>
      <w:r w:rsidRPr="0041756A">
        <w:rPr>
          <w:rFonts w:ascii="Book Antiqua" w:eastAsia="MS Mincho" w:hAnsi="Book Antiqua" w:cs="Lucida Grande"/>
          <w:sz w:val="16"/>
        </w:rPr>
        <w:t xml:space="preserve"> otherwise global temperatures would have risen much faster than they have over the past 50 years. As Ross </w:t>
      </w:r>
      <w:proofErr w:type="spellStart"/>
      <w:r w:rsidRPr="0041756A">
        <w:rPr>
          <w:rFonts w:ascii="Book Antiqua" w:eastAsia="MS Mincho" w:hAnsi="Book Antiqua" w:cs="Lucida Grande"/>
          <w:sz w:val="16"/>
        </w:rPr>
        <w:t>McKitrick</w:t>
      </w:r>
      <w:proofErr w:type="spellEnd"/>
      <w:r w:rsidRPr="0041756A">
        <w:rPr>
          <w:rFonts w:ascii="Book Antiqua" w:eastAsia="MS Mincho" w:hAnsi="Book Antiqua" w:cs="Lucida Grande"/>
          <w:sz w:val="16"/>
        </w:rP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3401D887" w14:textId="77777777" w:rsidR="00997615" w:rsidRDefault="00997615" w:rsidP="00997615">
      <w:pPr>
        <w:rPr>
          <w:rFonts w:ascii="Book Antiqua" w:eastAsia="MS Mincho" w:hAnsi="Book Antiqua" w:cs="Lucida Grande"/>
          <w:sz w:val="16"/>
        </w:rPr>
      </w:pPr>
    </w:p>
    <w:p w14:paraId="45DC8AA2" w14:textId="77777777" w:rsidR="00997615" w:rsidRPr="00C60727" w:rsidRDefault="00997615" w:rsidP="00997615">
      <w:pPr>
        <w:pStyle w:val="Heading4"/>
      </w:pPr>
      <w:r>
        <w:t>Warming is slow – no risk of an impact</w:t>
      </w:r>
    </w:p>
    <w:p w14:paraId="38BF4FA7" w14:textId="77777777" w:rsidR="00997615" w:rsidRPr="0041756A" w:rsidRDefault="00997615" w:rsidP="00997615">
      <w:pPr>
        <w:rPr>
          <w:rFonts w:ascii="Book Antiqua" w:eastAsia="MS Mincho" w:hAnsi="Book Antiqua" w:cs="Lucida Grande"/>
          <w:sz w:val="16"/>
        </w:rPr>
      </w:pPr>
      <w:r w:rsidRPr="00997615">
        <w:rPr>
          <w:rStyle w:val="StyleStyleBold12pt"/>
        </w:rPr>
        <w:t xml:space="preserve">Michaels and </w:t>
      </w:r>
      <w:proofErr w:type="spellStart"/>
      <w:r w:rsidRPr="00997615">
        <w:rPr>
          <w:rStyle w:val="StyleStyleBold12pt"/>
        </w:rPr>
        <w:t>Knappenberger</w:t>
      </w:r>
      <w:proofErr w:type="spellEnd"/>
      <w:r w:rsidRPr="0041756A">
        <w:rPr>
          <w:rFonts w:ascii="Book Antiqua" w:eastAsia="MS Mincho" w:hAnsi="Book Antiqua" w:cs="Lucida Grande"/>
          <w:b/>
          <w:sz w:val="24"/>
        </w:rPr>
        <w:t xml:space="preserve"> </w:t>
      </w:r>
      <w:r w:rsidRPr="00997615">
        <w:t>11/19</w:t>
      </w:r>
      <w:r w:rsidRPr="0041756A">
        <w:rPr>
          <w:rFonts w:ascii="Book Antiqua" w:eastAsia="MS Mincho" w:hAnsi="Book Antiqua" w:cs="Lucida Grande"/>
          <w:b/>
          <w:sz w:val="24"/>
        </w:rPr>
        <w:t>/</w:t>
      </w:r>
      <w:r w:rsidRPr="00997615">
        <w:rPr>
          <w:rStyle w:val="StyleStyleBold12pt"/>
        </w:rPr>
        <w:t>13</w:t>
      </w:r>
      <w:r w:rsidRPr="0041756A">
        <w:rPr>
          <w:rFonts w:ascii="Book Antiqua" w:eastAsia="MS Mincho" w:hAnsi="Book Antiqua" w:cs="Lucida Grande"/>
          <w:sz w:val="16"/>
        </w:rPr>
        <w:t xml:space="preserve">, (*Chip </w:t>
      </w:r>
      <w:proofErr w:type="spellStart"/>
      <w:r w:rsidRPr="0041756A">
        <w:rPr>
          <w:rFonts w:ascii="Book Antiqua" w:eastAsia="MS Mincho" w:hAnsi="Book Antiqua" w:cs="Lucida Grande"/>
          <w:sz w:val="16"/>
        </w:rPr>
        <w:t>Knappenberger</w:t>
      </w:r>
      <w:proofErr w:type="spellEnd"/>
      <w:r w:rsidRPr="0041756A">
        <w:rPr>
          <w:rFonts w:ascii="Book Antiqua" w:eastAsia="MS Mincho" w:hAnsi="Book Antiqua" w:cs="Lucida Grande"/>
          <w:sz w:val="16"/>
        </w:rPr>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41756A">
        <w:rPr>
          <w:rFonts w:ascii="Book Antiqua" w:eastAsia="MS Mincho" w:hAnsi="Book Antiqua" w:cs="Lucida Grande"/>
          <w:sz w:val="16"/>
        </w:rPr>
        <w:t>Inc</w:t>
      </w:r>
      <w:proofErr w:type="spellEnd"/>
      <w:r w:rsidRPr="0041756A">
        <w:rPr>
          <w:rFonts w:ascii="Book Antiqua" w:eastAsia="MS Mincho" w:hAnsi="Book Antiqua" w:cs="Lucida Grande"/>
          <w:sz w:val="16"/>
        </w:rPr>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41756A">
        <w:rPr>
          <w:rFonts w:ascii="Book Antiqua" w:eastAsia="MS Mincho" w:hAnsi="Book Antiqua" w:cs="Lucida Grande"/>
          <w:sz w:val="16"/>
        </w:rPr>
        <w:t>Chanage</w:t>
      </w:r>
      <w:proofErr w:type="spellEnd"/>
      <w:r w:rsidRPr="0041756A">
        <w:rPr>
          <w:rFonts w:ascii="Book Antiqua" w:eastAsia="MS Mincho" w:hAnsi="Book Antiqua" w:cs="Lucida Grande"/>
          <w:sz w:val="16"/>
        </w:rPr>
        <w:t>, which was awarded the Nobel Peace Prize in 2007, “With or Without a “Pause” Climate Models Still Project Too Much Warming”</w:t>
      </w:r>
      <w:proofErr w:type="gramStart"/>
      <w:r w:rsidRPr="0041756A">
        <w:rPr>
          <w:rFonts w:ascii="Book Antiqua" w:eastAsia="MS Mincho" w:hAnsi="Book Antiqua" w:cs="Lucida Grande"/>
          <w:sz w:val="16"/>
        </w:rPr>
        <w:t xml:space="preserve">, [ </w:t>
      </w:r>
      <w:proofErr w:type="gramEnd"/>
      <w:r>
        <w:fldChar w:fldCharType="begin"/>
      </w:r>
      <w:r>
        <w:instrText xml:space="preserve"> HYPERLINK "http://www.cato.org/blog/or-without-pause-climate-models-still-project-too-much-warming" </w:instrText>
      </w:r>
      <w:r>
        <w:fldChar w:fldCharType="separate"/>
      </w:r>
      <w:r w:rsidRPr="0041756A">
        <w:rPr>
          <w:rFonts w:ascii="Book Antiqua" w:eastAsia="MS Mincho" w:hAnsi="Book Antiqua" w:cs="Lucida Grande"/>
          <w:color w:val="0563C1"/>
          <w:sz w:val="16"/>
          <w:u w:val="single"/>
        </w:rPr>
        <w:t>http://www.cato.org/blog/or-without-pause-climate-models-still-project-too-much-warming</w:t>
      </w:r>
      <w:r>
        <w:rPr>
          <w:rFonts w:ascii="Book Antiqua" w:eastAsia="MS Mincho" w:hAnsi="Book Antiqua" w:cs="Lucida Grande"/>
          <w:color w:val="0563C1"/>
          <w:sz w:val="16"/>
          <w:u w:val="single"/>
        </w:rPr>
        <w:fldChar w:fldCharType="end"/>
      </w:r>
      <w:r w:rsidRPr="0041756A">
        <w:rPr>
          <w:rFonts w:ascii="Book Antiqua" w:eastAsia="MS Mincho" w:hAnsi="Book Antiqua" w:cs="Lucida Grande"/>
          <w:sz w:val="16"/>
        </w:rPr>
        <w:t xml:space="preserve">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1E5F9B9A" w14:textId="77777777" w:rsidR="00997615" w:rsidRPr="0041756A" w:rsidRDefault="00997615" w:rsidP="00997615">
      <w:pPr>
        <w:rPr>
          <w:rFonts w:ascii="Book Antiqua" w:eastAsia="MS Mincho" w:hAnsi="Book Antiqua" w:cs="Lucida Grande"/>
          <w:sz w:val="24"/>
          <w:u w:val="single"/>
        </w:rPr>
      </w:pPr>
      <w:r w:rsidRPr="00C60727">
        <w:rPr>
          <w:rFonts w:ascii="Book Antiqua" w:eastAsia="MS Mincho" w:hAnsi="Book Antiqua" w:cs="Lucida Grande"/>
          <w:sz w:val="14"/>
        </w:rP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rsidRPr="00C60727">
        <w:rPr>
          <w:rFonts w:ascii="Book Antiqua" w:eastAsia="MS Mincho" w:hAnsi="Book Antiqua" w:cs="Lucida Grande"/>
          <w:sz w:val="14"/>
        </w:rPr>
        <w:t>lukewarmers</w:t>
      </w:r>
      <w:proofErr w:type="spellEnd"/>
      <w:r w:rsidRPr="00C60727">
        <w:rPr>
          <w:rFonts w:ascii="Book Antiqua" w:eastAsia="MS Mincho" w:hAnsi="Book Antiqua" w:cs="Lucida Grande"/>
          <w:sz w:val="14"/>
        </w:rPr>
        <w:t xml:space="preserve"> (a school we take some credit for establishing) seem to be taking the results in stride.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After all, the “pause” as curious as it is/was, is not central to the </w:t>
      </w:r>
      <w:r w:rsidRPr="00841D38">
        <w:rPr>
          <w:rFonts w:ascii="Book Antiqua" w:eastAsia="MS Mincho" w:hAnsi="Book Antiqua" w:cs="Lucida Grande"/>
          <w:sz w:val="24"/>
          <w:u w:val="single"/>
        </w:rPr>
        <w:t>primary argument that, yes, human activities are pressuring the planet to warm, but that t</w:t>
      </w:r>
      <w:r w:rsidRPr="0041756A">
        <w:rPr>
          <w:rFonts w:ascii="Book Antiqua" w:eastAsia="MS Mincho" w:hAnsi="Book Antiqua" w:cs="Lucida Grande"/>
          <w:sz w:val="24"/>
          <w:highlight w:val="green"/>
          <w:u w:val="single"/>
        </w:rPr>
        <w:t xml:space="preserve">he rate of warming is going to be much slower than is being projected by the collection of global climate models </w:t>
      </w:r>
      <w:r w:rsidRPr="00C60727">
        <w:rPr>
          <w:sz w:val="14"/>
        </w:rPr>
        <w:t>(upon which mainstream projections of future climate change—and the resulting climate alarm (i.e., calls for emission regulations, etc.)—</w:t>
      </w:r>
      <w:proofErr w:type="gramStart"/>
      <w:r w:rsidRPr="00C60727">
        <w:rPr>
          <w:sz w:val="14"/>
        </w:rPr>
        <w:t>are</w:t>
      </w:r>
      <w:proofErr w:type="gramEnd"/>
      <w:r w:rsidRPr="00C60727">
        <w:rPr>
          <w:sz w:val="14"/>
        </w:rPr>
        <w:t xml:space="preserve"> based). Under the adjustments to the observed global temperature history put together by </w:t>
      </w:r>
      <w:proofErr w:type="spellStart"/>
      <w:r w:rsidRPr="00C60727">
        <w:rPr>
          <w:sz w:val="14"/>
        </w:rPr>
        <w:t>Cowtan</w:t>
      </w:r>
      <w:proofErr w:type="spellEnd"/>
      <w:r w:rsidRPr="00C60727">
        <w:rPr>
          <w:sz w:val="14"/>
        </w:rPr>
        <w:t xml:space="preserve"> and Way, the models fare a bit better than they do with the unadjusted temperature record. That is, the observed temperature trend over the past 34 years (the period of record analyzed by </w:t>
      </w:r>
      <w:proofErr w:type="spellStart"/>
      <w:r w:rsidRPr="00C60727">
        <w:rPr>
          <w:sz w:val="14"/>
        </w:rPr>
        <w:t>Cowtan</w:t>
      </w:r>
      <w:proofErr w:type="spellEnd"/>
      <w:r w:rsidRPr="00C60727">
        <w:rPr>
          <w:sz w:val="14"/>
        </w:rPr>
        <w:t xml:space="preserve">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w:t>
      </w:r>
      <w:proofErr w:type="spellStart"/>
      <w:r w:rsidRPr="00C60727">
        <w:rPr>
          <w:sz w:val="14"/>
        </w:rPr>
        <w:t>Cowtan</w:t>
      </w:r>
      <w:proofErr w:type="spellEnd"/>
      <w:r w:rsidRPr="00C60727">
        <w:rPr>
          <w:sz w:val="14"/>
        </w:rPr>
        <w:t xml:space="preserve"> and Way is 0.17°C/decade, it is 0.16°C/decade in the temperature record compiled by the U.K. Hadley Center (the record that </w:t>
      </w:r>
      <w:proofErr w:type="spellStart"/>
      <w:r w:rsidRPr="00C60727">
        <w:rPr>
          <w:sz w:val="14"/>
        </w:rPr>
        <w:t>Cowtan</w:t>
      </w:r>
      <w:proofErr w:type="spellEnd"/>
      <w:r w:rsidRPr="00C60727">
        <w:rPr>
          <w:sz w:val="14"/>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w:t>
      </w:r>
      <w:r w:rsidRPr="00841D38">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 xml:space="preserve">0.01°C/decade in the global trend measured over more than 30 years is pretty small </w:t>
      </w:r>
      <w:r w:rsidRPr="00841D38">
        <w:rPr>
          <w:rFonts w:ascii="Book Antiqua" w:eastAsia="MS Mincho" w:hAnsi="Book Antiqua" w:cs="Lucida Grande"/>
          <w:sz w:val="24"/>
          <w:u w:val="single"/>
        </w:rPr>
        <w:t>beer and doesn’t give model apologists very much to get happy over. Instead, the attention</w:t>
      </w:r>
      <w:r w:rsidRPr="0041756A">
        <w:rPr>
          <w:rFonts w:ascii="Book Antiqua" w:eastAsia="MS Mincho" w:hAnsi="Book Antiqua" w:cs="Lucida Grande"/>
          <w:sz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Here, </w:t>
      </w:r>
      <w:r w:rsidRPr="00841D38">
        <w:rPr>
          <w:rFonts w:ascii="Book Antiqua" w:eastAsia="MS Mincho" w:hAnsi="Book Antiqua" w:cs="Lucida Grande"/>
          <w:sz w:val="24"/>
          <w:u w:val="single"/>
        </w:rPr>
        <w:t xml:space="preserve">the new results from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show that during the period 1997-2012, instead of a statistically insignificant rise at a rate of 0.05°C/decade as is contained in the “old” temperature record, the rise becomes a statistically significant 0.12°C/decade</w:t>
      </w:r>
      <w:r w:rsidRPr="00C60727">
        <w:rPr>
          <w:rFonts w:ascii="Book Antiqua" w:eastAsia="MS Mincho" w:hAnsi="Book Antiqua" w:cs="Lucida Grande"/>
          <w:sz w:val="14"/>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w:t>
      </w:r>
      <w:proofErr w:type="gramStart"/>
      <w:r w:rsidRPr="00C60727">
        <w:rPr>
          <w:rFonts w:ascii="Book Antiqua" w:eastAsia="MS Mincho" w:hAnsi="Book Antiqua" w:cs="Lucida Grande"/>
          <w:sz w:val="14"/>
        </w:rPr>
        <w:t xml:space="preserve">science behind the new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research is still being digested by the community of climate scientists and other interested parties alike</w:t>
      </w:r>
      <w:proofErr w:type="gramEnd"/>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The main idea is that the existing compilations of the global average temperature are very data-sparse in the high latitudes.</w:t>
      </w:r>
      <w:r w:rsidRPr="0041756A">
        <w:rPr>
          <w:rFonts w:ascii="Book Antiqua" w:eastAsia="MS Mincho" w:hAnsi="Book Antiqua" w:cs="Lucida Grande"/>
          <w:sz w:val="16"/>
          <w:u w:val="single"/>
        </w:rPr>
        <w:t xml:space="preserve"> </w:t>
      </w:r>
      <w:r w:rsidRPr="00C60727">
        <w:rPr>
          <w:rFonts w:ascii="Book Antiqua" w:eastAsia="MS Mincho" w:hAnsi="Book Antiqua" w:cs="Lucida Grande"/>
          <w:sz w:val="14"/>
        </w:rPr>
        <w:t xml:space="preserve">And since the Arctic (more so than the Antarctic) is warming faster than the global average, the lack of data there may mean that the global average temperature trend may be underestimated.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u w:val="single"/>
        </w:rPr>
        <w:t xml:space="preserve"> </w:t>
      </w:r>
      <w:r w:rsidRPr="00841D38">
        <w:rPr>
          <w:rFonts w:ascii="Book Antiqua" w:eastAsia="MS Mincho" w:hAnsi="Book Antiqua" w:cs="Lucida Grande"/>
          <w:sz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u w:val="single"/>
        </w:rPr>
        <w:t xml:space="preserve"> information on the impact of the new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adjustments on </w:t>
      </w:r>
      <w:r w:rsidRPr="00841D38">
        <w:rPr>
          <w:rFonts w:ascii="Book Antiqua" w:eastAsia="MS Mincho" w:hAnsi="Book Antiqua" w:cs="Lucida Grande"/>
          <w:sz w:val="24"/>
          <w:u w:val="single"/>
        </w:rPr>
        <w:t xml:space="preserve">modeled/observed temperature comparison can be found here).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analysis is an attempt at using additional types of temperature information</w:t>
      </w:r>
      <w:r w:rsidRPr="00841D38">
        <w:rPr>
          <w:rFonts w:ascii="Book Antiqua" w:eastAsia="MS Mincho" w:hAnsi="Book Antiqua" w:cs="Lucida Grande"/>
          <w:sz w:val="16"/>
          <w:u w:val="single"/>
        </w:rPr>
        <w:t xml:space="preserve">, or </w:t>
      </w:r>
      <w:r w:rsidRPr="00C60727">
        <w:rPr>
          <w:rFonts w:ascii="Book Antiqua" w:eastAsia="MS Mincho" w:hAnsi="Book Antiqua" w:cs="Lucida Grande"/>
          <w:sz w:val="14"/>
        </w:rPr>
        <w:t xml:space="preserve">extracting “information” from records that have already told their stories, to fill in the missing data in the Arctic. </w:t>
      </w:r>
      <w:r w:rsidRPr="0041756A">
        <w:rPr>
          <w:rFonts w:ascii="Book Antiqua" w:eastAsia="MS Mincho" w:hAnsi="Book Antiqua" w:cs="Lucida Grande"/>
          <w:sz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u w:val="single"/>
        </w:rPr>
        <w:t xml:space="preserve">. </w:t>
      </w:r>
      <w:r w:rsidRPr="00841D38">
        <w:rPr>
          <w:rFonts w:ascii="Book Antiqua" w:eastAsia="MS Mincho" w:hAnsi="Book Antiqua" w:cs="Lucida Grande"/>
          <w:sz w:val="24"/>
          <w:u w:val="single"/>
        </w:rPr>
        <w:t>A</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major one is in the applicability of satellite data at such high latitudes</w:t>
      </w:r>
      <w:r w:rsidRPr="0041756A">
        <w:rPr>
          <w:rFonts w:ascii="Book Antiqua" w:eastAsia="MS Mincho" w:hAnsi="Book Antiqua" w:cs="Lucida Grande"/>
          <w:sz w:val="24"/>
          <w:u w:val="single"/>
        </w:rPr>
        <w:t xml:space="preserve">. The nature of the </w:t>
      </w:r>
      <w:r w:rsidRPr="0041756A">
        <w:rPr>
          <w:rFonts w:ascii="Book Antiqua" w:eastAsia="MS Mincho" w:hAnsi="Book Antiqua" w:cs="Lucida Grande"/>
          <w:sz w:val="24"/>
          <w:highlight w:val="green"/>
          <w:u w:val="single"/>
        </w:rPr>
        <w:t xml:space="preserve">satellite’s orbit forces it to look “sideways” in order to sample </w:t>
      </w:r>
      <w:proofErr w:type="gramStart"/>
      <w:r w:rsidRPr="0041756A">
        <w:rPr>
          <w:rFonts w:ascii="Book Antiqua" w:eastAsia="MS Mincho" w:hAnsi="Book Antiqua" w:cs="Lucida Grande"/>
          <w:sz w:val="24"/>
          <w:highlight w:val="green"/>
          <w:u w:val="single"/>
        </w:rPr>
        <w:t>polar regions</w:t>
      </w:r>
      <w:proofErr w:type="gramEnd"/>
      <w:r w:rsidRPr="0041756A">
        <w:rPr>
          <w:rFonts w:ascii="Book Antiqua" w:eastAsia="MS Mincho" w:hAnsi="Book Antiqua" w:cs="Lucida Grande"/>
          <w:sz w:val="24"/>
          <w:highlight w:val="green"/>
          <w:u w:val="single"/>
        </w:rPr>
        <w:t>. In fact, the orbit is such that the highest latitude areas cannot be seen at all</w:t>
      </w:r>
      <w:r w:rsidRPr="0041756A">
        <w:rPr>
          <w:rFonts w:ascii="Book Antiqua" w:eastAsia="MS Mincho" w:hAnsi="Book Antiqua" w:cs="Lucida Grande"/>
          <w:sz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w:t>
      </w:r>
      <w:r w:rsidRPr="00841D38">
        <w:rPr>
          <w:rFonts w:ascii="Book Antiqua" w:eastAsia="MS Mincho" w:hAnsi="Book Antiqua" w:cs="Lucida Grande"/>
          <w:sz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much of the ocean is partially ice-covered for many months</w:t>
      </w:r>
      <w:r w:rsidRPr="0041756A">
        <w:rPr>
          <w:rFonts w:ascii="Book Antiqua" w:eastAsia="MS Mincho" w:hAnsi="Book Antiqua" w:cs="Lucida Grande"/>
          <w:sz w:val="24"/>
          <w:u w:val="single"/>
        </w:rPr>
        <w:t xml:space="preserve">. Under “well-mixed” conditions, this </w:t>
      </w:r>
      <w:r w:rsidRPr="0041756A">
        <w:rPr>
          <w:rFonts w:ascii="Book Antiqua" w:eastAsia="MS Mincho" w:hAnsi="Book Antiqua" w:cs="Lucida Grande"/>
          <w:sz w:val="24"/>
          <w:highlight w:val="green"/>
          <w:u w:val="single"/>
        </w:rPr>
        <w:t>forces the near-surface temperature to be constrained to values near the freezing point of salt water</w:t>
      </w:r>
      <w:r w:rsidRPr="0041756A">
        <w:rPr>
          <w:rFonts w:ascii="Book Antiqua" w:eastAsia="MS Mincho" w:hAnsi="Book Antiqua" w:cs="Lucida Grande"/>
          <w:sz w:val="24"/>
          <w:u w:val="single"/>
        </w:rPr>
        <w:t xml:space="preserve">, whether or not the associated land station is much warmer or colder. </w:t>
      </w:r>
      <w:r w:rsidRPr="00C60727">
        <w:rPr>
          <w:rFonts w:ascii="Book Antiqua" w:eastAsia="MS Mincho" w:hAnsi="Book Antiqua" w:cs="Lucida Grande"/>
          <w:sz w:val="14"/>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We’ve also taken a look at how “sensitive” the results are to the length of the </w:t>
      </w:r>
      <w:r w:rsidRPr="00841D38">
        <w:rPr>
          <w:rFonts w:ascii="Book Antiqua" w:eastAsia="MS Mincho" w:hAnsi="Book Antiqua" w:cs="Lucida Grande"/>
          <w:sz w:val="24"/>
          <w:u w:val="single"/>
        </w:rPr>
        <w:t xml:space="preserve">ongoing pause/slowdown. Our educated guess is that the “bit” of time that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findings bought the models is only a few years long, and it is a fact, not a guess, that</w:t>
      </w:r>
      <w:r w:rsidRPr="0041756A">
        <w:rPr>
          <w:rFonts w:ascii="Book Antiqua" w:eastAsia="MS Mincho" w:hAnsi="Book Antiqua" w:cs="Lucida Grande"/>
          <w:sz w:val="24"/>
          <w:highlight w:val="green"/>
          <w:u w:val="single"/>
        </w:rPr>
        <w:t xml:space="preserve"> each additional year at the current rate of </w:t>
      </w:r>
      <w:proofErr w:type="spellStart"/>
      <w:r w:rsidRPr="0041756A">
        <w:rPr>
          <w:rFonts w:ascii="Book Antiqua" w:eastAsia="MS Mincho" w:hAnsi="Book Antiqua" w:cs="Lucida Grande"/>
          <w:sz w:val="24"/>
          <w:highlight w:val="green"/>
          <w:u w:val="single"/>
        </w:rPr>
        <w:t>lukewarming</w:t>
      </w:r>
      <w:proofErr w:type="spellEnd"/>
      <w:r w:rsidRPr="0041756A">
        <w:rPr>
          <w:rFonts w:ascii="Book Antiqua" w:eastAsia="MS Mincho" w:hAnsi="Book Antiqua" w:cs="Lucida Grande"/>
          <w:sz w:val="24"/>
          <w:highlight w:val="green"/>
          <w:u w:val="single"/>
        </w:rPr>
        <w:t xml:space="preserve"> increases the disconnection between the models and reality.</w:t>
      </w:r>
      <w:r w:rsidRPr="0041756A">
        <w:rPr>
          <w:rFonts w:ascii="Book Antiqua" w:eastAsia="MS Mincho" w:hAnsi="Book Antiqua" w:cs="Lucida Grande"/>
          <w:sz w:val="24"/>
          <w:u w:val="single"/>
        </w:rPr>
        <w:t xml:space="preserve"> </w:t>
      </w:r>
    </w:p>
    <w:p w14:paraId="22F5F0A7" w14:textId="77777777" w:rsidR="00997615" w:rsidRPr="00997615" w:rsidRDefault="00997615" w:rsidP="00997615"/>
    <w:p w14:paraId="204899EF" w14:textId="77777777" w:rsidR="00D55474" w:rsidRPr="00B9456C" w:rsidRDefault="00D55474" w:rsidP="00D55474">
      <w:pPr>
        <w:rPr>
          <w:sz w:val="12"/>
        </w:rPr>
      </w:pPr>
    </w:p>
    <w:p w14:paraId="65A305BC" w14:textId="77777777" w:rsidR="00D55474" w:rsidRPr="00D55474" w:rsidRDefault="00D55474" w:rsidP="00D55474"/>
    <w:p w14:paraId="58D1FF9F" w14:textId="77777777" w:rsidR="00D55474" w:rsidRPr="00D55474" w:rsidRDefault="00D55474" w:rsidP="00D55474"/>
    <w:p w14:paraId="2B52410B" w14:textId="77777777" w:rsidR="000059F7" w:rsidRPr="000059F7" w:rsidRDefault="000059F7" w:rsidP="000059F7"/>
    <w:p w14:paraId="41EA9994" w14:textId="42069AE6" w:rsidR="001D2C2F" w:rsidRDefault="001D2C2F" w:rsidP="001D2C2F">
      <w:pPr>
        <w:pStyle w:val="Heading2"/>
      </w:pPr>
      <w:r>
        <w:t>Decline Bad</w:t>
      </w:r>
    </w:p>
    <w:p w14:paraId="11788F0E" w14:textId="021BD4B3" w:rsidR="003F366B" w:rsidRDefault="003F366B" w:rsidP="003F366B">
      <w:pPr>
        <w:pStyle w:val="Heading3"/>
      </w:pPr>
      <w:r>
        <w:t>Decline Cause</w:t>
      </w:r>
      <w:r w:rsidR="00DF11A3">
        <w:t>s</w:t>
      </w:r>
      <w:r>
        <w:t xml:space="preserve"> War</w:t>
      </w:r>
      <w:r w:rsidR="00C24948">
        <w:t xml:space="preserve"> - Studies</w:t>
      </w:r>
    </w:p>
    <w:p w14:paraId="5914BED0" w14:textId="0631EA1C" w:rsidR="003F366B" w:rsidRDefault="003F366B" w:rsidP="003F366B">
      <w:pPr>
        <w:pStyle w:val="Heading4"/>
      </w:pPr>
      <w:r>
        <w:t>Decline causes conflict – numerous academic studies prove</w:t>
      </w:r>
    </w:p>
    <w:p w14:paraId="012CBD59" w14:textId="4DE1B626" w:rsidR="003F366B" w:rsidRDefault="003F366B" w:rsidP="003F366B">
      <w:proofErr w:type="spellStart"/>
      <w:r w:rsidRPr="003F366B">
        <w:t>Namsuk</w:t>
      </w:r>
      <w:proofErr w:type="spellEnd"/>
      <w:r w:rsidRPr="003F366B">
        <w:t xml:space="preserve"> </w:t>
      </w:r>
      <w:r w:rsidRPr="003F366B">
        <w:rPr>
          <w:rStyle w:val="StyleStyleBold12pt"/>
        </w:rPr>
        <w:t>Kim</w:t>
      </w:r>
      <w:r w:rsidRPr="003F366B">
        <w:t xml:space="preserve"> </w:t>
      </w:r>
      <w:r w:rsidRPr="003F366B">
        <w:rPr>
          <w:rStyle w:val="StyleStyleBold12pt"/>
        </w:rPr>
        <w:t>and</w:t>
      </w:r>
      <w:r w:rsidRPr="003F366B">
        <w:t xml:space="preserve"> Pedro </w:t>
      </w:r>
      <w:proofErr w:type="spellStart"/>
      <w:r w:rsidRPr="003F366B">
        <w:rPr>
          <w:rStyle w:val="StyleStyleBold12pt"/>
        </w:rPr>
        <w:t>Conceicao</w:t>
      </w:r>
      <w:proofErr w:type="spellEnd"/>
      <w:r w:rsidRPr="003F366B">
        <w:t xml:space="preserve">, Spring/Summer </w:t>
      </w:r>
      <w:r w:rsidRPr="003F366B">
        <w:rPr>
          <w:rStyle w:val="StyleStyleBold12pt"/>
        </w:rPr>
        <w:t>2010</w:t>
      </w:r>
      <w:r w:rsidRPr="003F366B">
        <w:t xml:space="preserve">, (Kim works for the UN Department of Economic and Social Affairs; </w:t>
      </w:r>
      <w:proofErr w:type="spellStart"/>
      <w:r w:rsidRPr="003F366B">
        <w:t>Conceicao</w:t>
      </w:r>
      <w:proofErr w:type="spellEnd"/>
      <w:r w:rsidRPr="003F366B">
        <w:t xml:space="preserve"> works for the UN Development Programme), International Journal of Peace Studies, 15(1), p. 30-31, Project Muse, mm</w:t>
      </w:r>
    </w:p>
    <w:p w14:paraId="6715B81A" w14:textId="77777777" w:rsidR="003F366B" w:rsidRPr="003F366B" w:rsidRDefault="003F366B" w:rsidP="003F366B"/>
    <w:p w14:paraId="063C2209" w14:textId="0ADA4E93" w:rsidR="003F366B" w:rsidRDefault="003F366B" w:rsidP="003F366B">
      <w:pPr>
        <w:rPr>
          <w:sz w:val="16"/>
        </w:rPr>
      </w:pPr>
      <w:r w:rsidRPr="003F366B">
        <w:rPr>
          <w:sz w:val="16"/>
        </w:rPr>
        <w:t xml:space="preserve">A </w:t>
      </w:r>
      <w:r w:rsidRPr="0038004B">
        <w:rPr>
          <w:rStyle w:val="StyleBoldUnderline"/>
          <w:highlight w:val="cyan"/>
        </w:rPr>
        <w:t>recent</w:t>
      </w:r>
      <w:r w:rsidRPr="003F366B">
        <w:rPr>
          <w:sz w:val="16"/>
        </w:rPr>
        <w:t xml:space="preserve"> strand of </w:t>
      </w:r>
      <w:r w:rsidRPr="0038004B">
        <w:rPr>
          <w:rStyle w:val="StyleBoldUnderline"/>
          <w:highlight w:val="cyan"/>
        </w:rPr>
        <w:t>literature</w:t>
      </w:r>
      <w:r w:rsidRPr="003F366B">
        <w:rPr>
          <w:sz w:val="16"/>
        </w:rPr>
        <w:t xml:space="preserve">, reviewed in some detail in this paper, </w:t>
      </w:r>
      <w:r w:rsidRPr="0038004B">
        <w:rPr>
          <w:rStyle w:val="StyleBoldUnderline"/>
          <w:highlight w:val="cyan"/>
        </w:rPr>
        <w:t>suggests</w:t>
      </w:r>
      <w:r w:rsidRPr="003F366B">
        <w:rPr>
          <w:rStyle w:val="StyleBoldUnderline"/>
        </w:rPr>
        <w:t xml:space="preserve"> that</w:t>
      </w:r>
      <w:r w:rsidRPr="003F366B">
        <w:rPr>
          <w:rStyle w:val="StyleBoldUnderline"/>
          <w:b w:val="0"/>
          <w:sz w:val="12"/>
          <w:u w:val="none"/>
        </w:rPr>
        <w:t>¶</w:t>
      </w:r>
      <w:r>
        <w:rPr>
          <w:rStyle w:val="StyleBoldUnderline"/>
          <w:sz w:val="12"/>
        </w:rPr>
        <w:t xml:space="preserve"> </w:t>
      </w:r>
      <w:r w:rsidRPr="0038004B">
        <w:rPr>
          <w:rStyle w:val="StyleBoldUnderline"/>
          <w:highlight w:val="cyan"/>
        </w:rPr>
        <w:t xml:space="preserve">economic conditions are important determinants of </w:t>
      </w:r>
      <w:r w:rsidRPr="0038004B">
        <w:rPr>
          <w:rStyle w:val="StyleBoldUnderline"/>
        </w:rPr>
        <w:t>the outbreak</w:t>
      </w:r>
      <w:r w:rsidRPr="0038004B">
        <w:rPr>
          <w:sz w:val="16"/>
        </w:rPr>
        <w:t xml:space="preserve"> and</w:t>
      </w:r>
      <w:r w:rsidRPr="003F366B">
        <w:rPr>
          <w:sz w:val="16"/>
        </w:rPr>
        <w:t xml:space="preserve"> recurrence </w:t>
      </w:r>
      <w:r w:rsidRPr="003F366B">
        <w:rPr>
          <w:rStyle w:val="StyleBoldUnderline"/>
        </w:rPr>
        <w:t>of</w:t>
      </w:r>
      <w:r w:rsidRPr="003F366B">
        <w:rPr>
          <w:rStyle w:val="StyleBoldUnderline"/>
          <w:b w:val="0"/>
          <w:sz w:val="12"/>
          <w:u w:val="none"/>
        </w:rPr>
        <w:t>¶</w:t>
      </w:r>
      <w:r>
        <w:rPr>
          <w:rStyle w:val="StyleBoldUnderline"/>
          <w:sz w:val="12"/>
        </w:rPr>
        <w:t xml:space="preserve"> </w:t>
      </w:r>
      <w:r w:rsidRPr="0038004B">
        <w:rPr>
          <w:rStyle w:val="StyleBoldUnderline"/>
          <w:highlight w:val="cyan"/>
        </w:rPr>
        <w:t>conflict</w:t>
      </w:r>
      <w:r w:rsidRPr="003F366B">
        <w:rPr>
          <w:rStyle w:val="StyleBoldUnderline"/>
        </w:rPr>
        <w:t xml:space="preserve">. </w:t>
      </w:r>
      <w:r w:rsidRPr="003F366B">
        <w:rPr>
          <w:sz w:val="16"/>
        </w:rPr>
        <w:t xml:space="preserve">In particular, </w:t>
      </w:r>
      <w:r w:rsidRPr="0038004B">
        <w:rPr>
          <w:rStyle w:val="StyleBoldUnderline"/>
          <w:highlight w:val="cyan"/>
        </w:rPr>
        <w:t>wars often start following growth collapses</w:t>
      </w:r>
      <w:r w:rsidRPr="003F366B">
        <w:rPr>
          <w:sz w:val="16"/>
        </w:rPr>
        <w:t xml:space="preserve"> (Collier et al., 2009, p</w:t>
      </w:r>
      <w:proofErr w:type="gramStart"/>
      <w:r w:rsidRPr="003F366B">
        <w:rPr>
          <w:sz w:val="16"/>
        </w:rPr>
        <w:t>.</w:t>
      </w:r>
      <w:r w:rsidRPr="003F366B">
        <w:rPr>
          <w:sz w:val="12"/>
        </w:rPr>
        <w:t>¶</w:t>
      </w:r>
      <w:proofErr w:type="gramEnd"/>
      <w:r w:rsidRPr="003F366B">
        <w:rPr>
          <w:sz w:val="16"/>
        </w:rPr>
        <w:t xml:space="preserve"> 15). </w:t>
      </w:r>
      <w:r w:rsidRPr="0038004B">
        <w:rPr>
          <w:rStyle w:val="StyleBoldUnderline"/>
          <w:highlight w:val="cyan"/>
        </w:rPr>
        <w:t>Sharp economic slowdowns</w:t>
      </w:r>
      <w:r w:rsidRPr="003F366B">
        <w:rPr>
          <w:sz w:val="16"/>
        </w:rPr>
        <w:t xml:space="preserve"> and low levels of income per capita </w:t>
      </w:r>
      <w:r w:rsidRPr="0038004B">
        <w:rPr>
          <w:rStyle w:val="StyleBoldUnderline"/>
          <w:highlight w:val="cyan"/>
        </w:rPr>
        <w:t>appear to increase</w:t>
      </w:r>
      <w:r w:rsidRPr="0038004B">
        <w:rPr>
          <w:rStyle w:val="StyleBoldUnderline"/>
          <w:b w:val="0"/>
          <w:sz w:val="12"/>
          <w:highlight w:val="cyan"/>
          <w:u w:val="none"/>
        </w:rPr>
        <w:t>¶</w:t>
      </w:r>
      <w:r w:rsidRPr="0038004B">
        <w:rPr>
          <w:rStyle w:val="StyleBoldUnderline"/>
          <w:sz w:val="12"/>
          <w:highlight w:val="cyan"/>
        </w:rPr>
        <w:t xml:space="preserve"> </w:t>
      </w:r>
      <w:r w:rsidRPr="0038004B">
        <w:rPr>
          <w:rStyle w:val="StyleBoldUnderline"/>
          <w:highlight w:val="cyan"/>
        </w:rPr>
        <w:t>the likelihood of conflicts</w:t>
      </w:r>
      <w:r w:rsidRPr="003F366B">
        <w:rPr>
          <w:rStyle w:val="StyleBoldUnderline"/>
        </w:rPr>
        <w:t>.</w:t>
      </w:r>
      <w:r w:rsidRPr="003F366B">
        <w:rPr>
          <w:sz w:val="16"/>
        </w:rPr>
        <w:t xml:space="preserve"> In this context, it is opportune to explore insights from this</w:t>
      </w:r>
      <w:r w:rsidRPr="003F366B">
        <w:rPr>
          <w:sz w:val="12"/>
        </w:rPr>
        <w:t>¶</w:t>
      </w:r>
      <w:r w:rsidRPr="003F366B">
        <w:rPr>
          <w:sz w:val="16"/>
        </w:rPr>
        <w:t xml:space="preserve"> literature, linking it also with the human development implications of both growth</w:t>
      </w:r>
      <w:r w:rsidRPr="003F366B">
        <w:rPr>
          <w:sz w:val="12"/>
        </w:rPr>
        <w:t>¶</w:t>
      </w:r>
      <w:r w:rsidRPr="003F366B">
        <w:rPr>
          <w:sz w:val="16"/>
        </w:rPr>
        <w:t xml:space="preserve"> slowdowns and conflict. In particular, the paper highlights the risks of the emergence of</w:t>
      </w:r>
      <w:r w:rsidRPr="003F366B">
        <w:rPr>
          <w:sz w:val="12"/>
        </w:rPr>
        <w:t>¶</w:t>
      </w:r>
      <w:r w:rsidRPr="003F366B">
        <w:rPr>
          <w:sz w:val="16"/>
        </w:rPr>
        <w:t xml:space="preserve"> low human development/conflict traps</w:t>
      </w:r>
      <w:proofErr w:type="gramStart"/>
      <w:r w:rsidRPr="003F366B">
        <w:rPr>
          <w:sz w:val="16"/>
        </w:rPr>
        <w:t>.</w:t>
      </w:r>
      <w:r w:rsidRPr="003F366B">
        <w:rPr>
          <w:sz w:val="12"/>
        </w:rPr>
        <w:t>¶</w:t>
      </w:r>
      <w:proofErr w:type="gramEnd"/>
      <w:r w:rsidRPr="003F366B">
        <w:rPr>
          <w:sz w:val="16"/>
        </w:rPr>
        <w:t xml:space="preserve"> When it comes to the consequences of conflict, there is no doubt that violent</w:t>
      </w:r>
      <w:r w:rsidRPr="003F366B">
        <w:rPr>
          <w:sz w:val="12"/>
        </w:rPr>
        <w:t>¶</w:t>
      </w:r>
      <w:r w:rsidRPr="003F366B">
        <w:rPr>
          <w:sz w:val="16"/>
        </w:rPr>
        <w:t xml:space="preserve"> conflict is one of the most extreme forms of suppressing choices and advancing rights, and therefore a major threat to human development (UNDP, 2005, p. 151). Since 1990</w:t>
      </w:r>
      <w:proofErr w:type="gramStart"/>
      <w:r w:rsidRPr="003F366B">
        <w:rPr>
          <w:sz w:val="16"/>
        </w:rPr>
        <w:t>,</w:t>
      </w:r>
      <w:r w:rsidRPr="003F366B">
        <w:rPr>
          <w:sz w:val="12"/>
        </w:rPr>
        <w:t>¶</w:t>
      </w:r>
      <w:proofErr w:type="gramEnd"/>
      <w:r w:rsidRPr="003F366B">
        <w:rPr>
          <w:sz w:val="16"/>
        </w:rPr>
        <w:t xml:space="preserve"> more than 3 million people have died in armed conflicts in developing countries</w:t>
      </w:r>
      <w:r w:rsidRPr="003F366B">
        <w:rPr>
          <w:sz w:val="12"/>
        </w:rPr>
        <w:t>¶</w:t>
      </w:r>
      <w:r w:rsidRPr="003F366B">
        <w:rPr>
          <w:sz w:val="16"/>
        </w:rPr>
        <w:t xml:space="preserve"> (Marshall, 2005). The total war deaths are far more than the battle deaths. For example</w:t>
      </w:r>
      <w:proofErr w:type="gramStart"/>
      <w:r w:rsidRPr="003F366B">
        <w:rPr>
          <w:sz w:val="16"/>
        </w:rPr>
        <w:t>,</w:t>
      </w:r>
      <w:r w:rsidRPr="003F366B">
        <w:rPr>
          <w:sz w:val="12"/>
        </w:rPr>
        <w:t>¶</w:t>
      </w:r>
      <w:proofErr w:type="gramEnd"/>
      <w:r w:rsidRPr="003F366B">
        <w:rPr>
          <w:sz w:val="16"/>
        </w:rPr>
        <w:t xml:space="preserve"> the total war deaths are estimated as 1.2 million in Ethiopia during 1976-1991, but only</w:t>
      </w:r>
      <w:r w:rsidRPr="003F366B">
        <w:rPr>
          <w:sz w:val="12"/>
        </w:rPr>
        <w:t>¶</w:t>
      </w:r>
      <w:r w:rsidRPr="003F366B">
        <w:rPr>
          <w:sz w:val="16"/>
        </w:rPr>
        <w:t xml:space="preserve"> 2% of them were directly engaged in the battles. (</w:t>
      </w:r>
      <w:proofErr w:type="spellStart"/>
      <w:r w:rsidRPr="003F366B">
        <w:rPr>
          <w:sz w:val="16"/>
        </w:rPr>
        <w:t>Lacina</w:t>
      </w:r>
      <w:proofErr w:type="spellEnd"/>
      <w:r w:rsidRPr="003F366B">
        <w:rPr>
          <w:sz w:val="16"/>
        </w:rPr>
        <w:t xml:space="preserve"> and </w:t>
      </w:r>
      <w:proofErr w:type="spellStart"/>
      <w:r w:rsidRPr="003F366B">
        <w:rPr>
          <w:sz w:val="16"/>
        </w:rPr>
        <w:t>Gleditsch</w:t>
      </w:r>
      <w:proofErr w:type="spellEnd"/>
      <w:r w:rsidRPr="003F366B">
        <w:rPr>
          <w:sz w:val="16"/>
        </w:rPr>
        <w:t>, 2004). Conflict</w:t>
      </w:r>
      <w:r w:rsidRPr="003F366B">
        <w:rPr>
          <w:sz w:val="12"/>
        </w:rPr>
        <w:t>¶</w:t>
      </w:r>
      <w:r w:rsidRPr="003F366B">
        <w:rPr>
          <w:sz w:val="16"/>
        </w:rPr>
        <w:t xml:space="preserve"> has also non-lethal consequences that may last across generations (UNDP, 2008a). The</w:t>
      </w:r>
      <w:r w:rsidRPr="003F366B">
        <w:rPr>
          <w:sz w:val="12"/>
        </w:rPr>
        <w:t>¶</w:t>
      </w:r>
      <w:r w:rsidRPr="003F366B">
        <w:rPr>
          <w:sz w:val="16"/>
        </w:rPr>
        <w:t xml:space="preserve"> conflict becomes even more hazardous if conflict results in a persistent conflict trap. A</w:t>
      </w:r>
      <w:r w:rsidRPr="003F366B">
        <w:rPr>
          <w:sz w:val="12"/>
        </w:rPr>
        <w:t>¶</w:t>
      </w:r>
      <w:r w:rsidRPr="003F366B">
        <w:rPr>
          <w:sz w:val="16"/>
        </w:rPr>
        <w:t xml:space="preserve"> typical country reaching the end of a civil war faces a 44 percent risk of returning to</w:t>
      </w:r>
      <w:r w:rsidRPr="003F366B">
        <w:rPr>
          <w:sz w:val="12"/>
        </w:rPr>
        <w:t>¶</w:t>
      </w:r>
      <w:r w:rsidRPr="003F366B">
        <w:rPr>
          <w:sz w:val="16"/>
        </w:rPr>
        <w:t xml:space="preserve"> conflict within five years (Collier et al., 2003, p. 83). Whether or not a country will</w:t>
      </w:r>
      <w:r w:rsidRPr="003F366B">
        <w:rPr>
          <w:sz w:val="12"/>
        </w:rPr>
        <w:t>¶</w:t>
      </w:r>
      <w:r w:rsidRPr="003F366B">
        <w:rPr>
          <w:sz w:val="16"/>
        </w:rPr>
        <w:t xml:space="preserve"> experience a new civil war can be best predicted by whether the country experienced</w:t>
      </w:r>
      <w:r w:rsidRPr="003F366B">
        <w:rPr>
          <w:sz w:val="12"/>
        </w:rPr>
        <w:t>¶</w:t>
      </w:r>
      <w:r w:rsidRPr="003F366B">
        <w:rPr>
          <w:sz w:val="16"/>
        </w:rPr>
        <w:t xml:space="preserve"> wars in the past (Collier et al., 2004)</w:t>
      </w:r>
      <w:proofErr w:type="gramStart"/>
      <w:r w:rsidRPr="003F366B">
        <w:rPr>
          <w:sz w:val="16"/>
        </w:rPr>
        <w:t>.</w:t>
      </w:r>
      <w:r w:rsidRPr="003F366B">
        <w:rPr>
          <w:sz w:val="12"/>
        </w:rPr>
        <w:t>¶</w:t>
      </w:r>
      <w:proofErr w:type="gramEnd"/>
      <w:r w:rsidRPr="003F366B">
        <w:rPr>
          <w:sz w:val="16"/>
        </w:rPr>
        <w:t xml:space="preserve"> </w:t>
      </w:r>
      <w:r w:rsidRPr="003F366B">
        <w:rPr>
          <w:rStyle w:val="StyleBoldUnderline"/>
        </w:rPr>
        <w:t xml:space="preserve">As far as drivers of conflict are concerned, </w:t>
      </w:r>
      <w:r w:rsidRPr="0038004B">
        <w:rPr>
          <w:rStyle w:val="StyleBoldUnderline"/>
          <w:highlight w:val="cyan"/>
        </w:rPr>
        <w:t xml:space="preserve">one of the </w:t>
      </w:r>
      <w:r w:rsidRPr="0038004B">
        <w:rPr>
          <w:rStyle w:val="Emphasis"/>
          <w:highlight w:val="cyan"/>
        </w:rPr>
        <w:t>most robust findings</w:t>
      </w:r>
      <w:r w:rsidRPr="003F366B">
        <w:rPr>
          <w:rStyle w:val="StyleBoldUnderline"/>
        </w:rPr>
        <w:t xml:space="preserve"> in the</w:t>
      </w:r>
      <w:r w:rsidRPr="003F366B">
        <w:rPr>
          <w:rStyle w:val="StyleBoldUnderline"/>
          <w:b w:val="0"/>
          <w:sz w:val="12"/>
          <w:u w:val="none"/>
        </w:rPr>
        <w:t>¶</w:t>
      </w:r>
      <w:r>
        <w:rPr>
          <w:rStyle w:val="StyleBoldUnderline"/>
          <w:sz w:val="12"/>
        </w:rPr>
        <w:t xml:space="preserve"> </w:t>
      </w:r>
      <w:r w:rsidRPr="003F366B">
        <w:rPr>
          <w:rStyle w:val="StyleBoldUnderline"/>
        </w:rPr>
        <w:t xml:space="preserve">literature </w:t>
      </w:r>
      <w:r w:rsidRPr="0038004B">
        <w:rPr>
          <w:rStyle w:val="StyleBoldUnderline"/>
          <w:highlight w:val="cyan"/>
        </w:rPr>
        <w:t>is that</w:t>
      </w:r>
      <w:r w:rsidRPr="003F366B">
        <w:rPr>
          <w:rStyle w:val="StyleBoldUnderline"/>
        </w:rPr>
        <w:t xml:space="preserve"> many </w:t>
      </w:r>
      <w:r w:rsidRPr="0038004B">
        <w:rPr>
          <w:rStyle w:val="StyleBoldUnderline"/>
          <w:highlight w:val="cyan"/>
        </w:rPr>
        <w:t>economic conditions</w:t>
      </w:r>
      <w:r w:rsidRPr="003F366B">
        <w:rPr>
          <w:sz w:val="16"/>
        </w:rPr>
        <w:t xml:space="preserve"> (low income, slow growth, and especially</w:t>
      </w:r>
      <w:r w:rsidRPr="003F366B">
        <w:rPr>
          <w:sz w:val="12"/>
        </w:rPr>
        <w:t>¶</w:t>
      </w:r>
      <w:r w:rsidRPr="003F366B">
        <w:rPr>
          <w:sz w:val="16"/>
        </w:rPr>
        <w:t xml:space="preserve"> severe economic downturns) </w:t>
      </w:r>
      <w:r w:rsidRPr="0038004B">
        <w:rPr>
          <w:rStyle w:val="StyleBoldUnderline"/>
          <w:highlight w:val="cyan"/>
        </w:rPr>
        <w:t>are</w:t>
      </w:r>
      <w:r w:rsidRPr="003F366B">
        <w:rPr>
          <w:rStyle w:val="StyleBoldUnderline"/>
        </w:rPr>
        <w:t xml:space="preserve"> </w:t>
      </w:r>
      <w:r w:rsidRPr="0038004B">
        <w:rPr>
          <w:rStyle w:val="StyleBoldUnderline"/>
          <w:highlight w:val="cyan"/>
        </w:rPr>
        <w:t>correlated</w:t>
      </w:r>
      <w:r w:rsidRPr="003F366B">
        <w:rPr>
          <w:rStyle w:val="StyleBoldUnderline"/>
        </w:rPr>
        <w:t xml:space="preserve"> </w:t>
      </w:r>
      <w:r w:rsidRPr="0038004B">
        <w:rPr>
          <w:rStyle w:val="StyleBoldUnderline"/>
          <w:highlight w:val="cyan"/>
        </w:rPr>
        <w:t>with</w:t>
      </w:r>
      <w:r w:rsidRPr="003F366B">
        <w:rPr>
          <w:rStyle w:val="StyleBoldUnderline"/>
        </w:rPr>
        <w:t xml:space="preserve"> the outbreak of </w:t>
      </w:r>
      <w:r w:rsidRPr="0038004B">
        <w:rPr>
          <w:rStyle w:val="StyleBoldUnderline"/>
          <w:highlight w:val="cyan"/>
        </w:rPr>
        <w:t>conflict</w:t>
      </w:r>
      <w:r w:rsidRPr="003F366B">
        <w:rPr>
          <w:sz w:val="16"/>
        </w:rPr>
        <w:t xml:space="preserve">, </w:t>
      </w:r>
      <w:r w:rsidRPr="0038004B">
        <w:rPr>
          <w:rStyle w:val="StyleBoldUnderline"/>
          <w:highlight w:val="cyan"/>
        </w:rPr>
        <w:t>with</w:t>
      </w:r>
      <w:r w:rsidRPr="003F366B">
        <w:rPr>
          <w:rStyle w:val="StyleBoldUnderline"/>
        </w:rPr>
        <w:t xml:space="preserve"> </w:t>
      </w:r>
      <w:r w:rsidRPr="0038004B">
        <w:rPr>
          <w:rStyle w:val="StyleBoldUnderline"/>
          <w:highlight w:val="cyan"/>
        </w:rPr>
        <w:t>some</w:t>
      </w:r>
      <w:r w:rsidRPr="003F366B">
        <w:rPr>
          <w:rStyle w:val="StyleBoldUnderline"/>
          <w:b w:val="0"/>
          <w:sz w:val="12"/>
          <w:u w:val="none"/>
        </w:rPr>
        <w:t>¶</w:t>
      </w:r>
      <w:r>
        <w:rPr>
          <w:rStyle w:val="StyleBoldUnderline"/>
          <w:sz w:val="12"/>
        </w:rPr>
        <w:t xml:space="preserve"> </w:t>
      </w:r>
      <w:r w:rsidRPr="0038004B">
        <w:rPr>
          <w:rStyle w:val="StyleBoldUnderline"/>
          <w:highlight w:val="cyan"/>
        </w:rPr>
        <w:t xml:space="preserve">evidence strongly suggesting that the </w:t>
      </w:r>
      <w:r w:rsidRPr="0038004B">
        <w:rPr>
          <w:rStyle w:val="Emphasis"/>
          <w:highlight w:val="cyan"/>
        </w:rPr>
        <w:t>causal direction runs from economic conditions to</w:t>
      </w:r>
      <w:r w:rsidRPr="0038004B">
        <w:rPr>
          <w:rStyle w:val="Emphasis"/>
          <w:b w:val="0"/>
          <w:sz w:val="12"/>
          <w:highlight w:val="cyan"/>
          <w:u w:val="none"/>
        </w:rPr>
        <w:t>¶</w:t>
      </w:r>
      <w:r w:rsidRPr="0038004B">
        <w:rPr>
          <w:rStyle w:val="Emphasis"/>
          <w:sz w:val="12"/>
          <w:highlight w:val="cyan"/>
        </w:rPr>
        <w:t xml:space="preserve"> </w:t>
      </w:r>
      <w:r w:rsidRPr="0038004B">
        <w:rPr>
          <w:rStyle w:val="Emphasis"/>
          <w:highlight w:val="cyan"/>
        </w:rPr>
        <w:t>conflict</w:t>
      </w:r>
      <w:r w:rsidRPr="003F366B">
        <w:rPr>
          <w:rStyle w:val="Emphasis"/>
        </w:rPr>
        <w:t xml:space="preserve"> </w:t>
      </w:r>
      <w:r w:rsidRPr="003F366B">
        <w:rPr>
          <w:sz w:val="16"/>
        </w:rPr>
        <w:t>(Collier and Hoeffler, 2004). There is also a rich literature on the impact of</w:t>
      </w:r>
      <w:r w:rsidRPr="003F366B">
        <w:rPr>
          <w:sz w:val="12"/>
        </w:rPr>
        <w:t>¶</w:t>
      </w:r>
      <w:r w:rsidRPr="003F366B">
        <w:rPr>
          <w:sz w:val="16"/>
        </w:rPr>
        <w:t xml:space="preserve"> horizontal inequality and dependence on natural resources as drivers of increases in the</w:t>
      </w:r>
      <w:r w:rsidRPr="003F366B">
        <w:rPr>
          <w:sz w:val="12"/>
        </w:rPr>
        <w:t>¶</w:t>
      </w:r>
      <w:r w:rsidRPr="003F366B">
        <w:rPr>
          <w:sz w:val="16"/>
        </w:rPr>
        <w:t xml:space="preserve"> risk of conflict.</w:t>
      </w:r>
    </w:p>
    <w:p w14:paraId="43EEDC99" w14:textId="16B5F961" w:rsidR="003F366B" w:rsidRDefault="003F366B" w:rsidP="003F366B">
      <w:pPr>
        <w:pStyle w:val="Heading4"/>
      </w:pPr>
      <w:r>
        <w:t>Economic decline is the most important factor for explaining conflict</w:t>
      </w:r>
    </w:p>
    <w:p w14:paraId="0DAEC6A3" w14:textId="384D1A30" w:rsidR="00C24948" w:rsidRDefault="00C24948" w:rsidP="00C24948">
      <w:proofErr w:type="spellStart"/>
      <w:r w:rsidRPr="00C24948">
        <w:t>Namsuk</w:t>
      </w:r>
      <w:proofErr w:type="spellEnd"/>
      <w:r w:rsidRPr="00C24948">
        <w:t xml:space="preserve"> </w:t>
      </w:r>
      <w:r w:rsidRPr="00C24948">
        <w:rPr>
          <w:rStyle w:val="StyleStyleBold12pt"/>
        </w:rPr>
        <w:t>Kim</w:t>
      </w:r>
      <w:r w:rsidRPr="00C24948">
        <w:t xml:space="preserve"> </w:t>
      </w:r>
      <w:r w:rsidRPr="00C24948">
        <w:rPr>
          <w:rStyle w:val="StyleStyleBold12pt"/>
        </w:rPr>
        <w:t>and</w:t>
      </w:r>
      <w:r w:rsidRPr="00C24948">
        <w:t xml:space="preserve"> Pedro </w:t>
      </w:r>
      <w:proofErr w:type="spellStart"/>
      <w:r w:rsidRPr="00C24948">
        <w:rPr>
          <w:rStyle w:val="StyleStyleBold12pt"/>
        </w:rPr>
        <w:t>Conceicao</w:t>
      </w:r>
      <w:proofErr w:type="spellEnd"/>
      <w:r w:rsidRPr="00C24948">
        <w:t xml:space="preserve">, Spring/Summer </w:t>
      </w:r>
      <w:r w:rsidRPr="00C24948">
        <w:rPr>
          <w:rStyle w:val="StyleStyleBold12pt"/>
        </w:rPr>
        <w:t>2010</w:t>
      </w:r>
      <w:r w:rsidRPr="00C24948">
        <w:t xml:space="preserve">, (Kim works for the UN Department of Economic and Social Affairs; </w:t>
      </w:r>
      <w:proofErr w:type="spellStart"/>
      <w:r w:rsidRPr="00C24948">
        <w:t>Conceicao</w:t>
      </w:r>
      <w:proofErr w:type="spellEnd"/>
      <w:r w:rsidRPr="00C24948">
        <w:t xml:space="preserve"> works for the UN Development Programme), International Journal o</w:t>
      </w:r>
      <w:r>
        <w:t>f Peace Studies, 15(1), p. 32-33</w:t>
      </w:r>
      <w:r w:rsidRPr="00C24948">
        <w:t>, Project Muse, mm</w:t>
      </w:r>
    </w:p>
    <w:p w14:paraId="43FCD44A" w14:textId="77777777" w:rsidR="00C24948" w:rsidRPr="00C24948" w:rsidRDefault="00C24948" w:rsidP="00C24948"/>
    <w:p w14:paraId="5E2CABDE" w14:textId="2A7D1DB7" w:rsidR="003F366B" w:rsidRDefault="003F366B" w:rsidP="003F366B">
      <w:pPr>
        <w:rPr>
          <w:sz w:val="16"/>
        </w:rPr>
      </w:pPr>
      <w:r w:rsidRPr="0038004B">
        <w:rPr>
          <w:rStyle w:val="StyleBoldUnderline"/>
          <w:highlight w:val="cyan"/>
        </w:rPr>
        <w:t>While there are a number of factors that could cause conflict</w:t>
      </w:r>
      <w:r w:rsidRPr="00C24948">
        <w:rPr>
          <w:rStyle w:val="StyleBoldUnderline"/>
        </w:rPr>
        <w:t xml:space="preserve">, </w:t>
      </w:r>
      <w:r w:rsidRPr="0038004B">
        <w:rPr>
          <w:rStyle w:val="StyleBoldUnderline"/>
          <w:highlight w:val="cyan"/>
        </w:rPr>
        <w:t>empirical studies</w:t>
      </w:r>
      <w:r w:rsidR="00C24948" w:rsidRPr="00C24948">
        <w:rPr>
          <w:rStyle w:val="StyleBoldUnderline"/>
          <w:b w:val="0"/>
          <w:sz w:val="12"/>
          <w:u w:val="none"/>
        </w:rPr>
        <w:t>¶</w:t>
      </w:r>
      <w:r w:rsidR="00C24948">
        <w:rPr>
          <w:rStyle w:val="StyleBoldUnderline"/>
          <w:sz w:val="12"/>
        </w:rPr>
        <w:t xml:space="preserve"> </w:t>
      </w:r>
      <w:r w:rsidRPr="0038004B">
        <w:rPr>
          <w:rStyle w:val="StyleBoldUnderline"/>
          <w:highlight w:val="cyan"/>
        </w:rPr>
        <w:t>find that poor economic performance is associated with higher incidence of conflict</w:t>
      </w:r>
      <w:proofErr w:type="gramStart"/>
      <w:r w:rsidRPr="00C24948">
        <w:rPr>
          <w:rStyle w:val="StyleBoldUnderline"/>
        </w:rPr>
        <w:t>.</w:t>
      </w:r>
      <w:r w:rsidR="00C24948" w:rsidRPr="00C24948">
        <w:rPr>
          <w:rStyle w:val="StyleBoldUnderline"/>
          <w:b w:val="0"/>
          <w:sz w:val="12"/>
          <w:u w:val="none"/>
        </w:rPr>
        <w:t>¶</w:t>
      </w:r>
      <w:proofErr w:type="gramEnd"/>
      <w:r w:rsidR="00C24948">
        <w:rPr>
          <w:rStyle w:val="StyleBoldUnderline"/>
          <w:sz w:val="12"/>
        </w:rPr>
        <w:t xml:space="preserve"> </w:t>
      </w:r>
      <w:r w:rsidRPr="00C24948">
        <w:rPr>
          <w:rStyle w:val="StyleBoldUnderline"/>
        </w:rPr>
        <w:t>Being a poor country is correlated with most forms of violence</w:t>
      </w:r>
      <w:r w:rsidRPr="00C24948">
        <w:rPr>
          <w:sz w:val="16"/>
        </w:rPr>
        <w:t xml:space="preserve"> (UNDP, 2008a). Growth</w:t>
      </w:r>
      <w:r w:rsidR="00C24948" w:rsidRPr="00C24948">
        <w:rPr>
          <w:sz w:val="12"/>
        </w:rPr>
        <w:t>¶</w:t>
      </w:r>
      <w:r w:rsidR="00C24948" w:rsidRPr="00C24948">
        <w:rPr>
          <w:sz w:val="16"/>
        </w:rPr>
        <w:t xml:space="preserve"> </w:t>
      </w:r>
      <w:r w:rsidRPr="00C24948">
        <w:rPr>
          <w:sz w:val="16"/>
        </w:rPr>
        <w:t>rates are also strongly associated with risks of conflict in developing countries. If the</w:t>
      </w:r>
      <w:r w:rsidR="00C24948" w:rsidRPr="00C24948">
        <w:rPr>
          <w:sz w:val="12"/>
        </w:rPr>
        <w:t>¶</w:t>
      </w:r>
      <w:r w:rsidR="00C24948" w:rsidRPr="00C24948">
        <w:rPr>
          <w:sz w:val="16"/>
        </w:rPr>
        <w:t xml:space="preserve"> </w:t>
      </w:r>
      <w:r w:rsidRPr="00C24948">
        <w:rPr>
          <w:sz w:val="16"/>
        </w:rPr>
        <w:t>growth rate in developing countries is increased by 1 percentage point from the mean, the</w:t>
      </w:r>
      <w:r w:rsidR="00C24948" w:rsidRPr="00C24948">
        <w:rPr>
          <w:sz w:val="12"/>
        </w:rPr>
        <w:t>¶</w:t>
      </w:r>
      <w:r w:rsidR="00C24948" w:rsidRPr="00C24948">
        <w:rPr>
          <w:sz w:val="16"/>
        </w:rPr>
        <w:t xml:space="preserve"> </w:t>
      </w:r>
      <w:r w:rsidRPr="00C24948">
        <w:rPr>
          <w:sz w:val="16"/>
        </w:rPr>
        <w:t>risk of conflict decreases by 0.6 percentage points to 4.0 percent (Collier et al., 2009)</w:t>
      </w:r>
      <w:proofErr w:type="gramStart"/>
      <w:r w:rsidRPr="00C24948">
        <w:rPr>
          <w:sz w:val="16"/>
        </w:rPr>
        <w:t>.</w:t>
      </w:r>
      <w:r w:rsidR="00C24948" w:rsidRPr="00C24948">
        <w:rPr>
          <w:sz w:val="12"/>
        </w:rPr>
        <w:t>¶</w:t>
      </w:r>
      <w:proofErr w:type="gramEnd"/>
      <w:r w:rsidR="00C24948" w:rsidRPr="00C24948">
        <w:rPr>
          <w:sz w:val="16"/>
        </w:rPr>
        <w:t xml:space="preserve"> </w:t>
      </w:r>
      <w:r w:rsidRPr="00C24948">
        <w:rPr>
          <w:sz w:val="16"/>
        </w:rPr>
        <w:t xml:space="preserve">Kang and </w:t>
      </w:r>
      <w:proofErr w:type="spellStart"/>
      <w:r w:rsidRPr="00C24948">
        <w:rPr>
          <w:sz w:val="16"/>
        </w:rPr>
        <w:t>Meernik</w:t>
      </w:r>
      <w:proofErr w:type="spellEnd"/>
      <w:r w:rsidRPr="00C24948">
        <w:rPr>
          <w:sz w:val="16"/>
        </w:rPr>
        <w:t xml:space="preserve"> (2005) show that the growth rate in conflict countries in the five years</w:t>
      </w:r>
      <w:r w:rsidR="00C24948" w:rsidRPr="00C24948">
        <w:rPr>
          <w:sz w:val="12"/>
        </w:rPr>
        <w:t>¶</w:t>
      </w:r>
      <w:r w:rsidR="00C24948" w:rsidRPr="00C24948">
        <w:rPr>
          <w:sz w:val="16"/>
        </w:rPr>
        <w:t xml:space="preserve"> </w:t>
      </w:r>
      <w:r w:rsidRPr="00C24948">
        <w:rPr>
          <w:sz w:val="16"/>
        </w:rPr>
        <w:t>prior to conflict, including cases of conflict recurrence, was on average 0.5 percent</w:t>
      </w:r>
      <w:r w:rsidR="00C24948" w:rsidRPr="00C24948">
        <w:rPr>
          <w:sz w:val="12"/>
        </w:rPr>
        <w:t>¶</w:t>
      </w:r>
      <w:r w:rsidR="00C24948" w:rsidRPr="00C24948">
        <w:rPr>
          <w:sz w:val="16"/>
        </w:rPr>
        <w:t xml:space="preserve"> </w:t>
      </w:r>
      <w:r w:rsidRPr="00C24948">
        <w:rPr>
          <w:sz w:val="16"/>
        </w:rPr>
        <w:t xml:space="preserve">compared to 2 percent in the countries that remained peaceful. Figure 2 shows that </w:t>
      </w:r>
      <w:r w:rsidRPr="0038004B">
        <w:rPr>
          <w:rStyle w:val="StyleBoldUnderline"/>
          <w:highlight w:val="cyan"/>
        </w:rPr>
        <w:t>economic development and conflicts are observed to be</w:t>
      </w:r>
      <w:r w:rsidR="00C24948" w:rsidRPr="0038004B">
        <w:rPr>
          <w:rStyle w:val="StyleBoldUnderline"/>
          <w:b w:val="0"/>
          <w:sz w:val="12"/>
          <w:highlight w:val="cyan"/>
          <w:u w:val="none"/>
        </w:rPr>
        <w:t>¶</w:t>
      </w:r>
      <w:r w:rsidR="00C24948" w:rsidRPr="0038004B">
        <w:rPr>
          <w:rStyle w:val="StyleBoldUnderline"/>
          <w:sz w:val="12"/>
          <w:highlight w:val="cyan"/>
        </w:rPr>
        <w:t xml:space="preserve"> </w:t>
      </w:r>
      <w:r w:rsidRPr="0038004B">
        <w:rPr>
          <w:rStyle w:val="StyleBoldUnderline"/>
          <w:highlight w:val="cyan"/>
        </w:rPr>
        <w:t>clearly related</w:t>
      </w:r>
      <w:r w:rsidRPr="0038004B">
        <w:rPr>
          <w:sz w:val="16"/>
          <w:highlight w:val="cyan"/>
        </w:rPr>
        <w:t xml:space="preserve">. </w:t>
      </w:r>
      <w:r w:rsidRPr="0038004B">
        <w:rPr>
          <w:rStyle w:val="StyleBoldUnderline"/>
          <w:highlight w:val="cyan"/>
        </w:rPr>
        <w:t>The level of GDP is negatively correlated with observing a new conflict</w:t>
      </w:r>
      <w:proofErr w:type="gramStart"/>
      <w:r w:rsidRPr="00C24948">
        <w:rPr>
          <w:sz w:val="16"/>
        </w:rPr>
        <w:t>.</w:t>
      </w:r>
      <w:r w:rsidR="00C24948" w:rsidRPr="00C24948">
        <w:rPr>
          <w:sz w:val="12"/>
        </w:rPr>
        <w:t>¶</w:t>
      </w:r>
      <w:proofErr w:type="gramEnd"/>
      <w:r w:rsidR="00C24948" w:rsidRPr="00C24948">
        <w:rPr>
          <w:sz w:val="16"/>
        </w:rPr>
        <w:t xml:space="preserve"> </w:t>
      </w:r>
      <w:r w:rsidRPr="00C24948">
        <w:rPr>
          <w:sz w:val="16"/>
        </w:rPr>
        <w:t>Collier et al. (2009) finds that the predicted risk for a hypothetical country with</w:t>
      </w:r>
      <w:r w:rsidR="00C24948" w:rsidRPr="00C24948">
        <w:rPr>
          <w:sz w:val="12"/>
        </w:rPr>
        <w:t>¶</w:t>
      </w:r>
      <w:r w:rsidR="00C24948" w:rsidRPr="00C24948">
        <w:rPr>
          <w:sz w:val="16"/>
        </w:rPr>
        <w:t xml:space="preserve"> </w:t>
      </w:r>
      <w:r w:rsidRPr="00C24948">
        <w:rPr>
          <w:sz w:val="16"/>
        </w:rPr>
        <w:t>characteristics set at the study's sample mean was 4.6 percent. If the level of per capita</w:t>
      </w:r>
      <w:r w:rsidR="00C24948" w:rsidRPr="00C24948">
        <w:rPr>
          <w:sz w:val="12"/>
        </w:rPr>
        <w:t>¶</w:t>
      </w:r>
      <w:r w:rsidR="00C24948" w:rsidRPr="00C24948">
        <w:rPr>
          <w:sz w:val="16"/>
        </w:rPr>
        <w:t xml:space="preserve"> </w:t>
      </w:r>
      <w:r w:rsidRPr="00C24948">
        <w:rPr>
          <w:sz w:val="16"/>
        </w:rPr>
        <w:t>income were to be halved from this level, the risk would be increased to 5.3 percent. Growth rates are also strongly associated with risks of conflict in developing</w:t>
      </w:r>
      <w:r w:rsidR="00C24948" w:rsidRPr="00C24948">
        <w:rPr>
          <w:sz w:val="12"/>
        </w:rPr>
        <w:t>¶</w:t>
      </w:r>
      <w:r w:rsidR="00C24948" w:rsidRPr="00C24948">
        <w:rPr>
          <w:sz w:val="16"/>
        </w:rPr>
        <w:t xml:space="preserve"> </w:t>
      </w:r>
      <w:r w:rsidRPr="00C24948">
        <w:rPr>
          <w:sz w:val="16"/>
        </w:rPr>
        <w:t>countries. If the growth rate in developing countries is increased by 1 percentage point</w:t>
      </w:r>
      <w:r w:rsidR="00C24948" w:rsidRPr="00C24948">
        <w:rPr>
          <w:sz w:val="12"/>
        </w:rPr>
        <w:t>¶</w:t>
      </w:r>
      <w:r w:rsidR="00C24948" w:rsidRPr="00C24948">
        <w:rPr>
          <w:sz w:val="16"/>
        </w:rPr>
        <w:t xml:space="preserve"> </w:t>
      </w:r>
      <w:r w:rsidRPr="00C24948">
        <w:rPr>
          <w:sz w:val="16"/>
        </w:rPr>
        <w:t>from the mean, the risk of conflict decreases by 0.6 percentage points to 4.0 percent</w:t>
      </w:r>
      <w:r w:rsidR="00C24948" w:rsidRPr="00C24948">
        <w:rPr>
          <w:sz w:val="12"/>
        </w:rPr>
        <w:t>¶</w:t>
      </w:r>
      <w:r w:rsidR="00C24948" w:rsidRPr="00C24948">
        <w:rPr>
          <w:sz w:val="16"/>
        </w:rPr>
        <w:t xml:space="preserve"> </w:t>
      </w:r>
      <w:r w:rsidRPr="00C24948">
        <w:rPr>
          <w:sz w:val="16"/>
        </w:rPr>
        <w:t xml:space="preserve">(Collier et al., 2009). Kang and </w:t>
      </w:r>
      <w:proofErr w:type="spellStart"/>
      <w:r w:rsidRPr="00C24948">
        <w:rPr>
          <w:sz w:val="16"/>
        </w:rPr>
        <w:t>Meernik</w:t>
      </w:r>
      <w:proofErr w:type="spellEnd"/>
      <w:r w:rsidRPr="00C24948">
        <w:rPr>
          <w:sz w:val="16"/>
        </w:rPr>
        <w:t xml:space="preserve"> (2005) show that the growth rate in conflict</w:t>
      </w:r>
      <w:r w:rsidR="00C24948" w:rsidRPr="00C24948">
        <w:rPr>
          <w:sz w:val="12"/>
        </w:rPr>
        <w:t>¶</w:t>
      </w:r>
      <w:r w:rsidR="00C24948" w:rsidRPr="00C24948">
        <w:rPr>
          <w:sz w:val="16"/>
        </w:rPr>
        <w:t xml:space="preserve"> </w:t>
      </w:r>
      <w:r w:rsidRPr="00C24948">
        <w:rPr>
          <w:sz w:val="16"/>
        </w:rPr>
        <w:t>countries in the five years prior to conflict, including cases of conflict recurrence, was on</w:t>
      </w:r>
      <w:r w:rsidR="00C24948" w:rsidRPr="00C24948">
        <w:rPr>
          <w:sz w:val="12"/>
        </w:rPr>
        <w:t>¶</w:t>
      </w:r>
      <w:r w:rsidR="00C24948" w:rsidRPr="00C24948">
        <w:rPr>
          <w:sz w:val="16"/>
        </w:rPr>
        <w:t xml:space="preserve"> </w:t>
      </w:r>
      <w:r w:rsidRPr="00C24948">
        <w:rPr>
          <w:sz w:val="16"/>
        </w:rPr>
        <w:t>average 0.5 percent compared to 2 percent in countries that remained peaceful.</w:t>
      </w:r>
    </w:p>
    <w:p w14:paraId="5041F448" w14:textId="7B0343EE" w:rsidR="00C24948" w:rsidRDefault="00C24948" w:rsidP="00C24948">
      <w:pPr>
        <w:pStyle w:val="Heading3"/>
      </w:pPr>
      <w:r>
        <w:t>Decline Causes War – AT “Bad Data/Data Limitations”</w:t>
      </w:r>
    </w:p>
    <w:p w14:paraId="475208DB" w14:textId="024CE351" w:rsidR="00C24948" w:rsidRDefault="00C24948" w:rsidP="00C24948">
      <w:pPr>
        <w:pStyle w:val="Heading4"/>
      </w:pPr>
      <w:r>
        <w:t>Robust academic studies with careful research methodologies prove decline causes conflict</w:t>
      </w:r>
    </w:p>
    <w:p w14:paraId="7B7C3CBA" w14:textId="54C0198F" w:rsidR="00C24948" w:rsidRDefault="00C24948" w:rsidP="00C24948">
      <w:proofErr w:type="spellStart"/>
      <w:r w:rsidRPr="00C24948">
        <w:t>Namsuk</w:t>
      </w:r>
      <w:proofErr w:type="spellEnd"/>
      <w:r w:rsidRPr="00C24948">
        <w:t xml:space="preserve"> </w:t>
      </w:r>
      <w:r w:rsidRPr="00C24948">
        <w:rPr>
          <w:rStyle w:val="StyleStyleBold12pt"/>
        </w:rPr>
        <w:t>Kim</w:t>
      </w:r>
      <w:r w:rsidRPr="00C24948">
        <w:t xml:space="preserve"> </w:t>
      </w:r>
      <w:r w:rsidRPr="00C24948">
        <w:rPr>
          <w:rStyle w:val="StyleStyleBold12pt"/>
        </w:rPr>
        <w:t>and</w:t>
      </w:r>
      <w:r w:rsidRPr="00C24948">
        <w:t xml:space="preserve"> Pedro </w:t>
      </w:r>
      <w:proofErr w:type="spellStart"/>
      <w:r w:rsidRPr="00C24948">
        <w:rPr>
          <w:rStyle w:val="StyleStyleBold12pt"/>
        </w:rPr>
        <w:t>Conceicao</w:t>
      </w:r>
      <w:proofErr w:type="spellEnd"/>
      <w:r w:rsidRPr="00C24948">
        <w:t xml:space="preserve">, Spring/Summer </w:t>
      </w:r>
      <w:r w:rsidRPr="00C24948">
        <w:rPr>
          <w:rStyle w:val="StyleStyleBold12pt"/>
        </w:rPr>
        <w:t>2010</w:t>
      </w:r>
      <w:r w:rsidRPr="00C24948">
        <w:t xml:space="preserve">, (Kim works for the UN Department of Economic and Social Affairs; </w:t>
      </w:r>
      <w:proofErr w:type="spellStart"/>
      <w:r w:rsidRPr="00C24948">
        <w:t>Conceicao</w:t>
      </w:r>
      <w:proofErr w:type="spellEnd"/>
      <w:r w:rsidRPr="00C24948">
        <w:t xml:space="preserve"> works for the UN Development Programme), International Journal o</w:t>
      </w:r>
      <w:r>
        <w:t>f Peace Studies, 15(1), p. 33-34</w:t>
      </w:r>
      <w:r w:rsidRPr="00C24948">
        <w:t>, Project Muse, mm</w:t>
      </w:r>
    </w:p>
    <w:p w14:paraId="6F2F8AB7" w14:textId="77777777" w:rsidR="00C24948" w:rsidRPr="00C24948" w:rsidRDefault="00C24948" w:rsidP="00C24948"/>
    <w:p w14:paraId="312A9C17" w14:textId="5AB95279" w:rsidR="00C24948" w:rsidRDefault="00C24948" w:rsidP="00C24948">
      <w:pPr>
        <w:rPr>
          <w:sz w:val="16"/>
        </w:rPr>
      </w:pPr>
      <w:r w:rsidRPr="0038004B">
        <w:rPr>
          <w:rStyle w:val="StyleBoldUnderline"/>
          <w:highlight w:val="cyan"/>
        </w:rPr>
        <w:t>Empirical analysis of growth and conflict has</w:t>
      </w:r>
      <w:r w:rsidRPr="00C24948">
        <w:rPr>
          <w:rStyle w:val="StyleBoldUnderline"/>
        </w:rPr>
        <w:t xml:space="preserve"> inherent </w:t>
      </w:r>
      <w:r w:rsidRPr="0038004B">
        <w:rPr>
          <w:rStyle w:val="StyleBoldUnderline"/>
          <w:highlight w:val="cyan"/>
        </w:rPr>
        <w:t>data limitations</w:t>
      </w:r>
      <w:r w:rsidRPr="00C24948">
        <w:rPr>
          <w:rStyle w:val="StyleBoldUnderline"/>
        </w:rPr>
        <w:t xml:space="preserve">, </w:t>
      </w:r>
      <w:r w:rsidRPr="0038004B">
        <w:rPr>
          <w:rStyle w:val="StyleBoldUnderline"/>
          <w:highlight w:val="cyan"/>
        </w:rPr>
        <w:t>but</w:t>
      </w:r>
      <w:r w:rsidRPr="00C24948">
        <w:rPr>
          <w:rStyle w:val="StyleBoldUnderline"/>
        </w:rPr>
        <w:t xml:space="preserve"> </w:t>
      </w:r>
      <w:proofErr w:type="gramStart"/>
      <w:r w:rsidRPr="00C24948">
        <w:rPr>
          <w:rStyle w:val="StyleBoldUnderline"/>
        </w:rPr>
        <w:t>some</w:t>
      </w:r>
      <w:r w:rsidRPr="00C24948">
        <w:rPr>
          <w:rStyle w:val="StyleBoldUnderline"/>
          <w:b w:val="0"/>
          <w:sz w:val="12"/>
          <w:u w:val="none"/>
        </w:rPr>
        <w:t>¶</w:t>
      </w:r>
      <w:r>
        <w:rPr>
          <w:rStyle w:val="StyleBoldUnderline"/>
          <w:sz w:val="12"/>
        </w:rPr>
        <w:t xml:space="preserve"> </w:t>
      </w:r>
      <w:r w:rsidRPr="0038004B">
        <w:rPr>
          <w:rStyle w:val="StyleBoldUnderline"/>
          <w:highlight w:val="cyan"/>
        </w:rPr>
        <w:t>recent</w:t>
      </w:r>
      <w:r w:rsidRPr="00C24948">
        <w:rPr>
          <w:rStyle w:val="StyleBoldUnderline"/>
        </w:rPr>
        <w:t xml:space="preserve"> </w:t>
      </w:r>
      <w:r w:rsidRPr="0038004B">
        <w:rPr>
          <w:rStyle w:val="StyleBoldUnderline"/>
          <w:highlight w:val="cyan"/>
        </w:rPr>
        <w:t>studies</w:t>
      </w:r>
      <w:r w:rsidRPr="00C24948">
        <w:rPr>
          <w:rStyle w:val="StyleBoldUnderline"/>
        </w:rPr>
        <w:t xml:space="preserve"> </w:t>
      </w:r>
      <w:r w:rsidRPr="0038004B">
        <w:rPr>
          <w:rStyle w:val="StyleBoldUnderline"/>
          <w:highlight w:val="cyan"/>
        </w:rPr>
        <w:t>using</w:t>
      </w:r>
      <w:r w:rsidRPr="00C24948">
        <w:rPr>
          <w:rStyle w:val="StyleBoldUnderline"/>
        </w:rPr>
        <w:t xml:space="preserve"> </w:t>
      </w:r>
      <w:r w:rsidRPr="0038004B">
        <w:rPr>
          <w:rStyle w:val="Emphasis"/>
          <w:highlight w:val="cyan"/>
        </w:rPr>
        <w:t>more careful methodology</w:t>
      </w:r>
      <w:r w:rsidRPr="00C24948">
        <w:rPr>
          <w:rStyle w:val="StyleBoldUnderline"/>
        </w:rPr>
        <w:t xml:space="preserve"> </w:t>
      </w:r>
      <w:r w:rsidRPr="0038004B">
        <w:rPr>
          <w:rStyle w:val="StyleBoldUnderline"/>
          <w:highlight w:val="cyan"/>
        </w:rPr>
        <w:t>shows</w:t>
      </w:r>
      <w:proofErr w:type="gramEnd"/>
      <w:r w:rsidRPr="0038004B">
        <w:rPr>
          <w:rStyle w:val="StyleBoldUnderline"/>
          <w:highlight w:val="cyan"/>
        </w:rPr>
        <w:t xml:space="preserve"> a </w:t>
      </w:r>
      <w:r w:rsidRPr="0038004B">
        <w:rPr>
          <w:rStyle w:val="Emphasis"/>
          <w:highlight w:val="cyan"/>
        </w:rPr>
        <w:t>strong causal link</w:t>
      </w:r>
      <w:r w:rsidRPr="0038004B">
        <w:rPr>
          <w:rStyle w:val="StyleBoldUnderline"/>
          <w:highlight w:val="cyan"/>
        </w:rPr>
        <w:t xml:space="preserve"> running from</w:t>
      </w:r>
      <w:r w:rsidRPr="0038004B">
        <w:rPr>
          <w:rStyle w:val="StyleBoldUnderline"/>
          <w:b w:val="0"/>
          <w:sz w:val="12"/>
          <w:highlight w:val="cyan"/>
          <w:u w:val="none"/>
        </w:rPr>
        <w:t>¶</w:t>
      </w:r>
      <w:r w:rsidRPr="0038004B">
        <w:rPr>
          <w:rStyle w:val="StyleBoldUnderline"/>
          <w:sz w:val="12"/>
          <w:highlight w:val="cyan"/>
        </w:rPr>
        <w:t xml:space="preserve"> </w:t>
      </w:r>
      <w:r w:rsidRPr="0038004B">
        <w:rPr>
          <w:rStyle w:val="StyleBoldUnderline"/>
          <w:highlight w:val="cyan"/>
        </w:rPr>
        <w:t>poor economic performance to conflict</w:t>
      </w:r>
      <w:r w:rsidRPr="00C24948">
        <w:rPr>
          <w:sz w:val="16"/>
        </w:rPr>
        <w:t xml:space="preserve">. One problem is that </w:t>
      </w:r>
      <w:r w:rsidRPr="00C24948">
        <w:rPr>
          <w:rStyle w:val="StyleBoldUnderline"/>
        </w:rPr>
        <w:t>the direction of</w:t>
      </w:r>
      <w:r w:rsidRPr="00C24948">
        <w:rPr>
          <w:sz w:val="16"/>
        </w:rPr>
        <w:t xml:space="preserve"> impact</w:t>
      </w:r>
      <w:r w:rsidRPr="00C24948">
        <w:rPr>
          <w:sz w:val="12"/>
        </w:rPr>
        <w:t>¶</w:t>
      </w:r>
      <w:r w:rsidRPr="00C24948">
        <w:rPr>
          <w:sz w:val="16"/>
        </w:rPr>
        <w:t xml:space="preserve"> between the </w:t>
      </w:r>
      <w:r w:rsidRPr="00C24948">
        <w:rPr>
          <w:rStyle w:val="StyleBoldUnderline"/>
        </w:rPr>
        <w:t>income per capita and conflict can run both ways</w:t>
      </w:r>
      <w:r w:rsidRPr="00C24948">
        <w:rPr>
          <w:sz w:val="16"/>
        </w:rPr>
        <w:t>. Assuming a priori one-</w:t>
      </w:r>
      <w:r w:rsidRPr="00C24948">
        <w:rPr>
          <w:sz w:val="12"/>
        </w:rPr>
        <w:t>¶</w:t>
      </w:r>
      <w:r w:rsidRPr="00C24948">
        <w:rPr>
          <w:sz w:val="16"/>
        </w:rPr>
        <w:t xml:space="preserve"> way causality - that is, </w:t>
      </w:r>
      <w:r w:rsidRPr="0038004B">
        <w:rPr>
          <w:rStyle w:val="StyleBoldUnderline"/>
        </w:rPr>
        <w:t>ignoring</w:t>
      </w:r>
      <w:r w:rsidRPr="00C24948">
        <w:rPr>
          <w:rStyle w:val="StyleBoldUnderline"/>
        </w:rPr>
        <w:t xml:space="preserve"> endogeneity - in regression analysis can result in biased estimates</w:t>
      </w:r>
      <w:r w:rsidRPr="00C24948">
        <w:rPr>
          <w:sz w:val="16"/>
        </w:rPr>
        <w:t>. Other information used in the empirical studies, such as income inequality</w:t>
      </w:r>
      <w:proofErr w:type="gramStart"/>
      <w:r w:rsidRPr="00C24948">
        <w:rPr>
          <w:sz w:val="16"/>
        </w:rPr>
        <w:t>,</w:t>
      </w:r>
      <w:r w:rsidRPr="00C24948">
        <w:rPr>
          <w:sz w:val="12"/>
        </w:rPr>
        <w:t>¶</w:t>
      </w:r>
      <w:proofErr w:type="gramEnd"/>
      <w:r w:rsidRPr="00C24948">
        <w:rPr>
          <w:sz w:val="16"/>
        </w:rPr>
        <w:t xml:space="preserve"> population, ethnic distribution, are also subject to difficulties of econometric</w:t>
      </w:r>
      <w:r w:rsidRPr="00C24948">
        <w:rPr>
          <w:sz w:val="12"/>
        </w:rPr>
        <w:t>¶</w:t>
      </w:r>
      <w:r w:rsidRPr="00C24948">
        <w:rPr>
          <w:sz w:val="16"/>
        </w:rPr>
        <w:t xml:space="preserve"> identification and data quality (</w:t>
      </w:r>
      <w:proofErr w:type="spellStart"/>
      <w:r w:rsidRPr="00C24948">
        <w:rPr>
          <w:sz w:val="16"/>
        </w:rPr>
        <w:t>Hegre</w:t>
      </w:r>
      <w:proofErr w:type="spellEnd"/>
      <w:r w:rsidRPr="00C24948">
        <w:rPr>
          <w:sz w:val="16"/>
        </w:rPr>
        <w:t xml:space="preserve"> and </w:t>
      </w:r>
      <w:proofErr w:type="spellStart"/>
      <w:r w:rsidRPr="00C24948">
        <w:rPr>
          <w:sz w:val="16"/>
        </w:rPr>
        <w:t>Sambanis</w:t>
      </w:r>
      <w:proofErr w:type="spellEnd"/>
      <w:r w:rsidRPr="00C24948">
        <w:rPr>
          <w:sz w:val="16"/>
        </w:rPr>
        <w:t xml:space="preserve">, 2006; </w:t>
      </w:r>
      <w:proofErr w:type="spellStart"/>
      <w:r w:rsidRPr="00C24948">
        <w:rPr>
          <w:sz w:val="16"/>
        </w:rPr>
        <w:t>Sambanis</w:t>
      </w:r>
      <w:proofErr w:type="spellEnd"/>
      <w:r w:rsidRPr="00C24948">
        <w:rPr>
          <w:sz w:val="16"/>
        </w:rPr>
        <w:t>, 2004).</w:t>
      </w:r>
      <w:r w:rsidRPr="0038004B">
        <w:rPr>
          <w:rStyle w:val="StyleBoldUnderline"/>
          <w:highlight w:val="cyan"/>
        </w:rPr>
        <w:t>To address</w:t>
      </w:r>
      <w:r w:rsidRPr="00C24948">
        <w:rPr>
          <w:rStyle w:val="StyleBoldUnderline"/>
          <w:b w:val="0"/>
          <w:sz w:val="12"/>
          <w:u w:val="none"/>
        </w:rPr>
        <w:t>¶</w:t>
      </w:r>
      <w:r>
        <w:rPr>
          <w:rStyle w:val="StyleBoldUnderline"/>
          <w:sz w:val="12"/>
        </w:rPr>
        <w:t xml:space="preserve"> </w:t>
      </w:r>
      <w:r w:rsidRPr="00C24948">
        <w:rPr>
          <w:rStyle w:val="StyleBoldUnderline"/>
        </w:rPr>
        <w:t xml:space="preserve">the </w:t>
      </w:r>
      <w:r w:rsidRPr="0038004B">
        <w:rPr>
          <w:rStyle w:val="StyleBoldUnderline"/>
          <w:highlight w:val="cyan"/>
        </w:rPr>
        <w:t>endogeneity problem</w:t>
      </w:r>
      <w:r w:rsidRPr="0038004B">
        <w:rPr>
          <w:sz w:val="16"/>
          <w:highlight w:val="cyan"/>
        </w:rPr>
        <w:t xml:space="preserve">, </w:t>
      </w:r>
      <w:r w:rsidRPr="0038004B">
        <w:rPr>
          <w:rStyle w:val="StyleBoldUnderline"/>
          <w:highlight w:val="cyan"/>
        </w:rPr>
        <w:t>some studies adopt instrumental variable analysis, using a</w:t>
      </w:r>
      <w:r w:rsidRPr="0038004B">
        <w:rPr>
          <w:rStyle w:val="StyleBoldUnderline"/>
          <w:b w:val="0"/>
          <w:sz w:val="12"/>
          <w:highlight w:val="cyan"/>
          <w:u w:val="none"/>
        </w:rPr>
        <w:t>¶</w:t>
      </w:r>
      <w:r w:rsidRPr="0038004B">
        <w:rPr>
          <w:rStyle w:val="StyleBoldUnderline"/>
          <w:sz w:val="12"/>
          <w:highlight w:val="cyan"/>
        </w:rPr>
        <w:t xml:space="preserve"> </w:t>
      </w:r>
      <w:r w:rsidRPr="0038004B">
        <w:rPr>
          <w:rStyle w:val="StyleBoldUnderline"/>
          <w:highlight w:val="cyan"/>
        </w:rPr>
        <w:t>strictly exogenous variable that moves with income per capita, but not with conflict</w:t>
      </w:r>
      <w:r w:rsidRPr="00C24948">
        <w:rPr>
          <w:sz w:val="16"/>
        </w:rPr>
        <w:t>. For</w:t>
      </w:r>
      <w:r w:rsidRPr="00C24948">
        <w:rPr>
          <w:sz w:val="12"/>
        </w:rPr>
        <w:t>¶</w:t>
      </w:r>
      <w:r w:rsidRPr="00C24948">
        <w:rPr>
          <w:sz w:val="16"/>
        </w:rPr>
        <w:t xml:space="preserve"> instance, Miguel, </w:t>
      </w:r>
      <w:proofErr w:type="spellStart"/>
      <w:r w:rsidRPr="00C24948">
        <w:rPr>
          <w:sz w:val="16"/>
        </w:rPr>
        <w:t>Satyanath</w:t>
      </w:r>
      <w:proofErr w:type="spellEnd"/>
      <w:r w:rsidRPr="00C24948">
        <w:rPr>
          <w:sz w:val="16"/>
        </w:rPr>
        <w:t xml:space="preserve"> and </w:t>
      </w:r>
      <w:proofErr w:type="spellStart"/>
      <w:r w:rsidRPr="00C24948">
        <w:rPr>
          <w:sz w:val="16"/>
        </w:rPr>
        <w:t>Sergenti</w:t>
      </w:r>
      <w:proofErr w:type="spellEnd"/>
      <w:r w:rsidRPr="00C24948">
        <w:rPr>
          <w:sz w:val="16"/>
        </w:rPr>
        <w:t xml:space="preserve"> (2004) use annual changes in rainfall data as an</w:t>
      </w:r>
      <w:r w:rsidRPr="00C24948">
        <w:rPr>
          <w:sz w:val="12"/>
        </w:rPr>
        <w:t>¶</w:t>
      </w:r>
      <w:r w:rsidRPr="00C24948">
        <w:rPr>
          <w:sz w:val="16"/>
        </w:rPr>
        <w:t xml:space="preserve"> instrument for income growth. They find that the rainfall data predicts growth fluctuation</w:t>
      </w:r>
      <w:r w:rsidRPr="00C24948">
        <w:rPr>
          <w:sz w:val="12"/>
        </w:rPr>
        <w:t>¶</w:t>
      </w:r>
      <w:r w:rsidRPr="00C24948">
        <w:rPr>
          <w:sz w:val="16"/>
        </w:rPr>
        <w:t xml:space="preserve"> in agricultural economies in Africa, and that income shocks are drivers of conflict. </w:t>
      </w:r>
      <w:proofErr w:type="spellStart"/>
      <w:r w:rsidRPr="00C24948">
        <w:rPr>
          <w:sz w:val="16"/>
        </w:rPr>
        <w:t>Besley</w:t>
      </w:r>
      <w:proofErr w:type="spellEnd"/>
      <w:r w:rsidRPr="00C24948">
        <w:rPr>
          <w:sz w:val="12"/>
        </w:rPr>
        <w:t>¶</w:t>
      </w:r>
      <w:r w:rsidRPr="00C24948">
        <w:rPr>
          <w:sz w:val="16"/>
        </w:rPr>
        <w:t xml:space="preserve"> and </w:t>
      </w:r>
      <w:proofErr w:type="spellStart"/>
      <w:r w:rsidRPr="00C24948">
        <w:rPr>
          <w:sz w:val="16"/>
        </w:rPr>
        <w:t>Persson</w:t>
      </w:r>
      <w:proofErr w:type="spellEnd"/>
      <w:r w:rsidRPr="00C24948">
        <w:rPr>
          <w:sz w:val="16"/>
        </w:rPr>
        <w:t xml:space="preserve"> (2008) and </w:t>
      </w:r>
      <w:proofErr w:type="spellStart"/>
      <w:r w:rsidRPr="00C24948">
        <w:rPr>
          <w:sz w:val="16"/>
        </w:rPr>
        <w:t>Bazzi</w:t>
      </w:r>
      <w:proofErr w:type="spellEnd"/>
      <w:r w:rsidRPr="00C24948">
        <w:rPr>
          <w:sz w:val="16"/>
        </w:rPr>
        <w:t xml:space="preserve"> and </w:t>
      </w:r>
      <w:proofErr w:type="spellStart"/>
      <w:r w:rsidRPr="00C24948">
        <w:rPr>
          <w:sz w:val="16"/>
        </w:rPr>
        <w:t>Blattman</w:t>
      </w:r>
      <w:proofErr w:type="spellEnd"/>
      <w:r w:rsidRPr="00C24948">
        <w:rPr>
          <w:sz w:val="16"/>
        </w:rPr>
        <w:t xml:space="preserve"> (2008) use international commodity price and trade shocks as the exogenous variables, but they find that the evidence on the</w:t>
      </w:r>
      <w:r w:rsidRPr="00C24948">
        <w:rPr>
          <w:sz w:val="12"/>
        </w:rPr>
        <w:t>¶</w:t>
      </w:r>
      <w:r w:rsidRPr="00C24948">
        <w:rPr>
          <w:sz w:val="16"/>
        </w:rPr>
        <w:t xml:space="preserve"> relationship between economic shocks as drivers of conflict is mixed.</w:t>
      </w:r>
    </w:p>
    <w:p w14:paraId="031622AA" w14:textId="6B1F062F" w:rsidR="00291BF4" w:rsidRDefault="00291BF4" w:rsidP="00291BF4">
      <w:pPr>
        <w:pStyle w:val="Heading3"/>
      </w:pPr>
      <w:r>
        <w:t xml:space="preserve">Decline Causes War – Royal </w:t>
      </w:r>
      <w:proofErr w:type="spellStart"/>
      <w:proofErr w:type="gramStart"/>
      <w:r>
        <w:t>ev</w:t>
      </w:r>
      <w:proofErr w:type="spellEnd"/>
      <w:proofErr w:type="gramEnd"/>
    </w:p>
    <w:p w14:paraId="203D3C0D" w14:textId="77777777" w:rsidR="00291BF4" w:rsidRPr="002E6B49" w:rsidRDefault="00291BF4" w:rsidP="00291BF4">
      <w:pPr>
        <w:pStyle w:val="Heading4"/>
      </w:pPr>
      <w:r w:rsidRPr="002E6B49">
        <w:t xml:space="preserve">Economic decline causes war—strong statistical support. </w:t>
      </w:r>
    </w:p>
    <w:p w14:paraId="683585AD" w14:textId="77777777" w:rsidR="00291BF4" w:rsidRPr="002E6B49" w:rsidRDefault="00291BF4" w:rsidP="00291BF4">
      <w:proofErr w:type="gramStart"/>
      <w:r w:rsidRPr="002E6B49">
        <w:rPr>
          <w:rStyle w:val="StyleStyleBold12pt"/>
        </w:rPr>
        <w:t>Royal 10</w:t>
      </w:r>
      <w:r w:rsidRPr="002E6B49">
        <w:t xml:space="preserve"> — </w:t>
      </w:r>
      <w:proofErr w:type="spellStart"/>
      <w:r w:rsidRPr="002E6B49">
        <w:t>Jedidiah</w:t>
      </w:r>
      <w:proofErr w:type="spellEnd"/>
      <w:r w:rsidRPr="002E6B49">
        <w:t xml:space="preserve"> Royal, Director of Cooperative Threat Reduction at the U.S. Department of Defense, M.Phil.</w:t>
      </w:r>
      <w:proofErr w:type="gramEnd"/>
      <w:r w:rsidRPr="002E6B49">
        <w:t xml:space="preserve"> Candidate at the University of New South Wales, 2010 (“Economic Integration, Economic </w:t>
      </w:r>
      <w:proofErr w:type="spellStart"/>
      <w:r w:rsidRPr="002E6B49">
        <w:t>Signalling</w:t>
      </w:r>
      <w:proofErr w:type="spellEnd"/>
      <w:r w:rsidRPr="002E6B49">
        <w:t xml:space="preserve"> and the Problem of Economic Crises,” </w:t>
      </w:r>
      <w:r w:rsidRPr="002E6B49">
        <w:rPr>
          <w:i/>
        </w:rPr>
        <w:t>Economics of War and Peace: Economic, Legal and Political Perspectives</w:t>
      </w:r>
      <w:r w:rsidRPr="002E6B49">
        <w:t xml:space="preserve">, Edited by Ben Goldsmith and </w:t>
      </w:r>
      <w:proofErr w:type="spellStart"/>
      <w:r w:rsidRPr="002E6B49">
        <w:t>Jurgen</w:t>
      </w:r>
      <w:proofErr w:type="spellEnd"/>
      <w:r w:rsidRPr="002E6B49">
        <w:t xml:space="preserve"> </w:t>
      </w:r>
      <w:proofErr w:type="spellStart"/>
      <w:r w:rsidRPr="002E6B49">
        <w:t>Brauer</w:t>
      </w:r>
      <w:proofErr w:type="spellEnd"/>
      <w:r w:rsidRPr="002E6B49">
        <w:t>, Published by Emerald Group Publishing, ISBN 0857240048, p. 213-215)</w:t>
      </w:r>
    </w:p>
    <w:p w14:paraId="2752E28E" w14:textId="7BD8117D" w:rsidR="00291BF4" w:rsidRPr="00291BF4" w:rsidRDefault="00291BF4" w:rsidP="00291BF4">
      <w:pPr>
        <w:pStyle w:val="card"/>
        <w:ind w:left="0"/>
        <w:rPr>
          <w:sz w:val="16"/>
        </w:rPr>
      </w:pPr>
      <w:r w:rsidRPr="00291BF4">
        <w:rPr>
          <w:sz w:val="16"/>
        </w:rPr>
        <w:t xml:space="preserve">Less intuitive is how </w:t>
      </w:r>
      <w:r w:rsidRPr="0038004B">
        <w:rPr>
          <w:rStyle w:val="StyleBoldUnderline"/>
          <w:highlight w:val="cyan"/>
        </w:rPr>
        <w:t>periods of economic decline</w:t>
      </w:r>
      <w:r w:rsidRPr="00291BF4">
        <w:rPr>
          <w:sz w:val="16"/>
        </w:rPr>
        <w:t xml:space="preserve"> may </w:t>
      </w:r>
      <w:r w:rsidRPr="0038004B">
        <w:rPr>
          <w:rStyle w:val="StyleBoldUnderline"/>
          <w:highlight w:val="cyan"/>
        </w:rPr>
        <w:t>increase the likelihood of external conflict</w:t>
      </w:r>
      <w:r w:rsidRPr="00291BF4">
        <w:rPr>
          <w:sz w:val="16"/>
        </w:rPr>
        <w:t xml:space="preserve">. Political science literature has contributed a moderate degree of attention to the impact of economic decline and the security and </w:t>
      </w:r>
      <w:proofErr w:type="spellStart"/>
      <w:r w:rsidRPr="00291BF4">
        <w:rPr>
          <w:sz w:val="16"/>
        </w:rPr>
        <w:t>defence</w:t>
      </w:r>
      <w:proofErr w:type="spellEnd"/>
      <w:r w:rsidRPr="00291BF4">
        <w:rPr>
          <w:sz w:val="16"/>
        </w:rPr>
        <w:t xml:space="preserve"> </w:t>
      </w:r>
      <w:proofErr w:type="spellStart"/>
      <w:r w:rsidRPr="00291BF4">
        <w:rPr>
          <w:sz w:val="16"/>
        </w:rPr>
        <w:t>behaviour</w:t>
      </w:r>
      <w:proofErr w:type="spellEnd"/>
      <w:r w:rsidRPr="00291BF4">
        <w:rPr>
          <w:sz w:val="16"/>
        </w:rPr>
        <w:t xml:space="preserve"> of interdependent states. Research in this vein has been considered at systemic, dyadic and national levels. Several notable contributions follow. </w:t>
      </w:r>
      <w:r w:rsidRPr="00291BF4">
        <w:rPr>
          <w:sz w:val="12"/>
        </w:rPr>
        <w:t>¶</w:t>
      </w:r>
      <w:r w:rsidRPr="00291BF4">
        <w:rPr>
          <w:sz w:val="16"/>
        </w:rPr>
        <w:t xml:space="preserve"> First, on the systemic level, </w:t>
      </w:r>
      <w:proofErr w:type="spellStart"/>
      <w:r w:rsidRPr="00291BF4">
        <w:rPr>
          <w:sz w:val="16"/>
        </w:rPr>
        <w:t>Pollins</w:t>
      </w:r>
      <w:proofErr w:type="spellEnd"/>
      <w:r w:rsidRPr="00291BF4">
        <w:rPr>
          <w:sz w:val="16"/>
        </w:rPr>
        <w:t xml:space="preserve"> (2008) advances </w:t>
      </w:r>
      <w:proofErr w:type="spellStart"/>
      <w:r w:rsidRPr="00291BF4">
        <w:rPr>
          <w:sz w:val="16"/>
        </w:rPr>
        <w:t>Modelski</w:t>
      </w:r>
      <w:proofErr w:type="spellEnd"/>
      <w:r w:rsidRPr="00291BF4">
        <w:rPr>
          <w:sz w:val="16"/>
        </w:rPr>
        <w:t xml:space="preserve"> and Thompson's (1996) work on leadership cycle theory, </w:t>
      </w:r>
      <w:r w:rsidRPr="0038004B">
        <w:rPr>
          <w:sz w:val="16"/>
        </w:rPr>
        <w:t xml:space="preserve">finding that </w:t>
      </w:r>
      <w:r w:rsidRPr="0038004B">
        <w:rPr>
          <w:rStyle w:val="StyleBoldUnderline"/>
        </w:rPr>
        <w:t>rhythms in the global economy are associated with the rise and fall of a pre-eminent power</w:t>
      </w:r>
      <w:r w:rsidRPr="002E6B49">
        <w:rPr>
          <w:rStyle w:val="StyleBoldUnderline"/>
        </w:rPr>
        <w:t xml:space="preserve"> and the</w:t>
      </w:r>
      <w:r w:rsidRPr="00291BF4">
        <w:rPr>
          <w:sz w:val="16"/>
        </w:rPr>
        <w:t xml:space="preserve"> </w:t>
      </w:r>
      <w:proofErr w:type="gramStart"/>
      <w:r w:rsidRPr="00291BF4">
        <w:rPr>
          <w:sz w:val="16"/>
        </w:rPr>
        <w:t xml:space="preserve">often </w:t>
      </w:r>
      <w:r w:rsidRPr="002E6B49">
        <w:rPr>
          <w:rStyle w:val="StyleBoldUnderline"/>
        </w:rPr>
        <w:t>bloody</w:t>
      </w:r>
      <w:proofErr w:type="gramEnd"/>
      <w:r w:rsidRPr="002E6B49">
        <w:rPr>
          <w:rStyle w:val="StyleBoldUnderline"/>
        </w:rPr>
        <w:t xml:space="preserve"> transition from one</w:t>
      </w:r>
      <w:r w:rsidRPr="00291BF4">
        <w:rPr>
          <w:sz w:val="16"/>
        </w:rPr>
        <w:t xml:space="preserve"> pre-eminent leader </w:t>
      </w:r>
      <w:r w:rsidRPr="002E6B49">
        <w:rPr>
          <w:rStyle w:val="StyleBoldUnderline"/>
        </w:rPr>
        <w:t>to the next</w:t>
      </w:r>
      <w:r w:rsidRPr="00291BF4">
        <w:rPr>
          <w:sz w:val="16"/>
        </w:rPr>
        <w:t xml:space="preserve">. As such, exogenous shocks such as </w:t>
      </w:r>
      <w:r w:rsidRPr="0038004B">
        <w:rPr>
          <w:rStyle w:val="StyleBoldUnderline"/>
          <w:highlight w:val="cyan"/>
        </w:rPr>
        <w:t>economic crises</w:t>
      </w:r>
      <w:r w:rsidRPr="00291BF4">
        <w:rPr>
          <w:sz w:val="16"/>
        </w:rPr>
        <w:t xml:space="preserve"> could </w:t>
      </w:r>
      <w:r w:rsidRPr="0038004B">
        <w:rPr>
          <w:rStyle w:val="StyleBoldUnderline"/>
          <w:highlight w:val="cyan"/>
        </w:rPr>
        <w:t>usher in a redistribution of relative power</w:t>
      </w:r>
      <w:r w:rsidRPr="00291BF4">
        <w:rPr>
          <w:sz w:val="16"/>
        </w:rPr>
        <w:t xml:space="preserve"> (see also Gilpin. 1981) </w:t>
      </w:r>
      <w:r w:rsidRPr="0038004B">
        <w:rPr>
          <w:rStyle w:val="StyleBoldUnderline"/>
          <w:highlight w:val="cyan"/>
        </w:rPr>
        <w:t>that leads to uncertainty</w:t>
      </w:r>
      <w:r w:rsidRPr="00291BF4">
        <w:rPr>
          <w:sz w:val="16"/>
        </w:rPr>
        <w:t xml:space="preserve"> about power balances, </w:t>
      </w:r>
      <w:r w:rsidRPr="0038004B">
        <w:rPr>
          <w:rStyle w:val="StyleBoldUnderline"/>
          <w:highlight w:val="cyan"/>
        </w:rPr>
        <w:t>increasing the risk of miscalculation</w:t>
      </w:r>
      <w:r w:rsidRPr="00291BF4">
        <w:rPr>
          <w:sz w:val="16"/>
        </w:rPr>
        <w:t xml:space="preserve"> (</w:t>
      </w:r>
      <w:proofErr w:type="spellStart"/>
      <w:r w:rsidRPr="00291BF4">
        <w:rPr>
          <w:sz w:val="16"/>
        </w:rPr>
        <w:t>Feaver</w:t>
      </w:r>
      <w:proofErr w:type="spellEnd"/>
      <w:r w:rsidRPr="00291BF4">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291BF4">
        <w:rPr>
          <w:sz w:val="16"/>
        </w:rPr>
        <w:t>Pollins</w:t>
      </w:r>
      <w:proofErr w:type="spellEnd"/>
      <w:r w:rsidRPr="00291BF4">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proofErr w:type="gramStart"/>
      <w:r w:rsidRPr="00291BF4">
        <w:rPr>
          <w:sz w:val="16"/>
        </w:rPr>
        <w:t>.</w:t>
      </w:r>
      <w:r w:rsidRPr="00291BF4">
        <w:rPr>
          <w:sz w:val="12"/>
        </w:rPr>
        <w:t>¶</w:t>
      </w:r>
      <w:proofErr w:type="gramEnd"/>
      <w:r w:rsidRPr="00291BF4">
        <w:rPr>
          <w:sz w:val="16"/>
        </w:rPr>
        <w:t xml:space="preserve"> Second, on a dyadic level, Copeland's (1996, 2000) theory of trade expectations suggests that 'future expectation of trade' is a significant variable in understanding economic conditions and security </w:t>
      </w:r>
      <w:proofErr w:type="spellStart"/>
      <w:r w:rsidRPr="00291BF4">
        <w:rPr>
          <w:sz w:val="16"/>
        </w:rPr>
        <w:t>behaviour</w:t>
      </w:r>
      <w:proofErr w:type="spellEnd"/>
      <w:r w:rsidRPr="00291BF4">
        <w:rPr>
          <w:sz w:val="16"/>
        </w:rPr>
        <w:t xml:space="preserve"> of states. He argues that interdependent states are likely to gain pacific benefits from trade so long as they have an optimistic view of future trade relations. However, </w:t>
      </w:r>
      <w:r w:rsidRPr="0038004B">
        <w:rPr>
          <w:rStyle w:val="StyleBoldUnderline"/>
          <w:highlight w:val="cyan"/>
        </w:rPr>
        <w:t>if</w:t>
      </w:r>
      <w:r w:rsidRPr="00291BF4">
        <w:rPr>
          <w:sz w:val="16"/>
        </w:rPr>
        <w:t xml:space="preserve"> the </w:t>
      </w:r>
      <w:r w:rsidRPr="0038004B">
        <w:rPr>
          <w:rStyle w:val="StyleBoldUnderline"/>
          <w:highlight w:val="cyan"/>
        </w:rPr>
        <w:t>expectations of future trade decline</w:t>
      </w:r>
      <w:r w:rsidRPr="00291BF4">
        <w:rPr>
          <w:sz w:val="16"/>
        </w:rPr>
        <w:t xml:space="preserve">, particularly for difficult [end page 213] to replace items such as energy resources, </w:t>
      </w:r>
      <w:r w:rsidRPr="0038004B">
        <w:rPr>
          <w:rStyle w:val="StyleBoldUnderline"/>
          <w:highlight w:val="cyan"/>
        </w:rPr>
        <w:t>the likelihood for conflict increases</w:t>
      </w:r>
      <w:r w:rsidRPr="002E6B49">
        <w:rPr>
          <w:rStyle w:val="StyleBoldUnderline"/>
        </w:rPr>
        <w:t>, as states will be inclined to use force to gain access to</w:t>
      </w:r>
      <w:r w:rsidRPr="00291BF4">
        <w:rPr>
          <w:sz w:val="16"/>
        </w:rPr>
        <w:t xml:space="preserve"> those </w:t>
      </w:r>
      <w:r w:rsidRPr="002E6B49">
        <w:rPr>
          <w:rStyle w:val="StyleBoldUnderline"/>
        </w:rPr>
        <w:t>resources. Crises could</w:t>
      </w:r>
      <w:r w:rsidRPr="00291BF4">
        <w:rPr>
          <w:sz w:val="16"/>
        </w:rPr>
        <w:t xml:space="preserve"> potentially be the </w:t>
      </w:r>
      <w:r w:rsidRPr="002E6B49">
        <w:rPr>
          <w:rStyle w:val="StyleBoldUnderline"/>
        </w:rPr>
        <w:t>trigger</w:t>
      </w:r>
      <w:r w:rsidRPr="00291BF4">
        <w:rPr>
          <w:sz w:val="16"/>
        </w:rPr>
        <w:t xml:space="preserve"> for </w:t>
      </w:r>
      <w:r w:rsidRPr="002E6B49">
        <w:rPr>
          <w:rStyle w:val="StyleBoldUnderline"/>
        </w:rPr>
        <w:t>decreased trade expectations</w:t>
      </w:r>
      <w:r w:rsidRPr="00291BF4">
        <w:rPr>
          <w:sz w:val="16"/>
        </w:rPr>
        <w:t xml:space="preserve"> either on its own or because it triggers protectionist moves by interdependent states.4 </w:t>
      </w:r>
      <w:r w:rsidRPr="00291BF4">
        <w:rPr>
          <w:sz w:val="12"/>
        </w:rPr>
        <w:t>¶</w:t>
      </w:r>
      <w:r w:rsidRPr="00291BF4">
        <w:rPr>
          <w:sz w:val="16"/>
        </w:rPr>
        <w:t xml:space="preserve"> </w:t>
      </w:r>
      <w:proofErr w:type="gramStart"/>
      <w:r w:rsidRPr="00291BF4">
        <w:rPr>
          <w:sz w:val="16"/>
        </w:rPr>
        <w:t>Third</w:t>
      </w:r>
      <w:proofErr w:type="gramEnd"/>
      <w:r w:rsidRPr="00291BF4">
        <w:rPr>
          <w:sz w:val="16"/>
        </w:rPr>
        <w:t xml:space="preserve">, others have considered the link between economic decline and external armed conflict at a national level. </w:t>
      </w:r>
      <w:proofErr w:type="spellStart"/>
      <w:r w:rsidRPr="00291BF4">
        <w:rPr>
          <w:sz w:val="16"/>
        </w:rPr>
        <w:t>Blomberg</w:t>
      </w:r>
      <w:proofErr w:type="spellEnd"/>
      <w:r w:rsidRPr="00291BF4">
        <w:rPr>
          <w:sz w:val="16"/>
        </w:rPr>
        <w:t xml:space="preserve"> and Hess (2002) find a strong correlation between internal conflict and external conflict, particularly during periods of economic downturn. They write</w:t>
      </w:r>
      <w:proofErr w:type="gramStart"/>
      <w:r w:rsidRPr="00291BF4">
        <w:rPr>
          <w:sz w:val="16"/>
        </w:rPr>
        <w:t>,</w:t>
      </w:r>
      <w:r w:rsidRPr="00291BF4">
        <w:rPr>
          <w:sz w:val="12"/>
        </w:rPr>
        <w:t>¶</w:t>
      </w:r>
      <w:proofErr w:type="gramEnd"/>
      <w:r w:rsidRPr="00291BF4">
        <w:rPr>
          <w:sz w:val="16"/>
        </w:rPr>
        <w:t xml:space="preserve"> The </w:t>
      </w:r>
      <w:r w:rsidRPr="0038004B">
        <w:rPr>
          <w:rStyle w:val="StyleBoldUnderline"/>
          <w:highlight w:val="cyan"/>
        </w:rPr>
        <w:t>linkages between internal and external conflict and prosperity are strong and mutually reinforcing</w:t>
      </w:r>
      <w:r w:rsidRPr="002E6B49">
        <w:rPr>
          <w:rStyle w:val="StyleBoldUnderline"/>
        </w:rPr>
        <w:t xml:space="preserve">. Economic conflict tends to spawn internal conflict, which in turn returns the </w:t>
      </w:r>
      <w:proofErr w:type="spellStart"/>
      <w:r w:rsidRPr="002E6B49">
        <w:rPr>
          <w:rStyle w:val="StyleBoldUnderline"/>
        </w:rPr>
        <w:t>favour</w:t>
      </w:r>
      <w:proofErr w:type="spellEnd"/>
      <w:r w:rsidRPr="00291BF4">
        <w:rPr>
          <w:sz w:val="16"/>
        </w:rPr>
        <w:t xml:space="preserve">. Moreover, </w:t>
      </w:r>
      <w:r w:rsidRPr="002E6B49">
        <w:rPr>
          <w:rStyle w:val="StyleBoldUnderline"/>
        </w:rPr>
        <w:t>the presence of a recession tends to amplify the extent to which international and external conflicts self-reinforce each other</w:t>
      </w:r>
      <w:r w:rsidRPr="00291BF4">
        <w:rPr>
          <w:sz w:val="16"/>
        </w:rPr>
        <w:t>. (</w:t>
      </w:r>
      <w:proofErr w:type="spellStart"/>
      <w:r w:rsidRPr="00291BF4">
        <w:rPr>
          <w:sz w:val="16"/>
        </w:rPr>
        <w:t>Blomberg</w:t>
      </w:r>
      <w:proofErr w:type="spellEnd"/>
      <w:r w:rsidRPr="00291BF4">
        <w:rPr>
          <w:sz w:val="16"/>
        </w:rPr>
        <w:t xml:space="preserve"> &amp; Hess, 2002. p. 89) </w:t>
      </w:r>
      <w:r w:rsidRPr="00291BF4">
        <w:rPr>
          <w:sz w:val="12"/>
        </w:rPr>
        <w:t>¶</w:t>
      </w:r>
      <w:r w:rsidRPr="00291BF4">
        <w:rPr>
          <w:sz w:val="16"/>
        </w:rPr>
        <w:t xml:space="preserve"> </w:t>
      </w:r>
      <w:r w:rsidRPr="0038004B">
        <w:rPr>
          <w:rStyle w:val="StyleBoldUnderline"/>
          <w:highlight w:val="cyan"/>
        </w:rPr>
        <w:t>Economic decline has</w:t>
      </w:r>
      <w:r w:rsidRPr="00291BF4">
        <w:rPr>
          <w:sz w:val="16"/>
        </w:rPr>
        <w:t xml:space="preserve"> also </w:t>
      </w:r>
      <w:r w:rsidRPr="0038004B">
        <w:rPr>
          <w:rStyle w:val="StyleBoldUnderline"/>
          <w:highlight w:val="cyan"/>
        </w:rPr>
        <w:t>been linked with an increase in</w:t>
      </w:r>
      <w:r w:rsidRPr="00291BF4">
        <w:rPr>
          <w:sz w:val="16"/>
        </w:rPr>
        <w:t xml:space="preserve"> the likelihood of </w:t>
      </w:r>
      <w:r w:rsidRPr="0038004B">
        <w:rPr>
          <w:rStyle w:val="StyleBoldUnderline"/>
          <w:highlight w:val="cyan"/>
        </w:rPr>
        <w:t>terrorism</w:t>
      </w:r>
      <w:r w:rsidRPr="00291BF4">
        <w:rPr>
          <w:sz w:val="16"/>
        </w:rPr>
        <w:t xml:space="preserve"> (</w:t>
      </w:r>
      <w:proofErr w:type="spellStart"/>
      <w:r w:rsidRPr="00291BF4">
        <w:rPr>
          <w:sz w:val="16"/>
        </w:rPr>
        <w:t>Blomberg</w:t>
      </w:r>
      <w:proofErr w:type="spellEnd"/>
      <w:r w:rsidRPr="00291BF4">
        <w:rPr>
          <w:sz w:val="16"/>
        </w:rPr>
        <w:t xml:space="preserve">, Hess, &amp; </w:t>
      </w:r>
      <w:proofErr w:type="spellStart"/>
      <w:r w:rsidRPr="00291BF4">
        <w:rPr>
          <w:sz w:val="16"/>
        </w:rPr>
        <w:t>Weerapana</w:t>
      </w:r>
      <w:proofErr w:type="spellEnd"/>
      <w:r w:rsidRPr="00291BF4">
        <w:rPr>
          <w:sz w:val="16"/>
        </w:rPr>
        <w:t xml:space="preserve">, 2004), </w:t>
      </w:r>
      <w:r w:rsidRPr="0038004B">
        <w:rPr>
          <w:rStyle w:val="StyleBoldUnderline"/>
          <w:highlight w:val="cyan"/>
        </w:rPr>
        <w:t>which has the capacity to</w:t>
      </w:r>
      <w:r w:rsidRPr="002E6B49">
        <w:rPr>
          <w:rStyle w:val="StyleBoldUnderline"/>
        </w:rPr>
        <w:t xml:space="preserve"> spill across borders and </w:t>
      </w:r>
      <w:r w:rsidRPr="0038004B">
        <w:rPr>
          <w:rStyle w:val="StyleBoldUnderline"/>
          <w:highlight w:val="cyan"/>
        </w:rPr>
        <w:t>lead to external tensions</w:t>
      </w:r>
      <w:r w:rsidRPr="00291BF4">
        <w:rPr>
          <w:sz w:val="16"/>
        </w:rPr>
        <w:t xml:space="preserve">. </w:t>
      </w:r>
      <w:r w:rsidRPr="00291BF4">
        <w:rPr>
          <w:sz w:val="12"/>
        </w:rPr>
        <w:t>¶</w:t>
      </w:r>
      <w:r w:rsidRPr="00291BF4">
        <w:rPr>
          <w:sz w:val="16"/>
        </w:rPr>
        <w:t xml:space="preserve"> Furthermore, </w:t>
      </w:r>
      <w:r w:rsidRPr="002E6B49">
        <w:rPr>
          <w:rStyle w:val="StyleBoldUnderline"/>
        </w:rPr>
        <w:t>crises</w:t>
      </w:r>
      <w:r w:rsidRPr="00291BF4">
        <w:rPr>
          <w:sz w:val="16"/>
        </w:rPr>
        <w:t xml:space="preserve"> generally </w:t>
      </w:r>
      <w:r w:rsidRPr="002E6B49">
        <w:rPr>
          <w:rStyle w:val="StyleBoldUnderline"/>
        </w:rPr>
        <w:t>reduce the popularity of</w:t>
      </w:r>
      <w:r w:rsidRPr="00291BF4">
        <w:rPr>
          <w:sz w:val="16"/>
        </w:rPr>
        <w:t xml:space="preserve"> a sitting </w:t>
      </w:r>
      <w:r w:rsidRPr="002E6B49">
        <w:rPr>
          <w:rStyle w:val="StyleBoldUnderline"/>
        </w:rPr>
        <w:t>government</w:t>
      </w:r>
      <w:r w:rsidRPr="00291BF4">
        <w:rPr>
          <w:sz w:val="16"/>
        </w:rPr>
        <w:t xml:space="preserve">. “Diversionary theory" suggests that, </w:t>
      </w:r>
      <w:r w:rsidRPr="0038004B">
        <w:rPr>
          <w:rStyle w:val="StyleBoldUnderline"/>
          <w:highlight w:val="cyan"/>
        </w:rPr>
        <w:t>when facing unpopularity arising from economic decline</w:t>
      </w:r>
      <w:r w:rsidRPr="002E6B49">
        <w:rPr>
          <w:rStyle w:val="StyleBoldUnderline"/>
        </w:rPr>
        <w:t xml:space="preserve">, </w:t>
      </w:r>
      <w:r w:rsidRPr="00291BF4">
        <w:rPr>
          <w:sz w:val="16"/>
        </w:rPr>
        <w:t xml:space="preserve">sitting </w:t>
      </w:r>
      <w:r w:rsidRPr="0038004B">
        <w:rPr>
          <w:rStyle w:val="StyleBoldUnderline"/>
          <w:highlight w:val="cyan"/>
        </w:rPr>
        <w:t>governments</w:t>
      </w:r>
      <w:r w:rsidRPr="002E6B49">
        <w:rPr>
          <w:rStyle w:val="StyleBoldUnderline"/>
        </w:rPr>
        <w:t xml:space="preserve"> </w:t>
      </w:r>
      <w:r w:rsidRPr="0038004B">
        <w:rPr>
          <w:rStyle w:val="StyleBoldUnderline"/>
          <w:highlight w:val="cyan"/>
        </w:rPr>
        <w:t>have</w:t>
      </w:r>
      <w:r w:rsidRPr="002E6B49">
        <w:rPr>
          <w:rStyle w:val="StyleBoldUnderline"/>
        </w:rPr>
        <w:t xml:space="preserve"> increased </w:t>
      </w:r>
      <w:r w:rsidRPr="0038004B">
        <w:rPr>
          <w:rStyle w:val="StyleBoldUnderline"/>
          <w:highlight w:val="cyan"/>
        </w:rPr>
        <w:t>incentives</w:t>
      </w:r>
      <w:r w:rsidRPr="002E6B49">
        <w:rPr>
          <w:rStyle w:val="StyleBoldUnderline"/>
        </w:rPr>
        <w:t xml:space="preserve"> </w:t>
      </w:r>
      <w:r w:rsidRPr="0038004B">
        <w:rPr>
          <w:rStyle w:val="StyleBoldUnderline"/>
          <w:highlight w:val="cyan"/>
        </w:rPr>
        <w:t>to fabricate external military conflicts to create a 'rally around the flag' effect</w:t>
      </w:r>
      <w:r w:rsidRPr="0038004B">
        <w:rPr>
          <w:sz w:val="16"/>
          <w:highlight w:val="cyan"/>
        </w:rPr>
        <w:t>.</w:t>
      </w:r>
      <w:r w:rsidRPr="00291BF4">
        <w:rPr>
          <w:sz w:val="16"/>
        </w:rPr>
        <w:t xml:space="preserve"> Wang (1996), </w:t>
      </w:r>
      <w:proofErr w:type="spellStart"/>
      <w:r w:rsidRPr="00291BF4">
        <w:rPr>
          <w:sz w:val="16"/>
        </w:rPr>
        <w:t>DeRouen</w:t>
      </w:r>
      <w:proofErr w:type="spellEnd"/>
      <w:r w:rsidRPr="00291BF4">
        <w:rPr>
          <w:sz w:val="16"/>
        </w:rPr>
        <w:t xml:space="preserve"> (1995). </w:t>
      </w:r>
      <w:proofErr w:type="gramStart"/>
      <w:r w:rsidRPr="00291BF4">
        <w:rPr>
          <w:sz w:val="16"/>
        </w:rPr>
        <w:t>and</w:t>
      </w:r>
      <w:proofErr w:type="gramEnd"/>
      <w:r w:rsidRPr="00291BF4">
        <w:rPr>
          <w:sz w:val="16"/>
        </w:rPr>
        <w:t xml:space="preserve"> </w:t>
      </w:r>
      <w:proofErr w:type="spellStart"/>
      <w:r w:rsidRPr="00291BF4">
        <w:rPr>
          <w:sz w:val="16"/>
        </w:rPr>
        <w:t>Blomberg</w:t>
      </w:r>
      <w:proofErr w:type="spellEnd"/>
      <w:r w:rsidRPr="00291BF4">
        <w:rPr>
          <w:sz w:val="16"/>
        </w:rPr>
        <w:t xml:space="preserve">, Hess, and Thacker (2006) find supporting evidence showing that economic decline and use of force are at least indirectly correlated. </w:t>
      </w:r>
      <w:proofErr w:type="spellStart"/>
      <w:r w:rsidRPr="00291BF4">
        <w:rPr>
          <w:sz w:val="16"/>
        </w:rPr>
        <w:t>Gelpi</w:t>
      </w:r>
      <w:proofErr w:type="spellEnd"/>
      <w:r w:rsidRPr="00291BF4">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91BF4">
        <w:rPr>
          <w:sz w:val="16"/>
        </w:rPr>
        <w:t>DeRouen</w:t>
      </w:r>
      <w:proofErr w:type="spellEnd"/>
      <w:r w:rsidRPr="00291BF4">
        <w:rPr>
          <w:sz w:val="16"/>
        </w:rPr>
        <w:t xml:space="preserve"> (2000) has provided evidence showing that </w:t>
      </w:r>
      <w:r w:rsidRPr="0038004B">
        <w:rPr>
          <w:rStyle w:val="StyleBoldUnderline"/>
          <w:highlight w:val="cyan"/>
        </w:rPr>
        <w:t>periods of weak economic performance in the U</w:t>
      </w:r>
      <w:r w:rsidRPr="00291BF4">
        <w:rPr>
          <w:sz w:val="16"/>
        </w:rPr>
        <w:t xml:space="preserve">nited </w:t>
      </w:r>
      <w:r w:rsidRPr="0038004B">
        <w:rPr>
          <w:rStyle w:val="StyleBoldUnderline"/>
          <w:highlight w:val="cyan"/>
        </w:rPr>
        <w:t>S</w:t>
      </w:r>
      <w:r w:rsidRPr="00291BF4">
        <w:rPr>
          <w:sz w:val="16"/>
        </w:rPr>
        <w:t xml:space="preserve">tates, and thus weak Presidential popularity, </w:t>
      </w:r>
      <w:r w:rsidRPr="0038004B">
        <w:rPr>
          <w:rStyle w:val="StyleBoldUnderline"/>
          <w:highlight w:val="cyan"/>
        </w:rPr>
        <w:t>are statistically linked to an increase in the use of force</w:t>
      </w:r>
      <w:r w:rsidRPr="00291BF4">
        <w:rPr>
          <w:sz w:val="16"/>
        </w:rPr>
        <w:t xml:space="preserve">. </w:t>
      </w:r>
      <w:r w:rsidRPr="00291BF4">
        <w:rPr>
          <w:sz w:val="12"/>
        </w:rPr>
        <w:t>¶</w:t>
      </w:r>
      <w:r w:rsidRPr="00291BF4">
        <w:rPr>
          <w:sz w:val="16"/>
        </w:rPr>
        <w:t xml:space="preserve"> In summary, recent economic scholarship positively correlates economic integration with an increase in the frequency of economic crises, whereas </w:t>
      </w:r>
      <w:r w:rsidRPr="0038004B">
        <w:rPr>
          <w:rStyle w:val="StyleBoldUnderline"/>
          <w:highlight w:val="cyan"/>
        </w:rPr>
        <w:t>political science scholarship links economic decline with external conflict</w:t>
      </w:r>
      <w:r w:rsidRPr="002E6B49">
        <w:rPr>
          <w:rStyle w:val="StyleBoldUnderline"/>
        </w:rPr>
        <w:t xml:space="preserve"> at systemic, dyadic and national levels</w:t>
      </w:r>
      <w:r w:rsidRPr="00291BF4">
        <w:rPr>
          <w:sz w:val="16"/>
        </w:rPr>
        <w:t xml:space="preserve">.5 This implied connection between integration, crises and armed conflict has not featured prominently in the economic-security debate and deserves more attention. </w:t>
      </w:r>
      <w:r w:rsidRPr="00291BF4">
        <w:rPr>
          <w:sz w:val="12"/>
        </w:rPr>
        <w:t>¶</w:t>
      </w:r>
      <w:r w:rsidRPr="00291BF4">
        <w:rPr>
          <w:sz w:val="16"/>
        </w:rPr>
        <w:t xml:space="preserve"> </w:t>
      </w:r>
      <w:proofErr w:type="gramStart"/>
      <w:r w:rsidRPr="002E6B49">
        <w:rPr>
          <w:rStyle w:val="StyleBoldUnderline"/>
        </w:rPr>
        <w:t>This</w:t>
      </w:r>
      <w:proofErr w:type="gramEnd"/>
      <w:r w:rsidRPr="00291BF4">
        <w:rPr>
          <w:sz w:val="16"/>
        </w:rPr>
        <w:t xml:space="preserve"> observation </w:t>
      </w:r>
      <w:r w:rsidRPr="002E6B49">
        <w:rPr>
          <w:rStyle w:val="StyleBoldUnderline"/>
        </w:rPr>
        <w:t>is not contradictory to</w:t>
      </w:r>
      <w:r w:rsidRPr="00291BF4">
        <w:rPr>
          <w:sz w:val="16"/>
        </w:rPr>
        <w:t xml:space="preserve"> other </w:t>
      </w:r>
      <w:r w:rsidRPr="002E6B49">
        <w:rPr>
          <w:rStyle w:val="StyleBoldUnderline"/>
        </w:rPr>
        <w:t>perspectives that link economic interdependence with a decrease in</w:t>
      </w:r>
      <w:r w:rsidRPr="00291BF4">
        <w:rPr>
          <w:sz w:val="16"/>
        </w:rPr>
        <w:t xml:space="preserve"> the likelihood of external </w:t>
      </w:r>
      <w:r w:rsidRPr="002E6B49">
        <w:rPr>
          <w:rStyle w:val="StyleBoldUnderline"/>
        </w:rPr>
        <w:t>conflict</w:t>
      </w:r>
      <w:r w:rsidRPr="00291BF4">
        <w:rPr>
          <w:sz w:val="16"/>
        </w:rPr>
        <w:t>, such as those mentioned in the first paragraph of this chapter. [</w:t>
      </w:r>
      <w:proofErr w:type="gramStart"/>
      <w:r w:rsidRPr="00291BF4">
        <w:rPr>
          <w:sz w:val="16"/>
        </w:rPr>
        <w:t>end</w:t>
      </w:r>
      <w:proofErr w:type="gramEnd"/>
      <w:r w:rsidRPr="00291BF4">
        <w:rPr>
          <w:sz w:val="16"/>
        </w:rPr>
        <w:t xml:space="preserve"> page 214] </w:t>
      </w:r>
      <w:r w:rsidRPr="002E6B49">
        <w:rPr>
          <w:rStyle w:val="StyleBoldUnderline"/>
        </w:rPr>
        <w:t>Those studies</w:t>
      </w:r>
      <w:r w:rsidRPr="00291BF4">
        <w:rPr>
          <w:sz w:val="16"/>
        </w:rPr>
        <w:t xml:space="preserve"> tend to focus on dyadic interdependence instead of global interdependence and </w:t>
      </w:r>
      <w:r w:rsidRPr="002E6B49">
        <w:rPr>
          <w:rStyle w:val="StyleBoldUnderline"/>
        </w:rPr>
        <w:t>do not specifically consider</w:t>
      </w:r>
      <w:r w:rsidRPr="00291BF4">
        <w:rPr>
          <w:sz w:val="16"/>
        </w:rPr>
        <w:t xml:space="preserve"> the occurrence of and conditions created by </w:t>
      </w:r>
      <w:r w:rsidRPr="002E6B49">
        <w:rPr>
          <w:rStyle w:val="StyleBoldUnderline"/>
        </w:rPr>
        <w:t>economic crises</w:t>
      </w:r>
      <w:r w:rsidRPr="00291BF4">
        <w:rPr>
          <w:sz w:val="16"/>
        </w:rPr>
        <w:t>. As such, the view presented here should be considered ancillary to those views.</w:t>
      </w:r>
    </w:p>
    <w:p w14:paraId="34D1AE78" w14:textId="77777777" w:rsidR="00291BF4" w:rsidRPr="00291BF4" w:rsidRDefault="00291BF4" w:rsidP="00291BF4"/>
    <w:p w14:paraId="3D91A00D" w14:textId="77777777" w:rsidR="003F366B" w:rsidRPr="003F366B" w:rsidRDefault="003F366B" w:rsidP="003F366B"/>
    <w:p w14:paraId="12714319" w14:textId="77C5609C" w:rsidR="001D2C2F" w:rsidRDefault="001D2C2F" w:rsidP="001D2C2F">
      <w:pPr>
        <w:pStyle w:val="Heading3"/>
      </w:pPr>
      <w:r>
        <w:t>Growth Prevents Conflict</w:t>
      </w:r>
    </w:p>
    <w:p w14:paraId="12CAAC7E" w14:textId="79407DC2" w:rsidR="001D2C2F" w:rsidRPr="001D2C2F" w:rsidRDefault="001D2C2F" w:rsidP="001D2C2F">
      <w:pPr>
        <w:pStyle w:val="Heading4"/>
      </w:pPr>
      <w:r>
        <w:t>Growth prevents conflict – stats prove</w:t>
      </w:r>
    </w:p>
    <w:p w14:paraId="6A1833C2" w14:textId="6FC279E1" w:rsidR="001D2C2F" w:rsidRPr="00A10C19" w:rsidRDefault="001D2C2F" w:rsidP="001D2C2F">
      <w:pPr>
        <w:rPr>
          <w:bCs/>
          <w:sz w:val="16"/>
        </w:rPr>
      </w:pPr>
      <w:proofErr w:type="spellStart"/>
      <w:r w:rsidRPr="001D2C2F">
        <w:rPr>
          <w:rStyle w:val="StyleStyleBold12pt"/>
        </w:rPr>
        <w:t>Reghr</w:t>
      </w:r>
      <w:proofErr w:type="spellEnd"/>
      <w:r w:rsidRPr="001D2C2F">
        <w:rPr>
          <w:rStyle w:val="StyleStyleBold12pt"/>
        </w:rPr>
        <w:t xml:space="preserve"> 13</w:t>
      </w:r>
      <w:r w:rsidRPr="00A10C19">
        <w:rPr>
          <w:rStyle w:val="StyleStyleBold12pt"/>
        </w:rPr>
        <w:t xml:space="preserve"> </w:t>
      </w:r>
      <w:r w:rsidRPr="00A10C19">
        <w:t>[</w:t>
      </w:r>
      <w:r w:rsidRPr="001D2C2F">
        <w:t xml:space="preserve">Ernie </w:t>
      </w:r>
      <w:proofErr w:type="spellStart"/>
      <w:r w:rsidRPr="001D2C2F">
        <w:t>Reghr</w:t>
      </w:r>
      <w:proofErr w:type="spellEnd"/>
      <w:r w:rsidRPr="001D2C2F">
        <w:t xml:space="preserve"> is Senior Fellow in Arctic Security at The Simons Foundation, 2-4-13, “Intrastate Conflict: Data, Trends and Drivers” </w:t>
      </w:r>
      <w:hyperlink r:id="rId53" w:history="1">
        <w:r w:rsidRPr="001D2C2F">
          <w:t>http://www.isn.ethz.ch/Digital-Library/Articles/Special-Feature/Detail/?lng=en&amp;id=158597&amp;tabid=1453496807&amp;contextid774=158597&amp;contextid775=158627</w:t>
        </w:r>
      </w:hyperlink>
      <w:r w:rsidRPr="001D2C2F">
        <w:t>]</w:t>
      </w:r>
      <w:r w:rsidRPr="00A10C19">
        <w:rPr>
          <w:sz w:val="18"/>
        </w:rPr>
        <w:t xml:space="preserve"> </w:t>
      </w:r>
    </w:p>
    <w:p w14:paraId="3D8699AE" w14:textId="77777777" w:rsidR="001D2C2F" w:rsidRPr="00A10C19" w:rsidRDefault="001D2C2F" w:rsidP="001D2C2F">
      <w:pPr>
        <w:pStyle w:val="card"/>
        <w:ind w:left="0"/>
        <w:rPr>
          <w:rStyle w:val="StyleBoldUnderline"/>
        </w:rPr>
      </w:pPr>
      <w:r w:rsidRPr="00A10C19">
        <w:rPr>
          <w:rStyle w:val="StyleBoldUnderline"/>
        </w:rPr>
        <w:t xml:space="preserve">“The most robustly significant predictor of [armed] conflict risk and its duration is some indicator of economic prosperity. At a higher income people have more to lose from the destructiveness of conflict; and </w:t>
      </w:r>
      <w:r w:rsidRPr="008F2ACF">
        <w:rPr>
          <w:rStyle w:val="StyleBoldUnderline"/>
          <w:highlight w:val="cyan"/>
        </w:rPr>
        <w:t>higher per-capita income implies</w:t>
      </w:r>
      <w:r w:rsidRPr="00A10C19">
        <w:rPr>
          <w:rStyle w:val="StyleBoldUnderline"/>
        </w:rPr>
        <w:t xml:space="preserve"> a </w:t>
      </w:r>
      <w:r w:rsidRPr="008F2ACF">
        <w:rPr>
          <w:rStyle w:val="StyleBoldUnderline"/>
          <w:highlight w:val="cyan"/>
        </w:rPr>
        <w:t>better functioning social contract, institutions and state capacity</w:t>
      </w:r>
      <w:r w:rsidRPr="00A10C19">
        <w:rPr>
          <w:rStyle w:val="StyleBoldUnderline"/>
        </w:rPr>
        <w:t xml:space="preserve">.”[3] This correlation between </w:t>
      </w:r>
      <w:r w:rsidRPr="008F2ACF">
        <w:rPr>
          <w:rStyle w:val="StyleBoldUnderline"/>
          <w:highlight w:val="cyan"/>
        </w:rPr>
        <w:t>underdevelopment and armed conflict is confirmed</w:t>
      </w:r>
      <w:r w:rsidRPr="00A10C19">
        <w:rPr>
          <w:rStyle w:val="StyleBoldUnderline"/>
        </w:rPr>
        <w:t xml:space="preserve"> in a 2008 paper by </w:t>
      </w:r>
      <w:proofErr w:type="spellStart"/>
      <w:r w:rsidRPr="00A10C19">
        <w:rPr>
          <w:rStyle w:val="StyleBoldUnderline"/>
        </w:rPr>
        <w:t>Thania</w:t>
      </w:r>
      <w:proofErr w:type="spellEnd"/>
      <w:r w:rsidRPr="00A10C19">
        <w:rPr>
          <w:rStyle w:val="StyleBoldUnderline"/>
        </w:rPr>
        <w:t xml:space="preserve"> </w:t>
      </w:r>
      <w:proofErr w:type="spellStart"/>
      <w:proofErr w:type="gramStart"/>
      <w:r w:rsidRPr="00A10C19">
        <w:rPr>
          <w:rStyle w:val="StyleBoldUnderline"/>
        </w:rPr>
        <w:t>Paffenholz</w:t>
      </w:r>
      <w:proofErr w:type="spellEnd"/>
      <w:r w:rsidRPr="00A10C19">
        <w:rPr>
          <w:rStyle w:val="StyleBoldUnderline"/>
        </w:rPr>
        <w:t>[</w:t>
      </w:r>
      <w:proofErr w:type="gramEnd"/>
      <w:r w:rsidRPr="00A10C19">
        <w:rPr>
          <w:rStyle w:val="StyleBoldUnderline"/>
        </w:rPr>
        <w:t xml:space="preserve">4] which notes that “since 1990, </w:t>
      </w:r>
      <w:r w:rsidRPr="008F2ACF">
        <w:rPr>
          <w:rStyle w:val="StyleBoldUnderline"/>
          <w:highlight w:val="cyan"/>
        </w:rPr>
        <w:t>more than 50% of all conflict-prone countries have been low income states</w:t>
      </w:r>
      <w:r w:rsidRPr="00A10C19">
        <w:rPr>
          <w:sz w:val="16"/>
        </w:rPr>
        <w:t>…. Two thirds of all armed conflicts take place in African countries with the highest poverty rates. Econometric research found a correlation between the poverty rate and likelihood of armed violence…</w:t>
      </w:r>
      <w:proofErr w:type="gramStart"/>
      <w:r w:rsidRPr="00A10C19">
        <w:rPr>
          <w:sz w:val="16"/>
        </w:rPr>
        <w:t>.[</w:t>
      </w:r>
      <w:proofErr w:type="gramEnd"/>
      <w:r w:rsidRPr="00A10C19">
        <w:rPr>
          <w:sz w:val="16"/>
        </w:rPr>
        <w:t xml:space="preserv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w:t>
      </w:r>
      <w:proofErr w:type="spellStart"/>
      <w:r w:rsidRPr="00A10C19">
        <w:rPr>
          <w:sz w:val="16"/>
        </w:rPr>
        <w:t>Paffenholz</w:t>
      </w:r>
      <w:proofErr w:type="spellEnd"/>
      <w:r w:rsidRPr="00A10C19">
        <w:rPr>
          <w:sz w:val="16"/>
        </w:rPr>
        <w:t>,</w:t>
      </w:r>
      <w:r w:rsidRPr="00A10C19">
        <w:rPr>
          <w:rFonts w:cs="Arial"/>
          <w:color w:val="222222"/>
          <w:sz w:val="16"/>
          <w:szCs w:val="20"/>
          <w:shd w:val="clear" w:color="auto" w:fill="FFFFFF"/>
        </w:rPr>
        <w:t xml:space="preserve"> </w:t>
      </w:r>
      <w:r w:rsidRPr="00A10C19">
        <w:rPr>
          <w:rStyle w:val="StyleBoldUnderline"/>
        </w:rPr>
        <w:t xml:space="preserve">there is a </w:t>
      </w:r>
      <w:r w:rsidRPr="008F2ACF">
        <w:rPr>
          <w:rStyle w:val="StyleBoldUnderline"/>
          <w:highlight w:val="cyan"/>
        </w:rPr>
        <w:t>clear correlation between a low and declining per capita income and</w:t>
      </w:r>
      <w:r w:rsidRPr="00A10C19">
        <w:rPr>
          <w:rStyle w:val="StyleBoldUnderline"/>
        </w:rPr>
        <w:t xml:space="preserve"> a country’s </w:t>
      </w:r>
      <w:r w:rsidRPr="008F2ACF">
        <w:rPr>
          <w:rStyle w:val="StyleBoldUnderline"/>
          <w:highlight w:val="cyan"/>
        </w:rPr>
        <w:t>vulnerability to conflict</w:t>
      </w:r>
      <w:r w:rsidRPr="00A10C19">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w:t>
      </w:r>
      <w:proofErr w:type="spellStart"/>
      <w:r w:rsidRPr="00A10C19">
        <w:rPr>
          <w:sz w:val="16"/>
        </w:rPr>
        <w:t>Pafenholz</w:t>
      </w:r>
      <w:proofErr w:type="spellEnd"/>
      <w:r w:rsidRPr="00A10C19">
        <w:rPr>
          <w:sz w:val="16"/>
        </w:rPr>
        <w:t xml:space="preserve">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A10C19">
        <w:rPr>
          <w:rStyle w:val="StyleBoldUnderline"/>
        </w:rPr>
        <w:t xml:space="preserve">the escalation of </w:t>
      </w:r>
      <w:r w:rsidRPr="008F2ACF">
        <w:rPr>
          <w:rStyle w:val="StyleBoldUnderline"/>
          <w:highlight w:val="cyan"/>
        </w:rPr>
        <w:t>conflict during economic downturns is more likely i</w:t>
      </w:r>
      <w:r w:rsidRPr="00A10C19">
        <w:rPr>
          <w:rStyle w:val="StyleBoldUnderline"/>
        </w:rPr>
        <w:t>n countries recovering from conflict, or fragile states.” </w:t>
      </w:r>
      <w:r w:rsidRPr="00A10C19">
        <w:rPr>
          <w:sz w:val="16"/>
        </w:rPr>
        <w:t>That makes Africa especially vulnerable on two counts: economic deprivation and recent armed conflict are present in a relatively high number of states, making the continent especially vulnerable to economic shocks. As a general rule, “</w:t>
      </w:r>
      <w:r w:rsidRPr="008F2ACF">
        <w:rPr>
          <w:rStyle w:val="StyleBoldUnderline"/>
          <w:highlight w:val="cyan"/>
        </w:rPr>
        <w:t>weak economies often translate into weak and fragile states</w:t>
      </w:r>
      <w:r w:rsidRPr="00A10C19">
        <w:rPr>
          <w:rStyle w:val="StyleBoldUnderline"/>
        </w:rPr>
        <w:t xml:space="preserve"> and the presence </w:t>
      </w:r>
      <w:r w:rsidRPr="008F2ACF">
        <w:rPr>
          <w:rStyle w:val="StyleBoldUnderline"/>
          <w:highlight w:val="cyan"/>
        </w:rPr>
        <w:t>of violent conflict,</w:t>
      </w:r>
      <w:r w:rsidRPr="00A10C19">
        <w:rPr>
          <w:rStyle w:val="StyleBoldUnderline"/>
        </w:rPr>
        <w:t xml:space="preserve"> which in turn prevents economic growth.” One study </w:t>
      </w:r>
      <w:proofErr w:type="gramStart"/>
      <w:r w:rsidRPr="00A10C19">
        <w:rPr>
          <w:rStyle w:val="StyleBoldUnderline"/>
        </w:rPr>
        <w:t>argues that</w:t>
      </w:r>
      <w:proofErr w:type="gramEnd"/>
      <w:r w:rsidRPr="00A10C19">
        <w:rPr>
          <w:rStyle w:val="StyleBoldUnderline"/>
        </w:rPr>
        <w:t> “</w:t>
      </w:r>
      <w:r w:rsidRPr="008F2ACF">
        <w:rPr>
          <w:rStyle w:val="StyleBoldUnderline"/>
          <w:highlight w:val="cyan"/>
        </w:rPr>
        <w:t>the risk of war in any given country is determined by the initial level of incom</w:t>
      </w:r>
      <w:r w:rsidRPr="00A10C19">
        <w:rPr>
          <w:rStyle w:val="StyleBoldUnderline"/>
        </w:rPr>
        <w:t xml:space="preserve">e, the rate of economic growth and the level of dependency on primary commodity exports.” Changes in rates of economic growth thus lead to changes in threats of conflict. As </w:t>
      </w:r>
      <w:r w:rsidRPr="008F2ACF">
        <w:rPr>
          <w:rStyle w:val="StyleBoldUnderline"/>
          <w:highlight w:val="cyan"/>
        </w:rPr>
        <w:t>unemployment rises in fragile states</w:t>
      </w:r>
      <w:r w:rsidRPr="00A10C19">
        <w:rPr>
          <w:rStyle w:val="StyleBoldUnderline"/>
        </w:rPr>
        <w:t xml:space="preserve"> this can “</w:t>
      </w:r>
      <w:r w:rsidRPr="008F2ACF">
        <w:rPr>
          <w:rStyle w:val="StyleBoldUnderline"/>
          <w:highlight w:val="cyan"/>
        </w:rPr>
        <w:t>exacerbate conflict</w:t>
      </w:r>
      <w:r w:rsidRPr="00A10C19">
        <w:rPr>
          <w:rStyle w:val="StyleBoldUnderline"/>
        </w:rPr>
        <w:t xml:space="preserve"> due to comparatively better income opportunities for young men in rebel groups as opposed to </w:t>
      </w:r>
      <w:proofErr w:type="spellStart"/>
      <w:r w:rsidRPr="00A10C19">
        <w:rPr>
          <w:rStyle w:val="StyleBoldUnderline"/>
        </w:rPr>
        <w:t>labour</w:t>
      </w:r>
      <w:proofErr w:type="spellEnd"/>
      <w:r w:rsidRPr="00A10C19">
        <w:rPr>
          <w:rStyle w:val="StyleBoldUnderline"/>
        </w:rPr>
        <w:t xml:space="preserve"> markets</w:t>
      </w:r>
      <w:r w:rsidRPr="00A10C19">
        <w:rPr>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A10C19">
        <w:rPr>
          <w:rFonts w:cs="Arial"/>
          <w:color w:val="222222"/>
          <w:sz w:val="16"/>
          <w:szCs w:val="16"/>
          <w:shd w:val="clear" w:color="auto" w:fill="FFFFFF"/>
        </w:rPr>
        <w:t xml:space="preserve"> </w:t>
      </w:r>
      <w:r w:rsidRPr="00A10C19">
        <w:rPr>
          <w:rStyle w:val="StyleBoldUnderline"/>
        </w:rPr>
        <w:t xml:space="preserve">The </w:t>
      </w:r>
      <w:r w:rsidRPr="008F2ACF">
        <w:rPr>
          <w:rStyle w:val="StyleBoldUnderline"/>
          <w:highlight w:val="cyan"/>
        </w:rPr>
        <w:t>wars of the recent past</w:t>
      </w:r>
      <w:r w:rsidRPr="00A10C19">
        <w:rPr>
          <w:rStyle w:val="StyleBoldUnderline"/>
        </w:rPr>
        <w:t xml:space="preserve"> were overwhelmingly </w:t>
      </w:r>
      <w:r w:rsidRPr="008F2ACF">
        <w:rPr>
          <w:rStyle w:val="StyleBoldUnderline"/>
          <w:highlight w:val="cyan"/>
        </w:rPr>
        <w:t>fought on the territories of states at the low end of the human development</w:t>
      </w:r>
      <w:r w:rsidRPr="00A10C19">
        <w:rPr>
          <w:rStyle w:val="StyleBoldUnderline"/>
        </w:rPr>
        <w:t xml:space="preserve"> scale. A country’s income level is thus a strong indicator of its risk of being involved in sustained armed conflict. </w:t>
      </w:r>
      <w:proofErr w:type="gramStart"/>
      <w:r w:rsidRPr="008F2ACF">
        <w:rPr>
          <w:rStyle w:val="StyleBoldUnderline"/>
          <w:highlight w:val="cyan"/>
        </w:rPr>
        <w:t>Low income</w:t>
      </w:r>
      <w:proofErr w:type="gramEnd"/>
      <w:r w:rsidRPr="008F2ACF">
        <w:rPr>
          <w:rStyle w:val="StyleBoldUnderline"/>
          <w:highlight w:val="cyan"/>
        </w:rPr>
        <w:t xml:space="preserve"> countries lack the capacity to create conditions conducive to serving the social, political, and economic welfare</w:t>
      </w:r>
      <w:r w:rsidRPr="00A10C19">
        <w:rPr>
          <w:rStyle w:val="StyleBoldUnderline"/>
        </w:rPr>
        <w:t xml:space="preserve"> of their people. And when economic inequality is linked to differences between identity groups, the </w:t>
      </w:r>
      <w:r w:rsidRPr="008F2ACF">
        <w:rPr>
          <w:rStyle w:val="StyleBoldUnderline"/>
          <w:highlight w:val="cyan"/>
        </w:rPr>
        <w:t>correlation to armed conflict is even stronger</w:t>
      </w:r>
      <w:r w:rsidRPr="00A10C19">
        <w:rPr>
          <w:sz w:val="16"/>
        </w:rPr>
        <w:t>. In other words,</w:t>
      </w:r>
      <w:r w:rsidRPr="00A10C19">
        <w:rPr>
          <w:rFonts w:cs="Arial"/>
          <w:color w:val="222222"/>
          <w:sz w:val="16"/>
          <w:szCs w:val="16"/>
          <w:shd w:val="clear" w:color="auto" w:fill="FFFFFF"/>
        </w:rPr>
        <w:t xml:space="preserve"> </w:t>
      </w:r>
      <w:r w:rsidRPr="00A10C19">
        <w:rPr>
          <w:rStyle w:val="StyleBoldUnderline"/>
        </w:rPr>
        <w:t>group based inequalities are especially destabilizing</w:t>
      </w:r>
      <w:proofErr w:type="gramStart"/>
      <w:r w:rsidRPr="00A10C19">
        <w:rPr>
          <w:sz w:val="16"/>
        </w:rPr>
        <w:t>.[</w:t>
      </w:r>
      <w:proofErr w:type="gramEnd"/>
      <w:r w:rsidRPr="00A10C19">
        <w:rPr>
          <w:sz w:val="16"/>
        </w:rPr>
        <w:t>7] These failures in human security are of course heavily shaped by external factors, notably</w:t>
      </w:r>
      <w:r w:rsidRPr="00A10C19">
        <w:rPr>
          <w:rFonts w:cs="Arial"/>
          <w:color w:val="222222"/>
          <w:sz w:val="16"/>
          <w:szCs w:val="16"/>
          <w:shd w:val="clear" w:color="auto" w:fill="FFFFFF"/>
        </w:rPr>
        <w:t xml:space="preserve"> </w:t>
      </w:r>
      <w:r w:rsidRPr="00A10C19">
        <w:rPr>
          <w:rStyle w:val="StyleBoldUnderline"/>
        </w:rPr>
        <w:t xml:space="preserve">international economic and security conditions and the interests of the major powers </w:t>
      </w:r>
      <w:r w:rsidRPr="00A10C19">
        <w:rPr>
          <w:sz w:val="16"/>
        </w:rPr>
        <w:t>(in short, globalization),[8]</w:t>
      </w:r>
      <w:r w:rsidRPr="00A10C19">
        <w:rPr>
          <w:rFonts w:cs="Arial"/>
          <w:color w:val="222222"/>
          <w:sz w:val="16"/>
          <w:szCs w:val="16"/>
          <w:shd w:val="clear" w:color="auto" w:fill="FFFFFF"/>
        </w:rPr>
        <w:t xml:space="preserve"> </w:t>
      </w:r>
      <w:r w:rsidRPr="00A10C19">
        <w:rPr>
          <w:rStyle w:val="StyleBoldUnderline"/>
        </w:rPr>
        <w:t>and these factors frequently combine with internal political/religious/ethnic circumstances that create conditions especially conducive to conflict and armed conflict.</w:t>
      </w:r>
    </w:p>
    <w:p w14:paraId="1E27CBE2" w14:textId="77777777" w:rsidR="001D2C2F" w:rsidRPr="001D2C2F" w:rsidRDefault="001D2C2F" w:rsidP="001D2C2F"/>
    <w:p w14:paraId="6012885F" w14:textId="77777777" w:rsidR="001D2C2F" w:rsidRPr="001D2C2F" w:rsidRDefault="001D2C2F" w:rsidP="001D2C2F"/>
    <w:p w14:paraId="5CFFC610" w14:textId="41FFE011" w:rsidR="00D001C8" w:rsidRDefault="00D001C8" w:rsidP="00D001C8">
      <w:pPr>
        <w:pStyle w:val="Heading2"/>
      </w:pPr>
      <w:r>
        <w:t>AT Transition</w:t>
      </w:r>
    </w:p>
    <w:p w14:paraId="079BF8C7" w14:textId="73E4FDD6" w:rsidR="00E87C0B" w:rsidRDefault="00E87C0B" w:rsidP="00E87C0B">
      <w:pPr>
        <w:pStyle w:val="Heading3"/>
      </w:pPr>
      <w:r>
        <w:t>Growth Inevitable</w:t>
      </w:r>
    </w:p>
    <w:p w14:paraId="03383985" w14:textId="77777777" w:rsidR="00E87C0B" w:rsidRDefault="00E87C0B" w:rsidP="00E87C0B">
      <w:pPr>
        <w:pStyle w:val="Heading4"/>
      </w:pPr>
      <w:r>
        <w:t>Growth is hardwired – attempts to move away from it cause backlash</w:t>
      </w:r>
    </w:p>
    <w:p w14:paraId="1F034244" w14:textId="77777777" w:rsidR="00E87C0B" w:rsidRDefault="00E87C0B" w:rsidP="00E87C0B">
      <w:r>
        <w:t xml:space="preserve">Brad </w:t>
      </w:r>
      <w:r w:rsidRPr="0032386B">
        <w:rPr>
          <w:rStyle w:val="StyleStyleBold12pt"/>
        </w:rPr>
        <w:t>Allenby</w:t>
      </w:r>
      <w:r>
        <w:t>, Professor of Civil and Environmental Engineering, and of Law, at Arizona State University, having moved from his previous position as the Environment, 3-7-</w:t>
      </w:r>
      <w:r w:rsidRPr="0032386B">
        <w:rPr>
          <w:rStyle w:val="StyleStyleBold12pt"/>
        </w:rPr>
        <w:t>2007</w:t>
      </w:r>
      <w:r>
        <w:t xml:space="preserve">, “The Benefits of Our Hardwired Need to Consume,” </w:t>
      </w:r>
      <w:proofErr w:type="spellStart"/>
      <w:r>
        <w:t>Greenbiz</w:t>
      </w:r>
      <w:proofErr w:type="spellEnd"/>
      <w:r>
        <w:t>, http://www.greenbiz.com/blog/2007/03/07/benefits-our-hardwired-need-consume</w:t>
      </w:r>
    </w:p>
    <w:p w14:paraId="5B11DEDB" w14:textId="77777777" w:rsidR="00E87C0B" w:rsidRDefault="00E87C0B" w:rsidP="00E87C0B">
      <w:pPr>
        <w:rPr>
          <w:sz w:val="16"/>
        </w:rPr>
      </w:pPr>
      <w:r w:rsidRPr="001B00F7">
        <w:rPr>
          <w:sz w:val="16"/>
        </w:rPr>
        <w:t xml:space="preserve">Take the recent work by George </w:t>
      </w:r>
      <w:r w:rsidRPr="0038004B">
        <w:rPr>
          <w:rStyle w:val="StyleBoldUnderline"/>
          <w:highlight w:val="cyan"/>
        </w:rPr>
        <w:t>Lowenstein</w:t>
      </w:r>
      <w:r w:rsidRPr="008F4CAF">
        <w:rPr>
          <w:rStyle w:val="StyleBoldUnderline"/>
        </w:rPr>
        <w:t xml:space="preserve"> at Carnegie-Mellon</w:t>
      </w:r>
      <w:r w:rsidRPr="001B00F7">
        <w:rPr>
          <w:sz w:val="16"/>
        </w:rPr>
        <w:t xml:space="preserve"> University, Brian </w:t>
      </w:r>
      <w:r w:rsidRPr="0038004B">
        <w:rPr>
          <w:rStyle w:val="StyleBoldUnderline"/>
          <w:highlight w:val="cyan"/>
        </w:rPr>
        <w:t>Knutson</w:t>
      </w:r>
      <w:r w:rsidRPr="008F4CAF">
        <w:rPr>
          <w:rStyle w:val="StyleBoldUnderline"/>
        </w:rPr>
        <w:t xml:space="preserve"> of Stanford, </w:t>
      </w:r>
      <w:r w:rsidRPr="0038004B">
        <w:rPr>
          <w:rStyle w:val="StyleBoldUnderline"/>
          <w:highlight w:val="cyan"/>
        </w:rPr>
        <w:t>and</w:t>
      </w:r>
      <w:r w:rsidRPr="001B00F7">
        <w:rPr>
          <w:sz w:val="16"/>
        </w:rPr>
        <w:t xml:space="preserve"> </w:t>
      </w:r>
      <w:proofErr w:type="spellStart"/>
      <w:r w:rsidRPr="001B00F7">
        <w:rPr>
          <w:sz w:val="16"/>
        </w:rPr>
        <w:t>Drazen</w:t>
      </w:r>
      <w:proofErr w:type="spellEnd"/>
      <w:r w:rsidRPr="001B00F7">
        <w:rPr>
          <w:sz w:val="16"/>
        </w:rPr>
        <w:t xml:space="preserve"> </w:t>
      </w:r>
      <w:proofErr w:type="spellStart"/>
      <w:r w:rsidRPr="0038004B">
        <w:rPr>
          <w:rStyle w:val="StyleBoldUnderline"/>
          <w:highlight w:val="cyan"/>
        </w:rPr>
        <w:t>Prelec</w:t>
      </w:r>
      <w:proofErr w:type="spellEnd"/>
      <w:r w:rsidRPr="008F4CAF">
        <w:rPr>
          <w:rStyle w:val="StyleBoldUnderline"/>
        </w:rPr>
        <w:t xml:space="preserve"> of MIT</w:t>
      </w:r>
      <w:r w:rsidRPr="001B00F7">
        <w:rPr>
          <w:sz w:val="16"/>
        </w:rPr>
        <w:t xml:space="preserve">. In order </w:t>
      </w:r>
      <w:r w:rsidRPr="008F4CAF">
        <w:rPr>
          <w:rStyle w:val="StyleBoldUnderline"/>
        </w:rPr>
        <w:t>to</w:t>
      </w:r>
      <w:r w:rsidRPr="001B00F7">
        <w:rPr>
          <w:sz w:val="16"/>
        </w:rPr>
        <w:t xml:space="preserve"> better </w:t>
      </w:r>
      <w:r w:rsidRPr="0038004B">
        <w:rPr>
          <w:rStyle w:val="StyleBoldUnderline"/>
          <w:highlight w:val="cyan"/>
        </w:rPr>
        <w:t>understand</w:t>
      </w:r>
      <w:r w:rsidRPr="001B00F7">
        <w:rPr>
          <w:sz w:val="16"/>
        </w:rPr>
        <w:t xml:space="preserve"> </w:t>
      </w:r>
      <w:r w:rsidRPr="0038004B">
        <w:rPr>
          <w:rStyle w:val="StyleBoldUnderline"/>
          <w:highlight w:val="cyan"/>
        </w:rPr>
        <w:t>the brain chemistry underlying consumption</w:t>
      </w:r>
      <w:r w:rsidRPr="008F4CAF">
        <w:rPr>
          <w:rStyle w:val="StyleBoldUnderline"/>
        </w:rPr>
        <w:t>,</w:t>
      </w:r>
      <w:r w:rsidRPr="001B00F7">
        <w:rPr>
          <w:sz w:val="16"/>
        </w:rPr>
        <w:t xml:space="preserve"> </w:t>
      </w:r>
      <w:r w:rsidRPr="0038004B">
        <w:rPr>
          <w:rStyle w:val="StyleBoldUnderline"/>
          <w:highlight w:val="cyan"/>
        </w:rPr>
        <w:t>they presented</w:t>
      </w:r>
      <w:r w:rsidRPr="001B00F7">
        <w:rPr>
          <w:sz w:val="16"/>
        </w:rPr>
        <w:t xml:space="preserve"> product </w:t>
      </w:r>
      <w:r w:rsidRPr="0038004B">
        <w:rPr>
          <w:rStyle w:val="StyleBoldUnderline"/>
          <w:highlight w:val="cyan"/>
        </w:rPr>
        <w:t>choices</w:t>
      </w:r>
      <w:r w:rsidRPr="001B00F7">
        <w:rPr>
          <w:sz w:val="16"/>
        </w:rPr>
        <w:t xml:space="preserve">, then payment choices, to volunteers </w:t>
      </w:r>
      <w:r w:rsidRPr="0038004B">
        <w:rPr>
          <w:rStyle w:val="StyleBoldUnderline"/>
          <w:highlight w:val="cyan"/>
        </w:rPr>
        <w:t>while scanning</w:t>
      </w:r>
      <w:r w:rsidRPr="001B00F7">
        <w:rPr>
          <w:sz w:val="16"/>
        </w:rPr>
        <w:t xml:space="preserve"> their </w:t>
      </w:r>
      <w:r w:rsidRPr="0038004B">
        <w:rPr>
          <w:rStyle w:val="StyleBoldUnderline"/>
          <w:highlight w:val="cyan"/>
        </w:rPr>
        <w:t>brains</w:t>
      </w:r>
      <w:r w:rsidRPr="001B00F7">
        <w:rPr>
          <w:sz w:val="16"/>
        </w:rPr>
        <w:t xml:space="preserve"> with functional magnetic resonance imaging. They found that the nucleus </w:t>
      </w:r>
      <w:proofErr w:type="spellStart"/>
      <w:r w:rsidRPr="001B00F7">
        <w:rPr>
          <w:sz w:val="16"/>
        </w:rPr>
        <w:t>accumbens</w:t>
      </w:r>
      <w:proofErr w:type="spellEnd"/>
      <w:r w:rsidRPr="001B00F7">
        <w:rPr>
          <w:sz w:val="16"/>
        </w:rPr>
        <w:t xml:space="preserve">, which is involved in processing reward stimuli (food, recreational drugs) was activated by presentation of desirable products such as chocolates, while the insular cortex, linked to expectations of pain, was activated by price information. After both product and price were presented, the prefrontal cortex, an area associated with rational calculation, engaged as well. This not only indicated that modern behavior ("rational" consumption choices) are piggybacking on neural circuits evolved for much different circumstances (not a surprise), but leads to some interesting if speculative possibilities. A fairly straightforward interpretation of these data is the suggestion that, at the neural level, </w:t>
      </w:r>
      <w:r w:rsidRPr="0038004B">
        <w:rPr>
          <w:rStyle w:val="StyleBoldUnderline"/>
          <w:highlight w:val="cyan"/>
        </w:rPr>
        <w:t>consumption is affected</w:t>
      </w:r>
      <w:r w:rsidRPr="001B00F7">
        <w:rPr>
          <w:sz w:val="16"/>
        </w:rPr>
        <w:t xml:space="preserve">, perhaps </w:t>
      </w:r>
      <w:r w:rsidRPr="0038004B">
        <w:rPr>
          <w:rStyle w:val="StyleBoldUnderline"/>
          <w:highlight w:val="cyan"/>
        </w:rPr>
        <w:t>significantly, by a weighing of immediate pleasure versus immediate pain, rather than rational calculation</w:t>
      </w:r>
      <w:r w:rsidRPr="001B00F7">
        <w:rPr>
          <w:sz w:val="16"/>
        </w:rPr>
        <w:t xml:space="preserve">, which only comes later. This may not sound revolutionary, especially to marketing gurus, but it nonetheless has some substantial implications. To begin with, it emphasizes the importance of marketing and presentation in consumption: if the benefits of a product can be made explicit and attractive from the beginning, the decision to purchase can be encouraged before the "rational weighing" process is even engaged. This might argue against the traditional environmental project of reducing consumption by generating large amounts of environmental information to be appended to particular products: </w:t>
      </w:r>
      <w:r w:rsidRPr="006E7513">
        <w:rPr>
          <w:rStyle w:val="StyleBoldUnderline"/>
        </w:rPr>
        <w:t>if</w:t>
      </w:r>
      <w:r w:rsidRPr="009F5AA6">
        <w:rPr>
          <w:rStyle w:val="StyleBoldUnderline"/>
        </w:rPr>
        <w:t xml:space="preserve"> the</w:t>
      </w:r>
      <w:r w:rsidRPr="001B00F7">
        <w:rPr>
          <w:sz w:val="16"/>
        </w:rPr>
        <w:t xml:space="preserve"> V8 GT or large </w:t>
      </w:r>
      <w:r w:rsidRPr="006E7513">
        <w:rPr>
          <w:rStyle w:val="StyleBoldUnderline"/>
        </w:rPr>
        <w:t>SUV is initially appealing</w:t>
      </w:r>
      <w:r w:rsidRPr="009F5AA6">
        <w:rPr>
          <w:rStyle w:val="StyleBoldUnderline"/>
        </w:rPr>
        <w:t xml:space="preserve">, information on </w:t>
      </w:r>
      <w:r w:rsidRPr="006E7513">
        <w:rPr>
          <w:rStyle w:val="StyleBoldUnderline"/>
        </w:rPr>
        <w:t>fuel consumption may be only marginally relevant</w:t>
      </w:r>
      <w:r w:rsidRPr="001B00F7">
        <w:rPr>
          <w:sz w:val="16"/>
        </w:rPr>
        <w:t xml:space="preserve"> because </w:t>
      </w:r>
      <w:r w:rsidRPr="009F5AA6">
        <w:rPr>
          <w:rStyle w:val="StyleBoldUnderline"/>
        </w:rPr>
        <w:t>it enters the cognitive processes after the purchasing decision is</w:t>
      </w:r>
      <w:r w:rsidRPr="001B00F7">
        <w:rPr>
          <w:sz w:val="16"/>
        </w:rPr>
        <w:t xml:space="preserve"> essentially </w:t>
      </w:r>
      <w:r w:rsidRPr="009F5AA6">
        <w:rPr>
          <w:rStyle w:val="StyleBoldUnderline"/>
        </w:rPr>
        <w:t>made</w:t>
      </w:r>
      <w:r w:rsidRPr="001B00F7">
        <w:rPr>
          <w:sz w:val="16"/>
        </w:rPr>
        <w:t xml:space="preserve">. Conceptually, in other words, the environmental approach to reducing consumption through product specific information implicitly accepts "the rational consumer" model of human behavior: provide more information on social and environmental costs, and consumers, rationally balancing their options, will choose the more “rational” outcome -- that is, environmental </w:t>
      </w:r>
      <w:proofErr w:type="spellStart"/>
      <w:r w:rsidRPr="001B00F7">
        <w:rPr>
          <w:sz w:val="16"/>
        </w:rPr>
        <w:t>preferability</w:t>
      </w:r>
      <w:proofErr w:type="spellEnd"/>
      <w:r w:rsidRPr="001B00F7">
        <w:rPr>
          <w:sz w:val="16"/>
        </w:rPr>
        <w:t xml:space="preserve"> (remembering that consumers may not share the values prioritization of environmentalists). This appears to be an </w:t>
      </w:r>
      <w:proofErr w:type="spellStart"/>
      <w:r w:rsidRPr="001B00F7">
        <w:rPr>
          <w:sz w:val="16"/>
        </w:rPr>
        <w:t>oversimplistic</w:t>
      </w:r>
      <w:proofErr w:type="spellEnd"/>
      <w:r w:rsidRPr="001B00F7">
        <w:rPr>
          <w:sz w:val="16"/>
        </w:rPr>
        <w:t xml:space="preserve">, if not incorrect, model of consumer cognition. However, while this research might discourage product-by-product information schemes, it might support general anti-consumption campaigns. After all, such campaigns when successful make the act of consumption itself more negative emotionally, and thus enhance the expectations of pain associated with any consumption (the downsides of consistently negative messages from environmentalists are well known, however, and might generate consumer backlash that outweighs such consumption reduction effects over time). Another, perhaps more difficult, implication is the possibility that use of </w:t>
      </w:r>
      <w:r w:rsidRPr="009F5AA6">
        <w:rPr>
          <w:rStyle w:val="StyleBoldUnderline"/>
        </w:rPr>
        <w:t>credit</w:t>
      </w:r>
      <w:r w:rsidRPr="001B00F7">
        <w:rPr>
          <w:sz w:val="16"/>
        </w:rPr>
        <w:t xml:space="preserve">, which </w:t>
      </w:r>
      <w:r w:rsidRPr="009F5AA6">
        <w:rPr>
          <w:rStyle w:val="StyleBoldUnderline"/>
        </w:rPr>
        <w:t>on balance reduces</w:t>
      </w:r>
      <w:r w:rsidRPr="001B00F7">
        <w:rPr>
          <w:sz w:val="16"/>
        </w:rPr>
        <w:t xml:space="preserve"> the immediate “</w:t>
      </w:r>
      <w:r w:rsidRPr="009F5AA6">
        <w:rPr>
          <w:rStyle w:val="StyleBoldUnderline"/>
        </w:rPr>
        <w:t>pain” of a purchase because nothing material is apparently given up in exchange, creates a context within which consumers are inherently weighted towards consumption</w:t>
      </w:r>
      <w:r w:rsidRPr="001B00F7">
        <w:rPr>
          <w:sz w:val="16"/>
        </w:rPr>
        <w:t xml:space="preserve"> (the researchers have not yet tested this hypothesis). The growth and differentiation of credit mechanisms, and the dematerialization of money, are long-term trends in developed economies, and a major mechanism supporting the continued growth in complexity of financial and economic structures. Thus, </w:t>
      </w:r>
      <w:r w:rsidRPr="0038004B">
        <w:rPr>
          <w:rStyle w:val="StyleBoldUnderline"/>
          <w:highlight w:val="cyan"/>
        </w:rPr>
        <w:t>it becomes problematic for anti-consumption activists</w:t>
      </w:r>
      <w:r w:rsidRPr="0038004B">
        <w:rPr>
          <w:sz w:val="16"/>
          <w:highlight w:val="cyan"/>
        </w:rPr>
        <w:t xml:space="preserve"> </w:t>
      </w:r>
      <w:r w:rsidRPr="0038004B">
        <w:rPr>
          <w:rStyle w:val="StyleBoldUnderline"/>
          <w:highlight w:val="cyan"/>
        </w:rPr>
        <w:t>if</w:t>
      </w:r>
      <w:r w:rsidRPr="001B00F7">
        <w:rPr>
          <w:sz w:val="16"/>
        </w:rPr>
        <w:t xml:space="preserve"> the </w:t>
      </w:r>
      <w:r w:rsidRPr="0038004B">
        <w:rPr>
          <w:rStyle w:val="StyleBoldUnderline"/>
          <w:highlight w:val="cyan"/>
        </w:rPr>
        <w:t>inherent dynamics</w:t>
      </w:r>
      <w:r w:rsidRPr="001B00F7">
        <w:rPr>
          <w:sz w:val="16"/>
        </w:rPr>
        <w:t xml:space="preserve"> and structure of economic systems as they evolve </w:t>
      </w:r>
      <w:r w:rsidRPr="0038004B">
        <w:rPr>
          <w:rStyle w:val="StyleBoldUnderline"/>
          <w:highlight w:val="cyan"/>
        </w:rPr>
        <w:t>shifts the balance</w:t>
      </w:r>
      <w:r w:rsidRPr="001B00F7">
        <w:rPr>
          <w:sz w:val="16"/>
        </w:rPr>
        <w:t xml:space="preserve"> between consumption and pain </w:t>
      </w:r>
      <w:r w:rsidRPr="0038004B">
        <w:rPr>
          <w:rStyle w:val="StyleBoldUnderline"/>
          <w:highlight w:val="cyan"/>
        </w:rPr>
        <w:t>towards consumption</w:t>
      </w:r>
      <w:r w:rsidRPr="001B00F7">
        <w:rPr>
          <w:sz w:val="16"/>
        </w:rPr>
        <w:t xml:space="preserve">. That </w:t>
      </w:r>
      <w:r w:rsidRPr="0038004B">
        <w:rPr>
          <w:rStyle w:val="StyleBoldUnderline"/>
          <w:highlight w:val="cyan"/>
        </w:rPr>
        <w:t>consumption has deep emotional dimensions</w:t>
      </w:r>
      <w:r w:rsidRPr="001B00F7">
        <w:rPr>
          <w:sz w:val="16"/>
        </w:rPr>
        <w:t xml:space="preserve">, and that </w:t>
      </w:r>
      <w:r w:rsidRPr="006E7513">
        <w:rPr>
          <w:rStyle w:val="StyleBoldUnderline"/>
        </w:rPr>
        <w:t>access to credit encourages</w:t>
      </w:r>
      <w:r w:rsidRPr="001B00F7">
        <w:rPr>
          <w:sz w:val="16"/>
        </w:rPr>
        <w:t xml:space="preserve"> economic </w:t>
      </w:r>
      <w:r w:rsidRPr="006E7513">
        <w:rPr>
          <w:rStyle w:val="StyleBoldUnderline"/>
        </w:rPr>
        <w:t>growth</w:t>
      </w:r>
      <w:r w:rsidRPr="006E7513">
        <w:rPr>
          <w:sz w:val="16"/>
        </w:rPr>
        <w:t xml:space="preserve">, </w:t>
      </w:r>
      <w:r w:rsidRPr="006E7513">
        <w:rPr>
          <w:rStyle w:val="StyleBoldUnderline"/>
        </w:rPr>
        <w:t>and</w:t>
      </w:r>
      <w:r w:rsidRPr="001B00F7">
        <w:rPr>
          <w:sz w:val="16"/>
        </w:rPr>
        <w:t xml:space="preserve"> along with it </w:t>
      </w:r>
      <w:r w:rsidRPr="006E7513">
        <w:rPr>
          <w:rStyle w:val="StyleBoldUnderline"/>
        </w:rPr>
        <w:t>consumption</w:t>
      </w:r>
      <w:r w:rsidRPr="001B00F7">
        <w:rPr>
          <w:sz w:val="16"/>
        </w:rPr>
        <w:t xml:space="preserve">, are not revolutionary findings. But that </w:t>
      </w:r>
      <w:r w:rsidRPr="009F5AA6">
        <w:rPr>
          <w:rStyle w:val="StyleBoldUnderline"/>
        </w:rPr>
        <w:t>consumption decisions engage particular brain pathways in ways that affect the effectiveness of environmental campaigns</w:t>
      </w:r>
      <w:r w:rsidRPr="001B00F7">
        <w:rPr>
          <w:sz w:val="16"/>
        </w:rPr>
        <w:t xml:space="preserve"> and projects </w:t>
      </w:r>
      <w:r w:rsidRPr="009F5AA6">
        <w:rPr>
          <w:rStyle w:val="StyleBoldUnderline"/>
        </w:rPr>
        <w:t>is</w:t>
      </w:r>
      <w:r w:rsidRPr="001B00F7">
        <w:rPr>
          <w:sz w:val="16"/>
        </w:rPr>
        <w:t xml:space="preserve"> both interesting and </w:t>
      </w:r>
      <w:r w:rsidRPr="009F5AA6">
        <w:rPr>
          <w:rStyle w:val="StyleBoldUnderline"/>
        </w:rPr>
        <w:t>important</w:t>
      </w:r>
      <w:r w:rsidRPr="001B00F7">
        <w:rPr>
          <w:sz w:val="16"/>
        </w:rPr>
        <w:t xml:space="preserve">, even if at this point it may be difficult to be sure quite how these new discoveries cut. At the least, however, the demonstration that </w:t>
      </w:r>
      <w:r w:rsidRPr="0038004B">
        <w:rPr>
          <w:rStyle w:val="StyleBoldUnderline"/>
          <w:highlight w:val="cyan"/>
        </w:rPr>
        <w:t>even</w:t>
      </w:r>
      <w:r w:rsidRPr="001B00F7">
        <w:rPr>
          <w:sz w:val="16"/>
        </w:rPr>
        <w:t xml:space="preserve"> apparently </w:t>
      </w:r>
      <w:r w:rsidRPr="0038004B">
        <w:rPr>
          <w:rStyle w:val="StyleBoldUnderline"/>
          <w:highlight w:val="cyan"/>
        </w:rPr>
        <w:t>straightforward decisions are</w:t>
      </w:r>
      <w:r w:rsidRPr="001B00F7">
        <w:rPr>
          <w:sz w:val="16"/>
        </w:rPr>
        <w:t xml:space="preserve">, in fact, </w:t>
      </w:r>
      <w:r w:rsidRPr="0038004B">
        <w:rPr>
          <w:rStyle w:val="StyleBoldUnderline"/>
          <w:highlight w:val="cyan"/>
        </w:rPr>
        <w:t>grounded in pre-rational cognitive information processing suggests that</w:t>
      </w:r>
      <w:r w:rsidRPr="00D53F18">
        <w:rPr>
          <w:rStyle w:val="StyleBoldUnderline"/>
        </w:rPr>
        <w:t xml:space="preserve"> </w:t>
      </w:r>
      <w:r w:rsidRPr="001B00F7">
        <w:rPr>
          <w:sz w:val="16"/>
        </w:rPr>
        <w:t xml:space="preserve">environmental and </w:t>
      </w:r>
      <w:r w:rsidRPr="0038004B">
        <w:rPr>
          <w:rStyle w:val="StyleBoldUnderline"/>
          <w:highlight w:val="cyan"/>
        </w:rPr>
        <w:t>sustainability activists need to become more sophisticated</w:t>
      </w:r>
      <w:r w:rsidRPr="001B00F7">
        <w:rPr>
          <w:sz w:val="16"/>
        </w:rPr>
        <w:t xml:space="preserve"> in the way they think about, and seek to socially engineer, consumption decisions. For </w:t>
      </w:r>
      <w:r w:rsidRPr="0038004B">
        <w:rPr>
          <w:rStyle w:val="StyleBoldUnderline"/>
          <w:highlight w:val="cyan"/>
        </w:rPr>
        <w:t>social engineering is a double-edged sword</w:t>
      </w:r>
      <w:r w:rsidRPr="001B00F7">
        <w:rPr>
          <w:sz w:val="16"/>
        </w:rPr>
        <w:t xml:space="preserve">, and especially </w:t>
      </w:r>
      <w:r w:rsidRPr="0038004B">
        <w:rPr>
          <w:rStyle w:val="StyleBoldUnderline"/>
          <w:highlight w:val="cyan"/>
        </w:rPr>
        <w:t>in areas like consumption</w:t>
      </w:r>
      <w:r w:rsidRPr="001B00F7">
        <w:rPr>
          <w:sz w:val="16"/>
        </w:rPr>
        <w:t xml:space="preserve">, increasingly understood as involving complex and fundamental behaviors, </w:t>
      </w:r>
      <w:r w:rsidRPr="0038004B">
        <w:rPr>
          <w:rStyle w:val="StyleBoldUnderline"/>
          <w:highlight w:val="cyan"/>
        </w:rPr>
        <w:t>such efforts can rebound against those who seek to impose such behavior change</w:t>
      </w:r>
      <w:r w:rsidRPr="001B00F7">
        <w:rPr>
          <w:sz w:val="16"/>
        </w:rPr>
        <w:t xml:space="preserve">, regardless of their good intentions. </w:t>
      </w:r>
    </w:p>
    <w:p w14:paraId="579F5239" w14:textId="515A1868" w:rsidR="00E87C0B" w:rsidRDefault="00E87C0B" w:rsidP="00E87C0B">
      <w:pPr>
        <w:pStyle w:val="Heading3"/>
      </w:pPr>
      <w:r>
        <w:t>AT Transition – No Mindset Shift</w:t>
      </w:r>
    </w:p>
    <w:p w14:paraId="7BA809FA" w14:textId="0A124AB0" w:rsidR="00E87C0B" w:rsidRPr="004705EC" w:rsidRDefault="00E87C0B" w:rsidP="00E87C0B">
      <w:pPr>
        <w:pStyle w:val="Heading4"/>
      </w:pPr>
      <w:r w:rsidRPr="004705EC">
        <w:t xml:space="preserve">Mindset shifts fail—people wont want to change their consumption patterns </w:t>
      </w:r>
    </w:p>
    <w:p w14:paraId="7893B460" w14:textId="77777777" w:rsidR="00E87C0B" w:rsidRPr="004705EC" w:rsidRDefault="00E87C0B" w:rsidP="00E87C0B">
      <w:pPr>
        <w:rPr>
          <w:sz w:val="16"/>
        </w:rPr>
      </w:pPr>
      <w:r w:rsidRPr="007E38BC">
        <w:rPr>
          <w:rStyle w:val="StyleStyleBold12pt"/>
        </w:rPr>
        <w:t>Van den Bergh 10</w:t>
      </w:r>
      <w:r w:rsidRPr="004705EC">
        <w:rPr>
          <w:sz w:val="16"/>
        </w:rPr>
        <w:t>—</w:t>
      </w:r>
      <w:proofErr w:type="spellStart"/>
      <w:r w:rsidRPr="004705EC">
        <w:rPr>
          <w:sz w:val="16"/>
        </w:rPr>
        <w:t>Jeroen</w:t>
      </w:r>
      <w:proofErr w:type="spellEnd"/>
      <w:r w:rsidRPr="004705EC">
        <w:rPr>
          <w:sz w:val="16"/>
        </w:rPr>
        <w:t xml:space="preserve"> C.J.M. van den Bergh works at the Spain Institute for Environmental Science and Technology and at the Department of Economics and Economic History at the </w:t>
      </w:r>
      <w:proofErr w:type="spellStart"/>
      <w:r w:rsidRPr="004705EC">
        <w:rPr>
          <w:sz w:val="16"/>
        </w:rPr>
        <w:t>Universitat</w:t>
      </w:r>
      <w:proofErr w:type="spellEnd"/>
      <w:r w:rsidRPr="004705EC">
        <w:rPr>
          <w:sz w:val="16"/>
        </w:rPr>
        <w:t xml:space="preserve"> </w:t>
      </w:r>
      <w:proofErr w:type="spellStart"/>
      <w:r w:rsidRPr="004705EC">
        <w:rPr>
          <w:sz w:val="16"/>
        </w:rPr>
        <w:t>Autònoma</w:t>
      </w:r>
      <w:proofErr w:type="spellEnd"/>
      <w:r w:rsidRPr="004705EC">
        <w:rPr>
          <w:sz w:val="16"/>
        </w:rPr>
        <w:t xml:space="preserve"> in Barcelona and a member of the Faculty of Economics and Business Administration, and Institute for Environmental Studies, VU University Amsterdam (“Environment versus growth — A criticism of ‘</w:t>
      </w:r>
      <w:proofErr w:type="spellStart"/>
      <w:r w:rsidRPr="004705EC">
        <w:rPr>
          <w:sz w:val="16"/>
        </w:rPr>
        <w:t>degrowth</w:t>
      </w:r>
      <w:proofErr w:type="spellEnd"/>
      <w:r w:rsidRPr="004705EC">
        <w:rPr>
          <w:sz w:val="16"/>
        </w:rPr>
        <w:t xml:space="preserve">’ and a plea for ‘a-growth’,” Published in </w:t>
      </w:r>
      <w:r w:rsidRPr="004705EC">
        <w:rPr>
          <w:i/>
          <w:sz w:val="16"/>
        </w:rPr>
        <w:t xml:space="preserve">Ecological Economics, </w:t>
      </w:r>
      <w:r w:rsidRPr="004705EC">
        <w:rPr>
          <w:rFonts w:hint="eastAsia"/>
          <w:sz w:val="16"/>
        </w:rPr>
        <w:t>Volume 70, Issue 5 (15 March 2011), Pages 881</w:t>
      </w:r>
      <w:r w:rsidRPr="004705EC">
        <w:rPr>
          <w:rFonts w:hint="eastAsia"/>
          <w:sz w:val="16"/>
        </w:rPr>
        <w:t>–</w:t>
      </w:r>
      <w:r w:rsidRPr="004705EC">
        <w:rPr>
          <w:rFonts w:hint="eastAsia"/>
          <w:sz w:val="16"/>
        </w:rPr>
        <w:t>890</w:t>
      </w:r>
      <w:r w:rsidRPr="004705EC">
        <w:rPr>
          <w:sz w:val="16"/>
        </w:rPr>
        <w:t>, Available Online to Subscribing Institutions at http://www.sciencedirect.com/science/article/pii/S0921800910004209)</w:t>
      </w:r>
    </w:p>
    <w:p w14:paraId="557BD11E" w14:textId="77777777" w:rsidR="00E87C0B" w:rsidRPr="00937C52" w:rsidRDefault="00E87C0B" w:rsidP="00E87C0B">
      <w:pPr>
        <w:pStyle w:val="NoSpacing"/>
        <w:rPr>
          <w:rStyle w:val="StyleBoldUnderline"/>
        </w:rPr>
      </w:pPr>
      <w:r w:rsidRPr="0038004B">
        <w:rPr>
          <w:rStyle w:val="StyleBoldUnderline"/>
          <w:highlight w:val="cyan"/>
        </w:rPr>
        <w:t>Supporters of this strategy have the hope that</w:t>
      </w:r>
      <w:r w:rsidRPr="004705EC">
        <w:rPr>
          <w:sz w:val="16"/>
        </w:rPr>
        <w:t xml:space="preserve"> frugality (</w:t>
      </w:r>
      <w:r w:rsidRPr="0038004B">
        <w:rPr>
          <w:rStyle w:val="Emphasis"/>
          <w:highlight w:val="cyan"/>
        </w:rPr>
        <w:t>voluntary restraint or simplicity</w:t>
      </w:r>
      <w:r w:rsidRPr="004705EC">
        <w:rPr>
          <w:sz w:val="16"/>
        </w:rPr>
        <w:t xml:space="preserve">) </w:t>
      </w:r>
      <w:r w:rsidRPr="0038004B">
        <w:rPr>
          <w:rStyle w:val="StyleBoldUnderline"/>
          <w:highlight w:val="cyan"/>
        </w:rPr>
        <w:t>will drive consumption down</w:t>
      </w:r>
      <w:r w:rsidRPr="004705EC">
        <w:rPr>
          <w:sz w:val="16"/>
        </w:rPr>
        <w:t xml:space="preserve">. As identified in the literature on environmental psychology, some people are indeed able to apply voluntary restrictions to their consumption </w:t>
      </w:r>
      <w:proofErr w:type="gramStart"/>
      <w:r w:rsidRPr="004705EC">
        <w:rPr>
          <w:sz w:val="16"/>
        </w:rPr>
        <w:t>behavior which</w:t>
      </w:r>
      <w:proofErr w:type="gramEnd"/>
      <w:r w:rsidRPr="004705EC">
        <w:rPr>
          <w:sz w:val="16"/>
        </w:rPr>
        <w:t xml:space="preserve"> are environmentally motivated (</w:t>
      </w:r>
      <w:proofErr w:type="spellStart"/>
      <w:r w:rsidRPr="004705EC">
        <w:rPr>
          <w:sz w:val="16"/>
        </w:rPr>
        <w:t>Gsottbauer</w:t>
      </w:r>
      <w:proofErr w:type="spellEnd"/>
      <w:r w:rsidRPr="004705EC">
        <w:rPr>
          <w:sz w:val="16"/>
        </w:rPr>
        <w:t xml:space="preserve"> and van den Bergh, forthcoming). </w:t>
      </w:r>
      <w:r w:rsidRPr="00937C52">
        <w:rPr>
          <w:rStyle w:val="StyleBoldUnderline"/>
        </w:rPr>
        <w:t>The question is</w:t>
      </w:r>
      <w:r w:rsidRPr="004705EC">
        <w:rPr>
          <w:sz w:val="16"/>
        </w:rPr>
        <w:t xml:space="preserve"> of course how environmentally effective this is, and in particular </w:t>
      </w:r>
      <w:r w:rsidRPr="00937C52">
        <w:rPr>
          <w:rStyle w:val="StyleBoldUnderline"/>
        </w:rPr>
        <w:t>whether one can safely assume this to work for a significant proportion of all consumers</w:t>
      </w:r>
      <w:r w:rsidRPr="004705EC">
        <w:rPr>
          <w:sz w:val="16"/>
        </w:rPr>
        <w:t xml:space="preserve">. Only </w:t>
      </w:r>
      <w:r w:rsidRPr="0038004B">
        <w:rPr>
          <w:rStyle w:val="StyleBoldUnderline"/>
          <w:highlight w:val="cyan"/>
        </w:rPr>
        <w:t xml:space="preserve">looking at shopping malls, television, roads and airports should make one </w:t>
      </w:r>
      <w:r w:rsidRPr="0038004B">
        <w:rPr>
          <w:rStyle w:val="Emphasis"/>
          <w:highlight w:val="cyan"/>
        </w:rPr>
        <w:t>very skeptical about this</w:t>
      </w:r>
      <w:r w:rsidRPr="0038004B">
        <w:rPr>
          <w:rStyle w:val="StyleBoldUnderline"/>
          <w:highlight w:val="cyan"/>
        </w:rPr>
        <w:t>. One can</w:t>
      </w:r>
      <w:r w:rsidRPr="004705EC">
        <w:rPr>
          <w:sz w:val="16"/>
        </w:rPr>
        <w:t xml:space="preserve"> anyway </w:t>
      </w:r>
      <w:r w:rsidRPr="0038004B">
        <w:rPr>
          <w:rStyle w:val="StyleBoldUnderline"/>
          <w:highlight w:val="cyan"/>
        </w:rPr>
        <w:t>wonder whether it is realistic</w:t>
      </w:r>
      <w:r w:rsidRPr="00937C52">
        <w:rPr>
          <w:rStyle w:val="StyleBoldUnderline"/>
        </w:rPr>
        <w:t xml:space="preserve"> or even fair </w:t>
      </w:r>
      <w:r w:rsidRPr="0038004B">
        <w:rPr>
          <w:rStyle w:val="StyleBoldUnderline"/>
          <w:highlight w:val="cyan"/>
        </w:rPr>
        <w:t xml:space="preserve">to ask from the median consumer that s/he </w:t>
      </w:r>
      <w:proofErr w:type="gramStart"/>
      <w:r w:rsidRPr="0038004B">
        <w:rPr>
          <w:rStyle w:val="StyleBoldUnderline"/>
          <w:highlight w:val="cyan"/>
        </w:rPr>
        <w:t>gives</w:t>
      </w:r>
      <w:proofErr w:type="gramEnd"/>
      <w:r w:rsidRPr="0038004B">
        <w:rPr>
          <w:rStyle w:val="StyleBoldUnderline"/>
          <w:highlight w:val="cyan"/>
        </w:rPr>
        <w:t xml:space="preserve"> up the luxuries of modern</w:t>
      </w:r>
      <w:r w:rsidRPr="00937C52">
        <w:rPr>
          <w:rStyle w:val="StyleBoldUnderline"/>
        </w:rPr>
        <w:t xml:space="preserve"> life, to in some way go back in time. It is unlikely that</w:t>
      </w:r>
      <w:r w:rsidRPr="004705EC">
        <w:rPr>
          <w:sz w:val="16"/>
        </w:rPr>
        <w:t xml:space="preserve"> hunter-gatherers or Henri David </w:t>
      </w:r>
      <w:r w:rsidRPr="00937C52">
        <w:rPr>
          <w:rStyle w:val="StyleBoldUnderline"/>
        </w:rPr>
        <w:t>Thoreau</w:t>
      </w:r>
      <w:r w:rsidRPr="004705EC">
        <w:rPr>
          <w:sz w:val="16"/>
        </w:rPr>
        <w:t xml:space="preserve"> (“Walden”) </w:t>
      </w:r>
      <w:r w:rsidRPr="00937C52">
        <w:rPr>
          <w:rStyle w:val="StyleBoldUnderline"/>
        </w:rPr>
        <w:t>can serve as a role model for them.</w:t>
      </w:r>
    </w:p>
    <w:p w14:paraId="5EDDBCFC" w14:textId="77777777" w:rsidR="00E87C0B" w:rsidRPr="00E87C0B" w:rsidRDefault="00E87C0B" w:rsidP="00E87C0B"/>
    <w:p w14:paraId="7BCF0E07" w14:textId="77777777" w:rsidR="00E87C0B" w:rsidRPr="00E87C0B" w:rsidRDefault="00E87C0B" w:rsidP="00E87C0B"/>
    <w:p w14:paraId="271F9F8A" w14:textId="77777777" w:rsidR="00E87C0B" w:rsidRPr="00E87C0B" w:rsidRDefault="00E87C0B" w:rsidP="00E87C0B"/>
    <w:p w14:paraId="05A3B1B4" w14:textId="77777777" w:rsidR="00E87C0B" w:rsidRPr="00E87C0B" w:rsidRDefault="00E87C0B" w:rsidP="00E87C0B"/>
    <w:p w14:paraId="02B1AB11" w14:textId="56C1A2C2" w:rsidR="00B65192" w:rsidRDefault="00B65192" w:rsidP="00B65192">
      <w:pPr>
        <w:pStyle w:val="Heading3"/>
      </w:pPr>
      <w:r>
        <w:t>AT Transition – Zero Growth Fails/War</w:t>
      </w:r>
    </w:p>
    <w:p w14:paraId="787C61D2" w14:textId="5B552E8F" w:rsidR="00B65192" w:rsidRDefault="005B06F6" w:rsidP="00B65192">
      <w:pPr>
        <w:pStyle w:val="Heading4"/>
      </w:pPr>
      <w:r>
        <w:t>Growth is sustainable – the transition fails and causes war and mass death</w:t>
      </w:r>
    </w:p>
    <w:p w14:paraId="5E362279" w14:textId="65782289" w:rsidR="00B65192" w:rsidRDefault="00B65192" w:rsidP="00B65192">
      <w:r w:rsidRPr="00B65192">
        <w:t xml:space="preserve">Eduardo </w:t>
      </w:r>
      <w:r w:rsidRPr="00B65192">
        <w:rPr>
          <w:rStyle w:val="StyleStyleBold12pt"/>
        </w:rPr>
        <w:t>Porter</w:t>
      </w:r>
      <w:r w:rsidRPr="00B65192">
        <w:t>, 12/1/</w:t>
      </w:r>
      <w:r w:rsidRPr="00B65192">
        <w:rPr>
          <w:rStyle w:val="StyleStyleBold12pt"/>
        </w:rPr>
        <w:t>15</w:t>
      </w:r>
      <w:r w:rsidRPr="00B65192">
        <w:t>, The New York Times, “Imagining a world without growth,” http://www.nytimes.com/2015/12/02/business/economy/imagining-a-world-without-growth.html, mm</w:t>
      </w:r>
    </w:p>
    <w:p w14:paraId="4CD1CABE" w14:textId="77777777" w:rsidR="00B65192" w:rsidRPr="00B65192" w:rsidRDefault="00B65192" w:rsidP="00B65192"/>
    <w:p w14:paraId="5D8DD4DA" w14:textId="4D12718B" w:rsidR="00B65192" w:rsidRDefault="00B65192" w:rsidP="00B65192">
      <w:pPr>
        <w:rPr>
          <w:sz w:val="16"/>
        </w:rPr>
      </w:pPr>
      <w:r w:rsidRPr="0038004B">
        <w:rPr>
          <w:rStyle w:val="StyleBoldUnderline"/>
          <w:highlight w:val="cyan"/>
        </w:rPr>
        <w:t>Could the world order survive without growing</w:t>
      </w:r>
      <w:proofErr w:type="gramStart"/>
      <w:r w:rsidRPr="0038004B">
        <w:rPr>
          <w:rStyle w:val="StyleBoldUnderline"/>
          <w:highlight w:val="cyan"/>
        </w:rPr>
        <w:t>?</w:t>
      </w:r>
      <w:r w:rsidR="005B06F6" w:rsidRPr="0038004B">
        <w:rPr>
          <w:rStyle w:val="StyleBoldUnderline"/>
          <w:b w:val="0"/>
          <w:sz w:val="12"/>
          <w:highlight w:val="cyan"/>
          <w:u w:val="none"/>
        </w:rPr>
        <w:t>¶</w:t>
      </w:r>
      <w:proofErr w:type="gramEnd"/>
      <w:r w:rsidR="005B06F6" w:rsidRPr="005B06F6">
        <w:rPr>
          <w:sz w:val="16"/>
        </w:rPr>
        <w:t xml:space="preserve"> </w:t>
      </w:r>
      <w:r w:rsidRPr="005B06F6">
        <w:rPr>
          <w:sz w:val="16"/>
        </w:rPr>
        <w:t xml:space="preserve">It’s hard to imagine now, but humanity made do with little or no economic growth for thousands of years. In Byzantium and Egypt, income per capita at the end of the first millennium was lower than at the dawn of the Christian </w:t>
      </w:r>
      <w:proofErr w:type="gramStart"/>
      <w:r w:rsidRPr="005B06F6">
        <w:rPr>
          <w:sz w:val="16"/>
        </w:rPr>
        <w:t>Era</w:t>
      </w:r>
      <w:proofErr w:type="gramEnd"/>
      <w:r w:rsidRPr="005B06F6">
        <w:rPr>
          <w:sz w:val="16"/>
        </w:rPr>
        <w:t>. Much of Europe experienced no growth at all in the 500 years that preceded the Industrial Revolution. In India, real incomes per person shrank continuously from the early 17th through the late 19th century</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Could civilization, as we know it, survive such an experience again</w:t>
      </w:r>
      <w:proofErr w:type="gramStart"/>
      <w:r w:rsidRPr="005B06F6">
        <w:rPr>
          <w:sz w:val="16"/>
        </w:rPr>
        <w:t>?</w:t>
      </w:r>
      <w:r w:rsidR="005B06F6" w:rsidRPr="005B06F6">
        <w:rPr>
          <w:sz w:val="12"/>
        </w:rPr>
        <w:t>¶</w:t>
      </w:r>
      <w:proofErr w:type="gramEnd"/>
      <w:r w:rsidR="005B06F6" w:rsidRPr="005B06F6">
        <w:rPr>
          <w:sz w:val="16"/>
        </w:rPr>
        <w:t xml:space="preserve"> </w:t>
      </w:r>
      <w:r w:rsidRPr="0038004B">
        <w:rPr>
          <w:rStyle w:val="StyleBoldUnderline"/>
          <w:highlight w:val="cyan"/>
        </w:rPr>
        <w:t>The answer</w:t>
      </w:r>
      <w:r w:rsidRPr="005B06F6">
        <w:rPr>
          <w:sz w:val="16"/>
        </w:rPr>
        <w:t xml:space="preserve">, simply, </w:t>
      </w:r>
      <w:r w:rsidRPr="0038004B">
        <w:rPr>
          <w:rStyle w:val="StyleBoldUnderline"/>
          <w:highlight w:val="cyan"/>
        </w:rPr>
        <w:t>is no</w:t>
      </w:r>
      <w:r w:rsidRPr="00B65192">
        <w:rPr>
          <w:rStyle w:val="StyleBoldUnderline"/>
        </w:rPr>
        <w:t>.</w:t>
      </w:r>
      <w:r w:rsidR="005B06F6" w:rsidRPr="005B06F6">
        <w:rPr>
          <w:sz w:val="12"/>
        </w:rPr>
        <w:t>¶</w:t>
      </w:r>
      <w:r w:rsidR="005B06F6" w:rsidRPr="005B06F6">
        <w:rPr>
          <w:sz w:val="16"/>
        </w:rPr>
        <w:t xml:space="preserve"> </w:t>
      </w:r>
      <w:r w:rsidRPr="005B06F6">
        <w:rPr>
          <w:sz w:val="16"/>
        </w:rPr>
        <w:t>Economic growth took off consistently around the world only some 200 years ago. Two things powered it: innovation and lots and lots of carbon-based energy, most of it derived from fossil fuels like coal and petroleum. Staring at climactic upheaval approaching down the decades, environmental advocates, scientists and even some political leaders have put the proposal on the table: World consumption must stop growing</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“This is a subtle and largely unacknowledged part of some folks’ environmental/climate plan,” said Michael Greenstone, who directs the Energy Policy Institute at the University of Chicago.</w:t>
      </w:r>
      <w:r w:rsidR="005B06F6" w:rsidRPr="005B06F6">
        <w:rPr>
          <w:sz w:val="12"/>
        </w:rPr>
        <w:t>¶</w:t>
      </w:r>
      <w:r w:rsidR="005B06F6" w:rsidRPr="005B06F6">
        <w:rPr>
          <w:sz w:val="16"/>
        </w:rPr>
        <w:t xml:space="preserve"> </w:t>
      </w:r>
      <w:r w:rsidRPr="005B06F6">
        <w:rPr>
          <w:sz w:val="16"/>
        </w:rPr>
        <w:t xml:space="preserve">Sometimes it is not so subtle. The Stanford ecologist Paul Ehrlich has been arguing for decades that we must slow both population and consumption growth. When I talked to him on the phone a few months ago, he quoted the economist Kenneth </w:t>
      </w:r>
      <w:proofErr w:type="spellStart"/>
      <w:r w:rsidRPr="005B06F6">
        <w:rPr>
          <w:sz w:val="16"/>
        </w:rPr>
        <w:t>Boulding</w:t>
      </w:r>
      <w:proofErr w:type="spellEnd"/>
      <w:r w:rsidRPr="005B06F6">
        <w:rPr>
          <w:sz w:val="16"/>
        </w:rPr>
        <w:t>: “Anyone who believes exponential growth can go on forever in a finite world is either a madman or an economist.”</w:t>
      </w:r>
      <w:r w:rsidR="005B06F6" w:rsidRPr="005B06F6">
        <w:rPr>
          <w:sz w:val="12"/>
        </w:rPr>
        <w:t>¶</w:t>
      </w:r>
      <w:r w:rsidR="005B06F6" w:rsidRPr="005B06F6">
        <w:rPr>
          <w:sz w:val="16"/>
        </w:rPr>
        <w:t xml:space="preserve"> </w:t>
      </w:r>
      <w:proofErr w:type="gramStart"/>
      <w:r w:rsidRPr="00B65192">
        <w:rPr>
          <w:rStyle w:val="StyleBoldUnderline"/>
        </w:rPr>
        <w:t>The</w:t>
      </w:r>
      <w:proofErr w:type="gramEnd"/>
      <w:r w:rsidRPr="00B65192">
        <w:rPr>
          <w:rStyle w:val="StyleBoldUnderline"/>
        </w:rPr>
        <w:t xml:space="preserve"> proposal that growth must stop appears </w:t>
      </w:r>
      <w:r w:rsidRPr="005B06F6">
        <w:rPr>
          <w:sz w:val="16"/>
        </w:rPr>
        <w:t xml:space="preserve">frequently </w:t>
      </w:r>
      <w:r w:rsidRPr="00B65192">
        <w:rPr>
          <w:rStyle w:val="StyleBoldUnderline"/>
        </w:rPr>
        <w:t>along the</w:t>
      </w:r>
      <w:r w:rsidRPr="005B06F6">
        <w:rPr>
          <w:sz w:val="16"/>
        </w:rPr>
        <w:t xml:space="preserve"> leftward </w:t>
      </w:r>
      <w:r w:rsidRPr="00B65192">
        <w:rPr>
          <w:rStyle w:val="StyleBoldUnderline"/>
        </w:rPr>
        <w:t>edge of the environmental movement,</w:t>
      </w:r>
      <w:r w:rsidRPr="005B06F6">
        <w:rPr>
          <w:sz w:val="16"/>
        </w:rPr>
        <w:t xml:space="preserve"> in publications like Dissent and the writing of the environmental advocate Bill </w:t>
      </w:r>
      <w:proofErr w:type="spellStart"/>
      <w:r w:rsidRPr="005B06F6">
        <w:rPr>
          <w:sz w:val="16"/>
        </w:rPr>
        <w:t>McKibben</w:t>
      </w:r>
      <w:proofErr w:type="spellEnd"/>
      <w:r w:rsidRPr="005B06F6">
        <w:rPr>
          <w:sz w:val="16"/>
        </w:rPr>
        <w:t>. It also shows up in academic literature</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 xml:space="preserve">For instance, Peter Victor of York University in Canada published a study titled “Growth, </w:t>
      </w:r>
      <w:proofErr w:type="spellStart"/>
      <w:r w:rsidRPr="005B06F6">
        <w:rPr>
          <w:sz w:val="16"/>
        </w:rPr>
        <w:t>degrowth</w:t>
      </w:r>
      <w:proofErr w:type="spellEnd"/>
      <w:r w:rsidRPr="005B06F6">
        <w:rPr>
          <w:sz w:val="16"/>
        </w:rPr>
        <w:t xml:space="preserve"> and climate change: A scenario analysis,” in which he compared Canadian carbon emissions under three economic paths to the year 2035.</w:t>
      </w:r>
      <w:r w:rsidR="005B06F6" w:rsidRPr="005B06F6">
        <w:rPr>
          <w:sz w:val="12"/>
        </w:rPr>
        <w:t>¶</w:t>
      </w:r>
      <w:r w:rsidR="005B06F6" w:rsidRPr="005B06F6">
        <w:rPr>
          <w:sz w:val="16"/>
        </w:rPr>
        <w:t xml:space="preserve"> </w:t>
      </w:r>
      <w:r w:rsidRPr="005B06F6">
        <w:rPr>
          <w:sz w:val="16"/>
        </w:rPr>
        <w:t>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w:t>
      </w:r>
      <w:r w:rsidR="005B06F6" w:rsidRPr="005B06F6">
        <w:rPr>
          <w:sz w:val="12"/>
        </w:rPr>
        <w:t>¶</w:t>
      </w:r>
      <w:r w:rsidR="005B06F6" w:rsidRPr="005B06F6">
        <w:rPr>
          <w:sz w:val="16"/>
        </w:rPr>
        <w:t xml:space="preserve"> </w:t>
      </w:r>
      <w:r w:rsidRPr="005B06F6">
        <w:rPr>
          <w:sz w:val="16"/>
        </w:rPr>
        <w:t xml:space="preserve">Working for the Sustainable Development Commission, set up in 2001 to advise the </w:t>
      </w:r>
      <w:proofErr w:type="spellStart"/>
      <w:r w:rsidRPr="005B06F6">
        <w:rPr>
          <w:sz w:val="16"/>
        </w:rPr>
        <w:t>Labour</w:t>
      </w:r>
      <w:proofErr w:type="spellEnd"/>
      <w:r w:rsidRPr="005B06F6">
        <w:rPr>
          <w:sz w:val="16"/>
        </w:rPr>
        <w:t xml:space="preserve">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To stay within the 2 degree Centigrade (3.6 degrees Fahrenheit) average temperature increase that scientists generally consider the upper bound to avoid catastrophic climate change would require the world economy in 2050 to emit no more than six grams of carbon dioxide for every dollar of economic output. To put that in perspective, today the United States economy emits 60 times that much. The French economy, one of the most carbon-efficient because it is powered extensively by nuclear energy, emits 150 grams per dollar of output</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Drawing what he saw as the inevitable conclusion, Professor Jackson published a book in 2009 called “Prosperity Without Growth” (</w:t>
      </w:r>
      <w:proofErr w:type="spellStart"/>
      <w:r w:rsidRPr="005B06F6">
        <w:rPr>
          <w:sz w:val="16"/>
        </w:rPr>
        <w:t>Earthscan</w:t>
      </w:r>
      <w:proofErr w:type="spellEnd"/>
      <w:r w:rsidRPr="005B06F6">
        <w:rPr>
          <w:sz w:val="16"/>
        </w:rPr>
        <w:t>/</w:t>
      </w:r>
      <w:proofErr w:type="spellStart"/>
      <w:r w:rsidRPr="005B06F6">
        <w:rPr>
          <w:sz w:val="16"/>
        </w:rPr>
        <w:t>Routledge</w:t>
      </w:r>
      <w:proofErr w:type="spellEnd"/>
      <w:r w:rsidRPr="005B06F6">
        <w:rPr>
          <w:sz w:val="16"/>
        </w:rPr>
        <w:t>).</w:t>
      </w:r>
      <w:r w:rsidR="005B06F6" w:rsidRPr="005B06F6">
        <w:rPr>
          <w:sz w:val="12"/>
        </w:rPr>
        <w:t>¶</w:t>
      </w:r>
      <w:r w:rsidR="005B06F6" w:rsidRPr="005B06F6">
        <w:rPr>
          <w:sz w:val="16"/>
        </w:rPr>
        <w:t xml:space="preserve"> </w:t>
      </w:r>
      <w:r w:rsidRPr="005B06F6">
        <w:rPr>
          <w:sz w:val="16"/>
        </w:rPr>
        <w:t xml:space="preserve">Whatever the ethical merits of the case, </w:t>
      </w:r>
      <w:r w:rsidRPr="0038004B">
        <w:rPr>
          <w:rStyle w:val="StyleBoldUnderline"/>
          <w:highlight w:val="cyan"/>
        </w:rPr>
        <w:t>the proposition of no growth</w:t>
      </w:r>
      <w:r w:rsidRPr="0038004B">
        <w:rPr>
          <w:sz w:val="16"/>
          <w:highlight w:val="cyan"/>
        </w:rPr>
        <w:t xml:space="preserve"> </w:t>
      </w:r>
      <w:r w:rsidRPr="0038004B">
        <w:rPr>
          <w:rStyle w:val="StyleBoldUnderline"/>
          <w:highlight w:val="cyan"/>
        </w:rPr>
        <w:t>has</w:t>
      </w:r>
      <w:r w:rsidRPr="005B06F6">
        <w:rPr>
          <w:sz w:val="16"/>
        </w:rPr>
        <w:t xml:space="preserve"> absolutely </w:t>
      </w:r>
      <w:r w:rsidRPr="0038004B">
        <w:rPr>
          <w:rStyle w:val="StyleBoldUnderline"/>
          <w:highlight w:val="cyan"/>
        </w:rPr>
        <w:t>no chance to succeed</w:t>
      </w:r>
      <w:r w:rsidRPr="005B06F6">
        <w:rPr>
          <w:sz w:val="16"/>
        </w:rPr>
        <w:t>. For all the many hundreds of years humanity survived without growth, modern civilization could not. The trade-offs that are the daily stuff of market-based economies simply could not work in a zero-sum world</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“It would be a nonstarter to have zero growth within a given country in terms of creating conflict between groups,” Professor Greenstone told me. “If one were to take this further and make it international, it feels like an even bigger stretch.”</w:t>
      </w:r>
      <w:r w:rsidR="005B06F6" w:rsidRPr="005B06F6">
        <w:rPr>
          <w:sz w:val="12"/>
        </w:rPr>
        <w:t>¶</w:t>
      </w:r>
      <w:r w:rsidR="005B06F6" w:rsidRPr="005B06F6">
        <w:rPr>
          <w:sz w:val="16"/>
        </w:rPr>
        <w:t xml:space="preserve"> </w:t>
      </w:r>
      <w:r w:rsidRPr="005B06F6">
        <w:rPr>
          <w:sz w:val="16"/>
        </w:rPr>
        <w:t xml:space="preserve">Let’s examine what our </w:t>
      </w:r>
      <w:r w:rsidRPr="0038004B">
        <w:rPr>
          <w:rStyle w:val="StyleBoldUnderline"/>
          <w:highlight w:val="cyan"/>
        </w:rPr>
        <w:t>fossil-fueled growth</w:t>
      </w:r>
      <w:r w:rsidRPr="005B06F6">
        <w:rPr>
          <w:sz w:val="16"/>
        </w:rPr>
        <w:t xml:space="preserve"> has provided us. It has </w:t>
      </w:r>
      <w:r w:rsidRPr="0038004B">
        <w:rPr>
          <w:rStyle w:val="StyleBoldUnderline"/>
          <w:highlight w:val="cyan"/>
        </w:rPr>
        <w:t>delivered gains in living standards</w:t>
      </w:r>
      <w:r w:rsidRPr="005B06F6">
        <w:rPr>
          <w:sz w:val="16"/>
        </w:rPr>
        <w:t xml:space="preserve"> in even the poorest regions of the world</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But that’s only the beginning. Economic development was indispensable to end slavery. It was a critical precondition for the empowerment of women</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 xml:space="preserve">Indeed, </w:t>
      </w:r>
      <w:r w:rsidRPr="0038004B">
        <w:rPr>
          <w:rStyle w:val="StyleBoldUnderline"/>
          <w:highlight w:val="cyan"/>
        </w:rPr>
        <w:t>democracy would not have survived without it</w:t>
      </w:r>
      <w:r w:rsidRPr="005B06F6">
        <w:rPr>
          <w:sz w:val="16"/>
        </w:rPr>
        <w:t>. As Martin Wolf, the Financial Times commentator has noted, the option for everybody to become better off — where one person’s gain needn’t require another’s loss — was critical for the development and spread of the consensual politics that underpin democratic rule</w:t>
      </w:r>
      <w:proofErr w:type="gramStart"/>
      <w:r w:rsidRPr="005B06F6">
        <w:rPr>
          <w:sz w:val="16"/>
        </w:rPr>
        <w:t>.</w:t>
      </w:r>
      <w:r w:rsidR="005B06F6" w:rsidRPr="005B06F6">
        <w:rPr>
          <w:sz w:val="12"/>
        </w:rPr>
        <w:t>¶</w:t>
      </w:r>
      <w:proofErr w:type="gramEnd"/>
      <w:r w:rsidR="005B06F6" w:rsidRPr="005B06F6">
        <w:rPr>
          <w:sz w:val="16"/>
        </w:rPr>
        <w:t xml:space="preserve"> </w:t>
      </w:r>
      <w:r w:rsidRPr="0038004B">
        <w:rPr>
          <w:rStyle w:val="StyleBoldUnderline"/>
          <w:highlight w:val="cyan"/>
        </w:rPr>
        <w:t>Zero growth gave us</w:t>
      </w:r>
      <w:r w:rsidRPr="005B06F6">
        <w:rPr>
          <w:sz w:val="16"/>
        </w:rPr>
        <w:t xml:space="preserve"> Genghis Khan and </w:t>
      </w:r>
      <w:r w:rsidRPr="0038004B">
        <w:rPr>
          <w:rStyle w:val="StyleBoldUnderline"/>
          <w:highlight w:val="cyan"/>
        </w:rPr>
        <w:t>the Middle Ages</w:t>
      </w:r>
      <w:r w:rsidRPr="00B65192">
        <w:rPr>
          <w:rStyle w:val="StyleBoldUnderline"/>
        </w:rPr>
        <w:t>, conquest and subjugation</w:t>
      </w:r>
      <w:r w:rsidRPr="005B06F6">
        <w:rPr>
          <w:sz w:val="16"/>
        </w:rPr>
        <w:t xml:space="preserve">. It fostered an order in which the only mechanism to get ahead was to plunder one’s neighbor. </w:t>
      </w:r>
      <w:r w:rsidRPr="0038004B">
        <w:rPr>
          <w:rStyle w:val="StyleBoldUnderline"/>
          <w:highlight w:val="cyan"/>
        </w:rPr>
        <w:t>Economic growth opened up</w:t>
      </w:r>
      <w:r w:rsidRPr="005B06F6">
        <w:rPr>
          <w:sz w:val="16"/>
        </w:rPr>
        <w:t xml:space="preserve"> a much better alternative: </w:t>
      </w:r>
      <w:r w:rsidRPr="0038004B">
        <w:rPr>
          <w:rStyle w:val="StyleBoldUnderline"/>
          <w:highlight w:val="cyan"/>
        </w:rPr>
        <w:t>trade</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 xml:space="preserve">The Oxford economist Max </w:t>
      </w:r>
      <w:proofErr w:type="spellStart"/>
      <w:r w:rsidRPr="005B06F6">
        <w:rPr>
          <w:sz w:val="16"/>
        </w:rPr>
        <w:t>Roser</w:t>
      </w:r>
      <w:proofErr w:type="spellEnd"/>
      <w:r w:rsidRPr="005B06F6">
        <w:rPr>
          <w:sz w:val="16"/>
        </w:rPr>
        <w:t xml:space="preserve"> has some revealing charts that show the deadliness of </w:t>
      </w:r>
      <w:r w:rsidRPr="0038004B">
        <w:rPr>
          <w:rStyle w:val="StyleBoldUnderline"/>
          <w:highlight w:val="cyan"/>
        </w:rPr>
        <w:t>war</w:t>
      </w:r>
      <w:r w:rsidRPr="005B06F6">
        <w:rPr>
          <w:sz w:val="16"/>
        </w:rPr>
        <w:t xml:space="preserve"> across the ages. It </w:t>
      </w:r>
      <w:r w:rsidRPr="005B06F6">
        <w:rPr>
          <w:rStyle w:val="StyleBoldUnderline"/>
        </w:rPr>
        <w:t xml:space="preserve">was </w:t>
      </w:r>
      <w:r w:rsidRPr="0038004B">
        <w:rPr>
          <w:rStyle w:val="StyleBoldUnderline"/>
          <w:highlight w:val="cyan"/>
        </w:rPr>
        <w:t>a real killer in the era of no growth</w:t>
      </w:r>
      <w:r w:rsidRPr="0038004B">
        <w:rPr>
          <w:sz w:val="16"/>
          <w:highlight w:val="cyan"/>
        </w:rPr>
        <w:t>.</w:t>
      </w:r>
      <w:r w:rsidRPr="005B06F6">
        <w:rPr>
          <w:sz w:val="16"/>
        </w:rPr>
        <w:t xml:space="preserve"> </w:t>
      </w:r>
      <w:r w:rsidRPr="0038004B">
        <w:rPr>
          <w:rStyle w:val="StyleBoldUnderline"/>
          <w:highlight w:val="cyan"/>
        </w:rPr>
        <w:t xml:space="preserve">Up to </w:t>
      </w:r>
      <w:r w:rsidRPr="0038004B">
        <w:rPr>
          <w:rStyle w:val="Emphasis"/>
          <w:highlight w:val="cyan"/>
        </w:rPr>
        <w:t>half of all deaths</w:t>
      </w:r>
      <w:r w:rsidRPr="005B06F6">
        <w:rPr>
          <w:sz w:val="16"/>
        </w:rPr>
        <w:t xml:space="preserve"> among hunter-gatherers, horticulturalists and other ancient cultures </w:t>
      </w:r>
      <w:r w:rsidRPr="0038004B">
        <w:rPr>
          <w:rStyle w:val="StyleBoldUnderline"/>
          <w:highlight w:val="cyan"/>
        </w:rPr>
        <w:t>were caused by conflict</w:t>
      </w:r>
      <w:proofErr w:type="gramStart"/>
      <w:r w:rsidRPr="005B06F6">
        <w:rPr>
          <w:sz w:val="16"/>
        </w:rPr>
        <w:t>.</w:t>
      </w:r>
      <w:r w:rsidR="005B06F6" w:rsidRPr="005B06F6">
        <w:rPr>
          <w:sz w:val="12"/>
        </w:rPr>
        <w:t>¶</w:t>
      </w:r>
      <w:proofErr w:type="gramEnd"/>
      <w:r w:rsidR="005B06F6" w:rsidRPr="005B06F6">
        <w:rPr>
          <w:sz w:val="16"/>
        </w:rPr>
        <w:t xml:space="preserve"> </w:t>
      </w:r>
      <w:r w:rsidRPr="005B06F6">
        <w:rPr>
          <w:rStyle w:val="StyleBoldUnderline"/>
        </w:rPr>
        <w:t>The bloody 20th century</w:t>
      </w:r>
      <w:r w:rsidRPr="005B06F6">
        <w:rPr>
          <w:sz w:val="16"/>
        </w:rPr>
        <w:t xml:space="preserve"> — stage for two world wars, the Holocaust and other war-based genocides — </w:t>
      </w:r>
      <w:r w:rsidRPr="005B06F6">
        <w:rPr>
          <w:rStyle w:val="StyleBoldUnderline"/>
        </w:rPr>
        <w:t>still doesn’t even come close</w:t>
      </w:r>
      <w:r w:rsidRPr="005B06F6">
        <w:rPr>
          <w:sz w:val="16"/>
        </w:rPr>
        <w:t>.</w:t>
      </w:r>
      <w:r w:rsidR="005B06F6" w:rsidRPr="005B06F6">
        <w:rPr>
          <w:sz w:val="12"/>
        </w:rPr>
        <w:t>¶</w:t>
      </w:r>
      <w:r w:rsidR="005B06F6" w:rsidRPr="005B06F6">
        <w:rPr>
          <w:sz w:val="16"/>
        </w:rPr>
        <w:t xml:space="preserve"> </w:t>
      </w:r>
      <w:r w:rsidRPr="005B06F6">
        <w:rPr>
          <w:sz w:val="16"/>
        </w:rPr>
        <w:t xml:space="preserve">Naomi Klein, a champion of the leftward fringe newly converted to the environmental cause, gleefully proposes climate change as an opportunity to put an end to capitalism. Were she right, I doubt it would bring about the workers’ utopia she appears to yearn for. </w:t>
      </w:r>
      <w:r w:rsidRPr="0038004B">
        <w:rPr>
          <w:rStyle w:val="StyleBoldUnderline"/>
          <w:highlight w:val="cyan"/>
        </w:rPr>
        <w:t>In</w:t>
      </w:r>
      <w:r w:rsidRPr="0038004B">
        <w:rPr>
          <w:sz w:val="16"/>
          <w:highlight w:val="cyan"/>
        </w:rPr>
        <w:t xml:space="preserve"> </w:t>
      </w:r>
      <w:r w:rsidRPr="0038004B">
        <w:rPr>
          <w:rStyle w:val="StyleBoldUnderline"/>
          <w:highlight w:val="cyan"/>
        </w:rPr>
        <w:t>a world economy that does not grow, the</w:t>
      </w:r>
      <w:r w:rsidRPr="005B06F6">
        <w:rPr>
          <w:rStyle w:val="StyleBoldUnderline"/>
        </w:rPr>
        <w:t xml:space="preserve"> powerless and </w:t>
      </w:r>
      <w:r w:rsidRPr="0038004B">
        <w:rPr>
          <w:rStyle w:val="StyleBoldUnderline"/>
          <w:highlight w:val="cyan"/>
        </w:rPr>
        <w:t>vulnerable are the most likely to lose</w:t>
      </w:r>
      <w:r w:rsidRPr="005B06F6">
        <w:rPr>
          <w:rStyle w:val="StyleBoldUnderline"/>
        </w:rPr>
        <w:t>.</w:t>
      </w:r>
      <w:r w:rsidRPr="005B06F6">
        <w:rPr>
          <w:sz w:val="16"/>
        </w:rPr>
        <w:t xml:space="preserve"> Imagine “Blade Runner,” “Mad Max” and “The Hunger Games” brought to real life</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 xml:space="preserve">The good news is that </w:t>
      </w:r>
      <w:r w:rsidRPr="0038004B">
        <w:rPr>
          <w:rStyle w:val="StyleBoldUnderline"/>
          <w:highlight w:val="cyan"/>
        </w:rPr>
        <w:t>taking action against climate change need do no such thing</w:t>
      </w:r>
      <w:r w:rsidRPr="0038004B">
        <w:rPr>
          <w:sz w:val="16"/>
          <w:highlight w:val="cyan"/>
        </w:rPr>
        <w:t>.</w:t>
      </w:r>
      <w:r w:rsidRPr="005B06F6">
        <w:rPr>
          <w:sz w:val="16"/>
        </w:rPr>
        <w:t xml:space="preserve"> It will not be easy, but </w:t>
      </w:r>
      <w:r w:rsidRPr="0038004B">
        <w:rPr>
          <w:rStyle w:val="StyleBoldUnderline"/>
          <w:highlight w:val="cyan"/>
        </w:rPr>
        <w:t>we can glimpse</w:t>
      </w:r>
      <w:r w:rsidRPr="0038004B">
        <w:rPr>
          <w:sz w:val="16"/>
          <w:highlight w:val="cyan"/>
        </w:rPr>
        <w:t xml:space="preserve"> </w:t>
      </w:r>
      <w:r w:rsidRPr="0038004B">
        <w:rPr>
          <w:rStyle w:val="StyleBoldUnderline"/>
          <w:highlight w:val="cyan"/>
        </w:rPr>
        <w:t>technological paths that will allow civilization to keep growing and afford the world economy a positive-sum future</w:t>
      </w:r>
      <w:proofErr w:type="gramStart"/>
      <w:r w:rsidRPr="005B06F6">
        <w:rPr>
          <w:sz w:val="16"/>
        </w:rPr>
        <w:t>.</w:t>
      </w:r>
      <w:r w:rsidR="005B06F6" w:rsidRPr="005B06F6">
        <w:rPr>
          <w:sz w:val="12"/>
        </w:rPr>
        <w:t>¶</w:t>
      </w:r>
      <w:proofErr w:type="gramEnd"/>
      <w:r w:rsidR="005B06F6" w:rsidRPr="005B06F6">
        <w:rPr>
          <w:sz w:val="16"/>
        </w:rPr>
        <w:t xml:space="preserve"> </w:t>
      </w:r>
      <w:r w:rsidRPr="005B06F6">
        <w:rPr>
          <w:sz w:val="16"/>
        </w:rPr>
        <w:t>More than how to stop growth, the main question brought out by climate change is how to fully develop and deploy sustainable energy technologies — in a nutshell, to help the world’s poor, and everybody else, onto a path to progress that doesn’t rely on burning buried carbon.</w:t>
      </w:r>
    </w:p>
    <w:p w14:paraId="20FFC190" w14:textId="77777777" w:rsidR="00D95844" w:rsidRDefault="00D95844" w:rsidP="00B65192">
      <w:pPr>
        <w:rPr>
          <w:sz w:val="16"/>
        </w:rPr>
      </w:pPr>
    </w:p>
    <w:p w14:paraId="555667A2" w14:textId="77777777" w:rsidR="00D95844" w:rsidRDefault="00D95844" w:rsidP="00D95844">
      <w:pPr>
        <w:rPr>
          <w:sz w:val="16"/>
        </w:rPr>
      </w:pPr>
    </w:p>
    <w:p w14:paraId="0EB179C6" w14:textId="77777777" w:rsidR="00D95844" w:rsidRPr="005B06F6" w:rsidRDefault="00D95844" w:rsidP="00B65192">
      <w:pPr>
        <w:rPr>
          <w:sz w:val="16"/>
        </w:rPr>
      </w:pPr>
    </w:p>
    <w:p w14:paraId="5CB5B315" w14:textId="77777777" w:rsidR="008352BE" w:rsidRDefault="008352BE" w:rsidP="008352BE"/>
    <w:p w14:paraId="41A40305" w14:textId="77777777" w:rsidR="008352BE" w:rsidRDefault="008352BE" w:rsidP="008352BE"/>
    <w:p w14:paraId="4C14C137" w14:textId="77777777" w:rsidR="008352BE" w:rsidRPr="008352BE" w:rsidRDefault="008352BE" w:rsidP="008352BE"/>
    <w:sectPr w:rsidR="008352BE" w:rsidRPr="008352BE" w:rsidSect="00C837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Franklin Gothic Heavy">
    <w:altName w:val="Arial"/>
    <w:charset w:val="00"/>
    <w:family w:val="swiss"/>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NRMT-Italic">
    <w:altName w:val="Cambria"/>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07E"/>
    <w:rsid w:val="00000DF2"/>
    <w:rsid w:val="000027E3"/>
    <w:rsid w:val="0000284D"/>
    <w:rsid w:val="00003C96"/>
    <w:rsid w:val="00004D86"/>
    <w:rsid w:val="000059F7"/>
    <w:rsid w:val="00005B2A"/>
    <w:rsid w:val="00005CB2"/>
    <w:rsid w:val="00005EFB"/>
    <w:rsid w:val="00006466"/>
    <w:rsid w:val="00006D6C"/>
    <w:rsid w:val="00006E5B"/>
    <w:rsid w:val="000072E3"/>
    <w:rsid w:val="00007658"/>
    <w:rsid w:val="00010922"/>
    <w:rsid w:val="000112A4"/>
    <w:rsid w:val="00011662"/>
    <w:rsid w:val="0001471D"/>
    <w:rsid w:val="00014AE3"/>
    <w:rsid w:val="00015658"/>
    <w:rsid w:val="00015F25"/>
    <w:rsid w:val="00016FC4"/>
    <w:rsid w:val="0002278B"/>
    <w:rsid w:val="00022EB7"/>
    <w:rsid w:val="0002339E"/>
    <w:rsid w:val="00023E31"/>
    <w:rsid w:val="000253EC"/>
    <w:rsid w:val="000267C9"/>
    <w:rsid w:val="00030231"/>
    <w:rsid w:val="00031D0F"/>
    <w:rsid w:val="00033572"/>
    <w:rsid w:val="00034161"/>
    <w:rsid w:val="00034BBE"/>
    <w:rsid w:val="00035F9B"/>
    <w:rsid w:val="00036726"/>
    <w:rsid w:val="000378AC"/>
    <w:rsid w:val="00041D7C"/>
    <w:rsid w:val="00041E0D"/>
    <w:rsid w:val="000426C0"/>
    <w:rsid w:val="00042948"/>
    <w:rsid w:val="000448D2"/>
    <w:rsid w:val="00045FE9"/>
    <w:rsid w:val="00046EC2"/>
    <w:rsid w:val="00047503"/>
    <w:rsid w:val="0005105F"/>
    <w:rsid w:val="000526C6"/>
    <w:rsid w:val="0005370D"/>
    <w:rsid w:val="000606ED"/>
    <w:rsid w:val="00062F24"/>
    <w:rsid w:val="00063DE6"/>
    <w:rsid w:val="00063EA6"/>
    <w:rsid w:val="00064802"/>
    <w:rsid w:val="00064818"/>
    <w:rsid w:val="00064F77"/>
    <w:rsid w:val="000669CF"/>
    <w:rsid w:val="00070351"/>
    <w:rsid w:val="000704A5"/>
    <w:rsid w:val="00070A76"/>
    <w:rsid w:val="00074A05"/>
    <w:rsid w:val="000775D2"/>
    <w:rsid w:val="00077784"/>
    <w:rsid w:val="000818FA"/>
    <w:rsid w:val="00082283"/>
    <w:rsid w:val="00082C12"/>
    <w:rsid w:val="00082F73"/>
    <w:rsid w:val="00083C9D"/>
    <w:rsid w:val="00085031"/>
    <w:rsid w:val="000861AE"/>
    <w:rsid w:val="00086AD8"/>
    <w:rsid w:val="00091618"/>
    <w:rsid w:val="00092920"/>
    <w:rsid w:val="00092F0A"/>
    <w:rsid w:val="00094120"/>
    <w:rsid w:val="00094A1F"/>
    <w:rsid w:val="00094B94"/>
    <w:rsid w:val="00094FB7"/>
    <w:rsid w:val="00095115"/>
    <w:rsid w:val="000953E6"/>
    <w:rsid w:val="000955DA"/>
    <w:rsid w:val="000966F2"/>
    <w:rsid w:val="000969C0"/>
    <w:rsid w:val="00096BDA"/>
    <w:rsid w:val="000975AB"/>
    <w:rsid w:val="0009784F"/>
    <w:rsid w:val="000978A4"/>
    <w:rsid w:val="000978E3"/>
    <w:rsid w:val="000A0634"/>
    <w:rsid w:val="000A1C94"/>
    <w:rsid w:val="000A1DA7"/>
    <w:rsid w:val="000A245E"/>
    <w:rsid w:val="000A302C"/>
    <w:rsid w:val="000A3ED0"/>
    <w:rsid w:val="000A4689"/>
    <w:rsid w:val="000A5305"/>
    <w:rsid w:val="000A5945"/>
    <w:rsid w:val="000A5AEF"/>
    <w:rsid w:val="000A61B4"/>
    <w:rsid w:val="000A6A46"/>
    <w:rsid w:val="000B0B87"/>
    <w:rsid w:val="000B2A06"/>
    <w:rsid w:val="000B4BAF"/>
    <w:rsid w:val="000B4CDB"/>
    <w:rsid w:val="000B672F"/>
    <w:rsid w:val="000C0344"/>
    <w:rsid w:val="000C0EC3"/>
    <w:rsid w:val="000C13FF"/>
    <w:rsid w:val="000C4BF6"/>
    <w:rsid w:val="000C5D60"/>
    <w:rsid w:val="000C69F5"/>
    <w:rsid w:val="000C7316"/>
    <w:rsid w:val="000D0300"/>
    <w:rsid w:val="000D1A9C"/>
    <w:rsid w:val="000D3036"/>
    <w:rsid w:val="000D3DAC"/>
    <w:rsid w:val="000D47D2"/>
    <w:rsid w:val="000D47DD"/>
    <w:rsid w:val="000D6160"/>
    <w:rsid w:val="000D6BD0"/>
    <w:rsid w:val="000D74FF"/>
    <w:rsid w:val="000E0115"/>
    <w:rsid w:val="000E2B28"/>
    <w:rsid w:val="000E2FED"/>
    <w:rsid w:val="000E3AB4"/>
    <w:rsid w:val="000E6C63"/>
    <w:rsid w:val="000E7B93"/>
    <w:rsid w:val="000F0405"/>
    <w:rsid w:val="000F100B"/>
    <w:rsid w:val="000F221F"/>
    <w:rsid w:val="000F2A3A"/>
    <w:rsid w:val="000F3226"/>
    <w:rsid w:val="000F39D3"/>
    <w:rsid w:val="000F45E0"/>
    <w:rsid w:val="000F5716"/>
    <w:rsid w:val="000F5FE8"/>
    <w:rsid w:val="0010113C"/>
    <w:rsid w:val="001033F6"/>
    <w:rsid w:val="0010517F"/>
    <w:rsid w:val="0010537A"/>
    <w:rsid w:val="00105609"/>
    <w:rsid w:val="001056AD"/>
    <w:rsid w:val="00105FD6"/>
    <w:rsid w:val="00106CB9"/>
    <w:rsid w:val="00107389"/>
    <w:rsid w:val="001100F5"/>
    <w:rsid w:val="00113BE2"/>
    <w:rsid w:val="00115468"/>
    <w:rsid w:val="00116F84"/>
    <w:rsid w:val="00121FBF"/>
    <w:rsid w:val="001243B8"/>
    <w:rsid w:val="001262CB"/>
    <w:rsid w:val="00126398"/>
    <w:rsid w:val="001267DA"/>
    <w:rsid w:val="00131119"/>
    <w:rsid w:val="00131FAD"/>
    <w:rsid w:val="0013202E"/>
    <w:rsid w:val="00134B9A"/>
    <w:rsid w:val="00134C64"/>
    <w:rsid w:val="00135FD3"/>
    <w:rsid w:val="001367A0"/>
    <w:rsid w:val="00137C07"/>
    <w:rsid w:val="0014018F"/>
    <w:rsid w:val="00142092"/>
    <w:rsid w:val="00144511"/>
    <w:rsid w:val="001452B2"/>
    <w:rsid w:val="00145691"/>
    <w:rsid w:val="00145802"/>
    <w:rsid w:val="0014759D"/>
    <w:rsid w:val="00147906"/>
    <w:rsid w:val="001509F1"/>
    <w:rsid w:val="001514DF"/>
    <w:rsid w:val="00152161"/>
    <w:rsid w:val="00152276"/>
    <w:rsid w:val="00153571"/>
    <w:rsid w:val="00155BB2"/>
    <w:rsid w:val="001563CF"/>
    <w:rsid w:val="00156CC4"/>
    <w:rsid w:val="00161760"/>
    <w:rsid w:val="001621CB"/>
    <w:rsid w:val="001622F5"/>
    <w:rsid w:val="00163AC4"/>
    <w:rsid w:val="00163B9C"/>
    <w:rsid w:val="0016515D"/>
    <w:rsid w:val="001673AA"/>
    <w:rsid w:val="00170528"/>
    <w:rsid w:val="00170A66"/>
    <w:rsid w:val="001719E2"/>
    <w:rsid w:val="00172B7E"/>
    <w:rsid w:val="001755A1"/>
    <w:rsid w:val="00175736"/>
    <w:rsid w:val="00180266"/>
    <w:rsid w:val="001803D2"/>
    <w:rsid w:val="001816C6"/>
    <w:rsid w:val="00183C22"/>
    <w:rsid w:val="00183F8E"/>
    <w:rsid w:val="00184C7B"/>
    <w:rsid w:val="001859D6"/>
    <w:rsid w:val="0019000A"/>
    <w:rsid w:val="001902AF"/>
    <w:rsid w:val="0019170F"/>
    <w:rsid w:val="001937AA"/>
    <w:rsid w:val="001942F6"/>
    <w:rsid w:val="00194348"/>
    <w:rsid w:val="00195D5A"/>
    <w:rsid w:val="00195D97"/>
    <w:rsid w:val="00196720"/>
    <w:rsid w:val="001968E1"/>
    <w:rsid w:val="00196A83"/>
    <w:rsid w:val="001972B6"/>
    <w:rsid w:val="001A0800"/>
    <w:rsid w:val="001A120B"/>
    <w:rsid w:val="001A2A05"/>
    <w:rsid w:val="001A663D"/>
    <w:rsid w:val="001A68D9"/>
    <w:rsid w:val="001A6C9B"/>
    <w:rsid w:val="001A7984"/>
    <w:rsid w:val="001B0069"/>
    <w:rsid w:val="001B06F7"/>
    <w:rsid w:val="001B0933"/>
    <w:rsid w:val="001B1D11"/>
    <w:rsid w:val="001B219B"/>
    <w:rsid w:val="001B242E"/>
    <w:rsid w:val="001B26FB"/>
    <w:rsid w:val="001B289D"/>
    <w:rsid w:val="001B2907"/>
    <w:rsid w:val="001B2C9C"/>
    <w:rsid w:val="001B3F96"/>
    <w:rsid w:val="001B4D77"/>
    <w:rsid w:val="001B52EB"/>
    <w:rsid w:val="001B62C9"/>
    <w:rsid w:val="001B7E02"/>
    <w:rsid w:val="001C0D5F"/>
    <w:rsid w:val="001C1E3E"/>
    <w:rsid w:val="001C31AA"/>
    <w:rsid w:val="001C3286"/>
    <w:rsid w:val="001C3A58"/>
    <w:rsid w:val="001C3E7D"/>
    <w:rsid w:val="001C434C"/>
    <w:rsid w:val="001C47D5"/>
    <w:rsid w:val="001C50D2"/>
    <w:rsid w:val="001C67E5"/>
    <w:rsid w:val="001C72CA"/>
    <w:rsid w:val="001C7A52"/>
    <w:rsid w:val="001D018D"/>
    <w:rsid w:val="001D0660"/>
    <w:rsid w:val="001D0D4B"/>
    <w:rsid w:val="001D16AA"/>
    <w:rsid w:val="001D1A38"/>
    <w:rsid w:val="001D2C2F"/>
    <w:rsid w:val="001D4831"/>
    <w:rsid w:val="001D661C"/>
    <w:rsid w:val="001E0C06"/>
    <w:rsid w:val="001E2378"/>
    <w:rsid w:val="001E257B"/>
    <w:rsid w:val="001E2F48"/>
    <w:rsid w:val="001E3F4A"/>
    <w:rsid w:val="001E42EA"/>
    <w:rsid w:val="001E4C53"/>
    <w:rsid w:val="001E5333"/>
    <w:rsid w:val="001E5567"/>
    <w:rsid w:val="001E595E"/>
    <w:rsid w:val="001E70DD"/>
    <w:rsid w:val="001E71D2"/>
    <w:rsid w:val="001F07B1"/>
    <w:rsid w:val="001F14C4"/>
    <w:rsid w:val="001F1BB7"/>
    <w:rsid w:val="001F2ABB"/>
    <w:rsid w:val="001F432F"/>
    <w:rsid w:val="001F461C"/>
    <w:rsid w:val="001F5329"/>
    <w:rsid w:val="001F5848"/>
    <w:rsid w:val="001F6038"/>
    <w:rsid w:val="001F6B23"/>
    <w:rsid w:val="001F7966"/>
    <w:rsid w:val="00203C5C"/>
    <w:rsid w:val="00203CF9"/>
    <w:rsid w:val="00204706"/>
    <w:rsid w:val="00204871"/>
    <w:rsid w:val="00205B15"/>
    <w:rsid w:val="00206847"/>
    <w:rsid w:val="00206EC6"/>
    <w:rsid w:val="002078D8"/>
    <w:rsid w:val="0021045C"/>
    <w:rsid w:val="00210F10"/>
    <w:rsid w:val="00212726"/>
    <w:rsid w:val="00212DD8"/>
    <w:rsid w:val="002134F5"/>
    <w:rsid w:val="00215A17"/>
    <w:rsid w:val="00216543"/>
    <w:rsid w:val="0021661B"/>
    <w:rsid w:val="002173C8"/>
    <w:rsid w:val="0022015F"/>
    <w:rsid w:val="002211FF"/>
    <w:rsid w:val="00221C37"/>
    <w:rsid w:val="00223564"/>
    <w:rsid w:val="00224580"/>
    <w:rsid w:val="00224C1E"/>
    <w:rsid w:val="00224FCD"/>
    <w:rsid w:val="00225DFB"/>
    <w:rsid w:val="00226F30"/>
    <w:rsid w:val="00227AC5"/>
    <w:rsid w:val="00227CF9"/>
    <w:rsid w:val="00230843"/>
    <w:rsid w:val="00231756"/>
    <w:rsid w:val="00231B9D"/>
    <w:rsid w:val="002333D7"/>
    <w:rsid w:val="00233EEC"/>
    <w:rsid w:val="00236CDC"/>
    <w:rsid w:val="0024076F"/>
    <w:rsid w:val="002409EA"/>
    <w:rsid w:val="00240A0F"/>
    <w:rsid w:val="00240EE9"/>
    <w:rsid w:val="00241C4A"/>
    <w:rsid w:val="00243E75"/>
    <w:rsid w:val="00244605"/>
    <w:rsid w:val="00244E8C"/>
    <w:rsid w:val="00245D82"/>
    <w:rsid w:val="002501F5"/>
    <w:rsid w:val="00250402"/>
    <w:rsid w:val="00250A31"/>
    <w:rsid w:val="002516B0"/>
    <w:rsid w:val="00253032"/>
    <w:rsid w:val="00253A86"/>
    <w:rsid w:val="00253C70"/>
    <w:rsid w:val="00253E47"/>
    <w:rsid w:val="00254AE3"/>
    <w:rsid w:val="0025514B"/>
    <w:rsid w:val="002556F4"/>
    <w:rsid w:val="00256859"/>
    <w:rsid w:val="00256F55"/>
    <w:rsid w:val="00261403"/>
    <w:rsid w:val="002622D1"/>
    <w:rsid w:val="00263246"/>
    <w:rsid w:val="00263487"/>
    <w:rsid w:val="00263618"/>
    <w:rsid w:val="00263B14"/>
    <w:rsid w:val="0026439F"/>
    <w:rsid w:val="00264854"/>
    <w:rsid w:val="00271701"/>
    <w:rsid w:val="00274714"/>
    <w:rsid w:val="00275E42"/>
    <w:rsid w:val="002761CB"/>
    <w:rsid w:val="00276883"/>
    <w:rsid w:val="00277788"/>
    <w:rsid w:val="00277B62"/>
    <w:rsid w:val="00277C76"/>
    <w:rsid w:val="00277DE4"/>
    <w:rsid w:val="00280A1C"/>
    <w:rsid w:val="00280C3D"/>
    <w:rsid w:val="0028297E"/>
    <w:rsid w:val="00282EBC"/>
    <w:rsid w:val="002844CF"/>
    <w:rsid w:val="00284FE9"/>
    <w:rsid w:val="0028504D"/>
    <w:rsid w:val="002862BC"/>
    <w:rsid w:val="002901F0"/>
    <w:rsid w:val="00291BF4"/>
    <w:rsid w:val="00293EAC"/>
    <w:rsid w:val="00294B94"/>
    <w:rsid w:val="002A1756"/>
    <w:rsid w:val="002A2FBD"/>
    <w:rsid w:val="002A3223"/>
    <w:rsid w:val="002A641C"/>
    <w:rsid w:val="002A7A30"/>
    <w:rsid w:val="002B0715"/>
    <w:rsid w:val="002B2542"/>
    <w:rsid w:val="002B32F0"/>
    <w:rsid w:val="002B3686"/>
    <w:rsid w:val="002B4922"/>
    <w:rsid w:val="002B4E27"/>
    <w:rsid w:val="002B5B08"/>
    <w:rsid w:val="002B7580"/>
    <w:rsid w:val="002B7800"/>
    <w:rsid w:val="002C2718"/>
    <w:rsid w:val="002C432A"/>
    <w:rsid w:val="002C47B9"/>
    <w:rsid w:val="002C64F3"/>
    <w:rsid w:val="002C7D84"/>
    <w:rsid w:val="002D21AD"/>
    <w:rsid w:val="002D2D1A"/>
    <w:rsid w:val="002D4356"/>
    <w:rsid w:val="002D5715"/>
    <w:rsid w:val="002D7094"/>
    <w:rsid w:val="002D7371"/>
    <w:rsid w:val="002E03F3"/>
    <w:rsid w:val="002E1B02"/>
    <w:rsid w:val="002E2D69"/>
    <w:rsid w:val="002E4683"/>
    <w:rsid w:val="002E5CEF"/>
    <w:rsid w:val="002E7064"/>
    <w:rsid w:val="002E79C3"/>
    <w:rsid w:val="002F182F"/>
    <w:rsid w:val="002F1A66"/>
    <w:rsid w:val="002F1D3D"/>
    <w:rsid w:val="002F24F9"/>
    <w:rsid w:val="002F4BA9"/>
    <w:rsid w:val="002F5815"/>
    <w:rsid w:val="002F6F4A"/>
    <w:rsid w:val="003026E4"/>
    <w:rsid w:val="003029E3"/>
    <w:rsid w:val="00302DB4"/>
    <w:rsid w:val="00303BBB"/>
    <w:rsid w:val="003051CB"/>
    <w:rsid w:val="00306265"/>
    <w:rsid w:val="00307C08"/>
    <w:rsid w:val="00310513"/>
    <w:rsid w:val="00310EB5"/>
    <w:rsid w:val="00311740"/>
    <w:rsid w:val="00311B44"/>
    <w:rsid w:val="00312104"/>
    <w:rsid w:val="003130C5"/>
    <w:rsid w:val="00313CC9"/>
    <w:rsid w:val="003142B0"/>
    <w:rsid w:val="003152CB"/>
    <w:rsid w:val="00315773"/>
    <w:rsid w:val="00316D31"/>
    <w:rsid w:val="00320132"/>
    <w:rsid w:val="00321EFB"/>
    <w:rsid w:val="00322951"/>
    <w:rsid w:val="003242CA"/>
    <w:rsid w:val="003274B4"/>
    <w:rsid w:val="003278A3"/>
    <w:rsid w:val="00327F32"/>
    <w:rsid w:val="0033283C"/>
    <w:rsid w:val="003334C6"/>
    <w:rsid w:val="00334E53"/>
    <w:rsid w:val="00334FD6"/>
    <w:rsid w:val="00336BA6"/>
    <w:rsid w:val="003404C2"/>
    <w:rsid w:val="00341128"/>
    <w:rsid w:val="0034184C"/>
    <w:rsid w:val="00341F8A"/>
    <w:rsid w:val="00343949"/>
    <w:rsid w:val="00343FF0"/>
    <w:rsid w:val="00344D19"/>
    <w:rsid w:val="00345B9A"/>
    <w:rsid w:val="003460C8"/>
    <w:rsid w:val="00350BC1"/>
    <w:rsid w:val="0035102C"/>
    <w:rsid w:val="003517D8"/>
    <w:rsid w:val="003530E8"/>
    <w:rsid w:val="00353820"/>
    <w:rsid w:val="00354F10"/>
    <w:rsid w:val="0035549E"/>
    <w:rsid w:val="003555D4"/>
    <w:rsid w:val="003557BA"/>
    <w:rsid w:val="00355BBB"/>
    <w:rsid w:val="00356DE2"/>
    <w:rsid w:val="00362100"/>
    <w:rsid w:val="00362C59"/>
    <w:rsid w:val="003633AE"/>
    <w:rsid w:val="003640E5"/>
    <w:rsid w:val="003648DF"/>
    <w:rsid w:val="00366B1E"/>
    <w:rsid w:val="00366EEA"/>
    <w:rsid w:val="00367C74"/>
    <w:rsid w:val="00370D9B"/>
    <w:rsid w:val="00373744"/>
    <w:rsid w:val="00377511"/>
    <w:rsid w:val="0038004B"/>
    <w:rsid w:val="00381696"/>
    <w:rsid w:val="00381753"/>
    <w:rsid w:val="00381829"/>
    <w:rsid w:val="003818D4"/>
    <w:rsid w:val="00382888"/>
    <w:rsid w:val="00383C2D"/>
    <w:rsid w:val="00385CE1"/>
    <w:rsid w:val="0038685F"/>
    <w:rsid w:val="003869EF"/>
    <w:rsid w:val="00386E4F"/>
    <w:rsid w:val="00387517"/>
    <w:rsid w:val="00387FAC"/>
    <w:rsid w:val="00390544"/>
    <w:rsid w:val="00391027"/>
    <w:rsid w:val="0039284A"/>
    <w:rsid w:val="00395E84"/>
    <w:rsid w:val="003A0144"/>
    <w:rsid w:val="003A0546"/>
    <w:rsid w:val="003A13DB"/>
    <w:rsid w:val="003A2E2B"/>
    <w:rsid w:val="003A2E32"/>
    <w:rsid w:val="003A369C"/>
    <w:rsid w:val="003A3B01"/>
    <w:rsid w:val="003A464C"/>
    <w:rsid w:val="003A5E85"/>
    <w:rsid w:val="003A6330"/>
    <w:rsid w:val="003A6FA3"/>
    <w:rsid w:val="003A7B49"/>
    <w:rsid w:val="003A7D8D"/>
    <w:rsid w:val="003B271C"/>
    <w:rsid w:val="003B2D84"/>
    <w:rsid w:val="003B3A76"/>
    <w:rsid w:val="003B3AB9"/>
    <w:rsid w:val="003B57FB"/>
    <w:rsid w:val="003B624B"/>
    <w:rsid w:val="003B708A"/>
    <w:rsid w:val="003C0350"/>
    <w:rsid w:val="003C0E29"/>
    <w:rsid w:val="003C12D7"/>
    <w:rsid w:val="003C164F"/>
    <w:rsid w:val="003C1B52"/>
    <w:rsid w:val="003C1C2D"/>
    <w:rsid w:val="003C4A4B"/>
    <w:rsid w:val="003C50CA"/>
    <w:rsid w:val="003C5A33"/>
    <w:rsid w:val="003C5ECD"/>
    <w:rsid w:val="003C64F2"/>
    <w:rsid w:val="003C6856"/>
    <w:rsid w:val="003C685E"/>
    <w:rsid w:val="003C6F0D"/>
    <w:rsid w:val="003C7A89"/>
    <w:rsid w:val="003D1376"/>
    <w:rsid w:val="003D214E"/>
    <w:rsid w:val="003D21A2"/>
    <w:rsid w:val="003D3919"/>
    <w:rsid w:val="003D41A7"/>
    <w:rsid w:val="003D4A1C"/>
    <w:rsid w:val="003E0830"/>
    <w:rsid w:val="003E4B84"/>
    <w:rsid w:val="003E4D24"/>
    <w:rsid w:val="003E532C"/>
    <w:rsid w:val="003E55A9"/>
    <w:rsid w:val="003E5B33"/>
    <w:rsid w:val="003E6C49"/>
    <w:rsid w:val="003E6FCC"/>
    <w:rsid w:val="003E777F"/>
    <w:rsid w:val="003F207C"/>
    <w:rsid w:val="003F24C4"/>
    <w:rsid w:val="003F366B"/>
    <w:rsid w:val="003F4C34"/>
    <w:rsid w:val="003F52B5"/>
    <w:rsid w:val="003F5CA2"/>
    <w:rsid w:val="003F6BC8"/>
    <w:rsid w:val="003F75AC"/>
    <w:rsid w:val="004015D6"/>
    <w:rsid w:val="00401C8D"/>
    <w:rsid w:val="00404E0E"/>
    <w:rsid w:val="00406B29"/>
    <w:rsid w:val="00407179"/>
    <w:rsid w:val="00410F72"/>
    <w:rsid w:val="004115B4"/>
    <w:rsid w:val="004120A9"/>
    <w:rsid w:val="00412215"/>
    <w:rsid w:val="00412D69"/>
    <w:rsid w:val="004131D1"/>
    <w:rsid w:val="00414872"/>
    <w:rsid w:val="00415AA6"/>
    <w:rsid w:val="00416970"/>
    <w:rsid w:val="0041758B"/>
    <w:rsid w:val="00420D12"/>
    <w:rsid w:val="0042157A"/>
    <w:rsid w:val="00423108"/>
    <w:rsid w:val="004231A9"/>
    <w:rsid w:val="00423881"/>
    <w:rsid w:val="00424350"/>
    <w:rsid w:val="00424618"/>
    <w:rsid w:val="00425CDB"/>
    <w:rsid w:val="0043054E"/>
    <w:rsid w:val="00431013"/>
    <w:rsid w:val="00431AAB"/>
    <w:rsid w:val="004331D5"/>
    <w:rsid w:val="00434268"/>
    <w:rsid w:val="00440AA0"/>
    <w:rsid w:val="00440E62"/>
    <w:rsid w:val="00440EDD"/>
    <w:rsid w:val="00441328"/>
    <w:rsid w:val="0044154D"/>
    <w:rsid w:val="00441FA4"/>
    <w:rsid w:val="00443D37"/>
    <w:rsid w:val="00444639"/>
    <w:rsid w:val="004446F2"/>
    <w:rsid w:val="00445E1F"/>
    <w:rsid w:val="00446140"/>
    <w:rsid w:val="00447313"/>
    <w:rsid w:val="00447E03"/>
    <w:rsid w:val="0045032A"/>
    <w:rsid w:val="004505C6"/>
    <w:rsid w:val="00450E3F"/>
    <w:rsid w:val="00451CDE"/>
    <w:rsid w:val="00453D7C"/>
    <w:rsid w:val="0045502B"/>
    <w:rsid w:val="00455570"/>
    <w:rsid w:val="004557CC"/>
    <w:rsid w:val="00456AD6"/>
    <w:rsid w:val="004611F1"/>
    <w:rsid w:val="00462D21"/>
    <w:rsid w:val="00463AC3"/>
    <w:rsid w:val="00463B66"/>
    <w:rsid w:val="00463E71"/>
    <w:rsid w:val="0046437A"/>
    <w:rsid w:val="00466F59"/>
    <w:rsid w:val="004710F5"/>
    <w:rsid w:val="00472623"/>
    <w:rsid w:val="004734E4"/>
    <w:rsid w:val="0047463F"/>
    <w:rsid w:val="00477D13"/>
    <w:rsid w:val="004806CC"/>
    <w:rsid w:val="00480F33"/>
    <w:rsid w:val="00481D06"/>
    <w:rsid w:val="00482D1C"/>
    <w:rsid w:val="00483213"/>
    <w:rsid w:val="004848F8"/>
    <w:rsid w:val="0048577A"/>
    <w:rsid w:val="004860DD"/>
    <w:rsid w:val="00486BD1"/>
    <w:rsid w:val="00486EC3"/>
    <w:rsid w:val="00492A22"/>
    <w:rsid w:val="004931A2"/>
    <w:rsid w:val="004953AD"/>
    <w:rsid w:val="0049648A"/>
    <w:rsid w:val="004A1BE9"/>
    <w:rsid w:val="004A1C5D"/>
    <w:rsid w:val="004A39C4"/>
    <w:rsid w:val="004A3E51"/>
    <w:rsid w:val="004A3EED"/>
    <w:rsid w:val="004B0076"/>
    <w:rsid w:val="004B00C7"/>
    <w:rsid w:val="004B38DE"/>
    <w:rsid w:val="004B56E2"/>
    <w:rsid w:val="004B70F2"/>
    <w:rsid w:val="004C10E9"/>
    <w:rsid w:val="004C412D"/>
    <w:rsid w:val="004C4F53"/>
    <w:rsid w:val="004C4F61"/>
    <w:rsid w:val="004C51FA"/>
    <w:rsid w:val="004D0072"/>
    <w:rsid w:val="004D28B7"/>
    <w:rsid w:val="004D3764"/>
    <w:rsid w:val="004D45CC"/>
    <w:rsid w:val="004D49F2"/>
    <w:rsid w:val="004D62A0"/>
    <w:rsid w:val="004D7EFD"/>
    <w:rsid w:val="004E0B47"/>
    <w:rsid w:val="004E0F07"/>
    <w:rsid w:val="004E1B8D"/>
    <w:rsid w:val="004E1C34"/>
    <w:rsid w:val="004E3D53"/>
    <w:rsid w:val="004E670B"/>
    <w:rsid w:val="004E6BB2"/>
    <w:rsid w:val="004F2E1C"/>
    <w:rsid w:val="004F7229"/>
    <w:rsid w:val="005003A2"/>
    <w:rsid w:val="00503017"/>
    <w:rsid w:val="00503381"/>
    <w:rsid w:val="00504F57"/>
    <w:rsid w:val="005069B9"/>
    <w:rsid w:val="005103F3"/>
    <w:rsid w:val="00511377"/>
    <w:rsid w:val="005122B7"/>
    <w:rsid w:val="0051535B"/>
    <w:rsid w:val="00517127"/>
    <w:rsid w:val="0052174C"/>
    <w:rsid w:val="00521DE2"/>
    <w:rsid w:val="00524C66"/>
    <w:rsid w:val="0052605E"/>
    <w:rsid w:val="00526511"/>
    <w:rsid w:val="00530097"/>
    <w:rsid w:val="00531032"/>
    <w:rsid w:val="00531167"/>
    <w:rsid w:val="005311F9"/>
    <w:rsid w:val="0053245E"/>
    <w:rsid w:val="005325A3"/>
    <w:rsid w:val="00534379"/>
    <w:rsid w:val="00534F5C"/>
    <w:rsid w:val="0053602E"/>
    <w:rsid w:val="00541F60"/>
    <w:rsid w:val="005445DD"/>
    <w:rsid w:val="005457F1"/>
    <w:rsid w:val="00545CFC"/>
    <w:rsid w:val="00550493"/>
    <w:rsid w:val="00550648"/>
    <w:rsid w:val="00550D73"/>
    <w:rsid w:val="00551F3B"/>
    <w:rsid w:val="00552DFE"/>
    <w:rsid w:val="00553A51"/>
    <w:rsid w:val="0055485C"/>
    <w:rsid w:val="00555E67"/>
    <w:rsid w:val="00556DFF"/>
    <w:rsid w:val="00556E25"/>
    <w:rsid w:val="00561277"/>
    <w:rsid w:val="005613B2"/>
    <w:rsid w:val="00565588"/>
    <w:rsid w:val="00566C50"/>
    <w:rsid w:val="005709CA"/>
    <w:rsid w:val="005726C2"/>
    <w:rsid w:val="00573137"/>
    <w:rsid w:val="00573DA8"/>
    <w:rsid w:val="00574131"/>
    <w:rsid w:val="00574510"/>
    <w:rsid w:val="00574D0B"/>
    <w:rsid w:val="00574FA1"/>
    <w:rsid w:val="00576197"/>
    <w:rsid w:val="00577327"/>
    <w:rsid w:val="0057753E"/>
    <w:rsid w:val="00580D1E"/>
    <w:rsid w:val="00581B2F"/>
    <w:rsid w:val="00581B6C"/>
    <w:rsid w:val="005858DA"/>
    <w:rsid w:val="00586DCB"/>
    <w:rsid w:val="005877A6"/>
    <w:rsid w:val="00587FB6"/>
    <w:rsid w:val="00591618"/>
    <w:rsid w:val="00594B25"/>
    <w:rsid w:val="00594B57"/>
    <w:rsid w:val="00594B6E"/>
    <w:rsid w:val="0059517E"/>
    <w:rsid w:val="00596A5C"/>
    <w:rsid w:val="005A1925"/>
    <w:rsid w:val="005A4576"/>
    <w:rsid w:val="005A6326"/>
    <w:rsid w:val="005A64E5"/>
    <w:rsid w:val="005A70A4"/>
    <w:rsid w:val="005B0272"/>
    <w:rsid w:val="005B0311"/>
    <w:rsid w:val="005B06F6"/>
    <w:rsid w:val="005B31B9"/>
    <w:rsid w:val="005B323C"/>
    <w:rsid w:val="005B481A"/>
    <w:rsid w:val="005B4DBF"/>
    <w:rsid w:val="005B5013"/>
    <w:rsid w:val="005B5169"/>
    <w:rsid w:val="005B5E72"/>
    <w:rsid w:val="005B6EC2"/>
    <w:rsid w:val="005B7DF5"/>
    <w:rsid w:val="005C013D"/>
    <w:rsid w:val="005C0DA1"/>
    <w:rsid w:val="005C1589"/>
    <w:rsid w:val="005C2F51"/>
    <w:rsid w:val="005C3731"/>
    <w:rsid w:val="005C3924"/>
    <w:rsid w:val="005C61A7"/>
    <w:rsid w:val="005C6D8C"/>
    <w:rsid w:val="005C7C58"/>
    <w:rsid w:val="005D0F7B"/>
    <w:rsid w:val="005D18F1"/>
    <w:rsid w:val="005D192B"/>
    <w:rsid w:val="005D2141"/>
    <w:rsid w:val="005D302E"/>
    <w:rsid w:val="005D3C67"/>
    <w:rsid w:val="005D50A9"/>
    <w:rsid w:val="005D59F8"/>
    <w:rsid w:val="005E02BA"/>
    <w:rsid w:val="005E3007"/>
    <w:rsid w:val="005E3BB8"/>
    <w:rsid w:val="005E56F0"/>
    <w:rsid w:val="005E7260"/>
    <w:rsid w:val="005F21A0"/>
    <w:rsid w:val="005F24CC"/>
    <w:rsid w:val="005F2EF2"/>
    <w:rsid w:val="005F615B"/>
    <w:rsid w:val="005F67DC"/>
    <w:rsid w:val="00600B39"/>
    <w:rsid w:val="00601ECD"/>
    <w:rsid w:val="00601FBD"/>
    <w:rsid w:val="00603B65"/>
    <w:rsid w:val="00605338"/>
    <w:rsid w:val="006070EE"/>
    <w:rsid w:val="006079C7"/>
    <w:rsid w:val="00611145"/>
    <w:rsid w:val="00613F7A"/>
    <w:rsid w:val="00614F0A"/>
    <w:rsid w:val="0061557E"/>
    <w:rsid w:val="0061761B"/>
    <w:rsid w:val="006177CC"/>
    <w:rsid w:val="00617CE7"/>
    <w:rsid w:val="00620B0F"/>
    <w:rsid w:val="006226BC"/>
    <w:rsid w:val="00624293"/>
    <w:rsid w:val="006257DE"/>
    <w:rsid w:val="00626AAB"/>
    <w:rsid w:val="006270AA"/>
    <w:rsid w:val="00627206"/>
    <w:rsid w:val="006314E5"/>
    <w:rsid w:val="00632C79"/>
    <w:rsid w:val="0063356A"/>
    <w:rsid w:val="00633E9A"/>
    <w:rsid w:val="0063632A"/>
    <w:rsid w:val="00641498"/>
    <w:rsid w:val="006415A4"/>
    <w:rsid w:val="006426B6"/>
    <w:rsid w:val="00642720"/>
    <w:rsid w:val="00642D71"/>
    <w:rsid w:val="00643390"/>
    <w:rsid w:val="00643C55"/>
    <w:rsid w:val="00646DE6"/>
    <w:rsid w:val="00650BC5"/>
    <w:rsid w:val="00650DBC"/>
    <w:rsid w:val="006528EF"/>
    <w:rsid w:val="006537E6"/>
    <w:rsid w:val="00655035"/>
    <w:rsid w:val="00655ED8"/>
    <w:rsid w:val="006564AB"/>
    <w:rsid w:val="00657638"/>
    <w:rsid w:val="006606A2"/>
    <w:rsid w:val="00660D47"/>
    <w:rsid w:val="0066250D"/>
    <w:rsid w:val="00662936"/>
    <w:rsid w:val="0067025D"/>
    <w:rsid w:val="00670523"/>
    <w:rsid w:val="006705B2"/>
    <w:rsid w:val="006757E3"/>
    <w:rsid w:val="00676490"/>
    <w:rsid w:val="00676AA8"/>
    <w:rsid w:val="00676DC2"/>
    <w:rsid w:val="00676F2C"/>
    <w:rsid w:val="00680688"/>
    <w:rsid w:val="00680E2D"/>
    <w:rsid w:val="006817B4"/>
    <w:rsid w:val="00681D48"/>
    <w:rsid w:val="00683405"/>
    <w:rsid w:val="00686F27"/>
    <w:rsid w:val="00690E67"/>
    <w:rsid w:val="0069378E"/>
    <w:rsid w:val="0069487C"/>
    <w:rsid w:val="00695C5C"/>
    <w:rsid w:val="00696120"/>
    <w:rsid w:val="006961BF"/>
    <w:rsid w:val="00697076"/>
    <w:rsid w:val="00697105"/>
    <w:rsid w:val="00697D48"/>
    <w:rsid w:val="00697F02"/>
    <w:rsid w:val="006A095B"/>
    <w:rsid w:val="006A3C29"/>
    <w:rsid w:val="006A4A16"/>
    <w:rsid w:val="006A5AAE"/>
    <w:rsid w:val="006A62EF"/>
    <w:rsid w:val="006A774F"/>
    <w:rsid w:val="006A7A59"/>
    <w:rsid w:val="006B027E"/>
    <w:rsid w:val="006B1678"/>
    <w:rsid w:val="006B2403"/>
    <w:rsid w:val="006B3B2F"/>
    <w:rsid w:val="006B5A45"/>
    <w:rsid w:val="006B5C72"/>
    <w:rsid w:val="006B5E88"/>
    <w:rsid w:val="006B7F56"/>
    <w:rsid w:val="006C110D"/>
    <w:rsid w:val="006C16BF"/>
    <w:rsid w:val="006C1B40"/>
    <w:rsid w:val="006C20C2"/>
    <w:rsid w:val="006C2E2F"/>
    <w:rsid w:val="006C2E66"/>
    <w:rsid w:val="006C31F6"/>
    <w:rsid w:val="006C3531"/>
    <w:rsid w:val="006C36A7"/>
    <w:rsid w:val="006C4600"/>
    <w:rsid w:val="006C4F78"/>
    <w:rsid w:val="006C59B1"/>
    <w:rsid w:val="006C7498"/>
    <w:rsid w:val="006C778D"/>
    <w:rsid w:val="006C7A48"/>
    <w:rsid w:val="006C7B5D"/>
    <w:rsid w:val="006D1B99"/>
    <w:rsid w:val="006D3987"/>
    <w:rsid w:val="006D5C88"/>
    <w:rsid w:val="006D6F6D"/>
    <w:rsid w:val="006D70F0"/>
    <w:rsid w:val="006D7126"/>
    <w:rsid w:val="006D7360"/>
    <w:rsid w:val="006E033C"/>
    <w:rsid w:val="006E2C99"/>
    <w:rsid w:val="006E35F2"/>
    <w:rsid w:val="006E5019"/>
    <w:rsid w:val="006E748A"/>
    <w:rsid w:val="006F22E7"/>
    <w:rsid w:val="006F3257"/>
    <w:rsid w:val="006F39E3"/>
    <w:rsid w:val="006F6DB1"/>
    <w:rsid w:val="007006E9"/>
    <w:rsid w:val="007010E0"/>
    <w:rsid w:val="007031EF"/>
    <w:rsid w:val="007050D3"/>
    <w:rsid w:val="00706134"/>
    <w:rsid w:val="007076D4"/>
    <w:rsid w:val="00707840"/>
    <w:rsid w:val="0071304B"/>
    <w:rsid w:val="007139AA"/>
    <w:rsid w:val="00713ECF"/>
    <w:rsid w:val="00714BEC"/>
    <w:rsid w:val="00714CC8"/>
    <w:rsid w:val="007159FF"/>
    <w:rsid w:val="00716E8A"/>
    <w:rsid w:val="0072092A"/>
    <w:rsid w:val="00724018"/>
    <w:rsid w:val="0072545C"/>
    <w:rsid w:val="00726BFD"/>
    <w:rsid w:val="00726E14"/>
    <w:rsid w:val="00726EC2"/>
    <w:rsid w:val="00726F5F"/>
    <w:rsid w:val="00731C86"/>
    <w:rsid w:val="00731FED"/>
    <w:rsid w:val="00733B42"/>
    <w:rsid w:val="00733DFB"/>
    <w:rsid w:val="00734561"/>
    <w:rsid w:val="00734BAD"/>
    <w:rsid w:val="00735FDA"/>
    <w:rsid w:val="007362E7"/>
    <w:rsid w:val="0073674E"/>
    <w:rsid w:val="00737342"/>
    <w:rsid w:val="0073796C"/>
    <w:rsid w:val="0074005A"/>
    <w:rsid w:val="00740498"/>
    <w:rsid w:val="00740E07"/>
    <w:rsid w:val="00740F36"/>
    <w:rsid w:val="0074127C"/>
    <w:rsid w:val="00741DD2"/>
    <w:rsid w:val="0074203F"/>
    <w:rsid w:val="007479FB"/>
    <w:rsid w:val="00747AC6"/>
    <w:rsid w:val="00747F7B"/>
    <w:rsid w:val="00751ABD"/>
    <w:rsid w:val="00751AC3"/>
    <w:rsid w:val="00751CA3"/>
    <w:rsid w:val="0075306D"/>
    <w:rsid w:val="007532B7"/>
    <w:rsid w:val="00760335"/>
    <w:rsid w:val="007603AD"/>
    <w:rsid w:val="00761989"/>
    <w:rsid w:val="00762B55"/>
    <w:rsid w:val="00763DAC"/>
    <w:rsid w:val="00763DBA"/>
    <w:rsid w:val="00764E00"/>
    <w:rsid w:val="00766278"/>
    <w:rsid w:val="0077115B"/>
    <w:rsid w:val="007724CF"/>
    <w:rsid w:val="0077361A"/>
    <w:rsid w:val="00773F03"/>
    <w:rsid w:val="00777CFC"/>
    <w:rsid w:val="007830BF"/>
    <w:rsid w:val="00783D2B"/>
    <w:rsid w:val="00784EBA"/>
    <w:rsid w:val="00784FDF"/>
    <w:rsid w:val="00785052"/>
    <w:rsid w:val="00787E58"/>
    <w:rsid w:val="00791DBD"/>
    <w:rsid w:val="00793FA9"/>
    <w:rsid w:val="007945AC"/>
    <w:rsid w:val="00794957"/>
    <w:rsid w:val="00794A29"/>
    <w:rsid w:val="007954A6"/>
    <w:rsid w:val="0079608F"/>
    <w:rsid w:val="00797456"/>
    <w:rsid w:val="00797B01"/>
    <w:rsid w:val="007A048A"/>
    <w:rsid w:val="007A0B7E"/>
    <w:rsid w:val="007A11BF"/>
    <w:rsid w:val="007A130B"/>
    <w:rsid w:val="007A3567"/>
    <w:rsid w:val="007A3794"/>
    <w:rsid w:val="007A6E78"/>
    <w:rsid w:val="007A734C"/>
    <w:rsid w:val="007B2145"/>
    <w:rsid w:val="007B2E97"/>
    <w:rsid w:val="007B46EF"/>
    <w:rsid w:val="007B4E29"/>
    <w:rsid w:val="007B6F70"/>
    <w:rsid w:val="007B716A"/>
    <w:rsid w:val="007B72E1"/>
    <w:rsid w:val="007B7EB4"/>
    <w:rsid w:val="007C0195"/>
    <w:rsid w:val="007C22B4"/>
    <w:rsid w:val="007C2773"/>
    <w:rsid w:val="007C3E7D"/>
    <w:rsid w:val="007C49AB"/>
    <w:rsid w:val="007C51FB"/>
    <w:rsid w:val="007C68F2"/>
    <w:rsid w:val="007D0B60"/>
    <w:rsid w:val="007D1778"/>
    <w:rsid w:val="007D229B"/>
    <w:rsid w:val="007D5215"/>
    <w:rsid w:val="007D718A"/>
    <w:rsid w:val="007E017D"/>
    <w:rsid w:val="007E0925"/>
    <w:rsid w:val="007E093B"/>
    <w:rsid w:val="007E1889"/>
    <w:rsid w:val="007E19B9"/>
    <w:rsid w:val="007E2058"/>
    <w:rsid w:val="007E236B"/>
    <w:rsid w:val="007E2B80"/>
    <w:rsid w:val="007E32E7"/>
    <w:rsid w:val="007E3E0C"/>
    <w:rsid w:val="007E424E"/>
    <w:rsid w:val="007E4AE5"/>
    <w:rsid w:val="007E4B59"/>
    <w:rsid w:val="007E5354"/>
    <w:rsid w:val="007E5B5B"/>
    <w:rsid w:val="007E7BF9"/>
    <w:rsid w:val="007F0A08"/>
    <w:rsid w:val="007F19C6"/>
    <w:rsid w:val="007F233A"/>
    <w:rsid w:val="007F243D"/>
    <w:rsid w:val="007F4A4D"/>
    <w:rsid w:val="0080097A"/>
    <w:rsid w:val="0080138D"/>
    <w:rsid w:val="00803C40"/>
    <w:rsid w:val="00804E51"/>
    <w:rsid w:val="00805428"/>
    <w:rsid w:val="0080671F"/>
    <w:rsid w:val="00807CC4"/>
    <w:rsid w:val="00810976"/>
    <w:rsid w:val="0081383F"/>
    <w:rsid w:val="00813999"/>
    <w:rsid w:val="008155E8"/>
    <w:rsid w:val="0081588F"/>
    <w:rsid w:val="00816024"/>
    <w:rsid w:val="00820159"/>
    <w:rsid w:val="00821052"/>
    <w:rsid w:val="008216C6"/>
    <w:rsid w:val="00821FAA"/>
    <w:rsid w:val="0082317B"/>
    <w:rsid w:val="00823CF6"/>
    <w:rsid w:val="008253BA"/>
    <w:rsid w:val="00825D61"/>
    <w:rsid w:val="00827351"/>
    <w:rsid w:val="00830017"/>
    <w:rsid w:val="00832633"/>
    <w:rsid w:val="00832D0F"/>
    <w:rsid w:val="00833DBC"/>
    <w:rsid w:val="0083472A"/>
    <w:rsid w:val="00835286"/>
    <w:rsid w:val="008352BE"/>
    <w:rsid w:val="008353F6"/>
    <w:rsid w:val="00835CBD"/>
    <w:rsid w:val="00835F0C"/>
    <w:rsid w:val="0083678A"/>
    <w:rsid w:val="00836999"/>
    <w:rsid w:val="00836CC4"/>
    <w:rsid w:val="00840969"/>
    <w:rsid w:val="00840E91"/>
    <w:rsid w:val="0084326D"/>
    <w:rsid w:val="008463D9"/>
    <w:rsid w:val="00847C9A"/>
    <w:rsid w:val="00850936"/>
    <w:rsid w:val="00850E99"/>
    <w:rsid w:val="0085187A"/>
    <w:rsid w:val="00851C08"/>
    <w:rsid w:val="00852098"/>
    <w:rsid w:val="0085292A"/>
    <w:rsid w:val="00853895"/>
    <w:rsid w:val="00854D5B"/>
    <w:rsid w:val="0085553F"/>
    <w:rsid w:val="008555B0"/>
    <w:rsid w:val="00855BE4"/>
    <w:rsid w:val="00860224"/>
    <w:rsid w:val="0086029D"/>
    <w:rsid w:val="008610DE"/>
    <w:rsid w:val="00862267"/>
    <w:rsid w:val="008624EA"/>
    <w:rsid w:val="00864D5E"/>
    <w:rsid w:val="008663A0"/>
    <w:rsid w:val="00867300"/>
    <w:rsid w:val="00867618"/>
    <w:rsid w:val="00867821"/>
    <w:rsid w:val="00867A22"/>
    <w:rsid w:val="00867B0F"/>
    <w:rsid w:val="00867D1C"/>
    <w:rsid w:val="008719EB"/>
    <w:rsid w:val="0087366A"/>
    <w:rsid w:val="00874AD4"/>
    <w:rsid w:val="00874D84"/>
    <w:rsid w:val="00877932"/>
    <w:rsid w:val="00883384"/>
    <w:rsid w:val="008837DC"/>
    <w:rsid w:val="008851D7"/>
    <w:rsid w:val="0088529B"/>
    <w:rsid w:val="008853FF"/>
    <w:rsid w:val="008856DA"/>
    <w:rsid w:val="008858C1"/>
    <w:rsid w:val="00885A6D"/>
    <w:rsid w:val="00886252"/>
    <w:rsid w:val="00886800"/>
    <w:rsid w:val="008871ED"/>
    <w:rsid w:val="0088795D"/>
    <w:rsid w:val="00887D3B"/>
    <w:rsid w:val="0089042E"/>
    <w:rsid w:val="00892012"/>
    <w:rsid w:val="00892D60"/>
    <w:rsid w:val="00893E77"/>
    <w:rsid w:val="00893F2D"/>
    <w:rsid w:val="008964FB"/>
    <w:rsid w:val="00897B13"/>
    <w:rsid w:val="008A0A8B"/>
    <w:rsid w:val="008A2CF1"/>
    <w:rsid w:val="008A3661"/>
    <w:rsid w:val="008A522A"/>
    <w:rsid w:val="008A6A36"/>
    <w:rsid w:val="008B0454"/>
    <w:rsid w:val="008B1ABE"/>
    <w:rsid w:val="008B34AC"/>
    <w:rsid w:val="008B559C"/>
    <w:rsid w:val="008B5E1B"/>
    <w:rsid w:val="008B6B0A"/>
    <w:rsid w:val="008B7096"/>
    <w:rsid w:val="008B7DBE"/>
    <w:rsid w:val="008C0100"/>
    <w:rsid w:val="008C0B54"/>
    <w:rsid w:val="008C0C3A"/>
    <w:rsid w:val="008C1468"/>
    <w:rsid w:val="008C238A"/>
    <w:rsid w:val="008C6722"/>
    <w:rsid w:val="008C74C9"/>
    <w:rsid w:val="008D00FE"/>
    <w:rsid w:val="008D047D"/>
    <w:rsid w:val="008D05EA"/>
    <w:rsid w:val="008D0975"/>
    <w:rsid w:val="008D100A"/>
    <w:rsid w:val="008D26B6"/>
    <w:rsid w:val="008D292E"/>
    <w:rsid w:val="008D2BAC"/>
    <w:rsid w:val="008D2DDA"/>
    <w:rsid w:val="008D2FA3"/>
    <w:rsid w:val="008D3B62"/>
    <w:rsid w:val="008D42B7"/>
    <w:rsid w:val="008D615E"/>
    <w:rsid w:val="008D62F2"/>
    <w:rsid w:val="008D77EC"/>
    <w:rsid w:val="008D77EE"/>
    <w:rsid w:val="008E0C09"/>
    <w:rsid w:val="008E145B"/>
    <w:rsid w:val="008E2DEA"/>
    <w:rsid w:val="008E31B3"/>
    <w:rsid w:val="008E3EAB"/>
    <w:rsid w:val="008E4830"/>
    <w:rsid w:val="008E5074"/>
    <w:rsid w:val="008E5681"/>
    <w:rsid w:val="008E7259"/>
    <w:rsid w:val="008F161B"/>
    <w:rsid w:val="008F1C6D"/>
    <w:rsid w:val="008F1DD3"/>
    <w:rsid w:val="008F2DE7"/>
    <w:rsid w:val="008F33ED"/>
    <w:rsid w:val="008F3BC3"/>
    <w:rsid w:val="008F55A8"/>
    <w:rsid w:val="008F7FCA"/>
    <w:rsid w:val="0090084B"/>
    <w:rsid w:val="00900B2C"/>
    <w:rsid w:val="009012AF"/>
    <w:rsid w:val="00901965"/>
    <w:rsid w:val="009022B8"/>
    <w:rsid w:val="00902B70"/>
    <w:rsid w:val="00902E1B"/>
    <w:rsid w:val="009034D5"/>
    <w:rsid w:val="009035EC"/>
    <w:rsid w:val="009039B6"/>
    <w:rsid w:val="00904CD4"/>
    <w:rsid w:val="009054E6"/>
    <w:rsid w:val="00905DF4"/>
    <w:rsid w:val="009066DC"/>
    <w:rsid w:val="009074FC"/>
    <w:rsid w:val="009109E4"/>
    <w:rsid w:val="00910B63"/>
    <w:rsid w:val="00911DC7"/>
    <w:rsid w:val="00912321"/>
    <w:rsid w:val="009129B3"/>
    <w:rsid w:val="009130DE"/>
    <w:rsid w:val="00913AC7"/>
    <w:rsid w:val="0091410D"/>
    <w:rsid w:val="00915D43"/>
    <w:rsid w:val="0091645E"/>
    <w:rsid w:val="009169C4"/>
    <w:rsid w:val="00917727"/>
    <w:rsid w:val="0092096F"/>
    <w:rsid w:val="00920F60"/>
    <w:rsid w:val="00923496"/>
    <w:rsid w:val="00924909"/>
    <w:rsid w:val="0092600E"/>
    <w:rsid w:val="0092734B"/>
    <w:rsid w:val="009273D3"/>
    <w:rsid w:val="0092794A"/>
    <w:rsid w:val="009340D7"/>
    <w:rsid w:val="009344ED"/>
    <w:rsid w:val="009374B4"/>
    <w:rsid w:val="00937F13"/>
    <w:rsid w:val="0094227A"/>
    <w:rsid w:val="0094230D"/>
    <w:rsid w:val="0094290F"/>
    <w:rsid w:val="009429F3"/>
    <w:rsid w:val="00942F72"/>
    <w:rsid w:val="0094454E"/>
    <w:rsid w:val="00944F6C"/>
    <w:rsid w:val="00945903"/>
    <w:rsid w:val="009469A5"/>
    <w:rsid w:val="00946B23"/>
    <w:rsid w:val="00950EBC"/>
    <w:rsid w:val="009518C0"/>
    <w:rsid w:val="00951F2A"/>
    <w:rsid w:val="0095256F"/>
    <w:rsid w:val="009527AD"/>
    <w:rsid w:val="00952CD5"/>
    <w:rsid w:val="00952DD1"/>
    <w:rsid w:val="00953E7D"/>
    <w:rsid w:val="00954AB0"/>
    <w:rsid w:val="00954E73"/>
    <w:rsid w:val="0095576A"/>
    <w:rsid w:val="00956A93"/>
    <w:rsid w:val="00956D4B"/>
    <w:rsid w:val="00956E09"/>
    <w:rsid w:val="009600D5"/>
    <w:rsid w:val="00963634"/>
    <w:rsid w:val="00963898"/>
    <w:rsid w:val="00963993"/>
    <w:rsid w:val="0096469F"/>
    <w:rsid w:val="0096569D"/>
    <w:rsid w:val="00966C13"/>
    <w:rsid w:val="0096742C"/>
    <w:rsid w:val="009708E0"/>
    <w:rsid w:val="009709B1"/>
    <w:rsid w:val="00970FE9"/>
    <w:rsid w:val="009723A8"/>
    <w:rsid w:val="00973765"/>
    <w:rsid w:val="009761CB"/>
    <w:rsid w:val="00982A79"/>
    <w:rsid w:val="00983575"/>
    <w:rsid w:val="00984ECB"/>
    <w:rsid w:val="00987486"/>
    <w:rsid w:val="00987545"/>
    <w:rsid w:val="00987C27"/>
    <w:rsid w:val="00990808"/>
    <w:rsid w:val="009942AA"/>
    <w:rsid w:val="0099452A"/>
    <w:rsid w:val="009946FE"/>
    <w:rsid w:val="009961A9"/>
    <w:rsid w:val="00997615"/>
    <w:rsid w:val="009A0F1B"/>
    <w:rsid w:val="009A1E5C"/>
    <w:rsid w:val="009A3BD5"/>
    <w:rsid w:val="009A509C"/>
    <w:rsid w:val="009A61D3"/>
    <w:rsid w:val="009A640E"/>
    <w:rsid w:val="009B0735"/>
    <w:rsid w:val="009B1CAC"/>
    <w:rsid w:val="009B3790"/>
    <w:rsid w:val="009B4102"/>
    <w:rsid w:val="009B48B3"/>
    <w:rsid w:val="009B5E04"/>
    <w:rsid w:val="009C407B"/>
    <w:rsid w:val="009C41B4"/>
    <w:rsid w:val="009C57BB"/>
    <w:rsid w:val="009C5B46"/>
    <w:rsid w:val="009C5E2B"/>
    <w:rsid w:val="009C6777"/>
    <w:rsid w:val="009C7A7E"/>
    <w:rsid w:val="009C7ACF"/>
    <w:rsid w:val="009D011B"/>
    <w:rsid w:val="009D15C0"/>
    <w:rsid w:val="009D1DC4"/>
    <w:rsid w:val="009D2949"/>
    <w:rsid w:val="009D361D"/>
    <w:rsid w:val="009D6669"/>
    <w:rsid w:val="009D6F00"/>
    <w:rsid w:val="009D7900"/>
    <w:rsid w:val="009E1496"/>
    <w:rsid w:val="009E1923"/>
    <w:rsid w:val="009E23CF"/>
    <w:rsid w:val="009E58C1"/>
    <w:rsid w:val="009E5C6B"/>
    <w:rsid w:val="009E5CED"/>
    <w:rsid w:val="009E7000"/>
    <w:rsid w:val="009F12FE"/>
    <w:rsid w:val="009F18DF"/>
    <w:rsid w:val="009F2102"/>
    <w:rsid w:val="009F23B6"/>
    <w:rsid w:val="009F32B8"/>
    <w:rsid w:val="009F3917"/>
    <w:rsid w:val="009F4DA2"/>
    <w:rsid w:val="00A01B41"/>
    <w:rsid w:val="00A027CB"/>
    <w:rsid w:val="00A03310"/>
    <w:rsid w:val="00A04DF9"/>
    <w:rsid w:val="00A060ED"/>
    <w:rsid w:val="00A064EA"/>
    <w:rsid w:val="00A10476"/>
    <w:rsid w:val="00A12848"/>
    <w:rsid w:val="00A12CCC"/>
    <w:rsid w:val="00A1513B"/>
    <w:rsid w:val="00A15E33"/>
    <w:rsid w:val="00A1618C"/>
    <w:rsid w:val="00A16B62"/>
    <w:rsid w:val="00A17C8C"/>
    <w:rsid w:val="00A17FA7"/>
    <w:rsid w:val="00A21E91"/>
    <w:rsid w:val="00A24BE9"/>
    <w:rsid w:val="00A25D9B"/>
    <w:rsid w:val="00A27132"/>
    <w:rsid w:val="00A2769A"/>
    <w:rsid w:val="00A27929"/>
    <w:rsid w:val="00A27EFC"/>
    <w:rsid w:val="00A3220D"/>
    <w:rsid w:val="00A33C31"/>
    <w:rsid w:val="00A34915"/>
    <w:rsid w:val="00A35AC0"/>
    <w:rsid w:val="00A35FC9"/>
    <w:rsid w:val="00A41E35"/>
    <w:rsid w:val="00A422F0"/>
    <w:rsid w:val="00A426FB"/>
    <w:rsid w:val="00A502A6"/>
    <w:rsid w:val="00A50582"/>
    <w:rsid w:val="00A50DA3"/>
    <w:rsid w:val="00A511AB"/>
    <w:rsid w:val="00A51200"/>
    <w:rsid w:val="00A5143F"/>
    <w:rsid w:val="00A527D9"/>
    <w:rsid w:val="00A54B0A"/>
    <w:rsid w:val="00A54C18"/>
    <w:rsid w:val="00A54F18"/>
    <w:rsid w:val="00A5509E"/>
    <w:rsid w:val="00A563C9"/>
    <w:rsid w:val="00A56586"/>
    <w:rsid w:val="00A56AB0"/>
    <w:rsid w:val="00A57152"/>
    <w:rsid w:val="00A578CA"/>
    <w:rsid w:val="00A57F86"/>
    <w:rsid w:val="00A61106"/>
    <w:rsid w:val="00A6194F"/>
    <w:rsid w:val="00A62195"/>
    <w:rsid w:val="00A63334"/>
    <w:rsid w:val="00A63D1B"/>
    <w:rsid w:val="00A6481D"/>
    <w:rsid w:val="00A65875"/>
    <w:rsid w:val="00A70047"/>
    <w:rsid w:val="00A70F2A"/>
    <w:rsid w:val="00A71249"/>
    <w:rsid w:val="00A72893"/>
    <w:rsid w:val="00A72CA2"/>
    <w:rsid w:val="00A7385B"/>
    <w:rsid w:val="00A76969"/>
    <w:rsid w:val="00A7798B"/>
    <w:rsid w:val="00A80F60"/>
    <w:rsid w:val="00A825C6"/>
    <w:rsid w:val="00A8284E"/>
    <w:rsid w:val="00A82E09"/>
    <w:rsid w:val="00A83CEF"/>
    <w:rsid w:val="00A84088"/>
    <w:rsid w:val="00A84F82"/>
    <w:rsid w:val="00A85F6A"/>
    <w:rsid w:val="00A87AE4"/>
    <w:rsid w:val="00A924B0"/>
    <w:rsid w:val="00A93ED2"/>
    <w:rsid w:val="00A95920"/>
    <w:rsid w:val="00A959D4"/>
    <w:rsid w:val="00AA2CCD"/>
    <w:rsid w:val="00AA2F24"/>
    <w:rsid w:val="00AA3031"/>
    <w:rsid w:val="00AA466F"/>
    <w:rsid w:val="00AA474D"/>
    <w:rsid w:val="00AA4981"/>
    <w:rsid w:val="00AA5681"/>
    <w:rsid w:val="00AA59E1"/>
    <w:rsid w:val="00AA5CEB"/>
    <w:rsid w:val="00AA6718"/>
    <w:rsid w:val="00AA6979"/>
    <w:rsid w:val="00AA737E"/>
    <w:rsid w:val="00AA7501"/>
    <w:rsid w:val="00AA7FBC"/>
    <w:rsid w:val="00AB0760"/>
    <w:rsid w:val="00AB1797"/>
    <w:rsid w:val="00AB2CCC"/>
    <w:rsid w:val="00AB5470"/>
    <w:rsid w:val="00AB7AD6"/>
    <w:rsid w:val="00AC1705"/>
    <w:rsid w:val="00AC213A"/>
    <w:rsid w:val="00AC23F7"/>
    <w:rsid w:val="00AC25D2"/>
    <w:rsid w:val="00AC2F12"/>
    <w:rsid w:val="00AC5BD9"/>
    <w:rsid w:val="00AC5C03"/>
    <w:rsid w:val="00AC5F18"/>
    <w:rsid w:val="00AC6274"/>
    <w:rsid w:val="00AC6701"/>
    <w:rsid w:val="00AC78B7"/>
    <w:rsid w:val="00AD0A49"/>
    <w:rsid w:val="00AD1681"/>
    <w:rsid w:val="00AD1B0E"/>
    <w:rsid w:val="00AD2994"/>
    <w:rsid w:val="00AD56BB"/>
    <w:rsid w:val="00AD763C"/>
    <w:rsid w:val="00AD7F38"/>
    <w:rsid w:val="00AE0233"/>
    <w:rsid w:val="00AE23AA"/>
    <w:rsid w:val="00AE2B6D"/>
    <w:rsid w:val="00AE3F6F"/>
    <w:rsid w:val="00AE5C6C"/>
    <w:rsid w:val="00AE6DE5"/>
    <w:rsid w:val="00AF107E"/>
    <w:rsid w:val="00AF1750"/>
    <w:rsid w:val="00AF1C0F"/>
    <w:rsid w:val="00AF1D20"/>
    <w:rsid w:val="00AF2103"/>
    <w:rsid w:val="00AF538D"/>
    <w:rsid w:val="00AF5948"/>
    <w:rsid w:val="00AF5A06"/>
    <w:rsid w:val="00AF659A"/>
    <w:rsid w:val="00AF666B"/>
    <w:rsid w:val="00AF71D7"/>
    <w:rsid w:val="00AF7F3F"/>
    <w:rsid w:val="00B00D2D"/>
    <w:rsid w:val="00B026B9"/>
    <w:rsid w:val="00B03354"/>
    <w:rsid w:val="00B044FC"/>
    <w:rsid w:val="00B068C8"/>
    <w:rsid w:val="00B07E6F"/>
    <w:rsid w:val="00B11D90"/>
    <w:rsid w:val="00B13DB6"/>
    <w:rsid w:val="00B1615A"/>
    <w:rsid w:val="00B1662C"/>
    <w:rsid w:val="00B168DB"/>
    <w:rsid w:val="00B175FB"/>
    <w:rsid w:val="00B17D26"/>
    <w:rsid w:val="00B209D5"/>
    <w:rsid w:val="00B23303"/>
    <w:rsid w:val="00B23678"/>
    <w:rsid w:val="00B23908"/>
    <w:rsid w:val="00B255BB"/>
    <w:rsid w:val="00B25F73"/>
    <w:rsid w:val="00B275F9"/>
    <w:rsid w:val="00B27B01"/>
    <w:rsid w:val="00B3009F"/>
    <w:rsid w:val="00B30766"/>
    <w:rsid w:val="00B31192"/>
    <w:rsid w:val="00B31FDB"/>
    <w:rsid w:val="00B320DD"/>
    <w:rsid w:val="00B341AD"/>
    <w:rsid w:val="00B3604D"/>
    <w:rsid w:val="00B369D4"/>
    <w:rsid w:val="00B4023B"/>
    <w:rsid w:val="00B4091E"/>
    <w:rsid w:val="00B409D2"/>
    <w:rsid w:val="00B40B73"/>
    <w:rsid w:val="00B40C52"/>
    <w:rsid w:val="00B41DF1"/>
    <w:rsid w:val="00B42651"/>
    <w:rsid w:val="00B42BC7"/>
    <w:rsid w:val="00B4607D"/>
    <w:rsid w:val="00B474D3"/>
    <w:rsid w:val="00B47560"/>
    <w:rsid w:val="00B47862"/>
    <w:rsid w:val="00B47C0D"/>
    <w:rsid w:val="00B50BB5"/>
    <w:rsid w:val="00B50D94"/>
    <w:rsid w:val="00B51CA0"/>
    <w:rsid w:val="00B52A12"/>
    <w:rsid w:val="00B5328A"/>
    <w:rsid w:val="00B54D58"/>
    <w:rsid w:val="00B55772"/>
    <w:rsid w:val="00B56E1C"/>
    <w:rsid w:val="00B57BA9"/>
    <w:rsid w:val="00B57CC2"/>
    <w:rsid w:val="00B6088A"/>
    <w:rsid w:val="00B618F4"/>
    <w:rsid w:val="00B62015"/>
    <w:rsid w:val="00B6216B"/>
    <w:rsid w:val="00B62300"/>
    <w:rsid w:val="00B63242"/>
    <w:rsid w:val="00B63511"/>
    <w:rsid w:val="00B635A0"/>
    <w:rsid w:val="00B65192"/>
    <w:rsid w:val="00B65BF2"/>
    <w:rsid w:val="00B729C2"/>
    <w:rsid w:val="00B72C02"/>
    <w:rsid w:val="00B76BC9"/>
    <w:rsid w:val="00B807C8"/>
    <w:rsid w:val="00B819AD"/>
    <w:rsid w:val="00B836A9"/>
    <w:rsid w:val="00B84A25"/>
    <w:rsid w:val="00B85575"/>
    <w:rsid w:val="00B85C51"/>
    <w:rsid w:val="00B85FA4"/>
    <w:rsid w:val="00B85FC6"/>
    <w:rsid w:val="00B86EBC"/>
    <w:rsid w:val="00B8750E"/>
    <w:rsid w:val="00B87C77"/>
    <w:rsid w:val="00B90575"/>
    <w:rsid w:val="00B93C84"/>
    <w:rsid w:val="00B94C58"/>
    <w:rsid w:val="00B953BE"/>
    <w:rsid w:val="00B962EC"/>
    <w:rsid w:val="00B964C2"/>
    <w:rsid w:val="00B97FC2"/>
    <w:rsid w:val="00BA041E"/>
    <w:rsid w:val="00BA2AAF"/>
    <w:rsid w:val="00BA2F54"/>
    <w:rsid w:val="00BA3B7E"/>
    <w:rsid w:val="00BA4329"/>
    <w:rsid w:val="00BA6D24"/>
    <w:rsid w:val="00BA7375"/>
    <w:rsid w:val="00BB561A"/>
    <w:rsid w:val="00BB5853"/>
    <w:rsid w:val="00BB5AF0"/>
    <w:rsid w:val="00BB650F"/>
    <w:rsid w:val="00BB6CBC"/>
    <w:rsid w:val="00BB7547"/>
    <w:rsid w:val="00BC1106"/>
    <w:rsid w:val="00BC15AC"/>
    <w:rsid w:val="00BC2F5A"/>
    <w:rsid w:val="00BC3088"/>
    <w:rsid w:val="00BC3208"/>
    <w:rsid w:val="00BC5748"/>
    <w:rsid w:val="00BC5832"/>
    <w:rsid w:val="00BC645C"/>
    <w:rsid w:val="00BC6564"/>
    <w:rsid w:val="00BD22A5"/>
    <w:rsid w:val="00BD2B92"/>
    <w:rsid w:val="00BD31E0"/>
    <w:rsid w:val="00BD3924"/>
    <w:rsid w:val="00BD478E"/>
    <w:rsid w:val="00BD57ED"/>
    <w:rsid w:val="00BD5FDB"/>
    <w:rsid w:val="00BD6CEF"/>
    <w:rsid w:val="00BE0469"/>
    <w:rsid w:val="00BE0C58"/>
    <w:rsid w:val="00BE13C3"/>
    <w:rsid w:val="00BE1810"/>
    <w:rsid w:val="00BE1CFC"/>
    <w:rsid w:val="00BE281B"/>
    <w:rsid w:val="00BE46AE"/>
    <w:rsid w:val="00BE4B67"/>
    <w:rsid w:val="00BE518A"/>
    <w:rsid w:val="00BF4CDC"/>
    <w:rsid w:val="00BF58B0"/>
    <w:rsid w:val="00BF7B23"/>
    <w:rsid w:val="00C0089F"/>
    <w:rsid w:val="00C00C08"/>
    <w:rsid w:val="00C02962"/>
    <w:rsid w:val="00C02C64"/>
    <w:rsid w:val="00C05B05"/>
    <w:rsid w:val="00C1066D"/>
    <w:rsid w:val="00C1164F"/>
    <w:rsid w:val="00C125B4"/>
    <w:rsid w:val="00C13EBE"/>
    <w:rsid w:val="00C16C45"/>
    <w:rsid w:val="00C17A1C"/>
    <w:rsid w:val="00C237FF"/>
    <w:rsid w:val="00C24543"/>
    <w:rsid w:val="00C24948"/>
    <w:rsid w:val="00C254C8"/>
    <w:rsid w:val="00C257BB"/>
    <w:rsid w:val="00C31498"/>
    <w:rsid w:val="00C3263D"/>
    <w:rsid w:val="00C32C1F"/>
    <w:rsid w:val="00C338B4"/>
    <w:rsid w:val="00C3527C"/>
    <w:rsid w:val="00C35AFD"/>
    <w:rsid w:val="00C3602B"/>
    <w:rsid w:val="00C36614"/>
    <w:rsid w:val="00C36CF8"/>
    <w:rsid w:val="00C37D88"/>
    <w:rsid w:val="00C4137A"/>
    <w:rsid w:val="00C42620"/>
    <w:rsid w:val="00C4293A"/>
    <w:rsid w:val="00C42B9F"/>
    <w:rsid w:val="00C469A6"/>
    <w:rsid w:val="00C46A72"/>
    <w:rsid w:val="00C46AAB"/>
    <w:rsid w:val="00C46B04"/>
    <w:rsid w:val="00C4775A"/>
    <w:rsid w:val="00C47AD3"/>
    <w:rsid w:val="00C505B0"/>
    <w:rsid w:val="00C514C2"/>
    <w:rsid w:val="00C53929"/>
    <w:rsid w:val="00C54BE9"/>
    <w:rsid w:val="00C55305"/>
    <w:rsid w:val="00C55893"/>
    <w:rsid w:val="00C5648D"/>
    <w:rsid w:val="00C565EF"/>
    <w:rsid w:val="00C5668B"/>
    <w:rsid w:val="00C57381"/>
    <w:rsid w:val="00C60CF5"/>
    <w:rsid w:val="00C614EF"/>
    <w:rsid w:val="00C61E16"/>
    <w:rsid w:val="00C624E9"/>
    <w:rsid w:val="00C62E44"/>
    <w:rsid w:val="00C6524D"/>
    <w:rsid w:val="00C6640E"/>
    <w:rsid w:val="00C67A7F"/>
    <w:rsid w:val="00C67DF0"/>
    <w:rsid w:val="00C67F8E"/>
    <w:rsid w:val="00C70843"/>
    <w:rsid w:val="00C71C7F"/>
    <w:rsid w:val="00C72AEF"/>
    <w:rsid w:val="00C7415D"/>
    <w:rsid w:val="00C74BE9"/>
    <w:rsid w:val="00C757A8"/>
    <w:rsid w:val="00C7633F"/>
    <w:rsid w:val="00C770CC"/>
    <w:rsid w:val="00C777DA"/>
    <w:rsid w:val="00C777FB"/>
    <w:rsid w:val="00C778DF"/>
    <w:rsid w:val="00C77F44"/>
    <w:rsid w:val="00C809AC"/>
    <w:rsid w:val="00C80E6D"/>
    <w:rsid w:val="00C816B7"/>
    <w:rsid w:val="00C8270C"/>
    <w:rsid w:val="00C82A40"/>
    <w:rsid w:val="00C83664"/>
    <w:rsid w:val="00C837B2"/>
    <w:rsid w:val="00C84902"/>
    <w:rsid w:val="00C84AC8"/>
    <w:rsid w:val="00C8556E"/>
    <w:rsid w:val="00C87E64"/>
    <w:rsid w:val="00C90FE4"/>
    <w:rsid w:val="00C915DE"/>
    <w:rsid w:val="00C9329C"/>
    <w:rsid w:val="00C93BF3"/>
    <w:rsid w:val="00CA30EA"/>
    <w:rsid w:val="00CA358C"/>
    <w:rsid w:val="00CA4E52"/>
    <w:rsid w:val="00CA6D84"/>
    <w:rsid w:val="00CA6E5D"/>
    <w:rsid w:val="00CA7363"/>
    <w:rsid w:val="00CB08D4"/>
    <w:rsid w:val="00CB0C6D"/>
    <w:rsid w:val="00CB1F25"/>
    <w:rsid w:val="00CB299B"/>
    <w:rsid w:val="00CB2D86"/>
    <w:rsid w:val="00CB3E8F"/>
    <w:rsid w:val="00CB4292"/>
    <w:rsid w:val="00CB50A8"/>
    <w:rsid w:val="00CB5DC1"/>
    <w:rsid w:val="00CB747B"/>
    <w:rsid w:val="00CB791D"/>
    <w:rsid w:val="00CC1B8D"/>
    <w:rsid w:val="00CC2403"/>
    <w:rsid w:val="00CC2802"/>
    <w:rsid w:val="00CC2825"/>
    <w:rsid w:val="00CC3B8B"/>
    <w:rsid w:val="00CC3E2A"/>
    <w:rsid w:val="00CC48B0"/>
    <w:rsid w:val="00CC58B8"/>
    <w:rsid w:val="00CC7619"/>
    <w:rsid w:val="00CC76CA"/>
    <w:rsid w:val="00CD09ED"/>
    <w:rsid w:val="00CD4448"/>
    <w:rsid w:val="00CD6493"/>
    <w:rsid w:val="00CD74A5"/>
    <w:rsid w:val="00CE032F"/>
    <w:rsid w:val="00CE040E"/>
    <w:rsid w:val="00CE05D8"/>
    <w:rsid w:val="00CE0EC6"/>
    <w:rsid w:val="00CE1260"/>
    <w:rsid w:val="00CE2203"/>
    <w:rsid w:val="00CE3BC1"/>
    <w:rsid w:val="00CE3D1C"/>
    <w:rsid w:val="00CE704D"/>
    <w:rsid w:val="00CE7E8E"/>
    <w:rsid w:val="00CF1CC1"/>
    <w:rsid w:val="00CF518F"/>
    <w:rsid w:val="00CF673F"/>
    <w:rsid w:val="00CF68F4"/>
    <w:rsid w:val="00D001C8"/>
    <w:rsid w:val="00D00BCC"/>
    <w:rsid w:val="00D01AB9"/>
    <w:rsid w:val="00D028D8"/>
    <w:rsid w:val="00D04B61"/>
    <w:rsid w:val="00D05DD5"/>
    <w:rsid w:val="00D06A8C"/>
    <w:rsid w:val="00D06E5D"/>
    <w:rsid w:val="00D073E8"/>
    <w:rsid w:val="00D07B97"/>
    <w:rsid w:val="00D11BC4"/>
    <w:rsid w:val="00D12740"/>
    <w:rsid w:val="00D1328C"/>
    <w:rsid w:val="00D136B2"/>
    <w:rsid w:val="00D13B31"/>
    <w:rsid w:val="00D13CCD"/>
    <w:rsid w:val="00D14A09"/>
    <w:rsid w:val="00D1507E"/>
    <w:rsid w:val="00D15274"/>
    <w:rsid w:val="00D16BF2"/>
    <w:rsid w:val="00D176ED"/>
    <w:rsid w:val="00D17C91"/>
    <w:rsid w:val="00D22478"/>
    <w:rsid w:val="00D2365B"/>
    <w:rsid w:val="00D25FB4"/>
    <w:rsid w:val="00D26829"/>
    <w:rsid w:val="00D319CF"/>
    <w:rsid w:val="00D33124"/>
    <w:rsid w:val="00D337D6"/>
    <w:rsid w:val="00D35FF9"/>
    <w:rsid w:val="00D37413"/>
    <w:rsid w:val="00D374E1"/>
    <w:rsid w:val="00D37B4F"/>
    <w:rsid w:val="00D405E0"/>
    <w:rsid w:val="00D40A73"/>
    <w:rsid w:val="00D4137C"/>
    <w:rsid w:val="00D415A9"/>
    <w:rsid w:val="00D42256"/>
    <w:rsid w:val="00D42353"/>
    <w:rsid w:val="00D427A7"/>
    <w:rsid w:val="00D43031"/>
    <w:rsid w:val="00D437B1"/>
    <w:rsid w:val="00D4406E"/>
    <w:rsid w:val="00D452F1"/>
    <w:rsid w:val="00D46D00"/>
    <w:rsid w:val="00D47795"/>
    <w:rsid w:val="00D52E39"/>
    <w:rsid w:val="00D52F38"/>
    <w:rsid w:val="00D5368D"/>
    <w:rsid w:val="00D53A46"/>
    <w:rsid w:val="00D54A99"/>
    <w:rsid w:val="00D55474"/>
    <w:rsid w:val="00D56BEF"/>
    <w:rsid w:val="00D56FE9"/>
    <w:rsid w:val="00D640A2"/>
    <w:rsid w:val="00D6491A"/>
    <w:rsid w:val="00D65546"/>
    <w:rsid w:val="00D67FDE"/>
    <w:rsid w:val="00D704DB"/>
    <w:rsid w:val="00D70B77"/>
    <w:rsid w:val="00D70DA2"/>
    <w:rsid w:val="00D71BE2"/>
    <w:rsid w:val="00D73D13"/>
    <w:rsid w:val="00D74940"/>
    <w:rsid w:val="00D74D78"/>
    <w:rsid w:val="00D74DE2"/>
    <w:rsid w:val="00D76E3A"/>
    <w:rsid w:val="00D771A7"/>
    <w:rsid w:val="00D77990"/>
    <w:rsid w:val="00D77DEA"/>
    <w:rsid w:val="00D80896"/>
    <w:rsid w:val="00D815E1"/>
    <w:rsid w:val="00D81B68"/>
    <w:rsid w:val="00D81CDF"/>
    <w:rsid w:val="00D846AB"/>
    <w:rsid w:val="00D84DD0"/>
    <w:rsid w:val="00D8616B"/>
    <w:rsid w:val="00D8764B"/>
    <w:rsid w:val="00D920B9"/>
    <w:rsid w:val="00D92676"/>
    <w:rsid w:val="00D935E4"/>
    <w:rsid w:val="00D94C5A"/>
    <w:rsid w:val="00D95844"/>
    <w:rsid w:val="00DA158E"/>
    <w:rsid w:val="00DA3B7D"/>
    <w:rsid w:val="00DA4A35"/>
    <w:rsid w:val="00DA5997"/>
    <w:rsid w:val="00DA5E93"/>
    <w:rsid w:val="00DA76A3"/>
    <w:rsid w:val="00DA7B82"/>
    <w:rsid w:val="00DB086F"/>
    <w:rsid w:val="00DB11B7"/>
    <w:rsid w:val="00DB1CE7"/>
    <w:rsid w:val="00DB2521"/>
    <w:rsid w:val="00DB2974"/>
    <w:rsid w:val="00DB31A0"/>
    <w:rsid w:val="00DB3493"/>
    <w:rsid w:val="00DB40C4"/>
    <w:rsid w:val="00DB7054"/>
    <w:rsid w:val="00DB7556"/>
    <w:rsid w:val="00DB77AC"/>
    <w:rsid w:val="00DC02EC"/>
    <w:rsid w:val="00DC1C86"/>
    <w:rsid w:val="00DC2F2F"/>
    <w:rsid w:val="00DC4662"/>
    <w:rsid w:val="00DC5874"/>
    <w:rsid w:val="00DC5CA0"/>
    <w:rsid w:val="00DD060D"/>
    <w:rsid w:val="00DD1FA7"/>
    <w:rsid w:val="00DD25DB"/>
    <w:rsid w:val="00DD4F6A"/>
    <w:rsid w:val="00DD54F3"/>
    <w:rsid w:val="00DD60FE"/>
    <w:rsid w:val="00DE02BA"/>
    <w:rsid w:val="00DE031C"/>
    <w:rsid w:val="00DE1BB4"/>
    <w:rsid w:val="00DE26B2"/>
    <w:rsid w:val="00DE30A8"/>
    <w:rsid w:val="00DE3608"/>
    <w:rsid w:val="00DE6EB0"/>
    <w:rsid w:val="00DF0075"/>
    <w:rsid w:val="00DF0E42"/>
    <w:rsid w:val="00DF11A3"/>
    <w:rsid w:val="00DF225C"/>
    <w:rsid w:val="00DF24DE"/>
    <w:rsid w:val="00DF25FE"/>
    <w:rsid w:val="00DF4D27"/>
    <w:rsid w:val="00DF5C7A"/>
    <w:rsid w:val="00DF7ADB"/>
    <w:rsid w:val="00DF7CA0"/>
    <w:rsid w:val="00E00495"/>
    <w:rsid w:val="00E00905"/>
    <w:rsid w:val="00E011AF"/>
    <w:rsid w:val="00E01BE3"/>
    <w:rsid w:val="00E01E99"/>
    <w:rsid w:val="00E053C5"/>
    <w:rsid w:val="00E0685B"/>
    <w:rsid w:val="00E06E87"/>
    <w:rsid w:val="00E07BE9"/>
    <w:rsid w:val="00E07BEF"/>
    <w:rsid w:val="00E10B65"/>
    <w:rsid w:val="00E11371"/>
    <w:rsid w:val="00E13AAB"/>
    <w:rsid w:val="00E159F9"/>
    <w:rsid w:val="00E15D0A"/>
    <w:rsid w:val="00E16146"/>
    <w:rsid w:val="00E17FB5"/>
    <w:rsid w:val="00E21279"/>
    <w:rsid w:val="00E226CE"/>
    <w:rsid w:val="00E2478F"/>
    <w:rsid w:val="00E24D4B"/>
    <w:rsid w:val="00E25F4F"/>
    <w:rsid w:val="00E27A25"/>
    <w:rsid w:val="00E30AC7"/>
    <w:rsid w:val="00E33753"/>
    <w:rsid w:val="00E348F0"/>
    <w:rsid w:val="00E406C2"/>
    <w:rsid w:val="00E4132C"/>
    <w:rsid w:val="00E4144D"/>
    <w:rsid w:val="00E41AC3"/>
    <w:rsid w:val="00E424B0"/>
    <w:rsid w:val="00E439DF"/>
    <w:rsid w:val="00E43CCD"/>
    <w:rsid w:val="00E44831"/>
    <w:rsid w:val="00E45B19"/>
    <w:rsid w:val="00E46106"/>
    <w:rsid w:val="00E46950"/>
    <w:rsid w:val="00E470E9"/>
    <w:rsid w:val="00E51F67"/>
    <w:rsid w:val="00E5352B"/>
    <w:rsid w:val="00E54532"/>
    <w:rsid w:val="00E55318"/>
    <w:rsid w:val="00E55367"/>
    <w:rsid w:val="00E56098"/>
    <w:rsid w:val="00E563A8"/>
    <w:rsid w:val="00E60B45"/>
    <w:rsid w:val="00E61059"/>
    <w:rsid w:val="00E6586C"/>
    <w:rsid w:val="00E70D65"/>
    <w:rsid w:val="00E712DA"/>
    <w:rsid w:val="00E717ED"/>
    <w:rsid w:val="00E718BC"/>
    <w:rsid w:val="00E7367F"/>
    <w:rsid w:val="00E7692C"/>
    <w:rsid w:val="00E76B89"/>
    <w:rsid w:val="00E808E7"/>
    <w:rsid w:val="00E8162C"/>
    <w:rsid w:val="00E81796"/>
    <w:rsid w:val="00E8473B"/>
    <w:rsid w:val="00E851AD"/>
    <w:rsid w:val="00E8691E"/>
    <w:rsid w:val="00E87139"/>
    <w:rsid w:val="00E87C0B"/>
    <w:rsid w:val="00E9118D"/>
    <w:rsid w:val="00E9250D"/>
    <w:rsid w:val="00E92563"/>
    <w:rsid w:val="00E926E6"/>
    <w:rsid w:val="00E946BA"/>
    <w:rsid w:val="00E95665"/>
    <w:rsid w:val="00EA0098"/>
    <w:rsid w:val="00EA04F6"/>
    <w:rsid w:val="00EA17B5"/>
    <w:rsid w:val="00EA1FD7"/>
    <w:rsid w:val="00EA401D"/>
    <w:rsid w:val="00EA697D"/>
    <w:rsid w:val="00EA70B4"/>
    <w:rsid w:val="00EB0EBA"/>
    <w:rsid w:val="00EB2959"/>
    <w:rsid w:val="00EB51E4"/>
    <w:rsid w:val="00EB6015"/>
    <w:rsid w:val="00EB6798"/>
    <w:rsid w:val="00EC1316"/>
    <w:rsid w:val="00EC15C7"/>
    <w:rsid w:val="00EC2DD1"/>
    <w:rsid w:val="00EC35F6"/>
    <w:rsid w:val="00EC4066"/>
    <w:rsid w:val="00EC4C2C"/>
    <w:rsid w:val="00EC5291"/>
    <w:rsid w:val="00EC5CC4"/>
    <w:rsid w:val="00ED2BA0"/>
    <w:rsid w:val="00ED4567"/>
    <w:rsid w:val="00ED46E0"/>
    <w:rsid w:val="00ED70F8"/>
    <w:rsid w:val="00ED77F7"/>
    <w:rsid w:val="00ED78EA"/>
    <w:rsid w:val="00EE48E6"/>
    <w:rsid w:val="00EE4F1B"/>
    <w:rsid w:val="00EE7368"/>
    <w:rsid w:val="00EF085E"/>
    <w:rsid w:val="00EF11DD"/>
    <w:rsid w:val="00EF3B26"/>
    <w:rsid w:val="00EF4E04"/>
    <w:rsid w:val="00EF527E"/>
    <w:rsid w:val="00EF6288"/>
    <w:rsid w:val="00EF7D01"/>
    <w:rsid w:val="00F011B4"/>
    <w:rsid w:val="00F01A5C"/>
    <w:rsid w:val="00F02641"/>
    <w:rsid w:val="00F0394D"/>
    <w:rsid w:val="00F052C7"/>
    <w:rsid w:val="00F056DD"/>
    <w:rsid w:val="00F05BAB"/>
    <w:rsid w:val="00F068DE"/>
    <w:rsid w:val="00F0746D"/>
    <w:rsid w:val="00F07CB2"/>
    <w:rsid w:val="00F1141A"/>
    <w:rsid w:val="00F11B20"/>
    <w:rsid w:val="00F1382D"/>
    <w:rsid w:val="00F14472"/>
    <w:rsid w:val="00F16466"/>
    <w:rsid w:val="00F176B6"/>
    <w:rsid w:val="00F20413"/>
    <w:rsid w:val="00F20B38"/>
    <w:rsid w:val="00F21C54"/>
    <w:rsid w:val="00F2536A"/>
    <w:rsid w:val="00F255CC"/>
    <w:rsid w:val="00F25A25"/>
    <w:rsid w:val="00F25AD7"/>
    <w:rsid w:val="00F277DA"/>
    <w:rsid w:val="00F324EA"/>
    <w:rsid w:val="00F32922"/>
    <w:rsid w:val="00F3323E"/>
    <w:rsid w:val="00F33B76"/>
    <w:rsid w:val="00F351C5"/>
    <w:rsid w:val="00F365EE"/>
    <w:rsid w:val="00F36FCB"/>
    <w:rsid w:val="00F40484"/>
    <w:rsid w:val="00F406FA"/>
    <w:rsid w:val="00F40949"/>
    <w:rsid w:val="00F409BC"/>
    <w:rsid w:val="00F41748"/>
    <w:rsid w:val="00F42397"/>
    <w:rsid w:val="00F4555B"/>
    <w:rsid w:val="00F45839"/>
    <w:rsid w:val="00F462AB"/>
    <w:rsid w:val="00F5238A"/>
    <w:rsid w:val="00F524EC"/>
    <w:rsid w:val="00F53178"/>
    <w:rsid w:val="00F53A79"/>
    <w:rsid w:val="00F5512A"/>
    <w:rsid w:val="00F57246"/>
    <w:rsid w:val="00F57759"/>
    <w:rsid w:val="00F57B0E"/>
    <w:rsid w:val="00F619FE"/>
    <w:rsid w:val="00F6456B"/>
    <w:rsid w:val="00F66260"/>
    <w:rsid w:val="00F66748"/>
    <w:rsid w:val="00F715C8"/>
    <w:rsid w:val="00F722D3"/>
    <w:rsid w:val="00F72F2E"/>
    <w:rsid w:val="00F730B2"/>
    <w:rsid w:val="00F74856"/>
    <w:rsid w:val="00F74E1E"/>
    <w:rsid w:val="00F77558"/>
    <w:rsid w:val="00F77647"/>
    <w:rsid w:val="00F81000"/>
    <w:rsid w:val="00F81E79"/>
    <w:rsid w:val="00F82748"/>
    <w:rsid w:val="00F85546"/>
    <w:rsid w:val="00F86818"/>
    <w:rsid w:val="00F901F2"/>
    <w:rsid w:val="00F90F4A"/>
    <w:rsid w:val="00F91C01"/>
    <w:rsid w:val="00F92077"/>
    <w:rsid w:val="00F92EE0"/>
    <w:rsid w:val="00F934E7"/>
    <w:rsid w:val="00F94787"/>
    <w:rsid w:val="00F95108"/>
    <w:rsid w:val="00F9721E"/>
    <w:rsid w:val="00F97B3A"/>
    <w:rsid w:val="00FA078C"/>
    <w:rsid w:val="00FA10FE"/>
    <w:rsid w:val="00FA185C"/>
    <w:rsid w:val="00FA2735"/>
    <w:rsid w:val="00FA61EB"/>
    <w:rsid w:val="00FB00BF"/>
    <w:rsid w:val="00FB2A21"/>
    <w:rsid w:val="00FB3868"/>
    <w:rsid w:val="00FB4BA0"/>
    <w:rsid w:val="00FB4F67"/>
    <w:rsid w:val="00FB67D1"/>
    <w:rsid w:val="00FC1083"/>
    <w:rsid w:val="00FC4A73"/>
    <w:rsid w:val="00FC62E1"/>
    <w:rsid w:val="00FC6FBE"/>
    <w:rsid w:val="00FC705A"/>
    <w:rsid w:val="00FD0428"/>
    <w:rsid w:val="00FD0B39"/>
    <w:rsid w:val="00FD2243"/>
    <w:rsid w:val="00FD563A"/>
    <w:rsid w:val="00FD6107"/>
    <w:rsid w:val="00FD6EF4"/>
    <w:rsid w:val="00FD7475"/>
    <w:rsid w:val="00FD7E6C"/>
    <w:rsid w:val="00FE20F8"/>
    <w:rsid w:val="00FE29BD"/>
    <w:rsid w:val="00FE3C30"/>
    <w:rsid w:val="00FE42EC"/>
    <w:rsid w:val="00FE5399"/>
    <w:rsid w:val="00FE5DB0"/>
    <w:rsid w:val="00FE73AD"/>
    <w:rsid w:val="00FE7AEA"/>
    <w:rsid w:val="00FE7E14"/>
    <w:rsid w:val="00FE7E3F"/>
    <w:rsid w:val="00FF03F2"/>
    <w:rsid w:val="00FF0A94"/>
    <w:rsid w:val="00FF1340"/>
    <w:rsid w:val="00FF3069"/>
    <w:rsid w:val="00FF31B8"/>
    <w:rsid w:val="00FF50C8"/>
    <w:rsid w:val="00FF5500"/>
    <w:rsid w:val="00FF5DF7"/>
    <w:rsid w:val="00FF5F6E"/>
    <w:rsid w:val="00FF7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A0B2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352BE"/>
    <w:rPr>
      <w:rFonts w:ascii="Calibri" w:hAnsi="Calibri"/>
      <w:sz w:val="22"/>
    </w:rPr>
  </w:style>
  <w:style w:type="paragraph" w:styleId="Heading1">
    <w:name w:val="heading 1"/>
    <w:aliases w:val="Pocket"/>
    <w:basedOn w:val="Normal"/>
    <w:next w:val="Normal"/>
    <w:link w:val="Heading1Char"/>
    <w:uiPriority w:val="9"/>
    <w:qFormat/>
    <w:rsid w:val="008352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52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52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8352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352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52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352BE"/>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3"/>
    <w:qFormat/>
    <w:rsid w:val="008352B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8352BE"/>
    <w:rPr>
      <w:rFonts w:ascii="Calibri" w:hAnsi="Calibri"/>
      <w:b/>
      <w:i w:val="0"/>
      <w:iCs/>
      <w:sz w:val="22"/>
      <w:u w:val="single"/>
      <w:bdr w:val="single" w:sz="18" w:space="0" w:color="auto"/>
    </w:rPr>
  </w:style>
  <w:style w:type="paragraph" w:styleId="NoSpacing">
    <w:name w:val="No Spacing"/>
    <w:aliases w:val="No Spacing1,No Spacing11,No Spacing2,Debate Text,Read stuff,No Spacing111,tags,No Spacing3"/>
    <w:link w:val="NoSpacingChar"/>
    <w:qFormat/>
    <w:rsid w:val="008352BE"/>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8352BE"/>
    <w:rPr>
      <w:b/>
      <w:sz w:val="26"/>
      <w:u w:val="none"/>
    </w:rPr>
  </w:style>
  <w:style w:type="character" w:customStyle="1" w:styleId="StyleBoldUnderline">
    <w:name w:val="Style Bold Underline"/>
    <w:aliases w:val="Underline,Style Underline,Cards + Font: 12 pt Char,Citation Char Char Char,Thick Underline Char,Bo,Intense Emphasis1,apple-style-span + 6 pt,Kern at 16 pt,Intense Emphasis11,Intense Emphasis2,c,Intense Emphasis111,ci,Intense Emphasi"/>
    <w:basedOn w:val="DefaultParagraphFont"/>
    <w:uiPriority w:val="6"/>
    <w:qFormat/>
    <w:rsid w:val="008352BE"/>
    <w:rPr>
      <w:b/>
      <w:sz w:val="22"/>
      <w:u w:val="single"/>
    </w:rPr>
  </w:style>
  <w:style w:type="paragraph" w:styleId="DocumentMap">
    <w:name w:val="Document Map"/>
    <w:basedOn w:val="Normal"/>
    <w:link w:val="DocumentMapChar"/>
    <w:uiPriority w:val="99"/>
    <w:semiHidden/>
    <w:unhideWhenUsed/>
    <w:rsid w:val="008352BE"/>
    <w:rPr>
      <w:rFonts w:ascii="Lucida Grande" w:hAnsi="Lucida Grande" w:cs="Lucida Grande"/>
    </w:rPr>
  </w:style>
  <w:style w:type="character" w:customStyle="1" w:styleId="DocumentMapChar">
    <w:name w:val="Document Map Char"/>
    <w:basedOn w:val="DefaultParagraphFont"/>
    <w:link w:val="DocumentMap"/>
    <w:uiPriority w:val="99"/>
    <w:semiHidden/>
    <w:rsid w:val="008352BE"/>
    <w:rPr>
      <w:rFonts w:ascii="Lucida Grande" w:hAnsi="Lucida Grande" w:cs="Lucida Grande"/>
      <w:sz w:val="22"/>
    </w:rPr>
  </w:style>
  <w:style w:type="paragraph" w:styleId="ListParagraph">
    <w:name w:val="List Paragraph"/>
    <w:basedOn w:val="Normal"/>
    <w:uiPriority w:val="34"/>
    <w:rsid w:val="008352BE"/>
    <w:pPr>
      <w:ind w:left="720"/>
      <w:contextualSpacing/>
    </w:pPr>
  </w:style>
  <w:style w:type="paragraph" w:styleId="Header">
    <w:name w:val="header"/>
    <w:basedOn w:val="Normal"/>
    <w:link w:val="HeaderChar"/>
    <w:uiPriority w:val="99"/>
    <w:unhideWhenUsed/>
    <w:rsid w:val="008352BE"/>
    <w:pPr>
      <w:tabs>
        <w:tab w:val="center" w:pos="4320"/>
        <w:tab w:val="right" w:pos="8640"/>
      </w:tabs>
    </w:pPr>
  </w:style>
  <w:style w:type="character" w:customStyle="1" w:styleId="HeaderChar">
    <w:name w:val="Header Char"/>
    <w:basedOn w:val="DefaultParagraphFont"/>
    <w:link w:val="Header"/>
    <w:uiPriority w:val="99"/>
    <w:rsid w:val="008352BE"/>
    <w:rPr>
      <w:rFonts w:ascii="Calibri" w:hAnsi="Calibri"/>
      <w:sz w:val="22"/>
    </w:rPr>
  </w:style>
  <w:style w:type="paragraph" w:styleId="Footer">
    <w:name w:val="footer"/>
    <w:basedOn w:val="Normal"/>
    <w:link w:val="FooterChar"/>
    <w:uiPriority w:val="99"/>
    <w:unhideWhenUsed/>
    <w:rsid w:val="008352BE"/>
    <w:pPr>
      <w:tabs>
        <w:tab w:val="center" w:pos="4320"/>
        <w:tab w:val="right" w:pos="8640"/>
      </w:tabs>
    </w:pPr>
  </w:style>
  <w:style w:type="character" w:customStyle="1" w:styleId="FooterChar">
    <w:name w:val="Footer Char"/>
    <w:basedOn w:val="DefaultParagraphFont"/>
    <w:link w:val="Footer"/>
    <w:uiPriority w:val="99"/>
    <w:rsid w:val="008352BE"/>
    <w:rPr>
      <w:rFonts w:ascii="Calibri" w:hAnsi="Calibri"/>
      <w:sz w:val="22"/>
    </w:rPr>
  </w:style>
  <w:style w:type="character" w:styleId="PageNumber">
    <w:name w:val="page number"/>
    <w:basedOn w:val="DefaultParagraphFont"/>
    <w:uiPriority w:val="99"/>
    <w:semiHidden/>
    <w:unhideWhenUsed/>
    <w:rsid w:val="008352BE"/>
  </w:style>
  <w:style w:type="character" w:styleId="Hyperlink">
    <w:name w:val="Hyperlink"/>
    <w:aliases w:val="heading 1 (block title),Important,Read,Card Text,Internet Link,Analytic Text"/>
    <w:basedOn w:val="DefaultParagraphFont"/>
    <w:uiPriority w:val="99"/>
    <w:unhideWhenUsed/>
    <w:rsid w:val="008352BE"/>
    <w:rPr>
      <w:color w:val="0000FF" w:themeColor="hyperlink"/>
      <w:u w:val="single"/>
    </w:rPr>
  </w:style>
  <w:style w:type="paragraph" w:customStyle="1" w:styleId="textbold">
    <w:name w:val="text bold"/>
    <w:basedOn w:val="Normal"/>
    <w:link w:val="Emphasis"/>
    <w:uiPriority w:val="7"/>
    <w:qFormat/>
    <w:rsid w:val="00D95844"/>
    <w:pPr>
      <w:widowControl w:val="0"/>
      <w:spacing w:after="160" w:line="259" w:lineRule="auto"/>
      <w:ind w:left="720"/>
      <w:jc w:val="both"/>
    </w:pPr>
    <w:rPr>
      <w:b/>
      <w:iCs/>
      <w:u w:val="single"/>
      <w:bdr w:val="single" w:sz="18" w:space="0" w:color="auto"/>
    </w:rPr>
  </w:style>
  <w:style w:type="character" w:customStyle="1" w:styleId="TitleChar">
    <w:name w:val="Title Char"/>
    <w:basedOn w:val="DefaultParagraphFont"/>
    <w:link w:val="Title"/>
    <w:uiPriority w:val="6"/>
    <w:qFormat/>
    <w:rsid w:val="00D95844"/>
    <w:rPr>
      <w:b/>
      <w:sz w:val="22"/>
      <w:u w:val="single"/>
    </w:rPr>
  </w:style>
  <w:style w:type="paragraph" w:styleId="Title">
    <w:name w:val="Title"/>
    <w:basedOn w:val="Normal"/>
    <w:next w:val="Normal"/>
    <w:link w:val="TitleChar"/>
    <w:uiPriority w:val="6"/>
    <w:qFormat/>
    <w:rsid w:val="00D9584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D95844"/>
    <w:rPr>
      <w:rFonts w:asciiTheme="majorHAnsi" w:eastAsiaTheme="majorEastAsia" w:hAnsiTheme="majorHAnsi" w:cstheme="majorBidi"/>
      <w:color w:val="17365D" w:themeColor="text2" w:themeShade="BF"/>
      <w:spacing w:val="5"/>
      <w:kern w:val="28"/>
      <w:sz w:val="52"/>
      <w:szCs w:val="52"/>
    </w:rPr>
  </w:style>
  <w:style w:type="character" w:customStyle="1" w:styleId="AuthorYear">
    <w:name w:val="AuthorYear"/>
    <w:uiPriority w:val="1"/>
    <w:qFormat/>
    <w:rsid w:val="001D2C2F"/>
    <w:rPr>
      <w:rFonts w:ascii="Georgia" w:hAnsi="Georgia"/>
      <w:b/>
      <w:sz w:val="24"/>
    </w:rPr>
  </w:style>
  <w:style w:type="paragraph" w:customStyle="1" w:styleId="card">
    <w:name w:val="card"/>
    <w:basedOn w:val="Normal"/>
    <w:next w:val="Normal"/>
    <w:link w:val="cardChar"/>
    <w:qFormat/>
    <w:rsid w:val="001D2C2F"/>
    <w:pPr>
      <w:spacing w:after="160" w:line="259" w:lineRule="auto"/>
      <w:ind w:left="288" w:right="288"/>
    </w:pPr>
    <w:rPr>
      <w:rFonts w:eastAsia="Times New Roman"/>
      <w:szCs w:val="22"/>
    </w:rPr>
  </w:style>
  <w:style w:type="character" w:customStyle="1" w:styleId="cardChar">
    <w:name w:val="card Char"/>
    <w:link w:val="card"/>
    <w:rsid w:val="001D2C2F"/>
    <w:rPr>
      <w:rFonts w:ascii="Calibri" w:eastAsia="Times New Roman" w:hAnsi="Calibri"/>
      <w:sz w:val="22"/>
      <w:szCs w:val="22"/>
    </w:rPr>
  </w:style>
  <w:style w:type="character" w:styleId="Strong">
    <w:name w:val="Strong"/>
    <w:basedOn w:val="DefaultParagraphFont"/>
    <w:uiPriority w:val="22"/>
    <w:qFormat/>
    <w:rsid w:val="000059F7"/>
    <w:rPr>
      <w:b/>
      <w:bCs/>
    </w:rPr>
  </w:style>
  <w:style w:type="character" w:styleId="IntenseEmphasis">
    <w:name w:val="Intense Emphasis"/>
    <w:aliases w:val="Bold,HHeading 3 + 12 pt,Style,Intense Emphasis3,Intense Emphasis1111,Intense Emphasis4,Minimized Char,Underline Char Char Char,Underline Char Char,3: Cite Char"/>
    <w:basedOn w:val="DefaultParagraphFont"/>
    <w:uiPriority w:val="6"/>
    <w:qFormat/>
    <w:rsid w:val="001D16AA"/>
    <w:rPr>
      <w:b/>
      <w:bCs/>
      <w:sz w:val="22"/>
      <w:u w:val="single"/>
    </w:rPr>
  </w:style>
  <w:style w:type="character" w:customStyle="1" w:styleId="underline">
    <w:name w:val="underline"/>
    <w:qFormat/>
    <w:rsid w:val="00230843"/>
    <w:rPr>
      <w:u w:val="single"/>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Heading 3 Char Char1,Read Char Char1"/>
    <w:link w:val="UnderlinedText"/>
    <w:qFormat/>
    <w:rsid w:val="00E87C0B"/>
    <w:rPr>
      <w:rFonts w:ascii="Times New Roman" w:hAnsi="Times New Roman"/>
      <w:b/>
    </w:rPr>
  </w:style>
  <w:style w:type="character" w:customStyle="1" w:styleId="Emphasis2">
    <w:name w:val="Emphasis2"/>
    <w:rsid w:val="00E87C0B"/>
    <w:rPr>
      <w:rFonts w:ascii="Franklin Gothic Heavy" w:hAnsi="Franklin Gothic Heavy"/>
      <w:iCs/>
      <w:u w:val="single"/>
    </w:rPr>
  </w:style>
  <w:style w:type="paragraph" w:customStyle="1" w:styleId="UnderlinedText">
    <w:name w:val="Underlined Text"/>
    <w:basedOn w:val="Normal"/>
    <w:link w:val="cite"/>
    <w:autoRedefine/>
    <w:rsid w:val="00E87C0B"/>
    <w:rPr>
      <w:rFonts w:ascii="Times New Roman" w:hAnsi="Times New Roman"/>
      <w:b/>
      <w:sz w:val="24"/>
    </w:rPr>
  </w:style>
  <w:style w:type="character" w:customStyle="1" w:styleId="NoSpacingChar">
    <w:name w:val="No Spacing Char"/>
    <w:aliases w:val="No Spacing1 Char,No Spacing11 Char,No Spacing2 Char,Debate Text Char,Read stuff Char,No Spacing111 Char,tags Char,No Spacing3 Char"/>
    <w:link w:val="NoSpacing"/>
    <w:rsid w:val="00E87C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352BE"/>
    <w:rPr>
      <w:rFonts w:ascii="Calibri" w:hAnsi="Calibri"/>
      <w:sz w:val="22"/>
    </w:rPr>
  </w:style>
  <w:style w:type="paragraph" w:styleId="Heading1">
    <w:name w:val="heading 1"/>
    <w:aliases w:val="Pocket"/>
    <w:basedOn w:val="Normal"/>
    <w:next w:val="Normal"/>
    <w:link w:val="Heading1Char"/>
    <w:uiPriority w:val="9"/>
    <w:qFormat/>
    <w:rsid w:val="008352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52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52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8352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352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52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352BE"/>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3"/>
    <w:qFormat/>
    <w:rsid w:val="008352B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8352BE"/>
    <w:rPr>
      <w:rFonts w:ascii="Calibri" w:hAnsi="Calibri"/>
      <w:b/>
      <w:i w:val="0"/>
      <w:iCs/>
      <w:sz w:val="22"/>
      <w:u w:val="single"/>
      <w:bdr w:val="single" w:sz="18" w:space="0" w:color="auto"/>
    </w:rPr>
  </w:style>
  <w:style w:type="paragraph" w:styleId="NoSpacing">
    <w:name w:val="No Spacing"/>
    <w:aliases w:val="No Spacing1,No Spacing11,No Spacing2,Debate Text,Read stuff,No Spacing111,tags,No Spacing3"/>
    <w:link w:val="NoSpacingChar"/>
    <w:qFormat/>
    <w:rsid w:val="008352BE"/>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8352BE"/>
    <w:rPr>
      <w:b/>
      <w:sz w:val="26"/>
      <w:u w:val="none"/>
    </w:rPr>
  </w:style>
  <w:style w:type="character" w:customStyle="1" w:styleId="StyleBoldUnderline">
    <w:name w:val="Style Bold Underline"/>
    <w:aliases w:val="Underline,Style Underline,Cards + Font: 12 pt Char,Citation Char Char Char,Thick Underline Char,Bo,Intense Emphasis1,apple-style-span + 6 pt,Kern at 16 pt,Intense Emphasis11,Intense Emphasis2,c,Intense Emphasis111,ci,Intense Emphasi"/>
    <w:basedOn w:val="DefaultParagraphFont"/>
    <w:uiPriority w:val="6"/>
    <w:qFormat/>
    <w:rsid w:val="008352BE"/>
    <w:rPr>
      <w:b/>
      <w:sz w:val="22"/>
      <w:u w:val="single"/>
    </w:rPr>
  </w:style>
  <w:style w:type="paragraph" w:styleId="DocumentMap">
    <w:name w:val="Document Map"/>
    <w:basedOn w:val="Normal"/>
    <w:link w:val="DocumentMapChar"/>
    <w:uiPriority w:val="99"/>
    <w:semiHidden/>
    <w:unhideWhenUsed/>
    <w:rsid w:val="008352BE"/>
    <w:rPr>
      <w:rFonts w:ascii="Lucida Grande" w:hAnsi="Lucida Grande" w:cs="Lucida Grande"/>
    </w:rPr>
  </w:style>
  <w:style w:type="character" w:customStyle="1" w:styleId="DocumentMapChar">
    <w:name w:val="Document Map Char"/>
    <w:basedOn w:val="DefaultParagraphFont"/>
    <w:link w:val="DocumentMap"/>
    <w:uiPriority w:val="99"/>
    <w:semiHidden/>
    <w:rsid w:val="008352BE"/>
    <w:rPr>
      <w:rFonts w:ascii="Lucida Grande" w:hAnsi="Lucida Grande" w:cs="Lucida Grande"/>
      <w:sz w:val="22"/>
    </w:rPr>
  </w:style>
  <w:style w:type="paragraph" w:styleId="ListParagraph">
    <w:name w:val="List Paragraph"/>
    <w:basedOn w:val="Normal"/>
    <w:uiPriority w:val="34"/>
    <w:rsid w:val="008352BE"/>
    <w:pPr>
      <w:ind w:left="720"/>
      <w:contextualSpacing/>
    </w:pPr>
  </w:style>
  <w:style w:type="paragraph" w:styleId="Header">
    <w:name w:val="header"/>
    <w:basedOn w:val="Normal"/>
    <w:link w:val="HeaderChar"/>
    <w:uiPriority w:val="99"/>
    <w:unhideWhenUsed/>
    <w:rsid w:val="008352BE"/>
    <w:pPr>
      <w:tabs>
        <w:tab w:val="center" w:pos="4320"/>
        <w:tab w:val="right" w:pos="8640"/>
      </w:tabs>
    </w:pPr>
  </w:style>
  <w:style w:type="character" w:customStyle="1" w:styleId="HeaderChar">
    <w:name w:val="Header Char"/>
    <w:basedOn w:val="DefaultParagraphFont"/>
    <w:link w:val="Header"/>
    <w:uiPriority w:val="99"/>
    <w:rsid w:val="008352BE"/>
    <w:rPr>
      <w:rFonts w:ascii="Calibri" w:hAnsi="Calibri"/>
      <w:sz w:val="22"/>
    </w:rPr>
  </w:style>
  <w:style w:type="paragraph" w:styleId="Footer">
    <w:name w:val="footer"/>
    <w:basedOn w:val="Normal"/>
    <w:link w:val="FooterChar"/>
    <w:uiPriority w:val="99"/>
    <w:unhideWhenUsed/>
    <w:rsid w:val="008352BE"/>
    <w:pPr>
      <w:tabs>
        <w:tab w:val="center" w:pos="4320"/>
        <w:tab w:val="right" w:pos="8640"/>
      </w:tabs>
    </w:pPr>
  </w:style>
  <w:style w:type="character" w:customStyle="1" w:styleId="FooterChar">
    <w:name w:val="Footer Char"/>
    <w:basedOn w:val="DefaultParagraphFont"/>
    <w:link w:val="Footer"/>
    <w:uiPriority w:val="99"/>
    <w:rsid w:val="008352BE"/>
    <w:rPr>
      <w:rFonts w:ascii="Calibri" w:hAnsi="Calibri"/>
      <w:sz w:val="22"/>
    </w:rPr>
  </w:style>
  <w:style w:type="character" w:styleId="PageNumber">
    <w:name w:val="page number"/>
    <w:basedOn w:val="DefaultParagraphFont"/>
    <w:uiPriority w:val="99"/>
    <w:semiHidden/>
    <w:unhideWhenUsed/>
    <w:rsid w:val="008352BE"/>
  </w:style>
  <w:style w:type="character" w:styleId="Hyperlink">
    <w:name w:val="Hyperlink"/>
    <w:aliases w:val="heading 1 (block title),Important,Read,Card Text,Internet Link,Analytic Text"/>
    <w:basedOn w:val="DefaultParagraphFont"/>
    <w:uiPriority w:val="99"/>
    <w:unhideWhenUsed/>
    <w:rsid w:val="008352BE"/>
    <w:rPr>
      <w:color w:val="0000FF" w:themeColor="hyperlink"/>
      <w:u w:val="single"/>
    </w:rPr>
  </w:style>
  <w:style w:type="paragraph" w:customStyle="1" w:styleId="textbold">
    <w:name w:val="text bold"/>
    <w:basedOn w:val="Normal"/>
    <w:link w:val="Emphasis"/>
    <w:uiPriority w:val="7"/>
    <w:qFormat/>
    <w:rsid w:val="00D95844"/>
    <w:pPr>
      <w:widowControl w:val="0"/>
      <w:spacing w:after="160" w:line="259" w:lineRule="auto"/>
      <w:ind w:left="720"/>
      <w:jc w:val="both"/>
    </w:pPr>
    <w:rPr>
      <w:b/>
      <w:iCs/>
      <w:u w:val="single"/>
      <w:bdr w:val="single" w:sz="18" w:space="0" w:color="auto"/>
    </w:rPr>
  </w:style>
  <w:style w:type="character" w:customStyle="1" w:styleId="TitleChar">
    <w:name w:val="Title Char"/>
    <w:basedOn w:val="DefaultParagraphFont"/>
    <w:link w:val="Title"/>
    <w:uiPriority w:val="6"/>
    <w:qFormat/>
    <w:rsid w:val="00D95844"/>
    <w:rPr>
      <w:b/>
      <w:sz w:val="22"/>
      <w:u w:val="single"/>
    </w:rPr>
  </w:style>
  <w:style w:type="paragraph" w:styleId="Title">
    <w:name w:val="Title"/>
    <w:basedOn w:val="Normal"/>
    <w:next w:val="Normal"/>
    <w:link w:val="TitleChar"/>
    <w:uiPriority w:val="6"/>
    <w:qFormat/>
    <w:rsid w:val="00D9584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D95844"/>
    <w:rPr>
      <w:rFonts w:asciiTheme="majorHAnsi" w:eastAsiaTheme="majorEastAsia" w:hAnsiTheme="majorHAnsi" w:cstheme="majorBidi"/>
      <w:color w:val="17365D" w:themeColor="text2" w:themeShade="BF"/>
      <w:spacing w:val="5"/>
      <w:kern w:val="28"/>
      <w:sz w:val="52"/>
      <w:szCs w:val="52"/>
    </w:rPr>
  </w:style>
  <w:style w:type="character" w:customStyle="1" w:styleId="AuthorYear">
    <w:name w:val="AuthorYear"/>
    <w:uiPriority w:val="1"/>
    <w:qFormat/>
    <w:rsid w:val="001D2C2F"/>
    <w:rPr>
      <w:rFonts w:ascii="Georgia" w:hAnsi="Georgia"/>
      <w:b/>
      <w:sz w:val="24"/>
    </w:rPr>
  </w:style>
  <w:style w:type="paragraph" w:customStyle="1" w:styleId="card">
    <w:name w:val="card"/>
    <w:basedOn w:val="Normal"/>
    <w:next w:val="Normal"/>
    <w:link w:val="cardChar"/>
    <w:qFormat/>
    <w:rsid w:val="001D2C2F"/>
    <w:pPr>
      <w:spacing w:after="160" w:line="259" w:lineRule="auto"/>
      <w:ind w:left="288" w:right="288"/>
    </w:pPr>
    <w:rPr>
      <w:rFonts w:eastAsia="Times New Roman"/>
      <w:szCs w:val="22"/>
    </w:rPr>
  </w:style>
  <w:style w:type="character" w:customStyle="1" w:styleId="cardChar">
    <w:name w:val="card Char"/>
    <w:link w:val="card"/>
    <w:rsid w:val="001D2C2F"/>
    <w:rPr>
      <w:rFonts w:ascii="Calibri" w:eastAsia="Times New Roman" w:hAnsi="Calibri"/>
      <w:sz w:val="22"/>
      <w:szCs w:val="22"/>
    </w:rPr>
  </w:style>
  <w:style w:type="character" w:styleId="Strong">
    <w:name w:val="Strong"/>
    <w:basedOn w:val="DefaultParagraphFont"/>
    <w:uiPriority w:val="22"/>
    <w:qFormat/>
    <w:rsid w:val="000059F7"/>
    <w:rPr>
      <w:b/>
      <w:bCs/>
    </w:rPr>
  </w:style>
  <w:style w:type="character" w:styleId="IntenseEmphasis">
    <w:name w:val="Intense Emphasis"/>
    <w:aliases w:val="Bold,HHeading 3 + 12 pt,Style,Intense Emphasis3,Intense Emphasis1111,Intense Emphasis4,Minimized Char,Underline Char Char Char,Underline Char Char,3: Cite Char"/>
    <w:basedOn w:val="DefaultParagraphFont"/>
    <w:uiPriority w:val="6"/>
    <w:qFormat/>
    <w:rsid w:val="001D16AA"/>
    <w:rPr>
      <w:b/>
      <w:bCs/>
      <w:sz w:val="22"/>
      <w:u w:val="single"/>
    </w:rPr>
  </w:style>
  <w:style w:type="character" w:customStyle="1" w:styleId="underline">
    <w:name w:val="underline"/>
    <w:qFormat/>
    <w:rsid w:val="00230843"/>
    <w:rPr>
      <w:u w:val="single"/>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Heading 3 Char Char1,Read Char Char1"/>
    <w:link w:val="UnderlinedText"/>
    <w:qFormat/>
    <w:rsid w:val="00E87C0B"/>
    <w:rPr>
      <w:rFonts w:ascii="Times New Roman" w:hAnsi="Times New Roman"/>
      <w:b/>
    </w:rPr>
  </w:style>
  <w:style w:type="character" w:customStyle="1" w:styleId="Emphasis2">
    <w:name w:val="Emphasis2"/>
    <w:rsid w:val="00E87C0B"/>
    <w:rPr>
      <w:rFonts w:ascii="Franklin Gothic Heavy" w:hAnsi="Franklin Gothic Heavy"/>
      <w:iCs/>
      <w:u w:val="single"/>
    </w:rPr>
  </w:style>
  <w:style w:type="paragraph" w:customStyle="1" w:styleId="UnderlinedText">
    <w:name w:val="Underlined Text"/>
    <w:basedOn w:val="Normal"/>
    <w:link w:val="cite"/>
    <w:autoRedefine/>
    <w:rsid w:val="00E87C0B"/>
    <w:rPr>
      <w:rFonts w:ascii="Times New Roman" w:hAnsi="Times New Roman"/>
      <w:b/>
      <w:sz w:val="24"/>
    </w:rPr>
  </w:style>
  <w:style w:type="character" w:customStyle="1" w:styleId="NoSpacingChar">
    <w:name w:val="No Spacing Char"/>
    <w:aliases w:val="No Spacing1 Char,No Spacing11 Char,No Spacing2 Char,Debate Text Char,Read stuff Char,No Spacing111 Char,tags Char,No Spacing3 Char"/>
    <w:link w:val="NoSpacing"/>
    <w:rsid w:val="00E87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isecoeco.org/" TargetMode="External"/><Relationship Id="rId14" Type="http://schemas.openxmlformats.org/officeDocument/2006/relationships/hyperlink" Target="https://theconversation.com/life-in-a-degrowth-economy-and-why-you-might-actually-enjoy-it-32224" TargetMode="External"/><Relationship Id="rId15" Type="http://schemas.openxmlformats.org/officeDocument/2006/relationships/hyperlink" Target="http://postgrowth.org/" TargetMode="External"/><Relationship Id="rId16" Type="http://schemas.openxmlformats.org/officeDocument/2006/relationships/hyperlink" Target="http://www.routledge.com/books/details/9781849713238/" TargetMode="External"/><Relationship Id="rId17" Type="http://schemas.openxmlformats.org/officeDocument/2006/relationships/hyperlink" Target="http://steadystate.org/" TargetMode="External"/><Relationship Id="rId18" Type="http://schemas.openxmlformats.org/officeDocument/2006/relationships/hyperlink" Target="http://www.neweconomics.org/" TargetMode="External"/><Relationship Id="rId19" Type="http://schemas.openxmlformats.org/officeDocument/2006/relationships/hyperlink" Target="https://www.ecogood.org/en/" TargetMode="External"/><Relationship Id="rId50" Type="http://schemas.openxmlformats.org/officeDocument/2006/relationships/hyperlink" Target="http://www.washingtonpost.com/blogs/wonkblog/wp/2013/06/14/global-warming-appears-to-have-slowed-lately-thats-no-reason-to-celebrate/" TargetMode="External"/><Relationship Id="rId51" Type="http://schemas.openxmlformats.org/officeDocument/2006/relationships/hyperlink" Target="http://works.bepress.com/charles_boehmer/8" TargetMode="External"/><Relationship Id="rId52" Type="http://schemas.openxmlformats.org/officeDocument/2006/relationships/hyperlink" Target="http://tinyurl.com/mgyn8ln" TargetMode="External"/><Relationship Id="rId53" Type="http://schemas.openxmlformats.org/officeDocument/2006/relationships/hyperlink" Target="http://www.isn.ethz.ch/Digital-Library/Articles/Special-Feature/Detail/?lng=en&amp;id=158597&amp;tabid=1453496807&amp;contextid774=158597&amp;contextid775=158627"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www.paecon.net/PAEReview/issue57/Trainer57.pdf" TargetMode="External"/><Relationship Id="rId41" Type="http://schemas.openxmlformats.org/officeDocument/2006/relationships/hyperlink" Target="http://www.economist.com/content/global_debt_clock" TargetMode="External"/><Relationship Id="rId42" Type="http://schemas.openxmlformats.org/officeDocument/2006/relationships/hyperlink" Target="http://www.businessinsider.com.au/new-record-the-rise-and-rise-of-australian-household-debt-2015-2" TargetMode="External"/><Relationship Id="rId43" Type="http://schemas.openxmlformats.org/officeDocument/2006/relationships/hyperlink" Target="http://positivemoney.org/wp-content/uploads/2015/06/Our-Money-A4.pdf" TargetMode="External"/><Relationship Id="rId44" Type="http://schemas.openxmlformats.org/officeDocument/2006/relationships/hyperlink" Target="https://theconversation.com/the-debt-jubilee-an-old-testament-solution-to-a-modern-financial-crisis-11816" TargetMode="External"/><Relationship Id="rId45" Type="http://schemas.openxmlformats.org/officeDocument/2006/relationships/hyperlink" Target="http://www.globalpolicyjournal.com/blog/12/12/2013/donors%E2%80%99-dilemma-aid-reverse-how-poor-countries-develop-rich-countries" TargetMode="External"/><Relationship Id="rId46" Type="http://schemas.openxmlformats.org/officeDocument/2006/relationships/hyperlink" Target="http://www.scientificamerican.com/article/fast-growth-can-solve-climate-change/" TargetMode="External"/><Relationship Id="rId47" Type="http://schemas.openxmlformats.org/officeDocument/2006/relationships/hyperlink" Target="http://science.sciencemag.org/content/early/2014/09/17/science.1257469.abstract" TargetMode="External"/><Relationship Id="rId48" Type="http://schemas.openxmlformats.org/officeDocument/2006/relationships/hyperlink" Target="http://simplicitycollective.com/earth-as-a-petri-dish-the-problem-of-growth" TargetMode="External"/><Relationship Id="rId49" Type="http://schemas.openxmlformats.org/officeDocument/2006/relationships/hyperlink" Target="http://www.who.int/whr/2005/chapter3/en/index3.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tockholmresilience.org/21/research/research-programmes/planetary-boundaries.html" TargetMode="External"/><Relationship Id="rId7" Type="http://schemas.openxmlformats.org/officeDocument/2006/relationships/hyperlink" Target="http://www.ipcc.ch/report/ar5/wg2/" TargetMode="External"/><Relationship Id="rId8" Type="http://schemas.openxmlformats.org/officeDocument/2006/relationships/hyperlink" Target="http://simplicityinstitute.org/wp-content/uploads/2011/04/The-Deep-Green-Alternative.pdf" TargetMode="External"/><Relationship Id="rId9" Type="http://schemas.openxmlformats.org/officeDocument/2006/relationships/hyperlink" Target="http://www.bloomsbury.com/us/the-spirit-level-9781608191703/" TargetMode="External"/><Relationship Id="rId30" Type="http://schemas.openxmlformats.org/officeDocument/2006/relationships/hyperlink" Target="http://www.pnas.org/content/112/20/6271.abstract" TargetMode="External"/><Relationship Id="rId31" Type="http://schemas.openxmlformats.org/officeDocument/2006/relationships/hyperlink" Target="http://simplicityinstitute.org/wp-content/uploads/2015/04/TheCaseforSimplicitySimplicityInstitute.pdf" TargetMode="External"/><Relationship Id="rId32" Type="http://schemas.openxmlformats.org/officeDocument/2006/relationships/hyperlink" Target="http://www.theaustralian.com.au/business/business-spectator/faster-growth-needed-for-jobs-rba/news-story/aaeda6b567f77ad705893fad83576e75" TargetMode="External"/><Relationship Id="rId33" Type="http://schemas.openxmlformats.org/officeDocument/2006/relationships/hyperlink" Target="http://www.abc.net.au/news/2014-11-19/researcher-warns-of-health-impacts-of-long-work-hours/5901092" TargetMode="External"/><Relationship Id="rId34" Type="http://schemas.openxmlformats.org/officeDocument/2006/relationships/hyperlink" Target="http://www.amazon.com/Work-Leisure-Environment-Overwork-Consumption/dp/1847201032" TargetMode="External"/><Relationship Id="rId35" Type="http://schemas.openxmlformats.org/officeDocument/2006/relationships/hyperlink" Target="http://www.neweconomics.org/publications/entry/time-on-our-side" TargetMode="External"/><Relationship Id="rId36" Type="http://schemas.openxmlformats.org/officeDocument/2006/relationships/hyperlink" Target="https://www.createspace.com/5461040" TargetMode="External"/><Relationship Id="rId37" Type="http://schemas.openxmlformats.org/officeDocument/2006/relationships/hyperlink" Target="https://theconversation.com/unburnable-carbon-why-we-need-to-leave-fossil-fuels-in-the-ground-40467" TargetMode="External"/><Relationship Id="rId38" Type="http://schemas.openxmlformats.org/officeDocument/2006/relationships/hyperlink" Target="https://www.climatecouncil.org.au/climatesecurity" TargetMode="External"/><Relationship Id="rId39" Type="http://schemas.openxmlformats.org/officeDocument/2006/relationships/hyperlink" Target="http://www.theguardian.com/environment/2015/may/18/fossil-fuel-companies-getting-10m-a-minute-in-subsidies-says-imf" TargetMode="External"/><Relationship Id="rId20" Type="http://schemas.openxmlformats.org/officeDocument/2006/relationships/hyperlink" Target="http://www.amazon.com/Prosperity-without-Growth-Economics-Finite/dp/1849713235" TargetMode="External"/><Relationship Id="rId21" Type="http://schemas.openxmlformats.org/officeDocument/2006/relationships/hyperlink" Target="http://science.sciencemag.org/content/347/6223/1259855" TargetMode="External"/><Relationship Id="rId22" Type="http://schemas.openxmlformats.org/officeDocument/2006/relationships/hyperlink" Target="http://www.pnas.org/content/112/20/6271.abstract" TargetMode="External"/><Relationship Id="rId23" Type="http://schemas.openxmlformats.org/officeDocument/2006/relationships/hyperlink" Target="http://sustainable.unimelb.edu.au/sites/default/files/docs/MSSI-ResearchPaper-4_Turner_2014.pdf" TargetMode="External"/><Relationship Id="rId24" Type="http://schemas.openxmlformats.org/officeDocument/2006/relationships/hyperlink" Target="https://theconversation.com/life-in-a-degrowth-economy-and-why-you-might-actually-enjoy-it-32224" TargetMode="External"/><Relationship Id="rId25" Type="http://schemas.openxmlformats.org/officeDocument/2006/relationships/hyperlink" Target="http://d2hqr0jocqnenz.cloudfront.net/cdn/farfuture/RFOgKDaIzpgM9yjt1sW6ZSXfvlC5ZrJve7xLCgiDqh4/mtime:1461028632/sites/default/files/docs/MSSI-IssuesPaper-6_Alexander_2016.pdf" TargetMode="External"/><Relationship Id="rId26" Type="http://schemas.openxmlformats.org/officeDocument/2006/relationships/hyperlink" Target="http://thenewpress.com/books/mismeasuring-our-lives" TargetMode="External"/><Relationship Id="rId27" Type="http://schemas.openxmlformats.org/officeDocument/2006/relationships/hyperlink" Target="https://en.wikipedia.org/wiki/Capital_in_the_Twenty-First_Century" TargetMode="External"/><Relationship Id="rId28" Type="http://schemas.openxmlformats.org/officeDocument/2006/relationships/hyperlink" Target="http://www.amazon.com/The-Spirit-Level-Equality-Societies/dp/1608193411" TargetMode="External"/><Relationship Id="rId29" Type="http://schemas.openxmlformats.org/officeDocument/2006/relationships/hyperlink" Target="http://rprogress.org/sustainability_indicators/genuine_progress_indicator.htm" TargetMode="External"/><Relationship Id="rId10" Type="http://schemas.openxmlformats.org/officeDocument/2006/relationships/hyperlink" Target="http://www.hup.harvard.edu/catalog.php?isbn=9780674430006" TargetMode="External"/><Relationship Id="rId11" Type="http://schemas.openxmlformats.org/officeDocument/2006/relationships/hyperlink" Target="http://www.stockholmresilience.org/21/research/research-programmes/planetary-boundaries.html" TargetMode="External"/><Relationship Id="rId12" Type="http://schemas.openxmlformats.org/officeDocument/2006/relationships/hyperlink" Target="http://www.ipcc.ch/report/ar5/wg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539</TotalTime>
  <Pages>80</Pages>
  <Words>39691</Words>
  <Characters>226240</Characters>
  <Application>Microsoft Macintosh Word</Application>
  <DocSecurity>0</DocSecurity>
  <Lines>1885</Lines>
  <Paragraphs>530</Paragraphs>
  <ScaleCrop>false</ScaleCrop>
  <Company>Wichita State University</Company>
  <LinksUpToDate>false</LinksUpToDate>
  <CharactersWithSpaces>265401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45</cp:revision>
  <dcterms:created xsi:type="dcterms:W3CDTF">2016-06-21T12:38:00Z</dcterms:created>
  <dcterms:modified xsi:type="dcterms:W3CDTF">2016-06-24T17:59:00Z</dcterms:modified>
</cp:coreProperties>
</file>