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5082DB" w14:textId="77777777" w:rsidR="00050FB4" w:rsidRDefault="00050FB4" w:rsidP="00002E8A">
      <w:pPr>
        <w:pStyle w:val="Heading1"/>
      </w:pPr>
      <w:bookmarkStart w:id="0" w:name="_GoBack"/>
      <w:bookmarkEnd w:id="0"/>
      <w:r>
        <w:t>Dip Cap DA</w:t>
      </w:r>
    </w:p>
    <w:p w14:paraId="68B8FAE6" w14:textId="77777777" w:rsidR="00002E8A" w:rsidRPr="00002E8A" w:rsidRDefault="00002E8A" w:rsidP="00002E8A"/>
    <w:p w14:paraId="1B7E469D" w14:textId="77777777" w:rsidR="00002E8A" w:rsidRDefault="00F61227" w:rsidP="00F61227">
      <w:pPr>
        <w:pStyle w:val="Heading2"/>
      </w:pPr>
      <w:r>
        <w:t>*Venezuela</w:t>
      </w:r>
    </w:p>
    <w:p w14:paraId="5667AE94" w14:textId="77777777" w:rsidR="00990810" w:rsidRDefault="0067215B" w:rsidP="003A2CF7">
      <w:pPr>
        <w:pStyle w:val="Heading3"/>
      </w:pPr>
      <w:r>
        <w:t xml:space="preserve">Venezuela </w:t>
      </w:r>
      <w:r w:rsidR="00990810">
        <w:t>1nc</w:t>
      </w:r>
    </w:p>
    <w:p w14:paraId="62A150C9" w14:textId="77777777" w:rsidR="00990810" w:rsidRDefault="00990810" w:rsidP="00990810">
      <w:pPr>
        <w:pStyle w:val="Heading4"/>
      </w:pPr>
      <w:r>
        <w:t>Venezuela talks will prevent armed revolt but require continuous diplomatic attention</w:t>
      </w:r>
      <w:r w:rsidR="0067215B">
        <w:t xml:space="preserve"> – Failure spills over to regional conflict</w:t>
      </w:r>
    </w:p>
    <w:p w14:paraId="61A513DF" w14:textId="77777777" w:rsidR="00990810" w:rsidRDefault="00990810" w:rsidP="00990810">
      <w:r w:rsidRPr="00B90D44">
        <w:rPr>
          <w:rStyle w:val="Style13ptBold"/>
        </w:rPr>
        <w:t>Miami Herald 6/20</w:t>
      </w:r>
      <w:r>
        <w:t xml:space="preserve"> (Miami Herald Editorial Board, “Talks with Venezuela as it sits on the brink”, 6/20/16, </w:t>
      </w:r>
      <w:hyperlink r:id="rId6" w:history="1">
        <w:r w:rsidRPr="001202F3">
          <w:rPr>
            <w:rStyle w:val="Hyperlink"/>
          </w:rPr>
          <w:t>http://www.miamiherald.com/opinion/editorials/article84820507.html</w:t>
        </w:r>
      </w:hyperlink>
      <w:r>
        <w:t>)</w:t>
      </w:r>
    </w:p>
    <w:p w14:paraId="14F83E96" w14:textId="77777777" w:rsidR="00990810" w:rsidRDefault="00990810" w:rsidP="00990810">
      <w:r w:rsidRPr="00B90D44">
        <w:rPr>
          <w:rStyle w:val="StyleUnderline"/>
        </w:rPr>
        <w:t xml:space="preserve">The U.S. government is taking a tougher stance on Venezuela’s socialist government, but also offering to help rescue the country from its current economic crisis. Quite the </w:t>
      </w:r>
      <w:r w:rsidRPr="00B90D44">
        <w:rPr>
          <w:rStyle w:val="Emphasis"/>
        </w:rPr>
        <w:t>juggling act</w:t>
      </w:r>
      <w:r>
        <w:t xml:space="preserve">. Last week, </w:t>
      </w:r>
      <w:r w:rsidRPr="00B90D44">
        <w:rPr>
          <w:rStyle w:val="StyleUnderline"/>
        </w:rPr>
        <w:t>U.S. Secretary of State</w:t>
      </w:r>
      <w:r>
        <w:t xml:space="preserve"> John </w:t>
      </w:r>
      <w:r w:rsidRPr="00B90D44">
        <w:rPr>
          <w:rStyle w:val="StyleUnderline"/>
        </w:rPr>
        <w:t>Kerry announced high-level talks will take place to ease tensions with Venezuela’s socialist government. This came just hours after he also backed calls for a referendum that could force</w:t>
      </w:r>
      <w:r>
        <w:t xml:space="preserve"> President Nicolás </w:t>
      </w:r>
      <w:r w:rsidRPr="00B90D44">
        <w:rPr>
          <w:rStyle w:val="StyleUnderline"/>
        </w:rPr>
        <w:t>Maduro from office</w:t>
      </w:r>
      <w:r>
        <w:t xml:space="preserve">. This president has dodged and bullied his way out of holding any vote on his future, so </w:t>
      </w:r>
      <w:r w:rsidRPr="00B90D44">
        <w:rPr>
          <w:rStyle w:val="Emphasis"/>
        </w:rPr>
        <w:t>the U</w:t>
      </w:r>
      <w:r>
        <w:t xml:space="preserve">nited </w:t>
      </w:r>
      <w:r w:rsidRPr="00B90D44">
        <w:rPr>
          <w:rStyle w:val="Emphasis"/>
        </w:rPr>
        <w:t>S</w:t>
      </w:r>
      <w:r>
        <w:t xml:space="preserve">tates </w:t>
      </w:r>
      <w:r w:rsidRPr="00B90D44">
        <w:rPr>
          <w:rStyle w:val="Emphasis"/>
        </w:rPr>
        <w:t>must be prepared to play hardball</w:t>
      </w:r>
      <w:r>
        <w:t xml:space="preserve">. “The United States joins the Secretary General of the OAS, Luis Almagro, and others in the international community calling on the government of Venezuela to release political prisoners and respect freedom of expression and assembly,” Mr. Kerry said. Mr. Maduro, a tone-deaf and incompetent leader who has brought his country to the brink of chaos, last month declared a state of emergency granting himself pretty much full authority. Coupled with the colossal military exercises designed to intimidate the Venezuelan people, and it’s clear the president is out of ideas. </w:t>
      </w:r>
      <w:r w:rsidRPr="00B90D44">
        <w:t>The latest round of talks would start immediately</w:t>
      </w:r>
      <w:r>
        <w:t xml:space="preserve"> in </w:t>
      </w:r>
      <w:r w:rsidRPr="00B90D44">
        <w:t>Caracas. Last year, when relations between the two ideological foes were at their worst, dialogue attempts stalled.</w:t>
      </w:r>
      <w:r>
        <w:t xml:space="preserve"> </w:t>
      </w:r>
      <w:r w:rsidRPr="00B90D44">
        <w:rPr>
          <w:rStyle w:val="StyleUnderline"/>
        </w:rPr>
        <w:t>The talks would also be aimed at fostering communication between Venezuela’s government and the opposition to carry out a “timely recall referendum that is part of the constitutional process</w:t>
      </w:r>
      <w:r>
        <w:t xml:space="preserve">,” Mr. Kerry added. The regional body will debate the issue in Washington on June 23 and decide whether to apply the charter, introducing a gradual process that could lead to diplomatic efforts to resolve the crisis in Venezuela and, ultimately, to its suspension from the OAS. Therefore, </w:t>
      </w:r>
      <w:r w:rsidRPr="00B90D44">
        <w:rPr>
          <w:rStyle w:val="StyleUnderline"/>
        </w:rPr>
        <w:t xml:space="preserve">it is more than appropriate that Washington press to seek a remedy to the crises in Venezuela. The humanitarian crisis has put the country </w:t>
      </w:r>
      <w:r w:rsidRPr="003A3822">
        <w:rPr>
          <w:rStyle w:val="Emphasis"/>
        </w:rPr>
        <w:t>on the brink of a popular revolt</w:t>
      </w:r>
      <w:r>
        <w:t xml:space="preserve">. Within a two-week period, three people died during riots as people clamor for food, medicine and other necessities. These stunning shortages plague a once-rich oil-producing country that enjoyed high oil prices during the years of the Hugo Chávez administration. Venezuelan Foreign Minister Delcy Rodriguez responded to Mr. Kerry’s concerns and demands by saying that the internal affairs of Venezuela are the business of Venezuelans. Not a very encouraging start, or one that’s very realistic. </w:t>
      </w:r>
      <w:r w:rsidRPr="00B90D44">
        <w:rPr>
          <w:rStyle w:val="StyleUnderline"/>
        </w:rPr>
        <w:t xml:space="preserve">If Venezuela’s condition deteriorates into chaos, </w:t>
      </w:r>
      <w:r w:rsidRPr="00990810">
        <w:rPr>
          <w:rStyle w:val="Emphasis"/>
        </w:rPr>
        <w:t>the consequences will breach its borders</w:t>
      </w:r>
      <w:r>
        <w:t xml:space="preserve">. The international community, in this case the OAS, should take steps to contain it. Mr. Almagro’s proposal and Mr. Kerry’s announcement are the logical responses to a political, economic and social crisis that Mr. Maduro’s government has been unable — and unwilling — to resolve. In took Mr. Chávez 17 years to dismantle the productive apparatus that was once Venezuela. And Mr. Maduro seems hellbent on finishing the job. The era of astronomical oil profits is over, and now Venezuelans are paying for the lack of foresight of an administration that continues to make crude attempts to survive. Mr. Kerry did well to demand becoming part of the solution, and </w:t>
      </w:r>
      <w:r w:rsidRPr="00B90D44">
        <w:rPr>
          <w:rStyle w:val="StyleUnderline"/>
        </w:rPr>
        <w:t>Washington must continue to insist that Venezuelans be able to express themselves and define their future in a recall referendum</w:t>
      </w:r>
      <w:r>
        <w:t>.</w:t>
      </w:r>
    </w:p>
    <w:p w14:paraId="1285BB8A" w14:textId="77777777" w:rsidR="0067215B" w:rsidRPr="00035A22" w:rsidRDefault="0067215B" w:rsidP="0067215B">
      <w:pPr>
        <w:pStyle w:val="Heading4"/>
      </w:pPr>
      <w:r>
        <w:t>China engagement bogs down US diplomacy</w:t>
      </w:r>
    </w:p>
    <w:p w14:paraId="2F7855B4" w14:textId="77777777" w:rsidR="0067215B" w:rsidRDefault="0067215B" w:rsidP="0067215B">
      <w:r w:rsidRPr="00035A22">
        <w:rPr>
          <w:rStyle w:val="Style13ptBold"/>
        </w:rPr>
        <w:t>Mitchell and Yang 6/6</w:t>
      </w:r>
      <w:r>
        <w:t xml:space="preserve"> (Tom Mitchell and Yuan Yang, “Xi Jinping warns on limits to diplomacy as China-US talks begin”, 6/6/16, </w:t>
      </w:r>
      <w:hyperlink r:id="rId7" w:anchor="axzz4C9oVMnBG" w:history="1">
        <w:r w:rsidRPr="001202F3">
          <w:rPr>
            <w:rStyle w:val="Hyperlink"/>
          </w:rPr>
          <w:t>http://www.ft.com/cms/s/0/5f66b2d2-2b7e-11e6-bf8d-26294ad519fc.html#axzz4C9oVMnBG</w:t>
        </w:r>
      </w:hyperlink>
      <w:r>
        <w:t>)</w:t>
      </w:r>
    </w:p>
    <w:p w14:paraId="367CB98D" w14:textId="77777777" w:rsidR="0067215B" w:rsidRDefault="0067215B" w:rsidP="0067215B">
      <w:r w:rsidRPr="00990810">
        <w:rPr>
          <w:rStyle w:val="StyleUnderline"/>
        </w:rPr>
        <w:t>Fr</w:t>
      </w:r>
      <w:r w:rsidRPr="00035A22">
        <w:rPr>
          <w:rStyle w:val="StyleUnderline"/>
        </w:rPr>
        <w:t>om the contested waters of the South China Sea to the management of the global economy and stewardship of the environment</w:t>
      </w:r>
      <w:r>
        <w:t xml:space="preserve">, it is ever more evident that the world's two great powers, the US and China, must find ways to resolve their differences. But </w:t>
      </w:r>
      <w:r w:rsidRPr="00035A22">
        <w:t>as his government gathered for a final cabinet-level meeting with the Obama administration, Chinese president</w:t>
      </w:r>
      <w:r w:rsidRPr="00035A22">
        <w:rPr>
          <w:rStyle w:val="StyleUnderline"/>
        </w:rPr>
        <w:t xml:space="preserve"> Xi Jinping offered a sober assessment of the room for compromise, and the </w:t>
      </w:r>
      <w:r w:rsidRPr="00090BC2">
        <w:rPr>
          <w:rStyle w:val="Emphasis"/>
        </w:rPr>
        <w:t>limits of diplomacy</w:t>
      </w:r>
      <w:r w:rsidRPr="00035A22">
        <w:rPr>
          <w:rStyle w:val="StyleUnderline"/>
        </w:rPr>
        <w:t>.</w:t>
      </w:r>
      <w:r>
        <w:rPr>
          <w:rStyle w:val="StyleUnderline"/>
        </w:rPr>
        <w:t xml:space="preserve"> </w:t>
      </w:r>
      <w:r w:rsidRPr="00035A22">
        <w:rPr>
          <w:rStyle w:val="StyleUnderline"/>
        </w:rPr>
        <w:t xml:space="preserve">"Some differences can be solved through </w:t>
      </w:r>
      <w:r w:rsidRPr="00035A22">
        <w:rPr>
          <w:rStyle w:val="Emphasis"/>
        </w:rPr>
        <w:t>hard work</w:t>
      </w:r>
      <w:r>
        <w:t>," Mr Xi said at the annual Sino-US Strategic and Economic Dialogue. "</w:t>
      </w:r>
      <w:r w:rsidRPr="00035A22">
        <w:rPr>
          <w:rStyle w:val="Emphasis"/>
        </w:rPr>
        <w:t>Some differences cannot be solved</w:t>
      </w:r>
      <w:r>
        <w:t xml:space="preserve"> at the moment," he added. In particular, Mr Xi acknowledged the need for more communication between the two sides </w:t>
      </w:r>
      <w:r w:rsidRPr="00035A22">
        <w:rPr>
          <w:rStyle w:val="StyleUnderline"/>
        </w:rPr>
        <w:t>on economic matters</w:t>
      </w:r>
      <w:r>
        <w:t xml:space="preserve">, where </w:t>
      </w:r>
      <w:r w:rsidRPr="00035A22">
        <w:rPr>
          <w:rStyle w:val="StyleUnderline"/>
        </w:rPr>
        <w:t>they have routinely clashed over foreign exchange rates, industrial capacity and other irritants</w:t>
      </w:r>
      <w:r>
        <w:t xml:space="preserve">. 'As the world's largest developing country and largest developed country, we must increase our co-ordination on macroeconomic policy." John Kerry, US secretary of state, noted the two sides' previous agreements on climate change and emphasized that the US wanted to see a "peaceful resolution" to China's various territorial disputes with its neighbours in the South and East Chin seas. Passing through Mongolia at the weekend, Mr. Kerry had warned Beijing not to declare an air defence identification zone over the South China Sea as it had over the East China Sea three years ago. Jack Lew, US Treasury secretary, highlighted the global impact of surplus Chinese capacity in steel and other industries. "Excess capacity has a distorting and damaging effect on global markets," Mr Lew said. "Implementing policies to substantially reduce production in a range of sectors suffering from overcapacity, including steel and aluminium, is critical to the function and stability of international markets." </w:t>
      </w:r>
      <w:r w:rsidRPr="00035A22">
        <w:rPr>
          <w:rStyle w:val="StyleUnderline"/>
        </w:rPr>
        <w:t>US and Chinese</w:t>
      </w:r>
      <w:r>
        <w:t xml:space="preserve"> military </w:t>
      </w:r>
      <w:r w:rsidRPr="00035A22">
        <w:rPr>
          <w:rStyle w:val="StyleUnderline"/>
        </w:rPr>
        <w:t>officials</w:t>
      </w:r>
      <w:r>
        <w:t xml:space="preserve"> had earlier </w:t>
      </w:r>
      <w:r w:rsidRPr="00035A22">
        <w:rPr>
          <w:rStyle w:val="Emphasis"/>
        </w:rPr>
        <w:t>traded barbs</w:t>
      </w:r>
      <w:r w:rsidRPr="00035A22">
        <w:rPr>
          <w:rStyle w:val="StyleUnderline"/>
        </w:rPr>
        <w:t xml:space="preserve"> at another annual forum</w:t>
      </w:r>
      <w:r>
        <w:t xml:space="preserve">, the Shangri-La Dialogue in Singapore, </w:t>
      </w:r>
      <w:r w:rsidRPr="00035A22">
        <w:rPr>
          <w:rStyle w:val="StyleUnderline"/>
        </w:rPr>
        <w:t>about Beijing's increasingly assertive posture</w:t>
      </w:r>
      <w:r>
        <w:t xml:space="preserve"> over regional territorial disputes, especially in the South China Sea. </w:t>
      </w:r>
    </w:p>
    <w:p w14:paraId="69E723EC" w14:textId="77777777" w:rsidR="00990810" w:rsidRDefault="00990810" w:rsidP="00990810">
      <w:pPr>
        <w:pStyle w:val="Heading4"/>
      </w:pPr>
      <w:r>
        <w:t>Diplomatic resources are finite – The plan forces a tradeoff</w:t>
      </w:r>
    </w:p>
    <w:p w14:paraId="6359FC6F" w14:textId="77777777" w:rsidR="00990810" w:rsidRPr="00990810" w:rsidRDefault="00990810" w:rsidP="00990810">
      <w:r w:rsidRPr="00990810">
        <w:rPr>
          <w:rStyle w:val="Style13ptBold"/>
        </w:rPr>
        <w:t>Anderson and Grewell 2</w:t>
      </w:r>
      <w:r w:rsidR="00877B46">
        <w:rPr>
          <w:rStyle w:val="Style13ptBold"/>
        </w:rPr>
        <w:t>k</w:t>
      </w:r>
      <w:r>
        <w:t xml:space="preserve"> (</w:t>
      </w:r>
      <w:r w:rsidRPr="00990810">
        <w:t>Terry is a professor of economics at Montana State and J. Bishop is a Research Associate and Political Economy research Center, ht</w:t>
      </w:r>
      <w:r>
        <w:t>tp://www.perc.org/pdf/ps20.pdf)</w:t>
      </w:r>
    </w:p>
    <w:p w14:paraId="0E361727" w14:textId="77777777" w:rsidR="00990810" w:rsidRDefault="00990810" w:rsidP="00990810">
      <w:pPr>
        <w:rPr>
          <w:rFonts w:asciiTheme="minorHAnsi" w:hAnsiTheme="minorHAnsi"/>
        </w:rPr>
      </w:pPr>
      <w:r w:rsidRPr="00990810">
        <w:t xml:space="preserve">Greater international environmental regulation can increase international tension. </w:t>
      </w:r>
      <w:r w:rsidRPr="00990810">
        <w:rPr>
          <w:rStyle w:val="StyleUnderline"/>
        </w:rPr>
        <w:t>Foreign policy is a bag of goods</w:t>
      </w:r>
      <w:r w:rsidRPr="00990810">
        <w:t xml:space="preserve"> that includes issues from free trade to arms trading to human rights. </w:t>
      </w:r>
      <w:r w:rsidRPr="00990810">
        <w:rPr>
          <w:rStyle w:val="StyleUnderline"/>
        </w:rPr>
        <w:t xml:space="preserve">Each new issue in the bag weighs it down, lessening the focus on other issues and even creating </w:t>
      </w:r>
      <w:r w:rsidRPr="00990810">
        <w:rPr>
          <w:rStyle w:val="Emphasis"/>
        </w:rPr>
        <w:t>conflicts between issues</w:t>
      </w:r>
      <w:r w:rsidRPr="00990810">
        <w:t xml:space="preserve">. Increased environmental regulations could cause countries to lessen their focus on international threats of violence such as the sale of ballistic missiles or border conflicts between nations. </w:t>
      </w:r>
      <w:r w:rsidRPr="00990810">
        <w:rPr>
          <w:rStyle w:val="StyleUnderline"/>
        </w:rPr>
        <w:t>As countries must watch over more and more issues</w:t>
      </w:r>
      <w:r w:rsidRPr="00990810">
        <w:t xml:space="preserve"> arising </w:t>
      </w:r>
      <w:r w:rsidRPr="00990810">
        <w:rPr>
          <w:rStyle w:val="StyleUnderline"/>
        </w:rPr>
        <w:t xml:space="preserve">in the international policy arena, they will </w:t>
      </w:r>
      <w:r w:rsidRPr="00990810">
        <w:rPr>
          <w:rStyle w:val="Emphasis"/>
        </w:rPr>
        <w:t>stretch the resources</w:t>
      </w:r>
      <w:r w:rsidRPr="00990810">
        <w:rPr>
          <w:rStyle w:val="StyleUnderline"/>
        </w:rPr>
        <w:t xml:space="preserve"> necessary to deal with</w:t>
      </w:r>
      <w:r w:rsidRPr="00990810">
        <w:t xml:space="preserve"> traditional </w:t>
      </w:r>
      <w:r w:rsidRPr="00990810">
        <w:rPr>
          <w:rStyle w:val="StyleUnderline"/>
        </w:rPr>
        <w:t>international issues</w:t>
      </w:r>
      <w:r w:rsidRPr="00990810">
        <w:t xml:space="preserve">. As Schaefer (2000, 46) writes, “Because </w:t>
      </w:r>
      <w:r w:rsidRPr="00990810">
        <w:rPr>
          <w:rStyle w:val="Emphasis"/>
        </w:rPr>
        <w:t>diplomatic currency is finite</w:t>
      </w:r>
      <w:r w:rsidRPr="00990810">
        <w:t xml:space="preserve"> . . . </w:t>
      </w:r>
      <w:r w:rsidRPr="00990810">
        <w:rPr>
          <w:rStyle w:val="StyleUnderline"/>
        </w:rPr>
        <w:t>it is critically important that the U</w:t>
      </w:r>
      <w:r w:rsidRPr="00990810">
        <w:t xml:space="preserve">nited </w:t>
      </w:r>
      <w:r w:rsidRPr="00990810">
        <w:rPr>
          <w:rStyle w:val="StyleUnderline"/>
        </w:rPr>
        <w:t>S</w:t>
      </w:r>
      <w:r w:rsidRPr="00990810">
        <w:t xml:space="preserve">tates </w:t>
      </w:r>
      <w:r w:rsidRPr="00990810">
        <w:rPr>
          <w:rStyle w:val="Emphasis"/>
        </w:rPr>
        <w:t>focus</w:t>
      </w:r>
      <w:r w:rsidRPr="00990810">
        <w:rPr>
          <w:rStyle w:val="StyleUnderline"/>
        </w:rPr>
        <w:t xml:space="preserve"> its </w:t>
      </w:r>
      <w:r w:rsidRPr="00990810">
        <w:rPr>
          <w:rStyle w:val="Emphasis"/>
        </w:rPr>
        <w:t>diplomatic efforts</w:t>
      </w:r>
      <w:r w:rsidRPr="00990810">
        <w:rPr>
          <w:rStyle w:val="StyleUnderline"/>
        </w:rPr>
        <w:t xml:space="preserve"> on issues of paramount importance</w:t>
      </w:r>
      <w:r w:rsidRPr="00990810">
        <w:t xml:space="preserve"> to the nation. Traditionally</w:t>
      </w:r>
      <w:r w:rsidRPr="00990810">
        <w:rPr>
          <w:rFonts w:asciiTheme="minorHAnsi" w:hAnsiTheme="minorHAnsi"/>
        </w:rPr>
        <w:t>, these priorities have been opposing hostile domination of key geographic regions, supporting our allies, securing vital resources, and ensuring access to foreign economies.”</w:t>
      </w:r>
    </w:p>
    <w:p w14:paraId="4C22EB10" w14:textId="77777777" w:rsidR="0067215B" w:rsidRPr="00BE0001" w:rsidRDefault="009A5E88" w:rsidP="0067215B">
      <w:pPr>
        <w:pStyle w:val="Heading4"/>
        <w:rPr>
          <w:rStyle w:val="Style13ptBold"/>
        </w:rPr>
      </w:pPr>
      <w:r>
        <w:t>Latin American conflicts escalate and draw in great p</w:t>
      </w:r>
      <w:r w:rsidR="0067215B">
        <w:t>owers</w:t>
      </w:r>
    </w:p>
    <w:p w14:paraId="72A0B1FB" w14:textId="77777777" w:rsidR="00F61227" w:rsidRDefault="0067215B" w:rsidP="00990810">
      <w:r w:rsidRPr="000522B3">
        <w:t xml:space="preserve">James </w:t>
      </w:r>
      <w:r w:rsidRPr="000522B3">
        <w:rPr>
          <w:rStyle w:val="Style13ptBold"/>
        </w:rPr>
        <w:t>Rochlin 94</w:t>
      </w:r>
      <w:r w:rsidRPr="000522B3">
        <w:t xml:space="preserve"> Professor of Political Science at Okanagan University College, Dcember 1994, “Discovering the Americas: the evolution of Canadian foreign policy towards Latin America,” p. 130-131, </w:t>
      </w:r>
      <w:hyperlink r:id="rId8" w:history="1">
        <w:r w:rsidR="00F61227" w:rsidRPr="001202F3">
          <w:rPr>
            <w:rStyle w:val="Hyperlink"/>
          </w:rPr>
          <w:t>http://dx.doi.org/10.1017/S0008423900022460</w:t>
        </w:r>
      </w:hyperlink>
      <w:r w:rsidR="00F61227">
        <w:t>)</w:t>
      </w:r>
    </w:p>
    <w:p w14:paraId="19D8DCFA" w14:textId="77777777" w:rsidR="0067215B" w:rsidRDefault="0067215B" w:rsidP="00990810">
      <w:r w:rsidRPr="001266AD">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BE0001">
        <w:rPr>
          <w:rStyle w:val="StyleUnderline"/>
        </w:rPr>
        <w:t>the Central American imbroglio was viewed as a fuse which could ignite a cataclysmic process throughout the region. Analysts</w:t>
      </w:r>
      <w:r w:rsidRPr="001266AD">
        <w:t xml:space="preserve"> at the time </w:t>
      </w:r>
      <w:r w:rsidRPr="00BE0001">
        <w:rPr>
          <w:rStyle w:val="StyleUnderline"/>
        </w:rPr>
        <w:t>worried</w:t>
      </w:r>
      <w:r w:rsidRPr="00AA324E">
        <w:rPr>
          <w:rStyle w:val="StyleUnderline"/>
        </w:rPr>
        <w:t xml:space="preserve"> </w:t>
      </w:r>
      <w:r w:rsidRPr="00BE0001">
        <w:rPr>
          <w:rStyle w:val="StyleUnderline"/>
        </w:rPr>
        <w:t>that</w:t>
      </w:r>
      <w:r w:rsidRPr="001266AD">
        <w:t xml:space="preserve"> in a worst-case scenario, </w:t>
      </w:r>
      <w:r w:rsidRPr="00BE0001">
        <w:rPr>
          <w:rStyle w:val="StyleUnderline"/>
        </w:rPr>
        <w:t>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FD5141">
        <w:rPr>
          <w:b/>
        </w:rPr>
        <w:t xml:space="preserve"> </w:t>
      </w:r>
      <w:r w:rsidRPr="001266AD">
        <w:t xml:space="preserve">– a concern expressed by the director of research for Canada’s Standing Committee Report on Central America. It was feared that </w:t>
      </w:r>
      <w:r w:rsidRPr="00BE0001">
        <w:rPr>
          <w:rStyle w:val="StyleUnderline"/>
        </w:rPr>
        <w:t>such a predicament could generate increased global instability and perhaps even a hegemonic war.</w:t>
      </w:r>
      <w:r w:rsidRPr="001266AD">
        <w:t xml:space="preserve"> This is one of the motivations which led Canada to become involved in efforts at regional conflict resolution, such as Contadora, as will be discussed in the next chapter.</w:t>
      </w:r>
    </w:p>
    <w:p w14:paraId="2FA220CA" w14:textId="77777777" w:rsidR="00E159C0" w:rsidRDefault="00E159C0" w:rsidP="00E159C0">
      <w:pPr>
        <w:pStyle w:val="Heading3"/>
      </w:pPr>
    </w:p>
    <w:p w14:paraId="79D0A12C" w14:textId="77777777" w:rsidR="00E159C0" w:rsidRDefault="00E159C0" w:rsidP="00E159C0">
      <w:pPr>
        <w:pStyle w:val="Heading2"/>
      </w:pPr>
      <w:r>
        <w:t>*Yes issue tradeoff</w:t>
      </w:r>
    </w:p>
    <w:p w14:paraId="53C4133D" w14:textId="77777777" w:rsidR="00E159C0" w:rsidRPr="00E159C0" w:rsidRDefault="00E159C0" w:rsidP="00E159C0">
      <w:pPr>
        <w:pStyle w:val="Heading3"/>
      </w:pPr>
      <w:r>
        <w:t>Theoretical</w:t>
      </w:r>
    </w:p>
    <w:p w14:paraId="2422E78C" w14:textId="77777777" w:rsidR="00E159C0" w:rsidRDefault="00E159C0" w:rsidP="00E159C0">
      <w:pPr>
        <w:pStyle w:val="Heading4"/>
      </w:pPr>
      <w:r>
        <w:t>Diplomatic resources are finite – Issues trade off</w:t>
      </w:r>
    </w:p>
    <w:p w14:paraId="6A19BE46" w14:textId="77777777" w:rsidR="00E159C0" w:rsidRPr="00C23CE8" w:rsidRDefault="00E159C0" w:rsidP="00E159C0">
      <w:r w:rsidRPr="00C23CE8">
        <w:rPr>
          <w:rStyle w:val="Style13ptBold"/>
        </w:rPr>
        <w:t>Walt 9</w:t>
      </w:r>
      <w:r>
        <w:t xml:space="preserve"> (Stephen, Professor of International A</w:t>
      </w:r>
      <w:r w:rsidRPr="00C23CE8">
        <w:t xml:space="preserve">ffairs at Harvard University’s John F. Kennedy School of Government, </w:t>
      </w:r>
      <w:r>
        <w:t>“</w:t>
      </w:r>
      <w:r w:rsidRPr="00C23CE8">
        <w:t>Nibbled to death by ducks?</w:t>
      </w:r>
      <w:r>
        <w:t>”</w:t>
      </w:r>
      <w:r w:rsidRPr="00C23CE8">
        <w:t>,</w:t>
      </w:r>
      <w:r>
        <w:t xml:space="preserve"> 7/27/9, </w:t>
      </w:r>
      <w:r w:rsidRPr="00C23CE8">
        <w:t>http://walt.foreignpolicy.com/posts/2009/07/27/nibbled_to_death_by_ducks)</w:t>
      </w:r>
    </w:p>
    <w:p w14:paraId="78A56A27" w14:textId="77777777" w:rsidR="00E159C0" w:rsidRDefault="00E159C0" w:rsidP="00E159C0">
      <w:pPr>
        <w:rPr>
          <w:sz w:val="16"/>
        </w:rPr>
      </w:pPr>
      <w:r w:rsidRPr="00F52A0F">
        <w:rPr>
          <w:sz w:val="16"/>
        </w:rPr>
        <w:t xml:space="preserve">Moreover, </w:t>
      </w:r>
      <w:r w:rsidRPr="00F52A0F">
        <w:rPr>
          <w:rStyle w:val="StyleUnderline"/>
        </w:rPr>
        <w:t xml:space="preserve">trying to advance the ball on so many </w:t>
      </w:r>
      <w:r w:rsidRPr="00F52A0F">
        <w:rPr>
          <w:rStyle w:val="Emphasis"/>
        </w:rPr>
        <w:t>different fronts simultaneously</w:t>
      </w:r>
      <w:r w:rsidRPr="00F52A0F">
        <w:rPr>
          <w:rStyle w:val="StyleUnderline"/>
        </w:rPr>
        <w:t xml:space="preserve"> carries its own risks</w:t>
      </w:r>
      <w:r w:rsidRPr="00F52A0F">
        <w:rPr>
          <w:sz w:val="16"/>
        </w:rPr>
        <w:t xml:space="preserve">. In particular, it provides governments that are opposed to some or all of Washington's agenda with an obvious way to respond: they can "just say no." In Taming American Power, I labeled this strategy "balking," (a term suggested to me by Seyom Brown) and I argued that it was a common way for weak states to prevent a dominant power from imposing its will. In a world where the United States remains significantly stronger than any other power, few states want to get into a direct test of strength with Washington. But American power is not so vast that it can simply snap its fingers and expect everyone to do its bidding. Why? Because </w:t>
      </w:r>
      <w:r w:rsidRPr="00F52A0F">
        <w:rPr>
          <w:rStyle w:val="StyleUnderline"/>
        </w:rPr>
        <w:t>exercising leverage is</w:t>
      </w:r>
      <w:r w:rsidRPr="00F52A0F">
        <w:rPr>
          <w:sz w:val="16"/>
        </w:rPr>
        <w:t xml:space="preserve"> itself </w:t>
      </w:r>
      <w:r w:rsidRPr="00F52A0F">
        <w:rPr>
          <w:rStyle w:val="StyleUnderline"/>
        </w:rPr>
        <w:t>costly, and the more you do in one area, the more latitude</w:t>
      </w:r>
      <w:r w:rsidRPr="00F52A0F">
        <w:rPr>
          <w:sz w:val="16"/>
        </w:rPr>
        <w:t xml:space="preserve"> that </w:t>
      </w:r>
      <w:r w:rsidRPr="00F52A0F">
        <w:rPr>
          <w:rStyle w:val="StyleUnderline"/>
        </w:rPr>
        <w:t>opponents</w:t>
      </w:r>
      <w:r w:rsidRPr="00F52A0F">
        <w:rPr>
          <w:sz w:val="16"/>
        </w:rPr>
        <w:t xml:space="preserve"> somewhere else </w:t>
      </w:r>
      <w:r w:rsidRPr="00F52A0F">
        <w:rPr>
          <w:rStyle w:val="StyleUnderline"/>
        </w:rPr>
        <w:t>are likely to have. There are</w:t>
      </w:r>
      <w:r w:rsidRPr="00F52A0F">
        <w:rPr>
          <w:sz w:val="16"/>
        </w:rPr>
        <w:t xml:space="preserve"> still </w:t>
      </w:r>
      <w:r w:rsidRPr="00F52A0F">
        <w:rPr>
          <w:rStyle w:val="Emphasis"/>
        </w:rPr>
        <w:t>only 24 hours in a day</w:t>
      </w:r>
      <w:r w:rsidRPr="00F52A0F">
        <w:rPr>
          <w:rStyle w:val="StyleUnderline"/>
        </w:rPr>
        <w:t>, and the White House can't devote equal attention and political capital to every issue</w:t>
      </w:r>
      <w:r w:rsidRPr="00F52A0F">
        <w:rPr>
          <w:sz w:val="16"/>
        </w:rPr>
        <w:t xml:space="preserve">. So </w:t>
      </w:r>
      <w:r w:rsidRPr="00F52A0F">
        <w:rPr>
          <w:rStyle w:val="StyleUnderline"/>
        </w:rPr>
        <w:t>states</w:t>
      </w:r>
      <w:r w:rsidRPr="00F52A0F">
        <w:rPr>
          <w:sz w:val="16"/>
        </w:rPr>
        <w:t xml:space="preserve"> that don’t want to do what Obama wants </w:t>
      </w:r>
      <w:r w:rsidRPr="00F52A0F">
        <w:rPr>
          <w:rStyle w:val="StyleUnderline"/>
        </w:rPr>
        <w:t>can</w:t>
      </w:r>
      <w:r w:rsidRPr="00F52A0F">
        <w:rPr>
          <w:sz w:val="16"/>
        </w:rPr>
        <w:t xml:space="preserve"> delay, dither, obfuscate, </w:t>
      </w:r>
      <w:r w:rsidRPr="00F52A0F">
        <w:rPr>
          <w:rStyle w:val="StyleUnderline"/>
        </w:rPr>
        <w:t>drag their feet, or just say no, knowing</w:t>
      </w:r>
      <w:r w:rsidRPr="00F52A0F">
        <w:rPr>
          <w:sz w:val="16"/>
        </w:rPr>
        <w:t xml:space="preserve"> that </w:t>
      </w:r>
      <w:r w:rsidRPr="00F52A0F">
        <w:rPr>
          <w:rStyle w:val="StyleUnderline"/>
        </w:rPr>
        <w:t>the U</w:t>
      </w:r>
      <w:r w:rsidRPr="00F52A0F">
        <w:rPr>
          <w:sz w:val="16"/>
        </w:rPr>
        <w:t xml:space="preserve">nited </w:t>
      </w:r>
      <w:r w:rsidRPr="00F52A0F">
        <w:rPr>
          <w:rStyle w:val="StyleUnderline"/>
        </w:rPr>
        <w:t>S</w:t>
      </w:r>
      <w:r w:rsidRPr="00F52A0F">
        <w:rPr>
          <w:sz w:val="16"/>
        </w:rPr>
        <w:t xml:space="preserve">tates </w:t>
      </w:r>
      <w:r w:rsidRPr="00F52A0F">
        <w:rPr>
          <w:rStyle w:val="StyleUnderline"/>
        </w:rPr>
        <w:t>doesn’t have the resources</w:t>
      </w:r>
      <w:r w:rsidRPr="00F52A0F">
        <w:rPr>
          <w:sz w:val="16"/>
        </w:rPr>
        <w:t xml:space="preserve">, attention span, staying power, </w:t>
      </w:r>
      <w:r w:rsidRPr="00F52A0F">
        <w:rPr>
          <w:rStyle w:val="StyleUnderline"/>
        </w:rPr>
        <w:t>or political will to force</w:t>
      </w:r>
      <w:r w:rsidRPr="00F52A0F">
        <w:rPr>
          <w:sz w:val="16"/>
        </w:rPr>
        <w:t xml:space="preserve"> their </w:t>
      </w:r>
      <w:r w:rsidRPr="00F52A0F">
        <w:rPr>
          <w:rStyle w:val="StyleUnderline"/>
        </w:rPr>
        <w:t>compliance</w:t>
      </w:r>
      <w:r w:rsidRPr="00F52A0F">
        <w:rPr>
          <w:sz w:val="16"/>
        </w:rPr>
        <w:t xml:space="preserve"> now or monitor it afterwards. An even better tactic (perfected by a number of close U.S. allies) is to pretend to comply with American wishes while blithely going ahead with their own agendas. So NATO allies promise to increase their defense efforts but never manage to do much; Israel promises to stop building settlements but somehow the number of illegal settlers keeps growing, the Palestinians pledge to reform but make progress at a glacial pace, Pakistan suppresses jihadis with one hand and subsidizes them with the other, Iran agrees to negotiate but continues to enrich, China says it will crack down on copyright violations but the problem remains pervasive, and so on. In On War, Carl von Clausewitz famously described what he termed the "friction" of warfare; the accumulated set of minor obstacles and accidents that made even the simplest of objectives difficult to achieve. The same problem can arise in foreign policy: </w:t>
      </w:r>
      <w:r w:rsidRPr="00F52A0F">
        <w:rPr>
          <w:rStyle w:val="StyleUnderline"/>
        </w:rPr>
        <w:t>even when everything is simple, "</w:t>
      </w:r>
      <w:r w:rsidRPr="00F52A0F">
        <w:rPr>
          <w:rStyle w:val="Emphasis"/>
        </w:rPr>
        <w:t>the simplest things are very difficult</w:t>
      </w:r>
      <w:r w:rsidRPr="00F52A0F">
        <w:rPr>
          <w:sz w:val="16"/>
        </w:rPr>
        <w:t xml:space="preserve">." States that oppose what the United States is trying to do have lots of ways of increasing that friction without triggering an actual crisis. In other words, Obama's foreign policy may fail not because he loses some dramatic confrontation, but simply because a whole array of weaker actors manage to grind him down. In this scenario he doesn't get vanquished, just "nibbled to death by ducks." Obama took office with energy, a new vision, an experienced team, and lengthy "to-do" list. But one can already sense the forward motion slowing, which will encourage opponents to dig their heels in deeper and throw more obstacles in his path. </w:t>
      </w:r>
      <w:r w:rsidRPr="00F52A0F">
        <w:rPr>
          <w:rStyle w:val="StyleUnderline"/>
        </w:rPr>
        <w:t xml:space="preserve">If the administration keeps trying to </w:t>
      </w:r>
      <w:r w:rsidRPr="00F52A0F">
        <w:rPr>
          <w:rStyle w:val="Emphasis"/>
        </w:rPr>
        <w:t>do everything at once</w:t>
      </w:r>
      <w:r w:rsidRPr="00F52A0F">
        <w:rPr>
          <w:sz w:val="16"/>
        </w:rPr>
        <w:t xml:space="preserve">, there is a real danger that their actual </w:t>
      </w:r>
      <w:r w:rsidRPr="00F52A0F">
        <w:rPr>
          <w:rStyle w:val="StyleUnderline"/>
        </w:rPr>
        <w:t>foreign policy achievements will be quite modest. The sooner they</w:t>
      </w:r>
      <w:r w:rsidRPr="00F52A0F">
        <w:rPr>
          <w:sz w:val="16"/>
        </w:rPr>
        <w:t xml:space="preserve"> decide which goals they think they can actually bring off, and </w:t>
      </w:r>
      <w:r w:rsidRPr="00F52A0F">
        <w:rPr>
          <w:rStyle w:val="Emphasis"/>
        </w:rPr>
        <w:t>focus their energies</w:t>
      </w:r>
      <w:r w:rsidRPr="00F52A0F">
        <w:rPr>
          <w:sz w:val="16"/>
        </w:rPr>
        <w:t xml:space="preserve"> there, </w:t>
      </w:r>
      <w:r w:rsidRPr="00F52A0F">
        <w:rPr>
          <w:rStyle w:val="StyleUnderline"/>
        </w:rPr>
        <w:t>the more likely they are to succeed</w:t>
      </w:r>
      <w:r w:rsidRPr="00F52A0F">
        <w:rPr>
          <w:sz w:val="16"/>
        </w:rPr>
        <w:t>.  And a few tangible successes now might actually make the other items on their agenda easier to accomplish later on.</w:t>
      </w:r>
    </w:p>
    <w:p w14:paraId="7CE65B7E" w14:textId="77777777" w:rsidR="00E159C0" w:rsidRDefault="00E159C0" w:rsidP="00E159C0">
      <w:pPr>
        <w:pStyle w:val="Heading4"/>
      </w:pPr>
      <w:r>
        <w:t>Plan causes diplomatic overload</w:t>
      </w:r>
    </w:p>
    <w:p w14:paraId="2C50DE65" w14:textId="77777777" w:rsidR="00E159C0" w:rsidRDefault="00E159C0" w:rsidP="00E159C0">
      <w:r w:rsidRPr="00F527E1">
        <w:rPr>
          <w:rStyle w:val="Style13ptBold"/>
        </w:rPr>
        <w:t>Kole 5</w:t>
      </w:r>
      <w:r>
        <w:t xml:space="preserve"> (William, “N. Korea, Iran pose twin threats,” Associated Press, 8/9/5, Lexis)</w:t>
      </w:r>
    </w:p>
    <w:p w14:paraId="357098A4" w14:textId="77777777" w:rsidR="00E159C0" w:rsidRDefault="00E159C0" w:rsidP="00E159C0">
      <w:r>
        <w:t>"</w:t>
      </w:r>
      <w:r w:rsidRPr="00F527E1">
        <w:rPr>
          <w:rStyle w:val="Emphasis"/>
        </w:rPr>
        <w:t>Is there diplomatic overload? Yes</w:t>
      </w:r>
      <w:r>
        <w:t xml:space="preserve">, there is," </w:t>
      </w:r>
      <w:r w:rsidRPr="00F527E1">
        <w:rPr>
          <w:rStyle w:val="StyleUnderline"/>
        </w:rPr>
        <w:t>said</w:t>
      </w:r>
      <w:r>
        <w:t xml:space="preserve"> Terence </w:t>
      </w:r>
      <w:r w:rsidRPr="00F527E1">
        <w:rPr>
          <w:rStyle w:val="StyleUnderline"/>
        </w:rPr>
        <w:t xml:space="preserve">Taylor, an </w:t>
      </w:r>
      <w:r w:rsidRPr="00F527E1">
        <w:rPr>
          <w:rStyle w:val="Emphasis"/>
        </w:rPr>
        <w:t xml:space="preserve">expert </w:t>
      </w:r>
      <w:r>
        <w:t xml:space="preserve">on weapons of mass destruction </w:t>
      </w:r>
      <w:r w:rsidRPr="00F527E1">
        <w:rPr>
          <w:rStyle w:val="StyleUnderline"/>
        </w:rPr>
        <w:t>who runs the Washington office of the International Institute for Strategic Studies</w:t>
      </w:r>
      <w:r>
        <w:t xml:space="preserve">. "Clearly, these </w:t>
      </w:r>
      <w:r w:rsidRPr="00F527E1">
        <w:rPr>
          <w:rStyle w:val="StyleUnderline"/>
        </w:rPr>
        <w:t>issues</w:t>
      </w:r>
      <w:r>
        <w:t xml:space="preserve"> are </w:t>
      </w:r>
      <w:r w:rsidRPr="00F527E1">
        <w:rPr>
          <w:rStyle w:val="StyleUnderline"/>
        </w:rPr>
        <w:t>reach</w:t>
      </w:r>
      <w:r>
        <w:t xml:space="preserve">ing </w:t>
      </w:r>
      <w:r w:rsidRPr="00F527E1">
        <w:rPr>
          <w:rStyle w:val="StyleUnderline"/>
        </w:rPr>
        <w:t>critical stages at the same time</w:t>
      </w:r>
      <w:r>
        <w:t>," he said. "</w:t>
      </w:r>
      <w:r w:rsidRPr="00F527E1">
        <w:rPr>
          <w:rStyle w:val="StyleUnderline"/>
        </w:rPr>
        <w:t>You're seeing the limits of</w:t>
      </w:r>
      <w:r>
        <w:t xml:space="preserve"> treaties and </w:t>
      </w:r>
      <w:r w:rsidRPr="00F527E1">
        <w:rPr>
          <w:rStyle w:val="StyleUnderline"/>
        </w:rPr>
        <w:t>diplomatic activities</w:t>
      </w:r>
      <w:r>
        <w:t>. It's been said that treaties bind with ropes of paper. They're certainly not useless, but there are limits."</w:t>
      </w:r>
    </w:p>
    <w:p w14:paraId="3B9C9E26" w14:textId="77777777" w:rsidR="00E159C0" w:rsidRDefault="00E159C0" w:rsidP="00E159C0">
      <w:pPr>
        <w:pStyle w:val="Heading3"/>
      </w:pPr>
      <w:r>
        <w:t>Resources</w:t>
      </w:r>
    </w:p>
    <w:p w14:paraId="026BF817" w14:textId="77777777" w:rsidR="00E159C0" w:rsidRPr="00F52A0F" w:rsidRDefault="00E159C0" w:rsidP="00E159C0">
      <w:pPr>
        <w:pStyle w:val="Heading4"/>
      </w:pPr>
      <w:r>
        <w:t>The state department is overstretched – Plan forces a tradeoff</w:t>
      </w:r>
    </w:p>
    <w:p w14:paraId="03194D7F" w14:textId="77777777" w:rsidR="00E159C0" w:rsidRDefault="00E159C0" w:rsidP="00E159C0">
      <w:r w:rsidRPr="00090BC2">
        <w:rPr>
          <w:rStyle w:val="Style13ptBold"/>
        </w:rPr>
        <w:t>Holmes 9</w:t>
      </w:r>
      <w:r>
        <w:t xml:space="preserve"> (J Anthony, Cyrus Vance Fellow in Diplomatic Studies at the Council on Foreign Relations. He was previously President of the American Foreign Service Association and U.S. Ambassador to Burkina Faso, 1/2/9, “Where Are the Civilians? How to Rebuild the U.S. Foreign Service,” Foreign Affairs, Vol. 88, No. 1 (January/February 2009), pp. 148-160, http://www.jstor.org/stable/20699439)</w:t>
      </w:r>
    </w:p>
    <w:p w14:paraId="7CBEAB05" w14:textId="77777777" w:rsidR="00E159C0" w:rsidRPr="00E159C0" w:rsidRDefault="00E159C0" w:rsidP="00E159C0">
      <w:pPr>
        <w:rPr>
          <w:sz w:val="16"/>
        </w:rPr>
      </w:pPr>
      <w:r w:rsidRPr="00E159C0">
        <w:rPr>
          <w:rStyle w:val="StyleUnderline"/>
        </w:rPr>
        <w:t>The U.S. Foreign Service, the civilian professionals who staff State Department</w:t>
      </w:r>
      <w:r w:rsidRPr="00E159C0">
        <w:rPr>
          <w:sz w:val="16"/>
        </w:rPr>
        <w:t xml:space="preserve"> and usaid missions abroad and those agencies' headquarters in Washington </w:t>
      </w:r>
      <w:r w:rsidRPr="00E159C0">
        <w:rPr>
          <w:rStyle w:val="StyleUnderline"/>
        </w:rPr>
        <w:t xml:space="preserve">is simply not able to do its job. It has </w:t>
      </w:r>
      <w:r w:rsidRPr="00E159C0">
        <w:rPr>
          <w:rStyle w:val="Emphasis"/>
        </w:rPr>
        <w:t>nowhere near the number of people it needs</w:t>
      </w:r>
      <w:r w:rsidRPr="00E159C0">
        <w:rPr>
          <w:rStyle w:val="StyleUnderline"/>
        </w:rPr>
        <w:t xml:space="preserve"> to carry out its traditional duties, much less</w:t>
      </w:r>
      <w:r w:rsidRPr="00E159C0">
        <w:rPr>
          <w:sz w:val="16"/>
        </w:rPr>
        <w:t xml:space="preserve"> the </w:t>
      </w:r>
      <w:r w:rsidRPr="00E159C0">
        <w:rPr>
          <w:rStyle w:val="Emphasis"/>
        </w:rPr>
        <w:t>new demands</w:t>
      </w:r>
      <w:r w:rsidRPr="00E159C0">
        <w:rPr>
          <w:sz w:val="16"/>
        </w:rPr>
        <w:t xml:space="preserve"> the Bush administration has imposed on it. Many fsos simply lack the skills and training they need to do their work. </w:t>
      </w:r>
      <w:r w:rsidRPr="00E159C0">
        <w:rPr>
          <w:rStyle w:val="StyleUnderline"/>
        </w:rPr>
        <w:t xml:space="preserve">The Foreign Service has been </w:t>
      </w:r>
      <w:r w:rsidRPr="00E159C0">
        <w:rPr>
          <w:rStyle w:val="Emphasis"/>
        </w:rPr>
        <w:t>starved of the resources it needs</w:t>
      </w:r>
      <w:r w:rsidRPr="00E159C0">
        <w:rPr>
          <w:sz w:val="16"/>
        </w:rPr>
        <w:t xml:space="preserve"> to have the impact abroad that both political parties want it to have. And apart from a minimal last-minute increase in the 2008 fiscal year supplemental appropriation for the wars in Afghanistan and Iraq, it has not received the major new investments that would allow it to engage in the sort of nation building activities that many believe are Condoleezza Rice’s fundamental to protecting the United States in the twenty-first century. Signature initiative Diplomacy is not capital intensive; its to transform U.S. primary resource is the people who carry it out. In June 2oo8, there were only 6,636 fsos and diplomacy has failed. 4,919 support staff in the State Department? just ten percent more than 25 years ago, when there were 24 fewer countries in the world and U.S. national interests were far more concen trated in Europe and Northeast Asia. By comparison, in mid-2008, there were 1.6 million active-duty military personnel, nearly 1.6 million members of the Reserves and the National Guard, and 673,000 civilian employees in the Defense Department. Unlike the U.S. military, which presently bases only 21 percent of its personnel abroad, 68 percent of the Foreign Service is "forward deployed" overseas. As a result, </w:t>
      </w:r>
      <w:r w:rsidRPr="00E159C0">
        <w:rPr>
          <w:rStyle w:val="StyleUnderline"/>
        </w:rPr>
        <w:t xml:space="preserve">it has </w:t>
      </w:r>
      <w:r w:rsidRPr="00E159C0">
        <w:rPr>
          <w:rStyle w:val="Emphasis"/>
        </w:rPr>
        <w:t>no surge capacity at all</w:t>
      </w:r>
      <w:r w:rsidRPr="00E159C0">
        <w:rPr>
          <w:rStyle w:val="StyleUnderline"/>
        </w:rPr>
        <w:t>. The personnel situation is so tight</w:t>
      </w:r>
      <w:r w:rsidRPr="00E159C0">
        <w:rPr>
          <w:sz w:val="16"/>
        </w:rPr>
        <w:t xml:space="preserve"> that fsos receive little training because providing it would mean leaving a position empty in the interim. Given that regional expertise and knowledge of obscure languages are among the service's core strengths, the lack of funding has a pernicious long-term impact. Presently, the vacancy rate overseas is 21 percent; in Africa, it is 30 percent. </w:t>
      </w:r>
      <w:r w:rsidRPr="00E159C0">
        <w:rPr>
          <w:rStyle w:val="StyleUnderline"/>
        </w:rPr>
        <w:t>With such shortages, a lot of work must simply be ignored</w:t>
      </w:r>
      <w:r w:rsidRPr="00E159C0">
        <w:rPr>
          <w:sz w:val="16"/>
        </w:rPr>
        <w:t xml:space="preserve">. The staffing situation is even worse at usaid, which houses the government's few experts in postconflict reconstruction; the number of fsos in the agency's ranks has declined by 75 percent since the 1970s. To do what is expected of it, the Foreign Service needs two to three times as many people as the 11,555 ^ currently has. Defense Secretary Robert Gates has repeatedly called for increased funding for the State Department and usaid. He has testified to Congress that "the State foreign affairs is the proper place to oversee all of the elements of American foreign policy" but that "Congress has not been willing, decade in and decade out, to provide the kind of resources, people and authority that it needs to play its proper role in American foreign policy." Diplomacy is, as the old adage goes, a nations first line of defense. The U.S. government is shortsightedly neglecting this basic and inexpensive tool of national security at its peril. As bipartisan groups of experts call for greater use of "soft power," </w:t>
      </w:r>
      <w:r w:rsidRPr="00E159C0">
        <w:rPr>
          <w:rStyle w:val="StyleUnderline"/>
        </w:rPr>
        <w:t xml:space="preserve">the </w:t>
      </w:r>
      <w:r w:rsidRPr="00E159C0">
        <w:rPr>
          <w:rStyle w:val="Emphasis"/>
        </w:rPr>
        <w:t>U</w:t>
      </w:r>
      <w:r w:rsidRPr="00E159C0">
        <w:rPr>
          <w:sz w:val="16"/>
        </w:rPr>
        <w:t xml:space="preserve">nited </w:t>
      </w:r>
      <w:r w:rsidRPr="00E159C0">
        <w:rPr>
          <w:rStyle w:val="Emphasis"/>
        </w:rPr>
        <w:t>S</w:t>
      </w:r>
      <w:r w:rsidRPr="00E159C0">
        <w:rPr>
          <w:sz w:val="16"/>
        </w:rPr>
        <w:t xml:space="preserve">tates' </w:t>
      </w:r>
      <w:r w:rsidRPr="00E159C0">
        <w:rPr>
          <w:rStyle w:val="StyleUnderline"/>
        </w:rPr>
        <w:t>capacity to meet traditional diplomatic responsibilities</w:t>
      </w:r>
      <w:r w:rsidRPr="00E159C0">
        <w:rPr>
          <w:sz w:val="16"/>
        </w:rPr>
        <w:t xml:space="preserve">? such as engaging with Iran and guiding Russia back toward the international mainstream, </w:t>
      </w:r>
      <w:r w:rsidRPr="00E159C0">
        <w:rPr>
          <w:rStyle w:val="StyleUnderline"/>
        </w:rPr>
        <w:t>is rapidly deteriorating</w:t>
      </w:r>
      <w:r w:rsidRPr="00E159C0">
        <w:rPr>
          <w:sz w:val="16"/>
        </w:rPr>
        <w:t>. And despite the Bush administrations ambitious pledge to transform U.S. diplomacy, Foggy Bottom continues to suffer from a lack of people, programs, and training.</w:t>
      </w:r>
    </w:p>
    <w:p w14:paraId="39B3E442" w14:textId="77777777" w:rsidR="00E159C0" w:rsidRDefault="00E159C0" w:rsidP="00E159C0">
      <w:pPr>
        <w:pStyle w:val="Heading4"/>
      </w:pPr>
      <w:r>
        <w:t>D</w:t>
      </w:r>
      <w:r w:rsidRPr="00F527E1">
        <w:t>ip</w:t>
      </w:r>
      <w:r>
        <w:t>lomatic efforts are zero-sum – Underfunding means we’re spread thin</w:t>
      </w:r>
    </w:p>
    <w:p w14:paraId="45489D81" w14:textId="77777777" w:rsidR="00E159C0" w:rsidRPr="00F527E1" w:rsidRDefault="00E159C0" w:rsidP="00E159C0">
      <w:r w:rsidRPr="00F527E1">
        <w:rPr>
          <w:rStyle w:val="Style13ptBold"/>
        </w:rPr>
        <w:t>Kelemen 11</w:t>
      </w:r>
      <w:r>
        <w:t xml:space="preserve"> (Michelle, citing Jane Harman, President of the Woodrow Wilson International Center for Scholars, “Hillary Clinton: </w:t>
      </w:r>
      <w:r w:rsidRPr="008D15D0">
        <w:rPr>
          <w:rStyle w:val="Emphasis"/>
        </w:rPr>
        <w:t>U.S. Diplomacy Is Stretched Thin</w:t>
      </w:r>
      <w:r>
        <w:t>”, 8/16/11, http://www.npr.org/2011/08/16/139678323/hillary-clinton-u-s-diplomacy-is-stretched-thin</w:t>
      </w:r>
    </w:p>
    <w:p w14:paraId="0DCF3C6D" w14:textId="77777777" w:rsidR="00E159C0" w:rsidRDefault="00E159C0" w:rsidP="00E159C0">
      <w:pPr>
        <w:rPr>
          <w:sz w:val="16"/>
        </w:rPr>
      </w:pPr>
      <w:r w:rsidRPr="00F527E1">
        <w:rPr>
          <w:sz w:val="16"/>
        </w:rPr>
        <w:t xml:space="preserve">Secretary of State Hillary Clinton says the </w:t>
      </w:r>
      <w:r w:rsidRPr="00F527E1">
        <w:rPr>
          <w:rStyle w:val="StyleUnderline"/>
        </w:rPr>
        <w:t xml:space="preserve">bruising </w:t>
      </w:r>
      <w:r w:rsidRPr="00F527E1">
        <w:rPr>
          <w:rStyle w:val="Emphasis"/>
        </w:rPr>
        <w:t>budget battles</w:t>
      </w:r>
      <w:r w:rsidRPr="00F527E1">
        <w:rPr>
          <w:rStyle w:val="StyleUnderline"/>
        </w:rPr>
        <w:t xml:space="preserve"> in Washington are "casting a pall" over U.S. diplomacy abroad and may hurt America's ability to influence events</w:t>
      </w:r>
      <w:r w:rsidRPr="00F527E1">
        <w:rPr>
          <w:sz w:val="16"/>
        </w:rPr>
        <w:t xml:space="preserve"> at a crucial moment in the Middle East. Clinton joined Defense Secretary Leon Panetta at the National Defense University in Washington on Tuesday to appeal to Congress to come up with a budget deal that doesn't undercut U.S. national security interests. Speaking to a packed auditorium, Clinton said that one of her favorite predecessors as secretary of state was George Marshall. After World War II, he led the aid program to rebuild the countries America had defeated and promote stable democracies. Clinton said she would like to do the same today. "We have an opportunity right now in the Middle East and North Africa that I'm not sure we are going to be able to meet, because we don't have the resources to invest in the new democracies in Egypt and Tunisia, to help the transition in Libya, to see what happens in Syria and so much else," she said. A lack of resources is just one of her problems. Clinton said the budget battles in Washington, or, as she put it, "the sausage making," has hurt America's global image. In her remarks, Clinton also talked about the need to look holistically at national security spending. She and Panetta seemed in sync on many of these issues. That pleased one audience member, former Republican Sen. John Warner. "We are fortunate to have these two individuals," he said. "Historically, the secretaries of state and defense have boxed each other on many issues and have been contentious." For his part, Panetta also warned that major budget cuts could inflict great damage on the military. The Pentagon is already facing one round of cuts that would amount to several hundred billion dollars over the next decade. "If they go beyond that ... that would have devastating effects on our national defense," Panetta said. The defense secretary added that such reductions would "terribly weaken our ability to respond to the threats in the world." Anne Marie Slaughter, Clinton's former policy planning director, said the U.S. was "not helping ourselves in the world at the moment." "What's been on display is the dysfunction of our political system and that really hurts us at a time when the Arab world is calling for democracy," she said. "We should be advancing our values more strongly than before and instead you have the Chinese chiding us on our inability to get problems solved." Slaughter, now back at Princeton University, calls this a bumpy time for Clinton to be representing the United States. Some of the administration's signature aid programs are under threat and so is the effort to beef up America's diplomatic presence as troops withdraw from Iraq and Afghanistan. "Peace programs," she said, "are so much cheaper than military programs, but politically it is very hard to sell." Jane Harman, a former Democratic congresswoman who attended Tuesday's discussion, said she was concerned about the ability of Congress to resolve the budget battles without further hurting America's image abroad. "I think </w:t>
      </w:r>
      <w:r w:rsidRPr="00F527E1">
        <w:rPr>
          <w:rStyle w:val="StyleUnderline"/>
        </w:rPr>
        <w:t>we have to be very careful," said Harman</w:t>
      </w:r>
      <w:r w:rsidRPr="00F527E1">
        <w:rPr>
          <w:sz w:val="16"/>
        </w:rPr>
        <w:t xml:space="preserve">, who is now the </w:t>
      </w:r>
      <w:r w:rsidRPr="00F527E1">
        <w:rPr>
          <w:rStyle w:val="StyleUnderline"/>
        </w:rPr>
        <w:t>president of the Woodrow Wilson International Center for Scholars. "</w:t>
      </w:r>
      <w:r w:rsidRPr="00F527E1">
        <w:rPr>
          <w:rStyle w:val="Emphasis"/>
        </w:rPr>
        <w:t xml:space="preserve">We can't do everything. This is a </w:t>
      </w:r>
      <w:r w:rsidRPr="00F527E1">
        <w:rPr>
          <w:rStyle w:val="Emphasis"/>
          <w:sz w:val="28"/>
        </w:rPr>
        <w:t>zero sum</w:t>
      </w:r>
      <w:r w:rsidRPr="00F527E1">
        <w:rPr>
          <w:rStyle w:val="Emphasis"/>
        </w:rPr>
        <w:t xml:space="preserve"> game</w:t>
      </w:r>
      <w:r w:rsidRPr="00F527E1">
        <w:rPr>
          <w:rStyle w:val="StyleUnderline"/>
        </w:rPr>
        <w:t>. We have a limited number of human resources, financial resources and brain cells and we are going to have to choose very wisely where we intervene and what we do</w:t>
      </w:r>
      <w:r w:rsidRPr="00F527E1">
        <w:rPr>
          <w:sz w:val="16"/>
        </w:rPr>
        <w:t>."</w:t>
      </w:r>
    </w:p>
    <w:p w14:paraId="624DDDEA" w14:textId="77777777" w:rsidR="00E159C0" w:rsidRDefault="00E159C0" w:rsidP="00E159C0">
      <w:pPr>
        <w:pStyle w:val="Heading3"/>
      </w:pPr>
      <w:r>
        <w:t>Time</w:t>
      </w:r>
    </w:p>
    <w:p w14:paraId="60473C50" w14:textId="77777777" w:rsidR="00505AF1" w:rsidRPr="00505AF1" w:rsidRDefault="00505AF1" w:rsidP="002C6527">
      <w:pPr>
        <w:pStyle w:val="Heading4"/>
      </w:pPr>
      <w:r>
        <w:t>Diplomacy takes</w:t>
      </w:r>
      <w:r w:rsidR="002C6527">
        <w:t xml:space="preserve"> time – Aff trades off</w:t>
      </w:r>
    </w:p>
    <w:p w14:paraId="27E1AEE4" w14:textId="77777777" w:rsidR="00E159C0" w:rsidRDefault="00E159C0" w:rsidP="00E159C0">
      <w:r w:rsidRPr="00505AF1">
        <w:rPr>
          <w:rStyle w:val="Style13ptBold"/>
        </w:rPr>
        <w:t>Arnold</w:t>
      </w:r>
      <w:r w:rsidR="00505AF1" w:rsidRPr="00505AF1">
        <w:rPr>
          <w:rStyle w:val="Style13ptBold"/>
        </w:rPr>
        <w:t xml:space="preserve"> 98</w:t>
      </w:r>
      <w:r w:rsidR="00505AF1">
        <w:t xml:space="preserve"> (Roy, Lt. Col. UMSC,</w:t>
      </w:r>
      <w:r>
        <w:t xml:space="preserve"> “Diplomacy in a Post Cold War World,”</w:t>
      </w:r>
      <w:r w:rsidR="00505AF1">
        <w:t xml:space="preserve"> National Defense University,</w:t>
      </w:r>
      <w:r>
        <w:t xml:space="preserve"> National War College, September</w:t>
      </w:r>
      <w:r w:rsidR="00505AF1">
        <w:t xml:space="preserve"> 1998</w:t>
      </w:r>
      <w:r>
        <w:t>, http://www.ndu.edu/library/n1/99-E-06.pdf)</w:t>
      </w:r>
    </w:p>
    <w:p w14:paraId="17FF34E7" w14:textId="77777777" w:rsidR="00E159C0" w:rsidRPr="00E159C0" w:rsidRDefault="00E159C0" w:rsidP="00E159C0">
      <w:r w:rsidRPr="00505AF1">
        <w:rPr>
          <w:rStyle w:val="StyleUnderline"/>
        </w:rPr>
        <w:t>Time</w:t>
      </w:r>
      <w:r>
        <w:t xml:space="preserve"> has been touched on already and is clearly a factor that </w:t>
      </w:r>
      <w:r w:rsidRPr="00505AF1">
        <w:rPr>
          <w:rStyle w:val="StyleUnderline"/>
        </w:rPr>
        <w:t xml:space="preserve">drives diplomacy, It is a </w:t>
      </w:r>
      <w:r w:rsidRPr="00505AF1">
        <w:rPr>
          <w:rStyle w:val="Emphasis"/>
        </w:rPr>
        <w:t>scarce resource, finite</w:t>
      </w:r>
      <w:r w:rsidRPr="00505AF1">
        <w:rPr>
          <w:rStyle w:val="StyleUnderline"/>
        </w:rPr>
        <w:t xml:space="preserve"> and with no suitable substitute. Since time is a finite resource, it must be managed, not only In the traditional sense of </w:t>
      </w:r>
      <w:r w:rsidR="00505AF1" w:rsidRPr="00505AF1">
        <w:rPr>
          <w:rStyle w:val="StyleUnderline"/>
        </w:rPr>
        <w:t>allocating</w:t>
      </w:r>
      <w:r w:rsidRPr="00505AF1">
        <w:rPr>
          <w:rStyle w:val="StyleUnderline"/>
        </w:rPr>
        <w:t xml:space="preserve"> time for tasks</w:t>
      </w:r>
      <w:r>
        <w:t xml:space="preserve"> and setting time goals for long range objectives, </w:t>
      </w:r>
      <w:r w:rsidRPr="00505AF1">
        <w:rPr>
          <w:rStyle w:val="StyleUnderline"/>
        </w:rPr>
        <w:t xml:space="preserve">but also for the management of </w:t>
      </w:r>
      <w:r w:rsidRPr="00075965">
        <w:rPr>
          <w:rStyle w:val="Emphasis"/>
        </w:rPr>
        <w:t>perceptions</w:t>
      </w:r>
      <w:r>
        <w:t>.</w:t>
      </w:r>
      <w:r w:rsidR="00505AF1">
        <w:t xml:space="preserve"> </w:t>
      </w:r>
      <w:r>
        <w:t xml:space="preserve">Diplomacy can be thought of as occurring on three different time scales. Normal time, associated with the </w:t>
      </w:r>
      <w:r w:rsidR="00505AF1">
        <w:t>routine</w:t>
      </w:r>
      <w:r>
        <w:t xml:space="preserve"> and continuing actions described earlier and the interagency formulation of policy in the deliberate setting. Crisis time, where actions appear to have accelerated and where delays are perceived to exert a disproportional cost to the effective resolution of the </w:t>
      </w:r>
      <w:r w:rsidR="00505AF1">
        <w:t>crisis</w:t>
      </w:r>
      <w:r>
        <w:t xml:space="preserve">. Finally, there </w:t>
      </w:r>
      <w:r w:rsidR="00505AF1">
        <w:t>is</w:t>
      </w:r>
      <w:r>
        <w:t xml:space="preserve"> a transitional period where time perceptions are </w:t>
      </w:r>
      <w:r w:rsidR="00505AF1">
        <w:t>oscillating</w:t>
      </w:r>
      <w:r>
        <w:t xml:space="preserve"> as the Immediacy of the </w:t>
      </w:r>
      <w:r w:rsidR="00505AF1">
        <w:t>crisis</w:t>
      </w:r>
      <w:r>
        <w:t xml:space="preserve"> recedes and the policy p</w:t>
      </w:r>
      <w:r w:rsidR="00505AF1">
        <w:t>rocess</w:t>
      </w:r>
      <w:r>
        <w:t xml:space="preserve"> begins to transform </w:t>
      </w:r>
      <w:r w:rsidR="00505AF1">
        <w:t>crisis</w:t>
      </w:r>
      <w:r>
        <w:t xml:space="preserve"> decisions into deliberate </w:t>
      </w:r>
      <w:r w:rsidR="00505AF1">
        <w:t>policy.</w:t>
      </w:r>
    </w:p>
    <w:p w14:paraId="349D2DC1" w14:textId="77777777" w:rsidR="00002E8A" w:rsidRDefault="00002E8A" w:rsidP="00002E8A">
      <w:pPr>
        <w:pStyle w:val="Heading2"/>
      </w:pPr>
    </w:p>
    <w:p w14:paraId="0CF1028F" w14:textId="77777777" w:rsidR="00002E8A" w:rsidRDefault="00F61227" w:rsidP="00002E8A">
      <w:pPr>
        <w:pStyle w:val="Heading2"/>
      </w:pPr>
      <w:r>
        <w:t>*</w:t>
      </w:r>
      <w:r w:rsidR="00002E8A">
        <w:t>UQ</w:t>
      </w:r>
    </w:p>
    <w:p w14:paraId="14FBD954" w14:textId="77777777" w:rsidR="00B51F4A" w:rsidRPr="00B51F4A" w:rsidRDefault="00B51F4A" w:rsidP="00B51F4A">
      <w:pPr>
        <w:pStyle w:val="Heading3"/>
      </w:pPr>
      <w:r>
        <w:t>Talks Succeed – Mutual Goodwill</w:t>
      </w:r>
    </w:p>
    <w:p w14:paraId="1CCD39E5" w14:textId="77777777" w:rsidR="00B51F4A" w:rsidRDefault="00B51F4A" w:rsidP="00B51F4A">
      <w:pPr>
        <w:pStyle w:val="Heading4"/>
      </w:pPr>
      <w:r>
        <w:t>Talks will succeed – Goodwill on both sides – But requires ongoing diplomacy</w:t>
      </w:r>
    </w:p>
    <w:p w14:paraId="0832B985" w14:textId="77777777" w:rsidR="00B51F4A" w:rsidRDefault="00B51F4A" w:rsidP="00B51F4A">
      <w:r w:rsidRPr="009A5E88">
        <w:rPr>
          <w:rStyle w:val="Style13ptBold"/>
        </w:rPr>
        <w:t>Bolton 6/15</w:t>
      </w:r>
      <w:r>
        <w:t xml:space="preserve"> (Peter, Research Fellow at the Council on Hemispheric Affairs, “John Kerry and Delcy Rodriguez agree to </w:t>
      </w:r>
      <w:r w:rsidRPr="00B51F4A">
        <w:rPr>
          <w:rStyle w:val="Emphasis"/>
        </w:rPr>
        <w:t>new era in U.S.-Venezuela relations</w:t>
      </w:r>
      <w:r>
        <w:t xml:space="preserve"> at OAS Summit”, 6/15/16, </w:t>
      </w:r>
      <w:hyperlink r:id="rId9" w:history="1">
        <w:r w:rsidRPr="001202F3">
          <w:rPr>
            <w:rStyle w:val="Hyperlink"/>
          </w:rPr>
          <w:t>http://www.coha.org/john-kerry-and-delcy-rodriguez-agree-to-new-era-in-u-s-venezuela-relations-at-oas-summit/</w:t>
        </w:r>
      </w:hyperlink>
      <w:r>
        <w:t>)</w:t>
      </w:r>
    </w:p>
    <w:p w14:paraId="1D03E70E" w14:textId="77777777" w:rsidR="00B51F4A" w:rsidRPr="009A5E88" w:rsidRDefault="00B51F4A" w:rsidP="00B51F4A">
      <w:r>
        <w:t xml:space="preserve">U.S. Secretary of State John </w:t>
      </w:r>
      <w:r w:rsidRPr="009A5E88">
        <w:rPr>
          <w:rStyle w:val="StyleUnderline"/>
        </w:rPr>
        <w:t>Kerry made the unexpected move</w:t>
      </w:r>
      <w:r>
        <w:t xml:space="preserve"> yesterday </w:t>
      </w:r>
      <w:r w:rsidRPr="009A5E88">
        <w:rPr>
          <w:rStyle w:val="StyleUnderline"/>
        </w:rPr>
        <w:t xml:space="preserve">of agreeing to a direct, bilateral dialogue with Venezuela in order to </w:t>
      </w:r>
      <w:r w:rsidRPr="00B51F4A">
        <w:rPr>
          <w:rStyle w:val="Emphasis"/>
        </w:rPr>
        <w:t>reestablish full diplomatic relations</w:t>
      </w:r>
      <w:r>
        <w:t xml:space="preserve">. Kerry met with Venezuelan Foreign Minister Delcy Rodriguez during a gathering of the OAS General Assembly, that has been taking place in the Dominican Republic this week, </w:t>
      </w:r>
      <w:r w:rsidRPr="009A5E88">
        <w:rPr>
          <w:rStyle w:val="StyleUnderline"/>
        </w:rPr>
        <w:t>to discuss how to forge a less confrontational relationship between the two countries in the future</w:t>
      </w:r>
      <w:r>
        <w:t xml:space="preserve">. The State Department said in a statement released yesterday that </w:t>
      </w:r>
      <w:r w:rsidRPr="009A5E88">
        <w:rPr>
          <w:rStyle w:val="StyleUnderline"/>
        </w:rPr>
        <w:t xml:space="preserve">the meeting is intended to be </w:t>
      </w:r>
      <w:r w:rsidRPr="00B51F4A">
        <w:rPr>
          <w:rStyle w:val="Emphasis"/>
        </w:rPr>
        <w:t>the beginning of a process</w:t>
      </w:r>
      <w:r w:rsidRPr="009A5E88">
        <w:rPr>
          <w:rStyle w:val="StyleUnderline"/>
        </w:rPr>
        <w:t xml:space="preserve"> for “establishing a positive path forward in the bilateral relationship</w:t>
      </w:r>
      <w:r>
        <w:t xml:space="preserve">.”[1] Striking an unlikely image, the pair were pictured shaking hands in front of their respective countries’ flags at the Chancellery building in Santo Domingo, the Caribbean nation’s capital city.[2] Venezuelan President Nicolás </w:t>
      </w:r>
      <w:r w:rsidRPr="00B51F4A">
        <w:rPr>
          <w:rStyle w:val="Emphasis"/>
        </w:rPr>
        <w:t>Maduro welcomed the offer</w:t>
      </w:r>
      <w:r w:rsidRPr="009A5E88">
        <w:rPr>
          <w:rStyle w:val="StyleUnderline"/>
        </w:rPr>
        <w:t xml:space="preserve"> of relations based on mutual respect </w:t>
      </w:r>
      <w:r w:rsidRPr="00B51F4A">
        <w:rPr>
          <w:rStyle w:val="StyleUnderline"/>
        </w:rPr>
        <w:t>and responded by calling for an exchange of ambassadors</w:t>
      </w:r>
      <w:r w:rsidRPr="00B51F4A">
        <w:t>. Kerry has appointed veteran ambassador Thomas Shannon to oversee the dialogue and develop a diplomatic strategy going forward.</w:t>
      </w:r>
      <w:r>
        <w:t xml:space="preserve"> Perhaps most surprisingly of all, </w:t>
      </w:r>
      <w:r w:rsidRPr="009A5E88">
        <w:rPr>
          <w:rStyle w:val="StyleUnderline"/>
        </w:rPr>
        <w:t>Kerry</w:t>
      </w:r>
      <w:r>
        <w:t xml:space="preserve"> also </w:t>
      </w:r>
      <w:r w:rsidRPr="009A5E88">
        <w:rPr>
          <w:rStyle w:val="StyleUnderline"/>
        </w:rPr>
        <w:t>distanced the U</w:t>
      </w:r>
      <w:r>
        <w:t xml:space="preserve">nited </w:t>
      </w:r>
      <w:r w:rsidRPr="009A5E88">
        <w:rPr>
          <w:rStyle w:val="StyleUnderline"/>
        </w:rPr>
        <w:t>S</w:t>
      </w:r>
      <w:r>
        <w:t xml:space="preserve">tates </w:t>
      </w:r>
      <w:r w:rsidRPr="009A5E88">
        <w:rPr>
          <w:rStyle w:val="StyleUnderline"/>
        </w:rPr>
        <w:t>from attempts</w:t>
      </w:r>
      <w:r w:rsidRPr="009A5E88">
        <w:t xml:space="preserve"> by the Secretary-General of the Organization of American States, Luis Almagro</w:t>
      </w:r>
      <w:r>
        <w:t xml:space="preserve">, </w:t>
      </w:r>
      <w:r w:rsidRPr="009A5E88">
        <w:rPr>
          <w:rStyle w:val="StyleUnderline"/>
        </w:rPr>
        <w:t>to invoke the OAS’s</w:t>
      </w:r>
      <w:r>
        <w:t xml:space="preserve"> Inter-American Democratic </w:t>
      </w:r>
      <w:r w:rsidRPr="009A5E88">
        <w:rPr>
          <w:rStyle w:val="StyleUnderline"/>
        </w:rPr>
        <w:t>Charter against Maduro’s government</w:t>
      </w:r>
      <w:r>
        <w:t xml:space="preserve">. He stated: “At this moment, I think it’s more constructive to have dialogue than to isolate.” Such sentiments come at a time of growing confrontation between the interventionist course pursued by Almagro and the insistence on national sovereignty by the Maduro administration. Kerry’s remarks represent the United States’ increasing acknowledgement of the rejection of Almagro’s stance by the region’s leaders and reflect a dampening of support for his aggressive posturing. Earlier this month an OAS meeting to discuss the possibility of invoking the Charter against Venezuela led to a unanimous declaration denouncing intervention and a rejection of applying the Charter from all but one of the countries’ representative in attendance. COHA delivered a letter on behalf of a coalition of organizations to Almagro on the day of the meeting expressing concerns that he was attempting to misuse the Charter to provide a justification for an intervention to oust the democratically-elected Maduro government on partisan and imperialistic grounds. The mood at this week’s OAS meeting seems to have been similar; in addition to a powerful defense of Venezuela from Rodriguez, some even called for Almagro’s resignation as head of the 35-member body. </w:t>
      </w:r>
      <w:r w:rsidRPr="009A5E88">
        <w:rPr>
          <w:rStyle w:val="StyleUnderline"/>
        </w:rPr>
        <w:t>Kerry furthermore lent his support to the dialogue between the Maduro government and the Venezuelan opposition to address the country’s ongoing economic crisis</w:t>
      </w:r>
      <w:r>
        <w:t xml:space="preserve">, which is an effort of UNASUR being facilitated by former Spanish Prime Minister Jose Luis Rodríguez Zapatero, former Dominican President Leonel Fernandez, and former Panamanian President Martin Torrijos. According to a statement released by the State Department, </w:t>
      </w:r>
      <w:r w:rsidRPr="00B51F4A">
        <w:rPr>
          <w:rStyle w:val="StyleUnderline"/>
        </w:rPr>
        <w:t>Kerry “reiterated that the U</w:t>
      </w:r>
      <w:r>
        <w:t xml:space="preserve">nited </w:t>
      </w:r>
      <w:r w:rsidRPr="00B51F4A">
        <w:rPr>
          <w:rStyle w:val="StyleUnderline"/>
        </w:rPr>
        <w:t>S</w:t>
      </w:r>
      <w:r>
        <w:t xml:space="preserve">tates </w:t>
      </w:r>
      <w:r w:rsidRPr="00B51F4A">
        <w:rPr>
          <w:rStyle w:val="StyleUnderline"/>
        </w:rPr>
        <w:t>supports political dialogue and peaceful, democratic solutions‎ and reaffirmed that any U.S. involvement‎ would only be in support of an agreed-upon Venezuelan solution</w:t>
      </w:r>
      <w:r>
        <w:t xml:space="preserve"> consistent with constitutional principles.”[3]</w:t>
      </w:r>
    </w:p>
    <w:p w14:paraId="39C3BF5B" w14:textId="77777777" w:rsidR="00050FB4" w:rsidRPr="00B90D44" w:rsidRDefault="00050FB4" w:rsidP="00050FB4">
      <w:pPr>
        <w:pStyle w:val="Heading3"/>
      </w:pPr>
      <w:r>
        <w:t>Talks Succeed – Dip Cap Key</w:t>
      </w:r>
    </w:p>
    <w:p w14:paraId="2590D389" w14:textId="77777777" w:rsidR="00050FB4" w:rsidRDefault="00050FB4" w:rsidP="00050FB4">
      <w:pPr>
        <w:pStyle w:val="Heading4"/>
      </w:pPr>
      <w:r>
        <w:t>Talks will succeed but dip cap is key</w:t>
      </w:r>
    </w:p>
    <w:p w14:paraId="40100191" w14:textId="77777777" w:rsidR="00050FB4" w:rsidRDefault="00050FB4" w:rsidP="00050FB4">
      <w:r w:rsidRPr="001D4BF7">
        <w:rPr>
          <w:rStyle w:val="Style13ptBold"/>
        </w:rPr>
        <w:t>Shaohui 6/16</w:t>
      </w:r>
      <w:r>
        <w:t xml:space="preserve"> (Tian, Xinhua News, “Spotlight: </w:t>
      </w:r>
      <w:r w:rsidRPr="003335D0">
        <w:rPr>
          <w:rStyle w:val="StyleUnderline"/>
        </w:rPr>
        <w:t>Venezuela-U.S. high-level meeting could mend damaged ties</w:t>
      </w:r>
      <w:r>
        <w:t xml:space="preserve">”, 6/16, </w:t>
      </w:r>
      <w:hyperlink r:id="rId10" w:history="1">
        <w:r w:rsidRPr="001202F3">
          <w:rPr>
            <w:rStyle w:val="Hyperlink"/>
          </w:rPr>
          <w:t>http://news.xinhuanet.com/english/2016-06/16/c_135441704.htm</w:t>
        </w:r>
      </w:hyperlink>
      <w:r>
        <w:t>)</w:t>
      </w:r>
    </w:p>
    <w:p w14:paraId="4118E680" w14:textId="77777777" w:rsidR="00050FB4" w:rsidRDefault="00050FB4" w:rsidP="00050FB4">
      <w:r>
        <w:t xml:space="preserve">Speaking to reporters in Santo Domingo, the capital of the Dominican Republic, where regional countries gathered for the 46th general assembly of the Organization of American States (OAS), Kerry said </w:t>
      </w:r>
      <w:r w:rsidRPr="003335D0">
        <w:rPr>
          <w:rStyle w:val="StyleUnderline"/>
        </w:rPr>
        <w:t>the U.S. agreed to hold high-level talks with Venezuela</w:t>
      </w:r>
      <w:r>
        <w:t xml:space="preserve">. "I have committed myself to seeing if this works, so let's see if we can improve bilateral ties," Kerry said. </w:t>
      </w:r>
      <w:r w:rsidRPr="003335D0">
        <w:rPr>
          <w:rStyle w:val="StyleUnderline"/>
        </w:rPr>
        <w:t>Rodriguez and Kerry</w:t>
      </w:r>
      <w:r>
        <w:t xml:space="preserve"> met on the sidelines of the Assembly. "They </w:t>
      </w:r>
      <w:r w:rsidRPr="003335D0">
        <w:rPr>
          <w:rStyle w:val="StyleUnderline"/>
        </w:rPr>
        <w:t xml:space="preserve">spoke of matters of great interest about the quality of the relationship, and the meeting produced positive signs from both sides that it is possible, </w:t>
      </w:r>
      <w:r w:rsidRPr="003335D0">
        <w:rPr>
          <w:rStyle w:val="Emphasis"/>
        </w:rPr>
        <w:t>with patience, discretion and diplomacy</w:t>
      </w:r>
      <w:r w:rsidRPr="003335D0">
        <w:rPr>
          <w:rStyle w:val="StyleUnderline"/>
        </w:rPr>
        <w:t>, to resume quality ties between the two countries</w:t>
      </w:r>
      <w:r>
        <w:t xml:space="preserve">," said Roy Chaderton, former Venezuelan ambassador to the OAS, who is now in charge of international affairs for Venezuela's ruling United Socialist Party (PSUV). Franklin Gonzalez, former Venezuelan ambassador to Greece, added that "the U.S. and Venezuela have always met and fallen out. I hope this new attempt can be maintained and formal relations can be re-established." Washington and Caracas have not sent ambassadors to each other capitals since 2008. Ties also worsened in March 2016, when U.S. President Barack Obama extended an executive order labeling Venezuela a threat to the national security of the Untied States. After the Tuesday meeting, Venezuelan President Nicolas </w:t>
      </w:r>
      <w:r w:rsidRPr="003335D0">
        <w:rPr>
          <w:rStyle w:val="StyleUnderline"/>
        </w:rPr>
        <w:t>Maduro hailed this diplomatic effort and repeated his desire to negotiate with the U.S</w:t>
      </w:r>
      <w:r>
        <w:t xml:space="preserve">., as long as Venezuela's sovereignty and right to self-determination was respected. "Even though I have been proposing this to Obama for three years, I welcome dialogue...and the end of conspiracies against Venezuela. </w:t>
      </w:r>
      <w:r w:rsidRPr="003335D0">
        <w:rPr>
          <w:rStyle w:val="StyleUnderline"/>
        </w:rPr>
        <w:t>I am in favor of accelerating these high-level contacts," said Maduro.</w:t>
      </w:r>
      <w:r>
        <w:rPr>
          <w:rStyle w:val="StyleUnderline"/>
        </w:rPr>
        <w:t xml:space="preserve"> </w:t>
      </w:r>
      <w:r w:rsidRPr="003335D0">
        <w:rPr>
          <w:rStyle w:val="StyleUnderline"/>
        </w:rPr>
        <w:t>The president also called on the U.S. to name an ambassador to Caracas, thus "normalizing" ties between the two countries, adding that this "should be done on the basis of mutual respect</w:t>
      </w:r>
      <w:r>
        <w:t>."</w:t>
      </w:r>
    </w:p>
    <w:p w14:paraId="734F99A2" w14:textId="77777777" w:rsidR="00050FB4" w:rsidRPr="001D4BF7" w:rsidRDefault="00050FB4" w:rsidP="00050FB4">
      <w:pPr>
        <w:pStyle w:val="Heading3"/>
      </w:pPr>
      <w:r>
        <w:t>Talks Succeed – Maduro</w:t>
      </w:r>
    </w:p>
    <w:p w14:paraId="4FC5D396" w14:textId="77777777" w:rsidR="00050FB4" w:rsidRDefault="00050FB4" w:rsidP="00050FB4">
      <w:pPr>
        <w:pStyle w:val="Heading4"/>
      </w:pPr>
      <w:r>
        <w:t>Talks will succeed – Maduro is on board</w:t>
      </w:r>
    </w:p>
    <w:p w14:paraId="73530585" w14:textId="77777777" w:rsidR="00050FB4" w:rsidRDefault="00050FB4" w:rsidP="00050FB4">
      <w:r w:rsidRPr="003A2CF7">
        <w:rPr>
          <w:rStyle w:val="Style13ptBold"/>
        </w:rPr>
        <w:t>Charles 6/15</w:t>
      </w:r>
      <w:r>
        <w:t xml:space="preserve"> (Jeanette, “Venezuela and US to Prepare for Diplomatic Talks”, 6/15/16, </w:t>
      </w:r>
      <w:hyperlink r:id="rId11" w:history="1">
        <w:r w:rsidRPr="001202F3">
          <w:rPr>
            <w:rStyle w:val="Hyperlink"/>
          </w:rPr>
          <w:t>http://venezuelanalysis.com/news/12031</w:t>
        </w:r>
      </w:hyperlink>
      <w:r>
        <w:t>)</w:t>
      </w:r>
    </w:p>
    <w:p w14:paraId="5307ABF6" w14:textId="77777777" w:rsidR="00050FB4" w:rsidRDefault="00050FB4" w:rsidP="00050FB4">
      <w:r w:rsidRPr="003A2CF7">
        <w:rPr>
          <w:rStyle w:val="StyleUnderline"/>
        </w:rPr>
        <w:t>The U</w:t>
      </w:r>
      <w:r>
        <w:t xml:space="preserve">nited </w:t>
      </w:r>
      <w:r w:rsidRPr="003A2CF7">
        <w:rPr>
          <w:rStyle w:val="StyleUnderline"/>
        </w:rPr>
        <w:t>S</w:t>
      </w:r>
      <w:r>
        <w:t xml:space="preserve">tates </w:t>
      </w:r>
      <w:r w:rsidRPr="003A2CF7">
        <w:rPr>
          <w:rStyle w:val="StyleUnderline"/>
        </w:rPr>
        <w:t>and Venezuela announced</w:t>
      </w:r>
      <w:r>
        <w:t xml:space="preserve"> Tuesday that </w:t>
      </w:r>
      <w:r w:rsidRPr="003A2CF7">
        <w:rPr>
          <w:rStyle w:val="StyleUnderline"/>
        </w:rPr>
        <w:t>the two</w:t>
      </w:r>
      <w:r>
        <w:t xml:space="preserve"> nations </w:t>
      </w:r>
      <w:r w:rsidRPr="003A2CF7">
        <w:rPr>
          <w:rStyle w:val="StyleUnderline"/>
        </w:rPr>
        <w:t>will begin diplomatic talks to alleviate long-standing tensions</w:t>
      </w:r>
      <w:r>
        <w:t xml:space="preserve">. The announcement came after Venezuelan Minister of Foreign Relations Delcy Rodríguez met with Secretary of State John Kerry during the 46th Organization of American States General Assembly in the Dominican Republic. President Nicolás </w:t>
      </w:r>
      <w:r w:rsidRPr="000522B3">
        <w:rPr>
          <w:rStyle w:val="Emphasis"/>
        </w:rPr>
        <w:t>Maduro celebrated the invitation for high-level talks and reiterated his support</w:t>
      </w:r>
      <w:r>
        <w:t xml:space="preserve"> to restore ambassador’s in each nation’s capitals. In 2014, Maduro proposed an ambassador however, President Barack Obama has yet to approve the selection. The proposal comes eight years since former President Hugo Chávez expelled U.S. envoy to Venezuela Patrick Duddy denouncing suspicions that the US government was supporting an assassination attempt and a coup plot. “</w:t>
      </w:r>
      <w:r w:rsidRPr="003A2CF7">
        <w:rPr>
          <w:rStyle w:val="StyleUnderline"/>
        </w:rPr>
        <w:t>Let’s start this high-level encounter, I agree,” Maduro said</w:t>
      </w:r>
      <w:r>
        <w:t xml:space="preserve"> in Caracas. “I propose to John Kerry ‘let’s designate ambassadors’. </w:t>
      </w:r>
      <w:r w:rsidRPr="003A2CF7">
        <w:rPr>
          <w:rStyle w:val="StyleUnderline"/>
        </w:rPr>
        <w:t>I am ready</w:t>
      </w:r>
      <w:r>
        <w:t xml:space="preserve">. They have ambassadors in Beijing, Vietnam and Havana, and they don’t have one in Caracas.” </w:t>
      </w:r>
      <w:r w:rsidRPr="003A2CF7">
        <w:rPr>
          <w:rStyle w:val="StyleUnderline"/>
        </w:rPr>
        <w:t>Kerry assured talks would begin “as soon as possible</w:t>
      </w:r>
      <w:r>
        <w:t>” in Caracas. “</w:t>
      </w:r>
      <w:r w:rsidRPr="003A2CF7">
        <w:rPr>
          <w:rStyle w:val="StyleUnderline"/>
        </w:rPr>
        <w:t>Let’s see if we can improve the relationship,” Kerry said at the OAS summit</w:t>
      </w:r>
      <w:r>
        <w:t xml:space="preserve">. Thomas Shannon, one of </w:t>
      </w:r>
      <w:r w:rsidRPr="003A2CF7">
        <w:rPr>
          <w:rStyle w:val="StyleUnderline"/>
        </w:rPr>
        <w:t>the s</w:t>
      </w:r>
      <w:r>
        <w:rPr>
          <w:rStyle w:val="StyleUnderline"/>
        </w:rPr>
        <w:t>tate department’s top officials</w:t>
      </w:r>
      <w:r w:rsidRPr="003A2CF7">
        <w:rPr>
          <w:rStyle w:val="StyleUnderline"/>
        </w:rPr>
        <w:t xml:space="preserve"> will take lead</w:t>
      </w:r>
      <w:r>
        <w:t xml:space="preserve"> on the US end. Last year Shannon spearheaded talks with Venezuela in Caracas and Haiti that ultimately dissolved between the two nations. This past November, the high-ranking US official also advocated for US sanctions on Venezuela. "</w:t>
      </w:r>
      <w:r w:rsidRPr="003A2CF7">
        <w:rPr>
          <w:rStyle w:val="StyleUnderline"/>
        </w:rPr>
        <w:t>We have agreed to maintain a dialogue immediately that will work</w:t>
      </w:r>
      <w:r>
        <w:t xml:space="preserve"> for her (Rodriguez), for me and Tom Shannon, </w:t>
      </w:r>
      <w:r w:rsidRPr="003A2CF7">
        <w:rPr>
          <w:rStyle w:val="StyleUnderline"/>
        </w:rPr>
        <w:t>and will continue conversations of the talks he had (in Caracas</w:t>
      </w:r>
      <w:r>
        <w:t>)” said Kerry after his first meeting with the Venezuelan Foreign Relations Minister. “</w:t>
      </w:r>
      <w:r w:rsidRPr="003A2CF7">
        <w:rPr>
          <w:rStyle w:val="StyleUnderline"/>
        </w:rPr>
        <w:t>Shannon will travel first there (Venezuela) and meet with them again, but with a specific view, with a fuller agenda</w:t>
      </w:r>
      <w:r>
        <w:t>," he continued.</w:t>
      </w:r>
    </w:p>
    <w:p w14:paraId="685CE4E4" w14:textId="77777777" w:rsidR="00A95652" w:rsidRDefault="00CF3977" w:rsidP="003A2CF7">
      <w:pPr>
        <w:pStyle w:val="Heading3"/>
      </w:pPr>
      <w:r>
        <w:t>Talks Succeed</w:t>
      </w:r>
      <w:r w:rsidR="00877B46">
        <w:t xml:space="preserve"> – No </w:t>
      </w:r>
      <w:r w:rsidR="00050FB4">
        <w:t>Alt</w:t>
      </w:r>
    </w:p>
    <w:p w14:paraId="4EC5E794" w14:textId="77777777" w:rsidR="00B90D44" w:rsidRDefault="00763335" w:rsidP="00B90D44">
      <w:pPr>
        <w:pStyle w:val="Heading4"/>
      </w:pPr>
      <w:r>
        <w:t>Talks will succeed</w:t>
      </w:r>
      <w:r w:rsidR="00B90D44">
        <w:t xml:space="preserve"> – Maduro is out of options –</w:t>
      </w:r>
      <w:r>
        <w:t xml:space="preserve"> But</w:t>
      </w:r>
      <w:r w:rsidR="00B90D44">
        <w:t xml:space="preserve"> US must keep the pressure on</w:t>
      </w:r>
    </w:p>
    <w:p w14:paraId="1951F00F" w14:textId="77777777" w:rsidR="00B90D44" w:rsidRDefault="00B90D44" w:rsidP="00B90D44">
      <w:r w:rsidRPr="00B90D44">
        <w:rPr>
          <w:rStyle w:val="Style13ptBold"/>
        </w:rPr>
        <w:t>Dyer and Schipani 6/15</w:t>
      </w:r>
      <w:r>
        <w:t xml:space="preserve"> (Financial Times, “US and Venezuela to hold high-level talks to ease crisis”, 6/15/16, </w:t>
      </w:r>
      <w:hyperlink r:id="rId12" w:history="1">
        <w:r w:rsidRPr="001202F3">
          <w:rPr>
            <w:rStyle w:val="Hyperlink"/>
          </w:rPr>
          <w:t>http://www.ft.com/cms/s/0/b153b4fc-32a7-11e6-ad39-3fee5ffe5b5b.html</w:t>
        </w:r>
      </w:hyperlink>
      <w:r>
        <w:t>)</w:t>
      </w:r>
    </w:p>
    <w:p w14:paraId="77733A60" w14:textId="77777777" w:rsidR="00F953CF" w:rsidRDefault="00B90D44" w:rsidP="00B90D44">
      <w:r w:rsidRPr="00B90D44">
        <w:rPr>
          <w:rStyle w:val="StyleUnderline"/>
        </w:rPr>
        <w:t xml:space="preserve">The US is sending one of its </w:t>
      </w:r>
      <w:r w:rsidRPr="00B90D44">
        <w:rPr>
          <w:rStyle w:val="Emphasis"/>
        </w:rPr>
        <w:t>most senior diplomats</w:t>
      </w:r>
      <w:r w:rsidRPr="00B90D44">
        <w:rPr>
          <w:rStyle w:val="StyleUnderline"/>
        </w:rPr>
        <w:t xml:space="preserve"> to Venezuela for talks aimed at easing tensions in the South American country amid a deepening humanitarian crisis</w:t>
      </w:r>
      <w:r>
        <w:t>.</w:t>
      </w:r>
      <w:r w:rsidR="00F953CF">
        <w:t xml:space="preserve"> </w:t>
      </w:r>
      <w:r>
        <w:t xml:space="preserve">With the international community concerned about the risk of a broader societal breakdown in Venezuela, </w:t>
      </w:r>
      <w:r w:rsidRPr="00B90D44">
        <w:rPr>
          <w:rStyle w:val="StyleUnderline"/>
        </w:rPr>
        <w:t>US secretary of state John Kerry said the talks with Washington’s ideological foe would begin “</w:t>
      </w:r>
      <w:r w:rsidRPr="00B90D44">
        <w:rPr>
          <w:rStyle w:val="Emphasis"/>
        </w:rPr>
        <w:t>as soon as possible</w:t>
      </w:r>
      <w:r>
        <w:t xml:space="preserve">” in Caracas and that the US was looking at ways to provide assistance. Venezuela’s embattled president Nicolás </w:t>
      </w:r>
      <w:r w:rsidRPr="00B90D44">
        <w:rPr>
          <w:rStyle w:val="StyleUnderline"/>
        </w:rPr>
        <w:t>Maduro also welcomed the new discussions.</w:t>
      </w:r>
      <w:r w:rsidR="00F953CF">
        <w:rPr>
          <w:rStyle w:val="StyleUnderline"/>
        </w:rPr>
        <w:t xml:space="preserve"> </w:t>
      </w:r>
      <w:r w:rsidRPr="00B90D44">
        <w:rPr>
          <w:rStyle w:val="StyleUnderline"/>
        </w:rPr>
        <w:t>The talks come as Venezuela sinks deeper into one of the worst crises of its 200-year history, with an economy collapsing and political deadlock creating the risk of violence</w:t>
      </w:r>
      <w:r>
        <w:t>.</w:t>
      </w:r>
      <w:r w:rsidR="00F953CF">
        <w:t xml:space="preserve"> </w:t>
      </w:r>
      <w:r>
        <w:t xml:space="preserve">Mr </w:t>
      </w:r>
      <w:r w:rsidRPr="00B90D44">
        <w:rPr>
          <w:rStyle w:val="StyleUnderline"/>
        </w:rPr>
        <w:t xml:space="preserve">Maduro has also seen international support weaken, with the new governments in Brazil and Argentina adopting a much more critical tone and the head of the </w:t>
      </w:r>
      <w:r w:rsidRPr="00B90D44">
        <w:rPr>
          <w:rStyle w:val="Emphasis"/>
        </w:rPr>
        <w:t>O</w:t>
      </w:r>
      <w:r>
        <w:t xml:space="preserve">rganisation of </w:t>
      </w:r>
      <w:r w:rsidRPr="00B90D44">
        <w:rPr>
          <w:rStyle w:val="Emphasis"/>
        </w:rPr>
        <w:t>A</w:t>
      </w:r>
      <w:r>
        <w:t xml:space="preserve">merican </w:t>
      </w:r>
      <w:r w:rsidRPr="00F953CF">
        <w:rPr>
          <w:rStyle w:val="Emphasis"/>
        </w:rPr>
        <w:t>S</w:t>
      </w:r>
      <w:r>
        <w:t xml:space="preserve">tates </w:t>
      </w:r>
      <w:r w:rsidRPr="00F953CF">
        <w:rPr>
          <w:rStyle w:val="StyleUnderline"/>
        </w:rPr>
        <w:t>invoking the organisation’s democratic charter to review the country’s political situation.</w:t>
      </w:r>
      <w:r w:rsidR="00F953CF">
        <w:rPr>
          <w:rStyle w:val="StyleUnderline"/>
        </w:rPr>
        <w:t xml:space="preserve"> </w:t>
      </w:r>
      <w:r w:rsidRPr="00F953CF">
        <w:rPr>
          <w:rStyle w:val="StyleUnderline"/>
        </w:rPr>
        <w:t xml:space="preserve">“The Venezuelan regime really </w:t>
      </w:r>
      <w:r w:rsidRPr="00F953CF">
        <w:rPr>
          <w:rStyle w:val="Emphasis"/>
        </w:rPr>
        <w:t>has its back to the wall</w:t>
      </w:r>
      <w:r>
        <w:t>. It is trying to hang on to what legitimacy it still has,” said Jason Marczak at the Atlantic Council in Washington. “But by reopening relations with the US, it takes away the main argument of the government for the shortages and the other economic ills, which it has always blamed on Washington.”</w:t>
      </w:r>
      <w:r w:rsidR="00F953CF">
        <w:t xml:space="preserve"> </w:t>
      </w:r>
      <w:r>
        <w:t>Mr Kerry said the talks would be led on the US side by Thomas Shannon, one of the state department’s leading officials and a veteran diplomat in Latin America.</w:t>
      </w:r>
      <w:r w:rsidR="00F953CF">
        <w:t xml:space="preserve"> </w:t>
      </w:r>
      <w:r>
        <w:t>“Let’s see if we can improve the relationship,” Mr Kerry told reporters at a meeting of the OAS in the Dominican Republic. A similar effort last year to reopen dialogue with Venezuela’s socialist government was called off.</w:t>
      </w:r>
      <w:r w:rsidR="00F953CF">
        <w:t xml:space="preserve"> </w:t>
      </w:r>
      <w:r>
        <w:t>Relations between the countries have been strained since the times of the late Venezuelan leader Hugo Chávez and former US President George W Bush. The Venezuelan government, led by Mr Maduro, usually points out that Mr Chávez was briefly ousted in a 2002 coup that had tacit support from the US. The US ambassador to Venezuela was expelled in 2008, prompting Washington to take similar action.</w:t>
      </w:r>
      <w:r w:rsidR="00F953CF">
        <w:t xml:space="preserve"> </w:t>
      </w:r>
      <w:r>
        <w:t xml:space="preserve">Mr </w:t>
      </w:r>
      <w:r w:rsidRPr="00F953CF">
        <w:rPr>
          <w:rStyle w:val="StyleUnderline"/>
        </w:rPr>
        <w:t>Maduro, who has often adopted his predecessor’s rhetoric about the malign influence of the US, was full of praise for the new talks. “I very much like President Obama</w:t>
      </w:r>
      <w:r>
        <w:t xml:space="preserve">. He is a nice person. Why can’t I say that,” </w:t>
      </w:r>
      <w:r w:rsidRPr="00F953CF">
        <w:rPr>
          <w:rStyle w:val="StyleUnderline"/>
        </w:rPr>
        <w:t>he said</w:t>
      </w:r>
      <w:r>
        <w:t xml:space="preserve"> on Tuesday evening. </w:t>
      </w:r>
      <w:r w:rsidRPr="00F953CF">
        <w:rPr>
          <w:rStyle w:val="StyleUnderline"/>
        </w:rPr>
        <w:t>He also proposed that the US and Venezuela reinstate ambassadors in each other’s countries</w:t>
      </w:r>
      <w:r>
        <w:t>.</w:t>
      </w:r>
      <w:r w:rsidR="00F953CF">
        <w:t xml:space="preserve"> </w:t>
      </w:r>
      <w:r>
        <w:t>The announcement came after Mr Kerry met his Venezuelan counterpart Delcy Rodríguez on the margins of a sometimes tense OAS meeting.</w:t>
      </w:r>
      <w:r w:rsidR="00F953CF">
        <w:t xml:space="preserve"> </w:t>
      </w:r>
      <w:r>
        <w:t>In a speech to the OAS on Tuesday, Mr Kerry also backed a recall referendum that could end Mr Maduro’s rule and called on the government to release political prisoners.</w:t>
      </w:r>
      <w:r w:rsidR="00F953CF">
        <w:t xml:space="preserve"> </w:t>
      </w:r>
      <w:r>
        <w:t>After Ms Rodríguez complained that Venezuela was a victim of “international bullying from the right”, Mr Kerry insisted the US was “not taking sides, we are just supporting the constitutional process”.</w:t>
      </w:r>
      <w:r w:rsidR="00F953CF">
        <w:t xml:space="preserve"> </w:t>
      </w:r>
      <w:r>
        <w:t xml:space="preserve">Mr </w:t>
      </w:r>
      <w:r w:rsidRPr="00F953CF">
        <w:rPr>
          <w:rStyle w:val="StyleUnderline"/>
        </w:rPr>
        <w:t>Kerry is also backing dialogue</w:t>
      </w:r>
      <w:r>
        <w:t xml:space="preserve"> — facilitated by former Spanish prime minister José Luis Rodríguez Zapatero, former Dominican president Leonel Fernández and former Panamanian president Martín Torrijos — </w:t>
      </w:r>
      <w:r w:rsidRPr="00F953CF">
        <w:rPr>
          <w:rStyle w:val="StyleUnderline"/>
        </w:rPr>
        <w:t>between Venezuela’s government and the opposition, which is pushing for the recall vote to remove</w:t>
      </w:r>
      <w:r>
        <w:t xml:space="preserve"> Mr </w:t>
      </w:r>
      <w:r w:rsidRPr="00F953CF">
        <w:rPr>
          <w:rStyle w:val="StyleUnderline"/>
        </w:rPr>
        <w:t>Maduro</w:t>
      </w:r>
      <w:r>
        <w:t xml:space="preserve"> this year.</w:t>
      </w:r>
    </w:p>
    <w:p w14:paraId="1A93674B" w14:textId="77777777" w:rsidR="00050FB4" w:rsidRDefault="00050FB4" w:rsidP="00050FB4">
      <w:pPr>
        <w:pStyle w:val="Heading4"/>
      </w:pPr>
      <w:r>
        <w:t>Talks succeed – It’s Maduro’s last hope</w:t>
      </w:r>
    </w:p>
    <w:p w14:paraId="23EE69CF" w14:textId="77777777" w:rsidR="00050FB4" w:rsidRDefault="00050FB4" w:rsidP="00050FB4">
      <w:r w:rsidRPr="00050FB4">
        <w:rPr>
          <w:rStyle w:val="Style13ptBold"/>
        </w:rPr>
        <w:t>Ammachchi 6/21</w:t>
      </w:r>
      <w:r>
        <w:t xml:space="preserve"> (Narayan, News Editor for Nearshore Americas, “Venezuela and US To Restore Diplomatic Relations”, 6/21/16, </w:t>
      </w:r>
      <w:hyperlink r:id="rId13" w:history="1">
        <w:r w:rsidRPr="001202F3">
          <w:rPr>
            <w:rStyle w:val="Hyperlink"/>
          </w:rPr>
          <w:t>http://www.nearshoreamericas.com/venezuela-us-restore-diplomatic-relations/</w:t>
        </w:r>
      </w:hyperlink>
      <w:r>
        <w:t>)</w:t>
      </w:r>
    </w:p>
    <w:p w14:paraId="0C5E0192" w14:textId="77777777" w:rsidR="00050FB4" w:rsidRPr="00050FB4" w:rsidRDefault="00050FB4" w:rsidP="00050FB4">
      <w:r w:rsidRPr="00050FB4">
        <w:rPr>
          <w:rStyle w:val="StyleUnderline"/>
        </w:rPr>
        <w:t xml:space="preserve">The </w:t>
      </w:r>
      <w:r w:rsidRPr="00050FB4">
        <w:rPr>
          <w:rStyle w:val="Emphasis"/>
        </w:rPr>
        <w:t>U</w:t>
      </w:r>
      <w:r>
        <w:t xml:space="preserve">nited </w:t>
      </w:r>
      <w:r w:rsidRPr="00050FB4">
        <w:rPr>
          <w:rStyle w:val="Emphasis"/>
        </w:rPr>
        <w:t>S</w:t>
      </w:r>
      <w:r>
        <w:t xml:space="preserve">tates </w:t>
      </w:r>
      <w:r w:rsidRPr="00050FB4">
        <w:rPr>
          <w:rStyle w:val="StyleUnderline"/>
        </w:rPr>
        <w:t>and Venezuela are set to restore their diplomatic ties</w:t>
      </w:r>
      <w:r>
        <w:t xml:space="preserve"> eight years after Venezuela’s former president Hugo Chavez expelled the US ambassador on suspicion of a coup conspiracy. </w:t>
      </w:r>
      <w:r w:rsidRPr="00050FB4">
        <w:rPr>
          <w:rStyle w:val="StyleUnderline"/>
        </w:rPr>
        <w:t>The latest round of talks will start soon in Caracas</w:t>
      </w:r>
      <w:r>
        <w:t>.</w:t>
      </w:r>
      <w:r w:rsidR="00002E8A">
        <w:t xml:space="preserve"> </w:t>
      </w:r>
      <w:r>
        <w:t>The announcement came last week when Venezuelan Minister of Foreign Relations Delcy Rodríguez met with Secretary of State John Kerry during the 46th Organization of American States General Assembly in the Dominican Republic.</w:t>
      </w:r>
      <w:r w:rsidR="00002E8A">
        <w:t xml:space="preserve"> </w:t>
      </w:r>
      <w:r>
        <w:t xml:space="preserve">President Nicolás </w:t>
      </w:r>
      <w:r w:rsidRPr="00050FB4">
        <w:rPr>
          <w:rStyle w:val="StyleUnderline"/>
        </w:rPr>
        <w:t xml:space="preserve">Maduro, under </w:t>
      </w:r>
      <w:r w:rsidRPr="00050FB4">
        <w:rPr>
          <w:rStyle w:val="Emphasis"/>
        </w:rPr>
        <w:t>tremendous stress</w:t>
      </w:r>
      <w:r w:rsidRPr="00050FB4">
        <w:rPr>
          <w:rStyle w:val="StyleUnderline"/>
        </w:rPr>
        <w:t xml:space="preserve"> to revive the country’s economy, has </w:t>
      </w:r>
      <w:r>
        <w:t xml:space="preserve">reportedly </w:t>
      </w:r>
      <w:r w:rsidRPr="00050FB4">
        <w:rPr>
          <w:rStyle w:val="StyleUnderline"/>
        </w:rPr>
        <w:t xml:space="preserve">expressed delight at the talks. The </w:t>
      </w:r>
      <w:r w:rsidRPr="00050FB4">
        <w:rPr>
          <w:rStyle w:val="Emphasis"/>
        </w:rPr>
        <w:t>U</w:t>
      </w:r>
      <w:r>
        <w:t xml:space="preserve">nited </w:t>
      </w:r>
      <w:r w:rsidRPr="00050FB4">
        <w:rPr>
          <w:rStyle w:val="Emphasis"/>
        </w:rPr>
        <w:t>S</w:t>
      </w:r>
      <w:r>
        <w:t xml:space="preserve">tates, it seems, </w:t>
      </w:r>
      <w:r w:rsidRPr="00050FB4">
        <w:rPr>
          <w:rStyle w:val="StyleUnderline"/>
        </w:rPr>
        <w:t xml:space="preserve">is Maduro’s </w:t>
      </w:r>
      <w:r w:rsidRPr="00050FB4">
        <w:rPr>
          <w:rStyle w:val="Emphasis"/>
        </w:rPr>
        <w:t>last ray of hope</w:t>
      </w:r>
      <w:r w:rsidRPr="00050FB4">
        <w:rPr>
          <w:rStyle w:val="StyleUnderline"/>
        </w:rPr>
        <w:t>, because Brazil and Argentina have been increasingly critical of his policies</w:t>
      </w:r>
      <w:r>
        <w:t>.</w:t>
      </w:r>
      <w:r w:rsidR="00002E8A">
        <w:t xml:space="preserve"> </w:t>
      </w:r>
      <w:r>
        <w:t>American companies are not immune to the Venezuelan crisis. Reports say more than a dozen US companies have been forced to sell, stop or reduce their operations in the South American country in the past three years.</w:t>
      </w:r>
      <w:r w:rsidR="00002E8A">
        <w:t xml:space="preserve"> </w:t>
      </w:r>
      <w:r>
        <w:t>Over 100 of Venezuela’s shops were reportedly looted in the coastal town of Cumana last week. The humanitarian crisis has put the country on the brink of a popular revolt, forcing Maduro to face a referendum whether or not to continue in office.</w:t>
      </w:r>
      <w:r w:rsidR="00002E8A">
        <w:t xml:space="preserve"> </w:t>
      </w:r>
      <w:r w:rsidRPr="00050FB4">
        <w:rPr>
          <w:rStyle w:val="StyleUnderline"/>
        </w:rPr>
        <w:t>The</w:t>
      </w:r>
      <w:r>
        <w:t xml:space="preserve"> Organization of American States (</w:t>
      </w:r>
      <w:r w:rsidRPr="00050FB4">
        <w:rPr>
          <w:rStyle w:val="StyleUnderline"/>
        </w:rPr>
        <w:t>OAS) has threatened that it might invoke its ‘democratic charter’ to suspend Venezuela</w:t>
      </w:r>
      <w:r>
        <w:t>. The United States has however confirmed that it would not back OAS’s call for suspension, but has insisted that Venezuela release its political prisoners.</w:t>
      </w:r>
    </w:p>
    <w:p w14:paraId="0D6EE993" w14:textId="77777777" w:rsidR="00CF3977" w:rsidRDefault="000522B3" w:rsidP="00CF3977">
      <w:pPr>
        <w:pStyle w:val="Heading3"/>
      </w:pPr>
      <w:r>
        <w:t>Top Priority/Dip Cap Key</w:t>
      </w:r>
    </w:p>
    <w:p w14:paraId="73037455" w14:textId="77777777" w:rsidR="00CF3977" w:rsidRPr="00CF3977" w:rsidRDefault="00CF3977" w:rsidP="00CF3977">
      <w:pPr>
        <w:pStyle w:val="Heading4"/>
      </w:pPr>
      <w:r>
        <w:t>Venezuela is our top diplomatic priority – Strong US push solves Venezuelan crisis</w:t>
      </w:r>
    </w:p>
    <w:p w14:paraId="6692C91A" w14:textId="77777777" w:rsidR="00CF3977" w:rsidRDefault="00CF3977" w:rsidP="00CF3977">
      <w:r w:rsidRPr="00CF3977">
        <w:rPr>
          <w:rStyle w:val="Style13ptBold"/>
        </w:rPr>
        <w:t>Lopez 6/14</w:t>
      </w:r>
      <w:r>
        <w:t xml:space="preserve"> (Ezequiel Abiu, “Kerry of US Asks Venezuela to Respect Rights, Ease Shortages”, 6/14/16, </w:t>
      </w:r>
      <w:hyperlink r:id="rId14" w:history="1">
        <w:r w:rsidRPr="001202F3">
          <w:rPr>
            <w:rStyle w:val="Hyperlink"/>
          </w:rPr>
          <w:t>http://abcnews.go.com/International/wireStory/kerry-calls-venezuela-respect-rights-ease-shortages-39846555</w:t>
        </w:r>
      </w:hyperlink>
      <w:r>
        <w:t>)</w:t>
      </w:r>
    </w:p>
    <w:p w14:paraId="2839DDC3" w14:textId="77777777" w:rsidR="00CF3977" w:rsidRDefault="00CF3977" w:rsidP="00CF3977">
      <w:r w:rsidRPr="00CF3977">
        <w:rPr>
          <w:rStyle w:val="StyleUnderline"/>
        </w:rPr>
        <w:t>U.S</w:t>
      </w:r>
      <w:r>
        <w:t xml:space="preserve">. Secretary of State John Kerry said that the Obama administrative </w:t>
      </w:r>
      <w:r w:rsidRPr="00CF3977">
        <w:rPr>
          <w:rStyle w:val="StyleUnderline"/>
        </w:rPr>
        <w:t xml:space="preserve">will resume a </w:t>
      </w:r>
      <w:r w:rsidRPr="00CF3977">
        <w:rPr>
          <w:rStyle w:val="Emphasis"/>
        </w:rPr>
        <w:t>diplomatic push</w:t>
      </w:r>
      <w:r w:rsidRPr="00CF3977">
        <w:rPr>
          <w:rStyle w:val="StyleUnderline"/>
        </w:rPr>
        <w:t xml:space="preserve"> to ease tensions with Venezuela as the</w:t>
      </w:r>
      <w:r>
        <w:t xml:space="preserve"> socialist South America </w:t>
      </w:r>
      <w:r w:rsidRPr="00CF3977">
        <w:rPr>
          <w:rStyle w:val="StyleUnderline"/>
        </w:rPr>
        <w:t>nation plunges deeper into economic and political chaos</w:t>
      </w:r>
      <w:r>
        <w:t>.</w:t>
      </w:r>
      <w:r w:rsidR="000522B3">
        <w:t xml:space="preserve"> </w:t>
      </w:r>
      <w:r>
        <w:t xml:space="preserve">Attending the Organization of American states' annual meeting in the Dominican Republic, </w:t>
      </w:r>
      <w:r w:rsidRPr="00CF3977">
        <w:rPr>
          <w:rStyle w:val="StyleUnderline"/>
        </w:rPr>
        <w:t>Kerry</w:t>
      </w:r>
      <w:r>
        <w:t xml:space="preserve"> said Tuesday that he had asked Under Secretary of State Tom Shannon to travel to Venezuela as soon as possible to head talks. The decision came after a half-hour </w:t>
      </w:r>
      <w:r w:rsidRPr="00CF3977">
        <w:t>meeting with Venezuelan Foreign Minister Delcy Rodriguez where</w:t>
      </w:r>
      <w:r>
        <w:t xml:space="preserve"> he said he </w:t>
      </w:r>
      <w:r w:rsidRPr="00CF3977">
        <w:rPr>
          <w:rStyle w:val="StyleUnderline"/>
        </w:rPr>
        <w:t>raised food and medicine shortages as areas where the U.S. could provide assistance</w:t>
      </w:r>
      <w:r>
        <w:t>.</w:t>
      </w:r>
      <w:r w:rsidR="000522B3">
        <w:t xml:space="preserve"> </w:t>
      </w:r>
      <w:r>
        <w:t xml:space="preserve">"There is a lot happening," </w:t>
      </w:r>
      <w:r w:rsidRPr="00CF3977">
        <w:rPr>
          <w:rStyle w:val="StyleUnderline"/>
        </w:rPr>
        <w:t>Kerry told reporters</w:t>
      </w:r>
      <w:r>
        <w:t xml:space="preserve"> after the meeting, which he described as respectful if not warm. "</w:t>
      </w:r>
      <w:r w:rsidRPr="00CF3977">
        <w:rPr>
          <w:rStyle w:val="Emphasis"/>
        </w:rPr>
        <w:t>This should not sit around. This should not wait</w:t>
      </w:r>
      <w:r>
        <w:t>."</w:t>
      </w:r>
      <w:r w:rsidR="000522B3">
        <w:t xml:space="preserve"> </w:t>
      </w:r>
      <w:r>
        <w:t>Shannon, a veteran diplomat widely respected in Latin America, met with President Nicolas Maduro and other top officials last year during several visits to Caracas to open up communications with the normally hostile Venezuelan government after it accused the U.S. of plotting its overthrow and the Obama administration slapped sanctions on officials for human rights abuses.</w:t>
      </w:r>
      <w:r w:rsidR="000522B3">
        <w:t xml:space="preserve"> </w:t>
      </w:r>
      <w:r>
        <w:t>Kerry's meeting with Rodriguez occurred on the sidelines of a general assembly of the OAS, where Venezuela's current crisis wasn't on the agenda. But Kerry brought up the issue at the gathering, calling for Venezuela to respect freedom of expression and release political prisoners.</w:t>
      </w:r>
      <w:r w:rsidR="000522B3">
        <w:t xml:space="preserve"> </w:t>
      </w:r>
      <w:r>
        <w:t>Kerry's comments received a blistering response from Rodriguez, who earlier in the day portrayed the top U.S. diplomat as a bully.</w:t>
      </w:r>
      <w:r w:rsidR="000522B3">
        <w:t xml:space="preserve"> </w:t>
      </w:r>
      <w:r>
        <w:t>"I feel the ruler of the world has spoken, and who on top of it all has the audacity to voice his opinion on other countries," she said before the meeting with Kerry.</w:t>
      </w:r>
      <w:r w:rsidR="000522B3">
        <w:t xml:space="preserve"> </w:t>
      </w:r>
      <w:r>
        <w:t xml:space="preserve">Kerry said </w:t>
      </w:r>
      <w:r w:rsidRPr="000522B3">
        <w:rPr>
          <w:rStyle w:val="StyleUnderline"/>
        </w:rPr>
        <w:t>the goal</w:t>
      </w:r>
      <w:r>
        <w:t xml:space="preserve"> of Shannon's future visit </w:t>
      </w:r>
      <w:r w:rsidRPr="000522B3">
        <w:rPr>
          <w:rStyle w:val="StyleUnderline"/>
        </w:rPr>
        <w:t xml:space="preserve">is to get beyond the rhetoric and find constructive ways to help Venezuela </w:t>
      </w:r>
      <w:r w:rsidRPr="00295325">
        <w:rPr>
          <w:rStyle w:val="Emphasis"/>
        </w:rPr>
        <w:t>get through its current crisis</w:t>
      </w:r>
      <w:r w:rsidRPr="000522B3">
        <w:rPr>
          <w:rStyle w:val="StyleUnderline"/>
        </w:rPr>
        <w:t>, including by support a mediation effort between the opposition and government</w:t>
      </w:r>
      <w:r>
        <w:t xml:space="preserve"> led by former Spanish Prime Minister Jose Luis Rodriguez Zapatero.</w:t>
      </w:r>
      <w:r w:rsidR="000522B3">
        <w:t xml:space="preserve"> </w:t>
      </w:r>
      <w:r>
        <w:t>Kerry denied allegations that the United States is pushing to have Venezuela suspended from the OAS over its failure to respect human right but called on Maduro's government to "honor its own constitutional mechanisms, including a fair and timely recall referendum that is part of that constitutional process."</w:t>
      </w:r>
      <w:r w:rsidR="000522B3">
        <w:t xml:space="preserve"> </w:t>
      </w:r>
      <w:r>
        <w:t>He was referring to an opposition effort to recall Maduro through a complex process just getting under way. The opposition accuses the government of dragging its feet to prevent a referendum from being held this year and possibly triggering new elections if he were to lose, as opinion polls suggest he would. If Maduro were to be removed in 2017, the Vice President would finish out the two remaining years in his term, denying the opposition of its chance to grab power.</w:t>
      </w:r>
      <w:r w:rsidR="000522B3">
        <w:t xml:space="preserve"> </w:t>
      </w:r>
      <w:r w:rsidRPr="000522B3">
        <w:rPr>
          <w:rStyle w:val="StyleUnderline"/>
        </w:rPr>
        <w:t>Maduro</w:t>
      </w:r>
      <w:r>
        <w:t xml:space="preserve"> after the meeting told a rally of supporters that he </w:t>
      </w:r>
      <w:r w:rsidRPr="000522B3">
        <w:rPr>
          <w:rStyle w:val="StyleUnderline"/>
        </w:rPr>
        <w:t>favors "</w:t>
      </w:r>
      <w:r w:rsidRPr="00295325">
        <w:rPr>
          <w:rStyle w:val="Emphasis"/>
        </w:rPr>
        <w:t>accelerating</w:t>
      </w:r>
      <w:r w:rsidRPr="000522B3">
        <w:rPr>
          <w:rStyle w:val="StyleUnderline"/>
        </w:rPr>
        <w:t>" dialogue between the two countries</w:t>
      </w:r>
      <w:r>
        <w:t xml:space="preserve"> but complained that his critics in league with Washington continue to conspire against Venezuela.</w:t>
      </w:r>
    </w:p>
    <w:p w14:paraId="4EFD4A38" w14:textId="77777777" w:rsidR="0089002A" w:rsidRDefault="0089002A" w:rsidP="0089002A">
      <w:pPr>
        <w:pStyle w:val="Heading3"/>
      </w:pPr>
      <w:r>
        <w:t>Dip Cap High</w:t>
      </w:r>
    </w:p>
    <w:p w14:paraId="66153204" w14:textId="77777777" w:rsidR="0089002A" w:rsidRPr="0089002A" w:rsidRDefault="0089002A" w:rsidP="0089002A">
      <w:pPr>
        <w:pStyle w:val="Heading4"/>
      </w:pPr>
      <w:r>
        <w:t>Dip cap high – Soft power survey and recent successes</w:t>
      </w:r>
    </w:p>
    <w:p w14:paraId="562C9DF7" w14:textId="77777777" w:rsidR="0089002A" w:rsidRDefault="0089002A" w:rsidP="0089002A">
      <w:r w:rsidRPr="0089002A">
        <w:rPr>
          <w:rStyle w:val="Style13ptBold"/>
        </w:rPr>
        <w:t>Mount 6/14</w:t>
      </w:r>
      <w:r>
        <w:t xml:space="preserve"> (Ian, “The U.S. Jumps to the Top of the World's 'Soft Power' Index”, 6/14/16, </w:t>
      </w:r>
      <w:hyperlink r:id="rId15" w:history="1">
        <w:r w:rsidRPr="001202F3">
          <w:rPr>
            <w:rStyle w:val="Hyperlink"/>
          </w:rPr>
          <w:t>http://fortune.com/2016/06/14/world-soft-power-index/</w:t>
        </w:r>
      </w:hyperlink>
      <w:r>
        <w:t>)</w:t>
      </w:r>
    </w:p>
    <w:p w14:paraId="08B4F6C2" w14:textId="77777777" w:rsidR="0089002A" w:rsidRPr="0089002A" w:rsidRDefault="0089002A" w:rsidP="0089002A">
      <w:r>
        <w:t xml:space="preserve">But President </w:t>
      </w:r>
      <w:r w:rsidRPr="0089002A">
        <w:rPr>
          <w:rStyle w:val="StyleUnderline"/>
        </w:rPr>
        <w:t>Obama’s work over the last eight years to reposition the U.S. as more diplomatic and less belligerent seems to be paying some dividends</w:t>
      </w:r>
      <w:r>
        <w:t xml:space="preserve">, at least according to a survey released today by the London PR firm Portland in partnership with Facebook. </w:t>
      </w:r>
      <w:r w:rsidRPr="0089002A">
        <w:rPr>
          <w:rStyle w:val="StyleUnderline"/>
        </w:rPr>
        <w:t>In the Soft Power 30 report, an annual ranking of countries on their ability to achieve objectives through attraction and persuasion instead of coercion, the U.S</w:t>
      </w:r>
      <w:r>
        <w:t xml:space="preserve">. leapfrogged the U.K. and Germany to </w:t>
      </w:r>
      <w:r w:rsidRPr="0089002A">
        <w:rPr>
          <w:rStyle w:val="StyleUnderline"/>
        </w:rPr>
        <w:t xml:space="preserve">claim the </w:t>
      </w:r>
      <w:r w:rsidRPr="0089002A">
        <w:rPr>
          <w:rStyle w:val="Emphasis"/>
        </w:rPr>
        <w:t>top spot</w:t>
      </w:r>
      <w:r>
        <w:t xml:space="preserve">, while Canada, under its popular and photogenic new Prime Minister Justin Trudeau, jumped France to claim fourth place. Based on a theory of global political power developed by Joseph Nye, a Harvard political science professor, </w:t>
      </w:r>
      <w:r w:rsidRPr="0089002A">
        <w:rPr>
          <w:rStyle w:val="StyleUnderline"/>
        </w:rPr>
        <w:t xml:space="preserve">the survey uses both polling and digital data to rank countries on </w:t>
      </w:r>
      <w:r w:rsidRPr="0089002A">
        <w:rPr>
          <w:rStyle w:val="Emphasis"/>
        </w:rPr>
        <w:t>more than 75 metrics</w:t>
      </w:r>
      <w:r w:rsidRPr="0089002A">
        <w:rPr>
          <w:rStyle w:val="StyleUnderline"/>
        </w:rPr>
        <w:t xml:space="preserve"> gathered under the three pillars of soft power: political values, culture, and foreign policy</w:t>
      </w:r>
      <w:r>
        <w:t>. According to survey author Jonathan McClory, the U.S.’s jump to the top spot had a lot to do with the fact that President Obama’s last year as Commander-in-Chief was “a busy one for diplomatic initiatives.” “</w:t>
      </w:r>
      <w:r w:rsidRPr="0089002A">
        <w:rPr>
          <w:rStyle w:val="StyleUnderline"/>
        </w:rPr>
        <w:t>The President managed to complete his</w:t>
      </w:r>
      <w:r>
        <w:t xml:space="preserve"> long-sought </w:t>
      </w:r>
      <w:r w:rsidRPr="0089002A">
        <w:rPr>
          <w:rStyle w:val="StyleUnderline"/>
        </w:rPr>
        <w:t>Iran Nuclear Deal, made progress on negotiating free trade agreements</w:t>
      </w:r>
      <w:r>
        <w:t xml:space="preserve"> with partners across the Oceans Atlantic and Pacific, </w:t>
      </w:r>
      <w:r w:rsidRPr="0089002A">
        <w:rPr>
          <w:rStyle w:val="StyleUnderline"/>
        </w:rPr>
        <w:t>and re-established diplomatic relations with Cuba</w:t>
      </w:r>
      <w:r>
        <w:t xml:space="preserve"> after decades of trying to isolate the Communist Caribbean Island. </w:t>
      </w:r>
      <w:r w:rsidRPr="0089002A">
        <w:rPr>
          <w:rStyle w:val="StyleUnderline"/>
        </w:rPr>
        <w:t xml:space="preserve">These major soft power plays have </w:t>
      </w:r>
      <w:r w:rsidRPr="0089002A">
        <w:rPr>
          <w:rStyle w:val="Emphasis"/>
        </w:rPr>
        <w:t>paid dividends</w:t>
      </w:r>
      <w:r w:rsidRPr="0089002A">
        <w:rPr>
          <w:rStyle w:val="StyleUnderline"/>
        </w:rPr>
        <w:t xml:space="preserve"> for perceptions of the U.S. abroad</w:t>
      </w:r>
      <w:r>
        <w:t>,” the author wrote.</w:t>
      </w:r>
    </w:p>
    <w:p w14:paraId="216B24C7" w14:textId="77777777" w:rsidR="00F61227" w:rsidRDefault="00F61227" w:rsidP="00F61227">
      <w:pPr>
        <w:pStyle w:val="Heading2"/>
      </w:pPr>
    </w:p>
    <w:p w14:paraId="266EB7E4" w14:textId="77777777" w:rsidR="00F61227" w:rsidRPr="00CF3977" w:rsidRDefault="00F61227" w:rsidP="00F61227">
      <w:pPr>
        <w:pStyle w:val="Heading2"/>
      </w:pPr>
      <w:r>
        <w:t>*Link</w:t>
      </w:r>
    </w:p>
    <w:p w14:paraId="00917841" w14:textId="77777777" w:rsidR="00284988" w:rsidRDefault="00A90326" w:rsidP="00A90326">
      <w:pPr>
        <w:pStyle w:val="Heading3"/>
      </w:pPr>
      <w:r>
        <w:t>Link – China</w:t>
      </w:r>
    </w:p>
    <w:p w14:paraId="67BF0198" w14:textId="77777777" w:rsidR="00990810" w:rsidRPr="00035A22" w:rsidRDefault="00990810" w:rsidP="00990810">
      <w:pPr>
        <w:pStyle w:val="Heading4"/>
      </w:pPr>
      <w:r>
        <w:t>China engagement bogs down US diplomacy</w:t>
      </w:r>
    </w:p>
    <w:p w14:paraId="25AD15F7" w14:textId="77777777" w:rsidR="00990810" w:rsidRDefault="00990810" w:rsidP="00990810">
      <w:r w:rsidRPr="00035A22">
        <w:rPr>
          <w:rStyle w:val="Style13ptBold"/>
        </w:rPr>
        <w:t>Mitchell and Yang 6/6</w:t>
      </w:r>
      <w:r>
        <w:t xml:space="preserve"> (Tom Mitchell and Yuan Yang, “Xi Jinping warns on limits to diplomacy as China-US talks begin”, 6/6/16, </w:t>
      </w:r>
      <w:hyperlink r:id="rId16" w:anchor="axzz4C9oVMnBG" w:history="1">
        <w:r w:rsidRPr="001202F3">
          <w:rPr>
            <w:rStyle w:val="Hyperlink"/>
          </w:rPr>
          <w:t>http://www.ft.com/cms/s/0/5f66b2d2-2b7e-11e6-bf8d-26294ad519fc.html#axzz4C9oVMnBG</w:t>
        </w:r>
      </w:hyperlink>
      <w:r>
        <w:t>)</w:t>
      </w:r>
    </w:p>
    <w:p w14:paraId="7C305954" w14:textId="77777777" w:rsidR="00990810" w:rsidRDefault="00990810" w:rsidP="00990810">
      <w:r w:rsidRPr="00990810">
        <w:rPr>
          <w:rStyle w:val="StyleUnderline"/>
        </w:rPr>
        <w:t>Fr</w:t>
      </w:r>
      <w:r w:rsidRPr="00035A22">
        <w:rPr>
          <w:rStyle w:val="StyleUnderline"/>
        </w:rPr>
        <w:t>om the contested waters of the South China Sea to the management of the global economy and stewardship of the environment</w:t>
      </w:r>
      <w:r>
        <w:t xml:space="preserve">, it is ever more evident that the world's two great powers, the US and China, must find ways to resolve their differences. But </w:t>
      </w:r>
      <w:r w:rsidRPr="00035A22">
        <w:t>as his government gathered for a final cabinet-level meeting with the Obama administration, Chinese president</w:t>
      </w:r>
      <w:r w:rsidRPr="00035A22">
        <w:rPr>
          <w:rStyle w:val="StyleUnderline"/>
        </w:rPr>
        <w:t xml:space="preserve"> Xi Jinping offered a sober assessment of the room for compromise, and the limits of diplomacy.</w:t>
      </w:r>
      <w:r>
        <w:rPr>
          <w:rStyle w:val="StyleUnderline"/>
        </w:rPr>
        <w:t xml:space="preserve"> </w:t>
      </w:r>
      <w:r w:rsidRPr="00035A22">
        <w:rPr>
          <w:rStyle w:val="StyleUnderline"/>
        </w:rPr>
        <w:t xml:space="preserve">"Some differences can be solved through </w:t>
      </w:r>
      <w:r w:rsidRPr="00035A22">
        <w:rPr>
          <w:rStyle w:val="Emphasis"/>
        </w:rPr>
        <w:t>hard work</w:t>
      </w:r>
      <w:r>
        <w:t>," Mr Xi said at the annual Sino-US Strategic and Economic Dialogue. "</w:t>
      </w:r>
      <w:r w:rsidRPr="00035A22">
        <w:rPr>
          <w:rStyle w:val="Emphasis"/>
        </w:rPr>
        <w:t>Some differences cannot be solved</w:t>
      </w:r>
      <w:r>
        <w:t xml:space="preserve"> at the moment," he added. In particular, Mr Xi acknowledged the need for more communication between the two sides </w:t>
      </w:r>
      <w:r w:rsidRPr="00035A22">
        <w:rPr>
          <w:rStyle w:val="StyleUnderline"/>
        </w:rPr>
        <w:t>on economic matters</w:t>
      </w:r>
      <w:r>
        <w:t xml:space="preserve">, where </w:t>
      </w:r>
      <w:r w:rsidRPr="00035A22">
        <w:rPr>
          <w:rStyle w:val="StyleUnderline"/>
        </w:rPr>
        <w:t>they have routinely clashed over foreign exchange rates, industrial capacity and other irritants</w:t>
      </w:r>
      <w:r>
        <w:t xml:space="preserve">. 'As the world's largest developing country and largest developed country, we must increase our co-ordination on macroeconomic policy." John Kerry, US secretary of state, noted the two sides' previous agreements on climate change and emphasized that the US wanted to see a "peaceful resolution" to China's various territorial disputes with its neighbours in the South and East Chin seas. Passing through Mongolia at the weekend, Mr. Kerry had warned Beijing not to declare an air defence identification zone over the South China Sea as it had over the East China Sea three years ago. Jack Lew, US Treasury secretary, highlighted the global impact of surplus Chinese capacity in steel and other industries. "Excess capacity has a distorting and damaging effect on global markets," Mr Lew said. "Implementing policies to substantially reduce production in a range of sectors suffering from overcapacity, including steel and aluminium, is critical to the function and stability of international markets." </w:t>
      </w:r>
      <w:r w:rsidRPr="00035A22">
        <w:rPr>
          <w:rStyle w:val="StyleUnderline"/>
        </w:rPr>
        <w:t>US and Chinese</w:t>
      </w:r>
      <w:r>
        <w:t xml:space="preserve"> military </w:t>
      </w:r>
      <w:r w:rsidRPr="00035A22">
        <w:rPr>
          <w:rStyle w:val="StyleUnderline"/>
        </w:rPr>
        <w:t>officials</w:t>
      </w:r>
      <w:r>
        <w:t xml:space="preserve"> had earlier </w:t>
      </w:r>
      <w:r w:rsidRPr="00035A22">
        <w:rPr>
          <w:rStyle w:val="Emphasis"/>
        </w:rPr>
        <w:t>traded barbs</w:t>
      </w:r>
      <w:r w:rsidRPr="00035A22">
        <w:rPr>
          <w:rStyle w:val="StyleUnderline"/>
        </w:rPr>
        <w:t xml:space="preserve"> at another annual forum</w:t>
      </w:r>
      <w:r>
        <w:t xml:space="preserve">, the Shangri-La Dialogue in Singapore, </w:t>
      </w:r>
      <w:r w:rsidRPr="00035A22">
        <w:rPr>
          <w:rStyle w:val="StyleUnderline"/>
        </w:rPr>
        <w:t>about Beijing's increasingly assertive posture</w:t>
      </w:r>
      <w:r>
        <w:t xml:space="preserve"> over regional territorial disputes, especially in the South China Sea. </w:t>
      </w:r>
    </w:p>
    <w:p w14:paraId="65DFD8FC" w14:textId="77777777" w:rsidR="0006392A" w:rsidRDefault="009D41DF" w:rsidP="0006392A">
      <w:pPr>
        <w:pStyle w:val="Heading4"/>
      </w:pPr>
      <w:r>
        <w:t>Engagement is difficult and resource intensive – Divergent interests and resentment</w:t>
      </w:r>
    </w:p>
    <w:p w14:paraId="579423EC" w14:textId="77777777" w:rsidR="0006392A" w:rsidRPr="0006392A" w:rsidRDefault="0006392A" w:rsidP="0006392A">
      <w:r w:rsidRPr="0006392A">
        <w:rPr>
          <w:rStyle w:val="Style13ptBold"/>
        </w:rPr>
        <w:t>Lampton 1</w:t>
      </w:r>
      <w:r>
        <w:t xml:space="preserve"> (David, Director of China studies at Johns Hopkins School of Advanced International Studies, “Interview: David Lampton”, http://www.pbs.org/wgbh/pages/frontline/shows/china/interviews/lampton.html)</w:t>
      </w:r>
    </w:p>
    <w:p w14:paraId="6932EF8C" w14:textId="77777777" w:rsidR="0006392A" w:rsidRDefault="0006392A" w:rsidP="00990810">
      <w:r>
        <w:t xml:space="preserve">First of all, </w:t>
      </w:r>
      <w:r w:rsidRPr="0006392A">
        <w:rPr>
          <w:rStyle w:val="StyleUnderline"/>
        </w:rPr>
        <w:t>our relations with China have been, and will remain for the foreseeable future to be mixed</w:t>
      </w:r>
      <w:r>
        <w:t xml:space="preserve">, to be </w:t>
      </w:r>
      <w:r w:rsidRPr="0006392A">
        <w:rPr>
          <w:rStyle w:val="StyleUnderline"/>
        </w:rPr>
        <w:t>a complex combination of cooperation and contention</w:t>
      </w:r>
      <w:r>
        <w:t xml:space="preserve">. So the first thing is, </w:t>
      </w:r>
      <w:r w:rsidRPr="0006392A">
        <w:rPr>
          <w:rStyle w:val="Emphasis"/>
        </w:rPr>
        <w:t>don't ever expect a kind of nirvana</w:t>
      </w:r>
      <w:r w:rsidRPr="0006392A">
        <w:rPr>
          <w:rStyle w:val="StyleUnderline"/>
        </w:rPr>
        <w:t xml:space="preserve"> of peaceful, cooperative productive U.S.-China relations</w:t>
      </w:r>
      <w:r>
        <w:t xml:space="preserve">. I can't see that. </w:t>
      </w:r>
      <w:r w:rsidRPr="0006392A">
        <w:rPr>
          <w:rStyle w:val="StyleUnderline"/>
        </w:rPr>
        <w:t>We're always going to have a complex mix of compatible interests and conflictional interests</w:t>
      </w:r>
      <w:r>
        <w:t xml:space="preserve">. And really, if you think about it, how could it be different? We have a far different history, far different political system. </w:t>
      </w:r>
      <w:r w:rsidRPr="0006392A">
        <w:rPr>
          <w:rStyle w:val="StyleUnderline"/>
        </w:rPr>
        <w:t>The Chinese have an aggrieved experience with the</w:t>
      </w:r>
      <w:r>
        <w:t xml:space="preserve"> West and the </w:t>
      </w:r>
      <w:r w:rsidRPr="0006392A">
        <w:rPr>
          <w:rStyle w:val="Emphasis"/>
        </w:rPr>
        <w:t>U</w:t>
      </w:r>
      <w:r>
        <w:t xml:space="preserve">nited </w:t>
      </w:r>
      <w:r w:rsidRPr="0006392A">
        <w:rPr>
          <w:rStyle w:val="Emphasis"/>
        </w:rPr>
        <w:t>S</w:t>
      </w:r>
      <w:r>
        <w:t xml:space="preserve">tates -- </w:t>
      </w:r>
      <w:r w:rsidRPr="0006392A">
        <w:rPr>
          <w:rStyle w:val="Emphasis"/>
        </w:rPr>
        <w:t>lots of resentment</w:t>
      </w:r>
      <w:r>
        <w:t xml:space="preserve">. And China is still a very poor country. So I think </w:t>
      </w:r>
      <w:r w:rsidRPr="0006392A">
        <w:rPr>
          <w:rStyle w:val="StyleUnderline"/>
        </w:rPr>
        <w:t>we have to</w:t>
      </w:r>
      <w:r w:rsidRPr="0006392A">
        <w:t xml:space="preserve"> sort of </w:t>
      </w:r>
      <w:r w:rsidRPr="0006392A">
        <w:rPr>
          <w:rStyle w:val="StyleUnderline"/>
        </w:rPr>
        <w:t xml:space="preserve">get off this notion that its going to be easy to deal with the Chinese -- </w:t>
      </w:r>
      <w:r w:rsidRPr="0006392A">
        <w:rPr>
          <w:rStyle w:val="Emphasis"/>
        </w:rPr>
        <w:t>it's not</w:t>
      </w:r>
      <w:r>
        <w:t>. And the Chinese, incidentally, don't think it's easy to deal with us. But be that as it may, we have important interests with the Chinese, and we have to manage this relationship so we can get the maximally productive relationship, the most help we need on the most urgent problems. And we're going to have to subordinate some of other aggrievances.</w:t>
      </w:r>
    </w:p>
    <w:p w14:paraId="621CAD64" w14:textId="77777777" w:rsidR="00244384" w:rsidRDefault="00244384" w:rsidP="00244384">
      <w:pPr>
        <w:pStyle w:val="Heading4"/>
      </w:pPr>
      <w:r>
        <w:t>Engagement with china is incremental and requires careful diplomacy</w:t>
      </w:r>
    </w:p>
    <w:p w14:paraId="0134C5E0" w14:textId="77777777" w:rsidR="00244384" w:rsidRDefault="00244384" w:rsidP="00244384">
      <w:r w:rsidRPr="00244384">
        <w:rPr>
          <w:rStyle w:val="Style13ptBold"/>
        </w:rPr>
        <w:t>Hart 15</w:t>
      </w:r>
      <w:r>
        <w:t xml:space="preserve"> (Melanie, Director of China Policy at the Center for American Progress, “Assessing American Foreign Policy Toward China”, 9/29/15, </w:t>
      </w:r>
      <w:hyperlink r:id="rId17" w:history="1">
        <w:r w:rsidRPr="001202F3">
          <w:rPr>
            <w:rStyle w:val="Hyperlink"/>
          </w:rPr>
          <w:t>https://www.americanprogress.org/issues/security/report/2015/09/29/122283/assessing-american-foreign-policy-toward-china/</w:t>
        </w:r>
      </w:hyperlink>
      <w:r>
        <w:t>)</w:t>
      </w:r>
    </w:p>
    <w:p w14:paraId="6097CF1B" w14:textId="77777777" w:rsidR="00244384" w:rsidRPr="00295325" w:rsidRDefault="00244384" w:rsidP="00990810">
      <w:pPr>
        <w:rPr>
          <w:sz w:val="16"/>
        </w:rPr>
      </w:pPr>
      <w:r w:rsidRPr="00295325">
        <w:rPr>
          <w:sz w:val="16"/>
        </w:rPr>
        <w:t xml:space="preserve">The current </w:t>
      </w:r>
      <w:r w:rsidRPr="00244384">
        <w:rPr>
          <w:rStyle w:val="StyleUnderline"/>
        </w:rPr>
        <w:t>U.S. engagement strategy</w:t>
      </w:r>
      <w:r w:rsidRPr="00295325">
        <w:rPr>
          <w:sz w:val="16"/>
        </w:rPr>
        <w:t xml:space="preserve"> is achieving breakthrough cooperation on issues of common interest ranging from climate change to development cooperation. Where interests diverge, however, </w:t>
      </w:r>
      <w:r w:rsidRPr="00244384">
        <w:rPr>
          <w:rStyle w:val="StyleUnderline"/>
        </w:rPr>
        <w:t xml:space="preserve">progress is more </w:t>
      </w:r>
      <w:r w:rsidRPr="00244384">
        <w:rPr>
          <w:rStyle w:val="Emphasis"/>
        </w:rPr>
        <w:t>incremental</w:t>
      </w:r>
      <w:r w:rsidRPr="00295325">
        <w:rPr>
          <w:sz w:val="16"/>
        </w:rPr>
        <w:t xml:space="preserve">. Going forward, the United States should maintain current momentum on the cooperative side and simultaneously seek to expand its toolkit for addressing problematic areas of U.S.-China relations. </w:t>
      </w:r>
      <w:r w:rsidRPr="00244384">
        <w:rPr>
          <w:rStyle w:val="StyleUnderline"/>
        </w:rPr>
        <w:t>If progress on difficult issues does not become more concrete, those problems are likely to fester and undermine positive cooperation</w:t>
      </w:r>
      <w:r w:rsidRPr="00295325">
        <w:rPr>
          <w:sz w:val="16"/>
        </w:rPr>
        <w:t xml:space="preserve">. For example, if China does not take steps to substantially reduce the scope and frequency of its commercial cyberespionage activities, those activities will likely reduce U.S. willingness to engage in joint technology development projects that benefit both nations but also give Chinese companies more knowledge about and access to U.S. technology development projects. U.S. experience with prior difficult issues in U.S.-China relations suggests that three approaches can be particularly effective at deterring problematic behavior. 1. Using smart statecraft and institution-building to expand common interests and turn a difficult area of the relationship into a new pillar of cooperation The climate arena provides an excellent model to follow. 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 in concert. That dynamic persisted through the Copenhagen climate negotiations in 2009. However, since then, U.S. and Chinese leaders have worked proactively to change that dynamic. Leaders on both sides made a critical observation: Although the two nations were always on opposite sides of a developed versus developing country divide in multilateral negotiations, the United States and China had many common interests on energy and climate issues at the bilateral level. 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 That effort has been enormously successful. 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increasingly positive U.S.-China energy and climate dynamic reflects a natural interest alignment between the two nations. However, </w:t>
      </w:r>
      <w:r w:rsidRPr="00244384">
        <w:rPr>
          <w:rStyle w:val="Emphasis"/>
        </w:rPr>
        <w:t>careful diplomacy</w:t>
      </w:r>
      <w:r w:rsidRPr="00244384">
        <w:rPr>
          <w:rStyle w:val="StyleUnderline"/>
        </w:rPr>
        <w:t xml:space="preserve"> was required to identify</w:t>
      </w:r>
      <w:r w:rsidRPr="00295325">
        <w:rPr>
          <w:sz w:val="16"/>
        </w:rPr>
        <w:t xml:space="preserve"> those </w:t>
      </w:r>
      <w:r w:rsidRPr="00244384">
        <w:rPr>
          <w:rStyle w:val="StyleUnderline"/>
        </w:rPr>
        <w:t>commonalities and lay the groundwork for joint action</w:t>
      </w:r>
      <w:r w:rsidRPr="00295325">
        <w:rPr>
          <w:sz w:val="16"/>
        </w:rPr>
        <w:t xml:space="preserve">. The United States should apply this model </w:t>
      </w:r>
      <w:r w:rsidRPr="00244384">
        <w:rPr>
          <w:rStyle w:val="StyleUnderline"/>
        </w:rPr>
        <w:t>in</w:t>
      </w:r>
      <w:r w:rsidRPr="00295325">
        <w:rPr>
          <w:sz w:val="16"/>
        </w:rPr>
        <w:t xml:space="preserve"> other areas of </w:t>
      </w:r>
      <w:r w:rsidRPr="00244384">
        <w:rPr>
          <w:rStyle w:val="StyleUnderline"/>
        </w:rPr>
        <w:t>the U.S.-China relationship</w:t>
      </w:r>
      <w:r w:rsidRPr="00295325">
        <w:rPr>
          <w:sz w:val="16"/>
        </w:rPr>
        <w:t>.</w:t>
      </w:r>
    </w:p>
    <w:p w14:paraId="3AF12982" w14:textId="77777777" w:rsidR="005B6F57" w:rsidRDefault="005B6F57" w:rsidP="005B6F57">
      <w:pPr>
        <w:pStyle w:val="Heading3"/>
      </w:pPr>
      <w:r>
        <w:t>Link – Security Issues</w:t>
      </w:r>
    </w:p>
    <w:p w14:paraId="50D23857" w14:textId="77777777" w:rsidR="005B6F57" w:rsidRPr="005B6F57" w:rsidRDefault="005B6F57" w:rsidP="005B6F57">
      <w:pPr>
        <w:pStyle w:val="Heading4"/>
      </w:pPr>
      <w:r>
        <w:t>Engagement over security issues drains diplomatic resources</w:t>
      </w:r>
    </w:p>
    <w:p w14:paraId="2BC852D3" w14:textId="77777777" w:rsidR="005B6F57" w:rsidRDefault="005B6F57" w:rsidP="005B6F57">
      <w:r w:rsidRPr="005B6F57">
        <w:rPr>
          <w:rStyle w:val="Style13ptBold"/>
        </w:rPr>
        <w:t>Deng 16</w:t>
      </w:r>
      <w:r>
        <w:t xml:space="preserve"> (Yong, Professor of Political Science at the U.S. Naval Academy, “Dealing with Assertive China: Time for Engagement 2.0”, 1/12/16, </w:t>
      </w:r>
      <w:hyperlink r:id="rId18" w:history="1">
        <w:r w:rsidRPr="001202F3">
          <w:rPr>
            <w:rStyle w:val="Hyperlink"/>
          </w:rPr>
          <w:t>http://hir.harvard.edu/dealing-assertive-china-time-engagement-2-0/</w:t>
        </w:r>
      </w:hyperlink>
      <w:r>
        <w:t>)</w:t>
      </w:r>
    </w:p>
    <w:p w14:paraId="3F1E2DBD" w14:textId="77777777" w:rsidR="005B6F57" w:rsidRPr="00914AA8" w:rsidRDefault="005B6F57" w:rsidP="005B6F57">
      <w:r>
        <w:t xml:space="preserve">With the early phase of China’s international integration over, Beijing now demands representation, deference, and leadership in the world. </w:t>
      </w:r>
      <w:r w:rsidRPr="00914AA8">
        <w:rPr>
          <w:rStyle w:val="StyleUnderline"/>
        </w:rPr>
        <w:t>The question is whether</w:t>
      </w:r>
      <w:r>
        <w:t xml:space="preserve"> or not </w:t>
      </w:r>
      <w:r w:rsidRPr="00914AA8">
        <w:rPr>
          <w:rStyle w:val="StyleUnderline"/>
        </w:rPr>
        <w:t xml:space="preserve">the </w:t>
      </w:r>
      <w:r w:rsidRPr="00914AA8">
        <w:rPr>
          <w:rStyle w:val="Emphasis"/>
        </w:rPr>
        <w:t>U</w:t>
      </w:r>
      <w:r>
        <w:t xml:space="preserve">nited </w:t>
      </w:r>
      <w:r w:rsidRPr="00914AA8">
        <w:rPr>
          <w:rStyle w:val="Emphasis"/>
        </w:rPr>
        <w:t>S</w:t>
      </w:r>
      <w:r>
        <w:t xml:space="preserve">tates </w:t>
      </w:r>
      <w:r w:rsidRPr="00914AA8">
        <w:rPr>
          <w:rStyle w:val="StyleUnderline"/>
        </w:rPr>
        <w:t>and China can agree on a roadmap of representational adjustment in line with a common agenda</w:t>
      </w:r>
      <w:r>
        <w:t xml:space="preserve"> and mutual obligations on a myriad of global issues. During President Xi’s visit, the two sides articulated a broad agenda seeking to harness China’s international aspirations and activism for bilateral cooperation on new areas such as the rebuilding of Afghanistan and Iranian nuclear proliferations. </w:t>
      </w:r>
      <w:r w:rsidRPr="00914AA8">
        <w:rPr>
          <w:rStyle w:val="StyleUnderline"/>
        </w:rPr>
        <w:t xml:space="preserve">This agenda remains </w:t>
      </w:r>
      <w:r w:rsidRPr="00914AA8">
        <w:rPr>
          <w:rStyle w:val="Emphasis"/>
        </w:rPr>
        <w:t>tentative and limited</w:t>
      </w:r>
      <w:r>
        <w:t xml:space="preserve">, but it was certainly a step in the right direction. The International Monetary Fund Executive Board’s decision on December 1, 2015 to include RMB in its Special Drawing Rights reserve and the U.S. Congressional ratification of the Fund’s 2010 Quota and Reforms in the same month speak to a resilient adaptability of the contemporary global status quo to changing power configurations. </w:t>
      </w:r>
      <w:r w:rsidRPr="00914AA8">
        <w:rPr>
          <w:rStyle w:val="StyleUnderline"/>
        </w:rPr>
        <w:t>Most notably</w:t>
      </w:r>
      <w:r>
        <w:t xml:space="preserve">, however, </w:t>
      </w:r>
      <w:r w:rsidRPr="00914AA8">
        <w:rPr>
          <w:rStyle w:val="StyleUnderline"/>
        </w:rPr>
        <w:t>the two countries failed to address the issue concerning how to construct a mutually acceptable security order in the Pacific</w:t>
      </w:r>
      <w:r>
        <w:t xml:space="preserve">. President </w:t>
      </w:r>
      <w:r w:rsidRPr="00914AA8">
        <w:rPr>
          <w:rStyle w:val="StyleUnderline"/>
        </w:rPr>
        <w:t>Xi</w:t>
      </w:r>
      <w:r>
        <w:t xml:space="preserve"> has reiterated that China has no intention to drive the United States out of East Asia. However, his Asian security vision as laid out at a multilateral security conference in Shanghai on May 21, 2014, </w:t>
      </w:r>
      <w:r w:rsidRPr="00914AA8">
        <w:rPr>
          <w:rStyle w:val="StyleUnderline"/>
        </w:rPr>
        <w:t xml:space="preserve">seemed to call for an Asian security architecture excluding the </w:t>
      </w:r>
      <w:r w:rsidRPr="00914AA8">
        <w:rPr>
          <w:rStyle w:val="Emphasis"/>
        </w:rPr>
        <w:t>U</w:t>
      </w:r>
      <w:r>
        <w:t xml:space="preserve">nited </w:t>
      </w:r>
      <w:r w:rsidRPr="00914AA8">
        <w:rPr>
          <w:rStyle w:val="Emphasis"/>
        </w:rPr>
        <w:t>S</w:t>
      </w:r>
      <w:r>
        <w:t xml:space="preserve">tates. During President Xi’s state visit, the United States and China reaffirmed their efforts to improve preventative crisis management between the two militaries in the west Pacific. </w:t>
      </w:r>
      <w:r w:rsidRPr="00914AA8">
        <w:rPr>
          <w:rStyle w:val="StyleUnderline"/>
        </w:rPr>
        <w:t>US Navy ships have since sailed into the territorial waters of China’s newly built islands to uphold freedom of navigation</w:t>
      </w:r>
      <w:r>
        <w:t xml:space="preserve"> as they have done against other contestants </w:t>
      </w:r>
      <w:r w:rsidRPr="00914AA8">
        <w:rPr>
          <w:rStyle w:val="StyleUnderline"/>
        </w:rPr>
        <w:t xml:space="preserve">in the </w:t>
      </w:r>
      <w:r w:rsidRPr="00914AA8">
        <w:rPr>
          <w:rStyle w:val="Emphasis"/>
        </w:rPr>
        <w:t>S</w:t>
      </w:r>
      <w:r>
        <w:t xml:space="preserve">outh </w:t>
      </w:r>
      <w:r w:rsidRPr="00914AA8">
        <w:rPr>
          <w:rStyle w:val="Emphasis"/>
        </w:rPr>
        <w:t>C</w:t>
      </w:r>
      <w:r>
        <w:t xml:space="preserve">hina </w:t>
      </w:r>
      <w:r w:rsidRPr="00914AA8">
        <w:rPr>
          <w:rStyle w:val="Emphasis"/>
        </w:rPr>
        <w:t>S</w:t>
      </w:r>
      <w:r>
        <w:t xml:space="preserve">ea in the past. As a trading state, China has benefitted from the open sea lanes, and Beijing must understand it is also a key mission of the US presence in the Pacific. </w:t>
      </w:r>
      <w:r w:rsidRPr="00914AA8">
        <w:rPr>
          <w:rStyle w:val="Emphasis"/>
        </w:rPr>
        <w:t>No one should underestimate the challenges ahead</w:t>
      </w:r>
      <w:r w:rsidRPr="00914AA8">
        <w:rPr>
          <w:rStyle w:val="StyleUnderline"/>
        </w:rPr>
        <w:t>. China’s difficult economic transition, growing international activism, maritime disputes, and enforcement of political sovereignty over</w:t>
      </w:r>
      <w:r>
        <w:t xml:space="preserve"> its multi-ethnic society and the greater China units of </w:t>
      </w:r>
      <w:r w:rsidRPr="00914AA8">
        <w:rPr>
          <w:rStyle w:val="StyleUnderline"/>
        </w:rPr>
        <w:t xml:space="preserve">Hong Kong and Taiwan all pertain to Beijing’s “core interests.” </w:t>
      </w:r>
      <w:r w:rsidRPr="00914AA8">
        <w:rPr>
          <w:rStyle w:val="Emphasis"/>
        </w:rPr>
        <w:t>The specter of traditional power politics has returned</w:t>
      </w:r>
      <w:r w:rsidRPr="00914AA8">
        <w:rPr>
          <w:rStyle w:val="StyleUnderline"/>
        </w:rPr>
        <w:t xml:space="preserve"> to cast a shadow on its great-power quest</w:t>
      </w:r>
      <w:r>
        <w:t xml:space="preserve">. China’s turn inwards in domestic politics and President Xi’s strong man-style politics could also have grave consequences for the nation’s foreign relations. Paradoxically, amidst the growing rivalry between the United States and China in Asia, there is an even greater imperative and a stronger foundation than ever for their mutual engagement to succeed. Economic internationalization has created a multifaceted and deep interdependence of interests between China and the rest of the international community. Equally, if not more importantly, it has globalized China’s worldview to the extent that violent confrontation against the international status quo is largely implausible and unthinkable. </w:t>
      </w:r>
      <w:r w:rsidRPr="00914AA8">
        <w:rPr>
          <w:rStyle w:val="StyleUnderline"/>
        </w:rPr>
        <w:t>The path towards strategic trust</w:t>
      </w:r>
      <w:r>
        <w:t xml:space="preserve">, global partnership, and lasting peace in the Asia-Pacific </w:t>
      </w:r>
      <w:r w:rsidRPr="00914AA8">
        <w:rPr>
          <w:rStyle w:val="Emphasis"/>
        </w:rPr>
        <w:t>remains uncertain</w:t>
      </w:r>
      <w:r>
        <w:t xml:space="preserve">. In particular, </w:t>
      </w:r>
      <w:r w:rsidRPr="00914AA8">
        <w:rPr>
          <w:rStyle w:val="StyleUnderline"/>
        </w:rPr>
        <w:t>Asia is beset by territorial disputes, competitive armament, contending regional designs, and pervasive sense of insecurity</w:t>
      </w:r>
      <w:r>
        <w:t>. These challenges should set the agenda for enhanced Sino-American mutual engagement during the next phase of China’s rise.</w:t>
      </w:r>
    </w:p>
    <w:p w14:paraId="03CD7146" w14:textId="77777777" w:rsidR="009D41DF" w:rsidRDefault="009D41DF" w:rsidP="009D41DF">
      <w:pPr>
        <w:pStyle w:val="Heading3"/>
      </w:pPr>
      <w:r>
        <w:t>Link – SCS</w:t>
      </w:r>
      <w:r w:rsidR="00244384">
        <w:t>/ECS</w:t>
      </w:r>
    </w:p>
    <w:p w14:paraId="7B7F3416" w14:textId="77777777" w:rsidR="009D41DF" w:rsidRDefault="00244384" w:rsidP="009D41DF">
      <w:pPr>
        <w:pStyle w:val="Heading4"/>
      </w:pPr>
      <w:r>
        <w:t>Engagement on maritime security requires diplomatic capital</w:t>
      </w:r>
    </w:p>
    <w:p w14:paraId="59FE2FE5" w14:textId="77777777" w:rsidR="00244384" w:rsidRDefault="00244384" w:rsidP="00244384">
      <w:r w:rsidRPr="00244384">
        <w:rPr>
          <w:rStyle w:val="Style13ptBold"/>
        </w:rPr>
        <w:t>Hart 15</w:t>
      </w:r>
      <w:r>
        <w:t xml:space="preserve"> (Melanie, Director of China Policy at the Center for American Progress, “Assessing American Foreign Policy Toward China”, 9/29/15, </w:t>
      </w:r>
      <w:hyperlink r:id="rId19" w:history="1">
        <w:r w:rsidRPr="001202F3">
          <w:rPr>
            <w:rStyle w:val="Hyperlink"/>
          </w:rPr>
          <w:t>https://www.americanprogress.org/issues/security/report/2015/09/29/122283/assessing-american-foreign-policy-toward-china/</w:t>
        </w:r>
      </w:hyperlink>
      <w:r>
        <w:t>)</w:t>
      </w:r>
    </w:p>
    <w:p w14:paraId="0780406F" w14:textId="77777777" w:rsidR="009D41DF" w:rsidRDefault="009D41DF" w:rsidP="009D41DF">
      <w:pPr>
        <w:rPr>
          <w:sz w:val="16"/>
        </w:rPr>
      </w:pPr>
      <w:r w:rsidRPr="000B6138">
        <w:rPr>
          <w:sz w:val="16"/>
        </w:rPr>
        <w:t xml:space="preserve">Now, nearly 37 years after U.S.-China normalization, China is an upper-middle-income nation. </w:t>
      </w:r>
      <w:r w:rsidRPr="000B6138">
        <w:rPr>
          <w:rStyle w:val="StyleUnderline"/>
        </w:rPr>
        <w:t>China’s economic growth is allowing it to expand its military capabilities and foreign policy ambitions.</w:t>
      </w:r>
      <w:r w:rsidRPr="000B6138">
        <w:rPr>
          <w:sz w:val="16"/>
        </w:rPr>
        <w:t xml:space="preserve"> That is a natural expansion. Beijing is increasingly unwilling to sit on the sidelines and watch other nations shape international norms. Today, instead of biding their time, Chinese leaders are experimenting with new ways to use their nation’s growing strengths to shape the international environment in China’s favor. On some issues, those efforts dovetail with U.S. interests, so China’s new assertiveness is opening up new opportunities for cooperation. </w:t>
      </w:r>
      <w:r w:rsidRPr="000B6138">
        <w:rPr>
          <w:rStyle w:val="StyleUnderline"/>
        </w:rPr>
        <w:t>Where U.S.-China interests are not aligned</w:t>
      </w:r>
      <w:r w:rsidRPr="000B6138">
        <w:rPr>
          <w:sz w:val="16"/>
        </w:rPr>
        <w:t xml:space="preserve">, however, </w:t>
      </w:r>
      <w:r w:rsidRPr="000B6138">
        <w:rPr>
          <w:rStyle w:val="StyleUnderline"/>
        </w:rPr>
        <w:t>Chinese actions are reheating old frictions and creating new ones</w:t>
      </w:r>
      <w:r w:rsidRPr="000B6138">
        <w:rPr>
          <w:sz w:val="16"/>
        </w:rPr>
        <w:t>. Those frictions—</w:t>
      </w:r>
      <w:r w:rsidRPr="000B6138">
        <w:rPr>
          <w:rStyle w:val="StyleUnderline"/>
        </w:rPr>
        <w:t xml:space="preserve">most notably in the </w:t>
      </w:r>
      <w:r w:rsidRPr="000B6138">
        <w:rPr>
          <w:rStyle w:val="Emphasis"/>
        </w:rPr>
        <w:t>S</w:t>
      </w:r>
      <w:r w:rsidRPr="000B6138">
        <w:rPr>
          <w:rStyle w:val="StyleUnderline"/>
        </w:rPr>
        <w:t xml:space="preserve">outh </w:t>
      </w:r>
      <w:r w:rsidRPr="000B6138">
        <w:rPr>
          <w:rStyle w:val="Emphasis"/>
        </w:rPr>
        <w:t>C</w:t>
      </w:r>
      <w:r w:rsidRPr="000B6138">
        <w:rPr>
          <w:rStyle w:val="StyleUnderline"/>
        </w:rPr>
        <w:t xml:space="preserve">hina </w:t>
      </w:r>
      <w:r w:rsidRPr="000B6138">
        <w:rPr>
          <w:rStyle w:val="Emphasis"/>
        </w:rPr>
        <w:t>S</w:t>
      </w:r>
      <w:r w:rsidRPr="000B6138">
        <w:rPr>
          <w:rStyle w:val="StyleUnderline"/>
        </w:rPr>
        <w:t>ea</w:t>
      </w:r>
      <w:r w:rsidRPr="000B6138">
        <w:rPr>
          <w:sz w:val="16"/>
        </w:rPr>
        <w:t xml:space="preserve">—are triggering new debates in the United States about overall foreign policy strategy toward China. Some U.S. observers discount the new opportunities for cooperation and argue that because </w:t>
      </w:r>
      <w:r w:rsidRPr="000B6138">
        <w:rPr>
          <w:rStyle w:val="StyleUnderline"/>
        </w:rPr>
        <w:t xml:space="preserve">some challenges in the U.S.-China relationship appear </w:t>
      </w:r>
      <w:r w:rsidRPr="000B6138">
        <w:rPr>
          <w:rStyle w:val="Emphasis"/>
        </w:rPr>
        <w:t>difficult to navigate</w:t>
      </w:r>
      <w:r w:rsidRPr="000B6138">
        <w:rPr>
          <w:sz w:val="16"/>
        </w:rPr>
        <w:t>, the United States should scrap the entire engagement strategy and begin treating China as a strategic rival. Those arguments are misguided.</w:t>
      </w:r>
      <w:r w:rsidR="000B6138" w:rsidRPr="000B6138">
        <w:rPr>
          <w:sz w:val="16"/>
        </w:rPr>
        <w:t xml:space="preserve"> </w:t>
      </w:r>
      <w:r w:rsidRPr="000B6138">
        <w:rPr>
          <w:sz w:val="16"/>
        </w:rPr>
        <w:t>The fundamentals of the U.S.-China relationship are the same today as they were in the 1970s when the United States first reached out to turn this former rival into a strategic partner. Chinese leaders still prioritize domestic economic growth and stability above all other policy goals; they still view the U.S.-China bilateral as China’s most important foreign policy relationship and want that relationship to be peaceful and cooperative. The Chinese military still focuses first and foremost on defending the Chinese Communist Party’s right to govern the Chinese mainland and its territories. These fundamentals have not changed. What has changed in recent years is China’s capabilities and the tools Beijing is using to further its domestic and foreign policy interests. Those changes call for some tactical adjustments on the U.S. side. Those changes do not warrant an abandonment of the engagement strategy that has brought, and can continue to bring, decades of enduring peace and economic growth for all Asia-Pacific nations, including the United States.</w:t>
      </w:r>
      <w:r w:rsidR="000B6138" w:rsidRPr="000B6138">
        <w:rPr>
          <w:sz w:val="16"/>
        </w:rPr>
        <w:t xml:space="preserve"> </w:t>
      </w:r>
      <w:r w:rsidRPr="000B6138">
        <w:rPr>
          <w:sz w:val="16"/>
        </w:rPr>
        <w:t>My testimony will cover four main points:</w:t>
      </w:r>
      <w:r w:rsidR="000B6138" w:rsidRPr="000B6138">
        <w:rPr>
          <w:sz w:val="16"/>
        </w:rPr>
        <w:t xml:space="preserve"> </w:t>
      </w:r>
      <w:r w:rsidRPr="000B6138">
        <w:rPr>
          <w:sz w:val="16"/>
        </w:rPr>
        <w:t>Economic and political challenges within China are still Beijing’s top priority, and those challenges trigger a new assertiveness from Beijing.</w:t>
      </w:r>
      <w:r w:rsidR="000B6138" w:rsidRPr="000B6138">
        <w:rPr>
          <w:sz w:val="16"/>
        </w:rPr>
        <w:t xml:space="preserve"> </w:t>
      </w:r>
      <w:r w:rsidRPr="000B6138">
        <w:rPr>
          <w:sz w:val="16"/>
        </w:rPr>
        <w:t>China’s new assertiveness is constructive in some areas of U.S.-China relations and problematic in others.</w:t>
      </w:r>
      <w:r w:rsidR="000B6138" w:rsidRPr="000B6138">
        <w:rPr>
          <w:sz w:val="16"/>
        </w:rPr>
        <w:t xml:space="preserve"> </w:t>
      </w:r>
      <w:r w:rsidRPr="000B6138">
        <w:rPr>
          <w:sz w:val="16"/>
        </w:rPr>
        <w:t>The current U.S. engagement strategy excels at expanding cooperation in constructive areas and is achieving incremental progress in problematic areas.</w:t>
      </w:r>
      <w:r w:rsidR="000B6138" w:rsidRPr="000B6138">
        <w:rPr>
          <w:sz w:val="16"/>
        </w:rPr>
        <w:t xml:space="preserve"> </w:t>
      </w:r>
      <w:r w:rsidRPr="000B6138">
        <w:rPr>
          <w:sz w:val="16"/>
        </w:rPr>
        <w:t>The United States should maintain this engagement strategy but expand its tactical toolkit for addressing problematic Chinese behavior.</w:t>
      </w:r>
      <w:r w:rsidR="000B6138" w:rsidRPr="000B6138">
        <w:rPr>
          <w:sz w:val="16"/>
        </w:rPr>
        <w:t xml:space="preserve"> </w:t>
      </w:r>
      <w:r w:rsidRPr="000B6138">
        <w:rPr>
          <w:sz w:val="16"/>
        </w:rPr>
        <w:t>Beijing’s perspective</w:t>
      </w:r>
      <w:r w:rsidR="000B6138" w:rsidRPr="000B6138">
        <w:rPr>
          <w:sz w:val="16"/>
        </w:rPr>
        <w:t xml:space="preserve"> </w:t>
      </w:r>
      <w:r w:rsidRPr="000B6138">
        <w:rPr>
          <w:sz w:val="16"/>
        </w:rPr>
        <w:t>The Chinese economy has reached an inflection point. It is not yet clear whether the Chinese Communist Party can successfully traverse these changing circumstances and maintain its hold on power. The growth model that pulled more than 400 million Chinese citizens out of poverty over the past three decades is running out of steam. Chinese wages are rising and eliminating China’s prior price advantages in global export markets. Fixed infrastructure investments are producing diminishing returns. Chinese citizens no longer accept the pollution costs associated with heavy industry, and even if they did, the global market cannot continue to absorb more Chinese steel and cement at double-digit annual growth rates. In order to keep the economy growing and maintain ruling legitimacy, Chinese leaders must downshift from the old growth model and foster new industries based on technological innovation, domestic consumption, and services.</w:t>
      </w:r>
      <w:r w:rsidR="000B6138" w:rsidRPr="000B6138">
        <w:rPr>
          <w:sz w:val="16"/>
        </w:rPr>
        <w:t xml:space="preserve"> </w:t>
      </w:r>
      <w:r w:rsidRPr="000B6138">
        <w:rPr>
          <w:sz w:val="16"/>
        </w:rPr>
        <w:t>This will be a difficult transition to execute. Chinese leaders must eliminate benefits flowing to state-owned enterprises and other vested interest groups that have supported the party for decades. Growth will slow, and businesses will close their doors. In theory, new businesses and new political supporters will emerge to take their place. However, it is uncertain how long it will take for growth to pick up and create new pillars of support—for example, business and local government leaders that thrive under the new model—for the Chinese Communist Party. As China undergoes this transition there is a risk that disenfranchised groups will challenge the ruling regime and push for political change. To guard against those risks, Chinese leaders are strengthening defenses against forces that have triggered political change in other nations—namely, domestic and foreign nongovernmental organizations, journalists, and networked communication.</w:t>
      </w:r>
      <w:r w:rsidR="000B6138" w:rsidRPr="000B6138">
        <w:rPr>
          <w:sz w:val="16"/>
        </w:rPr>
        <w:t xml:space="preserve"> </w:t>
      </w:r>
      <w:r w:rsidRPr="000B6138">
        <w:rPr>
          <w:sz w:val="16"/>
        </w:rPr>
        <w:t>Chinese leaders are behaving more assertively at home because they view a more forward-leaning policy stance as the only way to successful traverse difficult waters. Policy stasis would likely lead to a massive political crisis. The only way forward is massive change, and that depends on the leadership’s ability to overcome powerful vested interest groups—some within the party itself—that either oppose economic rebalancing or believe it should proceed at a more gradual pace. From a U.S. perspective, Chinese leaders should pursue and achieve aggressive market economic reform, and in that respect, Beijing’s new assertiveness can be a positive development not only for China but also for the United States.</w:t>
      </w:r>
      <w:r w:rsidR="000B6138" w:rsidRPr="000B6138">
        <w:rPr>
          <w:sz w:val="16"/>
        </w:rPr>
        <w:t xml:space="preserve"> </w:t>
      </w:r>
      <w:r w:rsidRPr="000B6138">
        <w:rPr>
          <w:rStyle w:val="StyleUnderline"/>
        </w:rPr>
        <w:t>Chinese leaders are</w:t>
      </w:r>
      <w:r w:rsidRPr="000B6138">
        <w:rPr>
          <w:sz w:val="16"/>
        </w:rPr>
        <w:t xml:space="preserve"> also </w:t>
      </w:r>
      <w:r w:rsidRPr="000B6138">
        <w:rPr>
          <w:rStyle w:val="StyleUnderline"/>
        </w:rPr>
        <w:t xml:space="preserve">demonstrating a </w:t>
      </w:r>
      <w:r w:rsidRPr="000B6138">
        <w:rPr>
          <w:rStyle w:val="Emphasis"/>
        </w:rPr>
        <w:t>new assertiveness</w:t>
      </w:r>
      <w:r w:rsidRPr="000B6138">
        <w:rPr>
          <w:rStyle w:val="StyleUnderline"/>
        </w:rPr>
        <w:t xml:space="preserve"> on foreign policy issues</w:t>
      </w:r>
      <w:r w:rsidRPr="000B6138">
        <w:rPr>
          <w:sz w:val="16"/>
        </w:rPr>
        <w:t xml:space="preserve">. That is partly because they recognize that their upper-middle-income status and overall economic strength bring new capabilities; it is also because </w:t>
      </w:r>
      <w:r w:rsidRPr="000B6138">
        <w:rPr>
          <w:rStyle w:val="StyleUnderline"/>
        </w:rPr>
        <w:t>Beijing wants to use foreign policy to shore up political support at home</w:t>
      </w:r>
      <w:r w:rsidRPr="000B6138">
        <w:rPr>
          <w:sz w:val="16"/>
        </w:rPr>
        <w:t xml:space="preserve"> and support the nation’s economic transition. For example, Beijing’s new Belt and Road initiative is primarily an economic growth strategy. Chinese leaders hope to improve regional economic integration and create new markets for Chinese products, thus giving the Chinese economy new legs to stand on as it move through the transition phase. </w:t>
      </w:r>
      <w:r w:rsidRPr="000B6138">
        <w:rPr>
          <w:rStyle w:val="StyleUnderline"/>
        </w:rPr>
        <w:t xml:space="preserve">On </w:t>
      </w:r>
      <w:r w:rsidRPr="000B6138">
        <w:rPr>
          <w:rStyle w:val="Emphasis"/>
        </w:rPr>
        <w:t>regional maritime issues</w:t>
      </w:r>
      <w:r w:rsidRPr="000B6138">
        <w:rPr>
          <w:sz w:val="16"/>
        </w:rPr>
        <w:t xml:space="preserve">, many </w:t>
      </w:r>
      <w:r w:rsidRPr="000B6138">
        <w:rPr>
          <w:rStyle w:val="StyleUnderline"/>
        </w:rPr>
        <w:t xml:space="preserve">Chinese scholars argue that their nation has too long bided its time and watched other nations make </w:t>
      </w:r>
      <w:r w:rsidRPr="000B6138">
        <w:rPr>
          <w:rStyle w:val="Emphasis"/>
        </w:rPr>
        <w:t>territorial gains at China’s expense</w:t>
      </w:r>
      <w:r w:rsidRPr="000B6138">
        <w:rPr>
          <w:rStyle w:val="StyleUnderline"/>
        </w:rPr>
        <w:t>. They believe that since China now has the capabilities to push back and assert its territorial claims, Beijing has a responsibility to do so</w:t>
      </w:r>
      <w:r w:rsidR="005B6F57">
        <w:rPr>
          <w:sz w:val="16"/>
        </w:rPr>
        <w:t>.</w:t>
      </w:r>
    </w:p>
    <w:p w14:paraId="5E348670" w14:textId="77777777" w:rsidR="00E410F0" w:rsidRPr="00E410F0" w:rsidRDefault="00D44E59" w:rsidP="00E410F0">
      <w:pPr>
        <w:pStyle w:val="Heading4"/>
      </w:pPr>
      <w:r>
        <w:t>Engagement over maritime disputes consumes capital</w:t>
      </w:r>
    </w:p>
    <w:p w14:paraId="201665A9" w14:textId="77777777" w:rsidR="00E410F0" w:rsidRDefault="00E410F0" w:rsidP="00E410F0">
      <w:r w:rsidRPr="00E410F0">
        <w:rPr>
          <w:rStyle w:val="Style13ptBold"/>
        </w:rPr>
        <w:t>Kurlantzick 16</w:t>
      </w:r>
      <w:r>
        <w:t xml:space="preserve"> (Joshua, Senior fellow for Southeast Asia at the Council on Foreign Relations, “Let China win. It’s good for America.”, 1/15/16, </w:t>
      </w:r>
      <w:hyperlink r:id="rId20" w:history="1">
        <w:r w:rsidRPr="001202F3">
          <w:rPr>
            <w:rStyle w:val="Hyperlink"/>
          </w:rPr>
          <w:t>https://www.washingtonpost.com/opinions/let-china-win-its-good-for-america/2016/01/14/bfec4732-b9b6-11e5-829c-26ffb874a18d_story.html</w:t>
        </w:r>
      </w:hyperlink>
      <w:r>
        <w:t>)</w:t>
      </w:r>
    </w:p>
    <w:p w14:paraId="1646B83F" w14:textId="77777777" w:rsidR="00E410F0" w:rsidRPr="00D44E59" w:rsidRDefault="00E410F0" w:rsidP="00E410F0">
      <w:pPr>
        <w:rPr>
          <w:sz w:val="16"/>
        </w:rPr>
      </w:pPr>
      <w:r w:rsidRPr="00D44E59">
        <w:rPr>
          <w:sz w:val="16"/>
        </w:rPr>
        <w:t xml:space="preserve">U.S. popularity, by contrast, has recovered from the lows of the Bush administration, particularly across the Pacific. A 2014 poll of people in 11 Asia-Pacific countries, conducted for the Center for Strategic and International Studies, found that nearly 80 percent of respondents, including those in many countries that viewed China unfavorably in the Pew study, supported a more robust U.S. economic and security presence in Asia — a percentage that would have surely been lower during the 2000s. But </w:t>
      </w:r>
      <w:r w:rsidRPr="00E410F0">
        <w:rPr>
          <w:rStyle w:val="StyleUnderline"/>
        </w:rPr>
        <w:t xml:space="preserve">the exercise of </w:t>
      </w:r>
      <w:r w:rsidRPr="00D44E59">
        <w:rPr>
          <w:rStyle w:val="Emphasis"/>
        </w:rPr>
        <w:t>soft power</w:t>
      </w:r>
      <w:r w:rsidRPr="00E410F0">
        <w:rPr>
          <w:rStyle w:val="StyleUnderline"/>
        </w:rPr>
        <w:t xml:space="preserve"> rests on</w:t>
      </w:r>
      <w:r w:rsidRPr="00D44E59">
        <w:rPr>
          <w:sz w:val="16"/>
        </w:rPr>
        <w:t xml:space="preserve"> lasting </w:t>
      </w:r>
      <w:r w:rsidRPr="00E410F0">
        <w:rPr>
          <w:rStyle w:val="StyleUnderline"/>
        </w:rPr>
        <w:t>positive perceptions</w:t>
      </w:r>
      <w:r w:rsidRPr="00D44E59">
        <w:rPr>
          <w:sz w:val="16"/>
        </w:rPr>
        <w:t>, and it does not help for Washington to cultivate strongmen such as Malaysia’s Najib or Kazakhstan’s Nursultan Nazarbayev while promoting democracy elsewhere. It leads people in these countries to see little difference between U.S. and Chinese foreign policy.</w:t>
      </w:r>
      <w:r w:rsidR="00D44E59" w:rsidRPr="00D44E59">
        <w:rPr>
          <w:sz w:val="16"/>
        </w:rPr>
        <w:t xml:space="preserve"> </w:t>
      </w:r>
      <w:r w:rsidRPr="00D44E59">
        <w:rPr>
          <w:sz w:val="16"/>
        </w:rPr>
        <w:t xml:space="preserve">The real challenges posed by China require all of America’s focus at a time when the United States is shrinking its Army and is no longer the only global economic superpower. Those </w:t>
      </w:r>
      <w:r w:rsidRPr="00E410F0">
        <w:rPr>
          <w:rStyle w:val="StyleUnderline"/>
        </w:rPr>
        <w:t xml:space="preserve">challenges include China’s claims in the </w:t>
      </w:r>
      <w:r w:rsidRPr="00E410F0">
        <w:rPr>
          <w:rStyle w:val="Emphasis"/>
        </w:rPr>
        <w:t>S</w:t>
      </w:r>
      <w:r w:rsidRPr="00D44E59">
        <w:rPr>
          <w:sz w:val="16"/>
        </w:rPr>
        <w:t xml:space="preserve">outh </w:t>
      </w:r>
      <w:r w:rsidRPr="00E410F0">
        <w:rPr>
          <w:rStyle w:val="Emphasis"/>
        </w:rPr>
        <w:t>C</w:t>
      </w:r>
      <w:r w:rsidRPr="00D44E59">
        <w:rPr>
          <w:sz w:val="16"/>
        </w:rPr>
        <w:t xml:space="preserve">hina </w:t>
      </w:r>
      <w:r w:rsidRPr="00E410F0">
        <w:rPr>
          <w:rStyle w:val="Emphasis"/>
        </w:rPr>
        <w:t>S</w:t>
      </w:r>
      <w:r w:rsidRPr="00D44E59">
        <w:rPr>
          <w:sz w:val="16"/>
        </w:rPr>
        <w:t xml:space="preserve">ea, through which half the world’s trade passes, </w:t>
      </w:r>
      <w:r w:rsidRPr="00E410F0">
        <w:rPr>
          <w:rStyle w:val="StyleUnderline"/>
        </w:rPr>
        <w:t>and</w:t>
      </w:r>
      <w:r w:rsidRPr="00D44E59">
        <w:rPr>
          <w:sz w:val="16"/>
        </w:rPr>
        <w:t xml:space="preserve"> its exertions in the </w:t>
      </w:r>
      <w:r w:rsidRPr="00E410F0">
        <w:rPr>
          <w:rStyle w:val="Emphasis"/>
        </w:rPr>
        <w:t>E</w:t>
      </w:r>
      <w:r w:rsidRPr="00D44E59">
        <w:rPr>
          <w:sz w:val="16"/>
        </w:rPr>
        <w:t xml:space="preserve">ast </w:t>
      </w:r>
      <w:r w:rsidRPr="00E410F0">
        <w:rPr>
          <w:rStyle w:val="Emphasis"/>
        </w:rPr>
        <w:t>C</w:t>
      </w:r>
      <w:r w:rsidRPr="00D44E59">
        <w:rPr>
          <w:sz w:val="16"/>
        </w:rPr>
        <w:t xml:space="preserve">hina </w:t>
      </w:r>
      <w:r w:rsidRPr="00E410F0">
        <w:rPr>
          <w:rStyle w:val="Emphasis"/>
        </w:rPr>
        <w:t>S</w:t>
      </w:r>
      <w:r w:rsidRPr="00D44E59">
        <w:rPr>
          <w:sz w:val="16"/>
        </w:rPr>
        <w:t>ea, which would give Beijing the right to block Japanese boats and fighter planes from the region around northeast Asia. And China is racing to modernize its navy to help support these power grabs. These are the developments worth fighting.</w:t>
      </w:r>
      <w:r w:rsidR="00D44E59" w:rsidRPr="00D44E59">
        <w:rPr>
          <w:sz w:val="16"/>
        </w:rPr>
        <w:t xml:space="preserve"> </w:t>
      </w:r>
      <w:r w:rsidRPr="00E410F0">
        <w:rPr>
          <w:rStyle w:val="StyleUnderline"/>
        </w:rPr>
        <w:t xml:space="preserve">The right strategy requires a nuanced understanding of where the </w:t>
      </w:r>
      <w:r w:rsidRPr="00E410F0">
        <w:rPr>
          <w:rStyle w:val="Emphasis"/>
        </w:rPr>
        <w:t>U</w:t>
      </w:r>
      <w:r w:rsidRPr="00D44E59">
        <w:rPr>
          <w:sz w:val="16"/>
        </w:rPr>
        <w:t xml:space="preserve">nited </w:t>
      </w:r>
      <w:r w:rsidRPr="00E410F0">
        <w:rPr>
          <w:rStyle w:val="Emphasis"/>
        </w:rPr>
        <w:t>S</w:t>
      </w:r>
      <w:r w:rsidRPr="00D44E59">
        <w:rPr>
          <w:sz w:val="16"/>
        </w:rPr>
        <w:t xml:space="preserve">tates </w:t>
      </w:r>
      <w:r w:rsidRPr="00E410F0">
        <w:rPr>
          <w:rStyle w:val="StyleUnderline"/>
        </w:rPr>
        <w:t xml:space="preserve">should </w:t>
      </w:r>
      <w:r w:rsidRPr="00D44E59">
        <w:rPr>
          <w:rStyle w:val="Emphasis"/>
        </w:rPr>
        <w:t>pick its stands</w:t>
      </w:r>
      <w:r w:rsidRPr="00D44E59">
        <w:rPr>
          <w:sz w:val="16"/>
        </w:rPr>
        <w:t xml:space="preserve"> against a rising China </w:t>
      </w:r>
      <w:r w:rsidRPr="00E410F0">
        <w:rPr>
          <w:rStyle w:val="StyleUnderline"/>
        </w:rPr>
        <w:t>and where it is necessary to concede</w:t>
      </w:r>
      <w:r w:rsidRPr="00D44E59">
        <w:rPr>
          <w:sz w:val="16"/>
        </w:rPr>
        <w:t xml:space="preserve"> some power. In Southeast Asia, for instance, that means helping the countries most likely to have to defend themselves in the South China Sea (including Vietnam and the Philippines) while worrying less about mainland states (such as Burma).</w:t>
      </w:r>
      <w:r w:rsidR="00D44E59" w:rsidRPr="00D44E59">
        <w:rPr>
          <w:sz w:val="16"/>
        </w:rPr>
        <w:t xml:space="preserve"> </w:t>
      </w:r>
      <w:r w:rsidRPr="00D44E59">
        <w:rPr>
          <w:rStyle w:val="StyleUnderline"/>
        </w:rPr>
        <w:t>Nuance</w:t>
      </w:r>
      <w:r w:rsidRPr="00D44E59">
        <w:rPr>
          <w:sz w:val="16"/>
        </w:rPr>
        <w:t xml:space="preserve"> also </w:t>
      </w:r>
      <w:r w:rsidRPr="00D44E59">
        <w:rPr>
          <w:rStyle w:val="StyleUnderline"/>
        </w:rPr>
        <w:t>demands</w:t>
      </w:r>
      <w:r w:rsidRPr="00D44E59">
        <w:rPr>
          <w:sz w:val="16"/>
        </w:rPr>
        <w:t xml:space="preserve"> a political environment in which leaders can talk about </w:t>
      </w:r>
      <w:r w:rsidRPr="00D44E59">
        <w:rPr>
          <w:rStyle w:val="StyleUnderline"/>
        </w:rPr>
        <w:t>ceding some international influence to China</w:t>
      </w:r>
      <w:r w:rsidRPr="00D44E59">
        <w:rPr>
          <w:sz w:val="16"/>
        </w:rPr>
        <w:t xml:space="preserve">. This will not be easy: Any pol who plays down American global dominance can become a target for opponents. But it shouldn’t be politically toxic to admit that China is becoming more powerful and that </w:t>
      </w:r>
      <w:r w:rsidRPr="00D44E59">
        <w:rPr>
          <w:rStyle w:val="StyleUnderline"/>
        </w:rPr>
        <w:t xml:space="preserve">a more reasoned U.S. foreign policy would be one that </w:t>
      </w:r>
      <w:r w:rsidRPr="00D44E59">
        <w:rPr>
          <w:rStyle w:val="Emphasis"/>
        </w:rPr>
        <w:t>wields U.S. resources judiciously</w:t>
      </w:r>
      <w:r w:rsidRPr="00D44E59">
        <w:rPr>
          <w:rStyle w:val="StyleUnderline"/>
        </w:rPr>
        <w:t xml:space="preserve">. We should </w:t>
      </w:r>
      <w:r w:rsidRPr="00D44E59">
        <w:rPr>
          <w:rStyle w:val="Emphasis"/>
        </w:rPr>
        <w:t>marshal our capital</w:t>
      </w:r>
      <w:r w:rsidRPr="00D44E59">
        <w:rPr>
          <w:rStyle w:val="StyleUnderline"/>
        </w:rPr>
        <w:t xml:space="preserve"> for the challenges that are truly challenging</w:t>
      </w:r>
      <w:r w:rsidRPr="00D44E59">
        <w:rPr>
          <w:sz w:val="16"/>
        </w:rPr>
        <w:t>.</w:t>
      </w:r>
    </w:p>
    <w:p w14:paraId="3217170A" w14:textId="77777777" w:rsidR="005B6F57" w:rsidRDefault="005B6F57" w:rsidP="005B6F57">
      <w:pPr>
        <w:pStyle w:val="Heading3"/>
      </w:pPr>
      <w:r>
        <w:t>Link – SCS</w:t>
      </w:r>
    </w:p>
    <w:p w14:paraId="3ADB9F6B" w14:textId="77777777" w:rsidR="005B6F57" w:rsidRDefault="005B6F57" w:rsidP="005B6F57">
      <w:pPr>
        <w:pStyle w:val="Heading4"/>
      </w:pPr>
      <w:r>
        <w:t>China is hostile to US meddling in the SCS – Requires intense diplomacy</w:t>
      </w:r>
    </w:p>
    <w:p w14:paraId="167F9BF9" w14:textId="77777777" w:rsidR="005B6F57" w:rsidRDefault="00F006A8" w:rsidP="005B6F57">
      <w:r w:rsidRPr="00F006A8">
        <w:rPr>
          <w:rStyle w:val="Style13ptBold"/>
        </w:rPr>
        <w:t>Johnson 15</w:t>
      </w:r>
      <w:r>
        <w:t xml:space="preserve"> (Bill Johnson is a retired U.S. Air Force Officer, and a retired Foreign Service Officer. Bill was a philosophy professor at the U.S. Air Force Academy for 5 years. He served as the Senior Political Advisor for U.S. Special Operations Command Pacific from 2009-2011. Since his retirement, he has done consulting for the Naval Post-graduate School on China policy issues, “The five most important issues in U.S.-China relations”, 6/23/15, </w:t>
      </w:r>
      <w:hyperlink r:id="rId21" w:history="1">
        <w:r w:rsidRPr="001202F3">
          <w:rPr>
            <w:rStyle w:val="Hyperlink"/>
          </w:rPr>
          <w:t>http://blogs.reuters.com/great-debate/2015/06/23/the-five-most-important-issues-in-u-s-china-relations/</w:t>
        </w:r>
      </w:hyperlink>
      <w:r>
        <w:t>)</w:t>
      </w:r>
    </w:p>
    <w:p w14:paraId="388F599A" w14:textId="77777777" w:rsidR="005B6F57" w:rsidRDefault="005B6F57" w:rsidP="005B6F57">
      <w:r>
        <w:t xml:space="preserve">This year’s dialogue has special significance because it will set the stage for President Xi’s state visit in September. </w:t>
      </w:r>
      <w:r w:rsidRPr="005B6F57">
        <w:rPr>
          <w:rStyle w:val="StyleUnderline"/>
        </w:rPr>
        <w:t xml:space="preserve">U.S.-China relations have been rocky recently, owing primarily to </w:t>
      </w:r>
      <w:r w:rsidRPr="005B6F57">
        <w:rPr>
          <w:rStyle w:val="Emphasis"/>
        </w:rPr>
        <w:t>tensions in the S</w:t>
      </w:r>
      <w:r>
        <w:t xml:space="preserve">outh </w:t>
      </w:r>
      <w:r w:rsidRPr="005B6F57">
        <w:rPr>
          <w:rStyle w:val="Emphasis"/>
        </w:rPr>
        <w:t>C</w:t>
      </w:r>
      <w:r>
        <w:t xml:space="preserve">hina </w:t>
      </w:r>
      <w:r w:rsidRPr="005B6F57">
        <w:rPr>
          <w:rStyle w:val="Emphasis"/>
        </w:rPr>
        <w:t>S</w:t>
      </w:r>
      <w:r>
        <w:t xml:space="preserve">ea, China’s new law governing foreign non-governmental organizations, and friction over membership in China’s Asian Infrastructure Investment Bank and the U.S.-led Trans-Pacific Partnership (TPP). In addition to these issues, Chinese and American leaders will devote substantial attention to cybersecurity and the recently disclosed hack of the Office of Personnel Management’s database, as well as the ongoing negotiations toward a U.S.-China Bilateral Investment Treaty (BIT). </w:t>
      </w:r>
      <w:r w:rsidRPr="005B6F57">
        <w:rPr>
          <w:rStyle w:val="StyleUnderline"/>
        </w:rPr>
        <w:t>The diplomatic community</w:t>
      </w:r>
      <w:r>
        <w:t xml:space="preserve"> has expected previous dialogues to produce substantial agreements, but they </w:t>
      </w:r>
      <w:r w:rsidRPr="005B6F57">
        <w:rPr>
          <w:rStyle w:val="StyleUnderline"/>
        </w:rPr>
        <w:t>have lower expectations</w:t>
      </w:r>
      <w:r>
        <w:t xml:space="preserve"> for this </w:t>
      </w:r>
      <w:r w:rsidRPr="005B6F57">
        <w:t>round — due partly</w:t>
      </w:r>
      <w:r>
        <w:t xml:space="preserve"> </w:t>
      </w:r>
      <w:r w:rsidRPr="005B6F57">
        <w:t>to recent difficulties in the relationship</w:t>
      </w:r>
      <w:r>
        <w:t xml:space="preserve">, as well as an inclination on both sides to save major announcements until President Xi’s state visit. I’ll briefly explain the significance of these five major issues. 1. The South China Sea </w:t>
      </w:r>
      <w:r w:rsidRPr="005B6F57">
        <w:rPr>
          <w:rStyle w:val="StyleUnderline"/>
        </w:rPr>
        <w:t>The South China Sea issue has been front and center</w:t>
      </w:r>
      <w:r>
        <w:t xml:space="preserve"> for the last 18 months, as China carried out major land reclamation efforts. While </w:t>
      </w:r>
      <w:r w:rsidRPr="005B6F57">
        <w:rPr>
          <w:rStyle w:val="StyleUnderline"/>
        </w:rPr>
        <w:t xml:space="preserve">the issue stems from territorial disputes between China and various Southeast Asian nations, which don’t intrinsically involve the </w:t>
      </w:r>
      <w:r w:rsidRPr="005B6F57">
        <w:rPr>
          <w:rStyle w:val="Emphasis"/>
        </w:rPr>
        <w:t>U</w:t>
      </w:r>
      <w:r>
        <w:t xml:space="preserve">nited </w:t>
      </w:r>
      <w:r w:rsidRPr="005B6F57">
        <w:rPr>
          <w:rStyle w:val="Emphasis"/>
        </w:rPr>
        <w:t>S</w:t>
      </w:r>
      <w:r>
        <w:t xml:space="preserve">tates, the United States sees China’s island building activities as a potential threat to freedom of navigation along a critical trade route. </w:t>
      </w:r>
      <w:r w:rsidRPr="005B6F57">
        <w:rPr>
          <w:rStyle w:val="StyleUnderline"/>
        </w:rPr>
        <w:t>China</w:t>
      </w:r>
      <w:r>
        <w:t xml:space="preserve">, on the other hand, </w:t>
      </w:r>
      <w:r w:rsidRPr="005B6F57">
        <w:rPr>
          <w:rStyle w:val="StyleUnderline"/>
        </w:rPr>
        <w:t xml:space="preserve">sees U.S. involvement in the region as </w:t>
      </w:r>
      <w:r w:rsidRPr="005B6F57">
        <w:rPr>
          <w:rStyle w:val="Emphasis"/>
        </w:rPr>
        <w:t>meddling</w:t>
      </w:r>
      <w:r w:rsidRPr="005B6F57">
        <w:rPr>
          <w:rStyle w:val="StyleUnderline"/>
        </w:rPr>
        <w:t xml:space="preserve"> in bilateral disputes with China’s neighbors. It sees enhanced U.S. military cooperation with Vietnam and the Philippines, and increased Japanese military activity in the region, as part of a U.S. strategy to contain China</w:t>
      </w:r>
      <w:r>
        <w:t>. The 2015 dialogue provides an opportunity to ratchet down the recent level of confrontation in order to smooth the way to a successful state visit by President Xi.</w:t>
      </w:r>
    </w:p>
    <w:p w14:paraId="6E6D40FC" w14:textId="77777777" w:rsidR="00F006A8" w:rsidRDefault="00F006A8" w:rsidP="00F006A8">
      <w:pPr>
        <w:pStyle w:val="Heading3"/>
      </w:pPr>
      <w:r>
        <w:t>Link – Cybersecurity</w:t>
      </w:r>
    </w:p>
    <w:p w14:paraId="7062EDCB" w14:textId="77777777" w:rsidR="006B683F" w:rsidRPr="006B683F" w:rsidRDefault="006B683F" w:rsidP="006B683F">
      <w:pPr>
        <w:pStyle w:val="Heading4"/>
      </w:pPr>
      <w:r>
        <w:t>Cybersecurity negotiations are extremely contentious</w:t>
      </w:r>
    </w:p>
    <w:p w14:paraId="1E497477" w14:textId="77777777" w:rsidR="006B683F" w:rsidRDefault="006B683F" w:rsidP="006B683F">
      <w:r w:rsidRPr="00F006A8">
        <w:rPr>
          <w:rStyle w:val="Style13ptBold"/>
        </w:rPr>
        <w:t>Johnson 15</w:t>
      </w:r>
      <w:r>
        <w:t xml:space="preserve"> (Bill Johnson is a retired U.S. Air Force Officer, and a retired Foreign Service Officer. Bill was a philosophy professor at the U.S. Air Force Academy for 5 years. He served as the Senior Political Advisor for U.S. Special Operations Command Pacific from 2009-2011. Since his retirement, he has done consulting for the Naval Post-graduate School on China policy issues, “The five most important issues in U.S.-China relations”, 6/23/15, </w:t>
      </w:r>
      <w:hyperlink r:id="rId22" w:history="1">
        <w:r w:rsidRPr="001202F3">
          <w:rPr>
            <w:rStyle w:val="Hyperlink"/>
          </w:rPr>
          <w:t>http://blogs.reuters.com/great-debate/2015/06/23/the-five-most-important-issues-in-u-s-china-relations/</w:t>
        </w:r>
      </w:hyperlink>
      <w:r>
        <w:t>)</w:t>
      </w:r>
    </w:p>
    <w:p w14:paraId="0305CC7B" w14:textId="77777777" w:rsidR="00F006A8" w:rsidRDefault="00F006A8" w:rsidP="00F006A8">
      <w:r w:rsidRPr="006B683F">
        <w:rPr>
          <w:rStyle w:val="StyleUnderline"/>
        </w:rPr>
        <w:t>Cybersecurity</w:t>
      </w:r>
      <w:r>
        <w:t xml:space="preserve">, which </w:t>
      </w:r>
      <w:r w:rsidRPr="006B683F">
        <w:rPr>
          <w:rStyle w:val="StyleUnderline"/>
        </w:rPr>
        <w:t xml:space="preserve">has been a </w:t>
      </w:r>
      <w:r w:rsidRPr="006B683F">
        <w:rPr>
          <w:rStyle w:val="Emphasis"/>
        </w:rPr>
        <w:t>simmering point of dispute at every dialogue</w:t>
      </w:r>
      <w:r w:rsidRPr="006B683F">
        <w:rPr>
          <w:rStyle w:val="StyleUnderline"/>
        </w:rPr>
        <w:t xml:space="preserve">, will become </w:t>
      </w:r>
      <w:r w:rsidRPr="006B683F">
        <w:rPr>
          <w:rStyle w:val="Emphasis"/>
        </w:rPr>
        <w:t xml:space="preserve">even more </w:t>
      </w:r>
      <w:r w:rsidRPr="008A5A73">
        <w:rPr>
          <w:rStyle w:val="Emphasis"/>
          <w:color w:val="FF0000"/>
        </w:rPr>
        <w:t>heated</w:t>
      </w:r>
      <w:r w:rsidRPr="006B683F">
        <w:rPr>
          <w:rStyle w:val="StyleUnderline"/>
        </w:rPr>
        <w:t xml:space="preserve"> in light of the</w:t>
      </w:r>
      <w:r>
        <w:t xml:space="preserve"> recently disclosed </w:t>
      </w:r>
      <w:r w:rsidRPr="006B683F">
        <w:rPr>
          <w:rStyle w:val="StyleUnderline"/>
        </w:rPr>
        <w:t>hack of the OPM personnel database</w:t>
      </w:r>
      <w:r>
        <w:t xml:space="preserve">, as well as the database containing security background data for nearly every federal employee and military member. </w:t>
      </w:r>
      <w:r w:rsidRPr="006B683F">
        <w:rPr>
          <w:rStyle w:val="StyleUnderline"/>
        </w:rPr>
        <w:t>The U</w:t>
      </w:r>
      <w:r>
        <w:t xml:space="preserve">nited </w:t>
      </w:r>
      <w:r w:rsidRPr="006B683F">
        <w:rPr>
          <w:rStyle w:val="StyleUnderline"/>
        </w:rPr>
        <w:t>S</w:t>
      </w:r>
      <w:r>
        <w:t xml:space="preserve">tates, while not directly accusing the Chinese government, </w:t>
      </w:r>
      <w:r w:rsidRPr="006B683F">
        <w:rPr>
          <w:rStyle w:val="StyleUnderline"/>
        </w:rPr>
        <w:t xml:space="preserve">has claimed that the hack was the work of Chinese actors. Couple that with the indictment of five Chinese military personnel for cyber-espionage against U.S. corporations and labor organizations in order to gain economic advantage, and </w:t>
      </w:r>
      <w:r w:rsidRPr="006B683F">
        <w:rPr>
          <w:rStyle w:val="Emphasis"/>
        </w:rPr>
        <w:t>there is little doubt that the meetings will be fairly rancorous</w:t>
      </w:r>
      <w:r>
        <w:t>.</w:t>
      </w:r>
    </w:p>
    <w:p w14:paraId="10823698" w14:textId="77777777" w:rsidR="002A57DA" w:rsidRDefault="002A57DA" w:rsidP="002A57DA">
      <w:pPr>
        <w:pStyle w:val="Heading4"/>
      </w:pPr>
      <w:r>
        <w:t>Intense disagreements over cybersecurity – Drains diplomatic resources</w:t>
      </w:r>
    </w:p>
    <w:p w14:paraId="6E7529A1" w14:textId="77777777" w:rsidR="002A57DA" w:rsidRDefault="002A57DA" w:rsidP="00F006A8">
      <w:r w:rsidRPr="002A57DA">
        <w:rPr>
          <w:rStyle w:val="Style13ptBold"/>
        </w:rPr>
        <w:t>Segal 15</w:t>
      </w:r>
      <w:r>
        <w:t xml:space="preserve"> (Adam, Maurice R. Greenberg Senior Fellow for China Studies and Director of the Digital and Cyberspace Policy Program, “How to Improve U.S.-China Relations”, 9/22/15, </w:t>
      </w:r>
      <w:hyperlink r:id="rId23" w:history="1">
        <w:r w:rsidRPr="001202F3">
          <w:rPr>
            <w:rStyle w:val="Hyperlink"/>
          </w:rPr>
          <w:t>http://www.cfr.org/china/improve-us-china-relations/p37044</w:t>
        </w:r>
      </w:hyperlink>
      <w:r>
        <w:t>)</w:t>
      </w:r>
    </w:p>
    <w:p w14:paraId="1FCAF01D" w14:textId="77777777" w:rsidR="00EB1347" w:rsidRDefault="00EB1347" w:rsidP="00F006A8">
      <w:r>
        <w:t xml:space="preserve">While </w:t>
      </w:r>
      <w:r w:rsidRPr="00EB1347">
        <w:rPr>
          <w:rStyle w:val="StyleUnderline"/>
        </w:rPr>
        <w:t>cybersecurity</w:t>
      </w:r>
      <w:r>
        <w:t xml:space="preserve"> has been on the agenda of previous meetings between President Obama and President Xi, the upcoming summit will be the first time that the issue </w:t>
      </w:r>
      <w:r w:rsidRPr="00EB1347">
        <w:rPr>
          <w:rStyle w:val="Emphasis"/>
        </w:rPr>
        <w:t>seriously threatens to destabilize the bilateral relationship</w:t>
      </w:r>
      <w:r>
        <w:t xml:space="preserve">. Recent press reports suggest that Washington is considering sanctioning Chinese individuals or entities that benefit from cyber theft, amid calls for cancelling the summit or downgrading it to a working meeting. </w:t>
      </w:r>
      <w:r w:rsidRPr="00EB1347">
        <w:rPr>
          <w:rStyle w:val="StyleUnderline"/>
        </w:rPr>
        <w:t xml:space="preserve">The </w:t>
      </w:r>
      <w:r w:rsidRPr="00EB1347">
        <w:rPr>
          <w:rStyle w:val="Emphasis"/>
        </w:rPr>
        <w:t>U</w:t>
      </w:r>
      <w:r>
        <w:t xml:space="preserve">nited </w:t>
      </w:r>
      <w:r w:rsidRPr="00EB1347">
        <w:rPr>
          <w:rStyle w:val="Emphasis"/>
        </w:rPr>
        <w:t>S</w:t>
      </w:r>
      <w:r>
        <w:t xml:space="preserve">tates </w:t>
      </w:r>
      <w:r w:rsidRPr="00EB1347">
        <w:rPr>
          <w:rStyle w:val="StyleUnderline"/>
        </w:rPr>
        <w:t xml:space="preserve">and China have </w:t>
      </w:r>
      <w:r w:rsidRPr="00EB1347">
        <w:rPr>
          <w:rStyle w:val="Emphasis"/>
        </w:rPr>
        <w:t>serious differences</w:t>
      </w:r>
      <w:r w:rsidRPr="00EB1347">
        <w:rPr>
          <w:rStyle w:val="StyleUnderline"/>
        </w:rPr>
        <w:t xml:space="preserve"> on cyberattacks and the rules of cyberspace</w:t>
      </w:r>
      <w:r>
        <w:t xml:space="preserve"> as well as how to ensure the security of the hardware and software of each country’s information and communications infrastructure. Washington and Bejing have framed cyber attacks as threats to national and economic security. But </w:t>
      </w:r>
      <w:r w:rsidRPr="002A57DA">
        <w:rPr>
          <w:rStyle w:val="StyleUnderline"/>
        </w:rPr>
        <w:t xml:space="preserve">the gap between the two sides on cyberespionage </w:t>
      </w:r>
      <w:r w:rsidRPr="002A57DA">
        <w:rPr>
          <w:rStyle w:val="Emphasis"/>
        </w:rPr>
        <w:t>will not be closed</w:t>
      </w:r>
      <w:r w:rsidRPr="002A57DA">
        <w:rPr>
          <w:rStyle w:val="StyleUnderline"/>
        </w:rPr>
        <w:t>. Neither side is willing to restrain its own activities against the other</w:t>
      </w:r>
      <w:r>
        <w:t>. The perceived benefits from intelligence gathering are too high, the costs inconsequential.</w:t>
      </w:r>
    </w:p>
    <w:p w14:paraId="476A4E4B" w14:textId="77777777" w:rsidR="00B442A8" w:rsidRDefault="00B442A8" w:rsidP="00B442A8">
      <w:pPr>
        <w:pStyle w:val="Heading3"/>
      </w:pPr>
      <w:r>
        <w:t>Link – Taiwan</w:t>
      </w:r>
    </w:p>
    <w:p w14:paraId="544A7135" w14:textId="77777777" w:rsidR="00B442A8" w:rsidRPr="007560B5" w:rsidRDefault="00B442A8" w:rsidP="00B442A8">
      <w:pPr>
        <w:pStyle w:val="Heading4"/>
      </w:pPr>
      <w:r>
        <w:t>Engagement over Taiwan is extremely diplomatically costly</w:t>
      </w:r>
    </w:p>
    <w:p w14:paraId="46E5CF8D" w14:textId="77777777" w:rsidR="00B442A8" w:rsidRDefault="00B442A8" w:rsidP="00B442A8">
      <w:r w:rsidRPr="007560B5">
        <w:rPr>
          <w:rStyle w:val="Style13ptBold"/>
        </w:rPr>
        <w:t>Paal 15</w:t>
      </w:r>
      <w:r>
        <w:t xml:space="preserve"> (Douglas, Vice president for studies at the Carnegie Endowment for International Peace, “China, the U.S. and the Coming Taiwan Transition”, 12/29/15, </w:t>
      </w:r>
      <w:hyperlink r:id="rId24" w:history="1">
        <w:r w:rsidRPr="001202F3">
          <w:rPr>
            <w:rStyle w:val="Hyperlink"/>
          </w:rPr>
          <w:t>http://thediplomat.com/2015/12/china-the-u-s-and-the-coming-taiwan-transition/</w:t>
        </w:r>
      </w:hyperlink>
      <w:r>
        <w:t>)</w:t>
      </w:r>
    </w:p>
    <w:p w14:paraId="79583121" w14:textId="77777777" w:rsidR="00B442A8" w:rsidRPr="002B6C5C" w:rsidRDefault="00B442A8" w:rsidP="00B442A8">
      <w:r>
        <w:t xml:space="preserve">Some in U.S. and other circles, including in Japan and Taiwan, argue that Washington should seize the change in Taipei to raise the level of official dealings in U.S.-Taiwan relations, embed Taiwan in the “rebalance” to Asia, and promote closer security cooperation among Japan, the U.S., and Taiwan. That is an option, but </w:t>
      </w:r>
      <w:r w:rsidRPr="007560B5">
        <w:rPr>
          <w:rStyle w:val="StyleUnderline"/>
        </w:rPr>
        <w:t>in light of the</w:t>
      </w:r>
      <w:r>
        <w:t xml:space="preserve"> increasingly interdependent agendas of the U.S. and Chinese leaderships, and the </w:t>
      </w:r>
      <w:r w:rsidRPr="007560B5">
        <w:rPr>
          <w:rStyle w:val="Emphasis"/>
        </w:rPr>
        <w:t>extreme sensitivity</w:t>
      </w:r>
      <w:r w:rsidRPr="007560B5">
        <w:rPr>
          <w:rStyle w:val="StyleUnderline"/>
        </w:rPr>
        <w:t xml:space="preserve"> of issues involving sovereignty for the Chinese, pursuing such an option would be </w:t>
      </w:r>
      <w:r w:rsidRPr="007560B5">
        <w:rPr>
          <w:rStyle w:val="Emphasis"/>
        </w:rPr>
        <w:t>fraught with costs</w:t>
      </w:r>
      <w:r w:rsidRPr="007560B5">
        <w:rPr>
          <w:rStyle w:val="StyleUnderline"/>
        </w:rPr>
        <w:t xml:space="preserve"> difficult to predict or control</w:t>
      </w:r>
      <w:r>
        <w:t xml:space="preserve">. For the Obama administration, on its way out and in search of a positive legacy, this seems an unlikely choice. Therefore, once the election is over, </w:t>
      </w:r>
      <w:r w:rsidRPr="007560B5">
        <w:rPr>
          <w:rStyle w:val="StyleUnderline"/>
        </w:rPr>
        <w:t>it behooves the</w:t>
      </w:r>
      <w:r>
        <w:t xml:space="preserve"> Obama </w:t>
      </w:r>
      <w:r w:rsidRPr="007560B5">
        <w:rPr>
          <w:rStyle w:val="StyleUnderline"/>
        </w:rPr>
        <w:t xml:space="preserve">administration to keep China-Taiwan- U.S. relations </w:t>
      </w:r>
      <w:r w:rsidRPr="007560B5">
        <w:rPr>
          <w:rStyle w:val="Emphasis"/>
        </w:rPr>
        <w:t>within familiar guardrails</w:t>
      </w:r>
      <w:r>
        <w:t xml:space="preserve"> until Obama himself is out the door. The administration should use existing or extraordinary channels to reinforce Tsai’s determination to adhere to the course she has adopted throughout this election cycle. The U.S. can help to find a form of words in which she will be comfortable to state her cross-strait policy while </w:t>
      </w:r>
      <w:r w:rsidRPr="007560B5">
        <w:rPr>
          <w:rStyle w:val="StyleUnderline"/>
        </w:rPr>
        <w:t>avoiding a conflict with China over its sensitive sovereignty concern</w:t>
      </w:r>
      <w:r>
        <w:t>, and yet preserving and advancing Taiwan’s autonomy, freedom of maneuver, diplomatic space, and economic well-being.</w:t>
      </w:r>
    </w:p>
    <w:p w14:paraId="4761C82F" w14:textId="77777777" w:rsidR="00674AC6" w:rsidRDefault="00674AC6" w:rsidP="004E7940">
      <w:pPr>
        <w:pStyle w:val="Heading3"/>
      </w:pPr>
      <w:r>
        <w:t>Link – Economic Engagement</w:t>
      </w:r>
    </w:p>
    <w:p w14:paraId="0D497D08" w14:textId="77777777" w:rsidR="008A5A73" w:rsidRPr="008A5A73" w:rsidRDefault="008A5A73" w:rsidP="008A5A73">
      <w:pPr>
        <w:pStyle w:val="Heading4"/>
      </w:pPr>
      <w:r>
        <w:t>Economic engagement consumes diplomatic resources</w:t>
      </w:r>
    </w:p>
    <w:p w14:paraId="574E5A18" w14:textId="77777777" w:rsidR="00674AC6" w:rsidRDefault="00674AC6" w:rsidP="00674AC6">
      <w:r w:rsidRPr="00674AC6">
        <w:rPr>
          <w:rStyle w:val="Style13ptBold"/>
        </w:rPr>
        <w:t>Pei 15</w:t>
      </w:r>
      <w:r>
        <w:t xml:space="preserve"> (Minxin, Tom and Margot Pritzker ’72 Professor of Government and a non-resident senior fellow of the German Marshall Fund of the United States, “US-China summit: It's time for some cautious optimism”, 9/28/15, </w:t>
      </w:r>
      <w:hyperlink r:id="rId25" w:history="1">
        <w:r w:rsidRPr="001202F3">
          <w:rPr>
            <w:rStyle w:val="Hyperlink"/>
          </w:rPr>
          <w:t>http://fortune.com/2015/09/28/china-us-obama-xi-jinping-meeting/</w:t>
        </w:r>
      </w:hyperlink>
      <w:r>
        <w:t>)</w:t>
      </w:r>
    </w:p>
    <w:p w14:paraId="73E341C7" w14:textId="77777777" w:rsidR="00674AC6" w:rsidRPr="00674AC6" w:rsidRDefault="00674AC6" w:rsidP="00674AC6">
      <w:r>
        <w:t xml:space="preserve">For American business executives, though, it may be difficult to determine the economic significance of the U.S.-China summit. This is odd because </w:t>
      </w:r>
      <w:r w:rsidRPr="00674AC6">
        <w:rPr>
          <w:rStyle w:val="StyleUnderline"/>
        </w:rPr>
        <w:t>commerce constitutes the most important pillar of the China-U.S. relationship</w:t>
      </w:r>
      <w:r>
        <w:t xml:space="preserve">. Indeed, Xi invested almost the same amount of time hobnobbing with leading U.S. businessmen as in talks with President Obama and American political leaders. And official Chinese media claims that 49 business deals were signed during Xi’s trip. </w:t>
      </w:r>
      <w:r w:rsidRPr="00674AC6">
        <w:rPr>
          <w:rStyle w:val="StyleUnderline"/>
        </w:rPr>
        <w:t>The trouble is</w:t>
      </w:r>
      <w:r>
        <w:t xml:space="preserve">, however, </w:t>
      </w:r>
      <w:r w:rsidRPr="00674AC6">
        <w:rPr>
          <w:rStyle w:val="StyleUnderline"/>
        </w:rPr>
        <w:t>most of the signed agreements are</w:t>
      </w:r>
      <w:r>
        <w:t xml:space="preserve"> relatively </w:t>
      </w:r>
      <w:r w:rsidRPr="00674AC6">
        <w:rPr>
          <w:rStyle w:val="StyleUnderline"/>
        </w:rPr>
        <w:t>minor</w:t>
      </w:r>
      <w:r>
        <w:t xml:space="preserve"> and company-specific. The most </w:t>
      </w:r>
      <w:r w:rsidRPr="00674AC6">
        <w:rPr>
          <w:rStyle w:val="StyleUnderline"/>
        </w:rPr>
        <w:t>consequential agreements</w:t>
      </w:r>
      <w:r>
        <w:t xml:space="preserve"> or plans announced at the summit </w:t>
      </w:r>
      <w:r w:rsidRPr="00674AC6">
        <w:rPr>
          <w:rStyle w:val="StyleUnderline"/>
        </w:rPr>
        <w:t xml:space="preserve">are incomplete and </w:t>
      </w:r>
      <w:r w:rsidRPr="00674AC6">
        <w:rPr>
          <w:rStyle w:val="Emphasis"/>
        </w:rPr>
        <w:t>require further negotiations</w:t>
      </w:r>
      <w:r>
        <w:t xml:space="preserve">. So, while the summit may have brightened U.S.-China ties economically, </w:t>
      </w:r>
      <w:r w:rsidRPr="00674AC6">
        <w:rPr>
          <w:rStyle w:val="Emphasis"/>
        </w:rPr>
        <w:t>nothing should be taken for granted</w:t>
      </w:r>
      <w:r>
        <w:t xml:space="preserve"> for now.</w:t>
      </w:r>
    </w:p>
    <w:p w14:paraId="705F612E" w14:textId="77777777" w:rsidR="004E7940" w:rsidRDefault="004E7940" w:rsidP="004E7940">
      <w:pPr>
        <w:pStyle w:val="Heading3"/>
      </w:pPr>
      <w:r>
        <w:t>Link – AIIB</w:t>
      </w:r>
    </w:p>
    <w:p w14:paraId="16202583" w14:textId="77777777" w:rsidR="004E7940" w:rsidRPr="004E7940" w:rsidRDefault="004E7940" w:rsidP="004E7940">
      <w:pPr>
        <w:pStyle w:val="Heading4"/>
      </w:pPr>
      <w:r>
        <w:t>AIIB negotiations trigger diplomatic friction</w:t>
      </w:r>
    </w:p>
    <w:p w14:paraId="6A4BD98B" w14:textId="77777777" w:rsidR="004E7940" w:rsidRPr="004E7940" w:rsidRDefault="004E7940" w:rsidP="004E7940">
      <w:r w:rsidRPr="00F006A8">
        <w:rPr>
          <w:rStyle w:val="Style13ptBold"/>
        </w:rPr>
        <w:t>Johnson 15</w:t>
      </w:r>
      <w:r>
        <w:t xml:space="preserve"> (Bill Johnson is a retired U.S. Air Force Officer, and a retired Foreign Service Officer. Bill was a philosophy professor at the U.S. Air Force Academy for 5 years. He served as the Senior Political Advisor for U.S. Special Operations Command Pacific from 2009-2011. Since his retirement, he has done consulting for the Naval Post-graduate School on China policy issues, “The five most important issues in U.S.-China relations”, 6/23/15, </w:t>
      </w:r>
      <w:hyperlink r:id="rId26" w:history="1">
        <w:r w:rsidRPr="001202F3">
          <w:rPr>
            <w:rStyle w:val="Hyperlink"/>
          </w:rPr>
          <w:t>http://blogs.reuters.com/great-debate/2015/06/23/the-five-most-important-issues-in-u-s-china-relations/</w:t>
        </w:r>
      </w:hyperlink>
      <w:r>
        <w:t>)</w:t>
      </w:r>
    </w:p>
    <w:p w14:paraId="7AE5AA38" w14:textId="77777777" w:rsidR="004E7940" w:rsidRDefault="004E7940" w:rsidP="004E7940">
      <w:pPr>
        <w:rPr>
          <w:sz w:val="16"/>
        </w:rPr>
      </w:pPr>
      <w:r w:rsidRPr="004E7940">
        <w:rPr>
          <w:sz w:val="16"/>
        </w:rPr>
        <w:t xml:space="preserve">This year’s dialogue has special significance because it will set the stage for President Xi’s state visit in September. </w:t>
      </w:r>
      <w:r w:rsidRPr="004E7940">
        <w:rPr>
          <w:rStyle w:val="StyleUnderline"/>
        </w:rPr>
        <w:t>U.S.-China relations have been rocky</w:t>
      </w:r>
      <w:r w:rsidRPr="004E7940">
        <w:rPr>
          <w:sz w:val="16"/>
        </w:rPr>
        <w:t xml:space="preserve"> recently, </w:t>
      </w:r>
      <w:r w:rsidRPr="004E7940">
        <w:rPr>
          <w:rStyle w:val="StyleUnderline"/>
        </w:rPr>
        <w:t>owing primarily to</w:t>
      </w:r>
      <w:r w:rsidRPr="004E7940">
        <w:rPr>
          <w:sz w:val="16"/>
        </w:rPr>
        <w:t xml:space="preserve"> tensions in the South China Sea, China’s new law governing foreign non-governmental organizations, and </w:t>
      </w:r>
      <w:r w:rsidRPr="004E7940">
        <w:rPr>
          <w:rStyle w:val="StyleUnderline"/>
        </w:rPr>
        <w:t xml:space="preserve">friction over membership in China’s </w:t>
      </w:r>
      <w:r w:rsidRPr="004E7940">
        <w:rPr>
          <w:rStyle w:val="Emphasis"/>
        </w:rPr>
        <w:t>A</w:t>
      </w:r>
      <w:r w:rsidRPr="004E7940">
        <w:rPr>
          <w:sz w:val="16"/>
        </w:rPr>
        <w:t xml:space="preserve">sian </w:t>
      </w:r>
      <w:r w:rsidRPr="004E7940">
        <w:rPr>
          <w:rStyle w:val="Emphasis"/>
        </w:rPr>
        <w:t>I</w:t>
      </w:r>
      <w:r w:rsidRPr="004E7940">
        <w:rPr>
          <w:sz w:val="16"/>
        </w:rPr>
        <w:t xml:space="preserve">nfrastructure </w:t>
      </w:r>
      <w:r w:rsidRPr="004E7940">
        <w:rPr>
          <w:rStyle w:val="Emphasis"/>
        </w:rPr>
        <w:t>I</w:t>
      </w:r>
      <w:r w:rsidRPr="004E7940">
        <w:rPr>
          <w:sz w:val="16"/>
        </w:rPr>
        <w:t xml:space="preserve">nvestment </w:t>
      </w:r>
      <w:r w:rsidRPr="004E7940">
        <w:rPr>
          <w:rStyle w:val="Emphasis"/>
        </w:rPr>
        <w:t>B</w:t>
      </w:r>
      <w:r w:rsidRPr="004E7940">
        <w:rPr>
          <w:sz w:val="16"/>
        </w:rPr>
        <w:t xml:space="preserve">ank </w:t>
      </w:r>
      <w:r w:rsidRPr="004E7940">
        <w:rPr>
          <w:rStyle w:val="StyleUnderline"/>
        </w:rPr>
        <w:t>and the U.S.-led</w:t>
      </w:r>
      <w:r w:rsidRPr="004E7940">
        <w:rPr>
          <w:sz w:val="16"/>
        </w:rPr>
        <w:t xml:space="preserve"> Trans-Pacific Partnership (</w:t>
      </w:r>
      <w:r w:rsidRPr="004E7940">
        <w:rPr>
          <w:rStyle w:val="StyleUnderline"/>
        </w:rPr>
        <w:t>TPP</w:t>
      </w:r>
      <w:r w:rsidRPr="004E7940">
        <w:rPr>
          <w:sz w:val="16"/>
        </w:rPr>
        <w:t xml:space="preserve">). In addition to these issues, Chinese and American leaders will devote substantial attention to cybersecurity and the recently disclosed hack of the Office of Personnel Management’s database, as well as the ongoing negotiations toward a U.S.-China Bilateral Investment Treaty (BIT). </w:t>
      </w:r>
      <w:r w:rsidRPr="004E7940">
        <w:rPr>
          <w:rStyle w:val="StyleUnderline"/>
        </w:rPr>
        <w:t>The diplomatic community</w:t>
      </w:r>
      <w:r w:rsidRPr="004E7940">
        <w:rPr>
          <w:sz w:val="16"/>
        </w:rPr>
        <w:t xml:space="preserve"> has expected previous dialogues to produce substantial agreements, but they </w:t>
      </w:r>
      <w:r w:rsidRPr="004E7940">
        <w:rPr>
          <w:rStyle w:val="StyleUnderline"/>
        </w:rPr>
        <w:t>have lower expectations</w:t>
      </w:r>
      <w:r w:rsidRPr="004E7940">
        <w:rPr>
          <w:sz w:val="16"/>
        </w:rPr>
        <w:t xml:space="preserve"> for this round — due partly to recent difficulties in the relationship, as well as an inclination on both sides to save major announcements until President Xi’s state visit. I’ll briefly explain the significance of these five major issues. 1. The South China Sea The South China Sea issue has been front and center for the last 18 months, as China carried out major land reclamation efforts. While the issue stems from territorial disputes between China and various Southeast Asian nations, which don’t intrinsically involve the United States, the United States sees China’s island building activities as a potential threat to freedom of navigation along a critical trade route. China, on the other hand, sees U.S. involvement in the region as meddling in bilateral disputes with China’s neighbors. It sees enhanced U.S. military cooperation with Vietnam and the Philippines, and increased Japanese military activity in the region, as part of a U.S. strategy to contain China. The 2015 dialogue provides an opportunity to ratchet down the recent level of confrontation in order to smooth the way to a successful state visit by President Xi. 2. China’s New Law Governing Foreign NGOs China’s new draft law on NGOs will substantially limit the ability of a wide range of organizations to work in China. The key sticking point in the new law is that it places regulatory authority over foreign NGOs with China’s State Security Bureau, rather than the Ministry of Civil Affairs, which regulates domestic NGOs. Police will be allowed to enter and inspect offices, and seize documents and equipment. The United States has long been critical of China’s record on human rights, and this proposed law, which was released for comment on June 8, will be a focal point in that discussion. China’s response to U.S. pressure on this issue will likely turn on its view that foreign elements are stirring up trouble in China. This is the same argument that China used to explain the Occupy Central pro-democracy demonstrations in Hong Kong. Reading between the lines, it is clear that in both instances, when China says “foreign elements,” it means the United States and its allies. 3. Friction Over Membership in China’s Asian Infrastructure Investment Bank Economic alignments in East Asia will likely be a central focus of this year’s dialogue. China is in the process of starting the Asian Infrastructure Investment Bank, which is intended to provide more streamlined funding than the World Bank or the Asian Development Bank can currently provide. </w:t>
      </w:r>
      <w:r w:rsidRPr="004E7940">
        <w:rPr>
          <w:rStyle w:val="StyleUnderline"/>
        </w:rPr>
        <w:t xml:space="preserve">The </w:t>
      </w:r>
      <w:r w:rsidRPr="004E7940">
        <w:rPr>
          <w:rStyle w:val="Emphasis"/>
        </w:rPr>
        <w:t>U</w:t>
      </w:r>
      <w:r w:rsidRPr="004E7940">
        <w:rPr>
          <w:sz w:val="16"/>
        </w:rPr>
        <w:t xml:space="preserve">nited </w:t>
      </w:r>
      <w:r w:rsidRPr="004E7940">
        <w:rPr>
          <w:rStyle w:val="Emphasis"/>
        </w:rPr>
        <w:t>S</w:t>
      </w:r>
      <w:r w:rsidRPr="004E7940">
        <w:rPr>
          <w:sz w:val="16"/>
        </w:rPr>
        <w:t xml:space="preserve">tates </w:t>
      </w:r>
      <w:r w:rsidRPr="004E7940">
        <w:rPr>
          <w:rStyle w:val="StyleUnderline"/>
        </w:rPr>
        <w:t>opposed the establishment of the AIIB</w:t>
      </w:r>
      <w:r>
        <w:rPr>
          <w:rStyle w:val="StyleUnderline"/>
        </w:rPr>
        <w:t xml:space="preserve"> </w:t>
      </w:r>
      <w:r w:rsidRPr="004E7940">
        <w:rPr>
          <w:rStyle w:val="StyleUnderline"/>
        </w:rPr>
        <w:t>— and lobbied its allies to decline membership</w:t>
      </w:r>
      <w:r w:rsidRPr="004E7940">
        <w:rPr>
          <w:sz w:val="16"/>
        </w:rPr>
        <w:t xml:space="preserve"> — on the grounds that it had unclear governance standards, inadequate environmental controls, and might not be sufficiently capitalized to sustain its loans. But in the week before a March deadline, the United States suffered a stinging defeat as its allies, led by the United Kingdom, became founding members of the bank, leaving the United States and Japan on the outside looking in. Governance of the AIIB, and a means for coordinating its efforts with the World Bank, will be key elements of the economic discussions. In a similar vein, the U.S.-led TPP includes the United States and Japan as the key members of what would be the largest trade agreement ever. The difference here is that China is the outsider. </w:t>
      </w:r>
      <w:r w:rsidRPr="004E7940">
        <w:rPr>
          <w:rStyle w:val="StyleUnderline"/>
        </w:rPr>
        <w:t xml:space="preserve">China has complained that the TPP is yet another instance of the </w:t>
      </w:r>
      <w:r w:rsidRPr="004E7940">
        <w:rPr>
          <w:rStyle w:val="Emphasis"/>
        </w:rPr>
        <w:t>U</w:t>
      </w:r>
      <w:r w:rsidRPr="004E7940">
        <w:rPr>
          <w:sz w:val="16"/>
        </w:rPr>
        <w:t xml:space="preserve">nited </w:t>
      </w:r>
      <w:r w:rsidRPr="004E7940">
        <w:rPr>
          <w:rStyle w:val="Emphasis"/>
        </w:rPr>
        <w:t>S</w:t>
      </w:r>
      <w:r w:rsidRPr="004E7940">
        <w:rPr>
          <w:sz w:val="16"/>
        </w:rPr>
        <w:t xml:space="preserve">tates </w:t>
      </w:r>
      <w:r w:rsidRPr="004E7940">
        <w:rPr>
          <w:rStyle w:val="StyleUnderline"/>
        </w:rPr>
        <w:t>trying to contain China</w:t>
      </w:r>
      <w:r w:rsidRPr="004E7940">
        <w:rPr>
          <w:sz w:val="16"/>
        </w:rPr>
        <w:t xml:space="preserve">. President </w:t>
      </w:r>
      <w:r w:rsidRPr="004E7940">
        <w:rPr>
          <w:rStyle w:val="StyleUnderline"/>
        </w:rPr>
        <w:t>Obama’s</w:t>
      </w:r>
      <w:r w:rsidRPr="004E7940">
        <w:rPr>
          <w:sz w:val="16"/>
        </w:rPr>
        <w:t xml:space="preserve"> recent </w:t>
      </w:r>
      <w:r w:rsidRPr="004E7940">
        <w:rPr>
          <w:rStyle w:val="StyleUnderline"/>
        </w:rPr>
        <w:t>remark that the U.S. must write the rules for trade, or China will, didn’t dispel this notion</w:t>
      </w:r>
      <w:r w:rsidRPr="004E7940">
        <w:rPr>
          <w:sz w:val="16"/>
        </w:rPr>
        <w:t>.</w:t>
      </w:r>
    </w:p>
    <w:p w14:paraId="57C028CB" w14:textId="77777777" w:rsidR="00E92C64" w:rsidRDefault="00E92C64" w:rsidP="00E92C64">
      <w:pPr>
        <w:pStyle w:val="Heading4"/>
      </w:pPr>
      <w:r>
        <w:t>Joining AIIB means we’ll invest diplomatic capital in changing its standards</w:t>
      </w:r>
    </w:p>
    <w:p w14:paraId="01E9D6BB" w14:textId="77777777" w:rsidR="00E92C64" w:rsidRDefault="00E92C64" w:rsidP="00E92C64">
      <w:r w:rsidRPr="00E92C64">
        <w:rPr>
          <w:rStyle w:val="Style13ptBold"/>
        </w:rPr>
        <w:t>Moore 15</w:t>
      </w:r>
      <w:r>
        <w:t xml:space="preserve"> (Greg, Associate Professor of International Relations at the School of Public Affairs at Zhejiang University (Hangzhou, China), and a member of the National Committee on US-China Relations, “No Escape: America Should Join China's New Bank”, 3/31/15, </w:t>
      </w:r>
      <w:hyperlink r:id="rId27" w:history="1">
        <w:r w:rsidRPr="001202F3">
          <w:rPr>
            <w:rStyle w:val="Hyperlink"/>
          </w:rPr>
          <w:t>http://nationalinterest.org/feature/no-escape-america-should-join-chinas-new-bank-12508?page=show</w:t>
        </w:r>
      </w:hyperlink>
      <w:r>
        <w:t>)</w:t>
      </w:r>
    </w:p>
    <w:p w14:paraId="02DF7564" w14:textId="77777777" w:rsidR="00E92C64" w:rsidRPr="00E92C64" w:rsidRDefault="00E92C64" w:rsidP="00E92C64">
      <w:pPr>
        <w:rPr>
          <w:sz w:val="16"/>
        </w:rPr>
      </w:pPr>
      <w:r w:rsidRPr="00E92C64">
        <w:rPr>
          <w:sz w:val="16"/>
        </w:rPr>
        <w:t xml:space="preserve">The </w:t>
      </w:r>
      <w:r w:rsidRPr="00E92C64">
        <w:rPr>
          <w:rStyle w:val="Emphasis"/>
        </w:rPr>
        <w:t>U</w:t>
      </w:r>
      <w:r w:rsidRPr="00E92C64">
        <w:rPr>
          <w:sz w:val="16"/>
        </w:rPr>
        <w:t xml:space="preserve">nited </w:t>
      </w:r>
      <w:r w:rsidRPr="00E92C64">
        <w:rPr>
          <w:rStyle w:val="Emphasis"/>
        </w:rPr>
        <w:t>S</w:t>
      </w:r>
      <w:r w:rsidRPr="00E92C64">
        <w:rPr>
          <w:sz w:val="16"/>
        </w:rPr>
        <w:t xml:space="preserve">tates’ </w:t>
      </w:r>
      <w:r w:rsidRPr="00E92C64">
        <w:rPr>
          <w:rStyle w:val="StyleUnderline"/>
        </w:rPr>
        <w:t>concerns about the new bank are legitimate</w:t>
      </w:r>
      <w:r w:rsidRPr="00E92C64">
        <w:rPr>
          <w:sz w:val="16"/>
        </w:rPr>
        <w:t xml:space="preserve">. This is not just a U.S. power play to keep China’s influence down. U.S. Treasury Secretary Jack Lew and others have warned that at present the bank appears to be well below international standards in governance, transparency, environmental/labor safeguards and other global lending norms. Chinese state-run corporations and institutions have not scored high historically on issues of transparency, insulation from partisan Chinese governmental political machinations or adherence to objective rules-based governance, among other things, and so concerns about the potential for problems regarding the AIIB are not unfounded. </w:t>
      </w:r>
      <w:r w:rsidRPr="00E92C64">
        <w:rPr>
          <w:rStyle w:val="StyleUnderline"/>
        </w:rPr>
        <w:t>However, the question raised here is whether</w:t>
      </w:r>
      <w:r w:rsidRPr="00E92C64">
        <w:rPr>
          <w:sz w:val="16"/>
        </w:rPr>
        <w:t xml:space="preserve"> or not </w:t>
      </w:r>
      <w:r w:rsidRPr="00E92C64">
        <w:rPr>
          <w:rStyle w:val="StyleUnderline"/>
        </w:rPr>
        <w:t>the</w:t>
      </w:r>
      <w:r w:rsidRPr="00E92C64">
        <w:rPr>
          <w:sz w:val="16"/>
        </w:rPr>
        <w:t xml:space="preserve"> United States’ </w:t>
      </w:r>
      <w:r w:rsidRPr="00E92C64">
        <w:rPr>
          <w:rStyle w:val="StyleUnderline"/>
        </w:rPr>
        <w:t>extant strategy</w:t>
      </w:r>
      <w:r w:rsidRPr="00E92C64">
        <w:rPr>
          <w:sz w:val="16"/>
        </w:rPr>
        <w:t xml:space="preserve"> of trying to isolate the new institution </w:t>
      </w:r>
      <w:r w:rsidRPr="00E92C64">
        <w:rPr>
          <w:rStyle w:val="StyleUnderline"/>
        </w:rPr>
        <w:t>is</w:t>
      </w:r>
      <w:r w:rsidRPr="00E92C64">
        <w:rPr>
          <w:sz w:val="16"/>
        </w:rPr>
        <w:t xml:space="preserve"> really the </w:t>
      </w:r>
      <w:r w:rsidRPr="00E92C64">
        <w:rPr>
          <w:rStyle w:val="StyleUnderline"/>
        </w:rPr>
        <w:t>best</w:t>
      </w:r>
      <w:r w:rsidRPr="00E92C64">
        <w:rPr>
          <w:sz w:val="16"/>
        </w:rPr>
        <w:t xml:space="preserve"> strategy </w:t>
      </w:r>
      <w:r w:rsidRPr="00E92C64">
        <w:rPr>
          <w:rStyle w:val="StyleUnderline"/>
        </w:rPr>
        <w:t>for addressing these concerns</w:t>
      </w:r>
      <w:r w:rsidRPr="00E92C64">
        <w:rPr>
          <w:sz w:val="16"/>
        </w:rPr>
        <w:t xml:space="preserve">. My conclusion is that it is clear (especially now) that it is not, and the United States should simply </w:t>
      </w:r>
      <w:r w:rsidRPr="00E92C64">
        <w:rPr>
          <w:rStyle w:val="StyleUnderline"/>
        </w:rPr>
        <w:t>sign on to the AIIB</w:t>
      </w:r>
      <w:r w:rsidRPr="00E92C64">
        <w:rPr>
          <w:sz w:val="16"/>
        </w:rPr>
        <w:t xml:space="preserve"> prior to the March 31 deadline for founding members for the following reasons. First and foremost, doing so </w:t>
      </w:r>
      <w:r w:rsidRPr="00E92C64">
        <w:rPr>
          <w:rStyle w:val="StyleUnderline"/>
        </w:rPr>
        <w:t xml:space="preserve">would allow it to </w:t>
      </w:r>
      <w:r w:rsidRPr="00E92C64">
        <w:rPr>
          <w:rStyle w:val="Emphasis"/>
        </w:rPr>
        <w:t>work with its allies</w:t>
      </w:r>
      <w:r w:rsidRPr="00E92C64">
        <w:rPr>
          <w:rStyle w:val="StyleUnderline"/>
        </w:rPr>
        <w:t xml:space="preserve"> and other like-minded partners to help </w:t>
      </w:r>
      <w:r w:rsidRPr="00E92C64">
        <w:rPr>
          <w:rStyle w:val="Emphasis"/>
        </w:rPr>
        <w:t>shape the new institution</w:t>
      </w:r>
      <w:r w:rsidRPr="00E92C64">
        <w:rPr>
          <w:rStyle w:val="StyleUnderline"/>
        </w:rPr>
        <w:t xml:space="preserve"> and hold the bank’s leadership accountable to global standards</w:t>
      </w:r>
      <w:r w:rsidRPr="00E92C64">
        <w:rPr>
          <w:sz w:val="16"/>
        </w:rPr>
        <w:t xml:space="preserve">. Second, the Wall Street Journal reported that China has relinquished its veto at the AIIB as a condition to the accession of a number of Western European partners, and this should allay some concerns the United States has had that Beijing would be able to use the bank to forward its (sometimes alternative) political agenda via AIIB lending, for example. Relinquishing the veto is a major concession, and appears to be a sign of Beijing’s willingness to be accountable to the international community to some degree. Third, the United States has argued for some time that it desires to see China become “a responsible stakeholder” in the international system. This is a reasonable and rational request, and one that the Chinese themselves have found agreeable and have generally embraced (perhaps its maritime policies and things like its support for the Pyongyang regime following the sinking of South Korea’s Cheonan aside). China’s establishment of the AIIB could be a significant way for China to demonstrate it is indeed serious about becoming a responsible stakeholder, for surely there is a need for more loans in the region of the sort the bank could conceivably offer. Fourth, it is clear the U.S. policy of attempting to isolate the Chinese in their establishment of the bank, and to encourage U.S. allies not to join, has failed, and it appears certain that the bank will move forward with or without the United States’ blessing. The United States must now move on, in search of a “what next” strategy. Joining the bank is the most reasonable choice at this point, particularly since </w:t>
      </w:r>
      <w:r w:rsidRPr="00E92C64">
        <w:rPr>
          <w:rStyle w:val="StyleUnderline"/>
        </w:rPr>
        <w:t>the U</w:t>
      </w:r>
      <w:r w:rsidRPr="00E92C64">
        <w:rPr>
          <w:sz w:val="16"/>
        </w:rPr>
        <w:t xml:space="preserve">nited </w:t>
      </w:r>
      <w:r w:rsidRPr="00E92C64">
        <w:rPr>
          <w:rStyle w:val="StyleUnderline"/>
        </w:rPr>
        <w:t>S</w:t>
      </w:r>
      <w:r w:rsidRPr="00E92C64">
        <w:rPr>
          <w:sz w:val="16"/>
        </w:rPr>
        <w:t xml:space="preserve">tates </w:t>
      </w:r>
      <w:r w:rsidRPr="00E92C64">
        <w:rPr>
          <w:rStyle w:val="StyleUnderline"/>
        </w:rPr>
        <w:t>could</w:t>
      </w:r>
      <w:r w:rsidRPr="00E92C64">
        <w:rPr>
          <w:sz w:val="16"/>
        </w:rPr>
        <w:t xml:space="preserve"> have significant help from its allies in </w:t>
      </w:r>
      <w:r w:rsidRPr="00E92C64">
        <w:rPr>
          <w:rStyle w:val="StyleUnderline"/>
        </w:rPr>
        <w:t>work</w:t>
      </w:r>
      <w:r w:rsidRPr="00E92C64">
        <w:rPr>
          <w:sz w:val="16"/>
        </w:rPr>
        <w:t xml:space="preserve">ing </w:t>
      </w:r>
      <w:r w:rsidRPr="00E92C64">
        <w:rPr>
          <w:rStyle w:val="StyleUnderline"/>
        </w:rPr>
        <w:t>inside the new bank to make sure it maintains high standards</w:t>
      </w:r>
      <w:r w:rsidRPr="00E92C64">
        <w:rPr>
          <w:sz w:val="16"/>
        </w:rPr>
        <w:t xml:space="preserve">. Fifth, and related, now that the bank appears poised to move forward with a successful launch, the United States would truly look like a stick in the mud by staying out, and doing so might cost the United States more in damaged relations with Beijing in the long run than whatever the United States might hope to gain (if anything at this point) by staying out. Last, </w:t>
      </w:r>
      <w:r w:rsidRPr="00E92C64">
        <w:rPr>
          <w:rStyle w:val="StyleUnderline"/>
        </w:rPr>
        <w:t>by joining the AIIB</w:t>
      </w:r>
      <w:r w:rsidRPr="00E92C64">
        <w:rPr>
          <w:sz w:val="16"/>
        </w:rPr>
        <w:t xml:space="preserve"> as a founding member, the United States could reserve the right to withdraw from membership in protest down the road if U.S. (and general Western) concerns are not adequately addressed. </w:t>
      </w:r>
      <w:r w:rsidRPr="00E92C64">
        <w:rPr>
          <w:rStyle w:val="StyleUnderline"/>
        </w:rPr>
        <w:t xml:space="preserve">The </w:t>
      </w:r>
      <w:r w:rsidRPr="00E92C64">
        <w:rPr>
          <w:rStyle w:val="Emphasis"/>
        </w:rPr>
        <w:t>U</w:t>
      </w:r>
      <w:r w:rsidRPr="00E92C64">
        <w:rPr>
          <w:sz w:val="16"/>
        </w:rPr>
        <w:t xml:space="preserve">nited </w:t>
      </w:r>
      <w:r w:rsidRPr="00E92C64">
        <w:rPr>
          <w:rStyle w:val="Emphasis"/>
        </w:rPr>
        <w:t>S</w:t>
      </w:r>
      <w:r w:rsidRPr="00E92C64">
        <w:rPr>
          <w:sz w:val="16"/>
        </w:rPr>
        <w:t xml:space="preserve">tates </w:t>
      </w:r>
      <w:r w:rsidRPr="00E92C64">
        <w:rPr>
          <w:rStyle w:val="StyleUnderline"/>
        </w:rPr>
        <w:t>would have greater leverage</w:t>
      </w:r>
      <w:r w:rsidRPr="00E92C64">
        <w:rPr>
          <w:sz w:val="16"/>
        </w:rPr>
        <w:t xml:space="preserve"> in this sense by being </w:t>
      </w:r>
      <w:r w:rsidRPr="00E92C64">
        <w:rPr>
          <w:rStyle w:val="StyleUnderline"/>
        </w:rPr>
        <w:t>in the bank</w:t>
      </w:r>
      <w:r w:rsidRPr="00E92C64">
        <w:rPr>
          <w:sz w:val="16"/>
        </w:rPr>
        <w:t xml:space="preserve"> than by remaining outside it.</w:t>
      </w:r>
    </w:p>
    <w:p w14:paraId="51A72C4F" w14:textId="77777777" w:rsidR="00B442A8" w:rsidRDefault="00B442A8" w:rsidP="00B442A8">
      <w:pPr>
        <w:pStyle w:val="Heading3"/>
      </w:pPr>
      <w:r>
        <w:t>Link – BIT</w:t>
      </w:r>
    </w:p>
    <w:p w14:paraId="155BBF45" w14:textId="77777777" w:rsidR="00B442A8" w:rsidRDefault="00B442A8" w:rsidP="00B442A8">
      <w:pPr>
        <w:pStyle w:val="Heading4"/>
      </w:pPr>
      <w:r>
        <w:t>Winning concessions on BIT requires intense diplomacy</w:t>
      </w:r>
    </w:p>
    <w:p w14:paraId="7BC56D77" w14:textId="77777777" w:rsidR="00B442A8" w:rsidRDefault="00B442A8" w:rsidP="00B442A8">
      <w:r w:rsidRPr="00B442A8">
        <w:rPr>
          <w:rStyle w:val="Style13ptBold"/>
        </w:rPr>
        <w:t>Behsudi 6/21</w:t>
      </w:r>
      <w:r>
        <w:t xml:space="preserve"> (Adam, trade reporter for POLITICO Pro, cites Derek Scissors, a resident scholar at the American Enterprise Institute, “China BIT still alive, for now”, 6/21/16, </w:t>
      </w:r>
      <w:hyperlink r:id="rId28" w:history="1">
        <w:r w:rsidRPr="001202F3">
          <w:rPr>
            <w:rStyle w:val="Hyperlink"/>
          </w:rPr>
          <w:t>http://www.politico.com/tipsheets/morning-trade/2016/06/china-bit-still-alive-for-now-214929</w:t>
        </w:r>
      </w:hyperlink>
      <w:r>
        <w:t>)</w:t>
      </w:r>
    </w:p>
    <w:p w14:paraId="60055F4C" w14:textId="77777777" w:rsidR="00B442A8" w:rsidRPr="00B442A8" w:rsidRDefault="00B442A8" w:rsidP="00B442A8">
      <w:r w:rsidRPr="00B442A8">
        <w:t xml:space="preserve">CHINA BIT STILL ALIVE, FOR NOW: </w:t>
      </w:r>
      <w:r w:rsidRPr="00B442A8">
        <w:rPr>
          <w:rStyle w:val="StyleUnderline"/>
        </w:rPr>
        <w:t xml:space="preserve">There’s “more </w:t>
      </w:r>
      <w:r w:rsidRPr="00B442A8">
        <w:rPr>
          <w:rStyle w:val="Emphasis"/>
        </w:rPr>
        <w:t>work to be done</w:t>
      </w:r>
      <w:r w:rsidRPr="00B442A8">
        <w:rPr>
          <w:rStyle w:val="StyleUnderline"/>
        </w:rPr>
        <w:t>” on the bilateral investment treaty with China after the two sides exchanged updated market access offers</w:t>
      </w:r>
      <w:r>
        <w:t xml:space="preserve"> last week, Commerce Secretary Penny Pritzker told POLITICO on Monday. “I think that both sides have taken trying to negotiate a treaty seriously, but we’re not going to lower our standards just to get something done,” Pritzker said on the sidelines of the SelectUSA Investment Summit. But the negotiations “continue to be productive,” a USTR spokeswoman said in an email. The updated market access offer was supposed to help determine whether the negotiations were still worth pursuing, and one U.S. business source said the fact that negotiations are continuing indicates the new offer was “something in the right direction.” But is a BIT really worth pursuing at all? Derek Scissors, a resident scholar at the American Enterprise Institute, doesn’t think so. “</w:t>
      </w:r>
      <w:r w:rsidRPr="00B442A8">
        <w:rPr>
          <w:rStyle w:val="StyleUnderline"/>
        </w:rPr>
        <w:t xml:space="preserve">We have </w:t>
      </w:r>
      <w:r w:rsidRPr="00B442A8">
        <w:rPr>
          <w:rStyle w:val="Emphasis"/>
        </w:rPr>
        <w:t>no sign</w:t>
      </w:r>
      <w:r w:rsidRPr="00B442A8">
        <w:rPr>
          <w:rStyle w:val="StyleUnderline"/>
        </w:rPr>
        <w:t xml:space="preserve"> that we’re dealing with a pro-market-reform government</w:t>
      </w:r>
      <w:r>
        <w:t xml:space="preserve">,” he said in an interview. “We should not be negotiating a BIT with this government. ... Not that I think the BIT has any chance of becoming law [regardless], but </w:t>
      </w:r>
      <w:r w:rsidRPr="00B442A8">
        <w:rPr>
          <w:rStyle w:val="Emphasis"/>
        </w:rPr>
        <w:t>they don’t want to change</w:t>
      </w:r>
      <w:r w:rsidRPr="00B442A8">
        <w:rPr>
          <w:rStyle w:val="StyleUnderline"/>
        </w:rPr>
        <w:t xml:space="preserve"> their own economy</w:t>
      </w:r>
      <w:r>
        <w:t>.”</w:t>
      </w:r>
    </w:p>
    <w:p w14:paraId="4925C432" w14:textId="77777777" w:rsidR="002E1583" w:rsidRDefault="002E1583" w:rsidP="002E1583">
      <w:pPr>
        <w:pStyle w:val="Heading3"/>
      </w:pPr>
      <w:r>
        <w:t>Link – Human Rights</w:t>
      </w:r>
    </w:p>
    <w:p w14:paraId="48E486FC" w14:textId="77777777" w:rsidR="002E1583" w:rsidRPr="002E1583" w:rsidRDefault="002E1583" w:rsidP="002E1583">
      <w:pPr>
        <w:pStyle w:val="Heading4"/>
      </w:pPr>
      <w:r>
        <w:t>Human rights engagement is extremely contentious – Drains diplomatic capital</w:t>
      </w:r>
    </w:p>
    <w:p w14:paraId="021B3CB4" w14:textId="77777777" w:rsidR="002E1583" w:rsidRDefault="002E1583" w:rsidP="002E1583">
      <w:r w:rsidRPr="002E1583">
        <w:rPr>
          <w:rStyle w:val="Style13ptBold"/>
        </w:rPr>
        <w:t>Schell 15</w:t>
      </w:r>
      <w:r>
        <w:t xml:space="preserve"> (Orville, Director, Center on U.S.-China Relations, Asia Society, “How to Improve U.S.-China Relations”, 9/22/15, </w:t>
      </w:r>
      <w:hyperlink r:id="rId29" w:history="1">
        <w:r w:rsidRPr="001202F3">
          <w:rPr>
            <w:rStyle w:val="Hyperlink"/>
          </w:rPr>
          <w:t>http://www.cfr.org/china/improve-us-china-relations/p37044</w:t>
        </w:r>
      </w:hyperlink>
      <w:r>
        <w:t>)</w:t>
      </w:r>
    </w:p>
    <w:p w14:paraId="69F47FFB" w14:textId="77777777" w:rsidR="002E1583" w:rsidRDefault="002E1583" w:rsidP="002E1583">
      <w:r>
        <w:t xml:space="preserve">As U.S. and Chinese heads of state gather for another summit, </w:t>
      </w:r>
      <w:r w:rsidRPr="002E1583">
        <w:rPr>
          <w:rStyle w:val="StyleUnderline"/>
        </w:rPr>
        <w:t xml:space="preserve">the vexing question of human rights looms larger than ever. The issue </w:t>
      </w:r>
      <w:r w:rsidRPr="002E1583">
        <w:rPr>
          <w:rStyle w:val="Emphasis"/>
          <w:color w:val="00B050"/>
        </w:rPr>
        <w:t>plagues</w:t>
      </w:r>
      <w:r w:rsidRPr="002E1583">
        <w:rPr>
          <w:rStyle w:val="StyleUnderline"/>
        </w:rPr>
        <w:t xml:space="preserve"> the overall health of the bilateral relationship like a low-grade infection. U.S. displeasure</w:t>
      </w:r>
      <w:r>
        <w:t xml:space="preserve"> with China’s rights record </w:t>
      </w:r>
      <w:r w:rsidRPr="002E1583">
        <w:rPr>
          <w:rStyle w:val="StyleUnderline"/>
        </w:rPr>
        <w:t xml:space="preserve">is only matched by Beijing’s displeasure with </w:t>
      </w:r>
      <w:r w:rsidRPr="002E1583">
        <w:rPr>
          <w:rStyle w:val="Emphasis"/>
        </w:rPr>
        <w:t>Washington’s judgmental attitude</w:t>
      </w:r>
      <w:r w:rsidRPr="002E1583">
        <w:rPr>
          <w:rStyle w:val="StyleUnderline"/>
        </w:rPr>
        <w:t>. This standoff has created an increasing sourness in relations that have made it difficult leaders from both countries to feel at ease with one another</w:t>
      </w:r>
      <w:r>
        <w:t xml:space="preserve">. The result is that the two countries have struggled to establish the élan and comfort level required for solving problems where real common interest is shared. Disagreement over human rights grows out of a more divisive problem that sits unacknowledged like the proverbial elephant in the room. Because nobody quite knows what to do, we are hardly inclined to recognize, much less discuss it: </w:t>
      </w:r>
      <w:r w:rsidRPr="002E1583">
        <w:rPr>
          <w:rStyle w:val="StyleUnderline"/>
        </w:rPr>
        <w:t xml:space="preserve">the </w:t>
      </w:r>
      <w:r w:rsidRPr="002E1583">
        <w:rPr>
          <w:rStyle w:val="Emphasis"/>
        </w:rPr>
        <w:t>U</w:t>
      </w:r>
      <w:r>
        <w:t xml:space="preserve">nited </w:t>
      </w:r>
      <w:r w:rsidRPr="002E1583">
        <w:rPr>
          <w:rStyle w:val="Emphasis"/>
        </w:rPr>
        <w:t>S</w:t>
      </w:r>
      <w:r>
        <w:t xml:space="preserve">tates </w:t>
      </w:r>
      <w:r w:rsidRPr="002E1583">
        <w:rPr>
          <w:rStyle w:val="StyleUnderline"/>
        </w:rPr>
        <w:t>and China have fundamentally irreconcilable political systems and antagonistic value systems</w:t>
      </w:r>
      <w:r>
        <w:t xml:space="preserve">. If we want to get anything done, we must pretend that the elephant isn’t there. President </w:t>
      </w:r>
      <w:r w:rsidRPr="002E1583">
        <w:rPr>
          <w:rStyle w:val="StyleUnderline"/>
        </w:rPr>
        <w:t>Xi</w:t>
      </w:r>
      <w:r>
        <w:t xml:space="preserve"> Jinping </w:t>
      </w:r>
      <w:r w:rsidRPr="002E1583">
        <w:rPr>
          <w:rStyle w:val="StyleUnderline"/>
        </w:rPr>
        <w:t>has made it abundantly clear that his China is not heading in any teleological direction congruent with Western hopes</w:t>
      </w:r>
      <w:r>
        <w:t xml:space="preserve">. Xi seems to suggest that China has its own model of development, one that might be described as “Leninist capitalism,” with rather limited protection of individual rights. This is a model with so-called “Chinese characteristics,” which, in the world of human rights, means that China will emphasize collective “welfare rights,” such as the right to a better standard of living, a job, and a freer lifestyle, rather than emphasizing individual rights like freedom of speech, assembly, press, and religion. But if this is the model, then </w:t>
      </w:r>
      <w:r w:rsidRPr="002E1583">
        <w:rPr>
          <w:rStyle w:val="StyleUnderline"/>
        </w:rPr>
        <w:t xml:space="preserve">the </w:t>
      </w:r>
      <w:r w:rsidRPr="002E1583">
        <w:rPr>
          <w:rStyle w:val="Emphasis"/>
        </w:rPr>
        <w:t>U</w:t>
      </w:r>
      <w:r>
        <w:t xml:space="preserve">nited </w:t>
      </w:r>
      <w:r w:rsidRPr="002E1583">
        <w:rPr>
          <w:rStyle w:val="Emphasis"/>
        </w:rPr>
        <w:t>S</w:t>
      </w:r>
      <w:r>
        <w:t xml:space="preserve">tates </w:t>
      </w:r>
      <w:r w:rsidRPr="002E1583">
        <w:rPr>
          <w:rStyle w:val="StyleUnderline"/>
        </w:rPr>
        <w:t xml:space="preserve">and China are heading in </w:t>
      </w:r>
      <w:r w:rsidRPr="002E1583">
        <w:rPr>
          <w:rStyle w:val="Emphasis"/>
        </w:rPr>
        <w:t>divergent historical directions</w:t>
      </w:r>
      <w:r>
        <w:t xml:space="preserve">. A host of new friction points now center around the abridgement of individual rights in China: arrests of human rights lawyers, growing restrictions on civil society activities, new controls on academic freedom, a more heavily censored media, more limited public dialogue, visas denied to foreign press, and domestic journalists and foreign correspondents suffering more burdensome forms of harassment. These trends grow out of differences in our systems of governance and values. Whether we should confront these differences head on or seek some artful way to set them aside so the two countries can get on with other serious issues of common interest is a question we have hardly dared even think about. The elephant is still in the room, and the fact that no one knows quite how to address it lays at the root of our human rights disagreements. </w:t>
      </w:r>
      <w:r w:rsidRPr="002E1583">
        <w:rPr>
          <w:rStyle w:val="StyleUnderline"/>
        </w:rPr>
        <w:t xml:space="preserve">These differences often gain such an </w:t>
      </w:r>
      <w:r w:rsidRPr="002E1583">
        <w:rPr>
          <w:rStyle w:val="Emphasis"/>
        </w:rPr>
        <w:t>antagonistic</w:t>
      </w:r>
      <w:r w:rsidRPr="002E1583">
        <w:rPr>
          <w:rStyle w:val="StyleUnderline"/>
        </w:rPr>
        <w:t xml:space="preserve"> dimension that they not only inhibit our ability to make progress on the rights front, but also </w:t>
      </w:r>
      <w:r w:rsidRPr="002E1583">
        <w:rPr>
          <w:rStyle w:val="Emphasis"/>
        </w:rPr>
        <w:t>undermine the rest of the U.S.-China relationship</w:t>
      </w:r>
      <w:r>
        <w:t>.</w:t>
      </w:r>
    </w:p>
    <w:p w14:paraId="63DEC209" w14:textId="77777777" w:rsidR="00ED0BE2" w:rsidRDefault="00ED0BE2" w:rsidP="00ED0BE2">
      <w:pPr>
        <w:pStyle w:val="Heading3"/>
      </w:pPr>
      <w:r>
        <w:t>Link – Space</w:t>
      </w:r>
    </w:p>
    <w:p w14:paraId="73C6BBCB" w14:textId="77777777" w:rsidR="00D42553" w:rsidRDefault="00D42553" w:rsidP="00D42553">
      <w:pPr>
        <w:pStyle w:val="Heading4"/>
      </w:pPr>
      <w:r>
        <w:t>Plan requires diplomatic capital to overcome space disputes</w:t>
      </w:r>
    </w:p>
    <w:p w14:paraId="2A1F437F" w14:textId="77777777" w:rsidR="00D42553" w:rsidRPr="00D42553" w:rsidRDefault="00D42553" w:rsidP="00D42553">
      <w:r w:rsidRPr="00D42553">
        <w:rPr>
          <w:rStyle w:val="Style13ptBold"/>
        </w:rPr>
        <w:t>Weeden and He 4/26</w:t>
      </w:r>
      <w:r>
        <w:t xml:space="preserve"> (Brian Weeden is the Technical Adviser at the Secure World Foundation in Washington, D.C. Xiao He is an Assistant Research Fellow at the Institute of World Economics and Politics in the Chinese Academy of Social Sciences, “Use Outer Space to Strengthen U.S.-China Ties”, </w:t>
      </w:r>
    </w:p>
    <w:p w14:paraId="0C6D3695" w14:textId="77777777" w:rsidR="00ED0BE2" w:rsidRPr="00ED0BE2" w:rsidRDefault="00ED0BE2" w:rsidP="00ED0BE2">
      <w:r w:rsidRPr="00D42553">
        <w:rPr>
          <w:rStyle w:val="StyleUnderline"/>
        </w:rPr>
        <w:t xml:space="preserve">The </w:t>
      </w:r>
      <w:r w:rsidRPr="00D42553">
        <w:rPr>
          <w:rStyle w:val="Emphasis"/>
        </w:rPr>
        <w:t>U</w:t>
      </w:r>
      <w:r>
        <w:t xml:space="preserve">nited </w:t>
      </w:r>
      <w:r w:rsidRPr="00D42553">
        <w:rPr>
          <w:rStyle w:val="Emphasis"/>
        </w:rPr>
        <w:t>S</w:t>
      </w:r>
      <w:r>
        <w:t xml:space="preserve">tates </w:t>
      </w:r>
      <w:r w:rsidRPr="00D42553">
        <w:rPr>
          <w:rStyle w:val="StyleUnderline"/>
        </w:rPr>
        <w:t xml:space="preserve">and China have differing goals and priorities in space. The </w:t>
      </w:r>
      <w:r w:rsidRPr="00D42553">
        <w:rPr>
          <w:rStyle w:val="Emphasis"/>
        </w:rPr>
        <w:t>U</w:t>
      </w:r>
      <w:r>
        <w:t xml:space="preserve">nited </w:t>
      </w:r>
      <w:r w:rsidRPr="00D42553">
        <w:rPr>
          <w:rStyle w:val="Emphasis"/>
        </w:rPr>
        <w:t>S</w:t>
      </w:r>
      <w:r>
        <w:t xml:space="preserve">tates </w:t>
      </w:r>
      <w:r w:rsidRPr="00D42553">
        <w:rPr>
          <w:rStyle w:val="StyleUnderline"/>
        </w:rPr>
        <w:t>is focused on assuring continued access to space and sees it as a critical domain to its security and prosperity</w:t>
      </w:r>
      <w:r>
        <w:t>.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w:t>
      </w:r>
      <w:r w:rsidR="00D42553">
        <w:t xml:space="preserve"> </w:t>
      </w:r>
      <w:r w:rsidRPr="00D42553">
        <w:rPr>
          <w:rStyle w:val="StyleUnderline"/>
        </w:rPr>
        <w:t xml:space="preserve">China is focused on developing its own capabilities in the space domain, and increasingly depends on space-based assets for both economic and military aims that may be partly </w:t>
      </w:r>
      <w:r w:rsidRPr="00D42553">
        <w:rPr>
          <w:rStyle w:val="Emphasis"/>
        </w:rPr>
        <w:t>incompatible</w:t>
      </w:r>
      <w:r w:rsidRPr="00D42553">
        <w:rPr>
          <w:rStyle w:val="StyleUnderline"/>
        </w:rPr>
        <w:t xml:space="preserve">, and even </w:t>
      </w:r>
      <w:r w:rsidRPr="00D42553">
        <w:rPr>
          <w:rStyle w:val="Emphasis"/>
        </w:rPr>
        <w:t>in competition</w:t>
      </w:r>
      <w:r w:rsidRPr="00D42553">
        <w:rPr>
          <w:rStyle w:val="StyleUnderline"/>
        </w:rPr>
        <w:t>, with</w:t>
      </w:r>
      <w:r>
        <w:t xml:space="preserve"> other key players, especially </w:t>
      </w:r>
      <w:r w:rsidRPr="00D42553">
        <w:rPr>
          <w:rStyle w:val="StyleUnderline"/>
        </w:rPr>
        <w:t xml:space="preserve">the </w:t>
      </w:r>
      <w:r w:rsidRPr="00D42553">
        <w:rPr>
          <w:rStyle w:val="Emphasis"/>
        </w:rPr>
        <w:t>U</w:t>
      </w:r>
      <w:r>
        <w:t xml:space="preserve">nited </w:t>
      </w:r>
      <w:r w:rsidRPr="00D42553">
        <w:rPr>
          <w:rStyle w:val="Emphasis"/>
        </w:rPr>
        <w:t>S</w:t>
      </w:r>
      <w:r>
        <w:t>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w:t>
      </w:r>
      <w:r w:rsidR="00D42553">
        <w:t xml:space="preserve"> </w:t>
      </w:r>
      <w:r w:rsidRPr="00D42553">
        <w:rPr>
          <w:rStyle w:val="StyleUnderline"/>
        </w:rPr>
        <w:t xml:space="preserve">As the two nations act on these differing priorities and goals, </w:t>
      </w:r>
      <w:r w:rsidRPr="00D42553">
        <w:rPr>
          <w:rStyle w:val="Emphasis"/>
        </w:rPr>
        <w:t>tensions in the space domain</w:t>
      </w:r>
      <w:r w:rsidRPr="00D42553">
        <w:rPr>
          <w:rStyle w:val="StyleUnderline"/>
        </w:rPr>
        <w:t xml:space="preserve"> have had ramifications for the overall bilateral relationship. Recent testing and development of anti-satellite capabilities by China, and a doctrinal focus on “active defense” have caused the </w:t>
      </w:r>
      <w:r w:rsidRPr="00D42553">
        <w:rPr>
          <w:rStyle w:val="Emphasis"/>
        </w:rPr>
        <w:t>U</w:t>
      </w:r>
      <w:r>
        <w:t xml:space="preserve">nited </w:t>
      </w:r>
      <w:r w:rsidRPr="00D42553">
        <w:rPr>
          <w:rStyle w:val="Emphasis"/>
        </w:rPr>
        <w:t>S</w:t>
      </w:r>
      <w:r>
        <w:t xml:space="preserve">tates </w:t>
      </w:r>
      <w:r w:rsidRPr="00D42553">
        <w:rPr>
          <w:rStyle w:val="StyleUnderline"/>
        </w:rPr>
        <w:t>to openly call for a stronger focus on space protection and warfighting</w:t>
      </w:r>
      <w:r>
        <w:t>. From the Chinese perspective, it is necessary to develop such capabilities to support national security, close the power gap, and defend i</w:t>
      </w:r>
      <w:r w:rsidR="00D42553">
        <w:t>tself from American aggression.</w:t>
      </w:r>
    </w:p>
    <w:p w14:paraId="54D3A4A1" w14:textId="77777777" w:rsidR="00F61227" w:rsidRDefault="00F61227" w:rsidP="00F61227">
      <w:pPr>
        <w:pStyle w:val="Heading3"/>
      </w:pPr>
      <w:r>
        <w:t>Link – Engagement</w:t>
      </w:r>
    </w:p>
    <w:p w14:paraId="565F9EA9" w14:textId="77777777" w:rsidR="00F61227" w:rsidRPr="00F61227" w:rsidRDefault="00F61227" w:rsidP="00F61227">
      <w:pPr>
        <w:pStyle w:val="Heading4"/>
      </w:pPr>
      <w:r>
        <w:t>US engagement saps finite diplomatic capital</w:t>
      </w:r>
    </w:p>
    <w:p w14:paraId="2D56A1FF" w14:textId="77777777" w:rsidR="00F61227" w:rsidRDefault="00F61227" w:rsidP="00F61227">
      <w:r w:rsidRPr="00F61227">
        <w:rPr>
          <w:rStyle w:val="Style13ptBold"/>
        </w:rPr>
        <w:t>Cooke 10</w:t>
      </w:r>
      <w:r>
        <w:t xml:space="preserve"> (Jennifer G. Cooke and Richard Downie, Jennifer G. Cooke, Director, Africa Program, CSIS- Richard Downie is deputy director and fellow with the CSIS Africa Program, based in Washington, DC- “African Conflicts and US Diplomacy” A Report of the CSIS Africa Program and the American Academy of Diplomacy- January 10, 2010 </w:t>
      </w:r>
      <w:hyperlink r:id="rId30" w:history="1">
        <w:r w:rsidRPr="001202F3">
          <w:rPr>
            <w:rStyle w:val="Hyperlink"/>
          </w:rPr>
          <w:t>http://www.academyofdiplomacy.org/programs/Ross/AAD_CSIS%20Africa%20Program%20Final%20Report%20Oct2009.pdf</w:t>
        </w:r>
      </w:hyperlink>
      <w:r>
        <w:t>)</w:t>
      </w:r>
    </w:p>
    <w:p w14:paraId="6F917CFD" w14:textId="77777777" w:rsidR="00F61227" w:rsidRPr="00F61227" w:rsidRDefault="00F61227" w:rsidP="00F61227">
      <w:r w:rsidRPr="00F61227">
        <w:rPr>
          <w:rStyle w:val="StyleUnderline"/>
        </w:rPr>
        <w:t xml:space="preserve">U.S. </w:t>
      </w:r>
      <w:r w:rsidRPr="00075965">
        <w:rPr>
          <w:rStyle w:val="Emphasis"/>
        </w:rPr>
        <w:t>engagement</w:t>
      </w:r>
      <w:r w:rsidRPr="00F61227">
        <w:rPr>
          <w:rStyle w:val="StyleUnderline"/>
        </w:rPr>
        <w:t xml:space="preserve"> can take on many forms</w:t>
      </w:r>
      <w:r>
        <w:t xml:space="preserve">, ranging from humanitarian assistance to diplomacy to military action. </w:t>
      </w:r>
      <w:r w:rsidRPr="00F61227">
        <w:rPr>
          <w:rStyle w:val="StyleUnderline"/>
        </w:rPr>
        <w:t xml:space="preserve">Given </w:t>
      </w:r>
      <w:r w:rsidRPr="00F61227">
        <w:rPr>
          <w:rStyle w:val="Emphasis"/>
        </w:rPr>
        <w:t>finite resources and capacities</w:t>
      </w:r>
      <w:r w:rsidRPr="00F61227">
        <w:rPr>
          <w:rStyle w:val="StyleUnderline"/>
        </w:rPr>
        <w:t xml:space="preserve">, the </w:t>
      </w:r>
      <w:r w:rsidRPr="00F61227">
        <w:rPr>
          <w:rStyle w:val="Emphasis"/>
        </w:rPr>
        <w:t>U</w:t>
      </w:r>
      <w:r>
        <w:t xml:space="preserve">nited </w:t>
      </w:r>
      <w:r w:rsidRPr="00F61227">
        <w:rPr>
          <w:rStyle w:val="Emphasis"/>
        </w:rPr>
        <w:t>S</w:t>
      </w:r>
      <w:r>
        <w:t xml:space="preserve">tates </w:t>
      </w:r>
      <w:r w:rsidRPr="00F61227">
        <w:rPr>
          <w:rStyle w:val="StyleUnderline"/>
        </w:rPr>
        <w:t>must</w:t>
      </w:r>
      <w:r>
        <w:t xml:space="preserve"> often </w:t>
      </w:r>
      <w:r w:rsidRPr="00F61227">
        <w:rPr>
          <w:rStyle w:val="StyleUnderline"/>
        </w:rPr>
        <w:t xml:space="preserve">make hard choices on </w:t>
      </w:r>
      <w:r w:rsidRPr="00F61227">
        <w:rPr>
          <w:rStyle w:val="Emphasis"/>
        </w:rPr>
        <w:t>how much diplomatic capital to invest</w:t>
      </w:r>
      <w:r>
        <w:t xml:space="preserve"> in crisis or conflict situations. </w:t>
      </w:r>
      <w:r w:rsidRPr="00F61227">
        <w:rPr>
          <w:rStyle w:val="StyleUnderline"/>
        </w:rPr>
        <w:t>It cannot invest equally in every crisis</w:t>
      </w:r>
      <w:r>
        <w:t xml:space="preserve"> or potential crisis. In intervening in these situations, decisionmakers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14:paraId="3B74EF72" w14:textId="77777777" w:rsidR="00F61227" w:rsidRDefault="00F61227" w:rsidP="00F61227">
      <w:pPr>
        <w:pStyle w:val="Heading2"/>
      </w:pPr>
    </w:p>
    <w:p w14:paraId="1012B3DF" w14:textId="77777777" w:rsidR="00F61227" w:rsidRDefault="00F61227" w:rsidP="00F61227">
      <w:pPr>
        <w:pStyle w:val="Heading2"/>
      </w:pPr>
      <w:r>
        <w:t>*Impact</w:t>
      </w:r>
      <w:r w:rsidR="002D02FC">
        <w:t xml:space="preserve"> – LA Stab</w:t>
      </w:r>
    </w:p>
    <w:p w14:paraId="388B221E" w14:textId="77777777" w:rsidR="00F61227" w:rsidRDefault="002C6527" w:rsidP="00F61227">
      <w:pPr>
        <w:pStyle w:val="Heading3"/>
      </w:pPr>
      <w:r>
        <w:t>Diplomacy Solves</w:t>
      </w:r>
      <w:r w:rsidR="00F61227">
        <w:t xml:space="preserve"> Instability</w:t>
      </w:r>
    </w:p>
    <w:p w14:paraId="4CA8A3E7" w14:textId="77777777" w:rsidR="00F61227" w:rsidRDefault="00F61227" w:rsidP="00F61227">
      <w:pPr>
        <w:pStyle w:val="Heading4"/>
      </w:pPr>
      <w:r>
        <w:t>Only successful diplomacy solves escalation into widespread violence</w:t>
      </w:r>
    </w:p>
    <w:p w14:paraId="7CA4A7EF" w14:textId="77777777" w:rsidR="00F61227" w:rsidRDefault="00F61227" w:rsidP="00F61227">
      <w:r w:rsidRPr="008B2F53">
        <w:rPr>
          <w:rStyle w:val="Style13ptBold"/>
        </w:rPr>
        <w:t>CS Monitor 6/15</w:t>
      </w:r>
      <w:r>
        <w:t xml:space="preserve"> (Christian Science Monitor Editorial Board, “An ounce of prevention in Venezuela”, 6/15/16, </w:t>
      </w:r>
      <w:hyperlink r:id="rId31" w:history="1">
        <w:r w:rsidRPr="001202F3">
          <w:rPr>
            <w:rStyle w:val="Hyperlink"/>
          </w:rPr>
          <w:t>http://www.csmonitor.com/Commentary/the-monitors-view/2016/0615/An-ounce-of-prevention-in-Venezuela</w:t>
        </w:r>
      </w:hyperlink>
      <w:r>
        <w:t>)</w:t>
      </w:r>
    </w:p>
    <w:p w14:paraId="53CB85EB" w14:textId="77777777" w:rsidR="00F61227" w:rsidRPr="008B2F53" w:rsidRDefault="00F61227" w:rsidP="00F61227">
      <w:r>
        <w:t xml:space="preserve">Many figures in history are known for starting a war or ending one. But it is difficult to point to many who prevented war by their diplomacy. John </w:t>
      </w:r>
      <w:r w:rsidRPr="008B2F53">
        <w:rPr>
          <w:rStyle w:val="StyleUnderline"/>
        </w:rPr>
        <w:t>Kennedy</w:t>
      </w:r>
      <w:r>
        <w:t xml:space="preserve"> probably </w:t>
      </w:r>
      <w:r w:rsidRPr="008B2F53">
        <w:rPr>
          <w:rStyle w:val="StyleUnderline"/>
        </w:rPr>
        <w:t>avoided a nuclear conflict by his statecraft during the</w:t>
      </w:r>
      <w:r>
        <w:t xml:space="preserve"> 1962 </w:t>
      </w:r>
      <w:r w:rsidRPr="008B2F53">
        <w:rPr>
          <w:rStyle w:val="StyleUnderline"/>
        </w:rPr>
        <w:t>Cuban Missile Crisis</w:t>
      </w:r>
      <w:r>
        <w:t xml:space="preserve">. In 2014, Adama Dieng, a United Nations special adviser, helped prevent genocide in the Central African Republic. John </w:t>
      </w:r>
      <w:r w:rsidRPr="008B2F53">
        <w:rPr>
          <w:rStyle w:val="StyleUnderline"/>
        </w:rPr>
        <w:t>Kerry</w:t>
      </w:r>
      <w:r>
        <w:t xml:space="preserve">, the US secretary of State, may have </w:t>
      </w:r>
      <w:r w:rsidRPr="008B2F53">
        <w:rPr>
          <w:rStyle w:val="StyleUnderline"/>
        </w:rPr>
        <w:t>averted an Iran-Israel war by negotiating last year’s nuclear pact</w:t>
      </w:r>
      <w:r>
        <w:t xml:space="preserve"> with Iran. Remembering such heroes in preventive </w:t>
      </w:r>
      <w:r w:rsidRPr="008B2F53">
        <w:rPr>
          <w:rStyle w:val="StyleUnderline"/>
        </w:rPr>
        <w:t>diplomacy</w:t>
      </w:r>
      <w:r>
        <w:t xml:space="preserve"> is important </w:t>
      </w:r>
      <w:r w:rsidRPr="008B2F53">
        <w:rPr>
          <w:rStyle w:val="StyleUnderline"/>
        </w:rPr>
        <w:t>now</w:t>
      </w:r>
      <w:r>
        <w:t xml:space="preserve"> because someone on the international stage </w:t>
      </w:r>
      <w:r w:rsidRPr="008B2F53">
        <w:rPr>
          <w:rStyle w:val="StyleUnderline"/>
        </w:rPr>
        <w:t>must prevent Venezuela from descending into armed conflict.</w:t>
      </w:r>
      <w:r>
        <w:rPr>
          <w:rStyle w:val="StyleUnderline"/>
        </w:rPr>
        <w:t xml:space="preserve"> </w:t>
      </w:r>
      <w:r w:rsidRPr="008B2F53">
        <w:rPr>
          <w:rStyle w:val="StyleUnderline"/>
        </w:rPr>
        <w:t>That South American country, home to</w:t>
      </w:r>
      <w:r>
        <w:t xml:space="preserve"> some </w:t>
      </w:r>
      <w:r w:rsidRPr="008B2F53">
        <w:rPr>
          <w:rStyle w:val="StyleUnderline"/>
        </w:rPr>
        <w:t>30 million people and the world’s largest proven oil reserves, is in a tense standoff</w:t>
      </w:r>
      <w:r>
        <w:t xml:space="preserve"> for power. The elected opposition in the National Assembly seeks a recall referendum against President Nicolás Maduro. He is very unpopular as the economy has tanked, leaving triple-digit inflation and shortages of basic goods. </w:t>
      </w:r>
      <w:r w:rsidRPr="008B2F53">
        <w:rPr>
          <w:rStyle w:val="StyleUnderline"/>
        </w:rPr>
        <w:t>Large protests are expected. The military is leaning against</w:t>
      </w:r>
      <w:r>
        <w:t xml:space="preserve"> Mr. </w:t>
      </w:r>
      <w:r w:rsidRPr="008B2F53">
        <w:rPr>
          <w:rStyle w:val="StyleUnderline"/>
        </w:rPr>
        <w:t>Maduro</w:t>
      </w:r>
      <w:r>
        <w:t xml:space="preserve">; yet, if cornered, he could rely on some 15,000 neighborhood groups organized into militias on behalf of his leftist regime. </w:t>
      </w:r>
      <w:r w:rsidRPr="008B2F53">
        <w:rPr>
          <w:rStyle w:val="StyleUnderline"/>
        </w:rPr>
        <w:t>With this potential for mass violence</w:t>
      </w:r>
      <w:r>
        <w:t xml:space="preserve">, three former presidents from the Dominican Republic, Panama, and Spain attempted indirect mediation between the two sides last month, but with no results. The United Nations, the European Parliament, and the Organization of American States have all called for urgent talks. And Tuesday, </w:t>
      </w:r>
      <w:r w:rsidRPr="008B2F53">
        <w:rPr>
          <w:rStyle w:val="StyleUnderline"/>
        </w:rPr>
        <w:t>Venezuela’s government finally agreed to allow the U</w:t>
      </w:r>
      <w:r>
        <w:t xml:space="preserve">nited </w:t>
      </w:r>
      <w:r w:rsidRPr="008B2F53">
        <w:rPr>
          <w:rStyle w:val="StyleUnderline"/>
        </w:rPr>
        <w:t>S</w:t>
      </w:r>
      <w:r>
        <w:t xml:space="preserve">tates </w:t>
      </w:r>
      <w:r w:rsidRPr="008B2F53">
        <w:rPr>
          <w:rStyle w:val="StyleUnderline"/>
        </w:rPr>
        <w:t>to intervene by agreeing to meet with a high-level US envoy</w:t>
      </w:r>
      <w:r>
        <w:t xml:space="preserve">. This flurry of meetings reflects a new worldwide emphasis on preventive diplomacy. In 2014, the UN Security Council adopted a resolution to better utilize all of the UN system for “concrete preventative action” against impending bloodshed. The tools range from negotiations to sanctions to special political missions in troubled nations. With the world gripped by multiple violent conflicts, said UN Secretary-General Ban Ki-moon, “this highlights the enormity of the challenge of prevention.” </w:t>
      </w:r>
      <w:r w:rsidRPr="008B2F53">
        <w:rPr>
          <w:rStyle w:val="StyleUnderline"/>
        </w:rPr>
        <w:t>Venezuela is a test case of</w:t>
      </w:r>
      <w:r>
        <w:t xml:space="preserve"> this new global effort, one based on an assumption that war is not an inevitable condition of humanity. </w:t>
      </w:r>
      <w:r w:rsidRPr="008B2F53">
        <w:rPr>
          <w:rStyle w:val="StyleUnderline"/>
        </w:rPr>
        <w:t>The diplomatic tools for peacekeeping</w:t>
      </w:r>
      <w:r>
        <w:t xml:space="preserve"> are well known. The UN and other bodies are primed to use them. The situation just needs a courageous moral figure to ensure peace for all Venezuelans.</w:t>
      </w:r>
    </w:p>
    <w:p w14:paraId="41DD5938" w14:textId="77777777" w:rsidR="00F61227" w:rsidRDefault="00F61227" w:rsidP="00F61227">
      <w:pPr>
        <w:pStyle w:val="Heading4"/>
      </w:pPr>
      <w:r>
        <w:t>Rising violence leads to regional instability absent successful diplomacy</w:t>
      </w:r>
    </w:p>
    <w:p w14:paraId="63B492CE" w14:textId="77777777" w:rsidR="00F61227" w:rsidRDefault="00F61227" w:rsidP="00F61227">
      <w:r w:rsidRPr="00290DB8">
        <w:rPr>
          <w:rStyle w:val="Style13ptBold"/>
        </w:rPr>
        <w:t>Kraul and Mogollon 6/15</w:t>
      </w:r>
      <w:r>
        <w:t xml:space="preserve"> (Chris Kraul and Mery Mogollon, L.A. Times, “Looting and unrest continue roiling Venezuela as shortages persist and protesters demand food”, 6/15/16, </w:t>
      </w:r>
      <w:hyperlink r:id="rId32" w:history="1">
        <w:r w:rsidRPr="001202F3">
          <w:rPr>
            <w:rStyle w:val="Hyperlink"/>
          </w:rPr>
          <w:t>http://www.latimes.com/world/mexico-americas/la-fg-venezuela-looting-20160615-snap-story.html</w:t>
        </w:r>
      </w:hyperlink>
      <w:r>
        <w:t>)</w:t>
      </w:r>
    </w:p>
    <w:p w14:paraId="2170E465" w14:textId="77777777" w:rsidR="00F61227" w:rsidRDefault="00F61227" w:rsidP="00F61227">
      <w:r w:rsidRPr="00290DB8">
        <w:rPr>
          <w:rStyle w:val="StyleUnderline"/>
        </w:rPr>
        <w:t>Venezuela, where anger over food shortages is still mounting, continued to be roiled this week by angry protests and break-ins</w:t>
      </w:r>
      <w:r>
        <w:t xml:space="preserve"> of grocery stores and businesses that have left five dead, at least 30 injured and 200 arrested, according to various news reports. The latest fatality came from the southwest city of Merida, where 17-year-old Jean Paul Omana died Wednesday after being shot Tuesday during a disturbance amid looting. </w:t>
      </w:r>
      <w:r w:rsidRPr="00290DB8">
        <w:rPr>
          <w:rStyle w:val="StyleUnderline"/>
        </w:rPr>
        <w:t>Widespread violence has been reported</w:t>
      </w:r>
      <w:r>
        <w:t xml:space="preserve"> there, as well as an attack by protesters on the headquarters of President Nicolas Maduro’s United Socialist Party of Venezuela, or PSUV. </w:t>
      </w:r>
      <w:r w:rsidRPr="00290DB8">
        <w:rPr>
          <w:rStyle w:val="StyleUnderline"/>
        </w:rPr>
        <w:t>As consumers grow increasingly frustrated with ongoing food scarcities</w:t>
      </w:r>
      <w:r>
        <w:t xml:space="preserve"> and lengthening lines outside stores, </w:t>
      </w:r>
      <w:r w:rsidRPr="00290DB8">
        <w:rPr>
          <w:rStyle w:val="StyleUnderline"/>
        </w:rPr>
        <w:t>protests are turning more violent</w:t>
      </w:r>
      <w:r>
        <w:t xml:space="preserve">. A Social media reported protests on Wednesday in the Los Teques, Los Altos Mirandinos and Santa Teresa del Tuy suburbs of Caracas, the capital. A common thread among protesters demanding the government provide food is that they are suffering from hunger and in some cases heat exposure from spending hours in line. Mired in economic crisis, Venezuela must import the bulk of its food items, but supplies have run short because of the government’s cash shortage, triggered by falling oil prices. </w:t>
      </w:r>
      <w:r w:rsidRPr="00290DB8">
        <w:rPr>
          <w:rStyle w:val="StyleUnderline"/>
        </w:rPr>
        <w:t>The rising violence comes as U.S. Secretary of State John F. Kerry said</w:t>
      </w:r>
      <w:r>
        <w:t xml:space="preserve"> Tuesday that </w:t>
      </w:r>
      <w:r w:rsidRPr="00290DB8">
        <w:rPr>
          <w:rStyle w:val="StyleUnderline"/>
        </w:rPr>
        <w:t>his representatives would soon hold talks with Venezuelan officials</w:t>
      </w:r>
      <w:r w:rsidRPr="00290DB8">
        <w:t xml:space="preserve"> in a bid to improve frayed bilateral relations. </w:t>
      </w:r>
      <w:r>
        <w:t xml:space="preserve">Maduro says his country is the victim of a U.S.-promoted economic war.  The U.S. says </w:t>
      </w:r>
      <w:r w:rsidRPr="00290DB8">
        <w:rPr>
          <w:rStyle w:val="StyleUnderline"/>
        </w:rPr>
        <w:t xml:space="preserve">the increased chaos in Venezuela poses a </w:t>
      </w:r>
      <w:r w:rsidRPr="00290DB8">
        <w:rPr>
          <w:rStyle w:val="Emphasis"/>
        </w:rPr>
        <w:t>security threat to the region</w:t>
      </w:r>
      <w:r>
        <w:t>.</w:t>
      </w:r>
    </w:p>
    <w:p w14:paraId="02F6BE54" w14:textId="77777777" w:rsidR="00B962E6" w:rsidRDefault="00B962E6" w:rsidP="00B962E6">
      <w:pPr>
        <w:pStyle w:val="Heading3"/>
      </w:pPr>
      <w:r>
        <w:t>Venezuela Collapse Brink</w:t>
      </w:r>
    </w:p>
    <w:p w14:paraId="4EF04281" w14:textId="77777777" w:rsidR="002D02FC" w:rsidRPr="002D02FC" w:rsidRDefault="002D02FC" w:rsidP="002D02FC">
      <w:pPr>
        <w:pStyle w:val="Heading4"/>
      </w:pPr>
      <w:r>
        <w:t>Short timeframe – Venezuela collapse is imminent</w:t>
      </w:r>
    </w:p>
    <w:p w14:paraId="72342C39" w14:textId="77777777" w:rsidR="002D02FC" w:rsidRPr="00956534" w:rsidRDefault="00956534" w:rsidP="00956534">
      <w:r w:rsidRPr="002D02FC">
        <w:rPr>
          <w:rStyle w:val="Style13ptBold"/>
        </w:rPr>
        <w:t>Miroff</w:t>
      </w:r>
      <w:r w:rsidR="002D02FC" w:rsidRPr="002D02FC">
        <w:rPr>
          <w:rStyle w:val="Style13ptBold"/>
        </w:rPr>
        <w:t xml:space="preserve"> 5/25</w:t>
      </w:r>
      <w:r w:rsidR="002D02FC">
        <w:t xml:space="preserve"> (Nick, Latin America Correspondent, Washington Post, “Harrowing scenes of Venezuela on the brink of collapse”, 5/25/16, </w:t>
      </w:r>
      <w:hyperlink r:id="rId33" w:history="1">
        <w:r w:rsidR="002D02FC" w:rsidRPr="001202F3">
          <w:rPr>
            <w:rStyle w:val="Hyperlink"/>
          </w:rPr>
          <w:t>https://www.washingtonpost.com/news/in-sight/wp/2016/05/25/venezuela-is-running-on-empty/</w:t>
        </w:r>
      </w:hyperlink>
      <w:r w:rsidR="002D02FC">
        <w:t>)</w:t>
      </w:r>
    </w:p>
    <w:p w14:paraId="569183FC" w14:textId="77777777" w:rsidR="00956534" w:rsidRPr="002D02FC" w:rsidRDefault="00B962E6" w:rsidP="00B962E6">
      <w:pPr>
        <w:rPr>
          <w:sz w:val="16"/>
        </w:rPr>
      </w:pPr>
      <w:r w:rsidRPr="002D02FC">
        <w:rPr>
          <w:rStyle w:val="StyleUnderline"/>
        </w:rPr>
        <w:t>The lines outside Venezuelan supermarkets can stretch for hours</w:t>
      </w:r>
      <w:r w:rsidRPr="002D02FC">
        <w:rPr>
          <w:sz w:val="16"/>
        </w:rPr>
        <w:t xml:space="preserve">, snaking down sidewalks and right-angling around corners. </w:t>
      </w:r>
      <w:r w:rsidRPr="002D02FC">
        <w:rPr>
          <w:rStyle w:val="StyleUnderline"/>
        </w:rPr>
        <w:t xml:space="preserve">Each one is like a </w:t>
      </w:r>
      <w:r w:rsidRPr="002D02FC">
        <w:rPr>
          <w:rStyle w:val="Emphasis"/>
        </w:rPr>
        <w:t>hissing fuse</w:t>
      </w:r>
      <w:r w:rsidRPr="002D02FC">
        <w:rPr>
          <w:rStyle w:val="StyleUnderline"/>
        </w:rPr>
        <w:t>. Will they explode?</w:t>
      </w:r>
      <w:r w:rsidR="002D02FC">
        <w:rPr>
          <w:rStyle w:val="StyleUnderline"/>
        </w:rPr>
        <w:t xml:space="preserve"> </w:t>
      </w:r>
      <w:r w:rsidRPr="002D02FC">
        <w:rPr>
          <w:rStyle w:val="StyleUnderline"/>
        </w:rPr>
        <w:t xml:space="preserve">Venezuela withers away a little more each week. Another food staple or medicine or industrial part goes missing, </w:t>
      </w:r>
      <w:r w:rsidRPr="002D02FC">
        <w:rPr>
          <w:rStyle w:val="Emphasis"/>
        </w:rPr>
        <w:t>bringing the breaking point closer</w:t>
      </w:r>
      <w:r w:rsidRPr="002D02FC">
        <w:rPr>
          <w:sz w:val="16"/>
        </w:rPr>
        <w:t>. The national guard troops policing the supermarket lines grip their riot shields and truncheons tighter, looking ever more jittery.</w:t>
      </w:r>
      <w:r w:rsidR="002D02FC" w:rsidRPr="002D02FC">
        <w:rPr>
          <w:sz w:val="16"/>
        </w:rPr>
        <w:t xml:space="preserve"> </w:t>
      </w:r>
      <w:r w:rsidR="00956534" w:rsidRPr="002D02FC">
        <w:rPr>
          <w:sz w:val="16"/>
        </w:rPr>
        <w:t>It all is a waiting game. The government of President Nicolás Maduro is waiting for a rise in oil prices to save it from catastrophe. It is waiting for rainfall to rescue its hydroelectric plants and end the rotating blackouts that have cut the work week for state employees from five days to two. The government is holding on to hopes of another loan from China, or any other creditor willing to lend it a little breathing room.</w:t>
      </w:r>
      <w:r w:rsidR="002D02FC" w:rsidRPr="002D02FC">
        <w:rPr>
          <w:sz w:val="16"/>
        </w:rPr>
        <w:t xml:space="preserve"> </w:t>
      </w:r>
      <w:r w:rsidR="00956534" w:rsidRPr="002D02FC">
        <w:rPr>
          <w:sz w:val="16"/>
        </w:rPr>
        <w:t>The government knows it better put something on the supermarket shelves for Venezuelans to wait for.</w:t>
      </w:r>
      <w:r w:rsidR="002D02FC" w:rsidRPr="002D02FC">
        <w:rPr>
          <w:sz w:val="16"/>
        </w:rPr>
        <w:t xml:space="preserve"> </w:t>
      </w:r>
      <w:r w:rsidR="00956534" w:rsidRPr="002D02FC">
        <w:rPr>
          <w:sz w:val="16"/>
        </w:rPr>
        <w:t>Venezuela’s political opposition is also watching the fuse, and sometimes trying to fan it, but its street protests look small beside the food lines. The opposition took control of parliament in December, but that didn’t matter. Maduro disregards their laws, their votes, their condemnations and warnings. They’re bystanders too, for the most part. For how much longer?</w:t>
      </w:r>
      <w:r w:rsidR="002D02FC" w:rsidRPr="002D02FC">
        <w:rPr>
          <w:sz w:val="16"/>
        </w:rPr>
        <w:t xml:space="preserve"> </w:t>
      </w:r>
      <w:r w:rsidR="00956534" w:rsidRPr="002D02FC">
        <w:rPr>
          <w:sz w:val="16"/>
        </w:rPr>
        <w:t>The waiting game goes on. Venezuela’s neighbors are playing it, too, wondering if the crash can be softened and how far it may ripple. U.S. officials think the end is close. But all manner of experts and outsiders have been saying that about Venezuela for a while now, and the lines just get longer.</w:t>
      </w:r>
      <w:r w:rsidR="002D02FC" w:rsidRPr="002D02FC">
        <w:rPr>
          <w:sz w:val="16"/>
        </w:rPr>
        <w:t xml:space="preserve"> </w:t>
      </w:r>
      <w:r w:rsidR="00956534" w:rsidRPr="002D02FC">
        <w:rPr>
          <w:sz w:val="16"/>
        </w:rPr>
        <w:t>The weariness looks like exhaustion in these images from Venezuelan photographer Alejandro Cegarra. His pictures show the Caracas park where he played as a kid, now in ruins, and a nearby McDonald’s, empty of customers because runaway inflation means a Happy Meal costs nearly a third of an average monthly wage.</w:t>
      </w:r>
      <w:r w:rsidR="002D02FC" w:rsidRPr="002D02FC">
        <w:rPr>
          <w:sz w:val="16"/>
        </w:rPr>
        <w:t xml:space="preserve"> </w:t>
      </w:r>
      <w:r w:rsidR="00956534" w:rsidRPr="002D02FC">
        <w:rPr>
          <w:rStyle w:val="StyleUnderline"/>
        </w:rPr>
        <w:t>There is no shortage of street crime and violence</w:t>
      </w:r>
      <w:r w:rsidR="00956534" w:rsidRPr="002D02FC">
        <w:rPr>
          <w:sz w:val="16"/>
        </w:rPr>
        <w:t xml:space="preserve"> in this dystopia. While Cegarra found plenty of battle-clad guardsman to keep the supermarket lines in formation, the cop in a nearby park was a cardboard cutout.</w:t>
      </w:r>
      <w:r w:rsidR="002D02FC" w:rsidRPr="002D02FC">
        <w:rPr>
          <w:sz w:val="16"/>
        </w:rPr>
        <w:t xml:space="preserve"> </w:t>
      </w:r>
      <w:r w:rsidR="00956534" w:rsidRPr="002D02FC">
        <w:rPr>
          <w:rStyle w:val="Emphasis"/>
        </w:rPr>
        <w:t>Venezuela is running on an empty tank</w:t>
      </w:r>
      <w:r w:rsidR="00956534" w:rsidRPr="002D02FC">
        <w:rPr>
          <w:rStyle w:val="StyleUnderline"/>
        </w:rPr>
        <w:t>. The government can’t stop the slide</w:t>
      </w:r>
      <w:r w:rsidR="00956534" w:rsidRPr="002D02FC">
        <w:rPr>
          <w:sz w:val="16"/>
        </w:rPr>
        <w:t xml:space="preserve">, and the opposition can’t stop the government. </w:t>
      </w:r>
      <w:r w:rsidR="00956534" w:rsidRPr="002D02FC">
        <w:rPr>
          <w:rStyle w:val="StyleUnderline"/>
        </w:rPr>
        <w:t>All that’s left to do is wait until something gives</w:t>
      </w:r>
      <w:r w:rsidR="00956534" w:rsidRPr="002D02FC">
        <w:rPr>
          <w:sz w:val="16"/>
        </w:rPr>
        <w:t>.</w:t>
      </w:r>
    </w:p>
    <w:p w14:paraId="27814F5D" w14:textId="77777777" w:rsidR="002D30FC" w:rsidRDefault="00AE638A" w:rsidP="000B5241">
      <w:pPr>
        <w:pStyle w:val="Heading3"/>
      </w:pPr>
      <w:r>
        <w:t>LA Instability -&gt; GPW</w:t>
      </w:r>
    </w:p>
    <w:p w14:paraId="26CE5D15" w14:textId="77777777" w:rsidR="002D30FC" w:rsidRPr="00DB56FB" w:rsidRDefault="002D30FC" w:rsidP="002D30FC">
      <w:pPr>
        <w:pStyle w:val="Heading4"/>
      </w:pPr>
      <w:r>
        <w:t>Latin American instability</w:t>
      </w:r>
      <w:r w:rsidRPr="00DB56FB">
        <w:t xml:space="preserve"> ensures great</w:t>
      </w:r>
      <w:r>
        <w:t xml:space="preserve"> power competition and conflict</w:t>
      </w:r>
    </w:p>
    <w:p w14:paraId="55D5AE3E" w14:textId="77777777" w:rsidR="002D30FC" w:rsidRPr="00DB56FB" w:rsidRDefault="002D30FC" w:rsidP="002D30FC">
      <w:r w:rsidRPr="00DB56FB">
        <w:rPr>
          <w:rStyle w:val="Style13ptBold"/>
        </w:rPr>
        <w:t>Grygiel ‘9</w:t>
      </w:r>
      <w:r w:rsidRPr="00DB56FB">
        <w:t>. Jakub Grygiel. Associate Professor of International Relations @ Paul H. Nitze School of Advanced International Studies, John Hopkins University. “Vacuum Wars: The Coming Competition Over Failed States.” American Interest. Jul/Aug 2009. [, http://www.the-american-interest.com/article.cfm?piece=622]</w:t>
      </w:r>
    </w:p>
    <w:p w14:paraId="018A6289" w14:textId="77777777" w:rsidR="002D30FC" w:rsidRDefault="002D30FC" w:rsidP="002D30FC">
      <w:pPr>
        <w:rPr>
          <w:sz w:val="16"/>
        </w:rPr>
      </w:pPr>
      <w:r w:rsidRPr="00DB56FB">
        <w:rPr>
          <w:sz w:val="16"/>
        </w:rPr>
        <w:t xml:space="preserve">The prevailing view of failed states is, to repeat, not wrong, just incomplete—for it ignores the competitive nature of great power interactions. The traditional understanding of power vacuums is still very relevant. Sudan, Central Asia, Indonesia, </w:t>
      </w:r>
      <w:r w:rsidRPr="00DB56FB">
        <w:rPr>
          <w:rStyle w:val="StyleUnderline"/>
        </w:rPr>
        <w:t>parts of Latin America</w:t>
      </w:r>
      <w:r w:rsidRPr="00DB56FB">
        <w:rPr>
          <w:sz w:val="16"/>
        </w:rPr>
        <w:t xml:space="preserve"> and many other areas </w:t>
      </w:r>
      <w:r w:rsidRPr="00DB56FB">
        <w:rPr>
          <w:rStyle w:val="StyleUnderline"/>
        </w:rPr>
        <w:t xml:space="preserve">are characterized by weak and often collapsing states that are </w:t>
      </w:r>
      <w:r w:rsidRPr="00DB56FB">
        <w:rPr>
          <w:rStyle w:val="Emphasis"/>
        </w:rPr>
        <w:t>increasingly arenas for great power competition</w:t>
      </w:r>
      <w:r w:rsidRPr="00DB56FB">
        <w:rPr>
          <w:sz w:val="16"/>
        </w:rPr>
        <w:t xml:space="preserve">. The interest of these great powers is not to rebuild the state or to engage in “nation-building” for humanitarian purposes but to establish a foothold in the region, to obtain favorable economic deals, especially in the energy sector, and to weaken the presence of other great powers.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w:t>
      </w:r>
      <w:r w:rsidRPr="00DB56FB">
        <w:rPr>
          <w:rStyle w:val="StyleUnderline"/>
        </w:rPr>
        <w:t>the anarchy of the world is due to the backwardness of weak states</w:t>
      </w:r>
      <w:r w:rsidRPr="00DB56FB">
        <w:rPr>
          <w:sz w:val="16"/>
        </w:rPr>
        <w:t xml:space="preserve">; . . . </w:t>
      </w:r>
      <w:r w:rsidRPr="00DB56FB">
        <w:rPr>
          <w:rStyle w:val="StyleUnderline"/>
        </w:rPr>
        <w:t>the modern nations have lived in armed peace and collapsed into hideous warfare because in</w:t>
      </w:r>
      <w:r w:rsidRPr="00DB56FB">
        <w:rPr>
          <w:sz w:val="16"/>
        </w:rPr>
        <w:t xml:space="preserve"> Asia, Africa, the Balkans, </w:t>
      </w:r>
      <w:r w:rsidRPr="00DB56FB">
        <w:rPr>
          <w:rStyle w:val="StyleUnderline"/>
        </w:rPr>
        <w:t xml:space="preserve">Central and South America there are rich territories in which weakness </w:t>
      </w:r>
      <w:r w:rsidRPr="00DB56FB">
        <w:rPr>
          <w:rStyle w:val="Emphasis"/>
        </w:rPr>
        <w:t>invites exploitation</w:t>
      </w:r>
      <w:r w:rsidRPr="00DB56FB">
        <w:rPr>
          <w:rStyle w:val="StyleUnderline"/>
        </w:rPr>
        <w:t xml:space="preserve">, in which inefficiency and corruption invite </w:t>
      </w:r>
      <w:r w:rsidRPr="00DB56FB">
        <w:rPr>
          <w:rStyle w:val="Emphasis"/>
        </w:rPr>
        <w:t>imperial expansion</w:t>
      </w:r>
      <w:r w:rsidRPr="00DB56FB">
        <w:rPr>
          <w:rStyle w:val="StyleUnderline"/>
        </w:rPr>
        <w:t>, in which the prizes are so great that the competition for them is to the knife</w:t>
      </w:r>
      <w:r w:rsidRPr="00DB56FB">
        <w:rPr>
          <w:sz w:val="16"/>
        </w:rPr>
        <w:t xml:space="preserv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Wolfers put it in 1951, </w:t>
      </w:r>
      <w:r w:rsidRPr="00DB56FB">
        <w:rPr>
          <w:rStyle w:val="StyleUnderline"/>
        </w:rPr>
        <w:t>because of the competitive nature of international relations, “expansion would be sure to take place wherever a power vacuum existed.</w:t>
      </w:r>
      <w:r w:rsidRPr="00DB56FB">
        <w:rPr>
          <w:sz w:val="16"/>
        </w:rPr>
        <w:t xml:space="preserve">”8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w:t>
      </w:r>
      <w:r w:rsidRPr="00DB56FB">
        <w:rPr>
          <w:rStyle w:val="StyleUnderline"/>
        </w:rPr>
        <w:t xml:space="preserve">failed states may pose an even greater danger to </w:t>
      </w:r>
      <w:r w:rsidRPr="00DB56FB">
        <w:rPr>
          <w:rStyle w:val="Emphasis"/>
        </w:rPr>
        <w:t>international security</w:t>
      </w:r>
      <w:r w:rsidRPr="00DB56FB">
        <w:rPr>
          <w:rStyle w:val="StyleUnderline"/>
        </w:rPr>
        <w:t xml:space="preserve"> than policymakers and academics currently predict.</w:t>
      </w:r>
      <w:r w:rsidRPr="00DB56FB">
        <w:rPr>
          <w:sz w:val="16"/>
        </w:rPr>
        <w:t xml:space="preserve"> Humanitarian disasters are certainly tragedies that deserve serious attention; yet they do not pose the worst threats to U.S. security or world stability. That honor still belongs to the possibility of a great power confrontation. While the past decade or so has allowed us to ignore great power rivalries as the main feature of international relations, there is no guarantee that this happy circumstance will continue long into the future.  Second, there is no one-size-fits-all policy option for a given failed state. Humanitarian disasters carry a set of policy prescriptions that are liable to be counterproductive in an arena of great power conflict. It is almost a truism that failed states require multilateral cooperation, given their global impact. But </w:t>
      </w:r>
      <w:r w:rsidRPr="00DB56FB">
        <w:rPr>
          <w:rStyle w:val="StyleUnderline"/>
        </w:rPr>
        <w:t xml:space="preserve">the traditional view of failed states leads us not to seek multilateral settings but to act </w:t>
      </w:r>
      <w:r w:rsidRPr="00DB56FB">
        <w:rPr>
          <w:rStyle w:val="Emphasis"/>
        </w:rPr>
        <w:t>preemptively</w:t>
      </w:r>
      <w:r w:rsidRPr="00DB56FB">
        <w:rPr>
          <w:rStyle w:val="StyleUnderline"/>
        </w:rPr>
        <w:t xml:space="preserve"> and often </w:t>
      </w:r>
      <w:r w:rsidRPr="00DB56FB">
        <w:rPr>
          <w:rStyle w:val="Emphasis"/>
        </w:rPr>
        <w:t>unilaterally.</w:t>
      </w:r>
      <w:r w:rsidRPr="00DB56FB">
        <w:rPr>
          <w:sz w:val="16"/>
        </w:rPr>
        <w:t xml:space="preserve"> Indeed, it is often safer to seek to extend one’s control over failed states quickly in order to limit the possibility of intervention by other great powers.</w:t>
      </w:r>
    </w:p>
    <w:p w14:paraId="34F2C55D" w14:textId="77777777" w:rsidR="000F77FD" w:rsidRDefault="000F77FD" w:rsidP="000F77FD">
      <w:pPr>
        <w:pStyle w:val="Heading3"/>
      </w:pPr>
      <w:r>
        <w:t>Yes Venezuela Collapse</w:t>
      </w:r>
    </w:p>
    <w:p w14:paraId="608A3EFA" w14:textId="77777777" w:rsidR="00DC0F9C" w:rsidRPr="00DC0F9C" w:rsidRDefault="00DC0F9C" w:rsidP="00DC0F9C">
      <w:pPr>
        <w:pStyle w:val="Heading4"/>
      </w:pPr>
      <w:r>
        <w:t>Collapse is imminent – Worse than ever before</w:t>
      </w:r>
    </w:p>
    <w:p w14:paraId="329ED905" w14:textId="77777777" w:rsidR="000F77FD" w:rsidRDefault="000F77FD" w:rsidP="000F77FD">
      <w:r w:rsidRPr="000F77FD">
        <w:rPr>
          <w:rStyle w:val="Style13ptBold"/>
        </w:rPr>
        <w:t xml:space="preserve">Casey and Torres 5/28 </w:t>
      </w:r>
      <w:r>
        <w:t>(</w:t>
      </w:r>
      <w:r w:rsidR="00DC0F9C">
        <w:t xml:space="preserve">Cites David Smilde, a Caracas-based analyst for the Washington Office on Latin America, </w:t>
      </w:r>
      <w:r>
        <w:t>Nicholas Casey and Patricia Torres, New York Times,</w:t>
      </w:r>
      <w:r w:rsidR="00DC0F9C">
        <w:t xml:space="preserve"> </w:t>
      </w:r>
      <w:r>
        <w:t xml:space="preserve">“Venezuela Drifts Into New Territory: Hunger, Blackouts and Government Shutdown”, 5/28/16, </w:t>
      </w:r>
      <w:hyperlink r:id="rId34" w:history="1">
        <w:r w:rsidRPr="001202F3">
          <w:rPr>
            <w:rStyle w:val="Hyperlink"/>
          </w:rPr>
          <w:t>http://www.nytimes.com/2016/05/28/world/americas/venezuela-economic-government-collapse.html?_r=0</w:t>
        </w:r>
      </w:hyperlink>
      <w:r>
        <w:t>)</w:t>
      </w:r>
    </w:p>
    <w:p w14:paraId="12F86F08" w14:textId="77777777" w:rsidR="000F77FD" w:rsidRDefault="000F77FD" w:rsidP="000F77FD">
      <w:r w:rsidRPr="000F77FD">
        <w:rPr>
          <w:rStyle w:val="StyleUnderline"/>
        </w:rPr>
        <w:t>Step by step, Venezuela has been shutting down</w:t>
      </w:r>
      <w:r>
        <w:t>.</w:t>
      </w:r>
      <w:r w:rsidR="00DC0F9C">
        <w:t xml:space="preserve"> </w:t>
      </w:r>
      <w:r>
        <w:t xml:space="preserve">This country has long been accustomed to painful shortages, even of basic foods. But </w:t>
      </w:r>
      <w:r w:rsidRPr="000F77FD">
        <w:rPr>
          <w:rStyle w:val="StyleUnderline"/>
        </w:rPr>
        <w:t xml:space="preserve">Venezuela keeps drifting further into </w:t>
      </w:r>
      <w:r w:rsidRPr="000F77FD">
        <w:rPr>
          <w:rStyle w:val="Emphasis"/>
        </w:rPr>
        <w:t>uncharted territory</w:t>
      </w:r>
      <w:r>
        <w:t>.</w:t>
      </w:r>
      <w:r w:rsidR="00DC0F9C">
        <w:t xml:space="preserve"> </w:t>
      </w:r>
      <w:r>
        <w:t>In recent weeks, the government has taken what may be one of the most desperate measures ever by a country to save electricity: A shutdown of many of its offices for all but two half-days each week.</w:t>
      </w:r>
      <w:r w:rsidR="00DC0F9C">
        <w:t xml:space="preserve"> </w:t>
      </w:r>
      <w:r>
        <w:t xml:space="preserve">But that is only the start of the country’s woes. </w:t>
      </w:r>
      <w:r w:rsidRPr="000F77FD">
        <w:rPr>
          <w:rStyle w:val="StyleUnderline"/>
        </w:rPr>
        <w:t>Electricity and water are being rationed</w:t>
      </w:r>
      <w:r>
        <w:t xml:space="preserve">, and </w:t>
      </w:r>
      <w:r w:rsidRPr="000F77FD">
        <w:rPr>
          <w:rStyle w:val="StyleUnderline"/>
        </w:rPr>
        <w:t>huge areas of the country have spent months with little of either</w:t>
      </w:r>
      <w:r>
        <w:t>.</w:t>
      </w:r>
      <w:r w:rsidR="00DC0F9C">
        <w:t xml:space="preserve"> </w:t>
      </w:r>
      <w:r>
        <w:t>Many people cannot make international calls from their phones because of a dispute between the government and phone companies over currency regulations and rates.</w:t>
      </w:r>
      <w:r w:rsidR="00DC0F9C">
        <w:t xml:space="preserve"> </w:t>
      </w:r>
      <w:r>
        <w:t>Coca-Cola Femsa, the Mexican company that bottles Coke in the country, has even said it was halting production of sugary soft drinks because it was running out of sugar.</w:t>
      </w:r>
      <w:r w:rsidR="00DC0F9C">
        <w:t xml:space="preserve"> </w:t>
      </w:r>
      <w:r>
        <w:t xml:space="preserve">Last week, </w:t>
      </w:r>
      <w:r w:rsidRPr="00DC0F9C">
        <w:rPr>
          <w:rStyle w:val="Emphasis"/>
        </w:rPr>
        <w:t>protests turned violent</w:t>
      </w:r>
      <w:r>
        <w:t xml:space="preserve"> in parts of the country where </w:t>
      </w:r>
      <w:r w:rsidRPr="00DC0F9C">
        <w:rPr>
          <w:rStyle w:val="StyleUnderline"/>
        </w:rPr>
        <w:t>demonstrators demanded empty supermarkets be resupplied</w:t>
      </w:r>
      <w:r>
        <w:t>. And on Friday, the government said it would continue its truncated workweek for an additional 15 days.</w:t>
      </w:r>
      <w:r w:rsidR="00DC0F9C">
        <w:t xml:space="preserve"> </w:t>
      </w:r>
      <w:r>
        <w:t>“</w:t>
      </w:r>
      <w:r w:rsidRPr="00DC0F9C">
        <w:rPr>
          <w:rStyle w:val="StyleUnderline"/>
        </w:rPr>
        <w:t xml:space="preserve">There’s been plenty of problems, but </w:t>
      </w:r>
      <w:r w:rsidRPr="00DC0F9C">
        <w:rPr>
          <w:rStyle w:val="Emphasis"/>
        </w:rPr>
        <w:t>one thing I haven’t seen until now is protests simply to get food</w:t>
      </w:r>
      <w:r>
        <w:t>,” said David Smilde, a Caracas-based analyst for the Washington Office on Latin America, a human rights group, referring to the demonstrations last week.</w:t>
      </w:r>
      <w:r w:rsidR="00DC0F9C">
        <w:t xml:space="preserve"> </w:t>
      </w:r>
      <w:r w:rsidRPr="00DC0F9C">
        <w:rPr>
          <w:rStyle w:val="StyleUnderline"/>
        </w:rPr>
        <w:t>The growing economic crisis — fueled by low prices for oil, the country’s main export; a drought that has crippled Venezuela’s ability to generate hydroelectric power; and a long decline in manufacturing and agricultural production — has turned</w:t>
      </w:r>
      <w:r>
        <w:t xml:space="preserve"> into an </w:t>
      </w:r>
      <w:r w:rsidRPr="00DC0F9C">
        <w:rPr>
          <w:rStyle w:val="StyleUnderline"/>
        </w:rPr>
        <w:t>intensely political</w:t>
      </w:r>
      <w:r>
        <w:t xml:space="preserve"> one for President Nicolás </w:t>
      </w:r>
      <w:r w:rsidRPr="00DC0F9C">
        <w:rPr>
          <w:rStyle w:val="StyleUnderline"/>
        </w:rPr>
        <w:t>Maduro</w:t>
      </w:r>
      <w:r>
        <w:t xml:space="preserve">. This month, he </w:t>
      </w:r>
      <w:r w:rsidRPr="00DC0F9C">
        <w:rPr>
          <w:rStyle w:val="StyleUnderline"/>
        </w:rPr>
        <w:t>declared a state of emergency</w:t>
      </w:r>
      <w:r>
        <w:t xml:space="preserve">, his second this year, </w:t>
      </w:r>
      <w:r w:rsidRPr="00DC0F9C">
        <w:rPr>
          <w:rStyle w:val="StyleUnderline"/>
        </w:rPr>
        <w:t xml:space="preserve">and ordered </w:t>
      </w:r>
      <w:r w:rsidRPr="00DC0F9C">
        <w:rPr>
          <w:rStyle w:val="Emphasis"/>
        </w:rPr>
        <w:t>military exercises</w:t>
      </w:r>
      <w:r>
        <w:t>, citing foreign threats.</w:t>
      </w:r>
      <w:r w:rsidR="00DC0F9C">
        <w:t xml:space="preserve"> </w:t>
      </w:r>
      <w:r>
        <w:t xml:space="preserve">But </w:t>
      </w:r>
      <w:r w:rsidRPr="00DC0F9C">
        <w:rPr>
          <w:rStyle w:val="StyleUnderline"/>
        </w:rPr>
        <w:t xml:space="preserve">the president looks </w:t>
      </w:r>
      <w:r w:rsidRPr="00DC0F9C">
        <w:rPr>
          <w:rStyle w:val="Emphasis"/>
        </w:rPr>
        <w:t>increasingly encircled</w:t>
      </w:r>
      <w:r>
        <w:t>.</w:t>
      </w:r>
      <w:r w:rsidR="00DC0F9C">
        <w:t xml:space="preserve"> </w:t>
      </w:r>
      <w:r>
        <w:t xml:space="preserve">American officials say the </w:t>
      </w:r>
      <w:r w:rsidRPr="00DC0F9C">
        <w:rPr>
          <w:rStyle w:val="Emphasis"/>
        </w:rPr>
        <w:t>multiplying crises</w:t>
      </w:r>
      <w:r w:rsidRPr="00DC0F9C">
        <w:rPr>
          <w:rStyle w:val="StyleUnderline"/>
        </w:rPr>
        <w:t xml:space="preserve"> have led</w:t>
      </w:r>
      <w:r>
        <w:t xml:space="preserve"> Mr. </w:t>
      </w:r>
      <w:r w:rsidRPr="00DC0F9C">
        <w:rPr>
          <w:rStyle w:val="StyleUnderline"/>
        </w:rPr>
        <w:t xml:space="preserve">Maduro to fall out of favor with members of his own socialist party, who they believe may turn on him, leading to </w:t>
      </w:r>
      <w:r w:rsidRPr="00DC0F9C">
        <w:rPr>
          <w:rStyle w:val="Emphasis"/>
        </w:rPr>
        <w:t>chaos in the streets</w:t>
      </w:r>
      <w:r>
        <w:t>.</w:t>
      </w:r>
    </w:p>
    <w:p w14:paraId="5FC8540E" w14:textId="77777777" w:rsidR="00DC0F9C" w:rsidRDefault="00DC0F9C" w:rsidP="00DC0F9C">
      <w:pPr>
        <w:pStyle w:val="Heading4"/>
      </w:pPr>
      <w:r>
        <w:t>Yes collapse – Now is different</w:t>
      </w:r>
    </w:p>
    <w:p w14:paraId="234D883C" w14:textId="77777777" w:rsidR="00DC0F9C" w:rsidRDefault="00DC0F9C" w:rsidP="00DC0F9C">
      <w:r w:rsidRPr="00DC0F9C">
        <w:rPr>
          <w:rStyle w:val="Style13ptBold"/>
        </w:rPr>
        <w:t xml:space="preserve">Gladstone 5/27 </w:t>
      </w:r>
      <w:r>
        <w:t>(</w:t>
      </w:r>
      <w:r w:rsidR="00254C89">
        <w:t xml:space="preserve">Cites Jason Marczak, director of the Latin America Economic Growth Initiative at the Adrienne Arsht Latin America Center, part of the Atlantic Council, a Washington-based research organization, </w:t>
      </w:r>
      <w:r>
        <w:t xml:space="preserve">Rick, New York Times, “How Venezuela Fell Into Crisis, and What Could Happen Next”, 5/27/16, </w:t>
      </w:r>
      <w:hyperlink r:id="rId35" w:history="1">
        <w:r w:rsidRPr="001202F3">
          <w:rPr>
            <w:rStyle w:val="Hyperlink"/>
          </w:rPr>
          <w:t>http://www.nytimes.com/2016/05/28/world/americas/venezuela-crisis-what-next.html</w:t>
        </w:r>
      </w:hyperlink>
      <w:r>
        <w:t>)</w:t>
      </w:r>
    </w:p>
    <w:p w14:paraId="707035E5" w14:textId="77777777" w:rsidR="00DC0F9C" w:rsidRPr="00DC0F9C" w:rsidRDefault="00DC0F9C" w:rsidP="00DC0F9C">
      <w:r w:rsidRPr="00DC0F9C">
        <w:rPr>
          <w:rStyle w:val="StyleUnderline"/>
        </w:rPr>
        <w:t>Supermarket shelves in Venezuela are chronically bare, and power shortages are</w:t>
      </w:r>
      <w:r>
        <w:t xml:space="preserve"> so </w:t>
      </w:r>
      <w:r w:rsidRPr="00DC0F9C">
        <w:rPr>
          <w:rStyle w:val="StyleUnderline"/>
        </w:rPr>
        <w:t>severe</w:t>
      </w:r>
      <w:r>
        <w:t xml:space="preserve"> that government offices are now open only two days a week. </w:t>
      </w:r>
      <w:r w:rsidRPr="00DC0F9C">
        <w:rPr>
          <w:rStyle w:val="StyleUnderline"/>
        </w:rPr>
        <w:t>The health care system has collapsed, the crime rate is one of the world’s worst, and inflation is rapidly eroding what remains of the currency’s value.</w:t>
      </w:r>
      <w:r w:rsidR="00254C89">
        <w:rPr>
          <w:rStyle w:val="StyleUnderline"/>
        </w:rPr>
        <w:t xml:space="preserve"> </w:t>
      </w:r>
      <w:r w:rsidRPr="00DC0F9C">
        <w:rPr>
          <w:rStyle w:val="StyleUnderline"/>
        </w:rPr>
        <w:t xml:space="preserve">“The economy has gone from </w:t>
      </w:r>
      <w:r w:rsidRPr="00DC0F9C">
        <w:rPr>
          <w:rStyle w:val="Emphasis"/>
        </w:rPr>
        <w:t>bad to worse to horrific</w:t>
      </w:r>
      <w:r>
        <w:t>,” said Jason Marczak, director of the Latin America Economic Growth Initiative at the Adrienne Arsht Latin America Center, part of the Atlantic Council, a Washington-based research organization. “</w:t>
      </w:r>
      <w:r w:rsidRPr="00254C89">
        <w:rPr>
          <w:rStyle w:val="StyleUnderline"/>
        </w:rPr>
        <w:t>The Venezuelan government is doing a good job of leading itself into chaos</w:t>
      </w:r>
      <w:r>
        <w:t>.”</w:t>
      </w:r>
      <w:r w:rsidR="00254C89">
        <w:t xml:space="preserve"> </w:t>
      </w:r>
      <w:r>
        <w:t>Here are some basic questions and answers on how Venezuela got to this point under President Nicolás Maduro and what could happen next.</w:t>
      </w:r>
      <w:r w:rsidR="00254C89">
        <w:t xml:space="preserve"> </w:t>
      </w:r>
      <w:r>
        <w:t>How could this happen in a country that has the largest reserves of oil in the world?</w:t>
      </w:r>
      <w:r w:rsidR="00254C89">
        <w:t xml:space="preserve"> </w:t>
      </w:r>
      <w:r>
        <w:t>The price of oil, Venezuela’s only significant export, has plummeted, which means revenue could fall by 40 percent this year. The government’s huge borrowing, partly a legacy of the years when oil prices were far higher, has helped bring the crisis to a head because Venezuela now has far less money to repay its foreign debt, forcing Mr. Maduro to slash imports in order to avoid default.</w:t>
      </w:r>
      <w:r w:rsidR="00254C89">
        <w:t xml:space="preserve"> </w:t>
      </w:r>
      <w:r>
        <w:t>On top of that are the consequences of a drought, which has shriveled the country’s hydropower generation, a critical source of electricity.</w:t>
      </w:r>
      <w:r w:rsidR="00254C89">
        <w:t xml:space="preserve"> </w:t>
      </w:r>
      <w:r>
        <w:t>Is the situation going to get worse or better in the coming months?</w:t>
      </w:r>
      <w:r w:rsidR="00254C89">
        <w:t xml:space="preserve"> </w:t>
      </w:r>
      <w:r>
        <w:t>The country owes roughly $120 billion to foreign creditors and must make a payment of nearly $7 billion this year, most of it in the final quarter. Speculation has persisted that Venezuela may default on the payment or have to default next year, especially if oil prices remain low.</w:t>
      </w:r>
      <w:r w:rsidR="00254C89">
        <w:t xml:space="preserve"> </w:t>
      </w:r>
      <w:r w:rsidRPr="00254C89">
        <w:rPr>
          <w:rStyle w:val="StyleUnderline"/>
        </w:rPr>
        <w:t>Venezuela’s problems have been worsening for years</w:t>
      </w:r>
      <w:r>
        <w:t xml:space="preserve">, since well before Mr. Maduro took power. </w:t>
      </w:r>
      <w:r w:rsidRPr="00254C89">
        <w:rPr>
          <w:rStyle w:val="Emphasis"/>
        </w:rPr>
        <w:t>What is different now</w:t>
      </w:r>
      <w:r w:rsidRPr="00254C89">
        <w:rPr>
          <w:rStyle w:val="StyleUnderline"/>
        </w:rPr>
        <w:t>?</w:t>
      </w:r>
      <w:r w:rsidR="00254C89">
        <w:rPr>
          <w:rStyle w:val="StyleUnderline"/>
        </w:rPr>
        <w:t xml:space="preserve"> </w:t>
      </w:r>
      <w:r w:rsidRPr="00254C89">
        <w:rPr>
          <w:rStyle w:val="StyleUnderline"/>
        </w:rPr>
        <w:t xml:space="preserve">The political opposition in Venezuela is </w:t>
      </w:r>
      <w:r w:rsidRPr="00254C89">
        <w:rPr>
          <w:rStyle w:val="Emphasis"/>
        </w:rPr>
        <w:t>far more unified</w:t>
      </w:r>
      <w:r>
        <w:t xml:space="preserve"> than it was during the era of Mr. Maduro’s popular predecessor, Hugo Chávez. He died in 2013, but many economists say his </w:t>
      </w:r>
      <w:r w:rsidRPr="00254C89">
        <w:rPr>
          <w:rStyle w:val="StyleUnderline"/>
        </w:rPr>
        <w:t>policies of state ownership, unfettered spending, subsidies and domestic price controls are</w:t>
      </w:r>
      <w:r>
        <w:t xml:space="preserve"> at least partly </w:t>
      </w:r>
      <w:r w:rsidRPr="00254C89">
        <w:rPr>
          <w:rStyle w:val="StyleUnderline"/>
        </w:rPr>
        <w:t>responsible for the crisis today</w:t>
      </w:r>
      <w:r>
        <w:t>.</w:t>
      </w:r>
    </w:p>
    <w:p w14:paraId="1BD072B4" w14:textId="77777777" w:rsidR="00AE638A" w:rsidRDefault="00AE638A" w:rsidP="000B5241">
      <w:pPr>
        <w:pStyle w:val="Heading3"/>
      </w:pPr>
    </w:p>
    <w:p w14:paraId="26CD1512" w14:textId="77777777" w:rsidR="002D02FC" w:rsidRDefault="002D02FC" w:rsidP="002D02FC">
      <w:pPr>
        <w:pStyle w:val="Heading2"/>
      </w:pPr>
      <w:r>
        <w:t>*Impact – Russia War</w:t>
      </w:r>
    </w:p>
    <w:p w14:paraId="24AE176D" w14:textId="77777777" w:rsidR="000B5241" w:rsidRDefault="000B5241" w:rsidP="000B5241">
      <w:pPr>
        <w:pStyle w:val="Heading3"/>
      </w:pPr>
      <w:r>
        <w:t>U.S.-Russia</w:t>
      </w:r>
      <w:r w:rsidR="002D30FC">
        <w:t xml:space="preserve"> War</w:t>
      </w:r>
      <w:r w:rsidR="002D02FC">
        <w:t xml:space="preserve"> 1nc</w:t>
      </w:r>
    </w:p>
    <w:p w14:paraId="45C579CD" w14:textId="77777777" w:rsidR="000B5241" w:rsidRDefault="000B5241" w:rsidP="000B5241">
      <w:pPr>
        <w:pStyle w:val="Heading4"/>
      </w:pPr>
      <w:r w:rsidRPr="000B5241">
        <w:t xml:space="preserve">Latin American conflicts greatly heighten the risk of US-Russia war-Strategic withdrawals and influence entanglement </w:t>
      </w:r>
    </w:p>
    <w:p w14:paraId="43DE9912" w14:textId="77777777" w:rsidR="000B5241" w:rsidRPr="000B5241" w:rsidRDefault="000B5241" w:rsidP="000B5241">
      <w:r w:rsidRPr="000B5241">
        <w:t xml:space="preserve">R. Evan </w:t>
      </w:r>
      <w:r w:rsidRPr="000B5241">
        <w:rPr>
          <w:rStyle w:val="Style13ptBold"/>
        </w:rPr>
        <w:t>Ellis 15</w:t>
      </w:r>
      <w:r w:rsidRPr="000B5241">
        <w:t xml:space="preserve">, Research professor of Latin American Studies at the Strategic Studies Institute, U.S. Army War College, June 17 2015, “THE NEW RUSSIAN ENGAGEMENT  WITH LATIN AMERICA: STRATEGIC POSITION, COMMERCE, AND DREAMS OF THE PAST”, Strategic Studies Institute, http://www.strategicstudiesinstitute.army.mil/pubs/display.cfm?pubID=1275  </w:t>
      </w:r>
    </w:p>
    <w:p w14:paraId="4DA31B15" w14:textId="77777777" w:rsidR="000B5241" w:rsidRDefault="000B5241" w:rsidP="000B5241">
      <w:r w:rsidRPr="00FD0DEE">
        <w:rPr>
          <w:rStyle w:val="StyleUnderline"/>
        </w:rPr>
        <w:t>In a conflict scenario, in evaluating whether Latin American states would risk openly assisting a competitor</w:t>
      </w:r>
      <w:r>
        <w:t xml:space="preserve"> such as Russia against the United States, </w:t>
      </w:r>
      <w:r w:rsidRPr="00FD0DEE">
        <w:rPr>
          <w:rStyle w:val="StyleUnderline"/>
        </w:rPr>
        <w:t>analysts should also consider conditions under which such an anti-U.S. regime in the region might calculate that the United States might not prevail in the broader conflict,</w:t>
      </w:r>
      <w:r>
        <w:t xml:space="preserve"> or might not be able or willing to impose consequences for such behavior. Beyond assessing the possibility of Latin American states providing direct assistance to Russia during a global conflict, such as access to bases or intelligence support, </w:t>
      </w:r>
      <w:r w:rsidRPr="00FD0DEE">
        <w:rPr>
          <w:rStyle w:val="StyleUnderline"/>
        </w:rPr>
        <w:t xml:space="preserve">analysts should also consider ways in which states of the region could impact the outcome of the global conflict by withholding cooperation, </w:t>
      </w:r>
      <w:r>
        <w:t xml:space="preserve">such as not supporting the U.S. position on the crisis in international forums such as the UN, not contributing personnel or resources to an international coalition deployed to the conflict zone, not provid- 84 ing intelligence support to the United States, or not allowing the United States to use its territorial waters or airspace. Finally, using the specific scenarios generated, </w:t>
      </w:r>
      <w:r w:rsidRPr="00FD0DEE">
        <w:rPr>
          <w:rStyle w:val="StyleUnderline"/>
        </w:rPr>
        <w:t>the United States should consider strategies that it could use to counter Russian actions in the Western Hemisphere during a conflict</w:t>
      </w:r>
      <w:r>
        <w:t xml:space="preserve">, in shaping the conflict in the lead-up to it, </w:t>
      </w:r>
      <w:r w:rsidRPr="00FD0DEE">
        <w:rPr>
          <w:rStyle w:val="StyleUnderline"/>
        </w:rPr>
        <w:t>and in shaping the strategic environment in the present day to mitigate or reduce the probability of undesirable outcomes</w:t>
      </w:r>
      <w:r>
        <w:t>. In developing strategies to manage the identified risks and pursue associated opportunities</w:t>
      </w:r>
      <w:r w:rsidRPr="00FD0DEE">
        <w:rPr>
          <w:rStyle w:val="StyleUnderline"/>
        </w:rPr>
        <w:t>, the United States should consider collaboration with like-minded extra-hemispheric actors</w:t>
      </w:r>
      <w:r>
        <w:t xml:space="preserve">, whose values and interests in resisting the Russian advance in Latin America coincide with that of the United States. Japan, South Korea, and India each are arguably candidates to collaborate with the United States in select areas. </w:t>
      </w:r>
      <w:r w:rsidRPr="00FD0DEE">
        <w:rPr>
          <w:rStyle w:val="StyleUnderline"/>
        </w:rPr>
        <w:t>Each has commercial interests in the region</w:t>
      </w:r>
      <w:r>
        <w:t xml:space="preserve">, each is adversely impacted by the expansion of Russia’s presence globally, </w:t>
      </w:r>
      <w:r w:rsidRPr="00FD0DEE">
        <w:rPr>
          <w:rStyle w:val="StyleUnderline"/>
        </w:rPr>
        <w:t>and each has an interest in strengthening its own ties with the United States in the face of the expansion of rivals in its own region,</w:t>
      </w:r>
      <w:r>
        <w:t xml:space="preserve"> which include not only Russia, but also others such as the PRC.</w:t>
      </w:r>
    </w:p>
    <w:p w14:paraId="0552E2C7" w14:textId="77777777" w:rsidR="002D30FC" w:rsidRPr="00FD0DEE" w:rsidRDefault="002D30FC" w:rsidP="002D30FC">
      <w:pPr>
        <w:pStyle w:val="Heading4"/>
      </w:pPr>
      <w:r>
        <w:t>Only existential risk</w:t>
      </w:r>
    </w:p>
    <w:p w14:paraId="57D2A038" w14:textId="77777777" w:rsidR="002D30FC" w:rsidRPr="00B536B7" w:rsidRDefault="002D30FC" w:rsidP="002D30FC">
      <w:r w:rsidRPr="00B536B7">
        <w:t xml:space="preserve">Nick </w:t>
      </w:r>
      <w:r w:rsidRPr="00B536B7">
        <w:rPr>
          <w:rStyle w:val="Style13ptBold"/>
        </w:rPr>
        <w:t>Bostrom 2</w:t>
      </w:r>
      <w:r w:rsidRPr="00B536B7">
        <w:t>, winner of the Gannon Award, March, Existential Risks: Analyzing Human Extinction Scenarios and Related Hazards, Journal of Evolution and Technology, p. http://www.nickbostrom.com/existential/risks.html</w:t>
      </w:r>
    </w:p>
    <w:p w14:paraId="46595976" w14:textId="77777777" w:rsidR="002D30FC" w:rsidRDefault="002D30FC" w:rsidP="002D30FC">
      <w:r w:rsidRPr="00B536B7">
        <w:t xml:space="preserve">A much greater existential risk emerged with the build-up of nuclear arsenals in the US and the USSR. </w:t>
      </w:r>
      <w:r w:rsidRPr="00B536B7">
        <w:rPr>
          <w:rStyle w:val="StyleUnderline"/>
          <w:rFonts w:eastAsiaTheme="majorEastAsia"/>
        </w:rPr>
        <w:t xml:space="preserve">An all-out </w:t>
      </w:r>
      <w:r w:rsidRPr="00B536B7">
        <w:rPr>
          <w:rStyle w:val="StyleUnderline"/>
          <w:rFonts w:eastAsiaTheme="majorEastAsia"/>
          <w:highlight w:val="yellow"/>
        </w:rPr>
        <w:t>nuclear war was a possibility with</w:t>
      </w:r>
      <w:r w:rsidRPr="00B536B7">
        <w:t xml:space="preserve"> both </w:t>
      </w:r>
      <w:r w:rsidRPr="00B536B7">
        <w:rPr>
          <w:rStyle w:val="StyleUnderline"/>
          <w:rFonts w:eastAsiaTheme="majorEastAsia"/>
        </w:rPr>
        <w:t xml:space="preserve">a </w:t>
      </w:r>
      <w:r w:rsidRPr="0075330C">
        <w:rPr>
          <w:rStyle w:val="Emphasis"/>
          <w:highlight w:val="yellow"/>
        </w:rPr>
        <w:t>substantial probability</w:t>
      </w:r>
      <w:r w:rsidRPr="00B536B7">
        <w:rPr>
          <w:rStyle w:val="StyleUnderline"/>
          <w:rFonts w:eastAsiaTheme="majorEastAsia"/>
          <w:highlight w:val="yellow"/>
        </w:rPr>
        <w:t xml:space="preserve"> and</w:t>
      </w:r>
      <w:r w:rsidRPr="00B536B7">
        <w:rPr>
          <w:rStyle w:val="StyleUnderline"/>
          <w:rFonts w:eastAsiaTheme="majorEastAsia"/>
        </w:rPr>
        <w:t xml:space="preserve"> with </w:t>
      </w:r>
      <w:r w:rsidRPr="00B536B7">
        <w:rPr>
          <w:rStyle w:val="StyleUnderline"/>
          <w:rFonts w:eastAsiaTheme="majorEastAsia"/>
          <w:highlight w:val="yellow"/>
        </w:rPr>
        <w:t>consequences that</w:t>
      </w:r>
      <w:r w:rsidRPr="00B536B7">
        <w:t xml:space="preserve"> might have been persistent enough to </w:t>
      </w:r>
      <w:r w:rsidRPr="0075330C">
        <w:rPr>
          <w:rStyle w:val="Emphasis"/>
          <w:highlight w:val="yellow"/>
        </w:rPr>
        <w:t>qualify as global and terminal</w:t>
      </w:r>
      <w:r w:rsidRPr="0075330C">
        <w:rPr>
          <w:rStyle w:val="StyleUnderline"/>
          <w:rFonts w:eastAsiaTheme="majorEastAsia"/>
          <w:highlight w:val="yellow"/>
        </w:rPr>
        <w:t>.</w:t>
      </w:r>
      <w:r w:rsidRPr="0075330C">
        <w:rPr>
          <w:rStyle w:val="StyleUnderline"/>
        </w:rPr>
        <w:t xml:space="preserve"> </w:t>
      </w:r>
      <w:r w:rsidRPr="00B536B7">
        <w:t xml:space="preserve">There was a real worry among those best acquainted with the information available at the time that </w:t>
      </w:r>
      <w:r w:rsidRPr="00B536B7">
        <w:rPr>
          <w:rStyle w:val="StyleUnderline"/>
          <w:rFonts w:eastAsiaTheme="majorEastAsia"/>
        </w:rPr>
        <w:t xml:space="preserve">a </w:t>
      </w:r>
      <w:r w:rsidRPr="00B536B7">
        <w:rPr>
          <w:rStyle w:val="StyleUnderline"/>
          <w:rFonts w:eastAsiaTheme="majorEastAsia"/>
          <w:highlight w:val="yellow"/>
        </w:rPr>
        <w:t>nuclear Armageddon</w:t>
      </w:r>
      <w:r w:rsidRPr="00B536B7">
        <w:t xml:space="preserve"> would occur and that it </w:t>
      </w:r>
      <w:r w:rsidRPr="00B536B7">
        <w:rPr>
          <w:rStyle w:val="StyleUnderline"/>
          <w:rFonts w:eastAsiaTheme="majorEastAsia"/>
          <w:highlight w:val="yellow"/>
        </w:rPr>
        <w:t>might</w:t>
      </w:r>
      <w:r w:rsidRPr="00B536B7">
        <w:rPr>
          <w:rStyle w:val="StyleUnderline"/>
          <w:rFonts w:eastAsiaTheme="majorEastAsia"/>
        </w:rPr>
        <w:t xml:space="preserve"> </w:t>
      </w:r>
      <w:r w:rsidRPr="00635E32">
        <w:rPr>
          <w:rStyle w:val="Emphasis"/>
          <w:highlight w:val="yellow"/>
        </w:rPr>
        <w:t>annihilate our species</w:t>
      </w:r>
      <w:r w:rsidRPr="00B536B7">
        <w:t xml:space="preserve"> or permanently destroy human civilization.[4]  </w:t>
      </w:r>
      <w:r w:rsidRPr="00B536B7">
        <w:rPr>
          <w:rStyle w:val="StyleUnderline"/>
          <w:rFonts w:eastAsiaTheme="majorEastAsia"/>
          <w:highlight w:val="yellow"/>
        </w:rPr>
        <w:t>Russia and the US retain large</w:t>
      </w:r>
      <w:r w:rsidRPr="00B536B7">
        <w:rPr>
          <w:rStyle w:val="StyleUnderline"/>
          <w:rFonts w:eastAsiaTheme="majorEastAsia"/>
        </w:rPr>
        <w:t xml:space="preserve"> nuclear </w:t>
      </w:r>
      <w:r w:rsidRPr="00B536B7">
        <w:rPr>
          <w:rStyle w:val="StyleUnderline"/>
          <w:rFonts w:eastAsiaTheme="majorEastAsia"/>
          <w:highlight w:val="yellow"/>
        </w:rPr>
        <w:t>arsenals</w:t>
      </w:r>
      <w:r w:rsidRPr="00B536B7">
        <w:rPr>
          <w:rStyle w:val="StyleUnderline"/>
          <w:rFonts w:eastAsiaTheme="majorEastAsia"/>
        </w:rPr>
        <w:t xml:space="preserve"> that could be used in a future confrontation</w:t>
      </w:r>
      <w:r w:rsidRPr="00B536B7">
        <w:t xml:space="preserve">, either accidentally or deliberately. There is also a risk that other states may one day build up large nuclear arsenals. Note however that </w:t>
      </w:r>
      <w:r w:rsidRPr="00B536B7">
        <w:rPr>
          <w:rStyle w:val="StyleUnderline"/>
          <w:rFonts w:eastAsiaTheme="majorEastAsia"/>
          <w:highlight w:val="yellow"/>
        </w:rPr>
        <w:t>a smaller nuclear exchange</w:t>
      </w:r>
      <w:r w:rsidRPr="00B536B7">
        <w:rPr>
          <w:highlight w:val="yellow"/>
        </w:rPr>
        <w:t xml:space="preserve">, </w:t>
      </w:r>
      <w:r w:rsidRPr="00B536B7">
        <w:t xml:space="preserve">between India and Pakistan for instance, </w:t>
      </w:r>
      <w:r w:rsidRPr="00B536B7">
        <w:rPr>
          <w:rStyle w:val="StyleUnderline"/>
          <w:rFonts w:eastAsiaTheme="majorEastAsia"/>
        </w:rPr>
        <w:t xml:space="preserve">is </w:t>
      </w:r>
      <w:r w:rsidRPr="00B536B7">
        <w:rPr>
          <w:rStyle w:val="StyleUnderline"/>
          <w:rFonts w:eastAsiaTheme="majorEastAsia"/>
          <w:highlight w:val="yellow"/>
        </w:rPr>
        <w:t>not an existential risk, since it would not destroy</w:t>
      </w:r>
      <w:r w:rsidRPr="00B536B7">
        <w:t xml:space="preserve"> or thwart </w:t>
      </w:r>
      <w:r w:rsidRPr="00B536B7">
        <w:rPr>
          <w:rStyle w:val="StyleUnderline"/>
          <w:rFonts w:eastAsiaTheme="majorEastAsia"/>
          <w:highlight w:val="yellow"/>
        </w:rPr>
        <w:t>humankind</w:t>
      </w:r>
      <w:r w:rsidRPr="00B536B7">
        <w:rPr>
          <w:rStyle w:val="StyleUnderline"/>
          <w:rFonts w:eastAsiaTheme="majorEastAsia"/>
        </w:rPr>
        <w:t>’s</w:t>
      </w:r>
      <w:r w:rsidRPr="00B536B7">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6CC9EAE4" w14:textId="77777777" w:rsidR="000B5241" w:rsidRDefault="00AE638A" w:rsidP="00AE638A">
      <w:pPr>
        <w:pStyle w:val="Heading3"/>
      </w:pPr>
      <w:r>
        <w:t>Russia 2nc ev</w:t>
      </w:r>
    </w:p>
    <w:p w14:paraId="194523AB" w14:textId="77777777" w:rsidR="00AE638A" w:rsidRDefault="00AE638A" w:rsidP="00AE638A">
      <w:pPr>
        <w:pStyle w:val="Heading4"/>
      </w:pPr>
      <w:r>
        <w:t>Miscalc means no impact D</w:t>
      </w:r>
    </w:p>
    <w:p w14:paraId="0C760DE6" w14:textId="77777777" w:rsidR="00AE638A" w:rsidRPr="00B46E3F" w:rsidRDefault="00AE638A" w:rsidP="00AE638A">
      <w:pPr>
        <w:rPr>
          <w:rStyle w:val="Style13ptBold"/>
        </w:rPr>
      </w:pPr>
      <w:r>
        <w:rPr>
          <w:rStyle w:val="Style13ptBold"/>
        </w:rPr>
        <w:t>Lewis 14</w:t>
      </w:r>
    </w:p>
    <w:p w14:paraId="27FFDB91" w14:textId="77777777" w:rsidR="00AE638A" w:rsidRPr="00B46E3F" w:rsidRDefault="00AE638A" w:rsidP="00AE638A">
      <w:r>
        <w:t>(Paul, “</w:t>
      </w:r>
      <w:r w:rsidRPr="00B46E3F">
        <w:t>US issues warning to Russia over milita</w:t>
      </w:r>
      <w:r>
        <w:t xml:space="preserve">ry drills near Ukrainian border,” </w:t>
      </w:r>
      <w:r w:rsidRPr="00B46E3F">
        <w:t>http://www.theguardian.com/world/2014/feb/27/us-warns-russia-milirary-drills-ukraine-border</w:t>
      </w:r>
      <w:r>
        <w:t>)</w:t>
      </w:r>
    </w:p>
    <w:p w14:paraId="1D970732" w14:textId="77777777" w:rsidR="00AE638A" w:rsidRDefault="00AE638A" w:rsidP="00AE638A">
      <w:r>
        <w:t xml:space="preserve">The US has warned </w:t>
      </w:r>
      <w:r w:rsidRPr="001A7D35">
        <w:rPr>
          <w:rStyle w:val="StyleUnderline"/>
          <w:highlight w:val="cyan"/>
        </w:rPr>
        <w:t>Russia</w:t>
      </w:r>
      <w:r>
        <w:t xml:space="preserve"> that military </w:t>
      </w:r>
      <w:r w:rsidRPr="00B46E3F">
        <w:rPr>
          <w:rStyle w:val="StyleUnderline"/>
        </w:rPr>
        <w:t>exercises</w:t>
      </w:r>
      <w:r>
        <w:t xml:space="preserve"> planned </w:t>
      </w:r>
      <w:r w:rsidRPr="00B46E3F">
        <w:rPr>
          <w:rStyle w:val="StyleUnderline"/>
        </w:rPr>
        <w:t>near</w:t>
      </w:r>
      <w:r>
        <w:t xml:space="preserve"> the border of </w:t>
      </w:r>
      <w:r w:rsidRPr="00B46E3F">
        <w:rPr>
          <w:rStyle w:val="StyleUnderline"/>
        </w:rPr>
        <w:t xml:space="preserve">Ukraine </w:t>
      </w:r>
      <w:r w:rsidRPr="001A7D35">
        <w:rPr>
          <w:rStyle w:val="StyleUnderline"/>
          <w:highlight w:val="cyan"/>
        </w:rPr>
        <w:t>could “lead to</w:t>
      </w:r>
      <w:r w:rsidRPr="00B46E3F">
        <w:rPr>
          <w:rStyle w:val="StyleUnderline"/>
        </w:rPr>
        <w:t xml:space="preserve"> </w:t>
      </w:r>
      <w:r w:rsidRPr="001A7D35">
        <w:rPr>
          <w:rStyle w:val="Emphasis"/>
          <w:highlight w:val="cyan"/>
        </w:rPr>
        <w:t>miscalculation</w:t>
      </w:r>
      <w:r>
        <w:t>”, hours after pro-Moscow gunmen seized government offices in the region of Crimea and raised a Russian flag.</w:t>
      </w:r>
      <w:r w:rsidRPr="00B46E3F">
        <w:rPr>
          <w:sz w:val="12"/>
        </w:rPr>
        <w:t xml:space="preserve">¶ </w:t>
      </w:r>
      <w:r>
        <w:t>The secretary of state, John Kerry, said he had been reassured by his Russian counterpart, Sergei Lavrov, that Moscow was not behind the storming of Crimean government buildings and would “respect the territorial integrity of Ukraine”.</w:t>
      </w:r>
      <w:r w:rsidRPr="00B46E3F">
        <w:rPr>
          <w:sz w:val="12"/>
        </w:rPr>
        <w:t xml:space="preserve">¶ </w:t>
      </w:r>
      <w:r>
        <w:t xml:space="preserve">In a brief appearance before reporters in Washington, Kerry said he had discussed the situation in Ukraine over the phone with Lavrov. “We believe that </w:t>
      </w:r>
      <w:r w:rsidRPr="001A7D35">
        <w:rPr>
          <w:rStyle w:val="StyleUnderline"/>
          <w:highlight w:val="cyan"/>
        </w:rPr>
        <w:t>everybody</w:t>
      </w:r>
      <w:r>
        <w:t xml:space="preserve"> now </w:t>
      </w:r>
      <w:r w:rsidRPr="001A7D35">
        <w:rPr>
          <w:rStyle w:val="StyleUnderline"/>
          <w:highlight w:val="cyan"/>
        </w:rPr>
        <w:t>needs to</w:t>
      </w:r>
      <w:r>
        <w:t xml:space="preserve"> step back and </w:t>
      </w:r>
      <w:r w:rsidRPr="001A7D35">
        <w:rPr>
          <w:rStyle w:val="Emphasis"/>
          <w:highlight w:val="cyan"/>
        </w:rPr>
        <w:t>avoid</w:t>
      </w:r>
      <w:r>
        <w:t xml:space="preserve"> any kind of </w:t>
      </w:r>
      <w:r w:rsidRPr="001A7D35">
        <w:rPr>
          <w:rStyle w:val="Emphasis"/>
          <w:highlight w:val="cyan"/>
        </w:rPr>
        <w:t>provocations</w:t>
      </w:r>
      <w:r>
        <w:t>,” Kerry said.</w:t>
      </w:r>
      <w:r w:rsidRPr="00B46E3F">
        <w:rPr>
          <w:sz w:val="12"/>
        </w:rPr>
        <w:t xml:space="preserve">¶ </w:t>
      </w:r>
      <w:r>
        <w:t xml:space="preserve">Late on Thursday the US vice-president, Joe Biden, spoke with Ukraine’s interim prime minister, Arseniy Yatsenyuk. Biden promised Ukraine’s new leadership the full support of the US, a White House statement said. </w:t>
      </w:r>
      <w:r w:rsidRPr="00B46E3F">
        <w:rPr>
          <w:sz w:val="12"/>
        </w:rPr>
        <w:t xml:space="preserve">¶ </w:t>
      </w:r>
      <w:r>
        <w:t>Earlier, the White House called on Moscow to “avoid provocative actions” and said it would be closely monitoring four days of Russian military drills that are due to begin on Friday, amid concern that Russian president Vladimir Putin could be contemplating military intervention in Ukraine.</w:t>
      </w:r>
      <w:r w:rsidRPr="00B46E3F">
        <w:rPr>
          <w:sz w:val="12"/>
        </w:rPr>
        <w:t xml:space="preserve">¶ </w:t>
      </w:r>
      <w:r>
        <w:t xml:space="preserve">“We strongly support Ukraine’s territorial integrity and sovereignty,” White House spokesman Jay Carney said. “We expect other nations to do the same. And so we are closely watching </w:t>
      </w:r>
      <w:r w:rsidRPr="00B46E3F">
        <w:rPr>
          <w:rStyle w:val="StyleUnderline"/>
        </w:rPr>
        <w:t>Russia</w:t>
      </w:r>
      <w:r>
        <w:t xml:space="preserve">’s military exercises along the Ukrainian border … We urge them not to take any </w:t>
      </w:r>
      <w:r w:rsidRPr="001A7D35">
        <w:rPr>
          <w:rStyle w:val="StyleUnderline"/>
          <w:highlight w:val="cyan"/>
        </w:rPr>
        <w:t xml:space="preserve">steps </w:t>
      </w:r>
      <w:r w:rsidRPr="001A7D35">
        <w:rPr>
          <w:rStyle w:val="StyleUnderline"/>
        </w:rPr>
        <w:t xml:space="preserve">that </w:t>
      </w:r>
      <w:r w:rsidRPr="001A7D35">
        <w:rPr>
          <w:rStyle w:val="StyleUnderline"/>
          <w:highlight w:val="cyan"/>
        </w:rPr>
        <w:t>could be</w:t>
      </w:r>
      <w:r w:rsidRPr="00B46E3F">
        <w:rPr>
          <w:rStyle w:val="StyleUnderline"/>
        </w:rPr>
        <w:t xml:space="preserve"> </w:t>
      </w:r>
      <w:r w:rsidRPr="001A7D35">
        <w:rPr>
          <w:rStyle w:val="Emphasis"/>
          <w:highlight w:val="cyan"/>
        </w:rPr>
        <w:t>misinterpreted</w:t>
      </w:r>
      <w:r w:rsidRPr="001A7D35">
        <w:rPr>
          <w:rStyle w:val="StyleUnderline"/>
          <w:highlight w:val="cyan"/>
        </w:rPr>
        <w:t xml:space="preserve"> or lead to </w:t>
      </w:r>
      <w:r w:rsidRPr="001A7D35">
        <w:rPr>
          <w:rStyle w:val="Emphasis"/>
          <w:highlight w:val="cyan"/>
        </w:rPr>
        <w:t>miscalculation</w:t>
      </w:r>
      <w:r w:rsidRPr="001A7D35">
        <w:rPr>
          <w:rStyle w:val="StyleUnderline"/>
          <w:highlight w:val="cyan"/>
        </w:rPr>
        <w:t xml:space="preserve"> during a very </w:t>
      </w:r>
      <w:r w:rsidRPr="001A7D35">
        <w:rPr>
          <w:rStyle w:val="Emphasis"/>
          <w:highlight w:val="cyan"/>
        </w:rPr>
        <w:t>delicate time</w:t>
      </w:r>
      <w:r>
        <w:t>.”</w:t>
      </w:r>
      <w:r w:rsidRPr="00B46E3F">
        <w:rPr>
          <w:sz w:val="12"/>
        </w:rPr>
        <w:t xml:space="preserve">¶ </w:t>
      </w:r>
      <w:r>
        <w:t xml:space="preserve">The remarks echoed the message delivered earlier in Brussels by the defence secretary, Chuck </w:t>
      </w:r>
      <w:r w:rsidRPr="00B46E3F">
        <w:rPr>
          <w:rStyle w:val="StyleUnderline"/>
        </w:rPr>
        <w:t>Hagel</w:t>
      </w:r>
      <w:r>
        <w:t xml:space="preserve">, who </w:t>
      </w:r>
      <w:r w:rsidRPr="00B46E3F">
        <w:rPr>
          <w:rStyle w:val="StyleUnderline"/>
        </w:rPr>
        <w:t>urged Russia to tread cautiously during</w:t>
      </w:r>
      <w:r>
        <w:t xml:space="preserve"> what he said was “</w:t>
      </w:r>
      <w:r w:rsidRPr="00B46E3F">
        <w:rPr>
          <w:rStyle w:val="StyleUnderline"/>
        </w:rPr>
        <w:t>a time of great tension</w:t>
      </w:r>
      <w:r>
        <w:t>”.</w:t>
      </w:r>
    </w:p>
    <w:p w14:paraId="45FBC183" w14:textId="77777777" w:rsidR="00AE638A" w:rsidRDefault="00AE638A" w:rsidP="00AE638A">
      <w:pPr>
        <w:pStyle w:val="Heading4"/>
      </w:pPr>
      <w:r>
        <w:t>All nukes will be used immediately</w:t>
      </w:r>
    </w:p>
    <w:p w14:paraId="663B88D7" w14:textId="77777777" w:rsidR="00AE638A" w:rsidRPr="00C27E58" w:rsidRDefault="00AE638A" w:rsidP="00AE638A">
      <w:pPr>
        <w:rPr>
          <w:rStyle w:val="Style13ptBold"/>
        </w:rPr>
      </w:pPr>
      <w:r w:rsidRPr="00C27E58">
        <w:rPr>
          <w:rStyle w:val="Style13ptBold"/>
        </w:rPr>
        <w:t xml:space="preserve">LPAC </w:t>
      </w:r>
      <w:r>
        <w:rPr>
          <w:rStyle w:val="Style13ptBold"/>
        </w:rPr>
        <w:t>14</w:t>
      </w:r>
    </w:p>
    <w:p w14:paraId="14FDA089" w14:textId="77777777" w:rsidR="00AE638A" w:rsidRPr="00C27E58" w:rsidRDefault="00AE638A" w:rsidP="00AE638A">
      <w:r>
        <w:t>(“</w:t>
      </w:r>
      <w:r w:rsidRPr="00C27E58">
        <w:t>U.S. Preparing for Nuclear War Against Russia</w:t>
      </w:r>
      <w:r>
        <w:t xml:space="preserve">,” </w:t>
      </w:r>
      <w:r w:rsidRPr="00C27E58">
        <w:t>http://larouchepac.com/node/30250</w:t>
      </w:r>
      <w:r>
        <w:t>)</w:t>
      </w:r>
    </w:p>
    <w:p w14:paraId="610467FB" w14:textId="77777777" w:rsidR="00AE638A" w:rsidRPr="001A7D35" w:rsidRDefault="00AE638A" w:rsidP="00AE638A">
      <w:r>
        <w:t xml:space="preserve">In reality, </w:t>
      </w:r>
      <w:r w:rsidRPr="001A7D35">
        <w:rPr>
          <w:rStyle w:val="StyleUnderline"/>
          <w:highlight w:val="cyan"/>
        </w:rPr>
        <w:t xml:space="preserve">the war </w:t>
      </w:r>
      <w:r w:rsidRPr="001A7D35">
        <w:rPr>
          <w:rStyle w:val="Emphasis"/>
          <w:highlight w:val="cyan"/>
        </w:rPr>
        <w:t>immediately</w:t>
      </w:r>
      <w:r w:rsidRPr="001A7D35">
        <w:rPr>
          <w:rStyle w:val="StyleUnderline"/>
          <w:highlight w:val="cyan"/>
        </w:rPr>
        <w:t xml:space="preserve"> in prospect will not be</w:t>
      </w:r>
      <w:r w:rsidRPr="00C27E58">
        <w:rPr>
          <w:rStyle w:val="StyleUnderline"/>
        </w:rPr>
        <w:t xml:space="preserve"> a </w:t>
      </w:r>
      <w:r w:rsidRPr="001A7D35">
        <w:rPr>
          <w:rStyle w:val="StyleUnderline"/>
          <w:highlight w:val="cyan"/>
        </w:rPr>
        <w:t>European</w:t>
      </w:r>
      <w:r w:rsidRPr="00C27E58">
        <w:rPr>
          <w:rStyle w:val="StyleUnderline"/>
        </w:rPr>
        <w:t xml:space="preserve"> war, </w:t>
      </w:r>
      <w:r w:rsidRPr="001A7D35">
        <w:rPr>
          <w:rStyle w:val="StyleUnderline"/>
          <w:highlight w:val="cyan"/>
        </w:rPr>
        <w:t>but</w:t>
      </w:r>
      <w:r w:rsidRPr="00C27E58">
        <w:rPr>
          <w:rStyle w:val="StyleUnderline"/>
        </w:rPr>
        <w:t xml:space="preserve"> a </w:t>
      </w:r>
      <w:r w:rsidRPr="001A7D35">
        <w:rPr>
          <w:rStyle w:val="Emphasis"/>
          <w:highlight w:val="cyan"/>
        </w:rPr>
        <w:t>completely global</w:t>
      </w:r>
      <w:r w:rsidRPr="00C27E58">
        <w:rPr>
          <w:rStyle w:val="StyleUnderline"/>
        </w:rPr>
        <w:t xml:space="preserve"> </w:t>
      </w:r>
      <w:r w:rsidRPr="001A7D35">
        <w:rPr>
          <w:rStyle w:val="StyleUnderline"/>
          <w:highlight w:val="cyan"/>
        </w:rPr>
        <w:t>thermonuclear war</w:t>
      </w:r>
      <w:r>
        <w:t xml:space="preserve">, as Lyndon LaRouche has pointed out. The </w:t>
      </w:r>
      <w:r w:rsidRPr="001A7D35">
        <w:rPr>
          <w:rStyle w:val="StyleUnderline"/>
          <w:highlight w:val="cyan"/>
        </w:rPr>
        <w:t>preparations</w:t>
      </w:r>
      <w:r>
        <w:t xml:space="preserve"> noted by Sivkov and Kristenson </w:t>
      </w:r>
      <w:r w:rsidRPr="001A7D35">
        <w:rPr>
          <w:rStyle w:val="StyleUnderline"/>
          <w:highlight w:val="cyan"/>
        </w:rPr>
        <w:t>are for</w:t>
      </w:r>
      <w:r>
        <w:t xml:space="preserve"> a </w:t>
      </w:r>
      <w:r w:rsidRPr="001A7D35">
        <w:rPr>
          <w:rStyle w:val="StyleUnderline"/>
          <w:highlight w:val="cyan"/>
        </w:rPr>
        <w:t>counterforce</w:t>
      </w:r>
      <w:r>
        <w:t xml:space="preserve"> capability to </w:t>
      </w:r>
      <w:r w:rsidRPr="001A7D35">
        <w:rPr>
          <w:rStyle w:val="StyleUnderline"/>
          <w:highlight w:val="cyan"/>
        </w:rPr>
        <w:t>try to wipe out</w:t>
      </w:r>
      <w:r>
        <w:t xml:space="preserve"> Russia's and China's </w:t>
      </w:r>
      <w:r w:rsidRPr="001A7D35">
        <w:rPr>
          <w:rStyle w:val="StyleUnderline"/>
          <w:highlight w:val="cyan"/>
        </w:rPr>
        <w:t>second strike</w:t>
      </w:r>
      <w:r w:rsidRPr="00C27E58">
        <w:rPr>
          <w:rStyle w:val="StyleUnderline"/>
        </w:rPr>
        <w:t xml:space="preserve"> capability</w:t>
      </w:r>
      <w:r>
        <w:t xml:space="preserve"> before and during an all-out thermonuclear attack on Eurasia. Anybody who doubts this only need read the Obama Administration's report to Congress, last summer, on nuclear employment strategy. That document states that the new guidance it describes, "requires the United States to maintain significant counterforce capabilities against potential adversaries." </w:t>
      </w:r>
      <w:r w:rsidRPr="001A7D35">
        <w:rPr>
          <w:rStyle w:val="StyleUnderline"/>
          <w:highlight w:val="cyan"/>
        </w:rPr>
        <w:t>But that won't work</w:t>
      </w:r>
      <w:r>
        <w:t>.</w:t>
      </w:r>
    </w:p>
    <w:p w14:paraId="0115FB94" w14:textId="77777777" w:rsidR="00A553D4" w:rsidRDefault="00A553D4" w:rsidP="00A553D4">
      <w:pPr>
        <w:pStyle w:val="Heading3"/>
      </w:pPr>
    </w:p>
    <w:p w14:paraId="436105C0" w14:textId="77777777" w:rsidR="002D02FC" w:rsidRDefault="002D02FC" w:rsidP="002D02FC">
      <w:pPr>
        <w:pStyle w:val="Heading2"/>
      </w:pPr>
      <w:r>
        <w:t>*Impact – Heg</w:t>
      </w:r>
    </w:p>
    <w:p w14:paraId="7C267E4C" w14:textId="77777777" w:rsidR="00AE638A" w:rsidRDefault="00A553D4" w:rsidP="00A553D4">
      <w:pPr>
        <w:pStyle w:val="Heading3"/>
      </w:pPr>
      <w:r>
        <w:t>Heg</w:t>
      </w:r>
    </w:p>
    <w:p w14:paraId="6BC83653" w14:textId="77777777" w:rsidR="00A553D4" w:rsidRDefault="00A553D4" w:rsidP="00A553D4">
      <w:pPr>
        <w:pStyle w:val="Heading4"/>
      </w:pPr>
      <w:r>
        <w:t>Successful diplomatic engagement with Venezuela key to heg</w:t>
      </w:r>
    </w:p>
    <w:p w14:paraId="7AD8ECC9" w14:textId="77777777" w:rsidR="00A553D4" w:rsidRPr="00DB56FB" w:rsidRDefault="00A553D4" w:rsidP="00A553D4">
      <w:r w:rsidRPr="00DB56FB">
        <w:rPr>
          <w:rStyle w:val="Style13ptBold"/>
        </w:rPr>
        <w:t xml:space="preserve">Ben-Ami </w:t>
      </w:r>
      <w:r w:rsidRPr="00A553D4">
        <w:t>6-18</w:t>
      </w:r>
      <w:r w:rsidRPr="00DB56FB">
        <w:t>-</w:t>
      </w:r>
      <w:r w:rsidRPr="00A553D4">
        <w:rPr>
          <w:rStyle w:val="Style13ptBold"/>
        </w:rPr>
        <w:t>13</w:t>
      </w:r>
      <w:r w:rsidRPr="00DB56FB">
        <w:t>. Shlomo Ben-Ami, Times of Oman. “Is US losing Latin America?” [http://www.timesofoman.com/Columns/Article-1173.aspx]</w:t>
      </w:r>
    </w:p>
    <w:p w14:paraId="6F00C4BE" w14:textId="77777777" w:rsidR="00A553D4" w:rsidRDefault="00A553D4" w:rsidP="00A553D4">
      <w:pPr>
        <w:rPr>
          <w:rStyle w:val="StyleUnderline"/>
        </w:rPr>
      </w:pPr>
      <w:r w:rsidRPr="00DB56FB">
        <w:rPr>
          <w:rStyle w:val="StyleUnderline"/>
        </w:rPr>
        <w:t xml:space="preserve">It is a mantra increasingly heard </w:t>
      </w:r>
      <w:r w:rsidRPr="00DB56FB">
        <w:rPr>
          <w:sz w:val="16"/>
        </w:rPr>
        <w:t xml:space="preserve">around the world: </w:t>
      </w:r>
      <w:r w:rsidRPr="00DB56FB">
        <w:rPr>
          <w:rStyle w:val="StyleUnderline"/>
        </w:rPr>
        <w:t>US power is in decline</w:t>
      </w:r>
      <w:r w:rsidRPr="00DB56FB">
        <w:rPr>
          <w:sz w:val="16"/>
        </w:rPr>
        <w:t xml:space="preserve">. And </w:t>
      </w:r>
      <w:r w:rsidRPr="00DB56FB">
        <w:rPr>
          <w:rStyle w:val="StyleUnderline"/>
        </w:rPr>
        <w:t>nowhere does this seem truer than in Latin America</w:t>
      </w:r>
      <w:r w:rsidRPr="00DB56FB">
        <w:rPr>
          <w:sz w:val="16"/>
        </w:rPr>
        <w:t xml:space="preserve">. No longer is the region regarded as America's "backyard"; on the contrary, the continent has arguably never been so united and independent. But this view fails to capture the true nature of US influence in Latin America – and elsewhere as well. It is true that US attention to Latin America has waned in recent years. President George W. Bush was more focused on his "global war on terror." His successor, Barack Obama, seemed to give the region little thought as well, at least in his first term. Indeed, at the Summit of the Americas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 It is also true that Latin American countries have pursued a massive expansion of economic ties beyond America's sway. </w:t>
      </w:r>
      <w:r w:rsidRPr="00DB56FB">
        <w:rPr>
          <w:rStyle w:val="StyleUnderline"/>
        </w:rPr>
        <w:t>China is now Latin America's second-largest trading partner and rapidly closing the gap with the US. India is showing keen interest in the region's energy industry</w:t>
      </w:r>
      <w:r w:rsidRPr="00DB56FB">
        <w:rPr>
          <w:sz w:val="16"/>
        </w:rPr>
        <w:t xml:space="preserve">, and has signed export agreements in the defence sector. </w:t>
      </w:r>
      <w:r w:rsidRPr="00DB56FB">
        <w:rPr>
          <w:rStyle w:val="StyleUnderline"/>
        </w:rPr>
        <w:t xml:space="preserve">Iran has strengthened its economic and military ties, </w:t>
      </w:r>
      <w:r w:rsidRPr="00DB56FB">
        <w:rPr>
          <w:rStyle w:val="Emphasis"/>
        </w:rPr>
        <w:t>especially in Venezuela</w:t>
      </w:r>
      <w:r w:rsidRPr="00DB56FB">
        <w:rPr>
          <w:sz w:val="16"/>
        </w:rPr>
        <w:t xml:space="preserve">. Similarly, </w:t>
      </w:r>
      <w:r w:rsidRPr="00DB56FB">
        <w:rPr>
          <w:rStyle w:val="StyleUnderline"/>
        </w:rPr>
        <w:t>in 2008, Russia's then-President Dmitri Medvedev identified the US war on terror as an opportunity to create strategic partnerships with rising powers such as Brazil, and with the Bolivarian Alliance for the Americas (ALBA), a Venezuelan-inspired bloc opposed to US designs in the region</w:t>
      </w:r>
      <w:r w:rsidRPr="00DB56FB">
        <w:rPr>
          <w:sz w:val="16"/>
        </w:rPr>
        <w:t xml:space="preserve">. The energy giant Gazprom and the country's military industries have spearheaded the Kremlin's effort to demonstrate Russia's ability to influence America's neighbourhood – a direct response to perceived American meddling in Russia's own "near abroad," particularly Georgia and Ukraine. </w:t>
      </w:r>
      <w:r w:rsidRPr="00DB56FB">
        <w:rPr>
          <w:rStyle w:val="StyleUnderline"/>
        </w:rPr>
        <w:t>Yet it would be a mistake to regard Latin America's broadening international relations as marking the end of US pre-eminence</w:t>
      </w:r>
      <w:r w:rsidRPr="00DB56FB">
        <w:rPr>
          <w:sz w:val="16"/>
        </w:rPr>
        <w:t xml:space="preserve">. Unlike in the bygone era of superpowers and captive nations, American influence can no longer be defined by the ability to install and depose leaders from the US embassy. To believe otherwise is to ignore how international politics has changed over the last quarter-century. A continent once afflicted by military takeovers has slowly but surely implanted stable democracies. </w:t>
      </w:r>
      <w:r w:rsidRPr="00DB56FB">
        <w:rPr>
          <w:rStyle w:val="StyleUnderline"/>
        </w:rPr>
        <w:t xml:space="preserve">Responsible </w:t>
      </w:r>
      <w:r w:rsidRPr="00DB56FB">
        <w:rPr>
          <w:rStyle w:val="Emphasis"/>
        </w:rPr>
        <w:t>economic management</w:t>
      </w:r>
      <w:r w:rsidRPr="00DB56FB">
        <w:rPr>
          <w:rStyle w:val="StyleUnderline"/>
        </w:rPr>
        <w:t xml:space="preserve">, </w:t>
      </w:r>
      <w:r w:rsidRPr="00DB56FB">
        <w:rPr>
          <w:sz w:val="16"/>
        </w:rPr>
        <w:t>poverty-reduction programmes, structural reforms</w:t>
      </w:r>
      <w:r w:rsidRPr="00DB56FB">
        <w:rPr>
          <w:rStyle w:val="StyleUnderline"/>
        </w:rPr>
        <w:t xml:space="preserve">, and </w:t>
      </w:r>
      <w:r w:rsidRPr="00DB56FB">
        <w:rPr>
          <w:rStyle w:val="Emphasis"/>
        </w:rPr>
        <w:t>greater openness to foreign investment</w:t>
      </w:r>
      <w:r w:rsidRPr="00DB56FB">
        <w:rPr>
          <w:rStyle w:val="StyleUnderline"/>
        </w:rPr>
        <w:t xml:space="preserve"> have all helped to generate years of low-inflation growth</w:t>
      </w:r>
      <w:r w:rsidRPr="00DB56FB">
        <w:rPr>
          <w:sz w:val="16"/>
        </w:rPr>
        <w:t xml:space="preserve">. As a result, the region was able to withstand the ravages of the global financial crisis. </w:t>
      </w:r>
      <w:r w:rsidRPr="00DB56FB">
        <w:rPr>
          <w:rStyle w:val="StyleUnderline"/>
        </w:rPr>
        <w:t>The US not only encouraged these changes, but has benefited hugely from them</w:t>
      </w:r>
      <w:r w:rsidRPr="00DB56FB">
        <w:rPr>
          <w:sz w:val="16"/>
        </w:rPr>
        <w:t xml:space="preserve">. More than 40 per cent of US exports now go to Mexico and Central and South America, the US's fastest-growing export destination. Mexico is America's second-largest foreign market (valued at $215 billion in 2012). US exports to Central America have risen by 94 per cent over the past six years; imports from the region have risen by 87 per cent. And the US continues to be the largest foreign investor on the continent. </w:t>
      </w:r>
      <w:r w:rsidRPr="00DB56FB">
        <w:rPr>
          <w:rStyle w:val="StyleUnderline"/>
        </w:rPr>
        <w:t xml:space="preserve">American interests are evidently </w:t>
      </w:r>
      <w:r w:rsidRPr="00DB56FB">
        <w:rPr>
          <w:rStyle w:val="Emphasis"/>
        </w:rPr>
        <w:t>well served by having democratic, stable, and increasingly prosperous neighbours</w:t>
      </w:r>
      <w:r w:rsidRPr="00DB56FB">
        <w:rPr>
          <w:rStyle w:val="StyleUnderline"/>
        </w:rPr>
        <w:t>. This new reality also demands a different type of diplomacy – one that recognises the diverse interests of the continent</w:t>
      </w:r>
      <w:r w:rsidRPr="00DB56FB">
        <w:rPr>
          <w:sz w:val="16"/>
        </w:rPr>
        <w:t xml:space="preserve">. For example, an emerging power such as Brazil wants more respect on the world stage. Obama blundered when he dismissed a 2010 deal on Iran's nuclear programme mediated by Brazil and Turkey (despite having earlier endorsed the talks). Other countries might benefit from US efforts to promote democracy and socioeconomic ties, as Obama's recent trips to Mexico and Costa Rica show. </w:t>
      </w:r>
      <w:r w:rsidRPr="00DB56FB">
        <w:rPr>
          <w:rStyle w:val="StyleUnderline"/>
        </w:rPr>
        <w:t xml:space="preserve">Gone are the days when military muscle and the politics of subversion could secure US influence – in Latin America </w:t>
      </w:r>
      <w:r w:rsidRPr="00DB56FB">
        <w:rPr>
          <w:rStyle w:val="Emphasis"/>
        </w:rPr>
        <w:t>or anywhere else</w:t>
      </w:r>
      <w:r w:rsidRPr="00DB56FB">
        <w:rPr>
          <w:rStyle w:val="StyleUnderline"/>
        </w:rPr>
        <w:t>. A world power today is one that can combine economic vigour and a popular culture with global outreach on the basis of shared interests. The US is better positioned than any other power in this respect, particularly when it comes to applying these advantages in its immediate vicinity.</w:t>
      </w:r>
    </w:p>
    <w:p w14:paraId="0B889241" w14:textId="77777777" w:rsidR="00A553D4" w:rsidRPr="003E73CE" w:rsidRDefault="00A553D4" w:rsidP="00A553D4">
      <w:pPr>
        <w:pStyle w:val="Heading4"/>
      </w:pPr>
      <w:r>
        <w:t>Heg decline leads to great power war</w:t>
      </w:r>
    </w:p>
    <w:p w14:paraId="115F8A61" w14:textId="77777777" w:rsidR="00A553D4" w:rsidRDefault="00A553D4" w:rsidP="00A553D4">
      <w:r w:rsidRPr="0028533F">
        <w:rPr>
          <w:rStyle w:val="Style13ptBold"/>
        </w:rPr>
        <w:t>Zhang and Shi 11</w:t>
      </w:r>
      <w:r w:rsidRPr="0028533F">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194C58A6" w14:textId="77777777" w:rsidR="00A553D4" w:rsidRPr="0028533F" w:rsidRDefault="00A553D4" w:rsidP="00A553D4">
      <w:pPr>
        <w:rPr>
          <w:b/>
        </w:rPr>
      </w:pPr>
      <w:r w:rsidRPr="003E73CE">
        <w:t>America’s decline: A harbinger of conflict and rivalry, http://www.eastasiaforum.org/2011/01/22/americas-decline-a-harb</w:t>
      </w:r>
      <w:r>
        <w:t>inger-of-conflict-and-rivalry/</w:t>
      </w:r>
    </w:p>
    <w:p w14:paraId="20F18EA1" w14:textId="77777777" w:rsidR="007F68CC" w:rsidRPr="007F68CC" w:rsidRDefault="00A553D4" w:rsidP="007F68CC">
      <w:pPr>
        <w:pStyle w:val="card"/>
        <w:ind w:left="0"/>
        <w:rPr>
          <w:rFonts w:cs="Arial"/>
          <w:color w:val="000000"/>
          <w:szCs w:val="20"/>
        </w:rPr>
      </w:pPr>
      <w:r w:rsidRPr="00A553D4">
        <w:rPr>
          <w:rStyle w:val="StyleUnderline"/>
        </w:rPr>
        <w:t>This does not </w:t>
      </w:r>
      <w:r w:rsidRPr="00A553D4">
        <w:rPr>
          <w:rFonts w:cs="Arial"/>
          <w:color w:val="000000"/>
          <w:szCs w:val="20"/>
        </w:rPr>
        <w:t>necessarily </w:t>
      </w:r>
      <w:r w:rsidRPr="00A553D4">
        <w:rPr>
          <w:rStyle w:val="StyleUnderline"/>
        </w:rPr>
        <w:t>mean that the US is in systemic decline</w:t>
      </w:r>
      <w:r w:rsidRPr="00A553D4">
        <w:rPr>
          <w:rFonts w:cs="Arial"/>
          <w:color w:val="000000"/>
          <w:szCs w:val="20"/>
        </w:rPr>
        <w:t xml:space="preserve">, but it encompasses a trend that appears to be negative and perhaps alarming. </w:t>
      </w:r>
      <w:r w:rsidRPr="00A553D4">
        <w:rPr>
          <w:rStyle w:val="StyleUnderline"/>
        </w:rPr>
        <w:t>Although the US still possesses incomparable military prowess and its economy remains the world’s largest, the once seemingly indomitable chasm that separated America from anyone else is narrowing</w:t>
      </w:r>
      <w:r w:rsidRPr="00A553D4">
        <w:rPr>
          <w:rFonts w:cs="Arial"/>
          <w:color w:val="000000"/>
          <w:szCs w:val="20"/>
        </w:rPr>
        <w:t xml:space="preserve">. Thus, the global distribution of power is shifting, and the inevitable result will be a world that is less peaceful, liberal and prosperous, burdened by a dearth of effective conflict regulation. </w:t>
      </w:r>
      <w:r w:rsidRPr="00A553D4">
        <w:rPr>
          <w:rStyle w:val="StyleUnderline"/>
        </w:rPr>
        <w:t>Over the past two decades, no other state has had the ability to</w:t>
      </w:r>
      <w:r w:rsidRPr="00A553D4">
        <w:rPr>
          <w:rFonts w:cs="Arial"/>
          <w:color w:val="000000"/>
          <w:szCs w:val="20"/>
        </w:rPr>
        <w:t xml:space="preserve"> seriously </w:t>
      </w:r>
      <w:r w:rsidRPr="00A553D4">
        <w:rPr>
          <w:rStyle w:val="StyleUnderline"/>
        </w:rPr>
        <w:t>challenge the US military</w:t>
      </w:r>
      <w:r w:rsidRPr="00A553D4">
        <w:rPr>
          <w:rFonts w:cs="Arial"/>
          <w:color w:val="000000"/>
          <w:szCs w:val="20"/>
        </w:rPr>
        <w:t xml:space="preserve">. Under these circumstances, motivated by both opportunity and fear, many </w:t>
      </w:r>
      <w:r w:rsidRPr="00A553D4">
        <w:rPr>
          <w:rStyle w:val="StyleUnderline"/>
        </w:rPr>
        <w:t>actors have bandwagoned with US hegemony</w:t>
      </w:r>
      <w:r w:rsidRPr="00A553D4">
        <w:rPr>
          <w:rFonts w:cs="Arial"/>
          <w:color w:val="000000"/>
          <w:szCs w:val="20"/>
        </w:rPr>
        <w:t xml:space="preserve"> and accepted a subordinate role. Canada, most of Western Europe, India, Japan, South Korea, Australia, Singapore and the Philippines have all joined the US, creating a status quo that has tended to mute great power conflicts. However, </w:t>
      </w:r>
      <w:r w:rsidRPr="00A553D4">
        <w:rPr>
          <w:rStyle w:val="StyleUnderline"/>
        </w:rPr>
        <w:t>as the hegemony that drew these powers together withers</w:t>
      </w:r>
      <w:r w:rsidRPr="00A553D4">
        <w:rPr>
          <w:rFonts w:cs="Arial"/>
          <w:color w:val="000000"/>
          <w:szCs w:val="20"/>
        </w:rPr>
        <w:t>, so will the pulling power behind the US alliance. </w:t>
      </w:r>
      <w:r w:rsidRPr="00A553D4">
        <w:rPr>
          <w:rStyle w:val="StyleUnderline"/>
        </w:rPr>
        <w:t>The result will be an international order where power is</w:t>
      </w:r>
      <w:r w:rsidRPr="00A553D4">
        <w:rPr>
          <w:rFonts w:cs="Arial"/>
          <w:color w:val="000000"/>
          <w:szCs w:val="20"/>
        </w:rPr>
        <w:t> more </w:t>
      </w:r>
      <w:r w:rsidRPr="00A553D4">
        <w:rPr>
          <w:rStyle w:val="StyleUnderline"/>
        </w:rPr>
        <w:t>diffuse, American interests and influence can be</w:t>
      </w:r>
      <w:r w:rsidRPr="00A553D4">
        <w:rPr>
          <w:rFonts w:cs="Arial"/>
          <w:color w:val="000000"/>
          <w:szCs w:val="20"/>
        </w:rPr>
        <w:t> more </w:t>
      </w:r>
      <w:r w:rsidRPr="00A553D4">
        <w:rPr>
          <w:rStyle w:val="StyleUnderline"/>
        </w:rPr>
        <w:t>readily challenged, and conflicts or wars may be harder to avoid. As history attests, power decline </w:t>
      </w:r>
      <w:r w:rsidRPr="00A553D4">
        <w:rPr>
          <w:rFonts w:cs="Arial"/>
          <w:color w:val="000000"/>
          <w:szCs w:val="20"/>
        </w:rPr>
        <w:t>and redistribution </w:t>
      </w:r>
      <w:r w:rsidRPr="00A553D4">
        <w:rPr>
          <w:rStyle w:val="StyleUnderline"/>
        </w:rPr>
        <w:t>result in military confrontation</w:t>
      </w:r>
      <w:r w:rsidRPr="00A553D4">
        <w:rPr>
          <w:rFonts w:cs="Arial"/>
          <w:color w:val="000000"/>
          <w:szCs w:val="20"/>
        </w:rPr>
        <w:t>. For example, in the late 19th century </w:t>
      </w:r>
      <w:r w:rsidRPr="00A553D4">
        <w:rPr>
          <w:rStyle w:val="StyleUnderline"/>
        </w:rPr>
        <w:t>America’s emergence as a regional power saw it launch its first overseas war of conquest</w:t>
      </w:r>
      <w:r w:rsidRPr="00A553D4">
        <w:rPr>
          <w:rFonts w:cs="Arial"/>
          <w:color w:val="000000"/>
          <w:szCs w:val="2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A553D4">
        <w:rPr>
          <w:rStyle w:val="StyleUnderline"/>
        </w:rPr>
        <w:t>Defining this US-centred system are three key characteristics: enforcement of property rights, constraints on the actions of powerful individuals and groups and</w:t>
      </w:r>
      <w:r w:rsidRPr="00A553D4">
        <w:rPr>
          <w:rFonts w:cs="Arial"/>
          <w:color w:val="000000"/>
          <w:szCs w:val="20"/>
        </w:rPr>
        <w:t> some degree of </w:t>
      </w:r>
      <w:r w:rsidRPr="00A553D4">
        <w:rPr>
          <w:rStyle w:val="StyleUnderline"/>
        </w:rPr>
        <w:t>equal opportunities </w:t>
      </w:r>
      <w:r w:rsidRPr="00A553D4">
        <w:rPr>
          <w:rFonts w:cs="Arial"/>
          <w:color w:val="000000"/>
          <w:szCs w:val="20"/>
        </w:rPr>
        <w:t>for broad segments of society. </w:t>
      </w:r>
      <w:r w:rsidRPr="00A553D4">
        <w:rPr>
          <w:rStyle w:val="StyleUnderline"/>
        </w:rPr>
        <w:t>As a result of such political stability, free markets, liberal trade and flexible financial mechanisms have appeared.</w:t>
      </w:r>
      <w:r w:rsidRPr="00A553D4">
        <w:rPr>
          <w:rFonts w:cs="Arial"/>
          <w:color w:val="000000"/>
          <w:szCs w:val="20"/>
        </w:rPr>
        <w:t xml:space="preserve"> And, with this, </w:t>
      </w:r>
      <w:r w:rsidRPr="00A553D4">
        <w:rPr>
          <w:rStyle w:val="StyleUnderline"/>
        </w:rPr>
        <w:t>many countries have sought opportunities to enter this system, proliferating stable and cooperative relations.</w:t>
      </w:r>
      <w:r w:rsidRPr="00A553D4">
        <w:rPr>
          <w:rFonts w:cs="Arial"/>
          <w:color w:val="000000"/>
          <w:szCs w:val="2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A553D4">
        <w:rPr>
          <w:rStyle w:val="StyleUnderline"/>
        </w:rPr>
        <w:t>a post-hegemonic world would return to the problems of the 1930s: regional blocs, trade conflicts and strategic rivalry</w:t>
      </w:r>
      <w:r w:rsidRPr="00A553D4">
        <w:rPr>
          <w:rFonts w:cs="Arial"/>
          <w:color w:val="000000"/>
          <w:szCs w:val="20"/>
        </w:rPr>
        <w:t>. Furthermore, </w:t>
      </w:r>
      <w:r w:rsidRPr="00A553D4">
        <w:rPr>
          <w:rStyle w:val="StyleUnderline"/>
        </w:rPr>
        <w:t>multilateral institutions</w:t>
      </w:r>
      <w:r w:rsidRPr="00A553D4">
        <w:rPr>
          <w:rFonts w:cs="Arial"/>
          <w:color w:val="000000"/>
          <w:szCs w:val="20"/>
        </w:rPr>
        <w:t> such as the IMF, the World Bank or the WTO </w:t>
      </w:r>
      <w:r w:rsidRPr="00A553D4">
        <w:rPr>
          <w:rStyle w:val="StyleUnderline"/>
        </w:rPr>
        <w:t>might give way to regional organisations</w:t>
      </w:r>
      <w:r w:rsidRPr="00A553D4">
        <w:rPr>
          <w:rFonts w:cs="Arial"/>
          <w:color w:val="000000"/>
          <w:szCs w:val="20"/>
        </w:rPr>
        <w:t>. For example, </w:t>
      </w:r>
      <w:r w:rsidRPr="00A553D4">
        <w:rPr>
          <w:rStyle w:val="StyleUnderline"/>
        </w:rPr>
        <w:t>Europe and East Asia would</w:t>
      </w:r>
      <w:r w:rsidRPr="00A553D4">
        <w:rPr>
          <w:rFonts w:cs="Arial"/>
          <w:color w:val="000000"/>
          <w:szCs w:val="20"/>
        </w:rPr>
        <w:t> each </w:t>
      </w:r>
      <w:r w:rsidRPr="00A553D4">
        <w:rPr>
          <w:rStyle w:val="StyleUnderline"/>
        </w:rPr>
        <w:t>step forward to fill the vacuum left by Washington’s withering leadership to pursue their own visions of regional political and economic orders</w:t>
      </w:r>
      <w:r w:rsidRPr="00A553D4">
        <w:rPr>
          <w:rFonts w:cs="Arial"/>
          <w:color w:val="000000"/>
          <w:szCs w:val="20"/>
        </w:rPr>
        <w:t>. Free markets would become more politicised — and, well, less free — and </w:t>
      </w:r>
      <w:r w:rsidRPr="00A553D4">
        <w:rPr>
          <w:rStyle w:val="StyleUnderline"/>
        </w:rPr>
        <w:t>major powers would compete for supremacy</w:t>
      </w:r>
      <w:r w:rsidRPr="00A553D4">
        <w:rPr>
          <w:rFonts w:cs="Arial"/>
          <w:color w:val="000000"/>
          <w:szCs w:val="2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A553D4">
        <w:rPr>
          <w:rStyle w:val="StyleUnderline"/>
        </w:rPr>
        <w:t>A world without American hegemony is one where great power wars re-emerge, the liberal international system is supplanted by an authoritarian one, and trade protectionism devolves into restrictive, anti-globalisation barriers</w:t>
      </w:r>
      <w:r w:rsidRPr="00A553D4">
        <w:rPr>
          <w:rFonts w:cs="Arial"/>
          <w:color w:val="000000"/>
          <w:szCs w:val="20"/>
        </w:rPr>
        <w:t>. This, at least, is one possibility we can forecast in a future that will inevitably be devoid of unrivalled US primacy.</w:t>
      </w:r>
    </w:p>
    <w:p w14:paraId="6DF98469" w14:textId="77777777" w:rsidR="005B0562" w:rsidRDefault="005B0562" w:rsidP="005B0562">
      <w:pPr>
        <w:pStyle w:val="Heading2"/>
      </w:pPr>
    </w:p>
    <w:p w14:paraId="1859ACC1" w14:textId="77777777" w:rsidR="005B0562" w:rsidRDefault="005B0562" w:rsidP="009F0E66">
      <w:pPr>
        <w:pStyle w:val="Heading1"/>
      </w:pPr>
      <w:r>
        <w:t>Warming</w:t>
      </w:r>
      <w:r w:rsidR="009F0E66">
        <w:t xml:space="preserve"> DA</w:t>
      </w:r>
    </w:p>
    <w:p w14:paraId="43451E49" w14:textId="77777777" w:rsidR="009F0E66" w:rsidRDefault="009F0E66" w:rsidP="009F0E66">
      <w:pPr>
        <w:pStyle w:val="Heading2"/>
      </w:pPr>
      <w:r>
        <w:t>*Warming</w:t>
      </w:r>
    </w:p>
    <w:p w14:paraId="4DA7BCDF" w14:textId="77777777" w:rsidR="009F0E66" w:rsidRPr="009F0E66" w:rsidRDefault="009F0E66" w:rsidP="009F0E66">
      <w:pPr>
        <w:pStyle w:val="Heading3"/>
      </w:pPr>
      <w:r>
        <w:t>Warming 1nc</w:t>
      </w:r>
    </w:p>
    <w:p w14:paraId="3705957F" w14:textId="77777777" w:rsidR="005B0562" w:rsidRPr="005B0562" w:rsidRDefault="005B0562" w:rsidP="005B0562">
      <w:pPr>
        <w:pStyle w:val="Heading4"/>
      </w:pPr>
      <w:r>
        <w:t>Paris implementation will succeed but requires diplomatic capital</w:t>
      </w:r>
    </w:p>
    <w:p w14:paraId="6C4504D9" w14:textId="77777777" w:rsidR="005B0562" w:rsidRDefault="005B0562" w:rsidP="005B0562">
      <w:r w:rsidRPr="005B0562">
        <w:rPr>
          <w:rStyle w:val="Style13ptBold"/>
        </w:rPr>
        <w:t>Doyle 5/26</w:t>
      </w:r>
      <w:r>
        <w:t xml:space="preserve"> (Alister, Cites Elliot Diringer of the U.S. Center for Environment and Energy Solutions, “As climate risks expand, diplomats start to overshadow green experts”, 5/26/16, </w:t>
      </w:r>
      <w:hyperlink r:id="rId36" w:history="1">
        <w:r w:rsidRPr="001202F3">
          <w:rPr>
            <w:rStyle w:val="Hyperlink"/>
          </w:rPr>
          <w:t>http://www.reuters.com/article/us-climatechange-diplomacy-idUSKCN0YH15Y</w:t>
        </w:r>
      </w:hyperlink>
      <w:r>
        <w:t>)</w:t>
      </w:r>
    </w:p>
    <w:p w14:paraId="2ED7DF43" w14:textId="77777777" w:rsidR="005B0562" w:rsidRDefault="005B0562" w:rsidP="005B0562">
      <w:r w:rsidRPr="005B0562">
        <w:rPr>
          <w:rStyle w:val="StyleUnderline"/>
        </w:rPr>
        <w:t>Diplomats are</w:t>
      </w:r>
      <w:r>
        <w:t xml:space="preserve"> gradually </w:t>
      </w:r>
      <w:r w:rsidRPr="005B0562">
        <w:rPr>
          <w:rStyle w:val="StyleUnderline"/>
        </w:rPr>
        <w:t>crowding out environment experts in global efforts to tackle climate change</w:t>
      </w:r>
      <w:r>
        <w:t xml:space="preserve">, a shift </w:t>
      </w:r>
      <w:r w:rsidRPr="005B0562">
        <w:rPr>
          <w:rStyle w:val="StyleUnderline"/>
        </w:rPr>
        <w:t xml:space="preserve">signaling a </w:t>
      </w:r>
      <w:r w:rsidRPr="005B0562">
        <w:rPr>
          <w:rStyle w:val="Emphasis"/>
        </w:rPr>
        <w:t>higher profile</w:t>
      </w:r>
      <w:r w:rsidRPr="005B0562">
        <w:rPr>
          <w:rStyle w:val="StyleUnderline"/>
        </w:rPr>
        <w:t xml:space="preserve"> for the issue and </w:t>
      </w:r>
      <w:r w:rsidRPr="005B0562">
        <w:rPr>
          <w:rStyle w:val="Emphasis"/>
        </w:rPr>
        <w:t>improved chances</w:t>
      </w:r>
      <w:r w:rsidRPr="005B0562">
        <w:rPr>
          <w:rStyle w:val="StyleUnderline"/>
        </w:rPr>
        <w:t xml:space="preserve"> for more coordination to fight it</w:t>
      </w:r>
      <w:r>
        <w:t xml:space="preserve">. Foreign ministries usually wield more clout in national governments than their environment colleagues and have more experience in coordinating issues as varied as politics, pollution, health, finance and diplomacy. The change is in the air these days at a May 16-26 United Nations meeting on implementing last December's Paris Agreement to limit global warming, negotiated at a high-level meeting hosted by France's then foreign minister Laurent Fabius. Last week, the United Nations chose Patricia Espinosa, a former Mexican foreign minister, as its climate chief from July. She has the highest-ranking diplomatic experience of anyone starting the job. "There has been a shift to understand that climate change is not only an environmental challenge, it’s an economic, a social challenge and does require active engagement of almost every member of the cabinet," outgoing U.N. climate chief Christiana Figueres of Costa Rica told reporters. </w:t>
      </w:r>
      <w:r w:rsidRPr="005B0562">
        <w:rPr>
          <w:rStyle w:val="StyleUnderline"/>
        </w:rPr>
        <w:t>Climate change has become a higher global priority</w:t>
      </w:r>
      <w:r>
        <w:t xml:space="preserve"> and foreign ministers, usually among the most senior cabinet ministers, are well placed to coordinate action, said Figueres, previously a national negotiator and environmental expert. Before Fabius chaired the Paris meeting, where almost 200 nations agreed a sweeping plan to end global dependence on fossil fuels to limit rising temperatures, environment ministers had been in charge of most of the U.N.'s annual climate talks since they started in the 1990s. "</w:t>
      </w:r>
      <w:r w:rsidRPr="005B0562">
        <w:rPr>
          <w:rStyle w:val="StyleUnderline"/>
        </w:rPr>
        <w:t xml:space="preserve">Climate change has become a </w:t>
      </w:r>
      <w:r w:rsidRPr="005B0562">
        <w:rPr>
          <w:rStyle w:val="Emphasis"/>
        </w:rPr>
        <w:t>core issue for diplomacy</w:t>
      </w:r>
      <w:r>
        <w:t xml:space="preserve">," said Elliot Diringer of the U.S. Center for Environment and Energy Solutions, saying </w:t>
      </w:r>
      <w:r w:rsidRPr="005B0562">
        <w:rPr>
          <w:rStyle w:val="StyleUnderline"/>
        </w:rPr>
        <w:t>the long-term success of the Paris Agreement</w:t>
      </w:r>
      <w:r>
        <w:t xml:space="preserve"> would </w:t>
      </w:r>
      <w:r w:rsidRPr="005B0562">
        <w:rPr>
          <w:rStyle w:val="Emphasis"/>
        </w:rPr>
        <w:t>hinge on diplomatic skills to persuade ever tougher action</w:t>
      </w:r>
      <w:r w:rsidRPr="005B0562">
        <w:rPr>
          <w:rStyle w:val="StyleUnderline"/>
        </w:rPr>
        <w:t xml:space="preserve"> to restrict emissions</w:t>
      </w:r>
      <w:r>
        <w:t>.</w:t>
      </w:r>
    </w:p>
    <w:p w14:paraId="2A9CCC82" w14:textId="77777777" w:rsidR="009F0E66" w:rsidRPr="00035A22" w:rsidRDefault="009F0E66" w:rsidP="009F0E66">
      <w:pPr>
        <w:pStyle w:val="Heading4"/>
      </w:pPr>
      <w:r>
        <w:t>China engagement bogs down US diplomacy</w:t>
      </w:r>
    </w:p>
    <w:p w14:paraId="5C5E4F6C" w14:textId="77777777" w:rsidR="009F0E66" w:rsidRDefault="009F0E66" w:rsidP="009F0E66">
      <w:r w:rsidRPr="00035A22">
        <w:rPr>
          <w:rStyle w:val="Style13ptBold"/>
        </w:rPr>
        <w:t>Mitchell and Yang 6/6</w:t>
      </w:r>
      <w:r>
        <w:t xml:space="preserve"> (Tom Mitchell and Yuan Yang, “Xi Jinping warns on limits to diplomacy as China-US talks begin”, 6/6/16, </w:t>
      </w:r>
      <w:hyperlink r:id="rId37" w:anchor="axzz4C9oVMnBG" w:history="1">
        <w:r w:rsidRPr="001202F3">
          <w:rPr>
            <w:rStyle w:val="Hyperlink"/>
          </w:rPr>
          <w:t>http://www.ft.com/cms/s/0/5f66b2d2-2b7e-11e6-bf8d-26294ad519fc.html#axzz4C9oVMnBG</w:t>
        </w:r>
      </w:hyperlink>
      <w:r>
        <w:t>)</w:t>
      </w:r>
    </w:p>
    <w:p w14:paraId="2919C4EB" w14:textId="77777777" w:rsidR="009F0E66" w:rsidRDefault="009F0E66" w:rsidP="009F0E66">
      <w:r w:rsidRPr="00990810">
        <w:rPr>
          <w:rStyle w:val="StyleUnderline"/>
        </w:rPr>
        <w:t>Fr</w:t>
      </w:r>
      <w:r w:rsidRPr="00035A22">
        <w:rPr>
          <w:rStyle w:val="StyleUnderline"/>
        </w:rPr>
        <w:t>om the contested waters of the South China Sea to the management of the global economy and stewardship of the environment</w:t>
      </w:r>
      <w:r>
        <w:t xml:space="preserve">, it is ever more evident that the world's two great powers, the US and China, must find ways to resolve their differences. But </w:t>
      </w:r>
      <w:r w:rsidRPr="00035A22">
        <w:t>as his government gathered for a final cabinet-level meeting with the Obama administration, Chinese president</w:t>
      </w:r>
      <w:r w:rsidRPr="00035A22">
        <w:rPr>
          <w:rStyle w:val="StyleUnderline"/>
        </w:rPr>
        <w:t xml:space="preserve"> Xi Jinping offered a sober assessment of the room for compromise, and the </w:t>
      </w:r>
      <w:r w:rsidRPr="00090BC2">
        <w:rPr>
          <w:rStyle w:val="Emphasis"/>
        </w:rPr>
        <w:t>limits of diplomacy</w:t>
      </w:r>
      <w:r w:rsidRPr="00035A22">
        <w:rPr>
          <w:rStyle w:val="StyleUnderline"/>
        </w:rPr>
        <w:t>.</w:t>
      </w:r>
      <w:r>
        <w:rPr>
          <w:rStyle w:val="StyleUnderline"/>
        </w:rPr>
        <w:t xml:space="preserve"> </w:t>
      </w:r>
      <w:r w:rsidRPr="00035A22">
        <w:rPr>
          <w:rStyle w:val="StyleUnderline"/>
        </w:rPr>
        <w:t xml:space="preserve">"Some differences can be solved through </w:t>
      </w:r>
      <w:r w:rsidRPr="00035A22">
        <w:rPr>
          <w:rStyle w:val="Emphasis"/>
        </w:rPr>
        <w:t>hard work</w:t>
      </w:r>
      <w:r>
        <w:t>," Mr Xi said at the annual Sino-US Strategic and Economic Dialogue. "</w:t>
      </w:r>
      <w:r w:rsidRPr="00035A22">
        <w:rPr>
          <w:rStyle w:val="Emphasis"/>
        </w:rPr>
        <w:t>Some differences cannot be solved</w:t>
      </w:r>
      <w:r>
        <w:t xml:space="preserve"> at the moment," he added. In particular, Mr Xi acknowledged the need for more communication between the two sides </w:t>
      </w:r>
      <w:r w:rsidRPr="00035A22">
        <w:rPr>
          <w:rStyle w:val="StyleUnderline"/>
        </w:rPr>
        <w:t>on economic matters</w:t>
      </w:r>
      <w:r>
        <w:t xml:space="preserve">, where </w:t>
      </w:r>
      <w:r w:rsidRPr="00035A22">
        <w:rPr>
          <w:rStyle w:val="StyleUnderline"/>
        </w:rPr>
        <w:t>they have routinely clashed over foreign exchange rates, industrial capacity and other irritants</w:t>
      </w:r>
      <w:r>
        <w:t xml:space="preserve">. 'As the world's largest developing country and largest developed country, we must increase our co-ordination on macroeconomic policy." John Kerry, US secretary of state, noted the two sides' previous agreements on climate change and emphasized that the US wanted to see a "peaceful resolution" to China's various territorial disputes with its neighbours in the South and East Chin seas. Passing through Mongolia at the weekend, Mr. Kerry had warned Beijing not to declare an air defence identification zone over the South China Sea as it had over the East China Sea three years ago. Jack Lew, US Treasury secretary, highlighted the global impact of surplus Chinese capacity in steel and other industries. "Excess capacity has a distorting and damaging effect on global markets," Mr Lew said. "Implementing policies to substantially reduce production in a range of sectors suffering from overcapacity, including steel and aluminium, is critical to the function and stability of international markets." </w:t>
      </w:r>
      <w:r w:rsidRPr="00035A22">
        <w:rPr>
          <w:rStyle w:val="StyleUnderline"/>
        </w:rPr>
        <w:t>US and Chinese</w:t>
      </w:r>
      <w:r>
        <w:t xml:space="preserve"> military </w:t>
      </w:r>
      <w:r w:rsidRPr="00035A22">
        <w:rPr>
          <w:rStyle w:val="StyleUnderline"/>
        </w:rPr>
        <w:t>officials</w:t>
      </w:r>
      <w:r>
        <w:t xml:space="preserve"> had earlier </w:t>
      </w:r>
      <w:r w:rsidRPr="00035A22">
        <w:rPr>
          <w:rStyle w:val="Emphasis"/>
        </w:rPr>
        <w:t>traded barbs</w:t>
      </w:r>
      <w:r w:rsidRPr="00035A22">
        <w:rPr>
          <w:rStyle w:val="StyleUnderline"/>
        </w:rPr>
        <w:t xml:space="preserve"> at another annual forum</w:t>
      </w:r>
      <w:r>
        <w:t xml:space="preserve">, the Shangri-La Dialogue in Singapore, </w:t>
      </w:r>
      <w:r w:rsidRPr="00035A22">
        <w:rPr>
          <w:rStyle w:val="StyleUnderline"/>
        </w:rPr>
        <w:t>about Beijing's increasingly assertive posture</w:t>
      </w:r>
      <w:r>
        <w:t xml:space="preserve"> over regional territorial disputes, especially in the South China Sea. </w:t>
      </w:r>
    </w:p>
    <w:p w14:paraId="5CA42750" w14:textId="77777777" w:rsidR="009F0E66" w:rsidRDefault="009F0E66" w:rsidP="009F0E66">
      <w:pPr>
        <w:pStyle w:val="Heading4"/>
      </w:pPr>
      <w:r>
        <w:t>Diplomatic resources are finite – The plan forces a tradeoff</w:t>
      </w:r>
    </w:p>
    <w:p w14:paraId="20850DE4" w14:textId="77777777" w:rsidR="009F0E66" w:rsidRPr="00990810" w:rsidRDefault="009F0E66" w:rsidP="009F0E66">
      <w:r w:rsidRPr="00990810">
        <w:rPr>
          <w:rStyle w:val="Style13ptBold"/>
        </w:rPr>
        <w:t>Anderson and Grewell 2</w:t>
      </w:r>
      <w:r>
        <w:rPr>
          <w:rStyle w:val="Style13ptBold"/>
        </w:rPr>
        <w:t>k</w:t>
      </w:r>
      <w:r>
        <w:t xml:space="preserve"> (</w:t>
      </w:r>
      <w:r w:rsidRPr="00990810">
        <w:t>Terry is a professor of economics at Montana State and J. Bishop is a Research Associate and Political Economy research Center, ht</w:t>
      </w:r>
      <w:r>
        <w:t>tp://www.perc.org/pdf/ps20.pdf)</w:t>
      </w:r>
    </w:p>
    <w:p w14:paraId="2B72B7E6" w14:textId="77777777" w:rsidR="009F0E66" w:rsidRPr="009F0E66" w:rsidRDefault="009F0E66" w:rsidP="005B0562">
      <w:pPr>
        <w:rPr>
          <w:rFonts w:asciiTheme="minorHAnsi" w:hAnsiTheme="minorHAnsi"/>
        </w:rPr>
      </w:pPr>
      <w:r w:rsidRPr="00990810">
        <w:t xml:space="preserve">Greater international environmental regulation can increase international tension. </w:t>
      </w:r>
      <w:r w:rsidRPr="00990810">
        <w:rPr>
          <w:rStyle w:val="StyleUnderline"/>
        </w:rPr>
        <w:t>Foreign policy is a bag of goods</w:t>
      </w:r>
      <w:r w:rsidRPr="00990810">
        <w:t xml:space="preserve"> that includes issues from free trade to arms trading to human rights. </w:t>
      </w:r>
      <w:r w:rsidRPr="00990810">
        <w:rPr>
          <w:rStyle w:val="StyleUnderline"/>
        </w:rPr>
        <w:t xml:space="preserve">Each new issue in the bag weighs it down, lessening the focus on other issues and even creating </w:t>
      </w:r>
      <w:r w:rsidRPr="00990810">
        <w:rPr>
          <w:rStyle w:val="Emphasis"/>
        </w:rPr>
        <w:t>conflicts between issues</w:t>
      </w:r>
      <w:r w:rsidRPr="00990810">
        <w:t xml:space="preserve">. Increased environmental regulations could cause countries to lessen their focus on international threats of violence such as the sale of ballistic missiles or border conflicts between nations. </w:t>
      </w:r>
      <w:r w:rsidRPr="00990810">
        <w:rPr>
          <w:rStyle w:val="StyleUnderline"/>
        </w:rPr>
        <w:t>As countries must watch over more and more issues</w:t>
      </w:r>
      <w:r w:rsidRPr="00990810">
        <w:t xml:space="preserve"> arising </w:t>
      </w:r>
      <w:r w:rsidRPr="00990810">
        <w:rPr>
          <w:rStyle w:val="StyleUnderline"/>
        </w:rPr>
        <w:t xml:space="preserve">in the international policy arena, they will </w:t>
      </w:r>
      <w:r w:rsidRPr="00990810">
        <w:rPr>
          <w:rStyle w:val="Emphasis"/>
        </w:rPr>
        <w:t>stretch the resources</w:t>
      </w:r>
      <w:r w:rsidRPr="00990810">
        <w:rPr>
          <w:rStyle w:val="StyleUnderline"/>
        </w:rPr>
        <w:t xml:space="preserve"> necessary to deal with</w:t>
      </w:r>
      <w:r w:rsidRPr="00990810">
        <w:t xml:space="preserve"> traditional </w:t>
      </w:r>
      <w:r w:rsidRPr="00990810">
        <w:rPr>
          <w:rStyle w:val="StyleUnderline"/>
        </w:rPr>
        <w:t>international issues</w:t>
      </w:r>
      <w:r w:rsidRPr="00990810">
        <w:t xml:space="preserve">. As Schaefer (2000, 46) writes, “Because </w:t>
      </w:r>
      <w:r w:rsidRPr="00990810">
        <w:rPr>
          <w:rStyle w:val="Emphasis"/>
        </w:rPr>
        <w:t>diplomatic currency is finite</w:t>
      </w:r>
      <w:r w:rsidRPr="00990810">
        <w:t xml:space="preserve"> . . . </w:t>
      </w:r>
      <w:r w:rsidRPr="00990810">
        <w:rPr>
          <w:rStyle w:val="StyleUnderline"/>
        </w:rPr>
        <w:t xml:space="preserve">it is critically important that the </w:t>
      </w:r>
      <w:r w:rsidRPr="00C43C37">
        <w:rPr>
          <w:rStyle w:val="Emphasis"/>
        </w:rPr>
        <w:t>U</w:t>
      </w:r>
      <w:r w:rsidRPr="00990810">
        <w:t xml:space="preserve">nited </w:t>
      </w:r>
      <w:r w:rsidRPr="00C43C37">
        <w:rPr>
          <w:rStyle w:val="Emphasis"/>
        </w:rPr>
        <w:t>S</w:t>
      </w:r>
      <w:r w:rsidRPr="00990810">
        <w:t xml:space="preserve">tates </w:t>
      </w:r>
      <w:r w:rsidRPr="00990810">
        <w:rPr>
          <w:rStyle w:val="Emphasis"/>
        </w:rPr>
        <w:t>focus</w:t>
      </w:r>
      <w:r w:rsidRPr="00990810">
        <w:rPr>
          <w:rStyle w:val="StyleUnderline"/>
        </w:rPr>
        <w:t xml:space="preserve"> its </w:t>
      </w:r>
      <w:r w:rsidRPr="00990810">
        <w:rPr>
          <w:rStyle w:val="Emphasis"/>
        </w:rPr>
        <w:t>diplomatic efforts</w:t>
      </w:r>
      <w:r w:rsidRPr="00990810">
        <w:rPr>
          <w:rStyle w:val="StyleUnderline"/>
        </w:rPr>
        <w:t xml:space="preserve"> on issues of paramount importance</w:t>
      </w:r>
      <w:r w:rsidRPr="00990810">
        <w:t xml:space="preserve"> to the nation. Traditionally</w:t>
      </w:r>
      <w:r w:rsidRPr="00990810">
        <w:rPr>
          <w:rFonts w:asciiTheme="minorHAnsi" w:hAnsiTheme="minorHAnsi"/>
        </w:rPr>
        <w:t>, these priorities have been opposing hostile domination of key geographic regions, supporting our allies, securing vital resources, and ensuring access to foreign economies.”</w:t>
      </w:r>
    </w:p>
    <w:p w14:paraId="6B05C4C0" w14:textId="77777777" w:rsidR="009F0E66" w:rsidRDefault="009F0E66" w:rsidP="009F0E66">
      <w:pPr>
        <w:pStyle w:val="Heading4"/>
      </w:pPr>
      <w:r>
        <w:t>Paris solves warming but only if we convince others to act – Dip cap is key</w:t>
      </w:r>
    </w:p>
    <w:p w14:paraId="5759DD8E" w14:textId="77777777" w:rsidR="009F0E66" w:rsidRDefault="009F0E66" w:rsidP="009F0E66">
      <w:r w:rsidRPr="009F0E66">
        <w:rPr>
          <w:rStyle w:val="Style13ptBold"/>
        </w:rPr>
        <w:t>Upton 4/22</w:t>
      </w:r>
      <w:r>
        <w:t xml:space="preserve"> (John, Senior Science Writer at Climate Central, “</w:t>
      </w:r>
      <w:r w:rsidRPr="009F0E66">
        <w:rPr>
          <w:rStyle w:val="StyleUnderline"/>
        </w:rPr>
        <w:t>With The Paris Agreement Signed, Hard Work Begins</w:t>
      </w:r>
      <w:r>
        <w:t xml:space="preserve">”, 4/22/16, </w:t>
      </w:r>
      <w:hyperlink r:id="rId38" w:history="1">
        <w:r w:rsidRPr="001202F3">
          <w:rPr>
            <w:rStyle w:val="Hyperlink"/>
          </w:rPr>
          <w:t>http://www.climatecentral.org/news/paris-agreement-signed-united-nations-20282</w:t>
        </w:r>
      </w:hyperlink>
      <w:r>
        <w:t>)</w:t>
      </w:r>
    </w:p>
    <w:p w14:paraId="2D956854" w14:textId="77777777" w:rsidR="009F0E66" w:rsidRDefault="009F0E66" w:rsidP="009F0E66">
      <w:r>
        <w:t xml:space="preserve">With 175 flourishes of pens, diplomats and leaders representing more than half the world’s countries on Friday gave a global effort to slow climate change a ceremonial nudge forward. The signing in New York of </w:t>
      </w:r>
      <w:r w:rsidRPr="009F0E66">
        <w:rPr>
          <w:rStyle w:val="StyleUnderline"/>
        </w:rPr>
        <w:t>the Paris Agreement</w:t>
      </w:r>
      <w:r>
        <w:t xml:space="preserve">, the United Nations climate treaty finalized during high-profile negotiations in France in December, </w:t>
      </w:r>
      <w:r w:rsidRPr="009F0E66">
        <w:rPr>
          <w:rStyle w:val="StyleUnderline"/>
        </w:rPr>
        <w:t>was a symbolic overture to</w:t>
      </w:r>
      <w:r>
        <w:t xml:space="preserve"> years of </w:t>
      </w:r>
      <w:r w:rsidRPr="009F0E66">
        <w:rPr>
          <w:rStyle w:val="StyleUnderline"/>
        </w:rPr>
        <w:t>hard work that still lie ahead.</w:t>
      </w:r>
      <w:r>
        <w:rPr>
          <w:rStyle w:val="StyleUnderline"/>
        </w:rPr>
        <w:t xml:space="preserve"> </w:t>
      </w:r>
      <w:r w:rsidRPr="009F0E66">
        <w:rPr>
          <w:rStyle w:val="StyleUnderline"/>
        </w:rPr>
        <w:t xml:space="preserve">“The time has come to </w:t>
      </w:r>
      <w:r w:rsidRPr="009F0E66">
        <w:rPr>
          <w:rStyle w:val="Emphasis"/>
        </w:rPr>
        <w:t>turn aspirations into concrete actions</w:t>
      </w:r>
      <w:r>
        <w:t xml:space="preserve">,” Joseph Kabila, president of the Democratic Republic of Congo, said during a speech at the U.N. on Friday before the signing ceremony. </w:t>
      </w:r>
      <w:r w:rsidRPr="009F0E66">
        <w:rPr>
          <w:rStyle w:val="StyleUnderline"/>
        </w:rPr>
        <w:t>The treaty</w:t>
      </w:r>
      <w:r>
        <w:t xml:space="preserve"> formally </w:t>
      </w:r>
      <w:r w:rsidRPr="009F0E66">
        <w:rPr>
          <w:rStyle w:val="StyleUnderline"/>
        </w:rPr>
        <w:t xml:space="preserve">aims to keep warming to </w:t>
      </w:r>
      <w:r w:rsidRPr="009F0E66">
        <w:rPr>
          <w:rStyle w:val="Emphasis"/>
        </w:rPr>
        <w:t>well below 2°C</w:t>
      </w:r>
      <w:r>
        <w:t xml:space="preserve"> (3.6°F) compared with preindustrial times, </w:t>
      </w:r>
      <w:r w:rsidRPr="009F0E66">
        <w:rPr>
          <w:rStyle w:val="StyleUnderline"/>
        </w:rPr>
        <w:t>and</w:t>
      </w:r>
      <w:r>
        <w:t xml:space="preserve"> to </w:t>
      </w:r>
      <w:r w:rsidRPr="009F0E66">
        <w:rPr>
          <w:rStyle w:val="StyleUnderline"/>
        </w:rPr>
        <w:t>pursue efforts to limit warming to 1.5°C</w:t>
      </w:r>
      <w:r>
        <w:t xml:space="preserve"> (2.7°F), which would be an overwhelmingly difficult challenge. </w:t>
      </w:r>
      <w:r w:rsidRPr="009F0E66">
        <w:rPr>
          <w:rStyle w:val="Emphasis"/>
        </w:rPr>
        <w:t>Nations haven’t yet committed</w:t>
      </w:r>
      <w:r w:rsidRPr="009F0E66">
        <w:rPr>
          <w:rStyle w:val="StyleUnderline"/>
        </w:rPr>
        <w:t xml:space="preserve"> to the demanding steps needed to achieve those ambitious temperature goals</w:t>
      </w:r>
      <w:r>
        <w:t>. “The long-term goal that was captured in Paris was more ambitious than many expected,” said Alex Hanafi, a senior Environmental Defense Fund attorney who tracks climate talks. “</w:t>
      </w:r>
      <w:r w:rsidRPr="009F0E66">
        <w:rPr>
          <w:rStyle w:val="StyleUnderline"/>
        </w:rPr>
        <w:t>Now the challenge is translating that aspiration into reality</w:t>
      </w:r>
      <w:r>
        <w:t xml:space="preserve">.” Global average temperatures have risen more than 1°C (1.8°F) since the Industrial Revolution, helping push sea levels up by more than half a foot and contributing to worsening heat waves and droughts around the world. </w:t>
      </w:r>
      <w:r w:rsidRPr="009F0E66">
        <w:rPr>
          <w:rStyle w:val="StyleUnderline"/>
        </w:rPr>
        <w:t>The urgency of the global warming crisis is “only becoming more pronounced</w:t>
      </w:r>
      <w:r>
        <w:t xml:space="preserve">,” John </w:t>
      </w:r>
      <w:r w:rsidRPr="009F0E66">
        <w:rPr>
          <w:rStyle w:val="StyleUnderline"/>
        </w:rPr>
        <w:t xml:space="preserve">Kerry, President </w:t>
      </w:r>
      <w:r w:rsidRPr="00C67B5C">
        <w:rPr>
          <w:rStyle w:val="Emphasis"/>
        </w:rPr>
        <w:t>Obama’s lead dip</w:t>
      </w:r>
      <w:r w:rsidRPr="009F0E66">
        <w:rPr>
          <w:rStyle w:val="Emphasis"/>
        </w:rPr>
        <w:t>lomat</w:t>
      </w:r>
      <w:r w:rsidRPr="009F0E66">
        <w:rPr>
          <w:rStyle w:val="StyleUnderline"/>
        </w:rPr>
        <w:t>, said</w:t>
      </w:r>
      <w:r>
        <w:t xml:space="preserve"> during his speech to fellow U.N. delegates, pointing to a string of recent global temperature records. Last year was the hottest year on record, driven in large part by climate change. Temperature records were broken in each of the first three months of 2016, including some of the most abnormally warm months ever recorded. Among other impacts, the heat fueled the worst global coral bleaching event on record, escalating fears about the very future of the Great Barrier Reef. “</w:t>
      </w:r>
      <w:r w:rsidRPr="00CE33D9">
        <w:rPr>
          <w:rStyle w:val="Emphasis"/>
        </w:rPr>
        <w:t>None of what we have to achieve is beyond our capacity</w:t>
      </w:r>
      <w:r w:rsidRPr="009F0E66">
        <w:rPr>
          <w:rStyle w:val="StyleUnderline"/>
        </w:rPr>
        <w:t xml:space="preserve"> technologically</w:t>
      </w:r>
      <w:r w:rsidRPr="009C5894">
        <w:t>,” Kerry said. “</w:t>
      </w:r>
      <w:r w:rsidRPr="009F0E66">
        <w:rPr>
          <w:rStyle w:val="StyleUnderline"/>
        </w:rPr>
        <w:t>The only question is whether it is beyond our collective resolve</w:t>
      </w:r>
      <w:r>
        <w:t>.”</w:t>
      </w:r>
    </w:p>
    <w:p w14:paraId="57D02CE4" w14:textId="77777777" w:rsidR="00C67B5C" w:rsidRDefault="00C67B5C" w:rsidP="00C67B5C">
      <w:pPr>
        <w:pStyle w:val="Heading4"/>
      </w:pPr>
      <w:r>
        <w:t>Extinction</w:t>
      </w:r>
    </w:p>
    <w:p w14:paraId="68570084" w14:textId="77777777" w:rsidR="00C67B5C" w:rsidRPr="00C934B9" w:rsidRDefault="00C67B5C" w:rsidP="00C67B5C">
      <w:pPr>
        <w:rPr>
          <w:rFonts w:eastAsia="Calibri"/>
        </w:rPr>
      </w:pPr>
      <w:r w:rsidRPr="00C934B9">
        <w:rPr>
          <w:rFonts w:eastAsia="Calibri"/>
          <w:b/>
          <w:bCs/>
          <w:sz w:val="26"/>
        </w:rPr>
        <w:t>Flournoy 12</w:t>
      </w:r>
      <w:r w:rsidRPr="00C934B9">
        <w:rPr>
          <w:rFonts w:eastAsia="Calibri"/>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6CBBB20D" w14:textId="77777777" w:rsidR="00C67B5C" w:rsidRPr="00C67B5C" w:rsidRDefault="00C67B5C" w:rsidP="009F0E66">
      <w:pPr>
        <w:rPr>
          <w:rFonts w:eastAsia="Calibri"/>
        </w:rPr>
      </w:pPr>
      <w:r w:rsidRPr="00F00B83">
        <w:rPr>
          <w:rFonts w:eastAsia="Calibri"/>
        </w:rPr>
        <w:t>In the Online Journal of Space Communication , Dr. Feng Hsu, a  NASA scientist at Goddard Space Flight Center, a research center in the forefront of science of space and Earth, writes, “</w:t>
      </w:r>
      <w:r w:rsidRPr="00F00B83">
        <w:rPr>
          <w:rFonts w:eastAsia="Calibri"/>
          <w:highlight w:val="yellow"/>
          <w:u w:val="single"/>
        </w:rPr>
        <w:t xml:space="preserve">The </w:t>
      </w:r>
      <w:r w:rsidRPr="00F00B83">
        <w:rPr>
          <w:rStyle w:val="Emphasis"/>
          <w:highlight w:val="yellow"/>
        </w:rPr>
        <w:t>evidence</w:t>
      </w:r>
      <w:r w:rsidRPr="00F00B83">
        <w:rPr>
          <w:rFonts w:eastAsia="Calibri"/>
          <w:u w:val="single"/>
        </w:rPr>
        <w:t xml:space="preserve"> of global warming </w:t>
      </w:r>
      <w:r w:rsidRPr="00F00B83">
        <w:rPr>
          <w:rFonts w:eastAsia="Calibri"/>
          <w:highlight w:val="yellow"/>
          <w:u w:val="single"/>
        </w:rPr>
        <w:t>is alarming</w:t>
      </w:r>
      <w:r w:rsidRPr="00F00B83">
        <w:rPr>
          <w:rFonts w:eastAsia="Calibri"/>
        </w:rPr>
        <w:t xml:space="preserve">,” noting the </w:t>
      </w:r>
      <w:r w:rsidRPr="00F00B83">
        <w:rPr>
          <w:rFonts w:eastAsia="Calibri"/>
          <w:u w:val="single"/>
        </w:rPr>
        <w:t xml:space="preserve">potential </w:t>
      </w:r>
      <w:r w:rsidRPr="004538B9">
        <w:rPr>
          <w:rStyle w:val="StyleUnderline"/>
        </w:rPr>
        <w:t xml:space="preserve">for </w:t>
      </w:r>
      <w:r w:rsidRPr="00C67B5C">
        <w:rPr>
          <w:rStyle w:val="StyleUnderline"/>
        </w:rPr>
        <w:t>a catastrophic</w:t>
      </w:r>
      <w:r w:rsidRPr="00C67B5C">
        <w:rPr>
          <w:rFonts w:eastAsia="Calibri"/>
          <w:u w:val="single"/>
        </w:rPr>
        <w:t xml:space="preserve"> pl</w:t>
      </w:r>
      <w:r w:rsidRPr="00F00B83">
        <w:rPr>
          <w:rFonts w:eastAsia="Calibri"/>
          <w:u w:val="single"/>
        </w:rPr>
        <w:t xml:space="preserve">anetary </w:t>
      </w:r>
      <w:r w:rsidRPr="00F00B83">
        <w:rPr>
          <w:rStyle w:val="Emphasis"/>
          <w:highlight w:val="yellow"/>
        </w:rPr>
        <w:t>climate change is real</w:t>
      </w:r>
      <w:r w:rsidRPr="00F00B83">
        <w:rPr>
          <w:rFonts w:eastAsia="Calibri"/>
          <w:u w:val="single"/>
        </w:rPr>
        <w:t xml:space="preserve"> and troubling</w:t>
      </w:r>
      <w:r w:rsidRPr="00F00B83">
        <w:rPr>
          <w:rFonts w:eastAsia="Calibri"/>
        </w:rPr>
        <w:t> (Hsu 2010 ) . Hsu and his </w:t>
      </w:r>
      <w:r w:rsidRPr="00F00B83">
        <w:rPr>
          <w:rStyle w:val="Emphasis"/>
          <w:highlight w:val="yellow"/>
        </w:rPr>
        <w:t>NASA</w:t>
      </w:r>
      <w:r w:rsidRPr="00F00B83">
        <w:rPr>
          <w:rFonts w:eastAsia="Calibri"/>
        </w:rPr>
        <w:t xml:space="preserve"> colleagues </w:t>
      </w:r>
      <w:r w:rsidRPr="00F00B83">
        <w:rPr>
          <w:rFonts w:eastAsia="Calibri"/>
          <w:u w:val="single"/>
        </w:rPr>
        <w:t>were</w:t>
      </w:r>
      <w:r w:rsidRPr="00F00B83">
        <w:rPr>
          <w:rFonts w:eastAsia="Calibri"/>
        </w:rPr>
        <w:t xml:space="preserve"> engaged in </w:t>
      </w:r>
      <w:r w:rsidRPr="00F00B83">
        <w:rPr>
          <w:rFonts w:eastAsia="Calibri"/>
          <w:highlight w:val="yellow"/>
          <w:u w:val="single"/>
        </w:rPr>
        <w:t>monitoring and analyzing</w:t>
      </w:r>
      <w:r w:rsidRPr="00F00B83">
        <w:rPr>
          <w:rFonts w:eastAsia="Calibri"/>
          <w:u w:val="single"/>
        </w:rPr>
        <w:t xml:space="preserve"> climate changes on a global scale, through which they received </w:t>
      </w:r>
      <w:r w:rsidRPr="00F00B83">
        <w:rPr>
          <w:rStyle w:val="Emphasis"/>
        </w:rPr>
        <w:t xml:space="preserve">first-hand </w:t>
      </w:r>
      <w:r w:rsidRPr="00F00B83">
        <w:rPr>
          <w:rStyle w:val="Emphasis"/>
          <w:highlight w:val="yellow"/>
        </w:rPr>
        <w:t>scientific information and data</w:t>
      </w:r>
      <w:r w:rsidRPr="00F00B83">
        <w:rPr>
          <w:rFonts w:eastAsia="Calibri"/>
        </w:rPr>
        <w:t xml:space="preserve"> relating to global warming issues, </w:t>
      </w:r>
      <w:r w:rsidRPr="00F00B83">
        <w:rPr>
          <w:rFonts w:eastAsia="Calibri"/>
          <w:u w:val="single"/>
        </w:rPr>
        <w:t>including</w:t>
      </w:r>
      <w:r w:rsidRPr="00F00B83">
        <w:rPr>
          <w:rFonts w:eastAsia="Calibri"/>
        </w:rPr>
        <w:t xml:space="preserve"> the dynamics of </w:t>
      </w:r>
      <w:r w:rsidRPr="00F00B83">
        <w:rPr>
          <w:rFonts w:eastAsia="Calibri"/>
          <w:highlight w:val="yellow"/>
          <w:u w:val="single"/>
        </w:rPr>
        <w:t>polar ice cap melting</w:t>
      </w:r>
      <w:r w:rsidRPr="00F00B83">
        <w:rPr>
          <w:rFonts w:eastAsia="Calibri"/>
          <w:u w:val="single"/>
        </w:rPr>
        <w:t>.</w:t>
      </w:r>
      <w:r w:rsidRPr="00F00B83">
        <w:rPr>
          <w:rFonts w:eastAsia="Calibri"/>
        </w:rPr>
        <w:t xml:space="preserve"> After discussing this research with colleagues who were world </w:t>
      </w:r>
      <w:r w:rsidRPr="00F00B83">
        <w:rPr>
          <w:rStyle w:val="Emphasis"/>
          <w:highlight w:val="yellow"/>
        </w:rPr>
        <w:t>experts</w:t>
      </w:r>
      <w:r w:rsidRPr="00F00B83">
        <w:rPr>
          <w:rFonts w:eastAsia="Calibri"/>
        </w:rPr>
        <w:t xml:space="preserve"> on the subject, he wrote: </w:t>
      </w:r>
      <w:r w:rsidRPr="00F00B83">
        <w:rPr>
          <w:rFonts w:eastAsia="Calibri"/>
          <w:u w:val="single"/>
        </w:rPr>
        <w:t xml:space="preserve">I now </w:t>
      </w:r>
      <w:r w:rsidRPr="00F00B83">
        <w:rPr>
          <w:rFonts w:eastAsia="Calibri"/>
          <w:highlight w:val="yellow"/>
          <w:u w:val="single"/>
        </w:rPr>
        <w:t xml:space="preserve">have </w:t>
      </w:r>
      <w:r w:rsidRPr="00F00B83">
        <w:rPr>
          <w:rStyle w:val="Emphasis"/>
          <w:highlight w:val="yellow"/>
        </w:rPr>
        <w:t>no doubt</w:t>
      </w:r>
      <w:r w:rsidRPr="00F00B83">
        <w:rPr>
          <w:rFonts w:eastAsia="Calibri"/>
          <w:u w:val="single"/>
        </w:rPr>
        <w:t xml:space="preserve"> global temperatures are rising, and</w:t>
      </w:r>
      <w:r w:rsidRPr="00F00B83">
        <w:rPr>
          <w:rFonts w:eastAsia="Calibri"/>
        </w:rPr>
        <w:t xml:space="preserve"> that </w:t>
      </w:r>
      <w:r w:rsidRPr="00F00B83">
        <w:rPr>
          <w:rFonts w:eastAsia="Calibri"/>
          <w:u w:val="single"/>
        </w:rPr>
        <w:t>global warming is a serious problem confronting all of humanity</w:t>
      </w:r>
      <w:r w:rsidRPr="00F00B83">
        <w:rPr>
          <w:rFonts w:eastAsia="Calibri"/>
        </w:rPr>
        <w:t xml:space="preserve">. </w:t>
      </w:r>
      <w:r w:rsidRPr="00F00B83">
        <w:rPr>
          <w:rFonts w:eastAsia="Calibri"/>
          <w:u w:val="single"/>
        </w:rPr>
        <w:t>No matter whether these trends are due to human interference or</w:t>
      </w:r>
      <w:r w:rsidRPr="00F00B83">
        <w:rPr>
          <w:rFonts w:eastAsia="Calibri"/>
        </w:rPr>
        <w:t xml:space="preserve"> to the </w:t>
      </w:r>
      <w:r w:rsidRPr="00F00B83">
        <w:rPr>
          <w:rFonts w:eastAsia="Calibri"/>
          <w:u w:val="single"/>
        </w:rPr>
        <w:t>cosmic cycling</w:t>
      </w:r>
      <w:r w:rsidRPr="00F00B83">
        <w:rPr>
          <w:rFonts w:eastAsia="Calibri"/>
        </w:rPr>
        <w:t xml:space="preserve"> of our solar system, there are two basic facts that are crystal clear: (a) </w:t>
      </w:r>
      <w:r w:rsidRPr="00F00B83">
        <w:rPr>
          <w:rFonts w:eastAsia="Calibri"/>
          <w:u w:val="single"/>
        </w:rPr>
        <w:t>there is</w:t>
      </w:r>
      <w:r w:rsidRPr="00F00B83">
        <w:rPr>
          <w:rFonts w:eastAsia="Calibri"/>
        </w:rPr>
        <w:t xml:space="preserve"> </w:t>
      </w:r>
      <w:r w:rsidRPr="00F00B83">
        <w:rPr>
          <w:rStyle w:val="Emphasis"/>
          <w:highlight w:val="yellow"/>
        </w:rPr>
        <w:t>overwhelming scientific evidence</w:t>
      </w:r>
      <w:r w:rsidRPr="00F00B83">
        <w:rPr>
          <w:rStyle w:val="StyleUnderline"/>
          <w:highlight w:val="yellow"/>
        </w:rPr>
        <w:t xml:space="preserve"> show</w:t>
      </w:r>
      <w:r w:rsidRPr="00F00B83">
        <w:rPr>
          <w:rStyle w:val="StyleUnderline"/>
        </w:rPr>
        <w:t xml:space="preserve">ing positive </w:t>
      </w:r>
      <w:r w:rsidRPr="00F00B83">
        <w:rPr>
          <w:rStyle w:val="StyleUnderline"/>
          <w:highlight w:val="yellow"/>
        </w:rPr>
        <w:t>correlations between</w:t>
      </w:r>
      <w:r w:rsidRPr="00F00B83">
        <w:rPr>
          <w:rStyle w:val="StyleUnderline"/>
        </w:rPr>
        <w:t xml:space="preserve"> the level of </w:t>
      </w:r>
      <w:r w:rsidRPr="00F00B83">
        <w:rPr>
          <w:rStyle w:val="StyleUnderline"/>
          <w:highlight w:val="yellow"/>
        </w:rPr>
        <w:t>CO2</w:t>
      </w:r>
      <w:r w:rsidRPr="00F00B83">
        <w:rPr>
          <w:rStyle w:val="StyleUnderline"/>
        </w:rPr>
        <w:t xml:space="preserve"> concentrations in Earth’s atmosphere </w:t>
      </w:r>
      <w:r w:rsidRPr="00F00B83">
        <w:rPr>
          <w:rStyle w:val="StyleUnderline"/>
          <w:highlight w:val="yellow"/>
        </w:rPr>
        <w:t>with</w:t>
      </w:r>
      <w:r w:rsidRPr="00F00B83">
        <w:rPr>
          <w:rStyle w:val="StyleUnderline"/>
        </w:rPr>
        <w:t xml:space="preserve"> respect to the historical fluctuations of global </w:t>
      </w:r>
      <w:r w:rsidRPr="00F00B83">
        <w:rPr>
          <w:rStyle w:val="StyleUnderline"/>
          <w:highlight w:val="yellow"/>
        </w:rPr>
        <w:t>temperature</w:t>
      </w:r>
      <w:r w:rsidRPr="00F00B83">
        <w:rPr>
          <w:rFonts w:eastAsia="Calibri"/>
          <w:u w:val="single"/>
        </w:rPr>
        <w:t> changes; and</w:t>
      </w:r>
      <w:r w:rsidRPr="00F00B83">
        <w:rPr>
          <w:rFonts w:eastAsia="Calibri"/>
        </w:rPr>
        <w:t> (b) </w:t>
      </w:r>
      <w:r w:rsidRPr="00F00B83">
        <w:rPr>
          <w:rStyle w:val="Emphasis"/>
          <w:highlight w:val="yellow"/>
        </w:rPr>
        <w:t>the overwhelming majority of the world’s scientific community is in agreement</w:t>
      </w:r>
      <w:r w:rsidRPr="00F00B83">
        <w:rPr>
          <w:rFonts w:eastAsia="Calibri"/>
          <w:u w:val="single"/>
        </w:rPr>
        <w:t xml:space="preserve"> about the risks of a</w:t>
      </w:r>
      <w:r w:rsidRPr="00F00B83">
        <w:rPr>
          <w:rFonts w:eastAsia="Calibri"/>
        </w:rPr>
        <w:t xml:space="preserve"> </w:t>
      </w:r>
      <w:r w:rsidRPr="00F00B83">
        <w:rPr>
          <w:rFonts w:eastAsia="Calibri"/>
          <w:u w:val="single"/>
        </w:rPr>
        <w:t>potential catastrophic global climate change</w:t>
      </w:r>
      <w:r w:rsidRPr="00F00B83">
        <w:rPr>
          <w:rFonts w:eastAsia="Calibri"/>
        </w:rPr>
        <w:t xml:space="preserve">. That is, </w:t>
      </w:r>
      <w:r w:rsidRPr="00F00B83">
        <w:rPr>
          <w:rFonts w:eastAsia="Calibri"/>
          <w:u w:val="single"/>
        </w:rPr>
        <w:t>if</w:t>
      </w:r>
      <w:r w:rsidRPr="00F00B83">
        <w:rPr>
          <w:rFonts w:eastAsia="Calibri"/>
        </w:rPr>
        <w:t xml:space="preserve"> we </w:t>
      </w:r>
      <w:r w:rsidRPr="00F00B83">
        <w:rPr>
          <w:rFonts w:eastAsia="Calibri"/>
          <w:u w:val="single"/>
        </w:rPr>
        <w:t>humans continue to ignore this problem</w:t>
      </w:r>
      <w:r w:rsidRPr="00F00B83">
        <w:rPr>
          <w:rFonts w:eastAsia="Calibri"/>
        </w:rPr>
        <w:t xml:space="preserve"> and do nothing, if we continue dumping huge quantities of greenhouse gases into Earth’s biosphere, </w:t>
      </w:r>
      <w:r w:rsidRPr="00F00B83">
        <w:rPr>
          <w:rFonts w:eastAsia="Calibri"/>
          <w:u w:val="single"/>
        </w:rPr>
        <w:t>humanity will be at dire risk</w:t>
      </w:r>
      <w:r w:rsidRPr="00F00B83">
        <w:rPr>
          <w:rFonts w:eastAsia="Calibri"/>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F00B83">
        <w:rPr>
          <w:rFonts w:eastAsia="Calibri"/>
          <w:u w:val="single"/>
        </w:rPr>
        <w:t xml:space="preserve">the risks of a catastrophic </w:t>
      </w:r>
      <w:r w:rsidRPr="00F00B83">
        <w:rPr>
          <w:rStyle w:val="StyleUnderline"/>
          <w:highlight w:val="yellow"/>
        </w:rPr>
        <w:t>anthropogenic climate change</w:t>
      </w:r>
      <w:r w:rsidRPr="00F00B83">
        <w:rPr>
          <w:rStyle w:val="StyleUnderline"/>
        </w:rPr>
        <w:t> can be</w:t>
      </w:r>
      <w:r w:rsidRPr="00F00B83">
        <w:rPr>
          <w:rFonts w:eastAsia="Calibri"/>
        </w:rPr>
        <w:t xml:space="preserve"> potentially </w:t>
      </w:r>
      <w:r w:rsidRPr="00F00B83">
        <w:rPr>
          <w:rStyle w:val="Emphasis"/>
        </w:rPr>
        <w:t xml:space="preserve">the </w:t>
      </w:r>
      <w:r w:rsidRPr="00F00B83">
        <w:rPr>
          <w:rStyle w:val="Emphasis"/>
          <w:highlight w:val="yellow"/>
        </w:rPr>
        <w:t>extinction of human species</w:t>
      </w:r>
      <w:r w:rsidRPr="00F00B83">
        <w:rPr>
          <w:rFonts w:eastAsia="Calibri"/>
        </w:rPr>
        <w:t>, a risk that is simply too high for us t</w:t>
      </w:r>
      <w:r>
        <w:rPr>
          <w:rFonts w:eastAsia="Calibri"/>
        </w:rPr>
        <w:t>o take any chances” (Hsu 2010 )</w:t>
      </w:r>
    </w:p>
    <w:p w14:paraId="77AA7E5A" w14:textId="77777777" w:rsidR="009F0E66" w:rsidRDefault="009F0E66" w:rsidP="009F0E66">
      <w:pPr>
        <w:pStyle w:val="Heading2"/>
      </w:pPr>
    </w:p>
    <w:p w14:paraId="62BE369C" w14:textId="77777777" w:rsidR="009F0E66" w:rsidRDefault="00C67B5C" w:rsidP="009F0E66">
      <w:pPr>
        <w:pStyle w:val="Heading2"/>
      </w:pPr>
      <w:r>
        <w:t>*UQ</w:t>
      </w:r>
    </w:p>
    <w:p w14:paraId="3641D883" w14:textId="77777777" w:rsidR="00E86159" w:rsidRDefault="00E86159" w:rsidP="00E86159">
      <w:pPr>
        <w:pStyle w:val="Heading3"/>
      </w:pPr>
      <w:r>
        <w:t>Yes Paris Implementation</w:t>
      </w:r>
    </w:p>
    <w:p w14:paraId="171BEB44" w14:textId="77777777" w:rsidR="00E86159" w:rsidRDefault="00E86159" w:rsidP="00E86159">
      <w:pPr>
        <w:pStyle w:val="Heading4"/>
      </w:pPr>
      <w:r>
        <w:t>Paris will succeed now – But maintaining diplomatic pressure is key</w:t>
      </w:r>
    </w:p>
    <w:p w14:paraId="251D42BB" w14:textId="77777777" w:rsidR="00E86159" w:rsidRDefault="00E86159" w:rsidP="00E86159">
      <w:r w:rsidRPr="00E86159">
        <w:rPr>
          <w:rStyle w:val="Style13ptBold"/>
        </w:rPr>
        <w:t>Chemnick 4/21</w:t>
      </w:r>
      <w:r>
        <w:t xml:space="preserve"> (Jean, Climate Wire, “Kerry, world leaders head to New York to sign climate deal”, 4/21/16, </w:t>
      </w:r>
      <w:hyperlink r:id="rId39" w:history="1">
        <w:r w:rsidRPr="001202F3">
          <w:rPr>
            <w:rStyle w:val="Hyperlink"/>
          </w:rPr>
          <w:t>http://www.eenews.net/stories/1060035984</w:t>
        </w:r>
      </w:hyperlink>
      <w:r>
        <w:t>)</w:t>
      </w:r>
    </w:p>
    <w:p w14:paraId="6E95CE28" w14:textId="77777777" w:rsidR="00E86159" w:rsidRPr="00E86159" w:rsidRDefault="00E86159" w:rsidP="00E86159">
      <w:r>
        <w:t>"</w:t>
      </w:r>
      <w:r w:rsidRPr="00E86159">
        <w:rPr>
          <w:rStyle w:val="Emphasis"/>
        </w:rPr>
        <w:t>The spirit of Paris is still living on</w:t>
      </w:r>
      <w:r>
        <w:t>," he said during last week's World Bank and International Monetary Fund meeting in Washington, D.C.</w:t>
      </w:r>
      <w:r w:rsidR="00B9484B">
        <w:t xml:space="preserve"> </w:t>
      </w:r>
      <w:r>
        <w:t>The previous record for most signatures garnered by a U.N. deal on its first day open was 119 -- set in 1984, when the Law of the Sea Treaty opened for signature.</w:t>
      </w:r>
      <w:r w:rsidR="00B9484B">
        <w:t xml:space="preserve"> </w:t>
      </w:r>
      <w:r>
        <w:t>The gathering at U.N. headquarters will run into the early afternoon, with heads of state or foreign ministers adding their John Hancocks to the climate text and making statements to the plenary. Kerry will give a morning statement after which he will sign the agreement, a senior State Department official said yesterday.</w:t>
      </w:r>
      <w:r w:rsidR="00B9484B">
        <w:t xml:space="preserve"> </w:t>
      </w:r>
      <w:r>
        <w:t>The off</w:t>
      </w:r>
      <w:r w:rsidRPr="00E86159">
        <w:t xml:space="preserve">icial said </w:t>
      </w:r>
      <w:r w:rsidRPr="00E86159">
        <w:rPr>
          <w:rStyle w:val="StyleUnderline"/>
        </w:rPr>
        <w:t>the U.S</w:t>
      </w:r>
      <w:r w:rsidRPr="00E86159">
        <w:t xml:space="preserve">. process </w:t>
      </w:r>
      <w:r>
        <w:t xml:space="preserve">for joining the deal would be "standard," noting, "We </w:t>
      </w:r>
      <w:r w:rsidRPr="00E86159">
        <w:rPr>
          <w:rStyle w:val="StyleUnderline"/>
        </w:rPr>
        <w:t>have committed to completing that as early as possible</w:t>
      </w:r>
      <w:r>
        <w:t xml:space="preserve"> this year."</w:t>
      </w:r>
      <w:r w:rsidR="00B9484B">
        <w:t xml:space="preserve"> </w:t>
      </w:r>
      <w:r w:rsidRPr="00E86159">
        <w:rPr>
          <w:rStyle w:val="StyleUnderline"/>
        </w:rPr>
        <w:t>Several other countries have also committed to early action</w:t>
      </w:r>
      <w:r>
        <w:t>. Tomorrow night, six countries are expected already to be parties to the Paris Agreement -- meaning they will have both signed it and delivered documents to the United Nations formally adopting the deal. They are Fiji, the Marshall Islands, Palau, Maldives, Belize and Barbados -- all nations vulnerable to sea-level rise that have ratified early to draw attention to their plight.</w:t>
      </w:r>
      <w:r w:rsidR="00B9484B">
        <w:t xml:space="preserve"> </w:t>
      </w:r>
      <w:r>
        <w:t>Peter Thomson, Fiji's permanent representative to the United Nations, said this week that the mission already has ratification paperwork in hand and is ready to deliver it tomorrow.</w:t>
      </w:r>
      <w:r w:rsidR="00B9484B">
        <w:t xml:space="preserve"> </w:t>
      </w:r>
      <w:r>
        <w:t>"What we'll be after of course is a raising of ambition," he told ClimateWire. "Otherwise, we're in real trouble."</w:t>
      </w:r>
      <w:r w:rsidR="00B9484B">
        <w:t xml:space="preserve"> </w:t>
      </w:r>
      <w:r>
        <w:t>'More than a dozen' early ratifiers</w:t>
      </w:r>
      <w:r w:rsidR="00B9484B">
        <w:t xml:space="preserve"> </w:t>
      </w:r>
      <w:r>
        <w:t xml:space="preserve">The State Department official said </w:t>
      </w:r>
      <w:r w:rsidRPr="00B9484B">
        <w:rPr>
          <w:rStyle w:val="StyleUnderline"/>
        </w:rPr>
        <w:t>the list of early ratifiers was likely to grow before long</w:t>
      </w:r>
      <w:r>
        <w:t>.</w:t>
      </w:r>
      <w:r w:rsidR="00B9484B">
        <w:t xml:space="preserve"> </w:t>
      </w:r>
      <w:r>
        <w:t xml:space="preserve">"We understand from some informal conversations that </w:t>
      </w:r>
      <w:r w:rsidRPr="00B9484B">
        <w:rPr>
          <w:rStyle w:val="StyleUnderline"/>
        </w:rPr>
        <w:t>there are more than a dozen who are prepared to do this</w:t>
      </w:r>
      <w:r>
        <w:t>, but we don't have confirmation really, precisely," the official said. "Part of what I think of what we'll get on Friday is that understanding."</w:t>
      </w:r>
      <w:r w:rsidR="00B9484B">
        <w:t xml:space="preserve"> </w:t>
      </w:r>
      <w:r w:rsidRPr="00B9484B">
        <w:rPr>
          <w:rStyle w:val="StyleUnderline"/>
        </w:rPr>
        <w:t>The agreement takes effect when 55 countries totaling 55 percent of the world's greenhouse gas emissions have joined, and it seems possible that that could occur later this year</w:t>
      </w:r>
      <w:r>
        <w:t>.</w:t>
      </w:r>
      <w:r w:rsidR="00B9484B">
        <w:t xml:space="preserve"> </w:t>
      </w:r>
      <w:r>
        <w:t>"Getting to the 55 percent threshold is much easier with those two countries in," he said. "You couldn't get there without them in."</w:t>
      </w:r>
      <w:r w:rsidR="00B9484B">
        <w:t xml:space="preserve"> </w:t>
      </w:r>
      <w:r>
        <w:t>Canada pledged separately in an agreement with the United States that it would ratify this year, bringing the total to about 20 percent, according to a new Paris Agreement Tracker created by the World Resources Institute.</w:t>
      </w:r>
      <w:r w:rsidR="00B9484B">
        <w:t xml:space="preserve"> </w:t>
      </w:r>
      <w:r>
        <w:t>Island states and other major developing emitters like India, South Africa and Brazil have also called for swift ratification. The addition of those countries would bring the total within reach of 50 percent.</w:t>
      </w:r>
      <w:r w:rsidR="00B9484B">
        <w:t xml:space="preserve"> </w:t>
      </w:r>
      <w:r>
        <w:t xml:space="preserve">Energy Secretary Ernest Moniz, speaking at a breakfast sponsored by the Christian Science Monitor, said yesterday that the </w:t>
      </w:r>
      <w:r w:rsidRPr="00B9484B">
        <w:rPr>
          <w:rStyle w:val="Emphasis"/>
        </w:rPr>
        <w:t>momentum</w:t>
      </w:r>
      <w:r w:rsidRPr="00B9484B">
        <w:rPr>
          <w:rStyle w:val="StyleUnderline"/>
        </w:rPr>
        <w:t xml:space="preserve"> behind the climate agreement is building and</w:t>
      </w:r>
      <w:r>
        <w:t xml:space="preserve"> that </w:t>
      </w:r>
      <w:r w:rsidRPr="00B9484B">
        <w:rPr>
          <w:rStyle w:val="Emphasis"/>
        </w:rPr>
        <w:t>the U</w:t>
      </w:r>
      <w:r>
        <w:t xml:space="preserve">nited </w:t>
      </w:r>
      <w:r w:rsidRPr="00B9484B">
        <w:rPr>
          <w:rStyle w:val="Emphasis"/>
        </w:rPr>
        <w:t>S</w:t>
      </w:r>
      <w:r>
        <w:t xml:space="preserve">tates' </w:t>
      </w:r>
      <w:r w:rsidRPr="00B9484B">
        <w:rPr>
          <w:rStyle w:val="Emphasis"/>
        </w:rPr>
        <w:t>commitment bodes well</w:t>
      </w:r>
      <w:r w:rsidRPr="00B9484B">
        <w:rPr>
          <w:rStyle w:val="StyleUnderline"/>
        </w:rPr>
        <w:t xml:space="preserve"> for the prospects of getting others to sign on</w:t>
      </w:r>
      <w:r>
        <w:t>.</w:t>
      </w:r>
      <w:r w:rsidR="00B9484B">
        <w:t xml:space="preserve"> </w:t>
      </w:r>
      <w:r>
        <w:t xml:space="preserve">"I think </w:t>
      </w:r>
      <w:r w:rsidRPr="00B9484B">
        <w:rPr>
          <w:rStyle w:val="StyleUnderline"/>
        </w:rPr>
        <w:t>it is going a lot faster than any of us expected</w:t>
      </w:r>
      <w:r>
        <w:t>," Moniz said. "I think certainly against any reasonable set of expectations, I think it's passed them."</w:t>
      </w:r>
      <w:r w:rsidR="00B9484B">
        <w:t xml:space="preserve"> </w:t>
      </w:r>
      <w:r>
        <w:t>The 2 C challenge</w:t>
      </w:r>
      <w:r w:rsidR="00B9484B">
        <w:t xml:space="preserve"> </w:t>
      </w:r>
      <w:r>
        <w:t>The signing, which coincides with Earth Day, is an opportunity to remind the world of what was achieved in Paris, said Reid Detchon of the U.N. Foundation.</w:t>
      </w:r>
      <w:r w:rsidR="00B9484B">
        <w:t xml:space="preserve"> </w:t>
      </w:r>
      <w:r>
        <w:t>"</w:t>
      </w:r>
      <w:r w:rsidRPr="00B9484B">
        <w:rPr>
          <w:rStyle w:val="StyleUnderline"/>
        </w:rPr>
        <w:t>There was a concern that after the big event in Paris it would slip off the radar</w:t>
      </w:r>
      <w:r>
        <w:t xml:space="preserve"> screen and sink between the waves," he said.</w:t>
      </w:r>
      <w:r w:rsidR="00B9484B">
        <w:t xml:space="preserve"> </w:t>
      </w:r>
      <w:r>
        <w:t>But a blockbuster turnout in New York serves to "</w:t>
      </w:r>
      <w:r w:rsidRPr="00B9484B">
        <w:rPr>
          <w:rStyle w:val="StyleUnderline"/>
        </w:rPr>
        <w:t xml:space="preserve">keep the issue </w:t>
      </w:r>
      <w:r w:rsidRPr="00B9484B">
        <w:rPr>
          <w:rStyle w:val="Emphasis"/>
        </w:rPr>
        <w:t>highly visible</w:t>
      </w:r>
      <w:r w:rsidRPr="00B9484B">
        <w:rPr>
          <w:rStyle w:val="StyleUnderline"/>
        </w:rPr>
        <w:t xml:space="preserve">; the need for urgency, the </w:t>
      </w:r>
      <w:r w:rsidRPr="00B9484B">
        <w:rPr>
          <w:rStyle w:val="Emphasis"/>
        </w:rPr>
        <w:t>pressure</w:t>
      </w:r>
      <w:r w:rsidRPr="00B9484B">
        <w:rPr>
          <w:rStyle w:val="StyleUnderline"/>
        </w:rPr>
        <w:t xml:space="preserve"> for rapid entry into force and implementation</w:t>
      </w:r>
      <w:r>
        <w:t>," he said.</w:t>
      </w:r>
    </w:p>
    <w:p w14:paraId="0412C6A7" w14:textId="77777777" w:rsidR="00C67B5C" w:rsidRPr="00C67B5C" w:rsidRDefault="00C67B5C" w:rsidP="00C67B5C">
      <w:pPr>
        <w:pStyle w:val="Heading3"/>
      </w:pPr>
      <w:r>
        <w:t>Pushing Now/Dip Cap Key</w:t>
      </w:r>
    </w:p>
    <w:p w14:paraId="5F5B9A5B" w14:textId="77777777" w:rsidR="005D2374" w:rsidRDefault="009F0E66" w:rsidP="005D2374">
      <w:pPr>
        <w:pStyle w:val="Heading4"/>
      </w:pPr>
      <w:r>
        <w:t>US diplomacy key to Paris implementation – It’s our top priority</w:t>
      </w:r>
    </w:p>
    <w:p w14:paraId="583D7CE8" w14:textId="77777777" w:rsidR="005D2374" w:rsidRDefault="005D2374" w:rsidP="005D2374">
      <w:r w:rsidRPr="005D2374">
        <w:rPr>
          <w:rStyle w:val="Style13ptBold"/>
        </w:rPr>
        <w:t>Usher 6/6</w:t>
      </w:r>
      <w:r>
        <w:t xml:space="preserve"> (Anne, Politico, “How Obama Is ‘Trump-Proofing’ His Climate Pact”, 6/6/16, </w:t>
      </w:r>
      <w:hyperlink r:id="rId40" w:history="1">
        <w:r w:rsidRPr="001202F3">
          <w:rPr>
            <w:rStyle w:val="Hyperlink"/>
          </w:rPr>
          <w:t>http://www.politico.com/magazine/story/2016/06/obama-trump-climate-change-213942</w:t>
        </w:r>
      </w:hyperlink>
      <w:r>
        <w:t>)</w:t>
      </w:r>
    </w:p>
    <w:p w14:paraId="49EDC70B" w14:textId="77777777" w:rsidR="005D2374" w:rsidRDefault="005D2374" w:rsidP="005D2374">
      <w:pPr>
        <w:rPr>
          <w:sz w:val="14"/>
        </w:rPr>
      </w:pPr>
      <w:r w:rsidRPr="005D2374">
        <w:rPr>
          <w:sz w:val="14"/>
        </w:rPr>
        <w:t xml:space="preserve">Jon </w:t>
      </w:r>
      <w:r w:rsidRPr="005D2374">
        <w:rPr>
          <w:rStyle w:val="StyleUnderline"/>
        </w:rPr>
        <w:t xml:space="preserve">Pershing is </w:t>
      </w:r>
      <w:r w:rsidRPr="005D2374">
        <w:rPr>
          <w:rStyle w:val="Emphasis"/>
        </w:rPr>
        <w:t>doing whatever he can</w:t>
      </w:r>
      <w:r w:rsidRPr="005D2374">
        <w:rPr>
          <w:rStyle w:val="StyleUnderline"/>
        </w:rPr>
        <w:t xml:space="preserve"> to ensure that Paris never becomes Kyoto. He has just returned from two days in</w:t>
      </w:r>
      <w:r w:rsidRPr="005D2374">
        <w:rPr>
          <w:sz w:val="14"/>
        </w:rPr>
        <w:t xml:space="preserve"> Bonn, </w:t>
      </w:r>
      <w:r w:rsidRPr="005D2374">
        <w:rPr>
          <w:rStyle w:val="StyleUnderline"/>
        </w:rPr>
        <w:t xml:space="preserve">Germany, where he had </w:t>
      </w:r>
      <w:r w:rsidRPr="005D2374">
        <w:rPr>
          <w:rStyle w:val="Emphasis"/>
        </w:rPr>
        <w:t>marathon meetings</w:t>
      </w:r>
      <w:r w:rsidRPr="005D2374">
        <w:rPr>
          <w:rStyle w:val="StyleUnderline"/>
        </w:rPr>
        <w:t xml:space="preserve"> with officials to develop guidelines to prove countries are making the emissions cuts they have agreed to</w:t>
      </w:r>
      <w:r w:rsidRPr="005D2374">
        <w:rPr>
          <w:sz w:val="14"/>
        </w:rPr>
        <w:t xml:space="preserve">—including big emitters like China and India. This included determining to what extent American taxpayers will foot the bill to help countries meet these targets. Pershing, who has had more than 20 years’ worth experience in climate negotiations, insists that the odds are virtually nonexistent that any president—including Trump—could abandon the Paris agreement because he would be going up against a tide of opinion and well-advanced negotiation that includes not just governments but major U.S. companies. Example: Google wants to know where it can source renewable power. Apple is heavily involved after pledging to cut its own carbon emissions—some 38.4 million metric tons worth last year from its global operations. They are among 81 companies that have signed a White House pledge to cut their emissions and use more clean energy. The commitments are not just about addressing global warming. They are responding to consumer demand, drops in solar and other green technologies, concerns over resource sustainability—and wanting to be on the front edge of where the global economy is moving. “These are major American players. Will this stop given a different administration?” says Pershing. “The world is headed to low-carbon future. How would our guys compete?” Obama administration officials are also quick to point out that China is now surging ahead in the renewable energy market—and its businesses are reaping the benefits. Global clean energy investment hit a record $329 billion last year and China represented a third of this, according to Bloomberg New Energy Finance. Much of this growth has been on the back of direct support by the Chinese government—at the same time that it is shutting down coal plants. These subsidies were a key part of the accord, along with cutting carbon emissions. Obama joined 19 other countries in promising to double spending on clean energy in the next five years and, in Japan last week, he and other G7 leaders followed this with a commitment to end most fossil fuel subsidies by 2025. What Paris represents “is the future of energy,” says Dan Utech, the president’s deputy assistant for energy and climate change. He noted recent sharp drops in solar and wind power prices, representing 67 percent of all new power capacity in the U.S. the past year. “Economically, trillions in new innovations will be made in the decades ahead.” Americans, he says, “clearly” care about being in a position to compete effectively, to become leaders in what is ‘an inevitable transformation.’” This week, </w:t>
      </w:r>
      <w:r w:rsidRPr="005D2374">
        <w:rPr>
          <w:rStyle w:val="StyleUnderline"/>
        </w:rPr>
        <w:t>Obama will host Indian Prime Minister</w:t>
      </w:r>
      <w:r w:rsidRPr="005D2374">
        <w:rPr>
          <w:sz w:val="14"/>
        </w:rPr>
        <w:t xml:space="preserve"> Narendra </w:t>
      </w:r>
      <w:r w:rsidRPr="005D2374">
        <w:rPr>
          <w:rStyle w:val="StyleUnderline"/>
        </w:rPr>
        <w:t>Modi</w:t>
      </w:r>
      <w:r w:rsidRPr="005D2374">
        <w:rPr>
          <w:sz w:val="14"/>
        </w:rPr>
        <w:t xml:space="preserve">, whom the president credits for helping to seal the Paris agreement. </w:t>
      </w:r>
      <w:r w:rsidRPr="005D2374">
        <w:rPr>
          <w:rStyle w:val="StyleUnderline"/>
        </w:rPr>
        <w:t>The U.S. government</w:t>
      </w:r>
      <w:r w:rsidRPr="005D2374">
        <w:rPr>
          <w:sz w:val="14"/>
        </w:rPr>
        <w:t xml:space="preserve">, in return, </w:t>
      </w:r>
      <w:r w:rsidRPr="005D2374">
        <w:rPr>
          <w:rStyle w:val="StyleUnderline"/>
        </w:rPr>
        <w:t>is helping India–the world’s third biggest carbon emitter—to meet a target to expand its solar capacity</w:t>
      </w:r>
      <w:r w:rsidRPr="005D2374">
        <w:rPr>
          <w:sz w:val="14"/>
        </w:rPr>
        <w:t xml:space="preserve"> by five times in the next six years. Alden Meyer, who worked alongside Pershing in Bonn, says this also represents a big opportunity for American business. India’s energy minister told him the price of LED light bulbs there has dropped from $5 to $1—in just 18 months. “So India is planning to replace all the light bulbs on its streets,” he says. “Who’s going to supply them?” If Trump is elected, could he succeed in increasing fossil fuel production to the point where the United States would fail to meet the targets to which it agreed in Paris—cutting U.S. emissions by 26 to 28 percent from 2005 levels by 2025? Yes, to a degree. Electricity production counts for the biggest share of U.S. greenhouse gas emissions and 67 percent of that comes from coal, natural gas and petroleum—which is why Obama made the sector a priority. But stiffer government regulations are only part of the reason why companies like Peabody Energy, the nation’s largest coal mining business, have filed for bankruptcy. Market dynamics—and consumer choices—are also at play—and they are much harder for presidents to roll back. Coal has been losing out to natural gas, which produces fewer emissions and is cheaper and more abundant. “It’s not policy—ultimately it’s about markets,” says Ethan Zindler, an analyst with Bloomberg New Energy Finance. He argues that the United States will achieve the target even without Obama’s Clean Power Plan because gas is cheap and is expected to stay that way, because renewables have gotten much cheaper—and will continue to drop in price—and the renewable energy tax credits that Congress just passed are now on the books for the next five years. “The contradictory part of Trump’s energy speech was the idea of expanding drilling but also helping coal. Gas is eating coal’s lunch. If you pledge to make gas bigger, you will hurt coal even more.” Zindler ultimately sees the Clean Power Plan as a backstop for an unlikely scenario: that gas prices suddenly rise and coal becomes more competitive again. “If that happens, and we start emitting more CO2, then we would need [the plan] to achieve the Paris goals. But this is not what we think will happen.” So U.S. carbon emissions, he and other analysts say, will continue to drop. It’s just a question of how fast and how aggressively the next president moves to influence that trajectory. Zindler also says that Obama’s earlier regulations, such as one that set a tougher standard for mercury, have already hit the coal industry to a degree that any future regulations can’t unwind. As early as this fall, </w:t>
      </w:r>
      <w:r w:rsidRPr="005D2374">
        <w:rPr>
          <w:rStyle w:val="StyleUnderline"/>
        </w:rPr>
        <w:t xml:space="preserve">at least 55 countries are expected to ratify or otherwise join the historic Paris agreement. And the administration is </w:t>
      </w:r>
      <w:r w:rsidRPr="005D2374">
        <w:rPr>
          <w:rStyle w:val="Emphasis"/>
        </w:rPr>
        <w:t>working hard</w:t>
      </w:r>
      <w:r w:rsidRPr="005D2374">
        <w:rPr>
          <w:sz w:val="14"/>
        </w:rPr>
        <w:t xml:space="preserve"> to flood hundreds of other environmental rules—many aimed at Paris-targeted carbon emissions—through the regulatory pipeline, from chemicals to phasing out hydrofluorocarbons (HFCs). Pershing told POLITICO the White House expects to see through to fruition an update to the little-known “Montreal Protocol,” which would set tougher limits on these pollutants. The Department of Energy is also planning to finalize more than a dozen energy efficiency rules on buildings and appliances this year. Businesses are rushing to conform. Ultimately, it is the courts, not Trump, that will likely play the biggest role in determining whether Paris is the fait accompli that Pershing makes it out to be. Obama’s Clean Power Plan has been hit with lawsuits from 29 states and coal companies that challenged the EPA’s authority, and the Supreme Court issued a stay in February, temporarily blocking the administration from implementing the rule. Industry groups argued the EPA didn’t give enough consideration to the costs they would bear if the Clean Air Act is enforced. Supporters say the court has already ruled in favor of the EPA’s ability to regulate greenhouse gases as “air pollutants” under the act, in the 2007 case Massachusetts v. EPA. The United States Court of Appeals for the District of Columbia Circuit will hear arguments in September in the case. Eighteen states and six cities opposed the stay, citing climate change, and many of those—like California—are expected to take their own steps to cut emissions, regardless of who next takes office. Before the stay, 20 states were discussing using carbon trading to meet the EPA guidelines. “California will not slow down our drive for clean air, renewable energy, and the good jobs that come from investing in green technologies,” Air Resources Board Chair Mary D. Nichols said at the time. Utech argues that the rules will withstand legal challenges because the mandates fall under the Clean Air Act. “We strongly believe it’s on sound technical footing and we’re looking forward to our day in court,” he said. “We think we’re going to prevail and that it will be implemented.” Congress itself gave the EPA the power to set standards when it passed the Clean Air Act back in 1970. And here too, if a President Trump wanted to roll things back, it would be an uphill battle in Congress to try to overturn the act itself—which has had durable bipartisan support since it was enacted. True, Senate Republicans are trying to pass measures to hurt the EPA’s ability to set and enforce pollution standards. With Trump’s support, they could hamstring its budget and slow walk appointments. But the agency would still have to carry out regulations under existing laws. </w:t>
      </w:r>
      <w:r w:rsidRPr="005D2374">
        <w:rPr>
          <w:rStyle w:val="StyleUnderline"/>
        </w:rPr>
        <w:t>The White House—aware that it has only six months left</w:t>
      </w:r>
      <w:r w:rsidRPr="005D2374">
        <w:rPr>
          <w:sz w:val="14"/>
        </w:rPr>
        <w:t xml:space="preserve">— is once again trying to get new regulations through quickly, ahead of a 60-day period that would allow opponents in Congress to use the Congressional Review Act to overturn them. Obama’s next big move will be to set higher gas mileage requirements for semi-trucks and large pickup trucks and vans, a goal it put off after doubling fuel economy standards for cars during his first term. Observers say it could be in for tough industry negotiations. The administration will also be pushing by September to get American airlines to agree to a “net zero” carbon emissions standard through a global program. These are areas where a President Trump could try to roll back much of what Obama is doing. The hurdle is that once these regulations become law, undoing them requires an extensive rule-making process—or a vote in Congress to eliminate the original power it gave an agency to set standards. Much more controversial is a limit it set this month on methane emissions from new oil and gas operations. Emitted from power plants, automobile tailpipes and factories, it accounts for nearly 11 percent of U.S. greenhouse gas emissions. The EPA will also be collecting more data from oil and gas producers, with an eye on tougher standards. It also plans to define by the end of the year “how a federal coal program might be run differently,” Utech said. It has already set a pause button on new coal leases and is creating a federal database to track carbon emitted from extraction on federal land. Trump seized on these moves in his North Dakota speech, calling the Obama climate rules “death by a 1,000 cuts over regulations.” “I’m going to free up the coal,” he said, aiming his remarks at Hillary Clinton, who said early on in the campaign that the industry was as good as buried. She has now walked back those comments and has toured West Virginia towns where coal plants have closed. At a minimum, Trump would have to get a win in the courts against the administration’s Clean Power Plan to dismantle the coal plant regulations. And to eliminate funds for clean energy, as he professes to want, would require a reversal from Congress. In line with the Paris agreement, it just passed five years’ worth of incentives for solar with key votes from Republicans like Iowa Sen. Chuck Grassley, whose state has big wind power potential. Overturning them would require votes from Democrats. “It’s not going to happen,” Utech says. After being criticized by environmentalists for not doing enough on climate in his first term, Utech stresses that </w:t>
      </w:r>
      <w:r w:rsidRPr="005D2374">
        <w:rPr>
          <w:rStyle w:val="StyleUnderline"/>
        </w:rPr>
        <w:t xml:space="preserve">it’s an issue Obama sees as a </w:t>
      </w:r>
      <w:r w:rsidRPr="005D2374">
        <w:rPr>
          <w:rStyle w:val="Emphasis"/>
        </w:rPr>
        <w:t>top priority</w:t>
      </w:r>
      <w:r w:rsidRPr="005D2374">
        <w:rPr>
          <w:sz w:val="14"/>
        </w:rPr>
        <w:t xml:space="preserve"> for defining his time in office. And he has public opinion firmly behind him, with 64 percent of U.S. adults telling Gallup in March they are worried a "great deal" or "fair amount" about global warming.</w:t>
      </w:r>
    </w:p>
    <w:p w14:paraId="41F9C704" w14:textId="77777777" w:rsidR="000A485F" w:rsidRDefault="000A485F" w:rsidP="000A485F">
      <w:pPr>
        <w:pStyle w:val="Heading2"/>
      </w:pPr>
    </w:p>
    <w:p w14:paraId="2654AC03" w14:textId="77777777" w:rsidR="000A485F" w:rsidRDefault="000A485F" w:rsidP="000A485F">
      <w:pPr>
        <w:pStyle w:val="Heading2"/>
      </w:pPr>
      <w:r>
        <w:t>*Impact – Warming</w:t>
      </w:r>
    </w:p>
    <w:p w14:paraId="1957B47A" w14:textId="77777777" w:rsidR="00724AD7" w:rsidRDefault="00724AD7" w:rsidP="00724AD7">
      <w:pPr>
        <w:pStyle w:val="Heading3"/>
      </w:pPr>
      <w:r>
        <w:t>Paris Solves Warming</w:t>
      </w:r>
    </w:p>
    <w:p w14:paraId="54B36770" w14:textId="77777777" w:rsidR="000A485F" w:rsidRPr="000A485F" w:rsidRDefault="000A485F" w:rsidP="000A485F">
      <w:pPr>
        <w:pStyle w:val="Heading4"/>
      </w:pPr>
      <w:r>
        <w:t>Paris solves warming – Spurs global cuts and renewable energy development</w:t>
      </w:r>
    </w:p>
    <w:p w14:paraId="01941998" w14:textId="77777777" w:rsidR="00724AD7" w:rsidRDefault="00724AD7" w:rsidP="00724AD7">
      <w:r w:rsidRPr="000A485F">
        <w:rPr>
          <w:rStyle w:val="Style13ptBold"/>
        </w:rPr>
        <w:t>Goldenberg et al 15</w:t>
      </w:r>
      <w:r>
        <w:t xml:space="preserve"> (Suzanne, </w:t>
      </w:r>
      <w:r w:rsidR="000A485F">
        <w:t xml:space="preserve">US environment correspondent of the Guardian, with John Vidal, Lenore Taylor, Adam Vaughan and Fiona Harvey, “Paris climate deal: nearly 200 nations sign in end of fossil fuel era”, 12/12/15, </w:t>
      </w:r>
      <w:hyperlink r:id="rId41" w:history="1">
        <w:r w:rsidR="000A485F" w:rsidRPr="001202F3">
          <w:rPr>
            <w:rStyle w:val="Hyperlink"/>
          </w:rPr>
          <w:t>https://www.theguardian.com/environment/2015/dec/12/paris-climate-deal-200-nations-sign-finish-fossil-fuel-era</w:t>
        </w:r>
      </w:hyperlink>
      <w:r w:rsidR="000A485F">
        <w:t>)</w:t>
      </w:r>
    </w:p>
    <w:p w14:paraId="29A690E5" w14:textId="77777777" w:rsidR="00112965" w:rsidRDefault="00724AD7" w:rsidP="00112965">
      <w:r w:rsidRPr="000A485F">
        <w:rPr>
          <w:rStyle w:val="StyleUnderline"/>
        </w:rPr>
        <w:t xml:space="preserve">Governments have signalled an </w:t>
      </w:r>
      <w:r w:rsidRPr="000A485F">
        <w:rPr>
          <w:rStyle w:val="Emphasis"/>
        </w:rPr>
        <w:t>end to the fossil fuel era</w:t>
      </w:r>
      <w:r w:rsidRPr="000A485F">
        <w:rPr>
          <w:rStyle w:val="StyleUnderline"/>
        </w:rPr>
        <w:t>, committing for the first time to a universal agreement to cut greenhouse gas emissions and to avoid the most dangerous effects of climate change</w:t>
      </w:r>
      <w:r>
        <w:t>.</w:t>
      </w:r>
      <w:r w:rsidR="000A485F">
        <w:t xml:space="preserve"> </w:t>
      </w:r>
      <w:r>
        <w:t xml:space="preserve">After 20 years of fraught meetings, including the past two weeks spent in an exhibition hall on the outskirts of Paris, negotiators from </w:t>
      </w:r>
      <w:r w:rsidRPr="000A485F">
        <w:rPr>
          <w:rStyle w:val="StyleUnderline"/>
        </w:rPr>
        <w:t>nearly 200 countries signed</w:t>
      </w:r>
      <w:r>
        <w:t xml:space="preserve"> on to a legal agreement on Saturday evening that set ambitious goals to limit temperature rises and to hold governments to account for reaching those targets.</w:t>
      </w:r>
      <w:r w:rsidR="000A485F">
        <w:t xml:space="preserve"> </w:t>
      </w:r>
      <w:r>
        <w:t xml:space="preserve">Government and business leaders said </w:t>
      </w:r>
      <w:r w:rsidRPr="000A485F">
        <w:rPr>
          <w:rStyle w:val="StyleUnderline"/>
        </w:rPr>
        <w:t>the agreement</w:t>
      </w:r>
      <w:r>
        <w:t xml:space="preserve">, which set a new goal to reach net zero emissions in the second half of the century, </w:t>
      </w:r>
      <w:r w:rsidRPr="000A485F">
        <w:rPr>
          <w:rStyle w:val="Emphasis"/>
        </w:rPr>
        <w:t>sent a powerful signal to global markets</w:t>
      </w:r>
      <w:r w:rsidRPr="000A485F">
        <w:rPr>
          <w:rStyle w:val="StyleUnderline"/>
        </w:rPr>
        <w:t>, hastening the transition away from fossil fuels and to a clean energy economy.</w:t>
      </w:r>
      <w:r w:rsidR="000A485F">
        <w:rPr>
          <w:rStyle w:val="StyleUnderline"/>
        </w:rPr>
        <w:t xml:space="preserve"> </w:t>
      </w:r>
      <w:r w:rsidRPr="000A485F">
        <w:rPr>
          <w:rStyle w:val="StyleUnderline"/>
        </w:rPr>
        <w:t>The deal was carefully constructed to carry legal force</w:t>
      </w:r>
      <w:r>
        <w:t xml:space="preserve"> but without requiring approval by the US Congress - which would have almost certainly rejected it.</w:t>
      </w:r>
      <w:r w:rsidR="000A485F">
        <w:t xml:space="preserve"> </w:t>
      </w:r>
      <w:r>
        <w:t>After last-minute delays, caused by typos, mistranslations and disagreements over a single verb in the highly complicated legal text, Laurent Fabius, the French foreign minister, brought down a special leaf-shaped gavel to adopt the agreement. The hall erupted in applause and cheers. “It is a small gavel but I think it can do a great job,” Fabius said.</w:t>
      </w:r>
      <w:r w:rsidR="000A485F">
        <w:t xml:space="preserve"> </w:t>
      </w:r>
      <w:r>
        <w:t>François Hollande, the French president, who had invested enormous capital and diplomatic effort in shepherding the agreement, said countries had a rare chance to make history. “We are at a decisive point in time,” he said.</w:t>
      </w:r>
      <w:r w:rsidR="000A485F">
        <w:t xml:space="preserve"> </w:t>
      </w:r>
      <w:r>
        <w:t>Fabius said: “It is my deep conviction that we have come up with an ambitious and balanced agreement. Today it is a moment of truth.”</w:t>
      </w:r>
      <w:r w:rsidR="000A485F">
        <w:t xml:space="preserve"> </w:t>
      </w:r>
      <w:r>
        <w:t>The agreement was equally a victory for the United Nations, which spent four years overcoming political inertia and the deep divisions between rich and poor countries, to put together the ambitious deal. “I used to say: we must, we can, we will,” Christiana Figueres, the UN climate chief who guided the talks, tweeted. “Today we can say we did.”</w:t>
      </w:r>
      <w:r w:rsidR="000A485F">
        <w:t xml:space="preserve"> </w:t>
      </w:r>
      <w:r>
        <w:t>The US president, Barack Obama, hailed the agreement as “a tribute to strong, principled American leadership” and a vital step in ensuring the future of the planet.</w:t>
      </w:r>
      <w:r w:rsidR="000A485F">
        <w:t xml:space="preserve"> </w:t>
      </w:r>
      <w:r>
        <w:t>“</w:t>
      </w:r>
      <w:r w:rsidRPr="000A485F">
        <w:rPr>
          <w:rStyle w:val="StyleUnderline"/>
        </w:rPr>
        <w:t>This agreement represents the best chance we have to save the one planet that we’ve got</w:t>
      </w:r>
      <w:r>
        <w:t>,” he said, but added that the deal “was not perfect. The problem’s not solved because of this accord.”</w:t>
      </w:r>
      <w:r w:rsidR="000A485F">
        <w:t xml:space="preserve"> </w:t>
      </w:r>
      <w:r>
        <w:t>Miguel Arias Cañete, the EU’s climate commissioner, said the agreement had re-affirmed confidence in the UN process.</w:t>
      </w:r>
      <w:r w:rsidR="000A485F">
        <w:t xml:space="preserve"> </w:t>
      </w:r>
      <w:r>
        <w:t>“</w:t>
      </w:r>
      <w:r w:rsidRPr="000A485F">
        <w:rPr>
          <w:rStyle w:val="StyleUnderline"/>
        </w:rPr>
        <w:t>This was the last chance</w:t>
      </w:r>
      <w:r>
        <w:t xml:space="preserve"> [for the UN process],” he added, “</w:t>
      </w:r>
      <w:r w:rsidRPr="000A485F">
        <w:rPr>
          <w:rStyle w:val="StyleUnderline"/>
        </w:rPr>
        <w:t>and we have taken it</w:t>
      </w:r>
      <w:r>
        <w:t>.”</w:t>
      </w:r>
      <w:r w:rsidR="000A485F">
        <w:t xml:space="preserve"> </w:t>
      </w:r>
      <w:r>
        <w:t>Al Gore, the former US vice-president who helped draft the 1997 Kyoto climate treaty, was in the hall. He appeared visibly moved when the agreement was gavelled in and said the accord would have a powerful effect on the economy.</w:t>
      </w:r>
      <w:r w:rsidR="000A485F">
        <w:t xml:space="preserve"> </w:t>
      </w:r>
      <w:r>
        <w:t>“</w:t>
      </w:r>
      <w:r w:rsidRPr="000A485F">
        <w:rPr>
          <w:rStyle w:val="StyleUnderline"/>
        </w:rPr>
        <w:t xml:space="preserve">This universal and ambitious agreement sends a </w:t>
      </w:r>
      <w:r w:rsidRPr="000A485F">
        <w:rPr>
          <w:rStyle w:val="Emphasis"/>
        </w:rPr>
        <w:t>clear signal</w:t>
      </w:r>
      <w:r w:rsidRPr="000A485F">
        <w:rPr>
          <w:rStyle w:val="StyleUnderline"/>
        </w:rPr>
        <w:t xml:space="preserve"> to governments, businesses, and investors everywhere: the transformation of our global economy from one fuelled by dirty energy to one fuelled by sustainable economic growth is now firmly and inevitably underway</w:t>
      </w:r>
      <w:r>
        <w:t>,” Gore said in a statement.</w:t>
      </w:r>
      <w:r w:rsidR="000A485F">
        <w:t xml:space="preserve"> </w:t>
      </w:r>
      <w:r>
        <w:t>Six years after the chaotic ending of the Copenhagen climate summit, the agreement now known as the Paris Agreement for the first time commits rich countries, rising economies and some of the poorest countries to work together to curb emissions.</w:t>
      </w:r>
      <w:r w:rsidR="000A485F">
        <w:t xml:space="preserve"> </w:t>
      </w:r>
      <w:r>
        <w:t>Rich countries agreed to raise $100bn (£66bn) a year by 2020 to help poor countries transform their economies. The overall agreement is legally binding, but some elements – including the pledges to curb emissions by individual countries and the climate finance elements – are not.</w:t>
      </w:r>
      <w:r w:rsidR="000A485F">
        <w:t xml:space="preserve"> </w:t>
      </w:r>
      <w:r>
        <w:t xml:space="preserve">The deal was also hailed for </w:t>
      </w:r>
      <w:r w:rsidRPr="000A485F">
        <w:rPr>
          <w:rStyle w:val="StyleUnderline"/>
        </w:rPr>
        <w:t>delivering a clear message to business leaders</w:t>
      </w:r>
      <w:r>
        <w:t xml:space="preserve">. The International Investors Group on Climate Change, a network managing €13tn of assets, said the decision </w:t>
      </w:r>
      <w:r w:rsidRPr="000A485F">
        <w:rPr>
          <w:rStyle w:val="StyleUnderline"/>
        </w:rPr>
        <w:t>would help trigger a shift away from fossil fuels and encourage greater investments in renewable energy</w:t>
      </w:r>
      <w:r>
        <w:t>.</w:t>
      </w:r>
      <w:r w:rsidR="000A485F">
        <w:t xml:space="preserve"> </w:t>
      </w:r>
      <w:r>
        <w:t>“</w:t>
      </w:r>
      <w:r w:rsidRPr="000A485F">
        <w:rPr>
          <w:rStyle w:val="StyleUnderline"/>
        </w:rPr>
        <w:t xml:space="preserve">Investors across Europe will now have the </w:t>
      </w:r>
      <w:r w:rsidRPr="000A485F">
        <w:rPr>
          <w:rStyle w:val="Emphasis"/>
        </w:rPr>
        <w:t>confidence to do much more</w:t>
      </w:r>
      <w:r w:rsidRPr="000A485F">
        <w:rPr>
          <w:rStyle w:val="StyleUnderline"/>
        </w:rPr>
        <w:t xml:space="preserve"> to address the risks arising from high carbon assets and to seek opportunities linked to the low carbon transition already transforming the world’s energy system and infrastructure</w:t>
      </w:r>
      <w:r>
        <w:t>,” the group said.</w:t>
      </w:r>
      <w:r w:rsidR="000A485F">
        <w:t xml:space="preserve"> </w:t>
      </w:r>
      <w:r>
        <w:t xml:space="preserve">Jennifer Morgan, of the environmental thinktank, the World Resources Institute, said </w:t>
      </w:r>
      <w:r w:rsidRPr="000A485F">
        <w:rPr>
          <w:rStyle w:val="StyleUnderline"/>
        </w:rPr>
        <w:t>the long term goal</w:t>
      </w:r>
      <w:r>
        <w:t xml:space="preserve"> was “transformational” and “</w:t>
      </w:r>
      <w:r w:rsidRPr="000A485F">
        <w:rPr>
          <w:rStyle w:val="Emphasis"/>
        </w:rPr>
        <w:t>sends signals into the heart of the markets</w:t>
      </w:r>
      <w:r>
        <w:t>”.</w:t>
      </w:r>
      <w:r w:rsidR="000A485F">
        <w:t xml:space="preserve"> </w:t>
      </w:r>
      <w:r>
        <w:t>The deal set a high aspirational goal to limit warming below 2C and strive to keep temperatures at 1.5C above pre-industrial levels – a far more ambitious target than expected, and a key demand of vulnerable countries.</w:t>
      </w:r>
      <w:r w:rsidR="000A485F">
        <w:t xml:space="preserve"> </w:t>
      </w:r>
      <w:r>
        <w:t>It incorporates commitments from 187 countries to reduce emissions, which on their own would only hold warming to between 2.7C and 3C.</w:t>
      </w:r>
      <w:r w:rsidR="000A485F">
        <w:t xml:space="preserve"> </w:t>
      </w:r>
      <w:r>
        <w:t xml:space="preserve">But </w:t>
      </w:r>
      <w:r w:rsidRPr="000A485F">
        <w:rPr>
          <w:rStyle w:val="StyleUnderline"/>
        </w:rPr>
        <w:t>it sets out procedures for review at regular intervals to deepen emissions cuts</w:t>
      </w:r>
      <w:r>
        <w:t>, with countries aiming to peak global greenhouse gas emissions as soon as possible, and then rapidly scale down in the second half of this century.</w:t>
      </w:r>
      <w:r w:rsidR="000A485F">
        <w:t xml:space="preserve"> </w:t>
      </w:r>
      <w:r>
        <w:t xml:space="preserve">Critics said the agreement would still condemn hundreds of million of people living in low-lying coastal areas and small islands, after US negotiators demanded the exclusion of language that could allow the agreement to be used to claim legal liability for climate change. But supporters said the </w:t>
      </w:r>
      <w:r w:rsidRPr="000A485F">
        <w:rPr>
          <w:rStyle w:val="StyleUnderline"/>
        </w:rPr>
        <w:t>negotiations took a significant step forward in getting countries to act together</w:t>
      </w:r>
      <w:r>
        <w:t xml:space="preserve"> on a global challenge of immense complexity.</w:t>
      </w:r>
      <w:r w:rsidR="000A485F">
        <w:t xml:space="preserve"> </w:t>
      </w:r>
      <w:r>
        <w:t>Saturday’s agreement was the product of years of preparation, two weeks of intense negotiations, capped off by three sleepless nights, with Barack Obama and Hollande phoning other leaders to bring them on side with the deal.</w:t>
      </w:r>
      <w:r w:rsidR="000A485F">
        <w:t xml:space="preserve"> </w:t>
      </w:r>
      <w:r>
        <w:t>Accounts from behind the closed doors of negotiating session described tense exchanges between oil-producing countries, such as Saudi Arabia and Russia, and a rapidly constituted US- and Europe-backed High Ambition Coalition, which kept up the pressure for a strong temperature goal and regular reviews of emission-cutting plans.</w:t>
      </w:r>
      <w:r w:rsidR="000A485F">
        <w:t xml:space="preserve"> </w:t>
      </w:r>
      <w:r>
        <w:t>The French hosts also won praise from negotiators for using a mixture of informal huddles, or indabas, and traditional shuttle diplomacy to bring the deal home.</w:t>
      </w:r>
      <w:r w:rsidR="000A485F">
        <w:t xml:space="preserve"> </w:t>
      </w:r>
      <w:r>
        <w:t>The text commits countries to peak greenhouse gas emissions as soon as possible, and to seek a balance between human-caused emissions and removals by carbon sinks.</w:t>
      </w:r>
      <w:r w:rsidR="000A485F">
        <w:t xml:space="preserve"> </w:t>
      </w:r>
      <w:r>
        <w:t>“</w:t>
      </w:r>
      <w:r w:rsidRPr="000A485F">
        <w:rPr>
          <w:rStyle w:val="StyleUnderline"/>
        </w:rPr>
        <w:t>This means bringing down greenhouse gas emissions to net zero within a few decades</w:t>
      </w:r>
      <w:r>
        <w:t xml:space="preserve">,” said John Schellnhuber, director of the Potsdam Institute for Climate Impact Research, and a </w:t>
      </w:r>
      <w:r w:rsidR="000A485F">
        <w:t>climate adviser to the Vatican.</w:t>
      </w:r>
    </w:p>
    <w:p w14:paraId="76116F44" w14:textId="77777777" w:rsidR="00B9484B" w:rsidRDefault="00B9484B" w:rsidP="00B9484B">
      <w:pPr>
        <w:pStyle w:val="Heading3"/>
      </w:pPr>
      <w:r>
        <w:t>AT – Not Enough Cuts</w:t>
      </w:r>
    </w:p>
    <w:p w14:paraId="15E67363" w14:textId="77777777" w:rsidR="00B9484B" w:rsidRPr="00B9484B" w:rsidRDefault="00B9484B" w:rsidP="00B9484B">
      <w:pPr>
        <w:pStyle w:val="Heading4"/>
      </w:pPr>
      <w:r>
        <w:t>Paris buys time for future cuts</w:t>
      </w:r>
    </w:p>
    <w:p w14:paraId="44E55995" w14:textId="77777777" w:rsidR="00C43C37" w:rsidRDefault="00C43C37" w:rsidP="00C43C37">
      <w:r w:rsidRPr="00E86159">
        <w:rPr>
          <w:rStyle w:val="Style13ptBold"/>
        </w:rPr>
        <w:t>Chemnick 4/21</w:t>
      </w:r>
      <w:r>
        <w:t xml:space="preserve"> (Jean, Climate Wire, “Kerry, world leaders head to New York to sign climate deal”, 4/21/16, </w:t>
      </w:r>
      <w:hyperlink r:id="rId42" w:history="1">
        <w:r w:rsidRPr="001202F3">
          <w:rPr>
            <w:rStyle w:val="Hyperlink"/>
          </w:rPr>
          <w:t>http://www.eenews.net/stories/1060035984</w:t>
        </w:r>
      </w:hyperlink>
      <w:r>
        <w:t>)</w:t>
      </w:r>
    </w:p>
    <w:p w14:paraId="2DAA80F2" w14:textId="77777777" w:rsidR="00B9484B" w:rsidRPr="00B9484B" w:rsidRDefault="00B9484B" w:rsidP="00B9484B">
      <w:r>
        <w:t xml:space="preserve">Estimates show that </w:t>
      </w:r>
      <w:r w:rsidRPr="00B9484B">
        <w:rPr>
          <w:rStyle w:val="StyleUnderline"/>
        </w:rPr>
        <w:t xml:space="preserve">the initial pledges would place the world on track to limit warming to </w:t>
      </w:r>
      <w:r w:rsidRPr="00B9484B">
        <w:rPr>
          <w:rStyle w:val="Emphasis"/>
        </w:rPr>
        <w:t>2.7 C</w:t>
      </w:r>
      <w:r w:rsidRPr="00B9484B">
        <w:rPr>
          <w:rStyle w:val="StyleUnderline"/>
        </w:rPr>
        <w:t xml:space="preserve">, which is why Paris also calls on countries to </w:t>
      </w:r>
      <w:r w:rsidRPr="00B9484B">
        <w:rPr>
          <w:rStyle w:val="Emphasis"/>
        </w:rPr>
        <w:t>put forward new targets</w:t>
      </w:r>
      <w:r>
        <w:t xml:space="preserve"> -- or to consider revising existing ones -- at five-year intervals. Some </w:t>
      </w:r>
      <w:r w:rsidRPr="00B9484B">
        <w:rPr>
          <w:rStyle w:val="StyleUnderline"/>
        </w:rPr>
        <w:t>critics worry</w:t>
      </w:r>
      <w:r>
        <w:t xml:space="preserve"> that the </w:t>
      </w:r>
      <w:r w:rsidRPr="00B9484B">
        <w:rPr>
          <w:rStyle w:val="StyleUnderline"/>
        </w:rPr>
        <w:t>Paris</w:t>
      </w:r>
      <w:r>
        <w:t xml:space="preserve"> deal </w:t>
      </w:r>
      <w:r w:rsidRPr="00B9484B">
        <w:rPr>
          <w:rStyle w:val="StyleUnderline"/>
        </w:rPr>
        <w:t>doesn't go far enough</w:t>
      </w:r>
      <w:r>
        <w:t xml:space="preserve"> to protect the most vulnerable nations, which face large-scale damage or population displacement due to sea-level rise and other warming-driven impacts. And while the agreement calls for net-zero emissions by the second half of this century, many have said since the Paris deal that nearer-term progress would be key. U.N. climate chief Christiana Figueres says the world must peak emissions in 2020 to stay on course for 1.5 C. Moniz said he too believes </w:t>
      </w:r>
      <w:r w:rsidRPr="00B9484B">
        <w:rPr>
          <w:rStyle w:val="StyleUnderline"/>
        </w:rPr>
        <w:t xml:space="preserve">the Paris commitments are </w:t>
      </w:r>
      <w:r w:rsidRPr="0089002A">
        <w:rPr>
          <w:rStyle w:val="Emphasis"/>
        </w:rPr>
        <w:t>just the beginning</w:t>
      </w:r>
      <w:r w:rsidRPr="00B9484B">
        <w:rPr>
          <w:rStyle w:val="StyleUnderline"/>
        </w:rPr>
        <w:t xml:space="preserve"> of efforts to </w:t>
      </w:r>
      <w:r w:rsidRPr="00B9484B">
        <w:rPr>
          <w:rStyle w:val="Emphasis"/>
        </w:rPr>
        <w:t>keep climate change in check</w:t>
      </w:r>
      <w:r>
        <w:t xml:space="preserve">. "I would argue for sure that </w:t>
      </w:r>
      <w:r w:rsidRPr="00B9484B">
        <w:rPr>
          <w:rStyle w:val="StyleUnderline"/>
        </w:rPr>
        <w:t xml:space="preserve">Paris was really a </w:t>
      </w:r>
      <w:r w:rsidRPr="00B9484B">
        <w:rPr>
          <w:rStyle w:val="Emphasis"/>
        </w:rPr>
        <w:t>big first step</w:t>
      </w:r>
      <w:r>
        <w:t xml:space="preserve">. ... I do think that, 10 years from now, </w:t>
      </w:r>
      <w:r w:rsidRPr="00B9484B">
        <w:rPr>
          <w:rStyle w:val="StyleUnderline"/>
        </w:rPr>
        <w:t>we're going to need another big step</w:t>
      </w:r>
      <w:r>
        <w:t>," he said. "The pace of decreasing carbon intensity will need to double from 2020 to 2025, relative to this decade's pace. We do have to pick it up."</w:t>
      </w:r>
    </w:p>
    <w:p w14:paraId="01219943" w14:textId="77777777" w:rsidR="008411FC" w:rsidRDefault="008411FC" w:rsidP="008411FC">
      <w:pPr>
        <w:pStyle w:val="Heading2"/>
      </w:pPr>
    </w:p>
    <w:p w14:paraId="01014E8D" w14:textId="77777777" w:rsidR="002A4883" w:rsidRDefault="002A4883" w:rsidP="004773C6">
      <w:pPr>
        <w:pStyle w:val="Heading1"/>
      </w:pPr>
      <w:r>
        <w:t>Aff</w:t>
      </w:r>
    </w:p>
    <w:p w14:paraId="2A2F14F9" w14:textId="77777777" w:rsidR="005C0CC0" w:rsidRPr="005C0CC0" w:rsidRDefault="005C0CC0" w:rsidP="005C0CC0">
      <w:pPr>
        <w:pStyle w:val="Heading2"/>
      </w:pPr>
      <w:r>
        <w:t>*General</w:t>
      </w:r>
    </w:p>
    <w:p w14:paraId="6B4457B3" w14:textId="77777777" w:rsidR="004773C6" w:rsidRPr="004773C6" w:rsidRDefault="004773C6" w:rsidP="004773C6">
      <w:pPr>
        <w:pStyle w:val="Heading3"/>
      </w:pPr>
      <w:r>
        <w:t>Dip Cap Low</w:t>
      </w:r>
    </w:p>
    <w:p w14:paraId="37E56B45" w14:textId="77777777" w:rsidR="008D15D0" w:rsidRDefault="008D15D0" w:rsidP="008D15D0">
      <w:pPr>
        <w:pStyle w:val="Heading4"/>
      </w:pPr>
      <w:r>
        <w:t>Dip cap low – Syria Memo</w:t>
      </w:r>
    </w:p>
    <w:p w14:paraId="77511440" w14:textId="77777777" w:rsidR="008D15D0" w:rsidRDefault="008D15D0" w:rsidP="008D15D0">
      <w:r w:rsidRPr="00B51F4A">
        <w:rPr>
          <w:rStyle w:val="Style13ptBold"/>
        </w:rPr>
        <w:t>Enjeti 6/17</w:t>
      </w:r>
      <w:r>
        <w:t xml:space="preserve"> (Saagar, “Obama Is Facing A Diplomatic Crisis Not Seen Since The Vietnam War”, 6/17/16, </w:t>
      </w:r>
      <w:hyperlink r:id="rId43" w:history="1">
        <w:r w:rsidRPr="001202F3">
          <w:rPr>
            <w:rStyle w:val="Hyperlink"/>
          </w:rPr>
          <w:t>http://dailycaller.com/2016/06/17/obama-is-facing-a-diplomatic-crisis-not-seen-since-the-vietnam-war/</w:t>
        </w:r>
      </w:hyperlink>
      <w:r>
        <w:t>)</w:t>
      </w:r>
    </w:p>
    <w:p w14:paraId="7C82C173" w14:textId="77777777" w:rsidR="008D15D0" w:rsidRDefault="008D15D0" w:rsidP="008D15D0">
      <w:r w:rsidRPr="00B51F4A">
        <w:rPr>
          <w:rStyle w:val="StyleUnderline"/>
        </w:rPr>
        <w:t xml:space="preserve">In a </w:t>
      </w:r>
      <w:r w:rsidRPr="00B51F4A">
        <w:rPr>
          <w:rStyle w:val="Emphasis"/>
        </w:rPr>
        <w:t>diplomatic revolt</w:t>
      </w:r>
      <w:r w:rsidRPr="00B51F4A">
        <w:rPr>
          <w:rStyle w:val="StyleUnderline"/>
        </w:rPr>
        <w:t xml:space="preserve"> not seen since the Vietnam War, 51 </w:t>
      </w:r>
      <w:r w:rsidRPr="00B51F4A">
        <w:rPr>
          <w:rStyle w:val="Emphasis"/>
        </w:rPr>
        <w:t>U</w:t>
      </w:r>
      <w:r>
        <w:t xml:space="preserve">nited </w:t>
      </w:r>
      <w:r w:rsidRPr="00B51F4A">
        <w:rPr>
          <w:rStyle w:val="Emphasis"/>
        </w:rPr>
        <w:t>S</w:t>
      </w:r>
      <w:r>
        <w:t xml:space="preserve">tates </w:t>
      </w:r>
      <w:r w:rsidRPr="00B51F4A">
        <w:rPr>
          <w:rStyle w:val="StyleUnderline"/>
        </w:rPr>
        <w:t>Diplomats signed an internal State Department memo scathing President Obama’s Syria policy</w:t>
      </w:r>
      <w:r>
        <w:t xml:space="preserve">, and urging Obama to strike the Syrian Regime. </w:t>
      </w:r>
      <w:r w:rsidRPr="00B51F4A">
        <w:rPr>
          <w:rStyle w:val="StyleUnderline"/>
        </w:rPr>
        <w:t>The diplomats are enraged by continual Syrian violations of agreed upon ceasefires</w:t>
      </w:r>
      <w:r>
        <w:t xml:space="preserve"> and the “overwhelming” of U.S. foreign policy by the Syrian civil war. </w:t>
      </w:r>
      <w:r w:rsidRPr="00B51F4A">
        <w:rPr>
          <w:rStyle w:val="StyleUnderline"/>
        </w:rPr>
        <w:t xml:space="preserve">The diplomatic revolt is </w:t>
      </w:r>
      <w:r w:rsidRPr="00B51F4A">
        <w:rPr>
          <w:rStyle w:val="Emphasis"/>
        </w:rPr>
        <w:t>unprecedented</w:t>
      </w:r>
      <w:r w:rsidRPr="00B51F4A">
        <w:rPr>
          <w:rStyle w:val="StyleUnderline"/>
        </w:rPr>
        <w:t xml:space="preserve"> in modern American foreign </w:t>
      </w:r>
      <w:r w:rsidRPr="008D15D0">
        <w:rPr>
          <w:rStyle w:val="StyleUnderline"/>
        </w:rPr>
        <w:t xml:space="preserve">policy. Even at the height of the divisive Iraq war, the U.S. diplomatic corps did not revolt in such a </w:t>
      </w:r>
      <w:r w:rsidRPr="008D15D0">
        <w:rPr>
          <w:rStyle w:val="Emphasis"/>
        </w:rPr>
        <w:t>public and embarrassing</w:t>
      </w:r>
      <w:r w:rsidRPr="008D15D0">
        <w:rPr>
          <w:rStyle w:val="StyleUnderline"/>
        </w:rPr>
        <w:t xml:space="preserve"> way</w:t>
      </w:r>
      <w:r>
        <w:t>. The diplomats sent the memo though the State Department’s dissent channel, which was was set up during the Vietnam war. The channel allows diplomats to protest current administration policy without fearing for their careers.</w:t>
      </w:r>
    </w:p>
    <w:p w14:paraId="3F444FB0" w14:textId="77777777" w:rsidR="005C0CC0" w:rsidRPr="00075965" w:rsidRDefault="005C0CC0" w:rsidP="005C0CC0">
      <w:pPr>
        <w:pStyle w:val="Heading3"/>
      </w:pPr>
      <w:r>
        <w:t>No Focus tradeoff</w:t>
      </w:r>
    </w:p>
    <w:p w14:paraId="3AB1F6F8" w14:textId="77777777" w:rsidR="005C0CC0" w:rsidRDefault="005C0CC0" w:rsidP="005C0CC0">
      <w:pPr>
        <w:pStyle w:val="Heading4"/>
      </w:pPr>
      <w:r>
        <w:t>No focus tradeoff</w:t>
      </w:r>
    </w:p>
    <w:p w14:paraId="585C4E60" w14:textId="77777777" w:rsidR="005C0CC0" w:rsidRPr="0003127F" w:rsidRDefault="005C0CC0" w:rsidP="005C0CC0">
      <w:r w:rsidRPr="0003127F">
        <w:rPr>
          <w:rStyle w:val="Style13ptBold"/>
        </w:rPr>
        <w:t>Global Post 13</w:t>
      </w:r>
      <w:r>
        <w:t xml:space="preserve"> (“Kerry, on Mideast tour, to confront doubts in Asia”, 6/29/13, http://www.globalpost.com/dispatch/news/afp/130629/kerry-mideast-tour-confront-doubts-asia)</w:t>
      </w:r>
    </w:p>
    <w:p w14:paraId="6837A13F" w14:textId="77777777" w:rsidR="005C0CC0" w:rsidRDefault="005C0CC0" w:rsidP="005C0CC0">
      <w:r>
        <w:t xml:space="preserve">Secretary of State John </w:t>
      </w:r>
      <w:r w:rsidRPr="00A17E58">
        <w:t>Kerry heads to talks in Asia</w:t>
      </w:r>
      <w:r>
        <w:t xml:space="preserve"> trying to quash fears that the vaunted US refocus on the region is not serious as he puts a personal priority on peace in the Middle East. </w:t>
      </w:r>
      <w:r w:rsidRPr="00A17E58">
        <w:rPr>
          <w:rStyle w:val="StyleUnderline"/>
        </w:rPr>
        <w:t>Kerry plans to attend Southeast Asian talks in Brunei</w:t>
      </w:r>
      <w:r>
        <w:t xml:space="preserve"> from Monday, which has become his unofficial deadline to wrap up his latest Middle East trip in which </w:t>
      </w:r>
      <w:r w:rsidRPr="00A17E58">
        <w:rPr>
          <w:rStyle w:val="StyleUnderline"/>
        </w:rPr>
        <w:t>he is shuttling between Israeli and Palestinian leaders</w:t>
      </w:r>
      <w:r>
        <w:t xml:space="preserve"> to revive peace talks. Even in Brunei, his focus will not be solely on Asia as </w:t>
      </w:r>
      <w:r w:rsidRPr="00A17E58">
        <w:rPr>
          <w:rStyle w:val="StyleUnderline"/>
        </w:rPr>
        <w:t>he is expected to meet Russia</w:t>
      </w:r>
      <w:r>
        <w:t xml:space="preserve">n Foreign Minister Sergei Lavrov on tensions </w:t>
      </w:r>
      <w:r w:rsidRPr="00A17E58">
        <w:rPr>
          <w:rStyle w:val="StyleUnderline"/>
        </w:rPr>
        <w:t>over</w:t>
      </w:r>
      <w:r>
        <w:t xml:space="preserve"> the </w:t>
      </w:r>
      <w:r w:rsidRPr="00A17E58">
        <w:rPr>
          <w:rStyle w:val="StyleUnderline"/>
        </w:rPr>
        <w:t>Syria</w:t>
      </w:r>
      <w:r>
        <w:t xml:space="preserve"> war and the mysterious presence in Moscow of US intelligence leaker Edward Snowden. </w:t>
      </w:r>
      <w:r w:rsidRPr="00A17E58">
        <w:rPr>
          <w:rStyle w:val="StyleUnderline"/>
        </w:rPr>
        <w:t>Kerry has visited the Middle East five times in as many months</w:t>
      </w:r>
      <w:r>
        <w:t xml:space="preserve">. His second trip to Asia since taking office in February -- he earlier went to China, Japan and South Korea -- is again part of a larger tour. Kerry dismissed suggestions he was uninterested in Asia, saying that he planned to travel "shortly" to Indonesia and Vietnam and believed in President Barack Obama's so-called "pivot" of putting more of a focus on Asia. Kerry said that </w:t>
      </w:r>
      <w:r w:rsidRPr="00A17E58">
        <w:rPr>
          <w:rStyle w:val="StyleUnderline"/>
        </w:rPr>
        <w:t>the U</w:t>
      </w:r>
      <w:r>
        <w:t xml:space="preserve">nited </w:t>
      </w:r>
      <w:r w:rsidRPr="00A17E58">
        <w:rPr>
          <w:rStyle w:val="StyleUnderline"/>
        </w:rPr>
        <w:t>S</w:t>
      </w:r>
      <w:r>
        <w:t xml:space="preserve">tates </w:t>
      </w:r>
      <w:r w:rsidRPr="00A17E58">
        <w:rPr>
          <w:rStyle w:val="StyleUnderline"/>
        </w:rPr>
        <w:t>has always been capable of "</w:t>
      </w:r>
      <w:r w:rsidRPr="00B82BCB">
        <w:rPr>
          <w:rStyle w:val="Emphasis"/>
        </w:rPr>
        <w:t>dealing with more than one crisis</w:t>
      </w:r>
      <w:r w:rsidRPr="00A17E58">
        <w:rPr>
          <w:rStyle w:val="StyleUnderline"/>
        </w:rPr>
        <w:t xml:space="preserve"> in more than one part of the planet </w:t>
      </w:r>
      <w:r w:rsidRPr="00B82BCB">
        <w:rPr>
          <w:rStyle w:val="Emphasis"/>
        </w:rPr>
        <w:t>at the same time</w:t>
      </w:r>
      <w:r w:rsidRPr="00A17E58">
        <w:rPr>
          <w:rStyle w:val="StyleUnderline"/>
        </w:rPr>
        <w:t>".</w:t>
      </w:r>
      <w:r>
        <w:rPr>
          <w:rStyle w:val="StyleUnderline"/>
        </w:rPr>
        <w:t xml:space="preserve"> </w:t>
      </w:r>
      <w:r w:rsidRPr="00A17E58">
        <w:rPr>
          <w:rStyle w:val="StyleUnderline"/>
        </w:rPr>
        <w:t>"People should not think</w:t>
      </w:r>
      <w:r>
        <w:t xml:space="preserve"> that, because we are trying to bring peace to an area that has been struggling for 30 years now under the yoke of conflict and dissension, that that means </w:t>
      </w:r>
      <w:r w:rsidRPr="00A17E58">
        <w:rPr>
          <w:rStyle w:val="StyleUnderline"/>
        </w:rPr>
        <w:t xml:space="preserve">we can't also pay attention to these </w:t>
      </w:r>
      <w:r w:rsidRPr="00B82BCB">
        <w:rPr>
          <w:rStyle w:val="Emphasis"/>
        </w:rPr>
        <w:t>other issues</w:t>
      </w:r>
      <w:r>
        <w:t>," Kerry told Voice of America during his latest trip.</w:t>
      </w:r>
    </w:p>
    <w:p w14:paraId="3931EF10" w14:textId="77777777" w:rsidR="005C0CC0" w:rsidRDefault="005C0CC0" w:rsidP="005C0CC0">
      <w:pPr>
        <w:pStyle w:val="Heading3"/>
      </w:pPr>
      <w:r>
        <w:t>Engagement Now</w:t>
      </w:r>
    </w:p>
    <w:p w14:paraId="4BAD1858" w14:textId="77777777" w:rsidR="005C0CC0" w:rsidRDefault="005C0CC0" w:rsidP="005C0CC0">
      <w:pPr>
        <w:pStyle w:val="Heading4"/>
      </w:pPr>
      <w:r>
        <w:t>Intense diplomatic engagement with china now</w:t>
      </w:r>
    </w:p>
    <w:p w14:paraId="4A8BD883" w14:textId="77777777" w:rsidR="005C0CC0" w:rsidRDefault="005C0CC0" w:rsidP="005C0CC0">
      <w:r w:rsidRPr="0071289E">
        <w:rPr>
          <w:rStyle w:val="Style13ptBold"/>
        </w:rPr>
        <w:t>Eisenman 16</w:t>
      </w:r>
      <w:r>
        <w:t xml:space="preserve"> (Joshua, Assistant professor at the University of Texas at Austin's Lyndon Baines Johnson School of Public Affairs and senior fellow for China studies at the American Foreign Policy Council, “Rethinking U.S. Strategy Towards China”, 1/21/16, </w:t>
      </w:r>
      <w:hyperlink r:id="rId44" w:history="1">
        <w:r w:rsidRPr="001202F3">
          <w:rPr>
            <w:rStyle w:val="Hyperlink"/>
          </w:rPr>
          <w:t>http://www.carnegiecouncil.org/publications/articles_papers_reports/756</w:t>
        </w:r>
      </w:hyperlink>
      <w:r>
        <w:t>)</w:t>
      </w:r>
    </w:p>
    <w:p w14:paraId="71FDECAF" w14:textId="77777777" w:rsidR="005C0CC0" w:rsidRDefault="005C0CC0" w:rsidP="005C0CC0">
      <w:pPr>
        <w:rPr>
          <w:sz w:val="16"/>
        </w:rPr>
      </w:pPr>
      <w:r w:rsidRPr="0071289E">
        <w:rPr>
          <w:sz w:val="16"/>
        </w:rPr>
        <w:t xml:space="preserve">How can the U.S. improve its policy towards China to avoid, and yet be prepared for, conflict? Since the Nixon Administration, the </w:t>
      </w:r>
      <w:r w:rsidRPr="0071289E">
        <w:rPr>
          <w:rStyle w:val="StyleUnderline"/>
        </w:rPr>
        <w:t>U.S. strategy towards China has been predicated on</w:t>
      </w:r>
      <w:r w:rsidRPr="0071289E">
        <w:rPr>
          <w:sz w:val="16"/>
        </w:rPr>
        <w:t xml:space="preserve"> the assumption that if the bilateral relationship is properly managed conflict can be avoided. Many contend that through </w:t>
      </w:r>
      <w:r w:rsidRPr="0071289E">
        <w:rPr>
          <w:rStyle w:val="StyleUnderline"/>
        </w:rPr>
        <w:t>engagement</w:t>
      </w:r>
      <w:r w:rsidRPr="0071289E">
        <w:rPr>
          <w:sz w:val="16"/>
        </w:rPr>
        <w:t xml:space="preserve"> the U.S. can shape China's choices in ways that reduce the chances the U.S. and China will come into conflict. Whether a conflict occurs, the argument goes, depends on whether China is dissatisfied with the prevailing international order, because as James Steinberg and Michael O'Hanlon have written: "only if it believes that it is disadvantaged will China necessarily choose to use its newfound power to create a world more to its own liking in potentially disruptive ways.1 Jeffery Bader, who served as a top White House official in the first Obama administration, agrees that “China could play a more constructive role than it would by sitting outside of that system.2 So the prevailing wisdom holds and the thinking behind engagement goes, if China participates extensively in the international system, then it will help create a system it likes and not become revisionist. According to Evan Medeiros, who stepped down in June 2015 after six years as a top White House official on China, </w:t>
      </w:r>
      <w:r w:rsidRPr="0071289E">
        <w:rPr>
          <w:rStyle w:val="StyleUnderline"/>
        </w:rPr>
        <w:t xml:space="preserve">the U.S. and China "agreed that we would develop our relationship </w:t>
      </w:r>
      <w:r w:rsidRPr="0071289E">
        <w:rPr>
          <w:rStyle w:val="Emphasis"/>
        </w:rPr>
        <w:t>defined by cooperation</w:t>
      </w:r>
      <w:r w:rsidRPr="0071289E">
        <w:rPr>
          <w:rStyle w:val="StyleUnderline"/>
        </w:rPr>
        <w:t xml:space="preserve"> on regional and global challenges while affectively managing our differences</w:t>
      </w:r>
      <w:r w:rsidRPr="0071289E">
        <w:rPr>
          <w:sz w:val="16"/>
        </w:rPr>
        <w:t xml:space="preserve">.3 Medeiros explained in an interview with China's official CCTV how this policy sought to avoid what IR theorists call the Thucydides Trap: Beginning when President Obama met President Xi for the first time formally at Sunnylands... we agreed that we did not believe conflict was inevitable between China and the United States, a rising power and an established power, and </w:t>
      </w:r>
      <w:r w:rsidRPr="0071289E">
        <w:rPr>
          <w:rStyle w:val="StyleUnderline"/>
        </w:rPr>
        <w:t xml:space="preserve">we agreed that we would work to make sure that rivalry didn't become inevitable. So that's the basic </w:t>
      </w:r>
      <w:r w:rsidRPr="0071289E">
        <w:rPr>
          <w:rStyle w:val="Emphasis"/>
        </w:rPr>
        <w:t>framework for our relationship</w:t>
      </w:r>
      <w:r w:rsidRPr="0071289E">
        <w:rPr>
          <w:sz w:val="16"/>
        </w:rPr>
        <w:t xml:space="preserve">, and we think we've succeeded in accomplishing that in recent years.4 To help make Beijing more cooperative, Washington can shape its choices, according to Bader: Underlying our approach was a clear understanding that our political, security, and economic policies in Asia needed to be grounded in traditional state-to-state relations and a commitment to shaping the choices of emerging powers like China through our diplomacy and deployments.5 But how to shape China's choices? To establish "a modicum of trust between U.S. and Chinese leaders so that there could be political incentives for cooperation," Bader recalls that Obama's Asia team built a China strategy based on "three pillars," which can be considered the pillars of engagement:6 (1) a welcoming approach to China's emergence, influence, and legitimate expanded role; (2) resolve to see that its rise is consistent with international norms and law; (3) endeavor to shape the Asia-Pacific environment to ensure China's rise is stabilizing rather than disruptive.7 The goal, according to Steinberg and O'Hanlon, is to shape "China's interpretation of U.S. strategy" and its "leaders' assessments of U.S. intentions." They argue that: "Washington can craft its own policies in ways that will call forth reciprocal, positive Chinese actions.8 Chinese assessments range from “one extreme that the United States is determined to maintain its hegemonic position and resist China's rise. At the other, they accept the argument that the United States is prepared to 'share power.'"9 The chances to avoid hostilities can be improved if "U.S. policymakers can reinforce the domestic political forces in China that are likely to support constructive Chinese strategies." By empowering Chinese moderates U.S. policymakers will reduce the possibility that more hawkish leaders will push China toward aggression. Thus, by reiterating the U.S.' willingness to share power with China Washington can reduce the chances of conflict with Beijing. </w:t>
      </w:r>
      <w:r w:rsidRPr="0071289E">
        <w:rPr>
          <w:rStyle w:val="StyleUnderline"/>
        </w:rPr>
        <w:t>In practice, this engagement-based China strategy means that</w:t>
      </w:r>
      <w:r w:rsidRPr="0071289E">
        <w:rPr>
          <w:sz w:val="16"/>
        </w:rPr>
        <w:t xml:space="preserve"> scores (if not </w:t>
      </w:r>
      <w:r w:rsidRPr="0071289E">
        <w:rPr>
          <w:rStyle w:val="Emphasis"/>
        </w:rPr>
        <w:t>hundreds) of U.S. policymakers</w:t>
      </w:r>
      <w:r w:rsidRPr="0071289E">
        <w:rPr>
          <w:rStyle w:val="StyleUnderline"/>
        </w:rPr>
        <w:t xml:space="preserve"> in numerous government agencies correspond regularly with their Chinese counterparts across a </w:t>
      </w:r>
      <w:r w:rsidRPr="005C0CC0">
        <w:rPr>
          <w:rStyle w:val="Emphasis"/>
        </w:rPr>
        <w:t>wide breadth of issues</w:t>
      </w:r>
      <w:r w:rsidRPr="0071289E">
        <w:rPr>
          <w:sz w:val="16"/>
        </w:rPr>
        <w:t xml:space="preserve">. In September 2014, President Xi Jinping said </w:t>
      </w:r>
      <w:r w:rsidRPr="0071289E">
        <w:rPr>
          <w:rStyle w:val="StyleUnderline"/>
        </w:rPr>
        <w:t xml:space="preserve">there were </w:t>
      </w:r>
      <w:r w:rsidRPr="0071289E">
        <w:rPr>
          <w:rStyle w:val="Emphasis"/>
        </w:rPr>
        <w:t>over 90 official mechanisms</w:t>
      </w:r>
      <w:r w:rsidRPr="0071289E">
        <w:rPr>
          <w:rStyle w:val="StyleUnderline"/>
        </w:rPr>
        <w:t xml:space="preserve"> for U.S.-China exchange</w:t>
      </w:r>
      <w:r w:rsidRPr="0071289E">
        <w:rPr>
          <w:sz w:val="16"/>
        </w:rPr>
        <w:t>.10</w:t>
      </w:r>
    </w:p>
    <w:p w14:paraId="356DE046" w14:textId="77777777" w:rsidR="005C0CC0" w:rsidRDefault="005C0CC0" w:rsidP="005C0CC0">
      <w:pPr>
        <w:pStyle w:val="Heading3"/>
      </w:pPr>
      <w:r>
        <w:t>Climate Coop Link D</w:t>
      </w:r>
    </w:p>
    <w:p w14:paraId="5341AA15" w14:textId="77777777" w:rsidR="005C0CC0" w:rsidRDefault="005C0CC0" w:rsidP="005C0CC0">
      <w:pPr>
        <w:pStyle w:val="Heading4"/>
      </w:pPr>
      <w:r>
        <w:t>Climate coop is easy – Doesn’t cost capital</w:t>
      </w:r>
    </w:p>
    <w:p w14:paraId="1926BA81" w14:textId="77777777" w:rsidR="005C0CC0" w:rsidRDefault="005C0CC0" w:rsidP="005C0CC0">
      <w:r w:rsidRPr="00244384">
        <w:rPr>
          <w:rStyle w:val="Style13ptBold"/>
        </w:rPr>
        <w:t>Hart 15</w:t>
      </w:r>
      <w:r>
        <w:t xml:space="preserve"> (Melanie, Director of China Policy at the Center for American Progress, “Assessing American Foreign Policy Toward China”, 9/29/15, </w:t>
      </w:r>
      <w:hyperlink r:id="rId45" w:history="1">
        <w:r w:rsidRPr="001202F3">
          <w:rPr>
            <w:rStyle w:val="Hyperlink"/>
          </w:rPr>
          <w:t>https://www.americanprogress.org/issues/security/report/2015/09/29/122283/assessing-american-foreign-policy-toward-china/</w:t>
        </w:r>
      </w:hyperlink>
      <w:r>
        <w:t>)</w:t>
      </w:r>
    </w:p>
    <w:p w14:paraId="7DCD964A" w14:textId="77777777" w:rsidR="005C0CC0" w:rsidRDefault="005C0CC0" w:rsidP="005C0CC0">
      <w:r w:rsidRPr="00F006A8">
        <w:rPr>
          <w:rStyle w:val="StyleUnderline"/>
        </w:rPr>
        <w:t>The climate arena provides an excellent model to follow. Climate change started out as an area of U.S.-China contention rather than cooperation</w:t>
      </w:r>
      <w:r>
        <w:t xml:space="preserve">. When U.S. and Chinese leaders met to discuss climate change during the first round of the Kyoto Protocol negotiations in the mid-1990s, the United States was on one side of a global divide, China was on the other side, and the two nations struggled to figure out how to work in concert. That dynamic persisted through the Copenhagen climate negotiations in 2009. </w:t>
      </w:r>
      <w:r w:rsidRPr="00F006A8">
        <w:rPr>
          <w:rStyle w:val="StyleUnderline"/>
        </w:rPr>
        <w:t>However, since then, U.S. and Chinese leaders have worked proactively to change that dynamic. Leaders on both sides made a critical observation</w:t>
      </w:r>
      <w:r>
        <w:t xml:space="preserve">: Although the two nations were always on opposite sides of a developed versus developing country divide in multilateral negotiations, </w:t>
      </w:r>
      <w:r w:rsidRPr="00F006A8">
        <w:rPr>
          <w:rStyle w:val="StyleUnderline"/>
        </w:rPr>
        <w:t xml:space="preserve">the </w:t>
      </w:r>
      <w:r w:rsidRPr="00F006A8">
        <w:rPr>
          <w:rStyle w:val="Emphasis"/>
        </w:rPr>
        <w:t>U</w:t>
      </w:r>
      <w:r>
        <w:t xml:space="preserve">nited </w:t>
      </w:r>
      <w:r w:rsidRPr="00F006A8">
        <w:rPr>
          <w:rStyle w:val="Emphasis"/>
        </w:rPr>
        <w:t>S</w:t>
      </w:r>
      <w:r>
        <w:t xml:space="preserve">tates </w:t>
      </w:r>
      <w:r w:rsidRPr="00F006A8">
        <w:rPr>
          <w:rStyle w:val="StyleUnderline"/>
        </w:rPr>
        <w:t>and China had many common interests on energy and climate issues at the bilateral level. U.S. and Chinese leaders decided to nurture and expand those common interests by identifying a set of common goals in this space and launching a new framework of bilateral mechanisms</w:t>
      </w:r>
      <w:r>
        <w:t xml:space="preserve"> designed to rally U.S. and Chinese officials, businesses, and nongovernmental experts to work together to achieve those goals. </w:t>
      </w:r>
      <w:r w:rsidRPr="00F006A8">
        <w:rPr>
          <w:rStyle w:val="StyleUnderline"/>
        </w:rPr>
        <w:t xml:space="preserve">That effort has been </w:t>
      </w:r>
      <w:r w:rsidRPr="005C0CC0">
        <w:rPr>
          <w:rStyle w:val="Emphasis"/>
        </w:rPr>
        <w:t>enormously successful</w:t>
      </w:r>
      <w:r>
        <w:t xml:space="preserve">. Over the past few years, </w:t>
      </w:r>
      <w:r w:rsidRPr="00F006A8">
        <w:rPr>
          <w:rStyle w:val="StyleUnderline"/>
        </w:rPr>
        <w:t xml:space="preserve">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w:t>
      </w:r>
      <w:r w:rsidRPr="005C0CC0">
        <w:rPr>
          <w:rStyle w:val="Emphasis"/>
        </w:rPr>
        <w:t>increasingly positive</w:t>
      </w:r>
      <w:r w:rsidRPr="00F006A8">
        <w:rPr>
          <w:rStyle w:val="StyleUnderline"/>
        </w:rPr>
        <w:t xml:space="preserve"> U.S.-China energy and climate dynamic reflects a natural interest alignment between the two nations</w:t>
      </w:r>
      <w:r>
        <w:t>. However, careful diplomacy was required to identify those commonalities and lay the groundwork for joint action. The United States should apply this model in other areas of the U.S.-China relationship.</w:t>
      </w:r>
    </w:p>
    <w:p w14:paraId="530B9443" w14:textId="77777777" w:rsidR="005C0CC0" w:rsidRDefault="005C0CC0" w:rsidP="005C0CC0">
      <w:pPr>
        <w:pStyle w:val="Heading4"/>
      </w:pPr>
      <w:r>
        <w:t>US and China can easily work together on climate despite problems on other issues</w:t>
      </w:r>
    </w:p>
    <w:p w14:paraId="7E43A015" w14:textId="77777777" w:rsidR="005C0CC0" w:rsidRDefault="005C0CC0" w:rsidP="005C0CC0">
      <w:r w:rsidRPr="002E1583">
        <w:rPr>
          <w:rStyle w:val="Style13ptBold"/>
        </w:rPr>
        <w:t>Economy 15</w:t>
      </w:r>
      <w:r>
        <w:t xml:space="preserve"> (Elizabeth, C.V. Starr Senior Fellow and Director for Asia Studies, Council on Foreign Relations, “How to Improve U.S.-China Relations”, 9/22/15, </w:t>
      </w:r>
      <w:hyperlink r:id="rId46" w:history="1">
        <w:r w:rsidRPr="001202F3">
          <w:rPr>
            <w:rStyle w:val="Hyperlink"/>
          </w:rPr>
          <w:t>http://www.cfr.org/china/improve-us-china-relations/p37044</w:t>
        </w:r>
      </w:hyperlink>
      <w:r>
        <w:t>)</w:t>
      </w:r>
    </w:p>
    <w:p w14:paraId="03614C5B" w14:textId="77777777" w:rsidR="005C0CC0" w:rsidRDefault="005C0CC0" w:rsidP="005C0CC0">
      <w:r w:rsidRPr="002B6C5C">
        <w:rPr>
          <w:rStyle w:val="StyleUnderline"/>
        </w:rPr>
        <w:t xml:space="preserve">In the often fractious U.S.-China relationship, climate change has emerged as one of the few areas of </w:t>
      </w:r>
      <w:r w:rsidRPr="002B6C5C">
        <w:rPr>
          <w:rStyle w:val="Emphasis"/>
        </w:rPr>
        <w:t>genuine bilateral cooperation</w:t>
      </w:r>
      <w:r w:rsidRPr="002B6C5C">
        <w:rPr>
          <w:rStyle w:val="StyleUnderline"/>
        </w:rPr>
        <w:t xml:space="preserve">. Both countries have developed a </w:t>
      </w:r>
      <w:r w:rsidRPr="002B6C5C">
        <w:rPr>
          <w:rStyle w:val="Emphasis"/>
        </w:rPr>
        <w:t>long list</w:t>
      </w:r>
      <w:r w:rsidRPr="002B6C5C">
        <w:rPr>
          <w:rStyle w:val="StyleUnderline"/>
        </w:rPr>
        <w:t xml:space="preserve"> of cooperative ventures</w:t>
      </w:r>
      <w:r>
        <w:t xml:space="preserve"> in areas such as clean coal technology and electric grid development </w:t>
      </w:r>
      <w:r w:rsidRPr="002B6C5C">
        <w:rPr>
          <w:rStyle w:val="StyleUnderline"/>
        </w:rPr>
        <w:t>and have adopted side-by-side pledges to reduce carbon emissions</w:t>
      </w:r>
      <w:r>
        <w:t xml:space="preserve"> (albeit at different paces and scales) with an eye toward providing momentum to global climate change negotiations. To build upon this foundation of cooperation, the two leaders should focus on the following three areas:</w:t>
      </w:r>
    </w:p>
    <w:p w14:paraId="46BAE2F3" w14:textId="77777777" w:rsidR="005C0CC0" w:rsidRPr="002E1583" w:rsidRDefault="005C0CC0" w:rsidP="005C0CC0">
      <w:r>
        <w:t>BIT No Link</w:t>
      </w:r>
    </w:p>
    <w:p w14:paraId="0AA15E58" w14:textId="77777777" w:rsidR="005C0CC0" w:rsidRDefault="005C0CC0" w:rsidP="005C0CC0">
      <w:pPr>
        <w:pStyle w:val="Heading3"/>
      </w:pPr>
      <w:r>
        <w:t>BIT Link D</w:t>
      </w:r>
    </w:p>
    <w:p w14:paraId="6BAD162E" w14:textId="77777777" w:rsidR="005C0CC0" w:rsidRPr="005C0CC0" w:rsidRDefault="005C0CC0" w:rsidP="005C0CC0">
      <w:pPr>
        <w:pStyle w:val="Heading4"/>
      </w:pPr>
      <w:r>
        <w:t>BIT negotiations are not contentious – Don’t require capital</w:t>
      </w:r>
    </w:p>
    <w:p w14:paraId="6A38D619" w14:textId="77777777" w:rsidR="005C0CC0" w:rsidRDefault="005C0CC0" w:rsidP="005C0CC0">
      <w:r w:rsidRPr="00F006A8">
        <w:rPr>
          <w:rStyle w:val="Style13ptBold"/>
        </w:rPr>
        <w:t>Johnson 15</w:t>
      </w:r>
      <w:r>
        <w:t xml:space="preserve"> (Bill Johnson is a retired U.S. Air Force Officer, and a retired Foreign Service Officer. Bill was a philosophy professor at the U.S. Air Force Academy for 5 years. He served as the Senior Political Advisor for U.S. Special Operations Command Pacific from 2009-2011. Since his retirement, he has done consulting for the Naval Post-graduate School on China policy issues, “The five most important issues in U.S.-China relations”, 6/23/15, </w:t>
      </w:r>
      <w:hyperlink r:id="rId47" w:history="1">
        <w:r w:rsidRPr="001202F3">
          <w:rPr>
            <w:rStyle w:val="Hyperlink"/>
          </w:rPr>
          <w:t>http://blogs.reuters.com/great-debate/2015/06/23/the-five-most-important-issues-in-u-s-china-relations/</w:t>
        </w:r>
      </w:hyperlink>
      <w:r>
        <w:t>)</w:t>
      </w:r>
    </w:p>
    <w:p w14:paraId="217A72CC" w14:textId="77777777" w:rsidR="005C0CC0" w:rsidRDefault="005C0CC0" w:rsidP="005C0CC0">
      <w:r w:rsidRPr="006B683F">
        <w:rPr>
          <w:rStyle w:val="StyleUnderline"/>
        </w:rPr>
        <w:t xml:space="preserve">The </w:t>
      </w:r>
      <w:r w:rsidRPr="006B683F">
        <w:rPr>
          <w:rStyle w:val="Emphasis"/>
        </w:rPr>
        <w:t>least contentious</w:t>
      </w:r>
      <w:r w:rsidRPr="006B683F">
        <w:rPr>
          <w:rStyle w:val="StyleUnderline"/>
        </w:rPr>
        <w:t xml:space="preserve"> of the major issues is the</w:t>
      </w:r>
      <w:r>
        <w:t xml:space="preserve"> Bilateral Investment Treaty (</w:t>
      </w:r>
      <w:r w:rsidRPr="006B683F">
        <w:rPr>
          <w:rStyle w:val="StyleUnderline"/>
        </w:rPr>
        <w:t>BIT</w:t>
      </w:r>
      <w:r>
        <w:t xml:space="preserve">), which would establish rules for foreign investment in each country. After hitting roadblocks in previous years, </w:t>
      </w:r>
      <w:r w:rsidRPr="006B683F">
        <w:rPr>
          <w:rStyle w:val="StyleUnderline"/>
        </w:rPr>
        <w:t>the two countries have made concrete progress</w:t>
      </w:r>
      <w:r>
        <w:t xml:space="preserve"> in the run up to this year’s dialogue</w:t>
      </w:r>
      <w:r w:rsidRPr="006B683F">
        <w:t>. They’ve exchanged “negative lists” that</w:t>
      </w:r>
      <w:r>
        <w:t xml:space="preserve"> designate areas of the economy where foreign investment will not be allowed — the first step toward winnowing each country’s lists to a level acceptable to the other side. </w:t>
      </w:r>
      <w:r w:rsidRPr="006B683F">
        <w:rPr>
          <w:rStyle w:val="Emphasis"/>
        </w:rPr>
        <w:t>Experts are optimistic</w:t>
      </w:r>
      <w:r w:rsidRPr="006B683F">
        <w:rPr>
          <w:rStyle w:val="StyleUnderline"/>
        </w:rPr>
        <w:t xml:space="preserve"> that this deal can be completed</w:t>
      </w:r>
      <w:r>
        <w:t xml:space="preserve"> during President Obama’s tenure. Don’t expect instant success, but </w:t>
      </w:r>
      <w:r w:rsidRPr="006B683F">
        <w:rPr>
          <w:rStyle w:val="Emphasis"/>
        </w:rPr>
        <w:t>this is the most likely area for the dialogue to come up with some sort of major agreement</w:t>
      </w:r>
      <w:r>
        <w:t>.</w:t>
      </w:r>
    </w:p>
    <w:p w14:paraId="7192BD4B" w14:textId="77777777" w:rsidR="005C0CC0" w:rsidRDefault="005C0CC0" w:rsidP="005C0CC0">
      <w:pPr>
        <w:pStyle w:val="Heading4"/>
      </w:pPr>
      <w:r>
        <w:t>BIT negotiations now and not contentious</w:t>
      </w:r>
    </w:p>
    <w:p w14:paraId="2574E780" w14:textId="77777777" w:rsidR="005C0CC0" w:rsidRDefault="005C0CC0" w:rsidP="005C0CC0">
      <w:r w:rsidRPr="00B64E84">
        <w:rPr>
          <w:rStyle w:val="Style13ptBold"/>
        </w:rPr>
        <w:t>Tiezzi 16</w:t>
      </w:r>
      <w:r>
        <w:t xml:space="preserve"> (Shannon, Editor at The Diplomat, previously served as a research associate at the U.S.-China Policy Foundation, “Are China and the US Close to Sealing an Investment Treaty?”, 3/24/16, </w:t>
      </w:r>
      <w:hyperlink r:id="rId48" w:history="1">
        <w:r w:rsidRPr="001202F3">
          <w:rPr>
            <w:rStyle w:val="Hyperlink"/>
          </w:rPr>
          <w:t>http://thediplomat.com/2016/03/are-china-and-the-us-close-to-sealing-an-investment-treaty/</w:t>
        </w:r>
      </w:hyperlink>
      <w:r>
        <w:t>)</w:t>
      </w:r>
    </w:p>
    <w:p w14:paraId="10E1D9B7" w14:textId="77777777" w:rsidR="005C0CC0" w:rsidRDefault="005C0CC0" w:rsidP="005C0CC0">
      <w:r w:rsidRPr="00B442A8">
        <w:rPr>
          <w:rStyle w:val="StyleUnderline"/>
        </w:rPr>
        <w:t xml:space="preserve">China and the </w:t>
      </w:r>
      <w:r w:rsidRPr="00B442A8">
        <w:rPr>
          <w:rStyle w:val="Emphasis"/>
        </w:rPr>
        <w:t>U</w:t>
      </w:r>
      <w:r>
        <w:t xml:space="preserve">nited </w:t>
      </w:r>
      <w:r w:rsidRPr="00B442A8">
        <w:rPr>
          <w:rStyle w:val="Emphasis"/>
        </w:rPr>
        <w:t>S</w:t>
      </w:r>
      <w:r>
        <w:t xml:space="preserve">tates </w:t>
      </w:r>
      <w:r w:rsidRPr="00B442A8">
        <w:rPr>
          <w:rStyle w:val="StyleUnderline"/>
        </w:rPr>
        <w:t>are almost finished with negotiations over</w:t>
      </w:r>
      <w:r w:rsidRPr="00B442A8">
        <w:t xml:space="preserve"> a key investment treaty, </w:t>
      </w:r>
      <w:r>
        <w:t>former Chinese Commerce Minister Chen Deming said on Wednesday. If successfully concluded, the bilateral investment treaty (</w:t>
      </w:r>
      <w:r w:rsidRPr="00B442A8">
        <w:rPr>
          <w:rStyle w:val="StyleUnderline"/>
        </w:rPr>
        <w:t>BIT</w:t>
      </w:r>
      <w:r>
        <w:t xml:space="preserve">) could substantially increase Chinese and U.S. investments in each other’s markets. A </w:t>
      </w:r>
      <w:r w:rsidRPr="00B442A8">
        <w:rPr>
          <w:rStyle w:val="StyleUnderline"/>
        </w:rPr>
        <w:t>BIT</w:t>
      </w:r>
      <w:r>
        <w:t xml:space="preserve"> between China and the United States </w:t>
      </w:r>
      <w:r w:rsidRPr="00B442A8">
        <w:rPr>
          <w:rStyle w:val="StyleUnderline"/>
        </w:rPr>
        <w:t>has been in the works for eight years</w:t>
      </w:r>
      <w:r>
        <w:t xml:space="preserve">. In 2013, the two sides announced that they were finally ready to enter “substantive BIT negotiations” after nine rounds of talks on technical issues. </w:t>
      </w:r>
      <w:r w:rsidRPr="00B442A8">
        <w:rPr>
          <w:rStyle w:val="StyleUnderline"/>
        </w:rPr>
        <w:t>Now</w:t>
      </w:r>
      <w:r>
        <w:t xml:space="preserve">, according to Chen, </w:t>
      </w:r>
      <w:r w:rsidRPr="00B442A8">
        <w:rPr>
          <w:rStyle w:val="StyleUnderline"/>
        </w:rPr>
        <w:t>the two sides are almost finished</w:t>
      </w:r>
      <w:r>
        <w:t>. Xinhua cited the former commerce minister, who was speaking at the Boao Forum for Asia, as saying that m</w:t>
      </w:r>
      <w:r w:rsidRPr="00B442A8">
        <w:rPr>
          <w:rStyle w:val="StyleUnderline"/>
        </w:rPr>
        <w:t>ost of the key issues in BIT negotiations have been resolved</w:t>
      </w:r>
      <w:r>
        <w:t xml:space="preserve">. Chen mentioned that </w:t>
      </w:r>
      <w:r w:rsidRPr="00B442A8">
        <w:rPr>
          <w:rStyle w:val="StyleUnderline"/>
        </w:rPr>
        <w:t>both sides have agreed</w:t>
      </w:r>
      <w:r>
        <w:t xml:space="preserve">, for example, </w:t>
      </w:r>
      <w:r w:rsidRPr="00B442A8">
        <w:rPr>
          <w:rStyle w:val="StyleUnderline"/>
        </w:rPr>
        <w:t>to handle disputes between the host country and investors via third-party arbitration</w:t>
      </w:r>
      <w:r>
        <w:t xml:space="preserve"> at the World Bank. Chen’s announcement came as something of a surprise, because </w:t>
      </w:r>
      <w:r w:rsidRPr="00B442A8">
        <w:rPr>
          <w:rStyle w:val="StyleUnderline"/>
        </w:rPr>
        <w:t>the BIT has largely faded from the spotlight when it comes to the U.S.-China relationship. Overshadowed by the South China Sea and cyber issues, the BIT didn’t even make it into the White House’s main fact sheet</w:t>
      </w:r>
      <w:r>
        <w:t xml:space="preserve"> on outcomes of President Xi Jinping’s visit to the United States in September.</w:t>
      </w:r>
    </w:p>
    <w:p w14:paraId="436A0E82" w14:textId="77777777" w:rsidR="005C0CC0" w:rsidRDefault="005C0CC0" w:rsidP="005C0CC0">
      <w:pPr>
        <w:pStyle w:val="Heading2"/>
      </w:pPr>
    </w:p>
    <w:p w14:paraId="56BB6093" w14:textId="77777777" w:rsidR="005C0CC0" w:rsidRDefault="005C0CC0" w:rsidP="005C0CC0">
      <w:pPr>
        <w:pStyle w:val="Heading2"/>
      </w:pPr>
      <w:r>
        <w:t>*Venezuela</w:t>
      </w:r>
    </w:p>
    <w:p w14:paraId="6D74CEF3" w14:textId="77777777" w:rsidR="004773C6" w:rsidRPr="00B51F4A" w:rsidRDefault="005C0CC0" w:rsidP="004773C6">
      <w:pPr>
        <w:pStyle w:val="Heading3"/>
      </w:pPr>
      <w:r>
        <w:t xml:space="preserve">Venezuela </w:t>
      </w:r>
      <w:r w:rsidR="004773C6">
        <w:t>Talks Fail</w:t>
      </w:r>
    </w:p>
    <w:p w14:paraId="35344188" w14:textId="77777777" w:rsidR="002A4883" w:rsidRDefault="002A4883" w:rsidP="002A4883">
      <w:pPr>
        <w:pStyle w:val="Heading4"/>
      </w:pPr>
      <w:r>
        <w:t>Talks fail</w:t>
      </w:r>
      <w:r w:rsidR="004773C6">
        <w:t xml:space="preserve"> – Venezuela hates us</w:t>
      </w:r>
    </w:p>
    <w:p w14:paraId="30C2BE9F" w14:textId="77777777" w:rsidR="002A4883" w:rsidRDefault="002A4883" w:rsidP="002A4883">
      <w:r w:rsidRPr="0003127F">
        <w:rPr>
          <w:rStyle w:val="Style13ptBold"/>
        </w:rPr>
        <w:t>Wroughton 6/14</w:t>
      </w:r>
      <w:r>
        <w:t xml:space="preserve"> (Lesley</w:t>
      </w:r>
      <w:r w:rsidR="0003127F">
        <w:t xml:space="preserve">, Reuters, “Kerry launches talks with Venezuela but backs disputed referendum”, 6/14/16, </w:t>
      </w:r>
      <w:hyperlink r:id="rId49" w:history="1">
        <w:r w:rsidR="0003127F" w:rsidRPr="001202F3">
          <w:rPr>
            <w:rStyle w:val="Hyperlink"/>
          </w:rPr>
          <w:t>http://www.reuters.com/article/us-venezuela-oas-kerry-idUSKCN0Z027T</w:t>
        </w:r>
      </w:hyperlink>
      <w:r w:rsidR="0003127F">
        <w:t>)</w:t>
      </w:r>
    </w:p>
    <w:p w14:paraId="3A17A6CA" w14:textId="77777777" w:rsidR="002A4883" w:rsidRDefault="002A4883" w:rsidP="002A4883">
      <w:r>
        <w:t xml:space="preserve">U.S. Secretary of State John </w:t>
      </w:r>
      <w:r w:rsidRPr="0003127F">
        <w:rPr>
          <w:rStyle w:val="StyleUnderline"/>
        </w:rPr>
        <w:t>Kerry</w:t>
      </w:r>
      <w:r>
        <w:t xml:space="preserve"> announced high-level talks to ease tensions with Venezuela's socialist government on Tuesday, just hours after he </w:t>
      </w:r>
      <w:r w:rsidRPr="0003127F">
        <w:rPr>
          <w:rStyle w:val="StyleUnderline"/>
        </w:rPr>
        <w:t>backed calls for a referendum that could force President Nicolas Maduro from office</w:t>
      </w:r>
      <w:r>
        <w:t>.</w:t>
      </w:r>
      <w:r w:rsidR="0003127F">
        <w:t xml:space="preserve"> </w:t>
      </w:r>
      <w:r>
        <w:t xml:space="preserve">Kerry said the talks would start immediately in Caracas and be led by Thomas Shannon, a veteran of U.S. diplomacy in the region. </w:t>
      </w:r>
      <w:r w:rsidRPr="0003127F">
        <w:rPr>
          <w:rStyle w:val="StyleUnderline"/>
        </w:rPr>
        <w:t>Attempts last year at dialogue</w:t>
      </w:r>
      <w:r>
        <w:t xml:space="preserve"> between the ideological foes </w:t>
      </w:r>
      <w:r w:rsidRPr="0003127F">
        <w:rPr>
          <w:rStyle w:val="StyleUnderline"/>
        </w:rPr>
        <w:t>were stalled</w:t>
      </w:r>
      <w:r>
        <w:t xml:space="preserve"> by Venezuela's deepening crisis.</w:t>
      </w:r>
      <w:r w:rsidR="0003127F">
        <w:t xml:space="preserve"> </w:t>
      </w:r>
      <w:r w:rsidRPr="0003127F">
        <w:rPr>
          <w:rStyle w:val="StyleUnderline"/>
        </w:rPr>
        <w:t xml:space="preserve">The two countries have been </w:t>
      </w:r>
      <w:r w:rsidRPr="00B82BCB">
        <w:rPr>
          <w:rStyle w:val="Emphasis"/>
        </w:rPr>
        <w:t>embroiled in diplomatic hostilities</w:t>
      </w:r>
      <w:r w:rsidRPr="0003127F">
        <w:rPr>
          <w:rStyle w:val="StyleUnderline"/>
        </w:rPr>
        <w:t xml:space="preserve"> since the administrations of</w:t>
      </w:r>
      <w:r w:rsidRPr="0003127F">
        <w:t xml:space="preserve"> Venezuelan President</w:t>
      </w:r>
      <w:r>
        <w:t xml:space="preserve"> Hugo </w:t>
      </w:r>
      <w:r w:rsidRPr="0003127F">
        <w:rPr>
          <w:rStyle w:val="StyleUnderline"/>
        </w:rPr>
        <w:t>Chavez and</w:t>
      </w:r>
      <w:r>
        <w:t xml:space="preserve"> U.S. President George W. </w:t>
      </w:r>
      <w:r w:rsidRPr="0003127F">
        <w:rPr>
          <w:rStyle w:val="StyleUnderline"/>
        </w:rPr>
        <w:t>Bush</w:t>
      </w:r>
      <w:r>
        <w:t>. Kerry said the goal was to go beyond "the old rhetoric."</w:t>
      </w:r>
      <w:r w:rsidR="0003127F">
        <w:t xml:space="preserve"> </w:t>
      </w:r>
      <w:r>
        <w:t>"I've committed to see if this can work so let's see if we can improve the relationship," he told reporters, after huddling with his Venezuelan counterpart on the sidelines of an Organization of American States (OAS) meeting in the Dominican Republic.</w:t>
      </w:r>
      <w:r w:rsidR="0003127F">
        <w:t xml:space="preserve"> </w:t>
      </w:r>
      <w:r>
        <w:t>The talks would also be aimed at fostering dialogue between Venezuela's government and opposition, Kerry said.</w:t>
      </w:r>
      <w:r w:rsidR="0003127F">
        <w:t xml:space="preserve"> </w:t>
      </w:r>
      <w:r>
        <w:t>Maduro welcomed the proposed talks and repeated his suggestion that the two sides restore ambassadors in each other's capitals after an eight-year hiatus that began when Chavez expelled the U.S. envoy to Venezuela.</w:t>
      </w:r>
      <w:r w:rsidR="0003127F">
        <w:t xml:space="preserve"> </w:t>
      </w:r>
      <w:r>
        <w:t>"I propose to John Kerry 'let's designate ambassadors', I am ready. They have ambassadors in Beijing, Vietnam and Havana, and they don't have one in Caracas," he said in a speech to teachers.</w:t>
      </w:r>
      <w:r w:rsidR="0003127F">
        <w:t xml:space="preserve"> </w:t>
      </w:r>
      <w:r>
        <w:t>Maduro proposed an ambassador in 2014 but U.S. President Barack Obama has not yet accepted his credentials.</w:t>
      </w:r>
      <w:r w:rsidR="0003127F">
        <w:t xml:space="preserve"> </w:t>
      </w:r>
      <w:r>
        <w:t>FIREWORKS AT ASSEMBLY</w:t>
      </w:r>
      <w:r w:rsidR="0003127F">
        <w:t xml:space="preserve"> </w:t>
      </w:r>
      <w:r>
        <w:t>Once one of Latin America's most prosperous nations, Venezuela has plunged into unrest and a harsh economic slowdown. Long lines for food and medicines have led to protests and opposition calls for a recall referendum to remove Maduro.</w:t>
      </w:r>
      <w:r w:rsidR="0003127F">
        <w:t xml:space="preserve"> </w:t>
      </w:r>
      <w:r>
        <w:t>That measure is allowed under the constitution, a point made by Kerry to reporters after he met Venezuelan Foreign Minister Delcy Rodriguez.</w:t>
      </w:r>
      <w:r w:rsidR="0003127F">
        <w:t xml:space="preserve"> </w:t>
      </w:r>
      <w:r>
        <w:t xml:space="preserve">Earlier in the day, in a speech to OAS delegates, </w:t>
      </w:r>
      <w:r w:rsidRPr="0003127F">
        <w:rPr>
          <w:rStyle w:val="StyleUnderline"/>
        </w:rPr>
        <w:t>Kerry gave his backing to the referendum push</w:t>
      </w:r>
      <w:r>
        <w:t xml:space="preserve"> and called on Chavez's political heirs to release political prisoners and respect fundamental rights.</w:t>
      </w:r>
      <w:r w:rsidR="0003127F">
        <w:t xml:space="preserve"> </w:t>
      </w:r>
      <w:r>
        <w:t>His comments to the 34 members of the main diplomatic body of the Americas marked the strongest show of support yet from the United States for the disputed referendum process.</w:t>
      </w:r>
      <w:r w:rsidR="0003127F">
        <w:t xml:space="preserve"> </w:t>
      </w:r>
      <w:r>
        <w:t>Venezuela’s opposition accuses the election council of stalling the recall at the behest of Maduro by arbitrarily changing criteria for requesting a recall vote. Maduro has said any recall against him would be in 2017 at the earliest, pushing back against opposition pressure.</w:t>
      </w:r>
      <w:r w:rsidR="0003127F">
        <w:t xml:space="preserve"> </w:t>
      </w:r>
      <w:r>
        <w:t>Several opposition politicians are in jail, notably hardline leader Leopoldo Lopez, who has a 14-year sentence for inciting 2014 anti-government protests that spiraled into violence killing more than 40 people. The government denies it holds political prisoners.</w:t>
      </w:r>
      <w:r w:rsidR="0003127F">
        <w:t xml:space="preserve"> </w:t>
      </w:r>
      <w:r w:rsidRPr="0003127F">
        <w:rPr>
          <w:rStyle w:val="StyleUnderline"/>
        </w:rPr>
        <w:t>Kerry's comments drew a furious response from Rodriguez, who accused Washington</w:t>
      </w:r>
      <w:r>
        <w:t xml:space="preserve"> and OAS chief Luis Almagro </w:t>
      </w:r>
      <w:r w:rsidRPr="0003127F">
        <w:rPr>
          <w:rStyle w:val="StyleUnderline"/>
        </w:rPr>
        <w:t>of "</w:t>
      </w:r>
      <w:r w:rsidRPr="00B82BCB">
        <w:rPr>
          <w:rStyle w:val="Emphasis"/>
        </w:rPr>
        <w:t>international bullying</w:t>
      </w:r>
      <w:r>
        <w:t>."</w:t>
      </w:r>
      <w:r w:rsidR="0003127F">
        <w:t xml:space="preserve"> </w:t>
      </w:r>
      <w:r>
        <w:t>"Every day we have evidence of the secretary general's bias in favor of sectors of the opposition who are seeking a coup in Venezuela," she said.</w:t>
      </w:r>
      <w:r w:rsidR="0003127F">
        <w:t xml:space="preserve"> </w:t>
      </w:r>
      <w:r>
        <w:t>“I see now this is ordered by Washington. I know they are on Washington’s payroll to meddle in the domestic affairs of Venezuela,” she said, speaking through a translator.</w:t>
      </w:r>
      <w:r w:rsidR="0003127F">
        <w:t xml:space="preserve"> </w:t>
      </w:r>
      <w:r>
        <w:t>Kerry was more conciliatory after his first ever bilateral meeting with Rodriguez, saying the United States did not support a push by Almagro to suspend Venezuela from the OAS for alleged violations of the regional group's "democratic charter."</w:t>
      </w:r>
      <w:r w:rsidR="0003127F">
        <w:t xml:space="preserve"> </w:t>
      </w:r>
      <w:r>
        <w:t>"The United States is not taking that position, we are not pushing for a suspension. I don't think that would be constructive," he said.</w:t>
      </w:r>
      <w:r w:rsidR="0003127F">
        <w:t xml:space="preserve"> </w:t>
      </w:r>
      <w:r>
        <w:t>At Almagro's behest, the OAS will hold a meeting later this month to initiate the process that could end in Venezuela's suspension. But the former Uruguayan foreign minister appears isolated in the group, with even right-wing governments opposed to Maduro in the region balking at throwing Venezuela out.</w:t>
      </w:r>
      <w:r w:rsidR="0003127F">
        <w:t xml:space="preserve"> </w:t>
      </w:r>
      <w:r w:rsidRPr="0003127F">
        <w:rPr>
          <w:rStyle w:val="StyleUnderline"/>
        </w:rPr>
        <w:t>Venezuela and the U</w:t>
      </w:r>
      <w:r>
        <w:t xml:space="preserve">nited </w:t>
      </w:r>
      <w:r w:rsidRPr="0003127F">
        <w:rPr>
          <w:rStyle w:val="StyleUnderline"/>
        </w:rPr>
        <w:t>S</w:t>
      </w:r>
      <w:r>
        <w:t xml:space="preserve">tates </w:t>
      </w:r>
      <w:r w:rsidRPr="0003127F">
        <w:rPr>
          <w:rStyle w:val="StyleUnderline"/>
        </w:rPr>
        <w:t xml:space="preserve">have repeatedly gone through periods of diplomatic fighting followed by generally </w:t>
      </w:r>
      <w:r w:rsidRPr="00B82BCB">
        <w:rPr>
          <w:rStyle w:val="Emphasis"/>
        </w:rPr>
        <w:t>short-lived</w:t>
      </w:r>
      <w:r w:rsidRPr="0003127F">
        <w:rPr>
          <w:rStyle w:val="StyleUnderline"/>
        </w:rPr>
        <w:t xml:space="preserve"> eras of </w:t>
      </w:r>
      <w:r w:rsidRPr="003335D0">
        <w:rPr>
          <w:rStyle w:val="StyleUnderline"/>
        </w:rPr>
        <w:t>reconciliation.</w:t>
      </w:r>
      <w:r w:rsidR="0003127F" w:rsidRPr="003335D0">
        <w:rPr>
          <w:rStyle w:val="StyleUnderline"/>
        </w:rPr>
        <w:t xml:space="preserve"> </w:t>
      </w:r>
      <w:r w:rsidRPr="003335D0">
        <w:rPr>
          <w:rStyle w:val="StyleUnderline"/>
        </w:rPr>
        <w:t>Following</w:t>
      </w:r>
      <w:r w:rsidRPr="0003127F">
        <w:rPr>
          <w:rStyle w:val="StyleUnderline"/>
        </w:rPr>
        <w:t xml:space="preserve"> Washington's 2014 rapprochement</w:t>
      </w:r>
      <w:r>
        <w:t xml:space="preserve"> with Cuba, Shannon met with a top Venezuelan Socialist Party official to improve ties </w:t>
      </w:r>
      <w:r w:rsidRPr="0003127F">
        <w:rPr>
          <w:rStyle w:val="StyleUnderline"/>
        </w:rPr>
        <w:t xml:space="preserve">with Caracas. The good mood </w:t>
      </w:r>
      <w:r w:rsidRPr="00B82BCB">
        <w:rPr>
          <w:rStyle w:val="Emphasis"/>
        </w:rPr>
        <w:t>soured within months</w:t>
      </w:r>
      <w:r>
        <w:t xml:space="preserve"> when the United States criticized the sentence handed to opposition leader Lopez.</w:t>
      </w:r>
    </w:p>
    <w:p w14:paraId="386662BC" w14:textId="77777777" w:rsidR="00075965" w:rsidRDefault="005C0CC0" w:rsidP="00075965">
      <w:pPr>
        <w:pStyle w:val="Heading4"/>
      </w:pPr>
      <w:r>
        <w:t>Negotiations empirically fail – Extreme animosity</w:t>
      </w:r>
    </w:p>
    <w:p w14:paraId="4AE6877C" w14:textId="77777777" w:rsidR="00075965" w:rsidRDefault="00075965" w:rsidP="00075965">
      <w:r w:rsidRPr="00075965">
        <w:rPr>
          <w:rStyle w:val="Style13ptBold"/>
        </w:rPr>
        <w:t>Dreier 6/21</w:t>
      </w:r>
      <w:r>
        <w:t xml:space="preserve"> (Hannah, Associated Press, “Top US Diplomat to Meet With Venezuela Officials Amid Crisis”, 6/21/16, </w:t>
      </w:r>
      <w:hyperlink r:id="rId50" w:history="1">
        <w:r w:rsidRPr="001202F3">
          <w:rPr>
            <w:rStyle w:val="Hyperlink"/>
          </w:rPr>
          <w:t>http://abcnews.go.com/International/wireStory/top-us-diplomat-meets-venezuelan-officials-amid-crisis-40028655</w:t>
        </w:r>
      </w:hyperlink>
      <w:r>
        <w:t>)</w:t>
      </w:r>
    </w:p>
    <w:p w14:paraId="08E87AF0" w14:textId="77777777" w:rsidR="00075965" w:rsidRDefault="00075965" w:rsidP="00075965">
      <w:r w:rsidRPr="00075965">
        <w:rPr>
          <w:rStyle w:val="StyleUnderline"/>
        </w:rPr>
        <w:t>Shannon</w:t>
      </w:r>
      <w:r>
        <w:t xml:space="preserve">, a former ambassador to Brazil, </w:t>
      </w:r>
      <w:r w:rsidRPr="00075965">
        <w:rPr>
          <w:rStyle w:val="StyleUnderline"/>
        </w:rPr>
        <w:t xml:space="preserve">steps into the </w:t>
      </w:r>
      <w:r w:rsidRPr="00075965">
        <w:rPr>
          <w:rStyle w:val="Emphasis"/>
        </w:rPr>
        <w:t>quagmire</w:t>
      </w:r>
      <w:r w:rsidRPr="00075965">
        <w:rPr>
          <w:rStyle w:val="StyleUnderline"/>
        </w:rPr>
        <w:t xml:space="preserve"> with an uncertain outcome. A procession of visits he made last year to Caracas yielded </w:t>
      </w:r>
      <w:r w:rsidRPr="00075965">
        <w:rPr>
          <w:rStyle w:val="Emphasis"/>
        </w:rPr>
        <w:t>no tangible result</w:t>
      </w:r>
      <w:r w:rsidRPr="006B683F">
        <w:rPr>
          <w:rStyle w:val="Emphasis"/>
        </w:rPr>
        <w:t>s</w:t>
      </w:r>
      <w:r w:rsidRPr="00075965">
        <w:rPr>
          <w:rStyle w:val="StyleUnderline"/>
        </w:rPr>
        <w:t xml:space="preserve">, setting </w:t>
      </w:r>
      <w:r w:rsidRPr="00075965">
        <w:rPr>
          <w:rStyle w:val="Emphasis"/>
        </w:rPr>
        <w:t>low expectations</w:t>
      </w:r>
      <w:r w:rsidRPr="00075965">
        <w:rPr>
          <w:rStyle w:val="StyleUnderline"/>
        </w:rPr>
        <w:t xml:space="preserve"> that this trip could result in a breakthrough</w:t>
      </w:r>
      <w:r>
        <w:t xml:space="preserve"> on releasing political prisoners and calls for the referendum to move forward. </w:t>
      </w:r>
      <w:r w:rsidRPr="00075965">
        <w:rPr>
          <w:rStyle w:val="StyleUnderline"/>
        </w:rPr>
        <w:t>The U.S. and Venezuela haven't exchanged ambassadors since 2010</w:t>
      </w:r>
      <w:r>
        <w:t xml:space="preserve">, and even when announcing Shannon's visit last week at a summit in the Dominican Republic, U.S. Secretary of State John </w:t>
      </w:r>
      <w:r w:rsidRPr="00075965">
        <w:rPr>
          <w:rStyle w:val="StyleUnderline"/>
        </w:rPr>
        <w:t xml:space="preserve">Kerry and his Venezuelan counterpart could </w:t>
      </w:r>
      <w:r w:rsidRPr="00075965">
        <w:rPr>
          <w:rStyle w:val="Emphasis"/>
        </w:rPr>
        <w:t>barely hold back the animosity</w:t>
      </w:r>
      <w:r w:rsidRPr="00075965">
        <w:rPr>
          <w:rStyle w:val="StyleUnderline"/>
        </w:rPr>
        <w:t xml:space="preserve"> that has long characterized relations</w:t>
      </w:r>
      <w:r>
        <w:t>.</w:t>
      </w:r>
    </w:p>
    <w:p w14:paraId="59C10953" w14:textId="77777777" w:rsidR="005C0CC0" w:rsidRDefault="00C67B5C" w:rsidP="005C0CC0">
      <w:pPr>
        <w:pStyle w:val="Heading3"/>
      </w:pPr>
      <w:r>
        <w:t>AT – Stab</w:t>
      </w:r>
    </w:p>
    <w:p w14:paraId="5D8FA192" w14:textId="77777777" w:rsidR="009A5E88" w:rsidRDefault="009A5E88" w:rsidP="009A5E88">
      <w:pPr>
        <w:pStyle w:val="Heading4"/>
      </w:pPr>
      <w:r>
        <w:t xml:space="preserve">Diplomacy </w:t>
      </w:r>
      <w:r w:rsidR="003C2B08">
        <w:t>can’t</w:t>
      </w:r>
      <w:r w:rsidR="00C67B5C">
        <w:t xml:space="preserve"> solve Venezuelan i</w:t>
      </w:r>
      <w:r>
        <w:t>nstability</w:t>
      </w:r>
    </w:p>
    <w:p w14:paraId="6A3657DF" w14:textId="77777777" w:rsidR="009A5E88" w:rsidRDefault="009A5E88" w:rsidP="009A5E88">
      <w:r w:rsidRPr="009A5E88">
        <w:rPr>
          <w:rStyle w:val="Style13ptBold"/>
        </w:rPr>
        <w:t>Bolton 6/15</w:t>
      </w:r>
      <w:r>
        <w:t xml:space="preserve"> (Peter, Research Fellow at the Council on Hemispheric Affairs, “John Kerry and Delcy Rodriguez agree to new era in U.S.-Venezuela relations at OAS Summit”, 6/15/16, </w:t>
      </w:r>
      <w:hyperlink r:id="rId51" w:history="1">
        <w:r w:rsidRPr="001202F3">
          <w:rPr>
            <w:rStyle w:val="Hyperlink"/>
          </w:rPr>
          <w:t>http://www.coha.org/john-kerry-and-delcy-rodriguez-agree-to-new-era-in-u-s-venezuela-relations-at-oas-summit/</w:t>
        </w:r>
      </w:hyperlink>
      <w:r>
        <w:t>)</w:t>
      </w:r>
    </w:p>
    <w:p w14:paraId="41D5ED30" w14:textId="77777777" w:rsidR="009A5E88" w:rsidRDefault="009A5E88" w:rsidP="009A5E88">
      <w:r w:rsidRPr="009A5E88">
        <w:t>As much as the opposition and</w:t>
      </w:r>
      <w:r>
        <w:t xml:space="preserve"> its loyal commentators in the press might say otherwise, the Bolivarian government and its supporters want peace. And </w:t>
      </w:r>
      <w:r w:rsidRPr="009A5E88">
        <w:rPr>
          <w:rStyle w:val="StyleUnderline"/>
        </w:rPr>
        <w:t>though the talks represent an important step in the right direction, full diplomatic relations between Washington and Caracas</w:t>
      </w:r>
      <w:r>
        <w:t xml:space="preserve">, however, </w:t>
      </w:r>
      <w:r w:rsidRPr="009A5E88">
        <w:rPr>
          <w:rStyle w:val="Emphasis"/>
        </w:rPr>
        <w:t>would not guarantee a peace dividend</w:t>
      </w:r>
      <w:r w:rsidRPr="009A5E88">
        <w:rPr>
          <w:rStyle w:val="StyleUnderline"/>
        </w:rPr>
        <w:t>. After all, recent eruptions of violence throughout Venezuela have included selective assassinations and incidents of street violence directed against government-aligned public officials and Chavista supporters, as well as some abuses committed by the security forces who are at the front lines of such strife</w:t>
      </w:r>
      <w:r>
        <w:t>.</w:t>
      </w:r>
    </w:p>
    <w:p w14:paraId="46F928D9" w14:textId="77777777" w:rsidR="005C0CC0" w:rsidRDefault="005C0CC0" w:rsidP="005C0CC0">
      <w:pPr>
        <w:pStyle w:val="Heading3"/>
      </w:pPr>
      <w:r>
        <w:t>AT – Heg Impact</w:t>
      </w:r>
    </w:p>
    <w:p w14:paraId="5FA0E193" w14:textId="77777777" w:rsidR="005C0CC0" w:rsidRDefault="005C0CC0" w:rsidP="005C0CC0">
      <w:pPr>
        <w:pStyle w:val="Heading4"/>
      </w:pPr>
      <w:r>
        <w:t>Venezuela collapse doesn’t threaten heg</w:t>
      </w:r>
    </w:p>
    <w:p w14:paraId="39FAAEF3" w14:textId="77777777" w:rsidR="005C0CC0" w:rsidRDefault="005C0CC0" w:rsidP="005C0CC0">
      <w:r w:rsidRPr="004E7940">
        <w:rPr>
          <w:rStyle w:val="Style13ptBold"/>
        </w:rPr>
        <w:t>Mead and Cohen 16</w:t>
      </w:r>
      <w:r>
        <w:t xml:space="preserve"> (Walter Russell Mead, Distinguished Scholar in American Strategy and Statesmanship at the Hudson Institute, the James Clarke Chace Professor of Foreign Affairs and Humanities at Bard College, and Editor-at-Large of The American Interest, and Harry Zieve Cohen, “The Eight Great Powers of 2016: Iran Joins the Club”, 1/26/16, </w:t>
      </w:r>
      <w:hyperlink r:id="rId52" w:history="1">
        <w:r w:rsidRPr="001202F3">
          <w:rPr>
            <w:rStyle w:val="Hyperlink"/>
          </w:rPr>
          <w:t>http://www.the-american-interest.com/2016/01/26/the-eight-great-powers-of-2016-iran-joins-the-club/</w:t>
        </w:r>
      </w:hyperlink>
      <w:r>
        <w:t>)</w:t>
      </w:r>
    </w:p>
    <w:p w14:paraId="6116855B" w14:textId="77777777" w:rsidR="005C0CC0" w:rsidRDefault="005C0CC0" w:rsidP="005C0CC0">
      <w:r>
        <w:t xml:space="preserve">And in America’s own backyard, trouble is stirring. Brazil is in economic and political turmoil, Argentina is struggling to regain its footing under a divided government, and the imploding socialist government in </w:t>
      </w:r>
      <w:r w:rsidRPr="004E7940">
        <w:rPr>
          <w:rStyle w:val="StyleUnderline"/>
        </w:rPr>
        <w:t>Venezuela is on the verge of possibly violent civil conflict or state failure</w:t>
      </w:r>
      <w:r>
        <w:t xml:space="preserve">. In the recent past, the United States has not had to worry much about the stability of regimes in Latin America. That may change this year. </w:t>
      </w:r>
      <w:r w:rsidRPr="004E7940">
        <w:rPr>
          <w:rStyle w:val="StyleUnderline"/>
        </w:rPr>
        <w:t xml:space="preserve">But as much as those hotspots pose challenges to the American order, they also </w:t>
      </w:r>
      <w:r w:rsidRPr="004E7940">
        <w:rPr>
          <w:rStyle w:val="Emphasis"/>
        </w:rPr>
        <w:t>underscore America’s place atop it</w:t>
      </w:r>
      <w:r w:rsidRPr="004E7940">
        <w:rPr>
          <w:rStyle w:val="StyleUnderline"/>
        </w:rPr>
        <w:t xml:space="preserve">. The commodities glut has not hurt the </w:t>
      </w:r>
      <w:r w:rsidRPr="004E7940">
        <w:rPr>
          <w:rStyle w:val="Emphasis"/>
        </w:rPr>
        <w:t>U</w:t>
      </w:r>
      <w:r>
        <w:t xml:space="preserve">nited </w:t>
      </w:r>
      <w:r w:rsidRPr="004E7940">
        <w:rPr>
          <w:rStyle w:val="Emphasis"/>
        </w:rPr>
        <w:t>S</w:t>
      </w:r>
      <w:r>
        <w:t xml:space="preserve">tates </w:t>
      </w:r>
      <w:r w:rsidRPr="004E7940">
        <w:rPr>
          <w:rStyle w:val="StyleUnderline"/>
        </w:rPr>
        <w:t>as much as it has hurt virtually everywhere else</w:t>
      </w:r>
      <w:r>
        <w:t xml:space="preserve">. Even with weak leaders, </w:t>
      </w:r>
      <w:r w:rsidRPr="004E7940">
        <w:rPr>
          <w:rStyle w:val="StyleUnderline"/>
        </w:rPr>
        <w:t>the American constitutional system remains stable and the economy is the envy of the other advanced countries. Compared to a very chaotic world, America’s prospects look reasonably good</w:t>
      </w:r>
      <w:r>
        <w:t>.</w:t>
      </w:r>
    </w:p>
    <w:p w14:paraId="3806CF2C" w14:textId="77777777" w:rsidR="0075483E" w:rsidRDefault="0075483E" w:rsidP="0075483E">
      <w:pPr>
        <w:pStyle w:val="Heading3"/>
      </w:pPr>
      <w:r>
        <w:t>LA Impact D</w:t>
      </w:r>
    </w:p>
    <w:p w14:paraId="7846A006" w14:textId="77777777" w:rsidR="0075483E" w:rsidRPr="00CB2CB3" w:rsidRDefault="0075483E" w:rsidP="0075483E">
      <w:pPr>
        <w:pStyle w:val="Heading4"/>
        <w:tabs>
          <w:tab w:val="left" w:pos="90"/>
        </w:tabs>
        <w:rPr>
          <w:rFonts w:cs="Times New Roman"/>
        </w:rPr>
      </w:pPr>
      <w:r w:rsidRPr="00CB2CB3">
        <w:rPr>
          <w:rFonts w:cs="Times New Roman"/>
        </w:rPr>
        <w:t>Escalation’s empirically denied—the region has survived hundreds of wars.</w:t>
      </w:r>
    </w:p>
    <w:p w14:paraId="48760C9A" w14:textId="77777777" w:rsidR="0075483E" w:rsidRPr="00CB2CB3" w:rsidRDefault="0075483E" w:rsidP="0075483E">
      <w:pPr>
        <w:tabs>
          <w:tab w:val="left" w:pos="90"/>
        </w:tabs>
      </w:pPr>
      <w:r w:rsidRPr="00CB2CB3">
        <w:rPr>
          <w:b/>
        </w:rPr>
        <w:t xml:space="preserve">Hartzell 2000 </w:t>
      </w:r>
      <w:r w:rsidRPr="00CB2CB3">
        <w:t>(Caroline A., 4/1/2000, Middle Atlantic Council of Latin American Studies Latin American Essays, “Latin America's civil wars: conflict resolution and institutional change.” http://www.accessmylibrary.com/coms2/summary_0286-28765765_ITM)</w:t>
      </w:r>
    </w:p>
    <w:p w14:paraId="73CE44B0" w14:textId="77777777" w:rsidR="0075483E" w:rsidRDefault="0075483E" w:rsidP="0075483E">
      <w:pPr>
        <w:tabs>
          <w:tab w:val="left" w:pos="90"/>
        </w:tabs>
      </w:pPr>
      <w:r w:rsidRPr="0075483E">
        <w:rPr>
          <w:u w:val="single"/>
        </w:rPr>
        <w:t>Latin America has been the site of fourteen civil wars</w:t>
      </w:r>
      <w:r w:rsidRPr="0075483E">
        <w:t xml:space="preserve"> during the </w:t>
      </w:r>
      <w:r w:rsidRPr="0075483E">
        <w:rPr>
          <w:u w:val="single"/>
        </w:rPr>
        <w:t>post-World War II</w:t>
      </w:r>
      <w:r w:rsidRPr="0075483E">
        <w:t xml:space="preserve"> era, thirteen of which now have ended. Although not as civil war-prone as some other areas of the world, </w:t>
      </w:r>
      <w:r w:rsidRPr="0075483E">
        <w:rPr>
          <w:u w:val="single"/>
        </w:rPr>
        <w:t>Latin America has endured some extremely</w:t>
      </w:r>
      <w:r w:rsidRPr="0075483E">
        <w:t xml:space="preserve"> violent and </w:t>
      </w:r>
      <w:r w:rsidRPr="0075483E">
        <w:rPr>
          <w:u w:val="single"/>
        </w:rPr>
        <w:t xml:space="preserve">destabilizing </w:t>
      </w:r>
      <w:r w:rsidRPr="0075483E">
        <w:t xml:space="preserve">intrastate </w:t>
      </w:r>
      <w:r w:rsidRPr="0075483E">
        <w:rPr>
          <w:u w:val="single"/>
        </w:rPr>
        <w:t>conflicts</w:t>
      </w:r>
      <w:r w:rsidRPr="0075483E">
        <w:t xml:space="preserve">. (2) </w:t>
      </w:r>
      <w:r w:rsidRPr="0075483E">
        <w:rPr>
          <w:u w:val="single"/>
        </w:rPr>
        <w:t>The region's experiences</w:t>
      </w:r>
      <w:r w:rsidRPr="0075483E">
        <w:t xml:space="preserve"> with civil wars and their resolution thus </w:t>
      </w:r>
      <w:r w:rsidRPr="0075483E">
        <w:rPr>
          <w:u w:val="single"/>
        </w:rPr>
        <w:t xml:space="preserve">may </w:t>
      </w:r>
      <w:r w:rsidRPr="0075483E">
        <w:t xml:space="preserve">prove </w:t>
      </w:r>
      <w:r w:rsidRPr="0075483E">
        <w:rPr>
          <w:u w:val="single"/>
        </w:rPr>
        <w:t>instructive for other parts of the world in which such conflicts continue to rage</w:t>
      </w:r>
      <w:r w:rsidRPr="0075483E">
        <w:t>.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14:paraId="4B2DFE7C" w14:textId="77777777" w:rsidR="0075483E" w:rsidRDefault="0075483E" w:rsidP="0075483E">
      <w:pPr>
        <w:pStyle w:val="Heading4"/>
        <w:rPr>
          <w:rFonts w:eastAsia="Calibri"/>
        </w:rPr>
      </w:pPr>
      <w:r w:rsidRPr="00560DD9">
        <w:rPr>
          <w:rFonts w:eastAsia="Calibri"/>
        </w:rPr>
        <w:t xml:space="preserve">Latin American stability inevitable </w:t>
      </w:r>
    </w:p>
    <w:p w14:paraId="3E88C047" w14:textId="77777777" w:rsidR="0075483E" w:rsidRPr="00D645AA" w:rsidRDefault="0075483E" w:rsidP="0075483E">
      <w:pPr>
        <w:rPr>
          <w:rStyle w:val="Style13ptBold"/>
          <w:b w:val="0"/>
        </w:rPr>
      </w:pPr>
      <w:r>
        <w:rPr>
          <w:rStyle w:val="Style13ptBold"/>
          <w:b w:val="0"/>
        </w:rPr>
        <w:t xml:space="preserve">James </w:t>
      </w:r>
      <w:r>
        <w:rPr>
          <w:rStyle w:val="Style13ptBold"/>
        </w:rPr>
        <w:t xml:space="preserve">Petras 11, </w:t>
      </w:r>
      <w:r w:rsidRPr="00D645AA">
        <w:rPr>
          <w:rStyle w:val="Style13ptBold"/>
          <w:b w:val="0"/>
        </w:rPr>
        <w:t>Bartle Professor of Sociology at Binghamton University</w:t>
      </w:r>
      <w:r>
        <w:rPr>
          <w:rStyle w:val="Style13ptBold"/>
          <w:b w:val="0"/>
        </w:rPr>
        <w:t xml:space="preserve">, ,” Latin America: Growth, Stability and Inequalities: Lessons for the US and EU,” 10/2/2011, Global Research, http://www.globalresearch.ca/latin-america-growth-stability-and-inequalities-lessons-for-the-us-and-eu/26887 </w:t>
      </w:r>
      <w:r>
        <w:t xml:space="preserve"> </w:t>
      </w:r>
    </w:p>
    <w:p w14:paraId="1F45267B" w14:textId="77777777" w:rsidR="0075483E" w:rsidRPr="0075483E" w:rsidRDefault="0075483E" w:rsidP="0075483E">
      <w:pPr>
        <w:rPr>
          <w:sz w:val="16"/>
        </w:rPr>
      </w:pPr>
      <w:r w:rsidRPr="00D645AA">
        <w:rPr>
          <w:rStyle w:val="StyleUnderline"/>
        </w:rPr>
        <w:t>The image of Latin America portrayed by the mass media and held by the educated public is a region of frequent coups</w:t>
      </w:r>
      <w:r w:rsidRPr="00D645AA">
        <w:rPr>
          <w:sz w:val="16"/>
        </w:rPr>
        <w:t>, periodical revolutions, perpetual military dictatorships, alternating boom and bust economies and an ever-present International Monetary Fund (IMF) dictating economic policy.</w:t>
      </w:r>
      <w:r w:rsidRPr="00D645AA">
        <w:rPr>
          <w:sz w:val="12"/>
        </w:rPr>
        <w:t>¶</w:t>
      </w:r>
      <w:r w:rsidRPr="00D645AA">
        <w:rPr>
          <w:sz w:val="16"/>
        </w:rPr>
        <w:t xml:space="preserve"> </w:t>
      </w:r>
      <w:r w:rsidRPr="00D645AA">
        <w:rPr>
          <w:rStyle w:val="StyleUnderline"/>
        </w:rPr>
        <w:t>In contrast the same opinion makers plus their academic counterparts project images of the United States and the European Union as stable societies</w:t>
      </w:r>
      <w:r w:rsidRPr="00D645AA">
        <w:rPr>
          <w:sz w:val="16"/>
        </w:rPr>
        <w:t>, with steady economic growth, incremental expansion of social welfare programs, resolving issues via consensual compromises and practicing sound fiscal policies.</w:t>
      </w:r>
      <w:r w:rsidRPr="00D645AA">
        <w:rPr>
          <w:sz w:val="12"/>
        </w:rPr>
        <w:t>¶</w:t>
      </w:r>
      <w:r w:rsidRPr="00D645AA">
        <w:rPr>
          <w:sz w:val="16"/>
        </w:rPr>
        <w:t xml:space="preserve"> </w:t>
      </w:r>
      <w:r w:rsidRPr="00D645AA">
        <w:rPr>
          <w:rStyle w:val="StyleUnderline"/>
        </w:rPr>
        <w:t xml:space="preserve">In recent times, the better part of the current decade, these images have taken on the character of ideological dogmas – they </w:t>
      </w:r>
      <w:r w:rsidRPr="00D645AA">
        <w:rPr>
          <w:rStyle w:val="Emphasis"/>
        </w:rPr>
        <w:t>no longer correspond to reality</w:t>
      </w:r>
      <w:r w:rsidRPr="00D645AA">
        <w:rPr>
          <w:sz w:val="16"/>
        </w:rPr>
        <w:t xml:space="preserve">. In fact a good argument can be made that </w:t>
      </w:r>
      <w:r w:rsidRPr="00D645AA">
        <w:rPr>
          <w:rStyle w:val="StyleUnderline"/>
        </w:rPr>
        <w:t>the roles have been reversed: the US and EU are in perpetual crises and Latin America, at least most of the major countries, have experienced stability and growth which is the envy (or should be) of Washington pundits and financial commentators. This ‘role reversal’ has been recognized by many US, EU and Asian investors and multinationals, even as respectable journalistic hacks</w:t>
      </w:r>
      <w:r w:rsidRPr="00D645AA">
        <w:rPr>
          <w:sz w:val="16"/>
        </w:rPr>
        <w:t xml:space="preserve"> for the Financial Times, NY Times and Wall Street Journal </w:t>
      </w:r>
      <w:r w:rsidRPr="00D645AA">
        <w:rPr>
          <w:rStyle w:val="StyleUnderline"/>
        </w:rPr>
        <w:t>still write about vulnerabilities, imbalances and other weaknesses</w:t>
      </w:r>
      <w:r w:rsidRPr="00D645AA">
        <w:rPr>
          <w:sz w:val="16"/>
        </w:rPr>
        <w:t xml:space="preserve"> while grudgingly acknowledging the dynamic growth of the region.</w:t>
      </w:r>
    </w:p>
    <w:p w14:paraId="3AE2097C" w14:textId="77777777" w:rsidR="0075483E" w:rsidRDefault="0075483E" w:rsidP="0075483E">
      <w:pPr>
        <w:pStyle w:val="Heading3"/>
      </w:pPr>
      <w:r>
        <w:t>Russia Impact D</w:t>
      </w:r>
    </w:p>
    <w:p w14:paraId="0C92BADC" w14:textId="77777777" w:rsidR="0075483E" w:rsidRPr="00CB2CB3" w:rsidRDefault="0075483E" w:rsidP="0075483E">
      <w:pPr>
        <w:pStyle w:val="Heading4"/>
        <w:tabs>
          <w:tab w:val="left" w:pos="90"/>
        </w:tabs>
        <w:rPr>
          <w:rFonts w:cs="Times New Roman"/>
        </w:rPr>
      </w:pPr>
      <w:r w:rsidRPr="00CB2CB3">
        <w:rPr>
          <w:rFonts w:cs="Times New Roman"/>
        </w:rPr>
        <w:t>Give Russia war zero probability – politics, military superiority, economic concerns, and nuclear security</w:t>
      </w:r>
    </w:p>
    <w:p w14:paraId="7417311B" w14:textId="77777777" w:rsidR="0075483E" w:rsidRPr="00CB2CB3" w:rsidRDefault="0075483E" w:rsidP="0075483E">
      <w:pPr>
        <w:tabs>
          <w:tab w:val="left" w:pos="90"/>
        </w:tabs>
      </w:pPr>
      <w:r w:rsidRPr="00CB2CB3">
        <w:rPr>
          <w:b/>
        </w:rPr>
        <w:t>Graham 2007</w:t>
      </w:r>
      <w:r w:rsidRPr="00CB2CB3">
        <w:t xml:space="preserve"> - (Thomas, Russia in Global Affairs, "The dialectics of strength and weakness", http://eng.globalaffairs.ru/numbers/20/1129.html, WEA)</w:t>
      </w:r>
    </w:p>
    <w:p w14:paraId="38C3D8F0" w14:textId="77777777" w:rsidR="0075483E" w:rsidRDefault="0075483E" w:rsidP="0075483E">
      <w:pPr>
        <w:tabs>
          <w:tab w:val="left" w:pos="90"/>
        </w:tabs>
        <w:rPr>
          <w:sz w:val="16"/>
        </w:rPr>
      </w:pPr>
      <w:r w:rsidRPr="00CB2CB3">
        <w:rPr>
          <w:sz w:val="16"/>
        </w:rPr>
        <w:t xml:space="preserve">An astute historian of Russia, Martin Malia, wrote several years ago that “Russia has at different times been demonized or divinized by Western opinion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CB2CB3">
        <w:rPr>
          <w:rStyle w:val="UnderlineChar"/>
        </w:rPr>
        <w:t>Russia is</w:t>
      </w:r>
      <w:r w:rsidRPr="00CB2CB3">
        <w:rPr>
          <w:sz w:val="16"/>
        </w:rPr>
        <w:t xml:space="preserve"> arguably </w:t>
      </w:r>
      <w:r w:rsidRPr="00CB2CB3">
        <w:rPr>
          <w:rStyle w:val="UnderlineChar"/>
        </w:rPr>
        <w:t>less threatening to</w:t>
      </w:r>
      <w:r w:rsidRPr="00CB2CB3">
        <w:rPr>
          <w:sz w:val="16"/>
        </w:rPr>
        <w:t xml:space="preserve"> the West, and </w:t>
      </w:r>
      <w:r w:rsidRPr="00CB2CB3">
        <w:rPr>
          <w:rStyle w:val="UnderlineChar"/>
        </w:rPr>
        <w:t>the U</w:t>
      </w:r>
      <w:r w:rsidRPr="00CB2CB3">
        <w:rPr>
          <w:sz w:val="16"/>
        </w:rPr>
        <w:t xml:space="preserve">nited </w:t>
      </w:r>
      <w:r w:rsidRPr="00CB2CB3">
        <w:rPr>
          <w:rStyle w:val="UnderlineChar"/>
        </w:rPr>
        <w:t>S</w:t>
      </w:r>
      <w:r w:rsidRPr="00CB2CB3">
        <w:rPr>
          <w:sz w:val="16"/>
        </w:rPr>
        <w:t>tates in particular</w:t>
      </w:r>
      <w:r w:rsidRPr="00CB2CB3">
        <w:rPr>
          <w:rStyle w:val="UnderlineChar"/>
        </w:rPr>
        <w:t xml:space="preserve">, than it has been at any time since the end of the Second World War. </w:t>
      </w:r>
      <w:r w:rsidRPr="00CB2CB3">
        <w:rPr>
          <w:rStyle w:val="UnderlineChar"/>
          <w:highlight w:val="yellow"/>
        </w:rPr>
        <w:t>Russia does not champion a totalitarian ideology intent on our destruction, its military poses no threat to sweep across Europe</w:t>
      </w:r>
      <w:r w:rsidRPr="00CB2CB3">
        <w:rPr>
          <w:rStyle w:val="UnderlineChar"/>
        </w:rPr>
        <w:t xml:space="preserve">, </w:t>
      </w:r>
      <w:r w:rsidRPr="00CB2CB3">
        <w:rPr>
          <w:rStyle w:val="UnderlineChar"/>
          <w:highlight w:val="yellow"/>
        </w:rPr>
        <w:t>its economic growth depends on constructive commercial relation</w:t>
      </w:r>
      <w:r w:rsidRPr="00CB2CB3">
        <w:rPr>
          <w:rStyle w:val="UnderlineChar"/>
        </w:rPr>
        <w:t xml:space="preserve">s with Europe, </w:t>
      </w:r>
      <w:r w:rsidRPr="00CB2CB3">
        <w:rPr>
          <w:rStyle w:val="UnderlineChar"/>
          <w:highlight w:val="yellow"/>
        </w:rPr>
        <w:t>and its</w:t>
      </w:r>
      <w:r w:rsidRPr="00CB2CB3">
        <w:rPr>
          <w:rStyle w:val="UnderlineChar"/>
        </w:rPr>
        <w:t xml:space="preserve"> strategic </w:t>
      </w:r>
      <w:r w:rsidRPr="00CB2CB3">
        <w:rPr>
          <w:rStyle w:val="UnderlineChar"/>
          <w:highlight w:val="yellow"/>
        </w:rPr>
        <w:t>arsenal</w:t>
      </w:r>
      <w:r w:rsidRPr="00CB2CB3">
        <w:rPr>
          <w:sz w:val="16"/>
        </w:rPr>
        <w:t xml:space="preserve"> – while still capable of annihilating the United States – </w:t>
      </w:r>
      <w:r w:rsidRPr="00CB2CB3">
        <w:rPr>
          <w:rStyle w:val="UnderlineChar"/>
          <w:highlight w:val="yellow"/>
        </w:rPr>
        <w:t>is under</w:t>
      </w:r>
      <w:r w:rsidRPr="00CB2CB3">
        <w:rPr>
          <w:rStyle w:val="UnderlineChar"/>
        </w:rPr>
        <w:t xml:space="preserve"> more </w:t>
      </w:r>
      <w:r w:rsidRPr="00CB2CB3">
        <w:rPr>
          <w:rStyle w:val="UnderlineChar"/>
          <w:highlight w:val="yellow"/>
        </w:rPr>
        <w:t>reliable control</w:t>
      </w:r>
      <w:r w:rsidRPr="00CB2CB3">
        <w:rPr>
          <w:rStyle w:val="UnderlineChar"/>
        </w:rPr>
        <w:t xml:space="preserve"> than it has been in the past fifteen years </w:t>
      </w:r>
      <w:r w:rsidRPr="00CB2CB3">
        <w:rPr>
          <w:rStyle w:val="UnderlineChar"/>
          <w:highlight w:val="yellow"/>
        </w:rPr>
        <w:t xml:space="preserve">and the threat of a strategic strike </w:t>
      </w:r>
      <w:r w:rsidRPr="00CB2CB3">
        <w:rPr>
          <w:rStyle w:val="UnderlineChar"/>
          <w:highlight w:val="yellow"/>
          <w:bdr w:val="single" w:sz="4" w:space="0" w:color="auto"/>
        </w:rPr>
        <w:t>approaches zero probability</w:t>
      </w:r>
      <w:r w:rsidRPr="00CB2CB3">
        <w:rPr>
          <w:rStyle w:val="UnderlineChar"/>
        </w:rPr>
        <w:t>.</w:t>
      </w:r>
      <w:r w:rsidRPr="00CB2CB3">
        <w:rPr>
          <w:sz w:val="16"/>
        </w:rPr>
        <w:t xml:space="preserve"> Political gridlock in key Western countries, however, precludes the creativity, risk-taking, and subtlety needed to advance our interests on issues over which we are at odds with Russia while laying the basis for more constructive long-term relations with Russia.</w:t>
      </w:r>
    </w:p>
    <w:p w14:paraId="4C663A0A" w14:textId="77777777" w:rsidR="0075483E" w:rsidRPr="00CB2CB3" w:rsidRDefault="0075483E" w:rsidP="0075483E">
      <w:pPr>
        <w:pStyle w:val="Heading4"/>
        <w:tabs>
          <w:tab w:val="left" w:pos="90"/>
        </w:tabs>
        <w:rPr>
          <w:rFonts w:cs="Times New Roman"/>
          <w:sz w:val="14"/>
          <w:szCs w:val="14"/>
        </w:rPr>
      </w:pPr>
      <w:r w:rsidRPr="00CB2CB3">
        <w:rPr>
          <w:rFonts w:cs="Times New Roman"/>
        </w:rPr>
        <w:t xml:space="preserve">Multiple factors check Russia war </w:t>
      </w:r>
    </w:p>
    <w:p w14:paraId="08CD7D15" w14:textId="77777777" w:rsidR="0075483E" w:rsidRPr="00CB2CB3" w:rsidRDefault="0075483E" w:rsidP="0075483E">
      <w:pPr>
        <w:tabs>
          <w:tab w:val="left" w:pos="90"/>
        </w:tabs>
      </w:pPr>
      <w:r w:rsidRPr="00CB2CB3">
        <w:rPr>
          <w:b/>
          <w:bCs/>
        </w:rPr>
        <w:t>VOA News 7</w:t>
      </w:r>
      <w:r w:rsidRPr="00CB2CB3">
        <w:t xml:space="preserve"> (3/27, Experts Do Not Foresee US Conflict with Russia, </w:t>
      </w:r>
      <w:r w:rsidRPr="00CB2CB3">
        <w:rPr>
          <w:color w:val="000000"/>
        </w:rPr>
        <w:t>http://www.voanews.com/english/2007-03-27-voa75.cfm</w:t>
      </w:r>
      <w:r w:rsidRPr="00CB2CB3">
        <w:t>)</w:t>
      </w:r>
    </w:p>
    <w:p w14:paraId="4E44543D" w14:textId="77777777" w:rsidR="0075483E" w:rsidRPr="00CB2CB3" w:rsidRDefault="0075483E" w:rsidP="0075483E">
      <w:pPr>
        <w:tabs>
          <w:tab w:val="left" w:pos="90"/>
        </w:tabs>
      </w:pPr>
      <w:r w:rsidRPr="00CB2CB3">
        <w:rPr>
          <w:sz w:val="16"/>
        </w:rPr>
        <w:t xml:space="preserve">"U.S-Russian Relations: Is Conflict Inevitable?" That was the title of a day-long conference on Monday at the Hudson Institute think tank in Washington, D.C. American and Russian experts analyzed the issue and VOA's Peter Fedynsky has this report on their discussion. The short answer to the question posed at the Hudson Institute is no. </w:t>
      </w:r>
      <w:r w:rsidRPr="00CB2CB3">
        <w:rPr>
          <w:highlight w:val="yellow"/>
          <w:u w:val="single"/>
        </w:rPr>
        <w:t>Armed conflict</w:t>
      </w:r>
      <w:r w:rsidRPr="00CB2CB3">
        <w:rPr>
          <w:sz w:val="16"/>
        </w:rPr>
        <w:t xml:space="preserve"> between the United States and </w:t>
      </w:r>
      <w:r w:rsidRPr="00CB2CB3">
        <w:rPr>
          <w:sz w:val="16"/>
          <w:highlight w:val="yellow"/>
        </w:rPr>
        <w:t xml:space="preserve">Russia </w:t>
      </w:r>
      <w:r w:rsidRPr="00CB2CB3">
        <w:rPr>
          <w:highlight w:val="yellow"/>
          <w:u w:val="single"/>
        </w:rPr>
        <w:t>is neither inevitable nor likely</w:t>
      </w:r>
      <w:r w:rsidRPr="00CB2CB3">
        <w:rPr>
          <w:sz w:val="16"/>
        </w:rPr>
        <w:t xml:space="preserve">. Indeed, Mikhail Delyagin, an adviser to former Russian Prime Minister Evgeny Primakov, says a </w:t>
      </w:r>
      <w:r w:rsidRPr="00CB2CB3">
        <w:rPr>
          <w:highlight w:val="yellow"/>
          <w:u w:val="single"/>
        </w:rPr>
        <w:t>struggle</w:t>
      </w:r>
      <w:r w:rsidRPr="00CB2CB3">
        <w:rPr>
          <w:u w:val="single"/>
        </w:rPr>
        <w:t xml:space="preserve"> </w:t>
      </w:r>
      <w:r w:rsidRPr="00CB2CB3">
        <w:rPr>
          <w:sz w:val="16"/>
        </w:rPr>
        <w:t xml:space="preserve">with the West in general it </w:t>
      </w:r>
      <w:r w:rsidRPr="00CB2CB3">
        <w:rPr>
          <w:highlight w:val="yellow"/>
          <w:u w:val="single"/>
        </w:rPr>
        <w:t>is not in the interests of Russian elites</w:t>
      </w:r>
      <w:r w:rsidRPr="00CB2CB3">
        <w:rPr>
          <w:sz w:val="16"/>
          <w:highlight w:val="yellow"/>
        </w:rPr>
        <w:t>.</w:t>
      </w:r>
      <w:r w:rsidRPr="00CB2CB3">
        <w:rPr>
          <w:sz w:val="16"/>
        </w:rPr>
        <w:t xml:space="preserve"> He spoke through an interpreter. "</w:t>
      </w:r>
      <w:r w:rsidRPr="00CB2CB3">
        <w:rPr>
          <w:highlight w:val="yellow"/>
          <w:u w:val="single"/>
        </w:rPr>
        <w:t>Representatives</w:t>
      </w:r>
      <w:r w:rsidRPr="00CB2CB3">
        <w:rPr>
          <w:u w:val="single"/>
        </w:rPr>
        <w:t xml:space="preserve"> </w:t>
      </w:r>
      <w:r w:rsidRPr="00CB2CB3">
        <w:rPr>
          <w:sz w:val="16"/>
        </w:rPr>
        <w:t xml:space="preserve">of the ruling groups </w:t>
      </w:r>
      <w:r w:rsidRPr="00CB2CB3">
        <w:rPr>
          <w:highlight w:val="yellow"/>
          <w:u w:val="single"/>
        </w:rPr>
        <w:t>have their bank accounts in the West</w:t>
      </w:r>
      <w:r w:rsidRPr="00CB2CB3">
        <w:rPr>
          <w:sz w:val="16"/>
        </w:rPr>
        <w:t xml:space="preserve">. And the second point is to understand that </w:t>
      </w:r>
      <w:r w:rsidRPr="00CB2CB3">
        <w:rPr>
          <w:u w:val="single"/>
        </w:rPr>
        <w:t xml:space="preserve">the Russian army does not exist and the </w:t>
      </w:r>
      <w:r w:rsidRPr="00CB2CB3">
        <w:rPr>
          <w:sz w:val="16"/>
        </w:rPr>
        <w:t xml:space="preserve">Russian </w:t>
      </w:r>
      <w:r w:rsidRPr="00CB2CB3">
        <w:rPr>
          <w:u w:val="single"/>
        </w:rPr>
        <w:t xml:space="preserve">economy is </w:t>
      </w:r>
      <w:r w:rsidRPr="00CB2CB3">
        <w:rPr>
          <w:sz w:val="16"/>
        </w:rPr>
        <w:t xml:space="preserve">extremely </w:t>
      </w:r>
      <w:r w:rsidRPr="00CB2CB3">
        <w:rPr>
          <w:u w:val="single"/>
        </w:rPr>
        <w:t>weak</w:t>
      </w:r>
      <w:r w:rsidRPr="00CB2CB3">
        <w:rPr>
          <w:sz w:val="16"/>
        </w:rPr>
        <w:t>. Our Black Sea fleet is not even at the level of the forces of Bulgaria and Romania," he said. One of the panel members at the Hudson Institute conference, Moscow political analyst Andrei Piontkovsky, says Russia and the United States, dominant powers of the 20th Century, now need to cooperate with one another. "</w:t>
      </w:r>
      <w:r w:rsidRPr="00CB2CB3">
        <w:rPr>
          <w:u w:val="single"/>
        </w:rPr>
        <w:t xml:space="preserve">In the 21st century, </w:t>
      </w:r>
      <w:r w:rsidRPr="00CB2CB3">
        <w:rPr>
          <w:highlight w:val="yellow"/>
          <w:u w:val="single"/>
        </w:rPr>
        <w:t>both the West and Russia are in a much more vulnerable position.</w:t>
      </w:r>
      <w:r w:rsidRPr="00CB2CB3">
        <w:rPr>
          <w:u w:val="single"/>
        </w:rPr>
        <w:t xml:space="preserve"> We are both challenged by </w:t>
      </w:r>
      <w:r w:rsidRPr="00CB2CB3">
        <w:rPr>
          <w:sz w:val="16"/>
        </w:rPr>
        <w:t xml:space="preserve">Islamic </w:t>
      </w:r>
      <w:r w:rsidRPr="00CB2CB3">
        <w:rPr>
          <w:u w:val="single"/>
        </w:rPr>
        <w:t>radicalism, and</w:t>
      </w:r>
      <w:r w:rsidRPr="00CB2CB3">
        <w:rPr>
          <w:sz w:val="16"/>
        </w:rPr>
        <w:t xml:space="preserve"> then, maybe more long term and less obvious, but maybe more dangerous -- the potential challenge of a rising </w:t>
      </w:r>
      <w:r w:rsidRPr="00CB2CB3">
        <w:rPr>
          <w:u w:val="single"/>
        </w:rPr>
        <w:t>China</w:t>
      </w:r>
      <w:r w:rsidRPr="00CB2CB3">
        <w:rPr>
          <w:sz w:val="16"/>
        </w:rPr>
        <w:t xml:space="preserve">," he said. Russian journalist Evgeny Kiselyev agrees that </w:t>
      </w:r>
      <w:r w:rsidRPr="00CB2CB3">
        <w:rPr>
          <w:u w:val="single"/>
        </w:rPr>
        <w:t>the United States and Russia have common interests</w:t>
      </w:r>
      <w:r w:rsidRPr="00CB2CB3">
        <w:rPr>
          <w:sz w:val="16"/>
        </w:rPr>
        <w:t>. He says that Russians who communicate with Americans or have been to the United States generally have a good impression of this country. However, Kiselyev says some members of Russia's ruling class continue to resent America.</w:t>
      </w:r>
    </w:p>
    <w:p w14:paraId="2E60782F" w14:textId="77777777" w:rsidR="0075483E" w:rsidRPr="00CB2CB3" w:rsidRDefault="0075483E" w:rsidP="0075483E">
      <w:pPr>
        <w:pStyle w:val="Heading4"/>
        <w:tabs>
          <w:tab w:val="left" w:pos="90"/>
        </w:tabs>
        <w:rPr>
          <w:rFonts w:cs="Times New Roman"/>
        </w:rPr>
      </w:pPr>
      <w:r w:rsidRPr="00CB2CB3">
        <w:rPr>
          <w:rFonts w:cs="Times New Roman"/>
        </w:rPr>
        <w:t>No risk of US-Russian nuclear war</w:t>
      </w:r>
    </w:p>
    <w:p w14:paraId="45EF7C9D" w14:textId="77777777" w:rsidR="0075483E" w:rsidRPr="0075483E" w:rsidRDefault="0075483E" w:rsidP="0075483E">
      <w:pPr>
        <w:tabs>
          <w:tab w:val="left" w:pos="90"/>
        </w:tabs>
        <w:rPr>
          <w:sz w:val="16"/>
        </w:rPr>
      </w:pPr>
      <w:r w:rsidRPr="00CB2CB3">
        <w:rPr>
          <w:b/>
        </w:rPr>
        <w:t>Manning, 2k</w:t>
      </w:r>
      <w:r w:rsidRPr="00CB2CB3">
        <w:rPr>
          <w:sz w:val="16"/>
        </w:rPr>
        <w:t xml:space="preserve"> - senior fellow and director of Asian studies at the Council on Foreign Relations,  (Robert A. Manning, 3/10/2000, </w:t>
      </w:r>
      <w:r w:rsidRPr="00CB2CB3">
        <w:rPr>
          <w:rStyle w:val="verdana"/>
          <w:sz w:val="16"/>
        </w:rPr>
        <w:t>The Washington Times, “</w:t>
      </w:r>
      <w:r w:rsidRPr="00CB2CB3">
        <w:rPr>
          <w:rStyle w:val="ssl0"/>
          <w:sz w:val="16"/>
        </w:rPr>
        <w:t>Abbott and Costello nuclear policy” lexis)</w:t>
      </w:r>
      <w:r w:rsidRPr="00CB2CB3">
        <w:rPr>
          <w:sz w:val="16"/>
        </w:rPr>
        <w:br/>
      </w:r>
      <w:r w:rsidRPr="00CB2CB3">
        <w:rPr>
          <w:rStyle w:val="verdana"/>
          <w:sz w:val="16"/>
        </w:rPr>
        <w:t xml:space="preserve">We </w:t>
      </w:r>
      <w:r w:rsidRPr="00CB2CB3">
        <w:rPr>
          <w:rStyle w:val="hit"/>
          <w:sz w:val="16"/>
        </w:rPr>
        <w:t>don't want to go any</w:t>
      </w:r>
      <w:r w:rsidRPr="00CB2CB3">
        <w:rPr>
          <w:rStyle w:val="verdana"/>
          <w:sz w:val="16"/>
        </w:rPr>
        <w:t xml:space="preserve"> lower because we need these weapons for nuclear deterrence, according to State Department spokesman James Rubin. But how many nukes do we need for deterrence to be credible? China, which President Clinton has talked of as a "strategic partner," has a grand total of 20 - count them - strategic warheads that could hit the United States. Nuclear wannabes like North Korea, Iran, and Iraq would have only a handful if they did manage to succeed in joining the nuclear club. </w:t>
      </w:r>
      <w:r w:rsidRPr="00CB2CB3">
        <w:rPr>
          <w:rStyle w:val="UnderlineChar"/>
          <w:highlight w:val="yellow"/>
        </w:rPr>
        <w:t>Russia</w:t>
      </w:r>
      <w:r w:rsidRPr="00CB2CB3">
        <w:rPr>
          <w:rStyle w:val="verdana"/>
          <w:sz w:val="16"/>
        </w:rPr>
        <w:t xml:space="preserve">, which has 6,000 strategic warheads, </w:t>
      </w:r>
      <w:r w:rsidRPr="00CB2CB3">
        <w:rPr>
          <w:rStyle w:val="UnderlineChar"/>
          <w:highlight w:val="yellow"/>
        </w:rPr>
        <w:t>is no longer an adversary</w:t>
      </w:r>
      <w:r w:rsidRPr="00CB2CB3">
        <w:rPr>
          <w:rStyle w:val="verdana"/>
          <w:sz w:val="16"/>
          <w:highlight w:val="yellow"/>
        </w:rPr>
        <w:t>.</w:t>
      </w:r>
      <w:r w:rsidRPr="00CB2CB3">
        <w:rPr>
          <w:rStyle w:val="verdana"/>
          <w:sz w:val="16"/>
        </w:rPr>
        <w:t xml:space="preserve"> </w:t>
      </w:r>
      <w:r w:rsidRPr="00CB2CB3">
        <w:rPr>
          <w:rStyle w:val="UnderlineChar"/>
        </w:rPr>
        <w:t xml:space="preserve">During the Cold War, </w:t>
      </w:r>
      <w:r w:rsidRPr="00CB2CB3">
        <w:rPr>
          <w:rStyle w:val="UnderlineChar"/>
          <w:highlight w:val="yellow"/>
        </w:rPr>
        <w:t>it was not hard to envision a conventional war in Europe escalating into nuclear conflict</w:t>
      </w:r>
      <w:r w:rsidRPr="00CB2CB3">
        <w:rPr>
          <w:rStyle w:val="UnderlineChar"/>
        </w:rPr>
        <w:t xml:space="preserve">. But today </w:t>
      </w:r>
      <w:r w:rsidRPr="00CB2CB3">
        <w:rPr>
          <w:rStyle w:val="UnderlineChar"/>
          <w:highlight w:val="yellow"/>
        </w:rPr>
        <w:t>it is difficult to spin a</w:t>
      </w:r>
      <w:r w:rsidRPr="00CB2CB3">
        <w:rPr>
          <w:rStyle w:val="UnderlineChar"/>
        </w:rPr>
        <w:t xml:space="preserve"> plausible </w:t>
      </w:r>
      <w:r w:rsidRPr="00CB2CB3">
        <w:rPr>
          <w:rStyle w:val="UnderlineChar"/>
          <w:highlight w:val="yellow"/>
        </w:rPr>
        <w:t>scenario in which the U</w:t>
      </w:r>
      <w:r w:rsidRPr="00CB2CB3">
        <w:rPr>
          <w:rStyle w:val="verdana"/>
          <w:sz w:val="16"/>
          <w:highlight w:val="yellow"/>
        </w:rPr>
        <w:t xml:space="preserve">nited </w:t>
      </w:r>
      <w:r w:rsidRPr="00CB2CB3">
        <w:rPr>
          <w:rStyle w:val="UnderlineChar"/>
          <w:highlight w:val="yellow"/>
        </w:rPr>
        <w:t>S</w:t>
      </w:r>
      <w:r w:rsidRPr="00CB2CB3">
        <w:rPr>
          <w:rStyle w:val="verdana"/>
          <w:sz w:val="16"/>
          <w:highlight w:val="yellow"/>
        </w:rPr>
        <w:t xml:space="preserve">tates </w:t>
      </w:r>
      <w:r w:rsidRPr="00CB2CB3">
        <w:rPr>
          <w:rStyle w:val="UnderlineChar"/>
          <w:highlight w:val="yellow"/>
        </w:rPr>
        <w:t>and Russia escalate hostilities into a nuclear exchange</w:t>
      </w:r>
      <w:r w:rsidRPr="00CB2CB3">
        <w:rPr>
          <w:rStyle w:val="UnderlineChar"/>
        </w:rPr>
        <w:t>. Russia has no Warsaw Pact, and not much of a conventional force to speak of</w:t>
      </w:r>
      <w:r w:rsidRPr="00CB2CB3">
        <w:rPr>
          <w:rStyle w:val="verdana"/>
          <w:sz w:val="16"/>
        </w:rPr>
        <w:t xml:space="preserve">. Yet U.S. nuclear planners still base their targeting plans on prospective Russian targets, </w:t>
      </w:r>
      <w:r w:rsidRPr="00CB2CB3">
        <w:rPr>
          <w:rStyle w:val="hit"/>
          <w:sz w:val="16"/>
        </w:rPr>
        <w:t>though no one will say so.</w:t>
      </w:r>
    </w:p>
    <w:p w14:paraId="0F8C6F33" w14:textId="77777777" w:rsidR="005C0CC0" w:rsidRDefault="005C0CC0" w:rsidP="005C0CC0">
      <w:pPr>
        <w:pStyle w:val="Heading2"/>
      </w:pPr>
    </w:p>
    <w:p w14:paraId="1992BB0A" w14:textId="77777777" w:rsidR="005C0CC0" w:rsidRDefault="005C0CC0" w:rsidP="005C0CC0">
      <w:pPr>
        <w:pStyle w:val="Heading2"/>
      </w:pPr>
      <w:r>
        <w:t>*</w:t>
      </w:r>
      <w:r w:rsidR="00A211AE">
        <w:t>Warming</w:t>
      </w:r>
    </w:p>
    <w:p w14:paraId="2D1E3B5C" w14:textId="77777777" w:rsidR="00D44E59" w:rsidRDefault="00D44E59" w:rsidP="00D44E59">
      <w:pPr>
        <w:pStyle w:val="Heading3"/>
      </w:pPr>
      <w:r>
        <w:t>Paris Fails</w:t>
      </w:r>
    </w:p>
    <w:p w14:paraId="7BD81242" w14:textId="77777777" w:rsidR="00724AD7" w:rsidRPr="00724AD7" w:rsidRDefault="00724AD7" w:rsidP="00724AD7">
      <w:pPr>
        <w:pStyle w:val="Heading4"/>
      </w:pPr>
      <w:r>
        <w:t>Paris fails – Easily circumvented – US, India, and China all won’t fulfill commitments</w:t>
      </w:r>
    </w:p>
    <w:p w14:paraId="2B416603" w14:textId="77777777" w:rsidR="00D44E59" w:rsidRDefault="00D44E59" w:rsidP="00D44E59">
      <w:r w:rsidRPr="00D44E59">
        <w:rPr>
          <w:rStyle w:val="Style13ptBold"/>
        </w:rPr>
        <w:t>Inhofe 16</w:t>
      </w:r>
      <w:r>
        <w:t xml:space="preserve"> (James, Senator from Oklahoma and chairman of the committee on environment and public works, “Why the Paris climate agreement will fail”, 1/25/16, </w:t>
      </w:r>
      <w:hyperlink r:id="rId53" w:history="1">
        <w:r w:rsidRPr="001202F3">
          <w:rPr>
            <w:rStyle w:val="Hyperlink"/>
          </w:rPr>
          <w:t>http://www.washingtonexaminer.com/why-the-paris-climate-agreement-will-fail/article/2581110</w:t>
        </w:r>
      </w:hyperlink>
      <w:r>
        <w:t>)</w:t>
      </w:r>
    </w:p>
    <w:p w14:paraId="06F35AA2" w14:textId="77777777" w:rsidR="00D44E59" w:rsidRDefault="00D44E59" w:rsidP="00D44E59">
      <w:r>
        <w:t xml:space="preserve">Premised on a heavy dose of international peer pressure, the final Paris Agreement reached last December includes a combination of both binding and non-binding provisions. The agreement is meant to shame countries into complying with self-proscribed greenhouse gas (GHG) reduction targets. While the Obama administration continues to insist that this time around, the climate agreement really is historic, the reality is that the final </w:t>
      </w:r>
      <w:r w:rsidRPr="00D44E59">
        <w:rPr>
          <w:rStyle w:val="StyleUnderline"/>
        </w:rPr>
        <w:t>Paris</w:t>
      </w:r>
      <w:r>
        <w:t xml:space="preserve"> agreement </w:t>
      </w:r>
      <w:r w:rsidRPr="00D44E59">
        <w:rPr>
          <w:rStyle w:val="StyleUnderline"/>
        </w:rPr>
        <w:t>will be no more significant</w:t>
      </w:r>
      <w:r>
        <w:t xml:space="preserve"> to the United States </w:t>
      </w:r>
      <w:r w:rsidRPr="00D44E59">
        <w:rPr>
          <w:rStyle w:val="StyleUnderline"/>
        </w:rPr>
        <w:t>than</w:t>
      </w:r>
      <w:r>
        <w:t xml:space="preserve"> was the </w:t>
      </w:r>
      <w:r w:rsidRPr="00D44E59">
        <w:rPr>
          <w:rStyle w:val="StyleUnderline"/>
        </w:rPr>
        <w:t>Kyoto</w:t>
      </w:r>
      <w:r>
        <w:t xml:space="preserve"> Protocol.</w:t>
      </w:r>
      <w:r w:rsidR="00724AD7">
        <w:t xml:space="preserve"> </w:t>
      </w:r>
      <w:r>
        <w:t xml:space="preserve">Despite the administration's best efforts, the </w:t>
      </w:r>
      <w:r w:rsidRPr="00D44E59">
        <w:rPr>
          <w:rStyle w:val="StyleUnderline"/>
        </w:rPr>
        <w:t>Paris</w:t>
      </w:r>
      <w:r>
        <w:t xml:space="preserve"> agreement </w:t>
      </w:r>
      <w:r w:rsidRPr="00D44E59">
        <w:rPr>
          <w:rStyle w:val="StyleUnderline"/>
        </w:rPr>
        <w:t xml:space="preserve">has </w:t>
      </w:r>
      <w:r w:rsidRPr="00724AD7">
        <w:rPr>
          <w:rStyle w:val="Emphasis"/>
        </w:rPr>
        <w:t>no means of enforcement, sustainability or legal significance</w:t>
      </w:r>
      <w:r>
        <w:t xml:space="preserve"> without approval from the U.S. Senate. And so, with no democratic legitimacy, this agreement should not be viewed as the policy of the United States, but rather a perpetuation of the president's climate legacy that Congress and the American people consistently reject. International representatives have been duly warned that </w:t>
      </w:r>
      <w:r w:rsidRPr="00724AD7">
        <w:rPr>
          <w:rStyle w:val="StyleUnderline"/>
        </w:rPr>
        <w:t>promises made through sole-executive agreements only last as long as the president who made them</w:t>
      </w:r>
      <w:r>
        <w:t>.</w:t>
      </w:r>
      <w:r w:rsidR="00724AD7">
        <w:t xml:space="preserve"> </w:t>
      </w:r>
      <w:r>
        <w:t xml:space="preserve">President Obama can sign the Paris Agreement if he pleases — and he likely will on April 22, which is not only Paris Ratification Day, but also Earth Day. However, he knows as well as anyone that </w:t>
      </w:r>
      <w:r w:rsidRPr="00724AD7">
        <w:rPr>
          <w:rStyle w:val="StyleUnderline"/>
        </w:rPr>
        <w:t>his signature is a moot point without the Senate's consideration</w:t>
      </w:r>
      <w:r>
        <w:t xml:space="preserve">. President </w:t>
      </w:r>
      <w:r w:rsidRPr="00724AD7">
        <w:rPr>
          <w:rStyle w:val="StyleUnderline"/>
        </w:rPr>
        <w:t>Clinton made the same</w:t>
      </w:r>
      <w:r>
        <w:t xml:space="preserve"> attempt in 1998 </w:t>
      </w:r>
      <w:r w:rsidRPr="00724AD7">
        <w:rPr>
          <w:rStyle w:val="StyleUnderline"/>
        </w:rPr>
        <w:t>by signing</w:t>
      </w:r>
      <w:r>
        <w:t xml:space="preserve"> the </w:t>
      </w:r>
      <w:r w:rsidRPr="00724AD7">
        <w:rPr>
          <w:rStyle w:val="StyleUnderline"/>
        </w:rPr>
        <w:t>Kyoto</w:t>
      </w:r>
      <w:r>
        <w:t xml:space="preserve"> Protocol. Clinton then failed to submit it to the Senate for advice and consent, and so his signature was set aside in 2001, solidifying the United States' official rejection of the agreement.</w:t>
      </w:r>
      <w:r w:rsidR="00724AD7">
        <w:t xml:space="preserve"> </w:t>
      </w:r>
      <w:r>
        <w:t xml:space="preserve">And yet, despite what is ultimately a meaningless signature on behalf of Obama, COP-21 attendees will spare no expense to ensure that the signing ceremony is a high-profile spectacle befitting such a self-proclaimed momentous agreement. But regardless of the anticipated "historic" headlines, </w:t>
      </w:r>
      <w:r w:rsidRPr="00724AD7">
        <w:rPr>
          <w:rStyle w:val="StyleUnderline"/>
        </w:rPr>
        <w:t xml:space="preserve">the agreement provides nothing "historic" from other countries; in fact, it </w:t>
      </w:r>
      <w:r w:rsidRPr="00724AD7">
        <w:rPr>
          <w:rStyle w:val="Emphasis"/>
        </w:rPr>
        <w:t>ensures the status quo</w:t>
      </w:r>
      <w:r>
        <w:t>.</w:t>
      </w:r>
      <w:r w:rsidR="00724AD7">
        <w:t xml:space="preserve"> </w:t>
      </w:r>
      <w:r>
        <w:t xml:space="preserve">Just looking at the effective outcome of the Kyoto Protocol reveals as much. The most recent United Nations Framework Convention on Climate Change report on compliance acknowledges that </w:t>
      </w:r>
      <w:r w:rsidRPr="00724AD7">
        <w:rPr>
          <w:rStyle w:val="StyleUnderline"/>
        </w:rPr>
        <w:t>of the 37 counties that became legally bound to the Kyoto Protocol's greenhouse gas reduction targets, nearly half failed to meet them</w:t>
      </w:r>
      <w:r>
        <w:t xml:space="preserve">. Even the host country, Japan, has substantially increased its emissions since signing onto the Protocol. </w:t>
      </w:r>
      <w:r w:rsidRPr="00724AD7">
        <w:rPr>
          <w:rStyle w:val="StyleUnderline"/>
        </w:rPr>
        <w:t>To date, not a single sanction has been administrated</w:t>
      </w:r>
      <w:r>
        <w:t xml:space="preserve"> against any country for noncompliance.</w:t>
      </w:r>
      <w:r w:rsidR="00724AD7">
        <w:t xml:space="preserve"> </w:t>
      </w:r>
      <w:r w:rsidRPr="00724AD7">
        <w:rPr>
          <w:rStyle w:val="StyleUnderline"/>
        </w:rPr>
        <w:t>With casual disregard for legally binding targets set out in the Kyoto Protocol and no resulting sanctions, it is disingenuous to suggest that this year's agreement — contingent on voluntary actions</w:t>
      </w:r>
      <w:r>
        <w:t xml:space="preserve"> from 196 countries — </w:t>
      </w:r>
      <w:r w:rsidRPr="00724AD7">
        <w:rPr>
          <w:rStyle w:val="StyleUnderline"/>
        </w:rPr>
        <w:t>will be any more successful.</w:t>
      </w:r>
      <w:r w:rsidR="00724AD7">
        <w:rPr>
          <w:rStyle w:val="StyleUnderline"/>
        </w:rPr>
        <w:t xml:space="preserve"> </w:t>
      </w:r>
      <w:r w:rsidRPr="00724AD7">
        <w:rPr>
          <w:rStyle w:val="StyleUnderline"/>
        </w:rPr>
        <w:t>Some countries are already hedging against</w:t>
      </w:r>
      <w:r>
        <w:t xml:space="preserve"> the </w:t>
      </w:r>
      <w:r w:rsidRPr="00724AD7">
        <w:rPr>
          <w:rStyle w:val="StyleUnderline"/>
        </w:rPr>
        <w:t>Paris</w:t>
      </w:r>
      <w:r>
        <w:t xml:space="preserve"> agreement. Two days after the COP-21 negotiations wrapped up, Greenland announced a plan for opting out, because "a deal that accommodated the interests and positions of indigenous peoples ... wasn't achieved in full."</w:t>
      </w:r>
      <w:r w:rsidR="00724AD7">
        <w:t xml:space="preserve"> </w:t>
      </w:r>
      <w:r>
        <w:t xml:space="preserve">Three days after, </w:t>
      </w:r>
      <w:r w:rsidRPr="00724AD7">
        <w:rPr>
          <w:rStyle w:val="StyleUnderline"/>
        </w:rPr>
        <w:t xml:space="preserve">India announced its plan to </w:t>
      </w:r>
      <w:r w:rsidRPr="00724AD7">
        <w:rPr>
          <w:rStyle w:val="Emphasis"/>
        </w:rPr>
        <w:t>more than double coal output</w:t>
      </w:r>
      <w:r>
        <w:t xml:space="preserve"> to 1.5 billion tons through 2020 because "coal provides the cheapest energy for rapid industrialization that would lift millions out of poverty.</w:t>
      </w:r>
      <w:r w:rsidR="00724AD7">
        <w:t xml:space="preserve"> </w:t>
      </w:r>
      <w:r>
        <w:t xml:space="preserve">Then there is China, the world's largest carbon dioxide emitter and a key climate ally of the Obama administration. </w:t>
      </w:r>
      <w:r w:rsidRPr="00724AD7">
        <w:rPr>
          <w:rStyle w:val="StyleUnderline"/>
        </w:rPr>
        <w:t xml:space="preserve">China's concurrence to the Paris agreement solidifies its plans to avoid taking emission reduction actions for at least the next 15 years. </w:t>
      </w:r>
      <w:r w:rsidRPr="00724AD7">
        <w:rPr>
          <w:rStyle w:val="Emphasis"/>
        </w:rPr>
        <w:t>There is no doubt that additional countries will find ways to circumvent</w:t>
      </w:r>
      <w:r w:rsidRPr="00724AD7">
        <w:rPr>
          <w:rStyle w:val="StyleUnderline"/>
        </w:rPr>
        <w:t xml:space="preserve"> the voluntary compliance mechanism</w:t>
      </w:r>
      <w:r>
        <w:t xml:space="preserve"> set up by the Paris agreement and brush off the consequences of whatever international peer pressure may result.</w:t>
      </w:r>
      <w:r w:rsidR="00724AD7">
        <w:t xml:space="preserve"> </w:t>
      </w:r>
      <w:r>
        <w:t xml:space="preserve">Still, Obama marches onward, heralding his EPA's so-called Clean Power Plan as the climate savior for which we've been waiting. But the truth is that </w:t>
      </w:r>
      <w:r w:rsidRPr="00724AD7">
        <w:rPr>
          <w:rStyle w:val="StyleUnderline"/>
        </w:rPr>
        <w:t>even with the Clean Power Plan, the president won't be able to meet his current climate pledge</w:t>
      </w:r>
      <w:r>
        <w:t xml:space="preserve"> to reduce emissions 26 percent to 28 percent by 2025, </w:t>
      </w:r>
      <w:r w:rsidRPr="00724AD7">
        <w:rPr>
          <w:rStyle w:val="StyleUnderline"/>
        </w:rPr>
        <w:t>much less make promises about any future commitments</w:t>
      </w:r>
      <w:r>
        <w:t>.</w:t>
      </w:r>
      <w:r w:rsidR="00724AD7">
        <w:t xml:space="preserve"> </w:t>
      </w:r>
      <w:r>
        <w:t>More alarming, however, is the president's willingness to gamble away the United States' economic security. The Clean Power Plan will increase the price of electricity, reduce investment and ship U.S. jobs overseas — not to mention that the plan is afflicted by acute legal vulnerabilities. Close to 150 entities, including 27 of the 47 states covered by the plan, are challenging the rule in court.</w:t>
      </w:r>
      <w:r w:rsidR="00724AD7">
        <w:t xml:space="preserve"> </w:t>
      </w:r>
      <w:r w:rsidRPr="00724AD7">
        <w:rPr>
          <w:rStyle w:val="Emphasis"/>
        </w:rPr>
        <w:t>Congress too has rejected</w:t>
      </w:r>
      <w:r>
        <w:t xml:space="preserve"> the president's unauthorized regulatory approach. In December, </w:t>
      </w:r>
      <w:r w:rsidRPr="00724AD7">
        <w:rPr>
          <w:rStyle w:val="StyleUnderline"/>
        </w:rPr>
        <w:t>a bipartisan majority</w:t>
      </w:r>
      <w:r>
        <w:t xml:space="preserve"> in the U.S. Senate and House of Representatives </w:t>
      </w:r>
      <w:r w:rsidRPr="00724AD7">
        <w:rPr>
          <w:rStyle w:val="StyleUnderline"/>
        </w:rPr>
        <w:t>passed two</w:t>
      </w:r>
      <w:r>
        <w:t xml:space="preserve"> Congressional Review Act </w:t>
      </w:r>
      <w:r w:rsidRPr="00724AD7">
        <w:rPr>
          <w:rStyle w:val="StyleUnderline"/>
        </w:rPr>
        <w:t>resolutions formally disproving Obama's climate regulations</w:t>
      </w:r>
      <w:r>
        <w:t xml:space="preserve">, reaffirming the lawlessness of the rules and once again </w:t>
      </w:r>
      <w:r w:rsidRPr="00724AD7">
        <w:rPr>
          <w:rStyle w:val="StyleUnderline"/>
        </w:rPr>
        <w:t xml:space="preserve">illustrating that </w:t>
      </w:r>
      <w:r w:rsidRPr="00724AD7">
        <w:rPr>
          <w:rStyle w:val="Emphasis"/>
        </w:rPr>
        <w:t>there is no appetite</w:t>
      </w:r>
      <w:r w:rsidRPr="00724AD7">
        <w:rPr>
          <w:rStyle w:val="StyleUnderline"/>
        </w:rPr>
        <w:t xml:space="preserve"> for federally mandated carbon controls in this country</w:t>
      </w:r>
      <w:r>
        <w:t>.</w:t>
      </w:r>
    </w:p>
    <w:p w14:paraId="40E8AEA6" w14:textId="77777777" w:rsidR="000A485F" w:rsidRDefault="000A485F" w:rsidP="00112965">
      <w:pPr>
        <w:pStyle w:val="Heading4"/>
        <w:tabs>
          <w:tab w:val="left" w:pos="8370"/>
        </w:tabs>
      </w:pPr>
      <w:r>
        <w:t xml:space="preserve">Paris </w:t>
      </w:r>
      <w:r w:rsidR="00A4677C">
        <w:t>fails – Peer reviewed research</w:t>
      </w:r>
    </w:p>
    <w:p w14:paraId="3981002E" w14:textId="77777777" w:rsidR="00112965" w:rsidRDefault="00112965" w:rsidP="00112965">
      <w:r w:rsidRPr="00A4677C">
        <w:rPr>
          <w:rStyle w:val="Style13ptBold"/>
        </w:rPr>
        <w:t>Lomborg 16</w:t>
      </w:r>
      <w:r>
        <w:t xml:space="preserve"> (Bjørn Lomborg is a Danish author and adjunct professor at the Copenhagen Business School as well as President of the Copenhagen Consensus Center. He is former director of the Danish government's Environmental Assessment Institute in Copenhagen, “The Paris climate deal won’t even dent global warming”, 2/22/16, </w:t>
      </w:r>
      <w:hyperlink r:id="rId54" w:history="1">
        <w:r w:rsidR="00A4677C" w:rsidRPr="001202F3">
          <w:rPr>
            <w:rStyle w:val="Hyperlink"/>
          </w:rPr>
          <w:t>http://nypost.com/2016/02/22/the-paris-climate-deal-wont-even-dent-global-warming/</w:t>
        </w:r>
      </w:hyperlink>
      <w:r>
        <w:t>)</w:t>
      </w:r>
    </w:p>
    <w:p w14:paraId="24F0B171" w14:textId="77777777" w:rsidR="000A485F" w:rsidRPr="00112965" w:rsidRDefault="000A485F" w:rsidP="00112965">
      <w:r w:rsidRPr="00112965">
        <w:t xml:space="preserve">My own </w:t>
      </w:r>
      <w:r w:rsidRPr="00112965">
        <w:rPr>
          <w:rStyle w:val="Emphasis"/>
        </w:rPr>
        <w:t>peer-reviewed research</w:t>
      </w:r>
      <w:r w:rsidRPr="00112965">
        <w:t xml:space="preserve">, published in the journal Global Policy, </w:t>
      </w:r>
      <w:r w:rsidRPr="00112965">
        <w:rPr>
          <w:rStyle w:val="StyleUnderline"/>
        </w:rPr>
        <w:t>shows that all of the treaty’s</w:t>
      </w:r>
      <w:r w:rsidRPr="00112965">
        <w:t xml:space="preserve"> 2016-2030 </w:t>
      </w:r>
      <w:r w:rsidRPr="00112965">
        <w:rPr>
          <w:rStyle w:val="StyleUnderline"/>
        </w:rPr>
        <w:t xml:space="preserve">promises on cutting carbon-dioxide emissions will reduce temperatures by the year 2100 by just </w:t>
      </w:r>
      <w:r w:rsidRPr="00112965">
        <w:rPr>
          <w:rStyle w:val="Emphasis"/>
        </w:rPr>
        <w:t>0.05°C</w:t>
      </w:r>
      <w:r w:rsidRPr="00112965">
        <w:t xml:space="preserve">. Even if the promised emissions cuts continued unabated throughout the century, the Paris agreement would cut global temperature increases by just 0.17°C. </w:t>
      </w:r>
      <w:r w:rsidRPr="00A4677C">
        <w:rPr>
          <w:rStyle w:val="StyleUnderline"/>
        </w:rPr>
        <w:t>Scientists from the Massachusetts Institute of Technology reach a similar conclusion. And that’s assuming</w:t>
      </w:r>
      <w:r w:rsidRPr="00112965">
        <w:rPr>
          <w:rStyle w:val="StyleUnderline"/>
        </w:rPr>
        <w:t xml:space="preserve"> countries actually live up to their promises: </w:t>
      </w:r>
      <w:r w:rsidRPr="00112965">
        <w:rPr>
          <w:rStyle w:val="Emphasis"/>
        </w:rPr>
        <w:t>The treaty’s nonbinding</w:t>
      </w:r>
      <w:r w:rsidRPr="00112965">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w:t>
      </w:r>
      <w:r w:rsidRPr="00112965">
        <w:rPr>
          <w:rStyle w:val="StyleUnderline"/>
        </w:rPr>
        <w:t xml:space="preserve">the treaty will only achieve </w:t>
      </w:r>
      <w:r w:rsidRPr="00112965">
        <w:rPr>
          <w:rStyle w:val="Emphasis"/>
        </w:rPr>
        <w:t>less than 1 percent</w:t>
      </w:r>
      <w:r w:rsidRPr="00112965">
        <w:rPr>
          <w:rStyle w:val="StyleUnderline"/>
        </w:rPr>
        <w:t xml:space="preserve"> of the emission cuts needed to meet target temperatures</w:t>
      </w:r>
      <w:r w:rsidRPr="00112965">
        <w:t xml:space="preserve">. So instead, signatories point to the fact that beginning in 2020, countries will be asked to lay out more ambitious targets every five years. In other words, </w:t>
      </w:r>
      <w:r w:rsidRPr="00112965">
        <w:rPr>
          <w:rStyle w:val="StyleUnderline"/>
        </w:rPr>
        <w:t>99 percent of the problem is left for tomorrow’s leaders to deal with</w:t>
      </w:r>
      <w:r w:rsidRPr="00112965">
        <w:t>.</w:t>
      </w:r>
    </w:p>
    <w:p w14:paraId="40D3EF87" w14:textId="77777777" w:rsidR="000A485F" w:rsidRDefault="007F3F34" w:rsidP="000A485F">
      <w:pPr>
        <w:pStyle w:val="Heading4"/>
      </w:pPr>
      <w:r>
        <w:t>Paris cuts aren’t even close to enough – Locks in failure – Expert consensus</w:t>
      </w:r>
    </w:p>
    <w:p w14:paraId="1D98DFB8" w14:textId="77777777" w:rsidR="00A4677C" w:rsidRDefault="00A4677C" w:rsidP="00A4677C">
      <w:r w:rsidRPr="00A4677C">
        <w:rPr>
          <w:rStyle w:val="Style13ptBold"/>
        </w:rPr>
        <w:t>Bawden 16</w:t>
      </w:r>
      <w:r>
        <w:t xml:space="preserve"> (Tom, Environment Editor, “COP21: Paris deal far too weak to prevent devastating climate change, academics warn”, 1/8/16, </w:t>
      </w:r>
      <w:hyperlink r:id="rId55" w:history="1">
        <w:r w:rsidR="007F3F34" w:rsidRPr="001202F3">
          <w:rPr>
            <w:rStyle w:val="Hyperlink"/>
          </w:rPr>
          <w:t>http://www.independent.co.uk/environment/climate-change/cop21-paris-deal-far-too-weak-to-prevent-devastating-climate-change-academics-warn-a6803096.html</w:t>
        </w:r>
      </w:hyperlink>
      <w:r>
        <w:t>)</w:t>
      </w:r>
    </w:p>
    <w:p w14:paraId="0CCB48E0" w14:textId="77777777" w:rsidR="007F3F34" w:rsidRDefault="007F3F34" w:rsidP="00A4677C">
      <w:r w:rsidRPr="007F3F34">
        <w:rPr>
          <w:rStyle w:val="StyleUnderline"/>
        </w:rPr>
        <w:t>The Paris Agreement</w:t>
      </w:r>
      <w:r>
        <w:t xml:space="preserve"> to tackle global warming </w:t>
      </w:r>
      <w:r w:rsidRPr="007F3F34">
        <w:rPr>
          <w:rStyle w:val="StyleUnderline"/>
        </w:rPr>
        <w:t xml:space="preserve">has actually dealt a </w:t>
      </w:r>
      <w:r w:rsidRPr="007F3F34">
        <w:rPr>
          <w:rStyle w:val="Emphasis"/>
        </w:rPr>
        <w:t>major setback</w:t>
      </w:r>
      <w:r w:rsidRPr="007F3F34">
        <w:rPr>
          <w:rStyle w:val="StyleUnderline"/>
        </w:rPr>
        <w:t xml:space="preserve"> to the fight against climate change, leading academics</w:t>
      </w:r>
      <w:r>
        <w:t xml:space="preserve"> will </w:t>
      </w:r>
      <w:r w:rsidRPr="007F3F34">
        <w:rPr>
          <w:rStyle w:val="StyleUnderline"/>
        </w:rPr>
        <w:t>warn.</w:t>
      </w:r>
      <w:r w:rsidR="00512FC4">
        <w:rPr>
          <w:rStyle w:val="StyleUnderline"/>
        </w:rPr>
        <w:t xml:space="preserve"> </w:t>
      </w:r>
      <w:r w:rsidRPr="007F3F34">
        <w:rPr>
          <w:rStyle w:val="StyleUnderline"/>
        </w:rPr>
        <w:t>The deal</w:t>
      </w:r>
      <w:r w:rsidRPr="007F3F34">
        <w:t xml:space="preserve"> </w:t>
      </w:r>
      <w:r>
        <w:t xml:space="preserve">may have been trumpeted by world leaders but </w:t>
      </w:r>
      <w:r w:rsidRPr="007F3F34">
        <w:rPr>
          <w:rStyle w:val="StyleUnderline"/>
        </w:rPr>
        <w:t xml:space="preserve">is </w:t>
      </w:r>
      <w:r w:rsidRPr="007F3F34">
        <w:rPr>
          <w:rStyle w:val="Emphasis"/>
        </w:rPr>
        <w:t>far too weak</w:t>
      </w:r>
      <w:r w:rsidRPr="007F3F34">
        <w:rPr>
          <w:rStyle w:val="StyleUnderline"/>
        </w:rPr>
        <w:t xml:space="preserve"> to</w:t>
      </w:r>
      <w:r>
        <w:t xml:space="preserve"> do help </w:t>
      </w:r>
      <w:r w:rsidRPr="007F3F34">
        <w:rPr>
          <w:rStyle w:val="StyleUnderline"/>
        </w:rPr>
        <w:t>prevent devastating harm to the Earth</w:t>
      </w:r>
      <w:r>
        <w:t>, it is claimed.</w:t>
      </w:r>
      <w:r w:rsidR="00512FC4">
        <w:t xml:space="preserve"> </w:t>
      </w:r>
      <w:r>
        <w:t xml:space="preserve">In a joint letter to The Independent, some of </w:t>
      </w:r>
      <w:r w:rsidRPr="007F3F34">
        <w:rPr>
          <w:rStyle w:val="Emphasis"/>
        </w:rPr>
        <w:t>the world’s top climate scientists</w:t>
      </w:r>
      <w:r w:rsidRPr="007F3F34">
        <w:rPr>
          <w:rStyle w:val="StyleUnderline"/>
        </w:rPr>
        <w:t xml:space="preserve"> launch a blistering attack on the deal, warning that it offers “false hope” that could ultimately prove to be </w:t>
      </w:r>
      <w:r w:rsidRPr="007F3F34">
        <w:rPr>
          <w:rStyle w:val="Emphasis"/>
        </w:rPr>
        <w:t>counterproductive</w:t>
      </w:r>
      <w:r w:rsidRPr="007F3F34">
        <w:rPr>
          <w:rStyle w:val="StyleUnderline"/>
        </w:rPr>
        <w:t xml:space="preserve"> in the battle to curb global warming</w:t>
      </w:r>
      <w:r>
        <w:t>.</w:t>
      </w:r>
      <w:r w:rsidR="00512FC4">
        <w:t xml:space="preserve"> </w:t>
      </w:r>
      <w:r>
        <w:t xml:space="preserve">The letter, which carries eleven signatures including professors Peter Wadhams and Stephen Salter, of the universities of Cambridge and Edinburgh, warns that the </w:t>
      </w:r>
      <w:r w:rsidRPr="007F3F34">
        <w:rPr>
          <w:rStyle w:val="StyleUnderline"/>
        </w:rPr>
        <w:t>Paris</w:t>
      </w:r>
      <w:r>
        <w:t xml:space="preserve"> Agreement </w:t>
      </w:r>
      <w:r w:rsidRPr="007F3F34">
        <w:rPr>
          <w:rStyle w:val="StyleUnderline"/>
        </w:rPr>
        <w:t>is dangerously inadequate</w:t>
      </w:r>
      <w:r>
        <w:t>.</w:t>
      </w:r>
      <w:r w:rsidR="00512FC4">
        <w:t xml:space="preserve"> </w:t>
      </w:r>
      <w:r>
        <w:t>Because of the Paris failure, the academics say the world’s only chance of saving itself from rampant global warming is a giant push into controversial and largely untested geo-engineering technologies that seek to cool the planet by manipulating the Earth’s climate system.</w:t>
      </w:r>
      <w:r w:rsidR="00512FC4">
        <w:t xml:space="preserve"> </w:t>
      </w:r>
      <w:r>
        <w:t xml:space="preserve">The scientists, who also include University of California professor James Kennett, argues that “deadly flaws” in the deal struck in the French capital last month mean it gives the impression that global warming is now being properly addressed when in fact </w:t>
      </w:r>
      <w:r w:rsidRPr="007F3F34">
        <w:rPr>
          <w:rStyle w:val="StyleUnderline"/>
        </w:rPr>
        <w:t>the measures fall woefully short of what is needed to avoid runaway climate change</w:t>
      </w:r>
      <w:r>
        <w:t>.</w:t>
      </w:r>
      <w:r w:rsidR="00512FC4">
        <w:t xml:space="preserve"> </w:t>
      </w:r>
      <w:r>
        <w:t xml:space="preserve">This means that </w:t>
      </w:r>
      <w:r w:rsidRPr="007F3F34">
        <w:rPr>
          <w:rStyle w:val="StyleUnderline"/>
        </w:rPr>
        <w:t>the kind of extreme action that needs to be taken immediately to have any chance of avoiding devastating global warming, such as massive and swift cuts to worldwide carbon emissions</w:t>
      </w:r>
      <w:r>
        <w:t xml:space="preserve"> – which only fell by about 1 per cent last year – </w:t>
      </w:r>
      <w:r w:rsidRPr="007F3F34">
        <w:rPr>
          <w:rStyle w:val="StyleUnderline"/>
        </w:rPr>
        <w:t>will not</w:t>
      </w:r>
      <w:r w:rsidRPr="007F3F34">
        <w:t xml:space="preserve"> now </w:t>
      </w:r>
      <w:r w:rsidRPr="007F3F34">
        <w:rPr>
          <w:rStyle w:val="StyleUnderline"/>
        </w:rPr>
        <w:t>be taken</w:t>
      </w:r>
      <w:r>
        <w:t>, they say.</w:t>
      </w:r>
      <w:r w:rsidR="00512FC4">
        <w:t xml:space="preserve"> </w:t>
      </w:r>
      <w:r>
        <w:t>“The hollow cheering of success at the end of the Paris Agreement proved yet again that people will hear what they want to hear and disregard the rest. What they disregarded were the deadly flaws lying just beneath its veneer of success,” the academics write in the the letter, also signed by Dr Alan Gadian of the University of Leeds and Professor Paul Beckwith of the University of Ottowa in Canada.</w:t>
      </w:r>
      <w:r w:rsidR="00512FC4">
        <w:t xml:space="preserve"> </w:t>
      </w:r>
      <w:r>
        <w:t xml:space="preserve">“What people wanted to hear was that an agreement had been reached on climate change that would save the world while leaving lifestyles and aspirations unchanged. </w:t>
      </w:r>
      <w:r w:rsidRPr="007F3F34">
        <w:rPr>
          <w:rStyle w:val="StyleUnderline"/>
        </w:rPr>
        <w:t>The solution it proposes is not to agree on an urgent mechanism to ensure immediate cuts in emissions, but to kick the can down the road</w:t>
      </w:r>
      <w:r>
        <w:t>.”</w:t>
      </w:r>
      <w:r w:rsidR="00512FC4">
        <w:t xml:space="preserve"> </w:t>
      </w:r>
      <w:r>
        <w:t>The authors don’t dispute the huge diplomatic achievement of the Paris Agreement – getting 195 world leaders to sign up to a global warming target of between 1.5C to 2C and pledging action to cut carbon emissions.</w:t>
      </w:r>
      <w:r w:rsidR="00512FC4">
        <w:t xml:space="preserve"> </w:t>
      </w:r>
      <w:r>
        <w:t xml:space="preserve">But they say </w:t>
      </w:r>
      <w:r w:rsidRPr="00512FC4">
        <w:rPr>
          <w:rStyle w:val="StyleUnderline"/>
        </w:rPr>
        <w:t xml:space="preserve">the actions agreed are far too weak to get anywhere close to that target. Furthermore, the pledges countries have made to cut their carbon emissions are </w:t>
      </w:r>
      <w:r w:rsidRPr="00512FC4">
        <w:rPr>
          <w:rStyle w:val="Emphasis"/>
        </w:rPr>
        <w:t>not sufficiently binding</w:t>
      </w:r>
      <w:r w:rsidRPr="00512FC4">
        <w:rPr>
          <w:rStyle w:val="StyleUnderline"/>
        </w:rPr>
        <w:t xml:space="preserve"> to ensure they are met, while the Paris Agreement will not force them to “rachet” them up as often as they need to.</w:t>
      </w:r>
      <w:r w:rsidR="00512FC4">
        <w:rPr>
          <w:rStyle w:val="StyleUnderline"/>
        </w:rPr>
        <w:t xml:space="preserve"> </w:t>
      </w:r>
      <w:r w:rsidRPr="00512FC4">
        <w:rPr>
          <w:rStyle w:val="StyleUnderline"/>
        </w:rPr>
        <w:t xml:space="preserve">Of even greater concern, they say, is the </w:t>
      </w:r>
      <w:r w:rsidRPr="00512FC4">
        <w:rPr>
          <w:rStyle w:val="Emphasis"/>
        </w:rPr>
        <w:t>lack of dramatic immediate action</w:t>
      </w:r>
      <w:r>
        <w:t xml:space="preserve"> that was agreed to tackle global warming. </w:t>
      </w:r>
      <w:r w:rsidRPr="00512FC4">
        <w:rPr>
          <w:rStyle w:val="StyleUnderline"/>
        </w:rPr>
        <w:t xml:space="preserve">The Paris Agreement only comes into force in 2020 – by which point </w:t>
      </w:r>
      <w:r w:rsidRPr="00512FC4">
        <w:rPr>
          <w:rStyle w:val="Emphasis"/>
        </w:rPr>
        <w:t>huge amounts of additional CO2</w:t>
      </w:r>
      <w:r w:rsidRPr="00512FC4">
        <w:rPr>
          <w:rStyle w:val="StyleUnderline"/>
        </w:rPr>
        <w:t xml:space="preserve"> will have been pumped into the atmosphere</w:t>
      </w:r>
      <w:r>
        <w:t>. The signatories claim</w:t>
      </w:r>
      <w:r w:rsidRPr="00512FC4">
        <w:t xml:space="preserve"> this makes it all but impossible to limit global warming to 2C, let alone</w:t>
      </w:r>
      <w:r>
        <w:t xml:space="preserve"> 1.5C.</w:t>
      </w:r>
      <w:r w:rsidR="00512FC4">
        <w:t xml:space="preserve"> </w:t>
      </w:r>
      <w:r>
        <w:t xml:space="preserve">“The </w:t>
      </w:r>
      <w:r w:rsidRPr="00512FC4">
        <w:rPr>
          <w:rStyle w:val="StyleUnderline"/>
        </w:rPr>
        <w:t>Paris</w:t>
      </w:r>
      <w:r>
        <w:t xml:space="preserve"> Agreement’s heart was in the right place but the content </w:t>
      </w:r>
      <w:r w:rsidRPr="00512FC4">
        <w:rPr>
          <w:rStyle w:val="StyleUnderline"/>
        </w:rPr>
        <w:t>is worse than inept</w:t>
      </w:r>
      <w:r>
        <w:t xml:space="preserve">. It was a real triumph for international diplomacy and sends a strong message that the sceptics have lost their case and that the science is correct on climate change. The rest is little more than fluff </w:t>
      </w:r>
      <w:r w:rsidRPr="00512FC4">
        <w:rPr>
          <w:rStyle w:val="StyleUnderline"/>
        </w:rPr>
        <w:t xml:space="preserve">and risks </w:t>
      </w:r>
      <w:r w:rsidRPr="00512FC4">
        <w:rPr>
          <w:rStyle w:val="Emphasis"/>
        </w:rPr>
        <w:t>locking in failure</w:t>
      </w:r>
      <w:r>
        <w:t>,” said Professor Kevin Anderson of Manchester University, who has not signed the letter but agrees with its argument.</w:t>
      </w:r>
    </w:p>
    <w:p w14:paraId="6DB7613C" w14:textId="77777777" w:rsidR="000A485F" w:rsidRDefault="000A485F" w:rsidP="000A485F">
      <w:pPr>
        <w:pStyle w:val="Heading4"/>
      </w:pPr>
      <w:r>
        <w:t>Climate Change is moving too fast for Paris Agreement to solve</w:t>
      </w:r>
    </w:p>
    <w:p w14:paraId="2F1A2CEA" w14:textId="77777777" w:rsidR="000A485F" w:rsidRPr="0040525A" w:rsidRDefault="000A485F" w:rsidP="000A485F">
      <w:r w:rsidRPr="00512FC4">
        <w:rPr>
          <w:rStyle w:val="Style13ptBold"/>
        </w:rPr>
        <w:t>Reguly 4/22</w:t>
      </w:r>
      <w:r w:rsidRPr="00512FC4">
        <w:t xml:space="preserve"> </w:t>
      </w:r>
      <w:r w:rsidRPr="0040525A">
        <w:t>(</w:t>
      </w:r>
      <w:r w:rsidR="00512FC4">
        <w:t xml:space="preserve">Eric, </w:t>
      </w:r>
      <w:r w:rsidRPr="0040525A">
        <w:t>European Columnist, “Signing the Paris Agreement doesn’t mean emissions will go down”, The Globe and the Mail, 6/25/16, http://www.theglobeandmail.com/report-on-business/international-business/signing-the-paris-agreement-doesnt-mean-emissions-will-go-down/article29725470/)</w:t>
      </w:r>
    </w:p>
    <w:p w14:paraId="1A39D910" w14:textId="77777777" w:rsidR="000A485F" w:rsidRPr="002829B3" w:rsidRDefault="000A485F" w:rsidP="00D44E59">
      <w:pPr>
        <w:rPr>
          <w:sz w:val="16"/>
        </w:rPr>
      </w:pPr>
      <w:r w:rsidRPr="002829B3">
        <w:rPr>
          <w:sz w:val="16"/>
        </w:rPr>
        <w:t xml:space="preserve">Hold the applause. </w:t>
      </w:r>
      <w:r w:rsidRPr="0040525A">
        <w:rPr>
          <w:u w:val="single"/>
        </w:rPr>
        <w:t>The climate-change accord</w:t>
      </w:r>
      <w:r w:rsidRPr="002829B3">
        <w:rPr>
          <w:sz w:val="16"/>
        </w:rPr>
        <w:t xml:space="preserve"> reached in Paris in December was signed at a leader-studded ceremony on Friday at the United Nations in New York. But that </w:t>
      </w:r>
      <w:r w:rsidRPr="0040525A">
        <w:rPr>
          <w:rStyle w:val="StyleUnderline"/>
        </w:rPr>
        <w:t>does not mean the agreement is in force; nor does it mean that planet-warming carbon dioxide emissions will fall any time soon even if it does come into force</w:t>
      </w:r>
      <w:r w:rsidRPr="002829B3">
        <w:rPr>
          <w:sz w:val="16"/>
        </w:rPr>
        <w:t xml:space="preserve">. There is no doubt that the Paris Agreement marked a grand political victory, in the sense that 195 countries agreed that global warming – now undeniable except among Luddite U.S. Republicans and a few fossil-fuel companies – is a clear and present danger that has to be slowed, then stopped, if Earth is to avoid BBQ status. As if on cue, the first three months of this year broke high-temperature measures by the biggest margin yet recorded. </w:t>
      </w:r>
      <w:r w:rsidRPr="0040525A">
        <w:rPr>
          <w:rStyle w:val="StyleUnderline"/>
        </w:rPr>
        <w:t>The Arctic and Greenland ice sheets continue to melt at alarming rates and coral bleaching, caused by warmer than usual water, is devastating Australia’s Great Barrier Reef</w:t>
      </w:r>
      <w:r w:rsidRPr="002829B3">
        <w:rPr>
          <w:sz w:val="16"/>
        </w:rPr>
        <w:t xml:space="preserve">. Some of the warming probably can be attributed to El Nino, the periodic warming in the central equatorial Pacific Ocean, although record amounts of man-made carbon dioxide emissions cannot be ignored. </w:t>
      </w:r>
      <w:r w:rsidRPr="0040525A">
        <w:rPr>
          <w:rStyle w:val="StyleUnderline"/>
        </w:rPr>
        <w:t>In Paris, the agreed goal was to limit global temperature increases to 2 preindustrial levels</w:t>
      </w:r>
      <w:r w:rsidRPr="002829B3">
        <w:rPr>
          <w:sz w:val="16"/>
        </w:rPr>
        <w:t xml:space="preserve">; beyond that all bets are off. </w:t>
      </w:r>
      <w:r w:rsidRPr="002829B3">
        <w:rPr>
          <w:rStyle w:val="StyleUnderline"/>
        </w:rPr>
        <w:t xml:space="preserve">The aspirational goal was 1.5 degrees, although many scientists think achieving that limit is </w:t>
      </w:r>
      <w:r w:rsidRPr="002829B3">
        <w:rPr>
          <w:rStyle w:val="Emphasis"/>
        </w:rPr>
        <w:t>impossible</w:t>
      </w:r>
      <w:r w:rsidRPr="002829B3">
        <w:rPr>
          <w:rStyle w:val="StyleUnderline"/>
        </w:rPr>
        <w:t xml:space="preserve"> given the relentless carbon output. Even 2 degrees may </w:t>
      </w:r>
      <w:r w:rsidRPr="002829B3">
        <w:rPr>
          <w:rStyle w:val="Emphasis"/>
        </w:rPr>
        <w:t>prove elusive</w:t>
      </w:r>
      <w:r w:rsidRPr="002829B3">
        <w:rPr>
          <w:sz w:val="16"/>
        </w:rPr>
        <w:t xml:space="preserve">. Based on the carbon-reduction plans submitted by most countries at the Paris meetings, the Climate Action Tracker project estimates that a 2.7-degree increase is the best that can be hoped for. Before the Paris Agreement, its warming estimate was 3.1 degrees. Even the lower warming figure would make life somewhere between miserable and impossible for some or much of humanity. </w:t>
      </w:r>
      <w:r w:rsidRPr="0040525A">
        <w:rPr>
          <w:rStyle w:val="StyleUnderline"/>
        </w:rPr>
        <w:t xml:space="preserve">To keep warming to 2 degrees or less, industrialized countries will have to launch </w:t>
      </w:r>
      <w:r w:rsidRPr="002829B3">
        <w:rPr>
          <w:rStyle w:val="Emphasis"/>
        </w:rPr>
        <w:t>Apollo moonshot-style</w:t>
      </w:r>
      <w:r w:rsidRPr="0040525A">
        <w:rPr>
          <w:rStyle w:val="StyleUnderline"/>
        </w:rPr>
        <w:t xml:space="preserve"> renewable-energy innovation programs combined with rigorous environmental regulations over the next couple of decades. </w:t>
      </w:r>
      <w:r w:rsidRPr="002829B3">
        <w:rPr>
          <w:rStyle w:val="Emphasis"/>
        </w:rPr>
        <w:t>Coal plants everywhere would have to be eliminated</w:t>
      </w:r>
      <w:r w:rsidRPr="0040525A">
        <w:rPr>
          <w:rStyle w:val="StyleUnderline"/>
        </w:rPr>
        <w:t xml:space="preserve"> along with the internal combustion engine. </w:t>
      </w:r>
      <w:r w:rsidRPr="002829B3">
        <w:rPr>
          <w:rStyle w:val="StyleUnderline"/>
        </w:rPr>
        <w:t xml:space="preserve">The bill could easily come to </w:t>
      </w:r>
      <w:r w:rsidRPr="002829B3">
        <w:rPr>
          <w:rStyle w:val="Emphasis"/>
        </w:rPr>
        <w:t>tens of trillions of dollars</w:t>
      </w:r>
      <w:r w:rsidRPr="002829B3">
        <w:rPr>
          <w:sz w:val="16"/>
        </w:rPr>
        <w:t xml:space="preserve">. The omens are not encouraging. “Climate change” and “global warming” have been part of the everyday lexicon since the 1980s – German reinsurance giant Munich Re first warned about global warming in 1973 – but emissions have only gone up since then. Every United Nations environmental summit since 1992’s Earth Summit in Rio de Janeiro has kicked the can down the road. The ambitious 1997 Kyoto Protocol was never ratified by the United States and was abandoned by Canada in 2012, after then prime minister Stephen Harper decided that carbon reduction was incompatible with allowing his cherished oil sands development to munch its way through northern Alberta. The Copenhagen climate summit in 2009 collapsed in acrimony. </w:t>
      </w:r>
      <w:r w:rsidRPr="0040525A">
        <w:rPr>
          <w:rStyle w:val="StyleUnderline"/>
        </w:rPr>
        <w:t>The sad reality is that tackling climate change has yet to capture the imagination and resources of governments, voters and corporations</w:t>
      </w:r>
      <w:r w:rsidRPr="002829B3">
        <w:rPr>
          <w:sz w:val="16"/>
        </w:rPr>
        <w:t>. Maybe it’s because</w:t>
      </w:r>
      <w:r w:rsidRPr="0040525A">
        <w:rPr>
          <w:rStyle w:val="StyleUnderline"/>
        </w:rPr>
        <w:t xml:space="preserve"> the problem is so big that it seems impossible to fix</w:t>
      </w:r>
      <w:r w:rsidRPr="002829B3">
        <w:rPr>
          <w:sz w:val="16"/>
        </w:rPr>
        <w:t xml:space="preserve">, or maybe it’s because climate change happens so slowly that it’s easy to ignore – there has yet to be a climate-change “Pearl Harbor” moment that demanded the accelerated end of the fossil-fuel era. Or maybe it’s because fighting climate change in earnest would produce no short-term benefits in the way the previous environmental wins did in the 1970s and 1980s. Back then, the United States was able to introduce the Clean Air Act, the Clean Water Act, the Endangered Species Act and the Environmental Protection Agency. Leaded gasoline disappeared and the Montreal Protocol phased out the chlorofluorocarbons that were damaging the ozone layer. These measures improved the environment almost immediately. </w:t>
      </w:r>
      <w:r w:rsidRPr="0040525A">
        <w:rPr>
          <w:u w:val="single"/>
        </w:rPr>
        <w:t xml:space="preserve">The Paris Agreement still faces </w:t>
      </w:r>
      <w:r w:rsidRPr="002829B3">
        <w:rPr>
          <w:rStyle w:val="Emphasis"/>
        </w:rPr>
        <w:t>enormous political obstacles</w:t>
      </w:r>
      <w:r w:rsidRPr="0040525A">
        <w:rPr>
          <w:u w:val="single"/>
        </w:rPr>
        <w:t>.</w:t>
      </w:r>
      <w:r w:rsidRPr="002829B3">
        <w:rPr>
          <w:sz w:val="16"/>
        </w:rPr>
        <w:t xml:space="preserve"> Friday’s signing ceremony was merely an intermediate step toward full implementation. </w:t>
      </w:r>
      <w:r w:rsidRPr="0040525A">
        <w:rPr>
          <w:u w:val="single"/>
        </w:rPr>
        <w:t>Many countries now have to go back to their parliaments and national assemblies for ratification, which could take two years or longer</w:t>
      </w:r>
      <w:r w:rsidRPr="002829B3">
        <w:rPr>
          <w:sz w:val="16"/>
        </w:rPr>
        <w:t>. The big risk is the United States, the second biggest polluter after China. In a clever move, President Barack Obama will implement the agreement through an executive agreement, because it is not a legally binding treaty, meaning it would not have to be sent to the Senate, where it would be killed. Which raises the question: If it’s not a legal treaty, how will it be enforced? The biggest question is whether a Republican president – Donald Trump or Ted Cruz – would shred the Paris Agreement. They have said they would, in so many words, although doing so could take years. “If the United States does not implement the Paris deal, or pulls out, the deal is dead,” says Peter Hoeppe, head of the geo risks unit at Munich Re. Friday’s signing ceremony in New York was a declaration of intent. The Paris Agreement, like all the agreements before it, could still fail. Meanwhile the planet gets ever warmer. A Pearl Harbor environmental event appears inevitable.</w:t>
      </w:r>
    </w:p>
    <w:p w14:paraId="3848FC4D" w14:textId="77777777" w:rsidR="00A211AE" w:rsidRDefault="00A211AE" w:rsidP="00A211AE">
      <w:pPr>
        <w:pStyle w:val="Heading3"/>
      </w:pPr>
      <w:r>
        <w:t>Warming Impact D</w:t>
      </w:r>
    </w:p>
    <w:p w14:paraId="6303E65E" w14:textId="77777777" w:rsidR="00A211AE" w:rsidRPr="00CB2CB3" w:rsidRDefault="00A211AE" w:rsidP="00A211AE">
      <w:pPr>
        <w:pStyle w:val="Heading4"/>
        <w:tabs>
          <w:tab w:val="left" w:pos="90"/>
        </w:tabs>
        <w:rPr>
          <w:rFonts w:cs="Times New Roman"/>
        </w:rPr>
      </w:pPr>
      <w:r w:rsidRPr="00CB2CB3">
        <w:rPr>
          <w:rFonts w:cs="Times New Roman"/>
        </w:rPr>
        <w:t>a) Empirics</w:t>
      </w:r>
    </w:p>
    <w:p w14:paraId="27A9A088" w14:textId="77777777" w:rsidR="00A211AE" w:rsidRPr="00CB2CB3" w:rsidRDefault="00A211AE" w:rsidP="00A211AE">
      <w:pPr>
        <w:tabs>
          <w:tab w:val="left" w:pos="90"/>
        </w:tabs>
      </w:pPr>
      <w:r w:rsidRPr="00CB2CB3">
        <w:rPr>
          <w:rStyle w:val="Style13ptBold"/>
        </w:rPr>
        <w:t>NIPCC</w:t>
      </w:r>
      <w:r w:rsidRPr="00CB2CB3">
        <w:t xml:space="preserve"> </w:t>
      </w:r>
      <w:r w:rsidRPr="00CB2CB3">
        <w:rPr>
          <w:rStyle w:val="Style13ptBold"/>
        </w:rPr>
        <w:t>11</w:t>
      </w:r>
      <w:r w:rsidRPr="00CB2CB3">
        <w:t>. (Nongovernmental International Panel on Climate Change. Surviving the unprecedented climate change of the IPCC. 8 March 2011. http://www.nipccreport.org/articles/2011/mar/8mar2011a5.html)</w:t>
      </w:r>
    </w:p>
    <w:p w14:paraId="318048F7" w14:textId="77777777" w:rsidR="00A211AE" w:rsidRPr="00CB2CB3" w:rsidRDefault="00A211AE" w:rsidP="00A211AE">
      <w:pPr>
        <w:pStyle w:val="Cards"/>
        <w:tabs>
          <w:tab w:val="left" w:pos="90"/>
        </w:tabs>
        <w:jc w:val="left"/>
        <w:rPr>
          <w:rStyle w:val="StyleUnderline"/>
        </w:rPr>
      </w:pPr>
      <w:r w:rsidRPr="00CB2CB3">
        <w:rPr>
          <w:sz w:val="16"/>
        </w:rPr>
        <w:t xml:space="preserve">In a paper published in </w:t>
      </w:r>
      <w:r w:rsidRPr="00CB2CB3">
        <w:rPr>
          <w:i/>
          <w:iCs/>
          <w:sz w:val="16"/>
        </w:rPr>
        <w:t>Systematics and Biodiversity</w:t>
      </w:r>
      <w:r w:rsidRPr="00CB2CB3">
        <w:rPr>
          <w:sz w:val="16"/>
        </w:rPr>
        <w:t xml:space="preserve">, Willis </w:t>
      </w:r>
      <w:r w:rsidRPr="00CB2CB3">
        <w:rPr>
          <w:i/>
          <w:iCs/>
          <w:sz w:val="16"/>
        </w:rPr>
        <w:t>et al</w:t>
      </w:r>
      <w:r w:rsidRPr="00CB2CB3">
        <w:rPr>
          <w:sz w:val="16"/>
        </w:rPr>
        <w:t>. (2010) consider the IPCC (2007) "predicted climatic changes for the next century" -- i.e., their contentions that "global temperatures will increase by 2-4°C and possibly beyond, sea levels will rise (~1 m ± 0.5 m), and atmospheric CO</w:t>
      </w:r>
      <w:r w:rsidRPr="00CB2CB3">
        <w:rPr>
          <w:sz w:val="16"/>
          <w:vertAlign w:val="subscript"/>
        </w:rPr>
        <w:t>2</w:t>
      </w:r>
      <w:r w:rsidRPr="00CB2CB3">
        <w:rPr>
          <w:sz w:val="16"/>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CB2CB3">
        <w:rPr>
          <w:i/>
          <w:iCs/>
          <w:sz w:val="16"/>
        </w:rPr>
        <w:t>et al</w:t>
      </w:r>
      <w:r w:rsidRPr="00CB2CB3">
        <w:rPr>
          <w:sz w:val="16"/>
        </w:rPr>
        <w:t xml:space="preserve">., 2004; Solomon </w:t>
      </w:r>
      <w:r w:rsidRPr="00CB2CB3">
        <w:rPr>
          <w:i/>
          <w:iCs/>
          <w:sz w:val="16"/>
        </w:rPr>
        <w:t>et al</w:t>
      </w:r>
      <w:r w:rsidRPr="00CB2CB3">
        <w:rPr>
          <w:sz w:val="16"/>
        </w:rPr>
        <w:t xml:space="preserve">., 2007) and there will be extensive die-back of the tropical rainforest due to climate change (e.g. Huntingford </w:t>
      </w:r>
      <w:r w:rsidRPr="00CB2CB3">
        <w:rPr>
          <w:i/>
          <w:iCs/>
          <w:sz w:val="16"/>
        </w:rPr>
        <w:t>et al</w:t>
      </w:r>
      <w:r w:rsidRPr="00CB2CB3">
        <w:rPr>
          <w:sz w:val="16"/>
        </w:rPr>
        <w:t xml:space="preserve">., 2008)." On the other hand, they indicate that some </w:t>
      </w:r>
      <w:r w:rsidRPr="00CB2CB3">
        <w:rPr>
          <w:rStyle w:val="StyleUnderline"/>
        </w:rPr>
        <w:t>biologists and climatologists have pointed out that "many of the predicted increases in climate have happened before, in terms of both magnitude and rate of change</w:t>
      </w:r>
      <w:r w:rsidRPr="00CB2CB3">
        <w:rPr>
          <w:sz w:val="16"/>
        </w:rPr>
        <w:t xml:space="preserve"> (e.g. Royer, 2008; Zachos </w:t>
      </w:r>
      <w:r w:rsidRPr="00CB2CB3">
        <w:rPr>
          <w:i/>
          <w:iCs/>
          <w:sz w:val="16"/>
        </w:rPr>
        <w:t>et al</w:t>
      </w:r>
      <w:r w:rsidRPr="00CB2CB3">
        <w:rPr>
          <w:sz w:val="16"/>
        </w:rPr>
        <w:t xml:space="preserve">., 2008), </w:t>
      </w:r>
      <w:r w:rsidRPr="00CB2CB3">
        <w:rPr>
          <w:rStyle w:val="StyleUnderline"/>
        </w:rPr>
        <w:t xml:space="preserve">and yet </w:t>
      </w:r>
      <w:r w:rsidRPr="00CB2CB3">
        <w:rPr>
          <w:rStyle w:val="StyleUnderline"/>
          <w:highlight w:val="yellow"/>
        </w:rPr>
        <w:t>biotic communities have remained remarkably resilient</w:t>
      </w:r>
      <w:r w:rsidRPr="00CB2CB3">
        <w:rPr>
          <w:sz w:val="16"/>
        </w:rPr>
        <w:t xml:space="preserve"> (Mayle and Power, 2008) </w:t>
      </w:r>
      <w:r w:rsidRPr="00CB2CB3">
        <w:rPr>
          <w:rStyle w:val="StyleUnderline"/>
        </w:rPr>
        <w:t xml:space="preserve">and in some cases thrived </w:t>
      </w:r>
      <w:r w:rsidRPr="00CB2CB3">
        <w:rPr>
          <w:sz w:val="16"/>
        </w:rPr>
        <w:t>(Svenning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w:t>
      </w:r>
      <w:r w:rsidRPr="00CB2CB3">
        <w:rPr>
          <w:sz w:val="16"/>
          <w:szCs w:val="24"/>
        </w:rPr>
        <w:t xml:space="preserve"> </w:t>
      </w:r>
      <w:r w:rsidRPr="00CB2CB3">
        <w:rPr>
          <w:sz w:val="16"/>
        </w:rPr>
        <w:t xml:space="preserve">Going on to do just that, </w:t>
      </w:r>
      <w:r w:rsidRPr="00CB2CB3">
        <w:rPr>
          <w:rStyle w:val="StyleUnderline"/>
        </w:rPr>
        <w:t xml:space="preserve">Willis et al. focus on "intervals in time in the fossil record when atmospheric CO2 concentrations increased up to 1200 ppm, </w:t>
      </w:r>
      <w:r w:rsidRPr="00CB2CB3">
        <w:rPr>
          <w:rStyle w:val="StyleUnderline"/>
          <w:highlight w:val="yellow"/>
        </w:rPr>
        <w:t xml:space="preserve">temperatures </w:t>
      </w:r>
      <w:r w:rsidRPr="00CB2CB3">
        <w:rPr>
          <w:rStyle w:val="StyleUnderline"/>
        </w:rPr>
        <w:t xml:space="preserve">in mid- to high-latitudes </w:t>
      </w:r>
      <w:r w:rsidRPr="00CB2CB3">
        <w:rPr>
          <w:rStyle w:val="StyleUnderline"/>
          <w:highlight w:val="yellow"/>
        </w:rPr>
        <w:t xml:space="preserve">increased by greater than 4°C </w:t>
      </w:r>
      <w:r w:rsidRPr="00CB2CB3">
        <w:rPr>
          <w:rStyle w:val="StyleUnderline"/>
        </w:rPr>
        <w:t xml:space="preserve">within 60 years, </w:t>
      </w:r>
      <w:r w:rsidRPr="00CB2CB3">
        <w:rPr>
          <w:rStyle w:val="StyleUnderline"/>
          <w:highlight w:val="yellow"/>
        </w:rPr>
        <w:t>and sea levels rose</w:t>
      </w:r>
      <w:r w:rsidRPr="00CB2CB3">
        <w:rPr>
          <w:rStyle w:val="StyleUnderline"/>
        </w:rPr>
        <w:t xml:space="preserve"> by up to 3 m higher than present,"</w:t>
      </w:r>
      <w:r w:rsidRPr="00CB2CB3">
        <w:rPr>
          <w:sz w:val="16"/>
        </w:rPr>
        <w:t xml:space="preserve"> </w:t>
      </w:r>
      <w:r w:rsidRPr="00CB2CB3">
        <w:rPr>
          <w:rStyle w:val="StyleUnderline"/>
          <w:highlight w:val="yellow"/>
        </w:rPr>
        <w:t xml:space="preserve">describing studies of past biotic responses </w:t>
      </w:r>
      <w:r w:rsidRPr="00CB2CB3">
        <w:rPr>
          <w:rStyle w:val="StyleUnderline"/>
        </w:rPr>
        <w:t>that indicate "the scale and impact of the magnitude and rate of such climate changes on biodiversity</w:t>
      </w:r>
      <w:r w:rsidRPr="00CB2CB3">
        <w:rPr>
          <w:sz w:val="16"/>
        </w:rPr>
        <w:t>." And what emerges from those studies, as they describe it, "is ev</w:t>
      </w:r>
      <w:r w:rsidRPr="00CB2CB3">
        <w:rPr>
          <w:rStyle w:val="StyleUnderline"/>
        </w:rPr>
        <w:t>idence for rapid community turnover, migrations, development of novel ecosystems and thresholds from one stable ecosystem state to anoth</w:t>
      </w:r>
      <w:r w:rsidRPr="00CB2CB3">
        <w:rPr>
          <w:sz w:val="16"/>
        </w:rPr>
        <w:t>er." And, most importantly in this regard, they report "</w:t>
      </w:r>
      <w:r w:rsidRPr="00CB2CB3">
        <w:rPr>
          <w:rStyle w:val="StyleUnderline"/>
          <w:highlight w:val="yellow"/>
        </w:rPr>
        <w:t>there is very little evidence for broad-scale extinctions due to a warming world</w:t>
      </w:r>
      <w:r w:rsidRPr="00CB2CB3">
        <w:rPr>
          <w:rStyle w:val="StyleUnderline"/>
        </w:rPr>
        <w:t>.</w:t>
      </w:r>
      <w:r w:rsidRPr="00CB2CB3">
        <w:rPr>
          <w:sz w:val="16"/>
        </w:rPr>
        <w:t xml:space="preserve">" In concluding, the Norwegian, Swedish and UK researchers say that "based on such evidence </w:t>
      </w:r>
      <w:r w:rsidRPr="00CB2CB3">
        <w:rPr>
          <w:rStyle w:val="StyleUnderline"/>
          <w:highlight w:val="yellow"/>
        </w:rPr>
        <w:t>we urge</w:t>
      </w:r>
      <w:r w:rsidRPr="00CB2CB3">
        <w:rPr>
          <w:rStyle w:val="StyleUnderline"/>
        </w:rPr>
        <w:t xml:space="preserve"> some </w:t>
      </w:r>
      <w:r w:rsidRPr="00CB2CB3">
        <w:rPr>
          <w:rStyle w:val="StyleUnderline"/>
          <w:highlight w:val="yellow"/>
        </w:rPr>
        <w:t>caution</w:t>
      </w:r>
      <w:r w:rsidRPr="00CB2CB3">
        <w:rPr>
          <w:rStyle w:val="StyleUnderline"/>
        </w:rPr>
        <w:t xml:space="preserve"> </w:t>
      </w:r>
      <w:r w:rsidRPr="00CB2CB3">
        <w:rPr>
          <w:rStyle w:val="StyleUnderline"/>
          <w:highlight w:val="yellow"/>
        </w:rPr>
        <w:t>in assuming broad-scale extinctions of species will occur due solely to climate changes</w:t>
      </w:r>
      <w:r w:rsidRPr="00CB2CB3">
        <w:rPr>
          <w:rStyle w:val="StyleUnderline"/>
        </w:rPr>
        <w:t xml:space="preserve"> of the magnitude and rate predicted for the next centur</w:t>
      </w:r>
      <w:r w:rsidRPr="00CB2CB3">
        <w:rPr>
          <w:sz w:val="16"/>
        </w:rPr>
        <w:t>y," reiterating that "</w:t>
      </w:r>
      <w:r w:rsidRPr="00CB2CB3">
        <w:rPr>
          <w:rStyle w:val="StyleUnderline"/>
          <w:highlight w:val="yellow"/>
        </w:rPr>
        <w:t xml:space="preserve">the fossil record indicates </w:t>
      </w:r>
      <w:r w:rsidRPr="00CB2CB3">
        <w:rPr>
          <w:rStyle w:val="StyleUnderline"/>
        </w:rPr>
        <w:t xml:space="preserve">remarkable </w:t>
      </w:r>
      <w:r w:rsidRPr="00CB2CB3">
        <w:rPr>
          <w:rStyle w:val="StyleUnderline"/>
          <w:highlight w:val="yellow"/>
        </w:rPr>
        <w:t xml:space="preserve">biotic resilience to </w:t>
      </w:r>
      <w:r w:rsidRPr="00CB2CB3">
        <w:rPr>
          <w:rStyle w:val="StyleUnderline"/>
        </w:rPr>
        <w:t xml:space="preserve">wide amplitude </w:t>
      </w:r>
      <w:r w:rsidRPr="00CB2CB3">
        <w:rPr>
          <w:rStyle w:val="StyleUnderline"/>
          <w:highlight w:val="yellow"/>
        </w:rPr>
        <w:t>fluctuations in climate</w:t>
      </w:r>
      <w:r w:rsidRPr="00CB2CB3">
        <w:rPr>
          <w:rStyle w:val="StyleUnderline"/>
        </w:rPr>
        <w:t>."</w:t>
      </w:r>
    </w:p>
    <w:p w14:paraId="217BF11E" w14:textId="77777777" w:rsidR="00A211AE" w:rsidRPr="00A211AE" w:rsidRDefault="00A211AE" w:rsidP="00A211AE">
      <w:pPr>
        <w:pStyle w:val="Heading4"/>
      </w:pPr>
      <w:r w:rsidRPr="00A211AE">
        <w:t>b) Humans adapt</w:t>
      </w:r>
    </w:p>
    <w:p w14:paraId="2ADDC705" w14:textId="77777777" w:rsidR="00A211AE" w:rsidRPr="00CB2CB3" w:rsidRDefault="00A211AE" w:rsidP="00A211AE">
      <w:pPr>
        <w:tabs>
          <w:tab w:val="left" w:pos="90"/>
        </w:tabs>
      </w:pPr>
      <w:r w:rsidRPr="00CB2CB3">
        <w:rPr>
          <w:rStyle w:val="Style13ptBold"/>
        </w:rPr>
        <w:t>Michaels and Balling 9</w:t>
      </w:r>
      <w:r w:rsidRPr="00CB2CB3">
        <w:t xml:space="preserve"> (Patrick, professor of environmental sciences @ The University of Virginia and a senior fellow in the environmental studies at the CATO institute; Robert, professor in the climatology program in the School of Geographical Sciences at @ASU. “Climate of Extremes: Global Warming Science They Don’t Want You to Know” pgs 178-180)</w:t>
      </w:r>
    </w:p>
    <w:p w14:paraId="1928CA5C" w14:textId="77777777" w:rsidR="00A211AE" w:rsidRPr="00CB2CB3" w:rsidRDefault="00A211AE" w:rsidP="00A211AE">
      <w:pPr>
        <w:pStyle w:val="Cards"/>
        <w:tabs>
          <w:tab w:val="left" w:pos="90"/>
        </w:tabs>
        <w:jc w:val="left"/>
        <w:rPr>
          <w:sz w:val="16"/>
        </w:rPr>
      </w:pPr>
      <w:r w:rsidRPr="00CB2CB3">
        <w:rPr>
          <w:rStyle w:val="StyleUnderline"/>
        </w:rPr>
        <w:t xml:space="preserve">There is no question that the heat wave of 2003 </w:t>
      </w:r>
      <w:r w:rsidRPr="00CB2CB3">
        <w:rPr>
          <w:sz w:val="16"/>
        </w:rPr>
        <w:t xml:space="preserve">was a natural disaster in Europe with a substantial loss of human life. Europe was not prepared for an event that, from a purely statistical view point, </w:t>
      </w:r>
      <w:r w:rsidRPr="00CB2CB3">
        <w:rPr>
          <w:rStyle w:val="StyleUnderline"/>
        </w:rPr>
        <w:t>was inevitable, with or without global warming</w:t>
      </w:r>
      <w:r w:rsidRPr="00CB2CB3">
        <w:rPr>
          <w:sz w:val="16"/>
        </w:rPr>
        <w:t xml:space="preserve">. In 2006, another article appeared in the International Journal of Biometeorology that put the 2003 disaster in perspective. Mohamed Laaidi and two coauthors, from the Medical University at Dijon, France, examined daily temperature and mortality data from 1991-95 for six "departments" (a.k.a., states or counties) located in urban, oceanic, interior, mountain, and two different Mediterranean settings (Figure 6.2). They broke the data into three age groups including less than 1 year old, 1 to 64 years old, and greater than 64 years old. They also divided the data by sex and by major causes of death including respiratory disease, cardiovascular disease or stroke, heart disease, and other diseases of the circulatory system. Murders and accidents were excluded. The Laaidi et al, team found that </w:t>
      </w:r>
      <w:r w:rsidRPr="00CB2CB3">
        <w:rPr>
          <w:rStyle w:val="StyleUnderline"/>
        </w:rPr>
        <w:t xml:space="preserve">for the whole population As expected, temperature and daily deaths exhibited a marked temporal pattern. For all the departments investi- gated, mean daily counts of deaths showed an asymmetrical V-like or If-like pattern with </w:t>
      </w:r>
      <w:r w:rsidRPr="00CB2CB3">
        <w:rPr>
          <w:rStyle w:val="StyleUnderline"/>
          <w:highlight w:val="yellow"/>
        </w:rPr>
        <w:t>higher mortality rates at the time of the lowest temperatures experienced in the area than at the tune of the highest temperatures</w:t>
      </w:r>
      <w:r w:rsidRPr="00CB2CB3">
        <w:rPr>
          <w:rStyle w:val="StyleUnderline"/>
        </w:rPr>
        <w:t xml:space="preserve">. The data also clearly showed that people adjust to their environments. </w:t>
      </w:r>
      <w:r w:rsidRPr="00CB2CB3">
        <w:rPr>
          <w:sz w:val="16"/>
        </w:rPr>
        <w:t xml:space="preserve">Individuals living in cold regions experience more mortality in warm temperatures, and those from warm areas are more susceptible to cold Ones. There is also a range in temperature, called the thermal optimum, in which mortality is low; the authors noted: The level of the thermal optimum rises in line with the warmer climatic conditions of each department. The thermal optimum is greater in Paris, probably due to the urban heat island, than in the Herault, which is situated in the extreme south of France in a Mediterranean climate. In other words, here's the shocking news: </w:t>
      </w:r>
      <w:r w:rsidRPr="00CB2CB3">
        <w:rPr>
          <w:rStyle w:val="StyleUnderline"/>
          <w:highlight w:val="yellow"/>
        </w:rPr>
        <w:t>People adjust to the climate in which they reside.</w:t>
      </w:r>
      <w:r w:rsidRPr="00CB2CB3">
        <w:rPr>
          <w:sz w:val="16"/>
        </w:rPr>
        <w:t xml:space="preserve"> In Meltdown, one of us (Michaels) cited work he had done with Robert Davis at the University of Virginia in which they found that </w:t>
      </w:r>
      <w:r w:rsidRPr="00CB2CB3">
        <w:rPr>
          <w:rStyle w:val="StyleUnderline"/>
          <w:highlight w:val="yellow"/>
        </w:rPr>
        <w:t>heat-related mortality declined as cities get warmer, which cities do with or without global warming</w:t>
      </w:r>
      <w:r w:rsidRPr="00CB2CB3">
        <w:rPr>
          <w:rStyle w:val="StyleUnderline"/>
        </w:rPr>
        <w:t xml:space="preserve">. </w:t>
      </w:r>
      <w:r w:rsidRPr="00CB2CB3">
        <w:rPr>
          <w:sz w:val="16"/>
        </w:rPr>
        <w:t>The same phenomenon was seen by Laaidi et al., except they added in the adjustment for cold climates, showing less mortality there from cold waves than occurs when temperatures fall dramatically in warm climates. Concerning any temperature rise for any reason, Laaidi et al. found: "</w:t>
      </w:r>
      <w:r w:rsidRPr="00CB2CB3">
        <w:rPr>
          <w:rStyle w:val="StyleUnderline"/>
        </w:rPr>
        <w:t>For both men and women mortality was higher at low temperatures, suggesting a lesser ability to adapt to the cold."</w:t>
      </w:r>
      <w:r w:rsidRPr="00CB2CB3">
        <w:rPr>
          <w:sz w:val="16"/>
        </w:rPr>
        <w:t xml:space="preserve"> On the basis of another related study, they state, "In England and Wales, the higher temperatures predicted for 2050 might result in nearly 9,000 fewer winter deaths each year." Laaidi et al. conclude: "Our findings give grounds for confidence in the near future: </w:t>
      </w:r>
      <w:r w:rsidRPr="00CB2CB3">
        <w:rPr>
          <w:rStyle w:val="StyleUnderline"/>
        </w:rPr>
        <w:t>the</w:t>
      </w:r>
      <w:r w:rsidRPr="00CB2CB3">
        <w:rPr>
          <w:sz w:val="16"/>
        </w:rPr>
        <w:t xml:space="preserve"> relatively moderate (2'C) [3.6'F] </w:t>
      </w:r>
      <w:r w:rsidRPr="00CB2CB3">
        <w:rPr>
          <w:rStyle w:val="StyleUnderline"/>
        </w:rPr>
        <w:t>warming predicted to occur in the next half century would not increase annual mortality rates."</w:t>
      </w:r>
      <w:r w:rsidRPr="00CB2CB3">
        <w:rPr>
          <w:sz w:val="16"/>
        </w:rPr>
        <w:t xml:space="preserve"> Computer models for carbon dioxide-induced global warming consistently predict more warming in winter in midlatitude locations such as France and less warming in the summer. The Laaidi et al, study shows that the greater threat of human mortality lies in the cold end of the thermal spectrum rather than the warm end. </w:t>
      </w:r>
      <w:r w:rsidRPr="00CB2CB3">
        <w:rPr>
          <w:rStyle w:val="StyleUnderline"/>
          <w:highlight w:val="yellow"/>
        </w:rPr>
        <w:t>Higher temperatures in the winter would certainly decrease mortality</w:t>
      </w:r>
      <w:r w:rsidRPr="00CB2CB3">
        <w:rPr>
          <w:rStyle w:val="StyleUnderline"/>
        </w:rPr>
        <w:t>, and we could conclude from this and other studies that in terms of temperature-related mortality, global warming would save lives</w:t>
      </w:r>
      <w:r w:rsidRPr="00CB2CB3">
        <w:rPr>
          <w:sz w:val="16"/>
        </w:rPr>
        <w:t>- a message not well conveyed in the hundreds of thousands of websites on the subject.</w:t>
      </w:r>
    </w:p>
    <w:p w14:paraId="4CE7E019" w14:textId="77777777" w:rsidR="00A211AE" w:rsidRPr="00CB2CB3" w:rsidRDefault="00A211AE" w:rsidP="00A211AE">
      <w:pPr>
        <w:pStyle w:val="Heading4"/>
        <w:tabs>
          <w:tab w:val="left" w:pos="90"/>
        </w:tabs>
        <w:rPr>
          <w:rFonts w:cs="Times New Roman"/>
        </w:rPr>
      </w:pPr>
      <w:r w:rsidRPr="00CB2CB3">
        <w:rPr>
          <w:rFonts w:cs="Times New Roman"/>
        </w:rPr>
        <w:t>c) Consensus of experts</w:t>
      </w:r>
    </w:p>
    <w:p w14:paraId="768CED28" w14:textId="77777777" w:rsidR="00A211AE" w:rsidRPr="00CB2CB3" w:rsidRDefault="00A211AE" w:rsidP="00A211AE">
      <w:pPr>
        <w:tabs>
          <w:tab w:val="left" w:pos="90"/>
        </w:tabs>
        <w:rPr>
          <w:rStyle w:val="Style13ptBold"/>
        </w:rPr>
      </w:pPr>
      <w:r w:rsidRPr="00CB2CB3">
        <w:rPr>
          <w:rStyle w:val="Style13ptBold"/>
        </w:rPr>
        <w:t>Hsu ‘10</w:t>
      </w:r>
    </w:p>
    <w:p w14:paraId="1772FBB7" w14:textId="77777777" w:rsidR="00A211AE" w:rsidRPr="00CB2CB3" w:rsidRDefault="00A211AE" w:rsidP="00A211AE">
      <w:pPr>
        <w:pStyle w:val="card"/>
        <w:tabs>
          <w:tab w:val="left" w:pos="90"/>
        </w:tabs>
        <w:ind w:left="0" w:right="0"/>
      </w:pPr>
      <w:r w:rsidRPr="00CB2CB3">
        <w:t>Jeremy, Live Science Staff, July 19, pg. http://www.livescience.com/culture/can-humans-survive-extinction-doomsday-100719.html</w:t>
      </w:r>
    </w:p>
    <w:p w14:paraId="312F496A" w14:textId="77777777" w:rsidR="00A211AE" w:rsidRPr="00CB2CB3" w:rsidRDefault="00A211AE" w:rsidP="00A211AE">
      <w:pPr>
        <w:pStyle w:val="card"/>
        <w:tabs>
          <w:tab w:val="left" w:pos="90"/>
        </w:tabs>
        <w:ind w:left="0" w:right="0"/>
        <w:rPr>
          <w:sz w:val="16"/>
        </w:rPr>
      </w:pPr>
      <w:r w:rsidRPr="00CB2CB3">
        <w:rPr>
          <w:sz w:val="16"/>
        </w:rPr>
        <w:t xml:space="preserve">His views deviate sharply from those of </w:t>
      </w:r>
      <w:r w:rsidRPr="00CB2CB3">
        <w:rPr>
          <w:rStyle w:val="StyleUnderline"/>
          <w:highlight w:val="yellow"/>
        </w:rPr>
        <w:t>most experts</w:t>
      </w:r>
      <w:r w:rsidRPr="00CB2CB3">
        <w:rPr>
          <w:sz w:val="16"/>
        </w:rPr>
        <w:t xml:space="preserve">, who </w:t>
      </w:r>
      <w:r w:rsidRPr="00CB2CB3">
        <w:rPr>
          <w:rStyle w:val="StyleUnderline"/>
        </w:rPr>
        <w:t xml:space="preserve">don't view climate change as the end for humans. Even the worst-case scenarios </w:t>
      </w:r>
      <w:r w:rsidRPr="00CB2CB3">
        <w:rPr>
          <w:sz w:val="16"/>
        </w:rPr>
        <w:t xml:space="preserve">discussed by the Intergovernmental Panel on Climate Change </w:t>
      </w:r>
      <w:r w:rsidRPr="00CB2CB3">
        <w:rPr>
          <w:rStyle w:val="StyleUnderline"/>
          <w:highlight w:val="yellow"/>
        </w:rPr>
        <w:t xml:space="preserve">don't foresee </w:t>
      </w:r>
      <w:r w:rsidRPr="00CB2CB3">
        <w:rPr>
          <w:rStyle w:val="StyleUnderline"/>
        </w:rPr>
        <w:t xml:space="preserve">human </w:t>
      </w:r>
      <w:r w:rsidRPr="00CB2CB3">
        <w:rPr>
          <w:rStyle w:val="StyleUnderline"/>
          <w:highlight w:val="yellow"/>
        </w:rPr>
        <w:t xml:space="preserve">extinction.  "The scenarios </w:t>
      </w:r>
      <w:r w:rsidRPr="00CB2CB3">
        <w:rPr>
          <w:rStyle w:val="StyleUnderline"/>
        </w:rPr>
        <w:t xml:space="preserve">that </w:t>
      </w:r>
      <w:r w:rsidRPr="00CB2CB3">
        <w:rPr>
          <w:rStyle w:val="StyleUnderline"/>
          <w:highlight w:val="yellow"/>
        </w:rPr>
        <w:t xml:space="preserve">the </w:t>
      </w:r>
      <w:r w:rsidRPr="00CB2CB3">
        <w:rPr>
          <w:rStyle w:val="StyleUnderline"/>
        </w:rPr>
        <w:t xml:space="preserve">mainstream </w:t>
      </w:r>
      <w:r w:rsidRPr="00CB2CB3">
        <w:rPr>
          <w:rStyle w:val="StyleUnderline"/>
          <w:highlight w:val="yellow"/>
        </w:rPr>
        <w:t xml:space="preserve">climate community are advancing are not </w:t>
      </w:r>
      <w:r w:rsidRPr="00CB2CB3">
        <w:rPr>
          <w:rStyle w:val="StyleUnderline"/>
        </w:rPr>
        <w:t xml:space="preserve">end-of-humanity, </w:t>
      </w:r>
      <w:r w:rsidRPr="00CB2CB3">
        <w:rPr>
          <w:rStyle w:val="StyleUnderline"/>
          <w:highlight w:val="yellow"/>
        </w:rPr>
        <w:t xml:space="preserve">catastrophic </w:t>
      </w:r>
      <w:r w:rsidRPr="00CB2CB3">
        <w:rPr>
          <w:rStyle w:val="StyleUnderline"/>
        </w:rPr>
        <w:t>scenarios," said Roger Pielke Jr., a climate policy analyst at the U</w:t>
      </w:r>
      <w:r w:rsidRPr="00CB2CB3">
        <w:rPr>
          <w:sz w:val="16"/>
        </w:rPr>
        <w:t xml:space="preserve">niversity of </w:t>
      </w:r>
      <w:r w:rsidRPr="00CB2CB3">
        <w:rPr>
          <w:rStyle w:val="StyleUnderline"/>
        </w:rPr>
        <w:t>C</w:t>
      </w:r>
      <w:r w:rsidRPr="00CB2CB3">
        <w:rPr>
          <w:sz w:val="16"/>
        </w:rPr>
        <w:t xml:space="preserve">olorado at </w:t>
      </w:r>
      <w:r w:rsidRPr="00CB2CB3">
        <w:rPr>
          <w:rStyle w:val="StyleUnderline"/>
        </w:rPr>
        <w:t>Boulder</w:t>
      </w:r>
      <w:r w:rsidRPr="00CB2CB3">
        <w:rPr>
          <w:sz w:val="16"/>
        </w:rPr>
        <w:t xml:space="preserve">.  Humans have the technological tools to begin tackling climate change, if not quite enough yet to solve the problem, Pielke said. 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  Searching for solutions  One technological solution to climate change already exists through carbon capture and storage, according to Wallace </w:t>
      </w:r>
      <w:r w:rsidRPr="00CB2CB3">
        <w:rPr>
          <w:rStyle w:val="StyleUnderline"/>
        </w:rPr>
        <w:t xml:space="preserve">Broecker, a </w:t>
      </w:r>
      <w:r w:rsidRPr="00CB2CB3">
        <w:rPr>
          <w:sz w:val="16"/>
        </w:rPr>
        <w:t xml:space="preserve">geochemist and </w:t>
      </w:r>
      <w:r w:rsidRPr="00CB2CB3">
        <w:rPr>
          <w:rStyle w:val="StyleUnderline"/>
        </w:rPr>
        <w:t>renowned climate scientist at Columbia University</w:t>
      </w:r>
      <w:r w:rsidRPr="00CB2CB3">
        <w:rPr>
          <w:sz w:val="16"/>
        </w:rPr>
        <w:t xml:space="preserve">'s Lamont-Doherty Earth Observatory in New York City.  But Broecker </w:t>
      </w:r>
      <w:r w:rsidRPr="00CB2CB3">
        <w:rPr>
          <w:rStyle w:val="StyleUnderline"/>
        </w:rPr>
        <w:t>remained skeptical</w:t>
      </w:r>
      <w:r w:rsidRPr="00CB2CB3">
        <w:rPr>
          <w:sz w:val="16"/>
        </w:rPr>
        <w:t xml:space="preserve"> that governments or industry would commit the resources needed to slow the rise of carbon dioxide (CO2) levels, and predicted that more drastic geoengineering might become necessary to stabilize the planet.  "</w:t>
      </w:r>
      <w:r w:rsidRPr="00CB2CB3">
        <w:rPr>
          <w:rStyle w:val="StyleUnderline"/>
          <w:highlight w:val="yellow"/>
        </w:rPr>
        <w:t>The rise in CO2 isn't going to kill many people, and it's not going to kill humanity</w:t>
      </w:r>
      <w:r w:rsidRPr="00CB2CB3">
        <w:rPr>
          <w:sz w:val="16"/>
        </w:rPr>
        <w:t xml:space="preserve">," Broecker said. "But it's going to change the entire wild ecology of the planet, melt a lot of ice, acidify the ocean, change the availability of water and change crop yields, so we're essentially doing an experiment whose result remains uncertain." </w:t>
      </w:r>
    </w:p>
    <w:p w14:paraId="7E20283E" w14:textId="77777777" w:rsidR="00A211AE" w:rsidRPr="00A211AE" w:rsidRDefault="00A211AE" w:rsidP="00A211AE"/>
    <w:sectPr w:rsidR="00A211AE" w:rsidRPr="00A21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3558504"/>
    <w:docVar w:name="VerbatimVersion" w:val="5.1"/>
  </w:docVars>
  <w:rsids>
    <w:rsidRoot w:val="003A2CF7"/>
    <w:rsid w:val="00002E8A"/>
    <w:rsid w:val="000139A3"/>
    <w:rsid w:val="0003127F"/>
    <w:rsid w:val="00035A22"/>
    <w:rsid w:val="00050FB4"/>
    <w:rsid w:val="000522B3"/>
    <w:rsid w:val="00054F9B"/>
    <w:rsid w:val="0006392A"/>
    <w:rsid w:val="00075965"/>
    <w:rsid w:val="00090BC2"/>
    <w:rsid w:val="000A485F"/>
    <w:rsid w:val="000B5241"/>
    <w:rsid w:val="000B6138"/>
    <w:rsid w:val="000E4236"/>
    <w:rsid w:val="000F77FD"/>
    <w:rsid w:val="00100833"/>
    <w:rsid w:val="00104529"/>
    <w:rsid w:val="00105942"/>
    <w:rsid w:val="00107396"/>
    <w:rsid w:val="00112965"/>
    <w:rsid w:val="00144A4C"/>
    <w:rsid w:val="00176AB0"/>
    <w:rsid w:val="00177B7D"/>
    <w:rsid w:val="0018322D"/>
    <w:rsid w:val="001B5776"/>
    <w:rsid w:val="001D4BF7"/>
    <w:rsid w:val="001E527A"/>
    <w:rsid w:val="001F78CE"/>
    <w:rsid w:val="0020161D"/>
    <w:rsid w:val="00244384"/>
    <w:rsid w:val="00251FC7"/>
    <w:rsid w:val="00254C89"/>
    <w:rsid w:val="002829B3"/>
    <w:rsid w:val="00284988"/>
    <w:rsid w:val="002855A7"/>
    <w:rsid w:val="00290DB8"/>
    <w:rsid w:val="00295325"/>
    <w:rsid w:val="002A4883"/>
    <w:rsid w:val="002A57DA"/>
    <w:rsid w:val="002B146A"/>
    <w:rsid w:val="002B5E17"/>
    <w:rsid w:val="002B6C5C"/>
    <w:rsid w:val="002C6527"/>
    <w:rsid w:val="002D02FC"/>
    <w:rsid w:val="002D30FC"/>
    <w:rsid w:val="002E1583"/>
    <w:rsid w:val="00315690"/>
    <w:rsid w:val="00316B75"/>
    <w:rsid w:val="00325646"/>
    <w:rsid w:val="003335D0"/>
    <w:rsid w:val="003460F2"/>
    <w:rsid w:val="0038158C"/>
    <w:rsid w:val="003902BA"/>
    <w:rsid w:val="003A09E2"/>
    <w:rsid w:val="003A2CF7"/>
    <w:rsid w:val="003A3822"/>
    <w:rsid w:val="003C2B08"/>
    <w:rsid w:val="00407037"/>
    <w:rsid w:val="004605D6"/>
    <w:rsid w:val="00466898"/>
    <w:rsid w:val="004773C6"/>
    <w:rsid w:val="004B0DAD"/>
    <w:rsid w:val="004C60E8"/>
    <w:rsid w:val="004E3579"/>
    <w:rsid w:val="004E728B"/>
    <w:rsid w:val="004E7940"/>
    <w:rsid w:val="004F39E0"/>
    <w:rsid w:val="00505AF1"/>
    <w:rsid w:val="00512FC4"/>
    <w:rsid w:val="00537BD5"/>
    <w:rsid w:val="0057268A"/>
    <w:rsid w:val="0059260C"/>
    <w:rsid w:val="005B0562"/>
    <w:rsid w:val="005B6F57"/>
    <w:rsid w:val="005C0CC0"/>
    <w:rsid w:val="005D2374"/>
    <w:rsid w:val="005D2912"/>
    <w:rsid w:val="006065BD"/>
    <w:rsid w:val="00645FA9"/>
    <w:rsid w:val="00647866"/>
    <w:rsid w:val="00665003"/>
    <w:rsid w:val="0067215B"/>
    <w:rsid w:val="00674AC6"/>
    <w:rsid w:val="006A2AD0"/>
    <w:rsid w:val="006B683F"/>
    <w:rsid w:val="006C2375"/>
    <w:rsid w:val="006D4ECC"/>
    <w:rsid w:val="0071289E"/>
    <w:rsid w:val="00722258"/>
    <w:rsid w:val="007243E5"/>
    <w:rsid w:val="00724AD7"/>
    <w:rsid w:val="00741970"/>
    <w:rsid w:val="0075483E"/>
    <w:rsid w:val="007560B5"/>
    <w:rsid w:val="00763335"/>
    <w:rsid w:val="00766EA0"/>
    <w:rsid w:val="007A2226"/>
    <w:rsid w:val="007F3F34"/>
    <w:rsid w:val="007F5B66"/>
    <w:rsid w:val="007F68CC"/>
    <w:rsid w:val="00823A1C"/>
    <w:rsid w:val="008411FC"/>
    <w:rsid w:val="00845B9D"/>
    <w:rsid w:val="00860984"/>
    <w:rsid w:val="00877B46"/>
    <w:rsid w:val="0089002A"/>
    <w:rsid w:val="008A5A73"/>
    <w:rsid w:val="008B2F53"/>
    <w:rsid w:val="008B3ECB"/>
    <w:rsid w:val="008B4E85"/>
    <w:rsid w:val="008C1B2E"/>
    <w:rsid w:val="008D15D0"/>
    <w:rsid w:val="00914AA8"/>
    <w:rsid w:val="0091627E"/>
    <w:rsid w:val="00956534"/>
    <w:rsid w:val="0097032B"/>
    <w:rsid w:val="00990810"/>
    <w:rsid w:val="009A5E88"/>
    <w:rsid w:val="009C5894"/>
    <w:rsid w:val="009D2EAD"/>
    <w:rsid w:val="009D41DF"/>
    <w:rsid w:val="009D54B2"/>
    <w:rsid w:val="009E1922"/>
    <w:rsid w:val="009E21A0"/>
    <w:rsid w:val="009F0E66"/>
    <w:rsid w:val="009F7ED2"/>
    <w:rsid w:val="00A17E58"/>
    <w:rsid w:val="00A211AE"/>
    <w:rsid w:val="00A376A0"/>
    <w:rsid w:val="00A4677C"/>
    <w:rsid w:val="00A553D4"/>
    <w:rsid w:val="00A90326"/>
    <w:rsid w:val="00A93661"/>
    <w:rsid w:val="00A95652"/>
    <w:rsid w:val="00AC0AB8"/>
    <w:rsid w:val="00AE638A"/>
    <w:rsid w:val="00B33C6D"/>
    <w:rsid w:val="00B442A8"/>
    <w:rsid w:val="00B4508F"/>
    <w:rsid w:val="00B51F4A"/>
    <w:rsid w:val="00B55AD5"/>
    <w:rsid w:val="00B61B9B"/>
    <w:rsid w:val="00B64E84"/>
    <w:rsid w:val="00B8057C"/>
    <w:rsid w:val="00B82BCB"/>
    <w:rsid w:val="00B90D44"/>
    <w:rsid w:val="00B9484B"/>
    <w:rsid w:val="00B962E6"/>
    <w:rsid w:val="00BA650D"/>
    <w:rsid w:val="00BD6238"/>
    <w:rsid w:val="00BF593B"/>
    <w:rsid w:val="00BF773A"/>
    <w:rsid w:val="00BF7E81"/>
    <w:rsid w:val="00C13773"/>
    <w:rsid w:val="00C17CC8"/>
    <w:rsid w:val="00C23CE8"/>
    <w:rsid w:val="00C274AC"/>
    <w:rsid w:val="00C43C37"/>
    <w:rsid w:val="00C67B5C"/>
    <w:rsid w:val="00C83417"/>
    <w:rsid w:val="00C9604F"/>
    <w:rsid w:val="00CA19AA"/>
    <w:rsid w:val="00CB0D2C"/>
    <w:rsid w:val="00CC5298"/>
    <w:rsid w:val="00CD736E"/>
    <w:rsid w:val="00CD798D"/>
    <w:rsid w:val="00CE161E"/>
    <w:rsid w:val="00CE33D9"/>
    <w:rsid w:val="00CF3977"/>
    <w:rsid w:val="00CF59A8"/>
    <w:rsid w:val="00D325A9"/>
    <w:rsid w:val="00D36A8A"/>
    <w:rsid w:val="00D42553"/>
    <w:rsid w:val="00D44E59"/>
    <w:rsid w:val="00D61409"/>
    <w:rsid w:val="00D6425D"/>
    <w:rsid w:val="00D6691E"/>
    <w:rsid w:val="00D71170"/>
    <w:rsid w:val="00DA1C92"/>
    <w:rsid w:val="00DA25D4"/>
    <w:rsid w:val="00DA6538"/>
    <w:rsid w:val="00DB7B5F"/>
    <w:rsid w:val="00DC0F9C"/>
    <w:rsid w:val="00E159C0"/>
    <w:rsid w:val="00E15E75"/>
    <w:rsid w:val="00E410F0"/>
    <w:rsid w:val="00E5262C"/>
    <w:rsid w:val="00E86159"/>
    <w:rsid w:val="00E92C64"/>
    <w:rsid w:val="00EB1347"/>
    <w:rsid w:val="00EC7DC4"/>
    <w:rsid w:val="00ED0BE2"/>
    <w:rsid w:val="00ED30CF"/>
    <w:rsid w:val="00F006A8"/>
    <w:rsid w:val="00F176EF"/>
    <w:rsid w:val="00F45E10"/>
    <w:rsid w:val="00F527E1"/>
    <w:rsid w:val="00F52A0F"/>
    <w:rsid w:val="00F61227"/>
    <w:rsid w:val="00F6364A"/>
    <w:rsid w:val="00F9113A"/>
    <w:rsid w:val="00F953C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FF74"/>
  <w15:chartTrackingRefBased/>
  <w15:docId w15:val="{8F1FF302-A389-45ED-BAAD-F3EE9C74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95325"/>
    <w:rPr>
      <w:rFonts w:ascii="Calibri" w:hAnsi="Calibri"/>
    </w:rPr>
  </w:style>
  <w:style w:type="paragraph" w:styleId="Heading1">
    <w:name w:val="heading 1"/>
    <w:aliases w:val="Pocket"/>
    <w:basedOn w:val="Normal"/>
    <w:next w:val="Normal"/>
    <w:link w:val="Heading1Char"/>
    <w:qFormat/>
    <w:rsid w:val="002953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53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53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2953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53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53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532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9532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295325"/>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5325"/>
    <w:rPr>
      <w:b/>
      <w:bCs/>
      <w:sz w:val="26"/>
      <w:u w:val="none"/>
    </w:rPr>
  </w:style>
  <w:style w:type="character" w:customStyle="1" w:styleId="StyleUnderline">
    <w:name w:val="Style Underline"/>
    <w:aliases w:val="Underline,Style Bold Underline,Intense Emphasis1,apple-style-span + 6 pt,Bold,Kern at 16 pt,Intense Emphasis11,Style,Intense Emphasis2,HHeading 3 + 12 pt,Intense Emphasis111,Cards + Font: 12 pt Char,Intense Emphasis1111,c,ci"/>
    <w:basedOn w:val="DefaultParagraphFont"/>
    <w:uiPriority w:val="6"/>
    <w:qFormat/>
    <w:rsid w:val="00295325"/>
    <w:rPr>
      <w:b w:val="0"/>
      <w:sz w:val="22"/>
      <w:u w:val="single"/>
    </w:rPr>
  </w:style>
  <w:style w:type="character" w:styleId="Hyperlink">
    <w:name w:val="Hyperlink"/>
    <w:aliases w:val="Card Text,heading 1 (block title),Important,Read,Internet Link,Analytic Text,Internet link"/>
    <w:basedOn w:val="DefaultParagraphFont"/>
    <w:uiPriority w:val="99"/>
    <w:unhideWhenUsed/>
    <w:rsid w:val="00295325"/>
    <w:rPr>
      <w:color w:val="auto"/>
      <w:u w:val="none"/>
    </w:rPr>
  </w:style>
  <w:style w:type="character" w:styleId="FollowedHyperlink">
    <w:name w:val="FollowedHyperlink"/>
    <w:basedOn w:val="DefaultParagraphFont"/>
    <w:uiPriority w:val="99"/>
    <w:semiHidden/>
    <w:unhideWhenUsed/>
    <w:rsid w:val="00295325"/>
    <w:rPr>
      <w:color w:val="auto"/>
      <w:u w:val="none"/>
    </w:rPr>
  </w:style>
  <w:style w:type="character" w:customStyle="1" w:styleId="UnderlineChar">
    <w:name w:val="Underline Char"/>
    <w:aliases w:val="Title Char,Underline Char Char Char,Underline Char Char,Thick Underline Char,Cards + Font: 12 pt Char Char Char Char Char Char Char Char,Cards + Font: 12 pt Char Char Char Char Char Char Char Char Char Char Char,Minimized Ch"/>
    <w:rsid w:val="00990810"/>
    <w:rPr>
      <w:b/>
      <w:szCs w:val="24"/>
      <w:u w:val="single"/>
      <w:lang w:val="en-US" w:eastAsia="en-US" w:bidi="ar-SA"/>
    </w:rPr>
  </w:style>
  <w:style w:type="paragraph" w:customStyle="1" w:styleId="CardIndented">
    <w:name w:val="Card (Indented)"/>
    <w:basedOn w:val="Normal"/>
    <w:qFormat/>
    <w:rsid w:val="00C23CE8"/>
    <w:pPr>
      <w:ind w:left="288"/>
    </w:pPr>
  </w:style>
  <w:style w:type="paragraph" w:customStyle="1" w:styleId="card">
    <w:name w:val="card"/>
    <w:basedOn w:val="Normal"/>
    <w:next w:val="Normal"/>
    <w:link w:val="cardChar"/>
    <w:qFormat/>
    <w:rsid w:val="00A553D4"/>
    <w:pPr>
      <w:ind w:left="288" w:right="288"/>
    </w:pPr>
    <w:rPr>
      <w:rFonts w:eastAsia="Times New Roman" w:cs="Times New Roman"/>
    </w:rPr>
  </w:style>
  <w:style w:type="character" w:customStyle="1" w:styleId="cardChar">
    <w:name w:val="card Char"/>
    <w:link w:val="card"/>
    <w:rsid w:val="00A553D4"/>
    <w:rPr>
      <w:rFonts w:ascii="Calibri" w:eastAsia="Times New Roman" w:hAnsi="Calibri" w:cs="Times New Roman"/>
    </w:rPr>
  </w:style>
  <w:style w:type="paragraph" w:customStyle="1" w:styleId="textbold">
    <w:name w:val="text bold"/>
    <w:basedOn w:val="Normal"/>
    <w:link w:val="Emphasis"/>
    <w:uiPriority w:val="7"/>
    <w:qFormat/>
    <w:rsid w:val="000F77F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
    <w:name w:val="Cards"/>
    <w:next w:val="Normal"/>
    <w:link w:val="CardsChar"/>
    <w:qFormat/>
    <w:rsid w:val="00A211A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A211AE"/>
    <w:rPr>
      <w:rFonts w:ascii="Times New Roman" w:eastAsia="Calibri" w:hAnsi="Times New Roman" w:cs="Times New Roman"/>
      <w:sz w:val="20"/>
      <w:szCs w:val="20"/>
    </w:rPr>
  </w:style>
  <w:style w:type="paragraph" w:customStyle="1" w:styleId="AuthorDate">
    <w:name w:val="AuthorDate"/>
    <w:next w:val="Normal"/>
    <w:link w:val="AuthorDateChar"/>
    <w:rsid w:val="00A211A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211AE"/>
    <w:rPr>
      <w:rFonts w:ascii="Times New Roman" w:eastAsia="Calibri" w:hAnsi="Times New Roman" w:cs="Times New Roman"/>
      <w:b/>
      <w:sz w:val="24"/>
      <w:szCs w:val="20"/>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75483E"/>
    <w:pPr>
      <w:widowControl w:val="0"/>
    </w:pPr>
    <w:rPr>
      <w:rFonts w:asciiTheme="minorHAnsi" w:hAnsiTheme="minorHAnsi"/>
      <w:u w:val="single"/>
    </w:rPr>
  </w:style>
  <w:style w:type="character" w:customStyle="1" w:styleId="verdana">
    <w:name w:val="verdana"/>
    <w:basedOn w:val="DefaultParagraphFont"/>
    <w:rsid w:val="0075483E"/>
  </w:style>
  <w:style w:type="character" w:customStyle="1" w:styleId="hit">
    <w:name w:val="hit"/>
    <w:basedOn w:val="DefaultParagraphFont"/>
    <w:rsid w:val="0075483E"/>
  </w:style>
  <w:style w:type="character" w:customStyle="1" w:styleId="ssl0">
    <w:name w:val="ss_l0"/>
    <w:basedOn w:val="DefaultParagraphFont"/>
    <w:rsid w:val="0075483E"/>
  </w:style>
  <w:style w:type="paragraph" w:styleId="DocumentMap">
    <w:name w:val="Document Map"/>
    <w:basedOn w:val="Normal"/>
    <w:link w:val="DocumentMapChar"/>
    <w:uiPriority w:val="99"/>
    <w:semiHidden/>
    <w:unhideWhenUsed/>
    <w:rsid w:val="00BA650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A65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785459">
      <w:bodyDiv w:val="1"/>
      <w:marLeft w:val="0"/>
      <w:marRight w:val="0"/>
      <w:marTop w:val="0"/>
      <w:marBottom w:val="0"/>
      <w:divBdr>
        <w:top w:val="none" w:sz="0" w:space="0" w:color="auto"/>
        <w:left w:val="none" w:sz="0" w:space="0" w:color="auto"/>
        <w:bottom w:val="none" w:sz="0" w:space="0" w:color="auto"/>
        <w:right w:val="none" w:sz="0" w:space="0" w:color="auto"/>
      </w:divBdr>
    </w:div>
    <w:div w:id="113687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nearshoreamericas.com/venezuela-us-restore-diplomatic-relations/" TargetMode="External"/><Relationship Id="rId14" Type="http://schemas.openxmlformats.org/officeDocument/2006/relationships/hyperlink" Target="http://abcnews.go.com/International/wireStory/kerry-calls-venezuela-respect-rights-ease-shortages-39846555" TargetMode="External"/><Relationship Id="rId15" Type="http://schemas.openxmlformats.org/officeDocument/2006/relationships/hyperlink" Target="http://fortune.com/2016/06/14/world-soft-power-index/" TargetMode="External"/><Relationship Id="rId16" Type="http://schemas.openxmlformats.org/officeDocument/2006/relationships/hyperlink" Target="http://www.ft.com/cms/s/0/5f66b2d2-2b7e-11e6-bf8d-26294ad519fc.html" TargetMode="External"/><Relationship Id="rId17" Type="http://schemas.openxmlformats.org/officeDocument/2006/relationships/hyperlink" Target="https://www.americanprogress.org/issues/security/report/2015/09/29/122283/assessing-american-foreign-policy-toward-china/" TargetMode="External"/><Relationship Id="rId18" Type="http://schemas.openxmlformats.org/officeDocument/2006/relationships/hyperlink" Target="http://hir.harvard.edu/dealing-assertive-china-time-engagement-2-0/" TargetMode="External"/><Relationship Id="rId19" Type="http://schemas.openxmlformats.org/officeDocument/2006/relationships/hyperlink" Target="https://www.americanprogress.org/issues/security/report/2015/09/29/122283/assessing-american-foreign-policy-toward-china/" TargetMode="External"/><Relationship Id="rId50" Type="http://schemas.openxmlformats.org/officeDocument/2006/relationships/hyperlink" Target="http://abcnews.go.com/International/wireStory/top-us-diplomat-meets-venezuelan-officials-amid-crisis-40028655" TargetMode="External"/><Relationship Id="rId51" Type="http://schemas.openxmlformats.org/officeDocument/2006/relationships/hyperlink" Target="http://www.coha.org/john-kerry-and-delcy-rodriguez-agree-to-new-era-in-u-s-venezuela-relations-at-oas-summit/" TargetMode="External"/><Relationship Id="rId52" Type="http://schemas.openxmlformats.org/officeDocument/2006/relationships/hyperlink" Target="http://www.the-american-interest.com/2016/01/26/the-eight-great-powers-of-2016-iran-joins-the-club/" TargetMode="External"/><Relationship Id="rId53" Type="http://schemas.openxmlformats.org/officeDocument/2006/relationships/hyperlink" Target="http://www.washingtonexaminer.com/why-the-paris-climate-agreement-will-fail/article/2581110" TargetMode="External"/><Relationship Id="rId54" Type="http://schemas.openxmlformats.org/officeDocument/2006/relationships/hyperlink" Target="http://nypost.com/2016/02/22/the-paris-climate-deal-wont-even-dent-global-warming/" TargetMode="External"/><Relationship Id="rId55" Type="http://schemas.openxmlformats.org/officeDocument/2006/relationships/hyperlink" Target="http://www.independent.co.uk/environment/climate-change/cop21-paris-deal-far-too-weak-to-prevent-devastating-climate-change-academics-warn-a6803096.html"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politico.com/magazine/story/2016/06/obama-trump-climate-change-213942" TargetMode="External"/><Relationship Id="rId41" Type="http://schemas.openxmlformats.org/officeDocument/2006/relationships/hyperlink" Target="https://www.theguardian.com/environment/2015/dec/12/paris-climate-deal-200-nations-sign-finish-fossil-fuel-era" TargetMode="External"/><Relationship Id="rId42" Type="http://schemas.openxmlformats.org/officeDocument/2006/relationships/hyperlink" Target="http://www.eenews.net/stories/1060035984" TargetMode="External"/><Relationship Id="rId43" Type="http://schemas.openxmlformats.org/officeDocument/2006/relationships/hyperlink" Target="http://dailycaller.com/2016/06/17/obama-is-facing-a-diplomatic-crisis-not-seen-since-the-vietnam-war/" TargetMode="External"/><Relationship Id="rId44" Type="http://schemas.openxmlformats.org/officeDocument/2006/relationships/hyperlink" Target="http://www.carnegiecouncil.org/publications/articles_papers_reports/756" TargetMode="External"/><Relationship Id="rId45" Type="http://schemas.openxmlformats.org/officeDocument/2006/relationships/hyperlink" Target="https://www.americanprogress.org/issues/security/report/2015/09/29/122283/assessing-american-foreign-policy-toward-china/" TargetMode="External"/><Relationship Id="rId46" Type="http://schemas.openxmlformats.org/officeDocument/2006/relationships/hyperlink" Target="http://www.cfr.org/china/improve-us-china-relations/p37044" TargetMode="External"/><Relationship Id="rId47" Type="http://schemas.openxmlformats.org/officeDocument/2006/relationships/hyperlink" Target="http://blogs.reuters.com/great-debate/2015/06/23/the-five-most-important-issues-in-u-s-china-relations/" TargetMode="External"/><Relationship Id="rId48" Type="http://schemas.openxmlformats.org/officeDocument/2006/relationships/hyperlink" Target="http://thediplomat.com/2016/03/are-china-and-the-us-close-to-sealing-an-investment-treaty/" TargetMode="External"/><Relationship Id="rId49" Type="http://schemas.openxmlformats.org/officeDocument/2006/relationships/hyperlink" Target="http://www.reuters.com/article/us-venezuela-oas-kerry-idUSKCN0Z027T"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miamiherald.com/opinion/editorials/article84820507.html" TargetMode="External"/><Relationship Id="rId7" Type="http://schemas.openxmlformats.org/officeDocument/2006/relationships/hyperlink" Target="http://www.ft.com/cms/s/0/5f66b2d2-2b7e-11e6-bf8d-26294ad519fc.html" TargetMode="External"/><Relationship Id="rId8" Type="http://schemas.openxmlformats.org/officeDocument/2006/relationships/hyperlink" Target="http://dx.doi.org/10.1017/S0008423900022460" TargetMode="External"/><Relationship Id="rId9" Type="http://schemas.openxmlformats.org/officeDocument/2006/relationships/hyperlink" Target="http://www.coha.org/john-kerry-and-delcy-rodriguez-agree-to-new-era-in-u-s-venezuela-relations-at-oas-summit/" TargetMode="External"/><Relationship Id="rId30" Type="http://schemas.openxmlformats.org/officeDocument/2006/relationships/hyperlink" Target="http://www.academyofdiplomacy.org/programs/Ross/AAD_CSIS%20Africa%20Program%20Final%20Report%20Oct2009.pdf" TargetMode="External"/><Relationship Id="rId31" Type="http://schemas.openxmlformats.org/officeDocument/2006/relationships/hyperlink" Target="http://www.csmonitor.com/Commentary/the-monitors-view/2016/0615/An-ounce-of-prevention-in-Venezuela" TargetMode="External"/><Relationship Id="rId32" Type="http://schemas.openxmlformats.org/officeDocument/2006/relationships/hyperlink" Target="http://www.latimes.com/world/mexico-americas/la-fg-venezuela-looting-20160615-snap-story.html" TargetMode="External"/><Relationship Id="rId33" Type="http://schemas.openxmlformats.org/officeDocument/2006/relationships/hyperlink" Target="https://www.washingtonpost.com/news/in-sight/wp/2016/05/25/venezuela-is-running-on-empty/" TargetMode="External"/><Relationship Id="rId34" Type="http://schemas.openxmlformats.org/officeDocument/2006/relationships/hyperlink" Target="http://www.nytimes.com/2016/05/28/world/americas/venezuela-economic-government-collapse.html?_r=0" TargetMode="External"/><Relationship Id="rId35" Type="http://schemas.openxmlformats.org/officeDocument/2006/relationships/hyperlink" Target="http://www.nytimes.com/2016/05/28/world/americas/venezuela-crisis-what-next.html" TargetMode="External"/><Relationship Id="rId36" Type="http://schemas.openxmlformats.org/officeDocument/2006/relationships/hyperlink" Target="http://www.reuters.com/article/us-climatechange-diplomacy-idUSKCN0YH15Y" TargetMode="External"/><Relationship Id="rId37" Type="http://schemas.openxmlformats.org/officeDocument/2006/relationships/hyperlink" Target="http://www.ft.com/cms/s/0/5f66b2d2-2b7e-11e6-bf8d-26294ad519fc.html" TargetMode="External"/><Relationship Id="rId38" Type="http://schemas.openxmlformats.org/officeDocument/2006/relationships/hyperlink" Target="http://www.climatecentral.org/news/paris-agreement-signed-united-nations-20282" TargetMode="External"/><Relationship Id="rId39" Type="http://schemas.openxmlformats.org/officeDocument/2006/relationships/hyperlink" Target="http://www.eenews.net/stories/1060035984" TargetMode="External"/><Relationship Id="rId20" Type="http://schemas.openxmlformats.org/officeDocument/2006/relationships/hyperlink" Target="https://www.washingtonpost.com/opinions/let-china-win-its-good-for-america/2016/01/14/bfec4732-b9b6-11e5-829c-26ffb874a18d_story.html" TargetMode="External"/><Relationship Id="rId21" Type="http://schemas.openxmlformats.org/officeDocument/2006/relationships/hyperlink" Target="http://blogs.reuters.com/great-debate/2015/06/23/the-five-most-important-issues-in-u-s-china-relations/" TargetMode="External"/><Relationship Id="rId22" Type="http://schemas.openxmlformats.org/officeDocument/2006/relationships/hyperlink" Target="http://blogs.reuters.com/great-debate/2015/06/23/the-five-most-important-issues-in-u-s-china-relations/" TargetMode="External"/><Relationship Id="rId23" Type="http://schemas.openxmlformats.org/officeDocument/2006/relationships/hyperlink" Target="http://www.cfr.org/china/improve-us-china-relations/p37044" TargetMode="External"/><Relationship Id="rId24" Type="http://schemas.openxmlformats.org/officeDocument/2006/relationships/hyperlink" Target="http://thediplomat.com/2015/12/china-the-u-s-and-the-coming-taiwan-transition/" TargetMode="External"/><Relationship Id="rId25" Type="http://schemas.openxmlformats.org/officeDocument/2006/relationships/hyperlink" Target="http://fortune.com/2015/09/28/china-us-obama-xi-jinping-meeting/" TargetMode="External"/><Relationship Id="rId26" Type="http://schemas.openxmlformats.org/officeDocument/2006/relationships/hyperlink" Target="http://blogs.reuters.com/great-debate/2015/06/23/the-five-most-important-issues-in-u-s-china-relations/" TargetMode="External"/><Relationship Id="rId27" Type="http://schemas.openxmlformats.org/officeDocument/2006/relationships/hyperlink" Target="http://nationalinterest.org/feature/no-escape-america-should-join-chinas-new-bank-12508?page=show" TargetMode="External"/><Relationship Id="rId28" Type="http://schemas.openxmlformats.org/officeDocument/2006/relationships/hyperlink" Target="http://www.politico.com/tipsheets/morning-trade/2016/06/china-bit-still-alive-for-now-214929" TargetMode="External"/><Relationship Id="rId29" Type="http://schemas.openxmlformats.org/officeDocument/2006/relationships/hyperlink" Target="http://www.cfr.org/china/improve-us-china-relations/p37044" TargetMode="External"/><Relationship Id="rId10" Type="http://schemas.openxmlformats.org/officeDocument/2006/relationships/hyperlink" Target="http://news.xinhuanet.com/english/2016-06/16/c_135441704.htm" TargetMode="External"/><Relationship Id="rId11" Type="http://schemas.openxmlformats.org/officeDocument/2006/relationships/hyperlink" Target="http://venezuelanalysis.com/news/12031" TargetMode="External"/><Relationship Id="rId12" Type="http://schemas.openxmlformats.org/officeDocument/2006/relationships/hyperlink" Target="http://www.ft.com/cms/s/0/b153b4fc-32a7-11e6-ad39-3fee5ffe5b5b.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6EA8B-0E62-1244-9DB2-F9141E516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C:\Users\Nick\AppData\Roaming\Microsoft\Templates\Debate.dotm</Template>
  <TotalTime>1</TotalTime>
  <Pages>1</Pages>
  <Words>32650</Words>
  <Characters>186109</Characters>
  <Application>Microsoft Macintosh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Brian Box</cp:lastModifiedBy>
  <cp:revision>2</cp:revision>
  <dcterms:created xsi:type="dcterms:W3CDTF">2016-06-26T16:32:00Z</dcterms:created>
  <dcterms:modified xsi:type="dcterms:W3CDTF">2016-06-26T16:32:00Z</dcterms:modified>
</cp:coreProperties>
</file>