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A95652" w:rsidP="008C1B2E"/>
    <w:p w:rsidR="00F25DC9" w:rsidRDefault="00F25DC9" w:rsidP="008C1B2E"/>
    <w:p w:rsidR="00F25DC9" w:rsidRDefault="00F25DC9" w:rsidP="00D74528">
      <w:pPr>
        <w:pStyle w:val="Heading3"/>
      </w:pPr>
      <w:r>
        <w:t>Notes</w:t>
      </w:r>
    </w:p>
    <w:p w:rsidR="00F25DC9" w:rsidRDefault="00F25DC9" w:rsidP="008C1B2E"/>
    <w:p w:rsidR="00F25DC9" w:rsidRDefault="00F25DC9" w:rsidP="008C1B2E">
      <w:r>
        <w:t>1. The 1AC is designed to be modular—you don’t have to (and shouldn’t, and probably can’t) read the whole thing. Choose advantages that you like, and you can always read stripped-down versions as 2AC add-ons if you need them. Likewise, many of the cards in different advantages have redundant claims, so make sure that you highlight them down effectively for the specific combination that you have chosen for the 1AC.</w:t>
      </w:r>
    </w:p>
    <w:p w:rsidR="00F25DC9" w:rsidRDefault="00F25DC9" w:rsidP="008C1B2E"/>
    <w:p w:rsidR="00F25DC9" w:rsidRDefault="00F25DC9" w:rsidP="008C1B2E">
      <w:r>
        <w:t xml:space="preserve">2. There are two plan possibilities: unilateral reduction in export controls, and a quid-pro-quo that would offer export control liberalization in exchange for Chinese moves to increase market access for American tech companies selling in China. Choose the plan text that you prefer, but be aware that they each have benefits and drawbacks. The market access QPQ better solves the trade deficit advantage, but China could possibly say “no” to it (and our solvency evidence about that is limited), while the unilateral reduction plan doesn’t have the same solvency issue but also probably doesn’t solve </w:t>
      </w:r>
      <w:r w:rsidR="00D74528">
        <w:t>market access very well and would link to politics more (although there aren’t politics cards in this file).</w:t>
      </w:r>
      <w:r w:rsidR="0062284F">
        <w:t xml:space="preserve"> So in short: read the QPQ plan if you’re going to read the trade deficit advantage; otherwise, read the plan text that you are more comfortable defending. </w:t>
      </w:r>
      <w:r w:rsidR="005B6AEB">
        <w:t>You can still read trade deficit with the unilateral plan</w:t>
      </w:r>
      <w:r w:rsidR="003B644B">
        <w:t xml:space="preserve"> (the cards are under “Trade Deficit Solvency—EC General”)</w:t>
      </w:r>
      <w:r w:rsidR="005B6AEB">
        <w:t>, but it’s not as good. A lot of the solvency cards are useful for both, so make sure you read the entire file carefully.</w:t>
      </w:r>
    </w:p>
    <w:p w:rsidR="00950014" w:rsidRDefault="00950014" w:rsidP="008C1B2E"/>
    <w:p w:rsidR="005F0BB0" w:rsidRDefault="005F0BB0" w:rsidP="008C1B2E"/>
    <w:p w:rsidR="005F0BB0" w:rsidRDefault="005F0BB0" w:rsidP="008C1B2E"/>
    <w:p w:rsidR="005F0BB0" w:rsidRDefault="005F0BB0" w:rsidP="008C1B2E"/>
    <w:p w:rsidR="00950014" w:rsidRDefault="00950014" w:rsidP="008C1B2E"/>
    <w:p w:rsidR="00950014" w:rsidRDefault="00950014" w:rsidP="001D7A44">
      <w:pPr>
        <w:pStyle w:val="Heading2"/>
      </w:pPr>
      <w:r>
        <w:t>1AC</w:t>
      </w:r>
    </w:p>
    <w:p w:rsidR="00712F36" w:rsidRDefault="00712F36" w:rsidP="008C1B2E"/>
    <w:p w:rsidR="001D7A44" w:rsidRDefault="001D7A44" w:rsidP="001D7A44">
      <w:pPr>
        <w:pStyle w:val="Heading3"/>
      </w:pPr>
      <w:r>
        <w:t>1AC Inherency</w:t>
      </w:r>
    </w:p>
    <w:p w:rsidR="001D7A44" w:rsidRDefault="001D7A44" w:rsidP="008C1B2E"/>
    <w:p w:rsidR="005F0BB0" w:rsidRDefault="005F0BB0" w:rsidP="005F0BB0">
      <w:pPr>
        <w:pStyle w:val="Heading4"/>
      </w:pPr>
      <w:r>
        <w:t>The US is scaling back export controls on China now but the list is still restrictive</w:t>
      </w:r>
      <w:r w:rsidR="00A4603A">
        <w:t>—failure to liberalize wi</w:t>
      </w:r>
      <w:r w:rsidR="003212F8">
        <w:t>ll erode American economic competitiveness and military power</w:t>
      </w:r>
    </w:p>
    <w:p w:rsidR="005F0BB0" w:rsidRDefault="003212F8" w:rsidP="008C1B2E">
      <w:r w:rsidRPr="003212F8">
        <w:rPr>
          <w:rStyle w:val="Style13ptBold"/>
        </w:rPr>
        <w:t>THOMPSON 2015</w:t>
      </w:r>
      <w:r>
        <w:t xml:space="preserve"> </w:t>
      </w:r>
      <w:r w:rsidRPr="003212F8">
        <w:rPr>
          <w:sz w:val="20"/>
        </w:rPr>
        <w:t>(Loren, Chief Operating Officer of the non-profit Lexington Institute and Chief Executive Officer of Source Associates</w:t>
      </w:r>
      <w:r>
        <w:rPr>
          <w:sz w:val="20"/>
        </w:rPr>
        <w:t xml:space="preserve">, previously </w:t>
      </w:r>
      <w:r w:rsidRPr="003212F8">
        <w:rPr>
          <w:sz w:val="20"/>
        </w:rPr>
        <w:t>Deputy Director of the Security Studies Program at Georgetown University, “How Export Controls Can Hurt National Security,” Forbes, June 2, http://www.forbes.com/sites/lorenthompson/2015/06/02/how-export-controls-can-hurt-national-security/#77a622c0789c)</w:t>
      </w:r>
    </w:p>
    <w:p w:rsidR="005F0BB0" w:rsidRPr="005F0BB0" w:rsidRDefault="005F0BB0" w:rsidP="005F0BB0">
      <w:pPr>
        <w:rPr>
          <w:sz w:val="16"/>
        </w:rPr>
      </w:pPr>
      <w:r w:rsidRPr="005F0BB0">
        <w:rPr>
          <w:u w:val="single"/>
        </w:rPr>
        <w:t>The federal government regulates the export of items with potential military uses</w:t>
      </w:r>
      <w:r w:rsidRPr="005F0BB0">
        <w:rPr>
          <w:sz w:val="16"/>
        </w:rPr>
        <w:t xml:space="preserve"> to assure they are not shipped to hostile countries, terrorists, or human-rights abusers.  </w:t>
      </w:r>
      <w:r w:rsidRPr="005F0BB0">
        <w:rPr>
          <w:u w:val="single"/>
        </w:rPr>
        <w:t>The most sensitive items</w:t>
      </w:r>
      <w:r w:rsidRPr="005F0BB0">
        <w:rPr>
          <w:sz w:val="16"/>
        </w:rPr>
        <w:t xml:space="preserve">, such as tactical aircraft and missiles, </w:t>
      </w:r>
      <w:r w:rsidRPr="005F0BB0">
        <w:rPr>
          <w:u w:val="single"/>
        </w:rPr>
        <w:t>are enumerated on the U.S. Munitions List</w:t>
      </w:r>
      <w:r w:rsidRPr="005F0BB0">
        <w:rPr>
          <w:sz w:val="16"/>
        </w:rPr>
        <w:t xml:space="preserve">, which is administered by the Department of State; </w:t>
      </w:r>
      <w:r w:rsidRPr="005F0BB0">
        <w:rPr>
          <w:u w:val="single"/>
        </w:rPr>
        <w:t>companies</w:t>
      </w:r>
      <w:r w:rsidRPr="005F0BB0">
        <w:rPr>
          <w:sz w:val="16"/>
        </w:rPr>
        <w:t xml:space="preserve"> seeking to export them </w:t>
      </w:r>
      <w:r w:rsidRPr="005F0BB0">
        <w:rPr>
          <w:u w:val="single"/>
        </w:rPr>
        <w:t>must apply for licenses</w:t>
      </w:r>
      <w:r w:rsidRPr="005F0BB0">
        <w:rPr>
          <w:sz w:val="16"/>
        </w:rPr>
        <w:t xml:space="preserve"> and submit to rigorous federal regulation.  </w:t>
      </w:r>
      <w:r w:rsidRPr="005F0BB0">
        <w:rPr>
          <w:u w:val="single"/>
        </w:rPr>
        <w:t>Less sensitive</w:t>
      </w:r>
      <w:r w:rsidRPr="005F0BB0">
        <w:rPr>
          <w:sz w:val="16"/>
        </w:rPr>
        <w:t xml:space="preserve"> items that have both military and commercial applications — so-called “</w:t>
      </w:r>
      <w:r w:rsidRPr="005F0BB0">
        <w:rPr>
          <w:u w:val="single"/>
        </w:rPr>
        <w:t>dual-use” technologies — are carried on a separate Commerce Control List</w:t>
      </w:r>
      <w:r w:rsidRPr="005F0BB0">
        <w:rPr>
          <w:sz w:val="16"/>
        </w:rPr>
        <w:t xml:space="preserve"> administered by the Department of Commerce.  Items on the latter list typically are subject to less stringent oversight, although </w:t>
      </w:r>
      <w:r w:rsidRPr="005F0BB0">
        <w:rPr>
          <w:u w:val="single"/>
        </w:rPr>
        <w:t>there are still significant obstacles to their export</w:t>
      </w:r>
      <w:r w:rsidRPr="005F0BB0">
        <w:rPr>
          <w:sz w:val="16"/>
        </w:rPr>
        <w:t>.</w:t>
      </w:r>
    </w:p>
    <w:p w:rsidR="005F0BB0" w:rsidRPr="005F0BB0" w:rsidRDefault="005F0BB0" w:rsidP="005F0BB0">
      <w:pPr>
        <w:rPr>
          <w:sz w:val="16"/>
        </w:rPr>
      </w:pPr>
      <w:r w:rsidRPr="005F0BB0">
        <w:rPr>
          <w:u w:val="single"/>
        </w:rPr>
        <w:t>The Obama Administration</w:t>
      </w:r>
      <w:r w:rsidRPr="005F0BB0">
        <w:rPr>
          <w:sz w:val="16"/>
        </w:rPr>
        <w:t xml:space="preserve"> recognized early in its tenure that outdated export-control practices had become a drag on the competitiveness of U.S. manufacturers.  It </w:t>
      </w:r>
      <w:r w:rsidRPr="005F0BB0">
        <w:rPr>
          <w:u w:val="single"/>
        </w:rPr>
        <w:t>launched an Export Control Reform Initiative to revise excessively restrictive Cold War rules</w:t>
      </w:r>
      <w:r w:rsidRPr="005F0BB0">
        <w:rPr>
          <w:sz w:val="16"/>
        </w:rPr>
        <w:t xml:space="preserve">, arguing that increased overseas sales of U.S. technology would create jobs, facilitate interoperability with the militaries of allied countries, and help the U.S. to maintain its lead in cutting-edge technologies.  Most experts agree with the wisdom of what the administration has accomplished, </w:t>
      </w:r>
      <w:r w:rsidRPr="005F0BB0">
        <w:rPr>
          <w:u w:val="single"/>
        </w:rPr>
        <w:t>but the devil is in the details.  It will always be a judgment call as to which dual-use items should be allowed to enter the mainstream of global commerce</w:t>
      </w:r>
      <w:r w:rsidRPr="005F0BB0">
        <w:rPr>
          <w:sz w:val="16"/>
        </w:rPr>
        <w:t>.</w:t>
      </w:r>
    </w:p>
    <w:p w:rsidR="005F0BB0" w:rsidRPr="005F0BB0" w:rsidRDefault="005F0BB0" w:rsidP="005F0BB0">
      <w:pPr>
        <w:rPr>
          <w:sz w:val="16"/>
        </w:rPr>
      </w:pPr>
      <w:r w:rsidRPr="005F0BB0">
        <w:rPr>
          <w:sz w:val="16"/>
        </w:rPr>
        <w:t xml:space="preserve">However, </w:t>
      </w:r>
      <w:r w:rsidRPr="005F0BB0">
        <w:rPr>
          <w:u w:val="single"/>
        </w:rPr>
        <w:t>making such judgments is not a simple tradeoff of national security concerns against economic interests.  America’s global military power cannot be sustained without a robust economy that is competitive in cutting-edge technologies.  In the years since the Cold War ended, military challenges arguably have become less severe, but U.S. economic performance has deteriorated</w:t>
      </w:r>
      <w:r w:rsidRPr="005F0BB0">
        <w:rPr>
          <w:sz w:val="16"/>
        </w:rPr>
        <w:t xml:space="preserve">.  For instance, the nation’s non-petroleum trade balance in 2014 was the worst on record after adjusting for inflation.  And </w:t>
      </w:r>
      <w:r w:rsidRPr="005F0BB0">
        <w:rPr>
          <w:u w:val="single"/>
        </w:rPr>
        <w:t>in the crucial category of trade in advanced technology, the U.S. has registered a deficit every year since China joined the World Trade Organization</w:t>
      </w:r>
      <w:r w:rsidRPr="005F0BB0">
        <w:rPr>
          <w:sz w:val="16"/>
        </w:rPr>
        <w:t xml:space="preserve"> in 2001 (see chart).  Advanced technology includes items like semiconductors, robots and biotech.</w:t>
      </w:r>
    </w:p>
    <w:p w:rsidR="00A4603A" w:rsidRPr="00A4603A" w:rsidRDefault="00A4603A" w:rsidP="00A4603A">
      <w:pPr>
        <w:rPr>
          <w:sz w:val="16"/>
        </w:rPr>
      </w:pPr>
      <w:r w:rsidRPr="00A4603A">
        <w:rPr>
          <w:u w:val="single"/>
        </w:rPr>
        <w:t>America’s lagging trade performance has become a threat to the economic underpinnings of national security</w:t>
      </w:r>
      <w:r w:rsidRPr="00A4603A">
        <w:rPr>
          <w:sz w:val="16"/>
        </w:rPr>
        <w:t xml:space="preserve">.  Goldman Sachs estimates that flagging trade performance during the first quarter of this year shaved 1.9% off the nation’s annualized economic growth rate (in 2014, the trade deficit reduced the growth rate from 3.6% to 2.6%).  And </w:t>
      </w:r>
      <w:r w:rsidRPr="00A4603A">
        <w:rPr>
          <w:u w:val="single"/>
        </w:rPr>
        <w:t>in the advanced technologies where America must lead in order to stay ahead of countries like China, the U.S. ran a trade deficit of about a billion dollars per week</w:t>
      </w:r>
      <w:r w:rsidRPr="00A4603A">
        <w:rPr>
          <w:sz w:val="16"/>
        </w:rPr>
        <w:t xml:space="preserve"> in the first quarter.  So the Obama Administration was right to invest so much effort over the last six years in updating the export-control regime, replacing generic categories of regulated items with a more precise enumeration of technologies subject to oversight.</w:t>
      </w:r>
    </w:p>
    <w:p w:rsidR="005F0BB0" w:rsidRPr="00A4603A" w:rsidRDefault="00A4603A" w:rsidP="00A4603A">
      <w:pPr>
        <w:rPr>
          <w:sz w:val="16"/>
        </w:rPr>
      </w:pPr>
      <w:r w:rsidRPr="00A4603A">
        <w:rPr>
          <w:u w:val="single"/>
        </w:rPr>
        <w:t>The problem with administering a more precise list of controlled items</w:t>
      </w:r>
      <w:r w:rsidRPr="00A4603A">
        <w:rPr>
          <w:sz w:val="16"/>
        </w:rPr>
        <w:t xml:space="preserve">, though, </w:t>
      </w:r>
      <w:r w:rsidRPr="00A4603A">
        <w:rPr>
          <w:u w:val="single"/>
        </w:rPr>
        <w:t>is that the technology landscape is constantly shifting.  Not only are new technologies constantly emerging, but many breakthroughs now come from commercial sources</w:t>
      </w:r>
      <w:r w:rsidRPr="00A4603A">
        <w:rPr>
          <w:sz w:val="16"/>
        </w:rPr>
        <w:t xml:space="preserve"> rather than from government labs and contractors.  </w:t>
      </w:r>
      <w:r w:rsidRPr="00A4603A">
        <w:rPr>
          <w:u w:val="single"/>
        </w:rPr>
        <w:t xml:space="preserve">And a growing number of those commercial players are overseas.  So restricting the export of dual-use technology may have the unintended effect of strengthening foreign companies at the expense of their U.S. rivals.  Overseas customers will circumvent U.S. regulation by turning to those offshore </w:t>
      </w:r>
      <w:proofErr w:type="gramStart"/>
      <w:r w:rsidRPr="00A4603A">
        <w:rPr>
          <w:u w:val="single"/>
        </w:rPr>
        <w:t>producers,</w:t>
      </w:r>
      <w:proofErr w:type="gramEnd"/>
      <w:r w:rsidRPr="00A4603A">
        <w:rPr>
          <w:u w:val="single"/>
        </w:rPr>
        <w:t xml:space="preserve"> U.S. producers will lose economies of scale, and in the end America’s military may become dependent on foreign sources for vital technology</w:t>
      </w:r>
      <w:r w:rsidRPr="00A4603A">
        <w:rPr>
          <w:sz w:val="16"/>
        </w:rPr>
        <w:t>.</w:t>
      </w:r>
    </w:p>
    <w:p w:rsidR="005F0BB0" w:rsidRDefault="005F0BB0" w:rsidP="008C1B2E"/>
    <w:p w:rsidR="009A6460" w:rsidRDefault="009A6460" w:rsidP="008C1B2E"/>
    <w:p w:rsidR="00950014" w:rsidRPr="00950014" w:rsidRDefault="001D7A44" w:rsidP="001D7A44">
      <w:pPr>
        <w:pStyle w:val="Heading3"/>
      </w:pPr>
      <w:r>
        <w:t xml:space="preserve">1AC </w:t>
      </w:r>
      <w:proofErr w:type="spellStart"/>
      <w:r>
        <w:t>Heg</w:t>
      </w:r>
      <w:proofErr w:type="spellEnd"/>
      <w:r>
        <w:t xml:space="preserve"> Advantage</w:t>
      </w:r>
    </w:p>
    <w:p w:rsidR="00712F36" w:rsidRDefault="00712F36" w:rsidP="008C1B2E"/>
    <w:p w:rsidR="001D7A44" w:rsidRDefault="001D7A44" w:rsidP="001D7A44">
      <w:pPr>
        <w:pStyle w:val="Heading4"/>
      </w:pPr>
      <w:r>
        <w:t>American technological leadership is eroding—this heralds the total collapse of US hegemony</w:t>
      </w:r>
    </w:p>
    <w:p w:rsidR="001D7A44" w:rsidRPr="001D7A44" w:rsidRDefault="001D7A44" w:rsidP="001D7A44">
      <w:pPr>
        <w:rPr>
          <w:sz w:val="20"/>
        </w:rPr>
      </w:pPr>
      <w:r w:rsidRPr="001D7A44">
        <w:rPr>
          <w:rStyle w:val="Style13ptBold"/>
        </w:rPr>
        <w:t>ECONOMIST 2015</w:t>
      </w:r>
      <w:r>
        <w:t xml:space="preserve"> </w:t>
      </w:r>
      <w:r w:rsidRPr="001D7A44">
        <w:rPr>
          <w:sz w:val="20"/>
        </w:rPr>
        <w:t>(“A sharper blade: To keep its fighting edge, America needs to spend more on technology,” The Economist, June 13, http://www.economist.com/news/leaders/21654058-keep-its-fighting-edge-america-needs-spend-more-technology-sharper-blade)</w:t>
      </w:r>
    </w:p>
    <w:p w:rsidR="001D7A44" w:rsidRPr="001D7A44" w:rsidRDefault="001D7A44" w:rsidP="001D7A44">
      <w:pPr>
        <w:rPr>
          <w:sz w:val="16"/>
        </w:rPr>
      </w:pPr>
      <w:r w:rsidRPr="001D7A44">
        <w:rPr>
          <w:u w:val="single"/>
        </w:rPr>
        <w:t>ALL good things come to an end, and that may one day include America’s military pre-eminence. Although the United States is still by far the world’s strongest martial power, others are catching up. America’s ability to project overwhelming force around the world</w:t>
      </w:r>
      <w:r w:rsidRPr="001D7A44">
        <w:rPr>
          <w:sz w:val="16"/>
        </w:rPr>
        <w:t xml:space="preserve">, which it has taken for granted since the end of the cold war, </w:t>
      </w:r>
      <w:r w:rsidRPr="001D7A44">
        <w:rPr>
          <w:u w:val="single"/>
        </w:rPr>
        <w:t>is now threatened</w:t>
      </w:r>
      <w:r w:rsidRPr="001D7A44">
        <w:rPr>
          <w:sz w:val="16"/>
        </w:rPr>
        <w:t>.</w:t>
      </w:r>
    </w:p>
    <w:p w:rsidR="001D7A44" w:rsidRPr="001D7A44" w:rsidRDefault="001D7A44" w:rsidP="001D7A44">
      <w:pPr>
        <w:rPr>
          <w:sz w:val="16"/>
        </w:rPr>
      </w:pPr>
      <w:r w:rsidRPr="001D7A44">
        <w:rPr>
          <w:u w:val="single"/>
        </w:rPr>
        <w:t>In the past America has harnessed technology to offset its rivals’ advantages</w:t>
      </w:r>
      <w:r w:rsidRPr="001D7A44">
        <w:rPr>
          <w:sz w:val="16"/>
        </w:rPr>
        <w:t xml:space="preserve">. Faced with much larger Soviet conventional forces in Europe, it first relied on the superiority of its nuclear arsenal for deterrence (in the 1950s) and then, when the Soviet Union caught up, invested in “deep strike” systems that could spot distant targets and destroy them with precision-guided conventional warheads (from the late 1970s). The Gulf war in 1991 demonstrated the devastating effectiveness of smart munitions, battle networks and electronic warfare. </w:t>
      </w:r>
      <w:r w:rsidRPr="001D7A44">
        <w:rPr>
          <w:u w:val="single"/>
        </w:rPr>
        <w:t>But these technologies have now proliferated</w:t>
      </w:r>
      <w:r w:rsidRPr="001D7A44">
        <w:rPr>
          <w:sz w:val="16"/>
        </w:rPr>
        <w:t xml:space="preserve">. During the past decade, as America fought low-tech insurgents in Iraq and Afghanistan, </w:t>
      </w:r>
      <w:r w:rsidRPr="001D7A44">
        <w:rPr>
          <w:u w:val="single"/>
        </w:rPr>
        <w:t>potential adversaries—such as China, Russia, and even Iran and North Korea—have been making rapid progress</w:t>
      </w:r>
      <w:r w:rsidRPr="001D7A44">
        <w:rPr>
          <w:sz w:val="16"/>
        </w:rPr>
        <w:t>.</w:t>
      </w:r>
    </w:p>
    <w:p w:rsidR="001D7A44" w:rsidRPr="001D7A44" w:rsidRDefault="001D7A44" w:rsidP="001D7A44">
      <w:pPr>
        <w:rPr>
          <w:sz w:val="16"/>
        </w:rPr>
      </w:pPr>
      <w:r w:rsidRPr="001D7A44">
        <w:rPr>
          <w:u w:val="single"/>
        </w:rPr>
        <w:t xml:space="preserve">Of these, it is China that worries American strategists the most. Its armed forces are growing more sophisticated and its government is becoming more assertive towards its </w:t>
      </w:r>
      <w:proofErr w:type="spellStart"/>
      <w:r w:rsidRPr="001D7A44">
        <w:rPr>
          <w:u w:val="single"/>
        </w:rPr>
        <w:t>neighbours</w:t>
      </w:r>
      <w:proofErr w:type="spellEnd"/>
      <w:r w:rsidRPr="001D7A44">
        <w:rPr>
          <w:u w:val="single"/>
        </w:rPr>
        <w:t>. China is determined to prevent American aircraft-carriers from operating close to its shores, and could even threaten American bases in the region</w:t>
      </w:r>
      <w:r w:rsidRPr="001D7A44">
        <w:rPr>
          <w:sz w:val="16"/>
        </w:rPr>
        <w:t>. To this end it has built up an array of land-based precision-guided missiles; submarines and fighter aircraft equipped with anti-ship missiles; and electronic, cyber- and anti-satellite weapons intended to disrupt and blind America’s command-and-control networks. China’s aim is to deter any American president from coming to the aid of allies subjected to threats or bullying from Beijing.</w:t>
      </w:r>
    </w:p>
    <w:p w:rsidR="001D7A44" w:rsidRPr="001D7A44" w:rsidRDefault="001D7A44" w:rsidP="001D7A44">
      <w:pPr>
        <w:rPr>
          <w:sz w:val="16"/>
        </w:rPr>
      </w:pPr>
      <w:r w:rsidRPr="001D7A44">
        <w:rPr>
          <w:sz w:val="16"/>
        </w:rPr>
        <w:t xml:space="preserve">To shore up its military dominance, </w:t>
      </w:r>
      <w:r w:rsidRPr="001D7A44">
        <w:rPr>
          <w:u w:val="single"/>
        </w:rPr>
        <w:t>the Pentagon</w:t>
      </w:r>
      <w:r w:rsidRPr="001D7A44">
        <w:rPr>
          <w:sz w:val="16"/>
        </w:rPr>
        <w:t xml:space="preserve"> late last year </w:t>
      </w:r>
      <w:r w:rsidRPr="001D7A44">
        <w:rPr>
          <w:u w:val="single"/>
        </w:rPr>
        <w:t>began the quest for a new range of breakthrough technologies</w:t>
      </w:r>
      <w:r w:rsidRPr="001D7A44">
        <w:rPr>
          <w:sz w:val="16"/>
        </w:rPr>
        <w:t xml:space="preserve">—what it calls a “third offset strategy” (see article). These are likely to include stealthy unmanned planes and underwater vehicles that can operate autonomously (and thus survive enemy disruption of their data links). Because pilots are heavy and get tired, their absence lets drones fly farther, more often and more cheaply. The Pentagon is also working on a long-range strike aircraft to penetrate the toughest air </w:t>
      </w:r>
      <w:proofErr w:type="spellStart"/>
      <w:r w:rsidRPr="001D7A44">
        <w:rPr>
          <w:sz w:val="16"/>
        </w:rPr>
        <w:t>defences</w:t>
      </w:r>
      <w:proofErr w:type="spellEnd"/>
      <w:r w:rsidRPr="001D7A44">
        <w:rPr>
          <w:sz w:val="16"/>
        </w:rPr>
        <w:t xml:space="preserve"> and exotic technologies, such as directed-energy (laser) and electromagnetic weapons to defend ships against missile attack.</w:t>
      </w:r>
    </w:p>
    <w:p w:rsidR="001D7A44" w:rsidRPr="001D7A44" w:rsidRDefault="001D7A44" w:rsidP="001D7A44">
      <w:pPr>
        <w:rPr>
          <w:sz w:val="16"/>
        </w:rPr>
      </w:pPr>
      <w:r w:rsidRPr="001D7A44">
        <w:rPr>
          <w:u w:val="single"/>
        </w:rPr>
        <w:t>The technical obstacles are formidable</w:t>
      </w:r>
      <w:r w:rsidRPr="001D7A44">
        <w:rPr>
          <w:sz w:val="16"/>
        </w:rPr>
        <w:t xml:space="preserve">—but so are the political and bureaucratic ones. Congress and the White House used to co-operate over military budgets and plan for the long term. </w:t>
      </w:r>
      <w:proofErr w:type="gramStart"/>
      <w:r w:rsidRPr="001D7A44">
        <w:rPr>
          <w:sz w:val="16"/>
        </w:rPr>
        <w:t>No longer.</w:t>
      </w:r>
      <w:proofErr w:type="gramEnd"/>
      <w:r w:rsidRPr="001D7A44">
        <w:rPr>
          <w:sz w:val="16"/>
        </w:rPr>
        <w:t xml:space="preserve"> The Budget Control Act of 2011 not only cut military spending, but through the mechanism of </w:t>
      </w:r>
      <w:proofErr w:type="gramStart"/>
      <w:r w:rsidRPr="001D7A44">
        <w:rPr>
          <w:sz w:val="16"/>
        </w:rPr>
        <w:t>the sequester</w:t>
      </w:r>
      <w:proofErr w:type="gramEnd"/>
      <w:r w:rsidRPr="001D7A44">
        <w:rPr>
          <w:sz w:val="16"/>
        </w:rPr>
        <w:t xml:space="preserve"> also distorted it by locking in spending on old </w:t>
      </w:r>
      <w:proofErr w:type="spellStart"/>
      <w:r w:rsidRPr="001D7A44">
        <w:rPr>
          <w:sz w:val="16"/>
        </w:rPr>
        <w:t>programmes</w:t>
      </w:r>
      <w:proofErr w:type="spellEnd"/>
      <w:r w:rsidRPr="001D7A44">
        <w:rPr>
          <w:sz w:val="16"/>
        </w:rPr>
        <w:t xml:space="preserve"> and blocking new ones that the Pentagon actually wants.</w:t>
      </w:r>
    </w:p>
    <w:p w:rsidR="001D7A44" w:rsidRPr="001D7A44" w:rsidRDefault="001D7A44" w:rsidP="001D7A44">
      <w:pPr>
        <w:rPr>
          <w:sz w:val="12"/>
        </w:rPr>
      </w:pPr>
      <w:r w:rsidRPr="001D7A44">
        <w:rPr>
          <w:sz w:val="12"/>
        </w:rPr>
        <w:t>A smarter, leaner killing machine</w:t>
      </w:r>
    </w:p>
    <w:p w:rsidR="001D7A44" w:rsidRPr="001D7A44" w:rsidRDefault="001D7A44" w:rsidP="001D7A44">
      <w:pPr>
        <w:rPr>
          <w:sz w:val="20"/>
        </w:rPr>
      </w:pPr>
      <w:r w:rsidRPr="001D7A44">
        <w:rPr>
          <w:sz w:val="12"/>
        </w:rPr>
        <w:t xml:space="preserve">Whatever happens, </w:t>
      </w:r>
      <w:proofErr w:type="spellStart"/>
      <w:r w:rsidRPr="001D7A44">
        <w:rPr>
          <w:sz w:val="12"/>
        </w:rPr>
        <w:t>defence</w:t>
      </w:r>
      <w:proofErr w:type="spellEnd"/>
      <w:r w:rsidRPr="001D7A44">
        <w:rPr>
          <w:sz w:val="12"/>
        </w:rPr>
        <w:t xml:space="preserve"> spending is likely to remain tight. To find more money for “leap ahead” technologies, savings must come from elsewhere. A start would be for Congress to let the Pentagon close unneeded bases. Lavish pay and benefits (including horribly inefficient health </w:t>
      </w:r>
      <w:proofErr w:type="spellStart"/>
      <w:r w:rsidRPr="001D7A44">
        <w:rPr>
          <w:sz w:val="12"/>
        </w:rPr>
        <w:t>programmes</w:t>
      </w:r>
      <w:proofErr w:type="spellEnd"/>
      <w:r w:rsidRPr="001D7A44">
        <w:rPr>
          <w:sz w:val="12"/>
        </w:rPr>
        <w:t xml:space="preserve">) need curbing, too. The real cost of each active-duty service member has jumped by 76% in the past 16 years. If they were to continue to rise unchecked, personnel costs would swallow the entire </w:t>
      </w:r>
      <w:proofErr w:type="spellStart"/>
      <w:r w:rsidRPr="001D7A44">
        <w:rPr>
          <w:sz w:val="12"/>
        </w:rPr>
        <w:t>defence</w:t>
      </w:r>
      <w:proofErr w:type="spellEnd"/>
      <w:r w:rsidRPr="001D7A44">
        <w:rPr>
          <w:sz w:val="12"/>
        </w:rPr>
        <w:t xml:space="preserve"> budget by 2039.</w:t>
      </w:r>
    </w:p>
    <w:p w:rsidR="001D7A44" w:rsidRPr="001D7A44" w:rsidRDefault="001D7A44" w:rsidP="001D7A44">
      <w:pPr>
        <w:rPr>
          <w:sz w:val="20"/>
        </w:rPr>
      </w:pPr>
      <w:r w:rsidRPr="001D7A44">
        <w:rPr>
          <w:sz w:val="12"/>
        </w:rPr>
        <w:t xml:space="preserve">The top brass often defend their toys. Admirals love their mighty carrier groups and air-force generals their fast jets. But the growing vulnerability of ships and the limited range of the F-35 Joint Strike Fighter (2,500 are being bought, making it the costliest military </w:t>
      </w:r>
      <w:proofErr w:type="spellStart"/>
      <w:r w:rsidRPr="001D7A44">
        <w:rPr>
          <w:sz w:val="12"/>
        </w:rPr>
        <w:t>programme</w:t>
      </w:r>
      <w:proofErr w:type="spellEnd"/>
      <w:r w:rsidRPr="001D7A44">
        <w:rPr>
          <w:sz w:val="12"/>
        </w:rPr>
        <w:t xml:space="preserve"> in history) suggest where cuts should be made today to pay for the weapons of the future.</w:t>
      </w:r>
    </w:p>
    <w:p w:rsidR="001D7A44" w:rsidRPr="001D7A44" w:rsidRDefault="001D7A44" w:rsidP="001D7A44">
      <w:pPr>
        <w:rPr>
          <w:sz w:val="20"/>
        </w:rPr>
      </w:pPr>
      <w:r w:rsidRPr="001D7A44">
        <w:rPr>
          <w:sz w:val="12"/>
        </w:rPr>
        <w:t>And procurement must be more efficient. Thanks to red tape, the Pentagon spent $74 billion more than it needed to on kit in 2012, the Government Accountability Office estimates. Military acquisition has a terrible reputation, but reform is under way and may well succeed: many of the new military technologies, such as artificial intelligence and machine learning, are spin-offs from the ideas of civilian tech firms. The Pentagon’s R&amp;D department should act more like a Silicon Valley venture capitalist, spotting good ideas and backing them.</w:t>
      </w:r>
    </w:p>
    <w:p w:rsidR="001D7A44" w:rsidRDefault="001D7A44" w:rsidP="001D7A44">
      <w:r w:rsidRPr="001D7A44">
        <w:rPr>
          <w:u w:val="single"/>
        </w:rPr>
        <w:t>American power is not always wielded wisely. But it remains the best guarantee of the rules-based international order, from which nearly all countries benefit—and not just America’s allies. That order is already impaired. If America loses its technological edge, it will only fray faster</w:t>
      </w:r>
      <w:r>
        <w:t>.</w:t>
      </w:r>
    </w:p>
    <w:p w:rsidR="001D7A44" w:rsidRDefault="001D7A44" w:rsidP="008C1B2E"/>
    <w:p w:rsidR="00712F36" w:rsidRDefault="00712F36" w:rsidP="00712F36">
      <w:pPr>
        <w:pStyle w:val="Heading4"/>
      </w:pPr>
      <w:r>
        <w:t>US export controls are hopeless and technological containment towards China is impossible. Reducing export controls is the only way to maintain US military power by supporting domestic high-tech industries</w:t>
      </w:r>
    </w:p>
    <w:p w:rsidR="00712F36" w:rsidRPr="00E40DBC" w:rsidRDefault="00712F36" w:rsidP="008C1B2E">
      <w:pPr>
        <w:rPr>
          <w:sz w:val="20"/>
        </w:rPr>
      </w:pPr>
      <w:r w:rsidRPr="00712F36">
        <w:rPr>
          <w:rStyle w:val="Style13ptBold"/>
        </w:rPr>
        <w:t>MEIJER AND LAMPTON 201</w:t>
      </w:r>
      <w:r w:rsidR="00E40DBC">
        <w:rPr>
          <w:rStyle w:val="Style13ptBold"/>
        </w:rPr>
        <w:t>6</w:t>
      </w:r>
      <w:r>
        <w:t xml:space="preserve"> </w:t>
      </w:r>
      <w:r w:rsidR="005D0292" w:rsidRPr="00E40DBC">
        <w:rPr>
          <w:sz w:val="20"/>
        </w:rPr>
        <w:t>(</w:t>
      </w:r>
      <w:proofErr w:type="spellStart"/>
      <w:r w:rsidR="005D0292" w:rsidRPr="00E40DBC">
        <w:rPr>
          <w:sz w:val="20"/>
        </w:rPr>
        <w:t>Dr</w:t>
      </w:r>
      <w:proofErr w:type="spellEnd"/>
      <w:r w:rsidR="005D0292" w:rsidRPr="00E40DBC">
        <w:rPr>
          <w:sz w:val="20"/>
        </w:rPr>
        <w:t xml:space="preserve"> Hugo Meijer (Ph.D., Sciences Po, Paris) is Lecturer in Defense Studies at King's College London, UK. He is also Research Associate at Sciences Po-CERI. Previously, he was postdoctoral research fellow at the Strategic Research Institute of the French Military Academy (IRSEM), France, and Visiting Scholar at the </w:t>
      </w:r>
      <w:proofErr w:type="spellStart"/>
      <w:r w:rsidR="005D0292" w:rsidRPr="00E40DBC">
        <w:rPr>
          <w:sz w:val="20"/>
        </w:rPr>
        <w:t>Sigur</w:t>
      </w:r>
      <w:proofErr w:type="spellEnd"/>
      <w:r w:rsidR="005D0292" w:rsidRPr="00E40DBC">
        <w:rPr>
          <w:sz w:val="20"/>
        </w:rPr>
        <w:t xml:space="preserve"> Center for Asian Studies at Ge</w:t>
      </w:r>
      <w:r w:rsidR="00E40DBC" w:rsidRPr="00E40DBC">
        <w:rPr>
          <w:sz w:val="20"/>
        </w:rPr>
        <w:t xml:space="preserve">orge Washington University, USA; </w:t>
      </w:r>
      <w:r w:rsidRPr="00E40DBC">
        <w:rPr>
          <w:sz w:val="20"/>
        </w:rPr>
        <w:t>David, Trading with the Enemy: The Making of US Export Control Policy toward the Peoples Republic of China, p. 17-18</w:t>
      </w:r>
      <w:r w:rsidR="00E40DBC" w:rsidRPr="00E40DBC">
        <w:rPr>
          <w:sz w:val="20"/>
        </w:rPr>
        <w:t>)</w:t>
      </w:r>
    </w:p>
    <w:p w:rsidR="00712F36" w:rsidRPr="00EE7850" w:rsidRDefault="00712F36" w:rsidP="00712F36">
      <w:pPr>
        <w:rPr>
          <w:sz w:val="16"/>
        </w:rPr>
      </w:pPr>
      <w:r w:rsidRPr="00EE7850">
        <w:rPr>
          <w:u w:val="single"/>
        </w:rPr>
        <w:t>The first finding is the inability of the United States</w:t>
      </w:r>
      <w:r w:rsidRPr="00EE7850">
        <w:rPr>
          <w:sz w:val="16"/>
        </w:rPr>
        <w:t xml:space="preserve">, in the post-Cold War </w:t>
      </w:r>
      <w:proofErr w:type="gramStart"/>
      <w:r w:rsidRPr="00EE7850">
        <w:rPr>
          <w:sz w:val="16"/>
        </w:rPr>
        <w:t>era,</w:t>
      </w:r>
      <w:proofErr w:type="gramEnd"/>
      <w:r w:rsidR="00EE7850" w:rsidRPr="00EE7850">
        <w:rPr>
          <w:sz w:val="16"/>
        </w:rPr>
        <w:t xml:space="preserve"> </w:t>
      </w:r>
      <w:r w:rsidRPr="00EE7850">
        <w:rPr>
          <w:u w:val="single"/>
        </w:rPr>
        <w:t>to implement a strategy of military/technological containment vis-a-vis China</w:t>
      </w:r>
      <w:r w:rsidR="00EE7850">
        <w:rPr>
          <w:u w:val="single"/>
        </w:rPr>
        <w:t xml:space="preserve"> </w:t>
      </w:r>
      <w:r w:rsidRPr="00EE7850">
        <w:rPr>
          <w:sz w:val="16"/>
        </w:rPr>
        <w:t xml:space="preserve">in the same way it did with the Soviet Union during the Cold War </w:t>
      </w:r>
      <w:r w:rsidRPr="00EE7850">
        <w:rPr>
          <w:u w:val="single"/>
        </w:rPr>
        <w:t>because of</w:t>
      </w:r>
      <w:r w:rsidR="00EE7850">
        <w:rPr>
          <w:u w:val="single"/>
        </w:rPr>
        <w:t xml:space="preserve"> </w:t>
      </w:r>
      <w:r w:rsidRPr="00EE7850">
        <w:rPr>
          <w:u w:val="single"/>
        </w:rPr>
        <w:t>the erosion of Washington’s capacity to restrict</w:t>
      </w:r>
      <w:r w:rsidRPr="00EE7850">
        <w:rPr>
          <w:sz w:val="16"/>
        </w:rPr>
        <w:t xml:space="preserve"> the </w:t>
      </w:r>
      <w:r w:rsidRPr="00EE7850">
        <w:rPr>
          <w:u w:val="single"/>
        </w:rPr>
        <w:t>transfer of defense-</w:t>
      </w:r>
      <w:r w:rsidRPr="00EE7850">
        <w:rPr>
          <w:sz w:val="16"/>
        </w:rPr>
        <w:t>related</w:t>
      </w:r>
      <w:r w:rsidR="00EE7850" w:rsidRPr="00EE7850">
        <w:rPr>
          <w:sz w:val="16"/>
        </w:rPr>
        <w:t xml:space="preserve"> </w:t>
      </w:r>
      <w:r w:rsidRPr="00EE7850">
        <w:rPr>
          <w:u w:val="single"/>
        </w:rPr>
        <w:t>technology</w:t>
      </w:r>
      <w:r w:rsidRPr="00EE7850">
        <w:rPr>
          <w:sz w:val="16"/>
        </w:rPr>
        <w:t xml:space="preserve"> to the PRC. Although since the end of World War II the United</w:t>
      </w:r>
      <w:r w:rsidR="00EE7850" w:rsidRPr="00EE7850">
        <w:rPr>
          <w:sz w:val="16"/>
        </w:rPr>
        <w:t xml:space="preserve"> </w:t>
      </w:r>
      <w:r w:rsidRPr="00EE7850">
        <w:rPr>
          <w:sz w:val="16"/>
        </w:rPr>
        <w:t>States has been the major proponent of stringent controls on strategic trade</w:t>
      </w:r>
      <w:r w:rsidR="00EE7850" w:rsidRPr="00EE7850">
        <w:rPr>
          <w:sz w:val="16"/>
        </w:rPr>
        <w:t xml:space="preserve"> </w:t>
      </w:r>
      <w:r w:rsidRPr="00EE7850">
        <w:rPr>
          <w:sz w:val="16"/>
        </w:rPr>
        <w:t xml:space="preserve">with potential competitors, </w:t>
      </w:r>
      <w:r w:rsidRPr="00EE7850">
        <w:rPr>
          <w:u w:val="single"/>
        </w:rPr>
        <w:t>in the post-Cold War era the capacity of the</w:t>
      </w:r>
      <w:r w:rsidR="00EE7850">
        <w:rPr>
          <w:u w:val="single"/>
        </w:rPr>
        <w:t xml:space="preserve"> </w:t>
      </w:r>
      <w:r w:rsidRPr="00EE7850">
        <w:rPr>
          <w:u w:val="single"/>
        </w:rPr>
        <w:t>United States to control the diffusion of defen</w:t>
      </w:r>
      <w:r w:rsidR="0092695F">
        <w:rPr>
          <w:u w:val="single"/>
        </w:rPr>
        <w:t>se-related technology considera</w:t>
      </w:r>
      <w:r w:rsidRPr="00EE7850">
        <w:rPr>
          <w:u w:val="single"/>
        </w:rPr>
        <w:t>bly decreased under the impact of international and domestic pressures</w:t>
      </w:r>
      <w:r w:rsidRPr="00EE7850">
        <w:rPr>
          <w:sz w:val="16"/>
        </w:rPr>
        <w:t>—and</w:t>
      </w:r>
      <w:r w:rsidR="00EE7850" w:rsidRPr="00EE7850">
        <w:rPr>
          <w:sz w:val="16"/>
        </w:rPr>
        <w:t xml:space="preserve"> </w:t>
      </w:r>
      <w:r w:rsidRPr="00EE7850">
        <w:rPr>
          <w:sz w:val="16"/>
        </w:rPr>
        <w:t>their reciprocal interactions. In the international system brought about by the</w:t>
      </w:r>
      <w:r w:rsidR="00EE7850" w:rsidRPr="00EE7850">
        <w:rPr>
          <w:sz w:val="16"/>
        </w:rPr>
        <w:t xml:space="preserve"> </w:t>
      </w:r>
      <w:r w:rsidRPr="00EE7850">
        <w:rPr>
          <w:sz w:val="16"/>
        </w:rPr>
        <w:t xml:space="preserve">collapse of the Soviet Union, the mutual combinations of the following </w:t>
      </w:r>
      <w:proofErr w:type="spellStart"/>
      <w:r w:rsidRPr="00EE7850">
        <w:rPr>
          <w:sz w:val="16"/>
        </w:rPr>
        <w:t>struc</w:t>
      </w:r>
      <w:proofErr w:type="spellEnd"/>
      <w:r w:rsidRPr="00EE7850">
        <w:rPr>
          <w:sz w:val="16"/>
        </w:rPr>
        <w:t>-</w:t>
      </w:r>
      <w:r w:rsidR="00EE7850" w:rsidRPr="00EE7850">
        <w:rPr>
          <w:sz w:val="16"/>
        </w:rPr>
        <w:t xml:space="preserve"> </w:t>
      </w:r>
      <w:proofErr w:type="spellStart"/>
      <w:r w:rsidRPr="00EE7850">
        <w:rPr>
          <w:sz w:val="16"/>
        </w:rPr>
        <w:t>tural</w:t>
      </w:r>
      <w:proofErr w:type="spellEnd"/>
      <w:r w:rsidRPr="00EE7850">
        <w:rPr>
          <w:sz w:val="16"/>
        </w:rPr>
        <w:t>, relational, and domestic factors have eroded the capacity of the United</w:t>
      </w:r>
      <w:r w:rsidR="00EE7850" w:rsidRPr="00EE7850">
        <w:rPr>
          <w:sz w:val="16"/>
        </w:rPr>
        <w:t xml:space="preserve"> </w:t>
      </w:r>
      <w:r w:rsidRPr="00EE7850">
        <w:rPr>
          <w:sz w:val="16"/>
        </w:rPr>
        <w:t xml:space="preserve">States, </w:t>
      </w:r>
      <w:r w:rsidRPr="00EE7850">
        <w:rPr>
          <w:u w:val="single"/>
        </w:rPr>
        <w:t>both unilaterally and multilaterally</w:t>
      </w:r>
      <w:r w:rsidRPr="00EE7850">
        <w:rPr>
          <w:sz w:val="16"/>
        </w:rPr>
        <w:t>, to restrict the flow of technology</w:t>
      </w:r>
      <w:r w:rsidR="00EE7850" w:rsidRPr="00EE7850">
        <w:rPr>
          <w:sz w:val="16"/>
        </w:rPr>
        <w:t xml:space="preserve"> </w:t>
      </w:r>
      <w:r w:rsidRPr="00EE7850">
        <w:rPr>
          <w:sz w:val="16"/>
        </w:rPr>
        <w:t xml:space="preserve">transfers to China: the </w:t>
      </w:r>
      <w:r w:rsidRPr="00EE7850">
        <w:rPr>
          <w:u w:val="single"/>
        </w:rPr>
        <w:t>weakening of the multilateral institution governing</w:t>
      </w:r>
      <w:r w:rsidR="00EE7850">
        <w:rPr>
          <w:u w:val="single"/>
        </w:rPr>
        <w:t xml:space="preserve"> </w:t>
      </w:r>
      <w:r w:rsidRPr="00EE7850">
        <w:rPr>
          <w:u w:val="single"/>
        </w:rPr>
        <w:t>export controls</w:t>
      </w:r>
      <w:r w:rsidRPr="00EE7850">
        <w:rPr>
          <w:sz w:val="16"/>
        </w:rPr>
        <w:t xml:space="preserve">, the </w:t>
      </w:r>
      <w:r w:rsidRPr="00EE7850">
        <w:rPr>
          <w:u w:val="single"/>
        </w:rPr>
        <w:t>commercialization and global diffusion of technology</w:t>
      </w:r>
      <w:r w:rsidRPr="00EE7850">
        <w:rPr>
          <w:sz w:val="16"/>
        </w:rPr>
        <w:t>,</w:t>
      </w:r>
      <w:r w:rsidR="00EE7850" w:rsidRPr="00EE7850">
        <w:rPr>
          <w:sz w:val="16"/>
        </w:rPr>
        <w:t xml:space="preserve"> </w:t>
      </w:r>
      <w:r w:rsidRPr="00EE7850">
        <w:rPr>
          <w:u w:val="single"/>
        </w:rPr>
        <w:t>China’s growing indigenous capabilities, and</w:t>
      </w:r>
      <w:r w:rsidRPr="00EE7850">
        <w:rPr>
          <w:sz w:val="16"/>
        </w:rPr>
        <w:t xml:space="preserve"> the </w:t>
      </w:r>
      <w:r w:rsidRPr="00EE7850">
        <w:rPr>
          <w:u w:val="single"/>
        </w:rPr>
        <w:t>domestic pressures to liber-</w:t>
      </w:r>
      <w:r w:rsidR="00EE7850">
        <w:rPr>
          <w:u w:val="single"/>
        </w:rPr>
        <w:t xml:space="preserve"> </w:t>
      </w:r>
      <w:proofErr w:type="spellStart"/>
      <w:r w:rsidRPr="00EE7850">
        <w:rPr>
          <w:u w:val="single"/>
        </w:rPr>
        <w:t>alize</w:t>
      </w:r>
      <w:proofErr w:type="spellEnd"/>
      <w:r w:rsidRPr="00EE7850">
        <w:rPr>
          <w:u w:val="single"/>
        </w:rPr>
        <w:t xml:space="preserve"> export controls</w:t>
      </w:r>
      <w:r w:rsidRPr="00EE7850">
        <w:rPr>
          <w:sz w:val="16"/>
        </w:rPr>
        <w:t xml:space="preserve"> that resulted from the thickening of Sino-American eco-</w:t>
      </w:r>
      <w:r w:rsidR="00EE7850" w:rsidRPr="00EE7850">
        <w:rPr>
          <w:sz w:val="16"/>
        </w:rPr>
        <w:t xml:space="preserve"> </w:t>
      </w:r>
      <w:proofErr w:type="spellStart"/>
      <w:r w:rsidRPr="00EE7850">
        <w:rPr>
          <w:sz w:val="16"/>
        </w:rPr>
        <w:t>nomic</w:t>
      </w:r>
      <w:proofErr w:type="spellEnd"/>
      <w:r w:rsidRPr="00EE7850">
        <w:rPr>
          <w:sz w:val="16"/>
        </w:rPr>
        <w:t xml:space="preserve"> relations. </w:t>
      </w:r>
      <w:r w:rsidRPr="00EE7850">
        <w:rPr>
          <w:u w:val="single"/>
        </w:rPr>
        <w:t xml:space="preserve">These dynamics testify to the </w:t>
      </w:r>
      <w:r w:rsidRPr="00EE7850">
        <w:rPr>
          <w:b/>
          <w:u w:val="single"/>
        </w:rPr>
        <w:t>hopelessness</w:t>
      </w:r>
      <w:r w:rsidRPr="00EE7850">
        <w:rPr>
          <w:u w:val="single"/>
        </w:rPr>
        <w:t xml:space="preserve"> of applying a</w:t>
      </w:r>
      <w:r w:rsidR="00EE7850">
        <w:rPr>
          <w:u w:val="single"/>
        </w:rPr>
        <w:t xml:space="preserve"> </w:t>
      </w:r>
      <w:r w:rsidRPr="00EE7850">
        <w:rPr>
          <w:u w:val="single"/>
        </w:rPr>
        <w:t>strategy of military/technological containment of the People’s Republic of</w:t>
      </w:r>
      <w:r w:rsidR="00EE7850">
        <w:rPr>
          <w:u w:val="single"/>
        </w:rPr>
        <w:t xml:space="preserve"> </w:t>
      </w:r>
      <w:r w:rsidRPr="00EE7850">
        <w:rPr>
          <w:u w:val="single"/>
        </w:rPr>
        <w:t>China in a globalized economy</w:t>
      </w:r>
      <w:r w:rsidRPr="00EE7850">
        <w:rPr>
          <w:sz w:val="16"/>
        </w:rPr>
        <w:t>.</w:t>
      </w:r>
    </w:p>
    <w:p w:rsidR="00712F36" w:rsidRPr="00EE7850" w:rsidRDefault="00712F36" w:rsidP="00712F36">
      <w:pPr>
        <w:rPr>
          <w:sz w:val="16"/>
        </w:rPr>
      </w:pPr>
      <w:r w:rsidRPr="00EE7850">
        <w:rPr>
          <w:sz w:val="16"/>
        </w:rPr>
        <w:t>Reassessing the National Securit</w:t>
      </w:r>
      <w:r w:rsidR="00EE7850">
        <w:rPr>
          <w:sz w:val="16"/>
        </w:rPr>
        <w:t xml:space="preserve">y/Economics Nexus in the Making </w:t>
      </w:r>
      <w:r w:rsidRPr="00EE7850">
        <w:rPr>
          <w:sz w:val="16"/>
        </w:rPr>
        <w:t>of US “China Policy”</w:t>
      </w:r>
    </w:p>
    <w:p w:rsidR="00712F36" w:rsidRPr="00EE7850" w:rsidRDefault="00712F36" w:rsidP="00712F36">
      <w:pPr>
        <w:rPr>
          <w:sz w:val="16"/>
        </w:rPr>
      </w:pPr>
      <w:r w:rsidRPr="00EE7850">
        <w:rPr>
          <w:sz w:val="16"/>
        </w:rPr>
        <w:t>The second core finding is that, because of the inability to implement a con-</w:t>
      </w:r>
      <w:r w:rsidR="00EE7850" w:rsidRPr="00EE7850">
        <w:rPr>
          <w:sz w:val="16"/>
        </w:rPr>
        <w:t xml:space="preserve"> </w:t>
      </w:r>
      <w:proofErr w:type="spellStart"/>
      <w:r w:rsidRPr="00EE7850">
        <w:rPr>
          <w:sz w:val="16"/>
        </w:rPr>
        <w:t>tainment</w:t>
      </w:r>
      <w:proofErr w:type="spellEnd"/>
      <w:r w:rsidRPr="00EE7850">
        <w:rPr>
          <w:sz w:val="16"/>
        </w:rPr>
        <w:t xml:space="preserve"> strategy of the PRC, a growing set of actors in Washington has reassessed the nature of, and the relationship between, national security</w:t>
      </w:r>
      <w:r w:rsidR="00EE7850" w:rsidRPr="00EE7850">
        <w:rPr>
          <w:sz w:val="16"/>
        </w:rPr>
        <w:t xml:space="preserve"> </w:t>
      </w:r>
      <w:r w:rsidRPr="00EE7850">
        <w:rPr>
          <w:sz w:val="16"/>
        </w:rPr>
        <w:t>and economic interests at play in Sino-American relations. During the Cold</w:t>
      </w:r>
      <w:r w:rsidR="00EE7850" w:rsidRPr="00EE7850">
        <w:rPr>
          <w:sz w:val="16"/>
        </w:rPr>
        <w:t xml:space="preserve"> </w:t>
      </w:r>
      <w:r w:rsidRPr="00EE7850">
        <w:rPr>
          <w:sz w:val="16"/>
        </w:rPr>
        <w:t>War, the coalitions that competed in the US export control policy-process,</w:t>
      </w:r>
      <w:r w:rsidR="00EE7850" w:rsidRPr="00EE7850">
        <w:rPr>
          <w:sz w:val="16"/>
        </w:rPr>
        <w:t xml:space="preserve"> </w:t>
      </w:r>
      <w:r w:rsidRPr="00EE7850">
        <w:rPr>
          <w:sz w:val="16"/>
        </w:rPr>
        <w:t xml:space="preserve">the Pro-Trade coalition and the Control </w:t>
      </w:r>
      <w:proofErr w:type="gramStart"/>
      <w:r w:rsidRPr="00EE7850">
        <w:rPr>
          <w:sz w:val="16"/>
        </w:rPr>
        <w:t>Hawks,</w:t>
      </w:r>
      <w:proofErr w:type="gramEnd"/>
      <w:r w:rsidRPr="00EE7850">
        <w:rPr>
          <w:sz w:val="16"/>
        </w:rPr>
        <w:t xml:space="preserve"> both assumed a trade-off</w:t>
      </w:r>
      <w:r w:rsidR="00EE7850" w:rsidRPr="00EE7850">
        <w:rPr>
          <w:sz w:val="16"/>
        </w:rPr>
        <w:t xml:space="preserve"> </w:t>
      </w:r>
      <w:r w:rsidRPr="00EE7850">
        <w:rPr>
          <w:sz w:val="16"/>
        </w:rPr>
        <w:t xml:space="preserve">between national security and economic interests. While the former </w:t>
      </w:r>
      <w:proofErr w:type="spellStart"/>
      <w:r w:rsidRPr="00EE7850">
        <w:rPr>
          <w:sz w:val="16"/>
        </w:rPr>
        <w:t>advo</w:t>
      </w:r>
      <w:proofErr w:type="spellEnd"/>
      <w:r w:rsidRPr="00EE7850">
        <w:rPr>
          <w:sz w:val="16"/>
        </w:rPr>
        <w:t>-</w:t>
      </w:r>
      <w:r w:rsidR="00EE7850" w:rsidRPr="00EE7850">
        <w:rPr>
          <w:sz w:val="16"/>
        </w:rPr>
        <w:t xml:space="preserve"> </w:t>
      </w:r>
      <w:proofErr w:type="spellStart"/>
      <w:r w:rsidRPr="00EE7850">
        <w:rPr>
          <w:sz w:val="16"/>
        </w:rPr>
        <w:t>cated</w:t>
      </w:r>
      <w:proofErr w:type="spellEnd"/>
      <w:r w:rsidRPr="00EE7850">
        <w:rPr>
          <w:sz w:val="16"/>
        </w:rPr>
        <w:t xml:space="preserve"> for the liberalization of controls on economic grounds, the latter</w:t>
      </w:r>
      <w:r w:rsidR="00EE7850" w:rsidRPr="00EE7850">
        <w:rPr>
          <w:sz w:val="16"/>
        </w:rPr>
        <w:t xml:space="preserve"> </w:t>
      </w:r>
      <w:r w:rsidRPr="00EE7850">
        <w:rPr>
          <w:sz w:val="16"/>
        </w:rPr>
        <w:t>pressed for the imposition of stringent controls fearing that the transfer of</w:t>
      </w:r>
      <w:r w:rsidR="00EE7850" w:rsidRPr="00EE7850">
        <w:rPr>
          <w:sz w:val="16"/>
        </w:rPr>
        <w:t xml:space="preserve"> </w:t>
      </w:r>
      <w:r w:rsidRPr="00EE7850">
        <w:rPr>
          <w:sz w:val="16"/>
        </w:rPr>
        <w:t>sensitive technologies to the PRC may damage US national security inter-</w:t>
      </w:r>
      <w:r w:rsidR="00EE7850" w:rsidRPr="00EE7850">
        <w:rPr>
          <w:sz w:val="16"/>
        </w:rPr>
        <w:t xml:space="preserve"> </w:t>
      </w:r>
      <w:proofErr w:type="spellStart"/>
      <w:proofErr w:type="gramStart"/>
      <w:r w:rsidRPr="00EE7850">
        <w:rPr>
          <w:sz w:val="16"/>
        </w:rPr>
        <w:t>ests</w:t>
      </w:r>
      <w:proofErr w:type="spellEnd"/>
      <w:r w:rsidRPr="00EE7850">
        <w:rPr>
          <w:sz w:val="16"/>
        </w:rPr>
        <w:t>.</w:t>
      </w:r>
      <w:proofErr w:type="gramEnd"/>
      <w:r w:rsidRPr="00EE7850">
        <w:rPr>
          <w:sz w:val="16"/>
        </w:rPr>
        <w:t xml:space="preserve"> This dichotomy is consistent with how the overwhelming majority of</w:t>
      </w:r>
      <w:r w:rsidR="00EE7850" w:rsidRPr="00EE7850">
        <w:rPr>
          <w:sz w:val="16"/>
        </w:rPr>
        <w:t xml:space="preserve"> </w:t>
      </w:r>
      <w:r w:rsidRPr="00EE7850">
        <w:rPr>
          <w:sz w:val="16"/>
        </w:rPr>
        <w:t>the literature has traditionally characterized the making of US export con-</w:t>
      </w:r>
      <w:r w:rsidR="00EE7850" w:rsidRPr="00EE7850">
        <w:rPr>
          <w:sz w:val="16"/>
        </w:rPr>
        <w:t xml:space="preserve"> </w:t>
      </w:r>
      <w:proofErr w:type="spellStart"/>
      <w:r w:rsidRPr="00EE7850">
        <w:rPr>
          <w:sz w:val="16"/>
        </w:rPr>
        <w:t>trols</w:t>
      </w:r>
      <w:proofErr w:type="spellEnd"/>
      <w:r w:rsidRPr="00EE7850">
        <w:rPr>
          <w:sz w:val="16"/>
        </w:rPr>
        <w:t>, even in the post-Cold War period, namely as a conflict between hawks</w:t>
      </w:r>
      <w:r w:rsidR="00EE7850" w:rsidRPr="00EE7850">
        <w:rPr>
          <w:sz w:val="16"/>
        </w:rPr>
        <w:t xml:space="preserve"> </w:t>
      </w:r>
      <w:r w:rsidRPr="00EE7850">
        <w:rPr>
          <w:sz w:val="16"/>
        </w:rPr>
        <w:t>and doves,44 between non-proliferation advocates and pro-trade forces,45 or</w:t>
      </w:r>
      <w:r w:rsidR="00EE7850" w:rsidRPr="00EE7850">
        <w:rPr>
          <w:sz w:val="16"/>
        </w:rPr>
        <w:t xml:space="preserve"> </w:t>
      </w:r>
      <w:r w:rsidRPr="00EE7850">
        <w:rPr>
          <w:sz w:val="16"/>
        </w:rPr>
        <w:t>between merchants and guardians.46 These studies, however, have failed to</w:t>
      </w:r>
      <w:r w:rsidR="00EE7850" w:rsidRPr="00EE7850">
        <w:rPr>
          <w:sz w:val="16"/>
        </w:rPr>
        <w:t xml:space="preserve"> </w:t>
      </w:r>
      <w:r w:rsidRPr="00EE7850">
        <w:rPr>
          <w:sz w:val="16"/>
        </w:rPr>
        <w:t>grasp the fundamental changes that have occurred after the end of the Cold</w:t>
      </w:r>
      <w:r w:rsidR="00EE7850" w:rsidRPr="00EE7850">
        <w:rPr>
          <w:sz w:val="16"/>
        </w:rPr>
        <w:t xml:space="preserve"> </w:t>
      </w:r>
      <w:r w:rsidRPr="00EE7850">
        <w:rPr>
          <w:sz w:val="16"/>
        </w:rPr>
        <w:t>War in the security/economic dynamics of Sino-American relations and</w:t>
      </w:r>
      <w:r w:rsidR="00EE7850" w:rsidRPr="00EE7850">
        <w:rPr>
          <w:sz w:val="16"/>
        </w:rPr>
        <w:t xml:space="preserve"> </w:t>
      </w:r>
      <w:r w:rsidRPr="00EE7850">
        <w:rPr>
          <w:sz w:val="16"/>
        </w:rPr>
        <w:t>their implications for US export control policy. This book shows that, be-</w:t>
      </w:r>
      <w:r w:rsidR="00EE7850" w:rsidRPr="00EE7850">
        <w:rPr>
          <w:sz w:val="16"/>
        </w:rPr>
        <w:t xml:space="preserve"> </w:t>
      </w:r>
      <w:r w:rsidRPr="00EE7850">
        <w:rPr>
          <w:sz w:val="16"/>
        </w:rPr>
        <w:t>ginning in the 1990s, a new coalition of actors has emerged and steadily</w:t>
      </w:r>
      <w:r w:rsidR="00EE7850" w:rsidRPr="00EE7850">
        <w:rPr>
          <w:sz w:val="16"/>
        </w:rPr>
        <w:t xml:space="preserve"> </w:t>
      </w:r>
      <w:r w:rsidRPr="00EE7850">
        <w:rPr>
          <w:sz w:val="16"/>
        </w:rPr>
        <w:t>gained influence in the United States. This set of actors—the Run Faster</w:t>
      </w:r>
      <w:r w:rsidR="00EE7850" w:rsidRPr="00EE7850">
        <w:rPr>
          <w:sz w:val="16"/>
        </w:rPr>
        <w:t xml:space="preserve"> </w:t>
      </w:r>
      <w:r w:rsidRPr="00EE7850">
        <w:rPr>
          <w:sz w:val="16"/>
        </w:rPr>
        <w:t>coalition—advocates for the streamlining of US export controls in order to</w:t>
      </w:r>
      <w:r w:rsidR="00EE7850" w:rsidRPr="00EE7850">
        <w:rPr>
          <w:sz w:val="16"/>
        </w:rPr>
        <w:t xml:space="preserve"> </w:t>
      </w:r>
      <w:r w:rsidRPr="00EE7850">
        <w:rPr>
          <w:sz w:val="16"/>
        </w:rPr>
        <w:t>protect US national security on the basis of the following considerations.</w:t>
      </w:r>
      <w:r w:rsidR="00EE7850" w:rsidRPr="00EE7850">
        <w:rPr>
          <w:sz w:val="16"/>
        </w:rPr>
        <w:t xml:space="preserve"> </w:t>
      </w:r>
      <w:r w:rsidRPr="00EE7850">
        <w:rPr>
          <w:sz w:val="16"/>
        </w:rPr>
        <w:t>First, the ability of the United States to restrict the transfer of defense-</w:t>
      </w:r>
      <w:r w:rsidR="00EE7850" w:rsidRPr="00EE7850">
        <w:rPr>
          <w:sz w:val="16"/>
        </w:rPr>
        <w:t xml:space="preserve"> </w:t>
      </w:r>
      <w:r w:rsidRPr="00EE7850">
        <w:rPr>
          <w:sz w:val="16"/>
        </w:rPr>
        <w:t xml:space="preserve">related technologies to the PRC has significantly decreased; second, </w:t>
      </w:r>
      <w:r w:rsidRPr="00EE7850">
        <w:rPr>
          <w:u w:val="single"/>
        </w:rPr>
        <w:t>given</w:t>
      </w:r>
      <w:r w:rsidR="00EE7850" w:rsidRPr="00EE7850">
        <w:rPr>
          <w:u w:val="single"/>
        </w:rPr>
        <w:t xml:space="preserve"> </w:t>
      </w:r>
      <w:r w:rsidRPr="00EE7850">
        <w:rPr>
          <w:u w:val="single"/>
        </w:rPr>
        <w:t xml:space="preserve">the commercialization of the Pentagon’s industrial base, not only are </w:t>
      </w:r>
      <w:proofErr w:type="spellStart"/>
      <w:r w:rsidRPr="00EE7850">
        <w:rPr>
          <w:u w:val="single"/>
        </w:rPr>
        <w:t>strin</w:t>
      </w:r>
      <w:proofErr w:type="spellEnd"/>
      <w:r w:rsidRPr="00EE7850">
        <w:rPr>
          <w:u w:val="single"/>
        </w:rPr>
        <w:t>-</w:t>
      </w:r>
      <w:r w:rsidR="00EE7850" w:rsidRPr="00EE7850">
        <w:rPr>
          <w:u w:val="single"/>
        </w:rPr>
        <w:t xml:space="preserve"> </w:t>
      </w:r>
      <w:r w:rsidRPr="00EE7850">
        <w:rPr>
          <w:u w:val="single"/>
        </w:rPr>
        <w:t xml:space="preserve">gent unilateral export controls ineffective but, by weakening the </w:t>
      </w:r>
      <w:proofErr w:type="spellStart"/>
      <w:r w:rsidRPr="00EE7850">
        <w:rPr>
          <w:u w:val="single"/>
        </w:rPr>
        <w:t>commer-cial</w:t>
      </w:r>
      <w:proofErr w:type="spellEnd"/>
      <w:r w:rsidRPr="00EE7850">
        <w:rPr>
          <w:u w:val="single"/>
        </w:rPr>
        <w:t xml:space="preserve"> industrial base upon which the Pentagon increasingly relies, they harm</w:t>
      </w:r>
      <w:r w:rsidR="00EE7850" w:rsidRPr="00EE7850">
        <w:rPr>
          <w:u w:val="single"/>
        </w:rPr>
        <w:t xml:space="preserve"> </w:t>
      </w:r>
      <w:r w:rsidRPr="00EE7850">
        <w:rPr>
          <w:u w:val="single"/>
        </w:rPr>
        <w:t>US national security, specifically the ability of the US military to have access</w:t>
      </w:r>
      <w:r w:rsidR="00EE7850" w:rsidRPr="00EE7850">
        <w:rPr>
          <w:u w:val="single"/>
        </w:rPr>
        <w:t xml:space="preserve"> </w:t>
      </w:r>
      <w:r w:rsidRPr="00EE7850">
        <w:rPr>
          <w:u w:val="single"/>
        </w:rPr>
        <w:t>to state-of-the-art defense technology</w:t>
      </w:r>
      <w:r w:rsidRPr="00EE7850">
        <w:rPr>
          <w:sz w:val="16"/>
        </w:rPr>
        <w:t xml:space="preserve">. </w:t>
      </w:r>
      <w:r w:rsidRPr="00EE7850">
        <w:rPr>
          <w:u w:val="single"/>
        </w:rPr>
        <w:t>Accordingly, a growing set of actors</w:t>
      </w:r>
      <w:r w:rsidR="00EE7850" w:rsidRPr="00EE7850">
        <w:rPr>
          <w:sz w:val="16"/>
        </w:rPr>
        <w:t xml:space="preserve"> </w:t>
      </w:r>
      <w:r w:rsidRPr="00EE7850">
        <w:rPr>
          <w:sz w:val="16"/>
        </w:rPr>
        <w:t xml:space="preserve">in Washington </w:t>
      </w:r>
      <w:r w:rsidRPr="00EE7850">
        <w:rPr>
          <w:u w:val="single"/>
        </w:rPr>
        <w:t>has reassessed</w:t>
      </w:r>
      <w:r w:rsidRPr="00EE7850">
        <w:rPr>
          <w:sz w:val="16"/>
        </w:rPr>
        <w:t xml:space="preserve"> the nexus between national security and eco-</w:t>
      </w:r>
      <w:r w:rsidR="00EE7850" w:rsidRPr="00EE7850">
        <w:rPr>
          <w:sz w:val="16"/>
        </w:rPr>
        <w:t xml:space="preserve"> </w:t>
      </w:r>
      <w:proofErr w:type="spellStart"/>
      <w:r w:rsidRPr="00EE7850">
        <w:rPr>
          <w:sz w:val="16"/>
        </w:rPr>
        <w:t>nomics</w:t>
      </w:r>
      <w:proofErr w:type="spellEnd"/>
      <w:r w:rsidRPr="00EE7850">
        <w:rPr>
          <w:sz w:val="16"/>
        </w:rPr>
        <w:t xml:space="preserve"> at stake in </w:t>
      </w:r>
      <w:r w:rsidRPr="00EE7850">
        <w:rPr>
          <w:u w:val="single"/>
        </w:rPr>
        <w:t>US-China relations</w:t>
      </w:r>
      <w:r w:rsidRPr="00EE7850">
        <w:rPr>
          <w:sz w:val="16"/>
        </w:rPr>
        <w:t>—by moving beyond the trade-off</w:t>
      </w:r>
      <w:r w:rsidR="00EE7850" w:rsidRPr="00EE7850">
        <w:rPr>
          <w:sz w:val="16"/>
        </w:rPr>
        <w:t xml:space="preserve"> </w:t>
      </w:r>
      <w:r w:rsidRPr="00EE7850">
        <w:rPr>
          <w:sz w:val="16"/>
        </w:rPr>
        <w:t>between the two—</w:t>
      </w:r>
      <w:r w:rsidRPr="00EE7850">
        <w:rPr>
          <w:u w:val="single"/>
        </w:rPr>
        <w:t>in order to maintain American military preeminence</w:t>
      </w:r>
      <w:r w:rsidR="00EE7850" w:rsidRPr="00EE7850">
        <w:rPr>
          <w:u w:val="single"/>
        </w:rPr>
        <w:t xml:space="preserve"> </w:t>
      </w:r>
      <w:r w:rsidRPr="00EE7850">
        <w:rPr>
          <w:u w:val="single"/>
        </w:rPr>
        <w:t>vis-&amp;-vis potential competitors in the post-Cold War strategic, technological, and economic environment</w:t>
      </w:r>
      <w:r w:rsidRPr="00EE7850">
        <w:rPr>
          <w:sz w:val="16"/>
        </w:rPr>
        <w:t>.</w:t>
      </w:r>
    </w:p>
    <w:p w:rsidR="00712F36" w:rsidRDefault="00712F36" w:rsidP="00712F36"/>
    <w:p w:rsidR="00950014" w:rsidRDefault="00950014" w:rsidP="00950014">
      <w:pPr>
        <w:pStyle w:val="Heading4"/>
      </w:pPr>
      <w:r>
        <w:t>Export controls undermine military technology by locking US companies out of the Chinese market and eventually breeding dependence on foreign competitors</w:t>
      </w:r>
    </w:p>
    <w:p w:rsidR="00950014" w:rsidRPr="00CC2761" w:rsidRDefault="00950014" w:rsidP="00950014">
      <w:r w:rsidRPr="00FC0C73">
        <w:rPr>
          <w:rStyle w:val="Style13ptBold"/>
        </w:rPr>
        <w:t xml:space="preserve">SEGAL 2004 </w:t>
      </w:r>
      <w:r w:rsidRPr="00FC0C73">
        <w:rPr>
          <w:sz w:val="20"/>
        </w:rPr>
        <w:t xml:space="preserve">(Adam, Senior Fellow in China Studies at the Council on Foreign Relations, “Practical Engagement: Drawing a Fine Line for U.S.-China Trade,” Washington Quarterly, </w:t>
      </w:r>
      <w:proofErr w:type="gramStart"/>
      <w:r w:rsidRPr="00FC0C73">
        <w:rPr>
          <w:sz w:val="20"/>
        </w:rPr>
        <w:t>Summer</w:t>
      </w:r>
      <w:proofErr w:type="gramEnd"/>
      <w:r w:rsidRPr="00FC0C73">
        <w:rPr>
          <w:sz w:val="20"/>
        </w:rPr>
        <w:t>)</w:t>
      </w:r>
    </w:p>
    <w:p w:rsidR="00950014" w:rsidRPr="00C80827" w:rsidRDefault="00950014" w:rsidP="00950014">
      <w:pPr>
        <w:rPr>
          <w:sz w:val="16"/>
        </w:rPr>
      </w:pPr>
      <w:r w:rsidRPr="00C80827">
        <w:rPr>
          <w:sz w:val="16"/>
        </w:rPr>
        <w:t xml:space="preserve">The brevity of the list of technologies the United States should try and control is the product of two processes that have occurred over the last 10 years: the increasing importance of commercial producers in R&amp;D and the globalization of technological innovation. Unlike during the Cold War, </w:t>
      </w:r>
      <w:r w:rsidRPr="00C80827">
        <w:rPr>
          <w:u w:val="single"/>
        </w:rPr>
        <w:t>government spending and procurement no longer play a dominant role in commercial R&amp;D</w:t>
      </w:r>
      <w:r w:rsidRPr="00C80827">
        <w:rPr>
          <w:sz w:val="16"/>
        </w:rPr>
        <w:t xml:space="preserve">, especially in IT sectors. </w:t>
      </w:r>
      <w:r w:rsidRPr="00C80827">
        <w:rPr>
          <w:u w:val="single"/>
        </w:rPr>
        <w:t>In the 1970s</w:t>
      </w:r>
      <w:r w:rsidRPr="00C80827">
        <w:rPr>
          <w:sz w:val="16"/>
        </w:rPr>
        <w:t xml:space="preserve">, the major semiconductor manufacturers were essentially government defense contractors; </w:t>
      </w:r>
      <w:r w:rsidRPr="00C80827">
        <w:rPr>
          <w:u w:val="single"/>
        </w:rPr>
        <w:t xml:space="preserve">the Pentagon was </w:t>
      </w:r>
      <w:r w:rsidRPr="00C80827">
        <w:rPr>
          <w:sz w:val="16"/>
        </w:rPr>
        <w:t xml:space="preserve">the source of almost </w:t>
      </w:r>
      <w:r w:rsidRPr="00C80827">
        <w:rPr>
          <w:u w:val="single"/>
        </w:rPr>
        <w:t>50 percent of</w:t>
      </w:r>
      <w:r w:rsidRPr="00C80827">
        <w:rPr>
          <w:sz w:val="16"/>
        </w:rPr>
        <w:t xml:space="preserve"> the funding for </w:t>
      </w:r>
      <w:r w:rsidRPr="00C80827">
        <w:rPr>
          <w:u w:val="single"/>
        </w:rPr>
        <w:t>semiconductor R&amp;D</w:t>
      </w:r>
      <w:r w:rsidRPr="00C80827">
        <w:rPr>
          <w:sz w:val="16"/>
        </w:rPr>
        <w:t xml:space="preserve"> from the 1950s to the 1970s. </w:t>
      </w:r>
      <w:proofErr w:type="gramStart"/>
      <w:r w:rsidRPr="00C80827">
        <w:rPr>
          <w:sz w:val="16"/>
        </w:rPr>
        <w:t>n29</w:t>
      </w:r>
      <w:proofErr w:type="gramEnd"/>
      <w:r w:rsidRPr="00C80827">
        <w:rPr>
          <w:sz w:val="16"/>
        </w:rPr>
        <w:t xml:space="preserve"> </w:t>
      </w:r>
      <w:r w:rsidRPr="00C80827">
        <w:rPr>
          <w:u w:val="single"/>
        </w:rPr>
        <w:t>In 2002</w:t>
      </w:r>
      <w:r w:rsidRPr="00C80827">
        <w:rPr>
          <w:sz w:val="16"/>
        </w:rPr>
        <w:t xml:space="preserve">, according to David Rose, director of export, import, and information security affairs at Intel Corporation, </w:t>
      </w:r>
      <w:r w:rsidRPr="00C80827">
        <w:rPr>
          <w:u w:val="single"/>
        </w:rPr>
        <w:t>all government procurement</w:t>
      </w:r>
      <w:r w:rsidRPr="00C80827">
        <w:rPr>
          <w:sz w:val="16"/>
        </w:rPr>
        <w:t xml:space="preserve"> (including Defense Department contracts) </w:t>
      </w:r>
      <w:r w:rsidRPr="00C80827">
        <w:rPr>
          <w:u w:val="single"/>
        </w:rPr>
        <w:t>accounted for less than 1 percent</w:t>
      </w:r>
      <w:r w:rsidRPr="00C80827">
        <w:rPr>
          <w:sz w:val="16"/>
        </w:rPr>
        <w:t xml:space="preserve"> of U.S. semiconductor sales, and that number is declining. n30</w:t>
      </w:r>
    </w:p>
    <w:p w:rsidR="00950014" w:rsidRPr="00C80827" w:rsidRDefault="00950014" w:rsidP="00950014">
      <w:pPr>
        <w:rPr>
          <w:sz w:val="16"/>
        </w:rPr>
      </w:pPr>
      <w:r w:rsidRPr="00C80827">
        <w:rPr>
          <w:sz w:val="16"/>
        </w:rPr>
        <w:t xml:space="preserve">With the diminishing importance of government funding, </w:t>
      </w:r>
      <w:r w:rsidRPr="00C80827">
        <w:rPr>
          <w:u w:val="single"/>
        </w:rPr>
        <w:t>private firms play a greater role in maintaining the United States' national security. Military capabilities are closely tied to the innovative capabilities of commercial producers</w:t>
      </w:r>
      <w:r w:rsidRPr="00C80827">
        <w:rPr>
          <w:sz w:val="16"/>
        </w:rPr>
        <w:t xml:space="preserve">. According to a 1999 Defense Science Board Task Force on Globalization and Security, </w:t>
      </w:r>
      <w:r w:rsidRPr="00C80827">
        <w:rPr>
          <w:u w:val="single"/>
        </w:rPr>
        <w:t>the Defense Department relies "increasingly on the U.S. commercial advanced technology sector to push the technological envelope and enable the [department] to 'run faster' than its competitors</w:t>
      </w:r>
      <w:r w:rsidRPr="00C80827">
        <w:rPr>
          <w:sz w:val="16"/>
        </w:rPr>
        <w:t>." n31</w:t>
      </w:r>
    </w:p>
    <w:p w:rsidR="00950014" w:rsidRPr="007A0BD4" w:rsidRDefault="00950014" w:rsidP="00950014">
      <w:pPr>
        <w:rPr>
          <w:sz w:val="16"/>
        </w:rPr>
      </w:pPr>
      <w:r w:rsidRPr="007A0BD4">
        <w:rPr>
          <w:sz w:val="16"/>
        </w:rPr>
        <w:t xml:space="preserve">Private firms have been the main engine of the globalization of technological innovation. During the 1990s, multinational corporations dispersed manufacturing, research, and development around the world. Information technology has made it possible to locate all aspects of the R&amp;D process throughout the world, and U.S. companies' use of licensing agreements, R&amp;D alliances, and foreign subsidiaries has expanded. </w:t>
      </w:r>
      <w:proofErr w:type="gramStart"/>
      <w:r w:rsidRPr="007A0BD4">
        <w:rPr>
          <w:sz w:val="16"/>
        </w:rPr>
        <w:t>n32</w:t>
      </w:r>
      <w:proofErr w:type="gramEnd"/>
      <w:r w:rsidRPr="007A0BD4">
        <w:rPr>
          <w:sz w:val="16"/>
        </w:rPr>
        <w:t xml:space="preserve"> Countries such as China and India that were once outside the mainstream of technological innovation are now important players in the global process. As a result, </w:t>
      </w:r>
      <w:r w:rsidRPr="00C80827">
        <w:rPr>
          <w:u w:val="single"/>
        </w:rPr>
        <w:t>there is now an enormous flow of capital, people, and ideas between the United States and the rest of the world</w:t>
      </w:r>
      <w:r w:rsidRPr="007A0BD4">
        <w:rPr>
          <w:sz w:val="16"/>
        </w:rPr>
        <w:t>. U.S. firms establish development laboratories in Beijing; Indian scientists return from Silicon Valley to set up their own firms in Bangalore; and doctoral students from throughout Asia work in research laboratories at universities all over the United States.</w:t>
      </w:r>
    </w:p>
    <w:p w:rsidR="00950014" w:rsidRPr="007A0BD4" w:rsidRDefault="00950014" w:rsidP="00950014">
      <w:pPr>
        <w:rPr>
          <w:sz w:val="16"/>
        </w:rPr>
      </w:pPr>
      <w:r w:rsidRPr="007A0BD4">
        <w:rPr>
          <w:sz w:val="16"/>
        </w:rPr>
        <w:t xml:space="preserve">The </w:t>
      </w:r>
      <w:r w:rsidRPr="00C80827">
        <w:rPr>
          <w:u w:val="single"/>
        </w:rPr>
        <w:t>globalization of</w:t>
      </w:r>
      <w:r w:rsidRPr="007A0BD4">
        <w:rPr>
          <w:sz w:val="16"/>
        </w:rPr>
        <w:t xml:space="preserve"> the R&amp;D of </w:t>
      </w:r>
      <w:r w:rsidRPr="00C80827">
        <w:rPr>
          <w:u w:val="single"/>
        </w:rPr>
        <w:t>new technologies has made their control much more difficult</w:t>
      </w:r>
      <w:r w:rsidRPr="007A0BD4">
        <w:rPr>
          <w:sz w:val="16"/>
        </w:rPr>
        <w:t xml:space="preserve">. During the 1980s, faced with security challenges from the Soviet Union or economic competition from Japan, U.S. policymakers created export controls designed to prevent the transfer of a limited number of critical technologies between fundamentally separate national economies. Technological innovation was territorially bound, with little cooperation, contact, or exchange between scientists in California and Moscow -- or even Tokyo. Today, in stark contrast, the </w:t>
      </w:r>
      <w:r w:rsidRPr="007A0BD4">
        <w:rPr>
          <w:u w:val="single"/>
        </w:rPr>
        <w:t>personal interaction and sharing of knowledge between scientists in different parts of the word is a critical driver of technological innovation</w:t>
      </w:r>
      <w:r w:rsidRPr="007A0BD4">
        <w:rPr>
          <w:sz w:val="16"/>
        </w:rPr>
        <w:t>.</w:t>
      </w:r>
    </w:p>
    <w:p w:rsidR="00950014" w:rsidRDefault="00950014" w:rsidP="00950014">
      <w:r w:rsidRPr="007A0BD4">
        <w:rPr>
          <w:u w:val="single"/>
        </w:rPr>
        <w:t>The correct response</w:t>
      </w:r>
      <w:r w:rsidRPr="007A0BD4">
        <w:rPr>
          <w:sz w:val="16"/>
        </w:rPr>
        <w:t xml:space="preserve"> to these increasing flows and other countries' recent relative gains </w:t>
      </w:r>
      <w:r w:rsidRPr="007A0BD4">
        <w:rPr>
          <w:u w:val="single"/>
        </w:rPr>
        <w:t>is not to limit the technological activities of U.S. firms. Punitive technology policy would seriously damage the competitiveness of U.S. industries and, given the Defense Department's reliance on U.S. commercial producers for the next generation of transformational technologies</w:t>
      </w:r>
      <w:r w:rsidRPr="007A0BD4">
        <w:rPr>
          <w:sz w:val="16"/>
        </w:rPr>
        <w:t xml:space="preserve">, eventually </w:t>
      </w:r>
      <w:r w:rsidRPr="007A0BD4">
        <w:rPr>
          <w:u w:val="single"/>
        </w:rPr>
        <w:t>weaken U.S. military capabilities. Rather, U.S. companies must be able to participate in the global market and help shape the emerging technological trajectory in</w:t>
      </w:r>
      <w:r w:rsidRPr="007A0BD4">
        <w:rPr>
          <w:sz w:val="16"/>
        </w:rPr>
        <w:t xml:space="preserve"> India and </w:t>
      </w:r>
      <w:r w:rsidRPr="007A0BD4">
        <w:rPr>
          <w:u w:val="single"/>
        </w:rPr>
        <w:t>China. Accordingly, unilateral export controls on commercial technologies harm U.S. industry by allowing Japanese, European, Korean, and other national competitors to fill the marketplace. Eventually, unilateral export controls could create a degree of dependence on the countries that dominate these markets and hurt the Defense Department's access to advanced technologies</w:t>
      </w:r>
      <w:r w:rsidRPr="007A0BD4">
        <w:rPr>
          <w:sz w:val="16"/>
        </w:rPr>
        <w:t>.</w:t>
      </w:r>
    </w:p>
    <w:p w:rsidR="00950014" w:rsidRDefault="00950014" w:rsidP="00712F36"/>
    <w:p w:rsidR="00E34FF5" w:rsidRPr="00CC2761" w:rsidRDefault="00E34FF5" w:rsidP="00E34FF5">
      <w:pPr>
        <w:pStyle w:val="Heading4"/>
      </w:pPr>
      <w:r>
        <w:t>US involvement in the Chinese tech market maintains American military advantages and hampers Chinese military modernization—greater engagement will make Chinese defense industries dependent on the US</w:t>
      </w:r>
    </w:p>
    <w:p w:rsidR="00E34FF5" w:rsidRPr="00CC2761" w:rsidRDefault="00E34FF5" w:rsidP="00E34FF5">
      <w:r w:rsidRPr="00FC0C73">
        <w:rPr>
          <w:rStyle w:val="Style13ptBold"/>
        </w:rPr>
        <w:t xml:space="preserve">SEGAL 2004 </w:t>
      </w:r>
      <w:r w:rsidRPr="00FC0C73">
        <w:rPr>
          <w:sz w:val="20"/>
        </w:rPr>
        <w:t xml:space="preserve">(Adam, Senior Fellow in China Studies at the Council on Foreign Relations, “Practical Engagement: Drawing a Fine Line for U.S.-China Trade,” Washington Quarterly, </w:t>
      </w:r>
      <w:proofErr w:type="gramStart"/>
      <w:r w:rsidRPr="00FC0C73">
        <w:rPr>
          <w:sz w:val="20"/>
        </w:rPr>
        <w:t>Summer</w:t>
      </w:r>
      <w:proofErr w:type="gramEnd"/>
      <w:r w:rsidRPr="00FC0C73">
        <w:rPr>
          <w:sz w:val="20"/>
        </w:rPr>
        <w:t>)</w:t>
      </w:r>
    </w:p>
    <w:p w:rsidR="00E34FF5" w:rsidRDefault="00E34FF5" w:rsidP="00E34FF5">
      <w:r w:rsidRPr="00887409">
        <w:rPr>
          <w:sz w:val="16"/>
        </w:rPr>
        <w:t xml:space="preserve">Many of the risks of the commercialization and globalization of R&amp;D are uncontrollable, but </w:t>
      </w:r>
      <w:r w:rsidRPr="00A72AB6">
        <w:rPr>
          <w:u w:val="single"/>
        </w:rPr>
        <w:t>the United States should be ready to try to exploit the possible security gains of exporting high-technology commercial products to China. U.S. sales to China promote dependence on U.S. technology</w:t>
      </w:r>
      <w:r w:rsidRPr="00887409">
        <w:rPr>
          <w:sz w:val="16"/>
        </w:rPr>
        <w:t xml:space="preserve"> -- something the Chinese worry about -- </w:t>
      </w:r>
      <w:r w:rsidRPr="00A72AB6">
        <w:rPr>
          <w:u w:val="single"/>
        </w:rPr>
        <w:t xml:space="preserve">and give U.S. intelligence agencies knowledge of the potential weaknesses in the technologies the Chinese have purchased from abroad, as well as how they might be exploited in a conflict or for </w:t>
      </w:r>
      <w:r w:rsidRPr="00887409">
        <w:rPr>
          <w:sz w:val="16"/>
        </w:rPr>
        <w:t>more routine</w:t>
      </w:r>
      <w:r w:rsidRPr="00A72AB6">
        <w:rPr>
          <w:u w:val="single"/>
        </w:rPr>
        <w:t xml:space="preserve"> information collection. U.S. technology firms</w:t>
      </w:r>
      <w:r w:rsidRPr="00887409">
        <w:rPr>
          <w:sz w:val="16"/>
        </w:rPr>
        <w:t xml:space="preserve"> located in or exporting to China </w:t>
      </w:r>
      <w:r w:rsidRPr="00A72AB6">
        <w:rPr>
          <w:u w:val="single"/>
        </w:rPr>
        <w:t>may</w:t>
      </w:r>
      <w:r w:rsidRPr="00887409">
        <w:rPr>
          <w:sz w:val="16"/>
        </w:rPr>
        <w:t xml:space="preserve"> also </w:t>
      </w:r>
      <w:r w:rsidRPr="00A72AB6">
        <w:rPr>
          <w:u w:val="single"/>
        </w:rPr>
        <w:t>crowd out Chinese producers</w:t>
      </w:r>
      <w:r w:rsidRPr="00887409">
        <w:rPr>
          <w:sz w:val="16"/>
        </w:rPr>
        <w:t xml:space="preserve">. The presence of </w:t>
      </w:r>
      <w:r w:rsidRPr="00887409">
        <w:rPr>
          <w:u w:val="single"/>
        </w:rPr>
        <w:t>foreign firms offering high salaries to the best Chinese scientists</w:t>
      </w:r>
      <w:r w:rsidRPr="00887409">
        <w:rPr>
          <w:sz w:val="16"/>
        </w:rPr>
        <w:t xml:space="preserve"> and engineers </w:t>
      </w:r>
      <w:r w:rsidRPr="00887409">
        <w:rPr>
          <w:u w:val="single"/>
        </w:rPr>
        <w:t>makes it more difficult for the PRC to attract technical talent to its own defense R&amp;D programs, which hampers Chinese efforts to develop a spin-on system and thus maintains the technological gap between U.S. forces and the PLA</w:t>
      </w:r>
      <w:r w:rsidRPr="00887409">
        <w:rPr>
          <w:sz w:val="16"/>
        </w:rPr>
        <w:t>. Chinese officials have complained, for example, about Intel's recruitment of some of the country's top engineering graduates. n33</w:t>
      </w:r>
    </w:p>
    <w:p w:rsidR="00E34FF5" w:rsidRDefault="00E34FF5" w:rsidP="00712F36"/>
    <w:p w:rsidR="00FC0C73" w:rsidRDefault="00FC0C73" w:rsidP="00FC0C73">
      <w:pPr>
        <w:pStyle w:val="Heading4"/>
      </w:pPr>
      <w:r>
        <w:t xml:space="preserve">The only hope to maintain </w:t>
      </w:r>
      <w:r w:rsidR="00DF3CFF">
        <w:t xml:space="preserve">relative American power </w:t>
      </w:r>
      <w:r>
        <w:t>in the 21</w:t>
      </w:r>
      <w:r w:rsidRPr="00FC0C73">
        <w:rPr>
          <w:vertAlign w:val="superscript"/>
        </w:rPr>
        <w:t>st</w:t>
      </w:r>
      <w:r>
        <w:t xml:space="preserve"> century is to leap ahead of China by spurring US defense tech innovation in the private sector—the alternative is a rapid power transition</w:t>
      </w:r>
    </w:p>
    <w:p w:rsidR="00FC0C73" w:rsidRPr="00E40DBC" w:rsidRDefault="00FC0C73" w:rsidP="00FC0C73">
      <w:pPr>
        <w:rPr>
          <w:sz w:val="20"/>
        </w:rPr>
      </w:pPr>
      <w:r w:rsidRPr="00712F36">
        <w:rPr>
          <w:rStyle w:val="Style13ptBold"/>
        </w:rPr>
        <w:t>MEIJER AND LAMPTON 201</w:t>
      </w:r>
      <w:r>
        <w:rPr>
          <w:rStyle w:val="Style13ptBold"/>
        </w:rPr>
        <w:t>6</w:t>
      </w:r>
      <w:r>
        <w:t xml:space="preserve"> </w:t>
      </w:r>
      <w:r w:rsidRPr="00E40DBC">
        <w:rPr>
          <w:sz w:val="20"/>
        </w:rPr>
        <w:t>(</w:t>
      </w:r>
      <w:proofErr w:type="spellStart"/>
      <w:r w:rsidRPr="00E40DBC">
        <w:rPr>
          <w:sz w:val="20"/>
        </w:rPr>
        <w:t>Dr</w:t>
      </w:r>
      <w:proofErr w:type="spellEnd"/>
      <w:r w:rsidRPr="00E40DBC">
        <w:rPr>
          <w:sz w:val="20"/>
        </w:rPr>
        <w:t xml:space="preserve"> Hugo Meijer (Ph.D., Sciences Po, Paris) is Lecturer in Defense Studies at King's College London, UK. He is also Research Associate at Sciences Po-CERI. Previously, he was postdoctoral research fellow at the Strategic Research Institute of the French Military Academy (IRSEM), France, and Visiting Scholar at the </w:t>
      </w:r>
      <w:proofErr w:type="spellStart"/>
      <w:r w:rsidRPr="00E40DBC">
        <w:rPr>
          <w:sz w:val="20"/>
        </w:rPr>
        <w:t>Sigur</w:t>
      </w:r>
      <w:proofErr w:type="spellEnd"/>
      <w:r w:rsidRPr="00E40DBC">
        <w:rPr>
          <w:sz w:val="20"/>
        </w:rPr>
        <w:t xml:space="preserve"> Center for Asian Studies at George Washington University, USA; David, Trading with the Enemy: The Making of US Export Control Policy toward the Peoples Republic of China, p. 330-331)</w:t>
      </w:r>
    </w:p>
    <w:p w:rsidR="00FC0C73" w:rsidRPr="00EE7850" w:rsidRDefault="00FC0C73" w:rsidP="00FC0C73">
      <w:pPr>
        <w:rPr>
          <w:sz w:val="16"/>
        </w:rPr>
      </w:pPr>
      <w:r w:rsidRPr="00EE7850">
        <w:rPr>
          <w:sz w:val="16"/>
        </w:rPr>
        <w:t xml:space="preserve">The findings of this book have major consequences for Sino-American </w:t>
      </w:r>
      <w:proofErr w:type="spellStart"/>
      <w:r w:rsidRPr="00EE7850">
        <w:rPr>
          <w:sz w:val="16"/>
        </w:rPr>
        <w:t>rela</w:t>
      </w:r>
      <w:proofErr w:type="spellEnd"/>
      <w:r w:rsidRPr="00EE7850">
        <w:rPr>
          <w:sz w:val="16"/>
        </w:rPr>
        <w:t xml:space="preserve">- </w:t>
      </w:r>
      <w:proofErr w:type="spellStart"/>
      <w:r w:rsidRPr="00EE7850">
        <w:rPr>
          <w:sz w:val="16"/>
        </w:rPr>
        <w:t>tions</w:t>
      </w:r>
      <w:proofErr w:type="spellEnd"/>
      <w:r w:rsidRPr="00EE7850">
        <w:rPr>
          <w:sz w:val="16"/>
        </w:rPr>
        <w:t xml:space="preserve"> and, potentially, for the prospects of US military/technological </w:t>
      </w:r>
      <w:proofErr w:type="spellStart"/>
      <w:r w:rsidRPr="00EE7850">
        <w:rPr>
          <w:sz w:val="16"/>
        </w:rPr>
        <w:t>domi</w:t>
      </w:r>
      <w:proofErr w:type="spellEnd"/>
      <w:r w:rsidRPr="00EE7850">
        <w:rPr>
          <w:sz w:val="16"/>
        </w:rPr>
        <w:t xml:space="preserve">- </w:t>
      </w:r>
      <w:proofErr w:type="spellStart"/>
      <w:r w:rsidRPr="00EE7850">
        <w:rPr>
          <w:sz w:val="16"/>
        </w:rPr>
        <w:t>nance</w:t>
      </w:r>
      <w:proofErr w:type="spellEnd"/>
      <w:r w:rsidRPr="00EE7850">
        <w:rPr>
          <w:sz w:val="16"/>
        </w:rPr>
        <w:t xml:space="preserve"> in the twenty-first century. As described in Part I, during the Cold War, the two “blocs,” led by the United States and the Soviet Union, competed in the political, military, and ideological realms and were economically independent of each other. In this context, the United States adopted a strategy of military/ technological containment of the Soviet Union in order to maintain a </w:t>
      </w:r>
      <w:proofErr w:type="spellStart"/>
      <w:r w:rsidRPr="00EE7850">
        <w:rPr>
          <w:sz w:val="16"/>
        </w:rPr>
        <w:t>qualita</w:t>
      </w:r>
      <w:proofErr w:type="spellEnd"/>
      <w:r w:rsidRPr="00EE7850">
        <w:rPr>
          <w:sz w:val="16"/>
        </w:rPr>
        <w:t xml:space="preserve">- </w:t>
      </w:r>
      <w:proofErr w:type="spellStart"/>
      <w:r w:rsidRPr="00EE7850">
        <w:rPr>
          <w:sz w:val="16"/>
        </w:rPr>
        <w:t>tive</w:t>
      </w:r>
      <w:proofErr w:type="spellEnd"/>
      <w:r w:rsidRPr="00EE7850">
        <w:rPr>
          <w:sz w:val="16"/>
        </w:rPr>
        <w:t xml:space="preserve"> edge of American military capabilities in the face of Soviet quantitative superiority. Specifically, Washington’s two-pronged strategy was based upon, on the one hand, investments in military-related R&amp;D and production (“leap ahead”) and, on the other, a system of national and multilateral export con- </w:t>
      </w:r>
      <w:proofErr w:type="spellStart"/>
      <w:r w:rsidRPr="00EE7850">
        <w:rPr>
          <w:sz w:val="16"/>
        </w:rPr>
        <w:t>trols</w:t>
      </w:r>
      <w:proofErr w:type="spellEnd"/>
      <w:r w:rsidRPr="00EE7850">
        <w:rPr>
          <w:sz w:val="16"/>
        </w:rPr>
        <w:t xml:space="preserve"> (“keep them behind”). </w:t>
      </w:r>
      <w:r w:rsidRPr="00EE7850">
        <w:rPr>
          <w:u w:val="single"/>
        </w:rPr>
        <w:t>In the post-Cold War era</w:t>
      </w:r>
      <w:r w:rsidRPr="00EE7850">
        <w:rPr>
          <w:sz w:val="16"/>
        </w:rPr>
        <w:t xml:space="preserve">, in contrast, </w:t>
      </w:r>
      <w:r w:rsidRPr="00EE7850">
        <w:rPr>
          <w:u w:val="single"/>
        </w:rPr>
        <w:t>potential rivals are also economically interdependent in a globalized trade and financial system, and ideology does not crystallize great power competition as it did during the Cold War</w:t>
      </w:r>
      <w:r w:rsidRPr="00EE7850">
        <w:rPr>
          <w:sz w:val="16"/>
        </w:rPr>
        <w:t xml:space="preserve">. As previously mentioned, </w:t>
      </w:r>
      <w:r w:rsidRPr="00EE7850">
        <w:rPr>
          <w:u w:val="single"/>
        </w:rPr>
        <w:t>the military/technological containment of China has therefore become an unviable strategy.</w:t>
      </w:r>
      <w:r w:rsidRPr="00EE7850">
        <w:rPr>
          <w:sz w:val="16"/>
        </w:rPr>
        <w:t xml:space="preserve"> </w:t>
      </w:r>
      <w:proofErr w:type="gramStart"/>
      <w:r w:rsidRPr="00EE7850">
        <w:rPr>
          <w:sz w:val="16"/>
        </w:rPr>
        <w:t xml:space="preserve">As forcefully emphasized by Stephen </w:t>
      </w:r>
      <w:proofErr w:type="spellStart"/>
      <w:r w:rsidRPr="00EE7850">
        <w:rPr>
          <w:sz w:val="16"/>
        </w:rPr>
        <w:t>Bryen</w:t>
      </w:r>
      <w:proofErr w:type="spellEnd"/>
      <w:r w:rsidRPr="00EE7850">
        <w:rPr>
          <w:sz w:val="16"/>
        </w:rPr>
        <w:t xml:space="preserve">, who was one of the most vocal advocates of stringent export controls throughout the 1980s and 1990s: “the kind of para- </w:t>
      </w:r>
      <w:proofErr w:type="spellStart"/>
      <w:r w:rsidRPr="00EE7850">
        <w:rPr>
          <w:sz w:val="16"/>
        </w:rPr>
        <w:t>digm</w:t>
      </w:r>
      <w:proofErr w:type="spellEnd"/>
      <w:r w:rsidRPr="00EE7850">
        <w:rPr>
          <w:sz w:val="16"/>
        </w:rPr>
        <w:t xml:space="preserve"> that we developed to deal with the Soviet Union cannot be applied to China.</w:t>
      </w:r>
      <w:proofErr w:type="gramEnd"/>
      <w:r w:rsidRPr="00EE7850">
        <w:rPr>
          <w:sz w:val="16"/>
        </w:rPr>
        <w:t xml:space="preserve"> </w:t>
      </w:r>
      <w:r w:rsidRPr="00EE7850">
        <w:rPr>
          <w:u w:val="single"/>
        </w:rPr>
        <w:t xml:space="preserve">Trying to do that is a </w:t>
      </w:r>
      <w:r w:rsidRPr="00EE7850">
        <w:rPr>
          <w:b/>
          <w:u w:val="single"/>
        </w:rPr>
        <w:t>lost cause</w:t>
      </w:r>
      <w:r w:rsidRPr="00EE7850">
        <w:rPr>
          <w:u w:val="single"/>
        </w:rPr>
        <w:t xml:space="preserve">. And the potential today of using export control mechanisms to protect our </w:t>
      </w:r>
      <w:proofErr w:type="gramStart"/>
      <w:r w:rsidRPr="00EE7850">
        <w:rPr>
          <w:u w:val="single"/>
        </w:rPr>
        <w:t>interests</w:t>
      </w:r>
      <w:proofErr w:type="gramEnd"/>
      <w:r w:rsidRPr="00EE7850">
        <w:rPr>
          <w:sz w:val="16"/>
        </w:rPr>
        <w:t xml:space="preserve"> vis-d-vis China </w:t>
      </w:r>
      <w:r w:rsidRPr="00EE7850">
        <w:rPr>
          <w:u w:val="single"/>
        </w:rPr>
        <w:t xml:space="preserve">is minimal, </w:t>
      </w:r>
      <w:r w:rsidRPr="00EE7850">
        <w:rPr>
          <w:b/>
          <w:u w:val="single"/>
        </w:rPr>
        <w:t>if it exists at all</w:t>
      </w:r>
      <w:r w:rsidRPr="00EE7850">
        <w:rPr>
          <w:u w:val="single"/>
        </w:rPr>
        <w:t>. The US government no longer has an ability to use export controls to control</w:t>
      </w:r>
      <w:r w:rsidRPr="00EE7850">
        <w:rPr>
          <w:sz w:val="16"/>
        </w:rPr>
        <w:t xml:space="preserve"> anything, or </w:t>
      </w:r>
      <w:r w:rsidRPr="00EE7850">
        <w:rPr>
          <w:b/>
          <w:u w:val="single"/>
        </w:rPr>
        <w:t>almost anything</w:t>
      </w:r>
      <w:r w:rsidRPr="00EE7850">
        <w:rPr>
          <w:sz w:val="16"/>
        </w:rPr>
        <w:t>.”19</w:t>
      </w:r>
    </w:p>
    <w:p w:rsidR="00FC0C73" w:rsidRPr="00EE7850" w:rsidRDefault="00FC0C73" w:rsidP="00FC0C73">
      <w:pPr>
        <w:rPr>
          <w:sz w:val="16"/>
        </w:rPr>
      </w:pPr>
      <w:r w:rsidRPr="00EE7850">
        <w:rPr>
          <w:sz w:val="16"/>
        </w:rPr>
        <w:t xml:space="preserve">In other words, the Cold War assumption that technology controls were a </w:t>
      </w:r>
      <w:proofErr w:type="spellStart"/>
      <w:r w:rsidRPr="00EE7850">
        <w:rPr>
          <w:sz w:val="16"/>
        </w:rPr>
        <w:t>conditio</w:t>
      </w:r>
      <w:proofErr w:type="spellEnd"/>
      <w:r w:rsidRPr="00EE7850">
        <w:rPr>
          <w:sz w:val="16"/>
        </w:rPr>
        <w:t xml:space="preserve"> sine qua non for maintaining US military dominance vis-a-vis its strategic competitors has collided with the geopolitical, economic, and tech- </w:t>
      </w:r>
      <w:proofErr w:type="spellStart"/>
      <w:r w:rsidRPr="00EE7850">
        <w:rPr>
          <w:sz w:val="16"/>
        </w:rPr>
        <w:t>nological</w:t>
      </w:r>
      <w:proofErr w:type="spellEnd"/>
      <w:r w:rsidRPr="00EE7850">
        <w:rPr>
          <w:sz w:val="16"/>
        </w:rPr>
        <w:t xml:space="preserve"> realities of the post-Cold War era. </w:t>
      </w:r>
      <w:r w:rsidRPr="00EE7850">
        <w:rPr>
          <w:u w:val="single"/>
        </w:rPr>
        <w:t xml:space="preserve">The United States can today </w:t>
      </w:r>
      <w:proofErr w:type="spellStart"/>
      <w:r w:rsidRPr="00EE7850">
        <w:rPr>
          <w:u w:val="single"/>
        </w:rPr>
        <w:t>effec</w:t>
      </w:r>
      <w:proofErr w:type="spellEnd"/>
      <w:r w:rsidRPr="00EE7850">
        <w:rPr>
          <w:u w:val="single"/>
        </w:rPr>
        <w:t xml:space="preserve">- </w:t>
      </w:r>
      <w:proofErr w:type="spellStart"/>
      <w:r w:rsidRPr="00EE7850">
        <w:rPr>
          <w:u w:val="single"/>
        </w:rPr>
        <w:t>tively</w:t>
      </w:r>
      <w:proofErr w:type="spellEnd"/>
      <w:r w:rsidRPr="00EE7850">
        <w:rPr>
          <w:sz w:val="16"/>
        </w:rPr>
        <w:t xml:space="preserve"> rely on </w:t>
      </w:r>
      <w:r w:rsidRPr="00EE7850">
        <w:rPr>
          <w:u w:val="single"/>
        </w:rPr>
        <w:t>only</w:t>
      </w:r>
      <w:r w:rsidRPr="00EE7850">
        <w:rPr>
          <w:sz w:val="16"/>
        </w:rPr>
        <w:t xml:space="preserve"> one of the two pillars of its Cold War strategy (“</w:t>
      </w:r>
      <w:r w:rsidRPr="00EE7850">
        <w:rPr>
          <w:u w:val="single"/>
        </w:rPr>
        <w:t>leap ahead</w:t>
      </w:r>
      <w:r w:rsidRPr="00EE7850">
        <w:rPr>
          <w:sz w:val="16"/>
        </w:rPr>
        <w:t>”). As the 2014 Pentagon’s Defense Innovation Initiative puts it, “</w:t>
      </w:r>
      <w:r w:rsidRPr="00EE7850">
        <w:rPr>
          <w:u w:val="single"/>
        </w:rPr>
        <w:t xml:space="preserve">America’s </w:t>
      </w:r>
      <w:proofErr w:type="spellStart"/>
      <w:r w:rsidRPr="00EE7850">
        <w:rPr>
          <w:u w:val="single"/>
        </w:rPr>
        <w:t>contin</w:t>
      </w:r>
      <w:proofErr w:type="spellEnd"/>
      <w:r w:rsidRPr="00EE7850">
        <w:rPr>
          <w:u w:val="single"/>
        </w:rPr>
        <w:t xml:space="preserve">- </w:t>
      </w:r>
      <w:proofErr w:type="spellStart"/>
      <w:r w:rsidRPr="00EE7850">
        <w:rPr>
          <w:u w:val="single"/>
        </w:rPr>
        <w:t>ued</w:t>
      </w:r>
      <w:proofErr w:type="spellEnd"/>
      <w:r w:rsidRPr="00EE7850">
        <w:rPr>
          <w:u w:val="single"/>
        </w:rPr>
        <w:t xml:space="preserve"> strategic dominance will rely on innovation and adaptability across our defense enterprise. This will build the foundation for American leadership </w:t>
      </w:r>
      <w:r w:rsidRPr="00EE7850">
        <w:rPr>
          <w:b/>
          <w:u w:val="single"/>
        </w:rPr>
        <w:t>well into the 21st century</w:t>
      </w:r>
      <w:r w:rsidRPr="00EE7850">
        <w:rPr>
          <w:sz w:val="16"/>
        </w:rPr>
        <w:t xml:space="preserve">.”20 </w:t>
      </w:r>
      <w:r w:rsidRPr="00EE7850">
        <w:rPr>
          <w:u w:val="single"/>
        </w:rPr>
        <w:t xml:space="preserve">And the national security/economic nexus at the root of American military/technological primacy has been fundamentally re- vised: the fact that potential competitors have access to commercially </w:t>
      </w:r>
      <w:proofErr w:type="spellStart"/>
      <w:r w:rsidRPr="00EE7850">
        <w:rPr>
          <w:u w:val="single"/>
        </w:rPr>
        <w:t>devel</w:t>
      </w:r>
      <w:proofErr w:type="spellEnd"/>
      <w:r w:rsidRPr="00EE7850">
        <w:rPr>
          <w:u w:val="single"/>
        </w:rPr>
        <w:t xml:space="preserve">- </w:t>
      </w:r>
      <w:proofErr w:type="spellStart"/>
      <w:r w:rsidRPr="00EE7850">
        <w:rPr>
          <w:u w:val="single"/>
        </w:rPr>
        <w:t>oped</w:t>
      </w:r>
      <w:proofErr w:type="spellEnd"/>
      <w:r w:rsidRPr="00EE7850">
        <w:rPr>
          <w:u w:val="single"/>
        </w:rPr>
        <w:t xml:space="preserve"> military-related technology on the global markets means that, in order to outcompete their adversaries, the military and the defense contractors have to complement investments in R&amp;D and production activities in military tech- </w:t>
      </w:r>
      <w:proofErr w:type="spellStart"/>
      <w:r w:rsidRPr="00EE7850">
        <w:rPr>
          <w:u w:val="single"/>
        </w:rPr>
        <w:t>nologies</w:t>
      </w:r>
      <w:proofErr w:type="spellEnd"/>
      <w:r w:rsidRPr="00EE7850">
        <w:rPr>
          <w:u w:val="single"/>
        </w:rPr>
        <w:t xml:space="preserve"> with excelling at being the first to integrate commercially available advanced technologies into military systems</w:t>
      </w:r>
      <w:r w:rsidRPr="00EE7850">
        <w:rPr>
          <w:sz w:val="16"/>
        </w:rPr>
        <w:t xml:space="preserve">.21 The overlapping and </w:t>
      </w:r>
      <w:proofErr w:type="spellStart"/>
      <w:r w:rsidRPr="00EE7850">
        <w:rPr>
          <w:sz w:val="16"/>
        </w:rPr>
        <w:t>intertwin</w:t>
      </w:r>
      <w:proofErr w:type="spellEnd"/>
      <w:r w:rsidRPr="00EE7850">
        <w:rPr>
          <w:sz w:val="16"/>
        </w:rPr>
        <w:t xml:space="preserve">- </w:t>
      </w:r>
      <w:proofErr w:type="spellStart"/>
      <w:r w:rsidRPr="00EE7850">
        <w:rPr>
          <w:sz w:val="16"/>
        </w:rPr>
        <w:t>ing</w:t>
      </w:r>
      <w:proofErr w:type="spellEnd"/>
      <w:r w:rsidRPr="00EE7850">
        <w:rPr>
          <w:sz w:val="16"/>
        </w:rPr>
        <w:t xml:space="preserve"> of the logics of military competition and economic interdependence at play in the post-Cold War international system attest to the growing complexity of interstate rivalry in a globalized economy. In the longer term, a consequence of these trends could be, as stressed by a report of the Pentagon’s Defense </w:t>
      </w:r>
      <w:proofErr w:type="spellStart"/>
      <w:r w:rsidRPr="00EE7850">
        <w:rPr>
          <w:sz w:val="16"/>
        </w:rPr>
        <w:t>Sci</w:t>
      </w:r>
      <w:proofErr w:type="spellEnd"/>
      <w:r w:rsidRPr="00EE7850">
        <w:rPr>
          <w:sz w:val="16"/>
        </w:rPr>
        <w:t xml:space="preserve">- </w:t>
      </w:r>
      <w:proofErr w:type="spellStart"/>
      <w:r w:rsidRPr="00EE7850">
        <w:rPr>
          <w:sz w:val="16"/>
        </w:rPr>
        <w:t>ence</w:t>
      </w:r>
      <w:proofErr w:type="spellEnd"/>
      <w:r w:rsidRPr="00EE7850">
        <w:rPr>
          <w:sz w:val="16"/>
        </w:rPr>
        <w:t xml:space="preserve"> Board, </w:t>
      </w:r>
      <w:r w:rsidRPr="00EE7850">
        <w:rPr>
          <w:u w:val="single"/>
        </w:rPr>
        <w:t>the leveling of the international military/technological playing field,</w:t>
      </w:r>
      <w:r w:rsidRPr="00EE7850">
        <w:rPr>
          <w:sz w:val="16"/>
        </w:rPr>
        <w:t xml:space="preserve"> which </w:t>
      </w:r>
      <w:r w:rsidRPr="00EE7850">
        <w:rPr>
          <w:u w:val="single"/>
        </w:rPr>
        <w:t>would pose a “direct challenge to the fundamental assumption underlying the modern concept of US global military leadership: that the United States enjoys disproportionately greater access to advanced technology than its potential adversaries</w:t>
      </w:r>
      <w:r w:rsidRPr="00EE7850">
        <w:rPr>
          <w:sz w:val="16"/>
        </w:rPr>
        <w:t xml:space="preserve">.”22 Nonetheless, </w:t>
      </w:r>
      <w:r w:rsidRPr="00EE7850">
        <w:rPr>
          <w:u w:val="single"/>
        </w:rPr>
        <w:t>it remains to be seen whether the</w:t>
      </w:r>
      <w:r w:rsidRPr="00EE7850">
        <w:rPr>
          <w:sz w:val="16"/>
        </w:rPr>
        <w:t xml:space="preserve"> security, technological, and economic </w:t>
      </w:r>
      <w:r w:rsidRPr="00EE7850">
        <w:rPr>
          <w:u w:val="single"/>
        </w:rPr>
        <w:t>dynamics</w:t>
      </w:r>
      <w:r w:rsidRPr="00EE7850">
        <w:rPr>
          <w:sz w:val="16"/>
        </w:rPr>
        <w:t xml:space="preserve"> examined in this book </w:t>
      </w:r>
      <w:r w:rsidRPr="00EE7850">
        <w:rPr>
          <w:u w:val="single"/>
        </w:rPr>
        <w:t xml:space="preserve">will </w:t>
      </w:r>
      <w:r w:rsidRPr="00EE7850">
        <w:rPr>
          <w:b/>
          <w:u w:val="single"/>
        </w:rPr>
        <w:t>erode American primacy</w:t>
      </w:r>
      <w:r w:rsidRPr="00EE7850">
        <w:rPr>
          <w:u w:val="single"/>
        </w:rPr>
        <w:t xml:space="preserve"> in world politics and eventually </w:t>
      </w:r>
      <w:r w:rsidRPr="00EE7850">
        <w:rPr>
          <w:b/>
          <w:u w:val="single"/>
        </w:rPr>
        <w:t>lead to its decline in the face of a rising China</w:t>
      </w:r>
      <w:r w:rsidRPr="00EE7850">
        <w:rPr>
          <w:sz w:val="16"/>
        </w:rPr>
        <w:t>.</w:t>
      </w:r>
    </w:p>
    <w:p w:rsidR="00712F36" w:rsidRDefault="00712F36" w:rsidP="00712F36"/>
    <w:p w:rsidR="00DF3CFF" w:rsidRDefault="00DF3CFF" w:rsidP="00DF3CFF">
      <w:pPr>
        <w:pStyle w:val="Heading4"/>
      </w:pPr>
      <w:r>
        <w:t xml:space="preserve">Transition to </w:t>
      </w:r>
      <w:proofErr w:type="spellStart"/>
      <w:r>
        <w:t>multipolarity</w:t>
      </w:r>
      <w:proofErr w:type="spellEnd"/>
      <w:r>
        <w:t xml:space="preserve"> is inevitable, but technological innovation will allow the US to retain relative power over challengers to manage a smooth transition</w:t>
      </w:r>
    </w:p>
    <w:p w:rsidR="00DF3CFF" w:rsidRDefault="00DF3CFF" w:rsidP="00DF3CFF">
      <w:r w:rsidRPr="00B15874">
        <w:rPr>
          <w:rStyle w:val="Style13ptBold"/>
        </w:rPr>
        <w:t>SEGAL 2012</w:t>
      </w:r>
      <w:r>
        <w:t xml:space="preserve"> </w:t>
      </w:r>
      <w:r w:rsidRPr="00B15874">
        <w:rPr>
          <w:sz w:val="20"/>
        </w:rPr>
        <w:t xml:space="preserve">(Adam Segal is the Ira A. </w:t>
      </w:r>
      <w:proofErr w:type="spellStart"/>
      <w:r w:rsidRPr="00B15874">
        <w:rPr>
          <w:sz w:val="20"/>
        </w:rPr>
        <w:t>Lipman</w:t>
      </w:r>
      <w:proofErr w:type="spellEnd"/>
      <w:r w:rsidRPr="00B15874">
        <w:rPr>
          <w:sz w:val="20"/>
        </w:rPr>
        <w:t xml:space="preserve"> Senior Fellow for Counterterrorism and National Security Studies at the Council on Foreign Relations, Advantage: How American Innovation Can Overcome the Asian Challenge, </w:t>
      </w:r>
      <w:r>
        <w:rPr>
          <w:sz w:val="20"/>
        </w:rPr>
        <w:t>kindle</w:t>
      </w:r>
      <w:r w:rsidRPr="00B15874">
        <w:rPr>
          <w:sz w:val="20"/>
        </w:rPr>
        <w:t>)</w:t>
      </w:r>
    </w:p>
    <w:p w:rsidR="00DF3CFF" w:rsidRPr="009F72EB" w:rsidRDefault="00DF3CFF" w:rsidP="00DF3CFF">
      <w:pPr>
        <w:rPr>
          <w:sz w:val="16"/>
        </w:rPr>
      </w:pPr>
      <w:r w:rsidRPr="009F72EB">
        <w:rPr>
          <w:sz w:val="16"/>
        </w:rPr>
        <w:t xml:space="preserve">Still, </w:t>
      </w:r>
      <w:r w:rsidRPr="00426A1B">
        <w:rPr>
          <w:u w:val="single"/>
        </w:rPr>
        <w:t>the United States cannot sit idly by and merely observe the rise of new technology powers</w:t>
      </w:r>
      <w:r w:rsidRPr="009F72EB">
        <w:rPr>
          <w:sz w:val="16"/>
        </w:rPr>
        <w:t xml:space="preserve">. Instead Washington must help shape the institutions and networks that promote and support science and technology in a globalized world. In foreign policy circles, </w:t>
      </w:r>
      <w:r w:rsidRPr="00426A1B">
        <w:rPr>
          <w:u w:val="single"/>
        </w:rPr>
        <w:t>it has become</w:t>
      </w:r>
      <w:r w:rsidRPr="009F72EB">
        <w:rPr>
          <w:sz w:val="16"/>
        </w:rPr>
        <w:t xml:space="preserve"> a widely noted observation—almost a </w:t>
      </w:r>
      <w:proofErr w:type="spellStart"/>
      <w:r w:rsidRPr="00426A1B">
        <w:rPr>
          <w:u w:val="single"/>
        </w:rPr>
        <w:t>cliche</w:t>
      </w:r>
      <w:proofErr w:type="spellEnd"/>
      <w:r w:rsidRPr="00426A1B">
        <w:rPr>
          <w:u w:val="single"/>
        </w:rPr>
        <w:t>—that the “unipolar moment" is over</w:t>
      </w:r>
      <w:r w:rsidRPr="009F72EB">
        <w:rPr>
          <w:sz w:val="16"/>
        </w:rPr>
        <w:t>; the United States is no longer “the center of world power, the unchallenged superpower,” in journalist Charles Krauthammer's words</w:t>
      </w:r>
      <w:proofErr w:type="gramStart"/>
      <w:r w:rsidRPr="009F72EB">
        <w:rPr>
          <w:sz w:val="16"/>
        </w:rPr>
        <w:t>.^</w:t>
      </w:r>
      <w:proofErr w:type="gramEnd"/>
      <w:r w:rsidRPr="009F72EB">
        <w:rPr>
          <w:sz w:val="16"/>
        </w:rPr>
        <w:t xml:space="preserve"> </w:t>
      </w:r>
      <w:r w:rsidRPr="00426A1B">
        <w:rPr>
          <w:u w:val="single"/>
        </w:rPr>
        <w:t>The U</w:t>
      </w:r>
      <w:r w:rsidRPr="009F72EB">
        <w:rPr>
          <w:sz w:val="16"/>
        </w:rPr>
        <w:t xml:space="preserve">nited </w:t>
      </w:r>
      <w:r w:rsidRPr="00426A1B">
        <w:rPr>
          <w:u w:val="single"/>
        </w:rPr>
        <w:t>S</w:t>
      </w:r>
      <w:r w:rsidRPr="009F72EB">
        <w:rPr>
          <w:sz w:val="16"/>
        </w:rPr>
        <w:t xml:space="preserve">tates </w:t>
      </w:r>
      <w:r w:rsidRPr="00426A1B">
        <w:rPr>
          <w:u w:val="single"/>
        </w:rPr>
        <w:t>might remain the world's predominant military power, but it cannot impose its</w:t>
      </w:r>
      <w:r w:rsidRPr="009F72EB">
        <w:rPr>
          <w:sz w:val="16"/>
        </w:rPr>
        <w:t xml:space="preserve"> political and economic </w:t>
      </w:r>
      <w:r w:rsidRPr="00426A1B">
        <w:rPr>
          <w:u w:val="single"/>
        </w:rPr>
        <w:t>will on the rest of the world</w:t>
      </w:r>
      <w:r w:rsidRPr="009F72EB">
        <w:rPr>
          <w:u w:val="single"/>
        </w:rPr>
        <w:t>. The rise of Iran</w:t>
      </w:r>
      <w:r w:rsidRPr="009F72EB">
        <w:rPr>
          <w:sz w:val="16"/>
        </w:rPr>
        <w:t xml:space="preserve"> in the Middle East, </w:t>
      </w:r>
      <w:r w:rsidRPr="009F72EB">
        <w:rPr>
          <w:u w:val="single"/>
        </w:rPr>
        <w:t>North Korea</w:t>
      </w:r>
      <w:r w:rsidRPr="009F72EB">
        <w:rPr>
          <w:sz w:val="16"/>
        </w:rPr>
        <w:t xml:space="preserve">'s nuclear program, </w:t>
      </w:r>
      <w:r w:rsidRPr="009F72EB">
        <w:rPr>
          <w:u w:val="single"/>
        </w:rPr>
        <w:t>the collapse of</w:t>
      </w:r>
      <w:r w:rsidRPr="009F72EB">
        <w:rPr>
          <w:sz w:val="16"/>
        </w:rPr>
        <w:t xml:space="preserve"> the </w:t>
      </w:r>
      <w:r w:rsidRPr="009F72EB">
        <w:rPr>
          <w:u w:val="single"/>
        </w:rPr>
        <w:t>Doha</w:t>
      </w:r>
      <w:r w:rsidRPr="009F72EB">
        <w:rPr>
          <w:sz w:val="16"/>
        </w:rPr>
        <w:t xml:space="preserve"> round of trade negotiations in July 2008, </w:t>
      </w:r>
      <w:r w:rsidRPr="009F72EB">
        <w:rPr>
          <w:u w:val="single"/>
        </w:rPr>
        <w:t>and the Russian invasion of Georgia are all signs of the limits of American influence</w:t>
      </w:r>
      <w:r w:rsidRPr="009F72EB">
        <w:rPr>
          <w:sz w:val="16"/>
        </w:rPr>
        <w:t xml:space="preserve">. </w:t>
      </w:r>
      <w:proofErr w:type="gramStart"/>
      <w:r w:rsidRPr="009F72EB">
        <w:rPr>
          <w:u w:val="single"/>
        </w:rPr>
        <w:t>Limits does</w:t>
      </w:r>
      <w:proofErr w:type="gramEnd"/>
      <w:r w:rsidRPr="009F72EB">
        <w:rPr>
          <w:u w:val="single"/>
        </w:rPr>
        <w:t xml:space="preserve"> not mean</w:t>
      </w:r>
      <w:r w:rsidRPr="009F72EB">
        <w:rPr>
          <w:sz w:val="16"/>
        </w:rPr>
        <w:t xml:space="preserve">, however, </w:t>
      </w:r>
      <w:r w:rsidRPr="009F72EB">
        <w:rPr>
          <w:u w:val="single"/>
        </w:rPr>
        <w:t>the end of U.S. power</w:t>
      </w:r>
      <w:r w:rsidRPr="009F72EB">
        <w:rPr>
          <w:sz w:val="16"/>
        </w:rPr>
        <w:t xml:space="preserve"> or the ascendance of the “rest” over the "West.” Rather, it reflects the restrictions placed on American power by the growing capabilities of new actors—states with new influence, such as Brazil, China, and India, as well as large foundations, multinational companies, terrorist groups, and other less traditional players in foreign affairs. As the Indian foreign policy analyst Brahma </w:t>
      </w:r>
      <w:proofErr w:type="spellStart"/>
      <w:r w:rsidRPr="009F72EB">
        <w:rPr>
          <w:sz w:val="16"/>
        </w:rPr>
        <w:t>Chellaney</w:t>
      </w:r>
      <w:proofErr w:type="spellEnd"/>
      <w:r w:rsidRPr="009F72EB">
        <w:rPr>
          <w:sz w:val="16"/>
        </w:rPr>
        <w:t xml:space="preserve"> wrote, “In 2050, the United States is likely to still be influential enough to do almost anything, but not powerful enough to do everything by itself.”^- </w:t>
      </w:r>
      <w:r w:rsidRPr="009F72EB">
        <w:rPr>
          <w:u w:val="single"/>
        </w:rPr>
        <w:t>Unable to act alone, the United States will have to work with a shifting set of partners on a range of different issues</w:t>
      </w:r>
      <w:r w:rsidRPr="009F72EB">
        <w:rPr>
          <w:sz w:val="16"/>
        </w:rPr>
        <w:t>.</w:t>
      </w:r>
    </w:p>
    <w:p w:rsidR="00DF3CFF" w:rsidRDefault="00DF3CFF" w:rsidP="00DF3CFF">
      <w:r w:rsidRPr="009F72EB">
        <w:rPr>
          <w:sz w:val="16"/>
        </w:rPr>
        <w:t>Washington and Delhi, for example, have similar views on combating terrorism and building regional stability, but have not been able to find common ground on farm subsidies or on India's close economic relationship with Iran. Washington has praised China's sponsorship of six-party talks and the efforts to contain North Korea's nuclear program, but has criticized Beijing's relationship with Iran, Sudan, and Burma.</w:t>
      </w:r>
    </w:p>
    <w:p w:rsidR="00DF3CFF" w:rsidRDefault="00DF3CFF" w:rsidP="00DF3CFF">
      <w:proofErr w:type="spellStart"/>
      <w:r w:rsidRPr="00E20690">
        <w:rPr>
          <w:u w:val="single"/>
        </w:rPr>
        <w:t>Unipolarity</w:t>
      </w:r>
      <w:proofErr w:type="spellEnd"/>
      <w:r w:rsidRPr="00E20690">
        <w:rPr>
          <w:u w:val="single"/>
        </w:rPr>
        <w:t xml:space="preserve"> was</w:t>
      </w:r>
      <w:r w:rsidRPr="00E20690">
        <w:rPr>
          <w:sz w:val="16"/>
        </w:rPr>
        <w:t xml:space="preserve"> an anomaly </w:t>
      </w:r>
      <w:r w:rsidRPr="00E20690">
        <w:rPr>
          <w:u w:val="single"/>
        </w:rPr>
        <w:t>bound to end, and if managed properly, its demise should not lead to a</w:t>
      </w:r>
      <w:r w:rsidRPr="00E20690">
        <w:rPr>
          <w:sz w:val="16"/>
        </w:rPr>
        <w:t xml:space="preserve"> crippling </w:t>
      </w:r>
      <w:r w:rsidRPr="00E20690">
        <w:rPr>
          <w:u w:val="single"/>
        </w:rPr>
        <w:t>contraction of the United States' role in international affairs. The strength and influence of the United States since the Second World War were not simply the outcomes of having a larger military and more vibrant economy; they derived in part from the way in which America helped create a liberal international order</w:t>
      </w:r>
      <w:r w:rsidRPr="00E20690">
        <w:rPr>
          <w:sz w:val="16"/>
        </w:rPr>
        <w:t>—open markets, international organizations, and security alliances spanning Europe and Asia—</w:t>
      </w:r>
      <w:r w:rsidRPr="00E20690">
        <w:rPr>
          <w:u w:val="single"/>
        </w:rPr>
        <w:t>with itself at the center. This open and rule-based system allowed the United States to turn “power into order</w:t>
      </w:r>
      <w:r w:rsidRPr="00E20690">
        <w:rPr>
          <w:sz w:val="16"/>
        </w:rPr>
        <w:t xml:space="preserve"> and domination into legitimate authority,” in the words of Princeton political scientist G. John </w:t>
      </w:r>
      <w:proofErr w:type="spellStart"/>
      <w:r w:rsidRPr="00E20690">
        <w:rPr>
          <w:sz w:val="16"/>
        </w:rPr>
        <w:t>Ikenberry</w:t>
      </w:r>
      <w:proofErr w:type="spellEnd"/>
      <w:r w:rsidRPr="00E20690">
        <w:rPr>
          <w:sz w:val="16"/>
        </w:rPr>
        <w:t xml:space="preserve">.^ Similarly, in science and technology, size is not everything. </w:t>
      </w:r>
      <w:r w:rsidRPr="00E20690">
        <w:rPr>
          <w:u w:val="single"/>
        </w:rPr>
        <w:t>Influence, growth, and innovation can be found in the open, inclusive institutions and networks that connect the United States to the rest of the world</w:t>
      </w:r>
      <w:r w:rsidRPr="00E20690">
        <w:rPr>
          <w:sz w:val="16"/>
        </w:rPr>
        <w:t>.</w:t>
      </w:r>
    </w:p>
    <w:p w:rsidR="00DF3CFF" w:rsidRDefault="00DF3CFF" w:rsidP="00712F36"/>
    <w:p w:rsidR="00E34FF5" w:rsidRPr="00B243C0" w:rsidRDefault="00DF3CFF" w:rsidP="00E34FF5">
      <w:pPr>
        <w:rPr>
          <w:b/>
        </w:rPr>
      </w:pPr>
      <w:r>
        <w:rPr>
          <w:b/>
        </w:rPr>
        <w:t xml:space="preserve">Rapid US </w:t>
      </w:r>
      <w:r w:rsidR="00E34FF5" w:rsidRPr="00B243C0">
        <w:rPr>
          <w:b/>
        </w:rPr>
        <w:t>d</w:t>
      </w:r>
      <w:r w:rsidR="00067535">
        <w:rPr>
          <w:b/>
        </w:rPr>
        <w:t xml:space="preserve">ecline </w:t>
      </w:r>
      <w:r>
        <w:rPr>
          <w:b/>
        </w:rPr>
        <w:t xml:space="preserve">means power vacuums—international chaos </w:t>
      </w:r>
      <w:r w:rsidR="00067535">
        <w:rPr>
          <w:b/>
        </w:rPr>
        <w:t>exacerbates every impact</w:t>
      </w:r>
    </w:p>
    <w:p w:rsidR="00E34FF5" w:rsidRPr="00B243C0" w:rsidRDefault="00E34FF5" w:rsidP="00E34FF5">
      <w:pPr>
        <w:widowControl w:val="0"/>
        <w:rPr>
          <w:sz w:val="14"/>
        </w:rPr>
      </w:pPr>
      <w:r w:rsidRPr="00B243C0">
        <w:rPr>
          <w:b/>
        </w:rPr>
        <w:t>FERGUSON 2004</w:t>
      </w:r>
      <w:r w:rsidRPr="00B243C0">
        <w:rPr>
          <w:sz w:val="14"/>
        </w:rPr>
        <w:t xml:space="preserve"> (Niall, Prof of History at NYU, Foreign Policy, July/August)</w:t>
      </w:r>
    </w:p>
    <w:p w:rsidR="00E34FF5" w:rsidRDefault="00E34FF5" w:rsidP="00E34FF5">
      <w:r w:rsidRPr="005A62B2">
        <w:rPr>
          <w:sz w:val="14"/>
        </w:rPr>
        <w:t xml:space="preserve">So what is left? </w:t>
      </w:r>
      <w:proofErr w:type="gramStart"/>
      <w:r w:rsidRPr="005A62B2">
        <w:rPr>
          <w:u w:val="single"/>
        </w:rPr>
        <w:t>Waning empires.</w:t>
      </w:r>
      <w:proofErr w:type="gramEnd"/>
      <w:r w:rsidRPr="005A62B2">
        <w:rPr>
          <w:u w:val="single"/>
        </w:rPr>
        <w:t xml:space="preserve"> </w:t>
      </w:r>
      <w:proofErr w:type="gramStart"/>
      <w:r w:rsidRPr="005A62B2">
        <w:rPr>
          <w:u w:val="single"/>
        </w:rPr>
        <w:t>Religious revivals.</w:t>
      </w:r>
      <w:proofErr w:type="gramEnd"/>
      <w:r w:rsidRPr="005A62B2">
        <w:rPr>
          <w:u w:val="single"/>
        </w:rPr>
        <w:t xml:space="preserve"> </w:t>
      </w:r>
      <w:proofErr w:type="gramStart"/>
      <w:r w:rsidRPr="005A62B2">
        <w:rPr>
          <w:u w:val="single"/>
        </w:rPr>
        <w:t>Incipient anarchy.</w:t>
      </w:r>
      <w:proofErr w:type="gramEnd"/>
      <w:r w:rsidRPr="005A62B2">
        <w:rPr>
          <w:u w:val="single"/>
        </w:rPr>
        <w:t xml:space="preserve"> </w:t>
      </w:r>
      <w:proofErr w:type="gramStart"/>
      <w:r w:rsidRPr="005A62B2">
        <w:rPr>
          <w:u w:val="single"/>
        </w:rPr>
        <w:t>A coming retreat into fortified cities.</w:t>
      </w:r>
      <w:proofErr w:type="gramEnd"/>
      <w:r w:rsidRPr="005A62B2">
        <w:rPr>
          <w:u w:val="single"/>
        </w:rPr>
        <w:t xml:space="preserve"> These are the Dark Age experiences that a world without a </w:t>
      </w:r>
      <w:proofErr w:type="spellStart"/>
      <w:r w:rsidRPr="005A62B2">
        <w:rPr>
          <w:u w:val="single"/>
        </w:rPr>
        <w:t>hyperpower</w:t>
      </w:r>
      <w:proofErr w:type="spellEnd"/>
      <w:r w:rsidRPr="005A62B2">
        <w:rPr>
          <w:u w:val="single"/>
        </w:rPr>
        <w:t xml:space="preserve"> might quickly find itself reliving. </w:t>
      </w:r>
      <w:r w:rsidRPr="005A62B2">
        <w:rPr>
          <w:sz w:val="14"/>
        </w:rPr>
        <w:t xml:space="preserve">The trouble is, of course, that </w:t>
      </w:r>
      <w:r w:rsidRPr="005A62B2">
        <w:rPr>
          <w:u w:val="single"/>
        </w:rPr>
        <w:t xml:space="preserve">this Dark Age would be an altogether more dangerous one </w:t>
      </w:r>
      <w:r w:rsidRPr="005A62B2">
        <w:rPr>
          <w:sz w:val="14"/>
        </w:rPr>
        <w:t xml:space="preserve">than the Dark Age of the ninth century. For the world is much more populous—roughly 20 times more—so friction between the world's disparate “tribes” is bound to be more </w:t>
      </w:r>
      <w:proofErr w:type="gramStart"/>
      <w:r w:rsidRPr="005A62B2">
        <w:rPr>
          <w:sz w:val="14"/>
        </w:rPr>
        <w:t>frequent.</w:t>
      </w:r>
      <w:proofErr w:type="gramEnd"/>
      <w:r w:rsidRPr="005A62B2">
        <w:rPr>
          <w:sz w:val="14"/>
        </w:rPr>
        <w:t xml:space="preserve"> Technology has transformed production; now human societies depend not merely on freshwater and the harvest but also on supplies of fossil fuels that are known to be finite. </w:t>
      </w:r>
      <w:r w:rsidRPr="005A62B2">
        <w:rPr>
          <w:u w:val="single"/>
        </w:rPr>
        <w:t>Technology has upgraded destruction</w:t>
      </w:r>
      <w:r w:rsidRPr="005A62B2">
        <w:rPr>
          <w:sz w:val="14"/>
        </w:rPr>
        <w:t xml:space="preserve">, too, </w:t>
      </w:r>
      <w:r w:rsidRPr="005A62B2">
        <w:rPr>
          <w:u w:val="single"/>
        </w:rPr>
        <w:t>so it is now possible not just to sack a city but to obliterate it.</w:t>
      </w:r>
      <w:r w:rsidRPr="005A62B2">
        <w:rPr>
          <w:sz w:val="14"/>
        </w:rPr>
        <w:t xml:space="preserve"> For more than two decades, globalization—the integration of world markets for commodities, labor, and capital—has raised living standards throughout the world, except where countries have shut themselves off from the process through tyranny or civil war. </w:t>
      </w:r>
      <w:r w:rsidRPr="005A62B2">
        <w:rPr>
          <w:u w:val="single"/>
        </w:rPr>
        <w:t>The reversal of globalization—which a new Dark Age would produce—would certainly lead to economic stagnation and even depression</w:t>
      </w:r>
      <w:r w:rsidRPr="005A62B2">
        <w:rPr>
          <w:sz w:val="14"/>
        </w:rPr>
        <w:t xml:space="preserve">. </w:t>
      </w:r>
      <w:r w:rsidRPr="005A62B2">
        <w:rPr>
          <w:u w:val="single"/>
        </w:rPr>
        <w:t xml:space="preserve">As the United States sought to protect itself after a second September 11 </w:t>
      </w:r>
      <w:r w:rsidRPr="005A62B2">
        <w:rPr>
          <w:sz w:val="14"/>
        </w:rPr>
        <w:t xml:space="preserve">devastates, say, Houston or Chicago, </w:t>
      </w:r>
      <w:r w:rsidRPr="005A62B2">
        <w:rPr>
          <w:u w:val="single"/>
        </w:rPr>
        <w:t xml:space="preserve">it would inevitably become a less open society, less hospitable for foreigners </w:t>
      </w:r>
      <w:r w:rsidRPr="005A62B2">
        <w:rPr>
          <w:sz w:val="14"/>
        </w:rPr>
        <w:t xml:space="preserve">seeking to work, visit, or do business. Meanwhile, 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 Western investors would lose out and conclude that lower returns at home are preferable to the risks of default abroad. The worst effects of the new Dark Age would be felt on the edges of the waning great powers. </w:t>
      </w:r>
      <w:r w:rsidRPr="005A62B2">
        <w:rPr>
          <w:u w:val="single"/>
        </w:rPr>
        <w:t>The wealthiest ports of the global economy</w:t>
      </w:r>
      <w:r w:rsidRPr="005A62B2">
        <w:rPr>
          <w:sz w:val="14"/>
        </w:rPr>
        <w:t>—from New York to Rotterdam to Shanghai—</w:t>
      </w:r>
      <w:r w:rsidRPr="005A62B2">
        <w:rPr>
          <w:u w:val="single"/>
        </w:rPr>
        <w:t>would become</w:t>
      </w:r>
      <w:r w:rsidRPr="005A62B2">
        <w:rPr>
          <w:sz w:val="14"/>
        </w:rPr>
        <w:t xml:space="preserve"> the </w:t>
      </w:r>
      <w:r w:rsidRPr="005A62B2">
        <w:rPr>
          <w:u w:val="single"/>
        </w:rPr>
        <w:t>targets</w:t>
      </w:r>
      <w:r w:rsidRPr="005A62B2">
        <w:rPr>
          <w:sz w:val="14"/>
        </w:rPr>
        <w:t xml:space="preserve"> of plunderers and pirates. With ease, terrorists could disrupt the freedom of the seas, targeting oil tankers, aircraft carriers, and cruise liners, while Western nations frantically concentrated on making their airports secure. Meanwhile, </w:t>
      </w:r>
      <w:r w:rsidRPr="005A62B2">
        <w:rPr>
          <w:u w:val="single"/>
        </w:rPr>
        <w:t xml:space="preserve">limited nuclear wars could devastate numerous regions, beginning in the Korean peninsula and Kashmir, perhaps ending catastrophically in the Middle East. </w:t>
      </w:r>
      <w:r w:rsidRPr="005A62B2">
        <w:rPr>
          <w:sz w:val="14"/>
        </w:rPr>
        <w:t xml:space="preserve">In Latin America, wretchedly poor citizens would seek solace in Evangelical Christianity imported by U.S. religious orders. In Africa, </w:t>
      </w:r>
      <w:r w:rsidRPr="005A62B2">
        <w:rPr>
          <w:u w:val="single"/>
        </w:rPr>
        <w:t>the great plagues of AIDS and malaria would continue their deadly work</w:t>
      </w:r>
      <w:r w:rsidRPr="005A62B2">
        <w:rPr>
          <w:sz w:val="14"/>
        </w:rPr>
        <w:t xml:space="preserve">. The few remaining solvent airlines would simply suspend services to many cities in these continents; who would wish to leave their privately guarded safe havens to go there? </w:t>
      </w:r>
      <w:r w:rsidRPr="005A62B2">
        <w:rPr>
          <w:u w:val="single"/>
        </w:rPr>
        <w:t xml:space="preserve">For all these reasons, the prospect of an </w:t>
      </w:r>
      <w:proofErr w:type="spellStart"/>
      <w:r w:rsidRPr="005A62B2">
        <w:rPr>
          <w:u w:val="single"/>
        </w:rPr>
        <w:t>apolar</w:t>
      </w:r>
      <w:proofErr w:type="spellEnd"/>
      <w:r w:rsidRPr="005A62B2">
        <w:rPr>
          <w:u w:val="single"/>
        </w:rPr>
        <w:t xml:space="preserve"> world should frighten us </w:t>
      </w:r>
      <w:r w:rsidRPr="005A62B2">
        <w:rPr>
          <w:sz w:val="14"/>
        </w:rPr>
        <w:t xml:space="preserve">today a great deal more than it frightened the heirs of Charlemagne. </w:t>
      </w:r>
      <w:r w:rsidRPr="005A62B2">
        <w:rPr>
          <w:u w:val="single"/>
        </w:rPr>
        <w:t>If the United States retreats from global hegemony</w:t>
      </w:r>
      <w:r w:rsidRPr="005A62B2">
        <w:rPr>
          <w:sz w:val="14"/>
        </w:rPr>
        <w:t>—its</w:t>
      </w:r>
      <w:r w:rsidRPr="005A62B2">
        <w:rPr>
          <w:u w:val="single"/>
        </w:rPr>
        <w:t xml:space="preserve"> </w:t>
      </w:r>
      <w:r w:rsidRPr="005A62B2">
        <w:rPr>
          <w:sz w:val="14"/>
        </w:rPr>
        <w:t>fragile self-image dented by minor setbacks on the imperial frontier—</w:t>
      </w:r>
      <w:r w:rsidRPr="005A62B2">
        <w:rPr>
          <w:u w:val="single"/>
        </w:rPr>
        <w:t>its critics at home and abroad must not pretend that they are ushering in a new era of multipolar harmony, or even a return to the good old balance of power</w:t>
      </w:r>
      <w:r w:rsidRPr="005A62B2">
        <w:rPr>
          <w:sz w:val="14"/>
        </w:rPr>
        <w:t>. Be careful what you wish for.</w:t>
      </w:r>
      <w:r w:rsidRPr="005A62B2">
        <w:rPr>
          <w:u w:val="single"/>
        </w:rPr>
        <w:t xml:space="preserve"> The alternative to </w:t>
      </w:r>
      <w:proofErr w:type="spellStart"/>
      <w:r w:rsidRPr="005A62B2">
        <w:rPr>
          <w:u w:val="single"/>
        </w:rPr>
        <w:t>unipolarity</w:t>
      </w:r>
      <w:proofErr w:type="spellEnd"/>
      <w:r w:rsidRPr="005A62B2">
        <w:rPr>
          <w:u w:val="single"/>
        </w:rPr>
        <w:t xml:space="preserve"> would not be </w:t>
      </w:r>
      <w:proofErr w:type="spellStart"/>
      <w:r w:rsidRPr="005A62B2">
        <w:rPr>
          <w:u w:val="single"/>
        </w:rPr>
        <w:t>multipolarity</w:t>
      </w:r>
      <w:proofErr w:type="spellEnd"/>
      <w:r w:rsidRPr="005A62B2">
        <w:rPr>
          <w:u w:val="single"/>
        </w:rPr>
        <w:t xml:space="preserve"> at all. It would be </w:t>
      </w:r>
      <w:proofErr w:type="spellStart"/>
      <w:r w:rsidRPr="005A62B2">
        <w:rPr>
          <w:u w:val="single"/>
        </w:rPr>
        <w:t>apolarity</w:t>
      </w:r>
      <w:proofErr w:type="spellEnd"/>
      <w:r w:rsidRPr="005A62B2">
        <w:rPr>
          <w:u w:val="single"/>
        </w:rPr>
        <w:t>—a global vacuum of power. And far more dangerous forces than rival great powers would benefit from such a not-so-new world disorder</w:t>
      </w:r>
      <w:r w:rsidRPr="005A62B2">
        <w:rPr>
          <w:sz w:val="14"/>
        </w:rPr>
        <w:t>.</w:t>
      </w:r>
    </w:p>
    <w:p w:rsidR="00E34FF5" w:rsidRDefault="00E34FF5" w:rsidP="00067535"/>
    <w:p w:rsidR="00067535" w:rsidRDefault="00067535" w:rsidP="00067535">
      <w:pPr>
        <w:pStyle w:val="Heading4"/>
      </w:pPr>
      <w:r>
        <w:t>Impact is global nuclear war</w:t>
      </w:r>
    </w:p>
    <w:p w:rsidR="00067535" w:rsidRPr="00A93C01" w:rsidRDefault="00067535" w:rsidP="00067535">
      <w:pPr>
        <w:rPr>
          <w:b/>
        </w:rPr>
      </w:pPr>
      <w:r>
        <w:rPr>
          <w:b/>
        </w:rPr>
        <w:t xml:space="preserve">KHALILZAD </w:t>
      </w:r>
      <w:proofErr w:type="gramStart"/>
      <w:r>
        <w:rPr>
          <w:b/>
        </w:rPr>
        <w:t xml:space="preserve">1995  </w:t>
      </w:r>
      <w:r w:rsidRPr="007C63B6">
        <w:t>(</w:t>
      </w:r>
      <w:proofErr w:type="spellStart"/>
      <w:proofErr w:type="gramEnd"/>
      <w:r w:rsidRPr="007C63B6">
        <w:t>Zalmay</w:t>
      </w:r>
      <w:proofErr w:type="spellEnd"/>
      <w:r w:rsidRPr="007C63B6">
        <w:t>, RAND analyst and now U.S. ambassador to Iraq, The Washington Quarterly)</w:t>
      </w:r>
    </w:p>
    <w:p w:rsidR="00067535" w:rsidRPr="00067535" w:rsidRDefault="00067535" w:rsidP="00067535">
      <w:r w:rsidRPr="00A93C01">
        <w:rPr>
          <w:sz w:val="14"/>
        </w:rPr>
        <w:t xml:space="preserve">Under the third option, the </w:t>
      </w:r>
      <w:r w:rsidRPr="00A93C01">
        <w:rPr>
          <w:u w:val="single"/>
        </w:rPr>
        <w:t>United States</w:t>
      </w:r>
      <w:r w:rsidRPr="00A93C01">
        <w:rPr>
          <w:sz w:val="14"/>
        </w:rPr>
        <w:t xml:space="preserve"> would seek to retain</w:t>
      </w:r>
      <w:r w:rsidRPr="00A93C01">
        <w:rPr>
          <w:u w:val="single"/>
        </w:rPr>
        <w:t xml:space="preserve"> global leadership</w:t>
      </w:r>
      <w:r w:rsidRPr="00A93C01">
        <w:rPr>
          <w:sz w:val="14"/>
        </w:rPr>
        <w:t xml:space="preserve"> and </w:t>
      </w:r>
      <w:r w:rsidRPr="00A93C01">
        <w:rPr>
          <w:u w:val="single"/>
        </w:rPr>
        <w:t>to preclude the rise of a global rival</w:t>
      </w:r>
      <w:r w:rsidRPr="00A93C01">
        <w:rPr>
          <w:sz w:val="14"/>
        </w:rPr>
        <w:t xml:space="preserve"> or a return to </w:t>
      </w:r>
      <w:proofErr w:type="spellStart"/>
      <w:r w:rsidRPr="00A93C01">
        <w:rPr>
          <w:sz w:val="14"/>
        </w:rPr>
        <w:t>multipolarity</w:t>
      </w:r>
      <w:proofErr w:type="spellEnd"/>
      <w:r w:rsidRPr="00A93C01">
        <w:rPr>
          <w:sz w:val="14"/>
        </w:rPr>
        <w:t xml:space="preserve"> for the indefinite future. On balance, this is the best long-term guiding principle and vision. Such a vision is desirable not as an end in itself, but because a world in which the United States exercises leadership </w:t>
      </w:r>
      <w:r w:rsidRPr="00A93C01">
        <w:rPr>
          <w:u w:val="single"/>
        </w:rPr>
        <w:t>would have tremendous advantages.</w:t>
      </w:r>
      <w:r w:rsidRPr="00A93C01">
        <w:rPr>
          <w:sz w:val="14"/>
        </w:rPr>
        <w:t xml:space="preserve"> First, the global environment would be more open and more receptive to American values -- democracy, free markets, and the rule of law. Second, </w:t>
      </w:r>
      <w:r w:rsidRPr="00A93C01">
        <w:rPr>
          <w:u w:val="single"/>
        </w:rPr>
        <w:t>such a world would have a better chance of dealing cooperatively with the world's major problems, such as nuclear proliferation, threats of regional hegemony by renegade states, and low-level conflicts</w:t>
      </w:r>
      <w:r w:rsidRPr="00A93C01">
        <w:rPr>
          <w:sz w:val="14"/>
        </w:rPr>
        <w:t xml:space="preserve">. Finally, </w:t>
      </w:r>
      <w:r w:rsidRPr="00A93C01">
        <w:rPr>
          <w:u w:val="single"/>
        </w:rPr>
        <w:t>U.S. leadership would help preclude the rise of another hostile global rival, enabling the</w:t>
      </w:r>
      <w:r w:rsidRPr="00A93C01">
        <w:rPr>
          <w:sz w:val="14"/>
        </w:rPr>
        <w:t xml:space="preserve"> United States and the </w:t>
      </w:r>
      <w:r w:rsidRPr="00A93C01">
        <w:rPr>
          <w:u w:val="single"/>
        </w:rPr>
        <w:t>world to avoid another global cold or hot war and</w:t>
      </w:r>
      <w:r w:rsidRPr="00A93C01">
        <w:rPr>
          <w:sz w:val="14"/>
        </w:rPr>
        <w:t xml:space="preserve"> all the attendant dangers, including a </w:t>
      </w:r>
      <w:r w:rsidRPr="00A93C01">
        <w:rPr>
          <w:u w:val="single"/>
        </w:rPr>
        <w:t>global nuclear exchange</w:t>
      </w:r>
      <w:r w:rsidRPr="00A93C01">
        <w:rPr>
          <w:sz w:val="14"/>
        </w:rPr>
        <w:t>. U.S. leadership would therefore be more conducive to global stability than a bipolar or a multipolar balance of power system.</w:t>
      </w:r>
    </w:p>
    <w:p w:rsidR="00950014" w:rsidRPr="00067535" w:rsidRDefault="00950014" w:rsidP="00067535"/>
    <w:p w:rsidR="00067535" w:rsidRDefault="00067535" w:rsidP="00067535">
      <w:pPr>
        <w:pStyle w:val="Heading4"/>
      </w:pPr>
      <w:r>
        <w:t>Independently, tech leadership is key to intelligence capabilities</w:t>
      </w:r>
    </w:p>
    <w:p w:rsidR="00067535" w:rsidRPr="00604E4D" w:rsidRDefault="00067535" w:rsidP="00067535">
      <w:pPr>
        <w:rPr>
          <w:sz w:val="20"/>
        </w:rPr>
      </w:pPr>
      <w:r w:rsidRPr="00604E4D">
        <w:rPr>
          <w:rStyle w:val="Style13ptBold"/>
        </w:rPr>
        <w:t>NATIONAL COMISSION 2013</w:t>
      </w:r>
      <w:r>
        <w:t xml:space="preserve"> </w:t>
      </w:r>
      <w:r w:rsidRPr="00604E4D">
        <w:rPr>
          <w:sz w:val="20"/>
        </w:rPr>
        <w:t>(Report of the National Commission for the Review of the Research and Development Programs of the United States Intelligence Community, May 29, http://www.intelligence.senate.gov/sites/default/files/commission_report.pdf)</w:t>
      </w:r>
    </w:p>
    <w:p w:rsidR="00067535" w:rsidRPr="00604E4D" w:rsidRDefault="00067535" w:rsidP="00067535">
      <w:pPr>
        <w:rPr>
          <w:sz w:val="16"/>
        </w:rPr>
      </w:pPr>
      <w:r w:rsidRPr="00604E4D">
        <w:rPr>
          <w:u w:val="single"/>
        </w:rPr>
        <w:t>The global spread of scientific and technical knowledge</w:t>
      </w:r>
      <w:r w:rsidRPr="00604E4D">
        <w:rPr>
          <w:sz w:val="16"/>
        </w:rPr>
        <w:t xml:space="preserve"> challenges U.S. national security. It </w:t>
      </w:r>
      <w:r w:rsidRPr="00604E4D">
        <w:rPr>
          <w:u w:val="single"/>
        </w:rPr>
        <w:t>threatens to erode essential capabilities of the U.S. Intelligence Community</w:t>
      </w:r>
      <w:r w:rsidRPr="00604E4D">
        <w:rPr>
          <w:sz w:val="16"/>
        </w:rPr>
        <w:t xml:space="preserve"> (IC) and the strength of the U.S. R&amp;D base.</w:t>
      </w:r>
    </w:p>
    <w:p w:rsidR="00067535" w:rsidRPr="00604E4D" w:rsidRDefault="00067535" w:rsidP="00067535">
      <w:pPr>
        <w:rPr>
          <w:u w:val="single"/>
        </w:rPr>
      </w:pPr>
      <w:r>
        <w:t xml:space="preserve">The </w:t>
      </w:r>
      <w:r w:rsidRPr="00604E4D">
        <w:rPr>
          <w:u w:val="single"/>
        </w:rPr>
        <w:t xml:space="preserve">IC has played a vital role in maintaining the United </w:t>
      </w:r>
      <w:proofErr w:type="gramStart"/>
      <w:r w:rsidRPr="00604E4D">
        <w:rPr>
          <w:u w:val="single"/>
        </w:rPr>
        <w:t>States‘ global</w:t>
      </w:r>
      <w:proofErr w:type="gramEnd"/>
      <w:r w:rsidRPr="00604E4D">
        <w:rPr>
          <w:u w:val="single"/>
        </w:rPr>
        <w:t xml:space="preserve"> preeminence. Over the years, its successes have been underpinned by R&amp;D achievements in the private and public sectors</w:t>
      </w:r>
      <w:r>
        <w:t xml:space="preserve">, some of which were directly supported by research programs sponsored by the federal government. </w:t>
      </w:r>
      <w:r w:rsidRPr="00604E4D">
        <w:rPr>
          <w:u w:val="single"/>
        </w:rPr>
        <w:t>From the first mass data storage and retrieval systems to satellites to the mathematics of modern cryptography, public- and private-sector R&amp;D has been crucial to the ability of the IC to perform and succeed in its missions.</w:t>
      </w:r>
    </w:p>
    <w:p w:rsidR="00067535" w:rsidRPr="00604E4D" w:rsidRDefault="00067535" w:rsidP="00067535">
      <w:pPr>
        <w:rPr>
          <w:sz w:val="16"/>
        </w:rPr>
      </w:pPr>
      <w:r w:rsidRPr="00604E4D">
        <w:rPr>
          <w:u w:val="single"/>
        </w:rPr>
        <w:t xml:space="preserve">But today U.S. technological superiority is diminishing in important areas, and our </w:t>
      </w:r>
      <w:proofErr w:type="gramStart"/>
      <w:r w:rsidRPr="00604E4D">
        <w:rPr>
          <w:u w:val="single"/>
        </w:rPr>
        <w:t>adversaries‘ investments</w:t>
      </w:r>
      <w:proofErr w:type="gramEnd"/>
      <w:r w:rsidRPr="00604E4D">
        <w:rPr>
          <w:sz w:val="16"/>
        </w:rPr>
        <w:t xml:space="preserve"> in S&amp;T—along with their theft of our intellectual property, made possible in part by insufficient cyber protection and policies—</w:t>
      </w:r>
      <w:r w:rsidRPr="00604E4D">
        <w:rPr>
          <w:u w:val="single"/>
        </w:rPr>
        <w:t>are giving them new, asymmetric advantages. The United States faces increasing risk from threats against which the IC could have severely limited warning, deterrence, or agility to develop effective countermeasures</w:t>
      </w:r>
      <w:r w:rsidRPr="00604E4D">
        <w:rPr>
          <w:sz w:val="16"/>
        </w:rPr>
        <w:t>.</w:t>
      </w:r>
    </w:p>
    <w:p w:rsidR="00067535" w:rsidRPr="001D7A44" w:rsidRDefault="00067535" w:rsidP="00067535">
      <w:pPr>
        <w:pStyle w:val="Heading4"/>
      </w:pPr>
      <w:r w:rsidRPr="001D7A44">
        <w:br w:type="page"/>
      </w:r>
      <w:r>
        <w:t xml:space="preserve">Intelligence capabilities prevent crises from turning into wars including nuclear confrontations with China, Russia, Iran, and North Korea—also solves terrorism, genocide, military power, and </w:t>
      </w:r>
      <w:proofErr w:type="spellStart"/>
      <w:r>
        <w:t>prolif</w:t>
      </w:r>
      <w:proofErr w:type="spellEnd"/>
    </w:p>
    <w:p w:rsidR="00067535" w:rsidRPr="00067535" w:rsidRDefault="00067535" w:rsidP="00067535">
      <w:pPr>
        <w:rPr>
          <w:sz w:val="20"/>
        </w:rPr>
      </w:pPr>
      <w:r w:rsidRPr="00067535">
        <w:rPr>
          <w:rStyle w:val="Style13ptBold"/>
        </w:rPr>
        <w:t>TENET 1997</w:t>
      </w:r>
      <w:r>
        <w:t xml:space="preserve"> </w:t>
      </w:r>
      <w:r w:rsidRPr="00067535">
        <w:rPr>
          <w:sz w:val="20"/>
        </w:rPr>
        <w:t>(George, director of the CIA, “DCI Remarks: Does America Need the CIA</w:t>
      </w:r>
      <w:proofErr w:type="gramStart"/>
      <w:r w:rsidRPr="00067535">
        <w:rPr>
          <w:sz w:val="20"/>
        </w:rPr>
        <w:t>?,</w:t>
      </w:r>
      <w:proofErr w:type="gramEnd"/>
      <w:r w:rsidRPr="00067535">
        <w:rPr>
          <w:sz w:val="20"/>
        </w:rPr>
        <w:t>” November 19, https://www.cia.gov/news-information/speeches-testimony/1997/dci_speech_111997.html)</w:t>
      </w:r>
    </w:p>
    <w:p w:rsidR="00067535" w:rsidRPr="00604E4D" w:rsidRDefault="00067535" w:rsidP="00067535">
      <w:pPr>
        <w:rPr>
          <w:sz w:val="16"/>
        </w:rPr>
      </w:pPr>
      <w:r w:rsidRPr="00604E4D">
        <w:rPr>
          <w:sz w:val="16"/>
        </w:rPr>
        <w:t xml:space="preserve">As I look at the world today, it is clear to me that </w:t>
      </w:r>
      <w:r w:rsidRPr="00604E4D">
        <w:rPr>
          <w:u w:val="single"/>
        </w:rPr>
        <w:t>the potential for dangerous surprise is as great as ever</w:t>
      </w:r>
      <w:r w:rsidRPr="00604E4D">
        <w:rPr>
          <w:sz w:val="16"/>
        </w:rPr>
        <w:t>.</w:t>
      </w:r>
    </w:p>
    <w:p w:rsidR="00067535" w:rsidRPr="00604E4D" w:rsidRDefault="00067535" w:rsidP="00067535">
      <w:pPr>
        <w:rPr>
          <w:sz w:val="16"/>
        </w:rPr>
      </w:pPr>
      <w:r w:rsidRPr="00604E4D">
        <w:rPr>
          <w:u w:val="single"/>
        </w:rPr>
        <w:t>That is true whether</w:t>
      </w:r>
      <w:r w:rsidRPr="00604E4D">
        <w:rPr>
          <w:sz w:val="16"/>
        </w:rPr>
        <w:t xml:space="preserve"> I look at </w:t>
      </w:r>
      <w:r w:rsidRPr="00604E4D">
        <w:rPr>
          <w:u w:val="single"/>
        </w:rPr>
        <w:t>terrorist groups</w:t>
      </w:r>
      <w:r w:rsidRPr="00604E4D">
        <w:rPr>
          <w:sz w:val="16"/>
        </w:rPr>
        <w:t xml:space="preserve"> whose sole purpose is to harm American interests, the </w:t>
      </w:r>
      <w:r w:rsidRPr="00604E4D">
        <w:rPr>
          <w:u w:val="single"/>
        </w:rPr>
        <w:t>biological weapons</w:t>
      </w:r>
      <w:r w:rsidRPr="00604E4D">
        <w:rPr>
          <w:sz w:val="16"/>
        </w:rPr>
        <w:t xml:space="preserve"> that Saddam Hussein is still trying to build and to hide in Iraq, or the programs Iran has for building </w:t>
      </w:r>
      <w:r w:rsidRPr="00604E4D">
        <w:rPr>
          <w:u w:val="single"/>
        </w:rPr>
        <w:t>intermediate range missiles and nuclear weapons</w:t>
      </w:r>
      <w:r w:rsidRPr="00604E4D">
        <w:rPr>
          <w:sz w:val="16"/>
        </w:rPr>
        <w:t>.</w:t>
      </w:r>
    </w:p>
    <w:p w:rsidR="00067535" w:rsidRPr="00604E4D" w:rsidRDefault="00067535" w:rsidP="00067535">
      <w:pPr>
        <w:rPr>
          <w:sz w:val="16"/>
        </w:rPr>
      </w:pPr>
      <w:r w:rsidRPr="00604E4D">
        <w:rPr>
          <w:sz w:val="16"/>
        </w:rPr>
        <w:t xml:space="preserve">It is true when I look at the </w:t>
      </w:r>
      <w:r w:rsidRPr="00604E4D">
        <w:rPr>
          <w:u w:val="single"/>
        </w:rPr>
        <w:t>ethnic tensions</w:t>
      </w:r>
      <w:r w:rsidRPr="00604E4D">
        <w:rPr>
          <w:sz w:val="16"/>
        </w:rPr>
        <w:t xml:space="preserve"> that make life dangerous for US forces in Bosnia, </w:t>
      </w:r>
      <w:r w:rsidRPr="00604E4D">
        <w:rPr>
          <w:u w:val="single"/>
        </w:rPr>
        <w:t xml:space="preserve">the </w:t>
      </w:r>
      <w:proofErr w:type="spellStart"/>
      <w:r w:rsidRPr="00604E4D">
        <w:rPr>
          <w:u w:val="single"/>
        </w:rPr>
        <w:t>build up</w:t>
      </w:r>
      <w:proofErr w:type="spellEnd"/>
      <w:r w:rsidRPr="00604E4D">
        <w:rPr>
          <w:u w:val="single"/>
        </w:rPr>
        <w:t xml:space="preserve"> of North Korean forces near the DMZ, or the vast and unfinished transformations underway in countries with large nuclear arsenals, such as Russia and China</w:t>
      </w:r>
      <w:r w:rsidRPr="00604E4D">
        <w:rPr>
          <w:sz w:val="16"/>
        </w:rPr>
        <w:t>.</w:t>
      </w:r>
    </w:p>
    <w:p w:rsidR="00067535" w:rsidRPr="00604E4D" w:rsidRDefault="00067535" w:rsidP="00067535">
      <w:pPr>
        <w:rPr>
          <w:sz w:val="16"/>
        </w:rPr>
      </w:pPr>
      <w:r w:rsidRPr="00604E4D">
        <w:rPr>
          <w:sz w:val="16"/>
        </w:rPr>
        <w:t xml:space="preserve">Against that backdrop, we can debate whether or not </w:t>
      </w:r>
      <w:r w:rsidRPr="00604E4D">
        <w:rPr>
          <w:sz w:val="16"/>
          <w:u w:val="single"/>
        </w:rPr>
        <w:t>CIA should</w:t>
      </w:r>
      <w:r w:rsidRPr="00604E4D">
        <w:rPr>
          <w:sz w:val="16"/>
        </w:rPr>
        <w:t xml:space="preserve"> exist, but I must tell you that I have no doubt about what the American people expect of us as long as we do. They want us to:</w:t>
      </w:r>
    </w:p>
    <w:p w:rsidR="00067535" w:rsidRPr="00604E4D" w:rsidRDefault="00067535" w:rsidP="00067535">
      <w:pPr>
        <w:rPr>
          <w:sz w:val="16"/>
        </w:rPr>
      </w:pPr>
      <w:r w:rsidRPr="00604E4D">
        <w:rPr>
          <w:sz w:val="16"/>
        </w:rPr>
        <w:t>Protect the lives of Americans everywhere;</w:t>
      </w:r>
    </w:p>
    <w:p w:rsidR="00067535" w:rsidRPr="00604E4D" w:rsidRDefault="00067535" w:rsidP="00067535">
      <w:pPr>
        <w:rPr>
          <w:sz w:val="16"/>
        </w:rPr>
      </w:pPr>
      <w:r w:rsidRPr="00604E4D">
        <w:rPr>
          <w:u w:val="single"/>
        </w:rPr>
        <w:t>Protect our men and women in uniform and ensure that they dominate the battlefield</w:t>
      </w:r>
      <w:r w:rsidRPr="00604E4D">
        <w:rPr>
          <w:sz w:val="16"/>
        </w:rPr>
        <w:t xml:space="preserve"> whenever they are called and wherever they are deployed.</w:t>
      </w:r>
    </w:p>
    <w:p w:rsidR="00067535" w:rsidRPr="00604E4D" w:rsidRDefault="00067535" w:rsidP="00067535">
      <w:pPr>
        <w:rPr>
          <w:sz w:val="16"/>
        </w:rPr>
      </w:pPr>
      <w:r w:rsidRPr="00604E4D">
        <w:rPr>
          <w:sz w:val="16"/>
        </w:rPr>
        <w:t xml:space="preserve">They want us to </w:t>
      </w:r>
      <w:r w:rsidRPr="00604E4D">
        <w:rPr>
          <w:u w:val="single"/>
        </w:rPr>
        <w:t>protect</w:t>
      </w:r>
      <w:r w:rsidRPr="00604E4D">
        <w:rPr>
          <w:sz w:val="16"/>
        </w:rPr>
        <w:t xml:space="preserve"> Americans </w:t>
      </w:r>
      <w:r w:rsidRPr="00604E4D">
        <w:rPr>
          <w:u w:val="single"/>
        </w:rPr>
        <w:t>from</w:t>
      </w:r>
      <w:r w:rsidRPr="00604E4D">
        <w:rPr>
          <w:sz w:val="16"/>
        </w:rPr>
        <w:t xml:space="preserve"> threats posed by </w:t>
      </w:r>
      <w:r w:rsidRPr="00604E4D">
        <w:rPr>
          <w:u w:val="single"/>
        </w:rPr>
        <w:t>terrorists, drug traffickers or</w:t>
      </w:r>
      <w:r w:rsidRPr="00604E4D">
        <w:rPr>
          <w:sz w:val="16"/>
        </w:rPr>
        <w:t xml:space="preserve"> </w:t>
      </w:r>
      <w:r w:rsidRPr="00604E4D">
        <w:rPr>
          <w:u w:val="single"/>
        </w:rPr>
        <w:t>w</w:t>
      </w:r>
      <w:r w:rsidRPr="00604E4D">
        <w:rPr>
          <w:sz w:val="16"/>
        </w:rPr>
        <w:t xml:space="preserve">eapons of </w:t>
      </w:r>
      <w:r w:rsidRPr="00604E4D">
        <w:rPr>
          <w:u w:val="single"/>
        </w:rPr>
        <w:t>m</w:t>
      </w:r>
      <w:r w:rsidRPr="00604E4D">
        <w:rPr>
          <w:sz w:val="16"/>
        </w:rPr>
        <w:t xml:space="preserve">ass </w:t>
      </w:r>
      <w:r w:rsidRPr="00604E4D">
        <w:rPr>
          <w:u w:val="single"/>
        </w:rPr>
        <w:t>d</w:t>
      </w:r>
      <w:r w:rsidRPr="00604E4D">
        <w:rPr>
          <w:sz w:val="16"/>
        </w:rPr>
        <w:t>estruction.</w:t>
      </w:r>
    </w:p>
    <w:p w:rsidR="00067535" w:rsidRPr="00604E4D" w:rsidRDefault="00067535" w:rsidP="00067535">
      <w:pPr>
        <w:rPr>
          <w:sz w:val="16"/>
        </w:rPr>
      </w:pPr>
      <w:r w:rsidRPr="00604E4D">
        <w:rPr>
          <w:sz w:val="16"/>
        </w:rPr>
        <w:t xml:space="preserve">They want intelligence to </w:t>
      </w:r>
      <w:r w:rsidRPr="00604E4D">
        <w:rPr>
          <w:u w:val="single"/>
        </w:rPr>
        <w:t>arm our diplomats with critical insights</w:t>
      </w:r>
      <w:r w:rsidRPr="00604E4D">
        <w:rPr>
          <w:sz w:val="16"/>
        </w:rPr>
        <w:t xml:space="preserve"> and foreknowledge </w:t>
      </w:r>
      <w:r w:rsidRPr="00604E4D">
        <w:rPr>
          <w:u w:val="single"/>
        </w:rPr>
        <w:t>that can help them</w:t>
      </w:r>
      <w:r w:rsidRPr="00604E4D">
        <w:rPr>
          <w:sz w:val="16"/>
        </w:rPr>
        <w:t xml:space="preserve"> advance American interests and </w:t>
      </w:r>
      <w:r w:rsidRPr="00604E4D">
        <w:rPr>
          <w:u w:val="single"/>
        </w:rPr>
        <w:t>avert conflicts</w:t>
      </w:r>
      <w:r w:rsidRPr="00604E4D">
        <w:rPr>
          <w:sz w:val="16"/>
        </w:rPr>
        <w:t>.</w:t>
      </w:r>
    </w:p>
    <w:p w:rsidR="00067535" w:rsidRPr="006A1221" w:rsidRDefault="00067535" w:rsidP="00067535">
      <w:pPr>
        <w:rPr>
          <w:sz w:val="16"/>
        </w:rPr>
      </w:pPr>
      <w:r w:rsidRPr="006A1221">
        <w:rPr>
          <w:sz w:val="16"/>
        </w:rPr>
        <w:t xml:space="preserve">They want us to </w:t>
      </w:r>
      <w:r w:rsidRPr="00604E4D">
        <w:rPr>
          <w:u w:val="single"/>
        </w:rPr>
        <w:t>focus</w:t>
      </w:r>
      <w:r w:rsidRPr="006A1221">
        <w:rPr>
          <w:sz w:val="16"/>
        </w:rPr>
        <w:t xml:space="preserve"> not just on threats but also </w:t>
      </w:r>
      <w:r w:rsidRPr="00604E4D">
        <w:rPr>
          <w:u w:val="single"/>
        </w:rPr>
        <w:t>on opportunities</w:t>
      </w:r>
      <w:r w:rsidRPr="006A1221">
        <w:rPr>
          <w:sz w:val="16"/>
        </w:rPr>
        <w:t xml:space="preserve"> -- </w:t>
      </w:r>
      <w:proofErr w:type="spellStart"/>
      <w:r w:rsidRPr="006A1221">
        <w:rPr>
          <w:sz w:val="16"/>
        </w:rPr>
        <w:t>opportunities</w:t>
      </w:r>
      <w:proofErr w:type="spellEnd"/>
      <w:r w:rsidRPr="006A1221">
        <w:rPr>
          <w:sz w:val="16"/>
        </w:rPr>
        <w:t xml:space="preserve"> </w:t>
      </w:r>
      <w:r w:rsidRPr="00604E4D">
        <w:rPr>
          <w:u w:val="single"/>
        </w:rPr>
        <w:t>to act before danger becomes disaster</w:t>
      </w:r>
      <w:r w:rsidRPr="006A1221">
        <w:rPr>
          <w:sz w:val="16"/>
        </w:rPr>
        <w:t xml:space="preserve"> and opportunities to create circumstances favorable to America's interests.</w:t>
      </w:r>
    </w:p>
    <w:p w:rsidR="00067535" w:rsidRPr="006A1221" w:rsidRDefault="00067535" w:rsidP="00067535">
      <w:pPr>
        <w:rPr>
          <w:sz w:val="12"/>
        </w:rPr>
      </w:pPr>
      <w:r w:rsidRPr="006A1221">
        <w:rPr>
          <w:sz w:val="12"/>
        </w:rPr>
        <w:t>They want us to track and give advance warning about major geopolitical transformations in the world.</w:t>
      </w:r>
    </w:p>
    <w:p w:rsidR="00067535" w:rsidRPr="006A1221" w:rsidRDefault="00067535" w:rsidP="00067535">
      <w:pPr>
        <w:rPr>
          <w:sz w:val="12"/>
        </w:rPr>
      </w:pPr>
      <w:r w:rsidRPr="006A1221">
        <w:rPr>
          <w:sz w:val="12"/>
        </w:rPr>
        <w:t>And, they want our reporting and analysis to add real value to what they already know about the toughest problems facing the United States.</w:t>
      </w:r>
    </w:p>
    <w:p w:rsidR="00067535" w:rsidRDefault="00067535" w:rsidP="00067535">
      <w:r w:rsidRPr="00604E4D">
        <w:rPr>
          <w:u w:val="single"/>
        </w:rPr>
        <w:t>To live up to these expectations, we need to</w:t>
      </w:r>
      <w:r>
        <w:t xml:space="preserve"> do four things very well.</w:t>
      </w:r>
    </w:p>
    <w:p w:rsidR="00067535" w:rsidRDefault="00067535" w:rsidP="00067535">
      <w:r>
        <w:t xml:space="preserve">We need to </w:t>
      </w:r>
      <w:r w:rsidRPr="00604E4D">
        <w:rPr>
          <w:u w:val="single"/>
        </w:rPr>
        <w:t>produce outstanding</w:t>
      </w:r>
      <w:r>
        <w:t xml:space="preserve"> all-source </w:t>
      </w:r>
      <w:r w:rsidRPr="00604E4D">
        <w:rPr>
          <w:u w:val="single"/>
        </w:rPr>
        <w:t>analysis that is timely, prescient, and persuasive</w:t>
      </w:r>
      <w:r>
        <w:t>.</w:t>
      </w:r>
    </w:p>
    <w:p w:rsidR="00067535" w:rsidRDefault="00067535" w:rsidP="00067535">
      <w:r w:rsidRPr="00604E4D">
        <w:rPr>
          <w:u w:val="single"/>
        </w:rPr>
        <w:t>We need to mount</w:t>
      </w:r>
      <w:r>
        <w:t xml:space="preserve"> imaginative and </w:t>
      </w:r>
      <w:r w:rsidRPr="00604E4D">
        <w:rPr>
          <w:u w:val="single"/>
        </w:rPr>
        <w:t>sophisticated</w:t>
      </w:r>
      <w:r>
        <w:t xml:space="preserve"> clandestine human and </w:t>
      </w:r>
      <w:r w:rsidRPr="00604E4D">
        <w:rPr>
          <w:u w:val="single"/>
        </w:rPr>
        <w:t>technical operations in order to get vital information our nation cannot get in any other way</w:t>
      </w:r>
      <w:r>
        <w:t>.</w:t>
      </w:r>
    </w:p>
    <w:p w:rsidR="00067535" w:rsidRPr="006A1221" w:rsidRDefault="00067535" w:rsidP="00067535">
      <w:pPr>
        <w:rPr>
          <w:sz w:val="12"/>
        </w:rPr>
      </w:pPr>
      <w:r w:rsidRPr="006A1221">
        <w:rPr>
          <w:sz w:val="12"/>
        </w:rPr>
        <w:t>We need to be vigilant on the counterintelligence front.</w:t>
      </w:r>
    </w:p>
    <w:p w:rsidR="00067535" w:rsidRPr="006A1221" w:rsidRDefault="00067535" w:rsidP="00067535">
      <w:pPr>
        <w:rPr>
          <w:sz w:val="12"/>
        </w:rPr>
      </w:pPr>
      <w:r w:rsidRPr="006A1221">
        <w:rPr>
          <w:sz w:val="12"/>
        </w:rPr>
        <w:t>And, we need to sharpen CIA's capacity to effectively employ covert action on those occasions when our nation's leaders conclude that an important aim can be achieved through no other means.</w:t>
      </w:r>
    </w:p>
    <w:p w:rsidR="00067535" w:rsidRPr="006A1221" w:rsidRDefault="00067535" w:rsidP="00067535">
      <w:pPr>
        <w:rPr>
          <w:sz w:val="12"/>
        </w:rPr>
      </w:pPr>
      <w:r w:rsidRPr="006A1221">
        <w:rPr>
          <w:sz w:val="12"/>
        </w:rPr>
        <w:t>These are essentially the 4 core mission areas of our business that I do not believe can be replicated anyplace else in our government.</w:t>
      </w:r>
    </w:p>
    <w:p w:rsidR="00067535" w:rsidRDefault="00067535" w:rsidP="00067535">
      <w:r w:rsidRPr="006A1221">
        <w:rPr>
          <w:sz w:val="12"/>
        </w:rPr>
        <w:t>It is against this backdrop, however, that we must address the key question of your conference because it is an important one. So let's talk about CIA:</w:t>
      </w:r>
    </w:p>
    <w:p w:rsidR="00067535" w:rsidRPr="006A1221" w:rsidRDefault="00067535" w:rsidP="00067535">
      <w:pPr>
        <w:rPr>
          <w:sz w:val="12"/>
        </w:rPr>
      </w:pPr>
      <w:r w:rsidRPr="006A1221">
        <w:rPr>
          <w:sz w:val="12"/>
        </w:rPr>
        <w:t>What does CIA bring to the table?</w:t>
      </w:r>
    </w:p>
    <w:p w:rsidR="00067535" w:rsidRPr="006A1221" w:rsidRDefault="00067535" w:rsidP="00067535">
      <w:pPr>
        <w:rPr>
          <w:sz w:val="12"/>
        </w:rPr>
      </w:pPr>
      <w:r w:rsidRPr="006A1221">
        <w:rPr>
          <w:sz w:val="12"/>
        </w:rPr>
        <w:t>Why is it important?</w:t>
      </w:r>
    </w:p>
    <w:p w:rsidR="00067535" w:rsidRPr="006A1221" w:rsidRDefault="00067535" w:rsidP="00067535">
      <w:pPr>
        <w:rPr>
          <w:sz w:val="12"/>
        </w:rPr>
      </w:pPr>
      <w:r w:rsidRPr="006A1221">
        <w:rPr>
          <w:sz w:val="12"/>
        </w:rPr>
        <w:t>What difference does it make?</w:t>
      </w:r>
    </w:p>
    <w:p w:rsidR="00067535" w:rsidRPr="006A1221" w:rsidRDefault="00067535" w:rsidP="00067535">
      <w:pPr>
        <w:rPr>
          <w:sz w:val="12"/>
        </w:rPr>
      </w:pPr>
      <w:r w:rsidRPr="006A1221">
        <w:rPr>
          <w:sz w:val="12"/>
        </w:rPr>
        <w:t>Is it an investment worth making?</w:t>
      </w:r>
    </w:p>
    <w:p w:rsidR="00067535" w:rsidRPr="006A1221" w:rsidRDefault="00067535" w:rsidP="00067535">
      <w:pPr>
        <w:rPr>
          <w:sz w:val="12"/>
        </w:rPr>
      </w:pPr>
      <w:r w:rsidRPr="006A1221">
        <w:rPr>
          <w:sz w:val="12"/>
        </w:rPr>
        <w:t>And perhaps most important, can the American people trust us to carry out our responsibilities in a manner consistent with the values of our democratic society?</w:t>
      </w:r>
    </w:p>
    <w:p w:rsidR="00067535" w:rsidRPr="006A1221" w:rsidRDefault="00067535" w:rsidP="00067535">
      <w:pPr>
        <w:rPr>
          <w:sz w:val="12"/>
        </w:rPr>
      </w:pPr>
      <w:r w:rsidRPr="006A1221">
        <w:rPr>
          <w:sz w:val="12"/>
        </w:rPr>
        <w:t>If we cannot answer these questions in a compelling and thoughtful way, then we should not exist.</w:t>
      </w:r>
    </w:p>
    <w:p w:rsidR="00067535" w:rsidRPr="006A1221" w:rsidRDefault="00067535" w:rsidP="00067535">
      <w:pPr>
        <w:rPr>
          <w:sz w:val="12"/>
        </w:rPr>
      </w:pPr>
      <w:r w:rsidRPr="006A1221">
        <w:rPr>
          <w:sz w:val="12"/>
        </w:rPr>
        <w:t>If we cannot prove to the President that we are making progress against the most difficult and enduring threats to our national security, then we should not exist.</w:t>
      </w:r>
    </w:p>
    <w:p w:rsidR="00067535" w:rsidRPr="006A1221" w:rsidRDefault="00067535" w:rsidP="00067535">
      <w:pPr>
        <w:rPr>
          <w:sz w:val="12"/>
        </w:rPr>
      </w:pPr>
      <w:r w:rsidRPr="006A1221">
        <w:rPr>
          <w:sz w:val="12"/>
        </w:rPr>
        <w:t>If we cannot prove that we will attack these targets with the highest standards of professional integrity, professional performance and dispassionate objectivity, then again we should not exist.</w:t>
      </w:r>
    </w:p>
    <w:p w:rsidR="00067535" w:rsidRPr="006A1221" w:rsidRDefault="00067535" w:rsidP="00067535">
      <w:pPr>
        <w:rPr>
          <w:sz w:val="12"/>
        </w:rPr>
      </w:pPr>
      <w:r w:rsidRPr="006A1221">
        <w:rPr>
          <w:sz w:val="12"/>
        </w:rPr>
        <w:t>I believe we will meet these tests and, at the end of the day, we in the business of intelligence must have the courage and foresight to understand that this is precisely the kind of dialogue we must have with the American people.</w:t>
      </w:r>
    </w:p>
    <w:p w:rsidR="00067535" w:rsidRPr="006A1221" w:rsidRDefault="00067535" w:rsidP="00067535">
      <w:pPr>
        <w:rPr>
          <w:sz w:val="16"/>
        </w:rPr>
      </w:pPr>
      <w:r w:rsidRPr="006A1221">
        <w:rPr>
          <w:sz w:val="16"/>
        </w:rPr>
        <w:t xml:space="preserve">For my part, I do not intend to spend a lot of time discussing the past. As in any endeavor, we must learn from the past and never shy away from confronting mistakes. But as I said in my confirmation hearings, my gaze is fixed on the future, and on the task of creating the best intelligence service for the 21st century. Moreover, focusing on the past assumes that the CIA of yesterday is necessarily going to be the CIA of tomorrow. The fact is, the CIA has been, and must continue to be, an evolving institution. Not only have our targets changed, but </w:t>
      </w:r>
      <w:r w:rsidRPr="006A1221">
        <w:rPr>
          <w:u w:val="single"/>
        </w:rPr>
        <w:t>the way we go about our work has changed</w:t>
      </w:r>
      <w:r w:rsidRPr="006A1221">
        <w:rPr>
          <w:sz w:val="16"/>
        </w:rPr>
        <w:t xml:space="preserve"> -- in part </w:t>
      </w:r>
      <w:r w:rsidRPr="006A1221">
        <w:rPr>
          <w:u w:val="single"/>
        </w:rPr>
        <w:t>because of the revolution in information and communications technology</w:t>
      </w:r>
      <w:r w:rsidRPr="006A1221">
        <w:rPr>
          <w:sz w:val="16"/>
        </w:rPr>
        <w:t>, and in part because of the vast amount of information which is now available to all of us.</w:t>
      </w:r>
    </w:p>
    <w:p w:rsidR="00067535" w:rsidRDefault="00067535" w:rsidP="00067535">
      <w:r w:rsidRPr="006A1221">
        <w:rPr>
          <w:sz w:val="12"/>
        </w:rPr>
        <w:t xml:space="preserve">In addition, our relationship to the rest of the federal government has changed. We are more transparent than we used to be to policymakers within the Executive branch, and more integrated into their </w:t>
      </w:r>
      <w:proofErr w:type="spellStart"/>
      <w:r w:rsidRPr="006A1221">
        <w:rPr>
          <w:sz w:val="12"/>
        </w:rPr>
        <w:t>decisionmaking</w:t>
      </w:r>
      <w:proofErr w:type="spellEnd"/>
      <w:r w:rsidRPr="006A1221">
        <w:rPr>
          <w:sz w:val="12"/>
        </w:rPr>
        <w:t>. There are detailed procedures for coordinating our activities outside the United States which ensure that the President receives the views of other departments and agencies with legitimate interests in these activities before he approves them.</w:t>
      </w:r>
    </w:p>
    <w:p w:rsidR="00067535" w:rsidRDefault="00067535" w:rsidP="00067535">
      <w:r w:rsidRPr="006A1221">
        <w:rPr>
          <w:sz w:val="12"/>
        </w:rPr>
        <w:t>There also is intense scrutiny from the Congress, not only of our operational activities, but of our analysis as well. I dare say the CIA receives more oversight from the Congress than any other agency in the federal government. This is not a complaint. In fact, this oversight is our most vital and direct link to the American people-a source of strength that separates us from all other countries of the world.</w:t>
      </w:r>
    </w:p>
    <w:p w:rsidR="00067535" w:rsidRPr="006A1221" w:rsidRDefault="00067535" w:rsidP="00067535">
      <w:pPr>
        <w:rPr>
          <w:sz w:val="12"/>
        </w:rPr>
      </w:pPr>
      <w:r w:rsidRPr="006A1221">
        <w:rPr>
          <w:sz w:val="12"/>
        </w:rPr>
        <w:t>So focusing on today, what do we bring to the table and what difference does it make?</w:t>
      </w:r>
    </w:p>
    <w:p w:rsidR="00067535" w:rsidRPr="006A1221" w:rsidRDefault="00067535" w:rsidP="00067535">
      <w:pPr>
        <w:rPr>
          <w:sz w:val="12"/>
        </w:rPr>
      </w:pPr>
      <w:r w:rsidRPr="006A1221">
        <w:rPr>
          <w:sz w:val="12"/>
        </w:rPr>
        <w:t>I start with our analysis because, as former Director Dick Helms told our employees a few weeks ago, this is our "core function." As I noted earlier, it is what motivated President Truman to create a Central Intelligence Agency. Truman wanted an Agency that could pull together the relevant information from all available sources bearing upon foreign policy matters, analyze it, and provide him a timely and objective assessment, free of a policy bias.</w:t>
      </w:r>
    </w:p>
    <w:p w:rsidR="00067535" w:rsidRPr="006A1221" w:rsidRDefault="00067535" w:rsidP="00067535">
      <w:pPr>
        <w:rPr>
          <w:sz w:val="12"/>
        </w:rPr>
      </w:pPr>
      <w:r w:rsidRPr="006A1221">
        <w:rPr>
          <w:sz w:val="12"/>
        </w:rPr>
        <w:t xml:space="preserve">Does the President still need such a resource at his or her disposal? Having watched the </w:t>
      </w:r>
      <w:proofErr w:type="spellStart"/>
      <w:r w:rsidRPr="006A1221">
        <w:rPr>
          <w:sz w:val="12"/>
        </w:rPr>
        <w:t>decisionmaking</w:t>
      </w:r>
      <w:proofErr w:type="spellEnd"/>
      <w:r w:rsidRPr="006A1221">
        <w:rPr>
          <w:sz w:val="12"/>
        </w:rPr>
        <w:t xml:space="preserve"> process at the White House myself over the last five years, the answer must be a resounding "yes." Indeed, there are far more sources of information available to a President today --and far more sources of intelligence information -- than could have been imagined in 1946.</w:t>
      </w:r>
    </w:p>
    <w:p w:rsidR="00067535" w:rsidRPr="006A1221" w:rsidRDefault="00067535" w:rsidP="00067535">
      <w:pPr>
        <w:rPr>
          <w:sz w:val="12"/>
        </w:rPr>
      </w:pPr>
      <w:r w:rsidRPr="006A1221">
        <w:rPr>
          <w:sz w:val="12"/>
        </w:rPr>
        <w:t>If President Truman had trouble tracking events in the age of slow moving paper, imagine coping with the fire hose of information on world events that exists today. In my view, the CIA's classic mission of separating fact from fiction and presenting analysis objectively has become only more important.</w:t>
      </w:r>
    </w:p>
    <w:p w:rsidR="00067535" w:rsidRPr="006A1221" w:rsidRDefault="00067535" w:rsidP="00067535">
      <w:pPr>
        <w:rPr>
          <w:sz w:val="12"/>
        </w:rPr>
      </w:pPr>
      <w:r w:rsidRPr="006A1221">
        <w:rPr>
          <w:sz w:val="12"/>
        </w:rPr>
        <w:t xml:space="preserve">If the CIA did not pull it together, sort it out, and present it, </w:t>
      </w:r>
      <w:proofErr w:type="gramStart"/>
      <w:r w:rsidRPr="006A1221">
        <w:rPr>
          <w:sz w:val="12"/>
        </w:rPr>
        <w:t>who</w:t>
      </w:r>
      <w:proofErr w:type="gramEnd"/>
      <w:r w:rsidRPr="006A1221">
        <w:rPr>
          <w:sz w:val="12"/>
        </w:rPr>
        <w:t xml:space="preserve"> would? Some argue that individual agencies such as State and Defense should do it. But in my </w:t>
      </w:r>
      <w:proofErr w:type="gramStart"/>
      <w:r w:rsidRPr="006A1221">
        <w:rPr>
          <w:sz w:val="12"/>
        </w:rPr>
        <w:t>view ,</w:t>
      </w:r>
      <w:proofErr w:type="gramEnd"/>
      <w:r w:rsidRPr="006A1221">
        <w:rPr>
          <w:sz w:val="12"/>
        </w:rPr>
        <w:t xml:space="preserve"> this would place an unfair burden on them. Our democratic system obliges these agencies to formulate policies on behalf of the President and to defend them in public and before the Congress. That is a heavy responsibility.</w:t>
      </w:r>
    </w:p>
    <w:p w:rsidR="00067535" w:rsidRPr="006A1221" w:rsidRDefault="00067535" w:rsidP="00067535">
      <w:pPr>
        <w:rPr>
          <w:sz w:val="12"/>
        </w:rPr>
      </w:pPr>
      <w:r w:rsidRPr="006A1221">
        <w:rPr>
          <w:sz w:val="12"/>
        </w:rPr>
        <w:t>We also have to question whether it is realistic to assume that they also can collect and persuasively present information that would often raises questions about the very policies they espouse. That, in fact, is the role that CIA often fills as an independent source of information for the President -- a source that he or she can use to evaluate the policy positions being presented.</w:t>
      </w:r>
    </w:p>
    <w:p w:rsidR="00067535" w:rsidRPr="006A1221" w:rsidRDefault="00067535" w:rsidP="00067535">
      <w:pPr>
        <w:rPr>
          <w:sz w:val="12"/>
        </w:rPr>
      </w:pPr>
      <w:r w:rsidRPr="006A1221">
        <w:rPr>
          <w:sz w:val="12"/>
        </w:rPr>
        <w:t>Earlier I asked you to consider whether support for the CIA is an investment worth making. That question can't be answered without understanding and appreciating the benefits derived from the clandestine collection of foreign intelligence. Espionage, if you will.</w:t>
      </w:r>
    </w:p>
    <w:p w:rsidR="00067535" w:rsidRPr="006A1221" w:rsidRDefault="00067535" w:rsidP="00067535">
      <w:pPr>
        <w:rPr>
          <w:sz w:val="12"/>
        </w:rPr>
      </w:pPr>
      <w:r w:rsidRPr="006A1221">
        <w:rPr>
          <w:sz w:val="12"/>
        </w:rPr>
        <w:t>When many people assert we no longer need CIA, they often mean the clandestine part. Well, think about it. The goal of our clandestine collection is very simple: it is to get for the United States vital information it cannot get in any other way.</w:t>
      </w:r>
    </w:p>
    <w:p w:rsidR="00067535" w:rsidRPr="006A1221" w:rsidRDefault="00067535" w:rsidP="00067535">
      <w:pPr>
        <w:rPr>
          <w:sz w:val="12"/>
        </w:rPr>
      </w:pPr>
      <w:r w:rsidRPr="006A1221">
        <w:rPr>
          <w:sz w:val="12"/>
        </w:rPr>
        <w:t>We are not out to duplicate or compete with open sources of information. Access to countries like North Korea, Iraq, Iran, and Libya is denied, and we know that these governments are trying actively to deceive us.</w:t>
      </w:r>
    </w:p>
    <w:p w:rsidR="00067535" w:rsidRPr="006A1221" w:rsidRDefault="00067535" w:rsidP="00067535">
      <w:pPr>
        <w:rPr>
          <w:sz w:val="12"/>
        </w:rPr>
      </w:pPr>
      <w:r w:rsidRPr="006A1221">
        <w:rPr>
          <w:sz w:val="12"/>
        </w:rPr>
        <w:t>We may be able to discern how well they are doing in developing their capabilities or how they intend to use them by taking pictures from the air or from intercepting their communications. But I can tell you that just as frequently, a human source is the key to understanding their true intentions and capabilities.</w:t>
      </w:r>
    </w:p>
    <w:p w:rsidR="00067535" w:rsidRPr="006A1221" w:rsidRDefault="00067535" w:rsidP="00067535">
      <w:pPr>
        <w:rPr>
          <w:sz w:val="12"/>
        </w:rPr>
      </w:pPr>
      <w:r w:rsidRPr="006A1221">
        <w:rPr>
          <w:sz w:val="12"/>
        </w:rPr>
        <w:t xml:space="preserve">Where does that leave us? It leaves us trying to find people on the inside -- </w:t>
      </w:r>
      <w:proofErr w:type="spellStart"/>
      <w:r w:rsidRPr="006A1221">
        <w:rPr>
          <w:sz w:val="12"/>
        </w:rPr>
        <w:t>inside</w:t>
      </w:r>
      <w:proofErr w:type="spellEnd"/>
      <w:r w:rsidRPr="006A1221">
        <w:rPr>
          <w:sz w:val="12"/>
        </w:rPr>
        <w:t xml:space="preserve"> hostile and repressive regimes, inside drug cartels, inside terrorist groups - people who will help fill in the picture or provide the missing pieces of the puzzle. </w:t>
      </w:r>
      <w:proofErr w:type="gramStart"/>
      <w:r w:rsidRPr="006A1221">
        <w:rPr>
          <w:sz w:val="12"/>
        </w:rPr>
        <w:t>Seeking this information, puts our people directly in harm's way in some of the world's most dangerous environments.</w:t>
      </w:r>
      <w:proofErr w:type="gramEnd"/>
      <w:r w:rsidRPr="006A1221">
        <w:rPr>
          <w:sz w:val="12"/>
        </w:rPr>
        <w:t xml:space="preserve"> So we must ask seriously, is it worth the effort and the risk entailed in trying to mount such operations? To answer that, you have to consider the magnitude of the harm </w:t>
      </w:r>
      <w:proofErr w:type="gramStart"/>
      <w:r w:rsidRPr="006A1221">
        <w:rPr>
          <w:sz w:val="12"/>
        </w:rPr>
        <w:t>that hostile states</w:t>
      </w:r>
      <w:proofErr w:type="gramEnd"/>
      <w:r w:rsidRPr="006A1221">
        <w:rPr>
          <w:sz w:val="12"/>
        </w:rPr>
        <w:t xml:space="preserve"> or lawless groups could potentially cause. While few may threaten our national survival, they do clearly threaten American lives.</w:t>
      </w:r>
    </w:p>
    <w:p w:rsidR="00067535" w:rsidRDefault="00067535" w:rsidP="00067535">
      <w:r w:rsidRPr="006A1221">
        <w:rPr>
          <w:sz w:val="12"/>
        </w:rPr>
        <w:t>Indeed, vital interests are often at stake in our dealings with other countries even when those countries do not threaten us with violence or military action. In those cases, we need to know if what they are telling us is true, what they say publicly as well as what they say privately. When there is reason to be skeptical of what other countries are saying to us -- when we wonder what their true intentions are -- we at CIA seek independent verification.</w:t>
      </w:r>
    </w:p>
    <w:p w:rsidR="00067535" w:rsidRPr="006A1221" w:rsidRDefault="00067535" w:rsidP="00067535">
      <w:pPr>
        <w:rPr>
          <w:sz w:val="12"/>
        </w:rPr>
      </w:pPr>
      <w:r w:rsidRPr="006A1221">
        <w:rPr>
          <w:sz w:val="12"/>
        </w:rPr>
        <w:t>Finally, let me turn to covert action, which we define as action taken abroad to affect political, military, or economic conditions in other countries without the role of the US Government being revealed or becoming apparent.</w:t>
      </w:r>
    </w:p>
    <w:p w:rsidR="00067535" w:rsidRPr="006A1221" w:rsidRDefault="00067535" w:rsidP="00067535">
      <w:pPr>
        <w:rPr>
          <w:sz w:val="12"/>
        </w:rPr>
      </w:pPr>
      <w:r w:rsidRPr="006A1221">
        <w:rPr>
          <w:sz w:val="12"/>
        </w:rPr>
        <w:t>Of the CIA's major functions, covert action is by far the smallest. It is also the most controversial, both with the public and the Congress. During the 40+ years of the Cold War, Presidents frequently turned to the CIA to undertake operations to thwart the spread of Communism where diplomatic means were ineffective or unavailable, and where military action would have raised the ante to an unacceptable level.</w:t>
      </w:r>
    </w:p>
    <w:p w:rsidR="00067535" w:rsidRPr="006A1221" w:rsidRDefault="00067535" w:rsidP="00067535">
      <w:pPr>
        <w:rPr>
          <w:sz w:val="12"/>
        </w:rPr>
      </w:pPr>
      <w:r w:rsidRPr="006A1221">
        <w:rPr>
          <w:sz w:val="12"/>
        </w:rPr>
        <w:t>CIA maintains a capability to carry out such operations because every President since Truman has wanted to have this option available. Moreover, Congress has wanted the President to have this option.</w:t>
      </w:r>
    </w:p>
    <w:p w:rsidR="00067535" w:rsidRPr="006A1221" w:rsidRDefault="00067535" w:rsidP="00067535">
      <w:pPr>
        <w:rPr>
          <w:sz w:val="12"/>
        </w:rPr>
      </w:pPr>
      <w:r w:rsidRPr="006A1221">
        <w:rPr>
          <w:sz w:val="12"/>
        </w:rPr>
        <w:t>We can argue, of course, about how this capability has been used in the past. There have been notable failures and impressive successes. But the fact remains: our leaders have wanted this capability, and they continue to want it.</w:t>
      </w:r>
    </w:p>
    <w:p w:rsidR="00067535" w:rsidRPr="006A1221" w:rsidRDefault="00067535" w:rsidP="00067535">
      <w:pPr>
        <w:rPr>
          <w:sz w:val="12"/>
        </w:rPr>
      </w:pPr>
      <w:r w:rsidRPr="006A1221">
        <w:rPr>
          <w:sz w:val="12"/>
        </w:rPr>
        <w:t>Now, as I approach the close of my remarks, I'd like to put some questions on the table with the hope that they will give concreteness to your deliberations on the "added value" that intelligence can bring to national policymaking.</w:t>
      </w:r>
    </w:p>
    <w:p w:rsidR="00067535" w:rsidRPr="006A1221" w:rsidRDefault="00067535" w:rsidP="00067535">
      <w:pPr>
        <w:rPr>
          <w:sz w:val="16"/>
        </w:rPr>
      </w:pPr>
      <w:r w:rsidRPr="006A1221">
        <w:rPr>
          <w:u w:val="single"/>
        </w:rPr>
        <w:t>Ponder</w:t>
      </w:r>
      <w:r w:rsidRPr="006A1221">
        <w:rPr>
          <w:sz w:val="16"/>
        </w:rPr>
        <w:t xml:space="preserve"> if you will </w:t>
      </w:r>
      <w:r w:rsidRPr="006A1221">
        <w:rPr>
          <w:u w:val="single"/>
        </w:rPr>
        <w:t>how important it was</w:t>
      </w:r>
      <w:r w:rsidRPr="006A1221">
        <w:rPr>
          <w:sz w:val="16"/>
        </w:rPr>
        <w:t xml:space="preserve"> to the United States to know about the missiles the Soviets put into Cuba in 1962 or </w:t>
      </w:r>
      <w:r w:rsidRPr="006A1221">
        <w:rPr>
          <w:u w:val="single"/>
        </w:rPr>
        <w:t>to understand accurately the nature of Soviet weaponry as we sought to negotiate landmark arms control agreements</w:t>
      </w:r>
      <w:r w:rsidRPr="006A1221">
        <w:rPr>
          <w:sz w:val="16"/>
        </w:rPr>
        <w:t>.</w:t>
      </w:r>
    </w:p>
    <w:p w:rsidR="00067535" w:rsidRPr="006A1221" w:rsidRDefault="00067535" w:rsidP="00067535">
      <w:pPr>
        <w:rPr>
          <w:sz w:val="16"/>
        </w:rPr>
      </w:pPr>
      <w:r w:rsidRPr="006A1221">
        <w:rPr>
          <w:sz w:val="16"/>
        </w:rPr>
        <w:t xml:space="preserve">Skipping thirty years ahead, how important was it in 1992 </w:t>
      </w:r>
      <w:r w:rsidRPr="006A1221">
        <w:rPr>
          <w:u w:val="single"/>
        </w:rPr>
        <w:t>to accurately understand North Korea's developing nuclear capability</w:t>
      </w:r>
      <w:r w:rsidRPr="006A1221">
        <w:rPr>
          <w:sz w:val="16"/>
        </w:rPr>
        <w:t xml:space="preserve"> as we sought to arrest it?</w:t>
      </w:r>
    </w:p>
    <w:p w:rsidR="00067535" w:rsidRPr="006A1221" w:rsidRDefault="00067535" w:rsidP="00067535">
      <w:pPr>
        <w:rPr>
          <w:sz w:val="12"/>
        </w:rPr>
      </w:pPr>
      <w:r w:rsidRPr="006A1221">
        <w:rPr>
          <w:sz w:val="12"/>
        </w:rPr>
        <w:t>And now:</w:t>
      </w:r>
    </w:p>
    <w:p w:rsidR="00067535" w:rsidRPr="006A1221" w:rsidRDefault="00067535" w:rsidP="00067535">
      <w:pPr>
        <w:rPr>
          <w:sz w:val="12"/>
        </w:rPr>
      </w:pPr>
      <w:r w:rsidRPr="006A1221">
        <w:rPr>
          <w:sz w:val="12"/>
        </w:rPr>
        <w:t xml:space="preserve">How important is it, as the US seeks to disrupt the flow of poisonous drugs into our country, to have arrested or captured all of the Cali </w:t>
      </w:r>
      <w:proofErr w:type="spellStart"/>
      <w:r w:rsidRPr="006A1221">
        <w:rPr>
          <w:sz w:val="12"/>
        </w:rPr>
        <w:t>druglords</w:t>
      </w:r>
      <w:proofErr w:type="spellEnd"/>
      <w:r w:rsidRPr="006A1221">
        <w:rPr>
          <w:sz w:val="12"/>
        </w:rPr>
        <w:t>?</w:t>
      </w:r>
    </w:p>
    <w:p w:rsidR="00067535" w:rsidRPr="006A1221" w:rsidRDefault="00067535" w:rsidP="00067535">
      <w:pPr>
        <w:rPr>
          <w:sz w:val="16"/>
        </w:rPr>
      </w:pPr>
      <w:r w:rsidRPr="006A1221">
        <w:rPr>
          <w:u w:val="single"/>
        </w:rPr>
        <w:t xml:space="preserve">Or how valuable is it to have intelligence that helped defuse a crisis in the Taiwan </w:t>
      </w:r>
      <w:proofErr w:type="gramStart"/>
      <w:r w:rsidRPr="006A1221">
        <w:rPr>
          <w:u w:val="single"/>
        </w:rPr>
        <w:t>strait</w:t>
      </w:r>
      <w:proofErr w:type="gramEnd"/>
      <w:r w:rsidRPr="006A1221">
        <w:rPr>
          <w:u w:val="single"/>
        </w:rPr>
        <w:t xml:space="preserve">, </w:t>
      </w:r>
      <w:r w:rsidRPr="006A1221">
        <w:rPr>
          <w:sz w:val="16"/>
        </w:rPr>
        <w:t>as was the case in 1996.</w:t>
      </w:r>
    </w:p>
    <w:p w:rsidR="00067535" w:rsidRPr="006A1221" w:rsidRDefault="00067535" w:rsidP="00067535">
      <w:pPr>
        <w:rPr>
          <w:sz w:val="12"/>
        </w:rPr>
      </w:pPr>
      <w:r w:rsidRPr="006A1221">
        <w:rPr>
          <w:sz w:val="12"/>
        </w:rPr>
        <w:t>Or to accurately portray a lessening of civil strife in Rwanda just last year which made it unnecessary to place US forces at risk there?</w:t>
      </w:r>
    </w:p>
    <w:p w:rsidR="00067535" w:rsidRPr="006A1221" w:rsidRDefault="00067535" w:rsidP="00067535">
      <w:pPr>
        <w:rPr>
          <w:sz w:val="12"/>
        </w:rPr>
      </w:pPr>
      <w:r w:rsidRPr="006A1221">
        <w:rPr>
          <w:sz w:val="12"/>
        </w:rPr>
        <w:t>What value should we place on intelligence that has helped protect our troops in Bosnia -- so that there have been no casualties to date from hostilities.</w:t>
      </w:r>
    </w:p>
    <w:p w:rsidR="00067535" w:rsidRPr="006A1221" w:rsidRDefault="00067535" w:rsidP="00067535">
      <w:pPr>
        <w:rPr>
          <w:sz w:val="16"/>
        </w:rPr>
      </w:pPr>
      <w:r w:rsidRPr="006A1221">
        <w:rPr>
          <w:sz w:val="16"/>
        </w:rPr>
        <w:t xml:space="preserve">And </w:t>
      </w:r>
      <w:r w:rsidRPr="006A1221">
        <w:rPr>
          <w:u w:val="single"/>
        </w:rPr>
        <w:t>how would world leaders have accurately documented the war crimes</w:t>
      </w:r>
      <w:r w:rsidRPr="006A1221">
        <w:rPr>
          <w:sz w:val="16"/>
        </w:rPr>
        <w:t xml:space="preserve"> that occurred there </w:t>
      </w:r>
      <w:r w:rsidRPr="006A1221">
        <w:rPr>
          <w:u w:val="single"/>
        </w:rPr>
        <w:t>without the clear intelligence provided to our policymakers</w:t>
      </w:r>
      <w:r w:rsidRPr="006A1221">
        <w:rPr>
          <w:sz w:val="16"/>
        </w:rPr>
        <w:t xml:space="preserve"> and the United Nations.</w:t>
      </w:r>
    </w:p>
    <w:p w:rsidR="00067535" w:rsidRPr="006A1221" w:rsidRDefault="00067535" w:rsidP="00067535">
      <w:pPr>
        <w:rPr>
          <w:sz w:val="16"/>
        </w:rPr>
      </w:pPr>
      <w:r w:rsidRPr="006A1221">
        <w:rPr>
          <w:u w:val="single"/>
        </w:rPr>
        <w:t>How important is it to have a CIA that is able to detect those that would steal our technology secrets for economic and military gain, and to protect our critical civil infrastructure against computer terrorism</w:t>
      </w:r>
      <w:r w:rsidRPr="006A1221">
        <w:rPr>
          <w:sz w:val="16"/>
        </w:rPr>
        <w:t>.</w:t>
      </w:r>
    </w:p>
    <w:p w:rsidR="00067535" w:rsidRDefault="00067535" w:rsidP="00067535">
      <w:r w:rsidRPr="006A1221">
        <w:rPr>
          <w:sz w:val="12"/>
        </w:rPr>
        <w:t>The list can go on, but my point is a simple one. To those who say the CIA is just another newsgathering organization or reference service, I have to say that they just don't "get it". Our mission is not to observe, or catalog or comment, it is to warn and protect.</w:t>
      </w:r>
    </w:p>
    <w:p w:rsidR="00067535" w:rsidRPr="006A1221" w:rsidRDefault="00067535" w:rsidP="00067535">
      <w:pPr>
        <w:rPr>
          <w:sz w:val="16"/>
        </w:rPr>
      </w:pPr>
      <w:r w:rsidRPr="006A1221">
        <w:rPr>
          <w:u w:val="single"/>
        </w:rPr>
        <w:t>In a world where the US has a significantly smaller military and much less global presence diplomatically</w:t>
      </w:r>
      <w:r w:rsidRPr="006A1221">
        <w:rPr>
          <w:sz w:val="16"/>
        </w:rPr>
        <w:t xml:space="preserve"> than ten years ago, </w:t>
      </w:r>
      <w:r w:rsidRPr="006A1221">
        <w:rPr>
          <w:u w:val="single"/>
        </w:rPr>
        <w:t>global intelligence reach becomes an even more critical deterrent</w:t>
      </w:r>
      <w:r w:rsidRPr="006A1221">
        <w:rPr>
          <w:sz w:val="16"/>
        </w:rPr>
        <w:t xml:space="preserve"> to bad actors. The CIA gives the President and the Congress an extraordinary unilateral advantage to shape the global environment.</w:t>
      </w:r>
    </w:p>
    <w:p w:rsidR="00067535" w:rsidRPr="00067535" w:rsidRDefault="00067535" w:rsidP="00067535"/>
    <w:p w:rsidR="00067535" w:rsidRPr="00067535" w:rsidRDefault="00067535" w:rsidP="00067535"/>
    <w:p w:rsidR="00067535" w:rsidRPr="00887409" w:rsidRDefault="00067535" w:rsidP="00950014">
      <w:pPr>
        <w:rPr>
          <w:sz w:val="16"/>
        </w:rPr>
      </w:pPr>
    </w:p>
    <w:p w:rsidR="00950014" w:rsidRDefault="001D7A44" w:rsidP="001D7A44">
      <w:pPr>
        <w:pStyle w:val="Heading3"/>
      </w:pPr>
      <w:r>
        <w:t>1AC Engagement Advantage</w:t>
      </w:r>
    </w:p>
    <w:p w:rsidR="00950014" w:rsidRDefault="00950014" w:rsidP="00712F36"/>
    <w:p w:rsidR="00950014" w:rsidRPr="00CC2761" w:rsidRDefault="00950014" w:rsidP="00950014">
      <w:pPr>
        <w:pStyle w:val="Heading4"/>
      </w:pPr>
      <w:r>
        <w:t xml:space="preserve">Loosening export controls increases economic engagement and influences China to cooperate with the US—this prevents Chinese economic decline, maintains </w:t>
      </w:r>
      <w:r w:rsidR="004D4E92">
        <w:t xml:space="preserve">CCP </w:t>
      </w:r>
      <w:r>
        <w:t xml:space="preserve">stability, </w:t>
      </w:r>
      <w:r w:rsidR="004D4E92">
        <w:t xml:space="preserve">and </w:t>
      </w:r>
      <w:r>
        <w:t>prevents WMD terrorism</w:t>
      </w:r>
    </w:p>
    <w:p w:rsidR="00950014" w:rsidRDefault="00950014" w:rsidP="00950014">
      <w:pPr>
        <w:rPr>
          <w:sz w:val="20"/>
        </w:rPr>
      </w:pPr>
      <w:r w:rsidRPr="00FC0C73">
        <w:rPr>
          <w:rStyle w:val="Style13ptBold"/>
        </w:rPr>
        <w:t xml:space="preserve">SEGAL 2004 </w:t>
      </w:r>
      <w:r w:rsidRPr="00FC0C73">
        <w:rPr>
          <w:sz w:val="20"/>
        </w:rPr>
        <w:t xml:space="preserve">(Adam, Senior Fellow in China Studies at the Council on Foreign Relations, “Practical Engagement: Drawing a Fine Line for U.S.-China Trade,” Washington Quarterly, </w:t>
      </w:r>
      <w:proofErr w:type="gramStart"/>
      <w:r w:rsidRPr="00FC0C73">
        <w:rPr>
          <w:sz w:val="20"/>
        </w:rPr>
        <w:t>Summer</w:t>
      </w:r>
      <w:proofErr w:type="gramEnd"/>
      <w:r w:rsidRPr="00FC0C73">
        <w:rPr>
          <w:sz w:val="20"/>
        </w:rPr>
        <w:t>)</w:t>
      </w:r>
    </w:p>
    <w:p w:rsidR="00950014" w:rsidRPr="00C51301" w:rsidRDefault="00950014" w:rsidP="00950014">
      <w:pPr>
        <w:rPr>
          <w:sz w:val="16"/>
        </w:rPr>
      </w:pPr>
      <w:r w:rsidRPr="00C51301">
        <w:rPr>
          <w:sz w:val="16"/>
        </w:rPr>
        <w:t xml:space="preserve">Given uncertainty about Beijing's future intentions, many security analysts will be tempted to see any increase in Chinese power as a threat to the United States, producing an essentially untenable policy proposition: economic warfare with China. The truth is, however, that </w:t>
      </w:r>
      <w:r w:rsidRPr="00C51301">
        <w:rPr>
          <w:u w:val="single"/>
        </w:rPr>
        <w:t>the danger China might pose</w:t>
      </w:r>
      <w:r w:rsidRPr="00C51301">
        <w:rPr>
          <w:sz w:val="16"/>
        </w:rPr>
        <w:t xml:space="preserve"> in 20 years </w:t>
      </w:r>
      <w:r w:rsidRPr="00C51301">
        <w:rPr>
          <w:u w:val="single"/>
        </w:rPr>
        <w:t>will depend on its behavior as well as its power</w:t>
      </w:r>
      <w:r w:rsidRPr="00C51301">
        <w:rPr>
          <w:sz w:val="16"/>
        </w:rPr>
        <w:t xml:space="preserve">. Furthermore, </w:t>
      </w:r>
      <w:r w:rsidRPr="00C51301">
        <w:rPr>
          <w:u w:val="single"/>
        </w:rPr>
        <w:t>it is not difficult to imagine circumstances, such as Beijing's</w:t>
      </w:r>
      <w:r w:rsidRPr="00C51301">
        <w:rPr>
          <w:sz w:val="16"/>
        </w:rPr>
        <w:t xml:space="preserve"> recent </w:t>
      </w:r>
      <w:r w:rsidRPr="00C51301">
        <w:rPr>
          <w:u w:val="single"/>
        </w:rPr>
        <w:t xml:space="preserve">support for the war on terrorism and involvement in </w:t>
      </w:r>
      <w:proofErr w:type="spellStart"/>
      <w:r w:rsidRPr="00C51301">
        <w:rPr>
          <w:u w:val="single"/>
        </w:rPr>
        <w:t>counterproliferation</w:t>
      </w:r>
      <w:proofErr w:type="spellEnd"/>
      <w:r w:rsidRPr="00C51301">
        <w:rPr>
          <w:u w:val="single"/>
        </w:rPr>
        <w:t xml:space="preserve"> efforts on the Korean peninsula, under which a powerful and cooperative China would be more in U.S. interests than a weak and disruptive one. Beyond these more general arguments in support of engagement, the reality is that systemic U.S. technological superiority depends on aggressively maintaining its own engagement </w:t>
      </w:r>
      <w:r w:rsidRPr="00C51301">
        <w:rPr>
          <w:sz w:val="16"/>
        </w:rPr>
        <w:t>in all international markets, including</w:t>
      </w:r>
      <w:r w:rsidRPr="00C51301">
        <w:rPr>
          <w:u w:val="single"/>
        </w:rPr>
        <w:t xml:space="preserve"> China</w:t>
      </w:r>
      <w:r w:rsidRPr="00C51301">
        <w:rPr>
          <w:sz w:val="16"/>
        </w:rPr>
        <w:t>.</w:t>
      </w:r>
    </w:p>
    <w:p w:rsidR="00950014" w:rsidRPr="00C51301" w:rsidRDefault="00950014" w:rsidP="00950014">
      <w:pPr>
        <w:rPr>
          <w:sz w:val="16"/>
        </w:rPr>
      </w:pPr>
      <w:r w:rsidRPr="00C51301">
        <w:rPr>
          <w:sz w:val="16"/>
        </w:rPr>
        <w:t xml:space="preserve">The ideal outcome for the United States might be something like the status quo: a relatively stable, weak, and cooperative China. It would be almost impossible, however, for U.S. </w:t>
      </w:r>
      <w:proofErr w:type="spellStart"/>
      <w:r w:rsidRPr="00C51301">
        <w:rPr>
          <w:sz w:val="16"/>
        </w:rPr>
        <w:t>decisionmakers</w:t>
      </w:r>
      <w:proofErr w:type="spellEnd"/>
      <w:r w:rsidRPr="00C51301">
        <w:rPr>
          <w:sz w:val="16"/>
        </w:rPr>
        <w:t xml:space="preserve"> to agree on some measure of how powerful China should become. Moreover, </w:t>
      </w:r>
      <w:r w:rsidRPr="00C51301">
        <w:rPr>
          <w:u w:val="single"/>
        </w:rPr>
        <w:t>given the size of the Chinese</w:t>
      </w:r>
      <w:r w:rsidRPr="00C51301">
        <w:rPr>
          <w:sz w:val="16"/>
        </w:rPr>
        <w:t xml:space="preserve"> </w:t>
      </w:r>
      <w:r w:rsidRPr="00C51301">
        <w:rPr>
          <w:u w:val="single"/>
        </w:rPr>
        <w:t>domestic and Asian regional economies, it would be even more difficult to use trade policy as a way to limit China</w:t>
      </w:r>
      <w:r w:rsidRPr="00C51301">
        <w:rPr>
          <w:sz w:val="16"/>
        </w:rPr>
        <w:t xml:space="preserve"> to that level of growth. Without egregious behavior by Beijing, </w:t>
      </w:r>
      <w:r w:rsidRPr="00C51301">
        <w:rPr>
          <w:u w:val="single"/>
        </w:rPr>
        <w:t>other states would not adopt a policy of economic containment, forcing the United States to wage its economic warfare alone.</w:t>
      </w:r>
    </w:p>
    <w:p w:rsidR="00950014" w:rsidRPr="00C51301" w:rsidRDefault="00950014" w:rsidP="00950014">
      <w:pPr>
        <w:rPr>
          <w:sz w:val="16"/>
        </w:rPr>
      </w:pPr>
      <w:r w:rsidRPr="00C51301">
        <w:rPr>
          <w:u w:val="single"/>
        </w:rPr>
        <w:t>China's support on a range of issues important to the United States would surely end if Beijing felt that Washington was trying to damage the Chinese economy</w:t>
      </w:r>
      <w:r w:rsidRPr="00C51301">
        <w:rPr>
          <w:sz w:val="16"/>
        </w:rPr>
        <w:t xml:space="preserve">. The pressing security concerns of the United States have drastically changed as a result of the </w:t>
      </w:r>
      <w:r w:rsidRPr="00C51301">
        <w:rPr>
          <w:u w:val="single"/>
        </w:rPr>
        <w:t>September 11</w:t>
      </w:r>
      <w:r w:rsidRPr="00C51301">
        <w:rPr>
          <w:sz w:val="16"/>
        </w:rPr>
        <w:t xml:space="preserve"> terrorist attacks on the Pentagon and the World Trade Center. In Washington, the attacks </w:t>
      </w:r>
      <w:r w:rsidRPr="00C51301">
        <w:rPr>
          <w:u w:val="single"/>
        </w:rPr>
        <w:t>shifted focus</w:t>
      </w:r>
      <w:r w:rsidRPr="00C51301">
        <w:rPr>
          <w:sz w:val="16"/>
        </w:rPr>
        <w:t xml:space="preserve"> away from the threat posed by potential peer competitors </w:t>
      </w:r>
      <w:r w:rsidRPr="00C51301">
        <w:rPr>
          <w:u w:val="single"/>
        </w:rPr>
        <w:t>to</w:t>
      </w:r>
      <w:r w:rsidRPr="00C51301">
        <w:rPr>
          <w:sz w:val="16"/>
        </w:rPr>
        <w:t xml:space="preserve"> that posed by </w:t>
      </w:r>
      <w:r w:rsidRPr="00C51301">
        <w:rPr>
          <w:u w:val="single"/>
        </w:rPr>
        <w:t>failing states, terrorists, and weapons of mass destruction. The United States</w:t>
      </w:r>
      <w:r w:rsidRPr="00C51301">
        <w:rPr>
          <w:sz w:val="16"/>
        </w:rPr>
        <w:t xml:space="preserve"> now </w:t>
      </w:r>
      <w:r w:rsidRPr="00C51301">
        <w:rPr>
          <w:u w:val="single"/>
        </w:rPr>
        <w:t>looks to other great powers to help manage common challenges, and China is now</w:t>
      </w:r>
      <w:r w:rsidRPr="00C51301">
        <w:rPr>
          <w:sz w:val="16"/>
        </w:rPr>
        <w:t xml:space="preserve"> more widely viewed as </w:t>
      </w:r>
      <w:r w:rsidRPr="00C51301">
        <w:rPr>
          <w:u w:val="single"/>
        </w:rPr>
        <w:t>a cooperative partner</w:t>
      </w:r>
      <w:r w:rsidRPr="00C51301">
        <w:rPr>
          <w:sz w:val="16"/>
        </w:rPr>
        <w:t>. As Powell recently stated, "[We] welcome a global role for China, so long as China assumes responsibilities commensurate with that role." n35</w:t>
      </w:r>
    </w:p>
    <w:p w:rsidR="00950014" w:rsidRPr="000578F4" w:rsidRDefault="00950014" w:rsidP="00950014">
      <w:pPr>
        <w:rPr>
          <w:sz w:val="16"/>
        </w:rPr>
      </w:pPr>
      <w:r w:rsidRPr="00C51301">
        <w:rPr>
          <w:u w:val="single"/>
        </w:rPr>
        <w:t>Because the Chinese Communist Party's domestic legitimacy rests on its ability to manage the economy, create new employment, and adjust to disruptions created by reform, Beijing must work hard to ensure a peaceful international environment supportive of growth. Good relations with the United States are central to this effort. The more dependent China becomes on the U.S. market, the greater the incentives for Beijing to exercise restraint and behave responsibly. Trade relations generate domestic constituencies that call for continued cooperation with the United States</w:t>
      </w:r>
      <w:r w:rsidRPr="000578F4">
        <w:rPr>
          <w:sz w:val="16"/>
        </w:rPr>
        <w:t xml:space="preserve"> and eventually inhibit Beijing's flexibility (similar to what has occurred between business interests and the government in the United States).</w:t>
      </w:r>
    </w:p>
    <w:p w:rsidR="00950014" w:rsidRPr="000578F4" w:rsidRDefault="00950014" w:rsidP="00950014">
      <w:pPr>
        <w:rPr>
          <w:sz w:val="16"/>
        </w:rPr>
      </w:pPr>
      <w:r w:rsidRPr="000578F4">
        <w:rPr>
          <w:sz w:val="16"/>
        </w:rPr>
        <w:t xml:space="preserve">China's restraint, of course, has limits. Economic ties will not provide much of a bulwark against more aggressive behavior if Beijing feels challenged in other areas that are closely tied to the legitimacy of the regime, especially in the case of Taiwan. Yet, </w:t>
      </w:r>
      <w:r w:rsidRPr="000578F4">
        <w:rPr>
          <w:u w:val="single"/>
        </w:rPr>
        <w:t>responsible international behavior is part of a 20-year trend that bilateral economic relations will allow the United States to continue to encourage</w:t>
      </w:r>
      <w:r w:rsidRPr="000578F4">
        <w:rPr>
          <w:sz w:val="16"/>
        </w:rPr>
        <w:t>.</w:t>
      </w:r>
    </w:p>
    <w:p w:rsidR="00950014" w:rsidRPr="000578F4" w:rsidRDefault="00950014" w:rsidP="00950014">
      <w:pPr>
        <w:rPr>
          <w:sz w:val="16"/>
        </w:rPr>
      </w:pPr>
      <w:r w:rsidRPr="000578F4">
        <w:rPr>
          <w:sz w:val="16"/>
        </w:rPr>
        <w:t>Engagement with China should proceed in parallel with the continued embargo of military items and with export controls on a few dual-use items. These controls should be designed to prevent or slow PLA gains in the development of increased battlefield awareness, precision-guided weapons, information-warfare capabilities, and greater command and control of joint military operations. As technologies that could enable the PLA to develop these capabilities, defense-related systems integration techniques and software, high-resolution imagery technologies needed for reconnaissance satellites, sensor and laser technologies, and guidance and navigation technologies should all be tightly controlled.</w:t>
      </w:r>
    </w:p>
    <w:p w:rsidR="00950014" w:rsidRPr="000578F4" w:rsidRDefault="00950014" w:rsidP="00950014">
      <w:pPr>
        <w:rPr>
          <w:sz w:val="16"/>
        </w:rPr>
      </w:pPr>
      <w:r w:rsidRPr="000578F4">
        <w:rPr>
          <w:sz w:val="16"/>
        </w:rPr>
        <w:t xml:space="preserve">In a globalized world, export controls will play a smaller role than they did during the Cold War in U.S. efforts to maintain technological superiority. </w:t>
      </w:r>
      <w:r w:rsidRPr="000578F4">
        <w:rPr>
          <w:u w:val="single"/>
        </w:rPr>
        <w:t>The preservation of the United States' comparative advantage in technological innovation will require that the United States be engaged in global markets, particularly China. The alternative strategy -- staying at home and stockpiling the current generation of technologies -- could lead to the erosion of U.S. systemic advantages and ultimately to the rise of other technologically ambitious states as the leaders of the future</w:t>
      </w:r>
      <w:r w:rsidRPr="000578F4">
        <w:rPr>
          <w:sz w:val="16"/>
        </w:rPr>
        <w:t>.</w:t>
      </w:r>
    </w:p>
    <w:p w:rsidR="00950014" w:rsidRDefault="00950014" w:rsidP="00712F36"/>
    <w:p w:rsidR="004D4E92" w:rsidRDefault="004D4E92" w:rsidP="004D4E92">
      <w:pPr>
        <w:pStyle w:val="Heading4"/>
      </w:pPr>
      <w:r>
        <w:t>China is stable now but continued economic success is necessary—the CCP could collapse</w:t>
      </w:r>
    </w:p>
    <w:p w:rsidR="004D4E92" w:rsidRPr="00FD4C19" w:rsidRDefault="004D4E92" w:rsidP="004D4E92">
      <w:pPr>
        <w:rPr>
          <w:sz w:val="20"/>
        </w:rPr>
      </w:pPr>
      <w:r w:rsidRPr="00FD4C19">
        <w:rPr>
          <w:rStyle w:val="Style13ptBold"/>
        </w:rPr>
        <w:t>THE GUARDIAN 2015</w:t>
      </w:r>
      <w:r>
        <w:t xml:space="preserve"> </w:t>
      </w:r>
      <w:r w:rsidRPr="00FD4C19">
        <w:rPr>
          <w:sz w:val="20"/>
        </w:rPr>
        <w:t>(China's workers abandon the city as Beijing faces an economic storm, August 26, http://www.theguardian.com/world/2015/aug/27/china-small-time-recyclers-down-on-their-luck-amid-stock-market-turmoil)</w:t>
      </w:r>
    </w:p>
    <w:p w:rsidR="004D4E92" w:rsidRPr="00C5716D" w:rsidRDefault="004D4E92" w:rsidP="004D4E92">
      <w:pPr>
        <w:rPr>
          <w:sz w:val="16"/>
        </w:rPr>
      </w:pPr>
      <w:r w:rsidRPr="00C5716D">
        <w:rPr>
          <w:sz w:val="16"/>
        </w:rPr>
        <w:t xml:space="preserve">Fraser Howie, the co-author of Red Capitalism, said </w:t>
      </w:r>
      <w:r w:rsidRPr="00C5716D">
        <w:rPr>
          <w:u w:val="single"/>
        </w:rPr>
        <w:t>the human impact of the Chinese slump</w:t>
      </w:r>
      <w:r w:rsidRPr="00C5716D">
        <w:rPr>
          <w:sz w:val="16"/>
        </w:rPr>
        <w:t xml:space="preserve"> – which has been gathering pace since late 2011 – </w:t>
      </w:r>
      <w:r w:rsidRPr="00C5716D">
        <w:rPr>
          <w:u w:val="single"/>
        </w:rPr>
        <w:t>was still “relatively muted”. “You don’t see mass unemployment yet.</w:t>
      </w:r>
      <w:r w:rsidRPr="00C5716D">
        <w:rPr>
          <w:sz w:val="16"/>
        </w:rPr>
        <w:t xml:space="preserve"> That may come but you don’t necessarily see it now.”</w:t>
      </w:r>
    </w:p>
    <w:p w:rsidR="004D4E92" w:rsidRPr="00C5716D" w:rsidRDefault="004D4E92" w:rsidP="004D4E92">
      <w:pPr>
        <w:rPr>
          <w:sz w:val="16"/>
        </w:rPr>
      </w:pPr>
      <w:r w:rsidRPr="00C5716D">
        <w:rPr>
          <w:sz w:val="16"/>
        </w:rPr>
        <w:t>China slowdown is the world's next nightmare</w:t>
      </w:r>
    </w:p>
    <w:p w:rsidR="004D4E92" w:rsidRPr="00C5716D" w:rsidRDefault="004D4E92" w:rsidP="004D4E92">
      <w:pPr>
        <w:rPr>
          <w:sz w:val="16"/>
        </w:rPr>
      </w:pPr>
      <w:r w:rsidRPr="00C5716D">
        <w:rPr>
          <w:sz w:val="16"/>
        </w:rPr>
        <w:t xml:space="preserve"> Read more</w:t>
      </w:r>
    </w:p>
    <w:p w:rsidR="004D4E92" w:rsidRPr="00C5716D" w:rsidRDefault="004D4E92" w:rsidP="004D4E92">
      <w:pPr>
        <w:rPr>
          <w:sz w:val="16"/>
        </w:rPr>
      </w:pPr>
      <w:r w:rsidRPr="00C5716D">
        <w:rPr>
          <w:sz w:val="16"/>
        </w:rPr>
        <w:t xml:space="preserve">Nevertheless, </w:t>
      </w:r>
      <w:r w:rsidRPr="00C5716D">
        <w:rPr>
          <w:u w:val="single"/>
        </w:rPr>
        <w:t>China’s stability-obsessed Communist party rulers would be deeply troubled by the prospect of growing unrest</w:t>
      </w:r>
      <w:r w:rsidRPr="00C5716D">
        <w:rPr>
          <w:sz w:val="16"/>
        </w:rPr>
        <w:t>.</w:t>
      </w:r>
    </w:p>
    <w:p w:rsidR="004D4E92" w:rsidRPr="00C5716D" w:rsidRDefault="004D4E92" w:rsidP="004D4E92">
      <w:pPr>
        <w:rPr>
          <w:sz w:val="16"/>
        </w:rPr>
      </w:pPr>
      <w:r w:rsidRPr="00C5716D">
        <w:rPr>
          <w:u w:val="single"/>
        </w:rPr>
        <w:t>“Much of the party’s legitimacy comes from the economy and from the Faustian bargain of limited political freedoms and social freedoms against economic prosperity</w:t>
      </w:r>
      <w:r w:rsidRPr="00C5716D">
        <w:rPr>
          <w:sz w:val="16"/>
        </w:rPr>
        <w:t>,” said Howie. “</w:t>
      </w:r>
      <w:r w:rsidRPr="00C5716D">
        <w:rPr>
          <w:u w:val="single"/>
        </w:rPr>
        <w:t>Any time there is a slowing economy the government is concerned</w:t>
      </w:r>
      <w:r w:rsidRPr="00C5716D">
        <w:rPr>
          <w:sz w:val="16"/>
        </w:rPr>
        <w:t xml:space="preserve"> about it for exactly those reasons – the people lose their jobs, there will not be the wage growth, </w:t>
      </w:r>
      <w:proofErr w:type="gramStart"/>
      <w:r w:rsidRPr="00C5716D">
        <w:rPr>
          <w:sz w:val="16"/>
        </w:rPr>
        <w:t>people</w:t>
      </w:r>
      <w:proofErr w:type="gramEnd"/>
      <w:r w:rsidRPr="00C5716D">
        <w:rPr>
          <w:sz w:val="16"/>
        </w:rPr>
        <w:t xml:space="preserve"> will not be able to enjoy the benefits of prosperity.”</w:t>
      </w:r>
    </w:p>
    <w:p w:rsidR="004D4E92" w:rsidRPr="00C5716D" w:rsidRDefault="004D4E92" w:rsidP="004D4E92">
      <w:pPr>
        <w:rPr>
          <w:sz w:val="16"/>
        </w:rPr>
      </w:pPr>
      <w:proofErr w:type="gramStart"/>
      <w:r w:rsidRPr="00C5716D">
        <w:rPr>
          <w:sz w:val="16"/>
        </w:rPr>
        <w:t>Nor was social upheaval the party’s only concern.</w:t>
      </w:r>
      <w:proofErr w:type="gramEnd"/>
      <w:r w:rsidRPr="00C5716D">
        <w:rPr>
          <w:sz w:val="16"/>
        </w:rPr>
        <w:t xml:space="preserve"> “The fear has to be … that </w:t>
      </w:r>
      <w:r w:rsidRPr="00C5716D">
        <w:rPr>
          <w:u w:val="single"/>
        </w:rPr>
        <w:t>party stability is on the line if the economy doesn’t work</w:t>
      </w:r>
      <w:r w:rsidRPr="00C5716D">
        <w:rPr>
          <w:sz w:val="16"/>
        </w:rPr>
        <w:t>.”</w:t>
      </w:r>
    </w:p>
    <w:p w:rsidR="004D4E92" w:rsidRDefault="004D4E92" w:rsidP="004D4E92">
      <w:r w:rsidRPr="00C5716D">
        <w:rPr>
          <w:u w:val="single"/>
        </w:rPr>
        <w:t>“Intra-party battles are already going on thick and fast. The Chinese Communist party is more worried than almost any outside observer about the stability of the party. Foreigners always say: ‘Oh, yes, it will be fine’. But I think the Chinese communists are far better aware of how they could be toppled or how their party could collapse from the inside relatively quickly</w:t>
      </w:r>
      <w:r>
        <w:t>.”</w:t>
      </w:r>
    </w:p>
    <w:p w:rsidR="004D4E92" w:rsidRPr="00C5716D" w:rsidRDefault="004D4E92" w:rsidP="004D4E92">
      <w:pPr>
        <w:rPr>
          <w:sz w:val="16"/>
        </w:rPr>
      </w:pPr>
      <w:r w:rsidRPr="00C5716D">
        <w:rPr>
          <w:sz w:val="16"/>
        </w:rPr>
        <w:t xml:space="preserve">“There are lots of reasons to see these as very fragile times, very brittle times. </w:t>
      </w:r>
      <w:r w:rsidRPr="00C5716D">
        <w:rPr>
          <w:u w:val="single"/>
        </w:rPr>
        <w:t>There is an appearance of strength but actually things could crack or break relatively easily. It is hugely difficult</w:t>
      </w:r>
      <w:r w:rsidRPr="00C5716D">
        <w:rPr>
          <w:sz w:val="16"/>
        </w:rPr>
        <w:t>.”</w:t>
      </w:r>
    </w:p>
    <w:p w:rsidR="004D4E92" w:rsidRPr="004D4E92" w:rsidRDefault="004D4E92" w:rsidP="00712F36">
      <w:pPr>
        <w:rPr>
          <w:sz w:val="16"/>
        </w:rPr>
      </w:pPr>
      <w:r w:rsidRPr="00C5716D">
        <w:rPr>
          <w:sz w:val="16"/>
        </w:rPr>
        <w:t xml:space="preserve">The Beijing-run Global Times </w:t>
      </w:r>
      <w:proofErr w:type="spellStart"/>
      <w:r w:rsidRPr="00C5716D">
        <w:rPr>
          <w:sz w:val="16"/>
        </w:rPr>
        <w:t>recognised</w:t>
      </w:r>
      <w:proofErr w:type="spellEnd"/>
      <w:r w:rsidRPr="00C5716D">
        <w:rPr>
          <w:sz w:val="16"/>
        </w:rPr>
        <w:t xml:space="preserve"> these concerns on Thursday. “</w:t>
      </w:r>
      <w:r w:rsidRPr="00C5716D">
        <w:rPr>
          <w:u w:val="single"/>
        </w:rPr>
        <w:t>If the Chinese economy crumbles and people are on the edge of starvation, no regime can sustain its rule</w:t>
      </w:r>
      <w:r w:rsidRPr="00C5716D">
        <w:rPr>
          <w:sz w:val="16"/>
        </w:rPr>
        <w:t>,” it said in an editorial. “</w:t>
      </w:r>
      <w:r w:rsidRPr="00C5716D">
        <w:rPr>
          <w:u w:val="single"/>
        </w:rPr>
        <w:t>But will periodic economic slowdowns and difficulties in adjustment hurt the legality of China’s political system? That’s a delusion</w:t>
      </w:r>
      <w:r w:rsidRPr="00C5716D">
        <w:rPr>
          <w:sz w:val="16"/>
        </w:rPr>
        <w:t>.”</w:t>
      </w:r>
    </w:p>
    <w:p w:rsidR="004D4E92" w:rsidRDefault="004D4E92" w:rsidP="00712F36"/>
    <w:p w:rsidR="00DF3CFF" w:rsidRDefault="00DF3CFF" w:rsidP="00DF3CFF">
      <w:pPr>
        <w:pStyle w:val="Heading4"/>
      </w:pPr>
      <w:r>
        <w:t>Chinese economic collapse causes hardline takeover and civil war—the impact is worldwide nuclear and biological war</w:t>
      </w:r>
      <w:r w:rsidR="004D4E92">
        <w:t xml:space="preserve"> and WMD terrorism</w:t>
      </w:r>
    </w:p>
    <w:p w:rsidR="00DF3CFF" w:rsidRDefault="00DF3CFF" w:rsidP="00DF3CFF">
      <w:r w:rsidRPr="000C2390">
        <w:rPr>
          <w:rStyle w:val="Style13ptBold"/>
        </w:rPr>
        <w:t>MARCUS 2015</w:t>
      </w:r>
      <w:r>
        <w:t xml:space="preserve"> </w:t>
      </w:r>
      <w:r w:rsidRPr="000C2390">
        <w:rPr>
          <w:sz w:val="20"/>
        </w:rPr>
        <w:t>(Staff writer, OTG News, “The REAL Chinese Economy Exposed,” Off the Grid News, date is copyright date; accessed 12/13/2015, http://www.offthegridnews.com/financial/the-real-chinese-economy-exposed/)</w:t>
      </w:r>
    </w:p>
    <w:p w:rsidR="00DF3CFF" w:rsidRPr="002311F6" w:rsidRDefault="00DF3CFF" w:rsidP="00DF3CFF">
      <w:pPr>
        <w:rPr>
          <w:sz w:val="16"/>
        </w:rPr>
      </w:pPr>
      <w:r w:rsidRPr="002311F6">
        <w:rPr>
          <w:u w:val="single"/>
        </w:rPr>
        <w:t>An obvious victim of economic collapse in China will be the</w:t>
      </w:r>
      <w:r w:rsidRPr="002311F6">
        <w:rPr>
          <w:sz w:val="16"/>
        </w:rPr>
        <w:t xml:space="preserve"> Chinese Communist </w:t>
      </w:r>
      <w:r w:rsidRPr="002311F6">
        <w:rPr>
          <w:u w:val="single"/>
        </w:rPr>
        <w:t>Party, which has staked its reputation on economic success</w:t>
      </w:r>
      <w:r w:rsidRPr="002311F6">
        <w:rPr>
          <w:sz w:val="16"/>
        </w:rPr>
        <w:t>. The economic success now looks like a giant con game, and guess who the Chinese mob will blame? Hint: it won’t be the United States of America.</w:t>
      </w:r>
    </w:p>
    <w:p w:rsidR="00DF3CFF" w:rsidRPr="002311F6" w:rsidRDefault="00DF3CFF" w:rsidP="00DF3CFF">
      <w:pPr>
        <w:rPr>
          <w:sz w:val="16"/>
        </w:rPr>
      </w:pPr>
      <w:r w:rsidRPr="002311F6">
        <w:rPr>
          <w:u w:val="single"/>
        </w:rPr>
        <w:t>Events in Russia</w:t>
      </w:r>
      <w:r w:rsidRPr="002311F6">
        <w:rPr>
          <w:sz w:val="16"/>
        </w:rPr>
        <w:t xml:space="preserve"> in 1991 </w:t>
      </w:r>
      <w:r w:rsidRPr="002311F6">
        <w:rPr>
          <w:u w:val="single"/>
        </w:rPr>
        <w:t>and the Middle East</w:t>
      </w:r>
      <w:r w:rsidRPr="002311F6">
        <w:rPr>
          <w:sz w:val="16"/>
        </w:rPr>
        <w:t xml:space="preserve"> last year </w:t>
      </w:r>
      <w:r w:rsidRPr="002311F6">
        <w:rPr>
          <w:u w:val="single"/>
        </w:rPr>
        <w:t>showed</w:t>
      </w:r>
      <w:r w:rsidRPr="002311F6">
        <w:rPr>
          <w:sz w:val="16"/>
        </w:rPr>
        <w:t xml:space="preserve"> us </w:t>
      </w:r>
      <w:r w:rsidRPr="002311F6">
        <w:rPr>
          <w:u w:val="single"/>
        </w:rPr>
        <w:t>how quickly</w:t>
      </w:r>
      <w:r w:rsidRPr="002311F6">
        <w:rPr>
          <w:sz w:val="16"/>
        </w:rPr>
        <w:t xml:space="preserve"> totalitarian and authoritarian </w:t>
      </w:r>
      <w:r w:rsidRPr="002311F6">
        <w:rPr>
          <w:u w:val="single"/>
        </w:rPr>
        <w:t>governments can collapse</w:t>
      </w:r>
      <w:r w:rsidRPr="002311F6">
        <w:rPr>
          <w:sz w:val="16"/>
        </w:rPr>
        <w:t xml:space="preserve">. The situation is often </w:t>
      </w:r>
      <w:r w:rsidRPr="002311F6">
        <w:rPr>
          <w:u w:val="single"/>
        </w:rPr>
        <w:t>here today, gone tomorrow. This can create a power vacuum that can lead to worse tyranny and war. The collapse of the German economy</w:t>
      </w:r>
      <w:r w:rsidRPr="002311F6">
        <w:rPr>
          <w:sz w:val="16"/>
        </w:rPr>
        <w:t xml:space="preserve"> in the 1920s and ‘30s </w:t>
      </w:r>
      <w:r w:rsidRPr="002311F6">
        <w:rPr>
          <w:u w:val="single"/>
        </w:rPr>
        <w:t>led to Hitler</w:t>
      </w:r>
      <w:r w:rsidRPr="002311F6">
        <w:rPr>
          <w:sz w:val="16"/>
        </w:rPr>
        <w:t xml:space="preserve"> and the Nazis. The collapse of the Russian Empire led to Lenin and the Soviet Union.</w:t>
      </w:r>
    </w:p>
    <w:p w:rsidR="00DF3CFF" w:rsidRPr="002311F6" w:rsidRDefault="00DF3CFF" w:rsidP="00DF3CFF">
      <w:pPr>
        <w:rPr>
          <w:sz w:val="16"/>
        </w:rPr>
      </w:pPr>
      <w:r w:rsidRPr="002311F6">
        <w:rPr>
          <w:u w:val="single"/>
        </w:rPr>
        <w:t>The situation in China today is a lot like that in France in 1789</w:t>
      </w:r>
      <w:r w:rsidRPr="002311F6">
        <w:rPr>
          <w:sz w:val="16"/>
        </w:rPr>
        <w:t xml:space="preserve">, where the monarchy, having bankrupted the country, turned to the middle class for help. Bungled attempts at “financial reform” led to the French Revolution and the Reign of Terror in which the king and queen and many innocent people were sent to the guillotine. </w:t>
      </w:r>
      <w:r w:rsidRPr="002311F6">
        <w:rPr>
          <w:u w:val="single"/>
        </w:rPr>
        <w:t>The result was</w:t>
      </w:r>
      <w:r w:rsidRPr="002311F6">
        <w:rPr>
          <w:sz w:val="16"/>
        </w:rPr>
        <w:t xml:space="preserve"> Napoleon and </w:t>
      </w:r>
      <w:r w:rsidRPr="002311F6">
        <w:rPr>
          <w:u w:val="single"/>
        </w:rPr>
        <w:t>twenty years of war</w:t>
      </w:r>
      <w:r w:rsidRPr="002311F6">
        <w:rPr>
          <w:sz w:val="16"/>
        </w:rPr>
        <w:t xml:space="preserve"> that tore Europe apart. </w:t>
      </w:r>
      <w:r w:rsidRPr="002311F6">
        <w:rPr>
          <w:u w:val="single"/>
        </w:rPr>
        <w:t xml:space="preserve">Napoleon, like Hitler, tried to solve </w:t>
      </w:r>
      <w:r w:rsidRPr="002311F6">
        <w:rPr>
          <w:sz w:val="16"/>
        </w:rPr>
        <w:t>his nation’s</w:t>
      </w:r>
      <w:r w:rsidRPr="002311F6">
        <w:rPr>
          <w:u w:val="single"/>
        </w:rPr>
        <w:t xml:space="preserve"> economic problems by invading other nations</w:t>
      </w:r>
      <w:r w:rsidRPr="002311F6">
        <w:rPr>
          <w:sz w:val="16"/>
        </w:rPr>
        <w:t xml:space="preserve"> and pillaging them.</w:t>
      </w:r>
    </w:p>
    <w:p w:rsidR="00DF3CFF" w:rsidRPr="002311F6" w:rsidRDefault="00DF3CFF" w:rsidP="00DF3CFF">
      <w:pPr>
        <w:rPr>
          <w:u w:val="single"/>
        </w:rPr>
      </w:pPr>
      <w:r w:rsidRPr="002311F6">
        <w:rPr>
          <w:u w:val="single"/>
        </w:rPr>
        <w:t>Chinese Chaos Could Lead to Catastrophe</w:t>
      </w:r>
    </w:p>
    <w:p w:rsidR="00DF3CFF" w:rsidRPr="00D85114" w:rsidRDefault="00DF3CFF" w:rsidP="00DF3CFF">
      <w:pPr>
        <w:rPr>
          <w:sz w:val="16"/>
        </w:rPr>
      </w:pPr>
      <w:r w:rsidRPr="00D85114">
        <w:rPr>
          <w:sz w:val="16"/>
        </w:rPr>
        <w:t xml:space="preserve">It is unclear who or what would replace the Chinese Communist Party. The party has effectively crushed or stifled all opposition. As in Russia in 1991, </w:t>
      </w:r>
      <w:r w:rsidRPr="00DF3CFF">
        <w:rPr>
          <w:u w:val="single"/>
        </w:rPr>
        <w:t>there</w:t>
      </w:r>
      <w:r w:rsidRPr="00D85114">
        <w:rPr>
          <w:sz w:val="16"/>
        </w:rPr>
        <w:t xml:space="preserve"> </w:t>
      </w:r>
      <w:r w:rsidRPr="00D85114">
        <w:rPr>
          <w:u w:val="single"/>
        </w:rPr>
        <w:t>is simply nobody outside the party capable of exercising</w:t>
      </w:r>
      <w:r w:rsidRPr="00D85114">
        <w:rPr>
          <w:sz w:val="16"/>
        </w:rPr>
        <w:t xml:space="preserve"> any sort of real </w:t>
      </w:r>
      <w:r w:rsidRPr="00D85114">
        <w:rPr>
          <w:u w:val="single"/>
        </w:rPr>
        <w:t>leadership. The result will probably be chaos on a massive scale</w:t>
      </w:r>
      <w:r w:rsidRPr="00D85114">
        <w:rPr>
          <w:sz w:val="16"/>
        </w:rPr>
        <w:t>, particularly if the Chinese military and security forces don’t get paid.</w:t>
      </w:r>
    </w:p>
    <w:p w:rsidR="00DF3CFF" w:rsidRPr="00D85114" w:rsidRDefault="00DF3CFF" w:rsidP="00DF3CFF">
      <w:pPr>
        <w:rPr>
          <w:sz w:val="16"/>
        </w:rPr>
      </w:pPr>
      <w:r w:rsidRPr="00D85114">
        <w:rPr>
          <w:sz w:val="16"/>
        </w:rPr>
        <w:t xml:space="preserve">Something else to remember and get scared of is that China has nuclear weapons. Unlike North Korea and Iran, </w:t>
      </w:r>
      <w:r w:rsidRPr="00D85114">
        <w:rPr>
          <w:u w:val="single"/>
        </w:rPr>
        <w:t>China has nuclear missiles capable of hitting the U.S.</w:t>
      </w:r>
      <w:r w:rsidRPr="00D85114">
        <w:rPr>
          <w:sz w:val="16"/>
        </w:rPr>
        <w:t xml:space="preserve"> right now. </w:t>
      </w:r>
      <w:r w:rsidRPr="00D85114">
        <w:rPr>
          <w:u w:val="single"/>
        </w:rPr>
        <w:t>What happens to them if there is no government</w:t>
      </w:r>
      <w:r w:rsidRPr="00D85114">
        <w:rPr>
          <w:sz w:val="16"/>
        </w:rPr>
        <w:t xml:space="preserve"> left in Beijing? </w:t>
      </w:r>
      <w:r w:rsidRPr="00D85114">
        <w:rPr>
          <w:u w:val="single"/>
        </w:rPr>
        <w:t>Who would be controlling</w:t>
      </w:r>
      <w:r w:rsidRPr="00D85114">
        <w:rPr>
          <w:sz w:val="16"/>
        </w:rPr>
        <w:t xml:space="preserve"> the </w:t>
      </w:r>
      <w:r w:rsidRPr="00D85114">
        <w:rPr>
          <w:u w:val="single"/>
        </w:rPr>
        <w:t>3,000 nuclear weapons</w:t>
      </w:r>
      <w:r w:rsidRPr="00D85114">
        <w:rPr>
          <w:sz w:val="16"/>
        </w:rPr>
        <w:t xml:space="preserve"> in China right now?</w:t>
      </w:r>
    </w:p>
    <w:p w:rsidR="00DF3CFF" w:rsidRPr="00D85114" w:rsidRDefault="00DF3CFF" w:rsidP="00DF3CFF">
      <w:pPr>
        <w:rPr>
          <w:sz w:val="16"/>
        </w:rPr>
      </w:pPr>
      <w:r w:rsidRPr="00D85114">
        <w:rPr>
          <w:sz w:val="16"/>
        </w:rPr>
        <w:t xml:space="preserve">This doesn’t even count other weapons of mass destruction that China might have. When the Soviet Union collapsed, it was discovered that the Russians had a massive secret stockpile of biological weapons they hadn’t told anybody about. There’s a strong possibility that </w:t>
      </w:r>
      <w:r w:rsidRPr="00D85114">
        <w:rPr>
          <w:u w:val="single"/>
        </w:rPr>
        <w:t>there are huge stockpiles of biological weapons</w:t>
      </w:r>
      <w:r w:rsidRPr="00D85114">
        <w:rPr>
          <w:sz w:val="16"/>
        </w:rPr>
        <w:t xml:space="preserve"> or massive biological weapons factories in China today.</w:t>
      </w:r>
    </w:p>
    <w:p w:rsidR="00DF3CFF" w:rsidRPr="00D85114" w:rsidRDefault="00DF3CFF" w:rsidP="00DF3CFF">
      <w:pPr>
        <w:rPr>
          <w:sz w:val="16"/>
        </w:rPr>
      </w:pPr>
      <w:r w:rsidRPr="00D85114">
        <w:rPr>
          <w:u w:val="single"/>
        </w:rPr>
        <w:t>What happens to those weapons if the Communist government collapses and Chinese military personnel are going hungry?</w:t>
      </w:r>
      <w:r w:rsidRPr="00D85114">
        <w:rPr>
          <w:sz w:val="16"/>
        </w:rPr>
        <w:t xml:space="preserve"> One possibility is that </w:t>
      </w:r>
      <w:r w:rsidRPr="00D85114">
        <w:rPr>
          <w:u w:val="single"/>
        </w:rPr>
        <w:t>those weapons could fall into the hands of terrorists</w:t>
      </w:r>
      <w:r w:rsidRPr="00D85114">
        <w:rPr>
          <w:sz w:val="16"/>
        </w:rPr>
        <w:t xml:space="preserve">. Another is that they could fall into the hands of </w:t>
      </w:r>
      <w:r w:rsidRPr="00D85114">
        <w:rPr>
          <w:u w:val="single"/>
        </w:rPr>
        <w:t>homegrown Chinese extremists</w:t>
      </w:r>
      <w:r w:rsidRPr="00D85114">
        <w:rPr>
          <w:sz w:val="16"/>
        </w:rPr>
        <w:t xml:space="preserve">, such as </w:t>
      </w:r>
      <w:r w:rsidRPr="00D85114">
        <w:rPr>
          <w:u w:val="single"/>
        </w:rPr>
        <w:t>diehard Communists, Islamic insurgents, or Messianic cults</w:t>
      </w:r>
      <w:r w:rsidRPr="00D85114">
        <w:rPr>
          <w:sz w:val="16"/>
        </w:rPr>
        <w:t>.</w:t>
      </w:r>
    </w:p>
    <w:p w:rsidR="00F25DC9" w:rsidRDefault="00F25DC9" w:rsidP="00712F36"/>
    <w:p w:rsidR="00DF3CFF" w:rsidRDefault="00F25DC9" w:rsidP="00040311">
      <w:pPr>
        <w:pStyle w:val="Heading4"/>
      </w:pPr>
      <w:r>
        <w:t xml:space="preserve">Nuclear </w:t>
      </w:r>
      <w:r w:rsidR="004D4E92">
        <w:t>terrorism causes nuclear war</w:t>
      </w:r>
    </w:p>
    <w:p w:rsidR="004D4E92" w:rsidRPr="00040311" w:rsidRDefault="004D4E92" w:rsidP="004D4E92">
      <w:pPr>
        <w:widowControl w:val="0"/>
        <w:rPr>
          <w:sz w:val="20"/>
        </w:rPr>
      </w:pPr>
      <w:r w:rsidRPr="00040311">
        <w:rPr>
          <w:rStyle w:val="Style13ptBold"/>
        </w:rPr>
        <w:t>EASTERBROOK 2001</w:t>
      </w:r>
      <w:r>
        <w:t xml:space="preserve"> </w:t>
      </w:r>
      <w:r w:rsidRPr="00040311">
        <w:rPr>
          <w:sz w:val="20"/>
        </w:rPr>
        <w:t xml:space="preserve">(Greg, journalist and author, </w:t>
      </w:r>
      <w:r w:rsidR="00040311" w:rsidRPr="00040311">
        <w:rPr>
          <w:sz w:val="20"/>
        </w:rPr>
        <w:t xml:space="preserve">“America's New War: Nuclear Threats,” </w:t>
      </w:r>
      <w:r w:rsidRPr="00040311">
        <w:rPr>
          <w:sz w:val="20"/>
        </w:rPr>
        <w:t>CNN, November 1</w:t>
      </w:r>
      <w:r w:rsidR="00040311" w:rsidRPr="00040311">
        <w:rPr>
          <w:sz w:val="20"/>
        </w:rPr>
        <w:t>, http://transcripts.cnn.com/TRANSCRIPTS/0111/01/gal.00.html</w:t>
      </w:r>
      <w:r w:rsidRPr="00040311">
        <w:rPr>
          <w:sz w:val="20"/>
        </w:rPr>
        <w:t>)</w:t>
      </w:r>
    </w:p>
    <w:p w:rsidR="004D4E92" w:rsidRPr="00040311" w:rsidRDefault="004D4E92" w:rsidP="004D4E92">
      <w:pPr>
        <w:rPr>
          <w:sz w:val="16"/>
        </w:rPr>
      </w:pPr>
      <w:r w:rsidRPr="00040311">
        <w:rPr>
          <w:sz w:val="16"/>
        </w:rPr>
        <w:t xml:space="preserve">Terrorists may not be held by this, especially suicidal terrorists, of the kind that al Qaeda is attempting to cultivate. But I think, if I could leave you with one message, it would be this: that the search for terrorist atomic weapons would be of great benefit to the Muslim peoples of the world in addition to members, to people of the United States and Western Europe, because </w:t>
      </w:r>
      <w:r>
        <w:rPr>
          <w:u w:val="single"/>
        </w:rPr>
        <w:t xml:space="preserve">if an atomic warhead goes off in Washington, </w:t>
      </w:r>
      <w:r w:rsidRPr="00040311">
        <w:rPr>
          <w:sz w:val="16"/>
        </w:rPr>
        <w:t>say, in the current environment or anything like it,</w:t>
      </w:r>
      <w:r>
        <w:rPr>
          <w:u w:val="single"/>
        </w:rPr>
        <w:t xml:space="preserve"> in the 24 hours that followed, a hundred million Muslims would die as U.S. nuclear bombs rained down on every conceivable military target in a dozen Muslim countries</w:t>
      </w:r>
      <w:r w:rsidRPr="00040311">
        <w:rPr>
          <w:sz w:val="16"/>
        </w:rPr>
        <w:t>.</w:t>
      </w:r>
    </w:p>
    <w:p w:rsidR="004D4E92" w:rsidRDefault="004D4E92" w:rsidP="00712F36"/>
    <w:p w:rsidR="00F25DC9" w:rsidRDefault="00F25DC9" w:rsidP="00F25DC9">
      <w:pPr>
        <w:pStyle w:val="Heading4"/>
      </w:pPr>
      <w:r>
        <w:t>Bioweapon release causes global pandemic and extinction</w:t>
      </w:r>
    </w:p>
    <w:p w:rsidR="00F25DC9" w:rsidRPr="00F25DC9" w:rsidRDefault="00F25DC9" w:rsidP="00F25DC9">
      <w:pPr>
        <w:rPr>
          <w:b/>
          <w:u w:val="single"/>
        </w:rPr>
      </w:pPr>
      <w:r w:rsidRPr="00F25DC9">
        <w:rPr>
          <w:rStyle w:val="Style13ptBold"/>
        </w:rPr>
        <w:t xml:space="preserve">WALKER 2009 </w:t>
      </w:r>
      <w:r w:rsidRPr="00F25DC9">
        <w:rPr>
          <w:sz w:val="20"/>
        </w:rPr>
        <w:t xml:space="preserve">(Mark, assistant professor at New Mexico State University and holds the Richard L. </w:t>
      </w:r>
      <w:proofErr w:type="spellStart"/>
      <w:r w:rsidRPr="00F25DC9">
        <w:rPr>
          <w:sz w:val="20"/>
        </w:rPr>
        <w:t>Hedden</w:t>
      </w:r>
      <w:proofErr w:type="spellEnd"/>
      <w:r w:rsidRPr="00F25DC9">
        <w:rPr>
          <w:sz w:val="20"/>
        </w:rPr>
        <w:t xml:space="preserve"> Chair of Advanced Philosophical Studies, “Ship of Fools: Why Transhumanism is the Best Bet to Prevent the Extinction of Civilization ,” The Global Spiral, Feb 5, http://www.metanexus.net/magazine/tabid/68/id/10682/Default.aspx)</w:t>
      </w:r>
    </w:p>
    <w:p w:rsidR="00F25DC9" w:rsidRPr="00F25DC9" w:rsidRDefault="00F25DC9" w:rsidP="00F25DC9">
      <w:pPr>
        <w:rPr>
          <w:sz w:val="14"/>
        </w:rPr>
      </w:pPr>
      <w:r w:rsidRPr="00F25DC9">
        <w:rPr>
          <w:u w:val="single"/>
        </w:rPr>
        <w:t>Sometimes it is suggested that there are always survivors when a</w:t>
      </w:r>
      <w:r w:rsidRPr="00F25DC9">
        <w:rPr>
          <w:sz w:val="14"/>
        </w:rPr>
        <w:t xml:space="preserve"> virus or some other </w:t>
      </w:r>
      <w:r w:rsidRPr="00F25DC9">
        <w:rPr>
          <w:u w:val="single"/>
        </w:rPr>
        <w:t>pathogen attacks a population, and so even the worst form of bioterrorism will not kill off the human species</w:t>
      </w:r>
      <w:r w:rsidRPr="00F25DC9">
        <w:rPr>
          <w:sz w:val="14"/>
        </w:rPr>
        <w:t xml:space="preserve">. In response, it should be pointed out that </w:t>
      </w:r>
      <w:r w:rsidRPr="00F25DC9">
        <w:rPr>
          <w:u w:val="single"/>
        </w:rPr>
        <w:t>it is simply empirically false</w:t>
      </w:r>
      <w:r w:rsidRPr="00F25DC9">
        <w:rPr>
          <w:sz w:val="14"/>
        </w:rPr>
        <w:t xml:space="preserve"> that there is no evidence that pathogens can cause the extinction of a species.9 </w:t>
      </w:r>
      <w:r w:rsidRPr="00F25DC9">
        <w:rPr>
          <w:u w:val="single"/>
        </w:rPr>
        <w:t>A bio-misanthropist</w:t>
      </w:r>
      <w:r w:rsidRPr="00F25DC9">
        <w:rPr>
          <w:sz w:val="14"/>
        </w:rPr>
        <w:t xml:space="preserve"> who was worried that a virus was not virulent enough to wipe out the entire human population </w:t>
      </w:r>
      <w:r w:rsidRPr="00F25DC9">
        <w:rPr>
          <w:u w:val="single"/>
        </w:rPr>
        <w:t>might</w:t>
      </w:r>
      <w:r w:rsidRPr="00F25DC9">
        <w:rPr>
          <w:sz w:val="14"/>
        </w:rPr>
        <w:t xml:space="preserve"> be well-advised to </w:t>
      </w:r>
      <w:r w:rsidRPr="00F25DC9">
        <w:rPr>
          <w:u w:val="single"/>
        </w:rPr>
        <w:t>create two or more viruses and release them simultaneously. Furthermore, it is not clear that one would need to kill every last human to effectively bring civilization to a halt</w:t>
      </w:r>
      <w:r w:rsidRPr="00F25DC9">
        <w:rPr>
          <w:sz w:val="14"/>
        </w:rPr>
        <w:t xml:space="preserve"> for the foreseeable future.10 2.  Intellectual and Moral Foibles Fortunately, we are short on examples of biohackers, terrorist organizations or states creating pathogens that destroy human civilization. To illustrate the general points I want to make, a somewhat analogous case involving a naturally occurring rabbit virus will have to serve. Reasoning that it would be nice to have some rabbits to hunt, in 1859 Thomas Austin released 24 rabbits into the wild in Australia. The old adage, “be careful what you wish for”, seems apropos, for by 1900 there were over two million rabbits in Australia. Through competition this invasive species is estimated to have caused the extinction of about 12% of all Australian mammals. The massive rabbit population has also had a continuing and significant impact on Australian agriculture. To combat the rabbit problem, in 1989 </w:t>
      </w:r>
      <w:r w:rsidRPr="00F25DC9">
        <w:rPr>
          <w:u w:val="single"/>
        </w:rPr>
        <w:t>scientists in Australia imported</w:t>
      </w:r>
      <w:r w:rsidRPr="00F25DC9">
        <w:rPr>
          <w:sz w:val="14"/>
        </w:rPr>
        <w:t xml:space="preserve"> a sample of a deadly virus, </w:t>
      </w:r>
      <w:r w:rsidRPr="00F25DC9">
        <w:rPr>
          <w:u w:val="single"/>
        </w:rPr>
        <w:t xml:space="preserve">Rabbit </w:t>
      </w:r>
      <w:proofErr w:type="spellStart"/>
      <w:r w:rsidRPr="00F25DC9">
        <w:rPr>
          <w:u w:val="single"/>
        </w:rPr>
        <w:t>calicivirus</w:t>
      </w:r>
      <w:proofErr w:type="spellEnd"/>
      <w:r w:rsidRPr="00F25DC9">
        <w:rPr>
          <w:sz w:val="14"/>
        </w:rPr>
        <w:t xml:space="preserve"> (RCD), from China. A number of biological technologies were used during intense clinical testing of RCD on rabbits and other species in the early 1990s. Results from this research showed that there was no indication of transmission to other species. So, in 1994 </w:t>
      </w:r>
      <w:r w:rsidRPr="00F25DC9">
        <w:rPr>
          <w:u w:val="single"/>
        </w:rPr>
        <w:t>a high security test site</w:t>
      </w:r>
      <w:r w:rsidRPr="00F25DC9">
        <w:rPr>
          <w:sz w:val="14"/>
        </w:rPr>
        <w:t xml:space="preserve"> for field trials of RCD </w:t>
      </w:r>
      <w:r w:rsidRPr="00F25DC9">
        <w:rPr>
          <w:u w:val="single"/>
        </w:rPr>
        <w:t>was established</w:t>
      </w:r>
      <w:r w:rsidRPr="00F25DC9">
        <w:rPr>
          <w:sz w:val="14"/>
        </w:rPr>
        <w:t xml:space="preserve"> on </w:t>
      </w:r>
      <w:proofErr w:type="spellStart"/>
      <w:r w:rsidRPr="00F25DC9">
        <w:rPr>
          <w:sz w:val="14"/>
        </w:rPr>
        <w:t>Wardang</w:t>
      </w:r>
      <w:proofErr w:type="spellEnd"/>
      <w:r w:rsidRPr="00F25DC9">
        <w:rPr>
          <w:sz w:val="14"/>
        </w:rPr>
        <w:t xml:space="preserve"> Island off the coast of Southern Australia. As expected, the test rabbits in the quarantine area quickly became infected with the disease, and so this part of the field trial was a success. However, in October 1995, unexpectedly </w:t>
      </w:r>
      <w:r w:rsidRPr="00F25DC9">
        <w:rPr>
          <w:u w:val="single"/>
        </w:rPr>
        <w:t>the virus broke the containment</w:t>
      </w:r>
      <w:r w:rsidRPr="00F25DC9">
        <w:rPr>
          <w:sz w:val="14"/>
        </w:rPr>
        <w:t xml:space="preserve"> area on </w:t>
      </w:r>
      <w:proofErr w:type="spellStart"/>
      <w:r w:rsidRPr="00F25DC9">
        <w:rPr>
          <w:sz w:val="14"/>
        </w:rPr>
        <w:t>Wardang</w:t>
      </w:r>
      <w:proofErr w:type="spellEnd"/>
      <w:r w:rsidRPr="00F25DC9">
        <w:rPr>
          <w:sz w:val="14"/>
        </w:rPr>
        <w:t xml:space="preserve"> Island and infected the island’s entire rabbit population beyond the test site. On October 10th 1995, the Australian government’s premier scientific agency, the CSIRO, issued the following communiqué concerning RCD: “Containment plans are in place in the unlikely event of spread to the mainland.” What the experts at the CSIRO described as an “unlikely event” transpired shortly thereafter: rabbits across many parts of the Australian mainland became infected and died.11 And non-government sanctioned spreading of the virus did not stop there: Private individuals in New Zealand, against the express wishes of their government, illegally imported and released RCD leading to the death of much of the local rabbit population. Animated public debate followed the incident with a certain amount of consensus that there was a moral failure here, although there was disagreement as to how blame was to be apportioned. Some blamed the individuals who imported the RCD against the express wishes of the government; others blamed the government for not supplying funds for more conventional methods of rabbit population control. There are two lessons to be drawn from this example. </w:t>
      </w:r>
      <w:r w:rsidRPr="00F25DC9">
        <w:rPr>
          <w:u w:val="single"/>
        </w:rPr>
        <w:t>Ignorance can lead to biological mishaps. The Australian scientists thought they had their experiment contained, but they failed twice</w:t>
      </w:r>
      <w:r w:rsidRPr="00F25DC9">
        <w:rPr>
          <w:sz w:val="14"/>
        </w:rPr>
        <w:t xml:space="preserve">. First was the release from the quarantine area on </w:t>
      </w:r>
      <w:proofErr w:type="spellStart"/>
      <w:r w:rsidRPr="00F25DC9">
        <w:rPr>
          <w:sz w:val="14"/>
        </w:rPr>
        <w:t>Wardang</w:t>
      </w:r>
      <w:proofErr w:type="spellEnd"/>
      <w:r w:rsidRPr="00F25DC9">
        <w:rPr>
          <w:sz w:val="14"/>
        </w:rPr>
        <w:t xml:space="preserve"> </w:t>
      </w:r>
      <w:proofErr w:type="gramStart"/>
      <w:r w:rsidRPr="00F25DC9">
        <w:rPr>
          <w:sz w:val="14"/>
        </w:rPr>
        <w:t>island</w:t>
      </w:r>
      <w:proofErr w:type="gramEnd"/>
      <w:r w:rsidRPr="00F25DC9">
        <w:rPr>
          <w:sz w:val="14"/>
        </w:rPr>
        <w:t xml:space="preserve">, and second the escape of the virus to the mainland. The second point is that </w:t>
      </w:r>
      <w:r w:rsidRPr="00F25DC9">
        <w:rPr>
          <w:u w:val="single"/>
        </w:rPr>
        <w:t>moral failures can also lead to biological disasters</w:t>
      </w:r>
      <w:r w:rsidRPr="00F25DC9">
        <w:rPr>
          <w:sz w:val="14"/>
        </w:rPr>
        <w:t xml:space="preserve">. With respect to biohackers the point then can be made that </w:t>
      </w:r>
      <w:r w:rsidRPr="00F25DC9">
        <w:rPr>
          <w:u w:val="single"/>
        </w:rPr>
        <w:t>through some unforeseen problem, a deadly biological agent</w:t>
      </w:r>
      <w:r w:rsidRPr="00F25DC9">
        <w:rPr>
          <w:sz w:val="14"/>
        </w:rPr>
        <w:t xml:space="preserve"> like a virus or bacteria </w:t>
      </w:r>
      <w:r w:rsidRPr="00F25DC9">
        <w:rPr>
          <w:u w:val="single"/>
        </w:rPr>
        <w:t>escapes into the environment</w:t>
      </w:r>
      <w:r w:rsidRPr="00F25DC9">
        <w:rPr>
          <w:sz w:val="14"/>
        </w:rPr>
        <w:t xml:space="preserve">. Also there is the worry that </w:t>
      </w:r>
      <w:r w:rsidRPr="00F25DC9">
        <w:rPr>
          <w:u w:val="single"/>
        </w:rPr>
        <w:t>some misanthropist biohacker may hope to destroy all of humanity</w:t>
      </w:r>
      <w:r w:rsidRPr="00F25DC9">
        <w:rPr>
          <w:sz w:val="14"/>
        </w:rPr>
        <w:t xml:space="preserve">. (And should it be objected that this would lead to the demise of the biohacker himself, </w:t>
      </w:r>
      <w:r w:rsidRPr="00F25DC9">
        <w:rPr>
          <w:u w:val="single"/>
        </w:rPr>
        <w:t>we are all too familiar with deranged killers murdering dozens of innocent victims only to then turn the weapon on themselves</w:t>
      </w:r>
      <w:r w:rsidRPr="00F25DC9">
        <w:rPr>
          <w:sz w:val="14"/>
        </w:rPr>
        <w:t>).</w:t>
      </w:r>
    </w:p>
    <w:p w:rsidR="00F25DC9" w:rsidRDefault="00F25DC9" w:rsidP="00712F36"/>
    <w:p w:rsidR="00F25DC9" w:rsidRDefault="00F25DC9" w:rsidP="00F25DC9">
      <w:pPr>
        <w:pStyle w:val="Heading4"/>
      </w:pPr>
      <w:r>
        <w:t>Pandemic defense is wrong and extinction is a real threat—our author won a Nobel Prize in medicine</w:t>
      </w:r>
    </w:p>
    <w:p w:rsidR="00F25DC9" w:rsidRPr="001E17DA" w:rsidRDefault="00F25DC9" w:rsidP="00F25DC9">
      <w:pPr>
        <w:rPr>
          <w:sz w:val="14"/>
        </w:rPr>
      </w:pPr>
      <w:r w:rsidRPr="001E17DA">
        <w:rPr>
          <w:b/>
        </w:rPr>
        <w:t>LEDERBERG 1992</w:t>
      </w:r>
      <w:r w:rsidRPr="001E17DA">
        <w:rPr>
          <w:sz w:val="14"/>
        </w:rPr>
        <w:t xml:space="preserve"> (Joshua, Nobel Prize winner in Medicine, In Time of Plague: The History and Social Consequences of Lethal Epidemic Disease, Google Books)</w:t>
      </w:r>
    </w:p>
    <w:p w:rsidR="00F25DC9" w:rsidRDefault="00F25DC9" w:rsidP="00F25DC9">
      <w:pPr>
        <w:rPr>
          <w:rStyle w:val="StyleUnderline"/>
        </w:rPr>
      </w:pPr>
      <w:r w:rsidRPr="001E17DA">
        <w:rPr>
          <w:sz w:val="14"/>
        </w:rPr>
        <w:t xml:space="preserve">As crowded as we are, </w:t>
      </w:r>
      <w:r w:rsidRPr="001E17DA">
        <w:rPr>
          <w:u w:val="single"/>
        </w:rPr>
        <w:t>humans are</w:t>
      </w:r>
      <w:r w:rsidRPr="001E17DA">
        <w:rPr>
          <w:sz w:val="14"/>
        </w:rPr>
        <w:t xml:space="preserve"> more </w:t>
      </w:r>
      <w:r w:rsidRPr="001E17DA">
        <w:rPr>
          <w:u w:val="single"/>
        </w:rPr>
        <w:t>dispersed over the planetary surface</w:t>
      </w:r>
      <w:r w:rsidRPr="001E17DA">
        <w:rPr>
          <w:sz w:val="14"/>
        </w:rPr>
        <w:t xml:space="preserve"> than are the "bugs" in a glass tube, and we have somewhat fewer opportunities to infect one another, jet airplanes notwithstanding. The culture medium in the test tube offers fewer chemical and physical barriers to virus transmission than the space between people—but you will understand why so many diseases are sexually transmitted. </w:t>
      </w:r>
      <w:r w:rsidRPr="001E17DA">
        <w:rPr>
          <w:u w:val="single"/>
        </w:rPr>
        <w:t>The ozone shield still lets through enough solar ultraviolet light to make aerosol transmission less hospitable</w:t>
      </w:r>
      <w:r w:rsidRPr="001E17DA">
        <w:rPr>
          <w:sz w:val="14"/>
        </w:rPr>
        <w:t xml:space="preserve">; and most viruses are fairly vulnerable to desiccation in dry air. The unbroken </w:t>
      </w:r>
      <w:r w:rsidRPr="001E17DA">
        <w:rPr>
          <w:u w:val="single"/>
        </w:rPr>
        <w:t>skin is an excellent barrier to infection</w:t>
      </w:r>
      <w:r w:rsidRPr="001E17DA">
        <w:rPr>
          <w:sz w:val="14"/>
        </w:rPr>
        <w:t xml:space="preserve">; the mucous membranes of die respiratory tract much less so. </w:t>
      </w:r>
      <w:r w:rsidRPr="001E17DA">
        <w:rPr>
          <w:u w:val="single"/>
        </w:rPr>
        <w:t>And we have evolved immune defenses</w:t>
      </w:r>
      <w:r w:rsidRPr="001E17DA">
        <w:rPr>
          <w:sz w:val="14"/>
        </w:rPr>
        <w:t xml:space="preserve">, </w:t>
      </w:r>
      <w:proofErr w:type="gramStart"/>
      <w:r w:rsidRPr="001E17DA">
        <w:rPr>
          <w:sz w:val="14"/>
        </w:rPr>
        <w:t>a wonderfully</w:t>
      </w:r>
      <w:proofErr w:type="gramEnd"/>
      <w:r w:rsidRPr="001E17DA">
        <w:rPr>
          <w:sz w:val="14"/>
        </w:rPr>
        <w:t xml:space="preserve"> intricate machinery for producing a panoply of antibodies, each specifically attuned to the chemical makeup of a particular in- </w:t>
      </w:r>
      <w:proofErr w:type="spellStart"/>
      <w:r w:rsidRPr="001E17DA">
        <w:rPr>
          <w:sz w:val="14"/>
        </w:rPr>
        <w:t>vading</w:t>
      </w:r>
      <w:proofErr w:type="spellEnd"/>
      <w:r w:rsidRPr="001E17DA">
        <w:rPr>
          <w:sz w:val="14"/>
        </w:rPr>
        <w:t xml:space="preserve"> parasite. In the normal, immune-competent individual, each incipient infection is a mortal race: between the penetration and proliferation of the virus within the body, and the development of antibodies that will dampen or extinguish the infection. If we have been vaccinated or infected before with a virus related to the current infection, we can mobilize an early immune response. </w:t>
      </w:r>
      <w:r w:rsidRPr="001E17DA">
        <w:rPr>
          <w:u w:val="single"/>
        </w:rPr>
        <w:t>But this in turn provides selective pressure on the virus populations, encouraging the emergence of antigenic variants</w:t>
      </w:r>
      <w:r w:rsidRPr="001E17DA">
        <w:rPr>
          <w:sz w:val="14"/>
        </w:rPr>
        <w:t xml:space="preserve">. We see this most dramatically in the influenza pandemics; and every few years we need to disseminate fresh vaccines to cope with the current generation of the flu virus.10 Many quantitative mitigations of the pandemic viral threat are then inherent in our evolved biological capabilities of coping with these competitors. Mitigation is also built into the evolution of the virus: </w:t>
      </w:r>
      <w:r w:rsidRPr="001E17DA">
        <w:rPr>
          <w:u w:val="single"/>
        </w:rPr>
        <w:t>it is a pyrrhic victory for a virus to eradicate its host</w:t>
      </w:r>
      <w:r w:rsidRPr="001E17DA">
        <w:rPr>
          <w:sz w:val="14"/>
        </w:rPr>
        <w:t xml:space="preserve">! This may have happened historically, but then </w:t>
      </w:r>
      <w:r w:rsidRPr="001E17DA">
        <w:rPr>
          <w:u w:val="single"/>
        </w:rPr>
        <w:t>both</w:t>
      </w:r>
      <w:r w:rsidRPr="001E17DA">
        <w:rPr>
          <w:sz w:val="14"/>
        </w:rPr>
        <w:t xml:space="preserve"> that vanquished </w:t>
      </w:r>
      <w:r w:rsidRPr="001E17DA">
        <w:rPr>
          <w:u w:val="single"/>
        </w:rPr>
        <w:t>host and</w:t>
      </w:r>
      <w:r w:rsidRPr="001E17DA">
        <w:rPr>
          <w:sz w:val="14"/>
        </w:rPr>
        <w:t xml:space="preserve"> the victorious </w:t>
      </w:r>
      <w:r w:rsidRPr="001E17DA">
        <w:rPr>
          <w:u w:val="single"/>
        </w:rPr>
        <w:t>parasite will have disappeared</w:t>
      </w:r>
      <w:r w:rsidRPr="001E17DA">
        <w:rPr>
          <w:sz w:val="14"/>
        </w:rPr>
        <w:t xml:space="preserve">. Even the death of the single infected individual is relatively disadvantageous, in the long run, to the virus—compared to a sustained infection leaving a carrier free to spread the virus to as many contacts as possible. From the virus's perspective, </w:t>
      </w:r>
      <w:proofErr w:type="spellStart"/>
      <w:r w:rsidRPr="001E17DA">
        <w:rPr>
          <w:sz w:val="14"/>
        </w:rPr>
        <w:t>its</w:t>
      </w:r>
      <w:proofErr w:type="spellEnd"/>
      <w:r w:rsidRPr="001E17DA">
        <w:rPr>
          <w:sz w:val="14"/>
        </w:rPr>
        <w:t xml:space="preserve"> ideal would be a virtually symptomless infection, in which the host is quite oblivious of providing shelter and nourishment for the indefinite propagation of the virus's genes. Our own genome probably carries hundreds of thousands of such stowaways. The boundary between them and the "normal genome" is quite blurred; intrinsic to our own ancestry and nature </w:t>
      </w:r>
      <w:proofErr w:type="gramStart"/>
      <w:r w:rsidRPr="001E17DA">
        <w:rPr>
          <w:sz w:val="14"/>
        </w:rPr>
        <w:t>are</w:t>
      </w:r>
      <w:proofErr w:type="gramEnd"/>
      <w:r w:rsidRPr="001E17DA">
        <w:rPr>
          <w:sz w:val="14"/>
        </w:rPr>
        <w:t xml:space="preserve"> not only Adam and Eve, but any number of invisible germs that have crept into our chromosomes. Some confer incidental and mutual benefit. Others of these symbiotic viruses (or "plasmids"11) have reemerged as oncogenes, with the potential of mutating to a state that we recognize as the dysregulated cell growth of a cancer. As much as 95 percent of our DNA may be "selfish," parasitic in origin. </w:t>
      </w:r>
      <w:r w:rsidRPr="001E17DA">
        <w:rPr>
          <w:u w:val="single"/>
        </w:rPr>
        <w:t>At evolutionary equilibrium, we would continue to share the planet with our parasites</w:t>
      </w:r>
      <w:r w:rsidRPr="001E17DA">
        <w:rPr>
          <w:sz w:val="14"/>
        </w:rPr>
        <w:t xml:space="preserve">, paying some tribute but deriving some protection from them against more violent aggression. Such </w:t>
      </w:r>
      <w:proofErr w:type="gramStart"/>
      <w:r w:rsidRPr="001E17DA">
        <w:rPr>
          <w:sz w:val="14"/>
        </w:rPr>
        <w:t>an equilibrium</w:t>
      </w:r>
      <w:proofErr w:type="gramEnd"/>
      <w:r w:rsidRPr="001E17DA">
        <w:rPr>
          <w:sz w:val="14"/>
        </w:rPr>
        <w:t xml:space="preserve"> is unlikely on terms we would voluntarily welcome: at the margin, the comfort and precariousness of life would be evenly shared. </w:t>
      </w:r>
      <w:r w:rsidRPr="001E17DA">
        <w:rPr>
          <w:u w:val="single"/>
        </w:rPr>
        <w:t xml:space="preserve">No theory lets us calculate the details; we can hardly be sure that such </w:t>
      </w:r>
      <w:proofErr w:type="gramStart"/>
      <w:r w:rsidRPr="001E17DA">
        <w:rPr>
          <w:u w:val="single"/>
        </w:rPr>
        <w:t>an equilibrium</w:t>
      </w:r>
      <w:proofErr w:type="gramEnd"/>
      <w:r w:rsidRPr="001E17DA">
        <w:rPr>
          <w:u w:val="single"/>
        </w:rPr>
        <w:t xml:space="preserve"> for earth even includes the human species</w:t>
      </w:r>
      <w:r w:rsidRPr="001E17DA">
        <w:rPr>
          <w:sz w:val="14"/>
        </w:rPr>
        <w:t xml:space="preserve">. Many prophets have foreseen the contrary, given our propensity for technological sophistication harnessed to </w:t>
      </w:r>
      <w:proofErr w:type="spellStart"/>
      <w:r w:rsidRPr="001E17DA">
        <w:rPr>
          <w:sz w:val="14"/>
        </w:rPr>
        <w:t>intraspecies</w:t>
      </w:r>
      <w:proofErr w:type="spellEnd"/>
      <w:r w:rsidRPr="001E17DA">
        <w:rPr>
          <w:sz w:val="14"/>
        </w:rPr>
        <w:t xml:space="preserve"> competition. </w:t>
      </w:r>
      <w:r w:rsidRPr="001E17DA">
        <w:rPr>
          <w:u w:val="single"/>
        </w:rPr>
        <w:t>In Fact, innumerable perturbations remind us that we cannot rely on "equilibrium"—each individual death of an infected person is a counterexample. Our defense mechanisms do not always work; viruses are not always as benign as would be predicted to serve their long-term advantage</w:t>
      </w:r>
      <w:r w:rsidRPr="001E17DA">
        <w:rPr>
          <w:sz w:val="14"/>
        </w:rPr>
        <w:t xml:space="preserve">. The historic plagues, </w:t>
      </w:r>
      <w:r w:rsidRPr="001E17DA">
        <w:rPr>
          <w:u w:val="single"/>
        </w:rPr>
        <w:t>the Black Death</w:t>
      </w:r>
      <w:r w:rsidRPr="001E17DA">
        <w:rPr>
          <w:sz w:val="14"/>
        </w:rPr>
        <w:t xml:space="preserve"> of the fourteenth century, the recurrences of </w:t>
      </w:r>
      <w:r w:rsidRPr="001E17DA">
        <w:rPr>
          <w:u w:val="single"/>
        </w:rPr>
        <w:t>cholera, the 1918 swine influenza should be constant reminders of nature's sword over our head</w:t>
      </w:r>
      <w:r w:rsidRPr="001E17DA">
        <w:rPr>
          <w:sz w:val="14"/>
        </w:rPr>
        <w:t xml:space="preserve">. They have been very much on my mind for the past two </w:t>
      </w:r>
      <w:proofErr w:type="spellStart"/>
      <w:r w:rsidRPr="001E17DA">
        <w:rPr>
          <w:sz w:val="14"/>
        </w:rPr>
        <w:t>decades.Ia</w:t>
      </w:r>
      <w:proofErr w:type="spellEnd"/>
      <w:r w:rsidRPr="001E17DA">
        <w:rPr>
          <w:sz w:val="14"/>
        </w:rPr>
        <w:t xml:space="preserve"> However, when </w:t>
      </w:r>
      <w:r w:rsidRPr="001E17DA">
        <w:rPr>
          <w:u w:val="single"/>
        </w:rPr>
        <w:t xml:space="preserve">I have voiced such </w:t>
      </w:r>
      <w:proofErr w:type="gramStart"/>
      <w:r w:rsidRPr="001E17DA">
        <w:rPr>
          <w:u w:val="single"/>
        </w:rPr>
        <w:t>fears,</w:t>
      </w:r>
      <w:proofErr w:type="gramEnd"/>
      <w:r w:rsidRPr="001E17DA">
        <w:rPr>
          <w:u w:val="single"/>
        </w:rPr>
        <w:t xml:space="preserve"> they have been mollified by the expectation that modern hygiene and medicine would contain any such outbreaks</w:t>
      </w:r>
      <w:r w:rsidRPr="001E17DA">
        <w:rPr>
          <w:sz w:val="14"/>
        </w:rPr>
        <w:t xml:space="preserve">. There is, of course, much merit in those expectations: the plague bacillus is susceptible to antibiotics, and we understand its transmission by rat-borne fleas. Cholera can be treated fairly successfully with simple regimens like oral rehydration (salted water with a touch of sugar). Influenza in 1918 was undoubtedly complicated by bacterial infections that could now be treated with antibiotics; and if we can mobilize them in time, vaccines can help prevent the global spread of a new flu. On the other hand, the role of secondary bacterial infection in 1918 may well be overstated: it is entirely possible that the virus itself was extraordinarily lethal. </w:t>
      </w:r>
      <w:r w:rsidRPr="001E17DA">
        <w:rPr>
          <w:u w:val="single"/>
        </w:rPr>
        <w:t>The retrospective scoffing at the federal campaign against the swine flu of 1976 is a cheap shot on the part of critics who have no burden of responsibility for a wrong guess. It underrates health officials</w:t>
      </w:r>
      <w:r w:rsidRPr="001E17DA">
        <w:rPr>
          <w:sz w:val="14"/>
        </w:rPr>
        <w:t xml:space="preserve">* </w:t>
      </w:r>
      <w:r w:rsidRPr="001E17DA">
        <w:rPr>
          <w:u w:val="single"/>
        </w:rPr>
        <w:t>legitimate anxiety that we might have been seeing a recurrence of 1918</w:t>
      </w:r>
      <w:r w:rsidRPr="001E17DA">
        <w:rPr>
          <w:sz w:val="14"/>
        </w:rPr>
        <w:t xml:space="preserve"> 13—</w:t>
      </w:r>
      <w:r w:rsidRPr="001E17DA">
        <w:rPr>
          <w:u w:val="single"/>
        </w:rPr>
        <w:t>and underscores the political difficulty of undertaking the measures that might be needed in the face of a truly species-threatening pandemic</w:t>
      </w:r>
      <w:r w:rsidRPr="001E17DA">
        <w:rPr>
          <w:sz w:val="14"/>
        </w:rPr>
        <w:t xml:space="preserve">. This so-called fiasco in fact mitigated an epidemic that happily proved to be of a less lethal virus strain. The few cases of side-effects attributed to the (polyvalent) vaccine are undoubtedly less than would have appeared from the flu infections avoided by the vaccination program. However, the incentives to attach fault for damages from a positive intervention have predictable consequences in litigation, not to be confused with the balance of social costs and benefits of the program as a whole. </w:t>
      </w:r>
      <w:r w:rsidRPr="001E17DA">
        <w:rPr>
          <w:u w:val="single"/>
        </w:rPr>
        <w:t>Many outbreaks of viral or bacterial infections have destroyed large herds of animals</w:t>
      </w:r>
      <w:r w:rsidRPr="001E17DA">
        <w:rPr>
          <w:sz w:val="14"/>
        </w:rPr>
        <w:t xml:space="preserve">, of various species, usually leaving a few immune survivors. </w:t>
      </w:r>
      <w:r w:rsidRPr="001E17DA">
        <w:rPr>
          <w:u w:val="single"/>
        </w:rPr>
        <w:t>With all the discussion of faunal extinctions, nothing has been said about infectious disease</w:t>
      </w:r>
      <w:r w:rsidRPr="001E17DA">
        <w:rPr>
          <w:sz w:val="14"/>
        </w:rPr>
        <w:t xml:space="preserve">. It would be impossible to verify this from the fossil record, but </w:t>
      </w:r>
      <w:r w:rsidRPr="001E17DA">
        <w:rPr>
          <w:u w:val="single"/>
        </w:rPr>
        <w:t>disease is the most plausible mechanism of episodic shifts in populations. Incontrovertible examples of species wipeouts are seen</w:t>
      </w:r>
      <w:r w:rsidRPr="001E17DA">
        <w:rPr>
          <w:sz w:val="14"/>
        </w:rPr>
        <w:t xml:space="preserve"> with fungi </w:t>
      </w:r>
      <w:r w:rsidRPr="001E17DA">
        <w:rPr>
          <w:u w:val="single"/>
        </w:rPr>
        <w:t>in the plant world</w:t>
      </w:r>
      <w:r w:rsidRPr="001E17DA">
        <w:rPr>
          <w:sz w:val="14"/>
        </w:rPr>
        <w:t xml:space="preserve">: Dutch elm disease and the American chestnut blight. </w:t>
      </w:r>
      <w:r w:rsidRPr="001E17DA">
        <w:rPr>
          <w:u w:val="single"/>
        </w:rPr>
        <w:t>Yes, it can happen</w:t>
      </w:r>
      <w:r w:rsidRPr="001E17DA">
        <w:rPr>
          <w:sz w:val="14"/>
        </w:rPr>
        <w:t>.</w:t>
      </w:r>
    </w:p>
    <w:p w:rsidR="00F25DC9" w:rsidRDefault="00F25DC9" w:rsidP="00712F36"/>
    <w:p w:rsidR="004D4E92" w:rsidRDefault="004D4E92" w:rsidP="004D4E92">
      <w:pPr>
        <w:pStyle w:val="Heading4"/>
      </w:pPr>
      <w:r>
        <w:t>Chinese growth is key to the Russian economy</w:t>
      </w:r>
    </w:p>
    <w:p w:rsidR="004D4E92" w:rsidRPr="00EB1E48" w:rsidRDefault="004D4E92" w:rsidP="004D4E92">
      <w:pPr>
        <w:rPr>
          <w:sz w:val="20"/>
        </w:rPr>
      </w:pPr>
      <w:r w:rsidRPr="00EB1E48">
        <w:rPr>
          <w:rStyle w:val="Style13ptBold"/>
        </w:rPr>
        <w:t>GABUEV 2015</w:t>
      </w:r>
      <w:r>
        <w:t xml:space="preserve"> </w:t>
      </w:r>
      <w:r w:rsidRPr="00EB1E48">
        <w:rPr>
          <w:sz w:val="20"/>
        </w:rPr>
        <w:t xml:space="preserve">(Alexander </w:t>
      </w:r>
      <w:proofErr w:type="spellStart"/>
      <w:r w:rsidRPr="00EB1E48">
        <w:rPr>
          <w:sz w:val="20"/>
        </w:rPr>
        <w:t>Gabuev</w:t>
      </w:r>
      <w:proofErr w:type="spellEnd"/>
      <w:r w:rsidRPr="00EB1E48">
        <w:rPr>
          <w:sz w:val="20"/>
        </w:rPr>
        <w:t xml:space="preserve"> is chair of the Russia in Asia-Pacific program at the Carnegie Moscow Center, Russia Has a China Problem, Too, The Diplomat, Sep 4, http://thediplomat.com/2015/09/russia-has-a-china-problem-too/)</w:t>
      </w:r>
    </w:p>
    <w:p w:rsidR="004D4E92" w:rsidRPr="004375EF" w:rsidRDefault="004D4E92" w:rsidP="004D4E92">
      <w:pPr>
        <w:rPr>
          <w:sz w:val="16"/>
        </w:rPr>
      </w:pPr>
      <w:r w:rsidRPr="004375EF">
        <w:rPr>
          <w:sz w:val="16"/>
        </w:rPr>
        <w:t xml:space="preserve">During Vladimir </w:t>
      </w:r>
      <w:r w:rsidRPr="004375EF">
        <w:rPr>
          <w:u w:val="single"/>
        </w:rPr>
        <w:t>Putin</w:t>
      </w:r>
      <w:r w:rsidRPr="004375EF">
        <w:rPr>
          <w:sz w:val="16"/>
        </w:rPr>
        <w:t xml:space="preserve">’s visit to Beijing this week, he will be at pains to downplay the ongoing chaos in Chinese financial markets, drop in global crude prices, and lackluster Sino-Russian trade figures. Taken together, these developments are a huge disappointment for a Kremlin that just a few months ago </w:t>
      </w:r>
      <w:r w:rsidRPr="004375EF">
        <w:rPr>
          <w:u w:val="single"/>
        </w:rPr>
        <w:t>was betting on China to serve as an economic lifeline for the Russian economy in the wake of Western sanctions</w:t>
      </w:r>
      <w:r w:rsidRPr="004375EF">
        <w:rPr>
          <w:sz w:val="16"/>
        </w:rPr>
        <w:t>.</w:t>
      </w:r>
    </w:p>
    <w:p w:rsidR="004D4E92" w:rsidRPr="004375EF" w:rsidRDefault="004D4E92" w:rsidP="004D4E92">
      <w:pPr>
        <w:rPr>
          <w:sz w:val="16"/>
        </w:rPr>
      </w:pPr>
      <w:r w:rsidRPr="004375EF">
        <w:rPr>
          <w:sz w:val="16"/>
        </w:rPr>
        <w:t xml:space="preserve">It wasn’t supposed to be this way. </w:t>
      </w:r>
      <w:r w:rsidRPr="004375EF">
        <w:rPr>
          <w:u w:val="single"/>
        </w:rPr>
        <w:t>After being frozen out of Western capital markets</w:t>
      </w:r>
      <w:r w:rsidRPr="004375EF">
        <w:rPr>
          <w:sz w:val="16"/>
        </w:rPr>
        <w:t xml:space="preserve"> by waves of sanctions, a great many </w:t>
      </w:r>
      <w:r w:rsidRPr="004375EF">
        <w:rPr>
          <w:u w:val="single"/>
        </w:rPr>
        <w:t>top Russian government and corporate players</w:t>
      </w:r>
      <w:r w:rsidRPr="004375EF">
        <w:rPr>
          <w:sz w:val="16"/>
        </w:rPr>
        <w:t xml:space="preserve"> had </w:t>
      </w:r>
      <w:r w:rsidRPr="004375EF">
        <w:rPr>
          <w:u w:val="single"/>
        </w:rPr>
        <w:t>loyally heeded the Kremlin’s directive, “Go east</w:t>
      </w:r>
      <w:r w:rsidRPr="004375EF">
        <w:rPr>
          <w:sz w:val="16"/>
        </w:rPr>
        <w:t xml:space="preserve">, young man!” The Kremlin’s pivot to Asia was intended not only to form a Russia-Chinese alliance of likeminded authoritarian states, but also to re-orient the Russian economy toward the East. This effort was intended </w:t>
      </w:r>
      <w:proofErr w:type="gramStart"/>
      <w:r w:rsidRPr="004375EF">
        <w:rPr>
          <w:sz w:val="16"/>
        </w:rPr>
        <w:t>to  provide</w:t>
      </w:r>
      <w:proofErr w:type="gramEnd"/>
      <w:r w:rsidRPr="004375EF">
        <w:rPr>
          <w:sz w:val="16"/>
        </w:rPr>
        <w:t xml:space="preserve"> Vladimir Putin with financial means to sustain himself in office and his current foreign policy course. </w:t>
      </w:r>
      <w:r w:rsidRPr="004375EF">
        <w:rPr>
          <w:u w:val="single"/>
        </w:rPr>
        <w:t>Securing “a stable Chinese” alternative to Western capital markets was the key element in this game plan</w:t>
      </w:r>
      <w:r w:rsidRPr="004375EF">
        <w:rPr>
          <w:sz w:val="16"/>
        </w:rPr>
        <w:t>.</w:t>
      </w:r>
    </w:p>
    <w:p w:rsidR="004D4E92" w:rsidRPr="004375EF" w:rsidRDefault="004D4E92" w:rsidP="004D4E92">
      <w:pPr>
        <w:rPr>
          <w:sz w:val="16"/>
        </w:rPr>
      </w:pPr>
      <w:r w:rsidRPr="004375EF">
        <w:rPr>
          <w:sz w:val="16"/>
        </w:rPr>
        <w:t xml:space="preserve">Now, with the devaluation of the renminbi (RMB) and the Shanghai and </w:t>
      </w:r>
      <w:proofErr w:type="spellStart"/>
      <w:r w:rsidRPr="004375EF">
        <w:rPr>
          <w:sz w:val="16"/>
        </w:rPr>
        <w:t>Shenzen</w:t>
      </w:r>
      <w:proofErr w:type="spellEnd"/>
      <w:r w:rsidRPr="004375EF">
        <w:rPr>
          <w:sz w:val="16"/>
        </w:rPr>
        <w:t xml:space="preserve"> indices off by roughly the equivalent of three times Russia’s current GDP, the Kremlin’s China dreams may be going up in smoke. Many in the Russian leadership are now worried sick that </w:t>
      </w:r>
      <w:r w:rsidRPr="004375EF">
        <w:rPr>
          <w:u w:val="single"/>
        </w:rPr>
        <w:t>if Chinese growth quickly decelerates, Russian GDP and state coffers are bound to be among the biggest losers</w:t>
      </w:r>
      <w:r w:rsidRPr="004375EF">
        <w:rPr>
          <w:sz w:val="16"/>
        </w:rPr>
        <w:t>. After all,</w:t>
      </w:r>
      <w:r w:rsidRPr="004375EF">
        <w:rPr>
          <w:u w:val="single"/>
        </w:rPr>
        <w:t xml:space="preserve"> it is largely Chinese demand for oil, metals, and other commodities that drives the price behavior of the Russian economy’s main exports</w:t>
      </w:r>
      <w:r w:rsidRPr="004375EF">
        <w:rPr>
          <w:sz w:val="16"/>
        </w:rPr>
        <w:t>. The PBOC’s moves to adjust the mechanism for setting the RMB exchange rate have raised global worries about China’s prospects and triggered a selloff in global crude and commodities markets.</w:t>
      </w:r>
    </w:p>
    <w:p w:rsidR="004D4E92" w:rsidRDefault="004D4E92" w:rsidP="004D4E92"/>
    <w:p w:rsidR="004D4E92" w:rsidRDefault="004D4E92" w:rsidP="004D4E92">
      <w:pPr>
        <w:pStyle w:val="Heading4"/>
      </w:pPr>
      <w:r>
        <w:t>Russian economic decline causes nuclear war</w:t>
      </w:r>
    </w:p>
    <w:p w:rsidR="004D4E92" w:rsidRPr="006E21A1" w:rsidRDefault="004D4E92" w:rsidP="004D4E92">
      <w:pPr>
        <w:rPr>
          <w:sz w:val="14"/>
        </w:rPr>
      </w:pPr>
      <w:r w:rsidRPr="008A72CF">
        <w:rPr>
          <w:b/>
        </w:rPr>
        <w:t>FILGER 2009</w:t>
      </w:r>
      <w:r w:rsidRPr="006E21A1">
        <w:rPr>
          <w:sz w:val="14"/>
        </w:rPr>
        <w:t xml:space="preserve"> (Sheldon, author and blogger for the Huffington Post, “Russian Economy Faces Disastrous Free Fall Contraction” http://www.globaleconomiccrisis.com/blog/archives/356)</w:t>
      </w:r>
    </w:p>
    <w:p w:rsidR="004D4E92" w:rsidRPr="006E21A1" w:rsidRDefault="004D4E92" w:rsidP="004D4E92">
      <w:pPr>
        <w:rPr>
          <w:rStyle w:val="StyleUnderline"/>
          <w:sz w:val="14"/>
        </w:rPr>
      </w:pPr>
      <w:r w:rsidRPr="008A72CF">
        <w:rPr>
          <w:u w:val="single"/>
        </w:rPr>
        <w:t>In Russia</w:t>
      </w:r>
      <w:r w:rsidRPr="006E21A1">
        <w:rPr>
          <w:sz w:val="14"/>
        </w:rPr>
        <w:t xml:space="preserve"> historically, </w:t>
      </w:r>
      <w:r w:rsidRPr="008A72CF">
        <w:rPr>
          <w:u w:val="single"/>
        </w:rPr>
        <w:t>economic health and political stability are intertwined to a degree that is rarely encountered in other major</w:t>
      </w:r>
      <w:r w:rsidRPr="006E21A1">
        <w:rPr>
          <w:sz w:val="14"/>
        </w:rPr>
        <w:t xml:space="preserve"> industrialized </w:t>
      </w:r>
      <w:r w:rsidRPr="008A72CF">
        <w:rPr>
          <w:u w:val="single"/>
        </w:rPr>
        <w:t>economies</w:t>
      </w:r>
      <w:r w:rsidRPr="006E21A1">
        <w:rPr>
          <w:sz w:val="14"/>
        </w:rPr>
        <w:t xml:space="preserve">. It was the economic stagnation of the former Soviet Union that led to its political downfall. Similarly, </w:t>
      </w:r>
      <w:r w:rsidRPr="008A72CF">
        <w:rPr>
          <w:u w:val="single"/>
        </w:rPr>
        <w:t>Medvedev and Putin</w:t>
      </w:r>
      <w:r w:rsidRPr="006E21A1">
        <w:rPr>
          <w:sz w:val="14"/>
        </w:rPr>
        <w:t xml:space="preserve">, both intimately acquainted with their nation’s history, </w:t>
      </w:r>
      <w:r w:rsidRPr="008A72CF">
        <w:rPr>
          <w:u w:val="single"/>
        </w:rPr>
        <w:t>are unquestionably alarmed at the prospect that Russia’s economic crisis will endanger the nation’s political stability</w:t>
      </w:r>
      <w:r w:rsidRPr="006E21A1">
        <w:rPr>
          <w:sz w:val="14"/>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8A72CF">
        <w:rPr>
          <w:u w:val="single"/>
        </w:rPr>
        <w:t xml:space="preserve">Should the Russian economy deteriorate </w:t>
      </w:r>
      <w:r w:rsidRPr="006E21A1">
        <w:rPr>
          <w:sz w:val="14"/>
        </w:rPr>
        <w:t xml:space="preserve">to the point where economic collapse is not out of the question, </w:t>
      </w:r>
      <w:r w:rsidRPr="008A72CF">
        <w:rPr>
          <w:u w:val="single"/>
        </w:rPr>
        <w:t xml:space="preserve">the impact will go far beyond the obvious accelerant such an outcome would be for the Global Economic </w:t>
      </w:r>
      <w:proofErr w:type="gramStart"/>
      <w:r w:rsidRPr="008A72CF">
        <w:rPr>
          <w:u w:val="single"/>
        </w:rPr>
        <w:t>Crisis</w:t>
      </w:r>
      <w:r w:rsidRPr="006E21A1">
        <w:rPr>
          <w:sz w:val="14"/>
        </w:rPr>
        <w:t>.</w:t>
      </w:r>
      <w:proofErr w:type="gramEnd"/>
      <w:r w:rsidRPr="006E21A1">
        <w:rPr>
          <w:sz w:val="14"/>
        </w:rPr>
        <w:t xml:space="preserve"> There is a geopolitical dimension that is even more relevant then the economic context. Despite its economic vulnerabilities and perceived decline from superpower status, </w:t>
      </w:r>
      <w:r w:rsidRPr="008A72CF">
        <w:rPr>
          <w:u w:val="single"/>
        </w:rPr>
        <w:t xml:space="preserve">Russia remains one of only two nations on earth with a nuclear arsenal of sufficient scope and capability to </w:t>
      </w:r>
      <w:r w:rsidRPr="004D4E92">
        <w:rPr>
          <w:b/>
          <w:u w:val="single"/>
        </w:rPr>
        <w:t>destroy the world</w:t>
      </w:r>
      <w:r w:rsidRPr="006E21A1">
        <w:rPr>
          <w:sz w:val="14"/>
        </w:rPr>
        <w:t xml:space="preserve"> as we know it. For that reason, it is not only President Medvedev and Prime Minister Putin who will be lying awake at nights over the prospect that </w:t>
      </w:r>
      <w:r w:rsidRPr="008A72CF">
        <w:rPr>
          <w:u w:val="single"/>
        </w:rPr>
        <w:t>a national economic crisis can transform itself into a virulent and destabilizing</w:t>
      </w:r>
      <w:r w:rsidRPr="006E21A1">
        <w:rPr>
          <w:sz w:val="14"/>
        </w:rPr>
        <w:t xml:space="preserve"> social and political </w:t>
      </w:r>
      <w:r w:rsidRPr="008A72CF">
        <w:rPr>
          <w:u w:val="single"/>
        </w:rPr>
        <w:t>upheaval</w:t>
      </w:r>
      <w:r w:rsidRPr="006E21A1">
        <w:rPr>
          <w:sz w:val="14"/>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8A72CF">
        <w:rPr>
          <w:u w:val="single"/>
        </w:rPr>
        <w:t>During the years</w:t>
      </w:r>
      <w:r w:rsidRPr="006E21A1">
        <w:rPr>
          <w:sz w:val="14"/>
        </w:rPr>
        <w:t xml:space="preserve"> Boris </w:t>
      </w:r>
      <w:r w:rsidRPr="008A72CF">
        <w:rPr>
          <w:u w:val="single"/>
        </w:rPr>
        <w:t>Yeltsin ruled</w:t>
      </w:r>
      <w:r w:rsidRPr="006E21A1">
        <w:rPr>
          <w:sz w:val="14"/>
        </w:rPr>
        <w:t xml:space="preserve"> Russia, </w:t>
      </w:r>
      <w:r w:rsidRPr="008A72CF">
        <w:rPr>
          <w:u w:val="single"/>
        </w:rPr>
        <w:t>security forces</w:t>
      </w:r>
      <w:r w:rsidRPr="006E21A1">
        <w:rPr>
          <w:sz w:val="14"/>
        </w:rPr>
        <w:t xml:space="preserve"> responsible for </w:t>
      </w:r>
      <w:r w:rsidRPr="008A72CF">
        <w:rPr>
          <w:u w:val="single"/>
        </w:rPr>
        <w:t>guarding the</w:t>
      </w:r>
      <w:r w:rsidRPr="006E21A1">
        <w:rPr>
          <w:sz w:val="14"/>
        </w:rPr>
        <w:t xml:space="preserve"> nation’s </w:t>
      </w:r>
      <w:r w:rsidRPr="008A72CF">
        <w:rPr>
          <w:u w:val="single"/>
        </w:rPr>
        <w:t>nuclear arsenal went without pay</w:t>
      </w:r>
      <w:r w:rsidRPr="006E21A1">
        <w:rPr>
          <w:sz w:val="14"/>
        </w:rPr>
        <w:t xml:space="preserve"> for months at a time, </w:t>
      </w:r>
      <w:r w:rsidRPr="008A72CF">
        <w:rPr>
          <w:u w:val="single"/>
        </w:rPr>
        <w:t>leading to fears that</w:t>
      </w:r>
      <w:r w:rsidRPr="006E21A1">
        <w:rPr>
          <w:sz w:val="14"/>
        </w:rPr>
        <w:t xml:space="preserve"> desperate </w:t>
      </w:r>
      <w:r w:rsidRPr="008A72CF">
        <w:rPr>
          <w:u w:val="single"/>
        </w:rPr>
        <w:t>personnel would</w:t>
      </w:r>
      <w:r w:rsidRPr="006E21A1">
        <w:rPr>
          <w:sz w:val="14"/>
        </w:rPr>
        <w:t xml:space="preserve"> illicitly </w:t>
      </w:r>
      <w:r w:rsidRPr="008A72CF">
        <w:rPr>
          <w:u w:val="single"/>
        </w:rPr>
        <w:t>sell nuclear weapons to terrorist organizations. If the current economic crisis in Russia were to deteriorate much further, how secure would the Russian nuclear arsenal remain?</w:t>
      </w:r>
      <w:r w:rsidRPr="006E21A1">
        <w:rPr>
          <w:sz w:val="14"/>
        </w:rPr>
        <w:t xml:space="preserve"> It may be that the financial impact of the Global Economic Crisis is its least dangerous consequence.</w:t>
      </w:r>
    </w:p>
    <w:p w:rsidR="004D4E92" w:rsidRDefault="004D4E92" w:rsidP="00712F36"/>
    <w:p w:rsidR="004D4E92" w:rsidRDefault="004D4E92" w:rsidP="00712F36"/>
    <w:p w:rsidR="00DF3CFF" w:rsidRDefault="00DF3CFF" w:rsidP="00712F36"/>
    <w:p w:rsidR="00DF3CFF" w:rsidRDefault="00DF3CFF" w:rsidP="00712F36"/>
    <w:p w:rsidR="00950014" w:rsidRDefault="00950014" w:rsidP="00712F36"/>
    <w:p w:rsidR="00950014" w:rsidRPr="00950014" w:rsidRDefault="001D7A44" w:rsidP="001D7A44">
      <w:pPr>
        <w:pStyle w:val="Heading3"/>
      </w:pPr>
      <w:r>
        <w:t>1AC Europe Advantage</w:t>
      </w:r>
    </w:p>
    <w:p w:rsidR="00950014" w:rsidRDefault="00950014" w:rsidP="00712F36"/>
    <w:p w:rsidR="00950014" w:rsidRDefault="00950014" w:rsidP="00950014">
      <w:pPr>
        <w:pStyle w:val="Heading4"/>
      </w:pPr>
      <w:r>
        <w:t>American export controls on China lead to constant friction with Europe over dual-use technology—this threatens transatlantic cooperation</w:t>
      </w:r>
    </w:p>
    <w:p w:rsidR="00950014" w:rsidRPr="00B16BFE" w:rsidRDefault="00950014" w:rsidP="00950014">
      <w:pPr>
        <w:rPr>
          <w:sz w:val="20"/>
        </w:rPr>
      </w:pPr>
      <w:r w:rsidRPr="00B16BFE">
        <w:rPr>
          <w:rStyle w:val="Style13ptBold"/>
        </w:rPr>
        <w:t>STUMBAUM 2009</w:t>
      </w:r>
      <w:r>
        <w:t xml:space="preserve"> </w:t>
      </w:r>
      <w:r w:rsidRPr="00B16BFE">
        <w:rPr>
          <w:sz w:val="20"/>
        </w:rPr>
        <w:t xml:space="preserve">(Dr. May-Britt U. </w:t>
      </w:r>
      <w:proofErr w:type="spellStart"/>
      <w:r w:rsidRPr="00B16BFE">
        <w:rPr>
          <w:sz w:val="20"/>
        </w:rPr>
        <w:t>Stumbaum</w:t>
      </w:r>
      <w:proofErr w:type="spellEnd"/>
      <w:r w:rsidRPr="00B16BFE">
        <w:rPr>
          <w:sz w:val="20"/>
        </w:rPr>
        <w:t xml:space="preserve"> is a Fritz </w:t>
      </w:r>
      <w:proofErr w:type="spellStart"/>
      <w:r w:rsidRPr="00B16BFE">
        <w:rPr>
          <w:sz w:val="20"/>
        </w:rPr>
        <w:t>Thyssen</w:t>
      </w:r>
      <w:proofErr w:type="spellEnd"/>
      <w:r w:rsidRPr="00B16BFE">
        <w:rPr>
          <w:sz w:val="20"/>
        </w:rPr>
        <w:t xml:space="preserve"> Fellow at the </w:t>
      </w:r>
      <w:proofErr w:type="spellStart"/>
      <w:r w:rsidRPr="00B16BFE">
        <w:rPr>
          <w:sz w:val="20"/>
        </w:rPr>
        <w:t>Weatherhead</w:t>
      </w:r>
      <w:proofErr w:type="spellEnd"/>
      <w:r w:rsidRPr="00B16BFE">
        <w:rPr>
          <w:sz w:val="20"/>
        </w:rPr>
        <w:t xml:space="preserve"> Centre, Harvard University, “Risky Business? The EU, China, and dual-use technology,” October, http://www.iss.europa.eu/uploads/media/op80.pdf)</w:t>
      </w:r>
    </w:p>
    <w:p w:rsidR="00950014" w:rsidRPr="00B16BFE" w:rsidRDefault="00950014" w:rsidP="00950014">
      <w:pPr>
        <w:rPr>
          <w:sz w:val="16"/>
        </w:rPr>
      </w:pPr>
      <w:r w:rsidRPr="00B16BFE">
        <w:rPr>
          <w:sz w:val="16"/>
        </w:rPr>
        <w:t xml:space="preserve">Regarding the EU-China relationship, </w:t>
      </w:r>
      <w:r w:rsidRPr="00B16BFE">
        <w:rPr>
          <w:u w:val="single"/>
        </w:rPr>
        <w:t>the United States continues to</w:t>
      </w:r>
      <w:r>
        <w:rPr>
          <w:u w:val="single"/>
        </w:rPr>
        <w:t xml:space="preserve"> </w:t>
      </w:r>
      <w:r w:rsidRPr="00B16BFE">
        <w:rPr>
          <w:u w:val="single"/>
        </w:rPr>
        <w:t>view Sino-European cooperation in the high technology field with</w:t>
      </w:r>
      <w:r w:rsidRPr="00B16BFE">
        <w:rPr>
          <w:sz w:val="16"/>
        </w:rPr>
        <w:t xml:space="preserve"> some </w:t>
      </w:r>
      <w:r w:rsidRPr="00B16BFE">
        <w:rPr>
          <w:u w:val="single"/>
        </w:rPr>
        <w:t>suspicion</w:t>
      </w:r>
      <w:r w:rsidRPr="00B16BFE">
        <w:rPr>
          <w:sz w:val="16"/>
        </w:rPr>
        <w:t xml:space="preserve">: China has always been seen by US decision-makers first and foremost as a strategic issue; the acrimonious debate about lifting the arms embargo made it clear however that this perspective was not shared unanimously by all Europeans. </w:t>
      </w:r>
      <w:r w:rsidRPr="00B16BFE">
        <w:rPr>
          <w:u w:val="single"/>
        </w:rPr>
        <w:t>There is still mistrust regarding the ‘true</w:t>
      </w:r>
      <w:r>
        <w:rPr>
          <w:u w:val="single"/>
        </w:rPr>
        <w:t xml:space="preserve"> </w:t>
      </w:r>
      <w:r w:rsidRPr="00B16BFE">
        <w:rPr>
          <w:u w:val="single"/>
        </w:rPr>
        <w:t>intentions’ of</w:t>
      </w:r>
      <w:r w:rsidRPr="00B16BFE">
        <w:rPr>
          <w:sz w:val="16"/>
        </w:rPr>
        <w:t xml:space="preserve"> individual </w:t>
      </w:r>
      <w:r w:rsidRPr="00B16BFE">
        <w:rPr>
          <w:u w:val="single"/>
        </w:rPr>
        <w:t>EU Member States when dealing with China</w:t>
      </w:r>
      <w:r>
        <w:rPr>
          <w:u w:val="single"/>
        </w:rPr>
        <w:t xml:space="preserve"> </w:t>
      </w:r>
      <w:r w:rsidRPr="00B16BFE">
        <w:rPr>
          <w:u w:val="single"/>
        </w:rPr>
        <w:t>and a lack of faith in the effectiveness of European control mechanisms</w:t>
      </w:r>
      <w:r w:rsidRPr="00B16BFE">
        <w:rPr>
          <w:sz w:val="16"/>
        </w:rPr>
        <w:t xml:space="preserve">.50 Moreover, </w:t>
      </w:r>
      <w:r w:rsidRPr="00B16BFE">
        <w:rPr>
          <w:u w:val="single"/>
        </w:rPr>
        <w:t>US companies complain that different regulations in the US</w:t>
      </w:r>
      <w:r>
        <w:rPr>
          <w:u w:val="single"/>
        </w:rPr>
        <w:t xml:space="preserve"> </w:t>
      </w:r>
      <w:r w:rsidRPr="00B16BFE">
        <w:rPr>
          <w:u w:val="single"/>
        </w:rPr>
        <w:t>and European countries have a negative impact on their competitiveness</w:t>
      </w:r>
      <w:r>
        <w:rPr>
          <w:u w:val="single"/>
        </w:rPr>
        <w:t xml:space="preserve"> </w:t>
      </w:r>
      <w:r w:rsidRPr="00B16BFE">
        <w:rPr>
          <w:u w:val="single"/>
        </w:rPr>
        <w:t>in the Chinese market</w:t>
      </w:r>
      <w:r w:rsidRPr="00B16BFE">
        <w:rPr>
          <w:sz w:val="16"/>
        </w:rPr>
        <w:t xml:space="preserve">.51 </w:t>
      </w:r>
      <w:r w:rsidRPr="00B16BFE">
        <w:rPr>
          <w:u w:val="single"/>
        </w:rPr>
        <w:t>Accordingly, the United States is extremely concerned</w:t>
      </w:r>
      <w:r>
        <w:rPr>
          <w:u w:val="single"/>
        </w:rPr>
        <w:t xml:space="preserve"> </w:t>
      </w:r>
      <w:r w:rsidRPr="00B16BFE">
        <w:rPr>
          <w:u w:val="single"/>
        </w:rPr>
        <w:t>about</w:t>
      </w:r>
      <w:r w:rsidRPr="00B16BFE">
        <w:rPr>
          <w:sz w:val="16"/>
        </w:rPr>
        <w:t xml:space="preserve"> large-scale </w:t>
      </w:r>
      <w:r w:rsidRPr="00B16BFE">
        <w:rPr>
          <w:u w:val="single"/>
        </w:rPr>
        <w:t>transfers of dual-use technologies</w:t>
      </w:r>
      <w:r w:rsidRPr="00B16BFE">
        <w:rPr>
          <w:sz w:val="16"/>
        </w:rPr>
        <w:t xml:space="preserve"> such as command, control and reconnaissance to China that would enable the PRC to greatly enhance already existing weapon platforms by building ‘systems of systems’.52 In 2005, Chinese academic journals underlined China’s primary interest in acquiring ‘some of the world’s best technological products’ from Britain, France and Germany in order to overcome the weaknesses of China’s conventional weaponry.53 With the crucial role played by GPS and information in the US military doctrine of network-centric warfare, the United States has been particularly worried about the transfer of space technology. Albeit without success, the Bush administration expressed its concerns about the Sino-European cooperation </w:t>
      </w:r>
      <w:proofErr w:type="spellStart"/>
      <w:r w:rsidRPr="00B16BFE">
        <w:rPr>
          <w:sz w:val="16"/>
        </w:rPr>
        <w:t>agreementon</w:t>
      </w:r>
      <w:proofErr w:type="spellEnd"/>
      <w:r w:rsidRPr="00B16BFE">
        <w:rPr>
          <w:sz w:val="16"/>
        </w:rPr>
        <w:t xml:space="preserve"> Galileo which was signed in 2003,54 but also about European sales of dual-use satellite technology and the development of ITAR-free satellites to be delivered to China.55 At the end of the day, there is also a competition element that adds tension to transatlantic quarrels over China: the United States and the EU Member States, two high-tech players with high </w:t>
      </w:r>
      <w:proofErr w:type="spellStart"/>
      <w:r w:rsidRPr="00B16BFE">
        <w:rPr>
          <w:sz w:val="16"/>
        </w:rPr>
        <w:t>labour</w:t>
      </w:r>
      <w:proofErr w:type="spellEnd"/>
      <w:r w:rsidRPr="00B16BFE">
        <w:rPr>
          <w:sz w:val="16"/>
        </w:rPr>
        <w:t xml:space="preserve"> costs, are competing for the same market with similar goods; both parties are tempted to reduce their respective trade deficits with China by selling high technology goods to China. As The Economist stated in August of last year, ‘the </w:t>
      </w:r>
      <w:r w:rsidRPr="00B16BFE">
        <w:rPr>
          <w:u w:val="single"/>
        </w:rPr>
        <w:t>zealous application of the export rules is the American space</w:t>
      </w:r>
      <w:r>
        <w:rPr>
          <w:u w:val="single"/>
        </w:rPr>
        <w:t xml:space="preserve"> </w:t>
      </w:r>
      <w:r w:rsidRPr="00B16BFE">
        <w:rPr>
          <w:u w:val="single"/>
        </w:rPr>
        <w:t>industry’s biggest handicap</w:t>
      </w:r>
      <w:r w:rsidRPr="00B16BFE">
        <w:rPr>
          <w:sz w:val="16"/>
        </w:rPr>
        <w:t xml:space="preserve">.’56 On the US side, </w:t>
      </w:r>
      <w:r w:rsidRPr="00B16BFE">
        <w:rPr>
          <w:u w:val="single"/>
        </w:rPr>
        <w:t>there is little sympathy for</w:t>
      </w:r>
      <w:r>
        <w:rPr>
          <w:u w:val="single"/>
        </w:rPr>
        <w:t xml:space="preserve"> </w:t>
      </w:r>
      <w:r w:rsidRPr="00B16BFE">
        <w:rPr>
          <w:u w:val="single"/>
        </w:rPr>
        <w:t>the European Union deriving benefit from pursuing a diverging policy</w:t>
      </w:r>
      <w:r w:rsidRPr="00B16BFE">
        <w:rPr>
          <w:sz w:val="16"/>
        </w:rPr>
        <w:t>.</w:t>
      </w:r>
    </w:p>
    <w:p w:rsidR="00950014" w:rsidRPr="00B16BFE" w:rsidRDefault="00950014" w:rsidP="00950014">
      <w:pPr>
        <w:rPr>
          <w:sz w:val="16"/>
        </w:rPr>
      </w:pPr>
      <w:r w:rsidRPr="00B16BFE">
        <w:rPr>
          <w:u w:val="single"/>
        </w:rPr>
        <w:t>The differences in EU/US perceptions of China</w:t>
      </w:r>
      <w:r w:rsidRPr="00B16BFE">
        <w:rPr>
          <w:sz w:val="16"/>
        </w:rPr>
        <w:t xml:space="preserve">, competing interests and a lack of communication between the EU und the US </w:t>
      </w:r>
      <w:r w:rsidRPr="00B16BFE">
        <w:rPr>
          <w:u w:val="single"/>
        </w:rPr>
        <w:t>bear the potential for</w:t>
      </w:r>
      <w:r w:rsidRPr="00B16BFE">
        <w:rPr>
          <w:sz w:val="16"/>
        </w:rPr>
        <w:t xml:space="preserve"> putting </w:t>
      </w:r>
      <w:r w:rsidRPr="00B16BFE">
        <w:rPr>
          <w:u w:val="single"/>
        </w:rPr>
        <w:t>increased strain on the transatlantic relationship. Given the differing</w:t>
      </w:r>
      <w:r>
        <w:rPr>
          <w:u w:val="single"/>
        </w:rPr>
        <w:t xml:space="preserve"> </w:t>
      </w:r>
      <w:r w:rsidRPr="00B16BFE">
        <w:rPr>
          <w:u w:val="single"/>
        </w:rPr>
        <w:t>views regarding China’s threat potential versus its attractive market</w:t>
      </w:r>
      <w:r>
        <w:rPr>
          <w:u w:val="single"/>
        </w:rPr>
        <w:t xml:space="preserve"> </w:t>
      </w:r>
      <w:r w:rsidRPr="00B16BFE">
        <w:rPr>
          <w:u w:val="single"/>
        </w:rPr>
        <w:t>potential, the possibility of further transatlantic conflict</w:t>
      </w:r>
      <w:r w:rsidRPr="00B16BFE">
        <w:rPr>
          <w:sz w:val="16"/>
        </w:rPr>
        <w:t xml:space="preserve"> under the new Obama administration </w:t>
      </w:r>
      <w:r w:rsidRPr="00B16BFE">
        <w:rPr>
          <w:u w:val="single"/>
        </w:rPr>
        <w:t>cannot be ruled out</w:t>
      </w:r>
      <w:r w:rsidRPr="00B16BFE">
        <w:rPr>
          <w:sz w:val="16"/>
        </w:rPr>
        <w:t xml:space="preserve">. So far, </w:t>
      </w:r>
      <w:r w:rsidRPr="00B16BFE">
        <w:rPr>
          <w:u w:val="single"/>
        </w:rPr>
        <w:t>European companies</w:t>
      </w:r>
      <w:r>
        <w:rPr>
          <w:u w:val="single"/>
        </w:rPr>
        <w:t xml:space="preserve"> </w:t>
      </w:r>
      <w:r w:rsidRPr="00B16BFE">
        <w:rPr>
          <w:u w:val="single"/>
        </w:rPr>
        <w:t>have to reactively adopt US export regulations for their global business</w:t>
      </w:r>
      <w:r>
        <w:rPr>
          <w:u w:val="single"/>
        </w:rPr>
        <w:t xml:space="preserve"> </w:t>
      </w:r>
      <w:r w:rsidRPr="00B16BFE">
        <w:rPr>
          <w:u w:val="single"/>
        </w:rPr>
        <w:t>if they want to continue doing business in the US market</w:t>
      </w:r>
      <w:r w:rsidRPr="00B16BFE">
        <w:rPr>
          <w:sz w:val="16"/>
        </w:rPr>
        <w:t xml:space="preserve">. The European Union needs to proactively develop a European policy on dual-use exports that can deal with US concerns on eye level while establishing and pushing for defined comparable or even common standards and practices. First and foremost, </w:t>
      </w:r>
      <w:r w:rsidRPr="00B16BFE">
        <w:rPr>
          <w:u w:val="single"/>
        </w:rPr>
        <w:t>it is important to consider from a European point</w:t>
      </w:r>
      <w:r>
        <w:rPr>
          <w:u w:val="single"/>
        </w:rPr>
        <w:t xml:space="preserve"> </w:t>
      </w:r>
      <w:r w:rsidRPr="00B16BFE">
        <w:rPr>
          <w:u w:val="single"/>
        </w:rPr>
        <w:t>of view the limits of dual-use technology transfer as well as the opportunities</w:t>
      </w:r>
      <w:r>
        <w:rPr>
          <w:u w:val="single"/>
        </w:rPr>
        <w:t xml:space="preserve"> </w:t>
      </w:r>
      <w:r w:rsidRPr="00B16BFE">
        <w:rPr>
          <w:u w:val="single"/>
        </w:rPr>
        <w:t>presented by dual-use technology transfers</w:t>
      </w:r>
      <w:r w:rsidRPr="00B16BFE">
        <w:rPr>
          <w:sz w:val="16"/>
        </w:rPr>
        <w:t>. The following section aims to address these issues by focusing on two case studies in the field of aerospace and aviation.</w:t>
      </w:r>
    </w:p>
    <w:p w:rsidR="00950014" w:rsidRDefault="00950014" w:rsidP="00712F36"/>
    <w:p w:rsidR="00950014" w:rsidRDefault="00950014" w:rsidP="00950014">
      <w:pPr>
        <w:pStyle w:val="Heading4"/>
      </w:pPr>
      <w:r>
        <w:t>US export controls will eventually destroy transatlantic relations—Congress will sanction European suppliers and spark a massive dispute</w:t>
      </w:r>
    </w:p>
    <w:p w:rsidR="00950014" w:rsidRPr="0021485D" w:rsidRDefault="00950014" w:rsidP="00950014">
      <w:pPr>
        <w:rPr>
          <w:sz w:val="20"/>
        </w:rPr>
      </w:pPr>
      <w:r w:rsidRPr="0021485D">
        <w:rPr>
          <w:rStyle w:val="Style13ptBold"/>
        </w:rPr>
        <w:t>SCHERPENBERG 2008</w:t>
      </w:r>
      <w:r>
        <w:t xml:space="preserve"> </w:t>
      </w:r>
      <w:r w:rsidRPr="0021485D">
        <w:rPr>
          <w:sz w:val="20"/>
        </w:rPr>
        <w:t xml:space="preserve">(Jens von </w:t>
      </w:r>
      <w:proofErr w:type="spellStart"/>
      <w:r w:rsidRPr="0021485D">
        <w:rPr>
          <w:sz w:val="20"/>
        </w:rPr>
        <w:t>Scherpenberg</w:t>
      </w:r>
      <w:proofErr w:type="spellEnd"/>
      <w:r w:rsidRPr="0021485D">
        <w:rPr>
          <w:sz w:val="20"/>
        </w:rPr>
        <w:t xml:space="preserve">, nonresident senior fellow at the </w:t>
      </w:r>
      <w:proofErr w:type="spellStart"/>
      <w:r w:rsidRPr="0021485D">
        <w:rPr>
          <w:sz w:val="20"/>
        </w:rPr>
        <w:t>Stiftung</w:t>
      </w:r>
      <w:proofErr w:type="spellEnd"/>
      <w:r w:rsidRPr="0021485D">
        <w:rPr>
          <w:sz w:val="20"/>
        </w:rPr>
        <w:t xml:space="preserve"> </w:t>
      </w:r>
      <w:proofErr w:type="spellStart"/>
      <w:r w:rsidRPr="0021485D">
        <w:rPr>
          <w:sz w:val="20"/>
        </w:rPr>
        <w:t>Wissenschaft</w:t>
      </w:r>
      <w:proofErr w:type="spellEnd"/>
      <w:r w:rsidRPr="0021485D">
        <w:rPr>
          <w:sz w:val="20"/>
        </w:rPr>
        <w:t xml:space="preserve"> und </w:t>
      </w:r>
      <w:proofErr w:type="spellStart"/>
      <w:r w:rsidRPr="0021485D">
        <w:rPr>
          <w:sz w:val="20"/>
        </w:rPr>
        <w:t>Politik</w:t>
      </w:r>
      <w:proofErr w:type="spellEnd"/>
      <w:r w:rsidRPr="0021485D">
        <w:rPr>
          <w:sz w:val="20"/>
        </w:rPr>
        <w:t>, The End of the West?: Crisis and Change in the Atlantic Order, p. 150-151)</w:t>
      </w:r>
    </w:p>
    <w:p w:rsidR="00950014" w:rsidRPr="00FF753A" w:rsidRDefault="00950014" w:rsidP="00950014">
      <w:pPr>
        <w:rPr>
          <w:sz w:val="16"/>
        </w:rPr>
      </w:pPr>
      <w:r w:rsidRPr="00FF753A">
        <w:rPr>
          <w:u w:val="single"/>
        </w:rPr>
        <w:t>The underlying issue</w:t>
      </w:r>
      <w:r w:rsidRPr="00FF753A">
        <w:rPr>
          <w:sz w:val="16"/>
        </w:rPr>
        <w:t xml:space="preserve">, therefore, </w:t>
      </w:r>
      <w:r w:rsidRPr="00FF753A">
        <w:rPr>
          <w:u w:val="single"/>
        </w:rPr>
        <w:t>is export control</w:t>
      </w:r>
      <w:r w:rsidRPr="00FF753A">
        <w:rPr>
          <w:sz w:val="16"/>
        </w:rPr>
        <w:t xml:space="preserve">. Although the major EU countries are probably as little inclined as the United States is to transfer security-sensitive core technologies to third countries, their export control policy vis-a-vis China is less restrictive than is that of the United States, re- </w:t>
      </w:r>
      <w:proofErr w:type="spellStart"/>
      <w:r w:rsidRPr="00FF753A">
        <w:rPr>
          <w:sz w:val="16"/>
        </w:rPr>
        <w:t>sulting</w:t>
      </w:r>
      <w:proofErr w:type="spellEnd"/>
      <w:r w:rsidRPr="00FF753A">
        <w:rPr>
          <w:sz w:val="16"/>
        </w:rPr>
        <w:t xml:space="preserve"> in a competitive advantage over U.S. industry.64 The United States, on the other hand, duly asserts its own security interests in its relationship with Europe. Clearly, the U.S. administration and Congress are concerned that Europe could increasingly export technology with military use to China, thus contributing to an erosion of the United States’ technological edge over China as a potential peer competitor6</w:t>
      </w:r>
      <w:proofErr w:type="gramStart"/>
      <w:r w:rsidRPr="00FF753A">
        <w:rPr>
          <w:sz w:val="16"/>
        </w:rPr>
        <w:t>,5</w:t>
      </w:r>
      <w:proofErr w:type="gramEnd"/>
      <w:r w:rsidRPr="00FF753A">
        <w:rPr>
          <w:sz w:val="16"/>
        </w:rPr>
        <w:t xml:space="preserve"> By pressing this point, however, the United States is also trying to prevent erosion of its commercial advantage over Euro- </w:t>
      </w:r>
      <w:proofErr w:type="spellStart"/>
      <w:r w:rsidRPr="00FF753A">
        <w:rPr>
          <w:sz w:val="16"/>
        </w:rPr>
        <w:t>pean</w:t>
      </w:r>
      <w:proofErr w:type="spellEnd"/>
      <w:r w:rsidRPr="00FF753A">
        <w:rPr>
          <w:sz w:val="16"/>
        </w:rPr>
        <w:t xml:space="preserve"> competition. This intricate trade-security linkage is seldom fully ad- dressed either by liberal internationalist proponents of transatlantic deep integration who emphasize business rivalry and normal competition among firms in an integrated market when addressing transatlantic economic con- </w:t>
      </w:r>
      <w:proofErr w:type="spellStart"/>
      <w:r w:rsidRPr="00FF753A">
        <w:rPr>
          <w:sz w:val="16"/>
        </w:rPr>
        <w:t>flicts</w:t>
      </w:r>
      <w:proofErr w:type="spellEnd"/>
      <w:r w:rsidRPr="00FF753A">
        <w:rPr>
          <w:sz w:val="16"/>
        </w:rPr>
        <w:t>, or by realist analyses, which tend to understate the role of commercial interests in the execution of national security policies.</w:t>
      </w:r>
    </w:p>
    <w:p w:rsidR="00950014" w:rsidRPr="009607B4" w:rsidRDefault="00950014" w:rsidP="00950014">
      <w:pPr>
        <w:rPr>
          <w:sz w:val="16"/>
        </w:rPr>
      </w:pPr>
      <w:r w:rsidRPr="00FF753A">
        <w:rPr>
          <w:u w:val="single"/>
        </w:rPr>
        <w:t>Should the EU be expected to</w:t>
      </w:r>
      <w:r w:rsidRPr="009607B4">
        <w:rPr>
          <w:sz w:val="16"/>
        </w:rPr>
        <w:t xml:space="preserve"> closely </w:t>
      </w:r>
      <w:r w:rsidRPr="00FF753A">
        <w:rPr>
          <w:u w:val="single"/>
        </w:rPr>
        <w:t>coordinate its arms export control policy with the United States</w:t>
      </w:r>
      <w:r w:rsidRPr="009607B4">
        <w:rPr>
          <w:sz w:val="16"/>
        </w:rPr>
        <w:t xml:space="preserve">, essentially in accordance with the U.S. </w:t>
      </w:r>
      <w:proofErr w:type="spellStart"/>
      <w:r w:rsidRPr="009607B4">
        <w:rPr>
          <w:sz w:val="16"/>
        </w:rPr>
        <w:t>Interna</w:t>
      </w:r>
      <w:proofErr w:type="spellEnd"/>
      <w:r w:rsidRPr="009607B4">
        <w:rPr>
          <w:sz w:val="16"/>
        </w:rPr>
        <w:t xml:space="preserve">- </w:t>
      </w:r>
      <w:proofErr w:type="spellStart"/>
      <w:r w:rsidRPr="009607B4">
        <w:rPr>
          <w:sz w:val="16"/>
        </w:rPr>
        <w:t>tional</w:t>
      </w:r>
      <w:proofErr w:type="spellEnd"/>
      <w:r w:rsidRPr="009607B4">
        <w:rPr>
          <w:sz w:val="16"/>
        </w:rPr>
        <w:t xml:space="preserve"> Traffic in Arms Regulations (ITAR), after the model of the common cold war export control regime?66 </w:t>
      </w:r>
      <w:r w:rsidRPr="00FF753A">
        <w:rPr>
          <w:u w:val="single"/>
        </w:rPr>
        <w:t>The EU countries do not think so</w:t>
      </w:r>
      <w:r w:rsidRPr="009607B4">
        <w:rPr>
          <w:u w:val="single"/>
        </w:rPr>
        <w:t>. They anxiously defend Europe’s autonomy</w:t>
      </w:r>
      <w:r w:rsidRPr="009607B4">
        <w:rPr>
          <w:sz w:val="16"/>
        </w:rPr>
        <w:t xml:space="preserve"> in controlling defense and dual-use ex- ports. The EU intends to implement a revised, more transparent, and stricter code of conduct on defense exports to third countries, which will eventually replace or align different national export control regimes. The United States’ ability to unilaterally influence European arms and dual-use export policies may significantly decrease under such common European regimes, yet it would certainly strengthen the European hand in any transatlantic negotiations on defense and dual-use export control.</w:t>
      </w:r>
    </w:p>
    <w:p w:rsidR="00950014" w:rsidRPr="009607B4" w:rsidRDefault="00950014" w:rsidP="00950014">
      <w:pPr>
        <w:rPr>
          <w:sz w:val="16"/>
        </w:rPr>
      </w:pPr>
      <w:r w:rsidRPr="009607B4">
        <w:rPr>
          <w:sz w:val="16"/>
        </w:rPr>
        <w:t xml:space="preserve">Therefore, </w:t>
      </w:r>
      <w:r w:rsidRPr="009607B4">
        <w:rPr>
          <w:u w:val="single"/>
        </w:rPr>
        <w:t>it is likely that the U.S. Congress will at some point</w:t>
      </w:r>
      <w:r>
        <w:rPr>
          <w:u w:val="single"/>
        </w:rPr>
        <w:t xml:space="preserve"> take eco</w:t>
      </w:r>
      <w:r w:rsidRPr="009607B4">
        <w:rPr>
          <w:u w:val="single"/>
        </w:rPr>
        <w:t>nomic relations with Europe hostage to transatlantic security divergences on</w:t>
      </w:r>
      <w:r>
        <w:rPr>
          <w:u w:val="single"/>
        </w:rPr>
        <w:t xml:space="preserve"> </w:t>
      </w:r>
      <w:r w:rsidRPr="009607B4">
        <w:rPr>
          <w:u w:val="single"/>
        </w:rPr>
        <w:t>China by calling for sanctions against European firms</w:t>
      </w:r>
      <w:r w:rsidRPr="009607B4">
        <w:rPr>
          <w:sz w:val="16"/>
        </w:rPr>
        <w:t xml:space="preserve"> that export defense or dual-use goods to China that the United States deems security sensitive. Calls for such measures already were part of the background noise accompanying U.S. diplomatic pressure during the embargo dispute. </w:t>
      </w:r>
      <w:r w:rsidRPr="009607B4">
        <w:rPr>
          <w:u w:val="single"/>
        </w:rPr>
        <w:t>Should that happen</w:t>
      </w:r>
      <w:r w:rsidRPr="009607B4">
        <w:rPr>
          <w:sz w:val="16"/>
        </w:rPr>
        <w:t xml:space="preserve">, an interesting test of the liberal internationalist stakeholder principle could re- </w:t>
      </w:r>
      <w:proofErr w:type="spellStart"/>
      <w:r w:rsidRPr="009607B4">
        <w:rPr>
          <w:sz w:val="16"/>
        </w:rPr>
        <w:t>sult</w:t>
      </w:r>
      <w:proofErr w:type="spellEnd"/>
      <w:r w:rsidRPr="009607B4">
        <w:rPr>
          <w:sz w:val="16"/>
        </w:rPr>
        <w:t xml:space="preserve">. Would European firms renounce business opportunities in China for the sake of their transatlantic business? </w:t>
      </w:r>
      <w:r w:rsidRPr="009607B4">
        <w:rPr>
          <w:u w:val="single"/>
        </w:rPr>
        <w:t>Would</w:t>
      </w:r>
      <w:r>
        <w:rPr>
          <w:u w:val="single"/>
        </w:rPr>
        <w:t xml:space="preserve"> European governments risk a ma</w:t>
      </w:r>
      <w:r w:rsidRPr="009607B4">
        <w:rPr>
          <w:u w:val="single"/>
        </w:rPr>
        <w:t>jor transatlantic trade conflict over U.S. sanctions</w:t>
      </w:r>
      <w:r w:rsidRPr="009607B4">
        <w:rPr>
          <w:sz w:val="16"/>
        </w:rPr>
        <w:t xml:space="preserve"> against European firms by granting export licenses for sensitive items bound for China? As I pointed out earlier, </w:t>
      </w:r>
      <w:r w:rsidRPr="009607B4">
        <w:rPr>
          <w:u w:val="single"/>
        </w:rPr>
        <w:t>European trade with China</w:t>
      </w:r>
      <w:r w:rsidRPr="009607B4">
        <w:rPr>
          <w:sz w:val="16"/>
        </w:rPr>
        <w:t xml:space="preserve">, although still lower in absolute figures than trade with the United States, </w:t>
      </w:r>
      <w:r w:rsidRPr="009607B4">
        <w:rPr>
          <w:u w:val="single"/>
        </w:rPr>
        <w:t>is growing much more dynamically than</w:t>
      </w:r>
      <w:r>
        <w:rPr>
          <w:u w:val="single"/>
        </w:rPr>
        <w:t xml:space="preserve"> </w:t>
      </w:r>
      <w:r w:rsidRPr="009607B4">
        <w:rPr>
          <w:u w:val="single"/>
        </w:rPr>
        <w:t>transatlantic trade. The stakes for maintaining and expanding high-technology</w:t>
      </w:r>
      <w:r>
        <w:rPr>
          <w:u w:val="single"/>
        </w:rPr>
        <w:t xml:space="preserve"> </w:t>
      </w:r>
      <w:r w:rsidRPr="009607B4">
        <w:rPr>
          <w:u w:val="single"/>
        </w:rPr>
        <w:t>exports, which will inevitably include dual-use items, are therefore most likely</w:t>
      </w:r>
      <w:r>
        <w:rPr>
          <w:u w:val="single"/>
        </w:rPr>
        <w:t xml:space="preserve"> </w:t>
      </w:r>
      <w:r w:rsidRPr="009607B4">
        <w:rPr>
          <w:u w:val="single"/>
        </w:rPr>
        <w:t>much higher on the European side than in the United States, the more so</w:t>
      </w:r>
      <w:r>
        <w:rPr>
          <w:u w:val="single"/>
        </w:rPr>
        <w:t xml:space="preserve"> </w:t>
      </w:r>
      <w:r w:rsidRPr="009607B4">
        <w:rPr>
          <w:u w:val="single"/>
        </w:rPr>
        <w:t>since such exports contribute substantially to keeping Europe’s balance of</w:t>
      </w:r>
      <w:r>
        <w:rPr>
          <w:u w:val="single"/>
        </w:rPr>
        <w:t xml:space="preserve"> </w:t>
      </w:r>
      <w:r w:rsidRPr="009607B4">
        <w:rPr>
          <w:u w:val="single"/>
        </w:rPr>
        <w:t>trade with China</w:t>
      </w:r>
      <w:r w:rsidRPr="009607B4">
        <w:rPr>
          <w:sz w:val="16"/>
        </w:rPr>
        <w:t xml:space="preserve"> from veering too deep into deficit.</w:t>
      </w:r>
    </w:p>
    <w:p w:rsidR="00950014" w:rsidRDefault="00950014" w:rsidP="00712F36"/>
    <w:p w:rsidR="009A6460" w:rsidRDefault="009A6460" w:rsidP="009A6460">
      <w:pPr>
        <w:pStyle w:val="Heading4"/>
      </w:pPr>
      <w:r>
        <w:t>Transatlantic cooperation key to stave off nuclear war</w:t>
      </w:r>
    </w:p>
    <w:p w:rsidR="009A6460" w:rsidRPr="00C132C5" w:rsidRDefault="009A6460" w:rsidP="009A6460">
      <w:pPr>
        <w:rPr>
          <w:b/>
        </w:rPr>
      </w:pPr>
      <w:r w:rsidRPr="00C132C5">
        <w:rPr>
          <w:b/>
        </w:rPr>
        <w:t xml:space="preserve">DUFFIELD 1994 </w:t>
      </w:r>
      <w:r w:rsidRPr="00C132C5">
        <w:rPr>
          <w:sz w:val="14"/>
        </w:rPr>
        <w:t>(John Duffield, Assistant Professor of Government and Foreign Affairs at the University of Virginia, POLITICAL SCIENCE QUARTERLY 109, 1994, p. 766-7)</w:t>
      </w:r>
    </w:p>
    <w:p w:rsidR="009A6460" w:rsidRDefault="009A6460" w:rsidP="009A6460">
      <w:r w:rsidRPr="00C132C5">
        <w:rPr>
          <w:sz w:val="14"/>
        </w:rPr>
        <w:t xml:space="preserve">Initial analyses of NATO's future prospects overlooked at least three </w:t>
      </w:r>
      <w:r w:rsidRPr="00C132C5">
        <w:rPr>
          <w:u w:val="single"/>
        </w:rPr>
        <w:t>important factors</w:t>
      </w:r>
      <w:r w:rsidRPr="00C132C5">
        <w:rPr>
          <w:sz w:val="14"/>
        </w:rPr>
        <w:t xml:space="preserve"> that have helped to </w:t>
      </w:r>
      <w:r w:rsidRPr="00C132C5">
        <w:rPr>
          <w:u w:val="single"/>
        </w:rPr>
        <w:t>ensure the alliance's enduring relevance</w:t>
      </w:r>
      <w:r w:rsidRPr="00C132C5">
        <w:rPr>
          <w:sz w:val="14"/>
        </w:rPr>
        <w:t xml:space="preserve">. First, they underestimated the extent to which </w:t>
      </w:r>
      <w:r w:rsidRPr="00C132C5">
        <w:rPr>
          <w:u w:val="single"/>
        </w:rPr>
        <w:t>external threats</w:t>
      </w:r>
      <w:r w:rsidRPr="00C132C5">
        <w:rPr>
          <w:sz w:val="14"/>
        </w:rPr>
        <w:t xml:space="preserve"> </w:t>
      </w:r>
      <w:r w:rsidRPr="00C132C5">
        <w:rPr>
          <w:u w:val="single"/>
        </w:rPr>
        <w:t>sufficient to</w:t>
      </w:r>
      <w:r w:rsidRPr="00C132C5">
        <w:rPr>
          <w:sz w:val="14"/>
        </w:rPr>
        <w:t xml:space="preserve"> help </w:t>
      </w:r>
      <w:r w:rsidRPr="00C132C5">
        <w:rPr>
          <w:u w:val="single"/>
        </w:rPr>
        <w:t>justify the preservation of the alliance</w:t>
      </w:r>
      <w:r w:rsidRPr="00C132C5">
        <w:rPr>
          <w:sz w:val="14"/>
        </w:rPr>
        <w:t xml:space="preserve"> would </w:t>
      </w:r>
      <w:r w:rsidRPr="00C132C5">
        <w:rPr>
          <w:u w:val="single"/>
        </w:rPr>
        <w:t>continue</w:t>
      </w:r>
      <w:r w:rsidRPr="00C132C5">
        <w:rPr>
          <w:sz w:val="14"/>
        </w:rPr>
        <w:t xml:space="preserve"> to exist. In fact, NATO still serves to secure its members against a number of actual or potential dangers emanating from outside their territory. </w:t>
      </w:r>
      <w:r w:rsidRPr="00C132C5">
        <w:rPr>
          <w:u w:val="single"/>
        </w:rPr>
        <w:t xml:space="preserve">These include not only </w:t>
      </w:r>
      <w:r w:rsidRPr="00C132C5">
        <w:rPr>
          <w:sz w:val="14"/>
        </w:rPr>
        <w:t xml:space="preserve">the residual threat posed by </w:t>
      </w:r>
      <w:r w:rsidRPr="00C132C5">
        <w:rPr>
          <w:u w:val="single"/>
        </w:rPr>
        <w:t>Russian military power, but</w:t>
      </w:r>
      <w:r w:rsidRPr="00C132C5">
        <w:rPr>
          <w:sz w:val="14"/>
        </w:rPr>
        <w:t xml:space="preserve"> also the relatively new concerns raised by </w:t>
      </w:r>
      <w:r w:rsidRPr="00C132C5">
        <w:rPr>
          <w:u w:val="single"/>
        </w:rPr>
        <w:t>conflicts in neighboring regions</w:t>
      </w:r>
      <w:r w:rsidRPr="00C132C5">
        <w:rPr>
          <w:sz w:val="14"/>
        </w:rPr>
        <w:t xml:space="preserve">. Second, the </w:t>
      </w:r>
      <w:r w:rsidRPr="00C132C5">
        <w:rPr>
          <w:u w:val="single"/>
        </w:rPr>
        <w:t>pessimists failed to consider NATO's capacity for institu</w:t>
      </w:r>
      <w:r w:rsidRPr="00C132C5">
        <w:rPr>
          <w:u w:val="single"/>
        </w:rPr>
        <w:softHyphen/>
        <w:t>tional adaptation</w:t>
      </w:r>
      <w:r w:rsidRPr="00C132C5">
        <w:rPr>
          <w:sz w:val="14"/>
        </w:rPr>
        <w:t xml:space="preserve">. Since the end of the cold war, the alliance has begun to develop two important new functions. </w:t>
      </w:r>
      <w:r w:rsidRPr="00C132C5">
        <w:rPr>
          <w:u w:val="single"/>
        </w:rPr>
        <w:t>NATO is increasingly</w:t>
      </w:r>
      <w:r w:rsidRPr="00C132C5">
        <w:rPr>
          <w:sz w:val="14"/>
        </w:rPr>
        <w:t xml:space="preserve"> seen as having a significant role to play in </w:t>
      </w:r>
      <w:r w:rsidRPr="00C132C5">
        <w:rPr>
          <w:u w:val="single"/>
        </w:rPr>
        <w:t>containing and controlling milita</w:t>
      </w:r>
      <w:r w:rsidRPr="00C132C5">
        <w:rPr>
          <w:u w:val="single"/>
        </w:rPr>
        <w:softHyphen/>
        <w:t>rized conflicts in Central and Eastern Europe</w:t>
      </w:r>
      <w:r w:rsidRPr="00C132C5">
        <w:rPr>
          <w:sz w:val="14"/>
        </w:rPr>
        <w:t xml:space="preserve">. And, at a deeper level, </w:t>
      </w:r>
      <w:r w:rsidRPr="00C132C5">
        <w:rPr>
          <w:u w:val="single"/>
        </w:rPr>
        <w:t xml:space="preserve">it works to prevent such conflicts from arising </w:t>
      </w:r>
      <w:r w:rsidRPr="00C132C5">
        <w:rPr>
          <w:sz w:val="14"/>
        </w:rPr>
        <w:t xml:space="preserve">at all </w:t>
      </w:r>
      <w:r w:rsidRPr="00C132C5">
        <w:rPr>
          <w:u w:val="single"/>
        </w:rPr>
        <w:t>by</w:t>
      </w:r>
      <w:r w:rsidRPr="00C132C5">
        <w:rPr>
          <w:sz w:val="14"/>
        </w:rPr>
        <w:t xml:space="preserve"> actively </w:t>
      </w:r>
      <w:r w:rsidRPr="00C132C5">
        <w:rPr>
          <w:u w:val="single"/>
        </w:rPr>
        <w:t>pro</w:t>
      </w:r>
      <w:r w:rsidRPr="00C132C5">
        <w:rPr>
          <w:u w:val="single"/>
        </w:rPr>
        <w:softHyphen/>
        <w:t>moting stability</w:t>
      </w:r>
      <w:r w:rsidRPr="00C132C5">
        <w:rPr>
          <w:sz w:val="14"/>
        </w:rPr>
        <w:t xml:space="preserve"> within the former Soviet bloc. Above all, NATO pessimists overlooked the valuable intra-alliance functions that the alliance has always performed and that remain rele</w:t>
      </w:r>
      <w:r w:rsidRPr="00C132C5">
        <w:rPr>
          <w:sz w:val="14"/>
        </w:rPr>
        <w:softHyphen/>
        <w:t>vant after the cold war. Most importantly, NATO has helped stabilize Western Europe, whose states had often been bitter rivals in the past. By damping the security dilemma and providing an institutional mech</w:t>
      </w:r>
      <w:r w:rsidRPr="00C132C5">
        <w:rPr>
          <w:sz w:val="14"/>
        </w:rPr>
        <w:softHyphen/>
        <w:t xml:space="preserve">anism for the development of common security policies, </w:t>
      </w:r>
      <w:r w:rsidRPr="00C132C5">
        <w:rPr>
          <w:u w:val="single"/>
        </w:rPr>
        <w:t>NATO has contributed to making the use of force in relations among the countries of the region virtually inconceivable</w:t>
      </w:r>
      <w:r w:rsidRPr="00C132C5">
        <w:rPr>
          <w:sz w:val="14"/>
        </w:rPr>
        <w:t xml:space="preserve">. In all these ways, NATO clearly serves the interests of its European members. But even the United States has a significant stake in preserving a peaceful and prosperous Europe. In addition to strong transatlantic historical and cultural ties, American economic interests in Europe— as a leading market for U.S. products, as a source of valuable imports, and as the host for considerable direct foreign investment by American companies — remain substantial. If history is any guide, moreover, </w:t>
      </w:r>
      <w:r w:rsidRPr="00C132C5">
        <w:rPr>
          <w:u w:val="single"/>
        </w:rPr>
        <w:t>the United States could easily be drawn into a future major war in Europe, the consequences of which would likely be even more devastating than those of the past, given the existence of nuclear weapons</w:t>
      </w:r>
      <w:r w:rsidRPr="00C132C5">
        <w:rPr>
          <w:sz w:val="14"/>
        </w:rPr>
        <w:t>.11</w:t>
      </w:r>
    </w:p>
    <w:p w:rsidR="009A6460" w:rsidRDefault="009A6460" w:rsidP="00712F36"/>
    <w:p w:rsidR="009A6460" w:rsidRPr="009D22D0" w:rsidRDefault="009A6460" w:rsidP="009A6460">
      <w:pPr>
        <w:rPr>
          <w:b/>
        </w:rPr>
      </w:pPr>
      <w:r w:rsidRPr="009D22D0">
        <w:rPr>
          <w:b/>
        </w:rPr>
        <w:t>US-EU cooperation maintains the world economy, free trade, and solves terrorism</w:t>
      </w:r>
    </w:p>
    <w:p w:rsidR="009A6460" w:rsidRPr="009D22D0" w:rsidRDefault="009A6460" w:rsidP="009A6460">
      <w:pPr>
        <w:rPr>
          <w:sz w:val="14"/>
        </w:rPr>
      </w:pPr>
      <w:r w:rsidRPr="009D22D0">
        <w:rPr>
          <w:b/>
        </w:rPr>
        <w:t>CUTTER et al 2004</w:t>
      </w:r>
      <w:r w:rsidRPr="009D22D0">
        <w:rPr>
          <w:sz w:val="14"/>
        </w:rPr>
        <w:t xml:space="preserve"> (W. Bowman Cutter • Co-Chair Paula Stern • Co-Chair Frances G. Burwell • Project Director Peter S. </w:t>
      </w:r>
      <w:proofErr w:type="spellStart"/>
      <w:r w:rsidRPr="009D22D0">
        <w:rPr>
          <w:sz w:val="14"/>
        </w:rPr>
        <w:t>Rashish</w:t>
      </w:r>
      <w:proofErr w:type="spellEnd"/>
      <w:r w:rsidRPr="009D22D0">
        <w:rPr>
          <w:sz w:val="14"/>
        </w:rPr>
        <w:t xml:space="preserve"> • Rapporteur of the Atlantic Council, “The Transatlantic Economy in 2020: A Partnership for the Future?” November 1, http://www.acus.org/publication/transatlantic-economy-2020-partnership-future)</w:t>
      </w:r>
    </w:p>
    <w:p w:rsidR="009A6460" w:rsidRPr="009D22D0" w:rsidRDefault="009A6460" w:rsidP="009A6460">
      <w:pPr>
        <w:rPr>
          <w:u w:val="single"/>
        </w:rPr>
      </w:pPr>
      <w:r w:rsidRPr="009D22D0">
        <w:rPr>
          <w:sz w:val="14"/>
        </w:rPr>
        <w:t xml:space="preserve">Today, the most obvious characteristic of the transatlantic economy is its sheer size. When two-way trade and foreign affiliate sales by each other’s corporations are tallied together, </w:t>
      </w:r>
      <w:r w:rsidRPr="009D22D0">
        <w:rPr>
          <w:u w:val="single"/>
        </w:rPr>
        <w:t>the transatlantic economy comes to $2.5 trillion, dwarfing U.S. economic ties with either Japan or China</w:t>
      </w:r>
      <w:r w:rsidRPr="009D22D0">
        <w:rPr>
          <w:sz w:val="14"/>
        </w:rPr>
        <w:t xml:space="preserve">, as well as the EU’s bilateral economic link with any other single partner.1 </w:t>
      </w:r>
      <w:r w:rsidRPr="009D22D0">
        <w:rPr>
          <w:u w:val="single"/>
        </w:rPr>
        <w:t>The U.S. and Europe are home to the lion’s share of the globe’s largest corporations; they have traditionally dominated international economic and financial organizations</w:t>
      </w:r>
      <w:r w:rsidRPr="009D22D0">
        <w:rPr>
          <w:sz w:val="14"/>
        </w:rPr>
        <w:t xml:space="preserve"> like the World Trade Organization, World Bank, and International Monetary Fund; </w:t>
      </w:r>
      <w:r w:rsidRPr="009D22D0">
        <w:rPr>
          <w:u w:val="single"/>
        </w:rPr>
        <w:t>and together they provide 70 percent of all official financial assistance to developing countries. Up to fourteen million jobs in the U.S. and Europe</w:t>
      </w:r>
      <w:r w:rsidRPr="009D22D0">
        <w:rPr>
          <w:sz w:val="14"/>
        </w:rPr>
        <w:t xml:space="preserve"> (including indirect, trade-related employment) </w:t>
      </w:r>
      <w:r w:rsidRPr="009D22D0">
        <w:rPr>
          <w:u w:val="single"/>
        </w:rPr>
        <w:t>depend on the transatlantic commercial link. Without joint U.S.-EU economic — and political — leadership, neither the Doha Round nor previous rounds of trade talks would have started, the effort to choke off sources of Al-Qaeda terrorist funding would not have scored so many early successes, and the adoption of global standards in a multitude of industries</w:t>
      </w:r>
      <w:r w:rsidRPr="009D22D0">
        <w:rPr>
          <w:sz w:val="14"/>
        </w:rPr>
        <w:t xml:space="preserve"> ranging from telecommunications to banking to accounting </w:t>
      </w:r>
      <w:r w:rsidRPr="009D22D0">
        <w:rPr>
          <w:u w:val="single"/>
        </w:rPr>
        <w:t>would not have happened so fast. In short, we would not have the open global economy that exists today.</w:t>
      </w:r>
    </w:p>
    <w:p w:rsidR="009A6460" w:rsidRDefault="009A6460" w:rsidP="00712F36"/>
    <w:p w:rsidR="00170629" w:rsidRPr="00170629" w:rsidRDefault="00170629" w:rsidP="00170629">
      <w:pPr>
        <w:pStyle w:val="Heading4"/>
      </w:pPr>
      <w:r w:rsidRPr="00170629">
        <w:t>Global economic decline insures nuclear conflict- hotspots escalate</w:t>
      </w:r>
    </w:p>
    <w:p w:rsidR="00170629" w:rsidRPr="00170629" w:rsidRDefault="00170629" w:rsidP="00170629">
      <w:pPr>
        <w:rPr>
          <w:sz w:val="20"/>
        </w:rPr>
      </w:pPr>
      <w:r w:rsidRPr="00170629">
        <w:rPr>
          <w:rStyle w:val="Style13ptBold"/>
        </w:rPr>
        <w:t>Kemp ’10</w:t>
      </w:r>
      <w:r w:rsidRPr="00170629">
        <w:t xml:space="preserve"> </w:t>
      </w:r>
      <w:r w:rsidRPr="00170629">
        <w:rPr>
          <w:sz w:val="20"/>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170629" w:rsidRPr="00170629" w:rsidRDefault="00170629" w:rsidP="00170629">
      <w:pPr>
        <w:rPr>
          <w:sz w:val="16"/>
        </w:rPr>
      </w:pPr>
      <w:r w:rsidRPr="00170629">
        <w:rPr>
          <w:sz w:val="16"/>
        </w:rPr>
        <w:t xml:space="preserve">The second scenario, called Mayhem and Chaos, is the opposite of the first scenario; everything that can go wrong does go wrong. </w:t>
      </w:r>
      <w:r w:rsidRPr="00170629">
        <w:rPr>
          <w:u w:val="single"/>
        </w:rPr>
        <w:t>The</w:t>
      </w:r>
      <w:r w:rsidRPr="00170629">
        <w:rPr>
          <w:sz w:val="16"/>
        </w:rPr>
        <w:t xml:space="preserve"> world </w:t>
      </w:r>
      <w:r w:rsidRPr="00170629">
        <w:rPr>
          <w:u w:val="single"/>
        </w:rPr>
        <w:t>economic situation weakens</w:t>
      </w:r>
      <w:r w:rsidRPr="00170629">
        <w:rPr>
          <w:sz w:val="16"/>
        </w:rPr>
        <w:t xml:space="preserve"> rather than strengthens, and </w:t>
      </w:r>
      <w:r w:rsidRPr="00170629">
        <w:rPr>
          <w:u w:val="single"/>
        </w:rPr>
        <w:t>India, China, and Japan suffer</w:t>
      </w:r>
      <w:r w:rsidRPr="00170629">
        <w:rPr>
          <w:sz w:val="16"/>
        </w:rPr>
        <w:t xml:space="preserve"> a </w:t>
      </w:r>
      <w:r w:rsidRPr="00170629">
        <w:rPr>
          <w:u w:val="single"/>
        </w:rPr>
        <w:t>major reduction in</w:t>
      </w:r>
      <w:r w:rsidRPr="00170629">
        <w:rPr>
          <w:sz w:val="16"/>
        </w:rPr>
        <w:t xml:space="preserve"> their </w:t>
      </w:r>
      <w:r w:rsidRPr="00170629">
        <w:rPr>
          <w:u w:val="single"/>
        </w:rPr>
        <w:t>growth</w:t>
      </w:r>
      <w:r w:rsidRPr="00170629">
        <w:rPr>
          <w:sz w:val="16"/>
        </w:rPr>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170629">
        <w:rPr>
          <w:u w:val="single"/>
        </w:rPr>
        <w:t xml:space="preserve"> unrest:</w:t>
      </w:r>
      <w:r w:rsidRPr="00170629">
        <w:rPr>
          <w:sz w:val="16"/>
        </w:rPr>
        <w:t xml:space="preserve"> and </w:t>
      </w:r>
      <w:r w:rsidRPr="00170629">
        <w:rPr>
          <w:u w:val="single"/>
        </w:rPr>
        <w:t>nurtures</w:t>
      </w:r>
      <w:r w:rsidRPr="00170629">
        <w:rPr>
          <w:sz w:val="16"/>
        </w:rPr>
        <w:t xml:space="preserve"> different </w:t>
      </w:r>
      <w:r w:rsidRPr="00170629">
        <w:rPr>
          <w:u w:val="single"/>
        </w:rPr>
        <w:t>radical groups</w:t>
      </w:r>
      <w:r w:rsidRPr="00170629">
        <w:rPr>
          <w:sz w:val="16"/>
        </w:rPr>
        <w:t>, including, but not limited to, Islamic extremists. The internal</w:t>
      </w:r>
      <w:r w:rsidRPr="00170629">
        <w:rPr>
          <w:u w:val="single"/>
        </w:rPr>
        <w:t xml:space="preserve"> stability</w:t>
      </w:r>
      <w:r w:rsidRPr="00170629">
        <w:rPr>
          <w:sz w:val="16"/>
        </w:rPr>
        <w:t xml:space="preserve"> of some countries </w:t>
      </w:r>
      <w:r w:rsidRPr="00170629">
        <w:rPr>
          <w:u w:val="single"/>
        </w:rPr>
        <w:t>is challenged</w:t>
      </w:r>
      <w:r w:rsidRPr="00170629">
        <w:rPr>
          <w:sz w:val="16"/>
        </w:rPr>
        <w:t xml:space="preserve">, and there are more “failed states.” Most serious is the </w:t>
      </w:r>
      <w:r w:rsidRPr="00170629">
        <w:rPr>
          <w:u w:val="single"/>
        </w:rPr>
        <w:t>collapse of</w:t>
      </w:r>
      <w:r w:rsidRPr="00170629">
        <w:rPr>
          <w:sz w:val="16"/>
        </w:rPr>
        <w:t xml:space="preserve"> the democratic government in </w:t>
      </w:r>
      <w:r w:rsidRPr="00170629">
        <w:rPr>
          <w:u w:val="single"/>
        </w:rPr>
        <w:t>Pakistan</w:t>
      </w:r>
      <w:r w:rsidRPr="00170629">
        <w:rPr>
          <w:sz w:val="16"/>
        </w:rPr>
        <w:t xml:space="preserve"> and its takeover by Muslim </w:t>
      </w:r>
      <w:r w:rsidRPr="00170629">
        <w:rPr>
          <w:u w:val="single"/>
        </w:rPr>
        <w:t>extremists</w:t>
      </w:r>
      <w:r w:rsidRPr="00170629">
        <w:rPr>
          <w:sz w:val="16"/>
        </w:rPr>
        <w:t xml:space="preserve">, who then </w:t>
      </w:r>
      <w:r w:rsidRPr="00170629">
        <w:rPr>
          <w:u w:val="single"/>
        </w:rPr>
        <w:t>take possession of</w:t>
      </w:r>
      <w:r w:rsidRPr="00170629">
        <w:rPr>
          <w:sz w:val="16"/>
        </w:rPr>
        <w:t xml:space="preserve"> a large number of </w:t>
      </w:r>
      <w:r w:rsidRPr="00170629">
        <w:rPr>
          <w:u w:val="single"/>
        </w:rPr>
        <w:t xml:space="preserve">nuclear weapons. </w:t>
      </w:r>
      <w:r w:rsidRPr="00170629">
        <w:rPr>
          <w:sz w:val="16"/>
        </w:rPr>
        <w:t xml:space="preserve">The </w:t>
      </w:r>
      <w:r w:rsidRPr="00170629">
        <w:rPr>
          <w:b/>
          <w:u w:val="single"/>
        </w:rPr>
        <w:t>danger of war between India and Pakistan increases</w:t>
      </w:r>
      <w:r w:rsidRPr="00170629">
        <w:rPr>
          <w:u w:val="single"/>
        </w:rPr>
        <w:t xml:space="preserve"> </w:t>
      </w:r>
      <w:r w:rsidRPr="00170629">
        <w:rPr>
          <w:sz w:val="16"/>
        </w:rPr>
        <w:t xml:space="preserve">significantly. </w:t>
      </w:r>
      <w:r w:rsidRPr="00170629">
        <w:rPr>
          <w:u w:val="single"/>
        </w:rPr>
        <w:t>Iran</w:t>
      </w:r>
      <w:r w:rsidRPr="00170629">
        <w:rPr>
          <w:sz w:val="16"/>
        </w:rPr>
        <w:t xml:space="preserve">, always worried about an extremist Pakistan, expands and </w:t>
      </w:r>
      <w:proofErr w:type="spellStart"/>
      <w:r w:rsidRPr="00170629">
        <w:rPr>
          <w:u w:val="single"/>
        </w:rPr>
        <w:t>weaponizes</w:t>
      </w:r>
      <w:proofErr w:type="spellEnd"/>
      <w:r w:rsidRPr="00170629">
        <w:rPr>
          <w:sz w:val="16"/>
        </w:rPr>
        <w:t xml:space="preserve"> its nuclear program. </w:t>
      </w:r>
      <w:r w:rsidRPr="00170629">
        <w:rPr>
          <w:u w:val="single"/>
        </w:rPr>
        <w:t>That</w:t>
      </w:r>
      <w:r w:rsidRPr="00170629">
        <w:rPr>
          <w:sz w:val="16"/>
        </w:rPr>
        <w:t xml:space="preserve"> further </w:t>
      </w:r>
      <w:r w:rsidRPr="00170629">
        <w:rPr>
          <w:u w:val="single"/>
        </w:rPr>
        <w:t>enhances</w:t>
      </w:r>
      <w:r w:rsidRPr="00170629">
        <w:rPr>
          <w:sz w:val="16"/>
        </w:rPr>
        <w:t xml:space="preserve"> nuclear </w:t>
      </w:r>
      <w:r w:rsidRPr="00170629">
        <w:rPr>
          <w:u w:val="single"/>
        </w:rPr>
        <w:t>prolif</w:t>
      </w:r>
      <w:r w:rsidRPr="00170629">
        <w:rPr>
          <w:sz w:val="16"/>
        </w:rPr>
        <w:t>eration in the Middle East, with Saudi Arabia, Turkey, and Egypt joining Israel and Iran as nuclear states. Under these circumstances, the potential for nuclear terrorism increases, and the possibility of</w:t>
      </w:r>
      <w:r w:rsidRPr="00170629">
        <w:rPr>
          <w:u w:val="single"/>
        </w:rPr>
        <w:t xml:space="preserve"> a nuclear terrorist attack</w:t>
      </w:r>
      <w:r w:rsidRPr="00170629">
        <w:rPr>
          <w:sz w:val="16"/>
        </w:rPr>
        <w:t xml:space="preserve"> in either the Western world or in the oil-producing states </w:t>
      </w:r>
      <w:r w:rsidRPr="00170629">
        <w:rPr>
          <w:u w:val="single"/>
        </w:rPr>
        <w:t>may lead to a further devastating collapse</w:t>
      </w:r>
      <w:r w:rsidRPr="00170629">
        <w:rPr>
          <w:b/>
          <w:sz w:val="16"/>
        </w:rPr>
        <w:t xml:space="preserve"> </w:t>
      </w:r>
      <w:r w:rsidRPr="00170629">
        <w:rPr>
          <w:sz w:val="16"/>
        </w:rPr>
        <w:t>of the world economic market, with a tsunami-like impact on stability. In this scenario, major disruptions can be expected</w:t>
      </w:r>
      <w:r w:rsidRPr="00170629">
        <w:rPr>
          <w:b/>
          <w:sz w:val="16"/>
        </w:rPr>
        <w:t xml:space="preserve">, </w:t>
      </w:r>
      <w:r w:rsidRPr="00170629">
        <w:rPr>
          <w:u w:val="single"/>
        </w:rPr>
        <w:t>with dire consequences for</w:t>
      </w:r>
      <w:r w:rsidRPr="00170629">
        <w:rPr>
          <w:sz w:val="16"/>
        </w:rPr>
        <w:t xml:space="preserve"> two-thirds of </w:t>
      </w:r>
      <w:r w:rsidRPr="00170629">
        <w:rPr>
          <w:b/>
          <w:u w:val="single"/>
        </w:rPr>
        <w:t>the planet’s population</w:t>
      </w:r>
      <w:r w:rsidRPr="00170629">
        <w:rPr>
          <w:sz w:val="16"/>
        </w:rPr>
        <w:t>.</w:t>
      </w:r>
    </w:p>
    <w:p w:rsidR="00265DDC" w:rsidRDefault="00265DDC" w:rsidP="00712F36"/>
    <w:p w:rsidR="00265DDC" w:rsidRDefault="00265DDC" w:rsidP="00712F36"/>
    <w:p w:rsidR="009A6460" w:rsidRDefault="0016282E" w:rsidP="0016282E">
      <w:pPr>
        <w:pStyle w:val="Heading3"/>
      </w:pPr>
      <w:r>
        <w:t>1AC Trade Deficit Advantage</w:t>
      </w:r>
    </w:p>
    <w:p w:rsidR="009A6460" w:rsidRDefault="009A6460" w:rsidP="0016282E"/>
    <w:p w:rsidR="0098243B" w:rsidRDefault="0098243B" w:rsidP="0098243B">
      <w:pPr>
        <w:pStyle w:val="Heading4"/>
      </w:pPr>
      <w:r>
        <w:t>The US has an enormous trade deficit with China—the result is rising unemployment and income inequality in the status quo</w:t>
      </w:r>
    </w:p>
    <w:p w:rsidR="0098243B" w:rsidRPr="00E86D19" w:rsidRDefault="0098243B" w:rsidP="0098243B">
      <w:pPr>
        <w:rPr>
          <w:sz w:val="20"/>
        </w:rPr>
      </w:pPr>
      <w:r w:rsidRPr="00E86D19">
        <w:rPr>
          <w:rStyle w:val="Style13ptBold"/>
        </w:rPr>
        <w:t xml:space="preserve">JOSEPH 2013 </w:t>
      </w:r>
      <w:r w:rsidRPr="00E86D19">
        <w:rPr>
          <w:sz w:val="20"/>
        </w:rPr>
        <w:t>(Joel D. Joseph, Chairman, Made in the USA Foundation, “U.S. Trade Deficit Causes Income Inequality,”</w:t>
      </w:r>
      <w:r>
        <w:rPr>
          <w:sz w:val="20"/>
        </w:rPr>
        <w:t xml:space="preserve"> Op Ed News,</w:t>
      </w:r>
      <w:r w:rsidRPr="00E86D19">
        <w:rPr>
          <w:sz w:val="20"/>
        </w:rPr>
        <w:t xml:space="preserve"> Nov 26, http://www.opednews.com/articles/U-S-Trade-Deficit-Causes-I-by-Joel-Joseph-Income-Gap_Inequality-131126-513.html)</w:t>
      </w:r>
    </w:p>
    <w:p w:rsidR="0098243B" w:rsidRPr="0098243B" w:rsidRDefault="0098243B" w:rsidP="0098243B">
      <w:pPr>
        <w:rPr>
          <w:sz w:val="16"/>
        </w:rPr>
      </w:pPr>
      <w:r w:rsidRPr="0098243B">
        <w:rPr>
          <w:sz w:val="16"/>
        </w:rPr>
        <w:t xml:space="preserve">Professor and </w:t>
      </w:r>
      <w:proofErr w:type="gramStart"/>
      <w:r w:rsidRPr="0098243B">
        <w:rPr>
          <w:sz w:val="16"/>
        </w:rPr>
        <w:t>economist  Robert</w:t>
      </w:r>
      <w:proofErr w:type="gramEnd"/>
      <w:r w:rsidRPr="0098243B">
        <w:rPr>
          <w:sz w:val="16"/>
        </w:rPr>
        <w:t xml:space="preserve"> J. </w:t>
      </w:r>
      <w:r w:rsidRPr="0098243B">
        <w:rPr>
          <w:u w:val="single"/>
        </w:rPr>
        <w:t>Shiller, who</w:t>
      </w:r>
      <w:r w:rsidRPr="0098243B">
        <w:rPr>
          <w:sz w:val="16"/>
        </w:rPr>
        <w:t xml:space="preserve"> was among three Americans who </w:t>
      </w:r>
      <w:r w:rsidRPr="0098243B">
        <w:rPr>
          <w:u w:val="single"/>
        </w:rPr>
        <w:t>won the Nobel prize for economics in 2013, believes that rising economic inequality in the United States</w:t>
      </w:r>
      <w:r w:rsidRPr="0098243B">
        <w:rPr>
          <w:sz w:val="16"/>
        </w:rPr>
        <w:t xml:space="preserve"> and other countries </w:t>
      </w:r>
      <w:r w:rsidRPr="0098243B">
        <w:rPr>
          <w:u w:val="single"/>
        </w:rPr>
        <w:t xml:space="preserve">is "the most important problem that we are facing </w:t>
      </w:r>
      <w:r w:rsidRPr="0098243B">
        <w:rPr>
          <w:sz w:val="16"/>
        </w:rPr>
        <w:t>now</w:t>
      </w:r>
      <w:r w:rsidRPr="0098243B">
        <w:rPr>
          <w:u w:val="single"/>
        </w:rPr>
        <w:t xml:space="preserve"> today</w:t>
      </w:r>
      <w:r w:rsidRPr="0098243B">
        <w:rPr>
          <w:sz w:val="16"/>
        </w:rPr>
        <w:t>."</w:t>
      </w:r>
    </w:p>
    <w:p w:rsidR="0098243B" w:rsidRPr="00960709" w:rsidRDefault="0098243B" w:rsidP="0098243B">
      <w:pPr>
        <w:rPr>
          <w:sz w:val="16"/>
        </w:rPr>
      </w:pPr>
      <w:r w:rsidRPr="00960709">
        <w:rPr>
          <w:sz w:val="16"/>
        </w:rPr>
        <w:t xml:space="preserve">From World War II until 1980 the United States reduced </w:t>
      </w:r>
      <w:r w:rsidRPr="0098243B">
        <w:rPr>
          <w:u w:val="single"/>
        </w:rPr>
        <w:t>income inequality</w:t>
      </w:r>
      <w:r w:rsidRPr="00960709">
        <w:rPr>
          <w:sz w:val="16"/>
        </w:rPr>
        <w:t xml:space="preserve"> significantly. Since then it </w:t>
      </w:r>
      <w:r w:rsidRPr="0098243B">
        <w:rPr>
          <w:u w:val="single"/>
        </w:rPr>
        <w:t>has risen at a steady rate</w:t>
      </w:r>
      <w:r w:rsidRPr="00960709">
        <w:rPr>
          <w:sz w:val="16"/>
        </w:rPr>
        <w:t xml:space="preserve">, reversing the long-term trend toward declining inequality.   </w:t>
      </w:r>
      <w:r w:rsidRPr="0098243B">
        <w:rPr>
          <w:u w:val="single"/>
        </w:rPr>
        <w:t xml:space="preserve">Massive trade deficits are one of the </w:t>
      </w:r>
      <w:r w:rsidRPr="0098243B">
        <w:rPr>
          <w:b/>
          <w:u w:val="single"/>
        </w:rPr>
        <w:t>major causes</w:t>
      </w:r>
      <w:r w:rsidRPr="0098243B">
        <w:rPr>
          <w:u w:val="single"/>
        </w:rPr>
        <w:t xml:space="preserve"> of extreme inequality in America</w:t>
      </w:r>
      <w:r w:rsidRPr="00960709">
        <w:rPr>
          <w:sz w:val="16"/>
        </w:rPr>
        <w:t>.</w:t>
      </w:r>
    </w:p>
    <w:p w:rsidR="0098243B" w:rsidRDefault="0098243B" w:rsidP="0098243B">
      <w:r w:rsidRPr="0098243B">
        <w:rPr>
          <w:sz w:val="16"/>
        </w:rPr>
        <w:t xml:space="preserve">David </w:t>
      </w:r>
      <w:proofErr w:type="spellStart"/>
      <w:r w:rsidRPr="0098243B">
        <w:rPr>
          <w:sz w:val="16"/>
        </w:rPr>
        <w:t>Rosnick</w:t>
      </w:r>
      <w:proofErr w:type="spellEnd"/>
      <w:r w:rsidRPr="0098243B">
        <w:rPr>
          <w:sz w:val="16"/>
        </w:rPr>
        <w:t>, an economist for the nonpartisan Center for Economic and Policy Research said, "There are winners and losers from trade, and research has shown that trade contributes to inequality."</w:t>
      </w:r>
    </w:p>
    <w:p w:rsidR="0098243B" w:rsidRPr="0075235B" w:rsidRDefault="0098243B" w:rsidP="0098243B">
      <w:pPr>
        <w:rPr>
          <w:sz w:val="16"/>
        </w:rPr>
      </w:pPr>
      <w:r w:rsidRPr="0075235B">
        <w:rPr>
          <w:sz w:val="16"/>
        </w:rPr>
        <w:t xml:space="preserve">In the 1990s, the pro-NAFTA Peterson Institute for International Economics sought to quantify the effect of trade policy on U.S. income inequality, and found that </w:t>
      </w:r>
      <w:r w:rsidRPr="0098243B">
        <w:rPr>
          <w:u w:val="single"/>
        </w:rPr>
        <w:t>nearly 40% of the increase in inequality was attributable to U.S. trade policy</w:t>
      </w:r>
      <w:r w:rsidRPr="0075235B">
        <w:rPr>
          <w:sz w:val="16"/>
        </w:rPr>
        <w:t xml:space="preserve">.  When the Economic Policy Institute (EPI) updated the PIIE figures, it found that </w:t>
      </w:r>
      <w:r w:rsidRPr="0098243B">
        <w:rPr>
          <w:u w:val="single"/>
        </w:rPr>
        <w:t>the median U.S. family lost about $2,300 per year</w:t>
      </w:r>
      <w:r w:rsidRPr="0075235B">
        <w:rPr>
          <w:sz w:val="16"/>
        </w:rPr>
        <w:t>.  (</w:t>
      </w:r>
      <w:proofErr w:type="gramStart"/>
      <w:r w:rsidRPr="0075235B">
        <w:rPr>
          <w:sz w:val="16"/>
        </w:rPr>
        <w:t>in</w:t>
      </w:r>
      <w:proofErr w:type="gramEnd"/>
      <w:r w:rsidRPr="0075235B">
        <w:rPr>
          <w:sz w:val="16"/>
        </w:rPr>
        <w:t xml:space="preserve"> today's dollars) </w:t>
      </w:r>
      <w:r w:rsidRPr="0098243B">
        <w:rPr>
          <w:u w:val="single"/>
        </w:rPr>
        <w:t>from</w:t>
      </w:r>
      <w:r w:rsidRPr="0075235B">
        <w:rPr>
          <w:sz w:val="16"/>
        </w:rPr>
        <w:t xml:space="preserve"> the burden of rising </w:t>
      </w:r>
      <w:r w:rsidRPr="0098243B">
        <w:rPr>
          <w:u w:val="single"/>
        </w:rPr>
        <w:t>inequality due to trade</w:t>
      </w:r>
      <w:r w:rsidRPr="0075235B">
        <w:rPr>
          <w:sz w:val="16"/>
        </w:rPr>
        <w:t xml:space="preserve">. EPI </w:t>
      </w:r>
      <w:proofErr w:type="gramStart"/>
      <w:r w:rsidRPr="0075235B">
        <w:rPr>
          <w:sz w:val="16"/>
        </w:rPr>
        <w:t>released  a</w:t>
      </w:r>
      <w:proofErr w:type="gramEnd"/>
      <w:r w:rsidRPr="0075235B">
        <w:rPr>
          <w:sz w:val="16"/>
        </w:rPr>
        <w:t xml:space="preserve"> study recently that found </w:t>
      </w:r>
      <w:r w:rsidRPr="0098243B">
        <w:rPr>
          <w:u w:val="single"/>
        </w:rPr>
        <w:t>more than 2.1 million manufacturing jobs have been lost</w:t>
      </w:r>
      <w:r w:rsidRPr="0075235B">
        <w:rPr>
          <w:sz w:val="16"/>
        </w:rPr>
        <w:t xml:space="preserve"> or eliminated since 2001 </w:t>
      </w:r>
      <w:r w:rsidRPr="0098243B">
        <w:rPr>
          <w:u w:val="single"/>
        </w:rPr>
        <w:t xml:space="preserve">due to our trade deficit with </w:t>
      </w:r>
      <w:r w:rsidRPr="0098243B">
        <w:rPr>
          <w:b/>
          <w:u w:val="single"/>
        </w:rPr>
        <w:t>China alone</w:t>
      </w:r>
      <w:r w:rsidRPr="0075235B">
        <w:rPr>
          <w:sz w:val="16"/>
        </w:rPr>
        <w:t>.</w:t>
      </w:r>
    </w:p>
    <w:p w:rsidR="0098243B" w:rsidRPr="0075235B" w:rsidRDefault="0098243B" w:rsidP="0098243B">
      <w:pPr>
        <w:rPr>
          <w:sz w:val="16"/>
        </w:rPr>
      </w:pPr>
      <w:r w:rsidRPr="0075235B">
        <w:rPr>
          <w:u w:val="single"/>
        </w:rPr>
        <w:t>A massive trade deficit causes an increase in income inequality for several reasons.  First</w:t>
      </w:r>
      <w:r w:rsidRPr="0075235B">
        <w:rPr>
          <w:sz w:val="16"/>
        </w:rPr>
        <w:t xml:space="preserve"> of all, </w:t>
      </w:r>
      <w:r w:rsidRPr="0075235B">
        <w:rPr>
          <w:u w:val="single"/>
        </w:rPr>
        <w:t>unemployment</w:t>
      </w:r>
      <w:r w:rsidRPr="0075235B">
        <w:rPr>
          <w:sz w:val="16"/>
        </w:rPr>
        <w:t xml:space="preserve"> is a symptom of the trade deficit.  </w:t>
      </w:r>
      <w:r w:rsidRPr="0075235B">
        <w:rPr>
          <w:u w:val="single"/>
        </w:rPr>
        <w:t>Secondly</w:t>
      </w:r>
      <w:r w:rsidRPr="0075235B">
        <w:rPr>
          <w:sz w:val="16"/>
        </w:rPr>
        <w:t xml:space="preserve">, </w:t>
      </w:r>
      <w:r w:rsidRPr="0075235B">
        <w:rPr>
          <w:u w:val="single"/>
        </w:rPr>
        <w:t>when</w:t>
      </w:r>
      <w:r w:rsidRPr="0075235B">
        <w:rPr>
          <w:sz w:val="16"/>
        </w:rPr>
        <w:t xml:space="preserve"> manufacturing </w:t>
      </w:r>
      <w:r w:rsidRPr="0075235B">
        <w:rPr>
          <w:u w:val="single"/>
        </w:rPr>
        <w:t>plants are</w:t>
      </w:r>
      <w:r w:rsidRPr="0075235B">
        <w:rPr>
          <w:sz w:val="16"/>
        </w:rPr>
        <w:t xml:space="preserve"> closed in the United States and </w:t>
      </w:r>
      <w:r w:rsidRPr="0075235B">
        <w:rPr>
          <w:u w:val="single"/>
        </w:rPr>
        <w:t>moved to China</w:t>
      </w:r>
      <w:r w:rsidRPr="0075235B">
        <w:rPr>
          <w:sz w:val="16"/>
        </w:rPr>
        <w:t xml:space="preserve"> or Mexico or Vietnam, </w:t>
      </w:r>
      <w:r w:rsidRPr="0075235B">
        <w:rPr>
          <w:u w:val="single"/>
        </w:rPr>
        <w:t>profits for</w:t>
      </w:r>
      <w:r w:rsidRPr="0075235B">
        <w:rPr>
          <w:sz w:val="16"/>
        </w:rPr>
        <w:t xml:space="preserve"> the </w:t>
      </w:r>
      <w:r w:rsidRPr="0075235B">
        <w:rPr>
          <w:u w:val="single"/>
        </w:rPr>
        <w:t>owners increase, while the workers suffer</w:t>
      </w:r>
      <w:r w:rsidRPr="0075235B">
        <w:rPr>
          <w:sz w:val="16"/>
        </w:rPr>
        <w:t xml:space="preserve"> an income loss.  </w:t>
      </w:r>
      <w:r w:rsidRPr="0075235B">
        <w:rPr>
          <w:u w:val="single"/>
        </w:rPr>
        <w:t>The workers either go on unemployment</w:t>
      </w:r>
      <w:r w:rsidRPr="0075235B">
        <w:rPr>
          <w:sz w:val="16"/>
        </w:rPr>
        <w:t xml:space="preserve"> rolls </w:t>
      </w:r>
      <w:r w:rsidRPr="0075235B">
        <w:rPr>
          <w:u w:val="single"/>
        </w:rPr>
        <w:t>or take a low-wage job</w:t>
      </w:r>
      <w:r w:rsidRPr="0075235B">
        <w:rPr>
          <w:sz w:val="16"/>
        </w:rPr>
        <w:t xml:space="preserve"> with McDonalds or Walmart or doing other unskilled work.</w:t>
      </w:r>
    </w:p>
    <w:p w:rsidR="0098243B" w:rsidRPr="0075235B" w:rsidRDefault="0098243B" w:rsidP="0098243B">
      <w:pPr>
        <w:rPr>
          <w:sz w:val="20"/>
        </w:rPr>
      </w:pPr>
      <w:r w:rsidRPr="0075235B">
        <w:rPr>
          <w:sz w:val="12"/>
        </w:rPr>
        <w:t>Walmart is the largest importer in the United States.  It also employs its workers at very low wages.    Walmart reports its average wage for full-time employees in the U.S. is $12.67 an hour, although it pays many part-timers the minimum wage of $7.25 per hour.</w:t>
      </w:r>
    </w:p>
    <w:p w:rsidR="0098243B" w:rsidRPr="0075235B" w:rsidRDefault="0098243B" w:rsidP="0098243B">
      <w:pPr>
        <w:rPr>
          <w:sz w:val="20"/>
        </w:rPr>
      </w:pPr>
      <w:r w:rsidRPr="0075235B">
        <w:rPr>
          <w:sz w:val="12"/>
        </w:rPr>
        <w:t>In contrast</w:t>
      </w:r>
      <w:proofErr w:type="gramStart"/>
      <w:r w:rsidRPr="0075235B">
        <w:rPr>
          <w:sz w:val="12"/>
        </w:rPr>
        <w:t>,  Costco</w:t>
      </w:r>
      <w:proofErr w:type="gramEnd"/>
      <w:r w:rsidRPr="0075235B">
        <w:rPr>
          <w:sz w:val="12"/>
        </w:rPr>
        <w:t xml:space="preserve"> pays its hourly workers an average of $20.89 an hour, not including overtime.</w:t>
      </w:r>
    </w:p>
    <w:p w:rsidR="0098243B" w:rsidRPr="0075235B" w:rsidRDefault="0098243B" w:rsidP="0098243B">
      <w:pPr>
        <w:rPr>
          <w:sz w:val="20"/>
        </w:rPr>
      </w:pPr>
      <w:r w:rsidRPr="0075235B">
        <w:rPr>
          <w:sz w:val="12"/>
        </w:rPr>
        <w:t>The chart below shows the relationship between our trade deficit and the rise in income inequality:</w:t>
      </w:r>
    </w:p>
    <w:p w:rsidR="0098243B" w:rsidRPr="0075235B" w:rsidRDefault="0098243B" w:rsidP="0098243B">
      <w:pPr>
        <w:rPr>
          <w:sz w:val="20"/>
        </w:rPr>
      </w:pPr>
      <w:r w:rsidRPr="0075235B">
        <w:rPr>
          <w:sz w:val="12"/>
        </w:rPr>
        <w:t xml:space="preserve">The blue line is the trade deficit, or "U.S. Trade in </w:t>
      </w:r>
      <w:proofErr w:type="spellStart"/>
      <w:r w:rsidRPr="0075235B">
        <w:rPr>
          <w:sz w:val="12"/>
        </w:rPr>
        <w:t>Good</w:t>
      </w:r>
      <w:proofErr w:type="spellEnd"/>
      <w:r w:rsidRPr="0075235B">
        <w:rPr>
          <w:sz w:val="12"/>
        </w:rPr>
        <w:t xml:space="preserve"> and Services--Balance of Payment."  As labor's share drops, more and more goes to the richest one percent. Or, as a Cleveland Federal Reserve paper by Paul </w:t>
      </w:r>
      <w:proofErr w:type="spellStart"/>
      <w:r w:rsidRPr="0075235B">
        <w:rPr>
          <w:sz w:val="12"/>
        </w:rPr>
        <w:t>Gomme</w:t>
      </w:r>
      <w:proofErr w:type="spellEnd"/>
      <w:r w:rsidRPr="0075235B">
        <w:rPr>
          <w:sz w:val="12"/>
        </w:rPr>
        <w:t xml:space="preserve"> and Peter Rupert remarked, "the recent strength in productivity growth has largely accrued to capital, not to labor."  The black line shows our rising inequality.  In 1980 the top one percent earned just 10% of all income.  By 2007, just before the Great Recession, that percentage had increased to 23.7%.</w:t>
      </w:r>
    </w:p>
    <w:p w:rsidR="0098243B" w:rsidRPr="0075235B" w:rsidRDefault="0098243B" w:rsidP="0016282E">
      <w:pPr>
        <w:rPr>
          <w:sz w:val="16"/>
        </w:rPr>
      </w:pPr>
      <w:r w:rsidRPr="0075235B">
        <w:rPr>
          <w:sz w:val="16"/>
        </w:rPr>
        <w:t xml:space="preserve">Correlation is not causation. But it makes sense that </w:t>
      </w:r>
      <w:r w:rsidRPr="0075235B">
        <w:rPr>
          <w:u w:val="single"/>
        </w:rPr>
        <w:t>the trade deficit would drive wages down while increasing the already-large fortunes of those at the top, because setting low-wage workers in China against workers in the U.S. obviously creates tremendous pressure on working people's wages</w:t>
      </w:r>
      <w:r w:rsidRPr="0075235B">
        <w:rPr>
          <w:sz w:val="16"/>
        </w:rPr>
        <w:t xml:space="preserve"> -- </w:t>
      </w:r>
      <w:r w:rsidRPr="0075235B">
        <w:rPr>
          <w:u w:val="single"/>
        </w:rPr>
        <w:t>and not just in manufacturing. When you release millions of people into the j</w:t>
      </w:r>
      <w:r w:rsidR="0075235B">
        <w:rPr>
          <w:u w:val="single"/>
        </w:rPr>
        <w:t xml:space="preserve">ob market everyone will accept </w:t>
      </w:r>
      <w:r w:rsidRPr="0075235B">
        <w:rPr>
          <w:u w:val="single"/>
        </w:rPr>
        <w:t>less just to keep their job</w:t>
      </w:r>
      <w:r w:rsidRPr="0075235B">
        <w:rPr>
          <w:sz w:val="16"/>
        </w:rPr>
        <w:t>. Meanwhile as the cost of labor drops the owners of companies are able to grab a bigger share of the pie for themselves, which is exactly</w:t>
      </w:r>
      <w:r w:rsidR="0075235B" w:rsidRPr="0075235B">
        <w:rPr>
          <w:sz w:val="16"/>
        </w:rPr>
        <w:t xml:space="preserve"> what happened.  Note: look at </w:t>
      </w:r>
      <w:r w:rsidRPr="0075235B">
        <w:rPr>
          <w:sz w:val="16"/>
        </w:rPr>
        <w:t xml:space="preserve">how much money   that </w:t>
      </w:r>
      <w:r w:rsidRPr="0075235B">
        <w:rPr>
          <w:u w:val="single"/>
        </w:rPr>
        <w:t xml:space="preserve">trade deficit is sending out of our economy. </w:t>
      </w:r>
      <w:proofErr w:type="gramStart"/>
      <w:r w:rsidRPr="0075235B">
        <w:rPr>
          <w:u w:val="single"/>
        </w:rPr>
        <w:t>Hundreds of billions every single year</w:t>
      </w:r>
      <w:r w:rsidRPr="0075235B">
        <w:rPr>
          <w:sz w:val="16"/>
        </w:rPr>
        <w:t>, seven hundred billion this year alone.</w:t>
      </w:r>
      <w:proofErr w:type="gramEnd"/>
      <w:r w:rsidRPr="0075235B">
        <w:rPr>
          <w:sz w:val="16"/>
        </w:rPr>
        <w:t xml:space="preserve">  That is </w:t>
      </w:r>
      <w:r w:rsidRPr="0075235B">
        <w:rPr>
          <w:u w:val="single"/>
        </w:rPr>
        <w:t>two thousand</w:t>
      </w:r>
      <w:r w:rsidRPr="0075235B">
        <w:rPr>
          <w:sz w:val="16"/>
        </w:rPr>
        <w:t xml:space="preserve"> dollar </w:t>
      </w:r>
      <w:r w:rsidRPr="0075235B">
        <w:rPr>
          <w:u w:val="single"/>
        </w:rPr>
        <w:t>per person taken out of the domestic economy</w:t>
      </w:r>
      <w:r w:rsidRPr="0075235B">
        <w:rPr>
          <w:sz w:val="16"/>
        </w:rPr>
        <w:t>.</w:t>
      </w:r>
    </w:p>
    <w:p w:rsidR="0098243B" w:rsidRDefault="0098243B" w:rsidP="0016282E"/>
    <w:p w:rsidR="0098243B" w:rsidRDefault="0098243B" w:rsidP="0098243B">
      <w:pPr>
        <w:pStyle w:val="Heading4"/>
      </w:pPr>
      <w:r>
        <w:t>Increasing tech exports to China is key to the trade deficit—even a 1% increase has a huge impact on job growth</w:t>
      </w:r>
    </w:p>
    <w:p w:rsidR="0098243B" w:rsidRDefault="0098243B" w:rsidP="0098243B">
      <w:r w:rsidRPr="009A6984">
        <w:rPr>
          <w:rStyle w:val="Style13ptBold"/>
        </w:rPr>
        <w:t>AMCHAM SHANGHAI 2010</w:t>
      </w:r>
      <w:r>
        <w:t xml:space="preserve"> </w:t>
      </w:r>
      <w:r w:rsidRPr="009A6984">
        <w:rPr>
          <w:sz w:val="20"/>
        </w:rPr>
        <w:t>(The American Chamber of Commerce in Shanghai, nonprofit, non-partisan business organization, “U.S. Export Competitiveness in China: Winning in the World’s Fastest-Growing Market,” September, http://www.amcham-shanghai.org/ftpuploadfiles/publications/viewpoint/us_export.pdf)</w:t>
      </w:r>
    </w:p>
    <w:p w:rsidR="0098243B" w:rsidRPr="0098243B" w:rsidRDefault="0098243B" w:rsidP="0098243B">
      <w:pPr>
        <w:rPr>
          <w:sz w:val="16"/>
        </w:rPr>
      </w:pPr>
      <w:r w:rsidRPr="0098243B">
        <w:rPr>
          <w:u w:val="single"/>
        </w:rPr>
        <w:t>China is a key market for U.S. exports and</w:t>
      </w:r>
      <w:r w:rsidRPr="0098243B">
        <w:rPr>
          <w:sz w:val="16"/>
        </w:rPr>
        <w:t xml:space="preserve"> arguably </w:t>
      </w:r>
      <w:r w:rsidRPr="0098243B">
        <w:rPr>
          <w:u w:val="single"/>
        </w:rPr>
        <w:t>the</w:t>
      </w:r>
      <w:r>
        <w:rPr>
          <w:u w:val="single"/>
        </w:rPr>
        <w:t xml:space="preserve"> </w:t>
      </w:r>
      <w:r w:rsidRPr="0098243B">
        <w:rPr>
          <w:u w:val="single"/>
        </w:rPr>
        <w:t>most important destination for sustained export growth</w:t>
      </w:r>
      <w:r>
        <w:rPr>
          <w:u w:val="single"/>
        </w:rPr>
        <w:t xml:space="preserve"> </w:t>
      </w:r>
      <w:r w:rsidRPr="0098243B">
        <w:rPr>
          <w:sz w:val="16"/>
        </w:rPr>
        <w:t xml:space="preserve">going forward. </w:t>
      </w:r>
      <w:r w:rsidRPr="0098243B">
        <w:rPr>
          <w:u w:val="single"/>
        </w:rPr>
        <w:t>China’s potential is so great that capturing an</w:t>
      </w:r>
      <w:r>
        <w:rPr>
          <w:u w:val="single"/>
        </w:rPr>
        <w:t xml:space="preserve"> </w:t>
      </w:r>
      <w:r w:rsidRPr="0098243B">
        <w:rPr>
          <w:u w:val="single"/>
        </w:rPr>
        <w:t>additional 1 percent of the China import market translates</w:t>
      </w:r>
      <w:r>
        <w:rPr>
          <w:u w:val="single"/>
        </w:rPr>
        <w:t xml:space="preserve"> </w:t>
      </w:r>
      <w:r w:rsidRPr="0098243B">
        <w:rPr>
          <w:u w:val="single"/>
        </w:rPr>
        <w:t>to $12.3 billion in</w:t>
      </w:r>
      <w:r w:rsidRPr="0098243B">
        <w:rPr>
          <w:sz w:val="16"/>
        </w:rPr>
        <w:t xml:space="preserve"> additional </w:t>
      </w:r>
      <w:r w:rsidRPr="0098243B">
        <w:rPr>
          <w:u w:val="single"/>
        </w:rPr>
        <w:t>exports and over 76,000</w:t>
      </w:r>
      <w:r>
        <w:rPr>
          <w:u w:val="single"/>
        </w:rPr>
        <w:t xml:space="preserve"> </w:t>
      </w:r>
      <w:r w:rsidRPr="0098243B">
        <w:rPr>
          <w:u w:val="single"/>
        </w:rPr>
        <w:t>American jobs. An increase in exports to China means more</w:t>
      </w:r>
      <w:r>
        <w:rPr>
          <w:u w:val="single"/>
        </w:rPr>
        <w:t xml:space="preserve"> </w:t>
      </w:r>
      <w:r w:rsidRPr="0098243B">
        <w:rPr>
          <w:u w:val="single"/>
        </w:rPr>
        <w:t>job opportunities for American workers and economic</w:t>
      </w:r>
      <w:r>
        <w:rPr>
          <w:u w:val="single"/>
        </w:rPr>
        <w:t xml:space="preserve"> </w:t>
      </w:r>
      <w:r w:rsidRPr="0098243B">
        <w:rPr>
          <w:u w:val="single"/>
        </w:rPr>
        <w:t>growth</w:t>
      </w:r>
      <w:r w:rsidRPr="0098243B">
        <w:rPr>
          <w:sz w:val="16"/>
        </w:rPr>
        <w:t>.</w:t>
      </w:r>
    </w:p>
    <w:p w:rsidR="0098243B" w:rsidRPr="0098243B" w:rsidRDefault="0098243B" w:rsidP="0098243B">
      <w:pPr>
        <w:rPr>
          <w:sz w:val="16"/>
        </w:rPr>
      </w:pPr>
      <w:r w:rsidRPr="0098243B">
        <w:rPr>
          <w:sz w:val="16"/>
        </w:rPr>
        <w:t>China is America’s fastest-growing major export market. According to the US-China Business Council, U.S. exports to China have jumped 330 percent since 2000. China is America’s third-largest export market behind only Canada and Mexico and is America’s only major export customer to double its export purchases over a five year period – between 2004 and 2008.</w:t>
      </w:r>
    </w:p>
    <w:p w:rsidR="0098243B" w:rsidRPr="0098243B" w:rsidRDefault="0098243B" w:rsidP="0098243B">
      <w:pPr>
        <w:rPr>
          <w:sz w:val="16"/>
        </w:rPr>
      </w:pPr>
      <w:r w:rsidRPr="0098243B">
        <w:rPr>
          <w:sz w:val="16"/>
        </w:rPr>
        <w:t xml:space="preserve">China should be the focus for policymakers working to increase U.S. exports as the growth of the China market continues to outpace growth of other major U.S. export destinations. Many believe </w:t>
      </w:r>
      <w:r w:rsidRPr="0098243B">
        <w:rPr>
          <w:u w:val="single"/>
        </w:rPr>
        <w:t>China’s growth as a domestic market has only just begun</w:t>
      </w:r>
      <w:r w:rsidRPr="0098243B">
        <w:rPr>
          <w:sz w:val="16"/>
        </w:rPr>
        <w:t xml:space="preserve">. McKinsey &amp; Co. estimates that China’s middle class, the key to driving consumption in any economy, will reach 400 million people by 2015. As China’s economy matures and further liberalizes, </w:t>
      </w:r>
      <w:r w:rsidRPr="0098243B">
        <w:rPr>
          <w:u w:val="single"/>
        </w:rPr>
        <w:t>the country will demand an increasing volume and diversity of goods and services that the U.S. should compete to fulfill</w:t>
      </w:r>
      <w:r w:rsidRPr="0098243B">
        <w:rPr>
          <w:sz w:val="16"/>
        </w:rPr>
        <w:t xml:space="preserve">. Going forward, Canada, Mexico and Japan all represent smaller opportunities than China for export growth. In the first half of 2010, a rise in domestic consumption pushed up China’s imports by more than 50 percent. </w:t>
      </w:r>
      <w:proofErr w:type="spellStart"/>
      <w:r w:rsidRPr="0098243B">
        <w:rPr>
          <w:sz w:val="16"/>
        </w:rPr>
        <w:t>AmCham</w:t>
      </w:r>
      <w:proofErr w:type="spellEnd"/>
      <w:r w:rsidRPr="0098243B">
        <w:rPr>
          <w:sz w:val="16"/>
        </w:rPr>
        <w:t xml:space="preserve"> Shanghai estimates that </w:t>
      </w:r>
      <w:r w:rsidRPr="0098243B">
        <w:rPr>
          <w:u w:val="single"/>
        </w:rPr>
        <w:t>China will</w:t>
      </w:r>
      <w:r w:rsidRPr="0098243B">
        <w:rPr>
          <w:sz w:val="16"/>
        </w:rPr>
        <w:t xml:space="preserve"> surpass the U.S. in merchandise imports in 2016 and </w:t>
      </w:r>
      <w:r w:rsidRPr="0098243B">
        <w:rPr>
          <w:u w:val="single"/>
        </w:rPr>
        <w:t>become the world’s biggest merchandise import market by 2018</w:t>
      </w:r>
      <w:r w:rsidRPr="0098243B">
        <w:rPr>
          <w:sz w:val="16"/>
        </w:rPr>
        <w:t>.</w:t>
      </w:r>
    </w:p>
    <w:p w:rsidR="0098243B" w:rsidRPr="0098243B" w:rsidRDefault="0098243B" w:rsidP="0098243B">
      <w:pPr>
        <w:rPr>
          <w:sz w:val="16"/>
        </w:rPr>
      </w:pPr>
      <w:r w:rsidRPr="0098243B">
        <w:rPr>
          <w:u w:val="single"/>
        </w:rPr>
        <w:t>Additional export sales to China</w:t>
      </w:r>
      <w:r w:rsidRPr="0098243B">
        <w:rPr>
          <w:sz w:val="16"/>
        </w:rPr>
        <w:t xml:space="preserve">’s rapidly expanding market </w:t>
      </w:r>
      <w:r w:rsidRPr="0098243B">
        <w:rPr>
          <w:u w:val="single"/>
        </w:rPr>
        <w:t>will</w:t>
      </w:r>
      <w:r w:rsidRPr="0098243B">
        <w:rPr>
          <w:sz w:val="16"/>
        </w:rPr>
        <w:t xml:space="preserve"> also </w:t>
      </w:r>
      <w:r w:rsidRPr="0098243B">
        <w:rPr>
          <w:u w:val="single"/>
        </w:rPr>
        <w:t>contribute to reducing the U.S. trade deficit</w:t>
      </w:r>
      <w:r w:rsidRPr="0098243B">
        <w:rPr>
          <w:sz w:val="16"/>
        </w:rPr>
        <w:t xml:space="preserve"> with China and a more balanced trade relationship.</w:t>
      </w:r>
    </w:p>
    <w:p w:rsidR="0098243B" w:rsidRPr="0098243B" w:rsidRDefault="0098243B" w:rsidP="0016282E">
      <w:pPr>
        <w:rPr>
          <w:sz w:val="16"/>
        </w:rPr>
      </w:pPr>
      <w:r w:rsidRPr="0098243B">
        <w:rPr>
          <w:sz w:val="16"/>
        </w:rPr>
        <w:t>A growing China driven by double-digit import growth and a shift in government policy to a consumption-led development strategy offers a compelling opportunity for American exporters. “</w:t>
      </w:r>
      <w:r w:rsidRPr="0098243B">
        <w:rPr>
          <w:u w:val="single"/>
        </w:rPr>
        <w:t>China has to be a key part of any strategy to increase U.S. exports and jobs</w:t>
      </w:r>
      <w:r w:rsidRPr="0098243B">
        <w:rPr>
          <w:sz w:val="16"/>
        </w:rPr>
        <w:t>,” says U.S. Treasury Secretary Timothy Geithner.</w:t>
      </w:r>
    </w:p>
    <w:p w:rsidR="0098243B" w:rsidRDefault="0098243B" w:rsidP="0016282E"/>
    <w:p w:rsidR="0016282E" w:rsidRDefault="0016282E" w:rsidP="0016282E">
      <w:pPr>
        <w:pStyle w:val="Heading4"/>
      </w:pPr>
      <w:r>
        <w:t>The best evidence proves that income inequality destroys civic engagement and political participation—American democracy will collapse without more participation</w:t>
      </w:r>
    </w:p>
    <w:p w:rsidR="0016282E" w:rsidRDefault="0016282E" w:rsidP="0016282E">
      <w:r w:rsidRPr="00DF0FA3">
        <w:rPr>
          <w:rStyle w:val="Style13ptBold"/>
        </w:rPr>
        <w:t>SOLT 2008</w:t>
      </w:r>
      <w:r>
        <w:t xml:space="preserve"> </w:t>
      </w:r>
      <w:r w:rsidRPr="00DF0FA3">
        <w:rPr>
          <w:sz w:val="20"/>
        </w:rPr>
        <w:t>(Frederick, assistant professor of political science, Southern IL University, “Economic Inequality and Democratic Political Engagement,” American Journal of Political Science, Vol. 52, No. 1, Jan., 2008)</w:t>
      </w:r>
    </w:p>
    <w:p w:rsidR="0016282E" w:rsidRPr="00DF0FA3" w:rsidRDefault="0016282E" w:rsidP="0016282E">
      <w:pPr>
        <w:rPr>
          <w:sz w:val="16"/>
        </w:rPr>
      </w:pPr>
      <w:r w:rsidRPr="00DF0FA3">
        <w:rPr>
          <w:sz w:val="16"/>
        </w:rPr>
        <w:t xml:space="preserve">Table 2 displays the estimated effects in logits of in equality on political interest and the other indicators of political engagement across various incomes calculated using equation 2.13 The first line of Table 2 shows that the estimated effect of inequality on interest in politics is negative for all incomes and reaches statistical significance for those in the median quintile and below. This result is consistent only with the relative power theory. The magnitude of inequality's negative effect can be assessed by calculating the first difference in the predicted probabilities of various levels of political interest generated by a change in the context of inequality while all other variables are held constant at their median values. </w:t>
      </w:r>
      <w:r w:rsidRPr="00DF0FA3">
        <w:rPr>
          <w:u w:val="single"/>
        </w:rPr>
        <w:t>With all other variables constant</w:t>
      </w:r>
      <w:r w:rsidRPr="00DF0FA3">
        <w:rPr>
          <w:sz w:val="16"/>
        </w:rPr>
        <w:t xml:space="preserve"> at their median values, among those in the poorest 20% of households a change from the lowest to the highest observed level of </w:t>
      </w:r>
      <w:r w:rsidRPr="00DF0FA3">
        <w:rPr>
          <w:u w:val="single"/>
        </w:rPr>
        <w:t>income inequality is estimated to reduce the probability of being more interested in politics by 13.2 percentage points</w:t>
      </w:r>
      <w:r w:rsidRPr="00DF0FA3">
        <w:rPr>
          <w:sz w:val="16"/>
        </w:rPr>
        <w:t xml:space="preserve">, according to these results. For those in the second poorest quintile, moving from the lowest to the highest observed level of income inequality reduces the probability of expressing more in </w:t>
      </w:r>
      <w:proofErr w:type="spellStart"/>
      <w:r w:rsidRPr="00DF0FA3">
        <w:rPr>
          <w:sz w:val="16"/>
        </w:rPr>
        <w:t>terest</w:t>
      </w:r>
      <w:proofErr w:type="spellEnd"/>
      <w:r w:rsidRPr="00DF0FA3">
        <w:rPr>
          <w:sz w:val="16"/>
        </w:rPr>
        <w:t xml:space="preserve"> by 11.0 percentage points. Among those with </w:t>
      </w:r>
      <w:proofErr w:type="spellStart"/>
      <w:r w:rsidRPr="00DF0FA3">
        <w:rPr>
          <w:sz w:val="16"/>
        </w:rPr>
        <w:t>in comes</w:t>
      </w:r>
      <w:proofErr w:type="spellEnd"/>
      <w:r w:rsidRPr="00DF0FA3">
        <w:rPr>
          <w:sz w:val="16"/>
        </w:rPr>
        <w:t xml:space="preserve"> in the median quintile, the probability of express </w:t>
      </w:r>
      <w:proofErr w:type="spellStart"/>
      <w:r w:rsidRPr="00DF0FA3">
        <w:rPr>
          <w:sz w:val="16"/>
        </w:rPr>
        <w:t>ing</w:t>
      </w:r>
      <w:proofErr w:type="spellEnd"/>
      <w:r w:rsidRPr="00DF0FA3">
        <w:rPr>
          <w:sz w:val="16"/>
        </w:rPr>
        <w:t xml:space="preserve"> more interest in politics falls 8.6 percentage points over the observed range of income inequality.14 </w:t>
      </w:r>
      <w:r w:rsidRPr="00DF0FA3">
        <w:rPr>
          <w:u w:val="single"/>
        </w:rPr>
        <w:t>These are powerful effects</w:t>
      </w:r>
      <w:r w:rsidRPr="00DF0FA3">
        <w:rPr>
          <w:sz w:val="16"/>
        </w:rPr>
        <w:t xml:space="preserve">; of the variables considered, only </w:t>
      </w:r>
      <w:proofErr w:type="spellStart"/>
      <w:r w:rsidRPr="00DF0FA3">
        <w:rPr>
          <w:sz w:val="16"/>
        </w:rPr>
        <w:t>edu</w:t>
      </w:r>
      <w:proofErr w:type="spellEnd"/>
      <w:r w:rsidRPr="00DF0FA3">
        <w:rPr>
          <w:sz w:val="16"/>
        </w:rPr>
        <w:t xml:space="preserve"> cation was estimated to have a stronger impact on the political interest of the poorest quintile.15 </w:t>
      </w:r>
      <w:r w:rsidRPr="00DF0FA3">
        <w:rPr>
          <w:u w:val="single"/>
        </w:rPr>
        <w:t xml:space="preserve">The difference in political interest </w:t>
      </w:r>
      <w:r w:rsidRPr="00DF0FA3">
        <w:rPr>
          <w:sz w:val="16"/>
        </w:rPr>
        <w:t xml:space="preserve">between a context of low income in equality, like that of Sweden in the early 1980s, and one of high income inequality, like that of the United States in the late 1990s, for those in the bottom 20% of household income </w:t>
      </w:r>
      <w:r w:rsidRPr="00DF0FA3">
        <w:rPr>
          <w:u w:val="single"/>
        </w:rPr>
        <w:t>is similar to the difference between college graduates and sixth-grade dropouts when all else is equal</w:t>
      </w:r>
      <w:r w:rsidRPr="00DF0FA3">
        <w:rPr>
          <w:sz w:val="16"/>
        </w:rPr>
        <w:t xml:space="preserve"> at median values. For poorer citizens, </w:t>
      </w:r>
      <w:r w:rsidRPr="00DF0FA3">
        <w:rPr>
          <w:u w:val="single"/>
        </w:rPr>
        <w:t>economic inequality works to sharply depress interest in politics</w:t>
      </w:r>
      <w:r w:rsidRPr="00DF0FA3">
        <w:rPr>
          <w:sz w:val="16"/>
        </w:rPr>
        <w:t>.</w:t>
      </w:r>
    </w:p>
    <w:p w:rsidR="0016282E" w:rsidRDefault="0016282E" w:rsidP="0016282E">
      <w:r w:rsidRPr="00DF0FA3">
        <w:rPr>
          <w:sz w:val="16"/>
        </w:rPr>
        <w:t xml:space="preserve"> The Effects of Income Inequality on the Discussion of Politics</w:t>
      </w:r>
    </w:p>
    <w:p w:rsidR="0016282E" w:rsidRPr="000323D9" w:rsidRDefault="0016282E" w:rsidP="0016282E">
      <w:pPr>
        <w:rPr>
          <w:sz w:val="16"/>
        </w:rPr>
      </w:pPr>
      <w:r w:rsidRPr="000323D9">
        <w:rPr>
          <w:sz w:val="16"/>
        </w:rPr>
        <w:t xml:space="preserve">The second column of Table 1 lists the results of the analysis of political discussion, and the second line of Table 2 shows the estimated effect of income inequality on discussion by household income. Again consistent with only the relative power theory, </w:t>
      </w:r>
      <w:r w:rsidRPr="00DF0FA3">
        <w:rPr>
          <w:u w:val="single"/>
        </w:rPr>
        <w:t>income inequality was estimated to decrease the frequency with which citizens of all incomes discuss politics</w:t>
      </w:r>
      <w:r w:rsidRPr="000323D9">
        <w:rPr>
          <w:sz w:val="16"/>
        </w:rPr>
        <w:t xml:space="preserve">, but by smaller amounts as their incomes increase. This negative effect is statistically significant for all citizens except for those in the richest quintile of </w:t>
      </w:r>
      <w:proofErr w:type="spellStart"/>
      <w:r w:rsidRPr="000323D9">
        <w:rPr>
          <w:sz w:val="16"/>
        </w:rPr>
        <w:t>house holds</w:t>
      </w:r>
      <w:proofErr w:type="spellEnd"/>
      <w:r w:rsidRPr="000323D9">
        <w:rPr>
          <w:sz w:val="16"/>
        </w:rPr>
        <w:t>; for the top fifth by income, the decline in discussion generated by increasing inequality is not distinguishable from zero.</w:t>
      </w:r>
    </w:p>
    <w:p w:rsidR="0016282E" w:rsidRPr="000323D9" w:rsidRDefault="0016282E" w:rsidP="0016282E">
      <w:pPr>
        <w:rPr>
          <w:sz w:val="16"/>
        </w:rPr>
      </w:pPr>
      <w:r w:rsidRPr="000323D9">
        <w:rPr>
          <w:sz w:val="16"/>
        </w:rPr>
        <w:t xml:space="preserve">Among those with more modest incomes, income inequality has a strong effect on the frequency of </w:t>
      </w:r>
      <w:proofErr w:type="spellStart"/>
      <w:r w:rsidRPr="000323D9">
        <w:rPr>
          <w:sz w:val="16"/>
        </w:rPr>
        <w:t>polit</w:t>
      </w:r>
      <w:proofErr w:type="spellEnd"/>
      <w:r w:rsidRPr="000323D9">
        <w:rPr>
          <w:sz w:val="16"/>
        </w:rPr>
        <w:t xml:space="preserve"> </w:t>
      </w:r>
      <w:proofErr w:type="spellStart"/>
      <w:r w:rsidRPr="000323D9">
        <w:rPr>
          <w:sz w:val="16"/>
        </w:rPr>
        <w:t>ical</w:t>
      </w:r>
      <w:proofErr w:type="spellEnd"/>
      <w:r w:rsidRPr="000323D9">
        <w:rPr>
          <w:sz w:val="16"/>
        </w:rPr>
        <w:t xml:space="preserve"> discussion. Given otherwise median characteristics and contexts, a change in income inequality from its low </w:t>
      </w:r>
      <w:proofErr w:type="spellStart"/>
      <w:proofErr w:type="gramStart"/>
      <w:r w:rsidRPr="000323D9">
        <w:rPr>
          <w:sz w:val="16"/>
        </w:rPr>
        <w:t>est</w:t>
      </w:r>
      <w:proofErr w:type="spellEnd"/>
      <w:proofErr w:type="gramEnd"/>
      <w:r w:rsidRPr="000323D9">
        <w:rPr>
          <w:sz w:val="16"/>
        </w:rPr>
        <w:t xml:space="preserve"> to its highest observed value causes an estimated 12.5 percentage-point decline in the probability of discussing politics more often among people in the poorest income quintile. The estimated effect, assuming the same circumstances, falls to a 10.3 percentage-point decline for those in the second quintile of household income, a 9.4 percentage-point decline for the median income quin tile, and an 8.2 percentage-point decline for the fourth income quintile.16 For those in the poorest 40% of </w:t>
      </w:r>
      <w:proofErr w:type="spellStart"/>
      <w:r w:rsidRPr="000323D9">
        <w:rPr>
          <w:sz w:val="16"/>
        </w:rPr>
        <w:t>house holds</w:t>
      </w:r>
      <w:proofErr w:type="spellEnd"/>
      <w:r w:rsidRPr="000323D9">
        <w:rPr>
          <w:sz w:val="16"/>
        </w:rPr>
        <w:t xml:space="preserve">, only education has a larger effect on the frequency of political discussion.17 In contexts of greater economic inequality, </w:t>
      </w:r>
      <w:r w:rsidRPr="000323D9">
        <w:rPr>
          <w:u w:val="single"/>
        </w:rPr>
        <w:t>all but those in the highest income quintile are much less likely to engage in conversations about political issues</w:t>
      </w:r>
      <w:r w:rsidRPr="000323D9">
        <w:rPr>
          <w:sz w:val="16"/>
        </w:rPr>
        <w:t>.</w:t>
      </w:r>
    </w:p>
    <w:p w:rsidR="0016282E" w:rsidRDefault="0016282E" w:rsidP="0016282E">
      <w:r w:rsidRPr="000323D9">
        <w:rPr>
          <w:sz w:val="16"/>
        </w:rPr>
        <w:t xml:space="preserve"> The Effects of Income Inequality on Electoral Participation</w:t>
      </w:r>
    </w:p>
    <w:p w:rsidR="0016282E" w:rsidRPr="000323D9" w:rsidRDefault="0016282E" w:rsidP="0016282E">
      <w:pPr>
        <w:rPr>
          <w:sz w:val="16"/>
        </w:rPr>
      </w:pPr>
      <w:r w:rsidRPr="000323D9">
        <w:rPr>
          <w:sz w:val="16"/>
        </w:rPr>
        <w:t xml:space="preserve"> The third column of Table 1 shows the results for </w:t>
      </w:r>
      <w:proofErr w:type="spellStart"/>
      <w:r w:rsidRPr="000323D9">
        <w:rPr>
          <w:sz w:val="16"/>
        </w:rPr>
        <w:t>elec</w:t>
      </w:r>
      <w:proofErr w:type="spellEnd"/>
      <w:r w:rsidRPr="000323D9">
        <w:rPr>
          <w:sz w:val="16"/>
        </w:rPr>
        <w:t xml:space="preserve"> </w:t>
      </w:r>
      <w:proofErr w:type="spellStart"/>
      <w:r w:rsidRPr="000323D9">
        <w:rPr>
          <w:sz w:val="16"/>
        </w:rPr>
        <w:t>toral</w:t>
      </w:r>
      <w:proofErr w:type="spellEnd"/>
      <w:r w:rsidRPr="000323D9">
        <w:rPr>
          <w:sz w:val="16"/>
        </w:rPr>
        <w:t xml:space="preserve"> participation, and the third line of Table 2 presents the estimated effects of income inequality on electoral participation across incomes. Following the pattern of the other aspects of political engagement examined, </w:t>
      </w:r>
      <w:r w:rsidRPr="000323D9">
        <w:rPr>
          <w:u w:val="single"/>
        </w:rPr>
        <w:t>the effect of inequality on voting is consistently negative</w:t>
      </w:r>
      <w:r w:rsidRPr="000323D9">
        <w:rPr>
          <w:sz w:val="16"/>
        </w:rPr>
        <w:t xml:space="preserve"> but shrinks as income increases. This effect remains statistically significant at incomes in the four poorest quintiles of households.</w:t>
      </w:r>
    </w:p>
    <w:p w:rsidR="0016282E" w:rsidRPr="000323D9" w:rsidRDefault="0016282E" w:rsidP="0016282E">
      <w:pPr>
        <w:rPr>
          <w:sz w:val="16"/>
        </w:rPr>
      </w:pPr>
      <w:r w:rsidRPr="000323D9">
        <w:rPr>
          <w:sz w:val="16"/>
        </w:rPr>
        <w:t xml:space="preserve">The estimated effect of income inequality on the </w:t>
      </w:r>
      <w:proofErr w:type="spellStart"/>
      <w:r w:rsidRPr="000323D9">
        <w:rPr>
          <w:sz w:val="16"/>
        </w:rPr>
        <w:t>elec</w:t>
      </w:r>
      <w:proofErr w:type="spellEnd"/>
      <w:r w:rsidRPr="000323D9">
        <w:rPr>
          <w:sz w:val="16"/>
        </w:rPr>
        <w:t xml:space="preserve"> </w:t>
      </w:r>
      <w:proofErr w:type="spellStart"/>
      <w:r w:rsidRPr="000323D9">
        <w:rPr>
          <w:sz w:val="16"/>
        </w:rPr>
        <w:t>toral</w:t>
      </w:r>
      <w:proofErr w:type="spellEnd"/>
      <w:r w:rsidRPr="000323D9">
        <w:rPr>
          <w:sz w:val="16"/>
        </w:rPr>
        <w:t xml:space="preserve"> participation of the less well-off was again among the strongest in the model. When all other variables are fixed at their median values, </w:t>
      </w:r>
      <w:r w:rsidRPr="000323D9">
        <w:rPr>
          <w:u w:val="single"/>
        </w:rPr>
        <w:t>the probability of voting</w:t>
      </w:r>
      <w:r w:rsidRPr="000323D9">
        <w:rPr>
          <w:sz w:val="16"/>
        </w:rPr>
        <w:t xml:space="preserve"> for the poorest </w:t>
      </w:r>
      <w:r w:rsidRPr="000323D9">
        <w:rPr>
          <w:u w:val="single"/>
        </w:rPr>
        <w:t>falls</w:t>
      </w:r>
      <w:r w:rsidRPr="000323D9">
        <w:rPr>
          <w:sz w:val="16"/>
        </w:rPr>
        <w:t xml:space="preserve"> an estimated 12.9 percentage points over the range of income inequality. Among those in the second income quintile, the estimated decline in the probability of voting is 10.6 percentage points with these assumptions. For those in the median income quintile the estimated effect is 8.6 percentage points, and those in the fourth income quintile are estimated to become 6.8 percentage points less likely to vote under these </w:t>
      </w:r>
      <w:proofErr w:type="spellStart"/>
      <w:r w:rsidRPr="000323D9">
        <w:rPr>
          <w:sz w:val="16"/>
        </w:rPr>
        <w:t>circum</w:t>
      </w:r>
      <w:proofErr w:type="spellEnd"/>
      <w:r w:rsidRPr="000323D9">
        <w:rPr>
          <w:sz w:val="16"/>
        </w:rPr>
        <w:t xml:space="preserve"> stances.18 Age and education have stronger effects on participation in elections than income inequality according to this analysis, but the effect of the context of inequality on those in all but the richest income quintile is similar to or larger than the powerful effect of compulsory </w:t>
      </w:r>
      <w:proofErr w:type="spellStart"/>
      <w:r w:rsidRPr="000323D9">
        <w:rPr>
          <w:sz w:val="16"/>
        </w:rPr>
        <w:t>vot</w:t>
      </w:r>
      <w:proofErr w:type="spellEnd"/>
      <w:r w:rsidRPr="000323D9">
        <w:rPr>
          <w:sz w:val="16"/>
        </w:rPr>
        <w:t xml:space="preserve"> </w:t>
      </w:r>
      <w:proofErr w:type="spellStart"/>
      <w:r w:rsidRPr="000323D9">
        <w:rPr>
          <w:sz w:val="16"/>
        </w:rPr>
        <w:t>ing</w:t>
      </w:r>
      <w:proofErr w:type="spellEnd"/>
      <w:r w:rsidRPr="000323D9">
        <w:rPr>
          <w:sz w:val="16"/>
        </w:rPr>
        <w:t xml:space="preserve"> laws.19 </w:t>
      </w:r>
      <w:r w:rsidRPr="000323D9">
        <w:rPr>
          <w:u w:val="single"/>
        </w:rPr>
        <w:t xml:space="preserve">Economic inequality plays an important role in depressing the electoral participation of </w:t>
      </w:r>
      <w:proofErr w:type="spellStart"/>
      <w:r w:rsidRPr="000323D9">
        <w:rPr>
          <w:u w:val="single"/>
        </w:rPr>
        <w:t>nonaffluent</w:t>
      </w:r>
      <w:proofErr w:type="spellEnd"/>
      <w:r w:rsidRPr="000323D9">
        <w:rPr>
          <w:u w:val="single"/>
        </w:rPr>
        <w:t xml:space="preserve"> citizens</w:t>
      </w:r>
      <w:r w:rsidRPr="000323D9">
        <w:rPr>
          <w:sz w:val="16"/>
        </w:rPr>
        <w:t>.</w:t>
      </w:r>
    </w:p>
    <w:p w:rsidR="0016282E" w:rsidRDefault="0016282E" w:rsidP="0016282E">
      <w:r w:rsidRPr="000323D9">
        <w:rPr>
          <w:sz w:val="16"/>
        </w:rPr>
        <w:t xml:space="preserve"> Discussion</w:t>
      </w:r>
    </w:p>
    <w:p w:rsidR="0016282E" w:rsidRPr="000323D9" w:rsidRDefault="0016282E" w:rsidP="0016282E">
      <w:pPr>
        <w:rPr>
          <w:sz w:val="16"/>
        </w:rPr>
      </w:pPr>
      <w:r w:rsidRPr="000323D9">
        <w:rPr>
          <w:u w:val="single"/>
        </w:rPr>
        <w:t>That economic inequality depresses political engagement,</w:t>
      </w:r>
      <w:r w:rsidRPr="000323D9">
        <w:rPr>
          <w:sz w:val="16"/>
        </w:rPr>
        <w:t xml:space="preserve"> and especially that of people with lower incomes, </w:t>
      </w:r>
      <w:r w:rsidRPr="000323D9">
        <w:rPr>
          <w:u w:val="single"/>
        </w:rPr>
        <w:t>has important implications for</w:t>
      </w:r>
      <w:r w:rsidRPr="000323D9">
        <w:rPr>
          <w:sz w:val="16"/>
        </w:rPr>
        <w:t xml:space="preserve"> our understanding of </w:t>
      </w:r>
      <w:proofErr w:type="spellStart"/>
      <w:r w:rsidRPr="000323D9">
        <w:rPr>
          <w:sz w:val="16"/>
        </w:rPr>
        <w:t>polit</w:t>
      </w:r>
      <w:proofErr w:type="spellEnd"/>
      <w:r w:rsidRPr="000323D9">
        <w:rPr>
          <w:sz w:val="16"/>
        </w:rPr>
        <w:t xml:space="preserve"> </w:t>
      </w:r>
      <w:proofErr w:type="spellStart"/>
      <w:r w:rsidRPr="000323D9">
        <w:rPr>
          <w:sz w:val="16"/>
        </w:rPr>
        <w:t>ical</w:t>
      </w:r>
      <w:proofErr w:type="spellEnd"/>
      <w:r w:rsidRPr="000323D9">
        <w:rPr>
          <w:sz w:val="16"/>
        </w:rPr>
        <w:t xml:space="preserve"> participation, of the politics of redistribution, and of </w:t>
      </w:r>
      <w:r w:rsidRPr="000323D9">
        <w:rPr>
          <w:u w:val="single"/>
        </w:rPr>
        <w:t>democracy</w:t>
      </w:r>
      <w:r w:rsidRPr="000323D9">
        <w:rPr>
          <w:sz w:val="16"/>
        </w:rPr>
        <w:t xml:space="preserve">. Since Brody (1978), scholars of political par </w:t>
      </w:r>
      <w:proofErr w:type="spellStart"/>
      <w:r w:rsidRPr="000323D9">
        <w:rPr>
          <w:sz w:val="16"/>
        </w:rPr>
        <w:t>ticipation</w:t>
      </w:r>
      <w:proofErr w:type="spellEnd"/>
      <w:r w:rsidRPr="000323D9">
        <w:rPr>
          <w:sz w:val="16"/>
        </w:rPr>
        <w:t xml:space="preserve"> have sought to understand why participation in elections has been declining in many advanced countries: the increasingly more educated, older, and, in absolute terms, richer populations of these countries suggest an upward trend in participation should have occurred. The findings of this study indicate that growing inequality, by discouraging political engagement among those with lower relative incomes, contributes toward an explanation of this puzzle.</w:t>
      </w:r>
    </w:p>
    <w:p w:rsidR="0016282E" w:rsidRPr="000323D9" w:rsidRDefault="0016282E" w:rsidP="0016282E">
      <w:pPr>
        <w:rPr>
          <w:sz w:val="20"/>
        </w:rPr>
      </w:pPr>
      <w:r w:rsidRPr="000323D9">
        <w:rPr>
          <w:sz w:val="12"/>
        </w:rPr>
        <w:t xml:space="preserve">This conclusion also provides insight into the politics of redistribution. According to the influential Meltzer Richard model, democracies should be expected to respond to greater economic inequality by increasing re distribution. The citizen with the median income can form a majority in support of redistributive policies that provide benefits to her that are equaled by the efficiency losses created by taxation (Meltzer and Richard 1981). For a given average income, greater inequality reduces the median income and therefore results in greater redistribution. The evidence indicates, however, that higher levels of inequality are not associated with more </w:t>
      </w:r>
      <w:proofErr w:type="spellStart"/>
      <w:r w:rsidRPr="000323D9">
        <w:rPr>
          <w:sz w:val="12"/>
        </w:rPr>
        <w:t>redis</w:t>
      </w:r>
      <w:proofErr w:type="spellEnd"/>
      <w:r w:rsidRPr="000323D9">
        <w:rPr>
          <w:sz w:val="12"/>
        </w:rPr>
        <w:t xml:space="preserve"> </w:t>
      </w:r>
      <w:proofErr w:type="spellStart"/>
      <w:r w:rsidRPr="000323D9">
        <w:rPr>
          <w:sz w:val="12"/>
        </w:rPr>
        <w:t>tributive</w:t>
      </w:r>
      <w:proofErr w:type="spellEnd"/>
      <w:r w:rsidRPr="000323D9">
        <w:rPr>
          <w:sz w:val="12"/>
        </w:rPr>
        <w:t xml:space="preserve"> spending. Explanations for the absence of a relationship include that preferences for redistribution vary not only with income but also with the specificity of skill sets and with the extent to which benefits </w:t>
      </w:r>
      <w:proofErr w:type="spellStart"/>
      <w:r w:rsidRPr="000323D9">
        <w:rPr>
          <w:sz w:val="12"/>
        </w:rPr>
        <w:t>are?or</w:t>
      </w:r>
      <w:proofErr w:type="spellEnd"/>
      <w:r w:rsidRPr="000323D9">
        <w:rPr>
          <w:sz w:val="12"/>
        </w:rPr>
        <w:t xml:space="preserve"> may </w:t>
      </w:r>
      <w:proofErr w:type="spellStart"/>
      <w:r w:rsidRPr="000323D9">
        <w:rPr>
          <w:sz w:val="12"/>
        </w:rPr>
        <w:t>be?targeted</w:t>
      </w:r>
      <w:proofErr w:type="spellEnd"/>
      <w:r w:rsidRPr="000323D9">
        <w:rPr>
          <w:sz w:val="12"/>
        </w:rPr>
        <w:t xml:space="preserve"> to the unemployed or to the poor rather than distributed equally to all citizens (see, e.g., </w:t>
      </w:r>
      <w:proofErr w:type="spellStart"/>
      <w:r w:rsidRPr="000323D9">
        <w:rPr>
          <w:sz w:val="12"/>
        </w:rPr>
        <w:t>Iversen</w:t>
      </w:r>
      <w:proofErr w:type="spellEnd"/>
      <w:r w:rsidRPr="000323D9">
        <w:rPr>
          <w:sz w:val="12"/>
        </w:rPr>
        <w:t xml:space="preserve"> 2005).</w:t>
      </w:r>
    </w:p>
    <w:p w:rsidR="0016282E" w:rsidRPr="0016282E" w:rsidRDefault="0016282E" w:rsidP="0016282E">
      <w:pPr>
        <w:rPr>
          <w:sz w:val="16"/>
        </w:rPr>
      </w:pPr>
      <w:r w:rsidRPr="0016282E">
        <w:rPr>
          <w:sz w:val="16"/>
        </w:rPr>
        <w:t xml:space="preserve">Although not contradicting these conclusions, the results of this study support a third explanation: </w:t>
      </w:r>
      <w:r w:rsidRPr="000323D9">
        <w:rPr>
          <w:u w:val="single"/>
        </w:rPr>
        <w:t>because it increases the relative power of richer citizens, economic inequality undermines political equality</w:t>
      </w:r>
      <w:r w:rsidRPr="0016282E">
        <w:rPr>
          <w:sz w:val="16"/>
        </w:rPr>
        <w:t xml:space="preserve">. The declining political engagement of </w:t>
      </w:r>
      <w:proofErr w:type="spellStart"/>
      <w:r w:rsidRPr="0016282E">
        <w:rPr>
          <w:sz w:val="16"/>
        </w:rPr>
        <w:t>nonaffluent</w:t>
      </w:r>
      <w:proofErr w:type="spellEnd"/>
      <w:r w:rsidRPr="0016282E">
        <w:rPr>
          <w:sz w:val="16"/>
        </w:rPr>
        <w:t xml:space="preserve"> citizens with rising inequality suggests that </w:t>
      </w:r>
      <w:r w:rsidRPr="000323D9">
        <w:rPr>
          <w:u w:val="single"/>
        </w:rPr>
        <w:t>issues on which a consensus exists among richer individuals,</w:t>
      </w:r>
      <w:r w:rsidRPr="0016282E">
        <w:rPr>
          <w:sz w:val="16"/>
        </w:rPr>
        <w:t xml:space="preserve"> such as redistribution, </w:t>
      </w:r>
      <w:r w:rsidRPr="000323D9">
        <w:rPr>
          <w:u w:val="single"/>
        </w:rPr>
        <w:t xml:space="preserve">become </w:t>
      </w:r>
      <w:r w:rsidRPr="000323D9">
        <w:rPr>
          <w:b/>
          <w:u w:val="single"/>
        </w:rPr>
        <w:t>increasingly unlikely</w:t>
      </w:r>
      <w:r w:rsidRPr="000323D9">
        <w:rPr>
          <w:u w:val="single"/>
        </w:rPr>
        <w:t xml:space="preserve"> </w:t>
      </w:r>
      <w:r w:rsidRPr="000323D9">
        <w:rPr>
          <w:b/>
          <w:u w:val="single"/>
        </w:rPr>
        <w:t>even to be debated</w:t>
      </w:r>
      <w:r w:rsidRPr="000323D9">
        <w:rPr>
          <w:u w:val="single"/>
        </w:rPr>
        <w:t xml:space="preserve"> within the political process regardless of whether poorer citizens would care to raise them</w:t>
      </w:r>
      <w:r w:rsidRPr="0016282E">
        <w:rPr>
          <w:sz w:val="16"/>
        </w:rPr>
        <w:t xml:space="preserve">. The Meltzer-Richard model and its extensions assume that the issue of redistribution is put before the electorate. It appears that this </w:t>
      </w:r>
      <w:proofErr w:type="spellStart"/>
      <w:r w:rsidRPr="0016282E">
        <w:rPr>
          <w:sz w:val="16"/>
        </w:rPr>
        <w:t>assump</w:t>
      </w:r>
      <w:proofErr w:type="spellEnd"/>
      <w:r w:rsidRPr="0016282E">
        <w:rPr>
          <w:sz w:val="16"/>
        </w:rPr>
        <w:t xml:space="preserve"> </w:t>
      </w:r>
      <w:proofErr w:type="spellStart"/>
      <w:r w:rsidRPr="0016282E">
        <w:rPr>
          <w:sz w:val="16"/>
        </w:rPr>
        <w:t>tion</w:t>
      </w:r>
      <w:proofErr w:type="spellEnd"/>
      <w:r w:rsidRPr="0016282E">
        <w:rPr>
          <w:sz w:val="16"/>
        </w:rPr>
        <w:t xml:space="preserve"> is increasingly unjustified as economic inequality grows.</w:t>
      </w:r>
      <w:r w:rsidRPr="0016282E">
        <w:rPr>
          <w:sz w:val="16"/>
        </w:rPr>
        <w:cr/>
        <w:t xml:space="preserve">Finally, these results shed new light on the conditions that affect the functioning of the democratic process. </w:t>
      </w:r>
      <w:r w:rsidRPr="0016282E">
        <w:rPr>
          <w:u w:val="single"/>
        </w:rPr>
        <w:t xml:space="preserve">That democratic regimes </w:t>
      </w:r>
      <w:r w:rsidRPr="0016282E">
        <w:rPr>
          <w:b/>
          <w:u w:val="single"/>
        </w:rPr>
        <w:t>depend for their very existence</w:t>
      </w:r>
      <w:r w:rsidRPr="0016282E">
        <w:rPr>
          <w:u w:val="single"/>
        </w:rPr>
        <w:t xml:space="preserve"> on a relatively equal distribution of economic resources across citizens is one of the </w:t>
      </w:r>
      <w:r w:rsidRPr="0016282E">
        <w:rPr>
          <w:b/>
          <w:u w:val="single"/>
        </w:rPr>
        <w:t>oldest and best established insights</w:t>
      </w:r>
      <w:r w:rsidRPr="0016282E">
        <w:rPr>
          <w:u w:val="single"/>
        </w:rPr>
        <w:t xml:space="preserve"> in the study of politics</w:t>
      </w:r>
      <w:r w:rsidRPr="0016282E">
        <w:rPr>
          <w:sz w:val="16"/>
        </w:rPr>
        <w:t xml:space="preserve">. Indeed, Aristotle observed that the threat of redistribution posed by the promise of political equality makes democracy intolerable to the wealthy as economic disparities increase. Alexis de Tocqueville famously attributed the development of democracy in the United States to the relative economic equality he observed there: "The more I advanced in the study of American society, the more I perceived that the equality of condition is the fundamental fact from which all others seem to be derived, and the central point at which all my observations constantly terminated" (1990, 3). </w:t>
      </w:r>
      <w:r w:rsidRPr="0016282E">
        <w:rPr>
          <w:u w:val="single"/>
        </w:rPr>
        <w:t>Modern political scientists have repeatedly tested and found support</w:t>
      </w:r>
      <w:r w:rsidRPr="0016282E">
        <w:rPr>
          <w:sz w:val="16"/>
        </w:rPr>
        <w:t xml:space="preserve"> for this inverse relationship: </w:t>
      </w:r>
      <w:r w:rsidRPr="0016282E">
        <w:rPr>
          <w:u w:val="single"/>
        </w:rPr>
        <w:t>greater economic inequality makes transitions to stable democratic regimes much less likely to occur</w:t>
      </w:r>
      <w:r w:rsidRPr="0016282E">
        <w:rPr>
          <w:sz w:val="16"/>
        </w:rPr>
        <w:t>.20</w:t>
      </w:r>
    </w:p>
    <w:p w:rsidR="0016282E" w:rsidRPr="0016282E" w:rsidRDefault="0016282E" w:rsidP="0016282E">
      <w:pPr>
        <w:rPr>
          <w:sz w:val="16"/>
        </w:rPr>
      </w:pPr>
      <w:r w:rsidRPr="0016282E">
        <w:rPr>
          <w:sz w:val="16"/>
        </w:rPr>
        <w:t xml:space="preserve">The relative power theory contends that economic </w:t>
      </w:r>
      <w:r w:rsidRPr="0016282E">
        <w:rPr>
          <w:u w:val="single"/>
        </w:rPr>
        <w:t>inequality should</w:t>
      </w:r>
      <w:r w:rsidRPr="0016282E">
        <w:rPr>
          <w:sz w:val="16"/>
        </w:rPr>
        <w:t xml:space="preserve"> be expected to </w:t>
      </w:r>
      <w:r w:rsidRPr="0016282E">
        <w:rPr>
          <w:u w:val="single"/>
        </w:rPr>
        <w:t>continue to adversely affect democracy even after its establishment</w:t>
      </w:r>
      <w:r w:rsidRPr="0016282E">
        <w:rPr>
          <w:sz w:val="16"/>
        </w:rPr>
        <w:t xml:space="preserve">. As E. E. </w:t>
      </w:r>
      <w:proofErr w:type="spellStart"/>
      <w:r w:rsidRPr="0016282E">
        <w:rPr>
          <w:sz w:val="16"/>
        </w:rPr>
        <w:t>Schattschneider</w:t>
      </w:r>
      <w:proofErr w:type="spellEnd"/>
      <w:r w:rsidRPr="0016282E">
        <w:rPr>
          <w:sz w:val="16"/>
        </w:rPr>
        <w:t xml:space="preserve"> explained nearly a half century ago, the struggle for </w:t>
      </w:r>
      <w:proofErr w:type="spellStart"/>
      <w:r w:rsidRPr="0016282E">
        <w:rPr>
          <w:sz w:val="16"/>
        </w:rPr>
        <w:t>democracy?understood</w:t>
      </w:r>
      <w:proofErr w:type="spellEnd"/>
      <w:r w:rsidRPr="0016282E">
        <w:rPr>
          <w:sz w:val="16"/>
        </w:rPr>
        <w:t xml:space="preserve"> as political </w:t>
      </w:r>
      <w:proofErr w:type="spellStart"/>
      <w:r w:rsidRPr="0016282E">
        <w:rPr>
          <w:sz w:val="16"/>
        </w:rPr>
        <w:t>equality?does</w:t>
      </w:r>
      <w:proofErr w:type="spellEnd"/>
      <w:r w:rsidRPr="0016282E">
        <w:rPr>
          <w:sz w:val="16"/>
        </w:rPr>
        <w:t xml:space="preserve"> not end with the achievement of broad suffrage:</w:t>
      </w:r>
    </w:p>
    <w:p w:rsidR="0016282E" w:rsidRPr="0016282E" w:rsidRDefault="0016282E" w:rsidP="0016282E">
      <w:pPr>
        <w:rPr>
          <w:sz w:val="16"/>
        </w:rPr>
      </w:pPr>
      <w:r w:rsidRPr="0016282E">
        <w:rPr>
          <w:sz w:val="16"/>
        </w:rPr>
        <w:t xml:space="preserve">The struggle is no longer about the right to vote but about the organization of politics. ... Nonvoting is related to the contradiction, imbedded in the political system, between (1) the movement to universalize suffrage and (2) the attempt to make the vote meaningless. We get confused because we assume the fight for democracy was won a long time ago. We would find it easier to understand what is going on if we assumed that </w:t>
      </w:r>
      <w:r w:rsidRPr="0016282E">
        <w:rPr>
          <w:u w:val="single"/>
        </w:rPr>
        <w:t>the battle for democracy is still going on but has now assumed a new form</w:t>
      </w:r>
      <w:r w:rsidRPr="0016282E">
        <w:rPr>
          <w:sz w:val="16"/>
        </w:rPr>
        <w:t>. (1960, 100)</w:t>
      </w:r>
    </w:p>
    <w:p w:rsidR="0016282E" w:rsidRPr="0016282E" w:rsidRDefault="0016282E" w:rsidP="0016282E">
      <w:pPr>
        <w:rPr>
          <w:sz w:val="16"/>
        </w:rPr>
      </w:pPr>
      <w:r w:rsidRPr="0016282E">
        <w:rPr>
          <w:u w:val="single"/>
        </w:rPr>
        <w:t xml:space="preserve">Declining political interest, discussion of </w:t>
      </w:r>
      <w:proofErr w:type="gramStart"/>
      <w:r w:rsidRPr="0016282E">
        <w:rPr>
          <w:u w:val="single"/>
        </w:rPr>
        <w:t>politics,</w:t>
      </w:r>
      <w:proofErr w:type="gramEnd"/>
      <w:r w:rsidRPr="0016282E">
        <w:rPr>
          <w:u w:val="single"/>
        </w:rPr>
        <w:t xml:space="preserve"> and participation</w:t>
      </w:r>
      <w:r w:rsidRPr="0016282E">
        <w:rPr>
          <w:sz w:val="16"/>
        </w:rPr>
        <w:t xml:space="preserve"> in elections among poorer citizens </w:t>
      </w:r>
      <w:r w:rsidRPr="0016282E">
        <w:rPr>
          <w:u w:val="single"/>
        </w:rPr>
        <w:t>with rising inequality attest to the increased ability of</w:t>
      </w:r>
      <w:r w:rsidRPr="0016282E">
        <w:rPr>
          <w:sz w:val="16"/>
        </w:rPr>
        <w:t xml:space="preserve"> relatively </w:t>
      </w:r>
      <w:r w:rsidRPr="0016282E">
        <w:rPr>
          <w:u w:val="single"/>
        </w:rPr>
        <w:t xml:space="preserve">wealthy individuals to </w:t>
      </w:r>
      <w:r w:rsidRPr="0016282E">
        <w:rPr>
          <w:b/>
          <w:u w:val="single"/>
        </w:rPr>
        <w:t>make politics meaningless</w:t>
      </w:r>
      <w:r w:rsidRPr="0016282E">
        <w:rPr>
          <w:sz w:val="16"/>
        </w:rPr>
        <w:t xml:space="preserve"> for those with lower incomes in such circumstances. The results of this study indicate that </w:t>
      </w:r>
      <w:r w:rsidRPr="0016282E">
        <w:rPr>
          <w:u w:val="single"/>
        </w:rPr>
        <w:t>democracy is more likely to fulfill its promise</w:t>
      </w:r>
      <w:r w:rsidRPr="0016282E">
        <w:rPr>
          <w:sz w:val="16"/>
        </w:rPr>
        <w:t xml:space="preserve"> of providing political equality among all citizens </w:t>
      </w:r>
      <w:r w:rsidRPr="0016282E">
        <w:rPr>
          <w:u w:val="single"/>
        </w:rPr>
        <w:t>when economic resources are distributed more equally</w:t>
      </w:r>
      <w:r w:rsidRPr="0016282E">
        <w:rPr>
          <w:sz w:val="16"/>
        </w:rPr>
        <w:t>.</w:t>
      </w:r>
    </w:p>
    <w:p w:rsidR="0016282E" w:rsidRPr="0016282E" w:rsidRDefault="0016282E" w:rsidP="0016282E">
      <w:proofErr w:type="gramStart"/>
      <w:r w:rsidRPr="0016282E">
        <w:rPr>
          <w:sz w:val="16"/>
        </w:rPr>
        <w:t>That higher levels</w:t>
      </w:r>
      <w:proofErr w:type="gramEnd"/>
      <w:r w:rsidRPr="0016282E">
        <w:rPr>
          <w:sz w:val="16"/>
        </w:rPr>
        <w:t xml:space="preserve"> of economic inequality tend to de press the political engagement of most citizens is therefore a finding of considerable importance. Despite rising levels of inequality in many democracies, the consequences of the distribution of economic resources for the politics of these countries have received scant scholarly attention, especially in comparison to the extensive literature on the effects of an individual's income on his or her political behavior. One's political engagement, however, is shaped not only by how much money one has, but also by how much money everyone else has. </w:t>
      </w:r>
      <w:r w:rsidRPr="0016282E">
        <w:rPr>
          <w:u w:val="single"/>
        </w:rPr>
        <w:t xml:space="preserve">Where economic resources are distributed more evenly, power is distributed more equally, and the resulting pol </w:t>
      </w:r>
      <w:proofErr w:type="spellStart"/>
      <w:r w:rsidRPr="0016282E">
        <w:rPr>
          <w:u w:val="single"/>
        </w:rPr>
        <w:t>itics</w:t>
      </w:r>
      <w:proofErr w:type="spellEnd"/>
      <w:r w:rsidRPr="0016282E">
        <w:rPr>
          <w:u w:val="single"/>
        </w:rPr>
        <w:t xml:space="preserve"> encourage relatively poor citizens to take interest and take part. Greater economic inequality increasingly </w:t>
      </w:r>
      <w:r w:rsidRPr="0016282E">
        <w:rPr>
          <w:b/>
          <w:u w:val="single"/>
        </w:rPr>
        <w:t>stacks the deck</w:t>
      </w:r>
      <w:r w:rsidRPr="0016282E">
        <w:rPr>
          <w:u w:val="single"/>
        </w:rPr>
        <w:t xml:space="preserve"> of democracy in favor of the richest </w:t>
      </w:r>
      <w:proofErr w:type="spellStart"/>
      <w:r w:rsidRPr="0016282E">
        <w:rPr>
          <w:u w:val="single"/>
        </w:rPr>
        <w:t>cit</w:t>
      </w:r>
      <w:proofErr w:type="spellEnd"/>
      <w:r w:rsidRPr="0016282E">
        <w:rPr>
          <w:u w:val="single"/>
        </w:rPr>
        <w:t xml:space="preserve"> </w:t>
      </w:r>
      <w:proofErr w:type="spellStart"/>
      <w:r w:rsidRPr="0016282E">
        <w:rPr>
          <w:u w:val="single"/>
        </w:rPr>
        <w:t>izens</w:t>
      </w:r>
      <w:proofErr w:type="spellEnd"/>
      <w:r w:rsidRPr="0016282E">
        <w:rPr>
          <w:u w:val="single"/>
        </w:rPr>
        <w:t xml:space="preserve">, and as a result, most everyone else is more likely to conclude that politics is simply </w:t>
      </w:r>
      <w:r w:rsidRPr="0016282E">
        <w:rPr>
          <w:b/>
          <w:u w:val="single"/>
        </w:rPr>
        <w:t>not a game worth playing</w:t>
      </w:r>
      <w:r w:rsidRPr="0016282E">
        <w:rPr>
          <w:sz w:val="16"/>
        </w:rPr>
        <w:t>.</w:t>
      </w:r>
      <w:r w:rsidRPr="0016282E">
        <w:rPr>
          <w:sz w:val="16"/>
        </w:rPr>
        <w:cr/>
      </w:r>
    </w:p>
    <w:p w:rsidR="008B7AE3" w:rsidRDefault="00960709" w:rsidP="00960709">
      <w:pPr>
        <w:pStyle w:val="Heading4"/>
      </w:pPr>
      <w:r>
        <w:t>US political participation is vital for democratic politics—all major threats are more likely without it and the alternative to status quo democracy is only authoritarianism</w:t>
      </w:r>
    </w:p>
    <w:p w:rsidR="008B7AE3" w:rsidRDefault="008B7AE3" w:rsidP="008B7AE3">
      <w:r w:rsidRPr="008B7AE3">
        <w:rPr>
          <w:rStyle w:val="Style13ptBold"/>
        </w:rPr>
        <w:t>BOGGS 1997</w:t>
      </w:r>
      <w:r>
        <w:t xml:space="preserve"> </w:t>
      </w:r>
      <w:r w:rsidRPr="008B7AE3">
        <w:rPr>
          <w:sz w:val="20"/>
        </w:rPr>
        <w:t xml:space="preserve">(Carl, National University, “The great retreat: Decline of the public sphere in late twentieth-century America,” Theory &amp; Event, </w:t>
      </w:r>
      <w:proofErr w:type="gramStart"/>
      <w:r w:rsidRPr="008B7AE3">
        <w:rPr>
          <w:sz w:val="20"/>
        </w:rPr>
        <w:t>Summer</w:t>
      </w:r>
      <w:proofErr w:type="gramEnd"/>
      <w:r w:rsidRPr="008B7AE3">
        <w:rPr>
          <w:sz w:val="20"/>
        </w:rPr>
        <w:t>)</w:t>
      </w:r>
    </w:p>
    <w:p w:rsidR="008B7AE3" w:rsidRPr="00960709" w:rsidRDefault="008B7AE3" w:rsidP="008B7AE3">
      <w:pPr>
        <w:rPr>
          <w:sz w:val="16"/>
        </w:rPr>
      </w:pPr>
      <w:r w:rsidRPr="00960709">
        <w:rPr>
          <w:sz w:val="16"/>
        </w:rPr>
        <w:t xml:space="preserve">The false sense of empowerment that comes with such mesmerizing impulses is accompanied by </w:t>
      </w:r>
      <w:r w:rsidRPr="00960709">
        <w:rPr>
          <w:u w:val="single"/>
        </w:rPr>
        <w:t>a loss of public engagement</w:t>
      </w:r>
      <w:r w:rsidRPr="00960709">
        <w:rPr>
          <w:sz w:val="16"/>
        </w:rPr>
        <w:t xml:space="preserve">, an erosion of citizenship and a depleted capacity of individuals in large groups to work for social change. </w:t>
      </w:r>
      <w:r w:rsidRPr="00960709">
        <w:rPr>
          <w:u w:val="single"/>
        </w:rPr>
        <w:t xml:space="preserve">As this ideological quagmire worsens, urgent problems that are destroying the fabric of American society will go </w:t>
      </w:r>
      <w:r w:rsidR="000B49EE" w:rsidRPr="00960709">
        <w:rPr>
          <w:u w:val="single"/>
        </w:rPr>
        <w:t>unsolved</w:t>
      </w:r>
      <w:r w:rsidR="000B49EE" w:rsidRPr="00960709">
        <w:rPr>
          <w:sz w:val="16"/>
        </w:rPr>
        <w:t xml:space="preserve"> - perhaps even unrecognized -</w:t>
      </w:r>
      <w:r w:rsidRPr="00960709">
        <w:rPr>
          <w:sz w:val="16"/>
        </w:rPr>
        <w:t xml:space="preserve"> </w:t>
      </w:r>
      <w:r w:rsidRPr="00960709">
        <w:rPr>
          <w:u w:val="single"/>
        </w:rPr>
        <w:t>only to fester more ominously into the future</w:t>
      </w:r>
      <w:r w:rsidRPr="00960709">
        <w:rPr>
          <w:sz w:val="16"/>
        </w:rPr>
        <w:t>. And such problems (</w:t>
      </w:r>
      <w:r w:rsidRPr="00960709">
        <w:rPr>
          <w:u w:val="single"/>
        </w:rPr>
        <w:t>ecological crisis, poverty, urban decay, spread of infectious diseases</w:t>
      </w:r>
      <w:r w:rsidRPr="00960709">
        <w:rPr>
          <w:sz w:val="16"/>
        </w:rPr>
        <w:t xml:space="preserve">, technological displacement of workers) </w:t>
      </w:r>
      <w:r w:rsidRPr="00960709">
        <w:rPr>
          <w:u w:val="single"/>
        </w:rPr>
        <w:t>cannot be understood outside the larger social</w:t>
      </w:r>
      <w:r w:rsidRPr="00960709">
        <w:rPr>
          <w:sz w:val="16"/>
        </w:rPr>
        <w:t xml:space="preserve"> and global </w:t>
      </w:r>
      <w:r w:rsidRPr="00960709">
        <w:rPr>
          <w:u w:val="single"/>
        </w:rPr>
        <w:t>context</w:t>
      </w:r>
      <w:r w:rsidR="00960709" w:rsidRPr="00960709">
        <w:rPr>
          <w:sz w:val="16"/>
        </w:rPr>
        <w:t xml:space="preserve"> of internationalized markets, fi</w:t>
      </w:r>
      <w:r w:rsidRPr="00960709">
        <w:rPr>
          <w:sz w:val="16"/>
        </w:rPr>
        <w:t xml:space="preserve">nance, and communications. Paradoxically, </w:t>
      </w:r>
      <w:r w:rsidRPr="00960709">
        <w:rPr>
          <w:u w:val="single"/>
        </w:rPr>
        <w:t>the widespread retreat from politics</w:t>
      </w:r>
      <w:r w:rsidRPr="00960709">
        <w:rPr>
          <w:sz w:val="16"/>
        </w:rPr>
        <w:t xml:space="preserve">, often inspired by </w:t>
      </w:r>
      <w:proofErr w:type="spellStart"/>
      <w:r w:rsidRPr="00960709">
        <w:rPr>
          <w:sz w:val="16"/>
        </w:rPr>
        <w:t>localist</w:t>
      </w:r>
      <w:proofErr w:type="spellEnd"/>
      <w:r w:rsidRPr="00960709">
        <w:rPr>
          <w:sz w:val="16"/>
        </w:rPr>
        <w:t xml:space="preserve"> sentiment, comes at a time when agendas that ignore or sidestep these global realities will, more than ever, be reduced to impotence. In his commentary on the state of citizenship </w:t>
      </w:r>
      <w:proofErr w:type="spellStart"/>
      <w:r w:rsidRPr="00960709">
        <w:rPr>
          <w:sz w:val="16"/>
        </w:rPr>
        <w:t>today</w:t>
      </w:r>
      <w:proofErr w:type="gramStart"/>
      <w:r w:rsidRPr="00960709">
        <w:rPr>
          <w:sz w:val="16"/>
        </w:rPr>
        <w:t>,Wolin</w:t>
      </w:r>
      <w:proofErr w:type="spellEnd"/>
      <w:proofErr w:type="gramEnd"/>
      <w:r w:rsidRPr="00960709">
        <w:rPr>
          <w:sz w:val="16"/>
        </w:rPr>
        <w:t xml:space="preserve"> refers to the increasing sublimation and dilution of politics, as larger numbers of people turn away from public concerns toward private ones. </w:t>
      </w:r>
      <w:r w:rsidRPr="00960709">
        <w:rPr>
          <w:u w:val="single"/>
        </w:rPr>
        <w:t>By diluting the life of common involvements</w:t>
      </w:r>
      <w:r w:rsidRPr="00960709">
        <w:rPr>
          <w:sz w:val="16"/>
        </w:rPr>
        <w:t xml:space="preserve">, we </w:t>
      </w:r>
      <w:r w:rsidRPr="00960709">
        <w:rPr>
          <w:u w:val="single"/>
        </w:rPr>
        <w:t>negate the very idea of politics</w:t>
      </w:r>
      <w:r w:rsidRPr="00960709">
        <w:rPr>
          <w:sz w:val="16"/>
        </w:rPr>
        <w:t xml:space="preserve"> as a source of public ideals and visions.74 </w:t>
      </w:r>
      <w:r w:rsidRPr="00960709">
        <w:rPr>
          <w:u w:val="single"/>
        </w:rPr>
        <w:t xml:space="preserve">In the meantime, the </w:t>
      </w:r>
      <w:r w:rsidRPr="00960709">
        <w:rPr>
          <w:b/>
          <w:u w:val="single"/>
        </w:rPr>
        <w:t>fate of the world hangs in the balance</w:t>
      </w:r>
      <w:r w:rsidRPr="00960709">
        <w:rPr>
          <w:sz w:val="16"/>
        </w:rPr>
        <w:t>. The unyielding truth is that, even as the ethos of anti-politics becomes more compelling and even fashionable in the United States, it is the vagaries of political power that will continue to decide the fate of human societies.</w:t>
      </w:r>
    </w:p>
    <w:p w:rsidR="008B7AE3" w:rsidRPr="00960709" w:rsidRDefault="008B7AE3" w:rsidP="008B7AE3">
      <w:pPr>
        <w:rPr>
          <w:sz w:val="16"/>
        </w:rPr>
      </w:pPr>
      <w:r w:rsidRPr="00960709">
        <w:rPr>
          <w:sz w:val="16"/>
        </w:rPr>
        <w:t xml:space="preserve">This last point demands further elaboration. </w:t>
      </w:r>
      <w:r w:rsidRPr="00960709">
        <w:rPr>
          <w:u w:val="single"/>
        </w:rPr>
        <w:t xml:space="preserve">The shrinkage of politics hardly means that corporate colonization will be less of a reality, that social hierarchies will somehow disappear, or that gigantic state and military structures will lose their hold over people's lives. Far from it: the space abdicated by a broad citizenry, well-informed and ready to participate </w:t>
      </w:r>
      <w:r w:rsidR="00960709">
        <w:rPr>
          <w:u w:val="single"/>
        </w:rPr>
        <w:t>at many levels, can in fact be fi</w:t>
      </w:r>
      <w:r w:rsidRPr="00960709">
        <w:rPr>
          <w:u w:val="single"/>
        </w:rPr>
        <w:t>lled by authoritarian and reactionary elites</w:t>
      </w:r>
      <w:r w:rsidR="00960709" w:rsidRPr="00960709">
        <w:rPr>
          <w:sz w:val="16"/>
        </w:rPr>
        <w:t xml:space="preserve"> -</w:t>
      </w:r>
      <w:r w:rsidRPr="00960709">
        <w:rPr>
          <w:sz w:val="16"/>
        </w:rPr>
        <w:t xml:space="preserve"> an already familiar dynamic in many </w:t>
      </w:r>
      <w:proofErr w:type="spellStart"/>
      <w:r w:rsidRPr="00960709">
        <w:rPr>
          <w:sz w:val="16"/>
        </w:rPr>
        <w:t>lesserdeveloped</w:t>
      </w:r>
      <w:proofErr w:type="spellEnd"/>
      <w:r w:rsidRPr="00960709">
        <w:rPr>
          <w:sz w:val="16"/>
        </w:rPr>
        <w:t xml:space="preserve"> countries. The </w:t>
      </w:r>
      <w:r w:rsidRPr="00960709">
        <w:rPr>
          <w:u w:val="single"/>
        </w:rPr>
        <w:t>fragmentation</w:t>
      </w:r>
      <w:r w:rsidRPr="00960709">
        <w:rPr>
          <w:sz w:val="16"/>
        </w:rPr>
        <w:t xml:space="preserve"> and chaos of a Hobbesian world, not very far removed from the rampant individualism, social Darwinism, and civic violence that have been so much a part of the American landscape, </w:t>
      </w:r>
      <w:r w:rsidRPr="00960709">
        <w:rPr>
          <w:u w:val="single"/>
        </w:rPr>
        <w:t>could be the prelude to a powerful Leviathan designed to impose order in the face of disunity and atomized retreat</w:t>
      </w:r>
      <w:r w:rsidRPr="00960709">
        <w:rPr>
          <w:sz w:val="16"/>
        </w:rPr>
        <w:t xml:space="preserve">. In this way </w:t>
      </w:r>
      <w:r w:rsidRPr="00960709">
        <w:rPr>
          <w:u w:val="single"/>
        </w:rPr>
        <w:t>the eclipse of politics might set the stage for a reassertion of politics in more virulent guise</w:t>
      </w:r>
      <w:r w:rsidR="00960709" w:rsidRPr="00960709">
        <w:rPr>
          <w:sz w:val="16"/>
        </w:rPr>
        <w:t xml:space="preserve"> -</w:t>
      </w:r>
      <w:r w:rsidRPr="00960709">
        <w:rPr>
          <w:sz w:val="16"/>
        </w:rPr>
        <w:t xml:space="preserve"> </w:t>
      </w:r>
      <w:r w:rsidRPr="00960709">
        <w:rPr>
          <w:u w:val="single"/>
        </w:rPr>
        <w:t>or it might help further rationalize the existing power structure</w:t>
      </w:r>
      <w:r w:rsidRPr="00960709">
        <w:rPr>
          <w:sz w:val="16"/>
        </w:rPr>
        <w:t>. In either case, the state would likely become what Hobbes anticipated: the embodiment of those universal, collective interests that had vanished from civil society.75</w:t>
      </w:r>
    </w:p>
    <w:p w:rsidR="008B7AE3" w:rsidRDefault="008B7AE3" w:rsidP="0016282E"/>
    <w:p w:rsidR="0088249E" w:rsidRDefault="00960709" w:rsidP="0088249E">
      <w:pPr>
        <w:pStyle w:val="Heading4"/>
      </w:pPr>
      <w:r>
        <w:t>The impact is extinction</w:t>
      </w:r>
      <w:r w:rsidR="0088249E">
        <w:t>—democratic societies make humanity resilient</w:t>
      </w:r>
      <w:r>
        <w:t xml:space="preserve"> and solve existential threats</w:t>
      </w:r>
    </w:p>
    <w:p w:rsidR="0088249E" w:rsidRPr="0088249E" w:rsidRDefault="0088249E" w:rsidP="0016282E">
      <w:pPr>
        <w:rPr>
          <w:sz w:val="20"/>
        </w:rPr>
      </w:pPr>
      <w:r w:rsidRPr="0088249E">
        <w:rPr>
          <w:rStyle w:val="Style13ptBold"/>
        </w:rPr>
        <w:t>PEISER 2007</w:t>
      </w:r>
      <w:r>
        <w:t xml:space="preserve"> </w:t>
      </w:r>
      <w:r w:rsidRPr="0088249E">
        <w:rPr>
          <w:sz w:val="20"/>
        </w:rPr>
        <w:t xml:space="preserve">(Benny, social anthropologist at Liverpool John </w:t>
      </w:r>
      <w:proofErr w:type="spellStart"/>
      <w:r w:rsidRPr="0088249E">
        <w:rPr>
          <w:sz w:val="20"/>
        </w:rPr>
        <w:t>Moores</w:t>
      </w:r>
      <w:proofErr w:type="spellEnd"/>
      <w:r w:rsidRPr="0088249E">
        <w:rPr>
          <w:sz w:val="20"/>
        </w:rPr>
        <w:t xml:space="preserve"> University, “Existential risk and democratic peace,” BBC News, Nov 15, http://news.bbc.co.uk/2/hi/science/nature/7081804.stm)</w:t>
      </w:r>
    </w:p>
    <w:p w:rsidR="0088249E" w:rsidRPr="0088249E" w:rsidRDefault="0088249E" w:rsidP="0088249E">
      <w:pPr>
        <w:rPr>
          <w:sz w:val="16"/>
        </w:rPr>
      </w:pPr>
      <w:r w:rsidRPr="0088249E">
        <w:rPr>
          <w:sz w:val="16"/>
        </w:rPr>
        <w:t xml:space="preserve">In recent years, humankind has become aware of </w:t>
      </w:r>
      <w:r w:rsidRPr="0088249E">
        <w:rPr>
          <w:u w:val="single"/>
        </w:rPr>
        <w:t>a number of global</w:t>
      </w:r>
      <w:r w:rsidRPr="0088249E">
        <w:rPr>
          <w:sz w:val="16"/>
        </w:rPr>
        <w:t xml:space="preserve"> and existential </w:t>
      </w:r>
      <w:r w:rsidRPr="0088249E">
        <w:rPr>
          <w:u w:val="single"/>
        </w:rPr>
        <w:t>risks</w:t>
      </w:r>
      <w:r w:rsidRPr="0088249E">
        <w:rPr>
          <w:sz w:val="16"/>
        </w:rPr>
        <w:t xml:space="preserve"> that potentially </w:t>
      </w:r>
      <w:r w:rsidRPr="0088249E">
        <w:rPr>
          <w:u w:val="single"/>
        </w:rPr>
        <w:t>threaten our survival</w:t>
      </w:r>
      <w:r w:rsidRPr="0088249E">
        <w:rPr>
          <w:sz w:val="16"/>
        </w:rPr>
        <w:t>.</w:t>
      </w:r>
    </w:p>
    <w:p w:rsidR="0088249E" w:rsidRPr="0088249E" w:rsidRDefault="0088249E" w:rsidP="0088249E">
      <w:pPr>
        <w:rPr>
          <w:sz w:val="16"/>
        </w:rPr>
      </w:pPr>
      <w:r w:rsidRPr="0088249E">
        <w:rPr>
          <w:sz w:val="16"/>
        </w:rPr>
        <w:t xml:space="preserve">These natural and man-made risks comprise </w:t>
      </w:r>
      <w:r w:rsidRPr="0088249E">
        <w:rPr>
          <w:u w:val="single"/>
        </w:rPr>
        <w:t>cosmic disasters, volcanic super-eruptions and climatic disruption</w:t>
      </w:r>
      <w:r w:rsidRPr="0088249E">
        <w:rPr>
          <w:sz w:val="16"/>
        </w:rPr>
        <w:t xml:space="preserve"> on the one hand, and </w:t>
      </w:r>
      <w:r w:rsidRPr="0088249E">
        <w:rPr>
          <w:u w:val="single"/>
        </w:rPr>
        <w:t>nuclear warfare, technological catastrophes and</w:t>
      </w:r>
      <w:r w:rsidRPr="0088249E">
        <w:rPr>
          <w:sz w:val="16"/>
        </w:rPr>
        <w:t xml:space="preserve"> fully-fledged </w:t>
      </w:r>
      <w:r w:rsidRPr="0088249E">
        <w:rPr>
          <w:u w:val="single"/>
        </w:rPr>
        <w:t>bioterrorism</w:t>
      </w:r>
      <w:r w:rsidRPr="0088249E">
        <w:rPr>
          <w:sz w:val="16"/>
        </w:rPr>
        <w:t xml:space="preserve"> on the other.</w:t>
      </w:r>
    </w:p>
    <w:p w:rsidR="0088249E" w:rsidRPr="0088249E" w:rsidRDefault="0088249E" w:rsidP="0088249E">
      <w:pPr>
        <w:rPr>
          <w:sz w:val="12"/>
        </w:rPr>
      </w:pPr>
      <w:r w:rsidRPr="0088249E">
        <w:rPr>
          <w:sz w:val="12"/>
        </w:rPr>
        <w:t xml:space="preserve">In order to secure the future of </w:t>
      </w:r>
      <w:proofErr w:type="spellStart"/>
      <w:r w:rsidRPr="0088249E">
        <w:rPr>
          <w:sz w:val="12"/>
        </w:rPr>
        <w:t>civilisation</w:t>
      </w:r>
      <w:proofErr w:type="spellEnd"/>
      <w:r w:rsidRPr="0088249E">
        <w:rPr>
          <w:sz w:val="12"/>
        </w:rPr>
        <w:t xml:space="preserve">, we are challenged to </w:t>
      </w:r>
      <w:proofErr w:type="spellStart"/>
      <w:r w:rsidRPr="0088249E">
        <w:rPr>
          <w:sz w:val="12"/>
        </w:rPr>
        <w:t>recognise</w:t>
      </w:r>
      <w:proofErr w:type="spellEnd"/>
      <w:r w:rsidRPr="0088249E">
        <w:rPr>
          <w:sz w:val="12"/>
        </w:rPr>
        <w:t xml:space="preserve"> and ward off these low-probability, but potentially destructive hazards.</w:t>
      </w:r>
    </w:p>
    <w:p w:rsidR="0088249E" w:rsidRPr="0088249E" w:rsidRDefault="0088249E" w:rsidP="0088249E">
      <w:pPr>
        <w:rPr>
          <w:sz w:val="12"/>
        </w:rPr>
      </w:pPr>
      <w:r w:rsidRPr="0088249E">
        <w:rPr>
          <w:sz w:val="12"/>
        </w:rPr>
        <w:t xml:space="preserve">A new debate is gaining momentum about how best to achieve a secure future for our planetary </w:t>
      </w:r>
      <w:proofErr w:type="spellStart"/>
      <w:r w:rsidRPr="0088249E">
        <w:rPr>
          <w:sz w:val="12"/>
        </w:rPr>
        <w:t>civilisation</w:t>
      </w:r>
      <w:proofErr w:type="spellEnd"/>
      <w:r w:rsidRPr="0088249E">
        <w:rPr>
          <w:sz w:val="12"/>
        </w:rPr>
        <w:t>.</w:t>
      </w:r>
    </w:p>
    <w:p w:rsidR="0088249E" w:rsidRPr="0088249E" w:rsidRDefault="0088249E" w:rsidP="0088249E">
      <w:pPr>
        <w:rPr>
          <w:sz w:val="12"/>
        </w:rPr>
      </w:pPr>
      <w:r w:rsidRPr="0088249E">
        <w:rPr>
          <w:sz w:val="12"/>
        </w:rPr>
        <w:t>The rise of neo-catastrophism</w:t>
      </w:r>
    </w:p>
    <w:p w:rsidR="0088249E" w:rsidRPr="0088249E" w:rsidRDefault="0088249E" w:rsidP="0088249E">
      <w:pPr>
        <w:rPr>
          <w:sz w:val="12"/>
        </w:rPr>
      </w:pPr>
      <w:r w:rsidRPr="0088249E">
        <w:rPr>
          <w:sz w:val="12"/>
        </w:rPr>
        <w:t>The perception that disorder rather than harmony held sway in the solar system gradually began to emerge during the 20th Century.</w:t>
      </w:r>
    </w:p>
    <w:p w:rsidR="0088249E" w:rsidRPr="0088249E" w:rsidRDefault="0088249E" w:rsidP="0088249E">
      <w:pPr>
        <w:rPr>
          <w:sz w:val="12"/>
        </w:rPr>
      </w:pPr>
      <w:r w:rsidRPr="0088249E">
        <w:rPr>
          <w:sz w:val="12"/>
        </w:rPr>
        <w:t>The traditional concept of an essentially benign universe was replaced by that of an unpredictable cosmos punctuated by global catastrophes.</w:t>
      </w:r>
    </w:p>
    <w:p w:rsidR="0088249E" w:rsidRPr="0088249E" w:rsidRDefault="0088249E" w:rsidP="0088249E">
      <w:pPr>
        <w:rPr>
          <w:sz w:val="12"/>
        </w:rPr>
      </w:pPr>
      <w:r w:rsidRPr="0088249E">
        <w:rPr>
          <w:sz w:val="12"/>
        </w:rPr>
        <w:t>The emergence of scientific neo-catastrophism surfaced as a corollary of the space age.</w:t>
      </w:r>
    </w:p>
    <w:p w:rsidR="0088249E" w:rsidRPr="0088249E" w:rsidRDefault="0088249E" w:rsidP="0088249E">
      <w:pPr>
        <w:rPr>
          <w:sz w:val="12"/>
        </w:rPr>
      </w:pPr>
      <w:r w:rsidRPr="0088249E">
        <w:rPr>
          <w:sz w:val="12"/>
        </w:rPr>
        <w:t xml:space="preserve">There can be little doubt that we are living in an age of apocalyptic angst and alarm  </w:t>
      </w:r>
    </w:p>
    <w:p w:rsidR="0088249E" w:rsidRPr="0088249E" w:rsidRDefault="0088249E" w:rsidP="0088249E">
      <w:pPr>
        <w:rPr>
          <w:sz w:val="12"/>
        </w:rPr>
      </w:pPr>
      <w:r w:rsidRPr="0088249E">
        <w:rPr>
          <w:sz w:val="12"/>
        </w:rPr>
        <w:t>Images of impact craters sent back by space missions in the 1960s and 1970s exposed the pock-marked, impact-covered surface of many planets.</w:t>
      </w:r>
    </w:p>
    <w:p w:rsidR="0088249E" w:rsidRPr="0088249E" w:rsidRDefault="0088249E" w:rsidP="0088249E">
      <w:pPr>
        <w:rPr>
          <w:sz w:val="12"/>
        </w:rPr>
      </w:pPr>
      <w:r w:rsidRPr="0088249E">
        <w:rPr>
          <w:sz w:val="12"/>
        </w:rPr>
        <w:t>At the same time, the identification of hyper-velocity impact craters on the Earth and empirical evidence of half a dozen mass extinction events generated a new view of our planet as a fundamentally hazardous and catastrophic place in space.</w:t>
      </w:r>
    </w:p>
    <w:p w:rsidR="0088249E" w:rsidRPr="0088249E" w:rsidRDefault="0088249E" w:rsidP="0088249E">
      <w:pPr>
        <w:rPr>
          <w:sz w:val="12"/>
        </w:rPr>
      </w:pPr>
      <w:r w:rsidRPr="0088249E">
        <w:rPr>
          <w:sz w:val="12"/>
        </w:rPr>
        <w:t>More recently, predictions of large-scale disasters and societal upheaval as a result of catastrophic climate change, as well as growing apprehension about impending bioterrorism and nuclear warfare, have become almost routine issues of international concern.</w:t>
      </w:r>
    </w:p>
    <w:p w:rsidR="0088249E" w:rsidRPr="0088249E" w:rsidRDefault="0088249E" w:rsidP="0088249E">
      <w:pPr>
        <w:rPr>
          <w:sz w:val="12"/>
        </w:rPr>
      </w:pPr>
      <w:r w:rsidRPr="0088249E">
        <w:rPr>
          <w:sz w:val="12"/>
        </w:rPr>
        <w:t>There can be little doubt that we are living in an age of apocalyptic angst and alarm.</w:t>
      </w:r>
    </w:p>
    <w:p w:rsidR="0088249E" w:rsidRPr="0088249E" w:rsidRDefault="0088249E" w:rsidP="0088249E">
      <w:pPr>
        <w:rPr>
          <w:sz w:val="12"/>
        </w:rPr>
      </w:pPr>
      <w:r w:rsidRPr="0088249E">
        <w:rPr>
          <w:sz w:val="12"/>
        </w:rPr>
        <w:t>The existential risk paradox</w:t>
      </w:r>
    </w:p>
    <w:p w:rsidR="0088249E" w:rsidRPr="0088249E" w:rsidRDefault="0088249E" w:rsidP="0088249E">
      <w:pPr>
        <w:rPr>
          <w:sz w:val="12"/>
        </w:rPr>
      </w:pPr>
      <w:r w:rsidRPr="0088249E">
        <w:rPr>
          <w:sz w:val="12"/>
        </w:rPr>
        <w:t>At the core of today's collective anxieties lies what I call the existential risk paradox.</w:t>
      </w:r>
    </w:p>
    <w:p w:rsidR="0088249E" w:rsidRPr="0088249E" w:rsidRDefault="0088249E" w:rsidP="0088249E">
      <w:pPr>
        <w:rPr>
          <w:sz w:val="16"/>
        </w:rPr>
      </w:pPr>
      <w:r w:rsidRPr="0088249E">
        <w:rPr>
          <w:u w:val="single"/>
        </w:rPr>
        <w:t>As advances in science</w:t>
      </w:r>
      <w:r w:rsidRPr="0088249E">
        <w:rPr>
          <w:sz w:val="16"/>
        </w:rPr>
        <w:t xml:space="preserve">, medical research, genetics and technology </w:t>
      </w:r>
      <w:r w:rsidRPr="0088249E">
        <w:rPr>
          <w:u w:val="single"/>
        </w:rPr>
        <w:t>are accelerating, human vulnerability to global hazards</w:t>
      </w:r>
      <w:r w:rsidRPr="0088249E">
        <w:rPr>
          <w:sz w:val="16"/>
        </w:rPr>
        <w:t xml:space="preserve"> such as cosmic impacts, natural disasters, famine and pandemics </w:t>
      </w:r>
      <w:r w:rsidRPr="0088249E">
        <w:rPr>
          <w:u w:val="single"/>
        </w:rPr>
        <w:t>has</w:t>
      </w:r>
      <w:r w:rsidRPr="0088249E">
        <w:rPr>
          <w:sz w:val="16"/>
        </w:rPr>
        <w:t xml:space="preserve"> significantly </w:t>
      </w:r>
      <w:r w:rsidRPr="0088249E">
        <w:rPr>
          <w:u w:val="single"/>
        </w:rPr>
        <w:t>decreased</w:t>
      </w:r>
      <w:r w:rsidRPr="0088249E">
        <w:rPr>
          <w:sz w:val="16"/>
        </w:rPr>
        <w:t>.</w:t>
      </w:r>
    </w:p>
    <w:p w:rsidR="0088249E" w:rsidRPr="0088249E" w:rsidRDefault="0088249E" w:rsidP="0088249E">
      <w:pPr>
        <w:rPr>
          <w:sz w:val="16"/>
        </w:rPr>
      </w:pPr>
      <w:r w:rsidRPr="0088249E">
        <w:rPr>
          <w:u w:val="single"/>
        </w:rPr>
        <w:t>Simultaneously, the proliferation of democratic liberalism and free market economies</w:t>
      </w:r>
      <w:r w:rsidRPr="0088249E">
        <w:rPr>
          <w:sz w:val="16"/>
        </w:rPr>
        <w:t xml:space="preserve"> around the world </w:t>
      </w:r>
      <w:r w:rsidRPr="0088249E">
        <w:rPr>
          <w:u w:val="single"/>
        </w:rPr>
        <w:t>has dramatically curtailed the death toll associated with natural disasters and diseases</w:t>
      </w:r>
      <w:r w:rsidRPr="0088249E">
        <w:rPr>
          <w:sz w:val="16"/>
        </w:rPr>
        <w:t>.</w:t>
      </w:r>
    </w:p>
    <w:p w:rsidR="0088249E" w:rsidRPr="0088249E" w:rsidRDefault="0088249E" w:rsidP="0088249E">
      <w:pPr>
        <w:rPr>
          <w:sz w:val="12"/>
        </w:rPr>
      </w:pPr>
      <w:r w:rsidRPr="0088249E">
        <w:rPr>
          <w:sz w:val="12"/>
        </w:rPr>
        <w:t>A recent study confirms that the annual percentage of people killed by natural disasters has decreased tenfold in the last 40 years, in spite of the fact that the average annual number of recorded disasters increased fivefold. Evidently, open and technological societies are becoming increasingly resilient to the effects of natural disasters.</w:t>
      </w:r>
    </w:p>
    <w:p w:rsidR="0088249E" w:rsidRPr="0088249E" w:rsidRDefault="0088249E" w:rsidP="0088249E">
      <w:pPr>
        <w:rPr>
          <w:sz w:val="12"/>
        </w:rPr>
      </w:pPr>
      <w:r w:rsidRPr="0088249E">
        <w:rPr>
          <w:sz w:val="12"/>
        </w:rPr>
        <w:t>Inside the climate ostrich</w:t>
      </w:r>
    </w:p>
    <w:p w:rsidR="0088249E" w:rsidRPr="0088249E" w:rsidRDefault="0088249E" w:rsidP="0088249E">
      <w:pPr>
        <w:rPr>
          <w:sz w:val="16"/>
        </w:rPr>
      </w:pPr>
      <w:r w:rsidRPr="0088249E">
        <w:rPr>
          <w:u w:val="single"/>
        </w:rPr>
        <w:t>Yet the very same technologies</w:t>
      </w:r>
      <w:r w:rsidRPr="0088249E">
        <w:rPr>
          <w:sz w:val="16"/>
        </w:rPr>
        <w:t xml:space="preserve"> that are serving us to </w:t>
      </w:r>
      <w:proofErr w:type="spellStart"/>
      <w:r w:rsidRPr="0088249E">
        <w:rPr>
          <w:sz w:val="16"/>
        </w:rPr>
        <w:t>analyse</w:t>
      </w:r>
      <w:proofErr w:type="spellEnd"/>
      <w:r w:rsidRPr="0088249E">
        <w:rPr>
          <w:sz w:val="16"/>
        </w:rPr>
        <w:t xml:space="preserve">, predict and prevent potential disasters </w:t>
      </w:r>
      <w:r w:rsidRPr="0088249E">
        <w:rPr>
          <w:u w:val="single"/>
        </w:rPr>
        <w:t>have reached such a level of sophistication</w:t>
      </w:r>
      <w:r w:rsidRPr="0088249E">
        <w:rPr>
          <w:sz w:val="16"/>
        </w:rPr>
        <w:t xml:space="preserve"> and potency </w:t>
      </w:r>
      <w:r w:rsidRPr="0088249E">
        <w:rPr>
          <w:u w:val="single"/>
        </w:rPr>
        <w:t>that their misuse can transform vital survival tools into destructive forces, thus becoming existential risks in their own right</w:t>
      </w:r>
      <w:r w:rsidRPr="0088249E">
        <w:rPr>
          <w:sz w:val="16"/>
        </w:rPr>
        <w:t>.</w:t>
      </w:r>
    </w:p>
    <w:p w:rsidR="0088249E" w:rsidRPr="0088249E" w:rsidRDefault="0088249E" w:rsidP="0088249E">
      <w:pPr>
        <w:rPr>
          <w:sz w:val="12"/>
        </w:rPr>
      </w:pPr>
      <w:r w:rsidRPr="0088249E">
        <w:rPr>
          <w:sz w:val="12"/>
        </w:rPr>
        <w:t>The nuclear device that may protect us from a devastating asteroid impact can also be employed for belligerent purposes.</w:t>
      </w:r>
    </w:p>
    <w:p w:rsidR="0088249E" w:rsidRPr="0088249E" w:rsidRDefault="0088249E" w:rsidP="0088249E">
      <w:pPr>
        <w:rPr>
          <w:sz w:val="12"/>
        </w:rPr>
      </w:pPr>
      <w:r w:rsidRPr="0088249E">
        <w:rPr>
          <w:sz w:val="12"/>
        </w:rPr>
        <w:t>Genetic engineering that offers the prospect of infinite food supplies for the world's growing population can be turned into weapons of bioterrorism.</w:t>
      </w:r>
    </w:p>
    <w:p w:rsidR="0088249E" w:rsidRPr="0088249E" w:rsidRDefault="0088249E" w:rsidP="0088249E">
      <w:pPr>
        <w:rPr>
          <w:sz w:val="12"/>
        </w:rPr>
      </w:pPr>
      <w:r w:rsidRPr="0088249E">
        <w:rPr>
          <w:sz w:val="12"/>
        </w:rPr>
        <w:t xml:space="preserve">And without the global </w:t>
      </w:r>
      <w:proofErr w:type="spellStart"/>
      <w:r w:rsidRPr="0088249E">
        <w:rPr>
          <w:sz w:val="12"/>
        </w:rPr>
        <w:t>utilisation</w:t>
      </w:r>
      <w:proofErr w:type="spellEnd"/>
      <w:r w:rsidRPr="0088249E">
        <w:rPr>
          <w:sz w:val="12"/>
        </w:rPr>
        <w:t xml:space="preserve"> of fossil fuels we would lack all trappings of modern </w:t>
      </w:r>
      <w:proofErr w:type="spellStart"/>
      <w:r w:rsidRPr="0088249E">
        <w:rPr>
          <w:sz w:val="12"/>
        </w:rPr>
        <w:t>civilisation</w:t>
      </w:r>
      <w:proofErr w:type="spellEnd"/>
      <w:r w:rsidRPr="0088249E">
        <w:rPr>
          <w:sz w:val="12"/>
        </w:rPr>
        <w:t xml:space="preserve"> and social progress. Yet, fossil fuels are regarded as dangerous resources that are widely blamed for economic tensions, wars and catastrophic climate change.</w:t>
      </w:r>
    </w:p>
    <w:p w:rsidR="0088249E" w:rsidRPr="0088249E" w:rsidRDefault="0088249E" w:rsidP="0088249E">
      <w:pPr>
        <w:rPr>
          <w:sz w:val="12"/>
        </w:rPr>
      </w:pPr>
      <w:r w:rsidRPr="0088249E">
        <w:rPr>
          <w:sz w:val="12"/>
        </w:rPr>
        <w:t>Existential risk perception</w:t>
      </w:r>
    </w:p>
    <w:p w:rsidR="0088249E" w:rsidRPr="0088249E" w:rsidRDefault="0088249E" w:rsidP="0088249E">
      <w:pPr>
        <w:rPr>
          <w:sz w:val="12"/>
        </w:rPr>
      </w:pPr>
      <w:r w:rsidRPr="0088249E">
        <w:rPr>
          <w:sz w:val="12"/>
        </w:rPr>
        <w:t>There seems to be some correlation between media exposure and existential risk perception.</w:t>
      </w:r>
    </w:p>
    <w:p w:rsidR="0088249E" w:rsidRPr="0088249E" w:rsidRDefault="0088249E" w:rsidP="0088249E">
      <w:pPr>
        <w:rPr>
          <w:sz w:val="12"/>
        </w:rPr>
      </w:pPr>
      <w:r w:rsidRPr="0088249E">
        <w:rPr>
          <w:sz w:val="12"/>
        </w:rPr>
        <w:t>The more people see, hear or read about the risks of Near Earth Object (NEO) impacts, nuclear terrorism or global climate catastrophes, the more concerned they have become. The mere mention of catastrophic risks, regardless of its low probability, is enough to make the danger more urgent, thus increasing public estimates of danger.</w:t>
      </w:r>
    </w:p>
    <w:p w:rsidR="0088249E" w:rsidRPr="0088249E" w:rsidRDefault="0088249E" w:rsidP="0088249E">
      <w:pPr>
        <w:rPr>
          <w:sz w:val="12"/>
        </w:rPr>
      </w:pPr>
      <w:r w:rsidRPr="0088249E">
        <w:rPr>
          <w:sz w:val="12"/>
        </w:rPr>
        <w:t>Scientists who evaluate risks are often torn between employing level-headed risk communication and the temptation to overstate potential danger.</w:t>
      </w:r>
    </w:p>
    <w:p w:rsidR="0088249E" w:rsidRPr="0088249E" w:rsidRDefault="0088249E" w:rsidP="0088249E">
      <w:pPr>
        <w:rPr>
          <w:sz w:val="12"/>
        </w:rPr>
      </w:pPr>
      <w:r w:rsidRPr="0088249E">
        <w:rPr>
          <w:sz w:val="12"/>
        </w:rPr>
        <w:t>The inclination to amplify a possible risk is only too understandable. Personal biases, as well as grants and funding pressures, are considerable motivating factors to hype a probable hazard</w:t>
      </w:r>
      <w:proofErr w:type="gramStart"/>
      <w:r w:rsidRPr="0088249E">
        <w:rPr>
          <w:sz w:val="12"/>
        </w:rPr>
        <w:t>; ;</w:t>
      </w:r>
      <w:proofErr w:type="spellStart"/>
      <w:r w:rsidRPr="0088249E">
        <w:rPr>
          <w:sz w:val="12"/>
        </w:rPr>
        <w:t>n</w:t>
      </w:r>
      <w:proofErr w:type="spellEnd"/>
      <w:proofErr w:type="gramEnd"/>
      <w:r w:rsidRPr="0088249E">
        <w:rPr>
          <w:sz w:val="12"/>
        </w:rPr>
        <w:t xml:space="preserve"> many cases, funding is allocated on the basis of intense lobbying.</w:t>
      </w:r>
    </w:p>
    <w:p w:rsidR="0088249E" w:rsidRPr="0088249E" w:rsidRDefault="0088249E" w:rsidP="0088249E">
      <w:pPr>
        <w:rPr>
          <w:sz w:val="12"/>
        </w:rPr>
      </w:pPr>
      <w:r w:rsidRPr="0088249E">
        <w:rPr>
          <w:sz w:val="12"/>
        </w:rPr>
        <w:t>This, in turn, can tempt researchers to aggressively promote their specific "danger warning" via the mass media.</w:t>
      </w:r>
    </w:p>
    <w:p w:rsidR="0088249E" w:rsidRPr="0088249E" w:rsidRDefault="0088249E" w:rsidP="0088249E">
      <w:pPr>
        <w:rPr>
          <w:sz w:val="12"/>
        </w:rPr>
      </w:pPr>
      <w:r w:rsidRPr="0088249E">
        <w:rPr>
          <w:sz w:val="12"/>
        </w:rPr>
        <w:t>Behind many alarms lurk vested interests of research institutions, campaign groups, political parties, charities, businesses or the news media, all of whom vie for attention, influence and funding in a relentless war of words.</w:t>
      </w:r>
    </w:p>
    <w:p w:rsidR="0088249E" w:rsidRPr="0088249E" w:rsidRDefault="0088249E" w:rsidP="0088249E">
      <w:pPr>
        <w:rPr>
          <w:sz w:val="12"/>
        </w:rPr>
      </w:pPr>
      <w:r w:rsidRPr="0088249E">
        <w:rPr>
          <w:sz w:val="12"/>
        </w:rPr>
        <w:t xml:space="preserve">Professional risk analysts disapprove of such scare tactics, and point out that the detrimental </w:t>
      </w:r>
      <w:proofErr w:type="spellStart"/>
      <w:r w:rsidRPr="0088249E">
        <w:rPr>
          <w:sz w:val="12"/>
        </w:rPr>
        <w:t>affects</w:t>
      </w:r>
      <w:proofErr w:type="spellEnd"/>
      <w:r w:rsidRPr="0088249E">
        <w:rPr>
          <w:sz w:val="12"/>
        </w:rPr>
        <w:t xml:space="preserve"> of apocalyptic-sounding alarms and the rise of collective anxieties are much costlier than generally presumed.</w:t>
      </w:r>
    </w:p>
    <w:p w:rsidR="0088249E" w:rsidRPr="0088249E" w:rsidRDefault="0088249E" w:rsidP="0088249E">
      <w:pPr>
        <w:rPr>
          <w:sz w:val="12"/>
        </w:rPr>
      </w:pPr>
      <w:r w:rsidRPr="0088249E">
        <w:rPr>
          <w:sz w:val="12"/>
        </w:rPr>
        <w:t>Whether individuals regard existential risks as a serious and pressing threat, or a remote and long-term risk, often depends on their psychological traits. Nobody has appreciated this conundrum perhaps better than Sir Winston Churchill who famously said: "An optimist sees an opportunity in every calamity; a pessimist sees a calamity in every opportunity."</w:t>
      </w:r>
    </w:p>
    <w:p w:rsidR="0088249E" w:rsidRPr="0088249E" w:rsidRDefault="0088249E" w:rsidP="0088249E">
      <w:pPr>
        <w:rPr>
          <w:sz w:val="12"/>
        </w:rPr>
      </w:pPr>
      <w:r w:rsidRPr="0088249E">
        <w:rPr>
          <w:sz w:val="12"/>
        </w:rPr>
        <w:t>Doomsday argument</w:t>
      </w:r>
    </w:p>
    <w:p w:rsidR="0088249E" w:rsidRPr="0088249E" w:rsidRDefault="0088249E" w:rsidP="0088249E">
      <w:pPr>
        <w:rPr>
          <w:sz w:val="12"/>
        </w:rPr>
      </w:pPr>
      <w:r w:rsidRPr="0088249E">
        <w:rPr>
          <w:sz w:val="12"/>
        </w:rPr>
        <w:t>In recent years, leading scientists in the UK, such as Brandon Carter, Stephen Hawking and Sir Martin Rees, have advanced the so-called Doomsday Argument, a cosmological theory in which global catastrophes due to low-probability mega-disasters play a considerable role.</w:t>
      </w:r>
    </w:p>
    <w:p w:rsidR="0088249E" w:rsidRPr="0088249E" w:rsidRDefault="0088249E" w:rsidP="0088249E">
      <w:pPr>
        <w:rPr>
          <w:sz w:val="12"/>
        </w:rPr>
      </w:pPr>
      <w:r w:rsidRPr="0088249E">
        <w:rPr>
          <w:sz w:val="12"/>
        </w:rPr>
        <w:t>This speculative theory maintains that scientific risk assessments have systematically underestimated existential hazards. Hence the probability is growing that humankind will be wiped out in the near future.</w:t>
      </w:r>
    </w:p>
    <w:p w:rsidR="0088249E" w:rsidRPr="0088249E" w:rsidRDefault="0088249E" w:rsidP="0088249E">
      <w:pPr>
        <w:rPr>
          <w:sz w:val="12"/>
        </w:rPr>
      </w:pPr>
      <w:r w:rsidRPr="0088249E">
        <w:rPr>
          <w:sz w:val="12"/>
        </w:rPr>
        <w:t xml:space="preserve"> I believe that the prophets of doom, including those predicting climate doom, are wrong  </w:t>
      </w:r>
    </w:p>
    <w:p w:rsidR="0088249E" w:rsidRPr="0088249E" w:rsidRDefault="0088249E" w:rsidP="0088249E">
      <w:pPr>
        <w:rPr>
          <w:sz w:val="16"/>
        </w:rPr>
      </w:pPr>
      <w:r w:rsidRPr="0088249E">
        <w:rPr>
          <w:u w:val="single"/>
        </w:rPr>
        <w:t>Nevertheless</w:t>
      </w:r>
      <w:r w:rsidRPr="0088249E">
        <w:rPr>
          <w:sz w:val="16"/>
        </w:rPr>
        <w:t xml:space="preserve">, there are many good and compelling reasons why </w:t>
      </w:r>
      <w:r w:rsidRPr="0088249E">
        <w:rPr>
          <w:u w:val="single"/>
        </w:rPr>
        <w:t>human extinction is not predetermined</w:t>
      </w:r>
      <w:r w:rsidRPr="0088249E">
        <w:rPr>
          <w:sz w:val="16"/>
        </w:rPr>
        <w:t xml:space="preserve"> or unavoidable.</w:t>
      </w:r>
    </w:p>
    <w:p w:rsidR="0088249E" w:rsidRPr="0088249E" w:rsidRDefault="0088249E" w:rsidP="0088249E">
      <w:pPr>
        <w:rPr>
          <w:sz w:val="16"/>
        </w:rPr>
      </w:pPr>
      <w:r w:rsidRPr="0088249E">
        <w:rPr>
          <w:sz w:val="16"/>
        </w:rPr>
        <w:t xml:space="preserve">According to a more optimistic view of the future, </w:t>
      </w:r>
      <w:r w:rsidRPr="0088249E">
        <w:rPr>
          <w:u w:val="single"/>
        </w:rPr>
        <w:t>all existential risks can be</w:t>
      </w:r>
      <w:r w:rsidRPr="0088249E">
        <w:rPr>
          <w:sz w:val="16"/>
        </w:rPr>
        <w:t xml:space="preserve"> tackled, </w:t>
      </w:r>
      <w:r w:rsidRPr="0088249E">
        <w:rPr>
          <w:u w:val="single"/>
        </w:rPr>
        <w:t>eliminated</w:t>
      </w:r>
      <w:r w:rsidRPr="0088249E">
        <w:rPr>
          <w:sz w:val="16"/>
        </w:rPr>
        <w:t xml:space="preserve"> or significantly reduced </w:t>
      </w:r>
      <w:r w:rsidRPr="0088249E">
        <w:rPr>
          <w:u w:val="single"/>
        </w:rPr>
        <w:t>through the application of human ingenuity, hyper-technologies and</w:t>
      </w:r>
      <w:r w:rsidRPr="0088249E">
        <w:rPr>
          <w:sz w:val="16"/>
        </w:rPr>
        <w:t xml:space="preserve"> global </w:t>
      </w:r>
      <w:proofErr w:type="spellStart"/>
      <w:r w:rsidRPr="0088249E">
        <w:rPr>
          <w:u w:val="single"/>
        </w:rPr>
        <w:t>democratisation</w:t>
      </w:r>
      <w:proofErr w:type="spellEnd"/>
      <w:r w:rsidRPr="0088249E">
        <w:rPr>
          <w:sz w:val="16"/>
        </w:rPr>
        <w:t>.</w:t>
      </w:r>
    </w:p>
    <w:p w:rsidR="0088249E" w:rsidRPr="0088249E" w:rsidRDefault="0088249E" w:rsidP="0088249E">
      <w:pPr>
        <w:rPr>
          <w:u w:val="single"/>
        </w:rPr>
      </w:pPr>
      <w:r w:rsidRPr="0088249E">
        <w:rPr>
          <w:sz w:val="16"/>
        </w:rPr>
        <w:t xml:space="preserve">From this confident perspective of emergent risk reduction, </w:t>
      </w:r>
      <w:r w:rsidRPr="0088249E">
        <w:rPr>
          <w:u w:val="single"/>
        </w:rPr>
        <w:t xml:space="preserve">the resilience of </w:t>
      </w:r>
      <w:proofErr w:type="spellStart"/>
      <w:r w:rsidRPr="0088249E">
        <w:rPr>
          <w:u w:val="single"/>
        </w:rPr>
        <w:t>civilisation</w:t>
      </w:r>
      <w:proofErr w:type="spellEnd"/>
      <w:r w:rsidRPr="0088249E">
        <w:rPr>
          <w:u w:val="single"/>
        </w:rPr>
        <w:t xml:space="preserve"> is no longer restricted by the constraints of human biology.</w:t>
      </w:r>
    </w:p>
    <w:p w:rsidR="0088249E" w:rsidRPr="0088249E" w:rsidRDefault="0088249E" w:rsidP="0088249E">
      <w:pPr>
        <w:rPr>
          <w:sz w:val="16"/>
        </w:rPr>
      </w:pPr>
      <w:r w:rsidRPr="0088249E">
        <w:rPr>
          <w:u w:val="single"/>
        </w:rPr>
        <w:t>Instead, it is progressively shielded against</w:t>
      </w:r>
      <w:r w:rsidRPr="0088249E">
        <w:rPr>
          <w:sz w:val="16"/>
        </w:rPr>
        <w:t xml:space="preserve"> natural and man-made </w:t>
      </w:r>
      <w:r w:rsidRPr="0088249E">
        <w:rPr>
          <w:u w:val="single"/>
        </w:rPr>
        <w:t>disasters by hyper-complex devices and information-crunching technologies that potentially comprise boundless technological solutions to existential risks</w:t>
      </w:r>
      <w:r w:rsidRPr="0088249E">
        <w:rPr>
          <w:sz w:val="16"/>
        </w:rPr>
        <w:t>.</w:t>
      </w:r>
    </w:p>
    <w:p w:rsidR="0088249E" w:rsidRPr="0088249E" w:rsidRDefault="0088249E" w:rsidP="0088249E">
      <w:pPr>
        <w:rPr>
          <w:sz w:val="12"/>
        </w:rPr>
      </w:pPr>
      <w:r w:rsidRPr="0088249E">
        <w:rPr>
          <w:sz w:val="12"/>
        </w:rPr>
        <w:t xml:space="preserve">Current advances in developing an effective planetary </w:t>
      </w:r>
      <w:proofErr w:type="spellStart"/>
      <w:r w:rsidRPr="0088249E">
        <w:rPr>
          <w:sz w:val="12"/>
        </w:rPr>
        <w:t>defence</w:t>
      </w:r>
      <w:proofErr w:type="spellEnd"/>
      <w:r w:rsidRPr="0088249E">
        <w:rPr>
          <w:sz w:val="12"/>
        </w:rPr>
        <w:t xml:space="preserve"> system, for example, will eventually lead to a protective shield that can safeguard life on the Earth from disastrous NEO impacts.</w:t>
      </w:r>
    </w:p>
    <w:p w:rsidR="0088249E" w:rsidRPr="0088249E" w:rsidRDefault="0088249E" w:rsidP="0088249E">
      <w:pPr>
        <w:rPr>
          <w:sz w:val="12"/>
        </w:rPr>
      </w:pPr>
      <w:r w:rsidRPr="0088249E">
        <w:rPr>
          <w:sz w:val="12"/>
        </w:rPr>
        <w:t>The societal response to the cosmic impact hazard is a prime example of how technology can ultimately eliminate an existential risk from the list of contemporary concerns.</w:t>
      </w:r>
    </w:p>
    <w:p w:rsidR="0088249E" w:rsidRDefault="0088249E" w:rsidP="0088249E">
      <w:r w:rsidRPr="0088249E">
        <w:rPr>
          <w:u w:val="single"/>
        </w:rPr>
        <w:t>A technology-based response to climate change impacts is equally feasible</w:t>
      </w:r>
      <w:r>
        <w:t>, and equally capable of solving the problem.</w:t>
      </w:r>
    </w:p>
    <w:p w:rsidR="0088249E" w:rsidRPr="0088249E" w:rsidRDefault="0088249E" w:rsidP="0088249E">
      <w:pPr>
        <w:rPr>
          <w:sz w:val="12"/>
        </w:rPr>
      </w:pPr>
      <w:r w:rsidRPr="0088249E">
        <w:rPr>
          <w:sz w:val="12"/>
        </w:rPr>
        <w:t>Global democracy as a solution</w:t>
      </w:r>
    </w:p>
    <w:p w:rsidR="0088249E" w:rsidRDefault="0088249E" w:rsidP="0088249E">
      <w:r w:rsidRPr="0088249E">
        <w:rPr>
          <w:u w:val="single"/>
        </w:rPr>
        <w:t>But while most natural extinction risks can be entirely eliminated by technological fixes, no such clean-cut solutions are available for the inherent potential threats posed by super-technologies</w:t>
      </w:r>
      <w:r>
        <w:t>.</w:t>
      </w:r>
    </w:p>
    <w:p w:rsidR="0088249E" w:rsidRPr="0088249E" w:rsidRDefault="0088249E" w:rsidP="0088249E">
      <w:pPr>
        <w:rPr>
          <w:sz w:val="16"/>
        </w:rPr>
      </w:pPr>
      <w:r w:rsidRPr="0088249E">
        <w:rPr>
          <w:sz w:val="16"/>
        </w:rPr>
        <w:t xml:space="preserve">After all, </w:t>
      </w:r>
      <w:r w:rsidRPr="0088249E">
        <w:rPr>
          <w:u w:val="single"/>
        </w:rPr>
        <w:t xml:space="preserve">the principal threat to our long-term survival is the </w:t>
      </w:r>
      <w:proofErr w:type="spellStart"/>
      <w:r w:rsidRPr="0088249E">
        <w:rPr>
          <w:u w:val="single"/>
        </w:rPr>
        <w:t>destabilising</w:t>
      </w:r>
      <w:proofErr w:type="spellEnd"/>
      <w:r w:rsidRPr="0088249E">
        <w:rPr>
          <w:u w:val="single"/>
        </w:rPr>
        <w:t xml:space="preserve"> and destructive violence committed by extremist groups and authoritarian regimes</w:t>
      </w:r>
      <w:r w:rsidRPr="0088249E">
        <w:rPr>
          <w:sz w:val="16"/>
        </w:rPr>
        <w:t>. Here, the solution can only be political and cultural.</w:t>
      </w:r>
    </w:p>
    <w:p w:rsidR="0088249E" w:rsidRDefault="0088249E" w:rsidP="0088249E">
      <w:proofErr w:type="spellStart"/>
      <w:r w:rsidRPr="0088249E">
        <w:rPr>
          <w:sz w:val="12"/>
        </w:rPr>
        <w:t>EEffective</w:t>
      </w:r>
      <w:proofErr w:type="spellEnd"/>
      <w:r w:rsidRPr="0088249E">
        <w:rPr>
          <w:sz w:val="12"/>
        </w:rPr>
        <w:t xml:space="preserve"> democracy may prevent man-made catastrophes</w:t>
      </w:r>
    </w:p>
    <w:p w:rsidR="0088249E" w:rsidRDefault="0088249E" w:rsidP="0088249E">
      <w:r w:rsidRPr="0088249E">
        <w:rPr>
          <w:u w:val="single"/>
        </w:rPr>
        <w:t>Fortunately, there is compelling evidence that the</w:t>
      </w:r>
      <w:r>
        <w:t xml:space="preserve"> global </w:t>
      </w:r>
      <w:r w:rsidRPr="0088249E">
        <w:rPr>
          <w:u w:val="single"/>
        </w:rPr>
        <w:t>ascent of democratic liberalism is directly correlated with a steep reduction of armed conflicts</w:t>
      </w:r>
      <w:r>
        <w:t>.</w:t>
      </w:r>
    </w:p>
    <w:p w:rsidR="0088249E" w:rsidRPr="0088249E" w:rsidRDefault="0088249E" w:rsidP="0088249E">
      <w:pPr>
        <w:rPr>
          <w:sz w:val="12"/>
        </w:rPr>
      </w:pPr>
      <w:r w:rsidRPr="0088249E">
        <w:rPr>
          <w:sz w:val="12"/>
        </w:rPr>
        <w:t>A recent UN report found that the total number of wars and civil conflicts has declined by 40% since the end of the Cold War, while the average number of deaths per conflict has dropped dramatically, from 37,000 in 1950 to 600 in 2002.</w:t>
      </w:r>
    </w:p>
    <w:p w:rsidR="0088249E" w:rsidRPr="0088249E" w:rsidRDefault="0088249E" w:rsidP="0088249E">
      <w:pPr>
        <w:rPr>
          <w:sz w:val="16"/>
        </w:rPr>
      </w:pPr>
      <w:r w:rsidRPr="0088249E">
        <w:rPr>
          <w:sz w:val="16"/>
        </w:rPr>
        <w:t xml:space="preserve">According to the field of democratic peace research, </w:t>
      </w:r>
      <w:r w:rsidRPr="0088249E">
        <w:rPr>
          <w:u w:val="single"/>
        </w:rPr>
        <w:t>the growing number of democracies is the foremost reason for the pacification of many international conflicts. Democracies have never gone to war against each other, as democratic states adopt compromise solutions to both internal and external problems</w:t>
      </w:r>
      <w:r w:rsidRPr="0088249E">
        <w:rPr>
          <w:sz w:val="16"/>
        </w:rPr>
        <w:t>.</w:t>
      </w:r>
    </w:p>
    <w:p w:rsidR="0088249E" w:rsidRPr="0088249E" w:rsidRDefault="0088249E" w:rsidP="0088249E">
      <w:pPr>
        <w:rPr>
          <w:sz w:val="16"/>
        </w:rPr>
      </w:pPr>
      <w:r w:rsidRPr="0088249E">
        <w:rPr>
          <w:sz w:val="16"/>
        </w:rPr>
        <w:t xml:space="preserve">As Rudolph J </w:t>
      </w:r>
      <w:proofErr w:type="spellStart"/>
      <w:r w:rsidRPr="0088249E">
        <w:rPr>
          <w:sz w:val="16"/>
        </w:rPr>
        <w:t>Rummel</w:t>
      </w:r>
      <w:proofErr w:type="spellEnd"/>
      <w:r w:rsidRPr="0088249E">
        <w:rPr>
          <w:sz w:val="16"/>
        </w:rPr>
        <w:t xml:space="preserve">, one of the world's most eminent peace </w:t>
      </w:r>
      <w:proofErr w:type="gramStart"/>
      <w:r w:rsidRPr="0088249E">
        <w:rPr>
          <w:sz w:val="16"/>
        </w:rPr>
        <w:t>researchers,</w:t>
      </w:r>
      <w:proofErr w:type="gramEnd"/>
      <w:r w:rsidRPr="0088249E">
        <w:rPr>
          <w:sz w:val="16"/>
        </w:rPr>
        <w:t xml:space="preserve"> has stated: "</w:t>
      </w:r>
      <w:r w:rsidRPr="0088249E">
        <w:rPr>
          <w:u w:val="single"/>
        </w:rPr>
        <w:t>In democracy we have a cure for war</w:t>
      </w:r>
      <w:r w:rsidRPr="0088249E">
        <w:rPr>
          <w:sz w:val="16"/>
        </w:rPr>
        <w:t xml:space="preserve"> and a way of </w:t>
      </w:r>
      <w:proofErr w:type="spellStart"/>
      <w:r w:rsidRPr="0088249E">
        <w:rPr>
          <w:sz w:val="16"/>
        </w:rPr>
        <w:t>minimising</w:t>
      </w:r>
      <w:proofErr w:type="spellEnd"/>
      <w:r w:rsidRPr="0088249E">
        <w:rPr>
          <w:sz w:val="16"/>
        </w:rPr>
        <w:t xml:space="preserve"> political violence, genocide, and mass murder."</w:t>
      </w:r>
    </w:p>
    <w:p w:rsidR="0088249E" w:rsidRPr="0088249E" w:rsidRDefault="0088249E" w:rsidP="0088249E">
      <w:pPr>
        <w:rPr>
          <w:sz w:val="12"/>
        </w:rPr>
      </w:pPr>
      <w:r w:rsidRPr="0088249E">
        <w:rPr>
          <w:sz w:val="12"/>
        </w:rPr>
        <w:t>On balance, therefore, I believe that the prophets of doom, including those predicting climate doom, are wrong.</w:t>
      </w:r>
    </w:p>
    <w:p w:rsidR="0088249E" w:rsidRPr="0088249E" w:rsidRDefault="0088249E" w:rsidP="0088249E">
      <w:pPr>
        <w:rPr>
          <w:sz w:val="12"/>
        </w:rPr>
      </w:pPr>
      <w:r w:rsidRPr="0088249E">
        <w:rPr>
          <w:sz w:val="12"/>
        </w:rPr>
        <w:t xml:space="preserve">Admittedly, there is no guarantee that we can avoid major mayhem and disruption during our risky transition to become a hyper-technological, type 1 </w:t>
      </w:r>
      <w:proofErr w:type="spellStart"/>
      <w:r w:rsidRPr="0088249E">
        <w:rPr>
          <w:sz w:val="12"/>
        </w:rPr>
        <w:t>civilisation</w:t>
      </w:r>
      <w:proofErr w:type="spellEnd"/>
      <w:r w:rsidRPr="0088249E">
        <w:rPr>
          <w:sz w:val="12"/>
        </w:rPr>
        <w:t>.</w:t>
      </w:r>
    </w:p>
    <w:p w:rsidR="0088249E" w:rsidRPr="0088249E" w:rsidRDefault="0088249E" w:rsidP="0088249E">
      <w:pPr>
        <w:rPr>
          <w:sz w:val="16"/>
        </w:rPr>
      </w:pPr>
      <w:r w:rsidRPr="0088249E">
        <w:rPr>
          <w:sz w:val="16"/>
        </w:rPr>
        <w:t xml:space="preserve">Even so, </w:t>
      </w:r>
      <w:r w:rsidRPr="0088249E">
        <w:rPr>
          <w:u w:val="single"/>
        </w:rPr>
        <w:t>societal evolution has now reached a level of complexity that renders the probability of human survival much higher than at any hitherto stage of history</w:t>
      </w:r>
      <w:r w:rsidRPr="0088249E">
        <w:rPr>
          <w:sz w:val="16"/>
        </w:rPr>
        <w:t>.</w:t>
      </w:r>
    </w:p>
    <w:p w:rsidR="0088249E" w:rsidRDefault="0088249E" w:rsidP="0016282E"/>
    <w:p w:rsidR="0088249E" w:rsidRDefault="0088249E" w:rsidP="0016282E"/>
    <w:p w:rsidR="0062284F" w:rsidRDefault="0062284F" w:rsidP="0062284F">
      <w:pPr>
        <w:pStyle w:val="Heading3"/>
      </w:pPr>
      <w:r>
        <w:t>1AC Plan/Solvency—QPQ</w:t>
      </w:r>
    </w:p>
    <w:p w:rsidR="0062284F" w:rsidRDefault="0062284F" w:rsidP="0016282E"/>
    <w:p w:rsidR="0062284F" w:rsidRPr="00075077" w:rsidRDefault="0062284F" w:rsidP="0016282E">
      <w:pPr>
        <w:rPr>
          <w:b/>
        </w:rPr>
      </w:pPr>
      <w:r w:rsidRPr="00075077">
        <w:rPr>
          <w:b/>
        </w:rPr>
        <w:t>Plan: The United States Fede</w:t>
      </w:r>
      <w:r w:rsidR="00075077" w:rsidRPr="00075077">
        <w:rPr>
          <w:b/>
        </w:rPr>
        <w:t xml:space="preserve">ral Government should propose a substantial reduction in its export controls to the People’s Republic of China in exchange for increased </w:t>
      </w:r>
      <w:r w:rsidR="00075077">
        <w:rPr>
          <w:b/>
        </w:rPr>
        <w:t>market access</w:t>
      </w:r>
      <w:r w:rsidR="00075077" w:rsidRPr="00075077">
        <w:rPr>
          <w:b/>
        </w:rPr>
        <w:t>.</w:t>
      </w:r>
      <w:r w:rsidRPr="00075077">
        <w:rPr>
          <w:b/>
        </w:rPr>
        <w:t xml:space="preserve"> </w:t>
      </w:r>
    </w:p>
    <w:p w:rsidR="0062284F" w:rsidRDefault="0062284F" w:rsidP="0016282E"/>
    <w:p w:rsidR="005B6AEB" w:rsidRDefault="005B6AEB" w:rsidP="005B6AEB">
      <w:pPr>
        <w:pStyle w:val="Heading4"/>
      </w:pPr>
      <w:r>
        <w:t>The US should engage China to reduce export controls in exchange for increased market access</w:t>
      </w:r>
    </w:p>
    <w:p w:rsidR="005B6AEB" w:rsidRDefault="005B6AEB" w:rsidP="005B6AEB">
      <w:r w:rsidRPr="009A6984">
        <w:rPr>
          <w:rStyle w:val="Style13ptBold"/>
        </w:rPr>
        <w:t>AMCHAM SHANGHAI 2010</w:t>
      </w:r>
      <w:r>
        <w:t xml:space="preserve"> </w:t>
      </w:r>
      <w:r w:rsidRPr="009A6984">
        <w:rPr>
          <w:sz w:val="20"/>
        </w:rPr>
        <w:t>(The American Chamber of Commerce in Shanghai, nonprofit, non-partisan business organization, “U.S. Export Competitiveness in China: Winning in the World’s Fastest-Growing Market,” September, http://www.amcham-shanghai.org/ftpuploadfiles/publications/viewpoint/us_export.pdf)</w:t>
      </w:r>
    </w:p>
    <w:p w:rsidR="005B6AEB" w:rsidRPr="00075077" w:rsidRDefault="005B6AEB" w:rsidP="005B6AEB">
      <w:pPr>
        <w:rPr>
          <w:sz w:val="16"/>
        </w:rPr>
      </w:pPr>
      <w:r w:rsidRPr="00075077">
        <w:rPr>
          <w:sz w:val="16"/>
        </w:rPr>
        <w:t xml:space="preserve">As the U.S. emerges from the economic downturn, U.S. policymakers have rightly set their sights on exports as an engine for sustained economic growth and job creation. </w:t>
      </w:r>
      <w:r w:rsidRPr="00075077">
        <w:rPr>
          <w:u w:val="single"/>
        </w:rPr>
        <w:t>The U.S. needs to focus</w:t>
      </w:r>
      <w:r>
        <w:rPr>
          <w:u w:val="single"/>
        </w:rPr>
        <w:t xml:space="preserve"> </w:t>
      </w:r>
      <w:r w:rsidRPr="00075077">
        <w:rPr>
          <w:u w:val="single"/>
        </w:rPr>
        <w:t>attention on fast-growing overseas economies where domestic demand is exploding, such as in China.</w:t>
      </w:r>
      <w:r>
        <w:rPr>
          <w:u w:val="single"/>
        </w:rPr>
        <w:t xml:space="preserve"> </w:t>
      </w:r>
      <w:r w:rsidRPr="00075077">
        <w:rPr>
          <w:u w:val="single"/>
        </w:rPr>
        <w:t>The China market offers a tremendous unmet demand</w:t>
      </w:r>
      <w:r w:rsidRPr="00075077">
        <w:rPr>
          <w:sz w:val="16"/>
        </w:rPr>
        <w:t xml:space="preserve"> for U.S. exporters to satisfy. Driven by a growing Chinese middle class and expanding consumer base, </w:t>
      </w:r>
      <w:r w:rsidRPr="00075077">
        <w:rPr>
          <w:u w:val="single"/>
        </w:rPr>
        <w:t>China has the potential to</w:t>
      </w:r>
      <w:r w:rsidRPr="00075077">
        <w:rPr>
          <w:sz w:val="16"/>
        </w:rPr>
        <w:t xml:space="preserve"> outpace Canada and Mexico to </w:t>
      </w:r>
      <w:r w:rsidRPr="00075077">
        <w:rPr>
          <w:u w:val="single"/>
        </w:rPr>
        <w:t>become America’s top export market</w:t>
      </w:r>
      <w:r w:rsidRPr="00075077">
        <w:rPr>
          <w:sz w:val="16"/>
        </w:rPr>
        <w:t>. Already, U.S. goods exports to China roughly doubled over the five year period between 2004 and 2008 and since 2000 have grown 330 percent. In the first six months of 2010, China’s imports grew 50 percent.</w:t>
      </w:r>
    </w:p>
    <w:p w:rsidR="005B6AEB" w:rsidRPr="00075077" w:rsidRDefault="005B6AEB" w:rsidP="005B6AEB">
      <w:pPr>
        <w:rPr>
          <w:sz w:val="16"/>
        </w:rPr>
      </w:pPr>
      <w:r w:rsidRPr="00075077">
        <w:rPr>
          <w:sz w:val="16"/>
        </w:rPr>
        <w:t xml:space="preserve">U.S. companies are in a solid position to compete in China but run up against overseas competitors, especially from Europe and Asia, which enjoy well-established government trade promotion support. The result: </w:t>
      </w:r>
      <w:r w:rsidRPr="00075077">
        <w:rPr>
          <w:u w:val="single"/>
        </w:rPr>
        <w:t>the U.S. punches far below its weight in exports compared to other large developed countries</w:t>
      </w:r>
      <w:r w:rsidRPr="00075077">
        <w:rPr>
          <w:sz w:val="16"/>
        </w:rPr>
        <w:t xml:space="preserve">. U.S. goods exports last year accounted for only 7 percent of U.S. GDP compared to 35 percent in Germany and 46 percent in South Korea – both key competitors for the China market. A key finding of this report is </w:t>
      </w:r>
      <w:r w:rsidRPr="00075077">
        <w:rPr>
          <w:u w:val="single"/>
        </w:rPr>
        <w:t>U.S. exporters are losing market share in China, which costs the U.S. jobs</w:t>
      </w:r>
      <w:r>
        <w:rPr>
          <w:u w:val="single"/>
        </w:rPr>
        <w:t xml:space="preserve"> </w:t>
      </w:r>
      <w:r w:rsidRPr="00075077">
        <w:rPr>
          <w:u w:val="single"/>
        </w:rPr>
        <w:t>and economic growth</w:t>
      </w:r>
      <w:r w:rsidRPr="00075077">
        <w:rPr>
          <w:sz w:val="16"/>
        </w:rPr>
        <w:t>. In fact, the U.S. ranks number 12 out of the top 21 nations and regions competing for export sales to China. The findings, quantified in the China Market Export Competitiveness Index, provide alarming evidence that the U.S. is falling behind the competition in China.</w:t>
      </w:r>
    </w:p>
    <w:p w:rsidR="005B6AEB" w:rsidRDefault="005B6AEB" w:rsidP="005B6AEB">
      <w:r w:rsidRPr="005B6AEB">
        <w:rPr>
          <w:sz w:val="12"/>
        </w:rPr>
        <w:t>Earlier this year, the Obama administration launched the National Export Initiative (NEI) to put the full weight of the U.S. government behind doubling U.S. exports in five years in support of two million jobs. The NEI is America’s first government-wide export promotion strategy and is an important first step towards building an export infrastructure that will drive sustained economic growth and job creation in the U.S. for decades to come.</w:t>
      </w:r>
    </w:p>
    <w:p w:rsidR="005B6AEB" w:rsidRDefault="005B6AEB" w:rsidP="005B6AEB">
      <w:r w:rsidRPr="005B6AEB">
        <w:rPr>
          <w:sz w:val="12"/>
        </w:rPr>
        <w:t>But we cannot stop there.</w:t>
      </w:r>
    </w:p>
    <w:p w:rsidR="005B6AEB" w:rsidRPr="005B6AEB" w:rsidRDefault="005B6AEB" w:rsidP="005B6AEB">
      <w:pPr>
        <w:rPr>
          <w:u w:val="single"/>
        </w:rPr>
      </w:pPr>
      <w:r w:rsidRPr="005B6AEB">
        <w:rPr>
          <w:u w:val="single"/>
        </w:rPr>
        <w:t>To compete effectively in China</w:t>
      </w:r>
      <w:r w:rsidRPr="005B6AEB">
        <w:rPr>
          <w:sz w:val="16"/>
        </w:rPr>
        <w:t xml:space="preserve"> – the world’s fastest-growing market – </w:t>
      </w:r>
      <w:r w:rsidRPr="005B6AEB">
        <w:rPr>
          <w:u w:val="single"/>
        </w:rPr>
        <w:t>the U.S. government</w:t>
      </w:r>
      <w:r>
        <w:rPr>
          <w:u w:val="single"/>
        </w:rPr>
        <w:t xml:space="preserve"> </w:t>
      </w:r>
      <w:r w:rsidRPr="005B6AEB">
        <w:rPr>
          <w:u w:val="single"/>
        </w:rPr>
        <w:t>must take specific, targeted actions to increase U.S. competitiveness</w:t>
      </w:r>
      <w:r w:rsidRPr="005B6AEB">
        <w:rPr>
          <w:sz w:val="16"/>
        </w:rPr>
        <w:t xml:space="preserve">. </w:t>
      </w:r>
      <w:proofErr w:type="spellStart"/>
      <w:r w:rsidRPr="005B6AEB">
        <w:rPr>
          <w:sz w:val="16"/>
        </w:rPr>
        <w:t>AmCham</w:t>
      </w:r>
      <w:proofErr w:type="spellEnd"/>
      <w:r w:rsidRPr="005B6AEB">
        <w:rPr>
          <w:sz w:val="16"/>
        </w:rPr>
        <w:t xml:space="preserve"> Shanghai has</w:t>
      </w:r>
      <w:r>
        <w:rPr>
          <w:u w:val="single"/>
        </w:rPr>
        <w:t xml:space="preserve"> </w:t>
      </w:r>
      <w:r w:rsidRPr="005B6AEB">
        <w:rPr>
          <w:sz w:val="16"/>
        </w:rPr>
        <w:t>developed the following recommendations that build on the NEI:</w:t>
      </w:r>
    </w:p>
    <w:p w:rsidR="005B6AEB" w:rsidRPr="005B6AEB" w:rsidRDefault="005B6AEB" w:rsidP="005B6AEB">
      <w:pPr>
        <w:rPr>
          <w:sz w:val="16"/>
        </w:rPr>
      </w:pPr>
      <w:r w:rsidRPr="005B6AEB">
        <w:rPr>
          <w:sz w:val="16"/>
        </w:rPr>
        <w:t>• A trade mission to China led by President Obama to raise the profile of U.S. goods overseas and win export customers in face-to-face meetings with Chinese leaders</w:t>
      </w:r>
    </w:p>
    <w:p w:rsidR="005B6AEB" w:rsidRPr="005B6AEB" w:rsidRDefault="005B6AEB" w:rsidP="005B6AEB">
      <w:pPr>
        <w:rPr>
          <w:sz w:val="16"/>
        </w:rPr>
      </w:pPr>
      <w:r w:rsidRPr="005B6AEB">
        <w:rPr>
          <w:sz w:val="16"/>
        </w:rPr>
        <w:t>• Targeted U.S. Export-Import Bank financing to help U.S. companies, especially SMEs, sell exports to China and enjoy the same access to export financing as their competition</w:t>
      </w:r>
    </w:p>
    <w:p w:rsidR="005B6AEB" w:rsidRPr="005B6AEB" w:rsidRDefault="005B6AEB" w:rsidP="005B6AEB">
      <w:pPr>
        <w:rPr>
          <w:sz w:val="16"/>
        </w:rPr>
      </w:pPr>
      <w:r w:rsidRPr="005B6AEB">
        <w:rPr>
          <w:sz w:val="16"/>
        </w:rPr>
        <w:t>• Enhanced funding for effective federal export promotion programs, such as the Market Development Cooperator Program, and the U.S. Foreign Commercial Service</w:t>
      </w:r>
    </w:p>
    <w:p w:rsidR="005B6AEB" w:rsidRDefault="005B6AEB" w:rsidP="005B6AEB">
      <w:r w:rsidRPr="005B6AEB">
        <w:rPr>
          <w:sz w:val="16"/>
        </w:rPr>
        <w:t>• Integration of state- and city-level export resources with federal promotion efforts and stepped-up federal funding for effective state programs</w:t>
      </w:r>
    </w:p>
    <w:p w:rsidR="005B6AEB" w:rsidRPr="005B6AEB" w:rsidRDefault="005B6AEB" w:rsidP="005B6AEB">
      <w:pPr>
        <w:rPr>
          <w:u w:val="single"/>
        </w:rPr>
      </w:pPr>
      <w:r>
        <w:t xml:space="preserve">• </w:t>
      </w:r>
      <w:r w:rsidRPr="005B6AEB">
        <w:rPr>
          <w:u w:val="single"/>
        </w:rPr>
        <w:t>A reformed U.S. export control regime so that U.S. companies are not at a competitive disadvantage</w:t>
      </w:r>
      <w:r>
        <w:rPr>
          <w:u w:val="single"/>
        </w:rPr>
        <w:t xml:space="preserve"> </w:t>
      </w:r>
      <w:r w:rsidRPr="005B6AEB">
        <w:rPr>
          <w:u w:val="single"/>
        </w:rPr>
        <w:t>in controlled industries abroad</w:t>
      </w:r>
    </w:p>
    <w:p w:rsidR="005B6AEB" w:rsidRPr="005B6AEB" w:rsidRDefault="005B6AEB" w:rsidP="0016282E">
      <w:pPr>
        <w:rPr>
          <w:u w:val="single"/>
        </w:rPr>
      </w:pPr>
      <w:r>
        <w:t xml:space="preserve">• </w:t>
      </w:r>
      <w:r w:rsidRPr="005B6AEB">
        <w:rPr>
          <w:u w:val="single"/>
        </w:rPr>
        <w:t>Vigorous engagement with China to open domestic markets and ensure U.S. companies compete in</w:t>
      </w:r>
      <w:r>
        <w:rPr>
          <w:u w:val="single"/>
        </w:rPr>
        <w:t xml:space="preserve"> </w:t>
      </w:r>
      <w:r w:rsidRPr="005B6AEB">
        <w:rPr>
          <w:u w:val="single"/>
        </w:rPr>
        <w:t>a competitive and non-discriminatory market environment in China</w:t>
      </w:r>
    </w:p>
    <w:p w:rsidR="005B6AEB" w:rsidRDefault="005B6AEB" w:rsidP="0016282E"/>
    <w:p w:rsidR="00784A17" w:rsidRDefault="00784A17" w:rsidP="00784A17">
      <w:pPr>
        <w:pStyle w:val="Heading4"/>
      </w:pPr>
      <w:r>
        <w:t>Engagement over market access is key to US competitiveness in China</w:t>
      </w:r>
    </w:p>
    <w:p w:rsidR="00784A17" w:rsidRPr="009A6984" w:rsidRDefault="00784A17" w:rsidP="00784A17">
      <w:pPr>
        <w:rPr>
          <w:sz w:val="20"/>
        </w:rPr>
      </w:pPr>
      <w:r w:rsidRPr="009A6984">
        <w:rPr>
          <w:rStyle w:val="Style13ptBold"/>
        </w:rPr>
        <w:t>AMCHAM SHANGHAI 2010</w:t>
      </w:r>
      <w:r>
        <w:t xml:space="preserve"> </w:t>
      </w:r>
      <w:r w:rsidRPr="009A6984">
        <w:rPr>
          <w:sz w:val="20"/>
        </w:rPr>
        <w:t>(The American Chamber of Commerce in Shanghai, nonprofit, non-partisan business organization, “U.S. Export Competitiveness in China: Winning in the World’s Fastest-Growing Market,” September, http://www.amcham-shanghai.org/ftpuploadfiles/publications/viewpoint/us_export.pdf)</w:t>
      </w:r>
    </w:p>
    <w:p w:rsidR="00784A17" w:rsidRDefault="00784A17" w:rsidP="00784A17">
      <w:r w:rsidRPr="00784A17">
        <w:rPr>
          <w:u w:val="single"/>
        </w:rPr>
        <w:t>The U.S. government should vigorously engage China to improve market access for U.S. companies and ensure a pro-competition, non-discriminatory market environment in China</w:t>
      </w:r>
      <w:r>
        <w:t>.</w:t>
      </w:r>
    </w:p>
    <w:p w:rsidR="00784A17" w:rsidRDefault="00784A17" w:rsidP="00784A17">
      <w:r w:rsidRPr="00784A17">
        <w:rPr>
          <w:u w:val="single"/>
        </w:rPr>
        <w:t>U.S. companies competing in China brush up against a Chinese policy environment that in some cases restricts commercial access to the country’s growing domestic market and expanding consumer base. An open market in China is critical for U.S. companies to compete freely for export opportunities, thereby boosting U.S. economic growth and job creation</w:t>
      </w:r>
      <w:r>
        <w:t>.</w:t>
      </w:r>
    </w:p>
    <w:p w:rsidR="00784A17" w:rsidRPr="00784A17" w:rsidRDefault="00784A17" w:rsidP="00784A17">
      <w:pPr>
        <w:rPr>
          <w:sz w:val="16"/>
        </w:rPr>
      </w:pPr>
      <w:r w:rsidRPr="00784A17">
        <w:rPr>
          <w:sz w:val="16"/>
        </w:rPr>
        <w:t xml:space="preserve">A top concern threatening U.S. companies is China’s government procurement system and “indigenous innovation” </w:t>
      </w:r>
      <w:proofErr w:type="gramStart"/>
      <w:r w:rsidRPr="00784A17">
        <w:rPr>
          <w:sz w:val="16"/>
        </w:rPr>
        <w:t>policy, which together limit</w:t>
      </w:r>
      <w:proofErr w:type="gramEnd"/>
      <w:r w:rsidRPr="00784A17">
        <w:rPr>
          <w:sz w:val="16"/>
        </w:rPr>
        <w:t xml:space="preserve"> the ability of U.S. companies to compete in China’s growing procurement market valued at $88 billion. </w:t>
      </w:r>
      <w:r w:rsidRPr="00784A17">
        <w:rPr>
          <w:u w:val="single"/>
        </w:rPr>
        <w:t>Indigenous innovation is a policy framework that China developed to boost Chinese innovation and the commercialization of local technology. The impact is a distinct disadvantage for U.S. companies and technology so long as China continues implementing policies that promote favored homegrown enterprises</w:t>
      </w:r>
      <w:r w:rsidRPr="00784A17">
        <w:rPr>
          <w:sz w:val="16"/>
        </w:rPr>
        <w:t xml:space="preserve"> – China’s own “national champions” – </w:t>
      </w:r>
      <w:r w:rsidRPr="00784A17">
        <w:rPr>
          <w:u w:val="single"/>
        </w:rPr>
        <w:t>over foreign rivals. Meanwhile, China has made insufficient progress on opening specific markets for U.S. exports</w:t>
      </w:r>
      <w:r w:rsidRPr="00784A17">
        <w:rPr>
          <w:sz w:val="16"/>
        </w:rPr>
        <w:t>. China’s beef market, for example, is off-limits to the U.S. but could be a key growth market worth over $200 million for U.S. beef exporters, according to the National Cattlemen’s Beef Association.</w:t>
      </w:r>
    </w:p>
    <w:p w:rsidR="00784A17" w:rsidRPr="00784A17" w:rsidRDefault="00784A17" w:rsidP="00784A17">
      <w:pPr>
        <w:rPr>
          <w:sz w:val="16"/>
        </w:rPr>
      </w:pPr>
      <w:r w:rsidRPr="00784A17">
        <w:rPr>
          <w:u w:val="single"/>
        </w:rPr>
        <w:t>Further, the U.S. government should encourage faster progress towards making China’s cloudy regulatory environment more transparent</w:t>
      </w:r>
      <w:r w:rsidRPr="00784A17">
        <w:rPr>
          <w:sz w:val="16"/>
        </w:rPr>
        <w:t xml:space="preserve"> and press China on its weak enforcement of intellectual property rights (IPR). IPR enforcement and protection are ongoing challenges that impact not only the competitiveness of American products in China but the willingness of American companies to partner with Chinese companies on vital issues like climate change and emerging green technologies. In a recent </w:t>
      </w:r>
      <w:proofErr w:type="spellStart"/>
      <w:r w:rsidRPr="00784A17">
        <w:rPr>
          <w:sz w:val="16"/>
        </w:rPr>
        <w:t>AmCham</w:t>
      </w:r>
      <w:proofErr w:type="spellEnd"/>
      <w:r w:rsidRPr="00784A17">
        <w:rPr>
          <w:sz w:val="16"/>
        </w:rPr>
        <w:t xml:space="preserve"> Shanghai survey, 88 percent of U.S. companies cited strengthened IPR enforcement as an issue on which they would like to see the U.S. press China.</w:t>
      </w:r>
    </w:p>
    <w:p w:rsidR="00784A17" w:rsidRPr="00784A17" w:rsidRDefault="00784A17" w:rsidP="00784A17">
      <w:pPr>
        <w:rPr>
          <w:u w:val="single"/>
        </w:rPr>
      </w:pPr>
      <w:r w:rsidRPr="00784A17">
        <w:rPr>
          <w:u w:val="single"/>
        </w:rPr>
        <w:t>The U.S. government should encourage China to improve its July 2010 offer to accede to the WTO Agreement on Government Procurement (GPA). China’s membership would work towards establishing a level playing field for U.S. companies by applying WTO standards to China’s procurement market. A robust GPA consistent with international norms and covering nearly all facets of Chinese procurement is critical to helping U.S. companies compete in China’s enormous and growing government procurement market.</w:t>
      </w:r>
    </w:p>
    <w:p w:rsidR="00784A17" w:rsidRPr="00784A17" w:rsidRDefault="00784A17" w:rsidP="0016282E">
      <w:pPr>
        <w:rPr>
          <w:sz w:val="16"/>
        </w:rPr>
      </w:pPr>
      <w:r w:rsidRPr="00784A17">
        <w:rPr>
          <w:u w:val="single"/>
        </w:rPr>
        <w:t>While China has made substantial progress opening its markets to foreign participation, the U.S. government should make full market access for U.S. companies a top priority in trade discussions with China</w:t>
      </w:r>
      <w:r w:rsidRPr="00784A17">
        <w:rPr>
          <w:sz w:val="16"/>
        </w:rPr>
        <w:t>. The Strategic &amp; Economic Dialogue (S&amp;ED), the Joint Commission on Commerce and Trade (JCCT) and the G-20 are high-level forums in which to engage China vigorously on developing a pro-competition, non-discriminatory market.</w:t>
      </w:r>
    </w:p>
    <w:p w:rsidR="00784A17" w:rsidRDefault="00784A17" w:rsidP="0016282E"/>
    <w:p w:rsidR="005B6AEB" w:rsidRDefault="005B6AEB" w:rsidP="005B6AEB">
      <w:pPr>
        <w:pStyle w:val="Heading4"/>
      </w:pPr>
      <w:r>
        <w:t>China has repeatedly asked for the plan and it solves trade imbalance</w:t>
      </w:r>
    </w:p>
    <w:p w:rsidR="005B6AEB" w:rsidRDefault="005B6AEB" w:rsidP="005B6AEB">
      <w:r w:rsidRPr="005C6ADF">
        <w:rPr>
          <w:rStyle w:val="Style13ptBold"/>
        </w:rPr>
        <w:t>LI AND YANG 2013</w:t>
      </w:r>
      <w:r>
        <w:t xml:space="preserve"> </w:t>
      </w:r>
      <w:r w:rsidRPr="005C6ADF">
        <w:rPr>
          <w:sz w:val="20"/>
        </w:rPr>
        <w:t xml:space="preserve">(Li Bin is professor of International Relations at the Department of International Relations, Tsinghua University, and senior associate at Carnegie Endowment for International Peace. This article was written with the support of Wang </w:t>
      </w:r>
      <w:proofErr w:type="spellStart"/>
      <w:r w:rsidRPr="005C6ADF">
        <w:rPr>
          <w:sz w:val="20"/>
        </w:rPr>
        <w:t>Xuelian</w:t>
      </w:r>
      <w:proofErr w:type="spellEnd"/>
      <w:r w:rsidRPr="005C6ADF">
        <w:rPr>
          <w:sz w:val="20"/>
        </w:rPr>
        <w:t xml:space="preserve"> Education Foundation. Yang Xiao is a researcher at China Institute of Contemporary International Relations; “Measuring Political Barriers in US Exports to China,” The Chinese Journal of International Politics, </w:t>
      </w:r>
      <w:proofErr w:type="gramStart"/>
      <w:r w:rsidRPr="005C6ADF">
        <w:rPr>
          <w:sz w:val="20"/>
        </w:rPr>
        <w:t>Summer</w:t>
      </w:r>
      <w:proofErr w:type="gramEnd"/>
      <w:r w:rsidRPr="005C6ADF">
        <w:rPr>
          <w:sz w:val="20"/>
        </w:rPr>
        <w:t>)</w:t>
      </w:r>
    </w:p>
    <w:p w:rsidR="005B6AEB" w:rsidRPr="005B6AEB" w:rsidRDefault="005B6AEB" w:rsidP="005B6AEB">
      <w:pPr>
        <w:rPr>
          <w:sz w:val="16"/>
        </w:rPr>
      </w:pPr>
      <w:r w:rsidRPr="005B6AEB">
        <w:rPr>
          <w:u w:val="single"/>
        </w:rPr>
        <w:t>The Chinese government</w:t>
      </w:r>
      <w:r w:rsidRPr="005B6AEB">
        <w:rPr>
          <w:sz w:val="16"/>
        </w:rPr>
        <w:t xml:space="preserve">, on its part, </w:t>
      </w:r>
      <w:r w:rsidRPr="005B6AEB">
        <w:rPr>
          <w:u w:val="single"/>
        </w:rPr>
        <w:t>has complained about the current US export control regime, accusing it of acting as a barrier and hence of exacerbating the trade deficit. China has on a number of occasions urged the United States to liberalize the export control restrictions</w:t>
      </w:r>
      <w:r w:rsidRPr="005B6AEB">
        <w:rPr>
          <w:sz w:val="16"/>
        </w:rPr>
        <w:t xml:space="preserve"> levelled against it.12 For example, Chinese premier Wen </w:t>
      </w:r>
      <w:proofErr w:type="spellStart"/>
      <w:r w:rsidRPr="005B6AEB">
        <w:rPr>
          <w:sz w:val="16"/>
        </w:rPr>
        <w:t>Jiabao</w:t>
      </w:r>
      <w:proofErr w:type="spellEnd"/>
      <w:r w:rsidRPr="005B6AEB">
        <w:rPr>
          <w:sz w:val="16"/>
        </w:rPr>
        <w:t xml:space="preserve"> said: ‘The country’s trade imbalance would be much smaller if the United States would approve more high-tech exports to China.’13 He also stated, ‘I sincerely hope the Europe Union and the United States will recognize China’s market economy status and lift restrictions on the exports of high-tech commodities to China because that will help promote trade balance in the world.’14 Elsewhere, Zhang </w:t>
      </w:r>
      <w:proofErr w:type="spellStart"/>
      <w:r w:rsidRPr="005B6AEB">
        <w:rPr>
          <w:sz w:val="16"/>
        </w:rPr>
        <w:t>Yansheng</w:t>
      </w:r>
      <w:proofErr w:type="spellEnd"/>
      <w:r w:rsidRPr="005B6AEB">
        <w:rPr>
          <w:sz w:val="16"/>
        </w:rPr>
        <w:t xml:space="preserve"> of the National Development and Reform Commission said, ‘on one hand, the United States asks Beijing to reduce its trade surplus. On the other hand, it refuses to sell high-tech commodities to China. What does it really want?’15 </w:t>
      </w:r>
      <w:r w:rsidRPr="005B6AEB">
        <w:rPr>
          <w:u w:val="single"/>
        </w:rPr>
        <w:t>According to China’s Foreign Ministry, ‘We hope that the US can take concrete measures to relax or lift its restrictions on high-tech exports to China, to better address the imbalances of China-US trade</w:t>
      </w:r>
      <w:r w:rsidRPr="005B6AEB">
        <w:rPr>
          <w:sz w:val="16"/>
        </w:rPr>
        <w:t xml:space="preserve">.’16 Liao </w:t>
      </w:r>
      <w:proofErr w:type="spellStart"/>
      <w:r w:rsidRPr="005B6AEB">
        <w:rPr>
          <w:sz w:val="16"/>
        </w:rPr>
        <w:t>Xiaoqi</w:t>
      </w:r>
      <w:proofErr w:type="spellEnd"/>
      <w:r w:rsidRPr="005B6AEB">
        <w:rPr>
          <w:sz w:val="16"/>
        </w:rPr>
        <w:t xml:space="preserve">, vice minister of the Chinese Ministry of Commerce, pointed out at the Sino–US Relations Forum held in Beijing in 2005 that the United States had lost at least $25 billion in exports to China through refusing to export nuclear and electronic technical devices, satellites and other high-tech products, so directly exacerbating the US–Sino trade deficit.17 Certain </w:t>
      </w:r>
      <w:r w:rsidRPr="005B6AEB">
        <w:rPr>
          <w:u w:val="single"/>
        </w:rPr>
        <w:t>scholars have studied the chain reactions that may result from the hypothetical liberalization of the US high-tech export control regime that is in place against China. They have shown that the regime has not only amplified the trade deficit but also driven down the high-tech intra-industry trade level between the two countries. By lifting restrictions on high-tech exports to China, the United States could</w:t>
      </w:r>
      <w:r w:rsidRPr="005B6AEB">
        <w:rPr>
          <w:sz w:val="16"/>
        </w:rPr>
        <w:t xml:space="preserve"> both </w:t>
      </w:r>
      <w:r w:rsidRPr="005B6AEB">
        <w:rPr>
          <w:u w:val="single"/>
        </w:rPr>
        <w:t>handily alleviate the trade deficit</w:t>
      </w:r>
      <w:r w:rsidRPr="005B6AEB">
        <w:rPr>
          <w:sz w:val="16"/>
        </w:rPr>
        <w:t xml:space="preserve"> and highly promote the mutual Intra-industry Trade Level.18</w:t>
      </w:r>
    </w:p>
    <w:p w:rsidR="005B6AEB" w:rsidRDefault="005B6AEB" w:rsidP="0016282E"/>
    <w:p w:rsidR="00075077" w:rsidRDefault="00075077" w:rsidP="00075077">
      <w:pPr>
        <w:pStyle w:val="Heading4"/>
      </w:pPr>
      <w:r>
        <w:t>Limiting export controls in exchange for market access allows the US to maintain competitiveness and military primacy—this outweighs any potential Chinese modernization threat</w:t>
      </w:r>
    </w:p>
    <w:p w:rsidR="00075077" w:rsidRDefault="00075077" w:rsidP="00075077">
      <w:r w:rsidRPr="00FC0C73">
        <w:rPr>
          <w:rStyle w:val="Style13ptBold"/>
        </w:rPr>
        <w:t xml:space="preserve">SEGAL 2004 </w:t>
      </w:r>
      <w:r w:rsidRPr="00FC0C73">
        <w:rPr>
          <w:sz w:val="20"/>
        </w:rPr>
        <w:t xml:space="preserve">(Adam, Senior Fellow in China Studies at the Council on Foreign Relations, “Practical Engagement: Drawing a Fine Line for U.S.-China Trade,” Washington Quarterly, </w:t>
      </w:r>
      <w:proofErr w:type="gramStart"/>
      <w:r w:rsidRPr="00FC0C73">
        <w:rPr>
          <w:sz w:val="20"/>
        </w:rPr>
        <w:t>Summer</w:t>
      </w:r>
      <w:proofErr w:type="gramEnd"/>
      <w:r w:rsidRPr="00FC0C73">
        <w:rPr>
          <w:sz w:val="20"/>
        </w:rPr>
        <w:t>)</w:t>
      </w:r>
    </w:p>
    <w:p w:rsidR="00075077" w:rsidRPr="000578F4" w:rsidRDefault="00075077" w:rsidP="00075077">
      <w:pPr>
        <w:rPr>
          <w:sz w:val="16"/>
        </w:rPr>
      </w:pPr>
      <w:r w:rsidRPr="000578F4">
        <w:rPr>
          <w:sz w:val="16"/>
        </w:rPr>
        <w:t xml:space="preserve">Although the bilateral trade surplus does not provide unique inputs to Chinese military modernization, policymakers still must decide how they are going to manage the potential security risks present in increasing economic and technological flows between the United States and China. </w:t>
      </w:r>
      <w:r w:rsidRPr="000578F4">
        <w:rPr>
          <w:u w:val="single"/>
        </w:rPr>
        <w:t>U.S. policymakers have been overly focused on the long-term challenges of commercial technology spin on and the prospect of dependence on the Chinese market rather than on how the United States should respond to the systemic changes that have reshaped the global economy</w:t>
      </w:r>
      <w:r w:rsidRPr="000578F4">
        <w:rPr>
          <w:sz w:val="16"/>
        </w:rPr>
        <w:t xml:space="preserve"> and technological innovation as well as the relationship of technological development to government sponsorship and procurement.</w:t>
      </w:r>
    </w:p>
    <w:p w:rsidR="0062284F" w:rsidRDefault="00075077" w:rsidP="00075077">
      <w:r w:rsidRPr="000578F4">
        <w:rPr>
          <w:u w:val="single"/>
        </w:rPr>
        <w:t>The real long-term threat to U.S. security is the potential decline of the innovative capabilities that emerge from the interaction of U.S. industries and research universities, as well as the competition among U.S. commercial producers, in</w:t>
      </w:r>
      <w:r w:rsidRPr="000578F4">
        <w:rPr>
          <w:sz w:val="16"/>
        </w:rPr>
        <w:t xml:space="preserve"> domestic and </w:t>
      </w:r>
      <w:r w:rsidRPr="000578F4">
        <w:rPr>
          <w:u w:val="single"/>
        </w:rPr>
        <w:t>foreign markets. For this reason, the predominant focus should be on continued innovation as the United States moves into new technology areas and gradually reduces controls over older technologies.</w:t>
      </w:r>
      <w:r w:rsidRPr="000578F4">
        <w:rPr>
          <w:sz w:val="16"/>
        </w:rPr>
        <w:t xml:space="preserve"> Toward this end, </w:t>
      </w:r>
      <w:r w:rsidRPr="000578F4">
        <w:rPr>
          <w:u w:val="single"/>
        </w:rPr>
        <w:t>U.S. trade policy toward China should do two things: combine control over a very limited number of critical dual-use technologies and aggressively foster U.S. technological competitiveness, including placing greater pressure on China to allow U.S. firms to have fair access to the domestic technology market. Access to the Chinese market is essential to U.S. industrial competitiveness</w:t>
      </w:r>
      <w:r w:rsidRPr="000578F4">
        <w:rPr>
          <w:sz w:val="16"/>
        </w:rPr>
        <w:t>; and Beijing, two years after accession to the World Trade Organization (WTO), continues to erect barriers to U.S. high technology products.</w:t>
      </w:r>
    </w:p>
    <w:p w:rsidR="0088249E" w:rsidRDefault="0088249E" w:rsidP="0016282E"/>
    <w:p w:rsidR="00480EC8" w:rsidRDefault="005B6AEB" w:rsidP="005B6AEB">
      <w:pPr>
        <w:pStyle w:val="Heading3"/>
      </w:pPr>
      <w:r>
        <w:t>1AC Plan/Solvency—Unilateral</w:t>
      </w:r>
    </w:p>
    <w:p w:rsidR="005B6AEB" w:rsidRDefault="005B6AEB" w:rsidP="0016282E"/>
    <w:p w:rsidR="005B6AEB" w:rsidRPr="005B6AEB" w:rsidRDefault="005B6AEB" w:rsidP="0016282E">
      <w:pPr>
        <w:rPr>
          <w:b/>
        </w:rPr>
      </w:pPr>
      <w:r w:rsidRPr="005B6AEB">
        <w:rPr>
          <w:b/>
        </w:rPr>
        <w:t>Plan: The United States Federal Government should substantially</w:t>
      </w:r>
      <w:r>
        <w:rPr>
          <w:b/>
        </w:rPr>
        <w:t xml:space="preserve"> decrease its export controls toward</w:t>
      </w:r>
      <w:r w:rsidRPr="005B6AEB">
        <w:rPr>
          <w:b/>
        </w:rPr>
        <w:t xml:space="preserve"> the People’s Republic of China.</w:t>
      </w:r>
    </w:p>
    <w:p w:rsidR="00480EC8" w:rsidRDefault="00480EC8" w:rsidP="0016282E"/>
    <w:p w:rsidR="005B6AEB" w:rsidRDefault="005B6AEB" w:rsidP="005B6AEB">
      <w:pPr>
        <w:pStyle w:val="Heading4"/>
      </w:pPr>
      <w:r>
        <w:t>The US should liberalize dual-use restrictions and confine export controls only to the most advanced military tech—this is key to US market access, tech leadership, and intel on Chinese modernization efforts</w:t>
      </w:r>
    </w:p>
    <w:p w:rsidR="005B6AEB" w:rsidRDefault="005B6AEB" w:rsidP="005B6AEB">
      <w:r w:rsidRPr="00B15874">
        <w:rPr>
          <w:rStyle w:val="Style13ptBold"/>
        </w:rPr>
        <w:t>SEGAL 2012</w:t>
      </w:r>
      <w:r>
        <w:t xml:space="preserve"> </w:t>
      </w:r>
      <w:r w:rsidRPr="00B15874">
        <w:rPr>
          <w:sz w:val="20"/>
        </w:rPr>
        <w:t xml:space="preserve">(Adam Segal is the Ira A. </w:t>
      </w:r>
      <w:proofErr w:type="spellStart"/>
      <w:r w:rsidRPr="00B15874">
        <w:rPr>
          <w:sz w:val="20"/>
        </w:rPr>
        <w:t>Lipman</w:t>
      </w:r>
      <w:proofErr w:type="spellEnd"/>
      <w:r w:rsidRPr="00B15874">
        <w:rPr>
          <w:sz w:val="20"/>
        </w:rPr>
        <w:t xml:space="preserve"> Senior Fellow for Counterterrorism and National Security Studies at the Council on Foreign Relations, Advantage: How American Innovation Can Overcome the Asian Challenge, </w:t>
      </w:r>
      <w:r>
        <w:rPr>
          <w:sz w:val="20"/>
        </w:rPr>
        <w:t>kindle</w:t>
      </w:r>
      <w:r w:rsidRPr="00B15874">
        <w:rPr>
          <w:sz w:val="20"/>
        </w:rPr>
        <w:t>)</w:t>
      </w:r>
    </w:p>
    <w:p w:rsidR="005B6AEB" w:rsidRPr="003B644B" w:rsidRDefault="005B6AEB" w:rsidP="005B6AEB">
      <w:pPr>
        <w:rPr>
          <w:sz w:val="16"/>
        </w:rPr>
      </w:pPr>
      <w:r w:rsidRPr="003B644B">
        <w:rPr>
          <w:sz w:val="16"/>
        </w:rPr>
        <w:t>Perhaps worst of all, the</w:t>
      </w:r>
      <w:r w:rsidRPr="005B6AEB">
        <w:rPr>
          <w:u w:val="single"/>
        </w:rPr>
        <w:t xml:space="preserve"> controls have not significantly impacted foreign countries' capabilities.</w:t>
      </w:r>
      <w:r w:rsidRPr="003B644B">
        <w:rPr>
          <w:sz w:val="16"/>
        </w:rPr>
        <w:t xml:space="preserve"> As a task force at the Center for Strategic and International Studies concluded, "Export control policy has not prevented the rise of foreign space capabilities and in some cases has encouraged it.' — China's space program certainly has not slowed. In 1999, China launched its first unmanned space ship, the </w:t>
      </w:r>
      <w:proofErr w:type="spellStart"/>
      <w:r w:rsidRPr="003B644B">
        <w:rPr>
          <w:sz w:val="16"/>
        </w:rPr>
        <w:t>Shenzhou</w:t>
      </w:r>
      <w:proofErr w:type="spellEnd"/>
      <w:r w:rsidRPr="003B644B">
        <w:rPr>
          <w:sz w:val="16"/>
        </w:rPr>
        <w:t xml:space="preserve">. In 2000, the </w:t>
      </w:r>
      <w:proofErr w:type="spellStart"/>
      <w:r w:rsidRPr="003B644B">
        <w:rPr>
          <w:sz w:val="16"/>
        </w:rPr>
        <w:t>Beidou</w:t>
      </w:r>
      <w:proofErr w:type="spellEnd"/>
      <w:r w:rsidRPr="003B644B">
        <w:rPr>
          <w:sz w:val="16"/>
        </w:rPr>
        <w:t xml:space="preserve"> navigation system began to operate, and China launched a high-resolution satellite. In 2003, the </w:t>
      </w:r>
      <w:proofErr w:type="spellStart"/>
      <w:r w:rsidRPr="003B644B">
        <w:rPr>
          <w:sz w:val="16"/>
        </w:rPr>
        <w:t>Shenzhou</w:t>
      </w:r>
      <w:proofErr w:type="spellEnd"/>
      <w:r w:rsidRPr="003B644B">
        <w:rPr>
          <w:sz w:val="16"/>
        </w:rPr>
        <w:t xml:space="preserve"> V, China's first manned mission, rocketed into space. In 2007, China destroyed one of its own satellites in a test of an antisatellite system and launched a lunar probe. In 2008, the first </w:t>
      </w:r>
      <w:proofErr w:type="spellStart"/>
      <w:r w:rsidRPr="003B644B">
        <w:rPr>
          <w:sz w:val="16"/>
        </w:rPr>
        <w:t>taikonaut</w:t>
      </w:r>
      <w:proofErr w:type="spellEnd"/>
      <w:r w:rsidRPr="003B644B">
        <w:rPr>
          <w:sz w:val="16"/>
        </w:rPr>
        <w:t xml:space="preserve">, the Chinese term for “astronaut," took a </w:t>
      </w:r>
      <w:proofErr w:type="spellStart"/>
      <w:r w:rsidRPr="003B644B">
        <w:rPr>
          <w:sz w:val="16"/>
        </w:rPr>
        <w:t>space walk</w:t>
      </w:r>
      <w:proofErr w:type="spellEnd"/>
      <w:r w:rsidRPr="003B644B">
        <w:rPr>
          <w:sz w:val="16"/>
        </w:rPr>
        <w:t xml:space="preserve">. </w:t>
      </w:r>
      <w:r w:rsidRPr="005B6AEB">
        <w:rPr>
          <w:u w:val="single"/>
        </w:rPr>
        <w:t>U.S. policy makers need to readjust their expectations. Export controls are unlikely to slow Chinese weapons development</w:t>
      </w:r>
      <w:r w:rsidRPr="003B644B">
        <w:rPr>
          <w:sz w:val="16"/>
        </w:rPr>
        <w:t xml:space="preserve"> and at best can be a secondary policy. "</w:t>
      </w:r>
      <w:r w:rsidRPr="003B644B">
        <w:rPr>
          <w:u w:val="single"/>
        </w:rPr>
        <w:t>Dual-use” is too broad a category; export controls will always overreach if they are geared to technologies from the commercial sector. Instead, the United States needs to concentrate on the biggest dangers and figure out what it can realistically control—technologies that are developed in government labs and classified as top secret</w:t>
      </w:r>
      <w:r w:rsidRPr="003B644B">
        <w:rPr>
          <w:sz w:val="16"/>
        </w:rPr>
        <w:t xml:space="preserve">. Or as one security expert put it to me, “We have to learn to live with what's out there, and then decide what we are really going to go after.” </w:t>
      </w:r>
      <w:r w:rsidRPr="003B644B">
        <w:rPr>
          <w:u w:val="single"/>
        </w:rPr>
        <w:t>This has</w:t>
      </w:r>
      <w:r w:rsidRPr="003B644B">
        <w:rPr>
          <w:sz w:val="16"/>
        </w:rPr>
        <w:t xml:space="preserve"> typically </w:t>
      </w:r>
      <w:r w:rsidRPr="003B644B">
        <w:rPr>
          <w:u w:val="single"/>
        </w:rPr>
        <w:t>been a small list of highly specialized technologies, such as stealth and nuclear weapons</w:t>
      </w:r>
      <w:r w:rsidRPr="003B644B">
        <w:rPr>
          <w:sz w:val="16"/>
        </w:rPr>
        <w:t>.</w:t>
      </w:r>
    </w:p>
    <w:p w:rsidR="005B6AEB" w:rsidRPr="003B644B" w:rsidRDefault="005B6AEB" w:rsidP="005B6AEB">
      <w:pPr>
        <w:rPr>
          <w:sz w:val="16"/>
        </w:rPr>
      </w:pPr>
      <w:r w:rsidRPr="003B644B">
        <w:rPr>
          <w:u w:val="single"/>
        </w:rPr>
        <w:t>Everything else should move</w:t>
      </w:r>
      <w:r w:rsidRPr="003B644B">
        <w:rPr>
          <w:sz w:val="16"/>
        </w:rPr>
        <w:t xml:space="preserve"> relatively </w:t>
      </w:r>
      <w:r w:rsidRPr="003B644B">
        <w:rPr>
          <w:u w:val="single"/>
        </w:rPr>
        <w:t>freely</w:t>
      </w:r>
      <w:r w:rsidRPr="003B644B">
        <w:rPr>
          <w:sz w:val="16"/>
        </w:rPr>
        <w:t xml:space="preserve">. Although free movement has drawbacks, </w:t>
      </w:r>
      <w:r w:rsidRPr="003B644B">
        <w:rPr>
          <w:u w:val="single"/>
        </w:rPr>
        <w:t>the creation of new technology is more vital than the protection of old: if American companies are to remain at the cutting edge of science and technology, they need to be actively present in foreign markets, especially China</w:t>
      </w:r>
      <w:r w:rsidRPr="003B644B">
        <w:rPr>
          <w:sz w:val="16"/>
        </w:rPr>
        <w:t xml:space="preserve">. During the Cold War, critical technologies came almost entirely from research sponsored by the Pentagon. The Pentagon, for example, funded almost 50 percent of the research and development in semiconductors from the 1950s until the 1970s. Today most technologies used by the Pentagon are drawn from the commercial sector. According to a 1999 Defense Science Board Task Force on Globalization and Security, </w:t>
      </w:r>
      <w:r w:rsidRPr="003B644B">
        <w:rPr>
          <w:u w:val="single"/>
        </w:rPr>
        <w:t>the Defense Department relies “increasingly on the U.S. commercial advanced technology sector to push the technological envelope and enable the [department to ‘run faster' than its competitors</w:t>
      </w:r>
      <w:r w:rsidRPr="003B644B">
        <w:rPr>
          <w:sz w:val="16"/>
        </w:rPr>
        <w:t xml:space="preserve">.”^ </w:t>
      </w:r>
      <w:r w:rsidRPr="003B644B">
        <w:rPr>
          <w:u w:val="single"/>
        </w:rPr>
        <w:t>American companies cannot continue to push that envelope unless they are in Asian markets</w:t>
      </w:r>
      <w:r w:rsidRPr="003B644B">
        <w:rPr>
          <w:sz w:val="16"/>
        </w:rPr>
        <w:t xml:space="preserve">, close to Asian customers. As one Coming manager told me, "We always follow our customers, and our customers are increasingly migrating to Asia.” </w:t>
      </w:r>
      <w:r w:rsidRPr="003B644B">
        <w:rPr>
          <w:u w:val="single"/>
        </w:rPr>
        <w:t>Only by being deeply embedded in emerging technology markets in Asia can American companies influence the future of technology development</w:t>
      </w:r>
      <w:r w:rsidRPr="003B644B">
        <w:rPr>
          <w:sz w:val="16"/>
        </w:rPr>
        <w:t>.</w:t>
      </w:r>
    </w:p>
    <w:p w:rsidR="005B6AEB" w:rsidRPr="003B644B" w:rsidRDefault="005B6AEB" w:rsidP="005B6AEB">
      <w:pPr>
        <w:rPr>
          <w:sz w:val="16"/>
        </w:rPr>
      </w:pPr>
      <w:r w:rsidRPr="003B644B">
        <w:rPr>
          <w:u w:val="single"/>
        </w:rPr>
        <w:t>Being closely connected with technology development in Asia is the only safeguard for</w:t>
      </w:r>
      <w:r w:rsidR="003B644B" w:rsidRPr="003B644B">
        <w:rPr>
          <w:u w:val="single"/>
        </w:rPr>
        <w:t xml:space="preserve"> </w:t>
      </w:r>
      <w:r w:rsidRPr="003B644B">
        <w:rPr>
          <w:u w:val="single"/>
        </w:rPr>
        <w:t>U.S. policy makers and business leaders against unwelcome surprises. With American</w:t>
      </w:r>
      <w:r w:rsidR="003B644B" w:rsidRPr="003B644B">
        <w:rPr>
          <w:u w:val="single"/>
        </w:rPr>
        <w:t xml:space="preserve"> </w:t>
      </w:r>
      <w:r w:rsidRPr="003B644B">
        <w:rPr>
          <w:u w:val="single"/>
        </w:rPr>
        <w:t>companies, universities, and venture capitalists involved there, intelligence agencies</w:t>
      </w:r>
      <w:r w:rsidR="003B644B" w:rsidRPr="003B644B">
        <w:rPr>
          <w:u w:val="single"/>
        </w:rPr>
        <w:t xml:space="preserve"> </w:t>
      </w:r>
      <w:r w:rsidRPr="003B644B">
        <w:rPr>
          <w:u w:val="single"/>
        </w:rPr>
        <w:t>should gain a sense of what is happening inside China: what technologies are being</w:t>
      </w:r>
      <w:r w:rsidR="003B644B" w:rsidRPr="003B644B">
        <w:rPr>
          <w:u w:val="single"/>
        </w:rPr>
        <w:t xml:space="preserve"> </w:t>
      </w:r>
      <w:r w:rsidRPr="003B644B">
        <w:rPr>
          <w:u w:val="single"/>
        </w:rPr>
        <w:t>developed, what the Chinese have purchased from abroad, how the technologies are being</w:t>
      </w:r>
      <w:r w:rsidR="003B644B" w:rsidRPr="003B644B">
        <w:rPr>
          <w:u w:val="single"/>
        </w:rPr>
        <w:t xml:space="preserve"> </w:t>
      </w:r>
      <w:r w:rsidRPr="003B644B">
        <w:rPr>
          <w:u w:val="single"/>
        </w:rPr>
        <w:t>used, and what weaknesses might be exploited</w:t>
      </w:r>
      <w:r w:rsidRPr="003B644B">
        <w:rPr>
          <w:sz w:val="16"/>
        </w:rPr>
        <w:t>. Of course, information will not gather and</w:t>
      </w:r>
      <w:r w:rsidR="003B644B" w:rsidRPr="003B644B">
        <w:rPr>
          <w:sz w:val="16"/>
        </w:rPr>
        <w:t xml:space="preserve"> </w:t>
      </w:r>
      <w:r w:rsidRPr="003B644B">
        <w:rPr>
          <w:sz w:val="16"/>
        </w:rPr>
        <w:t>analyze itself; this will require greater coordination and communication among industry,</w:t>
      </w:r>
      <w:r w:rsidR="003B644B" w:rsidRPr="003B644B">
        <w:rPr>
          <w:sz w:val="16"/>
        </w:rPr>
        <w:t xml:space="preserve"> </w:t>
      </w:r>
      <w:r w:rsidRPr="003B644B">
        <w:rPr>
          <w:sz w:val="16"/>
        </w:rPr>
        <w:t>academia, and the intelligence community as well as some changes in the intelligence</w:t>
      </w:r>
      <w:r w:rsidR="003B644B" w:rsidRPr="003B644B">
        <w:rPr>
          <w:sz w:val="16"/>
        </w:rPr>
        <w:t xml:space="preserve"> </w:t>
      </w:r>
      <w:r w:rsidRPr="003B644B">
        <w:rPr>
          <w:sz w:val="16"/>
        </w:rPr>
        <w:t>community itself.</w:t>
      </w:r>
    </w:p>
    <w:p w:rsidR="005B6AEB" w:rsidRDefault="005B6AEB" w:rsidP="0016282E"/>
    <w:p w:rsidR="00480EC8" w:rsidRPr="0016282E" w:rsidRDefault="00480EC8" w:rsidP="0016282E"/>
    <w:p w:rsidR="00950014" w:rsidRDefault="00950014" w:rsidP="00712F36"/>
    <w:p w:rsidR="00950014" w:rsidRDefault="001D7A44" w:rsidP="001D7A44">
      <w:pPr>
        <w:pStyle w:val="Heading2"/>
      </w:pPr>
      <w:r>
        <w:t>Case Stuff</w:t>
      </w:r>
    </w:p>
    <w:p w:rsidR="00950014" w:rsidRDefault="00950014" w:rsidP="00712F36"/>
    <w:p w:rsidR="00950014" w:rsidRDefault="00950014" w:rsidP="00950014">
      <w:pPr>
        <w:pStyle w:val="Heading3"/>
      </w:pPr>
      <w:r>
        <w:t>Export Controls Fail</w:t>
      </w:r>
    </w:p>
    <w:p w:rsidR="00712F36" w:rsidRDefault="00712F36" w:rsidP="00712F36"/>
    <w:p w:rsidR="00712F36" w:rsidRDefault="00EE7850" w:rsidP="00EE7850">
      <w:pPr>
        <w:pStyle w:val="Heading4"/>
      </w:pPr>
      <w:r>
        <w:t>Export controls cannot prevent Chinese tech development</w:t>
      </w:r>
    </w:p>
    <w:p w:rsidR="00712F36" w:rsidRPr="00E40DBC" w:rsidRDefault="00E40DBC" w:rsidP="00712F36">
      <w:pPr>
        <w:rPr>
          <w:sz w:val="20"/>
        </w:rPr>
      </w:pPr>
      <w:r w:rsidRPr="00712F36">
        <w:rPr>
          <w:rStyle w:val="Style13ptBold"/>
        </w:rPr>
        <w:t>MEIJER AND LAMPTON 201</w:t>
      </w:r>
      <w:r>
        <w:rPr>
          <w:rStyle w:val="Style13ptBold"/>
        </w:rPr>
        <w:t>6</w:t>
      </w:r>
      <w:r>
        <w:t xml:space="preserve"> </w:t>
      </w:r>
      <w:r w:rsidRPr="00E40DBC">
        <w:rPr>
          <w:sz w:val="20"/>
        </w:rPr>
        <w:t>(</w:t>
      </w:r>
      <w:proofErr w:type="spellStart"/>
      <w:r w:rsidRPr="00E40DBC">
        <w:rPr>
          <w:sz w:val="20"/>
        </w:rPr>
        <w:t>Dr</w:t>
      </w:r>
      <w:proofErr w:type="spellEnd"/>
      <w:r w:rsidRPr="00E40DBC">
        <w:rPr>
          <w:sz w:val="20"/>
        </w:rPr>
        <w:t xml:space="preserve"> Hugo Meijer (Ph.D., Sciences Po, Paris) is Lecturer in Defense Studies at King's College London, UK. He is also Research Associate at Sciences Po-CERI. Previously, he was postdoctoral research fellow at the Strategic Research Institute of the French Military Academy (IRSEM), France, and Visiting Scholar at the </w:t>
      </w:r>
      <w:proofErr w:type="spellStart"/>
      <w:r w:rsidRPr="00E40DBC">
        <w:rPr>
          <w:sz w:val="20"/>
        </w:rPr>
        <w:t>Sigur</w:t>
      </w:r>
      <w:proofErr w:type="spellEnd"/>
      <w:r w:rsidRPr="00E40DBC">
        <w:rPr>
          <w:sz w:val="20"/>
        </w:rPr>
        <w:t xml:space="preserve"> Center for Asian Studies at George Washington University, USA; David, Trading with the Enemy: The Making of US Export Control Policy toward the Peoples Republic of China, p. </w:t>
      </w:r>
      <w:r w:rsidR="00712F36" w:rsidRPr="00E40DBC">
        <w:rPr>
          <w:sz w:val="20"/>
        </w:rPr>
        <w:t>323</w:t>
      </w:r>
      <w:r w:rsidR="005D0292" w:rsidRPr="00E40DBC">
        <w:rPr>
          <w:sz w:val="20"/>
        </w:rPr>
        <w:t>-324</w:t>
      </w:r>
      <w:r w:rsidRPr="00E40DBC">
        <w:rPr>
          <w:sz w:val="20"/>
        </w:rPr>
        <w:t>)</w:t>
      </w:r>
    </w:p>
    <w:p w:rsidR="00712F36" w:rsidRPr="00EE7850" w:rsidRDefault="00712F36" w:rsidP="00712F36">
      <w:pPr>
        <w:rPr>
          <w:sz w:val="16"/>
        </w:rPr>
      </w:pPr>
      <w:r w:rsidRPr="00EE7850">
        <w:rPr>
          <w:sz w:val="16"/>
        </w:rPr>
        <w:t>In examining how the United States has managed potentially conflicting</w:t>
      </w:r>
      <w:r w:rsidR="00EE7850" w:rsidRPr="00EE7850">
        <w:rPr>
          <w:sz w:val="16"/>
        </w:rPr>
        <w:t xml:space="preserve"> </w:t>
      </w:r>
      <w:r w:rsidRPr="00EE7850">
        <w:rPr>
          <w:sz w:val="16"/>
        </w:rPr>
        <w:t>national security and economic interests in making its export control policy</w:t>
      </w:r>
      <w:r w:rsidR="00EE7850" w:rsidRPr="00EE7850">
        <w:rPr>
          <w:sz w:val="16"/>
        </w:rPr>
        <w:t xml:space="preserve"> </w:t>
      </w:r>
      <w:r w:rsidRPr="00EE7850">
        <w:rPr>
          <w:sz w:val="16"/>
        </w:rPr>
        <w:t xml:space="preserve">toward the People’s Republic of China, this book has shown that </w:t>
      </w:r>
      <w:r w:rsidRPr="00EE7850">
        <w:rPr>
          <w:u w:val="single"/>
        </w:rPr>
        <w:t xml:space="preserve">a </w:t>
      </w:r>
      <w:proofErr w:type="spellStart"/>
      <w:r w:rsidRPr="00EE7850">
        <w:rPr>
          <w:u w:val="single"/>
        </w:rPr>
        <w:t>combina</w:t>
      </w:r>
      <w:proofErr w:type="spellEnd"/>
      <w:r w:rsidRPr="00EE7850">
        <w:rPr>
          <w:u w:val="single"/>
        </w:rPr>
        <w:t>-</w:t>
      </w:r>
      <w:r w:rsidR="00EE7850">
        <w:rPr>
          <w:u w:val="single"/>
        </w:rPr>
        <w:t xml:space="preserve"> </w:t>
      </w:r>
      <w:proofErr w:type="spellStart"/>
      <w:r w:rsidRPr="00EE7850">
        <w:rPr>
          <w:u w:val="single"/>
        </w:rPr>
        <w:t>tion</w:t>
      </w:r>
      <w:proofErr w:type="spellEnd"/>
      <w:r w:rsidRPr="00EE7850">
        <w:rPr>
          <w:u w:val="single"/>
        </w:rPr>
        <w:t xml:space="preserve"> of structural, bilateral, and domestic factors</w:t>
      </w:r>
      <w:r w:rsidRPr="00EE7850">
        <w:rPr>
          <w:sz w:val="16"/>
        </w:rPr>
        <w:t>—and their reciprocal</w:t>
      </w:r>
      <w:r w:rsidR="00EE7850" w:rsidRPr="00EE7850">
        <w:rPr>
          <w:sz w:val="16"/>
        </w:rPr>
        <w:t xml:space="preserve"> </w:t>
      </w:r>
      <w:r w:rsidRPr="00EE7850">
        <w:rPr>
          <w:sz w:val="16"/>
        </w:rPr>
        <w:t>interactions—</w:t>
      </w:r>
      <w:r w:rsidRPr="00EE7850">
        <w:rPr>
          <w:u w:val="single"/>
        </w:rPr>
        <w:t>has reduced the ability of the United States to control the</w:t>
      </w:r>
      <w:r w:rsidR="00EE7850">
        <w:rPr>
          <w:u w:val="single"/>
        </w:rPr>
        <w:t xml:space="preserve"> </w:t>
      </w:r>
      <w:r w:rsidRPr="00EE7850">
        <w:rPr>
          <w:u w:val="single"/>
        </w:rPr>
        <w:t>transfer of strategic goods to the PRC</w:t>
      </w:r>
      <w:r w:rsidRPr="00EE7850">
        <w:rPr>
          <w:sz w:val="16"/>
        </w:rPr>
        <w:t xml:space="preserve"> in the post-Cold War era. </w:t>
      </w:r>
      <w:r w:rsidRPr="00EE7850">
        <w:rPr>
          <w:u w:val="single"/>
        </w:rPr>
        <w:t>The weak-</w:t>
      </w:r>
      <w:r w:rsidR="00EE7850">
        <w:rPr>
          <w:u w:val="single"/>
        </w:rPr>
        <w:t xml:space="preserve"> </w:t>
      </w:r>
      <w:proofErr w:type="spellStart"/>
      <w:r w:rsidRPr="00EE7850">
        <w:rPr>
          <w:u w:val="single"/>
        </w:rPr>
        <w:t>ening</w:t>
      </w:r>
      <w:proofErr w:type="spellEnd"/>
      <w:r w:rsidRPr="00EE7850">
        <w:rPr>
          <w:u w:val="single"/>
        </w:rPr>
        <w:t xml:space="preserve"> of the multilateral export control framework, the global diffusion of</w:t>
      </w:r>
      <w:r w:rsidR="00EE7850">
        <w:rPr>
          <w:u w:val="single"/>
        </w:rPr>
        <w:t xml:space="preserve"> </w:t>
      </w:r>
      <w:r w:rsidRPr="00EE7850">
        <w:rPr>
          <w:u w:val="single"/>
        </w:rPr>
        <w:t>commercially available dual-use technology, China’s growing indigenous</w:t>
      </w:r>
      <w:r w:rsidR="00EE7850">
        <w:rPr>
          <w:u w:val="single"/>
        </w:rPr>
        <w:t xml:space="preserve"> </w:t>
      </w:r>
      <w:r w:rsidRPr="00EE7850">
        <w:rPr>
          <w:u w:val="single"/>
        </w:rPr>
        <w:t xml:space="preserve">capabilities in producing advanced technologies, and the domestic </w:t>
      </w:r>
      <w:proofErr w:type="spellStart"/>
      <w:r w:rsidRPr="00EE7850">
        <w:rPr>
          <w:u w:val="single"/>
        </w:rPr>
        <w:t>pres</w:t>
      </w:r>
      <w:proofErr w:type="spellEnd"/>
      <w:r w:rsidRPr="00EE7850">
        <w:rPr>
          <w:u w:val="single"/>
        </w:rPr>
        <w:t>-</w:t>
      </w:r>
      <w:r w:rsidR="00EE7850">
        <w:rPr>
          <w:u w:val="single"/>
        </w:rPr>
        <w:t xml:space="preserve"> </w:t>
      </w:r>
      <w:proofErr w:type="spellStart"/>
      <w:r w:rsidRPr="00EE7850">
        <w:rPr>
          <w:u w:val="single"/>
        </w:rPr>
        <w:t>sures</w:t>
      </w:r>
      <w:proofErr w:type="spellEnd"/>
      <w:r w:rsidRPr="00EE7850">
        <w:rPr>
          <w:u w:val="single"/>
        </w:rPr>
        <w:t xml:space="preserve"> to loosen export controls to China</w:t>
      </w:r>
      <w:r w:rsidRPr="00EE7850">
        <w:rPr>
          <w:sz w:val="16"/>
        </w:rPr>
        <w:t xml:space="preserve"> that ensued from the expansion of</w:t>
      </w:r>
      <w:r w:rsidR="00EE7850" w:rsidRPr="00EE7850">
        <w:rPr>
          <w:sz w:val="16"/>
        </w:rPr>
        <w:t xml:space="preserve"> </w:t>
      </w:r>
      <w:r w:rsidRPr="00EE7850">
        <w:rPr>
          <w:sz w:val="16"/>
        </w:rPr>
        <w:t xml:space="preserve">US-PRC economic relations </w:t>
      </w:r>
      <w:r w:rsidRPr="00EE7850">
        <w:rPr>
          <w:u w:val="single"/>
        </w:rPr>
        <w:t>have eroded the capacity of the American state</w:t>
      </w:r>
      <w:r w:rsidR="00EE7850">
        <w:rPr>
          <w:u w:val="single"/>
        </w:rPr>
        <w:t xml:space="preserve"> </w:t>
      </w:r>
      <w:r w:rsidRPr="00EE7850">
        <w:rPr>
          <w:u w:val="single"/>
        </w:rPr>
        <w:t xml:space="preserve">to control the diffusion of military-related technology to China. This </w:t>
      </w:r>
      <w:proofErr w:type="spellStart"/>
      <w:r w:rsidRPr="00EE7850">
        <w:rPr>
          <w:u w:val="single"/>
        </w:rPr>
        <w:t>testi</w:t>
      </w:r>
      <w:proofErr w:type="spellEnd"/>
      <w:r w:rsidRPr="00EE7850">
        <w:rPr>
          <w:u w:val="single"/>
        </w:rPr>
        <w:t>-</w:t>
      </w:r>
      <w:r w:rsidR="00EE7850">
        <w:rPr>
          <w:u w:val="single"/>
        </w:rPr>
        <w:t xml:space="preserve"> </w:t>
      </w:r>
      <w:proofErr w:type="spellStart"/>
      <w:r w:rsidRPr="00EE7850">
        <w:rPr>
          <w:u w:val="single"/>
        </w:rPr>
        <w:t>fies</w:t>
      </w:r>
      <w:proofErr w:type="spellEnd"/>
      <w:r w:rsidRPr="00EE7850">
        <w:rPr>
          <w:u w:val="single"/>
        </w:rPr>
        <w:t xml:space="preserve"> the hopelessness</w:t>
      </w:r>
      <w:r w:rsidRPr="00EE7850">
        <w:rPr>
          <w:sz w:val="16"/>
        </w:rPr>
        <w:t xml:space="preserve">, in the post-Cold War era, </w:t>
      </w:r>
      <w:r w:rsidRPr="00EE7850">
        <w:rPr>
          <w:u w:val="single"/>
        </w:rPr>
        <w:t>of applying a strategy of</w:t>
      </w:r>
      <w:r w:rsidR="00EE7850">
        <w:rPr>
          <w:u w:val="single"/>
        </w:rPr>
        <w:t xml:space="preserve"> </w:t>
      </w:r>
      <w:r w:rsidRPr="00EE7850">
        <w:rPr>
          <w:u w:val="single"/>
        </w:rPr>
        <w:t>military/technological containment to the PRC in the same way the US did</w:t>
      </w:r>
      <w:r w:rsidR="00EE7850">
        <w:rPr>
          <w:u w:val="single"/>
        </w:rPr>
        <w:t xml:space="preserve"> </w:t>
      </w:r>
      <w:r w:rsidRPr="00EE7850">
        <w:rPr>
          <w:u w:val="single"/>
        </w:rPr>
        <w:t>with the Soviet Union during the Cold War</w:t>
      </w:r>
      <w:r w:rsidRPr="00EE7850">
        <w:rPr>
          <w:sz w:val="16"/>
        </w:rPr>
        <w:t>. As former Senior Director for</w:t>
      </w:r>
      <w:r w:rsidR="00EE7850" w:rsidRPr="00EE7850">
        <w:rPr>
          <w:sz w:val="16"/>
        </w:rPr>
        <w:t xml:space="preserve"> </w:t>
      </w:r>
      <w:r w:rsidRPr="00EE7850">
        <w:rPr>
          <w:sz w:val="16"/>
        </w:rPr>
        <w:t>Asia at the National Security Council, Jeffrey Bader, succinctly puts it: “[</w:t>
      </w:r>
      <w:r w:rsidRPr="00EE7850">
        <w:rPr>
          <w:u w:val="single"/>
        </w:rPr>
        <w:t>we</w:t>
      </w:r>
      <w:r w:rsidR="00EE7850">
        <w:rPr>
          <w:u w:val="single"/>
        </w:rPr>
        <w:t xml:space="preserve"> </w:t>
      </w:r>
      <w:r w:rsidRPr="00EE7850">
        <w:rPr>
          <w:u w:val="single"/>
        </w:rPr>
        <w:t>do] not seek the containment of China</w:t>
      </w:r>
      <w:r w:rsidRPr="00EE7850">
        <w:rPr>
          <w:sz w:val="16"/>
        </w:rPr>
        <w:t>, as was the case with the Soviet</w:t>
      </w:r>
      <w:r w:rsidR="00EE7850" w:rsidRPr="00EE7850">
        <w:rPr>
          <w:sz w:val="16"/>
        </w:rPr>
        <w:t xml:space="preserve"> </w:t>
      </w:r>
      <w:r w:rsidRPr="00EE7850">
        <w:rPr>
          <w:sz w:val="16"/>
        </w:rPr>
        <w:t xml:space="preserve">Union [. . .] </w:t>
      </w:r>
      <w:r w:rsidRPr="00EE7850">
        <w:rPr>
          <w:u w:val="single"/>
        </w:rPr>
        <w:t>because of the hopelessness of pursuing such a policy toward a</w:t>
      </w:r>
      <w:r w:rsidR="00EE7850">
        <w:rPr>
          <w:u w:val="single"/>
        </w:rPr>
        <w:t xml:space="preserve"> </w:t>
      </w:r>
      <w:r w:rsidRPr="00EE7850">
        <w:rPr>
          <w:u w:val="single"/>
        </w:rPr>
        <w:t>country that [is] much more profoundly integrated into the global system</w:t>
      </w:r>
      <w:r w:rsidRPr="00EE7850">
        <w:rPr>
          <w:sz w:val="16"/>
        </w:rPr>
        <w:t xml:space="preserve">. [. . .] </w:t>
      </w:r>
      <w:r w:rsidRPr="00EE7850">
        <w:rPr>
          <w:u w:val="single"/>
        </w:rPr>
        <w:t>Containment</w:t>
      </w:r>
      <w:r w:rsidRPr="00EE7850">
        <w:rPr>
          <w:sz w:val="16"/>
        </w:rPr>
        <w:t xml:space="preserve"> in the style of US policy toward the Soviet Union after</w:t>
      </w:r>
      <w:r w:rsidR="00EE7850" w:rsidRPr="00EE7850">
        <w:rPr>
          <w:sz w:val="16"/>
        </w:rPr>
        <w:t xml:space="preserve"> </w:t>
      </w:r>
      <w:r w:rsidRPr="00EE7850">
        <w:rPr>
          <w:sz w:val="16"/>
        </w:rPr>
        <w:t>World War II [</w:t>
      </w:r>
      <w:r w:rsidRPr="00EE7850">
        <w:rPr>
          <w:u w:val="single"/>
        </w:rPr>
        <w:t>is] not a plausible option</w:t>
      </w:r>
      <w:r w:rsidRPr="00EE7850">
        <w:rPr>
          <w:sz w:val="16"/>
        </w:rPr>
        <w:t>.”1</w:t>
      </w:r>
    </w:p>
    <w:p w:rsidR="00712F36" w:rsidRDefault="00712F36" w:rsidP="00712F36"/>
    <w:p w:rsidR="00950014" w:rsidRDefault="00950014" w:rsidP="00950014">
      <w:pPr>
        <w:pStyle w:val="Heading4"/>
      </w:pPr>
      <w:r>
        <w:t>Export controls are doomed—joint ventures, trade, European sales, and simple technology make Chinese tech procurement inevitable</w:t>
      </w:r>
    </w:p>
    <w:p w:rsidR="00950014" w:rsidRDefault="00950014" w:rsidP="00950014">
      <w:r w:rsidRPr="00B15874">
        <w:rPr>
          <w:rStyle w:val="Style13ptBold"/>
        </w:rPr>
        <w:t>SEGAL 2012</w:t>
      </w:r>
      <w:r>
        <w:t xml:space="preserve"> </w:t>
      </w:r>
      <w:r w:rsidRPr="00B15874">
        <w:rPr>
          <w:sz w:val="20"/>
        </w:rPr>
        <w:t xml:space="preserve">(Adam Segal is the Ira A. </w:t>
      </w:r>
      <w:proofErr w:type="spellStart"/>
      <w:r w:rsidRPr="00B15874">
        <w:rPr>
          <w:sz w:val="20"/>
        </w:rPr>
        <w:t>Lipman</w:t>
      </w:r>
      <w:proofErr w:type="spellEnd"/>
      <w:r w:rsidRPr="00B15874">
        <w:rPr>
          <w:sz w:val="20"/>
        </w:rPr>
        <w:t xml:space="preserve"> Senior Fellow for Counterterrorism and National Security Studies at the Council on Foreign Relations, Advantage: How American Innovation Can Overcome the Asian Challenge, p. 115-116)</w:t>
      </w:r>
    </w:p>
    <w:p w:rsidR="00950014" w:rsidRPr="00B15874" w:rsidRDefault="00950014" w:rsidP="00950014">
      <w:pPr>
        <w:rPr>
          <w:sz w:val="16"/>
        </w:rPr>
      </w:pPr>
      <w:r w:rsidRPr="00B15874">
        <w:rPr>
          <w:sz w:val="16"/>
        </w:rPr>
        <w:t xml:space="preserve">Purely </w:t>
      </w:r>
      <w:r w:rsidRPr="00B15874">
        <w:rPr>
          <w:u w:val="single"/>
        </w:rPr>
        <w:t>civilian technology cannot he</w:t>
      </w:r>
      <w:r w:rsidRPr="00B15874">
        <w:rPr>
          <w:sz w:val="16"/>
        </w:rPr>
        <w:t xml:space="preserve"> reliably </w:t>
      </w:r>
      <w:r w:rsidRPr="00B15874">
        <w:rPr>
          <w:u w:val="single"/>
        </w:rPr>
        <w:t>distinguished from</w:t>
      </w:r>
      <w:r w:rsidRPr="00B15874">
        <w:rPr>
          <w:sz w:val="16"/>
        </w:rPr>
        <w:t xml:space="preserve"> purely </w:t>
      </w:r>
      <w:r w:rsidRPr="00B15874">
        <w:rPr>
          <w:u w:val="single"/>
        </w:rPr>
        <w:t>military technology</w:t>
      </w:r>
      <w:r w:rsidRPr="00B15874">
        <w:rPr>
          <w:sz w:val="16"/>
        </w:rPr>
        <w:t xml:space="preserve">. Technologies that have only a military purpose—say, the stealth technologies used to make the F-117 and B-2 aircrafts invisible—are much rarer today than those whose commercial importance is increasing, like cryptography and space exploration. </w:t>
      </w:r>
      <w:r w:rsidRPr="00B15874">
        <w:rPr>
          <w:u w:val="single"/>
        </w:rPr>
        <w:t>Much of the techno</w:t>
      </w:r>
      <w:r>
        <w:rPr>
          <w:u w:val="single"/>
        </w:rPr>
        <w:t>logy that could be used to coun</w:t>
      </w:r>
      <w:r w:rsidRPr="00B15874">
        <w:rPr>
          <w:u w:val="single"/>
        </w:rPr>
        <w:t>ter American systems is inexpensive and easy to develop.</w:t>
      </w:r>
      <w:r w:rsidRPr="00B15874">
        <w:rPr>
          <w:sz w:val="16"/>
        </w:rPr>
        <w:t xml:space="preserve"> As one Department of Defense official told me, “</w:t>
      </w:r>
      <w:r w:rsidRPr="00B15874">
        <w:rPr>
          <w:u w:val="single"/>
        </w:rPr>
        <w:t>We buy from Lockheed Martin</w:t>
      </w:r>
      <w:r w:rsidRPr="00B15874">
        <w:rPr>
          <w:sz w:val="16"/>
        </w:rPr>
        <w:t xml:space="preserve">, Raytheon, and Boeing. </w:t>
      </w:r>
      <w:r w:rsidRPr="00B15874">
        <w:rPr>
          <w:u w:val="single"/>
        </w:rPr>
        <w:t>Our competitors steal what they need from Radio Shack</w:t>
      </w:r>
      <w:r w:rsidRPr="00B15874">
        <w:rPr>
          <w:sz w:val="16"/>
        </w:rPr>
        <w:t>.”</w:t>
      </w:r>
    </w:p>
    <w:p w:rsidR="00950014" w:rsidRPr="00B15874" w:rsidRDefault="00950014" w:rsidP="00950014">
      <w:pPr>
        <w:rPr>
          <w:sz w:val="16"/>
        </w:rPr>
      </w:pPr>
      <w:r w:rsidRPr="00B15874">
        <w:rPr>
          <w:sz w:val="16"/>
        </w:rPr>
        <w:t xml:space="preserve">American defense planners are concerned less about the transfer of manufactured goods, a specific chip or flat screen monitor, than about the transfer of the knowledge of how they were made. </w:t>
      </w:r>
      <w:r>
        <w:rPr>
          <w:u w:val="single"/>
        </w:rPr>
        <w:t>Knowl</w:t>
      </w:r>
      <w:r w:rsidRPr="00B15874">
        <w:rPr>
          <w:u w:val="single"/>
        </w:rPr>
        <w:t>edge</w:t>
      </w:r>
      <w:r w:rsidRPr="00B15874">
        <w:rPr>
          <w:sz w:val="16"/>
        </w:rPr>
        <w:t xml:space="preserve">, however, </w:t>
      </w:r>
      <w:r w:rsidRPr="00B15874">
        <w:rPr>
          <w:u w:val="single"/>
        </w:rPr>
        <w:t>is difficult to corral, as it encompasses the output of many people spread across multiple laboratories around the globe</w:t>
      </w:r>
      <w:r w:rsidRPr="00B15874">
        <w:rPr>
          <w:sz w:val="16"/>
        </w:rPr>
        <w:t xml:space="preserve">. Furthermore, </w:t>
      </w:r>
      <w:r w:rsidRPr="00B15874">
        <w:rPr>
          <w:u w:val="single"/>
        </w:rPr>
        <w:t>the United States cannot easily convince even its closest friends not to sell dual-use technology to China</w:t>
      </w:r>
      <w:r w:rsidRPr="00B15874">
        <w:rPr>
          <w:sz w:val="16"/>
        </w:rPr>
        <w:t xml:space="preserve">. The Coordinating Committee for Multilateral Export Controls ceased functioning in 1994, to be replaced in 1996 with die </w:t>
      </w:r>
      <w:proofErr w:type="spellStart"/>
      <w:r w:rsidRPr="00B15874">
        <w:rPr>
          <w:sz w:val="16"/>
        </w:rPr>
        <w:t>Wassenaar</w:t>
      </w:r>
      <w:proofErr w:type="spellEnd"/>
      <w:r w:rsidRPr="00B15874">
        <w:rPr>
          <w:sz w:val="16"/>
        </w:rPr>
        <w:t xml:space="preserve"> Arrangement, a set of guidelines that have no legal binding author- </w:t>
      </w:r>
      <w:proofErr w:type="spellStart"/>
      <w:r w:rsidRPr="00B15874">
        <w:rPr>
          <w:sz w:val="16"/>
        </w:rPr>
        <w:t>ity</w:t>
      </w:r>
      <w:proofErr w:type="spellEnd"/>
      <w:r w:rsidRPr="00B15874">
        <w:rPr>
          <w:sz w:val="16"/>
        </w:rPr>
        <w:t xml:space="preserve">. </w:t>
      </w:r>
      <w:r w:rsidRPr="00B15874">
        <w:rPr>
          <w:u w:val="single"/>
        </w:rPr>
        <w:t>Practical implementation of</w:t>
      </w:r>
      <w:r w:rsidRPr="00B15874">
        <w:rPr>
          <w:sz w:val="16"/>
        </w:rPr>
        <w:t xml:space="preserve"> the </w:t>
      </w:r>
      <w:r w:rsidRPr="00B15874">
        <w:rPr>
          <w:u w:val="single"/>
        </w:rPr>
        <w:t>guidelines, the actual decision not to sell a technology, is up to each of</w:t>
      </w:r>
      <w:r w:rsidRPr="00B15874">
        <w:rPr>
          <w:sz w:val="16"/>
        </w:rPr>
        <w:t xml:space="preserve"> the forty individual </w:t>
      </w:r>
      <w:r>
        <w:rPr>
          <w:u w:val="single"/>
        </w:rPr>
        <w:t>mem</w:t>
      </w:r>
      <w:r w:rsidRPr="00B15874">
        <w:rPr>
          <w:u w:val="single"/>
        </w:rPr>
        <w:t>ber states, and few have chosen not to sell dual-use technologies</w:t>
      </w:r>
      <w:r w:rsidRPr="00B15874">
        <w:rPr>
          <w:sz w:val="16"/>
        </w:rPr>
        <w:t xml:space="preserve">. The difference between die United States and Europe is especially sharp. Simply put, </w:t>
      </w:r>
      <w:r w:rsidRPr="00B15874">
        <w:rPr>
          <w:u w:val="single"/>
        </w:rPr>
        <w:t xml:space="preserve">the economic </w:t>
      </w:r>
      <w:r>
        <w:rPr>
          <w:u w:val="single"/>
        </w:rPr>
        <w:t>rewards of selling into die Chinese market are</w:t>
      </w:r>
      <w:r w:rsidRPr="00B15874">
        <w:rPr>
          <w:u w:val="single"/>
        </w:rPr>
        <w:t xml:space="preserve"> high</w:t>
      </w:r>
      <w:r w:rsidRPr="00B15874">
        <w:rPr>
          <w:sz w:val="16"/>
        </w:rPr>
        <w:t xml:space="preserve">, and European policy makers predict conflict involving China as very unlikely. </w:t>
      </w:r>
      <w:proofErr w:type="gramStart"/>
      <w:r w:rsidRPr="00B15874">
        <w:rPr>
          <w:sz w:val="16"/>
        </w:rPr>
        <w:t>In addition.</w:t>
      </w:r>
      <w:proofErr w:type="gramEnd"/>
      <w:r w:rsidRPr="00B15874">
        <w:rPr>
          <w:sz w:val="16"/>
        </w:rPr>
        <w:t xml:space="preserve"> </w:t>
      </w:r>
      <w:r w:rsidRPr="00B15874">
        <w:rPr>
          <w:u w:val="single"/>
        </w:rPr>
        <w:t xml:space="preserve">Europe, unlike the United </w:t>
      </w:r>
      <w:proofErr w:type="spellStart"/>
      <w:r w:rsidRPr="00B15874">
        <w:rPr>
          <w:u w:val="single"/>
        </w:rPr>
        <w:t>Stales</w:t>
      </w:r>
      <w:proofErr w:type="spellEnd"/>
      <w:r w:rsidRPr="00B15874">
        <w:rPr>
          <w:u w:val="single"/>
        </w:rPr>
        <w:t>, has no Taiwan Relations Act</w:t>
      </w:r>
      <w:r w:rsidRPr="00B15874">
        <w:rPr>
          <w:sz w:val="16"/>
        </w:rPr>
        <w:t xml:space="preserve">, the law passed in 1979 as Washington switched recognition from Taipei to Beijing </w:t>
      </w:r>
      <w:proofErr w:type="spellStart"/>
      <w:r w:rsidRPr="00B15874">
        <w:rPr>
          <w:sz w:val="16"/>
        </w:rPr>
        <w:t>declar</w:t>
      </w:r>
      <w:proofErr w:type="spellEnd"/>
      <w:r w:rsidRPr="00B15874">
        <w:rPr>
          <w:sz w:val="16"/>
        </w:rPr>
        <w:t xml:space="preserve">- </w:t>
      </w:r>
      <w:proofErr w:type="spellStart"/>
      <w:r w:rsidRPr="00B15874">
        <w:rPr>
          <w:sz w:val="16"/>
        </w:rPr>
        <w:t>ing</w:t>
      </w:r>
      <w:proofErr w:type="spellEnd"/>
      <w:r w:rsidRPr="00B15874">
        <w:rPr>
          <w:sz w:val="16"/>
        </w:rPr>
        <w:t xml:space="preserve"> that the United States would see any efforts “to determine the future of Taiwan by other than peaceful means” as a “threat to the peace and security of the Western Pacific area and of grave concern to the United States.”</w:t>
      </w:r>
    </w:p>
    <w:p w:rsidR="00950014" w:rsidRPr="00B15874" w:rsidRDefault="00950014" w:rsidP="00950014">
      <w:pPr>
        <w:rPr>
          <w:sz w:val="16"/>
        </w:rPr>
      </w:pPr>
      <w:r w:rsidRPr="00B15874">
        <w:rPr>
          <w:u w:val="single"/>
        </w:rPr>
        <w:t>Many in Europe would go further</w:t>
      </w:r>
      <w:r w:rsidRPr="00B15874">
        <w:rPr>
          <w:sz w:val="16"/>
        </w:rPr>
        <w:t xml:space="preserve"> than selling dual-use </w:t>
      </w:r>
      <w:proofErr w:type="spellStart"/>
      <w:r w:rsidRPr="00B15874">
        <w:rPr>
          <w:sz w:val="16"/>
        </w:rPr>
        <w:t>technolo</w:t>
      </w:r>
      <w:proofErr w:type="spellEnd"/>
      <w:r w:rsidRPr="00B15874">
        <w:rPr>
          <w:sz w:val="16"/>
        </w:rPr>
        <w:t xml:space="preserve">- </w:t>
      </w:r>
      <w:proofErr w:type="spellStart"/>
      <w:r w:rsidRPr="00B15874">
        <w:rPr>
          <w:sz w:val="16"/>
        </w:rPr>
        <w:t>gies</w:t>
      </w:r>
      <w:proofErr w:type="spellEnd"/>
      <w:r w:rsidRPr="00B15874">
        <w:rPr>
          <w:sz w:val="16"/>
        </w:rPr>
        <w:t xml:space="preserve"> </w:t>
      </w:r>
      <w:r w:rsidRPr="00B15874">
        <w:rPr>
          <w:u w:val="single"/>
        </w:rPr>
        <w:t>by seeking to lift the arms embargo</w:t>
      </w:r>
      <w:r w:rsidRPr="00B15874">
        <w:rPr>
          <w:sz w:val="16"/>
        </w:rPr>
        <w:t xml:space="preserve"> that was put into place after the 1989 Tiananmen Square massacre. In January 2004, French President Jacques Chirac called the ban an anachronism, and </w:t>
      </w:r>
      <w:proofErr w:type="spellStart"/>
      <w:r w:rsidRPr="00B15874">
        <w:rPr>
          <w:sz w:val="16"/>
        </w:rPr>
        <w:t>politi</w:t>
      </w:r>
      <w:proofErr w:type="spellEnd"/>
      <w:r w:rsidRPr="00B15874">
        <w:rPr>
          <w:sz w:val="16"/>
        </w:rPr>
        <w:t xml:space="preserve">- </w:t>
      </w:r>
      <w:proofErr w:type="spellStart"/>
      <w:r w:rsidRPr="00B15874">
        <w:rPr>
          <w:sz w:val="16"/>
        </w:rPr>
        <w:t>cal</w:t>
      </w:r>
      <w:proofErr w:type="spellEnd"/>
      <w:r w:rsidRPr="00B15874">
        <w:rPr>
          <w:sz w:val="16"/>
        </w:rPr>
        <w:t xml:space="preserve"> leaders in Germany, Spain, and Italy called for its lifting. Today, the embargo remains in place, primarily because of pressure from Washington and as a result of a serious diplomatic misstep by China. Just as die European Union was discussing lifting the </w:t>
      </w:r>
      <w:proofErr w:type="gramStart"/>
      <w:r w:rsidRPr="00B15874">
        <w:rPr>
          <w:sz w:val="16"/>
        </w:rPr>
        <w:t>ban,</w:t>
      </w:r>
      <w:proofErr w:type="gramEnd"/>
      <w:r w:rsidRPr="00B15874">
        <w:rPr>
          <w:sz w:val="16"/>
        </w:rPr>
        <w:t xml:space="preserve"> Beijing passed an “anti-secession law,” which described the conditions under which it would use military force against Taiwan. This law, with its threat of force, effectively pulled the rug out from under proponents of ending the embargo, who had argued that China’s rise was destined to be peaceful.</w:t>
      </w:r>
    </w:p>
    <w:p w:rsidR="00950014" w:rsidRPr="00950014" w:rsidRDefault="00950014" w:rsidP="00712F36">
      <w:pPr>
        <w:rPr>
          <w:sz w:val="16"/>
        </w:rPr>
      </w:pPr>
      <w:r w:rsidRPr="000B69CB">
        <w:rPr>
          <w:u w:val="single"/>
        </w:rPr>
        <w:t>Perhaps the most deeply ingrained reason why the technology trade defies control is that the American and Chinese economies are so greatly interdependent</w:t>
      </w:r>
      <w:r w:rsidRPr="000B69CB">
        <w:rPr>
          <w:sz w:val="16"/>
        </w:rPr>
        <w:t xml:space="preserve">. During the Cold War, ideological </w:t>
      </w:r>
      <w:proofErr w:type="spellStart"/>
      <w:r w:rsidRPr="000B69CB">
        <w:rPr>
          <w:sz w:val="16"/>
        </w:rPr>
        <w:t>compe</w:t>
      </w:r>
      <w:proofErr w:type="spellEnd"/>
      <w:r w:rsidRPr="000B69CB">
        <w:rPr>
          <w:sz w:val="16"/>
        </w:rPr>
        <w:t xml:space="preserve">- </w:t>
      </w:r>
      <w:proofErr w:type="spellStart"/>
      <w:r w:rsidRPr="000B69CB">
        <w:rPr>
          <w:sz w:val="16"/>
        </w:rPr>
        <w:t>tition</w:t>
      </w:r>
      <w:proofErr w:type="spellEnd"/>
      <w:r w:rsidRPr="000B69CB">
        <w:rPr>
          <w:sz w:val="16"/>
        </w:rPr>
        <w:t xml:space="preserve"> between the Soviet Union and the United States created two separate and competing economic camps; Soviet-American trade peaked in 1979 at $4.5 billion, representing 1 percent of total U.S. trade. In contrast, die American and Chinese economies are firmly intertwined. Toys, textiles, and machine parts travel east across the Pacific; U.S. investment floods back into China. During January to November 2009, two-way trade lopped $331.1 billion, representing 14 percent of total U.S. trade. </w:t>
      </w:r>
      <w:r w:rsidRPr="000B69CB">
        <w:rPr>
          <w:u w:val="single"/>
        </w:rPr>
        <w:t>In many technology sectors, it makes no sense to speak of a separate “Chinese” or “American” industry. The personal computer industry, for example, stretches across the Pacific, involving Chinese, American, and Taiwanese entrepreneurs, designers, managers, and technicians</w:t>
      </w:r>
      <w:r w:rsidRPr="000B69CB">
        <w:rPr>
          <w:sz w:val="16"/>
        </w:rPr>
        <w:t>.</w:t>
      </w:r>
    </w:p>
    <w:p w:rsidR="00950014" w:rsidRDefault="00950014" w:rsidP="00712F36"/>
    <w:p w:rsidR="00950014" w:rsidRDefault="00950014" w:rsidP="00950014">
      <w:pPr>
        <w:pStyle w:val="Heading4"/>
      </w:pPr>
      <w:r>
        <w:t>Structural problems in Chinese bureaucracy and research prevent rapid adaptation of civilian tech to military purposes and Russian arms sales make any offense inevitable</w:t>
      </w:r>
    </w:p>
    <w:p w:rsidR="00950014" w:rsidRDefault="00950014" w:rsidP="00950014">
      <w:r w:rsidRPr="00FC0C73">
        <w:rPr>
          <w:rStyle w:val="Style13ptBold"/>
        </w:rPr>
        <w:t xml:space="preserve">SEGAL 2004 </w:t>
      </w:r>
      <w:r w:rsidRPr="00FC0C73">
        <w:rPr>
          <w:sz w:val="20"/>
        </w:rPr>
        <w:t xml:space="preserve">(Adam, Senior Fellow in China Studies at the Council on Foreign Relations, “Practical Engagement: Drawing a Fine Line for U.S.-China Trade,” Washington Quarterly, </w:t>
      </w:r>
      <w:proofErr w:type="gramStart"/>
      <w:r w:rsidRPr="00FC0C73">
        <w:rPr>
          <w:sz w:val="20"/>
        </w:rPr>
        <w:t>Summer</w:t>
      </w:r>
      <w:proofErr w:type="gramEnd"/>
      <w:r w:rsidRPr="00FC0C73">
        <w:rPr>
          <w:sz w:val="20"/>
        </w:rPr>
        <w:t>)</w:t>
      </w:r>
    </w:p>
    <w:p w:rsidR="00950014" w:rsidRPr="000578F4" w:rsidRDefault="00950014" w:rsidP="00950014">
      <w:pPr>
        <w:rPr>
          <w:sz w:val="16"/>
        </w:rPr>
      </w:pPr>
      <w:r w:rsidRPr="000578F4">
        <w:rPr>
          <w:sz w:val="16"/>
        </w:rPr>
        <w:t xml:space="preserve">The United States' fear of spin on may be misplaced for at least two reasons. First, </w:t>
      </w:r>
      <w:r w:rsidRPr="00803A77">
        <w:rPr>
          <w:u w:val="single"/>
        </w:rPr>
        <w:t>Beijing does not have to rely on commercial technology to improve its military capabilities</w:t>
      </w:r>
      <w:r w:rsidRPr="000578F4">
        <w:rPr>
          <w:sz w:val="16"/>
        </w:rPr>
        <w:t xml:space="preserve"> over the next several years. </w:t>
      </w:r>
      <w:r w:rsidRPr="00803A77">
        <w:rPr>
          <w:u w:val="single"/>
        </w:rPr>
        <w:t>China is already able to purchase</w:t>
      </w:r>
      <w:r w:rsidRPr="000578F4">
        <w:rPr>
          <w:sz w:val="16"/>
        </w:rPr>
        <w:t xml:space="preserve"> relatively </w:t>
      </w:r>
      <w:r w:rsidRPr="000578F4">
        <w:rPr>
          <w:u w:val="single"/>
        </w:rPr>
        <w:t xml:space="preserve">advanced destroyers, fighter aircraft, submarines, </w:t>
      </w:r>
      <w:proofErr w:type="spellStart"/>
      <w:r w:rsidRPr="000578F4">
        <w:rPr>
          <w:u w:val="single"/>
        </w:rPr>
        <w:t>antiship</w:t>
      </w:r>
      <w:proofErr w:type="spellEnd"/>
      <w:r w:rsidRPr="000578F4">
        <w:rPr>
          <w:u w:val="single"/>
        </w:rPr>
        <w:t xml:space="preserve"> missiles, and torpedoes from Russia</w:t>
      </w:r>
      <w:r w:rsidRPr="000578F4">
        <w:rPr>
          <w:sz w:val="16"/>
        </w:rPr>
        <w:t xml:space="preserve"> and continues to do so.</w:t>
      </w:r>
    </w:p>
    <w:p w:rsidR="00950014" w:rsidRPr="000578F4" w:rsidRDefault="00950014" w:rsidP="00950014">
      <w:pPr>
        <w:rPr>
          <w:sz w:val="16"/>
        </w:rPr>
      </w:pPr>
      <w:r w:rsidRPr="000578F4">
        <w:rPr>
          <w:sz w:val="16"/>
        </w:rPr>
        <w:t xml:space="preserve">Second, </w:t>
      </w:r>
      <w:r w:rsidRPr="000578F4">
        <w:rPr>
          <w:u w:val="single"/>
        </w:rPr>
        <w:t>the limited</w:t>
      </w:r>
      <w:r w:rsidRPr="000578F4">
        <w:rPr>
          <w:sz w:val="16"/>
        </w:rPr>
        <w:t xml:space="preserve"> technological level of China's "new economy" and the </w:t>
      </w:r>
      <w:r w:rsidRPr="000578F4">
        <w:rPr>
          <w:u w:val="single"/>
        </w:rPr>
        <w:t xml:space="preserve">ability of the Chinese defense industry to absorb new </w:t>
      </w:r>
      <w:proofErr w:type="gramStart"/>
      <w:r w:rsidRPr="000578F4">
        <w:rPr>
          <w:u w:val="single"/>
        </w:rPr>
        <w:t>technologies,</w:t>
      </w:r>
      <w:proofErr w:type="gramEnd"/>
      <w:r w:rsidRPr="000578F4">
        <w:rPr>
          <w:u w:val="single"/>
        </w:rPr>
        <w:t xml:space="preserve"> developed abroad or domestically, diminish the impact of the application of commercial technologies</w:t>
      </w:r>
      <w:r w:rsidRPr="000578F4">
        <w:rPr>
          <w:sz w:val="16"/>
        </w:rPr>
        <w:t xml:space="preserve"> on the defense sector. </w:t>
      </w:r>
      <w:r w:rsidRPr="000578F4">
        <w:rPr>
          <w:u w:val="single"/>
        </w:rPr>
        <w:t>Even after two-and-a-half decades of reform in China, ill-defined property rights, financial inefficiency, and bureaucratic interference characterize the civilian S&amp;T system</w:t>
      </w:r>
      <w:r w:rsidRPr="000578F4">
        <w:rPr>
          <w:sz w:val="16"/>
        </w:rPr>
        <w:t xml:space="preserve">. </w:t>
      </w:r>
      <w:proofErr w:type="gramStart"/>
      <w:r w:rsidRPr="000578F4">
        <w:rPr>
          <w:sz w:val="16"/>
        </w:rPr>
        <w:t>n14</w:t>
      </w:r>
      <w:proofErr w:type="gramEnd"/>
      <w:r w:rsidRPr="000578F4">
        <w:rPr>
          <w:sz w:val="16"/>
        </w:rPr>
        <w:t xml:space="preserve"> Although S&amp;T spending gradually increased in the 1990s, China remains far behind most of the developed world in R&amp;D funding. The PRC's gross expenditure in R&amp;D as a percentage of gross domestic </w:t>
      </w:r>
      <w:proofErr w:type="gramStart"/>
      <w:r w:rsidRPr="000578F4">
        <w:rPr>
          <w:sz w:val="16"/>
        </w:rPr>
        <w:t>product</w:t>
      </w:r>
      <w:proofErr w:type="gramEnd"/>
      <w:r w:rsidRPr="000578F4">
        <w:rPr>
          <w:sz w:val="16"/>
        </w:rPr>
        <w:t xml:space="preserve"> (GDP) reached 1 percent in 2000, as compared to 2.0-2.5 percent of GDP spent on R&amp;D by most developed countries. n15</w:t>
      </w:r>
    </w:p>
    <w:p w:rsidR="00950014" w:rsidRPr="000578F4" w:rsidRDefault="00950014" w:rsidP="00950014">
      <w:pPr>
        <w:rPr>
          <w:sz w:val="16"/>
        </w:rPr>
      </w:pPr>
      <w:r w:rsidRPr="000578F4">
        <w:rPr>
          <w:u w:val="single"/>
        </w:rPr>
        <w:t>The diffusion of imported technologies historically has</w:t>
      </w:r>
      <w:r w:rsidRPr="000578F4">
        <w:rPr>
          <w:sz w:val="16"/>
        </w:rPr>
        <w:t xml:space="preserve"> also </w:t>
      </w:r>
      <w:r w:rsidRPr="000578F4">
        <w:rPr>
          <w:u w:val="single"/>
        </w:rPr>
        <w:t>been one of the weakest components of the Chinese S&amp;T system. This weakness has been the result of bureaucratic "stove-piping"</w:t>
      </w:r>
      <w:r w:rsidRPr="000578F4">
        <w:rPr>
          <w:sz w:val="16"/>
        </w:rPr>
        <w:t xml:space="preserve"> -- the separation of scientists and research institutes in one bureaucracy from those in another that prevented the exchange of ideas and technology -- </w:t>
      </w:r>
      <w:r w:rsidRPr="000578F4">
        <w:rPr>
          <w:u w:val="single"/>
        </w:rPr>
        <w:t>as well as Beijing's chronic underfunding of the diffusion process. Even in commercial sectors with a relatively direct link to potential military capability, it is difficult to find evidence that new skills and technologies migrated to the defense side of production and made a direct impact on military modernization</w:t>
      </w:r>
      <w:r w:rsidRPr="000578F4">
        <w:rPr>
          <w:sz w:val="16"/>
        </w:rPr>
        <w:t>.</w:t>
      </w:r>
    </w:p>
    <w:p w:rsidR="00950014" w:rsidRPr="000578F4" w:rsidRDefault="00950014" w:rsidP="00950014">
      <w:pPr>
        <w:rPr>
          <w:sz w:val="16"/>
        </w:rPr>
      </w:pPr>
      <w:r w:rsidRPr="000578F4">
        <w:rPr>
          <w:u w:val="single"/>
        </w:rPr>
        <w:t>Twenty years of Chinese cooperation with U.S. and other foreign aircraft manufacturers in the aviation sector, for example, have had a limited effect on Chinese military aircraft programs</w:t>
      </w:r>
      <w:r w:rsidRPr="000578F4">
        <w:rPr>
          <w:sz w:val="16"/>
        </w:rPr>
        <w:t xml:space="preserve">. </w:t>
      </w:r>
      <w:proofErr w:type="gramStart"/>
      <w:r w:rsidRPr="000578F4">
        <w:rPr>
          <w:sz w:val="16"/>
        </w:rPr>
        <w:t>n16</w:t>
      </w:r>
      <w:proofErr w:type="gramEnd"/>
      <w:r w:rsidRPr="000578F4">
        <w:rPr>
          <w:sz w:val="16"/>
        </w:rPr>
        <w:t xml:space="preserve"> To be sure, </w:t>
      </w:r>
      <w:r w:rsidRPr="000578F4">
        <w:rPr>
          <w:u w:val="single"/>
        </w:rPr>
        <w:t>foreign cooperation has probably helped bolster, in broad terms, the production processes and management practices</w:t>
      </w:r>
      <w:r w:rsidRPr="000578F4">
        <w:rPr>
          <w:sz w:val="16"/>
        </w:rPr>
        <w:t xml:space="preserve"> of major Chinese aviation producers in Xi'an, Chengdu, and Shenyang. </w:t>
      </w:r>
      <w:r w:rsidRPr="000578F4">
        <w:rPr>
          <w:u w:val="single"/>
        </w:rPr>
        <w:t>Yet, despite the joint ventures</w:t>
      </w:r>
      <w:r w:rsidRPr="000578F4">
        <w:rPr>
          <w:sz w:val="16"/>
        </w:rPr>
        <w:t xml:space="preserve"> between major international aviation firms and Chinese aviation firms for the past 20 years, </w:t>
      </w:r>
      <w:r w:rsidRPr="000578F4">
        <w:rPr>
          <w:u w:val="single"/>
        </w:rPr>
        <w:t>China's principal aircraft manufacturers have consistently failed to produce modern military aviation platforms</w:t>
      </w:r>
      <w:r w:rsidRPr="000578F4">
        <w:rPr>
          <w:sz w:val="16"/>
        </w:rPr>
        <w:t xml:space="preserve"> -- one of the main reasons for the Chinese military's purchase of such aircraft from Russia. Furthermore, reports indicate that China's aerospace industries have been unable to capitalize on what little technology was included in the transfers coming from these joint ventures. </w:t>
      </w:r>
      <w:r w:rsidRPr="000578F4">
        <w:rPr>
          <w:u w:val="single"/>
        </w:rPr>
        <w:t>China's aviation industry remains beleaguered by redundant infrastructure and managers and a workforce with weak skills. This sector's systemic problems will limit any potential spin-on benefits and so continue to constrain rapid modernization of military aircraft production</w:t>
      </w:r>
      <w:r w:rsidRPr="000578F4">
        <w:rPr>
          <w:sz w:val="16"/>
        </w:rPr>
        <w:t>.</w:t>
      </w:r>
    </w:p>
    <w:p w:rsidR="00950014" w:rsidRDefault="00950014" w:rsidP="00712F36"/>
    <w:p w:rsidR="00950014" w:rsidRDefault="00950014" w:rsidP="00950014">
      <w:pPr>
        <w:pStyle w:val="Heading4"/>
      </w:pPr>
      <w:r>
        <w:t>Damage of export controls is worse than benefits of restriction</w:t>
      </w:r>
    </w:p>
    <w:p w:rsidR="00950014" w:rsidRDefault="00950014" w:rsidP="00950014">
      <w:pPr>
        <w:rPr>
          <w:sz w:val="20"/>
        </w:rPr>
      </w:pPr>
      <w:r w:rsidRPr="00FC0C73">
        <w:rPr>
          <w:rStyle w:val="Style13ptBold"/>
        </w:rPr>
        <w:t xml:space="preserve">SEGAL 2004 </w:t>
      </w:r>
      <w:r w:rsidRPr="00FC0C73">
        <w:rPr>
          <w:sz w:val="20"/>
        </w:rPr>
        <w:t xml:space="preserve">(Adam, Senior Fellow in China Studies at the Council on Foreign Relations, “Practical Engagement: Drawing a Fine Line for U.S.-China Trade,” Washington Quarterly, </w:t>
      </w:r>
      <w:proofErr w:type="gramStart"/>
      <w:r w:rsidRPr="00FC0C73">
        <w:rPr>
          <w:sz w:val="20"/>
        </w:rPr>
        <w:t>Summer</w:t>
      </w:r>
      <w:proofErr w:type="gramEnd"/>
      <w:r w:rsidRPr="00FC0C73">
        <w:rPr>
          <w:sz w:val="20"/>
        </w:rPr>
        <w:t>)</w:t>
      </w:r>
    </w:p>
    <w:p w:rsidR="00950014" w:rsidRPr="000578F4" w:rsidRDefault="00950014" w:rsidP="00950014">
      <w:pPr>
        <w:rPr>
          <w:sz w:val="16"/>
        </w:rPr>
      </w:pPr>
      <w:r w:rsidRPr="000578F4">
        <w:rPr>
          <w:sz w:val="16"/>
        </w:rPr>
        <w:t xml:space="preserve">What is notable about the list of technologies described is how few of them the United States can hope to control. </w:t>
      </w:r>
      <w:r w:rsidRPr="000578F4">
        <w:rPr>
          <w:u w:val="single"/>
        </w:rPr>
        <w:t>Preventing the export of a handful of advanced commercial technologies to China</w:t>
      </w:r>
      <w:r w:rsidRPr="000578F4">
        <w:rPr>
          <w:sz w:val="16"/>
        </w:rPr>
        <w:t xml:space="preserve">, although a critical </w:t>
      </w:r>
      <w:proofErr w:type="gramStart"/>
      <w:r w:rsidRPr="000578F4">
        <w:rPr>
          <w:sz w:val="16"/>
        </w:rPr>
        <w:t>tool,</w:t>
      </w:r>
      <w:proofErr w:type="gramEnd"/>
      <w:r w:rsidRPr="000578F4">
        <w:rPr>
          <w:sz w:val="16"/>
        </w:rPr>
        <w:t xml:space="preserve"> </w:t>
      </w:r>
      <w:r w:rsidRPr="000578F4">
        <w:rPr>
          <w:u w:val="single"/>
        </w:rPr>
        <w:t>is a small part of a larger trade strategy focused on fostering future innovation in U.S. companies. Commercial innovation is now one of the central pillars of U.S. military superiority. Excessive export controls harm U.S. technological innovation and thus pose a more systemic threat to long-term U.S. security than the loss of any individual system would</w:t>
      </w:r>
      <w:r w:rsidRPr="000578F4">
        <w:rPr>
          <w:sz w:val="16"/>
        </w:rPr>
        <w:t>.</w:t>
      </w:r>
    </w:p>
    <w:p w:rsidR="00950014" w:rsidRDefault="00950014" w:rsidP="00712F36"/>
    <w:p w:rsidR="00950014" w:rsidRDefault="00950014" w:rsidP="00950014">
      <w:pPr>
        <w:pStyle w:val="Heading4"/>
      </w:pPr>
      <w:r>
        <w:t>US tech isn’t unique—China can procure it from US competitors and its own defense producers are getting better</w:t>
      </w:r>
    </w:p>
    <w:p w:rsidR="00950014" w:rsidRPr="00B15874" w:rsidRDefault="00950014" w:rsidP="00950014">
      <w:pPr>
        <w:rPr>
          <w:sz w:val="20"/>
        </w:rPr>
      </w:pPr>
      <w:r w:rsidRPr="00B15874">
        <w:rPr>
          <w:rStyle w:val="Style13ptBold"/>
        </w:rPr>
        <w:t>SEGAL 2012</w:t>
      </w:r>
      <w:r>
        <w:t xml:space="preserve"> </w:t>
      </w:r>
      <w:r w:rsidRPr="00B15874">
        <w:rPr>
          <w:sz w:val="20"/>
        </w:rPr>
        <w:t xml:space="preserve">(Adam Segal is the Ira A. </w:t>
      </w:r>
      <w:proofErr w:type="spellStart"/>
      <w:r w:rsidRPr="00B15874">
        <w:rPr>
          <w:sz w:val="20"/>
        </w:rPr>
        <w:t>Lipman</w:t>
      </w:r>
      <w:proofErr w:type="spellEnd"/>
      <w:r w:rsidRPr="00B15874">
        <w:rPr>
          <w:sz w:val="20"/>
        </w:rPr>
        <w:t xml:space="preserve"> Senior Fellow for Counterterrorism and National Security Studies at the Council on Foreign Relations, Advantage: How American Innovation Can Overcome the Asian Challenge, p. 120-121)</w:t>
      </w:r>
    </w:p>
    <w:p w:rsidR="00950014" w:rsidRDefault="00950014" w:rsidP="00950014">
      <w:r w:rsidRPr="000B69CB">
        <w:rPr>
          <w:u w:val="single"/>
        </w:rPr>
        <w:t>The Chinese buy some technology as an end product</w:t>
      </w:r>
      <w:r>
        <w:t xml:space="preserve">: a more than $13 billion order </w:t>
      </w:r>
      <w:r w:rsidRPr="000B69CB">
        <w:rPr>
          <w:u w:val="single"/>
        </w:rPr>
        <w:t>from the Russians</w:t>
      </w:r>
      <w:r>
        <w:t xml:space="preserve"> included advanced fighter </w:t>
      </w:r>
      <w:r w:rsidRPr="000B69CB">
        <w:rPr>
          <w:u w:val="single"/>
        </w:rPr>
        <w:t>jets, destroyers, cruise missiles, and submarines. The Chinese are</w:t>
      </w:r>
      <w:r>
        <w:rPr>
          <w:u w:val="single"/>
        </w:rPr>
        <w:t xml:space="preserve"> </w:t>
      </w:r>
      <w:r w:rsidRPr="000B69CB">
        <w:rPr>
          <w:u w:val="single"/>
        </w:rPr>
        <w:t>looking lo the global market to buy information technology, micro-</w:t>
      </w:r>
      <w:r>
        <w:rPr>
          <w:u w:val="single"/>
        </w:rPr>
        <w:t xml:space="preserve"> </w:t>
      </w:r>
      <w:r w:rsidRPr="000B69CB">
        <w:rPr>
          <w:u w:val="single"/>
        </w:rPr>
        <w:t>electronics, nanotechnology, space, new materials, propulsion</w:t>
      </w:r>
      <w:r>
        <w:t>, computer-aided design</w:t>
      </w:r>
      <w:r w:rsidRPr="000B69CB">
        <w:rPr>
          <w:u w:val="single"/>
        </w:rPr>
        <w:t xml:space="preserve">, and other dual-use </w:t>
      </w:r>
      <w:proofErr w:type="spellStart"/>
      <w:r w:rsidRPr="000B69CB">
        <w:rPr>
          <w:u w:val="single"/>
        </w:rPr>
        <w:t>technologies</w:t>
      </w:r>
      <w:r>
        <w:t>.Is</w:t>
      </w:r>
      <w:proofErr w:type="spellEnd"/>
      <w:r>
        <w:t xml:space="preserve"> </w:t>
      </w:r>
      <w:r w:rsidRPr="000B69CB">
        <w:rPr>
          <w:u w:val="single"/>
        </w:rPr>
        <w:t>Few of</w:t>
      </w:r>
      <w:r>
        <w:rPr>
          <w:u w:val="single"/>
        </w:rPr>
        <w:t xml:space="preserve"> </w:t>
      </w:r>
      <w:r w:rsidRPr="000B69CB">
        <w:rPr>
          <w:u w:val="single"/>
        </w:rPr>
        <w:t>these technologies are unique to the United States, and the PLA</w:t>
      </w:r>
      <w:r>
        <w:rPr>
          <w:u w:val="single"/>
        </w:rPr>
        <w:t xml:space="preserve"> </w:t>
      </w:r>
      <w:r>
        <w:t xml:space="preserve">(through front companies in many cases) </w:t>
      </w:r>
      <w:r w:rsidRPr="000B69CB">
        <w:rPr>
          <w:u w:val="single"/>
        </w:rPr>
        <w:t>buys them from suppliers</w:t>
      </w:r>
      <w:r>
        <w:rPr>
          <w:u w:val="single"/>
        </w:rPr>
        <w:t xml:space="preserve"> </w:t>
      </w:r>
      <w:r w:rsidRPr="000B69CB">
        <w:rPr>
          <w:u w:val="single"/>
        </w:rPr>
        <w:t>in Europe, Korea, Israel, Taiwan, and Japan</w:t>
      </w:r>
      <w:r>
        <w:t>.</w:t>
      </w:r>
    </w:p>
    <w:p w:rsidR="00950014" w:rsidRPr="000B69CB" w:rsidRDefault="00950014" w:rsidP="00950014">
      <w:pPr>
        <w:rPr>
          <w:sz w:val="16"/>
        </w:rPr>
      </w:pPr>
      <w:r w:rsidRPr="000B69CB">
        <w:rPr>
          <w:u w:val="single"/>
        </w:rPr>
        <w:t xml:space="preserve">Not </w:t>
      </w:r>
      <w:r>
        <w:rPr>
          <w:u w:val="single"/>
        </w:rPr>
        <w:t xml:space="preserve">only is the physical technology </w:t>
      </w:r>
      <w:r w:rsidRPr="000B69CB">
        <w:rPr>
          <w:u w:val="single"/>
        </w:rPr>
        <w:t xml:space="preserve">widely available; the </w:t>
      </w:r>
      <w:proofErr w:type="spellStart"/>
      <w:r w:rsidRPr="000B69CB">
        <w:rPr>
          <w:u w:val="single"/>
        </w:rPr>
        <w:t>knowl</w:t>
      </w:r>
      <w:proofErr w:type="spellEnd"/>
      <w:r w:rsidRPr="000B69CB">
        <w:rPr>
          <w:u w:val="single"/>
        </w:rPr>
        <w:t>-</w:t>
      </w:r>
      <w:r>
        <w:rPr>
          <w:u w:val="single"/>
        </w:rPr>
        <w:t xml:space="preserve"> </w:t>
      </w:r>
      <w:r w:rsidRPr="000B69CB">
        <w:rPr>
          <w:u w:val="single"/>
        </w:rPr>
        <w:t xml:space="preserve">edge needed </w:t>
      </w:r>
      <w:proofErr w:type="spellStart"/>
      <w:r w:rsidRPr="000B69CB">
        <w:rPr>
          <w:u w:val="single"/>
        </w:rPr>
        <w:t>lo</w:t>
      </w:r>
      <w:proofErr w:type="spellEnd"/>
      <w:r w:rsidRPr="000B69CB">
        <w:rPr>
          <w:u w:val="single"/>
        </w:rPr>
        <w:t xml:space="preserve"> use, improve, and integrate complex technological</w:t>
      </w:r>
      <w:r>
        <w:rPr>
          <w:u w:val="single"/>
        </w:rPr>
        <w:t xml:space="preserve"> </w:t>
      </w:r>
      <w:r w:rsidRPr="000B69CB">
        <w:rPr>
          <w:u w:val="single"/>
        </w:rPr>
        <w:t>systems is also spreading</w:t>
      </w:r>
      <w:r w:rsidRPr="000B69CB">
        <w:rPr>
          <w:sz w:val="16"/>
        </w:rPr>
        <w:t xml:space="preserve">. The National Intelligence Council, the CIA’s think tank, explains the process: “The most significant source of diffusion [is] not the transfer of armaments themselves; it [is] the importation or migration of skilled personnel from the ‘knows’ to the ‘know-nots’.”19 </w:t>
      </w:r>
      <w:r w:rsidRPr="000B69CB">
        <w:rPr>
          <w:u w:val="single"/>
        </w:rPr>
        <w:t>The destroyer the PLA buys from Russia might be equipped with sonar from France, radar from Italy, and software from Israel</w:t>
      </w:r>
      <w:r w:rsidRPr="000B69CB">
        <w:rPr>
          <w:sz w:val="16"/>
        </w:rPr>
        <w:t xml:space="preserve">. The challenge—and it has been a challenge for the PLA—is to get all of these different parts to work together. Now that the PLA can draw on the experience of Chinese who have man- aged and integrated complex projects at large multinational </w:t>
      </w:r>
      <w:proofErr w:type="spellStart"/>
      <w:r w:rsidRPr="000B69CB">
        <w:rPr>
          <w:sz w:val="16"/>
        </w:rPr>
        <w:t>compa</w:t>
      </w:r>
      <w:proofErr w:type="spellEnd"/>
      <w:r w:rsidRPr="000B69CB">
        <w:rPr>
          <w:sz w:val="16"/>
        </w:rPr>
        <w:t xml:space="preserve">- </w:t>
      </w:r>
      <w:proofErr w:type="spellStart"/>
      <w:r w:rsidRPr="000B69CB">
        <w:rPr>
          <w:sz w:val="16"/>
        </w:rPr>
        <w:t>nies</w:t>
      </w:r>
      <w:proofErr w:type="spellEnd"/>
      <w:r w:rsidRPr="000B69CB">
        <w:rPr>
          <w:sz w:val="16"/>
        </w:rPr>
        <w:t>, getting the various components to work together ought to go more smoothly.</w:t>
      </w:r>
    </w:p>
    <w:p w:rsidR="00950014" w:rsidRPr="000B69CB" w:rsidRDefault="00950014" w:rsidP="00950014">
      <w:pPr>
        <w:rPr>
          <w:sz w:val="16"/>
        </w:rPr>
      </w:pPr>
      <w:r w:rsidRPr="000B69CB">
        <w:rPr>
          <w:u w:val="single"/>
        </w:rPr>
        <w:t>Globalization has also made Chinese defense industries more</w:t>
      </w:r>
      <w:r>
        <w:rPr>
          <w:u w:val="single"/>
        </w:rPr>
        <w:t xml:space="preserve"> </w:t>
      </w:r>
      <w:r w:rsidRPr="000B69CB">
        <w:rPr>
          <w:u w:val="single"/>
        </w:rPr>
        <w:t>efficient. In the past, Chinese defense firms were afflicted with the</w:t>
      </w:r>
      <w:r>
        <w:rPr>
          <w:u w:val="single"/>
        </w:rPr>
        <w:t xml:space="preserve"> </w:t>
      </w:r>
      <w:r w:rsidRPr="000B69CB">
        <w:rPr>
          <w:u w:val="single"/>
        </w:rPr>
        <w:t>worst pathologies of the state-owned, centrally planned economy</w:t>
      </w:r>
      <w:r w:rsidRPr="000B69CB">
        <w:rPr>
          <w:sz w:val="16"/>
        </w:rPr>
        <w:t xml:space="preserve">: overstaffing, low productivity, a lack of understanding of final mar- </w:t>
      </w:r>
      <w:proofErr w:type="spellStart"/>
      <w:r w:rsidRPr="000B69CB">
        <w:rPr>
          <w:sz w:val="16"/>
        </w:rPr>
        <w:t>kets</w:t>
      </w:r>
      <w:proofErr w:type="spellEnd"/>
      <w:r w:rsidRPr="000B69CB">
        <w:rPr>
          <w:sz w:val="16"/>
        </w:rPr>
        <w:t xml:space="preserve">, a dearth of management skills, and technological backwardness. Despite early successes in developing missiles and nuclear weapons, they consistently failed to deliver the advanced fighter jets, tanks, artillery, and other conventional weapons the PLA wanted. So the Chinese military was forced to rely on KBP, </w:t>
      </w:r>
      <w:proofErr w:type="spellStart"/>
      <w:r w:rsidRPr="000B69CB">
        <w:rPr>
          <w:sz w:val="16"/>
        </w:rPr>
        <w:t>Kosoboronexport</w:t>
      </w:r>
      <w:proofErr w:type="spellEnd"/>
      <w:r w:rsidRPr="000B69CB">
        <w:rPr>
          <w:sz w:val="16"/>
        </w:rPr>
        <w:t>, and other Russian arms suppliers.</w:t>
      </w:r>
    </w:p>
    <w:p w:rsidR="00950014" w:rsidRPr="000B69CB" w:rsidRDefault="00950014" w:rsidP="00950014">
      <w:pPr>
        <w:rPr>
          <w:sz w:val="16"/>
        </w:rPr>
      </w:pPr>
      <w:proofErr w:type="gramStart"/>
      <w:r w:rsidRPr="000B69CB">
        <w:rPr>
          <w:sz w:val="16"/>
        </w:rPr>
        <w:t>Since the late 1990s.</w:t>
      </w:r>
      <w:proofErr w:type="gramEnd"/>
      <w:r w:rsidRPr="000B69CB">
        <w:rPr>
          <w:sz w:val="16"/>
        </w:rPr>
        <w:t xml:space="preserve"> </w:t>
      </w:r>
      <w:proofErr w:type="gramStart"/>
      <w:r w:rsidRPr="000B69CB">
        <w:rPr>
          <w:u w:val="single"/>
        </w:rPr>
        <w:t>the</w:t>
      </w:r>
      <w:proofErr w:type="gramEnd"/>
      <w:r w:rsidRPr="000B69CB">
        <w:rPr>
          <w:u w:val="single"/>
        </w:rPr>
        <w:t xml:space="preserve"> government has invested a great deal of money in the Chinese defense industry, and the technological</w:t>
      </w:r>
      <w:r>
        <w:rPr>
          <w:u w:val="single"/>
        </w:rPr>
        <w:t xml:space="preserve"> </w:t>
      </w:r>
      <w:r w:rsidRPr="000B69CB">
        <w:rPr>
          <w:u w:val="single"/>
        </w:rPr>
        <w:t>capabilities of domestic defense firms are</w:t>
      </w:r>
      <w:r w:rsidRPr="000B69CB">
        <w:rPr>
          <w:sz w:val="16"/>
        </w:rPr>
        <w:t xml:space="preserve"> slowly </w:t>
      </w:r>
      <w:r w:rsidRPr="000B69CB">
        <w:rPr>
          <w:u w:val="single"/>
        </w:rPr>
        <w:t>improving</w:t>
      </w:r>
      <w:r w:rsidRPr="000B69CB">
        <w:rPr>
          <w:sz w:val="16"/>
        </w:rPr>
        <w:t xml:space="preserve">. The most notable progress, however, has been in sectors such as ship- building and information technology where </w:t>
      </w:r>
      <w:r w:rsidRPr="000B69CB">
        <w:rPr>
          <w:u w:val="single"/>
        </w:rPr>
        <w:t>Chinese firms are com-</w:t>
      </w:r>
      <w:r>
        <w:rPr>
          <w:u w:val="single"/>
        </w:rPr>
        <w:t xml:space="preserve"> </w:t>
      </w:r>
      <w:proofErr w:type="spellStart"/>
      <w:r w:rsidRPr="000B69CB">
        <w:rPr>
          <w:u w:val="single"/>
        </w:rPr>
        <w:t>peting</w:t>
      </w:r>
      <w:proofErr w:type="spellEnd"/>
      <w:r w:rsidRPr="000B69CB">
        <w:rPr>
          <w:u w:val="single"/>
        </w:rPr>
        <w:t xml:space="preserve"> globally</w:t>
      </w:r>
      <w:r w:rsidRPr="000B69CB">
        <w:rPr>
          <w:sz w:val="16"/>
        </w:rPr>
        <w:t xml:space="preserve">, according to a 2005 RAND study.20 </w:t>
      </w:r>
      <w:proofErr w:type="gramStart"/>
      <w:r w:rsidRPr="000B69CB">
        <w:rPr>
          <w:sz w:val="16"/>
        </w:rPr>
        <w:t>As</w:t>
      </w:r>
      <w:proofErr w:type="gramEnd"/>
      <w:r w:rsidRPr="000B69CB">
        <w:rPr>
          <w:sz w:val="16"/>
        </w:rPr>
        <w:t xml:space="preserve"> they move into international markets, </w:t>
      </w:r>
      <w:r w:rsidRPr="000B69CB">
        <w:rPr>
          <w:u w:val="single"/>
        </w:rPr>
        <w:t>Chinese firms often form alliances with</w:t>
      </w:r>
      <w:r>
        <w:rPr>
          <w:u w:val="single"/>
        </w:rPr>
        <w:t xml:space="preserve"> </w:t>
      </w:r>
      <w:r w:rsidRPr="000B69CB">
        <w:rPr>
          <w:u w:val="single"/>
        </w:rPr>
        <w:t>other global companies, which give them access to equipment and</w:t>
      </w:r>
      <w:r>
        <w:rPr>
          <w:u w:val="single"/>
        </w:rPr>
        <w:t xml:space="preserve"> </w:t>
      </w:r>
      <w:r w:rsidRPr="000B69CB">
        <w:rPr>
          <w:u w:val="single"/>
        </w:rPr>
        <w:t>know-how</w:t>
      </w:r>
      <w:r w:rsidRPr="000B69CB">
        <w:rPr>
          <w:sz w:val="16"/>
        </w:rPr>
        <w:t>.</w:t>
      </w:r>
    </w:p>
    <w:p w:rsidR="00950014" w:rsidRDefault="00950014" w:rsidP="00712F36"/>
    <w:p w:rsidR="00950014" w:rsidRDefault="00950014" w:rsidP="00712F36"/>
    <w:p w:rsidR="00950014" w:rsidRDefault="00950014" w:rsidP="00712F36"/>
    <w:p w:rsidR="00950014" w:rsidRDefault="00950014" w:rsidP="00712F36"/>
    <w:p w:rsidR="00950014" w:rsidRDefault="00950014" w:rsidP="00950014">
      <w:pPr>
        <w:pStyle w:val="Heading3"/>
      </w:pPr>
      <w:r>
        <w:t>EC Fails/US Lockout</w:t>
      </w:r>
    </w:p>
    <w:p w:rsidR="00950014" w:rsidRDefault="00950014" w:rsidP="00712F36"/>
    <w:p w:rsidR="00950014" w:rsidRDefault="00950014" w:rsidP="00950014">
      <w:pPr>
        <w:pStyle w:val="Heading4"/>
      </w:pPr>
      <w:r>
        <w:t>Other countries circumvent US restrictions—China will get the tech inevitably but export controls lock American companies out of the market</w:t>
      </w:r>
    </w:p>
    <w:p w:rsidR="00950014" w:rsidRDefault="00950014" w:rsidP="00950014">
      <w:r w:rsidRPr="00FC0C73">
        <w:rPr>
          <w:rStyle w:val="Style13ptBold"/>
        </w:rPr>
        <w:t xml:space="preserve">SEGAL 2004 </w:t>
      </w:r>
      <w:r w:rsidRPr="00FC0C73">
        <w:rPr>
          <w:sz w:val="20"/>
        </w:rPr>
        <w:t xml:space="preserve">(Adam, Senior Fellow in China Studies at the Council on Foreign Relations, “Practical Engagement: Drawing a Fine Line for U.S.-China Trade,” Washington Quarterly, </w:t>
      </w:r>
      <w:proofErr w:type="gramStart"/>
      <w:r w:rsidRPr="00FC0C73">
        <w:rPr>
          <w:sz w:val="20"/>
        </w:rPr>
        <w:t>Summer</w:t>
      </w:r>
      <w:proofErr w:type="gramEnd"/>
      <w:r w:rsidRPr="00FC0C73">
        <w:rPr>
          <w:sz w:val="20"/>
        </w:rPr>
        <w:t>)</w:t>
      </w:r>
    </w:p>
    <w:p w:rsidR="00950014" w:rsidRPr="002E0672" w:rsidRDefault="00950014" w:rsidP="00950014">
      <w:pPr>
        <w:rPr>
          <w:sz w:val="16"/>
        </w:rPr>
      </w:pPr>
      <w:r w:rsidRPr="002E0672">
        <w:rPr>
          <w:u w:val="single"/>
        </w:rPr>
        <w:t>Chinese defense planners clearly are trying to acquire civilian technologies</w:t>
      </w:r>
      <w:r w:rsidRPr="002E0672">
        <w:rPr>
          <w:sz w:val="16"/>
        </w:rPr>
        <w:t xml:space="preserve">, such as microprocessors and telecommunication equipment, </w:t>
      </w:r>
      <w:r w:rsidRPr="002E0672">
        <w:rPr>
          <w:u w:val="single"/>
        </w:rPr>
        <w:t>and</w:t>
      </w:r>
      <w:r w:rsidRPr="002E0672">
        <w:rPr>
          <w:sz w:val="16"/>
        </w:rPr>
        <w:t xml:space="preserve"> to </w:t>
      </w:r>
      <w:r w:rsidRPr="002E0672">
        <w:rPr>
          <w:u w:val="single"/>
        </w:rPr>
        <w:t>convert them to military use, but it is not clear that there is much the United States can do</w:t>
      </w:r>
      <w:r w:rsidRPr="002E0672">
        <w:rPr>
          <w:sz w:val="16"/>
        </w:rPr>
        <w:t xml:space="preserve"> to prevent spin on. </w:t>
      </w:r>
      <w:r w:rsidRPr="002E0672">
        <w:rPr>
          <w:u w:val="single"/>
        </w:rPr>
        <w:t>Commercial dual-use technologies are not unique to the United States, and</w:t>
      </w:r>
      <w:r w:rsidRPr="002E0672">
        <w:rPr>
          <w:sz w:val="16"/>
        </w:rPr>
        <w:t xml:space="preserve"> currently, </w:t>
      </w:r>
      <w:r w:rsidRPr="002E0672">
        <w:rPr>
          <w:u w:val="single"/>
        </w:rPr>
        <w:t>only Washington considers</w:t>
      </w:r>
      <w:r w:rsidRPr="002E0672">
        <w:rPr>
          <w:sz w:val="16"/>
        </w:rPr>
        <w:t xml:space="preserve"> the </w:t>
      </w:r>
      <w:r w:rsidRPr="002E0672">
        <w:rPr>
          <w:u w:val="single"/>
        </w:rPr>
        <w:t>transfer</w:t>
      </w:r>
      <w:r w:rsidRPr="002E0672">
        <w:rPr>
          <w:sz w:val="16"/>
        </w:rPr>
        <w:t xml:space="preserve"> of these technologies to China </w:t>
      </w:r>
      <w:r w:rsidRPr="002E0672">
        <w:rPr>
          <w:u w:val="single"/>
        </w:rPr>
        <w:t>to be a</w:t>
      </w:r>
      <w:r w:rsidRPr="002E0672">
        <w:rPr>
          <w:sz w:val="16"/>
        </w:rPr>
        <w:t xml:space="preserve"> potential security </w:t>
      </w:r>
      <w:r w:rsidRPr="002E0672">
        <w:rPr>
          <w:u w:val="single"/>
        </w:rPr>
        <w:t>threat. The Europeans have few direct security interests</w:t>
      </w:r>
      <w:r w:rsidRPr="002E0672">
        <w:rPr>
          <w:sz w:val="16"/>
        </w:rPr>
        <w:t xml:space="preserve"> in a potential conflict in Asia, especially across the Taiwan Strait. Some defense analysts in Tokyo see the rise of China as a potential threat, but </w:t>
      </w:r>
      <w:r w:rsidRPr="002E0672">
        <w:rPr>
          <w:u w:val="single"/>
        </w:rPr>
        <w:t>Japan continues to develop</w:t>
      </w:r>
      <w:r w:rsidRPr="002E0672">
        <w:rPr>
          <w:sz w:val="16"/>
        </w:rPr>
        <w:t xml:space="preserve"> commercial and political </w:t>
      </w:r>
      <w:r w:rsidRPr="002E0672">
        <w:rPr>
          <w:u w:val="single"/>
        </w:rPr>
        <w:t>ties with Beijing</w:t>
      </w:r>
      <w:r w:rsidRPr="002E0672">
        <w:rPr>
          <w:sz w:val="16"/>
        </w:rPr>
        <w:t xml:space="preserve"> and to see its own economic security as highly dependent on the development of the Chinese market. n12</w:t>
      </w:r>
    </w:p>
    <w:p w:rsidR="00950014" w:rsidRDefault="00950014" w:rsidP="00950014">
      <w:r w:rsidRPr="002E0672">
        <w:rPr>
          <w:sz w:val="16"/>
        </w:rPr>
        <w:t xml:space="preserve">The case of semiconductors may best exemplify the difficulties of controlling the export and use of advanced information technologies. Although U.S. defense analysts fear that the migration of integrated circuit manufacturing capability to Shanghai during the late 1990s may assist China's development of long-range, precision-strike capabilities; better command-and-control systems; and integrated air defenses, </w:t>
      </w:r>
      <w:r w:rsidRPr="002E0672">
        <w:rPr>
          <w:u w:val="single"/>
        </w:rPr>
        <w:t>the United States has been unable to reach agreement with its allies and friends on a common multilateral export policy toward China</w:t>
      </w:r>
      <w:r w:rsidRPr="002E0672">
        <w:rPr>
          <w:sz w:val="16"/>
        </w:rPr>
        <w:t xml:space="preserve">. </w:t>
      </w:r>
      <w:proofErr w:type="gramStart"/>
      <w:r w:rsidRPr="002E0672">
        <w:rPr>
          <w:sz w:val="16"/>
        </w:rPr>
        <w:t>n13</w:t>
      </w:r>
      <w:proofErr w:type="gramEnd"/>
      <w:r w:rsidRPr="002E0672">
        <w:rPr>
          <w:sz w:val="16"/>
        </w:rPr>
        <w:t xml:space="preserve"> The United States is the only member of the </w:t>
      </w:r>
      <w:proofErr w:type="spellStart"/>
      <w:r w:rsidRPr="002E0672">
        <w:rPr>
          <w:sz w:val="16"/>
        </w:rPr>
        <w:t>Wassenaar</w:t>
      </w:r>
      <w:proofErr w:type="spellEnd"/>
      <w:r w:rsidRPr="002E0672">
        <w:rPr>
          <w:sz w:val="16"/>
        </w:rPr>
        <w:t xml:space="preserve"> Arrangement on Export Controls for Conventional Arms and Dual-Use Goods and Technologies that considers China's acquisition of these capabilities a cause for concern. </w:t>
      </w:r>
      <w:r w:rsidRPr="002E0672">
        <w:rPr>
          <w:u w:val="single"/>
        </w:rPr>
        <w:t xml:space="preserve">European and Japanese export control authorities have licensed sales of semiconductor manufacturing equipment to China that is at least two generations more advanced than the threshold stipulated by the </w:t>
      </w:r>
      <w:proofErr w:type="spellStart"/>
      <w:r w:rsidRPr="002E0672">
        <w:rPr>
          <w:u w:val="single"/>
        </w:rPr>
        <w:t>Wassenaar</w:t>
      </w:r>
      <w:proofErr w:type="spellEnd"/>
      <w:r w:rsidRPr="002E0672">
        <w:rPr>
          <w:u w:val="single"/>
        </w:rPr>
        <w:t xml:space="preserve"> agreement. When the United States has banned or slowed exports to manufacturers in China, European and Japanese suppliers quickly stepped in to make the sale</w:t>
      </w:r>
      <w:r w:rsidRPr="002E0672">
        <w:rPr>
          <w:sz w:val="16"/>
        </w:rPr>
        <w:t>.</w:t>
      </w:r>
    </w:p>
    <w:p w:rsidR="00950014" w:rsidRDefault="00950014" w:rsidP="00712F36"/>
    <w:p w:rsidR="008A7DE5" w:rsidRDefault="008A7DE5" w:rsidP="008A7DE5">
      <w:pPr>
        <w:pStyle w:val="Heading3"/>
      </w:pPr>
      <w:r>
        <w:t>Innovation Key to Leadership</w:t>
      </w:r>
    </w:p>
    <w:p w:rsidR="008A7DE5" w:rsidRPr="001D7A44" w:rsidRDefault="008A7DE5" w:rsidP="001D7A44"/>
    <w:p w:rsidR="00FC0C73" w:rsidRPr="001D7A44" w:rsidRDefault="00B511E5" w:rsidP="00B511E5">
      <w:pPr>
        <w:pStyle w:val="Heading4"/>
      </w:pPr>
      <w:r>
        <w:t>Innovation key to leadership</w:t>
      </w:r>
    </w:p>
    <w:p w:rsidR="00CC2761" w:rsidRPr="001D7A44" w:rsidRDefault="005C70D6" w:rsidP="001D7A44">
      <w:r w:rsidRPr="005C70D6">
        <w:rPr>
          <w:rStyle w:val="Style13ptBold"/>
        </w:rPr>
        <w:t>STEINBOCK 2015</w:t>
      </w:r>
      <w:r>
        <w:t xml:space="preserve"> </w:t>
      </w:r>
      <w:r w:rsidRPr="005C70D6">
        <w:rPr>
          <w:sz w:val="20"/>
        </w:rPr>
        <w:t xml:space="preserve">(Dan </w:t>
      </w:r>
      <w:proofErr w:type="spellStart"/>
      <w:r w:rsidRPr="005C70D6">
        <w:rPr>
          <w:sz w:val="20"/>
        </w:rPr>
        <w:t>Steinbock</w:t>
      </w:r>
      <w:proofErr w:type="spellEnd"/>
      <w:r w:rsidRPr="005C70D6">
        <w:rPr>
          <w:sz w:val="20"/>
        </w:rPr>
        <w:t>, a partner at Difference Group, was Research Director of International Business at the India, China, and America Institute and a visiting fellow at Shanghai Institutes for International Studies in China and the EU Center in Singapore, “The Decline of US Military Innovation,” Project Syndicate, Jan 27, https://www.project-syndicate.org/commentary/us-military-technology-budget-cuts-by-dan-steinbock-2015-01)</w:t>
      </w:r>
    </w:p>
    <w:p w:rsidR="001D7A44" w:rsidRDefault="001D7A44" w:rsidP="001D7A44">
      <w:r>
        <w:t xml:space="preserve">NEW YORK – </w:t>
      </w:r>
      <w:r w:rsidRPr="00B511E5">
        <w:rPr>
          <w:u w:val="single"/>
        </w:rPr>
        <w:t>The United States is at risk of losing its military edge. America’s armed forces may still be the most advanced in the world;</w:t>
      </w:r>
      <w:r>
        <w:t xml:space="preserve"> after all, the US spends more than twice as much on military research and development as major powers like France and Russia, and nine times more than China and Germany. </w:t>
      </w:r>
      <w:r w:rsidRPr="00B511E5">
        <w:rPr>
          <w:u w:val="single"/>
        </w:rPr>
        <w:t>But America’s continued technological leadership is far from assured.</w:t>
      </w:r>
    </w:p>
    <w:p w:rsidR="00CC2761" w:rsidRDefault="001D7A44" w:rsidP="001D7A44">
      <w:r w:rsidRPr="00B511E5">
        <w:rPr>
          <w:u w:val="single"/>
        </w:rPr>
        <w:t>Since 2005, the US Department of Defense has cut R&amp;D spending by 22%.</w:t>
      </w:r>
      <w:r>
        <w:t xml:space="preserve"> In 2013, as part of a deal to avert a showdown over the debt ceiling, the US </w:t>
      </w:r>
      <w:r w:rsidRPr="00B511E5">
        <w:rPr>
          <w:u w:val="single"/>
        </w:rPr>
        <w:t>Congress mandated some $1.2 trillion in automatic spending cuts. The move</w:t>
      </w:r>
      <w:r>
        <w:t xml:space="preserve">, which requires reduced spending in numerous programs, including many defense research initiatives, </w:t>
      </w:r>
      <w:r w:rsidRPr="00B511E5">
        <w:rPr>
          <w:u w:val="single"/>
        </w:rPr>
        <w:t>was</w:t>
      </w:r>
      <w:r>
        <w:t xml:space="preserve"> described by US President Barack Obama’s administration as “</w:t>
      </w:r>
      <w:r w:rsidRPr="00B511E5">
        <w:rPr>
          <w:u w:val="single"/>
        </w:rPr>
        <w:t>deeply destructive to national security.” If US defense innovation continues to erode, not only will America’s defense capabilities suffer; the country will also risk slipping in terms of commercial innovation and competitiveness</w:t>
      </w:r>
      <w:r>
        <w:t>.</w:t>
      </w:r>
    </w:p>
    <w:p w:rsidR="001D7A44" w:rsidRDefault="001D7A44" w:rsidP="001D7A44"/>
    <w:p w:rsidR="002423B7" w:rsidRDefault="002423B7" w:rsidP="002423B7">
      <w:pPr>
        <w:pStyle w:val="Heading4"/>
      </w:pPr>
      <w:r>
        <w:t>Tech innovation is the key determinant of leadership</w:t>
      </w:r>
    </w:p>
    <w:p w:rsidR="002423B7" w:rsidRPr="002423B7" w:rsidRDefault="002423B7" w:rsidP="002423B7">
      <w:pPr>
        <w:rPr>
          <w:sz w:val="20"/>
        </w:rPr>
      </w:pPr>
      <w:r>
        <w:rPr>
          <w:rStyle w:val="Style13ptBold"/>
        </w:rPr>
        <w:t xml:space="preserve">ACEMOGLU AND ROBINSON 2012 </w:t>
      </w:r>
      <w:r w:rsidRPr="002423B7">
        <w:rPr>
          <w:sz w:val="20"/>
        </w:rPr>
        <w:t xml:space="preserve">(Daron </w:t>
      </w:r>
      <w:proofErr w:type="spellStart"/>
      <w:r w:rsidRPr="002423B7">
        <w:rPr>
          <w:sz w:val="20"/>
        </w:rPr>
        <w:t>Acemoglu</w:t>
      </w:r>
      <w:proofErr w:type="spellEnd"/>
      <w:r w:rsidRPr="002423B7">
        <w:rPr>
          <w:sz w:val="20"/>
        </w:rPr>
        <w:t xml:space="preserve"> and James A. Robinson are the co-authors of “Why Nations Fail: The Origins of</w:t>
      </w:r>
      <w:r>
        <w:rPr>
          <w:sz w:val="20"/>
        </w:rPr>
        <w:t xml:space="preserve"> Power, Prosperity, and Poverty,</w:t>
      </w:r>
      <w:r w:rsidRPr="002423B7">
        <w:rPr>
          <w:sz w:val="20"/>
        </w:rPr>
        <w:t>”</w:t>
      </w:r>
      <w:r>
        <w:rPr>
          <w:sz w:val="20"/>
        </w:rPr>
        <w:t xml:space="preserve"> “</w:t>
      </w:r>
      <w:r w:rsidRPr="002423B7">
        <w:rPr>
          <w:sz w:val="20"/>
        </w:rPr>
        <w:t>World's next technology leader will be US, not China – if America can shape up,</w:t>
      </w:r>
      <w:r>
        <w:rPr>
          <w:sz w:val="20"/>
        </w:rPr>
        <w:t>” Christian Science Monitor,</w:t>
      </w:r>
      <w:r w:rsidRPr="002423B7">
        <w:rPr>
          <w:sz w:val="20"/>
        </w:rPr>
        <w:t xml:space="preserve"> April 19, http://www.csmonitor.com/Commentary/Global-Viewpoint/2012/0419/World-s-next-technology-leader-will-be-US-not-China-if-America-can-shape-up)</w:t>
      </w:r>
    </w:p>
    <w:p w:rsidR="002423B7" w:rsidRPr="002423B7" w:rsidRDefault="002423B7" w:rsidP="002423B7">
      <w:pPr>
        <w:rPr>
          <w:sz w:val="16"/>
        </w:rPr>
      </w:pPr>
      <w:r w:rsidRPr="002423B7">
        <w:rPr>
          <w:sz w:val="16"/>
        </w:rPr>
        <w:t xml:space="preserve">CAMBRIDGE, MASS. — </w:t>
      </w:r>
      <w:r w:rsidRPr="002423B7">
        <w:rPr>
          <w:u w:val="single"/>
        </w:rPr>
        <w:t>Voices of</w:t>
      </w:r>
      <w:r w:rsidRPr="002423B7">
        <w:rPr>
          <w:sz w:val="16"/>
        </w:rPr>
        <w:t xml:space="preserve"> both </w:t>
      </w:r>
      <w:r w:rsidRPr="002423B7">
        <w:rPr>
          <w:u w:val="single"/>
        </w:rPr>
        <w:t>those convinced that China will eclipse the United States as a global economic and military power</w:t>
      </w:r>
      <w:r w:rsidRPr="002423B7">
        <w:rPr>
          <w:sz w:val="16"/>
        </w:rPr>
        <w:t xml:space="preserve"> and those who are confident of continued US leadership </w:t>
      </w:r>
      <w:r w:rsidRPr="002423B7">
        <w:rPr>
          <w:u w:val="single"/>
        </w:rPr>
        <w:t>are getting louder. Much of this debate focuses on the size of the Chinese economy relative to the US economy or issues of military might</w:t>
      </w:r>
      <w:r w:rsidRPr="002423B7">
        <w:rPr>
          <w:sz w:val="16"/>
        </w:rPr>
        <w:t>.</w:t>
      </w:r>
    </w:p>
    <w:p w:rsidR="002423B7" w:rsidRPr="002423B7" w:rsidRDefault="002423B7" w:rsidP="002423B7">
      <w:pPr>
        <w:rPr>
          <w:sz w:val="16"/>
        </w:rPr>
      </w:pPr>
      <w:r w:rsidRPr="002423B7">
        <w:rPr>
          <w:u w:val="single"/>
        </w:rPr>
        <w:t xml:space="preserve">But what matters for </w:t>
      </w:r>
      <w:r w:rsidRPr="002423B7">
        <w:rPr>
          <w:b/>
          <w:u w:val="single"/>
        </w:rPr>
        <w:t>global leadership</w:t>
      </w:r>
      <w:r w:rsidRPr="002423B7">
        <w:rPr>
          <w:u w:val="single"/>
        </w:rPr>
        <w:t xml:space="preserve"> is </w:t>
      </w:r>
      <w:r w:rsidRPr="002423B7">
        <w:rPr>
          <w:b/>
          <w:u w:val="single"/>
        </w:rPr>
        <w:t>innovation</w:t>
      </w:r>
      <w:r w:rsidRPr="002423B7">
        <w:rPr>
          <w:u w:val="single"/>
        </w:rPr>
        <w:t xml:space="preserve">, which is not only the key driver of per capita income growth but also ultimately the </w:t>
      </w:r>
      <w:r w:rsidRPr="002423B7">
        <w:rPr>
          <w:b/>
          <w:u w:val="single"/>
        </w:rPr>
        <w:t>main determinant</w:t>
      </w:r>
      <w:r w:rsidRPr="002423B7">
        <w:rPr>
          <w:u w:val="single"/>
        </w:rPr>
        <w:t xml:space="preserve"> of military and diplomatic leadership</w:t>
      </w:r>
      <w:r w:rsidRPr="002423B7">
        <w:rPr>
          <w:sz w:val="16"/>
        </w:rPr>
        <w:t xml:space="preserve">. It was </w:t>
      </w:r>
      <w:r w:rsidRPr="002423B7">
        <w:rPr>
          <w:u w:val="single"/>
        </w:rPr>
        <w:t>the US</w:t>
      </w:r>
      <w:r w:rsidRPr="002423B7">
        <w:rPr>
          <w:sz w:val="16"/>
        </w:rPr>
        <w:t xml:space="preserve"> that </w:t>
      </w:r>
      <w:r w:rsidRPr="002423B7">
        <w:rPr>
          <w:u w:val="single"/>
        </w:rPr>
        <w:t>proved after Pearl Harbor how a prosperous economy can rapidly increase its military power and preparedness</w:t>
      </w:r>
      <w:r w:rsidRPr="002423B7">
        <w:rPr>
          <w:sz w:val="16"/>
        </w:rPr>
        <w:t xml:space="preserve"> when push comes to shove.</w:t>
      </w:r>
    </w:p>
    <w:p w:rsidR="002423B7" w:rsidRPr="001E1BAB" w:rsidRDefault="002423B7" w:rsidP="001D7A44">
      <w:pPr>
        <w:rPr>
          <w:sz w:val="16"/>
        </w:rPr>
      </w:pPr>
      <w:r w:rsidRPr="002423B7">
        <w:rPr>
          <w:u w:val="single"/>
        </w:rPr>
        <w:t>So the right question to ask is</w:t>
      </w:r>
      <w:r w:rsidRPr="002423B7">
        <w:rPr>
          <w:sz w:val="16"/>
        </w:rPr>
        <w:t xml:space="preserve"> not who will be the military leader of the </w:t>
      </w:r>
      <w:r w:rsidRPr="002423B7">
        <w:rPr>
          <w:u w:val="single"/>
        </w:rPr>
        <w:t>next century</w:t>
      </w:r>
      <w:r w:rsidRPr="002423B7">
        <w:rPr>
          <w:sz w:val="16"/>
        </w:rPr>
        <w:t xml:space="preserve">, but </w:t>
      </w:r>
      <w:r w:rsidRPr="002423B7">
        <w:rPr>
          <w:u w:val="single"/>
        </w:rPr>
        <w:t>who will be the technological leader</w:t>
      </w:r>
      <w:r w:rsidRPr="002423B7">
        <w:rPr>
          <w:sz w:val="16"/>
        </w:rPr>
        <w:t>. The answer must be: most probably the US – but only if it can clean up its act.</w:t>
      </w:r>
    </w:p>
    <w:p w:rsidR="002423B7" w:rsidRDefault="002423B7" w:rsidP="001D7A44"/>
    <w:p w:rsidR="001D7A44" w:rsidRDefault="002423B7" w:rsidP="00A80D8A">
      <w:pPr>
        <w:pStyle w:val="Heading4"/>
      </w:pPr>
      <w:r>
        <w:t>Tech innovation is the key determinant of US power—it’s declining now</w:t>
      </w:r>
    </w:p>
    <w:p w:rsidR="002423B7" w:rsidRPr="00A80D8A" w:rsidRDefault="002423B7" w:rsidP="001D7A44">
      <w:pPr>
        <w:rPr>
          <w:sz w:val="20"/>
        </w:rPr>
      </w:pPr>
      <w:r w:rsidRPr="00A80D8A">
        <w:rPr>
          <w:rStyle w:val="Style13ptBold"/>
        </w:rPr>
        <w:t>COLEMAN 2013</w:t>
      </w:r>
      <w:r>
        <w:t xml:space="preserve"> </w:t>
      </w:r>
      <w:r w:rsidRPr="00A80D8A">
        <w:rPr>
          <w:sz w:val="20"/>
        </w:rPr>
        <w:t>(Kevin Coleman was the chief strategist at Netscape and works now as a subject matter expert and adviser on strategic technology issues and opportunities, “</w:t>
      </w:r>
      <w:r w:rsidR="00A80D8A" w:rsidRPr="00A80D8A">
        <w:rPr>
          <w:sz w:val="20"/>
        </w:rPr>
        <w:t>US Moving From Technology Leader To Laggard,” Information Week, December 2, http://www.informationweek.com/government/cybersecurity/us-moving-from-technology-leader-to-laggard-/d/d-id/1112861)</w:t>
      </w:r>
    </w:p>
    <w:p w:rsidR="002423B7" w:rsidRPr="001E1BAB" w:rsidRDefault="002423B7" w:rsidP="002423B7">
      <w:pPr>
        <w:rPr>
          <w:sz w:val="16"/>
        </w:rPr>
      </w:pPr>
      <w:r w:rsidRPr="001E1BAB">
        <w:rPr>
          <w:sz w:val="16"/>
        </w:rPr>
        <w:t xml:space="preserve">Many people around the world marvel at the science and technology wizardry of the United States. It seems it has been that way for years. </w:t>
      </w:r>
      <w:r w:rsidRPr="001E1BAB">
        <w:rPr>
          <w:u w:val="single"/>
        </w:rPr>
        <w:t>The nation’s prosperity and security has become so heavily reliant on advances in science and technology that</w:t>
      </w:r>
      <w:r w:rsidRPr="001E1BAB">
        <w:rPr>
          <w:sz w:val="16"/>
        </w:rPr>
        <w:t xml:space="preserve"> some say </w:t>
      </w:r>
      <w:r w:rsidRPr="001E1BAB">
        <w:rPr>
          <w:u w:val="single"/>
        </w:rPr>
        <w:t>it has become the single most essential component of our economy</w:t>
      </w:r>
      <w:r w:rsidRPr="001E1BAB">
        <w:rPr>
          <w:sz w:val="16"/>
        </w:rPr>
        <w:t>.</w:t>
      </w:r>
    </w:p>
    <w:p w:rsidR="002423B7" w:rsidRPr="001E1BAB" w:rsidRDefault="002423B7" w:rsidP="002423B7">
      <w:pPr>
        <w:rPr>
          <w:sz w:val="16"/>
        </w:rPr>
      </w:pPr>
      <w:r w:rsidRPr="001E1BAB">
        <w:rPr>
          <w:u w:val="single"/>
        </w:rPr>
        <w:t>The US still spends more than every other country on science and technology research and development</w:t>
      </w:r>
      <w:r w:rsidRPr="001E1BAB">
        <w:rPr>
          <w:sz w:val="16"/>
        </w:rPr>
        <w:t xml:space="preserve">. At last count there are 20 science and technology agencies with the US federal government alone, as well as the hundreds of private sector organizations, actively engaged in science and technology research. All this has placed the US at the top of the list when it comes to research and development spending. </w:t>
      </w:r>
      <w:r w:rsidRPr="001E1BAB">
        <w:rPr>
          <w:u w:val="single"/>
        </w:rPr>
        <w:t>So why then why is the US losing ground?</w:t>
      </w:r>
    </w:p>
    <w:p w:rsidR="002423B7" w:rsidRPr="001E1BAB" w:rsidRDefault="002423B7" w:rsidP="002423B7">
      <w:pPr>
        <w:rPr>
          <w:sz w:val="16"/>
        </w:rPr>
      </w:pPr>
      <w:r w:rsidRPr="001E1BAB">
        <w:rPr>
          <w:sz w:val="16"/>
        </w:rPr>
        <w:t xml:space="preserve">Clearly one reason is </w:t>
      </w:r>
      <w:r w:rsidRPr="001E1BAB">
        <w:rPr>
          <w:u w:val="single"/>
        </w:rPr>
        <w:t>the surge in investments elsewhere</w:t>
      </w:r>
      <w:r w:rsidRPr="001E1BAB">
        <w:rPr>
          <w:sz w:val="16"/>
        </w:rPr>
        <w:t xml:space="preserve">. In March 2011, the BBC reported that </w:t>
      </w:r>
      <w:r w:rsidRPr="001E1BAB">
        <w:rPr>
          <w:u w:val="single"/>
        </w:rPr>
        <w:t>the US would fall from the No. 1 country for scientific output -- and be overtaken by China</w:t>
      </w:r>
      <w:r w:rsidRPr="001E1BAB">
        <w:rPr>
          <w:sz w:val="16"/>
        </w:rPr>
        <w:t xml:space="preserve"> -- by the end of this year. This was not the first warning of this development. The BBC in December 2006 similarly reported that China had surpassed Japan to become the world's No. 2 and that China is closing in on the amount of R&amp;D spending in the United States.</w:t>
      </w:r>
    </w:p>
    <w:p w:rsidR="002423B7" w:rsidRPr="001E1BAB" w:rsidRDefault="002423B7" w:rsidP="002423B7">
      <w:pPr>
        <w:rPr>
          <w:sz w:val="16"/>
        </w:rPr>
      </w:pPr>
      <w:r w:rsidRPr="001E1BAB">
        <w:rPr>
          <w:sz w:val="16"/>
        </w:rPr>
        <w:t xml:space="preserve">Last month, </w:t>
      </w:r>
      <w:r w:rsidRPr="001E1BAB">
        <w:rPr>
          <w:u w:val="single"/>
        </w:rPr>
        <w:t>an unclassified US Intelligence Community report</w:t>
      </w:r>
      <w:r w:rsidRPr="001E1BAB">
        <w:rPr>
          <w:sz w:val="16"/>
        </w:rPr>
        <w:t xml:space="preserve">, released by the US Intelligence Community, </w:t>
      </w:r>
      <w:r w:rsidRPr="001E1BAB">
        <w:rPr>
          <w:u w:val="single"/>
        </w:rPr>
        <w:t>concluded the "U.S. technological superiority is diminishing in important areas</w:t>
      </w:r>
      <w:r w:rsidRPr="001E1BAB">
        <w:rPr>
          <w:sz w:val="16"/>
        </w:rPr>
        <w:t>." This telling report is a must read for anyone involved with or interested in national security and intelligence or in the defense intelligence industry. A</w:t>
      </w:r>
      <w:r w:rsidRPr="001E1BAB">
        <w:rPr>
          <w:u w:val="single"/>
        </w:rPr>
        <w:t xml:space="preserve"> US Army study is said to have determined that some of our adversaries might already have the edge over the US in cyberwarfare as well as other concerning areas</w:t>
      </w:r>
      <w:r w:rsidRPr="001E1BAB">
        <w:rPr>
          <w:sz w:val="16"/>
        </w:rPr>
        <w:t>.</w:t>
      </w:r>
    </w:p>
    <w:p w:rsidR="001D7A44" w:rsidRPr="001D7A44" w:rsidRDefault="001D7A44" w:rsidP="001D7A44"/>
    <w:p w:rsidR="008440A3" w:rsidRDefault="00B511E5" w:rsidP="00B511E5">
      <w:pPr>
        <w:pStyle w:val="Heading3"/>
      </w:pPr>
      <w:r>
        <w:t>Exports Key to Military</w:t>
      </w:r>
    </w:p>
    <w:p w:rsidR="00B511E5" w:rsidRDefault="00B511E5" w:rsidP="001D7A44"/>
    <w:p w:rsidR="00B511E5" w:rsidRDefault="00B511E5" w:rsidP="00B511E5">
      <w:pPr>
        <w:pStyle w:val="Heading4"/>
      </w:pPr>
      <w:r>
        <w:t>Exports key to military strength—other countries sell the tech anyways</w:t>
      </w:r>
    </w:p>
    <w:p w:rsidR="00B511E5" w:rsidRDefault="00B511E5" w:rsidP="00B511E5">
      <w:r w:rsidRPr="00C326E2">
        <w:rPr>
          <w:rFonts w:eastAsiaTheme="majorEastAsia" w:cstheme="majorBidi"/>
          <w:b/>
          <w:iCs/>
          <w:sz w:val="26"/>
        </w:rPr>
        <w:t>Thompson 15</w:t>
      </w:r>
      <w:r>
        <w:t xml:space="preserve"> (Loren B. Thompson is Chief Operating Officer of the non-profit Lexington Institute and Chief Executive Officer of Source Associates, a for-profit consultancy. “How Export Controls Can Hurt National Security”, </w:t>
      </w:r>
      <w:hyperlink r:id="rId9" w:anchor="213fd8e1789c" w:history="1">
        <w:r w:rsidRPr="007A2216">
          <w:rPr>
            <w:rStyle w:val="Hyperlink"/>
          </w:rPr>
          <w:t>http://www.forbes.com/sites/lorenthompson/2015/06/02/how-export-controls-can-hurt-national-security/#213fd8e1789c</w:t>
        </w:r>
      </w:hyperlink>
      <w:r>
        <w:t xml:space="preserve"> , June 2, 2015)</w:t>
      </w:r>
    </w:p>
    <w:p w:rsidR="00B511E5" w:rsidRPr="00E54212" w:rsidRDefault="00B511E5" w:rsidP="00B511E5">
      <w:pPr>
        <w:rPr>
          <w:sz w:val="16"/>
        </w:rPr>
      </w:pPr>
      <w:r w:rsidRPr="00E54212">
        <w:rPr>
          <w:sz w:val="16"/>
        </w:rPr>
        <w:t xml:space="preserve">However, making such judgments is not a simple tradeoff of national security concerns against economic interests. </w:t>
      </w:r>
      <w:r w:rsidRPr="008C1CFD">
        <w:rPr>
          <w:rStyle w:val="StyleUnderline"/>
        </w:rPr>
        <w:t>America’s global military power cannot be sustained without a robust economy that is competitive in cutting-edge technologies</w:t>
      </w:r>
      <w:r w:rsidRPr="00E54212">
        <w:rPr>
          <w:sz w:val="16"/>
        </w:rPr>
        <w:t xml:space="preserve">. In the years since the Cold War ended, </w:t>
      </w:r>
      <w:r w:rsidRPr="008C1CFD">
        <w:rPr>
          <w:rStyle w:val="StyleUnderline"/>
        </w:rPr>
        <w:t>military challenges arguably have become less severe, but U.S. economic performance has deteriorated</w:t>
      </w:r>
      <w:r w:rsidRPr="00E54212">
        <w:rPr>
          <w:sz w:val="16"/>
        </w:rPr>
        <w:t xml:space="preserve">. For instance, the nation’s non-petroleum trade balance in 2014 was the worst on record after adjusting for inflation. And in the crucial category of trade in advanced technology, the U.S. has registered a deficit every year since China joined the World Trade Organization in 2001 (see chart). Advanced technology includes items like semiconductors, robots and biotech. </w:t>
      </w:r>
      <w:r w:rsidRPr="008C1CFD">
        <w:rPr>
          <w:rStyle w:val="StyleUnderline"/>
        </w:rPr>
        <w:t>America’s lagging trade performance has become a threat to the economic underpinnings of national security.</w:t>
      </w:r>
      <w:r w:rsidRPr="00E54212">
        <w:rPr>
          <w:sz w:val="16"/>
        </w:rPr>
        <w:t xml:space="preserve"> Goldman Sachs estimates that flagging trade performance during the first quarter of this year shaved 1.9% off the nation’s annualized economic growth rate (in 2014, the trade deficit reduced the growth rate from 3.6% to 2.6%). And in the advanced technologies where America must lead in order to stay ahead of countries like China, the U.S. ran a trade deficit of about a billion dollars per week in the first quarter. So the Obama Administration was right to invest so much effort over the last six years in updating the export-control regime, replacing generic categories of regulated items with a more precise enumeration of technologies subject to oversight. The problem with administering a more precise list of controlled items, though, is that the technology landscape is constantly shifting. Not only are new technologies constantly emerging, but many </w:t>
      </w:r>
      <w:r w:rsidRPr="008C1CFD">
        <w:rPr>
          <w:rStyle w:val="StyleUnderline"/>
        </w:rPr>
        <w:t>breakthroughs now come from commercial sources rather than from government labs and contractors.</w:t>
      </w:r>
      <w:r>
        <w:rPr>
          <w:rStyle w:val="StyleUnderline"/>
        </w:rPr>
        <w:t xml:space="preserve"> </w:t>
      </w:r>
      <w:r w:rsidRPr="008C1CFD">
        <w:rPr>
          <w:rStyle w:val="StyleUnderline"/>
        </w:rPr>
        <w:t>And a growing number of those commercial players are overseas.</w:t>
      </w:r>
      <w:r>
        <w:rPr>
          <w:rStyle w:val="StyleUnderline"/>
        </w:rPr>
        <w:t xml:space="preserve"> </w:t>
      </w:r>
      <w:r w:rsidRPr="008C1CFD">
        <w:rPr>
          <w:rStyle w:val="StyleUnderline"/>
        </w:rPr>
        <w:t>So restricting the export of dual-use technology may have the unintended effect of strengthening foreign companies at the expense of their U.S. rivals.</w:t>
      </w:r>
      <w:r>
        <w:rPr>
          <w:rStyle w:val="StyleUnderline"/>
        </w:rPr>
        <w:t xml:space="preserve"> </w:t>
      </w:r>
      <w:r w:rsidRPr="008C1CFD">
        <w:rPr>
          <w:rStyle w:val="StyleUnderline"/>
        </w:rPr>
        <w:t xml:space="preserve">Overseas customers will circumvent U.S. regulation by turning to those offshore </w:t>
      </w:r>
      <w:proofErr w:type="gramStart"/>
      <w:r w:rsidRPr="008C1CFD">
        <w:rPr>
          <w:rStyle w:val="StyleUnderline"/>
        </w:rPr>
        <w:t>producers,</w:t>
      </w:r>
      <w:proofErr w:type="gramEnd"/>
      <w:r w:rsidRPr="008C1CFD">
        <w:rPr>
          <w:rStyle w:val="StyleUnderline"/>
        </w:rPr>
        <w:t xml:space="preserve"> U.S. producers will lose economies of scale, and in the end America’s military may become dependent on foreign sources for vital technology.</w:t>
      </w:r>
      <w:r>
        <w:rPr>
          <w:rStyle w:val="StyleUnderline"/>
        </w:rPr>
        <w:t xml:space="preserve"> </w:t>
      </w:r>
      <w:r w:rsidRPr="00E54212">
        <w:rPr>
          <w:sz w:val="16"/>
        </w:rPr>
        <w:t xml:space="preserve">A case in point is uncooled focal-plane arrays, which convert infrared energy invisible to the human eye into electrical charges that can be displayed on a screen. No doubt about it, the arrays have important military uses such as enabling tactical vehicles to operate safely in the dark. But they also have a growing number of commercial applications, such as on security cameras. And </w:t>
      </w:r>
      <w:r w:rsidRPr="00E54212">
        <w:rPr>
          <w:rStyle w:val="StyleUnderline"/>
        </w:rPr>
        <w:t>this is not</w:t>
      </w:r>
      <w:r w:rsidRPr="00E54212">
        <w:rPr>
          <w:sz w:val="16"/>
        </w:rPr>
        <w:t xml:space="preserve"> a </w:t>
      </w:r>
      <w:r w:rsidRPr="00E54212">
        <w:rPr>
          <w:rStyle w:val="StyleUnderline"/>
        </w:rPr>
        <w:t>technology</w:t>
      </w:r>
      <w:r w:rsidRPr="00E54212">
        <w:rPr>
          <w:sz w:val="16"/>
        </w:rPr>
        <w:t xml:space="preserve"> </w:t>
      </w:r>
      <w:r w:rsidRPr="00E54212">
        <w:rPr>
          <w:rStyle w:val="StyleUnderline"/>
        </w:rPr>
        <w:t>in which America has a monopoly</w:t>
      </w:r>
      <w:r w:rsidRPr="00E54212">
        <w:rPr>
          <w:sz w:val="16"/>
        </w:rPr>
        <w:t xml:space="preserve"> — </w:t>
      </w:r>
      <w:r w:rsidRPr="00E54212">
        <w:rPr>
          <w:rStyle w:val="StyleUnderline"/>
        </w:rPr>
        <w:t>at least nine companies in seven countries make uncooled focal-plane arrays comparable in sophistication to those produced in the U.</w:t>
      </w:r>
      <w:r w:rsidRPr="00E54212">
        <w:rPr>
          <w:sz w:val="16"/>
        </w:rPr>
        <w:t xml:space="preserve">S. That doesn’t mean their export shouldn’t be regulated, but the U.S. is the only country planning to treat them as highly sensitive; all the other countries classify them as dual-use commercial items. </w:t>
      </w:r>
    </w:p>
    <w:p w:rsidR="00B511E5" w:rsidRDefault="00B511E5" w:rsidP="001D7A44"/>
    <w:p w:rsidR="00B511E5" w:rsidRDefault="00B511E5" w:rsidP="001D7A44"/>
    <w:p w:rsidR="001E1BAB" w:rsidRDefault="001E1BAB" w:rsidP="001E1BAB">
      <w:pPr>
        <w:pStyle w:val="Heading3"/>
      </w:pPr>
      <w:r>
        <w:t>China Econ UQ</w:t>
      </w:r>
    </w:p>
    <w:p w:rsidR="001E1BAB" w:rsidRDefault="001E1BAB" w:rsidP="001D7A44"/>
    <w:p w:rsidR="001E1BAB" w:rsidRPr="00041831" w:rsidRDefault="001E1BAB" w:rsidP="001E1BAB">
      <w:pPr>
        <w:pStyle w:val="Heading4"/>
      </w:pPr>
      <w:r>
        <w:t xml:space="preserve">China’s economy is on a downward trend, they’ve run out of </w:t>
      </w:r>
      <w:r>
        <w:rPr>
          <w:u w:val="single"/>
        </w:rPr>
        <w:t>mulligans</w:t>
      </w:r>
      <w:r>
        <w:t xml:space="preserve"> </w:t>
      </w:r>
    </w:p>
    <w:p w:rsidR="001E1BAB" w:rsidRPr="001E1BAB" w:rsidRDefault="001E1BAB" w:rsidP="001E1BAB">
      <w:r w:rsidRPr="00041831">
        <w:rPr>
          <w:rStyle w:val="Style13ptBold"/>
          <w:sz w:val="34"/>
          <w:szCs w:val="34"/>
        </w:rPr>
        <w:t>Mulligan</w:t>
      </w:r>
      <w:r w:rsidRPr="00041831">
        <w:rPr>
          <w:rStyle w:val="Style13ptBold"/>
        </w:rPr>
        <w:t xml:space="preserve"> 6/21</w:t>
      </w:r>
      <w:r>
        <w:t xml:space="preserve">/16 </w:t>
      </w:r>
      <w:r w:rsidRPr="001E1BAB">
        <w:rPr>
          <w:sz w:val="20"/>
        </w:rPr>
        <w:t>(Mark Mulligan- Senior markets and economy writer, “</w:t>
      </w:r>
      <w:r w:rsidRPr="001E1BAB">
        <w:rPr>
          <w:rStyle w:val="Emphasis"/>
          <w:b w:val="0"/>
          <w:sz w:val="20"/>
          <w:u w:val="none"/>
        </w:rPr>
        <w:t>A wrong turn for China could lead to economic stagnation</w:t>
      </w:r>
      <w:r w:rsidRPr="001E1BAB">
        <w:rPr>
          <w:b/>
          <w:sz w:val="20"/>
        </w:rPr>
        <w:t xml:space="preserve">”, </w:t>
      </w:r>
      <w:r w:rsidRPr="001E1BAB">
        <w:rPr>
          <w:sz w:val="20"/>
        </w:rPr>
        <w:t>http://www.smh.com.au/business/markets/a-wrong-turn-could-lead-to-economic-stagnation-20160620-gpnvie.html)</w:t>
      </w:r>
    </w:p>
    <w:p w:rsidR="001E1BAB" w:rsidRPr="00CB2C2D" w:rsidRDefault="001E1BAB" w:rsidP="001E1BAB">
      <w:pPr>
        <w:rPr>
          <w:sz w:val="16"/>
        </w:rPr>
      </w:pPr>
      <w:r w:rsidRPr="00CB2C2D">
        <w:rPr>
          <w:rStyle w:val="StyleUnderline"/>
        </w:rPr>
        <w:t xml:space="preserve">China is at a crossroads </w:t>
      </w:r>
      <w:r w:rsidRPr="00CB2C2D">
        <w:rPr>
          <w:rStyle w:val="Emphasis"/>
        </w:rPr>
        <w:t>where a wrong turn could lead to economic stagnation</w:t>
      </w:r>
      <w:r w:rsidRPr="00CB2C2D">
        <w:rPr>
          <w:sz w:val="16"/>
        </w:rPr>
        <w:t xml:space="preserve">, says the chief China economist for Citigroup. Li-Gang Liu says </w:t>
      </w:r>
      <w:r w:rsidRPr="00CB2C2D">
        <w:rPr>
          <w:rStyle w:val="StyleUnderline"/>
        </w:rPr>
        <w:t xml:space="preserve">without much-needed debt restructuring and </w:t>
      </w:r>
      <w:proofErr w:type="spellStart"/>
      <w:r w:rsidRPr="00CB2C2D">
        <w:rPr>
          <w:rStyle w:val="StyleUnderline"/>
        </w:rPr>
        <w:t>privatisation</w:t>
      </w:r>
      <w:proofErr w:type="spellEnd"/>
      <w:r w:rsidRPr="00CB2C2D">
        <w:rPr>
          <w:rStyle w:val="StyleUnderline"/>
        </w:rPr>
        <w:t xml:space="preserve"> of the state-owned enterprises that dominate the country's stock exchanges, China would simply "muddle through"</w:t>
      </w:r>
      <w:r w:rsidRPr="00CB2C2D">
        <w:rPr>
          <w:sz w:val="16"/>
        </w:rPr>
        <w:t xml:space="preserve">, relying on growth to pay down corporate debt until the economy stalled. The alternative involved stake sales to employees and domestic retail and foreign institutional investors to clean up companies' balance sheets while opening up the country's capital markets, he says. "Going forward, if the government does not tackle the medium-term challenges facing the Chinese economy. . . . </w:t>
      </w:r>
      <w:proofErr w:type="gramStart"/>
      <w:r w:rsidRPr="00CB2C2D">
        <w:rPr>
          <w:sz w:val="16"/>
        </w:rPr>
        <w:t>we</w:t>
      </w:r>
      <w:proofErr w:type="gramEnd"/>
      <w:r w:rsidRPr="00CB2C2D">
        <w:rPr>
          <w:sz w:val="16"/>
        </w:rPr>
        <w:t xml:space="preserve"> will see economic stagnation in China," he said during a visit to Sydney on Tuesday. Economic slowdown His comments come as </w:t>
      </w:r>
      <w:r w:rsidRPr="00CB2C2D">
        <w:rPr>
          <w:rStyle w:val="StyleUnderline"/>
        </w:rPr>
        <w:t>world markets adjust to the economic slowdown in China</w:t>
      </w:r>
      <w:r w:rsidRPr="00CB2C2D">
        <w:rPr>
          <w:sz w:val="16"/>
        </w:rPr>
        <w:t xml:space="preserve">, and take their cue instead from Britain's upcoming vote on EU membership. However, </w:t>
      </w:r>
      <w:r w:rsidRPr="00CB2C2D">
        <w:rPr>
          <w:rStyle w:val="StyleUnderline"/>
        </w:rPr>
        <w:t>memories are still fresh of two bouts of market turmoil, in August 2015 and January this year, triggered by sharp movements in the Chinese yuan and heavy capital outflows.</w:t>
      </w:r>
      <w:r>
        <w:rPr>
          <w:rStyle w:val="StyleUnderline"/>
        </w:rPr>
        <w:t xml:space="preserve"> </w:t>
      </w:r>
      <w:r w:rsidRPr="00CB2C2D">
        <w:rPr>
          <w:sz w:val="16"/>
        </w:rPr>
        <w:t xml:space="preserve">The Chinese yuan has since </w:t>
      </w:r>
      <w:proofErr w:type="spellStart"/>
      <w:r w:rsidRPr="00CB2C2D">
        <w:rPr>
          <w:sz w:val="16"/>
        </w:rPr>
        <w:t>stabilised</w:t>
      </w:r>
      <w:proofErr w:type="spellEnd"/>
      <w:r w:rsidRPr="00CB2C2D">
        <w:rPr>
          <w:sz w:val="16"/>
        </w:rPr>
        <w:t xml:space="preserve"> against a trade-weighted basket of currencies, thanks in part to appreciation of the euro and Japanese yen. However, </w:t>
      </w:r>
      <w:r w:rsidRPr="00CB2C2D">
        <w:rPr>
          <w:rStyle w:val="StyleUnderline"/>
        </w:rPr>
        <w:t>slowing growth, overcapacity and high debt levels still have China-watchers nervous</w:t>
      </w:r>
      <w:r w:rsidRPr="00CB2C2D">
        <w:rPr>
          <w:sz w:val="16"/>
        </w:rPr>
        <w:t xml:space="preserve">. The Reserve Bank of Australia, in the minutes of its June board meeting, noted on Tuesday that </w:t>
      </w:r>
      <w:r w:rsidRPr="00CB2C2D">
        <w:rPr>
          <w:rStyle w:val="StyleUnderline"/>
        </w:rPr>
        <w:t>China's "industrial production remained relatively subdued and growth in private-sector fixed asset investment had declined further</w:t>
      </w:r>
      <w:r w:rsidRPr="00CB2C2D">
        <w:rPr>
          <w:sz w:val="16"/>
        </w:rPr>
        <w:t xml:space="preserve">". It also acknowledged that this had been offset by "elevated levels" of government spending. China's debt-to-GDP ratio of 250 per cent mainly stems from the build-up of liabilities in the local government and corporate sectors during the massive infrastructure pushes of the past 20 years. Another round of </w:t>
      </w:r>
      <w:proofErr w:type="spellStart"/>
      <w:r w:rsidRPr="00CB2C2D">
        <w:rPr>
          <w:sz w:val="16"/>
        </w:rPr>
        <w:t>privatisation</w:t>
      </w:r>
      <w:proofErr w:type="spellEnd"/>
      <w:r w:rsidRPr="00CB2C2D">
        <w:rPr>
          <w:sz w:val="16"/>
        </w:rPr>
        <w:t xml:space="preserve"> is necessary </w:t>
      </w:r>
      <w:proofErr w:type="gramStart"/>
      <w:r w:rsidRPr="00CB2C2D">
        <w:rPr>
          <w:sz w:val="16"/>
        </w:rPr>
        <w:t>Although</w:t>
      </w:r>
      <w:proofErr w:type="gramEnd"/>
      <w:r w:rsidRPr="00CB2C2D">
        <w:rPr>
          <w:sz w:val="16"/>
        </w:rPr>
        <w:t xml:space="preserve"> not as onerous as in several advanced economies, </w:t>
      </w:r>
      <w:r w:rsidRPr="00CB2C2D">
        <w:rPr>
          <w:rStyle w:val="StyleUnderline"/>
        </w:rPr>
        <w:t xml:space="preserve">China's debt burden has rattled some potential foreign investors, and led to a series of warnings about </w:t>
      </w:r>
      <w:r w:rsidRPr="00CB2C2D">
        <w:rPr>
          <w:rStyle w:val="Emphasis"/>
        </w:rPr>
        <w:t>possible financial stress</w:t>
      </w:r>
      <w:r w:rsidRPr="00CB2C2D">
        <w:rPr>
          <w:rStyle w:val="StyleUnderline"/>
        </w:rPr>
        <w:t xml:space="preserve"> that could </w:t>
      </w:r>
      <w:r w:rsidRPr="00CB2C2D">
        <w:rPr>
          <w:rStyle w:val="Emphasis"/>
        </w:rPr>
        <w:t>trigger another global crisis</w:t>
      </w:r>
      <w:r w:rsidRPr="00CB2C2D">
        <w:rPr>
          <w:rStyle w:val="StyleUnderline"/>
        </w:rPr>
        <w:t>.</w:t>
      </w:r>
      <w:r>
        <w:rPr>
          <w:rStyle w:val="StyleUnderline"/>
        </w:rPr>
        <w:t xml:space="preserve"> </w:t>
      </w:r>
      <w:proofErr w:type="spellStart"/>
      <w:r w:rsidRPr="00CB2C2D">
        <w:rPr>
          <w:sz w:val="16"/>
        </w:rPr>
        <w:t>Mr</w:t>
      </w:r>
      <w:proofErr w:type="spellEnd"/>
      <w:r w:rsidRPr="00CB2C2D">
        <w:rPr>
          <w:sz w:val="16"/>
        </w:rPr>
        <w:t xml:space="preserve"> Liu says much will depend on the government's strategy over the next few years. "If the government is willing to engage in another round of </w:t>
      </w:r>
      <w:proofErr w:type="spellStart"/>
      <w:r w:rsidRPr="00CB2C2D">
        <w:rPr>
          <w:sz w:val="16"/>
        </w:rPr>
        <w:t>privatisations</w:t>
      </w:r>
      <w:proofErr w:type="spellEnd"/>
      <w:r w:rsidRPr="00CB2C2D">
        <w:rPr>
          <w:sz w:val="16"/>
        </w:rPr>
        <w:t xml:space="preserve">, by selling down current state ownership from 80 or 90 per cent to, say, 40 per cent, they could use the money to </w:t>
      </w:r>
      <w:proofErr w:type="spellStart"/>
      <w:r w:rsidRPr="00CB2C2D">
        <w:rPr>
          <w:sz w:val="16"/>
        </w:rPr>
        <w:t>honour</w:t>
      </w:r>
      <w:proofErr w:type="spellEnd"/>
      <w:r w:rsidRPr="00CB2C2D">
        <w:rPr>
          <w:sz w:val="16"/>
        </w:rPr>
        <w:t xml:space="preserve"> bank debt, debt issued through bonds and other obligations," he said. "However, if China still thinks they can muddle through, thinking growth in the future will pick up and those debts will be </w:t>
      </w:r>
      <w:proofErr w:type="spellStart"/>
      <w:r w:rsidRPr="00CB2C2D">
        <w:rPr>
          <w:sz w:val="16"/>
        </w:rPr>
        <w:t>honoured</w:t>
      </w:r>
      <w:proofErr w:type="spellEnd"/>
      <w:r w:rsidRPr="00CB2C2D">
        <w:rPr>
          <w:sz w:val="16"/>
        </w:rPr>
        <w:t xml:space="preserve"> eventually through economic growth, then we may see potential stagnation in China." </w:t>
      </w:r>
      <w:proofErr w:type="spellStart"/>
      <w:r w:rsidRPr="00CB2C2D">
        <w:rPr>
          <w:sz w:val="16"/>
        </w:rPr>
        <w:t>Mr</w:t>
      </w:r>
      <w:proofErr w:type="spellEnd"/>
      <w:r w:rsidRPr="00CB2C2D">
        <w:rPr>
          <w:sz w:val="16"/>
        </w:rPr>
        <w:t xml:space="preserve"> Liu said a recent pick-up in residential and commercial property buying and investment, spurred by lower prices and monetary and regulatory easing, had helped reduce oversupply in the sector, alleviating problems in at least one of the country's biggest areas of overcapacity. This improvement, in turn, had helped absorb excess steel, which had buoyed prices. Crucially for Australia, the price of iron ore, too, received a boost from the resurgence of real estate activity, although a clampdown by Chinese authorities on speculative activity in commodity futures markets forced a correction. Rallies not sustainable In any case, </w:t>
      </w:r>
      <w:r w:rsidRPr="00CB2C2D">
        <w:rPr>
          <w:rStyle w:val="Emphasis"/>
        </w:rPr>
        <w:t>neither of these "mini-rallies" were sustainable</w:t>
      </w:r>
      <w:r w:rsidRPr="00CB2C2D">
        <w:rPr>
          <w:sz w:val="16"/>
        </w:rPr>
        <w:t xml:space="preserve">, warned </w:t>
      </w:r>
      <w:proofErr w:type="spellStart"/>
      <w:r w:rsidRPr="00CB2C2D">
        <w:rPr>
          <w:sz w:val="16"/>
        </w:rPr>
        <w:t>Mr</w:t>
      </w:r>
      <w:proofErr w:type="spellEnd"/>
      <w:r w:rsidRPr="00CB2C2D">
        <w:rPr>
          <w:sz w:val="16"/>
        </w:rPr>
        <w:t xml:space="preserve"> Liu, and Beijing was committed to cutting steel-making capacity. "The government is going to reduce China's steel-making capacity by 100 to 150 million </w:t>
      </w:r>
      <w:proofErr w:type="spellStart"/>
      <w:r w:rsidRPr="00CB2C2D">
        <w:rPr>
          <w:sz w:val="16"/>
        </w:rPr>
        <w:t>tonnes</w:t>
      </w:r>
      <w:proofErr w:type="spellEnd"/>
      <w:r w:rsidRPr="00CB2C2D">
        <w:rPr>
          <w:sz w:val="16"/>
        </w:rPr>
        <w:t xml:space="preserve"> in three to five years," he said. There were also plans to reduce coal output by cutting average working days a year in the sector from 330 to 276, he said. "This is a gradual approach," </w:t>
      </w:r>
      <w:proofErr w:type="spellStart"/>
      <w:r w:rsidRPr="00CB2C2D">
        <w:rPr>
          <w:sz w:val="16"/>
        </w:rPr>
        <w:t>Mr</w:t>
      </w:r>
      <w:proofErr w:type="spellEnd"/>
      <w:r w:rsidRPr="00CB2C2D">
        <w:rPr>
          <w:sz w:val="16"/>
        </w:rPr>
        <w:t xml:space="preserve"> Liu said. "This year they are going to target two sectors; there are a further four overcapacity sectors which will probably be targeted in the following year."</w:t>
      </w:r>
    </w:p>
    <w:p w:rsidR="001E1BAB" w:rsidRDefault="001E1BAB" w:rsidP="001D7A44"/>
    <w:p w:rsidR="001E1BAB" w:rsidRDefault="001E1BAB" w:rsidP="001E1BAB">
      <w:pPr>
        <w:pStyle w:val="Heading4"/>
      </w:pPr>
      <w:r>
        <w:t xml:space="preserve">Slowdown in private investment proves Chinese growth is unsustainable </w:t>
      </w:r>
    </w:p>
    <w:p w:rsidR="001E1BAB" w:rsidRPr="003F28C6" w:rsidRDefault="001E1BAB" w:rsidP="001E1BAB">
      <w:proofErr w:type="spellStart"/>
      <w:r w:rsidRPr="003F28C6">
        <w:rPr>
          <w:rStyle w:val="Style13ptBold"/>
        </w:rPr>
        <w:t>Magnier</w:t>
      </w:r>
      <w:proofErr w:type="spellEnd"/>
      <w:r w:rsidRPr="003F28C6">
        <w:rPr>
          <w:rStyle w:val="Style13ptBold"/>
        </w:rPr>
        <w:t xml:space="preserve"> 6/14</w:t>
      </w:r>
      <w:r>
        <w:t>/16 (Mark- Wall Street Journal’s Beijing bureau where he covers China’s economy, “</w:t>
      </w:r>
      <w:r w:rsidRPr="003F28C6">
        <w:rPr>
          <w:rStyle w:val="Emphasis"/>
        </w:rPr>
        <w:t>China Private-Investment Slowdown Fuels Fears of Weaker Growth</w:t>
      </w:r>
      <w:r>
        <w:t>”, http://www.wsj.com/articles/china-industrial-output-growth-holds-steady-but-investment-weakens-1465791643)</w:t>
      </w:r>
    </w:p>
    <w:p w:rsidR="001E1BAB" w:rsidRDefault="001E1BAB" w:rsidP="001E1BAB">
      <w:pPr>
        <w:rPr>
          <w:sz w:val="16"/>
        </w:rPr>
      </w:pPr>
      <w:r w:rsidRPr="003F28C6">
        <w:rPr>
          <w:sz w:val="16"/>
        </w:rPr>
        <w:t>BEIJING—</w:t>
      </w:r>
      <w:proofErr w:type="gramStart"/>
      <w:r w:rsidRPr="003F28C6">
        <w:rPr>
          <w:rStyle w:val="StyleUnderline"/>
        </w:rPr>
        <w:t>A</w:t>
      </w:r>
      <w:proofErr w:type="gramEnd"/>
      <w:r w:rsidRPr="003F28C6">
        <w:rPr>
          <w:rStyle w:val="StyleUnderline"/>
        </w:rPr>
        <w:t xml:space="preserve"> slowdown in private investment in China in May overshadowed other, more-upbeat economic data</w:t>
      </w:r>
      <w:r w:rsidRPr="003F28C6">
        <w:rPr>
          <w:sz w:val="16"/>
        </w:rPr>
        <w:t xml:space="preserve">, </w:t>
      </w:r>
      <w:r w:rsidRPr="003F28C6">
        <w:rPr>
          <w:rStyle w:val="Emphasis"/>
        </w:rPr>
        <w:t>contributing to a 3.2% drop in Shanghai shares</w:t>
      </w:r>
      <w:r w:rsidRPr="003F28C6">
        <w:rPr>
          <w:sz w:val="16"/>
        </w:rPr>
        <w:t xml:space="preserve"> </w:t>
      </w:r>
      <w:r w:rsidRPr="003F28C6">
        <w:rPr>
          <w:rStyle w:val="StyleUnderline"/>
        </w:rPr>
        <w:t xml:space="preserve">and fueling concerns that growth in the second quarter </w:t>
      </w:r>
      <w:r w:rsidRPr="003F28C6">
        <w:rPr>
          <w:rStyle w:val="Emphasis"/>
        </w:rPr>
        <w:t>could be weaker than in the first</w:t>
      </w:r>
      <w:r w:rsidRPr="003F28C6">
        <w:rPr>
          <w:sz w:val="16"/>
        </w:rPr>
        <w:t xml:space="preserve">. </w:t>
      </w:r>
      <w:r w:rsidRPr="003F28C6">
        <w:rPr>
          <w:rStyle w:val="StyleUnderline"/>
        </w:rPr>
        <w:t>Several reports</w:t>
      </w:r>
      <w:r w:rsidRPr="003F28C6">
        <w:rPr>
          <w:sz w:val="16"/>
        </w:rPr>
        <w:t xml:space="preserve"> released Monday </w:t>
      </w:r>
      <w:r w:rsidRPr="003F28C6">
        <w:rPr>
          <w:rStyle w:val="StyleUnderline"/>
        </w:rPr>
        <w:t>suggested pockets of relative strength in the world’s second-largest economy</w:t>
      </w:r>
      <w:r w:rsidRPr="003F28C6">
        <w:rPr>
          <w:sz w:val="16"/>
        </w:rPr>
        <w:t xml:space="preserve">. </w:t>
      </w:r>
      <w:r w:rsidRPr="003F28C6">
        <w:rPr>
          <w:rStyle w:val="Emphasis"/>
        </w:rPr>
        <w:t>But</w:t>
      </w:r>
      <w:r w:rsidRPr="003F28C6">
        <w:rPr>
          <w:sz w:val="16"/>
        </w:rPr>
        <w:t xml:space="preserve"> </w:t>
      </w:r>
      <w:r w:rsidRPr="003F28C6">
        <w:rPr>
          <w:rStyle w:val="StyleUnderline"/>
        </w:rPr>
        <w:t>fixed-asset investment expanded by a weaker-than-expected annual clip</w:t>
      </w:r>
      <w:r w:rsidRPr="003F28C6">
        <w:rPr>
          <w:sz w:val="16"/>
        </w:rPr>
        <w:t xml:space="preserve"> of 9.6% in the first five months of the year, compared with 10.5% growth through April. </w:t>
      </w:r>
      <w:r w:rsidRPr="003F28C6">
        <w:rPr>
          <w:rStyle w:val="StyleUnderline"/>
        </w:rPr>
        <w:t>Even worse, the private investment portion grew by a mere 3.9% in January-May, down from an already weak 5.2% in January-April.</w:t>
      </w:r>
      <w:r>
        <w:rPr>
          <w:rStyle w:val="StyleUnderline"/>
        </w:rPr>
        <w:t xml:space="preserve"> </w:t>
      </w:r>
      <w:r w:rsidRPr="003F28C6">
        <w:rPr>
          <w:rStyle w:val="StyleUnderline"/>
        </w:rPr>
        <w:t>A slowdown in private investment is</w:t>
      </w:r>
      <w:r w:rsidRPr="003F28C6">
        <w:rPr>
          <w:sz w:val="16"/>
        </w:rPr>
        <w:t xml:space="preserve"> particularly </w:t>
      </w:r>
      <w:r w:rsidRPr="003F28C6">
        <w:rPr>
          <w:rStyle w:val="Emphasis"/>
        </w:rPr>
        <w:t>worrisome because it indicates that companies are holding off spending,</w:t>
      </w:r>
      <w:r w:rsidRPr="003F28C6">
        <w:rPr>
          <w:sz w:val="16"/>
        </w:rPr>
        <w:t xml:space="preserve"> </w:t>
      </w:r>
      <w:r w:rsidRPr="003F28C6">
        <w:rPr>
          <w:rStyle w:val="StyleUnderline"/>
        </w:rPr>
        <w:t>signaling</w:t>
      </w:r>
      <w:r w:rsidRPr="003F28C6">
        <w:rPr>
          <w:sz w:val="16"/>
        </w:rPr>
        <w:t xml:space="preserve"> </w:t>
      </w:r>
      <w:r w:rsidRPr="003F28C6">
        <w:rPr>
          <w:rStyle w:val="Emphasis"/>
        </w:rPr>
        <w:t>limited confidence</w:t>
      </w:r>
      <w:r w:rsidRPr="003F28C6">
        <w:rPr>
          <w:sz w:val="16"/>
        </w:rPr>
        <w:t xml:space="preserve"> </w:t>
      </w:r>
      <w:r w:rsidRPr="003F28C6">
        <w:rPr>
          <w:rStyle w:val="StyleUnderline"/>
        </w:rPr>
        <w:t>in the future and</w:t>
      </w:r>
      <w:r w:rsidRPr="003F28C6">
        <w:rPr>
          <w:sz w:val="16"/>
        </w:rPr>
        <w:t xml:space="preserve"> </w:t>
      </w:r>
      <w:r w:rsidRPr="003F28C6">
        <w:rPr>
          <w:rStyle w:val="StyleUnderline"/>
        </w:rPr>
        <w:t>denying the economy what is often more</w:t>
      </w:r>
      <w:r w:rsidRPr="003F28C6">
        <w:rPr>
          <w:sz w:val="16"/>
        </w:rPr>
        <w:t xml:space="preserve"> </w:t>
      </w:r>
      <w:r w:rsidRPr="003F28C6">
        <w:rPr>
          <w:rStyle w:val="Emphasis"/>
        </w:rPr>
        <w:t>effective and sustainable</w:t>
      </w:r>
      <w:r w:rsidRPr="003F28C6">
        <w:rPr>
          <w:sz w:val="16"/>
        </w:rPr>
        <w:t xml:space="preserve"> </w:t>
      </w:r>
      <w:r w:rsidRPr="003F28C6">
        <w:rPr>
          <w:rStyle w:val="StyleUnderline"/>
        </w:rPr>
        <w:t>investment than government spending</w:t>
      </w:r>
      <w:r w:rsidRPr="003F28C6">
        <w:rPr>
          <w:sz w:val="16"/>
        </w:rPr>
        <w:t xml:space="preserve">. Sheng </w:t>
      </w:r>
      <w:proofErr w:type="spellStart"/>
      <w:r w:rsidRPr="003F28C6">
        <w:rPr>
          <w:sz w:val="16"/>
        </w:rPr>
        <w:t>Laiyun</w:t>
      </w:r>
      <w:proofErr w:type="spellEnd"/>
      <w:r w:rsidRPr="003F28C6">
        <w:rPr>
          <w:sz w:val="16"/>
        </w:rPr>
        <w:t xml:space="preserve">, a spokesman with the country’s National Bureau of Statistics, cited overcapacity and a difficulty in obtaining financing as reasons private companies are reluctant to invest, though he said China’s economic fundamentals remain sound. “The slowdown in private investment shows that economic growth momentum needs to be strengthened,” he said. </w:t>
      </w:r>
      <w:r w:rsidRPr="003F28C6">
        <w:rPr>
          <w:rStyle w:val="StyleUnderline"/>
        </w:rPr>
        <w:t>The weak investment data coincided with reports showing property and auto sales still going strong, illustrating the mixed picture in China’s economy</w:t>
      </w:r>
      <w:r w:rsidRPr="003F28C6">
        <w:rPr>
          <w:sz w:val="16"/>
        </w:rPr>
        <w:t>, with the industrial sector struggling while consumption has remained a bright spot. May retail spending held up, despite the prospect of smaller wage increases this year and growing concern over unemployment, “</w:t>
      </w:r>
      <w:r w:rsidRPr="003F28C6">
        <w:rPr>
          <w:rStyle w:val="StyleUnderline"/>
        </w:rPr>
        <w:t>If you look at all the data from May, you can pick and choose and find industries doing well</w:t>
      </w:r>
      <w:r w:rsidRPr="003F28C6">
        <w:rPr>
          <w:sz w:val="16"/>
        </w:rPr>
        <w:t>,” said IHS economist Brian Jackson. “</w:t>
      </w:r>
      <w:r w:rsidRPr="003F28C6">
        <w:rPr>
          <w:rStyle w:val="Emphasis"/>
        </w:rPr>
        <w:t>But if you’re concerned about GDP, the figures from April and May pretty much show the economy will slow down</w:t>
      </w:r>
      <w:r w:rsidRPr="003F28C6">
        <w:rPr>
          <w:sz w:val="16"/>
        </w:rPr>
        <w:t xml:space="preserve"> </w:t>
      </w:r>
      <w:r w:rsidRPr="003F28C6">
        <w:rPr>
          <w:rStyle w:val="StyleUnderline"/>
        </w:rPr>
        <w:t>from</w:t>
      </w:r>
      <w:r w:rsidRPr="003F28C6">
        <w:rPr>
          <w:sz w:val="16"/>
        </w:rPr>
        <w:t xml:space="preserve"> the 6.7% seen in </w:t>
      </w:r>
      <w:r w:rsidRPr="003F28C6">
        <w:rPr>
          <w:rStyle w:val="StyleUnderline"/>
        </w:rPr>
        <w:t>the first quarter</w:t>
      </w:r>
      <w:r w:rsidRPr="003F28C6">
        <w:rPr>
          <w:sz w:val="16"/>
        </w:rPr>
        <w:t xml:space="preserve">.” China’s property market continued to strengthen, though at a slower pace than earlier in the year. Housing sales grew 53.4% by value in the first five months of 2016 compared with 61.4% in the first four months as larger cities tightened sales restrictions to rein in overheating property prices. The deceleration suggests the market has peaked. “That should cap growth momentum going forward,” said Royal Bank of Scotland economist Harrison Hu. Despite recent strong property sales, Oriental Furniture Co., which makes marble tables and flooring at its factory in </w:t>
      </w:r>
      <w:proofErr w:type="spellStart"/>
      <w:r w:rsidRPr="003F28C6">
        <w:rPr>
          <w:sz w:val="16"/>
        </w:rPr>
        <w:t>Songyuan</w:t>
      </w:r>
      <w:proofErr w:type="spellEnd"/>
      <w:r w:rsidRPr="003F28C6">
        <w:rPr>
          <w:sz w:val="16"/>
        </w:rPr>
        <w:t xml:space="preserve">, a city in northeastern China, said sales have been weak and it doesn’t expect to invest much in 2016 given the tepid outlook. Gao </w:t>
      </w:r>
      <w:proofErr w:type="spellStart"/>
      <w:r w:rsidRPr="003F28C6">
        <w:rPr>
          <w:sz w:val="16"/>
        </w:rPr>
        <w:t>Junming</w:t>
      </w:r>
      <w:proofErr w:type="spellEnd"/>
      <w:r w:rsidRPr="003F28C6">
        <w:rPr>
          <w:sz w:val="16"/>
        </w:rPr>
        <w:t xml:space="preserve">, the company’s general manager, said he is looking at new product lines and more government stimulus to boost the company’s prospects. “Hopefully that will allow us to sell more,” he said. And </w:t>
      </w:r>
      <w:r w:rsidRPr="003F28C6">
        <w:rPr>
          <w:rStyle w:val="StyleUnderline"/>
        </w:rPr>
        <w:t xml:space="preserve">while growth in auto sales hit a five-month high, inventory levels were precariously high and auto makers remained cautious in anticipation of a </w:t>
      </w:r>
      <w:r w:rsidRPr="003F28C6">
        <w:rPr>
          <w:rStyle w:val="Emphasis"/>
        </w:rPr>
        <w:t>continued economic slowdown</w:t>
      </w:r>
      <w:r w:rsidRPr="003F28C6">
        <w:rPr>
          <w:sz w:val="16"/>
        </w:rPr>
        <w:t>. They produced 5.5% more cars in China in May compared with the year-earlier period, even though sales rose 11% over the same period of 2015. Consumer confidence in China edged down in May over April, according to the ANZ-Roy Morgan China Consumer Confidence Index, with fewer respondents expecting their personal financial situation to improve in the immediate future. The weak May investment data increased the chance that Beijing will take more steps to revive the economy—including ramped-up infrastructure spending and a possible cut in the reserves that banks are required to keep—to ensure it hits its 2016 growth target of 6.5% to 7%. “</w:t>
      </w:r>
      <w:r w:rsidRPr="003F28C6">
        <w:rPr>
          <w:rStyle w:val="StyleUnderline"/>
        </w:rPr>
        <w:t>Private investment is difficult to boost very quickly, so the response will have to be largely from the government spending side</w:t>
      </w:r>
      <w:r w:rsidRPr="003F28C6">
        <w:rPr>
          <w:sz w:val="16"/>
        </w:rPr>
        <w:t xml:space="preserve">,” said Standard Chartered (Hong Kong) Ltd. economist Ding </w:t>
      </w:r>
      <w:proofErr w:type="spellStart"/>
      <w:r w:rsidRPr="003F28C6">
        <w:rPr>
          <w:sz w:val="16"/>
        </w:rPr>
        <w:t>Shuang</w:t>
      </w:r>
      <w:proofErr w:type="spellEnd"/>
      <w:r w:rsidRPr="003F28C6">
        <w:rPr>
          <w:sz w:val="16"/>
        </w:rPr>
        <w:t>. One factor constraining monetary policy, he added: the prospect of a U.S. rate rise later in 2016. B</w:t>
      </w:r>
      <w:r w:rsidRPr="003F28C6">
        <w:rPr>
          <w:rStyle w:val="StyleUnderline"/>
        </w:rPr>
        <w:t>eijing has already injected record amounts of credit and boosted government spend</w:t>
      </w:r>
      <w:r w:rsidRPr="003F28C6">
        <w:rPr>
          <w:sz w:val="16"/>
        </w:rPr>
        <w:t xml:space="preserve">ing. On Monday, the finance ministry said fiscal spending rose 17.6% in May from a year earlier, a sharp jump from April’s 4.5% pace and well above the government’s 6.7% fiscal spending target for this year. </w:t>
      </w:r>
      <w:r w:rsidRPr="003F28C6">
        <w:rPr>
          <w:rStyle w:val="StyleUnderline"/>
        </w:rPr>
        <w:t>Monday’s data also underscore the</w:t>
      </w:r>
      <w:r w:rsidRPr="003F28C6">
        <w:rPr>
          <w:sz w:val="16"/>
        </w:rPr>
        <w:t xml:space="preserve"> </w:t>
      </w:r>
      <w:r w:rsidRPr="003F28C6">
        <w:rPr>
          <w:rStyle w:val="Emphasis"/>
        </w:rPr>
        <w:t>limits of traditional debt-fueled stimulus in countering deeply rooted problems.</w:t>
      </w:r>
      <w:r w:rsidRPr="003F28C6">
        <w:rPr>
          <w:sz w:val="16"/>
        </w:rPr>
        <w:t xml:space="preserve"> </w:t>
      </w:r>
      <w:r w:rsidRPr="003F28C6">
        <w:rPr>
          <w:rStyle w:val="StyleUnderline"/>
        </w:rPr>
        <w:t>China’s total debt has increased to the equivalent of about 225% of its gross domestic product</w:t>
      </w:r>
      <w:r w:rsidRPr="003F28C6">
        <w:rPr>
          <w:sz w:val="16"/>
        </w:rPr>
        <w:t>, up from 160% in 2007, the International Monetary Fund said Saturday. The IMF singled out China’s soaring levels of corporate debt as a serious and worsening problem that could pose a systemic risk to the global economy. China attracted $8.89 billion in foreign direct investment in May, down 1% from a year earlier, the Commerce Ministry said Sunday, with investors increasingly less interested in the manufacturing sector. In the first five months of 2016, some 70% of FDI went into service industries. In a bid to prop up manufacturing, Beijing announced in late May plans to boost factory innovation and support the shipbuilding, advanced equipment and general aviation industries.</w:t>
      </w:r>
    </w:p>
    <w:p w:rsidR="001E1BAB" w:rsidRDefault="001E1BAB" w:rsidP="001D7A44"/>
    <w:p w:rsidR="001E1BAB" w:rsidRPr="00170C7E" w:rsidRDefault="001E1BAB" w:rsidP="001E1BAB">
      <w:pPr>
        <w:pStyle w:val="Heading4"/>
      </w:pPr>
      <w:r>
        <w:t>Government reforms won’t save China’s economy</w:t>
      </w:r>
    </w:p>
    <w:p w:rsidR="001E1BAB" w:rsidRPr="000A4C2A" w:rsidRDefault="001E1BAB" w:rsidP="001E1BAB">
      <w:r w:rsidRPr="000A4C2A">
        <w:rPr>
          <w:rStyle w:val="Style13ptBold"/>
        </w:rPr>
        <w:t>Whalen 6/19</w:t>
      </w:r>
      <w:r>
        <w:t>/16 (Christopher Whalen is senior managing director and head of research at Kroll Bond Rating Agency, “Xi Struggles to Reform China's Politics—and Its Economy, Too”, http://nationalinterest.org/feature/xi-struggles-reform-chinas-politics%E2%80%94-its-economy-too-16632?page=show)</w:t>
      </w:r>
    </w:p>
    <w:p w:rsidR="001E1BAB" w:rsidRPr="00170C7E" w:rsidRDefault="001E1BAB" w:rsidP="001E1BAB">
      <w:pPr>
        <w:rPr>
          <w:rStyle w:val="StyleUnderline"/>
        </w:rPr>
      </w:pPr>
      <w:r w:rsidRPr="00170C7E">
        <w:rPr>
          <w:sz w:val="16"/>
        </w:rPr>
        <w:t xml:space="preserve">Since the 2008 financial bust, all of the nations of Asia have been adjusting to a sharp drop in trade and economic activity with the Western market economies. The subsequent drop in demand and prices for oil, gas and other commodities was also a reaction to the global economic slowdown, a troubling trend that has caused central banks around to world to embrace negative interest rates with all of the attendant risks and costs. The slowdown in economic activity around the world may also be behind the rise of populism in many nations. Now, eight years since the 2008 financial crisis, many developed nations have continued to accumulate piles of new public and private debt. Among them, </w:t>
      </w:r>
      <w:r w:rsidRPr="000A4C2A">
        <w:rPr>
          <w:rStyle w:val="StyleUnderline"/>
        </w:rPr>
        <w:t>China is arguably</w:t>
      </w:r>
      <w:r w:rsidRPr="00170C7E">
        <w:rPr>
          <w:sz w:val="16"/>
        </w:rPr>
        <w:t xml:space="preserve"> one of </w:t>
      </w:r>
      <w:r w:rsidRPr="000A4C2A">
        <w:rPr>
          <w:rStyle w:val="StyleUnderline"/>
        </w:rPr>
        <w:t>the most vulnerable to the accumulation of debt</w:t>
      </w:r>
      <w:r w:rsidRPr="00170C7E">
        <w:rPr>
          <w:sz w:val="16"/>
        </w:rPr>
        <w:t xml:space="preserve">, albeit in the context of a command economy, where funds flows represent political priorities rather than commercial factors. </w:t>
      </w:r>
      <w:r w:rsidRPr="000A4C2A">
        <w:rPr>
          <w:rStyle w:val="StyleUnderline"/>
        </w:rPr>
        <w:t xml:space="preserve">Bank lending in China, for example, doubled in May to almost $150 billion, but these “loans” </w:t>
      </w:r>
      <w:proofErr w:type="gramStart"/>
      <w:r w:rsidRPr="000A4C2A">
        <w:rPr>
          <w:rStyle w:val="StyleUnderline"/>
        </w:rPr>
        <w:t>ought</w:t>
      </w:r>
      <w:proofErr w:type="gramEnd"/>
      <w:r w:rsidRPr="000A4C2A">
        <w:rPr>
          <w:rStyle w:val="StyleUnderline"/>
        </w:rPr>
        <w:t xml:space="preserve"> really be seen as allocations of cash rather than true extensions of credit. The Chinese government has traditionally bailed out indebted state companies and the “banks” that allocate liquidity based on direction from Beijing.</w:t>
      </w:r>
      <w:r>
        <w:rPr>
          <w:rStyle w:val="StyleUnderline"/>
        </w:rPr>
        <w:t xml:space="preserve"> </w:t>
      </w:r>
      <w:r w:rsidRPr="00170C7E">
        <w:rPr>
          <w:sz w:val="16"/>
        </w:rPr>
        <w:t xml:space="preserve">Overall, China’s total debt was 168.48 trillion yuan ($25.6 trillion) at the end of last year, equivalent to 249 percent of GDP, according to Li Yang, a senior researcher with the China Academy of Social Sciences, according to the Guardian. Borrowers ranging from local governments to private enterprises could ultimately default, says Li, creating the possibility for a systemic problem for China’s state-controlled banks. </w:t>
      </w:r>
      <w:r w:rsidRPr="000A4C2A">
        <w:rPr>
          <w:rStyle w:val="StyleUnderline"/>
        </w:rPr>
        <w:t xml:space="preserve">The biggest factor behind mounting worries regarding China’s debt is </w:t>
      </w:r>
      <w:r w:rsidRPr="000A4C2A">
        <w:rPr>
          <w:rStyle w:val="Emphasis"/>
        </w:rPr>
        <w:t>the slowdown in economic growth</w:t>
      </w:r>
      <w:r w:rsidRPr="00170C7E">
        <w:rPr>
          <w:sz w:val="16"/>
        </w:rPr>
        <w:t xml:space="preserve">, </w:t>
      </w:r>
      <w:r w:rsidRPr="000A4C2A">
        <w:rPr>
          <w:rStyle w:val="StyleUnderline"/>
        </w:rPr>
        <w:t>which is now at the lowest level in twenty-five years</w:t>
      </w:r>
      <w:r w:rsidRPr="00170C7E">
        <w:rPr>
          <w:sz w:val="16"/>
        </w:rPr>
        <w:t xml:space="preserve">. </w:t>
      </w:r>
      <w:r w:rsidRPr="000A4C2A">
        <w:rPr>
          <w:rStyle w:val="StyleUnderline"/>
        </w:rPr>
        <w:t>Even as China has accelerated bank lending to boost demand, measures of GDP have been falling after decades of government-sponsored investment activity</w:t>
      </w:r>
      <w:r w:rsidRPr="00170C7E">
        <w:rPr>
          <w:sz w:val="16"/>
        </w:rPr>
        <w:t xml:space="preserve">. At the same time, the government of paramount leader Xi Jinping and his trusted lieutenants has led a growing political purge that raises questions as to whether the reforms of the past several decades are now being reversed. Concepts such as collective leadership, for example, have been discarded under Xi. </w:t>
      </w:r>
      <w:r w:rsidRPr="000A4C2A">
        <w:rPr>
          <w:rStyle w:val="StyleUnderline"/>
        </w:rPr>
        <w:t>“[O]</w:t>
      </w:r>
      <w:proofErr w:type="spellStart"/>
      <w:r w:rsidRPr="000A4C2A">
        <w:rPr>
          <w:rStyle w:val="StyleUnderline"/>
        </w:rPr>
        <w:t>nce</w:t>
      </w:r>
      <w:proofErr w:type="spellEnd"/>
      <w:r w:rsidRPr="000A4C2A">
        <w:rPr>
          <w:rStyle w:val="StyleUnderline"/>
        </w:rPr>
        <w:t xml:space="preserve"> Xi acceded to top office he was widely expected to pursue political liberalization and market reform</w:t>
      </w:r>
      <w:r w:rsidRPr="00170C7E">
        <w:rPr>
          <w:sz w:val="16"/>
        </w:rPr>
        <w:t>,” notes veteran sinologist Andrew J. Nathan, Professor of Political Science at Columbia University, in the New York Review of Books. “</w:t>
      </w:r>
      <w:r w:rsidRPr="000A4C2A">
        <w:rPr>
          <w:rStyle w:val="StyleUnderline"/>
        </w:rPr>
        <w:t xml:space="preserve">Instead he has reinstated </w:t>
      </w:r>
      <w:r w:rsidRPr="000A4C2A">
        <w:rPr>
          <w:rStyle w:val="Emphasis"/>
        </w:rPr>
        <w:t>many of the most dangerous features</w:t>
      </w:r>
      <w:r w:rsidRPr="000A4C2A">
        <w:rPr>
          <w:rStyle w:val="StyleUnderline"/>
        </w:rPr>
        <w:t xml:space="preserve"> of Mao’s rule: personal dictatorship, enforced ideological conformity, and arbitrary persecution.</w:t>
      </w:r>
      <w:r w:rsidRPr="00170C7E">
        <w:rPr>
          <w:sz w:val="16"/>
        </w:rPr>
        <w:t xml:space="preserve">” Other observers believe that Xi and his allies are in a struggle with vested interests resistant to economic reform. </w:t>
      </w:r>
      <w:r w:rsidRPr="000A4C2A">
        <w:rPr>
          <w:rStyle w:val="StyleUnderline"/>
        </w:rPr>
        <w:t>As the economic situation in China slows, the struggle among different factions within the Chinese Communist Party (CCP</w:t>
      </w:r>
      <w:r w:rsidRPr="00170C7E">
        <w:rPr>
          <w:sz w:val="16"/>
        </w:rPr>
        <w:t xml:space="preserve">) </w:t>
      </w:r>
      <w:r w:rsidRPr="000A4C2A">
        <w:rPr>
          <w:rStyle w:val="Emphasis"/>
        </w:rPr>
        <w:t>is also intensifying</w:t>
      </w:r>
      <w:r w:rsidRPr="00170C7E">
        <w:rPr>
          <w:sz w:val="16"/>
        </w:rPr>
        <w:t xml:space="preserve">. </w:t>
      </w:r>
      <w:r w:rsidRPr="000A4C2A">
        <w:rPr>
          <w:rStyle w:val="StyleUnderline"/>
        </w:rPr>
        <w:t xml:space="preserve">Several observers point to the failure of former Premier Wen </w:t>
      </w:r>
      <w:proofErr w:type="spellStart"/>
      <w:r w:rsidRPr="000A4C2A">
        <w:rPr>
          <w:rStyle w:val="StyleUnderline"/>
        </w:rPr>
        <w:t>Jiabao</w:t>
      </w:r>
      <w:proofErr w:type="spellEnd"/>
      <w:r w:rsidRPr="000A4C2A">
        <w:rPr>
          <w:rStyle w:val="StyleUnderline"/>
        </w:rPr>
        <w:t>, in particular, which has led to some urgency in economic reforms, hence the need for Xi to remove party officials with significant economic interests that would resist change.</w:t>
      </w:r>
      <w:r>
        <w:rPr>
          <w:rStyle w:val="StyleUnderline"/>
        </w:rPr>
        <w:t xml:space="preserve"> </w:t>
      </w:r>
      <w:r w:rsidRPr="00170C7E">
        <w:rPr>
          <w:sz w:val="16"/>
        </w:rPr>
        <w:t xml:space="preserve">Another view published in Nikkei Asian Review says that Premier Li Keqiang and other senior government officials view the current state of the Chinese economy positively and want to focus on stabilizing the economy via increased government allocations of “credit” to avoid political instability. Xi, this view holds, opposes further use of debt for economic stimulus and instead wants to push structural reforms that would imply a consolidation of state-run companies and, in some regions, large-scale unemployment. At the People’s National Congress in 2007, then premier Wen </w:t>
      </w:r>
      <w:proofErr w:type="spellStart"/>
      <w:r w:rsidRPr="00170C7E">
        <w:rPr>
          <w:sz w:val="16"/>
        </w:rPr>
        <w:t>Jiabao</w:t>
      </w:r>
      <w:proofErr w:type="spellEnd"/>
      <w:r w:rsidRPr="00170C7E">
        <w:rPr>
          <w:sz w:val="16"/>
        </w:rPr>
        <w:t xml:space="preserve"> warned that “</w:t>
      </w:r>
      <w:r w:rsidRPr="000A4C2A">
        <w:rPr>
          <w:rStyle w:val="StyleUnderline"/>
        </w:rPr>
        <w:t>The biggest problem facing China’s economy is that the growth is unstable, unbalanced, uncoordinated and unsustainable</w:t>
      </w:r>
      <w:r w:rsidRPr="00170C7E">
        <w:rPr>
          <w:sz w:val="16"/>
        </w:rPr>
        <w:t xml:space="preserve">.” In that sense, the political purge by Xi does serve a practical purpose by giving China’s leader the practical ability to guide the country’s economic policy. Yet the cost of gaining this power to enact change seems to be very high. To produce new leadership sufficiently decisive to satisfy Xi and his supporters, China’s leader has sidelined the other members of the Politburo Standing Committee and has taken the chairmanship of the most important seven of the twenty-two “leading small groups” that guide policy in specific areas. Xi established the “Central Leading Group for Comprehensively Deepening Reform,” which of note effectively removes management of the economy from Premier Li Keqiang. And Xi has created a National Security Council to coordinate internal security affairs. Nathan notes that “Xi emulates Mao in exercising power through a tight circle of aides whom he can trust because they have demonstrated their personal loyalty.” </w:t>
      </w:r>
      <w:proofErr w:type="gramStart"/>
      <w:r w:rsidRPr="00170C7E">
        <w:rPr>
          <w:sz w:val="16"/>
        </w:rPr>
        <w:t>Though only through half of his five-year term as president of China and CCP general secretary</w:t>
      </w:r>
      <w:r w:rsidRPr="00170C7E">
        <w:rPr>
          <w:rStyle w:val="StyleUnderline"/>
        </w:rPr>
        <w:t>, Xi is expected to remain in power indefinitely, following the Maoist model.</w:t>
      </w:r>
      <w:proofErr w:type="gramEnd"/>
      <w:r w:rsidRPr="00170C7E">
        <w:rPr>
          <w:rStyle w:val="StyleUnderline"/>
        </w:rPr>
        <w:t xml:space="preserve"> While the optimistic view is that China will refocus on economic reform after Xi has cleaned house politically, </w:t>
      </w:r>
      <w:r w:rsidRPr="00170C7E">
        <w:rPr>
          <w:rStyle w:val="Emphasis"/>
        </w:rPr>
        <w:t>that may not be the case</w:t>
      </w:r>
      <w:r w:rsidRPr="00170C7E">
        <w:rPr>
          <w:rStyle w:val="StyleUnderline"/>
        </w:rPr>
        <w:t>.</w:t>
      </w:r>
      <w:r>
        <w:rPr>
          <w:rStyle w:val="StyleUnderline"/>
        </w:rPr>
        <w:t xml:space="preserve"> </w:t>
      </w:r>
      <w:r w:rsidRPr="00170C7E">
        <w:rPr>
          <w:sz w:val="16"/>
        </w:rPr>
        <w:t>“</w:t>
      </w:r>
      <w:r w:rsidRPr="00170C7E">
        <w:rPr>
          <w:rStyle w:val="StyleUnderline"/>
        </w:rPr>
        <w:t>His authoritarian style of leadership at home and belligerent posture abroad are ominous because they make China’s chances of being successful in reforming its own economy—on which the entire world now depends—</w:t>
      </w:r>
      <w:r w:rsidRPr="00170C7E">
        <w:rPr>
          <w:rStyle w:val="Emphasis"/>
        </w:rPr>
        <w:t>increasingly unlikely</w:t>
      </w:r>
      <w:r w:rsidRPr="00170C7E">
        <w:rPr>
          <w:sz w:val="16"/>
        </w:rPr>
        <w:t xml:space="preserve">,” writes Orville Schell of the Asia Society in New York. </w:t>
      </w:r>
      <w:r w:rsidRPr="00170C7E">
        <w:rPr>
          <w:rStyle w:val="StyleUnderline"/>
        </w:rPr>
        <w:t>Part of the difficulty for Xi in managing China’s economy is that the</w:t>
      </w:r>
      <w:r w:rsidRPr="00170C7E">
        <w:rPr>
          <w:sz w:val="16"/>
        </w:rPr>
        <w:t xml:space="preserve"> </w:t>
      </w:r>
      <w:r w:rsidRPr="00170C7E">
        <w:rPr>
          <w:rStyle w:val="Emphasis"/>
        </w:rPr>
        <w:t>level of corruption</w:t>
      </w:r>
      <w:r w:rsidRPr="00170C7E">
        <w:rPr>
          <w:sz w:val="16"/>
        </w:rPr>
        <w:t xml:space="preserve"> </w:t>
      </w:r>
      <w:r w:rsidRPr="00170C7E">
        <w:rPr>
          <w:rStyle w:val="StyleUnderline"/>
        </w:rPr>
        <w:t>among CCP cadres is extreme, thus consolidation of political power truly is a necessary condition for economic change. A key element of the structural reforms promised by Xi is to inject a degree of risk into China’s economy, notes Leland Miller, president of China Beige Book.</w:t>
      </w:r>
    </w:p>
    <w:p w:rsidR="001E1BAB" w:rsidRDefault="001E1BAB" w:rsidP="001D7A44"/>
    <w:p w:rsidR="001E1BAB" w:rsidRDefault="001E1BAB" w:rsidP="001D7A44"/>
    <w:p w:rsidR="001E1BAB" w:rsidRDefault="001E1BAB" w:rsidP="001D7A44"/>
    <w:p w:rsidR="00951C44" w:rsidRDefault="00CC55B3" w:rsidP="00CC55B3">
      <w:pPr>
        <w:pStyle w:val="Heading3"/>
      </w:pPr>
      <w:r>
        <w:t>Inequality Democracy I/L</w:t>
      </w:r>
    </w:p>
    <w:p w:rsidR="00951C44" w:rsidRDefault="00951C44" w:rsidP="00CC2761"/>
    <w:p w:rsidR="00BE5E35" w:rsidRDefault="00BE5E35" w:rsidP="00BE5E35">
      <w:pPr>
        <w:pStyle w:val="Heading4"/>
      </w:pPr>
      <w:r>
        <w:t>Income inequa</w:t>
      </w:r>
      <w:r w:rsidR="00784A17">
        <w:t>lity creates a vicious cycle and destroys American democracy</w:t>
      </w:r>
    </w:p>
    <w:p w:rsidR="00BE5E35" w:rsidRPr="00BE5E35" w:rsidRDefault="00BE5E35" w:rsidP="00CC2761">
      <w:pPr>
        <w:rPr>
          <w:sz w:val="20"/>
        </w:rPr>
      </w:pPr>
      <w:r w:rsidRPr="00BE5E35">
        <w:rPr>
          <w:rStyle w:val="Style13ptBold"/>
        </w:rPr>
        <w:t>VOLSKY 2014</w:t>
      </w:r>
      <w:r>
        <w:t xml:space="preserve"> </w:t>
      </w:r>
      <w:r w:rsidRPr="00BE5E35">
        <w:rPr>
          <w:sz w:val="20"/>
        </w:rPr>
        <w:t xml:space="preserve">(Igor </w:t>
      </w:r>
      <w:proofErr w:type="spellStart"/>
      <w:r w:rsidRPr="00BE5E35">
        <w:rPr>
          <w:sz w:val="20"/>
        </w:rPr>
        <w:t>Volsky</w:t>
      </w:r>
      <w:proofErr w:type="spellEnd"/>
      <w:r w:rsidRPr="00BE5E35">
        <w:rPr>
          <w:sz w:val="20"/>
        </w:rPr>
        <w:t xml:space="preserve"> is the Director of Video and Contributing Editor of ThinkProgress.org. Igor is co-author of Howard Dean’s Prescription for Real Healthcare Reform and has previously served as the Managing Editor of ThinkProgress.org. He has been a guest on </w:t>
      </w:r>
      <w:proofErr w:type="gramStart"/>
      <w:r w:rsidRPr="00BE5E35">
        <w:rPr>
          <w:sz w:val="20"/>
        </w:rPr>
        <w:t>many television</w:t>
      </w:r>
      <w:proofErr w:type="gramEnd"/>
      <w:r w:rsidRPr="00BE5E35">
        <w:rPr>
          <w:sz w:val="20"/>
        </w:rPr>
        <w:t xml:space="preserve"> and radio shows and is currently a contributing host for The Bill Press Show. In 2011, Forbes named Igor one of their top 30 under 30 in Law &amp; Policy, “6 Ways Extreme Income Inequality Is Making Your Life Worse,” Think Progress, Jan 28, http://thinkprogress.org/economy/2014/01/28/3201741/income-inequality/)</w:t>
      </w:r>
    </w:p>
    <w:p w:rsidR="00BE5E35" w:rsidRPr="00784A17" w:rsidRDefault="00BE5E35" w:rsidP="00BE5E35">
      <w:pPr>
        <w:rPr>
          <w:sz w:val="16"/>
        </w:rPr>
      </w:pPr>
      <w:r w:rsidRPr="00784A17">
        <w:rPr>
          <w:u w:val="single"/>
        </w:rPr>
        <w:t>A large body of research suggests that high inequality leads to lower levels of representative democracy</w:t>
      </w:r>
      <w:r w:rsidRPr="00784A17">
        <w:rPr>
          <w:sz w:val="16"/>
        </w:rPr>
        <w:t xml:space="preserve"> and a higher probability of revolution, as poorer citizens become convinced that the government is only serving and representing the interests of the rich. And today’s political candidates and parties are relying more on deep pocketed campaign donors than at any other time since the early 1970s, when Congress first enacted campaign finance laws.</w:t>
      </w:r>
    </w:p>
    <w:p w:rsidR="00BE5E35" w:rsidRPr="00784A17" w:rsidRDefault="00BE5E35" w:rsidP="00BE5E35">
      <w:pPr>
        <w:rPr>
          <w:sz w:val="16"/>
        </w:rPr>
      </w:pPr>
      <w:r w:rsidRPr="00784A17">
        <w:rPr>
          <w:sz w:val="16"/>
        </w:rPr>
        <w:t>The Huffington Post’s Paul Blumenthal recently pointed out that “</w:t>
      </w:r>
      <w:r w:rsidRPr="00784A17">
        <w:rPr>
          <w:u w:val="single"/>
        </w:rPr>
        <w:t>the top</w:t>
      </w:r>
      <w:r w:rsidRPr="00784A17">
        <w:rPr>
          <w:sz w:val="16"/>
        </w:rPr>
        <w:t xml:space="preserve"> 0.01 percent of campaign donors — </w:t>
      </w:r>
      <w:r w:rsidRPr="00784A17">
        <w:rPr>
          <w:u w:val="single"/>
        </w:rPr>
        <w:t>one percent of the one percent — contributed more than 40 percent of all the money spent in the 2012 elections</w:t>
      </w:r>
      <w:r w:rsidRPr="00784A17">
        <w:rPr>
          <w:sz w:val="16"/>
        </w:rPr>
        <w:t xml:space="preserve">.” Compare that to 1980, when the top 0.01 percent of campaign donors accounted for just under 15 percent of all the political contributions. </w:t>
      </w:r>
      <w:r w:rsidRPr="00784A17">
        <w:rPr>
          <w:u w:val="single"/>
        </w:rPr>
        <w:t>Today’s rich also donate millions to</w:t>
      </w:r>
      <w:r w:rsidRPr="00784A17">
        <w:rPr>
          <w:sz w:val="16"/>
        </w:rPr>
        <w:t xml:space="preserve"> Political Action Committees (</w:t>
      </w:r>
      <w:r w:rsidRPr="00784A17">
        <w:rPr>
          <w:u w:val="single"/>
        </w:rPr>
        <w:t>PACs</w:t>
      </w:r>
      <w:r w:rsidRPr="00784A17">
        <w:rPr>
          <w:sz w:val="16"/>
        </w:rPr>
        <w:t>) and so-called 501(c</w:t>
      </w:r>
      <w:proofErr w:type="gramStart"/>
      <w:r w:rsidRPr="00784A17">
        <w:rPr>
          <w:sz w:val="16"/>
        </w:rPr>
        <w:t>)4</w:t>
      </w:r>
      <w:proofErr w:type="gramEnd"/>
      <w:r w:rsidRPr="00784A17">
        <w:rPr>
          <w:sz w:val="16"/>
        </w:rPr>
        <w:t xml:space="preserve"> organizations </w:t>
      </w:r>
      <w:r w:rsidRPr="00784A17">
        <w:rPr>
          <w:u w:val="single"/>
        </w:rPr>
        <w:t>in an effort to influence</w:t>
      </w:r>
      <w:r w:rsidRPr="00784A17">
        <w:rPr>
          <w:sz w:val="16"/>
        </w:rPr>
        <w:t xml:space="preserve"> the politics and </w:t>
      </w:r>
      <w:r w:rsidRPr="00784A17">
        <w:rPr>
          <w:u w:val="single"/>
        </w:rPr>
        <w:t>public policy</w:t>
      </w:r>
      <w:r w:rsidRPr="00784A17">
        <w:rPr>
          <w:sz w:val="16"/>
        </w:rPr>
        <w:t>. The Washington Post reported this month that the 17 groups that are funded by conservative donors Charles and David Koch “raised at least $407 million during the 2012 campaign” — more than Democrats and Republicans spent in the entire 2000 election.</w:t>
      </w:r>
    </w:p>
    <w:p w:rsidR="00BE5E35" w:rsidRPr="00784A17" w:rsidRDefault="00BE5E35" w:rsidP="00BE5E35">
      <w:pPr>
        <w:rPr>
          <w:sz w:val="16"/>
        </w:rPr>
      </w:pPr>
      <w:r w:rsidRPr="00784A17">
        <w:rPr>
          <w:sz w:val="16"/>
        </w:rPr>
        <w:t xml:space="preserve">Harvard economics professor Edward L. </w:t>
      </w:r>
      <w:proofErr w:type="spellStart"/>
      <w:r w:rsidRPr="00784A17">
        <w:rPr>
          <w:sz w:val="16"/>
        </w:rPr>
        <w:t>Glaeser</w:t>
      </w:r>
      <w:proofErr w:type="spellEnd"/>
      <w:r w:rsidRPr="00784A17">
        <w:rPr>
          <w:sz w:val="16"/>
        </w:rPr>
        <w:t xml:space="preserve"> argues that </w:t>
      </w:r>
      <w:r w:rsidRPr="00784A17">
        <w:rPr>
          <w:u w:val="single"/>
        </w:rPr>
        <w:t>as the rich become richer and secure more political influence, they support policies that make them wealthier at the expense of everyone else. “If the rich can influence political outcomes through lobbying activities or membership in special interest groups, then more inequality could lead to less redistribution rather than more</w:t>
      </w:r>
      <w:r w:rsidRPr="00784A17">
        <w:rPr>
          <w:sz w:val="16"/>
        </w:rPr>
        <w:t>,” he explained in a 2006 paper.</w:t>
      </w:r>
    </w:p>
    <w:p w:rsidR="00B36C58" w:rsidRPr="00CC55B3" w:rsidRDefault="00B36C58" w:rsidP="00CC2761">
      <w:pPr>
        <w:rPr>
          <w:sz w:val="16"/>
        </w:rPr>
      </w:pPr>
    </w:p>
    <w:p w:rsidR="00CC2761" w:rsidRPr="003E3B51" w:rsidRDefault="00CC2761" w:rsidP="003E3B51"/>
    <w:p w:rsidR="003E3B51" w:rsidRPr="003E3B51" w:rsidRDefault="003E3B51" w:rsidP="003E3B51"/>
    <w:p w:rsidR="003B2765" w:rsidRDefault="003B2765" w:rsidP="003B2765">
      <w:pPr>
        <w:pStyle w:val="Heading3"/>
      </w:pPr>
      <w:r>
        <w:t>Dialogue/Engagement Solvency</w:t>
      </w:r>
    </w:p>
    <w:p w:rsidR="003B2765" w:rsidRDefault="003B2765" w:rsidP="003B2765"/>
    <w:p w:rsidR="003B2765" w:rsidRDefault="003B2765" w:rsidP="003B2765">
      <w:pPr>
        <w:pStyle w:val="Heading4"/>
      </w:pPr>
      <w:r>
        <w:t>Dialogue can work even if it failed in past—more negotiations tip the balance in China towards officials in favor of US trade</w:t>
      </w:r>
    </w:p>
    <w:p w:rsidR="003B2765" w:rsidRDefault="003B2765" w:rsidP="003B2765">
      <w:r w:rsidRPr="00B15874">
        <w:rPr>
          <w:rStyle w:val="Style13ptBold"/>
        </w:rPr>
        <w:t>SEGAL 2012</w:t>
      </w:r>
      <w:r>
        <w:t xml:space="preserve"> </w:t>
      </w:r>
      <w:r w:rsidRPr="00B15874">
        <w:rPr>
          <w:sz w:val="20"/>
        </w:rPr>
        <w:t xml:space="preserve">(Adam Segal is the Ira A. </w:t>
      </w:r>
      <w:proofErr w:type="spellStart"/>
      <w:r w:rsidRPr="00B15874">
        <w:rPr>
          <w:sz w:val="20"/>
        </w:rPr>
        <w:t>Lipman</w:t>
      </w:r>
      <w:proofErr w:type="spellEnd"/>
      <w:r w:rsidRPr="00B15874">
        <w:rPr>
          <w:sz w:val="20"/>
        </w:rPr>
        <w:t xml:space="preserve"> Senior Fellow for Counterterrorism and National Security Studies at the Council on Foreign Relations, Advantage: How American Innovation Can Overcome the Asian Challenge, </w:t>
      </w:r>
      <w:r>
        <w:rPr>
          <w:sz w:val="20"/>
        </w:rPr>
        <w:t>kindle</w:t>
      </w:r>
      <w:r w:rsidRPr="00B15874">
        <w:rPr>
          <w:sz w:val="20"/>
        </w:rPr>
        <w:t>)</w:t>
      </w:r>
    </w:p>
    <w:p w:rsidR="003B2765" w:rsidRPr="00CC55B3" w:rsidRDefault="003B2765" w:rsidP="003B2765">
      <w:pPr>
        <w:rPr>
          <w:sz w:val="16"/>
        </w:rPr>
      </w:pPr>
      <w:r w:rsidRPr="00CC55B3">
        <w:rPr>
          <w:sz w:val="16"/>
        </w:rPr>
        <w:t xml:space="preserve">While diplomats love summits, special consultations, frameworks for understanding, and high-level meetings, </w:t>
      </w:r>
      <w:r w:rsidRPr="00CC55B3">
        <w:rPr>
          <w:u w:val="single"/>
        </w:rPr>
        <w:t>dialogue as policy is easy to disparage</w:t>
      </w:r>
      <w:r w:rsidRPr="00CC55B3">
        <w:rPr>
          <w:sz w:val="16"/>
        </w:rPr>
        <w:t>—in some cases, rightfully so. The United States has several dialogues with China about technology that have gone on for many years with mixed results. The U.S.-China Joint Commission on Commerce and Trade, which dates back to 1983, engages China in discussions on intellectual property rights, technology standards, government procurement, and other contentious issues in the bilateral technology relationship. In addition, from December 2006 until December 2008, former Treasury secretary Henry Paulson co-chaired the Strategic Economic Dialogue, cabinet-level talks that he was at pains to describe as focused on long-term strategic challenges, rather than on pressing trade issues, in order to lower the expectations of Congress and the American public about what the meetings might deliver.-*-</w:t>
      </w:r>
    </w:p>
    <w:p w:rsidR="003B2765" w:rsidRPr="00CC55B3" w:rsidRDefault="003B2765" w:rsidP="003B2765">
      <w:pPr>
        <w:rPr>
          <w:sz w:val="12"/>
        </w:rPr>
      </w:pPr>
      <w:r w:rsidRPr="00CC55B3">
        <w:rPr>
          <w:sz w:val="12"/>
        </w:rPr>
        <w:t>The Strategic Economic Dialogue was renamed the Strategic and Economic Dialogue by the Obama administration, but, as the minor change in the title suggests, its purpose remains essentially the same: to talk about the global financial crisis, nonproliferation, and other common challenges the two countries face. At the start of the July 2009 meeting of the Strategic and Economic Dialogue, President Obama declared that “the pursuit of power among nations must no longer be seen as a zero-sum game.” During the Bush years, there was criticism of the failure of the Strategic Economic Dialogue to secure concrete commitments from the Chinese on the question of the valuation of their currency, the yuan. China does not allow the yuan to float freely, but ties it to a basket of foreign currencies; Morris Goldstein and Nicholas Lardy at the Peterson Institute for International Economics believe it was undervalued by 25 percent in 2005 and by as much as 40 percent in 2007. In February 2010, economists believed China's currency was undervalued by 25 to 40 percent.^ A lower price for the yuan makes Chinese goods even cheaper for American consumers, and thus contributes to the massive trade surplus China has with the United States.</w:t>
      </w:r>
    </w:p>
    <w:p w:rsidR="003B2765" w:rsidRDefault="003B2765" w:rsidP="003B2765">
      <w:r w:rsidRPr="00CC55B3">
        <w:rPr>
          <w:sz w:val="12"/>
        </w:rPr>
        <w:t xml:space="preserve">Congress was not happy with this situation, about which Senators Charles Schumer of New York and Lindsey Graham of South Carolina </w:t>
      </w:r>
      <w:proofErr w:type="gramStart"/>
      <w:r w:rsidRPr="00CC55B3">
        <w:rPr>
          <w:sz w:val="12"/>
        </w:rPr>
        <w:t>were</w:t>
      </w:r>
      <w:proofErr w:type="gramEnd"/>
      <w:r w:rsidRPr="00CC55B3">
        <w:rPr>
          <w:sz w:val="12"/>
        </w:rPr>
        <w:t xml:space="preserve"> the most vocal. They introduced legislation that threatened a 30 percent tariff barrier on Chinese imports if the yuan did not appreciate against the dollar. In July 2005, China announced that it would allow its currency to float within a narrow band of 0.3 percent. While the yuan gained close to 20 percent against the dollar over three years, it was not enough for many of China's critics. “The current dialogue isn't working,” Senator Charles Grassley of Iowa said in August 2007. “China's progress on currency modernization has been glacial.</w:t>
      </w:r>
    </w:p>
    <w:p w:rsidR="003B2765" w:rsidRPr="00CC55B3" w:rsidRDefault="003B2765" w:rsidP="003B2765">
      <w:pPr>
        <w:rPr>
          <w:sz w:val="16"/>
        </w:rPr>
      </w:pPr>
      <w:r w:rsidRPr="00CC55B3">
        <w:rPr>
          <w:u w:val="single"/>
        </w:rPr>
        <w:t>The currency talks have hoarded the attention, but the Strategic Economic Dialogue also included discussions on innovation, energy, and conservation</w:t>
      </w:r>
      <w:r w:rsidRPr="00CC55B3">
        <w:rPr>
          <w:sz w:val="16"/>
        </w:rPr>
        <w:t>. These topics were supposed to be less contentious; they were more about recognizing common benefit than pushing for changes in Chinese behavior. Concrete progress on this front is especially difficult to quantify, since the goal is to shape Chinese views of their own objectives and welfare, which are difficult to discern.</w:t>
      </w:r>
    </w:p>
    <w:p w:rsidR="003B2765" w:rsidRPr="00CC55B3" w:rsidRDefault="003B2765" w:rsidP="003B2765">
      <w:pPr>
        <w:rPr>
          <w:sz w:val="16"/>
        </w:rPr>
      </w:pPr>
      <w:r w:rsidRPr="00CC55B3">
        <w:rPr>
          <w:sz w:val="16"/>
        </w:rPr>
        <w:t>In the summer of 2008</w:t>
      </w:r>
      <w:proofErr w:type="gramStart"/>
      <w:r w:rsidRPr="00CC55B3">
        <w:rPr>
          <w:sz w:val="16"/>
        </w:rPr>
        <w:t>,1</w:t>
      </w:r>
      <w:proofErr w:type="gramEnd"/>
      <w:r w:rsidRPr="00CC55B3">
        <w:rPr>
          <w:sz w:val="16"/>
        </w:rPr>
        <w:t xml:space="preserve"> was on a panel with a former senior U.S. official extensively involved in dialogue with the Chinese. The discussion was about China's rise and its role in the world. As we talked about Darfur, Iran, and other areas where the Chinese had been less helpful than the United States might have wished, a few </w:t>
      </w:r>
      <w:r w:rsidRPr="00CC55B3">
        <w:rPr>
          <w:u w:val="single"/>
        </w:rPr>
        <w:t>people asked</w:t>
      </w:r>
      <w:r w:rsidRPr="00CC55B3">
        <w:rPr>
          <w:sz w:val="16"/>
        </w:rPr>
        <w:t xml:space="preserve"> the official some pointed questions about </w:t>
      </w:r>
      <w:r w:rsidRPr="00CC55B3">
        <w:rPr>
          <w:u w:val="single"/>
        </w:rPr>
        <w:t>what Washington was actually getting from all of the consultations with Beijing</w:t>
      </w:r>
      <w:r w:rsidRPr="00CC55B3">
        <w:rPr>
          <w:sz w:val="16"/>
        </w:rPr>
        <w:t>. The official elaborated by describing the frequency with which he met with his Chinese counterparts and the quality and scope of the discussions. Clearly frustrated that he was not getting his point across, he finally said, “</w:t>
      </w:r>
      <w:r w:rsidRPr="00CC55B3">
        <w:rPr>
          <w:u w:val="single"/>
        </w:rPr>
        <w:t>Quantity has a quality of its own</w:t>
      </w:r>
      <w:r w:rsidRPr="00CC55B3">
        <w:rPr>
          <w:sz w:val="16"/>
        </w:rPr>
        <w:t>.”</w:t>
      </w:r>
    </w:p>
    <w:p w:rsidR="003B2765" w:rsidRPr="00CC55B3" w:rsidRDefault="003B2765" w:rsidP="003B2765">
      <w:pPr>
        <w:rPr>
          <w:sz w:val="16"/>
        </w:rPr>
      </w:pPr>
      <w:r w:rsidRPr="00CC55B3">
        <w:rPr>
          <w:sz w:val="16"/>
        </w:rPr>
        <w:t xml:space="preserve">To understand his point, </w:t>
      </w:r>
      <w:r w:rsidRPr="00CC55B3">
        <w:rPr>
          <w:u w:val="single"/>
        </w:rPr>
        <w:t xml:space="preserve">imagine both the decision-making process in China and the debriefing that occurs on the Chinese side after each meeting with American negotiators. As a number of very public reversals demonstrate, policies in China are not the result of decisions made by a few powerful leaders sitting on top of a unified Communist Party but instead are the result of bargaining among different bureaucracies and commercial interests, inside and outside of the country. For any serious economic issue there are a series of mini-debates between those who have a more </w:t>
      </w:r>
      <w:proofErr w:type="spellStart"/>
      <w:r w:rsidRPr="00CC55B3">
        <w:rPr>
          <w:u w:val="single"/>
        </w:rPr>
        <w:t>mercantilistic</w:t>
      </w:r>
      <w:proofErr w:type="spellEnd"/>
      <w:r w:rsidRPr="00CC55B3">
        <w:rPr>
          <w:u w:val="single"/>
        </w:rPr>
        <w:t xml:space="preserve"> view of the world, and those willing to pursue Chinese goals through collaboration and open trade. The United States wants this second group to prevail as much as possible</w:t>
      </w:r>
      <w:r w:rsidRPr="00CC55B3">
        <w:rPr>
          <w:sz w:val="16"/>
        </w:rPr>
        <w:t>.</w:t>
      </w:r>
    </w:p>
    <w:p w:rsidR="003B2765" w:rsidRDefault="003B2765" w:rsidP="003B2765"/>
    <w:p w:rsidR="003B2765" w:rsidRDefault="003B2765" w:rsidP="003B2765"/>
    <w:p w:rsidR="003B2765" w:rsidRDefault="003B2765" w:rsidP="003B2765"/>
    <w:p w:rsidR="003B2765" w:rsidRDefault="003B2765" w:rsidP="003B2765"/>
    <w:p w:rsidR="003B2765" w:rsidRDefault="003B2765" w:rsidP="003B2765"/>
    <w:p w:rsidR="003B2765" w:rsidRDefault="003B2765" w:rsidP="003B2765">
      <w:pPr>
        <w:pStyle w:val="Heading3"/>
      </w:pPr>
      <w:r>
        <w:t>Trade Deficit Solvency—EC General</w:t>
      </w:r>
    </w:p>
    <w:p w:rsidR="003B2765" w:rsidRDefault="003B2765" w:rsidP="003B2765"/>
    <w:p w:rsidR="003B2765" w:rsidRDefault="003B2765" w:rsidP="003B2765">
      <w:pPr>
        <w:pStyle w:val="Heading4"/>
      </w:pPr>
      <w:r>
        <w:t>Export controls have a massive effect on the trade deficit—</w:t>
      </w:r>
      <w:proofErr w:type="spellStart"/>
      <w:r>
        <w:t>neg</w:t>
      </w:r>
      <w:proofErr w:type="spellEnd"/>
      <w:r>
        <w:t xml:space="preserve"> arguments don’t account for ripple effects on other products and the general business climate</w:t>
      </w:r>
    </w:p>
    <w:p w:rsidR="003B2765" w:rsidRDefault="003B2765" w:rsidP="003B2765">
      <w:r w:rsidRPr="005C6ADF">
        <w:rPr>
          <w:rStyle w:val="Style13ptBold"/>
        </w:rPr>
        <w:t>LI AND YANG 2013</w:t>
      </w:r>
      <w:r>
        <w:t xml:space="preserve"> </w:t>
      </w:r>
      <w:r w:rsidRPr="005C6ADF">
        <w:rPr>
          <w:sz w:val="20"/>
        </w:rPr>
        <w:t xml:space="preserve">(Li Bin is professor of International Relations at the Department of International Relations, Tsinghua University, and senior associate at Carnegie Endowment for International Peace. This article was written with the support of Wang </w:t>
      </w:r>
      <w:proofErr w:type="spellStart"/>
      <w:r w:rsidRPr="005C6ADF">
        <w:rPr>
          <w:sz w:val="20"/>
        </w:rPr>
        <w:t>Xuelian</w:t>
      </w:r>
      <w:proofErr w:type="spellEnd"/>
      <w:r w:rsidRPr="005C6ADF">
        <w:rPr>
          <w:sz w:val="20"/>
        </w:rPr>
        <w:t xml:space="preserve"> Education Foundation. Yang Xiao is a researcher at China Institute of Contemporary International Relations; “Measuring Political Barriers in US Exports to China,” The Chinese Journal of International Politics, </w:t>
      </w:r>
      <w:proofErr w:type="gramStart"/>
      <w:r w:rsidRPr="005C6ADF">
        <w:rPr>
          <w:sz w:val="20"/>
        </w:rPr>
        <w:t>Summer</w:t>
      </w:r>
      <w:proofErr w:type="gramEnd"/>
      <w:r w:rsidRPr="005C6ADF">
        <w:rPr>
          <w:sz w:val="20"/>
        </w:rPr>
        <w:t>)</w:t>
      </w:r>
    </w:p>
    <w:p w:rsidR="003B2765" w:rsidRPr="003B644B" w:rsidRDefault="003B2765" w:rsidP="003B2765">
      <w:pPr>
        <w:rPr>
          <w:sz w:val="14"/>
        </w:rPr>
      </w:pPr>
      <w:r w:rsidRPr="003B644B">
        <w:rPr>
          <w:sz w:val="14"/>
        </w:rPr>
        <w:t xml:space="preserve">In response to such accusations, </w:t>
      </w:r>
      <w:r w:rsidRPr="003B644B">
        <w:rPr>
          <w:u w:val="single"/>
        </w:rPr>
        <w:t>the US government has repeatedly claimed that the impact of export restrictions is extremely small</w:t>
      </w:r>
      <w:r w:rsidRPr="003B644B">
        <w:rPr>
          <w:sz w:val="14"/>
        </w:rPr>
        <w:t xml:space="preserve"> and can hence be ignored. For example, US Secretary of Commerce Carlos M. Gutierrez stated that: ‘These factors contribute to our trade deficit with China. Some in China contend that our trade deficit would evaporate if the United States relaxed our export controls. But the tiny percentage of trade blocked by export license denials is little more than a rounding error. Make no mistake: US export controls don’t create our trade deficit.’19 He continued: ‘The total value of US exports to China in federal fiscal year 2005 was roughly $40 billion and the total value of denied exports—$12.5 million—was only slightly more than three-hundredths of one percent of that total value.’20 In addition, Christopher Padilla, US assistant secretary of commerce for export controls remarked in Shenzhen, China, on January 2007 that: ‘Indeed, total licensed trade in 2005 was about $2.4 billion, or only 4.7% of total US exports to China. And in terms of actual exports of “advanced technology products” (ATP), only 0.6% of such US exports to China required an individual validated license, and more than $350 million in ATP exports went to China under one of several license exceptions available in our regulations. The license burden on high-tech sales to China isn’t out of line with export license requirements for other destinations; about 0.4% of actual US ATP exports to the European Union also required an export license.’21 In July of the same year, Mario Mancuso, United States </w:t>
      </w:r>
      <w:proofErr w:type="spellStart"/>
      <w:r w:rsidRPr="003B644B">
        <w:rPr>
          <w:sz w:val="14"/>
        </w:rPr>
        <w:t>under secretary</w:t>
      </w:r>
      <w:proofErr w:type="spellEnd"/>
      <w:r w:rsidRPr="003B644B">
        <w:rPr>
          <w:sz w:val="14"/>
        </w:rPr>
        <w:t xml:space="preserve"> of commerce for industry and security, published a paper on Chinese media, in which he claimed that: ‘About $230 million worth of high-tech exports to China—1.3%—required a license in 2006, the majority of which were approved for export. Actually, the value of denied exports to China by DOC was $17.7 million, and only represented a 0.03% proportion of the total exports … Taking into account that more than 99% of US exports to China were approved, export regulation is not a problem.’22</w:t>
      </w:r>
    </w:p>
    <w:p w:rsidR="003B2765" w:rsidRPr="003B644B" w:rsidRDefault="003B2765" w:rsidP="003B2765">
      <w:pPr>
        <w:rPr>
          <w:sz w:val="16"/>
        </w:rPr>
      </w:pPr>
      <w:r w:rsidRPr="003B644B">
        <w:rPr>
          <w:u w:val="single"/>
        </w:rPr>
        <w:t>These arguments have obvious logical problems and factual inconsistencies.</w:t>
      </w:r>
      <w:r w:rsidRPr="003B644B">
        <w:rPr>
          <w:sz w:val="16"/>
        </w:rPr>
        <w:t xml:space="preserve"> As the Chinese Ministry of Commerce pointed out: ‘</w:t>
      </w:r>
      <w:r w:rsidRPr="003B644B">
        <w:rPr>
          <w:u w:val="single"/>
        </w:rPr>
        <w:t xml:space="preserve">The statistic quoted by [the] US side constitutes a metaphysics method … For example, a piece of dual-use chip planted on a Boeing airplane costs only $1,000. But the entire trade related to such application is the whole plane, which probably values up to billions of dollars. These two values have a one million-fold difference. </w:t>
      </w:r>
      <w:r w:rsidRPr="003B644B">
        <w:rPr>
          <w:sz w:val="16"/>
        </w:rPr>
        <w:t>More seriously,</w:t>
      </w:r>
      <w:r w:rsidRPr="003B644B">
        <w:rPr>
          <w:u w:val="single"/>
        </w:rPr>
        <w:t xml:space="preserve"> upon observing the denial of an application for a certain export, other exporters of a similar product would not spend the time and money necessary to apply for such license. Therefore, the actual affected trade value could possibly be even greater</w:t>
      </w:r>
      <w:r w:rsidRPr="003B644B">
        <w:rPr>
          <w:sz w:val="16"/>
        </w:rPr>
        <w:t xml:space="preserve">. So the statistic with respect to export license applications cannot exactly reflect the entire corresponding trade amount.’23 </w:t>
      </w:r>
      <w:proofErr w:type="gramStart"/>
      <w:r w:rsidRPr="003B644B">
        <w:rPr>
          <w:sz w:val="16"/>
        </w:rPr>
        <w:t>It</w:t>
      </w:r>
      <w:proofErr w:type="gramEnd"/>
      <w:r w:rsidRPr="003B644B">
        <w:rPr>
          <w:sz w:val="16"/>
        </w:rPr>
        <w:t xml:space="preserve"> seems that</w:t>
      </w:r>
      <w:r w:rsidRPr="003B644B">
        <w:rPr>
          <w:u w:val="single"/>
        </w:rPr>
        <w:t xml:space="preserve"> the US export system poses larger invisible barriers against China than the US government has acknowledged</w:t>
      </w:r>
      <w:r w:rsidRPr="003B644B">
        <w:rPr>
          <w:sz w:val="16"/>
        </w:rPr>
        <w:t>.</w:t>
      </w:r>
    </w:p>
    <w:p w:rsidR="003B2765" w:rsidRDefault="003B2765" w:rsidP="003B2765"/>
    <w:p w:rsidR="003B2765" w:rsidRDefault="003B2765" w:rsidP="003B2765">
      <w:pPr>
        <w:tabs>
          <w:tab w:val="left" w:pos="6390"/>
        </w:tabs>
      </w:pPr>
      <w:r>
        <w:tab/>
      </w:r>
    </w:p>
    <w:p w:rsidR="003B2765" w:rsidRDefault="003B2765" w:rsidP="003B2765">
      <w:pPr>
        <w:pStyle w:val="Heading4"/>
      </w:pPr>
      <w:r>
        <w:t>Export controls are the primary driver of the trade deficit—the plan solves it</w:t>
      </w:r>
    </w:p>
    <w:p w:rsidR="003B2765" w:rsidRPr="005C6ADF" w:rsidRDefault="003B2765" w:rsidP="003B2765">
      <w:pPr>
        <w:rPr>
          <w:sz w:val="20"/>
        </w:rPr>
      </w:pPr>
      <w:r w:rsidRPr="005C6ADF">
        <w:rPr>
          <w:rStyle w:val="Style13ptBold"/>
        </w:rPr>
        <w:t>LI AND YANG 2013</w:t>
      </w:r>
      <w:r>
        <w:t xml:space="preserve"> </w:t>
      </w:r>
      <w:r w:rsidRPr="005C6ADF">
        <w:rPr>
          <w:sz w:val="20"/>
        </w:rPr>
        <w:t xml:space="preserve">(Li Bin is professor of International Relations at the Department of International Relations, Tsinghua University, and senior associate at Carnegie Endowment for International Peace. This article was written with the support of Wang </w:t>
      </w:r>
      <w:proofErr w:type="spellStart"/>
      <w:r w:rsidRPr="005C6ADF">
        <w:rPr>
          <w:sz w:val="20"/>
        </w:rPr>
        <w:t>Xuelian</w:t>
      </w:r>
      <w:proofErr w:type="spellEnd"/>
      <w:r w:rsidRPr="005C6ADF">
        <w:rPr>
          <w:sz w:val="20"/>
        </w:rPr>
        <w:t xml:space="preserve"> Education Foundation. Yang Xiao is a researcher at China Institute of Contemporary International Relations; “Measuring Political Barriers in US Exports to China,” The Chinese Journal of International Politics, </w:t>
      </w:r>
      <w:proofErr w:type="gramStart"/>
      <w:r w:rsidRPr="005C6ADF">
        <w:rPr>
          <w:sz w:val="20"/>
        </w:rPr>
        <w:t>Summer</w:t>
      </w:r>
      <w:proofErr w:type="gramEnd"/>
      <w:r w:rsidRPr="005C6ADF">
        <w:rPr>
          <w:sz w:val="20"/>
        </w:rPr>
        <w:t>)</w:t>
      </w:r>
    </w:p>
    <w:p w:rsidR="003B2765" w:rsidRPr="003B644B" w:rsidRDefault="003B2765" w:rsidP="003B2765">
      <w:pPr>
        <w:rPr>
          <w:sz w:val="16"/>
        </w:rPr>
      </w:pPr>
      <w:r w:rsidRPr="003B644B">
        <w:rPr>
          <w:sz w:val="16"/>
        </w:rPr>
        <w:t xml:space="preserve">In conclusion, the </w:t>
      </w:r>
      <w:r w:rsidRPr="003B644B">
        <w:rPr>
          <w:u w:val="single"/>
        </w:rPr>
        <w:t>US export barriers against China amount</w:t>
      </w:r>
      <w:r w:rsidRPr="003B644B">
        <w:rPr>
          <w:sz w:val="16"/>
        </w:rPr>
        <w:t xml:space="preserve"> not to ‘little more than a rounding error’ but </w:t>
      </w:r>
      <w:r w:rsidRPr="003B644B">
        <w:rPr>
          <w:b/>
          <w:u w:val="single"/>
        </w:rPr>
        <w:t>to an outstandingly huge volume of exports</w:t>
      </w:r>
      <w:r w:rsidRPr="003B644B">
        <w:rPr>
          <w:u w:val="single"/>
        </w:rPr>
        <w:t>. The existing barriers have disordered the pattern of US exports by significantly reducing the weight of dual-use products exported to China compared with that of those to other countries</w:t>
      </w:r>
      <w:r w:rsidRPr="003B644B">
        <w:rPr>
          <w:sz w:val="16"/>
        </w:rPr>
        <w:t xml:space="preserve">, namely, France, Brazil, and India. </w:t>
      </w:r>
      <w:r w:rsidRPr="003B644B">
        <w:rPr>
          <w:u w:val="single"/>
        </w:rPr>
        <w:t>Should the US government choose to export more products to China, China would welcome such an export increase. Liberalizing US export constraints against China would help to restore the normal, reasonable</w:t>
      </w:r>
      <w:r w:rsidRPr="003B644B">
        <w:rPr>
          <w:sz w:val="16"/>
        </w:rPr>
        <w:t xml:space="preserve"> pre-1999 </w:t>
      </w:r>
      <w:r w:rsidRPr="003B644B">
        <w:rPr>
          <w:u w:val="single"/>
        </w:rPr>
        <w:t>pattern, effectively promoting US exports to China, and redress the high US–Sino trade deficit</w:t>
      </w:r>
      <w:r w:rsidRPr="003B644B">
        <w:rPr>
          <w:sz w:val="16"/>
        </w:rPr>
        <w:t>.</w:t>
      </w:r>
    </w:p>
    <w:p w:rsidR="003B2765" w:rsidRDefault="003B2765" w:rsidP="003B2765"/>
    <w:p w:rsidR="003B2765" w:rsidRDefault="003B2765" w:rsidP="003B2765"/>
    <w:p w:rsidR="003B2765" w:rsidRDefault="003B2765" w:rsidP="003B2765">
      <w:pPr>
        <w:pStyle w:val="Heading4"/>
      </w:pPr>
      <w:r>
        <w:t>Export controls are key—US comparative advantage is in precisely the goods that we won’t export to China</w:t>
      </w:r>
    </w:p>
    <w:p w:rsidR="003B2765" w:rsidRPr="00683037" w:rsidRDefault="003B2765" w:rsidP="003B2765">
      <w:pPr>
        <w:rPr>
          <w:sz w:val="20"/>
        </w:rPr>
      </w:pPr>
      <w:r w:rsidRPr="00683037">
        <w:rPr>
          <w:rStyle w:val="Style13ptBold"/>
        </w:rPr>
        <w:t>CHINN AND STEIL 2006</w:t>
      </w:r>
      <w:r>
        <w:t xml:space="preserve"> </w:t>
      </w:r>
      <w:r w:rsidRPr="00683037">
        <w:rPr>
          <w:sz w:val="20"/>
        </w:rPr>
        <w:t>(</w:t>
      </w:r>
      <w:proofErr w:type="spellStart"/>
      <w:r w:rsidRPr="00683037">
        <w:rPr>
          <w:sz w:val="20"/>
        </w:rPr>
        <w:t>Menzie</w:t>
      </w:r>
      <w:proofErr w:type="spellEnd"/>
      <w:r w:rsidRPr="00683037">
        <w:rPr>
          <w:sz w:val="20"/>
        </w:rPr>
        <w:t xml:space="preserve"> Chinn is professor of public affairs and economics at the University of Wisconsin at Madison, and a former senior economist on the Council of Economic Advisers. Benn </w:t>
      </w:r>
      <w:proofErr w:type="spellStart"/>
      <w:r w:rsidRPr="00683037">
        <w:rPr>
          <w:sz w:val="20"/>
        </w:rPr>
        <w:t>Steil</w:t>
      </w:r>
      <w:proofErr w:type="spellEnd"/>
      <w:r w:rsidRPr="00683037">
        <w:rPr>
          <w:sz w:val="20"/>
        </w:rPr>
        <w:t xml:space="preserve"> is director of international economics at the Council on Foreign Relations, “Why Deficits Matter,” </w:t>
      </w:r>
      <w:proofErr w:type="gramStart"/>
      <w:r w:rsidRPr="00683037">
        <w:rPr>
          <w:sz w:val="20"/>
        </w:rPr>
        <w:t>Summer</w:t>
      </w:r>
      <w:proofErr w:type="gramEnd"/>
      <w:r w:rsidRPr="00683037">
        <w:rPr>
          <w:sz w:val="20"/>
        </w:rPr>
        <w:t>, http://www.cfr.org/world/why-deficits-matter/p11293)</w:t>
      </w:r>
    </w:p>
    <w:p w:rsidR="003B2765" w:rsidRPr="003B644B" w:rsidRDefault="003B2765" w:rsidP="003B2765">
      <w:pPr>
        <w:rPr>
          <w:sz w:val="16"/>
        </w:rPr>
      </w:pPr>
      <w:r w:rsidRPr="003B644B">
        <w:rPr>
          <w:u w:val="single"/>
        </w:rPr>
        <w:t>America’s comparative advantage vis-à-vis China is clearly in high-technology goods</w:t>
      </w:r>
      <w:r w:rsidRPr="003B644B">
        <w:rPr>
          <w:sz w:val="16"/>
        </w:rPr>
        <w:t xml:space="preserve">, particularly those with potential military applications. </w:t>
      </w:r>
      <w:r w:rsidRPr="003B644B">
        <w:rPr>
          <w:u w:val="single"/>
        </w:rPr>
        <w:t>Yet these are precisely the goods the Administration is determined to keep out of Chinese hands</w:t>
      </w:r>
      <w:r w:rsidRPr="003B644B">
        <w:rPr>
          <w:sz w:val="16"/>
        </w:rPr>
        <w:t xml:space="preserve">, even in the face of European delight at the prospect of cashing in as Beijing continues its prodigious military build-up without American suppliers. </w:t>
      </w:r>
      <w:r w:rsidRPr="003B644B">
        <w:rPr>
          <w:u w:val="single"/>
        </w:rPr>
        <w:t>It is difficult to envision, therefore, what precisely would stoke the sort of surge in U.S. exports to China that could make a serious dent in the ballooning trade gap</w:t>
      </w:r>
      <w:r w:rsidRPr="003B644B">
        <w:rPr>
          <w:sz w:val="16"/>
        </w:rPr>
        <w:t>.</w:t>
      </w:r>
    </w:p>
    <w:p w:rsidR="003B2765" w:rsidRDefault="003B2765" w:rsidP="003B2765"/>
    <w:p w:rsidR="00A21C75" w:rsidRDefault="00A21C75" w:rsidP="00A21C75">
      <w:pPr>
        <w:pStyle w:val="Heading3"/>
      </w:pPr>
      <w:r>
        <w:t>Europe—Trade Key</w:t>
      </w:r>
    </w:p>
    <w:p w:rsidR="00A21C75" w:rsidRDefault="00A21C75" w:rsidP="003B2765"/>
    <w:p w:rsidR="00A21C75" w:rsidRDefault="00A21C75" w:rsidP="00A21C75">
      <w:pPr>
        <w:pStyle w:val="Heading4"/>
      </w:pPr>
      <w:r>
        <w:t>Trade disputes could collapse the entire US-EU relationship</w:t>
      </w:r>
    </w:p>
    <w:p w:rsidR="00A21C75" w:rsidRDefault="00170629" w:rsidP="003B2765">
      <w:r w:rsidRPr="00C42E02">
        <w:rPr>
          <w:rStyle w:val="Style13ptBold"/>
        </w:rPr>
        <w:t xml:space="preserve">123 </w:t>
      </w:r>
      <w:proofErr w:type="spellStart"/>
      <w:r w:rsidRPr="00C42E02">
        <w:rPr>
          <w:rStyle w:val="Style13ptBold"/>
        </w:rPr>
        <w:t>HelpMe</w:t>
      </w:r>
      <w:proofErr w:type="spellEnd"/>
      <w:r w:rsidRPr="00C42E02">
        <w:rPr>
          <w:rStyle w:val="Style13ptBold"/>
        </w:rPr>
        <w:t xml:space="preserve"> 2016</w:t>
      </w:r>
      <w:r>
        <w:t xml:space="preserve"> </w:t>
      </w:r>
      <w:r w:rsidRPr="00C42E02">
        <w:rPr>
          <w:sz w:val="20"/>
        </w:rPr>
        <w:t>(How Dangerous are Trade Disputes Between the EU and the US for Transatlantic Relations</w:t>
      </w:r>
      <w:proofErr w:type="gramStart"/>
      <w:r w:rsidRPr="00C42E02">
        <w:rPr>
          <w:sz w:val="20"/>
        </w:rPr>
        <w:t>?,</w:t>
      </w:r>
      <w:proofErr w:type="gramEnd"/>
      <w:r w:rsidRPr="00C42E02">
        <w:rPr>
          <w:sz w:val="20"/>
        </w:rPr>
        <w:t xml:space="preserve"> http://www.123helpme.com/view.asp?id=35709)</w:t>
      </w:r>
    </w:p>
    <w:p w:rsidR="00A21C75" w:rsidRPr="00A21C75" w:rsidRDefault="00A21C75" w:rsidP="00A21C75">
      <w:pPr>
        <w:rPr>
          <w:sz w:val="16"/>
        </w:rPr>
      </w:pPr>
      <w:r w:rsidRPr="00A21C75">
        <w:rPr>
          <w:u w:val="single"/>
        </w:rPr>
        <w:t>The United States</w:t>
      </w:r>
      <w:r w:rsidRPr="00A21C75">
        <w:rPr>
          <w:sz w:val="16"/>
        </w:rPr>
        <w:t xml:space="preserve"> of America </w:t>
      </w:r>
      <w:r w:rsidRPr="00A21C75">
        <w:rPr>
          <w:u w:val="single"/>
        </w:rPr>
        <w:t>and the</w:t>
      </w:r>
      <w:r w:rsidRPr="00A21C75">
        <w:rPr>
          <w:sz w:val="16"/>
        </w:rPr>
        <w:t xml:space="preserve"> 15 countries that comprise the European Union are the two largest economies in the world, and </w:t>
      </w:r>
      <w:r w:rsidRPr="00A21C75">
        <w:rPr>
          <w:u w:val="single"/>
        </w:rPr>
        <w:t xml:space="preserve">possess the world’s biggest bilateral trading and investment relationship. The enormous impact of trade relations between the two continents creates thousands of jobs and wealth on both sides of the Atlantic. These transatlantic flows of trade and investment amount to around $1 billion a day, and jointly, the global trade accounts for almost 40 % of world </w:t>
      </w:r>
      <w:proofErr w:type="gramStart"/>
      <w:r w:rsidRPr="00A21C75">
        <w:rPr>
          <w:u w:val="single"/>
        </w:rPr>
        <w:t>trade</w:t>
      </w:r>
      <w:r w:rsidRPr="00A21C75">
        <w:rPr>
          <w:sz w:val="16"/>
        </w:rPr>
        <w:t xml:space="preserve"> .</w:t>
      </w:r>
      <w:proofErr w:type="gramEnd"/>
      <w:r w:rsidRPr="00A21C75">
        <w:rPr>
          <w:sz w:val="16"/>
        </w:rPr>
        <w:t xml:space="preserve"> </w:t>
      </w:r>
    </w:p>
    <w:p w:rsidR="00A21C75" w:rsidRPr="00A21C75" w:rsidRDefault="00A21C75" w:rsidP="00A21C75">
      <w:pPr>
        <w:rPr>
          <w:sz w:val="16"/>
        </w:rPr>
      </w:pPr>
      <w:r w:rsidRPr="00A21C75">
        <w:rPr>
          <w:u w:val="single"/>
        </w:rPr>
        <w:t>These staggering figures indicate the incredible synergies that can result from cooperative agreements between countries, but are not always free from the perilous touch of political and national interests</w:t>
      </w:r>
      <w:r w:rsidRPr="00A21C75">
        <w:rPr>
          <w:sz w:val="16"/>
        </w:rPr>
        <w:t xml:space="preserve">. Every relationship has its own pitfalls and troubles, and </w:t>
      </w:r>
      <w:r w:rsidRPr="00A21C75">
        <w:rPr>
          <w:u w:val="single"/>
        </w:rPr>
        <w:t xml:space="preserve">if not kept in check the trade disagreements that arise between these powerful entities can pose a </w:t>
      </w:r>
      <w:r w:rsidRPr="00A21C75">
        <w:rPr>
          <w:b/>
          <w:u w:val="single"/>
        </w:rPr>
        <w:t>dangerous threat to the entire relationship</w:t>
      </w:r>
      <w:r w:rsidRPr="00A21C75">
        <w:rPr>
          <w:sz w:val="16"/>
        </w:rPr>
        <w:t xml:space="preserve">. Unfortunately, the </w:t>
      </w:r>
      <w:r w:rsidRPr="00A21C75">
        <w:rPr>
          <w:u w:val="single"/>
        </w:rPr>
        <w:t>disagreements</w:t>
      </w:r>
      <w:r w:rsidRPr="00A21C75">
        <w:rPr>
          <w:sz w:val="16"/>
        </w:rPr>
        <w:t xml:space="preserve"> that result </w:t>
      </w:r>
      <w:r w:rsidRPr="00A21C75">
        <w:rPr>
          <w:u w:val="single"/>
        </w:rPr>
        <w:t xml:space="preserve">can become so heated that a </w:t>
      </w:r>
      <w:r w:rsidRPr="00A21C75">
        <w:rPr>
          <w:b/>
          <w:u w:val="single"/>
        </w:rPr>
        <w:t>complete trade shutdown</w:t>
      </w:r>
      <w:r w:rsidRPr="00A21C75">
        <w:rPr>
          <w:sz w:val="16"/>
        </w:rPr>
        <w:t xml:space="preserve"> of certain items </w:t>
      </w:r>
      <w:r w:rsidRPr="00A21C75">
        <w:rPr>
          <w:u w:val="single"/>
        </w:rPr>
        <w:t>occurs</w:t>
      </w:r>
      <w:r w:rsidRPr="00A21C75">
        <w:rPr>
          <w:sz w:val="16"/>
        </w:rPr>
        <w:t>.</w:t>
      </w:r>
    </w:p>
    <w:p w:rsidR="00A21C75" w:rsidRPr="001D7A44" w:rsidRDefault="00A21C75" w:rsidP="003B2765"/>
    <w:p w:rsidR="003B2765" w:rsidRDefault="003B2765" w:rsidP="003B2765">
      <w:pPr>
        <w:pStyle w:val="Heading3"/>
      </w:pPr>
      <w:r>
        <w:t>Soft Power Add-On</w:t>
      </w:r>
    </w:p>
    <w:p w:rsidR="003B2765" w:rsidRDefault="003B2765" w:rsidP="003B2765"/>
    <w:p w:rsidR="003B2765" w:rsidRDefault="003B2765" w:rsidP="003B2765">
      <w:pPr>
        <w:pStyle w:val="Heading4"/>
      </w:pPr>
      <w:r>
        <w:t>The plan solves soft power</w:t>
      </w:r>
    </w:p>
    <w:p w:rsidR="003B2765" w:rsidRDefault="003B2765" w:rsidP="003B2765">
      <w:r w:rsidRPr="00B15874">
        <w:rPr>
          <w:rStyle w:val="Style13ptBold"/>
        </w:rPr>
        <w:t>SEGAL 2012</w:t>
      </w:r>
      <w:r>
        <w:t xml:space="preserve"> </w:t>
      </w:r>
      <w:r w:rsidRPr="00B15874">
        <w:rPr>
          <w:sz w:val="20"/>
        </w:rPr>
        <w:t xml:space="preserve">(Adam Segal is the Ira A. </w:t>
      </w:r>
      <w:proofErr w:type="spellStart"/>
      <w:r w:rsidRPr="00B15874">
        <w:rPr>
          <w:sz w:val="20"/>
        </w:rPr>
        <w:t>Lipman</w:t>
      </w:r>
      <w:proofErr w:type="spellEnd"/>
      <w:r w:rsidRPr="00B15874">
        <w:rPr>
          <w:sz w:val="20"/>
        </w:rPr>
        <w:t xml:space="preserve"> Senior Fellow for Counterterrorism and National Security Studies at the Council on Foreign Relations, Advantage: How American Innovation Can Overcome the Asian Challenge, </w:t>
      </w:r>
      <w:r>
        <w:rPr>
          <w:sz w:val="20"/>
        </w:rPr>
        <w:t>kindle</w:t>
      </w:r>
      <w:r w:rsidRPr="00B15874">
        <w:rPr>
          <w:sz w:val="20"/>
        </w:rPr>
        <w:t>)</w:t>
      </w:r>
    </w:p>
    <w:p w:rsidR="003B2765" w:rsidRPr="00BE7892" w:rsidRDefault="003B2765" w:rsidP="003B2765">
      <w:pPr>
        <w:rPr>
          <w:sz w:val="16"/>
        </w:rPr>
      </w:pPr>
      <w:r w:rsidRPr="00BE7892">
        <w:rPr>
          <w:u w:val="single"/>
        </w:rPr>
        <w:t>With American political and diplomatic influence in decline in many areas around the world, science remains a bright spot. The United States derives real soft power from the widespread view of it as a scientifically innovative and dynamic society</w:t>
      </w:r>
      <w:r w:rsidRPr="00BE7892">
        <w:rPr>
          <w:sz w:val="16"/>
        </w:rPr>
        <w:t xml:space="preserve">, demonstrated by a New York Times article on the unexpected popularity of physics lectures uploaded to the web. Students who see Professor Walter H. G. Lewin's videotaped physics lectures, provided free online as part of MIT's </w:t>
      </w:r>
      <w:proofErr w:type="spellStart"/>
      <w:r w:rsidRPr="00BE7892">
        <w:rPr>
          <w:sz w:val="16"/>
        </w:rPr>
        <w:t>OpenCourseWare</w:t>
      </w:r>
      <w:proofErr w:type="spellEnd"/>
      <w:r w:rsidRPr="00BE7892">
        <w:rPr>
          <w:sz w:val="16"/>
        </w:rPr>
        <w:t>, write to tell him of their love of physics or their new knowledge, and include the United States in the glow. A seventeen- year-old from China writes, "I [</w:t>
      </w:r>
      <w:proofErr w:type="spellStart"/>
      <w:r w:rsidRPr="00BE7892">
        <w:rPr>
          <w:sz w:val="16"/>
        </w:rPr>
        <w:t>lovej</w:t>
      </w:r>
      <w:proofErr w:type="spellEnd"/>
      <w:r w:rsidRPr="00BE7892">
        <w:rPr>
          <w:sz w:val="16"/>
        </w:rPr>
        <w:t xml:space="preserve"> your inspiring lectures and I love MIT!!!'' "You are now my Scientific Father,” writes a physics teacher from Iraq. "In spite of the bad occupation and war against my lovely IRAQ, you made me love USA because you are there and MIT is there.”</w:t>
      </w:r>
      <w:proofErr w:type="gramStart"/>
      <w:r w:rsidRPr="00BE7892">
        <w:rPr>
          <w:sz w:val="16"/>
        </w:rPr>
        <w:t xml:space="preserve">^ (Lewin was </w:t>
      </w:r>
      <w:proofErr w:type="spellStart"/>
      <w:r w:rsidRPr="00BE7892">
        <w:rPr>
          <w:sz w:val="16"/>
        </w:rPr>
        <w:t>bom</w:t>
      </w:r>
      <w:proofErr w:type="spellEnd"/>
      <w:r w:rsidRPr="00BE7892">
        <w:rPr>
          <w:sz w:val="16"/>
        </w:rPr>
        <w:t xml:space="preserve"> in The Netherlands and came to the United States in 1966.)</w:t>
      </w:r>
      <w:proofErr w:type="gramEnd"/>
      <w:r w:rsidRPr="00BE7892">
        <w:rPr>
          <w:sz w:val="16"/>
        </w:rPr>
        <w:t xml:space="preserve"> </w:t>
      </w:r>
    </w:p>
    <w:p w:rsidR="003B2765" w:rsidRDefault="003B2765" w:rsidP="003B2765"/>
    <w:p w:rsidR="00EF7A5E" w:rsidRPr="00304FE6" w:rsidRDefault="00EF7A5E" w:rsidP="00EF7A5E">
      <w:pPr>
        <w:pStyle w:val="Heading4"/>
      </w:pPr>
      <w:r w:rsidRPr="00304FE6">
        <w:t>Soft power solves nuclear war</w:t>
      </w:r>
    </w:p>
    <w:p w:rsidR="00EF7A5E" w:rsidRPr="00EF7A5E" w:rsidRDefault="00EF7A5E" w:rsidP="00EF7A5E">
      <w:r w:rsidRPr="00EF7A5E">
        <w:rPr>
          <w:rStyle w:val="Style13ptBold"/>
        </w:rPr>
        <w:t>Nye ‘96</w:t>
      </w:r>
      <w:r w:rsidRPr="00EF7A5E">
        <w:t xml:space="preserve"> – Dean of Harvard’s Kennedy School of Government (Joe, Washington Quarterly, "Conflicts after the Cold War,” 19.1)</w:t>
      </w:r>
    </w:p>
    <w:p w:rsidR="00EF7A5E" w:rsidRPr="00073D98" w:rsidRDefault="00EF7A5E" w:rsidP="00EF7A5E">
      <w:pPr>
        <w:rPr>
          <w:sz w:val="16"/>
        </w:rPr>
      </w:pPr>
      <w:r w:rsidRPr="00EF7A5E">
        <w:rPr>
          <w:sz w:val="16"/>
        </w:rPr>
        <w:t xml:space="preserve">As a result of such disjunctions between borders and peoples, </w:t>
      </w:r>
      <w:r w:rsidRPr="00EF7A5E">
        <w:rPr>
          <w:rStyle w:val="StyleUnderline"/>
        </w:rPr>
        <w:t>there have been some 30 communal conflicts since the end of the Cold War, many of them still ongoing. Communal conflicts</w:t>
      </w:r>
      <w:r w:rsidRPr="00EF7A5E">
        <w:rPr>
          <w:sz w:val="16"/>
        </w:rPr>
        <w:t xml:space="preserve">, particularly those involving wars of secession, </w:t>
      </w:r>
      <w:r w:rsidRPr="00EF7A5E">
        <w:rPr>
          <w:rStyle w:val="StyleUnderline"/>
        </w:rPr>
        <w:t>are very difficult to manage through the UN</w:t>
      </w:r>
      <w:r w:rsidRPr="00EF7A5E">
        <w:rPr>
          <w:sz w:val="16"/>
        </w:rPr>
        <w:t xml:space="preserve"> and other institutions built to address interstate conflicts. The UN, regional organizations, alliances, and individual states cannot provide a universal answer to the dilemma of self-determination versus the inviolability of established borders, particularly when so many states face potential communal conflicts of their own. In a world of identity crises on many levels of analysis, it is not clear which selves deserve sovereignty: nationalities, ethnic groups, linguistic groups, or religious groups. Similarly, </w:t>
      </w:r>
      <w:r w:rsidRPr="00EF7A5E">
        <w:rPr>
          <w:rStyle w:val="StyleUnderline"/>
        </w:rPr>
        <w:t xml:space="preserve">uses of force for deterrence, </w:t>
      </w:r>
      <w:proofErr w:type="spellStart"/>
      <w:r w:rsidRPr="00EF7A5E">
        <w:rPr>
          <w:rStyle w:val="StyleUnderline"/>
        </w:rPr>
        <w:t>compellence</w:t>
      </w:r>
      <w:proofErr w:type="spellEnd"/>
      <w:r w:rsidRPr="00EF7A5E">
        <w:rPr>
          <w:rStyle w:val="StyleUnderline"/>
        </w:rPr>
        <w:t>, and reassurance are much harder to carry out when both those using force and those on the receiving end are disparate coalitions of international organizations, states, and sub national groups.</w:t>
      </w:r>
      <w:r w:rsidRPr="00EF7A5E">
        <w:rPr>
          <w:sz w:val="16"/>
        </w:rPr>
        <w:t xml:space="preserve"> Moreover, although few communal conflicts by themselves threaten security beyond their regions, </w:t>
      </w:r>
      <w:r w:rsidRPr="00EF7A5E">
        <w:rPr>
          <w:rStyle w:val="StyleUnderline"/>
        </w:rPr>
        <w:t xml:space="preserve">some impose risks of "horizontal" escalation, or the spread to other states within their respective regions. </w:t>
      </w:r>
      <w:r w:rsidRPr="00EF7A5E">
        <w:rPr>
          <w:sz w:val="16"/>
        </w:rPr>
        <w:t xml:space="preserve">This can happen through the involvement of affiliated ethnic groups that spread across borders, the sudden flood of refugees into neighboring states, or the use of neighboring territories to ship weapons to combatants. </w:t>
      </w:r>
      <w:r w:rsidRPr="00EF7A5E">
        <w:rPr>
          <w:rStyle w:val="StyleUnderline"/>
        </w:rPr>
        <w:t xml:space="preserve">The use of ethnic propaganda also raises the risk of "vertical" escalation to more intense violence, more sophisticated and destructive weapons, </w:t>
      </w:r>
      <w:r w:rsidRPr="00EF7A5E">
        <w:rPr>
          <w:sz w:val="16"/>
        </w:rPr>
        <w:t xml:space="preserve">and harsher attacks on civilian populations as well as military personnel. There is also the danger that communal conflicts could become more numerous if the UN and regional security organizations lose the credibility, willingness, and capabilities necessary to deal with such conflicts.  Preventing and Addressing Conflicts: The Pivotal U.S. Role  </w:t>
      </w:r>
      <w:r w:rsidRPr="00EF7A5E">
        <w:rPr>
          <w:rStyle w:val="StyleUnderline"/>
        </w:rPr>
        <w:t>Leadership by the</w:t>
      </w:r>
      <w:r w:rsidRPr="00EF7A5E">
        <w:rPr>
          <w:sz w:val="16"/>
        </w:rPr>
        <w:t xml:space="preserve"> </w:t>
      </w:r>
      <w:r w:rsidRPr="00EF7A5E">
        <w:rPr>
          <w:rStyle w:val="StyleUnderline"/>
        </w:rPr>
        <w:t>U</w:t>
      </w:r>
      <w:r w:rsidRPr="00EF7A5E">
        <w:rPr>
          <w:sz w:val="16"/>
        </w:rPr>
        <w:t xml:space="preserve">nited </w:t>
      </w:r>
      <w:r w:rsidRPr="00EF7A5E">
        <w:rPr>
          <w:rStyle w:val="StyleUnderline"/>
        </w:rPr>
        <w:t>S</w:t>
      </w:r>
      <w:r w:rsidRPr="00EF7A5E">
        <w:rPr>
          <w:sz w:val="16"/>
        </w:rPr>
        <w:t xml:space="preserve">tates, </w:t>
      </w:r>
      <w:r w:rsidRPr="00EF7A5E">
        <w:rPr>
          <w:rStyle w:val="StyleUnderline"/>
        </w:rPr>
        <w:t>as</w:t>
      </w:r>
      <w:r w:rsidRPr="00EF7A5E">
        <w:rPr>
          <w:sz w:val="16"/>
        </w:rPr>
        <w:t xml:space="preserve"> the world's leading economy, its most powerful military force,, and </w:t>
      </w:r>
      <w:r w:rsidRPr="00EF7A5E">
        <w:rPr>
          <w:rStyle w:val="StyleUnderline"/>
        </w:rPr>
        <w:t>a leading democracy,</w:t>
      </w:r>
      <w:r w:rsidRPr="00EF7A5E">
        <w:rPr>
          <w:sz w:val="16"/>
        </w:rPr>
        <w:t xml:space="preserve"> </w:t>
      </w:r>
      <w:r w:rsidRPr="00EF7A5E">
        <w:rPr>
          <w:rStyle w:val="StyleUnderline"/>
        </w:rPr>
        <w:t xml:space="preserve">is a key factor in limiting the frequency and destructiveness of </w:t>
      </w:r>
      <w:r w:rsidRPr="00EF7A5E">
        <w:rPr>
          <w:rStyle w:val="Emphasis"/>
        </w:rPr>
        <w:t>great power,</w:t>
      </w:r>
      <w:r w:rsidRPr="00EF7A5E">
        <w:rPr>
          <w:rStyle w:val="StyleUnderline"/>
        </w:rPr>
        <w:t xml:space="preserve"> regional, and communal conflicts.</w:t>
      </w:r>
      <w:r w:rsidRPr="00EF7A5E">
        <w:rPr>
          <w:sz w:val="16"/>
        </w:rPr>
        <w:t xml:space="preserve"> The paradox of the post-cold war role of the </w:t>
      </w:r>
      <w:r w:rsidRPr="00EF7A5E">
        <w:rPr>
          <w:rStyle w:val="StyleUnderline"/>
        </w:rPr>
        <w:t>United States is that it is the most powerful state in</w:t>
      </w:r>
      <w:r w:rsidRPr="00EF7A5E">
        <w:rPr>
          <w:sz w:val="16"/>
        </w:rPr>
        <w:t xml:space="preserve"> </w:t>
      </w:r>
      <w:r w:rsidRPr="00EF7A5E">
        <w:rPr>
          <w:rStyle w:val="StyleUnderline"/>
        </w:rPr>
        <w:t>terms of</w:t>
      </w:r>
      <w:r w:rsidRPr="00EF7A5E">
        <w:rPr>
          <w:sz w:val="16"/>
        </w:rPr>
        <w:t xml:space="preserve"> both "hard" power resources (its economy and military forces) </w:t>
      </w:r>
      <w:r w:rsidRPr="00EF7A5E">
        <w:rPr>
          <w:rStyle w:val="StyleUnderline"/>
          <w:sz w:val="16"/>
          <w:u w:val="none"/>
        </w:rPr>
        <w:t>and</w:t>
      </w:r>
      <w:r w:rsidRPr="00EF7A5E">
        <w:rPr>
          <w:rStyle w:val="StyleUnderline"/>
        </w:rPr>
        <w:t xml:space="preserve"> "soft" ones (the appeal of its political system and culture),</w:t>
      </w:r>
      <w:r w:rsidRPr="00EF7A5E">
        <w:rPr>
          <w:sz w:val="16"/>
        </w:rPr>
        <w:t xml:space="preserve"> yet it is not so powerful that it can achieve all its international goals by acting alone. The United States lacks both the international and domestic prerequisites to resolve every conflict, and in each case its role must be proportionate to its interests at stake and the costs of pursuing them. Yet </w:t>
      </w:r>
      <w:r w:rsidRPr="00EF7A5E">
        <w:rPr>
          <w:rStyle w:val="StyleUnderline"/>
        </w:rPr>
        <w:t>the</w:t>
      </w:r>
      <w:r w:rsidRPr="00EF7A5E">
        <w:rPr>
          <w:sz w:val="16"/>
        </w:rPr>
        <w:t xml:space="preserve"> </w:t>
      </w:r>
      <w:r w:rsidRPr="00EF7A5E">
        <w:rPr>
          <w:rStyle w:val="StyleUnderline"/>
        </w:rPr>
        <w:t>U</w:t>
      </w:r>
      <w:r w:rsidRPr="00EF7A5E">
        <w:rPr>
          <w:sz w:val="16"/>
        </w:rPr>
        <w:t xml:space="preserve">nited </w:t>
      </w:r>
      <w:r w:rsidRPr="00EF7A5E">
        <w:rPr>
          <w:rStyle w:val="StyleUnderline"/>
        </w:rPr>
        <w:t>S</w:t>
      </w:r>
      <w:r w:rsidRPr="00EF7A5E">
        <w:rPr>
          <w:sz w:val="16"/>
        </w:rPr>
        <w:t xml:space="preserve">tates </w:t>
      </w:r>
      <w:r w:rsidRPr="00EF7A5E">
        <w:rPr>
          <w:rStyle w:val="StyleUnderline"/>
        </w:rPr>
        <w:t>can continue to enable and mobilize international coalitions to pursue shared security interests,</w:t>
      </w:r>
      <w:r w:rsidRPr="00EF7A5E">
        <w:rPr>
          <w:sz w:val="16"/>
        </w:rPr>
        <w:t xml:space="preserve"> whether or not the United States itself supplies large military forces. The U.S. role will thus not be that of a lone global policeman; rather, </w:t>
      </w:r>
      <w:r w:rsidRPr="00EF7A5E">
        <w:rPr>
          <w:rStyle w:val="StyleUnderline"/>
        </w:rPr>
        <w:t>the</w:t>
      </w:r>
      <w:r w:rsidRPr="00EF7A5E">
        <w:rPr>
          <w:sz w:val="16"/>
        </w:rPr>
        <w:t xml:space="preserve"> </w:t>
      </w:r>
      <w:r w:rsidRPr="00EF7A5E">
        <w:rPr>
          <w:rStyle w:val="StyleUnderline"/>
        </w:rPr>
        <w:t>U</w:t>
      </w:r>
      <w:r w:rsidRPr="00EF7A5E">
        <w:rPr>
          <w:sz w:val="16"/>
        </w:rPr>
        <w:t xml:space="preserve">nited </w:t>
      </w:r>
      <w:r w:rsidRPr="00EF7A5E">
        <w:rPr>
          <w:rStyle w:val="StyleUnderline"/>
        </w:rPr>
        <w:t>S</w:t>
      </w:r>
      <w:r w:rsidRPr="00EF7A5E">
        <w:rPr>
          <w:sz w:val="16"/>
        </w:rPr>
        <w:t xml:space="preserve">tates </w:t>
      </w:r>
      <w:r w:rsidRPr="00EF7A5E">
        <w:rPr>
          <w:rStyle w:val="StyleUnderline"/>
        </w:rPr>
        <w:t>can frequently serve as the sheriff of the posse, leading shifting coalitions of friends and allies to address shared security concerns within the legitimizing framework of international organizations.</w:t>
      </w:r>
      <w:r w:rsidRPr="00EF7A5E">
        <w:rPr>
          <w:sz w:val="16"/>
        </w:rPr>
        <w:t xml:space="preserve"> </w:t>
      </w:r>
      <w:r w:rsidRPr="00EF7A5E">
        <w:rPr>
          <w:rStyle w:val="StyleUnderline"/>
        </w:rPr>
        <w:t>This requires</w:t>
      </w:r>
      <w:r w:rsidRPr="00EF7A5E">
        <w:rPr>
          <w:sz w:val="16"/>
        </w:rPr>
        <w:t xml:space="preserve"> sustained attention to the infrastructure and institutional mechanisms that make </w:t>
      </w:r>
      <w:r w:rsidRPr="00EF7A5E">
        <w:rPr>
          <w:rStyle w:val="StyleUnderline"/>
        </w:rPr>
        <w:t>U.S. leadership</w:t>
      </w:r>
      <w:r w:rsidRPr="00EF7A5E">
        <w:rPr>
          <w:sz w:val="16"/>
        </w:rPr>
        <w:t xml:space="preserve"> effective and joint action possible: forward stationing and preventive deployments of U.S. and allied forces, prepositioning of U.S. and allied equipment, advance planning and joint training to ensure interoperability with allied forces, and steady improvement in the conflict resolution abilities of an interlocking set of bilateral alliances, regional security organizations and alliances, and global institutions.</w:t>
      </w:r>
    </w:p>
    <w:p w:rsidR="00EF7A5E" w:rsidRDefault="00EF7A5E" w:rsidP="003B2765"/>
    <w:p w:rsidR="00EF7A5E" w:rsidRDefault="00EF7A5E" w:rsidP="003B2765"/>
    <w:p w:rsidR="003B2765" w:rsidRDefault="003B2765" w:rsidP="003B2765">
      <w:pPr>
        <w:pStyle w:val="Heading3"/>
      </w:pPr>
      <w:r>
        <w:t>Sanctions Bad—ROK/Japan</w:t>
      </w:r>
    </w:p>
    <w:p w:rsidR="003B2765" w:rsidRDefault="003B2765" w:rsidP="003B2765"/>
    <w:p w:rsidR="003B2765" w:rsidRDefault="003B2765" w:rsidP="003B2765">
      <w:pPr>
        <w:pStyle w:val="Heading4"/>
      </w:pPr>
      <w:r>
        <w:t>Trade restrictions hurt the South Korean and Japanese economies</w:t>
      </w:r>
    </w:p>
    <w:p w:rsidR="003B2765" w:rsidRDefault="003B2765" w:rsidP="003B2765">
      <w:pPr>
        <w:rPr>
          <w:sz w:val="20"/>
        </w:rPr>
      </w:pPr>
      <w:r w:rsidRPr="00FC0C73">
        <w:rPr>
          <w:rStyle w:val="Style13ptBold"/>
        </w:rPr>
        <w:t xml:space="preserve">SEGAL 2004 </w:t>
      </w:r>
      <w:r w:rsidRPr="00FC0C73">
        <w:rPr>
          <w:sz w:val="20"/>
        </w:rPr>
        <w:t xml:space="preserve">(Adam, Senior Fellow in China Studies at the Council on Foreign Relations, “Practical Engagement: Drawing a Fine Line for U.S.-China Trade,” Washington Quarterly, </w:t>
      </w:r>
      <w:proofErr w:type="gramStart"/>
      <w:r w:rsidRPr="00FC0C73">
        <w:rPr>
          <w:sz w:val="20"/>
        </w:rPr>
        <w:t>Summer</w:t>
      </w:r>
      <w:proofErr w:type="gramEnd"/>
      <w:r w:rsidRPr="00FC0C73">
        <w:rPr>
          <w:sz w:val="20"/>
        </w:rPr>
        <w:t>)</w:t>
      </w:r>
    </w:p>
    <w:p w:rsidR="003B2765" w:rsidRPr="002E0672" w:rsidRDefault="003B2765" w:rsidP="003B2765">
      <w:pPr>
        <w:rPr>
          <w:sz w:val="16"/>
        </w:rPr>
      </w:pPr>
      <w:r w:rsidRPr="002E0672">
        <w:rPr>
          <w:sz w:val="16"/>
        </w:rPr>
        <w:t xml:space="preserve">In addition, </w:t>
      </w:r>
      <w:r w:rsidRPr="002E0672">
        <w:rPr>
          <w:u w:val="single"/>
        </w:rPr>
        <w:t>given China's increasingly central place in global supply networks and its role as the final assembly point for many exports originating throughout the region, the pain inflicted by trade sanctions is bound to be felt by more countries than just China</w:t>
      </w:r>
      <w:r w:rsidRPr="002E0672">
        <w:rPr>
          <w:sz w:val="16"/>
        </w:rPr>
        <w:t xml:space="preserve">. </w:t>
      </w:r>
      <w:proofErr w:type="gramStart"/>
      <w:r w:rsidRPr="002E0672">
        <w:rPr>
          <w:sz w:val="16"/>
        </w:rPr>
        <w:t>n11</w:t>
      </w:r>
      <w:proofErr w:type="gramEnd"/>
      <w:r w:rsidRPr="002E0672">
        <w:rPr>
          <w:sz w:val="16"/>
        </w:rPr>
        <w:t xml:space="preserve"> </w:t>
      </w:r>
      <w:r w:rsidRPr="002E0672">
        <w:rPr>
          <w:u w:val="single"/>
        </w:rPr>
        <w:t>Japan, Taiwan, and Korea produce many of the higher-value capital goods used to produce Chinese exports, and these countries would thus also be hurt by U.S. trade restrictions</w:t>
      </w:r>
      <w:r w:rsidRPr="002E0672">
        <w:rPr>
          <w:sz w:val="16"/>
        </w:rPr>
        <w:t>.</w:t>
      </w:r>
    </w:p>
    <w:p w:rsidR="003B2765" w:rsidRDefault="003B2765" w:rsidP="003B2765"/>
    <w:p w:rsidR="003B2765" w:rsidRDefault="003B2765" w:rsidP="003B2765"/>
    <w:p w:rsidR="003B2765" w:rsidRDefault="003B2765" w:rsidP="003B2765"/>
    <w:p w:rsidR="003B2765" w:rsidRDefault="003B2765" w:rsidP="003B2765"/>
    <w:p w:rsidR="003B2765" w:rsidRDefault="003B2765" w:rsidP="003B2765"/>
    <w:p w:rsidR="003B2765" w:rsidRDefault="003B2765" w:rsidP="003B2765"/>
    <w:p w:rsidR="003B644B" w:rsidRDefault="003B644B" w:rsidP="003B644B">
      <w:pPr>
        <w:pStyle w:val="Heading3"/>
      </w:pPr>
      <w:r>
        <w:t>A2: You Don’t Lift All EC</w:t>
      </w:r>
    </w:p>
    <w:p w:rsidR="003B644B" w:rsidRDefault="003B644B" w:rsidP="003B644B"/>
    <w:p w:rsidR="003B644B" w:rsidRDefault="003B644B" w:rsidP="003B644B">
      <w:pPr>
        <w:pStyle w:val="Heading4"/>
      </w:pPr>
      <w:r>
        <w:t>We don’t have to lift all export controls—the plan encourages innovation while maintaining restrictions on the most sensitive military technologies</w:t>
      </w:r>
    </w:p>
    <w:p w:rsidR="003B644B" w:rsidRDefault="003B644B" w:rsidP="003B644B">
      <w:r w:rsidRPr="00FC0C73">
        <w:rPr>
          <w:rStyle w:val="Style13ptBold"/>
        </w:rPr>
        <w:t xml:space="preserve">SEGAL 2004 </w:t>
      </w:r>
      <w:r w:rsidRPr="00FC0C73">
        <w:rPr>
          <w:sz w:val="20"/>
        </w:rPr>
        <w:t xml:space="preserve">(Adam, Senior Fellow in China Studies at the Council on Foreign Relations, “Practical Engagement: Drawing a Fine Line for U.S.-China Trade,” Washington Quarterly, </w:t>
      </w:r>
      <w:proofErr w:type="gramStart"/>
      <w:r w:rsidRPr="00FC0C73">
        <w:rPr>
          <w:sz w:val="20"/>
        </w:rPr>
        <w:t>Summer</w:t>
      </w:r>
      <w:proofErr w:type="gramEnd"/>
      <w:r w:rsidRPr="00FC0C73">
        <w:rPr>
          <w:sz w:val="20"/>
        </w:rPr>
        <w:t>)</w:t>
      </w:r>
    </w:p>
    <w:p w:rsidR="00B16BFE" w:rsidRPr="00B511E5" w:rsidRDefault="003B644B" w:rsidP="00712F36">
      <w:pPr>
        <w:rPr>
          <w:sz w:val="16"/>
        </w:rPr>
      </w:pPr>
      <w:r w:rsidRPr="002E0672">
        <w:rPr>
          <w:sz w:val="16"/>
        </w:rPr>
        <w:t xml:space="preserve">The most effective response to this new paradigm is </w:t>
      </w:r>
      <w:r w:rsidRPr="002E0672">
        <w:rPr>
          <w:u w:val="single"/>
        </w:rPr>
        <w:t>to maintain the embargo on the sale of military items and a small</w:t>
      </w:r>
      <w:r w:rsidRPr="002E0672">
        <w:rPr>
          <w:sz w:val="16"/>
        </w:rPr>
        <w:t xml:space="preserve"> but very crucial </w:t>
      </w:r>
      <w:r w:rsidRPr="002E0672">
        <w:rPr>
          <w:u w:val="single"/>
        </w:rPr>
        <w:t>handful of dual-use items, while relaxing controls on most advanced commercial technologies</w:t>
      </w:r>
      <w:r w:rsidRPr="002E0672">
        <w:rPr>
          <w:sz w:val="16"/>
        </w:rPr>
        <w:t xml:space="preserve">. This policy </w:t>
      </w:r>
      <w:r w:rsidRPr="002E0672">
        <w:rPr>
          <w:u w:val="single"/>
        </w:rPr>
        <w:t>will further integrate China into the international system and</w:t>
      </w:r>
      <w:r w:rsidRPr="002E0672">
        <w:rPr>
          <w:sz w:val="16"/>
        </w:rPr>
        <w:t xml:space="preserve">, more importantly, </w:t>
      </w:r>
      <w:r w:rsidRPr="002E0672">
        <w:rPr>
          <w:u w:val="single"/>
        </w:rPr>
        <w:t>help preserve the U.S. comparative advantage in technological innovation, thus assuring continued U.S. technological superiority</w:t>
      </w:r>
      <w:r w:rsidRPr="002E0672">
        <w:rPr>
          <w:sz w:val="16"/>
        </w:rPr>
        <w:t xml:space="preserve">. The arms and defense technology embargo that the United States and the European Union imposed on China after the 1989 Tiananmen Square massacre should remain in place. Despite recent French claims that the EU's ban is outdated and should be lifted, the United States should continue to cooperate with and, when necessary, pressure European suppliers to maintain a common policy with the United States. The United States has taken some tentative steps toward lifting controls on the sales of advanced commercial technologies, such as lifting the ban on the export of some types of supercomputers, but more can be done to ensure that U.S. technology producers are able to exploit rapidly changing markets. In a globalized world, </w:t>
      </w:r>
      <w:r w:rsidRPr="002E0672">
        <w:rPr>
          <w:u w:val="single"/>
        </w:rPr>
        <w:t>excessive unilateral export controls risk harming U.S. access to critical markets and, therefore, U.S. innovative capacity</w:t>
      </w:r>
      <w:r w:rsidRPr="002E0672">
        <w:rPr>
          <w:sz w:val="16"/>
        </w:rPr>
        <w:t>.</w:t>
      </w:r>
    </w:p>
    <w:p w:rsidR="00B16BFE" w:rsidRDefault="00B16BFE" w:rsidP="00712F36"/>
    <w:p w:rsidR="00FC0C73" w:rsidRDefault="00EF7A5E" w:rsidP="00EF7A5E">
      <w:pPr>
        <w:pStyle w:val="Heading3"/>
      </w:pPr>
      <w:r>
        <w:t>A2: IPR Turn</w:t>
      </w:r>
    </w:p>
    <w:p w:rsidR="00EF7A5E" w:rsidRDefault="00EF7A5E" w:rsidP="00712F36"/>
    <w:p w:rsidR="00EF7A5E" w:rsidRPr="00B00034" w:rsidRDefault="00EF7A5E" w:rsidP="00EF7A5E">
      <w:pPr>
        <w:pStyle w:val="Heading4"/>
      </w:pPr>
      <w:r>
        <w:t>Tech isn’t important and controls don’t stop theft</w:t>
      </w:r>
    </w:p>
    <w:p w:rsidR="00EF7A5E" w:rsidRPr="00A32DA1" w:rsidRDefault="00EF7A5E" w:rsidP="00EF7A5E">
      <w:r w:rsidRPr="00FD238F">
        <w:rPr>
          <w:rStyle w:val="Style13ptBold"/>
        </w:rPr>
        <w:t>Cheng 10</w:t>
      </w:r>
      <w:r>
        <w:t xml:space="preserve"> (Dean Cheng-Senior Research Fellow, Asian Studies Center, “Export Controls and the Hard Case of China”, </w:t>
      </w:r>
      <w:hyperlink r:id="rId10" w:history="1">
        <w:r w:rsidRPr="007A2216">
          <w:rPr>
            <w:rStyle w:val="Hyperlink"/>
          </w:rPr>
          <w:t>http://www.heritage.org/research/reports/2010/12/export-controls-and-the-hard-case-of-china</w:t>
        </w:r>
      </w:hyperlink>
      <w:r>
        <w:t xml:space="preserve"> , December 13, 2010)</w:t>
      </w:r>
    </w:p>
    <w:p w:rsidR="00EF7A5E" w:rsidRPr="00B00034" w:rsidRDefault="00EF7A5E" w:rsidP="00EF7A5E">
      <w:pPr>
        <w:rPr>
          <w:rStyle w:val="StyleUnderline"/>
        </w:rPr>
      </w:pPr>
      <w:r w:rsidRPr="00B00034">
        <w:rPr>
          <w:sz w:val="16"/>
        </w:rPr>
        <w:t xml:space="preserve">In some cases, </w:t>
      </w:r>
      <w:r w:rsidRPr="00B00034">
        <w:rPr>
          <w:rStyle w:val="StyleUnderline"/>
        </w:rPr>
        <w:t>it is unclear whether the restricted technologies are meaningful</w:t>
      </w:r>
      <w:r w:rsidRPr="00B00034">
        <w:rPr>
          <w:sz w:val="16"/>
        </w:rPr>
        <w:t xml:space="preserve">. A commonly cited problem with both the Munitions Control List and the Commerce Control List is that </w:t>
      </w:r>
      <w:r w:rsidRPr="00B00034">
        <w:rPr>
          <w:rStyle w:val="StyleUnderline"/>
        </w:rPr>
        <w:t>the prohibitions are rarely reviewed</w:t>
      </w:r>
      <w:r w:rsidRPr="00B00034">
        <w:rPr>
          <w:sz w:val="16"/>
        </w:rPr>
        <w:t>. The CCL, for example, has not been revised in over 15 years</w:t>
      </w:r>
      <w:proofErr w:type="gramStart"/>
      <w:r w:rsidRPr="00B00034">
        <w:rPr>
          <w:sz w:val="16"/>
        </w:rPr>
        <w:t>.[</w:t>
      </w:r>
      <w:proofErr w:type="gramEnd"/>
      <w:r w:rsidRPr="00B00034">
        <w:rPr>
          <w:sz w:val="16"/>
        </w:rPr>
        <w:t xml:space="preserve">37] This is especially important for information technology. In light of Moore’s Law, which observes that the density of transistors on a chip roughly doubles every 24 months, IT becomes much more capable within a matter of two or three years. Unless regularly reviewed, export restrictions on specific IT equipment rapidly fall behind the state of the technology. Meanwhile, </w:t>
      </w:r>
      <w:r w:rsidRPr="00B00034">
        <w:rPr>
          <w:rStyle w:val="StyleUnderline"/>
        </w:rPr>
        <w:t>these same regulations often complicate cooperation with allies</w:t>
      </w:r>
      <w:r w:rsidRPr="00B00034">
        <w:rPr>
          <w:sz w:val="16"/>
        </w:rPr>
        <w:t xml:space="preserve">. For example, the U.K. and Australia have at times found themselves subjected to export control policies, even on joint projects, which have been approved by both the U.S. government and the U.K. or Australian government. One assessment observed, “ITAR compliance obligations will become a significant obstacle to effective Australian and U.S. military interoperation.”[38] The recently ratified U.S.–U.K. and U.S.–Australia treaties on defense trade cooperation, which allows the transfer of certain defense items and services between Americans and authorized U.K. or Australian citizens without export licenses or ITAR </w:t>
      </w:r>
      <w:proofErr w:type="gramStart"/>
      <w:r w:rsidRPr="00B00034">
        <w:rPr>
          <w:sz w:val="16"/>
        </w:rPr>
        <w:t>controls</w:t>
      </w:r>
      <w:proofErr w:type="gramEnd"/>
      <w:r w:rsidRPr="00B00034">
        <w:rPr>
          <w:sz w:val="16"/>
        </w:rPr>
        <w:t xml:space="preserve"> are essential first steps in correcting this problem. In other cases, erstwhile allies seek to exploit U.S. export controls to expand their own market share. Thales, a French aerospace manufacturer, has produced a number of “ITAR-free” systems that incorporate no U.S. components and can therefore be exported freely, including to the PRC. The company manufactured Sinosat-6B for the PRC and the W3C telecommunications satellites to this specification</w:t>
      </w:r>
      <w:proofErr w:type="gramStart"/>
      <w:r w:rsidRPr="00B00034">
        <w:rPr>
          <w:sz w:val="16"/>
        </w:rPr>
        <w:t>.[</w:t>
      </w:r>
      <w:proofErr w:type="gramEnd"/>
      <w:r w:rsidRPr="00B00034">
        <w:rPr>
          <w:sz w:val="16"/>
        </w:rPr>
        <w:t xml:space="preserve">39] For the W3C satellites, it allowed Eutelsat to use Chinese launchers to place the satellite in orbit, ironically arranged through China Great Wall Industry Corporation. Meanwhile, Thales is also advertising helicopter air data units to the same ITAR-free specifications.[40] </w:t>
      </w:r>
      <w:r w:rsidRPr="007F34BA">
        <w:rPr>
          <w:rStyle w:val="Emphasis"/>
        </w:rPr>
        <w:t>These deficiencies in the American export control regime do not deny the PRC or other states access to advanced technology</w:t>
      </w:r>
      <w:r w:rsidRPr="00B00034">
        <w:rPr>
          <w:rStyle w:val="StyleUnderline"/>
        </w:rPr>
        <w:t>, but they do deny American companies potential clients and market shares.</w:t>
      </w:r>
    </w:p>
    <w:p w:rsidR="00EF7A5E" w:rsidRDefault="00EF7A5E" w:rsidP="00712F36"/>
    <w:p w:rsidR="00FC0C73" w:rsidRDefault="00EF7A5E" w:rsidP="00EF7A5E">
      <w:pPr>
        <w:pStyle w:val="Heading3"/>
      </w:pPr>
      <w:r>
        <w:t xml:space="preserve">A2: Russia </w:t>
      </w:r>
      <w:proofErr w:type="spellStart"/>
      <w:r>
        <w:t>Disad</w:t>
      </w:r>
      <w:proofErr w:type="spellEnd"/>
    </w:p>
    <w:p w:rsidR="00EF7A5E" w:rsidRDefault="00EF7A5E" w:rsidP="00712F36"/>
    <w:p w:rsidR="00EF7A5E" w:rsidRDefault="00EF7A5E" w:rsidP="00EF7A5E">
      <w:pPr>
        <w:pStyle w:val="Heading4"/>
      </w:pPr>
      <w:r>
        <w:t>Arms sales declining now—sanctions</w:t>
      </w:r>
    </w:p>
    <w:p w:rsidR="00EF7A5E" w:rsidRPr="00635A45" w:rsidRDefault="00635A45" w:rsidP="00712F36">
      <w:pPr>
        <w:rPr>
          <w:sz w:val="20"/>
        </w:rPr>
      </w:pPr>
      <w:r w:rsidRPr="00635A45">
        <w:rPr>
          <w:rStyle w:val="Style13ptBold"/>
        </w:rPr>
        <w:t xml:space="preserve">WFB 2015 </w:t>
      </w:r>
      <w:r w:rsidRPr="00635A45">
        <w:rPr>
          <w:sz w:val="20"/>
        </w:rPr>
        <w:t>(Washington Free Beacon, “Moscow’s Declining Arms Exports,” March 12, http://freebeacon.com/national-security/moscows-declining-arms-exports)</w:t>
      </w:r>
    </w:p>
    <w:p w:rsidR="00EF7A5E" w:rsidRPr="00EF7A5E" w:rsidRDefault="00EF7A5E" w:rsidP="00EF7A5E">
      <w:pPr>
        <w:rPr>
          <w:sz w:val="16"/>
        </w:rPr>
      </w:pPr>
      <w:r w:rsidRPr="00EF7A5E">
        <w:rPr>
          <w:sz w:val="16"/>
        </w:rPr>
        <w:t>KIEV—</w:t>
      </w:r>
      <w:r w:rsidRPr="00EF7A5E">
        <w:rPr>
          <w:u w:val="single"/>
        </w:rPr>
        <w:t>Sanctions imposed on Russia</w:t>
      </w:r>
      <w:r w:rsidRPr="00EF7A5E">
        <w:rPr>
          <w:sz w:val="16"/>
        </w:rPr>
        <w:t xml:space="preserve"> after its invasion and occupation of both the Crimea and eastern Ukraine </w:t>
      </w:r>
      <w:r w:rsidRPr="00EF7A5E">
        <w:rPr>
          <w:u w:val="single"/>
        </w:rPr>
        <w:t>have had a negative impact on Russia’s defense industry, cutting off the supply of many important manufacturing components</w:t>
      </w:r>
      <w:r w:rsidRPr="00EF7A5E">
        <w:rPr>
          <w:sz w:val="16"/>
        </w:rPr>
        <w:t xml:space="preserve"> and leaving Moscow’s arms makers ready to consider</w:t>
      </w:r>
      <w:r w:rsidRPr="00EF7A5E">
        <w:rPr>
          <w:sz w:val="16"/>
        </w:rPr>
        <w:t xml:space="preserve"> fulfilling contracts for Iran.</w:t>
      </w:r>
    </w:p>
    <w:p w:rsidR="00EF7A5E" w:rsidRPr="00EF7A5E" w:rsidRDefault="00EF7A5E" w:rsidP="00EF7A5E">
      <w:pPr>
        <w:rPr>
          <w:sz w:val="16"/>
        </w:rPr>
      </w:pPr>
      <w:r w:rsidRPr="00EF7A5E">
        <w:rPr>
          <w:sz w:val="16"/>
        </w:rPr>
        <w:t>Sanctions imposed by the United States, the European Union, Ukraine, and other nations have left many manufacturing components not currently produced in Russia unavailable to the country’s arms industry. But Moscow plans to substitute these components with indigenously produced options.</w:t>
      </w:r>
    </w:p>
    <w:p w:rsidR="00EF7A5E" w:rsidRPr="00EF7A5E" w:rsidRDefault="00EF7A5E" w:rsidP="00EF7A5E">
      <w:pPr>
        <w:rPr>
          <w:sz w:val="16"/>
        </w:rPr>
      </w:pPr>
      <w:r w:rsidRPr="00EF7A5E">
        <w:rPr>
          <w:sz w:val="16"/>
        </w:rPr>
        <w:t xml:space="preserve">“Sanctions have given us a kick to produce our own,” said Sergei </w:t>
      </w:r>
      <w:proofErr w:type="spellStart"/>
      <w:r w:rsidRPr="00EF7A5E">
        <w:rPr>
          <w:sz w:val="16"/>
        </w:rPr>
        <w:t>Chemezov</w:t>
      </w:r>
      <w:proofErr w:type="spellEnd"/>
      <w:r w:rsidRPr="00EF7A5E">
        <w:rPr>
          <w:sz w:val="16"/>
        </w:rPr>
        <w:t xml:space="preserve">, the general director of the Russian state-owned defense conglomerate </w:t>
      </w:r>
      <w:proofErr w:type="spellStart"/>
      <w:r w:rsidRPr="00EF7A5E">
        <w:rPr>
          <w:sz w:val="16"/>
        </w:rPr>
        <w:t>Rostec</w:t>
      </w:r>
      <w:proofErr w:type="spellEnd"/>
      <w:r w:rsidRPr="00EF7A5E">
        <w:rPr>
          <w:sz w:val="16"/>
        </w:rPr>
        <w:t xml:space="preserve">, who made the remarks Feb. 23 in Abu Dhabi, United Arab </w:t>
      </w:r>
      <w:proofErr w:type="spellStart"/>
      <w:r w:rsidRPr="00EF7A5E">
        <w:rPr>
          <w:sz w:val="16"/>
        </w:rPr>
        <w:t>Arab</w:t>
      </w:r>
      <w:proofErr w:type="spellEnd"/>
      <w:r w:rsidRPr="00EF7A5E">
        <w:rPr>
          <w:sz w:val="16"/>
        </w:rPr>
        <w:t xml:space="preserve"> Emirates, at the 2015 International </w:t>
      </w:r>
      <w:proofErr w:type="spellStart"/>
      <w:r w:rsidRPr="00EF7A5E">
        <w:rPr>
          <w:sz w:val="16"/>
        </w:rPr>
        <w:t>Defence</w:t>
      </w:r>
      <w:proofErr w:type="spellEnd"/>
      <w:r w:rsidRPr="00EF7A5E">
        <w:rPr>
          <w:sz w:val="16"/>
        </w:rPr>
        <w:t xml:space="preserve"> Exposition and Conference (IDEX), the largest land arms and weaponry expo in all of the Middle East. “Before sanctions we procured from Ukraine, which has many defense plants and factories. By 2017, we plan to substitute all our imports,” he said.</w:t>
      </w:r>
    </w:p>
    <w:p w:rsidR="00EF7A5E" w:rsidRPr="00EF7A5E" w:rsidRDefault="00EF7A5E" w:rsidP="00EF7A5E">
      <w:pPr>
        <w:rPr>
          <w:sz w:val="16"/>
        </w:rPr>
      </w:pPr>
      <w:r w:rsidRPr="00EF7A5E">
        <w:rPr>
          <w:sz w:val="16"/>
        </w:rPr>
        <w:t xml:space="preserve">Both </w:t>
      </w:r>
      <w:proofErr w:type="spellStart"/>
      <w:r w:rsidRPr="00EF7A5E">
        <w:rPr>
          <w:sz w:val="16"/>
        </w:rPr>
        <w:t>Chemezov</w:t>
      </w:r>
      <w:proofErr w:type="spellEnd"/>
      <w:r w:rsidRPr="00EF7A5E">
        <w:rPr>
          <w:sz w:val="16"/>
        </w:rPr>
        <w:t xml:space="preserve"> and </w:t>
      </w:r>
      <w:proofErr w:type="spellStart"/>
      <w:r w:rsidRPr="00EF7A5E">
        <w:rPr>
          <w:sz w:val="16"/>
        </w:rPr>
        <w:t>Anatoliy</w:t>
      </w:r>
      <w:proofErr w:type="spellEnd"/>
      <w:r w:rsidRPr="00EF7A5E">
        <w:rPr>
          <w:sz w:val="16"/>
        </w:rPr>
        <w:t xml:space="preserve"> </w:t>
      </w:r>
      <w:proofErr w:type="spellStart"/>
      <w:r w:rsidRPr="00EF7A5E">
        <w:rPr>
          <w:sz w:val="16"/>
        </w:rPr>
        <w:t>Isaikin</w:t>
      </w:r>
      <w:proofErr w:type="spellEnd"/>
      <w:r w:rsidRPr="00EF7A5E">
        <w:rPr>
          <w:sz w:val="16"/>
        </w:rPr>
        <w:t xml:space="preserve">, the director of </w:t>
      </w:r>
      <w:proofErr w:type="spellStart"/>
      <w:r w:rsidRPr="00EF7A5E">
        <w:rPr>
          <w:sz w:val="16"/>
        </w:rPr>
        <w:t>Rosoboronexport</w:t>
      </w:r>
      <w:proofErr w:type="spellEnd"/>
      <w:r w:rsidRPr="00EF7A5E">
        <w:rPr>
          <w:sz w:val="16"/>
        </w:rPr>
        <w:t xml:space="preserve">, the state arms export monopoly that </w:t>
      </w:r>
      <w:proofErr w:type="spellStart"/>
      <w:r w:rsidRPr="00EF7A5E">
        <w:rPr>
          <w:sz w:val="16"/>
        </w:rPr>
        <w:t>Rostec</w:t>
      </w:r>
      <w:proofErr w:type="spellEnd"/>
      <w:r w:rsidRPr="00EF7A5E">
        <w:rPr>
          <w:sz w:val="16"/>
        </w:rPr>
        <w:t xml:space="preserve"> administers, claimed that these sanctions would not put a dent in Russia’s arms business. </w:t>
      </w:r>
      <w:proofErr w:type="spellStart"/>
      <w:r w:rsidRPr="00EF7A5E">
        <w:rPr>
          <w:sz w:val="16"/>
        </w:rPr>
        <w:t>Isaikin</w:t>
      </w:r>
      <w:proofErr w:type="spellEnd"/>
      <w:r w:rsidRPr="00EF7A5E">
        <w:rPr>
          <w:sz w:val="16"/>
        </w:rPr>
        <w:t xml:space="preserve"> said Feb. 22 that Russia’s goal of exporting weapons worth $15 billion “will be met in 2015”</w:t>
      </w:r>
      <w:r w:rsidRPr="00EF7A5E">
        <w:rPr>
          <w:sz w:val="16"/>
        </w:rPr>
        <w:t xml:space="preserve"> despite the Western sanctions.</w:t>
      </w:r>
    </w:p>
    <w:p w:rsidR="00EF7A5E" w:rsidRPr="00EF7A5E" w:rsidRDefault="00EF7A5E" w:rsidP="00EF7A5E">
      <w:pPr>
        <w:rPr>
          <w:sz w:val="16"/>
        </w:rPr>
      </w:pPr>
      <w:proofErr w:type="spellStart"/>
      <w:r w:rsidRPr="00EF7A5E">
        <w:rPr>
          <w:sz w:val="16"/>
        </w:rPr>
        <w:t>Chemezov</w:t>
      </w:r>
      <w:proofErr w:type="spellEnd"/>
      <w:r w:rsidRPr="00EF7A5E">
        <w:rPr>
          <w:sz w:val="16"/>
        </w:rPr>
        <w:t xml:space="preserve"> was unabashed about what he considered good prospects for his industry offered by </w:t>
      </w:r>
      <w:proofErr w:type="spellStart"/>
      <w:r w:rsidRPr="00EF7A5E">
        <w:rPr>
          <w:sz w:val="16"/>
        </w:rPr>
        <w:t>miltiary</w:t>
      </w:r>
      <w:proofErr w:type="spellEnd"/>
      <w:r w:rsidRPr="00EF7A5E">
        <w:rPr>
          <w:sz w:val="16"/>
        </w:rPr>
        <w:t xml:space="preserve"> conflicts and other forms of instability around the globe, insisting that the Russian arms industry was not in decline.</w:t>
      </w:r>
    </w:p>
    <w:p w:rsidR="00EF7A5E" w:rsidRPr="00EF7A5E" w:rsidRDefault="00EF7A5E" w:rsidP="00EF7A5E">
      <w:pPr>
        <w:rPr>
          <w:sz w:val="16"/>
        </w:rPr>
      </w:pPr>
      <w:r w:rsidRPr="00EF7A5E">
        <w:rPr>
          <w:sz w:val="16"/>
        </w:rPr>
        <w:t xml:space="preserve">“I don’t hide it, and everyone understands that the more conflicts there are, the more weapons are bought from us,” </w:t>
      </w:r>
      <w:proofErr w:type="spellStart"/>
      <w:r w:rsidRPr="00EF7A5E">
        <w:rPr>
          <w:sz w:val="16"/>
        </w:rPr>
        <w:t>Chemezov</w:t>
      </w:r>
      <w:proofErr w:type="spellEnd"/>
      <w:r w:rsidRPr="00EF7A5E">
        <w:rPr>
          <w:sz w:val="16"/>
        </w:rPr>
        <w:t xml:space="preserve"> said. “Our volumes continue to grow, despite sanctions. In particular it’s Latin</w:t>
      </w:r>
      <w:r w:rsidRPr="00EF7A5E">
        <w:rPr>
          <w:sz w:val="16"/>
        </w:rPr>
        <w:t xml:space="preserve"> America and the Middle East.” </w:t>
      </w:r>
    </w:p>
    <w:p w:rsidR="00EF7A5E" w:rsidRPr="00EF7A5E" w:rsidRDefault="00EF7A5E" w:rsidP="00EF7A5E">
      <w:pPr>
        <w:rPr>
          <w:sz w:val="16"/>
        </w:rPr>
      </w:pPr>
      <w:r w:rsidRPr="00EF7A5E">
        <w:rPr>
          <w:sz w:val="16"/>
        </w:rPr>
        <w:t xml:space="preserve">However, </w:t>
      </w:r>
      <w:r w:rsidRPr="00EF7A5E">
        <w:rPr>
          <w:u w:val="single"/>
        </w:rPr>
        <w:t>specialists familiar with the Russian defense sector said that the</w:t>
      </w:r>
      <w:r w:rsidRPr="00EF7A5E">
        <w:rPr>
          <w:sz w:val="16"/>
        </w:rPr>
        <w:t xml:space="preserve"> Russian state-controlled military </w:t>
      </w:r>
      <w:r w:rsidRPr="00EF7A5E">
        <w:rPr>
          <w:u w:val="single"/>
        </w:rPr>
        <w:t>industry</w:t>
      </w:r>
      <w:r w:rsidRPr="00EF7A5E">
        <w:rPr>
          <w:sz w:val="16"/>
        </w:rPr>
        <w:t xml:space="preserve"> and the </w:t>
      </w:r>
      <w:proofErr w:type="spellStart"/>
      <w:r w:rsidRPr="00EF7A5E">
        <w:rPr>
          <w:sz w:val="16"/>
        </w:rPr>
        <w:t>Rostec</w:t>
      </w:r>
      <w:proofErr w:type="spellEnd"/>
      <w:r w:rsidRPr="00EF7A5E">
        <w:rPr>
          <w:sz w:val="16"/>
        </w:rPr>
        <w:t xml:space="preserve"> </w:t>
      </w:r>
      <w:proofErr w:type="gramStart"/>
      <w:r w:rsidRPr="00EF7A5E">
        <w:rPr>
          <w:sz w:val="16"/>
        </w:rPr>
        <w:t>corporation</w:t>
      </w:r>
      <w:proofErr w:type="gramEnd"/>
      <w:r w:rsidRPr="00EF7A5E">
        <w:rPr>
          <w:sz w:val="16"/>
        </w:rPr>
        <w:t xml:space="preserve"> that controls it </w:t>
      </w:r>
      <w:r w:rsidRPr="00EF7A5E">
        <w:rPr>
          <w:u w:val="single"/>
        </w:rPr>
        <w:t>have more than their share of problems. Russia’s economy is struggling due to the precipitous drop in the value of the Russian ruble against all major currencies and the decline in oil prices, the single greatest source of export earnings for Russia</w:t>
      </w:r>
      <w:r w:rsidRPr="00EF7A5E">
        <w:rPr>
          <w:sz w:val="16"/>
        </w:rPr>
        <w:t>.</w:t>
      </w:r>
    </w:p>
    <w:p w:rsidR="00EF7A5E" w:rsidRPr="00EF7A5E" w:rsidRDefault="00EF7A5E" w:rsidP="00EF7A5E">
      <w:pPr>
        <w:rPr>
          <w:sz w:val="16"/>
        </w:rPr>
      </w:pPr>
      <w:r w:rsidRPr="00EF7A5E">
        <w:rPr>
          <w:sz w:val="16"/>
        </w:rPr>
        <w:t xml:space="preserve">“What is almost never mentioned is the fact that </w:t>
      </w:r>
      <w:r w:rsidRPr="00EF7A5E">
        <w:rPr>
          <w:u w:val="single"/>
        </w:rPr>
        <w:t>sanctions and these other difficulties are bringing hard times across the defense industry</w:t>
      </w:r>
      <w:r w:rsidRPr="00EF7A5E">
        <w:rPr>
          <w:sz w:val="16"/>
        </w:rPr>
        <w:t xml:space="preserve">,” said a Russian defense industry analyst based in Moscow. “This is cutting into the bottom line even for </w:t>
      </w:r>
      <w:proofErr w:type="spellStart"/>
      <w:r w:rsidRPr="00EF7A5E">
        <w:rPr>
          <w:sz w:val="16"/>
        </w:rPr>
        <w:t>Rostec</w:t>
      </w:r>
      <w:proofErr w:type="spellEnd"/>
      <w:r w:rsidRPr="00EF7A5E">
        <w:rPr>
          <w:sz w:val="16"/>
        </w:rPr>
        <w:t>, which has always held a kind of privileged status in present-day Russia. They have been told that they have to reduce the 600-plus staff of their central headquarters in Moscow down to ar</w:t>
      </w:r>
      <w:r w:rsidRPr="00EF7A5E">
        <w:rPr>
          <w:sz w:val="16"/>
        </w:rPr>
        <w:t>ound 200—a two-thirds cutback.”</w:t>
      </w:r>
    </w:p>
    <w:p w:rsidR="00EF7A5E" w:rsidRPr="00EF7A5E" w:rsidRDefault="00EF7A5E" w:rsidP="00EF7A5E">
      <w:pPr>
        <w:rPr>
          <w:sz w:val="16"/>
        </w:rPr>
      </w:pPr>
      <w:r w:rsidRPr="00EF7A5E">
        <w:rPr>
          <w:u w:val="single"/>
        </w:rPr>
        <w:t>Most defense plants are looking at reducing staffs—even though the official statements</w:t>
      </w:r>
      <w:r w:rsidRPr="00EF7A5E">
        <w:rPr>
          <w:sz w:val="16"/>
        </w:rPr>
        <w:t xml:space="preserve"> by the country’s arms salesmen </w:t>
      </w:r>
      <w:r w:rsidRPr="00EF7A5E">
        <w:rPr>
          <w:u w:val="single"/>
        </w:rPr>
        <w:t>say that the export business is booming.</w:t>
      </w:r>
    </w:p>
    <w:p w:rsidR="00EF7A5E" w:rsidRPr="00EF7A5E" w:rsidRDefault="00EF7A5E" w:rsidP="00EF7A5E">
      <w:pPr>
        <w:rPr>
          <w:sz w:val="16"/>
        </w:rPr>
      </w:pPr>
      <w:r w:rsidRPr="00EF7A5E">
        <w:rPr>
          <w:sz w:val="16"/>
        </w:rPr>
        <w:t xml:space="preserve">A daunting obstacle that faces Russia’s industry is the large number of </w:t>
      </w:r>
      <w:r w:rsidRPr="00EF7A5E">
        <w:rPr>
          <w:u w:val="single"/>
        </w:rPr>
        <w:t>electronic components</w:t>
      </w:r>
      <w:r w:rsidRPr="00EF7A5E">
        <w:rPr>
          <w:sz w:val="16"/>
        </w:rPr>
        <w:t xml:space="preserve">, what Russians call the </w:t>
      </w:r>
      <w:proofErr w:type="spellStart"/>
      <w:r w:rsidRPr="00EF7A5E">
        <w:rPr>
          <w:sz w:val="16"/>
        </w:rPr>
        <w:t>elementnaya</w:t>
      </w:r>
      <w:proofErr w:type="spellEnd"/>
      <w:r w:rsidRPr="00EF7A5E">
        <w:rPr>
          <w:sz w:val="16"/>
        </w:rPr>
        <w:t xml:space="preserve"> </w:t>
      </w:r>
      <w:proofErr w:type="spellStart"/>
      <w:r w:rsidRPr="00EF7A5E">
        <w:rPr>
          <w:sz w:val="16"/>
        </w:rPr>
        <w:t>baza</w:t>
      </w:r>
      <w:proofErr w:type="spellEnd"/>
      <w:r w:rsidRPr="00EF7A5E">
        <w:rPr>
          <w:sz w:val="16"/>
        </w:rPr>
        <w:t xml:space="preserve">, that </w:t>
      </w:r>
      <w:r w:rsidRPr="00EF7A5E">
        <w:rPr>
          <w:u w:val="single"/>
        </w:rPr>
        <w:t>have long been sourced from external suppliers</w:t>
      </w:r>
      <w:r w:rsidRPr="00EF7A5E">
        <w:rPr>
          <w:sz w:val="16"/>
        </w:rPr>
        <w:t xml:space="preserve">. Other components were manufactured in Ukraine either </w:t>
      </w:r>
      <w:r w:rsidRPr="00EF7A5E">
        <w:rPr>
          <w:u w:val="single"/>
        </w:rPr>
        <w:t>because there was no capability to produce them in Russia or because possible production runs were too small to be attractive to any Russian firms</w:t>
      </w:r>
      <w:r w:rsidRPr="00EF7A5E">
        <w:rPr>
          <w:sz w:val="16"/>
        </w:rPr>
        <w:t>.</w:t>
      </w:r>
    </w:p>
    <w:p w:rsidR="00EF7A5E" w:rsidRDefault="00EF7A5E" w:rsidP="00EF7A5E">
      <w:r w:rsidRPr="00EF7A5E">
        <w:rPr>
          <w:u w:val="single"/>
        </w:rPr>
        <w:t>These components make up the electronic infrastructure of most modern weapons systems and are the key to being competitive with analogous western models, but this supply has now been abruptly cut by the sanctions. Prospects for its defense sector’s ability to produce effective substitutes for these electronic products are not rated as very high</w:t>
      </w:r>
      <w:r>
        <w:t>.</w:t>
      </w:r>
    </w:p>
    <w:p w:rsidR="00EF7A5E" w:rsidRPr="00635A45" w:rsidRDefault="00EF7A5E" w:rsidP="00EF7A5E">
      <w:pPr>
        <w:rPr>
          <w:sz w:val="16"/>
        </w:rPr>
      </w:pPr>
      <w:r w:rsidRPr="00EF7A5E">
        <w:rPr>
          <w:u w:val="single"/>
        </w:rPr>
        <w:t>“You cannot hope to have a defense electronics sector suddenly begin turning out components when you have essentially put no funding into these companies for more than 20 years</w:t>
      </w:r>
      <w:r w:rsidRPr="00635A45">
        <w:rPr>
          <w:sz w:val="16"/>
        </w:rPr>
        <w:t xml:space="preserve">,” said the Russian defense industry analyst. “The people who built these </w:t>
      </w:r>
      <w:proofErr w:type="gramStart"/>
      <w:r w:rsidRPr="00635A45">
        <w:rPr>
          <w:sz w:val="16"/>
        </w:rPr>
        <w:t>kind</w:t>
      </w:r>
      <w:proofErr w:type="gramEnd"/>
      <w:r w:rsidRPr="00635A45">
        <w:rPr>
          <w:sz w:val="16"/>
        </w:rPr>
        <w:t xml:space="preserve"> of electronics in Soviet times are gone, the equipment is out of date. The people in the Russian government decreeing Soviet-style like a five-year planner that these firms miraculously resolve all of the defense industry’s supplier problems in just two years just have no idea of how impossible a task this is.”</w:t>
      </w:r>
    </w:p>
    <w:p w:rsidR="00EF7A5E" w:rsidRDefault="00EF7A5E" w:rsidP="00712F36"/>
    <w:p w:rsidR="00635A45" w:rsidRDefault="00635A45" w:rsidP="00635A45">
      <w:pPr>
        <w:pStyle w:val="Heading4"/>
      </w:pPr>
      <w:r>
        <w:t>Declining Indian sales will destroy Russian arms industry and military modernization now</w:t>
      </w:r>
    </w:p>
    <w:p w:rsidR="00635A45" w:rsidRPr="00635A45" w:rsidRDefault="00635A45" w:rsidP="00712F36">
      <w:pPr>
        <w:rPr>
          <w:sz w:val="20"/>
        </w:rPr>
      </w:pPr>
      <w:r w:rsidRPr="00635A45">
        <w:rPr>
          <w:rStyle w:val="Style13ptBold"/>
        </w:rPr>
        <w:t>STRATFOR 2016</w:t>
      </w:r>
      <w:r>
        <w:t xml:space="preserve"> </w:t>
      </w:r>
      <w:r w:rsidRPr="00635A45">
        <w:rPr>
          <w:sz w:val="20"/>
        </w:rPr>
        <w:t>(How Losing India's Business Could Ruin Russia's Defense Industry, Jan 27, https://www.stratfor.com/analysis/how-losing-indias-business-could-ruin-russias-defense-industry)</w:t>
      </w:r>
      <w:bookmarkStart w:id="0" w:name="_GoBack"/>
      <w:bookmarkEnd w:id="0"/>
    </w:p>
    <w:p w:rsidR="00635A45" w:rsidRPr="00635A45" w:rsidRDefault="00635A45" w:rsidP="00635A45">
      <w:pPr>
        <w:rPr>
          <w:sz w:val="16"/>
        </w:rPr>
      </w:pPr>
      <w:r w:rsidRPr="00635A45">
        <w:rPr>
          <w:u w:val="single"/>
        </w:rPr>
        <w:t>India is the world's largest defense importer</w:t>
      </w:r>
      <w:r w:rsidRPr="00635A45">
        <w:rPr>
          <w:sz w:val="16"/>
        </w:rPr>
        <w:t xml:space="preserve">, accounting for 15 percent of all global imports over the past five years. However, the primary source of these weapons may soon change. </w:t>
      </w:r>
      <w:r w:rsidRPr="00635A45">
        <w:rPr>
          <w:u w:val="single"/>
        </w:rPr>
        <w:t>Russia has long had privileged access</w:t>
      </w:r>
      <w:r w:rsidRPr="00635A45">
        <w:rPr>
          <w:sz w:val="16"/>
        </w:rPr>
        <w:t xml:space="preserve"> to the Indian market, providing some 70 percent of India's weapons in volume over the last half decade. </w:t>
      </w:r>
      <w:r w:rsidRPr="00635A45">
        <w:rPr>
          <w:u w:val="single"/>
        </w:rPr>
        <w:t>However, even as India invests heavily in upgrading and modernizing its armed forces, several pending deals between Mos</w:t>
      </w:r>
      <w:r w:rsidRPr="00635A45">
        <w:rPr>
          <w:u w:val="single"/>
        </w:rPr>
        <w:t>cow and New Delhi have stalled.</w:t>
      </w:r>
    </w:p>
    <w:p w:rsidR="00635A45" w:rsidRPr="00635A45" w:rsidRDefault="00635A45" w:rsidP="00635A45">
      <w:pPr>
        <w:rPr>
          <w:sz w:val="16"/>
        </w:rPr>
      </w:pPr>
      <w:r w:rsidRPr="00635A45">
        <w:rPr>
          <w:sz w:val="16"/>
        </w:rPr>
        <w:t xml:space="preserve">As a growing number of countries compete to sell their wares in India's robust arms market, </w:t>
      </w:r>
      <w:r w:rsidRPr="00635A45">
        <w:rPr>
          <w:u w:val="single"/>
        </w:rPr>
        <w:t>the dominance of Russian defense manufacturers is quickly eroding.</w:t>
      </w:r>
      <w:r w:rsidRPr="00635A45">
        <w:rPr>
          <w:sz w:val="16"/>
        </w:rPr>
        <w:t xml:space="preserve"> </w:t>
      </w:r>
      <w:r w:rsidRPr="00635A45">
        <w:rPr>
          <w:u w:val="single"/>
        </w:rPr>
        <w:t>For Moscow, the decline comes at a particularly bad time: Russia's economy is struggling under the weight of foreign sanctions and the global drop in oil prices. Moscow has been forced to make sweeping budget cuts, and the previously anticipated spike in defense spending is now unlikely</w:t>
      </w:r>
      <w:r w:rsidRPr="00635A45">
        <w:rPr>
          <w:sz w:val="16"/>
        </w:rPr>
        <w:t>. In fact, the Russian arms industry would be lucky if Moscow's overall defense spending remains constant over next two years.</w:t>
      </w:r>
    </w:p>
    <w:p w:rsidR="00635A45" w:rsidRPr="00635A45" w:rsidRDefault="00635A45" w:rsidP="00712F36">
      <w:pPr>
        <w:rPr>
          <w:sz w:val="16"/>
        </w:rPr>
      </w:pPr>
      <w:r w:rsidRPr="00635A45">
        <w:rPr>
          <w:sz w:val="16"/>
        </w:rPr>
        <w:t xml:space="preserve">As increased domestic defense spending becomes less and less likely, </w:t>
      </w:r>
      <w:r w:rsidRPr="00635A45">
        <w:rPr>
          <w:u w:val="single"/>
        </w:rPr>
        <w:t>Russia's longstanding goal of modernizing its military will be slowed</w:t>
      </w:r>
      <w:r w:rsidRPr="00635A45">
        <w:rPr>
          <w:sz w:val="16"/>
        </w:rPr>
        <w:t xml:space="preserve">, and the country's defense industry will have to look abroad for revenue. The Russian defense industry often relies on foreign orders to maintain its production lines and to fund research and development (as was the case in the 1990s). Therefore, </w:t>
      </w:r>
      <w:r w:rsidRPr="00635A45">
        <w:rPr>
          <w:u w:val="single"/>
        </w:rPr>
        <w:t>that a number of high-profile arms deals with India are now in jeopardy is worrisome.</w:t>
      </w:r>
    </w:p>
    <w:p w:rsidR="00EF7A5E" w:rsidRDefault="00EF7A5E" w:rsidP="00712F36"/>
    <w:p w:rsidR="00EF7A5E" w:rsidRDefault="00EF7A5E" w:rsidP="00712F36"/>
    <w:p w:rsidR="005D0292" w:rsidRPr="008C1B2E" w:rsidRDefault="005D0292" w:rsidP="00712F36"/>
    <w:p w:rsidR="003B2765" w:rsidRDefault="003B2765" w:rsidP="003B2765">
      <w:pPr>
        <w:pStyle w:val="Heading3"/>
      </w:pPr>
      <w:r>
        <w:t>A2: Econ Turns Case</w:t>
      </w:r>
    </w:p>
    <w:p w:rsidR="003B2765" w:rsidRDefault="003B2765" w:rsidP="003B2765"/>
    <w:p w:rsidR="003B2765" w:rsidRDefault="003B2765" w:rsidP="003B2765">
      <w:pPr>
        <w:pStyle w:val="Heading4"/>
      </w:pPr>
      <w:r>
        <w:t>Econ doesn’t turn the case—the case turns econ</w:t>
      </w:r>
    </w:p>
    <w:p w:rsidR="003B2765" w:rsidRDefault="003B2765" w:rsidP="003B2765">
      <w:r w:rsidRPr="00B15874">
        <w:rPr>
          <w:rStyle w:val="Style13ptBold"/>
        </w:rPr>
        <w:t>SEGAL 2012</w:t>
      </w:r>
      <w:r>
        <w:t xml:space="preserve"> </w:t>
      </w:r>
      <w:r w:rsidRPr="00B15874">
        <w:rPr>
          <w:sz w:val="20"/>
        </w:rPr>
        <w:t xml:space="preserve">(Adam Segal is the Ira A. </w:t>
      </w:r>
      <w:proofErr w:type="spellStart"/>
      <w:r w:rsidRPr="00B15874">
        <w:rPr>
          <w:sz w:val="20"/>
        </w:rPr>
        <w:t>Lipman</w:t>
      </w:r>
      <w:proofErr w:type="spellEnd"/>
      <w:r w:rsidRPr="00B15874">
        <w:rPr>
          <w:sz w:val="20"/>
        </w:rPr>
        <w:t xml:space="preserve"> Senior Fellow for Counterterrorism and National Security Studies at the Council on Foreign Relations, Advantage: How American Innovation Can Overcome the Asian Challenge, </w:t>
      </w:r>
      <w:r>
        <w:rPr>
          <w:sz w:val="20"/>
        </w:rPr>
        <w:t>kindle</w:t>
      </w:r>
      <w:r w:rsidRPr="00B15874">
        <w:rPr>
          <w:sz w:val="20"/>
        </w:rPr>
        <w:t>)</w:t>
      </w:r>
    </w:p>
    <w:p w:rsidR="003B2765" w:rsidRPr="00BE7892" w:rsidRDefault="003B2765" w:rsidP="003B2765">
      <w:pPr>
        <w:rPr>
          <w:sz w:val="16"/>
        </w:rPr>
      </w:pPr>
      <w:r w:rsidRPr="00BE7892">
        <w:rPr>
          <w:u w:val="single"/>
        </w:rPr>
        <w:t>The current economic crisis is</w:t>
      </w:r>
      <w:r w:rsidRPr="00BE7892">
        <w:rPr>
          <w:sz w:val="16"/>
        </w:rPr>
        <w:t xml:space="preserve"> also </w:t>
      </w:r>
      <w:r w:rsidRPr="00BE7892">
        <w:rPr>
          <w:u w:val="single"/>
        </w:rPr>
        <w:t>not an insurmountable challenge. America has rebounded from severe downturns</w:t>
      </w:r>
      <w:r>
        <w:rPr>
          <w:u w:val="single"/>
        </w:rPr>
        <w:t xml:space="preserve"> </w:t>
      </w:r>
      <w:r w:rsidRPr="00BE7892">
        <w:rPr>
          <w:u w:val="single"/>
        </w:rPr>
        <w:t>through technological innovation before</w:t>
      </w:r>
      <w:r w:rsidRPr="00BE7892">
        <w:rPr>
          <w:sz w:val="16"/>
        </w:rPr>
        <w:t xml:space="preserve">. As economist Alexander Field observed, </w:t>
      </w:r>
      <w:r w:rsidRPr="00BE7892">
        <w:rPr>
          <w:u w:val="single"/>
        </w:rPr>
        <w:t>the “most technologically progressive"</w:t>
      </w:r>
      <w:r>
        <w:rPr>
          <w:u w:val="single"/>
        </w:rPr>
        <w:t xml:space="preserve"> </w:t>
      </w:r>
      <w:r w:rsidRPr="00BE7892">
        <w:rPr>
          <w:u w:val="single"/>
        </w:rPr>
        <w:t>period in U.S. economic history was not the 1990s, but the years from 1929 to 1941</w:t>
      </w:r>
      <w:r w:rsidRPr="00BE7892">
        <w:rPr>
          <w:sz w:val="16"/>
        </w:rPr>
        <w:t xml:space="preserve">.^ </w:t>
      </w:r>
      <w:r w:rsidRPr="00BE7892">
        <w:rPr>
          <w:u w:val="single"/>
        </w:rPr>
        <w:t>During the Great Depression</w:t>
      </w:r>
      <w:r w:rsidRPr="00BE7892">
        <w:rPr>
          <w:sz w:val="16"/>
        </w:rPr>
        <w:t xml:space="preserve">, for example, </w:t>
      </w:r>
      <w:r w:rsidRPr="00BE7892">
        <w:rPr>
          <w:u w:val="single"/>
        </w:rPr>
        <w:t>DuPont made the breakthroughs in chemical engineering that led to nylon, Lucite, and Teflon. In 1935, Douglas</w:t>
      </w:r>
      <w:r>
        <w:rPr>
          <w:u w:val="single"/>
        </w:rPr>
        <w:t xml:space="preserve"> </w:t>
      </w:r>
      <w:r w:rsidRPr="00BE7892">
        <w:rPr>
          <w:u w:val="single"/>
        </w:rPr>
        <w:t>Aircraft</w:t>
      </w:r>
      <w:r w:rsidRPr="00BE7892">
        <w:rPr>
          <w:sz w:val="16"/>
        </w:rPr>
        <w:t xml:space="preserve"> rolled out the DC-3, a plane whose speed and range </w:t>
      </w:r>
      <w:r w:rsidRPr="00BE7892">
        <w:rPr>
          <w:u w:val="single"/>
        </w:rPr>
        <w:t>revolutionized air travel. These discoveries helped propel the</w:t>
      </w:r>
      <w:r>
        <w:rPr>
          <w:u w:val="single"/>
        </w:rPr>
        <w:t xml:space="preserve"> </w:t>
      </w:r>
      <w:r w:rsidRPr="00BE7892">
        <w:rPr>
          <w:u w:val="single"/>
        </w:rPr>
        <w:t>United States out of economic freefall</w:t>
      </w:r>
      <w:r w:rsidRPr="00BE7892">
        <w:rPr>
          <w:sz w:val="16"/>
        </w:rPr>
        <w:t>.</w:t>
      </w:r>
    </w:p>
    <w:p w:rsidR="003B2765" w:rsidRDefault="003B2765" w:rsidP="003B2765"/>
    <w:p w:rsidR="003B2765" w:rsidRDefault="00B511E5" w:rsidP="00B511E5">
      <w:pPr>
        <w:pStyle w:val="Heading3"/>
      </w:pPr>
      <w:r>
        <w:t>A2: Nanotech Turn</w:t>
      </w:r>
    </w:p>
    <w:p w:rsidR="00B511E5" w:rsidRDefault="00B511E5" w:rsidP="003B2765"/>
    <w:p w:rsidR="00B511E5" w:rsidRPr="00C04B41" w:rsidRDefault="00B511E5" w:rsidP="00B511E5">
      <w:pPr>
        <w:keepNext/>
        <w:keepLines/>
        <w:spacing w:before="40"/>
        <w:outlineLvl w:val="3"/>
        <w:rPr>
          <w:rFonts w:eastAsiaTheme="majorEastAsia" w:cstheme="majorBidi"/>
          <w:b/>
          <w:iCs/>
          <w:sz w:val="26"/>
        </w:rPr>
      </w:pPr>
      <w:r>
        <w:rPr>
          <w:rFonts w:eastAsiaTheme="majorEastAsia" w:cstheme="majorBidi"/>
          <w:b/>
          <w:iCs/>
          <w:sz w:val="26"/>
        </w:rPr>
        <w:t>Nanotech solves a laundry list of existential threats</w:t>
      </w:r>
      <w:r w:rsidRPr="00C04B41">
        <w:rPr>
          <w:rFonts w:eastAsiaTheme="majorEastAsia" w:cstheme="majorBidi"/>
          <w:b/>
          <w:iCs/>
          <w:sz w:val="26"/>
        </w:rPr>
        <w:t xml:space="preserve"> </w:t>
      </w:r>
    </w:p>
    <w:p w:rsidR="00B511E5" w:rsidRPr="00C04B41" w:rsidRDefault="00B511E5" w:rsidP="00B511E5">
      <w:r w:rsidRPr="00C04B41">
        <w:rPr>
          <w:b/>
          <w:bCs/>
          <w:sz w:val="26"/>
        </w:rPr>
        <w:t>Green Overdose 14</w:t>
      </w:r>
      <w:r w:rsidRPr="00C04B41">
        <w:t xml:space="preserve"> (</w:t>
      </w:r>
      <w:proofErr w:type="spellStart"/>
      <w:r w:rsidRPr="00C04B41">
        <w:t>Dhruv</w:t>
      </w:r>
      <w:proofErr w:type="spellEnd"/>
      <w:r w:rsidRPr="00C04B41">
        <w:t xml:space="preserve"> </w:t>
      </w:r>
      <w:proofErr w:type="spellStart"/>
      <w:r w:rsidRPr="00C04B41">
        <w:t>Gautam</w:t>
      </w:r>
      <w:proofErr w:type="spellEnd"/>
      <w:r w:rsidRPr="00C04B41">
        <w:t>, “IMPLEMENTATIONS OF NANOTECHNOLOGY FOR OUR GREENER LIVING!!!</w:t>
      </w:r>
      <w:proofErr w:type="gramStart"/>
      <w:r w:rsidRPr="00C04B41">
        <w:t>” ,</w:t>
      </w:r>
      <w:proofErr w:type="gramEnd"/>
      <w:r w:rsidRPr="00C04B41">
        <w:t xml:space="preserve"> </w:t>
      </w:r>
      <w:hyperlink r:id="rId11" w:history="1">
        <w:r w:rsidRPr="00C04B41">
          <w:t>http://greenoverdose.com/implementations-of-nanotechnology-for-our-greener-living/</w:t>
        </w:r>
      </w:hyperlink>
      <w:r w:rsidRPr="00C04B41">
        <w:t xml:space="preserve"> , July 15, 2014)</w:t>
      </w:r>
    </w:p>
    <w:p w:rsidR="00B511E5" w:rsidRPr="00C04B41" w:rsidRDefault="00B511E5" w:rsidP="00B511E5">
      <w:pPr>
        <w:rPr>
          <w:sz w:val="14"/>
        </w:rPr>
      </w:pPr>
      <w:r w:rsidRPr="00B511E5">
        <w:rPr>
          <w:u w:val="single"/>
        </w:rPr>
        <w:t>Nanotechnology is making significant improvements in technologies for protecting the environment</w:t>
      </w:r>
      <w:r w:rsidRPr="00B511E5">
        <w:rPr>
          <w:sz w:val="14"/>
        </w:rPr>
        <w:t xml:space="preserve">. </w:t>
      </w:r>
      <w:r w:rsidRPr="00B511E5">
        <w:rPr>
          <w:u w:val="single"/>
        </w:rPr>
        <w:t xml:space="preserve">Nanoscale devices are being used for enhanced sensing, treating and re-mediating environmental contaminants. With the help of nanotechnology in the coming time </w:t>
      </w:r>
      <w:r w:rsidRPr="00B511E5">
        <w:rPr>
          <w:b/>
          <w:iCs/>
          <w:u w:val="single"/>
          <w:bdr w:val="single" w:sz="24" w:space="0" w:color="auto"/>
        </w:rPr>
        <w:t>we will definitely be able to control major problem of pollution which is becoming a serious threat for our existence</w:t>
      </w:r>
      <w:r w:rsidRPr="00B511E5">
        <w:rPr>
          <w:sz w:val="14"/>
        </w:rPr>
        <w:t xml:space="preserve">. But on the other hand we also have to make sure that not the excessive use of these technical ways may turn the situation the other way round for us. But for now take a look at some </w:t>
      </w:r>
      <w:proofErr w:type="spellStart"/>
      <w:r w:rsidRPr="00B511E5">
        <w:rPr>
          <w:sz w:val="14"/>
        </w:rPr>
        <w:t>Nanotechnological</w:t>
      </w:r>
      <w:proofErr w:type="spellEnd"/>
      <w:r w:rsidRPr="00B511E5">
        <w:rPr>
          <w:sz w:val="14"/>
        </w:rPr>
        <w:t xml:space="preserve"> devices that can help considerably in our daily lives to save our environment as well as for our healthy survival. NANOSENSORS: – </w:t>
      </w:r>
      <w:proofErr w:type="spellStart"/>
      <w:r w:rsidRPr="00B511E5">
        <w:rPr>
          <w:u w:val="single"/>
        </w:rPr>
        <w:t>Nanosensors</w:t>
      </w:r>
      <w:proofErr w:type="spellEnd"/>
      <w:r w:rsidRPr="00B511E5">
        <w:rPr>
          <w:u w:val="single"/>
        </w:rPr>
        <w:t xml:space="preserve"> can be used to detect and track pathogens</w:t>
      </w:r>
      <w:r w:rsidRPr="00B511E5">
        <w:rPr>
          <w:sz w:val="14"/>
        </w:rPr>
        <w:t xml:space="preserve"> (germs), contaminants, nutrients, environmental characteristics, heavy metals, particulates, and allergens. </w:t>
      </w:r>
      <w:proofErr w:type="spellStart"/>
      <w:r w:rsidRPr="00B511E5">
        <w:rPr>
          <w:u w:val="single"/>
        </w:rPr>
        <w:t>Nanotools</w:t>
      </w:r>
      <w:proofErr w:type="spellEnd"/>
      <w:r w:rsidRPr="00B511E5">
        <w:rPr>
          <w:u w:val="single"/>
        </w:rPr>
        <w:t xml:space="preserve"> can track agricultural products and improve their quality by detecting pesticides, fertilizers, and biological </w:t>
      </w:r>
      <w:proofErr w:type="spellStart"/>
      <w:r w:rsidRPr="00B511E5">
        <w:rPr>
          <w:u w:val="single"/>
        </w:rPr>
        <w:t>events</w:t>
      </w:r>
      <w:r w:rsidRPr="00B511E5">
        <w:rPr>
          <w:sz w:val="14"/>
        </w:rPr>
        <w:t>.</w:t>
      </w:r>
      <w:r w:rsidRPr="00B511E5">
        <w:rPr>
          <w:u w:val="single"/>
        </w:rPr>
        <w:t>Medicinal</w:t>
      </w:r>
      <w:proofErr w:type="spellEnd"/>
      <w:r w:rsidRPr="00B511E5">
        <w:rPr>
          <w:u w:val="single"/>
        </w:rPr>
        <w:t xml:space="preserve"> uses of </w:t>
      </w:r>
      <w:proofErr w:type="spellStart"/>
      <w:r w:rsidRPr="00B511E5">
        <w:rPr>
          <w:u w:val="single"/>
        </w:rPr>
        <w:t>nanosensors</w:t>
      </w:r>
      <w:proofErr w:type="spellEnd"/>
      <w:r w:rsidRPr="00B511E5">
        <w:rPr>
          <w:u w:val="single"/>
        </w:rPr>
        <w:t xml:space="preserve"> mainly revolve around the potential of </w:t>
      </w:r>
      <w:proofErr w:type="spellStart"/>
      <w:r w:rsidRPr="00B511E5">
        <w:rPr>
          <w:u w:val="single"/>
        </w:rPr>
        <w:t>nanosensors</w:t>
      </w:r>
      <w:proofErr w:type="spellEnd"/>
      <w:r w:rsidRPr="00B511E5">
        <w:rPr>
          <w:u w:val="single"/>
        </w:rPr>
        <w:t xml:space="preserve"> to accurately identify particular cells or places in the body in need. </w:t>
      </w:r>
      <w:proofErr w:type="spellStart"/>
      <w:r w:rsidRPr="00B511E5">
        <w:rPr>
          <w:u w:val="single"/>
        </w:rPr>
        <w:t>Nanosensors</w:t>
      </w:r>
      <w:proofErr w:type="spellEnd"/>
      <w:r w:rsidRPr="00B511E5">
        <w:rPr>
          <w:u w:val="single"/>
        </w:rPr>
        <w:t xml:space="preserve"> may be able to distinguish between and recognize certain cells, most notably those of cancer, at the molecular level in order to deliver medicine or monitor development to specific places in the body</w:t>
      </w:r>
      <w:r w:rsidRPr="00B511E5">
        <w:rPr>
          <w:sz w:val="14"/>
        </w:rPr>
        <w:t xml:space="preserve">. In addition, they may be able to detect macroscopic variations from outside the body and communicate these changes to other </w:t>
      </w:r>
      <w:proofErr w:type="spellStart"/>
      <w:r w:rsidRPr="00B511E5">
        <w:rPr>
          <w:sz w:val="14"/>
        </w:rPr>
        <w:t>nanoproducts</w:t>
      </w:r>
      <w:proofErr w:type="spellEnd"/>
      <w:r w:rsidRPr="00B511E5">
        <w:rPr>
          <w:sz w:val="14"/>
        </w:rPr>
        <w:t xml:space="preserve"> working within the body. [Image omitted] NANOCATALYSTS: – </w:t>
      </w:r>
      <w:proofErr w:type="spellStart"/>
      <w:r w:rsidRPr="00B511E5">
        <w:rPr>
          <w:u w:val="single"/>
        </w:rPr>
        <w:t>Nanocatalysts</w:t>
      </w:r>
      <w:proofErr w:type="spellEnd"/>
      <w:r w:rsidRPr="00B511E5">
        <w:rPr>
          <w:u w:val="single"/>
        </w:rPr>
        <w:t xml:space="preserve"> will bioprocess waste into food, feed, industrial chemicals, biofuels and energy</w:t>
      </w:r>
      <w:r w:rsidRPr="00B511E5">
        <w:rPr>
          <w:sz w:val="14"/>
        </w:rPr>
        <w:t xml:space="preserve">. Well, Catalysts are molecules that can quicken the pace of a chemical reaction by factors of billions. Additionally the benefit of </w:t>
      </w:r>
      <w:proofErr w:type="spellStart"/>
      <w:r w:rsidRPr="00B511E5">
        <w:rPr>
          <w:sz w:val="14"/>
        </w:rPr>
        <w:t>nanosized</w:t>
      </w:r>
      <w:proofErr w:type="spellEnd"/>
      <w:r w:rsidRPr="00B511E5">
        <w:rPr>
          <w:sz w:val="14"/>
        </w:rPr>
        <w:t xml:space="preserve"> particles increases the rate exponentially. Much research on nanomaterial-based catalysts has to do with maximizing the effectiveness of the catalyst coating in fuel cells. Platinum is currently the most common catalyst for this application, however, it is expensive and rare, so a lot of research has been going into maximizing the catalytic properties of other metals by shrinking them to nanoparticles in the hope that someday they will be an efficient and </w:t>
      </w:r>
      <w:proofErr w:type="spellStart"/>
      <w:r w:rsidRPr="00B511E5">
        <w:rPr>
          <w:sz w:val="14"/>
        </w:rPr>
        <w:t>economic</w:t>
      </w:r>
      <w:proofErr w:type="spellEnd"/>
      <w:r w:rsidRPr="00B511E5">
        <w:rPr>
          <w:sz w:val="14"/>
        </w:rPr>
        <w:t xml:space="preserve"> alternative to platinum. [Image omitted] NANOFILTERS:- </w:t>
      </w:r>
      <w:proofErr w:type="spellStart"/>
      <w:r w:rsidRPr="00B511E5">
        <w:rPr>
          <w:sz w:val="14"/>
        </w:rPr>
        <w:t>Nanofiltration</w:t>
      </w:r>
      <w:proofErr w:type="spellEnd"/>
      <w:r w:rsidRPr="00B511E5">
        <w:rPr>
          <w:sz w:val="14"/>
        </w:rPr>
        <w:t xml:space="preserve"> is a relatively membrane filtration process used most often with low dissolved solids water such as surface water and fresh groundwater, with the purpose of softening and removal of disinfection by-product precursors such as natural organic matter and synthetic organic matter. </w:t>
      </w:r>
      <w:proofErr w:type="spellStart"/>
      <w:r w:rsidRPr="00B511E5">
        <w:rPr>
          <w:u w:val="single"/>
        </w:rPr>
        <w:t>Nanofiltration</w:t>
      </w:r>
      <w:proofErr w:type="spellEnd"/>
      <w:r w:rsidRPr="00B511E5">
        <w:rPr>
          <w:u w:val="single"/>
        </w:rPr>
        <w:t xml:space="preserve"> is also becoming more widely used in food processing applications such as dairy, for simultaneous concentration and partial demineralization</w:t>
      </w:r>
      <w:r w:rsidRPr="00B511E5">
        <w:rPr>
          <w:sz w:val="14"/>
        </w:rPr>
        <w:t xml:space="preserve">. As we all know that most of people die in today’s world just because of the contamination of the water, which is the most important component for our survival. </w:t>
      </w:r>
      <w:r w:rsidRPr="00B511E5">
        <w:rPr>
          <w:u w:val="single"/>
        </w:rPr>
        <w:t xml:space="preserve">In some of the areas there is a not at all proper cleaning process of water and the people of those areas are forced to drink that contaminated water which is also responsible for very chronic and incurable diseases which can cause even death. </w:t>
      </w:r>
      <w:r w:rsidRPr="00B511E5">
        <w:rPr>
          <w:sz w:val="14"/>
        </w:rPr>
        <w:t xml:space="preserve">NANOBIOREACTERS: - </w:t>
      </w:r>
      <w:proofErr w:type="spellStart"/>
      <w:r w:rsidRPr="00B511E5">
        <w:rPr>
          <w:u w:val="single"/>
        </w:rPr>
        <w:t>Nanobioreacters</w:t>
      </w:r>
      <w:proofErr w:type="spellEnd"/>
      <w:r w:rsidRPr="00B511E5">
        <w:rPr>
          <w:u w:val="single"/>
        </w:rPr>
        <w:t xml:space="preserve"> is also being used and is being in the way of consideration for to study the enzymes and the microbes in compost systems. If this comes into effect then it can certainly bring some changes which </w:t>
      </w:r>
      <w:proofErr w:type="gramStart"/>
      <w:r w:rsidRPr="00B511E5">
        <w:rPr>
          <w:u w:val="single"/>
        </w:rPr>
        <w:t>is</w:t>
      </w:r>
      <w:proofErr w:type="gramEnd"/>
      <w:r w:rsidRPr="00B511E5">
        <w:rPr>
          <w:u w:val="single"/>
        </w:rPr>
        <w:t xml:space="preserve"> definitely friendly for our environment. </w:t>
      </w:r>
      <w:r w:rsidRPr="00B511E5">
        <w:rPr>
          <w:sz w:val="14"/>
        </w:rPr>
        <w:t xml:space="preserve">CAPACITIVE DEIONIZATION: - </w:t>
      </w:r>
      <w:r w:rsidRPr="00B511E5">
        <w:rPr>
          <w:u w:val="single"/>
        </w:rPr>
        <w:t>Trends in nanotechnology can be utilized to clean up toxic waste sites</w:t>
      </w:r>
      <w:r w:rsidRPr="00B511E5">
        <w:rPr>
          <w:sz w:val="14"/>
        </w:rPr>
        <w:t xml:space="preserve">. Researchers have developed </w:t>
      </w:r>
      <w:r w:rsidRPr="00B511E5">
        <w:rPr>
          <w:u w:val="single"/>
        </w:rPr>
        <w:t xml:space="preserve">sponge-like </w:t>
      </w:r>
      <w:proofErr w:type="spellStart"/>
      <w:r w:rsidRPr="00B511E5">
        <w:rPr>
          <w:u w:val="single"/>
        </w:rPr>
        <w:t>nanoporous</w:t>
      </w:r>
      <w:proofErr w:type="spellEnd"/>
      <w:r w:rsidRPr="00B511E5">
        <w:rPr>
          <w:u w:val="single"/>
        </w:rPr>
        <w:t xml:space="preserve"> materials that will mop up pollutants in air and water, and break down noxious wastes therefore reducing greenhouse gases</w:t>
      </w:r>
      <w:r w:rsidRPr="00B511E5">
        <w:rPr>
          <w:sz w:val="14"/>
        </w:rPr>
        <w:t>. Nanotechnology-based water purification devices have the potential to transform the field of desalination, for instance by using the ion concentration phenomenon. Another, relatively new method of purifying brackish water is capacitive deionization (CDI) technology. The advantages of CDI are that it has no secondary pollution, is cost-effective and energy efficient. Nanotechnology researchers have developed a CDI application that uses graphene as electrodes for capacitive deionization. They found that the graphene electrodes resulted in a better CDI performance than the conventionally used activated carbon materials.</w:t>
      </w:r>
    </w:p>
    <w:p w:rsidR="00B511E5" w:rsidRDefault="00B511E5" w:rsidP="003B2765"/>
    <w:p w:rsidR="00B511E5" w:rsidRPr="002B2EE4" w:rsidRDefault="00B511E5" w:rsidP="00B511E5">
      <w:pPr>
        <w:pStyle w:val="Heading4"/>
        <w:tabs>
          <w:tab w:val="left" w:pos="90"/>
        </w:tabs>
      </w:pPr>
      <w:r w:rsidRPr="002B2EE4">
        <w:t xml:space="preserve">No impact – too far in the future and can’t predict risks </w:t>
      </w:r>
    </w:p>
    <w:p w:rsidR="00B511E5" w:rsidRPr="009909E0" w:rsidRDefault="00B511E5" w:rsidP="00B511E5">
      <w:pPr>
        <w:tabs>
          <w:tab w:val="left" w:pos="90"/>
        </w:tabs>
        <w:rPr>
          <w:rFonts w:cs="Arial"/>
          <w:b/>
        </w:rPr>
      </w:pPr>
      <w:r w:rsidRPr="009909E0">
        <w:rPr>
          <w:rFonts w:cs="Arial"/>
          <w:b/>
        </w:rPr>
        <w:t>Litton, 7</w:t>
      </w:r>
    </w:p>
    <w:p w:rsidR="00B511E5" w:rsidRPr="00B511E5" w:rsidRDefault="00B511E5" w:rsidP="00B511E5">
      <w:pPr>
        <w:tabs>
          <w:tab w:val="left" w:pos="90"/>
        </w:tabs>
        <w:rPr>
          <w:rFonts w:cs="Arial"/>
        </w:rPr>
      </w:pPr>
      <w:r w:rsidRPr="00B511E5">
        <w:rPr>
          <w:rFonts w:cs="Arial"/>
        </w:rPr>
        <w:t xml:space="preserve">[Paul, Associate Professor of Law at University of Missouri, PhD (2003), University of Pennsylvania JD (1999), University of Pennsylvania Law School </w:t>
      </w:r>
      <w:proofErr w:type="gramStart"/>
      <w:r w:rsidRPr="00B511E5">
        <w:rPr>
          <w:rFonts w:cs="Arial"/>
        </w:rPr>
        <w:t>‘ "</w:t>
      </w:r>
      <w:proofErr w:type="spellStart"/>
      <w:proofErr w:type="gramEnd"/>
      <w:r w:rsidRPr="00B511E5">
        <w:rPr>
          <w:rFonts w:cs="Arial"/>
        </w:rPr>
        <w:t>Nanoethics</w:t>
      </w:r>
      <w:proofErr w:type="spellEnd"/>
      <w:r w:rsidRPr="00B511E5">
        <w:rPr>
          <w:rFonts w:cs="Arial"/>
        </w:rPr>
        <w:t>"? What's New?</w:t>
      </w:r>
      <w:proofErr w:type="gramStart"/>
      <w:r w:rsidRPr="00B511E5">
        <w:rPr>
          <w:rFonts w:cs="Arial"/>
        </w:rPr>
        <w:t>’,</w:t>
      </w:r>
      <w:proofErr w:type="gramEnd"/>
      <w:r w:rsidRPr="00B511E5">
        <w:rPr>
          <w:rFonts w:cs="Arial"/>
        </w:rPr>
        <w:t xml:space="preserve"> The Hastings Center Report, Vol. 37, No. 1 (Jan. - Feb., 2007), pp. 22-25]</w:t>
      </w:r>
    </w:p>
    <w:p w:rsidR="00B511E5" w:rsidRPr="00B511E5" w:rsidRDefault="00B511E5" w:rsidP="00B511E5">
      <w:pPr>
        <w:tabs>
          <w:tab w:val="left" w:pos="90"/>
        </w:tabs>
        <w:rPr>
          <w:rFonts w:cs="Arial"/>
          <w:sz w:val="16"/>
        </w:rPr>
      </w:pPr>
      <w:r w:rsidRPr="00B511E5">
        <w:rPr>
          <w:rStyle w:val="StyleUnderline"/>
          <w:rFonts w:cs="Arial"/>
        </w:rPr>
        <w:t>If the most radical futuristic visions prove possible</w:t>
      </w:r>
      <w:r w:rsidRPr="00B511E5">
        <w:rPr>
          <w:rFonts w:cs="Arial"/>
          <w:sz w:val="16"/>
        </w:rPr>
        <w:t xml:space="preserve">, and if we allowed them to be realized, then </w:t>
      </w:r>
      <w:r w:rsidRPr="00B511E5">
        <w:rPr>
          <w:rStyle w:val="StyleUnderline"/>
          <w:rFonts w:cs="Arial"/>
        </w:rPr>
        <w:t>new</w:t>
      </w:r>
      <w:r w:rsidRPr="00B511E5">
        <w:rPr>
          <w:rFonts w:cs="Arial"/>
          <w:sz w:val="16"/>
        </w:rPr>
        <w:t xml:space="preserve"> ethical </w:t>
      </w:r>
      <w:r w:rsidRPr="00B511E5">
        <w:rPr>
          <w:rStyle w:val="StyleUnderline"/>
          <w:rFonts w:cs="Arial"/>
        </w:rPr>
        <w:t>issues might certainly arise</w:t>
      </w:r>
      <w:r w:rsidRPr="00B511E5">
        <w:rPr>
          <w:rFonts w:cs="Arial"/>
          <w:sz w:val="16"/>
        </w:rPr>
        <w:t xml:space="preserve">. Societal transformation would be absolutely radical if each household had its own </w:t>
      </w:r>
      <w:proofErr w:type="spellStart"/>
      <w:r w:rsidRPr="00B511E5">
        <w:rPr>
          <w:rFonts w:cs="Arial"/>
          <w:sz w:val="16"/>
        </w:rPr>
        <w:t>Drexlerian</w:t>
      </w:r>
      <w:proofErr w:type="spellEnd"/>
      <w:r w:rsidRPr="00B511E5">
        <w:rPr>
          <w:rFonts w:cs="Arial"/>
          <w:sz w:val="16"/>
        </w:rPr>
        <w:t xml:space="preserve"> manufacturing kit, with self-replicating </w:t>
      </w:r>
      <w:proofErr w:type="spellStart"/>
      <w:r w:rsidRPr="00B511E5">
        <w:rPr>
          <w:rFonts w:cs="Arial"/>
          <w:sz w:val="16"/>
        </w:rPr>
        <w:t>nanobots</w:t>
      </w:r>
      <w:proofErr w:type="spellEnd"/>
      <w:r w:rsidRPr="00B511E5">
        <w:rPr>
          <w:rFonts w:cs="Arial"/>
          <w:sz w:val="16"/>
        </w:rPr>
        <w:t xml:space="preserve"> turning carbon and sunlight into whatever matter was needed, including food. Such abundance would render current theories of justice irrelevant, since they all assume a scarcity of resources. The very structure of our economy would be drastically transformed if virtually any good could be produced without labor.13</w:t>
      </w:r>
    </w:p>
    <w:p w:rsidR="00B511E5" w:rsidRPr="00B511E5" w:rsidRDefault="00B511E5" w:rsidP="00B511E5">
      <w:pPr>
        <w:tabs>
          <w:tab w:val="left" w:pos="90"/>
        </w:tabs>
        <w:rPr>
          <w:rFonts w:cs="Arial"/>
          <w:sz w:val="16"/>
        </w:rPr>
      </w:pPr>
      <w:r w:rsidRPr="00B511E5">
        <w:rPr>
          <w:rStyle w:val="StyleUnderline"/>
          <w:rFonts w:cs="Arial"/>
        </w:rPr>
        <w:t xml:space="preserve">However, we should not spend resources developing the ethics for a </w:t>
      </w:r>
      <w:proofErr w:type="spellStart"/>
      <w:r w:rsidRPr="00B511E5">
        <w:rPr>
          <w:rStyle w:val="StyleUnderline"/>
          <w:rFonts w:cs="Arial"/>
        </w:rPr>
        <w:t>Drexlerian</w:t>
      </w:r>
      <w:proofErr w:type="spellEnd"/>
      <w:r w:rsidRPr="00B511E5">
        <w:rPr>
          <w:rStyle w:val="StyleUnderline"/>
          <w:rFonts w:cs="Arial"/>
        </w:rPr>
        <w:t xml:space="preserve"> world. Predictions about the underlying science and technology are simply </w:t>
      </w:r>
      <w:r w:rsidRPr="00B511E5">
        <w:rPr>
          <w:rStyle w:val="StyleUnderline"/>
        </w:rPr>
        <w:t>too speculative</w:t>
      </w:r>
      <w:r w:rsidRPr="00B511E5">
        <w:rPr>
          <w:rFonts w:cs="Arial"/>
          <w:sz w:val="16"/>
        </w:rPr>
        <w:t xml:space="preserve">. </w:t>
      </w:r>
      <w:r w:rsidRPr="00B511E5">
        <w:rPr>
          <w:rStyle w:val="StyleUnderline"/>
          <w:rFonts w:cs="Arial"/>
        </w:rPr>
        <w:t>The history of futurism is fraught with fantastic mistakes</w:t>
      </w:r>
      <w:r w:rsidRPr="00B511E5">
        <w:rPr>
          <w:rFonts w:cs="Arial"/>
          <w:sz w:val="16"/>
        </w:rPr>
        <w:t xml:space="preserve"> by great minds. John </w:t>
      </w:r>
      <w:r w:rsidRPr="00B511E5">
        <w:rPr>
          <w:rStyle w:val="StyleUnderline"/>
          <w:rFonts w:cs="Arial"/>
        </w:rPr>
        <w:t>von Neumann foresaw global warming, but predicted that</w:t>
      </w:r>
      <w:r w:rsidRPr="00B511E5">
        <w:rPr>
          <w:rFonts w:cs="Arial"/>
          <w:sz w:val="16"/>
        </w:rPr>
        <w:t xml:space="preserve"> by now, </w:t>
      </w:r>
      <w:r w:rsidRPr="00B511E5">
        <w:rPr>
          <w:rStyle w:val="StyleUnderline"/>
          <w:rFonts w:cs="Arial"/>
        </w:rPr>
        <w:t>nuclear energy would "be free</w:t>
      </w:r>
      <w:r w:rsidRPr="00B511E5">
        <w:rPr>
          <w:rFonts w:cs="Arial"/>
          <w:sz w:val="16"/>
        </w:rPr>
        <w:t>—</w:t>
      </w:r>
      <w:r w:rsidRPr="00B511E5">
        <w:rPr>
          <w:rStyle w:val="StyleUnderline"/>
          <w:rFonts w:cs="Arial"/>
        </w:rPr>
        <w:t>just like the unmetered air</w:t>
      </w:r>
      <w:r w:rsidRPr="00B511E5">
        <w:rPr>
          <w:rFonts w:cs="Arial"/>
          <w:sz w:val="16"/>
        </w:rPr>
        <w:t xml:space="preserve">."14 </w:t>
      </w:r>
      <w:r w:rsidRPr="00B511E5">
        <w:rPr>
          <w:rStyle w:val="StyleUnderline"/>
          <w:rFonts w:cs="Arial"/>
        </w:rPr>
        <w:t>Many of the predictions made in 1975</w:t>
      </w:r>
      <w:r w:rsidRPr="00B511E5">
        <w:rPr>
          <w:rFonts w:cs="Arial"/>
          <w:sz w:val="16"/>
        </w:rPr>
        <w:t xml:space="preserve"> by Asilomar conferees </w:t>
      </w:r>
      <w:r w:rsidRPr="00B511E5">
        <w:rPr>
          <w:rStyle w:val="StyleUnderline"/>
          <w:rFonts w:cs="Arial"/>
        </w:rPr>
        <w:t>about recombinant DNA</w:t>
      </w:r>
      <w:r w:rsidRPr="00B511E5">
        <w:rPr>
          <w:rFonts w:cs="Arial"/>
          <w:sz w:val="16"/>
        </w:rPr>
        <w:t xml:space="preserve"> either </w:t>
      </w:r>
      <w:r w:rsidRPr="00B511E5">
        <w:rPr>
          <w:rStyle w:val="StyleUnderline"/>
          <w:rFonts w:cs="Arial"/>
        </w:rPr>
        <w:t>have never been realized</w:t>
      </w:r>
      <w:r w:rsidRPr="00B511E5">
        <w:rPr>
          <w:rFonts w:cs="Arial"/>
          <w:sz w:val="16"/>
        </w:rPr>
        <w:t xml:space="preserve"> or took longer than expected, </w:t>
      </w:r>
      <w:r w:rsidRPr="00B511E5">
        <w:rPr>
          <w:rStyle w:val="StyleUnderline"/>
          <w:rFonts w:cs="Arial"/>
        </w:rPr>
        <w:t>and</w:t>
      </w:r>
      <w:r w:rsidRPr="00B511E5">
        <w:rPr>
          <w:rFonts w:cs="Arial"/>
          <w:sz w:val="16"/>
        </w:rPr>
        <w:t xml:space="preserve"> very </w:t>
      </w:r>
      <w:r w:rsidRPr="00B511E5">
        <w:rPr>
          <w:rStyle w:val="StyleUnderline"/>
          <w:rFonts w:cs="Arial"/>
        </w:rPr>
        <w:t>few</w:t>
      </w:r>
      <w:r w:rsidRPr="00B511E5">
        <w:rPr>
          <w:rFonts w:cs="Arial"/>
          <w:sz w:val="16"/>
        </w:rPr>
        <w:t xml:space="preserve"> of the scientists </w:t>
      </w:r>
      <w:r w:rsidRPr="00B511E5">
        <w:rPr>
          <w:rStyle w:val="StyleUnderline"/>
          <w:rFonts w:cs="Arial"/>
        </w:rPr>
        <w:t xml:space="preserve">foresaw the technology's </w:t>
      </w:r>
      <w:r w:rsidRPr="00B511E5">
        <w:rPr>
          <w:rFonts w:cs="Arial"/>
          <w:sz w:val="16"/>
        </w:rPr>
        <w:t xml:space="preserve">actual or </w:t>
      </w:r>
      <w:r w:rsidRPr="00B511E5">
        <w:rPr>
          <w:rStyle w:val="StyleUnderline"/>
          <w:rFonts w:cs="Arial"/>
        </w:rPr>
        <w:t>positive ramifications</w:t>
      </w:r>
      <w:r w:rsidRPr="00B511E5">
        <w:rPr>
          <w:rFonts w:cs="Arial"/>
          <w:sz w:val="16"/>
        </w:rPr>
        <w:t>.15</w:t>
      </w:r>
    </w:p>
    <w:p w:rsidR="00B511E5" w:rsidRPr="00B511E5" w:rsidRDefault="00B511E5" w:rsidP="00B511E5">
      <w:pPr>
        <w:tabs>
          <w:tab w:val="left" w:pos="90"/>
        </w:tabs>
        <w:rPr>
          <w:rFonts w:cs="Arial"/>
          <w:sz w:val="16"/>
        </w:rPr>
      </w:pPr>
      <w:r w:rsidRPr="00B511E5">
        <w:rPr>
          <w:rStyle w:val="StyleUnderline"/>
          <w:rFonts w:cs="Arial"/>
        </w:rPr>
        <w:t>Predicting nanotechnology's long-term future is impossible because it requires foreseeing how it will affect society and how, in return, societal and economic forces will shape it</w:t>
      </w:r>
      <w:r w:rsidRPr="00B511E5">
        <w:rPr>
          <w:rFonts w:cs="Arial"/>
          <w:sz w:val="16"/>
        </w:rPr>
        <w:t xml:space="preserve">. But just </w:t>
      </w:r>
      <w:r w:rsidRPr="00B511E5">
        <w:rPr>
          <w:rStyle w:val="StyleUnderline"/>
          <w:rFonts w:cs="Arial"/>
        </w:rPr>
        <w:t>taking nanoscience in isolation, we do not know whether the radical control over nature implied by molecular manufacturing is possible</w:t>
      </w:r>
      <w:r w:rsidRPr="00B511E5">
        <w:rPr>
          <w:rFonts w:cs="Arial"/>
          <w:sz w:val="16"/>
        </w:rPr>
        <w:t xml:space="preserve">. </w:t>
      </w:r>
      <w:r w:rsidRPr="00B511E5">
        <w:rPr>
          <w:rStyle w:val="StyleUnderline"/>
          <w:rFonts w:cs="Arial"/>
        </w:rPr>
        <w:t>To break and make atomic bonds on the massive scale required for manufacturing consumer goods, we would need to harness enormous amounts of energy efficiently and cheaply</w:t>
      </w:r>
      <w:r w:rsidRPr="00B511E5">
        <w:rPr>
          <w:rFonts w:cs="Arial"/>
          <w:sz w:val="16"/>
        </w:rPr>
        <w:t xml:space="preserve">. Nanotechnology, converging with photovoltaics, may make it possible, but it is too speculative.16 </w:t>
      </w:r>
      <w:proofErr w:type="gramStart"/>
      <w:r w:rsidRPr="00B511E5">
        <w:rPr>
          <w:rFonts w:cs="Arial"/>
          <w:sz w:val="16"/>
        </w:rPr>
        <w:t>If</w:t>
      </w:r>
      <w:proofErr w:type="gramEnd"/>
      <w:r w:rsidRPr="00B511E5">
        <w:rPr>
          <w:rFonts w:cs="Arial"/>
          <w:sz w:val="16"/>
        </w:rPr>
        <w:t xml:space="preserve"> we are discovering a new physics, then decisive claims about what is possible or impossible may be premature. But acknowledging that these futuristic visions have some plausibility does not warrant resources for a new discipline of </w:t>
      </w:r>
      <w:proofErr w:type="spellStart"/>
      <w:r w:rsidRPr="00B511E5">
        <w:rPr>
          <w:rFonts w:cs="Arial"/>
          <w:sz w:val="16"/>
        </w:rPr>
        <w:t>nanoethics</w:t>
      </w:r>
      <w:proofErr w:type="spellEnd"/>
      <w:r w:rsidRPr="00B511E5">
        <w:rPr>
          <w:rFonts w:cs="Arial"/>
          <w:sz w:val="16"/>
        </w:rPr>
        <w:t xml:space="preserve">. Even if they are plausible, new, </w:t>
      </w:r>
      <w:proofErr w:type="spellStart"/>
      <w:r w:rsidRPr="00B511E5">
        <w:rPr>
          <w:rFonts w:cs="Arial"/>
          <w:sz w:val="16"/>
        </w:rPr>
        <w:t>nano</w:t>
      </w:r>
      <w:proofErr w:type="spellEnd"/>
      <w:r w:rsidRPr="00B511E5">
        <w:rPr>
          <w:rFonts w:cs="Arial"/>
          <w:sz w:val="16"/>
        </w:rPr>
        <w:t xml:space="preserve">-tailored values will not be needed. And anyway, there are serious problems now and on a more probable horizon. </w:t>
      </w:r>
    </w:p>
    <w:p w:rsidR="00B511E5" w:rsidRDefault="00B511E5" w:rsidP="00B511E5">
      <w:pPr>
        <w:pStyle w:val="Heading4"/>
        <w:tabs>
          <w:tab w:val="left" w:pos="90"/>
        </w:tabs>
      </w:pPr>
    </w:p>
    <w:p w:rsidR="00B511E5" w:rsidRPr="00B511E5" w:rsidRDefault="00B511E5" w:rsidP="00B511E5">
      <w:pPr>
        <w:pStyle w:val="Heading4"/>
        <w:tabs>
          <w:tab w:val="left" w:pos="90"/>
        </w:tabs>
      </w:pPr>
      <w:proofErr w:type="spellStart"/>
      <w:r w:rsidRPr="00B511E5">
        <w:t>Nanobots</w:t>
      </w:r>
      <w:proofErr w:type="spellEnd"/>
      <w:r w:rsidRPr="00B511E5">
        <w:t xml:space="preserve"> are impossible – fat and sticky fingers</w:t>
      </w:r>
    </w:p>
    <w:p w:rsidR="00B511E5" w:rsidRPr="00B511E5" w:rsidRDefault="00B511E5" w:rsidP="00B511E5">
      <w:pPr>
        <w:tabs>
          <w:tab w:val="left" w:pos="90"/>
        </w:tabs>
        <w:rPr>
          <w:rFonts w:cs="Arial"/>
          <w:b/>
        </w:rPr>
      </w:pPr>
      <w:r w:rsidRPr="00B511E5">
        <w:rPr>
          <w:rFonts w:cs="Arial"/>
          <w:b/>
        </w:rPr>
        <w:t>Smalley, 1</w:t>
      </w:r>
    </w:p>
    <w:p w:rsidR="00B511E5" w:rsidRPr="00B511E5" w:rsidRDefault="00B511E5" w:rsidP="00B511E5">
      <w:pPr>
        <w:tabs>
          <w:tab w:val="left" w:pos="90"/>
        </w:tabs>
        <w:rPr>
          <w:rFonts w:cs="Arial"/>
        </w:rPr>
      </w:pPr>
      <w:r w:rsidRPr="00B511E5">
        <w:rPr>
          <w:rFonts w:cs="Arial"/>
        </w:rPr>
        <w:t>[Richard</w:t>
      </w:r>
      <w:proofErr w:type="gramStart"/>
      <w:r w:rsidRPr="00B511E5">
        <w:rPr>
          <w:rFonts w:cs="Arial"/>
        </w:rPr>
        <w:t>,  Gene</w:t>
      </w:r>
      <w:proofErr w:type="gramEnd"/>
      <w:r w:rsidRPr="00B511E5">
        <w:rPr>
          <w:rFonts w:cs="Arial"/>
        </w:rPr>
        <w:t xml:space="preserve"> and Norman </w:t>
      </w:r>
      <w:proofErr w:type="spellStart"/>
      <w:r w:rsidRPr="00B511E5">
        <w:rPr>
          <w:rFonts w:cs="Arial"/>
        </w:rPr>
        <w:t>Hackerman</w:t>
      </w:r>
      <w:proofErr w:type="spellEnd"/>
      <w:r w:rsidRPr="00B511E5">
        <w:rPr>
          <w:rFonts w:cs="Arial"/>
        </w:rPr>
        <w:t xml:space="preserve"> Professor of Chemistry and Physics at Rice University. He received the 1996 Nobel Prize in Chemistry for the discovery of fullerenes, </w:t>
      </w:r>
      <w:proofErr w:type="gramStart"/>
      <w:r w:rsidRPr="00B511E5">
        <w:rPr>
          <w:rFonts w:cs="Arial"/>
        </w:rPr>
        <w:t>“ Of</w:t>
      </w:r>
      <w:proofErr w:type="gramEnd"/>
      <w:r w:rsidRPr="00B511E5">
        <w:rPr>
          <w:rFonts w:cs="Arial"/>
        </w:rPr>
        <w:t xml:space="preserve"> Chemistry, Love and </w:t>
      </w:r>
      <w:proofErr w:type="spellStart"/>
      <w:r w:rsidRPr="00B511E5">
        <w:rPr>
          <w:rFonts w:cs="Arial"/>
        </w:rPr>
        <w:t>Nanobots</w:t>
      </w:r>
      <w:proofErr w:type="spellEnd"/>
      <w:r w:rsidRPr="00B511E5">
        <w:rPr>
          <w:rFonts w:cs="Arial"/>
        </w:rPr>
        <w:t>,”  Scientific American v285 no3 p76-7 Ag 30 2001]</w:t>
      </w:r>
    </w:p>
    <w:p w:rsidR="00B511E5" w:rsidRPr="00B511E5" w:rsidRDefault="00B511E5" w:rsidP="00B511E5">
      <w:pPr>
        <w:tabs>
          <w:tab w:val="left" w:pos="90"/>
        </w:tabs>
        <w:rPr>
          <w:rFonts w:cs="Arial"/>
          <w:sz w:val="16"/>
        </w:rPr>
      </w:pPr>
      <w:r w:rsidRPr="00B511E5">
        <w:rPr>
          <w:rFonts w:cs="Arial"/>
          <w:sz w:val="16"/>
        </w:rPr>
        <w:t xml:space="preserve"> But </w:t>
      </w:r>
      <w:r w:rsidRPr="00B511E5">
        <w:rPr>
          <w:rStyle w:val="StyleUnderline"/>
          <w:rFonts w:cs="Arial"/>
        </w:rPr>
        <w:t xml:space="preserve">how realistic is this notion </w:t>
      </w:r>
      <w:proofErr w:type="gramStart"/>
      <w:r w:rsidRPr="00B511E5">
        <w:rPr>
          <w:rStyle w:val="StyleUnderline"/>
          <w:rFonts w:cs="Arial"/>
        </w:rPr>
        <w:t>of a</w:t>
      </w:r>
      <w:proofErr w:type="gramEnd"/>
      <w:r w:rsidRPr="00B511E5">
        <w:rPr>
          <w:rStyle w:val="StyleUnderline"/>
          <w:rFonts w:cs="Arial"/>
        </w:rPr>
        <w:t xml:space="preserve"> self-replicating </w:t>
      </w:r>
      <w:proofErr w:type="spellStart"/>
      <w:r w:rsidRPr="00B511E5">
        <w:rPr>
          <w:rStyle w:val="StyleUnderline"/>
          <w:rFonts w:cs="Arial"/>
        </w:rPr>
        <w:t>nanobot</w:t>
      </w:r>
      <w:proofErr w:type="spellEnd"/>
      <w:r w:rsidRPr="00B511E5">
        <w:rPr>
          <w:rFonts w:cs="Arial"/>
          <w:sz w:val="16"/>
        </w:rPr>
        <w:t xml:space="preserve">? Let’s think about it. </w:t>
      </w:r>
      <w:r w:rsidRPr="00B511E5">
        <w:rPr>
          <w:rStyle w:val="StyleUnderline"/>
          <w:rFonts w:cs="Arial"/>
        </w:rPr>
        <w:t>Atoms are tiny and move in a defined and circumscribed way</w:t>
      </w:r>
      <w:r w:rsidRPr="00B511E5">
        <w:rPr>
          <w:rFonts w:cs="Arial"/>
          <w:sz w:val="16"/>
        </w:rPr>
        <w:t xml:space="preserve">—a chemist would say that they move so as to minimize the free energy of their local surroundings. </w:t>
      </w:r>
      <w:r w:rsidRPr="00B511E5">
        <w:rPr>
          <w:rStyle w:val="StyleUnderline"/>
          <w:rFonts w:cs="Arial"/>
        </w:rPr>
        <w:t>The electronic “glue” that sticks them to one another is not local to each bond but rather is sensitive to the exact position and identity of all the atoms in the near vicinity</w:t>
      </w:r>
      <w:r w:rsidRPr="00B511E5">
        <w:rPr>
          <w:rFonts w:cs="Arial"/>
          <w:sz w:val="16"/>
        </w:rPr>
        <w:t xml:space="preserve">. So </w:t>
      </w:r>
      <w:r w:rsidRPr="00B511E5">
        <w:rPr>
          <w:rStyle w:val="StyleUnderline"/>
        </w:rPr>
        <w:t xml:space="preserve">when the </w:t>
      </w:r>
      <w:proofErr w:type="spellStart"/>
      <w:r w:rsidRPr="00B511E5">
        <w:rPr>
          <w:rStyle w:val="StyleUnderline"/>
        </w:rPr>
        <w:t>nanomanipulator</w:t>
      </w:r>
      <w:proofErr w:type="spellEnd"/>
      <w:r w:rsidRPr="00B511E5">
        <w:rPr>
          <w:rStyle w:val="StyleUnderline"/>
        </w:rPr>
        <w:t xml:space="preserve"> arm</w:t>
      </w:r>
      <w:r w:rsidRPr="00B511E5">
        <w:rPr>
          <w:rStyle w:val="StyleUnderline"/>
          <w:rFonts w:cs="Arial"/>
        </w:rPr>
        <w:t xml:space="preserve"> of our </w:t>
      </w:r>
      <w:proofErr w:type="spellStart"/>
      <w:r w:rsidRPr="00B511E5">
        <w:rPr>
          <w:rStyle w:val="StyleUnderline"/>
          <w:rFonts w:cs="Arial"/>
        </w:rPr>
        <w:t>nanobot</w:t>
      </w:r>
      <w:proofErr w:type="spellEnd"/>
      <w:r w:rsidRPr="00B511E5">
        <w:rPr>
          <w:rStyle w:val="StyleUnderline"/>
          <w:rFonts w:cs="Arial"/>
        </w:rPr>
        <w:t xml:space="preserve"> picks up an atom and goes to insert it in the desired place, it has a fundamental problem</w:t>
      </w:r>
      <w:r w:rsidRPr="00B511E5">
        <w:rPr>
          <w:rFonts w:cs="Arial"/>
          <w:sz w:val="16"/>
        </w:rPr>
        <w:t xml:space="preserve">. It also has to somehow control not only this new atom but all the existing atoms in the region. No problem, you say: our </w:t>
      </w:r>
      <w:proofErr w:type="spellStart"/>
      <w:r w:rsidRPr="00B511E5">
        <w:rPr>
          <w:rFonts w:cs="Arial"/>
          <w:sz w:val="16"/>
        </w:rPr>
        <w:t>nanobot</w:t>
      </w:r>
      <w:proofErr w:type="spellEnd"/>
      <w:r w:rsidRPr="00B511E5">
        <w:rPr>
          <w:rFonts w:cs="Arial"/>
          <w:sz w:val="16"/>
        </w:rPr>
        <w:t xml:space="preserve"> will have an additional manipulator arm for each one of these atoms. Then it would have complete control of all the goings-on that occur at the reaction site. But remember, </w:t>
      </w:r>
      <w:r w:rsidRPr="00B511E5">
        <w:rPr>
          <w:rStyle w:val="StyleUnderline"/>
          <w:rFonts w:cs="Arial"/>
        </w:rPr>
        <w:t xml:space="preserve">this region where the chemistry is to be controlled by the </w:t>
      </w:r>
      <w:proofErr w:type="spellStart"/>
      <w:r w:rsidRPr="00B511E5">
        <w:rPr>
          <w:rStyle w:val="StyleUnderline"/>
          <w:rFonts w:cs="Arial"/>
        </w:rPr>
        <w:t>nanobot</w:t>
      </w:r>
      <w:proofErr w:type="spellEnd"/>
      <w:r w:rsidRPr="00B511E5">
        <w:rPr>
          <w:rStyle w:val="StyleUnderline"/>
          <w:rFonts w:cs="Arial"/>
        </w:rPr>
        <w:t xml:space="preserve"> is very, very small</w:t>
      </w:r>
      <w:r w:rsidRPr="00B511E5">
        <w:rPr>
          <w:rFonts w:cs="Arial"/>
          <w:sz w:val="16"/>
        </w:rPr>
        <w:t>—about one nanometer on a side.</w:t>
      </w:r>
      <w:r w:rsidRPr="00B511E5">
        <w:rPr>
          <w:rStyle w:val="StyleUnderline"/>
          <w:rFonts w:cs="Arial"/>
        </w:rPr>
        <w:t xml:space="preserve"> That constraint leads to at least two basic difficulties</w:t>
      </w:r>
      <w:r w:rsidRPr="00B511E5">
        <w:rPr>
          <w:rFonts w:cs="Arial"/>
          <w:sz w:val="16"/>
        </w:rPr>
        <w:t xml:space="preserve">. I call one the </w:t>
      </w:r>
      <w:r w:rsidRPr="00B511E5">
        <w:rPr>
          <w:rStyle w:val="StyleUnderline"/>
          <w:rFonts w:cs="Arial"/>
        </w:rPr>
        <w:t>fat fingers</w:t>
      </w:r>
      <w:r w:rsidRPr="00B511E5">
        <w:rPr>
          <w:rFonts w:cs="Arial"/>
          <w:sz w:val="16"/>
        </w:rPr>
        <w:t xml:space="preserve"> problem </w:t>
      </w:r>
      <w:r w:rsidRPr="00B511E5">
        <w:rPr>
          <w:rStyle w:val="StyleUnderline"/>
          <w:rFonts w:cs="Arial"/>
        </w:rPr>
        <w:t xml:space="preserve">and </w:t>
      </w:r>
      <w:r w:rsidRPr="00B511E5">
        <w:rPr>
          <w:rFonts w:cs="Arial"/>
          <w:sz w:val="16"/>
        </w:rPr>
        <w:t xml:space="preserve">the other the </w:t>
      </w:r>
      <w:r w:rsidRPr="00B511E5">
        <w:rPr>
          <w:rStyle w:val="StyleUnderline"/>
          <w:rFonts w:cs="Arial"/>
        </w:rPr>
        <w:t>sticky fingers</w:t>
      </w:r>
      <w:r w:rsidRPr="00B511E5">
        <w:rPr>
          <w:rFonts w:cs="Arial"/>
          <w:sz w:val="16"/>
        </w:rPr>
        <w:t xml:space="preserve"> problem. </w:t>
      </w:r>
      <w:r w:rsidRPr="00B511E5">
        <w:rPr>
          <w:rStyle w:val="StyleUnderline"/>
          <w:rFonts w:cs="Arial"/>
        </w:rPr>
        <w:t>Because the fingers of a manipulator arm must themselves be made out of atoms</w:t>
      </w:r>
      <w:r w:rsidRPr="00B511E5">
        <w:rPr>
          <w:rFonts w:cs="Arial"/>
          <w:sz w:val="16"/>
        </w:rPr>
        <w:t xml:space="preserve">, </w:t>
      </w:r>
      <w:r w:rsidRPr="00B511E5">
        <w:rPr>
          <w:rStyle w:val="StyleUnderline"/>
          <w:rFonts w:cs="Arial"/>
        </w:rPr>
        <w:t>they have a certain irreducible size</w:t>
      </w:r>
      <w:r w:rsidRPr="00B511E5">
        <w:rPr>
          <w:rFonts w:cs="Arial"/>
          <w:sz w:val="16"/>
        </w:rPr>
        <w:t xml:space="preserve">. </w:t>
      </w:r>
      <w:r w:rsidRPr="00B511E5">
        <w:rPr>
          <w:rStyle w:val="StyleUnderline"/>
          <w:rFonts w:cs="Arial"/>
        </w:rPr>
        <w:t xml:space="preserve">There just isn’t enough room in the nanometer-size reaction region to </w:t>
      </w:r>
      <w:proofErr w:type="spellStart"/>
      <w:r w:rsidRPr="00B511E5">
        <w:rPr>
          <w:rStyle w:val="StyleUnderline"/>
          <w:rFonts w:cs="Arial"/>
        </w:rPr>
        <w:t>accomodate</w:t>
      </w:r>
      <w:proofErr w:type="spellEnd"/>
      <w:r w:rsidRPr="00B511E5">
        <w:rPr>
          <w:rStyle w:val="StyleUnderline"/>
          <w:rFonts w:cs="Arial"/>
        </w:rPr>
        <w:t xml:space="preserve"> all the fingers of all the manipulators</w:t>
      </w:r>
      <w:r w:rsidRPr="00B511E5">
        <w:rPr>
          <w:rFonts w:cs="Arial"/>
          <w:sz w:val="16"/>
        </w:rPr>
        <w:t xml:space="preserve"> necessary to have complete control of the chemistry. In a famous 1959 talk that has inspired nanotechnologists everywhere, Nobel physicist Richard Feynman memorably noted, “There’s plenty of room at the bottom.” But there’s not that much room. </w:t>
      </w:r>
      <w:r w:rsidRPr="00B511E5">
        <w:rPr>
          <w:rStyle w:val="StyleUnderline"/>
          <w:rFonts w:cs="Arial"/>
        </w:rPr>
        <w:t xml:space="preserve">Manipulator fingers on the hypothetical self-replicating </w:t>
      </w:r>
      <w:proofErr w:type="spellStart"/>
      <w:r w:rsidRPr="00B511E5">
        <w:rPr>
          <w:rStyle w:val="StyleUnderline"/>
          <w:rFonts w:cs="Arial"/>
        </w:rPr>
        <w:t>nanobot</w:t>
      </w:r>
      <w:proofErr w:type="spellEnd"/>
      <w:r w:rsidRPr="00B511E5">
        <w:rPr>
          <w:rStyle w:val="StyleUnderline"/>
          <w:rFonts w:cs="Arial"/>
        </w:rPr>
        <w:t xml:space="preserve"> are not only too fat; they are also too sticky: the atoms of the manipulator hands will adhere to the atom that is being moved</w:t>
      </w:r>
      <w:r w:rsidRPr="00B511E5">
        <w:rPr>
          <w:rFonts w:cs="Arial"/>
          <w:sz w:val="16"/>
        </w:rPr>
        <w:t xml:space="preserve">. So </w:t>
      </w:r>
      <w:r w:rsidRPr="00B511E5">
        <w:rPr>
          <w:rStyle w:val="StyleUnderline"/>
        </w:rPr>
        <w:t>it will</w:t>
      </w:r>
      <w:r w:rsidRPr="00B511E5">
        <w:rPr>
          <w:rFonts w:cs="Arial"/>
          <w:sz w:val="16"/>
        </w:rPr>
        <w:t xml:space="preserve"> often </w:t>
      </w:r>
      <w:r w:rsidRPr="00B511E5">
        <w:rPr>
          <w:rStyle w:val="StyleUnderline"/>
          <w:rFonts w:cs="Arial"/>
        </w:rPr>
        <w:t>be impossible to release this</w:t>
      </w:r>
      <w:r w:rsidRPr="00B511E5">
        <w:rPr>
          <w:rFonts w:cs="Arial"/>
          <w:sz w:val="16"/>
        </w:rPr>
        <w:t xml:space="preserve"> minuscule </w:t>
      </w:r>
      <w:r w:rsidRPr="00B511E5">
        <w:rPr>
          <w:rStyle w:val="StyleUnderline"/>
          <w:rFonts w:cs="Arial"/>
        </w:rPr>
        <w:t>building block in</w:t>
      </w:r>
      <w:r w:rsidRPr="00B511E5">
        <w:rPr>
          <w:rFonts w:cs="Arial"/>
          <w:sz w:val="16"/>
        </w:rPr>
        <w:t xml:space="preserve"> precisely </w:t>
      </w:r>
      <w:r w:rsidRPr="00B511E5">
        <w:rPr>
          <w:rStyle w:val="StyleUnderline"/>
          <w:rFonts w:cs="Arial"/>
        </w:rPr>
        <w:t>the right spot</w:t>
      </w:r>
      <w:r w:rsidRPr="00B511E5">
        <w:rPr>
          <w:rFonts w:cs="Arial"/>
          <w:sz w:val="16"/>
        </w:rPr>
        <w:t>.</w:t>
      </w:r>
    </w:p>
    <w:p w:rsidR="00B511E5" w:rsidRPr="009B6C10" w:rsidRDefault="00B511E5" w:rsidP="00B511E5">
      <w:pPr>
        <w:tabs>
          <w:tab w:val="left" w:pos="90"/>
        </w:tabs>
        <w:rPr>
          <w:rStyle w:val="StyleUnderline"/>
          <w:rFonts w:cs="Arial"/>
        </w:rPr>
      </w:pPr>
      <w:r w:rsidRPr="00B511E5">
        <w:rPr>
          <w:rStyle w:val="StyleUnderline"/>
          <w:rFonts w:cs="Arial"/>
        </w:rPr>
        <w:t>Both these problems are fundamental, and neither can be avoided</w:t>
      </w:r>
      <w:r w:rsidRPr="00B511E5">
        <w:rPr>
          <w:rFonts w:cs="Arial"/>
          <w:sz w:val="16"/>
        </w:rPr>
        <w:t xml:space="preserve">. </w:t>
      </w:r>
      <w:r w:rsidRPr="00B511E5">
        <w:rPr>
          <w:rStyle w:val="StyleUnderline"/>
          <w:rFonts w:cs="Arial"/>
        </w:rPr>
        <w:t xml:space="preserve">Self-replicating, mechanical </w:t>
      </w:r>
      <w:proofErr w:type="spellStart"/>
      <w:r w:rsidRPr="00B511E5">
        <w:rPr>
          <w:rStyle w:val="StyleUnderline"/>
          <w:rFonts w:cs="Arial"/>
        </w:rPr>
        <w:t>nanobots</w:t>
      </w:r>
      <w:proofErr w:type="spellEnd"/>
      <w:r w:rsidRPr="00B511E5">
        <w:rPr>
          <w:rStyle w:val="StyleUnderline"/>
          <w:rFonts w:cs="Arial"/>
        </w:rPr>
        <w:t xml:space="preserve"> are simply not possible in our world</w:t>
      </w:r>
      <w:r w:rsidRPr="00B511E5">
        <w:rPr>
          <w:rFonts w:cs="Arial"/>
          <w:sz w:val="16"/>
        </w:rPr>
        <w:t xml:space="preserve">. To put every atom in its place—the vision articulated by some nanotechnologists—would require magic fingers. </w:t>
      </w:r>
      <w:r w:rsidRPr="00B511E5">
        <w:rPr>
          <w:rStyle w:val="StyleUnderline"/>
          <w:rFonts w:cs="Arial"/>
        </w:rPr>
        <w:t xml:space="preserve">Such a </w:t>
      </w:r>
      <w:proofErr w:type="spellStart"/>
      <w:r w:rsidRPr="00B511E5">
        <w:rPr>
          <w:rStyle w:val="StyleUnderline"/>
          <w:rFonts w:cs="Arial"/>
        </w:rPr>
        <w:t>nanobot</w:t>
      </w:r>
      <w:proofErr w:type="spellEnd"/>
      <w:r w:rsidRPr="00B511E5">
        <w:rPr>
          <w:rStyle w:val="StyleUnderline"/>
          <w:rFonts w:cs="Arial"/>
        </w:rPr>
        <w:t xml:space="preserve"> will never become more than a futurist’s daydream.</w:t>
      </w:r>
      <w:r w:rsidRPr="009B6C10">
        <w:rPr>
          <w:rStyle w:val="StyleUnderline"/>
          <w:rFonts w:cs="Arial"/>
        </w:rPr>
        <w:t xml:space="preserve"> </w:t>
      </w:r>
    </w:p>
    <w:p w:rsidR="003B2765" w:rsidRDefault="003B2765">
      <w:pPr>
        <w:rPr>
          <w:rFonts w:asciiTheme="minorHAnsi" w:hAnsiTheme="minorHAnsi"/>
          <w:sz w:val="22"/>
        </w:rPr>
      </w:pPr>
    </w:p>
    <w:p w:rsidR="00B511E5" w:rsidRPr="002B2EE4" w:rsidRDefault="00B511E5" w:rsidP="00B511E5">
      <w:pPr>
        <w:pStyle w:val="Heading4"/>
        <w:tabs>
          <w:tab w:val="left" w:pos="90"/>
        </w:tabs>
      </w:pPr>
      <w:r w:rsidRPr="002B2EE4">
        <w:t xml:space="preserve">Their </w:t>
      </w:r>
      <w:proofErr w:type="spellStart"/>
      <w:proofErr w:type="gramStart"/>
      <w:r w:rsidRPr="002B2EE4">
        <w:t>ev</w:t>
      </w:r>
      <w:proofErr w:type="spellEnd"/>
      <w:proofErr w:type="gramEnd"/>
      <w:r w:rsidRPr="002B2EE4">
        <w:t xml:space="preserve"> is science fiction</w:t>
      </w:r>
    </w:p>
    <w:p w:rsidR="00B511E5" w:rsidRPr="009B6C10" w:rsidRDefault="00B511E5" w:rsidP="00B511E5">
      <w:pPr>
        <w:tabs>
          <w:tab w:val="left" w:pos="90"/>
        </w:tabs>
      </w:pPr>
      <w:r w:rsidRPr="009B6C10">
        <w:rPr>
          <w:rStyle w:val="CiteChar"/>
        </w:rPr>
        <w:t>Risen</w:t>
      </w:r>
      <w:r w:rsidRPr="009B6C10">
        <w:t xml:space="preserve">, </w:t>
      </w:r>
      <w:proofErr w:type="spellStart"/>
      <w:r w:rsidRPr="009B6C10">
        <w:t>Asst</w:t>
      </w:r>
      <w:proofErr w:type="spellEnd"/>
      <w:r w:rsidRPr="009B6C10">
        <w:t xml:space="preserve"> Editor – The New Republic, </w:t>
      </w:r>
      <w:r w:rsidRPr="009B6C10">
        <w:rPr>
          <w:rStyle w:val="CiteChar"/>
        </w:rPr>
        <w:t>‘6</w:t>
      </w:r>
      <w:r w:rsidRPr="009B6C10">
        <w:t xml:space="preserve"> </w:t>
      </w:r>
    </w:p>
    <w:p w:rsidR="00B511E5" w:rsidRPr="00B511E5" w:rsidRDefault="00B511E5" w:rsidP="00B511E5">
      <w:pPr>
        <w:tabs>
          <w:tab w:val="left" w:pos="90"/>
        </w:tabs>
      </w:pPr>
      <w:r w:rsidRPr="00B511E5">
        <w:t xml:space="preserve">(Clay, </w:t>
      </w:r>
      <w:hyperlink r:id="rId12" w:history="1">
        <w:r w:rsidRPr="00B511E5">
          <w:rPr>
            <w:rStyle w:val="Hyperlink"/>
          </w:rPr>
          <w:t>www.tnr.com/docprint.mhtml?i=w060116&amp;s=risen011606</w:t>
        </w:r>
      </w:hyperlink>
      <w:r w:rsidRPr="00B511E5">
        <w:t xml:space="preserve">) </w:t>
      </w:r>
    </w:p>
    <w:p w:rsidR="00B511E5" w:rsidRPr="00B511E5" w:rsidRDefault="00B511E5" w:rsidP="00B511E5">
      <w:pPr>
        <w:tabs>
          <w:tab w:val="left" w:pos="90"/>
        </w:tabs>
        <w:rPr>
          <w:sz w:val="16"/>
        </w:rPr>
      </w:pPr>
      <w:r w:rsidRPr="00B511E5">
        <w:rPr>
          <w:sz w:val="16"/>
        </w:rPr>
        <w:t xml:space="preserve">Instead, among many people who have heard of </w:t>
      </w:r>
      <w:r w:rsidRPr="00B511E5">
        <w:rPr>
          <w:rStyle w:val="StyleUnderline"/>
        </w:rPr>
        <w:t>nanotech</w:t>
      </w:r>
      <w:r w:rsidRPr="00B511E5">
        <w:rPr>
          <w:sz w:val="16"/>
        </w:rPr>
        <w:t xml:space="preserve">, the term </w:t>
      </w:r>
      <w:r w:rsidRPr="00B511E5">
        <w:rPr>
          <w:rStyle w:val="StyleUnderline"/>
        </w:rPr>
        <w:t>is still largely the province of science-fiction fantasy</w:t>
      </w:r>
      <w:r w:rsidRPr="00B511E5">
        <w:rPr>
          <w:sz w:val="16"/>
        </w:rPr>
        <w:t xml:space="preserve">. That is </w:t>
      </w:r>
      <w:r w:rsidRPr="00B511E5">
        <w:rPr>
          <w:rStyle w:val="StyleUnderline"/>
        </w:rPr>
        <w:t>due</w:t>
      </w:r>
      <w:r w:rsidRPr="00B511E5">
        <w:rPr>
          <w:sz w:val="16"/>
        </w:rPr>
        <w:t xml:space="preserve">, in part, </w:t>
      </w:r>
      <w:r w:rsidRPr="00B511E5">
        <w:rPr>
          <w:rStyle w:val="StyleUnderline"/>
        </w:rPr>
        <w:t>to</w:t>
      </w:r>
      <w:r w:rsidRPr="00B511E5">
        <w:rPr>
          <w:sz w:val="16"/>
        </w:rPr>
        <w:t xml:space="preserve"> a single book, Engines of Creation, published in 1986 by futurist K. Eric </w:t>
      </w:r>
      <w:r w:rsidRPr="00B511E5">
        <w:rPr>
          <w:rStyle w:val="StyleUnderline"/>
        </w:rPr>
        <w:t>Drexler.</w:t>
      </w:r>
      <w:r w:rsidRPr="00B511E5">
        <w:rPr>
          <w:sz w:val="16"/>
        </w:rPr>
        <w:t xml:space="preserve"> </w:t>
      </w:r>
      <w:proofErr w:type="gramStart"/>
      <w:r w:rsidRPr="00B511E5">
        <w:rPr>
          <w:sz w:val="16"/>
        </w:rPr>
        <w:t>Engines of Creation was</w:t>
      </w:r>
      <w:proofErr w:type="gramEnd"/>
      <w:r w:rsidRPr="00B511E5">
        <w:rPr>
          <w:sz w:val="16"/>
        </w:rPr>
        <w:t xml:space="preserve"> commendable for its foresight but lamentable for the way </w:t>
      </w:r>
      <w:r w:rsidRPr="00B511E5">
        <w:rPr>
          <w:rStyle w:val="StyleUnderline"/>
        </w:rPr>
        <w:t>Drexler overhyped both nanotech's promises and risks</w:t>
      </w:r>
      <w:r w:rsidRPr="00B511E5">
        <w:rPr>
          <w:sz w:val="16"/>
        </w:rPr>
        <w:t xml:space="preserve">.  As he later wrote in an essay for the pro-nanotech Foresight Institute, "Its products will cure cancer and replace fossil fuels, yet those advances will, in retrospect, seem a minor part of the whole." </w:t>
      </w:r>
      <w:proofErr w:type="gramStart"/>
      <w:r w:rsidRPr="00B511E5">
        <w:rPr>
          <w:sz w:val="16"/>
        </w:rPr>
        <w:t>Perhaps.</w:t>
      </w:r>
      <w:proofErr w:type="gramEnd"/>
      <w:r w:rsidRPr="00B511E5">
        <w:rPr>
          <w:sz w:val="16"/>
        </w:rPr>
        <w:t xml:space="preserve"> But </w:t>
      </w:r>
      <w:r w:rsidRPr="00B511E5">
        <w:rPr>
          <w:rStyle w:val="StyleUnderline"/>
        </w:rPr>
        <w:t>Drexler never explained that, in science, change often comes slowly. Despite</w:t>
      </w:r>
      <w:r w:rsidRPr="00B511E5">
        <w:rPr>
          <w:sz w:val="16"/>
        </w:rPr>
        <w:t xml:space="preserve"> the </w:t>
      </w:r>
      <w:r w:rsidRPr="00B511E5">
        <w:rPr>
          <w:rStyle w:val="StyleUnderline"/>
        </w:rPr>
        <w:t>enormous gains</w:t>
      </w:r>
      <w:r w:rsidRPr="00B511E5">
        <w:rPr>
          <w:sz w:val="16"/>
        </w:rPr>
        <w:t xml:space="preserve"> made </w:t>
      </w:r>
      <w:r w:rsidRPr="00B511E5">
        <w:rPr>
          <w:rStyle w:val="StyleUnderline"/>
        </w:rPr>
        <w:t>in nano</w:t>
      </w:r>
      <w:r w:rsidRPr="00B511E5">
        <w:rPr>
          <w:sz w:val="16"/>
        </w:rPr>
        <w:t xml:space="preserve">tech </w:t>
      </w:r>
      <w:r w:rsidRPr="00B511E5">
        <w:rPr>
          <w:rStyle w:val="StyleUnderline"/>
        </w:rPr>
        <w:t>research, we are still decades away from the "</w:t>
      </w:r>
      <w:proofErr w:type="spellStart"/>
      <w:r w:rsidRPr="00B511E5">
        <w:rPr>
          <w:rStyle w:val="StyleUnderline"/>
        </w:rPr>
        <w:t>nano</w:t>
      </w:r>
      <w:proofErr w:type="spellEnd"/>
      <w:r w:rsidRPr="00B511E5">
        <w:rPr>
          <w:rStyle w:val="StyleUnderline"/>
        </w:rPr>
        <w:t>-robots" Drexler predicted</w:t>
      </w:r>
      <w:r w:rsidRPr="00B511E5">
        <w:rPr>
          <w:sz w:val="16"/>
        </w:rPr>
        <w:t xml:space="preserve"> would do everything from fight diseases (when ingested) to fight wars. </w:t>
      </w:r>
      <w:r w:rsidRPr="00B511E5">
        <w:rPr>
          <w:rStyle w:val="StyleUnderline"/>
        </w:rPr>
        <w:t>For Drexler, the nanotech era was to be an overnight success</w:t>
      </w:r>
      <w:r w:rsidRPr="00B511E5">
        <w:rPr>
          <w:sz w:val="16"/>
        </w:rPr>
        <w:t>.</w:t>
      </w:r>
    </w:p>
    <w:p w:rsidR="00B511E5" w:rsidRDefault="00B511E5" w:rsidP="00B511E5">
      <w:pPr>
        <w:pStyle w:val="Heading4"/>
        <w:tabs>
          <w:tab w:val="left" w:pos="90"/>
        </w:tabs>
      </w:pPr>
    </w:p>
    <w:p w:rsidR="00B511E5" w:rsidRPr="00B511E5" w:rsidRDefault="00B511E5" w:rsidP="00B511E5">
      <w:pPr>
        <w:pStyle w:val="Heading4"/>
        <w:tabs>
          <w:tab w:val="left" w:pos="90"/>
        </w:tabs>
      </w:pPr>
      <w:r w:rsidRPr="00B511E5">
        <w:t xml:space="preserve">Err </w:t>
      </w:r>
      <w:proofErr w:type="spellStart"/>
      <w:r>
        <w:t>aff</w:t>
      </w:r>
      <w:proofErr w:type="spellEnd"/>
      <w:r w:rsidRPr="00B511E5">
        <w:t>– unexpected problems always arise</w:t>
      </w:r>
    </w:p>
    <w:p w:rsidR="00B511E5" w:rsidRPr="00B511E5" w:rsidRDefault="00B511E5" w:rsidP="00B511E5">
      <w:pPr>
        <w:tabs>
          <w:tab w:val="left" w:pos="90"/>
        </w:tabs>
      </w:pPr>
      <w:proofErr w:type="spellStart"/>
      <w:r w:rsidRPr="00B511E5">
        <w:rPr>
          <w:rStyle w:val="CiteChar"/>
        </w:rPr>
        <w:t>Roukes</w:t>
      </w:r>
      <w:proofErr w:type="spellEnd"/>
      <w:r w:rsidRPr="00B511E5">
        <w:t xml:space="preserve">, Prof Physics – Cal Tech, </w:t>
      </w:r>
      <w:r w:rsidRPr="00B511E5">
        <w:rPr>
          <w:rStyle w:val="CiteChar"/>
        </w:rPr>
        <w:t>‘1</w:t>
      </w:r>
    </w:p>
    <w:p w:rsidR="00B511E5" w:rsidRPr="00B511E5" w:rsidRDefault="00B511E5" w:rsidP="00B511E5">
      <w:pPr>
        <w:tabs>
          <w:tab w:val="left" w:pos="90"/>
        </w:tabs>
      </w:pPr>
      <w:r w:rsidRPr="00B511E5">
        <w:t xml:space="preserve">(Michael, </w:t>
      </w:r>
      <w:hyperlink r:id="rId13" w:history="1">
        <w:r w:rsidRPr="00B511E5">
          <w:rPr>
            <w:rStyle w:val="Hyperlink"/>
          </w:rPr>
          <w:t>www.its.caltech.edu/~nano/papers/SciAm-Sep01.pdf. p. 54</w:t>
        </w:r>
      </w:hyperlink>
      <w:r w:rsidRPr="00B511E5">
        <w:t>)</w:t>
      </w:r>
    </w:p>
    <w:p w:rsidR="00B511E5" w:rsidRPr="009B6C10" w:rsidRDefault="00B511E5" w:rsidP="00B511E5">
      <w:pPr>
        <w:tabs>
          <w:tab w:val="left" w:pos="90"/>
        </w:tabs>
        <w:rPr>
          <w:rStyle w:val="StyleUnderline"/>
        </w:rPr>
      </w:pPr>
      <w:r w:rsidRPr="00B511E5">
        <w:rPr>
          <w:sz w:val="16"/>
        </w:rPr>
        <w:t>They do not contravene but augment and clarify some of Feynman’s original vision. Indeed, he seemed to have anticipated their emergence: “</w:t>
      </w:r>
      <w:r w:rsidRPr="00B511E5">
        <w:rPr>
          <w:rStyle w:val="StyleUnderline"/>
        </w:rPr>
        <w:t>At the atomic level, we have new</w:t>
      </w:r>
      <w:r w:rsidRPr="00B511E5">
        <w:rPr>
          <w:sz w:val="16"/>
        </w:rPr>
        <w:t xml:space="preserve"> kinds of </w:t>
      </w:r>
      <w:r w:rsidRPr="00B511E5">
        <w:rPr>
          <w:rStyle w:val="StyleUnderline"/>
        </w:rPr>
        <w:t>forces</w:t>
      </w:r>
      <w:r w:rsidRPr="00B511E5">
        <w:rPr>
          <w:sz w:val="16"/>
        </w:rPr>
        <w:t xml:space="preserve"> </w:t>
      </w:r>
      <w:r w:rsidRPr="00B511E5">
        <w:rPr>
          <w:rStyle w:val="StyleUnderline"/>
        </w:rPr>
        <w:t>and</w:t>
      </w:r>
      <w:r w:rsidRPr="00B511E5">
        <w:rPr>
          <w:sz w:val="16"/>
        </w:rPr>
        <w:t xml:space="preserve"> new kinds of possibilities, new kinds of </w:t>
      </w:r>
      <w:r w:rsidRPr="00B511E5">
        <w:rPr>
          <w:rStyle w:val="StyleUnderline"/>
        </w:rPr>
        <w:t>effects</w:t>
      </w:r>
      <w:r w:rsidRPr="00B511E5">
        <w:rPr>
          <w:sz w:val="16"/>
        </w:rPr>
        <w:t xml:space="preserve">. The </w:t>
      </w:r>
      <w:r w:rsidRPr="00B511E5">
        <w:rPr>
          <w:rStyle w:val="StyleUnderline"/>
        </w:rPr>
        <w:t>problems of</w:t>
      </w:r>
      <w:r w:rsidRPr="00B511E5">
        <w:rPr>
          <w:sz w:val="16"/>
        </w:rPr>
        <w:t xml:space="preserve"> manufacture and </w:t>
      </w:r>
      <w:r w:rsidRPr="00B511E5">
        <w:rPr>
          <w:rStyle w:val="StyleUnderline"/>
        </w:rPr>
        <w:t>reproduction</w:t>
      </w:r>
      <w:r w:rsidRPr="00B511E5">
        <w:rPr>
          <w:sz w:val="16"/>
        </w:rPr>
        <w:t xml:space="preserve"> of materials </w:t>
      </w:r>
      <w:r w:rsidRPr="00B511E5">
        <w:rPr>
          <w:rStyle w:val="StyleUnderline"/>
        </w:rPr>
        <w:t xml:space="preserve">will be quite different.” We will encounter many more </w:t>
      </w:r>
      <w:r w:rsidRPr="00B511E5">
        <w:rPr>
          <w:sz w:val="16"/>
        </w:rPr>
        <w:t xml:space="preserve">such </w:t>
      </w:r>
      <w:r w:rsidRPr="00B511E5">
        <w:rPr>
          <w:rStyle w:val="StyleUnderline"/>
        </w:rPr>
        <w:t xml:space="preserve">discontinuities </w:t>
      </w:r>
      <w:r w:rsidRPr="00B511E5">
        <w:rPr>
          <w:sz w:val="16"/>
        </w:rPr>
        <w:t>on the path</w:t>
      </w:r>
      <w:r w:rsidRPr="00B511E5">
        <w:rPr>
          <w:rStyle w:val="StyleUnderline"/>
        </w:rPr>
        <w:t xml:space="preserve"> to </w:t>
      </w:r>
      <w:r w:rsidRPr="00B511E5">
        <w:rPr>
          <w:sz w:val="16"/>
        </w:rPr>
        <w:t xml:space="preserve">true </w:t>
      </w:r>
      <w:r w:rsidRPr="00B511E5">
        <w:rPr>
          <w:rStyle w:val="StyleUnderline"/>
        </w:rPr>
        <w:t>nanotechnology</w:t>
      </w:r>
      <w:r w:rsidRPr="00B511E5">
        <w:rPr>
          <w:sz w:val="16"/>
        </w:rPr>
        <w:t xml:space="preserve">. These welcome </w:t>
      </w:r>
      <w:r w:rsidRPr="00B511E5">
        <w:rPr>
          <w:rStyle w:val="StyleUnderline"/>
        </w:rPr>
        <w:t>windfalls will occur</w:t>
      </w:r>
      <w:r w:rsidRPr="00B511E5">
        <w:rPr>
          <w:sz w:val="16"/>
        </w:rPr>
        <w:t xml:space="preserve"> in direct synchrony </w:t>
      </w:r>
      <w:r w:rsidRPr="00B511E5">
        <w:rPr>
          <w:rStyle w:val="StyleUnderline"/>
        </w:rPr>
        <w:t>with advances in our ability to</w:t>
      </w:r>
      <w:r w:rsidRPr="00B511E5">
        <w:rPr>
          <w:sz w:val="16"/>
        </w:rPr>
        <w:t xml:space="preserve"> observe, probe and </w:t>
      </w:r>
      <w:r w:rsidRPr="00B511E5">
        <w:rPr>
          <w:rStyle w:val="StyleUnderline"/>
        </w:rPr>
        <w:t xml:space="preserve">control nanoscale structures. It would seem wise, </w:t>
      </w:r>
      <w:r w:rsidRPr="00B511E5">
        <w:rPr>
          <w:sz w:val="16"/>
        </w:rPr>
        <w:t>therefore</w:t>
      </w:r>
      <w:r w:rsidRPr="00B511E5">
        <w:rPr>
          <w:rStyle w:val="StyleUnderline"/>
        </w:rPr>
        <w:t xml:space="preserve">, to be </w:t>
      </w:r>
      <w:r w:rsidRPr="00B511E5">
        <w:rPr>
          <w:sz w:val="16"/>
        </w:rPr>
        <w:t>rather</w:t>
      </w:r>
      <w:r w:rsidRPr="00B511E5">
        <w:rPr>
          <w:rStyle w:val="StyleUnderline"/>
        </w:rPr>
        <w:t xml:space="preserve"> modest and circumspect about forecasting nanotechnology</w:t>
      </w:r>
      <w:r w:rsidRPr="00B511E5">
        <w:rPr>
          <w:sz w:val="16"/>
        </w:rPr>
        <w:t>.</w:t>
      </w:r>
    </w:p>
    <w:p w:rsidR="00B511E5" w:rsidRDefault="00B511E5">
      <w:pPr>
        <w:rPr>
          <w:rFonts w:asciiTheme="minorHAnsi" w:hAnsiTheme="minorHAnsi"/>
          <w:sz w:val="22"/>
        </w:rPr>
      </w:pPr>
    </w:p>
    <w:p w:rsidR="00B511E5" w:rsidRPr="009B6C10" w:rsidRDefault="00B511E5" w:rsidP="00B511E5">
      <w:pPr>
        <w:pStyle w:val="Heading4"/>
        <w:tabs>
          <w:tab w:val="left" w:pos="90"/>
        </w:tabs>
      </w:pPr>
      <w:proofErr w:type="spellStart"/>
      <w:r w:rsidRPr="002B2EE4">
        <w:t>Nanobots</w:t>
      </w:r>
      <w:proofErr w:type="spellEnd"/>
      <w:r w:rsidRPr="002B2EE4">
        <w:t xml:space="preserve"> impossible – they need replication fingers that won’t fit onto atom-sized bodies and their parts will </w:t>
      </w:r>
      <w:proofErr w:type="gramStart"/>
      <w:r w:rsidRPr="002B2EE4">
        <w:t>be too adhesive, paralyzing individual parts, that’s</w:t>
      </w:r>
      <w:proofErr w:type="gramEnd"/>
      <w:r w:rsidRPr="002B2EE4">
        <w:t xml:space="preserve"> Smalley. </w:t>
      </w:r>
    </w:p>
    <w:p w:rsidR="00B511E5" w:rsidRPr="002B2EE4" w:rsidRDefault="00B511E5" w:rsidP="00B511E5">
      <w:pPr>
        <w:pStyle w:val="Heading4"/>
        <w:tabs>
          <w:tab w:val="left" w:pos="90"/>
        </w:tabs>
      </w:pPr>
      <w:r w:rsidRPr="002B2EE4">
        <w:t xml:space="preserve">Even if they’re possible – they’ll be water-based and useless </w:t>
      </w:r>
    </w:p>
    <w:p w:rsidR="00B511E5" w:rsidRPr="009909E0" w:rsidRDefault="00B511E5" w:rsidP="00B511E5">
      <w:pPr>
        <w:tabs>
          <w:tab w:val="left" w:pos="90"/>
        </w:tabs>
        <w:rPr>
          <w:rFonts w:cs="Arial"/>
          <w:b/>
        </w:rPr>
      </w:pPr>
      <w:r w:rsidRPr="009909E0">
        <w:rPr>
          <w:rFonts w:cs="Arial"/>
          <w:b/>
        </w:rPr>
        <w:t>Smalley, 3</w:t>
      </w:r>
    </w:p>
    <w:p w:rsidR="00B511E5" w:rsidRPr="009B6C10" w:rsidRDefault="00B511E5" w:rsidP="00B511E5">
      <w:pPr>
        <w:tabs>
          <w:tab w:val="left" w:pos="90"/>
        </w:tabs>
        <w:rPr>
          <w:rFonts w:cs="Arial"/>
        </w:rPr>
      </w:pPr>
      <w:r w:rsidRPr="009B6C10">
        <w:rPr>
          <w:rFonts w:cs="Arial"/>
        </w:rPr>
        <w:t>[Richard</w:t>
      </w:r>
      <w:proofErr w:type="gramStart"/>
      <w:r w:rsidRPr="009B6C10">
        <w:rPr>
          <w:rFonts w:cs="Arial"/>
        </w:rPr>
        <w:t>,  Gene</w:t>
      </w:r>
      <w:proofErr w:type="gramEnd"/>
      <w:r w:rsidRPr="009B6C10">
        <w:rPr>
          <w:rFonts w:cs="Arial"/>
        </w:rPr>
        <w:t xml:space="preserve"> and Norman </w:t>
      </w:r>
      <w:proofErr w:type="spellStart"/>
      <w:r w:rsidRPr="009B6C10">
        <w:rPr>
          <w:rFonts w:cs="Arial"/>
        </w:rPr>
        <w:t>Hackerman</w:t>
      </w:r>
      <w:proofErr w:type="spellEnd"/>
      <w:r w:rsidRPr="009B6C10">
        <w:rPr>
          <w:rFonts w:cs="Arial"/>
        </w:rPr>
        <w:t xml:space="preserve"> Professor of Chemistry and Physics at Rice University. He received the 1996 Nobel Prize in Chemistry for the discovery of fullerenes, “Smalley Responds,</w:t>
      </w:r>
      <w:proofErr w:type="gramStart"/>
      <w:r w:rsidRPr="009B6C10">
        <w:rPr>
          <w:rFonts w:cs="Arial"/>
        </w:rPr>
        <w:t>”  December</w:t>
      </w:r>
      <w:proofErr w:type="gramEnd"/>
      <w:r w:rsidRPr="009B6C10">
        <w:rPr>
          <w:rFonts w:cs="Arial"/>
        </w:rPr>
        <w:t xml:space="preserve"> 1, 2003,  Volume 81, Number 48</w:t>
      </w:r>
    </w:p>
    <w:p w:rsidR="00B511E5" w:rsidRPr="009B6C10" w:rsidRDefault="00B511E5" w:rsidP="00B511E5">
      <w:pPr>
        <w:tabs>
          <w:tab w:val="left" w:pos="90"/>
        </w:tabs>
        <w:rPr>
          <w:rFonts w:cs="Arial"/>
        </w:rPr>
      </w:pPr>
      <w:r w:rsidRPr="009B6C10">
        <w:rPr>
          <w:rFonts w:cs="Arial"/>
        </w:rPr>
        <w:t xml:space="preserve">CENEAR 81 48 pp. 37-42, </w:t>
      </w:r>
      <w:hyperlink r:id="rId14" w:history="1">
        <w:r w:rsidRPr="009B6C10">
          <w:rPr>
            <w:rStyle w:val="Hyperlink"/>
            <w:rFonts w:cs="Arial"/>
          </w:rPr>
          <w:t>http://pubs.acs.org/cen/coverstory/8148/8148counterpoint.html</w:t>
        </w:r>
      </w:hyperlink>
      <w:r w:rsidRPr="009B6C10">
        <w:rPr>
          <w:rFonts w:cs="Arial"/>
        </w:rPr>
        <w:t>]</w:t>
      </w:r>
    </w:p>
    <w:p w:rsidR="00B511E5" w:rsidRPr="00240D32" w:rsidRDefault="00B511E5" w:rsidP="00B511E5">
      <w:pPr>
        <w:tabs>
          <w:tab w:val="left" w:pos="90"/>
        </w:tabs>
        <w:rPr>
          <w:rFonts w:cs="Arial"/>
          <w:bCs/>
          <w:u w:val="single"/>
        </w:rPr>
      </w:pPr>
      <w:r w:rsidRPr="00B511E5">
        <w:rPr>
          <w:rFonts w:cs="Arial"/>
          <w:sz w:val="16"/>
        </w:rPr>
        <w:t xml:space="preserve">So </w:t>
      </w:r>
      <w:r w:rsidRPr="00B511E5">
        <w:rPr>
          <w:rStyle w:val="StyleUnderline"/>
          <w:rFonts w:cs="Arial"/>
        </w:rPr>
        <w:t>if the assembler doesn't use fingers, what does it use?</w:t>
      </w:r>
      <w:r w:rsidRPr="00B511E5">
        <w:rPr>
          <w:rFonts w:cs="Arial"/>
          <w:sz w:val="16"/>
        </w:rPr>
        <w:t xml:space="preserve"> In your letter you write that the assembler will use something "like </w:t>
      </w:r>
      <w:r w:rsidRPr="00B511E5">
        <w:rPr>
          <w:rStyle w:val="StyleUnderline"/>
          <w:rFonts w:cs="Arial"/>
        </w:rPr>
        <w:t>enzymes and ribosomes</w:t>
      </w:r>
      <w:r w:rsidRPr="00B511E5">
        <w:rPr>
          <w:rFonts w:cs="Arial"/>
          <w:sz w:val="16"/>
        </w:rPr>
        <w:t xml:space="preserve">." </w:t>
      </w:r>
      <w:proofErr w:type="gramStart"/>
      <w:r w:rsidRPr="00B511E5">
        <w:rPr>
          <w:rFonts w:cs="Arial"/>
          <w:sz w:val="16"/>
        </w:rPr>
        <w:t>Fine, then I agree</w:t>
      </w:r>
      <w:proofErr w:type="gramEnd"/>
      <w:r w:rsidRPr="00B511E5">
        <w:rPr>
          <w:rFonts w:cs="Arial"/>
          <w:sz w:val="16"/>
        </w:rPr>
        <w:t xml:space="preserve"> that at least now it can do precise chemistry. But </w:t>
      </w:r>
      <w:r w:rsidRPr="00B511E5">
        <w:rPr>
          <w:rStyle w:val="StyleUnderline"/>
          <w:rFonts w:cs="Arial"/>
        </w:rPr>
        <w:t xml:space="preserve">where does the enzyme or ribosome entity come from in your vision </w:t>
      </w:r>
      <w:proofErr w:type="gramStart"/>
      <w:r w:rsidRPr="00B511E5">
        <w:rPr>
          <w:rStyle w:val="StyleUnderline"/>
          <w:rFonts w:cs="Arial"/>
        </w:rPr>
        <w:t>of a</w:t>
      </w:r>
      <w:proofErr w:type="gramEnd"/>
      <w:r w:rsidRPr="00B511E5">
        <w:rPr>
          <w:rStyle w:val="StyleUnderline"/>
          <w:rFonts w:cs="Arial"/>
        </w:rPr>
        <w:t xml:space="preserve"> self-replicating </w:t>
      </w:r>
      <w:proofErr w:type="spellStart"/>
      <w:r w:rsidRPr="00B511E5">
        <w:rPr>
          <w:rStyle w:val="StyleUnderline"/>
          <w:rFonts w:cs="Arial"/>
        </w:rPr>
        <w:t>nanobot</w:t>
      </w:r>
      <w:proofErr w:type="spellEnd"/>
      <w:r w:rsidRPr="00B511E5">
        <w:rPr>
          <w:rFonts w:cs="Arial"/>
          <w:sz w:val="16"/>
        </w:rPr>
        <w:t xml:space="preserve">? Is there a living cell somewhere inside the </w:t>
      </w:r>
      <w:proofErr w:type="spellStart"/>
      <w:r w:rsidRPr="00B511E5">
        <w:rPr>
          <w:rFonts w:cs="Arial"/>
          <w:sz w:val="16"/>
        </w:rPr>
        <w:t>nanobot</w:t>
      </w:r>
      <w:proofErr w:type="spellEnd"/>
      <w:r w:rsidRPr="00B511E5">
        <w:rPr>
          <w:rFonts w:cs="Arial"/>
          <w:sz w:val="16"/>
        </w:rPr>
        <w:t xml:space="preserve"> that churns these out? </w:t>
      </w:r>
      <w:r w:rsidRPr="00B511E5">
        <w:rPr>
          <w:rStyle w:val="StyleUnderline"/>
          <w:rFonts w:cs="Arial"/>
        </w:rPr>
        <w:t>There then must be liquid water present somewhere inside, and all the nutrients necessary for life</w:t>
      </w:r>
      <w:r w:rsidRPr="00B511E5">
        <w:rPr>
          <w:rFonts w:cs="Arial"/>
          <w:sz w:val="16"/>
        </w:rPr>
        <w:t xml:space="preserve">. And now that we're thinking about it, how is it that the </w:t>
      </w:r>
      <w:proofErr w:type="spellStart"/>
      <w:r w:rsidRPr="00B511E5">
        <w:rPr>
          <w:rFonts w:cs="Arial"/>
          <w:sz w:val="16"/>
        </w:rPr>
        <w:t>nanobot</w:t>
      </w:r>
      <w:proofErr w:type="spellEnd"/>
      <w:r w:rsidRPr="00B511E5">
        <w:rPr>
          <w:rFonts w:cs="Arial"/>
          <w:sz w:val="16"/>
        </w:rPr>
        <w:t xml:space="preserve"> picks just the enzyme molecule it needs out of this cell, and how does it know just how to hold it and make sure it joins with the local region where the assembly is being done, in just the right fashion? </w:t>
      </w:r>
      <w:r w:rsidRPr="00B511E5">
        <w:rPr>
          <w:rStyle w:val="StyleUnderline"/>
          <w:rFonts w:cs="Arial"/>
        </w:rPr>
        <w:t xml:space="preserve">How </w:t>
      </w:r>
      <w:proofErr w:type="gramStart"/>
      <w:r w:rsidRPr="00B511E5">
        <w:rPr>
          <w:rStyle w:val="StyleUnderline"/>
          <w:rFonts w:cs="Arial"/>
        </w:rPr>
        <w:t>does</w:t>
      </w:r>
      <w:proofErr w:type="gramEnd"/>
      <w:r w:rsidRPr="00B511E5">
        <w:rPr>
          <w:rStyle w:val="StyleUnderline"/>
          <w:rFonts w:cs="Arial"/>
        </w:rPr>
        <w:t xml:space="preserve"> the </w:t>
      </w:r>
      <w:proofErr w:type="spellStart"/>
      <w:r w:rsidRPr="00B511E5">
        <w:rPr>
          <w:rStyle w:val="StyleUnderline"/>
          <w:rFonts w:cs="Arial"/>
        </w:rPr>
        <w:t>nanobot</w:t>
      </w:r>
      <w:proofErr w:type="spellEnd"/>
      <w:r w:rsidRPr="00B511E5">
        <w:rPr>
          <w:rStyle w:val="StyleUnderline"/>
          <w:rFonts w:cs="Arial"/>
        </w:rPr>
        <w:t xml:space="preserve"> know when the enzyme is damaged and needs to be replaced? How </w:t>
      </w:r>
      <w:proofErr w:type="gramStart"/>
      <w:r w:rsidRPr="00B511E5">
        <w:rPr>
          <w:rStyle w:val="StyleUnderline"/>
          <w:rFonts w:cs="Arial"/>
        </w:rPr>
        <w:t>does</w:t>
      </w:r>
      <w:proofErr w:type="gramEnd"/>
      <w:r w:rsidRPr="00B511E5">
        <w:rPr>
          <w:rStyle w:val="StyleUnderline"/>
          <w:rFonts w:cs="Arial"/>
        </w:rPr>
        <w:t xml:space="preserve"> the </w:t>
      </w:r>
      <w:proofErr w:type="spellStart"/>
      <w:r w:rsidRPr="00B511E5">
        <w:rPr>
          <w:rStyle w:val="StyleUnderline"/>
          <w:rFonts w:cs="Arial"/>
        </w:rPr>
        <w:t>nanobot</w:t>
      </w:r>
      <w:proofErr w:type="spellEnd"/>
      <w:r w:rsidRPr="00B511E5">
        <w:rPr>
          <w:rStyle w:val="StyleUnderline"/>
          <w:rFonts w:cs="Arial"/>
        </w:rPr>
        <w:t xml:space="preserve"> do error detection and error correction?</w:t>
      </w:r>
      <w:r w:rsidRPr="00B511E5">
        <w:rPr>
          <w:rFonts w:cs="Arial"/>
          <w:bCs/>
          <w:u w:val="single"/>
        </w:rPr>
        <w:t xml:space="preserve"> </w:t>
      </w:r>
      <w:r w:rsidRPr="00B511E5">
        <w:rPr>
          <w:rFonts w:cs="Arial"/>
          <w:sz w:val="16"/>
        </w:rPr>
        <w:t xml:space="preserve">And what kind of chemistry can it do? </w:t>
      </w:r>
      <w:r w:rsidRPr="00B511E5">
        <w:rPr>
          <w:rStyle w:val="StyleUnderline"/>
          <w:rFonts w:cs="Arial"/>
        </w:rPr>
        <w:t>Enzymes and ribosomes can only work in water, and therefore cannot build anything that is chemically unstable in water.</w:t>
      </w:r>
      <w:r w:rsidRPr="00B511E5">
        <w:rPr>
          <w:rFonts w:cs="Arial"/>
          <w:sz w:val="16"/>
        </w:rPr>
        <w:t xml:space="preserve"> Biology is </w:t>
      </w:r>
      <w:proofErr w:type="spellStart"/>
      <w:r w:rsidRPr="00B511E5">
        <w:rPr>
          <w:rFonts w:cs="Arial"/>
          <w:sz w:val="16"/>
        </w:rPr>
        <w:t>wonderous</w:t>
      </w:r>
      <w:proofErr w:type="spellEnd"/>
      <w:r w:rsidRPr="00B511E5">
        <w:rPr>
          <w:rFonts w:cs="Arial"/>
          <w:sz w:val="16"/>
        </w:rPr>
        <w:t xml:space="preserve"> in the vast diversity of what it can build, but </w:t>
      </w:r>
      <w:r w:rsidRPr="00B511E5">
        <w:rPr>
          <w:rStyle w:val="StyleUnderline"/>
          <w:rFonts w:cs="Arial"/>
        </w:rPr>
        <w:t>it can't make a crystal of silicon, or steel, or copper, or aluminum, or titanium,</w:t>
      </w:r>
      <w:r w:rsidRPr="00B511E5">
        <w:rPr>
          <w:rFonts w:cs="Arial"/>
          <w:sz w:val="16"/>
        </w:rPr>
        <w:t xml:space="preserve"> or virtually any of the key materials on which modern technology is built. </w:t>
      </w:r>
      <w:r w:rsidRPr="00B511E5">
        <w:rPr>
          <w:rStyle w:val="StyleUnderline"/>
          <w:rFonts w:cs="Arial"/>
        </w:rPr>
        <w:t xml:space="preserve">Without such materials, how is this self-replicating </w:t>
      </w:r>
      <w:proofErr w:type="spellStart"/>
      <w:r w:rsidRPr="00B511E5">
        <w:rPr>
          <w:rStyle w:val="StyleUnderline"/>
          <w:rFonts w:cs="Arial"/>
        </w:rPr>
        <w:t>nanobot</w:t>
      </w:r>
      <w:proofErr w:type="spellEnd"/>
      <w:r w:rsidRPr="00B511E5">
        <w:rPr>
          <w:rStyle w:val="StyleUnderline"/>
          <w:rFonts w:cs="Arial"/>
        </w:rPr>
        <w:t xml:space="preserve"> ever going to make</w:t>
      </w:r>
      <w:r w:rsidRPr="00B511E5">
        <w:rPr>
          <w:rFonts w:cs="Arial"/>
          <w:sz w:val="16"/>
        </w:rPr>
        <w:t xml:space="preserve"> a radio, or a laser, or an ultrafast memory, or virtually </w:t>
      </w:r>
      <w:r w:rsidRPr="00B511E5">
        <w:rPr>
          <w:rStyle w:val="StyleUnderline"/>
          <w:rFonts w:cs="Arial"/>
        </w:rPr>
        <w:t xml:space="preserve">any </w:t>
      </w:r>
      <w:r w:rsidRPr="00B511E5">
        <w:rPr>
          <w:rFonts w:cs="Arial"/>
          <w:sz w:val="16"/>
        </w:rPr>
        <w:t xml:space="preserve">other </w:t>
      </w:r>
      <w:r w:rsidRPr="00B511E5">
        <w:rPr>
          <w:rStyle w:val="StyleUnderline"/>
          <w:rFonts w:cs="Arial"/>
        </w:rPr>
        <w:t>key component of modern technological society</w:t>
      </w:r>
      <w:r w:rsidRPr="00B511E5">
        <w:rPr>
          <w:rFonts w:cs="Arial"/>
          <w:sz w:val="16"/>
        </w:rPr>
        <w:t xml:space="preserve"> that isn't made of rock, wood, flesh, and bone? I can only guess that you imagine it is possible to make a molecular entity that has the superb, selective chemical-construction ability of an enzyme without the necessity of liquid water. If so, it would be helpful to all of us who take the </w:t>
      </w:r>
      <w:proofErr w:type="spellStart"/>
      <w:proofErr w:type="gramStart"/>
      <w:r w:rsidRPr="00B511E5">
        <w:rPr>
          <w:rFonts w:cs="Arial"/>
          <w:sz w:val="16"/>
        </w:rPr>
        <w:t>nanobot</w:t>
      </w:r>
      <w:proofErr w:type="spellEnd"/>
      <w:proofErr w:type="gramEnd"/>
      <w:r w:rsidRPr="00B511E5">
        <w:rPr>
          <w:rFonts w:cs="Arial"/>
          <w:sz w:val="16"/>
        </w:rPr>
        <w:t xml:space="preserve"> assembler idea of "Engines of Creation" seriously if you would tell us more about this </w:t>
      </w:r>
      <w:proofErr w:type="spellStart"/>
      <w:r w:rsidRPr="00B511E5">
        <w:rPr>
          <w:rFonts w:cs="Arial"/>
          <w:sz w:val="16"/>
        </w:rPr>
        <w:t>nonaqueous</w:t>
      </w:r>
      <w:proofErr w:type="spellEnd"/>
      <w:r w:rsidRPr="00B511E5">
        <w:rPr>
          <w:rFonts w:cs="Arial"/>
          <w:sz w:val="16"/>
        </w:rPr>
        <w:t xml:space="preserve"> </w:t>
      </w:r>
      <w:proofErr w:type="spellStart"/>
      <w:r w:rsidRPr="00B511E5">
        <w:rPr>
          <w:rFonts w:cs="Arial"/>
          <w:sz w:val="16"/>
        </w:rPr>
        <w:t>enzymelike</w:t>
      </w:r>
      <w:proofErr w:type="spellEnd"/>
      <w:r w:rsidRPr="00B511E5">
        <w:rPr>
          <w:rFonts w:cs="Arial"/>
          <w:sz w:val="16"/>
        </w:rPr>
        <w:t xml:space="preserve"> chemistry. What liquid medium will you use? How are you going to replace the loss of the hydrophobic/hydrophilic, ion-solvating, hydrogen-bonding genius of water in orchestrating precise three-dimensional structures and membranes? Or do you really think it is possible to do </w:t>
      </w:r>
      <w:proofErr w:type="spellStart"/>
      <w:r w:rsidRPr="00B511E5">
        <w:rPr>
          <w:rFonts w:cs="Arial"/>
          <w:sz w:val="16"/>
        </w:rPr>
        <w:t>enzymelike</w:t>
      </w:r>
      <w:proofErr w:type="spellEnd"/>
      <w:r w:rsidRPr="00B511E5">
        <w:rPr>
          <w:rFonts w:cs="Arial"/>
          <w:sz w:val="16"/>
        </w:rPr>
        <w:t xml:space="preserve"> chemistry of arbitrary complexity with only dry surfaces and a vacuum? </w:t>
      </w:r>
      <w:r w:rsidRPr="00B511E5">
        <w:rPr>
          <w:rStyle w:val="StyleUnderline"/>
          <w:rFonts w:cs="Arial"/>
        </w:rPr>
        <w:t>The central problem</w:t>
      </w:r>
      <w:r w:rsidRPr="00B511E5">
        <w:rPr>
          <w:rFonts w:cs="Arial"/>
          <w:sz w:val="16"/>
        </w:rPr>
        <w:t xml:space="preserve"> I see </w:t>
      </w:r>
      <w:r w:rsidRPr="00B511E5">
        <w:rPr>
          <w:rStyle w:val="StyleUnderline"/>
          <w:rFonts w:cs="Arial"/>
        </w:rPr>
        <w:t xml:space="preserve">with the </w:t>
      </w:r>
      <w:proofErr w:type="spellStart"/>
      <w:proofErr w:type="gramStart"/>
      <w:r w:rsidRPr="00B511E5">
        <w:rPr>
          <w:rStyle w:val="StyleUnderline"/>
          <w:rFonts w:cs="Arial"/>
        </w:rPr>
        <w:t>nanobot</w:t>
      </w:r>
      <w:proofErr w:type="spellEnd"/>
      <w:proofErr w:type="gramEnd"/>
      <w:r w:rsidRPr="00B511E5">
        <w:rPr>
          <w:rStyle w:val="StyleUnderline"/>
          <w:rFonts w:cs="Arial"/>
        </w:rPr>
        <w:t xml:space="preserve"> self-assembler</w:t>
      </w:r>
      <w:r w:rsidRPr="00B511E5">
        <w:rPr>
          <w:rFonts w:cs="Arial"/>
          <w:sz w:val="16"/>
        </w:rPr>
        <w:t xml:space="preserve"> then </w:t>
      </w:r>
      <w:r w:rsidRPr="00B511E5">
        <w:rPr>
          <w:rStyle w:val="StyleUnderline"/>
          <w:rFonts w:cs="Arial"/>
        </w:rPr>
        <w:t>is</w:t>
      </w:r>
      <w:r w:rsidRPr="00B511E5">
        <w:rPr>
          <w:rFonts w:cs="Arial"/>
          <w:sz w:val="16"/>
        </w:rPr>
        <w:t xml:space="preserve"> primarily </w:t>
      </w:r>
      <w:r w:rsidRPr="00B511E5">
        <w:rPr>
          <w:rStyle w:val="StyleUnderline"/>
          <w:rFonts w:cs="Arial"/>
        </w:rPr>
        <w:t xml:space="preserve">chemistry. If the </w:t>
      </w:r>
      <w:proofErr w:type="spellStart"/>
      <w:r w:rsidRPr="00B511E5">
        <w:rPr>
          <w:rStyle w:val="StyleUnderline"/>
          <w:rFonts w:cs="Arial"/>
        </w:rPr>
        <w:t>nanobot</w:t>
      </w:r>
      <w:proofErr w:type="spellEnd"/>
      <w:r w:rsidRPr="00B511E5">
        <w:rPr>
          <w:rStyle w:val="StyleUnderline"/>
          <w:rFonts w:cs="Arial"/>
        </w:rPr>
        <w:t xml:space="preserve"> </w:t>
      </w:r>
      <w:proofErr w:type="gramStart"/>
      <w:r w:rsidRPr="00B511E5">
        <w:rPr>
          <w:rStyle w:val="StyleUnderline"/>
          <w:rFonts w:cs="Arial"/>
        </w:rPr>
        <w:t>is</w:t>
      </w:r>
      <w:proofErr w:type="gramEnd"/>
      <w:r w:rsidRPr="00B511E5">
        <w:rPr>
          <w:rStyle w:val="StyleUnderline"/>
          <w:rFonts w:cs="Arial"/>
        </w:rPr>
        <w:t xml:space="preserve"> restricted to be a water-based life-form, since this is the only way its molecular assembly tools will work, then there is a long list of vulnerabilities and limitations to what it can do.</w:t>
      </w:r>
      <w:r w:rsidRPr="00B511E5">
        <w:rPr>
          <w:rFonts w:cs="Arial"/>
          <w:sz w:val="16"/>
        </w:rPr>
        <w:t xml:space="preserve"> </w:t>
      </w:r>
      <w:r w:rsidRPr="00B511E5">
        <w:rPr>
          <w:rStyle w:val="StyleUnderline"/>
          <w:rFonts w:cs="Arial"/>
        </w:rPr>
        <w:t>If it is a non-water-based life-form, then there is a vast area of chemistry that has eluded us for centuries.</w:t>
      </w:r>
      <w:r w:rsidRPr="009B6C10">
        <w:rPr>
          <w:rStyle w:val="StyleUnderline"/>
          <w:rFonts w:cs="Arial"/>
        </w:rPr>
        <w:t xml:space="preserve"> </w:t>
      </w:r>
    </w:p>
    <w:p w:rsidR="00B511E5" w:rsidRDefault="00B511E5">
      <w:pPr>
        <w:rPr>
          <w:rFonts w:asciiTheme="minorHAnsi" w:hAnsiTheme="minorHAnsi"/>
          <w:sz w:val="22"/>
        </w:rPr>
      </w:pPr>
    </w:p>
    <w:p w:rsidR="00B511E5" w:rsidRDefault="00B511E5">
      <w:pPr>
        <w:rPr>
          <w:rFonts w:asciiTheme="minorHAnsi" w:hAnsiTheme="minorHAnsi"/>
          <w:sz w:val="22"/>
        </w:rPr>
      </w:pPr>
    </w:p>
    <w:p w:rsidR="00B511E5" w:rsidRDefault="00B511E5">
      <w:pPr>
        <w:rPr>
          <w:rFonts w:asciiTheme="minorHAnsi" w:hAnsiTheme="minorHAnsi"/>
          <w:sz w:val="22"/>
        </w:rPr>
      </w:pPr>
    </w:p>
    <w:p w:rsidR="00B511E5" w:rsidRDefault="00B511E5">
      <w:pPr>
        <w:rPr>
          <w:rFonts w:asciiTheme="minorHAnsi" w:hAnsiTheme="minorHAnsi"/>
          <w:sz w:val="22"/>
        </w:rPr>
      </w:pPr>
    </w:p>
    <w:sectPr w:rsidR="00B51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04179960"/>
    <w:docVar w:name="VerbatimVersion" w:val="5.0"/>
  </w:docVars>
  <w:rsids>
    <w:rsidRoot w:val="00B8732C"/>
    <w:rsid w:val="000139A3"/>
    <w:rsid w:val="000323D9"/>
    <w:rsid w:val="00040311"/>
    <w:rsid w:val="000578F4"/>
    <w:rsid w:val="00067535"/>
    <w:rsid w:val="00075077"/>
    <w:rsid w:val="0009119D"/>
    <w:rsid w:val="000A638B"/>
    <w:rsid w:val="000B49EE"/>
    <w:rsid w:val="000B69CB"/>
    <w:rsid w:val="00100833"/>
    <w:rsid w:val="00104529"/>
    <w:rsid w:val="00104FB5"/>
    <w:rsid w:val="0016282E"/>
    <w:rsid w:val="00170629"/>
    <w:rsid w:val="00177B7D"/>
    <w:rsid w:val="0018322D"/>
    <w:rsid w:val="001B5776"/>
    <w:rsid w:val="001D7A44"/>
    <w:rsid w:val="001E1BAB"/>
    <w:rsid w:val="0021485D"/>
    <w:rsid w:val="002423B7"/>
    <w:rsid w:val="00251FC7"/>
    <w:rsid w:val="00265DDC"/>
    <w:rsid w:val="002855A7"/>
    <w:rsid w:val="002E0672"/>
    <w:rsid w:val="00315690"/>
    <w:rsid w:val="003212F8"/>
    <w:rsid w:val="00325646"/>
    <w:rsid w:val="003902BA"/>
    <w:rsid w:val="003A09E2"/>
    <w:rsid w:val="003B2765"/>
    <w:rsid w:val="003B644B"/>
    <w:rsid w:val="003D4BC0"/>
    <w:rsid w:val="003E3B51"/>
    <w:rsid w:val="00407037"/>
    <w:rsid w:val="00426A1B"/>
    <w:rsid w:val="004605D6"/>
    <w:rsid w:val="00480EC8"/>
    <w:rsid w:val="004C60E8"/>
    <w:rsid w:val="004D1603"/>
    <w:rsid w:val="004D4E92"/>
    <w:rsid w:val="004E3579"/>
    <w:rsid w:val="004F39E0"/>
    <w:rsid w:val="00537BD5"/>
    <w:rsid w:val="00554FCC"/>
    <w:rsid w:val="005B6AEB"/>
    <w:rsid w:val="005C2F86"/>
    <w:rsid w:val="005C6ADF"/>
    <w:rsid w:val="005C70D6"/>
    <w:rsid w:val="005D0292"/>
    <w:rsid w:val="005F0BB0"/>
    <w:rsid w:val="00604E4D"/>
    <w:rsid w:val="006065BD"/>
    <w:rsid w:val="0062284F"/>
    <w:rsid w:val="00635A45"/>
    <w:rsid w:val="00665003"/>
    <w:rsid w:val="00683037"/>
    <w:rsid w:val="006A1221"/>
    <w:rsid w:val="00712F36"/>
    <w:rsid w:val="0075235B"/>
    <w:rsid w:val="00784A17"/>
    <w:rsid w:val="007A0BD4"/>
    <w:rsid w:val="007F2939"/>
    <w:rsid w:val="007F5B66"/>
    <w:rsid w:val="007F746F"/>
    <w:rsid w:val="00803A77"/>
    <w:rsid w:val="00823A1C"/>
    <w:rsid w:val="008440A3"/>
    <w:rsid w:val="00845B9D"/>
    <w:rsid w:val="00860984"/>
    <w:rsid w:val="0088249E"/>
    <w:rsid w:val="00887409"/>
    <w:rsid w:val="008A7DE5"/>
    <w:rsid w:val="008B3ECB"/>
    <w:rsid w:val="008B7AE3"/>
    <w:rsid w:val="008C1767"/>
    <w:rsid w:val="008C1B2E"/>
    <w:rsid w:val="0091627E"/>
    <w:rsid w:val="0092695F"/>
    <w:rsid w:val="00950014"/>
    <w:rsid w:val="00951C44"/>
    <w:rsid w:val="00960709"/>
    <w:rsid w:val="009607B4"/>
    <w:rsid w:val="00980D21"/>
    <w:rsid w:val="0098243B"/>
    <w:rsid w:val="009A6460"/>
    <w:rsid w:val="009A6984"/>
    <w:rsid w:val="009E1922"/>
    <w:rsid w:val="009F72EB"/>
    <w:rsid w:val="00A21C75"/>
    <w:rsid w:val="00A4603A"/>
    <w:rsid w:val="00A53B2C"/>
    <w:rsid w:val="00A72AB6"/>
    <w:rsid w:val="00A80D8A"/>
    <w:rsid w:val="00A93661"/>
    <w:rsid w:val="00A95652"/>
    <w:rsid w:val="00B003DC"/>
    <w:rsid w:val="00B15874"/>
    <w:rsid w:val="00B16BFE"/>
    <w:rsid w:val="00B33C6D"/>
    <w:rsid w:val="00B36C58"/>
    <w:rsid w:val="00B4508F"/>
    <w:rsid w:val="00B511E5"/>
    <w:rsid w:val="00B8057C"/>
    <w:rsid w:val="00B8732C"/>
    <w:rsid w:val="00BC1F93"/>
    <w:rsid w:val="00BE2D50"/>
    <w:rsid w:val="00BE5E35"/>
    <w:rsid w:val="00BE7892"/>
    <w:rsid w:val="00BF593B"/>
    <w:rsid w:val="00C51301"/>
    <w:rsid w:val="00C80827"/>
    <w:rsid w:val="00C83417"/>
    <w:rsid w:val="00CA20C7"/>
    <w:rsid w:val="00CC2761"/>
    <w:rsid w:val="00CC55B3"/>
    <w:rsid w:val="00CD736E"/>
    <w:rsid w:val="00CE161E"/>
    <w:rsid w:val="00CF59A8"/>
    <w:rsid w:val="00D325A9"/>
    <w:rsid w:val="00D36A8A"/>
    <w:rsid w:val="00D465E6"/>
    <w:rsid w:val="00D71170"/>
    <w:rsid w:val="00D74528"/>
    <w:rsid w:val="00DA6538"/>
    <w:rsid w:val="00DF0FA3"/>
    <w:rsid w:val="00DF3CFF"/>
    <w:rsid w:val="00E20690"/>
    <w:rsid w:val="00E34FF5"/>
    <w:rsid w:val="00E40DBC"/>
    <w:rsid w:val="00E72E15"/>
    <w:rsid w:val="00E7535B"/>
    <w:rsid w:val="00E86D19"/>
    <w:rsid w:val="00ED30CF"/>
    <w:rsid w:val="00EE7850"/>
    <w:rsid w:val="00EF7A5E"/>
    <w:rsid w:val="00F176EF"/>
    <w:rsid w:val="00F25DC9"/>
    <w:rsid w:val="00F678FE"/>
    <w:rsid w:val="00F746A6"/>
    <w:rsid w:val="00FC0C73"/>
    <w:rsid w:val="00FE00CF"/>
    <w:rsid w:val="00FF53A6"/>
    <w:rsid w:val="00FF7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511E5"/>
    <w:rPr>
      <w:rFonts w:ascii="Georgia" w:hAnsi="Georgia"/>
      <w:sz w:val="24"/>
    </w:rPr>
  </w:style>
  <w:style w:type="paragraph" w:styleId="Heading1">
    <w:name w:val="heading 1"/>
    <w:aliases w:val="Pocket"/>
    <w:basedOn w:val="Normal"/>
    <w:next w:val="Normal"/>
    <w:link w:val="Heading1Char"/>
    <w:autoRedefine/>
    <w:qFormat/>
    <w:rsid w:val="00B511E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511E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511E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autoRedefine/>
    <w:uiPriority w:val="3"/>
    <w:unhideWhenUsed/>
    <w:qFormat/>
    <w:rsid w:val="00B511E5"/>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B511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1E5"/>
  </w:style>
  <w:style w:type="character" w:customStyle="1" w:styleId="Heading1Char">
    <w:name w:val="Heading 1 Char"/>
    <w:aliases w:val="Pocket Char"/>
    <w:basedOn w:val="DefaultParagraphFont"/>
    <w:link w:val="Heading1"/>
    <w:rsid w:val="00B511E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511E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511E5"/>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B511E5"/>
    <w:rPr>
      <w:rFonts w:ascii="Georgia" w:eastAsiaTheme="majorEastAsia" w:hAnsi="Georgia" w:cstheme="majorBidi"/>
      <w:b/>
      <w:iCs/>
      <w:sz w:val="24"/>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B"/>
    <w:basedOn w:val="DefaultParagraphFont"/>
    <w:link w:val="textbold"/>
    <w:uiPriority w:val="7"/>
    <w:qFormat/>
    <w:rsid w:val="00B511E5"/>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B511E5"/>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Style,Underline Char,Intense Emphasis111,Bo"/>
    <w:basedOn w:val="DefaultParagraphFont"/>
    <w:uiPriority w:val="6"/>
    <w:qFormat/>
    <w:rsid w:val="00B511E5"/>
    <w:rPr>
      <w:b w:val="0"/>
      <w:sz w:val="24"/>
      <w:u w:val="single"/>
    </w:rPr>
  </w:style>
  <w:style w:type="character" w:styleId="Hyperlink">
    <w:name w:val="Hyperlink"/>
    <w:aliases w:val="heading 1 (block title),Important,Read,Card Text,Internet Link,Analytic Text,Internet link"/>
    <w:basedOn w:val="DefaultParagraphFont"/>
    <w:uiPriority w:val="99"/>
    <w:unhideWhenUsed/>
    <w:rsid w:val="00B511E5"/>
    <w:rPr>
      <w:color w:val="auto"/>
      <w:u w:val="none"/>
    </w:rPr>
  </w:style>
  <w:style w:type="character" w:styleId="FollowedHyperlink">
    <w:name w:val="FollowedHyperlink"/>
    <w:basedOn w:val="DefaultParagraphFont"/>
    <w:uiPriority w:val="99"/>
    <w:semiHidden/>
    <w:unhideWhenUsed/>
    <w:rsid w:val="00B511E5"/>
    <w:rPr>
      <w:color w:val="auto"/>
      <w:u w:val="none"/>
    </w:rPr>
  </w:style>
  <w:style w:type="character" w:customStyle="1" w:styleId="cite">
    <w:name w:val="cite"/>
    <w:aliases w:val="Heading 3 Char Char Char,Heading 3 Char Char Char1,Heading 3 Char1,Char Char2,Citation Char,cites Char Char,Heading 3 Char1 Char,Citation Char Char1 Char Char Char Char Char,Citation Char Char Char,Heading 3 Char1 Char Char Char,Underlined Text Cha"/>
    <w:qFormat/>
    <w:rsid w:val="00480EC8"/>
    <w:rPr>
      <w:rFonts w:ascii="Times New Roman" w:hAnsi="Times New Roman"/>
      <w:b/>
      <w:sz w:val="24"/>
    </w:rPr>
  </w:style>
  <w:style w:type="paragraph" w:customStyle="1" w:styleId="textbold">
    <w:name w:val="text bold"/>
    <w:basedOn w:val="Normal"/>
    <w:link w:val="Emphasis"/>
    <w:uiPriority w:val="7"/>
    <w:qFormat/>
    <w:rsid w:val="001E1BA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CiteChar">
    <w:name w:val="Cite Char"/>
    <w:rsid w:val="00B511E5"/>
    <w:rPr>
      <w:rFonts w:ascii="Arial" w:hAnsi="Arial"/>
      <w:b/>
      <w:sz w:val="24"/>
      <w:szCs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511E5"/>
    <w:rPr>
      <w:rFonts w:ascii="Georgia" w:hAnsi="Georgia"/>
      <w:sz w:val="24"/>
    </w:rPr>
  </w:style>
  <w:style w:type="paragraph" w:styleId="Heading1">
    <w:name w:val="heading 1"/>
    <w:aliases w:val="Pocket"/>
    <w:basedOn w:val="Normal"/>
    <w:next w:val="Normal"/>
    <w:link w:val="Heading1Char"/>
    <w:autoRedefine/>
    <w:qFormat/>
    <w:rsid w:val="00B511E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511E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511E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autoRedefine/>
    <w:uiPriority w:val="3"/>
    <w:unhideWhenUsed/>
    <w:qFormat/>
    <w:rsid w:val="00B511E5"/>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B511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1E5"/>
  </w:style>
  <w:style w:type="character" w:customStyle="1" w:styleId="Heading1Char">
    <w:name w:val="Heading 1 Char"/>
    <w:aliases w:val="Pocket Char"/>
    <w:basedOn w:val="DefaultParagraphFont"/>
    <w:link w:val="Heading1"/>
    <w:rsid w:val="00B511E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511E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511E5"/>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B511E5"/>
    <w:rPr>
      <w:rFonts w:ascii="Georgia" w:eastAsiaTheme="majorEastAsia" w:hAnsi="Georgia" w:cstheme="majorBidi"/>
      <w:b/>
      <w:iCs/>
      <w:sz w:val="24"/>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B"/>
    <w:basedOn w:val="DefaultParagraphFont"/>
    <w:link w:val="textbold"/>
    <w:uiPriority w:val="7"/>
    <w:qFormat/>
    <w:rsid w:val="00B511E5"/>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B511E5"/>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Style,Underline Char,Intense Emphasis111,Bo"/>
    <w:basedOn w:val="DefaultParagraphFont"/>
    <w:uiPriority w:val="6"/>
    <w:qFormat/>
    <w:rsid w:val="00B511E5"/>
    <w:rPr>
      <w:b w:val="0"/>
      <w:sz w:val="24"/>
      <w:u w:val="single"/>
    </w:rPr>
  </w:style>
  <w:style w:type="character" w:styleId="Hyperlink">
    <w:name w:val="Hyperlink"/>
    <w:aliases w:val="heading 1 (block title),Important,Read,Card Text,Internet Link,Analytic Text,Internet link"/>
    <w:basedOn w:val="DefaultParagraphFont"/>
    <w:uiPriority w:val="99"/>
    <w:unhideWhenUsed/>
    <w:rsid w:val="00B511E5"/>
    <w:rPr>
      <w:color w:val="auto"/>
      <w:u w:val="none"/>
    </w:rPr>
  </w:style>
  <w:style w:type="character" w:styleId="FollowedHyperlink">
    <w:name w:val="FollowedHyperlink"/>
    <w:basedOn w:val="DefaultParagraphFont"/>
    <w:uiPriority w:val="99"/>
    <w:semiHidden/>
    <w:unhideWhenUsed/>
    <w:rsid w:val="00B511E5"/>
    <w:rPr>
      <w:color w:val="auto"/>
      <w:u w:val="none"/>
    </w:rPr>
  </w:style>
  <w:style w:type="character" w:customStyle="1" w:styleId="cite">
    <w:name w:val="cite"/>
    <w:aliases w:val="Heading 3 Char Char Char,Heading 3 Char Char Char1,Heading 3 Char1,Char Char2,Citation Char,cites Char Char,Heading 3 Char1 Char,Citation Char Char1 Char Char Char Char Char,Citation Char Char Char,Heading 3 Char1 Char Char Char,Underlined Text Cha"/>
    <w:qFormat/>
    <w:rsid w:val="00480EC8"/>
    <w:rPr>
      <w:rFonts w:ascii="Times New Roman" w:hAnsi="Times New Roman"/>
      <w:b/>
      <w:sz w:val="24"/>
    </w:rPr>
  </w:style>
  <w:style w:type="paragraph" w:customStyle="1" w:styleId="textbold">
    <w:name w:val="text bold"/>
    <w:basedOn w:val="Normal"/>
    <w:link w:val="Emphasis"/>
    <w:uiPriority w:val="7"/>
    <w:qFormat/>
    <w:rsid w:val="001E1BA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CiteChar">
    <w:name w:val="Cite Char"/>
    <w:rsid w:val="00B511E5"/>
    <w:rPr>
      <w:rFonts w:ascii="Arial" w:hAnsi="Arial"/>
      <w:b/>
      <w:sz w:val="24"/>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01043">
      <w:bodyDiv w:val="1"/>
      <w:marLeft w:val="0"/>
      <w:marRight w:val="0"/>
      <w:marTop w:val="0"/>
      <w:marBottom w:val="0"/>
      <w:divBdr>
        <w:top w:val="none" w:sz="0" w:space="0" w:color="auto"/>
        <w:left w:val="none" w:sz="0" w:space="0" w:color="auto"/>
        <w:bottom w:val="none" w:sz="0" w:space="0" w:color="auto"/>
        <w:right w:val="none" w:sz="0" w:space="0" w:color="auto"/>
      </w:divBdr>
    </w:div>
    <w:div w:id="99230406">
      <w:bodyDiv w:val="1"/>
      <w:marLeft w:val="0"/>
      <w:marRight w:val="0"/>
      <w:marTop w:val="0"/>
      <w:marBottom w:val="0"/>
      <w:divBdr>
        <w:top w:val="none" w:sz="0" w:space="0" w:color="auto"/>
        <w:left w:val="none" w:sz="0" w:space="0" w:color="auto"/>
        <w:bottom w:val="none" w:sz="0" w:space="0" w:color="auto"/>
        <w:right w:val="none" w:sz="0" w:space="0" w:color="auto"/>
      </w:divBdr>
    </w:div>
    <w:div w:id="116490054">
      <w:bodyDiv w:val="1"/>
      <w:marLeft w:val="0"/>
      <w:marRight w:val="0"/>
      <w:marTop w:val="0"/>
      <w:marBottom w:val="0"/>
      <w:divBdr>
        <w:top w:val="none" w:sz="0" w:space="0" w:color="auto"/>
        <w:left w:val="none" w:sz="0" w:space="0" w:color="auto"/>
        <w:bottom w:val="none" w:sz="0" w:space="0" w:color="auto"/>
        <w:right w:val="none" w:sz="0" w:space="0" w:color="auto"/>
      </w:divBdr>
    </w:div>
    <w:div w:id="177542998">
      <w:bodyDiv w:val="1"/>
      <w:marLeft w:val="0"/>
      <w:marRight w:val="0"/>
      <w:marTop w:val="0"/>
      <w:marBottom w:val="0"/>
      <w:divBdr>
        <w:top w:val="none" w:sz="0" w:space="0" w:color="auto"/>
        <w:left w:val="none" w:sz="0" w:space="0" w:color="auto"/>
        <w:bottom w:val="none" w:sz="0" w:space="0" w:color="auto"/>
        <w:right w:val="none" w:sz="0" w:space="0" w:color="auto"/>
      </w:divBdr>
      <w:divsChild>
        <w:div w:id="527715983">
          <w:marLeft w:val="0"/>
          <w:marRight w:val="0"/>
          <w:marTop w:val="0"/>
          <w:marBottom w:val="0"/>
          <w:divBdr>
            <w:top w:val="single" w:sz="18" w:space="3" w:color="4A4A4A"/>
            <w:left w:val="none" w:sz="0" w:space="3" w:color="auto"/>
            <w:bottom w:val="single" w:sz="12" w:space="3" w:color="FFFFFF"/>
            <w:right w:val="none" w:sz="0" w:space="3" w:color="auto"/>
          </w:divBdr>
        </w:div>
        <w:div w:id="1729299360">
          <w:marLeft w:val="0"/>
          <w:marRight w:val="0"/>
          <w:marTop w:val="0"/>
          <w:marBottom w:val="450"/>
          <w:divBdr>
            <w:top w:val="none" w:sz="0" w:space="0" w:color="auto"/>
            <w:left w:val="none" w:sz="0" w:space="0" w:color="auto"/>
            <w:bottom w:val="none" w:sz="0" w:space="0" w:color="auto"/>
            <w:right w:val="none" w:sz="0" w:space="0" w:color="auto"/>
          </w:divBdr>
        </w:div>
        <w:div w:id="455293689">
          <w:marLeft w:val="225"/>
          <w:marRight w:val="0"/>
          <w:marTop w:val="0"/>
          <w:marBottom w:val="150"/>
          <w:divBdr>
            <w:top w:val="none" w:sz="0" w:space="0" w:color="auto"/>
            <w:left w:val="none" w:sz="0" w:space="0" w:color="auto"/>
            <w:bottom w:val="none" w:sz="0" w:space="0" w:color="auto"/>
            <w:right w:val="none" w:sz="0" w:space="0" w:color="auto"/>
          </w:divBdr>
        </w:div>
      </w:divsChild>
    </w:div>
    <w:div w:id="372193135">
      <w:bodyDiv w:val="1"/>
      <w:marLeft w:val="0"/>
      <w:marRight w:val="0"/>
      <w:marTop w:val="0"/>
      <w:marBottom w:val="0"/>
      <w:divBdr>
        <w:top w:val="none" w:sz="0" w:space="0" w:color="auto"/>
        <w:left w:val="none" w:sz="0" w:space="0" w:color="auto"/>
        <w:bottom w:val="none" w:sz="0" w:space="0" w:color="auto"/>
        <w:right w:val="none" w:sz="0" w:space="0" w:color="auto"/>
      </w:divBdr>
    </w:div>
    <w:div w:id="407306316">
      <w:bodyDiv w:val="1"/>
      <w:marLeft w:val="0"/>
      <w:marRight w:val="0"/>
      <w:marTop w:val="0"/>
      <w:marBottom w:val="0"/>
      <w:divBdr>
        <w:top w:val="none" w:sz="0" w:space="0" w:color="auto"/>
        <w:left w:val="none" w:sz="0" w:space="0" w:color="auto"/>
        <w:bottom w:val="none" w:sz="0" w:space="0" w:color="auto"/>
        <w:right w:val="none" w:sz="0" w:space="0" w:color="auto"/>
      </w:divBdr>
    </w:div>
    <w:div w:id="547494818">
      <w:bodyDiv w:val="1"/>
      <w:marLeft w:val="0"/>
      <w:marRight w:val="0"/>
      <w:marTop w:val="0"/>
      <w:marBottom w:val="0"/>
      <w:divBdr>
        <w:top w:val="none" w:sz="0" w:space="0" w:color="auto"/>
        <w:left w:val="none" w:sz="0" w:space="0" w:color="auto"/>
        <w:bottom w:val="none" w:sz="0" w:space="0" w:color="auto"/>
        <w:right w:val="none" w:sz="0" w:space="0" w:color="auto"/>
      </w:divBdr>
    </w:div>
    <w:div w:id="578755914">
      <w:bodyDiv w:val="1"/>
      <w:marLeft w:val="0"/>
      <w:marRight w:val="0"/>
      <w:marTop w:val="0"/>
      <w:marBottom w:val="0"/>
      <w:divBdr>
        <w:top w:val="none" w:sz="0" w:space="0" w:color="auto"/>
        <w:left w:val="none" w:sz="0" w:space="0" w:color="auto"/>
        <w:bottom w:val="none" w:sz="0" w:space="0" w:color="auto"/>
        <w:right w:val="none" w:sz="0" w:space="0" w:color="auto"/>
      </w:divBdr>
    </w:div>
    <w:div w:id="643659472">
      <w:bodyDiv w:val="1"/>
      <w:marLeft w:val="0"/>
      <w:marRight w:val="0"/>
      <w:marTop w:val="0"/>
      <w:marBottom w:val="0"/>
      <w:divBdr>
        <w:top w:val="none" w:sz="0" w:space="0" w:color="auto"/>
        <w:left w:val="none" w:sz="0" w:space="0" w:color="auto"/>
        <w:bottom w:val="none" w:sz="0" w:space="0" w:color="auto"/>
        <w:right w:val="none" w:sz="0" w:space="0" w:color="auto"/>
      </w:divBdr>
    </w:div>
    <w:div w:id="893009675">
      <w:bodyDiv w:val="1"/>
      <w:marLeft w:val="0"/>
      <w:marRight w:val="0"/>
      <w:marTop w:val="0"/>
      <w:marBottom w:val="0"/>
      <w:divBdr>
        <w:top w:val="none" w:sz="0" w:space="0" w:color="auto"/>
        <w:left w:val="none" w:sz="0" w:space="0" w:color="auto"/>
        <w:bottom w:val="none" w:sz="0" w:space="0" w:color="auto"/>
        <w:right w:val="none" w:sz="0" w:space="0" w:color="auto"/>
      </w:divBdr>
    </w:div>
    <w:div w:id="905577538">
      <w:bodyDiv w:val="1"/>
      <w:marLeft w:val="0"/>
      <w:marRight w:val="0"/>
      <w:marTop w:val="0"/>
      <w:marBottom w:val="0"/>
      <w:divBdr>
        <w:top w:val="none" w:sz="0" w:space="0" w:color="auto"/>
        <w:left w:val="none" w:sz="0" w:space="0" w:color="auto"/>
        <w:bottom w:val="none" w:sz="0" w:space="0" w:color="auto"/>
        <w:right w:val="none" w:sz="0" w:space="0" w:color="auto"/>
      </w:divBdr>
    </w:div>
    <w:div w:id="928122455">
      <w:bodyDiv w:val="1"/>
      <w:marLeft w:val="0"/>
      <w:marRight w:val="0"/>
      <w:marTop w:val="0"/>
      <w:marBottom w:val="0"/>
      <w:divBdr>
        <w:top w:val="none" w:sz="0" w:space="0" w:color="auto"/>
        <w:left w:val="none" w:sz="0" w:space="0" w:color="auto"/>
        <w:bottom w:val="none" w:sz="0" w:space="0" w:color="auto"/>
        <w:right w:val="none" w:sz="0" w:space="0" w:color="auto"/>
      </w:divBdr>
      <w:divsChild>
        <w:div w:id="1574656866">
          <w:marLeft w:val="0"/>
          <w:marRight w:val="0"/>
          <w:marTop w:val="375"/>
          <w:marBottom w:val="150"/>
          <w:divBdr>
            <w:top w:val="none" w:sz="0" w:space="0" w:color="auto"/>
            <w:left w:val="none" w:sz="0" w:space="0" w:color="auto"/>
            <w:bottom w:val="none" w:sz="0" w:space="0" w:color="auto"/>
            <w:right w:val="none" w:sz="0" w:space="0" w:color="auto"/>
          </w:divBdr>
        </w:div>
        <w:div w:id="398526753">
          <w:marLeft w:val="0"/>
          <w:marRight w:val="0"/>
          <w:marTop w:val="0"/>
          <w:marBottom w:val="0"/>
          <w:divBdr>
            <w:top w:val="none" w:sz="0" w:space="0" w:color="auto"/>
            <w:left w:val="none" w:sz="0" w:space="0" w:color="auto"/>
            <w:bottom w:val="none" w:sz="0" w:space="0" w:color="auto"/>
            <w:right w:val="none" w:sz="0" w:space="0" w:color="auto"/>
          </w:divBdr>
          <w:divsChild>
            <w:div w:id="1509369736">
              <w:marLeft w:val="0"/>
              <w:marRight w:val="0"/>
              <w:marTop w:val="90"/>
              <w:marBottom w:val="45"/>
              <w:divBdr>
                <w:top w:val="none" w:sz="0" w:space="0" w:color="auto"/>
                <w:left w:val="none" w:sz="0" w:space="0" w:color="auto"/>
                <w:bottom w:val="none" w:sz="0" w:space="0" w:color="auto"/>
                <w:right w:val="none" w:sz="0" w:space="0" w:color="auto"/>
              </w:divBdr>
            </w:div>
            <w:div w:id="647515438">
              <w:marLeft w:val="0"/>
              <w:marRight w:val="0"/>
              <w:marTop w:val="0"/>
              <w:marBottom w:val="0"/>
              <w:divBdr>
                <w:top w:val="none" w:sz="0" w:space="0" w:color="auto"/>
                <w:left w:val="none" w:sz="0" w:space="0" w:color="auto"/>
                <w:bottom w:val="none" w:sz="0" w:space="0" w:color="auto"/>
                <w:right w:val="none" w:sz="0" w:space="0" w:color="auto"/>
              </w:divBdr>
              <w:divsChild>
                <w:div w:id="1722900568">
                  <w:marLeft w:val="0"/>
                  <w:marRight w:val="0"/>
                  <w:marTop w:val="0"/>
                  <w:marBottom w:val="0"/>
                  <w:divBdr>
                    <w:top w:val="single" w:sz="12" w:space="0" w:color="FFC700"/>
                    <w:left w:val="none" w:sz="0" w:space="0" w:color="auto"/>
                    <w:bottom w:val="none" w:sz="0" w:space="0" w:color="auto"/>
                    <w:right w:val="none" w:sz="0" w:space="0" w:color="auto"/>
                  </w:divBdr>
                  <w:divsChild>
                    <w:div w:id="1375078400">
                      <w:marLeft w:val="0"/>
                      <w:marRight w:val="0"/>
                      <w:marTop w:val="0"/>
                      <w:marBottom w:val="0"/>
                      <w:divBdr>
                        <w:top w:val="none" w:sz="0" w:space="0" w:color="auto"/>
                        <w:left w:val="none" w:sz="0" w:space="0" w:color="auto"/>
                        <w:bottom w:val="none" w:sz="0" w:space="0" w:color="auto"/>
                        <w:right w:val="none" w:sz="0" w:space="0" w:color="auto"/>
                      </w:divBdr>
                      <w:divsChild>
                        <w:div w:id="311252799">
                          <w:marLeft w:val="0"/>
                          <w:marRight w:val="0"/>
                          <w:marTop w:val="0"/>
                          <w:marBottom w:val="0"/>
                          <w:divBdr>
                            <w:top w:val="none" w:sz="0" w:space="0" w:color="auto"/>
                            <w:left w:val="none" w:sz="0" w:space="0" w:color="auto"/>
                            <w:bottom w:val="none" w:sz="0" w:space="0" w:color="auto"/>
                            <w:right w:val="none" w:sz="0" w:space="0" w:color="auto"/>
                          </w:divBdr>
                        </w:div>
                        <w:div w:id="961493666">
                          <w:marLeft w:val="0"/>
                          <w:marRight w:val="0"/>
                          <w:marTop w:val="120"/>
                          <w:marBottom w:val="0"/>
                          <w:divBdr>
                            <w:top w:val="none" w:sz="0" w:space="0" w:color="auto"/>
                            <w:left w:val="none" w:sz="0" w:space="0" w:color="auto"/>
                            <w:bottom w:val="none" w:sz="0" w:space="0" w:color="auto"/>
                            <w:right w:val="none" w:sz="0" w:space="0" w:color="auto"/>
                          </w:divBdr>
                          <w:divsChild>
                            <w:div w:id="541089643">
                              <w:marLeft w:val="300"/>
                              <w:marRight w:val="0"/>
                              <w:marTop w:val="0"/>
                              <w:marBottom w:val="0"/>
                              <w:divBdr>
                                <w:top w:val="none" w:sz="0" w:space="0" w:color="auto"/>
                                <w:left w:val="none" w:sz="0" w:space="0" w:color="auto"/>
                                <w:bottom w:val="none" w:sz="0" w:space="0" w:color="auto"/>
                                <w:right w:val="none" w:sz="0" w:space="0" w:color="auto"/>
                              </w:divBdr>
                              <w:divsChild>
                                <w:div w:id="200535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49815">
                          <w:marLeft w:val="0"/>
                          <w:marRight w:val="0"/>
                          <w:marTop w:val="0"/>
                          <w:marBottom w:val="0"/>
                          <w:divBdr>
                            <w:top w:val="none" w:sz="0" w:space="0" w:color="auto"/>
                            <w:left w:val="none" w:sz="0" w:space="0" w:color="auto"/>
                            <w:bottom w:val="none" w:sz="0" w:space="0" w:color="auto"/>
                            <w:right w:val="none" w:sz="0" w:space="0" w:color="auto"/>
                          </w:divBdr>
                        </w:div>
                        <w:div w:id="1378506533">
                          <w:marLeft w:val="0"/>
                          <w:marRight w:val="0"/>
                          <w:marTop w:val="0"/>
                          <w:marBottom w:val="0"/>
                          <w:divBdr>
                            <w:top w:val="none" w:sz="0" w:space="0" w:color="auto"/>
                            <w:left w:val="none" w:sz="0" w:space="0" w:color="auto"/>
                            <w:bottom w:val="none" w:sz="0" w:space="0" w:color="auto"/>
                            <w:right w:val="none" w:sz="0" w:space="0" w:color="auto"/>
                          </w:divBdr>
                          <w:divsChild>
                            <w:div w:id="575558987">
                              <w:marLeft w:val="0"/>
                              <w:marRight w:val="0"/>
                              <w:marTop w:val="0"/>
                              <w:marBottom w:val="0"/>
                              <w:divBdr>
                                <w:top w:val="none" w:sz="0" w:space="0" w:color="auto"/>
                                <w:left w:val="none" w:sz="0" w:space="0" w:color="auto"/>
                                <w:bottom w:val="none" w:sz="0" w:space="0" w:color="auto"/>
                                <w:right w:val="none" w:sz="0" w:space="0" w:color="auto"/>
                              </w:divBdr>
                              <w:divsChild>
                                <w:div w:id="1346706695">
                                  <w:marLeft w:val="0"/>
                                  <w:marRight w:val="0"/>
                                  <w:marTop w:val="0"/>
                                  <w:marBottom w:val="0"/>
                                  <w:divBdr>
                                    <w:top w:val="none" w:sz="0" w:space="0" w:color="auto"/>
                                    <w:left w:val="none" w:sz="0" w:space="0" w:color="auto"/>
                                    <w:bottom w:val="none" w:sz="0" w:space="0" w:color="auto"/>
                                    <w:right w:val="none" w:sz="0" w:space="0" w:color="auto"/>
                                  </w:divBdr>
                                  <w:divsChild>
                                    <w:div w:id="1884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168269">
              <w:marLeft w:val="0"/>
              <w:marRight w:val="0"/>
              <w:marTop w:val="0"/>
              <w:marBottom w:val="0"/>
              <w:divBdr>
                <w:top w:val="none" w:sz="0" w:space="0" w:color="auto"/>
                <w:left w:val="none" w:sz="0" w:space="0" w:color="auto"/>
                <w:bottom w:val="none" w:sz="0" w:space="0" w:color="auto"/>
                <w:right w:val="none" w:sz="0" w:space="0" w:color="auto"/>
              </w:divBdr>
              <w:divsChild>
                <w:div w:id="718435610">
                  <w:marLeft w:val="0"/>
                  <w:marRight w:val="0"/>
                  <w:marTop w:val="0"/>
                  <w:marBottom w:val="0"/>
                  <w:divBdr>
                    <w:top w:val="none" w:sz="0" w:space="0" w:color="auto"/>
                    <w:left w:val="none" w:sz="0" w:space="0" w:color="auto"/>
                    <w:bottom w:val="none" w:sz="0" w:space="0" w:color="auto"/>
                    <w:right w:val="none" w:sz="0" w:space="0" w:color="auto"/>
                  </w:divBdr>
                  <w:divsChild>
                    <w:div w:id="4202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1203">
              <w:marLeft w:val="0"/>
              <w:marRight w:val="0"/>
              <w:marTop w:val="180"/>
              <w:marBottom w:val="0"/>
              <w:divBdr>
                <w:top w:val="none" w:sz="0" w:space="0" w:color="auto"/>
                <w:left w:val="none" w:sz="0" w:space="0" w:color="auto"/>
                <w:bottom w:val="none" w:sz="0" w:space="0" w:color="auto"/>
                <w:right w:val="none" w:sz="0" w:space="0" w:color="auto"/>
              </w:divBdr>
              <w:divsChild>
                <w:div w:id="147575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5555">
          <w:marLeft w:val="0"/>
          <w:marRight w:val="0"/>
          <w:marTop w:val="375"/>
          <w:marBottom w:val="0"/>
          <w:divBdr>
            <w:top w:val="none" w:sz="0" w:space="0" w:color="auto"/>
            <w:left w:val="none" w:sz="0" w:space="0" w:color="auto"/>
            <w:bottom w:val="none" w:sz="0" w:space="0" w:color="auto"/>
            <w:right w:val="none" w:sz="0" w:space="0" w:color="auto"/>
          </w:divBdr>
          <w:divsChild>
            <w:div w:id="1485313019">
              <w:marLeft w:val="0"/>
              <w:marRight w:val="0"/>
              <w:marTop w:val="0"/>
              <w:marBottom w:val="0"/>
              <w:divBdr>
                <w:top w:val="none" w:sz="0" w:space="0" w:color="auto"/>
                <w:left w:val="none" w:sz="0" w:space="0" w:color="auto"/>
                <w:bottom w:val="single" w:sz="24" w:space="0" w:color="FFC700"/>
                <w:right w:val="none" w:sz="0" w:space="0" w:color="auto"/>
              </w:divBdr>
              <w:divsChild>
                <w:div w:id="1439910723">
                  <w:marLeft w:val="0"/>
                  <w:marRight w:val="0"/>
                  <w:marTop w:val="0"/>
                  <w:marBottom w:val="0"/>
                  <w:divBdr>
                    <w:top w:val="none" w:sz="0" w:space="0" w:color="auto"/>
                    <w:left w:val="none" w:sz="0" w:space="0" w:color="auto"/>
                    <w:bottom w:val="none" w:sz="0" w:space="0" w:color="auto"/>
                    <w:right w:val="none" w:sz="0" w:space="0" w:color="auto"/>
                  </w:divBdr>
                  <w:divsChild>
                    <w:div w:id="753354406">
                      <w:marLeft w:val="0"/>
                      <w:marRight w:val="0"/>
                      <w:marTop w:val="120"/>
                      <w:marBottom w:val="0"/>
                      <w:divBdr>
                        <w:top w:val="none" w:sz="0" w:space="0" w:color="auto"/>
                        <w:left w:val="none" w:sz="0" w:space="0" w:color="auto"/>
                        <w:bottom w:val="none" w:sz="0" w:space="0" w:color="auto"/>
                        <w:right w:val="none" w:sz="0" w:space="0" w:color="auto"/>
                      </w:divBdr>
                    </w:div>
                    <w:div w:id="1955818736">
                      <w:marLeft w:val="0"/>
                      <w:marRight w:val="0"/>
                      <w:marTop w:val="120"/>
                      <w:marBottom w:val="0"/>
                      <w:divBdr>
                        <w:top w:val="none" w:sz="0" w:space="0" w:color="auto"/>
                        <w:left w:val="none" w:sz="0" w:space="0" w:color="auto"/>
                        <w:bottom w:val="none" w:sz="0" w:space="0" w:color="auto"/>
                        <w:right w:val="none" w:sz="0" w:space="0" w:color="auto"/>
                      </w:divBdr>
                    </w:div>
                  </w:divsChild>
                </w:div>
                <w:div w:id="700279337">
                  <w:marLeft w:val="0"/>
                  <w:marRight w:val="0"/>
                  <w:marTop w:val="0"/>
                  <w:marBottom w:val="0"/>
                  <w:divBdr>
                    <w:top w:val="none" w:sz="0" w:space="0" w:color="auto"/>
                    <w:left w:val="none" w:sz="0" w:space="0" w:color="auto"/>
                    <w:bottom w:val="none" w:sz="0" w:space="0" w:color="auto"/>
                    <w:right w:val="none" w:sz="0" w:space="0" w:color="auto"/>
                  </w:divBdr>
                  <w:divsChild>
                    <w:div w:id="203530237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85663643">
          <w:marLeft w:val="0"/>
          <w:marRight w:val="0"/>
          <w:marTop w:val="0"/>
          <w:marBottom w:val="0"/>
          <w:divBdr>
            <w:top w:val="none" w:sz="0" w:space="0" w:color="auto"/>
            <w:left w:val="none" w:sz="0" w:space="0" w:color="auto"/>
            <w:bottom w:val="none" w:sz="0" w:space="0" w:color="auto"/>
            <w:right w:val="none" w:sz="0" w:space="0" w:color="auto"/>
          </w:divBdr>
        </w:div>
      </w:divsChild>
    </w:div>
    <w:div w:id="983315236">
      <w:bodyDiv w:val="1"/>
      <w:marLeft w:val="0"/>
      <w:marRight w:val="0"/>
      <w:marTop w:val="0"/>
      <w:marBottom w:val="0"/>
      <w:divBdr>
        <w:top w:val="none" w:sz="0" w:space="0" w:color="auto"/>
        <w:left w:val="none" w:sz="0" w:space="0" w:color="auto"/>
        <w:bottom w:val="none" w:sz="0" w:space="0" w:color="auto"/>
        <w:right w:val="none" w:sz="0" w:space="0" w:color="auto"/>
      </w:divBdr>
    </w:div>
    <w:div w:id="986588719">
      <w:bodyDiv w:val="1"/>
      <w:marLeft w:val="0"/>
      <w:marRight w:val="0"/>
      <w:marTop w:val="0"/>
      <w:marBottom w:val="0"/>
      <w:divBdr>
        <w:top w:val="none" w:sz="0" w:space="0" w:color="auto"/>
        <w:left w:val="none" w:sz="0" w:space="0" w:color="auto"/>
        <w:bottom w:val="none" w:sz="0" w:space="0" w:color="auto"/>
        <w:right w:val="none" w:sz="0" w:space="0" w:color="auto"/>
      </w:divBdr>
      <w:divsChild>
        <w:div w:id="2127649687">
          <w:marLeft w:val="0"/>
          <w:marRight w:val="0"/>
          <w:marTop w:val="0"/>
          <w:marBottom w:val="0"/>
          <w:divBdr>
            <w:top w:val="none" w:sz="0" w:space="0" w:color="auto"/>
            <w:left w:val="none" w:sz="0" w:space="0" w:color="auto"/>
            <w:bottom w:val="none" w:sz="0" w:space="0" w:color="auto"/>
            <w:right w:val="none" w:sz="0" w:space="0" w:color="auto"/>
          </w:divBdr>
        </w:div>
        <w:div w:id="1263412606">
          <w:marLeft w:val="0"/>
          <w:marRight w:val="0"/>
          <w:marTop w:val="0"/>
          <w:marBottom w:val="0"/>
          <w:divBdr>
            <w:top w:val="none" w:sz="0" w:space="0" w:color="auto"/>
            <w:left w:val="none" w:sz="0" w:space="0" w:color="auto"/>
            <w:bottom w:val="none" w:sz="0" w:space="0" w:color="auto"/>
            <w:right w:val="none" w:sz="0" w:space="0" w:color="auto"/>
          </w:divBdr>
          <w:divsChild>
            <w:div w:id="1214268609">
              <w:marLeft w:val="75"/>
              <w:marRight w:val="75"/>
              <w:marTop w:val="75"/>
              <w:marBottom w:val="75"/>
              <w:divBdr>
                <w:top w:val="none" w:sz="0" w:space="0" w:color="auto"/>
                <w:left w:val="none" w:sz="0" w:space="0" w:color="auto"/>
                <w:bottom w:val="none" w:sz="0" w:space="0" w:color="auto"/>
                <w:right w:val="none" w:sz="0" w:space="0" w:color="auto"/>
              </w:divBdr>
            </w:div>
          </w:divsChild>
        </w:div>
        <w:div w:id="959412343">
          <w:marLeft w:val="0"/>
          <w:marRight w:val="0"/>
          <w:marTop w:val="0"/>
          <w:marBottom w:val="0"/>
          <w:divBdr>
            <w:top w:val="none" w:sz="0" w:space="0" w:color="auto"/>
            <w:left w:val="none" w:sz="0" w:space="0" w:color="auto"/>
            <w:bottom w:val="none" w:sz="0" w:space="0" w:color="auto"/>
            <w:right w:val="none" w:sz="0" w:space="0" w:color="auto"/>
          </w:divBdr>
        </w:div>
        <w:div w:id="1971979572">
          <w:marLeft w:val="0"/>
          <w:marRight w:val="0"/>
          <w:marTop w:val="0"/>
          <w:marBottom w:val="45"/>
          <w:divBdr>
            <w:top w:val="none" w:sz="0" w:space="0" w:color="auto"/>
            <w:left w:val="none" w:sz="0" w:space="0" w:color="auto"/>
            <w:bottom w:val="none" w:sz="0" w:space="0" w:color="auto"/>
            <w:right w:val="none" w:sz="0" w:space="0" w:color="auto"/>
          </w:divBdr>
          <w:divsChild>
            <w:div w:id="344135708">
              <w:marLeft w:val="0"/>
              <w:marRight w:val="0"/>
              <w:marTop w:val="0"/>
              <w:marBottom w:val="0"/>
              <w:divBdr>
                <w:top w:val="none" w:sz="0" w:space="0" w:color="auto"/>
                <w:left w:val="none" w:sz="0" w:space="0" w:color="auto"/>
                <w:bottom w:val="none" w:sz="0" w:space="0" w:color="auto"/>
                <w:right w:val="none" w:sz="0" w:space="0" w:color="auto"/>
              </w:divBdr>
            </w:div>
          </w:divsChild>
        </w:div>
        <w:div w:id="189031669">
          <w:marLeft w:val="0"/>
          <w:marRight w:val="0"/>
          <w:marTop w:val="0"/>
          <w:marBottom w:val="0"/>
          <w:divBdr>
            <w:top w:val="none" w:sz="0" w:space="0" w:color="auto"/>
            <w:left w:val="none" w:sz="0" w:space="0" w:color="auto"/>
            <w:bottom w:val="none" w:sz="0" w:space="0" w:color="auto"/>
            <w:right w:val="none" w:sz="0" w:space="0" w:color="auto"/>
          </w:divBdr>
        </w:div>
        <w:div w:id="630788820">
          <w:marLeft w:val="0"/>
          <w:marRight w:val="0"/>
          <w:marTop w:val="0"/>
          <w:marBottom w:val="0"/>
          <w:divBdr>
            <w:top w:val="none" w:sz="0" w:space="0" w:color="auto"/>
            <w:left w:val="none" w:sz="0" w:space="0" w:color="auto"/>
            <w:bottom w:val="none" w:sz="0" w:space="0" w:color="auto"/>
            <w:right w:val="none" w:sz="0" w:space="0" w:color="auto"/>
          </w:divBdr>
        </w:div>
        <w:div w:id="291719559">
          <w:marLeft w:val="0"/>
          <w:marRight w:val="0"/>
          <w:marTop w:val="0"/>
          <w:marBottom w:val="45"/>
          <w:divBdr>
            <w:top w:val="none" w:sz="0" w:space="0" w:color="auto"/>
            <w:left w:val="none" w:sz="0" w:space="0" w:color="auto"/>
            <w:bottom w:val="none" w:sz="0" w:space="0" w:color="auto"/>
            <w:right w:val="none" w:sz="0" w:space="0" w:color="auto"/>
          </w:divBdr>
          <w:divsChild>
            <w:div w:id="1808861670">
              <w:marLeft w:val="0"/>
              <w:marRight w:val="0"/>
              <w:marTop w:val="0"/>
              <w:marBottom w:val="0"/>
              <w:divBdr>
                <w:top w:val="none" w:sz="0" w:space="0" w:color="auto"/>
                <w:left w:val="none" w:sz="0" w:space="0" w:color="auto"/>
                <w:bottom w:val="none" w:sz="0" w:space="0" w:color="auto"/>
                <w:right w:val="none" w:sz="0" w:space="0" w:color="auto"/>
              </w:divBdr>
            </w:div>
            <w:div w:id="1441484469">
              <w:marLeft w:val="0"/>
              <w:marRight w:val="0"/>
              <w:marTop w:val="0"/>
              <w:marBottom w:val="0"/>
              <w:divBdr>
                <w:top w:val="none" w:sz="0" w:space="0" w:color="auto"/>
                <w:left w:val="none" w:sz="0" w:space="0" w:color="auto"/>
                <w:bottom w:val="none" w:sz="0" w:space="0" w:color="auto"/>
                <w:right w:val="none" w:sz="0" w:space="0" w:color="auto"/>
              </w:divBdr>
            </w:div>
          </w:divsChild>
        </w:div>
        <w:div w:id="2632450">
          <w:marLeft w:val="0"/>
          <w:marRight w:val="0"/>
          <w:marTop w:val="0"/>
          <w:marBottom w:val="0"/>
          <w:divBdr>
            <w:top w:val="none" w:sz="0" w:space="0" w:color="auto"/>
            <w:left w:val="none" w:sz="0" w:space="0" w:color="auto"/>
            <w:bottom w:val="none" w:sz="0" w:space="0" w:color="auto"/>
            <w:right w:val="none" w:sz="0" w:space="0" w:color="auto"/>
          </w:divBdr>
          <w:divsChild>
            <w:div w:id="399330309">
              <w:marLeft w:val="75"/>
              <w:marRight w:val="75"/>
              <w:marTop w:val="75"/>
              <w:marBottom w:val="75"/>
              <w:divBdr>
                <w:top w:val="none" w:sz="0" w:space="0" w:color="auto"/>
                <w:left w:val="none" w:sz="0" w:space="0" w:color="auto"/>
                <w:bottom w:val="none" w:sz="0" w:space="0" w:color="auto"/>
                <w:right w:val="none" w:sz="0" w:space="0" w:color="auto"/>
              </w:divBdr>
            </w:div>
          </w:divsChild>
        </w:div>
        <w:div w:id="1310480051">
          <w:marLeft w:val="0"/>
          <w:marRight w:val="0"/>
          <w:marTop w:val="0"/>
          <w:marBottom w:val="0"/>
          <w:divBdr>
            <w:top w:val="none" w:sz="0" w:space="0" w:color="auto"/>
            <w:left w:val="none" w:sz="0" w:space="0" w:color="auto"/>
            <w:bottom w:val="none" w:sz="0" w:space="0" w:color="auto"/>
            <w:right w:val="none" w:sz="0" w:space="0" w:color="auto"/>
          </w:divBdr>
          <w:divsChild>
            <w:div w:id="20203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3498">
      <w:bodyDiv w:val="1"/>
      <w:marLeft w:val="0"/>
      <w:marRight w:val="0"/>
      <w:marTop w:val="0"/>
      <w:marBottom w:val="0"/>
      <w:divBdr>
        <w:top w:val="none" w:sz="0" w:space="0" w:color="auto"/>
        <w:left w:val="none" w:sz="0" w:space="0" w:color="auto"/>
        <w:bottom w:val="none" w:sz="0" w:space="0" w:color="auto"/>
        <w:right w:val="none" w:sz="0" w:space="0" w:color="auto"/>
      </w:divBdr>
    </w:div>
    <w:div w:id="1004430656">
      <w:bodyDiv w:val="1"/>
      <w:marLeft w:val="0"/>
      <w:marRight w:val="0"/>
      <w:marTop w:val="0"/>
      <w:marBottom w:val="0"/>
      <w:divBdr>
        <w:top w:val="none" w:sz="0" w:space="0" w:color="auto"/>
        <w:left w:val="none" w:sz="0" w:space="0" w:color="auto"/>
        <w:bottom w:val="none" w:sz="0" w:space="0" w:color="auto"/>
        <w:right w:val="none" w:sz="0" w:space="0" w:color="auto"/>
      </w:divBdr>
    </w:div>
    <w:div w:id="1018891015">
      <w:bodyDiv w:val="1"/>
      <w:marLeft w:val="0"/>
      <w:marRight w:val="0"/>
      <w:marTop w:val="0"/>
      <w:marBottom w:val="0"/>
      <w:divBdr>
        <w:top w:val="none" w:sz="0" w:space="0" w:color="auto"/>
        <w:left w:val="none" w:sz="0" w:space="0" w:color="auto"/>
        <w:bottom w:val="none" w:sz="0" w:space="0" w:color="auto"/>
        <w:right w:val="none" w:sz="0" w:space="0" w:color="auto"/>
      </w:divBdr>
    </w:div>
    <w:div w:id="1079249258">
      <w:bodyDiv w:val="1"/>
      <w:marLeft w:val="0"/>
      <w:marRight w:val="0"/>
      <w:marTop w:val="0"/>
      <w:marBottom w:val="0"/>
      <w:divBdr>
        <w:top w:val="none" w:sz="0" w:space="0" w:color="auto"/>
        <w:left w:val="none" w:sz="0" w:space="0" w:color="auto"/>
        <w:bottom w:val="none" w:sz="0" w:space="0" w:color="auto"/>
        <w:right w:val="none" w:sz="0" w:space="0" w:color="auto"/>
      </w:divBdr>
    </w:div>
    <w:div w:id="1131896402">
      <w:bodyDiv w:val="1"/>
      <w:marLeft w:val="0"/>
      <w:marRight w:val="0"/>
      <w:marTop w:val="0"/>
      <w:marBottom w:val="0"/>
      <w:divBdr>
        <w:top w:val="none" w:sz="0" w:space="0" w:color="auto"/>
        <w:left w:val="none" w:sz="0" w:space="0" w:color="auto"/>
        <w:bottom w:val="none" w:sz="0" w:space="0" w:color="auto"/>
        <w:right w:val="none" w:sz="0" w:space="0" w:color="auto"/>
      </w:divBdr>
    </w:div>
    <w:div w:id="1161311029">
      <w:bodyDiv w:val="1"/>
      <w:marLeft w:val="0"/>
      <w:marRight w:val="0"/>
      <w:marTop w:val="0"/>
      <w:marBottom w:val="0"/>
      <w:divBdr>
        <w:top w:val="none" w:sz="0" w:space="0" w:color="auto"/>
        <w:left w:val="none" w:sz="0" w:space="0" w:color="auto"/>
        <w:bottom w:val="none" w:sz="0" w:space="0" w:color="auto"/>
        <w:right w:val="none" w:sz="0" w:space="0" w:color="auto"/>
      </w:divBdr>
    </w:div>
    <w:div w:id="1215309618">
      <w:bodyDiv w:val="1"/>
      <w:marLeft w:val="0"/>
      <w:marRight w:val="0"/>
      <w:marTop w:val="0"/>
      <w:marBottom w:val="0"/>
      <w:divBdr>
        <w:top w:val="none" w:sz="0" w:space="0" w:color="auto"/>
        <w:left w:val="none" w:sz="0" w:space="0" w:color="auto"/>
        <w:bottom w:val="none" w:sz="0" w:space="0" w:color="auto"/>
        <w:right w:val="none" w:sz="0" w:space="0" w:color="auto"/>
      </w:divBdr>
    </w:div>
    <w:div w:id="1243032538">
      <w:bodyDiv w:val="1"/>
      <w:marLeft w:val="0"/>
      <w:marRight w:val="0"/>
      <w:marTop w:val="0"/>
      <w:marBottom w:val="0"/>
      <w:divBdr>
        <w:top w:val="none" w:sz="0" w:space="0" w:color="auto"/>
        <w:left w:val="none" w:sz="0" w:space="0" w:color="auto"/>
        <w:bottom w:val="none" w:sz="0" w:space="0" w:color="auto"/>
        <w:right w:val="none" w:sz="0" w:space="0" w:color="auto"/>
      </w:divBdr>
      <w:divsChild>
        <w:div w:id="234239509">
          <w:marLeft w:val="0"/>
          <w:marRight w:val="150"/>
          <w:marTop w:val="90"/>
          <w:marBottom w:val="60"/>
          <w:divBdr>
            <w:top w:val="none" w:sz="0" w:space="0" w:color="auto"/>
            <w:left w:val="none" w:sz="0" w:space="0" w:color="auto"/>
            <w:bottom w:val="none" w:sz="0" w:space="0" w:color="auto"/>
            <w:right w:val="none" w:sz="0" w:space="0" w:color="auto"/>
          </w:divBdr>
        </w:div>
      </w:divsChild>
    </w:div>
    <w:div w:id="1329749976">
      <w:bodyDiv w:val="1"/>
      <w:marLeft w:val="0"/>
      <w:marRight w:val="0"/>
      <w:marTop w:val="0"/>
      <w:marBottom w:val="0"/>
      <w:divBdr>
        <w:top w:val="none" w:sz="0" w:space="0" w:color="auto"/>
        <w:left w:val="none" w:sz="0" w:space="0" w:color="auto"/>
        <w:bottom w:val="none" w:sz="0" w:space="0" w:color="auto"/>
        <w:right w:val="none" w:sz="0" w:space="0" w:color="auto"/>
      </w:divBdr>
    </w:div>
    <w:div w:id="1399011010">
      <w:bodyDiv w:val="1"/>
      <w:marLeft w:val="0"/>
      <w:marRight w:val="0"/>
      <w:marTop w:val="0"/>
      <w:marBottom w:val="0"/>
      <w:divBdr>
        <w:top w:val="none" w:sz="0" w:space="0" w:color="auto"/>
        <w:left w:val="none" w:sz="0" w:space="0" w:color="auto"/>
        <w:bottom w:val="none" w:sz="0" w:space="0" w:color="auto"/>
        <w:right w:val="none" w:sz="0" w:space="0" w:color="auto"/>
      </w:divBdr>
    </w:div>
    <w:div w:id="1497645299">
      <w:bodyDiv w:val="1"/>
      <w:marLeft w:val="0"/>
      <w:marRight w:val="0"/>
      <w:marTop w:val="0"/>
      <w:marBottom w:val="0"/>
      <w:divBdr>
        <w:top w:val="none" w:sz="0" w:space="0" w:color="auto"/>
        <w:left w:val="none" w:sz="0" w:space="0" w:color="auto"/>
        <w:bottom w:val="none" w:sz="0" w:space="0" w:color="auto"/>
        <w:right w:val="none" w:sz="0" w:space="0" w:color="auto"/>
      </w:divBdr>
    </w:div>
    <w:div w:id="1667975534">
      <w:bodyDiv w:val="1"/>
      <w:marLeft w:val="0"/>
      <w:marRight w:val="0"/>
      <w:marTop w:val="0"/>
      <w:marBottom w:val="0"/>
      <w:divBdr>
        <w:top w:val="none" w:sz="0" w:space="0" w:color="auto"/>
        <w:left w:val="none" w:sz="0" w:space="0" w:color="auto"/>
        <w:bottom w:val="none" w:sz="0" w:space="0" w:color="auto"/>
        <w:right w:val="none" w:sz="0" w:space="0" w:color="auto"/>
      </w:divBdr>
    </w:div>
    <w:div w:id="1752458975">
      <w:bodyDiv w:val="1"/>
      <w:marLeft w:val="0"/>
      <w:marRight w:val="0"/>
      <w:marTop w:val="0"/>
      <w:marBottom w:val="0"/>
      <w:divBdr>
        <w:top w:val="none" w:sz="0" w:space="0" w:color="auto"/>
        <w:left w:val="none" w:sz="0" w:space="0" w:color="auto"/>
        <w:bottom w:val="none" w:sz="0" w:space="0" w:color="auto"/>
        <w:right w:val="none" w:sz="0" w:space="0" w:color="auto"/>
      </w:divBdr>
    </w:div>
    <w:div w:id="1794401060">
      <w:bodyDiv w:val="1"/>
      <w:marLeft w:val="0"/>
      <w:marRight w:val="0"/>
      <w:marTop w:val="0"/>
      <w:marBottom w:val="0"/>
      <w:divBdr>
        <w:top w:val="none" w:sz="0" w:space="0" w:color="auto"/>
        <w:left w:val="none" w:sz="0" w:space="0" w:color="auto"/>
        <w:bottom w:val="none" w:sz="0" w:space="0" w:color="auto"/>
        <w:right w:val="none" w:sz="0" w:space="0" w:color="auto"/>
      </w:divBdr>
    </w:div>
    <w:div w:id="1816753770">
      <w:bodyDiv w:val="1"/>
      <w:marLeft w:val="0"/>
      <w:marRight w:val="0"/>
      <w:marTop w:val="0"/>
      <w:marBottom w:val="0"/>
      <w:divBdr>
        <w:top w:val="none" w:sz="0" w:space="0" w:color="auto"/>
        <w:left w:val="none" w:sz="0" w:space="0" w:color="auto"/>
        <w:bottom w:val="none" w:sz="0" w:space="0" w:color="auto"/>
        <w:right w:val="none" w:sz="0" w:space="0" w:color="auto"/>
      </w:divBdr>
    </w:div>
    <w:div w:id="1854685266">
      <w:bodyDiv w:val="1"/>
      <w:marLeft w:val="0"/>
      <w:marRight w:val="0"/>
      <w:marTop w:val="0"/>
      <w:marBottom w:val="0"/>
      <w:divBdr>
        <w:top w:val="none" w:sz="0" w:space="0" w:color="auto"/>
        <w:left w:val="none" w:sz="0" w:space="0" w:color="auto"/>
        <w:bottom w:val="none" w:sz="0" w:space="0" w:color="auto"/>
        <w:right w:val="none" w:sz="0" w:space="0" w:color="auto"/>
      </w:divBdr>
    </w:div>
    <w:div w:id="1855145405">
      <w:bodyDiv w:val="1"/>
      <w:marLeft w:val="0"/>
      <w:marRight w:val="0"/>
      <w:marTop w:val="0"/>
      <w:marBottom w:val="0"/>
      <w:divBdr>
        <w:top w:val="none" w:sz="0" w:space="0" w:color="auto"/>
        <w:left w:val="none" w:sz="0" w:space="0" w:color="auto"/>
        <w:bottom w:val="none" w:sz="0" w:space="0" w:color="auto"/>
        <w:right w:val="none" w:sz="0" w:space="0" w:color="auto"/>
      </w:divBdr>
    </w:div>
    <w:div w:id="1963732972">
      <w:bodyDiv w:val="1"/>
      <w:marLeft w:val="0"/>
      <w:marRight w:val="0"/>
      <w:marTop w:val="0"/>
      <w:marBottom w:val="0"/>
      <w:divBdr>
        <w:top w:val="none" w:sz="0" w:space="0" w:color="auto"/>
        <w:left w:val="none" w:sz="0" w:space="0" w:color="auto"/>
        <w:bottom w:val="none" w:sz="0" w:space="0" w:color="auto"/>
        <w:right w:val="none" w:sz="0" w:space="0" w:color="auto"/>
      </w:divBdr>
    </w:div>
    <w:div w:id="199455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ts.caltech.edu/~nano/papers/SciAm-Sep01.pdf.%20p.%205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tnr.com/docprint.mhtml?i=w060116&amp;s=risen011606"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greenoverdose.com/implementations-of-nanotechnology-for-our-greener-livin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heritage.org/research/reports/2010/12/export-controls-and-the-hard-case-of-china" TargetMode="External"/><Relationship Id="rId4" Type="http://schemas.openxmlformats.org/officeDocument/2006/relationships/numbering" Target="numbering.xml"/><Relationship Id="rId9" Type="http://schemas.openxmlformats.org/officeDocument/2006/relationships/hyperlink" Target="http://www.forbes.com/sites/lorenthompson/2015/06/02/how-export-controls-can-hurt-national-security/" TargetMode="External"/><Relationship Id="rId14" Type="http://schemas.openxmlformats.org/officeDocument/2006/relationships/hyperlink" Target="http://pubs.acs.org/cen/coverstory/8148/8148counterpoin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B8BEF8B-0FCE-4872-A57C-8EAFFE6BE1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1221</TotalTime>
  <Pages>20</Pages>
  <Words>33516</Words>
  <Characters>191043</Characters>
  <Application>Microsoft Office Word</Application>
  <DocSecurity>0</DocSecurity>
  <Lines>1592</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Calum</dc:creator>
  <cp:keywords>5.0</cp:keywords>
  <cp:lastModifiedBy>Calum</cp:lastModifiedBy>
  <cp:revision>24</cp:revision>
  <dcterms:created xsi:type="dcterms:W3CDTF">2016-06-17T02:45:00Z</dcterms:created>
  <dcterms:modified xsi:type="dcterms:W3CDTF">2016-06-22T02:17:00Z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