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2D9" w:rsidRDefault="00FA42D9" w:rsidP="00FA42D9">
      <w:pPr>
        <w:pStyle w:val="Heading1"/>
      </w:pPr>
      <w:r>
        <w:t>Neg</w:t>
      </w:r>
      <w:bookmarkStart w:id="0" w:name="_GoBack"/>
      <w:bookmarkEnd w:id="0"/>
      <w:r>
        <w:t xml:space="preserve"> – Export Controls – CNDI 2016</w:t>
      </w:r>
    </w:p>
    <w:p w:rsidR="000A70B2" w:rsidRDefault="000A70B2" w:rsidP="000A70B2">
      <w:pPr>
        <w:pStyle w:val="Heading3"/>
      </w:pPr>
      <w:r>
        <w:t>File Credit</w:t>
      </w:r>
    </w:p>
    <w:p w:rsidR="000A70B2" w:rsidRPr="00166ABB" w:rsidRDefault="000A70B2" w:rsidP="000A70B2">
      <w:pPr>
        <w:pStyle w:val="Heading4"/>
      </w:pPr>
      <w:r>
        <w:t>This file was completed by the 2016 CNDI Panthers Lab. Stu</w:t>
      </w:r>
      <w:r w:rsidR="002C293B">
        <w:t>dents and instructors included:</w:t>
      </w:r>
    </w:p>
    <w:p w:rsidR="00230CFC" w:rsidRDefault="00230CFC" w:rsidP="000A70B2"/>
    <w:p w:rsidR="000A70B2" w:rsidRDefault="000A70B2" w:rsidP="000A70B2">
      <w:r>
        <w:t>Tyler Thur</w:t>
      </w:r>
    </w:p>
    <w:p w:rsidR="00230CFC" w:rsidRDefault="00230CFC" w:rsidP="000A70B2"/>
    <w:p w:rsidR="000A70B2" w:rsidRDefault="000A70B2" w:rsidP="000A70B2">
      <w:r>
        <w:t>Adam Bi</w:t>
      </w:r>
    </w:p>
    <w:p w:rsidR="009E4312" w:rsidRDefault="009E4312" w:rsidP="009E4312">
      <w:r>
        <w:t>Alex Hu</w:t>
      </w:r>
      <w:r w:rsidR="00822E08">
        <w:t xml:space="preserve"> </w:t>
      </w:r>
    </w:p>
    <w:p w:rsidR="009E4312" w:rsidRDefault="009E4312" w:rsidP="009E4312">
      <w:r>
        <w:t>Alondra Alvarez</w:t>
      </w:r>
    </w:p>
    <w:p w:rsidR="000A70B2" w:rsidRDefault="000A70B2" w:rsidP="000A70B2">
      <w:r>
        <w:t>Ashley Pandya</w:t>
      </w:r>
    </w:p>
    <w:p w:rsidR="002E798B" w:rsidRDefault="002E798B" w:rsidP="000A70B2">
      <w:r>
        <w:t>Gabriel Boyd</w:t>
      </w:r>
    </w:p>
    <w:p w:rsidR="009E4312" w:rsidRDefault="009E4312" w:rsidP="000A70B2">
      <w:r>
        <w:t xml:space="preserve">Ian Duffy </w:t>
      </w:r>
    </w:p>
    <w:p w:rsidR="00822E08" w:rsidRDefault="00822E08" w:rsidP="000A70B2">
      <w:r>
        <w:t>Owen Sleigh</w:t>
      </w:r>
    </w:p>
    <w:p w:rsidR="00230CFC" w:rsidRDefault="00230CFC" w:rsidP="00230CFC">
      <w:r>
        <w:t>Rachel Chau</w:t>
      </w:r>
    </w:p>
    <w:p w:rsidR="009E4312" w:rsidRDefault="009E4312" w:rsidP="00230CFC">
      <w:r>
        <w:t>Tess Falkner-Kenny</w:t>
      </w:r>
    </w:p>
    <w:p w:rsidR="00B2135B" w:rsidRDefault="009E4312" w:rsidP="000A70B2">
      <w:r>
        <w:t>Toria Wilson</w:t>
      </w:r>
      <w:r w:rsidRPr="00230CFC">
        <w:t xml:space="preserve"> </w:t>
      </w:r>
    </w:p>
    <w:p w:rsidR="00AB52CE" w:rsidRDefault="00AB52CE" w:rsidP="00AB52CE">
      <w:pPr>
        <w:pStyle w:val="Heading3"/>
      </w:pPr>
      <w:r>
        <w:t>Notes</w:t>
      </w:r>
    </w:p>
    <w:p w:rsidR="00AB52CE" w:rsidRPr="00A13B60" w:rsidRDefault="00AB52CE" w:rsidP="00AB52CE">
      <w:pPr>
        <w:pStyle w:val="Heading4"/>
      </w:pPr>
      <w:r>
        <w:t xml:space="preserve">Use Ozzy’s relations core for additional impact work for the relations advantage </w:t>
      </w:r>
    </w:p>
    <w:p w:rsidR="004B4A2F" w:rsidRDefault="00484ECC" w:rsidP="004B4A2F">
      <w:pPr>
        <w:pStyle w:val="Heading1"/>
      </w:pPr>
      <w:r>
        <w:t>ADVANTAGE ANSWERS</w:t>
      </w:r>
    </w:p>
    <w:p w:rsidR="00802B27" w:rsidRDefault="00802B27" w:rsidP="00802B27">
      <w:pPr>
        <w:pStyle w:val="Heading2"/>
      </w:pPr>
      <w:r>
        <w:t>***RELATIONS/SOLVENCY ADVANTAGE</w:t>
      </w:r>
    </w:p>
    <w:p w:rsidR="005B077D" w:rsidRDefault="005B077D" w:rsidP="00963604">
      <w:pPr>
        <w:pStyle w:val="Heading3"/>
      </w:pPr>
      <w:r>
        <w:t>Solvency---Frontline</w:t>
      </w:r>
    </w:p>
    <w:p w:rsidR="005B077D" w:rsidRPr="00943C50" w:rsidRDefault="005B077D" w:rsidP="005B077D">
      <w:pPr>
        <w:pStyle w:val="Heading4"/>
        <w:rPr>
          <w:rStyle w:val="Style13ptBold"/>
          <w:b/>
          <w:bCs w:val="0"/>
        </w:rPr>
      </w:pPr>
      <w:r>
        <w:t xml:space="preserve">China and US corporations </w:t>
      </w:r>
      <w:r w:rsidRPr="005B077D">
        <w:rPr>
          <w:u w:val="single"/>
        </w:rPr>
        <w:t>say no</w:t>
      </w:r>
      <w:r>
        <w:t xml:space="preserve"> – domestic Chinese backlash, changing priorities and US support for Taiwan in crisis</w:t>
      </w:r>
    </w:p>
    <w:p w:rsidR="005B077D" w:rsidRDefault="005B077D" w:rsidP="005B077D">
      <w:r>
        <w:rPr>
          <w:rStyle w:val="Style13ptBold"/>
        </w:rPr>
        <w:t>Dumbaugh and Grimmett no date</w:t>
      </w:r>
      <w:r>
        <w:t xml:space="preserve"> (Kerry B. Dumbaugh and Richard F. Grimmett, Congressional Research Service, “US Arms Sales to China”, </w:t>
      </w:r>
      <w:hyperlink r:id="rId6" w:history="1">
        <w:r w:rsidRPr="00662B36">
          <w:rPr>
            <w:rStyle w:val="Hyperlink"/>
          </w:rPr>
          <w:t>http://www.disam.dsca.mil/pubs/Vol%208-1/Dumbaugh%20&amp;%20Grimmett.pdf</w:t>
        </w:r>
      </w:hyperlink>
      <w:r>
        <w:t>)</w:t>
      </w:r>
    </w:p>
    <w:p w:rsidR="005B077D" w:rsidRPr="00D14E31" w:rsidRDefault="005B077D" w:rsidP="005B077D">
      <w:pPr>
        <w:rPr>
          <w:rStyle w:val="Style13ptBold"/>
          <w:b w:val="0"/>
          <w:bCs w:val="0"/>
          <w:sz w:val="22"/>
        </w:rPr>
      </w:pPr>
    </w:p>
    <w:p w:rsidR="00647044" w:rsidRDefault="005B077D" w:rsidP="005B077D">
      <w:r>
        <w:t xml:space="preserve">Fourth, by moving in “measured steps” the US takes into account the fact that </w:t>
      </w:r>
      <w:r w:rsidRPr="005B077D">
        <w:rPr>
          <w:rStyle w:val="StyleUnderline"/>
        </w:rPr>
        <w:t xml:space="preserve">current </w:t>
      </w:r>
      <w:r w:rsidRPr="005B077D">
        <w:rPr>
          <w:rStyle w:val="StyleUnderline"/>
          <w:highlight w:val="yellow"/>
        </w:rPr>
        <w:t xml:space="preserve">PRC policies of seeking closer cooperation with the US </w:t>
      </w:r>
      <w:r w:rsidRPr="00D93EE0">
        <w:rPr>
          <w:rStyle w:val="Emphasis"/>
          <w:highlight w:val="yellow"/>
        </w:rPr>
        <w:t xml:space="preserve">remain controversial </w:t>
      </w:r>
      <w:r w:rsidRPr="005B077D">
        <w:rPr>
          <w:rStyle w:val="StyleUnderline"/>
          <w:highlight w:val="yellow"/>
        </w:rPr>
        <w:t>within the PRC itself, are still evolving, and</w:t>
      </w:r>
      <w:r w:rsidRPr="005B077D">
        <w:rPr>
          <w:rStyle w:val="StyleUnderline"/>
        </w:rPr>
        <w:t xml:space="preserve"> are thought to be </w:t>
      </w:r>
      <w:r w:rsidRPr="005B077D">
        <w:rPr>
          <w:rStyle w:val="StyleUnderline"/>
          <w:highlight w:val="yellow"/>
        </w:rPr>
        <w:t>depend</w:t>
      </w:r>
      <w:r w:rsidRPr="005B077D">
        <w:rPr>
          <w:rStyle w:val="StyleUnderline"/>
        </w:rPr>
        <w:t xml:space="preserve">ent in part </w:t>
      </w:r>
      <w:r w:rsidRPr="005B077D">
        <w:rPr>
          <w:rStyle w:val="StyleUnderline"/>
          <w:highlight w:val="yellow"/>
        </w:rPr>
        <w:t>on</w:t>
      </w:r>
      <w:r w:rsidRPr="005B077D">
        <w:rPr>
          <w:rStyle w:val="StyleUnderline"/>
        </w:rPr>
        <w:t xml:space="preserve"> the continued presence and </w:t>
      </w:r>
      <w:r w:rsidRPr="005B077D">
        <w:rPr>
          <w:rStyle w:val="StyleUnderline"/>
          <w:highlight w:val="yellow"/>
        </w:rPr>
        <w:t>influence</w:t>
      </w:r>
      <w:r w:rsidRPr="005B077D">
        <w:rPr>
          <w:rStyle w:val="StyleUnderline"/>
        </w:rPr>
        <w:t xml:space="preserve"> </w:t>
      </w:r>
      <w:r w:rsidRPr="005B077D">
        <w:t>of 81-year old Deng</w:t>
      </w:r>
      <w:r w:rsidRPr="005B077D">
        <w:rPr>
          <w:rStyle w:val="StyleUnderline"/>
        </w:rPr>
        <w:t xml:space="preserve"> </w:t>
      </w:r>
      <w:r w:rsidRPr="005B077D">
        <w:rPr>
          <w:rStyle w:val="StyleUnderline"/>
          <w:highlight w:val="yellow"/>
        </w:rPr>
        <w:t>Xiaoping</w:t>
      </w:r>
      <w:r w:rsidRPr="005B077D">
        <w:rPr>
          <w:rStyle w:val="StyleUnderline"/>
        </w:rPr>
        <w:t>.</w:t>
      </w:r>
      <w:r w:rsidRPr="00D93EE0">
        <w:t xml:space="preserve"> A</w:t>
      </w:r>
      <w:r>
        <w:t xml:space="preserve"> more </w:t>
      </w:r>
      <w:r w:rsidRPr="005B077D">
        <w:rPr>
          <w:rStyle w:val="StyleUnderline"/>
        </w:rPr>
        <w:t xml:space="preserve">aggressive </w:t>
      </w:r>
      <w:r w:rsidRPr="005B077D">
        <w:rPr>
          <w:rStyle w:val="StyleUnderline"/>
          <w:highlight w:val="yellow"/>
        </w:rPr>
        <w:t>arms sales</w:t>
      </w:r>
      <w:r w:rsidRPr="005B077D">
        <w:rPr>
          <w:rStyle w:val="StyleUnderline"/>
        </w:rPr>
        <w:t xml:space="preserve"> approach </w:t>
      </w:r>
      <w:r w:rsidRPr="005B077D">
        <w:rPr>
          <w:rStyle w:val="StyleUnderline"/>
          <w:highlight w:val="yellow"/>
        </w:rPr>
        <w:t>to</w:t>
      </w:r>
      <w:r w:rsidRPr="005B077D">
        <w:rPr>
          <w:rStyle w:val="StyleUnderline"/>
        </w:rPr>
        <w:t xml:space="preserve">ward </w:t>
      </w:r>
      <w:r w:rsidRPr="005B077D">
        <w:rPr>
          <w:rStyle w:val="StyleUnderline"/>
          <w:highlight w:val="yellow"/>
        </w:rPr>
        <w:t>China could leave the U</w:t>
      </w:r>
      <w:r w:rsidRPr="005B077D">
        <w:rPr>
          <w:rStyle w:val="StyleUnderline"/>
        </w:rPr>
        <w:t xml:space="preserve">nited </w:t>
      </w:r>
      <w:r w:rsidRPr="005B077D">
        <w:rPr>
          <w:rStyle w:val="StyleUnderline"/>
          <w:highlight w:val="yellow"/>
        </w:rPr>
        <w:t>S</w:t>
      </w:r>
      <w:r w:rsidRPr="005B077D">
        <w:rPr>
          <w:rStyle w:val="StyleUnderline"/>
        </w:rPr>
        <w:t xml:space="preserve">tates over-extended and </w:t>
      </w:r>
      <w:r w:rsidRPr="005B077D">
        <w:rPr>
          <w:rStyle w:val="StyleUnderline"/>
          <w:highlight w:val="yellow"/>
        </w:rPr>
        <w:t>over-exposed should PRC priorities</w:t>
      </w:r>
      <w:r w:rsidRPr="005B077D">
        <w:rPr>
          <w:rStyle w:val="StyleUnderline"/>
        </w:rPr>
        <w:t xml:space="preserve"> suddenly </w:t>
      </w:r>
      <w:r w:rsidRPr="005B077D">
        <w:rPr>
          <w:rStyle w:val="StyleUnderline"/>
          <w:highlight w:val="yellow"/>
        </w:rPr>
        <w:t>change</w:t>
      </w:r>
      <w:r w:rsidRPr="005B077D">
        <w:rPr>
          <w:rStyle w:val="StyleUnderline"/>
        </w:rPr>
        <w:t>.</w:t>
      </w:r>
      <w:r>
        <w:t xml:space="preserve"> Finally</w:t>
      </w:r>
      <w:r w:rsidRPr="005B077D">
        <w:rPr>
          <w:rStyle w:val="StyleUnderline"/>
        </w:rPr>
        <w:t xml:space="preserve">, </w:t>
      </w:r>
      <w:r w:rsidRPr="005B077D">
        <w:rPr>
          <w:rStyle w:val="StyleUnderline"/>
          <w:highlight w:val="yellow"/>
        </w:rPr>
        <w:t>Taiwan represents a major constraint</w:t>
      </w:r>
      <w:r w:rsidRPr="005B077D">
        <w:rPr>
          <w:rStyle w:val="StyleUnderline"/>
        </w:rPr>
        <w:t>.</w:t>
      </w:r>
      <w:r>
        <w:t xml:space="preserve"> The </w:t>
      </w:r>
      <w:r w:rsidRPr="005B077D">
        <w:rPr>
          <w:rStyle w:val="Emphasis"/>
          <w:highlight w:val="yellow"/>
        </w:rPr>
        <w:t>U</w:t>
      </w:r>
      <w:r>
        <w:t xml:space="preserve">nited </w:t>
      </w:r>
      <w:r w:rsidRPr="005B077D">
        <w:rPr>
          <w:rStyle w:val="Emphasis"/>
          <w:highlight w:val="yellow"/>
        </w:rPr>
        <w:t>S</w:t>
      </w:r>
      <w:r>
        <w:t xml:space="preserve">tates </w:t>
      </w:r>
      <w:r w:rsidRPr="005B077D">
        <w:rPr>
          <w:rStyle w:val="StyleUnderline"/>
          <w:highlight w:val="yellow"/>
        </w:rPr>
        <w:t>has a continuing interest in Taiwan and</w:t>
      </w:r>
      <w:r w:rsidRPr="005B077D">
        <w:rPr>
          <w:rStyle w:val="StyleUnderline"/>
        </w:rPr>
        <w:t xml:space="preserve"> its </w:t>
      </w:r>
      <w:r w:rsidRPr="005B077D">
        <w:rPr>
          <w:rStyle w:val="StyleUnderline"/>
          <w:highlight w:val="yellow"/>
        </w:rPr>
        <w:t>security</w:t>
      </w:r>
      <w:r w:rsidRPr="005B077D">
        <w:rPr>
          <w:rStyle w:val="StyleUnderline"/>
        </w:rPr>
        <w:t xml:space="preserve">, as </w:t>
      </w:r>
      <w:r w:rsidRPr="005B077D">
        <w:rPr>
          <w:rStyle w:val="StyleUnderline"/>
          <w:highlight w:val="yellow"/>
        </w:rPr>
        <w:t>evidenced by</w:t>
      </w:r>
      <w:r>
        <w:t xml:space="preserve"> continued </w:t>
      </w:r>
      <w:r w:rsidRPr="005B077D">
        <w:rPr>
          <w:rStyle w:val="Emphasis"/>
        </w:rPr>
        <w:t>large scale</w:t>
      </w:r>
      <w:r>
        <w:t xml:space="preserve"> U.S. </w:t>
      </w:r>
      <w:r w:rsidRPr="005B077D">
        <w:rPr>
          <w:rStyle w:val="StyleUnderline"/>
          <w:highlight w:val="yellow"/>
        </w:rPr>
        <w:t>arms sales</w:t>
      </w:r>
      <w:r w:rsidRPr="005B077D">
        <w:rPr>
          <w:rStyle w:val="StyleUnderline"/>
        </w:rPr>
        <w:t xml:space="preserve"> to Taiwan</w:t>
      </w:r>
      <w:r>
        <w:t xml:space="preserve"> under terms of the Taiwan Relations Act. Moreover, the U.S. has on a number of occasions made clear its explicit interest in a peaceful resolution of PRC-Taiwan differences. [17] </w:t>
      </w:r>
      <w:r w:rsidRPr="005B077D">
        <w:rPr>
          <w:rStyle w:val="StyleUnderline"/>
        </w:rPr>
        <w:t xml:space="preserve">As a result, </w:t>
      </w:r>
      <w:r w:rsidRPr="005B077D">
        <w:rPr>
          <w:rStyle w:val="StyleUnderline"/>
          <w:highlight w:val="yellow"/>
        </w:rPr>
        <w:t xml:space="preserve">the U.S. is </w:t>
      </w:r>
      <w:r w:rsidRPr="00D03B35">
        <w:rPr>
          <w:rStyle w:val="Emphasis"/>
          <w:highlight w:val="yellow"/>
        </w:rPr>
        <w:t xml:space="preserve">not likely to sell </w:t>
      </w:r>
      <w:r w:rsidRPr="005B077D">
        <w:rPr>
          <w:rStyle w:val="StyleUnderline"/>
          <w:highlight w:val="yellow"/>
        </w:rPr>
        <w:t>weapons systems to the PRC that would enable it to threaten Taiwan militarily.</w:t>
      </w:r>
      <w:r>
        <w:t xml:space="preserve"> </w:t>
      </w:r>
    </w:p>
    <w:p w:rsidR="00647044" w:rsidRDefault="00647044" w:rsidP="00647044">
      <w:pPr>
        <w:pStyle w:val="Heading4"/>
      </w:pPr>
      <w:r>
        <w:t>Export control reform is coming now.</w:t>
      </w:r>
    </w:p>
    <w:p w:rsidR="00647044" w:rsidRDefault="00647044" w:rsidP="00647044">
      <w:r w:rsidRPr="008B0678">
        <w:rPr>
          <w:rStyle w:val="Style13ptBold"/>
        </w:rPr>
        <w:t>Guida 6/22</w:t>
      </w:r>
      <w:r w:rsidRPr="008B0678">
        <w:t xml:space="preserve"> Victoria Guida is </w:t>
      </w:r>
      <w:r>
        <w:t xml:space="preserve">a financial services reporter, </w:t>
      </w:r>
      <w:r w:rsidRPr="008B0678">
        <w:t>June 22, 2016, POLITICO, “Commerce overhauls export control enforcement”</w:t>
      </w:r>
      <w:r>
        <w:t xml:space="preserve"> </w:t>
      </w:r>
      <w:hyperlink r:id="rId7" w:history="1">
        <w:r w:rsidRPr="00D851EC">
          <w:rPr>
            <w:rStyle w:val="Hyperlink"/>
          </w:rPr>
          <w:t>http://www.politico.com/tipsheets/morning-trade/2016/06/commerce-overhauls-export-control-enforcement-2149542</w:t>
        </w:r>
      </w:hyperlink>
      <w:r>
        <w:t>.</w:t>
      </w:r>
    </w:p>
    <w:p w:rsidR="00647044" w:rsidRPr="008B0678" w:rsidRDefault="00647044" w:rsidP="00647044"/>
    <w:p w:rsidR="00647044" w:rsidRPr="00647044" w:rsidRDefault="00647044" w:rsidP="00647044">
      <w:pPr>
        <w:rPr>
          <w:sz w:val="14"/>
        </w:rPr>
      </w:pPr>
      <w:r w:rsidRPr="00647044">
        <w:rPr>
          <w:sz w:val="14"/>
        </w:rPr>
        <w:t xml:space="preserve">COMMERCE OVERHAULS EXPORT CONTROL ENFORCEMENT: </w:t>
      </w:r>
      <w:r w:rsidRPr="008B0678">
        <w:rPr>
          <w:rStyle w:val="StyleUnderline"/>
        </w:rPr>
        <w:t xml:space="preserve">The </w:t>
      </w:r>
      <w:r w:rsidRPr="00994A7A">
        <w:rPr>
          <w:rStyle w:val="StyleUnderline"/>
          <w:highlight w:val="yellow"/>
        </w:rPr>
        <w:t>Commerce Department</w:t>
      </w:r>
      <w:r w:rsidRPr="008B0678">
        <w:rPr>
          <w:rStyle w:val="StyleUnderline"/>
        </w:rPr>
        <w:t xml:space="preserve">’s Bureau of Industry and Security today </w:t>
      </w:r>
      <w:r w:rsidRPr="00994A7A">
        <w:rPr>
          <w:rStyle w:val="StyleUnderline"/>
          <w:highlight w:val="yellow"/>
        </w:rPr>
        <w:t>finalized a regulation that will significantly change how it prosecutes violations of U.S. laws that restrict the export of certain goods</w:t>
      </w:r>
      <w:r w:rsidRPr="008B0678">
        <w:rPr>
          <w:rStyle w:val="StyleUnderline"/>
        </w:rPr>
        <w:t>.</w:t>
      </w:r>
      <w:r w:rsidRPr="00647044">
        <w:rPr>
          <w:sz w:val="14"/>
        </w:rPr>
        <w:t xml:space="preserve"> The rule will bring BIS’s enforcement practices in line with Treasury’s Office of Foreign Assets Control and aims to </w:t>
      </w:r>
      <w:r w:rsidRPr="00994A7A">
        <w:rPr>
          <w:rStyle w:val="StyleUnderline"/>
          <w:highlight w:val="yellow"/>
        </w:rPr>
        <w:t xml:space="preserve">increase transparency </w:t>
      </w:r>
      <w:r w:rsidRPr="00994A7A">
        <w:rPr>
          <w:rStyle w:val="StyleUnderline"/>
        </w:rPr>
        <w:t>in the</w:t>
      </w:r>
      <w:r w:rsidRPr="008B0678">
        <w:rPr>
          <w:rStyle w:val="StyleUnderline"/>
        </w:rPr>
        <w:t xml:space="preserve"> process of penalizing export control scofflaws, according to a notice published in today’s Federal Register. Story Continued Below </w:t>
      </w:r>
      <w:r w:rsidRPr="00994A7A">
        <w:rPr>
          <w:rStyle w:val="StyleUnderline"/>
          <w:highlight w:val="yellow"/>
        </w:rPr>
        <w:t>The rule, part of the administration’s broader effort to streamline the complex export control regime</w:t>
      </w:r>
      <w:r w:rsidRPr="008B0678">
        <w:rPr>
          <w:rStyle w:val="StyleUnderline"/>
        </w:rPr>
        <w:t>, will cover administrative enforcement of the Export Administration Regulations</w:t>
      </w:r>
      <w:r w:rsidRPr="00647044">
        <w:rPr>
          <w:sz w:val="14"/>
        </w:rPr>
        <w:t>. A major new feature for BIS will prioritize violations by categorizing them as “egregious” and “non-egregious.” An egregious violation determination would be based on “willful or reckless violation of law” and other criteria, and would be subject to maximum penalties under U.S. law.</w:t>
      </w:r>
    </w:p>
    <w:p w:rsidR="00647044" w:rsidRDefault="00647044" w:rsidP="00647044">
      <w:pPr>
        <w:pStyle w:val="Heading3"/>
      </w:pPr>
      <w:r>
        <w:t>Solvency---Ext---SQ Solves</w:t>
      </w:r>
    </w:p>
    <w:p w:rsidR="00647044" w:rsidRDefault="00647044" w:rsidP="00647044">
      <w:pPr>
        <w:pStyle w:val="Heading4"/>
      </w:pPr>
      <w:r>
        <w:t xml:space="preserve">ITAR and EAR reform coming now. </w:t>
      </w:r>
    </w:p>
    <w:p w:rsidR="00647044" w:rsidRDefault="00647044" w:rsidP="00647044">
      <w:r w:rsidRPr="004A4F3E">
        <w:rPr>
          <w:rStyle w:val="Style13ptBold"/>
        </w:rPr>
        <w:t>McCarthy et al 6/13</w:t>
      </w:r>
      <w:r>
        <w:t>, Article by Thomas J. McCarthy, Anne E. Borkovic, Shiva Aminian, Christian C. Davis, Christopher T. Timura, Edward L. Rubinoff, Wynn H. Segall, Jonathan C. Poling, Tamer A. Soliman and Tatman R. Savio, Thomas J. McCarthy is the co-head of Akin Gump Strauss Hauer &amp; Feld LLP’s international trade practice. , June 13, 2016, MONDAQ, “United States: Export Control Reform Offers Revisions To Key Terms, And DDTC Increases Penalty Authority; More Work Remains (Part 1)”, http://www.mondaq.com/unitedstates/x/499842/Export+controls+Trade+Investment+Sanctions/Export+Control+Reform+Offers+Revisions+To+Key+Terms+And+DDTC+Increases+Penalty+Authority+More+Work+Remains+Part+</w:t>
      </w:r>
    </w:p>
    <w:p w:rsidR="00647044" w:rsidRDefault="00647044" w:rsidP="00647044"/>
    <w:p w:rsidR="00647044" w:rsidRPr="00647044" w:rsidRDefault="00647044" w:rsidP="00647044">
      <w:pPr>
        <w:rPr>
          <w:sz w:val="14"/>
        </w:rPr>
      </w:pPr>
      <w:r w:rsidRPr="00647044">
        <w:rPr>
          <w:sz w:val="14"/>
        </w:rPr>
        <w:t xml:space="preserve">On June 3, 2016, the </w:t>
      </w:r>
      <w:r w:rsidRPr="004A4F3E">
        <w:rPr>
          <w:rStyle w:val="StyleUnderline"/>
        </w:rPr>
        <w:t>U.S. Department of State, Directorate of Defense Trade Controls (</w:t>
      </w:r>
      <w:r w:rsidRPr="00994A7A">
        <w:rPr>
          <w:rStyle w:val="StyleUnderline"/>
          <w:highlight w:val="yellow"/>
        </w:rPr>
        <w:t>DDTC</w:t>
      </w:r>
      <w:r w:rsidRPr="004A4F3E">
        <w:rPr>
          <w:rStyle w:val="StyleUnderline"/>
        </w:rPr>
        <w:t xml:space="preserve">) </w:t>
      </w:r>
      <w:r w:rsidRPr="00994A7A">
        <w:rPr>
          <w:rStyle w:val="StyleUnderline"/>
          <w:highlight w:val="yellow"/>
        </w:rPr>
        <w:t>and</w:t>
      </w:r>
      <w:r w:rsidRPr="004A4F3E">
        <w:rPr>
          <w:rStyle w:val="StyleUnderline"/>
        </w:rPr>
        <w:t xml:space="preserve"> the </w:t>
      </w:r>
      <w:r w:rsidRPr="00994A7A">
        <w:rPr>
          <w:rStyle w:val="StyleUnderline"/>
          <w:highlight w:val="yellow"/>
        </w:rPr>
        <w:t>Department of Commerce</w:t>
      </w:r>
      <w:r w:rsidRPr="004A4F3E">
        <w:rPr>
          <w:rStyle w:val="StyleUnderline"/>
        </w:rPr>
        <w:t xml:space="preserve">, Bureau of Industry </w:t>
      </w:r>
      <w:r w:rsidRPr="00994A7A">
        <w:rPr>
          <w:rStyle w:val="StyleUnderline"/>
          <w:highlight w:val="yellow"/>
        </w:rPr>
        <w:t>and</w:t>
      </w:r>
      <w:r w:rsidRPr="004A4F3E">
        <w:rPr>
          <w:rStyle w:val="StyleUnderline"/>
        </w:rPr>
        <w:t xml:space="preserve"> Security (</w:t>
      </w:r>
      <w:r w:rsidRPr="00994A7A">
        <w:rPr>
          <w:rStyle w:val="StyleUnderline"/>
          <w:highlight w:val="yellow"/>
        </w:rPr>
        <w:t>BIS</w:t>
      </w:r>
      <w:r w:rsidRPr="004A4F3E">
        <w:rPr>
          <w:rStyle w:val="StyleUnderline"/>
        </w:rPr>
        <w:t xml:space="preserve">) </w:t>
      </w:r>
      <w:r w:rsidRPr="00994A7A">
        <w:rPr>
          <w:rStyle w:val="StyleUnderline"/>
          <w:highlight w:val="yellow"/>
        </w:rPr>
        <w:t>issued changes to the</w:t>
      </w:r>
      <w:r w:rsidRPr="004A4F3E">
        <w:rPr>
          <w:rStyle w:val="StyleUnderline"/>
        </w:rPr>
        <w:t xml:space="preserve"> International Traffic in Arms Regulations (</w:t>
      </w:r>
      <w:r w:rsidRPr="00994A7A">
        <w:rPr>
          <w:rStyle w:val="StyleUnderline"/>
          <w:highlight w:val="yellow"/>
        </w:rPr>
        <w:t>ITAR</w:t>
      </w:r>
      <w:r w:rsidRPr="004A4F3E">
        <w:rPr>
          <w:rStyle w:val="StyleUnderline"/>
        </w:rPr>
        <w:t xml:space="preserve">) and Export Administration Regulations (EAR). The </w:t>
      </w:r>
      <w:r w:rsidRPr="00994A7A">
        <w:rPr>
          <w:rStyle w:val="StyleUnderline"/>
          <w:highlight w:val="yellow"/>
        </w:rPr>
        <w:t>changes</w:t>
      </w:r>
      <w:r w:rsidRPr="004A4F3E">
        <w:rPr>
          <w:rStyle w:val="StyleUnderline"/>
        </w:rPr>
        <w:t xml:space="preserve"> are </w:t>
      </w:r>
      <w:r w:rsidRPr="00994A7A">
        <w:rPr>
          <w:rStyle w:val="StyleUnderline"/>
          <w:highlight w:val="yellow"/>
        </w:rPr>
        <w:t>part</w:t>
      </w:r>
      <w:r w:rsidRPr="004A4F3E">
        <w:rPr>
          <w:rStyle w:val="StyleUnderline"/>
        </w:rPr>
        <w:t xml:space="preserve"> </w:t>
      </w:r>
      <w:r w:rsidRPr="00994A7A">
        <w:rPr>
          <w:rStyle w:val="StyleUnderline"/>
          <w:highlight w:val="yellow"/>
        </w:rPr>
        <w:t>of the administration's Export Control Reform</w:t>
      </w:r>
      <w:r w:rsidRPr="004A4F3E">
        <w:rPr>
          <w:rStyle w:val="StyleUnderline"/>
        </w:rPr>
        <w:t xml:space="preserve"> (ECR) </w:t>
      </w:r>
      <w:r w:rsidRPr="00994A7A">
        <w:rPr>
          <w:rStyle w:val="StyleUnderline"/>
          <w:highlight w:val="yellow"/>
        </w:rPr>
        <w:t>Initiative</w:t>
      </w:r>
      <w:r w:rsidRPr="004A4F3E">
        <w:rPr>
          <w:rStyle w:val="StyleUnderline"/>
        </w:rPr>
        <w:t xml:space="preserve"> to update and harmonize export controls, facilitate compliance and reduce unnecessary regulatory burdens</w:t>
      </w:r>
      <w:r w:rsidRPr="00647044">
        <w:rPr>
          <w:sz w:val="14"/>
        </w:rPr>
        <w:t xml:space="preserve">. Both rule changes are effective September 1, 2016. BIS published its changes as a final rule, but is accepting comments on a continuing basis. DDTC published its changes as an interim rule, is accepting comments until July 5, 2016, and </w:t>
      </w:r>
      <w:r w:rsidRPr="004A4F3E">
        <w:rPr>
          <w:rStyle w:val="StyleUnderline"/>
        </w:rPr>
        <w:t>a</w:t>
      </w:r>
      <w:r w:rsidRPr="00994A7A">
        <w:rPr>
          <w:rStyle w:val="StyleUnderline"/>
          <w:highlight w:val="yellow"/>
        </w:rPr>
        <w:t>nticipates issuing additional rule changes. This alert is the first in a series that will analyze the changes under these new regulations</w:t>
      </w:r>
      <w:r w:rsidRPr="004A4F3E">
        <w:rPr>
          <w:rStyle w:val="StyleUnderline"/>
        </w:rPr>
        <w:t>. It focuses on key changes to the ITAR and, in particular, the impact of those changes on the crucial area of technical data exports</w:t>
      </w:r>
      <w:r w:rsidRPr="00647044">
        <w:rPr>
          <w:sz w:val="14"/>
        </w:rPr>
        <w:t xml:space="preserve"> which can happen in the course of travel, global IT networks, emails, teleconferences and videoconferences, site visits, conversations and a variety of other commonplace activities for companies working with international partners, customers, supply chains and employees. sequent alerts will describe additional ITAR changes not covered in detail here, compare the ITAR and EAR changes, and provide more information on EAR-specific modifications.</w:t>
      </w:r>
    </w:p>
    <w:p w:rsidR="00647044" w:rsidRPr="00647044" w:rsidRDefault="00647044" w:rsidP="00647044"/>
    <w:p w:rsidR="00963604" w:rsidRDefault="00963604" w:rsidP="00963604">
      <w:pPr>
        <w:pStyle w:val="Heading3"/>
      </w:pPr>
      <w:r>
        <w:t>IL---Frontline</w:t>
      </w:r>
      <w:r w:rsidR="00197330">
        <w:t xml:space="preserve"> </w:t>
      </w:r>
    </w:p>
    <w:p w:rsidR="00A00960" w:rsidRPr="00A00960" w:rsidRDefault="00A00960" w:rsidP="00A00960">
      <w:pPr>
        <w:pStyle w:val="Heading4"/>
      </w:pPr>
      <w:r w:rsidRPr="00A00960">
        <w:t>Single issues don’t hurt relations – Aff isn’t key</w:t>
      </w:r>
    </w:p>
    <w:p w:rsidR="00A00960" w:rsidRDefault="0058576A" w:rsidP="00A00960">
      <w:r>
        <w:rPr>
          <w:rStyle w:val="Style13ptBold"/>
        </w:rPr>
        <w:t>Economy</w:t>
      </w:r>
      <w:r w:rsidR="00A00960" w:rsidRPr="00863D4A">
        <w:rPr>
          <w:rStyle w:val="Style13ptBold"/>
        </w:rPr>
        <w:t xml:space="preserve"> 12</w:t>
      </w:r>
      <w:r w:rsidR="00A00960">
        <w:rPr>
          <w:rFonts w:eastAsia="Calibri"/>
        </w:rPr>
        <w:t xml:space="preserve"> </w:t>
      </w:r>
      <w:r w:rsidR="00A00960">
        <w:t xml:space="preserve">(Elizabeth – Director of Asia Studies CFR, 5-9, “Maturing US-China Relations” Interview by Bernard Gwertzman- Consulting Editor at CFR, </w:t>
      </w:r>
      <w:hyperlink r:id="rId8" w:history="1">
        <w:r w:rsidR="00A00960">
          <w:rPr>
            <w:rStyle w:val="Hyperlink"/>
          </w:rPr>
          <w:t>http://www.cfr.org/china/maturing-us-china-relations/p28184</w:t>
        </w:r>
      </w:hyperlink>
      <w:r w:rsidR="00A00960">
        <w:t>)</w:t>
      </w:r>
    </w:p>
    <w:p w:rsidR="00A00960" w:rsidRDefault="00A00960" w:rsidP="00A00960">
      <w:pPr>
        <w:rPr>
          <w:rFonts w:eastAsia="Calibri"/>
        </w:rPr>
      </w:pPr>
    </w:p>
    <w:p w:rsidR="00A00960" w:rsidRDefault="00A00960" w:rsidP="00A00960">
      <w:pPr>
        <w:rPr>
          <w:rFonts w:eastAsia="Calibri"/>
          <w:sz w:val="16"/>
        </w:rPr>
      </w:pPr>
      <w:r>
        <w:rPr>
          <w:rFonts w:eastAsia="Calibri"/>
          <w:sz w:val="16"/>
        </w:rPr>
        <w:t>This incident was particularly dramatic because at the same time, Secretary of State Clinton and Treasury Secretary Geithner were both in Beijing for the U.S.-Chinese talks on security and economics. What is the overall state of U.S.-Chinese relations now?</w:t>
      </w:r>
    </w:p>
    <w:p w:rsidR="00A00960" w:rsidRDefault="00A00960" w:rsidP="00A00960">
      <w:pPr>
        <w:rPr>
          <w:rFonts w:eastAsia="Calibri"/>
          <w:sz w:val="16"/>
        </w:rPr>
      </w:pPr>
      <w:r>
        <w:rPr>
          <w:rFonts w:eastAsia="Calibri"/>
          <w:sz w:val="16"/>
        </w:rPr>
        <w:t xml:space="preserve">In many respects, this was a fairly astonishing set of discussions that these two countries managed to have in the midst of this emerging crisis surrounding Chen Guangcheng. </w:t>
      </w:r>
      <w:r>
        <w:rPr>
          <w:rFonts w:eastAsia="Calibri"/>
          <w:bCs/>
          <w:u w:val="single"/>
        </w:rPr>
        <w:t>The fact</w:t>
      </w:r>
      <w:r>
        <w:rPr>
          <w:rFonts w:eastAsia="Calibri"/>
          <w:sz w:val="16"/>
        </w:rPr>
        <w:t xml:space="preserve"> that </w:t>
      </w:r>
      <w:r>
        <w:rPr>
          <w:rFonts w:eastAsia="Calibri"/>
          <w:bCs/>
          <w:highlight w:val="yellow"/>
          <w:u w:val="single"/>
        </w:rPr>
        <w:t>Beijing and Washington</w:t>
      </w:r>
      <w:r>
        <w:rPr>
          <w:rFonts w:eastAsia="Calibri"/>
          <w:bCs/>
          <w:u w:val="single"/>
        </w:rPr>
        <w:t xml:space="preserve"> </w:t>
      </w:r>
      <w:r>
        <w:rPr>
          <w:rFonts w:eastAsia="Calibri"/>
          <w:bCs/>
          <w:highlight w:val="yellow"/>
          <w:u w:val="single"/>
        </w:rPr>
        <w:t>were able</w:t>
      </w:r>
      <w:r>
        <w:rPr>
          <w:rFonts w:eastAsia="Calibri"/>
          <w:bCs/>
          <w:u w:val="single"/>
        </w:rPr>
        <w:t xml:space="preserve"> not only </w:t>
      </w:r>
      <w:r>
        <w:rPr>
          <w:rFonts w:eastAsia="Calibri"/>
          <w:bCs/>
          <w:highlight w:val="yellow"/>
          <w:u w:val="single"/>
        </w:rPr>
        <w:t>to conduct</w:t>
      </w:r>
      <w:r>
        <w:rPr>
          <w:rFonts w:eastAsia="Calibri"/>
          <w:bCs/>
          <w:u w:val="single"/>
        </w:rPr>
        <w:t xml:space="preserve"> the two days of </w:t>
      </w:r>
      <w:r>
        <w:rPr>
          <w:rFonts w:eastAsia="Calibri"/>
          <w:bCs/>
          <w:highlight w:val="yellow"/>
          <w:u w:val="single"/>
        </w:rPr>
        <w:t>discussions but also to arrive at</w:t>
      </w:r>
      <w:r>
        <w:rPr>
          <w:rFonts w:eastAsia="Calibri"/>
          <w:bCs/>
          <w:u w:val="single"/>
        </w:rPr>
        <w:t xml:space="preserve"> some </w:t>
      </w:r>
      <w:r>
        <w:rPr>
          <w:rFonts w:eastAsia="Calibri"/>
          <w:bCs/>
          <w:highlight w:val="yellow"/>
          <w:u w:val="single"/>
        </w:rPr>
        <w:t>concrete agreements</w:t>
      </w:r>
      <w:r>
        <w:rPr>
          <w:rFonts w:eastAsia="Calibri"/>
          <w:bCs/>
          <w:u w:val="single"/>
        </w:rPr>
        <w:t xml:space="preserve"> was a sign that there may be an emerging maturity in the relationship. </w:t>
      </w:r>
      <w:r>
        <w:rPr>
          <w:rFonts w:eastAsia="Calibri"/>
          <w:bCs/>
          <w:highlight w:val="yellow"/>
          <w:u w:val="single"/>
        </w:rPr>
        <w:t>Both sides are</w:t>
      </w:r>
      <w:r>
        <w:rPr>
          <w:rFonts w:eastAsia="Calibri"/>
          <w:bCs/>
          <w:u w:val="single"/>
        </w:rPr>
        <w:t xml:space="preserve"> clearly </w:t>
      </w:r>
      <w:r>
        <w:rPr>
          <w:rFonts w:eastAsia="Calibri"/>
          <w:bCs/>
          <w:highlight w:val="yellow"/>
          <w:u w:val="single"/>
        </w:rPr>
        <w:t>committed to maintaining stability</w:t>
      </w:r>
      <w:r>
        <w:rPr>
          <w:rFonts w:eastAsia="Calibri"/>
          <w:bCs/>
          <w:u w:val="single"/>
        </w:rPr>
        <w:t xml:space="preserve"> in the relationship </w:t>
      </w:r>
      <w:r>
        <w:rPr>
          <w:rFonts w:eastAsia="Calibri"/>
          <w:bCs/>
          <w:highlight w:val="yellow"/>
          <w:u w:val="single"/>
        </w:rPr>
        <w:t xml:space="preserve">and were very </w:t>
      </w:r>
      <w:r>
        <w:rPr>
          <w:b/>
          <w:iCs/>
          <w:highlight w:val="yellow"/>
          <w:u w:val="single"/>
          <w:bdr w:val="single" w:sz="18" w:space="0" w:color="auto" w:frame="1"/>
        </w:rPr>
        <w:t>unwilling to allow this one striking and important incident to cause the relationship to spiral downward</w:t>
      </w:r>
      <w:r>
        <w:rPr>
          <w:rFonts w:eastAsia="Calibri"/>
          <w:bCs/>
          <w:u w:val="single"/>
        </w:rPr>
        <w:t xml:space="preserve">, </w:t>
      </w:r>
      <w:r>
        <w:rPr>
          <w:rFonts w:eastAsia="Calibri"/>
          <w:bCs/>
          <w:highlight w:val="yellow"/>
          <w:u w:val="single"/>
        </w:rPr>
        <w:t>or to cause</w:t>
      </w:r>
      <w:r>
        <w:rPr>
          <w:rFonts w:eastAsia="Calibri"/>
          <w:bCs/>
          <w:u w:val="single"/>
        </w:rPr>
        <w:t xml:space="preserve"> a real </w:t>
      </w:r>
      <w:r>
        <w:rPr>
          <w:rFonts w:eastAsia="Calibri"/>
          <w:bCs/>
          <w:highlight w:val="yellow"/>
          <w:u w:val="single"/>
        </w:rPr>
        <w:t>deterioration</w:t>
      </w:r>
      <w:r>
        <w:rPr>
          <w:rFonts w:eastAsia="Calibri"/>
          <w:bCs/>
          <w:u w:val="single"/>
        </w:rPr>
        <w:t xml:space="preserve"> in the relationship</w:t>
      </w:r>
      <w:r>
        <w:rPr>
          <w:rFonts w:eastAsia="Calibri"/>
          <w:sz w:val="16"/>
        </w:rPr>
        <w:t xml:space="preserve">. So perhaps ironically, in some respects, this </w:t>
      </w:r>
      <w:r>
        <w:rPr>
          <w:rFonts w:eastAsia="Calibri"/>
          <w:bCs/>
          <w:highlight w:val="yellow"/>
          <w:u w:val="single"/>
        </w:rPr>
        <w:t>strategic and economic dialogue demonstrated as positive a state</w:t>
      </w:r>
      <w:r>
        <w:rPr>
          <w:rFonts w:eastAsia="Calibri"/>
          <w:sz w:val="16"/>
        </w:rPr>
        <w:t xml:space="preserve"> in the relationship </w:t>
      </w:r>
      <w:r>
        <w:rPr>
          <w:rFonts w:eastAsia="Calibri"/>
          <w:bCs/>
          <w:highlight w:val="yellow"/>
          <w:u w:val="single"/>
        </w:rPr>
        <w:t>as we've seen in a while</w:t>
      </w:r>
      <w:r>
        <w:rPr>
          <w:rFonts w:eastAsia="Calibri"/>
          <w:sz w:val="16"/>
          <w:highlight w:val="yellow"/>
        </w:rPr>
        <w:t>.</w:t>
      </w:r>
    </w:p>
    <w:p w:rsidR="00963604" w:rsidRDefault="00963604" w:rsidP="00963604">
      <w:pPr>
        <w:pStyle w:val="Heading4"/>
      </w:pPr>
      <w:r>
        <w:t>Alt causes to strong ties – Taiwan</w:t>
      </w:r>
    </w:p>
    <w:p w:rsidR="008A6274" w:rsidRDefault="008A6274" w:rsidP="008A6274">
      <w:r w:rsidRPr="00787A77">
        <w:rPr>
          <w:rStyle w:val="Style13ptBold"/>
        </w:rPr>
        <w:t>Tucker 05</w:t>
      </w:r>
      <w:r>
        <w:t xml:space="preserve"> (Nancy Bernkopf, Authority on U.S. diplomatic relations with Taiwan and China and a professor of history (Georgetown), “Dangerous Strait: The U.S.--Taiwan--China Crisis”, Google Books)</w:t>
      </w:r>
    </w:p>
    <w:p w:rsidR="008A6274" w:rsidRDefault="008A6274" w:rsidP="008A6274"/>
    <w:p w:rsidR="00963604" w:rsidRDefault="008A6274" w:rsidP="00963604">
      <w:pPr>
        <w:rPr>
          <w:sz w:val="16"/>
        </w:rPr>
      </w:pPr>
      <w:r w:rsidRPr="00AE56FD">
        <w:rPr>
          <w:sz w:val="16"/>
        </w:rPr>
        <w:t xml:space="preserve">At the beginning of this new century, </w:t>
      </w:r>
      <w:r w:rsidRPr="00AE56FD">
        <w:rPr>
          <w:rStyle w:val="Emphasis"/>
          <w:highlight w:val="yellow"/>
        </w:rPr>
        <w:t xml:space="preserve">nowhere </w:t>
      </w:r>
      <w:r w:rsidRPr="00AE56FD">
        <w:rPr>
          <w:rStyle w:val="StyleUnderline"/>
          <w:highlight w:val="yellow"/>
        </w:rPr>
        <w:t>is</w:t>
      </w:r>
      <w:r w:rsidRPr="00AE56FD">
        <w:rPr>
          <w:rStyle w:val="StyleUnderline"/>
        </w:rPr>
        <w:t xml:space="preserve"> the </w:t>
      </w:r>
      <w:r w:rsidRPr="00AE56FD">
        <w:rPr>
          <w:rStyle w:val="StyleUnderline"/>
          <w:highlight w:val="yellow"/>
        </w:rPr>
        <w:t>danger for Americans</w:t>
      </w:r>
      <w:r w:rsidRPr="00AE56FD">
        <w:rPr>
          <w:rStyle w:val="Emphasis"/>
          <w:highlight w:val="yellow"/>
        </w:rPr>
        <w:t xml:space="preserve"> as </w:t>
      </w:r>
      <w:r w:rsidRPr="00EE1154">
        <w:rPr>
          <w:rStyle w:val="Emphasis"/>
          <w:highlight w:val="yellow"/>
        </w:rPr>
        <w:t>great as in the Taiwan Strait</w:t>
      </w:r>
      <w:r w:rsidRPr="00AE56FD">
        <w:rPr>
          <w:sz w:val="16"/>
        </w:rPr>
        <w:t xml:space="preserve"> </w:t>
      </w:r>
      <w:r w:rsidRPr="00AE56FD">
        <w:rPr>
          <w:rStyle w:val="StyleUnderline"/>
        </w:rPr>
        <w:t xml:space="preserve">where </w:t>
      </w:r>
      <w:r w:rsidRPr="00AE56FD">
        <w:rPr>
          <w:rStyle w:val="StyleUnderline"/>
          <w:highlight w:val="yellow"/>
        </w:rPr>
        <w:t>the</w:t>
      </w:r>
      <w:r w:rsidRPr="00AE56FD">
        <w:rPr>
          <w:sz w:val="16"/>
          <w:highlight w:val="yellow"/>
        </w:rPr>
        <w:t xml:space="preserve"> </w:t>
      </w:r>
      <w:r w:rsidRPr="00AE56FD">
        <w:rPr>
          <w:rStyle w:val="StyleUnderline"/>
          <w:highlight w:val="yellow"/>
        </w:rPr>
        <w:t>potential for a war with China</w:t>
      </w:r>
      <w:r w:rsidRPr="00AE56FD">
        <w:rPr>
          <w:rStyle w:val="StyleUnderline"/>
        </w:rPr>
        <w:t>,</w:t>
      </w:r>
      <w:r w:rsidRPr="00AE56FD">
        <w:rPr>
          <w:sz w:val="16"/>
        </w:rPr>
        <w:t xml:space="preserve"> a nuclear armed power, </w:t>
      </w:r>
      <w:r w:rsidRPr="00AE56FD">
        <w:rPr>
          <w:rStyle w:val="StyleUnderline"/>
          <w:highlight w:val="yellow"/>
        </w:rPr>
        <w:t>could erupt out of</w:t>
      </w:r>
      <w:r w:rsidRPr="00AE56FD">
        <w:rPr>
          <w:sz w:val="16"/>
          <w:highlight w:val="yellow"/>
        </w:rPr>
        <w:t xml:space="preserve"> </w:t>
      </w:r>
      <w:r w:rsidRPr="00C572D8">
        <w:rPr>
          <w:rStyle w:val="Emphasis"/>
          <w:highlight w:val="yellow"/>
        </w:rPr>
        <w:t>miscalculation, misunderstanding, or accident</w:t>
      </w:r>
      <w:r w:rsidRPr="00AE56FD">
        <w:rPr>
          <w:sz w:val="16"/>
        </w:rPr>
        <w:t xml:space="preserve">. </w:t>
      </w:r>
      <w:r w:rsidRPr="00AE56FD">
        <w:rPr>
          <w:rStyle w:val="StyleUnderline"/>
        </w:rPr>
        <w:t>Skeptics might argue</w:t>
      </w:r>
      <w:r w:rsidRPr="00AE56FD">
        <w:rPr>
          <w:sz w:val="16"/>
        </w:rPr>
        <w:t xml:space="preserve"> </w:t>
      </w:r>
      <w:r w:rsidRPr="00AE56FD">
        <w:rPr>
          <w:rStyle w:val="StyleUnderline"/>
        </w:rPr>
        <w:t>that other threats are more volatile</w:t>
      </w:r>
      <w:r w:rsidRPr="00AE56FD">
        <w:rPr>
          <w:sz w:val="16"/>
        </w:rPr>
        <w:t xml:space="preserve"> or more certain—conflict in the Middle East, terrorism at home and abroad, clashes with angry and chaotic rogue or failed states. </w:t>
      </w:r>
      <w:r w:rsidRPr="00AE56FD">
        <w:rPr>
          <w:rStyle w:val="Emphasis"/>
        </w:rPr>
        <w:t>But</w:t>
      </w:r>
      <w:r w:rsidRPr="00AE56FD">
        <w:rPr>
          <w:sz w:val="16"/>
        </w:rPr>
        <w:t xml:space="preserve"> although the United States risks losing lives and reputation in these encounters </w:t>
      </w:r>
      <w:r w:rsidRPr="00BD3B3C">
        <w:rPr>
          <w:rStyle w:val="Emphasis"/>
          <w:highlight w:val="yellow"/>
        </w:rPr>
        <w:t xml:space="preserve">none but a collision with China would be as massive and devastating. War with China over Taiwan may </w:t>
      </w:r>
      <w:r w:rsidRPr="00BD3B3C">
        <w:rPr>
          <w:rStyle w:val="Emphasis"/>
        </w:rPr>
        <w:t xml:space="preserve">or may not </w:t>
      </w:r>
      <w:r w:rsidRPr="00BD3B3C">
        <w:rPr>
          <w:rStyle w:val="Emphasis"/>
          <w:highlight w:val="yellow"/>
        </w:rPr>
        <w:t>be inevitable</w:t>
      </w:r>
      <w:r w:rsidRPr="00AE56FD">
        <w:rPr>
          <w:sz w:val="16"/>
        </w:rPr>
        <w:t xml:space="preserve">. The prospect, nevertheless, shapes the course of U.S.-Taiwan relations and significantly influences the texture of Taiwan’s domestic affairs. </w:t>
      </w:r>
      <w:r w:rsidRPr="00AE56FD">
        <w:rPr>
          <w:rStyle w:val="StyleUnderline"/>
        </w:rPr>
        <w:t xml:space="preserve">Similarly, though </w:t>
      </w:r>
      <w:r w:rsidRPr="00AE56FD">
        <w:rPr>
          <w:rStyle w:val="StyleUnderline"/>
          <w:highlight w:val="yellow"/>
        </w:rPr>
        <w:t>the level of tension between Washington and Beijing fluctuates</w:t>
      </w:r>
      <w:r w:rsidRPr="00AE56FD">
        <w:rPr>
          <w:sz w:val="16"/>
        </w:rPr>
        <w:t xml:space="preserve">, depending on security, proliferation, trade, and human rights concerns, the dilemma of </w:t>
      </w:r>
      <w:r w:rsidRPr="00AE56FD">
        <w:rPr>
          <w:sz w:val="16"/>
          <w:highlight w:val="yellow"/>
        </w:rPr>
        <w:t>Taiwan’s future remains a constant and can become incendiary with little warning</w:t>
      </w:r>
      <w:r w:rsidRPr="00AE56FD">
        <w:rPr>
          <w:sz w:val="16"/>
        </w:rPr>
        <w:t xml:space="preserve">. </w:t>
      </w:r>
      <w:r w:rsidRPr="00C0552B">
        <w:rPr>
          <w:rStyle w:val="Emphasis"/>
          <w:highlight w:val="yellow"/>
        </w:rPr>
        <w:t>Optimists believe</w:t>
      </w:r>
      <w:r w:rsidRPr="00C0552B">
        <w:rPr>
          <w:rStyle w:val="Emphasis"/>
        </w:rPr>
        <w:t xml:space="preserve"> that, with time, ground for </w:t>
      </w:r>
      <w:r w:rsidRPr="00C0552B">
        <w:rPr>
          <w:rStyle w:val="Emphasis"/>
          <w:highlight w:val="yellow"/>
        </w:rPr>
        <w:t>reconciliation</w:t>
      </w:r>
      <w:r w:rsidRPr="00C0552B">
        <w:rPr>
          <w:rStyle w:val="Emphasis"/>
        </w:rPr>
        <w:t xml:space="preserve"> between China and Taiwan </w:t>
      </w:r>
      <w:r w:rsidRPr="00C0552B">
        <w:rPr>
          <w:rStyle w:val="Emphasis"/>
          <w:highlight w:val="yellow"/>
        </w:rPr>
        <w:t>can be found and the two sides will be able to arrive at a mutually acceptable solution</w:t>
      </w:r>
      <w:r w:rsidRPr="00AE56FD">
        <w:rPr>
          <w:sz w:val="16"/>
        </w:rPr>
        <w:t xml:space="preserve"> despite an impasse that has produced repeated military skirmishes and political upheaval for more than fifty years. </w:t>
      </w:r>
      <w:r w:rsidRPr="00C0552B">
        <w:rPr>
          <w:rStyle w:val="Emphasis"/>
          <w:highlight w:val="yellow"/>
        </w:rPr>
        <w:t>Pessimists argue</w:t>
      </w:r>
      <w:r w:rsidRPr="00C0552B">
        <w:rPr>
          <w:rStyle w:val="Emphasis"/>
        </w:rPr>
        <w:t xml:space="preserve"> that </w:t>
      </w:r>
      <w:r w:rsidRPr="00C0552B">
        <w:rPr>
          <w:rStyle w:val="Emphasis"/>
          <w:highlight w:val="yellow"/>
        </w:rPr>
        <w:t>the road</w:t>
      </w:r>
      <w:r w:rsidRPr="00B12B34">
        <w:rPr>
          <w:rStyle w:val="Emphasis"/>
          <w:highlight w:val="yellow"/>
        </w:rPr>
        <w:t xml:space="preserve"> to war has been laid, and nothing that anyone does</w:t>
      </w:r>
      <w:r w:rsidRPr="00B12B34">
        <w:rPr>
          <w:rStyle w:val="Emphasis"/>
        </w:rPr>
        <w:t xml:space="preserve">, short of realizing the immediate unification demanded by Beijing, </w:t>
      </w:r>
      <w:r w:rsidRPr="00B12B34">
        <w:rPr>
          <w:rStyle w:val="Emphasis"/>
          <w:highlight w:val="yellow"/>
        </w:rPr>
        <w:t>will deter combat</w:t>
      </w:r>
      <w:r w:rsidRPr="00B12B34">
        <w:rPr>
          <w:rStyle w:val="Emphasis"/>
        </w:rPr>
        <w:t>.</w:t>
      </w:r>
      <w:r w:rsidRPr="00AE56FD">
        <w:rPr>
          <w:sz w:val="16"/>
        </w:rPr>
        <w:t xml:space="preserve"> </w:t>
      </w:r>
    </w:p>
    <w:p w:rsidR="000A70B2" w:rsidRPr="000A70B2" w:rsidRDefault="000A70B2" w:rsidP="000A70B2">
      <w:pPr>
        <w:pStyle w:val="Heading4"/>
      </w:pPr>
      <w:r>
        <w:t>GOP destroys US-China relations – Congress and presidential race</w:t>
      </w:r>
    </w:p>
    <w:p w:rsidR="000A70B2" w:rsidRDefault="000A70B2" w:rsidP="000A70B2">
      <w:r w:rsidRPr="001645F3">
        <w:rPr>
          <w:rStyle w:val="Style13ptBold"/>
        </w:rPr>
        <w:t>Austin 15</w:t>
      </w:r>
      <w:r>
        <w:rPr>
          <w:rStyle w:val="Style13ptBold"/>
        </w:rPr>
        <w:t xml:space="preserve"> </w:t>
      </w:r>
      <w:r>
        <w:t>(Greg Austin, Professorial Fellow with the East West Institute in New York and author of 6 books on Asian Security, “US China Policy Under a Republican President”)</w:t>
      </w:r>
    </w:p>
    <w:p w:rsidR="000A70B2" w:rsidRDefault="000A70B2" w:rsidP="000A70B2"/>
    <w:p w:rsidR="000A70B2" w:rsidRPr="000A70B2" w:rsidRDefault="000A70B2" w:rsidP="00963604">
      <w:pPr>
        <w:rPr>
          <w:sz w:val="10"/>
        </w:rPr>
      </w:pPr>
      <w:r w:rsidRPr="000A70B2">
        <w:rPr>
          <w:rStyle w:val="StyleUnderline"/>
        </w:rPr>
        <w:t>Looking</w:t>
      </w:r>
      <w:r w:rsidRPr="000A70B2">
        <w:rPr>
          <w:sz w:val="10"/>
          <w:szCs w:val="12"/>
        </w:rPr>
        <w:t xml:space="preserve"> from here </w:t>
      </w:r>
      <w:r w:rsidRPr="000A70B2">
        <w:rPr>
          <w:rStyle w:val="StyleUnderline"/>
        </w:rPr>
        <w:t>to a Republican presidency in 2017, it is not unreasonable to suggest</w:t>
      </w:r>
      <w:r w:rsidRPr="000A70B2">
        <w:rPr>
          <w:sz w:val="10"/>
        </w:rPr>
        <w:t xml:space="preserve"> that </w:t>
      </w:r>
      <w:r w:rsidRPr="000A70B2">
        <w:rPr>
          <w:u w:val="single"/>
        </w:rPr>
        <w:t xml:space="preserve">the negative </w:t>
      </w:r>
      <w:r w:rsidRPr="000A70B2">
        <w:rPr>
          <w:rStyle w:val="StyleUnderline"/>
        </w:rPr>
        <w:t>pressure we saw on</w:t>
      </w:r>
      <w:r w:rsidRPr="000A70B2">
        <w:rPr>
          <w:u w:val="single"/>
        </w:rPr>
        <w:t xml:space="preserve"> U.S. China policy from the neo-cons under </w:t>
      </w:r>
      <w:r w:rsidRPr="000A70B2">
        <w:rPr>
          <w:sz w:val="10"/>
        </w:rPr>
        <w:t>George W.</w:t>
      </w:r>
      <w:r w:rsidRPr="000A70B2">
        <w:rPr>
          <w:u w:val="single"/>
        </w:rPr>
        <w:t xml:space="preserve"> Bush will be multiplied in spades by negative pressures from a far more fragmented, deeply ideological, and less pragmatic </w:t>
      </w:r>
      <w:r w:rsidRPr="000A70B2">
        <w:rPr>
          <w:rStyle w:val="StyleUnderline"/>
        </w:rPr>
        <w:t>party. This is my reading of the Republican Congress</w:t>
      </w:r>
      <w:r w:rsidRPr="000A70B2">
        <w:rPr>
          <w:sz w:val="10"/>
        </w:rPr>
        <w:t xml:space="preserve"> members’ </w:t>
      </w:r>
      <w:r w:rsidRPr="000A70B2">
        <w:rPr>
          <w:rStyle w:val="StyleUnderline"/>
        </w:rPr>
        <w:t>performance on China</w:t>
      </w:r>
      <w:r w:rsidRPr="000A70B2">
        <w:rPr>
          <w:sz w:val="10"/>
        </w:rPr>
        <w:t xml:space="preserve"> policy and foreign policy in general under Obama </w:t>
      </w:r>
      <w:r w:rsidRPr="000A70B2">
        <w:rPr>
          <w:rStyle w:val="StyleUnderline"/>
        </w:rPr>
        <w:t>and of</w:t>
      </w:r>
      <w:r w:rsidRPr="000A70B2">
        <w:rPr>
          <w:sz w:val="10"/>
        </w:rPr>
        <w:t xml:space="preserve"> the </w:t>
      </w:r>
      <w:r w:rsidRPr="000A70B2">
        <w:rPr>
          <w:rStyle w:val="StyleUnderline"/>
        </w:rPr>
        <w:t>attitudes of the</w:t>
      </w:r>
      <w:r w:rsidRPr="000A70B2">
        <w:rPr>
          <w:sz w:val="10"/>
        </w:rPr>
        <w:t xml:space="preserve"> Republican </w:t>
      </w:r>
      <w:r w:rsidRPr="000A70B2">
        <w:rPr>
          <w:rStyle w:val="StyleUnderline"/>
        </w:rPr>
        <w:t>Party’s</w:t>
      </w:r>
      <w:r w:rsidRPr="000A70B2">
        <w:rPr>
          <w:sz w:val="10"/>
        </w:rPr>
        <w:t xml:space="preserve"> support </w:t>
      </w:r>
      <w:r w:rsidRPr="000A70B2">
        <w:rPr>
          <w:rStyle w:val="StyleUnderline"/>
        </w:rPr>
        <w:t>base. I am taking as one reference point</w:t>
      </w:r>
      <w:r w:rsidRPr="000A70B2">
        <w:rPr>
          <w:sz w:val="10"/>
        </w:rPr>
        <w:t xml:space="preserve"> for my assumptions about </w:t>
      </w:r>
      <w:r w:rsidRPr="000A70B2">
        <w:rPr>
          <w:u w:val="single"/>
        </w:rPr>
        <w:t>the extremist elements in the support base the strong showings of Donald Trump,</w:t>
      </w:r>
      <w:r w:rsidRPr="000A70B2">
        <w:rPr>
          <w:sz w:val="10"/>
        </w:rPr>
        <w:t xml:space="preserve"> Ben Carson, Marco Rubio, and Ted Cruz in opinion polls on likely support for them in a presidential election. In this environment, as much I am opposed to dynasty politics in democratic societies, whether it be Hillary Clinton, Jeb Bush, Justin Trudeau, or Marine Le Pen, I am beginning to suspect that </w:t>
      </w:r>
      <w:r w:rsidRPr="000A70B2">
        <w:rPr>
          <w:u w:val="single"/>
        </w:rPr>
        <w:t>the only Republican candidate who can navigate the foreign policy nightmare the United States and the world now face (thanks to Islamic State, Russia, and the mess in Israel) is Jeb Bush</w:t>
      </w:r>
      <w:r w:rsidRPr="000A70B2">
        <w:rPr>
          <w:sz w:val="10"/>
        </w:rPr>
        <w:t xml:space="preserve">. And he will do it with a human and compassionate face that his aforementioned competitors appear to lack. </w:t>
      </w:r>
      <w:r w:rsidRPr="000A70B2">
        <w:rPr>
          <w:rStyle w:val="StyleUnderline"/>
        </w:rPr>
        <w:t>Fragmentation of the</w:t>
      </w:r>
      <w:r w:rsidRPr="000A70B2">
        <w:rPr>
          <w:sz w:val="10"/>
        </w:rPr>
        <w:t xml:space="preserve"> popular power </w:t>
      </w:r>
      <w:r w:rsidRPr="000A70B2">
        <w:rPr>
          <w:rStyle w:val="StyleUnderline"/>
        </w:rPr>
        <w:t>base of a Republican president and</w:t>
      </w:r>
      <w:r w:rsidRPr="000A70B2">
        <w:rPr>
          <w:sz w:val="10"/>
        </w:rPr>
        <w:t xml:space="preserve"> the </w:t>
      </w:r>
      <w:r w:rsidRPr="000A70B2">
        <w:rPr>
          <w:rStyle w:val="StyleUnderline"/>
        </w:rPr>
        <w:t>deepening influence of extremist</w:t>
      </w:r>
      <w:r w:rsidRPr="000A70B2">
        <w:rPr>
          <w:u w:val="single"/>
        </w:rPr>
        <w:t xml:space="preserve"> and unsustainable tendencies among candidates and elite advisers (neo-cons on steroids) could be a threat to peace with China</w:t>
      </w:r>
      <w:r w:rsidRPr="000A70B2">
        <w:rPr>
          <w:sz w:val="10"/>
        </w:rPr>
        <w:t>. It could also be threat to the future prosperity and global leadership of the United States.</w:t>
      </w:r>
    </w:p>
    <w:p w:rsidR="00796BBB" w:rsidRDefault="00796BBB" w:rsidP="00796BBB">
      <w:pPr>
        <w:pStyle w:val="Heading3"/>
      </w:pPr>
      <w:r>
        <w:t>IL---Ext---Elections A/C</w:t>
      </w:r>
    </w:p>
    <w:p w:rsidR="001949DB" w:rsidRPr="001949DB" w:rsidRDefault="001949DB" w:rsidP="001949DB">
      <w:pPr>
        <w:pStyle w:val="Heading4"/>
      </w:pPr>
      <w:r w:rsidRPr="00FA7AD4">
        <w:t xml:space="preserve">Trump </w:t>
      </w:r>
      <w:r>
        <w:t xml:space="preserve">blocks </w:t>
      </w:r>
      <w:r w:rsidRPr="00FA7AD4">
        <w:t xml:space="preserve">US-China cooperation </w:t>
      </w:r>
      <w:r>
        <w:t>– Aff’s a short-term blip on the foreign relations radar</w:t>
      </w:r>
    </w:p>
    <w:p w:rsidR="001949DB" w:rsidRPr="001949DB" w:rsidRDefault="001949DB" w:rsidP="001949DB">
      <w:r w:rsidRPr="001949DB">
        <w:t xml:space="preserve">Ben </w:t>
      </w:r>
      <w:r w:rsidRPr="001949DB">
        <w:rPr>
          <w:rStyle w:val="Style13ptBold"/>
        </w:rPr>
        <w:t>Jacobs</w:t>
      </w:r>
      <w:r w:rsidRPr="001949DB">
        <w:t>, 30 June 20</w:t>
      </w:r>
      <w:r w:rsidRPr="001949DB">
        <w:rPr>
          <w:rStyle w:val="Style13ptBold"/>
        </w:rPr>
        <w:t>15</w:t>
      </w:r>
      <w:r w:rsidRPr="001949DB">
        <w:t>, political reporter for Guardian US based in Washington DC, “Donald Trump: I Get Along Great with Mexico but China Should Watch Out”, The Guardian, http://www.theguardian.com/profile/ben-jacobs,</w:t>
      </w:r>
    </w:p>
    <w:p w:rsidR="001949DB" w:rsidRPr="004E1738" w:rsidRDefault="001949DB" w:rsidP="001949DB">
      <w:pPr>
        <w:shd w:val="clear" w:color="auto" w:fill="FFFFFF"/>
        <w:textAlignment w:val="baseline"/>
        <w:rPr>
          <w:b/>
          <w:color w:val="000000" w:themeColor="text1"/>
          <w:sz w:val="24"/>
          <w:u w:val="single"/>
        </w:rPr>
      </w:pPr>
      <w:r w:rsidRPr="004E1738">
        <w:rPr>
          <w:b/>
          <w:color w:val="000000" w:themeColor="text1"/>
          <w:sz w:val="24"/>
          <w:u w:val="single"/>
        </w:rPr>
        <w:t xml:space="preserve"> </w:t>
      </w:r>
    </w:p>
    <w:p w:rsidR="001949DB" w:rsidRPr="001949DB" w:rsidRDefault="001949DB" w:rsidP="001949DB">
      <w:pPr>
        <w:rPr>
          <w:sz w:val="12"/>
        </w:rPr>
      </w:pPr>
      <w:r w:rsidRPr="001949DB">
        <w:rPr>
          <w:sz w:val="12"/>
        </w:rPr>
        <w:t xml:space="preserve">Donald Trump showed a brief moment of self-reflection on Tuesday. Addressing a crowd of 200 New Hampshire residents gathering around a backyard pool, the billionaire said: “I don’t think I am the meanest person.” The effusive real estate developer and television host, paying his second visit to the state since declaring his candidacy for the White House, gave an hour-long monologue touching on many topics. Voters learned that Trump was passionate about road building, liked Elton John and would be “a great programmer” if he ever became a network television executive. Trump’s speech came shortly after he sent a press release announcing that he was suing Univision for $500m after the Spanish-language television network cancelled its contract to air the Trump-owned Miss USA pageant. Univision did so after Trump made controversial comments about illegal immigrants from Mexico in his announcement speech on 16 June. The billionaire pushed backed on any criticism that he was bigoted against Hispanic people. “I get along great with Mexico. I get along great,” he said. Trump went on to note: “Thousands of people have worked for me over the years from all the Latin countries.” However the flamboyant billionaire still wasn’t shy about raising concerns about immigration. He cited several news stories on the topic including one with the headline: “Illegal alien rapes and murders baby.” </w:t>
      </w:r>
      <w:r w:rsidRPr="001949DB">
        <w:rPr>
          <w:rStyle w:val="StyleUnderline"/>
        </w:rPr>
        <w:t>Trump</w:t>
      </w:r>
      <w:r w:rsidRPr="001949DB">
        <w:rPr>
          <w:sz w:val="12"/>
        </w:rPr>
        <w:t xml:space="preserve"> also </w:t>
      </w:r>
      <w:r w:rsidRPr="001949DB">
        <w:rPr>
          <w:rStyle w:val="StyleUnderline"/>
        </w:rPr>
        <w:t>touted his foreign policy acumen</w:t>
      </w:r>
      <w:r w:rsidRPr="001949DB">
        <w:rPr>
          <w:sz w:val="12"/>
        </w:rPr>
        <w:t xml:space="preserve">, particularly </w:t>
      </w:r>
      <w:r w:rsidRPr="001949DB">
        <w:rPr>
          <w:rStyle w:val="StyleUnderline"/>
        </w:rPr>
        <w:t>in regard to China</w:t>
      </w:r>
      <w:r w:rsidRPr="001949DB">
        <w:rPr>
          <w:sz w:val="12"/>
        </w:rPr>
        <w:t xml:space="preserve">. </w:t>
      </w:r>
      <w:r w:rsidRPr="001949DB">
        <w:rPr>
          <w:rStyle w:val="StyleUnderline"/>
        </w:rPr>
        <w:t>If he were elected, he said,</w:t>
      </w:r>
      <w:r w:rsidRPr="001949DB">
        <w:rPr>
          <w:sz w:val="12"/>
        </w:rPr>
        <w:t xml:space="preserve"> “Oh would </w:t>
      </w:r>
      <w:r w:rsidRPr="001949DB">
        <w:rPr>
          <w:rStyle w:val="StyleUnderline"/>
        </w:rPr>
        <w:t>China be in trouble. The poor Chinese</w:t>
      </w:r>
      <w:r w:rsidRPr="001949DB">
        <w:rPr>
          <w:sz w:val="12"/>
        </w:rPr>
        <w:t xml:space="preserve">.” </w:t>
      </w:r>
      <w:r w:rsidRPr="001949DB">
        <w:rPr>
          <w:rStyle w:val="StyleUnderline"/>
        </w:rPr>
        <w:t>Trump</w:t>
      </w:r>
      <w:r w:rsidRPr="001949DB">
        <w:rPr>
          <w:sz w:val="12"/>
        </w:rPr>
        <w:t xml:space="preserve"> also </w:t>
      </w:r>
      <w:r w:rsidRPr="001949DB">
        <w:rPr>
          <w:rStyle w:val="StyleUnderline"/>
        </w:rPr>
        <w:t>claimed</w:t>
      </w:r>
      <w:r w:rsidRPr="001949DB">
        <w:rPr>
          <w:sz w:val="12"/>
        </w:rPr>
        <w:t xml:space="preserve"> that </w:t>
      </w:r>
      <w:r w:rsidRPr="001949DB">
        <w:rPr>
          <w:rStyle w:val="StyleUnderline"/>
        </w:rPr>
        <w:t>the Chinese respect him, citing as evidence that a Chinese company just extended its lease</w:t>
      </w:r>
      <w:r w:rsidRPr="001949DB">
        <w:rPr>
          <w:sz w:val="12"/>
        </w:rPr>
        <w:t xml:space="preserve"> in a building he owns in New York. For all of Trump’s concern about being perceived as mean he did not hesitate to criticize a number of Republicans and media figures by name. The billionaire said Mitt Romney “choked like a dog” in the 2012 presidential election, bashed Jeb Bush for his positions on immigration reform and Common Core, and said Meet The Press host Chuck Todd was “sleepy-eyed” and “a real loser”.</w:t>
      </w:r>
      <w:r w:rsidRPr="00FA7AD4">
        <w:rPr>
          <w:u w:val="single"/>
        </w:rPr>
        <w:t xml:space="preserve"> </w:t>
      </w:r>
      <w:r w:rsidRPr="001949DB">
        <w:rPr>
          <w:sz w:val="12"/>
        </w:rPr>
        <w:t>The audience didn’t seem to mind Trump’s jabs. At one point he asked: “Do most of you people think I am a nice person?” He got cheers in response.</w:t>
      </w:r>
      <w:r w:rsidRPr="00FA7AD4">
        <w:rPr>
          <w:u w:val="single"/>
        </w:rPr>
        <w:t xml:space="preserve"> </w:t>
      </w:r>
      <w:r w:rsidRPr="001949DB">
        <w:rPr>
          <w:sz w:val="12"/>
        </w:rPr>
        <w:t>Trump is currently polling in second in New Hampshire, just behind Jeb Bush.</w:t>
      </w:r>
    </w:p>
    <w:p w:rsidR="001949DB" w:rsidRPr="001949DB" w:rsidRDefault="001949DB" w:rsidP="001949DB">
      <w:pPr>
        <w:pStyle w:val="Heading4"/>
      </w:pPr>
      <w:r w:rsidRPr="001949DB">
        <w:t xml:space="preserve">He fears China and will never cooperate </w:t>
      </w:r>
    </w:p>
    <w:p w:rsidR="001949DB" w:rsidRDefault="001949DB" w:rsidP="001949DB">
      <w:r w:rsidRPr="001949DB">
        <w:t xml:space="preserve">Sam </w:t>
      </w:r>
      <w:r w:rsidRPr="001949DB">
        <w:rPr>
          <w:rStyle w:val="Style13ptBold"/>
        </w:rPr>
        <w:t>Lewis-Hargreave</w:t>
      </w:r>
      <w:r w:rsidRPr="001949DB">
        <w:t>, journalist and researcher, 15/04/20</w:t>
      </w:r>
      <w:r w:rsidRPr="001949DB">
        <w:rPr>
          <w:rStyle w:val="Style13ptBold"/>
        </w:rPr>
        <w:t>16</w:t>
      </w:r>
      <w:r w:rsidRPr="001949DB">
        <w:t xml:space="preserve">, Why Is Donald Trump So Obsessed with China? Huffington Post, </w:t>
      </w:r>
      <w:hyperlink r:id="rId9" w:history="1">
        <w:r w:rsidRPr="001949DB">
          <w:rPr>
            <w:rStyle w:val="Hyperlink"/>
          </w:rPr>
          <w:t>http://www.huffingtonpost.co.uk/sam-lewishargreave/donald-trump-china_b_9688856.html</w:t>
        </w:r>
      </w:hyperlink>
    </w:p>
    <w:p w:rsidR="001949DB" w:rsidRPr="001949DB" w:rsidRDefault="001949DB" w:rsidP="001949DB"/>
    <w:p w:rsidR="001949DB" w:rsidRPr="001949DB" w:rsidRDefault="001949DB" w:rsidP="001949DB">
      <w:pPr>
        <w:rPr>
          <w:sz w:val="14"/>
        </w:rPr>
      </w:pPr>
      <w:r w:rsidRPr="001949DB">
        <w:rPr>
          <w:sz w:val="14"/>
        </w:rPr>
        <w:t xml:space="preserve">Cast your mind back nine months to a time before the prospect of a future President Trump became too scary to contemplate. The Donald was simply a reliable source of internet humour who just happened to be running for leader of the free world in some kind of extremely high-stakes series of The Apprentice. One particular video, Huffington Post-ed last August, had your correspondent in stitches, to the point where he may or may not have watched it on a loop for a solid hour. Observe: https://www.youtube.com/watch?v=RDrfE9I8_hs China. China, china, china. Donald Trump loves him some China. Except when he doesn’t. Trump claimed this tweet was a joke. If it was, it was as successful as an attempt to get Trump to invest in ice cream gloves. The tweet may not have had me laughing, but it did have me wondering: Why is Donald Trump so obsessed with China? I had to find out. What does </w:t>
      </w:r>
      <w:r w:rsidRPr="00436ADF">
        <w:rPr>
          <w:rStyle w:val="Emphasis"/>
          <w:highlight w:val="yellow"/>
        </w:rPr>
        <w:t>Trump</w:t>
      </w:r>
      <w:r w:rsidRPr="001949DB">
        <w:rPr>
          <w:sz w:val="14"/>
        </w:rPr>
        <w:t xml:space="preserve"> think of China? Back in January 2011, when Trump was threatening a 2012 presidential run he spoke to Wolf Blitzer (a latter-day Van Helsing</w:t>
      </w:r>
      <w:r w:rsidRPr="001949DB">
        <w:rPr>
          <w:sz w:val="14"/>
          <w:highlight w:val="yellow"/>
        </w:rPr>
        <w:t xml:space="preserve">) </w:t>
      </w:r>
      <w:r w:rsidRPr="00436ADF">
        <w:rPr>
          <w:rStyle w:val="Emphasis"/>
          <w:highlight w:val="yellow"/>
        </w:rPr>
        <w:t>about China</w:t>
      </w:r>
      <w:r w:rsidRPr="001949DB">
        <w:rPr>
          <w:sz w:val="14"/>
          <w:highlight w:val="yellow"/>
        </w:rPr>
        <w:t xml:space="preserve">, </w:t>
      </w:r>
      <w:r w:rsidRPr="00436ADF">
        <w:rPr>
          <w:rStyle w:val="Emphasis"/>
          <w:highlight w:val="yellow"/>
        </w:rPr>
        <w:t>saying</w:t>
      </w:r>
      <w:r w:rsidRPr="001949DB">
        <w:rPr>
          <w:sz w:val="14"/>
          <w:highlight w:val="yellow"/>
        </w:rPr>
        <w:t xml:space="preserve"> “</w:t>
      </w:r>
      <w:r w:rsidRPr="00436ADF">
        <w:rPr>
          <w:rStyle w:val="Emphasis"/>
          <w:highlight w:val="yellow"/>
        </w:rPr>
        <w:t>These are not our friends. These are our enemies. These are not people that understand niceness</w:t>
      </w:r>
      <w:r w:rsidRPr="0012479F">
        <w:rPr>
          <w:rStyle w:val="Emphasis"/>
        </w:rPr>
        <w:t>.”</w:t>
      </w:r>
      <w:r w:rsidRPr="001949DB">
        <w:rPr>
          <w:sz w:val="14"/>
        </w:rPr>
        <w:t xml:space="preserve"> Later in his 2011 presidential test-run, </w:t>
      </w:r>
      <w:r w:rsidRPr="00436ADF">
        <w:rPr>
          <w:rStyle w:val="Emphasis"/>
          <w:highlight w:val="yellow"/>
        </w:rPr>
        <w:t>Trump called China an “absolute abuser of the United States</w:t>
      </w:r>
      <w:r w:rsidRPr="001949DB">
        <w:rPr>
          <w:sz w:val="14"/>
        </w:rPr>
        <w:t xml:space="preserve">.” I’m happy to go on record that Donald Trump is an absolute abuser of fake tan, which I feel evens the score somewhat. Every presidential candidate has to say something about China, just like every candidate has to quote their favourite Bible verse. But how do we know Trump is not just concerned, but obsessed with China? The answer lies in a short exchange Trump had with Chinese news agency Xinhua, when he claimed he’d read “hundreds of books about China,” in order to “understand the Chinese mind.” This sounded like an empty boast, but when the reporter asked Trump to name some, he rattled off a list of twenty books - arguably one of the most concrete and detailed answers to any question he has been asked on the campaign trail. Judging by the books he chose to read (“Poorly Made in China” by Paul Midler, anyone?) and his statements about the country, you would have to say he sees China the way Rocky saw Apollo Creed before basically adopting his son and beating him to an Oscar nomination: a formidable foe not to be underestimated, but ultimately someone he can take down through sheer white determination. Despite having read these books, he doesn’t speak the language. Given the ample Mandarin translation services available, or basic online guides to simple Chinese phrases, you’d think The Donald could dedicate some time to getting deeper into his fixation. Instead, he went to the Mickey Rooney School of Asian Linguistics and learnt a highly offensive broken English which he used to mock the Chinese at a huge rally. In August 2016, Donald </w:t>
      </w:r>
      <w:r w:rsidRPr="00436ADF">
        <w:rPr>
          <w:rStyle w:val="Emphasis"/>
          <w:highlight w:val="yellow"/>
        </w:rPr>
        <w:t>Trump</w:t>
      </w:r>
      <w:r w:rsidRPr="001949DB">
        <w:rPr>
          <w:sz w:val="14"/>
        </w:rPr>
        <w:t xml:space="preserve"> appeared on The O’Reilly Factor (a talent show where four judges search for the new Bill O’Reilly) and </w:t>
      </w:r>
      <w:r w:rsidRPr="00436ADF">
        <w:rPr>
          <w:rStyle w:val="Emphasis"/>
          <w:highlight w:val="yellow"/>
        </w:rPr>
        <w:t>said when China’s president Xi Jinping arrived in the US, he should not be given a state dinner, but a Big Mac instead.</w:t>
      </w:r>
      <w:r>
        <w:rPr>
          <w:rStyle w:val="Emphasis"/>
        </w:rPr>
        <w:t xml:space="preserve"> </w:t>
      </w:r>
      <w:r w:rsidRPr="001949DB">
        <w:rPr>
          <w:sz w:val="14"/>
        </w:rPr>
        <w:t xml:space="preserve">To his credit, maybe Trump thought a state dinner would be a bit of a waste, seeing as the Chinese people don’t “understand niceness.” In which case, swapping out the state dinner was an inspired decision. When Trump gave himself away We know Trump is more obsessed with China than a dealer on the Antiques Roadshow, and so far it seems like he is as vitriolic towards the country as David Cameron is towards the notion of paying his taxes. But Trump came out as a Chinaphile on June 16 last year. He told the crowd, “People say ‘oh you don’t like China’ but I love ‘em... I just sold a $15 million apartment to someone from China. Am I supposed to dislike ‘em?” What Trump said next was a little more revealing. Much in the same way that a broken clock is right twice a day, Trump’s relentless verbiage on the topic of China gave way to what was arguably a tiny glint of honesty. </w:t>
      </w:r>
      <w:r w:rsidRPr="00436ADF">
        <w:rPr>
          <w:rStyle w:val="Emphasis"/>
          <w:highlight w:val="yellow"/>
        </w:rPr>
        <w:t>“[T]heir leaders are much smarter than our leaders,” he said.</w:t>
      </w:r>
      <w:r w:rsidRPr="001949DB">
        <w:rPr>
          <w:sz w:val="14"/>
        </w:rPr>
        <w:t xml:space="preserve"> He compared China to the New England Patriots, and the USA to a high school football team. But Trump doesn’t want to be Coach Taylor to the US’s Dillon Panthers. Trump’s plan to compete with China involves no last-minute inspirational locker-room speeches. Instead, </w:t>
      </w:r>
      <w:r w:rsidRPr="00436ADF">
        <w:rPr>
          <w:rStyle w:val="Emphasis"/>
          <w:highlight w:val="yellow"/>
        </w:rPr>
        <w:t>he wants to simply levy the country “until they behave properly” - presumably, that means “until they stop doing better than America, economically.”</w:t>
      </w:r>
      <w:r>
        <w:rPr>
          <w:rStyle w:val="Emphasis"/>
        </w:rPr>
        <w:t xml:space="preserve"> </w:t>
      </w:r>
      <w:r w:rsidRPr="001949DB">
        <w:rPr>
          <w:sz w:val="14"/>
        </w:rPr>
        <w:t xml:space="preserve">To condense Trump’s rambling into something more concise: </w:t>
      </w:r>
      <w:r w:rsidRPr="00436ADF">
        <w:rPr>
          <w:rStyle w:val="StyleUnderline"/>
        </w:rPr>
        <w:t>China is winning. America is losing. And if there’s anything Donald Trump hates, it’s losing</w:t>
      </w:r>
      <w:r w:rsidRPr="001949DB">
        <w:rPr>
          <w:sz w:val="14"/>
        </w:rPr>
        <w:t>.</w:t>
      </w:r>
    </w:p>
    <w:p w:rsidR="001949DB" w:rsidRPr="0012479F" w:rsidRDefault="001949DB" w:rsidP="001949DB">
      <w:pPr>
        <w:shd w:val="clear" w:color="auto" w:fill="FFFFFF"/>
        <w:textAlignment w:val="baseline"/>
        <w:rPr>
          <w:b/>
          <w:color w:val="000000" w:themeColor="text1"/>
          <w:sz w:val="12"/>
          <w:szCs w:val="12"/>
          <w:highlight w:val="yellow"/>
          <w:u w:val="single"/>
        </w:rPr>
      </w:pPr>
    </w:p>
    <w:p w:rsidR="001949DB" w:rsidRPr="00FA2889" w:rsidRDefault="001949DB" w:rsidP="001949DB">
      <w:pPr>
        <w:pStyle w:val="Heading4"/>
      </w:pPr>
      <w:r>
        <w:t>GOP presidency eviscerates US-China trade</w:t>
      </w:r>
    </w:p>
    <w:p w:rsidR="001949DB" w:rsidRPr="001949DB" w:rsidRDefault="001949DB" w:rsidP="001949DB">
      <w:r w:rsidRPr="001949DB">
        <w:t xml:space="preserve">Scott </w:t>
      </w:r>
      <w:r w:rsidRPr="001949DB">
        <w:rPr>
          <w:rStyle w:val="Style13ptBold"/>
        </w:rPr>
        <w:t>Lincicome</w:t>
      </w:r>
      <w:r w:rsidRPr="001949DB">
        <w:t xml:space="preserve">, International trade attorney, adjunct scholar at the Cato Institute, January 20, </w:t>
      </w:r>
      <w:r w:rsidRPr="001949DB">
        <w:rPr>
          <w:rStyle w:val="Style13ptBold"/>
        </w:rPr>
        <w:t>2016</w:t>
      </w:r>
      <w:r w:rsidRPr="001949DB">
        <w:t xml:space="preserve"> “</w:t>
      </w:r>
      <w:r w:rsidRPr="001949DB">
        <w:rPr>
          <w:rStyle w:val="StyleUnderline"/>
        </w:rPr>
        <w:t>Almost Everything Donald Trump Says About Trade with China Is Wrong</w:t>
      </w:r>
      <w:r w:rsidRPr="001949DB">
        <w:t xml:space="preserve">” The Federalist, http://thefederalist.com/2016/01/20/almost-everything-donald-trump-says-about-trade-with-china-is-wrong/ </w:t>
      </w:r>
    </w:p>
    <w:p w:rsidR="001949DB" w:rsidRPr="00952D1E" w:rsidRDefault="001949DB" w:rsidP="001949DB">
      <w:pPr>
        <w:rPr>
          <w:sz w:val="12"/>
          <w:szCs w:val="12"/>
        </w:rPr>
      </w:pPr>
    </w:p>
    <w:p w:rsidR="001949DB" w:rsidRPr="00782BCE" w:rsidRDefault="001949DB" w:rsidP="001949DB">
      <w:pPr>
        <w:rPr>
          <w:rStyle w:val="Emphasis"/>
        </w:rPr>
      </w:pPr>
      <w:r w:rsidRPr="00DF3A36">
        <w:rPr>
          <w:sz w:val="8"/>
          <w:szCs w:val="12"/>
        </w:rPr>
        <w:t>Being sane and strapped for time, I have resisted analyzing Donald Trump’s international trade policy out of the conventional belief—since proven wrong—that he would fade from the political limelight in 2016. But since Trump is apparently here to stay and has amplified his trade rhetoric, a review of one of those plans—to impose high tariffs on Chinese goods—is now warranted. So here we are, and what a disaster this plan is. There really is no sugarcoating it:</w:t>
      </w:r>
      <w:r w:rsidRPr="00DF3A36">
        <w:rPr>
          <w:sz w:val="8"/>
        </w:rPr>
        <w:t xml:space="preserve"> </w:t>
      </w:r>
      <w:r w:rsidRPr="00782BCE">
        <w:rPr>
          <w:rStyle w:val="Emphasis"/>
          <w:highlight w:val="yellow"/>
        </w:rPr>
        <w:t>almost everything that</w:t>
      </w:r>
      <w:r w:rsidRPr="00782BCE">
        <w:rPr>
          <w:rStyle w:val="Emphasis"/>
        </w:rPr>
        <w:t xml:space="preserve"> </w:t>
      </w:r>
      <w:r w:rsidRPr="00FA2889">
        <w:rPr>
          <w:rStyle w:val="StyleUnderline"/>
        </w:rPr>
        <w:t xml:space="preserve">Donald </w:t>
      </w:r>
      <w:r w:rsidRPr="00782BCE">
        <w:rPr>
          <w:rStyle w:val="Emphasis"/>
          <w:highlight w:val="yellow"/>
        </w:rPr>
        <w:t>Trump has proposed on U.S.-China trade</w:t>
      </w:r>
      <w:r w:rsidRPr="00DF3A36">
        <w:rPr>
          <w:sz w:val="8"/>
          <w:szCs w:val="12"/>
        </w:rPr>
        <w:t>—</w:t>
      </w:r>
      <w:r w:rsidRPr="00FA2889">
        <w:rPr>
          <w:rStyle w:val="StyleUnderline"/>
        </w:rPr>
        <w:t>for example, during last Thursday night’s GOP debate, in a recent the New York Times interview, and on his website</w:t>
      </w:r>
      <w:r w:rsidRPr="00DF3A36">
        <w:rPr>
          <w:sz w:val="8"/>
          <w:szCs w:val="12"/>
        </w:rPr>
        <w:t>—</w:t>
      </w:r>
      <w:r w:rsidRPr="00782BCE">
        <w:rPr>
          <w:rStyle w:val="Emphasis"/>
          <w:highlight w:val="yellow"/>
        </w:rPr>
        <w:t>is wrong</w:t>
      </w:r>
      <w:r w:rsidRPr="00952D1E">
        <w:rPr>
          <w:rStyle w:val="StyleUnderline"/>
          <w:sz w:val="12"/>
          <w:szCs w:val="12"/>
        </w:rPr>
        <w:t>.</w:t>
      </w:r>
      <w:r w:rsidRPr="00DF3A36">
        <w:rPr>
          <w:sz w:val="8"/>
          <w:szCs w:val="12"/>
        </w:rPr>
        <w:t xml:space="preserve"> Very, very wrong. Review the Underlying Facts</w:t>
      </w:r>
      <w:r w:rsidRPr="00DF3A36">
        <w:rPr>
          <w:sz w:val="8"/>
        </w:rPr>
        <w:t xml:space="preserve"> </w:t>
      </w:r>
      <w:r w:rsidRPr="00FA2889">
        <w:rPr>
          <w:rStyle w:val="StyleUnderline"/>
        </w:rPr>
        <w:t>First, the entire premise of Trump’s plan to retaliate against China is erroneous</w:t>
      </w:r>
      <w:r w:rsidRPr="00DF3A36">
        <w:rPr>
          <w:sz w:val="8"/>
          <w:szCs w:val="12"/>
        </w:rPr>
        <w:t xml:space="preserve">. Trump cites the U.S.-China trade deficit as proof that the dominant Chinese, via pernicious currency manipulation, are taking weak America’s manufacturing jobs, thereby justifying his tariff plans. However, as I explained in The Federalist last fall, </w:t>
      </w:r>
      <w:r w:rsidRPr="00952D1E">
        <w:rPr>
          <w:rStyle w:val="StyleUnderline"/>
          <w:sz w:val="12"/>
          <w:szCs w:val="12"/>
        </w:rPr>
        <w:t>the U.S. manufacturing sector has been</w:t>
      </w:r>
      <w:r w:rsidRPr="00DF3A36">
        <w:rPr>
          <w:sz w:val="8"/>
          <w:szCs w:val="12"/>
        </w:rPr>
        <w:t xml:space="preserve"> (until the last month or so)</w:t>
      </w:r>
      <w:r w:rsidRPr="00DF3A36">
        <w:rPr>
          <w:sz w:val="8"/>
        </w:rPr>
        <w:t xml:space="preserve"> </w:t>
      </w:r>
      <w:r w:rsidRPr="00FA2889">
        <w:rPr>
          <w:rStyle w:val="StyleUnderline"/>
        </w:rPr>
        <w:t>setting</w:t>
      </w:r>
      <w:r w:rsidRPr="00DF3A36">
        <w:rPr>
          <w:sz w:val="8"/>
        </w:rPr>
        <w:t xml:space="preserve"> </w:t>
      </w:r>
      <w:r w:rsidRPr="00DF3A36">
        <w:rPr>
          <w:sz w:val="8"/>
          <w:szCs w:val="12"/>
        </w:rPr>
        <w:t>production (and</w:t>
      </w:r>
      <w:r w:rsidRPr="00DF3A36">
        <w:rPr>
          <w:sz w:val="8"/>
        </w:rPr>
        <w:t xml:space="preserve"> </w:t>
      </w:r>
      <w:r w:rsidRPr="00FA2889">
        <w:rPr>
          <w:rStyle w:val="StyleUnderline"/>
        </w:rPr>
        <w:t>export</w:t>
      </w:r>
      <w:r w:rsidRPr="00DF3A36">
        <w:rPr>
          <w:sz w:val="8"/>
        </w:rPr>
        <w:t xml:space="preserve">!) </w:t>
      </w:r>
      <w:r w:rsidRPr="00FA2889">
        <w:rPr>
          <w:rStyle w:val="StyleUnderline"/>
        </w:rPr>
        <w:t>records, and almost 90 percent of the decline in U.S. manufacturing jobs between 2000 and 2010 was caused by productivity gains</w:t>
      </w:r>
      <w:r w:rsidRPr="00DF3A36">
        <w:rPr>
          <w:sz w:val="8"/>
        </w:rPr>
        <w:t xml:space="preserve"> </w:t>
      </w:r>
      <w:r w:rsidRPr="00DF3A36">
        <w:rPr>
          <w:sz w:val="8"/>
          <w:szCs w:val="12"/>
        </w:rPr>
        <w:t>(robots and computers), rather than import competition. In fact, a recent Ball State study found that,</w:t>
      </w:r>
      <w:r w:rsidRPr="00DF3A36">
        <w:rPr>
          <w:sz w:val="8"/>
        </w:rPr>
        <w:t xml:space="preserve"> “</w:t>
      </w:r>
      <w:r w:rsidRPr="00FA2889">
        <w:rPr>
          <w:rStyle w:val="StyleUnderline"/>
        </w:rPr>
        <w:t>Had we kept 2000-levels of productivity and applied them to 2010-levels of production, we would have required 20.9 million manufacturing workers. Instead, we employed only 12.1 million</w:t>
      </w:r>
      <w:r w:rsidRPr="00DF3A36">
        <w:rPr>
          <w:sz w:val="8"/>
        </w:rPr>
        <w:t xml:space="preserve">.” </w:t>
      </w:r>
      <w:r w:rsidRPr="00DF3A36">
        <w:rPr>
          <w:sz w:val="8"/>
          <w:szCs w:val="10"/>
        </w:rPr>
        <w:t>So</w:t>
      </w:r>
      <w:r w:rsidRPr="00DF3A36">
        <w:rPr>
          <w:sz w:val="8"/>
        </w:rPr>
        <w:t xml:space="preserve"> </w:t>
      </w:r>
      <w:r w:rsidRPr="00FA2889">
        <w:rPr>
          <w:rStyle w:val="StyleUnderline"/>
        </w:rPr>
        <w:t>unless Trump wants to destroy all the robots, those jobs just aren’t coming back, tariff or not.</w:t>
      </w:r>
      <w:r>
        <w:rPr>
          <w:rStyle w:val="StyleUnderline"/>
        </w:rPr>
        <w:t xml:space="preserve"> </w:t>
      </w:r>
      <w:r w:rsidRPr="00DF3A36">
        <w:rPr>
          <w:sz w:val="4"/>
          <w:szCs w:val="10"/>
        </w:rPr>
        <w:t>Furthermore, the idea that the U.S.-China trade balance proves that we’re “losing” at trade is the height of economic ignorance. For one thing, there’s actually a strong correlation between U.S. economic growth and an expanding U.S. trade deficit. As Cato’s Dan Griswold wrote: An examination of the past 30 years of U.S. economic performance offers no evidence that a rising level of imports or growing trade deficits have negatively affected the U.S. economy. In fact, since 1980, the U.S. economy has grown more than three times faster during periods when the trade deficit was expanding as a share of GDP compared to periods when it was contracting. Stock market appreciation, manufacturing output, and job growth were all significantly more robust during periods of expanding imports and trade deficits. Moreover, basic economics teaches us that trade balances reflect national savings, consumption and investment, not trade policy. Thus, every dollar traveling overseas to buy imports (in excess of our exports) eventually comes back to the United States in the form of investment, and our “trade deficit” is matched by a “capital account surplus.” In other words, we buy goods and services from foreigners, and they buy an equal amount of our exports plus our financial assets (aka foreign investment in the United States). Lincicome1 In this light, the U.S. trade deficit reflects little more than America’s longstanding comparative advantage as a global investment destination. Not so scary, huh? Our Trade Balance With China Doesn’t Matter If fixating on the overall U.S. trade balance weren’t dumb enough, Trump goes one step further and obsesses over an even more meaningless stat: the U.S.-China trade balance. As I’ve examined repeatedly, the proliferation of global supply chains and multinational investment has rendered bilateral trade balances an empty trade policy metric. Each iPhone imported into the United States from China accounts for about $300 towards the bilateral trade deficit, yet the Chinese get only about six bucks worth of value. Indeed, old-school trade stats like these have become so obsolete that the World Trade Organization has launched a global initiative to determine how better to account for actual trade flows. The most common example of the indisputable obsolescence of the U.S.-China trade deficit is the iPhone: each device imported into the United States from China accounts for about $300 towards the bilateral trade deficit, yet the Chinese get only about six bucks worth of value from the item’s assembly and shipment. Meanwhile, the U.S.-based Apple and its affiliates get hundreds of dollars from an iPhone’s final U.S. sale (for things like design, marketing, and even some manufacturing). Indeed, the only “analysis” tying the U.S.-China trade balance to American jobs is a bogus one from a left-wing, union-run, and union-funded outfit that has been so repeatedly debunked by legitimate experts that it’s only cited by protectionist unions and political hacks like Chuck Schumer. But, hey, if you don’t want to take my word for it, two American Enterprise Institute scholars further dismantled Trump’s trade deficit blather in their recent recap of Thursday’s debate. China Is Having Yuuge Currency Troubles The idea that China is totally dominating the United States is equally absurd. Yes, China has experienced impressive gross domestic product (GDP) growth over the last decade or so, but (a) that’s what developing countries do (especially former centrally planned ones with more than a billion people); and (b) America remains much, much wealthier, greener, more egalitarian, and more productive. It’s not even close—no, really. China’s incessant quest for GDP growth through the kind of economic interventionism that Trump just loves has led to some serious economic distortions. Moreover, unless you’ve been living under a rock for the last six months, you’d know that China’s incessant quest for GDP growth through the kind of economic interventionism that Trump just loves has led to some serious economic distortions (e.g., a frightening property market, rampant industrial overcapacity, a banking sector riddled with non-performing loans, and serious capital flight), not to mention crazy stock market turmoil. You’d also know that Chinese “currency manipulation” is not a serious problem for the United States (probably never was), and that even the most aggressive U.S. currency hawks now acknowledge that China is not hurting the United States by keeping the yuan artificially low. Indeed, China’s “cunning” economic planners are currently struggling to keep their currency from falling, not—as Trump seems to think—from rising. So if Beijing relented to Trump’s fantastical threats and let the market dictate its currency, the result would be a weaker yuan, not a stronger one, as Trump confidently claimed last Thursday night. Presidents Can’t Make Trade Policy Themselves Beyond Trump’s erroneous premise, there’s also the little problem of actually imposing his plan under U.S. law and global trade rules. First and most obviously, the president can’t just slap a tariff on Chinese goods, regardless of whether he tells the Treasury Department to declare China a “currency manipulator” (a superficial action that, contrary to Trump’s online plan, isn’t simple and doesn’t permit the imposition of duties). The U.S. Constitution gives Congress the sole authority to impose tariffs on foreign-made goods, so Trump would have to get congressional approval for his big China plan. The U.S. Constitution (Article I, Section 8) gives Congress the sole authority to impose tariffs on foreign-made goods (i.e., “to regulate Commerce with foreign Nations”), so Trump would have to get congressional approval for his big China plan. Considering that the most protectionist Congress in decades couldn’t even pass legislation making currency undervaluation an illegal subsidy (and fretted for months over whether the bill was consistent with the WTO), does Trump really think this current Congress—which failed to pass a similar measure—would agree to his far-more-aggressive plan? C’mon, man. Second, several U.S. laws govern the imposition of remedial tariffs on Chinese (and other) imports, and these laws have strict procedural, evidentiary, and substantive requirements that can’t just be ignored, even by the president. Illegally dumped or subsidized imports from China (and other countries) are governed by U.S. anti-dumping and countervailing duty (CVD) laws, respectively, while market-distorting surges in fairly traded imports from all countries fall under the U.S. safeguards law. President Trump’s tariff would totally (and unlawfully) circumvent these laws. As already noted, U.S. law also currently doesn’t allow for using CVD actions to combat alleged currency manipulation. Maybe President Trump plans to withdraw from the WTO and thereby subject U.S. exporters and investors to high tariffs. Finally, the Trump tariff would be blatantly inconsistent with two of the United States’ most fundamental obligations under WTO agreements: (i) Most Favored Nation (GATT Article I—the principle that a WTO member must treat imports from all other members equally) and (ii) the United States’ tariff bindings (GATT Article II—the rule that a WTO Member cannot impose tariffs above the “bound rate” set forth in its tariff schedule). Such an obvious violation of WTO rules would make for the easiest WTO dispute in the organization’s 20-year history, have serious consequences for the United States (as we’ll discuss next), and would all but ensure that China wouldn’t take Trump’s threat seriously. Maybe President Trump plans to withdraw from the WTO and thereby subject U.S. exporters and investors to high tariffs and other discriminatory barriers WTO rules bar? Good luck, as they say, with all that.</w:t>
      </w:r>
      <w:r w:rsidRPr="00DF3A36">
        <w:rPr>
          <w:sz w:val="4"/>
        </w:rPr>
        <w:t xml:space="preserve"> </w:t>
      </w:r>
      <w:r w:rsidRPr="004F4244">
        <w:rPr>
          <w:rStyle w:val="Emphasis"/>
          <w:highlight w:val="yellow"/>
        </w:rPr>
        <w:t>Trump’s Trade Policies Would Hurt the United States</w:t>
      </w:r>
      <w:r>
        <w:rPr>
          <w:rStyle w:val="Emphasis"/>
        </w:rPr>
        <w:t xml:space="preserve"> </w:t>
      </w:r>
      <w:r w:rsidRPr="00DF3A36">
        <w:rPr>
          <w:sz w:val="8"/>
          <w:szCs w:val="12"/>
        </w:rPr>
        <w:t>Even assuming Trump wasn’t just making an empty threat and that he somehow convinced Congress to impose the Trump tariff, the result would be a lot of pain for little or no economic gain. This WTO-sanctioned retaliation would effectively close the United States’ third-largest export destination. First, as noted above,</w:t>
      </w:r>
      <w:r w:rsidRPr="00DF3A36">
        <w:rPr>
          <w:sz w:val="8"/>
        </w:rPr>
        <w:t xml:space="preserve"> </w:t>
      </w:r>
      <w:r w:rsidRPr="004F4244">
        <w:rPr>
          <w:rStyle w:val="Emphasis"/>
          <w:highlight w:val="yellow"/>
        </w:rPr>
        <w:t>the Trump Tariff is blatantly WTO-inconsistent, so China would go straight to the WTO and easily win the right to impose retaliatory tariffs on U.S. exports</w:t>
      </w:r>
      <w:r w:rsidRPr="00DF3A36">
        <w:rPr>
          <w:sz w:val="8"/>
        </w:rPr>
        <w:t xml:space="preserve"> </w:t>
      </w:r>
      <w:r w:rsidRPr="00DF3A36">
        <w:rPr>
          <w:sz w:val="8"/>
          <w:szCs w:val="12"/>
        </w:rPr>
        <w:t>in the amount of the damage caused by the tariff. Assuming the retaliation was something like 45 percent (the proposed tariff level) of about $500 billion (total Chinese imports into the United States in 2015),</w:t>
      </w:r>
      <w:r w:rsidRPr="00DF3A36">
        <w:rPr>
          <w:sz w:val="8"/>
        </w:rPr>
        <w:t xml:space="preserve"> </w:t>
      </w:r>
      <w:r w:rsidRPr="004F4244">
        <w:rPr>
          <w:rStyle w:val="Emphasis"/>
          <w:highlight w:val="yellow"/>
        </w:rPr>
        <w:t>that would mean about $225 billion in authorized retaliation against U.S. exports and intellectual property.</w:t>
      </w:r>
      <w:r>
        <w:rPr>
          <w:rStyle w:val="Emphasis"/>
        </w:rPr>
        <w:t xml:space="preserve"> </w:t>
      </w:r>
      <w:r w:rsidRPr="00DF3A36">
        <w:rPr>
          <w:sz w:val="8"/>
          <w:szCs w:val="12"/>
        </w:rPr>
        <w:t>Considering that U.S. exports to China totaled only about $115 billion in 2015,</w:t>
      </w:r>
      <w:r w:rsidRPr="00DF3A36">
        <w:rPr>
          <w:sz w:val="8"/>
        </w:rPr>
        <w:t xml:space="preserve"> </w:t>
      </w:r>
      <w:r w:rsidRPr="00782BCE">
        <w:rPr>
          <w:rStyle w:val="Emphasis"/>
          <w:highlight w:val="yellow"/>
        </w:rPr>
        <w:t>this WTO-sanctioned retaliation would effectively close the United States’ third-largest export destination—a devastating result for American exporters</w:t>
      </w:r>
      <w:r w:rsidRPr="00952D1E">
        <w:rPr>
          <w:rStyle w:val="StyleUnderline"/>
          <w:sz w:val="12"/>
          <w:szCs w:val="12"/>
        </w:rPr>
        <w:t>.</w:t>
      </w:r>
      <w:r w:rsidRPr="00DF3A36">
        <w:rPr>
          <w:sz w:val="8"/>
          <w:szCs w:val="12"/>
        </w:rPr>
        <w:t xml:space="preserve"> As Trump’s trying to win the Iowa caucus right now, maybe someone should tell all those Trump-loving Iowans that he wants to shut off the state’s fourth largest export market? Second,</w:t>
      </w:r>
      <w:r w:rsidRPr="00DF3A36">
        <w:rPr>
          <w:sz w:val="8"/>
        </w:rPr>
        <w:t xml:space="preserve"> </w:t>
      </w:r>
      <w:r w:rsidRPr="00952D1E">
        <w:rPr>
          <w:rStyle w:val="StyleUnderline"/>
        </w:rPr>
        <w:t>the economic pain wouldn’t stop with U.S. exporters because the Trump tariff</w:t>
      </w:r>
      <w:r w:rsidRPr="00952D1E">
        <w:rPr>
          <w:rStyle w:val="StyleUnderline"/>
          <w:sz w:val="12"/>
          <w:szCs w:val="12"/>
        </w:rPr>
        <w:t>,</w:t>
      </w:r>
      <w:r w:rsidRPr="00DF3A36">
        <w:rPr>
          <w:sz w:val="8"/>
          <w:szCs w:val="12"/>
        </w:rPr>
        <w:t xml:space="preserve"> just like any other consumption tax,</w:t>
      </w:r>
      <w:r w:rsidRPr="00DF3A36">
        <w:rPr>
          <w:sz w:val="8"/>
        </w:rPr>
        <w:t xml:space="preserve"> </w:t>
      </w:r>
      <w:r w:rsidRPr="00952D1E">
        <w:rPr>
          <w:rStyle w:val="StyleUnderline"/>
        </w:rPr>
        <w:t>would inevitably increase U.S. prices of everything American consumers currently buy from China</w:t>
      </w:r>
      <w:r w:rsidRPr="00DF3A36">
        <w:rPr>
          <w:sz w:val="8"/>
          <w:szCs w:val="12"/>
        </w:rPr>
        <w:t xml:space="preserve">. Econ 101 (and U.S. law) say that U.S. importers, not Chinese exporters (and certainly not the Chinese government), pay U.S. tariffs and pass those new costs on to American consumers. This, of course, means that </w:t>
      </w:r>
      <w:r w:rsidRPr="00782BCE">
        <w:rPr>
          <w:rStyle w:val="Emphasis"/>
          <w:highlight w:val="yellow"/>
        </w:rPr>
        <w:t>American families, many of whom are already struggling to get by, would end up paying</w:t>
      </w:r>
      <w:r w:rsidRPr="00952D1E">
        <w:rPr>
          <w:rStyle w:val="StyleUnderline"/>
        </w:rPr>
        <w:t xml:space="preserve"> </w:t>
      </w:r>
      <w:r w:rsidRPr="00952D1E">
        <w:rPr>
          <w:rStyle w:val="StyleUnderline"/>
          <w:sz w:val="12"/>
          <w:szCs w:val="12"/>
        </w:rPr>
        <w:t>more</w:t>
      </w:r>
      <w:r w:rsidRPr="00DF3A36">
        <w:rPr>
          <w:sz w:val="8"/>
          <w:szCs w:val="12"/>
        </w:rPr>
        <w:t>—</w:t>
      </w:r>
      <w:r w:rsidRPr="00782BCE">
        <w:rPr>
          <w:rStyle w:val="Emphasis"/>
          <w:highlight w:val="yellow"/>
        </w:rPr>
        <w:t>a lot more</w:t>
      </w:r>
      <w:r w:rsidRPr="00DF3A36">
        <w:rPr>
          <w:sz w:val="8"/>
          <w:szCs w:val="12"/>
        </w:rPr>
        <w:t>—</w:t>
      </w:r>
      <w:r w:rsidRPr="00782BCE">
        <w:rPr>
          <w:rStyle w:val="Emphasis"/>
          <w:highlight w:val="yellow"/>
        </w:rPr>
        <w:t>for</w:t>
      </w:r>
      <w:r w:rsidRPr="00DF3A36">
        <w:rPr>
          <w:sz w:val="8"/>
        </w:rPr>
        <w:t xml:space="preserve"> </w:t>
      </w:r>
      <w:r w:rsidRPr="00952D1E">
        <w:rPr>
          <w:rStyle w:val="StyleUnderline"/>
        </w:rPr>
        <w:t xml:space="preserve">food, clothing, electronics, and everything else </w:t>
      </w:r>
      <w:r w:rsidRPr="00782BCE">
        <w:rPr>
          <w:rStyle w:val="Emphasis"/>
          <w:highlight w:val="yellow"/>
        </w:rPr>
        <w:t>that</w:t>
      </w:r>
      <w:r w:rsidRPr="00782BCE">
        <w:rPr>
          <w:rStyle w:val="Emphasis"/>
        </w:rPr>
        <w:t xml:space="preserve"> </w:t>
      </w:r>
      <w:r w:rsidRPr="00952D1E">
        <w:rPr>
          <w:rStyle w:val="StyleUnderline"/>
        </w:rPr>
        <w:t xml:space="preserve">now </w:t>
      </w:r>
      <w:r w:rsidRPr="00782BCE">
        <w:rPr>
          <w:rStyle w:val="Emphasis"/>
          <w:highlight w:val="yellow"/>
        </w:rPr>
        <w:t>says “Made in China</w:t>
      </w:r>
      <w:r w:rsidRPr="00952D1E">
        <w:rPr>
          <w:rStyle w:val="StyleUnderline"/>
          <w:sz w:val="12"/>
          <w:szCs w:val="12"/>
        </w:rPr>
        <w:t>.”</w:t>
      </w:r>
      <w:r w:rsidRPr="00DF3A36">
        <w:rPr>
          <w:sz w:val="8"/>
          <w:szCs w:val="12"/>
        </w:rPr>
        <w:t xml:space="preserve"> The Trump tariff is in essence a high tax on much of what Americans now buy from Target, Walmart, Amazon, and other major retailers—</w:t>
      </w:r>
      <w:r w:rsidRPr="00782BCE">
        <w:rPr>
          <w:rStyle w:val="Emphasis"/>
          <w:highlight w:val="yellow"/>
        </w:rPr>
        <w:t>a tax that hurts poor and middle-class Americans far more than it hurts rich ones like Donald Trump.</w:t>
      </w:r>
    </w:p>
    <w:p w:rsidR="001949DB" w:rsidRDefault="00B24F43" w:rsidP="001949DB">
      <w:pPr>
        <w:pStyle w:val="Heading4"/>
      </w:pPr>
      <w:r>
        <w:t>Trump presidency destroys US/</w:t>
      </w:r>
      <w:r w:rsidR="001949DB">
        <w:t xml:space="preserve">China business </w:t>
      </w:r>
    </w:p>
    <w:p w:rsidR="00B24F43" w:rsidRPr="001949DB" w:rsidRDefault="00B24F43" w:rsidP="00B24F43">
      <w:r w:rsidRPr="001949DB">
        <w:t xml:space="preserve">Scott </w:t>
      </w:r>
      <w:r w:rsidRPr="001949DB">
        <w:rPr>
          <w:rStyle w:val="Style13ptBold"/>
        </w:rPr>
        <w:t>Lincicome</w:t>
      </w:r>
      <w:r w:rsidRPr="001949DB">
        <w:t xml:space="preserve">, International trade attorney, adjunct scholar at the Cato Institute, January 20, </w:t>
      </w:r>
      <w:r w:rsidRPr="001949DB">
        <w:rPr>
          <w:rStyle w:val="Style13ptBold"/>
        </w:rPr>
        <w:t>2016</w:t>
      </w:r>
      <w:r w:rsidRPr="001949DB">
        <w:t xml:space="preserve"> “</w:t>
      </w:r>
      <w:r w:rsidRPr="001949DB">
        <w:rPr>
          <w:rStyle w:val="StyleUnderline"/>
        </w:rPr>
        <w:t>Almost Everything Donald Trump Says About Trade with China Is Wrong</w:t>
      </w:r>
      <w:r w:rsidRPr="001949DB">
        <w:t xml:space="preserve">” The Federalist, http://thefederalist.com/2016/01/20/almost-everything-donald-trump-says-about-trade-with-china-is-wrong/ </w:t>
      </w:r>
    </w:p>
    <w:p w:rsidR="00B24F43" w:rsidRDefault="00B24F43" w:rsidP="001949DB">
      <w:pPr>
        <w:rPr>
          <w:rStyle w:val="StyleUnderline"/>
        </w:rPr>
      </w:pPr>
    </w:p>
    <w:p w:rsidR="001949DB" w:rsidRPr="008F1477" w:rsidRDefault="001949DB" w:rsidP="001949DB">
      <w:pPr>
        <w:rPr>
          <w:sz w:val="8"/>
        </w:rPr>
      </w:pPr>
      <w:r w:rsidRPr="00952D1E">
        <w:rPr>
          <w:rStyle w:val="StyleUnderline"/>
        </w:rPr>
        <w:t>It Would Hurt Businesses and Workers, Too</w:t>
      </w:r>
      <w:r>
        <w:rPr>
          <w:rStyle w:val="StyleUnderline"/>
        </w:rPr>
        <w:t xml:space="preserve"> </w:t>
      </w:r>
      <w:r w:rsidRPr="004A3014">
        <w:rPr>
          <w:sz w:val="8"/>
          <w:szCs w:val="10"/>
        </w:rPr>
        <w:t>Individuals wouldn’t be the only ones screwed by the Trump tariff. American businesses (and their many workers) would also be hit. Because</w:t>
      </w:r>
      <w:r w:rsidRPr="004A3014">
        <w:rPr>
          <w:sz w:val="8"/>
        </w:rPr>
        <w:t xml:space="preserve"> </w:t>
      </w:r>
      <w:r w:rsidRPr="004A3014">
        <w:rPr>
          <w:rStyle w:val="Emphasis"/>
          <w:highlight w:val="yellow"/>
        </w:rPr>
        <w:t>almost half of what we import from China is industrial supplies and</w:t>
      </w:r>
      <w:r w:rsidRPr="00952D1E">
        <w:rPr>
          <w:rStyle w:val="StyleUnderline"/>
        </w:rPr>
        <w:t xml:space="preserve"> </w:t>
      </w:r>
      <w:r w:rsidRPr="00782BCE">
        <w:rPr>
          <w:rStyle w:val="StyleUnderline"/>
          <w:sz w:val="10"/>
          <w:szCs w:val="10"/>
        </w:rPr>
        <w:t>materials</w:t>
      </w:r>
      <w:r w:rsidRPr="004A3014">
        <w:rPr>
          <w:sz w:val="8"/>
          <w:szCs w:val="10"/>
        </w:rPr>
        <w:t xml:space="preserve"> or non-automotive capital goods (i.e., inputs used by American manufacturers),</w:t>
      </w:r>
      <w:r w:rsidRPr="004A3014">
        <w:rPr>
          <w:sz w:val="8"/>
        </w:rPr>
        <w:t xml:space="preserve"> </w:t>
      </w:r>
      <w:r w:rsidRPr="004A3014">
        <w:rPr>
          <w:rStyle w:val="Emphasis"/>
          <w:highlight w:val="yellow"/>
        </w:rPr>
        <w:t>many of these firms would pay more for the things they need to remain globally competitive. These higher costs</w:t>
      </w:r>
      <w:r w:rsidRPr="00952D1E">
        <w:rPr>
          <w:rStyle w:val="StyleUnderline"/>
        </w:rPr>
        <w:t xml:space="preserve">, of course, also </w:t>
      </w:r>
      <w:r w:rsidRPr="004A3014">
        <w:rPr>
          <w:rStyle w:val="Emphasis"/>
          <w:highlight w:val="yellow"/>
        </w:rPr>
        <w:t>mean fewer employees, if not outright bankruptcy</w:t>
      </w:r>
      <w:r w:rsidRPr="00952D1E">
        <w:rPr>
          <w:rStyle w:val="StyleUnderline"/>
        </w:rPr>
        <w:t>.</w:t>
      </w:r>
      <w:r>
        <w:rPr>
          <w:rStyle w:val="StyleUnderline"/>
        </w:rPr>
        <w:t xml:space="preserve"> </w:t>
      </w:r>
      <w:r w:rsidRPr="00782BCE">
        <w:rPr>
          <w:rStyle w:val="StyleUnderline"/>
        </w:rPr>
        <w:t>These higher costs mean fewer employees, if not outright bankruptcy.</w:t>
      </w:r>
      <w:r>
        <w:rPr>
          <w:rStyle w:val="StyleUnderline"/>
        </w:rPr>
        <w:t xml:space="preserve"> </w:t>
      </w:r>
      <w:r w:rsidRPr="004A3014">
        <w:rPr>
          <w:sz w:val="8"/>
          <w:szCs w:val="10"/>
        </w:rPr>
        <w:t>Third</w:t>
      </w:r>
      <w:r w:rsidRPr="004A3014">
        <w:rPr>
          <w:sz w:val="8"/>
        </w:rPr>
        <w:t xml:space="preserve">, </w:t>
      </w:r>
      <w:r w:rsidRPr="004A3014">
        <w:rPr>
          <w:rStyle w:val="Emphasis"/>
          <w:highlight w:val="yellow"/>
        </w:rPr>
        <w:t>it’s highly unlikely the Trump tariff would lead to a significant increase in U.S. manufacturing</w:t>
      </w:r>
      <w:r w:rsidRPr="004A3014">
        <w:rPr>
          <w:sz w:val="8"/>
          <w:szCs w:val="10"/>
        </w:rPr>
        <w:t>. Sure, a few directly competitive U.S. companies might benefit from that sweet, sweet import protection (by being able to milk U.S. consumers for more money), but</w:t>
      </w:r>
      <w:r w:rsidRPr="004A3014">
        <w:rPr>
          <w:sz w:val="8"/>
        </w:rPr>
        <w:t xml:space="preserve"> </w:t>
      </w:r>
      <w:r w:rsidRPr="004A3014">
        <w:rPr>
          <w:rStyle w:val="Emphasis"/>
          <w:highlight w:val="yellow"/>
        </w:rPr>
        <w:t>the</w:t>
      </w:r>
      <w:r w:rsidRPr="004A3014">
        <w:rPr>
          <w:sz w:val="8"/>
        </w:rPr>
        <w:t xml:space="preserve"> </w:t>
      </w:r>
      <w:r w:rsidRPr="004A3014">
        <w:rPr>
          <w:sz w:val="8"/>
          <w:szCs w:val="10"/>
        </w:rPr>
        <w:t xml:space="preserve">far more </w:t>
      </w:r>
      <w:r w:rsidRPr="004A3014">
        <w:rPr>
          <w:rStyle w:val="Emphasis"/>
          <w:highlight w:val="yellow"/>
        </w:rPr>
        <w:t>likely result is trade diversion</w:t>
      </w:r>
      <w:r w:rsidRPr="004A3014">
        <w:rPr>
          <w:sz w:val="8"/>
          <w:szCs w:val="10"/>
        </w:rPr>
        <w:t>—i.e., imports would shift from China to other (more expensive) foreign countries like Vietnam, India, or Mexico</w:t>
      </w:r>
      <w:r w:rsidRPr="004A3014">
        <w:rPr>
          <w:sz w:val="8"/>
        </w:rPr>
        <w:t xml:space="preserve">. </w:t>
      </w:r>
      <w:r w:rsidRPr="00782BCE">
        <w:rPr>
          <w:rStyle w:val="StyleUnderline"/>
        </w:rPr>
        <w:t>This is exactly what happened when the United States imposed tariffs on Chinese tires, and it’s a very common result of U.S. anti-dumping and CVD cases</w:t>
      </w:r>
      <w:r w:rsidRPr="004A3014">
        <w:rPr>
          <w:sz w:val="8"/>
        </w:rPr>
        <w:t xml:space="preserve">. </w:t>
      </w:r>
      <w:r w:rsidRPr="004A3014">
        <w:rPr>
          <w:sz w:val="8"/>
          <w:szCs w:val="10"/>
        </w:rPr>
        <w:t>In the tires case, for example, U.S. consumers and importing companies suffered greatly, while U.S. tire manufacturers didn’t improve at all. That case didn’t even involve WTO-sanctioned retaliation against U.S. manufacturers, farmers, and ranchers. Trump’s Tariffs Would Be Immoral and Unconservative Finally, it’s important to understand that</w:t>
      </w:r>
      <w:r w:rsidRPr="004A3014">
        <w:rPr>
          <w:sz w:val="8"/>
        </w:rPr>
        <w:t xml:space="preserve"> </w:t>
      </w:r>
      <w:r w:rsidRPr="004A3014">
        <w:rPr>
          <w:rStyle w:val="Emphasis"/>
          <w:highlight w:val="yellow"/>
        </w:rPr>
        <w:t>Trump’s</w:t>
      </w:r>
      <w:r w:rsidRPr="004A3014">
        <w:rPr>
          <w:sz w:val="8"/>
        </w:rPr>
        <w:t xml:space="preserve"> </w:t>
      </w:r>
      <w:r w:rsidRPr="004A3014">
        <w:rPr>
          <w:sz w:val="8"/>
          <w:szCs w:val="12"/>
        </w:rPr>
        <w:t>tariff</w:t>
      </w:r>
      <w:r w:rsidRPr="004A3014">
        <w:rPr>
          <w:sz w:val="8"/>
        </w:rPr>
        <w:t xml:space="preserve"> </w:t>
      </w:r>
      <w:r w:rsidRPr="004A3014">
        <w:rPr>
          <w:rStyle w:val="Emphasis"/>
          <w:highlight w:val="yellow"/>
        </w:rPr>
        <w:t>plan is</w:t>
      </w:r>
      <w:r w:rsidRPr="00782BCE">
        <w:rPr>
          <w:rStyle w:val="StyleUnderline"/>
        </w:rPr>
        <w:t xml:space="preserve"> both </w:t>
      </w:r>
      <w:r w:rsidRPr="004A3014">
        <w:rPr>
          <w:rStyle w:val="Emphasis"/>
          <w:highlight w:val="yellow"/>
        </w:rPr>
        <w:t>immoral</w:t>
      </w:r>
      <w:r w:rsidRPr="00782BCE">
        <w:rPr>
          <w:rStyle w:val="StyleUnderline"/>
        </w:rPr>
        <w:t xml:space="preserve"> and un-conservative</w:t>
      </w:r>
      <w:r w:rsidRPr="004A3014">
        <w:rPr>
          <w:sz w:val="8"/>
        </w:rPr>
        <w:t xml:space="preserve">. </w:t>
      </w:r>
      <w:r w:rsidRPr="004A3014">
        <w:rPr>
          <w:rStyle w:val="Emphasis"/>
          <w:highlight w:val="yellow"/>
        </w:rPr>
        <w:t>Tariffs</w:t>
      </w:r>
      <w:r w:rsidRPr="00782BCE">
        <w:rPr>
          <w:rStyle w:val="StyleUnderline"/>
        </w:rPr>
        <w:t xml:space="preserve"> are regressive taxes that </w:t>
      </w:r>
      <w:r w:rsidRPr="004A3014">
        <w:rPr>
          <w:rStyle w:val="Emphasis"/>
          <w:highlight w:val="yellow"/>
        </w:rPr>
        <w:t>harm poor Americans far more than wealthy folks like Trump</w:t>
      </w:r>
      <w:r w:rsidRPr="004A3014">
        <w:rPr>
          <w:rStyle w:val="Emphasis"/>
        </w:rPr>
        <w:t xml:space="preserve"> </w:t>
      </w:r>
      <w:r w:rsidRPr="00782BCE">
        <w:rPr>
          <w:rStyle w:val="StyleUnderline"/>
        </w:rPr>
        <w:t>because they force the former to pay a bigger share of their (much smaller) paychecks for basic necessities like food, clothing, and shelter.</w:t>
      </w:r>
      <w:r>
        <w:rPr>
          <w:rStyle w:val="StyleUnderline"/>
        </w:rPr>
        <w:t xml:space="preserve"> </w:t>
      </w:r>
      <w:r w:rsidRPr="004A3014">
        <w:rPr>
          <w:sz w:val="8"/>
          <w:szCs w:val="12"/>
        </w:rPr>
        <w:t>Tariffs are regressive taxes that harm poor Americans far more than wealthy folks like Trump.</w:t>
      </w:r>
      <w:r w:rsidRPr="004A3014">
        <w:rPr>
          <w:sz w:val="8"/>
        </w:rPr>
        <w:t xml:space="preserve"> </w:t>
      </w:r>
      <w:r w:rsidRPr="004A3014">
        <w:rPr>
          <w:rStyle w:val="Emphasis"/>
          <w:highlight w:val="yellow"/>
        </w:rPr>
        <w:t>Tariffs on Chinese products are even more painful and regressive because lower-income Americans buy a lot more Chinese stuff than rich ones do.</w:t>
      </w:r>
      <w:r w:rsidRPr="004A3014">
        <w:rPr>
          <w:sz w:val="8"/>
          <w:szCs w:val="10"/>
        </w:rPr>
        <w:t xml:space="preserve"> In short, when prices at Walmart go up, Trump doesn’t notice, but a working parent sure does. The only ones who benefit from those higher prices are (maybe) a few well-connected American manufacturers and their workers. These facts underscore the brazenness of</w:t>
      </w:r>
      <w:r w:rsidRPr="004A3014">
        <w:rPr>
          <w:sz w:val="8"/>
        </w:rPr>
        <w:t xml:space="preserve"> </w:t>
      </w:r>
      <w:r w:rsidRPr="00782BCE">
        <w:rPr>
          <w:rStyle w:val="StyleUnderline"/>
        </w:rPr>
        <w:t>Trump’s China policy: sure, he can tolerate higher-priced food, clothing, shoes, electronics, and toys, but what about the mom and dad who can barely afford those necessities right now? For them, the Trump tariff doesn’t mean fewer shirts or shoes or TVs or whatever, it means none at all.</w:t>
      </w:r>
      <w:r w:rsidRPr="00782BCE">
        <w:rPr>
          <w:rStyle w:val="StyleUnderline"/>
          <w:sz w:val="10"/>
          <w:szCs w:val="10"/>
        </w:rPr>
        <w:t xml:space="preserve"> </w:t>
      </w:r>
      <w:r w:rsidRPr="004A3014">
        <w:rPr>
          <w:sz w:val="8"/>
          <w:szCs w:val="10"/>
        </w:rPr>
        <w:t>In this light, it’s easy to see that the Trump tariff isn’t “conservative” at all. It’s ugly, bottom-up redistributionism. Trump ignores that American consumers are buying Chinese goods voluntarily—last time I checked, China wasn’t loading missiles with HDTVs and launching them into the United States (although that would be kinda awesome).</w:t>
      </w:r>
      <w:r w:rsidRPr="004A3014">
        <w:rPr>
          <w:sz w:val="8"/>
        </w:rPr>
        <w:t xml:space="preserve"> </w:t>
      </w:r>
      <w:r w:rsidRPr="004A3014">
        <w:rPr>
          <w:rStyle w:val="Emphasis"/>
          <w:highlight w:val="yellow"/>
        </w:rPr>
        <w:t>When prices at Walmart go up, Trump doesn’t notice, but a working parent sure does.</w:t>
      </w:r>
      <w:r>
        <w:rPr>
          <w:rStyle w:val="StyleUnderline"/>
        </w:rPr>
        <w:t xml:space="preserve"> </w:t>
      </w:r>
      <w:r w:rsidRPr="004A3014">
        <w:rPr>
          <w:sz w:val="8"/>
          <w:szCs w:val="10"/>
        </w:rPr>
        <w:t xml:space="preserve">He even freely admits the goal of his policy is to force American businesses and families to subsidize (by paying higher prices) that small minority of American manufacturers who directly compete with China. So not only is Trump saying that he knows better than us about what we should be consuming, but Trump’s also saying that because we just can’t help but buy cheap Chinese goods (“Ooh, they’re so cheap and plastic-y”), he has no choice but to enlist the full force of the federal government to stop us from harming ourselves. </w:t>
      </w:r>
      <w:r w:rsidRPr="00782BCE">
        <w:rPr>
          <w:rStyle w:val="StyleUnderline"/>
          <w:sz w:val="10"/>
          <w:szCs w:val="10"/>
        </w:rPr>
        <w:t xml:space="preserve">President Trump will tell us to pay more for less in order to line the pockets of a select few because we’re dumb and helpless and can’t be trusted to make the decisions that he, and he alone, deems “fair.” It’s for our own good, you see. </w:t>
      </w:r>
      <w:r w:rsidRPr="004A3014">
        <w:rPr>
          <w:sz w:val="8"/>
          <w:szCs w:val="10"/>
        </w:rPr>
        <w:t>Now please someone—anyone—explain to me how this is a conservative, or even Republican, policy? (Spoiler: it’s not.) At Best, This Plan Is Stupid America has real problems, and Americans are right to be upset with our political class and worried about their future. The Chinese government is also certainly no angel when it comes to trade (far from it). But anger and fear shouldn’t blind them to the facts. Trump’s China trade plan is, at best, an empty threat. In this case, the facts are clear: Trump’s China trade plan is, at best, an empty threat that no one—especially the Chinese government—takes seriously because it’s so obviously bereft of economic, legal, and moral foundation. Even if the plan is nothing more than a ridiculous talking point, it still deserves our mockery and derision because it feeds the well-worn myth that America’s problems are caused by cheating foreigners and easily solved through protectionism. This myth helps Big Government politicians and their cronies avoid—like President Obama did with Solyndra—blame for the failures of their retrograde statism and corruption. Trump’s protectionism deludes desperate voters into eschewing fundamental—and often difficult—reforms and instead supporting policies that actually make things worse. Trump’s plan is thus as pernicious as it is ridiculous, and it’s long past time for Americans to move on.</w:t>
      </w:r>
    </w:p>
    <w:p w:rsidR="00796BBB" w:rsidRDefault="00796BBB" w:rsidP="00796BBB">
      <w:pPr>
        <w:pStyle w:val="Heading3"/>
      </w:pPr>
      <w:r>
        <w:t>IL---Ext---Elections A/C---A2: Clinton Win</w:t>
      </w:r>
    </w:p>
    <w:p w:rsidR="00796BBB" w:rsidRPr="00796BBB" w:rsidRDefault="00796BBB" w:rsidP="00796BBB">
      <w:pPr>
        <w:pStyle w:val="Heading4"/>
      </w:pPr>
      <w:r>
        <w:t xml:space="preserve">Trump wins – statistical formula </w:t>
      </w:r>
    </w:p>
    <w:p w:rsidR="00796BBB" w:rsidRDefault="00796BBB" w:rsidP="00796BBB">
      <w:r w:rsidRPr="00796BBB">
        <w:t xml:space="preserve">Alyssa </w:t>
      </w:r>
      <w:r w:rsidRPr="00796BBB">
        <w:rPr>
          <w:rStyle w:val="Style13ptBold"/>
        </w:rPr>
        <w:t>Pereira</w:t>
      </w:r>
      <w:r w:rsidRPr="00796BBB">
        <w:t>, 2/26/</w:t>
      </w:r>
      <w:r w:rsidRPr="00796BBB">
        <w:rPr>
          <w:rStyle w:val="Style13ptBold"/>
        </w:rPr>
        <w:t xml:space="preserve">16 </w:t>
      </w:r>
      <w:r w:rsidRPr="00796BBB">
        <w:t>(</w:t>
      </w:r>
      <w:r>
        <w:t>“</w:t>
      </w:r>
      <w:r w:rsidRPr="00796BBB">
        <w:t>Statistician with Near-Perfect Election Formula says Prepare Yourself for President Trump”</w:t>
      </w:r>
      <w:r>
        <w:t xml:space="preserve"> http://www.sfgate.com/elections/article/Statistician-with-near-perfect-election-formula-6856643.php, ) </w:t>
      </w:r>
    </w:p>
    <w:p w:rsidR="00796BBB" w:rsidRPr="00796BBB" w:rsidRDefault="00796BBB" w:rsidP="00796BBB"/>
    <w:p w:rsidR="00796BBB" w:rsidRPr="00796BBB" w:rsidRDefault="00796BBB" w:rsidP="00796BBB">
      <w:pPr>
        <w:rPr>
          <w:sz w:val="14"/>
        </w:rPr>
      </w:pPr>
      <w:r w:rsidRPr="00796BBB">
        <w:rPr>
          <w:rStyle w:val="StyleUnderline"/>
          <w:highlight w:val="yellow"/>
        </w:rPr>
        <w:t>A</w:t>
      </w:r>
      <w:r w:rsidRPr="00796BBB">
        <w:rPr>
          <w:rStyle w:val="StyleUnderline"/>
        </w:rPr>
        <w:t> </w:t>
      </w:r>
      <w:r w:rsidRPr="00796BBB">
        <w:rPr>
          <w:sz w:val="14"/>
        </w:rPr>
        <w:t xml:space="preserve">Stony Brook University </w:t>
      </w:r>
      <w:r w:rsidRPr="00796BBB">
        <w:rPr>
          <w:rStyle w:val="StyleUnderline"/>
          <w:highlight w:val="yellow"/>
        </w:rPr>
        <w:t>professor of political science</w:t>
      </w:r>
      <w:r w:rsidRPr="00796BBB">
        <w:rPr>
          <w:sz w:val="14"/>
        </w:rPr>
        <w:t xml:space="preserve"> named Helmut Norpoth, </w:t>
      </w:r>
      <w:r w:rsidRPr="00796BBB">
        <w:rPr>
          <w:rStyle w:val="StyleUnderline"/>
          <w:highlight w:val="yellow"/>
        </w:rPr>
        <w:t>who developed an almost perfect statistical formula model that predicts who will become president, has declared that if Donald Trump wins the Republican nomination, he will almost certainly become President of the United States. The system utilizes</w:t>
      </w:r>
      <w:r w:rsidRPr="00796BBB">
        <w:rPr>
          <w:sz w:val="14"/>
        </w:rPr>
        <w:t xml:space="preserve"> the performance of a candidate within their own political party along with </w:t>
      </w:r>
      <w:r w:rsidRPr="00796BBB">
        <w:rPr>
          <w:rStyle w:val="StyleUnderline"/>
        </w:rPr>
        <w:t>"</w:t>
      </w:r>
      <w:r w:rsidRPr="00796BBB">
        <w:rPr>
          <w:rStyle w:val="StyleUnderline"/>
          <w:highlight w:val="yellow"/>
        </w:rPr>
        <w:t>patterns in the electoral cycle" to predict its winner</w:t>
      </w:r>
      <w:r w:rsidRPr="00796BBB">
        <w:rPr>
          <w:sz w:val="14"/>
        </w:rPr>
        <w:t>. According to the school's newspaper, the latter factor "studies a pattern of voting in the presidential election that makes it less likely for an incumbent party to hold the presidency after two terms in office." That portion of the formula doesn't take into account who each party nominates or the condition of the country at the time. At first, as he told the university's </w:t>
      </w:r>
      <w:hyperlink r:id="rId10" w:history="1">
        <w:r w:rsidRPr="00796BBB">
          <w:rPr>
            <w:rStyle w:val="Hyperlink"/>
            <w:sz w:val="14"/>
          </w:rPr>
          <w:t>newspaper</w:t>
        </w:r>
      </w:hyperlink>
      <w:r w:rsidRPr="00796BBB">
        <w:rPr>
          <w:sz w:val="14"/>
        </w:rPr>
        <w:t>, Norpoth wanted to see what the political picture would look like if Trump were to face Sanders in the election. "When I started out with this kind of display a few months ago, I thought it was sort of a joke." he said. "Well, I'll tell you right now, it ain't a joke anymore."  </w:t>
      </w:r>
      <w:r w:rsidRPr="00796BBB">
        <w:rPr>
          <w:rStyle w:val="StyleUnderline"/>
          <w:highlight w:val="yellow"/>
        </w:rPr>
        <w:t>The model, which has correctly identified and predicted the winner of every election but one since 1912 — the one miss was the 1960 winner John F. Kennedy — has surmised that if the ballot comes down to Democratic frontrunner Hillary Clinton and Trump in the upcoming November election, the latter has a 97 percent chance of entering the White House</w:t>
      </w:r>
      <w:r w:rsidRPr="00796BBB">
        <w:rPr>
          <w:sz w:val="14"/>
        </w:rPr>
        <w:t>. If Bernie Sanders wins the democratic nomination, the odds of Trump winning leap up to 99 percent. That's not all. Even if it's not Trump in the primaries, the formula has revealed that the Republican party still has a 61 percent chance of a presidential win, unless, that is, Marco Rubio or Ted Cruz go head to head with Clinton.</w:t>
      </w:r>
    </w:p>
    <w:p w:rsidR="00053FA0" w:rsidRDefault="00053FA0" w:rsidP="009E4312">
      <w:pPr>
        <w:pStyle w:val="Heading3"/>
      </w:pPr>
      <w:r>
        <w:t xml:space="preserve">Laundry List---Frontline </w:t>
      </w:r>
    </w:p>
    <w:p w:rsidR="00053FA0" w:rsidRDefault="00053FA0" w:rsidP="00053FA0">
      <w:pPr>
        <w:pStyle w:val="Heading4"/>
      </w:pPr>
      <w:r>
        <w:t xml:space="preserve">US/China relations are one sided – don’t produce substantial results. </w:t>
      </w:r>
    </w:p>
    <w:p w:rsidR="00053FA0" w:rsidRDefault="00053FA0" w:rsidP="00053FA0">
      <w:r w:rsidRPr="00613667">
        <w:rPr>
          <w:rStyle w:val="Style13ptBold"/>
        </w:rPr>
        <w:t>Holmes 15</w:t>
      </w:r>
      <w:r>
        <w:t xml:space="preserve">, Kim R Holmes A former assistant secretary of state, Kim R. Holmes is a distinguished fellow at The Heritage Foundation and the author of “Rebound: Getting America Back to Great.” September 30, 2015, “China enjoys all the benefits of Obama’s engaging folly” </w:t>
      </w:r>
      <w:r w:rsidR="00AE7241">
        <w:t xml:space="preserve">Heritage </w:t>
      </w:r>
    </w:p>
    <w:p w:rsidR="00053FA0" w:rsidRDefault="00FA42D9" w:rsidP="00053FA0">
      <w:hyperlink r:id="rId11" w:history="1">
        <w:r w:rsidR="00053FA0" w:rsidRPr="00CC0781">
          <w:rPr>
            <w:rStyle w:val="Hyperlink"/>
          </w:rPr>
          <w:t>http://www.heritage.org/research/commentary/2015/9/china-enjoys-all-the-benefits-of-obamas-engaging-folly</w:t>
        </w:r>
      </w:hyperlink>
    </w:p>
    <w:p w:rsidR="00053FA0" w:rsidRPr="00613667" w:rsidRDefault="00053FA0" w:rsidP="00053FA0"/>
    <w:p w:rsidR="00053FA0" w:rsidRDefault="00053FA0" w:rsidP="00053FA0">
      <w:pPr>
        <w:rPr>
          <w:rStyle w:val="StyleUnderline"/>
        </w:rPr>
      </w:pPr>
      <w:r w:rsidRPr="00882224">
        <w:rPr>
          <w:sz w:val="14"/>
        </w:rPr>
        <w:t xml:space="preserve">If these are </w:t>
      </w:r>
      <w:r w:rsidRPr="00613667">
        <w:rPr>
          <w:rStyle w:val="StyleUnderline"/>
          <w:highlight w:val="yellow"/>
        </w:rPr>
        <w:t>benefits</w:t>
      </w:r>
      <w:r w:rsidRPr="00882224">
        <w:rPr>
          <w:sz w:val="14"/>
        </w:rPr>
        <w:t>, however, they</w:t>
      </w:r>
      <w:r w:rsidRPr="009201C5">
        <w:rPr>
          <w:rStyle w:val="StyleUnderline"/>
        </w:rPr>
        <w:t xml:space="preserve"> </w:t>
      </w:r>
      <w:r w:rsidRPr="00613667">
        <w:rPr>
          <w:rStyle w:val="StyleUnderline"/>
          <w:highlight w:val="yellow"/>
        </w:rPr>
        <w:t>accrue</w:t>
      </w:r>
      <w:r w:rsidRPr="009201C5">
        <w:rPr>
          <w:rStyle w:val="StyleUnderline"/>
        </w:rPr>
        <w:t xml:space="preserve"> mostly </w:t>
      </w:r>
      <w:r w:rsidRPr="00613667">
        <w:rPr>
          <w:rStyle w:val="StyleUnderline"/>
          <w:highlight w:val="yellow"/>
        </w:rPr>
        <w:t>to China</w:t>
      </w:r>
      <w:r w:rsidRPr="00882224">
        <w:rPr>
          <w:sz w:val="14"/>
        </w:rPr>
        <w:t xml:space="preserve">, not us. They expressly </w:t>
      </w:r>
      <w:r w:rsidRPr="00613667">
        <w:rPr>
          <w:rStyle w:val="StyleUnderline"/>
          <w:highlight w:val="yellow"/>
        </w:rPr>
        <w:t>avoid touching on</w:t>
      </w:r>
      <w:r w:rsidRPr="00882224">
        <w:rPr>
          <w:sz w:val="14"/>
        </w:rPr>
        <w:t xml:space="preserve"> any of the</w:t>
      </w:r>
      <w:r w:rsidRPr="009201C5">
        <w:rPr>
          <w:rStyle w:val="StyleUnderline"/>
        </w:rPr>
        <w:t xml:space="preserve"> strategic </w:t>
      </w:r>
      <w:r w:rsidRPr="00613667">
        <w:rPr>
          <w:rStyle w:val="StyleUnderline"/>
          <w:highlight w:val="yellow"/>
        </w:rPr>
        <w:t>irritants</w:t>
      </w:r>
      <w:r w:rsidRPr="00882224">
        <w:rPr>
          <w:sz w:val="14"/>
        </w:rPr>
        <w:t xml:space="preserve">, such as </w:t>
      </w:r>
      <w:r w:rsidRPr="00613667">
        <w:rPr>
          <w:rStyle w:val="StyleUnderline"/>
          <w:highlight w:val="yellow"/>
        </w:rPr>
        <w:t>China’s aggressive actions in the South China Sea</w:t>
      </w:r>
      <w:r w:rsidRPr="009201C5">
        <w:rPr>
          <w:rStyle w:val="StyleUnderline"/>
        </w:rPr>
        <w:t xml:space="preserve">. </w:t>
      </w:r>
      <w:r w:rsidRPr="00613667">
        <w:rPr>
          <w:rStyle w:val="StyleUnderline"/>
          <w:highlight w:val="yellow"/>
        </w:rPr>
        <w:t>Some</w:t>
      </w:r>
      <w:r w:rsidRPr="009201C5">
        <w:rPr>
          <w:rStyle w:val="StyleUnderline"/>
        </w:rPr>
        <w:t xml:space="preserve">, like China’s support for the Iran deal, </w:t>
      </w:r>
      <w:r w:rsidRPr="00613667">
        <w:rPr>
          <w:rStyle w:val="StyleUnderline"/>
          <w:highlight w:val="yellow"/>
        </w:rPr>
        <w:t>are</w:t>
      </w:r>
      <w:r w:rsidRPr="009201C5">
        <w:rPr>
          <w:rStyle w:val="StyleUnderline"/>
        </w:rPr>
        <w:t xml:space="preserve"> actually </w:t>
      </w:r>
      <w:r w:rsidRPr="00613667">
        <w:rPr>
          <w:rStyle w:val="StyleUnderline"/>
          <w:highlight w:val="yellow"/>
        </w:rPr>
        <w:t>in</w:t>
      </w:r>
      <w:r w:rsidRPr="009201C5">
        <w:rPr>
          <w:rStyle w:val="StyleUnderline"/>
        </w:rPr>
        <w:t xml:space="preserve"> Beijing’s </w:t>
      </w:r>
      <w:r w:rsidRPr="00613667">
        <w:rPr>
          <w:rStyle w:val="StyleUnderline"/>
          <w:highlight w:val="yellow"/>
        </w:rPr>
        <w:t>self-interest</w:t>
      </w:r>
      <w:r w:rsidRPr="009201C5">
        <w:rPr>
          <w:rStyle w:val="StyleUnderline"/>
        </w:rPr>
        <w:t xml:space="preserve"> </w:t>
      </w:r>
      <w:r w:rsidRPr="00613667">
        <w:rPr>
          <w:rStyle w:val="StyleUnderline"/>
          <w:highlight w:val="yellow"/>
        </w:rPr>
        <w:t>and entail no concessions</w:t>
      </w:r>
      <w:r w:rsidRPr="009201C5">
        <w:rPr>
          <w:rStyle w:val="StyleUnderline"/>
        </w:rPr>
        <w:t xml:space="preserve"> at all</w:t>
      </w:r>
      <w:r w:rsidRPr="00882224">
        <w:rPr>
          <w:sz w:val="14"/>
        </w:rPr>
        <w:t xml:space="preserve">. In fact, you could argue, as many do, that the Iran deal is strategically harmful for the United States and that </w:t>
      </w:r>
      <w:r w:rsidRPr="00613667">
        <w:rPr>
          <w:rStyle w:val="StyleUnderline"/>
          <w:highlight w:val="yellow"/>
        </w:rPr>
        <w:t>China’s</w:t>
      </w:r>
      <w:r w:rsidRPr="00882224">
        <w:rPr>
          <w:sz w:val="14"/>
        </w:rPr>
        <w:t xml:space="preserve"> support is consistent with its </w:t>
      </w:r>
      <w:r w:rsidRPr="00613667">
        <w:rPr>
          <w:rStyle w:val="StyleUnderline"/>
          <w:highlight w:val="yellow"/>
        </w:rPr>
        <w:t>overall policy to challenge U.S. power and influence</w:t>
      </w:r>
      <w:r w:rsidRPr="00882224">
        <w:rPr>
          <w:sz w:val="14"/>
        </w:rPr>
        <w:t xml:space="preserve">. As for issues such as climate change and the ivory ban, they are props for Mr. </w:t>
      </w:r>
      <w:r w:rsidRPr="00613667">
        <w:rPr>
          <w:rStyle w:val="StyleUnderline"/>
          <w:highlight w:val="yellow"/>
        </w:rPr>
        <w:t>Obama’s</w:t>
      </w:r>
      <w:r w:rsidRPr="009201C5">
        <w:rPr>
          <w:rStyle w:val="StyleUnderline"/>
        </w:rPr>
        <w:t xml:space="preserve"> domestic political </w:t>
      </w:r>
      <w:r w:rsidRPr="00613667">
        <w:rPr>
          <w:rStyle w:val="StyleUnderline"/>
          <w:highlight w:val="yellow"/>
        </w:rPr>
        <w:t>agenda</w:t>
      </w:r>
      <w:r w:rsidRPr="00882224">
        <w:rPr>
          <w:sz w:val="14"/>
        </w:rPr>
        <w:t xml:space="preserve">. Internationally, they </w:t>
      </w:r>
      <w:r w:rsidRPr="00613667">
        <w:rPr>
          <w:rStyle w:val="StyleUnderline"/>
          <w:highlight w:val="yellow"/>
        </w:rPr>
        <w:t>are</w:t>
      </w:r>
      <w:r w:rsidRPr="009201C5">
        <w:rPr>
          <w:rStyle w:val="StyleUnderline"/>
        </w:rPr>
        <w:t xml:space="preserve"> largely </w:t>
      </w:r>
      <w:r w:rsidRPr="00613667">
        <w:rPr>
          <w:rStyle w:val="StyleUnderline"/>
          <w:highlight w:val="yellow"/>
        </w:rPr>
        <w:t>symbolic</w:t>
      </w:r>
      <w:r w:rsidRPr="009201C5">
        <w:rPr>
          <w:rStyle w:val="StyleUnderline"/>
        </w:rPr>
        <w:t xml:space="preserve"> and, at best, of marginal importance</w:t>
      </w:r>
      <w:r w:rsidRPr="00882224">
        <w:rPr>
          <w:sz w:val="14"/>
        </w:rPr>
        <w:t xml:space="preserve">. The cap-and-trade and other climate agreements, for example, </w:t>
      </w:r>
      <w:r w:rsidRPr="009201C5">
        <w:rPr>
          <w:rStyle w:val="StyleUnderline"/>
        </w:rPr>
        <w:t>will not significantly alter China’s existing policies</w:t>
      </w:r>
      <w:r w:rsidRPr="00882224">
        <w:rPr>
          <w:sz w:val="14"/>
        </w:rPr>
        <w:t xml:space="preserve"> to clean up pollution. Nor will they do much to lower the Earth’s temperature. Yes, there is something new in the agreement on economic cyberespionage, but even the administration is skeptical of the follow-through. Notwithstanding the new hotlines and high-level “working groups,” serious doubts exist that Mr. Xi will make good on his promises. In addition, </w:t>
      </w:r>
      <w:r w:rsidRPr="00613667">
        <w:rPr>
          <w:rStyle w:val="StyleUnderline"/>
          <w:highlight w:val="yellow"/>
        </w:rPr>
        <w:t>nothing was said about stopping China’s cyberespionage attacks</w:t>
      </w:r>
      <w:r w:rsidRPr="009201C5">
        <w:rPr>
          <w:rStyle w:val="StyleUnderline"/>
        </w:rPr>
        <w:t xml:space="preserve"> against U.S. government agencies, </w:t>
      </w:r>
      <w:r w:rsidRPr="00613667">
        <w:rPr>
          <w:rStyle w:val="StyleUnderline"/>
          <w:highlight w:val="yellow"/>
        </w:rPr>
        <w:t>which</w:t>
      </w:r>
      <w:r w:rsidRPr="009201C5">
        <w:rPr>
          <w:rStyle w:val="StyleUnderline"/>
        </w:rPr>
        <w:t xml:space="preserve"> some </w:t>
      </w:r>
      <w:r w:rsidRPr="00613667">
        <w:rPr>
          <w:rStyle w:val="StyleUnderline"/>
          <w:highlight w:val="yellow"/>
        </w:rPr>
        <w:t>have</w:t>
      </w:r>
      <w:r w:rsidRPr="009201C5">
        <w:rPr>
          <w:rStyle w:val="StyleUnderline"/>
        </w:rPr>
        <w:t xml:space="preserve"> </w:t>
      </w:r>
      <w:r w:rsidRPr="00613667">
        <w:rPr>
          <w:rStyle w:val="StyleUnderline"/>
          <w:highlight w:val="yellow"/>
        </w:rPr>
        <w:t>likened to acts of war</w:t>
      </w:r>
      <w:r w:rsidRPr="009201C5">
        <w:rPr>
          <w:rStyle w:val="StyleUnderline"/>
        </w:rPr>
        <w:t xml:space="preserve">. All this adds up to one thing: Whatever minor agreements are reached, the </w:t>
      </w:r>
      <w:r w:rsidRPr="00613667">
        <w:rPr>
          <w:rStyle w:val="StyleUnderline"/>
          <w:highlight w:val="yellow"/>
        </w:rPr>
        <w:t>U</w:t>
      </w:r>
      <w:r w:rsidRPr="009201C5">
        <w:rPr>
          <w:rStyle w:val="StyleUnderline"/>
        </w:rPr>
        <w:t xml:space="preserve">nited </w:t>
      </w:r>
      <w:r w:rsidRPr="00613667">
        <w:rPr>
          <w:rStyle w:val="StyleUnderline"/>
          <w:highlight w:val="yellow"/>
        </w:rPr>
        <w:t>S</w:t>
      </w:r>
      <w:r w:rsidRPr="00613667">
        <w:rPr>
          <w:rStyle w:val="StyleUnderline"/>
        </w:rPr>
        <w:t>t</w:t>
      </w:r>
      <w:r w:rsidRPr="009201C5">
        <w:rPr>
          <w:rStyle w:val="StyleUnderline"/>
        </w:rPr>
        <w:t xml:space="preserve">ates </w:t>
      </w:r>
      <w:r w:rsidRPr="00613667">
        <w:rPr>
          <w:rStyle w:val="StyleUnderline"/>
          <w:highlight w:val="yellow"/>
        </w:rPr>
        <w:t>is</w:t>
      </w:r>
      <w:r w:rsidRPr="009201C5">
        <w:rPr>
          <w:rStyle w:val="StyleUnderline"/>
        </w:rPr>
        <w:t xml:space="preserve"> tacitly </w:t>
      </w:r>
      <w:r w:rsidRPr="00613667">
        <w:rPr>
          <w:rStyle w:val="StyleUnderline"/>
          <w:highlight w:val="yellow"/>
        </w:rPr>
        <w:t>accepting China’s</w:t>
      </w:r>
      <w:r w:rsidRPr="009201C5">
        <w:rPr>
          <w:rStyle w:val="StyleUnderline"/>
        </w:rPr>
        <w:t xml:space="preserve"> new </w:t>
      </w:r>
      <w:r w:rsidRPr="00613667">
        <w:rPr>
          <w:rStyle w:val="StyleUnderline"/>
          <w:highlight w:val="yellow"/>
        </w:rPr>
        <w:t>definition</w:t>
      </w:r>
      <w:r w:rsidRPr="009201C5">
        <w:rPr>
          <w:rStyle w:val="StyleUnderline"/>
        </w:rPr>
        <w:t xml:space="preserve"> </w:t>
      </w:r>
      <w:r w:rsidRPr="00613667">
        <w:rPr>
          <w:rStyle w:val="StyleUnderline"/>
          <w:highlight w:val="yellow"/>
        </w:rPr>
        <w:t>of “great power relations.”</w:t>
      </w:r>
      <w:r w:rsidRPr="00882224">
        <w:rPr>
          <w:sz w:val="14"/>
        </w:rPr>
        <w:t xml:space="preserve"> When Mr. Xi says he wants to avoid confrontation, he doesn’t mean he should stop his confrontational behavior. He means the U.S. must not be “confrontational” in opposing his. How do we get out of this one-sided diplomatic trap? We must reject the false choice between confrontation and engagement. Obviously,</w:t>
      </w:r>
      <w:r w:rsidRPr="009201C5">
        <w:rPr>
          <w:rStyle w:val="StyleUnderline"/>
        </w:rPr>
        <w:t xml:space="preserve"> </w:t>
      </w:r>
      <w:r w:rsidRPr="00882224">
        <w:rPr>
          <w:sz w:val="14"/>
        </w:rPr>
        <w:t>we need to speak with the Chinese and even work with them when it’s in our interest. But that doesn’t mean we have to settle for such an unbalanced relationship</w:t>
      </w:r>
      <w:r w:rsidRPr="009201C5">
        <w:rPr>
          <w:rStyle w:val="StyleUnderline"/>
        </w:rPr>
        <w:t>. If we impose sanctions on China because of cyberattacks or send in naval ships to challenge China’s interference with freedom of navigation, we are not the ones being confrontational. We are merely responding to aggression and letting China’s leaders know that such aggression will no longer be cost-free.</w:t>
      </w:r>
    </w:p>
    <w:p w:rsidR="009E4312" w:rsidRDefault="009E4312" w:rsidP="009E4312">
      <w:pPr>
        <w:pStyle w:val="Heading3"/>
      </w:pPr>
      <w:r>
        <w:t>War---Frontline</w:t>
      </w:r>
    </w:p>
    <w:p w:rsidR="009E4312" w:rsidRPr="009E4312" w:rsidRDefault="009E4312" w:rsidP="009E4312">
      <w:pPr>
        <w:pStyle w:val="Heading4"/>
      </w:pPr>
      <w:r w:rsidRPr="009E4312">
        <w:t xml:space="preserve">No nuclear conflict – China saves those solely purely for defense </w:t>
      </w:r>
    </w:p>
    <w:p w:rsidR="009E4312" w:rsidRDefault="009E4312" w:rsidP="009E4312">
      <w:r>
        <w:rPr>
          <w:rStyle w:val="Heading4Char"/>
        </w:rPr>
        <w:t>Sec Def 13</w:t>
      </w:r>
      <w:r w:rsidRPr="006D5876">
        <w:t xml:space="preserve"> “Annual Report to Congress Military and Security Developments Involving the People’s Republic of China 2013,”</w:t>
      </w:r>
      <w:r>
        <w:t xml:space="preserve"> Office of the Secretary of Defense, </w:t>
      </w:r>
      <w:hyperlink r:id="rId12" w:history="1">
        <w:r w:rsidRPr="00D851EC">
          <w:rPr>
            <w:rStyle w:val="Hyperlink"/>
          </w:rPr>
          <w:t>http://www.dtic.mil/dtic/tr/fulltext/u2/a579650.pdf</w:t>
        </w:r>
      </w:hyperlink>
    </w:p>
    <w:p w:rsidR="009E4312" w:rsidRDefault="009E4312" w:rsidP="009E4312"/>
    <w:p w:rsidR="009E4312" w:rsidRDefault="009E4312" w:rsidP="009E4312">
      <w:pPr>
        <w:rPr>
          <w:rFonts w:eastAsia="Times New Roman"/>
          <w:u w:val="single"/>
        </w:rPr>
      </w:pPr>
      <w:r w:rsidRPr="007F35CE">
        <w:rPr>
          <w:rFonts w:eastAsia="Times New Roman"/>
          <w:highlight w:val="green"/>
          <w:u w:val="single"/>
        </w:rPr>
        <w:t>China’s official policy on nuclear weapons continues to focus on maintaining a nuclear force structure able to survive an attack and respond with sufficient strength to inflict unacceptable damage</w:t>
      </w:r>
      <w:r w:rsidRPr="00BC76F7">
        <w:rPr>
          <w:rFonts w:eastAsia="Times New Roman"/>
          <w:u w:val="single"/>
        </w:rPr>
        <w:t xml:space="preserve"> on an enemy.</w:t>
      </w:r>
      <w:r w:rsidRPr="00D575A1">
        <w:rPr>
          <w:rFonts w:eastAsia="Times New Roman"/>
          <w:sz w:val="14"/>
        </w:rPr>
        <w:t xml:space="preserve"> The new generation of mobile missiles, with warheads consisting of MIRVs and penetration aids, are intended to ensure the viability of China’s strategic deterrent in the face of continued advances in U.S. and, to a lesser extent, Russian strategic intelligence, surveillance, and reconnaissance (ISR), precision strike, and missile defense capabilities. </w:t>
      </w:r>
      <w:r w:rsidRPr="007F35CE">
        <w:rPr>
          <w:rFonts w:eastAsia="Times New Roman"/>
          <w:highlight w:val="green"/>
          <w:u w:val="single"/>
        </w:rPr>
        <w:t>The PLA has deployed new command, control, and communications capabilities to its nuclear forces. These capabilities improve the</w:t>
      </w:r>
      <w:r w:rsidRPr="00F849E7">
        <w:rPr>
          <w:rFonts w:eastAsia="Times New Roman"/>
          <w:u w:val="single"/>
        </w:rPr>
        <w:t xml:space="preserve"> Second Artillery’s </w:t>
      </w:r>
      <w:r w:rsidRPr="007F35CE">
        <w:rPr>
          <w:rFonts w:eastAsia="Times New Roman"/>
          <w:highlight w:val="green"/>
          <w:u w:val="single"/>
        </w:rPr>
        <w:t>ability to command and control multiple units in the field.</w:t>
      </w:r>
      <w:r w:rsidRPr="00D575A1">
        <w:rPr>
          <w:rFonts w:eastAsia="Times New Roman"/>
          <w:sz w:val="14"/>
        </w:rPr>
        <w:t xml:space="preserve"> Through the use of improved communications links, the ICBM units now have better access to battlefield information, uninterrupted communications connecting all command echelons, and the unit commanders are able to issue orders to multiple subordinates at once, instead of serially via voice commands. </w:t>
      </w:r>
      <w:r w:rsidRPr="007F35CE">
        <w:rPr>
          <w:rFonts w:eastAsia="Times New Roman"/>
          <w:highlight w:val="green"/>
          <w:u w:val="single"/>
        </w:rPr>
        <w:t>China has consistently asserted that it adheres to a “no first use” (NFU) policy, stating it would use nuclear forces only in response to a nuclear strike against China. China’s NFU pledge consists of two stated commitments: China will never use nuclear weapons first against any nuclear-weapon state, and China will never use or threaten to use nuclear weapons against any non-nuclear-weapon state or nuclear-weapon-free zone.</w:t>
      </w:r>
      <w:r w:rsidRPr="00D575A1">
        <w:rPr>
          <w:rFonts w:eastAsia="Times New Roman"/>
          <w:sz w:val="14"/>
        </w:rPr>
        <w:t xml:space="preserve"> However, there is some ambiguity over the conditions under which China’s NFU policy would apply, including whether strikes on what China considers its own territory, demonstration strikes, or high-altitude bursts would constitute a first use. Moreover, some PLA officers have written publicly of the need to spell out conditions under which China might need to use nuclear weapons first; for example, if an enemy’s conventional attack threatened the survival of China’s nuclear force or of the regime itself. However, there has been no indication that national leaders are willing to attach such nuances and caveats to China’s NFU doctrine. </w:t>
      </w:r>
      <w:r w:rsidRPr="007F35CE">
        <w:rPr>
          <w:rFonts w:eastAsia="Times New Roman"/>
          <w:highlight w:val="green"/>
          <w:u w:val="single"/>
        </w:rPr>
        <w:t>China will likely continue to invest considerable resources to maintain a limited, but survivable, nuclear force (sometimes described as “sufficient and effective”), to ensure the PLA can deliver a damaging retaliatory nuclear strike.</w:t>
      </w:r>
    </w:p>
    <w:p w:rsidR="002072D2" w:rsidRPr="002072D2" w:rsidRDefault="002072D2" w:rsidP="002072D2">
      <w:pPr>
        <w:pStyle w:val="Heading4"/>
      </w:pPr>
      <w:r w:rsidRPr="002072D2">
        <w:t>No conflict in the SCS—both sides not too aggressive, experts</w:t>
      </w:r>
    </w:p>
    <w:p w:rsidR="002072D2" w:rsidRDefault="002072D2" w:rsidP="002072D2">
      <w:r w:rsidRPr="002072D2">
        <w:rPr>
          <w:rStyle w:val="Style13ptBold"/>
        </w:rPr>
        <w:t>Thayer, 13</w:t>
      </w:r>
      <w:r>
        <w:t xml:space="preserve"> (Carlyle A. Thayer – Emeritus Professor at the University of New South Wales, May 13, “Why China and the US won’t go to war over the South China Sea”, East Asia Forum, </w:t>
      </w:r>
      <w:hyperlink r:id="rId13" w:history="1">
        <w:r>
          <w:rPr>
            <w:rStyle w:val="Hyperlink"/>
          </w:rPr>
          <w:t>http://www.eastasiaforum</w:t>
        </w:r>
      </w:hyperlink>
      <w:r>
        <w:t xml:space="preserve"> .org/2013/05/13/why-china-and-the-us-wont-go-to-war-over-the-south-china-sea/)</w:t>
      </w:r>
    </w:p>
    <w:p w:rsidR="002072D2" w:rsidRDefault="002072D2" w:rsidP="002072D2"/>
    <w:p w:rsidR="002072D2" w:rsidRDefault="002072D2" w:rsidP="002072D2">
      <w:pPr>
        <w:rPr>
          <w:b/>
          <w:iCs/>
          <w:u w:val="single"/>
          <w:bdr w:val="single" w:sz="18" w:space="0" w:color="auto" w:frame="1"/>
        </w:rPr>
      </w:pPr>
      <w:r>
        <w:rPr>
          <w:bCs/>
          <w:highlight w:val="yellow"/>
          <w:u w:val="single"/>
        </w:rPr>
        <w:t>China’s</w:t>
      </w:r>
      <w:r>
        <w:rPr>
          <w:sz w:val="16"/>
        </w:rPr>
        <w:t xml:space="preserve"> increasing </w:t>
      </w:r>
      <w:r>
        <w:rPr>
          <w:bCs/>
          <w:highlight w:val="yellow"/>
          <w:u w:val="single"/>
        </w:rPr>
        <w:t>assertiveness</w:t>
      </w:r>
      <w:r>
        <w:rPr>
          <w:bCs/>
          <w:u w:val="single"/>
        </w:rPr>
        <w:t xml:space="preserve"> in the</w:t>
      </w:r>
      <w:r>
        <w:rPr>
          <w:sz w:val="16"/>
        </w:rPr>
        <w:t xml:space="preserve"> </w:t>
      </w:r>
      <w:r>
        <w:rPr>
          <w:b/>
          <w:iCs/>
          <w:u w:val="single"/>
          <w:bdr w:val="single" w:sz="18" w:space="0" w:color="auto" w:frame="1"/>
        </w:rPr>
        <w:t>S</w:t>
      </w:r>
      <w:r>
        <w:rPr>
          <w:sz w:val="16"/>
        </w:rPr>
        <w:t xml:space="preserve">outh </w:t>
      </w:r>
      <w:r>
        <w:rPr>
          <w:b/>
          <w:iCs/>
          <w:u w:val="single"/>
          <w:bdr w:val="single" w:sz="18" w:space="0" w:color="auto" w:frame="1"/>
        </w:rPr>
        <w:t>C</w:t>
      </w:r>
      <w:r>
        <w:rPr>
          <w:sz w:val="16"/>
        </w:rPr>
        <w:t xml:space="preserve">hina </w:t>
      </w:r>
      <w:r>
        <w:rPr>
          <w:b/>
          <w:iCs/>
          <w:u w:val="single"/>
          <w:bdr w:val="single" w:sz="18" w:space="0" w:color="auto" w:frame="1"/>
        </w:rPr>
        <w:t>S</w:t>
      </w:r>
      <w:r>
        <w:rPr>
          <w:sz w:val="12"/>
        </w:rPr>
        <w:t xml:space="preserve">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 But these developments </w:t>
      </w:r>
      <w:r>
        <w:rPr>
          <w:bCs/>
          <w:highlight w:val="yellow"/>
          <w:u w:val="single"/>
        </w:rPr>
        <w:t>do not presage</w:t>
      </w:r>
      <w:r>
        <w:rPr>
          <w:bCs/>
          <w:u w:val="single"/>
        </w:rPr>
        <w:t xml:space="preserve"> armed </w:t>
      </w:r>
      <w:r>
        <w:rPr>
          <w:bCs/>
          <w:highlight w:val="yellow"/>
          <w:u w:val="single"/>
        </w:rPr>
        <w:t xml:space="preserve">conflict between China and the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rPr>
        <w:t xml:space="preserve">tates. </w:t>
      </w:r>
      <w:r>
        <w:rPr>
          <w:bCs/>
          <w:u w:val="single"/>
        </w:rPr>
        <w:t>The</w:t>
      </w:r>
      <w:r>
        <w:rPr>
          <w:sz w:val="16"/>
        </w:rPr>
        <w:t xml:space="preserve"> </w:t>
      </w:r>
      <w:r>
        <w:rPr>
          <w:b/>
          <w:iCs/>
          <w:highlight w:val="yellow"/>
          <w:u w:val="single"/>
          <w:bdr w:val="single" w:sz="18" w:space="0" w:color="auto" w:frame="1"/>
        </w:rPr>
        <w:t>P</w:t>
      </w:r>
      <w:r>
        <w:rPr>
          <w:sz w:val="16"/>
        </w:rPr>
        <w:t xml:space="preserve">eople’s </w:t>
      </w:r>
      <w:r>
        <w:rPr>
          <w:b/>
          <w:iCs/>
          <w:highlight w:val="yellow"/>
          <w:u w:val="single"/>
          <w:bdr w:val="single" w:sz="18" w:space="0" w:color="auto" w:frame="1"/>
        </w:rPr>
        <w:t>L</w:t>
      </w:r>
      <w:r>
        <w:rPr>
          <w:sz w:val="16"/>
        </w:rPr>
        <w:t xml:space="preserve">iberation </w:t>
      </w:r>
      <w:r>
        <w:rPr>
          <w:b/>
          <w:iCs/>
          <w:highlight w:val="yellow"/>
          <w:u w:val="single"/>
          <w:bdr w:val="single" w:sz="18" w:space="0" w:color="auto" w:frame="1"/>
        </w:rPr>
        <w:t>A</w:t>
      </w:r>
      <w:r>
        <w:rPr>
          <w:sz w:val="16"/>
        </w:rPr>
        <w:t xml:space="preserve">rmy Navy </w:t>
      </w:r>
      <w:r>
        <w:rPr>
          <w:bCs/>
          <w:highlight w:val="yellow"/>
          <w:u w:val="single"/>
        </w:rPr>
        <w:t>has been circumspect</w:t>
      </w:r>
      <w:r>
        <w:rPr>
          <w:bCs/>
          <w:u w:val="single"/>
        </w:rPr>
        <w:t xml:space="preserve"> in</w:t>
      </w:r>
      <w:r>
        <w:rPr>
          <w:sz w:val="16"/>
        </w:rPr>
        <w:t xml:space="preserve"> its involvement in </w:t>
      </w:r>
      <w:r>
        <w:rPr>
          <w:b/>
          <w:iCs/>
          <w:u w:val="single"/>
          <w:bdr w:val="single" w:sz="18" w:space="0" w:color="auto" w:frame="1"/>
        </w:rPr>
        <w:t>S</w:t>
      </w:r>
      <w:r>
        <w:rPr>
          <w:sz w:val="16"/>
        </w:rPr>
        <w:t xml:space="preserve">outh </w:t>
      </w:r>
      <w:r>
        <w:rPr>
          <w:b/>
          <w:iCs/>
          <w:u w:val="single"/>
          <w:bdr w:val="single" w:sz="18" w:space="0" w:color="auto" w:frame="1"/>
        </w:rPr>
        <w:t>C</w:t>
      </w:r>
      <w:r>
        <w:rPr>
          <w:sz w:val="16"/>
        </w:rPr>
        <w:t xml:space="preserve">hina </w:t>
      </w:r>
      <w:r>
        <w:rPr>
          <w:b/>
          <w:iCs/>
          <w:u w:val="single"/>
          <w:bdr w:val="single" w:sz="18" w:space="0" w:color="auto" w:frame="1"/>
        </w:rPr>
        <w:t>S</w:t>
      </w:r>
      <w:r>
        <w:rPr>
          <w:sz w:val="16"/>
        </w:rPr>
        <w:t xml:space="preserve">ea territorial disputes, </w:t>
      </w:r>
      <w:r>
        <w:rPr>
          <w:bCs/>
          <w:u w:val="single"/>
        </w:rPr>
        <w:t>and the</w:t>
      </w:r>
      <w:r>
        <w:rPr>
          <w:sz w:val="16"/>
        </w:rPr>
        <w:t xml:space="preserv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rPr>
        <w:t xml:space="preserve">tates </w:t>
      </w:r>
      <w:r>
        <w:rPr>
          <w:bCs/>
          <w:highlight w:val="yellow"/>
          <w:u w:val="single"/>
        </w:rPr>
        <w:t>has been careful to avoid being entrapped</w:t>
      </w:r>
      <w:r>
        <w:rPr>
          <w:sz w:val="16"/>
        </w:rPr>
        <w:t xml:space="preserve"> by regional allies in their territorial disputes with China. </w:t>
      </w:r>
      <w:r>
        <w:rPr>
          <w:bCs/>
          <w:highlight w:val="yellow"/>
          <w:u w:val="single"/>
        </w:rPr>
        <w:t>Armed conflict</w:t>
      </w:r>
      <w:r>
        <w:rPr>
          <w:bCs/>
          <w:u w:val="single"/>
        </w:rPr>
        <w:t xml:space="preserve"> between China and the</w:t>
      </w:r>
      <w:r>
        <w:rPr>
          <w:sz w:val="16"/>
        </w:rPr>
        <w:t xml:space="preserve"> </w:t>
      </w:r>
      <w:r>
        <w:rPr>
          <w:b/>
          <w:iCs/>
          <w:u w:val="single"/>
          <w:bdr w:val="single" w:sz="18" w:space="0" w:color="auto" w:frame="1"/>
        </w:rPr>
        <w:t>U</w:t>
      </w:r>
      <w:r>
        <w:rPr>
          <w:sz w:val="16"/>
        </w:rPr>
        <w:t xml:space="preserve">nited </w:t>
      </w:r>
      <w:r>
        <w:rPr>
          <w:b/>
          <w:iCs/>
          <w:u w:val="single"/>
          <w:bdr w:val="single" w:sz="18" w:space="0" w:color="auto" w:frame="1"/>
        </w:rPr>
        <w:t>S</w:t>
      </w:r>
      <w:r>
        <w:rPr>
          <w:sz w:val="16"/>
        </w:rPr>
        <w:t xml:space="preserve">tates </w:t>
      </w:r>
      <w:r>
        <w:rPr>
          <w:bCs/>
          <w:highlight w:val="yellow"/>
          <w:u w:val="single"/>
        </w:rPr>
        <w:t>in the</w:t>
      </w:r>
      <w:r>
        <w:rPr>
          <w:sz w:val="16"/>
          <w:highlight w:val="yellow"/>
        </w:rPr>
        <w:t xml:space="preserve"> </w:t>
      </w:r>
      <w:r>
        <w:rPr>
          <w:b/>
          <w:iCs/>
          <w:highlight w:val="yellow"/>
          <w:u w:val="single"/>
          <w:bdr w:val="single" w:sz="18" w:space="0" w:color="auto" w:frame="1"/>
        </w:rPr>
        <w:t>S</w:t>
      </w:r>
      <w:r>
        <w:rPr>
          <w:sz w:val="16"/>
        </w:rPr>
        <w:t xml:space="preserve">outh </w:t>
      </w:r>
      <w:r>
        <w:rPr>
          <w:b/>
          <w:iCs/>
          <w:highlight w:val="yellow"/>
          <w:u w:val="single"/>
          <w:bdr w:val="single" w:sz="18" w:space="0" w:color="auto" w:frame="1"/>
        </w:rPr>
        <w:t>C</w:t>
      </w:r>
      <w:r>
        <w:rPr>
          <w:sz w:val="16"/>
        </w:rPr>
        <w:t xml:space="preserve">hina </w:t>
      </w:r>
      <w:r>
        <w:rPr>
          <w:b/>
          <w:iCs/>
          <w:highlight w:val="yellow"/>
          <w:u w:val="single"/>
          <w:bdr w:val="single" w:sz="18" w:space="0" w:color="auto" w:frame="1"/>
        </w:rPr>
        <w:t>S</w:t>
      </w:r>
      <w:r>
        <w:rPr>
          <w:sz w:val="16"/>
        </w:rPr>
        <w:t xml:space="preserve">ea </w:t>
      </w:r>
      <w:r>
        <w:rPr>
          <w:b/>
          <w:iCs/>
          <w:highlight w:val="yellow"/>
          <w:u w:val="single"/>
          <w:bdr w:val="single" w:sz="18" w:space="0" w:color="auto" w:frame="1"/>
        </w:rPr>
        <w:t>appears unlikely.</w:t>
      </w:r>
      <w:r>
        <w:rPr>
          <w:b/>
          <w:iCs/>
          <w:u w:val="single"/>
          <w:bdr w:val="single" w:sz="18" w:space="0" w:color="auto" w:frame="1"/>
        </w:rPr>
        <w:t xml:space="preserve"> </w:t>
      </w:r>
      <w:r>
        <w:rPr>
          <w:bCs/>
          <w:highlight w:val="yellow"/>
          <w:u w:val="single"/>
        </w:rPr>
        <w:t>A</w:t>
      </w:r>
      <w:r>
        <w:rPr>
          <w:sz w:val="16"/>
        </w:rPr>
        <w:t xml:space="preserve">nother, </w:t>
      </w:r>
      <w:r>
        <w:rPr>
          <w:bCs/>
          <w:highlight w:val="yellow"/>
          <w:u w:val="single"/>
        </w:rPr>
        <w:t>more probable</w:t>
      </w:r>
      <w:r>
        <w:rPr>
          <w:sz w:val="16"/>
          <w:highlight w:val="yellow"/>
        </w:rPr>
        <w:t xml:space="preserve">, </w:t>
      </w:r>
      <w:r>
        <w:rPr>
          <w:bCs/>
          <w:highlight w:val="yellow"/>
          <w:u w:val="single"/>
        </w:rPr>
        <w:t>scenario is</w:t>
      </w:r>
      <w:r>
        <w:rPr>
          <w:sz w:val="16"/>
        </w:rPr>
        <w:t xml:space="preserve"> that </w:t>
      </w:r>
      <w:r>
        <w:rPr>
          <w:bCs/>
          <w:u w:val="single"/>
        </w:rPr>
        <w:t xml:space="preserve">both </w:t>
      </w:r>
      <w:r>
        <w:rPr>
          <w:bCs/>
          <w:highlight w:val="yellow"/>
          <w:u w:val="single"/>
        </w:rPr>
        <w:t>countries will</w:t>
      </w:r>
      <w:r>
        <w:rPr>
          <w:sz w:val="16"/>
        </w:rPr>
        <w:t xml:space="preserve"> find a modus vivendi enabling them to </w:t>
      </w:r>
      <w:r>
        <w:rPr>
          <w:bCs/>
          <w:highlight w:val="yellow"/>
          <w:u w:val="single"/>
        </w:rPr>
        <w:t>collaborate</w:t>
      </w:r>
      <w:r>
        <w:rPr>
          <w:bCs/>
          <w:u w:val="single"/>
        </w:rPr>
        <w:t xml:space="preserve"> to maintain security in the</w:t>
      </w:r>
      <w:r>
        <w:rPr>
          <w:sz w:val="16"/>
        </w:rPr>
        <w:t xml:space="preserve"> </w:t>
      </w:r>
      <w:r>
        <w:rPr>
          <w:b/>
          <w:iCs/>
          <w:u w:val="single"/>
          <w:bdr w:val="single" w:sz="18" w:space="0" w:color="auto" w:frame="1"/>
        </w:rPr>
        <w:t>S</w:t>
      </w:r>
      <w:r>
        <w:rPr>
          <w:sz w:val="16"/>
        </w:rPr>
        <w:t xml:space="preserve">outh </w:t>
      </w:r>
      <w:r>
        <w:rPr>
          <w:b/>
          <w:iCs/>
          <w:u w:val="single"/>
          <w:bdr w:val="single" w:sz="18" w:space="0" w:color="auto" w:frame="1"/>
        </w:rPr>
        <w:t>C</w:t>
      </w:r>
      <w:r>
        <w:rPr>
          <w:sz w:val="16"/>
        </w:rPr>
        <w:t xml:space="preserve">hina </w:t>
      </w:r>
      <w:r>
        <w:rPr>
          <w:b/>
          <w:iCs/>
          <w:u w:val="single"/>
          <w:bdr w:val="single" w:sz="18" w:space="0" w:color="auto" w:frame="1"/>
        </w:rPr>
        <w:t>S</w:t>
      </w:r>
      <w:r>
        <w:rPr>
          <w:sz w:val="16"/>
        </w:rPr>
        <w:t xml:space="preserve">ea. The </w:t>
      </w:r>
      <w:r>
        <w:rPr>
          <w:bCs/>
          <w:u w:val="single"/>
        </w:rPr>
        <w:t>Obama</w:t>
      </w:r>
      <w:r>
        <w:rPr>
          <w:sz w:val="16"/>
        </w:rPr>
        <w:t xml:space="preserve"> administration has repeatedly </w:t>
      </w:r>
      <w:r>
        <w:rPr>
          <w:bCs/>
          <w:u w:val="single"/>
        </w:rPr>
        <w:t>emphasised</w:t>
      </w:r>
      <w:r>
        <w:rPr>
          <w:sz w:val="16"/>
        </w:rPr>
        <w:t xml:space="preserve"> that its policy of </w:t>
      </w:r>
      <w:r>
        <w:rPr>
          <w:bCs/>
          <w:u w:val="single"/>
        </w:rPr>
        <w:t>rebalancing to Asia is not</w:t>
      </w:r>
      <w:r>
        <w:rPr>
          <w:sz w:val="16"/>
        </w:rPr>
        <w:t xml:space="preserve"> directed at </w:t>
      </w:r>
      <w:r>
        <w:rPr>
          <w:bCs/>
          <w:u w:val="single"/>
        </w:rPr>
        <w:t>containing China</w:t>
      </w:r>
      <w:r>
        <w:rPr>
          <w:sz w:val="16"/>
        </w:rPr>
        <w:t xml:space="preserve">. For example, Admiral Samuel J. </w:t>
      </w:r>
      <w:r>
        <w:rPr>
          <w:bCs/>
          <w:u w:val="single"/>
        </w:rPr>
        <w:t>Locklear</w:t>
      </w:r>
      <w:r>
        <w:rPr>
          <w:sz w:val="16"/>
        </w:rPr>
        <w:t xml:space="preserve"> III, </w:t>
      </w:r>
      <w:r>
        <w:rPr>
          <w:bCs/>
          <w:u w:val="single"/>
        </w:rPr>
        <w:t>Commander of</w:t>
      </w:r>
      <w:r>
        <w:rPr>
          <w:sz w:val="16"/>
        </w:rPr>
        <w:t xml:space="preserve"> the </w:t>
      </w:r>
      <w:r>
        <w:rPr>
          <w:bCs/>
          <w:u w:val="single"/>
        </w:rPr>
        <w:t>US Pacific Command</w:t>
      </w:r>
      <w:r>
        <w:rPr>
          <w:sz w:val="16"/>
        </w:rPr>
        <w:t xml:space="preserve">, recently </w:t>
      </w:r>
      <w:r>
        <w:rPr>
          <w:bCs/>
          <w:u w:val="single"/>
        </w:rPr>
        <w:t>stated</w:t>
      </w:r>
      <w:r>
        <w:rPr>
          <w:sz w:val="16"/>
        </w:rPr>
        <w:t xml:space="preserve">, ‘there has also been criticism that the Rebalance is a strategy of containment. This is not the case … </w:t>
      </w:r>
      <w:r>
        <w:rPr>
          <w:bCs/>
          <w:highlight w:val="yellow"/>
          <w:u w:val="single"/>
        </w:rPr>
        <w:t xml:space="preserve">it is a strategy of </w:t>
      </w:r>
      <w:r>
        <w:rPr>
          <w:b/>
          <w:iCs/>
          <w:highlight w:val="yellow"/>
          <w:u w:val="single"/>
          <w:bdr w:val="single" w:sz="18" w:space="0" w:color="auto" w:frame="1"/>
        </w:rPr>
        <w:t>collaboration</w:t>
      </w:r>
      <w:r>
        <w:rPr>
          <w:bCs/>
          <w:highlight w:val="yellow"/>
          <w:u w:val="single"/>
        </w:rPr>
        <w:t xml:space="preserve"> and </w:t>
      </w:r>
      <w:r>
        <w:rPr>
          <w:b/>
          <w:iCs/>
          <w:highlight w:val="yellow"/>
          <w:u w:val="single"/>
          <w:bdr w:val="single" w:sz="18" w:space="0" w:color="auto" w:frame="1"/>
        </w:rPr>
        <w:t>coop</w:t>
      </w:r>
      <w:r>
        <w:rPr>
          <w:b/>
          <w:iCs/>
          <w:u w:val="single"/>
          <w:bdr w:val="single" w:sz="18" w:space="0" w:color="auto" w:frame="1"/>
        </w:rPr>
        <w:t>eration’.</w:t>
      </w:r>
    </w:p>
    <w:p w:rsidR="002072D2" w:rsidRPr="002072D2" w:rsidRDefault="002072D2" w:rsidP="002072D2">
      <w:pPr>
        <w:pStyle w:val="Heading3"/>
      </w:pPr>
      <w:r w:rsidRPr="002072D2">
        <w:t>War---Ext---No SCS Conflict</w:t>
      </w:r>
    </w:p>
    <w:p w:rsidR="002072D2" w:rsidRPr="000B4C71" w:rsidRDefault="002072D2" w:rsidP="000B4C71">
      <w:pPr>
        <w:pStyle w:val="Heading4"/>
      </w:pPr>
      <w:r w:rsidRPr="000B4C71">
        <w:t xml:space="preserve">No escalation </w:t>
      </w:r>
      <w:r w:rsidRPr="000B4C71">
        <w:rPr>
          <w:b w:val="0"/>
        </w:rPr>
        <w:t xml:space="preserve">– hardliners are moderating and coop is rising – </w:t>
      </w:r>
      <w:r w:rsidR="000B4C71">
        <w:rPr>
          <w:b w:val="0"/>
        </w:rPr>
        <w:t>ev</w:t>
      </w:r>
      <w:r w:rsidRPr="000B4C71">
        <w:rPr>
          <w:b w:val="0"/>
        </w:rPr>
        <w:t xml:space="preserve"> cites high ranking Chinese officials</w:t>
      </w:r>
      <w:r w:rsidRPr="000B4C71">
        <w:t xml:space="preserve"> </w:t>
      </w:r>
    </w:p>
    <w:p w:rsidR="002072D2" w:rsidRDefault="002072D2" w:rsidP="002072D2">
      <w:r w:rsidRPr="002072D2">
        <w:rPr>
          <w:rStyle w:val="Style13ptBold"/>
        </w:rPr>
        <w:t>Buszynski 12</w:t>
      </w:r>
      <w:r>
        <w:t xml:space="preserve"> (Leszek Spring, Visiting Fellow at the Strategic and Defence Studies Centre at the</w:t>
      </w:r>
      <w:r w:rsidR="00A03DBD">
        <w:t xml:space="preserve"> </w:t>
      </w:r>
      <w:r>
        <w:t>Australian National Un</w:t>
      </w:r>
      <w:r w:rsidR="00A03DBD">
        <w:t>iversity, Washington Quarterly, S</w:t>
      </w:r>
      <w:r>
        <w:t xml:space="preserve">pring, “The South China Sea: Oil,¶ Maritime Claims, </w:t>
      </w:r>
      <w:r w:rsidR="00A03DBD">
        <w:t>and¶ US/</w:t>
      </w:r>
      <w:r>
        <w:t>China Strategic¶ Rivalry”)</w:t>
      </w:r>
    </w:p>
    <w:p w:rsidR="002072D2" w:rsidRDefault="002072D2" w:rsidP="002072D2">
      <w:pPr>
        <w:rPr>
          <w:rFonts w:eastAsia="Calibri"/>
          <w:sz w:val="16"/>
        </w:rPr>
      </w:pPr>
    </w:p>
    <w:p w:rsidR="002072D2" w:rsidRPr="002072D2" w:rsidRDefault="002072D2" w:rsidP="009E4312">
      <w:pPr>
        <w:rPr>
          <w:rFonts w:eastAsia="Calibri"/>
          <w:sz w:val="14"/>
          <w:bdr w:val="single" w:sz="18" w:space="0" w:color="auto" w:frame="1"/>
        </w:rPr>
      </w:pPr>
      <w:r>
        <w:rPr>
          <w:rFonts w:eastAsia="Calibri"/>
          <w:bCs/>
          <w:u w:val="single"/>
        </w:rPr>
        <w:t xml:space="preserve">Aware that events have moved against China since </w:t>
      </w:r>
      <w:r w:rsidRPr="002072D2">
        <w:rPr>
          <w:rFonts w:eastAsia="Calibri"/>
          <w:sz w:val="14"/>
        </w:rPr>
        <w:t xml:space="preserve">at least </w:t>
      </w:r>
      <w:r>
        <w:rPr>
          <w:rFonts w:eastAsia="Calibri"/>
          <w:bCs/>
          <w:u w:val="single"/>
        </w:rPr>
        <w:t>the</w:t>
      </w:r>
      <w:r w:rsidRPr="002072D2">
        <w:rPr>
          <w:rFonts w:eastAsia="Calibri"/>
          <w:sz w:val="14"/>
        </w:rPr>
        <w:t xml:space="preserve"> July </w:t>
      </w:r>
      <w:r>
        <w:rPr>
          <w:rFonts w:eastAsia="Calibri"/>
          <w:bCs/>
          <w:u w:val="single"/>
        </w:rPr>
        <w:t>2010</w:t>
      </w:r>
      <w:r w:rsidRPr="002072D2">
        <w:rPr>
          <w:rFonts w:eastAsia="Calibri"/>
          <w:sz w:val="12"/>
        </w:rPr>
        <w:t>¶</w:t>
      </w:r>
      <w:r w:rsidRPr="002072D2">
        <w:rPr>
          <w:rFonts w:eastAsia="Calibri"/>
          <w:sz w:val="14"/>
        </w:rPr>
        <w:t xml:space="preserve"> </w:t>
      </w:r>
      <w:r>
        <w:rPr>
          <w:rFonts w:eastAsia="Calibri"/>
          <w:bCs/>
          <w:u w:val="single"/>
        </w:rPr>
        <w:t>ASEAN</w:t>
      </w:r>
      <w:r w:rsidRPr="002072D2">
        <w:rPr>
          <w:rFonts w:eastAsia="Calibri"/>
          <w:sz w:val="14"/>
        </w:rPr>
        <w:t xml:space="preserve"> Regional </w:t>
      </w:r>
      <w:r>
        <w:rPr>
          <w:rFonts w:eastAsia="Calibri"/>
          <w:bCs/>
          <w:u w:val="single"/>
        </w:rPr>
        <w:t>Forum</w:t>
      </w:r>
      <w:r w:rsidRPr="002072D2">
        <w:rPr>
          <w:rFonts w:eastAsia="Calibri"/>
          <w:sz w:val="14"/>
        </w:rPr>
        <w:t xml:space="preserve">, the Hu Jintao </w:t>
      </w:r>
      <w:r>
        <w:rPr>
          <w:rFonts w:eastAsia="Calibri"/>
          <w:bCs/>
          <w:highlight w:val="yellow"/>
          <w:u w:val="single"/>
        </w:rPr>
        <w:t>leadership has attempted to defuse</w:t>
      </w:r>
      <w:r w:rsidRPr="002072D2">
        <w:rPr>
          <w:rFonts w:eastAsia="Calibri"/>
          <w:bCs/>
          <w:sz w:val="12"/>
        </w:rPr>
        <w:t>¶</w:t>
      </w:r>
      <w:r>
        <w:rPr>
          <w:rFonts w:eastAsia="Calibri"/>
          <w:bCs/>
          <w:u w:val="single"/>
        </w:rPr>
        <w:t xml:space="preserve"> </w:t>
      </w:r>
      <w:r>
        <w:rPr>
          <w:rFonts w:eastAsia="Calibri"/>
          <w:bCs/>
          <w:highlight w:val="yellow"/>
          <w:u w:val="single"/>
        </w:rPr>
        <w:t>tensions over</w:t>
      </w:r>
      <w:r>
        <w:rPr>
          <w:rFonts w:eastAsia="Calibri"/>
          <w:bCs/>
          <w:u w:val="single"/>
        </w:rPr>
        <w:t xml:space="preserve"> the </w:t>
      </w:r>
      <w:r>
        <w:rPr>
          <w:b/>
          <w:iCs/>
          <w:highlight w:val="yellow"/>
          <w:u w:val="single"/>
          <w:bdr w:val="single" w:sz="18" w:space="0" w:color="auto" w:frame="1"/>
        </w:rPr>
        <w:t>S</w:t>
      </w:r>
      <w:r>
        <w:rPr>
          <w:rFonts w:eastAsia="Calibri"/>
          <w:bCs/>
          <w:u w:val="single"/>
        </w:rPr>
        <w:t xml:space="preserve">outh </w:t>
      </w:r>
      <w:r>
        <w:rPr>
          <w:b/>
          <w:iCs/>
          <w:highlight w:val="yellow"/>
          <w:u w:val="single"/>
          <w:bdr w:val="single" w:sz="18" w:space="0" w:color="auto" w:frame="1"/>
        </w:rPr>
        <w:t>C</w:t>
      </w:r>
      <w:r>
        <w:rPr>
          <w:rFonts w:eastAsia="Calibri"/>
          <w:bCs/>
          <w:u w:val="single"/>
        </w:rPr>
        <w:t xml:space="preserve">hina </w:t>
      </w:r>
      <w:r>
        <w:rPr>
          <w:b/>
          <w:iCs/>
          <w:highlight w:val="yellow"/>
          <w:u w:val="single"/>
          <w:bdr w:val="single" w:sz="18" w:space="0" w:color="auto" w:frame="1"/>
        </w:rPr>
        <w:t>S</w:t>
      </w:r>
      <w:r>
        <w:rPr>
          <w:rFonts w:eastAsia="Calibri"/>
          <w:bCs/>
          <w:u w:val="single"/>
        </w:rPr>
        <w:t>ea</w:t>
      </w:r>
      <w:r w:rsidRPr="002072D2">
        <w:rPr>
          <w:rFonts w:eastAsia="Calibri"/>
          <w:sz w:val="14"/>
        </w:rPr>
        <w:t xml:space="preserve">. </w:t>
      </w:r>
      <w:r>
        <w:rPr>
          <w:rFonts w:eastAsia="Calibri"/>
          <w:bCs/>
          <w:u w:val="single"/>
        </w:rPr>
        <w:t>The aggressive posture adopted by</w:t>
      </w:r>
      <w:r w:rsidRPr="002072D2">
        <w:rPr>
          <w:rFonts w:eastAsia="Calibri"/>
          <w:sz w:val="14"/>
        </w:rPr>
        <w:t xml:space="preserve"> some</w:t>
      </w:r>
      <w:r w:rsidRPr="002072D2">
        <w:rPr>
          <w:rFonts w:eastAsia="Calibri"/>
          <w:sz w:val="12"/>
        </w:rPr>
        <w:t>¶</w:t>
      </w:r>
      <w:r w:rsidRPr="002072D2">
        <w:rPr>
          <w:rFonts w:eastAsia="Calibri"/>
          <w:sz w:val="14"/>
        </w:rPr>
        <w:t xml:space="preserve"> </w:t>
      </w:r>
      <w:r>
        <w:rPr>
          <w:rFonts w:eastAsia="Calibri"/>
          <w:bCs/>
          <w:u w:val="single"/>
        </w:rPr>
        <w:t>Chinese</w:t>
      </w:r>
      <w:r w:rsidRPr="002072D2">
        <w:rPr>
          <w:rFonts w:eastAsia="Calibri"/>
          <w:sz w:val="14"/>
        </w:rPr>
        <w:t xml:space="preserve"> military </w:t>
      </w:r>
      <w:r>
        <w:rPr>
          <w:rFonts w:eastAsia="Calibri"/>
          <w:bCs/>
          <w:u w:val="single"/>
        </w:rPr>
        <w:t>representatives</w:t>
      </w:r>
      <w:r w:rsidRPr="002072D2">
        <w:rPr>
          <w:rFonts w:eastAsia="Calibri"/>
          <w:sz w:val="14"/>
        </w:rPr>
        <w:t xml:space="preserve"> and the all-too-forceful push for a sphere of</w:t>
      </w:r>
      <w:r w:rsidRPr="002072D2">
        <w:rPr>
          <w:rFonts w:eastAsia="Calibri"/>
          <w:sz w:val="12"/>
        </w:rPr>
        <w:t>¶</w:t>
      </w:r>
      <w:r w:rsidRPr="002072D2">
        <w:rPr>
          <w:rFonts w:eastAsia="Calibri"/>
          <w:sz w:val="14"/>
        </w:rPr>
        <w:t xml:space="preserve"> influence in the Western Pacific </w:t>
      </w:r>
      <w:r>
        <w:rPr>
          <w:rFonts w:eastAsia="Calibri"/>
          <w:bCs/>
          <w:u w:val="single"/>
        </w:rPr>
        <w:t>has threatened</w:t>
      </w:r>
      <w:r w:rsidRPr="002072D2">
        <w:rPr>
          <w:rFonts w:eastAsia="Calibri"/>
          <w:sz w:val="14"/>
        </w:rPr>
        <w:t xml:space="preserve"> a </w:t>
      </w:r>
      <w:r>
        <w:rPr>
          <w:rFonts w:eastAsia="Calibri"/>
          <w:bCs/>
          <w:u w:val="single"/>
        </w:rPr>
        <w:t>backlash</w:t>
      </w:r>
      <w:r w:rsidRPr="002072D2">
        <w:rPr>
          <w:rFonts w:eastAsia="Calibri"/>
          <w:sz w:val="14"/>
        </w:rPr>
        <w:t xml:space="preserve"> against China and</w:t>
      </w:r>
      <w:r w:rsidRPr="002072D2">
        <w:rPr>
          <w:rFonts w:eastAsia="Calibri"/>
          <w:sz w:val="12"/>
        </w:rPr>
        <w:t>¶</w:t>
      </w:r>
      <w:r w:rsidRPr="002072D2">
        <w:rPr>
          <w:rFonts w:eastAsia="Calibri"/>
          <w:sz w:val="14"/>
        </w:rPr>
        <w:t xml:space="preserve"> may be pushing ASEAN even closer to the United States.</w:t>
      </w:r>
      <w:r w:rsidRPr="002072D2">
        <w:rPr>
          <w:rFonts w:eastAsia="Calibri"/>
          <w:sz w:val="12"/>
        </w:rPr>
        <w:t>¶</w:t>
      </w:r>
      <w:r w:rsidRPr="002072D2">
        <w:rPr>
          <w:rFonts w:eastAsia="Calibri"/>
          <w:sz w:val="14"/>
        </w:rPr>
        <w:t xml:space="preserve"> In the meantime, </w:t>
      </w:r>
      <w:r>
        <w:rPr>
          <w:rFonts w:eastAsia="Calibri"/>
          <w:bCs/>
          <w:u w:val="single"/>
        </w:rPr>
        <w:t>Hu Jintao’s foreign policy coordinator</w:t>
      </w:r>
      <w:r w:rsidRPr="002072D2">
        <w:rPr>
          <w:rFonts w:eastAsia="Calibri"/>
          <w:sz w:val="14"/>
        </w:rPr>
        <w:t>, State Councilor (and</w:t>
      </w:r>
      <w:r w:rsidRPr="002072D2">
        <w:rPr>
          <w:rFonts w:eastAsia="Calibri"/>
          <w:sz w:val="12"/>
        </w:rPr>
        <w:t>¶</w:t>
      </w:r>
      <w:r w:rsidRPr="002072D2">
        <w:rPr>
          <w:rFonts w:eastAsia="Calibri"/>
          <w:sz w:val="14"/>
        </w:rPr>
        <w:t xml:space="preserve"> de facto national security advisor) Dai </w:t>
      </w:r>
      <w:r>
        <w:rPr>
          <w:rFonts w:eastAsia="Calibri"/>
          <w:bCs/>
          <w:highlight w:val="yellow"/>
          <w:u w:val="single"/>
        </w:rPr>
        <w:t>Bingguo</w:t>
      </w:r>
      <w:r w:rsidRPr="002072D2">
        <w:rPr>
          <w:rFonts w:eastAsia="Calibri"/>
          <w:sz w:val="14"/>
          <w:highlight w:val="yellow"/>
        </w:rPr>
        <w:t xml:space="preserve">, </w:t>
      </w:r>
      <w:r>
        <w:rPr>
          <w:rFonts w:eastAsia="Calibri"/>
          <w:bCs/>
          <w:highlight w:val="yellow"/>
          <w:u w:val="single"/>
        </w:rPr>
        <w:t xml:space="preserve">has moved to </w:t>
      </w:r>
      <w:r>
        <w:rPr>
          <w:rFonts w:eastAsia="Calibri"/>
          <w:b/>
          <w:highlight w:val="yellow"/>
          <w:u w:val="single"/>
          <w:bdr w:val="single" w:sz="18" w:space="0" w:color="auto" w:frame="1"/>
        </w:rPr>
        <w:t>control the</w:t>
      </w:r>
      <w:r w:rsidRPr="002072D2">
        <w:rPr>
          <w:rFonts w:eastAsia="Calibri"/>
          <w:sz w:val="12"/>
          <w:highlight w:val="yellow"/>
          <w:bdr w:val="single" w:sz="18" w:space="0" w:color="auto" w:frame="1"/>
        </w:rPr>
        <w:t>¶</w:t>
      </w:r>
      <w:r>
        <w:rPr>
          <w:rFonts w:eastAsia="Calibri"/>
          <w:b/>
          <w:highlight w:val="yellow"/>
          <w:u w:val="single"/>
          <w:bdr w:val="single" w:sz="18" w:space="0" w:color="auto" w:frame="1"/>
        </w:rPr>
        <w:t xml:space="preserve"> situation</w:t>
      </w:r>
      <w:r>
        <w:rPr>
          <w:rFonts w:eastAsia="Calibri"/>
          <w:bCs/>
          <w:highlight w:val="yellow"/>
          <w:u w:val="single"/>
        </w:rPr>
        <w:t xml:space="preserve"> and prevent</w:t>
      </w:r>
      <w:r>
        <w:rPr>
          <w:rFonts w:eastAsia="Calibri"/>
          <w:bCs/>
          <w:u w:val="single"/>
        </w:rPr>
        <w:t xml:space="preserve"> Chinese policy from being hijacked by that increasingly</w:t>
      </w:r>
      <w:r w:rsidRPr="002072D2">
        <w:rPr>
          <w:rFonts w:eastAsia="Calibri"/>
          <w:bCs/>
          <w:sz w:val="12"/>
        </w:rPr>
        <w:t>¶</w:t>
      </w:r>
      <w:r>
        <w:rPr>
          <w:rFonts w:eastAsia="Calibri"/>
          <w:bCs/>
          <w:u w:val="single"/>
        </w:rPr>
        <w:t xml:space="preserve"> evident </w:t>
      </w:r>
      <w:r>
        <w:rPr>
          <w:rFonts w:eastAsia="Calibri"/>
          <w:bCs/>
          <w:highlight w:val="yellow"/>
          <w:u w:val="single"/>
        </w:rPr>
        <w:t>aggressive</w:t>
      </w:r>
      <w:r>
        <w:rPr>
          <w:rFonts w:eastAsia="Calibri"/>
          <w:bCs/>
          <w:u w:val="single"/>
        </w:rPr>
        <w:t xml:space="preserve"> </w:t>
      </w:r>
      <w:r>
        <w:rPr>
          <w:rFonts w:eastAsia="Calibri"/>
          <w:bCs/>
          <w:highlight w:val="yellow"/>
          <w:u w:val="single"/>
        </w:rPr>
        <w:t>nationalism</w:t>
      </w:r>
      <w:r>
        <w:rPr>
          <w:rFonts w:eastAsia="Calibri"/>
          <w:bCs/>
          <w:u w:val="single"/>
        </w:rPr>
        <w:t xml:space="preserve"> in China.</w:t>
      </w:r>
      <w:r w:rsidRPr="002072D2">
        <w:rPr>
          <w:rFonts w:eastAsia="Calibri"/>
          <w:sz w:val="14"/>
        </w:rPr>
        <w:t xml:space="preserve"> In a speech at the ASEAN secretariat</w:t>
      </w:r>
      <w:r w:rsidRPr="002072D2">
        <w:rPr>
          <w:rFonts w:eastAsia="Calibri"/>
          <w:sz w:val="12"/>
        </w:rPr>
        <w:t>¶</w:t>
      </w:r>
      <w:r w:rsidRPr="002072D2">
        <w:rPr>
          <w:rFonts w:eastAsia="Calibri"/>
          <w:sz w:val="14"/>
        </w:rPr>
        <w:t xml:space="preserve"> in Jakarta on January 22, 2010, </w:t>
      </w:r>
      <w:r>
        <w:rPr>
          <w:rFonts w:eastAsia="Calibri"/>
          <w:bCs/>
          <w:highlight w:val="yellow"/>
          <w:u w:val="single"/>
        </w:rPr>
        <w:t>Dai declared</w:t>
      </w:r>
      <w:r>
        <w:rPr>
          <w:rFonts w:eastAsia="Calibri"/>
          <w:bCs/>
          <w:u w:val="single"/>
        </w:rPr>
        <w:t xml:space="preserve"> that China was not seeking</w:t>
      </w:r>
      <w:r w:rsidRPr="002072D2">
        <w:rPr>
          <w:rFonts w:eastAsia="Calibri"/>
          <w:bCs/>
          <w:sz w:val="12"/>
        </w:rPr>
        <w:t>¶</w:t>
      </w:r>
      <w:r>
        <w:rPr>
          <w:rFonts w:eastAsia="Calibri"/>
          <w:bCs/>
          <w:u w:val="single"/>
        </w:rPr>
        <w:t xml:space="preserve"> ‘‘hegemony</w:t>
      </w:r>
      <w:r w:rsidRPr="002072D2">
        <w:rPr>
          <w:rFonts w:eastAsia="Calibri"/>
          <w:sz w:val="14"/>
        </w:rPr>
        <w:t xml:space="preserve">,’’ that </w:t>
      </w:r>
      <w:r>
        <w:rPr>
          <w:rFonts w:eastAsia="Calibri"/>
          <w:bCs/>
          <w:u w:val="single"/>
        </w:rPr>
        <w:t>it did not want to ‘‘eject the U.S. from Asia,’’ and that the</w:t>
      </w:r>
      <w:r w:rsidRPr="002072D2">
        <w:rPr>
          <w:rFonts w:eastAsia="Calibri"/>
          <w:bCs/>
          <w:sz w:val="12"/>
        </w:rPr>
        <w:t>¶</w:t>
      </w:r>
      <w:r>
        <w:rPr>
          <w:rFonts w:eastAsia="Calibri"/>
          <w:bCs/>
          <w:u w:val="single"/>
        </w:rPr>
        <w:t xml:space="preserve"> </w:t>
      </w:r>
      <w:r>
        <w:rPr>
          <w:b/>
          <w:iCs/>
          <w:highlight w:val="yellow"/>
          <w:u w:val="single"/>
          <w:bdr w:val="single" w:sz="18" w:space="0" w:color="auto" w:frame="1"/>
        </w:rPr>
        <w:t>S</w:t>
      </w:r>
      <w:r>
        <w:rPr>
          <w:rFonts w:eastAsia="Calibri"/>
          <w:bCs/>
          <w:u w:val="single"/>
        </w:rPr>
        <w:t xml:space="preserve">outh </w:t>
      </w:r>
      <w:r>
        <w:rPr>
          <w:b/>
          <w:iCs/>
          <w:highlight w:val="yellow"/>
          <w:u w:val="single"/>
          <w:bdr w:val="single" w:sz="18" w:space="0" w:color="auto" w:frame="1"/>
        </w:rPr>
        <w:t>C</w:t>
      </w:r>
      <w:r>
        <w:rPr>
          <w:rFonts w:eastAsia="Calibri"/>
          <w:bCs/>
          <w:u w:val="single"/>
        </w:rPr>
        <w:t xml:space="preserve">hina </w:t>
      </w:r>
      <w:r>
        <w:rPr>
          <w:b/>
          <w:iCs/>
          <w:highlight w:val="yellow"/>
          <w:u w:val="single"/>
          <w:bdr w:val="single" w:sz="18" w:space="0" w:color="auto" w:frame="1"/>
        </w:rPr>
        <w:t>S</w:t>
      </w:r>
      <w:r>
        <w:rPr>
          <w:rFonts w:eastAsia="Calibri"/>
          <w:bCs/>
          <w:u w:val="single"/>
        </w:rPr>
        <w:t xml:space="preserve">ea </w:t>
      </w:r>
      <w:r>
        <w:rPr>
          <w:rFonts w:eastAsia="Calibri"/>
          <w:bCs/>
          <w:highlight w:val="yellow"/>
          <w:u w:val="single"/>
        </w:rPr>
        <w:t>would be left for future generations</w:t>
      </w:r>
      <w:r>
        <w:rPr>
          <w:rFonts w:eastAsia="Calibri"/>
          <w:bCs/>
          <w:u w:val="single"/>
        </w:rPr>
        <w:t xml:space="preserve"> to resolve</w:t>
      </w:r>
      <w:r w:rsidRPr="002072D2">
        <w:rPr>
          <w:rFonts w:eastAsia="Calibri"/>
          <w:sz w:val="14"/>
        </w:rPr>
        <w:t>.</w:t>
      </w:r>
      <w:r w:rsidRPr="002072D2">
        <w:rPr>
          <w:rFonts w:eastAsia="Calibri"/>
          <w:sz w:val="12"/>
        </w:rPr>
        <w:t>¶</w:t>
      </w:r>
      <w:r w:rsidRPr="002072D2">
        <w:rPr>
          <w:rFonts w:eastAsia="Calibri"/>
          <w:sz w:val="14"/>
        </w:rPr>
        <w:t xml:space="preserve"> 53</w:t>
      </w:r>
      <w:r w:rsidRPr="002072D2">
        <w:rPr>
          <w:rFonts w:eastAsia="Calibri"/>
          <w:sz w:val="12"/>
        </w:rPr>
        <w:t>¶</w:t>
      </w:r>
      <w:r w:rsidRPr="002072D2">
        <w:rPr>
          <w:rFonts w:eastAsia="Calibri"/>
          <w:sz w:val="14"/>
        </w:rPr>
        <w:t xml:space="preserve"> In an article in</w:t>
      </w:r>
      <w:r w:rsidRPr="002072D2">
        <w:rPr>
          <w:rFonts w:eastAsia="Calibri"/>
          <w:sz w:val="12"/>
        </w:rPr>
        <w:t>¶</w:t>
      </w:r>
      <w:r w:rsidRPr="002072D2">
        <w:rPr>
          <w:rFonts w:eastAsia="Calibri"/>
          <w:sz w:val="14"/>
        </w:rPr>
        <w:t xml:space="preserve"> the Wall Street Journal, Dai told his U.S. audience that ‘‘China has never thought</w:t>
      </w:r>
      <w:r w:rsidRPr="002072D2">
        <w:rPr>
          <w:rFonts w:eastAsia="Calibri"/>
          <w:sz w:val="12"/>
        </w:rPr>
        <w:t>¶</w:t>
      </w:r>
      <w:r w:rsidRPr="002072D2">
        <w:rPr>
          <w:rFonts w:eastAsia="Calibri"/>
          <w:sz w:val="14"/>
        </w:rPr>
        <w:t xml:space="preserve"> of vying for leading position [sic] in the world,’’ that </w:t>
      </w:r>
      <w:r>
        <w:rPr>
          <w:rFonts w:eastAsia="Calibri"/>
          <w:bCs/>
          <w:highlight w:val="yellow"/>
          <w:u w:val="single"/>
        </w:rPr>
        <w:t>China has cooperated with</w:t>
      </w:r>
      <w:r w:rsidRPr="002072D2">
        <w:rPr>
          <w:rFonts w:eastAsia="Calibri"/>
          <w:bCs/>
          <w:sz w:val="12"/>
          <w:highlight w:val="yellow"/>
        </w:rPr>
        <w:t>¶</w:t>
      </w:r>
      <w:r>
        <w:rPr>
          <w:rFonts w:eastAsia="Calibri"/>
          <w:bCs/>
          <w:highlight w:val="yellow"/>
          <w:u w:val="single"/>
        </w:rPr>
        <w:t xml:space="preserve"> the </w:t>
      </w:r>
      <w:r>
        <w:rPr>
          <w:b/>
          <w:iCs/>
          <w:highlight w:val="yellow"/>
          <w:u w:val="single"/>
          <w:bdr w:val="single" w:sz="18" w:space="0" w:color="auto" w:frame="1"/>
        </w:rPr>
        <w:t>U</w:t>
      </w:r>
      <w:r>
        <w:rPr>
          <w:rFonts w:eastAsia="Calibri"/>
          <w:bCs/>
          <w:u w:val="single"/>
        </w:rPr>
        <w:t xml:space="preserve">nited </w:t>
      </w:r>
      <w:r>
        <w:rPr>
          <w:b/>
          <w:iCs/>
          <w:highlight w:val="yellow"/>
          <w:u w:val="single"/>
          <w:bdr w:val="single" w:sz="18" w:space="0" w:color="auto" w:frame="1"/>
        </w:rPr>
        <w:t>S</w:t>
      </w:r>
      <w:r>
        <w:rPr>
          <w:rFonts w:eastAsia="Calibri"/>
          <w:bCs/>
          <w:u w:val="single"/>
        </w:rPr>
        <w:t>tates over various trouble spots</w:t>
      </w:r>
      <w:r w:rsidRPr="002072D2">
        <w:rPr>
          <w:rFonts w:eastAsia="Calibri"/>
          <w:sz w:val="14"/>
        </w:rPr>
        <w:t>, and is a ‘‘partner the United States</w:t>
      </w:r>
      <w:r w:rsidRPr="002072D2">
        <w:rPr>
          <w:rFonts w:eastAsia="Calibri"/>
          <w:sz w:val="12"/>
        </w:rPr>
        <w:t>¶</w:t>
      </w:r>
      <w:r w:rsidRPr="002072D2">
        <w:rPr>
          <w:rFonts w:eastAsia="Calibri"/>
          <w:sz w:val="14"/>
        </w:rPr>
        <w:t xml:space="preserve"> can count on.’’</w:t>
      </w:r>
      <w:r w:rsidRPr="002072D2">
        <w:rPr>
          <w:rFonts w:eastAsia="Calibri"/>
          <w:sz w:val="12"/>
        </w:rPr>
        <w:t>¶</w:t>
      </w:r>
      <w:r w:rsidRPr="002072D2">
        <w:rPr>
          <w:rFonts w:eastAsia="Calibri"/>
          <w:sz w:val="14"/>
        </w:rPr>
        <w:t xml:space="preserve"> 54</w:t>
      </w:r>
      <w:r w:rsidRPr="002072D2">
        <w:rPr>
          <w:rFonts w:eastAsia="Calibri"/>
          <w:sz w:val="12"/>
        </w:rPr>
        <w:t>¶</w:t>
      </w:r>
      <w:r w:rsidRPr="002072D2">
        <w:rPr>
          <w:rFonts w:eastAsia="Calibri"/>
          <w:sz w:val="14"/>
        </w:rPr>
        <w:t xml:space="preserve"> </w:t>
      </w:r>
      <w:r>
        <w:rPr>
          <w:rFonts w:eastAsia="Calibri"/>
          <w:bCs/>
          <w:u w:val="single"/>
        </w:rPr>
        <w:t>China has also m</w:t>
      </w:r>
      <w:r>
        <w:rPr>
          <w:rFonts w:eastAsia="Calibri"/>
          <w:bCs/>
          <w:highlight w:val="yellow"/>
          <w:u w:val="single"/>
        </w:rPr>
        <w:t>oved</w:t>
      </w:r>
      <w:r>
        <w:rPr>
          <w:rFonts w:eastAsia="Calibri"/>
          <w:bCs/>
          <w:u w:val="single"/>
        </w:rPr>
        <w:t xml:space="preserve"> to </w:t>
      </w:r>
      <w:r>
        <w:rPr>
          <w:rFonts w:eastAsia="Calibri"/>
          <w:bCs/>
          <w:highlight w:val="yellow"/>
          <w:u w:val="single"/>
        </w:rPr>
        <w:t>dampen tensions with Vietnam</w:t>
      </w:r>
      <w:r w:rsidRPr="002072D2">
        <w:rPr>
          <w:rFonts w:eastAsia="Calibri"/>
          <w:sz w:val="14"/>
        </w:rPr>
        <w:t xml:space="preserve">, </w:t>
      </w:r>
      <w:r>
        <w:rPr>
          <w:rFonts w:eastAsia="Calibri"/>
          <w:bCs/>
          <w:u w:val="single"/>
        </w:rPr>
        <w:t xml:space="preserve">its main </w:t>
      </w:r>
      <w:r w:rsidRPr="002072D2">
        <w:rPr>
          <w:rFonts w:eastAsia="Calibri"/>
          <w:sz w:val="14"/>
        </w:rPr>
        <w:t>competitor</w:t>
      </w:r>
      <w:r w:rsidRPr="002072D2">
        <w:rPr>
          <w:rFonts w:eastAsia="Calibri"/>
          <w:sz w:val="12"/>
        </w:rPr>
        <w:t>¶</w:t>
      </w:r>
      <w:r w:rsidRPr="002072D2">
        <w:rPr>
          <w:rFonts w:eastAsia="Calibri"/>
          <w:sz w:val="14"/>
        </w:rPr>
        <w:t xml:space="preserve"> and </w:t>
      </w:r>
      <w:r>
        <w:rPr>
          <w:rFonts w:eastAsia="Calibri"/>
          <w:bCs/>
          <w:u w:val="single"/>
        </w:rPr>
        <w:t>rival in the South China Sea</w:t>
      </w:r>
      <w:r w:rsidRPr="002072D2">
        <w:rPr>
          <w:rFonts w:eastAsia="Calibri"/>
          <w:sz w:val="14"/>
        </w:rPr>
        <w:t xml:space="preserve">. </w:t>
      </w:r>
      <w:r>
        <w:rPr>
          <w:rFonts w:eastAsia="Calibri"/>
          <w:bCs/>
          <w:u w:val="single"/>
        </w:rPr>
        <w:t>Dai</w:t>
      </w:r>
      <w:r w:rsidRPr="002072D2">
        <w:rPr>
          <w:rFonts w:eastAsia="Calibri"/>
          <w:sz w:val="14"/>
        </w:rPr>
        <w:t xml:space="preserve"> visited Hanoi from September 5—9, 2011</w:t>
      </w:r>
      <w:r w:rsidRPr="002072D2">
        <w:rPr>
          <w:rFonts w:eastAsia="Calibri"/>
          <w:sz w:val="12"/>
        </w:rPr>
        <w:t>¶</w:t>
      </w:r>
      <w:r w:rsidRPr="002072D2">
        <w:rPr>
          <w:rFonts w:eastAsia="Calibri"/>
          <w:sz w:val="14"/>
        </w:rPr>
        <w:t xml:space="preserve"> for the fifth meeting of the China—Vietnam Steering Committee on</w:t>
      </w:r>
      <w:r w:rsidRPr="002072D2">
        <w:rPr>
          <w:rFonts w:eastAsia="Calibri"/>
          <w:sz w:val="12"/>
        </w:rPr>
        <w:t>¶</w:t>
      </w:r>
      <w:r w:rsidRPr="002072D2">
        <w:rPr>
          <w:rFonts w:eastAsia="Calibri"/>
          <w:sz w:val="14"/>
        </w:rPr>
        <w:t xml:space="preserve"> Cooperation. While there, he </w:t>
      </w:r>
      <w:r>
        <w:rPr>
          <w:rFonts w:eastAsia="Calibri"/>
          <w:bCs/>
          <w:u w:val="single"/>
        </w:rPr>
        <w:t>issued a statement that ‘‘</w:t>
      </w:r>
      <w:r>
        <w:rPr>
          <w:rFonts w:eastAsia="Calibri"/>
          <w:bCs/>
          <w:highlight w:val="yellow"/>
          <w:u w:val="single"/>
        </w:rPr>
        <w:t>both sides agreed to</w:t>
      </w:r>
      <w:r w:rsidRPr="002072D2">
        <w:rPr>
          <w:rFonts w:eastAsia="Calibri"/>
          <w:bCs/>
          <w:sz w:val="12"/>
          <w:highlight w:val="yellow"/>
        </w:rPr>
        <w:t>¶</w:t>
      </w:r>
      <w:r>
        <w:rPr>
          <w:rFonts w:eastAsia="Calibri"/>
          <w:bCs/>
          <w:highlight w:val="yellow"/>
          <w:u w:val="single"/>
        </w:rPr>
        <w:t xml:space="preserve"> boost coordination</w:t>
      </w:r>
      <w:r>
        <w:rPr>
          <w:rFonts w:eastAsia="Calibri"/>
          <w:bCs/>
          <w:u w:val="single"/>
        </w:rPr>
        <w:t xml:space="preserve"> in regional affairs and to promote China—ASEAN relations. Both sides also agreed </w:t>
      </w:r>
      <w:r>
        <w:rPr>
          <w:rFonts w:eastAsia="Calibri"/>
          <w:bCs/>
          <w:highlight w:val="yellow"/>
          <w:u w:val="single"/>
        </w:rPr>
        <w:t>to properly handle their</w:t>
      </w:r>
      <w:r w:rsidRPr="002072D2">
        <w:rPr>
          <w:rFonts w:eastAsia="Calibri"/>
          <w:bCs/>
          <w:sz w:val="12"/>
          <w:highlight w:val="yellow"/>
        </w:rPr>
        <w:t>¶</w:t>
      </w:r>
      <w:r>
        <w:rPr>
          <w:rFonts w:eastAsia="Calibri"/>
          <w:bCs/>
          <w:highlight w:val="yellow"/>
          <w:u w:val="single"/>
        </w:rPr>
        <w:t xml:space="preserve"> dispute over the </w:t>
      </w:r>
      <w:r>
        <w:rPr>
          <w:b/>
          <w:iCs/>
          <w:highlight w:val="yellow"/>
          <w:u w:val="single"/>
          <w:bdr w:val="single" w:sz="18" w:space="0" w:color="auto" w:frame="1"/>
        </w:rPr>
        <w:t>S</w:t>
      </w:r>
      <w:r>
        <w:rPr>
          <w:rFonts w:eastAsia="Calibri"/>
          <w:bCs/>
          <w:u w:val="single"/>
        </w:rPr>
        <w:t xml:space="preserve">outh </w:t>
      </w:r>
      <w:r>
        <w:rPr>
          <w:b/>
          <w:iCs/>
          <w:highlight w:val="yellow"/>
          <w:u w:val="single"/>
          <w:bdr w:val="single" w:sz="18" w:space="0" w:color="auto" w:frame="1"/>
        </w:rPr>
        <w:t>C</w:t>
      </w:r>
      <w:r>
        <w:rPr>
          <w:rFonts w:eastAsia="Calibri"/>
          <w:bCs/>
          <w:u w:val="single"/>
        </w:rPr>
        <w:t xml:space="preserve">hina </w:t>
      </w:r>
      <w:r>
        <w:rPr>
          <w:b/>
          <w:iCs/>
          <w:highlight w:val="yellow"/>
          <w:u w:val="single"/>
          <w:bdr w:val="single" w:sz="18" w:space="0" w:color="auto" w:frame="1"/>
        </w:rPr>
        <w:t>S</w:t>
      </w:r>
      <w:r>
        <w:rPr>
          <w:rFonts w:eastAsia="Calibri"/>
          <w:bCs/>
          <w:u w:val="single"/>
        </w:rPr>
        <w:t>ea through</w:t>
      </w:r>
      <w:r w:rsidRPr="002072D2">
        <w:rPr>
          <w:rFonts w:eastAsia="Calibri"/>
          <w:bCs/>
          <w:sz w:val="12"/>
        </w:rPr>
        <w:t>¶</w:t>
      </w:r>
      <w:r>
        <w:rPr>
          <w:rFonts w:eastAsia="Calibri"/>
          <w:bCs/>
          <w:u w:val="single"/>
        </w:rPr>
        <w:t xml:space="preserve"> deep consultation to maintain friendly</w:t>
      </w:r>
      <w:r w:rsidRPr="002072D2">
        <w:rPr>
          <w:rFonts w:eastAsia="Calibri"/>
          <w:bCs/>
          <w:sz w:val="12"/>
        </w:rPr>
        <w:t>¶</w:t>
      </w:r>
      <w:r>
        <w:rPr>
          <w:rFonts w:eastAsia="Calibri"/>
          <w:bCs/>
          <w:u w:val="single"/>
        </w:rPr>
        <w:t xml:space="preserve"> relations of the two counties</w:t>
      </w:r>
      <w:r w:rsidRPr="002072D2">
        <w:rPr>
          <w:rFonts w:eastAsia="Calibri"/>
          <w:sz w:val="14"/>
        </w:rPr>
        <w:t>.’’</w:t>
      </w:r>
      <w:r w:rsidRPr="002072D2">
        <w:rPr>
          <w:rFonts w:eastAsia="Calibri"/>
          <w:sz w:val="12"/>
        </w:rPr>
        <w:t>¶</w:t>
      </w:r>
      <w:r w:rsidRPr="002072D2">
        <w:rPr>
          <w:rFonts w:eastAsia="Calibri"/>
          <w:sz w:val="14"/>
        </w:rPr>
        <w:t xml:space="preserve"> 55</w:t>
      </w:r>
      <w:r w:rsidRPr="002072D2">
        <w:rPr>
          <w:rFonts w:eastAsia="Calibri"/>
          <w:sz w:val="12"/>
        </w:rPr>
        <w:t>¶</w:t>
      </w:r>
      <w:r w:rsidRPr="002072D2">
        <w:rPr>
          <w:rFonts w:eastAsia="Calibri"/>
          <w:sz w:val="14"/>
        </w:rPr>
        <w:t xml:space="preserve"> Soon after,</w:t>
      </w:r>
      <w:r w:rsidRPr="002072D2">
        <w:rPr>
          <w:rFonts w:eastAsia="Calibri"/>
          <w:sz w:val="12"/>
        </w:rPr>
        <w:t>¶</w:t>
      </w:r>
      <w:r w:rsidRPr="002072D2">
        <w:rPr>
          <w:rFonts w:eastAsia="Calibri"/>
          <w:sz w:val="14"/>
        </w:rPr>
        <w:t xml:space="preserve"> Wu Bangguo, chairman of the standing</w:t>
      </w:r>
      <w:r w:rsidRPr="002072D2">
        <w:rPr>
          <w:rFonts w:eastAsia="Calibri"/>
          <w:sz w:val="12"/>
        </w:rPr>
        <w:t>¶</w:t>
      </w:r>
      <w:r w:rsidRPr="002072D2">
        <w:rPr>
          <w:rFonts w:eastAsia="Calibri"/>
          <w:sz w:val="14"/>
        </w:rPr>
        <w:t xml:space="preserve"> committee of China’s National Peoples’</w:t>
      </w:r>
      <w:r w:rsidRPr="002072D2">
        <w:rPr>
          <w:rFonts w:eastAsia="Calibri"/>
          <w:sz w:val="12"/>
        </w:rPr>
        <w:t>¶</w:t>
      </w:r>
      <w:r w:rsidRPr="002072D2">
        <w:rPr>
          <w:rFonts w:eastAsia="Calibri"/>
          <w:sz w:val="14"/>
        </w:rPr>
        <w:t xml:space="preserve"> Congress, met Vietnamese general secretary</w:t>
      </w:r>
      <w:r w:rsidRPr="002072D2">
        <w:rPr>
          <w:rFonts w:eastAsia="Calibri"/>
          <w:sz w:val="12"/>
        </w:rPr>
        <w:t>¶</w:t>
      </w:r>
      <w:r w:rsidRPr="002072D2">
        <w:rPr>
          <w:rFonts w:eastAsia="Calibri"/>
          <w:sz w:val="14"/>
        </w:rPr>
        <w:t xml:space="preserve"> Nguyen Phu Trong in Beijing and declared that</w:t>
      </w:r>
      <w:r w:rsidRPr="002072D2">
        <w:rPr>
          <w:rFonts w:eastAsia="Calibri"/>
          <w:sz w:val="12"/>
        </w:rPr>
        <w:t>¶</w:t>
      </w:r>
      <w:r w:rsidRPr="002072D2">
        <w:rPr>
          <w:rFonts w:eastAsia="Calibri"/>
          <w:sz w:val="14"/>
        </w:rPr>
        <w:t xml:space="preserve"> China wanted to strengthen political trust with</w:t>
      </w:r>
      <w:r w:rsidRPr="002072D2">
        <w:rPr>
          <w:rFonts w:eastAsia="Calibri"/>
          <w:sz w:val="12"/>
        </w:rPr>
        <w:t>¶</w:t>
      </w:r>
      <w:r w:rsidRPr="002072D2">
        <w:rPr>
          <w:rFonts w:eastAsia="Calibri"/>
          <w:sz w:val="14"/>
        </w:rPr>
        <w:t xml:space="preserve"> Vietnam and resolve existing problems in</w:t>
      </w:r>
      <w:r w:rsidRPr="002072D2">
        <w:rPr>
          <w:rFonts w:eastAsia="Calibri"/>
          <w:sz w:val="12"/>
        </w:rPr>
        <w:t>¶</w:t>
      </w:r>
      <w:r w:rsidRPr="002072D2">
        <w:rPr>
          <w:rFonts w:eastAsia="Calibri"/>
          <w:sz w:val="14"/>
        </w:rPr>
        <w:t xml:space="preserve"> bilateral relations.</w:t>
      </w:r>
      <w:r w:rsidRPr="002072D2">
        <w:rPr>
          <w:rFonts w:eastAsia="Calibri"/>
          <w:sz w:val="12"/>
        </w:rPr>
        <w:t>¶</w:t>
      </w:r>
      <w:r w:rsidRPr="002072D2">
        <w:rPr>
          <w:rFonts w:eastAsia="Calibri"/>
          <w:sz w:val="14"/>
        </w:rPr>
        <w:t xml:space="preserve"> 56</w:t>
      </w:r>
      <w:r w:rsidRPr="002072D2">
        <w:rPr>
          <w:rFonts w:eastAsia="Calibri"/>
          <w:sz w:val="12"/>
        </w:rPr>
        <w:t>¶</w:t>
      </w:r>
      <w:r w:rsidRPr="002072D2">
        <w:rPr>
          <w:rFonts w:eastAsia="Calibri"/>
          <w:sz w:val="14"/>
        </w:rPr>
        <w:t xml:space="preserve"> On October 15, both </w:t>
      </w:r>
      <w:r>
        <w:rPr>
          <w:rFonts w:eastAsia="Calibri"/>
          <w:bCs/>
          <w:u w:val="single"/>
        </w:rPr>
        <w:t>China and Vietnam agreed to</w:t>
      </w:r>
      <w:r w:rsidRPr="002072D2">
        <w:rPr>
          <w:rFonts w:eastAsia="Calibri"/>
          <w:bCs/>
          <w:sz w:val="12"/>
        </w:rPr>
        <w:t>¶</w:t>
      </w:r>
      <w:r>
        <w:rPr>
          <w:rFonts w:eastAsia="Calibri"/>
          <w:bCs/>
          <w:u w:val="single"/>
        </w:rPr>
        <w:t xml:space="preserve"> strengthen military cooperation by increasing contacts between high-ranking</w:t>
      </w:r>
      <w:r w:rsidRPr="002072D2">
        <w:rPr>
          <w:rFonts w:eastAsia="Calibri"/>
          <w:bCs/>
          <w:sz w:val="12"/>
        </w:rPr>
        <w:t>¶</w:t>
      </w:r>
      <w:r>
        <w:rPr>
          <w:rFonts w:eastAsia="Calibri"/>
          <w:bCs/>
          <w:u w:val="single"/>
        </w:rPr>
        <w:t xml:space="preserve"> officers and establishing a hotline between their respective defense ministries</w:t>
      </w:r>
      <w:r w:rsidRPr="002072D2">
        <w:rPr>
          <w:rFonts w:eastAsia="Calibri"/>
          <w:sz w:val="14"/>
        </w:rPr>
        <w:t>.</w:t>
      </w:r>
      <w:r w:rsidRPr="002072D2">
        <w:rPr>
          <w:rFonts w:eastAsia="Calibri"/>
          <w:sz w:val="12"/>
        </w:rPr>
        <w:t>¶</w:t>
      </w:r>
      <w:r w:rsidRPr="002072D2">
        <w:rPr>
          <w:rFonts w:eastAsia="Calibri"/>
          <w:sz w:val="14"/>
        </w:rPr>
        <w:t xml:space="preserve"> They also agreed to joint patrols along their land border and the Gulf of Tonkin,</w:t>
      </w:r>
      <w:r w:rsidRPr="002072D2">
        <w:rPr>
          <w:rFonts w:eastAsia="Calibri"/>
          <w:sz w:val="12"/>
        </w:rPr>
        <w:t>¶</w:t>
      </w:r>
      <w:r w:rsidRPr="002072D2">
        <w:rPr>
          <w:rFonts w:eastAsia="Calibri"/>
          <w:sz w:val="14"/>
        </w:rPr>
        <w:t xml:space="preserve"> to increase mutual visits by naval vessels, and to discuss the joint development of</w:t>
      </w:r>
      <w:r w:rsidRPr="002072D2">
        <w:rPr>
          <w:rFonts w:eastAsia="Calibri"/>
          <w:sz w:val="12"/>
        </w:rPr>
        <w:t>¶</w:t>
      </w:r>
      <w:r w:rsidRPr="002072D2">
        <w:rPr>
          <w:rFonts w:eastAsia="Calibri"/>
          <w:sz w:val="14"/>
        </w:rPr>
        <w:t xml:space="preserve"> the sea area.</w:t>
      </w:r>
      <w:r w:rsidRPr="002072D2">
        <w:rPr>
          <w:rFonts w:eastAsia="Calibri"/>
          <w:sz w:val="12"/>
        </w:rPr>
        <w:t>¶</w:t>
      </w:r>
      <w:r w:rsidRPr="002072D2">
        <w:rPr>
          <w:rFonts w:eastAsia="Calibri"/>
          <w:sz w:val="14"/>
        </w:rPr>
        <w:t xml:space="preserve"> 57</w:t>
      </w:r>
      <w:r w:rsidRPr="002072D2">
        <w:rPr>
          <w:rFonts w:eastAsia="Calibri"/>
          <w:sz w:val="12"/>
        </w:rPr>
        <w:t>¶</w:t>
      </w:r>
      <w:r w:rsidRPr="002072D2">
        <w:rPr>
          <w:rFonts w:eastAsia="Calibri"/>
          <w:sz w:val="14"/>
        </w:rPr>
        <w:t xml:space="preserve"> In Vietnam, anti-China rallies had been taking place in Hanoi</w:t>
      </w:r>
      <w:r w:rsidRPr="002072D2">
        <w:rPr>
          <w:rFonts w:eastAsia="Calibri"/>
          <w:sz w:val="12"/>
        </w:rPr>
        <w:t>¶</w:t>
      </w:r>
      <w:r w:rsidRPr="002072D2">
        <w:rPr>
          <w:rFonts w:eastAsia="Calibri"/>
          <w:sz w:val="14"/>
        </w:rPr>
        <w:t xml:space="preserve"> and Ho Chi Minh City since June 2011, but by October the protesters were</w:t>
      </w:r>
      <w:r w:rsidRPr="002072D2">
        <w:rPr>
          <w:rFonts w:eastAsia="Calibri"/>
          <w:sz w:val="12"/>
        </w:rPr>
        <w:t>¶</w:t>
      </w:r>
      <w:r w:rsidRPr="002072D2">
        <w:rPr>
          <w:rFonts w:eastAsia="Calibri"/>
          <w:sz w:val="14"/>
        </w:rPr>
        <w:t xml:space="preserve"> rounded up and the demonstrations terminated.</w:t>
      </w:r>
      <w:r w:rsidRPr="002072D2">
        <w:rPr>
          <w:rFonts w:eastAsia="Calibri"/>
          <w:sz w:val="12"/>
        </w:rPr>
        <w:t>¶</w:t>
      </w:r>
      <w:r w:rsidRPr="002072D2">
        <w:rPr>
          <w:rFonts w:eastAsia="Calibri"/>
          <w:sz w:val="14"/>
        </w:rPr>
        <w:t xml:space="preserve"> 58</w:t>
      </w:r>
    </w:p>
    <w:p w:rsidR="00802B27" w:rsidRDefault="00802B27" w:rsidP="00802B27">
      <w:pPr>
        <w:pStyle w:val="Heading2"/>
      </w:pPr>
      <w:r>
        <w:t>***SECURITY ADVANTAGE</w:t>
      </w:r>
    </w:p>
    <w:p w:rsidR="003F7AA3" w:rsidRDefault="003F7AA3" w:rsidP="00063819">
      <w:pPr>
        <w:pStyle w:val="Heading3"/>
      </w:pPr>
      <w:r>
        <w:t>IL---Frontline</w:t>
      </w:r>
    </w:p>
    <w:p w:rsidR="003F7AA3" w:rsidRDefault="003F7AA3" w:rsidP="003F7AA3">
      <w:pPr>
        <w:pStyle w:val="Heading4"/>
      </w:pPr>
      <w:r>
        <w:t>Huge alt causes to competitiveness and leadership</w:t>
      </w:r>
    </w:p>
    <w:p w:rsidR="003F7AA3" w:rsidRDefault="003F7AA3" w:rsidP="003F7AA3">
      <w:r w:rsidRPr="00157D74">
        <w:rPr>
          <w:rStyle w:val="Style13ptBold"/>
        </w:rPr>
        <w:t>ACC Shanghai 11</w:t>
      </w:r>
      <w:r>
        <w:t xml:space="preserve"> (The American Chamber of Commerce in Shanghai, </w:t>
      </w:r>
      <w:r w:rsidRPr="00157D74">
        <w:t xml:space="preserve">“U.S. Export Competitiveness in China” </w:t>
      </w:r>
      <w:hyperlink r:id="rId14" w:history="1">
        <w:r w:rsidRPr="00662B36">
          <w:rPr>
            <w:rStyle w:val="Hyperlink"/>
          </w:rPr>
          <w:t>http://www.amcham-shanghai.org/ftpuploadfiles/Publications/Viewpoint/Viewpoint_US-Export-Competitiveness.pdf</w:t>
        </w:r>
      </w:hyperlink>
      <w:r>
        <w:t>)</w:t>
      </w:r>
    </w:p>
    <w:p w:rsidR="003F7AA3" w:rsidRPr="00157D74" w:rsidRDefault="003F7AA3" w:rsidP="003F7AA3"/>
    <w:p w:rsidR="003F7AA3" w:rsidRPr="004350BA" w:rsidRDefault="003F7AA3" w:rsidP="004350BA">
      <w:pPr>
        <w:rPr>
          <w:sz w:val="16"/>
        </w:rPr>
      </w:pPr>
      <w:r w:rsidRPr="004350BA">
        <w:rPr>
          <w:sz w:val="16"/>
        </w:rPr>
        <w:t xml:space="preserve">However, </w:t>
      </w:r>
      <w:r w:rsidRPr="003F7AA3">
        <w:rPr>
          <w:rStyle w:val="Emphasis"/>
        </w:rPr>
        <w:t>to compete effectively in the world’s fastest-growing market, China, American companies need the U.S. government to</w:t>
      </w:r>
      <w:r w:rsidRPr="004350BA">
        <w:rPr>
          <w:sz w:val="16"/>
        </w:rPr>
        <w:t xml:space="preserve"> </w:t>
      </w:r>
      <w:r w:rsidRPr="003F7AA3">
        <w:rPr>
          <w:rStyle w:val="StyleUnderline"/>
        </w:rPr>
        <w:t>take</w:t>
      </w:r>
      <w:r w:rsidRPr="004350BA">
        <w:rPr>
          <w:sz w:val="16"/>
        </w:rPr>
        <w:t xml:space="preserve"> the following </w:t>
      </w:r>
      <w:r w:rsidRPr="003F7AA3">
        <w:rPr>
          <w:rStyle w:val="Emphasis"/>
        </w:rPr>
        <w:t>specific, targeted actions</w:t>
      </w:r>
      <w:r w:rsidRPr="004350BA">
        <w:rPr>
          <w:sz w:val="16"/>
        </w:rPr>
        <w:t xml:space="preserve">. 1. </w:t>
      </w:r>
      <w:r w:rsidRPr="003F7AA3">
        <w:rPr>
          <w:rStyle w:val="StyleUnderline"/>
        </w:rPr>
        <w:t>Congress should</w:t>
      </w:r>
      <w:r w:rsidRPr="004350BA">
        <w:rPr>
          <w:sz w:val="16"/>
        </w:rPr>
        <w:t xml:space="preserve"> </w:t>
      </w:r>
      <w:r w:rsidRPr="003F7AA3">
        <w:rPr>
          <w:rStyle w:val="Emphasis"/>
        </w:rPr>
        <w:t>build on</w:t>
      </w:r>
      <w:r w:rsidRPr="003F7AA3">
        <w:rPr>
          <w:rStyle w:val="StyleUnderline"/>
        </w:rPr>
        <w:t xml:space="preserve"> +20 percent growth of U.S. exports in 2010 </w:t>
      </w:r>
      <w:r w:rsidRPr="003F7AA3">
        <w:rPr>
          <w:rStyle w:val="Emphasis"/>
        </w:rPr>
        <w:t>by funding job creating programs</w:t>
      </w:r>
      <w:r w:rsidRPr="003F7AA3">
        <w:rPr>
          <w:rStyle w:val="StyleUnderline"/>
        </w:rPr>
        <w:t xml:space="preserve"> like the National Export Initiative (NEI</w:t>
      </w:r>
      <w:r w:rsidRPr="004350BA">
        <w:rPr>
          <w:rStyle w:val="StyleUnderline"/>
        </w:rPr>
        <w:t xml:space="preserve">) and other agencies and programs focused on </w:t>
      </w:r>
      <w:r w:rsidRPr="003F7AA3">
        <w:rPr>
          <w:rStyle w:val="Emphasis"/>
        </w:rPr>
        <w:t xml:space="preserve">enhancing U.S. export competitiveness </w:t>
      </w:r>
      <w:r w:rsidRPr="004350BA">
        <w:rPr>
          <w:rStyle w:val="StyleUnderline"/>
        </w:rPr>
        <w:t>in key markets like China’s</w:t>
      </w:r>
      <w:r w:rsidRPr="003F7AA3">
        <w:rPr>
          <w:rStyle w:val="StyleUnderline"/>
        </w:rPr>
        <w:t xml:space="preserve"> </w:t>
      </w:r>
      <w:r w:rsidRPr="003F7AA3">
        <w:rPr>
          <w:rStyle w:val="Emphasis"/>
        </w:rPr>
        <w:t xml:space="preserve">One clear-cut way </w:t>
      </w:r>
      <w:r w:rsidRPr="004350BA">
        <w:rPr>
          <w:rStyle w:val="StyleUnderline"/>
        </w:rPr>
        <w:t>to increase U.S. export competitiveness in China is to fully staff U.S. Foreign Commercial Service (FCS) offices in</w:t>
      </w:r>
      <w:r w:rsidRPr="003F7AA3">
        <w:rPr>
          <w:rStyle w:val="StyleUnderline"/>
        </w:rPr>
        <w:t xml:space="preserve"> China to support the increasing number of U.S. companies, </w:t>
      </w:r>
      <w:r w:rsidRPr="004350BA">
        <w:rPr>
          <w:sz w:val="16"/>
        </w:rPr>
        <w:t>especially SMEs, interested in exporting to China.</w:t>
      </w:r>
      <w:r w:rsidRPr="003F7AA3">
        <w:rPr>
          <w:rStyle w:val="StyleUnderline"/>
        </w:rPr>
        <w:t xml:space="preserve"> Office closings and hiring freezes over the past four years have left the FCS, </w:t>
      </w:r>
      <w:r w:rsidRPr="004350BA">
        <w:rPr>
          <w:sz w:val="16"/>
        </w:rPr>
        <w:t xml:space="preserve">the federal agency charged with promoting U.S. exports abroad, </w:t>
      </w:r>
      <w:r w:rsidRPr="004350BA">
        <w:rPr>
          <w:rStyle w:val="Emphasis"/>
        </w:rPr>
        <w:t>severely understaffed</w:t>
      </w:r>
      <w:r w:rsidRPr="003F7AA3">
        <w:rPr>
          <w:rStyle w:val="StyleUnderline"/>
        </w:rPr>
        <w:t xml:space="preserve"> in key emerging markets like in China. </w:t>
      </w:r>
      <w:r w:rsidRPr="004350BA">
        <w:rPr>
          <w:sz w:val="16"/>
        </w:rPr>
        <w:t xml:space="preserve">However, </w:t>
      </w:r>
      <w:r w:rsidRPr="004350BA">
        <w:rPr>
          <w:rStyle w:val="StyleUnderline"/>
        </w:rPr>
        <w:t>lack of resources</w:t>
      </w:r>
      <w:r w:rsidRPr="004350BA">
        <w:rPr>
          <w:sz w:val="16"/>
        </w:rPr>
        <w:t xml:space="preserve"> for FCS </w:t>
      </w:r>
      <w:r w:rsidRPr="004350BA">
        <w:rPr>
          <w:rStyle w:val="StyleUnderline"/>
        </w:rPr>
        <w:t>is</w:t>
      </w:r>
      <w:r w:rsidRPr="004350BA">
        <w:rPr>
          <w:sz w:val="16"/>
        </w:rPr>
        <w:t xml:space="preserve"> </w:t>
      </w:r>
      <w:r w:rsidRPr="004350BA">
        <w:rPr>
          <w:rStyle w:val="Emphasis"/>
        </w:rPr>
        <w:t>beginning to take its toll</w:t>
      </w:r>
      <w:r w:rsidRPr="004350BA">
        <w:rPr>
          <w:sz w:val="16"/>
        </w:rPr>
        <w:t xml:space="preserve">. Today, </w:t>
      </w:r>
      <w:r w:rsidRPr="004350BA">
        <w:rPr>
          <w:rStyle w:val="StyleUnderline"/>
        </w:rPr>
        <w:t>there is a 35 percent</w:t>
      </w:r>
      <w:r w:rsidRPr="004350BA">
        <w:rPr>
          <w:sz w:val="16"/>
        </w:rPr>
        <w:t xml:space="preserve"> </w:t>
      </w:r>
      <w:r w:rsidRPr="004350BA">
        <w:rPr>
          <w:rStyle w:val="StyleUnderline"/>
        </w:rPr>
        <w:t>vacancy rate</w:t>
      </w:r>
      <w:r w:rsidRPr="004350BA">
        <w:rPr>
          <w:sz w:val="16"/>
        </w:rPr>
        <w:t xml:space="preserve"> of locally engaged staff in China which is critical to supporting U.S. companies, particularly SMEs. </w:t>
      </w:r>
      <w:r w:rsidRPr="004350BA">
        <w:rPr>
          <w:rStyle w:val="StyleUnderline"/>
        </w:rPr>
        <w:t>Already</w:t>
      </w:r>
      <w:r w:rsidRPr="004350BA">
        <w:rPr>
          <w:sz w:val="16"/>
        </w:rPr>
        <w:t xml:space="preserve">, the </w:t>
      </w:r>
      <w:r w:rsidRPr="004350BA">
        <w:rPr>
          <w:rStyle w:val="StyleUnderline"/>
        </w:rPr>
        <w:t>ability</w:t>
      </w:r>
      <w:r w:rsidRPr="004350BA">
        <w:rPr>
          <w:sz w:val="16"/>
        </w:rPr>
        <w:t xml:space="preserve"> of FCS staff in China </w:t>
      </w:r>
      <w:r w:rsidRPr="004350BA">
        <w:rPr>
          <w:rStyle w:val="StyleUnderline"/>
        </w:rPr>
        <w:t>to do vital market research</w:t>
      </w:r>
      <w:r w:rsidRPr="004350BA">
        <w:rPr>
          <w:sz w:val="16"/>
        </w:rPr>
        <w:t xml:space="preserve"> for U.S. companies </w:t>
      </w:r>
      <w:r w:rsidRPr="004350BA">
        <w:rPr>
          <w:rStyle w:val="Emphasis"/>
        </w:rPr>
        <w:t>is extremely limited</w:t>
      </w:r>
      <w:r w:rsidRPr="004350BA">
        <w:rPr>
          <w:sz w:val="16"/>
        </w:rPr>
        <w:t xml:space="preserve">. A </w:t>
      </w:r>
      <w:r w:rsidRPr="004350BA">
        <w:rPr>
          <w:rStyle w:val="StyleUnderline"/>
        </w:rPr>
        <w:t>commitment to funding</w:t>
      </w:r>
      <w:r w:rsidRPr="004350BA">
        <w:rPr>
          <w:sz w:val="16"/>
        </w:rPr>
        <w:t xml:space="preserve"> the FCS </w:t>
      </w:r>
      <w:r w:rsidRPr="004350BA">
        <w:rPr>
          <w:rStyle w:val="StyleUnderline"/>
        </w:rPr>
        <w:t xml:space="preserve">is </w:t>
      </w:r>
      <w:r w:rsidRPr="004350BA">
        <w:rPr>
          <w:rStyle w:val="Emphasis"/>
        </w:rPr>
        <w:t>important</w:t>
      </w:r>
      <w:r w:rsidRPr="004350BA">
        <w:rPr>
          <w:sz w:val="16"/>
        </w:rPr>
        <w:t xml:space="preserve"> </w:t>
      </w:r>
      <w:r w:rsidRPr="004350BA">
        <w:rPr>
          <w:rStyle w:val="StyleUnderline"/>
        </w:rPr>
        <w:t>considering the agency has among</w:t>
      </w:r>
      <w:r w:rsidRPr="004350BA">
        <w:rPr>
          <w:sz w:val="16"/>
        </w:rPr>
        <w:t xml:space="preserve"> the </w:t>
      </w:r>
      <w:r w:rsidRPr="004350BA">
        <w:rPr>
          <w:rStyle w:val="StyleUnderline"/>
        </w:rPr>
        <w:t>best return on investment</w:t>
      </w:r>
      <w:r w:rsidRPr="004350BA">
        <w:rPr>
          <w:sz w:val="16"/>
        </w:rPr>
        <w:t xml:space="preserve"> in the U.S. government. In 2008, for every $1 spent on the agency’s export promotion services, FCS returned $420 in company confirmed export successes. In 2010, FCS reported more than 1,000 confirmed export successes. In 2010, the U.S. Small Business Administration allocated $30 million dollars to U.S. state trade The China market continues to grow in importance as a top destination for U.S. exports and an opportunity to create and support American jobs. In 2010, U.S. </w:t>
      </w:r>
      <w:r w:rsidRPr="004350BA">
        <w:rPr>
          <w:rStyle w:val="StyleUnderline"/>
        </w:rPr>
        <w:t>exports</w:t>
      </w:r>
      <w:r w:rsidRPr="004350BA">
        <w:rPr>
          <w:sz w:val="16"/>
        </w:rPr>
        <w:t xml:space="preserve"> to China </w:t>
      </w:r>
      <w:r w:rsidRPr="004350BA">
        <w:rPr>
          <w:rStyle w:val="StyleUnderline"/>
        </w:rPr>
        <w:t>supported</w:t>
      </w:r>
      <w:r w:rsidRPr="004350BA">
        <w:rPr>
          <w:sz w:val="16"/>
        </w:rPr>
        <w:t xml:space="preserve"> the </w:t>
      </w:r>
      <w:r w:rsidRPr="004350BA">
        <w:rPr>
          <w:rStyle w:val="StyleUnderline"/>
        </w:rPr>
        <w:t>jobs of</w:t>
      </w:r>
      <w:r w:rsidRPr="004350BA">
        <w:rPr>
          <w:sz w:val="16"/>
        </w:rPr>
        <w:t xml:space="preserve"> approximately </w:t>
      </w:r>
      <w:r w:rsidRPr="004350BA">
        <w:rPr>
          <w:rStyle w:val="StyleUnderline"/>
        </w:rPr>
        <w:t>500,000</w:t>
      </w:r>
      <w:r w:rsidRPr="004350BA">
        <w:rPr>
          <w:sz w:val="16"/>
        </w:rPr>
        <w:t xml:space="preserve"> American workers, farmers, ranchers and service providers. </w:t>
      </w:r>
      <w:r w:rsidRPr="003F7AA3">
        <w:rPr>
          <w:rStyle w:val="Emphasis"/>
        </w:rPr>
        <w:t>As China continues to develop a consumer-driven economy, that number should in a responsible manner we will definitely be able to make it more stable and sound</w:t>
      </w:r>
      <w:r w:rsidRPr="004350BA">
        <w:rPr>
          <w:sz w:val="16"/>
        </w:rPr>
        <w:t xml:space="preserve">. </w:t>
      </w:r>
    </w:p>
    <w:p w:rsidR="003F7AA3" w:rsidRPr="003F7AA3" w:rsidRDefault="003F7AA3" w:rsidP="003F7AA3"/>
    <w:p w:rsidR="00063819" w:rsidRDefault="00C12B24" w:rsidP="00063819">
      <w:pPr>
        <w:pStyle w:val="Heading3"/>
      </w:pPr>
      <w:r>
        <w:t>China Rise---Frontline</w:t>
      </w:r>
    </w:p>
    <w:p w:rsidR="00063819" w:rsidRPr="000D3123" w:rsidRDefault="00063819" w:rsidP="00063819">
      <w:pPr>
        <w:pStyle w:val="Heading4"/>
      </w:pPr>
      <w:r>
        <w:t xml:space="preserve">China can’t and won’t push for heg – their evidence is biased, fear-mongering </w:t>
      </w:r>
      <w:r w:rsidRPr="000D3123">
        <w:rPr>
          <w:b w:val="0"/>
        </w:rPr>
        <w:t>– they have no means or motives</w:t>
      </w:r>
      <w:r>
        <w:rPr>
          <w:b w:val="0"/>
        </w:rPr>
        <w:t xml:space="preserve"> and when they do, the two states will be far too interconnected</w:t>
      </w:r>
    </w:p>
    <w:p w:rsidR="00063819" w:rsidRDefault="00063819" w:rsidP="00063819">
      <w:r>
        <w:rPr>
          <w:rStyle w:val="Style13ptBold"/>
        </w:rPr>
        <w:t xml:space="preserve">Chen 15 </w:t>
      </w:r>
      <w:r w:rsidRPr="000D3123">
        <w:t xml:space="preserve">{Dingding, assistant professor of Government and Public Administration (University of Macau), Non-Resident Fellow at the Global Public Policy Institute, and non-resident fellow at the Chongyang Institute for Financial Studies (Renmin University), “Relax, China Won't Challenge US Hegemony,” The Diplomat, 1/14, </w:t>
      </w:r>
      <w:hyperlink r:id="rId15" w:history="1">
        <w:r w:rsidRPr="00E03B5B">
          <w:rPr>
            <w:rStyle w:val="Hyperlink"/>
          </w:rPr>
          <w:t>http://thediplomat.com/2015/01/relax-china-wont-challenge-us-hegemony/</w:t>
        </w:r>
      </w:hyperlink>
      <w:r w:rsidR="00E1507A">
        <w:rPr>
          <w:rStyle w:val="Hyperlink"/>
        </w:rPr>
        <w:t>#THUR</w:t>
      </w:r>
      <w:r w:rsidRPr="000D3123">
        <w:t>}</w:t>
      </w:r>
    </w:p>
    <w:p w:rsidR="00063819" w:rsidRDefault="00063819" w:rsidP="00063819">
      <w:pPr>
        <w:rPr>
          <w:rStyle w:val="Style13ptBold"/>
        </w:rPr>
      </w:pPr>
    </w:p>
    <w:p w:rsidR="00063819" w:rsidRDefault="00063819" w:rsidP="00063819">
      <w:pPr>
        <w:rPr>
          <w:sz w:val="16"/>
        </w:rPr>
      </w:pPr>
      <w:r w:rsidRPr="00976213">
        <w:rPr>
          <w:sz w:val="16"/>
        </w:rPr>
        <w:t xml:space="preserve">Needless to say, </w:t>
      </w:r>
      <w:r w:rsidRPr="000D3123">
        <w:rPr>
          <w:rStyle w:val="StyleUnderline"/>
        </w:rPr>
        <w:t>the Sino-U.S. relationship is one of the most</w:t>
      </w:r>
      <w:r w:rsidRPr="00976213">
        <w:rPr>
          <w:sz w:val="16"/>
        </w:rPr>
        <w:t xml:space="preserve"> important yet </w:t>
      </w:r>
      <w:r w:rsidRPr="000D3123">
        <w:rPr>
          <w:rStyle w:val="StyleUnderline"/>
        </w:rPr>
        <w:t>complicated bilateral relationship</w:t>
      </w:r>
      <w:r w:rsidRPr="00976213">
        <w:rPr>
          <w:sz w:val="16"/>
        </w:rPr>
        <w:t xml:space="preserve">s in the world </w:t>
      </w:r>
      <w:r w:rsidRPr="000D3123">
        <w:rPr>
          <w:rStyle w:val="StyleUnderline"/>
        </w:rPr>
        <w:t>today. This explains why</w:t>
      </w:r>
      <w:r w:rsidRPr="00976213">
        <w:rPr>
          <w:sz w:val="16"/>
        </w:rPr>
        <w:t xml:space="preserve"> Chinese Vice Premier Wang </w:t>
      </w:r>
      <w:r w:rsidRPr="000D3123">
        <w:rPr>
          <w:rStyle w:val="StyleUnderline"/>
        </w:rPr>
        <w:t>Yang’s recent comments</w:t>
      </w:r>
      <w:r w:rsidRPr="00976213">
        <w:rPr>
          <w:sz w:val="16"/>
        </w:rPr>
        <w:t xml:space="preserve"> on Sino-U.S. relations </w:t>
      </w:r>
      <w:r w:rsidRPr="000D3123">
        <w:rPr>
          <w:rStyle w:val="StyleUnderline"/>
        </w:rPr>
        <w:t>have stirred up</w:t>
      </w:r>
      <w:r w:rsidRPr="00976213">
        <w:rPr>
          <w:sz w:val="16"/>
        </w:rPr>
        <w:t xml:space="preserve"> a </w:t>
      </w:r>
      <w:r w:rsidRPr="000D3123">
        <w:rPr>
          <w:rStyle w:val="StyleUnderline"/>
        </w:rPr>
        <w:t>debate</w:t>
      </w:r>
      <w:r w:rsidRPr="00976213">
        <w:rPr>
          <w:sz w:val="16"/>
        </w:rPr>
        <w:t xml:space="preserve"> online (here and here). Wang </w:t>
      </w:r>
      <w:r w:rsidRPr="00976213">
        <w:rPr>
          <w:rStyle w:val="StyleUnderline"/>
          <w:highlight w:val="yellow"/>
        </w:rPr>
        <w:t>Yang stated</w:t>
      </w:r>
      <w:r w:rsidRPr="00976213">
        <w:rPr>
          <w:sz w:val="16"/>
        </w:rPr>
        <w:t xml:space="preserve"> that </w:t>
      </w:r>
      <w:r w:rsidRPr="00976213">
        <w:rPr>
          <w:rStyle w:val="StyleUnderline"/>
          <w:highlight w:val="yellow"/>
        </w:rPr>
        <w:t>China “[has]</w:t>
      </w:r>
      <w:r w:rsidRPr="00976213">
        <w:rPr>
          <w:sz w:val="16"/>
          <w:highlight w:val="yellow"/>
        </w:rPr>
        <w:t xml:space="preserve"> </w:t>
      </w:r>
      <w:r w:rsidRPr="00976213">
        <w:rPr>
          <w:rStyle w:val="Emphasis"/>
          <w:highlight w:val="yellow"/>
        </w:rPr>
        <w:t>neither</w:t>
      </w:r>
      <w:r w:rsidRPr="000D3123">
        <w:rPr>
          <w:rStyle w:val="Emphasis"/>
        </w:rPr>
        <w:t xml:space="preserve"> the </w:t>
      </w:r>
      <w:r w:rsidRPr="00976213">
        <w:rPr>
          <w:rStyle w:val="Emphasis"/>
          <w:highlight w:val="yellow"/>
        </w:rPr>
        <w:t>ability nor</w:t>
      </w:r>
      <w:r w:rsidRPr="000D3123">
        <w:rPr>
          <w:rStyle w:val="Emphasis"/>
        </w:rPr>
        <w:t xml:space="preserve"> the </w:t>
      </w:r>
      <w:r w:rsidRPr="00976213">
        <w:rPr>
          <w:rStyle w:val="Emphasis"/>
          <w:highlight w:val="yellow"/>
        </w:rPr>
        <w:t>intent</w:t>
      </w:r>
      <w:r w:rsidRPr="00976213">
        <w:rPr>
          <w:sz w:val="16"/>
          <w:highlight w:val="yellow"/>
        </w:rPr>
        <w:t xml:space="preserve"> </w:t>
      </w:r>
      <w:r w:rsidRPr="00976213">
        <w:rPr>
          <w:rStyle w:val="StyleUnderline"/>
          <w:highlight w:val="yellow"/>
        </w:rPr>
        <w:t>to</w:t>
      </w:r>
      <w:r w:rsidRPr="000D3123">
        <w:rPr>
          <w:rStyle w:val="StyleUnderline"/>
        </w:rPr>
        <w:t xml:space="preserve"> </w:t>
      </w:r>
      <w:r w:rsidRPr="00976213">
        <w:rPr>
          <w:rStyle w:val="StyleUnderline"/>
          <w:highlight w:val="yellow"/>
        </w:rPr>
        <w:t xml:space="preserve">challenge </w:t>
      </w:r>
      <w:r w:rsidRPr="00976213">
        <w:rPr>
          <w:rStyle w:val="StyleUnderline"/>
        </w:rPr>
        <w:t>the</w:t>
      </w:r>
      <w:r w:rsidRPr="00976213">
        <w:rPr>
          <w:sz w:val="16"/>
        </w:rPr>
        <w:t xml:space="preserve"> </w:t>
      </w:r>
      <w:r w:rsidRPr="00976213">
        <w:rPr>
          <w:rStyle w:val="Emphasis"/>
        </w:rPr>
        <w:t>U</w:t>
      </w:r>
      <w:r w:rsidRPr="00976213">
        <w:rPr>
          <w:sz w:val="16"/>
        </w:rPr>
        <w:t xml:space="preserve">nited </w:t>
      </w:r>
      <w:r w:rsidRPr="00976213">
        <w:rPr>
          <w:rStyle w:val="Emphasis"/>
        </w:rPr>
        <w:t>S</w:t>
      </w:r>
      <w:r w:rsidRPr="00976213">
        <w:rPr>
          <w:sz w:val="16"/>
        </w:rPr>
        <w:t xml:space="preserve">tates.” Partly because it is rare for a senior Chinese leader to make such soft remarks with regard to Sino-U.S. relations and partly because Wang’s remarks are seemingly inconsistent with China’s recent assertive foreign policies, there has been a fierce debate about the true meaning of Wang’s remarks in the United States. </w:t>
      </w:r>
      <w:r w:rsidRPr="000D3123">
        <w:rPr>
          <w:rStyle w:val="StyleUnderline"/>
        </w:rPr>
        <w:t xml:space="preserve">Most </w:t>
      </w:r>
      <w:r w:rsidRPr="00976213">
        <w:rPr>
          <w:rStyle w:val="StyleUnderline"/>
          <w:highlight w:val="yellow"/>
        </w:rPr>
        <w:t xml:space="preserve">American </w:t>
      </w:r>
      <w:r w:rsidRPr="00976213">
        <w:rPr>
          <w:rStyle w:val="StyleUnderline"/>
        </w:rPr>
        <w:t>analysts</w:t>
      </w:r>
      <w:r w:rsidRPr="000D3123">
        <w:rPr>
          <w:rStyle w:val="StyleUnderline"/>
        </w:rPr>
        <w:t>,</w:t>
      </w:r>
      <w:r w:rsidRPr="00976213">
        <w:rPr>
          <w:sz w:val="16"/>
        </w:rPr>
        <w:t xml:space="preserve"> however, </w:t>
      </w:r>
      <w:r w:rsidRPr="000D3123">
        <w:rPr>
          <w:rStyle w:val="StyleUnderline"/>
        </w:rPr>
        <w:t>are skeptical</w:t>
      </w:r>
      <w:r w:rsidRPr="00976213">
        <w:rPr>
          <w:sz w:val="16"/>
        </w:rPr>
        <w:t xml:space="preserve"> toward Wang’s conciliatory remarks and continue to believe that China’s ultimate aim is to establish a China-centric order in Asia at the expense of the U.S. influence in Asia. In other words, China seeks to replace the U.S. as the new global hegemon. </w:t>
      </w:r>
      <w:r w:rsidRPr="000D3123">
        <w:rPr>
          <w:rStyle w:val="StyleUnderline"/>
        </w:rPr>
        <w:t>The reactions from the U.S. side</w:t>
      </w:r>
      <w:r w:rsidRPr="00976213">
        <w:rPr>
          <w:sz w:val="16"/>
        </w:rPr>
        <w:t xml:space="preserve">, again, </w:t>
      </w:r>
      <w:r w:rsidRPr="00976213">
        <w:rPr>
          <w:rStyle w:val="StyleUnderline"/>
        </w:rPr>
        <w:t>reveal the</w:t>
      </w:r>
      <w:r w:rsidRPr="00976213">
        <w:rPr>
          <w:sz w:val="16"/>
        </w:rPr>
        <w:t xml:space="preserve"> </w:t>
      </w:r>
      <w:r w:rsidRPr="00976213">
        <w:rPr>
          <w:rStyle w:val="Emphasis"/>
        </w:rPr>
        <w:t>deep mistrust</w:t>
      </w:r>
      <w:r w:rsidRPr="000D3123">
        <w:rPr>
          <w:rStyle w:val="StyleUnderline"/>
        </w:rPr>
        <w:t xml:space="preserve"> with</w:t>
      </w:r>
      <w:r w:rsidRPr="00976213">
        <w:rPr>
          <w:sz w:val="16"/>
        </w:rPr>
        <w:t xml:space="preserve"> regard to </w:t>
      </w:r>
      <w:r w:rsidRPr="000D3123">
        <w:rPr>
          <w:rStyle w:val="StyleUnderline"/>
        </w:rPr>
        <w:t xml:space="preserve">China’s long term goals. But such </w:t>
      </w:r>
      <w:r w:rsidRPr="00976213">
        <w:rPr>
          <w:rStyle w:val="StyleUnderline"/>
          <w:highlight w:val="yellow"/>
        </w:rPr>
        <w:t>skepticism</w:t>
      </w:r>
      <w:r w:rsidRPr="00976213">
        <w:rPr>
          <w:sz w:val="16"/>
          <w:highlight w:val="yellow"/>
        </w:rPr>
        <w:t xml:space="preserve"> </w:t>
      </w:r>
      <w:r w:rsidRPr="00976213">
        <w:rPr>
          <w:rStyle w:val="Emphasis"/>
          <w:highlight w:val="yellow"/>
        </w:rPr>
        <w:t>is misguided</w:t>
      </w:r>
      <w:r w:rsidRPr="000D3123">
        <w:rPr>
          <w:rStyle w:val="Emphasis"/>
        </w:rPr>
        <w:t xml:space="preserve"> and even dangerous</w:t>
      </w:r>
      <w:r w:rsidRPr="000D3123">
        <w:rPr>
          <w:rStyle w:val="StyleUnderline"/>
        </w:rPr>
        <w:t xml:space="preserve"> to Asia’s peace and stability if left uncorrected. Why?</w:t>
      </w:r>
      <w:r w:rsidRPr="00976213">
        <w:rPr>
          <w:sz w:val="16"/>
        </w:rPr>
        <w:t xml:space="preserve"> Because Wang </w:t>
      </w:r>
      <w:r w:rsidRPr="00976213">
        <w:rPr>
          <w:rStyle w:val="StyleUnderline"/>
        </w:rPr>
        <w:t xml:space="preserve">Yang was </w:t>
      </w:r>
      <w:r w:rsidRPr="00976213">
        <w:rPr>
          <w:rStyle w:val="Emphasis"/>
        </w:rPr>
        <w:t>sincere</w:t>
      </w:r>
      <w:r w:rsidRPr="00976213">
        <w:rPr>
          <w:sz w:val="16"/>
        </w:rPr>
        <w:t xml:space="preserve"> when he said that China does not have the capabilities and desires to challenge the United States. </w:t>
      </w:r>
      <w:r w:rsidRPr="000D3123">
        <w:rPr>
          <w:rStyle w:val="StyleUnderline"/>
        </w:rPr>
        <w:t xml:space="preserve">The </w:t>
      </w:r>
      <w:r w:rsidRPr="00976213">
        <w:rPr>
          <w:rStyle w:val="StyleUnderline"/>
          <w:highlight w:val="yellow"/>
        </w:rPr>
        <w:t>evidence</w:t>
      </w:r>
      <w:r w:rsidRPr="000D3123">
        <w:rPr>
          <w:rStyle w:val="StyleUnderline"/>
        </w:rPr>
        <w:t xml:space="preserve"> of his sincerity </w:t>
      </w:r>
      <w:r w:rsidRPr="00976213">
        <w:rPr>
          <w:rStyle w:val="StyleUnderline"/>
          <w:highlight w:val="yellow"/>
        </w:rPr>
        <w:t xml:space="preserve">is </w:t>
      </w:r>
      <w:r w:rsidRPr="00976213">
        <w:rPr>
          <w:rStyle w:val="Emphasis"/>
          <w:highlight w:val="yellow"/>
        </w:rPr>
        <w:t>apparent</w:t>
      </w:r>
      <w:r w:rsidRPr="00976213">
        <w:rPr>
          <w:sz w:val="16"/>
        </w:rPr>
        <w:t xml:space="preserve">. First let us look at </w:t>
      </w:r>
      <w:r w:rsidRPr="00976213">
        <w:rPr>
          <w:rStyle w:val="StyleUnderline"/>
        </w:rPr>
        <w:t>China’s capabilities</w:t>
      </w:r>
      <w:r w:rsidRPr="00976213">
        <w:rPr>
          <w:sz w:val="16"/>
        </w:rPr>
        <w:t xml:space="preserve">, which </w:t>
      </w:r>
      <w:r w:rsidRPr="000D3123">
        <w:rPr>
          <w:rStyle w:val="StyleUnderline"/>
        </w:rPr>
        <w:t>need to be especially formidable if China wants to challenge the</w:t>
      </w:r>
      <w:r w:rsidRPr="00976213">
        <w:rPr>
          <w:sz w:val="16"/>
        </w:rPr>
        <w:t xml:space="preserve"> </w:t>
      </w:r>
      <w:r w:rsidRPr="000D3123">
        <w:rPr>
          <w:rStyle w:val="Emphasis"/>
        </w:rPr>
        <w:t>U</w:t>
      </w:r>
      <w:r w:rsidRPr="00976213">
        <w:rPr>
          <w:sz w:val="16"/>
        </w:rPr>
        <w:t xml:space="preserve">nited </w:t>
      </w:r>
      <w:r w:rsidRPr="000D3123">
        <w:rPr>
          <w:rStyle w:val="Emphasis"/>
        </w:rPr>
        <w:t>S</w:t>
      </w:r>
      <w:r w:rsidRPr="00976213">
        <w:rPr>
          <w:sz w:val="16"/>
        </w:rPr>
        <w:t xml:space="preserve">tates. </w:t>
      </w:r>
      <w:r w:rsidRPr="00976213">
        <w:rPr>
          <w:rStyle w:val="StyleUnderline"/>
          <w:highlight w:val="yellow"/>
        </w:rPr>
        <w:t>Although China’s</w:t>
      </w:r>
      <w:r w:rsidRPr="00976213">
        <w:rPr>
          <w:sz w:val="16"/>
        </w:rPr>
        <w:t xml:space="preserve"> comprehensive </w:t>
      </w:r>
      <w:r w:rsidRPr="00976213">
        <w:rPr>
          <w:rStyle w:val="StyleUnderline"/>
          <w:highlight w:val="yellow"/>
        </w:rPr>
        <w:t>capabilities have been growing</w:t>
      </w:r>
      <w:r w:rsidRPr="000D3123">
        <w:rPr>
          <w:rStyle w:val="StyleUnderline"/>
        </w:rPr>
        <w:t xml:space="preserve"> rapidly</w:t>
      </w:r>
      <w:r w:rsidRPr="00976213">
        <w:rPr>
          <w:sz w:val="16"/>
        </w:rPr>
        <w:t xml:space="preserve"> for the past three decades, </w:t>
      </w:r>
      <w:r w:rsidRPr="00976213">
        <w:rPr>
          <w:rStyle w:val="Emphasis"/>
        </w:rPr>
        <w:t>almost all analysts</w:t>
      </w:r>
      <w:r w:rsidRPr="00976213">
        <w:rPr>
          <w:sz w:val="16"/>
        </w:rPr>
        <w:t xml:space="preserve"> inside and outside of China </w:t>
      </w:r>
      <w:r w:rsidRPr="00976213">
        <w:rPr>
          <w:rStyle w:val="StyleUnderline"/>
        </w:rPr>
        <w:t>agree that</w:t>
      </w:r>
      <w:r w:rsidRPr="000D3123">
        <w:rPr>
          <w:rStyle w:val="StyleUnderline"/>
        </w:rPr>
        <w:t xml:space="preserve"> </w:t>
      </w:r>
      <w:r w:rsidRPr="00976213">
        <w:rPr>
          <w:rStyle w:val="StyleUnderline"/>
          <w:highlight w:val="yellow"/>
        </w:rPr>
        <w:t>there is</w:t>
      </w:r>
      <w:r w:rsidRPr="000D3123">
        <w:rPr>
          <w:rStyle w:val="StyleUnderline"/>
        </w:rPr>
        <w:t xml:space="preserve"> still </w:t>
      </w:r>
      <w:r w:rsidRPr="00976213">
        <w:rPr>
          <w:rStyle w:val="StyleUnderline"/>
          <w:highlight w:val="yellow"/>
        </w:rPr>
        <w:t>a</w:t>
      </w:r>
      <w:r w:rsidRPr="00976213">
        <w:rPr>
          <w:sz w:val="16"/>
          <w:highlight w:val="yellow"/>
        </w:rPr>
        <w:t xml:space="preserve"> </w:t>
      </w:r>
      <w:r w:rsidRPr="00976213">
        <w:rPr>
          <w:rStyle w:val="Emphasis"/>
          <w:highlight w:val="yellow"/>
        </w:rPr>
        <w:t>huge gap</w:t>
      </w:r>
      <w:r w:rsidRPr="00976213">
        <w:rPr>
          <w:sz w:val="16"/>
        </w:rPr>
        <w:t xml:space="preserve"> </w:t>
      </w:r>
      <w:r w:rsidRPr="000D3123">
        <w:rPr>
          <w:rStyle w:val="StyleUnderline"/>
        </w:rPr>
        <w:t xml:space="preserve">between China and the U.S. </w:t>
      </w:r>
      <w:r w:rsidRPr="00976213">
        <w:rPr>
          <w:rStyle w:val="StyleUnderline"/>
          <w:highlight w:val="yellow"/>
        </w:rPr>
        <w:t>in</w:t>
      </w:r>
      <w:r w:rsidRPr="000D3123">
        <w:rPr>
          <w:rStyle w:val="StyleUnderline"/>
        </w:rPr>
        <w:t xml:space="preserve"> terms of </w:t>
      </w:r>
      <w:r w:rsidRPr="00976213">
        <w:rPr>
          <w:rStyle w:val="StyleUnderline"/>
          <w:highlight w:val="yellow"/>
        </w:rPr>
        <w:t>comprehensive capabilities</w:t>
      </w:r>
      <w:r w:rsidRPr="00976213">
        <w:rPr>
          <w:sz w:val="16"/>
        </w:rPr>
        <w:t xml:space="preserve">, particularly when </w:t>
      </w:r>
      <w:r w:rsidRPr="000D3123">
        <w:rPr>
          <w:rStyle w:val="StyleUnderline"/>
        </w:rPr>
        <w:t xml:space="preserve">the </w:t>
      </w:r>
      <w:r w:rsidRPr="00976213">
        <w:rPr>
          <w:rStyle w:val="StyleUnderline"/>
          <w:highlight w:val="yellow"/>
        </w:rPr>
        <w:t xml:space="preserve">U.S. is </w:t>
      </w:r>
      <w:r w:rsidRPr="00976213">
        <w:rPr>
          <w:rStyle w:val="Emphasis"/>
          <w:highlight w:val="yellow"/>
        </w:rPr>
        <w:t>far ahead</w:t>
      </w:r>
      <w:r w:rsidRPr="000D3123">
        <w:rPr>
          <w:rStyle w:val="StyleUnderline"/>
        </w:rPr>
        <w:t xml:space="preserve"> of China </w:t>
      </w:r>
      <w:r w:rsidRPr="00976213">
        <w:rPr>
          <w:rStyle w:val="StyleUnderline"/>
          <w:highlight w:val="yellow"/>
        </w:rPr>
        <w:t>in military and technological</w:t>
      </w:r>
      <w:r w:rsidRPr="00976213">
        <w:rPr>
          <w:sz w:val="16"/>
        </w:rPr>
        <w:t xml:space="preserve"> </w:t>
      </w:r>
      <w:r w:rsidRPr="00976213">
        <w:rPr>
          <w:rStyle w:val="StyleUnderline"/>
          <w:highlight w:val="yellow"/>
        </w:rPr>
        <w:t>realms. China’s economy</w:t>
      </w:r>
      <w:r w:rsidRPr="000D3123">
        <w:rPr>
          <w:rStyle w:val="StyleUnderline"/>
        </w:rPr>
        <w:t xml:space="preserve"> might have already passed the U.S</w:t>
      </w:r>
      <w:r w:rsidRPr="00976213">
        <w:rPr>
          <w:sz w:val="16"/>
        </w:rPr>
        <w:t xml:space="preserve">. economy </w:t>
      </w:r>
      <w:r w:rsidRPr="000D3123">
        <w:rPr>
          <w:rStyle w:val="StyleUnderline"/>
        </w:rPr>
        <w:t>as</w:t>
      </w:r>
      <w:r w:rsidRPr="00976213">
        <w:rPr>
          <w:sz w:val="16"/>
        </w:rPr>
        <w:t xml:space="preserve"> the </w:t>
      </w:r>
      <w:r w:rsidRPr="000D3123">
        <w:rPr>
          <w:rStyle w:val="StyleUnderline"/>
        </w:rPr>
        <w:t>largest</w:t>
      </w:r>
      <w:r w:rsidRPr="00976213">
        <w:rPr>
          <w:sz w:val="16"/>
        </w:rPr>
        <w:t xml:space="preserve"> one in 2014, </w:t>
      </w:r>
      <w:r w:rsidRPr="000D3123">
        <w:rPr>
          <w:rStyle w:val="Emphasis"/>
        </w:rPr>
        <w:t>but</w:t>
      </w:r>
      <w:r w:rsidRPr="00976213">
        <w:rPr>
          <w:sz w:val="16"/>
        </w:rPr>
        <w:t xml:space="preserve"> </w:t>
      </w:r>
      <w:r w:rsidRPr="000D3123">
        <w:rPr>
          <w:rStyle w:val="StyleUnderline"/>
        </w:rPr>
        <w:t xml:space="preserve">the </w:t>
      </w:r>
      <w:r w:rsidRPr="00976213">
        <w:rPr>
          <w:rStyle w:val="StyleUnderline"/>
          <w:highlight w:val="yellow"/>
        </w:rPr>
        <w:t>quality</w:t>
      </w:r>
      <w:r w:rsidRPr="00976213">
        <w:rPr>
          <w:sz w:val="16"/>
        </w:rPr>
        <w:t xml:space="preserve"> of China’s economy </w:t>
      </w:r>
      <w:r w:rsidRPr="000D3123">
        <w:rPr>
          <w:rStyle w:val="StyleUnderline"/>
        </w:rPr>
        <w:t xml:space="preserve">still </w:t>
      </w:r>
      <w:r w:rsidRPr="00976213">
        <w:rPr>
          <w:rStyle w:val="StyleUnderline"/>
          <w:highlight w:val="yellow"/>
        </w:rPr>
        <w:t xml:space="preserve">remains a </w:t>
      </w:r>
      <w:r w:rsidRPr="00976213">
        <w:rPr>
          <w:rStyle w:val="Emphasis"/>
          <w:highlight w:val="yellow"/>
        </w:rPr>
        <w:t>major weakness</w:t>
      </w:r>
      <w:r w:rsidRPr="000D3123">
        <w:rPr>
          <w:rStyle w:val="Emphasis"/>
        </w:rPr>
        <w:t xml:space="preserve"> </w:t>
      </w:r>
      <w:r w:rsidRPr="000D3123">
        <w:rPr>
          <w:rStyle w:val="StyleUnderline"/>
        </w:rPr>
        <w:t xml:space="preserve">for Beijing. Thus, </w:t>
      </w:r>
      <w:r w:rsidRPr="00976213">
        <w:rPr>
          <w:rStyle w:val="StyleUnderline"/>
          <w:highlight w:val="yellow"/>
        </w:rPr>
        <w:t xml:space="preserve">it would be a </w:t>
      </w:r>
      <w:r w:rsidRPr="00976213">
        <w:rPr>
          <w:rStyle w:val="Emphasis"/>
          <w:sz w:val="28"/>
          <w:highlight w:val="yellow"/>
        </w:rPr>
        <w:t>serious mistake</w:t>
      </w:r>
      <w:r w:rsidRPr="00976213">
        <w:rPr>
          <w:sz w:val="16"/>
        </w:rPr>
        <w:t xml:space="preserve"> </w:t>
      </w:r>
      <w:r w:rsidRPr="000D3123">
        <w:rPr>
          <w:rStyle w:val="StyleUnderline"/>
        </w:rPr>
        <w:t xml:space="preserve">for China </w:t>
      </w:r>
      <w:r w:rsidRPr="00976213">
        <w:rPr>
          <w:rStyle w:val="StyleUnderline"/>
          <w:highlight w:val="yellow"/>
        </w:rPr>
        <w:t xml:space="preserve">to challenge </w:t>
      </w:r>
      <w:r w:rsidRPr="00976213">
        <w:rPr>
          <w:rStyle w:val="StyleUnderline"/>
        </w:rPr>
        <w:t>the U.S</w:t>
      </w:r>
      <w:r w:rsidRPr="000D3123">
        <w:rPr>
          <w:rStyle w:val="StyleUnderline"/>
        </w:rPr>
        <w:t xml:space="preserve">. directly </w:t>
      </w:r>
      <w:r w:rsidRPr="00976213">
        <w:rPr>
          <w:rStyle w:val="StyleUnderline"/>
          <w:highlight w:val="yellow"/>
        </w:rPr>
        <w:t>given the</w:t>
      </w:r>
      <w:r w:rsidRPr="00976213">
        <w:rPr>
          <w:sz w:val="16"/>
          <w:highlight w:val="yellow"/>
        </w:rPr>
        <w:t xml:space="preserve"> </w:t>
      </w:r>
      <w:r w:rsidRPr="00976213">
        <w:rPr>
          <w:rStyle w:val="Emphasis"/>
        </w:rPr>
        <w:t xml:space="preserve">wide </w:t>
      </w:r>
      <w:r w:rsidRPr="00976213">
        <w:rPr>
          <w:rStyle w:val="Emphasis"/>
          <w:highlight w:val="yellow"/>
        </w:rPr>
        <w:t>gap</w:t>
      </w:r>
      <w:r w:rsidRPr="000D3123">
        <w:rPr>
          <w:rStyle w:val="Emphasis"/>
        </w:rPr>
        <w:t xml:space="preserve"> of capabilities</w:t>
      </w:r>
      <w:r w:rsidRPr="00976213">
        <w:rPr>
          <w:sz w:val="16"/>
        </w:rPr>
        <w:t xml:space="preserve"> </w:t>
      </w:r>
      <w:r w:rsidRPr="000D3123">
        <w:rPr>
          <w:rStyle w:val="StyleUnderline"/>
        </w:rPr>
        <w:t>between the two</w:t>
      </w:r>
      <w:r w:rsidRPr="00976213">
        <w:rPr>
          <w:sz w:val="16"/>
        </w:rPr>
        <w:t xml:space="preserve">. </w:t>
      </w:r>
      <w:r w:rsidRPr="00976213">
        <w:rPr>
          <w:rStyle w:val="StyleUnderline"/>
          <w:highlight w:val="yellow"/>
        </w:rPr>
        <w:t>Even if</w:t>
      </w:r>
      <w:r w:rsidRPr="000D3123">
        <w:rPr>
          <w:rStyle w:val="StyleUnderline"/>
        </w:rPr>
        <w:t xml:space="preserve"> one day China’s</w:t>
      </w:r>
      <w:r w:rsidRPr="00976213">
        <w:rPr>
          <w:sz w:val="16"/>
        </w:rPr>
        <w:t xml:space="preserve"> comprehensive </w:t>
      </w:r>
      <w:r w:rsidRPr="00976213">
        <w:rPr>
          <w:rStyle w:val="StyleUnderline"/>
          <w:highlight w:val="yellow"/>
        </w:rPr>
        <w:t>capabilities catch up</w:t>
      </w:r>
      <w:r w:rsidRPr="00976213">
        <w:rPr>
          <w:sz w:val="16"/>
        </w:rPr>
        <w:t xml:space="preserve"> with the United States, </w:t>
      </w:r>
      <w:r w:rsidRPr="00976213">
        <w:rPr>
          <w:rStyle w:val="StyleUnderline"/>
          <w:highlight w:val="yellow"/>
        </w:rPr>
        <w:t>it would</w:t>
      </w:r>
      <w:r w:rsidRPr="000D3123">
        <w:rPr>
          <w:rStyle w:val="StyleUnderline"/>
        </w:rPr>
        <w:t xml:space="preserve"> still </w:t>
      </w:r>
      <w:r w:rsidRPr="00976213">
        <w:rPr>
          <w:rStyle w:val="StyleUnderline"/>
          <w:highlight w:val="yellow"/>
        </w:rPr>
        <w:t xml:space="preserve">be a </w:t>
      </w:r>
      <w:r w:rsidRPr="00976213">
        <w:rPr>
          <w:rStyle w:val="Emphasis"/>
          <w:highlight w:val="yellow"/>
        </w:rPr>
        <w:t>huge mistake</w:t>
      </w:r>
      <w:r w:rsidRPr="00976213">
        <w:rPr>
          <w:sz w:val="16"/>
        </w:rPr>
        <w:t xml:space="preserve"> </w:t>
      </w:r>
      <w:r w:rsidRPr="000D3123">
        <w:rPr>
          <w:rStyle w:val="StyleUnderline"/>
        </w:rPr>
        <w:t xml:space="preserve">for China </w:t>
      </w:r>
      <w:r w:rsidRPr="00976213">
        <w:rPr>
          <w:rStyle w:val="StyleUnderline"/>
          <w:highlight w:val="yellow"/>
        </w:rPr>
        <w:t>to challenge</w:t>
      </w:r>
      <w:r w:rsidRPr="00976213">
        <w:rPr>
          <w:sz w:val="16"/>
        </w:rPr>
        <w:t xml:space="preserve"> the U.S. </w:t>
      </w:r>
      <w:r w:rsidRPr="000D3123">
        <w:rPr>
          <w:rStyle w:val="StyleUnderline"/>
        </w:rPr>
        <w:t xml:space="preserve">because by then </w:t>
      </w:r>
      <w:r w:rsidRPr="00976213">
        <w:rPr>
          <w:rStyle w:val="StyleUnderline"/>
          <w:highlight w:val="yellow"/>
        </w:rPr>
        <w:t>the two</w:t>
      </w:r>
      <w:r w:rsidRPr="000D3123">
        <w:rPr>
          <w:rStyle w:val="StyleUnderline"/>
        </w:rPr>
        <w:t xml:space="preserve"> economies </w:t>
      </w:r>
      <w:r w:rsidRPr="00976213">
        <w:rPr>
          <w:rStyle w:val="StyleUnderline"/>
          <w:highlight w:val="yellow"/>
        </w:rPr>
        <w:t>would be</w:t>
      </w:r>
      <w:r w:rsidRPr="000D3123">
        <w:rPr>
          <w:rStyle w:val="StyleUnderline"/>
        </w:rPr>
        <w:t xml:space="preserve"> </w:t>
      </w:r>
      <w:r w:rsidRPr="000D3123">
        <w:rPr>
          <w:rStyle w:val="Emphasis"/>
        </w:rPr>
        <w:t xml:space="preserve">much </w:t>
      </w:r>
      <w:r w:rsidRPr="00976213">
        <w:rPr>
          <w:rStyle w:val="Emphasis"/>
          <w:highlight w:val="yellow"/>
        </w:rPr>
        <w:t>more</w:t>
      </w:r>
      <w:r w:rsidRPr="000D3123">
        <w:rPr>
          <w:rStyle w:val="Emphasis"/>
        </w:rPr>
        <w:t xml:space="preserve"> closely </w:t>
      </w:r>
      <w:r w:rsidRPr="00976213">
        <w:rPr>
          <w:rStyle w:val="Emphasis"/>
          <w:highlight w:val="yellow"/>
        </w:rPr>
        <w:t>interconnected</w:t>
      </w:r>
      <w:r w:rsidRPr="000D3123">
        <w:rPr>
          <w:rStyle w:val="StyleUnderline"/>
        </w:rPr>
        <w:t xml:space="preserve">, </w:t>
      </w:r>
      <w:r w:rsidRPr="00976213">
        <w:rPr>
          <w:rStyle w:val="StyleUnderline"/>
          <w:highlight w:val="yellow"/>
        </w:rPr>
        <w:t>creating</w:t>
      </w:r>
      <w:r w:rsidRPr="000D3123">
        <w:rPr>
          <w:rStyle w:val="StyleUnderline"/>
        </w:rPr>
        <w:t xml:space="preserve"> a situation of </w:t>
      </w:r>
      <w:r w:rsidRPr="00976213">
        <w:rPr>
          <w:rStyle w:val="Emphasis"/>
          <w:highlight w:val="yellow"/>
        </w:rPr>
        <w:t>mutual dependence</w:t>
      </w:r>
      <w:r w:rsidRPr="000D3123">
        <w:rPr>
          <w:rStyle w:val="StyleUnderline"/>
        </w:rPr>
        <w:t xml:space="preserve"> benefiting both countries.</w:t>
      </w:r>
      <w:r>
        <w:rPr>
          <w:rStyle w:val="StyleUnderline"/>
        </w:rPr>
        <w:t xml:space="preserve"> </w:t>
      </w:r>
      <w:r w:rsidRPr="000D3123">
        <w:rPr>
          <w:rStyle w:val="StyleUnderline"/>
        </w:rPr>
        <w:t xml:space="preserve">Besides limited capabilities, </w:t>
      </w:r>
      <w:r w:rsidRPr="00976213">
        <w:rPr>
          <w:rStyle w:val="StyleUnderline"/>
          <w:highlight w:val="yellow"/>
        </w:rPr>
        <w:t xml:space="preserve">China </w:t>
      </w:r>
      <w:r w:rsidRPr="00976213">
        <w:rPr>
          <w:rStyle w:val="StyleUnderline"/>
        </w:rPr>
        <w:t>also</w:t>
      </w:r>
      <w:r w:rsidRPr="000D3123">
        <w:rPr>
          <w:rStyle w:val="StyleUnderline"/>
        </w:rPr>
        <w:t xml:space="preserve"> </w:t>
      </w:r>
      <w:r w:rsidRPr="00976213">
        <w:rPr>
          <w:rStyle w:val="StyleUnderline"/>
          <w:highlight w:val="yellow"/>
        </w:rPr>
        <w:t xml:space="preserve">has </w:t>
      </w:r>
      <w:r w:rsidRPr="00976213">
        <w:rPr>
          <w:rStyle w:val="Emphasis"/>
          <w:highlight w:val="yellow"/>
        </w:rPr>
        <w:t>limited ambitions</w:t>
      </w:r>
      <w:r w:rsidRPr="00976213">
        <w:rPr>
          <w:sz w:val="16"/>
        </w:rPr>
        <w:t xml:space="preserve"> </w:t>
      </w:r>
      <w:r w:rsidRPr="000D3123">
        <w:rPr>
          <w:rStyle w:val="StyleUnderline"/>
        </w:rPr>
        <w:t xml:space="preserve">which </w:t>
      </w:r>
      <w:r w:rsidRPr="000D3123">
        <w:rPr>
          <w:rStyle w:val="Emphasis"/>
          <w:sz w:val="28"/>
        </w:rPr>
        <w:t xml:space="preserve">have </w:t>
      </w:r>
      <w:r w:rsidRPr="00976213">
        <w:rPr>
          <w:rStyle w:val="Emphasis"/>
          <w:sz w:val="28"/>
          <w:highlight w:val="yellow"/>
        </w:rPr>
        <w:t>not been properly understood</w:t>
      </w:r>
      <w:r w:rsidRPr="000D3123">
        <w:rPr>
          <w:rStyle w:val="StyleUnderline"/>
          <w:sz w:val="28"/>
        </w:rPr>
        <w:t xml:space="preserve"> </w:t>
      </w:r>
      <w:r w:rsidRPr="000D3123">
        <w:rPr>
          <w:rStyle w:val="StyleUnderline"/>
        </w:rPr>
        <w:t>by many U.S. analysts.</w:t>
      </w:r>
      <w:r w:rsidRPr="00976213">
        <w:rPr>
          <w:sz w:val="16"/>
        </w:rPr>
        <w:t xml:space="preserve"> It is true that China’s grand strategy is to realize </w:t>
      </w:r>
      <w:r w:rsidRPr="00976213">
        <w:rPr>
          <w:rStyle w:val="StyleUnderline"/>
        </w:rPr>
        <w:t>the “China dream”</w:t>
      </w:r>
      <w:r w:rsidRPr="00976213">
        <w:rPr>
          <w:sz w:val="16"/>
        </w:rPr>
        <w:t xml:space="preserve"> — a dream that will bring wealth, glory, and power to China again — but this, </w:t>
      </w:r>
      <w:r w:rsidRPr="00976213">
        <w:rPr>
          <w:rStyle w:val="StyleUnderline"/>
        </w:rPr>
        <w:t xml:space="preserve">by </w:t>
      </w:r>
      <w:r w:rsidRPr="00976213">
        <w:rPr>
          <w:rStyle w:val="Emphasis"/>
        </w:rPr>
        <w:t>no means</w:t>
      </w:r>
      <w:r w:rsidRPr="00976213">
        <w:rPr>
          <w:rStyle w:val="StyleUnderline"/>
        </w:rPr>
        <w:t>, suggests</w:t>
      </w:r>
      <w:r w:rsidRPr="00976213">
        <w:rPr>
          <w:sz w:val="16"/>
        </w:rPr>
        <w:t xml:space="preserve"> </w:t>
      </w:r>
      <w:r w:rsidRPr="00976213">
        <w:rPr>
          <w:rStyle w:val="StyleUnderline"/>
        </w:rPr>
        <w:t>that China wants to become a hegemon</w:t>
      </w:r>
      <w:r w:rsidRPr="00976213">
        <w:rPr>
          <w:sz w:val="16"/>
        </w:rPr>
        <w:t xml:space="preserve"> in Asia, or to create a Sino-centric tributary system around which all smaller states must obey China’s orders. Perhaps </w:t>
      </w:r>
      <w:r w:rsidRPr="00976213">
        <w:rPr>
          <w:rStyle w:val="StyleUnderline"/>
        </w:rPr>
        <w:t>these perceptions exist in the</w:t>
      </w:r>
      <w:r w:rsidRPr="00976213">
        <w:rPr>
          <w:sz w:val="16"/>
        </w:rPr>
        <w:t xml:space="preserve"> </w:t>
      </w:r>
      <w:r w:rsidRPr="00976213">
        <w:rPr>
          <w:rStyle w:val="Emphasis"/>
        </w:rPr>
        <w:t>U</w:t>
      </w:r>
      <w:r w:rsidRPr="00976213">
        <w:rPr>
          <w:sz w:val="16"/>
        </w:rPr>
        <w:t xml:space="preserve">nited </w:t>
      </w:r>
      <w:r w:rsidRPr="00976213">
        <w:rPr>
          <w:rStyle w:val="Emphasis"/>
        </w:rPr>
        <w:t>S</w:t>
      </w:r>
      <w:r w:rsidRPr="00976213">
        <w:rPr>
          <w:sz w:val="16"/>
        </w:rPr>
        <w:t xml:space="preserve">tates </w:t>
      </w:r>
      <w:r w:rsidRPr="00976213">
        <w:rPr>
          <w:rStyle w:val="StyleUnderline"/>
        </w:rPr>
        <w:t xml:space="preserve">because </w:t>
      </w:r>
      <w:r w:rsidRPr="00976213">
        <w:rPr>
          <w:rStyle w:val="StyleUnderline"/>
          <w:highlight w:val="yellow"/>
        </w:rPr>
        <w:t>many</w:t>
      </w:r>
      <w:r w:rsidRPr="00976213">
        <w:rPr>
          <w:sz w:val="16"/>
        </w:rPr>
        <w:t xml:space="preserve"> U.S. analysts </w:t>
      </w:r>
      <w:r w:rsidRPr="00976213">
        <w:rPr>
          <w:rStyle w:val="StyleUnderline"/>
        </w:rPr>
        <w:t xml:space="preserve">have </w:t>
      </w:r>
      <w:r w:rsidRPr="00976213">
        <w:rPr>
          <w:rStyle w:val="StyleUnderline"/>
          <w:highlight w:val="yellow"/>
        </w:rPr>
        <w:t>unconsciously let</w:t>
      </w:r>
      <w:r w:rsidRPr="00976213">
        <w:rPr>
          <w:sz w:val="16"/>
          <w:highlight w:val="yellow"/>
        </w:rPr>
        <w:t xml:space="preserve"> </w:t>
      </w:r>
      <w:r w:rsidRPr="00976213">
        <w:rPr>
          <w:rStyle w:val="Emphasis"/>
          <w:highlight w:val="yellow"/>
        </w:rPr>
        <w:t>ultra-realist thinking slip</w:t>
      </w:r>
      <w:r w:rsidRPr="00976213">
        <w:rPr>
          <w:rStyle w:val="Emphasis"/>
        </w:rPr>
        <w:t xml:space="preserve"> </w:t>
      </w:r>
      <w:r w:rsidRPr="00976213">
        <w:rPr>
          <w:rStyle w:val="Emphasis"/>
          <w:highlight w:val="yellow"/>
        </w:rPr>
        <w:t>in</w:t>
      </w:r>
      <w:r w:rsidRPr="00976213">
        <w:rPr>
          <w:rStyle w:val="Emphasis"/>
        </w:rPr>
        <w:t>to their minds</w:t>
      </w:r>
      <w:r w:rsidRPr="00976213">
        <w:rPr>
          <w:sz w:val="16"/>
        </w:rPr>
        <w:t xml:space="preserve">, thereby believing that states are constantly engaged in the ruthless pursuit of power and influence. </w:t>
      </w:r>
      <w:r w:rsidRPr="00976213">
        <w:rPr>
          <w:rStyle w:val="Emphasis"/>
          <w:highlight w:val="yellow"/>
        </w:rPr>
        <w:t>But</w:t>
      </w:r>
      <w:r w:rsidRPr="00976213">
        <w:rPr>
          <w:sz w:val="16"/>
        </w:rPr>
        <w:t xml:space="preserve"> </w:t>
      </w:r>
      <w:r w:rsidRPr="00976213">
        <w:rPr>
          <w:rStyle w:val="StyleUnderline"/>
        </w:rPr>
        <w:t xml:space="preserve">the structure of </w:t>
      </w:r>
      <w:r w:rsidRPr="00976213">
        <w:rPr>
          <w:rStyle w:val="StyleUnderline"/>
          <w:highlight w:val="yellow"/>
        </w:rPr>
        <w:t>international politics has</w:t>
      </w:r>
      <w:r w:rsidRPr="00976213">
        <w:rPr>
          <w:rStyle w:val="StyleUnderline"/>
        </w:rPr>
        <w:t xml:space="preserve"> </w:t>
      </w:r>
      <w:r w:rsidRPr="00976213">
        <w:rPr>
          <w:rStyle w:val="Emphasis"/>
        </w:rPr>
        <w:t>fundamentally</w:t>
      </w:r>
      <w:r w:rsidRPr="00976213">
        <w:rPr>
          <w:sz w:val="16"/>
        </w:rPr>
        <w:t xml:space="preserve"> </w:t>
      </w:r>
      <w:r w:rsidRPr="00976213">
        <w:rPr>
          <w:rStyle w:val="Emphasis"/>
          <w:highlight w:val="yellow"/>
        </w:rPr>
        <w:t>changed</w:t>
      </w:r>
      <w:r w:rsidRPr="00976213">
        <w:rPr>
          <w:sz w:val="16"/>
        </w:rPr>
        <w:t xml:space="preserve"> </w:t>
      </w:r>
      <w:r w:rsidRPr="00976213">
        <w:rPr>
          <w:rStyle w:val="StyleUnderline"/>
        </w:rPr>
        <w:t>since the end of the Cold War</w:t>
      </w:r>
      <w:r w:rsidRPr="00976213">
        <w:rPr>
          <w:sz w:val="16"/>
        </w:rPr>
        <w:t xml:space="preserve">, thus </w:t>
      </w:r>
      <w:r w:rsidRPr="00976213">
        <w:rPr>
          <w:rStyle w:val="Emphasis"/>
          <w:highlight w:val="yellow"/>
        </w:rPr>
        <w:t>rendering any</w:t>
      </w:r>
      <w:r w:rsidRPr="00976213">
        <w:rPr>
          <w:rStyle w:val="Emphasis"/>
        </w:rPr>
        <w:t xml:space="preserve"> serious </w:t>
      </w:r>
      <w:r w:rsidRPr="00976213">
        <w:rPr>
          <w:rStyle w:val="Emphasis"/>
          <w:highlight w:val="yellow"/>
        </w:rPr>
        <w:t>possibility of world hegemony</w:t>
      </w:r>
      <w:r w:rsidRPr="00976213">
        <w:rPr>
          <w:rStyle w:val="Emphasis"/>
        </w:rPr>
        <w:t xml:space="preserve"> </w:t>
      </w:r>
      <w:r w:rsidRPr="00976213">
        <w:rPr>
          <w:rStyle w:val="Emphasis"/>
          <w:sz w:val="28"/>
        </w:rPr>
        <w:t xml:space="preserve">ineffective or even </w:t>
      </w:r>
      <w:r w:rsidRPr="00976213">
        <w:rPr>
          <w:rStyle w:val="Emphasis"/>
          <w:sz w:val="28"/>
          <w:highlight w:val="yellow"/>
        </w:rPr>
        <w:t>impossible</w:t>
      </w:r>
      <w:r w:rsidRPr="00976213">
        <w:rPr>
          <w:sz w:val="16"/>
        </w:rPr>
        <w:t xml:space="preserve">. In essence, the </w:t>
      </w:r>
      <w:r w:rsidRPr="00976213">
        <w:rPr>
          <w:rStyle w:val="StyleUnderline"/>
        </w:rPr>
        <w:t>costs</w:t>
      </w:r>
      <w:r w:rsidRPr="00976213">
        <w:rPr>
          <w:sz w:val="16"/>
        </w:rPr>
        <w:t xml:space="preserve"> of hegemony </w:t>
      </w:r>
      <w:r w:rsidRPr="00976213">
        <w:rPr>
          <w:rStyle w:val="StyleUnderline"/>
        </w:rPr>
        <w:t>outweigh the benefits</w:t>
      </w:r>
      <w:r w:rsidRPr="00976213">
        <w:rPr>
          <w:sz w:val="16"/>
        </w:rPr>
        <w:t xml:space="preserve"> of hegemony </w:t>
      </w:r>
      <w:r w:rsidRPr="00976213">
        <w:rPr>
          <w:rStyle w:val="StyleUnderline"/>
        </w:rPr>
        <w:t xml:space="preserve">in this new era of international politics, </w:t>
      </w:r>
      <w:r w:rsidRPr="00976213">
        <w:rPr>
          <w:rStyle w:val="StyleUnderline"/>
          <w:highlight w:val="yellow"/>
        </w:rPr>
        <w:t>thanks to</w:t>
      </w:r>
      <w:r w:rsidRPr="00976213">
        <w:rPr>
          <w:rStyle w:val="StyleUnderline"/>
        </w:rPr>
        <w:t xml:space="preserve"> rising </w:t>
      </w:r>
      <w:r w:rsidRPr="00976213">
        <w:rPr>
          <w:rStyle w:val="StyleUnderline"/>
          <w:highlight w:val="yellow"/>
        </w:rPr>
        <w:t xml:space="preserve">nationalism, nuclear weapons, and </w:t>
      </w:r>
      <w:r w:rsidRPr="00976213">
        <w:rPr>
          <w:rStyle w:val="StyleUnderline"/>
        </w:rPr>
        <w:t xml:space="preserve">increasing economic </w:t>
      </w:r>
      <w:r w:rsidRPr="00976213">
        <w:rPr>
          <w:rStyle w:val="StyleUnderline"/>
          <w:highlight w:val="yellow"/>
        </w:rPr>
        <w:t>interdependence</w:t>
      </w:r>
      <w:r w:rsidRPr="00976213">
        <w:rPr>
          <w:sz w:val="16"/>
        </w:rPr>
        <w:t xml:space="preserve"> between major powers. The </w:t>
      </w:r>
      <w:r w:rsidRPr="00976213">
        <w:rPr>
          <w:rStyle w:val="StyleUnderline"/>
          <w:highlight w:val="yellow"/>
        </w:rPr>
        <w:t>Chinese leaders understand this</w:t>
      </w:r>
      <w:r w:rsidRPr="00976213">
        <w:rPr>
          <w:rStyle w:val="StyleUnderline"/>
        </w:rPr>
        <w:t xml:space="preserve"> new and changed structure</w:t>
      </w:r>
      <w:r w:rsidRPr="00976213">
        <w:rPr>
          <w:sz w:val="16"/>
        </w:rPr>
        <w:t xml:space="preserve"> of international politics </w:t>
      </w:r>
      <w:r w:rsidRPr="00976213">
        <w:rPr>
          <w:rStyle w:val="StyleUnderline"/>
          <w:highlight w:val="yellow"/>
        </w:rPr>
        <w:t>and</w:t>
      </w:r>
      <w:r w:rsidRPr="00976213">
        <w:rPr>
          <w:rStyle w:val="StyleUnderline"/>
        </w:rPr>
        <w:t xml:space="preserve"> based on their assessments, they </w:t>
      </w:r>
      <w:r w:rsidRPr="00976213">
        <w:rPr>
          <w:rStyle w:val="StyleUnderline"/>
          <w:highlight w:val="yellow"/>
        </w:rPr>
        <w:t>have decided not to seek hegemony</w:t>
      </w:r>
      <w:r w:rsidRPr="00976213">
        <w:rPr>
          <w:sz w:val="16"/>
        </w:rPr>
        <w:t>, which is a losing business in this new era.</w:t>
      </w:r>
    </w:p>
    <w:p w:rsidR="009E4312" w:rsidRDefault="009E4312" w:rsidP="00063819">
      <w:pPr>
        <w:rPr>
          <w:sz w:val="16"/>
        </w:rPr>
      </w:pPr>
    </w:p>
    <w:p w:rsidR="00C12B24" w:rsidRDefault="00C12B24" w:rsidP="00C12B24">
      <w:pPr>
        <w:pStyle w:val="Heading3"/>
      </w:pPr>
      <w:r>
        <w:t xml:space="preserve">China Rise---Ext---No </w:t>
      </w:r>
      <w:r w:rsidR="008D021B">
        <w:t>Rise</w:t>
      </w:r>
    </w:p>
    <w:p w:rsidR="004B4A2F" w:rsidRDefault="004B4A2F" w:rsidP="004B4A2F">
      <w:pPr>
        <w:pStyle w:val="Heading4"/>
      </w:pPr>
      <w:r>
        <w:t>Inward looking government and economic crisis mean no</w:t>
      </w:r>
      <w:r w:rsidR="00C12B24">
        <w:t xml:space="preserve"> violent</w:t>
      </w:r>
      <w:r>
        <w:t xml:space="preserve"> rise</w:t>
      </w:r>
    </w:p>
    <w:p w:rsidR="004B4A2F" w:rsidRPr="00235AFE" w:rsidRDefault="004B4A2F" w:rsidP="004B4A2F">
      <w:r w:rsidRPr="00235AFE">
        <w:rPr>
          <w:rStyle w:val="Style13ptBold"/>
        </w:rPr>
        <w:t>Huang 13</w:t>
      </w:r>
      <w:r>
        <w:rPr>
          <w:rStyle w:val="Style13ptBold"/>
        </w:rPr>
        <w:t xml:space="preserve"> </w:t>
      </w:r>
      <w:r w:rsidRPr="009906E3">
        <w:t>{Yukon, senior associate in the Carnegie Asia Program, “China, the Abnormal Great Power,” Carnegie Endowment,</w:t>
      </w:r>
      <w:r w:rsidRPr="00235AFE">
        <w:t xml:space="preserve"> 3/5, </w:t>
      </w:r>
      <w:hyperlink r:id="rId16" w:history="1">
        <w:r w:rsidRPr="00235AFE">
          <w:rPr>
            <w:rStyle w:val="Hyperlink"/>
          </w:rPr>
          <w:t>http://carnegieendowment.org/2013/03/05/china-abnormal-great-power/fo53</w:t>
        </w:r>
      </w:hyperlink>
      <w:r>
        <w:t>#THUR}</w:t>
      </w:r>
    </w:p>
    <w:p w:rsidR="004B4A2F" w:rsidRPr="00235AFE" w:rsidRDefault="004B4A2F" w:rsidP="004B4A2F">
      <w:pPr>
        <w:rPr>
          <w:rStyle w:val="StyleUnderline"/>
        </w:rPr>
      </w:pPr>
    </w:p>
    <w:p w:rsidR="004B4A2F" w:rsidRPr="00E377BA" w:rsidRDefault="004B4A2F" w:rsidP="004B4A2F">
      <w:pPr>
        <w:rPr>
          <w:sz w:val="16"/>
        </w:rPr>
      </w:pPr>
      <w:r w:rsidRPr="00235AFE">
        <w:rPr>
          <w:sz w:val="16"/>
        </w:rPr>
        <w:t xml:space="preserve">China’s rising economic influence has leaders around the world on the edge of their seats. But </w:t>
      </w:r>
      <w:r w:rsidRPr="00235AFE">
        <w:rPr>
          <w:rStyle w:val="StyleUnderline"/>
        </w:rPr>
        <w:t xml:space="preserve">Beijing is an abnormal great power. Its international potential </w:t>
      </w:r>
      <w:r w:rsidRPr="00235AFE">
        <w:rPr>
          <w:rStyle w:val="Emphasis"/>
        </w:rPr>
        <w:t>is constrained by significant</w:t>
      </w:r>
      <w:r w:rsidRPr="00235AFE">
        <w:rPr>
          <w:rStyle w:val="StyleUnderline"/>
        </w:rPr>
        <w:t xml:space="preserve"> domestic economic vulnerabilities, and the </w:t>
      </w:r>
      <w:r w:rsidRPr="00235AFE">
        <w:rPr>
          <w:rStyle w:val="Emphasis"/>
        </w:rPr>
        <w:t>inward-looking</w:t>
      </w:r>
      <w:r w:rsidRPr="00235AFE">
        <w:rPr>
          <w:rStyle w:val="StyleUnderline"/>
        </w:rPr>
        <w:t xml:space="preserve"> Chinese leadership has </w:t>
      </w:r>
      <w:r w:rsidRPr="00235AFE">
        <w:rPr>
          <w:rStyle w:val="Emphasis"/>
        </w:rPr>
        <w:t>yet to craft</w:t>
      </w:r>
      <w:r w:rsidRPr="00235AFE">
        <w:rPr>
          <w:rStyle w:val="StyleUnderline"/>
        </w:rPr>
        <w:t xml:space="preserve"> a</w:t>
      </w:r>
      <w:r w:rsidRPr="00235AFE">
        <w:rPr>
          <w:sz w:val="16"/>
        </w:rPr>
        <w:t xml:space="preserve"> nimble and constructive </w:t>
      </w:r>
      <w:r w:rsidRPr="00235AFE">
        <w:rPr>
          <w:rStyle w:val="StyleUnderline"/>
        </w:rPr>
        <w:t>international posture</w:t>
      </w:r>
      <w:r w:rsidRPr="00235AFE">
        <w:rPr>
          <w:sz w:val="16"/>
        </w:rPr>
        <w:t xml:space="preserve">. And </w:t>
      </w:r>
      <w:r w:rsidRPr="00235AFE">
        <w:rPr>
          <w:rStyle w:val="StyleUnderline"/>
        </w:rPr>
        <w:t xml:space="preserve">as the Chinese economy normalizes, its </w:t>
      </w:r>
      <w:r w:rsidRPr="00235AFE">
        <w:rPr>
          <w:rStyle w:val="Emphasis"/>
        </w:rPr>
        <w:t>growing pains are laid bare</w:t>
      </w:r>
      <w:r w:rsidRPr="00235AFE">
        <w:rPr>
          <w:sz w:val="16"/>
        </w:rPr>
        <w:t>. All this has the effect of elevating risks and aggravating insecurities in China’s neighborhood and beyond.</w:t>
      </w:r>
    </w:p>
    <w:p w:rsidR="004B4A2F" w:rsidRPr="009906E3" w:rsidRDefault="00C12B24" w:rsidP="00C12B24">
      <w:pPr>
        <w:pStyle w:val="Heading4"/>
      </w:pPr>
      <w:r>
        <w:t xml:space="preserve">China’s rise is over </w:t>
      </w:r>
      <w:r w:rsidRPr="00C12B24">
        <w:rPr>
          <w:b w:val="0"/>
        </w:rPr>
        <w:t>– a</w:t>
      </w:r>
      <w:r w:rsidR="004B4A2F" w:rsidRPr="00C12B24">
        <w:rPr>
          <w:b w:val="0"/>
        </w:rPr>
        <w:t>nemic economy, aging/demographics, environmental destruction, state control, political legitimacy crisis, party division, and regional tension</w:t>
      </w:r>
    </w:p>
    <w:p w:rsidR="004B4A2F" w:rsidRPr="009906E3" w:rsidRDefault="004B4A2F" w:rsidP="004B4A2F">
      <w:pPr>
        <w:rPr>
          <w:b/>
          <w:bCs/>
          <w:sz w:val="26"/>
        </w:rPr>
      </w:pPr>
      <w:r>
        <w:rPr>
          <w:rStyle w:val="Style13ptBold"/>
        </w:rPr>
        <w:t xml:space="preserve">Pei 12 </w:t>
      </w:r>
      <w:r w:rsidRPr="009906E3">
        <w:t>{</w:t>
      </w:r>
      <w:r w:rsidRPr="003F7720">
        <w:t xml:space="preserve">Minxin, professor of government at Claremont McKenna and a non-resident senior fellow at the German Marshall Fund, “Superpower Denied? Why China’s ‘Rise’ May Have Already Peaked,” The Diplomat, 8/9, </w:t>
      </w:r>
      <w:hyperlink r:id="rId17" w:history="1">
        <w:r w:rsidRPr="003F7720">
          <w:rPr>
            <w:rStyle w:val="Hyperlink"/>
          </w:rPr>
          <w:t>http://thediplomat.com/2012/08/09/superpower-denied-why-chinas-rise-may-have-already-peaked/?all=true</w:t>
        </w:r>
      </w:hyperlink>
      <w:r>
        <w:t>#THUR}</w:t>
      </w:r>
    </w:p>
    <w:p w:rsidR="004B4A2F" w:rsidRPr="003F7720" w:rsidRDefault="004B4A2F" w:rsidP="004B4A2F">
      <w:pPr>
        <w:rPr>
          <w:rStyle w:val="Style13ptBold"/>
        </w:rPr>
      </w:pPr>
    </w:p>
    <w:p w:rsidR="004B4A2F" w:rsidRPr="004B4A2F" w:rsidRDefault="004B4A2F" w:rsidP="00063819">
      <w:pPr>
        <w:rPr>
          <w:sz w:val="12"/>
        </w:rPr>
      </w:pPr>
      <w:r w:rsidRPr="003F7720">
        <w:rPr>
          <w:sz w:val="12"/>
        </w:rPr>
        <w:t xml:space="preserve">These are the questions to bear in mind when we tackle an important real-world problem: </w:t>
      </w:r>
      <w:r w:rsidRPr="003F7720">
        <w:rPr>
          <w:rStyle w:val="StyleUnderline"/>
        </w:rPr>
        <w:t>Has China's rise peaked</w:t>
      </w:r>
      <w:r w:rsidRPr="003F7720">
        <w:rPr>
          <w:sz w:val="12"/>
        </w:rPr>
        <w:t xml:space="preserve">? </w:t>
      </w:r>
      <w:r w:rsidRPr="003F7720">
        <w:rPr>
          <w:rStyle w:val="StyleUnderline"/>
        </w:rPr>
        <w:t>If one were to pose this question a few years ago, he would probably be laughed out of the room</w:t>
      </w:r>
      <w:r w:rsidRPr="003F7720">
        <w:rPr>
          <w:sz w:val="12"/>
        </w:rPr>
        <w:t xml:space="preserve">. The conventional wisdom then was that China's rise was certain to continue. But </w:t>
      </w:r>
      <w:r w:rsidRPr="003F7720">
        <w:rPr>
          <w:rStyle w:val="StyleUnderline"/>
        </w:rPr>
        <w:t>today, this question is very much on everyone's mind.</w:t>
      </w:r>
      <w:r>
        <w:rPr>
          <w:rStyle w:val="StyleUnderline"/>
        </w:rPr>
        <w:t xml:space="preserve"> </w:t>
      </w:r>
      <w:r w:rsidRPr="003F7720">
        <w:rPr>
          <w:rStyle w:val="StyleUnderline"/>
        </w:rPr>
        <w:t>What has changed?</w:t>
      </w:r>
      <w:r>
        <w:rPr>
          <w:rStyle w:val="StyleUnderline"/>
        </w:rPr>
        <w:t xml:space="preserve"> </w:t>
      </w:r>
      <w:r w:rsidRPr="003F7720">
        <w:rPr>
          <w:rStyle w:val="Emphasis"/>
        </w:rPr>
        <w:t>Almost everything</w:t>
      </w:r>
      <w:r w:rsidRPr="003F7720">
        <w:rPr>
          <w:sz w:val="12"/>
        </w:rPr>
        <w:t xml:space="preserve">. If one has to take a position, it may be reasonable to argue that the Beijing Olympics in </w:t>
      </w:r>
      <w:r w:rsidRPr="003F7720">
        <w:rPr>
          <w:rStyle w:val="StyleUnderline"/>
        </w:rPr>
        <w:t>2008</w:t>
      </w:r>
      <w:r w:rsidRPr="003F7720">
        <w:rPr>
          <w:sz w:val="12"/>
        </w:rPr>
        <w:t xml:space="preserve"> symbolically</w:t>
      </w:r>
      <w:r w:rsidRPr="003F7720">
        <w:rPr>
          <w:rStyle w:val="StyleUnderline"/>
        </w:rPr>
        <w:t xml:space="preserve"> </w:t>
      </w:r>
      <w:r w:rsidRPr="003F7720">
        <w:rPr>
          <w:rStyle w:val="Emphasis"/>
        </w:rPr>
        <w:t>marked the peaking</w:t>
      </w:r>
      <w:r w:rsidRPr="003F7720">
        <w:rPr>
          <w:rStyle w:val="StyleUnderline"/>
        </w:rPr>
        <w:t xml:space="preserve"> </w:t>
      </w:r>
      <w:r w:rsidRPr="003F7720">
        <w:rPr>
          <w:sz w:val="12"/>
        </w:rPr>
        <w:t xml:space="preserve">of Chinese power. </w:t>
      </w:r>
      <w:r w:rsidRPr="003F7720">
        <w:rPr>
          <w:rStyle w:val="StyleUnderline"/>
        </w:rPr>
        <w:t>Everything began to go downhill afterwards</w:t>
      </w:r>
      <w:r w:rsidRPr="003F7720">
        <w:rPr>
          <w:sz w:val="12"/>
        </w:rPr>
        <w:t xml:space="preserve">. Caught up </w:t>
      </w:r>
      <w:r w:rsidRPr="003F7720">
        <w:rPr>
          <w:rStyle w:val="StyleUnderline"/>
        </w:rPr>
        <w:t>in the global</w:t>
      </w:r>
      <w:r w:rsidRPr="003F7720">
        <w:rPr>
          <w:sz w:val="12"/>
        </w:rPr>
        <w:t xml:space="preserve"> economic </w:t>
      </w:r>
      <w:r w:rsidRPr="003F7720">
        <w:rPr>
          <w:rStyle w:val="StyleUnderline"/>
        </w:rPr>
        <w:t>crisis, the Chinese economy has never fully recovered</w:t>
      </w:r>
      <w:r w:rsidRPr="003F7720">
        <w:rPr>
          <w:sz w:val="12"/>
        </w:rPr>
        <w:t xml:space="preserve"> its momentum. To be sure, Beijing's stimulus package of 2008-2009, fueled by deficit spending and a proliferation of credit, managed to avoid a recession and produce one more year of double-digit growth in 2010. For awhile, Beijing's ability to keep its economic growth high was lauded around the world as a sign of its strong leadership and resilience. Little did we know that </w:t>
      </w:r>
      <w:r w:rsidRPr="003F7720">
        <w:rPr>
          <w:rStyle w:val="StyleUnderline"/>
        </w:rPr>
        <w:t xml:space="preserve">China paid </w:t>
      </w:r>
      <w:r w:rsidRPr="003F1EDD">
        <w:rPr>
          <w:rStyle w:val="Emphasis"/>
        </w:rPr>
        <w:t>a huge price</w:t>
      </w:r>
      <w:r w:rsidRPr="003F7720">
        <w:rPr>
          <w:rStyle w:val="StyleUnderline"/>
        </w:rPr>
        <w:t xml:space="preserve"> for a misguided and wasteful stimulus program</w:t>
      </w:r>
      <w:r w:rsidRPr="003F7720">
        <w:rPr>
          <w:sz w:val="12"/>
        </w:rPr>
        <w:t xml:space="preserve">. The bulk of </w:t>
      </w:r>
      <w:r w:rsidRPr="003F7720">
        <w:rPr>
          <w:rStyle w:val="StyleUnderline"/>
        </w:rPr>
        <w:t>it</w:t>
      </w:r>
      <w:r w:rsidRPr="003F7720">
        <w:rPr>
          <w:sz w:val="12"/>
        </w:rPr>
        <w:t xml:space="preserve">s stimulus package, roughly $1.5 trillion (with two-thirds in the form of loans from state-owned banks), </w:t>
      </w:r>
      <w:r w:rsidRPr="003F7720">
        <w:rPr>
          <w:rStyle w:val="StyleUnderline"/>
        </w:rPr>
        <w:t>was squandered on fixed-asset investments,</w:t>
      </w:r>
      <w:r w:rsidRPr="003F7720">
        <w:rPr>
          <w:sz w:val="12"/>
        </w:rPr>
        <w:t xml:space="preserve"> such as infrastructure, factories, and commercial real estate. As a result, many of </w:t>
      </w:r>
      <w:r w:rsidRPr="003F7720">
        <w:rPr>
          <w:rStyle w:val="StyleUnderline"/>
        </w:rPr>
        <w:t xml:space="preserve">these projects are not economically viable and will saddle the banking system with </w:t>
      </w:r>
      <w:r w:rsidRPr="003F1EDD">
        <w:rPr>
          <w:rStyle w:val="Emphasis"/>
        </w:rPr>
        <w:t>a mountain</w:t>
      </w:r>
      <w:r w:rsidRPr="003F7720">
        <w:rPr>
          <w:rStyle w:val="StyleUnderline"/>
        </w:rPr>
        <w:t xml:space="preserve"> of non-performing loans.</w:t>
      </w:r>
      <w:r>
        <w:rPr>
          <w:rStyle w:val="StyleUnderline"/>
        </w:rPr>
        <w:t xml:space="preserve"> </w:t>
      </w:r>
      <w:r w:rsidRPr="003F7720">
        <w:rPr>
          <w:sz w:val="12"/>
        </w:rPr>
        <w:t xml:space="preserve">The </w:t>
      </w:r>
      <w:r w:rsidRPr="003F7720">
        <w:rPr>
          <w:rStyle w:val="StyleUnderline"/>
        </w:rPr>
        <w:t>real estate bubble</w:t>
      </w:r>
      <w:r w:rsidRPr="003F7720">
        <w:rPr>
          <w:sz w:val="12"/>
        </w:rPr>
        <w:t xml:space="preserve"> has </w:t>
      </w:r>
      <w:r w:rsidRPr="003F7720">
        <w:rPr>
          <w:rStyle w:val="StyleUnderline"/>
        </w:rPr>
        <w:t>maintained its froth</w:t>
      </w:r>
      <w:r w:rsidRPr="003F7720">
        <w:rPr>
          <w:sz w:val="12"/>
        </w:rPr>
        <w:t xml:space="preserve">. The </w:t>
      </w:r>
      <w:r w:rsidRPr="003F7720">
        <w:rPr>
          <w:rStyle w:val="StyleUnderline"/>
        </w:rPr>
        <w:t>macroeconomic imbalance</w:t>
      </w:r>
      <w:r w:rsidRPr="003F7720">
        <w:rPr>
          <w:sz w:val="12"/>
        </w:rPr>
        <w:t xml:space="preserve"> between investment and household consumption </w:t>
      </w:r>
      <w:r w:rsidRPr="003F7720">
        <w:rPr>
          <w:rStyle w:val="StyleUnderline"/>
        </w:rPr>
        <w:t>has barely improved</w:t>
      </w:r>
      <w:r w:rsidRPr="003F7720">
        <w:rPr>
          <w:sz w:val="12"/>
        </w:rPr>
        <w:t xml:space="preserve">. Today, </w:t>
      </w:r>
      <w:r w:rsidRPr="003F7720">
        <w:rPr>
          <w:rStyle w:val="StyleUnderline"/>
        </w:rPr>
        <w:t>Chinese economic policy-makers are hamstrung</w:t>
      </w:r>
      <w:r w:rsidRPr="003F7720">
        <w:rPr>
          <w:sz w:val="12"/>
        </w:rPr>
        <w:t xml:space="preserve"> in trying to revive economic growth. </w:t>
      </w:r>
      <w:r w:rsidRPr="003F7720">
        <w:rPr>
          <w:rStyle w:val="StyleUnderline"/>
        </w:rPr>
        <w:t>The combination of</w:t>
      </w:r>
      <w:r w:rsidRPr="003F7720">
        <w:rPr>
          <w:sz w:val="12"/>
        </w:rPr>
        <w:t xml:space="preserve"> local government in</w:t>
      </w:r>
      <w:r w:rsidRPr="003F7720">
        <w:rPr>
          <w:rStyle w:val="StyleUnderline"/>
        </w:rPr>
        <w:t>debt</w:t>
      </w:r>
      <w:r w:rsidRPr="003F7720">
        <w:rPr>
          <w:sz w:val="12"/>
        </w:rPr>
        <w:t xml:space="preserve">edness, massive </w:t>
      </w:r>
      <w:r w:rsidRPr="003F7720">
        <w:rPr>
          <w:rStyle w:val="StyleUnderline"/>
        </w:rPr>
        <w:t>bad loans</w:t>
      </w:r>
      <w:r w:rsidRPr="003F7720">
        <w:rPr>
          <w:sz w:val="12"/>
        </w:rPr>
        <w:t xml:space="preserve"> hidden in the banking system, </w:t>
      </w:r>
      <w:r w:rsidRPr="003F1EDD">
        <w:rPr>
          <w:rStyle w:val="Emphasis"/>
        </w:rPr>
        <w:t>anemic external demand</w:t>
      </w:r>
      <w:r w:rsidRPr="003F7720">
        <w:rPr>
          <w:rStyle w:val="StyleUnderline"/>
        </w:rPr>
        <w:t>, and diminishing returns</w:t>
      </w:r>
      <w:r w:rsidRPr="003F7720">
        <w:rPr>
          <w:sz w:val="12"/>
        </w:rPr>
        <w:t xml:space="preserve"> from investments </w:t>
      </w:r>
      <w:r w:rsidRPr="003F7720">
        <w:rPr>
          <w:rStyle w:val="StyleUnderline"/>
        </w:rPr>
        <w:t>has made it</w:t>
      </w:r>
      <w:r w:rsidRPr="003F7720">
        <w:rPr>
          <w:sz w:val="12"/>
        </w:rPr>
        <w:t xml:space="preserve"> all but </w:t>
      </w:r>
      <w:r w:rsidRPr="003F1EDD">
        <w:rPr>
          <w:rStyle w:val="Emphasis"/>
        </w:rPr>
        <w:t>impossible</w:t>
      </w:r>
      <w:r w:rsidRPr="003F7720">
        <w:rPr>
          <w:sz w:val="12"/>
        </w:rPr>
        <w:t xml:space="preserve"> for Beijing </w:t>
      </w:r>
      <w:r w:rsidRPr="003F7720">
        <w:rPr>
          <w:rStyle w:val="StyleUnderline"/>
        </w:rPr>
        <w:t>to use the same old economic playbook</w:t>
      </w:r>
      <w:r w:rsidRPr="003F7720">
        <w:rPr>
          <w:sz w:val="12"/>
        </w:rPr>
        <w:t xml:space="preserve"> to fire up the economy. </w:t>
      </w:r>
      <w:r w:rsidRPr="003F7720">
        <w:rPr>
          <w:rStyle w:val="StyleUnderline"/>
        </w:rPr>
        <w:t xml:space="preserve">Short-term difficulties are </w:t>
      </w:r>
      <w:r w:rsidRPr="003F1EDD">
        <w:rPr>
          <w:rStyle w:val="Emphasis"/>
        </w:rPr>
        <w:t>not the least</w:t>
      </w:r>
      <w:r w:rsidRPr="003F7720">
        <w:rPr>
          <w:rStyle w:val="StyleUnderline"/>
        </w:rPr>
        <w:t xml:space="preserve"> of Beijing's worries</w:t>
      </w:r>
      <w:r w:rsidRPr="003F7720">
        <w:rPr>
          <w:sz w:val="12"/>
        </w:rPr>
        <w:t xml:space="preserve">. In the coming decade, many of the </w:t>
      </w:r>
      <w:r w:rsidRPr="003F7720">
        <w:rPr>
          <w:rStyle w:val="StyleUnderline"/>
        </w:rPr>
        <w:t>favorable structural factors</w:t>
      </w:r>
      <w:r w:rsidRPr="003F7720">
        <w:rPr>
          <w:sz w:val="12"/>
        </w:rPr>
        <w:t xml:space="preserve"> that have helped power China's double-digit growth in the past two decades </w:t>
      </w:r>
      <w:r w:rsidRPr="003F7720">
        <w:rPr>
          <w:rStyle w:val="StyleUnderline"/>
        </w:rPr>
        <w:t>are going to disappear.</w:t>
      </w:r>
      <w:r>
        <w:rPr>
          <w:rStyle w:val="StyleUnderline"/>
        </w:rPr>
        <w:t xml:space="preserve"> </w:t>
      </w:r>
      <w:r w:rsidRPr="003F7720">
        <w:rPr>
          <w:rStyle w:val="StyleUnderline"/>
        </w:rPr>
        <w:t>Topping</w:t>
      </w:r>
      <w:r w:rsidRPr="003F7720">
        <w:rPr>
          <w:sz w:val="12"/>
        </w:rPr>
        <w:t xml:space="preserve"> the list </w:t>
      </w:r>
      <w:r w:rsidRPr="003F7720">
        <w:rPr>
          <w:rStyle w:val="StyleUnderline"/>
        </w:rPr>
        <w:t>is</w:t>
      </w:r>
      <w:r w:rsidRPr="003F7720">
        <w:rPr>
          <w:sz w:val="12"/>
        </w:rPr>
        <w:t xml:space="preserve"> the </w:t>
      </w:r>
      <w:r w:rsidRPr="003F7720">
        <w:rPr>
          <w:rStyle w:val="StyleUnderline"/>
        </w:rPr>
        <w:t>demographics</w:t>
      </w:r>
      <w:r w:rsidRPr="003F7720">
        <w:rPr>
          <w:sz w:val="12"/>
        </w:rPr>
        <w:t xml:space="preserve">. The proportion of the Chinese population of </w:t>
      </w:r>
      <w:r w:rsidRPr="003F7720">
        <w:rPr>
          <w:rStyle w:val="StyleUnderline"/>
        </w:rPr>
        <w:t>working age peaked</w:t>
      </w:r>
      <w:r w:rsidRPr="003F7720">
        <w:rPr>
          <w:sz w:val="12"/>
        </w:rPr>
        <w:t xml:space="preserve"> in 2011 </w:t>
      </w:r>
      <w:r w:rsidRPr="003F7720">
        <w:rPr>
          <w:rStyle w:val="StyleUnderline"/>
        </w:rPr>
        <w:t>and has started decreasing</w:t>
      </w:r>
      <w:r w:rsidRPr="003F7720">
        <w:rPr>
          <w:sz w:val="12"/>
        </w:rPr>
        <w:t xml:space="preserve"> in 2012, according to a RAND study. </w:t>
      </w:r>
      <w:r w:rsidRPr="003F7720">
        <w:rPr>
          <w:rStyle w:val="StyleUnderline"/>
        </w:rPr>
        <w:t>At the same time, the</w:t>
      </w:r>
      <w:r w:rsidRPr="003F7720">
        <w:rPr>
          <w:sz w:val="12"/>
        </w:rPr>
        <w:t xml:space="preserve"> share of the </w:t>
      </w:r>
      <w:r w:rsidRPr="003F7720">
        <w:rPr>
          <w:rStyle w:val="StyleUnderline"/>
        </w:rPr>
        <w:t>elderly</w:t>
      </w:r>
      <w:r w:rsidRPr="003F7720">
        <w:rPr>
          <w:sz w:val="12"/>
        </w:rPr>
        <w:t xml:space="preserve"> in the population </w:t>
      </w:r>
      <w:r w:rsidRPr="003F7720">
        <w:rPr>
          <w:rStyle w:val="StyleUnderline"/>
        </w:rPr>
        <w:t>is beginning to rise rapidly</w:t>
      </w:r>
      <w:r w:rsidRPr="003F7720">
        <w:rPr>
          <w:sz w:val="12"/>
        </w:rPr>
        <w:t xml:space="preserve">. In 2010, 8.6 percent of the population was 65 and older. By 2025, the figure will likely be 14.3 percent. An </w:t>
      </w:r>
      <w:r w:rsidRPr="003F7720">
        <w:rPr>
          <w:rStyle w:val="StyleUnderline"/>
        </w:rPr>
        <w:t>aging population will increase labor costs, reduce savings</w:t>
      </w:r>
      <w:r w:rsidRPr="003F7720">
        <w:rPr>
          <w:sz w:val="12"/>
        </w:rPr>
        <w:t xml:space="preserve"> and investments, </w:t>
      </w:r>
      <w:r w:rsidRPr="003F7720">
        <w:rPr>
          <w:rStyle w:val="StyleUnderline"/>
        </w:rPr>
        <w:t xml:space="preserve">inflate healthcare and pension costs — and slow </w:t>
      </w:r>
      <w:r w:rsidRPr="003F7720">
        <w:rPr>
          <w:sz w:val="12"/>
        </w:rPr>
        <w:t>down</w:t>
      </w:r>
      <w:r w:rsidRPr="003F7720">
        <w:rPr>
          <w:rStyle w:val="StyleUnderline"/>
        </w:rPr>
        <w:t xml:space="preserve"> growth</w:t>
      </w:r>
      <w:r w:rsidRPr="003F7720">
        <w:rPr>
          <w:sz w:val="12"/>
        </w:rPr>
        <w:t xml:space="preserve">. </w:t>
      </w:r>
      <w:r w:rsidRPr="003F7720">
        <w:rPr>
          <w:rStyle w:val="StyleUnderline"/>
        </w:rPr>
        <w:t>Another</w:t>
      </w:r>
      <w:r w:rsidRPr="003F7720">
        <w:rPr>
          <w:sz w:val="12"/>
        </w:rPr>
        <w:t xml:space="preserve"> difficult </w:t>
      </w:r>
      <w:r w:rsidRPr="003F7720">
        <w:rPr>
          <w:rStyle w:val="StyleUnderline"/>
        </w:rPr>
        <w:t>obstacle</w:t>
      </w:r>
      <w:r w:rsidRPr="003F7720">
        <w:rPr>
          <w:sz w:val="12"/>
        </w:rPr>
        <w:t xml:space="preserve"> ahead </w:t>
      </w:r>
      <w:r w:rsidRPr="003F7720">
        <w:rPr>
          <w:rStyle w:val="StyleUnderline"/>
        </w:rPr>
        <w:t>is environmental degradation</w:t>
      </w:r>
      <w:r w:rsidRPr="003F7720">
        <w:rPr>
          <w:sz w:val="12"/>
        </w:rPr>
        <w:t xml:space="preserve">. Beijing has neglected environmental protection for the sake of rapid growth. But </w:t>
      </w:r>
      <w:r w:rsidRPr="003F7720">
        <w:rPr>
          <w:rStyle w:val="StyleUnderline"/>
        </w:rPr>
        <w:t>the costs</w:t>
      </w:r>
      <w:r w:rsidRPr="003F7720">
        <w:rPr>
          <w:sz w:val="12"/>
        </w:rPr>
        <w:t xml:space="preserve"> of environmental degradation </w:t>
      </w:r>
      <w:r w:rsidRPr="003F7720">
        <w:rPr>
          <w:rStyle w:val="StyleUnderline"/>
        </w:rPr>
        <w:t xml:space="preserve">have </w:t>
      </w:r>
      <w:r w:rsidRPr="003F1EDD">
        <w:rPr>
          <w:rStyle w:val="Emphasis"/>
        </w:rPr>
        <w:t>become unbearable</w:t>
      </w:r>
      <w:r w:rsidRPr="003F7720">
        <w:rPr>
          <w:sz w:val="12"/>
        </w:rPr>
        <w:t xml:space="preserve">, both </w:t>
      </w:r>
      <w:r w:rsidRPr="003F7720">
        <w:rPr>
          <w:rStyle w:val="StyleUnderline"/>
        </w:rPr>
        <w:t>economically and politically</w:t>
      </w:r>
      <w:r w:rsidRPr="003F7720">
        <w:rPr>
          <w:sz w:val="12"/>
        </w:rPr>
        <w:t xml:space="preserve">. Water and air </w:t>
      </w:r>
      <w:r w:rsidRPr="003F7720">
        <w:rPr>
          <w:rStyle w:val="StyleUnderline"/>
        </w:rPr>
        <w:t>pollution</w:t>
      </w:r>
      <w:r w:rsidRPr="003F7720">
        <w:rPr>
          <w:sz w:val="12"/>
        </w:rPr>
        <w:t xml:space="preserve"> today </w:t>
      </w:r>
      <w:r w:rsidRPr="003F7720">
        <w:rPr>
          <w:rStyle w:val="StyleUnderline"/>
        </w:rPr>
        <w:t>cause</w:t>
      </w:r>
      <w:r w:rsidRPr="003F7720">
        <w:rPr>
          <w:sz w:val="12"/>
        </w:rPr>
        <w:t xml:space="preserve"> 750,000 premature deaths and around </w:t>
      </w:r>
      <w:r w:rsidRPr="003F7720">
        <w:rPr>
          <w:rStyle w:val="StyleUnderline"/>
        </w:rPr>
        <w:t>8 percent of GDP</w:t>
      </w:r>
      <w:r w:rsidRPr="003F7720">
        <w:rPr>
          <w:sz w:val="12"/>
        </w:rPr>
        <w:t xml:space="preserve">. </w:t>
      </w:r>
      <w:r w:rsidRPr="003F7720">
        <w:rPr>
          <w:rStyle w:val="StyleUnderline"/>
        </w:rPr>
        <w:t>China's</w:t>
      </w:r>
      <w:r w:rsidRPr="003F7720">
        <w:rPr>
          <w:sz w:val="12"/>
        </w:rPr>
        <w:t xml:space="preserve"> long-suffering </w:t>
      </w:r>
      <w:r w:rsidRPr="003F7720">
        <w:rPr>
          <w:rStyle w:val="StyleUnderline"/>
        </w:rPr>
        <w:t>population</w:t>
      </w:r>
      <w:r w:rsidRPr="003F7720">
        <w:rPr>
          <w:sz w:val="12"/>
        </w:rPr>
        <w:t xml:space="preserve"> has finally </w:t>
      </w:r>
      <w:r w:rsidRPr="003F7720">
        <w:rPr>
          <w:rStyle w:val="StyleUnderline"/>
        </w:rPr>
        <w:t>begun to fight vigorously for their environmental rights</w:t>
      </w:r>
      <w:r w:rsidRPr="003F7720">
        <w:rPr>
          <w:sz w:val="12"/>
        </w:rPr>
        <w:t xml:space="preserve">. This year alone, large-scale </w:t>
      </w:r>
      <w:r w:rsidRPr="003F7720">
        <w:rPr>
          <w:rStyle w:val="StyleUnderline"/>
        </w:rPr>
        <w:t>protests forced the</w:t>
      </w:r>
      <w:r w:rsidRPr="003F7720">
        <w:rPr>
          <w:sz w:val="12"/>
        </w:rPr>
        <w:t xml:space="preserve"> </w:t>
      </w:r>
      <w:r w:rsidRPr="003F7720">
        <w:rPr>
          <w:rStyle w:val="StyleUnderline"/>
        </w:rPr>
        <w:t>government to cancel plans</w:t>
      </w:r>
      <w:r w:rsidRPr="003F7720">
        <w:rPr>
          <w:sz w:val="12"/>
        </w:rPr>
        <w:t xml:space="preserve"> to build plants that would threaten the health and livelihoods of the residents in two Chinese cities. In the decade ahead, the combination of environmental </w:t>
      </w:r>
      <w:r w:rsidRPr="003F7720">
        <w:rPr>
          <w:rStyle w:val="StyleUnderline"/>
        </w:rPr>
        <w:t>degradation</w:t>
      </w:r>
      <w:r w:rsidRPr="003F7720">
        <w:rPr>
          <w:sz w:val="12"/>
        </w:rPr>
        <w:t xml:space="preserve"> </w:t>
      </w:r>
      <w:r w:rsidRPr="003F7720">
        <w:rPr>
          <w:rStyle w:val="StyleUnderline"/>
        </w:rPr>
        <w:t>and</w:t>
      </w:r>
      <w:r w:rsidRPr="003F7720">
        <w:rPr>
          <w:sz w:val="12"/>
        </w:rPr>
        <w:t xml:space="preserve"> the effects of global </w:t>
      </w:r>
      <w:r w:rsidRPr="003F7720">
        <w:rPr>
          <w:rStyle w:val="StyleUnderline"/>
        </w:rPr>
        <w:t xml:space="preserve">warming </w:t>
      </w:r>
      <w:r w:rsidRPr="003F1EDD">
        <w:rPr>
          <w:rStyle w:val="Emphasis"/>
        </w:rPr>
        <w:t>will further drag down</w:t>
      </w:r>
      <w:r w:rsidRPr="003F7720">
        <w:rPr>
          <w:rStyle w:val="StyleUnderline"/>
        </w:rPr>
        <w:t xml:space="preserve"> Chinese growth</w:t>
      </w:r>
      <w:r w:rsidRPr="003F7720">
        <w:rPr>
          <w:sz w:val="12"/>
        </w:rPr>
        <w:t xml:space="preserve">. </w:t>
      </w:r>
      <w:r w:rsidRPr="003F7720">
        <w:rPr>
          <w:rStyle w:val="StyleUnderline"/>
        </w:rPr>
        <w:t>The most serious</w:t>
      </w:r>
      <w:r w:rsidRPr="003F7720">
        <w:rPr>
          <w:sz w:val="12"/>
        </w:rPr>
        <w:t xml:space="preserve"> long-term </w:t>
      </w:r>
      <w:r w:rsidRPr="003F7720">
        <w:rPr>
          <w:rStyle w:val="StyleUnderline"/>
        </w:rPr>
        <w:t>obstacle</w:t>
      </w:r>
      <w:r w:rsidRPr="003F7720">
        <w:rPr>
          <w:sz w:val="12"/>
        </w:rPr>
        <w:t xml:space="preserve"> to Chinese growth </w:t>
      </w:r>
      <w:r w:rsidRPr="003F7720">
        <w:rPr>
          <w:rStyle w:val="StyleUnderline"/>
        </w:rPr>
        <w:t>is its state capitalist system</w:t>
      </w:r>
      <w:r w:rsidRPr="003F7720">
        <w:rPr>
          <w:sz w:val="12"/>
        </w:rPr>
        <w:t xml:space="preserve">. In the last decade, </w:t>
      </w:r>
      <w:r w:rsidRPr="003F7720">
        <w:rPr>
          <w:rStyle w:val="StyleUnderline"/>
        </w:rPr>
        <w:t>Beijing has largely reversed pro-market reforms</w:t>
      </w:r>
      <w:r w:rsidRPr="003F7720">
        <w:rPr>
          <w:sz w:val="12"/>
        </w:rPr>
        <w:t xml:space="preserve"> and embarked on a decidedly statist developmental path. Consequently, state-owned enterprises have gained enormous clout in the economy and enjoy monopolistic privileges. The financial system favors such firms at the expense of private entrepreneurs. </w:t>
      </w:r>
      <w:r w:rsidRPr="003F7720">
        <w:rPr>
          <w:rStyle w:val="StyleUnderline"/>
        </w:rPr>
        <w:t>Household</w:t>
      </w:r>
      <w:r w:rsidRPr="003F7720">
        <w:rPr>
          <w:sz w:val="12"/>
        </w:rPr>
        <w:t xml:space="preserve"> </w:t>
      </w:r>
      <w:r w:rsidRPr="003F7720">
        <w:rPr>
          <w:rStyle w:val="StyleUnderline"/>
        </w:rPr>
        <w:t>income</w:t>
      </w:r>
      <w:r w:rsidRPr="003F7720">
        <w:rPr>
          <w:sz w:val="12"/>
        </w:rPr>
        <w:t xml:space="preserve">, at 43 percent of GDP, </w:t>
      </w:r>
      <w:r w:rsidRPr="003F7720">
        <w:rPr>
          <w:rStyle w:val="StyleUnderline"/>
        </w:rPr>
        <w:t>is too low to support</w:t>
      </w:r>
      <w:r w:rsidRPr="003F7720">
        <w:rPr>
          <w:sz w:val="12"/>
        </w:rPr>
        <w:t xml:space="preserve"> a higher level of </w:t>
      </w:r>
      <w:r w:rsidRPr="003F7720">
        <w:rPr>
          <w:rStyle w:val="StyleUnderline"/>
        </w:rPr>
        <w:t>consumption</w:t>
      </w:r>
      <w:r w:rsidRPr="003F7720">
        <w:rPr>
          <w:sz w:val="12"/>
        </w:rPr>
        <w:t xml:space="preserve">, </w:t>
      </w:r>
      <w:r w:rsidRPr="003F7720">
        <w:rPr>
          <w:rStyle w:val="StyleUnderline"/>
        </w:rPr>
        <w:t>a</w:t>
      </w:r>
      <w:r w:rsidRPr="003F7720">
        <w:rPr>
          <w:sz w:val="12"/>
        </w:rPr>
        <w:t xml:space="preserve"> </w:t>
      </w:r>
      <w:r w:rsidRPr="003F1EDD">
        <w:rPr>
          <w:rStyle w:val="Emphasis"/>
        </w:rPr>
        <w:t>critical factor</w:t>
      </w:r>
      <w:r w:rsidRPr="003F7720">
        <w:rPr>
          <w:sz w:val="12"/>
        </w:rPr>
        <w:t xml:space="preserve"> in rebalancing the Chinese economy and providing a source of future growth. </w:t>
      </w:r>
      <w:r w:rsidRPr="003F7720">
        <w:rPr>
          <w:rStyle w:val="StyleUnderline"/>
        </w:rPr>
        <w:t>Without systemic reforms</w:t>
      </w:r>
      <w:r w:rsidRPr="003F7720">
        <w:rPr>
          <w:sz w:val="12"/>
        </w:rPr>
        <w:t xml:space="preserve">, according to an influential World Bank study, </w:t>
      </w:r>
      <w:r w:rsidRPr="003F7720">
        <w:rPr>
          <w:rStyle w:val="StyleUnderline"/>
        </w:rPr>
        <w:t>growth</w:t>
      </w:r>
      <w:r w:rsidRPr="003F7720">
        <w:rPr>
          <w:sz w:val="12"/>
        </w:rPr>
        <w:t xml:space="preserve"> in the coming two decades </w:t>
      </w:r>
      <w:r w:rsidRPr="003F7720">
        <w:rPr>
          <w:rStyle w:val="StyleUnderline"/>
        </w:rPr>
        <w:t>will fall</w:t>
      </w:r>
      <w:r w:rsidRPr="003F7720">
        <w:rPr>
          <w:sz w:val="12"/>
        </w:rPr>
        <w:t xml:space="preserve"> well </w:t>
      </w:r>
      <w:r w:rsidRPr="003F1EDD">
        <w:rPr>
          <w:rStyle w:val="Emphasis"/>
        </w:rPr>
        <w:t>below 7 percent</w:t>
      </w:r>
      <w:r w:rsidRPr="003F7720">
        <w:rPr>
          <w:sz w:val="12"/>
        </w:rPr>
        <w:t xml:space="preserve"> per annum. But </w:t>
      </w:r>
      <w:r w:rsidRPr="003F7720">
        <w:rPr>
          <w:rStyle w:val="StyleUnderline"/>
        </w:rPr>
        <w:t xml:space="preserve">reforming state capitalism is </w:t>
      </w:r>
      <w:r w:rsidRPr="003F1EDD">
        <w:rPr>
          <w:rStyle w:val="Emphasis"/>
        </w:rPr>
        <w:t>almost impossible politically</w:t>
      </w:r>
      <w:r w:rsidRPr="003F7720">
        <w:rPr>
          <w:sz w:val="12"/>
        </w:rPr>
        <w:t xml:space="preserve"> because </w:t>
      </w:r>
      <w:r w:rsidRPr="003F7720">
        <w:rPr>
          <w:rStyle w:val="StyleUnderline"/>
        </w:rPr>
        <w:t>that will undermine the</w:t>
      </w:r>
      <w:r w:rsidRPr="003F7720">
        <w:rPr>
          <w:sz w:val="12"/>
        </w:rPr>
        <w:t xml:space="preserve"> very </w:t>
      </w:r>
      <w:r w:rsidRPr="003F7720">
        <w:rPr>
          <w:rStyle w:val="StyleUnderline"/>
        </w:rPr>
        <w:t>foundations of the Communist Party</w:t>
      </w:r>
      <w:r w:rsidRPr="003F7720">
        <w:rPr>
          <w:sz w:val="12"/>
        </w:rPr>
        <w:t xml:space="preserve">'s rule. On the political front, </w:t>
      </w:r>
      <w:r w:rsidRPr="003F7720">
        <w:rPr>
          <w:rStyle w:val="StyleUnderline"/>
        </w:rPr>
        <w:t>the coming decade will</w:t>
      </w:r>
      <w:r w:rsidRPr="003F7720">
        <w:rPr>
          <w:sz w:val="12"/>
        </w:rPr>
        <w:t xml:space="preserve"> </w:t>
      </w:r>
      <w:r w:rsidRPr="003F7720">
        <w:rPr>
          <w:rStyle w:val="StyleUnderline"/>
        </w:rPr>
        <w:t xml:space="preserve">likely be one of </w:t>
      </w:r>
      <w:r w:rsidRPr="003F1EDD">
        <w:rPr>
          <w:rStyle w:val="Emphasis"/>
        </w:rPr>
        <w:t>rising opposition</w:t>
      </w:r>
      <w:r w:rsidRPr="003F7720">
        <w:rPr>
          <w:rStyle w:val="StyleUnderline"/>
        </w:rPr>
        <w:t xml:space="preserve"> against the party</w:t>
      </w:r>
      <w:r w:rsidRPr="003F7720">
        <w:rPr>
          <w:sz w:val="12"/>
        </w:rPr>
        <w:t xml:space="preserve">'s political monopoly. Chinese </w:t>
      </w:r>
      <w:r w:rsidRPr="003F7720">
        <w:rPr>
          <w:rStyle w:val="StyleUnderline"/>
        </w:rPr>
        <w:t>citizens have become far more outspoken and willing to contest the party's authority.</w:t>
      </w:r>
      <w:r w:rsidRPr="003F7720">
        <w:rPr>
          <w:sz w:val="12"/>
        </w:rPr>
        <w:t xml:space="preserve"> Despite the regime's huge investments in censorship, it now even concedes that </w:t>
      </w:r>
      <w:r w:rsidRPr="003F7720">
        <w:rPr>
          <w:rStyle w:val="StyleUnderline"/>
        </w:rPr>
        <w:t>the Internet has given ordinary Chinese people a powerful</w:t>
      </w:r>
      <w:r w:rsidRPr="003F7720">
        <w:rPr>
          <w:sz w:val="12"/>
        </w:rPr>
        <w:t xml:space="preserve"> </w:t>
      </w:r>
      <w:r w:rsidRPr="003F7720">
        <w:rPr>
          <w:rStyle w:val="StyleUnderline"/>
        </w:rPr>
        <w:t>collective voice</w:t>
      </w:r>
      <w:r w:rsidRPr="003F7720">
        <w:rPr>
          <w:sz w:val="12"/>
        </w:rPr>
        <w:t xml:space="preserve"> in shaping public opinion. Government policies across a wide range of issues, such as the one-child policy, budget transparency, education and healthcare policies, are being challenged for their reasonableness and legitimacy. </w:t>
      </w:r>
      <w:r w:rsidRPr="003F7720">
        <w:rPr>
          <w:rStyle w:val="StyleUnderline"/>
        </w:rPr>
        <w:t xml:space="preserve">Behind these developments is a </w:t>
      </w:r>
      <w:r w:rsidRPr="003F1EDD">
        <w:rPr>
          <w:rStyle w:val="Emphasis"/>
        </w:rPr>
        <w:t>fundamental crisis of legitimacy</w:t>
      </w:r>
      <w:r w:rsidRPr="003F7720">
        <w:rPr>
          <w:sz w:val="12"/>
        </w:rPr>
        <w:t xml:space="preserve"> of the current regime. As for the ruling elites, their unity can no longer be taken for granted. </w:t>
      </w:r>
      <w:r w:rsidRPr="003F7720">
        <w:rPr>
          <w:rStyle w:val="StyleUnderline"/>
        </w:rPr>
        <w:t>The Bo Xilai Affair has revealed the rift at the very top of the regime.</w:t>
      </w:r>
      <w:r w:rsidRPr="003F7720">
        <w:rPr>
          <w:sz w:val="12"/>
        </w:rPr>
        <w:t xml:space="preserve"> </w:t>
      </w:r>
      <w:r w:rsidRPr="003F1EDD">
        <w:rPr>
          <w:rStyle w:val="Emphasis"/>
        </w:rPr>
        <w:t>Worse still</w:t>
      </w:r>
      <w:r w:rsidRPr="003F7720">
        <w:rPr>
          <w:rStyle w:val="StyleUnderline"/>
        </w:rPr>
        <w:t>, a sense of political malaise</w:t>
      </w:r>
      <w:r w:rsidRPr="003F7720">
        <w:rPr>
          <w:sz w:val="12"/>
        </w:rPr>
        <w:t xml:space="preserve"> and loss of direction today </w:t>
      </w:r>
      <w:r w:rsidRPr="003F7720">
        <w:rPr>
          <w:rStyle w:val="StyleUnderline"/>
        </w:rPr>
        <w:t>pervades the party</w:t>
      </w:r>
      <w:r w:rsidRPr="003F7720">
        <w:rPr>
          <w:sz w:val="12"/>
        </w:rPr>
        <w:t xml:space="preserve">. Many of the party's best and brightest now realize that the regime's best days are probably behind it and, without fundamental political reforms, it will not be able to hold on much longer. Externally, </w:t>
      </w:r>
      <w:r w:rsidRPr="003F7720">
        <w:rPr>
          <w:rStyle w:val="StyleUnderline"/>
        </w:rPr>
        <w:t>China's benign external environment is beginning to deteriorate.</w:t>
      </w:r>
      <w:r w:rsidRPr="003F7720">
        <w:rPr>
          <w:sz w:val="12"/>
        </w:rPr>
        <w:t xml:space="preserve"> Its </w:t>
      </w:r>
      <w:r w:rsidRPr="003F7720">
        <w:rPr>
          <w:rStyle w:val="StyleUnderline"/>
        </w:rPr>
        <w:t>relations</w:t>
      </w:r>
      <w:r w:rsidRPr="003F7720">
        <w:rPr>
          <w:sz w:val="12"/>
        </w:rPr>
        <w:t xml:space="preserve"> with many of its neighbors </w:t>
      </w:r>
      <w:r w:rsidRPr="003F7720">
        <w:rPr>
          <w:rStyle w:val="StyleUnderline"/>
        </w:rPr>
        <w:t>have become</w:t>
      </w:r>
      <w:r w:rsidRPr="003F7720">
        <w:rPr>
          <w:sz w:val="12"/>
        </w:rPr>
        <w:t xml:space="preserve"> far more </w:t>
      </w:r>
      <w:r w:rsidRPr="003F7720">
        <w:rPr>
          <w:rStyle w:val="StyleUnderline"/>
        </w:rPr>
        <w:t>contentious</w:t>
      </w:r>
      <w:r w:rsidRPr="003F7720">
        <w:rPr>
          <w:sz w:val="12"/>
        </w:rPr>
        <w:t xml:space="preserve"> due to territorial disputes. China's </w:t>
      </w:r>
      <w:r w:rsidRPr="003F7720">
        <w:rPr>
          <w:rStyle w:val="StyleUnderline"/>
        </w:rPr>
        <w:t xml:space="preserve">major trading partners have lost patience </w:t>
      </w:r>
      <w:r w:rsidRPr="003F7720">
        <w:rPr>
          <w:sz w:val="12"/>
        </w:rPr>
        <w:t xml:space="preserve">with its mercantilist policies. </w:t>
      </w:r>
      <w:r w:rsidRPr="003F7720">
        <w:rPr>
          <w:rStyle w:val="StyleUnderline"/>
        </w:rPr>
        <w:t xml:space="preserve">The </w:t>
      </w:r>
      <w:r w:rsidRPr="003F1EDD">
        <w:rPr>
          <w:rStyle w:val="Emphasis"/>
        </w:rPr>
        <w:t xml:space="preserve">all-important </w:t>
      </w:r>
      <w:r w:rsidRPr="003F7720">
        <w:rPr>
          <w:rStyle w:val="StyleUnderline"/>
        </w:rPr>
        <w:t>Sino-American relationship is growing more competitive</w:t>
      </w:r>
      <w:r w:rsidRPr="003F7720">
        <w:rPr>
          <w:sz w:val="12"/>
        </w:rPr>
        <w:t xml:space="preserve">. The fundamental </w:t>
      </w:r>
      <w:r w:rsidRPr="003F7720">
        <w:rPr>
          <w:rStyle w:val="StyleUnderline"/>
        </w:rPr>
        <w:t>fissures</w:t>
      </w:r>
      <w:r w:rsidRPr="003F7720">
        <w:rPr>
          <w:sz w:val="12"/>
        </w:rPr>
        <w:t xml:space="preserve"> in this relationship </w:t>
      </w:r>
      <w:r w:rsidRPr="003F1EDD">
        <w:rPr>
          <w:rStyle w:val="Emphasis"/>
        </w:rPr>
        <w:t>have widened</w:t>
      </w:r>
      <w:r w:rsidRPr="003F7720">
        <w:rPr>
          <w:rStyle w:val="StyleUnderline"/>
        </w:rPr>
        <w:t xml:space="preserve"> because of ideological conflict, geopolitical rivalry, and strategic distrust</w:t>
      </w:r>
      <w:r w:rsidRPr="003F7720">
        <w:rPr>
          <w:sz w:val="12"/>
        </w:rPr>
        <w:t xml:space="preserve">. As countries around the world, for their own reasons, raise their vigilance against Chinese influence and start to push back, </w:t>
      </w:r>
      <w:r w:rsidRPr="003F7720">
        <w:rPr>
          <w:rStyle w:val="StyleUnderline"/>
        </w:rPr>
        <w:t>Beijing no longer enjoys a free hand</w:t>
      </w:r>
      <w:r w:rsidRPr="003F7720">
        <w:rPr>
          <w:sz w:val="12"/>
        </w:rPr>
        <w:t xml:space="preserve"> in expanding its economic foothold and securing access to markets and resources. What </w:t>
      </w:r>
      <w:r w:rsidRPr="003F7720">
        <w:rPr>
          <w:rStyle w:val="StyleUnderline"/>
        </w:rPr>
        <w:t>this analysis reveals</w:t>
      </w:r>
      <w:r w:rsidRPr="003F7720">
        <w:rPr>
          <w:sz w:val="12"/>
        </w:rPr>
        <w:t xml:space="preserve"> is that the growth of Chinese </w:t>
      </w:r>
      <w:r w:rsidRPr="003F7720">
        <w:rPr>
          <w:rStyle w:val="StyleUnderline"/>
        </w:rPr>
        <w:t>power</w:t>
      </w:r>
      <w:r w:rsidRPr="003F7720">
        <w:rPr>
          <w:sz w:val="12"/>
        </w:rPr>
        <w:t xml:space="preserve"> under one-party rule</w:t>
      </w:r>
      <w:r w:rsidRPr="003F7720">
        <w:rPr>
          <w:rStyle w:val="StyleUnderline"/>
        </w:rPr>
        <w:t xml:space="preserve"> </w:t>
      </w:r>
      <w:r w:rsidRPr="003F1EDD">
        <w:rPr>
          <w:rStyle w:val="Emphasis"/>
        </w:rPr>
        <w:t>has peaked</w:t>
      </w:r>
      <w:r w:rsidRPr="003F7720">
        <w:rPr>
          <w:sz w:val="12"/>
        </w:rPr>
        <w:t xml:space="preserve">. The seductive authoritarian state-capitalist development model may have delivered an economic miracle in the post-Tiananmen era, but </w:t>
      </w:r>
      <w:r w:rsidRPr="003F7720">
        <w:rPr>
          <w:rStyle w:val="StyleUnderline"/>
        </w:rPr>
        <w:t>for all practical purposes this model has lost its magic, if</w:t>
      </w:r>
      <w:r w:rsidRPr="003F7720">
        <w:rPr>
          <w:sz w:val="12"/>
        </w:rPr>
        <w:t xml:space="preserve"> it has </w:t>
      </w:r>
      <w:r w:rsidRPr="003F1EDD">
        <w:rPr>
          <w:rStyle w:val="Emphasis"/>
        </w:rPr>
        <w:t>not gone totally bankrupt</w:t>
      </w:r>
      <w:r w:rsidRPr="003F7720">
        <w:rPr>
          <w:sz w:val="12"/>
        </w:rPr>
        <w:t>. However, China's future does not have to be a dismal one. The obverse of this analysis is that, with the right reforms, particularly a return to a pro-market growth strategy and a transition to democratic rule, China can comfortably confront these domestic and external challenges.  A more liberal market-based economic system will utilize resources more efficiently and equitably than state-capitalism.  Democratic reforms will give the regime a fundamental source of political legitimacy at home and also help reduce animosity and distrust of China abroad.  China will have an excellent chance to lay the economic and political foundations for a 21st-century superpower.  If this were to occur, China's best days wou</w:t>
      </w:r>
      <w:r>
        <w:rPr>
          <w:sz w:val="12"/>
        </w:rPr>
        <w:t xml:space="preserve">ld still be ahead, not behind. </w:t>
      </w:r>
    </w:p>
    <w:p w:rsidR="00063819" w:rsidRPr="00063819" w:rsidRDefault="00063819" w:rsidP="00063819"/>
    <w:p w:rsidR="008D021B" w:rsidRDefault="008D021B" w:rsidP="00C615BE">
      <w:pPr>
        <w:pStyle w:val="Heading3"/>
        <w:rPr>
          <w:rFonts w:eastAsia="Times New Roman"/>
        </w:rPr>
      </w:pPr>
      <w:r>
        <w:rPr>
          <w:rFonts w:eastAsia="Times New Roman"/>
        </w:rPr>
        <w:t>China Rise---Ext---No War</w:t>
      </w:r>
    </w:p>
    <w:p w:rsidR="008D021B" w:rsidRDefault="008D021B" w:rsidP="008D021B">
      <w:pPr>
        <w:pStyle w:val="Heading4"/>
      </w:pPr>
      <w:r>
        <w:t>Mutual coop is possible and prevents war – if conflict is inev, it’s because the US and they don’t solve</w:t>
      </w:r>
    </w:p>
    <w:p w:rsidR="008D021B" w:rsidRDefault="008D021B" w:rsidP="008D021B">
      <w:r>
        <w:t xml:space="preserve">Kenneth </w:t>
      </w:r>
      <w:r w:rsidRPr="008D08F2">
        <w:rPr>
          <w:rStyle w:val="Style13ptBold"/>
        </w:rPr>
        <w:t>Lieberthal</w:t>
      </w:r>
      <w:r>
        <w:t xml:space="preserve"> and Wang </w:t>
      </w:r>
      <w:r w:rsidRPr="008D08F2">
        <w:rPr>
          <w:rStyle w:val="Style13ptBold"/>
        </w:rPr>
        <w:t>Jisi</w:t>
      </w:r>
      <w:r>
        <w:rPr>
          <w:rStyle w:val="Style13ptBold"/>
        </w:rPr>
        <w:t xml:space="preserve"> 12 </w:t>
      </w:r>
      <w:r>
        <w:t xml:space="preserve">(Kenneth Lieberthal, senior fellow in Foreign Policy and Global Economy and Development, and Wang Jisi, Dean of the School of International Studies at Peking University, Addressing U.S.-China Strategic Distrust, </w:t>
      </w:r>
      <w:hyperlink r:id="rId18" w:history="1">
        <w:r w:rsidRPr="00662B36">
          <w:rPr>
            <w:rStyle w:val="Hyperlink"/>
          </w:rPr>
          <w:t>http://yahuwshua.org/en/Resource-584/0330_china_lieberthal.pdf</w:t>
        </w:r>
      </w:hyperlink>
      <w:r>
        <w:t>)</w:t>
      </w:r>
    </w:p>
    <w:p w:rsidR="008D021B" w:rsidRPr="008D021B" w:rsidRDefault="008D021B" w:rsidP="008D021B">
      <w:pPr>
        <w:rPr>
          <w:sz w:val="16"/>
        </w:rPr>
      </w:pPr>
      <w:r w:rsidRPr="008D021B">
        <w:rPr>
          <w:sz w:val="16"/>
        </w:rPr>
        <w:br/>
      </w:r>
      <w:r w:rsidRPr="001551A1">
        <w:rPr>
          <w:rStyle w:val="StyleUnderline"/>
        </w:rPr>
        <w:t xml:space="preserve">A stable, </w:t>
      </w:r>
      <w:r w:rsidRPr="001551A1">
        <w:rPr>
          <w:rStyle w:val="StyleUnderline"/>
          <w:highlight w:val="cyan"/>
        </w:rPr>
        <w:t>coop</w:t>
      </w:r>
      <w:r w:rsidRPr="001551A1">
        <w:rPr>
          <w:rStyle w:val="StyleUnderline"/>
        </w:rPr>
        <w:t xml:space="preserve">erative relationship </w:t>
      </w:r>
      <w:r w:rsidRPr="001551A1">
        <w:rPr>
          <w:rStyle w:val="StyleUnderline"/>
          <w:highlight w:val="cyan"/>
        </w:rPr>
        <w:t>with the U</w:t>
      </w:r>
      <w:r w:rsidRPr="001551A1">
        <w:rPr>
          <w:rStyle w:val="StyleUnderline"/>
        </w:rPr>
        <w:t xml:space="preserve">nited </w:t>
      </w:r>
      <w:r w:rsidRPr="001551A1">
        <w:rPr>
          <w:rStyle w:val="StyleUnderline"/>
          <w:highlight w:val="cyan"/>
        </w:rPr>
        <w:t>S</w:t>
      </w:r>
      <w:r w:rsidRPr="001551A1">
        <w:rPr>
          <w:rStyle w:val="StyleUnderline"/>
        </w:rPr>
        <w:t xml:space="preserve">tates </w:t>
      </w:r>
      <w:r w:rsidRPr="001551A1">
        <w:rPr>
          <w:rStyle w:val="StyleUnderline"/>
          <w:highlight w:val="cyan"/>
        </w:rPr>
        <w:t>is in</w:t>
      </w:r>
      <w:r w:rsidRPr="001551A1">
        <w:rPr>
          <w:highlight w:val="cyan"/>
          <w:u w:val="single"/>
        </w:rPr>
        <w:t xml:space="preserve"> the best interest of China</w:t>
      </w:r>
      <w:r w:rsidRPr="008D021B">
        <w:rPr>
          <w:sz w:val="16"/>
        </w:rPr>
        <w:t xml:space="preserve"> in its road to modernization. Since the end of the Cold War</w:t>
      </w:r>
      <w:r w:rsidRPr="001551A1">
        <w:rPr>
          <w:u w:val="single"/>
        </w:rPr>
        <w:t xml:space="preserve">, </w:t>
      </w:r>
      <w:r w:rsidRPr="001551A1">
        <w:rPr>
          <w:highlight w:val="cyan"/>
          <w:u w:val="single"/>
        </w:rPr>
        <w:t>the PRC</w:t>
      </w:r>
      <w:r w:rsidRPr="001551A1">
        <w:rPr>
          <w:u w:val="single"/>
        </w:rPr>
        <w:t xml:space="preserve"> leadership </w:t>
      </w:r>
      <w:r w:rsidRPr="001551A1">
        <w:rPr>
          <w:highlight w:val="cyan"/>
          <w:u w:val="single"/>
        </w:rPr>
        <w:t>has consistently demonstrated the desire to “increase trust</w:t>
      </w:r>
      <w:r w:rsidRPr="001551A1">
        <w:rPr>
          <w:u w:val="single"/>
        </w:rPr>
        <w:t xml:space="preserve">, reduce trouble, </w:t>
      </w:r>
      <w:r w:rsidRPr="001551A1">
        <w:rPr>
          <w:highlight w:val="cyan"/>
          <w:u w:val="single"/>
        </w:rPr>
        <w:t>develop coop</w:t>
      </w:r>
      <w:r w:rsidRPr="001551A1">
        <w:rPr>
          <w:u w:val="single"/>
        </w:rPr>
        <w:t xml:space="preserve">eration, </w:t>
      </w:r>
      <w:r w:rsidRPr="001551A1">
        <w:rPr>
          <w:highlight w:val="cyan"/>
          <w:u w:val="single"/>
        </w:rPr>
        <w:t>and refrain from confrontation</w:t>
      </w:r>
      <w:r w:rsidRPr="001551A1">
        <w:rPr>
          <w:u w:val="single"/>
        </w:rPr>
        <w:t>” in U.S.-China relations</w:t>
      </w:r>
      <w:r w:rsidRPr="008D021B">
        <w:rPr>
          <w:sz w:val="16"/>
        </w:rPr>
        <w:t xml:space="preserve">. </w:t>
      </w:r>
      <w:r w:rsidRPr="00963604">
        <w:rPr>
          <w:rStyle w:val="StyleUnderline"/>
          <w:highlight w:val="cyan"/>
        </w:rPr>
        <w:t>Beijing has assured Washington</w:t>
      </w:r>
      <w:r w:rsidRPr="008D021B">
        <w:rPr>
          <w:sz w:val="16"/>
        </w:rPr>
        <w:t xml:space="preserve">, especially in the last few years </w:t>
      </w:r>
      <w:r w:rsidRPr="00963604">
        <w:rPr>
          <w:rStyle w:val="StyleUnderline"/>
          <w:highlight w:val="cyan"/>
        </w:rPr>
        <w:t>when it has seen</w:t>
      </w:r>
      <w:r w:rsidRPr="008D021B">
        <w:rPr>
          <w:sz w:val="16"/>
        </w:rPr>
        <w:t xml:space="preserve"> more </w:t>
      </w:r>
      <w:r w:rsidRPr="00963604">
        <w:rPr>
          <w:rStyle w:val="StyleUnderline"/>
          <w:highlight w:val="cyan"/>
        </w:rPr>
        <w:t>worries</w:t>
      </w:r>
      <w:r w:rsidRPr="008D021B">
        <w:rPr>
          <w:sz w:val="16"/>
        </w:rPr>
        <w:t xml:space="preserve"> in America </w:t>
      </w:r>
      <w:r w:rsidRPr="00963604">
        <w:rPr>
          <w:rStyle w:val="StyleUnderline"/>
        </w:rPr>
        <w:t>about China strategic intentions</w:t>
      </w:r>
      <w:r w:rsidRPr="008D021B">
        <w:rPr>
          <w:sz w:val="16"/>
        </w:rPr>
        <w:t xml:space="preserve">, </w:t>
      </w:r>
      <w:r w:rsidRPr="00A0171D">
        <w:rPr>
          <w:u w:val="single"/>
        </w:rPr>
        <w:t xml:space="preserve">that </w:t>
      </w:r>
      <w:r w:rsidRPr="00A0171D">
        <w:rPr>
          <w:highlight w:val="cyan"/>
          <w:u w:val="single"/>
        </w:rPr>
        <w:t>China does not seek to challenge</w:t>
      </w:r>
      <w:r w:rsidRPr="00A0171D">
        <w:rPr>
          <w:u w:val="single"/>
        </w:rPr>
        <w:t xml:space="preserve"> or supplant the role of </w:t>
      </w:r>
      <w:r w:rsidRPr="00A0171D">
        <w:rPr>
          <w:highlight w:val="cyan"/>
          <w:u w:val="single"/>
        </w:rPr>
        <w:t>the U.S.</w:t>
      </w:r>
      <w:r w:rsidRPr="00A0171D">
        <w:rPr>
          <w:u w:val="single"/>
        </w:rPr>
        <w:t xml:space="preserve"> in the world, and that </w:t>
      </w:r>
      <w:r w:rsidRPr="00A0171D">
        <w:rPr>
          <w:highlight w:val="cyan"/>
          <w:u w:val="single"/>
        </w:rPr>
        <w:t>China-U.S. coop</w:t>
      </w:r>
      <w:r w:rsidRPr="00A0171D">
        <w:rPr>
          <w:u w:val="single"/>
        </w:rPr>
        <w:t xml:space="preserve">eration </w:t>
      </w:r>
      <w:r w:rsidRPr="00A0171D">
        <w:rPr>
          <w:highlight w:val="cyan"/>
          <w:u w:val="single"/>
        </w:rPr>
        <w:t>must be based on mutual</w:t>
      </w:r>
      <w:r w:rsidRPr="00A0171D">
        <w:rPr>
          <w:u w:val="single"/>
        </w:rPr>
        <w:t xml:space="preserve"> strategic </w:t>
      </w:r>
      <w:r w:rsidRPr="00A0171D">
        <w:rPr>
          <w:highlight w:val="cyan"/>
          <w:u w:val="single"/>
        </w:rPr>
        <w:t>trust</w:t>
      </w:r>
      <w:r w:rsidRPr="008D021B">
        <w:rPr>
          <w:sz w:val="16"/>
        </w:rPr>
        <w:t xml:space="preserve">. The Chinese leadership has also taken measures to manage domestic media and public opinion to reduce excessive nationalist sentiment directed at the U.S. Meanwhile, </w:t>
      </w:r>
      <w:r w:rsidRPr="00963604">
        <w:rPr>
          <w:rStyle w:val="StyleUnderline"/>
        </w:rPr>
        <w:t xml:space="preserve">in Beijing’s view, it is </w:t>
      </w:r>
      <w:r w:rsidRPr="00963604">
        <w:rPr>
          <w:rStyle w:val="StyleUnderline"/>
          <w:highlight w:val="cyan"/>
        </w:rPr>
        <w:t>U</w:t>
      </w:r>
      <w:r w:rsidRPr="003D6AF2">
        <w:rPr>
          <w:highlight w:val="cyan"/>
          <w:u w:val="single"/>
        </w:rPr>
        <w:t>.S.</w:t>
      </w:r>
      <w:r w:rsidRPr="003D6AF2">
        <w:rPr>
          <w:u w:val="single"/>
        </w:rPr>
        <w:t xml:space="preserve"> policies, attitude, and </w:t>
      </w:r>
      <w:r w:rsidRPr="003D6AF2">
        <w:rPr>
          <w:highlight w:val="cyan"/>
          <w:u w:val="single"/>
        </w:rPr>
        <w:t>misperceptions</w:t>
      </w:r>
      <w:r w:rsidRPr="003D6AF2">
        <w:rPr>
          <w:u w:val="single"/>
        </w:rPr>
        <w:t xml:space="preserve"> that </w:t>
      </w:r>
      <w:r w:rsidRPr="003D6AF2">
        <w:rPr>
          <w:highlight w:val="cyan"/>
          <w:u w:val="single"/>
        </w:rPr>
        <w:t>cause the lack of mutual trust</w:t>
      </w:r>
      <w:r w:rsidRPr="003D6AF2">
        <w:rPr>
          <w:u w:val="single"/>
        </w:rPr>
        <w:t xml:space="preserve"> between the two countries</w:t>
      </w:r>
      <w:r w:rsidRPr="008D021B">
        <w:rPr>
          <w:sz w:val="16"/>
        </w:rPr>
        <w:t xml:space="preserve">. </w:t>
      </w:r>
    </w:p>
    <w:p w:rsidR="00923FD4" w:rsidRDefault="00923FD4" w:rsidP="00C615BE">
      <w:pPr>
        <w:pStyle w:val="Heading3"/>
        <w:rPr>
          <w:rFonts w:eastAsia="Times New Roman"/>
        </w:rPr>
      </w:pPr>
      <w:r>
        <w:rPr>
          <w:rFonts w:eastAsia="Times New Roman"/>
        </w:rPr>
        <w:t>Competitiveness---Frontline</w:t>
      </w:r>
    </w:p>
    <w:p w:rsidR="00425481" w:rsidRPr="00425481" w:rsidRDefault="00425481" w:rsidP="00425481">
      <w:pPr>
        <w:pStyle w:val="Heading4"/>
      </w:pPr>
      <w:r w:rsidRPr="00425481">
        <w:t>Competitiveness resilient</w:t>
      </w:r>
    </w:p>
    <w:p w:rsidR="00425481" w:rsidRDefault="00425481" w:rsidP="00425481">
      <w:r w:rsidRPr="00425481">
        <w:rPr>
          <w:rStyle w:val="Style13ptBold"/>
        </w:rPr>
        <w:t>Scott 9</w:t>
      </w:r>
      <w:r>
        <w:rPr>
          <w:rFonts w:eastAsia="Calibri"/>
        </w:rPr>
        <w:t xml:space="preserve"> (</w:t>
      </w:r>
      <w:r>
        <w:t xml:space="preserve">Reporter Business Week, ‘9 (Mark, May, “Competitiveness: The US and Europe are Tops” </w:t>
      </w:r>
      <w:hyperlink r:id="rId19" w:history="1">
        <w:r>
          <w:rPr>
            <w:rStyle w:val="Hyperlink"/>
          </w:rPr>
          <w:t>http://www.businessweek.com/globalbiz/content/may2009/gb20090519_222765.htm</w:t>
        </w:r>
      </w:hyperlink>
      <w:r>
        <w:t>)</w:t>
      </w:r>
    </w:p>
    <w:p w:rsidR="00425481" w:rsidRDefault="00425481" w:rsidP="00425481">
      <w:pPr>
        <w:rPr>
          <w:rFonts w:eastAsia="Calibri"/>
        </w:rPr>
      </w:pPr>
    </w:p>
    <w:p w:rsidR="00425481" w:rsidRPr="00425481" w:rsidRDefault="00425481" w:rsidP="00425481">
      <w:pPr>
        <w:rPr>
          <w:rFonts w:eastAsia="Calibri"/>
          <w:sz w:val="14"/>
          <w:szCs w:val="16"/>
        </w:rPr>
      </w:pPr>
      <w:r w:rsidRPr="00425481">
        <w:rPr>
          <w:rFonts w:eastAsia="Calibri"/>
          <w:sz w:val="14"/>
          <w:szCs w:val="16"/>
        </w:rPr>
        <w:t xml:space="preserve">The global financial crisis seemingly shifted economic power away from hard-hit Western countries such as the U.S. and Britain to cash-rich emerging economies such as India and China. But </w:t>
      </w:r>
      <w:r>
        <w:rPr>
          <w:rFonts w:eastAsia="Calibri"/>
          <w:bCs/>
          <w:highlight w:val="yellow"/>
          <w:u w:val="single"/>
        </w:rPr>
        <w:t>while</w:t>
      </w:r>
      <w:r>
        <w:rPr>
          <w:rFonts w:eastAsia="Calibri"/>
          <w:bCs/>
          <w:u w:val="single"/>
        </w:rPr>
        <w:t xml:space="preserve"> </w:t>
      </w:r>
      <w:r>
        <w:rPr>
          <w:rFonts w:eastAsia="Calibri"/>
          <w:bCs/>
          <w:highlight w:val="yellow"/>
          <w:u w:val="single"/>
        </w:rPr>
        <w:t>the West is limping along</w:t>
      </w:r>
      <w:r>
        <w:rPr>
          <w:rFonts w:eastAsia="Calibri"/>
          <w:bCs/>
          <w:u w:val="single"/>
        </w:rPr>
        <w:t xml:space="preserve"> </w:t>
      </w:r>
      <w:r>
        <w:rPr>
          <w:rFonts w:eastAsia="Calibri"/>
          <w:bCs/>
          <w:highlight w:val="yellow"/>
          <w:u w:val="single"/>
        </w:rPr>
        <w:t>today</w:t>
      </w:r>
      <w:r>
        <w:rPr>
          <w:rFonts w:eastAsia="Calibri"/>
          <w:bCs/>
          <w:u w:val="single"/>
        </w:rPr>
        <w:t xml:space="preserve">, </w:t>
      </w:r>
      <w:r>
        <w:rPr>
          <w:rFonts w:eastAsia="Calibri"/>
          <w:bCs/>
          <w:highlight w:val="yellow"/>
          <w:u w:val="single"/>
        </w:rPr>
        <w:t>economic power may</w:t>
      </w:r>
      <w:r>
        <w:rPr>
          <w:rFonts w:eastAsia="Calibri"/>
          <w:bCs/>
          <w:u w:val="single"/>
        </w:rPr>
        <w:t xml:space="preserve"> </w:t>
      </w:r>
      <w:r>
        <w:rPr>
          <w:rFonts w:eastAsia="Calibri"/>
          <w:bCs/>
          <w:highlight w:val="yellow"/>
          <w:u w:val="single"/>
        </w:rPr>
        <w:t>shift back</w:t>
      </w:r>
      <w:r>
        <w:rPr>
          <w:rFonts w:eastAsia="Calibri"/>
          <w:bCs/>
          <w:u w:val="single"/>
        </w:rPr>
        <w:t xml:space="preserve"> </w:t>
      </w:r>
      <w:r>
        <w:rPr>
          <w:rFonts w:eastAsia="Calibri"/>
          <w:bCs/>
          <w:highlight w:val="yellow"/>
          <w:u w:val="single"/>
        </w:rPr>
        <w:t>when growth resumes</w:t>
      </w:r>
      <w:r w:rsidRPr="00425481">
        <w:rPr>
          <w:rFonts w:eastAsia="Calibri"/>
          <w:sz w:val="14"/>
          <w:szCs w:val="16"/>
        </w:rPr>
        <w:t xml:space="preserve">. Why? Among the nations of the world, </w:t>
      </w:r>
      <w:r>
        <w:rPr>
          <w:rFonts w:eastAsia="Calibri"/>
          <w:bCs/>
          <w:u w:val="single"/>
        </w:rPr>
        <w:t xml:space="preserve">developed </w:t>
      </w:r>
      <w:r>
        <w:rPr>
          <w:rFonts w:eastAsia="Calibri"/>
          <w:bCs/>
          <w:highlight w:val="yellow"/>
          <w:u w:val="single"/>
        </w:rPr>
        <w:t>countries still enjoy considerable</w:t>
      </w:r>
      <w:r>
        <w:rPr>
          <w:rFonts w:eastAsia="Calibri"/>
          <w:bCs/>
          <w:u w:val="single"/>
        </w:rPr>
        <w:t xml:space="preserve"> </w:t>
      </w:r>
      <w:r>
        <w:rPr>
          <w:rFonts w:eastAsia="Calibri"/>
          <w:bCs/>
          <w:highlight w:val="yellow"/>
          <w:u w:val="single"/>
        </w:rPr>
        <w:t>advantages</w:t>
      </w:r>
      <w:r>
        <w:rPr>
          <w:rFonts w:eastAsia="Calibri"/>
          <w:bCs/>
          <w:u w:val="single"/>
        </w:rPr>
        <w:t xml:space="preserve"> </w:t>
      </w:r>
      <w:r>
        <w:rPr>
          <w:rFonts w:eastAsia="Calibri"/>
          <w:bCs/>
          <w:highlight w:val="yellow"/>
          <w:u w:val="single"/>
        </w:rPr>
        <w:t>in</w:t>
      </w:r>
      <w:r>
        <w:rPr>
          <w:rFonts w:eastAsia="Calibri"/>
          <w:bCs/>
          <w:u w:val="single"/>
        </w:rPr>
        <w:t xml:space="preserve"> fundamental economic </w:t>
      </w:r>
      <w:r>
        <w:rPr>
          <w:rFonts w:eastAsia="Calibri"/>
          <w:bCs/>
          <w:highlight w:val="yellow"/>
          <w:u w:val="single"/>
        </w:rPr>
        <w:t>competitiveness</w:t>
      </w:r>
      <w:r w:rsidRPr="00425481">
        <w:rPr>
          <w:rFonts w:eastAsia="Calibri"/>
          <w:sz w:val="14"/>
          <w:szCs w:val="16"/>
        </w:rPr>
        <w:t xml:space="preserve">—whether based on the quality of their infrastructure and educational systems or the sophistication of their business laws and bureaucracy. That's the conclusion of the 2009 World Competitiveness Yearbook, an annual report published by IMD business school in Lausanne, Switzerland. Based on a detailed analysis of economic output, government and business efficiency, skills, and infrastructure, the researchers ranked 57 of the world's economies to determine which are best placed to succeed in the 21st century economic race. </w:t>
      </w:r>
      <w:r>
        <w:rPr>
          <w:rFonts w:eastAsia="Calibri"/>
          <w:bCs/>
          <w:highlight w:val="yellow"/>
          <w:u w:val="single"/>
        </w:rPr>
        <w:t>Topping the list for the 16th consecutive year</w:t>
      </w:r>
      <w:r>
        <w:rPr>
          <w:rFonts w:eastAsia="Calibri"/>
          <w:bCs/>
          <w:u w:val="single"/>
        </w:rPr>
        <w:t xml:space="preserve">, unchanged from its No. 1 ranking in the 2008 report, was </w:t>
      </w:r>
      <w:r>
        <w:rPr>
          <w:rFonts w:eastAsia="Calibri"/>
          <w:bCs/>
          <w:highlight w:val="yellow"/>
          <w:u w:val="single"/>
        </w:rPr>
        <w:t>the U.S</w:t>
      </w:r>
      <w:r>
        <w:rPr>
          <w:rFonts w:eastAsia="Calibri"/>
          <w:bCs/>
          <w:u w:val="single"/>
        </w:rPr>
        <w:t>.—</w:t>
      </w:r>
      <w:r>
        <w:rPr>
          <w:rFonts w:eastAsia="Calibri"/>
          <w:bCs/>
          <w:highlight w:val="yellow"/>
          <w:u w:val="single"/>
        </w:rPr>
        <w:t>despite a tough economic situation</w:t>
      </w:r>
      <w:r>
        <w:rPr>
          <w:rFonts w:eastAsia="Calibri"/>
          <w:bCs/>
          <w:u w:val="single"/>
        </w:rPr>
        <w:t xml:space="preserve"> and rising unemployment. </w:t>
      </w:r>
      <w:r>
        <w:rPr>
          <w:rFonts w:eastAsia="Calibri"/>
          <w:bCs/>
          <w:highlight w:val="yellow"/>
          <w:u w:val="single"/>
        </w:rPr>
        <w:t>With</w:t>
      </w:r>
      <w:r>
        <w:rPr>
          <w:rFonts w:eastAsia="Calibri"/>
          <w:bCs/>
          <w:u w:val="single"/>
        </w:rPr>
        <w:t xml:space="preserve"> its world-class higher-</w:t>
      </w:r>
      <w:r>
        <w:rPr>
          <w:rFonts w:eastAsia="Calibri"/>
          <w:bCs/>
          <w:highlight w:val="yellow"/>
          <w:u w:val="single"/>
        </w:rPr>
        <w:t>education</w:t>
      </w:r>
      <w:r>
        <w:rPr>
          <w:rFonts w:eastAsia="Calibri"/>
          <w:bCs/>
          <w:u w:val="single"/>
        </w:rPr>
        <w:t xml:space="preserve"> system, enormous and </w:t>
      </w:r>
      <w:r>
        <w:rPr>
          <w:rFonts w:eastAsia="Calibri"/>
          <w:bCs/>
          <w:highlight w:val="yellow"/>
          <w:u w:val="single"/>
        </w:rPr>
        <w:t>diverse economy, and</w:t>
      </w:r>
      <w:r>
        <w:rPr>
          <w:rFonts w:eastAsia="Calibri"/>
          <w:bCs/>
          <w:u w:val="single"/>
        </w:rPr>
        <w:t xml:space="preserve"> powerful </w:t>
      </w:r>
      <w:r>
        <w:rPr>
          <w:rFonts w:eastAsia="Calibri"/>
          <w:bCs/>
          <w:highlight w:val="yellow"/>
          <w:u w:val="single"/>
        </w:rPr>
        <w:t>infrastructure</w:t>
      </w:r>
      <w:r>
        <w:rPr>
          <w:rFonts w:eastAsia="Calibri"/>
          <w:bCs/>
          <w:u w:val="single"/>
        </w:rPr>
        <w:t xml:space="preserve">, </w:t>
      </w:r>
      <w:r>
        <w:rPr>
          <w:rFonts w:eastAsia="Calibri"/>
          <w:bCs/>
          <w:highlight w:val="yellow"/>
          <w:u w:val="single"/>
        </w:rPr>
        <w:t>the U.S. continues to be the world's biggest</w:t>
      </w:r>
      <w:r>
        <w:rPr>
          <w:rFonts w:eastAsia="Calibri"/>
          <w:bCs/>
          <w:u w:val="single"/>
        </w:rPr>
        <w:t xml:space="preserve"> </w:t>
      </w:r>
      <w:r>
        <w:rPr>
          <w:rFonts w:eastAsia="Calibri"/>
          <w:bCs/>
          <w:highlight w:val="yellow"/>
          <w:u w:val="single"/>
        </w:rPr>
        <w:t>economic engine</w:t>
      </w:r>
      <w:r>
        <w:rPr>
          <w:rFonts w:eastAsia="Calibri"/>
          <w:bCs/>
          <w:u w:val="single"/>
        </w:rPr>
        <w:t xml:space="preserve"> and top destination for foreign direct investment</w:t>
      </w:r>
      <w:r w:rsidRPr="00425481">
        <w:rPr>
          <w:rFonts w:eastAsia="Calibri"/>
          <w:sz w:val="14"/>
          <w:szCs w:val="16"/>
        </w:rPr>
        <w:t>.</w:t>
      </w:r>
    </w:p>
    <w:p w:rsidR="00425481" w:rsidRPr="00425481" w:rsidRDefault="00425481" w:rsidP="00425481">
      <w:pPr>
        <w:pStyle w:val="Heading4"/>
      </w:pPr>
      <w:r w:rsidRPr="00425481">
        <w:t>Competitiveness high</w:t>
      </w:r>
    </w:p>
    <w:p w:rsidR="00425481" w:rsidRDefault="00425481" w:rsidP="00425481">
      <w:r>
        <w:rPr>
          <w:rStyle w:val="Style13ptBold"/>
        </w:rPr>
        <w:t xml:space="preserve">Cox </w:t>
      </w:r>
      <w:r w:rsidRPr="00425481">
        <w:rPr>
          <w:rStyle w:val="Style13ptBold"/>
        </w:rPr>
        <w:t>12</w:t>
      </w:r>
      <w:r>
        <w:rPr>
          <w:rFonts w:eastAsia="Calibri"/>
        </w:rPr>
        <w:t xml:space="preserve"> </w:t>
      </w:r>
      <w:r>
        <w:t>(Professor IR London School of Economics, ’12 (Michael, December, “Power Shifts, Economic Change and the Decline of the West?” International Relations, Vol 26 No 4, p 369-388, SagePub)</w:t>
      </w:r>
    </w:p>
    <w:p w:rsidR="00425481" w:rsidRDefault="00425481" w:rsidP="00425481">
      <w:pPr>
        <w:rPr>
          <w:rFonts w:eastAsia="Calibri"/>
        </w:rPr>
      </w:pPr>
    </w:p>
    <w:p w:rsidR="00425481" w:rsidRPr="00425481" w:rsidRDefault="00425481" w:rsidP="00425481">
      <w:pPr>
        <w:rPr>
          <w:rFonts w:eastAsia="Calibri"/>
          <w:sz w:val="12"/>
          <w:szCs w:val="16"/>
        </w:rPr>
      </w:pPr>
      <w:r w:rsidRPr="00425481">
        <w:rPr>
          <w:rFonts w:eastAsia="Calibri"/>
          <w:sz w:val="12"/>
          <w:szCs w:val="16"/>
        </w:rPr>
        <w:t xml:space="preserve">We also have to </w:t>
      </w:r>
      <w:r>
        <w:rPr>
          <w:rFonts w:eastAsia="Calibri"/>
          <w:bCs/>
          <w:highlight w:val="yellow"/>
          <w:u w:val="single"/>
        </w:rPr>
        <w:t>judge economic power</w:t>
      </w:r>
      <w:r w:rsidRPr="00425481">
        <w:rPr>
          <w:rFonts w:eastAsia="Calibri"/>
          <w:sz w:val="12"/>
          <w:szCs w:val="16"/>
        </w:rPr>
        <w:t xml:space="preserve"> not only in terms of the size of an economy but also </w:t>
      </w:r>
      <w:r>
        <w:rPr>
          <w:rFonts w:eastAsia="Calibri"/>
          <w:bCs/>
          <w:highlight w:val="yellow"/>
          <w:u w:val="single"/>
        </w:rPr>
        <w:t>by</w:t>
      </w:r>
      <w:r w:rsidRPr="00425481">
        <w:rPr>
          <w:rFonts w:eastAsia="Calibri"/>
          <w:sz w:val="12"/>
          <w:szCs w:val="16"/>
        </w:rPr>
        <w:t xml:space="preserve"> the qualitative criteria of ‘</w:t>
      </w:r>
      <w:r>
        <w:rPr>
          <w:rFonts w:eastAsia="Calibri"/>
          <w:bCs/>
          <w:highlight w:val="yellow"/>
          <w:u w:val="single"/>
        </w:rPr>
        <w:t>competitiveness’</w:t>
      </w:r>
      <w:r w:rsidRPr="00425481">
        <w:rPr>
          <w:rFonts w:eastAsia="Calibri"/>
          <w:sz w:val="12"/>
          <w:szCs w:val="16"/>
        </w:rPr>
        <w:t xml:space="preserve">. Economies like China, India and Brazil are undoubtedly large and will no doubt get larger over time. But this does not necessarily make them competitive in relationship to most Western countries or the United States. In a 2011 survey, in fact, the United States came fourth in the world in a group of 15 countries. Moreover, 11 within the 15 were definably Western, while the other 4 included Japan, Taiwan, Hong Kong and Singapore – countries all closely tied to the West and to the United States. As for the BRICs, they came well down the list. Thus, China came in at 27, India at 51, Brazil at 58 and Russia at 63. 66 Other studies have arrived at not dissimilar conclusions concerning the qualitative gap that continues to exist between a number of the ‘rising’ economies and many of the more established ones, the United States, in particular. </w:t>
      </w:r>
      <w:r>
        <w:rPr>
          <w:rFonts w:eastAsia="Calibri"/>
          <w:bCs/>
          <w:u w:val="single"/>
        </w:rPr>
        <w:t>In terms of cutting-edge research in science and technology</w:t>
      </w:r>
      <w:r w:rsidRPr="00425481">
        <w:rPr>
          <w:rFonts w:eastAsia="Calibri"/>
          <w:sz w:val="12"/>
          <w:szCs w:val="16"/>
        </w:rPr>
        <w:t xml:space="preserve">, for example, </w:t>
      </w:r>
      <w:r>
        <w:rPr>
          <w:rFonts w:eastAsia="Calibri"/>
          <w:bCs/>
          <w:highlight w:val="yellow"/>
          <w:u w:val="single"/>
        </w:rPr>
        <w:t xml:space="preserve">the </w:t>
      </w:r>
      <w:r>
        <w:rPr>
          <w:b/>
          <w:iCs/>
          <w:highlight w:val="yellow"/>
          <w:u w:val="single"/>
          <w:bdr w:val="single" w:sz="18" w:space="0" w:color="auto" w:frame="1"/>
        </w:rPr>
        <w:t>U</w:t>
      </w:r>
      <w:r>
        <w:rPr>
          <w:rFonts w:eastAsia="Calibri"/>
          <w:bCs/>
          <w:u w:val="single"/>
        </w:rPr>
        <w:t xml:space="preserve">nited </w:t>
      </w:r>
      <w:r>
        <w:rPr>
          <w:b/>
          <w:iCs/>
          <w:highlight w:val="yellow"/>
          <w:u w:val="single"/>
          <w:bdr w:val="single" w:sz="18" w:space="0" w:color="auto" w:frame="1"/>
        </w:rPr>
        <w:t>S</w:t>
      </w:r>
      <w:r>
        <w:rPr>
          <w:rFonts w:eastAsia="Calibri"/>
          <w:bCs/>
          <w:u w:val="single"/>
        </w:rPr>
        <w:t xml:space="preserve">tates </w:t>
      </w:r>
      <w:r>
        <w:rPr>
          <w:rFonts w:eastAsia="Calibri"/>
          <w:bCs/>
          <w:highlight w:val="yellow"/>
          <w:u w:val="single"/>
        </w:rPr>
        <w:t>continues to hold a clear lead</w:t>
      </w:r>
      <w:r w:rsidRPr="00425481">
        <w:rPr>
          <w:rFonts w:eastAsia="Calibri"/>
          <w:sz w:val="12"/>
          <w:szCs w:val="16"/>
        </w:rPr>
        <w:t xml:space="preserve">. Indeed in 2008, the United States accounted for 40 per cent of total world research and development (R&amp;D) spending and 38 per cent of patented new technology inventions. More significantly, scientific research produced in the United States accounted for 49 per cent of total world citations and 63 per cent of the most highly cited articles. The United States also continued to employ around 70 of the world’s Nobel Prize winners and could lay claim to twothirds of its most cited individual researchers in science and technology. 67 </w:t>
      </w:r>
      <w:r>
        <w:rPr>
          <w:rFonts w:eastAsia="Calibri"/>
          <w:bCs/>
          <w:highlight w:val="yellow"/>
          <w:u w:val="single"/>
        </w:rPr>
        <w:t>Innovation</w:t>
      </w:r>
      <w:r>
        <w:rPr>
          <w:rFonts w:eastAsia="Calibri"/>
          <w:bCs/>
          <w:u w:val="single"/>
        </w:rPr>
        <w:t xml:space="preserve"> </w:t>
      </w:r>
      <w:r>
        <w:rPr>
          <w:rFonts w:eastAsia="Calibri"/>
          <w:bCs/>
          <w:highlight w:val="yellow"/>
          <w:u w:val="single"/>
        </w:rPr>
        <w:t>is</w:t>
      </w:r>
      <w:r>
        <w:rPr>
          <w:rFonts w:eastAsia="Calibri"/>
          <w:bCs/>
          <w:u w:val="single"/>
        </w:rPr>
        <w:t xml:space="preserve"> also </w:t>
      </w:r>
      <w:r>
        <w:rPr>
          <w:rFonts w:eastAsia="Calibri"/>
          <w:bCs/>
          <w:highlight w:val="yellow"/>
          <w:u w:val="single"/>
        </w:rPr>
        <w:t>an American strength</w:t>
      </w:r>
      <w:r w:rsidRPr="00425481">
        <w:rPr>
          <w:rFonts w:eastAsia="Calibri"/>
          <w:sz w:val="12"/>
          <w:szCs w:val="16"/>
          <w:highlight w:val="yellow"/>
        </w:rPr>
        <w:t>.</w:t>
      </w:r>
      <w:r w:rsidRPr="00425481">
        <w:rPr>
          <w:rFonts w:eastAsia="Calibri"/>
          <w:sz w:val="12"/>
          <w:szCs w:val="16"/>
        </w:rPr>
        <w:t xml:space="preserve"> 68 Other countries are clearly beginning to catch up. </w:t>
      </w:r>
      <w:r>
        <w:rPr>
          <w:rFonts w:eastAsia="Calibri"/>
          <w:bCs/>
          <w:u w:val="single"/>
        </w:rPr>
        <w:t>The United States</w:t>
      </w:r>
      <w:r w:rsidRPr="00425481">
        <w:rPr>
          <w:rFonts w:eastAsia="Calibri"/>
          <w:sz w:val="12"/>
          <w:szCs w:val="16"/>
        </w:rPr>
        <w:t xml:space="preserve">, however, is still a country that </w:t>
      </w:r>
      <w:r>
        <w:rPr>
          <w:rFonts w:eastAsia="Calibri"/>
          <w:bCs/>
          <w:u w:val="single"/>
        </w:rPr>
        <w:t>continues to innovate across the board</w:t>
      </w:r>
      <w:r w:rsidRPr="00425481">
        <w:rPr>
          <w:rFonts w:eastAsia="Calibri"/>
          <w:sz w:val="12"/>
          <w:szCs w:val="16"/>
        </w:rPr>
        <w:t xml:space="preserve">. Critics would no doubt point to the fact that the United States is slipping down the league table. However, it still ranks fourth in the world. </w:t>
      </w:r>
      <w:r>
        <w:rPr>
          <w:rFonts w:eastAsia="Calibri"/>
          <w:bCs/>
          <w:highlight w:val="yellow"/>
          <w:u w:val="single"/>
        </w:rPr>
        <w:t>China</w:t>
      </w:r>
      <w:r w:rsidRPr="00425481">
        <w:rPr>
          <w:rFonts w:eastAsia="Calibri"/>
          <w:sz w:val="12"/>
          <w:szCs w:val="16"/>
        </w:rPr>
        <w:t xml:space="preserve"> meanwhile </w:t>
      </w:r>
      <w:r>
        <w:rPr>
          <w:rFonts w:eastAsia="Calibri"/>
          <w:bCs/>
          <w:u w:val="single"/>
        </w:rPr>
        <w:t xml:space="preserve">only </w:t>
      </w:r>
      <w:r>
        <w:rPr>
          <w:rFonts w:eastAsia="Calibri"/>
          <w:bCs/>
          <w:highlight w:val="yellow"/>
          <w:u w:val="single"/>
        </w:rPr>
        <w:t>came in at 54th</w:t>
      </w:r>
      <w:r w:rsidRPr="00425481">
        <w:rPr>
          <w:rFonts w:eastAsia="Calibri"/>
          <w:sz w:val="12"/>
          <w:szCs w:val="16"/>
        </w:rPr>
        <w:t xml:space="preserve"> in 2009, India at 56th and Brazil and Russia even further behind. Of course, this does not take account of change over the longer term, or of the fact that a country like China is making a concerted effort to build a more innovative economy. 69 But as even the Chinese would accept, it still has very long way to go. Indeed, in spite of official efforts to encourage what is termed in China a ‘capacity for independent innovation’, there remain several weaknesses in the Chinese political economy. Among the most significant, it has been noted, are ‘poor enforcement of intellectual property rights, an educational system that emphasizes rote learning over critical thinking, and a shortage of independent organizations that can evaluate scientific progress’. 70 There is also wider political restraint as well. Innovation usually requires open debate, a capacity to challenge established truths and incentives to think the unthinkable; and none of these, to be blunt, are much in evidence in modern China today. 71 Finally, </w:t>
      </w:r>
      <w:r>
        <w:rPr>
          <w:rFonts w:eastAsia="Calibri"/>
          <w:bCs/>
          <w:highlight w:val="yellow"/>
          <w:u w:val="single"/>
        </w:rPr>
        <w:t xml:space="preserve">in terms of global economic power, the </w:t>
      </w:r>
      <w:r>
        <w:rPr>
          <w:b/>
          <w:iCs/>
          <w:highlight w:val="yellow"/>
          <w:u w:val="single"/>
          <w:bdr w:val="single" w:sz="18" w:space="0" w:color="auto" w:frame="1"/>
        </w:rPr>
        <w:t>U</w:t>
      </w:r>
      <w:r>
        <w:rPr>
          <w:rFonts w:eastAsia="Calibri"/>
          <w:bCs/>
          <w:u w:val="single"/>
        </w:rPr>
        <w:t xml:space="preserve">nited </w:t>
      </w:r>
      <w:r>
        <w:rPr>
          <w:b/>
          <w:iCs/>
          <w:highlight w:val="yellow"/>
          <w:u w:val="single"/>
          <w:bdr w:val="single" w:sz="18" w:space="0" w:color="auto" w:frame="1"/>
        </w:rPr>
        <w:t>S</w:t>
      </w:r>
      <w:r>
        <w:rPr>
          <w:rFonts w:eastAsia="Calibri"/>
          <w:bCs/>
          <w:u w:val="single"/>
        </w:rPr>
        <w:t xml:space="preserve">tates </w:t>
      </w:r>
      <w:r>
        <w:rPr>
          <w:rFonts w:eastAsia="Calibri"/>
          <w:bCs/>
          <w:highlight w:val="yellow"/>
          <w:u w:val="single"/>
        </w:rPr>
        <w:t>is</w:t>
      </w:r>
      <w:r>
        <w:rPr>
          <w:rFonts w:eastAsia="Calibri"/>
          <w:bCs/>
          <w:u w:val="single"/>
        </w:rPr>
        <w:t xml:space="preserve"> </w:t>
      </w:r>
      <w:r>
        <w:rPr>
          <w:rFonts w:eastAsia="Calibri"/>
          <w:b/>
          <w:highlight w:val="yellow"/>
          <w:u w:val="single"/>
          <w:bdr w:val="single" w:sz="18" w:space="0" w:color="auto" w:frame="1"/>
        </w:rPr>
        <w:t>still well ahead</w:t>
      </w:r>
      <w:r>
        <w:rPr>
          <w:rFonts w:eastAsia="Calibri"/>
          <w:bCs/>
          <w:u w:val="single"/>
        </w:rPr>
        <w:t xml:space="preserve"> in </w:t>
      </w:r>
      <w:r w:rsidRPr="00425481">
        <w:rPr>
          <w:rFonts w:eastAsia="Calibri"/>
          <w:sz w:val="12"/>
          <w:szCs w:val="16"/>
        </w:rPr>
        <w:t xml:space="preserve">one other vital respect: </w:t>
      </w:r>
      <w:r>
        <w:rPr>
          <w:rFonts w:eastAsia="Calibri"/>
          <w:bCs/>
          <w:u w:val="single"/>
        </w:rPr>
        <w:t>corporate strength</w:t>
      </w:r>
      <w:r w:rsidRPr="00425481">
        <w:rPr>
          <w:rFonts w:eastAsia="Calibri"/>
          <w:sz w:val="12"/>
          <w:szCs w:val="16"/>
        </w:rPr>
        <w:t xml:space="preserve">. 72 Some of the emerging economies are beginning to catch up, and some of America’s closest allies in Europe and Asia run it a good second. 73 But </w:t>
      </w:r>
      <w:r>
        <w:rPr>
          <w:rFonts w:eastAsia="Calibri"/>
          <w:bCs/>
          <w:u w:val="single"/>
        </w:rPr>
        <w:t>the United States clearly remains in ‘poll position’ with American companies in 2011 constituting 4 of the top 10 corporations in the world</w:t>
      </w:r>
      <w:r w:rsidRPr="00425481">
        <w:rPr>
          <w:rFonts w:eastAsia="Calibri"/>
          <w:sz w:val="12"/>
          <w:szCs w:val="16"/>
        </w:rPr>
        <w:t>, 14 of the top 30 and 25 of the top 50. Western companies more generally still outperform all others, with the United States and the EU together representing 6 out of the top 10 global corporations, 22 out of the top 30 and 37 out of the top 50. Some of the BRIC economies do have some very large companies with China, unsurprisingly, leading the way with 4 out of the top 10, 8 out of the top 50 and 61 out of the top 500, a remarkable achievement for a country that only 25 years ago was virtually irrelevant in the world economy. 74 Still, as a recent Brookings study has shown, it does not follow that these companies are internationally active or should even be regarded as ‘multinationals’ in the true sense of that word. Indeed, 49 of the top 57 mainland companies in China remain under state control; and with a very few exceptions, the overwhelming majority all operate predominantly within the country – and for several good reasons including a shortage of managers with the necessary linguistic skills and experience of working abroad, a lack of transparency, poor global brand presence, and a very real difficulty in adapting easily to foreign legal, tax and political environments. 75</w:t>
      </w:r>
    </w:p>
    <w:p w:rsidR="00923FD4" w:rsidRPr="00923FD4" w:rsidRDefault="00923FD4" w:rsidP="00923FD4"/>
    <w:p w:rsidR="00FA1316" w:rsidRDefault="00FA1316" w:rsidP="00C615BE">
      <w:pPr>
        <w:pStyle w:val="Heading3"/>
        <w:rPr>
          <w:rFonts w:eastAsia="Times New Roman"/>
        </w:rPr>
      </w:pPr>
      <w:r>
        <w:rPr>
          <w:rFonts w:eastAsia="Times New Roman"/>
        </w:rPr>
        <w:t>Competitiveness---Ext---High Now</w:t>
      </w:r>
    </w:p>
    <w:p w:rsidR="00FA1316" w:rsidRDefault="00FA1316" w:rsidP="00FA1316">
      <w:pPr>
        <w:pStyle w:val="Heading4"/>
      </w:pPr>
      <w:r>
        <w:t>No economic challengers</w:t>
      </w:r>
    </w:p>
    <w:p w:rsidR="00FA1316" w:rsidRDefault="00FA1316" w:rsidP="00FA1316">
      <w:r w:rsidRPr="00FA1316">
        <w:rPr>
          <w:rStyle w:val="Style13ptBold"/>
        </w:rPr>
        <w:t>Brooks and Wohlforth 8</w:t>
      </w:r>
      <w:r>
        <w:t xml:space="preserve"> (Stephen G. and William C., Associate Professors of Government – Dartmouth College, World Out of Balance, p. 32-34)</w:t>
      </w:r>
    </w:p>
    <w:p w:rsidR="00FA1316" w:rsidRDefault="00FA1316" w:rsidP="00BF5A58"/>
    <w:p w:rsidR="00FA1316" w:rsidRPr="00FA1316" w:rsidRDefault="00FA1316" w:rsidP="00FA1316">
      <w:pPr>
        <w:rPr>
          <w:sz w:val="14"/>
          <w:szCs w:val="20"/>
        </w:rPr>
      </w:pPr>
      <w:r w:rsidRPr="00FA1316">
        <w:rPr>
          <w:sz w:val="14"/>
          <w:szCs w:val="20"/>
        </w:rPr>
        <w:t xml:space="preserve">American primacy is also rooted in the country’s position as the world’s leading technological power. </w:t>
      </w:r>
      <w:r>
        <w:rPr>
          <w:bCs/>
          <w:highlight w:val="yellow"/>
          <w:u w:val="single"/>
        </w:rPr>
        <w:t>The</w:t>
      </w:r>
      <w:r>
        <w:rPr>
          <w:bCs/>
          <w:u w:val="single"/>
        </w:rPr>
        <w:t xml:space="preserve"> </w:t>
      </w:r>
      <w:r>
        <w:rPr>
          <w:b/>
          <w:iCs/>
          <w:highlight w:val="yellow"/>
          <w:u w:val="single"/>
          <w:bdr w:val="single" w:sz="18" w:space="0" w:color="auto" w:frame="1"/>
        </w:rPr>
        <w:t>U</w:t>
      </w:r>
      <w:r w:rsidRPr="00FA1316">
        <w:rPr>
          <w:sz w:val="14"/>
          <w:szCs w:val="20"/>
        </w:rPr>
        <w:t xml:space="preserve">nited </w:t>
      </w:r>
      <w:r>
        <w:rPr>
          <w:b/>
          <w:iCs/>
          <w:highlight w:val="yellow"/>
          <w:u w:val="single"/>
          <w:bdr w:val="single" w:sz="18" w:space="0" w:color="auto" w:frame="1"/>
        </w:rPr>
        <w:t>S</w:t>
      </w:r>
      <w:r w:rsidRPr="00FA1316">
        <w:rPr>
          <w:sz w:val="14"/>
          <w:szCs w:val="20"/>
        </w:rPr>
        <w:t xml:space="preserve">tates </w:t>
      </w:r>
      <w:r>
        <w:rPr>
          <w:bCs/>
          <w:highlight w:val="yellow"/>
          <w:u w:val="single"/>
        </w:rPr>
        <w:t>remains</w:t>
      </w:r>
      <w:r>
        <w:rPr>
          <w:bCs/>
          <w:u w:val="single"/>
        </w:rPr>
        <w:t xml:space="preserve"> </w:t>
      </w:r>
      <w:r>
        <w:rPr>
          <w:b/>
          <w:iCs/>
          <w:highlight w:val="yellow"/>
          <w:u w:val="single"/>
          <w:bdr w:val="single" w:sz="18" w:space="0" w:color="auto" w:frame="1"/>
        </w:rPr>
        <w:t>dominant</w:t>
      </w:r>
      <w:r>
        <w:rPr>
          <w:rFonts w:eastAsiaTheme="majorEastAsia"/>
          <w:b/>
          <w:bCs/>
          <w:szCs w:val="20"/>
          <w:u w:val="single"/>
        </w:rPr>
        <w:t xml:space="preserve"> </w:t>
      </w:r>
      <w:r>
        <w:rPr>
          <w:bCs/>
          <w:u w:val="single"/>
        </w:rPr>
        <w:t xml:space="preserve">globally </w:t>
      </w:r>
      <w:r>
        <w:rPr>
          <w:bCs/>
          <w:highlight w:val="yellow"/>
          <w:u w:val="single"/>
        </w:rPr>
        <w:t>in overall R&amp;D investments, high-tech</w:t>
      </w:r>
      <w:r>
        <w:rPr>
          <w:bCs/>
          <w:u w:val="single"/>
        </w:rPr>
        <w:t xml:space="preserve">nology </w:t>
      </w:r>
      <w:r>
        <w:rPr>
          <w:bCs/>
          <w:highlight w:val="yellow"/>
          <w:u w:val="single"/>
        </w:rPr>
        <w:t>production</w:t>
      </w:r>
      <w:r>
        <w:rPr>
          <w:bCs/>
          <w:u w:val="single"/>
        </w:rPr>
        <w:t xml:space="preserve">, commercial </w:t>
      </w:r>
      <w:r>
        <w:rPr>
          <w:bCs/>
          <w:highlight w:val="yellow"/>
          <w:u w:val="single"/>
        </w:rPr>
        <w:t>innovation</w:t>
      </w:r>
      <w:r>
        <w:rPr>
          <w:bCs/>
          <w:u w:val="single"/>
        </w:rPr>
        <w:t xml:space="preserve">, </w:t>
      </w:r>
      <w:r>
        <w:rPr>
          <w:bCs/>
          <w:highlight w:val="yellow"/>
          <w:u w:val="single"/>
        </w:rPr>
        <w:t>and</w:t>
      </w:r>
      <w:r>
        <w:rPr>
          <w:bCs/>
          <w:u w:val="single"/>
        </w:rPr>
        <w:t xml:space="preserve"> higher </w:t>
      </w:r>
      <w:r>
        <w:rPr>
          <w:bCs/>
          <w:highlight w:val="yellow"/>
          <w:u w:val="single"/>
        </w:rPr>
        <w:t>education</w:t>
      </w:r>
      <w:r w:rsidRPr="00FA1316">
        <w:rPr>
          <w:sz w:val="14"/>
          <w:szCs w:val="20"/>
        </w:rPr>
        <w:t xml:space="preserve"> (table 2.3). </w:t>
      </w:r>
      <w:r>
        <w:rPr>
          <w:bCs/>
          <w:u w:val="single"/>
        </w:rPr>
        <w:t>Despite</w:t>
      </w:r>
      <w:r w:rsidRPr="00FA1316">
        <w:rPr>
          <w:sz w:val="14"/>
          <w:szCs w:val="20"/>
        </w:rPr>
        <w:t xml:space="preserve"> the weight of this </w:t>
      </w:r>
      <w:r>
        <w:rPr>
          <w:bCs/>
          <w:u w:val="single"/>
        </w:rPr>
        <w:t>evidence,</w:t>
      </w:r>
      <w:r w:rsidRPr="00FA1316">
        <w:rPr>
          <w:sz w:val="14"/>
          <w:szCs w:val="20"/>
        </w:rPr>
        <w:t xml:space="preserve"> elite </w:t>
      </w:r>
      <w:r>
        <w:rPr>
          <w:bCs/>
          <w:u w:val="single"/>
        </w:rPr>
        <w:t>perceptions of U.S power</w:t>
      </w:r>
      <w:r w:rsidRPr="00FA1316">
        <w:rPr>
          <w:sz w:val="14"/>
          <w:szCs w:val="20"/>
        </w:rPr>
        <w:t xml:space="preserve"> had </w:t>
      </w:r>
      <w:r>
        <w:rPr>
          <w:bCs/>
          <w:u w:val="single"/>
        </w:rPr>
        <w:t>shifted toward pessimism</w:t>
      </w:r>
      <w:r w:rsidRPr="00FA1316">
        <w:rPr>
          <w:sz w:val="14"/>
          <w:szCs w:val="20"/>
        </w:rPr>
        <w:t xml:space="preserve"> by the middle of the first decade of this century. As we noted in chapter 1, </w:t>
      </w:r>
      <w:r>
        <w:rPr>
          <w:bCs/>
          <w:u w:val="single"/>
        </w:rPr>
        <w:t>this was</w:t>
      </w:r>
      <w:r w:rsidRPr="00FA1316">
        <w:rPr>
          <w:sz w:val="14"/>
          <w:szCs w:val="20"/>
        </w:rPr>
        <w:t xml:space="preserve"> partly </w:t>
      </w:r>
      <w:r>
        <w:rPr>
          <w:bCs/>
          <w:u w:val="single"/>
        </w:rPr>
        <w:t xml:space="preserve">the result of an </w:t>
      </w:r>
      <w:r>
        <w:rPr>
          <w:bCs/>
          <w:highlight w:val="yellow"/>
          <w:u w:val="single"/>
        </w:rPr>
        <w:t>Iraq-induced doubt about</w:t>
      </w:r>
      <w:r>
        <w:rPr>
          <w:bCs/>
          <w:u w:val="single"/>
        </w:rPr>
        <w:t xml:space="preserve"> the utility of material </w:t>
      </w:r>
      <w:r>
        <w:rPr>
          <w:bCs/>
          <w:highlight w:val="yellow"/>
          <w:u w:val="single"/>
        </w:rPr>
        <w:t>predominance</w:t>
      </w:r>
      <w:r>
        <w:rPr>
          <w:bCs/>
          <w:u w:val="single"/>
        </w:rPr>
        <w:t>,</w:t>
      </w:r>
      <w:r w:rsidRPr="00FA1316">
        <w:rPr>
          <w:sz w:val="14"/>
          <w:szCs w:val="20"/>
        </w:rPr>
        <w:t xml:space="preserve"> a doubt redolent of the post-Vietnam mood. In retrospect, many assessments of U.S economic and technological prowess from the 1990s were overly optimistic; by the next decade important potential vulnerabilities were evident. In particular, chronically imbalanced domestic finances and accelerating public debt convinced some analysts that the United States once again confronted a competitiveness crisis. If </w:t>
      </w:r>
      <w:r>
        <w:rPr>
          <w:bCs/>
          <w:u w:val="single"/>
        </w:rPr>
        <w:t>concerns</w:t>
      </w:r>
      <w:r w:rsidRPr="00FA1316">
        <w:rPr>
          <w:sz w:val="14"/>
          <w:szCs w:val="20"/>
        </w:rPr>
        <w:t xml:space="preserve"> continue to mount, this </w:t>
      </w:r>
      <w:r>
        <w:rPr>
          <w:bCs/>
          <w:highlight w:val="yellow"/>
          <w:u w:val="single"/>
        </w:rPr>
        <w:t>will count as the fourth</w:t>
      </w:r>
      <w:r>
        <w:rPr>
          <w:bCs/>
          <w:u w:val="single"/>
        </w:rPr>
        <w:t xml:space="preserve"> such </w:t>
      </w:r>
      <w:r>
        <w:rPr>
          <w:bCs/>
          <w:highlight w:val="yellow"/>
          <w:u w:val="single"/>
        </w:rPr>
        <w:t>crisis since</w:t>
      </w:r>
      <w:r>
        <w:rPr>
          <w:rFonts w:eastAsiaTheme="majorEastAsia"/>
          <w:b/>
          <w:bCs/>
          <w:szCs w:val="20"/>
          <w:highlight w:val="yellow"/>
          <w:u w:val="single"/>
        </w:rPr>
        <w:t xml:space="preserve"> </w:t>
      </w:r>
      <w:r w:rsidRPr="00FA1316">
        <w:rPr>
          <w:sz w:val="14"/>
          <w:szCs w:val="20"/>
        </w:rPr>
        <w:t>1945; the first three occurred during the 1950s (</w:t>
      </w:r>
      <w:r>
        <w:rPr>
          <w:bCs/>
          <w:highlight w:val="yellow"/>
          <w:u w:val="single"/>
        </w:rPr>
        <w:t>Sputnik</w:t>
      </w:r>
      <w:r w:rsidRPr="00FA1316">
        <w:rPr>
          <w:sz w:val="14"/>
          <w:szCs w:val="20"/>
        </w:rPr>
        <w:t xml:space="preserve">), the 1970s </w:t>
      </w:r>
      <w:r>
        <w:rPr>
          <w:bCs/>
          <w:u w:val="single"/>
        </w:rPr>
        <w:t>(</w:t>
      </w:r>
      <w:r>
        <w:rPr>
          <w:bCs/>
          <w:highlight w:val="yellow"/>
          <w:u w:val="single"/>
        </w:rPr>
        <w:t>Vietnam</w:t>
      </w:r>
      <w:r w:rsidRPr="00FA1316">
        <w:rPr>
          <w:sz w:val="14"/>
          <w:szCs w:val="20"/>
        </w:rPr>
        <w:t xml:space="preserve"> and stagflation</w:t>
      </w:r>
      <w:r>
        <w:rPr>
          <w:bCs/>
          <w:u w:val="single"/>
        </w:rPr>
        <w:t xml:space="preserve">), </w:t>
      </w:r>
      <w:r>
        <w:rPr>
          <w:bCs/>
          <w:highlight w:val="yellow"/>
          <w:u w:val="single"/>
        </w:rPr>
        <w:t>and</w:t>
      </w:r>
      <w:r w:rsidRPr="00FA1316">
        <w:rPr>
          <w:sz w:val="14"/>
          <w:szCs w:val="20"/>
        </w:rPr>
        <w:t xml:space="preserve"> the 1980s (the Soviet threat and </w:t>
      </w:r>
      <w:r>
        <w:rPr>
          <w:bCs/>
          <w:highlight w:val="yellow"/>
          <w:u w:val="single"/>
        </w:rPr>
        <w:t>Japan</w:t>
      </w:r>
      <w:r>
        <w:rPr>
          <w:bCs/>
          <w:u w:val="single"/>
        </w:rPr>
        <w:t>’s challenge). None of these</w:t>
      </w:r>
      <w:r w:rsidRPr="00FA1316">
        <w:rPr>
          <w:sz w:val="14"/>
          <w:szCs w:val="20"/>
        </w:rPr>
        <w:t xml:space="preserve"> crises, </w:t>
      </w:r>
      <w:r>
        <w:rPr>
          <w:bCs/>
          <w:u w:val="single"/>
        </w:rPr>
        <w:t>however, shifted the international system’s structure: multipolarity did not return</w:t>
      </w:r>
      <w:r w:rsidRPr="00FA1316">
        <w:rPr>
          <w:sz w:val="14"/>
          <w:szCs w:val="20"/>
        </w:rPr>
        <w:t xml:space="preserve"> in the 1960s, 1970s or early 1990s, </w:t>
      </w:r>
      <w:r>
        <w:rPr>
          <w:bCs/>
          <w:u w:val="single"/>
        </w:rPr>
        <w:t xml:space="preserve">and </w:t>
      </w:r>
      <w:r>
        <w:rPr>
          <w:bCs/>
          <w:highlight w:val="yellow"/>
          <w:u w:val="single"/>
        </w:rPr>
        <w:t>each scare over competitiveness ended with</w:t>
      </w:r>
      <w:r w:rsidRPr="00FA1316">
        <w:rPr>
          <w:sz w:val="14"/>
          <w:szCs w:val="20"/>
        </w:rPr>
        <w:t xml:space="preserve"> the American position of </w:t>
      </w:r>
      <w:r>
        <w:rPr>
          <w:bCs/>
          <w:highlight w:val="yellow"/>
          <w:u w:val="single"/>
        </w:rPr>
        <w:t>primacy</w:t>
      </w:r>
      <w:r w:rsidRPr="00FA1316">
        <w:rPr>
          <w:sz w:val="14"/>
          <w:szCs w:val="20"/>
        </w:rPr>
        <w:t xml:space="preserve"> retained or </w:t>
      </w:r>
      <w:r>
        <w:rPr>
          <w:bCs/>
          <w:highlight w:val="yellow"/>
          <w:u w:val="single"/>
        </w:rPr>
        <w:t>strengthened</w:t>
      </w:r>
      <w:r>
        <w:rPr>
          <w:bCs/>
          <w:u w:val="single"/>
        </w:rPr>
        <w:t>.</w:t>
      </w:r>
      <w:r w:rsidRPr="00FA1316">
        <w:rPr>
          <w:sz w:val="14"/>
          <w:szCs w:val="20"/>
        </w:rPr>
        <w:t xml:space="preserve"> Our review of the evidence of U.S. predominance is not meant to suggest that the United States lacks vulnerabilities or causes for concern. In fact, it confronts a number of significant vulnerabilities; of course, this is also true of the other major powers. The point is that </w:t>
      </w:r>
      <w:r>
        <w:rPr>
          <w:bCs/>
          <w:u w:val="single"/>
        </w:rPr>
        <w:t xml:space="preserve">adverse </w:t>
      </w:r>
      <w:r>
        <w:rPr>
          <w:bCs/>
          <w:highlight w:val="yellow"/>
          <w:u w:val="single"/>
        </w:rPr>
        <w:t>trends</w:t>
      </w:r>
      <w:r>
        <w:rPr>
          <w:bCs/>
          <w:u w:val="single"/>
        </w:rPr>
        <w:t xml:space="preserve"> for the </w:t>
      </w:r>
      <w:r>
        <w:rPr>
          <w:b/>
          <w:iCs/>
          <w:u w:val="single"/>
          <w:bdr w:val="single" w:sz="18" w:space="0" w:color="auto" w:frame="1"/>
        </w:rPr>
        <w:t>U</w:t>
      </w:r>
      <w:r>
        <w:rPr>
          <w:bCs/>
          <w:u w:val="single"/>
        </w:rPr>
        <w:t xml:space="preserve">nited </w:t>
      </w:r>
      <w:r>
        <w:rPr>
          <w:b/>
          <w:iCs/>
          <w:u w:val="single"/>
          <w:bdr w:val="single" w:sz="18" w:space="0" w:color="auto" w:frame="1"/>
        </w:rPr>
        <w:t>S</w:t>
      </w:r>
      <w:r>
        <w:rPr>
          <w:bCs/>
          <w:u w:val="single"/>
        </w:rPr>
        <w:t xml:space="preserve">tates </w:t>
      </w:r>
      <w:r>
        <w:rPr>
          <w:bCs/>
          <w:highlight w:val="yellow"/>
          <w:u w:val="single"/>
        </w:rPr>
        <w:t>will not cause a polarity shift</w:t>
      </w:r>
      <w:r>
        <w:rPr>
          <w:bCs/>
          <w:u w:val="single"/>
        </w:rPr>
        <w:t xml:space="preserve"> in the near future. </w:t>
      </w:r>
      <w:r>
        <w:rPr>
          <w:bCs/>
          <w:highlight w:val="yellow"/>
          <w:u w:val="single"/>
        </w:rPr>
        <w:t>If we take a long view of</w:t>
      </w:r>
      <w:r>
        <w:rPr>
          <w:bCs/>
          <w:u w:val="single"/>
        </w:rPr>
        <w:t xml:space="preserve"> U.S. </w:t>
      </w:r>
      <w:r>
        <w:rPr>
          <w:bCs/>
          <w:highlight w:val="yellow"/>
          <w:u w:val="single"/>
        </w:rPr>
        <w:t xml:space="preserve">competitiveness </w:t>
      </w:r>
      <w:r w:rsidRPr="00FA1316">
        <w:rPr>
          <w:sz w:val="14"/>
          <w:szCs w:val="20"/>
        </w:rPr>
        <w:t>and the prospects for relative declines in economic and technological dominance</w:t>
      </w:r>
      <w:r>
        <w:rPr>
          <w:bCs/>
          <w:u w:val="single"/>
        </w:rPr>
        <w:t xml:space="preserve">, </w:t>
      </w:r>
      <w:r>
        <w:rPr>
          <w:bCs/>
          <w:highlight w:val="yellow"/>
          <w:u w:val="single"/>
        </w:rPr>
        <w:t>one takeaway stands out: relative power shifts slowly</w:t>
      </w:r>
      <w:r>
        <w:rPr>
          <w:bCs/>
          <w:u w:val="single"/>
        </w:rPr>
        <w:t xml:space="preserve">. The </w:t>
      </w:r>
      <w:r>
        <w:rPr>
          <w:b/>
          <w:iCs/>
          <w:u w:val="single"/>
          <w:bdr w:val="single" w:sz="18" w:space="0" w:color="auto" w:frame="1"/>
        </w:rPr>
        <w:t>U</w:t>
      </w:r>
      <w:r>
        <w:rPr>
          <w:bCs/>
          <w:u w:val="single"/>
        </w:rPr>
        <w:t xml:space="preserve">nited </w:t>
      </w:r>
      <w:r>
        <w:rPr>
          <w:b/>
          <w:iCs/>
          <w:u w:val="single"/>
          <w:bdr w:val="single" w:sz="18" w:space="0" w:color="auto" w:frame="1"/>
        </w:rPr>
        <w:t>S</w:t>
      </w:r>
      <w:r>
        <w:rPr>
          <w:bCs/>
          <w:u w:val="single"/>
        </w:rPr>
        <w:t xml:space="preserve">tates has accounted for a quarter to a third of global output for over a century. </w:t>
      </w:r>
      <w:r>
        <w:rPr>
          <w:bCs/>
          <w:highlight w:val="yellow"/>
          <w:u w:val="single"/>
        </w:rPr>
        <w:t>No other economy will match</w:t>
      </w:r>
      <w:r>
        <w:rPr>
          <w:bCs/>
          <w:u w:val="single"/>
        </w:rPr>
        <w:t xml:space="preserve"> its combination of </w:t>
      </w:r>
      <w:r>
        <w:rPr>
          <w:bCs/>
          <w:highlight w:val="yellow"/>
          <w:u w:val="single"/>
        </w:rPr>
        <w:t>wealth, size, tech</w:t>
      </w:r>
      <w:r>
        <w:rPr>
          <w:bCs/>
          <w:u w:val="single"/>
        </w:rPr>
        <w:t xml:space="preserve">nological </w:t>
      </w:r>
      <w:r>
        <w:rPr>
          <w:bCs/>
          <w:highlight w:val="yellow"/>
          <w:u w:val="single"/>
        </w:rPr>
        <w:t>capacity, and productivity in the foreseeable future</w:t>
      </w:r>
      <w:r>
        <w:rPr>
          <w:bCs/>
          <w:u w:val="single"/>
        </w:rPr>
        <w:t xml:space="preserve"> </w:t>
      </w:r>
      <w:r w:rsidRPr="00FA1316">
        <w:rPr>
          <w:sz w:val="14"/>
          <w:szCs w:val="20"/>
        </w:rPr>
        <w:t xml:space="preserve">(table 2.2 and 2.3) </w:t>
      </w:r>
      <w:r>
        <w:rPr>
          <w:bCs/>
          <w:highlight w:val="yellow"/>
          <w:u w:val="single"/>
        </w:rPr>
        <w:t>The</w:t>
      </w:r>
      <w:r w:rsidRPr="00FA1316">
        <w:rPr>
          <w:sz w:val="14"/>
          <w:szCs w:val="20"/>
        </w:rPr>
        <w:t xml:space="preserve"> depth, scale, and </w:t>
      </w:r>
      <w:r>
        <w:rPr>
          <w:bCs/>
          <w:u w:val="single"/>
        </w:rPr>
        <w:t xml:space="preserve">projected </w:t>
      </w:r>
      <w:r>
        <w:rPr>
          <w:bCs/>
          <w:highlight w:val="yellow"/>
          <w:u w:val="single"/>
        </w:rPr>
        <w:t>longevity</w:t>
      </w:r>
      <w:r>
        <w:rPr>
          <w:bCs/>
          <w:u w:val="single"/>
        </w:rPr>
        <w:t xml:space="preserve"> of the U.S. lead </w:t>
      </w:r>
      <w:r>
        <w:rPr>
          <w:bCs/>
          <w:highlight w:val="yellow"/>
          <w:u w:val="single"/>
        </w:rPr>
        <w:t>in each</w:t>
      </w:r>
      <w:r>
        <w:rPr>
          <w:bCs/>
          <w:u w:val="single"/>
        </w:rPr>
        <w:t xml:space="preserve"> critical dimension</w:t>
      </w:r>
      <w:r w:rsidRPr="00FA1316">
        <w:rPr>
          <w:sz w:val="14"/>
          <w:szCs w:val="20"/>
        </w:rPr>
        <w:t xml:space="preserve"> of power </w:t>
      </w:r>
      <w:r>
        <w:rPr>
          <w:bCs/>
          <w:highlight w:val="yellow"/>
          <w:u w:val="single"/>
        </w:rPr>
        <w:t>are noteworthy</w:t>
      </w:r>
      <w:r>
        <w:rPr>
          <w:bCs/>
          <w:u w:val="single"/>
        </w:rPr>
        <w:t>.</w:t>
      </w:r>
      <w:r w:rsidRPr="00FA1316">
        <w:rPr>
          <w:sz w:val="14"/>
          <w:szCs w:val="20"/>
        </w:rPr>
        <w:t xml:space="preserve"> But </w:t>
      </w:r>
      <w:r>
        <w:rPr>
          <w:bCs/>
          <w:u w:val="single"/>
        </w:rPr>
        <w:t>what</w:t>
      </w:r>
      <w:r w:rsidRPr="00FA1316">
        <w:rPr>
          <w:sz w:val="14"/>
          <w:szCs w:val="20"/>
        </w:rPr>
        <w:t xml:space="preserve"> truly </w:t>
      </w:r>
      <w:r>
        <w:rPr>
          <w:bCs/>
          <w:u w:val="single"/>
        </w:rPr>
        <w:t>distinguishes the current distribution</w:t>
      </w:r>
      <w:r w:rsidRPr="00FA1316">
        <w:rPr>
          <w:sz w:val="14"/>
          <w:szCs w:val="20"/>
        </w:rPr>
        <w:t xml:space="preserve"> of capabilities </w:t>
      </w:r>
      <w:r>
        <w:rPr>
          <w:bCs/>
          <w:u w:val="single"/>
        </w:rPr>
        <w:t>is American dominance in all of them simultaneously.</w:t>
      </w:r>
      <w:r w:rsidRPr="00FA1316">
        <w:rPr>
          <w:sz w:val="14"/>
          <w:szCs w:val="20"/>
        </w:rPr>
        <w:t xml:space="preserve"> The chief lesson of Kennedy’s 500-year survey of leading powers is that </w:t>
      </w:r>
      <w:r>
        <w:rPr>
          <w:bCs/>
          <w:highlight w:val="yellow"/>
          <w:u w:val="single"/>
        </w:rPr>
        <w:t>nothing remotely similar ever occurred in</w:t>
      </w:r>
      <w:r>
        <w:rPr>
          <w:bCs/>
          <w:u w:val="single"/>
        </w:rPr>
        <w:t xml:space="preserve"> the </w:t>
      </w:r>
      <w:r>
        <w:rPr>
          <w:bCs/>
          <w:highlight w:val="yellow"/>
          <w:u w:val="single"/>
        </w:rPr>
        <w:t>historical experience</w:t>
      </w:r>
      <w:r w:rsidRPr="00FA1316">
        <w:rPr>
          <w:sz w:val="14"/>
          <w:szCs w:val="20"/>
        </w:rPr>
        <w:t xml:space="preserve"> that informs modern international relations theory. The implication is both simple and underappreciated: the counterbalancing constraint is inoperative and will remain so until the distribution of capabilities changes fundamentally. The next section explains why. </w:t>
      </w:r>
    </w:p>
    <w:p w:rsidR="00510BC6" w:rsidRDefault="00510BC6" w:rsidP="00C615BE">
      <w:pPr>
        <w:pStyle w:val="Heading3"/>
        <w:rPr>
          <w:rFonts w:eastAsia="Times New Roman"/>
        </w:rPr>
      </w:pPr>
      <w:r>
        <w:rPr>
          <w:rFonts w:eastAsia="Times New Roman"/>
        </w:rPr>
        <w:t>Defense Base---Frontline</w:t>
      </w:r>
    </w:p>
    <w:p w:rsidR="00510BC6" w:rsidRDefault="00510BC6" w:rsidP="00510BC6">
      <w:pPr>
        <w:pStyle w:val="Heading4"/>
      </w:pPr>
      <w:r>
        <w:t>Latent power is resilient and comparatively large – it’s a question of effectiveness and allied support</w:t>
      </w:r>
    </w:p>
    <w:p w:rsidR="00510BC6" w:rsidRDefault="00510BC6" w:rsidP="00510BC6">
      <w:r>
        <w:rPr>
          <w:rStyle w:val="Style13ptBold"/>
        </w:rPr>
        <w:t>Nye 13</w:t>
      </w:r>
      <w:r>
        <w:t xml:space="preserve"> — Joseph S. Nye, Jr., University Distinguished Service Professor and Former Dean of the Kennedy School of Government at Harvard University, served as Assistant Secretary of Defense for International Security Affairs, Chair of the National Intelligence Council, and Deputy Under Secretary of State for Security Assistance, Science and Technology, holds a Ph.D. in Political Science from Harvard University, 2013 (“American power in the 21st century will be defined by the ‘rise of the rest’,” </w:t>
      </w:r>
      <w:r>
        <w:rPr>
          <w:i/>
        </w:rPr>
        <w:t>Washington Post</w:t>
      </w:r>
      <w:r>
        <w:t>, June 28</w:t>
      </w:r>
      <w:r>
        <w:rPr>
          <w:vertAlign w:val="superscript"/>
        </w:rPr>
        <w:t>th</w:t>
      </w:r>
      <w:r>
        <w:t>, Available Online at http://articles.washingtonpost.com/2013-06-28/opinions/40255646_1_american-power-u-s-economy-united-states)</w:t>
      </w:r>
    </w:p>
    <w:p w:rsidR="00510BC6" w:rsidRDefault="00510BC6" w:rsidP="00510BC6"/>
    <w:p w:rsidR="00510BC6" w:rsidRPr="00510BC6" w:rsidRDefault="00510BC6" w:rsidP="00510BC6">
      <w:pPr>
        <w:rPr>
          <w:b/>
          <w:iCs/>
          <w:u w:val="single"/>
          <w:bdr w:val="single" w:sz="8" w:space="0" w:color="auto" w:frame="1"/>
        </w:rPr>
      </w:pPr>
      <w:r w:rsidRPr="00510BC6">
        <w:rPr>
          <w:sz w:val="12"/>
        </w:rPr>
        <w:t xml:space="preserve">On the question of absolute — rather than relative — American decline, </w:t>
      </w:r>
      <w:r>
        <w:rPr>
          <w:rStyle w:val="StyleUnderline"/>
        </w:rPr>
        <w:t>the U</w:t>
      </w:r>
      <w:r w:rsidRPr="00510BC6">
        <w:rPr>
          <w:sz w:val="12"/>
        </w:rPr>
        <w:t xml:space="preserve">nited </w:t>
      </w:r>
      <w:r>
        <w:rPr>
          <w:rStyle w:val="StyleUnderline"/>
        </w:rPr>
        <w:t>S</w:t>
      </w:r>
      <w:r w:rsidRPr="00510BC6">
        <w:rPr>
          <w:sz w:val="12"/>
        </w:rPr>
        <w:t xml:space="preserve">tates </w:t>
      </w:r>
      <w:r>
        <w:rPr>
          <w:rStyle w:val="StyleUnderline"/>
        </w:rPr>
        <w:t>faces serious domestic problems</w:t>
      </w:r>
      <w:r w:rsidRPr="00510BC6">
        <w:rPr>
          <w:sz w:val="12"/>
        </w:rPr>
        <w:t xml:space="preserve"> in debt, secondary education and political gridlock. </w:t>
      </w:r>
      <w:r>
        <w:rPr>
          <w:rStyle w:val="StyleUnderline"/>
        </w:rPr>
        <w:t xml:space="preserve">But these issues are only part of the picture. Of the many possible futures, </w:t>
      </w:r>
      <w:r>
        <w:rPr>
          <w:rStyle w:val="StyleUnderline"/>
          <w:highlight w:val="green"/>
        </w:rPr>
        <w:t xml:space="preserve">stronger cases can be made for </w:t>
      </w:r>
      <w:r>
        <w:rPr>
          <w:rStyle w:val="Emphasis"/>
          <w:highlight w:val="green"/>
        </w:rPr>
        <w:t>the positive</w:t>
      </w:r>
      <w:r>
        <w:rPr>
          <w:rStyle w:val="StyleUnderline"/>
          <w:highlight w:val="green"/>
        </w:rPr>
        <w:t xml:space="preserve"> over the negative</w:t>
      </w:r>
      <w:r w:rsidRPr="00510BC6">
        <w:rPr>
          <w:sz w:val="12"/>
        </w:rPr>
        <w:t xml:space="preserve">. Among the negative futures, the most plausible is one in which the United States overreacts to terrorist attacks by turning inward and closing itself off to the strength it obtains from openness. But barring such mistaken strategies, </w:t>
      </w:r>
      <w:r>
        <w:rPr>
          <w:rStyle w:val="StyleUnderline"/>
          <w:highlight w:val="green"/>
        </w:rPr>
        <w:t>there are</w:t>
      </w:r>
      <w:r w:rsidRPr="00510BC6">
        <w:rPr>
          <w:sz w:val="12"/>
        </w:rPr>
        <w:t xml:space="preserve">, over a longer term, </w:t>
      </w:r>
      <w:r>
        <w:rPr>
          <w:rStyle w:val="Emphasis"/>
          <w:highlight w:val="green"/>
        </w:rPr>
        <w:t>solutions</w:t>
      </w:r>
      <w:r>
        <w:rPr>
          <w:rStyle w:val="StyleUnderline"/>
          <w:highlight w:val="green"/>
        </w:rPr>
        <w:t xml:space="preserve"> to the major problems that preoccupy u</w:t>
      </w:r>
      <w:r>
        <w:rPr>
          <w:rStyle w:val="StyleUnderline"/>
        </w:rPr>
        <w:t>s</w:t>
      </w:r>
      <w:r w:rsidRPr="00510BC6">
        <w:rPr>
          <w:sz w:val="12"/>
        </w:rPr>
        <w:t xml:space="preserve">. Of course, for political or other reasons, such solutions may remain forever out of reach. But </w:t>
      </w:r>
      <w:r>
        <w:rPr>
          <w:rStyle w:val="StyleUnderline"/>
        </w:rPr>
        <w:t xml:space="preserve">it is important to distinguish between situations that have </w:t>
      </w:r>
      <w:r>
        <w:rPr>
          <w:rStyle w:val="Emphasis"/>
        </w:rPr>
        <w:t>no</w:t>
      </w:r>
      <w:r>
        <w:rPr>
          <w:rStyle w:val="StyleUnderline"/>
        </w:rPr>
        <w:t xml:space="preserve"> solutions and those that</w:t>
      </w:r>
      <w:r w:rsidRPr="00510BC6">
        <w:rPr>
          <w:sz w:val="12"/>
        </w:rPr>
        <w:t xml:space="preserve">, at least in principle, </w:t>
      </w:r>
      <w:r>
        <w:rPr>
          <w:rStyle w:val="Emphasis"/>
        </w:rPr>
        <w:t>can be solved</w:t>
      </w:r>
      <w:r w:rsidRPr="00510BC6">
        <w:rPr>
          <w:sz w:val="12"/>
        </w:rPr>
        <w:t xml:space="preserve">.¶ </w:t>
      </w:r>
      <w:r>
        <w:rPr>
          <w:rStyle w:val="StyleUnderline"/>
          <w:highlight w:val="green"/>
        </w:rPr>
        <w:t xml:space="preserve">Decline is </w:t>
      </w:r>
      <w:r>
        <w:rPr>
          <w:rStyle w:val="Emphasis"/>
          <w:highlight w:val="green"/>
        </w:rPr>
        <w:t>a misleading metaphor</w:t>
      </w:r>
      <w:r w:rsidRPr="00510BC6">
        <w:rPr>
          <w:sz w:val="12"/>
        </w:rPr>
        <w:t xml:space="preserve"> and, fortunately, President Obama has rejected the suggested strategy of “managing decline.” As a leader in research and development, higher education and entrepreneurial activity, </w:t>
      </w:r>
      <w:r>
        <w:rPr>
          <w:rStyle w:val="StyleUnderline"/>
        </w:rPr>
        <w:t>the U</w:t>
      </w:r>
      <w:r w:rsidRPr="00510BC6">
        <w:rPr>
          <w:sz w:val="12"/>
        </w:rPr>
        <w:t xml:space="preserve">nited </w:t>
      </w:r>
      <w:r>
        <w:rPr>
          <w:rStyle w:val="StyleUnderline"/>
        </w:rPr>
        <w:t>S</w:t>
      </w:r>
      <w:r w:rsidRPr="00510BC6">
        <w:rPr>
          <w:sz w:val="12"/>
        </w:rPr>
        <w:t xml:space="preserve">tates </w:t>
      </w:r>
      <w:r>
        <w:rPr>
          <w:rStyle w:val="StyleUnderline"/>
        </w:rPr>
        <w:t xml:space="preserve">is </w:t>
      </w:r>
      <w:r>
        <w:rPr>
          <w:rStyle w:val="Emphasis"/>
        </w:rPr>
        <w:t>not</w:t>
      </w:r>
      <w:r>
        <w:rPr>
          <w:rStyle w:val="StyleUnderline"/>
        </w:rPr>
        <w:t xml:space="preserve"> in absolute decline, as happened in</w:t>
      </w:r>
      <w:r w:rsidRPr="00510BC6">
        <w:rPr>
          <w:sz w:val="12"/>
        </w:rPr>
        <w:t xml:space="preserve"> ancient </w:t>
      </w:r>
      <w:r>
        <w:rPr>
          <w:rStyle w:val="StyleUnderline"/>
        </w:rPr>
        <w:t>Rome. In relative terms, there is a reasonable probability that t</w:t>
      </w:r>
      <w:r>
        <w:rPr>
          <w:rStyle w:val="StyleUnderline"/>
          <w:highlight w:val="green"/>
        </w:rPr>
        <w:t>he U</w:t>
      </w:r>
      <w:r w:rsidRPr="00510BC6">
        <w:rPr>
          <w:sz w:val="12"/>
          <w:highlight w:val="green"/>
        </w:rPr>
        <w:t xml:space="preserve">nited </w:t>
      </w:r>
      <w:r>
        <w:rPr>
          <w:rStyle w:val="StyleUnderline"/>
          <w:highlight w:val="green"/>
        </w:rPr>
        <w:t>S</w:t>
      </w:r>
      <w:r w:rsidRPr="00510BC6">
        <w:rPr>
          <w:sz w:val="12"/>
          <w:highlight w:val="green"/>
        </w:rPr>
        <w:t xml:space="preserve">tates </w:t>
      </w:r>
      <w:r>
        <w:rPr>
          <w:rStyle w:val="StyleUnderline"/>
          <w:highlight w:val="green"/>
        </w:rPr>
        <w:t>is likely to remain more powerful than any single state in the coming decades</w:t>
      </w:r>
      <w:r w:rsidRPr="00510BC6">
        <w:rPr>
          <w:sz w:val="12"/>
          <w:highlight w:val="green"/>
        </w:rPr>
        <w:t>.</w:t>
      </w:r>
      <w:r w:rsidRPr="00510BC6">
        <w:rPr>
          <w:sz w:val="12"/>
        </w:rPr>
        <w:t xml:space="preserve"> We do not live in a “post-American world,” but neither do we live any longer in the “American era” of the late 20th century. </w:t>
      </w:r>
      <w:r>
        <w:rPr>
          <w:rStyle w:val="StyleUnderline"/>
        </w:rPr>
        <w:t xml:space="preserve">In terms of primacy, </w:t>
      </w:r>
      <w:r>
        <w:rPr>
          <w:rStyle w:val="StyleUnderline"/>
          <w:highlight w:val="green"/>
        </w:rPr>
        <w:t>the U</w:t>
      </w:r>
      <w:r w:rsidRPr="00510BC6">
        <w:rPr>
          <w:sz w:val="12"/>
          <w:highlight w:val="green"/>
        </w:rPr>
        <w:t xml:space="preserve">nited </w:t>
      </w:r>
      <w:r>
        <w:rPr>
          <w:rStyle w:val="StyleUnderline"/>
          <w:highlight w:val="green"/>
        </w:rPr>
        <w:t>S</w:t>
      </w:r>
      <w:r w:rsidRPr="00510BC6">
        <w:rPr>
          <w:sz w:val="12"/>
          <w:highlight w:val="green"/>
        </w:rPr>
        <w:t xml:space="preserve">tates </w:t>
      </w:r>
      <w:r>
        <w:rPr>
          <w:rStyle w:val="StyleUnderline"/>
          <w:highlight w:val="green"/>
        </w:rPr>
        <w:t xml:space="preserve">will be </w:t>
      </w:r>
      <w:r>
        <w:rPr>
          <w:rStyle w:val="Emphasis"/>
          <w:highlight w:val="green"/>
        </w:rPr>
        <w:t>“first” but not “sole</w:t>
      </w:r>
      <w:r>
        <w:rPr>
          <w:rStyle w:val="Emphasis"/>
        </w:rPr>
        <w:t>.”</w:t>
      </w:r>
      <w:r w:rsidRPr="00510BC6">
        <w:rPr>
          <w:sz w:val="12"/>
        </w:rPr>
        <w:t xml:space="preserve"> No one has a crystal ball, but the National Intelligence Council (which I once chaired) may be correct in its 2012 projection that although the unipolar moment is over, the United States probably will remain first among equals among the other great powers in 2030 because of the multifaceted nature of its power and legacies of its leadership.¶ The power resources of many states and non-state actors will rise in the coming years. U.S. presidents will face an increasing number of issues in which obtaining our preferred outcomes will require power with others as much as power over others. Our leaders’ capacity to maintain alliances and create networks will be an important dimension of our hard and soft power. Simply put, </w:t>
      </w:r>
      <w:r>
        <w:rPr>
          <w:rStyle w:val="StyleUnderline"/>
        </w:rPr>
        <w:t xml:space="preserve">the problem of American power in the 21st century is </w:t>
      </w:r>
      <w:r>
        <w:rPr>
          <w:rStyle w:val="Emphasis"/>
        </w:rPr>
        <w:t>not</w:t>
      </w:r>
      <w:r>
        <w:rPr>
          <w:rStyle w:val="StyleUnderline"/>
        </w:rPr>
        <w:t xml:space="preserve"> one of a poorly specified “decline”</w:t>
      </w:r>
      <w:r w:rsidRPr="00510BC6">
        <w:rPr>
          <w:sz w:val="12"/>
        </w:rPr>
        <w:t xml:space="preserve"> or being eclipsed by China </w:t>
      </w:r>
      <w:r>
        <w:rPr>
          <w:rStyle w:val="StyleUnderline"/>
        </w:rPr>
        <w:t>but</w:t>
      </w:r>
      <w:r w:rsidRPr="00510BC6">
        <w:rPr>
          <w:sz w:val="12"/>
        </w:rPr>
        <w:t xml:space="preserve">, rather, </w:t>
      </w:r>
      <w:r>
        <w:rPr>
          <w:rStyle w:val="StyleUnderline"/>
        </w:rPr>
        <w:t xml:space="preserve">the “rise of the rest.” The paradox of American power is that </w:t>
      </w:r>
      <w:r>
        <w:rPr>
          <w:rStyle w:val="Emphasis"/>
          <w:highlight w:val="green"/>
        </w:rPr>
        <w:t>even the largest country will not be able to achieve the outcomes it wants without the help of others</w:t>
      </w:r>
    </w:p>
    <w:p w:rsidR="00A92060" w:rsidRDefault="00A92060" w:rsidP="00A92060">
      <w:pPr>
        <w:pStyle w:val="Heading3"/>
      </w:pPr>
      <w:r>
        <w:t>Heg---Frontline</w:t>
      </w:r>
    </w:p>
    <w:p w:rsidR="00A92060" w:rsidRPr="00DA4BDD" w:rsidRDefault="00A92060" w:rsidP="00A92060">
      <w:pPr>
        <w:pStyle w:val="Heading4"/>
      </w:pPr>
      <w:r>
        <w:t xml:space="preserve">Heg overwhelmingly high and resilient </w:t>
      </w:r>
      <w:r w:rsidRPr="00DA4BDD">
        <w:rPr>
          <w:b w:val="0"/>
        </w:rPr>
        <w:t>– economy, various competitive advantages</w:t>
      </w:r>
      <w:r>
        <w:t xml:space="preserve"> </w:t>
      </w:r>
    </w:p>
    <w:p w:rsidR="00A92060" w:rsidRDefault="00A92060" w:rsidP="00A92060">
      <w:r>
        <w:rPr>
          <w:rStyle w:val="Style13ptBold"/>
        </w:rPr>
        <w:t xml:space="preserve">O’Hanlon 15 </w:t>
      </w:r>
      <w:r w:rsidRPr="002808DA">
        <w:t xml:space="preserve">{Michael E., Ph.D. in public and international affairs (Princeton), senior fellow in Foreign Policy Studies at The Brookings Institution, adjunct professor in public policy (Columbia), visiting lecturer (Princeton), and a member of the International Institute for Strategic Studies and the Council on Foreign Relations, “America on the Way Up,” Washington Post, 1/30, </w:t>
      </w:r>
      <w:hyperlink r:id="rId20" w:anchor="THUR" w:history="1">
        <w:r w:rsidRPr="00A65B43">
          <w:rPr>
            <w:rStyle w:val="Hyperlink"/>
          </w:rPr>
          <w:t>http://www.washingtonpost.com/opinions/david-petraeus-and-michael-ohanlon-america-on-the-way-up/2015/01/30/8c7cd83e-a73e-11e4-a7c2-03d37af98440_story.html</w:t>
        </w:r>
      </w:hyperlink>
      <w:r>
        <w:rPr>
          <w:rStyle w:val="Hyperlink"/>
        </w:rPr>
        <w:t>#THUR</w:t>
      </w:r>
      <w:r w:rsidRPr="002808DA">
        <w:t>}</w:t>
      </w:r>
    </w:p>
    <w:p w:rsidR="00A92060" w:rsidRDefault="00A92060" w:rsidP="00A92060">
      <w:pPr>
        <w:rPr>
          <w:rStyle w:val="Style13ptBold"/>
        </w:rPr>
      </w:pPr>
    </w:p>
    <w:p w:rsidR="00A92060" w:rsidRDefault="00A92060" w:rsidP="00A92060">
      <w:pPr>
        <w:rPr>
          <w:sz w:val="14"/>
        </w:rPr>
      </w:pPr>
      <w:r w:rsidRPr="002808DA">
        <w:rPr>
          <w:sz w:val="14"/>
        </w:rPr>
        <w:t xml:space="preserve">Short-term </w:t>
      </w:r>
      <w:r w:rsidRPr="00DA4BDD">
        <w:rPr>
          <w:rStyle w:val="StyleUnderline"/>
          <w:highlight w:val="yellow"/>
        </w:rPr>
        <w:t>economic trends</w:t>
      </w:r>
      <w:r w:rsidRPr="002808DA">
        <w:rPr>
          <w:sz w:val="14"/>
        </w:rPr>
        <w:t xml:space="preserve"> in the United States </w:t>
      </w:r>
      <w:r w:rsidRPr="00DA4BDD">
        <w:rPr>
          <w:rStyle w:val="StyleUnderline"/>
          <w:highlight w:val="yellow"/>
        </w:rPr>
        <w:t>are encouraging</w:t>
      </w:r>
      <w:r w:rsidRPr="002808DA">
        <w:rPr>
          <w:rStyle w:val="StyleUnderline"/>
        </w:rPr>
        <w:t>. Unemployment is down, growth is up, deficits are less than half</w:t>
      </w:r>
      <w:r w:rsidRPr="002808DA">
        <w:rPr>
          <w:sz w:val="14"/>
        </w:rPr>
        <w:t xml:space="preserve"> what they were during the “Great Recession,” </w:t>
      </w:r>
      <w:r w:rsidRPr="002808DA">
        <w:rPr>
          <w:rStyle w:val="StyleUnderline"/>
        </w:rPr>
        <w:t>gas prices have plummeted, citizens have “deleveraged</w:t>
      </w:r>
      <w:r w:rsidRPr="002808DA">
        <w:rPr>
          <w:sz w:val="14"/>
        </w:rPr>
        <w:t xml:space="preserve">” their </w:t>
      </w:r>
      <w:r w:rsidRPr="002808DA">
        <w:rPr>
          <w:rStyle w:val="StyleUnderline"/>
        </w:rPr>
        <w:t>debt</w:t>
      </w:r>
      <w:r w:rsidRPr="002808DA">
        <w:rPr>
          <w:sz w:val="14"/>
        </w:rPr>
        <w:t xml:space="preserve"> considerably </w:t>
      </w:r>
      <w:r w:rsidRPr="002808DA">
        <w:rPr>
          <w:rStyle w:val="StyleUnderline"/>
        </w:rPr>
        <w:t>and consumer sentiment is very positive.</w:t>
      </w:r>
      <w:r>
        <w:rPr>
          <w:rStyle w:val="StyleUnderline"/>
        </w:rPr>
        <w:t xml:space="preserve"> </w:t>
      </w:r>
      <w:r w:rsidRPr="002808DA">
        <w:rPr>
          <w:rStyle w:val="StyleUnderline"/>
        </w:rPr>
        <w:t>For many</w:t>
      </w:r>
      <w:r w:rsidRPr="002808DA">
        <w:rPr>
          <w:sz w:val="14"/>
        </w:rPr>
        <w:t xml:space="preserve">, however, </w:t>
      </w:r>
      <w:r w:rsidRPr="002808DA">
        <w:rPr>
          <w:rStyle w:val="StyleUnderline"/>
        </w:rPr>
        <w:t>these realities are merely a soothing veneer</w:t>
      </w:r>
      <w:r w:rsidRPr="002808DA">
        <w:rPr>
          <w:sz w:val="14"/>
        </w:rPr>
        <w:t xml:space="preserve"> over a troubled picture. </w:t>
      </w:r>
      <w:r w:rsidRPr="002808DA">
        <w:rPr>
          <w:rStyle w:val="StyleUnderline"/>
        </w:rPr>
        <w:t>They see America in decline</w:t>
      </w:r>
      <w:r w:rsidRPr="002808DA">
        <w:rPr>
          <w:sz w:val="14"/>
        </w:rPr>
        <w:t xml:space="preserve">, the middle class adrift, </w:t>
      </w:r>
      <w:r w:rsidRPr="002808DA">
        <w:rPr>
          <w:rStyle w:val="StyleUnderline"/>
        </w:rPr>
        <w:t>the world in shambles and political acrimony</w:t>
      </w:r>
      <w:r w:rsidRPr="002808DA">
        <w:rPr>
          <w:sz w:val="14"/>
        </w:rPr>
        <w:t xml:space="preserve"> more </w:t>
      </w:r>
      <w:r w:rsidRPr="002808DA">
        <w:rPr>
          <w:rStyle w:val="StyleUnderline"/>
        </w:rPr>
        <w:t>entrenched</w:t>
      </w:r>
      <w:r w:rsidRPr="002808DA">
        <w:rPr>
          <w:sz w:val="14"/>
        </w:rPr>
        <w:t xml:space="preserve"> than ever over issues ranging from immigration and U.S. policy on Iran and Cuba to taxes and health care. This </w:t>
      </w:r>
      <w:r w:rsidRPr="00DA4BDD">
        <w:rPr>
          <w:rStyle w:val="StyleUnderline"/>
          <w:highlight w:val="yellow"/>
        </w:rPr>
        <w:t>pessimism is</w:t>
      </w:r>
      <w:r w:rsidRPr="002808DA">
        <w:rPr>
          <w:rStyle w:val="StyleUnderline"/>
        </w:rPr>
        <w:t xml:space="preserve"> not limited to the home front. With major U.S. allies</w:t>
      </w:r>
      <w:r w:rsidRPr="002808DA">
        <w:rPr>
          <w:sz w:val="14"/>
        </w:rPr>
        <w:t xml:space="preserve"> in Europe and East Asia </w:t>
      </w:r>
      <w:r w:rsidRPr="002808DA">
        <w:rPr>
          <w:rStyle w:val="StyleUnderline"/>
        </w:rPr>
        <w:t>enduring sustained economic malaise, worrisome demographics and declining power, many believe the West</w:t>
      </w:r>
      <w:r w:rsidRPr="002808DA">
        <w:rPr>
          <w:sz w:val="14"/>
        </w:rPr>
        <w:t xml:space="preserve">ern world </w:t>
      </w:r>
      <w:r w:rsidRPr="002808DA">
        <w:rPr>
          <w:rStyle w:val="StyleUnderline"/>
        </w:rPr>
        <w:t>is in retreat</w:t>
      </w:r>
      <w:r w:rsidRPr="002808DA">
        <w:rPr>
          <w:sz w:val="14"/>
        </w:rPr>
        <w:t xml:space="preserve">. </w:t>
      </w:r>
      <w:r w:rsidRPr="002808DA">
        <w:rPr>
          <w:rStyle w:val="Emphasis"/>
        </w:rPr>
        <w:t xml:space="preserve">Those sentiments are generally </w:t>
      </w:r>
      <w:r w:rsidRPr="00DA4BDD">
        <w:rPr>
          <w:rStyle w:val="Emphasis"/>
          <w:highlight w:val="yellow"/>
        </w:rPr>
        <w:t>unfounded</w:t>
      </w:r>
      <w:r w:rsidRPr="002808DA">
        <w:rPr>
          <w:sz w:val="14"/>
        </w:rPr>
        <w:t xml:space="preserve">, however, </w:t>
      </w:r>
      <w:r w:rsidRPr="002808DA">
        <w:rPr>
          <w:rStyle w:val="StyleUnderline"/>
        </w:rPr>
        <w:t>when it comes to the United States</w:t>
      </w:r>
      <w:r w:rsidRPr="002808DA">
        <w:rPr>
          <w:sz w:val="14"/>
        </w:rPr>
        <w:t xml:space="preserve"> and North America. Recent </w:t>
      </w:r>
      <w:r w:rsidRPr="00DA4BDD">
        <w:rPr>
          <w:rStyle w:val="StyleUnderline"/>
        </w:rPr>
        <w:t xml:space="preserve">positive headlines </w:t>
      </w:r>
      <w:r w:rsidRPr="00DA4BDD">
        <w:rPr>
          <w:rStyle w:val="Emphasis"/>
        </w:rPr>
        <w:t>have not masked</w:t>
      </w:r>
      <w:r w:rsidRPr="00DA4BDD">
        <w:rPr>
          <w:rStyle w:val="StyleUnderline"/>
        </w:rPr>
        <w:t xml:space="preserve"> deeper problems so</w:t>
      </w:r>
      <w:r w:rsidRPr="002808DA">
        <w:rPr>
          <w:rStyle w:val="StyleUnderline"/>
        </w:rPr>
        <w:t xml:space="preserve"> much as</w:t>
      </w:r>
      <w:r w:rsidRPr="002808DA">
        <w:rPr>
          <w:sz w:val="14"/>
        </w:rPr>
        <w:t xml:space="preserve"> they have </w:t>
      </w:r>
      <w:r w:rsidRPr="002808DA">
        <w:rPr>
          <w:rStyle w:val="StyleUnderline"/>
        </w:rPr>
        <w:t>heralded the kind of future this nation can enjoy</w:t>
      </w:r>
      <w:r w:rsidRPr="002808DA">
        <w:rPr>
          <w:sz w:val="14"/>
        </w:rPr>
        <w:t xml:space="preserve"> — especially if political leaders can make a few sensible, non-Herculean compromises on issues that beg attention. </w:t>
      </w:r>
      <w:r w:rsidRPr="002808DA">
        <w:rPr>
          <w:rStyle w:val="StyleUnderline"/>
        </w:rPr>
        <w:t>The</w:t>
      </w:r>
      <w:r w:rsidRPr="002808DA">
        <w:rPr>
          <w:sz w:val="14"/>
        </w:rPr>
        <w:t xml:space="preserv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is</w:t>
      </w:r>
      <w:r w:rsidRPr="002808DA">
        <w:rPr>
          <w:rStyle w:val="StyleUnderline"/>
        </w:rPr>
        <w:t xml:space="preserve">, in fact, </w:t>
      </w:r>
      <w:r w:rsidRPr="00DA4BDD">
        <w:rPr>
          <w:rStyle w:val="StyleUnderline"/>
          <w:highlight w:val="yellow"/>
        </w:rPr>
        <w:t>better positioned</w:t>
      </w:r>
      <w:r w:rsidRPr="00DA4BDD">
        <w:rPr>
          <w:rStyle w:val="Emphasis"/>
          <w:highlight w:val="yellow"/>
        </w:rPr>
        <w:t xml:space="preserve"> than </w:t>
      </w:r>
      <w:r w:rsidRPr="00DA4BDD">
        <w:rPr>
          <w:rStyle w:val="Emphasis"/>
          <w:sz w:val="32"/>
          <w:highlight w:val="yellow"/>
        </w:rPr>
        <w:t>any</w:t>
      </w:r>
      <w:r w:rsidRPr="002808DA">
        <w:rPr>
          <w:rStyle w:val="Emphasis"/>
          <w:sz w:val="32"/>
        </w:rPr>
        <w:t xml:space="preserve"> </w:t>
      </w:r>
      <w:r w:rsidRPr="002808DA">
        <w:rPr>
          <w:rStyle w:val="Emphasis"/>
        </w:rPr>
        <w:t xml:space="preserve">other country </w:t>
      </w:r>
      <w:r w:rsidRPr="00DA4BDD">
        <w:rPr>
          <w:rStyle w:val="Emphasis"/>
          <w:highlight w:val="yellow"/>
        </w:rPr>
        <w:t xml:space="preserve">for </w:t>
      </w:r>
      <w:r w:rsidRPr="00DA4BDD">
        <w:rPr>
          <w:rStyle w:val="Emphasis"/>
        </w:rPr>
        <w:t>the next</w:t>
      </w:r>
      <w:r w:rsidRPr="002808DA">
        <w:rPr>
          <w:rStyle w:val="Emphasis"/>
        </w:rPr>
        <w:t xml:space="preserve"> </w:t>
      </w:r>
      <w:r w:rsidRPr="002808DA">
        <w:rPr>
          <w:rStyle w:val="Emphasis"/>
          <w:sz w:val="28"/>
        </w:rPr>
        <w:t>20 to </w:t>
      </w:r>
      <w:r w:rsidRPr="00DA4BDD">
        <w:rPr>
          <w:rStyle w:val="Emphasis"/>
          <w:sz w:val="28"/>
          <w:highlight w:val="yellow"/>
        </w:rPr>
        <w:t>30</w:t>
      </w:r>
      <w:r w:rsidRPr="002808DA">
        <w:rPr>
          <w:rStyle w:val="Emphasis"/>
          <w:sz w:val="28"/>
        </w:rPr>
        <w:t xml:space="preserve"> years</w:t>
      </w:r>
      <w:r w:rsidRPr="002808DA">
        <w:rPr>
          <w:sz w:val="14"/>
        </w:rPr>
        <w:t xml:space="preserve"> </w:t>
      </w:r>
      <w:r w:rsidRPr="002808DA">
        <w:rPr>
          <w:rStyle w:val="StyleUnderline"/>
        </w:rPr>
        <w:t>— and, very likely, beyond</w:t>
      </w:r>
      <w:r w:rsidRPr="002808DA">
        <w:rPr>
          <w:sz w:val="14"/>
        </w:rPr>
        <w:t xml:space="preserve">. Together </w:t>
      </w:r>
      <w:r w:rsidRPr="00DA4BDD">
        <w:rPr>
          <w:rStyle w:val="StyleUnderline"/>
          <w:highlight w:val="yellow"/>
        </w:rPr>
        <w:t>with Canada and Mexico</w:t>
      </w:r>
      <w:r w:rsidRPr="002808DA">
        <w:rPr>
          <w:rStyle w:val="StyleUnderline"/>
        </w:rPr>
        <w:t xml:space="preserve">, 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also </w:t>
      </w:r>
      <w:r w:rsidRPr="00DA4BDD">
        <w:rPr>
          <w:rStyle w:val="StyleUnderline"/>
          <w:highlight w:val="yellow"/>
        </w:rPr>
        <w:t xml:space="preserve">enjoys </w:t>
      </w:r>
      <w:r w:rsidRPr="00DA4BDD">
        <w:rPr>
          <w:rStyle w:val="StyleUnderline"/>
        </w:rPr>
        <w:t>mutually reinforcing</w:t>
      </w:r>
      <w:r w:rsidRPr="002808DA">
        <w:rPr>
          <w:rStyle w:val="StyleUnderline"/>
        </w:rPr>
        <w:t xml:space="preserve"> sources of </w:t>
      </w:r>
      <w:r w:rsidRPr="00DA4BDD">
        <w:rPr>
          <w:rStyle w:val="StyleUnderline"/>
          <w:highlight w:val="yellow"/>
        </w:rPr>
        <w:t>competitive advantages in geopolitics</w:t>
      </w:r>
      <w:r w:rsidRPr="002808DA">
        <w:rPr>
          <w:rStyle w:val="StyleUnderline"/>
        </w:rPr>
        <w:t xml:space="preserve">, demographics, </w:t>
      </w:r>
      <w:r w:rsidRPr="00DA4BDD">
        <w:rPr>
          <w:rStyle w:val="StyleUnderline"/>
        </w:rPr>
        <w:t>energy</w:t>
      </w:r>
      <w:r w:rsidRPr="002808DA">
        <w:rPr>
          <w:rStyle w:val="StyleUnderline"/>
        </w:rPr>
        <w:t xml:space="preserve"> </w:t>
      </w:r>
      <w:r w:rsidRPr="002808DA">
        <w:rPr>
          <w:sz w:val="14"/>
        </w:rPr>
        <w:t xml:space="preserve">and natural </w:t>
      </w:r>
      <w:r w:rsidRPr="00DA4BDD">
        <w:rPr>
          <w:rStyle w:val="StyleUnderline"/>
          <w:highlight w:val="yellow"/>
        </w:rPr>
        <w:t>resources</w:t>
      </w:r>
      <w:r w:rsidRPr="002808DA">
        <w:rPr>
          <w:sz w:val="14"/>
        </w:rPr>
        <w:t xml:space="preserve">, </w:t>
      </w:r>
      <w:r w:rsidRPr="00DA4BDD">
        <w:rPr>
          <w:rStyle w:val="StyleUnderline"/>
        </w:rPr>
        <w:t>manufacturing</w:t>
      </w:r>
      <w:r w:rsidRPr="002808DA">
        <w:rPr>
          <w:sz w:val="14"/>
        </w:rPr>
        <w:t xml:space="preserve"> and </w:t>
      </w:r>
      <w:r w:rsidRPr="002808DA">
        <w:rPr>
          <w:rStyle w:val="StyleUnderline"/>
        </w:rPr>
        <w:t xml:space="preserve">industrial </w:t>
      </w:r>
      <w:r w:rsidRPr="00DA4BDD">
        <w:rPr>
          <w:rStyle w:val="StyleUnderline"/>
          <w:highlight w:val="yellow"/>
        </w:rPr>
        <w:t>competitiveness and</w:t>
      </w:r>
      <w:r w:rsidRPr="002808DA">
        <w:rPr>
          <w:rStyle w:val="StyleUnderline"/>
        </w:rPr>
        <w:t xml:space="preserve">, above all, innovation and </w:t>
      </w:r>
      <w:r w:rsidRPr="00DA4BDD">
        <w:rPr>
          <w:rStyle w:val="StyleUnderline"/>
          <w:highlight w:val="yellow"/>
        </w:rPr>
        <w:t>tech</w:t>
      </w:r>
      <w:r w:rsidRPr="002808DA">
        <w:rPr>
          <w:rStyle w:val="StyleUnderline"/>
        </w:rPr>
        <w:t xml:space="preserve">nology. If the 20th century was the American Century, </w:t>
      </w:r>
      <w:r w:rsidRPr="002808DA">
        <w:rPr>
          <w:rStyle w:val="Emphasis"/>
        </w:rPr>
        <w:t xml:space="preserve">the </w:t>
      </w:r>
      <w:r w:rsidRPr="00DA4BDD">
        <w:rPr>
          <w:rStyle w:val="Emphasis"/>
          <w:highlight w:val="yellow"/>
        </w:rPr>
        <w:t>21st is</w:t>
      </w:r>
      <w:r w:rsidRPr="002808DA">
        <w:rPr>
          <w:rStyle w:val="Emphasis"/>
        </w:rPr>
        <w:t xml:space="preserve"> poised to be </w:t>
      </w:r>
      <w:r w:rsidRPr="00DA4BDD">
        <w:rPr>
          <w:rStyle w:val="Emphasis"/>
          <w:highlight w:val="yellow"/>
        </w:rPr>
        <w:t>the</w:t>
      </w:r>
      <w:r w:rsidRPr="002808DA">
        <w:rPr>
          <w:rStyle w:val="Emphasis"/>
        </w:rPr>
        <w:t xml:space="preserve"> North </w:t>
      </w:r>
      <w:r w:rsidRPr="00DA4BDD">
        <w:rPr>
          <w:rStyle w:val="Emphasis"/>
          <w:highlight w:val="yellow"/>
        </w:rPr>
        <w:t>American Century</w:t>
      </w:r>
      <w:r w:rsidRPr="002808DA">
        <w:rPr>
          <w:rStyle w:val="Emphasis"/>
        </w:rPr>
        <w:t>.</w:t>
      </w:r>
      <w:r>
        <w:rPr>
          <w:rStyle w:val="Emphasis"/>
        </w:rPr>
        <w:t xml:space="preserve"> </w:t>
      </w:r>
      <w:r w:rsidRPr="002808DA">
        <w:rPr>
          <w:sz w:val="14"/>
        </w:rPr>
        <w:t xml:space="preserve">Since we first offered this view some two years ago in The Post, a number of </w:t>
      </w:r>
      <w:r w:rsidRPr="002808DA">
        <w:rPr>
          <w:rStyle w:val="StyleUnderline"/>
        </w:rPr>
        <w:t xml:space="preserve">favorable trends have </w:t>
      </w:r>
      <w:r w:rsidRPr="002808DA">
        <w:rPr>
          <w:rStyle w:val="Emphasis"/>
        </w:rPr>
        <w:t>solidified or even accelerated:</w:t>
      </w:r>
      <w:r>
        <w:rPr>
          <w:rStyle w:val="Emphasis"/>
        </w:rPr>
        <w:t xml:space="preserve"> </w:t>
      </w:r>
      <w:r w:rsidRPr="002808DA">
        <w:rPr>
          <w:sz w:val="14"/>
        </w:rPr>
        <w:t xml:space="preserve">●The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is</w:t>
      </w:r>
      <w:r w:rsidRPr="002808DA">
        <w:rPr>
          <w:sz w:val="14"/>
        </w:rPr>
        <w:t xml:space="preserve"> now </w:t>
      </w:r>
      <w:r w:rsidRPr="00DA4BDD">
        <w:rPr>
          <w:rStyle w:val="StyleUnderline"/>
          <w:highlight w:val="yellow"/>
        </w:rPr>
        <w:t>the</w:t>
      </w:r>
      <w:r w:rsidRPr="002808DA">
        <w:rPr>
          <w:sz w:val="14"/>
        </w:rPr>
        <w:t xml:space="preserve"> world’s </w:t>
      </w:r>
      <w:r w:rsidRPr="00DA4BDD">
        <w:rPr>
          <w:rStyle w:val="StyleUnderline"/>
          <w:highlight w:val="yellow"/>
        </w:rPr>
        <w:t>largest producer of</w:t>
      </w:r>
      <w:r w:rsidRPr="002808DA">
        <w:rPr>
          <w:sz w:val="14"/>
        </w:rPr>
        <w:t xml:space="preserve"> both oil liquids and natural </w:t>
      </w:r>
      <w:r w:rsidRPr="00DA4BDD">
        <w:rPr>
          <w:rStyle w:val="StyleUnderline"/>
          <w:highlight w:val="yellow"/>
        </w:rPr>
        <w:t>gas</w:t>
      </w:r>
      <w:r w:rsidRPr="002808DA">
        <w:rPr>
          <w:sz w:val="14"/>
        </w:rPr>
        <w:t xml:space="preserve">, with Canada and Mexico important players in the energy arena, as well. ●U.S. </w:t>
      </w:r>
      <w:r w:rsidRPr="00DA4BDD">
        <w:rPr>
          <w:rStyle w:val="StyleUnderline"/>
          <w:highlight w:val="yellow"/>
        </w:rPr>
        <w:t>manufacturing</w:t>
      </w:r>
      <w:r w:rsidRPr="002808DA">
        <w:rPr>
          <w:sz w:val="14"/>
        </w:rPr>
        <w:t xml:space="preserve">, while still far from its heyday, </w:t>
      </w:r>
      <w:r w:rsidRPr="002808DA">
        <w:rPr>
          <w:rStyle w:val="StyleUnderline"/>
        </w:rPr>
        <w:t xml:space="preserve">has </w:t>
      </w:r>
      <w:r w:rsidRPr="00DA4BDD">
        <w:rPr>
          <w:rStyle w:val="StyleUnderline"/>
          <w:highlight w:val="yellow"/>
        </w:rPr>
        <w:t>added</w:t>
      </w:r>
      <w:r w:rsidRPr="002808DA">
        <w:rPr>
          <w:rStyle w:val="Emphasis"/>
        </w:rPr>
        <w:t xml:space="preserve"> hundreds of thousands of </w:t>
      </w:r>
      <w:r w:rsidRPr="00DA4BDD">
        <w:rPr>
          <w:rStyle w:val="Emphasis"/>
          <w:highlight w:val="yellow"/>
        </w:rPr>
        <w:t>jobs</w:t>
      </w:r>
      <w:r w:rsidRPr="002808DA">
        <w:rPr>
          <w:sz w:val="14"/>
        </w:rPr>
        <w:t xml:space="preserve"> over the past two years, </w:t>
      </w:r>
      <w:r w:rsidRPr="002808DA">
        <w:rPr>
          <w:rStyle w:val="StyleUnderline"/>
        </w:rPr>
        <w:t xml:space="preserve">and </w:t>
      </w:r>
      <w:r w:rsidRPr="00DA4BDD">
        <w:rPr>
          <w:rStyle w:val="StyleUnderline"/>
          <w:highlight w:val="yellow"/>
        </w:rPr>
        <w:t>Mexico is</w:t>
      </w:r>
      <w:r w:rsidRPr="002808DA">
        <w:rPr>
          <w:sz w:val="14"/>
        </w:rPr>
        <w:t xml:space="preserve"> now </w:t>
      </w:r>
      <w:r w:rsidRPr="002808DA">
        <w:rPr>
          <w:rStyle w:val="Emphasis"/>
        </w:rPr>
        <w:t xml:space="preserve">fully </w:t>
      </w:r>
      <w:r w:rsidRPr="00DA4BDD">
        <w:rPr>
          <w:rStyle w:val="Emphasis"/>
          <w:highlight w:val="yellow"/>
        </w:rPr>
        <w:t>competitive with China</w:t>
      </w:r>
      <w:r w:rsidRPr="002808DA">
        <w:rPr>
          <w:sz w:val="14"/>
        </w:rPr>
        <w:t xml:space="preserve"> </w:t>
      </w:r>
      <w:r w:rsidRPr="002808DA">
        <w:rPr>
          <w:rStyle w:val="StyleUnderline"/>
        </w:rPr>
        <w:t>and other Asian manufacturing hubs</w:t>
      </w:r>
      <w:r w:rsidRPr="002808DA">
        <w:rPr>
          <w:sz w:val="14"/>
        </w:rPr>
        <w:t xml:space="preserve"> in a variety of industries. ●The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leads</w:t>
      </w:r>
      <w:r w:rsidRPr="002808DA">
        <w:rPr>
          <w:sz w:val="14"/>
        </w:rPr>
        <w:t xml:space="preserve"> the world in </w:t>
      </w:r>
      <w:r w:rsidRPr="00DA4BDD">
        <w:rPr>
          <w:rStyle w:val="StyleUnderline"/>
          <w:highlight w:val="yellow"/>
        </w:rPr>
        <w:t>high-tech</w:t>
      </w:r>
      <w:r w:rsidRPr="002808DA">
        <w:rPr>
          <w:rStyle w:val="StyleUnderline"/>
        </w:rPr>
        <w:t xml:space="preserve"> sectors such as aerospace and pharmaceuticals</w:t>
      </w:r>
      <w:r w:rsidRPr="002808DA">
        <w:rPr>
          <w:sz w:val="14"/>
        </w:rPr>
        <w:t>. ●</w:t>
      </w:r>
      <w:r w:rsidRPr="002808DA">
        <w:rPr>
          <w:rStyle w:val="StyleUnderline"/>
        </w:rPr>
        <w:t>The</w:t>
      </w:r>
      <w:r w:rsidRPr="002808DA">
        <w:rPr>
          <w:sz w:val="14"/>
        </w:rPr>
        <w:t xml:space="preserve"> U.S. federal budget </w:t>
      </w:r>
      <w:r w:rsidRPr="00DA4BDD">
        <w:rPr>
          <w:rStyle w:val="StyleUnderline"/>
          <w:highlight w:val="yellow"/>
        </w:rPr>
        <w:t>deficit</w:t>
      </w:r>
      <w:r w:rsidRPr="002808DA">
        <w:rPr>
          <w:sz w:val="14"/>
        </w:rPr>
        <w:t xml:space="preserve">, while still too high, </w:t>
      </w:r>
      <w:r w:rsidRPr="00DA4BDD">
        <w:rPr>
          <w:rStyle w:val="StyleUnderline"/>
          <w:highlight w:val="yellow"/>
        </w:rPr>
        <w:t>is below 3 percent</w:t>
      </w:r>
      <w:r w:rsidRPr="002808DA">
        <w:rPr>
          <w:sz w:val="14"/>
        </w:rPr>
        <w:t xml:space="preserve"> of gross domestic product, </w:t>
      </w:r>
      <w:r w:rsidRPr="002808DA">
        <w:rPr>
          <w:rStyle w:val="StyleUnderline"/>
        </w:rPr>
        <w:t>and publicly held debt</w:t>
      </w:r>
      <w:r w:rsidRPr="002808DA">
        <w:rPr>
          <w:sz w:val="14"/>
        </w:rPr>
        <w:t xml:space="preserve"> as a fraction of the GDP </w:t>
      </w:r>
      <w:r w:rsidRPr="002808DA">
        <w:rPr>
          <w:rStyle w:val="StyleUnderline"/>
        </w:rPr>
        <w:t>has stabilize</w:t>
      </w:r>
      <w:r w:rsidRPr="002808DA">
        <w:rPr>
          <w:sz w:val="14"/>
        </w:rPr>
        <w:t xml:space="preserve">d at around 75 percent. ●Relative to GDP, U.S. household debt is down significantly from pre-Great Recession levels. ●U.S. small </w:t>
      </w:r>
      <w:r w:rsidRPr="002808DA">
        <w:rPr>
          <w:rStyle w:val="StyleUnderline"/>
        </w:rPr>
        <w:t xml:space="preserve">business </w:t>
      </w:r>
      <w:r w:rsidRPr="00DA4BDD">
        <w:rPr>
          <w:rStyle w:val="StyleUnderline"/>
          <w:highlight w:val="yellow"/>
        </w:rPr>
        <w:t>confidence is</w:t>
      </w:r>
      <w:r w:rsidRPr="002808DA">
        <w:rPr>
          <w:rStyle w:val="StyleUnderline"/>
        </w:rPr>
        <w:t xml:space="preserve"> the highest it has been</w:t>
      </w:r>
      <w:r w:rsidRPr="002808DA">
        <w:rPr>
          <w:sz w:val="14"/>
        </w:rPr>
        <w:t xml:space="preserve"> </w:t>
      </w:r>
      <w:r w:rsidRPr="002808DA">
        <w:rPr>
          <w:rStyle w:val="Emphasis"/>
        </w:rPr>
        <w:t>in nine years</w:t>
      </w:r>
      <w:r w:rsidRPr="002808DA">
        <w:rPr>
          <w:sz w:val="14"/>
        </w:rPr>
        <w:t xml:space="preserve">, </w:t>
      </w:r>
      <w:r w:rsidRPr="002808DA">
        <w:rPr>
          <w:rStyle w:val="StyleUnderline"/>
        </w:rPr>
        <w:t xml:space="preserve">and consumer confidence is </w:t>
      </w:r>
      <w:r w:rsidRPr="00DA4BDD">
        <w:rPr>
          <w:rStyle w:val="StyleUnderline"/>
          <w:highlight w:val="yellow"/>
        </w:rPr>
        <w:t xml:space="preserve">at its </w:t>
      </w:r>
      <w:r w:rsidRPr="00DA4BDD">
        <w:rPr>
          <w:rStyle w:val="Emphasis"/>
          <w:highlight w:val="yellow"/>
        </w:rPr>
        <w:t xml:space="preserve">highest </w:t>
      </w:r>
      <w:r w:rsidRPr="00DA4BDD">
        <w:rPr>
          <w:rStyle w:val="Emphasis"/>
        </w:rPr>
        <w:t>in 11 years</w:t>
      </w:r>
      <w:r w:rsidRPr="002808DA">
        <w:rPr>
          <w:sz w:val="14"/>
        </w:rPr>
        <w:t>. ●</w:t>
      </w:r>
      <w:r w:rsidRPr="002808DA">
        <w:rPr>
          <w:rStyle w:val="StyleUnderline"/>
        </w:rPr>
        <w:t>Crime</w:t>
      </w:r>
      <w:r w:rsidRPr="002808DA">
        <w:rPr>
          <w:sz w:val="14"/>
        </w:rPr>
        <w:t xml:space="preserve"> rates in America </w:t>
      </w:r>
      <w:r w:rsidRPr="002808DA">
        <w:rPr>
          <w:rStyle w:val="StyleUnderline"/>
        </w:rPr>
        <w:t>are the lowest</w:t>
      </w:r>
      <w:r w:rsidRPr="002808DA">
        <w:rPr>
          <w:sz w:val="14"/>
        </w:rPr>
        <w:t xml:space="preserve"> in a generation. ●America’s </w:t>
      </w:r>
      <w:r w:rsidRPr="00DA4BDD">
        <w:rPr>
          <w:rStyle w:val="StyleUnderline"/>
          <w:highlight w:val="yellow"/>
        </w:rPr>
        <w:t xml:space="preserve">demographics are </w:t>
      </w:r>
      <w:r w:rsidRPr="00DA4BDD">
        <w:rPr>
          <w:rStyle w:val="Emphasis"/>
          <w:highlight w:val="yellow"/>
        </w:rPr>
        <w:t xml:space="preserve">far </w:t>
      </w:r>
      <w:r w:rsidRPr="00DA4BDD">
        <w:rPr>
          <w:rStyle w:val="Emphasis"/>
        </w:rPr>
        <w:t>and away</w:t>
      </w:r>
      <w:r w:rsidRPr="00DA4BDD">
        <w:rPr>
          <w:rStyle w:val="StyleUnderline"/>
        </w:rPr>
        <w:t xml:space="preserve"> </w:t>
      </w:r>
      <w:r w:rsidRPr="00DA4BDD">
        <w:rPr>
          <w:rStyle w:val="StyleUnderline"/>
          <w:highlight w:val="yellow"/>
        </w:rPr>
        <w:t>the healthiest</w:t>
      </w:r>
      <w:r w:rsidRPr="002808DA">
        <w:rPr>
          <w:sz w:val="14"/>
        </w:rPr>
        <w:t xml:space="preserve"> among the developed economies, as well as Russia, China and India, with a nice and steady 1 percent annual population growth rate. ●The U.S. </w:t>
      </w:r>
      <w:r w:rsidRPr="00DA4BDD">
        <w:rPr>
          <w:rStyle w:val="StyleUnderline"/>
          <w:highlight w:val="yellow"/>
        </w:rPr>
        <w:t>military</w:t>
      </w:r>
      <w:r w:rsidRPr="002808DA">
        <w:rPr>
          <w:sz w:val="14"/>
        </w:rPr>
        <w:t xml:space="preserve">, while under budgetary strain and still in harm’s way, </w:t>
      </w:r>
      <w:r w:rsidRPr="002808DA">
        <w:rPr>
          <w:rStyle w:val="StyleUnderline"/>
        </w:rPr>
        <w:t xml:space="preserve">has </w:t>
      </w:r>
      <w:r w:rsidRPr="00DA4BDD">
        <w:rPr>
          <w:rStyle w:val="StyleUnderline"/>
          <w:highlight w:val="yellow"/>
        </w:rPr>
        <w:t>weathered</w:t>
      </w:r>
      <w:r w:rsidRPr="002808DA">
        <w:rPr>
          <w:sz w:val="14"/>
        </w:rPr>
        <w:t xml:space="preserve"> not only the brunt of wars in </w:t>
      </w:r>
      <w:r w:rsidRPr="00DA4BDD">
        <w:rPr>
          <w:rStyle w:val="StyleUnderline"/>
          <w:highlight w:val="yellow"/>
        </w:rPr>
        <w:t>Iraq</w:t>
      </w:r>
      <w:r w:rsidRPr="002808DA">
        <w:rPr>
          <w:sz w:val="14"/>
        </w:rPr>
        <w:t xml:space="preserve"> and </w:t>
      </w:r>
      <w:r w:rsidRPr="00DA4BDD">
        <w:rPr>
          <w:rStyle w:val="StyleUnderline"/>
          <w:highlight w:val="yellow"/>
        </w:rPr>
        <w:t>Afghanistan</w:t>
      </w:r>
      <w:r w:rsidRPr="002808DA">
        <w:rPr>
          <w:sz w:val="14"/>
        </w:rPr>
        <w:t xml:space="preserve"> but also the ax of “</w:t>
      </w:r>
      <w:r w:rsidRPr="00DA4BDD">
        <w:rPr>
          <w:rStyle w:val="StyleUnderline"/>
          <w:highlight w:val="yellow"/>
        </w:rPr>
        <w:t>sequestration” and</w:t>
      </w:r>
      <w:r w:rsidRPr="002808DA">
        <w:rPr>
          <w:rStyle w:val="StyleUnderline"/>
        </w:rPr>
        <w:t xml:space="preserve"> downward pressure on </w:t>
      </w:r>
      <w:r w:rsidRPr="00DA4BDD">
        <w:rPr>
          <w:rStyle w:val="StyleUnderline"/>
          <w:highlight w:val="yellow"/>
        </w:rPr>
        <w:t>budgets</w:t>
      </w:r>
      <w:r w:rsidRPr="002808DA">
        <w:rPr>
          <w:sz w:val="14"/>
        </w:rPr>
        <w:t xml:space="preserve"> for half a decade. ●The </w:t>
      </w:r>
      <w:r w:rsidRPr="002808DA">
        <w:rPr>
          <w:rStyle w:val="StyleUnderline"/>
        </w:rPr>
        <w:t>United States and Germany are</w:t>
      </w:r>
      <w:r w:rsidRPr="002808DA">
        <w:rPr>
          <w:sz w:val="14"/>
        </w:rPr>
        <w:t xml:space="preserve">, according to the World Economic Forum, </w:t>
      </w:r>
      <w:r w:rsidRPr="002808DA">
        <w:rPr>
          <w:rStyle w:val="StyleUnderline"/>
        </w:rPr>
        <w:t>neck and neck in</w:t>
      </w:r>
      <w:r w:rsidRPr="002808DA">
        <w:rPr>
          <w:sz w:val="14"/>
        </w:rPr>
        <w:t xml:space="preserve"> respective claims to be </w:t>
      </w:r>
      <w:r w:rsidRPr="002808DA">
        <w:rPr>
          <w:rStyle w:val="StyleUnderline"/>
        </w:rPr>
        <w:t>the world’s most competitive major economy</w:t>
      </w:r>
      <w:r w:rsidRPr="002808DA">
        <w:rPr>
          <w:sz w:val="14"/>
        </w:rPr>
        <w:t xml:space="preserve">. U.S. strengths in market size, entrepreneurial culture and financial networks roughly equal Germany’s strengths in modern manufacturing and social cohesion. ●U.S. </w:t>
      </w:r>
      <w:r w:rsidRPr="002808DA">
        <w:rPr>
          <w:rStyle w:val="StyleUnderline"/>
        </w:rPr>
        <w:t>GDP growth is now exceeding 3 percent</w:t>
      </w:r>
      <w:r w:rsidRPr="002808DA">
        <w:rPr>
          <w:sz w:val="14"/>
        </w:rPr>
        <w:t xml:space="preserve">. Indeed, at present </w:t>
      </w:r>
      <w:r w:rsidRPr="002808DA">
        <w:rPr>
          <w:rStyle w:val="StyleUnderline"/>
        </w:rPr>
        <w:t xml:space="preserve">it appears that the U.S. </w:t>
      </w:r>
      <w:r w:rsidRPr="00DA4BDD">
        <w:rPr>
          <w:rStyle w:val="StyleUnderline"/>
          <w:highlight w:val="yellow"/>
        </w:rPr>
        <w:t>economy may</w:t>
      </w:r>
      <w:r w:rsidRPr="002808DA">
        <w:rPr>
          <w:sz w:val="14"/>
        </w:rPr>
        <w:t xml:space="preserve">, for the first time in some nine years, </w:t>
      </w:r>
      <w:r w:rsidRPr="00DA4BDD">
        <w:rPr>
          <w:rStyle w:val="StyleUnderline"/>
          <w:highlight w:val="yellow"/>
        </w:rPr>
        <w:t>grow more</w:t>
      </w:r>
      <w:r w:rsidRPr="002808DA">
        <w:rPr>
          <w:rStyle w:val="StyleUnderline"/>
        </w:rPr>
        <w:t xml:space="preserve"> </w:t>
      </w:r>
      <w:r w:rsidRPr="002808DA">
        <w:rPr>
          <w:sz w:val="14"/>
        </w:rPr>
        <w:t xml:space="preserve">in absolute dollar terms </w:t>
      </w:r>
      <w:r w:rsidRPr="00DA4BDD">
        <w:rPr>
          <w:rStyle w:val="Emphasis"/>
          <w:highlight w:val="yellow"/>
        </w:rPr>
        <w:t>than China</w:t>
      </w:r>
      <w:r w:rsidRPr="002808DA">
        <w:rPr>
          <w:rStyle w:val="Emphasis"/>
        </w:rPr>
        <w:t>’s does</w:t>
      </w:r>
      <w:r w:rsidRPr="002808DA">
        <w:rPr>
          <w:sz w:val="14"/>
        </w:rPr>
        <w:t xml:space="preserve">. (China’s growth rate, though declining, is likely to be nearly twice as fast; however, as measured in classic terms, its GDP is still only a bit over half as large as our own.) This last point is crucial. </w:t>
      </w:r>
      <w:r w:rsidRPr="00DA4BDD">
        <w:rPr>
          <w:rStyle w:val="StyleUnderline"/>
          <w:highlight w:val="yellow"/>
        </w:rPr>
        <w:t>China</w:t>
      </w:r>
      <w:r w:rsidRPr="002808DA">
        <w:rPr>
          <w:rStyle w:val="StyleUnderline"/>
        </w:rPr>
        <w:t xml:space="preserve"> has recorded historic achievements, but its </w:t>
      </w:r>
      <w:r w:rsidRPr="00DA4BDD">
        <w:rPr>
          <w:rStyle w:val="StyleUnderline"/>
          <w:highlight w:val="yellow"/>
        </w:rPr>
        <w:t>ascent</w:t>
      </w:r>
      <w:r w:rsidRPr="002808DA">
        <w:rPr>
          <w:sz w:val="14"/>
        </w:rPr>
        <w:t xml:space="preserve"> to superpowerdom </w:t>
      </w:r>
      <w:r w:rsidRPr="00DA4BDD">
        <w:rPr>
          <w:rStyle w:val="Emphasis"/>
          <w:highlight w:val="yellow"/>
        </w:rPr>
        <w:t>is not a given</w:t>
      </w:r>
      <w:r w:rsidRPr="002808DA">
        <w:rPr>
          <w:sz w:val="14"/>
        </w:rPr>
        <w:t xml:space="preserve">. </w:t>
      </w:r>
      <w:r w:rsidRPr="00DA4BDD">
        <w:rPr>
          <w:rStyle w:val="StyleUnderline"/>
          <w:highlight w:val="yellow"/>
        </w:rPr>
        <w:t>Leaving aside</w:t>
      </w:r>
      <w:r w:rsidRPr="002808DA">
        <w:rPr>
          <w:rStyle w:val="StyleUnderline"/>
        </w:rPr>
        <w:t xml:space="preserve"> the </w:t>
      </w:r>
      <w:r w:rsidRPr="00DA4BDD">
        <w:rPr>
          <w:rStyle w:val="StyleUnderline"/>
          <w:highlight w:val="yellow"/>
        </w:rPr>
        <w:t>limited appeal of China’s</w:t>
      </w:r>
      <w:r w:rsidRPr="002808DA">
        <w:rPr>
          <w:sz w:val="14"/>
        </w:rPr>
        <w:t xml:space="preserve"> political and economic </w:t>
      </w:r>
      <w:r w:rsidRPr="00DA4BDD">
        <w:rPr>
          <w:rStyle w:val="StyleUnderline"/>
          <w:highlight w:val="yellow"/>
        </w:rPr>
        <w:t>model, it</w:t>
      </w:r>
      <w:r w:rsidRPr="002808DA">
        <w:rPr>
          <w:rStyle w:val="StyleUnderline"/>
        </w:rPr>
        <w:t xml:space="preserve"> </w:t>
      </w:r>
      <w:r w:rsidRPr="00DA4BDD">
        <w:rPr>
          <w:rStyle w:val="StyleUnderline"/>
          <w:highlight w:val="yellow"/>
        </w:rPr>
        <w:t>faces the</w:t>
      </w:r>
      <w:r w:rsidRPr="002808DA">
        <w:rPr>
          <w:sz w:val="14"/>
        </w:rPr>
        <w:t xml:space="preserve"> imperatives of </w:t>
      </w:r>
      <w:r w:rsidRPr="00DA4BDD">
        <w:rPr>
          <w:rStyle w:val="StyleUnderline"/>
          <w:highlight w:val="yellow"/>
        </w:rPr>
        <w:t>transitioning</w:t>
      </w:r>
      <w:r w:rsidRPr="002808DA">
        <w:rPr>
          <w:sz w:val="14"/>
        </w:rPr>
        <w:t xml:space="preserve"> from a low-cost labor provider </w:t>
      </w:r>
      <w:r w:rsidRPr="002808DA">
        <w:rPr>
          <w:rStyle w:val="StyleUnderline"/>
        </w:rPr>
        <w:t>to a value-added</w:t>
      </w:r>
      <w:r w:rsidRPr="002808DA">
        <w:rPr>
          <w:sz w:val="14"/>
        </w:rPr>
        <w:t xml:space="preserve"> and services </w:t>
      </w:r>
      <w:r w:rsidRPr="00DA4BDD">
        <w:rPr>
          <w:rStyle w:val="StyleUnderline"/>
          <w:highlight w:val="yellow"/>
        </w:rPr>
        <w:t>economy, reducing</w:t>
      </w:r>
      <w:r w:rsidRPr="002808DA">
        <w:rPr>
          <w:rStyle w:val="StyleUnderline"/>
        </w:rPr>
        <w:t xml:space="preserve"> the</w:t>
      </w:r>
      <w:r w:rsidRPr="002808DA">
        <w:rPr>
          <w:sz w:val="14"/>
        </w:rPr>
        <w:t xml:space="preserve"> </w:t>
      </w:r>
      <w:r w:rsidRPr="00DA4BDD">
        <w:rPr>
          <w:rStyle w:val="Emphasis"/>
          <w:highlight w:val="yellow"/>
        </w:rPr>
        <w:t>world’s largest</w:t>
      </w:r>
      <w:r w:rsidRPr="00DA4BDD">
        <w:rPr>
          <w:sz w:val="14"/>
          <w:highlight w:val="yellow"/>
        </w:rPr>
        <w:t xml:space="preserve"> </w:t>
      </w:r>
      <w:r w:rsidRPr="00DA4BDD">
        <w:rPr>
          <w:rStyle w:val="StyleUnderline"/>
          <w:highlight w:val="yellow"/>
        </w:rPr>
        <w:t>debt</w:t>
      </w:r>
      <w:r w:rsidRPr="002808DA">
        <w:rPr>
          <w:rStyle w:val="StyleUnderline"/>
        </w:rPr>
        <w:t xml:space="preserve">-to-GDP ratio, </w:t>
      </w:r>
      <w:r w:rsidRPr="00DA4BDD">
        <w:rPr>
          <w:rStyle w:val="StyleUnderline"/>
          <w:highlight w:val="yellow"/>
        </w:rPr>
        <w:t xml:space="preserve">cutting pollution </w:t>
      </w:r>
      <w:r w:rsidRPr="00DA4BDD">
        <w:rPr>
          <w:rStyle w:val="StyleUnderline"/>
        </w:rPr>
        <w:t>and</w:t>
      </w:r>
      <w:r w:rsidRPr="002808DA">
        <w:rPr>
          <w:rStyle w:val="StyleUnderline"/>
        </w:rPr>
        <w:t xml:space="preserve"> </w:t>
      </w:r>
      <w:r w:rsidRPr="00DA4BDD">
        <w:rPr>
          <w:rStyle w:val="StyleUnderline"/>
          <w:highlight w:val="yellow"/>
        </w:rPr>
        <w:t>corruption</w:t>
      </w:r>
      <w:r w:rsidRPr="002808DA">
        <w:rPr>
          <w:rStyle w:val="StyleUnderline"/>
        </w:rPr>
        <w:t xml:space="preserve">, dealing with insufficiently competitive state-owned enterprises </w:t>
      </w:r>
      <w:r w:rsidRPr="00DA4BDD">
        <w:rPr>
          <w:rStyle w:val="StyleUnderline"/>
          <w:highlight w:val="yellow"/>
        </w:rPr>
        <w:t>and</w:t>
      </w:r>
      <w:r w:rsidRPr="002808DA">
        <w:rPr>
          <w:sz w:val="14"/>
        </w:rPr>
        <w:t xml:space="preserve"> addressing </w:t>
      </w:r>
      <w:r w:rsidRPr="00DA4BDD">
        <w:rPr>
          <w:rStyle w:val="Emphasis"/>
          <w:highlight w:val="yellow"/>
        </w:rPr>
        <w:t>numerous</w:t>
      </w:r>
      <w:r w:rsidRPr="002808DA">
        <w:rPr>
          <w:sz w:val="14"/>
        </w:rPr>
        <w:t xml:space="preserve"> </w:t>
      </w:r>
      <w:r w:rsidRPr="002808DA">
        <w:rPr>
          <w:rStyle w:val="StyleUnderline"/>
        </w:rPr>
        <w:t xml:space="preserve">other </w:t>
      </w:r>
      <w:r w:rsidRPr="00DA4BDD">
        <w:rPr>
          <w:rStyle w:val="StyleUnderline"/>
          <w:highlight w:val="yellow"/>
        </w:rPr>
        <w:t>domestic challenges</w:t>
      </w:r>
      <w:r w:rsidRPr="002808DA">
        <w:rPr>
          <w:sz w:val="14"/>
        </w:rPr>
        <w:t xml:space="preserve">. In fact, </w:t>
      </w:r>
      <w:r w:rsidRPr="002808DA">
        <w:rPr>
          <w:rStyle w:val="StyleUnderline"/>
        </w:rPr>
        <w:t>Brookings</w:t>
      </w:r>
      <w:r w:rsidRPr="002808DA">
        <w:rPr>
          <w:sz w:val="14"/>
        </w:rPr>
        <w:t xml:space="preserve"> Institution scholar David Dollar has </w:t>
      </w:r>
      <w:r w:rsidRPr="002808DA">
        <w:rPr>
          <w:rStyle w:val="StyleUnderline"/>
        </w:rPr>
        <w:t>argued</w:t>
      </w:r>
      <w:r w:rsidRPr="002808DA">
        <w:rPr>
          <w:sz w:val="14"/>
        </w:rPr>
        <w:t xml:space="preserve"> that, </w:t>
      </w:r>
      <w:r w:rsidRPr="00DA4BDD">
        <w:rPr>
          <w:rStyle w:val="StyleUnderline"/>
        </w:rPr>
        <w:t xml:space="preserve">even if China overtakes the United States in absolute GDP </w:t>
      </w:r>
      <w:r w:rsidRPr="00DA4BDD">
        <w:rPr>
          <w:sz w:val="14"/>
        </w:rPr>
        <w:t xml:space="preserve">within a couple of decades, </w:t>
      </w:r>
      <w:r w:rsidRPr="00DA4BDD">
        <w:rPr>
          <w:rStyle w:val="StyleUnderline"/>
        </w:rPr>
        <w:t xml:space="preserve">the United States </w:t>
      </w:r>
      <w:r w:rsidRPr="00DA4BDD">
        <w:rPr>
          <w:rStyle w:val="Emphasis"/>
        </w:rPr>
        <w:t>may regain the top spot</w:t>
      </w:r>
      <w:r w:rsidRPr="00DA4BDD">
        <w:rPr>
          <w:rStyle w:val="StyleUnderline"/>
        </w:rPr>
        <w:t xml:space="preserve"> later in the century</w:t>
      </w:r>
      <w:r w:rsidRPr="00DA4BDD">
        <w:rPr>
          <w:sz w:val="14"/>
        </w:rPr>
        <w:t xml:space="preserve">, </w:t>
      </w:r>
      <w:r w:rsidRPr="00DA4BDD">
        <w:rPr>
          <w:rStyle w:val="StyleUnderline"/>
        </w:rPr>
        <w:t>especially if C</w:t>
      </w:r>
      <w:r w:rsidRPr="002808DA">
        <w:rPr>
          <w:rStyle w:val="StyleUnderline"/>
        </w:rPr>
        <w:t>hina’s political model remains autocratic.</w:t>
      </w:r>
      <w:r>
        <w:rPr>
          <w:rStyle w:val="StyleUnderline"/>
        </w:rPr>
        <w:t xml:space="preserve"> </w:t>
      </w:r>
      <w:r w:rsidRPr="002808DA">
        <w:rPr>
          <w:sz w:val="14"/>
        </w:rPr>
        <w:t xml:space="preserve">There is, of course, much that the United States needs to do. We need comprehensive immigration reform. Our education system is highly uneven in quality and requires an overhaul to prepare students for the economy of the future. Our lower and middle economic classes have seen minimal real wage growth since the Great Recession. Crime is still high by Western standards. And the U.S. deficit will get worse again within a half-decade or so if nothing is done on entitlement spending and tax reform. Beyond that, our infrastructure — which is central to future productivity gains — needs major improvement. And, of course, climate changes remain a threat, as do Islamic extremist groups and Iran, as well as Russia. Regardless, </w:t>
      </w:r>
      <w:r w:rsidRPr="00DA4BDD">
        <w:rPr>
          <w:rStyle w:val="Emphasis"/>
          <w:highlight w:val="yellow"/>
        </w:rPr>
        <w:t>more than any nation</w:t>
      </w:r>
      <w:r w:rsidRPr="002808DA">
        <w:rPr>
          <w:sz w:val="14"/>
        </w:rPr>
        <w:t xml:space="preserve"> on Earth, and arguably more than any </w:t>
      </w:r>
      <w:r w:rsidRPr="00DA4BDD">
        <w:rPr>
          <w:rStyle w:val="StyleUnderline"/>
          <w:highlight w:val="yellow"/>
        </w:rPr>
        <w:t>in history</w:t>
      </w:r>
      <w:r w:rsidRPr="00DA4BDD">
        <w:rPr>
          <w:sz w:val="14"/>
          <w:highlight w:val="yellow"/>
        </w:rPr>
        <w:t xml:space="preserve">, </w:t>
      </w:r>
      <w:r w:rsidRPr="00DA4BDD">
        <w:rPr>
          <w:rStyle w:val="StyleUnderline"/>
        </w:rPr>
        <w:t>the</w:t>
      </w:r>
      <w:r w:rsidRPr="00DA4BDD">
        <w:rPr>
          <w:sz w:val="14"/>
        </w:rPr>
        <w:t xml:space="preserv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 xml:space="preserve">has </w:t>
      </w:r>
      <w:r w:rsidRPr="00DA4BDD">
        <w:rPr>
          <w:rStyle w:val="StyleUnderline"/>
        </w:rPr>
        <w:t xml:space="preserve">the </w:t>
      </w:r>
      <w:r w:rsidRPr="00DA4BDD">
        <w:rPr>
          <w:rStyle w:val="StyleUnderline"/>
          <w:highlight w:val="yellow"/>
        </w:rPr>
        <w:t>assets needed</w:t>
      </w:r>
      <w:r w:rsidRPr="002808DA">
        <w:rPr>
          <w:rStyle w:val="StyleUnderline"/>
        </w:rPr>
        <w:t xml:space="preserve"> to confront its problems head-on</w:t>
      </w:r>
      <w:r w:rsidRPr="002808DA">
        <w:rPr>
          <w:sz w:val="14"/>
        </w:rPr>
        <w:t xml:space="preserve">. Indeed, however our nation’s political parties differ on a variety of issues, </w:t>
      </w:r>
      <w:r w:rsidRPr="002808DA">
        <w:rPr>
          <w:rStyle w:val="StyleUnderline"/>
        </w:rPr>
        <w:t>Democrats and Republicans should agree</w:t>
      </w:r>
      <w:r w:rsidRPr="002808DA">
        <w:rPr>
          <w:sz w:val="14"/>
        </w:rPr>
        <w:t xml:space="preserve"> on one proposition: </w:t>
      </w:r>
      <w:r w:rsidRPr="00DA4BDD">
        <w:rPr>
          <w:rStyle w:val="Emphasis"/>
          <w:highlight w:val="yellow"/>
        </w:rPr>
        <w:t>This is another American century</w:t>
      </w:r>
      <w:r w:rsidRPr="002808DA">
        <w:rPr>
          <w:rStyle w:val="Emphasis"/>
        </w:rPr>
        <w:t>, and the future has seldom looked brighter.</w:t>
      </w:r>
      <w:r w:rsidRPr="002808DA">
        <w:rPr>
          <w:sz w:val="14"/>
        </w:rPr>
        <w:t xml:space="preserve"> Washington </w:t>
      </w:r>
      <w:r w:rsidRPr="00DA4BDD">
        <w:rPr>
          <w:rStyle w:val="StyleUnderline"/>
          <w:highlight w:val="yellow"/>
        </w:rPr>
        <w:t>policymakers</w:t>
      </w:r>
      <w:r w:rsidRPr="002808DA">
        <w:rPr>
          <w:rStyle w:val="StyleUnderline"/>
        </w:rPr>
        <w:t xml:space="preserve"> do not </w:t>
      </w:r>
      <w:r w:rsidRPr="00DA4BDD">
        <w:rPr>
          <w:rStyle w:val="StyleUnderline"/>
          <w:highlight w:val="yellow"/>
        </w:rPr>
        <w:t>need to</w:t>
      </w:r>
      <w:r w:rsidRPr="002808DA">
        <w:rPr>
          <w:rStyle w:val="StyleUnderline"/>
        </w:rPr>
        <w:t xml:space="preserve"> rescue the nation</w:t>
      </w:r>
      <w:r w:rsidRPr="002808DA">
        <w:rPr>
          <w:sz w:val="14"/>
        </w:rPr>
        <w:t xml:space="preserve"> from the precipice </w:t>
      </w:r>
      <w:r w:rsidRPr="002808DA">
        <w:rPr>
          <w:rStyle w:val="StyleUnderline"/>
        </w:rPr>
        <w:t>so much as</w:t>
      </w:r>
      <w:r w:rsidRPr="002808DA">
        <w:rPr>
          <w:sz w:val="14"/>
        </w:rPr>
        <w:t xml:space="preserve"> to make reasonable, mid-size compromises on a number of policies and otherwise </w:t>
      </w:r>
      <w:r w:rsidRPr="00DA4BDD">
        <w:rPr>
          <w:rStyle w:val="Emphasis"/>
          <w:highlight w:val="yellow"/>
        </w:rPr>
        <w:t>get out of the way</w:t>
      </w:r>
      <w:r w:rsidRPr="002808DA">
        <w:rPr>
          <w:sz w:val="14"/>
        </w:rPr>
        <w:t>.</w:t>
      </w:r>
    </w:p>
    <w:p w:rsidR="00A92060" w:rsidRPr="00F66D11" w:rsidRDefault="00A92060" w:rsidP="00A92060">
      <w:pPr>
        <w:pStyle w:val="Heading4"/>
        <w:rPr>
          <w:sz w:val="24"/>
        </w:rPr>
      </w:pPr>
      <w:r>
        <w:rPr>
          <w:sz w:val="24"/>
        </w:rPr>
        <w:t xml:space="preserve">If </w:t>
      </w:r>
      <w:r w:rsidRPr="00F66D11">
        <w:rPr>
          <w:sz w:val="24"/>
        </w:rPr>
        <w:t>Collapse</w:t>
      </w:r>
      <w:r>
        <w:rPr>
          <w:sz w:val="24"/>
        </w:rPr>
        <w:t xml:space="preserve"> is</w:t>
      </w:r>
      <w:r w:rsidRPr="00F66D11">
        <w:rPr>
          <w:sz w:val="24"/>
        </w:rPr>
        <w:t xml:space="preserve"> </w:t>
      </w:r>
      <w:r>
        <w:rPr>
          <w:sz w:val="24"/>
        </w:rPr>
        <w:t>coming, it’s inevitable</w:t>
      </w:r>
      <w:r w:rsidRPr="00F66D11">
        <w:rPr>
          <w:sz w:val="24"/>
        </w:rPr>
        <w:t xml:space="preserve"> – multiple warrants that overcome cling to heg inertia </w:t>
      </w:r>
    </w:p>
    <w:p w:rsidR="00A92060" w:rsidRPr="00CF53B4" w:rsidRDefault="00A92060" w:rsidP="00A92060">
      <w:r w:rsidRPr="00CF53B4">
        <w:t xml:space="preserve">-overreliance on hard power, inability to spur political progress, economy, military cuts, Obama shift, and Middle East </w:t>
      </w:r>
    </w:p>
    <w:p w:rsidR="00A92060" w:rsidRPr="00626EBF" w:rsidRDefault="00A92060" w:rsidP="00A92060">
      <w:r w:rsidRPr="00626EBF">
        <w:rPr>
          <w:rStyle w:val="Style13ptBold"/>
        </w:rPr>
        <w:t>Baroud 13</w:t>
      </w:r>
      <w:r>
        <w:rPr>
          <w:rStyle w:val="Style13ptBold"/>
        </w:rPr>
        <w:t xml:space="preserve"> {</w:t>
      </w:r>
      <w:r w:rsidRPr="00626EBF">
        <w:t>Ramzy, syndicated journalist focused on Middle East policy and politics, “Syria as a Game-Changer: US Political Impotence in the Middle East,”</w:t>
      </w:r>
      <w:r>
        <w:t xml:space="preserve"> Palestine Chronicle, 5/22, L/N#THUR}</w:t>
      </w:r>
    </w:p>
    <w:p w:rsidR="00A92060" w:rsidRPr="00F66D11" w:rsidRDefault="00A92060" w:rsidP="00A92060">
      <w:pPr>
        <w:rPr>
          <w:sz w:val="20"/>
        </w:rPr>
      </w:pPr>
    </w:p>
    <w:p w:rsidR="00A92060" w:rsidRPr="00CF53B4" w:rsidRDefault="00A92060" w:rsidP="00A92060">
      <w:pPr>
        <w:rPr>
          <w:sz w:val="12"/>
        </w:rPr>
      </w:pPr>
      <w:r w:rsidRPr="00F66D11">
        <w:rPr>
          <w:rStyle w:val="StyleUnderline"/>
          <w:sz w:val="20"/>
        </w:rPr>
        <w:t xml:space="preserve">A major fault in US foreign policy is that it is </w:t>
      </w:r>
      <w:r w:rsidRPr="00CF53B4">
        <w:rPr>
          <w:sz w:val="12"/>
        </w:rPr>
        <w:t xml:space="preserve">almost </w:t>
      </w:r>
      <w:r w:rsidRPr="00F66D11">
        <w:rPr>
          <w:rStyle w:val="Emphasis"/>
          <w:sz w:val="20"/>
        </w:rPr>
        <w:t>entirely reliant</w:t>
      </w:r>
      <w:r w:rsidRPr="00F66D11">
        <w:rPr>
          <w:rStyle w:val="StyleUnderline"/>
          <w:sz w:val="20"/>
        </w:rPr>
        <w:t xml:space="preserve"> on military power</w:t>
      </w:r>
      <w:r w:rsidRPr="00CF53B4">
        <w:rPr>
          <w:sz w:val="12"/>
        </w:rPr>
        <w:t xml:space="preserve"> - as in the ability to blow things up. </w:t>
      </w:r>
      <w:r w:rsidRPr="00F66D11">
        <w:rPr>
          <w:rStyle w:val="StyleUnderline"/>
          <w:sz w:val="20"/>
        </w:rPr>
        <w:t>The US war on Iraq</w:t>
      </w:r>
      <w:r w:rsidRPr="00CF53B4">
        <w:rPr>
          <w:sz w:val="12"/>
        </w:rPr>
        <w:t xml:space="preserve"> which, in various forms, extended from 1990 to 2011, included a devastating blockade and ended with a brutal invasion. This long war was as unscrupulous as it was very violent. Aside from its overwhelming human toll, it was </w:t>
      </w:r>
      <w:r w:rsidRPr="00F66D11">
        <w:rPr>
          <w:rStyle w:val="StyleUnderline"/>
          <w:sz w:val="20"/>
        </w:rPr>
        <w:t>placed</w:t>
      </w:r>
      <w:r w:rsidRPr="00CF53B4">
        <w:rPr>
          <w:sz w:val="12"/>
        </w:rPr>
        <w:t xml:space="preserve"> within </w:t>
      </w:r>
      <w:r w:rsidRPr="00F66D11">
        <w:rPr>
          <w:rStyle w:val="StyleUnderline"/>
          <w:sz w:val="20"/>
        </w:rPr>
        <w:t>a horrid political strategy</w:t>
      </w:r>
      <w:r w:rsidRPr="00CF53B4">
        <w:rPr>
          <w:sz w:val="12"/>
        </w:rPr>
        <w:t xml:space="preserve"> aimed at exploiting the country's existing sectarian and other fault lines, therefore </w:t>
      </w:r>
      <w:r w:rsidRPr="00F66D11">
        <w:rPr>
          <w:rStyle w:val="StyleUnderline"/>
          <w:sz w:val="20"/>
        </w:rPr>
        <w:t>triggering a civil war and sectarian hatred from which Iraq is unlikely to cover</w:t>
      </w:r>
      <w:r w:rsidRPr="00CF53B4">
        <w:rPr>
          <w:sz w:val="12"/>
        </w:rPr>
        <w:t xml:space="preserve"> for many years. But limitations of US military </w:t>
      </w:r>
      <w:r w:rsidRPr="00F66D11">
        <w:rPr>
          <w:rStyle w:val="StyleUnderline"/>
          <w:sz w:val="20"/>
        </w:rPr>
        <w:t>power became quite obvious</w:t>
      </w:r>
      <w:r w:rsidRPr="00CF53B4">
        <w:rPr>
          <w:sz w:val="12"/>
        </w:rPr>
        <w:t xml:space="preserve"> in later years. The</w:t>
      </w:r>
      <w:r w:rsidRPr="00F66D11">
        <w:rPr>
          <w:rStyle w:val="StyleUnderline"/>
          <w:sz w:val="20"/>
        </w:rPr>
        <w:t xml:space="preserve"> empire was </w:t>
      </w:r>
      <w:r w:rsidRPr="00F66D11">
        <w:rPr>
          <w:rStyle w:val="Emphasis"/>
          <w:sz w:val="20"/>
        </w:rPr>
        <w:t>no longer able</w:t>
      </w:r>
      <w:r w:rsidRPr="00F66D11">
        <w:rPr>
          <w:rStyle w:val="StyleUnderline"/>
          <w:sz w:val="20"/>
        </w:rPr>
        <w:t xml:space="preserve"> to bridge the divide between translating its dominance on the ground</w:t>
      </w:r>
      <w:r w:rsidRPr="00CF53B4">
        <w:rPr>
          <w:sz w:val="12"/>
        </w:rPr>
        <w:t xml:space="preserve"> - itself increasingly challenged by local resistance groups - </w:t>
      </w:r>
      <w:r w:rsidRPr="00F66D11">
        <w:rPr>
          <w:rStyle w:val="StyleUnderline"/>
          <w:sz w:val="20"/>
        </w:rPr>
        <w:t xml:space="preserve">into </w:t>
      </w:r>
      <w:r w:rsidRPr="00CF53B4">
        <w:rPr>
          <w:sz w:val="12"/>
        </w:rPr>
        <w:t>a level of</w:t>
      </w:r>
      <w:r w:rsidRPr="00F66D11">
        <w:rPr>
          <w:rStyle w:val="StyleUnderline"/>
          <w:sz w:val="20"/>
        </w:rPr>
        <w:t xml:space="preserve"> political progress</w:t>
      </w:r>
      <w:r w:rsidRPr="00CF53B4">
        <w:rPr>
          <w:sz w:val="12"/>
        </w:rPr>
        <w:t xml:space="preserve"> required to achieve the minimum amount of 'stability'. Moreover</w:t>
      </w:r>
      <w:r w:rsidRPr="00F66D11">
        <w:rPr>
          <w:rStyle w:val="StyleUnderline"/>
          <w:sz w:val="20"/>
        </w:rPr>
        <w:t>, an economic recession, coupled with the Iraqi retreat and an equally costly debacle in Afghanistan - forced the new administration</w:t>
      </w:r>
      <w:r w:rsidRPr="00CF53B4">
        <w:rPr>
          <w:sz w:val="12"/>
        </w:rPr>
        <w:t xml:space="preserve"> in Washington, under the leadership of President Barack Obama </w:t>
      </w:r>
      <w:r w:rsidRPr="00F66D11">
        <w:rPr>
          <w:rStyle w:val="Emphasis"/>
          <w:sz w:val="20"/>
        </w:rPr>
        <w:t>to rethink</w:t>
      </w:r>
      <w:r w:rsidRPr="00CF53B4">
        <w:rPr>
          <w:sz w:val="12"/>
        </w:rPr>
        <w:t xml:space="preserve"> Bush's earlier quest for </w:t>
      </w:r>
      <w:r w:rsidRPr="00F66D11">
        <w:rPr>
          <w:rStyle w:val="StyleUnderline"/>
          <w:sz w:val="20"/>
        </w:rPr>
        <w:t xml:space="preserve">global hegemony. Massive military cuts </w:t>
      </w:r>
      <w:r w:rsidRPr="00CF53B4">
        <w:rPr>
          <w:sz w:val="12"/>
        </w:rPr>
        <w:t>were soon to</w:t>
      </w:r>
      <w:r w:rsidRPr="00F66D11">
        <w:rPr>
          <w:rStyle w:val="StyleUnderline"/>
          <w:sz w:val="20"/>
        </w:rPr>
        <w:t xml:space="preserve"> follow. Concurrently</w:t>
      </w:r>
      <w:r w:rsidRPr="00CF53B4">
        <w:rPr>
          <w:sz w:val="12"/>
        </w:rPr>
        <w:t>, the imbalance of global power was slowly, quietly but surely being equalized with the rise of China as a new possible contender.</w:t>
      </w:r>
      <w:r w:rsidRPr="00F66D11">
        <w:rPr>
          <w:rStyle w:val="StyleUnderline"/>
          <w:sz w:val="20"/>
        </w:rPr>
        <w:t xml:space="preserve"> In the midst of the US transition and policy rethink, an upheaval struck the Middle East. Its manifestations</w:t>
      </w:r>
      <w:r w:rsidRPr="00CF53B4">
        <w:rPr>
          <w:sz w:val="12"/>
        </w:rPr>
        <w:t xml:space="preserve"> - revolutions, civil wars, regional mayhem and conflicts of all sorts - </w:t>
      </w:r>
      <w:r w:rsidRPr="00F66D11">
        <w:rPr>
          <w:rStyle w:val="StyleUnderline"/>
          <w:sz w:val="20"/>
        </w:rPr>
        <w:t>reverberated</w:t>
      </w:r>
      <w:r w:rsidRPr="00CF53B4">
        <w:rPr>
          <w:sz w:val="12"/>
        </w:rPr>
        <w:t xml:space="preserve"> beyond the Middle East. </w:t>
      </w:r>
      <w:r w:rsidRPr="00F66D11">
        <w:rPr>
          <w:rStyle w:val="StyleUnderline"/>
          <w:sz w:val="20"/>
        </w:rPr>
        <w:t>Shrinking and rising empires alike took notice.</w:t>
      </w:r>
      <w:r w:rsidRPr="00CF53B4">
        <w:rPr>
          <w:sz w:val="12"/>
        </w:rPr>
        <w:t xml:space="preserve"> Fault lines were quickly determined and exploited. Players changed positions or jockeyed for advanced ones, as </w:t>
      </w:r>
      <w:r w:rsidRPr="00F66D11">
        <w:rPr>
          <w:rStyle w:val="Emphasis"/>
          <w:sz w:val="20"/>
        </w:rPr>
        <w:t>a new Great Game</w:t>
      </w:r>
      <w:r w:rsidRPr="00F66D11">
        <w:rPr>
          <w:rStyle w:val="StyleUnderline"/>
          <w:sz w:val="20"/>
        </w:rPr>
        <w:t xml:space="preserve"> was about to begin</w:t>
      </w:r>
      <w:r w:rsidRPr="00CF53B4">
        <w:rPr>
          <w:sz w:val="12"/>
        </w:rPr>
        <w:t xml:space="preserve">. The so-called </w:t>
      </w:r>
      <w:r w:rsidRPr="00F66D11">
        <w:rPr>
          <w:rStyle w:val="StyleUnderline"/>
          <w:sz w:val="20"/>
        </w:rPr>
        <w:t xml:space="preserve">'Arab Spring' was </w:t>
      </w:r>
      <w:r w:rsidRPr="00CF53B4">
        <w:rPr>
          <w:sz w:val="12"/>
        </w:rPr>
        <w:t>rapidly</w:t>
      </w:r>
      <w:r w:rsidRPr="00F66D11">
        <w:rPr>
          <w:rStyle w:val="StyleUnderline"/>
          <w:sz w:val="20"/>
        </w:rPr>
        <w:t xml:space="preserve"> becoming a game-changer</w:t>
      </w:r>
      <w:r w:rsidRPr="00CF53B4">
        <w:rPr>
          <w:sz w:val="12"/>
        </w:rPr>
        <w:t xml:space="preserve"> in a region that seemed resistant to transformations of any kind. The transformation of the Middle East - promising at times, very gory and bloody at others - arrived at a time </w:t>
      </w:r>
      <w:r w:rsidRPr="00F66D11">
        <w:rPr>
          <w:rStyle w:val="StyleUnderline"/>
          <w:sz w:val="20"/>
        </w:rPr>
        <w:t xml:space="preserve">when the US was making forced adjustments </w:t>
      </w:r>
      <w:r w:rsidRPr="00CF53B4">
        <w:rPr>
          <w:sz w:val="12"/>
        </w:rPr>
        <w:t>in its military priorities. Putting greater focus on the Pacific region and the South China Sea are such examples. Without much notice,</w:t>
      </w:r>
      <w:r w:rsidRPr="00F66D11">
        <w:rPr>
          <w:rStyle w:val="StyleUnderline"/>
          <w:sz w:val="20"/>
        </w:rPr>
        <w:t xml:space="preserve"> it was forced to reengage</w:t>
      </w:r>
      <w:r w:rsidRPr="00CF53B4">
        <w:rPr>
          <w:sz w:val="12"/>
        </w:rPr>
        <w:t xml:space="preserve"> with </w:t>
      </w:r>
      <w:r w:rsidRPr="00F66D11">
        <w:rPr>
          <w:rStyle w:val="StyleUnderline"/>
          <w:sz w:val="20"/>
        </w:rPr>
        <w:t>the Middle East,</w:t>
      </w:r>
      <w:r w:rsidRPr="00CF53B4">
        <w:rPr>
          <w:sz w:val="12"/>
        </w:rPr>
        <w:t xml:space="preserve"> as a whole - not a country at a time. Only then, </w:t>
      </w:r>
      <w:r w:rsidRPr="00F66D11">
        <w:rPr>
          <w:rStyle w:val="StyleUnderline"/>
          <w:sz w:val="20"/>
        </w:rPr>
        <w:t xml:space="preserve">its weaknesses were seriously exposed and its lack of influence became palpable. </w:t>
      </w:r>
      <w:r w:rsidRPr="00F66D11">
        <w:rPr>
          <w:rStyle w:val="Emphasis"/>
          <w:sz w:val="20"/>
        </w:rPr>
        <w:t>Bankrupt</w:t>
      </w:r>
      <w:r w:rsidRPr="00F66D11">
        <w:rPr>
          <w:rStyle w:val="StyleUnderline"/>
          <w:sz w:val="20"/>
        </w:rPr>
        <w:t xml:space="preserve"> is maybe an appropriate term to use in describing the current US policy</w:t>
      </w:r>
      <w:r w:rsidRPr="00CF53B4">
        <w:rPr>
          <w:sz w:val="12"/>
        </w:rPr>
        <w:t xml:space="preserve"> in the Middle East. Imprudent military adventures devastated the region but achieved no long term objectives. Reckless policies that are predicated on trying to exploit, as opposed to understand the Middle East and its complex political and historical formation and the insistence on keeping Israel a main priority in its approach to the vastly shifting political lines, will unlikely to bode well for US interests. However, unlike the early 1990's, when the US moved to reshape the entire region and established permanent military presence, </w:t>
      </w:r>
      <w:r w:rsidRPr="00F66D11">
        <w:rPr>
          <w:rStyle w:val="Emphasis"/>
          <w:sz w:val="20"/>
        </w:rPr>
        <w:t>new dynamics</w:t>
      </w:r>
      <w:r w:rsidRPr="00F66D11">
        <w:rPr>
          <w:rStyle w:val="StyleUnderline"/>
          <w:sz w:val="20"/>
        </w:rPr>
        <w:t xml:space="preserve"> are forcing US hands to change tactics. </w:t>
      </w:r>
      <w:r w:rsidRPr="00CF53B4">
        <w:rPr>
          <w:sz w:val="12"/>
        </w:rPr>
        <w:t>In this new reality, the</w:t>
      </w:r>
      <w:r w:rsidRPr="00F66D11">
        <w:rPr>
          <w:rStyle w:val="StyleUnderline"/>
          <w:sz w:val="20"/>
        </w:rPr>
        <w:t xml:space="preserve"> </w:t>
      </w:r>
      <w:r w:rsidRPr="00F66D11">
        <w:rPr>
          <w:rStyle w:val="Emphasis"/>
          <w:sz w:val="20"/>
        </w:rPr>
        <w:t>US is incapable of reshaping reality</w:t>
      </w:r>
      <w:r w:rsidRPr="00F66D11">
        <w:rPr>
          <w:rStyle w:val="StyleUnderline"/>
          <w:sz w:val="20"/>
        </w:rPr>
        <w:t xml:space="preserve"> </w:t>
      </w:r>
      <w:r w:rsidRPr="00CF53B4">
        <w:rPr>
          <w:sz w:val="12"/>
        </w:rPr>
        <w:t xml:space="preserve">but merely trying to offset or control its unfavorable outcomes. "What the United States (and western Europe) want to do is 'control' the situation,' Immanuel Wallerstein argued. "They will not be able to do it. Hence the screams of the 'interventionists' and the foot-dragging of the 'prudent.' </w:t>
      </w:r>
      <w:r w:rsidRPr="00F66D11">
        <w:rPr>
          <w:rStyle w:val="StyleUnderline"/>
          <w:sz w:val="20"/>
        </w:rPr>
        <w:t xml:space="preserve">It is a </w:t>
      </w:r>
      <w:r w:rsidRPr="00F66D11">
        <w:rPr>
          <w:rStyle w:val="Emphasis"/>
          <w:sz w:val="20"/>
        </w:rPr>
        <w:t>lose-lose</w:t>
      </w:r>
      <w:r w:rsidRPr="00F66D11">
        <w:rPr>
          <w:rStyle w:val="StyleUnderline"/>
          <w:sz w:val="20"/>
        </w:rPr>
        <w:t xml:space="preserve"> for the west</w:t>
      </w:r>
      <w:r w:rsidRPr="00CF53B4">
        <w:rPr>
          <w:sz w:val="12"/>
        </w:rPr>
        <w:t xml:space="preserve">, while not being at the same time a 'win' for people in the Middle East." </w:t>
      </w:r>
      <w:r w:rsidRPr="00F66D11">
        <w:rPr>
          <w:rStyle w:val="StyleUnderline"/>
          <w:sz w:val="20"/>
        </w:rPr>
        <w:t xml:space="preserve">This </w:t>
      </w:r>
      <w:r w:rsidRPr="00CF53B4">
        <w:rPr>
          <w:sz w:val="12"/>
        </w:rPr>
        <w:t xml:space="preserve">'lose-lose' scenario might not necessarily translate to a complete American foreign policy meltdown in the near future, but </w:t>
      </w:r>
      <w:r w:rsidRPr="00F66D11">
        <w:rPr>
          <w:rStyle w:val="StyleUnderline"/>
          <w:sz w:val="20"/>
        </w:rPr>
        <w:t xml:space="preserve">will certainly open the possibility for new/old players to main serious gains, Russia being a lead example. This </w:t>
      </w:r>
      <w:r w:rsidRPr="00F66D11">
        <w:rPr>
          <w:rStyle w:val="Emphasis"/>
          <w:sz w:val="20"/>
        </w:rPr>
        <w:t>will likely compel the US to change tactics</w:t>
      </w:r>
      <w:r w:rsidRPr="00F66D11">
        <w:rPr>
          <w:rStyle w:val="StyleUnderline"/>
          <w:sz w:val="20"/>
        </w:rPr>
        <w:t xml:space="preserve">, despite the incessant objections </w:t>
      </w:r>
      <w:r w:rsidRPr="00CF53B4">
        <w:rPr>
          <w:sz w:val="12"/>
        </w:rPr>
        <w:t>of neoconservative forces and the Israeli lobby.</w:t>
      </w:r>
    </w:p>
    <w:p w:rsidR="00A92060" w:rsidRPr="00CF53B4" w:rsidRDefault="00A92060" w:rsidP="00A92060"/>
    <w:p w:rsidR="00A92060" w:rsidRDefault="00A92060" w:rsidP="00A92060">
      <w:pPr>
        <w:pStyle w:val="Heading3"/>
      </w:pPr>
      <w:r>
        <w:t xml:space="preserve">Heg---Ext---Resiliency </w:t>
      </w:r>
    </w:p>
    <w:p w:rsidR="00A92060" w:rsidRPr="00084AF7" w:rsidRDefault="00A92060" w:rsidP="00A92060">
      <w:pPr>
        <w:pStyle w:val="Heading4"/>
      </w:pPr>
      <w:r>
        <w:t>Heg won’t collapse</w:t>
      </w:r>
      <w:r w:rsidRPr="00084AF7">
        <w:rPr>
          <w:b w:val="0"/>
        </w:rPr>
        <w:t xml:space="preserve"> – no budget problems, China is exaggerated, allies allow stability, total control of arenas for conflict, and ideological domination over rivals </w:t>
      </w:r>
    </w:p>
    <w:p w:rsidR="00A92060" w:rsidRPr="00084AF7" w:rsidRDefault="00A92060" w:rsidP="00A92060">
      <w:r>
        <w:rPr>
          <w:rStyle w:val="Style13ptBold"/>
        </w:rPr>
        <w:t xml:space="preserve">Babones 15 </w:t>
      </w:r>
      <w:r w:rsidRPr="00084AF7">
        <w:t xml:space="preserve">{Salvatore, associate professor of sociology &amp; social policy (University of Sydney), associate fellow at the Institute for Policy Studies, “American Hegemony Is Here to Stay,” National Interest, June 11, </w:t>
      </w:r>
      <w:hyperlink r:id="rId21" w:history="1">
        <w:r w:rsidRPr="00084AF7">
          <w:rPr>
            <w:rStyle w:val="Hyperlink"/>
          </w:rPr>
          <w:t>http://nationalinterest.org/feature/american-hegemony-here-stay-13089</w:t>
        </w:r>
      </w:hyperlink>
      <w:r>
        <w:rPr>
          <w:rStyle w:val="Hyperlink"/>
        </w:rPr>
        <w:t>#THUR</w:t>
      </w:r>
      <w:r w:rsidRPr="00084AF7">
        <w:t>}</w:t>
      </w:r>
    </w:p>
    <w:p w:rsidR="00A92060" w:rsidRPr="00084AF7" w:rsidRDefault="00A92060" w:rsidP="00A92060">
      <w:pPr>
        <w:rPr>
          <w:rStyle w:val="Style13ptBold"/>
        </w:rPr>
      </w:pPr>
    </w:p>
    <w:p w:rsidR="00A92060" w:rsidRPr="00084AF7" w:rsidRDefault="00A92060" w:rsidP="00A92060">
      <w:pPr>
        <w:rPr>
          <w:rStyle w:val="StyleUnderline"/>
        </w:rPr>
      </w:pPr>
      <w:r w:rsidRPr="00084AF7">
        <w:rPr>
          <w:sz w:val="16"/>
        </w:rPr>
        <w:t xml:space="preserve">When the Soviet Union finally disintegrated in 1991, American hegemony was complete. The United States sat at the top of the international system, facing no serious rivals for global leadership. </w:t>
      </w:r>
      <w:r w:rsidRPr="00084AF7">
        <w:rPr>
          <w:rStyle w:val="StyleUnderline"/>
        </w:rPr>
        <w:t>This “unipolar moment” lasted a</w:t>
      </w:r>
      <w:r w:rsidRPr="00084AF7">
        <w:rPr>
          <w:sz w:val="16"/>
        </w:rPr>
        <w:t xml:space="preserve"> mere </w:t>
      </w:r>
      <w:r w:rsidRPr="00084AF7">
        <w:rPr>
          <w:rStyle w:val="StyleUnderline"/>
        </w:rPr>
        <w:t>decade. September 11</w:t>
      </w:r>
      <w:r w:rsidRPr="00084AF7">
        <w:rPr>
          <w:sz w:val="16"/>
        </w:rPr>
        <w:t xml:space="preserve">, 2001, </w:t>
      </w:r>
      <w:r w:rsidRPr="00084AF7">
        <w:rPr>
          <w:rStyle w:val="StyleUnderline"/>
        </w:rPr>
        <w:t>signaled</w:t>
      </w:r>
      <w:r w:rsidRPr="00084AF7">
        <w:rPr>
          <w:sz w:val="16"/>
        </w:rPr>
        <w:t xml:space="preserve"> the emergence of </w:t>
      </w:r>
      <w:r w:rsidRPr="00084AF7">
        <w:rPr>
          <w:rStyle w:val="StyleUnderline"/>
        </w:rPr>
        <w:t>a new kind of threat</w:t>
      </w:r>
      <w:r w:rsidRPr="00084AF7">
        <w:rPr>
          <w:sz w:val="16"/>
        </w:rPr>
        <w:t xml:space="preserve"> to global stability, </w:t>
      </w:r>
      <w:r w:rsidRPr="00084AF7">
        <w:rPr>
          <w:rStyle w:val="StyleUnderline"/>
        </w:rPr>
        <w:t>and the</w:t>
      </w:r>
      <w:r w:rsidRPr="00084AF7">
        <w:rPr>
          <w:sz w:val="16"/>
        </w:rPr>
        <w:t xml:space="preserve"> ensuing </w:t>
      </w:r>
      <w:r w:rsidRPr="00084AF7">
        <w:rPr>
          <w:rStyle w:val="StyleUnderline"/>
        </w:rPr>
        <w:t>rise of China and</w:t>
      </w:r>
      <w:r w:rsidRPr="00084AF7">
        <w:rPr>
          <w:sz w:val="16"/>
        </w:rPr>
        <w:t xml:space="preserve"> reemergence of </w:t>
      </w:r>
      <w:r w:rsidRPr="00084AF7">
        <w:rPr>
          <w:rStyle w:val="StyleUnderline"/>
        </w:rPr>
        <w:t>Russia put paid to</w:t>
      </w:r>
      <w:r w:rsidRPr="00084AF7">
        <w:rPr>
          <w:sz w:val="16"/>
        </w:rPr>
        <w:t xml:space="preserve"> the era of </w:t>
      </w:r>
      <w:r w:rsidRPr="00084AF7">
        <w:rPr>
          <w:rStyle w:val="StyleUnderline"/>
        </w:rPr>
        <w:t>unchallenged American leadership. Now</w:t>
      </w:r>
      <w:r w:rsidRPr="00084AF7">
        <w:rPr>
          <w:sz w:val="16"/>
        </w:rPr>
        <w:t xml:space="preserve">, America’s </w:t>
      </w:r>
      <w:r w:rsidRPr="00084AF7">
        <w:rPr>
          <w:rStyle w:val="StyleUnderline"/>
        </w:rPr>
        <w:t>internal politics have deadlocked and</w:t>
      </w:r>
      <w:r w:rsidRPr="00084AF7">
        <w:rPr>
          <w:sz w:val="16"/>
        </w:rPr>
        <w:t xml:space="preserve"> the U.S. </w:t>
      </w:r>
      <w:r w:rsidRPr="00084AF7">
        <w:rPr>
          <w:rStyle w:val="StyleUnderline"/>
        </w:rPr>
        <w:t>government shrinks</w:t>
      </w:r>
      <w:r w:rsidRPr="00084AF7">
        <w:rPr>
          <w:sz w:val="16"/>
        </w:rPr>
        <w:t xml:space="preserve"> from playing the role of global policeman. In the second decade of the twenty-first century, </w:t>
      </w:r>
      <w:r w:rsidRPr="00FD5331">
        <w:rPr>
          <w:rStyle w:val="StyleUnderline"/>
        </w:rPr>
        <w:t xml:space="preserve">American </w:t>
      </w:r>
      <w:r w:rsidRPr="00FD5331">
        <w:rPr>
          <w:rStyle w:val="StyleUnderline"/>
          <w:highlight w:val="yellow"/>
        </w:rPr>
        <w:t>hegemony is</w:t>
      </w:r>
      <w:r w:rsidRPr="00FD5331">
        <w:rPr>
          <w:rStyle w:val="StyleUnderline"/>
        </w:rPr>
        <w:t xml:space="preserve"> widely perceived to be </w:t>
      </w:r>
      <w:r w:rsidRPr="00FD5331">
        <w:rPr>
          <w:rStyle w:val="StyleUnderline"/>
          <w:highlight w:val="yellow"/>
        </w:rPr>
        <w:t>in terminal decline</w:t>
      </w:r>
      <w:r w:rsidRPr="00084AF7">
        <w:rPr>
          <w:sz w:val="16"/>
        </w:rPr>
        <w:t xml:space="preserve">. </w:t>
      </w:r>
      <w:r w:rsidRPr="00084AF7">
        <w:rPr>
          <w:rStyle w:val="Emphasis"/>
        </w:rPr>
        <w:t xml:space="preserve">Or so </w:t>
      </w:r>
      <w:r w:rsidRPr="00FD5331">
        <w:rPr>
          <w:rStyle w:val="Emphasis"/>
          <w:highlight w:val="yellow"/>
        </w:rPr>
        <w:t>the story goes</w:t>
      </w:r>
      <w:r w:rsidRPr="00084AF7">
        <w:rPr>
          <w:sz w:val="16"/>
        </w:rPr>
        <w:t xml:space="preserve">. In fact, </w:t>
      </w:r>
      <w:r w:rsidRPr="00FD5331">
        <w:rPr>
          <w:rStyle w:val="StyleUnderline"/>
          <w:highlight w:val="yellow"/>
        </w:rPr>
        <w:t>reports of</w:t>
      </w:r>
      <w:r w:rsidRPr="00084AF7">
        <w:rPr>
          <w:rStyle w:val="StyleUnderline"/>
        </w:rPr>
        <w:t xml:space="preserve"> the </w:t>
      </w:r>
      <w:r w:rsidRPr="00FD5331">
        <w:rPr>
          <w:rStyle w:val="StyleUnderline"/>
          <w:highlight w:val="yellow"/>
        </w:rPr>
        <w:t>passing</w:t>
      </w:r>
      <w:r w:rsidRPr="00084AF7">
        <w:rPr>
          <w:rStyle w:val="StyleUnderline"/>
        </w:rPr>
        <w:t xml:space="preserve"> of U.S. hegemony</w:t>
      </w:r>
      <w:r w:rsidRPr="00084AF7">
        <w:rPr>
          <w:sz w:val="16"/>
        </w:rPr>
        <w:t xml:space="preserve"> </w:t>
      </w:r>
      <w:r w:rsidRPr="00FD5331">
        <w:rPr>
          <w:rStyle w:val="Emphasis"/>
          <w:highlight w:val="yellow"/>
        </w:rPr>
        <w:t>are greatly exaggerated</w:t>
      </w:r>
      <w:r w:rsidRPr="00084AF7">
        <w:rPr>
          <w:sz w:val="16"/>
        </w:rPr>
        <w:t xml:space="preserve">. </w:t>
      </w:r>
      <w:r w:rsidRPr="00FD5331">
        <w:rPr>
          <w:sz w:val="16"/>
        </w:rPr>
        <w:t xml:space="preserve">America’s </w:t>
      </w:r>
      <w:r w:rsidRPr="00FD5331">
        <w:rPr>
          <w:rStyle w:val="StyleUnderline"/>
        </w:rPr>
        <w:t>costly wars</w:t>
      </w:r>
      <w:r w:rsidRPr="00084AF7">
        <w:rPr>
          <w:rStyle w:val="StyleUnderline"/>
        </w:rPr>
        <w:t xml:space="preserve"> in </w:t>
      </w:r>
      <w:r w:rsidRPr="00FD5331">
        <w:rPr>
          <w:rStyle w:val="StyleUnderline"/>
          <w:highlight w:val="yellow"/>
        </w:rPr>
        <w:t>Iraq and Afghanistan were</w:t>
      </w:r>
      <w:r w:rsidRPr="00FD5331">
        <w:rPr>
          <w:sz w:val="16"/>
          <w:highlight w:val="yellow"/>
        </w:rPr>
        <w:t xml:space="preserve"> </w:t>
      </w:r>
      <w:r w:rsidRPr="00FD5331">
        <w:rPr>
          <w:rStyle w:val="Emphasis"/>
          <w:highlight w:val="yellow"/>
        </w:rPr>
        <w:t>relatively minor</w:t>
      </w:r>
      <w:r w:rsidRPr="00084AF7">
        <w:rPr>
          <w:rStyle w:val="Emphasis"/>
        </w:rPr>
        <w:t xml:space="preserve"> affairs</w:t>
      </w:r>
      <w:r w:rsidRPr="00084AF7">
        <w:rPr>
          <w:sz w:val="16"/>
        </w:rPr>
        <w:t xml:space="preserve"> considered </w:t>
      </w:r>
      <w:r w:rsidRPr="00084AF7">
        <w:rPr>
          <w:rStyle w:val="StyleUnderline"/>
        </w:rPr>
        <w:t xml:space="preserve">in </w:t>
      </w:r>
      <w:r w:rsidRPr="00FD5331">
        <w:rPr>
          <w:rStyle w:val="StyleUnderline"/>
          <w:highlight w:val="yellow"/>
        </w:rPr>
        <w:t>long-term</w:t>
      </w:r>
      <w:r w:rsidRPr="00084AF7">
        <w:rPr>
          <w:rStyle w:val="StyleUnderline"/>
        </w:rPr>
        <w:t xml:space="preserve"> perspective</w:t>
      </w:r>
      <w:r w:rsidRPr="00084AF7">
        <w:rPr>
          <w:sz w:val="16"/>
        </w:rPr>
        <w:t xml:space="preserve">. The </w:t>
      </w:r>
      <w:r w:rsidRPr="00084AF7">
        <w:rPr>
          <w:rStyle w:val="StyleUnderline"/>
        </w:rPr>
        <w:t xml:space="preserve">strategic challenge posed by </w:t>
      </w:r>
      <w:r w:rsidRPr="00FD5331">
        <w:rPr>
          <w:rStyle w:val="StyleUnderline"/>
          <w:highlight w:val="yellow"/>
        </w:rPr>
        <w:t xml:space="preserve">China has also been </w:t>
      </w:r>
      <w:r w:rsidRPr="00FD5331">
        <w:rPr>
          <w:rStyle w:val="Emphasis"/>
          <w:highlight w:val="yellow"/>
        </w:rPr>
        <w:t>exaggerated</w:t>
      </w:r>
      <w:r w:rsidRPr="00084AF7">
        <w:rPr>
          <w:sz w:val="16"/>
        </w:rPr>
        <w:t xml:space="preserve">. Together </w:t>
      </w:r>
      <w:r w:rsidRPr="00FD5331">
        <w:rPr>
          <w:rStyle w:val="StyleUnderline"/>
          <w:highlight w:val="yellow"/>
        </w:rPr>
        <w:t>with</w:t>
      </w:r>
      <w:r w:rsidRPr="00084AF7">
        <w:rPr>
          <w:rStyle w:val="StyleUnderline"/>
        </w:rPr>
        <w:t xml:space="preserve"> its inner</w:t>
      </w:r>
      <w:r w:rsidRPr="00084AF7">
        <w:rPr>
          <w:sz w:val="16"/>
        </w:rPr>
        <w:t xml:space="preserve"> </w:t>
      </w:r>
      <w:r w:rsidRPr="00084AF7">
        <w:rPr>
          <w:rStyle w:val="StyleUnderline"/>
        </w:rPr>
        <w:t xml:space="preserve">circle of </w:t>
      </w:r>
      <w:r w:rsidRPr="00FD5331">
        <w:rPr>
          <w:rStyle w:val="StyleUnderline"/>
          <w:highlight w:val="yellow"/>
        </w:rPr>
        <w:t>unshakable</w:t>
      </w:r>
      <w:r w:rsidRPr="00084AF7">
        <w:rPr>
          <w:sz w:val="16"/>
        </w:rPr>
        <w:t xml:space="preserve"> English-speaking </w:t>
      </w:r>
      <w:r w:rsidRPr="00FD5331">
        <w:rPr>
          <w:rStyle w:val="StyleUnderline"/>
          <w:highlight w:val="yellow"/>
        </w:rPr>
        <w:t>allies, the</w:t>
      </w:r>
      <w:r w:rsidRPr="00FD5331">
        <w:rPr>
          <w:sz w:val="16"/>
          <w:highlight w:val="yellow"/>
        </w:rPr>
        <w:t xml:space="preserve"> </w:t>
      </w:r>
      <w:r w:rsidRPr="00FD5331">
        <w:rPr>
          <w:rStyle w:val="Emphasis"/>
          <w:highlight w:val="yellow"/>
        </w:rPr>
        <w:t>U</w:t>
      </w:r>
      <w:r w:rsidRPr="00FD5331">
        <w:rPr>
          <w:sz w:val="16"/>
        </w:rPr>
        <w:t>nited</w:t>
      </w:r>
      <w:r w:rsidRPr="00084AF7">
        <w:rPr>
          <w:sz w:val="16"/>
        </w:rPr>
        <w:t xml:space="preserve"> </w:t>
      </w:r>
      <w:r w:rsidRPr="00FD5331">
        <w:rPr>
          <w:rStyle w:val="Emphasis"/>
          <w:highlight w:val="yellow"/>
        </w:rPr>
        <w:t>S</w:t>
      </w:r>
      <w:r w:rsidRPr="00084AF7">
        <w:rPr>
          <w:sz w:val="16"/>
        </w:rPr>
        <w:t xml:space="preserve">tates </w:t>
      </w:r>
      <w:r w:rsidRPr="00FD5331">
        <w:rPr>
          <w:rStyle w:val="StyleUnderline"/>
          <w:highlight w:val="yellow"/>
        </w:rPr>
        <w:t xml:space="preserve">possesses </w:t>
      </w:r>
      <w:r w:rsidRPr="00FD5331">
        <w:rPr>
          <w:rStyle w:val="Emphasis"/>
          <w:sz w:val="28"/>
          <w:highlight w:val="yellow"/>
        </w:rPr>
        <w:t>near-total</w:t>
      </w:r>
      <w:r w:rsidRPr="00084AF7">
        <w:rPr>
          <w:rStyle w:val="Emphasis"/>
          <w:sz w:val="28"/>
        </w:rPr>
        <w:t xml:space="preserve"> </w:t>
      </w:r>
      <w:r w:rsidRPr="00FD5331">
        <w:rPr>
          <w:rStyle w:val="Emphasis"/>
          <w:sz w:val="28"/>
          <w:highlight w:val="yellow"/>
        </w:rPr>
        <w:t xml:space="preserve">control </w:t>
      </w:r>
      <w:r w:rsidRPr="00FD5331">
        <w:rPr>
          <w:rStyle w:val="Emphasis"/>
          <w:highlight w:val="yellow"/>
        </w:rPr>
        <w:t>of</w:t>
      </w:r>
      <w:r w:rsidRPr="00084AF7">
        <w:rPr>
          <w:rStyle w:val="Emphasis"/>
        </w:rPr>
        <w:t xml:space="preserve"> the world’s </w:t>
      </w:r>
      <w:r w:rsidRPr="00FD5331">
        <w:rPr>
          <w:rStyle w:val="Emphasis"/>
          <w:highlight w:val="yellow"/>
        </w:rPr>
        <w:t>seas, skies, airwaves and cyberspace</w:t>
      </w:r>
      <w:r w:rsidRPr="00084AF7">
        <w:rPr>
          <w:sz w:val="16"/>
        </w:rPr>
        <w:t xml:space="preserve">, </w:t>
      </w:r>
      <w:r w:rsidRPr="00FD5331">
        <w:rPr>
          <w:rStyle w:val="StyleUnderline"/>
          <w:highlight w:val="yellow"/>
        </w:rPr>
        <w:t>while American universities</w:t>
      </w:r>
      <w:r w:rsidRPr="00084AF7">
        <w:rPr>
          <w:rStyle w:val="StyleUnderline"/>
        </w:rPr>
        <w:t xml:space="preserve">, think tanks </w:t>
      </w:r>
      <w:r w:rsidRPr="00FD5331">
        <w:rPr>
          <w:rStyle w:val="StyleUnderline"/>
          <w:highlight w:val="yellow"/>
        </w:rPr>
        <w:t xml:space="preserve">and journals </w:t>
      </w:r>
      <w:r w:rsidRPr="00FD5331">
        <w:rPr>
          <w:rStyle w:val="Emphasis"/>
          <w:highlight w:val="yellow"/>
        </w:rPr>
        <w:t>dominate</w:t>
      </w:r>
      <w:r w:rsidRPr="00084AF7">
        <w:rPr>
          <w:sz w:val="16"/>
        </w:rPr>
        <w:t xml:space="preserve"> the world of </w:t>
      </w:r>
      <w:r w:rsidRPr="00FD5331">
        <w:rPr>
          <w:rStyle w:val="StyleUnderline"/>
          <w:highlight w:val="yellow"/>
        </w:rPr>
        <w:t>ideas</w:t>
      </w:r>
      <w:r w:rsidRPr="00084AF7">
        <w:rPr>
          <w:sz w:val="16"/>
        </w:rPr>
        <w:t xml:space="preserve">. </w:t>
      </w:r>
      <w:r w:rsidRPr="00FD5331">
        <w:rPr>
          <w:rStyle w:val="StyleUnderline"/>
          <w:highlight w:val="yellow"/>
        </w:rPr>
        <w:t>Put aside</w:t>
      </w:r>
      <w:r w:rsidRPr="00084AF7">
        <w:rPr>
          <w:rStyle w:val="StyleUnderline"/>
        </w:rPr>
        <w:t xml:space="preserve"> all the</w:t>
      </w:r>
      <w:r w:rsidRPr="00084AF7">
        <w:rPr>
          <w:sz w:val="16"/>
        </w:rPr>
        <w:t xml:space="preserve"> </w:t>
      </w:r>
      <w:r w:rsidRPr="00FD5331">
        <w:rPr>
          <w:rStyle w:val="Emphasis"/>
          <w:highlight w:val="yellow"/>
        </w:rPr>
        <w:t>alarmist punditry</w:t>
      </w:r>
      <w:r w:rsidRPr="00084AF7">
        <w:rPr>
          <w:sz w:val="16"/>
        </w:rPr>
        <w:t xml:space="preserve">. American </w:t>
      </w:r>
      <w:r w:rsidRPr="00FD5331">
        <w:rPr>
          <w:rStyle w:val="StyleUnderline"/>
          <w:highlight w:val="yellow"/>
        </w:rPr>
        <w:t>hegemony is</w:t>
      </w:r>
      <w:r w:rsidRPr="00084AF7">
        <w:rPr>
          <w:rStyle w:val="StyleUnderline"/>
        </w:rPr>
        <w:t xml:space="preserve"> now as firm as or </w:t>
      </w:r>
      <w:r w:rsidRPr="00FD5331">
        <w:rPr>
          <w:rStyle w:val="StyleUnderline"/>
          <w:highlight w:val="yellow"/>
        </w:rPr>
        <w:t>firmer than</w:t>
      </w:r>
      <w:r w:rsidRPr="00084AF7">
        <w:rPr>
          <w:rStyle w:val="StyleUnderline"/>
        </w:rPr>
        <w:t xml:space="preserve"> it has </w:t>
      </w:r>
      <w:r w:rsidRPr="00FD5331">
        <w:rPr>
          <w:rStyle w:val="StyleUnderline"/>
          <w:highlight w:val="yellow"/>
        </w:rPr>
        <w:t>ever</w:t>
      </w:r>
      <w:r w:rsidRPr="00084AF7">
        <w:rPr>
          <w:rStyle w:val="StyleUnderline"/>
        </w:rPr>
        <w:t xml:space="preserve"> been, </w:t>
      </w:r>
      <w:r w:rsidRPr="00FD5331">
        <w:rPr>
          <w:rStyle w:val="StyleUnderline"/>
          <w:highlight w:val="yellow"/>
        </w:rPr>
        <w:t xml:space="preserve">and </w:t>
      </w:r>
      <w:r w:rsidRPr="00FD5331">
        <w:rPr>
          <w:rStyle w:val="Emphasis"/>
          <w:sz w:val="28"/>
          <w:highlight w:val="yellow"/>
        </w:rPr>
        <w:t>will remain</w:t>
      </w:r>
      <w:r w:rsidRPr="00084AF7">
        <w:rPr>
          <w:rStyle w:val="Emphasis"/>
          <w:sz w:val="28"/>
        </w:rPr>
        <w:t xml:space="preserve"> so </w:t>
      </w:r>
      <w:r w:rsidRPr="00FD5331">
        <w:rPr>
          <w:rStyle w:val="Emphasis"/>
          <w:sz w:val="28"/>
          <w:highlight w:val="yellow"/>
        </w:rPr>
        <w:t>for a long time</w:t>
      </w:r>
      <w:r w:rsidRPr="00084AF7">
        <w:rPr>
          <w:rStyle w:val="Emphasis"/>
          <w:sz w:val="28"/>
        </w:rPr>
        <w:t xml:space="preserve"> to come.</w:t>
      </w:r>
    </w:p>
    <w:p w:rsidR="00A92060" w:rsidRDefault="00A92060" w:rsidP="00A92060">
      <w:pPr>
        <w:pStyle w:val="Heading4"/>
      </w:pPr>
      <w:r>
        <w:t>Be skeptical of their evidence – primacy is hard to measure – That said, err towards sustainability</w:t>
      </w:r>
    </w:p>
    <w:p w:rsidR="00A92060" w:rsidRDefault="00A92060" w:rsidP="00A92060">
      <w:pPr>
        <w:rPr>
          <w:rStyle w:val="Style13ptBold"/>
        </w:rPr>
      </w:pPr>
      <w:r>
        <w:rPr>
          <w:rStyle w:val="Style13ptBold"/>
        </w:rPr>
        <w:t xml:space="preserve">Nye 15 </w:t>
      </w:r>
      <w:r w:rsidRPr="00313500">
        <w:t>{Joseph S.,</w:t>
      </w:r>
      <w:r>
        <w:t xml:space="preserve"> </w:t>
      </w:r>
      <w:r w:rsidRPr="00313500">
        <w:t xml:space="preserve">University Distinguished Service Professor, former Dean of the Kennedy School of Government (Harvard University), Ph.D. in political science (Harvard), former Assistant Secretary of Defense for International Security Affairs and Chair of the National Intelligence Council, “American Hegemony or American Primacy?” Project Syndicate, 3/9, </w:t>
      </w:r>
      <w:hyperlink r:id="rId22" w:history="1">
        <w:r w:rsidRPr="00313500">
          <w:rPr>
            <w:rStyle w:val="Hyperlink"/>
          </w:rPr>
          <w:t>http://www.project-syndicate.org/commentary/american-hegemony-military-superiority-by-joseph-s--nye-2015-03</w:t>
        </w:r>
      </w:hyperlink>
      <w:r>
        <w:rPr>
          <w:rStyle w:val="Hyperlink"/>
        </w:rPr>
        <w:t>#THUR</w:t>
      </w:r>
      <w:r w:rsidRPr="00313500">
        <w:t>}</w:t>
      </w:r>
    </w:p>
    <w:p w:rsidR="00A92060" w:rsidRPr="00096DBF" w:rsidRDefault="00A92060" w:rsidP="00A92060">
      <w:pPr>
        <w:rPr>
          <w:b/>
          <w:bCs/>
          <w:sz w:val="26"/>
        </w:rPr>
      </w:pPr>
    </w:p>
    <w:p w:rsidR="00A92060" w:rsidRDefault="00A92060" w:rsidP="00A92060">
      <w:pPr>
        <w:rPr>
          <w:rStyle w:val="StyleUnderline"/>
        </w:rPr>
      </w:pPr>
      <w:r w:rsidRPr="00096DBF">
        <w:rPr>
          <w:sz w:val="16"/>
        </w:rPr>
        <w:t xml:space="preserve">Against this background, “primacy” seems like a more accurate description of a country’s disproportionate (and measurable) share of all three kinds of power resources: military, economic, and soft. </w:t>
      </w:r>
      <w:r w:rsidRPr="00096DBF">
        <w:rPr>
          <w:rStyle w:val="StyleUnderline"/>
          <w:highlight w:val="yellow"/>
        </w:rPr>
        <w:t>The question</w:t>
      </w:r>
      <w:r w:rsidRPr="00096DBF">
        <w:rPr>
          <w:sz w:val="16"/>
        </w:rPr>
        <w:t xml:space="preserve"> now </w:t>
      </w:r>
      <w:r w:rsidRPr="00096DBF">
        <w:rPr>
          <w:rStyle w:val="StyleUnderline"/>
          <w:highlight w:val="yellow"/>
        </w:rPr>
        <w:t>is whether</w:t>
      </w:r>
      <w:r w:rsidRPr="00096DBF">
        <w:rPr>
          <w:rStyle w:val="StyleUnderline"/>
        </w:rPr>
        <w:t xml:space="preserve"> the era of US </w:t>
      </w:r>
      <w:r w:rsidRPr="00096DBF">
        <w:rPr>
          <w:rStyle w:val="StyleUnderline"/>
          <w:highlight w:val="yellow"/>
        </w:rPr>
        <w:t>primacy is coming to</w:t>
      </w:r>
      <w:r w:rsidRPr="00096DBF">
        <w:rPr>
          <w:rStyle w:val="StyleUnderline"/>
        </w:rPr>
        <w:t xml:space="preserve"> an </w:t>
      </w:r>
      <w:r w:rsidRPr="00096DBF">
        <w:rPr>
          <w:rStyle w:val="StyleUnderline"/>
          <w:highlight w:val="yellow"/>
        </w:rPr>
        <w:t>end</w:t>
      </w:r>
      <w:r w:rsidRPr="00096DBF">
        <w:rPr>
          <w:sz w:val="16"/>
          <w:highlight w:val="yellow"/>
        </w:rPr>
        <w:t xml:space="preserve">. </w:t>
      </w:r>
      <w:r w:rsidRPr="00096DBF">
        <w:rPr>
          <w:rStyle w:val="StyleUnderline"/>
          <w:highlight w:val="yellow"/>
        </w:rPr>
        <w:t>Given</w:t>
      </w:r>
      <w:r w:rsidRPr="00096DBF">
        <w:rPr>
          <w:rStyle w:val="StyleUnderline"/>
        </w:rPr>
        <w:t xml:space="preserve"> the </w:t>
      </w:r>
      <w:r w:rsidRPr="00096DBF">
        <w:rPr>
          <w:rStyle w:val="Emphasis"/>
          <w:highlight w:val="yellow"/>
        </w:rPr>
        <w:t>unpredictability of</w:t>
      </w:r>
      <w:r w:rsidRPr="00096DBF">
        <w:rPr>
          <w:rStyle w:val="Emphasis"/>
        </w:rPr>
        <w:t xml:space="preserve"> global </w:t>
      </w:r>
      <w:r w:rsidRPr="00096DBF">
        <w:rPr>
          <w:rStyle w:val="Emphasis"/>
          <w:highlight w:val="yellow"/>
        </w:rPr>
        <w:t>developments</w:t>
      </w:r>
      <w:r w:rsidRPr="00096DBF">
        <w:rPr>
          <w:rStyle w:val="StyleUnderline"/>
          <w:highlight w:val="yellow"/>
        </w:rPr>
        <w:t>, it is</w:t>
      </w:r>
      <w:r w:rsidRPr="00096DBF">
        <w:rPr>
          <w:sz w:val="16"/>
        </w:rPr>
        <w:t xml:space="preserve">, of course, </w:t>
      </w:r>
      <w:r w:rsidRPr="00096DBF">
        <w:rPr>
          <w:rStyle w:val="Emphasis"/>
          <w:highlight w:val="yellow"/>
        </w:rPr>
        <w:t>impossible</w:t>
      </w:r>
      <w:r w:rsidRPr="00096DBF">
        <w:rPr>
          <w:sz w:val="16"/>
        </w:rPr>
        <w:t xml:space="preserve"> </w:t>
      </w:r>
      <w:r w:rsidRPr="00096DBF">
        <w:rPr>
          <w:rStyle w:val="StyleUnderline"/>
          <w:highlight w:val="yellow"/>
        </w:rPr>
        <w:t>to answer</w:t>
      </w:r>
      <w:r w:rsidRPr="00096DBF">
        <w:rPr>
          <w:rStyle w:val="StyleUnderline"/>
        </w:rPr>
        <w:t xml:space="preserve"> this question </w:t>
      </w:r>
      <w:r w:rsidRPr="00096DBF">
        <w:rPr>
          <w:rStyle w:val="StyleUnderline"/>
          <w:highlight w:val="yellow"/>
        </w:rPr>
        <w:t>definitively</w:t>
      </w:r>
      <w:r w:rsidRPr="00096DBF">
        <w:rPr>
          <w:sz w:val="16"/>
        </w:rPr>
        <w:t xml:space="preserve">. The rise of </w:t>
      </w:r>
      <w:r w:rsidRPr="00096DBF">
        <w:rPr>
          <w:rStyle w:val="StyleUnderline"/>
        </w:rPr>
        <w:t>transnational forces and</w:t>
      </w:r>
      <w:r w:rsidRPr="00096DBF">
        <w:rPr>
          <w:sz w:val="16"/>
        </w:rPr>
        <w:t xml:space="preserve"> non-state actors, not to mention emerging powers like </w:t>
      </w:r>
      <w:r w:rsidRPr="00096DBF">
        <w:rPr>
          <w:rStyle w:val="StyleUnderline"/>
        </w:rPr>
        <w:t>China, suggests</w:t>
      </w:r>
      <w:r w:rsidRPr="00096DBF">
        <w:rPr>
          <w:sz w:val="16"/>
        </w:rPr>
        <w:t xml:space="preserve"> that there are </w:t>
      </w:r>
      <w:r w:rsidRPr="00096DBF">
        <w:rPr>
          <w:rStyle w:val="StyleUnderline"/>
        </w:rPr>
        <w:t>big changes</w:t>
      </w:r>
      <w:r w:rsidRPr="00096DBF">
        <w:rPr>
          <w:sz w:val="16"/>
        </w:rPr>
        <w:t xml:space="preserve"> on the horizon. </w:t>
      </w:r>
      <w:r w:rsidRPr="00096DBF">
        <w:rPr>
          <w:rStyle w:val="Emphasis"/>
          <w:highlight w:val="yellow"/>
        </w:rPr>
        <w:t>But</w:t>
      </w:r>
      <w:r w:rsidRPr="00096DBF">
        <w:rPr>
          <w:sz w:val="16"/>
          <w:highlight w:val="yellow"/>
        </w:rPr>
        <w:t xml:space="preserve"> </w:t>
      </w:r>
      <w:r w:rsidRPr="00096DBF">
        <w:rPr>
          <w:rStyle w:val="StyleUnderline"/>
          <w:highlight w:val="yellow"/>
        </w:rPr>
        <w:t>there is</w:t>
      </w:r>
      <w:r w:rsidRPr="00096DBF">
        <w:rPr>
          <w:rStyle w:val="StyleUnderline"/>
        </w:rPr>
        <w:t xml:space="preserve"> still </w:t>
      </w:r>
      <w:r w:rsidRPr="00096DBF">
        <w:rPr>
          <w:rStyle w:val="StyleUnderline"/>
          <w:highlight w:val="yellow"/>
        </w:rPr>
        <w:t>reason to believe</w:t>
      </w:r>
      <w:r w:rsidRPr="00096DBF">
        <w:rPr>
          <w:rStyle w:val="StyleUnderline"/>
        </w:rPr>
        <w:t xml:space="preserve"> that, at least in the first half of this century, the </w:t>
      </w:r>
      <w:r w:rsidRPr="00096DBF">
        <w:rPr>
          <w:rStyle w:val="Emphasis"/>
          <w:sz w:val="28"/>
          <w:highlight w:val="yellow"/>
        </w:rPr>
        <w:t>US will retain</w:t>
      </w:r>
      <w:r w:rsidRPr="00096DBF">
        <w:rPr>
          <w:rStyle w:val="Emphasis"/>
          <w:sz w:val="28"/>
        </w:rPr>
        <w:t xml:space="preserve"> its </w:t>
      </w:r>
      <w:r w:rsidRPr="00096DBF">
        <w:rPr>
          <w:rStyle w:val="Emphasis"/>
          <w:sz w:val="28"/>
          <w:highlight w:val="yellow"/>
        </w:rPr>
        <w:t>primacy</w:t>
      </w:r>
      <w:r w:rsidRPr="00096DBF">
        <w:rPr>
          <w:sz w:val="16"/>
          <w:highlight w:val="yellow"/>
        </w:rPr>
        <w:t xml:space="preserve"> </w:t>
      </w:r>
      <w:r w:rsidRPr="00096DBF">
        <w:rPr>
          <w:rStyle w:val="StyleUnderline"/>
          <w:highlight w:val="yellow"/>
        </w:rPr>
        <w:t>in</w:t>
      </w:r>
      <w:r w:rsidRPr="00096DBF">
        <w:rPr>
          <w:rStyle w:val="StyleUnderline"/>
        </w:rPr>
        <w:t xml:space="preserve"> power </w:t>
      </w:r>
      <w:r w:rsidRPr="00096DBF">
        <w:rPr>
          <w:rStyle w:val="StyleUnderline"/>
          <w:highlight w:val="yellow"/>
        </w:rPr>
        <w:t xml:space="preserve">resources and </w:t>
      </w:r>
      <w:r w:rsidRPr="00096DBF">
        <w:rPr>
          <w:rStyle w:val="Emphasis"/>
          <w:highlight w:val="yellow"/>
        </w:rPr>
        <w:t xml:space="preserve">continue </w:t>
      </w:r>
      <w:r w:rsidRPr="00096DBF">
        <w:rPr>
          <w:rStyle w:val="Emphasis"/>
        </w:rPr>
        <w:t xml:space="preserve">to play </w:t>
      </w:r>
      <w:r w:rsidRPr="00096DBF">
        <w:rPr>
          <w:rStyle w:val="Emphasis"/>
          <w:highlight w:val="yellow"/>
        </w:rPr>
        <w:t xml:space="preserve">the </w:t>
      </w:r>
      <w:r w:rsidRPr="00096DBF">
        <w:rPr>
          <w:rStyle w:val="Emphasis"/>
          <w:sz w:val="28"/>
          <w:highlight w:val="yellow"/>
        </w:rPr>
        <w:t>central role</w:t>
      </w:r>
      <w:r w:rsidRPr="00096DBF">
        <w:rPr>
          <w:rStyle w:val="StyleUnderline"/>
          <w:sz w:val="28"/>
        </w:rPr>
        <w:t xml:space="preserve"> </w:t>
      </w:r>
      <w:r w:rsidRPr="00096DBF">
        <w:rPr>
          <w:rStyle w:val="StyleUnderline"/>
        </w:rPr>
        <w:t>in the global balance of power.</w:t>
      </w:r>
    </w:p>
    <w:p w:rsidR="00C615BE" w:rsidRDefault="00C12B24" w:rsidP="00C615BE">
      <w:pPr>
        <w:pStyle w:val="Heading3"/>
        <w:rPr>
          <w:rFonts w:eastAsia="Times New Roman"/>
        </w:rPr>
      </w:pPr>
      <w:r>
        <w:rPr>
          <w:rFonts w:eastAsia="Times New Roman"/>
        </w:rPr>
        <w:t>Readiness---Frontline</w:t>
      </w:r>
    </w:p>
    <w:p w:rsidR="00C615BE" w:rsidRPr="0051011D" w:rsidRDefault="00C615BE" w:rsidP="00C615BE">
      <w:pPr>
        <w:pStyle w:val="Heading4"/>
        <w:rPr>
          <w:rFonts w:eastAsia="Times New Roman"/>
        </w:rPr>
      </w:pPr>
      <w:r w:rsidRPr="0051011D">
        <w:rPr>
          <w:rFonts w:eastAsia="Times New Roman"/>
        </w:rPr>
        <w:t>Readiness collapse inevitable – equipment shortfalls</w:t>
      </w:r>
    </w:p>
    <w:p w:rsidR="00C615BE" w:rsidRPr="0051011D" w:rsidRDefault="00C615BE" w:rsidP="00C615BE">
      <w:pPr>
        <w:widowControl w:val="0"/>
        <w:rPr>
          <w:rFonts w:eastAsia="Times New Roman"/>
          <w:szCs w:val="20"/>
        </w:rPr>
      </w:pPr>
      <w:r w:rsidRPr="008B18E4">
        <w:rPr>
          <w:rStyle w:val="Style13ptBold"/>
        </w:rPr>
        <w:t>Perry and Flournoy</w:t>
      </w:r>
      <w:r>
        <w:rPr>
          <w:rStyle w:val="Style13ptBold"/>
        </w:rPr>
        <w:t>,</w:t>
      </w:r>
      <w:r w:rsidRPr="008B18E4">
        <w:rPr>
          <w:rStyle w:val="Style13ptBold"/>
        </w:rPr>
        <w:t xml:space="preserve"> 6</w:t>
      </w:r>
      <w:r w:rsidRPr="0051011D">
        <w:rPr>
          <w:rFonts w:eastAsia="Times New Roman"/>
          <w:szCs w:val="20"/>
        </w:rPr>
        <w:t xml:space="preserve"> (William and Michael, “The US Military: Under Strain and at Risk”, National Defense Magazine, May, http://www.nationaldefensemagazine.org/issues/2006/may/TheU.S.MilitaryUnder.htm)</w:t>
      </w:r>
    </w:p>
    <w:p w:rsidR="00C615BE" w:rsidRPr="0051011D" w:rsidRDefault="00C615BE" w:rsidP="00C615BE">
      <w:pPr>
        <w:widowControl w:val="0"/>
        <w:rPr>
          <w:rFonts w:eastAsia="SimSun"/>
          <w:b/>
          <w:szCs w:val="24"/>
          <w:u w:val="single"/>
        </w:rPr>
      </w:pPr>
    </w:p>
    <w:p w:rsidR="00C615BE" w:rsidRPr="002D544C" w:rsidRDefault="00C615BE" w:rsidP="00C615BE">
      <w:pPr>
        <w:widowControl w:val="0"/>
        <w:rPr>
          <w:rFonts w:eastAsia="Times New Roman"/>
          <w:sz w:val="14"/>
          <w:szCs w:val="20"/>
        </w:rPr>
      </w:pPr>
      <w:r w:rsidRPr="0051011D">
        <w:rPr>
          <w:rFonts w:eastAsia="Times New Roman"/>
          <w:szCs w:val="20"/>
          <w:highlight w:val="yellow"/>
          <w:u w:val="single"/>
        </w:rPr>
        <w:t>The Army</w:t>
      </w:r>
      <w:r w:rsidRPr="008B18E4">
        <w:rPr>
          <w:rFonts w:eastAsia="Times New Roman"/>
          <w:sz w:val="14"/>
          <w:szCs w:val="20"/>
          <w:highlight w:val="yellow"/>
        </w:rPr>
        <w:t xml:space="preserve"> </w:t>
      </w:r>
      <w:r w:rsidRPr="008B18E4">
        <w:rPr>
          <w:rFonts w:eastAsia="Times New Roman"/>
          <w:sz w:val="14"/>
          <w:szCs w:val="20"/>
        </w:rPr>
        <w:t xml:space="preserve">and the Army National Guard also </w:t>
      </w:r>
      <w:r w:rsidRPr="0051011D">
        <w:rPr>
          <w:rFonts w:eastAsia="Times New Roman"/>
          <w:szCs w:val="20"/>
          <w:u w:val="single"/>
        </w:rPr>
        <w:t xml:space="preserve">have </w:t>
      </w:r>
      <w:r w:rsidRPr="0051011D">
        <w:rPr>
          <w:rFonts w:eastAsia="Times New Roman"/>
          <w:szCs w:val="20"/>
          <w:highlight w:val="yellow"/>
          <w:u w:val="single"/>
        </w:rPr>
        <w:t xml:space="preserve">experienced </w:t>
      </w:r>
      <w:r w:rsidRPr="008B18E4">
        <w:rPr>
          <w:rStyle w:val="Emphasis"/>
          <w:highlight w:val="yellow"/>
        </w:rPr>
        <w:t>equipment shortfalls</w:t>
      </w:r>
      <w:r w:rsidRPr="0051011D">
        <w:rPr>
          <w:rFonts w:eastAsia="Times New Roman"/>
          <w:szCs w:val="20"/>
          <w:highlight w:val="yellow"/>
          <w:u w:val="single"/>
        </w:rPr>
        <w:t xml:space="preserve"> that</w:t>
      </w:r>
      <w:r w:rsidRPr="008B18E4">
        <w:rPr>
          <w:rFonts w:eastAsia="Times New Roman"/>
          <w:sz w:val="14"/>
          <w:szCs w:val="20"/>
        </w:rPr>
        <w:t xml:space="preserve"> increased the level of risk to forces deployed in </w:t>
      </w:r>
      <w:smartTag w:uri="urn:schemas-microsoft-com:office:smarttags" w:element="country-region">
        <w:r w:rsidRPr="008B18E4">
          <w:rPr>
            <w:rFonts w:eastAsia="Times New Roman"/>
            <w:sz w:val="14"/>
            <w:szCs w:val="20"/>
          </w:rPr>
          <w:t>Iraq</w:t>
        </w:r>
      </w:smartTag>
      <w:r w:rsidRPr="008B18E4">
        <w:rPr>
          <w:rFonts w:eastAsia="Times New Roman"/>
          <w:sz w:val="14"/>
          <w:szCs w:val="20"/>
        </w:rPr>
        <w:t xml:space="preserve"> and </w:t>
      </w:r>
      <w:smartTag w:uri="urn:schemas-microsoft-com:office:smarttags" w:element="country-region">
        <w:r w:rsidRPr="008B18E4">
          <w:rPr>
            <w:rFonts w:eastAsia="Times New Roman"/>
            <w:sz w:val="14"/>
            <w:szCs w:val="20"/>
          </w:rPr>
          <w:t>Afghanistan</w:t>
        </w:r>
      </w:smartTag>
      <w:r w:rsidRPr="008B18E4">
        <w:rPr>
          <w:rFonts w:eastAsia="Times New Roman"/>
          <w:sz w:val="14"/>
          <w:szCs w:val="20"/>
        </w:rPr>
        <w:t xml:space="preserve"> and </w:t>
      </w:r>
      <w:r w:rsidRPr="008B18E4">
        <w:rPr>
          <w:rStyle w:val="Emphasis"/>
          <w:highlight w:val="yellow"/>
        </w:rPr>
        <w:t>reduced</w:t>
      </w:r>
      <w:r w:rsidRPr="008B18E4">
        <w:rPr>
          <w:rStyle w:val="Emphasis"/>
        </w:rPr>
        <w:t xml:space="preserve"> the </w:t>
      </w:r>
      <w:r w:rsidRPr="008B18E4">
        <w:rPr>
          <w:rStyle w:val="Emphasis"/>
          <w:highlight w:val="yellow"/>
        </w:rPr>
        <w:t>readiness</w:t>
      </w:r>
      <w:r w:rsidRPr="0051011D">
        <w:rPr>
          <w:rFonts w:eastAsia="Times New Roman"/>
          <w:szCs w:val="20"/>
          <w:u w:val="single"/>
        </w:rPr>
        <w:t xml:space="preserve"> of units</w:t>
      </w:r>
      <w:r w:rsidRPr="008B18E4">
        <w:rPr>
          <w:rFonts w:eastAsia="Times New Roman"/>
          <w:sz w:val="14"/>
          <w:szCs w:val="20"/>
        </w:rPr>
        <w:t xml:space="preserve"> in the </w:t>
      </w:r>
      <w:smartTag w:uri="urn:schemas-microsoft-com:office:smarttags" w:element="place">
        <w:smartTag w:uri="urn:schemas-microsoft-com:office:smarttags" w:element="country-region">
          <w:r w:rsidRPr="008B18E4">
            <w:rPr>
              <w:rFonts w:eastAsia="Times New Roman"/>
              <w:sz w:val="14"/>
              <w:szCs w:val="20"/>
            </w:rPr>
            <w:t>United States</w:t>
          </w:r>
        </w:smartTag>
      </w:smartTag>
      <w:r w:rsidRPr="008B18E4">
        <w:rPr>
          <w:rFonts w:eastAsia="Times New Roman"/>
          <w:sz w:val="14"/>
          <w:szCs w:val="20"/>
        </w:rPr>
        <w:t xml:space="preserve">. </w:t>
      </w:r>
      <w:r w:rsidRPr="0051011D">
        <w:rPr>
          <w:rFonts w:eastAsia="SimSun"/>
          <w:szCs w:val="20"/>
          <w:u w:val="single"/>
        </w:rPr>
        <w:t>From the beginning of the Iraq war</w:t>
      </w:r>
      <w:r w:rsidRPr="008B18E4">
        <w:rPr>
          <w:rFonts w:eastAsia="Times New Roman"/>
          <w:sz w:val="14"/>
          <w:szCs w:val="20"/>
        </w:rPr>
        <w:t xml:space="preserve"> until as late as last year, </w:t>
      </w:r>
      <w:r w:rsidRPr="0051011D">
        <w:rPr>
          <w:rFonts w:eastAsia="SimSun"/>
          <w:szCs w:val="20"/>
          <w:u w:val="single"/>
        </w:rPr>
        <w:t>the active Army experienced shortages of key equipment</w:t>
      </w:r>
      <w:r w:rsidRPr="008B18E4">
        <w:rPr>
          <w:rFonts w:eastAsia="Times New Roman"/>
          <w:sz w:val="14"/>
          <w:szCs w:val="20"/>
        </w:rPr>
        <w:t xml:space="preserve"> — such as radios, up-armored Humvees, trucks, machine guns, rifles, grenade launchers, and night vision equipment — </w:t>
      </w:r>
      <w:r w:rsidRPr="008B18E4">
        <w:rPr>
          <w:rStyle w:val="StyleUnderline"/>
        </w:rPr>
        <w:t>for troops deploying</w:t>
      </w:r>
      <w:r w:rsidRPr="0051011D">
        <w:rPr>
          <w:rFonts w:eastAsia="SimSun"/>
          <w:szCs w:val="20"/>
          <w:u w:val="single"/>
        </w:rPr>
        <w:t xml:space="preserve"> overseas.  While many of these shortfalls have</w:t>
      </w:r>
      <w:r w:rsidRPr="008B18E4">
        <w:rPr>
          <w:rFonts w:eastAsia="Times New Roman"/>
          <w:b/>
          <w:sz w:val="14"/>
          <w:szCs w:val="20"/>
        </w:rPr>
        <w:t xml:space="preserve"> </w:t>
      </w:r>
      <w:r w:rsidRPr="008B18E4">
        <w:rPr>
          <w:rFonts w:eastAsia="Times New Roman"/>
          <w:sz w:val="14"/>
          <w:szCs w:val="20"/>
        </w:rPr>
        <w:t xml:space="preserve">now </w:t>
      </w:r>
      <w:r w:rsidRPr="0051011D">
        <w:rPr>
          <w:rFonts w:eastAsia="SimSun"/>
          <w:szCs w:val="20"/>
          <w:u w:val="single"/>
        </w:rPr>
        <w:t xml:space="preserve">been addressed for deployed units, </w:t>
      </w:r>
      <w:r w:rsidRPr="0051011D">
        <w:rPr>
          <w:rFonts w:eastAsia="SimSun"/>
          <w:szCs w:val="20"/>
          <w:highlight w:val="yellow"/>
          <w:u w:val="single"/>
        </w:rPr>
        <w:t>the readiness ratings of many non-deployed units have dropped</w:t>
      </w:r>
      <w:r w:rsidRPr="0051011D">
        <w:rPr>
          <w:rFonts w:eastAsia="SimSun"/>
          <w:szCs w:val="20"/>
          <w:u w:val="single"/>
        </w:rPr>
        <w:t>.</w:t>
      </w:r>
      <w:r w:rsidRPr="008B18E4">
        <w:rPr>
          <w:rFonts w:eastAsia="Times New Roman"/>
          <w:sz w:val="14"/>
          <w:szCs w:val="20"/>
        </w:rPr>
        <w:t xml:space="preserve"> This is particularly worrisome because </w:t>
      </w:r>
      <w:r w:rsidRPr="0051011D">
        <w:rPr>
          <w:rFonts w:eastAsia="SimSun"/>
          <w:szCs w:val="20"/>
          <w:u w:val="single"/>
        </w:rPr>
        <w:t xml:space="preserve">some of these units are slated to deploy later this year. This situation is even worse for Army National Guard units, many of which have had to leave their equipment sets in </w:t>
      </w:r>
      <w:smartTag w:uri="urn:schemas-microsoft-com:office:smarttags" w:element="place">
        <w:smartTag w:uri="urn:schemas-microsoft-com:office:smarttags" w:element="country-region">
          <w:r w:rsidRPr="0051011D">
            <w:rPr>
              <w:rFonts w:eastAsia="SimSun"/>
              <w:szCs w:val="20"/>
              <w:u w:val="single"/>
            </w:rPr>
            <w:t>Iraq</w:t>
          </w:r>
        </w:smartTag>
      </w:smartTag>
      <w:r w:rsidRPr="0051011D">
        <w:rPr>
          <w:rFonts w:eastAsia="SimSun"/>
          <w:szCs w:val="20"/>
          <w:u w:val="single"/>
        </w:rPr>
        <w:t xml:space="preserve"> for arriving units. Th</w:t>
      </w:r>
      <w:r w:rsidRPr="0051011D">
        <w:rPr>
          <w:rFonts w:eastAsia="SimSun"/>
          <w:szCs w:val="20"/>
          <w:highlight w:val="yellow"/>
          <w:u w:val="single"/>
        </w:rPr>
        <w:t>ese readiness shortfalls are only likely to grow as the war in Iraq continues to accelerate the wear-out rate of</w:t>
      </w:r>
      <w:r w:rsidRPr="008B18E4">
        <w:rPr>
          <w:rFonts w:eastAsia="Times New Roman"/>
          <w:sz w:val="14"/>
          <w:szCs w:val="20"/>
        </w:rPr>
        <w:t xml:space="preserve"> all categories of </w:t>
      </w:r>
      <w:r w:rsidRPr="0051011D">
        <w:rPr>
          <w:rFonts w:eastAsia="SimSun"/>
          <w:szCs w:val="20"/>
          <w:highlight w:val="yellow"/>
          <w:u w:val="single"/>
        </w:rPr>
        <w:t>equipment</w:t>
      </w:r>
      <w:r w:rsidRPr="008B18E4">
        <w:rPr>
          <w:rFonts w:eastAsia="Times New Roman"/>
          <w:sz w:val="14"/>
          <w:szCs w:val="20"/>
        </w:rPr>
        <w:t xml:space="preserve"> for ground forces. </w:t>
      </w:r>
    </w:p>
    <w:p w:rsidR="00C615BE" w:rsidRPr="00A2070A" w:rsidRDefault="00C615BE" w:rsidP="00C615BE">
      <w:pPr>
        <w:pStyle w:val="Heading4"/>
      </w:pPr>
      <w:r w:rsidRPr="00A2070A">
        <w:t>No impact – we’ve survived periods of low readiness</w:t>
      </w:r>
    </w:p>
    <w:p w:rsidR="00C615BE" w:rsidRPr="00D97F8B" w:rsidRDefault="00C615BE" w:rsidP="00C615BE">
      <w:r w:rsidRPr="00D97F8B">
        <w:rPr>
          <w:rStyle w:val="Style13ptBold"/>
        </w:rPr>
        <w:t>NSN, 8</w:t>
      </w:r>
      <w:r w:rsidRPr="00D97F8B">
        <w:t xml:space="preserve"> (National Security Network 8 (May 13, </w:t>
      </w:r>
      <w:hyperlink r:id="rId23" w:history="1">
        <w:r w:rsidRPr="00D97F8B">
          <w:rPr>
            <w:rStyle w:val="Hyperlink"/>
          </w:rPr>
          <w:t>http://www.nsnetwork.org/node/850</w:t>
        </w:r>
      </w:hyperlink>
      <w:r>
        <w:t xml:space="preserve">) </w:t>
      </w:r>
    </w:p>
    <w:p w:rsidR="00C615BE" w:rsidRPr="00A2070A" w:rsidRDefault="00C615BE" w:rsidP="00C615BE">
      <w:pPr>
        <w:ind w:right="288"/>
        <w:rPr>
          <w:rFonts w:eastAsia="Times New Roman"/>
          <w:sz w:val="16"/>
          <w:szCs w:val="20"/>
        </w:rPr>
      </w:pPr>
    </w:p>
    <w:p w:rsidR="00C615BE" w:rsidRDefault="00C615BE" w:rsidP="00C615BE">
      <w:pPr>
        <w:ind w:right="288"/>
        <w:rPr>
          <w:rFonts w:eastAsia="Times New Roman"/>
          <w:sz w:val="16"/>
          <w:szCs w:val="20"/>
        </w:rPr>
      </w:pPr>
      <w:r w:rsidRPr="00A2070A">
        <w:rPr>
          <w:rFonts w:eastAsia="Times New Roman"/>
          <w:sz w:val="16"/>
          <w:szCs w:val="20"/>
        </w:rPr>
        <w:t xml:space="preserve">Our military is second to none, but eight years of negligence, </w:t>
      </w:r>
      <w:r w:rsidRPr="00D44735">
        <w:rPr>
          <w:rStyle w:val="StyleUnderline"/>
          <w:highlight w:val="yellow"/>
        </w:rPr>
        <w:t>lack of accountability</w:t>
      </w:r>
      <w:r w:rsidRPr="00D97F8B">
        <w:rPr>
          <w:rStyle w:val="StyleUnderline"/>
        </w:rPr>
        <w:t xml:space="preserve">, and a reckless war in </w:t>
      </w:r>
      <w:r w:rsidRPr="00D44735">
        <w:rPr>
          <w:rStyle w:val="StyleUnderline"/>
          <w:highlight w:val="yellow"/>
        </w:rPr>
        <w:t>Iraq</w:t>
      </w:r>
      <w:r w:rsidRPr="00D97F8B">
        <w:rPr>
          <w:rStyle w:val="StyleUnderline"/>
        </w:rPr>
        <w:t xml:space="preserve"> have </w:t>
      </w:r>
      <w:r w:rsidRPr="00D44735">
        <w:rPr>
          <w:rStyle w:val="StyleUnderline"/>
          <w:highlight w:val="yellow"/>
        </w:rPr>
        <w:t>left</w:t>
      </w:r>
      <w:r w:rsidRPr="00D97F8B">
        <w:rPr>
          <w:rStyle w:val="StyleUnderline"/>
        </w:rPr>
        <w:t xml:space="preserve"> our ground </w:t>
      </w:r>
      <w:r w:rsidRPr="00D44735">
        <w:rPr>
          <w:rStyle w:val="StyleUnderline"/>
          <w:highlight w:val="yellow"/>
        </w:rPr>
        <w:t>forces facing shortfalls</w:t>
      </w:r>
      <w:r w:rsidRPr="00D97F8B">
        <w:rPr>
          <w:rStyle w:val="StyleUnderline"/>
        </w:rPr>
        <w:t xml:space="preserve"> </w:t>
      </w:r>
      <w:r w:rsidRPr="00D44735">
        <w:rPr>
          <w:rStyle w:val="StyleUnderline"/>
          <w:highlight w:val="yellow"/>
        </w:rPr>
        <w:t>in both recruitment and readiness</w:t>
      </w:r>
      <w:r w:rsidRPr="00D97F8B">
        <w:rPr>
          <w:rStyle w:val="StyleUnderline"/>
        </w:rPr>
        <w:t xml:space="preserve">. </w:t>
      </w:r>
      <w:r w:rsidRPr="00D44735">
        <w:rPr>
          <w:rStyle w:val="StyleUnderline"/>
        </w:rPr>
        <w:t>Every service is out of balance and ill-prepared</w:t>
      </w:r>
      <w:r w:rsidRPr="00D97F8B">
        <w:rPr>
          <w:rStyle w:val="StyleUnderline"/>
        </w:rPr>
        <w:t>.</w:t>
      </w:r>
      <w:r w:rsidRPr="00A2070A">
        <w:rPr>
          <w:rFonts w:eastAsia="Times New Roman"/>
          <w:sz w:val="16"/>
          <w:szCs w:val="20"/>
        </w:rPr>
        <w:t xml:space="preserve"> We need a new strategy to give the military the tools it needs for the challenges we face today. And we need leadership that meets our obligations to the men and women who put their lives on the line. Overview The U.S. military is a fighting force second to none. It didn’t get that way by accident – it took decades of careful stewardship by civilian as well as military leaders in the Pentagon, the White House, and on Capitol Hill. But eight years of Administration recklessness, and a lack of oversight from conservatives on Capitol Hill, have put the military under enormous strain.  Active-duty generals at the highest levels have said that “</w:t>
      </w:r>
      <w:r w:rsidRPr="00D44735">
        <w:rPr>
          <w:rStyle w:val="StyleUnderline"/>
          <w:highlight w:val="yellow"/>
        </w:rPr>
        <w:t>the current demand for our forces is not sustainable</w:t>
      </w:r>
      <w:r w:rsidRPr="00A2070A">
        <w:rPr>
          <w:rFonts w:eastAsia="Times New Roman"/>
          <w:sz w:val="16"/>
          <w:szCs w:val="20"/>
        </w:rPr>
        <w:t xml:space="preserve">… We can’t sustain the all-volunteer force at the pace that we are going on right now” (Army Chief of Staff George Casey, April 2008); that in </w:t>
      </w:r>
      <w:r w:rsidRPr="00D97F8B">
        <w:rPr>
          <w:rStyle w:val="StyleUnderline"/>
        </w:rPr>
        <w:t xml:space="preserve">terms of readiness, </w:t>
      </w:r>
      <w:r w:rsidRPr="00D44735">
        <w:rPr>
          <w:rStyle w:val="StyleUnderline"/>
          <w:highlight w:val="yellow"/>
        </w:rPr>
        <w:t>many brigades</w:t>
      </w:r>
      <w:r w:rsidRPr="00D97F8B">
        <w:rPr>
          <w:rStyle w:val="StyleUnderline"/>
        </w:rPr>
        <w:t xml:space="preserve"> being sent </w:t>
      </w:r>
      <w:r w:rsidRPr="00D44735">
        <w:rPr>
          <w:rStyle w:val="StyleUnderline"/>
          <w:highlight w:val="yellow"/>
        </w:rPr>
        <w:t>back to Afghanistan and Iraq were “not where they need to</w:t>
      </w:r>
      <w:r w:rsidRPr="00D97F8B">
        <w:rPr>
          <w:rStyle w:val="StyleUnderline"/>
        </w:rPr>
        <w:t xml:space="preserve"> be”</w:t>
      </w:r>
      <w:r w:rsidRPr="00A2070A">
        <w:rPr>
          <w:rFonts w:eastAsia="Times New Roman"/>
          <w:sz w:val="16"/>
          <w:szCs w:val="20"/>
        </w:rPr>
        <w:t xml:space="preserve"> (Army Vice-Chief of Staff Richard Cody, SASC subcommittee hearing, April 14, 2008); and that “</w:t>
      </w:r>
      <w:r w:rsidRPr="00D97F8B">
        <w:rPr>
          <w:rStyle w:val="StyleUnderline"/>
        </w:rPr>
        <w:t>we cannot now meet extra force requirements in places like Afghanistan”</w:t>
      </w:r>
      <w:r w:rsidRPr="00A2070A">
        <w:rPr>
          <w:rFonts w:eastAsia="Times New Roman"/>
          <w:sz w:val="16"/>
          <w:szCs w:val="20"/>
        </w:rPr>
        <w:t xml:space="preserve"> (Chairman of the Joint Chiefs of Staff Mullen on National Public Radio, April 2008).  Readiness and Response: Two-thirds of the Army – virtually all of the brigades not currently deployed to Afghanistan or Iraq – are rated “not combat ready.” The dramatic equipment shortages of a few years ago have been improved but not completely remedied.   Recruitment and Retention: </w:t>
      </w:r>
      <w:r w:rsidRPr="00D97F8B">
        <w:rPr>
          <w:rStyle w:val="StyleUnderline"/>
        </w:rPr>
        <w:t>These conditions of service, and the strains they place on military family members, have hindered Army efforts</w:t>
      </w:r>
      <w:r w:rsidRPr="00A2070A">
        <w:rPr>
          <w:rFonts w:eastAsia="Times New Roman"/>
          <w:sz w:val="16"/>
          <w:szCs w:val="20"/>
        </w:rPr>
        <w:t xml:space="preserve"> (and to a lesser extent those of the Marine Corps) </w:t>
      </w:r>
      <w:r w:rsidRPr="00D97F8B">
        <w:rPr>
          <w:rStyle w:val="StyleUnderline"/>
        </w:rPr>
        <w:t xml:space="preserve">to recruit and retain the requisite number and quantity of service members.  </w:t>
      </w:r>
      <w:r w:rsidRPr="00D44735">
        <w:rPr>
          <w:rStyle w:val="StyleUnderline"/>
          <w:highlight w:val="yellow"/>
        </w:rPr>
        <w:t>The Army has been forced to lower</w:t>
      </w:r>
      <w:r w:rsidRPr="00D97F8B">
        <w:rPr>
          <w:rStyle w:val="StyleUnderline"/>
        </w:rPr>
        <w:t xml:space="preserve"> its educational and moral </w:t>
      </w:r>
      <w:r w:rsidRPr="00D44735">
        <w:rPr>
          <w:rStyle w:val="StyleUnderline"/>
          <w:highlight w:val="yellow"/>
        </w:rPr>
        <w:t>standards</w:t>
      </w:r>
      <w:r w:rsidRPr="00D97F8B">
        <w:rPr>
          <w:rStyle w:val="StyleUnderline"/>
        </w:rPr>
        <w:t xml:space="preserve"> </w:t>
      </w:r>
      <w:r w:rsidRPr="00D44735">
        <w:rPr>
          <w:rStyle w:val="StyleUnderline"/>
          <w:highlight w:val="yellow"/>
        </w:rPr>
        <w:t>and allow</w:t>
      </w:r>
      <w:r w:rsidRPr="00D97F8B">
        <w:rPr>
          <w:rStyle w:val="StyleUnderline"/>
        </w:rPr>
        <w:t xml:space="preserve"> an increasing number of </w:t>
      </w:r>
      <w:r w:rsidRPr="00D44735">
        <w:rPr>
          <w:rStyle w:val="StyleUnderline"/>
          <w:highlight w:val="yellow"/>
        </w:rPr>
        <w:t>felons into its ranks</w:t>
      </w:r>
      <w:r w:rsidRPr="00D97F8B">
        <w:rPr>
          <w:rStyle w:val="StyleUnderline"/>
        </w:rPr>
        <w:t>.</w:t>
      </w:r>
      <w:r w:rsidRPr="00A2070A">
        <w:rPr>
          <w:rFonts w:eastAsia="Times New Roman"/>
          <w:sz w:val="16"/>
          <w:szCs w:val="20"/>
        </w:rPr>
        <w:t xml:space="preserve"> It is also struggling to keep junior officers, the brains of the force, who represent the height of the military’s investment in its people – and whose willingness to stay on represents a crucial judgment on Administration policies.  The Marine Corps, America’s emergency 911 force, is under similar strain. The Commandant of the Marine Corps said in February 2008 that the Marines will not be able to maintain a long term presence in both Afghanistan and Iraq. The National Guard and Reserve are already suffering from severe shortages of equipment and available combat personnel. In many states, the Army National Guard would struggle to respond to a natural or man-made disaster – just as the Kansas National Guard struggled to respond to the severe tornados last year.   How, and whether, we rebuild our military in the wake of the fiasco in Iraq will likely shape it for the next generation. </w:t>
      </w:r>
      <w:r w:rsidRPr="00D97F8B">
        <w:rPr>
          <w:rStyle w:val="StyleUnderline"/>
        </w:rPr>
        <w:t>Too much of our military posture is left over from the Cold War. Our forces are being ground down by low-tech insurgencies in Iraq and Afghanistan, and the most immediate threat confronting the U.S. is a terrorist network that possesses no tanks or aircraft.</w:t>
      </w:r>
      <w:r w:rsidRPr="00A2070A">
        <w:rPr>
          <w:rFonts w:eastAsia="Times New Roman"/>
          <w:sz w:val="16"/>
          <w:szCs w:val="20"/>
        </w:rPr>
        <w:t xml:space="preserve"> We must learn the lessons of Iraq and dramatically transform our military into a 21st century fighting force ready to confront the threats of today and tomorrow.  </w:t>
      </w:r>
    </w:p>
    <w:p w:rsidR="00DA453B" w:rsidRDefault="00DA453B" w:rsidP="00DA453B">
      <w:pPr>
        <w:pStyle w:val="Heading2"/>
      </w:pPr>
      <w:r>
        <w:t>***ADD-ONS</w:t>
      </w:r>
    </w:p>
    <w:p w:rsidR="000418CA" w:rsidRDefault="000418CA" w:rsidP="00DA453B">
      <w:pPr>
        <w:pStyle w:val="Heading3"/>
        <w:rPr>
          <w:rFonts w:eastAsia="Times New Roman"/>
        </w:rPr>
      </w:pPr>
      <w:r>
        <w:rPr>
          <w:rFonts w:eastAsia="Times New Roman"/>
        </w:rPr>
        <w:t>Constitution---Frontline</w:t>
      </w:r>
    </w:p>
    <w:p w:rsidR="000418CA" w:rsidRPr="00A02F87" w:rsidRDefault="000418CA" w:rsidP="000418CA">
      <w:pPr>
        <w:pStyle w:val="Heading4"/>
      </w:pPr>
      <w:r>
        <w:t xml:space="preserve">Consequences first – they ignore political responsibility, ends &gt; means because of unintended consequences </w:t>
      </w:r>
    </w:p>
    <w:p w:rsidR="000418CA" w:rsidRPr="00716B92" w:rsidRDefault="000418CA" w:rsidP="000418CA">
      <w:pPr>
        <w:rPr>
          <w:b/>
          <w:sz w:val="26"/>
        </w:rPr>
      </w:pPr>
      <w:r>
        <w:rPr>
          <w:rStyle w:val="Style13ptBold"/>
        </w:rPr>
        <w:t xml:space="preserve">Issac </w:t>
      </w:r>
      <w:r w:rsidRPr="00635605">
        <w:rPr>
          <w:rStyle w:val="Style13ptBold"/>
        </w:rPr>
        <w:t>2</w:t>
      </w:r>
      <w:r>
        <w:rPr>
          <w:rStyle w:val="Style13ptBold"/>
        </w:rPr>
        <w:t xml:space="preserve"> </w:t>
      </w:r>
      <w:r w:rsidRPr="00716B92">
        <w:t>(Jeffery, Professor of Political Science at Indiana University, Dissent, Vol. 49 No. 2, Spring)</w:t>
      </w:r>
    </w:p>
    <w:p w:rsidR="000418CA" w:rsidRPr="00D73BD7" w:rsidRDefault="000418CA" w:rsidP="000418CA">
      <w:pPr>
        <w:rPr>
          <w:rFonts w:eastAsia="Times New Roman"/>
          <w:sz w:val="16"/>
          <w:lang w:bidi="en-US"/>
        </w:rPr>
      </w:pPr>
    </w:p>
    <w:p w:rsidR="000418CA" w:rsidRPr="000418CA" w:rsidRDefault="000418CA" w:rsidP="000418CA">
      <w:pPr>
        <w:rPr>
          <w:bCs/>
          <w:u w:val="single"/>
        </w:rPr>
      </w:pPr>
      <w:r w:rsidRPr="00D73BD7">
        <w:rPr>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sidRPr="00D73BD7">
        <w:rPr>
          <w:smallCaps/>
          <w:sz w:val="16"/>
        </w:rPr>
        <w:t xml:space="preserve">, </w:t>
      </w:r>
      <w:r w:rsidRPr="00D73BD7">
        <w:rPr>
          <w:sz w:val="16"/>
        </w:rPr>
        <w:t xml:space="preserve">an </w:t>
      </w:r>
      <w:r w:rsidRPr="00D73BD7">
        <w:rPr>
          <w:bCs/>
          <w:highlight w:val="yellow"/>
          <w:u w:val="single"/>
        </w:rPr>
        <w:t>unyielding concern with moral goodness undercuts</w:t>
      </w:r>
      <w:r w:rsidRPr="00D73BD7">
        <w:rPr>
          <w:bCs/>
          <w:u w:val="single"/>
        </w:rPr>
        <w:t xml:space="preserve"> political </w:t>
      </w:r>
      <w:r w:rsidRPr="00D73BD7">
        <w:rPr>
          <w:bCs/>
          <w:highlight w:val="yellow"/>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r w:rsidRPr="00D73BD7">
        <w:rPr>
          <w:bCs/>
          <w:u w:val="single"/>
        </w:rPr>
        <w:t xml:space="preserve">It fails to see that the </w:t>
      </w:r>
      <w:r w:rsidRPr="00D73BD7">
        <w:rPr>
          <w:bCs/>
          <w:highlight w:val="yellow"/>
          <w:u w:val="single"/>
        </w:rPr>
        <w:t>purity of</w:t>
      </w:r>
      <w:r w:rsidRPr="00D73BD7">
        <w:rPr>
          <w:bCs/>
          <w:u w:val="single"/>
        </w:rPr>
        <w:t xml:space="preserve"> one’s </w:t>
      </w:r>
      <w:r w:rsidRPr="00D73BD7">
        <w:rPr>
          <w:bCs/>
          <w:highlight w:val="yellow"/>
          <w:u w:val="single"/>
        </w:rPr>
        <w:t>intentions does not ensure</w:t>
      </w:r>
      <w:r w:rsidRPr="00D73BD7">
        <w:rPr>
          <w:bCs/>
          <w:u w:val="single"/>
        </w:rPr>
        <w:t xml:space="preserve"> the </w:t>
      </w:r>
      <w:r w:rsidRPr="00D73BD7">
        <w:rPr>
          <w:bCs/>
          <w:highlight w:val="yellow"/>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D73BD7">
        <w:rPr>
          <w:bCs/>
          <w:highlight w:val="yellow"/>
          <w:u w:val="single"/>
        </w:rPr>
        <w:t>if such tactics entail impotence, then it is hard to view them as serving any moral good beyond</w:t>
      </w:r>
      <w:r w:rsidRPr="00D73BD7">
        <w:rPr>
          <w:bCs/>
          <w:u w:val="single"/>
        </w:rPr>
        <w:t xml:space="preserve"> the </w:t>
      </w:r>
      <w:r w:rsidRPr="00D73BD7">
        <w:rPr>
          <w:bCs/>
          <w:highlight w:val="yellow"/>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D73BD7">
        <w:rPr>
          <w:bCs/>
          <w:highlight w:val="yellow"/>
          <w:u w:val="single"/>
        </w:rPr>
        <w:t xml:space="preserve">politics is as much about unintended consequences as it is about intentions; it is </w:t>
      </w:r>
      <w:r w:rsidRPr="00D73BD7">
        <w:rPr>
          <w:sz w:val="16"/>
        </w:rPr>
        <w:t>the</w:t>
      </w:r>
      <w:r w:rsidRPr="00D73BD7">
        <w:rPr>
          <w:bCs/>
          <w:highlight w:val="yellow"/>
          <w:u w:val="single"/>
        </w:rPr>
        <w:t xml:space="preserve"> effects of action, rather tha</w:t>
      </w:r>
      <w:r w:rsidRPr="00D73BD7">
        <w:rPr>
          <w:bCs/>
          <w:u w:val="single"/>
        </w:rPr>
        <w:t xml:space="preserve">n the </w:t>
      </w:r>
      <w:r w:rsidRPr="00D73BD7">
        <w:rPr>
          <w:bCs/>
          <w:highlight w:val="yellow"/>
          <w:u w:val="single"/>
        </w:rPr>
        <w:t>motives</w:t>
      </w:r>
      <w:r w:rsidRPr="00D73BD7">
        <w:rPr>
          <w:smallCaps/>
          <w:sz w:val="16"/>
        </w:rPr>
        <w:t xml:space="preserve"> </w:t>
      </w:r>
      <w:r w:rsidRPr="00D73BD7">
        <w:rPr>
          <w:sz w:val="16"/>
        </w:rPr>
        <w:t>of action,</w:t>
      </w:r>
      <w:r w:rsidRPr="00D73BD7">
        <w:rPr>
          <w:smallCaps/>
          <w:sz w:val="16"/>
        </w:rPr>
        <w:t xml:space="preserve"> </w:t>
      </w:r>
      <w:r w:rsidRPr="00D73BD7">
        <w:rPr>
          <w:bCs/>
          <w:highlight w:val="yellow"/>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D73BD7">
        <w:rPr>
          <w:bCs/>
          <w:highlight w:val="yellow"/>
          <w:u w:val="single"/>
        </w:rPr>
        <w:t>it is not enough that one’s goals be</w:t>
      </w:r>
      <w:r w:rsidRPr="00D73BD7">
        <w:rPr>
          <w:bCs/>
          <w:u w:val="single"/>
        </w:rPr>
        <w:t xml:space="preserve"> sincere or </w:t>
      </w:r>
      <w:r w:rsidRPr="00D73BD7">
        <w:rPr>
          <w:bCs/>
          <w:highlight w:val="yellow"/>
          <w:u w:val="single"/>
        </w:rPr>
        <w:t>idealistic;</w:t>
      </w:r>
      <w:r w:rsidRPr="00D73BD7">
        <w:rPr>
          <w:bCs/>
          <w:u w:val="single"/>
        </w:rPr>
        <w:t xml:space="preserve"> it is equally important, always, to ask about the effects of pursuing these goals and to judge these effects in pragmatic</w:t>
      </w:r>
      <w:r w:rsidRPr="00D73BD7">
        <w:rPr>
          <w:smallCaps/>
          <w:sz w:val="16"/>
        </w:rPr>
        <w:t xml:space="preserve"> </w:t>
      </w:r>
      <w:r w:rsidRPr="00D73BD7">
        <w:rPr>
          <w:sz w:val="16"/>
        </w:rPr>
        <w:t xml:space="preserve">and historically contextualized </w:t>
      </w:r>
      <w:r w:rsidRPr="00D73BD7">
        <w:rPr>
          <w:bCs/>
          <w:u w:val="single"/>
        </w:rPr>
        <w:t>ways. Moral absolutism inhibits</w:t>
      </w:r>
      <w:r w:rsidRPr="00D73BD7">
        <w:rPr>
          <w:b/>
          <w:smallCaps/>
          <w:u w:val="single"/>
        </w:rPr>
        <w:t xml:space="preserve"> this </w:t>
      </w:r>
      <w:r w:rsidRPr="00D73BD7">
        <w:rPr>
          <w:bCs/>
          <w:u w:val="single"/>
        </w:rPr>
        <w:t>judgment.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r>
        <w:rPr>
          <w:bCs/>
          <w:u w:val="single"/>
        </w:rPr>
        <w:t xml:space="preserve"> </w:t>
      </w:r>
    </w:p>
    <w:p w:rsidR="00DA453B" w:rsidRDefault="00DA453B" w:rsidP="00DA453B">
      <w:pPr>
        <w:pStyle w:val="Heading3"/>
        <w:rPr>
          <w:rFonts w:eastAsia="Times New Roman"/>
        </w:rPr>
      </w:pPr>
      <w:r>
        <w:rPr>
          <w:rFonts w:eastAsia="Times New Roman"/>
        </w:rPr>
        <w:t>Economy---Frontline</w:t>
      </w:r>
    </w:p>
    <w:p w:rsidR="009A6854" w:rsidRDefault="009A6854" w:rsidP="009A6854">
      <w:pPr>
        <w:pStyle w:val="Heading4"/>
      </w:pPr>
      <w:r>
        <w:t xml:space="preserve">Economy resilient </w:t>
      </w:r>
      <w:r w:rsidRPr="00897855">
        <w:rPr>
          <w:b w:val="0"/>
        </w:rPr>
        <w:t>– debt ceiling and gridlock prove even if crises hinder growth, they don’t prevent it</w:t>
      </w:r>
    </w:p>
    <w:p w:rsidR="009A6854" w:rsidRDefault="009A6854" w:rsidP="009A6854">
      <w:pPr>
        <w:rPr>
          <w:rStyle w:val="Style13ptBold"/>
        </w:rPr>
      </w:pPr>
      <w:r>
        <w:rPr>
          <w:rStyle w:val="Style13ptBold"/>
        </w:rPr>
        <w:t>Perez 13</w:t>
      </w:r>
    </w:p>
    <w:p w:rsidR="009A6854" w:rsidRDefault="009A6854" w:rsidP="009A6854">
      <w:r w:rsidRPr="00897855">
        <w:t xml:space="preserve">{Tom, US Secretary of Labor, former law professor (Maryland), M.A. Public Policy (Harvard), Ph.D. in Law (Harvard), “The Resilience of the American Economy,” US Department of Labor, 11/8, </w:t>
      </w:r>
      <w:hyperlink r:id="rId24" w:anchor="THUR" w:history="1">
        <w:r w:rsidRPr="00B96B5B">
          <w:rPr>
            <w:rStyle w:val="Hyperlink"/>
          </w:rPr>
          <w:t>http://social.dol.gov/blog/the-resilience-of-the-american-economy/#THUR</w:t>
        </w:r>
      </w:hyperlink>
      <w:r w:rsidRPr="00897855">
        <w:t>}</w:t>
      </w:r>
    </w:p>
    <w:p w:rsidR="009A6854" w:rsidRPr="00897855" w:rsidRDefault="009A6854" w:rsidP="009A6854"/>
    <w:p w:rsidR="009A6854" w:rsidRDefault="009A6854" w:rsidP="009A6854">
      <w:pPr>
        <w:rPr>
          <w:sz w:val="16"/>
        </w:rPr>
      </w:pPr>
      <w:r w:rsidRPr="00897855">
        <w:rPr>
          <w:rStyle w:val="Emphasis"/>
        </w:rPr>
        <w:t>The American economy is resilient</w:t>
      </w:r>
      <w:r w:rsidRPr="00897855">
        <w:rPr>
          <w:rStyle w:val="StyleUnderline"/>
        </w:rPr>
        <w:t xml:space="preserve">. October’s jobs report demonstrates </w:t>
      </w:r>
      <w:r w:rsidRPr="00897855">
        <w:rPr>
          <w:rStyle w:val="Emphasis"/>
        </w:rPr>
        <w:t>continued steady growth</w:t>
      </w:r>
      <w:r w:rsidRPr="00897855">
        <w:rPr>
          <w:sz w:val="16"/>
        </w:rPr>
        <w:t xml:space="preserve">, with the addition of 212,000 total private sector jobs in October. </w:t>
      </w:r>
      <w:r w:rsidRPr="00897855">
        <w:rPr>
          <w:rStyle w:val="StyleUnderline"/>
        </w:rPr>
        <w:t>The unemployment rate</w:t>
      </w:r>
      <w:r w:rsidRPr="00897855">
        <w:rPr>
          <w:sz w:val="16"/>
        </w:rPr>
        <w:t xml:space="preserve">, which fell in September to a nearly-five year low of 7.2 percent, </w:t>
      </w:r>
      <w:r w:rsidRPr="00897855">
        <w:rPr>
          <w:rStyle w:val="StyleUnderline"/>
        </w:rPr>
        <w:t xml:space="preserve">remains </w:t>
      </w:r>
      <w:r w:rsidRPr="00897855">
        <w:rPr>
          <w:rStyle w:val="Emphasis"/>
        </w:rPr>
        <w:t>essentially unchanged</w:t>
      </w:r>
      <w:r w:rsidRPr="00897855">
        <w:rPr>
          <w:sz w:val="16"/>
        </w:rPr>
        <w:t xml:space="preserve"> at 7.3 percent, </w:t>
      </w:r>
      <w:r w:rsidRPr="00897855">
        <w:rPr>
          <w:rStyle w:val="StyleUnderline"/>
        </w:rPr>
        <w:t>while American manufacturers added</w:t>
      </w:r>
      <w:r w:rsidRPr="00897855">
        <w:rPr>
          <w:sz w:val="16"/>
        </w:rPr>
        <w:t xml:space="preserve"> 19,000 </w:t>
      </w:r>
      <w:r w:rsidRPr="00897855">
        <w:rPr>
          <w:rStyle w:val="StyleUnderline"/>
        </w:rPr>
        <w:t>jobs</w:t>
      </w:r>
      <w:r w:rsidRPr="00897855">
        <w:rPr>
          <w:sz w:val="16"/>
        </w:rPr>
        <w:t xml:space="preserve"> in the month of October. But </w:t>
      </w:r>
      <w:r w:rsidRPr="00897855">
        <w:rPr>
          <w:rStyle w:val="StyleUnderline"/>
        </w:rPr>
        <w:t>while American businesses continue to add jobs</w:t>
      </w:r>
      <w:r w:rsidRPr="00897855">
        <w:rPr>
          <w:sz w:val="16"/>
        </w:rPr>
        <w:t xml:space="preserve"> — 7.8 million over the last 44 months of private sector job growth — </w:t>
      </w:r>
      <w:r w:rsidRPr="00897855">
        <w:rPr>
          <w:rStyle w:val="Emphasis"/>
        </w:rPr>
        <w:t>they do so in spite of Congress</w:t>
      </w:r>
      <w:r w:rsidRPr="00897855">
        <w:rPr>
          <w:rStyle w:val="StyleUnderline"/>
        </w:rPr>
        <w:t>,</w:t>
      </w:r>
      <w:r w:rsidRPr="00897855">
        <w:rPr>
          <w:sz w:val="16"/>
        </w:rPr>
        <w:t xml:space="preserve"> not because of it.</w:t>
      </w:r>
      <w:r w:rsidRPr="00897855">
        <w:rPr>
          <w:rStyle w:val="StyleUnderline"/>
        </w:rPr>
        <w:t xml:space="preserve"> October’s job growth was undoubtedly restrained by the brinksmanship and uncertainty created by the federal government shutdown and the near-default</w:t>
      </w:r>
      <w:r w:rsidRPr="00897855">
        <w:rPr>
          <w:sz w:val="16"/>
        </w:rPr>
        <w:t xml:space="preserve"> on the nation’s debt. </w:t>
      </w:r>
      <w:r w:rsidRPr="00897855">
        <w:rPr>
          <w:rStyle w:val="StyleUnderline"/>
        </w:rPr>
        <w:t>The American economy is resilient, but it is not immune to manufactured crises.</w:t>
      </w:r>
      <w:r w:rsidRPr="00897855">
        <w:rPr>
          <w:sz w:val="16"/>
        </w:rPr>
        <w:t xml:space="preserve"> We see signs that suggest </w:t>
      </w:r>
      <w:r w:rsidRPr="00897855">
        <w:rPr>
          <w:rStyle w:val="StyleUnderline"/>
        </w:rPr>
        <w:t xml:space="preserve">the shutdown had a discouraging effect on America’s continued recovery. </w:t>
      </w:r>
      <w:r w:rsidRPr="00897855">
        <w:rPr>
          <w:sz w:val="16"/>
        </w:rPr>
        <w:t xml:space="preserve">We remain concerned about the drop in the labor force participation rate, and American workers on temporary layoffs rose by nearly 448,000, the largest monthly increase in the history of that series of data. </w:t>
      </w:r>
      <w:r w:rsidRPr="00897855">
        <w:rPr>
          <w:rStyle w:val="StyleUnderline"/>
        </w:rPr>
        <w:t>The American people deserve leadership that focuses on growing</w:t>
      </w:r>
      <w:r w:rsidRPr="00897855">
        <w:rPr>
          <w:sz w:val="16"/>
        </w:rPr>
        <w:t xml:space="preserve"> the economy — not holding it hostage. Let’s keep our eye on the ball by passing immigration reform, which has bipartisan support and would inject a trillion dollars into the economy, and investing in infrastructure upgrades that would create thousands of middle class jobs right now. Instead of erecting political roadblocks, let’s work together to pave bipartisan roads to full recovery. Today’s </w:t>
      </w:r>
      <w:r w:rsidRPr="00897855">
        <w:rPr>
          <w:rStyle w:val="StyleUnderline"/>
        </w:rPr>
        <w:t xml:space="preserve">employment numbers are a reminder that while </w:t>
      </w:r>
      <w:r w:rsidRPr="00897855">
        <w:rPr>
          <w:rStyle w:val="Emphasis"/>
        </w:rPr>
        <w:t>the economy continues to grow and create new jobs</w:t>
      </w:r>
      <w:r w:rsidRPr="00897855">
        <w:rPr>
          <w:rStyle w:val="StyleUnderline"/>
        </w:rPr>
        <w:t>, it remains on uncertain footing.</w:t>
      </w:r>
      <w:r w:rsidRPr="00897855">
        <w:rPr>
          <w:sz w:val="16"/>
        </w:rPr>
        <w:t xml:space="preserve"> Too many Americans still find the rungs on the ladder of opportunity beyond their reach. We need to move forward with common-sense proposals that will create jobs, strengthen the middle class, reduce our deficit and expand opportunity for American families. The president and I stand ready to work with Congress to do just that.</w:t>
      </w:r>
    </w:p>
    <w:p w:rsidR="00DA453B" w:rsidRDefault="00DA453B" w:rsidP="00DA453B">
      <w:pPr>
        <w:pStyle w:val="Heading4"/>
      </w:pPr>
      <w:r>
        <w:t>SQ solves increased exports – US just lifted the oil ban</w:t>
      </w:r>
    </w:p>
    <w:p w:rsidR="00DA453B" w:rsidRPr="00DA453B" w:rsidRDefault="00DA453B" w:rsidP="00DA453B">
      <w:r w:rsidRPr="00DA453B">
        <w:t xml:space="preserve">Steven </w:t>
      </w:r>
      <w:r w:rsidRPr="00DA453B">
        <w:rPr>
          <w:rStyle w:val="Style13ptBold"/>
        </w:rPr>
        <w:t>Mufson</w:t>
      </w:r>
      <w:r w:rsidRPr="00DA453B">
        <w:t>, reporter Washington Post, Mike Debonis September 16, 20</w:t>
      </w:r>
      <w:r w:rsidRPr="00DA453B">
        <w:rPr>
          <w:rStyle w:val="Style13ptBold"/>
        </w:rPr>
        <w:t>15</w:t>
      </w:r>
      <w:r w:rsidRPr="00DA453B">
        <w:t xml:space="preserve"> “After Four Decades, the U.S. Might Lift its Ban on Oil Exports. Here’s What You Need to Know” </w:t>
      </w:r>
      <w:hyperlink r:id="rId25" w:history="1">
        <w:r w:rsidRPr="00DA453B">
          <w:rPr>
            <w:rStyle w:val="Hyperlink"/>
          </w:rPr>
          <w:t>https://www.washingtonpost.com/news/energy-environment/wp/2015/09/16/after-four-decades-the-u-s-might-lift-its-ban-on-oil-exports-heres-what-you-need-to-know/</w:t>
        </w:r>
      </w:hyperlink>
    </w:p>
    <w:p w:rsidR="00DA453B" w:rsidRPr="00F17738" w:rsidRDefault="00DA453B" w:rsidP="00DA453B">
      <w:pPr>
        <w:rPr>
          <w:sz w:val="16"/>
          <w:szCs w:val="16"/>
        </w:rPr>
      </w:pPr>
    </w:p>
    <w:p w:rsidR="00DA453B" w:rsidRDefault="00DA453B" w:rsidP="00DA453B">
      <w:r w:rsidRPr="0029760C">
        <w:rPr>
          <w:sz w:val="16"/>
          <w:szCs w:val="16"/>
        </w:rPr>
        <w:t>Is the four-decade-old ban on U.S. exports of crude oil a useless relic or a valuable safeguard for American consumers? Or is the ban so full of holes that it doesn’t matter anymore? A House bill that would end the ban is set to pass the Energy and Commerce Committee Wednesday, and House Majority Leader Kevin McCarthy (R-Calif.) said this week that the legislation could soon come to the floor. “</w:t>
      </w:r>
      <w:r w:rsidRPr="00F17738">
        <w:rPr>
          <w:rStyle w:val="StyleUnderline"/>
        </w:rPr>
        <w:t>If there was ever a time to lift the oil export ban, it’s now</w:t>
      </w:r>
      <w:r w:rsidRPr="00F17738">
        <w:t xml:space="preserve">,” </w:t>
      </w:r>
      <w:r w:rsidRPr="0029760C">
        <w:rPr>
          <w:sz w:val="16"/>
          <w:szCs w:val="16"/>
        </w:rPr>
        <w:t>he said in remarks prepared for delivery to a civic group in Houston.</w:t>
      </w:r>
      <w:r w:rsidRPr="00F17738">
        <w:t xml:space="preserve"> “</w:t>
      </w:r>
      <w:r w:rsidRPr="00F17738">
        <w:rPr>
          <w:rStyle w:val="StyleUnderline"/>
        </w:rPr>
        <w:t>Lifting the oil export ban will not only help our economy, it will also bolster our geopolitical standing</w:t>
      </w:r>
      <w:r w:rsidRPr="00F17738">
        <w:t>.” He added that “</w:t>
      </w:r>
      <w:r w:rsidRPr="00F17738">
        <w:rPr>
          <w:rStyle w:val="StyleUnderline"/>
        </w:rPr>
        <w:t>as President Obama prepares to lift sanctions on Iran, including Iranian oil, it is unfathomable to think American crude wouldn’t have the same opportunity on the global market</w:t>
      </w:r>
      <w:r w:rsidRPr="00F17738">
        <w:t xml:space="preserve">.” </w:t>
      </w:r>
      <w:r w:rsidRPr="0029760C">
        <w:rPr>
          <w:sz w:val="16"/>
          <w:szCs w:val="16"/>
        </w:rPr>
        <w:t xml:space="preserve">Even if the House passes a bill, opposition awaits in the Senate, and President Obama would likely veto the measure. White House spokesman Josh Earnest on Tuesday brushed aside McCarthy’s comments saying “the priorities of his party in Congress [are] to cozy up to oil interests” and that the group in Houston was “largely funded by four or five of the biggest oil companies in the United States.” Earnest said that the Commerce Department made export policy by issuing export licenses on a case by case basis, and added that “we wouldn’t support legislation like the one that’s been put forward by Republicans.” </w:t>
      </w:r>
      <w:r w:rsidRPr="00F17738">
        <w:rPr>
          <w:rStyle w:val="StyleUnderline"/>
        </w:rPr>
        <w:t>That hasn’t stopped oil producers from beating the oil export drum louder and louder in recent years. Their sense of urgency has grown as U.S. shale oil production has soared and put downward pressure on the price of West Texas Intermediate crude, the U.S. benchmark price.</w:t>
      </w:r>
      <w:r w:rsidRPr="00F17738">
        <w:t xml:space="preserve"> </w:t>
      </w:r>
      <w:r w:rsidRPr="0029760C">
        <w:rPr>
          <w:sz w:val="16"/>
          <w:szCs w:val="16"/>
        </w:rPr>
        <w:t>Leading economists, including former Treasury secretary and former Obama economic policy director Lawrence Summers, say that</w:t>
      </w:r>
      <w:r w:rsidRPr="00F17738">
        <w:t xml:space="preserve"> </w:t>
      </w:r>
      <w:r w:rsidRPr="00F17738">
        <w:rPr>
          <w:rStyle w:val="Emphasis"/>
          <w:highlight w:val="yellow"/>
        </w:rPr>
        <w:t>lifting the export ban makes sense and that free trade in oil will promote efficiency as it does in other areas of trade</w:t>
      </w:r>
      <w:r w:rsidRPr="00F17738">
        <w:t xml:space="preserve">. </w:t>
      </w:r>
      <w:r w:rsidRPr="0029760C">
        <w:rPr>
          <w:rStyle w:val="StyleUnderline"/>
        </w:rPr>
        <w:t xml:space="preserve">At a Brookings Institution event a year ago Summers also cited concerns that </w:t>
      </w:r>
      <w:r w:rsidRPr="0029760C">
        <w:rPr>
          <w:rStyle w:val="Emphasis"/>
          <w:highlight w:val="yellow"/>
        </w:rPr>
        <w:t>Russia might curtail supplies of oil to</w:t>
      </w:r>
      <w:r w:rsidRPr="0029760C">
        <w:rPr>
          <w:rStyle w:val="StyleUnderline"/>
        </w:rPr>
        <w:t xml:space="preserve"> parts of </w:t>
      </w:r>
      <w:r w:rsidRPr="0029760C">
        <w:rPr>
          <w:rStyle w:val="Emphasis"/>
          <w:highlight w:val="yellow"/>
        </w:rPr>
        <w:t>Europe</w:t>
      </w:r>
      <w:r w:rsidRPr="0029760C">
        <w:rPr>
          <w:rStyle w:val="Emphasis"/>
        </w:rPr>
        <w:t xml:space="preserve"> </w:t>
      </w:r>
      <w:r w:rsidRPr="0029760C">
        <w:rPr>
          <w:rStyle w:val="StyleUnderline"/>
        </w:rPr>
        <w:t>and said “</w:t>
      </w:r>
      <w:r w:rsidRPr="0029760C">
        <w:rPr>
          <w:rStyle w:val="Emphasis"/>
          <w:highlight w:val="yellow"/>
        </w:rPr>
        <w:t>we have a long history of believing that export restrictions are not an appropriate policy tool</w:t>
      </w:r>
      <w:r w:rsidRPr="0029760C">
        <w:rPr>
          <w:rStyle w:val="Emphasis"/>
          <w:sz w:val="16"/>
          <w:szCs w:val="16"/>
          <w:highlight w:val="yellow"/>
        </w:rPr>
        <w:t>.</w:t>
      </w:r>
      <w:r w:rsidRPr="0029760C">
        <w:rPr>
          <w:rStyle w:val="StyleUnderline"/>
          <w:sz w:val="16"/>
          <w:szCs w:val="16"/>
        </w:rPr>
        <w:t>”</w:t>
      </w:r>
      <w:r w:rsidRPr="0029760C">
        <w:rPr>
          <w:sz w:val="16"/>
          <w:szCs w:val="16"/>
        </w:rPr>
        <w:t xml:space="preserve">  But lifting the oil export ban could hurt certain oil refiners by raising their raw material costs, and could hurt some consumers by raising prices at the gasoline pump — albeit perhaps slightly. The Energy Information Administration said nationwide average gasoline prices would remain “either unchanged or slightly reduced.” (While domestic crude prices would initially rise, international crude prices — including those for U.S. imports — would fall.) Many lawmakers are worried about doing anything that might raise gas prices at the pump, fearful of a consumer backlash. “No one knows what they pay for milk anymore,” Sen. Edward J. Markey (D-Mass.) said Tuesday morning at a National Journal panel sponsored by the American Petroleum Institute. “The only price they know is the price of gasoline because they’re staring at it for two minutes as they fill their tanks up.” “Don’t think for a second that there aren’t going to be some Republicans that are going to have to really seriously consider whether or not they want to to dramatically increase consumer costs for oil in our country in order to benefit the oil industry from a small number of fossil fuel producing states,” Markey added. “That’s a very difficult vote.” The crude oil export ban carries political symbolism beyond its economic importance. The ban was adopted in the wake of the 1973 Arab oil embargo, imposed to punish the United States for its support of Israel in the Yom Kippur war. In order to conserve domestic supplies, Congress adopted the Energy Policy and Conservation Act of 1975 and the Export Administration Act of 1979 making it illegal to export U.S. crude without a special license. There have been over the years only a few exceptions, though they are growing in significance. The exceptions include oil produced from Alaska’s Cook Inlet near Anchorage, oil exported to Canada, and small amounts of heavy, difficult to refine crude produced in California. The Obama administration has also allowed some crude oil swaps with Mexico.  As a result, through the first five months of 2015, crude oil exports averaged 491,000 barrels a day, according a newly published report by the Energy Information Administration. Columbia Business School professor Geoff Heal said the economic impact of lifting the crude oil export ban would be “small. It’s not a terribly big deal. It isn’t as if we have a big surplus of oil to export.” He noted that the United States still imports almost half of its crude oil and that the main reason to export would be to solve mismatches between domestic crude oil quality and the capacity of refineries to handle those grades of crude. Scott Sheffield, chief executive of shale oil producer Pioneer Resources, expects that</w:t>
      </w:r>
      <w:r w:rsidRPr="00F17738">
        <w:t xml:space="preserve"> </w:t>
      </w:r>
      <w:r w:rsidRPr="0029760C">
        <w:rPr>
          <w:rStyle w:val="Emphasis"/>
          <w:highlight w:val="yellow"/>
        </w:rPr>
        <w:t>lifting the export ban could end up allowing some U.S. light crude to go to Europe to displace Russian oil, which would go to China, while the United States would increase its imports of Canadian oil sands and Saudi heavier crude oil</w:t>
      </w:r>
      <w:r w:rsidRPr="00F17738">
        <w:t xml:space="preserve">. </w:t>
      </w:r>
    </w:p>
    <w:p w:rsidR="009A6854" w:rsidRPr="00AE691B" w:rsidRDefault="009A6854" w:rsidP="009A6854">
      <w:pPr>
        <w:pStyle w:val="Heading4"/>
        <w:rPr>
          <w:rFonts w:eastAsia="Times New Roman"/>
        </w:rPr>
      </w:pPr>
      <w:r w:rsidRPr="00AE691B">
        <w:rPr>
          <w:rFonts w:eastAsia="Times New Roman"/>
        </w:rPr>
        <w:t>No econ decline war---best and most recent data</w:t>
      </w:r>
    </w:p>
    <w:p w:rsidR="009A6854" w:rsidRDefault="009A6854" w:rsidP="009A6854">
      <w:r w:rsidRPr="00AE691B">
        <w:rPr>
          <w:rStyle w:val="Style13ptBold"/>
        </w:rPr>
        <w:t>Drezner, 12</w:t>
      </w:r>
      <w:r>
        <w:t xml:space="preserve"> (</w:t>
      </w:r>
      <w:r w:rsidRPr="00AE691B">
        <w:t>Daniel W. </w:t>
      </w:r>
      <w:r>
        <w:t>Drezner</w:t>
      </w:r>
      <w:r w:rsidRPr="00AE691B">
        <w:t xml:space="preserve">, Professor, The Fletcher School of Law and Diplomacy, Tufts University, October 2012, “The Irony of Global </w:t>
      </w:r>
      <w:r>
        <w:t xml:space="preserve">Economic Governance: The System </w:t>
      </w:r>
      <w:r w:rsidRPr="00AE691B">
        <w:t>Worked,” </w:t>
      </w:r>
      <w:hyperlink w:history="1">
        <w:r w:rsidRPr="00DB27FF">
          <w:rPr>
            <w:rStyle w:val="Hyperlink"/>
          </w:rPr>
          <w:t>http://www.globaleconomicgove rnance.org/wp-content/uploads/IR-Colloquium-MT12-Week-5_The-Irony-of-Global-Economic-Governance.pdf</w:t>
        </w:r>
      </w:hyperlink>
    </w:p>
    <w:p w:rsidR="009A6854" w:rsidRPr="00AE691B" w:rsidRDefault="009A6854" w:rsidP="009A6854"/>
    <w:p w:rsidR="009A6854" w:rsidRDefault="009A6854" w:rsidP="009A6854">
      <w:pPr>
        <w:rPr>
          <w:sz w:val="16"/>
          <w:szCs w:val="16"/>
        </w:rPr>
      </w:pPr>
      <w:r w:rsidRPr="00AE691B">
        <w:rPr>
          <w:rStyle w:val="StyleUnderline"/>
        </w:rPr>
        <w:t>The final outcome addresses</w:t>
      </w:r>
      <w:r>
        <w:rPr>
          <w:sz w:val="16"/>
          <w:szCs w:val="16"/>
        </w:rPr>
        <w:t xml:space="preserve"> </w:t>
      </w:r>
      <w:r w:rsidRPr="00AE691B">
        <w:rPr>
          <w:sz w:val="16"/>
          <w:szCs w:val="16"/>
        </w:rPr>
        <w:t>a dog that hasn’t barked:</w:t>
      </w:r>
      <w:r>
        <w:rPr>
          <w:sz w:val="16"/>
          <w:szCs w:val="16"/>
        </w:rPr>
        <w:t xml:space="preserve"> </w:t>
      </w:r>
      <w:r w:rsidRPr="00AE691B">
        <w:rPr>
          <w:rStyle w:val="StyleUnderline"/>
        </w:rPr>
        <w:t>the effect of the Great Recession on cross-border conflict</w:t>
      </w:r>
      <w:r>
        <w:rPr>
          <w:sz w:val="16"/>
          <w:szCs w:val="16"/>
        </w:rPr>
        <w:t xml:space="preserve"> </w:t>
      </w:r>
      <w:r w:rsidRPr="00AE691B">
        <w:rPr>
          <w:sz w:val="16"/>
          <w:szCs w:val="16"/>
        </w:rPr>
        <w:t>and violence. During the initial stages of the crisis, multiple</w:t>
      </w:r>
      <w:r>
        <w:rPr>
          <w:sz w:val="16"/>
          <w:szCs w:val="16"/>
        </w:rPr>
        <w:t xml:space="preserve"> </w:t>
      </w:r>
      <w:r w:rsidRPr="00AE691B">
        <w:rPr>
          <w:rStyle w:val="StyleUnderline"/>
        </w:rPr>
        <w:t>analysts asserted</w:t>
      </w:r>
      <w:r>
        <w:rPr>
          <w:rStyle w:val="StyleUnderline"/>
        </w:rPr>
        <w:t xml:space="preserve"> </w:t>
      </w:r>
      <w:r w:rsidRPr="00AE691B">
        <w:rPr>
          <w:rStyle w:val="StyleUnderline"/>
        </w:rPr>
        <w:t>that</w:t>
      </w:r>
      <w:r>
        <w:rPr>
          <w:rStyle w:val="StyleUnderline"/>
        </w:rPr>
        <w:t xml:space="preserve"> </w:t>
      </w:r>
      <w:r w:rsidRPr="00AE691B">
        <w:rPr>
          <w:rStyle w:val="StyleUnderline"/>
        </w:rPr>
        <w:t>the financial crisis would lead states to increase</w:t>
      </w:r>
      <w:r>
        <w:rPr>
          <w:rStyle w:val="StyleUnderline"/>
        </w:rPr>
        <w:t xml:space="preserve"> </w:t>
      </w:r>
      <w:r w:rsidRPr="00AE691B">
        <w:rPr>
          <w:rStyle w:val="StyleUnderline"/>
        </w:rPr>
        <w:t>their</w:t>
      </w:r>
      <w:r>
        <w:rPr>
          <w:rStyle w:val="StyleUnderline"/>
        </w:rPr>
        <w:t xml:space="preserve"> </w:t>
      </w:r>
      <w:r w:rsidRPr="00AE691B">
        <w:rPr>
          <w:rStyle w:val="StyleUnderline"/>
        </w:rPr>
        <w:t>use of force</w:t>
      </w:r>
      <w:r>
        <w:rPr>
          <w:sz w:val="16"/>
          <w:szCs w:val="16"/>
        </w:rPr>
        <w:t xml:space="preserve"> </w:t>
      </w:r>
      <w:r w:rsidRPr="00AE691B">
        <w:rPr>
          <w:sz w:val="16"/>
          <w:szCs w:val="16"/>
        </w:rPr>
        <w:t xml:space="preserve">as a tool for staying in power.37 </w:t>
      </w:r>
      <w:r w:rsidRPr="00AE691B">
        <w:rPr>
          <w:rStyle w:val="StyleUnderline"/>
        </w:rPr>
        <w:t xml:space="preserve">Whether through </w:t>
      </w:r>
      <w:r w:rsidRPr="00AE691B">
        <w:rPr>
          <w:rStyle w:val="Emphasis"/>
        </w:rPr>
        <w:t>greaterinternal repression, diversionary wars, arms races,</w:t>
      </w:r>
      <w:r w:rsidRPr="00AE691B">
        <w:t xml:space="preserve"> </w:t>
      </w:r>
      <w:r w:rsidRPr="00AE691B">
        <w:rPr>
          <w:rStyle w:val="StyleUnderline"/>
        </w:rPr>
        <w:t>or</w:t>
      </w:r>
      <w:r>
        <w:rPr>
          <w:sz w:val="16"/>
          <w:szCs w:val="16"/>
        </w:rPr>
        <w:t xml:space="preserve"> </w:t>
      </w:r>
      <w:r w:rsidRPr="00AE691B">
        <w:rPr>
          <w:sz w:val="16"/>
          <w:szCs w:val="16"/>
        </w:rPr>
        <w:t>a ratcheting up of</w:t>
      </w:r>
      <w:r>
        <w:rPr>
          <w:sz w:val="16"/>
          <w:szCs w:val="16"/>
        </w:rPr>
        <w:t xml:space="preserve"> </w:t>
      </w:r>
      <w:r w:rsidRPr="00AE691B">
        <w:rPr>
          <w:rStyle w:val="Emphasis"/>
        </w:rPr>
        <w:t>great power conflict</w:t>
      </w:r>
      <w:r w:rsidRPr="00AE691B">
        <w:rPr>
          <w:sz w:val="16"/>
          <w:szCs w:val="16"/>
        </w:rPr>
        <w:t>, there were genuine concerns that the global economic downturn would lead to an increase in conflict. Violence in the Middle East, border disputes in the South China Sea, and even the disruptions of the Occupy movement fuel impressions of surge in global public disorder.</w:t>
      </w:r>
      <w:r>
        <w:rPr>
          <w:sz w:val="16"/>
          <w:szCs w:val="16"/>
        </w:rPr>
        <w:t xml:space="preserve"> </w:t>
      </w:r>
      <w:r w:rsidRPr="00AE691B">
        <w:rPr>
          <w:sz w:val="12"/>
          <w:szCs w:val="12"/>
        </w:rPr>
        <w:t>¶</w:t>
      </w:r>
      <w:r>
        <w:rPr>
          <w:sz w:val="12"/>
          <w:szCs w:val="12"/>
        </w:rPr>
        <w:t xml:space="preserve"> </w:t>
      </w:r>
      <w:r w:rsidRPr="00AE691B">
        <w:rPr>
          <w:sz w:val="16"/>
          <w:szCs w:val="16"/>
        </w:rPr>
        <w:t>The</w:t>
      </w:r>
      <w:r>
        <w:rPr>
          <w:sz w:val="16"/>
          <w:szCs w:val="16"/>
        </w:rPr>
        <w:t xml:space="preserve"> </w:t>
      </w:r>
      <w:r w:rsidRPr="00AE691B">
        <w:rPr>
          <w:rStyle w:val="Emphasis"/>
        </w:rPr>
        <w:t>aggregate data suggests otherwise</w:t>
      </w:r>
      <w:r w:rsidRPr="00AE691B">
        <w:rPr>
          <w:sz w:val="16"/>
          <w:szCs w:val="16"/>
        </w:rPr>
        <w:t>, however. The Institute for Economics and Peace has constructed a “Global Peace Index” annually since 2007. A key conclusion they draw from the 2012 report is that “</w:t>
      </w:r>
      <w:r w:rsidRPr="00AE691B">
        <w:rPr>
          <w:rStyle w:val="StyleUnderline"/>
        </w:rPr>
        <w:t>The average level of</w:t>
      </w:r>
      <w:r w:rsidRPr="00AE691B">
        <w:rPr>
          <w:rStyle w:val="StyleUnderline"/>
          <w:highlight w:val="yellow"/>
        </w:rPr>
        <w:t>peacefulness</w:t>
      </w:r>
      <w:r w:rsidRPr="00AE691B">
        <w:rPr>
          <w:rStyle w:val="StyleUnderline"/>
        </w:rPr>
        <w:t xml:space="preserve"> </w:t>
      </w:r>
      <w:r w:rsidRPr="00AE691B">
        <w:rPr>
          <w:rStyle w:val="StyleUnderline"/>
          <w:highlight w:val="yellow"/>
        </w:rPr>
        <w:t>in 2012 is</w:t>
      </w:r>
      <w:r>
        <w:rPr>
          <w:sz w:val="16"/>
          <w:szCs w:val="16"/>
        </w:rPr>
        <w:t xml:space="preserve"> </w:t>
      </w:r>
      <w:r w:rsidRPr="00AE691B">
        <w:rPr>
          <w:sz w:val="16"/>
          <w:szCs w:val="16"/>
        </w:rPr>
        <w:t>approximately</w:t>
      </w:r>
      <w:r>
        <w:rPr>
          <w:sz w:val="16"/>
          <w:szCs w:val="16"/>
        </w:rPr>
        <w:t xml:space="preserve"> </w:t>
      </w:r>
      <w:r w:rsidRPr="00AE691B">
        <w:rPr>
          <w:rStyle w:val="StyleUnderline"/>
          <w:highlight w:val="yellow"/>
        </w:rPr>
        <w:t>the same as</w:t>
      </w:r>
      <w:r>
        <w:rPr>
          <w:sz w:val="16"/>
          <w:szCs w:val="16"/>
        </w:rPr>
        <w:t xml:space="preserve"> </w:t>
      </w:r>
      <w:r w:rsidRPr="00AE691B">
        <w:rPr>
          <w:sz w:val="16"/>
          <w:szCs w:val="16"/>
        </w:rPr>
        <w:t>it was in</w:t>
      </w:r>
      <w:r>
        <w:rPr>
          <w:sz w:val="16"/>
          <w:szCs w:val="16"/>
        </w:rPr>
        <w:t xml:space="preserve"> </w:t>
      </w:r>
      <w:r w:rsidRPr="00AE691B">
        <w:rPr>
          <w:rStyle w:val="Emphasis"/>
        </w:rPr>
        <w:t>20</w:t>
      </w:r>
      <w:r w:rsidRPr="00AE691B">
        <w:rPr>
          <w:rStyle w:val="Emphasis"/>
          <w:highlight w:val="yellow"/>
        </w:rPr>
        <w:t>07.</w:t>
      </w:r>
      <w:r w:rsidRPr="00AE691B">
        <w:rPr>
          <w:sz w:val="16"/>
          <w:szCs w:val="16"/>
        </w:rPr>
        <w:t>”38</w:t>
      </w:r>
      <w:r>
        <w:rPr>
          <w:sz w:val="16"/>
          <w:szCs w:val="16"/>
        </w:rPr>
        <w:t xml:space="preserve"> </w:t>
      </w:r>
      <w:r w:rsidRPr="00AE691B">
        <w:rPr>
          <w:rStyle w:val="StyleUnderline"/>
        </w:rPr>
        <w:t>Interstate</w:t>
      </w:r>
      <w:r w:rsidRPr="00AE691B">
        <w:rPr>
          <w:rStyle w:val="StyleUnderline"/>
          <w:highlight w:val="yellow"/>
        </w:rPr>
        <w:t>violence</w:t>
      </w:r>
      <w:r>
        <w:rPr>
          <w:sz w:val="16"/>
          <w:szCs w:val="16"/>
        </w:rPr>
        <w:t xml:space="preserve"> </w:t>
      </w:r>
      <w:r w:rsidRPr="00AE691B">
        <w:rPr>
          <w:sz w:val="16"/>
          <w:szCs w:val="16"/>
        </w:rPr>
        <w:t>in particular</w:t>
      </w:r>
      <w:r>
        <w:rPr>
          <w:sz w:val="16"/>
          <w:szCs w:val="16"/>
        </w:rPr>
        <w:t xml:space="preserve"> </w:t>
      </w:r>
      <w:r w:rsidRPr="00AE691B">
        <w:rPr>
          <w:rStyle w:val="StyleUnderline"/>
          <w:highlight w:val="yellow"/>
        </w:rPr>
        <w:t>has</w:t>
      </w:r>
      <w:r>
        <w:t xml:space="preserve"> </w:t>
      </w:r>
      <w:r w:rsidRPr="00AE691B">
        <w:rPr>
          <w:rStyle w:val="Emphasis"/>
          <w:highlight w:val="yellow"/>
        </w:rPr>
        <w:t>declined</w:t>
      </w:r>
      <w:r>
        <w:t xml:space="preserve"> </w:t>
      </w:r>
      <w:r w:rsidRPr="00AE691B">
        <w:rPr>
          <w:rStyle w:val="StyleUnderline"/>
          <w:highlight w:val="yellow"/>
        </w:rPr>
        <w:t>since the</w:t>
      </w:r>
      <w:r>
        <w:t xml:space="preserve"> </w:t>
      </w:r>
      <w:r w:rsidRPr="00AE691B">
        <w:rPr>
          <w:rStyle w:val="StyleUnderline"/>
        </w:rPr>
        <w:t>start of the</w:t>
      </w:r>
      <w:r>
        <w:t xml:space="preserve"> </w:t>
      </w:r>
      <w:r w:rsidRPr="00AE691B">
        <w:rPr>
          <w:rStyle w:val="StyleUnderline"/>
          <w:highlight w:val="yellow"/>
        </w:rPr>
        <w:t>financial crisis</w:t>
      </w:r>
      <w:r>
        <w:rPr>
          <w:sz w:val="16"/>
          <w:szCs w:val="16"/>
        </w:rPr>
        <w:t xml:space="preserve"> </w:t>
      </w:r>
      <w:r w:rsidRPr="00AE691B">
        <w:rPr>
          <w:rStyle w:val="StyleUnderline"/>
        </w:rPr>
        <w:t>–</w:t>
      </w:r>
      <w:r>
        <w:rPr>
          <w:rStyle w:val="StyleUnderline"/>
        </w:rPr>
        <w:t xml:space="preserve"> </w:t>
      </w:r>
      <w:r w:rsidRPr="00AE691B">
        <w:rPr>
          <w:rStyle w:val="StyleUnderline"/>
        </w:rPr>
        <w:t>as have military expenditures</w:t>
      </w:r>
      <w:r>
        <w:rPr>
          <w:sz w:val="16"/>
          <w:szCs w:val="16"/>
        </w:rPr>
        <w:t xml:space="preserve"> </w:t>
      </w:r>
      <w:r w:rsidRPr="00AE691B">
        <w:rPr>
          <w:sz w:val="16"/>
          <w:szCs w:val="16"/>
        </w:rPr>
        <w:t>in most sampled countries. Other</w:t>
      </w:r>
      <w:r>
        <w:rPr>
          <w:sz w:val="16"/>
          <w:szCs w:val="16"/>
        </w:rPr>
        <w:t xml:space="preserve"> </w:t>
      </w:r>
      <w:r w:rsidRPr="00AE691B">
        <w:rPr>
          <w:rStyle w:val="Emphasis"/>
          <w:highlight w:val="yellow"/>
        </w:rPr>
        <w:t>studies confirm</w:t>
      </w:r>
      <w:r>
        <w:rPr>
          <w:sz w:val="16"/>
          <w:szCs w:val="16"/>
        </w:rPr>
        <w:t xml:space="preserve"> </w:t>
      </w:r>
      <w:r w:rsidRPr="00AE691B">
        <w:rPr>
          <w:sz w:val="16"/>
          <w:szCs w:val="16"/>
        </w:rPr>
        <w:t>that</w:t>
      </w:r>
      <w:r w:rsidRPr="00AE691B">
        <w:rPr>
          <w:rStyle w:val="StyleUnderline"/>
          <w:highlight w:val="yellow"/>
        </w:rPr>
        <w:t>the</w:t>
      </w:r>
      <w:r>
        <w:t xml:space="preserve"> </w:t>
      </w:r>
      <w:r w:rsidRPr="00AE691B">
        <w:rPr>
          <w:rStyle w:val="StyleUnderline"/>
        </w:rPr>
        <w:t>Great</w:t>
      </w:r>
      <w:r>
        <w:rPr>
          <w:rStyle w:val="StyleUnderline"/>
        </w:rPr>
        <w:t xml:space="preserve"> </w:t>
      </w:r>
      <w:r w:rsidRPr="00AE691B">
        <w:rPr>
          <w:rStyle w:val="StyleUnderline"/>
          <w:highlight w:val="yellow"/>
        </w:rPr>
        <w:t>Recession has</w:t>
      </w:r>
      <w:r>
        <w:rPr>
          <w:rStyle w:val="StyleUnderline"/>
          <w:highlight w:val="yellow"/>
        </w:rPr>
        <w:t xml:space="preserve"> </w:t>
      </w:r>
      <w:r w:rsidRPr="00AE691B">
        <w:rPr>
          <w:rStyle w:val="StyleUnderline"/>
          <w:highlight w:val="yellow"/>
        </w:rPr>
        <w:t>not triggered any increase</w:t>
      </w:r>
      <w:r w:rsidRPr="00AE691B">
        <w:rPr>
          <w:rStyle w:val="StyleUnderline"/>
        </w:rPr>
        <w:t xml:space="preserve"> </w:t>
      </w:r>
      <w:r w:rsidRPr="00AE691B">
        <w:rPr>
          <w:rStyle w:val="StyleUnderline"/>
          <w:highlight w:val="yellow"/>
        </w:rPr>
        <w:t>in</w:t>
      </w:r>
      <w:r>
        <w:rPr>
          <w:rStyle w:val="StyleUnderline"/>
        </w:rPr>
        <w:t xml:space="preserve"> </w:t>
      </w:r>
      <w:r w:rsidRPr="00AE691B">
        <w:rPr>
          <w:rStyle w:val="StyleUnderline"/>
        </w:rPr>
        <w:t>violent</w:t>
      </w:r>
      <w:r>
        <w:rPr>
          <w:rStyle w:val="StyleUnderline"/>
        </w:rPr>
        <w:t xml:space="preserve"> </w:t>
      </w:r>
      <w:r w:rsidRPr="00AE691B">
        <w:rPr>
          <w:rStyle w:val="StyleUnderline"/>
          <w:highlight w:val="yellow"/>
        </w:rPr>
        <w:t>conflict</w:t>
      </w:r>
      <w:r w:rsidRPr="00AE691B">
        <w:rPr>
          <w:sz w:val="16"/>
          <w:szCs w:val="16"/>
        </w:rPr>
        <w:t>; the secular decline in violence that started with the end of the Cold War has not been reversed.39 Rogers Brubaker concludes, “</w:t>
      </w:r>
      <w:r w:rsidRPr="00AE691B">
        <w:rPr>
          <w:rStyle w:val="StyleUnderline"/>
        </w:rPr>
        <w:t>the crisis has not</w:t>
      </w:r>
      <w:r>
        <w:rPr>
          <w:sz w:val="16"/>
          <w:szCs w:val="16"/>
        </w:rPr>
        <w:t xml:space="preserve"> </w:t>
      </w:r>
      <w:r w:rsidRPr="00AE691B">
        <w:rPr>
          <w:sz w:val="16"/>
          <w:szCs w:val="16"/>
        </w:rPr>
        <w:t>to date</w:t>
      </w:r>
      <w:r>
        <w:rPr>
          <w:sz w:val="16"/>
          <w:szCs w:val="16"/>
        </w:rPr>
        <w:t xml:space="preserve"> </w:t>
      </w:r>
      <w:r w:rsidRPr="00AE691B">
        <w:rPr>
          <w:rStyle w:val="StyleUnderline"/>
        </w:rPr>
        <w:t>generated</w:t>
      </w:r>
      <w:r>
        <w:rPr>
          <w:sz w:val="16"/>
          <w:szCs w:val="16"/>
        </w:rPr>
        <w:t xml:space="preserve"> </w:t>
      </w:r>
      <w:r w:rsidRPr="00AE691B">
        <w:rPr>
          <w:sz w:val="16"/>
          <w:szCs w:val="16"/>
        </w:rPr>
        <w:t>the surge in</w:t>
      </w:r>
      <w:r>
        <w:rPr>
          <w:sz w:val="16"/>
          <w:szCs w:val="16"/>
        </w:rPr>
        <w:t xml:space="preserve"> </w:t>
      </w:r>
      <w:r w:rsidRPr="00AE691B">
        <w:rPr>
          <w:rStyle w:val="StyleUnderline"/>
          <w:highlight w:val="yellow"/>
        </w:rPr>
        <w:t>protectionist nationalism or ethnic exclusion</w:t>
      </w:r>
      <w:r>
        <w:t xml:space="preserve"> </w:t>
      </w:r>
      <w:r w:rsidRPr="00AE691B">
        <w:rPr>
          <w:rStyle w:val="StyleUnderline"/>
        </w:rPr>
        <w:t>that</w:t>
      </w:r>
      <w:r w:rsidRPr="00AE691B">
        <w:t xml:space="preserve"> </w:t>
      </w:r>
      <w:r w:rsidRPr="00AE691B">
        <w:rPr>
          <w:rStyle w:val="StyleUnderline"/>
        </w:rPr>
        <w:t>might have been expected</w:t>
      </w:r>
      <w:r w:rsidRPr="00AE691B">
        <w:rPr>
          <w:sz w:val="16"/>
          <w:szCs w:val="16"/>
        </w:rPr>
        <w:t>.”40</w:t>
      </w:r>
      <w:r w:rsidRPr="00AE691B">
        <w:rPr>
          <w:sz w:val="12"/>
          <w:szCs w:val="12"/>
        </w:rPr>
        <w:t>¶</w:t>
      </w:r>
      <w:r>
        <w:rPr>
          <w:sz w:val="12"/>
          <w:szCs w:val="12"/>
        </w:rPr>
        <w:t xml:space="preserve"> </w:t>
      </w:r>
      <w:r w:rsidRPr="00AE691B">
        <w:rPr>
          <w:sz w:val="16"/>
          <w:szCs w:val="16"/>
        </w:rPr>
        <w:t>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w:t>
      </w:r>
      <w:r>
        <w:rPr>
          <w:sz w:val="16"/>
          <w:szCs w:val="16"/>
        </w:rPr>
        <w:t xml:space="preserve"> </w:t>
      </w:r>
      <w:r w:rsidRPr="00AE691B">
        <w:rPr>
          <w:rStyle w:val="StyleUnderline"/>
          <w:highlight w:val="yellow"/>
        </w:rPr>
        <w:t>Given the severity, reach and depth of the</w:t>
      </w:r>
      <w:r w:rsidRPr="00AE691B">
        <w:rPr>
          <w:rStyle w:val="StyleUnderline"/>
        </w:rPr>
        <w:t>2008 financial</w:t>
      </w:r>
      <w:r>
        <w:rPr>
          <w:rStyle w:val="StyleUnderline"/>
        </w:rPr>
        <w:t xml:space="preserve"> </w:t>
      </w:r>
      <w:r w:rsidRPr="00AE691B">
        <w:rPr>
          <w:rStyle w:val="StyleUnderline"/>
          <w:highlight w:val="yellow"/>
        </w:rPr>
        <w:t>crisis</w:t>
      </w:r>
      <w:r w:rsidRPr="00AE691B">
        <w:rPr>
          <w:rStyle w:val="StyleUnderline"/>
        </w:rPr>
        <w:t>,</w:t>
      </w:r>
      <w:r>
        <w:rPr>
          <w:rStyle w:val="StyleUnderline"/>
        </w:rPr>
        <w:t xml:space="preserve"> </w:t>
      </w:r>
      <w:r w:rsidRPr="00AE691B">
        <w:rPr>
          <w:rStyle w:val="StyleUnderline"/>
          <w:highlight w:val="yellow"/>
        </w:rPr>
        <w:t>the proper comparison is with</w:t>
      </w:r>
      <w:r>
        <w:rPr>
          <w:rStyle w:val="StyleUnderline"/>
        </w:rPr>
        <w:t xml:space="preserve"> </w:t>
      </w:r>
      <w:r w:rsidRPr="00AE691B">
        <w:rPr>
          <w:rStyle w:val="StyleUnderline"/>
        </w:rPr>
        <w:t>Great</w:t>
      </w:r>
      <w:r>
        <w:rPr>
          <w:rStyle w:val="StyleUnderline"/>
        </w:rPr>
        <w:t xml:space="preserve"> </w:t>
      </w:r>
      <w:r w:rsidRPr="00AE691B">
        <w:rPr>
          <w:rStyle w:val="StyleUnderline"/>
          <w:highlight w:val="yellow"/>
        </w:rPr>
        <w:t>Depression</w:t>
      </w:r>
      <w:r w:rsidRPr="00AE691B">
        <w:rPr>
          <w:rStyle w:val="StyleUnderline"/>
        </w:rPr>
        <w:t>.</w:t>
      </w:r>
      <w:r w:rsidRPr="00AE691B">
        <w:rPr>
          <w:sz w:val="16"/>
          <w:szCs w:val="16"/>
        </w:rPr>
        <w:t xml:space="preserve"> And</w:t>
      </w:r>
      <w:r>
        <w:rPr>
          <w:sz w:val="16"/>
          <w:szCs w:val="16"/>
        </w:rPr>
        <w:t xml:space="preserve"> </w:t>
      </w:r>
      <w:r w:rsidRPr="00AE691B">
        <w:rPr>
          <w:rStyle w:val="Emphasis"/>
        </w:rPr>
        <w:t>by that standard, the outcome variables look impressive.</w:t>
      </w:r>
      <w:r w:rsidRPr="00AE691B">
        <w:rPr>
          <w:sz w:val="16"/>
          <w:szCs w:val="16"/>
        </w:rPr>
        <w:t xml:space="preserve"> As Carmen Reinhart and Kenneth Rogoff concluded in This Time is Different: “that its macroeconomic outcome has been only the most severe global recession since World War II – and not even worse – must be regarded as fortunate.”42</w:t>
      </w:r>
    </w:p>
    <w:p w:rsidR="009A6854" w:rsidRPr="00AE691B" w:rsidRDefault="009A6854" w:rsidP="009A6854">
      <w:pPr>
        <w:pStyle w:val="Heading3"/>
      </w:pPr>
      <w:r>
        <w:t>Economy---Ext---No Impact</w:t>
      </w:r>
    </w:p>
    <w:p w:rsidR="009A6854" w:rsidRPr="00130425" w:rsidRDefault="009A6854" w:rsidP="009A6854">
      <w:pPr>
        <w:pStyle w:val="Heading4"/>
        <w:rPr>
          <w:rFonts w:eastAsia="MS Gothic"/>
        </w:rPr>
      </w:pPr>
      <w:r w:rsidRPr="00130425">
        <w:rPr>
          <w:rFonts w:eastAsia="MS Gothic"/>
        </w:rPr>
        <w:t>No impact</w:t>
      </w:r>
    </w:p>
    <w:p w:rsidR="009A6854" w:rsidRPr="00130425" w:rsidRDefault="009A6854" w:rsidP="009A6854">
      <w:pPr>
        <w:rPr>
          <w:rFonts w:eastAsia="Cambria"/>
        </w:rPr>
      </w:pPr>
      <w:r w:rsidRPr="00130425">
        <w:rPr>
          <w:rFonts w:eastAsia="Cambria"/>
          <w:b/>
          <w:bCs/>
        </w:rPr>
        <w:t>Barnett 9</w:t>
      </w:r>
      <w:r w:rsidRPr="00130425">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rsidR="009A6854" w:rsidRPr="00130425" w:rsidRDefault="009A6854" w:rsidP="009A6854">
      <w:pPr>
        <w:rPr>
          <w:rFonts w:eastAsia="Cambria"/>
        </w:rPr>
      </w:pPr>
    </w:p>
    <w:p w:rsidR="009A6854" w:rsidRPr="002D544C" w:rsidRDefault="009A6854" w:rsidP="009A6854">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130425">
        <w:rPr>
          <w:rFonts w:eastAsia="MS Mincho"/>
          <w:bCs/>
          <w:szCs w:val="20"/>
          <w:highlight w:val="yellow"/>
          <w:u w:val="single"/>
          <w:lang w:eastAsia="ja-JP"/>
        </w:rPr>
        <w:t xml:space="preserve">worldwide recession has had </w:t>
      </w:r>
      <w:r w:rsidRPr="00130425">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130425">
        <w:rPr>
          <w:rFonts w:eastAsia="MS Mincho"/>
          <w:bCs/>
          <w:szCs w:val="20"/>
          <w:highlight w:val="yellow"/>
          <w:u w:val="single"/>
          <w:lang w:eastAsia="ja-JP"/>
        </w:rPr>
        <w:t>on</w:t>
      </w:r>
      <w:r w:rsidRPr="00130425">
        <w:rPr>
          <w:rFonts w:eastAsia="MS Mincho"/>
          <w:bCs/>
          <w:szCs w:val="20"/>
          <w:u w:val="single"/>
          <w:lang w:eastAsia="ja-JP"/>
        </w:rPr>
        <w:t xml:space="preserve"> the </w:t>
      </w:r>
      <w:r w:rsidRPr="00130425">
        <w:rPr>
          <w:rFonts w:eastAsia="MS Mincho"/>
          <w:bCs/>
          <w:szCs w:val="20"/>
          <w:highlight w:val="yellow"/>
          <w:u w:val="single"/>
          <w:lang w:eastAsia="ja-JP"/>
        </w:rPr>
        <w:t>international security</w:t>
      </w:r>
      <w:r w:rsidRPr="00130425">
        <w:rPr>
          <w:rFonts w:eastAsia="Cambria"/>
          <w:sz w:val="16"/>
          <w:highlight w:val="yellow"/>
        </w:rPr>
        <w:t xml:space="preserve"> </w:t>
      </w:r>
      <w:r w:rsidRPr="00130425">
        <w:rPr>
          <w:rFonts w:eastAsia="Cambria"/>
          <w:sz w:val="16"/>
        </w:rPr>
        <w:t xml:space="preserve">landscape. </w:t>
      </w:r>
      <w:r w:rsidRPr="00130425">
        <w:rPr>
          <w:rFonts w:eastAsia="MS Mincho"/>
          <w:bCs/>
          <w:szCs w:val="20"/>
          <w:highlight w:val="yellow"/>
          <w:u w:val="single"/>
          <w:lang w:eastAsia="ja-JP"/>
        </w:rPr>
        <w:t>No</w:t>
      </w:r>
      <w:r w:rsidRPr="00130425">
        <w:rPr>
          <w:rFonts w:eastAsia="MS Mincho"/>
          <w:bCs/>
          <w:szCs w:val="20"/>
          <w:u w:val="single"/>
          <w:lang w:eastAsia="ja-JP"/>
        </w:rPr>
        <w:t>ne of the</w:t>
      </w:r>
      <w:r w:rsidRPr="00130425">
        <w:rPr>
          <w:rFonts w:eastAsia="Cambria"/>
          <w:sz w:val="16"/>
        </w:rPr>
        <w:t xml:space="preserve"> more than three-dozen </w:t>
      </w:r>
      <w:r w:rsidRPr="00130425">
        <w:rPr>
          <w:rFonts w:eastAsia="MS Mincho"/>
          <w:bCs/>
          <w:szCs w:val="20"/>
          <w:highlight w:val="yellow"/>
          <w:u w:val="single"/>
          <w:lang w:eastAsia="ja-JP"/>
        </w:rPr>
        <w:t>ongoing conflicts</w:t>
      </w:r>
      <w:r w:rsidRPr="00130425">
        <w:rPr>
          <w:rFonts w:eastAsia="Cambria"/>
          <w:sz w:val="16"/>
        </w:rPr>
        <w:t xml:space="preserve"> listed by GlobalSecurity.org </w:t>
      </w:r>
      <w:r w:rsidRPr="00130425">
        <w:rPr>
          <w:rFonts w:eastAsia="MS Mincho"/>
          <w:bCs/>
          <w:szCs w:val="20"/>
          <w:highlight w:val="yellow"/>
          <w:u w:val="single"/>
          <w:lang w:eastAsia="ja-JP"/>
        </w:rPr>
        <w:t>can be</w:t>
      </w:r>
      <w:r w:rsidRPr="00130425">
        <w:rPr>
          <w:rFonts w:eastAsia="Cambria"/>
          <w:sz w:val="16"/>
        </w:rPr>
        <w:t xml:space="preserve"> clearly </w:t>
      </w:r>
      <w:r w:rsidRPr="00130425">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recession</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130425">
        <w:rPr>
          <w:rFonts w:eastAsia="MS Mincho"/>
          <w:bCs/>
          <w:szCs w:val="20"/>
          <w:highlight w:val="yellow"/>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130425">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130425">
        <w:rPr>
          <w:rFonts w:eastAsia="MS Mincho"/>
          <w:bCs/>
          <w:szCs w:val="20"/>
          <w:highlight w:val="yellow"/>
          <w:u w:val="single"/>
          <w:lang w:eastAsia="ja-JP"/>
        </w:rPr>
        <w:t>are</w:t>
      </w:r>
      <w:r w:rsidRPr="00130425">
        <w:rPr>
          <w:rFonts w:eastAsia="Cambria"/>
          <w:sz w:val="16"/>
        </w:rPr>
        <w:t xml:space="preserve"> both tied to one side acquiring a nuclear weapon capacity -- a process </w:t>
      </w:r>
      <w:r w:rsidRPr="00130425">
        <w:rPr>
          <w:rFonts w:eastAsia="Cambria"/>
          <w:b/>
          <w:highlight w:val="yellow"/>
          <w:u w:val="single"/>
          <w:bdr w:val="single" w:sz="18" w:space="0" w:color="auto" w:frame="1"/>
        </w:rPr>
        <w:t>wholly unrelated</w:t>
      </w:r>
      <w:r w:rsidRPr="00130425">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130425">
        <w:rPr>
          <w:rFonts w:eastAsia="MS Mincho"/>
          <w:bCs/>
          <w:szCs w:val="20"/>
          <w:highlight w:val="yellow"/>
          <w:u w:val="single"/>
          <w:lang w:eastAsia="ja-JP"/>
        </w:rPr>
        <w:t>economic trends</w:t>
      </w:r>
      <w:r w:rsidRPr="00130425">
        <w:rPr>
          <w:rFonts w:eastAsia="Cambria"/>
          <w:sz w:val="16"/>
        </w:rPr>
        <w:t xml:space="preserve">. And </w:t>
      </w:r>
      <w:r w:rsidRPr="00130425">
        <w:rPr>
          <w:rFonts w:eastAsia="MS Mincho"/>
          <w:bCs/>
          <w:szCs w:val="20"/>
          <w:u w:val="single"/>
          <w:lang w:eastAsia="ja-JP"/>
        </w:rPr>
        <w:t xml:space="preserve">with the </w:t>
      </w:r>
      <w:r w:rsidRPr="00130425">
        <w:rPr>
          <w:rFonts w:eastAsia="Cambria"/>
          <w:b/>
          <w:highlight w:val="yellow"/>
          <w:u w:val="single"/>
          <w:bdr w:val="single" w:sz="18" w:space="0" w:color="auto" w:frame="1"/>
        </w:rPr>
        <w:t>U</w:t>
      </w:r>
      <w:r w:rsidRPr="00130425">
        <w:rPr>
          <w:rFonts w:eastAsia="Cambria"/>
          <w:sz w:val="16"/>
        </w:rPr>
        <w:t xml:space="preserve">nited </w:t>
      </w:r>
      <w:r w:rsidRPr="00130425">
        <w:rPr>
          <w:rFonts w:eastAsia="Cambria"/>
          <w:b/>
          <w:highlight w:val="yellow"/>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130425">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130425">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130425">
        <w:rPr>
          <w:rFonts w:eastAsia="Cambria"/>
          <w:b/>
          <w:highlight w:val="yellow"/>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130425">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130425">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130425">
        <w:rPr>
          <w:rFonts w:eastAsia="MS Mincho"/>
          <w:bCs/>
          <w:szCs w:val="20"/>
          <w:highlight w:val="yellow"/>
          <w:u w:val="single"/>
          <w:lang w:eastAsia="ja-JP"/>
        </w:rPr>
        <w:t>instability we</w:t>
      </w:r>
      <w:r w:rsidRPr="00130425">
        <w:rPr>
          <w:rFonts w:eastAsia="Cambria"/>
          <w:sz w:val="16"/>
        </w:rPr>
        <w:t xml:space="preserve"> pretty much </w:t>
      </w:r>
      <w:r w:rsidRPr="00130425">
        <w:rPr>
          <w:rFonts w:eastAsia="Cambria"/>
          <w:b/>
          <w:highlight w:val="yellow"/>
          <w:u w:val="single"/>
          <w:bdr w:val="single" w:sz="18" w:space="0" w:color="auto" w:frame="1"/>
        </w:rPr>
        <w:t>let it burn</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130425">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130425">
        <w:rPr>
          <w:rFonts w:eastAsia="Cambria"/>
          <w:b/>
          <w:highlight w:val="yellow"/>
          <w:u w:val="single"/>
          <w:bdr w:val="single" w:sz="18" w:space="0" w:color="auto" w:frame="1"/>
        </w:rPr>
        <w:t>Not a single state-on-state war directly caused</w:t>
      </w:r>
      <w:r w:rsidRPr="00130425">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130425">
        <w:rPr>
          <w:rFonts w:eastAsia="MS Mincho"/>
          <w:bCs/>
          <w:szCs w:val="20"/>
          <w:highlight w:val="yellow"/>
          <w:u w:val="single"/>
          <w:lang w:eastAsia="ja-JP"/>
        </w:rPr>
        <w:t>crises</w:t>
      </w:r>
      <w:r w:rsidRPr="00130425">
        <w:rPr>
          <w:rFonts w:eastAsia="MS Mincho"/>
          <w:bCs/>
          <w:szCs w:val="20"/>
          <w:u w:val="single"/>
          <w:lang w:eastAsia="ja-JP"/>
        </w:rPr>
        <w:t xml:space="preserve"> even </w:t>
      </w:r>
      <w:r w:rsidRPr="00130425">
        <w:rPr>
          <w:rFonts w:eastAsia="MS Mincho"/>
          <w:bCs/>
          <w:szCs w:val="20"/>
          <w:highlight w:val="yellow"/>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130425">
        <w:rPr>
          <w:rFonts w:eastAsia="MS Mincho"/>
          <w:bCs/>
          <w:szCs w:val="20"/>
          <w:highlight w:val="yellow"/>
          <w:u w:val="single"/>
          <w:lang w:eastAsia="ja-JP"/>
        </w:rPr>
        <w:t>no</w:t>
      </w:r>
      <w:r w:rsidRPr="00130425">
        <w:rPr>
          <w:rFonts w:eastAsia="MS Mincho"/>
          <w:bCs/>
          <w:szCs w:val="20"/>
          <w:u w:val="single"/>
          <w:lang w:eastAsia="ja-JP"/>
        </w:rPr>
        <w:t xml:space="preserve"> great </w:t>
      </w:r>
      <w:r w:rsidRPr="00130425">
        <w:rPr>
          <w:rFonts w:eastAsia="MS Mincho"/>
          <w:bCs/>
          <w:szCs w:val="20"/>
          <w:highlight w:val="yellow"/>
          <w:u w:val="single"/>
          <w:lang w:eastAsia="ja-JP"/>
        </w:rPr>
        <w:t>slide into "trade wars."</w:t>
      </w:r>
      <w:r w:rsidRPr="00130425">
        <w:rPr>
          <w:rFonts w:eastAsia="Cambria"/>
          <w:sz w:val="16"/>
        </w:rPr>
        <w:t xml:space="preserve"> Instead, </w:t>
      </w:r>
      <w:r w:rsidRPr="00130425">
        <w:rPr>
          <w:rFonts w:eastAsia="MS Mincho"/>
          <w:bCs/>
          <w:szCs w:val="20"/>
          <w:highlight w:val="yellow"/>
          <w:u w:val="single"/>
          <w:lang w:eastAsia="ja-JP"/>
        </w:rPr>
        <w:t xml:space="preserve">the </w:t>
      </w:r>
      <w:r w:rsidRPr="00130425">
        <w:rPr>
          <w:rFonts w:eastAsia="Cambria"/>
          <w:b/>
          <w:highlight w:val="yellow"/>
          <w:u w:val="single"/>
          <w:bdr w:val="single" w:sz="18" w:space="0" w:color="auto" w:frame="1"/>
        </w:rPr>
        <w:t>W</w:t>
      </w:r>
      <w:r w:rsidRPr="00130425">
        <w:rPr>
          <w:rFonts w:eastAsia="Cambria"/>
          <w:sz w:val="16"/>
        </w:rPr>
        <w:t xml:space="preserve">orld </w:t>
      </w:r>
      <w:r w:rsidRPr="00130425">
        <w:rPr>
          <w:rFonts w:eastAsia="Cambria"/>
          <w:b/>
          <w:highlight w:val="yellow"/>
          <w:u w:val="single"/>
          <w:bdr w:val="single" w:sz="18" w:space="0" w:color="auto" w:frame="1"/>
        </w:rPr>
        <w:t>T</w:t>
      </w:r>
      <w:r w:rsidRPr="00130425">
        <w:rPr>
          <w:rFonts w:eastAsia="Cambria"/>
          <w:sz w:val="16"/>
        </w:rPr>
        <w:t xml:space="preserve">rade </w:t>
      </w:r>
      <w:r w:rsidRPr="00130425">
        <w:rPr>
          <w:rFonts w:eastAsia="Cambria"/>
          <w:b/>
          <w:highlight w:val="yellow"/>
          <w:u w:val="single"/>
          <w:bdr w:val="single" w:sz="18" w:space="0" w:color="auto" w:frame="1"/>
        </w:rPr>
        <w:t>O</w:t>
      </w:r>
      <w:r w:rsidRPr="00130425">
        <w:rPr>
          <w:rFonts w:eastAsia="Cambria"/>
          <w:sz w:val="16"/>
        </w:rPr>
        <w:t xml:space="preserve">rganization </w:t>
      </w:r>
      <w:r w:rsidRPr="00130425">
        <w:rPr>
          <w:rFonts w:eastAsia="MS Mincho"/>
          <w:bCs/>
          <w:szCs w:val="20"/>
          <w:highlight w:val="yellow"/>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130425">
        <w:rPr>
          <w:rFonts w:eastAsia="MS Mincho"/>
          <w:bCs/>
          <w:szCs w:val="20"/>
          <w:highlight w:val="yellow"/>
          <w:u w:val="single"/>
          <w:lang w:eastAsia="ja-JP"/>
        </w:rPr>
        <w:t>radicalism</w:t>
      </w:r>
      <w:r w:rsidRPr="00130425">
        <w:rPr>
          <w:rFonts w:eastAsia="Cambria"/>
          <w:sz w:val="16"/>
        </w:rPr>
        <w:t xml:space="preserve"> was inflamed by the economic crisis? If it was, that shift </w:t>
      </w:r>
      <w:r w:rsidRPr="00130425">
        <w:rPr>
          <w:rFonts w:eastAsia="MS Mincho"/>
          <w:bCs/>
          <w:szCs w:val="20"/>
          <w:highlight w:val="yellow"/>
          <w:u w:val="single"/>
          <w:lang w:eastAsia="ja-JP"/>
        </w:rPr>
        <w:t>was clearly overwhelmed by</w:t>
      </w:r>
      <w:r w:rsidRPr="00130425">
        <w:rPr>
          <w:rFonts w:eastAsia="Cambria"/>
          <w:sz w:val="16"/>
        </w:rPr>
        <w:t xml:space="preserve"> the Islamic world's growing </w:t>
      </w:r>
      <w:r w:rsidRPr="00130425">
        <w:rPr>
          <w:rFonts w:eastAsia="MS Mincho"/>
          <w:bCs/>
          <w:szCs w:val="20"/>
          <w:highlight w:val="yellow"/>
          <w:u w:val="single"/>
          <w:lang w:eastAsia="ja-JP"/>
        </w:rPr>
        <w:t>disenchantment</w:t>
      </w:r>
      <w:r w:rsidRPr="00130425">
        <w:rPr>
          <w:rFonts w:eastAsia="MS Gothic"/>
          <w:sz w:val="16"/>
          <w:highlight w:val="yellow"/>
          <w:u w:val="single"/>
        </w:rPr>
        <w:t xml:space="preserve"> </w:t>
      </w:r>
      <w:r w:rsidRPr="00130425">
        <w:rPr>
          <w:rFonts w:eastAsia="MS Mincho"/>
          <w:bCs/>
          <w:szCs w:val="20"/>
          <w:highlight w:val="yellow"/>
          <w:u w:val="single"/>
          <w:lang w:eastAsia="ja-JP"/>
        </w:rPr>
        <w:t>with</w:t>
      </w:r>
      <w:r w:rsidRPr="00130425">
        <w:rPr>
          <w:rFonts w:eastAsia="Cambria"/>
          <w:sz w:val="16"/>
        </w:rPr>
        <w:t xml:space="preserve"> the brutality displayed by violent extremist groups such as </w:t>
      </w:r>
      <w:r w:rsidRPr="00130425">
        <w:rPr>
          <w:rFonts w:eastAsia="MS Mincho"/>
          <w:bCs/>
          <w:szCs w:val="20"/>
          <w:highlight w:val="yellow"/>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130425">
        <w:rPr>
          <w:rFonts w:eastAsia="MS Mincho"/>
          <w:bCs/>
          <w:szCs w:val="20"/>
          <w:highlight w:val="yellow"/>
          <w:u w:val="single"/>
          <w:lang w:eastAsia="ja-JP"/>
        </w:rPr>
        <w:t>expect</w:t>
      </w:r>
      <w:r w:rsidRPr="00130425">
        <w:rPr>
          <w:rFonts w:eastAsia="MS Mincho"/>
          <w:bCs/>
          <w:szCs w:val="20"/>
          <w:u w:val="single"/>
          <w:lang w:eastAsia="ja-JP"/>
        </w:rPr>
        <w:t xml:space="preserve"> the </w:t>
      </w:r>
      <w:r w:rsidRPr="00130425">
        <w:rPr>
          <w:rFonts w:eastAsia="Cambria"/>
          <w:b/>
          <w:highlight w:val="yellow"/>
          <w:u w:val="single"/>
          <w:bdr w:val="single" w:sz="18" w:space="0" w:color="auto" w:frame="1"/>
        </w:rPr>
        <w:t>fantastic fear-mongering</w:t>
      </w:r>
      <w:r w:rsidRPr="00130425">
        <w:rPr>
          <w:rFonts w:eastAsia="MS Mincho"/>
          <w:bCs/>
          <w:szCs w:val="20"/>
          <w:highlight w:val="yellow"/>
          <w:u w:val="single"/>
          <w:lang w:eastAsia="ja-JP"/>
        </w:rPr>
        <w:t xml:space="preserve"> to proceed</w:t>
      </w:r>
      <w:r w:rsidRPr="00130425">
        <w:rPr>
          <w:rFonts w:eastAsia="Cambria"/>
          <w:sz w:val="16"/>
        </w:rPr>
        <w:t xml:space="preserve"> apace. </w:t>
      </w:r>
      <w:r w:rsidRPr="00130425">
        <w:rPr>
          <w:rFonts w:eastAsia="MS Mincho"/>
          <w:bCs/>
          <w:szCs w:val="20"/>
          <w:highlight w:val="yellow"/>
          <w:u w:val="single"/>
          <w:lang w:eastAsia="ja-JP"/>
        </w:rPr>
        <w:t>That's what the Internet is for</w:t>
      </w:r>
      <w:r w:rsidRPr="00130425">
        <w:rPr>
          <w:rFonts w:eastAsia="Cambria"/>
          <w:sz w:val="16"/>
        </w:rPr>
        <w:t>.</w:t>
      </w:r>
    </w:p>
    <w:p w:rsidR="009A6854" w:rsidRDefault="009A6854" w:rsidP="00DA453B"/>
    <w:p w:rsidR="00DA453B" w:rsidRPr="00DA453B" w:rsidRDefault="00DA453B" w:rsidP="00DA453B"/>
    <w:p w:rsidR="00FF28C7" w:rsidRDefault="00FF28C7" w:rsidP="00FF28C7">
      <w:pPr>
        <w:pStyle w:val="Heading3"/>
        <w:rPr>
          <w:rFonts w:eastAsia="Times New Roman"/>
        </w:rPr>
      </w:pPr>
      <w:r>
        <w:rPr>
          <w:rFonts w:eastAsia="Times New Roman"/>
        </w:rPr>
        <w:t>Space Science---Frontline</w:t>
      </w:r>
    </w:p>
    <w:p w:rsidR="00FF28C7" w:rsidRPr="00FF28C7" w:rsidRDefault="00FF28C7" w:rsidP="00FF28C7">
      <w:pPr>
        <w:pStyle w:val="Heading4"/>
      </w:pPr>
      <w:r w:rsidRPr="00FF28C7">
        <w:t>US space leadership inevitable</w:t>
      </w:r>
    </w:p>
    <w:p w:rsidR="00FF28C7" w:rsidRPr="009E3429" w:rsidRDefault="00FF28C7" w:rsidP="00FF28C7">
      <w:pPr>
        <w:spacing w:line="256" w:lineRule="auto"/>
        <w:rPr>
          <w:rFonts w:eastAsia="Calibri"/>
        </w:rPr>
      </w:pPr>
      <w:r w:rsidRPr="00FF28C7">
        <w:rPr>
          <w:rStyle w:val="Style13ptBold"/>
        </w:rPr>
        <w:t>Ferster, 12</w:t>
      </w:r>
      <w:r w:rsidRPr="009E3429">
        <w:rPr>
          <w:rFonts w:eastAsia="Calibri"/>
          <w:b/>
          <w:bCs/>
        </w:rPr>
        <w:t xml:space="preserve"> </w:t>
      </w:r>
      <w:r w:rsidRPr="009E3429">
        <w:rPr>
          <w:rFonts w:eastAsia="Calibri"/>
        </w:rPr>
        <w:t>(Warren Ferster, the Editor-in-Chief of Space News, Harvard International Review, May 30, 2012, "Leadership By Default", http://hir.harvard.edu/a-new-empire/leadership-by-default)</w:t>
      </w:r>
    </w:p>
    <w:p w:rsidR="00FF28C7" w:rsidRPr="009E3429" w:rsidRDefault="00FF28C7" w:rsidP="00FF28C7">
      <w:pPr>
        <w:spacing w:line="256" w:lineRule="auto"/>
        <w:rPr>
          <w:rFonts w:ascii="Arial" w:eastAsia="Calibri" w:hAnsi="Arial" w:cs="Arial"/>
        </w:rPr>
      </w:pPr>
    </w:p>
    <w:p w:rsidR="00FF28C7" w:rsidRDefault="00FF28C7" w:rsidP="00FF28C7">
      <w:pPr>
        <w:spacing w:line="256" w:lineRule="auto"/>
        <w:rPr>
          <w:rFonts w:eastAsia="Calibri"/>
          <w:sz w:val="14"/>
        </w:rPr>
      </w:pPr>
      <w:r w:rsidRPr="00FF28C7">
        <w:rPr>
          <w:rFonts w:eastAsia="Calibri"/>
          <w:sz w:val="14"/>
        </w:rPr>
        <w:t xml:space="preserve">The </w:t>
      </w:r>
      <w:r w:rsidRPr="009E3429">
        <w:rPr>
          <w:rFonts w:eastAsia="Calibri"/>
          <w:b/>
          <w:iCs/>
          <w:highlight w:val="yellow"/>
          <w:u w:val="single"/>
          <w:bdr w:val="single" w:sz="18" w:space="0" w:color="auto" w:frame="1"/>
        </w:rPr>
        <w:t>U</w:t>
      </w:r>
      <w:r w:rsidRPr="00FF28C7">
        <w:rPr>
          <w:rFonts w:eastAsia="Calibri"/>
          <w:sz w:val="14"/>
        </w:rPr>
        <w:t xml:space="preserve">nited </w:t>
      </w:r>
      <w:r w:rsidRPr="009E3429">
        <w:rPr>
          <w:rFonts w:eastAsia="Calibri"/>
          <w:b/>
          <w:iCs/>
          <w:highlight w:val="yellow"/>
          <w:u w:val="single"/>
          <w:bdr w:val="single" w:sz="18" w:space="0" w:color="auto" w:frame="1"/>
        </w:rPr>
        <w:t>S</w:t>
      </w:r>
      <w:r w:rsidRPr="00FF28C7">
        <w:rPr>
          <w:rFonts w:eastAsia="Calibri"/>
          <w:sz w:val="14"/>
        </w:rPr>
        <w:t xml:space="preserve">tates’ </w:t>
      </w:r>
      <w:r w:rsidRPr="009E3429">
        <w:rPr>
          <w:rFonts w:eastAsia="Calibri"/>
          <w:bCs/>
          <w:highlight w:val="yellow"/>
          <w:u w:val="single"/>
        </w:rPr>
        <w:t>leadership in space is a natural result of its high standing among</w:t>
      </w:r>
      <w:r w:rsidRPr="009E3429">
        <w:rPr>
          <w:rFonts w:eastAsia="Calibri"/>
          <w:bCs/>
          <w:u w:val="single"/>
        </w:rPr>
        <w:t xml:space="preserve"> the world’s </w:t>
      </w:r>
      <w:r w:rsidRPr="009E3429">
        <w:rPr>
          <w:rFonts w:eastAsia="Calibri"/>
          <w:bCs/>
          <w:highlight w:val="yellow"/>
          <w:u w:val="single"/>
        </w:rPr>
        <w:t>democracies and</w:t>
      </w:r>
      <w:r w:rsidRPr="009E3429">
        <w:rPr>
          <w:rFonts w:eastAsia="Calibri"/>
          <w:bCs/>
          <w:u w:val="single"/>
        </w:rPr>
        <w:t xml:space="preserve"> its vast </w:t>
      </w:r>
      <w:r w:rsidRPr="009E3429">
        <w:rPr>
          <w:rFonts w:eastAsia="Calibri"/>
          <w:bCs/>
          <w:highlight w:val="yellow"/>
          <w:u w:val="single"/>
        </w:rPr>
        <w:t>wealth, which enables it to spend more</w:t>
      </w:r>
      <w:r w:rsidRPr="009E3429">
        <w:rPr>
          <w:rFonts w:eastAsia="Calibri"/>
          <w:bCs/>
          <w:u w:val="single"/>
        </w:rPr>
        <w:t xml:space="preserve"> than</w:t>
      </w:r>
      <w:r w:rsidRPr="00FF28C7">
        <w:rPr>
          <w:rFonts w:eastAsia="Calibri"/>
          <w:sz w:val="14"/>
        </w:rPr>
        <w:t xml:space="preserve"> US$</w:t>
      </w:r>
      <w:r w:rsidRPr="009E3429">
        <w:rPr>
          <w:rFonts w:eastAsia="Calibri"/>
          <w:bCs/>
          <w:u w:val="single"/>
        </w:rPr>
        <w:t xml:space="preserve">35 billion annually </w:t>
      </w:r>
      <w:r w:rsidRPr="009E3429">
        <w:rPr>
          <w:rFonts w:eastAsia="Calibri"/>
          <w:bCs/>
          <w:highlight w:val="yellow"/>
          <w:u w:val="single"/>
        </w:rPr>
        <w:t>on</w:t>
      </w:r>
      <w:r w:rsidRPr="009E3429">
        <w:rPr>
          <w:rFonts w:eastAsia="Calibri"/>
          <w:bCs/>
          <w:u w:val="single"/>
        </w:rPr>
        <w:t xml:space="preserve"> civil and national security </w:t>
      </w:r>
      <w:r w:rsidRPr="009E3429">
        <w:rPr>
          <w:rFonts w:eastAsia="Calibri"/>
          <w:bCs/>
          <w:highlight w:val="yellow"/>
          <w:u w:val="single"/>
        </w:rPr>
        <w:t>space</w:t>
      </w:r>
      <w:r w:rsidRPr="009E3429">
        <w:rPr>
          <w:rFonts w:eastAsia="Calibri"/>
          <w:bCs/>
          <w:u w:val="single"/>
        </w:rPr>
        <w:t xml:space="preserve"> activity, far surpassing all other nations</w:t>
      </w:r>
      <w:r w:rsidRPr="00FF28C7">
        <w:rPr>
          <w:rFonts w:eastAsia="Calibri"/>
          <w:sz w:val="14"/>
        </w:rPr>
        <w:t xml:space="preserve">. NASA’s manned space shuttle, representing tens of billions of dollars of investment, embodied US leadership in space. It was the foundation on which the International Space Station, the largest and most complex undertaking in space, was built. </w:t>
      </w:r>
      <w:r w:rsidRPr="009E3429">
        <w:rPr>
          <w:rFonts w:eastAsia="Calibri"/>
          <w:bCs/>
          <w:highlight w:val="yellow"/>
          <w:u w:val="single"/>
        </w:rPr>
        <w:t>The shuttle’s retirement</w:t>
      </w:r>
      <w:r w:rsidRPr="00FF28C7">
        <w:rPr>
          <w:rFonts w:eastAsia="Calibri"/>
          <w:sz w:val="14"/>
        </w:rPr>
        <w:t xml:space="preserve">, while leaving the Space Station partners entirely dependent on Russia for crew access in the short term, </w:t>
      </w:r>
      <w:r w:rsidRPr="009E3429">
        <w:rPr>
          <w:rFonts w:eastAsia="Calibri"/>
          <w:bCs/>
          <w:highlight w:val="yellow"/>
          <w:u w:val="single"/>
        </w:rPr>
        <w:t>has not</w:t>
      </w:r>
      <w:r w:rsidRPr="009E3429">
        <w:rPr>
          <w:rFonts w:eastAsia="Calibri"/>
          <w:bCs/>
          <w:u w:val="single"/>
        </w:rPr>
        <w:t xml:space="preserve"> fundamentally </w:t>
      </w:r>
      <w:r w:rsidRPr="009E3429">
        <w:rPr>
          <w:rFonts w:eastAsia="Calibri"/>
          <w:bCs/>
          <w:highlight w:val="yellow"/>
          <w:u w:val="single"/>
        </w:rPr>
        <w:t xml:space="preserve">changed the </w:t>
      </w:r>
      <w:r w:rsidRPr="009E3429">
        <w:rPr>
          <w:rFonts w:eastAsia="Calibri"/>
          <w:b/>
          <w:iCs/>
          <w:highlight w:val="yellow"/>
          <w:u w:val="single"/>
          <w:bdr w:val="single" w:sz="18" w:space="0" w:color="auto" w:frame="1"/>
        </w:rPr>
        <w:t>U</w:t>
      </w:r>
      <w:r w:rsidRPr="009E3429">
        <w:rPr>
          <w:rFonts w:eastAsia="Calibri"/>
          <w:bCs/>
          <w:u w:val="single"/>
        </w:rPr>
        <w:t xml:space="preserve">nited </w:t>
      </w:r>
      <w:r w:rsidRPr="009E3429">
        <w:rPr>
          <w:rFonts w:eastAsia="Calibri"/>
          <w:b/>
          <w:iCs/>
          <w:highlight w:val="yellow"/>
          <w:u w:val="single"/>
          <w:bdr w:val="single" w:sz="18" w:space="0" w:color="auto" w:frame="1"/>
        </w:rPr>
        <w:t>S</w:t>
      </w:r>
      <w:r w:rsidRPr="009E3429">
        <w:rPr>
          <w:rFonts w:eastAsia="Calibri"/>
          <w:bCs/>
          <w:u w:val="single"/>
        </w:rPr>
        <w:t xml:space="preserve">tates’ </w:t>
      </w:r>
      <w:r w:rsidRPr="009E3429">
        <w:rPr>
          <w:rFonts w:eastAsia="Calibri"/>
          <w:bCs/>
          <w:highlight w:val="yellow"/>
          <w:u w:val="single"/>
        </w:rPr>
        <w:t>position</w:t>
      </w:r>
      <w:r w:rsidRPr="00FF28C7">
        <w:rPr>
          <w:rFonts w:eastAsia="Calibri"/>
          <w:sz w:val="14"/>
        </w:rPr>
        <w:t xml:space="preserve"> in the partnership, </w:t>
      </w:r>
      <w:r w:rsidRPr="009E3429">
        <w:rPr>
          <w:rFonts w:eastAsia="Calibri"/>
          <w:bCs/>
          <w:highlight w:val="yellow"/>
          <w:u w:val="single"/>
        </w:rPr>
        <w:t>nor has it left a leadership void</w:t>
      </w:r>
      <w:r w:rsidRPr="009E3429">
        <w:rPr>
          <w:rFonts w:eastAsia="Calibri"/>
          <w:bCs/>
          <w:u w:val="single"/>
        </w:rPr>
        <w:t xml:space="preserve"> that another nation is eager or in a position to fill. </w:t>
      </w:r>
      <w:r w:rsidRPr="009E3429">
        <w:rPr>
          <w:rFonts w:eastAsia="Calibri"/>
          <w:bCs/>
          <w:highlight w:val="yellow"/>
          <w:u w:val="single"/>
        </w:rPr>
        <w:t>Contrary to what</w:t>
      </w:r>
      <w:r w:rsidRPr="009E3429">
        <w:rPr>
          <w:rFonts w:eastAsia="Calibri"/>
          <w:bCs/>
          <w:u w:val="single"/>
        </w:rPr>
        <w:t xml:space="preserve"> many </w:t>
      </w:r>
      <w:r w:rsidRPr="009E3429">
        <w:rPr>
          <w:rFonts w:eastAsia="Calibri"/>
          <w:bCs/>
          <w:highlight w:val="yellow"/>
          <w:u w:val="single"/>
        </w:rPr>
        <w:t>casual observers</w:t>
      </w:r>
      <w:r w:rsidRPr="009E3429">
        <w:rPr>
          <w:rFonts w:eastAsia="Calibri"/>
          <w:bCs/>
          <w:u w:val="single"/>
        </w:rPr>
        <w:t xml:space="preserve"> seem to </w:t>
      </w:r>
      <w:r w:rsidRPr="009E3429">
        <w:rPr>
          <w:rFonts w:eastAsia="Calibri"/>
          <w:bCs/>
          <w:highlight w:val="yellow"/>
          <w:u w:val="single"/>
        </w:rPr>
        <w:t xml:space="preserve">believe, the </w:t>
      </w:r>
      <w:r w:rsidRPr="009E3429">
        <w:rPr>
          <w:rFonts w:eastAsia="Calibri"/>
          <w:b/>
          <w:iCs/>
          <w:highlight w:val="yellow"/>
          <w:u w:val="single"/>
          <w:bdr w:val="single" w:sz="18" w:space="0" w:color="auto" w:frame="1"/>
        </w:rPr>
        <w:t>U</w:t>
      </w:r>
      <w:r w:rsidRPr="009E3429">
        <w:rPr>
          <w:rFonts w:eastAsia="Calibri"/>
          <w:bCs/>
          <w:u w:val="single"/>
        </w:rPr>
        <w:t xml:space="preserve">nited </w:t>
      </w:r>
      <w:r w:rsidRPr="009E3429">
        <w:rPr>
          <w:rFonts w:eastAsia="Calibri"/>
          <w:b/>
          <w:iCs/>
          <w:highlight w:val="yellow"/>
          <w:u w:val="single"/>
          <w:bdr w:val="single" w:sz="18" w:space="0" w:color="auto" w:frame="1"/>
        </w:rPr>
        <w:t>S</w:t>
      </w:r>
      <w:r w:rsidRPr="009E3429">
        <w:rPr>
          <w:rFonts w:eastAsia="Calibri"/>
          <w:bCs/>
          <w:u w:val="single"/>
        </w:rPr>
        <w:t xml:space="preserve">tates is not abandoning human spaceflight. Rather, it </w:t>
      </w:r>
      <w:r w:rsidRPr="009E3429">
        <w:rPr>
          <w:rFonts w:eastAsia="Calibri"/>
          <w:bCs/>
          <w:highlight w:val="yellow"/>
          <w:u w:val="single"/>
        </w:rPr>
        <w:t>is between astronaut-launching systems</w:t>
      </w:r>
      <w:r w:rsidRPr="009E3429">
        <w:rPr>
          <w:rFonts w:eastAsia="Calibri"/>
          <w:bCs/>
          <w:u w:val="single"/>
        </w:rPr>
        <w:t xml:space="preserve"> with NASA continuing to drive this activity</w:t>
      </w:r>
      <w:r w:rsidRPr="00FF28C7">
        <w:rPr>
          <w:rFonts w:eastAsia="Calibri"/>
          <w:sz w:val="14"/>
        </w:rPr>
        <w:t>.</w:t>
      </w:r>
    </w:p>
    <w:p w:rsidR="00970C09" w:rsidRPr="00970C09" w:rsidRDefault="00970C09" w:rsidP="00970C09">
      <w:pPr>
        <w:pStyle w:val="Heading4"/>
      </w:pPr>
      <w:r>
        <w:t xml:space="preserve">Their impacts are based on the environment – no impact – it’s resilient </w:t>
      </w:r>
    </w:p>
    <w:p w:rsidR="00970C09" w:rsidRDefault="00970C09" w:rsidP="00970C09">
      <w:r w:rsidRPr="00970C09">
        <w:rPr>
          <w:rStyle w:val="Style13ptBold"/>
        </w:rPr>
        <w:t>McDermott 9</w:t>
      </w:r>
      <w:r>
        <w:t xml:space="preserve"> (Mat, Editor for Business and Energy sections; Master Degree from NYU’s Center for Global Affairs in environment and energy policy. May, 27, 2009: “Good News: Most Ecosystems Can Recover in One Lifetime from Human-Induced or Natural Disturbance”; </w:t>
      </w:r>
      <w:hyperlink r:id="rId26" w:history="1">
        <w:r>
          <w:rPr>
            <w:rStyle w:val="Hyperlink"/>
          </w:rPr>
          <w:t>http://www.treehugger.com/natural-sciences/good-news-most-ecosystems-can-recover-in-one-lifetime-from-human-induced-or-natural-disturbance.html</w:t>
        </w:r>
      </w:hyperlink>
      <w:r>
        <w:t>)</w:t>
      </w:r>
    </w:p>
    <w:p w:rsidR="00970C09" w:rsidRDefault="00970C09" w:rsidP="00970C09"/>
    <w:p w:rsidR="00970C09" w:rsidRDefault="00970C09" w:rsidP="00970C09">
      <w:pPr>
        <w:rPr>
          <w:sz w:val="16"/>
        </w:rPr>
      </w:pPr>
      <w:r>
        <w:rPr>
          <w:bCs/>
          <w:u w:val="single"/>
        </w:rPr>
        <w:t xml:space="preserve">There's a reason the phrase "let nature take its course" exists: </w:t>
      </w:r>
      <w:r>
        <w:rPr>
          <w:bCs/>
          <w:highlight w:val="yellow"/>
          <w:u w:val="single"/>
        </w:rPr>
        <w:t>New research</w:t>
      </w:r>
      <w:r>
        <w:rPr>
          <w:bCs/>
          <w:u w:val="single"/>
        </w:rPr>
        <w:t xml:space="preserve"> done at the Yale</w:t>
      </w:r>
      <w:r>
        <w:rPr>
          <w:sz w:val="16"/>
        </w:rPr>
        <w:t xml:space="preserve"> University School of Forestry &amp; Environmental Science </w:t>
      </w:r>
      <w:r>
        <w:rPr>
          <w:bCs/>
          <w:highlight w:val="yellow"/>
          <w:u w:val="single"/>
        </w:rPr>
        <w:t>reinforces the idea that ecosystems are</w:t>
      </w:r>
      <w:r>
        <w:rPr>
          <w:bCs/>
          <w:u w:val="single"/>
        </w:rPr>
        <w:t xml:space="preserve"> quiet </w:t>
      </w:r>
      <w:r>
        <w:rPr>
          <w:bCs/>
          <w:highlight w:val="yellow"/>
          <w:u w:val="single"/>
        </w:rPr>
        <w:t>resilient and can rebound</w:t>
      </w:r>
      <w:r>
        <w:rPr>
          <w:bCs/>
          <w:u w:val="single"/>
        </w:rPr>
        <w:t xml:space="preserve"> from pollution and environmental </w:t>
      </w:r>
      <w:r>
        <w:rPr>
          <w:bCs/>
          <w:highlight w:val="yellow"/>
          <w:u w:val="single"/>
        </w:rPr>
        <w:t>degradation</w:t>
      </w:r>
      <w:r>
        <w:rPr>
          <w:bCs/>
          <w:u w:val="single"/>
        </w:rPr>
        <w:t>.</w:t>
      </w:r>
      <w:r>
        <w:rPr>
          <w:sz w:val="16"/>
        </w:rPr>
        <w:t xml:space="preserve"> Published in the journal PLoS ONE, </w:t>
      </w:r>
      <w:r>
        <w:rPr>
          <w:bCs/>
          <w:u w:val="single"/>
        </w:rPr>
        <w:t xml:space="preserve">the study shows that </w:t>
      </w:r>
      <w:r>
        <w:rPr>
          <w:bCs/>
          <w:highlight w:val="yellow"/>
          <w:u w:val="single"/>
        </w:rPr>
        <w:t>most</w:t>
      </w:r>
      <w:r>
        <w:rPr>
          <w:bCs/>
          <w:u w:val="single"/>
        </w:rPr>
        <w:t xml:space="preserve"> damaged </w:t>
      </w:r>
      <w:r>
        <w:rPr>
          <w:bCs/>
          <w:highlight w:val="yellow"/>
          <w:u w:val="single"/>
        </w:rPr>
        <w:t>ecosystems</w:t>
      </w:r>
      <w:r>
        <w:rPr>
          <w:bCs/>
          <w:u w:val="single"/>
        </w:rPr>
        <w:t xml:space="preserve"> worldwide </w:t>
      </w:r>
      <w:r>
        <w:rPr>
          <w:bCs/>
          <w:highlight w:val="yellow"/>
          <w:u w:val="single"/>
        </w:rPr>
        <w:t>can recover within a</w:t>
      </w:r>
      <w:r>
        <w:rPr>
          <w:bCs/>
          <w:u w:val="single"/>
        </w:rPr>
        <w:t xml:space="preserve"> single </w:t>
      </w:r>
      <w:r>
        <w:rPr>
          <w:bCs/>
          <w:highlight w:val="yellow"/>
          <w:u w:val="single"/>
        </w:rPr>
        <w:t>lifetime</w:t>
      </w:r>
      <w:r>
        <w:rPr>
          <w:bCs/>
          <w:u w:val="single"/>
        </w:rPr>
        <w:t>, if the source of pollution is removed and restoration work done</w:t>
      </w:r>
      <w:r>
        <w:rPr>
          <w:sz w:val="16"/>
        </w:rPr>
        <w:t xml:space="preserve">. The analysis found that on average </w:t>
      </w:r>
      <w:r>
        <w:rPr>
          <w:bCs/>
          <w:u w:val="single"/>
        </w:rPr>
        <w:t xml:space="preserve">forest ecosystems can recover in 42 years, while </w:t>
      </w:r>
      <w:r>
        <w:rPr>
          <w:bCs/>
          <w:highlight w:val="yellow"/>
          <w:u w:val="single"/>
        </w:rPr>
        <w:t>in takes only about 10 years for the ocean bottom to recover. If an area has seen multiple</w:t>
      </w:r>
      <w:r>
        <w:rPr>
          <w:bCs/>
          <w:u w:val="single"/>
        </w:rPr>
        <w:t xml:space="preserve">, interactive </w:t>
      </w:r>
      <w:r>
        <w:rPr>
          <w:bCs/>
          <w:highlight w:val="yellow"/>
          <w:u w:val="single"/>
        </w:rPr>
        <w:t>disturbances, it can take on average 56 years</w:t>
      </w:r>
      <w:r>
        <w:rPr>
          <w:bCs/>
          <w:u w:val="single"/>
        </w:rPr>
        <w:t xml:space="preserve"> for recovery.</w:t>
      </w:r>
      <w:r>
        <w:rPr>
          <w:sz w:val="16"/>
        </w:rPr>
        <w:t xml:space="preserve"> In general, </w:t>
      </w:r>
      <w:r>
        <w:rPr>
          <w:bCs/>
          <w:u w:val="single"/>
        </w:rPr>
        <w:t>most ecosystems take longer to recover from human-induced disturbances than from natural events, such as hurricanes.</w:t>
      </w:r>
      <w:r>
        <w:rPr>
          <w:sz w:val="12"/>
        </w:rPr>
        <w:t>¶</w:t>
      </w:r>
      <w:r>
        <w:rPr>
          <w:sz w:val="16"/>
        </w:rPr>
        <w:t xml:space="preserve"> To reach these recovery averages, the researchers looked at data from peer-reviewed studies over the past 100 years on the rate of ecosystem recovery once the source of pollution was removed.</w:t>
      </w:r>
      <w:r>
        <w:rPr>
          <w:sz w:val="12"/>
        </w:rPr>
        <w:t>¶</w:t>
      </w:r>
      <w:r>
        <w:rPr>
          <w:sz w:val="16"/>
        </w:rPr>
        <w:t xml:space="preserve"> Interestingly, </w:t>
      </w:r>
      <w:r>
        <w:rPr>
          <w:bCs/>
          <w:u w:val="single"/>
        </w:rPr>
        <w:t xml:space="preserve">the researchers found that it appears that </w:t>
      </w:r>
      <w:r>
        <w:rPr>
          <w:bCs/>
          <w:highlight w:val="yellow"/>
          <w:u w:val="single"/>
        </w:rPr>
        <w:t>the rate at which an ecosystem recovers may be independent of its</w:t>
      </w:r>
      <w:r>
        <w:rPr>
          <w:bCs/>
          <w:u w:val="single"/>
        </w:rPr>
        <w:t xml:space="preserve"> degraded </w:t>
      </w:r>
      <w:r>
        <w:rPr>
          <w:bCs/>
          <w:highlight w:val="yellow"/>
          <w:u w:val="single"/>
        </w:rPr>
        <w:t>condition</w:t>
      </w:r>
      <w:r>
        <w:rPr>
          <w:sz w:val="16"/>
        </w:rPr>
        <w:t>: Aquatic systems may recover more quickly than, say, a forest, because the species and organisms that live in that ecosystem turn over more rapidly than in the forest.</w:t>
      </w:r>
      <w:r>
        <w:rPr>
          <w:sz w:val="12"/>
        </w:rPr>
        <w:t>¶</w:t>
      </w:r>
      <w:r>
        <w:rPr>
          <w:sz w:val="16"/>
        </w:rPr>
        <w:t xml:space="preserve"> As to what this all means, </w:t>
      </w:r>
      <w:r>
        <w:rPr>
          <w:bCs/>
          <w:u w:val="single"/>
        </w:rPr>
        <w:t xml:space="preserve">Oswald Schmitz, professor of ecology at Yale and report co-author, says that this analysis shows that an increased effort to restore damaged ecosystems is justified, and that:¶ Restoration could become a more important tool in the management portfolio of conservation organizations that are entrusted to protect habitats on landscapes.¶ </w:t>
      </w:r>
      <w:r>
        <w:rPr>
          <w:sz w:val="16"/>
        </w:rPr>
        <w:t xml:space="preserve">We recognize that humankind has and will continue to actively domesticate nature to meet its own needs. </w:t>
      </w:r>
      <w:r>
        <w:rPr>
          <w:bCs/>
          <w:u w:val="single"/>
        </w:rPr>
        <w:t xml:space="preserve">The message of our paper is that </w:t>
      </w:r>
      <w:r>
        <w:rPr>
          <w:bCs/>
          <w:highlight w:val="yellow"/>
          <w:u w:val="single"/>
        </w:rPr>
        <w:t>recovery is possible and can be rapid</w:t>
      </w:r>
      <w:r>
        <w:rPr>
          <w:bCs/>
          <w:u w:val="single"/>
        </w:rPr>
        <w:t xml:space="preserve"> for many ecosystems</w:t>
      </w:r>
      <w:r>
        <w:rPr>
          <w:sz w:val="16"/>
        </w:rPr>
        <w:t>, giving much hope for a transition to sustainable management of global ecosystems.</w:t>
      </w:r>
    </w:p>
    <w:p w:rsidR="00970C09" w:rsidRDefault="00970C09" w:rsidP="00FF28C7">
      <w:pPr>
        <w:spacing w:line="256" w:lineRule="auto"/>
        <w:rPr>
          <w:rFonts w:eastAsia="Calibri"/>
          <w:sz w:val="14"/>
        </w:rPr>
      </w:pPr>
    </w:p>
    <w:p w:rsidR="00FF28C7" w:rsidRDefault="00FF28C7" w:rsidP="00FF28C7">
      <w:pPr>
        <w:pStyle w:val="Heading3"/>
        <w:rPr>
          <w:rFonts w:eastAsia="Calibri"/>
        </w:rPr>
      </w:pPr>
      <w:r>
        <w:rPr>
          <w:rFonts w:eastAsia="Calibri"/>
        </w:rPr>
        <w:t>Space Science---Ext---Inevitable</w:t>
      </w:r>
    </w:p>
    <w:p w:rsidR="00FF28C7" w:rsidRPr="009E3429" w:rsidRDefault="00FF28C7" w:rsidP="00970C09">
      <w:pPr>
        <w:pStyle w:val="Heading4"/>
        <w:rPr>
          <w:rFonts w:eastAsia="Calibri"/>
        </w:rPr>
      </w:pPr>
      <w:r w:rsidRPr="009E3429">
        <w:rPr>
          <w:rFonts w:eastAsia="Calibri"/>
        </w:rPr>
        <w:t>Commercial efforts lock in US space leadership</w:t>
      </w:r>
    </w:p>
    <w:p w:rsidR="00FF28C7" w:rsidRPr="009E3429" w:rsidRDefault="00970C09" w:rsidP="00FF28C7">
      <w:pPr>
        <w:spacing w:line="256" w:lineRule="auto"/>
        <w:rPr>
          <w:rFonts w:eastAsia="Calibri"/>
        </w:rPr>
      </w:pPr>
      <w:r>
        <w:rPr>
          <w:rStyle w:val="Style13ptBold"/>
        </w:rPr>
        <w:t>Chacos</w:t>
      </w:r>
      <w:r w:rsidR="00FF28C7" w:rsidRPr="00970C09">
        <w:rPr>
          <w:rStyle w:val="Style13ptBold"/>
        </w:rPr>
        <w:t xml:space="preserve"> 12</w:t>
      </w:r>
      <w:r w:rsidR="00FF28C7" w:rsidRPr="009E3429">
        <w:rPr>
          <w:rFonts w:eastAsia="Calibri"/>
          <w:b/>
          <w:bCs/>
        </w:rPr>
        <w:t xml:space="preserve"> </w:t>
      </w:r>
      <w:r w:rsidR="00FF28C7" w:rsidRPr="009E3429">
        <w:rPr>
          <w:rFonts w:eastAsia="Calibri"/>
        </w:rPr>
        <w:t>(Brad Chacos, freelance technology and business writer, Digital Trends, August 31, 2012, "NASA vs. the free market: Which is better for American space dominance?", http://www.digitaltrends.com/cool-tech/nasa-vs-the-free-market-which-is-better-for-american-space-dominance/)</w:t>
      </w:r>
    </w:p>
    <w:p w:rsidR="00FF28C7" w:rsidRPr="009E3429" w:rsidRDefault="00FF28C7" w:rsidP="00FF28C7">
      <w:pPr>
        <w:spacing w:line="256" w:lineRule="auto"/>
        <w:rPr>
          <w:rFonts w:ascii="Arial" w:eastAsia="Calibri" w:hAnsi="Arial" w:cs="Arial"/>
        </w:rPr>
      </w:pPr>
    </w:p>
    <w:p w:rsidR="00FF28C7" w:rsidRPr="009E3429" w:rsidRDefault="00FF28C7" w:rsidP="00FF28C7">
      <w:pPr>
        <w:spacing w:line="256" w:lineRule="auto"/>
        <w:rPr>
          <w:rFonts w:eastAsia="Calibri"/>
          <w:sz w:val="14"/>
        </w:rPr>
      </w:pPr>
      <w:r w:rsidRPr="009E3429">
        <w:rPr>
          <w:rFonts w:eastAsia="Calibri"/>
          <w:sz w:val="14"/>
        </w:rPr>
        <w:t xml:space="preserve">Are Neil and his cohorts correct? Does an increasing reliance on commercial shuttles leave the United States “on a long downhill slide to mediocrity”? Actually, </w:t>
      </w:r>
      <w:r w:rsidRPr="009E3429">
        <w:rPr>
          <w:rFonts w:eastAsia="Calibri"/>
          <w:bCs/>
          <w:highlight w:val="yellow"/>
          <w:u w:val="single"/>
        </w:rPr>
        <w:t>increasing</w:t>
      </w:r>
      <w:r w:rsidRPr="009E3429">
        <w:rPr>
          <w:rFonts w:eastAsia="Calibri"/>
          <w:bCs/>
          <w:u w:val="single"/>
        </w:rPr>
        <w:t xml:space="preserve"> the role of </w:t>
      </w:r>
      <w:r w:rsidRPr="009E3429">
        <w:rPr>
          <w:rFonts w:eastAsia="Calibri"/>
          <w:bCs/>
          <w:highlight w:val="yellow"/>
          <w:u w:val="single"/>
        </w:rPr>
        <w:t>private spaceflight</w:t>
      </w:r>
      <w:r w:rsidRPr="009E3429">
        <w:rPr>
          <w:rFonts w:eastAsia="Calibri"/>
          <w:bCs/>
          <w:u w:val="single"/>
        </w:rPr>
        <w:t xml:space="preserve"> ventures </w:t>
      </w:r>
      <w:r w:rsidRPr="009E3429">
        <w:rPr>
          <w:rFonts w:eastAsia="Calibri"/>
          <w:bCs/>
          <w:highlight w:val="yellow"/>
          <w:u w:val="single"/>
        </w:rPr>
        <w:t>should</w:t>
      </w:r>
      <w:r w:rsidRPr="009E3429">
        <w:rPr>
          <w:rFonts w:eastAsia="Calibri"/>
          <w:bCs/>
          <w:u w:val="single"/>
        </w:rPr>
        <w:t xml:space="preserve"> only </w:t>
      </w:r>
      <w:r w:rsidRPr="009E3429">
        <w:rPr>
          <w:rFonts w:eastAsia="Calibri"/>
          <w:bCs/>
          <w:highlight w:val="yellow"/>
          <w:u w:val="single"/>
        </w:rPr>
        <w:t>enhance America’s dominance in the sky</w:t>
      </w:r>
      <w:r w:rsidRPr="009E3429">
        <w:rPr>
          <w:rFonts w:eastAsia="Calibri"/>
          <w:sz w:val="14"/>
        </w:rPr>
        <w:t xml:space="preserve">… and like it or not, the NASA of the past is not the NASA of the future. Staring at the past through rose-tinted visors With all due respect to Armstrong, Lovell and Cernan, relying on the government to propel humankind into space carries too much uncertainty. After America won the space race, enthusiasm seemed to fizzle out; Cernan’s final journey to the moon took place all the way back in 1972. That was a full 40 years ago. Four. Zero. Exploring the final frontier simply isn’t a high priority for politicians in a time when economic uncertainty runs rampant and unemployment rates remain floating at high levels. That’s not to say that NASA should be neglected, but its budget ebbs and flows with the public whim. NASA’s funds have been (mostly) shrinking since the 1960s and currently stand at around 0.05 percent of the overall Federal budget. Taking inflation into account, the agency’s 2012 budget is only half of what it was in Apollo’s heyday. Or, to put dwindling government focus on space exploration another way: funding the Curiosity rover cost $2.5 billion. The 2012 Olympics cost $15 billion. Despite its monetary pains, </w:t>
      </w:r>
      <w:r w:rsidRPr="009E3429">
        <w:rPr>
          <w:rFonts w:eastAsia="Calibri"/>
          <w:bCs/>
          <w:highlight w:val="yellow"/>
          <w:u w:val="single"/>
        </w:rPr>
        <w:t>NASA still holds a vital leadership role</w:t>
      </w:r>
      <w:r w:rsidRPr="009E3429">
        <w:rPr>
          <w:rFonts w:eastAsia="Calibri"/>
          <w:bCs/>
          <w:u w:val="single"/>
        </w:rPr>
        <w:t>, and opening the door to commercial ventures could actually thrust us into space much faster</w:t>
      </w:r>
      <w:r w:rsidRPr="009E3429">
        <w:rPr>
          <w:rFonts w:eastAsia="Calibri"/>
          <w:sz w:val="14"/>
        </w:rPr>
        <w:t xml:space="preserve"> we could reach the stars through government-funded initiatives alone. Commercial space experts chime in While Armstrong and co. see the shutdown of the space shuttle program as a major blow against U.S. interests, others say that </w:t>
      </w:r>
      <w:r w:rsidRPr="009E3429">
        <w:rPr>
          <w:rFonts w:eastAsia="Calibri"/>
          <w:bCs/>
          <w:highlight w:val="yellow"/>
          <w:u w:val="single"/>
        </w:rPr>
        <w:t>shifting basic logistics to private ventures frees up NASA to do what it does best</w:t>
      </w:r>
      <w:r w:rsidRPr="009E3429">
        <w:rPr>
          <w:rFonts w:eastAsia="Calibri"/>
          <w:sz w:val="14"/>
          <w:highlight w:val="yellow"/>
        </w:rPr>
        <w:t>.</w:t>
      </w:r>
      <w:r w:rsidRPr="009E3429">
        <w:rPr>
          <w:rFonts w:eastAsia="Calibri"/>
          <w:sz w:val="14"/>
        </w:rPr>
        <w:t xml:space="preserve"> Bob Richards is the co-founder of the International Space University and Moon Express, a company that hopes to win the Google Lunar X Prize and one day mine the moon for rare-earth resources. “The commercial space industry stand on the shoulders of a giant called NASA,” Richards told me via email. “All of us in entrepreneurial space companies were and continue to be awed and inspired by NASA’s accomplishments on new frontiers, and its research at the boundaries of human knowledge. That’s where NASA excels. “Moon Express is not only inspired, but enabled by NASA’s technology and its willingness to partner with the private sector in areas of mutual value and economic development. Transportation is the low-hanging fruit for NASA’s innovative partnerships with private industry; not meaning that it’s easy, (but) meaning that it makes the most sense because it’s a repetitive need better done by industry. As a first order rule, if it needs to be done once, that’s a government opportunity; if it needs to be done repetitively, that’s a business opportunity.” Christopher Altman, the Chief Science Officer of Astronauts for Hire and an alumnus of Starlab, a deep future research institute, agrees. “National space programs are a more natural fit to spearhead long-term exploration, where profits aren’t yet realistic or viable for commercial endeavors,” he says. “A coherent national program can advance the frontier for companies to step in once the field is robust enough to support their development.” The invisible hand in undiscovered land </w:t>
      </w:r>
      <w:r w:rsidRPr="009E3429">
        <w:rPr>
          <w:rFonts w:eastAsia="Calibri"/>
          <w:bCs/>
          <w:u w:val="single"/>
        </w:rPr>
        <w:t xml:space="preserve">The open market drives innovation in a way that the government can never hope to mimic. Untapped deep-space mineral riches and </w:t>
      </w:r>
      <w:r w:rsidRPr="009E3429">
        <w:rPr>
          <w:rFonts w:eastAsia="Calibri"/>
          <w:bCs/>
          <w:highlight w:val="yellow"/>
          <w:u w:val="single"/>
        </w:rPr>
        <w:t>the willingness of</w:t>
      </w:r>
      <w:r w:rsidRPr="009E3429">
        <w:rPr>
          <w:rFonts w:eastAsia="Calibri"/>
          <w:bCs/>
          <w:u w:val="single"/>
        </w:rPr>
        <w:t xml:space="preserve"> NASA and large private </w:t>
      </w:r>
      <w:r w:rsidRPr="009E3429">
        <w:rPr>
          <w:rFonts w:eastAsia="Calibri"/>
          <w:bCs/>
          <w:highlight w:val="yellow"/>
          <w:u w:val="single"/>
        </w:rPr>
        <w:t>companies to pay</w:t>
      </w:r>
      <w:r w:rsidRPr="009E3429">
        <w:rPr>
          <w:rFonts w:eastAsia="Calibri"/>
          <w:bCs/>
          <w:u w:val="single"/>
        </w:rPr>
        <w:t xml:space="preserve"> big dollars for private space ferries </w:t>
      </w:r>
      <w:r w:rsidRPr="009E3429">
        <w:rPr>
          <w:rFonts w:eastAsia="Calibri"/>
          <w:bCs/>
          <w:highlight w:val="yellow"/>
          <w:u w:val="single"/>
        </w:rPr>
        <w:t>has led to an explosion of space-related ventures</w:t>
      </w:r>
      <w:r w:rsidRPr="009E3429">
        <w:rPr>
          <w:rFonts w:eastAsia="Calibri"/>
          <w:bCs/>
          <w:u w:val="single"/>
        </w:rPr>
        <w:t xml:space="preserve"> that are innovating at a rapid rate</w:t>
      </w:r>
      <w:r w:rsidRPr="009E3429">
        <w:rPr>
          <w:rFonts w:eastAsia="Calibri"/>
          <w:sz w:val="14"/>
        </w:rPr>
        <w:t xml:space="preserve">, hoping to hit the great big payoff in the sky. Elon Musk’s SpaceX may have a $1.6 billion Commercial Resupply Services contract with NASA, but that’s just the tip of the iceberg. </w:t>
      </w:r>
      <w:r w:rsidRPr="009E3429">
        <w:rPr>
          <w:rFonts w:eastAsia="Calibri"/>
          <w:bCs/>
          <w:u w:val="single"/>
        </w:rPr>
        <w:t xml:space="preserve">The competitiveness of </w:t>
      </w:r>
      <w:r w:rsidRPr="009E3429">
        <w:rPr>
          <w:rFonts w:eastAsia="Calibri"/>
          <w:bCs/>
          <w:highlight w:val="yellow"/>
          <w:u w:val="single"/>
        </w:rPr>
        <w:t>the free market</w:t>
      </w:r>
      <w:r w:rsidRPr="009E3429">
        <w:rPr>
          <w:rFonts w:eastAsia="Calibri"/>
          <w:bCs/>
          <w:u w:val="single"/>
        </w:rPr>
        <w:t xml:space="preserve"> and the need for spaceflight companies to actually</w:t>
      </w:r>
      <w:r w:rsidRPr="009E3429">
        <w:rPr>
          <w:rFonts w:eastAsia="Calibri"/>
          <w:sz w:val="14"/>
        </w:rPr>
        <w:t xml:space="preserve">, you know, </w:t>
      </w:r>
      <w:r w:rsidRPr="009E3429">
        <w:rPr>
          <w:rFonts w:eastAsia="Calibri"/>
          <w:bCs/>
          <w:u w:val="single"/>
        </w:rPr>
        <w:t xml:space="preserve">make money </w:t>
      </w:r>
      <w:r w:rsidRPr="009E3429">
        <w:rPr>
          <w:rFonts w:eastAsia="Calibri"/>
          <w:bCs/>
          <w:highlight w:val="yellow"/>
          <w:u w:val="single"/>
        </w:rPr>
        <w:t>spurs</w:t>
      </w:r>
      <w:r w:rsidRPr="009E3429">
        <w:rPr>
          <w:rFonts w:eastAsia="Calibri"/>
          <w:bCs/>
          <w:u w:val="single"/>
        </w:rPr>
        <w:t xml:space="preserve"> private </w:t>
      </w:r>
      <w:r w:rsidRPr="009E3429">
        <w:rPr>
          <w:rFonts w:eastAsia="Calibri"/>
          <w:bCs/>
          <w:highlight w:val="yellow"/>
          <w:u w:val="single"/>
        </w:rPr>
        <w:t>space ventures to succeed</w:t>
      </w:r>
      <w:r w:rsidRPr="009E3429">
        <w:rPr>
          <w:rFonts w:eastAsia="Calibri"/>
          <w:bCs/>
          <w:u w:val="single"/>
        </w:rPr>
        <w:t xml:space="preserve"> at building spaceships </w:t>
      </w:r>
      <w:r w:rsidRPr="009E3429">
        <w:rPr>
          <w:rFonts w:eastAsia="Calibri"/>
          <w:bCs/>
          <w:highlight w:val="yellow"/>
          <w:u w:val="single"/>
        </w:rPr>
        <w:t>faster and cheaper than NASA</w:t>
      </w:r>
      <w:r w:rsidRPr="009E3429">
        <w:rPr>
          <w:rFonts w:eastAsia="Calibri"/>
          <w:bCs/>
          <w:u w:val="single"/>
        </w:rPr>
        <w:t xml:space="preserve"> ever has</w:t>
      </w:r>
      <w:r w:rsidRPr="009E3429">
        <w:rPr>
          <w:rFonts w:eastAsia="Calibri"/>
          <w:sz w:val="14"/>
        </w:rPr>
        <w:t xml:space="preserve">. If it weren’t for commercial spaceflight, everyday people like you and me would probably never reach the stars in our lifetime. Yet thanks to private ventures, you can already buy tickets on suborbital space flights, albeit for an (appropriately) astronomical amount. Elon Musk has already announced he plans to have men in space by 2015 and on Mars in the next 10 to 20 years. Of course, when private ventures like SpaceX do end up landing a man on Mars, they’ll be following a trail already blazed by NASA. With companies stepping up to the plate and starting to handle the galactic busy work, the U.S. space agency is free to focus on cutting-edge endeavors — like landing a rover on Mars using a mixture of a massive parachute, powerful downward thrusters and a hell of a lot of precise timing. Private Spaceflight and NASA: Leading humanity into the final frontier Neil Armstrong’s </w:t>
      </w:r>
      <w:r w:rsidRPr="009E3429">
        <w:rPr>
          <w:rFonts w:eastAsia="Calibri"/>
          <w:bCs/>
          <w:highlight w:val="yellow"/>
          <w:u w:val="single"/>
        </w:rPr>
        <w:t>concerns of national dominance are overblown.</w:t>
      </w:r>
      <w:r w:rsidRPr="009E3429">
        <w:rPr>
          <w:rFonts w:eastAsia="Calibri"/>
          <w:bCs/>
          <w:u w:val="single"/>
        </w:rPr>
        <w:t xml:space="preserve"> “Most of the </w:t>
      </w:r>
      <w:r w:rsidRPr="009E3429">
        <w:rPr>
          <w:rFonts w:eastAsia="Calibri"/>
          <w:bCs/>
          <w:highlight w:val="yellow"/>
          <w:u w:val="single"/>
        </w:rPr>
        <w:t>commercial space companies are American, so the US will lead</w:t>
      </w:r>
      <w:r w:rsidRPr="009E3429">
        <w:rPr>
          <w:rFonts w:eastAsia="Calibri"/>
          <w:bCs/>
          <w:u w:val="single"/>
        </w:rPr>
        <w:t xml:space="preserve"> the next generation of exploration whether it’s spearheaded by government or by commercial initiatives</w:t>
      </w:r>
      <w:r w:rsidRPr="009E3429">
        <w:rPr>
          <w:rFonts w:eastAsia="Calibri"/>
          <w:sz w:val="14"/>
        </w:rPr>
        <w:t xml:space="preserve">,” Altman notes. StratoLaunch Systems hails from Alabama; Planetary Resources and Blue Origin call Washington home; and both Moon Express and SpaceX are headquartered in California, along with a number of other Lunar X Prize competitors. The list goes on and on. Why? It’s as Richards and Altman said: Even with a reduced budget, NASA’s role as a guiding light and influence in space exploration cannot be understated. People want to be where the role model is. Armstrong may be a hero, but in this case, he was wrong. </w:t>
      </w:r>
      <w:r w:rsidRPr="009E3429">
        <w:rPr>
          <w:rFonts w:eastAsia="Calibri"/>
          <w:bCs/>
          <w:u w:val="single"/>
        </w:rPr>
        <w:t>With U.S.-based private companies handling the busywork and striving to make spaceflight more accessible than ever</w:t>
      </w:r>
      <w:r w:rsidRPr="009E3429">
        <w:rPr>
          <w:rFonts w:eastAsia="Calibri"/>
          <w:sz w:val="14"/>
        </w:rPr>
        <w:t xml:space="preserve"> before while NASA focuses its efforts on the bigger picture, </w:t>
      </w:r>
      <w:r w:rsidRPr="009E3429">
        <w:rPr>
          <w:rFonts w:eastAsia="Calibri"/>
          <w:bCs/>
          <w:u w:val="single"/>
        </w:rPr>
        <w:t>the nation’s future among the stars has never looked brighter.</w:t>
      </w:r>
    </w:p>
    <w:p w:rsidR="00970C09" w:rsidRDefault="00970C09" w:rsidP="00970C09">
      <w:pPr>
        <w:pStyle w:val="Heading3"/>
        <w:rPr>
          <w:rFonts w:eastAsia="Times New Roman"/>
        </w:rPr>
      </w:pPr>
      <w:r>
        <w:rPr>
          <w:rFonts w:eastAsia="Times New Roman"/>
        </w:rPr>
        <w:t>Space Science---Ext---Resilient</w:t>
      </w:r>
    </w:p>
    <w:p w:rsidR="00970C09" w:rsidRDefault="00970C09" w:rsidP="00970C09">
      <w:pPr>
        <w:pStyle w:val="Heading4"/>
      </w:pPr>
      <w:r>
        <w:t>Status quo destruction disproves the impact</w:t>
      </w:r>
    </w:p>
    <w:p w:rsidR="00970C09" w:rsidRDefault="00970C09" w:rsidP="00970C09">
      <w:r w:rsidRPr="00146C05">
        <w:rPr>
          <w:rStyle w:val="Style13ptBold"/>
        </w:rPr>
        <w:t>Boucher 96</w:t>
      </w:r>
      <w:r>
        <w:t xml:space="preserve"> (Douglas, Center for environmental and Estuarine Studies, Science and Society, </w:t>
      </w:r>
      <w:hyperlink r:id="rId27" w:history="1">
        <w:r>
          <w:rPr>
            <w:rStyle w:val="Hyperlink"/>
          </w:rPr>
          <w:t>http://www.mail-archive.com/pen-l@galaxy.csuchico.edu/msg24262.html</w:t>
        </w:r>
      </w:hyperlink>
      <w:r>
        <w:t>)</w:t>
      </w:r>
    </w:p>
    <w:p w:rsidR="00970C09" w:rsidRDefault="00970C09" w:rsidP="00970C09"/>
    <w:p w:rsidR="00970C09" w:rsidRDefault="00970C09" w:rsidP="00970C09">
      <w:pPr>
        <w:rPr>
          <w:sz w:val="16"/>
        </w:rPr>
      </w:pPr>
      <w:r>
        <w:rPr>
          <w:sz w:val="16"/>
        </w:rPr>
        <w:t xml:space="preserve">The political danger of catastrophism is matched by the weakness of its scientific foundation. Given the prevalence of the idea that the entire biosphere will soon collapse, </w:t>
      </w:r>
      <w:r>
        <w:rPr>
          <w:bCs/>
          <w:u w:val="single"/>
        </w:rPr>
        <w:t xml:space="preserve">it is remarkable how few </w:t>
      </w:r>
      <w:r>
        <w:rPr>
          <w:sz w:val="16"/>
        </w:rPr>
        <w:t xml:space="preserve">good </w:t>
      </w:r>
      <w:r>
        <w:rPr>
          <w:bCs/>
          <w:u w:val="single"/>
        </w:rPr>
        <w:t xml:space="preserve">examples ecology can provide of this </w:t>
      </w:r>
      <w:r>
        <w:rPr>
          <w:sz w:val="16"/>
        </w:rPr>
        <w:t xml:space="preserve">happening even </w:t>
      </w:r>
      <w:r>
        <w:rPr>
          <w:bCs/>
          <w:u w:val="single"/>
        </w:rPr>
        <w:t xml:space="preserve">on the scale of an ecosystem, let alone a continent or </w:t>
      </w:r>
      <w:r>
        <w:rPr>
          <w:sz w:val="16"/>
        </w:rPr>
        <w:t xml:space="preserve">the whole </w:t>
      </w:r>
      <w:r>
        <w:rPr>
          <w:bCs/>
          <w:u w:val="single"/>
        </w:rPr>
        <w:t xml:space="preserve">planet. Hundreds of </w:t>
      </w:r>
      <w:r>
        <w:rPr>
          <w:sz w:val="16"/>
        </w:rPr>
        <w:t xml:space="preserve">ecological </w:t>
      </w:r>
      <w:r>
        <w:rPr>
          <w:bCs/>
          <w:u w:val="single"/>
        </w:rPr>
        <w:t xml:space="preserve">transformations, due to </w:t>
      </w:r>
      <w:r>
        <w:rPr>
          <w:sz w:val="16"/>
        </w:rPr>
        <w:t xml:space="preserve">introductions of </w:t>
      </w:r>
      <w:r>
        <w:rPr>
          <w:bCs/>
          <w:u w:val="single"/>
        </w:rPr>
        <w:t>alien species, pollution, overexploitation, climate change and even collisions with asteroids</w:t>
      </w:r>
      <w:r>
        <w:rPr>
          <w:sz w:val="16"/>
        </w:rPr>
        <w:t xml:space="preserve">, have been documented. They often change the functioning of ecosystems, and the abundance and diversity of their animals and plants, in dramatic ways. </w:t>
      </w:r>
      <w:r>
        <w:rPr>
          <w:b/>
          <w:sz w:val="16"/>
        </w:rPr>
        <w:t xml:space="preserve"> </w:t>
      </w:r>
      <w:r>
        <w:rPr>
          <w:sz w:val="16"/>
        </w:rPr>
        <w:t xml:space="preserve">The effects on human society can be far-reaching, and often extremely negative for the majority of the population. But </w:t>
      </w:r>
      <w:r>
        <w:rPr>
          <w:bCs/>
          <w:u w:val="single"/>
        </w:rPr>
        <w:t xml:space="preserve">one feature has been </w:t>
      </w:r>
      <w:r>
        <w:rPr>
          <w:sz w:val="16"/>
        </w:rPr>
        <w:t xml:space="preserve">a </w:t>
      </w:r>
      <w:r>
        <w:rPr>
          <w:bCs/>
          <w:u w:val="single"/>
        </w:rPr>
        <w:t>constant</w:t>
      </w:r>
      <w:r>
        <w:rPr>
          <w:sz w:val="16"/>
        </w:rPr>
        <w:t>, nearly everywhere on earth</w:t>
      </w:r>
      <w:r>
        <w:rPr>
          <w:bCs/>
          <w:u w:val="single"/>
        </w:rPr>
        <w:t xml:space="preserve">: life goes on. Humans have been able to drive thousands of species to extinction, severely impoverish the soil, alter weather patterns, dramatically lower </w:t>
      </w:r>
      <w:r>
        <w:rPr>
          <w:sz w:val="16"/>
        </w:rPr>
        <w:t xml:space="preserve">the </w:t>
      </w:r>
      <w:r>
        <w:rPr>
          <w:bCs/>
          <w:u w:val="single"/>
        </w:rPr>
        <w:t xml:space="preserve">biodiversity </w:t>
      </w:r>
      <w:r>
        <w:rPr>
          <w:sz w:val="16"/>
        </w:rPr>
        <w:t xml:space="preserve">of natural communities, and incidentally cause great suffering for their posterity.  </w:t>
      </w:r>
      <w:r>
        <w:rPr>
          <w:bCs/>
          <w:u w:val="single"/>
        </w:rPr>
        <w:t xml:space="preserve">They have not </w:t>
      </w:r>
      <w:r>
        <w:rPr>
          <w:sz w:val="16"/>
        </w:rPr>
        <w:t xml:space="preserve">generally </w:t>
      </w:r>
      <w:r>
        <w:rPr>
          <w:bCs/>
          <w:u w:val="single"/>
        </w:rPr>
        <w:t xml:space="preserve">been able to prevent nature from growing back. </w:t>
      </w:r>
      <w:r>
        <w:rPr>
          <w:sz w:val="16"/>
        </w:rPr>
        <w:t xml:space="preserve">As ecosystems are transformed, species are eliminated—but opportunities are created for new ones. </w:t>
      </w:r>
      <w:r>
        <w:rPr>
          <w:bCs/>
          <w:u w:val="single"/>
        </w:rPr>
        <w:t xml:space="preserve">The natural world is </w:t>
      </w:r>
      <w:r>
        <w:rPr>
          <w:sz w:val="16"/>
        </w:rPr>
        <w:t xml:space="preserve">changed, but </w:t>
      </w:r>
      <w:r>
        <w:rPr>
          <w:bCs/>
          <w:u w:val="single"/>
        </w:rPr>
        <w:t>never totally destroyed</w:t>
      </w:r>
      <w:r>
        <w:rPr>
          <w:sz w:val="16"/>
        </w:rPr>
        <w:t xml:space="preserve">. Levins and Lewontin put it well: “The warning not to destroy the environment is empty: </w:t>
      </w:r>
      <w:r>
        <w:rPr>
          <w:bCs/>
          <w:u w:val="single"/>
        </w:rPr>
        <w:t>environment</w:t>
      </w:r>
      <w:r>
        <w:rPr>
          <w:sz w:val="16"/>
        </w:rPr>
        <w:t xml:space="preserve">, like matter, </w:t>
      </w:r>
      <w:r>
        <w:rPr>
          <w:bCs/>
          <w:u w:val="single"/>
        </w:rPr>
        <w:t xml:space="preserve">cannot be </w:t>
      </w:r>
      <w:r>
        <w:rPr>
          <w:sz w:val="16"/>
        </w:rPr>
        <w:t xml:space="preserve">created or </w:t>
      </w:r>
      <w:r>
        <w:rPr>
          <w:bCs/>
          <w:u w:val="single"/>
        </w:rPr>
        <w:t>destroyed</w:t>
      </w:r>
      <w:r>
        <w:rPr>
          <w:sz w:val="16"/>
        </w:rPr>
        <w:t xml:space="preserve">. What we can do is replace environments we value by those we do not like” (Levins and Lewontin, 1994). Indeed, from a human point of view the most impressive feature of recorded history is that </w:t>
      </w:r>
      <w:r>
        <w:rPr>
          <w:bCs/>
          <w:u w:val="single"/>
        </w:rPr>
        <w:t xml:space="preserve">human societies have continued to grow </w:t>
      </w:r>
      <w:r>
        <w:rPr>
          <w:sz w:val="16"/>
        </w:rPr>
        <w:t xml:space="preserve">and develop, </w:t>
      </w:r>
      <w:r>
        <w:rPr>
          <w:bCs/>
          <w:u w:val="single"/>
        </w:rPr>
        <w:t xml:space="preserve">despite all the terrible things they have done </w:t>
      </w:r>
      <w:r>
        <w:rPr>
          <w:sz w:val="16"/>
        </w:rPr>
        <w:t xml:space="preserve">to the earth. Examples of the collapse of civilizations due to their over- exploitation of nature are few and far between. Most tend to be well in the past and poorly documented, and further investigation often shows that the reasons for collapse were fundamentally political. </w:t>
      </w:r>
    </w:p>
    <w:p w:rsidR="00F34D45" w:rsidRDefault="00F34D45" w:rsidP="00F34D45">
      <w:pPr>
        <w:pStyle w:val="Heading1"/>
        <w:rPr>
          <w:rFonts w:eastAsia="Times New Roman"/>
        </w:rPr>
      </w:pPr>
      <w:r>
        <w:rPr>
          <w:rFonts w:eastAsia="Times New Roman"/>
        </w:rPr>
        <w:t xml:space="preserve">DISADVANTAGES </w:t>
      </w:r>
    </w:p>
    <w:p w:rsidR="00B2135B" w:rsidRDefault="00B2135B" w:rsidP="00B2135B">
      <w:pPr>
        <w:pStyle w:val="Heading2"/>
      </w:pPr>
      <w:r>
        <w:t>***HEGEMONY</w:t>
      </w:r>
    </w:p>
    <w:p w:rsidR="00B2135B" w:rsidRDefault="00B2135B" w:rsidP="00B2135B">
      <w:pPr>
        <w:pStyle w:val="Heading3"/>
      </w:pPr>
      <w:r>
        <w:t>1NC</w:t>
      </w:r>
      <w:r w:rsidR="00E65B59">
        <w:t>---Shell</w:t>
      </w:r>
    </w:p>
    <w:p w:rsidR="00B2135B" w:rsidRDefault="00B2135B" w:rsidP="00B2135B">
      <w:pPr>
        <w:pStyle w:val="Heading4"/>
      </w:pPr>
      <w:r>
        <w:t xml:space="preserve">Lifting export controls straight turns their American security advantage </w:t>
      </w:r>
    </w:p>
    <w:p w:rsidR="00B2135B" w:rsidRDefault="00B2135B" w:rsidP="00B2135B">
      <w:r w:rsidRPr="004C693B">
        <w:rPr>
          <w:rStyle w:val="Style13ptBold"/>
        </w:rPr>
        <w:t>Cheng</w:t>
      </w:r>
      <w:r>
        <w:rPr>
          <w:rStyle w:val="Style13ptBold"/>
        </w:rPr>
        <w:t>,</w:t>
      </w:r>
      <w:r w:rsidRPr="004C693B">
        <w:rPr>
          <w:rStyle w:val="Style13ptBold"/>
        </w:rPr>
        <w:t xml:space="preserve"> 10</w:t>
      </w:r>
      <w:r>
        <w:t xml:space="preserve">, Dean Cheng, </w:t>
      </w:r>
      <w:r w:rsidRPr="004C693B">
        <w:t>Senior Research Fellow, Asian Studies Center</w:t>
      </w:r>
      <w:r>
        <w:t xml:space="preserve"> December 13, 2010, “Export Controls and the Hard Case of China” Heritage Foundation, June 22, 2016. </w:t>
      </w:r>
      <w:hyperlink r:id="rId28" w:history="1">
        <w:r w:rsidRPr="00662B36">
          <w:rPr>
            <w:rStyle w:val="Hyperlink"/>
          </w:rPr>
          <w:t>http://www.heritage.org/research/reports/2010/12/export-controls-and-the-hard-case-of-china</w:t>
        </w:r>
      </w:hyperlink>
    </w:p>
    <w:p w:rsidR="00B2135B" w:rsidRDefault="00B2135B" w:rsidP="00B2135B"/>
    <w:p w:rsidR="00B2135B" w:rsidRPr="00E632C9" w:rsidRDefault="00B2135B" w:rsidP="00B2135B">
      <w:pPr>
        <w:rPr>
          <w:u w:val="single"/>
        </w:rPr>
      </w:pPr>
      <w:r w:rsidRPr="008633DD">
        <w:rPr>
          <w:rStyle w:val="StyleUnderline"/>
        </w:rPr>
        <w:t xml:space="preserve">China has extensive economic ties with the U.K., Germany, France, and many other Western nations and poses less of a security challenge to them. </w:t>
      </w:r>
      <w:r w:rsidRPr="008633DD">
        <w:rPr>
          <w:sz w:val="16"/>
        </w:rPr>
        <w:t xml:space="preserve">Not surprisingly, China is not one of the “countries of interest” in the Wassenaar Arrangement. Indeed, few states are likely to press for applying the agreement to the PRC in absence of a pressing threat from Beijing.[5] “None of the participants in the [Wassenaar] process appears to favor the types of strong controls—and U.S. dominance—that existed under CoCOM.”[6] This suggests that, unless carefully thought out, </w:t>
      </w:r>
      <w:r w:rsidRPr="008633DD">
        <w:rPr>
          <w:rStyle w:val="StyleUnderline"/>
        </w:rPr>
        <w:t>any U.S. attempt to impose unilateral export controls on the PRC would likely fail to prevent Beijing from obtaining comparable technologies from U.S. competitors, while costing American manufacturers jobs and sales.</w:t>
      </w:r>
      <w:r w:rsidRPr="008633DD">
        <w:rPr>
          <w:sz w:val="16"/>
        </w:rPr>
        <w:t xml:space="preserve"> </w:t>
      </w:r>
      <w:r w:rsidRPr="008633DD">
        <w:rPr>
          <w:rStyle w:val="Emphasis"/>
          <w:highlight w:val="green"/>
        </w:rPr>
        <w:t>On the other hand, a clear set of controlled exports might allow the U.S. to present European and Japanese exporters with an opportunity to expand their participation in the U.S. defense market in exchange for tighter controls over the listed technologies and processes.</w:t>
      </w:r>
      <w:r w:rsidRPr="008633DD">
        <w:rPr>
          <w:sz w:val="16"/>
        </w:rPr>
        <w:t xml:space="preserve"> Regrettably, the structure of U.S.–PRC trade imposes certain vulnerabilities on the United States. Although some of the largest exports from the United States to China are commodities, such as cotton, malt, beer, and soybeans, the highest value exports include semiconductors and associated equipment ($5.27 billion in 2009); aircraft, including engines, equipment, and parts ($5.33 billion); and broadcasting equipment and instruments for electronic and electrical testing ($1.18 billion).[7] </w:t>
      </w:r>
      <w:r w:rsidRPr="008633DD">
        <w:rPr>
          <w:rStyle w:val="StyleUnderline"/>
          <w:highlight w:val="green"/>
        </w:rPr>
        <w:t>Much of this equipment</w:t>
      </w:r>
      <w:r w:rsidRPr="008633DD">
        <w:rPr>
          <w:rStyle w:val="StyleUnderline"/>
        </w:rPr>
        <w:t xml:space="preserve">, especially semiconductors and aircraft parts, is shipped to China for assembly into finished goods. They therefore </w:t>
      </w:r>
      <w:r w:rsidRPr="008633DD">
        <w:rPr>
          <w:rStyle w:val="StyleUnderline"/>
          <w:highlight w:val="green"/>
        </w:rPr>
        <w:t>hold distinct dual-use potential.</w:t>
      </w:r>
      <w:r w:rsidRPr="008633DD">
        <w:rPr>
          <w:rStyle w:val="StyleUnderline"/>
        </w:rPr>
        <w:t xml:space="preserve"> Consequently, even as the </w:t>
      </w:r>
      <w:r w:rsidRPr="008633DD">
        <w:rPr>
          <w:rStyle w:val="StyleUnderline"/>
          <w:highlight w:val="green"/>
        </w:rPr>
        <w:t>U.S.</w:t>
      </w:r>
      <w:r w:rsidRPr="008633DD">
        <w:rPr>
          <w:rStyle w:val="StyleUnderline"/>
        </w:rPr>
        <w:t xml:space="preserve"> is </w:t>
      </w:r>
      <w:r w:rsidRPr="008633DD">
        <w:rPr>
          <w:rStyle w:val="StyleUnderline"/>
          <w:highlight w:val="green"/>
        </w:rPr>
        <w:t>trading with the PRC</w:t>
      </w:r>
      <w:r w:rsidRPr="008633DD">
        <w:rPr>
          <w:rStyle w:val="StyleUnderline"/>
        </w:rPr>
        <w:t xml:space="preserve">, it </w:t>
      </w:r>
      <w:r w:rsidRPr="008633DD">
        <w:rPr>
          <w:rStyle w:val="StyleUnderline"/>
          <w:highlight w:val="green"/>
        </w:rPr>
        <w:t>is</w:t>
      </w:r>
      <w:r w:rsidRPr="008633DD">
        <w:rPr>
          <w:rStyle w:val="StyleUnderline"/>
        </w:rPr>
        <w:t xml:space="preserve"> also </w:t>
      </w:r>
      <w:r w:rsidRPr="008633DD">
        <w:rPr>
          <w:rStyle w:val="StyleUnderline"/>
          <w:highlight w:val="green"/>
        </w:rPr>
        <w:t>potentially</w:t>
      </w:r>
      <w:r w:rsidRPr="008633DD">
        <w:rPr>
          <w:rStyle w:val="StyleUnderline"/>
        </w:rPr>
        <w:t xml:space="preserve"> benefiting the PLA and therefore may be </w:t>
      </w:r>
      <w:r w:rsidRPr="008633DD">
        <w:rPr>
          <w:rStyle w:val="StyleUnderline"/>
          <w:highlight w:val="green"/>
        </w:rPr>
        <w:t>weakening U.S. national security.</w:t>
      </w:r>
      <w:r w:rsidRPr="008633DD">
        <w:rPr>
          <w:rStyle w:val="StyleUnderline"/>
        </w:rPr>
        <w:t xml:space="preserve"> </w:t>
      </w:r>
    </w:p>
    <w:p w:rsidR="00B2135B" w:rsidRPr="00B2135B" w:rsidRDefault="00B2135B" w:rsidP="00B2135B"/>
    <w:p w:rsidR="00B2135B" w:rsidRDefault="00B2135B" w:rsidP="00B2135B">
      <w:pPr>
        <w:pStyle w:val="Heading3"/>
      </w:pPr>
      <w:r>
        <w:t>IL---A2: No Chinese Aggression</w:t>
      </w:r>
    </w:p>
    <w:p w:rsidR="00B2135B" w:rsidRPr="00530B27" w:rsidRDefault="00B2135B" w:rsidP="00B2135B">
      <w:pPr>
        <w:pStyle w:val="Heading4"/>
      </w:pPr>
      <w:r w:rsidRPr="00530B27">
        <w:t xml:space="preserve">Chinese </w:t>
      </w:r>
      <w:r>
        <w:t xml:space="preserve">aggressive </w:t>
      </w:r>
      <w:r w:rsidRPr="00530B27">
        <w:t>foreign policy poses serious threat to diplomatic engagement</w:t>
      </w:r>
    </w:p>
    <w:p w:rsidR="00B2135B" w:rsidRDefault="00B2135B" w:rsidP="00B2135B">
      <w:r w:rsidRPr="004C693B">
        <w:rPr>
          <w:rStyle w:val="Style13ptBold"/>
        </w:rPr>
        <w:t>Cheng</w:t>
      </w:r>
      <w:r>
        <w:rPr>
          <w:rStyle w:val="Style13ptBold"/>
        </w:rPr>
        <w:t>,</w:t>
      </w:r>
      <w:r w:rsidRPr="004C693B">
        <w:rPr>
          <w:rStyle w:val="Style13ptBold"/>
        </w:rPr>
        <w:t xml:space="preserve"> 10</w:t>
      </w:r>
      <w:r>
        <w:t xml:space="preserve">, Dean Cheng, </w:t>
      </w:r>
      <w:r w:rsidRPr="004C693B">
        <w:t>Senior Research Fellow, Asian Studies Center</w:t>
      </w:r>
      <w:r>
        <w:t xml:space="preserve"> December 13, 2010, “Export Controls and the Hard Case of China” Heritage Foundation, June 22, 2016. </w:t>
      </w:r>
      <w:hyperlink r:id="rId29" w:history="1">
        <w:r w:rsidRPr="00662B36">
          <w:rPr>
            <w:rStyle w:val="Hyperlink"/>
          </w:rPr>
          <w:t>http://www.heritage.org/research/reports/2010/12/export-controls-and-the-hard-case-of-china</w:t>
        </w:r>
      </w:hyperlink>
    </w:p>
    <w:p w:rsidR="00B2135B" w:rsidRDefault="00B2135B" w:rsidP="00B2135B"/>
    <w:p w:rsidR="00B2135B" w:rsidRPr="00B2135B" w:rsidRDefault="00B2135B" w:rsidP="00B2135B">
      <w:pPr>
        <w:rPr>
          <w:sz w:val="14"/>
        </w:rPr>
      </w:pPr>
      <w:r w:rsidRPr="00B2135B">
        <w:rPr>
          <w:rStyle w:val="StyleUnderline"/>
        </w:rPr>
        <w:t>Security Concerns with China.</w:t>
      </w:r>
      <w:r w:rsidRPr="00B2135B">
        <w:rPr>
          <w:sz w:val="14"/>
        </w:rPr>
        <w:t xml:space="preserve"> This </w:t>
      </w:r>
      <w:r w:rsidRPr="00B2135B">
        <w:rPr>
          <w:rStyle w:val="StyleUnderline"/>
        </w:rPr>
        <w:t xml:space="preserve">situation is further exacerbated because of fundamental problems in the broader Sino–American relationship. </w:t>
      </w:r>
      <w:r w:rsidRPr="00B2135B">
        <w:rPr>
          <w:sz w:val="14"/>
        </w:rPr>
        <w:t xml:space="preserve">While the PRC and the U.S. are not engaged in a cold war, </w:t>
      </w:r>
      <w:r w:rsidRPr="00530B27">
        <w:rPr>
          <w:rStyle w:val="StyleUnderline"/>
          <w:highlight w:val="green"/>
        </w:rPr>
        <w:t>conflicting interests and growing mutual suspicion are leading to increasing unease on both sides about security issues.</w:t>
      </w:r>
      <w:r w:rsidRPr="00B2135B">
        <w:rPr>
          <w:sz w:val="14"/>
        </w:rPr>
        <w:t xml:space="preserve"> The perennial issue of arms sales to Taiwan highlights this unease. </w:t>
      </w:r>
      <w:r w:rsidRPr="00BC7CA1">
        <w:rPr>
          <w:rStyle w:val="StyleUnderline"/>
        </w:rPr>
        <w:t xml:space="preserve">The United States remains </w:t>
      </w:r>
      <w:r w:rsidRPr="00B2135B">
        <w:rPr>
          <w:sz w:val="14"/>
        </w:rPr>
        <w:t>bound by the Taiwan Relations Act</w:t>
      </w:r>
      <w:r w:rsidRPr="00BC7CA1">
        <w:rPr>
          <w:rStyle w:val="StyleUnderline"/>
        </w:rPr>
        <w:t xml:space="preserve"> to provide Taiwan with the means to defend itself.</w:t>
      </w:r>
      <w:r w:rsidRPr="00B2135B">
        <w:rPr>
          <w:sz w:val="14"/>
        </w:rPr>
        <w:t xml:space="preserve"> On the other hand, Beijing views such sales to what it still calls a “renegade province” as illegitimate. More to the point, China refuses to commit itself to a peaceful resolution of the cross-strait issue. </w:t>
      </w:r>
      <w:r w:rsidRPr="00BC7CA1">
        <w:rPr>
          <w:rStyle w:val="StyleUnderline"/>
        </w:rPr>
        <w:t xml:space="preserve">Until the Taiwan issue is resolved, </w:t>
      </w:r>
      <w:r w:rsidRPr="00530B27">
        <w:rPr>
          <w:rStyle w:val="StyleUnderline"/>
          <w:highlight w:val="green"/>
        </w:rPr>
        <w:t>there is an ongoing possibility the United States could be drawn into a conflict</w:t>
      </w:r>
      <w:r w:rsidRPr="00BC7CA1">
        <w:rPr>
          <w:rStyle w:val="StyleUnderline"/>
        </w:rPr>
        <w:t xml:space="preserve"> across the Taiwan Strait.</w:t>
      </w:r>
      <w:r w:rsidRPr="00B2135B">
        <w:rPr>
          <w:sz w:val="14"/>
        </w:rPr>
        <w:t xml:space="preserve"> Nor is Taiwan the sole issue of concern. </w:t>
      </w:r>
      <w:r w:rsidRPr="00530B27">
        <w:rPr>
          <w:rStyle w:val="StyleUnderline"/>
          <w:highlight w:val="green"/>
        </w:rPr>
        <w:t>Chinese foreign policy</w:t>
      </w:r>
      <w:r w:rsidRPr="00530B27">
        <w:rPr>
          <w:rStyle w:val="StyleUnderline"/>
        </w:rPr>
        <w:t xml:space="preserve"> toward many of its neighbors </w:t>
      </w:r>
      <w:r w:rsidRPr="00530B27">
        <w:rPr>
          <w:rStyle w:val="StyleUnderline"/>
          <w:highlight w:val="green"/>
        </w:rPr>
        <w:t>is increasingly assertive.</w:t>
      </w:r>
      <w:r w:rsidRPr="00B2135B">
        <w:rPr>
          <w:sz w:val="14"/>
        </w:rPr>
        <w:t xml:space="preserve"> Chinese naval forces have been exercising near the Senkaku islands, which both China and Japan claim. Meanwhile, </w:t>
      </w:r>
      <w:r w:rsidRPr="00530B27">
        <w:rPr>
          <w:rStyle w:val="StyleUnderline"/>
        </w:rPr>
        <w:t>Beijing has been expanding its capabilities in the South China Sea.</w:t>
      </w:r>
      <w:r w:rsidRPr="00B2135B">
        <w:rPr>
          <w:sz w:val="14"/>
        </w:rPr>
        <w:t xml:space="preserve"> More recently, advanced </w:t>
      </w:r>
      <w:r w:rsidRPr="00530B27">
        <w:rPr>
          <w:rStyle w:val="StyleUnderline"/>
        </w:rPr>
        <w:t>PLA Air Force fighters have been deployed along the Indian border</w:t>
      </w:r>
      <w:r w:rsidRPr="00B2135B">
        <w:rPr>
          <w:sz w:val="14"/>
        </w:rPr>
        <w:t xml:space="preserve">, and Chinese troops are reportedly in Pakistani Kashmir.[8] Many of China’s neighbors are also U.S. allies, and </w:t>
      </w:r>
      <w:r w:rsidRPr="00530B27">
        <w:rPr>
          <w:rStyle w:val="StyleUnderline"/>
          <w:highlight w:val="green"/>
        </w:rPr>
        <w:t>the threat these moves pose to core American interests</w:t>
      </w:r>
      <w:r w:rsidRPr="00530B27">
        <w:rPr>
          <w:rStyle w:val="StyleUnderline"/>
        </w:rPr>
        <w:t xml:space="preserve">, such as freedom of the seas, </w:t>
      </w:r>
      <w:r w:rsidRPr="00530B27">
        <w:rPr>
          <w:rStyle w:val="StyleUnderline"/>
          <w:highlight w:val="green"/>
        </w:rPr>
        <w:t>only increases friction between Washington and Beijing.</w:t>
      </w:r>
      <w:r w:rsidRPr="00B2135B">
        <w:rPr>
          <w:sz w:val="14"/>
        </w:rPr>
        <w:t xml:space="preserve"> China’s increasingly muscular foreign policy is supported by an increasingly capable People’s Liberation Army. Displays of modern aircraft, warships, and armored vehicles highlight the PLA’s improvements—the product of nearly two decades of double-digit growth in the official Chinese military budget.[9] China’s expanding economy has also provided the resources for supporting improvements in less visible capabilities, such as the command, control, communications, computers, intelligence, surveillance, and reconnaissance (C4ISR) systems and platforms necessary to provide the PLA with the ability to fight “local wars under informatized conditions.” </w:t>
      </w:r>
    </w:p>
    <w:p w:rsidR="00B2135B" w:rsidRPr="00F34D45" w:rsidRDefault="00B2135B" w:rsidP="00B2135B"/>
    <w:p w:rsidR="00F34D45" w:rsidRDefault="00F34D45" w:rsidP="00F34D45">
      <w:pPr>
        <w:pStyle w:val="Heading2"/>
      </w:pPr>
      <w:r>
        <w:t>***POLITICS</w:t>
      </w:r>
    </w:p>
    <w:p w:rsidR="009E4312" w:rsidRDefault="009E4312" w:rsidP="009E4312">
      <w:pPr>
        <w:pStyle w:val="Heading3"/>
      </w:pPr>
      <w:r>
        <w:t>Obama Good---Link</w:t>
      </w:r>
    </w:p>
    <w:p w:rsidR="009E4312" w:rsidRPr="009E4312" w:rsidRDefault="009E4312" w:rsidP="009E4312">
      <w:pPr>
        <w:pStyle w:val="Heading4"/>
      </w:pPr>
      <w:r>
        <w:t xml:space="preserve">Massive backlash to the plan – public trust deficit </w:t>
      </w:r>
    </w:p>
    <w:p w:rsidR="009E4312" w:rsidRDefault="009E4312" w:rsidP="009E4312">
      <w:r w:rsidRPr="009E4312">
        <w:t xml:space="preserve">Bruce </w:t>
      </w:r>
      <w:r w:rsidRPr="009E4312">
        <w:rPr>
          <w:rStyle w:val="Style13ptBold"/>
        </w:rPr>
        <w:t>Stokes</w:t>
      </w:r>
      <w:r w:rsidRPr="009E4312">
        <w:t xml:space="preserve">, director of global economic attitudes at the Pew Research Center </w:t>
      </w:r>
      <w:r w:rsidRPr="009E4312">
        <w:rPr>
          <w:rStyle w:val="Style13ptBold"/>
        </w:rPr>
        <w:t>5/11</w:t>
      </w:r>
      <w:r w:rsidRPr="009E4312">
        <w:t xml:space="preserve"> “Bruce Stokes: US voters are suspicious of China,” The Nikkei, </w:t>
      </w:r>
      <w:hyperlink r:id="rId30" w:history="1">
        <w:r w:rsidRPr="00D851EC">
          <w:rPr>
            <w:rStyle w:val="Hyperlink"/>
          </w:rPr>
          <w:t>http://asia.nikkei.com/Viewpoints/Viewpoints/Bruce-Stokes-US-voters-are-suspicious-of-China?page=1</w:t>
        </w:r>
      </w:hyperlink>
    </w:p>
    <w:p w:rsidR="009E4312" w:rsidRPr="009E4312" w:rsidRDefault="009E4312" w:rsidP="009E4312"/>
    <w:p w:rsidR="009E4312" w:rsidRDefault="009E4312" w:rsidP="009E4312">
      <w:pPr>
        <w:rPr>
          <w:u w:val="single"/>
        </w:rPr>
      </w:pPr>
      <w:r w:rsidRPr="009E4312">
        <w:rPr>
          <w:sz w:val="16"/>
        </w:rPr>
        <w:t xml:space="preserve">Much has been made in recent years about a U.S. "pivot to Asia". It is a foreign policy sound bite that resonates with many Asians, but it is not a sentiment widely shared by American voters, according to the Pew research. </w:t>
      </w:r>
      <w:r w:rsidRPr="00352952">
        <w:rPr>
          <w:highlight w:val="green"/>
          <w:u w:val="single"/>
        </w:rPr>
        <w:t>Just over three in ten Americans believe that strong political, economic and military ties with Asia are the most important for the United States. Roughly half say Europe is more important.</w:t>
      </w:r>
      <w:r>
        <w:rPr>
          <w:u w:val="single"/>
        </w:rPr>
        <w:t xml:space="preserve"> </w:t>
      </w:r>
      <w:r w:rsidRPr="00352952">
        <w:rPr>
          <w:highlight w:val="green"/>
          <w:u w:val="single"/>
        </w:rPr>
        <w:t>There is no significant difference in views of Asia between Republicans and Democrats or between supporters of the main candidates. All see Europe as more important.</w:t>
      </w:r>
      <w:r>
        <w:rPr>
          <w:u w:val="single"/>
        </w:rPr>
        <w:t xml:space="preserve"> </w:t>
      </w:r>
      <w:r w:rsidRPr="00352952">
        <w:rPr>
          <w:u w:val="single"/>
        </w:rPr>
        <w:t>However, there is a generation gap that may foreshadow a shift in public opinion in the future. A larger share of people aged 18 to 29 (41%) say Asia is more important, compared with only 23% of those aged 65 and older.</w:t>
      </w:r>
      <w:r>
        <w:rPr>
          <w:u w:val="single"/>
        </w:rPr>
        <w:t xml:space="preserve"> </w:t>
      </w:r>
      <w:r w:rsidRPr="00352952">
        <w:rPr>
          <w:highlight w:val="green"/>
          <w:u w:val="single"/>
        </w:rPr>
        <w:t>Americans generally take a dim view of China. More than half (54%) voiced an unfavorable opinion, in a 2015 Pew Research Center survey, with only 37% seeing the Middle Kingdom in a positive light.</w:t>
      </w:r>
    </w:p>
    <w:p w:rsidR="00E65B59" w:rsidRDefault="00E65B59" w:rsidP="00E65B59">
      <w:pPr>
        <w:pStyle w:val="Heading1"/>
      </w:pPr>
      <w:r>
        <w:t>COUNTERPLANS</w:t>
      </w:r>
    </w:p>
    <w:p w:rsidR="00E65B59" w:rsidRDefault="00E65B59" w:rsidP="00E65B59">
      <w:pPr>
        <w:pStyle w:val="Heading2"/>
      </w:pPr>
      <w:r>
        <w:t>***ADVANTAGE CP---COMPETITIVENESS</w:t>
      </w:r>
    </w:p>
    <w:p w:rsidR="00E65B59" w:rsidRDefault="00E65B59" w:rsidP="00E65B59">
      <w:pPr>
        <w:pStyle w:val="Heading3"/>
      </w:pPr>
      <w:r>
        <w:t>1NC---Shell</w:t>
      </w:r>
    </w:p>
    <w:p w:rsidR="00965113" w:rsidRDefault="00965113" w:rsidP="00965113">
      <w:pPr>
        <w:pStyle w:val="Heading4"/>
      </w:pPr>
      <w:r>
        <w:t>The United States Federal Government should:</w:t>
      </w:r>
    </w:p>
    <w:p w:rsidR="00965113" w:rsidRPr="007C6899" w:rsidRDefault="00C36324" w:rsidP="007C6899">
      <w:r w:rsidRPr="007C6899">
        <w:t>-e</w:t>
      </w:r>
      <w:r w:rsidR="00965113" w:rsidRPr="007C6899">
        <w:t>nhance transparency about domestic an</w:t>
      </w:r>
      <w:r w:rsidRPr="007C6899">
        <w:t>d international US surveillance,</w:t>
      </w:r>
    </w:p>
    <w:p w:rsidR="00965113" w:rsidRPr="007C6899" w:rsidRDefault="00C36324" w:rsidP="007C6899">
      <w:r w:rsidRPr="007C6899">
        <w:t>-o</w:t>
      </w:r>
      <w:r w:rsidR="00965113" w:rsidRPr="007C6899">
        <w:t xml:space="preserve">ppose efforts to place covert backdoors in </w:t>
      </w:r>
      <w:r w:rsidRPr="007C6899">
        <w:t>software and weaken encryption,</w:t>
      </w:r>
    </w:p>
    <w:p w:rsidR="004212C3" w:rsidRDefault="00C36324" w:rsidP="007C6899">
      <w:r w:rsidRPr="007C6899">
        <w:t>-c</w:t>
      </w:r>
      <w:r w:rsidR="00965113" w:rsidRPr="007C6899">
        <w:t>reate mu</w:t>
      </w:r>
      <w:r w:rsidRPr="007C6899">
        <w:t>tual legal assistance treaties</w:t>
      </w:r>
      <w:r w:rsidR="00965113" w:rsidRPr="007C6899">
        <w:t xml:space="preserve"> with other governments, which permit law enforcement </w:t>
      </w:r>
      <w:r w:rsidR="004212C3">
        <w:t xml:space="preserve">to collaborate across borders, </w:t>
      </w:r>
    </w:p>
    <w:p w:rsidR="00965113" w:rsidRPr="007C6899" w:rsidRDefault="00C36324" w:rsidP="007C6899">
      <w:r w:rsidRPr="007C6899">
        <w:t>-</w:t>
      </w:r>
      <w:r w:rsidR="00965113" w:rsidRPr="007C6899">
        <w:t xml:space="preserve">create an international legal standard on government access to data, </w:t>
      </w:r>
      <w:r w:rsidRPr="007C6899">
        <w:t>and</w:t>
      </w:r>
    </w:p>
    <w:p w:rsidR="00965113" w:rsidRPr="007C6899" w:rsidRDefault="00C36324" w:rsidP="007C6899">
      <w:r w:rsidRPr="007C6899">
        <w:t>-p</w:t>
      </w:r>
      <w:r w:rsidR="00965113" w:rsidRPr="007C6899">
        <w:t>ursue trade agreements that ban IT protectionism.</w:t>
      </w:r>
    </w:p>
    <w:p w:rsidR="00965113" w:rsidRDefault="00965113" w:rsidP="00965113">
      <w:pPr>
        <w:pStyle w:val="Heading4"/>
      </w:pPr>
      <w:r>
        <w:t xml:space="preserve">US surveillance is killing the tech sector now, surveillance reform key. </w:t>
      </w:r>
    </w:p>
    <w:p w:rsidR="00965113" w:rsidRDefault="00965113" w:rsidP="00965113">
      <w:r w:rsidRPr="00DF5768">
        <w:rPr>
          <w:rStyle w:val="Style13ptBold"/>
        </w:rPr>
        <w:t>Taylor 15</w:t>
      </w:r>
      <w:r>
        <w:rPr>
          <w:rStyle w:val="Style13ptBold"/>
        </w:rPr>
        <w:t xml:space="preserve"> </w:t>
      </w:r>
      <w:r>
        <w:t>Brian is a contributing writer for TechRepublic. He covers the tech trends, solutions, risks, and research that IT leaders nee</w:t>
      </w:r>
      <w:r w:rsidR="0071022E">
        <w:t>d to know about, June 29</w:t>
      </w:r>
      <w:r>
        <w:t xml:space="preserve">, Report: Surveillance programs may cost US tech over $35 billion and its competitive edge, </w:t>
      </w:r>
      <w:hyperlink r:id="rId31" w:history="1">
        <w:r w:rsidRPr="00D851EC">
          <w:rPr>
            <w:rStyle w:val="Hyperlink"/>
          </w:rPr>
          <w:t>http://www.techrepublic.com/article/report-surveillance-programs-may-cost-us-tech-over-35-billion-and-its-competitive-edge/</w:t>
        </w:r>
      </w:hyperlink>
    </w:p>
    <w:p w:rsidR="00965113" w:rsidRPr="00DF5768" w:rsidRDefault="00965113" w:rsidP="00965113">
      <w:pPr>
        <w:rPr>
          <w:rStyle w:val="Style13ptBold"/>
        </w:rPr>
      </w:pPr>
    </w:p>
    <w:p w:rsidR="00965113" w:rsidRPr="00965113" w:rsidRDefault="00965113" w:rsidP="00965113">
      <w:pPr>
        <w:rPr>
          <w:sz w:val="14"/>
        </w:rPr>
      </w:pPr>
      <w:r w:rsidRPr="00965113">
        <w:rPr>
          <w:sz w:val="14"/>
        </w:rPr>
        <w:t xml:space="preserve">What long-term effect will the revelations about US mass surveillance disclosed by Edward Snowden two years ago have on the US tech sector? </w:t>
      </w:r>
      <w:r w:rsidRPr="00DF5768">
        <w:rPr>
          <w:rStyle w:val="StyleUnderline"/>
          <w:highlight w:val="yellow"/>
        </w:rPr>
        <w:t>Through inaction, the US government risks sacrificing</w:t>
      </w:r>
      <w:r w:rsidRPr="00DF5768">
        <w:rPr>
          <w:rStyle w:val="StyleUnderline"/>
        </w:rPr>
        <w:t xml:space="preserve"> the "robust </w:t>
      </w:r>
      <w:r w:rsidRPr="00DF5768">
        <w:rPr>
          <w:rStyle w:val="StyleUnderline"/>
          <w:highlight w:val="yellow"/>
        </w:rPr>
        <w:t>competitiveness of the U.S. tech sector</w:t>
      </w:r>
      <w:r w:rsidRPr="00DF5768">
        <w:rPr>
          <w:rStyle w:val="StyleUnderline"/>
        </w:rPr>
        <w:t xml:space="preserve"> </w:t>
      </w:r>
      <w:r w:rsidRPr="00DF5768">
        <w:rPr>
          <w:rStyle w:val="StyleUnderline"/>
          <w:highlight w:val="yellow"/>
        </w:rPr>
        <w:t>for</w:t>
      </w:r>
      <w:r w:rsidRPr="00DF5768">
        <w:rPr>
          <w:rStyle w:val="StyleUnderline"/>
        </w:rPr>
        <w:t xml:space="preserve"> vague and </w:t>
      </w:r>
      <w:r w:rsidRPr="00DF5768">
        <w:rPr>
          <w:rStyle w:val="StyleUnderline"/>
          <w:highlight w:val="yellow"/>
        </w:rPr>
        <w:t>unconvincing promises of</w:t>
      </w:r>
      <w:r w:rsidRPr="00DF5768">
        <w:rPr>
          <w:rStyle w:val="StyleUnderline"/>
        </w:rPr>
        <w:t xml:space="preserve"> improved </w:t>
      </w:r>
      <w:r w:rsidRPr="00DF5768">
        <w:rPr>
          <w:rStyle w:val="StyleUnderline"/>
          <w:highlight w:val="yellow"/>
        </w:rPr>
        <w:t>national security</w:t>
      </w:r>
      <w:r w:rsidRPr="00965113">
        <w:rPr>
          <w:sz w:val="14"/>
        </w:rPr>
        <w:t>," argues the Information Technology &amp; Innovation Foundation (ITIF) in a June 2015 report entitled "Beyond the USA Freedom Act: How U.S. Surveillance Still Subverts U.S. Competitiveness." The report's authors, Daniel Castro and Alan McQuinn, raise an issue that ought to make US policymakers and US leaders stop and think: "</w:t>
      </w:r>
      <w:r w:rsidRPr="00DF5768">
        <w:rPr>
          <w:rStyle w:val="StyleUnderline"/>
        </w:rPr>
        <w:t xml:space="preserve">When historians write about this </w:t>
      </w:r>
      <w:r w:rsidRPr="00DF5768">
        <w:rPr>
          <w:rStyle w:val="StyleUnderline"/>
          <w:highlight w:val="yellow"/>
        </w:rPr>
        <w:t>period</w:t>
      </w:r>
      <w:r w:rsidRPr="00DF5768">
        <w:rPr>
          <w:rStyle w:val="StyleUnderline"/>
        </w:rPr>
        <w:t xml:space="preserve"> in U.S. history it </w:t>
      </w:r>
      <w:r w:rsidRPr="00DF5768">
        <w:rPr>
          <w:rStyle w:val="StyleUnderline"/>
          <w:highlight w:val="yellow"/>
        </w:rPr>
        <w:t>could</w:t>
      </w:r>
      <w:r w:rsidRPr="00DF5768">
        <w:rPr>
          <w:rStyle w:val="StyleUnderline"/>
        </w:rPr>
        <w:t xml:space="preserve"> very well </w:t>
      </w:r>
      <w:r w:rsidRPr="00DF5768">
        <w:rPr>
          <w:rStyle w:val="StyleUnderline"/>
          <w:highlight w:val="yellow"/>
        </w:rPr>
        <w:t>be</w:t>
      </w:r>
      <w:r w:rsidRPr="00DF5768">
        <w:rPr>
          <w:rStyle w:val="StyleUnderline"/>
        </w:rPr>
        <w:t xml:space="preserve"> that one of the themes will be </w:t>
      </w:r>
      <w:r w:rsidRPr="00DF5768">
        <w:rPr>
          <w:rStyle w:val="StyleUnderline"/>
          <w:highlight w:val="yellow"/>
        </w:rPr>
        <w:t>how</w:t>
      </w:r>
      <w:r w:rsidRPr="00DF5768">
        <w:rPr>
          <w:rStyle w:val="StyleUnderline"/>
        </w:rPr>
        <w:t xml:space="preserve"> the </w:t>
      </w:r>
      <w:r w:rsidRPr="00DF5768">
        <w:rPr>
          <w:rStyle w:val="StyleUnderline"/>
          <w:highlight w:val="yellow"/>
        </w:rPr>
        <w:t>U</w:t>
      </w:r>
      <w:r w:rsidRPr="00DF5768">
        <w:rPr>
          <w:rStyle w:val="StyleUnderline"/>
        </w:rPr>
        <w:t xml:space="preserve">nited </w:t>
      </w:r>
      <w:r w:rsidRPr="00DF5768">
        <w:rPr>
          <w:rStyle w:val="StyleUnderline"/>
          <w:highlight w:val="yellow"/>
        </w:rPr>
        <w:t>S</w:t>
      </w:r>
      <w:r w:rsidRPr="00DF5768">
        <w:rPr>
          <w:rStyle w:val="StyleUnderline"/>
        </w:rPr>
        <w:t xml:space="preserve">tates </w:t>
      </w:r>
      <w:r w:rsidRPr="00DF5768">
        <w:rPr>
          <w:rStyle w:val="StyleUnderline"/>
          <w:highlight w:val="yellow"/>
        </w:rPr>
        <w:t>lost its</w:t>
      </w:r>
      <w:r w:rsidRPr="00DF5768">
        <w:rPr>
          <w:rStyle w:val="StyleUnderline"/>
        </w:rPr>
        <w:t xml:space="preserve"> global </w:t>
      </w:r>
      <w:r w:rsidRPr="00DF5768">
        <w:rPr>
          <w:rStyle w:val="StyleUnderline"/>
          <w:highlight w:val="yellow"/>
        </w:rPr>
        <w:t>technology leadership to other nations</w:t>
      </w:r>
      <w:r w:rsidRPr="00DF5768">
        <w:rPr>
          <w:rStyle w:val="StyleUnderline"/>
        </w:rPr>
        <w:t xml:space="preserve">. And clearly </w:t>
      </w:r>
      <w:r w:rsidRPr="00DF5768">
        <w:rPr>
          <w:rStyle w:val="StyleUnderline"/>
          <w:highlight w:val="yellow"/>
        </w:rPr>
        <w:t>one</w:t>
      </w:r>
      <w:r w:rsidRPr="00DF5768">
        <w:rPr>
          <w:rStyle w:val="StyleUnderline"/>
        </w:rPr>
        <w:t xml:space="preserve"> of the </w:t>
      </w:r>
      <w:r w:rsidRPr="00DF5768">
        <w:rPr>
          <w:rStyle w:val="StyleUnderline"/>
          <w:highlight w:val="yellow"/>
        </w:rPr>
        <w:t>factor</w:t>
      </w:r>
      <w:r w:rsidRPr="00DF5768">
        <w:rPr>
          <w:rStyle w:val="StyleUnderline"/>
        </w:rPr>
        <w:t xml:space="preserve">s they would point to </w:t>
      </w:r>
      <w:r w:rsidRPr="00DF5768">
        <w:rPr>
          <w:rStyle w:val="StyleUnderline"/>
          <w:highlight w:val="yellow"/>
        </w:rPr>
        <w:t>is the</w:t>
      </w:r>
      <w:r w:rsidRPr="00DF5768">
        <w:rPr>
          <w:rStyle w:val="StyleUnderline"/>
        </w:rPr>
        <w:t xml:space="preserve"> long-standing </w:t>
      </w:r>
      <w:r w:rsidRPr="00DF5768">
        <w:rPr>
          <w:rStyle w:val="StyleUnderline"/>
          <w:highlight w:val="yellow"/>
        </w:rPr>
        <w:t>privileging o</w:t>
      </w:r>
      <w:r w:rsidRPr="00DF5768">
        <w:rPr>
          <w:rStyle w:val="StyleUnderline"/>
        </w:rPr>
        <w:t xml:space="preserve">f U.S. </w:t>
      </w:r>
      <w:r w:rsidRPr="00DF5768">
        <w:rPr>
          <w:rStyle w:val="StyleUnderline"/>
          <w:highlight w:val="yellow"/>
        </w:rPr>
        <w:t>national security interests over</w:t>
      </w:r>
      <w:r w:rsidRPr="00DF5768">
        <w:rPr>
          <w:rStyle w:val="StyleUnderline"/>
        </w:rPr>
        <w:t xml:space="preserve"> U.S. industrial and </w:t>
      </w:r>
      <w:r w:rsidRPr="00DF5768">
        <w:rPr>
          <w:rStyle w:val="StyleUnderline"/>
          <w:highlight w:val="yellow"/>
        </w:rPr>
        <w:t>commercial interests</w:t>
      </w:r>
      <w:r w:rsidRPr="00DF5768">
        <w:rPr>
          <w:rStyle w:val="StyleUnderline"/>
        </w:rPr>
        <w:t xml:space="preserve"> when it comes to U.S. foreign policy." </w:t>
      </w:r>
      <w:r w:rsidRPr="00DF5768">
        <w:rPr>
          <w:rStyle w:val="StyleUnderline"/>
          <w:highlight w:val="yellow"/>
        </w:rPr>
        <w:t>Inaction on reforming mass surveillance and promoting transparency and data security worldwide puts US trade and its technology businesses at risk</w:t>
      </w:r>
      <w:r w:rsidRPr="00DF5768">
        <w:rPr>
          <w:rStyle w:val="StyleUnderline"/>
        </w:rPr>
        <w:t>.</w:t>
      </w:r>
      <w:r w:rsidRPr="00965113">
        <w:rPr>
          <w:sz w:val="14"/>
        </w:rPr>
        <w:t xml:space="preserve"> In its report, ITIF describes the effect on US companies and the rise of protectionism resulting from the covert mass surveillance scandal.</w:t>
      </w:r>
    </w:p>
    <w:p w:rsidR="00CE5469" w:rsidRDefault="00CE5469" w:rsidP="00CE5469">
      <w:pPr>
        <w:pStyle w:val="Heading3"/>
      </w:pPr>
      <w:r>
        <w:t>Net-Benefit---A2: Links to Politics</w:t>
      </w:r>
    </w:p>
    <w:p w:rsidR="00CE5469" w:rsidRPr="00300C72" w:rsidRDefault="00CE5469" w:rsidP="00CE5469">
      <w:pPr>
        <w:pStyle w:val="Heading4"/>
      </w:pPr>
      <w:r>
        <w:t>CP avoids political fights – bipartisan support</w:t>
      </w:r>
      <w:r w:rsidR="000D0F11">
        <w:t xml:space="preserve"> </w:t>
      </w:r>
    </w:p>
    <w:p w:rsidR="00CE5469" w:rsidRDefault="00CE5469" w:rsidP="00CE5469">
      <w:r w:rsidRPr="00CE5469">
        <w:t>Romero and</w:t>
      </w:r>
      <w:r w:rsidRPr="003F4743">
        <w:rPr>
          <w:rStyle w:val="Style13ptBold"/>
        </w:rPr>
        <w:t xml:space="preserve"> Boldin 1/20</w:t>
      </w:r>
      <w:r>
        <w:t xml:space="preserve">, Anthony D. Romero, Executive Director &amp; Michael Boldin, Executive Director, Tenth Amendment Center, January 20, 2016, “How Americans Can Take Back Our Privacy”, TIME, </w:t>
      </w:r>
      <w:hyperlink r:id="rId32" w:history="1">
        <w:r w:rsidRPr="00D851EC">
          <w:rPr>
            <w:rStyle w:val="Hyperlink"/>
          </w:rPr>
          <w:t>http://time.com/4185320/personal-privacy/</w:t>
        </w:r>
      </w:hyperlink>
    </w:p>
    <w:p w:rsidR="00CE5469" w:rsidRPr="003F4743" w:rsidRDefault="00CE5469" w:rsidP="00CE5469"/>
    <w:p w:rsidR="00CE5469" w:rsidRPr="00300C72" w:rsidRDefault="00CE5469" w:rsidP="00CE5469">
      <w:pPr>
        <w:rPr>
          <w:sz w:val="12"/>
        </w:rPr>
      </w:pPr>
      <w:r w:rsidRPr="003F4743">
        <w:rPr>
          <w:rStyle w:val="StyleUnderline"/>
          <w:highlight w:val="yellow"/>
        </w:rPr>
        <w:t>Americans are</w:t>
      </w:r>
      <w:r w:rsidRPr="00300C72">
        <w:rPr>
          <w:sz w:val="12"/>
        </w:rPr>
        <w:t xml:space="preserve"> speaking with a </w:t>
      </w:r>
      <w:r w:rsidRPr="00300C72">
        <w:rPr>
          <w:sz w:val="12"/>
          <w:highlight w:val="yellow"/>
        </w:rPr>
        <w:t>u</w:t>
      </w:r>
      <w:r w:rsidRPr="003F4743">
        <w:rPr>
          <w:rStyle w:val="StyleUnderline"/>
          <w:highlight w:val="yellow"/>
        </w:rPr>
        <w:t>nified</w:t>
      </w:r>
      <w:r w:rsidRPr="003F4743">
        <w:rPr>
          <w:rStyle w:val="StyleUnderline"/>
        </w:rPr>
        <w:t>, nonpartisan voice on these matters</w:t>
      </w:r>
      <w:r w:rsidRPr="00300C72">
        <w:rPr>
          <w:sz w:val="12"/>
        </w:rPr>
        <w:t xml:space="preserve">: A recent poll found that </w:t>
      </w:r>
      <w:r w:rsidRPr="003F4743">
        <w:rPr>
          <w:rStyle w:val="StyleUnderline"/>
          <w:highlight w:val="yellow"/>
        </w:rPr>
        <w:t>90% of Americans want</w:t>
      </w:r>
      <w:r w:rsidRPr="003F4743">
        <w:rPr>
          <w:rStyle w:val="StyleUnderline"/>
        </w:rPr>
        <w:t xml:space="preserve"> the next </w:t>
      </w:r>
      <w:r w:rsidRPr="003F4743">
        <w:rPr>
          <w:rStyle w:val="StyleUnderline"/>
          <w:highlight w:val="yellow"/>
        </w:rPr>
        <w:t>president to prioritize</w:t>
      </w:r>
      <w:r w:rsidRPr="003F4743">
        <w:rPr>
          <w:rStyle w:val="StyleUnderline"/>
        </w:rPr>
        <w:t xml:space="preserve"> “</w:t>
      </w:r>
      <w:r w:rsidRPr="003F4743">
        <w:rPr>
          <w:rStyle w:val="StyleUnderline"/>
          <w:highlight w:val="yellow"/>
        </w:rPr>
        <w:t>protecting privacy</w:t>
      </w:r>
      <w:r w:rsidRPr="003F4743">
        <w:rPr>
          <w:rStyle w:val="StyleUnderline"/>
        </w:rPr>
        <w:t xml:space="preserve"> so [Americans] have more control over our personal information</w:t>
      </w:r>
      <w:r w:rsidRPr="00300C72">
        <w:rPr>
          <w:sz w:val="12"/>
        </w:rPr>
        <w:t>.” State legislators throughout this nation have heard their call. The message from these collective state actions is clear: If Congress is unwilling or unable to act to adequately protect Americans’ privacy, the states are more than willing to step up and fill the void. While each of the legislators participating in today’s announcements is fighting to protect the privacy of their own state’s residents, they are also acting in solidarity to advance the privacy of all Americans</w:t>
      </w:r>
      <w:r w:rsidRPr="003F4743">
        <w:rPr>
          <w:rStyle w:val="StyleUnderline"/>
        </w:rPr>
        <w:t>. We know that this is a fight that will continue, but w</w:t>
      </w:r>
      <w:r w:rsidRPr="003F4743">
        <w:rPr>
          <w:rStyle w:val="StyleUnderline"/>
          <w:highlight w:val="yellow"/>
        </w:rPr>
        <w:t xml:space="preserve">ith conservatives and progressives standing united, </w:t>
      </w:r>
      <w:r w:rsidRPr="003F4743">
        <w:rPr>
          <w:rStyle w:val="StyleUnderline"/>
        </w:rPr>
        <w:t xml:space="preserve">it’s a fight </w:t>
      </w:r>
      <w:r w:rsidRPr="003F4743">
        <w:rPr>
          <w:rStyle w:val="StyleUnderline"/>
          <w:highlight w:val="yellow"/>
        </w:rPr>
        <w:t>we can win</w:t>
      </w:r>
      <w:r w:rsidRPr="00300C72">
        <w:rPr>
          <w:sz w:val="12"/>
        </w:rPr>
        <w:t>.</w:t>
      </w:r>
    </w:p>
    <w:p w:rsidR="00965113" w:rsidRDefault="0071022E" w:rsidP="0071022E">
      <w:pPr>
        <w:pStyle w:val="Heading3"/>
      </w:pPr>
      <w:r>
        <w:t>Solves---Competitiveness</w:t>
      </w:r>
    </w:p>
    <w:p w:rsidR="0071022E" w:rsidRDefault="0071022E" w:rsidP="0071022E">
      <w:pPr>
        <w:pStyle w:val="Heading4"/>
      </w:pPr>
      <w:r>
        <w:t>US tech companies are losing foreign customers because of surveillance – reform key now.</w:t>
      </w:r>
    </w:p>
    <w:p w:rsidR="0071022E" w:rsidRDefault="0071022E" w:rsidP="0071022E">
      <w:r w:rsidRPr="00BC2315">
        <w:rPr>
          <w:rStyle w:val="Style13ptBold"/>
        </w:rPr>
        <w:t>Kelly 14,</w:t>
      </w:r>
      <w:r>
        <w:t xml:space="preserve"> Erin Kelly, congressional reporter for usa today. USA TODAY 10:02 p.m. EDT October 7, 2014, “Tech companies say NSA spying harms competitiveness”, </w:t>
      </w:r>
      <w:hyperlink r:id="rId33" w:history="1">
        <w:r w:rsidRPr="00D851EC">
          <w:rPr>
            <w:rStyle w:val="Hyperlink"/>
          </w:rPr>
          <w:t>http://www.usatoday.com/story/news/politics/2014/10/07/wyden-microsoft-tech-industry-privacy-encryption/16826657/</w:t>
        </w:r>
      </w:hyperlink>
    </w:p>
    <w:p w:rsidR="0071022E" w:rsidRDefault="0071022E" w:rsidP="0071022E"/>
    <w:p w:rsidR="0071022E" w:rsidRPr="00014C5E" w:rsidRDefault="0071022E" w:rsidP="0071022E">
      <w:pPr>
        <w:rPr>
          <w:sz w:val="14"/>
        </w:rPr>
      </w:pPr>
      <w:r w:rsidRPr="00994A7A">
        <w:rPr>
          <w:rStyle w:val="StyleUnderline"/>
          <w:highlight w:val="yellow"/>
        </w:rPr>
        <w:t>U.S. tech companies</w:t>
      </w:r>
      <w:r w:rsidRPr="00F75A6C">
        <w:rPr>
          <w:rStyle w:val="StyleUnderline"/>
        </w:rPr>
        <w:t xml:space="preserve"> warn that their </w:t>
      </w:r>
      <w:r w:rsidRPr="00994A7A">
        <w:rPr>
          <w:rStyle w:val="StyleUnderline"/>
          <w:highlight w:val="yellow"/>
        </w:rPr>
        <w:t>ability to compete globally is being destroyed by government snooping</w:t>
      </w:r>
      <w:r w:rsidRPr="00F75A6C">
        <w:rPr>
          <w:rStyle w:val="StyleUnderline"/>
        </w:rPr>
        <w:t xml:space="preserve"> and the mistrust it is creating worldwide,</w:t>
      </w:r>
      <w:r w:rsidRPr="00014C5E">
        <w:rPr>
          <w:sz w:val="14"/>
        </w:rPr>
        <w:t xml:space="preserve"> and they will join with a powerful senator Wednesday to push Congress for help. "Customers around the world are raising more questions and expressing serious concern about the security of their data," Brad Smith, general counsel and executive vice president for Microsoft Corp., said in an interview with USA TODAY. "I see this myself in trips to Europe and in a trip just last week to Asia</w:t>
      </w:r>
      <w:r w:rsidRPr="00F75A6C">
        <w:rPr>
          <w:rStyle w:val="StyleUnderline"/>
        </w:rPr>
        <w:t>. People have more qualms about whether their personal information really is private and beyond the reach of government."</w:t>
      </w:r>
      <w:r w:rsidRPr="00014C5E">
        <w:rPr>
          <w:sz w:val="14"/>
        </w:rPr>
        <w:t xml:space="preserve"> Smith is scheduled to participate in a roundtable discussion of the issue in Silicon Valley on Wednesday led by Senate Finance Committee Chairman Ron Wyden, D-Ore. Representatives of Google, Facebook, Dropbox and Greylock Partners venture capital firm also will speak. </w:t>
      </w:r>
      <w:r w:rsidRPr="00F75A6C">
        <w:rPr>
          <w:rStyle w:val="StyleUnderline"/>
        </w:rPr>
        <w:t xml:space="preserve">The </w:t>
      </w:r>
      <w:r w:rsidRPr="00994A7A">
        <w:rPr>
          <w:rStyle w:val="StyleUnderline"/>
          <w:highlight w:val="yellow"/>
        </w:rPr>
        <w:t>tech companies say</w:t>
      </w:r>
      <w:r w:rsidRPr="00F75A6C">
        <w:rPr>
          <w:rStyle w:val="StyleUnderline"/>
        </w:rPr>
        <w:t xml:space="preserve"> that European and Canadian </w:t>
      </w:r>
      <w:r w:rsidRPr="00994A7A">
        <w:rPr>
          <w:rStyle w:val="StyleUnderline"/>
          <w:highlight w:val="yellow"/>
        </w:rPr>
        <w:t>companies</w:t>
      </w:r>
      <w:r w:rsidRPr="00F75A6C">
        <w:rPr>
          <w:rStyle w:val="StyleUnderline"/>
        </w:rPr>
        <w:t xml:space="preserve"> </w:t>
      </w:r>
      <w:r w:rsidRPr="00994A7A">
        <w:rPr>
          <w:rStyle w:val="StyleUnderline"/>
          <w:highlight w:val="yellow"/>
        </w:rPr>
        <w:t>are using revelations about</w:t>
      </w:r>
      <w:r w:rsidRPr="00F75A6C">
        <w:rPr>
          <w:rStyle w:val="StyleUnderline"/>
        </w:rPr>
        <w:t xml:space="preserve"> the </w:t>
      </w:r>
      <w:r w:rsidRPr="00994A7A">
        <w:rPr>
          <w:rStyle w:val="StyleUnderline"/>
          <w:highlight w:val="yellow"/>
        </w:rPr>
        <w:t>N</w:t>
      </w:r>
      <w:r w:rsidRPr="00F75A6C">
        <w:rPr>
          <w:rStyle w:val="StyleUnderline"/>
        </w:rPr>
        <w:t xml:space="preserve">ational </w:t>
      </w:r>
      <w:r w:rsidRPr="00994A7A">
        <w:rPr>
          <w:rStyle w:val="StyleUnderline"/>
          <w:highlight w:val="yellow"/>
        </w:rPr>
        <w:t>S</w:t>
      </w:r>
      <w:r w:rsidRPr="00F75A6C">
        <w:rPr>
          <w:rStyle w:val="StyleUnderline"/>
        </w:rPr>
        <w:t xml:space="preserve">ecurity </w:t>
      </w:r>
      <w:r w:rsidRPr="00994A7A">
        <w:rPr>
          <w:rStyle w:val="StyleUnderline"/>
          <w:highlight w:val="yellow"/>
        </w:rPr>
        <w:t>A</w:t>
      </w:r>
      <w:r w:rsidRPr="00F75A6C">
        <w:rPr>
          <w:rStyle w:val="StyleUnderline"/>
        </w:rPr>
        <w:t xml:space="preserve">gency's </w:t>
      </w:r>
      <w:r w:rsidRPr="00994A7A">
        <w:rPr>
          <w:rStyle w:val="StyleUnderline"/>
          <w:highlight w:val="yellow"/>
        </w:rPr>
        <w:t>mass surveillance of phone records to gain a competitive advantage against American firms overseas</w:t>
      </w:r>
      <w:r w:rsidRPr="00F75A6C">
        <w:rPr>
          <w:rStyle w:val="StyleUnderline"/>
        </w:rPr>
        <w:t>. Foreign competitors tell potential customers that American phone and Internet companies may be forced to turn over consumers' private data to the U.S. government</w:t>
      </w:r>
      <w:r w:rsidRPr="00014C5E">
        <w:rPr>
          <w:sz w:val="14"/>
        </w:rPr>
        <w:t xml:space="preserve">. The </w:t>
      </w:r>
      <w:r w:rsidRPr="00994A7A">
        <w:rPr>
          <w:rStyle w:val="StyleUnderline"/>
          <w:highlight w:val="yellow"/>
        </w:rPr>
        <w:t>erosion of trust in the privacy of American technology is an especially big threat to companies</w:t>
      </w:r>
      <w:r w:rsidRPr="00F75A6C">
        <w:rPr>
          <w:rStyle w:val="StyleUnderline"/>
        </w:rPr>
        <w:t xml:space="preserve"> such as Dropbox, which has 70% of its users overseas</w:t>
      </w:r>
      <w:r w:rsidRPr="00014C5E">
        <w:rPr>
          <w:sz w:val="14"/>
        </w:rPr>
        <w:t xml:space="preserve">. Wyden said </w:t>
      </w:r>
      <w:r w:rsidRPr="00994A7A">
        <w:rPr>
          <w:rStyle w:val="StyleUnderline"/>
          <w:highlight w:val="yellow"/>
        </w:rPr>
        <w:t>Congress must act to rein in the NSA or risk losing high-paying American jobs in the tech industry</w:t>
      </w:r>
      <w:r w:rsidRPr="00F75A6C">
        <w:rPr>
          <w:rStyle w:val="StyleUnderline"/>
        </w:rPr>
        <w:t>.</w:t>
      </w:r>
      <w:r w:rsidRPr="00014C5E">
        <w:rPr>
          <w:sz w:val="14"/>
        </w:rPr>
        <w:t xml:space="preserve"> A report by the Information Technology and Innovation Foundation said </w:t>
      </w:r>
      <w:r w:rsidRPr="00994A7A">
        <w:rPr>
          <w:rStyle w:val="StyleUnderline"/>
          <w:highlight w:val="yellow"/>
        </w:rPr>
        <w:t>U.S. tech companies stand to lose up to $35 billion through</w:t>
      </w:r>
      <w:r w:rsidRPr="00F75A6C">
        <w:rPr>
          <w:rStyle w:val="StyleUnderline"/>
        </w:rPr>
        <w:t xml:space="preserve"> </w:t>
      </w:r>
      <w:r w:rsidRPr="00994A7A">
        <w:rPr>
          <w:rStyle w:val="StyleUnderline"/>
          <w:highlight w:val="yellow"/>
        </w:rPr>
        <w:t>2016</w:t>
      </w:r>
      <w:r w:rsidRPr="00014C5E">
        <w:rPr>
          <w:sz w:val="14"/>
        </w:rPr>
        <w:t xml:space="preserve"> from canceled contracts and missed opportunities. In June, the German government announced it would cancel a contract with Verizon Communications because of the NSA's bulk collection of millions of phone records. The mass surveillance, which is still going on, came to light last year when former NSA contractor Edward Snowden leaked the information. </w:t>
      </w:r>
    </w:p>
    <w:p w:rsidR="0071022E" w:rsidRDefault="0071022E" w:rsidP="0071022E">
      <w:pPr>
        <w:pStyle w:val="Heading4"/>
      </w:pPr>
      <w:r>
        <w:t xml:space="preserve">Counterplan solves – surveillance reform key to US tech competitiveness </w:t>
      </w:r>
    </w:p>
    <w:p w:rsidR="0071022E" w:rsidRDefault="0071022E" w:rsidP="0071022E">
      <w:r w:rsidRPr="001B27DC">
        <w:rPr>
          <w:rStyle w:val="Style13ptBold"/>
        </w:rPr>
        <w:t>Open Technology Institute 15</w:t>
      </w:r>
      <w:r>
        <w:t xml:space="preserve">, Quote from Kevin Bankston, director of Open Technology Institute part of the think tank New America, October 6, 2015, “NSA Surveillance Deals US Tech Sector a Serious Blow in European Court Case”, NEW AMERICA,  </w:t>
      </w:r>
      <w:hyperlink r:id="rId34" w:history="1">
        <w:r w:rsidRPr="00D851EC">
          <w:rPr>
            <w:rStyle w:val="Hyperlink"/>
          </w:rPr>
          <w:t>https://www.newamerica.org/oti/press-releases/nsa-surveillance-deals-us-tech-sector-a-serious-blow-in-european-court-case/</w:t>
        </w:r>
      </w:hyperlink>
    </w:p>
    <w:p w:rsidR="0071022E" w:rsidRPr="001B27DC" w:rsidRDefault="0071022E" w:rsidP="0071022E"/>
    <w:p w:rsidR="0071022E" w:rsidRPr="0071022E" w:rsidRDefault="0071022E" w:rsidP="0071022E">
      <w:pPr>
        <w:rPr>
          <w:u w:val="single"/>
        </w:rPr>
      </w:pPr>
      <w:r w:rsidRPr="0071022E">
        <w:rPr>
          <w:sz w:val="16"/>
        </w:rPr>
        <w:t xml:space="preserve">The following quote can be attributed to </w:t>
      </w:r>
      <w:r w:rsidRPr="001B27DC">
        <w:rPr>
          <w:rStyle w:val="StyleUnderline"/>
        </w:rPr>
        <w:t>Kevin Bankston, Director of the Open Technology Institute</w:t>
      </w:r>
      <w:r w:rsidRPr="0071022E">
        <w:rPr>
          <w:sz w:val="16"/>
        </w:rPr>
        <w:t xml:space="preserve">: Today’s decision that the NSA’s mass surveillance violates Europeans’ human rights is not only a vindication of the NSA’s critics. It is also the latest proof that </w:t>
      </w:r>
      <w:r w:rsidRPr="001B27DC">
        <w:rPr>
          <w:rStyle w:val="StyleUnderline"/>
        </w:rPr>
        <w:t xml:space="preserve">the </w:t>
      </w:r>
      <w:r w:rsidRPr="001B27DC">
        <w:rPr>
          <w:rStyle w:val="StyleUnderline"/>
          <w:highlight w:val="yellow"/>
        </w:rPr>
        <w:t>NSA’s mass surveillance programs</w:t>
      </w:r>
      <w:r w:rsidRPr="0071022E">
        <w:rPr>
          <w:sz w:val="16"/>
        </w:rPr>
        <w:t xml:space="preserve">, in addition to costing us our privacy, </w:t>
      </w:r>
      <w:r w:rsidRPr="001B27DC">
        <w:rPr>
          <w:rStyle w:val="StyleUnderline"/>
        </w:rPr>
        <w:t xml:space="preserve">are also </w:t>
      </w:r>
      <w:r w:rsidRPr="001B27DC">
        <w:rPr>
          <w:rStyle w:val="StyleUnderline"/>
          <w:highlight w:val="yellow"/>
        </w:rPr>
        <w:t>ultimately going to cost American businesses billions of dollars in lost global trust</w:t>
      </w:r>
      <w:r w:rsidRPr="0071022E">
        <w:rPr>
          <w:sz w:val="16"/>
        </w:rPr>
        <w:t>. Congress’ passage of the USA FREEDOM Act in July, aimed at ending NSA’s bulk collection of Americans’ phone records, was an important victory in the fight for surveillance reform. But</w:t>
      </w:r>
      <w:r w:rsidRPr="001B27DC">
        <w:rPr>
          <w:rStyle w:val="StyleUnderline"/>
        </w:rPr>
        <w:t xml:space="preserve"> </w:t>
      </w:r>
      <w:r w:rsidRPr="001B27DC">
        <w:rPr>
          <w:rStyle w:val="StyleUnderline"/>
          <w:highlight w:val="yellow"/>
        </w:rPr>
        <w:t>only</w:t>
      </w:r>
      <w:r w:rsidRPr="001B27DC">
        <w:rPr>
          <w:rStyle w:val="StyleUnderline"/>
        </w:rPr>
        <w:t xml:space="preserve"> </w:t>
      </w:r>
      <w:r w:rsidRPr="001B27DC">
        <w:rPr>
          <w:rStyle w:val="StyleUnderline"/>
          <w:highlight w:val="yellow"/>
        </w:rPr>
        <w:t>comprehensive reform of the NSA’s massive Internet surveillance programs</w:t>
      </w:r>
      <w:r w:rsidRPr="0071022E">
        <w:rPr>
          <w:sz w:val="16"/>
        </w:rPr>
        <w:t>--starting with the PRISM program accessing massive amounts of data ‘downstream’ in the Internet cloud and the ‘upstream’ spying programs accessing data directly from the Internet’s backbone--</w:t>
      </w:r>
      <w:r w:rsidRPr="0071022E">
        <w:rPr>
          <w:sz w:val="16"/>
          <w:highlight w:val="yellow"/>
        </w:rPr>
        <w:t>w</w:t>
      </w:r>
      <w:r w:rsidRPr="001B27DC">
        <w:rPr>
          <w:rStyle w:val="StyleUnderline"/>
          <w:highlight w:val="yellow"/>
        </w:rPr>
        <w:t>ill restore</w:t>
      </w:r>
      <w:r w:rsidRPr="001B27DC">
        <w:rPr>
          <w:rStyle w:val="StyleUnderline"/>
        </w:rPr>
        <w:t xml:space="preserve"> international </w:t>
      </w:r>
      <w:r w:rsidRPr="001B27DC">
        <w:rPr>
          <w:rStyle w:val="StyleUnderline"/>
          <w:highlight w:val="yellow"/>
        </w:rPr>
        <w:t>trust in US companies and protect</w:t>
      </w:r>
      <w:r w:rsidRPr="001B27DC">
        <w:rPr>
          <w:rStyle w:val="StyleUnderline"/>
        </w:rPr>
        <w:t xml:space="preserve"> both </w:t>
      </w:r>
      <w:r w:rsidRPr="001B27DC">
        <w:rPr>
          <w:rStyle w:val="StyleUnderline"/>
          <w:highlight w:val="yellow"/>
        </w:rPr>
        <w:t>America’s</w:t>
      </w:r>
      <w:r w:rsidRPr="001B27DC">
        <w:rPr>
          <w:rStyle w:val="StyleUnderline"/>
        </w:rPr>
        <w:t xml:space="preserve"> </w:t>
      </w:r>
      <w:r w:rsidRPr="001B27DC">
        <w:rPr>
          <w:rStyle w:val="StyleUnderline"/>
          <w:highlight w:val="yellow"/>
        </w:rPr>
        <w:t>digital economy and everyone’s human rights</w:t>
      </w:r>
      <w:r w:rsidRPr="001B27DC">
        <w:rPr>
          <w:rStyle w:val="StyleUnderline"/>
        </w:rPr>
        <w:t xml:space="preserve">. </w:t>
      </w:r>
      <w:r w:rsidRPr="001B27DC">
        <w:rPr>
          <w:rStyle w:val="StyleUnderline"/>
          <w:highlight w:val="yellow"/>
        </w:rPr>
        <w:t>America</w:t>
      </w:r>
      <w:r w:rsidRPr="001B27DC">
        <w:rPr>
          <w:rStyle w:val="StyleUnderline"/>
        </w:rPr>
        <w:t xml:space="preserve"> literally </w:t>
      </w:r>
      <w:r w:rsidRPr="001B27DC">
        <w:rPr>
          <w:rStyle w:val="StyleUnderline"/>
          <w:highlight w:val="yellow"/>
        </w:rPr>
        <w:t>cannot afford</w:t>
      </w:r>
      <w:r w:rsidRPr="001B27DC">
        <w:rPr>
          <w:rStyle w:val="StyleUnderline"/>
        </w:rPr>
        <w:t xml:space="preserve"> for the </w:t>
      </w:r>
      <w:r w:rsidRPr="001B27DC">
        <w:rPr>
          <w:rStyle w:val="StyleUnderline"/>
          <w:highlight w:val="yellow"/>
        </w:rPr>
        <w:t>NSA</w:t>
      </w:r>
      <w:r w:rsidRPr="001B27DC">
        <w:rPr>
          <w:rStyle w:val="StyleUnderline"/>
        </w:rPr>
        <w:t xml:space="preserve">’s mass </w:t>
      </w:r>
      <w:r w:rsidRPr="001B27DC">
        <w:rPr>
          <w:rStyle w:val="StyleUnderline"/>
          <w:highlight w:val="yellow"/>
        </w:rPr>
        <w:t>surveillance of the global Internet</w:t>
      </w:r>
      <w:r w:rsidRPr="001B27DC">
        <w:rPr>
          <w:rStyle w:val="StyleUnderline"/>
        </w:rPr>
        <w:t xml:space="preserve"> to continue.</w:t>
      </w:r>
    </w:p>
    <w:p w:rsidR="00E65B59" w:rsidRPr="00E65B59" w:rsidRDefault="00E65B59" w:rsidP="00E65B59"/>
    <w:p w:rsidR="00E65B59" w:rsidRDefault="0071022E" w:rsidP="0071022E">
      <w:pPr>
        <w:pStyle w:val="Heading3"/>
      </w:pPr>
      <w:r>
        <w:t>Solves---Trade</w:t>
      </w:r>
    </w:p>
    <w:p w:rsidR="0071022E" w:rsidRDefault="0071022E" w:rsidP="0071022E">
      <w:pPr>
        <w:pStyle w:val="Heading4"/>
      </w:pPr>
      <w:r>
        <w:t xml:space="preserve">Companies are losing money now – causes protectionism. </w:t>
      </w:r>
    </w:p>
    <w:p w:rsidR="0071022E" w:rsidRDefault="0071022E" w:rsidP="0071022E">
      <w:r w:rsidRPr="00DF5768">
        <w:rPr>
          <w:rStyle w:val="Style13ptBold"/>
        </w:rPr>
        <w:t>Taylor 15</w:t>
      </w:r>
      <w:r>
        <w:rPr>
          <w:rStyle w:val="Style13ptBold"/>
        </w:rPr>
        <w:t>,</w:t>
      </w:r>
      <w:r>
        <w:t xml:space="preserve"> Brian Taylor, Brian Taylor is a contributing writer for TechRepublic. He covers the tech trends, solutions, risks, and research that IT leaders need to know about, June 29, 2015, TECH REPUBLIC, Report: Surveillance programs may cost US tech over $35 billion and its competitive edge, </w:t>
      </w:r>
      <w:hyperlink r:id="rId35" w:history="1">
        <w:r w:rsidRPr="00D851EC">
          <w:rPr>
            <w:rStyle w:val="Hyperlink"/>
          </w:rPr>
          <w:t>http://www.techrepublic.com/article/report-surveillance-programs-may-cost-us-tech-over-35-billion-and-its-competitive-edge/</w:t>
        </w:r>
      </w:hyperlink>
    </w:p>
    <w:p w:rsidR="0071022E" w:rsidRPr="000D7DDF" w:rsidRDefault="0071022E" w:rsidP="0071022E">
      <w:pPr>
        <w:rPr>
          <w:b/>
          <w:bCs/>
          <w:sz w:val="26"/>
        </w:rPr>
      </w:pPr>
    </w:p>
    <w:p w:rsidR="0071022E" w:rsidRPr="00014C5E" w:rsidRDefault="0071022E" w:rsidP="0071022E">
      <w:pPr>
        <w:rPr>
          <w:sz w:val="14"/>
        </w:rPr>
      </w:pPr>
      <w:r w:rsidRPr="00014C5E">
        <w:rPr>
          <w:sz w:val="14"/>
        </w:rPr>
        <w:t xml:space="preserve">In August 2013, just as the ink was drying from the press covering the initial Snowden revelations, </w:t>
      </w:r>
      <w:r w:rsidRPr="000D7DDF">
        <w:rPr>
          <w:rStyle w:val="StyleUnderline"/>
        </w:rPr>
        <w:t>ITIF estimated that the economic fallout for US cloud computing providers could run from $22 to $35 billion</w:t>
      </w:r>
      <w:r w:rsidRPr="00014C5E">
        <w:rPr>
          <w:sz w:val="14"/>
        </w:rPr>
        <w:t xml:space="preserve">. In the two years since, ITIF noted that </w:t>
      </w:r>
      <w:r w:rsidRPr="00994A7A">
        <w:rPr>
          <w:rStyle w:val="StyleUnderline"/>
          <w:highlight w:val="yellow"/>
        </w:rPr>
        <w:t>US technology continues to underperform due to mistrust of US government surveillance</w:t>
      </w:r>
      <w:r w:rsidRPr="000D7DDF">
        <w:rPr>
          <w:rStyle w:val="StyleUnderline"/>
        </w:rPr>
        <w:t>.</w:t>
      </w:r>
      <w:r w:rsidRPr="00014C5E">
        <w:rPr>
          <w:sz w:val="14"/>
        </w:rPr>
        <w:t xml:space="preserve"> They concluded that the long-term repercussions "will likely far exceed" the $35 billion figure from 2013. The increasing lack of trust has even affected trade with closely aligned nations including the UK and Canada. A January 2014 survey showed that 25% of respondents in those </w:t>
      </w:r>
      <w:r w:rsidRPr="00994A7A">
        <w:rPr>
          <w:rStyle w:val="StyleUnderline"/>
          <w:highlight w:val="yellow"/>
        </w:rPr>
        <w:t>two nations intended to pull their organizational data out of the US as a result of</w:t>
      </w:r>
      <w:r w:rsidRPr="000D7DDF">
        <w:rPr>
          <w:rStyle w:val="StyleUnderline"/>
        </w:rPr>
        <w:t xml:space="preserve"> the National Security Agency (</w:t>
      </w:r>
      <w:r w:rsidRPr="00994A7A">
        <w:rPr>
          <w:rStyle w:val="StyleUnderline"/>
          <w:highlight w:val="yellow"/>
        </w:rPr>
        <w:t>NSA) surveillance</w:t>
      </w:r>
      <w:r w:rsidRPr="000D7DDF">
        <w:rPr>
          <w:rStyle w:val="StyleUnderline"/>
        </w:rPr>
        <w:t xml:space="preserve"> controversy</w:t>
      </w:r>
      <w:r w:rsidRPr="00014C5E">
        <w:rPr>
          <w:sz w:val="14"/>
        </w:rPr>
        <w:t xml:space="preserve">. Further repercussions affecting major US companies include the following. Salesforce saw a leading German insurance firm cancel an agreement to manage a consumer database. In the fiscal quarter after the Snowden revelations, Salesforce saw short-term sales losses and a deficit of $124 million. </w:t>
      </w:r>
      <w:r w:rsidRPr="000D7DDF">
        <w:rPr>
          <w:rStyle w:val="StyleUnderline"/>
        </w:rPr>
        <w:t>Cisco suffered sales losses</w:t>
      </w:r>
      <w:r w:rsidRPr="00014C5E">
        <w:rPr>
          <w:sz w:val="14"/>
        </w:rPr>
        <w:t xml:space="preserve"> in China, Brazil, and Russia due to a report that the NSA covertly placed surveillance tools into its hardware. In a quarterly earnings call, CEO John Chambers stated that the NSA was a factor in revenue declines in China.</w:t>
      </w:r>
      <w:r w:rsidRPr="000D7DDF">
        <w:rPr>
          <w:rStyle w:val="StyleUnderline"/>
        </w:rPr>
        <w:t xml:space="preserve"> Qualcomm has admitted that, despite growth projections in China, NSA revelations are hurting its business there</w:t>
      </w:r>
      <w:r w:rsidRPr="00014C5E">
        <w:rPr>
          <w:sz w:val="14"/>
        </w:rPr>
        <w:t xml:space="preserve">. Also </w:t>
      </w:r>
      <w:r w:rsidRPr="000D7DDF">
        <w:rPr>
          <w:rStyle w:val="StyleUnderline"/>
        </w:rPr>
        <w:t xml:space="preserve">in China, Apple, Cisco, Citrix Systems, and McAfee (Intel) were dropped from the approved purchase list for state enterprises; this </w:t>
      </w:r>
      <w:r w:rsidRPr="00994A7A">
        <w:rPr>
          <w:rStyle w:val="StyleUnderline"/>
          <w:highlight w:val="yellow"/>
        </w:rPr>
        <w:t>was part of the wave of foreign protectionism</w:t>
      </w:r>
      <w:r w:rsidRPr="00014C5E">
        <w:rPr>
          <w:sz w:val="14"/>
        </w:rPr>
        <w:t xml:space="preserve"> ITIF cited that </w:t>
      </w:r>
      <w:r w:rsidRPr="00994A7A">
        <w:rPr>
          <w:rStyle w:val="StyleUnderline"/>
          <w:highlight w:val="yellow"/>
        </w:rPr>
        <w:t>results from the NSA surveillance</w:t>
      </w:r>
      <w:r w:rsidRPr="00014C5E">
        <w:rPr>
          <w:sz w:val="14"/>
        </w:rPr>
        <w:t xml:space="preserve"> uproar. </w:t>
      </w:r>
      <w:r w:rsidRPr="000D7DDF">
        <w:rPr>
          <w:rStyle w:val="StyleUnderline"/>
        </w:rPr>
        <w:t>Boeing in Brazil and Verizon Wireless in Germany were dropped from government contracts because of spying concerns</w:t>
      </w:r>
      <w:r w:rsidRPr="00014C5E">
        <w:rPr>
          <w:sz w:val="14"/>
        </w:rPr>
        <w:t>.</w:t>
      </w:r>
    </w:p>
    <w:p w:rsidR="0071022E" w:rsidRDefault="0071022E" w:rsidP="0071022E">
      <w:pPr>
        <w:pStyle w:val="Heading3"/>
      </w:pPr>
      <w:r>
        <w:t>Solvency Deficit---A2: Backdoors Good</w:t>
      </w:r>
    </w:p>
    <w:p w:rsidR="0071022E" w:rsidRDefault="0071022E" w:rsidP="0071022E">
      <w:pPr>
        <w:pStyle w:val="Heading4"/>
        <w:rPr>
          <w:rStyle w:val="StyleUnderline"/>
          <w:sz w:val="26"/>
          <w:szCs w:val="26"/>
          <w:u w:val="none"/>
        </w:rPr>
      </w:pPr>
      <w:r w:rsidRPr="00F614A4">
        <w:rPr>
          <w:rStyle w:val="StyleUnderline"/>
          <w:sz w:val="26"/>
          <w:szCs w:val="26"/>
          <w:u w:val="none"/>
        </w:rPr>
        <w:t>Criminals can get into backdoors – sensitive data is vulnerable.</w:t>
      </w:r>
    </w:p>
    <w:p w:rsidR="0071022E" w:rsidRDefault="0071022E" w:rsidP="0071022E">
      <w:r w:rsidRPr="00F614A4">
        <w:rPr>
          <w:rStyle w:val="Style13ptBold"/>
        </w:rPr>
        <w:t>Vijayan 15</w:t>
      </w:r>
      <w:r>
        <w:t xml:space="preserve">, Jai, seasoned technology writer. 7/9/15, “3 Reasons Why Giving Government A Backdoor Is A Bad Idea”, </w:t>
      </w:r>
      <w:hyperlink r:id="rId36" w:history="1">
        <w:r w:rsidRPr="00D851EC">
          <w:rPr>
            <w:rStyle w:val="Hyperlink"/>
          </w:rPr>
          <w:t>http://www.darkreading.com/endpoint/3-reasons-why-giving-government-a-backdoor-is-a-bad-idea/d/d-id/1321248</w:t>
        </w:r>
      </w:hyperlink>
    </w:p>
    <w:p w:rsidR="0071022E" w:rsidRPr="00F614A4" w:rsidRDefault="0071022E" w:rsidP="0071022E"/>
    <w:p w:rsidR="0071022E" w:rsidRPr="0071022E" w:rsidRDefault="0071022E" w:rsidP="0071022E">
      <w:pPr>
        <w:rPr>
          <w:sz w:val="14"/>
        </w:rPr>
      </w:pPr>
      <w:r w:rsidRPr="00994A7A">
        <w:rPr>
          <w:rStyle w:val="StyleUnderline"/>
          <w:highlight w:val="yellow"/>
        </w:rPr>
        <w:t>Exceptional access</w:t>
      </w:r>
      <w:r w:rsidRPr="00BE278A">
        <w:rPr>
          <w:rStyle w:val="StyleUnderline"/>
        </w:rPr>
        <w:t xml:space="preserve"> would also </w:t>
      </w:r>
      <w:r w:rsidRPr="00994A7A">
        <w:rPr>
          <w:rStyle w:val="StyleUnderline"/>
          <w:highlight w:val="yellow"/>
        </w:rPr>
        <w:t>require platform providers</w:t>
      </w:r>
      <w:r w:rsidRPr="00BE278A">
        <w:rPr>
          <w:rStyle w:val="StyleUnderline"/>
        </w:rPr>
        <w:t xml:space="preserve">, law enforcement agencies, or some other trusted third party </w:t>
      </w:r>
      <w:r w:rsidRPr="00994A7A">
        <w:rPr>
          <w:rStyle w:val="StyleUnderline"/>
          <w:highlight w:val="yellow"/>
        </w:rPr>
        <w:t>to hold the credentials needed to unlock encrypted data</w:t>
      </w:r>
      <w:r w:rsidRPr="0071022E">
        <w:rPr>
          <w:sz w:val="14"/>
        </w:rPr>
        <w:t xml:space="preserve">. Because law enforcement would need rapid access to data it would be impractical to split the keys or store them offline as best practices would typically dictate. They pointed to the recent breach at the U.S. Office of Personnel Management as one example of what can happen </w:t>
      </w:r>
      <w:r w:rsidRPr="00994A7A">
        <w:rPr>
          <w:rStyle w:val="StyleUnderline"/>
          <w:highlight w:val="yellow"/>
        </w:rPr>
        <w:t>when a single organization is entrusted with a lot of data. Enabling exceptional access would create a similar set of concentrated targets for bad actors to go after</w:t>
      </w:r>
      <w:r w:rsidRPr="0071022E">
        <w:rPr>
          <w:sz w:val="14"/>
        </w:rPr>
        <w:t>, the security researchers said. “If law enforcement’s keys guaranteed access to everything, an attacker who gained access to these keys would enjoy the same privilege.” Richard Blech, CEO of Secure Channels, said the government finds itself between a rock and a hard place on the encryption issue. “</w:t>
      </w:r>
      <w:r w:rsidRPr="00994A7A">
        <w:rPr>
          <w:rStyle w:val="StyleUnderline"/>
          <w:highlight w:val="yellow"/>
        </w:rPr>
        <w:t>You cannot have a backdoor that only the 'good guys' can use; it will be exploited by the bad guy</w:t>
      </w:r>
      <w:r w:rsidRPr="00BE278A">
        <w:rPr>
          <w:rStyle w:val="StyleUnderline"/>
        </w:rPr>
        <w:t>s,”</w:t>
      </w:r>
      <w:r w:rsidRPr="0071022E">
        <w:rPr>
          <w:sz w:val="14"/>
        </w:rPr>
        <w:t xml:space="preserve"> he said in an email statement. “</w:t>
      </w:r>
      <w:r w:rsidRPr="00994A7A">
        <w:rPr>
          <w:rStyle w:val="StyleUnderline"/>
          <w:highlight w:val="yellow"/>
        </w:rPr>
        <w:t>Unfortunately, sensitive data is vulnerable if the agencies are left a backdoor</w:t>
      </w:r>
      <w:r w:rsidRPr="0071022E">
        <w:rPr>
          <w:sz w:val="14"/>
        </w:rPr>
        <w:t>.” As a result, due process may continue to be the only way forward, he said. “If there are concerns, go to court and get a warrant.”</w:t>
      </w:r>
    </w:p>
    <w:p w:rsidR="0071022E" w:rsidRDefault="0071022E" w:rsidP="0071022E">
      <w:pPr>
        <w:pStyle w:val="Heading4"/>
      </w:pPr>
      <w:r>
        <w:t xml:space="preserve">Backdoors don’t protect us from terrorism. </w:t>
      </w:r>
    </w:p>
    <w:p w:rsidR="0071022E" w:rsidRDefault="0071022E" w:rsidP="0071022E">
      <w:r w:rsidRPr="00BE278A">
        <w:rPr>
          <w:rStyle w:val="Style13ptBold"/>
        </w:rPr>
        <w:t>Craig 6/24,</w:t>
      </w:r>
      <w:r>
        <w:t xml:space="preserve"> Catherina Craig, June 24, 2016,  Caroline Craig is East Coast site editor for InfoWorld. “its time to lock the doors on backdoors” Infoworld, </w:t>
      </w:r>
      <w:hyperlink r:id="rId37" w:history="1">
        <w:r w:rsidRPr="00D851EC">
          <w:rPr>
            <w:rStyle w:val="Hyperlink"/>
          </w:rPr>
          <w:t>http://www.infoworld.com/article/3087615/encryption/its-time-to-lock-the-door-on-backdoors.html</w:t>
        </w:r>
      </w:hyperlink>
    </w:p>
    <w:p w:rsidR="0071022E" w:rsidRPr="00374F7C" w:rsidRDefault="0071022E" w:rsidP="0071022E"/>
    <w:p w:rsidR="0071022E" w:rsidRDefault="0071022E" w:rsidP="0071022E">
      <w:pPr>
        <w:rPr>
          <w:rStyle w:val="StyleUnderline"/>
        </w:rPr>
      </w:pPr>
      <w:r w:rsidRPr="0071022E">
        <w:rPr>
          <w:sz w:val="12"/>
        </w:rPr>
        <w:t xml:space="preserve">So </w:t>
      </w:r>
      <w:r w:rsidRPr="00994A7A">
        <w:rPr>
          <w:rStyle w:val="StyleUnderline"/>
          <w:highlight w:val="yellow"/>
        </w:rPr>
        <w:t>why do they keep insisting that backdoors are critical to protect us from terrorist attacks when they know that isn't true</w:t>
      </w:r>
      <w:r w:rsidRPr="00374F7C">
        <w:rPr>
          <w:rStyle w:val="StyleUnderline"/>
        </w:rPr>
        <w:t>?</w:t>
      </w:r>
      <w:r w:rsidRPr="0071022E">
        <w:rPr>
          <w:sz w:val="12"/>
        </w:rPr>
        <w:t xml:space="preserve"> Weinstein believes they are really going after the low-hanging fruit: "Drug dealers. Prostitution rings. Free-speech advocates and other political dissidents. You know the types." Indeed, state and local law enforcement have been doing their part to sling misinformation about the evils of encryption. In April, TechDirt detailed a hearing before the House Energy &amp; Commerce Committee in which law enforcement panelists, including the i</w:t>
      </w:r>
      <w:r w:rsidRPr="00374F7C">
        <w:rPr>
          <w:rStyle w:val="StyleUnderline"/>
        </w:rPr>
        <w:t>ntelligence chiefs for the New York Police Departmen</w:t>
      </w:r>
      <w:r w:rsidRPr="0071022E">
        <w:rPr>
          <w:sz w:val="12"/>
        </w:rPr>
        <w:t>t and Indiana State Police</w:t>
      </w:r>
      <w:r w:rsidRPr="00374F7C">
        <w:rPr>
          <w:rStyle w:val="StyleUnderline"/>
        </w:rPr>
        <w:t>, "were free to say whatever the hell they wanted with no one pointing out that they were spewing pure bulls*#t."</w:t>
      </w:r>
      <w:r w:rsidRPr="0071022E">
        <w:rPr>
          <w:sz w:val="12"/>
        </w:rPr>
        <w:t xml:space="preserve"> The jaw-droppers started with the idea that the way to deal with non-U.S. encryption was just to have Google and Apple ban it from their app stores (ignoring that there are tons of alternative app stores). Then the panel moved on to the belief that if Apple and law enforcement had a shared key it would be "just like a safety deposit box" (ignoring that</w:t>
      </w:r>
      <w:r w:rsidRPr="00374F7C">
        <w:rPr>
          <w:rStyle w:val="StyleUnderline"/>
        </w:rPr>
        <w:t xml:space="preserve"> </w:t>
      </w:r>
      <w:r w:rsidRPr="00994A7A">
        <w:rPr>
          <w:rStyle w:val="StyleUnderline"/>
          <w:highlight w:val="yellow"/>
        </w:rPr>
        <w:t>if there's a key, the bad guys will find it</w:t>
      </w:r>
      <w:r w:rsidRPr="0071022E">
        <w:rPr>
          <w:sz w:val="12"/>
        </w:rPr>
        <w:t xml:space="preserve">). Next they doubled down on the myth that law enforcement is "going dark," claiming no information is available from secured mobile phones (location info and metadata, anyone?) And it ended with the wild accusation that Apple gave China its source code when it wouldn't give it to U.S. law enforcement (Apple General Counsel Bruce Sewell pronounced that one just flat out wrong). </w:t>
      </w:r>
      <w:r w:rsidRPr="00374F7C">
        <w:rPr>
          <w:rStyle w:val="StyleUnderline"/>
        </w:rPr>
        <w:t xml:space="preserve">There's </w:t>
      </w:r>
      <w:r w:rsidRPr="00994A7A">
        <w:rPr>
          <w:rStyle w:val="StyleUnderline"/>
          <w:highlight w:val="yellow"/>
        </w:rPr>
        <w:t>near universal unanimity among computer scientists and security experts that encryption is necessary to protect our financial and personal information</w:t>
      </w:r>
      <w:r w:rsidRPr="0071022E">
        <w:rPr>
          <w:sz w:val="12"/>
        </w:rPr>
        <w:t xml:space="preserve">. And while we could debate whether "massively weakening crypto with backdoors is a reasonable tradeoff to try catch some of the various much lower-level categories of offenders," Weinstein says that "given the enormous damage [that could be] done to so many people by attacks on their personal information ... that </w:t>
      </w:r>
      <w:r w:rsidRPr="00374F7C">
        <w:rPr>
          <w:rStyle w:val="StyleUnderline"/>
        </w:rPr>
        <w:t>seems like an immensely difficult argument to rationally make."</w:t>
      </w:r>
    </w:p>
    <w:p w:rsidR="0071022E" w:rsidRDefault="0071022E" w:rsidP="0071022E">
      <w:pPr>
        <w:pStyle w:val="Heading3"/>
      </w:pPr>
      <w:r>
        <w:t>Solvency Deficit---A2: MLATs Bad</w:t>
      </w:r>
    </w:p>
    <w:p w:rsidR="0071022E" w:rsidRPr="00374F7C" w:rsidRDefault="0071022E" w:rsidP="0071022E">
      <w:pPr>
        <w:pStyle w:val="Heading4"/>
        <w:rPr>
          <w:rStyle w:val="StyleUnderline"/>
          <w:sz w:val="26"/>
          <w:szCs w:val="26"/>
          <w:u w:val="none"/>
        </w:rPr>
      </w:pPr>
      <w:r w:rsidRPr="00374F7C">
        <w:rPr>
          <w:rStyle w:val="StyleUnderline"/>
          <w:sz w:val="26"/>
          <w:szCs w:val="26"/>
          <w:u w:val="none"/>
        </w:rPr>
        <w:t>MLATs solve for</w:t>
      </w:r>
      <w:r>
        <w:rPr>
          <w:rStyle w:val="StyleUnderline"/>
          <w:sz w:val="26"/>
          <w:szCs w:val="26"/>
          <w:u w:val="none"/>
        </w:rPr>
        <w:t xml:space="preserve"> financial</w:t>
      </w:r>
      <w:r w:rsidRPr="00374F7C">
        <w:rPr>
          <w:rStyle w:val="StyleUnderline"/>
          <w:sz w:val="26"/>
          <w:szCs w:val="26"/>
          <w:u w:val="none"/>
        </w:rPr>
        <w:t xml:space="preserve"> crime</w:t>
      </w:r>
    </w:p>
    <w:p w:rsidR="0071022E" w:rsidRPr="00F23EA7" w:rsidRDefault="0071022E" w:rsidP="0071022E">
      <w:pPr>
        <w:rPr>
          <w:rStyle w:val="StyleUnderline"/>
          <w:u w:val="none"/>
        </w:rPr>
      </w:pPr>
      <w:r w:rsidRPr="00994A7A">
        <w:rPr>
          <w:rStyle w:val="Style13ptBold"/>
        </w:rPr>
        <w:t>Kindle 12</w:t>
      </w:r>
      <w:r>
        <w:rPr>
          <w:rStyle w:val="StyleUnderline"/>
          <w:u w:val="none"/>
        </w:rPr>
        <w:t>, Brian Kindle, expert in financial crime, February 14, 2012, “MLATS ARE POWERFUL WEAPONS IN FINANCIAL CRIME COMBAT, EVEN FOR PRIVATE SECTOR”, ACFCS, http://www.acfcs.org/mlats-are-powerful-weapons-in-counter-financial-crime-combat-even-for-private-sector/</w:t>
      </w:r>
    </w:p>
    <w:p w:rsidR="0071022E" w:rsidRPr="00014C5E" w:rsidRDefault="0071022E" w:rsidP="0071022E">
      <w:pPr>
        <w:rPr>
          <w:sz w:val="14"/>
        </w:rPr>
      </w:pPr>
      <w:r w:rsidRPr="00994A7A">
        <w:rPr>
          <w:rStyle w:val="StyleUnderline"/>
          <w:highlight w:val="yellow"/>
        </w:rPr>
        <w:t>MLATs have</w:t>
      </w:r>
      <w:r w:rsidRPr="00FA7D4D">
        <w:rPr>
          <w:rStyle w:val="StyleUnderline"/>
        </w:rPr>
        <w:t xml:space="preserve"> specific </w:t>
      </w:r>
      <w:r w:rsidRPr="00994A7A">
        <w:rPr>
          <w:rStyle w:val="StyleUnderline"/>
          <w:highlight w:val="yellow"/>
        </w:rPr>
        <w:t>benefits</w:t>
      </w:r>
      <w:r w:rsidRPr="00014C5E">
        <w:rPr>
          <w:sz w:val="14"/>
        </w:rPr>
        <w:t xml:space="preserve">: • </w:t>
      </w:r>
      <w:r w:rsidRPr="00FA7D4D">
        <w:rPr>
          <w:rStyle w:val="StyleUnderline"/>
        </w:rPr>
        <w:t xml:space="preserve">The </w:t>
      </w:r>
      <w:r w:rsidRPr="00994A7A">
        <w:rPr>
          <w:rStyle w:val="StyleUnderline"/>
          <w:highlight w:val="yellow"/>
        </w:rPr>
        <w:t>treaty partners</w:t>
      </w:r>
      <w:r w:rsidRPr="00FA7D4D">
        <w:rPr>
          <w:rStyle w:val="StyleUnderline"/>
        </w:rPr>
        <w:t>,</w:t>
      </w:r>
      <w:r w:rsidRPr="00014C5E">
        <w:rPr>
          <w:sz w:val="14"/>
        </w:rPr>
        <w:t xml:space="preserve"> meaning the signatory nations, have </w:t>
      </w:r>
      <w:r w:rsidRPr="00FA7D4D">
        <w:rPr>
          <w:rStyle w:val="StyleUnderline"/>
        </w:rPr>
        <w:t xml:space="preserve">already </w:t>
      </w:r>
      <w:r w:rsidRPr="00994A7A">
        <w:rPr>
          <w:rStyle w:val="StyleUnderline"/>
          <w:highlight w:val="yellow"/>
        </w:rPr>
        <w:t>agreed to assist each other in investigations</w:t>
      </w:r>
      <w:r w:rsidRPr="00014C5E">
        <w:rPr>
          <w:sz w:val="14"/>
        </w:rPr>
        <w:t xml:space="preserve"> • The </w:t>
      </w:r>
      <w:r w:rsidRPr="00994A7A">
        <w:rPr>
          <w:rStyle w:val="StyleUnderline"/>
          <w:highlight w:val="yellow"/>
        </w:rPr>
        <w:t>scope of assistance to be provided is clearly defined</w:t>
      </w:r>
      <w:r w:rsidRPr="00014C5E">
        <w:rPr>
          <w:sz w:val="14"/>
        </w:rPr>
        <w:t xml:space="preserve"> by the treaty • The requested country bears the cost of the work entailed in the request, except for extraordinary expenses • </w:t>
      </w:r>
      <w:r w:rsidRPr="00FA7D4D">
        <w:rPr>
          <w:rStyle w:val="StyleUnderline"/>
        </w:rPr>
        <w:t>It is designed to provide information that might not otherwise be available</w:t>
      </w:r>
      <w:r w:rsidRPr="00014C5E">
        <w:rPr>
          <w:sz w:val="14"/>
        </w:rPr>
        <w:t xml:space="preserve"> As an example of how an MLAT can assist financial crime victims in locating and recovering property, Article 16 of the MLAT between the U.S. and the United Kingdom provides: “The </w:t>
      </w:r>
      <w:r w:rsidRPr="00994A7A">
        <w:rPr>
          <w:rStyle w:val="StyleUnderline"/>
          <w:highlight w:val="yellow"/>
        </w:rPr>
        <w:t>parties shall assist each other</w:t>
      </w:r>
      <w:r w:rsidRPr="00014C5E">
        <w:rPr>
          <w:sz w:val="14"/>
        </w:rPr>
        <w:t xml:space="preserve"> in proceedings involving the identification, tracing, freezing, seizure or forfeiture of the proceeds and instrumentalities of crime </w:t>
      </w:r>
      <w:r w:rsidRPr="00FA7D4D">
        <w:rPr>
          <w:rStyle w:val="StyleUnderline"/>
        </w:rPr>
        <w:t xml:space="preserve">and </w:t>
      </w:r>
      <w:r w:rsidRPr="00994A7A">
        <w:rPr>
          <w:rStyle w:val="StyleUnderline"/>
          <w:highlight w:val="yellow"/>
        </w:rPr>
        <w:t>in relation to proceedings involving the imposition of fines related to a criminal prosecution.”</w:t>
      </w:r>
    </w:p>
    <w:sectPr w:rsidR="0071022E" w:rsidRPr="00014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FA13A1"/>
    <w:multiLevelType w:val="hybridMultilevel"/>
    <w:tmpl w:val="A6C44A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C7C98"/>
    <w:rsid w:val="000139A3"/>
    <w:rsid w:val="000232AB"/>
    <w:rsid w:val="000418CA"/>
    <w:rsid w:val="0004536A"/>
    <w:rsid w:val="00053FA0"/>
    <w:rsid w:val="00063819"/>
    <w:rsid w:val="00085CAB"/>
    <w:rsid w:val="00092159"/>
    <w:rsid w:val="000A70B2"/>
    <w:rsid w:val="000A72E2"/>
    <w:rsid w:val="000B4C71"/>
    <w:rsid w:val="000D0F11"/>
    <w:rsid w:val="000E2DB2"/>
    <w:rsid w:val="00100833"/>
    <w:rsid w:val="00104529"/>
    <w:rsid w:val="00105942"/>
    <w:rsid w:val="00107396"/>
    <w:rsid w:val="00144A4C"/>
    <w:rsid w:val="00176AB0"/>
    <w:rsid w:val="00177B7D"/>
    <w:rsid w:val="0018322D"/>
    <w:rsid w:val="001949DB"/>
    <w:rsid w:val="00197330"/>
    <w:rsid w:val="001B5776"/>
    <w:rsid w:val="001C7C98"/>
    <w:rsid w:val="001E527A"/>
    <w:rsid w:val="001F78CE"/>
    <w:rsid w:val="002072D2"/>
    <w:rsid w:val="00230CFC"/>
    <w:rsid w:val="00251FC7"/>
    <w:rsid w:val="002855A7"/>
    <w:rsid w:val="002A6910"/>
    <w:rsid w:val="002B146A"/>
    <w:rsid w:val="002B5E17"/>
    <w:rsid w:val="002C293B"/>
    <w:rsid w:val="002E798B"/>
    <w:rsid w:val="00300C72"/>
    <w:rsid w:val="00315690"/>
    <w:rsid w:val="00316B75"/>
    <w:rsid w:val="00325646"/>
    <w:rsid w:val="003460F2"/>
    <w:rsid w:val="00354DBE"/>
    <w:rsid w:val="0038158C"/>
    <w:rsid w:val="003902BA"/>
    <w:rsid w:val="003A09E2"/>
    <w:rsid w:val="003D0F5A"/>
    <w:rsid w:val="003F7AA3"/>
    <w:rsid w:val="00407037"/>
    <w:rsid w:val="004212C3"/>
    <w:rsid w:val="00425481"/>
    <w:rsid w:val="00435026"/>
    <w:rsid w:val="004350BA"/>
    <w:rsid w:val="00450933"/>
    <w:rsid w:val="004605D6"/>
    <w:rsid w:val="00484ECC"/>
    <w:rsid w:val="004B4A2F"/>
    <w:rsid w:val="004C3656"/>
    <w:rsid w:val="004C60E8"/>
    <w:rsid w:val="004E3579"/>
    <w:rsid w:val="004E728B"/>
    <w:rsid w:val="004F39E0"/>
    <w:rsid w:val="00510BC6"/>
    <w:rsid w:val="00537BD5"/>
    <w:rsid w:val="0057268A"/>
    <w:rsid w:val="0058576A"/>
    <w:rsid w:val="005B077D"/>
    <w:rsid w:val="005D2912"/>
    <w:rsid w:val="005F7339"/>
    <w:rsid w:val="006065BD"/>
    <w:rsid w:val="00641C9E"/>
    <w:rsid w:val="00645FA9"/>
    <w:rsid w:val="00647044"/>
    <w:rsid w:val="00647866"/>
    <w:rsid w:val="00665003"/>
    <w:rsid w:val="006808D4"/>
    <w:rsid w:val="006A2AD0"/>
    <w:rsid w:val="006C2375"/>
    <w:rsid w:val="006D4ECC"/>
    <w:rsid w:val="0071022E"/>
    <w:rsid w:val="00722258"/>
    <w:rsid w:val="007243E5"/>
    <w:rsid w:val="00766EA0"/>
    <w:rsid w:val="007838E8"/>
    <w:rsid w:val="00796BBB"/>
    <w:rsid w:val="007A2226"/>
    <w:rsid w:val="007C6899"/>
    <w:rsid w:val="007F5B66"/>
    <w:rsid w:val="00802B27"/>
    <w:rsid w:val="00822E08"/>
    <w:rsid w:val="00823A1C"/>
    <w:rsid w:val="00845B9D"/>
    <w:rsid w:val="00860984"/>
    <w:rsid w:val="00863D4A"/>
    <w:rsid w:val="00882224"/>
    <w:rsid w:val="008A6274"/>
    <w:rsid w:val="008B3ECB"/>
    <w:rsid w:val="008B4E85"/>
    <w:rsid w:val="008C1B2E"/>
    <w:rsid w:val="008D021B"/>
    <w:rsid w:val="008E12DC"/>
    <w:rsid w:val="0091627E"/>
    <w:rsid w:val="00923FD4"/>
    <w:rsid w:val="00956B75"/>
    <w:rsid w:val="00963604"/>
    <w:rsid w:val="00965113"/>
    <w:rsid w:val="0097032B"/>
    <w:rsid w:val="00970C09"/>
    <w:rsid w:val="009A6854"/>
    <w:rsid w:val="009C4094"/>
    <w:rsid w:val="009D2EAD"/>
    <w:rsid w:val="009D54B2"/>
    <w:rsid w:val="009E1922"/>
    <w:rsid w:val="009E4312"/>
    <w:rsid w:val="009F7ED2"/>
    <w:rsid w:val="00A00960"/>
    <w:rsid w:val="00A03DBD"/>
    <w:rsid w:val="00A47420"/>
    <w:rsid w:val="00A92060"/>
    <w:rsid w:val="00A93661"/>
    <w:rsid w:val="00A95652"/>
    <w:rsid w:val="00AB52CE"/>
    <w:rsid w:val="00AC0AB8"/>
    <w:rsid w:val="00AE56FD"/>
    <w:rsid w:val="00AE7241"/>
    <w:rsid w:val="00B2135B"/>
    <w:rsid w:val="00B24B6D"/>
    <w:rsid w:val="00B24F43"/>
    <w:rsid w:val="00B33C6D"/>
    <w:rsid w:val="00B445D7"/>
    <w:rsid w:val="00B4508F"/>
    <w:rsid w:val="00B55AD5"/>
    <w:rsid w:val="00B8057C"/>
    <w:rsid w:val="00BB27D4"/>
    <w:rsid w:val="00BB41F9"/>
    <w:rsid w:val="00BC15FD"/>
    <w:rsid w:val="00BD6238"/>
    <w:rsid w:val="00BD78EB"/>
    <w:rsid w:val="00BF3023"/>
    <w:rsid w:val="00BF3E09"/>
    <w:rsid w:val="00BF593B"/>
    <w:rsid w:val="00BF5A58"/>
    <w:rsid w:val="00BF773A"/>
    <w:rsid w:val="00BF7E81"/>
    <w:rsid w:val="00C12B24"/>
    <w:rsid w:val="00C13773"/>
    <w:rsid w:val="00C17CC8"/>
    <w:rsid w:val="00C36324"/>
    <w:rsid w:val="00C615BE"/>
    <w:rsid w:val="00C83417"/>
    <w:rsid w:val="00C9604F"/>
    <w:rsid w:val="00CA19AA"/>
    <w:rsid w:val="00CC5298"/>
    <w:rsid w:val="00CD736E"/>
    <w:rsid w:val="00CD798D"/>
    <w:rsid w:val="00CE161E"/>
    <w:rsid w:val="00CE5469"/>
    <w:rsid w:val="00CE6E72"/>
    <w:rsid w:val="00CF53B4"/>
    <w:rsid w:val="00CF59A8"/>
    <w:rsid w:val="00D325A9"/>
    <w:rsid w:val="00D36A8A"/>
    <w:rsid w:val="00D575A1"/>
    <w:rsid w:val="00D61409"/>
    <w:rsid w:val="00D6691E"/>
    <w:rsid w:val="00D71170"/>
    <w:rsid w:val="00D80A98"/>
    <w:rsid w:val="00D90F22"/>
    <w:rsid w:val="00DA1C92"/>
    <w:rsid w:val="00DA25D4"/>
    <w:rsid w:val="00DA453B"/>
    <w:rsid w:val="00DA6538"/>
    <w:rsid w:val="00DE2E2B"/>
    <w:rsid w:val="00DF3A36"/>
    <w:rsid w:val="00E1507A"/>
    <w:rsid w:val="00E15E75"/>
    <w:rsid w:val="00E5262C"/>
    <w:rsid w:val="00E65B59"/>
    <w:rsid w:val="00EC7DC4"/>
    <w:rsid w:val="00ED30CF"/>
    <w:rsid w:val="00F176EF"/>
    <w:rsid w:val="00F34D45"/>
    <w:rsid w:val="00F45E10"/>
    <w:rsid w:val="00F6364A"/>
    <w:rsid w:val="00F9113A"/>
    <w:rsid w:val="00FA1316"/>
    <w:rsid w:val="00FA42D9"/>
    <w:rsid w:val="00FE1404"/>
    <w:rsid w:val="00FE2546"/>
    <w:rsid w:val="00FF28C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10F2A70"/>
  <w15:chartTrackingRefBased/>
  <w15:docId w15:val="{D31EC2E4-CCC3-4016-A392-DEA14F748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FA42D9"/>
    <w:rPr>
      <w:rFonts w:ascii="Calibri" w:hAnsi="Calibri"/>
    </w:rPr>
  </w:style>
  <w:style w:type="paragraph" w:styleId="Heading1">
    <w:name w:val="heading 1"/>
    <w:aliases w:val="Pocket"/>
    <w:basedOn w:val="Normal"/>
    <w:next w:val="Normal"/>
    <w:link w:val="Heading1Char"/>
    <w:qFormat/>
    <w:rsid w:val="00FA42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42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FA42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FA42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A42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42D9"/>
  </w:style>
  <w:style w:type="character" w:customStyle="1" w:styleId="Heading1Char">
    <w:name w:val="Heading 1 Char"/>
    <w:aliases w:val="Pocket Char"/>
    <w:basedOn w:val="DefaultParagraphFont"/>
    <w:link w:val="Heading1"/>
    <w:rsid w:val="00FA42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42D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FA42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A42D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FA42D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FA42D9"/>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FA42D9"/>
    <w:rPr>
      <w:b w:val="0"/>
      <w:sz w:val="22"/>
      <w:u w:val="single"/>
    </w:rPr>
  </w:style>
  <w:style w:type="character" w:styleId="Hyperlink">
    <w:name w:val="Hyperlink"/>
    <w:aliases w:val="heading 1 (block title),Important,Read,Internet Link,Card Text,Analytic Text"/>
    <w:basedOn w:val="DefaultParagraphFont"/>
    <w:uiPriority w:val="99"/>
    <w:unhideWhenUsed/>
    <w:rsid w:val="00FA42D9"/>
    <w:rPr>
      <w:color w:val="auto"/>
      <w:u w:val="none"/>
    </w:rPr>
  </w:style>
  <w:style w:type="character" w:styleId="FollowedHyperlink">
    <w:name w:val="FollowedHyperlink"/>
    <w:basedOn w:val="DefaultParagraphFont"/>
    <w:uiPriority w:val="99"/>
    <w:semiHidden/>
    <w:unhideWhenUsed/>
    <w:rsid w:val="00FA42D9"/>
    <w:rPr>
      <w:color w:val="auto"/>
      <w:u w:val="none"/>
    </w:rPr>
  </w:style>
  <w:style w:type="paragraph" w:customStyle="1" w:styleId="textbold">
    <w:name w:val="text bold"/>
    <w:basedOn w:val="Normal"/>
    <w:link w:val="Emphasis"/>
    <w:uiPriority w:val="7"/>
    <w:qFormat/>
    <w:rsid w:val="00063819"/>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r.org/china/maturing-us-china-relations/p28184" TargetMode="External"/><Relationship Id="rId13" Type="http://schemas.openxmlformats.org/officeDocument/2006/relationships/hyperlink" Target="http://www.eastasiaforum" TargetMode="External"/><Relationship Id="rId18" Type="http://schemas.openxmlformats.org/officeDocument/2006/relationships/hyperlink" Target="http://yahuwshua.org/en/Resource-584/0330_china_lieberthal.pdf" TargetMode="External"/><Relationship Id="rId26" Type="http://schemas.openxmlformats.org/officeDocument/2006/relationships/hyperlink" Target="http://www.treehugger.com/natural-sciences/good-news-most-ecosystems-can-recover-in-one-lifetime-from-human-induced-or-natural-disturbance.html"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nationalinterest.org/feature/american-hegemony-here-stay-13089" TargetMode="External"/><Relationship Id="rId34" Type="http://schemas.openxmlformats.org/officeDocument/2006/relationships/hyperlink" Target="https://www.newamerica.org/oti/press-releases/nsa-surveillance-deals-us-tech-sector-a-serious-blow-in-european-court-case/" TargetMode="External"/><Relationship Id="rId7" Type="http://schemas.openxmlformats.org/officeDocument/2006/relationships/hyperlink" Target="http://www.politico.com/tipsheets/morning-trade/2016/06/commerce-overhauls-export-control-enforcement-2149542" TargetMode="External"/><Relationship Id="rId12" Type="http://schemas.openxmlformats.org/officeDocument/2006/relationships/hyperlink" Target="http://www.dtic.mil/dtic/tr/fulltext/u2/a579650.pdf" TargetMode="External"/><Relationship Id="rId17" Type="http://schemas.openxmlformats.org/officeDocument/2006/relationships/hyperlink" Target="http://thediplomat.com/2012/08/09/superpower-denied-why-chinas-rise-may-have-already-peaked/?all=true" TargetMode="External"/><Relationship Id="rId25" Type="http://schemas.openxmlformats.org/officeDocument/2006/relationships/hyperlink" Target="https://www.washingtonpost.com/news/energy-environment/wp/2015/09/16/after-four-decades-the-u-s-might-lift-its-ban-on-oil-exports-heres-what-you-need-to-know/" TargetMode="External"/><Relationship Id="rId33" Type="http://schemas.openxmlformats.org/officeDocument/2006/relationships/hyperlink" Target="http://www.usatoday.com/story/news/politics/2014/10/07/wyden-microsoft-tech-industry-privacy-encryption/1682665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arnegieendowment.org/2013/03/05/china-abnormal-great-power/fo53" TargetMode="External"/><Relationship Id="rId20" Type="http://schemas.openxmlformats.org/officeDocument/2006/relationships/hyperlink" Target="http://www.washingtonpost.com/opinions/david-petraeus-and-michael-ohanlon-america-on-the-way-up/2015/01/30/8c7cd83e-a73e-11e4-a7c2-03d37af98440_story.html" TargetMode="External"/><Relationship Id="rId29" Type="http://schemas.openxmlformats.org/officeDocument/2006/relationships/hyperlink" Target="http://www.heritage.org/research/reports/2010/12/export-controls-and-the-hard-case-of-china" TargetMode="External"/><Relationship Id="rId1" Type="http://schemas.openxmlformats.org/officeDocument/2006/relationships/customXml" Target="../customXml/item1.xml"/><Relationship Id="rId6" Type="http://schemas.openxmlformats.org/officeDocument/2006/relationships/hyperlink" Target="http://www.disam.dsca.mil/pubs/Vol%208-1/Dumbaugh%20&amp;%20Grimmett.pdf" TargetMode="External"/><Relationship Id="rId11" Type="http://schemas.openxmlformats.org/officeDocument/2006/relationships/hyperlink" Target="http://www.heritage.org/research/commentary/2015/9/china-enjoys-all-the-benefits-of-obamas-engaging-folly" TargetMode="External"/><Relationship Id="rId24" Type="http://schemas.openxmlformats.org/officeDocument/2006/relationships/hyperlink" Target="http://social.dol.gov/blog/the-resilience-of-the-american-economy/" TargetMode="External"/><Relationship Id="rId32" Type="http://schemas.openxmlformats.org/officeDocument/2006/relationships/hyperlink" Target="http://time.com/4185320/personal-privacy/" TargetMode="External"/><Relationship Id="rId37" Type="http://schemas.openxmlformats.org/officeDocument/2006/relationships/hyperlink" Target="http://www.infoworld.com/article/3087615/encryption/its-time-to-lock-the-door-on-backdoors.html" TargetMode="External"/><Relationship Id="rId5" Type="http://schemas.openxmlformats.org/officeDocument/2006/relationships/webSettings" Target="webSettings.xml"/><Relationship Id="rId15" Type="http://schemas.openxmlformats.org/officeDocument/2006/relationships/hyperlink" Target="http://thediplomat.com/2015/01/relax-china-wont-challenge-us-hegemony/" TargetMode="External"/><Relationship Id="rId23" Type="http://schemas.openxmlformats.org/officeDocument/2006/relationships/hyperlink" Target="http://www.nsnetwork.org/node/850" TargetMode="External"/><Relationship Id="rId28" Type="http://schemas.openxmlformats.org/officeDocument/2006/relationships/hyperlink" Target="http://www.heritage.org/research/reports/2010/12/export-controls-and-the-hard-case-of-china" TargetMode="External"/><Relationship Id="rId36" Type="http://schemas.openxmlformats.org/officeDocument/2006/relationships/hyperlink" Target="http://www.darkreading.com/endpoint/3-reasons-why-giving-government-a-backdoor-is-a-bad-idea/d/d-id/1321248" TargetMode="External"/><Relationship Id="rId10" Type="http://schemas.openxmlformats.org/officeDocument/2006/relationships/hyperlink" Target="https://www.sbstatesman.com/2016/02/23/political-science-professor-forecasts-trump-as-general-election-winner/" TargetMode="External"/><Relationship Id="rId19" Type="http://schemas.openxmlformats.org/officeDocument/2006/relationships/hyperlink" Target="http://www.businessweek.com/globalbiz/content/may2009/gb20090519_222765.htm" TargetMode="External"/><Relationship Id="rId31" Type="http://schemas.openxmlformats.org/officeDocument/2006/relationships/hyperlink" Target="http://www.techrepublic.com/article/report-surveillance-programs-may-cost-us-tech-over-35-billion-and-its-competitive-edge/" TargetMode="External"/><Relationship Id="rId4" Type="http://schemas.openxmlformats.org/officeDocument/2006/relationships/settings" Target="settings.xml"/><Relationship Id="rId9" Type="http://schemas.openxmlformats.org/officeDocument/2006/relationships/hyperlink" Target="http://www.huffingtonpost.co.uk/sam-lewishargreave/donald-trump-china_b_9688856.html" TargetMode="External"/><Relationship Id="rId14" Type="http://schemas.openxmlformats.org/officeDocument/2006/relationships/hyperlink" Target="http://www.amcham-shanghai.org/ftpuploadfiles/Publications/Viewpoint/Viewpoint_US-Export-Competitiveness.pdf" TargetMode="External"/><Relationship Id="rId22" Type="http://schemas.openxmlformats.org/officeDocument/2006/relationships/hyperlink" Target="http://www.project-syndicate.org/commentary/american-hegemony-military-superiority-by-joseph-s--nye-2015-03" TargetMode="External"/><Relationship Id="rId27" Type="http://schemas.openxmlformats.org/officeDocument/2006/relationships/hyperlink" Target="http://www.mail-archive.com/pen-l@galaxy.csuchico.edu/msg24262.html" TargetMode="External"/><Relationship Id="rId30" Type="http://schemas.openxmlformats.org/officeDocument/2006/relationships/hyperlink" Target="http://asia.nikkei.com/Viewpoints/Viewpoints/Bruce-Stokes-US-voters-are-suspicious-of-China?page=1" TargetMode="External"/><Relationship Id="rId35" Type="http://schemas.openxmlformats.org/officeDocument/2006/relationships/hyperlink" Target="http://www.techrepublic.com/article/report-surveillance-programs-may-cost-us-tech-over-35-billion-and-its-competitive-ed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DA2CE-CB8C-49C8-9B6B-5A7B459AC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66</TotalTime>
  <Pages>1</Pages>
  <Words>22699</Words>
  <Characters>129387</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Josh Martin</cp:lastModifiedBy>
  <cp:revision>99</cp:revision>
  <dcterms:created xsi:type="dcterms:W3CDTF">2016-06-27T05:55:00Z</dcterms:created>
  <dcterms:modified xsi:type="dcterms:W3CDTF">2016-06-27T15:54:00Z</dcterms:modified>
</cp:coreProperties>
</file>