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345CC" w:rsidRDefault="001345CC" w:rsidP="001345CC">
      <w:pPr>
        <w:pStyle w:val="Heading1"/>
      </w:pPr>
      <w:r>
        <w:t>INCSEA</w:t>
      </w:r>
      <w:bookmarkStart w:id="0" w:name="_GoBack"/>
      <w:bookmarkEnd w:id="0"/>
    </w:p>
    <w:p w:rsidR="001345CC" w:rsidRPr="003C3054" w:rsidRDefault="001345CC" w:rsidP="001345CC">
      <w:pPr>
        <w:pStyle w:val="Heading2"/>
      </w:pPr>
      <w:r>
        <w:lastRenderedPageBreak/>
        <w:t>Case Defense</w:t>
      </w:r>
    </w:p>
    <w:p w:rsidR="001345CC" w:rsidRDefault="001345CC" w:rsidP="001345CC">
      <w:pPr>
        <w:pStyle w:val="Heading3"/>
      </w:pPr>
      <w:r>
        <w:lastRenderedPageBreak/>
        <w:t>Top Level</w:t>
      </w:r>
    </w:p>
    <w:p w:rsidR="001345CC" w:rsidRDefault="001345CC" w:rsidP="001345CC"/>
    <w:p w:rsidR="001345CC" w:rsidRDefault="001345CC" w:rsidP="001345CC">
      <w:pPr>
        <w:pStyle w:val="Heading4"/>
      </w:pPr>
      <w:r>
        <w:t>China Says ‘No’ – PLAN Opposes It</w:t>
      </w:r>
    </w:p>
    <w:p w:rsidR="001345CC" w:rsidRPr="003607D6" w:rsidRDefault="001345CC" w:rsidP="001345CC">
      <w:pPr>
        <w:rPr>
          <w:rStyle w:val="Style13ptBold"/>
          <w:b w:val="0"/>
          <w:sz w:val="22"/>
        </w:rPr>
      </w:pPr>
      <w:r>
        <w:rPr>
          <w:rStyle w:val="Style13ptBold"/>
        </w:rPr>
        <w:t>Brown 10</w:t>
      </w:r>
      <w:r>
        <w:rPr>
          <w:rStyle w:val="Style13ptBold"/>
          <w:b w:val="0"/>
          <w:sz w:val="22"/>
        </w:rPr>
        <w:t xml:space="preserve"> -- </w:t>
      </w:r>
      <w:r w:rsidRPr="003607D6">
        <w:rPr>
          <w:rStyle w:val="Style13ptBold"/>
          <w:b w:val="0"/>
          <w:sz w:val="22"/>
        </w:rPr>
        <w:t>freelance writer</w:t>
      </w:r>
      <w:r>
        <w:rPr>
          <w:rStyle w:val="Style13ptBold"/>
          <w:b w:val="0"/>
          <w:sz w:val="22"/>
        </w:rPr>
        <w:t xml:space="preserve"> (Peter J., “</w:t>
      </w:r>
      <w:r w:rsidRPr="003607D6">
        <w:rPr>
          <w:rStyle w:val="Style13ptBold"/>
          <w:b w:val="0"/>
          <w:sz w:val="22"/>
        </w:rPr>
        <w:t>US and China can't calm South China Sea</w:t>
      </w:r>
      <w:r>
        <w:rPr>
          <w:rStyle w:val="Style13ptBold"/>
          <w:b w:val="0"/>
          <w:sz w:val="22"/>
        </w:rPr>
        <w:t xml:space="preserve">”, </w:t>
      </w:r>
      <w:r w:rsidRPr="003607D6">
        <w:rPr>
          <w:rStyle w:val="Style13ptBold"/>
          <w:b w:val="0"/>
          <w:sz w:val="22"/>
        </w:rPr>
        <w:t>http://www.atimes.com/atimes/China/LF04Ad01.html</w:t>
      </w:r>
      <w:r>
        <w:rPr>
          <w:rStyle w:val="Style13ptBold"/>
          <w:b w:val="0"/>
          <w:sz w:val="22"/>
        </w:rPr>
        <w:t>//bj)</w:t>
      </w:r>
    </w:p>
    <w:p w:rsidR="001345CC" w:rsidRDefault="001345CC" w:rsidP="001345CC">
      <w:pPr>
        <w:rPr>
          <w:rFonts w:asciiTheme="minorHAnsi" w:hAnsiTheme="minorHAnsi"/>
          <w:sz w:val="16"/>
        </w:rPr>
      </w:pPr>
      <w:r w:rsidRPr="003607D6">
        <w:rPr>
          <w:rFonts w:asciiTheme="minorHAnsi" w:hAnsiTheme="minorHAnsi"/>
          <w:sz w:val="16"/>
        </w:rPr>
        <w:t xml:space="preserve">The </w:t>
      </w:r>
      <w:r w:rsidRPr="003607D6">
        <w:rPr>
          <w:rStyle w:val="StyleUnderline"/>
        </w:rPr>
        <w:t>US-USSR agreement was</w:t>
      </w:r>
      <w:r w:rsidRPr="00070DCF">
        <w:rPr>
          <w:rStyle w:val="StyleUnderline"/>
        </w:rPr>
        <w:t xml:space="preserve"> effective because it was a navy-to-navy accord that stayed below the radar of high-level policy makers</w:t>
      </w:r>
      <w:r w:rsidRPr="003607D6">
        <w:rPr>
          <w:rFonts w:asciiTheme="minorHAnsi" w:hAnsiTheme="minorHAnsi"/>
          <w:sz w:val="16"/>
        </w:rPr>
        <w:t xml:space="preserve">, and it could be argued that support for it in the Soviet Navy was stronger than in the US Navy. "It gave the Soviet Navy prestige to have a bilateral relationship with their American counterpart whereas the </w:t>
      </w:r>
      <w:r w:rsidRPr="003607D6">
        <w:rPr>
          <w:rStyle w:val="StyleUnderline"/>
        </w:rPr>
        <w:t>Red Army did not have any relations with the US Army</w:t>
      </w:r>
      <w:r w:rsidRPr="003607D6">
        <w:rPr>
          <w:rFonts w:asciiTheme="minorHAnsi" w:hAnsiTheme="minorHAnsi"/>
          <w:sz w:val="16"/>
        </w:rPr>
        <w:t>," said Winkler. "</w:t>
      </w:r>
      <w:r w:rsidRPr="003607D6">
        <w:rPr>
          <w:rStyle w:val="StyleUnderline"/>
        </w:rPr>
        <w:t>That situation may not exist with the PLAN as the PLAN supposedly is a component of the army. The PLAN thus may not have internal political motivation to have a one on one relationship with the US Navy</w:t>
      </w:r>
      <w:r w:rsidRPr="003607D6">
        <w:rPr>
          <w:rFonts w:asciiTheme="minorHAnsi" w:hAnsiTheme="minorHAnsi"/>
          <w:sz w:val="16"/>
        </w:rPr>
        <w:t xml:space="preserve">." In fact, </w:t>
      </w:r>
      <w:r w:rsidRPr="00070DCF">
        <w:rPr>
          <w:rStyle w:val="StyleUnderline"/>
        </w:rPr>
        <w:t>Chinese military officers are increasingly angry and frustrated because the US continues to probe using highly sophisticated, technologically advanced ships and aircraft in places where they are most unwelcome, such as in waters off the new base for China's new nuclear-powered submarines on Hainan Island. The US Navy simply ignores the fact that China wants all US intelligence collection operations by US vessels and maritime patrol aircraft near China stopped.</w:t>
      </w:r>
      <w:r w:rsidRPr="003607D6">
        <w:rPr>
          <w:rFonts w:asciiTheme="minorHAnsi" w:hAnsiTheme="minorHAnsi"/>
          <w:sz w:val="16"/>
        </w:rPr>
        <w:t xml:space="preserve"> "They </w:t>
      </w:r>
      <w:r w:rsidRPr="003607D6">
        <w:rPr>
          <w:rStyle w:val="StyleUnderline"/>
        </w:rPr>
        <w:t>do not want to talk about anything but making the US stop</w:t>
      </w:r>
      <w:r w:rsidRPr="003607D6">
        <w:rPr>
          <w:rFonts w:asciiTheme="minorHAnsi" w:hAnsiTheme="minorHAnsi"/>
          <w:sz w:val="16"/>
        </w:rPr>
        <w:t xml:space="preserve">. </w:t>
      </w:r>
      <w:r w:rsidRPr="00070DCF">
        <w:rPr>
          <w:rStyle w:val="StyleUnderline"/>
        </w:rPr>
        <w:t>China has objected to an interpretation of</w:t>
      </w:r>
      <w:r w:rsidRPr="003607D6">
        <w:rPr>
          <w:rFonts w:asciiTheme="minorHAnsi" w:hAnsiTheme="minorHAnsi"/>
          <w:sz w:val="16"/>
        </w:rPr>
        <w:t xml:space="preserve"> Exclusive Economic Zone (</w:t>
      </w:r>
      <w:r w:rsidRPr="00070DCF">
        <w:rPr>
          <w:rStyle w:val="StyleUnderline"/>
        </w:rPr>
        <w:t>EEZ) rules as prescribed by</w:t>
      </w:r>
      <w:r w:rsidRPr="003607D6">
        <w:rPr>
          <w:rFonts w:asciiTheme="minorHAnsi" w:hAnsiTheme="minorHAnsi"/>
          <w:sz w:val="16"/>
        </w:rPr>
        <w:t xml:space="preserve"> UN Convention on the Law of the Sea (</w:t>
      </w:r>
      <w:r w:rsidRPr="00070DCF">
        <w:rPr>
          <w:rStyle w:val="StyleUnderline"/>
        </w:rPr>
        <w:t>UNCLOS) that permit such activities</w:t>
      </w:r>
      <w:r w:rsidRPr="003607D6">
        <w:rPr>
          <w:rFonts w:asciiTheme="minorHAnsi" w:hAnsiTheme="minorHAnsi"/>
          <w:sz w:val="16"/>
        </w:rPr>
        <w:t>," said McVadon. "</w:t>
      </w:r>
      <w:r w:rsidRPr="00070DCF">
        <w:rPr>
          <w:rStyle w:val="StyleUnderline"/>
        </w:rPr>
        <w:t>Most countries agree with the US that these activities are permitted and that China's effort is essentially to treat the EEZ and air above it as territorial waters and airspace</w:t>
      </w:r>
      <w:r w:rsidRPr="003607D6">
        <w:rPr>
          <w:rFonts w:asciiTheme="minorHAnsi" w:hAnsiTheme="minorHAnsi"/>
          <w:sz w:val="16"/>
        </w:rPr>
        <w:t xml:space="preserve">." One US civilian who attended a session earlier this year on "Incidents at Sea" where US and Chinese naval personnel and civilian experts were assembled described what transpired as a "monologue". </w:t>
      </w:r>
      <w:r w:rsidRPr="00070DCF">
        <w:rPr>
          <w:rStyle w:val="StyleUnderline"/>
        </w:rPr>
        <w:t>China has refused to accept US maritime strategy as something rooted in cooperative international action and freedom of navigation in all waters beyond the territorial sea</w:t>
      </w:r>
      <w:r w:rsidRPr="003607D6">
        <w:rPr>
          <w:rFonts w:asciiTheme="minorHAnsi" w:hAnsiTheme="minorHAnsi"/>
          <w:sz w:val="16"/>
        </w:rPr>
        <w:t xml:space="preserve">. </w:t>
      </w:r>
    </w:p>
    <w:p w:rsidR="001345CC" w:rsidRPr="003607D6" w:rsidRDefault="001345CC" w:rsidP="001345CC"/>
    <w:p w:rsidR="001345CC" w:rsidRPr="000431DB" w:rsidRDefault="001345CC" w:rsidP="001345CC">
      <w:pPr>
        <w:pStyle w:val="Heading4"/>
        <w:rPr>
          <w:rStyle w:val="StyleUnderline"/>
          <w:sz w:val="26"/>
          <w:szCs w:val="26"/>
          <w:u w:val="none"/>
        </w:rPr>
      </w:pPr>
      <w:r>
        <w:rPr>
          <w:rStyle w:val="StyleUnderline"/>
          <w:sz w:val="26"/>
          <w:szCs w:val="26"/>
          <w:u w:val="none"/>
        </w:rPr>
        <w:t>China Will Cheat – Past Agreements Prove</w:t>
      </w:r>
    </w:p>
    <w:p w:rsidR="001345CC" w:rsidRDefault="001345CC" w:rsidP="001345CC">
      <w:r w:rsidRPr="0013015C">
        <w:rPr>
          <w:rStyle w:val="Style13ptBold"/>
        </w:rPr>
        <w:t xml:space="preserve">Pedrozo 12 </w:t>
      </w:r>
      <w:r>
        <w:t>(Pete, U.S. Navy (Ret.), professor of international law, U.S. Naval War College, former Staff Judge Advocate for the U.S. Pacific Command, served as a Special Assistant to the Under Secretary of Defense for Policy during the negotiations of the U.S.-PRC Military Maritime Consultative Agreement (MMCA), 07/03/12, Journal of National Security Law &amp; Policy, Vol. 6:207, “The U.S.-China Incidents at Sea Agreement: A Recipe for Disaster”)</w:t>
      </w:r>
    </w:p>
    <w:p w:rsidR="001345CC" w:rsidRPr="00914B32" w:rsidRDefault="001345CC" w:rsidP="001345CC">
      <w:pPr>
        <w:rPr>
          <w:sz w:val="10"/>
        </w:rPr>
      </w:pPr>
      <w:r w:rsidRPr="00914B32">
        <w:rPr>
          <w:sz w:val="10"/>
        </w:rPr>
        <w:t xml:space="preserve">Although well intended, the MMCA has not had its desired effect because </w:t>
      </w:r>
      <w:r w:rsidRPr="00914B32">
        <w:rPr>
          <w:rStyle w:val="StyleUnderline"/>
        </w:rPr>
        <w:t>the PRC has repeatedly failed to use the MMCA process to engage in a serious discussion</w:t>
      </w:r>
      <w:r w:rsidRPr="00914B32">
        <w:rPr>
          <w:sz w:val="10"/>
        </w:rPr>
        <w:t xml:space="preserve"> on the EEZ. Rather, it repeatedly uses MMCA as a platform to espouse government opposition to U.S. arms sales to Taiwan. The PRC also repeatedly attempts to hijack the MMCA agenda and use it as a platform to object to U.S. military activities in the EEZ, despite the fact that the PRC conducts military activities in other nations' EEZs. Certainly, </w:t>
      </w:r>
      <w:r w:rsidRPr="00914B32">
        <w:rPr>
          <w:rStyle w:val="StyleUnderline"/>
        </w:rPr>
        <w:t>if the PRC would put forth a good faith effort, MMCA could be used as a forum for dialogue</w:t>
      </w:r>
      <w:r w:rsidRPr="00914B32">
        <w:rPr>
          <w:sz w:val="10"/>
        </w:rPr>
        <w:t xml:space="preserve"> to gain commitment from the PRC to adhere to the WPNS CUES procedures. These procedures were specifically developed as safety measures to limit mutual interference and uncertainty and facilitate communication when foreign military ships and aircraft make contact at sea. More importantly, they have been tested and exercised by WPNS navies, and they work. </w:t>
      </w:r>
      <w:r w:rsidRPr="00914B32">
        <w:rPr>
          <w:rStyle w:val="StyleUnderline"/>
        </w:rPr>
        <w:t>The PRC has failed to comply with its treaty obligations under UNCLOS, COLREGS, and the Chicago Convention</w:t>
      </w:r>
      <w:r w:rsidRPr="00914B32">
        <w:rPr>
          <w:sz w:val="10"/>
        </w:rPr>
        <w:t xml:space="preserve">. PRC compliance with the legal obligations under these various instruments would significantly enhance safety of navigation and overflight in the Western Pacific. </w:t>
      </w:r>
      <w:r w:rsidRPr="00914B32">
        <w:rPr>
          <w:rStyle w:val="StyleUnderline"/>
        </w:rPr>
        <w:t>Creating yet another mechanism, an INCSEA agreement, likely to be ignored by the PRC, would be counterproductive</w:t>
      </w:r>
      <w:r w:rsidRPr="00914B32">
        <w:rPr>
          <w:sz w:val="10"/>
        </w:rPr>
        <w:t xml:space="preserve">. </w:t>
      </w:r>
      <w:r w:rsidRPr="00914B32">
        <w:rPr>
          <w:rStyle w:val="StyleUnderline"/>
        </w:rPr>
        <w:t>If the PRC truly wants to be recognized as a responsible state actor that promotes global peace and security, then it must abide by its obligations under international law</w:t>
      </w:r>
      <w:r w:rsidRPr="00914B32">
        <w:rPr>
          <w:sz w:val="10"/>
        </w:rPr>
        <w:t xml:space="preserve"> and refrain from acts that endanger ships and aircraft of other nations operating in and over China's EEZ.</w:t>
      </w:r>
    </w:p>
    <w:p w:rsidR="001345CC" w:rsidRDefault="001345CC" w:rsidP="001345CC"/>
    <w:p w:rsidR="001345CC" w:rsidRDefault="001345CC" w:rsidP="001345CC"/>
    <w:p w:rsidR="001345CC" w:rsidRDefault="001345CC" w:rsidP="001345CC">
      <w:pPr>
        <w:pStyle w:val="Heading4"/>
      </w:pPr>
      <w:r>
        <w:t>Incidents aren’t likely – SQUO Sufficiently Checks</w:t>
      </w:r>
    </w:p>
    <w:p w:rsidR="001345CC" w:rsidRDefault="001345CC" w:rsidP="001345CC">
      <w:r w:rsidRPr="00D22F82">
        <w:rPr>
          <w:rStyle w:val="Style13ptBold"/>
        </w:rPr>
        <w:t>REDDEN and SAUNDERS ’12</w:t>
      </w:r>
      <w:r>
        <w:t xml:space="preserve"> (Mark E.; Captain – U.S. Navy, Senior Military Fellow in the Center for Strategic Research (CSR), Institute for National Strategic Studies, at the National Defense University and Phillip C.; Director of the Center for the Study of Chinese Military Affairs and a Distinguished Research Fellow in CSR, “Managing Sino-U.S. Air and Naval Interactions: Cold War Lessons and New Avenues of Approach,” Center for the Study of Chinese Military Affairs Institute for National Strategic Studies, China Strategic Perspectives, No. 5, September)ww</w:t>
      </w:r>
    </w:p>
    <w:p w:rsidR="001345CC" w:rsidRPr="001955DD" w:rsidRDefault="001345CC" w:rsidP="001345CC">
      <w:pPr>
        <w:rPr>
          <w:sz w:val="14"/>
        </w:rPr>
      </w:pPr>
      <w:r w:rsidRPr="001955DD">
        <w:rPr>
          <w:sz w:val="14"/>
        </w:rPr>
        <w:t xml:space="preserve">What does exist is a community of practice developed over decades that provides a precedent for potential use in the U.S.-China situation. The case of the United States and Soviet Union/Russia, particularly following INCSEA implementation, offers a good example. “Due regard for the safety of forces” is a fundamental tenet by which the United States, North Atlantic Treaty Organization countries, and Russia operate when their military aircraft are in close proximity. “Due regard” is most acute in situations where smaller, maneuverable fighter-type aircraft operate in proximity to larger, less maneuverable platforms (a situation typical of intercepts of surveillance aircraft and representative of the vast majority of U.S.-China air interactions). </w:t>
      </w:r>
      <w:r w:rsidRPr="001955DD">
        <w:rPr>
          <w:rStyle w:val="StyleUnderline"/>
        </w:rPr>
        <w:t>U</w:t>
      </w:r>
      <w:r w:rsidRPr="001955DD">
        <w:rPr>
          <w:sz w:val="14"/>
        </w:rPr>
        <w:t>.</w:t>
      </w:r>
      <w:r w:rsidRPr="001955DD">
        <w:rPr>
          <w:rStyle w:val="StyleUnderline"/>
        </w:rPr>
        <w:t>S</w:t>
      </w:r>
      <w:r w:rsidRPr="001955DD">
        <w:rPr>
          <w:sz w:val="14"/>
        </w:rPr>
        <w:t xml:space="preserve">. </w:t>
      </w:r>
      <w:r w:rsidRPr="001955DD">
        <w:rPr>
          <w:rStyle w:val="StyleUnderline"/>
        </w:rPr>
        <w:t>officials have occasionally commented on the aggressive nature of Chinese intercepts of U.S. aircraft, but the sheer number of U.S. flights and stated intercepts</w:t>
      </w:r>
      <w:r w:rsidRPr="001955DD">
        <w:rPr>
          <w:sz w:val="14"/>
        </w:rPr>
        <w:t xml:space="preserve">13 </w:t>
      </w:r>
      <w:r w:rsidRPr="001955DD">
        <w:rPr>
          <w:rStyle w:val="StyleUnderline"/>
        </w:rPr>
        <w:t>conducted without incident or comment indicate some degree of acknowledgment, and use, of the basic tenets of professional airmanship and due regard on the part of PLA Air Force and naval aviation units and their pilots</w:t>
      </w:r>
      <w:r w:rsidRPr="001955DD">
        <w:rPr>
          <w:sz w:val="14"/>
        </w:rPr>
        <w:t xml:space="preserve">.14 </w:t>
      </w:r>
      <w:r w:rsidRPr="001955DD">
        <w:rPr>
          <w:rStyle w:val="StyleUnderline"/>
        </w:rPr>
        <w:t>Despite their individual limitations, MMCA, CUES, and COLREGs, taken as a whole, provide sufficient clarity to prevent dangerous encounters in the maritime domain by military and other state assets</w:t>
      </w:r>
      <w:r w:rsidRPr="001955DD">
        <w:rPr>
          <w:sz w:val="14"/>
        </w:rPr>
        <w:t xml:space="preserve">. </w:t>
      </w:r>
      <w:r w:rsidRPr="001955DD">
        <w:rPr>
          <w:rStyle w:val="StyleUnderline"/>
        </w:rPr>
        <w:t>The three programs contain a robust set of overlapping rules and procedures that mitigate shortfalls in the individual programs</w:t>
      </w:r>
      <w:r w:rsidRPr="001955DD">
        <w:rPr>
          <w:sz w:val="14"/>
        </w:rPr>
        <w:t xml:space="preserve">. </w:t>
      </w:r>
      <w:r w:rsidRPr="001955DD">
        <w:rPr>
          <w:rStyle w:val="StyleUnderline"/>
        </w:rPr>
        <w:t>They produce a comprehensive, interconnected set of controls that in principle provide the</w:t>
      </w:r>
      <w:r w:rsidRPr="001955DD">
        <w:rPr>
          <w:sz w:val="14"/>
        </w:rPr>
        <w:t xml:space="preserve"> </w:t>
      </w:r>
      <w:r w:rsidRPr="001955DD">
        <w:rPr>
          <w:rStyle w:val="StyleUnderline"/>
        </w:rPr>
        <w:t>U</w:t>
      </w:r>
      <w:r w:rsidRPr="001955DD">
        <w:rPr>
          <w:sz w:val="14"/>
        </w:rPr>
        <w:t xml:space="preserve">nited </w:t>
      </w:r>
      <w:r w:rsidRPr="001955DD">
        <w:rPr>
          <w:rStyle w:val="StyleUnderline"/>
        </w:rPr>
        <w:t>S</w:t>
      </w:r>
      <w:r w:rsidRPr="001955DD">
        <w:rPr>
          <w:sz w:val="14"/>
        </w:rPr>
        <w:t xml:space="preserve">tates </w:t>
      </w:r>
      <w:r w:rsidRPr="001955DD">
        <w:rPr>
          <w:rStyle w:val="StyleUnderline"/>
        </w:rPr>
        <w:t>and China satisfactory tools to deconflict maritime operations</w:t>
      </w:r>
      <w:r w:rsidRPr="001955DD">
        <w:rPr>
          <w:sz w:val="14"/>
        </w:rPr>
        <w:t xml:space="preserve">. The air domain is less codified, but a community of practice and a history of compliance with due regard on the part of the Chinese demonstrate that deconflicted operations can be conducted in this area as well. </w:t>
      </w:r>
      <w:r w:rsidRPr="001955DD">
        <w:rPr>
          <w:rStyle w:val="StyleUnderline"/>
        </w:rPr>
        <w:t>The problem lies not with the rules</w:t>
      </w:r>
      <w:r w:rsidRPr="001955DD">
        <w:rPr>
          <w:sz w:val="14"/>
        </w:rPr>
        <w:t xml:space="preserve"> (for maritime operations) </w:t>
      </w:r>
      <w:r w:rsidRPr="001955DD">
        <w:rPr>
          <w:rStyle w:val="StyleUnderline"/>
        </w:rPr>
        <w:t>or history of practice</w:t>
      </w:r>
      <w:r w:rsidRPr="001955DD">
        <w:rPr>
          <w:sz w:val="14"/>
        </w:rPr>
        <w:t xml:space="preserve"> (for air operations), </w:t>
      </w:r>
      <w:r w:rsidRPr="001955DD">
        <w:rPr>
          <w:rStyle w:val="StyleUnderline"/>
        </w:rPr>
        <w:t>but rather in the motivations that sometimes drive the Chinese to selective noncompliance with their provisions</w:t>
      </w:r>
      <w:r w:rsidRPr="001955DD">
        <w:rPr>
          <w:sz w:val="14"/>
        </w:rPr>
        <w:t>. Understanding these motivations requires a deeper look at each country’s perspective on surveillance operations.15</w:t>
      </w:r>
    </w:p>
    <w:p w:rsidR="001345CC" w:rsidRDefault="001345CC" w:rsidP="001345CC"/>
    <w:p w:rsidR="001345CC" w:rsidRDefault="001345CC" w:rsidP="001345CC">
      <w:pPr>
        <w:pStyle w:val="Heading4"/>
      </w:pPr>
      <w:r>
        <w:t xml:space="preserve">Alt Cause – Non-Military Incidents  </w:t>
      </w:r>
    </w:p>
    <w:p w:rsidR="001345CC" w:rsidRDefault="001345CC" w:rsidP="001345CC">
      <w:r w:rsidRPr="0013015C">
        <w:rPr>
          <w:rStyle w:val="Style13ptBold"/>
        </w:rPr>
        <w:t xml:space="preserve">Pedrozo 12 </w:t>
      </w:r>
      <w:r>
        <w:t>(Pete, U.S. Navy (Ret.), professor of international law, U.S. Naval War College, former Staff Judge Advocate for the U.S. Pacific Command, served as a Special Assistant to the Under Secretary of Defense for Policy during the negotiations of the U.S.-PRC Military Maritime Consultative Agreement (MMCA), 07/03/12, Journal of National Security Law &amp; Policy, Vol. 6:207, “The U.S.-China Incidents at Sea Agreement: A Recipe for Disaster”)</w:t>
      </w:r>
    </w:p>
    <w:p w:rsidR="001345CC" w:rsidRDefault="001345CC" w:rsidP="001345CC">
      <w:pPr>
        <w:rPr>
          <w:rStyle w:val="StyleUnderline"/>
        </w:rPr>
      </w:pPr>
      <w:r w:rsidRPr="00830725">
        <w:rPr>
          <w:rStyle w:val="StyleUnderline"/>
        </w:rPr>
        <w:t>INCSEA is a navy-to-navy agreement</w:t>
      </w:r>
      <w:r w:rsidRPr="00830725">
        <w:rPr>
          <w:sz w:val="16"/>
        </w:rPr>
        <w:t xml:space="preserve">. Consequently, </w:t>
      </w:r>
      <w:r w:rsidRPr="00830725">
        <w:rPr>
          <w:rStyle w:val="StyleUnderline"/>
        </w:rPr>
        <w:t>it only applies to the naval and air forces of the parties</w:t>
      </w:r>
      <w:r w:rsidRPr="00830725">
        <w:rPr>
          <w:sz w:val="16"/>
        </w:rPr>
        <w:t xml:space="preserve">. In this regard, it is important to note that </w:t>
      </w:r>
      <w:r w:rsidRPr="00830725">
        <w:rPr>
          <w:rStyle w:val="StyleUnderline"/>
        </w:rPr>
        <w:t>between 2005 and 2009, the overwhelming majority of Chinese interference and harassment with U.S. ships and aircraft operating in the South China, East China and Yellow Seas was by ships and aircraft operated by the State Oceanographic Administration (SOA) and the Fisheries Law Enforcement Command (FLEC</w:t>
      </w:r>
      <w:r w:rsidRPr="00830725">
        <w:rPr>
          <w:sz w:val="16"/>
        </w:rPr>
        <w:t xml:space="preserve">). Following the 2001 incidents involving the USNS Bowditch and the EP- 3 discussed above, Beijing began to modify its legal justification for interfering with U.S. SMS operating in the Chinese EEZ. At the same time, the types of platforms and tactics used to harass U.S. ships also changed. For example, </w:t>
      </w:r>
      <w:r w:rsidRPr="00830725">
        <w:rPr>
          <w:rStyle w:val="StyleUnderline"/>
        </w:rPr>
        <w:t xml:space="preserve">in 2002, the PRC enacted the Surveying and Mapping Law, which illegally purports to regulate all marine data collection, including hydrographic </w:t>
      </w:r>
      <w:r w:rsidRPr="00830725">
        <w:rPr>
          <w:rStyle w:val="StyleUnderline"/>
        </w:rPr>
        <w:lastRenderedPageBreak/>
        <w:t>surveys and military marine data collection, in waters under Chinese jurisdiction.</w:t>
      </w:r>
      <w:r w:rsidRPr="00830725">
        <w:rPr>
          <w:sz w:val="16"/>
        </w:rPr>
        <w:t xml:space="preserve">32 </w:t>
      </w:r>
      <w:r w:rsidRPr="00830725">
        <w:rPr>
          <w:rStyle w:val="StyleUnderline"/>
        </w:rPr>
        <w:t>Concurrently, the platforms used to harass U.S. SMSs shifted from PLA Navy ships to SOA ships</w:t>
      </w:r>
      <w:r w:rsidRPr="00830725">
        <w:rPr>
          <w:sz w:val="16"/>
        </w:rPr>
        <w:t xml:space="preserve">. Similarly, in 2006- 2007, </w:t>
      </w:r>
      <w:r w:rsidRPr="00830725">
        <w:rPr>
          <w:rStyle w:val="StyleUnderline"/>
        </w:rPr>
        <w:t>Beijing began to claim U.S. interference with their exclusive resource rights and environmental jurisdiction in the EEZ</w:t>
      </w:r>
      <w:r w:rsidRPr="00830725">
        <w:rPr>
          <w:sz w:val="16"/>
        </w:rPr>
        <w:t xml:space="preserve">, citing their 1999 Marine Environment Protection Law and the ongoing litigation in U.S. federal courts over the U.S. Navy’s use of sonar during training exercises.33 </w:t>
      </w:r>
      <w:r w:rsidRPr="00830725">
        <w:rPr>
          <w:rStyle w:val="StyleUnderline"/>
        </w:rPr>
        <w:t>This new legal argument brought a shift in interference platforms</w:t>
      </w:r>
      <w:r w:rsidRPr="00830725">
        <w:rPr>
          <w:sz w:val="16"/>
        </w:rPr>
        <w:t xml:space="preserve"> – </w:t>
      </w:r>
      <w:r w:rsidRPr="00830725">
        <w:rPr>
          <w:rStyle w:val="StyleUnderline"/>
        </w:rPr>
        <w:t>patrol vessels from the FLEC.</w:t>
      </w:r>
      <w:r w:rsidRPr="00830725">
        <w:rPr>
          <w:sz w:val="16"/>
        </w:rPr>
        <w:t xml:space="preserve"> </w:t>
      </w:r>
      <w:r w:rsidRPr="00830725">
        <w:rPr>
          <w:rStyle w:val="StyleUnderline"/>
        </w:rPr>
        <w:t>These agencies do not report to the Ministry of National Defense. Additionally, China’s state, regional, and local governments have recently increased the number and capability of their maritime law enforcement vessels in order to stop illegal fishing in their EEZ</w:t>
      </w:r>
      <w:r w:rsidRPr="00830725">
        <w:rPr>
          <w:sz w:val="16"/>
        </w:rPr>
        <w:t xml:space="preserve">. Command and control of the various maritime law enforcement vessels, however, remains a challenge for the Chinese, as they sort out the responsibilities and missions of these enforcement agencies. </w:t>
      </w:r>
      <w:r w:rsidRPr="00830725">
        <w:rPr>
          <w:rStyle w:val="StyleUnderline"/>
        </w:rPr>
        <w:t>A navy-to-navy or even a military-to-military INCSEA agreement would not apply to these nonmilitary entities. This raises serious concerns since non-PLA vessels have been the source of most of the recent incidents</w:t>
      </w:r>
      <w:r w:rsidRPr="00830725">
        <w:rPr>
          <w:sz w:val="16"/>
        </w:rPr>
        <w:t xml:space="preserve"> </w:t>
      </w:r>
      <w:r w:rsidRPr="00830725">
        <w:rPr>
          <w:rStyle w:val="StyleUnderline"/>
        </w:rPr>
        <w:t>involving dangerous maneuvers</w:t>
      </w:r>
      <w:r w:rsidRPr="00830725">
        <w:rPr>
          <w:sz w:val="16"/>
        </w:rPr>
        <w:t xml:space="preserve"> and COLREG violations. Since 2009, </w:t>
      </w:r>
      <w:r w:rsidRPr="00830725">
        <w:rPr>
          <w:rStyle w:val="StyleUnderline"/>
        </w:rPr>
        <w:t>civilian proxies have been used to interfere with U.S. SMSs operating in Chinese-claimed waters</w:t>
      </w:r>
      <w:r w:rsidRPr="00830725">
        <w:rPr>
          <w:sz w:val="16"/>
        </w:rPr>
        <w:t xml:space="preserve">. As mentioned above, the Impeccable and Victorious </w:t>
      </w:r>
      <w:r w:rsidRPr="00830725">
        <w:rPr>
          <w:rStyle w:val="StyleUnderline"/>
        </w:rPr>
        <w:t>incidents involved harassment by commercial cargo ships and fishing trawlers, respectively, not PRC government vessels</w:t>
      </w:r>
      <w:r w:rsidRPr="00830725">
        <w:rPr>
          <w:sz w:val="16"/>
        </w:rPr>
        <w:t xml:space="preserve">. Although </w:t>
      </w:r>
      <w:r w:rsidRPr="00830725">
        <w:rPr>
          <w:rStyle w:val="StyleUnderline"/>
        </w:rPr>
        <w:t>it is clear from the videos taken by the U.S. ships that the civilian vessels were operating as government proxies, the PLA Navy vessels on scene did not directly participate in the harassment</w:t>
      </w:r>
      <w:r w:rsidRPr="00830725">
        <w:rPr>
          <w:sz w:val="16"/>
        </w:rPr>
        <w:t xml:space="preserve">.35 Although </w:t>
      </w:r>
      <w:r w:rsidRPr="00830725">
        <w:rPr>
          <w:rStyle w:val="StyleUnderline"/>
        </w:rPr>
        <w:t>the PRC has a legal obligation</w:t>
      </w:r>
      <w:r w:rsidRPr="00830725">
        <w:rPr>
          <w:sz w:val="16"/>
        </w:rPr>
        <w:t xml:space="preserve"> – under both the U.N. Convention on the Law of the Sea (UNCLOS)36 and COLREGS – </w:t>
      </w:r>
      <w:r w:rsidRPr="00830725">
        <w:rPr>
          <w:rStyle w:val="StyleUnderline"/>
        </w:rPr>
        <w:t>to ensure vessels flying its flag operate with due regard for the safety of other maritime traffic, a military-to-military or government-to-government INCSEA agreement would not have prevented these incidents.</w:t>
      </w:r>
    </w:p>
    <w:p w:rsidR="001345CC" w:rsidRDefault="001345CC" w:rsidP="001345CC"/>
    <w:p w:rsidR="001345CC" w:rsidRDefault="001345CC" w:rsidP="001345CC">
      <w:pPr>
        <w:pStyle w:val="Heading4"/>
      </w:pPr>
      <w:r>
        <w:t>No Risk of Accidents or Miscalc – it’s all media hype</w:t>
      </w:r>
    </w:p>
    <w:p w:rsidR="001345CC" w:rsidRDefault="001345CC" w:rsidP="001345CC">
      <w:r w:rsidRPr="00163F53">
        <w:rPr>
          <w:rStyle w:val="Style13ptBold"/>
        </w:rPr>
        <w:t>STASHWICK 4/15</w:t>
      </w:r>
      <w:r>
        <w:t xml:space="preserve"> (Steven; writer and analyst based in New York City. He spent ten years on active duty as a U.S. naval officer with multiple deployments to the Western Pacific. He writes about maritime and security affairs in East Asia and serves in the U.S. Navy Reserve, “The ‘buzzing’ of a U.S. warship in the Baltic shows why we shouldn’t exaggerate risk of conflict,” 2016, </w:t>
      </w:r>
      <w:hyperlink r:id="rId6" w:history="1">
        <w:r w:rsidRPr="00174B81">
          <w:rPr>
            <w:rStyle w:val="Hyperlink"/>
          </w:rPr>
          <w:t>http://thediplomat.com/2016/04/what-2-russian-jets-can-teach-us-about-a-us-china-clash-in-the-south-china-sea/</w:t>
        </w:r>
      </w:hyperlink>
      <w:r>
        <w:t>)ww</w:t>
      </w:r>
    </w:p>
    <w:p w:rsidR="001345CC" w:rsidRPr="00163F53" w:rsidRDefault="001345CC" w:rsidP="001345CC">
      <w:pPr>
        <w:rPr>
          <w:sz w:val="14"/>
        </w:rPr>
      </w:pPr>
      <w:r w:rsidRPr="00163F53">
        <w:rPr>
          <w:sz w:val="14"/>
        </w:rPr>
        <w:t xml:space="preserve">On Wednesday, the U.S. European Command (EUCOM) revealed the destroyer USS Donald Cook was buzzed repeatedly by Russian Su-24 fighter jets while sailing in the Baltic Sea on April 11 and 12. The jets came as close as 30 feet to the warship; later Russian helicopters also found the Donald Cook and circled it several times at low altitude. “We have deep concerns about the unsafe and unprofessional Russian flight maneuvers. These actions have the potential to unnecessarily escalate tensions between countries, and could result in a miscalculation or accident that could cause serious injury or death,” the EUCOM statement read. The Washington Post pointed out that Russian harassment of U.S. vessels is not unprecedented in recent years; the Donald Cook received similar treatment in 2014, as did the USS Ross while patrolling the Black Sea in 2015. The independent Navy Times added important context from a retired Navy cruiser captain; Captain Rick Hoffman said the Russian behavior was provocative but not threatening, and that “you don’t get to kill people just because they’re being annoying.” This </w:t>
      </w:r>
      <w:r w:rsidRPr="00495FF4">
        <w:rPr>
          <w:rStyle w:val="StyleUnderline"/>
        </w:rPr>
        <w:t>restrained perspective and attention to context is notably lacking in media discourse about the United States and China in the South China Sea</w:t>
      </w:r>
      <w:r w:rsidRPr="00163F53">
        <w:rPr>
          <w:sz w:val="14"/>
        </w:rPr>
        <w:t xml:space="preserve">. Helene Cooper’s recent article in The New York Times about an encounter between the USS Chancellorsville and a Chinese frigate near the Spratly Islands describes nothing so dramatic or potentially dangerous as the Russian jets that buzzed the Donald Cook. As Cooper clarified in a Facebook Q&amp;A, the Chinese frigate never got closer than three miles to the Chancellorsville, and a Chinese helicopter, unlike the Russians in the Baltic, did not make simulated attack runs on the ship. Also unlike the Russians, the Chinese ship eventually responded to calls over the radio and a professional, if stilted, conversation ensued. Yet </w:t>
      </w:r>
      <w:r w:rsidRPr="00495FF4">
        <w:rPr>
          <w:rStyle w:val="StyleUnderline"/>
        </w:rPr>
        <w:t>the language</w:t>
      </w:r>
      <w:r w:rsidRPr="00163F53">
        <w:rPr>
          <w:sz w:val="14"/>
        </w:rPr>
        <w:t xml:space="preserve"> Cooper </w:t>
      </w:r>
      <w:r w:rsidRPr="00495FF4">
        <w:rPr>
          <w:rStyle w:val="StyleUnderline"/>
        </w:rPr>
        <w:t>used to describe the events gives the impression of a tense, delicate situation that threatened to break out into a clash at any moment</w:t>
      </w:r>
      <w:r w:rsidRPr="00163F53">
        <w:rPr>
          <w:sz w:val="14"/>
        </w:rPr>
        <w:t xml:space="preserve">. A “threat warning sounded over the ship’s intercom,” the Chinese ship and helicopter’s failure to immediately respond to radio calls was “ominous,” and “the two naval forces [China and the U.S.] are on almost continuous state of alert.” The New York Times’ Editorial Board concluded that “confrontation [between the U.S. and China] seems increasingly likely” that same week. Some might argue the difference in treatment is because the strategic situation in the South China Sea is more tense than the Baltic. But in the past eight years Russia has intervened militarily in three sovereign countries: Georgia, Ukraine, and Syria. By contrast, China has occupied and built up several uninhabited atolls and harassed a lot of fishermen. </w:t>
      </w:r>
      <w:r w:rsidRPr="00163F53">
        <w:rPr>
          <w:rStyle w:val="StyleUnderline"/>
        </w:rPr>
        <w:t xml:space="preserve">This is not to minimize the seriousness of China’s extensive activity in the South China Sea </w:t>
      </w:r>
      <w:r w:rsidRPr="00163F53">
        <w:rPr>
          <w:rStyle w:val="StyleUnderline"/>
        </w:rPr>
        <w:lastRenderedPageBreak/>
        <w:t>and the major implications it has for other countries in the region</w:t>
      </w:r>
      <w:r w:rsidRPr="00163F53">
        <w:rPr>
          <w:sz w:val="14"/>
        </w:rPr>
        <w:t xml:space="preserve">. </w:t>
      </w:r>
      <w:r w:rsidRPr="00163F53">
        <w:rPr>
          <w:rStyle w:val="StyleUnderline"/>
        </w:rPr>
        <w:t>But it’s difficult to make the case that Chinese behavior is</w:t>
      </w:r>
      <w:r w:rsidRPr="00163F53">
        <w:rPr>
          <w:sz w:val="14"/>
        </w:rPr>
        <w:t xml:space="preserve"> more </w:t>
      </w:r>
      <w:r w:rsidRPr="00163F53">
        <w:rPr>
          <w:rStyle w:val="StyleUnderline"/>
        </w:rPr>
        <w:t>worrisome or escalatory</w:t>
      </w:r>
      <w:r w:rsidRPr="00163F53">
        <w:rPr>
          <w:sz w:val="14"/>
        </w:rPr>
        <w:t xml:space="preserve"> than Russia’s. In fact, General Dunford, the chairman of the Joint Chiefs of Staff, called Russia’s actions “alarming” and said Moscow — not Beijing — was the greatest military threat the U.S. could face. And yet the Russian jets are being treated almost as a curiosity, while the United States and China “jockey for dominance” in the South China Sea and “are headed for a dangerous showdown,” according to David Ignatius of The Washington Post. </w:t>
      </w:r>
      <w:r w:rsidRPr="00163F53">
        <w:rPr>
          <w:rStyle w:val="StyleUnderline"/>
        </w:rPr>
        <w:t>I have written at length about the exaggerated myth that this type of interaction between ships or aircraft can lead to a miscalculation that escalates into a clash</w:t>
      </w:r>
      <w:r w:rsidRPr="00163F53">
        <w:rPr>
          <w:sz w:val="14"/>
        </w:rPr>
        <w:t xml:space="preserve">; </w:t>
      </w:r>
      <w:r w:rsidRPr="00163F53">
        <w:rPr>
          <w:rStyle w:val="StyleUnderline"/>
        </w:rPr>
        <w:t>history does not bear out the claim</w:t>
      </w:r>
      <w:r w:rsidRPr="00163F53">
        <w:rPr>
          <w:sz w:val="14"/>
        </w:rPr>
        <w:t xml:space="preserve">. </w:t>
      </w:r>
      <w:r w:rsidRPr="00163F53">
        <w:rPr>
          <w:rStyle w:val="StyleUnderline"/>
        </w:rPr>
        <w:t>What the Cold War taught</w:t>
      </w:r>
      <w:r w:rsidRPr="00163F53">
        <w:rPr>
          <w:sz w:val="14"/>
        </w:rPr>
        <w:t>, and these latest incidents between the United States and Russia demonstrate</w:t>
      </w:r>
      <w:r w:rsidRPr="00163F53">
        <w:rPr>
          <w:rStyle w:val="StyleUnderline"/>
        </w:rPr>
        <w:t>, is that when competing navies engage in aggressive posturing and harassment they do not threaten an undesired escalation or the wider relationship; they are merely a reflection of that relationship</w:t>
      </w:r>
      <w:r w:rsidRPr="00163F53">
        <w:rPr>
          <w:sz w:val="14"/>
        </w:rPr>
        <w:t xml:space="preserve">. Indeed, </w:t>
      </w:r>
      <w:r w:rsidRPr="00163F53">
        <w:rPr>
          <w:rStyle w:val="StyleUnderline"/>
        </w:rPr>
        <w:t>what is significant about hundreds of serious incidents that occurred</w:t>
      </w:r>
      <w:r w:rsidRPr="00163F53">
        <w:rPr>
          <w:sz w:val="14"/>
        </w:rPr>
        <w:t xml:space="preserve"> between the U.S. and Soviet navies </w:t>
      </w:r>
      <w:r w:rsidRPr="00163F53">
        <w:rPr>
          <w:rStyle w:val="StyleUnderline"/>
        </w:rPr>
        <w:t>during the Cold War</w:t>
      </w:r>
      <w:r w:rsidRPr="00163F53">
        <w:rPr>
          <w:sz w:val="14"/>
        </w:rPr>
        <w:t xml:space="preserve">, to include harassment, buzzing, games of ‘chicken’, and even intentional collisions, </w:t>
      </w:r>
      <w:r w:rsidRPr="00163F53">
        <w:rPr>
          <w:rStyle w:val="StyleUnderline"/>
        </w:rPr>
        <w:t>is not that they happened, but that they never resulted in fire being exchanged or plunged the two countries into nuclear apocalypse</w:t>
      </w:r>
      <w:r w:rsidRPr="00163F53">
        <w:rPr>
          <w:sz w:val="14"/>
        </w:rPr>
        <w:t>. Concern about the possibility of aggressive harassment or acrobatics causing an accident leading to injury or death is certainly legitimate, as shown by the tragic 2001 collision between a U.S. EP-3 and Chinese fighter over the South China Sea that left the Chinese pilot dead. But the Donald Cook did not take any overt defensive measures during this recent event, and the dramatic video of the incident shows that the crew was vigilant, but more out of concern for safety than alarm at possibly being attacked. Thankfully, there has been as little over-reaction in the press as there was on the Donald Cook. EUCOM’s release said the incident was being addressed with Russia through “Navy channels.” The principal mechanism for this is the Cold War-era Agreement Between the U.S.A. and the U.S.S.R. on the Prevention of Incidents On and Over the High Seas (</w:t>
      </w:r>
      <w:r w:rsidRPr="00163F53">
        <w:rPr>
          <w:rStyle w:val="StyleUnderline"/>
        </w:rPr>
        <w:t>INCSEA</w:t>
      </w:r>
      <w:r w:rsidRPr="00163F53">
        <w:rPr>
          <w:sz w:val="14"/>
        </w:rPr>
        <w:t xml:space="preserve">) that </w:t>
      </w:r>
      <w:r w:rsidRPr="00163F53">
        <w:rPr>
          <w:rStyle w:val="StyleUnderline"/>
        </w:rPr>
        <w:t>created both rules of behavior and a forum to address activities and incidents like jets buzzing a warship</w:t>
      </w:r>
      <w:r w:rsidRPr="00163F53">
        <w:rPr>
          <w:sz w:val="14"/>
        </w:rPr>
        <w:t xml:space="preserve">. </w:t>
      </w:r>
      <w:r w:rsidRPr="00163F53">
        <w:rPr>
          <w:rStyle w:val="StyleUnderline"/>
        </w:rPr>
        <w:t>But those agreements and treaties didn’t actually reduce dangerous behavior, just perhaps the tension surrounding it</w:t>
      </w:r>
      <w:r w:rsidRPr="00163F53">
        <w:rPr>
          <w:sz w:val="14"/>
        </w:rPr>
        <w:t xml:space="preserve">. </w:t>
      </w:r>
      <w:r w:rsidRPr="00163F53">
        <w:rPr>
          <w:rStyle w:val="StyleUnderline"/>
        </w:rPr>
        <w:t>Datasets from the Cold War show that there were about as many serious incidents between the U.S. and Soviet navies in the 20 years after the 1972 INCSEA agreement was signed as occurred in the 20 years before it</w:t>
      </w:r>
      <w:r w:rsidRPr="00163F53">
        <w:rPr>
          <w:sz w:val="14"/>
        </w:rPr>
        <w:t xml:space="preserve">. </w:t>
      </w:r>
      <w:r w:rsidRPr="00163F53">
        <w:rPr>
          <w:rStyle w:val="StyleUnderline"/>
        </w:rPr>
        <w:t>What the agreements really signaled was that both the U.S. and U.S.S.R. would likely continue to engage in dangerous behavior when there was a political point to be scored, but each with the confidence that the other was not trying to start a war in the process</w:t>
      </w:r>
      <w:r w:rsidRPr="00163F53">
        <w:rPr>
          <w:sz w:val="14"/>
        </w:rPr>
        <w:t xml:space="preserve">. Article IV of INCSEA, which remains in force with the Russian Federation today, requires that “Commanders of aircraft… shall use the greatest caution and prudence in approaching aircraft and ships of the other…in particular, ships engaged in launching or landing aircraft, and in the interest of mutual safety shall not permit: simulated attacks…against aircraft and ships, or performance of various aerobatics over ships.” The Russian pilots over the Donald Cook violated every one of these clauses, but like generations of pilots before them, intended nothing nefarious or hostile, something reciprocally understood by the Donald Cook. The United States and China have concluded a similar memorandum of understanding to govern interactions between their ships and aircraft, though it should be noted that everywhere the U.S.-Russian agreement uses the binding term “shall,” the U.S.-Chinese agreement uses the more voluntary “should.” </w:t>
      </w:r>
      <w:r w:rsidRPr="00163F53">
        <w:rPr>
          <w:rStyle w:val="StyleUnderline"/>
        </w:rPr>
        <w:t>For nearly 70 years now, the U.S. and Russian navies have operated around one another, sometimes irresponsibly and dangerously</w:t>
      </w:r>
      <w:r w:rsidRPr="00163F53">
        <w:rPr>
          <w:sz w:val="14"/>
        </w:rPr>
        <w:t xml:space="preserve"> (occasionally with tragic results), </w:t>
      </w:r>
      <w:r w:rsidRPr="00163F53">
        <w:rPr>
          <w:rStyle w:val="StyleUnderline"/>
        </w:rPr>
        <w:t>but never with the intent for anyone to get hurt or of starting a conflict by</w:t>
      </w:r>
      <w:r w:rsidRPr="00163F53">
        <w:rPr>
          <w:sz w:val="14"/>
        </w:rPr>
        <w:t xml:space="preserve"> “</w:t>
      </w:r>
      <w:r w:rsidRPr="00163F53">
        <w:rPr>
          <w:rStyle w:val="StyleUnderline"/>
        </w:rPr>
        <w:t>accident</w:t>
      </w:r>
      <w:r w:rsidRPr="00163F53">
        <w:rPr>
          <w:sz w:val="14"/>
        </w:rPr>
        <w:t xml:space="preserve">” </w:t>
      </w:r>
      <w:r w:rsidRPr="00163F53">
        <w:rPr>
          <w:rStyle w:val="StyleUnderline"/>
        </w:rPr>
        <w:t>or</w:t>
      </w:r>
      <w:r w:rsidRPr="00163F53">
        <w:rPr>
          <w:sz w:val="14"/>
        </w:rPr>
        <w:t xml:space="preserve"> “</w:t>
      </w:r>
      <w:r w:rsidRPr="00163F53">
        <w:rPr>
          <w:rStyle w:val="StyleUnderline"/>
        </w:rPr>
        <w:t>miscalculation</w:t>
      </w:r>
      <w:r w:rsidRPr="00163F53">
        <w:rPr>
          <w:sz w:val="14"/>
        </w:rPr>
        <w:t xml:space="preserve">.” </w:t>
      </w:r>
      <w:r w:rsidRPr="00163F53">
        <w:rPr>
          <w:rStyle w:val="StyleUnderline"/>
        </w:rPr>
        <w:t>We should remember this history and not exaggerate the risks of confrontation when assessing even potentially serious interactions that may transpire between the U.S. and Chinese navies in the years to come</w:t>
      </w:r>
      <w:r w:rsidRPr="00163F53">
        <w:rPr>
          <w:sz w:val="14"/>
        </w:rPr>
        <w:t>.</w:t>
      </w:r>
    </w:p>
    <w:p w:rsidR="001345CC" w:rsidRDefault="001345CC" w:rsidP="001345CC"/>
    <w:p w:rsidR="001345CC" w:rsidRDefault="001345CC" w:rsidP="001345CC">
      <w:pPr>
        <w:pStyle w:val="Heading4"/>
      </w:pPr>
      <w:r>
        <w:t>No Risk of Escalation – geography and cooperation prevent nuclear conflict.</w:t>
      </w:r>
    </w:p>
    <w:p w:rsidR="001345CC" w:rsidRDefault="001345CC" w:rsidP="001345CC">
      <w:pPr>
        <w:rPr>
          <w:sz w:val="16"/>
        </w:rPr>
      </w:pPr>
      <w:r w:rsidRPr="00644C5A">
        <w:rPr>
          <w:rStyle w:val="Style13ptBold"/>
        </w:rPr>
        <w:t>Redden and Saunders 15</w:t>
      </w:r>
      <w:r>
        <w:rPr>
          <w:sz w:val="16"/>
        </w:rPr>
        <w:t xml:space="preserve"> (retired US Navy Captain with an MS in applied science from the Naval Postgraduate School and an MA in national security and strategic studies from the Naval War College, Mark, and MPA and PhD in international relations from the Woodrow Wilson School at Princeton University, Dr. Phillip C., “The U.S.-Chinese Maritime Dynamic: Catalyst for Cooperation or Confrontation?” from “Beyond the Wall Chinese Far Seas Operations,” pgs. 104-105, 5/13/15)//DD</w:t>
      </w:r>
    </w:p>
    <w:p w:rsidR="001345CC" w:rsidRPr="00644C5A" w:rsidRDefault="001345CC" w:rsidP="001345CC">
      <w:pPr>
        <w:rPr>
          <w:sz w:val="12"/>
        </w:rPr>
      </w:pPr>
      <w:r w:rsidRPr="00644C5A">
        <w:rPr>
          <w:sz w:val="12"/>
        </w:rPr>
        <w:t xml:space="preserve">Perceived Risk of Escalation. </w:t>
      </w:r>
      <w:r w:rsidRPr="00CB1DD8">
        <w:rPr>
          <w:rStyle w:val="StyleUnderline"/>
        </w:rPr>
        <w:t>Judged objectively in context of the</w:t>
      </w:r>
      <w:r w:rsidRPr="00644C5A">
        <w:rPr>
          <w:sz w:val="12"/>
        </w:rPr>
        <w:t xml:space="preserve"> broad </w:t>
      </w:r>
      <w:r w:rsidRPr="00CB1DD8">
        <w:rPr>
          <w:rStyle w:val="StyleUnderline"/>
        </w:rPr>
        <w:t>U.S.-Chinese relationship</w:t>
      </w:r>
      <w:r w:rsidRPr="00644C5A">
        <w:rPr>
          <w:sz w:val="12"/>
        </w:rPr>
        <w:t xml:space="preserve">, the </w:t>
      </w:r>
      <w:r w:rsidRPr="00CB1DD8">
        <w:rPr>
          <w:rStyle w:val="StyleUnderline"/>
        </w:rPr>
        <w:t>dangerous military encounters</w:t>
      </w:r>
      <w:r w:rsidRPr="00644C5A">
        <w:rPr>
          <w:sz w:val="12"/>
        </w:rPr>
        <w:t xml:space="preserve"> considered in this paper </w:t>
      </w:r>
      <w:r w:rsidRPr="00CB1DD8">
        <w:rPr>
          <w:rStyle w:val="StyleUnderline"/>
        </w:rPr>
        <w:t>have a much lower risk of escalating into</w:t>
      </w:r>
      <w:r w:rsidRPr="00644C5A">
        <w:rPr>
          <w:sz w:val="12"/>
        </w:rPr>
        <w:t xml:space="preserve"> a broader military conflict (much less </w:t>
      </w:r>
      <w:r w:rsidRPr="00CB1DD8">
        <w:rPr>
          <w:rStyle w:val="StyleUnderline"/>
        </w:rPr>
        <w:t>a nuclear conflict</w:t>
      </w:r>
      <w:r w:rsidRPr="00644C5A">
        <w:rPr>
          <w:sz w:val="12"/>
        </w:rPr>
        <w:t xml:space="preserve">) </w:t>
      </w:r>
      <w:r w:rsidRPr="00CB1DD8">
        <w:rPr>
          <w:rStyle w:val="StyleUnderline"/>
        </w:rPr>
        <w:t>than</w:t>
      </w:r>
      <w:r w:rsidRPr="00644C5A">
        <w:rPr>
          <w:sz w:val="12"/>
        </w:rPr>
        <w:t xml:space="preserve"> did </w:t>
      </w:r>
      <w:r w:rsidRPr="00CB1DD8">
        <w:rPr>
          <w:rStyle w:val="StyleUnderline"/>
        </w:rPr>
        <w:t>U.S.-Soviet incidents during the Cold War</w:t>
      </w:r>
      <w:r w:rsidRPr="00644C5A">
        <w:rPr>
          <w:sz w:val="12"/>
        </w:rPr>
        <w:t xml:space="preserve">. </w:t>
      </w:r>
      <w:r w:rsidRPr="00CB1DD8">
        <w:rPr>
          <w:rStyle w:val="StyleUnderline"/>
        </w:rPr>
        <w:t>U.S.-Chinese</w:t>
      </w:r>
      <w:r w:rsidRPr="00644C5A">
        <w:rPr>
          <w:sz w:val="12"/>
        </w:rPr>
        <w:t xml:space="preserve"> air and </w:t>
      </w:r>
      <w:r w:rsidRPr="00CB1DD8">
        <w:rPr>
          <w:rStyle w:val="StyleUnderline"/>
        </w:rPr>
        <w:t>maritime incidents have been much less severe</w:t>
      </w:r>
      <w:r w:rsidRPr="00644C5A">
        <w:rPr>
          <w:sz w:val="12"/>
        </w:rPr>
        <w:t xml:space="preserve">, whether measured </w:t>
      </w:r>
      <w:r w:rsidRPr="00CB1DD8">
        <w:rPr>
          <w:rStyle w:val="StyleUnderline"/>
        </w:rPr>
        <w:t>in terms of</w:t>
      </w:r>
      <w:r w:rsidRPr="00644C5A">
        <w:rPr>
          <w:sz w:val="12"/>
        </w:rPr>
        <w:t xml:space="preserve"> loss of </w:t>
      </w:r>
      <w:r w:rsidRPr="00CB1DD8">
        <w:rPr>
          <w:rStyle w:val="StyleUnderline"/>
        </w:rPr>
        <w:t>life</w:t>
      </w:r>
      <w:r w:rsidRPr="00644C5A">
        <w:rPr>
          <w:sz w:val="12"/>
        </w:rPr>
        <w:t xml:space="preserve">, loss of aircraft, </w:t>
      </w:r>
      <w:r w:rsidRPr="00CB1DD8">
        <w:rPr>
          <w:rStyle w:val="StyleUnderline"/>
        </w:rPr>
        <w:t>or damage to ships</w:t>
      </w:r>
      <w:r w:rsidRPr="00644C5A">
        <w:rPr>
          <w:sz w:val="12"/>
        </w:rPr>
        <w:t xml:space="preserve">. </w:t>
      </w:r>
      <w:r w:rsidRPr="00CB1DD8">
        <w:rPr>
          <w:rStyle w:val="StyleUnderline"/>
        </w:rPr>
        <w:t>There is no</w:t>
      </w:r>
      <w:r w:rsidRPr="00644C5A">
        <w:rPr>
          <w:sz w:val="12"/>
        </w:rPr>
        <w:t xml:space="preserve"> clear </w:t>
      </w:r>
      <w:r w:rsidRPr="00CB1DD8">
        <w:rPr>
          <w:rStyle w:val="StyleUnderline"/>
        </w:rPr>
        <w:t>trend</w:t>
      </w:r>
      <w:r w:rsidRPr="00644C5A">
        <w:rPr>
          <w:sz w:val="12"/>
        </w:rPr>
        <w:t xml:space="preserve"> toward </w:t>
      </w:r>
      <w:r w:rsidRPr="00CB1DD8">
        <w:rPr>
          <w:rStyle w:val="StyleUnderline"/>
        </w:rPr>
        <w:t>increasing severity of incidents.</w:t>
      </w:r>
      <w:r w:rsidRPr="00644C5A">
        <w:rPr>
          <w:sz w:val="12"/>
        </w:rPr>
        <w:t xml:space="preserve"> (Open-source information does not permit a judgment about trends in the frequency of incidents or close calls.) Maritime incidents involving China have a somewhat different character, in that there are fewer navy-to-navy incidents and more interactions involving Chinese paramilitary assets. The relatively limited losses make the risks in the current situation more tolerable to China. </w:t>
      </w:r>
      <w:r w:rsidRPr="00CB1DD8">
        <w:rPr>
          <w:rStyle w:val="StyleUnderline"/>
        </w:rPr>
        <w:t>Geographic differences also reduce escalation risk.</w:t>
      </w:r>
      <w:r w:rsidRPr="00644C5A">
        <w:rPr>
          <w:sz w:val="12"/>
        </w:rPr>
        <w:t xml:space="preserve"> At present, </w:t>
      </w:r>
      <w:r w:rsidRPr="00CB1DD8">
        <w:rPr>
          <w:rStyle w:val="StyleUnderline"/>
        </w:rPr>
        <w:t>dangerous</w:t>
      </w:r>
      <w:r w:rsidRPr="00644C5A">
        <w:rPr>
          <w:sz w:val="12"/>
        </w:rPr>
        <w:t xml:space="preserve"> U.S.-Chinese </w:t>
      </w:r>
      <w:r w:rsidRPr="00CB1DD8">
        <w:rPr>
          <w:rStyle w:val="StyleUnderline"/>
        </w:rPr>
        <w:lastRenderedPageBreak/>
        <w:t>military interactions are geographically limited</w:t>
      </w:r>
      <w:r w:rsidRPr="00644C5A">
        <w:rPr>
          <w:sz w:val="12"/>
        </w:rPr>
        <w:t xml:space="preserve">, occurring mainly </w:t>
      </w:r>
      <w:r w:rsidRPr="00CB1DD8">
        <w:rPr>
          <w:rStyle w:val="StyleUnderline"/>
        </w:rPr>
        <w:t>in China’s EEZ or nearby waters</w:t>
      </w:r>
      <w:r w:rsidRPr="00644C5A">
        <w:rPr>
          <w:sz w:val="12"/>
        </w:rPr>
        <w:t xml:space="preserve"> (e.g., the Yellow Sea). Conversely, </w:t>
      </w:r>
      <w:r w:rsidRPr="00CB1DD8">
        <w:rPr>
          <w:rStyle w:val="StyleUnderline"/>
        </w:rPr>
        <w:t>interactions</w:t>
      </w:r>
      <w:r w:rsidRPr="00644C5A">
        <w:rPr>
          <w:sz w:val="12"/>
        </w:rPr>
        <w:t xml:space="preserve"> between the U.S. and Chinese navies </w:t>
      </w:r>
      <w:r w:rsidRPr="00CB1DD8">
        <w:rPr>
          <w:rStyle w:val="StyleUnderline"/>
        </w:rPr>
        <w:t>in distant waters</w:t>
      </w:r>
      <w:r w:rsidRPr="00644C5A">
        <w:rPr>
          <w:sz w:val="12"/>
        </w:rPr>
        <w:t xml:space="preserve">, such as during counterpiracy operations in the Gulf of Aden, </w:t>
      </w:r>
      <w:r w:rsidRPr="00CB1DD8">
        <w:rPr>
          <w:rStyle w:val="StyleUnderline"/>
        </w:rPr>
        <w:t>have been cooperative and professional.</w:t>
      </w:r>
      <w:r w:rsidRPr="00644C5A">
        <w:rPr>
          <w:sz w:val="12"/>
        </w:rPr>
        <w:t xml:space="preserve"> </w:t>
      </w:r>
      <w:r w:rsidRPr="00CB1DD8">
        <w:rPr>
          <w:rStyle w:val="StyleUnderline"/>
        </w:rPr>
        <w:t>This contrasts with Cold War incidents</w:t>
      </w:r>
      <w:r w:rsidRPr="00644C5A">
        <w:rPr>
          <w:sz w:val="12"/>
        </w:rPr>
        <w:t xml:space="preserve">, which were initially limited to areas around the Soviet Union but became global as the Soviet navy’s exercises and operational deployments expanded and were equally contentious in all areas. The underlying Cold War political competition, the clash of ideologies, and the struggle for dominance between two opposed political systems had no geographic bounds. It is unclear whether top Chinese civilian and military leaders share Soviet concern about the increased escalation risks caused by inexperienced com- manders and crews operating in distant waters. The cautious, step-by-step approach the PLAN has taken to extraregional deployments may reflect concern about the quality of naval commanders, but thus far the pace and scope of deployments have been limited enough to allow handpicking of captains and crews.22 If PLAN extraregional deploy- ments increase significantly, there may be more concern about proficiency of, and the potential for less control (and thus greater escalation risk) over, naval assets deployed far from China’s coasts. But at present, these deployments are in cooperative settings where the risk of dangerous incidents with the American military is minimal. Common concerns about the risks of escalation (and the importance of reducing that risk) do not presently exist in the U.S.-Chinese situation to the degree necessary to induce mutual restraint. Not only are </w:t>
      </w:r>
      <w:r w:rsidRPr="00644C5A">
        <w:rPr>
          <w:rStyle w:val="StyleUnderline"/>
        </w:rPr>
        <w:t>the number and severity of current incidents much less than in the Cold War</w:t>
      </w:r>
      <w:r w:rsidRPr="00644C5A">
        <w:rPr>
          <w:sz w:val="12"/>
        </w:rPr>
        <w:t xml:space="preserve">, but American concern about the potential for escalation is much more pronounced than it is for the Chinese. However, in addition to traditional issues of escalation, </w:t>
      </w:r>
      <w:r w:rsidRPr="00644C5A">
        <w:rPr>
          <w:rStyle w:val="StyleUnderline"/>
        </w:rPr>
        <w:t>both the United States and China have much to lose if a military incident</w:t>
      </w:r>
      <w:r w:rsidRPr="00644C5A">
        <w:rPr>
          <w:sz w:val="12"/>
        </w:rPr>
        <w:t xml:space="preserve"> turns into a major bilateral political issue that </w:t>
      </w:r>
      <w:r w:rsidRPr="00644C5A">
        <w:rPr>
          <w:rStyle w:val="StyleUnderline"/>
        </w:rPr>
        <w:t>damages U.S.-Chinese economic and international cooperation</w:t>
      </w:r>
      <w:r w:rsidRPr="00644C5A">
        <w:rPr>
          <w:sz w:val="12"/>
        </w:rPr>
        <w:t>. Nevertheless, the Chinese appear to judge that this risk too is acceptably small.</w:t>
      </w:r>
    </w:p>
    <w:p w:rsidR="001345CC" w:rsidRDefault="001345CC" w:rsidP="001345CC">
      <w:r w:rsidRPr="00A3519C">
        <w:t xml:space="preserve">                </w:t>
      </w:r>
    </w:p>
    <w:p w:rsidR="001345CC" w:rsidRDefault="001345CC" w:rsidP="001345CC">
      <w:pPr>
        <w:pStyle w:val="Heading3"/>
      </w:pPr>
      <w:r>
        <w:lastRenderedPageBreak/>
        <w:t>Say ‘No’ Ext</w:t>
      </w:r>
    </w:p>
    <w:p w:rsidR="001345CC" w:rsidRPr="0056351D" w:rsidRDefault="001345CC" w:rsidP="001345CC"/>
    <w:p w:rsidR="001345CC" w:rsidRDefault="001345CC" w:rsidP="001345CC">
      <w:pPr>
        <w:pStyle w:val="Heading4"/>
      </w:pPr>
      <w:r>
        <w:t>China Says ‘No’ – Nationalism</w:t>
      </w:r>
    </w:p>
    <w:p w:rsidR="001345CC" w:rsidRDefault="001345CC" w:rsidP="001345CC">
      <w:r w:rsidRPr="00D22F82">
        <w:rPr>
          <w:rStyle w:val="Style13ptBold"/>
        </w:rPr>
        <w:t>REDDEN and SAUNDERS ’12</w:t>
      </w:r>
      <w:r>
        <w:t xml:space="preserve"> (Mark E.; Captain – U.S. Navy, Senior Military Fellow in the Center for Strategic Research (CSR), Institute for National Strategic Studies, at the National Defense University and Phillip C.; Director of the Center for the Study of Chinese Military Affairs and a Distinguished Research Fellow in CSR, “Managing Sino-U.S. Air and Naval Interactions: Cold War Lessons and New Avenues of Approach,” Center for the Study of Chinese Military Affairs Institute for National Strategic Studies, China Strategic Perspectives, No. 5, September)ww</w:t>
      </w:r>
    </w:p>
    <w:p w:rsidR="001345CC" w:rsidRPr="00A06816" w:rsidRDefault="001345CC" w:rsidP="001345CC">
      <w:pPr>
        <w:rPr>
          <w:sz w:val="10"/>
        </w:rPr>
      </w:pPr>
      <w:r w:rsidRPr="00A06816">
        <w:rPr>
          <w:sz w:val="10"/>
        </w:rPr>
        <w:t xml:space="preserve">Chinese Domestic Context. </w:t>
      </w:r>
      <w:r w:rsidRPr="00A06816">
        <w:rPr>
          <w:rStyle w:val="StyleUnderline"/>
        </w:rPr>
        <w:t>An aggressive posture by the PLAN and Chinese maritime paramilitary forces against U.S. operations in China’s EEZ plays well with nationalistic elements of the Chinese decisionmaking hierarchy</w:t>
      </w:r>
      <w:r w:rsidRPr="00A06816">
        <w:rPr>
          <w:sz w:val="10"/>
        </w:rPr>
        <w:t xml:space="preserve">. This can bolster the relative importance of the PLAN in comparison to the other branches of the PLA, affording it greater opportunity in the competition for resources. On the other hand, the PLAN seeks to show that it can protect China’s overseas interests and safeguard Chinese economic development as part of the “new historic missions.” Some of these missions require cooperation with foreign militaries, including the U.S. Navy. Global Commons Access. Assured access to the global economy for resources and to reach markets is an absolute necessity for continued Chinese economic growth and development. Chinese attempts to decouple U.S. military access to select portions of the Western Pacific air and maritime domains from the broader global commons set a precedent that may be applied to restrict future Chinese access to the global commons. This may not be of great concern to the PLAN today, but it may become much more important in the future. Escalation Control. China shares an interest in preventing dangerous air and maritime encounters with U.S. military assets from escalating into a broader conflict, but </w:t>
      </w:r>
      <w:r w:rsidRPr="00A06816">
        <w:rPr>
          <w:rStyle w:val="StyleUnderline"/>
        </w:rPr>
        <w:t>Chinese leaders and officers tend to regard the risk of such escalation as limited and manageable</w:t>
      </w:r>
      <w:r w:rsidRPr="00A06816">
        <w:rPr>
          <w:sz w:val="10"/>
        </w:rPr>
        <w:t xml:space="preserve">.39 </w:t>
      </w:r>
      <w:r w:rsidRPr="00A06816">
        <w:rPr>
          <w:rStyle w:val="StyleUnderline"/>
        </w:rPr>
        <w:t>So long as Chinese decisionmakers view escalation risks as limited, this factor will have limited weight in the Chinese decisionmaking calculus</w:t>
      </w:r>
      <w:r w:rsidRPr="00A06816">
        <w:rPr>
          <w:sz w:val="10"/>
        </w:rPr>
        <w:t xml:space="preserve">. Relations with the United States. A constructive relationship with the United States is important for China’s continued economic development and ability to achieve its national objectives. However, despite what the 2001 EP-3 incident did to bilateral relations, </w:t>
      </w:r>
      <w:r w:rsidRPr="00A06816">
        <w:rPr>
          <w:rStyle w:val="StyleUnderline"/>
        </w:rPr>
        <w:t>Chinese civilian and military leaders tend to regard the risk of a military incident generating major damage to bilateral relations as minimal</w:t>
      </w:r>
      <w:r w:rsidRPr="00A06816">
        <w:rPr>
          <w:sz w:val="10"/>
        </w:rPr>
        <w:t>.</w:t>
      </w:r>
    </w:p>
    <w:p w:rsidR="001345CC" w:rsidRDefault="001345CC" w:rsidP="001345CC"/>
    <w:p w:rsidR="001345CC" w:rsidRDefault="001345CC" w:rsidP="001345CC">
      <w:pPr>
        <w:pStyle w:val="Heading4"/>
      </w:pPr>
      <w:r>
        <w:t>China Says ‘No’ – Differing Views, Adversarial Signaling, and Trust</w:t>
      </w:r>
    </w:p>
    <w:p w:rsidR="001345CC" w:rsidRDefault="001345CC" w:rsidP="001345CC">
      <w:r w:rsidRPr="00B04C32">
        <w:rPr>
          <w:rStyle w:val="Style13ptBold"/>
        </w:rPr>
        <w:t>BATEMAN ’13</w:t>
      </w:r>
      <w:r>
        <w:t xml:space="preserve"> (Sam; Professorial Research Fellow – Australian National Centre for Ocean Resources &amp; Security, University of Wollongong, “Managing incidents at sea,” 2/14, </w:t>
      </w:r>
      <w:hyperlink r:id="rId7" w:history="1">
        <w:r w:rsidRPr="00174B81">
          <w:rPr>
            <w:rStyle w:val="Hyperlink"/>
          </w:rPr>
          <w:t>http://www.aspistrategist.org.au/managing-incidents-at-sea/</w:t>
        </w:r>
      </w:hyperlink>
      <w:r>
        <w:t>)ww</w:t>
      </w:r>
    </w:p>
    <w:p w:rsidR="001345CC" w:rsidRPr="00B04C32" w:rsidRDefault="001345CC" w:rsidP="001345CC">
      <w:pPr>
        <w:rPr>
          <w:sz w:val="14"/>
        </w:rPr>
      </w:pPr>
      <w:r w:rsidRPr="00B04C32">
        <w:rPr>
          <w:sz w:val="14"/>
        </w:rPr>
        <w:t xml:space="preserve">The 1972 US–USSR Agreement on Prevention of Incidents at Sea </w:t>
      </w:r>
      <w:r w:rsidRPr="00B04C32">
        <w:rPr>
          <w:rStyle w:val="StyleUnderline"/>
        </w:rPr>
        <w:t>(INCSEA</w:t>
      </w:r>
      <w:r w:rsidRPr="00B04C32">
        <w:rPr>
          <w:sz w:val="14"/>
        </w:rPr>
        <w:t xml:space="preserve">) </w:t>
      </w:r>
      <w:r w:rsidRPr="00B04C32">
        <w:rPr>
          <w:rStyle w:val="StyleUnderline"/>
        </w:rPr>
        <w:t>is the best known CBM to prevent and manage an untoward incident between opposing maritime forces</w:t>
      </w:r>
      <w:r w:rsidRPr="00B04C32">
        <w:rPr>
          <w:sz w:val="14"/>
        </w:rPr>
        <w:t xml:space="preserve">. Similar agreements were also negotiated between the Soviet Union and several Western European navies, while Russia later signed INCSEAs with Japan and South Korea. </w:t>
      </w:r>
      <w:r w:rsidRPr="00B04C32">
        <w:rPr>
          <w:rStyle w:val="StyleUnderline"/>
        </w:rPr>
        <w:t>However, there’s nothing similar at present between</w:t>
      </w:r>
      <w:r w:rsidRPr="00B04C32">
        <w:rPr>
          <w:sz w:val="14"/>
        </w:rPr>
        <w:t xml:space="preserve"> China and Japan, or </w:t>
      </w:r>
      <w:r w:rsidRPr="00B04C32">
        <w:rPr>
          <w:rStyle w:val="StyleUnderline"/>
        </w:rPr>
        <w:t>China and the US</w:t>
      </w:r>
      <w:r w:rsidRPr="00B04C32">
        <w:rPr>
          <w:sz w:val="14"/>
        </w:rPr>
        <w:t xml:space="preserve">. The US–USSR agreement forbade ships from conducting acts similar to those that have been reported lately in the East China Sea. More specifically, article 6 of the agreement states: ‘Ships of the Parties shall not simulate attacks by aiming guns, missile launchers, torpedo tubes and other weapons in the direction of a passing ship of the other Party’. </w:t>
      </w:r>
      <w:r w:rsidRPr="00B04C32">
        <w:rPr>
          <w:rStyle w:val="StyleUnderline"/>
        </w:rPr>
        <w:t>Negotiating a similar agreement between</w:t>
      </w:r>
      <w:r w:rsidRPr="00B04C32">
        <w:rPr>
          <w:sz w:val="14"/>
        </w:rPr>
        <w:t xml:space="preserve"> China and Japan, or </w:t>
      </w:r>
      <w:r w:rsidRPr="00B04C32">
        <w:rPr>
          <w:rStyle w:val="StyleUnderline"/>
        </w:rPr>
        <w:t>China and the US, is problematic</w:t>
      </w:r>
      <w:r w:rsidRPr="00B04C32">
        <w:rPr>
          <w:sz w:val="14"/>
        </w:rPr>
        <w:t xml:space="preserve">. </w:t>
      </w:r>
      <w:r w:rsidRPr="00B04C32">
        <w:rPr>
          <w:rStyle w:val="StyleUnderline"/>
        </w:rPr>
        <w:t>This is because previous INCSEAs applied only to activities on or over the high seas, where much Cold War naval confrontation occurred</w:t>
      </w:r>
      <w:r w:rsidRPr="00B04C32">
        <w:rPr>
          <w:sz w:val="14"/>
        </w:rPr>
        <w:t xml:space="preserve">. </w:t>
      </w:r>
      <w:r w:rsidRPr="00B04C32">
        <w:rPr>
          <w:rStyle w:val="StyleUnderline"/>
        </w:rPr>
        <w:t>But in the western Pacific the waters where any regional agreement should apply are not high seas—they’re</w:t>
      </w:r>
      <w:r w:rsidRPr="00B04C32">
        <w:rPr>
          <w:sz w:val="14"/>
        </w:rPr>
        <w:t xml:space="preserve"> exclusive economic zones (</w:t>
      </w:r>
      <w:r w:rsidRPr="00B04C32">
        <w:rPr>
          <w:rStyle w:val="StyleUnderline"/>
        </w:rPr>
        <w:t>EEZs</w:t>
      </w:r>
      <w:r w:rsidRPr="00B04C32">
        <w:rPr>
          <w:sz w:val="14"/>
        </w:rPr>
        <w:t xml:space="preserve">). </w:t>
      </w:r>
      <w:r w:rsidRPr="00B04C32">
        <w:rPr>
          <w:rStyle w:val="StyleUnderline"/>
        </w:rPr>
        <w:t>Negotiations would open up differing views about the rights of other states to conduct military activities in an EEZ without permission of the coastal state</w:t>
      </w:r>
      <w:r w:rsidRPr="00B04C32">
        <w:rPr>
          <w:sz w:val="14"/>
        </w:rPr>
        <w:t xml:space="preserve">. </w:t>
      </w:r>
      <w:r w:rsidRPr="00B04C32">
        <w:rPr>
          <w:rStyle w:val="StyleUnderline"/>
        </w:rPr>
        <w:t>The US regards these rights as part of customary freedoms of navigation and overflight while China adopts the opposing view</w:t>
      </w:r>
      <w:r w:rsidRPr="00B04C32">
        <w:rPr>
          <w:sz w:val="14"/>
        </w:rPr>
        <w:t xml:space="preserve">, along with Malaysia and Thailand. All three countries have regulations that restrict the right of other countries to conduct military activities in their EEZ. </w:t>
      </w:r>
      <w:r w:rsidRPr="00B04C32">
        <w:rPr>
          <w:rStyle w:val="StyleUnderline"/>
        </w:rPr>
        <w:t>Moreover, an INCSEA between the US and China might be unattractive to both countries</w:t>
      </w:r>
      <w:r w:rsidRPr="00B04C32">
        <w:rPr>
          <w:sz w:val="14"/>
        </w:rPr>
        <w:t xml:space="preserve">. </w:t>
      </w:r>
      <w:r w:rsidRPr="00B04C32">
        <w:rPr>
          <w:rStyle w:val="StyleUnderline"/>
        </w:rPr>
        <w:t>They might consider such an agreement as an admission that adversarial tensions existed between them</w:t>
      </w:r>
      <w:r w:rsidRPr="00B04C32">
        <w:rPr>
          <w:sz w:val="14"/>
        </w:rPr>
        <w:t xml:space="preserve">. The Americans might resist elevating China to a status akin to the Cold War Soviet Union, and might also see it as a ‘slippery slope’ towards constraints on naval operations, particularly in an EEZ. Also, </w:t>
      </w:r>
      <w:r w:rsidRPr="00B04C32">
        <w:rPr>
          <w:rStyle w:val="StyleUnderline"/>
        </w:rPr>
        <w:t>the Chinese believe that direct CBMs can only occur once strategic trust has been established</w:t>
      </w:r>
      <w:r w:rsidRPr="00B04C32">
        <w:rPr>
          <w:sz w:val="14"/>
        </w:rPr>
        <w:t xml:space="preserve">. </w:t>
      </w:r>
      <w:r w:rsidRPr="00B04C32">
        <w:rPr>
          <w:rStyle w:val="StyleUnderline"/>
        </w:rPr>
        <w:t xml:space="preserve">An agreement </w:t>
      </w:r>
      <w:r w:rsidRPr="00B04C32">
        <w:rPr>
          <w:rStyle w:val="StyleUnderline"/>
        </w:rPr>
        <w:lastRenderedPageBreak/>
        <w:t>to consult, such as already exists between the two countries with the</w:t>
      </w:r>
      <w:r w:rsidRPr="00B04C32">
        <w:rPr>
          <w:sz w:val="14"/>
        </w:rPr>
        <w:t xml:space="preserve"> 1998 Military Maritime Consultative Agreement (</w:t>
      </w:r>
      <w:r w:rsidRPr="00B04C32">
        <w:rPr>
          <w:rStyle w:val="StyleUnderline"/>
        </w:rPr>
        <w:t>MMCA</w:t>
      </w:r>
      <w:r w:rsidRPr="00B04C32">
        <w:rPr>
          <w:sz w:val="14"/>
        </w:rPr>
        <w:t xml:space="preserve">) </w:t>
      </w:r>
      <w:r w:rsidRPr="00B04C32">
        <w:rPr>
          <w:rStyle w:val="StyleUnderline"/>
        </w:rPr>
        <w:t>is probably the most that can be expected for the time being</w:t>
      </w:r>
      <w:r w:rsidRPr="00B04C32">
        <w:rPr>
          <w:sz w:val="14"/>
        </w:rPr>
        <w:t>.</w:t>
      </w:r>
    </w:p>
    <w:p w:rsidR="001345CC" w:rsidRDefault="001345CC" w:rsidP="001345CC"/>
    <w:p w:rsidR="001345CC" w:rsidRDefault="001345CC" w:rsidP="001345CC">
      <w:pPr>
        <w:pStyle w:val="Heading4"/>
      </w:pPr>
      <w:r>
        <w:t>China Says ‘No’ – INCSEA would signal an adversarial relationship</w:t>
      </w:r>
    </w:p>
    <w:p w:rsidR="001345CC" w:rsidRDefault="001345CC" w:rsidP="001345CC">
      <w:r w:rsidRPr="00D557F4">
        <w:rPr>
          <w:rStyle w:val="Style13ptBold"/>
        </w:rPr>
        <w:t>WINKLER ’05</w:t>
      </w:r>
      <w:r>
        <w:t xml:space="preserve"> (David F.; Naval Historical Foundation, “The Evolution and Significance of the 1972 Incidents at Sea Agreement,” Journal of Strategic Studies, v. 28, n. 2, April)ww</w:t>
      </w:r>
    </w:p>
    <w:p w:rsidR="001345CC" w:rsidRPr="00A06816" w:rsidRDefault="001345CC" w:rsidP="001345CC">
      <w:pPr>
        <w:rPr>
          <w:sz w:val="14"/>
        </w:rPr>
      </w:pPr>
      <w:r w:rsidRPr="00A06816">
        <w:rPr>
          <w:sz w:val="14"/>
        </w:rPr>
        <w:t xml:space="preserve">The consultation mechanism of this latter accord was invoked on 18–19 April 2001, in the wake of the collision of a US Navy EP-3 patrol plane and a People's Liberation Air Force F-8 fighter off the coast of Hainan Island on 1 April. While some have argued that a copycat INCSEA in place between the two Pacific powers could have prevented the collision, </w:t>
      </w:r>
      <w:r w:rsidRPr="00A06816">
        <w:rPr>
          <w:rStyle w:val="StyleUnderline"/>
        </w:rPr>
        <w:t>Washington and Beijing have shied away from negotiating a formal INCSEA, not wanting to signal the existence of an adversarial relationship</w:t>
      </w:r>
      <w:r w:rsidRPr="00A06816">
        <w:rPr>
          <w:sz w:val="14"/>
        </w:rPr>
        <w:t>.</w:t>
      </w:r>
    </w:p>
    <w:p w:rsidR="001345CC" w:rsidRDefault="001345CC" w:rsidP="001345CC"/>
    <w:p w:rsidR="001345CC" w:rsidRDefault="001345CC" w:rsidP="001345CC">
      <w:pPr>
        <w:pStyle w:val="Heading4"/>
      </w:pPr>
      <w:r>
        <w:t>China Says ‘No’ – Incidents play well with the public</w:t>
      </w:r>
    </w:p>
    <w:p w:rsidR="001345CC" w:rsidRPr="00794355" w:rsidRDefault="001345CC" w:rsidP="001345CC">
      <w:r>
        <w:rPr>
          <w:rStyle w:val="Style13ptBold"/>
        </w:rPr>
        <w:t>Brown 10</w:t>
      </w:r>
      <w:r>
        <w:rPr>
          <w:rStyle w:val="Style13ptBold"/>
          <w:b w:val="0"/>
          <w:sz w:val="22"/>
        </w:rPr>
        <w:t xml:space="preserve"> -- </w:t>
      </w:r>
      <w:r w:rsidRPr="003607D6">
        <w:rPr>
          <w:rStyle w:val="Style13ptBold"/>
          <w:b w:val="0"/>
          <w:sz w:val="22"/>
        </w:rPr>
        <w:t>freelance writer</w:t>
      </w:r>
      <w:r>
        <w:rPr>
          <w:rStyle w:val="Style13ptBold"/>
          <w:b w:val="0"/>
          <w:sz w:val="22"/>
        </w:rPr>
        <w:t xml:space="preserve"> (Peter J., “</w:t>
      </w:r>
      <w:r w:rsidRPr="003607D6">
        <w:rPr>
          <w:rStyle w:val="Style13ptBold"/>
          <w:b w:val="0"/>
          <w:sz w:val="22"/>
        </w:rPr>
        <w:t>US and China can't calm South China Sea</w:t>
      </w:r>
      <w:r>
        <w:rPr>
          <w:rStyle w:val="Style13ptBold"/>
          <w:b w:val="0"/>
          <w:sz w:val="22"/>
        </w:rPr>
        <w:t xml:space="preserve">”, </w:t>
      </w:r>
      <w:r w:rsidRPr="003607D6">
        <w:rPr>
          <w:rStyle w:val="Style13ptBold"/>
          <w:b w:val="0"/>
          <w:sz w:val="22"/>
        </w:rPr>
        <w:t>http://www.atimes.com/atimes/China/LF04Ad01.html</w:t>
      </w:r>
      <w:r>
        <w:rPr>
          <w:rStyle w:val="Style13ptBold"/>
          <w:b w:val="0"/>
          <w:sz w:val="22"/>
        </w:rPr>
        <w:t>//bj)</w:t>
      </w:r>
    </w:p>
    <w:p w:rsidR="001345CC" w:rsidRPr="00CD5D9B" w:rsidRDefault="001345CC" w:rsidP="001345CC">
      <w:pPr>
        <w:rPr>
          <w:rFonts w:asciiTheme="minorHAnsi" w:hAnsiTheme="minorHAnsi"/>
          <w:sz w:val="16"/>
        </w:rPr>
      </w:pPr>
      <w:r w:rsidRPr="00CD5D9B">
        <w:rPr>
          <w:rFonts w:asciiTheme="minorHAnsi" w:hAnsiTheme="minorHAnsi"/>
          <w:sz w:val="16"/>
        </w:rPr>
        <w:t xml:space="preserve">In late 2009, Dutton told Asia Times Online that </w:t>
      </w:r>
      <w:r w:rsidRPr="00852646">
        <w:rPr>
          <w:rStyle w:val="StyleUnderline"/>
        </w:rPr>
        <w:t>Chinese domestic law claims sovereignty over all of the islands in the South China Sea and also claims territorial seas and EEZs emanating from all of its claimed territories.</w:t>
      </w:r>
      <w:r w:rsidRPr="00CD5D9B">
        <w:rPr>
          <w:rFonts w:asciiTheme="minorHAnsi" w:hAnsiTheme="minorHAnsi"/>
          <w:sz w:val="16"/>
        </w:rPr>
        <w:t xml:space="preserve"> "However, it may </w:t>
      </w:r>
      <w:r w:rsidRPr="00852646">
        <w:rPr>
          <w:rStyle w:val="StyleUnderline"/>
        </w:rPr>
        <w:t>benefit the Chinese to remain somewhat ambiguous as to the exact nature of the Chinese South China Sea legal claims</w:t>
      </w:r>
      <w:r w:rsidRPr="00CD5D9B">
        <w:rPr>
          <w:rFonts w:asciiTheme="minorHAnsi" w:hAnsiTheme="minorHAnsi"/>
          <w:sz w:val="16"/>
        </w:rPr>
        <w:t xml:space="preserve">," said Dutton. "It is critical that settlement of Chinese claims in the South China Sea does not apply a legal approach that might prejudice its claims against Japan in the East China Sea." [3] </w:t>
      </w:r>
      <w:r w:rsidRPr="00852646">
        <w:rPr>
          <w:rStyle w:val="StyleUnderline"/>
        </w:rPr>
        <w:t>China views the</w:t>
      </w:r>
      <w:r w:rsidRPr="00CD5D9B">
        <w:rPr>
          <w:rFonts w:asciiTheme="minorHAnsi" w:hAnsiTheme="minorHAnsi"/>
          <w:sz w:val="16"/>
        </w:rPr>
        <w:t xml:space="preserve"> Yellow Sea, East China Sea, and South China Sea - the so-called "</w:t>
      </w:r>
      <w:r w:rsidRPr="00852646">
        <w:rPr>
          <w:rStyle w:val="StyleUnderline"/>
        </w:rPr>
        <w:t xml:space="preserve">near seas" - as </w:t>
      </w:r>
      <w:r w:rsidRPr="00CD5D9B">
        <w:rPr>
          <w:rStyle w:val="Emphasis"/>
        </w:rPr>
        <w:t>core regions of strategic interest in which the Chinese seek to become the predominant military power</w:t>
      </w:r>
      <w:r w:rsidRPr="00CD5D9B">
        <w:rPr>
          <w:rFonts w:asciiTheme="minorHAnsi" w:hAnsiTheme="minorHAnsi"/>
          <w:sz w:val="16"/>
        </w:rPr>
        <w:t>. "</w:t>
      </w:r>
      <w:r w:rsidRPr="00852646">
        <w:rPr>
          <w:rStyle w:val="StyleUnderline"/>
        </w:rPr>
        <w:t>American surveillance operations help the US to better understand China's transition to a more powerful naval presence in the region</w:t>
      </w:r>
      <w:r w:rsidRPr="00CD5D9B">
        <w:rPr>
          <w:rFonts w:asciiTheme="minorHAnsi" w:hAnsiTheme="minorHAnsi"/>
          <w:sz w:val="16"/>
        </w:rPr>
        <w:t xml:space="preserve">," said Dutton. "The operations also </w:t>
      </w:r>
      <w:r w:rsidRPr="00852646">
        <w:rPr>
          <w:rStyle w:val="StyleUnderline"/>
        </w:rPr>
        <w:t xml:space="preserve">help the US Navy to better understand the characteristics of the ocean space that could affect operations. Chinese strategic planners see both US objectives as </w:t>
      </w:r>
      <w:r w:rsidRPr="00CD5D9B">
        <w:rPr>
          <w:rStyle w:val="Emphasis"/>
        </w:rPr>
        <w:t>contrary to China's interests, and</w:t>
      </w:r>
      <w:r w:rsidRPr="00CD5D9B">
        <w:rPr>
          <w:rFonts w:asciiTheme="minorHAnsi" w:hAnsiTheme="minorHAnsi"/>
          <w:sz w:val="16"/>
        </w:rPr>
        <w:t xml:space="preserve"> so they </w:t>
      </w:r>
      <w:r w:rsidRPr="00CD5D9B">
        <w:rPr>
          <w:rStyle w:val="Emphasis"/>
        </w:rPr>
        <w:t>oppose US operations</w:t>
      </w:r>
      <w:r w:rsidRPr="00CD5D9B">
        <w:rPr>
          <w:rFonts w:asciiTheme="minorHAnsi" w:hAnsiTheme="minorHAnsi"/>
          <w:sz w:val="16"/>
        </w:rPr>
        <w:t xml:space="preserve">." </w:t>
      </w:r>
      <w:r w:rsidRPr="00E5568A">
        <w:rPr>
          <w:rStyle w:val="StyleUnderline"/>
        </w:rPr>
        <w:t>China</w:t>
      </w:r>
      <w:r w:rsidRPr="00CD5D9B">
        <w:rPr>
          <w:rFonts w:asciiTheme="minorHAnsi" w:hAnsiTheme="minorHAnsi"/>
          <w:sz w:val="16"/>
        </w:rPr>
        <w:t xml:space="preserve"> seems to </w:t>
      </w:r>
      <w:r w:rsidRPr="00E5568A">
        <w:rPr>
          <w:rStyle w:val="StyleUnderline"/>
        </w:rPr>
        <w:t xml:space="preserve">publicize American naval operations in the region for the purpose of </w:t>
      </w:r>
      <w:r w:rsidRPr="00CD5D9B">
        <w:rPr>
          <w:rStyle w:val="Emphasis"/>
        </w:rPr>
        <w:t>inciting indignation among the Chinese people</w:t>
      </w:r>
      <w:r w:rsidRPr="00CD5D9B">
        <w:rPr>
          <w:rFonts w:asciiTheme="minorHAnsi" w:hAnsiTheme="minorHAnsi"/>
          <w:sz w:val="16"/>
        </w:rPr>
        <w:t xml:space="preserve">. "This could </w:t>
      </w:r>
      <w:r w:rsidRPr="00E5568A">
        <w:rPr>
          <w:rStyle w:val="StyleUnderline"/>
        </w:rPr>
        <w:t xml:space="preserve">in turn </w:t>
      </w:r>
      <w:r w:rsidRPr="00CD5D9B">
        <w:rPr>
          <w:rStyle w:val="Emphasis"/>
        </w:rPr>
        <w:t>give the government support for its policy of spending resources on a larger navy, rather than on other social concerns</w:t>
      </w:r>
      <w:r w:rsidRPr="00CD5D9B">
        <w:rPr>
          <w:rFonts w:asciiTheme="minorHAnsi" w:hAnsiTheme="minorHAnsi"/>
          <w:sz w:val="16"/>
        </w:rPr>
        <w:t xml:space="preserve">," said Dutton. "Perhaps, as an exercise of its 'soft power,' the </w:t>
      </w:r>
      <w:r w:rsidRPr="00E5568A">
        <w:rPr>
          <w:rStyle w:val="StyleUnderline"/>
        </w:rPr>
        <w:t>Chinese also hope to create similar indignation at the US naval presence among the citizens of other states in the region</w:t>
      </w:r>
      <w:r w:rsidRPr="00CD5D9B">
        <w:rPr>
          <w:rFonts w:asciiTheme="minorHAnsi" w:hAnsiTheme="minorHAnsi"/>
          <w:sz w:val="16"/>
        </w:rPr>
        <w:t xml:space="preserve">." </w:t>
      </w:r>
    </w:p>
    <w:p w:rsidR="001345CC" w:rsidRDefault="001345CC" w:rsidP="001345CC"/>
    <w:p w:rsidR="001345CC" w:rsidRDefault="001345CC" w:rsidP="001345CC">
      <w:pPr>
        <w:pStyle w:val="Heading4"/>
      </w:pPr>
      <w:r>
        <w:t>China Says ‘No’ – Wants Concessions</w:t>
      </w:r>
    </w:p>
    <w:p w:rsidR="001345CC" w:rsidRDefault="001345CC" w:rsidP="001345CC">
      <w:r w:rsidRPr="0013015C">
        <w:rPr>
          <w:rStyle w:val="Style13ptBold"/>
        </w:rPr>
        <w:t xml:space="preserve">Pedrozo 12 </w:t>
      </w:r>
      <w:r>
        <w:t>(Pete, U.S. Navy (Ret.), professor of international law, U.S. Naval War College, former Staff Judge Advocate for the U.S. Pacific Command, served as a Special Assistant to the Under Secretary of Defense for Policy during the negotiations of the U.S.-PRC Military Maritime Consultative Agreement (MMCA), 07/03/12, Journal of National Security Law &amp; Policy, Vol. 6:207, “The U.S.-China Incidents at Sea Agreement: A Recipe for Disaster”)</w:t>
      </w:r>
    </w:p>
    <w:p w:rsidR="001345CC" w:rsidRPr="00914B32" w:rsidRDefault="001345CC" w:rsidP="001345CC">
      <w:pPr>
        <w:rPr>
          <w:sz w:val="10"/>
        </w:rPr>
      </w:pPr>
      <w:r w:rsidRPr="00914B32">
        <w:rPr>
          <w:sz w:val="10"/>
        </w:rPr>
        <w:t xml:space="preserve">As China develops a greater blue water capability, it may change its position with regard to military activities in the EEZ, just as the Soviet Union did in 1989 regarding the right of innocent passage. </w:t>
      </w:r>
      <w:r w:rsidRPr="00914B32">
        <w:rPr>
          <w:rStyle w:val="StyleUnderline"/>
        </w:rPr>
        <w:t>At present, however, Beijing is interested in only two things</w:t>
      </w:r>
      <w:r w:rsidRPr="00914B32">
        <w:rPr>
          <w:sz w:val="10"/>
        </w:rPr>
        <w:t xml:space="preserve">: 1) </w:t>
      </w:r>
      <w:r w:rsidRPr="00914B32">
        <w:rPr>
          <w:rStyle w:val="StyleUnderline"/>
        </w:rPr>
        <w:t>the complete cessation of U.S. SRO flights and SMS operations in and over China's claimed EEZ, and</w:t>
      </w:r>
      <w:r w:rsidRPr="00914B32">
        <w:rPr>
          <w:sz w:val="10"/>
        </w:rPr>
        <w:t xml:space="preserve"> 2) </w:t>
      </w:r>
      <w:r w:rsidRPr="00914B32">
        <w:rPr>
          <w:rStyle w:val="StyleUnderline"/>
        </w:rPr>
        <w:t xml:space="preserve">a reduction of large-scale U.S. unilateral and bilateral </w:t>
      </w:r>
      <w:r w:rsidRPr="00914B32">
        <w:rPr>
          <w:rStyle w:val="StyleUnderline"/>
        </w:rPr>
        <w:lastRenderedPageBreak/>
        <w:t>military exercises in China's EEZ</w:t>
      </w:r>
      <w:r w:rsidRPr="00914B32">
        <w:rPr>
          <w:sz w:val="10"/>
        </w:rPr>
        <w:t xml:space="preserve">. </w:t>
      </w:r>
      <w:r w:rsidRPr="00914B32">
        <w:rPr>
          <w:rStyle w:val="StyleUnderline"/>
        </w:rPr>
        <w:t>As a result, the PRC will seize the opportunity during INCSEA negotiations to extract concessions from the United States on its position regarding the legality of military activities in the EEZ</w:t>
      </w:r>
      <w:r w:rsidRPr="00914B32">
        <w:rPr>
          <w:sz w:val="10"/>
        </w:rPr>
        <w:t xml:space="preserve">. </w:t>
      </w:r>
      <w:r w:rsidRPr="00914B32">
        <w:rPr>
          <w:rStyle w:val="StyleUnderline"/>
        </w:rPr>
        <w:t>The Soviets tried to do the same thing</w:t>
      </w:r>
      <w:r w:rsidRPr="00914B32">
        <w:rPr>
          <w:sz w:val="10"/>
        </w:rPr>
        <w:t xml:space="preserve"> during the initial round of INCSEA negotiations in the 1970s by demanding that the agreement include a stand-off distance - i.e., no maneuvers within a certain distance of the other side's ship or aircraft. </w:t>
      </w:r>
      <w:r w:rsidRPr="00914B32">
        <w:rPr>
          <w:rStyle w:val="StyleUnderline"/>
        </w:rPr>
        <w:t>Appropriately, the U.S. delegation rejected the Soviet proposal, but it is unlikely, judging from the history of U.S. attempts to address Chinese demands</w:t>
      </w:r>
      <w:r w:rsidRPr="00914B32">
        <w:rPr>
          <w:sz w:val="10"/>
        </w:rPr>
        <w:t xml:space="preserve">, n50 </w:t>
      </w:r>
      <w:r w:rsidRPr="00914B32">
        <w:rPr>
          <w:rStyle w:val="StyleUnderline"/>
        </w:rPr>
        <w:t>that a U.S. delegation would be as successful with the PRC</w:t>
      </w:r>
      <w:r w:rsidRPr="00914B32">
        <w:rPr>
          <w:sz w:val="10"/>
        </w:rPr>
        <w:t>. If the PRC was able to persuade the United States to agree to stand-off distances from Chinese territory, China's next step would be to reduce the number of SRO flights and SMS operations, with its final objective being the complete elimination of U.S. surveillance and reconnaissance operations in the PRC EEZ.</w:t>
      </w:r>
    </w:p>
    <w:p w:rsidR="001345CC" w:rsidRDefault="001345CC" w:rsidP="001345CC"/>
    <w:p w:rsidR="001345CC" w:rsidRDefault="001345CC" w:rsidP="001345CC">
      <w:pPr>
        <w:pStyle w:val="Heading4"/>
      </w:pPr>
      <w:r>
        <w:t>China Says ‘No’ - Nationalism</w:t>
      </w:r>
    </w:p>
    <w:p w:rsidR="001345CC" w:rsidRDefault="001345CC" w:rsidP="001345CC">
      <w:r w:rsidRPr="00D22F82">
        <w:rPr>
          <w:rStyle w:val="Style13ptBold"/>
        </w:rPr>
        <w:t>REDDEN and SAUNDERS ’12</w:t>
      </w:r>
      <w:r>
        <w:t xml:space="preserve"> (Mark E.; Captain – U.S. Navy, Senior Military Fellow in the Center for Strategic Research (CSR), Institute for National Strategic Studies, at the National Defense University and Phillip C.; Director of the Center for the Study of Chinese Military Affairs and a Distinguished Research Fellow in CSR, “Managing Sino-U.S. Air and Naval Interactions: Cold War Lessons and New Avenues of Approach,” Center for the Study of Chinese Military Affairs Institute for National Strategic Studies, China Strategic Perspectives, No. 5, September)ww</w:t>
      </w:r>
    </w:p>
    <w:p w:rsidR="001345CC" w:rsidRPr="000B659C" w:rsidRDefault="001345CC" w:rsidP="001345CC">
      <w:pPr>
        <w:rPr>
          <w:sz w:val="14"/>
        </w:rPr>
      </w:pPr>
      <w:r w:rsidRPr="000B659C">
        <w:rPr>
          <w:sz w:val="14"/>
        </w:rPr>
        <w:t xml:space="preserve">Nationalism, and its potential impact on decisionmakers, also differs greatly between the two cases. In the U.S.-China situation, </w:t>
      </w:r>
      <w:r w:rsidRPr="000B659C">
        <w:rPr>
          <w:rStyle w:val="StyleUnderline"/>
        </w:rPr>
        <w:t>perceived U.S. encroachments on Chinese sovereignty have produced nationalistic calls for tougher responses from the Chinese public and the Chinese military</w:t>
      </w:r>
      <w:r w:rsidRPr="000B659C">
        <w:rPr>
          <w:sz w:val="14"/>
        </w:rPr>
        <w:t xml:space="preserve">. </w:t>
      </w:r>
      <w:r w:rsidRPr="000B659C">
        <w:rPr>
          <w:rStyle w:val="StyleUnderline"/>
        </w:rPr>
        <w:t>This provides the PLA and Chinese decisionmakers incentives to take tough rhetorical positions on the issue and makes compromise more difficult</w:t>
      </w:r>
      <w:r w:rsidRPr="000B659C">
        <w:rPr>
          <w:sz w:val="14"/>
        </w:rPr>
        <w:t>. The Cold War produced a different dynamic, with Soviet leadership more concerned about negative international perceptions of their harassment of U.S. military forces and the potential for inducing anti-Soviet sentiments in other countries.32 In that case, the potential influence of nationalism upon domestic populations favored compromise.</w:t>
      </w:r>
    </w:p>
    <w:p w:rsidR="001345CC" w:rsidRDefault="001345CC" w:rsidP="001345CC"/>
    <w:p w:rsidR="001345CC" w:rsidRDefault="001345CC" w:rsidP="001345CC">
      <w:pPr>
        <w:pStyle w:val="Heading4"/>
      </w:pPr>
      <w:r>
        <w:t>China Says ‘No’ – Conditions for Agreement Don’t Exist</w:t>
      </w:r>
    </w:p>
    <w:p w:rsidR="001345CC" w:rsidRDefault="001345CC" w:rsidP="001345CC">
      <w:r w:rsidRPr="00D22F82">
        <w:rPr>
          <w:rStyle w:val="Style13ptBold"/>
        </w:rPr>
        <w:t>REDDEN and SAUNDERS ’12</w:t>
      </w:r>
      <w:r>
        <w:t xml:space="preserve"> (Mark E.; Captain – U.S. Navy, Senior Military Fellow in the Center for Strategic Research (CSR), Institute for National Strategic Studies, at the National Defense University and Phillip C.; Director of the Center for the Study of Chinese Military Affairs and a Distinguished Research Fellow in CSR, “Managing Sino-U.S. Air and Naval Interactions: Cold War Lessons and New Avenues of Approach,” Center for the Study of Chinese Military Affairs Institute for National Strategic Studies, China Strategic Perspectives, No. 5, September)ww</w:t>
      </w:r>
    </w:p>
    <w:p w:rsidR="001345CC" w:rsidRPr="00E16ACB" w:rsidRDefault="001345CC" w:rsidP="001345CC">
      <w:pPr>
        <w:rPr>
          <w:sz w:val="12"/>
        </w:rPr>
      </w:pPr>
      <w:r w:rsidRPr="00E16ACB">
        <w:rPr>
          <w:rStyle w:val="StyleUnderline"/>
        </w:rPr>
        <w:t>The three most important factors that contributed to Soviet interest in an INCSEA agreement</w:t>
      </w:r>
      <w:r w:rsidRPr="00E16ACB">
        <w:rPr>
          <w:sz w:val="12"/>
        </w:rPr>
        <w:t xml:space="preserve"> (</w:t>
      </w:r>
      <w:r w:rsidRPr="00E16ACB">
        <w:rPr>
          <w:rStyle w:val="StyleUnderline"/>
        </w:rPr>
        <w:t>concerns about escalation risk, broadly parallel air and maritime intelligence and surveillance operations, and warming political relations</w:t>
      </w:r>
      <w:r w:rsidRPr="00E16ACB">
        <w:rPr>
          <w:sz w:val="12"/>
        </w:rPr>
        <w:t xml:space="preserve">) </w:t>
      </w:r>
      <w:r w:rsidRPr="00E16ACB">
        <w:rPr>
          <w:rStyle w:val="StyleUnderline"/>
        </w:rPr>
        <w:t>do not presently exist in the U.S.-China situation to the degree necessary to induce mutual restraint in maritime and air interactions</w:t>
      </w:r>
      <w:r w:rsidRPr="00E16ACB">
        <w:rPr>
          <w:sz w:val="12"/>
        </w:rPr>
        <w:t xml:space="preserve"> within China’s EEZ and nearby waters. </w:t>
      </w:r>
      <w:r w:rsidRPr="00E16ACB">
        <w:rPr>
          <w:rStyle w:val="StyleUnderline"/>
        </w:rPr>
        <w:t>The interservice and civil-military benefits the Soviet navy derived from negotiating an INCSEA agreement with its U.S. counterpart are absent (or reversed) in the China case</w:t>
      </w:r>
      <w:r w:rsidRPr="00E16ACB">
        <w:rPr>
          <w:sz w:val="12"/>
        </w:rPr>
        <w:t xml:space="preserve">. </w:t>
      </w:r>
      <w:r w:rsidRPr="00E16ACB">
        <w:rPr>
          <w:rStyle w:val="StyleUnderline"/>
        </w:rPr>
        <w:t>The narrow geographic focus of U.S. operational disputes with China and the limited scope of Chinese out-of-area and surveillance operations also pose challenges for creating parallel interests that support operational restraint</w:t>
      </w:r>
      <w:r w:rsidRPr="00E16ACB">
        <w:rPr>
          <w:sz w:val="12"/>
        </w:rPr>
        <w:t>. Some of these factors are likely to change over the next 10 to 15 years as Chinese global economic interests and naval modernization efforts produce a larger, more capable PLAN that is more active inside and outside the region. However, waiting for Chinese interests and attitudes to change is not an attractive solution given continuing operational risks for U.S. air and naval surveillance assets and the potential for a military incident to badly damage bilateral relations.</w:t>
      </w:r>
    </w:p>
    <w:p w:rsidR="001345CC" w:rsidRDefault="001345CC" w:rsidP="001345CC"/>
    <w:p w:rsidR="001345CC" w:rsidRDefault="001345CC" w:rsidP="001345CC">
      <w:pPr>
        <w:pStyle w:val="Heading4"/>
      </w:pPr>
      <w:r>
        <w:lastRenderedPageBreak/>
        <w:t>China Says ‘No’ – Doesn’t Want to Legitimize US Action</w:t>
      </w:r>
    </w:p>
    <w:p w:rsidR="001345CC" w:rsidRPr="00E44049" w:rsidRDefault="001345CC" w:rsidP="001345CC">
      <w:pPr>
        <w:rPr>
          <w:rStyle w:val="Style13ptBold"/>
          <w:b w:val="0"/>
          <w:sz w:val="22"/>
        </w:rPr>
      </w:pPr>
      <w:r>
        <w:rPr>
          <w:rStyle w:val="Style13ptBold"/>
        </w:rPr>
        <w:t xml:space="preserve">Storey 11 </w:t>
      </w:r>
      <w:r>
        <w:t>-- a Senior Fellow at the ISEAS Yusof Ishak Institute in Singapore. He specializes in Asian security issues, with a focus on Southeast Asia</w:t>
      </w:r>
    </w:p>
    <w:p w:rsidR="001345CC" w:rsidRPr="00867E2E" w:rsidRDefault="001345CC" w:rsidP="001345CC">
      <w:r>
        <w:t xml:space="preserve">(Ian Storey, February 16-17, 2011, “The South China Sea: The Theatre for Emerging Strategic Competition?”, </w:t>
      </w:r>
      <w:r w:rsidRPr="00867E2E">
        <w:t>https://blog.canpan.info/oprf/img/858/dr.storey_presentation.pdf</w:t>
      </w:r>
      <w:r>
        <w:t>)//mz</w:t>
      </w:r>
    </w:p>
    <w:p w:rsidR="001345CC" w:rsidRDefault="001345CC" w:rsidP="001345CC">
      <w:pPr>
        <w:rPr>
          <w:u w:val="single"/>
        </w:rPr>
      </w:pPr>
      <w:r w:rsidRPr="00C76AE2">
        <w:rPr>
          <w:u w:val="single"/>
        </w:rPr>
        <w:t>US monitoring of Chinese military activities has increased over the past few years in tandem with the rapid modernization of the PLA.</w:t>
      </w:r>
      <w:r>
        <w:t xml:space="preserve"> The US has been especially interested in PLA Navy (PLAN) activities at Sanya Naval Base on Hainan Island. The base, established in 2007, has become the main centre of operations for the PLAN in the South China Sea, and includes underground submarine facilities and piers capable of accommodating subsurface and large surface vessels. 8 According to one press report, for instance, in October 2010 two of the PLAN’s most modern Shangclass nuclear attack submarines docked at the Sanya Naval Base, and there has been speculation that China will base Jin-class nuclear powered ballistic submarines there, as well as the refurbished ex-Soviet aircraft carrier Varyag when it becomes operational in 2011 or 2012. 9 The establishment of the base at Sanya greatly increases the strategic significance of the South China Sea, and also raises the risk that Impeccable-type incidents will become more common in the future. </w:t>
      </w:r>
      <w:r w:rsidRPr="00C76AE2">
        <w:rPr>
          <w:u w:val="single"/>
        </w:rPr>
        <w:t>While the US has tried to utilize the 1998 Military Maritime Consultative Mechanism to propose instruments ―such as an Incidents at Sea Agreement (INCSEA)— to minimize the risk of confrontations at sea between US and Chinese naval ships, China has used these meetings to call on the Americans to desist from conducting surveillance activities in its EEZ.10 Moreover, China evinces little enthusiasm for an INCSEA mechanism, for in its view such an agreement would merely legitimize the presence of the US military in the country’s EEZ.</w:t>
      </w:r>
    </w:p>
    <w:p w:rsidR="001345CC" w:rsidRDefault="001345CC" w:rsidP="001345CC"/>
    <w:p w:rsidR="001345CC" w:rsidRDefault="001345CC" w:rsidP="001345CC">
      <w:pPr>
        <w:pStyle w:val="Heading3"/>
      </w:pPr>
      <w:r>
        <w:lastRenderedPageBreak/>
        <w:t>China Cheats Ext</w:t>
      </w:r>
    </w:p>
    <w:p w:rsidR="001345CC" w:rsidRPr="003C4BEE" w:rsidRDefault="001345CC" w:rsidP="001345CC"/>
    <w:p w:rsidR="001345CC" w:rsidRPr="00260468" w:rsidRDefault="001345CC" w:rsidP="001345CC">
      <w:pPr>
        <w:pStyle w:val="Heading4"/>
      </w:pPr>
      <w:r>
        <w:t>An INCSEA agreement with China will fail – China lacks the spirt that the USSR did.</w:t>
      </w:r>
    </w:p>
    <w:p w:rsidR="001345CC" w:rsidRPr="00260468" w:rsidRDefault="001345CC" w:rsidP="001345CC">
      <w:r w:rsidRPr="00D643F6">
        <w:rPr>
          <w:rStyle w:val="Style13ptBold"/>
        </w:rPr>
        <w:t>Kotani 14</w:t>
      </w:r>
      <w:r>
        <w:t xml:space="preserve"> (senior research fellow at the Japan Institute of International Affairs (JIIA) and a visiting scholar with the Japan Chair at the Center for Strategic and International Studies in Washington, D.C., Tetsuo, “U.S.-Japan Allied Maritime Strategy: Balancing the Rise of Maritime China,” pg. 11, April 2014)//DD</w:t>
      </w:r>
    </w:p>
    <w:p w:rsidR="001345CC" w:rsidRPr="00260468" w:rsidRDefault="001345CC" w:rsidP="001345CC">
      <w:pPr>
        <w:rPr>
          <w:sz w:val="14"/>
        </w:rPr>
      </w:pPr>
      <w:r w:rsidRPr="00260468">
        <w:rPr>
          <w:sz w:val="14"/>
        </w:rPr>
        <w:t xml:space="preserve">Nevertheless, </w:t>
      </w:r>
      <w:r w:rsidRPr="00260468">
        <w:rPr>
          <w:rStyle w:val="StyleUnderline"/>
        </w:rPr>
        <w:t>confidence building and crisis management with China are not easy.</w:t>
      </w:r>
      <w:r w:rsidRPr="00260468">
        <w:rPr>
          <w:sz w:val="14"/>
        </w:rPr>
        <w:t xml:space="preserve"> </w:t>
      </w:r>
      <w:r w:rsidRPr="00260468">
        <w:rPr>
          <w:rStyle w:val="StyleUnderline"/>
        </w:rPr>
        <w:t>The problem is not the lack of a mechanism but the lack of a spirit of confidence building and crisis management.</w:t>
      </w:r>
      <w:r w:rsidRPr="00260468">
        <w:rPr>
          <w:sz w:val="14"/>
        </w:rPr>
        <w:t xml:space="preserve"> The Chinese say trust needs to come before confidence and demands compromise first. Plus, </w:t>
      </w:r>
      <w:r w:rsidRPr="00D643F6">
        <w:rPr>
          <w:rStyle w:val="Emphasis"/>
        </w:rPr>
        <w:t>China does not pick up the phone</w:t>
      </w:r>
      <w:r w:rsidRPr="00260468">
        <w:rPr>
          <w:rStyle w:val="StyleUnderline"/>
        </w:rPr>
        <w:t xml:space="preserve"> during crises.</w:t>
      </w:r>
      <w:r w:rsidRPr="00260468">
        <w:rPr>
          <w:sz w:val="14"/>
        </w:rPr>
        <w:t xml:space="preserve"> For instance, </w:t>
      </w:r>
      <w:r w:rsidRPr="00260468">
        <w:rPr>
          <w:rStyle w:val="StyleUnderline"/>
        </w:rPr>
        <w:t>the</w:t>
      </w:r>
      <w:r w:rsidRPr="00260468">
        <w:rPr>
          <w:sz w:val="14"/>
        </w:rPr>
        <w:t xml:space="preserve"> U.S.-China Military Maritime Consultative Agreement (</w:t>
      </w:r>
      <w:r w:rsidRPr="00260468">
        <w:rPr>
          <w:rStyle w:val="StyleUnderline"/>
        </w:rPr>
        <w:t>MMCA</w:t>
      </w:r>
      <w:r w:rsidRPr="00260468">
        <w:rPr>
          <w:sz w:val="14"/>
        </w:rPr>
        <w:t xml:space="preserve">) has </w:t>
      </w:r>
      <w:r w:rsidRPr="00260468">
        <w:rPr>
          <w:rStyle w:val="StyleUnderline"/>
        </w:rPr>
        <w:t>failed to prevent crises</w:t>
      </w:r>
      <w:r w:rsidRPr="00260468">
        <w:rPr>
          <w:sz w:val="14"/>
        </w:rPr>
        <w:t xml:space="preserve"> such as the recent USS Cowpens incident. </w:t>
      </w:r>
      <w:r w:rsidRPr="00D643F6">
        <w:rPr>
          <w:rStyle w:val="Emphasis"/>
        </w:rPr>
        <w:t>China does not preserve the spirit of the</w:t>
      </w:r>
      <w:r w:rsidRPr="00260468">
        <w:rPr>
          <w:sz w:val="14"/>
        </w:rPr>
        <w:t xml:space="preserve"> 1972 U.S.-USSR Incidents at Sea (</w:t>
      </w:r>
      <w:r w:rsidRPr="00D643F6">
        <w:rPr>
          <w:rStyle w:val="Emphasis"/>
        </w:rPr>
        <w:t>INCSEA</w:t>
      </w:r>
      <w:r w:rsidRPr="00260468">
        <w:rPr>
          <w:sz w:val="14"/>
        </w:rPr>
        <w:t xml:space="preserve">) </w:t>
      </w:r>
      <w:r w:rsidRPr="00260468">
        <w:rPr>
          <w:rStyle w:val="StyleUnderline"/>
        </w:rPr>
        <w:t>Agreement and monopolizes the consultations to achieve its political objectives to deny U.S. surveillance in China’s</w:t>
      </w:r>
      <w:r w:rsidRPr="00260468">
        <w:rPr>
          <w:sz w:val="14"/>
        </w:rPr>
        <w:t xml:space="preserve"> claimed </w:t>
      </w:r>
      <w:r w:rsidRPr="00260468">
        <w:rPr>
          <w:rStyle w:val="StyleUnderline"/>
        </w:rPr>
        <w:t>EEZs and stop U.S. arms sales to Taiwan</w:t>
      </w:r>
      <w:r w:rsidRPr="00260468">
        <w:rPr>
          <w:sz w:val="14"/>
        </w:rPr>
        <w:t>.32 This is why deterrence and hedging still matter.</w:t>
      </w:r>
    </w:p>
    <w:p w:rsidR="001345CC" w:rsidRDefault="001345CC" w:rsidP="001345CC"/>
    <w:p w:rsidR="001345CC" w:rsidRDefault="001345CC" w:rsidP="001345CC">
      <w:pPr>
        <w:pStyle w:val="Heading4"/>
      </w:pPr>
      <w:r>
        <w:t xml:space="preserve">INCSEA fails now – China wont comply. </w:t>
      </w:r>
    </w:p>
    <w:p w:rsidR="001345CC" w:rsidRDefault="001345CC" w:rsidP="001345CC">
      <w:r w:rsidRPr="00D03B8D">
        <w:rPr>
          <w:rStyle w:val="Style13ptBold"/>
        </w:rPr>
        <w:t>Rich 12</w:t>
      </w:r>
      <w:r>
        <w:t xml:space="preserve"> (Department of Defense, Lynn, “U.S.-China Military Conflicts in the Maritime Exclusive Economic Zones,” </w:t>
      </w:r>
      <w:hyperlink r:id="rId8" w:history="1">
        <w:r w:rsidRPr="00C16AFE">
          <w:rPr>
            <w:rStyle w:val="Hyperlink"/>
          </w:rPr>
          <w:t>http://www.dtic.mil/dtic/tr/fulltext/u2/a561782.pdf</w:t>
        </w:r>
      </w:hyperlink>
      <w:r>
        <w:t>, 3/22/12)//DD</w:t>
      </w:r>
    </w:p>
    <w:p w:rsidR="001345CC" w:rsidRDefault="001345CC" w:rsidP="001345CC">
      <w:r w:rsidRPr="00D03B8D">
        <w:rPr>
          <w:rStyle w:val="StyleUnderline"/>
        </w:rPr>
        <w:t>Based upon</w:t>
      </w:r>
      <w:r>
        <w:t xml:space="preserve"> this </w:t>
      </w:r>
      <w:r w:rsidRPr="00D03B8D">
        <w:rPr>
          <w:rStyle w:val="StyleUnderline"/>
        </w:rPr>
        <w:t>past INCSEA success,</w:t>
      </w:r>
      <w:r>
        <w:t xml:space="preserve"> </w:t>
      </w:r>
      <w:r w:rsidRPr="00D03B8D">
        <w:rPr>
          <w:rStyle w:val="StyleUnderline"/>
        </w:rPr>
        <w:t>questions have been raised regarding</w:t>
      </w:r>
      <w:r>
        <w:t xml:space="preserve"> the benefits of </w:t>
      </w:r>
      <w:r w:rsidRPr="00D03B8D">
        <w:rPr>
          <w:rStyle w:val="StyleUnderline"/>
        </w:rPr>
        <w:t>negotiating a similar</w:t>
      </w:r>
      <w:r>
        <w:t xml:space="preserve"> </w:t>
      </w:r>
      <w:r w:rsidRPr="00D03B8D">
        <w:rPr>
          <w:rStyle w:val="StyleUnderline"/>
        </w:rPr>
        <w:t>U.S.-China</w:t>
      </w:r>
      <w:r>
        <w:t xml:space="preserve"> bilateral </w:t>
      </w:r>
      <w:r w:rsidRPr="00D03B8D">
        <w:rPr>
          <w:rStyle w:val="StyleUnderline"/>
        </w:rPr>
        <w:t>agreement.</w:t>
      </w:r>
      <w:r>
        <w:t xml:space="preserve"> </w:t>
      </w:r>
      <w:r w:rsidRPr="00D03B8D">
        <w:rPr>
          <w:rStyle w:val="StyleUnderline"/>
        </w:rPr>
        <w:t>The time may not be right for such an agreement</w:t>
      </w:r>
      <w:r>
        <w:t xml:space="preserve">, in part because </w:t>
      </w:r>
      <w:r w:rsidRPr="00D03B8D">
        <w:rPr>
          <w:rStyle w:val="StyleUnderline"/>
        </w:rPr>
        <w:t>it would impart a greater status to Chinese naval power than is warranted</w:t>
      </w:r>
      <w:r>
        <w:t xml:space="preserve"> today. A greater challenge is China’s current refusal to fully engage in military-to-military exchanges with the U.S. At present, </w:t>
      </w:r>
      <w:r w:rsidRPr="00D03B8D">
        <w:rPr>
          <w:rStyle w:val="Emphasis"/>
        </w:rPr>
        <w:t>when tensions are escalated, China suspends the MMCA, rather than seek increased communications.</w:t>
      </w:r>
      <w:r>
        <w:t xml:space="preserve"> Until both parties view an INCSEA as being in their best interests, reliance on international laws, norms and alliances may be the best possible way to maintain peaceful engagements. However, when the time is right, INCSEA success may depend on simplicity. </w:t>
      </w:r>
      <w:r w:rsidRPr="00D03B8D">
        <w:rPr>
          <w:rStyle w:val="Emphasis"/>
        </w:rPr>
        <w:t>The U.S.-U.S.S.R. INCSEA was “carefully crafted</w:t>
      </w:r>
      <w:r w:rsidRPr="00D03B8D">
        <w:rPr>
          <w:rStyle w:val="StyleUnderline"/>
        </w:rPr>
        <w:t xml:space="preserve"> to address specific remedies to specific problems” that could be understood by the</w:t>
      </w:r>
      <w:r>
        <w:t xml:space="preserve"> junior </w:t>
      </w:r>
      <w:r w:rsidRPr="00D03B8D">
        <w:rPr>
          <w:rStyle w:val="StyleUnderline"/>
        </w:rPr>
        <w:t>officers</w:t>
      </w:r>
      <w:r>
        <w:t xml:space="preserve"> that implement it.28</w:t>
      </w:r>
    </w:p>
    <w:p w:rsidR="001345CC" w:rsidRDefault="001345CC" w:rsidP="001345CC"/>
    <w:p w:rsidR="001345CC" w:rsidRDefault="001345CC" w:rsidP="001345CC">
      <w:pPr>
        <w:pStyle w:val="Heading4"/>
      </w:pPr>
      <w:r>
        <w:t>ISA fails – China won’t listen</w:t>
      </w:r>
    </w:p>
    <w:p w:rsidR="001345CC" w:rsidRDefault="001345CC" w:rsidP="001345CC">
      <w:r w:rsidRPr="0013015C">
        <w:rPr>
          <w:rStyle w:val="Style13ptBold"/>
        </w:rPr>
        <w:t xml:space="preserve">Pedrozo 12 </w:t>
      </w:r>
      <w:r>
        <w:t>(Pete, U.S. Navy (Ret.), professor of international law, U.S. Naval War College, former Staff Judge Advocate for the U.S. Pacific Command, served as a Special Assistant to the Under Secretary of Defense for Policy during the negotiations of the U.S.-PRC Military Maritime Consultative Agreement (MMCA), 07/03/12, Journal of National Security Law &amp; Policy, Vol. 6:207, “The U.S.-China Incidents at Sea Agreement: A Recipe for Disaster”)</w:t>
      </w:r>
    </w:p>
    <w:p w:rsidR="001345CC" w:rsidRDefault="001345CC" w:rsidP="001345CC">
      <w:pPr>
        <w:rPr>
          <w:rStyle w:val="StyleUnderline"/>
        </w:rPr>
      </w:pPr>
      <w:r w:rsidRPr="00012036">
        <w:rPr>
          <w:sz w:val="16"/>
        </w:rPr>
        <w:t xml:space="preserve">VII. CHINA AS A RESPONSIBLE STATE ACTOR </w:t>
      </w:r>
      <w:r w:rsidRPr="00012036">
        <w:rPr>
          <w:rStyle w:val="StyleUnderline"/>
        </w:rPr>
        <w:t>The PRC has shown an unwillingness to serve as a responsible state actor and comply with the terms of existing agreements</w:t>
      </w:r>
      <w:r w:rsidRPr="00012036">
        <w:rPr>
          <w:sz w:val="16"/>
        </w:rPr>
        <w:t xml:space="preserve">. If past practice is any indication, </w:t>
      </w:r>
      <w:r w:rsidRPr="00012036">
        <w:rPr>
          <w:rStyle w:val="StyleUnderline"/>
        </w:rPr>
        <w:t>China will continue to violate COLREGS and the “due regard” safety standards contained in various international instruments</w:t>
      </w:r>
      <w:r w:rsidRPr="00012036">
        <w:rPr>
          <w:sz w:val="16"/>
        </w:rPr>
        <w:t xml:space="preserve">. In </w:t>
      </w:r>
      <w:r w:rsidRPr="00012036">
        <w:rPr>
          <w:sz w:val="16"/>
        </w:rPr>
        <w:lastRenderedPageBreak/>
        <w:t xml:space="preserve">the Western Pacific, </w:t>
      </w:r>
      <w:r w:rsidRPr="00012036">
        <w:rPr>
          <w:rStyle w:val="StyleUnderline"/>
        </w:rPr>
        <w:t>China has broken a series of promises made with regional players</w:t>
      </w:r>
      <w:r w:rsidRPr="00012036">
        <w:rPr>
          <w:sz w:val="16"/>
        </w:rPr>
        <w:t xml:space="preserve">. For instance, </w:t>
      </w:r>
      <w:r w:rsidRPr="00012036">
        <w:rPr>
          <w:rStyle w:val="StyleUnderline"/>
        </w:rPr>
        <w:t>the PRC routinely conducts marine scientific research in Japan’s EEZ in violation of a 2001 agreement</w:t>
      </w:r>
      <w:r w:rsidRPr="00012036">
        <w:rPr>
          <w:sz w:val="16"/>
        </w:rPr>
        <w:t xml:space="preserve"> that requires prior notification before MSR can be conducted in the other party’s EEZ.51 Similarly, </w:t>
      </w:r>
      <w:r w:rsidRPr="00012036">
        <w:rPr>
          <w:rStyle w:val="StyleUnderline"/>
        </w:rPr>
        <w:t>despite having agreed to abide by the 2002 ASEAN Declaration on the Conduct of Parties in the South China Sea,</w:t>
      </w:r>
      <w:r w:rsidRPr="00012036">
        <w:rPr>
          <w:sz w:val="16"/>
        </w:rPr>
        <w:t xml:space="preserve"> </w:t>
      </w:r>
      <w:r w:rsidRPr="00012036">
        <w:rPr>
          <w:rStyle w:val="StyleUnderline"/>
        </w:rPr>
        <w:t>also called the Code of Conduct,</w:t>
      </w:r>
      <w:r w:rsidRPr="00012036">
        <w:rPr>
          <w:sz w:val="16"/>
        </w:rPr>
        <w:t xml:space="preserve"> </w:t>
      </w:r>
      <w:r w:rsidRPr="00012036">
        <w:rPr>
          <w:rStyle w:val="StyleUnderline"/>
        </w:rPr>
        <w:t>Chinese actions in the Spratlys and Paracels have repeated violated the letter and spirit of the code</w:t>
      </w:r>
      <w:r w:rsidRPr="00012036">
        <w:rPr>
          <w:sz w:val="16"/>
        </w:rPr>
        <w:t>. The Code of Conduct requires, inter alia, that parties undertake to resolve their disputes by peaceful means, without resorting to the threat or use of force and to exercise self-restraint in the conduct of activities that would complicate or escalate disputes and affect peace and stability.52 Yet</w:t>
      </w:r>
      <w:r w:rsidRPr="00012036">
        <w:rPr>
          <w:rStyle w:val="StyleUnderline"/>
        </w:rPr>
        <w:t>, the following examples show that the PRC has violated that Code of Conduct by</w:t>
      </w:r>
      <w:r w:rsidRPr="00012036">
        <w:rPr>
          <w:sz w:val="16"/>
        </w:rPr>
        <w:t xml:space="preserve">: Continuing its military build-up on Mischief Reef, despite protests from the Philippine government;53 • </w:t>
      </w:r>
      <w:r w:rsidRPr="00012036">
        <w:rPr>
          <w:rStyle w:val="StyleUnderline"/>
        </w:rPr>
        <w:t>Repeated use of force against Vietnamese fishing boats and arrests of their crew</w:t>
      </w:r>
      <w:r w:rsidRPr="00012036">
        <w:rPr>
          <w:sz w:val="16"/>
        </w:rPr>
        <w:t xml:space="preserve">s since 2005; </w:t>
      </w:r>
      <w:r w:rsidRPr="00012036">
        <w:rPr>
          <w:rStyle w:val="StyleUnderline"/>
        </w:rPr>
        <w:t>Firing warning shots at three Filipino fishing vessels</w:t>
      </w:r>
      <w:r w:rsidRPr="00012036">
        <w:rPr>
          <w:sz w:val="16"/>
        </w:rPr>
        <w:t xml:space="preserve"> operating in the vicinity of Jackson Atoll on February 25, 2011, well within the Philippine EEZ;55 • </w:t>
      </w:r>
      <w:r w:rsidRPr="00012036">
        <w:rPr>
          <w:rStyle w:val="StyleUnderline"/>
        </w:rPr>
        <w:t>Exercise of economic coercion, threatening U.S. and international oil and gas companies,</w:t>
      </w:r>
      <w:r w:rsidRPr="00012036">
        <w:rPr>
          <w:sz w:val="16"/>
        </w:rPr>
        <w:t xml:space="preserve"> including Exxon/Mobil (in 2008) and BP (in 2007), with loss of business opportunities in mainland China if they did not stop joint exploration ventures with Vietnam in the South China Sea;56 • Its </w:t>
      </w:r>
      <w:r w:rsidRPr="00012036">
        <w:rPr>
          <w:rStyle w:val="StyleUnderline"/>
        </w:rPr>
        <w:t>declaration in March 2010 that the South China Sea was a “core interest” for China</w:t>
      </w:r>
      <w:r w:rsidRPr="00012036">
        <w:rPr>
          <w:sz w:val="16"/>
        </w:rPr>
        <w:t xml:space="preserve">, a position previously reserved for Tibet, Xinjiang, and Taiwan;57 • </w:t>
      </w:r>
      <w:r w:rsidRPr="00012036">
        <w:rPr>
          <w:rStyle w:val="StyleUnderline"/>
        </w:rPr>
        <w:t>Imposition of unilateral fishing bans for the northern section of the South China Sea</w:t>
      </w:r>
      <w:r w:rsidRPr="00012036">
        <w:rPr>
          <w:sz w:val="16"/>
        </w:rPr>
        <w:t xml:space="preserve"> in April 2010 and May 2011, and the escorting of PRC fishing vessels in the South China Sea by armed FLEC patrol boats;58 • </w:t>
      </w:r>
      <w:r w:rsidRPr="00012036">
        <w:rPr>
          <w:rStyle w:val="StyleUnderline"/>
        </w:rPr>
        <w:t>Conducting an unprecedented military exercise in the South China Sea involving ships and aircraft</w:t>
      </w:r>
      <w:r w:rsidRPr="00012036">
        <w:rPr>
          <w:sz w:val="16"/>
        </w:rPr>
        <w:t xml:space="preserve"> from all three PRC fleets in July 2010 </w:t>
      </w:r>
      <w:r w:rsidRPr="00012036">
        <w:rPr>
          <w:rStyle w:val="StyleUnderline"/>
        </w:rPr>
        <w:t>and a large scale exercise in June 2011 involving fourteen ships and two aircraft;59</w:t>
      </w:r>
      <w:r w:rsidRPr="00012036">
        <w:rPr>
          <w:sz w:val="16"/>
        </w:rPr>
        <w:t xml:space="preserve"> • </w:t>
      </w:r>
      <w:r w:rsidRPr="00012036">
        <w:rPr>
          <w:rStyle w:val="StyleUnderline"/>
        </w:rPr>
        <w:t>Imposition of an economic embargo on the transfer of rare earth minerals to Japan</w:t>
      </w:r>
      <w:r w:rsidRPr="00012036">
        <w:rPr>
          <w:sz w:val="16"/>
        </w:rPr>
        <w:t xml:space="preserve"> in September 2010 after Japanese officials arrested a Chinese fishing boat captain for intentionally ramming into two Japanese Coast Guard vessels;60 • </w:t>
      </w:r>
      <w:r w:rsidRPr="00012036">
        <w:rPr>
          <w:rStyle w:val="StyleUnderline"/>
        </w:rPr>
        <w:t xml:space="preserve">Harassment of a Filipino research vessel </w:t>
      </w:r>
      <w:r w:rsidRPr="00012036">
        <w:rPr>
          <w:sz w:val="16"/>
        </w:rPr>
        <w:t xml:space="preserve">(M/V Voyager) in March 2011 that was conducting a seismic survey in the vicinity of Reed Bank, 85 nautical miles from Palawan Island;61 Severing of the exploration cable of a Vietnamese survey ship (Binh Minh 02) on May 26, 2011, that was conducting a seismic survey 116 nautical miles off the Vietnamese coast and harassment of another Vietnamese survey vessel (Viking II) on June 9, 2011, that was conducting a seismic survey 60 nautical miles off the Vietnamese coast; both incidents were well with Vietnam’s claimed EEZ;62 and • </w:t>
      </w:r>
      <w:r w:rsidRPr="00012036">
        <w:rPr>
          <w:rStyle w:val="StyleUnderline"/>
        </w:rPr>
        <w:t>Challenging an Indian naval vessel forty-five nautical miles off the coast of Vietnam</w:t>
      </w:r>
      <w:r w:rsidRPr="00012036">
        <w:rPr>
          <w:sz w:val="16"/>
        </w:rPr>
        <w:t xml:space="preserve"> in July 2011 </w:t>
      </w:r>
      <w:r w:rsidRPr="00012036">
        <w:rPr>
          <w:rStyle w:val="StyleUnderline"/>
        </w:rPr>
        <w:t>and warning Indian oil companies in</w:t>
      </w:r>
      <w:r w:rsidRPr="00012036">
        <w:rPr>
          <w:sz w:val="16"/>
        </w:rPr>
        <w:t xml:space="preserve"> September 2011 </w:t>
      </w:r>
      <w:r w:rsidRPr="00012036">
        <w:rPr>
          <w:rStyle w:val="StyleUnderline"/>
        </w:rPr>
        <w:t>not to enter into joint oil exploration projects with Vietnam in the South China Sea</w:t>
      </w:r>
      <w:r w:rsidRPr="00012036">
        <w:rPr>
          <w:sz w:val="16"/>
        </w:rPr>
        <w:t xml:space="preserve">.63 </w:t>
      </w:r>
      <w:r w:rsidRPr="00012036">
        <w:rPr>
          <w:rStyle w:val="StyleUnderline"/>
        </w:rPr>
        <w:t>China has also repeatedly failed to comply with its 2008 agreement with Japan to jointly explore oil and gas resources in the East China S</w:t>
      </w:r>
      <w:r w:rsidRPr="00012036">
        <w:rPr>
          <w:sz w:val="16"/>
        </w:rPr>
        <w:t xml:space="preserve">ea.64 In short, </w:t>
      </w:r>
      <w:r w:rsidRPr="00012036">
        <w:rPr>
          <w:rStyle w:val="StyleUnderline"/>
        </w:rPr>
        <w:t>when it comes to military activities in the EEZ, China wants the international community to “do what I say, not what I do.” And when it comes to joint development of ocean resources, China operates on the principle, “what is mine is mine, what is yours is also mine but we are willing to share yours.”</w:t>
      </w:r>
    </w:p>
    <w:p w:rsidR="001345CC" w:rsidRDefault="001345CC" w:rsidP="001345CC"/>
    <w:p w:rsidR="001345CC" w:rsidRDefault="001345CC" w:rsidP="001345CC">
      <w:pPr>
        <w:pStyle w:val="Heading3"/>
      </w:pPr>
      <w:r>
        <w:lastRenderedPageBreak/>
        <w:t>Squo Solves Ext</w:t>
      </w:r>
    </w:p>
    <w:p w:rsidR="001345CC" w:rsidRPr="00FC477B" w:rsidRDefault="001345CC" w:rsidP="001345CC"/>
    <w:p w:rsidR="001345CC" w:rsidRPr="005B012F" w:rsidRDefault="001345CC" w:rsidP="001345CC">
      <w:pPr>
        <w:pStyle w:val="Heading4"/>
        <w:tabs>
          <w:tab w:val="left" w:pos="7020"/>
        </w:tabs>
        <w:rPr>
          <w:rStyle w:val="Style13ptBold"/>
          <w:b/>
          <w:szCs w:val="26"/>
        </w:rPr>
      </w:pPr>
      <w:r w:rsidRPr="005B012F">
        <w:rPr>
          <w:rStyle w:val="Style13ptBold"/>
          <w:b/>
          <w:szCs w:val="26"/>
        </w:rPr>
        <w:t xml:space="preserve">Squo solves – MMCA ensures maritime communication </w:t>
      </w:r>
      <w:r w:rsidRPr="005B012F">
        <w:rPr>
          <w:rStyle w:val="Style13ptBold"/>
          <w:b/>
          <w:szCs w:val="26"/>
        </w:rPr>
        <w:tab/>
      </w:r>
    </w:p>
    <w:p w:rsidR="001345CC" w:rsidRPr="005B012F" w:rsidRDefault="001345CC" w:rsidP="001345CC">
      <w:pPr>
        <w:rPr>
          <w:rStyle w:val="Style13ptBold"/>
          <w:b w:val="0"/>
          <w:bCs w:val="0"/>
          <w:sz w:val="22"/>
        </w:rPr>
      </w:pPr>
      <w:r w:rsidRPr="005B012F">
        <w:rPr>
          <w:rStyle w:val="Style13ptBold"/>
        </w:rPr>
        <w:t>Glaser 14</w:t>
      </w:r>
      <w:r w:rsidRPr="005B012F">
        <w:t xml:space="preserve"> (Bonnie, senior adviser for Asia and the director of the China Power Project at CSIS, 11/11/14, Asia Maritime Transparency Institute, </w:t>
      </w:r>
      <w:r>
        <w:t>“A Step Forward in US-China Military Ties: Two CBM Agreements”)</w:t>
      </w:r>
    </w:p>
    <w:p w:rsidR="001345CC" w:rsidRPr="005B012F" w:rsidRDefault="001345CC" w:rsidP="001345CC">
      <w:pPr>
        <w:rPr>
          <w:sz w:val="16"/>
        </w:rPr>
      </w:pPr>
      <w:r w:rsidRPr="00F80DB1">
        <w:rPr>
          <w:rStyle w:val="StyleUnderline"/>
        </w:rPr>
        <w:t>In 1998 the United States and China established the Military Maritime Consultative Agreement (MMCA) to avoid accidents when their respective maritime and air forces operate in close proximity</w:t>
      </w:r>
      <w:r w:rsidRPr="005B012F">
        <w:rPr>
          <w:sz w:val="16"/>
        </w:rPr>
        <w:t xml:space="preserve">. Sixteen years of negotiations yielded little progress, until now. </w:t>
      </w:r>
      <w:r w:rsidRPr="00F80DB1">
        <w:rPr>
          <w:rStyle w:val="StyleUnderline"/>
        </w:rPr>
        <w:t>Two agreements on military confidence building measures were inked at the US-China summit in Beijing: notification of major military activities and a code of conduct for safe conduct of naval and air military encounters. Together, they hold out promise that despite persisting mistrust and ongoing preparations to deter and defeat the other side if conflict breaks out, the US and Chinese militaries can work together to reduce misperception, increase predictability, and lower the risk of accident that could result in inadvertent escalation in a crisis.</w:t>
      </w:r>
      <w:r>
        <w:rPr>
          <w:rStyle w:val="StyleUnderline"/>
        </w:rPr>
        <w:t xml:space="preserve"> </w:t>
      </w:r>
      <w:r w:rsidRPr="00F80DB1">
        <w:rPr>
          <w:rStyle w:val="StyleUnderline"/>
        </w:rPr>
        <w:t xml:space="preserve">Both initiatives were proposed by President Xi Jinping </w:t>
      </w:r>
      <w:r w:rsidRPr="005B012F">
        <w:rPr>
          <w:sz w:val="16"/>
        </w:rPr>
        <w:t xml:space="preserve">in June 2013 when he met with President Obama in Sunnylands. </w:t>
      </w:r>
      <w:r w:rsidRPr="00F80DB1">
        <w:rPr>
          <w:rStyle w:val="StyleUnderline"/>
        </w:rPr>
        <w:t>The accords are works in progress; the areas agreed to so far are limited, but</w:t>
      </w:r>
      <w:r w:rsidRPr="005B012F">
        <w:rPr>
          <w:sz w:val="16"/>
        </w:rPr>
        <w:t xml:space="preserve"> </w:t>
      </w:r>
      <w:r w:rsidRPr="00F80DB1">
        <w:rPr>
          <w:rStyle w:val="StyleUnderline"/>
        </w:rPr>
        <w:t xml:space="preserve">there are expectations that these will be expanded through ongoing negotiations. </w:t>
      </w:r>
      <w:r w:rsidRPr="005B012F">
        <w:rPr>
          <w:sz w:val="16"/>
        </w:rPr>
        <w:t xml:space="preserve">In addition, there is an understanding that </w:t>
      </w:r>
      <w:r w:rsidRPr="00F80DB1">
        <w:rPr>
          <w:rStyle w:val="StyleUnderline"/>
        </w:rPr>
        <w:t>the agreements are voluntary and are not targeting a “third party</w:t>
      </w:r>
      <w:r w:rsidRPr="005B012F">
        <w:rPr>
          <w:sz w:val="16"/>
        </w:rPr>
        <w:t xml:space="preserve">.” </w:t>
      </w:r>
      <w:r w:rsidRPr="00F80DB1">
        <w:rPr>
          <w:rStyle w:val="StyleUnderline"/>
        </w:rPr>
        <w:t>The notification of</w:t>
      </w:r>
      <w:r w:rsidRPr="005B012F">
        <w:rPr>
          <w:sz w:val="16"/>
        </w:rPr>
        <w:t xml:space="preserve"> respective major </w:t>
      </w:r>
      <w:r w:rsidRPr="00F80DB1">
        <w:rPr>
          <w:rStyle w:val="StyleUnderline"/>
        </w:rPr>
        <w:t>military activities</w:t>
      </w:r>
      <w:r w:rsidRPr="005B012F">
        <w:rPr>
          <w:sz w:val="16"/>
        </w:rPr>
        <w:t xml:space="preserve"> </w:t>
      </w:r>
      <w:r w:rsidRPr="00F80DB1">
        <w:rPr>
          <w:rStyle w:val="StyleUnderline"/>
        </w:rPr>
        <w:t>will include</w:t>
      </w:r>
      <w:r w:rsidRPr="005B012F">
        <w:rPr>
          <w:sz w:val="16"/>
        </w:rPr>
        <w:t xml:space="preserve"> two elements</w:t>
      </w:r>
      <w:r w:rsidRPr="00F80DB1">
        <w:rPr>
          <w:rStyle w:val="StyleUnderline"/>
        </w:rPr>
        <w:t>: defense reports and military exercises</w:t>
      </w:r>
      <w:r w:rsidRPr="005B012F">
        <w:rPr>
          <w:sz w:val="16"/>
        </w:rPr>
        <w:t xml:space="preserve">. The US will notify China when it issues reports such as the Defense Strategic Guidance, the Quadrennial Defense Review and the annual DoD report to Congress on military and security developments involving the PRC. China will notify the US when it issues its Defense White Paper and other such reports that it may produce in the future. </w:t>
      </w:r>
      <w:r w:rsidRPr="00F80DB1">
        <w:rPr>
          <w:rStyle w:val="StyleUnderline"/>
        </w:rPr>
        <w:t>Mutual notification of major shifts in defense policies will also be included</w:t>
      </w:r>
      <w:r w:rsidRPr="005B012F">
        <w:rPr>
          <w:sz w:val="16"/>
        </w:rPr>
        <w:t xml:space="preserve">. </w:t>
      </w:r>
      <w:r w:rsidRPr="005B012F">
        <w:rPr>
          <w:rStyle w:val="StyleUnderline"/>
        </w:rPr>
        <w:t>The two militaries will inform each other when they conduct major exercises in the Asia-Pacific region</w:t>
      </w:r>
      <w:r w:rsidRPr="005B012F">
        <w:rPr>
          <w:sz w:val="16"/>
        </w:rPr>
        <w:t xml:space="preserve">. The timing of notification of both reports and exercises will be left up to each side to determine, although the hope is that over time both militaries will move toward advance, rather than ex post facto notification. Notification of other major military activities will be discussed and added as annexes. </w:t>
      </w:r>
      <w:r w:rsidRPr="005B012F">
        <w:rPr>
          <w:rStyle w:val="StyleUnderline"/>
        </w:rPr>
        <w:t>The US hopes to reach agreement in the future on reciprocal notification of ballistic missile launches, including space launches</w:t>
      </w:r>
      <w:r w:rsidRPr="005B012F">
        <w:rPr>
          <w:sz w:val="16"/>
        </w:rPr>
        <w:t xml:space="preserve">. So far the PLA has been non-committal. China already has an agreement with Russia to notify each other of ballistic missile launches in the direction of each other’s territory that went into effect in December 2012. </w:t>
      </w:r>
      <w:r w:rsidRPr="005B012F">
        <w:rPr>
          <w:rStyle w:val="StyleUnderline"/>
        </w:rPr>
        <w:t xml:space="preserve">The maritime code of conduct will include guidelines for ship operators when they sail near each other at sea. </w:t>
      </w:r>
      <w:r w:rsidRPr="005B012F">
        <w:rPr>
          <w:sz w:val="16"/>
        </w:rPr>
        <w:t xml:space="preserve">These guidelines are based on internationally recognized rules of navigation including the 1972 Convention on the International Regulations for Preventing Collisions at Sea (COLREGS), and the Code of Unplanned Encounters at Sea (CUES). </w:t>
      </w:r>
      <w:r w:rsidRPr="005B012F">
        <w:rPr>
          <w:rStyle w:val="StyleUnderline"/>
        </w:rPr>
        <w:t>In subsequent negotiations, the two militaries will negotiate procedures for deconflicting operations when aircraft encounter each other and between aircraft and ships.</w:t>
      </w:r>
      <w:r>
        <w:rPr>
          <w:rStyle w:val="StyleUnderline"/>
        </w:rPr>
        <w:t xml:space="preserve"> </w:t>
      </w:r>
      <w:r w:rsidRPr="005B012F">
        <w:rPr>
          <w:rStyle w:val="StyleUnderline"/>
        </w:rPr>
        <w:t>Beijing resisted concluding military CBM agreements with the US for years</w:t>
      </w:r>
      <w:r w:rsidRPr="005B012F">
        <w:rPr>
          <w:sz w:val="16"/>
        </w:rPr>
        <w:t xml:space="preserve">, even after the 2001 collision between a Chinese fighter jet and a US surveillance plane, primarily because it did not want to appear to give legitimacy to US close-in surveillance operations along China’s coast. </w:t>
      </w:r>
      <w:r w:rsidRPr="005B012F">
        <w:rPr>
          <w:rStyle w:val="StyleUnderline"/>
        </w:rPr>
        <w:t>Under Xi Jinping, however, China has signaled that it not only wants to avoid accidents, but also wants to establish a more cooperative relationship with the US military as part of an overall “new type of major power relations” that Xi first proposed in early 2012. Xi has apparently instructed the PLA to engage constructively withUS military counterparts, including in joint exercises, and to avoid dangerous</w:t>
      </w:r>
      <w:r>
        <w:rPr>
          <w:rStyle w:val="StyleUnderline"/>
        </w:rPr>
        <w:t xml:space="preserve"> </w:t>
      </w:r>
      <w:r w:rsidRPr="005B012F">
        <w:rPr>
          <w:rStyle w:val="StyleUnderline"/>
        </w:rPr>
        <w:t>intercepts that could result in mishaps.</w:t>
      </w:r>
      <w:r>
        <w:rPr>
          <w:rStyle w:val="StyleUnderline"/>
        </w:rPr>
        <w:t xml:space="preserve"> </w:t>
      </w:r>
      <w:r w:rsidRPr="005B012F">
        <w:rPr>
          <w:sz w:val="16"/>
        </w:rPr>
        <w:t xml:space="preserve">Agreement on these basic military </w:t>
      </w:r>
      <w:r w:rsidRPr="005B012F">
        <w:rPr>
          <w:rStyle w:val="StyleUnderline"/>
        </w:rPr>
        <w:t>CBMs is a good start.</w:t>
      </w:r>
      <w:r w:rsidRPr="005B012F">
        <w:rPr>
          <w:sz w:val="16"/>
        </w:rPr>
        <w:t xml:space="preserve"> As </w:t>
      </w:r>
      <w:r w:rsidRPr="005B012F">
        <w:rPr>
          <w:rStyle w:val="StyleUnderline"/>
        </w:rPr>
        <w:t>maritime patrols</w:t>
      </w:r>
      <w:r w:rsidRPr="005B012F">
        <w:rPr>
          <w:sz w:val="16"/>
        </w:rPr>
        <w:t xml:space="preserve"> and aerial </w:t>
      </w:r>
      <w:r w:rsidRPr="005B012F">
        <w:rPr>
          <w:rStyle w:val="StyleUnderline"/>
        </w:rPr>
        <w:t>activities have increased</w:t>
      </w:r>
      <w:r w:rsidRPr="005B012F">
        <w:rPr>
          <w:sz w:val="16"/>
        </w:rPr>
        <w:t xml:space="preserve"> in disputed waters and near contentious territories, </w:t>
      </w:r>
      <w:r w:rsidRPr="005B012F">
        <w:rPr>
          <w:rStyle w:val="StyleUnderline"/>
        </w:rPr>
        <w:t>so too has the risk of an accident</w:t>
      </w:r>
      <w:r w:rsidRPr="005B012F">
        <w:rPr>
          <w:sz w:val="16"/>
        </w:rPr>
        <w:t xml:space="preserve"> that could spiral out of control. </w:t>
      </w:r>
      <w:r w:rsidRPr="005B012F">
        <w:rPr>
          <w:rStyle w:val="StyleUnderline"/>
        </w:rPr>
        <w:t>These steps,</w:t>
      </w:r>
      <w:r w:rsidRPr="005B012F">
        <w:rPr>
          <w:sz w:val="16"/>
        </w:rPr>
        <w:t xml:space="preserve"> if implemented and followed by additional measures, </w:t>
      </w:r>
      <w:r w:rsidRPr="005B012F">
        <w:rPr>
          <w:rStyle w:val="StyleUnderline"/>
        </w:rPr>
        <w:t>can reduce the potential for mishaps between the US and Chinese militaries, as well as provide a template that can be applied to other regional military rivalries, such as China and Japan.</w:t>
      </w:r>
      <w:r>
        <w:rPr>
          <w:rStyle w:val="StyleUnderline"/>
        </w:rPr>
        <w:t xml:space="preserve"> </w:t>
      </w:r>
      <w:r w:rsidRPr="005B012F">
        <w:rPr>
          <w:sz w:val="16"/>
        </w:rPr>
        <w:t xml:space="preserve">Progressing to advance notification of major military activities and expanding the scope of military activities to include ballistic missile and ASAT tests will add more substance. Expanding </w:t>
      </w:r>
      <w:r w:rsidRPr="005B012F">
        <w:rPr>
          <w:sz w:val="16"/>
        </w:rPr>
        <w:lastRenderedPageBreak/>
        <w:t>the maritime code of conduct accord to include aircraft is essential, since air accidents are more likely and more dangerous than naval incidents. As is the case with any agreement, implementation is key, and the provisions in these agreements should be mandatory rather than voluntary when both sides are ready. Periodic meetings to discuss compliance and any violations that occur will also contribute to the shared goals of reducing misunderstanding and building a sustained and substantive bilateral military relationship.</w:t>
      </w:r>
    </w:p>
    <w:p w:rsidR="001345CC" w:rsidRDefault="001345CC" w:rsidP="001345CC"/>
    <w:p w:rsidR="001345CC" w:rsidRPr="00D755AE" w:rsidRDefault="001345CC" w:rsidP="001345CC">
      <w:pPr>
        <w:pStyle w:val="Heading4"/>
      </w:pPr>
      <w:r>
        <w:t>COLREGs is sufficient to solve for US safety in SCS</w:t>
      </w:r>
    </w:p>
    <w:p w:rsidR="001345CC" w:rsidRPr="00D755AE" w:rsidRDefault="001345CC" w:rsidP="001345CC">
      <w:pPr>
        <w:rPr>
          <w:rStyle w:val="Style13ptBold"/>
          <w:b w:val="0"/>
          <w:sz w:val="22"/>
        </w:rPr>
      </w:pPr>
      <w:r>
        <w:rPr>
          <w:rStyle w:val="Style13ptBold"/>
        </w:rPr>
        <w:t xml:space="preserve">O’Rourke 16 </w:t>
      </w:r>
      <w:r w:rsidRPr="00D755AE">
        <w:rPr>
          <w:rStyle w:val="Style13ptBold"/>
          <w:b w:val="0"/>
          <w:sz w:val="22"/>
        </w:rPr>
        <w:t xml:space="preserve">(5/31/16, quoting the US State Department, Ronald O’Rourke, specialist in Naval Affairs, </w:t>
      </w:r>
      <w:r w:rsidRPr="00D755AE">
        <w:rPr>
          <w:rStyle w:val="Style13ptBold"/>
          <w:b w:val="0"/>
          <w:i/>
          <w:sz w:val="22"/>
        </w:rPr>
        <w:t>Maritime Territorial and Exclusive Economic Zone (EEZ) Disputes Involving China: Issues for Congress</w:t>
      </w:r>
      <w:r w:rsidRPr="00D755AE">
        <w:rPr>
          <w:rStyle w:val="Style13ptBold"/>
          <w:b w:val="0"/>
          <w:sz w:val="22"/>
        </w:rPr>
        <w:t xml:space="preserve">, </w:t>
      </w:r>
      <w:hyperlink r:id="rId9" w:history="1">
        <w:r w:rsidRPr="00D755AE">
          <w:rPr>
            <w:rStyle w:val="Hyperlink"/>
          </w:rPr>
          <w:t>https://www.fas.org/sgp/crs/row/R42784.pdf)//tn</w:t>
        </w:r>
      </w:hyperlink>
    </w:p>
    <w:p w:rsidR="001345CC" w:rsidRPr="00D755AE" w:rsidRDefault="001345CC" w:rsidP="001345CC">
      <w:pPr>
        <w:rPr>
          <w:rStyle w:val="Style13ptBold"/>
          <w:b w:val="0"/>
          <w:sz w:val="22"/>
        </w:rPr>
      </w:pPr>
      <w:r w:rsidRPr="00D755AE">
        <w:rPr>
          <w:rStyle w:val="Style13ptBold"/>
          <w:b w:val="0"/>
          <w:sz w:val="22"/>
        </w:rPr>
        <w:t>*could also function as a counterplan with a Japan/ASEAN relations net benefit</w:t>
      </w:r>
    </w:p>
    <w:p w:rsidR="001345CC" w:rsidRPr="00D755AE" w:rsidRDefault="001345CC" w:rsidP="001345CC">
      <w:r w:rsidRPr="00FA352E">
        <w:rPr>
          <w:rStyle w:val="StyleUnderline"/>
        </w:rPr>
        <w:t>In order to minimize the potential for an accident</w:t>
      </w:r>
      <w:r>
        <w:t xml:space="preserve"> or incident </w:t>
      </w:r>
      <w:r w:rsidRPr="00FA352E">
        <w:rPr>
          <w:rStyle w:val="StyleUnderline"/>
        </w:rPr>
        <w:t>at sea, it is important that the United States and China share a common understanding of the rules for operational air or maritime interactions</w:t>
      </w:r>
      <w:r>
        <w:t>. From the U.S. perspective, an existing body of international rules and guidelines—including the 1972 International Regulations for Preventing Collisions at Sea (</w:t>
      </w:r>
      <w:r w:rsidRPr="00FA352E">
        <w:rPr>
          <w:rStyle w:val="StyleUnderline"/>
        </w:rPr>
        <w:t>COLREGs)—are sufficient to ensure the safety of navigation between U.S. forces and the force of other countries, including China. We will continue to make clear to the Chinese that these existing rules, including the COLREGs, should form the basis for our common understanding of air and maritime behavior</w:t>
      </w:r>
      <w:r>
        <w:t xml:space="preserve">, and we will encourage China to incorporate these rules into its incident-management tools. Likewise, we will continue to urge China to agree to adopt bilateral crisis management tools with Japan and to rapidly conclude negotiations with ASEAN46 on a robust and meaningful Code of Conduct in the South China in order to avoid incidents and to manage them when they arise. </w:t>
      </w:r>
      <w:r w:rsidRPr="00FA352E">
        <w:rPr>
          <w:rStyle w:val="StyleUnderline"/>
        </w:rPr>
        <w:t>We will continue to stress the importance of these issues in our regular interactions with Chinese officials</w:t>
      </w:r>
      <w:r>
        <w:t>.47</w:t>
      </w:r>
    </w:p>
    <w:p w:rsidR="001345CC" w:rsidRDefault="001345CC" w:rsidP="001345CC"/>
    <w:p w:rsidR="001345CC" w:rsidRDefault="001345CC" w:rsidP="001345CC">
      <w:pPr>
        <w:pStyle w:val="Heading4"/>
      </w:pPr>
      <w:r>
        <w:t>SQ solves – MOU agreement</w:t>
      </w:r>
    </w:p>
    <w:p w:rsidR="001345CC" w:rsidRPr="00F26FE1" w:rsidRDefault="001345CC" w:rsidP="001345CC">
      <w:pPr>
        <w:rPr>
          <w:b/>
        </w:rPr>
      </w:pPr>
      <w:r w:rsidRPr="00146C2A">
        <w:rPr>
          <w:rStyle w:val="Style13ptBold"/>
          <w:szCs w:val="26"/>
        </w:rPr>
        <w:t>Glaser ‘15</w:t>
      </w:r>
      <w:r w:rsidRPr="00146C2A">
        <w:rPr>
          <w:rStyle w:val="Style13ptBold"/>
        </w:rPr>
        <w:t xml:space="preserve"> </w:t>
      </w:r>
      <w:r w:rsidRPr="00F26FE1">
        <w:rPr>
          <w:rStyle w:val="Style13ptBold"/>
          <w:b w:val="0"/>
        </w:rPr>
        <w:t>(Bonnie S.; Senior Advisor for Asia, Center for Strategic and International Studies, “The U.S.-China Summit's Big Accomplishment: 'Rules' in the Sky?”, http://nationalinterest.org/blog/the-buzz/the-us-china-summits-big-accomplishment-rules-the-sky-13690)AC</w:t>
      </w:r>
    </w:p>
    <w:p w:rsidR="001345CC" w:rsidRDefault="001345CC" w:rsidP="001345CC">
      <w:pPr>
        <w:rPr>
          <w:rStyle w:val="StyleUnderline"/>
        </w:rPr>
      </w:pPr>
      <w:r w:rsidRPr="00DD454D">
        <w:rPr>
          <w:sz w:val="14"/>
          <w:szCs w:val="14"/>
        </w:rPr>
        <w:t>Media reporting from the third summit between U.S. President Barack Obama and Chinese President Xi Jinping was dominated by cybercrime and news of cooperation on greenhouse gases. But observers interested in U.S.-China relations and Asian security matters should also pay attention to a little-noticed accord signed by the U.S. and Chinese militaries on “Rules of Behavior for Safety of Air-to-Air Encounters.”</w:t>
      </w:r>
      <w:r>
        <w:rPr>
          <w:sz w:val="14"/>
          <w:szCs w:val="14"/>
        </w:rPr>
        <w:t xml:space="preserve"> </w:t>
      </w:r>
      <w:r w:rsidRPr="00061916">
        <w:rPr>
          <w:rStyle w:val="StyleUnderline"/>
        </w:rPr>
        <w:t>The agreement</w:t>
      </w:r>
      <w:r w:rsidRPr="00DD454D">
        <w:rPr>
          <w:sz w:val="14"/>
          <w:szCs w:val="14"/>
        </w:rPr>
        <w:t xml:space="preserve"> is an annex </w:t>
      </w:r>
      <w:r w:rsidRPr="00061916">
        <w:rPr>
          <w:rStyle w:val="StyleUnderline"/>
        </w:rPr>
        <w:t>to the</w:t>
      </w:r>
      <w:r w:rsidRPr="00DD454D">
        <w:rPr>
          <w:sz w:val="14"/>
          <w:szCs w:val="14"/>
        </w:rPr>
        <w:t xml:space="preserve"> Memorandum of Understanding (</w:t>
      </w:r>
      <w:r w:rsidRPr="00061916">
        <w:rPr>
          <w:rStyle w:val="StyleUnderline"/>
        </w:rPr>
        <w:t>MOU</w:t>
      </w:r>
      <w:r w:rsidRPr="00DD454D">
        <w:rPr>
          <w:sz w:val="14"/>
          <w:szCs w:val="14"/>
        </w:rPr>
        <w:t xml:space="preserve">) </w:t>
      </w:r>
      <w:r w:rsidRPr="00061916">
        <w:rPr>
          <w:rStyle w:val="StyleUnderline"/>
        </w:rPr>
        <w:t>on rules of behavior for safe military encounters at sea and in the air</w:t>
      </w:r>
      <w:r w:rsidRPr="00DD454D">
        <w:rPr>
          <w:sz w:val="14"/>
          <w:szCs w:val="14"/>
        </w:rPr>
        <w:t xml:space="preserve"> that was signed at the prior Obama-Xi summit in November 2014. The now completed MOU </w:t>
      </w:r>
      <w:r w:rsidRPr="00061916">
        <w:rPr>
          <w:rStyle w:val="StyleUnderline"/>
        </w:rPr>
        <w:t>underscores the commitment by the U.S. and China to reduce the risk of unintended military incidents that could harm the overall relationship</w:t>
      </w:r>
      <w:r w:rsidRPr="00DD454D">
        <w:rPr>
          <w:sz w:val="14"/>
          <w:szCs w:val="14"/>
        </w:rPr>
        <w:t>.</w:t>
      </w:r>
      <w:r>
        <w:rPr>
          <w:sz w:val="14"/>
          <w:szCs w:val="14"/>
        </w:rPr>
        <w:t xml:space="preserve"> </w:t>
      </w:r>
      <w:r w:rsidRPr="00DD454D">
        <w:rPr>
          <w:sz w:val="14"/>
          <w:szCs w:val="14"/>
        </w:rPr>
        <w:t>Reaching agreement on best practices to ensure safe navigation when American and Chinese military assets come into close proximity is a milestone. This landmark achievement was made possible in large part by Xi Jinping's recognition of the increased danger of U.S.-Chinese military accidents and the damage they could do to bilateral ties. The Chinese armed forces also deserve credit for realizing the need for the PLA to have a common understanding of operational safety with the international community.</w:t>
      </w:r>
      <w:r>
        <w:rPr>
          <w:sz w:val="14"/>
          <w:szCs w:val="14"/>
        </w:rPr>
        <w:t xml:space="preserve"> </w:t>
      </w:r>
      <w:r w:rsidRPr="00DD454D">
        <w:rPr>
          <w:sz w:val="14"/>
          <w:szCs w:val="14"/>
        </w:rPr>
        <w:t xml:space="preserve">The recently inked Annex of the Rules of Behavior for Air-to-Air Encounters establishes procedures to prevent collisions between U.S. and Chinese military aircraft such as occurred in 2001 between a Chinese fighter and U.S. surveillance plane. Unsafe intercepts have continued, though they have decreased in frequency over the past year, with the most recent incident occurring on September 15 when a Chinese fighter came within 500 feet of an American reconnaissance plane. In 2014 there were at least five incidents. The most serious near miss involved a Chinese fighter that came within 30 feet of a US P-8 Navy surveillance aircraft. </w:t>
      </w:r>
      <w:r w:rsidRPr="00146C2A">
        <w:rPr>
          <w:rStyle w:val="StyleUnderline"/>
        </w:rPr>
        <w:t>A Pentagon spokesman described the Chinese warplane's actions as</w:t>
      </w:r>
      <w:r w:rsidRPr="00146C2A">
        <w:rPr>
          <w:sz w:val="14"/>
          <w:szCs w:val="14"/>
        </w:rPr>
        <w:t xml:space="preserve"> “very, very close, </w:t>
      </w:r>
      <w:r w:rsidRPr="00146C2A">
        <w:rPr>
          <w:rStyle w:val="StyleUnderline"/>
        </w:rPr>
        <w:t>very dangerous</w:t>
      </w:r>
      <w:r w:rsidRPr="00146C2A">
        <w:rPr>
          <w:sz w:val="14"/>
          <w:szCs w:val="14"/>
        </w:rPr>
        <w:t xml:space="preserve">.” The </w:t>
      </w:r>
      <w:r w:rsidRPr="00146C2A">
        <w:rPr>
          <w:rStyle w:val="StyleUnderline"/>
        </w:rPr>
        <w:t>Chinese fighter purportedly flew above, underneath, and alongside the U.S. surveillance craft</w:t>
      </w:r>
      <w:r w:rsidRPr="00146C2A">
        <w:rPr>
          <w:sz w:val="14"/>
          <w:szCs w:val="14"/>
        </w:rPr>
        <w:t xml:space="preserve">, </w:t>
      </w:r>
      <w:r w:rsidRPr="00146C2A">
        <w:rPr>
          <w:rStyle w:val="StyleUnderline"/>
        </w:rPr>
        <w:t>and</w:t>
      </w:r>
      <w:r w:rsidRPr="00146C2A">
        <w:rPr>
          <w:sz w:val="14"/>
          <w:szCs w:val="14"/>
        </w:rPr>
        <w:t xml:space="preserve"> at one point </w:t>
      </w:r>
      <w:r w:rsidRPr="00146C2A">
        <w:rPr>
          <w:rStyle w:val="StyleUnderline"/>
        </w:rPr>
        <w:t>performed a barrel roll to display its weapons.</w:t>
      </w:r>
      <w:r w:rsidRPr="00146C2A">
        <w:rPr>
          <w:sz w:val="14"/>
          <w:szCs w:val="14"/>
        </w:rPr>
        <w:t xml:space="preserve"> The norms of behavior set out in the Air-to-Air Encounters annex are consistent with </w:t>
      </w:r>
      <w:r w:rsidRPr="00146C2A">
        <w:rPr>
          <w:sz w:val="14"/>
          <w:szCs w:val="14"/>
        </w:rPr>
        <w:lastRenderedPageBreak/>
        <w:t xml:space="preserve">the Convention on International Civil Aviation (which contains provisions guiding civilian flights and encounters between civilian and military planes), and the Code of Unplanned Encounters at Sea (CUES; which contains guidelines for encounters of naval aircraft). </w:t>
      </w:r>
      <w:r w:rsidRPr="00146C2A">
        <w:rPr>
          <w:rStyle w:val="StyleUnderline"/>
        </w:rPr>
        <w:t>The agreement breaks new ground in establishing rules of engagement between military aircraft of different countries</w:t>
      </w:r>
      <w:r w:rsidRPr="00DD454D">
        <w:rPr>
          <w:sz w:val="14"/>
          <w:szCs w:val="14"/>
        </w:rPr>
        <w:t>.</w:t>
      </w:r>
      <w:r>
        <w:rPr>
          <w:sz w:val="14"/>
          <w:szCs w:val="14"/>
        </w:rPr>
        <w:t xml:space="preserve"> </w:t>
      </w:r>
      <w:r w:rsidRPr="00DD454D">
        <w:rPr>
          <w:sz w:val="14"/>
          <w:szCs w:val="14"/>
        </w:rPr>
        <w:t>To avoid mishaps, the two sides agreed that aircraft operators should engage in active communications in the interest of flight safety. This includes clarifying their identity and conveying aircraft maneuvering intentions. Pilots will conduct communications in English, refrain from uncivil language and physical gestures, and use internationally accepted radio frequencies for air distress.</w:t>
      </w:r>
      <w:r>
        <w:rPr>
          <w:sz w:val="14"/>
          <w:szCs w:val="14"/>
        </w:rPr>
        <w:t xml:space="preserve"> </w:t>
      </w:r>
      <w:r w:rsidRPr="00DD454D">
        <w:rPr>
          <w:sz w:val="14"/>
          <w:szCs w:val="14"/>
        </w:rPr>
        <w:t>In addition</w:t>
      </w:r>
      <w:r w:rsidRPr="00146C2A">
        <w:rPr>
          <w:b/>
          <w:sz w:val="14"/>
          <w:szCs w:val="14"/>
        </w:rPr>
        <w:t xml:space="preserve">, </w:t>
      </w:r>
      <w:r w:rsidRPr="00146C2A">
        <w:rPr>
          <w:rStyle w:val="StyleUnderline"/>
        </w:rPr>
        <w:t>the agreement identifies specific actions that 'a prudent pilot' should avoid, including actions that impinge upon the ability of the other side's military aircraft to maneuver safely, approaching the other side's military aircraft at an uncontrolled closure rate, use of a laser in a way that could harm personnel or equipment, and actions that interfere with the launch and recovery of military aircraft by the other side's military vessel</w:t>
      </w:r>
      <w:r w:rsidRPr="00DD454D">
        <w:rPr>
          <w:sz w:val="14"/>
          <w:szCs w:val="14"/>
        </w:rPr>
        <w:t>.</w:t>
      </w:r>
      <w:r>
        <w:rPr>
          <w:sz w:val="14"/>
          <w:szCs w:val="14"/>
        </w:rPr>
        <w:t xml:space="preserve"> </w:t>
      </w:r>
      <w:r w:rsidRPr="00DD454D">
        <w:rPr>
          <w:sz w:val="14"/>
          <w:szCs w:val="14"/>
        </w:rPr>
        <w:t>Especially noteworthy is the section that establishes responsibilities for aircraft when an intercept takes place. According to the agreement, the aircraft commander initiating the intercept should maintain safe separation while the operator of the aircraft being intercepted should avoid reckless maneuvers. The distance between aircraft that constitutes safe separation is not spelled out; rather it is dependent on circumstances. While this is sensible, it leaves split-second decisions up to the discretion of Chinese fighter pilots, who often lack experience.</w:t>
      </w:r>
      <w:r>
        <w:rPr>
          <w:sz w:val="14"/>
          <w:szCs w:val="14"/>
        </w:rPr>
        <w:t xml:space="preserve"> </w:t>
      </w:r>
      <w:r w:rsidRPr="00DD454D">
        <w:rPr>
          <w:sz w:val="14"/>
          <w:szCs w:val="14"/>
        </w:rPr>
        <w:t>One missing element is any provision for emergency landing rights. Perhaps it was impossible to agree on a common position, even though 14 years have passed since the U.S. landed an EP-3 on Hainan Island after a Chinese J-8 fighter jet collided with it in flight. In addition, in several places, the text includes the language 'if mission permits,' suggesting that in some circumstances either side can refuse to implement the agreed-upon rules of behavior. For example, a U.S. bomber flying through China's Air Defense Identification Zone in the East China Sea to demonstrate freedom navigation and transit through international airspace would not likely communicate with a PLA Air Force interceptor aircraft.</w:t>
      </w:r>
      <w:r>
        <w:rPr>
          <w:sz w:val="14"/>
          <w:szCs w:val="14"/>
        </w:rPr>
        <w:t xml:space="preserve"> </w:t>
      </w:r>
      <w:r w:rsidRPr="00DD454D">
        <w:rPr>
          <w:sz w:val="14"/>
          <w:szCs w:val="14"/>
        </w:rPr>
        <w:t>Unlike U.S. and Chinese surface naval vessels, which have practiced CUES procedures on several occasions since the two nations signed up to them last year, there are currently no plans to practice implementation of the protocols laid out in the new air-to-air encounters agreement. The U.S. and Chinese air forces don't hold joint exercises and are unlikely to for the foreseeable future.</w:t>
      </w:r>
      <w:r>
        <w:rPr>
          <w:sz w:val="14"/>
          <w:szCs w:val="14"/>
        </w:rPr>
        <w:t xml:space="preserve"> </w:t>
      </w:r>
      <w:r w:rsidRPr="00DD454D">
        <w:rPr>
          <w:sz w:val="14"/>
          <w:szCs w:val="14"/>
        </w:rPr>
        <w:t xml:space="preserve">A positive development is that the signing of the MOU has reinvigorated U.S.-China consultations within the Military Maritime Consultative Agreement (MMCA), which was created in 1998, but failed to serve as an effective mechanism for ensuring operational safety. The MMCA was essentially moribund until Xi Jinping's rise to power in late 2012 breathed new life into the U.S.-China military-to-military relationship. Going forward, </w:t>
      </w:r>
      <w:r w:rsidRPr="00146C2A">
        <w:rPr>
          <w:rStyle w:val="StyleUnderline"/>
        </w:rPr>
        <w:t>incidents between U.S. and Chinese ships and aircraft will be discussed in the MMCA</w:t>
      </w:r>
      <w:r w:rsidRPr="00DD454D">
        <w:rPr>
          <w:sz w:val="14"/>
          <w:szCs w:val="14"/>
        </w:rPr>
        <w:t>.</w:t>
      </w:r>
      <w:r>
        <w:rPr>
          <w:sz w:val="14"/>
          <w:szCs w:val="14"/>
        </w:rPr>
        <w:t xml:space="preserve"> </w:t>
      </w:r>
      <w:r w:rsidRPr="00061916">
        <w:rPr>
          <w:sz w:val="14"/>
          <w:szCs w:val="14"/>
        </w:rPr>
        <w:t>The now-completed MOU on rules of behavior for safe military encounters at sea and in the air is not a panacea for the U.S.-China military relationship. The PLA will continue, for example, to criticize U.S. close-in surveillance operations near Chinese territory as well as U.S. arms sales to Taiwan. For their part, the U.S. military remains concerned about the possibility that China will use its newly-built artificial islands in the South China Sea to exert control over the air and sea within China's nine-dashed line.</w:t>
      </w:r>
      <w:r>
        <w:rPr>
          <w:sz w:val="14"/>
          <w:szCs w:val="14"/>
        </w:rPr>
        <w:t xml:space="preserve"> </w:t>
      </w:r>
      <w:r w:rsidRPr="00061916">
        <w:rPr>
          <w:sz w:val="14"/>
          <w:szCs w:val="14"/>
        </w:rPr>
        <w:t xml:space="preserve">Nevertheless, </w:t>
      </w:r>
      <w:r w:rsidRPr="00146C2A">
        <w:rPr>
          <w:rStyle w:val="StyleUnderline"/>
        </w:rPr>
        <w:t>this confidence-building measure, if strictly implemented by both sides, can reduce the risk of accidents between American and Chinese forces operating in increasingly close proximity to each other.</w:t>
      </w:r>
    </w:p>
    <w:p w:rsidR="001345CC" w:rsidRDefault="001345CC" w:rsidP="001345CC"/>
    <w:p w:rsidR="001345CC" w:rsidRPr="000431DB" w:rsidRDefault="001345CC" w:rsidP="001345CC">
      <w:pPr>
        <w:pStyle w:val="Heading4"/>
        <w:rPr>
          <w:rStyle w:val="StyleUnderline"/>
          <w:sz w:val="26"/>
          <w:szCs w:val="26"/>
          <w:u w:val="none"/>
        </w:rPr>
      </w:pPr>
      <w:r w:rsidRPr="000431DB">
        <w:rPr>
          <w:rStyle w:val="StyleUnderline"/>
          <w:sz w:val="26"/>
          <w:szCs w:val="26"/>
          <w:u w:val="none"/>
        </w:rPr>
        <w:t xml:space="preserve">Squo solves -- low levels of hostility between PLAN and the US Navy </w:t>
      </w:r>
    </w:p>
    <w:p w:rsidR="001345CC" w:rsidRDefault="001345CC" w:rsidP="001345CC">
      <w:r w:rsidRPr="0013015C">
        <w:rPr>
          <w:rStyle w:val="Style13ptBold"/>
        </w:rPr>
        <w:t xml:space="preserve">Pedrozo 12 </w:t>
      </w:r>
      <w:r>
        <w:t>(Pete, U.S. Navy (Ret.), professor of international law, U.S. Naval War College, former Staff Judge Advocate for the U.S. Pacific Command, served as a Special Assistant to the Under Secretary of Defense for Policy during the negotiations of the U.S.-PRC Military Maritime Consultative Agreement (MMCA), 07/03/12, Journal of National Security Law &amp; Policy, Vol. 6:207, “The U.S.-China Incidents at Sea Agreement: A Recipe for Disaster”)</w:t>
      </w:r>
    </w:p>
    <w:p w:rsidR="001345CC" w:rsidRDefault="001345CC" w:rsidP="001345CC">
      <w:r w:rsidRPr="00A54423">
        <w:rPr>
          <w:rStyle w:val="StyleUnderline"/>
        </w:rPr>
        <w:t>INCSEA was negotiated during the height of the Cold War and reflected the adversarial relationship that existed between the world’s two superpowers</w:t>
      </w:r>
      <w:r>
        <w:t xml:space="preserve">. By the mid-1960s, </w:t>
      </w:r>
      <w:r w:rsidRPr="00A54423">
        <w:rPr>
          <w:rStyle w:val="StyleUnderline"/>
        </w:rPr>
        <w:t>the Soviet Navy was challenging U.S. ships and aircraf</w:t>
      </w:r>
      <w:r>
        <w:t xml:space="preserve">t around the globe </w:t>
      </w:r>
      <w:r w:rsidRPr="00A54423">
        <w:rPr>
          <w:rStyle w:val="StyleUnderline"/>
        </w:rPr>
        <w:t>at every opportunity.</w:t>
      </w:r>
      <w:r>
        <w:t xml:space="preserve"> </w:t>
      </w:r>
      <w:r w:rsidRPr="00A54423">
        <w:rPr>
          <w:rStyle w:val="StyleUnderline"/>
        </w:rPr>
        <w:t>Both sides routinely engaged in dangerous maneuvers</w:t>
      </w:r>
      <w:r>
        <w:t>, such as “playing chicken” or shouldering ships, “buzzing” ships with surveillance aircraft, simulating attacks by aiming weapon systems at or using fire control radar to track ships and aircraft, and illuminating the bridge of ships with searchlights. A</w:t>
      </w:r>
      <w:r w:rsidRPr="00A54423">
        <w:rPr>
          <w:rStyle w:val="StyleUnderline"/>
        </w:rPr>
        <w:t>lthough there have been a number of incidents at sea between the PLA Navy and U.S. ships and aircraft, many of which have gone unreported in the press, the intensity of those encounters, while unsafe and unprofessional, has not risen to the level of U.S.-Soviet harassment</w:t>
      </w:r>
      <w:r>
        <w:t xml:space="preserve"> in the 1960s and 1970s. In fact, </w:t>
      </w:r>
      <w:r w:rsidRPr="00A54423">
        <w:rPr>
          <w:rStyle w:val="StyleUnderline"/>
        </w:rPr>
        <w:t>PLA involvement in harassment of U.S. ships and aircraft has decreased significantly since the 2001 EP-3 and Bowditch incidents.</w:t>
      </w:r>
      <w:r>
        <w:t xml:space="preserve"> Since 2001, </w:t>
      </w:r>
      <w:r w:rsidRPr="00A54423">
        <w:rPr>
          <w:rStyle w:val="StyleUnderline"/>
        </w:rPr>
        <w:t>air intercepts of U.S. reconnaissance aircraft operating within two hundred nautical miles of the Chinese coast have been</w:t>
      </w:r>
      <w:r>
        <w:t xml:space="preserve"> a </w:t>
      </w:r>
      <w:r w:rsidRPr="00A54423">
        <w:rPr>
          <w:rStyle w:val="StyleUnderline"/>
        </w:rPr>
        <w:t>frequent</w:t>
      </w:r>
      <w:r>
        <w:t xml:space="preserve"> occurrence. However, unlike the EP-3 incident, </w:t>
      </w:r>
      <w:r w:rsidRPr="00A54423">
        <w:rPr>
          <w:rStyle w:val="StyleUnderline"/>
        </w:rPr>
        <w:t xml:space="preserve">PLA Air Force pilots have </w:t>
      </w:r>
      <w:r w:rsidRPr="00A54423">
        <w:rPr>
          <w:rStyle w:val="StyleUnderline"/>
        </w:rPr>
        <w:lastRenderedPageBreak/>
        <w:t>conducted these intercepts in a much more professional and safe manner</w:t>
      </w:r>
      <w:r>
        <w:t xml:space="preserve">. Additionally, </w:t>
      </w:r>
      <w:r w:rsidRPr="00A54423">
        <w:rPr>
          <w:rStyle w:val="StyleUnderline"/>
        </w:rPr>
        <w:t>confrontations between the PLA Navy and U.S. Navy ships have decreased significantly</w:t>
      </w:r>
      <w:r>
        <w:t xml:space="preserve">, with most of the challenges to U.S. operations in China’s EEZ being conducted by non-military government vessels or commercial cargo ships and fishing trawlers. In short, </w:t>
      </w:r>
      <w:r w:rsidRPr="00A54423">
        <w:rPr>
          <w:rStyle w:val="StyleUnderline"/>
        </w:rPr>
        <w:t>the intensity and frequency of interference by the PLA Navy are significantly less than the level of activity engaged in by the Soviet Navy</w:t>
      </w:r>
      <w:r>
        <w:t xml:space="preserve"> during the height of the Cold War. </w:t>
      </w:r>
      <w:r w:rsidRPr="00A54423">
        <w:rPr>
          <w:rStyle w:val="StyleUnderline"/>
        </w:rPr>
        <w:t>Beijing has repeatedly emphasized that it has embarked on a “peaceful rise” in the Pacific</w:t>
      </w:r>
      <w:r>
        <w:t xml:space="preserve">. During his January 2011 state visit to the United States, </w:t>
      </w:r>
      <w:r w:rsidRPr="00A54423">
        <w:rPr>
          <w:rStyle w:val="StyleUnderline"/>
        </w:rPr>
        <w:t>President Hu Jintao reaffirmed China’s resolve to “pursue peaceful development” and</w:t>
      </w:r>
      <w:r>
        <w:t xml:space="preserve"> committed Beijing to achieving a higher level of cooperation with Washington based on “mutual respect and mutual benefit.”37 In a speech to American business leaders in Washington, </w:t>
      </w:r>
      <w:r w:rsidRPr="00A54423">
        <w:rPr>
          <w:rStyle w:val="StyleUnderline"/>
        </w:rPr>
        <w:t>President Hu indicated that the United States and China should “stay committed to promoting peace, stability and cooperation in the Asia-Pacific region and . . . work closely with each other on the basis of mutual respect,” specifically calling for closer military cooperation</w:t>
      </w:r>
      <w:r>
        <w:t>.38 If China is truly interested in building a long-term, meaningful military-to-military relationship with the United States that is based on trust and confidence</w:t>
      </w:r>
      <w:r w:rsidRPr="00A54423">
        <w:rPr>
          <w:rStyle w:val="StyleUnderline"/>
        </w:rPr>
        <w:t>, a Cold War-era instrument that highlights an adversarial, rather than a cooperative, relationship would be counter-productive</w:t>
      </w:r>
      <w:r>
        <w:t>.</w:t>
      </w:r>
    </w:p>
    <w:p w:rsidR="001345CC" w:rsidRPr="00745236" w:rsidRDefault="001345CC" w:rsidP="001345CC"/>
    <w:p w:rsidR="001345CC" w:rsidRDefault="001345CC" w:rsidP="001345CC">
      <w:pPr>
        <w:pStyle w:val="Heading4"/>
      </w:pPr>
      <w:r>
        <w:t>MMCA should’ve been sufficient to solve – fostered cooperation and increased trust</w:t>
      </w:r>
    </w:p>
    <w:p w:rsidR="001345CC" w:rsidRPr="005D579C" w:rsidRDefault="001345CC" w:rsidP="001345CC">
      <w:r w:rsidRPr="00D3405C">
        <w:rPr>
          <w:rStyle w:val="Style13ptBold"/>
        </w:rPr>
        <w:t>Yuan and Dekun 14</w:t>
      </w:r>
      <w:r>
        <w:t xml:space="preserve"> -- researchers at </w:t>
      </w:r>
      <w:r w:rsidRPr="00D3405C">
        <w:t>the Institute for International Studies at Wuhan University</w:t>
      </w:r>
      <w:r>
        <w:t xml:space="preserve"> (Zhang and Hu, “Sino-US Maritime Incident Prevention and Military Confidence Building”, </w:t>
      </w:r>
      <w:r w:rsidRPr="00D3405C">
        <w:t>http://www.ciis.org.cn/english/2014-06/25/content_7007649.htm</w:t>
      </w:r>
      <w:r>
        <w:t>//bj)</w:t>
      </w:r>
    </w:p>
    <w:p w:rsidR="001345CC" w:rsidRPr="005D579C" w:rsidRDefault="001345CC" w:rsidP="001345CC">
      <w:pPr>
        <w:rPr>
          <w:rFonts w:asciiTheme="minorHAnsi" w:hAnsiTheme="minorHAnsi"/>
          <w:sz w:val="16"/>
        </w:rPr>
      </w:pPr>
      <w:r w:rsidRPr="005D579C">
        <w:rPr>
          <w:rStyle w:val="StyleUnderline"/>
        </w:rPr>
        <w:t>China and the US agreed to establish a consultation mechanism</w:t>
      </w:r>
      <w:r w:rsidRPr="005D579C">
        <w:rPr>
          <w:rFonts w:asciiTheme="minorHAnsi" w:hAnsiTheme="minorHAnsi"/>
          <w:sz w:val="16"/>
        </w:rPr>
        <w:t xml:space="preserve"> in accordance with international law, in particular the UN Convention on the Law of the Sea, and </w:t>
      </w:r>
      <w:r w:rsidRPr="005D579C">
        <w:rPr>
          <w:rStyle w:val="StyleUnderline"/>
        </w:rPr>
        <w:t>in the spirit of respecting each other and promoting friendly ties</w:t>
      </w:r>
      <w:r w:rsidRPr="005D579C">
        <w:rPr>
          <w:rFonts w:asciiTheme="minorHAnsi" w:hAnsiTheme="minorHAnsi"/>
          <w:sz w:val="16"/>
        </w:rPr>
        <w:t xml:space="preserve"> in January 1998, </w:t>
      </w:r>
      <w:r w:rsidRPr="005D579C">
        <w:rPr>
          <w:rStyle w:val="StyleUnderline"/>
        </w:rPr>
        <w:t>when China</w:t>
      </w:r>
      <w:r w:rsidRPr="005D579C">
        <w:rPr>
          <w:rFonts w:asciiTheme="minorHAnsi" w:hAnsiTheme="minorHAnsi"/>
          <w:sz w:val="16"/>
        </w:rPr>
        <w:t xml:space="preserve">’s defense minister </w:t>
      </w:r>
      <w:r w:rsidRPr="005D579C">
        <w:rPr>
          <w:rStyle w:val="StyleUnderline"/>
        </w:rPr>
        <w:t>and the US</w:t>
      </w:r>
      <w:r w:rsidRPr="005D579C">
        <w:rPr>
          <w:rFonts w:asciiTheme="minorHAnsi" w:hAnsiTheme="minorHAnsi"/>
          <w:sz w:val="16"/>
        </w:rPr>
        <w:t xml:space="preserve"> defense secretary </w:t>
      </w:r>
      <w:r w:rsidRPr="005D579C">
        <w:rPr>
          <w:rStyle w:val="StyleUnderline"/>
        </w:rPr>
        <w:t>signed the MMCA</w:t>
      </w:r>
      <w:r w:rsidRPr="005D579C">
        <w:rPr>
          <w:rFonts w:asciiTheme="minorHAnsi" w:hAnsiTheme="minorHAnsi"/>
          <w:sz w:val="16"/>
        </w:rPr>
        <w:t xml:space="preserve">. The two countries have since held annual or special meetings under the agreement. By September 2012, they had convened nine annual meetings, two special meetings, and 15 working group meetings. The </w:t>
      </w:r>
      <w:r w:rsidRPr="005D579C">
        <w:rPr>
          <w:rStyle w:val="StyleUnderline"/>
        </w:rPr>
        <w:t>MMCA has played a positive role in boosting relations between China and the US and between the two countries’ armed forces. It has enhanced mutual understanding and trust, promoted Sino-US military maritime safety, and deepened results-oriented exchanges and cooperation between the Chinese and US navies</w:t>
      </w:r>
      <w:r w:rsidRPr="005D579C">
        <w:rPr>
          <w:rFonts w:asciiTheme="minorHAnsi" w:hAnsiTheme="minorHAnsi"/>
          <w:sz w:val="16"/>
        </w:rPr>
        <w:t xml:space="preserve">. At these meetings, </w:t>
      </w:r>
      <w:r w:rsidRPr="005D579C">
        <w:rPr>
          <w:rStyle w:val="StyleUnderline"/>
        </w:rPr>
        <w:t>China and the US exchanged views on issues of shared concern, such as a legal system for military maritime activities, maritime communication standards, maritime safety and navigation, the principles and procedures that warplanes and vessels should abide by when operating in close proximity, as well as anti-piracy and humanitarian relief work</w:t>
      </w:r>
      <w:r w:rsidRPr="005D579C">
        <w:rPr>
          <w:rFonts w:asciiTheme="minorHAnsi" w:hAnsiTheme="minorHAnsi"/>
          <w:sz w:val="16"/>
        </w:rPr>
        <w:t xml:space="preserve">. The two sides launched </w:t>
      </w:r>
      <w:r w:rsidRPr="005D579C">
        <w:rPr>
          <w:rStyle w:val="StyleUnderline"/>
        </w:rPr>
        <w:t>talks on international standards of communication at sea</w:t>
      </w:r>
      <w:r w:rsidRPr="005D579C">
        <w:rPr>
          <w:rFonts w:asciiTheme="minorHAnsi" w:hAnsiTheme="minorHAnsi"/>
          <w:sz w:val="16"/>
        </w:rPr>
        <w:t xml:space="preserve"> in May 1999 and reviewed a jointly produced document entitled “A Study on Sino-US Maritime Navigational Safety Including Communications” a year later. Guo Boxiong, then-Vice Chairman of the Central Military Commission, agreed to a US proposal to stage a joint naval search and rescue exercise when he visited the US in July 2006. A month later, the two countries established communication protocols for the planned exercise. In September that year, the Chinese destroyer Qingdao visited Pearl Harbor, where it took part in the first Sino-US joint exercise in the use of tactical signals, and then later visited San Diego, where it participated in the first bilateral search and rescue exercise.</w:t>
      </w:r>
    </w:p>
    <w:p w:rsidR="001345CC" w:rsidRPr="00054411" w:rsidRDefault="001345CC" w:rsidP="001345CC"/>
    <w:p w:rsidR="001345CC" w:rsidRDefault="001345CC" w:rsidP="001345CC">
      <w:pPr>
        <w:pStyle w:val="Heading4"/>
      </w:pPr>
      <w:r>
        <w:t>Squo solves the aff – CUES provides measures for maritime safety.</w:t>
      </w:r>
    </w:p>
    <w:p w:rsidR="001345CC" w:rsidRDefault="001345CC" w:rsidP="001345CC">
      <w:r w:rsidRPr="005039D7">
        <w:rPr>
          <w:rStyle w:val="Style13ptBold"/>
        </w:rPr>
        <w:t>Pedrozo 10</w:t>
      </w:r>
      <w:r>
        <w:t xml:space="preserve"> (U.S. Navy Military Fellow in the Council on Foreign Relations, Stacy, “China’s Active Defense Strategy and its Regional Impact,” 1/27/16)//DD</w:t>
      </w:r>
    </w:p>
    <w:p w:rsidR="001345CC" w:rsidRDefault="001345CC" w:rsidP="001345CC">
      <w:pPr>
        <w:rPr>
          <w:sz w:val="16"/>
        </w:rPr>
      </w:pPr>
      <w:r w:rsidRPr="00EC7A8B">
        <w:rPr>
          <w:sz w:val="16"/>
        </w:rPr>
        <w:lastRenderedPageBreak/>
        <w:t xml:space="preserve">This </w:t>
      </w:r>
      <w:r w:rsidRPr="005039D7">
        <w:rPr>
          <w:rStyle w:val="StyleUnderline"/>
        </w:rPr>
        <w:t>assertive and aggressive behavior of the Chinese Navy</w:t>
      </w:r>
      <w:r w:rsidRPr="00EC7A8B">
        <w:rPr>
          <w:sz w:val="16"/>
        </w:rPr>
        <w:t xml:space="preserve"> and other maritime law enforcement agencies </w:t>
      </w:r>
      <w:r w:rsidRPr="005039D7">
        <w:rPr>
          <w:rStyle w:val="StyleUnderline"/>
        </w:rPr>
        <w:t>has led to</w:t>
      </w:r>
      <w:r w:rsidRPr="00EC7A8B">
        <w:rPr>
          <w:sz w:val="16"/>
        </w:rPr>
        <w:t xml:space="preserve"> recent </w:t>
      </w:r>
      <w:r w:rsidRPr="005039D7">
        <w:rPr>
          <w:rStyle w:val="StyleUnderline"/>
        </w:rPr>
        <w:t>discussions concerning whether the U.S. needs to enter into some type of INCSEA</w:t>
      </w:r>
      <w:r w:rsidRPr="00EC7A8B">
        <w:rPr>
          <w:sz w:val="16"/>
        </w:rPr>
        <w:t xml:space="preserve"> or INCSEA-like </w:t>
      </w:r>
      <w:r w:rsidRPr="005039D7">
        <w:rPr>
          <w:rStyle w:val="StyleUnderline"/>
        </w:rPr>
        <w:t>agreement with the Chinese.</w:t>
      </w:r>
      <w:r w:rsidRPr="00EC7A8B">
        <w:rPr>
          <w:sz w:val="16"/>
        </w:rPr>
        <w:t xml:space="preserve"> During a recent interview, the </w:t>
      </w:r>
      <w:r w:rsidRPr="005039D7">
        <w:rPr>
          <w:rStyle w:val="StyleUnderline"/>
        </w:rPr>
        <w:t>Chief of Naval Operations, ADM Gary Roughead, said his view was that such an agreement was unnecessary</w:t>
      </w:r>
      <w:r w:rsidRPr="00EC7A8B">
        <w:rPr>
          <w:sz w:val="16"/>
        </w:rPr>
        <w:t xml:space="preserve">, even though he acknowledged that the potential for "missteps" was there. "To say that we need something like that almost defines the type of relationship - that you are unable to operate within the norms of the international structure and that you need something apart and I am just not there," he said.” I fully concur with the CNO’s position and also believe </w:t>
      </w:r>
      <w:r w:rsidRPr="005039D7">
        <w:rPr>
          <w:rStyle w:val="StyleUnderline"/>
        </w:rPr>
        <w:t>that an INCSEA agreement is a bad idea for several reasons – (1) China and the U.S. are not Cold War adversaries and</w:t>
      </w:r>
      <w:r w:rsidRPr="00EC7A8B">
        <w:rPr>
          <w:sz w:val="16"/>
        </w:rPr>
        <w:t xml:space="preserve"> to enter into </w:t>
      </w:r>
      <w:r w:rsidRPr="005039D7">
        <w:rPr>
          <w:rStyle w:val="StyleUnderline"/>
        </w:rPr>
        <w:t>such a bilateral agreement would suggest that type of relationship, (2) China and the U.S. have already agreed to procedures as members of the Western Pacific Naval Symposium – these rules,</w:t>
      </w:r>
      <w:r w:rsidRPr="00EC7A8B">
        <w:rPr>
          <w:sz w:val="16"/>
        </w:rPr>
        <w:t xml:space="preserve"> entitled the “Code for Unalerted Encounters at Sea” (</w:t>
      </w:r>
      <w:r w:rsidRPr="005039D7">
        <w:rPr>
          <w:rStyle w:val="StyleUnderline"/>
        </w:rPr>
        <w:t>CUES</w:t>
      </w:r>
      <w:r w:rsidRPr="00EC7A8B">
        <w:rPr>
          <w:sz w:val="16"/>
        </w:rPr>
        <w:t xml:space="preserve">) </w:t>
      </w:r>
      <w:r w:rsidRPr="005039D7">
        <w:rPr>
          <w:rStyle w:val="StyleUnderline"/>
        </w:rPr>
        <w:t>cover situations where all member countries encounter other maritime forces</w:t>
      </w:r>
      <w:r w:rsidRPr="00EC7A8B">
        <w:rPr>
          <w:sz w:val="16"/>
        </w:rPr>
        <w:t xml:space="preserve"> – they </w:t>
      </w:r>
      <w:r w:rsidRPr="005039D7">
        <w:rPr>
          <w:rStyle w:val="StyleUnderline"/>
        </w:rPr>
        <w:t>provide specific navigational practices and procedures to ensure safety of navigation and mariners</w:t>
      </w:r>
      <w:r w:rsidRPr="00EC7A8B">
        <w:rPr>
          <w:sz w:val="16"/>
        </w:rPr>
        <w:t xml:space="preserve">, and </w:t>
      </w:r>
      <w:r w:rsidRPr="005039D7">
        <w:rPr>
          <w:rStyle w:val="StyleUnderline"/>
        </w:rPr>
        <w:t xml:space="preserve">(3) both China and the U.S. are already parties to the Collision Regulations and must abide by their provisions as a matter of international law. </w:t>
      </w:r>
      <w:r w:rsidRPr="00EC7A8B">
        <w:rPr>
          <w:sz w:val="16"/>
        </w:rPr>
        <w:t xml:space="preserve">The </w:t>
      </w:r>
      <w:r w:rsidRPr="005039D7">
        <w:rPr>
          <w:rStyle w:val="StyleUnderline"/>
        </w:rPr>
        <w:t>failure of Chinese flagged vessels to abide by existing agreements does not mean</w:t>
      </w:r>
      <w:r w:rsidRPr="00EC7A8B">
        <w:rPr>
          <w:sz w:val="16"/>
        </w:rPr>
        <w:t xml:space="preserve"> that </w:t>
      </w:r>
      <w:r w:rsidRPr="005039D7">
        <w:rPr>
          <w:rStyle w:val="StyleUnderline"/>
        </w:rPr>
        <w:t>we should create yet another agreement</w:t>
      </w:r>
      <w:r w:rsidRPr="00EC7A8B">
        <w:rPr>
          <w:sz w:val="16"/>
        </w:rPr>
        <w:t xml:space="preserve"> with a similar content and purpose</w:t>
      </w:r>
      <w:r>
        <w:rPr>
          <w:sz w:val="16"/>
        </w:rPr>
        <w:t>.</w:t>
      </w:r>
    </w:p>
    <w:p w:rsidR="001345CC" w:rsidRDefault="001345CC" w:rsidP="001345CC"/>
    <w:p w:rsidR="001345CC" w:rsidRDefault="001345CC" w:rsidP="001345CC">
      <w:pPr>
        <w:pStyle w:val="Heading4"/>
      </w:pPr>
      <w:r>
        <w:t>Status quo solves – MMCA and CUES have the same effect as INCSEA would.</w:t>
      </w:r>
    </w:p>
    <w:p w:rsidR="001345CC" w:rsidRDefault="001345CC" w:rsidP="001345CC">
      <w:r w:rsidRPr="00810E52">
        <w:rPr>
          <w:rStyle w:val="Style13ptBold"/>
        </w:rPr>
        <w:t xml:space="preserve">Winkler 4/25 </w:t>
      </w:r>
      <w:r>
        <w:t xml:space="preserve">(Ph.D. from American University, an M.A. in International Affairs from Washington University, and B.A. in Political Science from Penn State, David, “Lessons of the Cold War in the Pacific: U.S. Maritime Strategy, Crisis Prevention, and Japan's Role,” </w:t>
      </w:r>
      <w:hyperlink r:id="rId10" w:history="1">
        <w:r w:rsidRPr="009E293B">
          <w:rPr>
            <w:rStyle w:val="Hyperlink"/>
          </w:rPr>
          <w:t>https://www.wilsoncenter.org/sites/default/files/lessons_of_the_cold_war_in_the_pacific_0.pdf</w:t>
        </w:r>
      </w:hyperlink>
      <w:r>
        <w:t>, pgs. 16-17, 4/25/16)//DD</w:t>
      </w:r>
    </w:p>
    <w:p w:rsidR="001345CC" w:rsidRPr="00D03B8D" w:rsidRDefault="001345CC" w:rsidP="001345CC">
      <w:pPr>
        <w:rPr>
          <w:sz w:val="14"/>
        </w:rPr>
      </w:pPr>
      <w:r w:rsidRPr="00D03B8D">
        <w:rPr>
          <w:sz w:val="14"/>
        </w:rPr>
        <w:t xml:space="preserve">Winkler: </w:t>
      </w:r>
      <w:r w:rsidRPr="00D739B6">
        <w:rPr>
          <w:rStyle w:val="StyleUnderline"/>
        </w:rPr>
        <w:t>The Soviet Union turned its coastal navy into a blue-water navy; China is doing the same</w:t>
      </w:r>
      <w:r w:rsidRPr="00D03B8D">
        <w:rPr>
          <w:sz w:val="14"/>
        </w:rPr>
        <w:t xml:space="preserve">. In the 1960s, as the Soviet navy grew, very young inexperienced officers started to operate new big ships, which created a precarious situation. That was partly why the Russians proposed INCSEA talks with the United States. </w:t>
      </w:r>
      <w:r w:rsidRPr="00810E52">
        <w:rPr>
          <w:rStyle w:val="StyleUnderline"/>
        </w:rPr>
        <w:t>China is learning to deploy a blue-water fleet similar to the Soviets in the 1960s and 1970s.</w:t>
      </w:r>
      <w:r w:rsidRPr="00D03B8D">
        <w:rPr>
          <w:sz w:val="14"/>
        </w:rPr>
        <w:t xml:space="preserve"> It was </w:t>
      </w:r>
      <w:r w:rsidRPr="00810E52">
        <w:rPr>
          <w:rStyle w:val="StyleUnderline"/>
        </w:rPr>
        <w:t>after the U</w:t>
      </w:r>
      <w:r w:rsidRPr="00D03B8D">
        <w:rPr>
          <w:sz w:val="14"/>
        </w:rPr>
        <w:t xml:space="preserve">nited </w:t>
      </w:r>
      <w:r w:rsidRPr="00810E52">
        <w:rPr>
          <w:rStyle w:val="StyleUnderline"/>
        </w:rPr>
        <w:t>S</w:t>
      </w:r>
      <w:r w:rsidRPr="00D03B8D">
        <w:rPr>
          <w:sz w:val="14"/>
        </w:rPr>
        <w:t xml:space="preserve">tates </w:t>
      </w:r>
      <w:r w:rsidRPr="00810E52">
        <w:rPr>
          <w:rStyle w:val="StyleUnderline"/>
        </w:rPr>
        <w:t>demonstrated force in the Taiwan Straits</w:t>
      </w:r>
      <w:r w:rsidRPr="00D03B8D">
        <w:rPr>
          <w:sz w:val="14"/>
        </w:rPr>
        <w:t xml:space="preserve"> in the 1990s that the United States and </w:t>
      </w:r>
      <w:r w:rsidRPr="00810E52">
        <w:rPr>
          <w:rStyle w:val="StyleUnderline"/>
        </w:rPr>
        <w:t>China started to consider an INCSEA</w:t>
      </w:r>
      <w:r w:rsidRPr="00D03B8D">
        <w:rPr>
          <w:sz w:val="14"/>
        </w:rPr>
        <w:t xml:space="preserve">-like </w:t>
      </w:r>
      <w:r w:rsidRPr="00810E52">
        <w:rPr>
          <w:rStyle w:val="StyleUnderline"/>
        </w:rPr>
        <w:t>arrangement</w:t>
      </w:r>
      <w:r w:rsidRPr="00D03B8D">
        <w:rPr>
          <w:sz w:val="14"/>
        </w:rPr>
        <w:t xml:space="preserve"> between them. However, a U.S.-PRC INCSEA at the time would have had negative connotations in that the accord would imply a confrontational relationship–something that neither side desired given the economic and social ties the two countries had–in contrast to the U.S.-Soviet relationship. Rather, </w:t>
      </w:r>
      <w:r w:rsidRPr="00810E52">
        <w:rPr>
          <w:rStyle w:val="StyleUnderline"/>
        </w:rPr>
        <w:t>they signed the M</w:t>
      </w:r>
      <w:r w:rsidRPr="00D03B8D">
        <w:rPr>
          <w:sz w:val="14"/>
        </w:rPr>
        <w:t xml:space="preserve">ilitary </w:t>
      </w:r>
      <w:r w:rsidRPr="00810E52">
        <w:rPr>
          <w:rStyle w:val="StyleUnderline"/>
        </w:rPr>
        <w:t>M</w:t>
      </w:r>
      <w:r w:rsidRPr="00D03B8D">
        <w:rPr>
          <w:sz w:val="14"/>
        </w:rPr>
        <w:t xml:space="preserve">aritime </w:t>
      </w:r>
      <w:r w:rsidRPr="00810E52">
        <w:rPr>
          <w:rStyle w:val="StyleUnderline"/>
        </w:rPr>
        <w:t>C</w:t>
      </w:r>
      <w:r w:rsidRPr="00D03B8D">
        <w:rPr>
          <w:sz w:val="14"/>
        </w:rPr>
        <w:t xml:space="preserve">onsultative </w:t>
      </w:r>
      <w:r w:rsidRPr="00810E52">
        <w:rPr>
          <w:rStyle w:val="StyleUnderline"/>
        </w:rPr>
        <w:t>A</w:t>
      </w:r>
      <w:r w:rsidRPr="00D03B8D">
        <w:rPr>
          <w:sz w:val="14"/>
        </w:rPr>
        <w:t xml:space="preserve">greement in 1998, similar to but somewhat different from INCSEA. It required them to talk to each other but did not have specific signals or navy-to-navy provisions. </w:t>
      </w:r>
      <w:r w:rsidRPr="00810E52">
        <w:rPr>
          <w:rStyle w:val="StyleUnderline"/>
        </w:rPr>
        <w:t>Then</w:t>
      </w:r>
      <w:r w:rsidRPr="00D03B8D">
        <w:rPr>
          <w:sz w:val="14"/>
        </w:rPr>
        <w:t>, in 2014, the Code for Unplanned Encounters at Sea (</w:t>
      </w:r>
      <w:r w:rsidRPr="00810E52">
        <w:rPr>
          <w:rStyle w:val="StyleUnderline"/>
        </w:rPr>
        <w:t>CUES</w:t>
      </w:r>
      <w:r w:rsidRPr="00D03B8D">
        <w:rPr>
          <w:sz w:val="14"/>
        </w:rPr>
        <w:t xml:space="preserve">) that was developed at the annual Western Pacific Naval Symposium </w:t>
      </w:r>
      <w:r w:rsidRPr="00810E52">
        <w:rPr>
          <w:rStyle w:val="StyleUnderline"/>
        </w:rPr>
        <w:t>was formally recognized by</w:t>
      </w:r>
      <w:r w:rsidRPr="00D03B8D">
        <w:rPr>
          <w:sz w:val="14"/>
        </w:rPr>
        <w:t xml:space="preserve"> the People’s Republic of </w:t>
      </w:r>
      <w:r w:rsidRPr="00810E52">
        <w:rPr>
          <w:rStyle w:val="StyleUnderline"/>
        </w:rPr>
        <w:t>China</w:t>
      </w:r>
      <w:r w:rsidRPr="00D03B8D">
        <w:rPr>
          <w:sz w:val="14"/>
        </w:rPr>
        <w:t xml:space="preserve">. The U.S. Navy has used signals defined by the CUES with the Chinese naval vessels at sea and they have worked. </w:t>
      </w:r>
      <w:r w:rsidRPr="00810E52">
        <w:rPr>
          <w:rStyle w:val="Emphasis"/>
        </w:rPr>
        <w:t>The M</w:t>
      </w:r>
      <w:r w:rsidRPr="00D03B8D">
        <w:rPr>
          <w:sz w:val="14"/>
        </w:rPr>
        <w:t xml:space="preserve">ilitary </w:t>
      </w:r>
      <w:r w:rsidRPr="00810E52">
        <w:rPr>
          <w:rStyle w:val="Emphasis"/>
        </w:rPr>
        <w:t>M</w:t>
      </w:r>
      <w:r w:rsidRPr="00D03B8D">
        <w:rPr>
          <w:sz w:val="14"/>
        </w:rPr>
        <w:t xml:space="preserve">aritime </w:t>
      </w:r>
      <w:r w:rsidRPr="00810E52">
        <w:rPr>
          <w:rStyle w:val="Emphasis"/>
        </w:rPr>
        <w:t>C</w:t>
      </w:r>
      <w:r w:rsidRPr="00D03B8D">
        <w:rPr>
          <w:sz w:val="14"/>
        </w:rPr>
        <w:t xml:space="preserve">onsultative </w:t>
      </w:r>
      <w:r w:rsidRPr="00810E52">
        <w:rPr>
          <w:rStyle w:val="Emphasis"/>
        </w:rPr>
        <w:t>A</w:t>
      </w:r>
      <w:r w:rsidRPr="00D03B8D">
        <w:rPr>
          <w:sz w:val="14"/>
        </w:rPr>
        <w:t xml:space="preserve">greement, </w:t>
      </w:r>
      <w:r w:rsidRPr="00810E52">
        <w:rPr>
          <w:rStyle w:val="Emphasis"/>
        </w:rPr>
        <w:t>together with CUES, can be as effective as INCSEA was during the Cold War</w:t>
      </w:r>
      <w:r w:rsidRPr="00D03B8D">
        <w:rPr>
          <w:sz w:val="14"/>
        </w:rPr>
        <w:t xml:space="preserve">. Something to keep in mind is that </w:t>
      </w:r>
      <w:r w:rsidRPr="00810E52">
        <w:rPr>
          <w:rStyle w:val="StyleUnderline"/>
        </w:rPr>
        <w:t>even with the INCSEA accord, incidents continued at a far higher rate between the U</w:t>
      </w:r>
      <w:r w:rsidRPr="00D03B8D">
        <w:rPr>
          <w:sz w:val="14"/>
        </w:rPr>
        <w:t xml:space="preserve">nited </w:t>
      </w:r>
      <w:r w:rsidRPr="00810E52">
        <w:rPr>
          <w:rStyle w:val="StyleUnderline"/>
        </w:rPr>
        <w:t>S</w:t>
      </w:r>
      <w:r w:rsidRPr="00D03B8D">
        <w:rPr>
          <w:sz w:val="14"/>
        </w:rPr>
        <w:t xml:space="preserve">tates </w:t>
      </w:r>
      <w:r w:rsidRPr="00810E52">
        <w:rPr>
          <w:rStyle w:val="StyleUnderline"/>
        </w:rPr>
        <w:t>and the Soviet Union than</w:t>
      </w:r>
      <w:r w:rsidRPr="00D03B8D">
        <w:rPr>
          <w:sz w:val="14"/>
        </w:rPr>
        <w:t xml:space="preserve"> anything we have seen over the past two decades </w:t>
      </w:r>
      <w:r w:rsidRPr="00810E52">
        <w:rPr>
          <w:rStyle w:val="StyleUnderline"/>
        </w:rPr>
        <w:t>between the U</w:t>
      </w:r>
      <w:r w:rsidRPr="00D03B8D">
        <w:rPr>
          <w:sz w:val="14"/>
        </w:rPr>
        <w:t xml:space="preserve">nited </w:t>
      </w:r>
      <w:r w:rsidRPr="00810E52">
        <w:rPr>
          <w:rStyle w:val="StyleUnderline"/>
        </w:rPr>
        <w:t>S</w:t>
      </w:r>
      <w:r w:rsidRPr="00D03B8D">
        <w:rPr>
          <w:sz w:val="14"/>
        </w:rPr>
        <w:t xml:space="preserve">tates </w:t>
      </w:r>
      <w:r w:rsidRPr="00810E52">
        <w:rPr>
          <w:rStyle w:val="StyleUnderline"/>
        </w:rPr>
        <w:t>and China.</w:t>
      </w:r>
    </w:p>
    <w:p w:rsidR="001345CC" w:rsidRPr="00CC5515" w:rsidRDefault="001345CC" w:rsidP="001345CC"/>
    <w:p w:rsidR="001345CC" w:rsidRPr="006748B8" w:rsidRDefault="001345CC" w:rsidP="001345CC">
      <w:pPr>
        <w:pStyle w:val="Heading3"/>
      </w:pPr>
      <w:r>
        <w:t>Alt Cause Ext</w:t>
      </w:r>
    </w:p>
    <w:p w:rsidR="001345CC" w:rsidRDefault="001345CC" w:rsidP="001345CC">
      <w:pPr>
        <w:pStyle w:val="Heading4"/>
      </w:pPr>
      <w:r>
        <w:t>Most incidents are non-military</w:t>
      </w:r>
    </w:p>
    <w:p w:rsidR="001345CC" w:rsidRDefault="001345CC" w:rsidP="001345CC">
      <w:r w:rsidRPr="00EC7A8B">
        <w:rPr>
          <w:rStyle w:val="Style13ptBold"/>
        </w:rPr>
        <w:t>Wu and Valencia 16</w:t>
      </w:r>
      <w:r>
        <w:t xml:space="preserve"> (from the National Institute for South China Sea Studies, Shicun and Mark, “UN Convention on the Law of Sea and the South China Sea,” pg. 92, Published in 2016)//DD</w:t>
      </w:r>
      <w:r w:rsidRPr="00C63352">
        <w:rPr>
          <w:b/>
        </w:rPr>
        <w:t xml:space="preserve"> **note --- this is from footnote 23</w:t>
      </w:r>
      <w:r>
        <w:t xml:space="preserve"> </w:t>
      </w:r>
    </w:p>
    <w:p w:rsidR="001345CC" w:rsidRDefault="001345CC" w:rsidP="001345CC">
      <w:pPr>
        <w:rPr>
          <w:sz w:val="14"/>
        </w:rPr>
      </w:pPr>
      <w:r w:rsidRPr="00EC7A8B">
        <w:rPr>
          <w:sz w:val="14"/>
        </w:rPr>
        <w:t xml:space="preserve">23 The </w:t>
      </w:r>
      <w:r w:rsidRPr="001E601F">
        <w:rPr>
          <w:rStyle w:val="StyleUnderline"/>
        </w:rPr>
        <w:t>tension between the U</w:t>
      </w:r>
      <w:r w:rsidRPr="00EC7A8B">
        <w:rPr>
          <w:sz w:val="14"/>
        </w:rPr>
        <w:t xml:space="preserve">nited </w:t>
      </w:r>
      <w:r w:rsidRPr="001E601F">
        <w:rPr>
          <w:rStyle w:val="StyleUnderline"/>
        </w:rPr>
        <w:t>S</w:t>
      </w:r>
      <w:r w:rsidRPr="00EC7A8B">
        <w:rPr>
          <w:sz w:val="14"/>
        </w:rPr>
        <w:t xml:space="preserve">tates </w:t>
      </w:r>
      <w:r w:rsidRPr="001E601F">
        <w:rPr>
          <w:rStyle w:val="StyleUnderline"/>
        </w:rPr>
        <w:t>and China over military survey and activities</w:t>
      </w:r>
      <w:r w:rsidRPr="00EC7A8B">
        <w:rPr>
          <w:sz w:val="14"/>
        </w:rPr>
        <w:t xml:space="preserve"> of United States military vessels and aircraft in the Chinese EEZ </w:t>
      </w:r>
      <w:r w:rsidRPr="001E601F">
        <w:rPr>
          <w:rStyle w:val="StyleUnderline"/>
        </w:rPr>
        <w:t>has led to calls for the conclusion by the U</w:t>
      </w:r>
      <w:r w:rsidRPr="00EC7A8B">
        <w:rPr>
          <w:sz w:val="14"/>
        </w:rPr>
        <w:t xml:space="preserve">nited </w:t>
      </w:r>
      <w:r w:rsidRPr="001E601F">
        <w:rPr>
          <w:rStyle w:val="StyleUnderline"/>
        </w:rPr>
        <w:t>S</w:t>
      </w:r>
      <w:r w:rsidRPr="00EC7A8B">
        <w:rPr>
          <w:sz w:val="14"/>
        </w:rPr>
        <w:t xml:space="preserve">tates </w:t>
      </w:r>
      <w:r w:rsidRPr="001E601F">
        <w:rPr>
          <w:rStyle w:val="StyleUnderline"/>
        </w:rPr>
        <w:t>and China of a similar agreement to the INCSEA agreement</w:t>
      </w:r>
      <w:r w:rsidRPr="00EC7A8B">
        <w:rPr>
          <w:sz w:val="14"/>
        </w:rPr>
        <w:t xml:space="preserve"> between the US Navy and the then Soviet Navy with respect to the avoidance of dangerous incidents at sea. </w:t>
      </w:r>
      <w:r w:rsidRPr="001E601F">
        <w:rPr>
          <w:rStyle w:val="StyleUnderline"/>
        </w:rPr>
        <w:t>There are a number of reasons why such calls are misplaced</w:t>
      </w:r>
      <w:r w:rsidRPr="00EC7A8B">
        <w:rPr>
          <w:sz w:val="14"/>
        </w:rPr>
        <w:t xml:space="preserve">. See Agreement Between the Government of The United States of America and the Government of The Union of Soviet Socialist Republics on the Prevention of Incidents On and Over the High Seas, 25 May 1972, accessed 1 October 2013, http://www.state.gov/t/isn/479l.htm. First, one interesting point to note is that in both the cases of the incidents involving USNS Bowditch and USNS Impeccable, although these incidents led to diplomatic exchanges between the United States and China about the legality of the actions, </w:t>
      </w:r>
      <w:r w:rsidRPr="001E601F">
        <w:rPr>
          <w:rStyle w:val="StyleUnderline"/>
        </w:rPr>
        <w:t>most of the vessels and aircraft involved from the Chinese side were not military. The vessels were typically ﬁshing vessels</w:t>
      </w:r>
      <w:r w:rsidRPr="00EC7A8B">
        <w:rPr>
          <w:sz w:val="14"/>
        </w:rPr>
        <w:t xml:space="preserve">, apparently </w:t>
      </w:r>
      <w:r w:rsidRPr="001E601F">
        <w:rPr>
          <w:rStyle w:val="StyleUnderline"/>
        </w:rPr>
        <w:t>crewed by Chinese civilians.</w:t>
      </w:r>
      <w:r w:rsidRPr="00EC7A8B">
        <w:rPr>
          <w:sz w:val="14"/>
        </w:rPr>
        <w:t xml:space="preserve"> </w:t>
      </w:r>
      <w:r w:rsidRPr="001E601F">
        <w:rPr>
          <w:rStyle w:val="Emphasis"/>
        </w:rPr>
        <w:t>INCSEA was concluded between two navies, and a similar agreement would serve little purpose as the PLAN does not appear to have taken any signiﬁcant role in either of these incidents.</w:t>
      </w:r>
      <w:r w:rsidRPr="00EC7A8B">
        <w:rPr>
          <w:sz w:val="14"/>
        </w:rPr>
        <w:t xml:space="preserve"> Secondly, </w:t>
      </w:r>
      <w:r w:rsidRPr="001E601F">
        <w:rPr>
          <w:rStyle w:val="StyleUnderline"/>
        </w:rPr>
        <w:t>INCSEA did not</w:t>
      </w:r>
      <w:r w:rsidRPr="00EC7A8B">
        <w:rPr>
          <w:sz w:val="14"/>
        </w:rPr>
        <w:t xml:space="preserve"> seek to </w:t>
      </w:r>
      <w:r w:rsidRPr="001E601F">
        <w:rPr>
          <w:rStyle w:val="StyleUnderline"/>
        </w:rPr>
        <w:t>address issues concerning the legality of a vessel’s presence in particular waters.</w:t>
      </w:r>
      <w:r w:rsidRPr="00EC7A8B">
        <w:rPr>
          <w:sz w:val="14"/>
        </w:rPr>
        <w:t xml:space="preserve"> Its function was to try to ensure safe navigation to prevent collision. In this case, </w:t>
      </w:r>
      <w:r w:rsidRPr="001E601F">
        <w:rPr>
          <w:rStyle w:val="StyleUnderline"/>
        </w:rPr>
        <w:t>China objects to the very presence of the vessels</w:t>
      </w:r>
      <w:r w:rsidRPr="00EC7A8B">
        <w:rPr>
          <w:sz w:val="14"/>
        </w:rPr>
        <w:t xml:space="preserve">, so </w:t>
      </w:r>
      <w:r w:rsidRPr="001E601F">
        <w:rPr>
          <w:rStyle w:val="StyleUnderline"/>
        </w:rPr>
        <w:t>questions of safety of navigation are entirely moot</w:t>
      </w:r>
      <w:r w:rsidRPr="00EC7A8B">
        <w:rPr>
          <w:sz w:val="14"/>
        </w:rPr>
        <w:t xml:space="preserve"> from the Chinese perspective: see Pedrozo, ‘US-China Incidents at Sea’, 207.</w:t>
      </w:r>
    </w:p>
    <w:p w:rsidR="001345CC" w:rsidRDefault="001345CC" w:rsidP="001345CC"/>
    <w:p w:rsidR="001345CC" w:rsidRDefault="001345CC" w:rsidP="001345CC">
      <w:pPr>
        <w:pStyle w:val="Heading3"/>
      </w:pPr>
      <w:r>
        <w:t>No Miscalc Ext</w:t>
      </w:r>
    </w:p>
    <w:p w:rsidR="001345CC" w:rsidRPr="003C3054" w:rsidRDefault="001345CC" w:rsidP="001345CC"/>
    <w:p w:rsidR="001345CC" w:rsidRPr="001955DD" w:rsidRDefault="001345CC" w:rsidP="001345CC">
      <w:pPr>
        <w:pStyle w:val="Heading4"/>
      </w:pPr>
      <w:r w:rsidRPr="001955DD">
        <w:t>Miscalculation from Incsea unlikely – National Interest Check</w:t>
      </w:r>
    </w:p>
    <w:p w:rsidR="001345CC" w:rsidRPr="00107B10" w:rsidRDefault="001345CC" w:rsidP="001345CC">
      <w:r w:rsidRPr="00107B10">
        <w:rPr>
          <w:b/>
          <w:sz w:val="26"/>
          <w:szCs w:val="26"/>
        </w:rPr>
        <w:t>Stashwick ’15</w:t>
      </w:r>
      <w:r>
        <w:t xml:space="preserve"> (Steven; </w:t>
      </w:r>
      <w:r w:rsidRPr="00107B10">
        <w:t>spent 10 years on active duty as a U.S. naval officer, made several deployments to the Western Pacific, and completed graduate studies in international relations at the University of Chicago. He is a Lieutenant Com</w:t>
      </w:r>
      <w:r>
        <w:t>mander in the U.S. Navy Reserve, “South</w:t>
      </w:r>
      <w:r w:rsidRPr="00107B10">
        <w:t xml:space="preserve"> China Sea: Conflict Escalation and ‘Miscalculation’ </w:t>
      </w:r>
      <w:r>
        <w:t xml:space="preserve">Myths”, </w:t>
      </w:r>
      <w:r w:rsidRPr="00107B10">
        <w:t>http://thediplomat.com/2015/09/south-china-sea-conflict-escalation-and-miscalculation-myths/</w:t>
      </w:r>
      <w:r>
        <w:t>)AC</w:t>
      </w:r>
    </w:p>
    <w:p w:rsidR="001345CC" w:rsidRDefault="001345CC" w:rsidP="001345CC">
      <w:pPr>
        <w:rPr>
          <w:sz w:val="14"/>
          <w:szCs w:val="14"/>
        </w:rPr>
      </w:pPr>
      <w:r w:rsidRPr="00770BAD">
        <w:rPr>
          <w:sz w:val="14"/>
          <w:szCs w:val="14"/>
        </w:rPr>
        <w:t xml:space="preserve">The threat of “miscalculation” is again in vogue. What was once a preoccupation of accidental war theorists has resurfaced in discussions about maritime disputes in Southeast Asia and Sino-U.S. relations. During the Cold War, policymakers and scholars worried about nuclear annihilation sparked by misinterpreted warnings, rogue officers, technical glitches in command and control systems, or a lower-level confrontation spiraling out of control. Absent the Cold War’s looming nuclear threat, today’s oft-repeated concerns focus on “miscalculation” causing a local or tactical-level incident between individual ships or aircraft (harassment, collision, interdiction, and so on) to lead to broader military confrontation. Some variation of this theme has been featured in public remarks by former U.S. Defense Secretaries Gates, Panetta, Hagel, and current Defense Secretary Carter, as well as Commanders of the U.S. Pacific Fleet and the U.S. Pacific Command, and was a topic of policymaker discussion going back at least to the 1996 Taiwan Strait incident. These concerns are likewise found in too many op-eds, reports, interviews, commentaries, and articles to count (see also here, here, here, and here, etc.) However, </w:t>
      </w:r>
      <w:r w:rsidRPr="00770BAD">
        <w:rPr>
          <w:rStyle w:val="StyleUnderline"/>
        </w:rPr>
        <w:t xml:space="preserve">while history shows that strategic miscalculations can lead states to war, or dangerously close to it, </w:t>
      </w:r>
      <w:r w:rsidRPr="00594C17">
        <w:rPr>
          <w:rStyle w:val="Emphasis"/>
        </w:rPr>
        <w:t>evidence does not support the worry that miscalculation may cause a local or tactical-level incident to spiral out of control</w:t>
      </w:r>
      <w:r w:rsidRPr="00770BAD">
        <w:rPr>
          <w:rStyle w:val="StyleUnderline"/>
        </w:rPr>
        <w:t>.</w:t>
      </w:r>
      <w:r w:rsidRPr="00770BAD">
        <w:rPr>
          <w:sz w:val="14"/>
          <w:szCs w:val="14"/>
        </w:rPr>
        <w:t xml:space="preserve"> To understand the risks associated with miscalculation, we must distinguish between miscalculation at the strategic level and miscalculation stemming from a localized incident between naval or air forces. </w:t>
      </w:r>
      <w:r w:rsidRPr="00770BAD">
        <w:rPr>
          <w:rStyle w:val="StyleUnderline"/>
        </w:rPr>
        <w:t>At the strategic level</w:t>
      </w:r>
      <w:r w:rsidRPr="00770BAD">
        <w:rPr>
          <w:sz w:val="14"/>
          <w:szCs w:val="14"/>
        </w:rPr>
        <w:t xml:space="preserve"> – that is, a nation’s a priori willingness to escalate a conflict and use military force to achieve its objectives – </w:t>
      </w:r>
      <w:r w:rsidRPr="00770BAD">
        <w:rPr>
          <w:rStyle w:val="StyleUnderline"/>
        </w:rPr>
        <w:t>no country starts a war expecting to lose. Yet, “most wars…end in the defeat of at least one nation which had expected victory,” implying all wars result from some degree of strategic miscalculation</w:t>
      </w:r>
      <w:r w:rsidRPr="00770BAD">
        <w:rPr>
          <w:sz w:val="14"/>
          <w:szCs w:val="14"/>
        </w:rPr>
        <w:t xml:space="preserve">. That may be a plausible danger in Southeast Asia, but a distinct one. Instead, much of the discourse about localized maritime incidents in the South China Sea conflates strategic and local miscalculation risks, focusing on the latter’s potential to lead to a wider conflict. This concern over local miscalculation nonetheless reflects a longstanding view of the danger “incidents at sea” poses to peace stretching back to the Cold War. Both U.S. and Soviet leaderships were concerned that an incident between “peppery young ship captains” could “lead people to shoot at each other with results that might…be impossible to control,” in the words of Admiral Elmo Zumwalt, U.S. Chief of Naval Operations in the 1970s. Back then, the U.S. and Soviets were openly adversarial and serious incidents between their ships and aircraft were almost commonplace. Yet despite explicit mutual, strategic, and existential antagonism between the U.S. and U.S.SR, </w:t>
      </w:r>
      <w:r w:rsidRPr="00770BAD">
        <w:rPr>
          <w:rStyle w:val="StyleUnderline"/>
        </w:rPr>
        <w:t>none of the hundreds of maritime incidents that occurred over the four decades of the Cold War escalated into anything beyond a short diplomatic crisis.</w:t>
      </w:r>
      <w:r w:rsidRPr="00770BAD">
        <w:rPr>
          <w:sz w:val="14"/>
          <w:szCs w:val="14"/>
        </w:rPr>
        <w:t xml:space="preserve"> It is possible that they avoided a nuclear spiral in these incidents through diligent diplomacy and luck. But more likely, it suggests that </w:t>
      </w:r>
      <w:r w:rsidRPr="00770BAD">
        <w:rPr>
          <w:rStyle w:val="StyleUnderline"/>
        </w:rPr>
        <w:t>this type of maritime incident is insufficient on its own to lead to the worst-case scenarios envisioned</w:t>
      </w:r>
      <w:r w:rsidRPr="00770BAD">
        <w:rPr>
          <w:sz w:val="14"/>
          <w:szCs w:val="14"/>
        </w:rPr>
        <w:t xml:space="preserve">. Mitigating the miscalculation concerns of officials and the extreme scenarios of some commentators is that these </w:t>
      </w:r>
      <w:r w:rsidRPr="00594C17">
        <w:rPr>
          <w:rStyle w:val="Emphasis"/>
        </w:rPr>
        <w:t>maritime incidents do not occur in a vacuum, de-coupled from explicit national interests</w:t>
      </w:r>
      <w:r w:rsidRPr="00770BAD">
        <w:rPr>
          <w:rStyle w:val="StyleUnderline"/>
        </w:rPr>
        <w:t>.</w:t>
      </w:r>
      <w:r w:rsidRPr="00770BAD">
        <w:rPr>
          <w:sz w:val="14"/>
          <w:szCs w:val="14"/>
        </w:rPr>
        <w:t xml:space="preserve"> In a famous 1988 Cold War incident, Soviet vessels in the Black Sea shouldered the U.S. warships Yorktown and Caron (a controlled collision meant to push a ship off-course) while the latter were deliberately contesting what the U.S. deemed excessive Soviet legal claims over maritime rights. The Soviets knew the U.S. vessels were there to intentionally flout their claims, and the U.S. knew the Soviets would likely try to enforce them. Even if the firmness of the Soviet response was unanticipated (or deemed unlikely), there was no mystery to either side’s objectives. Thus, neither side was going to start shooting in confusion; the Soviet vessels even radioed their intention to strike the U.S. ships. </w:t>
      </w:r>
    </w:p>
    <w:p w:rsidR="001345CC" w:rsidRDefault="001345CC" w:rsidP="001345CC"/>
    <w:p w:rsidR="001345CC" w:rsidRDefault="001345CC" w:rsidP="001345CC">
      <w:pPr>
        <w:pStyle w:val="Heading4"/>
      </w:pPr>
      <w:r>
        <w:t>Impact Exaggerated – 2013 shouldering incident didn’t escalate</w:t>
      </w:r>
    </w:p>
    <w:p w:rsidR="001345CC" w:rsidRPr="00107B10" w:rsidRDefault="001345CC" w:rsidP="001345CC">
      <w:r w:rsidRPr="00107B10">
        <w:rPr>
          <w:b/>
          <w:sz w:val="26"/>
          <w:szCs w:val="26"/>
        </w:rPr>
        <w:t xml:space="preserve">Stashwick ’15 </w:t>
      </w:r>
      <w:r w:rsidRPr="00107B10">
        <w:t>(Steven; spent 10 years on active duty as a U.S. naval officer, made several deployments to the Western Pacific, and completed graduate studies in international relations at the University of Chicago. He is a Lieutenant Commander in the U.S. Navy Reserve, “South China Sea: Conflict Escalation and ‘Miscalculation’ Myths”, http://thediplomat.com/2015/09/south-china-sea-conflict-escalation-and-miscalculation-myths/)AC</w:t>
      </w:r>
    </w:p>
    <w:p w:rsidR="001345CC" w:rsidRDefault="001345CC" w:rsidP="001345CC">
      <w:pPr>
        <w:rPr>
          <w:rStyle w:val="Emphasis"/>
        </w:rPr>
      </w:pPr>
      <w:r w:rsidRPr="00B6182B">
        <w:rPr>
          <w:rStyle w:val="StyleUnderline"/>
        </w:rPr>
        <w:t>While not “safe” in the strictest sense (ships do not like to “swap paint” with each other), footage from the Yorktown and Caron being pushed shows the actions to be intense but deliberate, professionally executed, and clearly of an enforcement nature, rather than a prelude to combat</w:t>
      </w:r>
      <w:r w:rsidRPr="00770BAD">
        <w:rPr>
          <w:sz w:val="14"/>
          <w:szCs w:val="14"/>
        </w:rPr>
        <w:t xml:space="preserve">. While a serious diplomatic incident, both sides understood the situation, which served to moderate concern over escalation. Similarly, </w:t>
      </w:r>
      <w:r w:rsidRPr="00B6182B">
        <w:rPr>
          <w:rStyle w:val="StyleUnderline"/>
        </w:rPr>
        <w:t xml:space="preserve">a shouldering </w:t>
      </w:r>
      <w:r w:rsidRPr="000D3262">
        <w:rPr>
          <w:rStyle w:val="StyleUnderline"/>
        </w:rPr>
        <w:t>incident between the U.S. cruiser Cowpens and a Chinese warship in 2013</w:t>
      </w:r>
      <w:r w:rsidRPr="00B6182B">
        <w:rPr>
          <w:rStyle w:val="StyleUnderline"/>
        </w:rPr>
        <w:t xml:space="preserve">, while concerning to the U.S. from a safety-at-sea perspective, </w:t>
      </w:r>
      <w:r w:rsidRPr="000D3262">
        <w:rPr>
          <w:rStyle w:val="StyleUnderline"/>
        </w:rPr>
        <w:t>was understood to be motivated by Chinese sensitivities</w:t>
      </w:r>
      <w:r w:rsidRPr="00B6182B">
        <w:rPr>
          <w:rStyle w:val="StyleUnderline"/>
        </w:rPr>
        <w:t xml:space="preserve"> around testing their new aircraft carrier, </w:t>
      </w:r>
      <w:r w:rsidRPr="000D3262">
        <w:rPr>
          <w:rStyle w:val="StyleUnderline"/>
        </w:rPr>
        <w:t>not a precursor to hostilities</w:t>
      </w:r>
      <w:r w:rsidRPr="00770BAD">
        <w:rPr>
          <w:sz w:val="14"/>
          <w:szCs w:val="14"/>
        </w:rPr>
        <w:t xml:space="preserve">. Nonetheless, concerns over maritime incidents, miscalculation, and spiraling conflict contain enough intuitive logic to have endured. A shared Cold War concern over miscalculations led to accords that are still in effect, such as the Agreement on the Prevention of Incidents on and Over the High Seas (INCSEA) and Prevention of Dangerous Military Activities (DMA) agreement, and may be credited with helping keep incidents between the U.S. and U.S.SR under “control.” However, the fact that agreements were reached at all is likely more significant than their content. Such </w:t>
      </w:r>
      <w:r w:rsidRPr="00B6182B">
        <w:rPr>
          <w:rStyle w:val="StyleUnderline"/>
        </w:rPr>
        <w:t>agreements indicated a shared belief between U.S. and Soviet military leaderships that despite their feverish preparations for war against one another, neither wanted war to come as the result of a tactical-level incident between individual ships and aircraft</w:t>
      </w:r>
      <w:r w:rsidRPr="00770BAD">
        <w:rPr>
          <w:sz w:val="14"/>
          <w:szCs w:val="14"/>
        </w:rPr>
        <w:t xml:space="preserve">. This suggests neither would let an incident, however serious, become an independent casus belli. The substance of these accords (and those reached in the South China Sea) further strengthens this thesis. While INCSEA and DMA contained rules of behavior, these were, again in Zumwalt’s words, “little more than a reaffirmation of the [maritime] Rules of the Road” (international rules that direct how ships stay safe around each other at sea). What was groundbreaking was that in concluding the accords, the U.S. and U.S.SR implicitly recognized their intentions to violate those rules and practices when advantageous (consider the Yorktown and Caron). The accords created new parallel rules by which each could do so “safely,” as well as new communications protocols to inform one another of their intentions. Together, this affirms that both sides were playing a (serious) game to establish positions and assert rights more than they were interested in war. Of course, incidents intended to reinforce maritime claims and hostile actions can look the same right up until ordnance is exchanged, but now both sides could be more confident that if shooting did start, it was an intentional act of war. Precedent for Restraint In Asia, there is recent and dramatic precedent for restraint, even after an unambiguously hostile local event, which belies theoretical arguments about the risk of miscalculation and unintended escalation. </w:t>
      </w:r>
      <w:r w:rsidRPr="00B6182B">
        <w:rPr>
          <w:rStyle w:val="StyleUnderline"/>
        </w:rPr>
        <w:t>When the South Korean warship Cheonan was sunk in 2010, South Korea determined that North Korea was responsible. Far from a mere ‘incident’ of the sort worried over in the South China Sea, this was a belligerent act against South Korea’s armed forces. And yet, there was no miscalculation-fueled conflict spiral, and instead a strategically calibrated response.</w:t>
      </w:r>
      <w:r w:rsidRPr="00770BAD">
        <w:rPr>
          <w:sz w:val="14"/>
          <w:szCs w:val="14"/>
        </w:rPr>
        <w:t xml:space="preserve"> It remains unknown whether the sinking of the Cheonan was ordered by the North Koreans (they continue to deny any responsibility), the act of a renegade, or, perhaps least plausibly, an accident. What is clear is that despite a sunken ship and 46 sailors killed, the incident did not spiral out of control. This suggests that South Korea’s political calculus did not view militarily punishing North Korea worth the risk of a renewed – and potentially nuclear – war, which is to say that an extraordinary but tactical-level event did not trump strategic preferences. Even so, some take the miscalculation-escalation dynamic so far as to suggest that incidents between fishing vessels and coast guards in the South China Sea might lead to war. In view of the Cold War record and the recent Cheonan example, such propositions are drastically overstated. It is conceivable that a state already resolved to escalate a dispute militarily might view a local maritime incident as a convenient casus belli. But that emphatically calculated case, no institutional impediments to such incidents would prevent the hostility. On the contrary, the prevalence of coast guards and fishing vessels is actually a sign of restraint. For a front so often considered a “flashpoint,” it is notable how few incidents in the South China Sea are between naval assets. This is not accident or luck, but instead suggests that </w:t>
      </w:r>
      <w:r w:rsidRPr="00F2426E">
        <w:rPr>
          <w:rStyle w:val="StyleUnderline"/>
        </w:rPr>
        <w:t>regional players deliberately use lightly armed coast guard and other para-military “white hull” vessels to enforce their claims. Because these units do not have the ability to escalate force the way warships do, it in fact signals their desire to avoid escalation</w:t>
      </w:r>
      <w:r w:rsidRPr="00770BAD">
        <w:rPr>
          <w:sz w:val="14"/>
          <w:szCs w:val="14"/>
        </w:rPr>
        <w:t xml:space="preserve">. And while “gray hull” naval vessels may be just over the horizon providing an implicit threat of force, they can also provide a further constraint on potential incidents; their very presence compels parties to consider how far to escalate without inviting more serious responses. As in the Cold War, parties in the South China Sea have sought diplomatic mitigation of maritime incidents, principally through the perennially-stalled Code of Conduct, the year-old Code for Unplanned Encounters at Sea (CUES), and the bilateral Military Maritime Consultative Agreement between the U.S. and China. But underpinning concerns about miscalculation and escalation­, and mitigation efforts like CUES, is the idea that by avoiding incidents the region will avoid war. This belief is dangerous insofar as it conflates the symptoms of the disputes (incidents at sea) with the terms of the dispute itself (maritime rights and sovereignty). Incidents and the activities that precipitate them help establish new and accepted regional norms and “facts on the ground” (bloodlessly, if inelegantly). In that sense, avoiding incidents sets back the de facto resolution of the disputes. Since the balance of these evolving norms and facts on the ground appears to favor China’s efforts (e.g., using its coast guard to eject fishing vessels from disputed waters and island reclamation projects), it is neither surprising that China’s regional rivals propose institutional remedies like CUES and the Code of Conduct, nor that China only agrees to them after negotiating away any legally binding provisions. The record suggests that </w:t>
      </w:r>
      <w:r w:rsidRPr="00594C17">
        <w:rPr>
          <w:rStyle w:val="Emphasis"/>
        </w:rPr>
        <w:t>miscalculation concerns over incidents in the maritime realm are exaggerated and can artificially increase tensions</w:t>
      </w:r>
      <w:r w:rsidRPr="00770BAD">
        <w:rPr>
          <w:sz w:val="14"/>
          <w:szCs w:val="14"/>
        </w:rPr>
        <w:t xml:space="preserve">, raise threat perceptions, and justify arms build-ups. </w:t>
      </w:r>
      <w:r w:rsidRPr="00DC2B69">
        <w:rPr>
          <w:rStyle w:val="StyleUnderline"/>
        </w:rPr>
        <w:t xml:space="preserve">Whether an incident is deliberate, or a true organic accident, if it occurs within a dispute context where neither side desires armed conflict, it will not escalate at the strategic level. </w:t>
      </w:r>
      <w:r w:rsidRPr="00770BAD">
        <w:rPr>
          <w:sz w:val="14"/>
          <w:szCs w:val="14"/>
        </w:rPr>
        <w:t xml:space="preserve">However, because of the very seriousness of that perceived escalation threat, the miscalculation narrative can also motivate positive diplomatic efforts like INCSEA, DMA, and now CUES (not to overstate their realistic contribution to resolving disputes). Further, for all its conceptual and historical problems, and not least its potential to feed narratives of aggression, another possible advantage of </w:t>
      </w:r>
      <w:r w:rsidRPr="00DC2B69">
        <w:rPr>
          <w:rStyle w:val="StyleUnderline"/>
        </w:rPr>
        <w:t>focusing on “miscalculation” in the South China Sea is that it allows countries to maintain ambiguity about the real terms of dispute. Avoiding war is a distinct objective from “solving” disputes; war is a dispute resolution mechanism</w:t>
      </w:r>
      <w:r w:rsidRPr="00770BAD">
        <w:rPr>
          <w:sz w:val="14"/>
          <w:szCs w:val="14"/>
        </w:rPr>
        <w:t xml:space="preserve"> after all. But if peace is the priority, ambiguity may be preferable if all that clarity reveals is just how intractable those disputes may be. Clarity can rob governments of the flexibility to equivocate to their domestic audiences (and competitors) and force a choice between escalating a conflict and backing down from their claims. Then open conflict might become more realistic. Conversely, if all parties are more or less content to live with ambiguity in the region’s maritime claims, then a somewhat mutually dissatisfying peace prevails, but peace nonetheless. </w:t>
      </w:r>
      <w:r w:rsidRPr="00594C17">
        <w:rPr>
          <w:rStyle w:val="Emphasis"/>
        </w:rPr>
        <w:t>Everyone wants to win, but as long as everyone</w:t>
      </w:r>
      <w:r w:rsidRPr="000D3262">
        <w:rPr>
          <w:rStyle w:val="Emphasis"/>
        </w:rPr>
        <w:t xml:space="preserve"> </w:t>
      </w:r>
      <w:r w:rsidRPr="000D3262">
        <w:rPr>
          <w:sz w:val="14"/>
          <w:szCs w:val="14"/>
        </w:rPr>
        <w:t>also</w:t>
      </w:r>
      <w:r w:rsidRPr="000D3262">
        <w:rPr>
          <w:rStyle w:val="Emphasis"/>
        </w:rPr>
        <w:t xml:space="preserve"> </w:t>
      </w:r>
      <w:r w:rsidRPr="00594C17">
        <w:rPr>
          <w:rStyle w:val="Emphasis"/>
        </w:rPr>
        <w:t>wants to avoid losing even more</w:t>
      </w:r>
      <w:r w:rsidRPr="000D3262">
        <w:rPr>
          <w:rStyle w:val="Emphasis"/>
        </w:rPr>
        <w:t xml:space="preserve">, </w:t>
      </w:r>
      <w:r w:rsidRPr="000D3262">
        <w:rPr>
          <w:sz w:val="14"/>
          <w:szCs w:val="14"/>
        </w:rPr>
        <w:t>occasional</w:t>
      </w:r>
      <w:r w:rsidRPr="000D3262">
        <w:rPr>
          <w:rStyle w:val="Emphasis"/>
        </w:rPr>
        <w:t xml:space="preserve"> </w:t>
      </w:r>
      <w:r w:rsidRPr="00594C17">
        <w:rPr>
          <w:rStyle w:val="Emphasis"/>
        </w:rPr>
        <w:t>incidents do not have to fuel strategic tension.</w:t>
      </w:r>
    </w:p>
    <w:p w:rsidR="001345CC" w:rsidRPr="00594C17" w:rsidRDefault="001345CC" w:rsidP="001345CC">
      <w:pPr>
        <w:rPr>
          <w:rStyle w:val="Emphasis"/>
          <w:i/>
        </w:rPr>
      </w:pPr>
    </w:p>
    <w:p w:rsidR="001345CC" w:rsidRDefault="001345CC" w:rsidP="001345CC">
      <w:pPr>
        <w:pStyle w:val="Heading3"/>
      </w:pPr>
      <w:r>
        <w:t>No Escalation Ext</w:t>
      </w:r>
    </w:p>
    <w:p w:rsidR="001345CC" w:rsidRPr="003145AB" w:rsidRDefault="001345CC" w:rsidP="001345CC"/>
    <w:p w:rsidR="001345CC" w:rsidRDefault="001345CC" w:rsidP="001345CC">
      <w:pPr>
        <w:pStyle w:val="Heading4"/>
      </w:pPr>
      <w:r>
        <w:t>Accidents don’t escalate to world war – empirics and structural barriers</w:t>
      </w:r>
    </w:p>
    <w:p w:rsidR="001345CC" w:rsidRPr="0078185F" w:rsidRDefault="001345CC" w:rsidP="001345CC">
      <w:pPr>
        <w:rPr>
          <w:rStyle w:val="Style13ptBold"/>
          <w:b w:val="0"/>
          <w:sz w:val="22"/>
        </w:rPr>
      </w:pPr>
      <w:r>
        <w:rPr>
          <w:rStyle w:val="Style13ptBold"/>
        </w:rPr>
        <w:t xml:space="preserve">Dibb 14 </w:t>
      </w:r>
      <w:r>
        <w:rPr>
          <w:rStyle w:val="Style13ptBold"/>
          <w:b w:val="0"/>
          <w:sz w:val="22"/>
        </w:rPr>
        <w:t xml:space="preserve">-- </w:t>
      </w:r>
      <w:r w:rsidRPr="0078185F">
        <w:rPr>
          <w:rStyle w:val="Style13ptBold"/>
          <w:b w:val="0"/>
          <w:sz w:val="22"/>
        </w:rPr>
        <w:t xml:space="preserve">emeritus professor of strategic studies at the Australian </w:t>
      </w:r>
      <w:r>
        <w:rPr>
          <w:rStyle w:val="Style13ptBold"/>
          <w:b w:val="0"/>
          <w:sz w:val="22"/>
        </w:rPr>
        <w:t xml:space="preserve">National University in Canberra (Paul, “2014 won’t be like 1914: </w:t>
      </w:r>
      <w:r w:rsidRPr="0078185F">
        <w:rPr>
          <w:rStyle w:val="Style13ptBold"/>
          <w:b w:val="0"/>
          <w:sz w:val="22"/>
        </w:rPr>
        <w:t>Don’t assume China’s aggressive territorial claims will lead to an all-out war in east Asia</w:t>
      </w:r>
      <w:r>
        <w:rPr>
          <w:rStyle w:val="Style13ptBold"/>
          <w:b w:val="0"/>
          <w:sz w:val="22"/>
        </w:rPr>
        <w:t xml:space="preserve">”, </w:t>
      </w:r>
      <w:r w:rsidRPr="0078185F">
        <w:rPr>
          <w:rStyle w:val="Style13ptBold"/>
          <w:b w:val="0"/>
          <w:sz w:val="22"/>
        </w:rPr>
        <w:t>http://www.spectator.co.uk/2014/03/2014-wont-be-like-1914/</w:t>
      </w:r>
      <w:r>
        <w:rPr>
          <w:rStyle w:val="Style13ptBold"/>
          <w:b w:val="0"/>
          <w:sz w:val="22"/>
        </w:rPr>
        <w:t>/bj)</w:t>
      </w:r>
    </w:p>
    <w:p w:rsidR="001345CC" w:rsidRPr="0078185F" w:rsidRDefault="001345CC" w:rsidP="001345CC">
      <w:pPr>
        <w:rPr>
          <w:sz w:val="16"/>
        </w:rPr>
      </w:pPr>
      <w:r w:rsidRPr="0078185F">
        <w:rPr>
          <w:sz w:val="16"/>
        </w:rPr>
        <w:t xml:space="preserve">The Jeremiah strategists are coming out of the woodwork to predict that Asia in 2014 will be a repeat of Europe in 1914. In other words, that there will be an outbreak of war between the major powers in our region, just like in Europe 100 years ago. This line of reasoning predicts that a rising China will inevitably go to war with the United States, either directly or through conflict with Japan. Some commentators are even suggesting that the Sarajevo incident that provoked the first world war will be replicated between China and Japan over the Senkaku/Diaoyu islands in the East China Sea. Kevin </w:t>
      </w:r>
      <w:r w:rsidRPr="003257D5">
        <w:rPr>
          <w:rStyle w:val="StyleUnderline"/>
        </w:rPr>
        <w:t>Rudd has likened this situation to what he calls ‘a 21st-century maritime redux of the Balkans a century ago</w:t>
      </w:r>
      <w:r w:rsidRPr="0078185F">
        <w:rPr>
          <w:sz w:val="16"/>
        </w:rPr>
        <w:t xml:space="preserve"> — a tinderbox on water.’ My colleague Hugh </w:t>
      </w:r>
      <w:r w:rsidRPr="003257D5">
        <w:rPr>
          <w:rStyle w:val="StyleUnderline"/>
        </w:rPr>
        <w:t>White has proclaimed that the risk of war between China and Japan is now very real</w:t>
      </w:r>
      <w:r w:rsidRPr="0078185F">
        <w:rPr>
          <w:sz w:val="16"/>
        </w:rPr>
        <w:t xml:space="preserve">. </w:t>
      </w:r>
      <w:r w:rsidRPr="003257D5">
        <w:rPr>
          <w:rStyle w:val="StyleUnderline"/>
        </w:rPr>
        <w:t xml:space="preserve">There is undoubtedly a significant risk that China’s increasing aggressiveness in the East China Sea and the South China Sea over its territorial claims will result in a military confrontation, either by miscalculation or design. </w:t>
      </w:r>
      <w:r w:rsidRPr="0078185F">
        <w:rPr>
          <w:rStyle w:val="Emphasis"/>
        </w:rPr>
        <w:t>But a warship being sunk or military aircraft colliding is a long way from all-out war. These sorts of incidents have occurred in the past and have not escalated</w:t>
      </w:r>
      <w:r w:rsidRPr="003257D5">
        <w:rPr>
          <w:rStyle w:val="StyleUnderline"/>
        </w:rPr>
        <w:t xml:space="preserve"> — for example, the North Korean sinking in 2010 of the South Korean warship and the Chinese collision in 2001 by one of its fighters with a US reconnaissance aircraft</w:t>
      </w:r>
      <w:r w:rsidRPr="0078185F">
        <w:rPr>
          <w:sz w:val="16"/>
        </w:rPr>
        <w:t xml:space="preserve">. Unfortunately, however, a military incident between China and Japan might be more serious than this. The commander of US air forces in the Pacific has said in an interview on 9 February that the recent comments by the leaders of Japan and the Philippines drawing parallels between China’s assertiveness in the region and events in prewar Europe are ‘not helpful’. But he did caution that any move by China to extend unilaterally an air defence identification zone over the South China Sea would be ‘very provocative’. It is true that whereas a war in Europe these days has become inconceivable that is not the case in Asia. In our region there is a potentially potent combination of rising military capabilities and ugly nationalisms. But, </w:t>
      </w:r>
      <w:r w:rsidRPr="003257D5">
        <w:rPr>
          <w:rStyle w:val="StyleUnderline"/>
        </w:rPr>
        <w:t>unlike in Europe 100 years ago, there is no sense of the inevitability of war and, unlike in the Kaiser’s Germany in 1914, there is no fear in Beijing that time is not on its side</w:t>
      </w:r>
      <w:r w:rsidRPr="0078185F">
        <w:rPr>
          <w:sz w:val="16"/>
        </w:rPr>
        <w:t xml:space="preserve">. The distinguished British historian Max Hastings points out in his book, Catastrophe: Europe Goes to War 1914, that </w:t>
      </w:r>
      <w:r w:rsidRPr="0078185F">
        <w:rPr>
          <w:rStyle w:val="Emphasis"/>
        </w:rPr>
        <w:t>there was nothing accidental about the first world war</w:t>
      </w:r>
      <w:r w:rsidRPr="003257D5">
        <w:rPr>
          <w:rStyle w:val="StyleUnderline"/>
        </w:rPr>
        <w:t>. Germany was bent on launching a European war because of its fears of a rising Russia in the east, a strong France and Britain on its west and unrest at home. From Beijing’s perspective today, the strategic correlation of forces in Marxist-Leninist terms is much more favourable than this.</w:t>
      </w:r>
      <w:r w:rsidRPr="0078185F">
        <w:rPr>
          <w:sz w:val="16"/>
        </w:rPr>
        <w:t xml:space="preserve"> Moreover, </w:t>
      </w:r>
      <w:r w:rsidRPr="0078185F">
        <w:rPr>
          <w:rStyle w:val="Emphasis"/>
        </w:rPr>
        <w:t>China continues to need to give priority to economic development</w:t>
      </w:r>
      <w:r w:rsidRPr="0078185F">
        <w:rPr>
          <w:rStyle w:val="StyleUnderline"/>
        </w:rPr>
        <w:t xml:space="preserve"> if it is to avoid domestic upheaval</w:t>
      </w:r>
      <w:r w:rsidRPr="0078185F">
        <w:rPr>
          <w:sz w:val="16"/>
        </w:rPr>
        <w:t>.</w:t>
      </w:r>
    </w:p>
    <w:p w:rsidR="001345CC" w:rsidRDefault="001345CC" w:rsidP="001345CC"/>
    <w:p w:rsidR="001345CC" w:rsidRDefault="001345CC" w:rsidP="001345CC">
      <w:pPr>
        <w:pStyle w:val="Heading4"/>
      </w:pPr>
      <w:r>
        <w:t>Nuclear deterrence and interdependence prevent major conflict in Asia – their claims of inevitability make war more likely</w:t>
      </w:r>
    </w:p>
    <w:p w:rsidR="001345CC" w:rsidRPr="00623F79" w:rsidRDefault="001345CC" w:rsidP="001345CC">
      <w:pPr>
        <w:rPr>
          <w:rStyle w:val="Style13ptBold"/>
          <w:b w:val="0"/>
          <w:sz w:val="22"/>
        </w:rPr>
      </w:pPr>
      <w:r>
        <w:rPr>
          <w:rStyle w:val="Style13ptBold"/>
        </w:rPr>
        <w:t xml:space="preserve">Dibb 14 </w:t>
      </w:r>
      <w:r>
        <w:rPr>
          <w:rStyle w:val="Style13ptBold"/>
          <w:b w:val="0"/>
          <w:sz w:val="22"/>
        </w:rPr>
        <w:t xml:space="preserve">-- </w:t>
      </w:r>
      <w:r w:rsidRPr="0078185F">
        <w:rPr>
          <w:rStyle w:val="Style13ptBold"/>
          <w:b w:val="0"/>
          <w:sz w:val="22"/>
        </w:rPr>
        <w:t xml:space="preserve">emeritus professor of strategic studies at the Australian </w:t>
      </w:r>
      <w:r>
        <w:rPr>
          <w:rStyle w:val="Style13ptBold"/>
          <w:b w:val="0"/>
          <w:sz w:val="22"/>
        </w:rPr>
        <w:t xml:space="preserve">National University in Canberra (Paul, “2014 won’t be like 1914: </w:t>
      </w:r>
      <w:r w:rsidRPr="0078185F">
        <w:rPr>
          <w:rStyle w:val="Style13ptBold"/>
          <w:b w:val="0"/>
          <w:sz w:val="22"/>
        </w:rPr>
        <w:t>Don’t assume China’s aggressive territorial claims will lead to an all-out war in east Asia</w:t>
      </w:r>
      <w:r>
        <w:rPr>
          <w:rStyle w:val="Style13ptBold"/>
          <w:b w:val="0"/>
          <w:sz w:val="22"/>
        </w:rPr>
        <w:t xml:space="preserve">”, </w:t>
      </w:r>
      <w:r w:rsidRPr="0078185F">
        <w:rPr>
          <w:rStyle w:val="Style13ptBold"/>
          <w:b w:val="0"/>
          <w:sz w:val="22"/>
        </w:rPr>
        <w:t>http://www.spectator.co.uk/2014/03/2014-wont-be-like-1914/</w:t>
      </w:r>
      <w:r>
        <w:rPr>
          <w:rStyle w:val="Style13ptBold"/>
          <w:b w:val="0"/>
          <w:sz w:val="22"/>
        </w:rPr>
        <w:t>/bj)</w:t>
      </w:r>
    </w:p>
    <w:p w:rsidR="001345CC" w:rsidRPr="00D524BE" w:rsidRDefault="001345CC" w:rsidP="001345CC">
      <w:pPr>
        <w:rPr>
          <w:sz w:val="16"/>
        </w:rPr>
      </w:pPr>
      <w:r w:rsidRPr="00623F79">
        <w:rPr>
          <w:sz w:val="16"/>
        </w:rPr>
        <w:t xml:space="preserve">Even so, the key underpinnings for my confidence about a </w:t>
      </w:r>
      <w:r w:rsidRPr="00623F79">
        <w:rPr>
          <w:rStyle w:val="StyleUnderline"/>
        </w:rPr>
        <w:t>major power war in Asia</w:t>
      </w:r>
      <w:r w:rsidRPr="00623F79">
        <w:rPr>
          <w:sz w:val="16"/>
        </w:rPr>
        <w:t xml:space="preserve"> being </w:t>
      </w:r>
      <w:r w:rsidRPr="00623F79">
        <w:rPr>
          <w:rStyle w:val="StyleUnderline"/>
        </w:rPr>
        <w:t>unlikely</w:t>
      </w:r>
      <w:r w:rsidRPr="00623F79">
        <w:rPr>
          <w:sz w:val="16"/>
        </w:rPr>
        <w:t xml:space="preserve"> are twofold. First, </w:t>
      </w:r>
      <w:r w:rsidRPr="00623F79">
        <w:rPr>
          <w:rStyle w:val="StyleUnderline"/>
        </w:rPr>
        <w:t>there is the iron discipline of nuclear deterrence</w:t>
      </w:r>
      <w:r w:rsidRPr="00623F79">
        <w:rPr>
          <w:sz w:val="16"/>
        </w:rPr>
        <w:t xml:space="preserve">. For almost 70 years now </w:t>
      </w:r>
      <w:r w:rsidRPr="00623F79">
        <w:rPr>
          <w:rStyle w:val="StyleUnderline"/>
        </w:rPr>
        <w:t>the fear of nuclear war</w:t>
      </w:r>
      <w:r w:rsidRPr="00623F79">
        <w:rPr>
          <w:sz w:val="16"/>
        </w:rPr>
        <w:t xml:space="preserve">, even at the most dangerous heights of the Cold War, </w:t>
      </w:r>
      <w:r w:rsidRPr="00623F79">
        <w:rPr>
          <w:rStyle w:val="StyleUnderline"/>
        </w:rPr>
        <w:t>has prevented a major war. An all-out nuclear war between the US and China would involve the deaths of hundreds of millions of people on both sides in a matter of hours. For all intents and purposes, they would cease to exist as modern functioning societies. This is an existential threat unlike any faced by humankind previously. Once nuclear weapons are used it would be practically impossible to avoid full-blown escalation</w:t>
      </w:r>
      <w:r w:rsidRPr="00623F79">
        <w:rPr>
          <w:sz w:val="16"/>
        </w:rPr>
        <w:t xml:space="preserve">. The second factor is the </w:t>
      </w:r>
      <w:r w:rsidRPr="00623F79">
        <w:rPr>
          <w:rStyle w:val="StyleUnderline"/>
        </w:rPr>
        <w:t>unprecedented economic and technological interdependence that now intertwines all our economies</w:t>
      </w:r>
      <w:r w:rsidRPr="00623F79">
        <w:rPr>
          <w:sz w:val="16"/>
        </w:rPr>
        <w:t xml:space="preserve"> with each other in a way that has never existed before. It is simply untrue to assert that globalisation was even deeper in 1914 than it is today. </w:t>
      </w:r>
      <w:r w:rsidRPr="00623F79">
        <w:rPr>
          <w:rStyle w:val="StyleUnderline"/>
        </w:rPr>
        <w:t>Global supply chains for almost every product we consume make every country in our region crucially vulnerable to the outbreak of war</w:t>
      </w:r>
      <w:r w:rsidRPr="00623F79">
        <w:rPr>
          <w:sz w:val="16"/>
        </w:rPr>
        <w:t xml:space="preserve">. And </w:t>
      </w:r>
      <w:r w:rsidRPr="00623F79">
        <w:rPr>
          <w:rStyle w:val="StyleUnderline"/>
        </w:rPr>
        <w:t>that includes China as much as any other country — or even more so. China is now crucially dependent on imports for its economic security</w:t>
      </w:r>
      <w:r w:rsidRPr="00623F79">
        <w:rPr>
          <w:sz w:val="16"/>
        </w:rPr>
        <w:t xml:space="preserve"> (for example, it accounts for 60 per cent of global seaborne iron ore trade and by 2030 it will have to import 80 per cent of its oil). So, as the doyen of US international relations studies Joseph Nye argues, we should </w:t>
      </w:r>
      <w:r w:rsidRPr="00623F79">
        <w:rPr>
          <w:rStyle w:val="StyleUnderline"/>
        </w:rPr>
        <w:t>be wary of analysts wielding historical analogies, particularly if they have a whiff of inevitability. War</w:t>
      </w:r>
      <w:r w:rsidRPr="00623F79">
        <w:rPr>
          <w:sz w:val="16"/>
        </w:rPr>
        <w:t xml:space="preserve">, he observes, </w:t>
      </w:r>
      <w:r w:rsidRPr="00623F79">
        <w:rPr>
          <w:rStyle w:val="StyleUnderline"/>
        </w:rPr>
        <w:t>is never inevitable, though the belief that it is can become one of its causes</w:t>
      </w:r>
      <w:r w:rsidRPr="00623F79">
        <w:rPr>
          <w:sz w:val="16"/>
        </w:rPr>
        <w:t>.</w:t>
      </w:r>
    </w:p>
    <w:p w:rsidR="001345CC" w:rsidRDefault="001345CC" w:rsidP="001345CC">
      <w:pPr>
        <w:rPr>
          <w:rFonts w:asciiTheme="minorHAnsi" w:hAnsiTheme="minorHAnsi"/>
        </w:rPr>
      </w:pPr>
    </w:p>
    <w:p w:rsidR="001345CC" w:rsidRDefault="001345CC" w:rsidP="001345CC">
      <w:pPr>
        <w:pStyle w:val="Heading4"/>
      </w:pPr>
      <w:r>
        <w:t>No Nuclear Escalation</w:t>
      </w:r>
    </w:p>
    <w:p w:rsidR="001345CC" w:rsidRDefault="001345CC" w:rsidP="001345CC">
      <w:r w:rsidRPr="0018025E">
        <w:rPr>
          <w:rStyle w:val="Style13ptBold"/>
        </w:rPr>
        <w:t>ART ‘07</w:t>
      </w:r>
      <w:r>
        <w:t xml:space="preserve"> (Robert J.; Christian A. Herter Professor of International Relations – Brandeis University, Research Associate – Havard University’s Olin Institute for Strategic Studies, and Director – MIT’s Seminal XXI Program, “Agreeing to Agree (and Disagree)” The National Interest, May-June, l/n)ww</w:t>
      </w:r>
    </w:p>
    <w:p w:rsidR="001345CC" w:rsidRPr="0018025E" w:rsidRDefault="001345CC" w:rsidP="001345CC">
      <w:pPr>
        <w:rPr>
          <w:sz w:val="12"/>
        </w:rPr>
      </w:pPr>
      <w:r w:rsidRPr="0018025E">
        <w:rPr>
          <w:sz w:val="12"/>
        </w:rPr>
        <w:t xml:space="preserve">If judged by the standards of the three rising-versus-dominant greatpower competitions of the last century, the Sino-American competition appears well-placed to be much safer. Certainly, war between the two is not impossible because either or both governments could make a serious misstep over the Taiwan issue. </w:t>
      </w:r>
      <w:r w:rsidRPr="0018025E">
        <w:rPr>
          <w:rStyle w:val="StyleUnderline"/>
        </w:rPr>
        <w:t>War by miscalculation is always possible, but the potential cost of nuclear conflict restrains both actors, minimizing miscalculation</w:t>
      </w:r>
      <w:r w:rsidRPr="0018025E">
        <w:rPr>
          <w:sz w:val="12"/>
        </w:rPr>
        <w:t xml:space="preserve">. </w:t>
      </w:r>
      <w:r w:rsidRPr="0018025E">
        <w:rPr>
          <w:rStyle w:val="StyleUnderline"/>
        </w:rPr>
        <w:t>Moreover, the high economic interdependence and the lack of intense ideological competition between the two help reinforce the pacific effects mutually assured destruction induces</w:t>
      </w:r>
      <w:r w:rsidRPr="0018025E">
        <w:rPr>
          <w:sz w:val="12"/>
        </w:rPr>
        <w:t xml:space="preserve">. Apart from Taiwan, then, </w:t>
      </w:r>
      <w:r w:rsidRPr="0018025E">
        <w:rPr>
          <w:rStyle w:val="StyleUnderline"/>
        </w:rPr>
        <w:t>it is hard to figure out how to start a war between the United States and China</w:t>
      </w:r>
      <w:r w:rsidRPr="0018025E">
        <w:rPr>
          <w:sz w:val="12"/>
        </w:rPr>
        <w:t xml:space="preserve">. </w:t>
      </w:r>
      <w:r w:rsidRPr="0018025E">
        <w:rPr>
          <w:rStyle w:val="StyleUnderline"/>
        </w:rPr>
        <w:t>These three factors should make us cautiously optimistic about keeping SinoAmerican relations on a peaceful rather than a warlike track</w:t>
      </w:r>
      <w:r w:rsidRPr="0018025E">
        <w:rPr>
          <w:sz w:val="12"/>
        </w:rPr>
        <w:t xml:space="preserve">. The peaceful track does not, by any means, imply the absence of political and economic conflicts in Sino-American relations, nor does it foreclose coercive diplomatic gambits by one against the other. What it does mean is that </w:t>
      </w:r>
      <w:r w:rsidRPr="0018025E">
        <w:rPr>
          <w:rStyle w:val="StyleUnderline"/>
        </w:rPr>
        <w:t>the conditions are in place for war to be a low-probability event</w:t>
      </w:r>
      <w:r w:rsidRPr="0018025E">
        <w:rPr>
          <w:sz w:val="12"/>
        </w:rPr>
        <w:t xml:space="preserve">, if policymakers are smart in both states, </w:t>
      </w:r>
      <w:r w:rsidRPr="0018025E">
        <w:rPr>
          <w:rStyle w:val="StyleUnderline"/>
        </w:rPr>
        <w:t>and that an all-out war is nearly unimaginable</w:t>
      </w:r>
      <w:r w:rsidRPr="0018025E">
        <w:rPr>
          <w:sz w:val="12"/>
        </w:rPr>
        <w:t>. By the historical standards among rising and dominant powers, this is no mean feat.</w:t>
      </w:r>
    </w:p>
    <w:p w:rsidR="001345CC" w:rsidRDefault="001345CC" w:rsidP="001345CC"/>
    <w:p w:rsidR="001345CC" w:rsidRDefault="001345CC" w:rsidP="001345CC">
      <w:pPr>
        <w:pStyle w:val="Heading4"/>
      </w:pPr>
      <w:r>
        <w:t>The preponderance of American power limits the possibility of Chinese miscalc</w:t>
      </w:r>
    </w:p>
    <w:p w:rsidR="001345CC" w:rsidRDefault="001345CC" w:rsidP="001345CC">
      <w:r w:rsidRPr="00B543F5">
        <w:rPr>
          <w:rStyle w:val="Style13ptBold"/>
        </w:rPr>
        <w:t>FRIEDBERG ‘05</w:t>
      </w:r>
      <w:r>
        <w:t xml:space="preserve"> (Aaron L.; Professor of Politics and International Affairs – Princeton University, “The Future of U.S.-China Relations; Is Conflict Inevitable?” International Security, Fall)ww</w:t>
      </w:r>
    </w:p>
    <w:p w:rsidR="001345CC" w:rsidRPr="00B543F5" w:rsidRDefault="001345CC" w:rsidP="001345CC">
      <w:pPr>
        <w:rPr>
          <w:sz w:val="10"/>
        </w:rPr>
      </w:pPr>
      <w:r w:rsidRPr="00B543F5">
        <w:rPr>
          <w:sz w:val="10"/>
        </w:rPr>
        <w:t xml:space="preserve">Some realist optimists argue that </w:t>
      </w:r>
      <w:r w:rsidRPr="00B543F5">
        <w:rPr>
          <w:rStyle w:val="StyleUnderline"/>
        </w:rPr>
        <w:t>the</w:t>
      </w:r>
      <w:r w:rsidRPr="00B543F5">
        <w:rPr>
          <w:sz w:val="10"/>
        </w:rPr>
        <w:t xml:space="preserve"> </w:t>
      </w:r>
      <w:r w:rsidRPr="00B543F5">
        <w:rPr>
          <w:rStyle w:val="StyleUnderline"/>
        </w:rPr>
        <w:t>U</w:t>
      </w:r>
      <w:r w:rsidRPr="00B543F5">
        <w:rPr>
          <w:sz w:val="10"/>
        </w:rPr>
        <w:t xml:space="preserve">nited </w:t>
      </w:r>
      <w:r w:rsidRPr="00B543F5">
        <w:rPr>
          <w:rStyle w:val="StyleUnderline"/>
        </w:rPr>
        <w:t>S</w:t>
      </w:r>
      <w:r w:rsidRPr="00B543F5">
        <w:rPr>
          <w:sz w:val="10"/>
        </w:rPr>
        <w:t xml:space="preserve">tates </w:t>
      </w:r>
      <w:r w:rsidRPr="00B543F5">
        <w:rPr>
          <w:rStyle w:val="StyleUnderline"/>
        </w:rPr>
        <w:t>is now so overwhelmingly powerful that its position is essentially unassailable</w:t>
      </w:r>
      <w:r w:rsidRPr="00B543F5">
        <w:rPr>
          <w:sz w:val="10"/>
        </w:rPr>
        <w:t xml:space="preserve">. For the first time in [End Page 25] modern history, the structure of the international system is truly unipolar. </w:t>
      </w:r>
      <w:r w:rsidRPr="00B543F5">
        <w:rPr>
          <w:rStyle w:val="StyleUnderline"/>
        </w:rPr>
        <w:t>As a result, many traditional assumptions and expectations regarding the conduct of international politics no longer apply</w:t>
      </w:r>
      <w:r w:rsidRPr="00B543F5">
        <w:rPr>
          <w:sz w:val="10"/>
        </w:rPr>
        <w:t xml:space="preserve">. </w:t>
      </w:r>
      <w:r w:rsidRPr="00B543F5">
        <w:rPr>
          <w:rStyle w:val="StyleUnderline"/>
        </w:rPr>
        <w:t>Neither China, nor any other potential rising power, nor any plausible combination of potential opposing nations has sufficient resources to match those of the</w:t>
      </w:r>
      <w:r w:rsidRPr="00B543F5">
        <w:rPr>
          <w:sz w:val="10"/>
        </w:rPr>
        <w:t xml:space="preserve"> </w:t>
      </w:r>
      <w:r w:rsidRPr="00B543F5">
        <w:rPr>
          <w:rStyle w:val="StyleUnderline"/>
        </w:rPr>
        <w:t>U</w:t>
      </w:r>
      <w:r w:rsidRPr="00B543F5">
        <w:rPr>
          <w:sz w:val="10"/>
        </w:rPr>
        <w:t xml:space="preserve">nited </w:t>
      </w:r>
      <w:r w:rsidRPr="00B543F5">
        <w:rPr>
          <w:rStyle w:val="StyleUnderline"/>
        </w:rPr>
        <w:t>S</w:t>
      </w:r>
      <w:r w:rsidRPr="00B543F5">
        <w:rPr>
          <w:sz w:val="10"/>
        </w:rPr>
        <w:t xml:space="preserve">tates. Instead of balancing against American power, most other states will seek to jump on the U.S. bandwagon, or at least to stay well out of its way. Moreover, </w:t>
      </w:r>
      <w:r w:rsidRPr="00B543F5">
        <w:rPr>
          <w:rStyle w:val="StyleUnderline"/>
        </w:rPr>
        <w:t>the very size of the power gap separating the</w:t>
      </w:r>
      <w:r w:rsidRPr="00B543F5">
        <w:rPr>
          <w:sz w:val="10"/>
        </w:rPr>
        <w:t xml:space="preserve"> </w:t>
      </w:r>
      <w:r w:rsidRPr="00B543F5">
        <w:rPr>
          <w:rStyle w:val="StyleUnderline"/>
        </w:rPr>
        <w:t>U</w:t>
      </w:r>
      <w:r w:rsidRPr="00B543F5">
        <w:rPr>
          <w:sz w:val="10"/>
        </w:rPr>
        <w:t xml:space="preserve">nited </w:t>
      </w:r>
      <w:r w:rsidRPr="00B543F5">
        <w:rPr>
          <w:rStyle w:val="StyleUnderline"/>
        </w:rPr>
        <w:t>S</w:t>
      </w:r>
      <w:r w:rsidRPr="00B543F5">
        <w:rPr>
          <w:sz w:val="10"/>
        </w:rPr>
        <w:t xml:space="preserve">tates </w:t>
      </w:r>
      <w:r w:rsidRPr="00B543F5">
        <w:rPr>
          <w:rStyle w:val="StyleUnderline"/>
        </w:rPr>
        <w:t>from the rest of the world is so large as to diminish the prospects for misperception or miscalculation</w:t>
      </w:r>
      <w:r w:rsidRPr="00B543F5">
        <w:rPr>
          <w:sz w:val="10"/>
        </w:rPr>
        <w:t xml:space="preserve">. </w:t>
      </w:r>
      <w:r w:rsidRPr="00B543F5">
        <w:rPr>
          <w:rStyle w:val="StyleUnderline"/>
        </w:rPr>
        <w:t>Fine-grained calculations of relative capabilities will not be necessary to determine the likely outcome of any direct confrontation with the</w:t>
      </w:r>
      <w:r w:rsidRPr="00B543F5">
        <w:rPr>
          <w:sz w:val="10"/>
        </w:rPr>
        <w:t xml:space="preserve"> </w:t>
      </w:r>
      <w:r w:rsidRPr="00B543F5">
        <w:rPr>
          <w:rStyle w:val="StyleUnderline"/>
        </w:rPr>
        <w:t>U</w:t>
      </w:r>
      <w:r w:rsidRPr="00B543F5">
        <w:rPr>
          <w:sz w:val="10"/>
        </w:rPr>
        <w:t xml:space="preserve">nited </w:t>
      </w:r>
      <w:r w:rsidRPr="00B543F5">
        <w:rPr>
          <w:rStyle w:val="StyleUnderline"/>
        </w:rPr>
        <w:t>S</w:t>
      </w:r>
      <w:r w:rsidRPr="00B543F5">
        <w:rPr>
          <w:sz w:val="10"/>
        </w:rPr>
        <w:t xml:space="preserve">tates. </w:t>
      </w:r>
      <w:r w:rsidRPr="00B543F5">
        <w:rPr>
          <w:rStyle w:val="StyleUnderline"/>
        </w:rPr>
        <w:t>This fact should help to reduce the likelihood that China's leaders or those of any other country will be able to convince themselves that they stand to gain by challenging U.S. interests</w:t>
      </w:r>
      <w:r w:rsidRPr="00B543F5">
        <w:rPr>
          <w:sz w:val="10"/>
        </w:rPr>
        <w:t>.50</w:t>
      </w:r>
    </w:p>
    <w:p w:rsidR="001345CC" w:rsidRDefault="001345CC" w:rsidP="001345CC"/>
    <w:p w:rsidR="001345CC" w:rsidRDefault="001345CC" w:rsidP="001345CC">
      <w:pPr>
        <w:pStyle w:val="Heading3"/>
      </w:pPr>
      <w:r>
        <w:t>Can’t Solve EEZ</w:t>
      </w:r>
    </w:p>
    <w:p w:rsidR="001345CC" w:rsidRPr="003145AB" w:rsidRDefault="001345CC" w:rsidP="001345CC"/>
    <w:p w:rsidR="001345CC" w:rsidRDefault="001345CC" w:rsidP="001345CC">
      <w:pPr>
        <w:pStyle w:val="Heading4"/>
      </w:pPr>
      <w:r>
        <w:t>China’s aggressive behavior in its EEZ prevents INCSEA from solving.</w:t>
      </w:r>
    </w:p>
    <w:p w:rsidR="001345CC" w:rsidRPr="00444D9D" w:rsidRDefault="001345CC" w:rsidP="001345CC">
      <w:r w:rsidRPr="00444D9D">
        <w:rPr>
          <w:rStyle w:val="Style13ptBold"/>
        </w:rPr>
        <w:t>Parker and Zenko 3/24</w:t>
      </w:r>
      <w:r>
        <w:t xml:space="preserve"> (military fellow at the Council on Foreign Relations, William J. III, and military fellow at the Council on Foreign Relations, Micah, “How to Avoid a Naval War With China | Foreign Policy,” </w:t>
      </w:r>
      <w:hyperlink r:id="rId11" w:history="1">
        <w:r w:rsidRPr="009E293B">
          <w:rPr>
            <w:rStyle w:val="Hyperlink"/>
          </w:rPr>
          <w:t>http://foreignpolicy.com/2014/03/24/how-to-avoid-a-naval-war-with-china</w:t>
        </w:r>
      </w:hyperlink>
      <w:r>
        <w:t>, 3/24/16)//DD</w:t>
      </w:r>
    </w:p>
    <w:p w:rsidR="001345CC" w:rsidRPr="00953C19" w:rsidRDefault="001345CC" w:rsidP="001345CC">
      <w:pPr>
        <w:rPr>
          <w:sz w:val="14"/>
        </w:rPr>
      </w:pPr>
      <w:r w:rsidRPr="00EC7A8B">
        <w:rPr>
          <w:sz w:val="14"/>
        </w:rPr>
        <w:t xml:space="preserve">The fundamental difference of interpretation between China and most of the world exists on parts IV (archipelagic states) and V (EEZ) of the UNCLOS. The disagreement between China and the United States centers on three issues: First, China asserts that military activities in the EEZ are subject to coastal state approval. Second, </w:t>
      </w:r>
      <w:r w:rsidRPr="00444D9D">
        <w:rPr>
          <w:rStyle w:val="StyleUnderline"/>
        </w:rPr>
        <w:t>excessive maritime claims of territorial sovereignty are a significant sticking point between China and many other nations operating in the E</w:t>
      </w:r>
      <w:r w:rsidRPr="00EC7A8B">
        <w:rPr>
          <w:sz w:val="14"/>
        </w:rPr>
        <w:t xml:space="preserve">ast </w:t>
      </w:r>
      <w:r w:rsidRPr="00444D9D">
        <w:rPr>
          <w:rStyle w:val="StyleUnderline"/>
        </w:rPr>
        <w:t>C</w:t>
      </w:r>
      <w:r w:rsidRPr="00EC7A8B">
        <w:rPr>
          <w:sz w:val="14"/>
        </w:rPr>
        <w:t xml:space="preserve">hina </w:t>
      </w:r>
      <w:r w:rsidRPr="00444D9D">
        <w:rPr>
          <w:rStyle w:val="StyleUnderline"/>
        </w:rPr>
        <w:t>S</w:t>
      </w:r>
      <w:r w:rsidRPr="00EC7A8B">
        <w:rPr>
          <w:sz w:val="14"/>
        </w:rPr>
        <w:t xml:space="preserve">ea </w:t>
      </w:r>
      <w:r w:rsidRPr="00444D9D">
        <w:rPr>
          <w:rStyle w:val="StyleUnderline"/>
        </w:rPr>
        <w:t>and the S</w:t>
      </w:r>
      <w:r w:rsidRPr="00EC7A8B">
        <w:rPr>
          <w:sz w:val="14"/>
        </w:rPr>
        <w:t xml:space="preserve">outh </w:t>
      </w:r>
      <w:r w:rsidRPr="00444D9D">
        <w:rPr>
          <w:rStyle w:val="StyleUnderline"/>
        </w:rPr>
        <w:t>C</w:t>
      </w:r>
      <w:r w:rsidRPr="00EC7A8B">
        <w:rPr>
          <w:sz w:val="14"/>
        </w:rPr>
        <w:t xml:space="preserve">hina </w:t>
      </w:r>
      <w:r w:rsidRPr="00444D9D">
        <w:rPr>
          <w:rStyle w:val="StyleUnderline"/>
        </w:rPr>
        <w:t>S</w:t>
      </w:r>
      <w:r w:rsidRPr="00EC7A8B">
        <w:rPr>
          <w:sz w:val="14"/>
        </w:rPr>
        <w:t xml:space="preserve">ea. And third, China’s demarcation line in the South China Sea, commonly referred to as the "nine-dashed line," is nebulous and defined as neither a territorial sea nor EEZ. Beijing appears to purposefully leave this description vague. </w:t>
      </w:r>
      <w:r w:rsidRPr="008A42C5">
        <w:rPr>
          <w:rStyle w:val="Emphasis"/>
        </w:rPr>
        <w:t>Until China agrees that its EEZ is not to be treated as territorial waters</w:t>
      </w:r>
      <w:r w:rsidRPr="00EC7A8B">
        <w:rPr>
          <w:sz w:val="14"/>
        </w:rPr>
        <w:t xml:space="preserve">, COLREGS, CUES, and </w:t>
      </w:r>
      <w:r w:rsidRPr="00444D9D">
        <w:rPr>
          <w:rStyle w:val="Emphasis"/>
        </w:rPr>
        <w:t>any INCSEA-like agreement offers only a partial solution to avoiding dangerous interactions on the high seas.</w:t>
      </w:r>
      <w:r>
        <w:rPr>
          <w:rStyle w:val="Emphasis"/>
        </w:rPr>
        <w:t xml:space="preserve"> </w:t>
      </w:r>
      <w:r w:rsidRPr="00EC7A8B">
        <w:rPr>
          <w:sz w:val="14"/>
        </w:rPr>
        <w:t xml:space="preserve">While there are a growing number of U.S.-China military exchanges among senior uniformed officers, these efforts must be bolstered by China’s willingness to operate appropriately within their EEZ, thus helping to prevent conflict at sea. </w:t>
      </w:r>
      <w:r w:rsidRPr="00444D9D">
        <w:rPr>
          <w:rStyle w:val="StyleUnderline"/>
        </w:rPr>
        <w:t>The U</w:t>
      </w:r>
      <w:r w:rsidRPr="00EC7A8B">
        <w:rPr>
          <w:sz w:val="14"/>
        </w:rPr>
        <w:t xml:space="preserve">nited States </w:t>
      </w:r>
      <w:r w:rsidRPr="00444D9D">
        <w:rPr>
          <w:rStyle w:val="StyleUnderline"/>
        </w:rPr>
        <w:t>and C</w:t>
      </w:r>
      <w:r w:rsidRPr="00EC7A8B">
        <w:rPr>
          <w:sz w:val="14"/>
        </w:rPr>
        <w:t xml:space="preserve">hina </w:t>
      </w:r>
      <w:r w:rsidRPr="00444D9D">
        <w:rPr>
          <w:rStyle w:val="StyleUnderline"/>
        </w:rPr>
        <w:t>must</w:t>
      </w:r>
      <w:r w:rsidRPr="00EC7A8B">
        <w:rPr>
          <w:sz w:val="14"/>
        </w:rPr>
        <w:t xml:space="preserve"> also </w:t>
      </w:r>
      <w:r w:rsidRPr="00444D9D">
        <w:rPr>
          <w:rStyle w:val="StyleUnderline"/>
        </w:rPr>
        <w:t>agree that all of its government-controlled ships, including those of the State Oceanic Administration (SOA) and Fisheries Law Enforcement Command (FLEC), must operate in accordance with COLREGS and CUES</w:t>
      </w:r>
      <w:r w:rsidRPr="00EC7A8B">
        <w:rPr>
          <w:sz w:val="14"/>
        </w:rPr>
        <w:t xml:space="preserve">, because many encounters between the United States and China — outside China’s territorial waters but within its EEZ — have been between U.S. ships and those of the FLEC and SOA. </w:t>
      </w:r>
      <w:r w:rsidRPr="00444D9D">
        <w:rPr>
          <w:rStyle w:val="StyleUnderline"/>
        </w:rPr>
        <w:t>The United States could be drawn into a conflict over a territorial dispute involving China</w:t>
      </w:r>
      <w:r w:rsidRPr="00EC7A8B">
        <w:rPr>
          <w:sz w:val="14"/>
        </w:rPr>
        <w:t>, especially since the United States has bilateral defense treaties with Japan and the Philippines. Clear and unambiguous understanding of expected actions in the EEZs by China and the United States has both near and long-term implications. The immediate effect could be safer, more professional, and more respected interactions between Chinese and non-Chinese ships. Clearly agreed upon interpretations of what are appropriate actions within this body of water would immediately improve transparency and predictability, and hopefully prevent military conflict. In the longer-term, this effort could serve as a springboard to resolving other U.S.-China diplomatic, military, and economic issues.</w:t>
      </w:r>
    </w:p>
    <w:p w:rsidR="001345CC" w:rsidRDefault="001345CC" w:rsidP="001345CC"/>
    <w:p w:rsidR="001345CC" w:rsidRDefault="001345CC" w:rsidP="001345CC">
      <w:pPr>
        <w:pStyle w:val="Heading4"/>
      </w:pPr>
      <w:r w:rsidRPr="00A70A85">
        <w:t>Plan</w:t>
      </w:r>
      <w:r>
        <w:t xml:space="preserve"> Can’t Solve EEZ Disputes – UNCLOS Disagreement is an alt cause</w:t>
      </w:r>
    </w:p>
    <w:p w:rsidR="001345CC" w:rsidRDefault="001345CC" w:rsidP="001345CC">
      <w:pPr>
        <w:rPr>
          <w:sz w:val="14"/>
          <w:szCs w:val="14"/>
        </w:rPr>
      </w:pPr>
      <w:r w:rsidRPr="00AC433A">
        <w:rPr>
          <w:b/>
          <w:sz w:val="26"/>
          <w:szCs w:val="26"/>
        </w:rPr>
        <w:t>McVadon ‘9</w:t>
      </w:r>
      <w:r>
        <w:rPr>
          <w:sz w:val="14"/>
          <w:szCs w:val="14"/>
        </w:rPr>
        <w:t xml:space="preserve"> (Eric A.; </w:t>
      </w:r>
      <w:r w:rsidRPr="00E0538F">
        <w:rPr>
          <w:sz w:val="14"/>
          <w:szCs w:val="14"/>
        </w:rPr>
        <w:t>retired rear admiral for the US Navy. Currently, he is director of Asia Pacific Studies at the Institute for Foreign Policy Analysis and a consultant on East Asia Security Affairs.</w:t>
      </w:r>
      <w:r>
        <w:rPr>
          <w:sz w:val="14"/>
          <w:szCs w:val="14"/>
        </w:rPr>
        <w:t>, “</w:t>
      </w:r>
      <w:r w:rsidRPr="005851E9">
        <w:rPr>
          <w:sz w:val="14"/>
          <w:szCs w:val="14"/>
        </w:rPr>
        <w:t>ChinaSecurity</w:t>
      </w:r>
      <w:r>
        <w:rPr>
          <w:sz w:val="14"/>
          <w:szCs w:val="14"/>
        </w:rPr>
        <w:t>”, “</w:t>
      </w:r>
      <w:r w:rsidRPr="005851E9">
        <w:rPr>
          <w:sz w:val="14"/>
          <w:szCs w:val="14"/>
        </w:rPr>
        <w:t>Reckless and the Resolute: Confrontation in the South China Sea</w:t>
      </w:r>
      <w:r>
        <w:rPr>
          <w:sz w:val="14"/>
          <w:szCs w:val="14"/>
        </w:rPr>
        <w:t xml:space="preserve">”, </w:t>
      </w:r>
      <w:r w:rsidRPr="005851E9">
        <w:rPr>
          <w:sz w:val="14"/>
          <w:szCs w:val="14"/>
        </w:rPr>
        <w:t>http://mercury.ethz.ch/serviceengine/Files/ISN/117001/ipublicationdocument_singledocument/e29007ef-</w:t>
      </w:r>
      <w:r>
        <w:rPr>
          <w:sz w:val="14"/>
          <w:szCs w:val="14"/>
        </w:rPr>
        <w:t xml:space="preserve"> </w:t>
      </w:r>
      <w:r w:rsidRPr="005851E9">
        <w:rPr>
          <w:sz w:val="14"/>
          <w:szCs w:val="14"/>
        </w:rPr>
        <w:t>0c92–46bf-a25b-4d250e6a7438/en/Issue14full.pdf.</w:t>
      </w:r>
      <w:r>
        <w:rPr>
          <w:sz w:val="14"/>
          <w:szCs w:val="14"/>
        </w:rPr>
        <w:t xml:space="preserve"> </w:t>
      </w:r>
      <w:r w:rsidRPr="005851E9">
        <w:rPr>
          <w:sz w:val="14"/>
          <w:szCs w:val="14"/>
        </w:rPr>
        <w:t>5</w:t>
      </w:r>
      <w:r>
        <w:rPr>
          <w:sz w:val="14"/>
          <w:szCs w:val="14"/>
        </w:rPr>
        <w:t>)AC</w:t>
      </w:r>
    </w:p>
    <w:p w:rsidR="001345CC" w:rsidRPr="006B2E22" w:rsidRDefault="001345CC" w:rsidP="001345CC">
      <w:pPr>
        <w:rPr>
          <w:sz w:val="14"/>
          <w:szCs w:val="14"/>
        </w:rPr>
      </w:pPr>
      <w:r w:rsidRPr="006B2E22">
        <w:rPr>
          <w:sz w:val="14"/>
          <w:szCs w:val="14"/>
        </w:rPr>
        <w:t xml:space="preserve">The </w:t>
      </w:r>
      <w:r w:rsidRPr="00A70A85">
        <w:rPr>
          <w:rStyle w:val="StyleUnderline"/>
        </w:rPr>
        <w:t>Chinese justification for harassment of these US Navy ocean surveillance ships derives from an interpretation of a provision in the 1982 United Nations Con- vention on the Law of the Sea (UNCLOS</w:t>
      </w:r>
      <w:r w:rsidRPr="006B2E22">
        <w:rPr>
          <w:sz w:val="14"/>
          <w:szCs w:val="14"/>
        </w:rPr>
        <w:t xml:space="preserve">). The Treaty provides coastal nations with Exclusive Economic Zones (EEZs), generally extending 200 miles seaward from the coastal baseline. </w:t>
      </w:r>
      <w:r w:rsidRPr="00A70A85">
        <w:rPr>
          <w:rStyle w:val="StyleUnderline"/>
        </w:rPr>
        <w:t>States have special rights in their EEZs over exploration for and use of marine resources, but the normal rights of all other states to sail and fly in the EEZ are protected. The United States, while not yet a party to UNCLOS, does adhere to its provisions under customary international law. 7 China is a party to the treaty. Both accept the concept of an EEZ as stated in UNCLOS as providing the coastal State sovereign rights concerning the natural resources of the zone</w:t>
      </w:r>
      <w:r w:rsidRPr="006B2E22">
        <w:rPr>
          <w:sz w:val="14"/>
          <w:szCs w:val="14"/>
        </w:rPr>
        <w:t>.8 Differences arise regarding what activities in the EEZ are permissible under the Treaty, including naval opera- tions</w:t>
      </w:r>
      <w:r w:rsidRPr="00A70A85">
        <w:rPr>
          <w:rStyle w:val="StyleUnderline"/>
        </w:rPr>
        <w:t>. The United States emphasizes the UNCLOS rule that preserves the rights of all states in the coastal State’s EEZ to freedom of navigation</w:t>
      </w:r>
      <w:r w:rsidRPr="006B2E22">
        <w:rPr>
          <w:sz w:val="14"/>
          <w:szCs w:val="14"/>
        </w:rPr>
        <w:t xml:space="preserve">, overflight and even laying pipelines and cables.9 </w:t>
      </w:r>
      <w:r w:rsidRPr="00A70A85">
        <w:rPr>
          <w:rStyle w:val="StyleUnderline"/>
        </w:rPr>
        <w:t>It interprets this as including naval activities</w:t>
      </w:r>
      <w:r w:rsidRPr="006B2E22">
        <w:rPr>
          <w:sz w:val="14"/>
          <w:szCs w:val="14"/>
        </w:rPr>
        <w:t xml:space="preserve"> that are of a non-aggressive nature and done in preparation for self-defense.</w:t>
      </w:r>
    </w:p>
    <w:p w:rsidR="001345CC" w:rsidRDefault="001345CC" w:rsidP="001345CC"/>
    <w:p w:rsidR="001345CC" w:rsidRDefault="001345CC" w:rsidP="001345CC">
      <w:pPr>
        <w:pStyle w:val="Heading3"/>
      </w:pPr>
      <w:r>
        <w:t>Can’t Solve SCS</w:t>
      </w:r>
    </w:p>
    <w:p w:rsidR="001345CC" w:rsidRPr="003C3054" w:rsidRDefault="001345CC" w:rsidP="001345CC"/>
    <w:p w:rsidR="001345CC" w:rsidRDefault="001345CC" w:rsidP="001345CC">
      <w:pPr>
        <w:pStyle w:val="Heading4"/>
      </w:pPr>
      <w:r>
        <w:t>INCSEA won’t lead to resolution of the South China Sea dispute</w:t>
      </w:r>
    </w:p>
    <w:p w:rsidR="001345CC" w:rsidRPr="00604CC6" w:rsidRDefault="001345CC" w:rsidP="001345CC">
      <w:pPr>
        <w:rPr>
          <w:rStyle w:val="Style13ptBold"/>
          <w:b w:val="0"/>
          <w:szCs w:val="26"/>
        </w:rPr>
      </w:pPr>
      <w:r w:rsidRPr="00604CC6">
        <w:rPr>
          <w:rStyle w:val="Style13ptBold"/>
          <w:szCs w:val="26"/>
        </w:rPr>
        <w:t>Holmes 12</w:t>
      </w:r>
      <w:r w:rsidRPr="00604CC6">
        <w:rPr>
          <w:rStyle w:val="Style13ptBold"/>
          <w:b w:val="0"/>
          <w:szCs w:val="26"/>
        </w:rPr>
        <w:t xml:space="preserve"> </w:t>
      </w:r>
      <w:r w:rsidRPr="00604CC6">
        <w:rPr>
          <w:rStyle w:val="Style13ptBold"/>
          <w:b w:val="0"/>
          <w:sz w:val="22"/>
        </w:rPr>
        <w:t>(</w:t>
      </w:r>
      <w:r w:rsidRPr="00604CC6">
        <w:rPr>
          <w:bCs/>
          <w:shd w:val="clear" w:color="auto" w:fill="FFFFFF"/>
        </w:rPr>
        <w:t>James Holmes</w:t>
      </w:r>
      <w:r w:rsidRPr="00604CC6">
        <w:rPr>
          <w:shd w:val="clear" w:color="auto" w:fill="FFFFFF"/>
        </w:rPr>
        <w:t> is professor of strategy at the Naval War College and senior fellow at the University of Georgia School of Public and International Affairs, where he is slated to serve as Van Beuren Distinguished Visiting Fellow in July-August 2016. H</w:t>
      </w:r>
      <w:r w:rsidRPr="00604CC6">
        <w:rPr>
          <w:color w:val="000000"/>
          <w:shd w:val="clear" w:color="auto" w:fill="FFFFFF"/>
        </w:rPr>
        <w:t>e has testified before the U.S.-China Economic and Security Review Commission and spoken at such institutions as Harvard, Brown, and Duke universities; the Japan Foreign Ministry and Naval War College, Tokyo; the Aspen Institute, Berlin; the Woodrow Wilson International Center for Scholars, Washington; and the Chinese Council for Advanced Policy Studies, Taipei.</w:t>
      </w:r>
      <w:r>
        <w:rPr>
          <w:color w:val="000000"/>
          <w:shd w:val="clear" w:color="auto" w:fill="FFFFFF"/>
        </w:rPr>
        <w:t xml:space="preserve"> 11/30/12, </w:t>
      </w:r>
      <w:r>
        <w:rPr>
          <w:i/>
          <w:color w:val="000000"/>
          <w:shd w:val="clear" w:color="auto" w:fill="FFFFFF"/>
        </w:rPr>
        <w:t xml:space="preserve">A Cold War Solution for the South China Sea, </w:t>
      </w:r>
      <w:r w:rsidRPr="00604CC6">
        <w:rPr>
          <w:color w:val="000000"/>
          <w:shd w:val="clear" w:color="auto" w:fill="FFFFFF"/>
        </w:rPr>
        <w:t>http://thediplomat.com/2012/11/a-cold-war-solution-for-the-south-china-sea/)</w:t>
      </w:r>
      <w:r>
        <w:rPr>
          <w:color w:val="000000"/>
          <w:shd w:val="clear" w:color="auto" w:fill="FFFFFF"/>
        </w:rPr>
        <w:t>//tn</w:t>
      </w:r>
    </w:p>
    <w:p w:rsidR="001345CC" w:rsidRDefault="001345CC" w:rsidP="001345CC">
      <w:pPr>
        <w:rPr>
          <w:sz w:val="16"/>
        </w:rPr>
      </w:pPr>
      <w:r w:rsidRPr="00E06DD7">
        <w:rPr>
          <w:sz w:val="16"/>
        </w:rPr>
        <w:t>My alma mater, the Fletcher School of Law and Diplomacy, will probably revoke my degree, but…</w:t>
      </w:r>
      <w:r w:rsidRPr="00604CC6">
        <w:rPr>
          <w:rStyle w:val="StyleUnderline"/>
        </w:rPr>
        <w:t>I doubt diplomatic negotiations toward a South China Sea code of conduct will pay off.</w:t>
      </w:r>
      <w:r w:rsidRPr="00E06DD7">
        <w:rPr>
          <w:sz w:val="16"/>
        </w:rPr>
        <w:t xml:space="preserve"> </w:t>
      </w:r>
      <w:r w:rsidRPr="00604CC6">
        <w:rPr>
          <w:rStyle w:val="StyleUnderline"/>
        </w:rPr>
        <w:t>ASEAN</w:t>
      </w:r>
      <w:r w:rsidRPr="00E06DD7">
        <w:rPr>
          <w:sz w:val="16"/>
        </w:rPr>
        <w:t xml:space="preserve"> members have long </w:t>
      </w:r>
      <w:r w:rsidRPr="00604CC6">
        <w:rPr>
          <w:rStyle w:val="StyleUnderline"/>
        </w:rPr>
        <w:t>sought to broker</w:t>
      </w:r>
      <w:r w:rsidRPr="00E06DD7">
        <w:rPr>
          <w:sz w:val="16"/>
        </w:rPr>
        <w:t xml:space="preserve"> such a compact, </w:t>
      </w:r>
      <w:r w:rsidRPr="00604CC6">
        <w:rPr>
          <w:rStyle w:val="StyleUnderline"/>
        </w:rPr>
        <w:t>only to be foiled by Chinese temporizing</w:t>
      </w:r>
      <w:r w:rsidRPr="00E06DD7">
        <w:rPr>
          <w:sz w:val="16"/>
        </w:rPr>
        <w:t xml:space="preserve">. Proponents seem to believe a code of conduct would eliminate incidents such as the recent standoff at Scarborough Shoal, when Chinese and Philippine vessels faced off for weeks over sovereignty over the atoll and adjoining waters. This confuses tactical measures taken to ease tensions on the high seas with the resolution of political disputes that verge on insoluble. </w:t>
      </w:r>
      <w:r w:rsidRPr="00604CC6">
        <w:rPr>
          <w:rStyle w:val="StyleUnderline"/>
        </w:rPr>
        <w:t>It bespeaks wishful thinking</w:t>
      </w:r>
      <w:r w:rsidRPr="00E06DD7">
        <w:rPr>
          <w:sz w:val="16"/>
        </w:rPr>
        <w:t xml:space="preserve">. Officials and pundits seem to pattern their advocacy of such an accord on the </w:t>
      </w:r>
      <w:hyperlink r:id="rId12" w:tgtFrame="_blank" w:history="1">
        <w:r w:rsidRPr="00E06DD7">
          <w:rPr>
            <w:rStyle w:val="Hyperlink"/>
            <w:sz w:val="16"/>
          </w:rPr>
          <w:t>1972 U.S.-Soviet Incidents at Sea (INCSEA) Agreement</w:t>
        </w:r>
      </w:hyperlink>
      <w:r w:rsidRPr="00E06DD7">
        <w:rPr>
          <w:sz w:val="16"/>
        </w:rPr>
        <w:t xml:space="preserve">. And to be sure, </w:t>
      </w:r>
      <w:r w:rsidRPr="00604CC6">
        <w:rPr>
          <w:rStyle w:val="StyleUnderline"/>
        </w:rPr>
        <w:t>INCSEA was a code of conduct regulating the actions of U.S. and Soviet assets in international waters and skies. It prescribed certain actions American and Soviet seamen and airmen should take, or avoid taking, when they found themselves in close proximity in the global commons</w:t>
      </w:r>
      <w:r w:rsidRPr="00E06DD7">
        <w:rPr>
          <w:sz w:val="16"/>
        </w:rPr>
        <w:t xml:space="preserve">. Close encounters were commonplace in light of the cat-and-mouse games the two navies played during the late Cold War. Refraining from actions that could be construed as attacks on the other fleet’s ships and warplanes, or that otherwise placed them in jeopardy, was central to the INCSEA philosophy. </w:t>
      </w:r>
      <w:r w:rsidRPr="00604CC6">
        <w:rPr>
          <w:rStyle w:val="StyleUnderline"/>
        </w:rPr>
        <w:t>INCSEA helped reduce the chances of accidental crises or armed conflicts</w:t>
      </w:r>
      <w:r w:rsidRPr="00E06DD7">
        <w:rPr>
          <w:sz w:val="16"/>
        </w:rPr>
        <w:t xml:space="preserve"> that might ensue should ships or aircraft collide, weapons be flourished, or tempers flare. That was no small thing. But the agreement’s framers entertained few illusions about its capacity to bring about political concord. Again, it was tactical in nature. </w:t>
      </w:r>
      <w:r w:rsidRPr="00604CC6">
        <w:rPr>
          <w:rStyle w:val="StyleUnderline"/>
        </w:rPr>
        <w:t>Neither the United States nor the Soviet Union relinquished its prerogatives in the maritime domain because of INCSEA. Does anyone really believe that Beijing, which assigns its territorial claims in the South China Sea inordinate value, will sign away those claims to quell tensions it has deliberately stoked?</w:t>
      </w:r>
      <w:r w:rsidRPr="00E06DD7">
        <w:rPr>
          <w:sz w:val="16"/>
        </w:rPr>
        <w:t xml:space="preserve"> Color me skeptical.</w:t>
      </w:r>
    </w:p>
    <w:p w:rsidR="001345CC" w:rsidRDefault="001345CC" w:rsidP="001345CC"/>
    <w:p w:rsidR="001345CC" w:rsidRDefault="001345CC" w:rsidP="001345CC">
      <w:pPr>
        <w:pStyle w:val="Heading3"/>
      </w:pPr>
      <w:r>
        <w:t>No SCS Conflict</w:t>
      </w:r>
    </w:p>
    <w:p w:rsidR="001345CC" w:rsidRPr="003C3054" w:rsidRDefault="001345CC" w:rsidP="001345CC"/>
    <w:p w:rsidR="001345CC" w:rsidRPr="00083048" w:rsidRDefault="001345CC" w:rsidP="001345CC">
      <w:pPr>
        <w:pStyle w:val="Heading4"/>
      </w:pPr>
      <w:r w:rsidRPr="00083048">
        <w:t>No risk of SCS conflict – interdependence checks</w:t>
      </w:r>
    </w:p>
    <w:p w:rsidR="001345CC" w:rsidRPr="00083048" w:rsidRDefault="001345CC" w:rsidP="001345CC">
      <w:r w:rsidRPr="00083048">
        <w:rPr>
          <w:rStyle w:val="Style13ptBold"/>
        </w:rPr>
        <w:t>Jennings 6/6</w:t>
      </w:r>
      <w:r w:rsidRPr="00083048">
        <w:t xml:space="preserve"> (Ralph, Political Contributor for Forbes News, Covers Taiwanese and Asian Matters, Published June 6 2016, Published by Forbes Asia, “Why Odds Of War In The Contested South China Sea Are Near Zero”, </w:t>
      </w:r>
      <w:hyperlink r:id="rId13" w:anchor="1a07961435e0" w:history="1">
        <w:r w:rsidRPr="00083048">
          <w:rPr>
            <w:rStyle w:val="Hyperlink"/>
          </w:rPr>
          <w:t>http://www.forbes.com/sites/ralphjennings/2016/06/06/why-odds-of-war-in-the-contested-south-china-sea-are-near-zero/#1a07961435e0</w:t>
        </w:r>
      </w:hyperlink>
      <w:r w:rsidRPr="00083048">
        <w:t>) RR Jr</w:t>
      </w:r>
    </w:p>
    <w:p w:rsidR="001345CC" w:rsidRPr="00083048" w:rsidRDefault="001345CC" w:rsidP="001345CC">
      <w:pPr>
        <w:rPr>
          <w:sz w:val="10"/>
        </w:rPr>
      </w:pPr>
      <w:r w:rsidRPr="00083048">
        <w:rPr>
          <w:sz w:val="10"/>
        </w:rPr>
        <w:t xml:space="preserve">This metaphor happens to apply to the South China Sea, a tropical Asian body of water contested by seven governments, including an expansionist China and others backed by Beijing’s rival world superpower the United States. Taiwan is a claimant as well. </w:t>
      </w:r>
      <w:r w:rsidRPr="00083048">
        <w:rPr>
          <w:rStyle w:val="StyleUnderline"/>
        </w:rPr>
        <w:t>Despite speculation about armed conflict as China bores deep into other countries’ maritime territory, the parties have learned during their dispute of more than 40 years to avoid one another’s stuff yet keep saying in public that it’s all theirs and please everyone else stay away. China</w:t>
      </w:r>
      <w:r w:rsidRPr="00083048">
        <w:rPr>
          <w:sz w:val="10"/>
        </w:rPr>
        <w:t xml:space="preserve">, for example, </w:t>
      </w:r>
      <w:r w:rsidRPr="00083048">
        <w:rPr>
          <w:rStyle w:val="StyleUnderline"/>
        </w:rPr>
        <w:t>disagrees that Malaysia has a territorial right to explore</w:t>
      </w:r>
      <w:r w:rsidRPr="00083048">
        <w:rPr>
          <w:sz w:val="10"/>
        </w:rPr>
        <w:t xml:space="preserve"> for undersea natural gas around </w:t>
      </w:r>
      <w:r w:rsidRPr="00083048">
        <w:rPr>
          <w:rStyle w:val="StyleUnderline"/>
        </w:rPr>
        <w:t>the Spratly Islands, but it doesn’t sabotage the equipment. Vietnam and Taiwan claim islets</w:t>
      </w:r>
      <w:r w:rsidRPr="00083048">
        <w:rPr>
          <w:sz w:val="10"/>
        </w:rPr>
        <w:t xml:space="preserve"> elsewhere in the Spratlys, one archipelago in the 3.5 million-square-meter ocean, </w:t>
      </w:r>
      <w:r w:rsidRPr="00083048">
        <w:rPr>
          <w:rStyle w:val="StyleUnderline"/>
        </w:rPr>
        <w:t>that are so close you can see from one to the next. But they don’t attack and Taiwan says it has even helped Vietnamese vessels</w:t>
      </w:r>
      <w:r w:rsidRPr="00083048">
        <w:rPr>
          <w:sz w:val="10"/>
        </w:rPr>
        <w:t xml:space="preserve"> – erstwhile maritime intruders per Taiwanese law – </w:t>
      </w:r>
      <w:r w:rsidRPr="00083048">
        <w:rPr>
          <w:rStyle w:val="StyleUnderline"/>
        </w:rPr>
        <w:t>recover from storm damage</w:t>
      </w:r>
      <w:r w:rsidRPr="00083048">
        <w:rPr>
          <w:sz w:val="10"/>
        </w:rPr>
        <w:t xml:space="preserve">. The two governments still occasionally point fingers for infringing on each other’s maritime claims to parts of the ocean that’s packed with fish and undersea fuels. </w:t>
      </w:r>
      <w:r w:rsidRPr="00083048">
        <w:rPr>
          <w:rStyle w:val="StyleUnderline"/>
        </w:rPr>
        <w:t>Armed conflict would follow only if a claimant took the books and laptop off someone’s metaphorical library table and there’s little precedent</w:t>
      </w:r>
      <w:r w:rsidRPr="00083048">
        <w:rPr>
          <w:sz w:val="10"/>
        </w:rPr>
        <w:t xml:space="preserve">. “I only think there would be a war if Vietnam or the Philippines tried retaking territory already seized by Beijing,” says Sean King, senior vice president with consulting firm Park Strategies in New York. “I think </w:t>
      </w:r>
      <w:r w:rsidRPr="00083048">
        <w:rPr>
          <w:rStyle w:val="StyleUnderline"/>
        </w:rPr>
        <w:t>a de facto code of conduct is evolving, most easily shaped by Beijing.” Fear of conflict has obvious merit</w:t>
      </w:r>
      <w:r w:rsidRPr="00083048">
        <w:rPr>
          <w:sz w:val="10"/>
        </w:rPr>
        <w:t xml:space="preserve">. Vietnam fired on two Chinese ships in 1974 and in 1988 China killed 74 Vietnamese sailors as it sank or demolished three ships. Two years ago Chinese and Vietnamese boats sparred after Beijing allowed a Chinese state oil company to park a rig off Vietnam’s coast. China’s militarization of some of the sea’s approximately 500 islets among the various archipelagos raises more concern, prompting weaker claimants such as the Philippines to seek help from the United States or start buying more weapons. But those </w:t>
      </w:r>
      <w:r w:rsidRPr="00083048">
        <w:rPr>
          <w:rStyle w:val="StyleUnderline"/>
        </w:rPr>
        <w:t>upsets are oddball incidents, nothing near routine. No one wants a war despite the maddening erosion of their claims and the economic opportunity they represent</w:t>
      </w:r>
      <w:r w:rsidRPr="00083048">
        <w:rPr>
          <w:sz w:val="10"/>
        </w:rPr>
        <w:t xml:space="preserve">. First, </w:t>
      </w:r>
      <w:r w:rsidRPr="00083048">
        <w:rPr>
          <w:rStyle w:val="StyleUnderline"/>
        </w:rPr>
        <w:t>the countries claiming the South China Sea have been leaving their stuff there a long time and coast guards from other places know where it is, reducing odds of a mishap. China and the United States</w:t>
      </w:r>
      <w:r w:rsidRPr="00083048">
        <w:rPr>
          <w:sz w:val="10"/>
        </w:rPr>
        <w:t xml:space="preserve"> both move in “predictable” ways and </w:t>
      </w:r>
      <w:r w:rsidRPr="00083048">
        <w:rPr>
          <w:rStyle w:val="StyleUnderline"/>
        </w:rPr>
        <w:t>military commanders from each side have probably ordered no shooting</w:t>
      </w:r>
      <w:r w:rsidRPr="00083048">
        <w:rPr>
          <w:sz w:val="10"/>
        </w:rPr>
        <w:t xml:space="preserve"> except in “extreme” cases, says Denny Roy, senior fellow with the East-West Center think tank in Honolulu. The idea is the United States could strike on behalf of its old colony the Philippines as the two sides have increased defense cooperation since 2014. But </w:t>
      </w:r>
      <w:r w:rsidRPr="00083048">
        <w:rPr>
          <w:rStyle w:val="StyleUnderline"/>
        </w:rPr>
        <w:t xml:space="preserve">the United States, China and other Asian countries with maritime claims depend on one another too much economically to get into an armed struggle, says Lin Chong-pin, </w:t>
      </w:r>
      <w:r w:rsidRPr="00083048">
        <w:rPr>
          <w:rStyle w:val="Emphasis"/>
        </w:rPr>
        <w:t>a retired strategic studies professor in Taiwan</w:t>
      </w:r>
      <w:r w:rsidRPr="00083048">
        <w:rPr>
          <w:sz w:val="10"/>
        </w:rPr>
        <w:t>. Interdependence has surged since the Global Financial Crisis seven years ago, he says. China, he adds, since 1982 has advocated struggle without a reaching a breaking point. “</w:t>
      </w:r>
      <w:r w:rsidRPr="00083048">
        <w:rPr>
          <w:rStyle w:val="StyleUnderline"/>
        </w:rPr>
        <w:t>The unprecedented magnitude of interdependence of powers in the world and especially after the great recession 2009 is such that they wouldn’t want a war</w:t>
      </w:r>
      <w:r w:rsidRPr="00083048">
        <w:rPr>
          <w:sz w:val="10"/>
        </w:rPr>
        <w:t>,” Lin says.</w:t>
      </w:r>
    </w:p>
    <w:p w:rsidR="001345CC" w:rsidRDefault="001345CC" w:rsidP="001345CC"/>
    <w:p w:rsidR="001345CC" w:rsidRDefault="001345CC" w:rsidP="001345CC">
      <w:pPr>
        <w:pStyle w:val="Heading3"/>
      </w:pPr>
      <w:r>
        <w:t>A/T: Disease Coop</w:t>
      </w:r>
    </w:p>
    <w:p w:rsidR="001345CC" w:rsidRPr="004B071A" w:rsidRDefault="001345CC" w:rsidP="001345CC"/>
    <w:p w:rsidR="001345CC" w:rsidRPr="00203A35" w:rsidRDefault="001345CC" w:rsidP="001345CC">
      <w:pPr>
        <w:pStyle w:val="Heading4"/>
      </w:pPr>
      <w:r>
        <w:t>Disease Coop is Insulated</w:t>
      </w:r>
    </w:p>
    <w:p w:rsidR="001345CC" w:rsidRDefault="001345CC" w:rsidP="001345CC">
      <w:r w:rsidRPr="00203A35">
        <w:rPr>
          <w:rStyle w:val="Style13ptBold"/>
        </w:rPr>
        <w:t>HUANG 4/27</w:t>
      </w:r>
      <w:r>
        <w:t xml:space="preserve"> (Yanzhong; Senior Fellow for Global Health, Council on Foreign Relations and Professor, School of Diplomacy and International Relations, Seton Hall University, “China’s Healthcare Sector and U.S.- China Health Cooperation,” prepared statement before the U.S.‐China Economic and Security Review Commission Hearing on China’s 13th Five-Year Plan)ww</w:t>
      </w:r>
    </w:p>
    <w:p w:rsidR="001345CC" w:rsidRPr="00203A35" w:rsidRDefault="001345CC" w:rsidP="001345CC">
      <w:r w:rsidRPr="00203A35">
        <w:t>Unlike security-related issue areas, the dynamic of U.S.-China health cooperation is largely insulated from</w:t>
      </w:r>
      <w:r>
        <w:t xml:space="preserve"> </w:t>
      </w:r>
      <w:r w:rsidRPr="00203A35">
        <w:t>the fluctuations of domestic politics and strategic foundations. Indeed, even in the post-Cold War era, U.S.-China health cooperation continues to grow in breadth and depth. In part, this is because health is a</w:t>
      </w:r>
      <w:r>
        <w:t xml:space="preserve"> </w:t>
      </w:r>
      <w:r w:rsidRPr="00203A35">
        <w:t>politically less sensitive area where each side feels strongly about. Shared health concerns challenge the two</w:t>
      </w:r>
      <w:r>
        <w:t xml:space="preserve"> </w:t>
      </w:r>
      <w:r w:rsidRPr="00203A35">
        <w:t>countries to promote jointly the welfare of their people. Already, we have seen effective bilateral</w:t>
      </w:r>
      <w:r>
        <w:t xml:space="preserve"> </w:t>
      </w:r>
      <w:r w:rsidRPr="00203A35">
        <w:t>cooperation under way in HIV/AIDS prevention and control, in food and drugs safety, and in addressing</w:t>
      </w:r>
      <w:r>
        <w:t xml:space="preserve"> </w:t>
      </w:r>
      <w:r w:rsidRPr="00203A35">
        <w:t xml:space="preserve">international public health emergencies. </w:t>
      </w:r>
    </w:p>
    <w:p w:rsidR="001345CC" w:rsidRPr="00203A35" w:rsidRDefault="001345CC" w:rsidP="001345CC"/>
    <w:p w:rsidR="001345CC" w:rsidRDefault="001345CC" w:rsidP="001345CC">
      <w:pPr>
        <w:pStyle w:val="Heading2"/>
      </w:pPr>
      <w:r>
        <w:t>Off Case Stuff</w:t>
      </w:r>
    </w:p>
    <w:p w:rsidR="001345CC" w:rsidRDefault="001345CC" w:rsidP="001345CC">
      <w:pPr>
        <w:pStyle w:val="Heading3"/>
      </w:pPr>
      <w:r>
        <w:t>T-Mil2Mil</w:t>
      </w:r>
    </w:p>
    <w:p w:rsidR="001345CC" w:rsidRDefault="001345CC" w:rsidP="001345CC"/>
    <w:p w:rsidR="001345CC" w:rsidRDefault="001345CC" w:rsidP="001345CC">
      <w:pPr>
        <w:pStyle w:val="Heading4"/>
      </w:pPr>
      <w:r>
        <w:t>INCSEAs are Military-to-Military Agreements</w:t>
      </w:r>
    </w:p>
    <w:p w:rsidR="001345CC" w:rsidRDefault="001345CC" w:rsidP="001345CC">
      <w:r w:rsidRPr="007F54F3">
        <w:rPr>
          <w:rStyle w:val="Style13ptBold"/>
        </w:rPr>
        <w:t>PEDROZO ’12</w:t>
      </w:r>
      <w:r>
        <w:t xml:space="preserve"> (Pete; U.S. Navy (Ret.), professor of international law, U.S. Naval War College, former Staff Judge Advocate for the U.S. Pacific Command, “The U.S.-China Incidents at Sea Agreement: A Recipe for Disaster,” 6 J. Nat'l Security L. &amp; Pol'y 207, l/n)ww</w:t>
      </w:r>
    </w:p>
    <w:p w:rsidR="001345CC" w:rsidRPr="007F54F3" w:rsidRDefault="001345CC" w:rsidP="001345CC">
      <w:pPr>
        <w:rPr>
          <w:sz w:val="14"/>
        </w:rPr>
      </w:pPr>
      <w:r w:rsidRPr="007F54F3">
        <w:rPr>
          <w:rStyle w:val="StyleUnderline"/>
        </w:rPr>
        <w:t>INCSEA is a navy-to-navy agreement</w:t>
      </w:r>
      <w:r w:rsidRPr="007F54F3">
        <w:rPr>
          <w:sz w:val="14"/>
        </w:rPr>
        <w:t xml:space="preserve">. </w:t>
      </w:r>
      <w:r w:rsidRPr="007F54F3">
        <w:rPr>
          <w:rStyle w:val="StyleUnderline"/>
        </w:rPr>
        <w:t>Consequently, it only applies to the naval and air forces of the parties</w:t>
      </w:r>
      <w:r w:rsidRPr="007F54F3">
        <w:rPr>
          <w:sz w:val="14"/>
        </w:rPr>
        <w:t xml:space="preserve">. In this regard, it is important to note that between 2005 and 2009, the overwhelming majority of Chinese interference and harassment with U.S. ships and aircraft operating in the South China, East China and Yellow Seas was by ships and aircraft operated by the State Oceanographic Administration (SOA) and the Fisheries Law Enforcement Command (FLEC). Following the 2001 incidents involving the USNS Bowditch and the EP-3 discussed above, Beijing began to modify its legal justification for interfering with U.S. SMS operating in the Chinese EEZ. At the same time,  [*215]  the types of platforms and tactics used to harass U.S. ships also changed. For example, in 2002, the PRC enacted the Surveying and Mapping Law, which illegally purports to regulate all marine data collection, including hydrographic surveys and military marine data collection, in waters under Chinese jurisdiction. n32 Concurrently, the platforms used to harass U.S. SMSs shifted from PLA Navy ships to SOA ships. Similarly, in 2006-2007, Beijing began to claim U.S. interference with their exclusive resource rights and environmental jurisdiction in the EEZ, citing their 1999 Marine Environment Protection Law and the ongoing litigation in U.S. federal courts over the U.S. Navy's use of sonar during training exercises. n33 This new legal argument brought a shift in interference platforms - patrol vessels from the FLEC. These agencies do not report to the Ministry of National Defense. Additionally, China's state, regional, and local governments have recently increased the number and capability of their maritime law enforcement vessels in order to stop illegal fishing in their EEZ. Command and control of the various maritime law enforcement vessels, however, remains a challenge for the Chinese, as they sort out the responsibilities and missions of these enforcement agencies. </w:t>
      </w:r>
      <w:r w:rsidRPr="007F54F3">
        <w:rPr>
          <w:rStyle w:val="StyleUnderline"/>
        </w:rPr>
        <w:t>A navy-to-navy or even a military-to-military INCSEA agreement would not apply to</w:t>
      </w:r>
      <w:r w:rsidRPr="007F54F3">
        <w:rPr>
          <w:sz w:val="14"/>
        </w:rPr>
        <w:t xml:space="preserve"> these </w:t>
      </w:r>
      <w:r w:rsidRPr="007F54F3">
        <w:rPr>
          <w:rStyle w:val="StyleUnderline"/>
        </w:rPr>
        <w:t>non-military entities</w:t>
      </w:r>
      <w:r w:rsidRPr="007F54F3">
        <w:rPr>
          <w:sz w:val="14"/>
        </w:rPr>
        <w:t>. This raises serious concerns since non-PLA vessels have been the source of most of the recent incidents involving dangerous maneuvers and COLREG violations. n34</w:t>
      </w:r>
    </w:p>
    <w:p w:rsidR="001345CC" w:rsidRDefault="001345CC" w:rsidP="001345CC"/>
    <w:p w:rsidR="001345CC" w:rsidRDefault="001345CC" w:rsidP="001345CC">
      <w:pPr>
        <w:pStyle w:val="Heading4"/>
      </w:pPr>
      <w:r>
        <w:t>Plan would be negotiated by the Military</w:t>
      </w:r>
    </w:p>
    <w:p w:rsidR="001345CC" w:rsidRPr="00D154AF" w:rsidRDefault="001345CC" w:rsidP="001345CC">
      <w:r w:rsidRPr="00A90289">
        <w:rPr>
          <w:rStyle w:val="Style13ptBold"/>
        </w:rPr>
        <w:t>HUGHES ’08</w:t>
      </w:r>
      <w:r>
        <w:t xml:space="preserve"> (Ensign Michael, JAGC, USNR; J.D. UCLA, “Ensuring ‘Fair Winds and Following Seas’: A Proposal for a Sino-American Incident at Sea Agreement,” 56 Naval L. Rev. 275, l/n)ww</w:t>
      </w:r>
    </w:p>
    <w:p w:rsidR="001345CC" w:rsidRDefault="001345CC" w:rsidP="001345CC">
      <w:pPr>
        <w:rPr>
          <w:sz w:val="10"/>
        </w:rPr>
      </w:pPr>
      <w:r w:rsidRPr="007F54F3">
        <w:rPr>
          <w:sz w:val="10"/>
        </w:rPr>
        <w:t xml:space="preserve">However, though civilian defense personnel will be involved in the negotiation process, </w:t>
      </w:r>
      <w:r w:rsidRPr="007F54F3">
        <w:rPr>
          <w:rStyle w:val="StyleUnderline"/>
        </w:rPr>
        <w:t>the primary negotiators of a Sino-American ISA should be uniformed naval officers</w:t>
      </w:r>
      <w:r w:rsidRPr="007F54F3">
        <w:rPr>
          <w:sz w:val="10"/>
        </w:rPr>
        <w:t xml:space="preserve">. It is telling that of the eight men who comprised the delegation that conducted the actual INCSEA negotiations in Moscow, five were uniformed military officers. n107 </w:t>
      </w:r>
      <w:r w:rsidRPr="007F54F3">
        <w:rPr>
          <w:rStyle w:val="StyleUnderline"/>
        </w:rPr>
        <w:t>Uniformed officers of all navies share a common language and personal bond that will likely facilitate negotiations</w:t>
      </w:r>
      <w:r w:rsidRPr="007F54F3">
        <w:rPr>
          <w:sz w:val="10"/>
        </w:rPr>
        <w:t xml:space="preserve">. INCSEA [*292] reveals this truth. During INCSEA negotiations, talks had been tense due to the parties' different objectives for rules regulating military aircraft. To highlight the hazards of dangerous aircraft maneuvers, a U.S. Navy captain involved in the negotiation told a story of how he once had the responsibility of returning the recovered body of a Soviet aviator after the aviator crashed doing dangerous aircraft aerobatics. Across the negotiating table, a Soviet officer replied that he knew this story well because he was the Soviet aviator's father. With this personal bond established, previous barriers were overcome and negotiations proceeded. n108 </w:t>
      </w:r>
      <w:r w:rsidRPr="007F54F3">
        <w:rPr>
          <w:rStyle w:val="StyleUnderline"/>
        </w:rPr>
        <w:t>Additionally, naval officers should be the primary negotiators because they bring a wealth of practical experience to the negotiations</w:t>
      </w:r>
      <w:r w:rsidRPr="007F54F3">
        <w:rPr>
          <w:sz w:val="10"/>
        </w:rPr>
        <w:t xml:space="preserve">. </w:t>
      </w:r>
      <w:r w:rsidRPr="007F54F3">
        <w:rPr>
          <w:rStyle w:val="StyleUnderline"/>
        </w:rPr>
        <w:t>Their many deployments provide them invaluable insight into the positive and normative aspects of open ocean naval encounters</w:t>
      </w:r>
      <w:r w:rsidRPr="007F54F3">
        <w:rPr>
          <w:sz w:val="10"/>
        </w:rPr>
        <w:t>. Such practical experience should be the foundation upon which a Sino-American ISA is based. The MMCA recognizes the need for this practical insight to be a component of Sino-American discussions. It calls for both delegations at MMCA annual meetings to have "professional officers engaged in activities at sea" as part of the teams. n109</w:t>
      </w:r>
    </w:p>
    <w:p w:rsidR="001345CC" w:rsidRPr="007F54F3" w:rsidRDefault="001345CC" w:rsidP="001345CC"/>
    <w:p w:rsidR="001345CC" w:rsidRDefault="001345CC" w:rsidP="001345CC">
      <w:pPr>
        <w:pStyle w:val="Heading3"/>
      </w:pPr>
      <w:r>
        <w:t>A/T: Military Diplomatic Engagement</w:t>
      </w:r>
    </w:p>
    <w:p w:rsidR="001345CC" w:rsidRPr="005014FB" w:rsidRDefault="001345CC" w:rsidP="001345CC"/>
    <w:p w:rsidR="001345CC" w:rsidRDefault="001345CC" w:rsidP="001345CC">
      <w:pPr>
        <w:pStyle w:val="Heading4"/>
      </w:pPr>
      <w:r>
        <w:t>Their examples of Military Diplomatic Engagement are outdated – Bush reclassified them ‘security cooperation’</w:t>
      </w:r>
    </w:p>
    <w:p w:rsidR="001345CC" w:rsidRDefault="001345CC" w:rsidP="001345CC">
      <w:r w:rsidRPr="003141B0">
        <w:rPr>
          <w:rStyle w:val="Style13ptBold"/>
        </w:rPr>
        <w:t>Reveron</w:t>
      </w:r>
      <w:r>
        <w:rPr>
          <w:rStyle w:val="Style13ptBold"/>
        </w:rPr>
        <w:t xml:space="preserve"> 7 </w:t>
      </w:r>
      <w:r>
        <w:t>-- P</w:t>
      </w:r>
      <w:r w:rsidRPr="003141B0">
        <w:t>rofessor of National Security Affairs and the EMC Informationist Chair at the U.S. Naval War College in Newport, R.I. He specializes in strategy development, non-state security chal</w:t>
      </w:r>
      <w:r>
        <w:t xml:space="preserve">lenges, and U.S. defense policy, </w:t>
      </w:r>
      <w:r w:rsidRPr="003141B0">
        <w:t>faculty affiliate at the Belfer Center for Science and International Affairs at Harvard University</w:t>
      </w:r>
      <w:r>
        <w:t xml:space="preserve"> (Derek S., “Shaping and Military Diplomacy”, </w:t>
      </w:r>
      <w:r w:rsidRPr="00E11131">
        <w:t>http://www.faoa.org/resources/documents/apsa07_proceeding_210193.pdf</w:t>
      </w:r>
      <w:r>
        <w:t>//bj)</w:t>
      </w:r>
    </w:p>
    <w:p w:rsidR="001345CC" w:rsidRPr="005014FB" w:rsidRDefault="001345CC" w:rsidP="001345CC">
      <w:pPr>
        <w:rPr>
          <w:sz w:val="14"/>
        </w:rPr>
      </w:pPr>
      <w:r w:rsidRPr="005014FB">
        <w:rPr>
          <w:sz w:val="14"/>
        </w:rPr>
        <w:t xml:space="preserve">While combatant commanders are not rogue commanders, proconsuls, or viceroys, the 1990s “shape-respond-prepare” strategy gave rise to the “superpowers don’t do windows” argument. </w:t>
      </w:r>
      <w:r w:rsidRPr="005014FB">
        <w:rPr>
          <w:rStyle w:val="StyleUnderline"/>
        </w:rPr>
        <w:t>Some identified diplomatic engagement by Generals</w:t>
      </w:r>
      <w:r w:rsidRPr="005014FB">
        <w:rPr>
          <w:sz w:val="14"/>
        </w:rPr>
        <w:t xml:space="preserve"> Clark, Zinni, or Wilhelm in the 1990s or state-building missions in Haiti, Bosnia, and Kosovo </w:t>
      </w:r>
      <w:r w:rsidRPr="005014FB">
        <w:rPr>
          <w:rStyle w:val="StyleUnderline"/>
        </w:rPr>
        <w:t>as apostasy for an organization that is supposed to fight and win the nation’s wars</w:t>
      </w:r>
      <w:r w:rsidRPr="005014FB">
        <w:rPr>
          <w:sz w:val="14"/>
        </w:rPr>
        <w:t xml:space="preserve">. </w:t>
      </w:r>
      <w:r w:rsidRPr="005014FB">
        <w:rPr>
          <w:rStyle w:val="StyleUnderline"/>
        </w:rPr>
        <w:t>Largely a reaction to Clinton-era uses of the military</w:t>
      </w:r>
      <w:r w:rsidRPr="005014FB">
        <w:rPr>
          <w:sz w:val="14"/>
        </w:rPr>
        <w:t xml:space="preserve">, then presidential candidate George W. Bush said: “I'm not so sure the role of the United States is to go around the world and say this is the way it's got to be. We can help. I just don't think it's the role of the United States to walk into a country and say, we do it this way, so should you.”59 Once elected, </w:t>
      </w:r>
      <w:r w:rsidRPr="005014FB">
        <w:rPr>
          <w:rStyle w:val="StyleUnderline"/>
        </w:rPr>
        <w:t>the Bush Administration attempted to rein in engagement activities through largely symbolic acts</w:t>
      </w:r>
      <w:r w:rsidRPr="005014FB">
        <w:rPr>
          <w:sz w:val="14"/>
        </w:rPr>
        <w:t xml:space="preserve">. </w:t>
      </w:r>
      <w:r w:rsidRPr="005014FB">
        <w:rPr>
          <w:rStyle w:val="StyleUnderline"/>
        </w:rPr>
        <w:t>Engagement activities were recast as “security cooperation” to emphasize the security dimension of these activities</w:t>
      </w:r>
      <w:r w:rsidRPr="005014FB">
        <w:rPr>
          <w:sz w:val="14"/>
        </w:rPr>
        <w:t xml:space="preserve">. Secretary Rumsfeld reduced these leaders’ stature by preserving the title commander-in-chief or CINC for the President alone. </w:t>
      </w:r>
      <w:r w:rsidRPr="005014FB">
        <w:rPr>
          <w:rStyle w:val="StyleUnderline"/>
        </w:rPr>
        <w:t>While largely symbolic, these leaders reverted to their Title 10 designations, combatant commanders, with an emphasis on the combat role they are supposed to fill</w:t>
      </w:r>
      <w:r w:rsidRPr="005014FB">
        <w:rPr>
          <w:sz w:val="14"/>
        </w:rPr>
        <w:t xml:space="preserve">. </w:t>
      </w:r>
    </w:p>
    <w:p w:rsidR="001345CC" w:rsidRDefault="001345CC" w:rsidP="001345CC"/>
    <w:p w:rsidR="001345CC" w:rsidRDefault="001345CC" w:rsidP="001345CC">
      <w:pPr>
        <w:pStyle w:val="Heading3"/>
      </w:pPr>
      <w:r>
        <w:t>Dip Cap Links</w:t>
      </w:r>
    </w:p>
    <w:p w:rsidR="001345CC" w:rsidRPr="00745236" w:rsidRDefault="001345CC" w:rsidP="001345CC"/>
    <w:p w:rsidR="001345CC" w:rsidRDefault="001345CC" w:rsidP="001345CC">
      <w:pPr>
        <w:pStyle w:val="Heading4"/>
      </w:pPr>
      <w:r>
        <w:t>Plan takes a long time to negotiate and will be contentious</w:t>
      </w:r>
    </w:p>
    <w:p w:rsidR="001345CC" w:rsidRDefault="001345CC" w:rsidP="001345CC">
      <w:r w:rsidRPr="00DC3D99">
        <w:rPr>
          <w:rStyle w:val="Style13ptBold"/>
        </w:rPr>
        <w:t>WINKLER ’14</w:t>
      </w:r>
      <w:r>
        <w:t xml:space="preserve"> (David F.; PhD, Commander – U.S. Navy (Retired) and Director of Programs – Naval Historical Foundation, Washington D.C., “Breaking News: Incidents at Sea Did Not End with the Cold War,” Canadian Naval Review, v. 9, n. 4)ww</w:t>
      </w:r>
    </w:p>
    <w:p w:rsidR="001345CC" w:rsidRDefault="001345CC" w:rsidP="001345CC">
      <w:r>
        <w:t>Until the 1990s, the People’s Liberation Army Navy (PLAN) was a coastal defence force with few encounters with foreign naval vessels. Those that occurred were considered non-confrontational, such as a three-day October 1994 encounter between US Navy anti-submarine warfare assets supporting USS Kitty Hawk and a Chinese nuclear-powered Han-class submarine in the Yellow Sea. The hide-and-seek games in which no direct contacts were made by the opposing forces provided real-world training opportunities that money can’t buy. However, when news of the encounter broke in the Los Angeles Times in December 1994, the Foreign Ministry of China expressed its concerns about violations of Chinese airspace by US Navy aircraft. Two months later, in February 1995, it was reported that the United States intended to open dialogue with the Chinese for an agreement modeled on INCSEA.4 It took nearly three years to reach an accord. This is not surprising, especially with the occurrence of the serious events in 1996 – i.e., the visit of the President of Taiwan to the United States, and China’s missile tests in the Strait of Taiwan conducted in response. In addition, the two sides looked at safety at sea through different prisms. From the US perspective, the issue was and remains providing for the physical security/safety for sailors and aviators operating in international waters. China took a broader interpretation, thus, as well as the security/safety of its forces, it includes a homeland free of foreign interlopers – an expansion of a Soviet view in the 1970s negotiations for the INCSEA at which the Soviets proposed fixed-distance regimes to stand off American forces.</w:t>
      </w:r>
    </w:p>
    <w:p w:rsidR="001345CC" w:rsidRDefault="001345CC" w:rsidP="001345CC"/>
    <w:p w:rsidR="001345CC" w:rsidRDefault="001345CC" w:rsidP="001345CC">
      <w:pPr>
        <w:pStyle w:val="Heading4"/>
      </w:pPr>
      <w:r>
        <w:t>Soviet INCSEA proves negotiations over the plan will be long and tedious</w:t>
      </w:r>
    </w:p>
    <w:p w:rsidR="001345CC" w:rsidRDefault="001345CC" w:rsidP="001345CC">
      <w:r w:rsidRPr="00D557F4">
        <w:rPr>
          <w:rStyle w:val="Style13ptBold"/>
        </w:rPr>
        <w:t>WINKLER ’05</w:t>
      </w:r>
      <w:r>
        <w:t xml:space="preserve"> (David F.; Naval Historical Foundation, “The Evolution and Significance of the 1972 Incidents at Sea Agreement,” Journal of Strategic Studies, v. 28, n. 2, April)ww</w:t>
      </w:r>
    </w:p>
    <w:p w:rsidR="001345CC" w:rsidRPr="00D557F4" w:rsidRDefault="001345CC" w:rsidP="001345CC">
      <w:pPr>
        <w:rPr>
          <w:sz w:val="16"/>
        </w:rPr>
      </w:pPr>
      <w:r w:rsidRPr="00D557F4">
        <w:rPr>
          <w:sz w:val="16"/>
        </w:rPr>
        <w:t xml:space="preserve">Naval interaction continued to be a factor in US-Soviet relations as illustrated by the Jordanian crisis of September 1970. As the Jordanian crack-down on the Palestinian Liberation Organization (PLO) and the attempted Syrian intervention played out, Soviet warships became more aggressive toward the growing US fleet off the coast of Lebanon. Soviet Navy warships went to battle stations in the presence of American aircraft carriers, running missiles to their launcher railings and tracking American aircraft with their fire-control radar. As a precaution, the Sixth Fleet commander assigned escorts with rapid-fire guns to trail the Soviet missile ships so as, in the words of Admiral Zumwalt, ‘to prevent them from preventing us from launching our planes by knocking out most of their cruise missiles before many of them took off’.29 Fortunately developing events in Jordan precluded the need for outside intervention. Then </w:t>
      </w:r>
      <w:r w:rsidRPr="00D557F4">
        <w:rPr>
          <w:rStyle w:val="StyleUnderline"/>
        </w:rPr>
        <w:t>on 10 November 1970, the Soviets formally responded to the American offer for safety-at-sea talks made over two and a half years earlier</w:t>
      </w:r>
      <w:r w:rsidRPr="00D557F4">
        <w:rPr>
          <w:sz w:val="16"/>
        </w:rPr>
        <w:t xml:space="preserve">.30 Diplomatic Breakthrough </w:t>
      </w:r>
      <w:r w:rsidRPr="00D557F4">
        <w:rPr>
          <w:rStyle w:val="StyleUnderline"/>
        </w:rPr>
        <w:t>The Americans were surprised, if not shocked, by the sudden decision to accept their long-standing offer</w:t>
      </w:r>
      <w:r w:rsidRPr="00D557F4">
        <w:rPr>
          <w:sz w:val="16"/>
        </w:rPr>
        <w:t xml:space="preserve">. </w:t>
      </w:r>
      <w:r w:rsidRPr="00D557F4">
        <w:rPr>
          <w:rStyle w:val="StyleUnderline"/>
        </w:rPr>
        <w:t>Consequently, the US was not immediately prepared to table concrete proposals</w:t>
      </w:r>
      <w:r w:rsidRPr="00D557F4">
        <w:rPr>
          <w:sz w:val="16"/>
        </w:rPr>
        <w:t xml:space="preserve">. </w:t>
      </w:r>
      <w:r w:rsidRPr="00D557F4">
        <w:rPr>
          <w:rStyle w:val="StyleUnderline"/>
        </w:rPr>
        <w:t>How the US developed its positions and formulated its proposals would be subject to a long, tedious interdepartmental review</w:t>
      </w:r>
      <w:r w:rsidRPr="00D557F4">
        <w:rPr>
          <w:sz w:val="16"/>
        </w:rPr>
        <w:t xml:space="preserve">. Undersecretary of the Navy John Warner was selected to head the review effort with State Department veteran Herbert S. Okun as his deputy. The review needed to consider Fleet and OPNAV inputs cautioning against positions that could affect submarine operations, intelligence collection activities or a ship commander’s prerogative to maneuver his ship in a prudent manner. </w:t>
      </w:r>
      <w:r w:rsidRPr="00D557F4">
        <w:rPr>
          <w:rStyle w:val="StyleUnderline"/>
        </w:rPr>
        <w:t>Soviet hopes for early 1971 negotiations vanished</w:t>
      </w:r>
      <w:r w:rsidRPr="00D557F4">
        <w:rPr>
          <w:sz w:val="16"/>
        </w:rPr>
        <w:t xml:space="preserve"> as Warner’s group met through the spring to think through the objectives to be sought after. </w:t>
      </w:r>
      <w:r w:rsidRPr="00D557F4">
        <w:rPr>
          <w:rStyle w:val="StyleUnderline"/>
        </w:rPr>
        <w:t>Finally, the Americans agreed to hold talks in Moscow in October 1971</w:t>
      </w:r>
      <w:r w:rsidRPr="00D557F4">
        <w:rPr>
          <w:sz w:val="16"/>
        </w:rPr>
        <w:t xml:space="preserve">.31 In addition to Warner and Okun, Vice Admiral Harry L. Harty and seven other State and Defense Department officials made up the US delegation. Captain C.A.H. Trost also flew to Moscow as Warner’s aide. Then Commander Ronald J. Kurth recalled that the attitude of the group was ‘guarded’ given the reputation of the Soviets as tough negotiators. However, many preconceptions quickly faded away as Soviet Deputy Navy Commander Fleet Admiral Vladmir A. Kasatonov warmly welcomed the visiting delegation at the airport and the initial talks were cordial. Both sides were further encouraged with the announcement of President Richard Nixon’s trip to Moscow to occur in May of the following year.32 The professionalism of the Soviet delegation impressed the Americans. Admiral Vladimir N. Alekseyev, a highly regarded officer, served as Kasatonov’s deputy. Kurth was impressed with the surface working group head, Rear Admiral Motrokov, who wound up escorting the US delegation on a side trip to Leningrad. During that trip to Leningrad, delegation member Captain Robert N. Congdon recalled that after meeting a fidgety young Soviet naval officer during a banquet, he was pulled aside by one of the senior hosting officers who explained that the recent expansion of the Soviet Navy into a blue-water fleet had led to a decision to fleet up many young inexperienced officers to command their new cruisers and destroyers rather than retrain more senior officers who had achieved rank in the coastal-defense-oriented force. The senior officer mentioned his concern that the relative inexperience of one of these new officers could inadvertently lead to an incident with grave consequences for both countries. ‘This is why we agreed to talk and reach some sort of understanding’.33 </w:t>
      </w:r>
      <w:r w:rsidRPr="00D557F4">
        <w:rPr>
          <w:rStyle w:val="StyleUnderline"/>
        </w:rPr>
        <w:t>The two delegations completed talks on 22 October with a few issues left outstanding</w:t>
      </w:r>
      <w:r w:rsidRPr="00D557F4">
        <w:rPr>
          <w:sz w:val="16"/>
        </w:rPr>
        <w:t xml:space="preserve">. The Soviets insisted on incorporating fixed-distance ‘come no closer’ zones around ships of the two navies. The Americans were content with a general-wording formula that allowed commanders to maneuver prudently using the rules of the road. </w:t>
      </w:r>
      <w:r w:rsidRPr="00D557F4">
        <w:rPr>
          <w:rStyle w:val="StyleUnderline"/>
        </w:rPr>
        <w:t>After several exchanges</w:t>
      </w:r>
      <w:r w:rsidRPr="00D557F4">
        <w:rPr>
          <w:sz w:val="16"/>
        </w:rPr>
        <w:t xml:space="preserve"> using naval attache´s, </w:t>
      </w:r>
      <w:r w:rsidRPr="00D557F4">
        <w:rPr>
          <w:rStyle w:val="StyleUnderline"/>
        </w:rPr>
        <w:t>the two sides agreed to ten days of meetings in Washington in early May 1972</w:t>
      </w:r>
      <w:r w:rsidRPr="00D557F4">
        <w:rPr>
          <w:sz w:val="16"/>
        </w:rPr>
        <w:t xml:space="preserve">.34 Of course outside events can be a factor in negotiations as seen with the Nixon trip announcement. In May 1972, the North Vietnamese had escalated the war in Southeast Asia with a spring offensive. As the Soviet delegation arrived, the Nixon administration was considering a military response. On the evening of 8 May 1972, President Nixon made a televised address to the nation that announced the mining of North Vietnamese harbors. As the president spoke, Admiral Kasatonov and several members of his delegation viewed the speech during a dinner party being hosted in the home of now Navy Secretary John Warner. Kasatonov could have broken off talks, but instead he calmly stated, ‘This is a serious matter. Let us leave it to the politicians to settle this one’.35 The talks continued and led to an agreement based on the American general-wording formula. The two sides agreed to review the Soviet fixed-distance proposal at a follow-on November 1972 meeting in Moscow. </w:t>
      </w:r>
      <w:r w:rsidRPr="00D557F4">
        <w:rPr>
          <w:rStyle w:val="StyleUnderline"/>
        </w:rPr>
        <w:t>The accord was formally signed in Moscow on 25 May 1972 during the Moscow summit</w:t>
      </w:r>
      <w:r w:rsidRPr="00D557F4">
        <w:rPr>
          <w:sz w:val="16"/>
        </w:rPr>
        <w:t>.</w:t>
      </w:r>
    </w:p>
    <w:p w:rsidR="001345CC" w:rsidRDefault="001345CC" w:rsidP="001345CC"/>
    <w:p w:rsidR="001345CC" w:rsidRDefault="001345CC" w:rsidP="001345CC">
      <w:pPr>
        <w:pStyle w:val="Heading4"/>
      </w:pPr>
      <w:r>
        <w:t>Engagement costs dip cap</w:t>
      </w:r>
    </w:p>
    <w:p w:rsidR="001345CC" w:rsidRDefault="001345CC" w:rsidP="001345CC">
      <w:r w:rsidRPr="00645B57">
        <w:rPr>
          <w:rStyle w:val="Style13ptBold"/>
        </w:rPr>
        <w:t>RATNER ’13</w:t>
      </w:r>
      <w:r>
        <w:t xml:space="preserve"> (Ely; Fellow – Center for a New American Security, “Rebalancing to Asia with an Insecure China,” The Washington Quarterly, 36:2, Spring)ww</w:t>
      </w:r>
    </w:p>
    <w:p w:rsidR="001345CC" w:rsidRDefault="001345CC" w:rsidP="001345CC">
      <w:r>
        <w:t>As Washington contends with a prickly Beijing in the years ahead, it will be tempting for U.S. policymakers to question the value of committing substantial resources to sustaining high-/intensity engagement with China.46 This would be a serious mistake. The new set of officials taking the reins of Asia policy in the second Obama administration will have the weighty task of maintaining a high tempo of U.S.—/China diplomacy and building the personal relationships that have been crucial for stability. Bilateral engagement with China is unlikely to produce breakthroughs on North Korea, Iran, or the South China Sea, but it will nonetheless be necessary to weather the storms that are likely to occur between Washington and Beijing, as well as China and its neighbors. A critical lesson drawn from U.S.—/China relations in 2012 is that the considerable commitment by the Obama administration to engage Chinese counterparts paid enormous dividends during certain crises, such as incidents in the South China Sea and the Chen Guangcheng case (when the dissident Chen escaped house arrest in April 2012 and sought refuge at the U.S. Embassy in Beijing). Both governments agree that the maturity of the relationship after years of investment was key to keeping these crises from escalating further.</w:t>
      </w:r>
    </w:p>
    <w:p w:rsidR="001345CC" w:rsidRDefault="001345CC" w:rsidP="001345CC"/>
    <w:p w:rsidR="001345CC" w:rsidRDefault="001345CC" w:rsidP="001345CC">
      <w:pPr>
        <w:pStyle w:val="Heading3"/>
      </w:pPr>
      <w:r>
        <w:t>Elections Link</w:t>
      </w:r>
    </w:p>
    <w:p w:rsidR="001345CC" w:rsidRPr="0036040C" w:rsidRDefault="001345CC" w:rsidP="001345CC"/>
    <w:p w:rsidR="001345CC" w:rsidRDefault="001345CC" w:rsidP="001345CC">
      <w:pPr>
        <w:pStyle w:val="Heading4"/>
      </w:pPr>
      <w:r>
        <w:t>Plan would be spun as a dovish concession to China</w:t>
      </w:r>
    </w:p>
    <w:p w:rsidR="001345CC" w:rsidRPr="00D154AF" w:rsidRDefault="001345CC" w:rsidP="001345CC">
      <w:r w:rsidRPr="00A90289">
        <w:rPr>
          <w:rStyle w:val="Style13ptBold"/>
        </w:rPr>
        <w:t>HUGHES ’08</w:t>
      </w:r>
      <w:r>
        <w:t xml:space="preserve"> (Ensign Michael, JAGC, USNR; J.D. UCLA, “Ensuring ‘Fair Winds and Following Seas’: A Proposal for a Sino-American Incident at Sea Agreement,” 56 Naval L. Rev. 275, l/n)ww</w:t>
      </w:r>
    </w:p>
    <w:p w:rsidR="001345CC" w:rsidRPr="0036040C" w:rsidRDefault="001345CC" w:rsidP="001345CC">
      <w:pPr>
        <w:rPr>
          <w:sz w:val="10"/>
        </w:rPr>
      </w:pPr>
      <w:r w:rsidRPr="0036040C">
        <w:rPr>
          <w:sz w:val="10"/>
        </w:rPr>
        <w:t xml:space="preserve">Finally, to eliminate political obstacles, a Sino-American ISA should take the form of a sole executive agreement, like INCSEA. n119 Unlike a treaty, a sole executive agreement does not require the advice and consent of the U.S. Senate to take effect. n120 </w:t>
      </w:r>
      <w:r w:rsidRPr="0036040C">
        <w:rPr>
          <w:rStyle w:val="StyleUnderline"/>
        </w:rPr>
        <w:t>The</w:t>
      </w:r>
      <w:r w:rsidRPr="0036040C">
        <w:rPr>
          <w:sz w:val="10"/>
        </w:rPr>
        <w:t xml:space="preserve"> </w:t>
      </w:r>
      <w:r w:rsidRPr="0036040C">
        <w:rPr>
          <w:rStyle w:val="StyleUnderline"/>
        </w:rPr>
        <w:t>U</w:t>
      </w:r>
      <w:r w:rsidRPr="0036040C">
        <w:rPr>
          <w:sz w:val="10"/>
        </w:rPr>
        <w:t>.</w:t>
      </w:r>
      <w:r w:rsidRPr="0036040C">
        <w:rPr>
          <w:rStyle w:val="StyleUnderline"/>
        </w:rPr>
        <w:t>S</w:t>
      </w:r>
      <w:r w:rsidRPr="0036040C">
        <w:rPr>
          <w:sz w:val="10"/>
        </w:rPr>
        <w:t xml:space="preserve">. Senate </w:t>
      </w:r>
      <w:r w:rsidRPr="0036040C">
        <w:rPr>
          <w:rStyle w:val="StyleUnderline"/>
        </w:rPr>
        <w:t>takes a somewhat "hawkish" stance on</w:t>
      </w:r>
      <w:r w:rsidRPr="0036040C">
        <w:rPr>
          <w:sz w:val="10"/>
        </w:rPr>
        <w:t xml:space="preserve"> [*294] U.S. </w:t>
      </w:r>
      <w:r w:rsidRPr="0036040C">
        <w:rPr>
          <w:rStyle w:val="StyleUnderline"/>
        </w:rPr>
        <w:t>national security policy vis-a-vis China</w:t>
      </w:r>
      <w:r w:rsidRPr="0036040C">
        <w:rPr>
          <w:sz w:val="10"/>
        </w:rPr>
        <w:t xml:space="preserve">; Senators' </w:t>
      </w:r>
      <w:r w:rsidRPr="0036040C">
        <w:rPr>
          <w:rStyle w:val="StyleUnderline"/>
        </w:rPr>
        <w:t>public statements evidence unease with China's dramatic and rapid rise, and an interest in the U.S. response</w:t>
      </w:r>
      <w:r w:rsidRPr="0036040C">
        <w:rPr>
          <w:sz w:val="10"/>
        </w:rPr>
        <w:t xml:space="preserve">. n121 </w:t>
      </w:r>
      <w:r w:rsidRPr="0036040C">
        <w:rPr>
          <w:rStyle w:val="StyleUnderline"/>
        </w:rPr>
        <w:t>Given this predisposition, it is not hard to imagine that a Sino-American ISA could be labeled as conciliatory and</w:t>
      </w:r>
      <w:r w:rsidRPr="0036040C">
        <w:rPr>
          <w:sz w:val="10"/>
        </w:rPr>
        <w:t xml:space="preserve"> "</w:t>
      </w:r>
      <w:r w:rsidRPr="0036040C">
        <w:rPr>
          <w:rStyle w:val="StyleUnderline"/>
        </w:rPr>
        <w:t>doveish</w:t>
      </w:r>
      <w:r w:rsidRPr="0036040C">
        <w:rPr>
          <w:sz w:val="10"/>
        </w:rPr>
        <w:t>," facing some bumps on the road to ratification. At the very least, the agreement's negotiators would likely have to factor Senators' political agendas into their negotiation objectives. Thus, keeping a Sino-American ISA out of the Senate is imperative. By keeping the agreement out of the Senate, negotiators will not have to worry about rules and regulations that are politically palatable to Senators. Rather, they can focus solely on the objectives that will keep naval personnel, vessels and equipment safe. n122 Negotiators will thus be free to secure the objectives most necessary for the U.S. Navy, not those most necessary to appease a Senator's political agenda.</w:t>
      </w:r>
    </w:p>
    <w:p w:rsidR="001345CC" w:rsidRDefault="001345CC" w:rsidP="001345CC"/>
    <w:p w:rsidR="001345CC" w:rsidRDefault="001345CC" w:rsidP="001345CC">
      <w:pPr>
        <w:pStyle w:val="Heading3"/>
      </w:pPr>
      <w:r>
        <w:t>Containment Links</w:t>
      </w:r>
    </w:p>
    <w:p w:rsidR="001345CC" w:rsidRPr="00953C19" w:rsidRDefault="001345CC" w:rsidP="001345CC"/>
    <w:p w:rsidR="001345CC" w:rsidRDefault="001345CC" w:rsidP="001345CC">
      <w:pPr>
        <w:pStyle w:val="Heading4"/>
      </w:pPr>
      <w:r>
        <w:t>Resolving Chinese naval provocation boosts China’s status in Asia</w:t>
      </w:r>
    </w:p>
    <w:p w:rsidR="001345CC" w:rsidRPr="00E56A7B" w:rsidRDefault="001345CC" w:rsidP="001345CC">
      <w:r>
        <w:rPr>
          <w:rStyle w:val="Style13ptBold"/>
        </w:rPr>
        <w:t>Brown 10</w:t>
      </w:r>
      <w:r>
        <w:rPr>
          <w:rStyle w:val="Style13ptBold"/>
          <w:b w:val="0"/>
          <w:sz w:val="22"/>
        </w:rPr>
        <w:t xml:space="preserve"> -- </w:t>
      </w:r>
      <w:r w:rsidRPr="003607D6">
        <w:rPr>
          <w:rStyle w:val="Style13ptBold"/>
          <w:b w:val="0"/>
          <w:sz w:val="22"/>
        </w:rPr>
        <w:t>freelance writer</w:t>
      </w:r>
      <w:r>
        <w:rPr>
          <w:rStyle w:val="Style13ptBold"/>
          <w:b w:val="0"/>
          <w:sz w:val="22"/>
        </w:rPr>
        <w:t xml:space="preserve"> (Peter J., “</w:t>
      </w:r>
      <w:r w:rsidRPr="003607D6">
        <w:rPr>
          <w:rStyle w:val="Style13ptBold"/>
          <w:b w:val="0"/>
          <w:sz w:val="22"/>
        </w:rPr>
        <w:t>US and China can't calm South China Sea</w:t>
      </w:r>
      <w:r>
        <w:rPr>
          <w:rStyle w:val="Style13ptBold"/>
          <w:b w:val="0"/>
          <w:sz w:val="22"/>
        </w:rPr>
        <w:t xml:space="preserve">”, </w:t>
      </w:r>
      <w:r w:rsidRPr="003607D6">
        <w:rPr>
          <w:rStyle w:val="Style13ptBold"/>
          <w:b w:val="0"/>
          <w:sz w:val="22"/>
        </w:rPr>
        <w:t>http://www.atimes.com/atimes/China/LF04Ad01.html</w:t>
      </w:r>
      <w:r>
        <w:rPr>
          <w:rStyle w:val="Style13ptBold"/>
          <w:b w:val="0"/>
          <w:sz w:val="22"/>
        </w:rPr>
        <w:t>//bj)</w:t>
      </w:r>
    </w:p>
    <w:p w:rsidR="001345CC" w:rsidRPr="00E5568A" w:rsidRDefault="001345CC" w:rsidP="001345CC">
      <w:pPr>
        <w:rPr>
          <w:rFonts w:asciiTheme="minorHAnsi" w:hAnsiTheme="minorHAnsi"/>
          <w:sz w:val="16"/>
        </w:rPr>
      </w:pPr>
      <w:r w:rsidRPr="00E5568A">
        <w:rPr>
          <w:rFonts w:asciiTheme="minorHAnsi" w:hAnsiTheme="minorHAnsi"/>
          <w:sz w:val="16"/>
        </w:rPr>
        <w:t>"</w:t>
      </w:r>
      <w:r w:rsidRPr="00852646">
        <w:rPr>
          <w:rStyle w:val="StyleUnderline"/>
        </w:rPr>
        <w:t>American surveillance operations help the US to better understand China's transition to a more powerful naval presence in the region</w:t>
      </w:r>
      <w:r w:rsidRPr="00E5568A">
        <w:rPr>
          <w:rFonts w:asciiTheme="minorHAnsi" w:hAnsiTheme="minorHAnsi"/>
          <w:sz w:val="16"/>
        </w:rPr>
        <w:t xml:space="preserve">," said Dutton. "The operations also </w:t>
      </w:r>
      <w:r w:rsidRPr="00852646">
        <w:rPr>
          <w:rStyle w:val="StyleUnderline"/>
        </w:rPr>
        <w:t>help the US Navy to better understand the characteristics of the ocean space that could affect operations. Chinese strategic planners see both US objectives as contrary to China's interests, and</w:t>
      </w:r>
      <w:r w:rsidRPr="00E5568A">
        <w:rPr>
          <w:rFonts w:asciiTheme="minorHAnsi" w:hAnsiTheme="minorHAnsi"/>
          <w:sz w:val="16"/>
        </w:rPr>
        <w:t xml:space="preserve"> so they </w:t>
      </w:r>
      <w:r w:rsidRPr="00852646">
        <w:rPr>
          <w:rStyle w:val="StyleUnderline"/>
        </w:rPr>
        <w:t>oppose US operations</w:t>
      </w:r>
      <w:r w:rsidRPr="00E5568A">
        <w:rPr>
          <w:rFonts w:asciiTheme="minorHAnsi" w:hAnsiTheme="minorHAnsi"/>
          <w:sz w:val="16"/>
        </w:rPr>
        <w:t xml:space="preserve">." "This could </w:t>
      </w:r>
      <w:r w:rsidRPr="00E5568A">
        <w:rPr>
          <w:rStyle w:val="StyleUnderline"/>
        </w:rPr>
        <w:t>in turn give the government support for its policy of spending resources on a larger navy, rather than on other social concerns</w:t>
      </w:r>
      <w:r w:rsidRPr="00E5568A">
        <w:rPr>
          <w:rFonts w:asciiTheme="minorHAnsi" w:hAnsiTheme="minorHAnsi"/>
          <w:sz w:val="16"/>
        </w:rPr>
        <w:t xml:space="preserve">," said Dutton. "Perhaps, as an exercise of its 'soft power,' the </w:t>
      </w:r>
      <w:r w:rsidRPr="00E5568A">
        <w:rPr>
          <w:rStyle w:val="StyleUnderline"/>
        </w:rPr>
        <w:t>Chinese also hope to create similar indignation at the US naval presence among the citizens of other states in the region</w:t>
      </w:r>
      <w:r w:rsidRPr="00E5568A">
        <w:rPr>
          <w:rFonts w:asciiTheme="minorHAnsi" w:hAnsiTheme="minorHAnsi"/>
          <w:sz w:val="16"/>
        </w:rPr>
        <w:t xml:space="preserve">." </w:t>
      </w:r>
      <w:r w:rsidRPr="00E5568A">
        <w:rPr>
          <w:rStyle w:val="StyleUnderline"/>
        </w:rPr>
        <w:t>That has not worked, and</w:t>
      </w:r>
      <w:r w:rsidRPr="00E5568A">
        <w:rPr>
          <w:rFonts w:asciiTheme="minorHAnsi" w:hAnsiTheme="minorHAnsi"/>
          <w:sz w:val="16"/>
        </w:rPr>
        <w:t xml:space="preserve"> the apparent </w:t>
      </w:r>
      <w:r w:rsidRPr="00E5568A">
        <w:rPr>
          <w:rStyle w:val="StyleUnderline"/>
        </w:rPr>
        <w:t>tensions between China and Vietnam</w:t>
      </w:r>
      <w:r w:rsidRPr="00E5568A">
        <w:rPr>
          <w:rFonts w:asciiTheme="minorHAnsi" w:hAnsiTheme="minorHAnsi"/>
          <w:sz w:val="16"/>
        </w:rPr>
        <w:t xml:space="preserve"> in 2010 </w:t>
      </w:r>
      <w:r w:rsidRPr="00E5568A">
        <w:rPr>
          <w:rStyle w:val="StyleUnderline"/>
        </w:rPr>
        <w:t>reflect this reality</w:t>
      </w:r>
      <w:r w:rsidRPr="00E5568A">
        <w:rPr>
          <w:rFonts w:asciiTheme="minorHAnsi" w:hAnsiTheme="minorHAnsi"/>
          <w:sz w:val="16"/>
        </w:rPr>
        <w:t xml:space="preserve">. </w:t>
      </w:r>
      <w:r w:rsidRPr="00E5568A">
        <w:rPr>
          <w:rStyle w:val="StyleUnderline"/>
        </w:rPr>
        <w:t>Vietnam</w:t>
      </w:r>
      <w:r w:rsidRPr="00E5568A">
        <w:rPr>
          <w:rFonts w:asciiTheme="minorHAnsi" w:hAnsiTheme="minorHAnsi"/>
          <w:sz w:val="16"/>
        </w:rPr>
        <w:t xml:space="preserve"> may not be reaching out to the US, but it </w:t>
      </w:r>
      <w:r w:rsidRPr="00E5568A">
        <w:rPr>
          <w:rStyle w:val="StyleUnderline"/>
        </w:rPr>
        <w:t>is clearly not comfortable with China's actions</w:t>
      </w:r>
      <w:r w:rsidRPr="00E5568A">
        <w:rPr>
          <w:rFonts w:asciiTheme="minorHAnsi" w:hAnsiTheme="minorHAnsi"/>
          <w:sz w:val="16"/>
        </w:rPr>
        <w:t xml:space="preserve"> lately. "This suggests that the </w:t>
      </w:r>
      <w:r w:rsidRPr="00E5568A">
        <w:rPr>
          <w:rStyle w:val="StyleUnderline"/>
        </w:rPr>
        <w:t>Chinese have a policy-strategy mismatch. If China's navy were more cooperative and less confrontational in its approach to operations in the region, China might gain naval influence, rather than lose it</w:t>
      </w:r>
      <w:r w:rsidRPr="00E5568A">
        <w:rPr>
          <w:rFonts w:asciiTheme="minorHAnsi" w:hAnsiTheme="minorHAnsi"/>
          <w:sz w:val="16"/>
        </w:rPr>
        <w:t xml:space="preserve">," said Dutton. </w:t>
      </w:r>
    </w:p>
    <w:p w:rsidR="001345CC" w:rsidRDefault="001345CC" w:rsidP="001345CC"/>
    <w:p w:rsidR="001345CC" w:rsidRDefault="001345CC" w:rsidP="001345CC">
      <w:pPr>
        <w:pStyle w:val="Heading4"/>
      </w:pPr>
      <w:r>
        <w:t>Plan sends a signal of a shift away from containment</w:t>
      </w:r>
    </w:p>
    <w:p w:rsidR="001345CC" w:rsidRDefault="001345CC" w:rsidP="001345CC">
      <w:r w:rsidRPr="00A90289">
        <w:rPr>
          <w:rStyle w:val="Style13ptBold"/>
        </w:rPr>
        <w:t>HUGHES ’08</w:t>
      </w:r>
      <w:r>
        <w:t xml:space="preserve"> (Ensign Michael, JAGC, USNR; J.D. UCLA, “Ensuring ‘Fair Winds and Following Seas’: A Proposal for a Sino-American Incident at Sea Agreement,” 56 Naval L. Rev. 275, l/n)ww</w:t>
      </w:r>
    </w:p>
    <w:p w:rsidR="001345CC" w:rsidRDefault="001345CC" w:rsidP="001345CC">
      <w:r>
        <w:t xml:space="preserve">Though cogent, this argument focuses on the relationship between the two navies as it existed before the agreement was signed. However, when analyzed from the point of negotiation onward, </w:t>
      </w:r>
      <w:r w:rsidRPr="005E3665">
        <w:rPr>
          <w:rStyle w:val="StyleUnderline"/>
        </w:rPr>
        <w:t>an ISA actually signals a warming of relationships between the two forces. An ISA requires that the two</w:t>
      </w:r>
      <w:r>
        <w:t xml:space="preserve"> [*287] </w:t>
      </w:r>
      <w:r w:rsidRPr="005E3665">
        <w:rPr>
          <w:rStyle w:val="StyleUnderline"/>
        </w:rPr>
        <w:t>navies sit down together, discuss matters honestly, compromise, and respect their mutual pact</w:t>
      </w:r>
      <w:r>
        <w:t xml:space="preserve">. </w:t>
      </w:r>
      <w:r w:rsidRPr="005E3665">
        <w:rPr>
          <w:rStyle w:val="StyleUnderline"/>
        </w:rPr>
        <w:t>This is hardly behavior that characterizes deeply adversarial navies</w:t>
      </w:r>
      <w:r>
        <w:t xml:space="preserve">. Rather, it is the behavior of navies striving to understand each other and work together to ensure safety in international waters. When analyzed from this vantage point, </w:t>
      </w:r>
      <w:r w:rsidRPr="005E3665">
        <w:rPr>
          <w:rStyle w:val="StyleUnderline"/>
        </w:rPr>
        <w:t>an ISA signals a relationship characterized by a concerted effort between the two forces to understand each other, respect each other, and cooperate</w:t>
      </w:r>
      <w:r>
        <w:t>.</w:t>
      </w:r>
    </w:p>
    <w:p w:rsidR="001345CC" w:rsidRDefault="001345CC" w:rsidP="001345CC"/>
    <w:p w:rsidR="001345CC" w:rsidRDefault="001345CC" w:rsidP="001345CC">
      <w:pPr>
        <w:pStyle w:val="Heading4"/>
      </w:pPr>
      <w:r>
        <w:t>No Adversarial Signaling from an INCSEA</w:t>
      </w:r>
    </w:p>
    <w:p w:rsidR="001345CC" w:rsidRPr="00D154AF" w:rsidRDefault="001345CC" w:rsidP="001345CC">
      <w:r w:rsidRPr="00A90289">
        <w:rPr>
          <w:rStyle w:val="Style13ptBold"/>
        </w:rPr>
        <w:t>HUGHES ’08</w:t>
      </w:r>
      <w:r>
        <w:t xml:space="preserve"> (Ensign Michael, JAGC, USNR; J.D. UCLA, “Ensuring ‘Fair Winds and Following Seas’: A Proposal for a Sino-American Incident at Sea Agreement,” 56 Naval L. Rev. 275, l/n)ww</w:t>
      </w:r>
    </w:p>
    <w:p w:rsidR="001345CC" w:rsidRDefault="001345CC" w:rsidP="001345CC">
      <w:r>
        <w:t xml:space="preserve">Furthermore, though the relationship may currently be marked by mutual uncertainty of intentions, n80 the PLAN and the U.S. Navy do not presently have an adversarial relationship. To the contrary, U.S. Navy flag officers n81 consistently state that they hope to deepen ties with the PLAN. Admiral William Fallon was a vocal proponent of increasing Sino-U.S. naval ties during his tour as commander of U.S. Pacific Command. n82 He often quashed the media's speculations about Sino-U.S. naval tensions, stating that he strongly believed that a growing Chinese PLAN did not mean inevitable conflict for the U.S. Navy. n83 Admiral Timothy Keating, current commander of U.S. Pacific Command, makes similar statements about the relationship between the PLAN and U.S. Navy. n84 With no extant adversarial relationship and with the desire to strengthen relations in the future, </w:t>
      </w:r>
      <w:r w:rsidRPr="009D464C">
        <w:rPr>
          <w:rStyle w:val="StyleUnderline"/>
        </w:rPr>
        <w:t>it is doubtful that an ISA would signal that an adversarial relationship existed in the past or that tensions are presently high</w:t>
      </w:r>
      <w:r>
        <w:t xml:space="preserve">. </w:t>
      </w:r>
      <w:r w:rsidRPr="009D464C">
        <w:rPr>
          <w:rStyle w:val="StyleUnderline"/>
        </w:rPr>
        <w:t>Rather, such an agreement would likely be viewed as an accord between a powerful navy and a rapidly expanding navy, proactively cooperating to avoid dangerous encounters and ensure safety in international waters</w:t>
      </w:r>
      <w:r>
        <w:t>.</w:t>
      </w:r>
    </w:p>
    <w:p w:rsidR="001345CC" w:rsidRDefault="001345CC" w:rsidP="001345CC"/>
    <w:p w:rsidR="001345CC" w:rsidRDefault="001345CC" w:rsidP="001345CC">
      <w:pPr>
        <w:pStyle w:val="Heading4"/>
      </w:pPr>
      <w:r>
        <w:t>ISA would give the PLAN legitimacy by putting it on par with the US – would lead to increased budget for the PLAN</w:t>
      </w:r>
    </w:p>
    <w:p w:rsidR="001345CC" w:rsidRDefault="001345CC" w:rsidP="001345CC">
      <w:r w:rsidRPr="0013015C">
        <w:rPr>
          <w:rStyle w:val="Style13ptBold"/>
        </w:rPr>
        <w:t xml:space="preserve">Pedrozo 12 </w:t>
      </w:r>
      <w:r>
        <w:t>(Pete, U.S. Navy (Ret.), professor of international law, U.S. Naval War College, former Staff Judge Advocate for the U.S. Pacific Command, served as a Special Assistant to the Under Secretary of Defense for Policy during the negotiations of the U.S.-PRC Military Maritime Consultative Agreement (MMCA), 07/03/12, Journal of National Security Law &amp; Policy, Vol. 6:207, “The U.S.-China Incidents at Sea Agreement: A Recipe for Disaster”)</w:t>
      </w:r>
    </w:p>
    <w:p w:rsidR="001345CC" w:rsidRDefault="001345CC" w:rsidP="001345CC">
      <w:pPr>
        <w:rPr>
          <w:rStyle w:val="StyleUnderline"/>
        </w:rPr>
      </w:pPr>
      <w:r w:rsidRPr="00702F43">
        <w:rPr>
          <w:sz w:val="16"/>
        </w:rPr>
        <w:t xml:space="preserve">By contrast, although </w:t>
      </w:r>
      <w:r w:rsidRPr="00702F43">
        <w:rPr>
          <w:rStyle w:val="StyleUnderline"/>
        </w:rPr>
        <w:t>the PLA Navy is the largest naval force in Asia, it pales in comparison with the size and capabilities of the Cold War-era Soviet Navy</w:t>
      </w:r>
      <w:r w:rsidRPr="00702F43">
        <w:rPr>
          <w:sz w:val="16"/>
        </w:rPr>
        <w:t xml:space="preserve">. Additionally, </w:t>
      </w:r>
      <w:r w:rsidRPr="00A80BD1">
        <w:rPr>
          <w:rStyle w:val="StyleUnderline"/>
        </w:rPr>
        <w:t>U.</w:t>
      </w:r>
      <w:r w:rsidRPr="00702F43">
        <w:rPr>
          <w:rStyle w:val="StyleUnderline"/>
        </w:rPr>
        <w:t>S. naval forces outnumber the PLA Navy in all major categorie</w:t>
      </w:r>
      <w:r w:rsidRPr="00A80BD1">
        <w:rPr>
          <w:rStyle w:val="StyleUnderline"/>
        </w:rPr>
        <w:t xml:space="preserve">s </w:t>
      </w:r>
      <w:r w:rsidRPr="00702F43">
        <w:rPr>
          <w:sz w:val="16"/>
        </w:rPr>
        <w:t xml:space="preserve">– surface combatants (102 to 75), submarines (71 to 60), and aircraft carriers (11 to 0).27 The PLA Navy has gradually increased its out-of-area deployments since 2000 and continues to improve its naval capabilities, including an active aircraft carrier research and development program; development of an anti-ship ballistic missile with a range of over 1,500 km; improved over-the-horizon targeting; production of Jin-class nuclear-powered ballistic missile submarines and nuclear-powered attack submarines, as well as Yuan-class diesel-electric attack submarines; and increased acquisition of domestically produced surface combatants. Nevertheless, </w:t>
      </w:r>
      <w:r w:rsidRPr="00702F43">
        <w:rPr>
          <w:rStyle w:val="StyleUnderline"/>
        </w:rPr>
        <w:t>China has a long way to go yet before it becomes a true “blue water” navy</w:t>
      </w:r>
      <w:r w:rsidRPr="00702F43">
        <w:rPr>
          <w:sz w:val="16"/>
        </w:rPr>
        <w:t>.28 In fact</w:t>
      </w:r>
      <w:r w:rsidRPr="00702F43">
        <w:rPr>
          <w:rStyle w:val="StyleUnderline"/>
        </w:rPr>
        <w:t>, the PLA Navy is still part of the Army</w:t>
      </w:r>
      <w:r w:rsidRPr="00702F43">
        <w:rPr>
          <w:sz w:val="16"/>
        </w:rPr>
        <w:t xml:space="preserve">. </w:t>
      </w:r>
      <w:r w:rsidRPr="00702F43">
        <w:rPr>
          <w:rStyle w:val="StyleUnderline"/>
        </w:rPr>
        <w:t>And the U.S. Navy does not seem to be intimidated by China’s military advances in recent years. As the Commander of the U.S. 7th Fleet recently indicated, China’s new “carrier killer” missile does not create an “insurmountable vulnerability” for U.S. carriers and will not “force the U.S. Navy to change the way it operates in the Pacific.”</w:t>
      </w:r>
      <w:r w:rsidRPr="00702F43">
        <w:rPr>
          <w:sz w:val="16"/>
        </w:rPr>
        <w:t xml:space="preserve"> In short, </w:t>
      </w:r>
      <w:r w:rsidRPr="00702F43">
        <w:rPr>
          <w:rStyle w:val="StyleUnderline"/>
        </w:rPr>
        <w:t xml:space="preserve">the Soviet Navy was a true global blue water navy. Its ships operated around the world with impunity and erased the image that the USSR was solely a continental power. The PLA Navy has not achieved a similar global status. In this regard, INCSEA also gave the Soviet Navy </w:t>
      </w:r>
      <w:r w:rsidRPr="00702F43">
        <w:rPr>
          <w:sz w:val="16"/>
          <w:szCs w:val="16"/>
        </w:rPr>
        <w:t>something the Red Army didn’t have –</w:t>
      </w:r>
      <w:r w:rsidRPr="00702F43">
        <w:rPr>
          <w:rStyle w:val="StyleUnderline"/>
        </w:rPr>
        <w:t xml:space="preserve"> a bilateral relationship with its U.S. counterpart. </w:t>
      </w:r>
      <w:r w:rsidRPr="00702F43">
        <w:rPr>
          <w:sz w:val="16"/>
          <w:szCs w:val="16"/>
        </w:rPr>
        <w:t>Since the Soviet Union had traditionally been considered a land powe</w:t>
      </w:r>
      <w:r w:rsidRPr="00702F43">
        <w:t>r</w:t>
      </w:r>
      <w:r w:rsidRPr="00702F43">
        <w:rPr>
          <w:rStyle w:val="StyleUnderline"/>
        </w:rPr>
        <w:t>, INCSEA elevated the prestige of the Soviet Navy at home and abroa</w:t>
      </w:r>
      <w:r w:rsidRPr="00702F43">
        <w:rPr>
          <w:sz w:val="16"/>
        </w:rPr>
        <w:t xml:space="preserve">d.30 </w:t>
      </w:r>
      <w:r w:rsidRPr="00702F43">
        <w:rPr>
          <w:rStyle w:val="StyleUnderline"/>
        </w:rPr>
        <w:t>An INCSEA agreement with the PRC would significantly enhance the stature of the PLA Navy by suggesting it was a naval power on par with U.S.</w:t>
      </w:r>
      <w:r w:rsidRPr="00702F43">
        <w:rPr>
          <w:sz w:val="16"/>
        </w:rPr>
        <w:t xml:space="preserve"> and former Soviet Navies</w:t>
      </w:r>
      <w:r w:rsidRPr="00702F43">
        <w:rPr>
          <w:rStyle w:val="StyleUnderline"/>
        </w:rPr>
        <w:t>. It would also force the U.S. Navy to treat the PLA Navy as an equal, something which it clearly is not</w:t>
      </w:r>
      <w:r w:rsidRPr="00702F43">
        <w:rPr>
          <w:sz w:val="16"/>
        </w:rPr>
        <w:t xml:space="preserve">. Perhaps more importantly, however, </w:t>
      </w:r>
      <w:r w:rsidRPr="00702F43">
        <w:rPr>
          <w:rStyle w:val="StyleUnderline"/>
        </w:rPr>
        <w:t>the prestige gained by signing an INCSEA agreement could lead the Chinese government to allocate a larger percentage of the defense budget to the PLA Navy. In 2010, the PLA Navy was already receiving more than one-third of a defense budget that has experienced double-digit growth for the last twenty years.</w:t>
      </w:r>
    </w:p>
    <w:p w:rsidR="001345CC" w:rsidRDefault="001345CC" w:rsidP="001345CC"/>
    <w:p w:rsidR="001345CC" w:rsidRDefault="001345CC" w:rsidP="001345CC">
      <w:pPr>
        <w:pStyle w:val="Heading4"/>
      </w:pPr>
      <w:r>
        <w:t>Negotiating an INCSEA just rewards China for aggressive behavior and disregard for current laws</w:t>
      </w:r>
    </w:p>
    <w:p w:rsidR="001345CC" w:rsidRPr="006C3209" w:rsidRDefault="001345CC" w:rsidP="001345CC">
      <w:r w:rsidRPr="006C3209">
        <w:rPr>
          <w:b/>
          <w:sz w:val="26"/>
          <w:szCs w:val="26"/>
        </w:rPr>
        <w:t>O’Rourke ’14</w:t>
      </w:r>
      <w:r>
        <w:t xml:space="preserve"> (Ronald.; Naval analyst for the Congressional Research Service, “Maritime Territorial and Exclusive Economic Zone (EEZ) Disputes Involving China: Issues for Congress of the Library of Congress”, </w:t>
      </w:r>
      <w:r w:rsidRPr="006C3209">
        <w:t>http://fpc.state.gov/documents/organization/229034.pdf</w:t>
      </w:r>
      <w:r>
        <w:t>)AC</w:t>
      </w:r>
    </w:p>
    <w:p w:rsidR="001345CC" w:rsidRPr="00555753" w:rsidRDefault="001345CC" w:rsidP="001345CC">
      <w:pPr>
        <w:rPr>
          <w:sz w:val="10"/>
        </w:rPr>
      </w:pPr>
      <w:r w:rsidRPr="00555753">
        <w:rPr>
          <w:sz w:val="10"/>
        </w:rPr>
        <w:t xml:space="preserve">When the May 1972 U.S.-Soviet INCSEA agreement was signed, the October 1972 multilateral convention on the international regulations for preventing collisions at sea (commonly known as the COLREGs or the “rules of the road”)81 (see discussion in “Background”) did not yet exist. In contrast to the situation in May 1972, the COLREGs convention now exists, and both China and the United States are party to it. China and the United States are also party to the 2014 Code for Unplanned Encounters at Sea (CUES) and the 1998 bilateral U.S.-Chinese Military Maritime Consultative Agreement (MMCA), which is aimed at reducing the chances of confrontation between the two countries’ militaries at sea and in the air.82 </w:t>
      </w:r>
      <w:r w:rsidRPr="00555753">
        <w:rPr>
          <w:rStyle w:val="StyleUnderline"/>
        </w:rPr>
        <w:t>Managing U.S.-Chinese interactions at sea requires standards to govern conduct and a forum to discuss incidents</w:t>
      </w:r>
      <w:r w:rsidRPr="00555753">
        <w:rPr>
          <w:sz w:val="10"/>
        </w:rPr>
        <w:t xml:space="preserve">. </w:t>
      </w:r>
      <w:r w:rsidRPr="00555753">
        <w:rPr>
          <w:rStyle w:val="StyleUnderline"/>
        </w:rPr>
        <w:t>A new INCSEA-like agreement is not necessary</w:t>
      </w:r>
      <w:r w:rsidRPr="00555753">
        <w:rPr>
          <w:sz w:val="10"/>
        </w:rPr>
        <w:t xml:space="preserve">, </w:t>
      </w:r>
      <w:r w:rsidRPr="00555753">
        <w:rPr>
          <w:rStyle w:val="StyleUnderline"/>
        </w:rPr>
        <w:t>because both of these things are already in place</w:t>
      </w:r>
      <w:r w:rsidRPr="00555753">
        <w:rPr>
          <w:sz w:val="10"/>
        </w:rPr>
        <w:t xml:space="preserve">: </w:t>
      </w:r>
      <w:r w:rsidRPr="00555753">
        <w:rPr>
          <w:rStyle w:val="StyleUnderline"/>
        </w:rPr>
        <w:t>The COLREGs and CUES provide the standards, and the consultative mechanism created by the MMCA creates the forum</w:t>
      </w:r>
      <w:r w:rsidRPr="00555753">
        <w:rPr>
          <w:sz w:val="10"/>
        </w:rPr>
        <w:t xml:space="preserve">. • Chinese vessels arguably violated both the COLREGs and Article 94 of UNCLOS in the 2009 incident with a U.S. ship.83 The Chinese ship involved in the December 5, 2013, incident involving the Cowpens might have violated the COLREGs.84 </w:t>
      </w:r>
      <w:r w:rsidRPr="00555753">
        <w:rPr>
          <w:rStyle w:val="StyleUnderline"/>
        </w:rPr>
        <w:t>Consequently</w:t>
      </w:r>
      <w:r w:rsidRPr="00555753">
        <w:rPr>
          <w:sz w:val="10"/>
        </w:rPr>
        <w:t xml:space="preserve">, </w:t>
      </w:r>
      <w:r w:rsidRPr="00555753">
        <w:rPr>
          <w:rStyle w:val="StyleUnderline"/>
        </w:rPr>
        <w:t>signing a new INCSEA-like agreement with China could be viewed as rewarding China for past violations and be of questionable value in preventing future U.S.-Chinese incidents at sea</w:t>
      </w:r>
      <w:r w:rsidRPr="00555753">
        <w:rPr>
          <w:sz w:val="10"/>
        </w:rPr>
        <w:t>.85</w:t>
      </w:r>
    </w:p>
    <w:p w:rsidR="001345CC" w:rsidRDefault="001345CC" w:rsidP="001345CC"/>
    <w:p w:rsidR="001345CC" w:rsidRDefault="001345CC" w:rsidP="001345CC">
      <w:pPr>
        <w:pStyle w:val="Heading3"/>
      </w:pPr>
      <w:r>
        <w:t>China CP</w:t>
      </w:r>
    </w:p>
    <w:p w:rsidR="001345CC" w:rsidRPr="00FA2E1D" w:rsidRDefault="001345CC" w:rsidP="001345CC"/>
    <w:p w:rsidR="001345CC" w:rsidRDefault="001345CC" w:rsidP="001345CC">
      <w:pPr>
        <w:pStyle w:val="Heading4"/>
      </w:pPr>
      <w:r>
        <w:t>The People’s Republic of China should cease aggressive, unlawful and unsafe measures in the vicinity of Unites States ships and aircraft and comply with COLREGS and CUES.</w:t>
      </w:r>
    </w:p>
    <w:p w:rsidR="001345CC" w:rsidRPr="003A3154" w:rsidRDefault="001345CC" w:rsidP="001345CC"/>
    <w:p w:rsidR="001345CC" w:rsidRDefault="001345CC" w:rsidP="001345CC">
      <w:pPr>
        <w:pStyle w:val="Heading4"/>
      </w:pPr>
      <w:r>
        <w:t>PRC compliance with international regulations avoids the need for an INCSEA</w:t>
      </w:r>
    </w:p>
    <w:p w:rsidR="001345CC" w:rsidRDefault="001345CC" w:rsidP="001345CC">
      <w:r w:rsidRPr="001F44F3">
        <w:rPr>
          <w:rStyle w:val="Style13ptBold"/>
        </w:rPr>
        <w:t>PEDROZO ’09</w:t>
      </w:r>
      <w:r>
        <w:t xml:space="preserve"> (Captain Raul; JAGC, U.S. Navy, “Close Encounters at Sea: The USNS </w:t>
      </w:r>
      <w:r w:rsidRPr="001F44F3">
        <w:rPr>
          <w:i/>
        </w:rPr>
        <w:t xml:space="preserve">Impeccable </w:t>
      </w:r>
      <w:r>
        <w:t>Incident,” Naval War College Review, Summer, v. 62, n. 3)ww</w:t>
      </w:r>
    </w:p>
    <w:p w:rsidR="001345CC" w:rsidRDefault="001345CC" w:rsidP="001345CC">
      <w:r>
        <w:t>THE WAY FORWARD</w:t>
      </w:r>
    </w:p>
    <w:p w:rsidR="001345CC" w:rsidRPr="00FA2E1D" w:rsidRDefault="001345CC" w:rsidP="001345CC">
      <w:pPr>
        <w:rPr>
          <w:sz w:val="10"/>
        </w:rPr>
      </w:pPr>
      <w:r w:rsidRPr="00FA2E1D">
        <w:rPr>
          <w:sz w:val="10"/>
        </w:rPr>
        <w:t xml:space="preserve">The PRC can expect U.S. warships, military aircraft, and naval auxiliaries like Impeccable and Bowditch to continue to operate in its claimed EEZ, in accordance with the rights and freedoms guaranteed to all nations under international law. If the PRC has an issue with continued American military presence in its EEZ, the PRC should raise its concerns not via bridge-to-bridge communications, in the open press, or via diplomatic protests but directly with the United States and attempt to reach a mutually acceptable solution within the context of the Military Maritime Consultative Agreement (MMCA).16 </w:t>
      </w:r>
      <w:r w:rsidRPr="00FA2E1D">
        <w:rPr>
          <w:rStyle w:val="StyleUnderline"/>
        </w:rPr>
        <w:t>Some have suggested that it may be time for the</w:t>
      </w:r>
      <w:r w:rsidRPr="00FA2E1D">
        <w:rPr>
          <w:sz w:val="10"/>
        </w:rPr>
        <w:t xml:space="preserve"> </w:t>
      </w:r>
      <w:r w:rsidRPr="00FA2E1D">
        <w:rPr>
          <w:rStyle w:val="StyleUnderline"/>
        </w:rPr>
        <w:t>U</w:t>
      </w:r>
      <w:r w:rsidRPr="00FA2E1D">
        <w:rPr>
          <w:sz w:val="10"/>
        </w:rPr>
        <w:t xml:space="preserve">nited </w:t>
      </w:r>
      <w:r w:rsidRPr="00FA2E1D">
        <w:rPr>
          <w:rStyle w:val="StyleUnderline"/>
        </w:rPr>
        <w:t>S</w:t>
      </w:r>
      <w:r w:rsidRPr="00FA2E1D">
        <w:rPr>
          <w:sz w:val="10"/>
        </w:rPr>
        <w:t xml:space="preserve">tates </w:t>
      </w:r>
      <w:r w:rsidRPr="00FA2E1D">
        <w:rPr>
          <w:rStyle w:val="StyleUnderline"/>
        </w:rPr>
        <w:t>to negotiate an INCSEA-like agreement with China to avoid confrontations of this nature</w:t>
      </w:r>
      <w:r w:rsidRPr="00FA2E1D">
        <w:rPr>
          <w:sz w:val="10"/>
        </w:rPr>
        <w:t xml:space="preserve">.17 However, </w:t>
      </w:r>
      <w:r w:rsidRPr="00FA2E1D">
        <w:rPr>
          <w:rStyle w:val="StyleUnderline"/>
        </w:rPr>
        <w:t>I do not believe such an agreement is necessary</w:t>
      </w:r>
      <w:r w:rsidRPr="00FA2E1D">
        <w:rPr>
          <w:sz w:val="10"/>
        </w:rPr>
        <w:t xml:space="preserve">, as the </w:t>
      </w:r>
      <w:r w:rsidRPr="00FA2E1D">
        <w:rPr>
          <w:rStyle w:val="StyleUnderline"/>
        </w:rPr>
        <w:t>MMCA was specifically established to facilitate consultations</w:t>
      </w:r>
      <w:r w:rsidRPr="00FA2E1D">
        <w:rPr>
          <w:sz w:val="10"/>
        </w:rPr>
        <w:t xml:space="preserve"> between the U.S. Department of Defense and the PRC Ministry of National Defense for the “purpose of promoting common understandings regarding activities undertaken by their respective maritime and air forces when operating in accordance with international law.”18 </w:t>
      </w:r>
      <w:r w:rsidRPr="00FA2E1D">
        <w:rPr>
          <w:rStyle w:val="StyleUnderline"/>
        </w:rPr>
        <w:t>Unfortunately, MMCA has failed to live up to expectations in this regard, primarily because of the PRC’s unwillingness to engage in a serious debate on this important issue</w:t>
      </w:r>
      <w:r w:rsidRPr="00FA2E1D">
        <w:rPr>
          <w:sz w:val="10"/>
        </w:rPr>
        <w:t xml:space="preserve">. A solution can be reached if both sides act in good faith and apply themselves, but as the saying goes, “it takes two to tango.” I would point to the 1989 Uniform Interpretation of Rules of International Law Governing Innocent Passage, agreed to by the United States and the Soviet Union after a 1988 Black Sea “bumping” incident, as an example of how two nations with differing views can reach a mutually acceptable solution to a politically charged national-security issue. (In the 1988 case, the issue was the right of innocent passage of warships through the territorial sea without prior notice to or consent of the coastal state.)19 </w:t>
      </w:r>
      <w:r w:rsidRPr="00FA2E1D">
        <w:rPr>
          <w:rStyle w:val="StyleUnderline"/>
        </w:rPr>
        <w:t>Until a mutually acceptable solution is reached</w:t>
      </w:r>
      <w:r w:rsidRPr="00FA2E1D">
        <w:rPr>
          <w:sz w:val="10"/>
        </w:rPr>
        <w:t xml:space="preserve">, </w:t>
      </w:r>
      <w:r w:rsidRPr="00FA2E1D">
        <w:rPr>
          <w:rStyle w:val="StyleUnderline"/>
        </w:rPr>
        <w:t>PRC ships and aircraft should immediately cease their aggressive, unlawful, and unsafe maneuvers in the vicinity of U.S. ships and aircraft</w:t>
      </w:r>
      <w:r w:rsidRPr="00FA2E1D">
        <w:rPr>
          <w:sz w:val="10"/>
        </w:rPr>
        <w:t xml:space="preserve">, as was recently witnessed near Impeccable. </w:t>
      </w:r>
      <w:r w:rsidRPr="00FA2E1D">
        <w:rPr>
          <w:rStyle w:val="StyleUnderline"/>
        </w:rPr>
        <w:t>In addition to complying with their legal obligations under the Collision Regulations, Chinese ships and aircraft should</w:t>
      </w:r>
      <w:r w:rsidRPr="00FA2E1D">
        <w:rPr>
          <w:sz w:val="10"/>
        </w:rPr>
        <w:t>—as has been suggested by the United States on numerous occasions—</w:t>
      </w:r>
      <w:r w:rsidRPr="00FA2E1D">
        <w:rPr>
          <w:rStyle w:val="StyleUnderline"/>
        </w:rPr>
        <w:t>also abide by internationally recognized codes and signals</w:t>
      </w:r>
      <w:r w:rsidRPr="00FA2E1D">
        <w:rPr>
          <w:sz w:val="10"/>
        </w:rPr>
        <w:t xml:space="preserve">. The Code for Unalerted Encounters at Sea, or </w:t>
      </w:r>
      <w:r w:rsidRPr="00FA2E1D">
        <w:rPr>
          <w:rStyle w:val="StyleUnderline"/>
        </w:rPr>
        <w:t>CUES</w:t>
      </w:r>
      <w:r w:rsidRPr="00FA2E1D">
        <w:rPr>
          <w:sz w:val="10"/>
        </w:rPr>
        <w:t xml:space="preserve">, issued by the Western Pacific Naval Symposium, </w:t>
      </w:r>
      <w:r w:rsidRPr="00FA2E1D">
        <w:rPr>
          <w:rStyle w:val="StyleUnderline"/>
        </w:rPr>
        <w:t>offers safety measures and procedures, as well as a means to limit mutual interference and uncertainty and to facilitate communication when warships, submarines, public vessels, or naval aircraft make contact</w:t>
      </w:r>
      <w:r w:rsidRPr="00FA2E1D">
        <w:rPr>
          <w:sz w:val="10"/>
        </w:rPr>
        <w:t>. Standard safety procedures are contained in part 3, standard communications procedures in part 4, and “Selected Signals Vocabulary and Basic Maneuvering Instructions” in part 5. The NATO publication Multinational Maritime Tactical Instructions and Procedures, MTP 1(D), vol. 1, provides doctrine, tactics, instructions, and procedures governing the command, control, and maneuvering of all maritime units. Position, movement, and maneuvering are addressed in chapter 2, communications in chapter 3. The proliferation of excessive coastal-state restrictions on military activities in the exclusive economic zone should be a growing concern to all maritime nations. Such restrictions are inconsistent with the 1982 UN Convention on the Law of the Sea and customary international law, and they erode the balance of interests that was carefully crafted during the nine-year negotiations that led to the adoption of UNCLOS. All nations must remain engaged, both domestically and internationally, in preserving operational flexibility and ensuring that the balance of interests reflected in UNCLOS is not eroded any further. The bottom line is that while UNCLOS grants coastal states sovereign rights for the purpose of exploring, exploiting, conserving, and managing the natural resources in the EEZs, it does not authorize them to interfere with legitimate military activities, which include much more than just navigation and overflight. Accordingly, U.S. warships, military aircraft and other sovereign immune ships and aircraft will continue to exercise their rights and freedoms in foreign EEZs, including China’s, in accordance with international law.</w:t>
      </w:r>
    </w:p>
    <w:p w:rsidR="001345CC" w:rsidRDefault="001345CC" w:rsidP="001345CC"/>
    <w:p w:rsidR="001345CC" w:rsidRDefault="001345CC" w:rsidP="001345CC">
      <w:pPr>
        <w:pStyle w:val="Heading3"/>
      </w:pPr>
      <w:r>
        <w:t>Regionalism CP</w:t>
      </w:r>
    </w:p>
    <w:p w:rsidR="001345CC" w:rsidRDefault="001345CC" w:rsidP="001345CC"/>
    <w:p w:rsidR="001345CC" w:rsidRDefault="001345CC" w:rsidP="001345CC">
      <w:pPr>
        <w:pStyle w:val="Heading4"/>
      </w:pPr>
      <w:r>
        <w:t>Malaysia should facilitate the negotiation of bilateral incidents at sea agreements between China, the Philippines and Vietnam.</w:t>
      </w:r>
    </w:p>
    <w:p w:rsidR="001345CC" w:rsidRPr="003A3154" w:rsidRDefault="001345CC" w:rsidP="001345CC"/>
    <w:p w:rsidR="001345CC" w:rsidRDefault="001345CC" w:rsidP="001345CC">
      <w:pPr>
        <w:pStyle w:val="Heading4"/>
      </w:pPr>
      <w:r>
        <w:t>Negotiating regional INCSEAs avoids SCS conflict</w:t>
      </w:r>
    </w:p>
    <w:p w:rsidR="001345CC" w:rsidRDefault="001345CC" w:rsidP="001345CC">
      <w:r w:rsidRPr="00F20885">
        <w:rPr>
          <w:rStyle w:val="Style13ptBold"/>
        </w:rPr>
        <w:t>PERMAL ’10</w:t>
      </w:r>
      <w:r>
        <w:t xml:space="preserve"> (Sumathy; Senior Researcher – Maritime Institute of Malaysia, “Preventative Diplomacy in the South China Sea: Malaysia’s Perspective,” The Journal of Defence and Security, v. 3, n. 1)ww</w:t>
      </w:r>
    </w:p>
    <w:p w:rsidR="001345CC" w:rsidRDefault="001345CC" w:rsidP="001345CC">
      <w:r>
        <w:t>Amid concerns that tension among the claimants remained a threat to regional peace the Chinese position with regard to her rights in the area has not changed. What is needed in the Spratly Islands is Confidence Building Measures (CBM) among the navies of the claimants. CBMs are meant to give the navies confidence that the other(s) is not preparing military action and provide a way to avoid misunderstandings that might result in violent confrontation. Thus, claimants should pursue approaches that will build upon CBMs among the navies specifically between the navies of China, Vietnam, and the Philippines. This may create an avenue for the prevention of incidents at sea involving naval ships operating in disputed SCS areas. Concluding an INCSEA Agreement to maintain good order among the navies operating in the region is the best option for conflict escalation. Since China is willing to engage in bilateral compared to multilateral negotiations in regard to territorial disputes, it may be prudent for SEA member states especially Malaysia to facilitate the concluding of INCSEA Agreements between China and the Philippines and China and Vietnam. The objective would be for claimant states to set out certain standard operating procedures (SOP) aimed at preventing accidents from occurring between naval forces and prohibit proactive or dangerous behaviours- between naval ships, law enforcement vessels, fishing trawlers and explorations ships in the disputes waters. This may include the development of communication hotlines between senior military leaders and advance notification of certain military/exploration activities. Malaysia may promote her experience in concluding the MALINDO-INSCEA Agreement between the Malaysian and the Indonesia navies during the Sipadan-Ligitan dispute as an example to avoid clashes at sea. China’s strategic analyst had suggested (in an editorial published in the Chinese-language edition of the Global Times) [51] that the Beijing government declare war on Vietnam and the Philippines, the “two noisiest” countries that have been proactive in defending their claims. This comes as a warning for the need for CBM and to ensure that China, Vietnam, and the Philippines do not spiral into naval confrontation in the SCS. While negotiation, mediation and arbitration would work in the long run, the best short term resolution to territorial disputes in the SCS would be via enhancing CBMs.</w:t>
      </w:r>
    </w:p>
    <w:p w:rsidR="001345CC" w:rsidRDefault="001345CC" w:rsidP="001345CC"/>
    <w:p w:rsidR="001345CC" w:rsidRDefault="001345CC" w:rsidP="001345CC">
      <w:pPr>
        <w:pStyle w:val="Heading4"/>
      </w:pPr>
      <w:r>
        <w:t>Bilateral INCSEAs in Asia will spillover to broader regional cooperation</w:t>
      </w:r>
    </w:p>
    <w:p w:rsidR="001345CC" w:rsidRPr="00E44049" w:rsidRDefault="001345CC" w:rsidP="001345CC">
      <w:pPr>
        <w:rPr>
          <w:rStyle w:val="Style13ptBold"/>
          <w:b w:val="0"/>
          <w:sz w:val="22"/>
        </w:rPr>
      </w:pPr>
      <w:r>
        <w:rPr>
          <w:rStyle w:val="Style13ptBold"/>
        </w:rPr>
        <w:t xml:space="preserve">Valencia 11 </w:t>
      </w:r>
      <w:r>
        <w:rPr>
          <w:rStyle w:val="Style13ptBold"/>
          <w:b w:val="0"/>
          <w:sz w:val="22"/>
        </w:rPr>
        <w:t xml:space="preserve">-- </w:t>
      </w:r>
      <w:r>
        <w:t>an internationally known maritime policy analyst, political commentator and consultant focused on Asia. He was a Senior Fellow with the East-West Center for 26 years where he originated, developed and managed international, interdisciplinary projects on maritime policy and international relations in Asia</w:t>
      </w:r>
    </w:p>
    <w:p w:rsidR="001345CC" w:rsidRPr="0029650D" w:rsidRDefault="001345CC" w:rsidP="001345CC">
      <w:r>
        <w:t xml:space="preserve">(Mark J. Valencia, June 2001, </w:t>
      </w:r>
      <w:r w:rsidRPr="00F272EA">
        <w:rPr>
          <w:rStyle w:val="StyleUnderline"/>
        </w:rPr>
        <w:t>Maritime Regime Building Lessons Learned and Their Relevance for Northeast Asia</w:t>
      </w:r>
      <w:r>
        <w:t>, pg 165)//mz</w:t>
      </w:r>
    </w:p>
    <w:p w:rsidR="001345CC" w:rsidRDefault="001345CC" w:rsidP="001345CC">
      <w:pPr>
        <w:rPr>
          <w:u w:val="single"/>
        </w:rPr>
      </w:pPr>
      <w:r w:rsidRPr="00C359B7">
        <w:rPr>
          <w:u w:val="single"/>
        </w:rPr>
        <w:t>Indeed, co-operative bilateral maritime arrangements have been proliferating over the past two years and may provide the basis for possible trust-building multilateral agreements.</w:t>
      </w:r>
      <w:r w:rsidRPr="0029650D">
        <w:t xml:space="preserve"> These arrangements include bilateral fisheries agreements between Japan and South Korea, Japan and China, and China and South Korea. But more to the point is the rapid increase in bi- and multilateral naval exercises and exchanges. In 1998, Russia staged a search-and-rescue drill with Japan. In 1999, Japanese and South Korean naval vessels staged a trail-blazing search-and-rescue operation in the northern East China Sea. Russia and China also announced joint naval maneuvers. South Korea has proposed joint maritime search and rescue with China as well as an exchange of visits by naval ships, and it has also asked Russia to join a naval exercise. Meanwhile the United States has proposed that its joint-search and rescue training exercise with Malaysia be expanded to include China and Japan. And Japan and China have resumed their security dialogue, while Russia and North Korea have signed a new treaty of friendship and cooperation. To build confidence among navies, multilateral initiatives must be realistic and pragmatic, using gradual. methodical approaches with clearly defined objectives. </w:t>
      </w:r>
      <w:r w:rsidRPr="00C76AE2">
        <w:rPr>
          <w:u w:val="single"/>
        </w:rPr>
        <w:t>The best way is to begin small, avoid excessive formality, and use the bilateral initiatives as a foundation. The initial focus should be on low-level matters such as bilateral Incidents at Sea (INCSEA) agreements, which already exist between the United States and Russia, the United States and China, Japan and Russia, Japan and South Korea, and South Korea and Russia. Given this network of INCSEA agreements already in place,</w:t>
      </w:r>
      <w:r w:rsidRPr="0029650D">
        <w:t xml:space="preserve"> and tentative agreement with ASEAN on a code of conduct for the South China Sea, </w:t>
      </w:r>
      <w:r w:rsidRPr="00C76AE2">
        <w:rPr>
          <w:u w:val="single"/>
        </w:rPr>
        <w:t>a multilateral agreement on a "code of conduct" for Northeast Asian seas would be a natural step forward.</w:t>
      </w:r>
      <w:r w:rsidRPr="0029650D">
        <w:t xml:space="preserve"> Initially, </w:t>
      </w:r>
      <w:r w:rsidRPr="00C76AE2">
        <w:rPr>
          <w:u w:val="single"/>
        </w:rPr>
        <w:t>any multilateral arrangement should not be strictly military but address common civil maritime problems like search and rescue, environmental protection, drug trafficking, and smuggling. In particular, multi-lateral cooperation in ocean management could have positive spillover effects on trust-building among navies.</w:t>
      </w:r>
    </w:p>
    <w:p w:rsidR="001345CC" w:rsidRDefault="001345CC" w:rsidP="001345CC"/>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439048F"/>
    <w:multiLevelType w:val="hybridMultilevel"/>
    <w:tmpl w:val="FBD26538"/>
    <w:lvl w:ilvl="0" w:tplc="E2F0B422">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1345CC"/>
    <w:rsid w:val="000139A3"/>
    <w:rsid w:val="000F1A97"/>
    <w:rsid w:val="00100833"/>
    <w:rsid w:val="00104529"/>
    <w:rsid w:val="00105942"/>
    <w:rsid w:val="00107396"/>
    <w:rsid w:val="001345CC"/>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801823-C968-4917-AD29-1BB33DE7F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345CC"/>
    <w:rPr>
      <w:rFonts w:ascii="Calibri" w:hAnsi="Calibri"/>
    </w:rPr>
  </w:style>
  <w:style w:type="paragraph" w:styleId="Heading1">
    <w:name w:val="heading 1"/>
    <w:aliases w:val="Pocket"/>
    <w:basedOn w:val="Normal"/>
    <w:next w:val="Normal"/>
    <w:link w:val="Heading1Char"/>
    <w:qFormat/>
    <w:rsid w:val="001345C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345C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345C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Normal Tag,body,heading 2, Ch,Heading 2 Char2 Char,Heading 2 Char1 Char Char,Heading 2 Char Char Char Char,TAG,Ch,no read,No Spacing211,No Spacing12,No Spacing2111,No Spacing111111,Card,No Spacing1,Debate Text,ta,T,Tags"/>
    <w:basedOn w:val="Normal"/>
    <w:next w:val="Normal"/>
    <w:link w:val="Heading4Char"/>
    <w:uiPriority w:val="3"/>
    <w:unhideWhenUsed/>
    <w:qFormat/>
    <w:rsid w:val="001345C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345C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345CC"/>
  </w:style>
  <w:style w:type="character" w:customStyle="1" w:styleId="Heading1Char">
    <w:name w:val="Heading 1 Char"/>
    <w:aliases w:val="Pocket Char"/>
    <w:basedOn w:val="DefaultParagraphFont"/>
    <w:link w:val="Heading1"/>
    <w:rsid w:val="001345C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345C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345CC"/>
    <w:rPr>
      <w:rFonts w:ascii="Calibri" w:eastAsiaTheme="majorEastAsia" w:hAnsi="Calibri" w:cstheme="majorBidi"/>
      <w:b/>
      <w:sz w:val="32"/>
      <w:szCs w:val="24"/>
      <w:u w:val="single"/>
    </w:rPr>
  </w:style>
  <w:style w:type="character" w:customStyle="1" w:styleId="Heading4Char">
    <w:name w:val="Heading 4 Char"/>
    <w:aliases w:val="Tag Char,small text Char,Big card Char,Normal Tag Char,body Char,heading 2 Char, Ch Char,Heading 2 Char2 Char Char,Heading 2 Char1 Char Char Char,Heading 2 Char Char Char Char Char,TAG Char,Ch Char,no read Char,No Spacing211 Char,ta Char"/>
    <w:basedOn w:val="DefaultParagraphFont"/>
    <w:link w:val="Heading4"/>
    <w:uiPriority w:val="3"/>
    <w:rsid w:val="001345CC"/>
    <w:rPr>
      <w:rFonts w:ascii="Calibri" w:eastAsiaTheme="majorEastAsia" w:hAnsi="Calibri" w:cstheme="majorBidi"/>
      <w:b/>
      <w:iCs/>
      <w:sz w:val="26"/>
    </w:rPr>
  </w:style>
  <w:style w:type="character" w:styleId="Emphasis">
    <w:name w:val="Emphasis"/>
    <w:aliases w:val="emphasis in card,tag2,Evidence,Minimized,minimized,Highlighted,Size 10,Underlined,CD Card,ED - Tag,emphasis,Bold Underline,Emphasis!!,Qualifications,small,normal card text,Shrunk,bold underline,qualifications in card,qualifications,Debate"/>
    <w:basedOn w:val="DefaultParagraphFont"/>
    <w:link w:val="textbold"/>
    <w:uiPriority w:val="7"/>
    <w:qFormat/>
    <w:rsid w:val="001345CC"/>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1345CC"/>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
    <w:basedOn w:val="DefaultParagraphFont"/>
    <w:uiPriority w:val="6"/>
    <w:qFormat/>
    <w:rsid w:val="001345CC"/>
    <w:rPr>
      <w:b w:val="0"/>
      <w:sz w:val="22"/>
      <w:u w:val="single"/>
    </w:rPr>
  </w:style>
  <w:style w:type="character" w:styleId="Hyperlink">
    <w:name w:val="Hyperlink"/>
    <w:aliases w:val="heading 1 (block title),Important,Read,Internet Link,Card Text,Analytic Text,Internet link"/>
    <w:basedOn w:val="DefaultParagraphFont"/>
    <w:uiPriority w:val="99"/>
    <w:unhideWhenUsed/>
    <w:rsid w:val="001345CC"/>
    <w:rPr>
      <w:color w:val="auto"/>
      <w:u w:val="none"/>
    </w:rPr>
  </w:style>
  <w:style w:type="character" w:styleId="FollowedHyperlink">
    <w:name w:val="FollowedHyperlink"/>
    <w:basedOn w:val="DefaultParagraphFont"/>
    <w:uiPriority w:val="99"/>
    <w:semiHidden/>
    <w:unhideWhenUsed/>
    <w:rsid w:val="001345CC"/>
    <w:rPr>
      <w:color w:val="auto"/>
      <w:u w:val="none"/>
    </w:rPr>
  </w:style>
  <w:style w:type="paragraph" w:styleId="ListParagraph">
    <w:name w:val="List Paragraph"/>
    <w:basedOn w:val="Normal"/>
    <w:uiPriority w:val="99"/>
    <w:unhideWhenUsed/>
    <w:qFormat/>
    <w:rsid w:val="001345CC"/>
    <w:pPr>
      <w:ind w:left="720"/>
      <w:contextualSpacing/>
    </w:pPr>
  </w:style>
  <w:style w:type="paragraph" w:customStyle="1" w:styleId="textbold">
    <w:name w:val="text bold"/>
    <w:basedOn w:val="Normal"/>
    <w:link w:val="Emphasis"/>
    <w:uiPriority w:val="7"/>
    <w:qFormat/>
    <w:rsid w:val="001345CC"/>
    <w:pPr>
      <w:pBdr>
        <w:top w:val="single" w:sz="18" w:space="0" w:color="auto"/>
        <w:left w:val="single" w:sz="18" w:space="0" w:color="auto"/>
        <w:bottom w:val="single" w:sz="18" w:space="0" w:color="auto"/>
        <w:right w:val="single" w:sz="18" w:space="0" w:color="auto"/>
      </w:pBdr>
      <w:spacing w:after="0"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dtic.mil/dtic/tr/fulltext/u2/a561782.pdf" TargetMode="External"/><Relationship Id="rId13" Type="http://schemas.openxmlformats.org/officeDocument/2006/relationships/hyperlink" Target="http://www.forbes.com/sites/ralphjennings/2016/06/06/why-odds-of-war-in-the-contested-south-china-sea-are-near-zero/" TargetMode="External"/><Relationship Id="rId3" Type="http://schemas.openxmlformats.org/officeDocument/2006/relationships/styles" Target="styles.xml"/><Relationship Id="rId7" Type="http://schemas.openxmlformats.org/officeDocument/2006/relationships/hyperlink" Target="http://www.aspistrategist.org.au/managing-incidents-at-sea/" TargetMode="External"/><Relationship Id="rId12" Type="http://schemas.openxmlformats.org/officeDocument/2006/relationships/hyperlink" Target="http://www.state.gov/t/isn/4791.ht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thediplomat.com/2016/04/what-2-russian-jets-can-teach-us-about-a-us-china-clash-in-the-south-china-sea/" TargetMode="External"/><Relationship Id="rId11" Type="http://schemas.openxmlformats.org/officeDocument/2006/relationships/hyperlink" Target="http://foreignpolicy.com/2014/03/24/how-to-avoid-a-naval-war-with-china"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wilsoncenter.org/sites/default/files/lessons_of_the_cold_war_in_the_pacific_0.pdf" TargetMode="External"/><Relationship Id="rId4" Type="http://schemas.openxmlformats.org/officeDocument/2006/relationships/settings" Target="settings.xml"/><Relationship Id="rId9" Type="http://schemas.openxmlformats.org/officeDocument/2006/relationships/hyperlink" Target="https://www.fas.org/sgp/crs/row/R42784.pdf)//tn"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hi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FC4C7D-B4B8-45D4-8A7F-C62C9E853F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18</Pages>
  <Words>20926</Words>
  <Characters>119281</Characters>
  <Application>Microsoft Office Word</Application>
  <DocSecurity>0</DocSecurity>
  <Lines>994</Lines>
  <Paragraphs>279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Whit</dc:creator>
  <cp:keywords>5.1.1</cp:keywords>
  <dc:description/>
  <cp:lastModifiedBy>Whit Whitmore</cp:lastModifiedBy>
  <cp:revision>1</cp:revision>
  <dcterms:created xsi:type="dcterms:W3CDTF">2016-07-13T02:29:00Z</dcterms:created>
  <dcterms:modified xsi:type="dcterms:W3CDTF">2016-07-13T02:31:00Z</dcterms:modified>
</cp:coreProperties>
</file>