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491447" w:rsidP="00491447">
      <w:pPr>
        <w:pStyle w:val="Heading1"/>
      </w:pPr>
      <w:r>
        <w:t>Icebreakers Neg</w:t>
      </w:r>
    </w:p>
    <w:p w:rsidR="00491447" w:rsidRDefault="00491447" w:rsidP="00491447">
      <w:pPr>
        <w:pStyle w:val="Heading1"/>
      </w:pPr>
      <w:r>
        <w:t>Case Frontlines</w:t>
      </w:r>
    </w:p>
    <w:p w:rsidR="00491447" w:rsidRDefault="00491447" w:rsidP="00491447">
      <w:pPr>
        <w:pStyle w:val="Heading2"/>
      </w:pPr>
      <w:r>
        <w:t>Arctic War</w:t>
      </w:r>
    </w:p>
    <w:p w:rsidR="00491447" w:rsidRDefault="00491447" w:rsidP="00491447">
      <w:pPr>
        <w:pStyle w:val="Heading3"/>
      </w:pPr>
      <w:r>
        <w:t>1NC Arctic War</w:t>
      </w:r>
    </w:p>
    <w:p w:rsidR="00D2141C" w:rsidRPr="00D2141C" w:rsidRDefault="00D2141C" w:rsidP="005357F0">
      <w:pPr>
        <w:pStyle w:val="Heading4"/>
      </w:pPr>
      <w:r w:rsidRPr="00D2141C">
        <w:t>No arctic war impact- our defense factors in their warrants and concludes cooperation will prevail</w:t>
      </w:r>
    </w:p>
    <w:p w:rsidR="00D2141C" w:rsidRPr="00D2141C" w:rsidRDefault="00D2141C" w:rsidP="00D2141C">
      <w:r w:rsidRPr="00D2141C">
        <w:rPr>
          <w:rStyle w:val="Style13ptBold"/>
        </w:rPr>
        <w:t>Yalowitz 4/8</w:t>
      </w:r>
      <w:r>
        <w:t xml:space="preserve"> (Kenneth Yalowitz is Director of the Conflict Resolution Program at Georgetown University and a Global Fellow at the Woodrow Wilson Center, and was U.S. Ambassador to Belarus and Georgia. Vincent Gallucci is Professor, University of Washington, Jackson School of International Studies and School of Aquatic and Fisheries Sciences, 2016, “Can the U.S. and Russia Avoid an Arctic Arms Race?”, </w:t>
      </w:r>
      <w:hyperlink r:id="rId5" w:history="1">
        <w:r w:rsidRPr="00A61840">
          <w:rPr>
            <w:rStyle w:val="Hyperlink"/>
          </w:rPr>
          <w:t>http://nationalinterest.org/feature/can-the-us-russia-avoid-arctic-arms-race-15713?page=show</w:t>
        </w:r>
      </w:hyperlink>
      <w:r>
        <w:t xml:space="preserve">) </w:t>
      </w:r>
    </w:p>
    <w:p w:rsidR="00D2141C" w:rsidRDefault="00D2141C" w:rsidP="00D2141C">
      <w:pPr>
        <w:rPr>
          <w:sz w:val="16"/>
        </w:rPr>
      </w:pPr>
      <w:r w:rsidRPr="00D2141C">
        <w:rPr>
          <w:rStyle w:val="StyleUnderline"/>
        </w:rPr>
        <w:t>The Arctic is currently experiencing major systemic changes as a result of climate change, which could produce greater international cooperation—or competition</w:t>
      </w:r>
      <w:r w:rsidRPr="00D2141C">
        <w:rPr>
          <w:sz w:val="16"/>
        </w:rPr>
        <w:t xml:space="preserve">, and possibly conflict—among the states concerned. </w:t>
      </w:r>
      <w:r w:rsidRPr="00D2141C">
        <w:rPr>
          <w:rStyle w:val="StyleUnderline"/>
        </w:rPr>
        <w:t>Both the United States and Russia have</w:t>
      </w:r>
      <w:r w:rsidRPr="00D2141C">
        <w:rPr>
          <w:sz w:val="16"/>
        </w:rPr>
        <w:t xml:space="preserve"> </w:t>
      </w:r>
      <w:r w:rsidRPr="00D2141C">
        <w:rPr>
          <w:rStyle w:val="Emphasis"/>
        </w:rPr>
        <w:t>strong interests in keeping the Arctic an area of peaceful cooperation and the institutions and mechanisms exist to support that outcome</w:t>
      </w:r>
      <w:r w:rsidRPr="00D2141C">
        <w:rPr>
          <w:sz w:val="16"/>
        </w:rPr>
        <w:t xml:space="preserve">. The key question is whether current geopolitical tensions will permit that to happen. The end of the Cold War led to a period of Arctic scientific and environmental cooperation largely conducted under the Arctic Council, a consensus-based body made up of eight Arctic states that include the United States and Russia, as well as permanent participants (representing indigenous peoples) and observer states. The region has been conflict-free, with states committed to diplomacy to resolve differences and abiding by the provisions of the United Nations Convention on Law of the Sea (UNCLOS). Today, </w:t>
      </w:r>
      <w:r w:rsidRPr="00D2141C">
        <w:rPr>
          <w:rStyle w:val="StyleUnderline"/>
        </w:rPr>
        <w:t>some argue that period has passed, as national interests begin to clash over boundaries, rich Arctic oil and gas resources, and fisheries. The most serious complication, however, comes from outside the region, with the tense geopolitical environment that has followed Russia’s annexation of Crimea and support of separatism in eastern Ukraine</w:t>
      </w:r>
      <w:r w:rsidRPr="00D2141C">
        <w:rPr>
          <w:sz w:val="16"/>
        </w:rPr>
        <w:t xml:space="preserve">. The West has responded with economic sanctions including steps that directly affect the Arctic, namely prohibitions on assisting Russian oil and gas development. </w:t>
      </w:r>
      <w:r w:rsidRPr="00D2141C">
        <w:rPr>
          <w:rStyle w:val="StyleUnderline"/>
        </w:rPr>
        <w:t>There has also been an increase in military activity in the Arctic, as both Russia and the United States have held large-scale maneuvers</w:t>
      </w:r>
      <w:r w:rsidRPr="00D2141C">
        <w:rPr>
          <w:sz w:val="16"/>
        </w:rPr>
        <w:t xml:space="preserve">. President Obama’s call last fall for the construction of a new U.S. icebreaker to supplement its two Polar-class icebreakers, and to build additional Arctic-capable commercial vessels, was a signal that the United States sees new urgency to act in defense of its interests in the Arctic. </w:t>
      </w:r>
      <w:r w:rsidRPr="00D2141C">
        <w:rPr>
          <w:rStyle w:val="StyleUnderline"/>
        </w:rPr>
        <w:t>The size and scale of Russia’s military activities in the Arctic are producing negative perceptions and growing suspicion in the West. Western authorities are monitoring Russia’s deployment of new weapons and air-defense systems, restoration of Soviet-era installations, development of new bases, and stationing of new ground forces to determine if there are offensive intentions.</w:t>
      </w:r>
      <w:r>
        <w:rPr>
          <w:rStyle w:val="StyleUnderline"/>
        </w:rPr>
        <w:t xml:space="preserve"> </w:t>
      </w:r>
      <w:r w:rsidRPr="00D2141C">
        <w:rPr>
          <w:sz w:val="16"/>
        </w:rPr>
        <w:t xml:space="preserve">The Russian side argues that this buildup is defensive in nature, and that the numbers of armed forces added are small. They posit these activities are prudent, given the importance of the North to Russia’s future economic development plans, the increasing permeability of Russia’s vast northern borders and the anticipated increase in commercial shipping along Russia’s north as Arctic sea ice melts. China, a new observer state in the Arctic Council, has made clear its strong interest in Arctic resources and shipping routes. Russian and Chinese foreign policies overlap on several issues, but Russia must be concerned by the prospect of increased Chinese shipping along Russian borders and presence in the Arctic. </w:t>
      </w:r>
      <w:r w:rsidRPr="00D2141C">
        <w:rPr>
          <w:rStyle w:val="StyleUnderline"/>
        </w:rPr>
        <w:t>Still</w:t>
      </w:r>
      <w:r w:rsidRPr="00D2141C">
        <w:rPr>
          <w:sz w:val="16"/>
        </w:rPr>
        <w:t xml:space="preserve">, </w:t>
      </w:r>
      <w:r w:rsidRPr="00D2141C">
        <w:rPr>
          <w:rStyle w:val="Emphasis"/>
        </w:rPr>
        <w:t>the situation in the Arctic itself is not threatening</w:t>
      </w:r>
      <w:r w:rsidRPr="00D2141C">
        <w:rPr>
          <w:sz w:val="16"/>
        </w:rPr>
        <w:t xml:space="preserve">, </w:t>
      </w:r>
      <w:r w:rsidRPr="00D2141C">
        <w:rPr>
          <w:rStyle w:val="StyleUnderline"/>
        </w:rPr>
        <w:t>and the United States and Russia are working together in the Arctic Council. The latter is evolving into more of a policymaking body, as binding agreements have been reached under its auspices on search and rescue at sea and dealing with oil spills; a third, on scientific cooperation, is under negotiation.</w:t>
      </w:r>
      <w:r>
        <w:rPr>
          <w:rStyle w:val="StyleUnderline"/>
        </w:rPr>
        <w:t xml:space="preserve"> </w:t>
      </w:r>
      <w:r w:rsidRPr="00D2141C">
        <w:rPr>
          <w:rStyle w:val="Emphasis"/>
        </w:rPr>
        <w:t>There are no serious landgrabs going on</w:t>
      </w:r>
      <w:r w:rsidRPr="00D2141C">
        <w:rPr>
          <w:sz w:val="16"/>
        </w:rPr>
        <w:t xml:space="preserve">, </w:t>
      </w:r>
      <w:r w:rsidRPr="00D2141C">
        <w:rPr>
          <w:rStyle w:val="StyleUnderline"/>
        </w:rPr>
        <w:t>as Russia and the other Arctic Ocean coastal states are playing by the rules of the game in submitting claims for extended territorial shelf beyond the two-hundred-mile exclusive economic zones (EEZ) afforded them by UNCLOS</w:t>
      </w:r>
      <w:r w:rsidRPr="00D2141C">
        <w:rPr>
          <w:sz w:val="16"/>
        </w:rPr>
        <w:t xml:space="preserve">. Indeed, the United States has failed to ratify that treaty, which prevents it from submitting a formal claim. </w:t>
      </w:r>
      <w:r w:rsidRPr="00D2141C">
        <w:rPr>
          <w:rStyle w:val="StyleUnderline"/>
        </w:rPr>
        <w:t xml:space="preserve">The Arctic is rich in oil and gas, with some 10 percent of the world’s undiscovered resources of oil and 30 percent of its gas. Almost all the known reserves, however, are located onshore or within a coastal state’s EEZ, </w:t>
      </w:r>
      <w:r w:rsidRPr="00D2141C">
        <w:rPr>
          <w:rStyle w:val="Emphasis"/>
        </w:rPr>
        <w:t>so there is no dispute over ownership</w:t>
      </w:r>
      <w:r w:rsidRPr="00D2141C">
        <w:rPr>
          <w:sz w:val="16"/>
        </w:rPr>
        <w:t xml:space="preserve">. The steep decline in world oil prices and the current glut of natural gas have also slowed energy projects in the Arctic, as companies seek cheaper and more hospitable climes. </w:t>
      </w:r>
      <w:r w:rsidRPr="00D2141C">
        <w:rPr>
          <w:rStyle w:val="StyleUnderline"/>
        </w:rPr>
        <w:t>Despite the melting ice, Arctic sea routes will not soon replace the Panama Canal</w:t>
      </w:r>
      <w:r w:rsidRPr="00D2141C">
        <w:rPr>
          <w:sz w:val="16"/>
        </w:rPr>
        <w:t xml:space="preserve">. </w:t>
      </w:r>
      <w:r w:rsidRPr="00D2141C">
        <w:rPr>
          <w:rStyle w:val="StyleUnderline"/>
        </w:rPr>
        <w:t>Most of the Arctic Ocean is still uncharted, and the seas will remain precarious due to floating ice and poor weather conditions even in summer</w:t>
      </w:r>
      <w:r w:rsidRPr="00D2141C">
        <w:rPr>
          <w:sz w:val="16"/>
        </w:rPr>
        <w:t xml:space="preserve">. Container shipping, which depends on very strict schedules, will be deterred by these conditions. </w:t>
      </w:r>
      <w:r w:rsidRPr="00D2141C">
        <w:rPr>
          <w:rStyle w:val="Emphasis"/>
        </w:rPr>
        <w:t>These factors suggest a less alarmist view of the Arctic</w:t>
      </w:r>
      <w:r w:rsidRPr="00D2141C">
        <w:rPr>
          <w:sz w:val="16"/>
        </w:rPr>
        <w:t>, but it will take political will and agile diplomacy to keep it that way. Russia and the United States can ill afford the resource drain of a military arms race in the Arctic—nor is it in either country’s interest to see military activities undermine the capacity for essential joint action in the Arctic. What is needed now is for Russia to increase its transparency about its military activities in the North and allay the suspicions that threaten cooperation. U.S. economic sanctions on Russia will remain in place until Russia fulfills the Minsk II peace accords for Ukraine. But, high-level U.S.-Russian military contacts about the Arctic should be resumed. The two countries’ coast guards are already cooperating on search and rescue in the Arctic. Restoring military contacts over the Arctic would not connote acceptance of Russia’s aggression in Ukraine, nor is it a sign of weakness to discuss cooperation in charting the Arctic Ocean, researching ice conditions and protecting more permeable borders. The United States also needs to ratify UNCLOS. Arctic issues and climate change are beyond the scientific understanding and management capacity of any single country. The United States, as the Arctic Council Chair for one more year, welcomes constructive Russian activity. Though only time will tell, the Arctic remains a pathway for cooperation despite the major downturn in relations.</w:t>
      </w:r>
    </w:p>
    <w:p w:rsidR="005A4D0A" w:rsidRDefault="005A4D0A" w:rsidP="00D2141C">
      <w:pPr>
        <w:rPr>
          <w:sz w:val="16"/>
        </w:rPr>
      </w:pPr>
    </w:p>
    <w:p w:rsidR="005A4D0A" w:rsidRPr="00571BF5" w:rsidRDefault="005A4D0A" w:rsidP="005A4D0A">
      <w:pPr>
        <w:pStyle w:val="Heading4"/>
      </w:pPr>
      <w:r>
        <w:t>Squo solves Arctic primacy—subs and airpower—Canada solves icebreaker gap</w:t>
      </w:r>
    </w:p>
    <w:p w:rsidR="005A4D0A" w:rsidRDefault="005A4D0A" w:rsidP="005A4D0A">
      <w:r w:rsidRPr="002E6968">
        <w:rPr>
          <w:rStyle w:val="Style13ptBold"/>
        </w:rPr>
        <w:t>Clark 15</w:t>
      </w:r>
      <w:r>
        <w:t xml:space="preserve"> (Colin Clark-Editor at Breaking Defense, “As Chinese Ships Cruise Arctic For First Time, Will U.S. Build New Icebreakers?”, </w:t>
      </w:r>
      <w:hyperlink r:id="rId6" w:history="1">
        <w:r w:rsidRPr="00A15D82">
          <w:rPr>
            <w:rStyle w:val="Hyperlink"/>
          </w:rPr>
          <w:t>http://breakingdefense.com/2015/09/as-chinese-ships-cruise-arctic-for-first-time-will-u-s-build-new-icebreakers/</w:t>
        </w:r>
      </w:hyperlink>
      <w:r>
        <w:t xml:space="preserve"> , September 03, 2015)</w:t>
      </w:r>
    </w:p>
    <w:p w:rsidR="005A4D0A" w:rsidRDefault="005A4D0A" w:rsidP="005A4D0A">
      <w:pPr>
        <w:rPr>
          <w:sz w:val="16"/>
        </w:rPr>
      </w:pPr>
      <w:r w:rsidRPr="003A6BC2">
        <w:rPr>
          <w:rStyle w:val="Emphasis"/>
        </w:rPr>
        <w:t>The US Navy does have an impressive and unmatched presence in Arctic waters thank to our nuclear missile submarines (boomers) and our attack subs</w:t>
      </w:r>
      <w:r w:rsidRPr="003A6BC2">
        <w:rPr>
          <w:sz w:val="16"/>
        </w:rPr>
        <w:t xml:space="preserve">, </w:t>
      </w:r>
      <w:r w:rsidRPr="003A6BC2">
        <w:rPr>
          <w:rStyle w:val="StyleUnderline"/>
        </w:rPr>
        <w:t>said Garrett and</w:t>
      </w:r>
      <w:r w:rsidRPr="003A6BC2">
        <w:rPr>
          <w:sz w:val="16"/>
        </w:rPr>
        <w:t xml:space="preserve"> his former colleague, Ed Gilbert, also </w:t>
      </w:r>
      <w:r w:rsidRPr="003A6BC2">
        <w:rPr>
          <w:rStyle w:val="StyleUnderline"/>
        </w:rPr>
        <w:t>a retired Coast Guard rear admiral</w:t>
      </w:r>
      <w:r w:rsidRPr="003A6BC2">
        <w:rPr>
          <w:sz w:val="16"/>
        </w:rPr>
        <w:t xml:space="preserve">. </w:t>
      </w:r>
      <w:r w:rsidRPr="003A6BC2">
        <w:rPr>
          <w:rStyle w:val="StyleUnderline"/>
        </w:rPr>
        <w:t>The US Air Force can fly all over the place</w:t>
      </w:r>
      <w:r w:rsidRPr="003A6BC2">
        <w:rPr>
          <w:sz w:val="16"/>
        </w:rPr>
        <w:t xml:space="preserve"> (though it can’t land in many of them). But we currently lack presence in much of the Arctic for the simple reason that our two fully functioning ice breakers can only be on so many places at any one time. “</w:t>
      </w:r>
      <w:r w:rsidRPr="003A6BC2">
        <w:rPr>
          <w:rStyle w:val="StyleUnderline"/>
        </w:rPr>
        <w:t>Yes, we’ve got lots of Air Force planes that can go over it and we’ve got subs that can sneak around under</w:t>
      </w:r>
      <w:r w:rsidRPr="003A6BC2">
        <w:rPr>
          <w:sz w:val="16"/>
        </w:rPr>
        <w:t xml:space="preserve">, but if you want to be there on the surface then you’ve got have an ice breaker,” Garrett argues. He points to Thule Air Base, 750 miles north of the Arctic Circle, which needs a major resupply each year. </w:t>
      </w:r>
      <w:r w:rsidRPr="003A6BC2">
        <w:rPr>
          <w:rStyle w:val="StyleUnderline"/>
        </w:rPr>
        <w:t>Right now, Canada provides icebreaker support for this supply run,</w:t>
      </w:r>
      <w:r w:rsidRPr="003A6BC2">
        <w:rPr>
          <w:sz w:val="16"/>
        </w:rPr>
        <w:t xml:space="preserve"> in return for our help in the western Arctic, Garrett notes.</w:t>
      </w:r>
    </w:p>
    <w:p w:rsidR="005A4D0A" w:rsidRPr="00D2141C" w:rsidRDefault="005A4D0A" w:rsidP="00D2141C">
      <w:pPr>
        <w:rPr>
          <w:sz w:val="16"/>
        </w:rPr>
      </w:pPr>
    </w:p>
    <w:p w:rsidR="00491447" w:rsidRPr="008F782E" w:rsidRDefault="00491447" w:rsidP="005357F0">
      <w:pPr>
        <w:pStyle w:val="Heading4"/>
      </w:pPr>
      <w:r w:rsidRPr="008F782E">
        <w:t>We would crush them</w:t>
      </w:r>
    </w:p>
    <w:p w:rsidR="00491447" w:rsidRPr="008F782E" w:rsidRDefault="00491447" w:rsidP="00491447">
      <w:pPr>
        <w:rPr>
          <w:rFonts w:asciiTheme="minorHAnsi" w:hAnsiTheme="minorHAnsi" w:cstheme="minorHAnsi"/>
        </w:rPr>
      </w:pPr>
      <w:r w:rsidRPr="008F782E">
        <w:rPr>
          <w:b/>
          <w:bCs/>
        </w:rPr>
        <w:t>Sharavin 07</w:t>
      </w:r>
      <w:r w:rsidRPr="008F782E">
        <w:rPr>
          <w:rFonts w:asciiTheme="minorHAnsi" w:hAnsiTheme="minorHAnsi" w:cstheme="minorHAnsi"/>
        </w:rPr>
        <w:t xml:space="preserve"> (Alexander Sharavin, Director of the Institute of Political and Military Analysis, 2007.  Defense and Security, “Will America Fight Russia?” p. Lexis)</w:t>
      </w:r>
    </w:p>
    <w:p w:rsidR="00491447" w:rsidRPr="008F782E" w:rsidRDefault="00491447" w:rsidP="00491447">
      <w:pPr>
        <w:rPr>
          <w:rFonts w:asciiTheme="minorHAnsi" w:hAnsiTheme="minorHAnsi" w:cstheme="minorHAnsi"/>
        </w:rPr>
      </w:pPr>
    </w:p>
    <w:p w:rsidR="00491447" w:rsidRPr="00D144B1" w:rsidRDefault="00491447" w:rsidP="00491447">
      <w:pPr>
        <w:rPr>
          <w:rFonts w:asciiTheme="minorHAnsi" w:hAnsiTheme="minorHAnsi" w:cstheme="minorHAnsi"/>
          <w:sz w:val="16"/>
        </w:rPr>
      </w:pPr>
      <w:r w:rsidRPr="00AD233B">
        <w:rPr>
          <w:rFonts w:asciiTheme="minorHAnsi" w:hAnsiTheme="minorHAnsi" w:cstheme="minorHAnsi"/>
          <w:bCs/>
          <w:u w:val="single"/>
        </w:rPr>
        <w:t>The U</w:t>
      </w:r>
      <w:r w:rsidRPr="008F782E">
        <w:rPr>
          <w:rFonts w:asciiTheme="minorHAnsi" w:hAnsiTheme="minorHAnsi" w:cstheme="minorHAnsi"/>
          <w:sz w:val="16"/>
        </w:rPr>
        <w:t xml:space="preserve">nited </w:t>
      </w:r>
      <w:r w:rsidRPr="00AD233B">
        <w:rPr>
          <w:rFonts w:asciiTheme="minorHAnsi" w:hAnsiTheme="minorHAnsi" w:cstheme="minorHAnsi"/>
          <w:bCs/>
          <w:u w:val="single"/>
        </w:rPr>
        <w:t>S</w:t>
      </w:r>
      <w:r w:rsidRPr="008F782E">
        <w:rPr>
          <w:rFonts w:asciiTheme="minorHAnsi" w:hAnsiTheme="minorHAnsi" w:cstheme="minorHAnsi"/>
          <w:sz w:val="16"/>
        </w:rPr>
        <w:t xml:space="preserve">tates </w:t>
      </w:r>
      <w:r w:rsidRPr="00AD233B">
        <w:rPr>
          <w:rFonts w:asciiTheme="minorHAnsi" w:hAnsiTheme="minorHAnsi" w:cstheme="minorHAnsi"/>
          <w:bCs/>
          <w:u w:val="single"/>
        </w:rPr>
        <w:t>may count on a mass air raid and missile strike at</w:t>
      </w:r>
      <w:r w:rsidRPr="008F782E">
        <w:rPr>
          <w:rFonts w:asciiTheme="minorHAnsi" w:hAnsiTheme="minorHAnsi" w:cstheme="minorHAnsi"/>
          <w:sz w:val="16"/>
        </w:rPr>
        <w:t xml:space="preserve"> objects of </w:t>
      </w:r>
      <w:r w:rsidRPr="008F782E">
        <w:rPr>
          <w:rFonts w:asciiTheme="minorHAnsi" w:hAnsiTheme="minorHAnsi" w:cstheme="minorHAnsi"/>
          <w:bCs/>
          <w:u w:val="single"/>
        </w:rPr>
        <w:t>the</w:t>
      </w:r>
      <w:r w:rsidRPr="008F782E">
        <w:rPr>
          <w:rFonts w:asciiTheme="minorHAnsi" w:hAnsiTheme="minorHAnsi" w:cstheme="minorHAnsi"/>
          <w:sz w:val="16"/>
        </w:rPr>
        <w:t xml:space="preserve"> </w:t>
      </w:r>
      <w:r w:rsidRPr="00AD233B">
        <w:rPr>
          <w:rFonts w:asciiTheme="minorHAnsi" w:hAnsiTheme="minorHAnsi" w:cstheme="minorHAnsi"/>
          <w:bCs/>
          <w:u w:val="single"/>
        </w:rPr>
        <w:t>Russian</w:t>
      </w:r>
      <w:r w:rsidRPr="008F782E">
        <w:rPr>
          <w:rFonts w:asciiTheme="minorHAnsi" w:hAnsiTheme="minorHAnsi" w:cstheme="minorHAnsi"/>
          <w:sz w:val="16"/>
        </w:rPr>
        <w:t xml:space="preserve"> strategic </w:t>
      </w:r>
      <w:r w:rsidRPr="008F782E">
        <w:rPr>
          <w:rFonts w:asciiTheme="minorHAnsi" w:hAnsiTheme="minorHAnsi" w:cstheme="minorHAnsi"/>
          <w:bCs/>
          <w:u w:val="single"/>
        </w:rPr>
        <w:t xml:space="preserve">nuclear </w:t>
      </w:r>
      <w:r w:rsidRPr="00AD233B">
        <w:rPr>
          <w:rFonts w:asciiTheme="minorHAnsi" w:hAnsiTheme="minorHAnsi" w:cstheme="minorHAnsi"/>
          <w:bCs/>
          <w:u w:val="single"/>
        </w:rPr>
        <w:t>forces</w:t>
      </w:r>
      <w:r w:rsidRPr="008F782E">
        <w:rPr>
          <w:rFonts w:asciiTheme="minorHAnsi" w:hAnsiTheme="minorHAnsi" w:cstheme="minorHAnsi"/>
          <w:sz w:val="16"/>
        </w:rPr>
        <w:t xml:space="preserve"> </w:t>
      </w:r>
      <w:r w:rsidRPr="008F782E">
        <w:rPr>
          <w:rFonts w:asciiTheme="minorHAnsi" w:hAnsiTheme="minorHAnsi" w:cstheme="minorHAnsi"/>
          <w:bCs/>
          <w:u w:val="single"/>
        </w:rPr>
        <w:t>and</w:t>
      </w:r>
      <w:r w:rsidRPr="008F782E">
        <w:rPr>
          <w:rFonts w:asciiTheme="minorHAnsi" w:hAnsiTheme="minorHAnsi" w:cstheme="minorHAnsi"/>
          <w:sz w:val="16"/>
        </w:rPr>
        <w:t xml:space="preserve">, perhaps, some objects of other branches of the Russian </w:t>
      </w:r>
      <w:r w:rsidRPr="008F782E">
        <w:rPr>
          <w:rFonts w:asciiTheme="minorHAnsi" w:hAnsiTheme="minorHAnsi" w:cstheme="minorHAnsi"/>
          <w:bCs/>
          <w:u w:val="single"/>
        </w:rPr>
        <w:t>military</w:t>
      </w:r>
      <w:r w:rsidRPr="008F782E">
        <w:rPr>
          <w:rFonts w:asciiTheme="minorHAnsi" w:hAnsiTheme="minorHAnsi" w:cstheme="minorHAnsi"/>
          <w:sz w:val="16"/>
        </w:rPr>
        <w:t xml:space="preserve">. </w:t>
      </w:r>
      <w:r w:rsidRPr="008F782E">
        <w:rPr>
          <w:rFonts w:asciiTheme="minorHAnsi" w:hAnsiTheme="minorHAnsi" w:cstheme="minorHAnsi"/>
          <w:bCs/>
          <w:u w:val="single"/>
        </w:rPr>
        <w:t>Plus</w:t>
      </w:r>
      <w:r w:rsidRPr="008F782E">
        <w:rPr>
          <w:rFonts w:asciiTheme="minorHAnsi" w:hAnsiTheme="minorHAnsi" w:cstheme="minorHAnsi"/>
          <w:sz w:val="16"/>
        </w:rPr>
        <w:t xml:space="preserve">, of course, at the </w:t>
      </w:r>
      <w:r w:rsidRPr="008F782E">
        <w:rPr>
          <w:rFonts w:asciiTheme="minorHAnsi" w:hAnsiTheme="minorHAnsi" w:cstheme="minorHAnsi"/>
          <w:bCs/>
          <w:u w:val="single"/>
        </w:rPr>
        <w:t>military and political planning centers</w:t>
      </w:r>
      <w:r w:rsidRPr="008F782E">
        <w:rPr>
          <w:rFonts w:asciiTheme="minorHAnsi" w:hAnsiTheme="minorHAnsi" w:cstheme="minorHAnsi"/>
          <w:sz w:val="16"/>
        </w:rPr>
        <w:t xml:space="preserve">. </w:t>
      </w:r>
      <w:r w:rsidRPr="00AD233B">
        <w:rPr>
          <w:rFonts w:asciiTheme="minorHAnsi" w:hAnsiTheme="minorHAnsi" w:cstheme="minorHAnsi"/>
          <w:bCs/>
          <w:u w:val="single"/>
        </w:rPr>
        <w:t>Whatever targets</w:t>
      </w:r>
      <w:r w:rsidRPr="008F782E">
        <w:rPr>
          <w:rFonts w:asciiTheme="minorHAnsi" w:hAnsiTheme="minorHAnsi" w:cstheme="minorHAnsi"/>
          <w:bCs/>
          <w:u w:val="single"/>
        </w:rPr>
        <w:t xml:space="preserve"> </w:t>
      </w:r>
      <w:r w:rsidRPr="008F782E">
        <w:rPr>
          <w:rFonts w:asciiTheme="minorHAnsi" w:hAnsiTheme="minorHAnsi" w:cstheme="minorHAnsi"/>
          <w:sz w:val="16"/>
        </w:rPr>
        <w:t xml:space="preserve">may </w:t>
      </w:r>
      <w:r w:rsidRPr="00AD233B">
        <w:rPr>
          <w:rFonts w:asciiTheme="minorHAnsi" w:hAnsiTheme="minorHAnsi" w:cstheme="minorHAnsi"/>
          <w:bCs/>
          <w:u w:val="single"/>
        </w:rPr>
        <w:t>escape destruction</w:t>
      </w:r>
      <w:r w:rsidRPr="008F782E">
        <w:rPr>
          <w:rFonts w:asciiTheme="minorHAnsi" w:hAnsiTheme="minorHAnsi" w:cstheme="minorHAnsi"/>
          <w:sz w:val="16"/>
        </w:rPr>
        <w:t xml:space="preserve"> on the first try </w:t>
      </w:r>
      <w:r w:rsidRPr="00AD233B">
        <w:rPr>
          <w:rFonts w:asciiTheme="minorHAnsi" w:hAnsiTheme="minorHAnsi" w:cstheme="minorHAnsi"/>
          <w:bCs/>
          <w:u w:val="single"/>
        </w:rPr>
        <w:t>will be bombed out of existence</w:t>
      </w:r>
      <w:r w:rsidRPr="008F782E">
        <w:rPr>
          <w:rFonts w:asciiTheme="minorHAnsi" w:hAnsiTheme="minorHAnsi" w:cstheme="minorHAnsi"/>
          <w:bCs/>
          <w:u w:val="single"/>
        </w:rPr>
        <w:t xml:space="preserve"> by repeated strikes</w:t>
      </w:r>
      <w:r w:rsidRPr="008F782E">
        <w:rPr>
          <w:rFonts w:asciiTheme="minorHAnsi" w:hAnsiTheme="minorHAnsi" w:cstheme="minorHAnsi"/>
          <w:sz w:val="16"/>
        </w:rPr>
        <w:t xml:space="preserve">. And </w:t>
      </w:r>
      <w:r w:rsidRPr="00AD233B">
        <w:rPr>
          <w:rFonts w:asciiTheme="minorHAnsi" w:hAnsiTheme="minorHAnsi" w:cstheme="minorHAnsi"/>
          <w:b/>
          <w:sz w:val="20"/>
          <w:u w:val="single"/>
        </w:rPr>
        <w:t>Russia will have nothing to answer with</w:t>
      </w:r>
      <w:r w:rsidRPr="00AD233B">
        <w:rPr>
          <w:rFonts w:asciiTheme="minorHAnsi" w:hAnsiTheme="minorHAnsi" w:cstheme="minorHAnsi"/>
          <w:sz w:val="16"/>
        </w:rPr>
        <w:t xml:space="preserve">. </w:t>
      </w:r>
      <w:r w:rsidRPr="00AD233B">
        <w:rPr>
          <w:rFonts w:asciiTheme="minorHAnsi" w:hAnsiTheme="minorHAnsi" w:cstheme="minorHAnsi"/>
          <w:bCs/>
          <w:u w:val="single"/>
        </w:rPr>
        <w:t>Even if some</w:t>
      </w:r>
      <w:r w:rsidRPr="008F782E">
        <w:rPr>
          <w:rFonts w:asciiTheme="minorHAnsi" w:hAnsiTheme="minorHAnsi" w:cstheme="minorHAnsi"/>
          <w:bCs/>
          <w:u w:val="single"/>
        </w:rPr>
        <w:t xml:space="preserve"> elements of the strategic </w:t>
      </w:r>
      <w:r w:rsidRPr="00AD233B">
        <w:rPr>
          <w:rFonts w:asciiTheme="minorHAnsi" w:hAnsiTheme="minorHAnsi" w:cstheme="minorHAnsi"/>
          <w:bCs/>
          <w:u w:val="single"/>
        </w:rPr>
        <w:t>nuclear forces survive, they will fall prey to</w:t>
      </w:r>
      <w:r w:rsidRPr="008F782E">
        <w:rPr>
          <w:rFonts w:asciiTheme="minorHAnsi" w:hAnsiTheme="minorHAnsi" w:cstheme="minorHAnsi"/>
          <w:sz w:val="16"/>
        </w:rPr>
        <w:t xml:space="preserve"> the American national </w:t>
      </w:r>
      <w:r w:rsidRPr="00AD233B">
        <w:rPr>
          <w:rFonts w:asciiTheme="minorHAnsi" w:hAnsiTheme="minorHAnsi" w:cstheme="minorHAnsi"/>
          <w:bCs/>
          <w:u w:val="single"/>
        </w:rPr>
        <w:t>missile defense</w:t>
      </w:r>
      <w:r w:rsidRPr="008F782E">
        <w:rPr>
          <w:rFonts w:asciiTheme="minorHAnsi" w:hAnsiTheme="minorHAnsi" w:cstheme="minorHAnsi"/>
          <w:sz w:val="16"/>
        </w:rPr>
        <w:t xml:space="preserve">. </w:t>
      </w:r>
      <w:r w:rsidRPr="008F782E">
        <w:rPr>
          <w:rFonts w:asciiTheme="minorHAnsi" w:hAnsiTheme="minorHAnsi" w:cstheme="minorHAnsi"/>
          <w:bCs/>
          <w:u w:val="single"/>
        </w:rPr>
        <w:t xml:space="preserve">The </w:t>
      </w:r>
      <w:r w:rsidRPr="00AD233B">
        <w:rPr>
          <w:rFonts w:asciiTheme="minorHAnsi" w:hAnsiTheme="minorHAnsi" w:cstheme="minorHAnsi"/>
          <w:bCs/>
          <w:u w:val="single"/>
        </w:rPr>
        <w:t>American</w:t>
      </w:r>
      <w:r w:rsidRPr="008F782E">
        <w:rPr>
          <w:rFonts w:asciiTheme="minorHAnsi" w:hAnsiTheme="minorHAnsi" w:cstheme="minorHAnsi"/>
          <w:bCs/>
          <w:u w:val="single"/>
        </w:rPr>
        <w:t xml:space="preserve"> strategic missile </w:t>
      </w:r>
      <w:r w:rsidRPr="00AD233B">
        <w:rPr>
          <w:rFonts w:asciiTheme="minorHAnsi" w:hAnsiTheme="minorHAnsi" w:cstheme="minorHAnsi"/>
          <w:bCs/>
          <w:u w:val="single"/>
        </w:rPr>
        <w:t>forces</w:t>
      </w:r>
      <w:r w:rsidRPr="008F782E">
        <w:rPr>
          <w:rFonts w:asciiTheme="minorHAnsi" w:hAnsiTheme="minorHAnsi" w:cstheme="minorHAnsi"/>
          <w:sz w:val="16"/>
        </w:rPr>
        <w:t xml:space="preserve"> in their turn </w:t>
      </w:r>
      <w:r w:rsidRPr="00AD233B">
        <w:rPr>
          <w:rFonts w:asciiTheme="minorHAnsi" w:hAnsiTheme="minorHAnsi" w:cstheme="minorHAnsi"/>
          <w:bCs/>
          <w:u w:val="single"/>
        </w:rPr>
        <w:t>will escape</w:t>
      </w:r>
      <w:r w:rsidRPr="008F782E">
        <w:rPr>
          <w:rFonts w:asciiTheme="minorHAnsi" w:hAnsiTheme="minorHAnsi" w:cstheme="minorHAnsi"/>
          <w:sz w:val="16"/>
        </w:rPr>
        <w:t xml:space="preserve"> the war </w:t>
      </w:r>
      <w:r w:rsidRPr="00AD233B">
        <w:rPr>
          <w:rFonts w:asciiTheme="minorHAnsi" w:hAnsiTheme="minorHAnsi" w:cstheme="minorHAnsi"/>
          <w:bCs/>
          <w:u w:val="single"/>
        </w:rPr>
        <w:t>unscathed</w:t>
      </w:r>
      <w:r>
        <w:rPr>
          <w:rFonts w:asciiTheme="minorHAnsi" w:hAnsiTheme="minorHAnsi" w:cstheme="minorHAnsi"/>
          <w:sz w:val="16"/>
        </w:rPr>
        <w:t>.</w:t>
      </w:r>
    </w:p>
    <w:p w:rsidR="00491447" w:rsidRPr="008F782E" w:rsidRDefault="00491447" w:rsidP="00491447">
      <w:pPr>
        <w:keepNext/>
        <w:keepLines/>
        <w:spacing w:before="200"/>
        <w:outlineLvl w:val="3"/>
        <w:rPr>
          <w:rFonts w:eastAsiaTheme="majorEastAsia" w:cstheme="majorBidi"/>
          <w:b/>
          <w:bCs/>
          <w:iCs/>
          <w:sz w:val="24"/>
        </w:rPr>
      </w:pPr>
      <w:r w:rsidRPr="008F782E">
        <w:rPr>
          <w:rFonts w:eastAsiaTheme="majorEastAsia" w:cstheme="majorBidi"/>
          <w:b/>
          <w:bCs/>
          <w:iCs/>
          <w:sz w:val="24"/>
        </w:rPr>
        <w:t>International agreements checks war and escalation.</w:t>
      </w:r>
    </w:p>
    <w:p w:rsidR="00491447" w:rsidRPr="008F782E" w:rsidRDefault="00491447" w:rsidP="00491447">
      <w:pPr>
        <w:rPr>
          <w:sz w:val="16"/>
          <w:szCs w:val="16"/>
        </w:rPr>
      </w:pPr>
      <w:r w:rsidRPr="008F782E">
        <w:rPr>
          <w:b/>
          <w:bCs/>
        </w:rPr>
        <w:t>Kraska 11</w:t>
      </w:r>
      <w:r w:rsidRPr="008F782E">
        <w:rPr>
          <w:b/>
          <w:sz w:val="20"/>
          <w:szCs w:val="20"/>
        </w:rPr>
        <w:t xml:space="preserve"> </w:t>
      </w:r>
      <w:r w:rsidRPr="008F782E">
        <w:rPr>
          <w:sz w:val="16"/>
          <w:szCs w:val="16"/>
        </w:rPr>
        <w:t>– US Navy Commander Chair of Operational Law and member of the International Law Department (Commander James, “Arctic Security in an Age of Climate Change” 2011; &lt;http://books.google.com/books?id=b-U1To97zqsC&amp;printsec=frontcover#v=onepage&amp;q&amp;f=false&gt;)//AB</w:t>
      </w:r>
    </w:p>
    <w:p w:rsidR="00491447" w:rsidRPr="008F782E" w:rsidRDefault="00491447" w:rsidP="00491447">
      <w:pPr>
        <w:rPr>
          <w:sz w:val="16"/>
        </w:rPr>
      </w:pPr>
      <w:r w:rsidRPr="008F782E">
        <w:rPr>
          <w:bCs/>
          <w:u w:val="single"/>
        </w:rPr>
        <w:t xml:space="preserve">Still, armed </w:t>
      </w:r>
      <w:r w:rsidRPr="00AD233B">
        <w:rPr>
          <w:b/>
          <w:u w:val="single"/>
        </w:rPr>
        <w:t>conflict in the Arctic is improbable</w:t>
      </w:r>
      <w:r w:rsidRPr="008F782E">
        <w:rPr>
          <w:sz w:val="16"/>
        </w:rPr>
        <w:t xml:space="preserve">. The National Intelligence Council, for example, suggests, that major war in the Arctic is unlikely, although small-scale conflict- the result of spillover from disputes in other areas gravitating into the Arctic region- is possible. </w:t>
      </w:r>
      <w:r w:rsidRPr="00AD233B">
        <w:rPr>
          <w:b/>
          <w:u w:val="single"/>
        </w:rPr>
        <w:t>All</w:t>
      </w:r>
      <w:r w:rsidRPr="008F782E">
        <w:rPr>
          <w:b/>
          <w:sz w:val="16"/>
        </w:rPr>
        <w:t xml:space="preserve"> </w:t>
      </w:r>
      <w:r w:rsidRPr="008F782E">
        <w:rPr>
          <w:b/>
          <w:u w:val="single"/>
        </w:rPr>
        <w:t xml:space="preserve">of </w:t>
      </w:r>
      <w:r w:rsidRPr="00AD233B">
        <w:rPr>
          <w:b/>
          <w:u w:val="single"/>
        </w:rPr>
        <w:t xml:space="preserve">the </w:t>
      </w:r>
      <w:r w:rsidRPr="008F782E">
        <w:rPr>
          <w:b/>
          <w:u w:val="single"/>
        </w:rPr>
        <w:t xml:space="preserve">A5 </w:t>
      </w:r>
      <w:r w:rsidRPr="00AD233B">
        <w:rPr>
          <w:b/>
          <w:u w:val="single"/>
        </w:rPr>
        <w:t xml:space="preserve">states’ </w:t>
      </w:r>
      <w:r w:rsidRPr="008F782E">
        <w:rPr>
          <w:b/>
          <w:u w:val="single"/>
        </w:rPr>
        <w:t xml:space="preserve">parties </w:t>
      </w:r>
      <w:r w:rsidRPr="00AD233B">
        <w:rPr>
          <w:b/>
          <w:u w:val="single"/>
        </w:rPr>
        <w:t>in good standing with</w:t>
      </w:r>
      <w:r w:rsidRPr="008F782E">
        <w:rPr>
          <w:b/>
          <w:u w:val="single"/>
        </w:rPr>
        <w:t xml:space="preserve"> the UN Convention on the Law of the Sea (</w:t>
      </w:r>
      <w:r w:rsidRPr="00AD233B">
        <w:rPr>
          <w:b/>
          <w:u w:val="single"/>
        </w:rPr>
        <w:t>UNCLOS</w:t>
      </w:r>
      <w:r w:rsidRPr="008F782E">
        <w:rPr>
          <w:b/>
          <w:u w:val="single"/>
        </w:rPr>
        <w:t xml:space="preserve">), </w:t>
      </w:r>
      <w:r w:rsidRPr="00AD233B">
        <w:rPr>
          <w:b/>
          <w:u w:val="single"/>
        </w:rPr>
        <w:t>except the U</w:t>
      </w:r>
      <w:r w:rsidRPr="008F782E">
        <w:rPr>
          <w:b/>
          <w:u w:val="single"/>
        </w:rPr>
        <w:t xml:space="preserve">nited </w:t>
      </w:r>
      <w:r w:rsidRPr="00AD233B">
        <w:rPr>
          <w:b/>
          <w:u w:val="single"/>
        </w:rPr>
        <w:t>S</w:t>
      </w:r>
      <w:r w:rsidRPr="008F782E">
        <w:rPr>
          <w:b/>
          <w:u w:val="single"/>
        </w:rPr>
        <w:t xml:space="preserve">tates- </w:t>
      </w:r>
      <w:r w:rsidRPr="00AD233B">
        <w:rPr>
          <w:b/>
          <w:u w:val="single"/>
        </w:rPr>
        <w:t xml:space="preserve">and even Washington observes </w:t>
      </w:r>
      <w:r w:rsidRPr="008F782E">
        <w:rPr>
          <w:b/>
          <w:u w:val="single"/>
        </w:rPr>
        <w:t xml:space="preserve">almost all of </w:t>
      </w:r>
      <w:r w:rsidRPr="00AD233B">
        <w:rPr>
          <w:b/>
          <w:u w:val="single"/>
        </w:rPr>
        <w:t>the provisions of the convention</w:t>
      </w:r>
      <w:r w:rsidRPr="008F782E">
        <w:rPr>
          <w:sz w:val="16"/>
        </w:rPr>
        <w:t xml:space="preserve">. At a conference in Moscow in September 2010, Russian Premier Vladimir Putin stressed that </w:t>
      </w:r>
      <w:r w:rsidRPr="008F782E">
        <w:rPr>
          <w:bCs/>
          <w:u w:val="single"/>
        </w:rPr>
        <w:t xml:space="preserve">any disagreements in the region can be solves under the framework of UNCLOS, and furthermore that </w:t>
      </w:r>
      <w:r w:rsidRPr="00AD233B">
        <w:rPr>
          <w:bCs/>
          <w:u w:val="single"/>
        </w:rPr>
        <w:t>no Russian development</w:t>
      </w:r>
      <w:r w:rsidRPr="008F782E">
        <w:rPr>
          <w:bCs/>
          <w:u w:val="single"/>
        </w:rPr>
        <w:t xml:space="preserve"> projects </w:t>
      </w:r>
      <w:r w:rsidRPr="00AD233B">
        <w:rPr>
          <w:bCs/>
          <w:u w:val="single"/>
        </w:rPr>
        <w:t xml:space="preserve">would proceed </w:t>
      </w:r>
      <w:r w:rsidRPr="008F782E">
        <w:rPr>
          <w:bCs/>
          <w:u w:val="single"/>
        </w:rPr>
        <w:t xml:space="preserve">in the Arctic </w:t>
      </w:r>
      <w:r w:rsidRPr="00AD233B">
        <w:rPr>
          <w:bCs/>
          <w:u w:val="single"/>
        </w:rPr>
        <w:t xml:space="preserve">without </w:t>
      </w:r>
      <w:r w:rsidRPr="008F782E">
        <w:rPr>
          <w:bCs/>
          <w:u w:val="single"/>
        </w:rPr>
        <w:t xml:space="preserve">strict </w:t>
      </w:r>
      <w:r w:rsidRPr="00AD233B">
        <w:rPr>
          <w:bCs/>
          <w:u w:val="single"/>
        </w:rPr>
        <w:t xml:space="preserve">measures to ensure the </w:t>
      </w:r>
      <w:r w:rsidRPr="008F782E">
        <w:rPr>
          <w:bCs/>
          <w:u w:val="single"/>
        </w:rPr>
        <w:t xml:space="preserve">fragile </w:t>
      </w:r>
      <w:r w:rsidRPr="00AD233B">
        <w:rPr>
          <w:bCs/>
          <w:u w:val="single"/>
        </w:rPr>
        <w:t>environment is protected</w:t>
      </w:r>
      <w:r w:rsidRPr="008F782E">
        <w:rPr>
          <w:bCs/>
          <w:u w:val="single"/>
        </w:rPr>
        <w:t xml:space="preserve">. Putin also stated that, although serious geopolitical and economic interests intersect in the Arctic, </w:t>
      </w:r>
      <w:r w:rsidRPr="00AD233B">
        <w:rPr>
          <w:bCs/>
          <w:u w:val="single"/>
        </w:rPr>
        <w:t xml:space="preserve">the prospects were high that </w:t>
      </w:r>
      <w:r w:rsidRPr="008F782E">
        <w:rPr>
          <w:bCs/>
          <w:u w:val="single"/>
        </w:rPr>
        <w:t xml:space="preserve">the </w:t>
      </w:r>
      <w:r w:rsidRPr="00AD233B">
        <w:rPr>
          <w:bCs/>
          <w:u w:val="single"/>
        </w:rPr>
        <w:t>issues could be solved in a spirit of cooperation and partnership</w:t>
      </w:r>
      <w:r w:rsidRPr="008F782E">
        <w:rPr>
          <w:bCs/>
          <w:u w:val="single"/>
        </w:rPr>
        <w:t>.</w:t>
      </w:r>
      <w:r w:rsidRPr="008F782E">
        <w:rPr>
          <w:sz w:val="16"/>
        </w:rPr>
        <w:t xml:space="preserve"> Scenarios for future war in the Arctic have “nothing to do with reality,” Putin stressed. </w:t>
      </w:r>
    </w:p>
    <w:p w:rsidR="00491447" w:rsidRDefault="00491447" w:rsidP="00491447">
      <w:pPr>
        <w:pStyle w:val="Heading3"/>
      </w:pPr>
      <w:r>
        <w:t>2NC Arctic Defense</w:t>
      </w:r>
    </w:p>
    <w:p w:rsidR="00D2141C" w:rsidRPr="008F782E" w:rsidRDefault="00D2141C" w:rsidP="005357F0">
      <w:pPr>
        <w:pStyle w:val="Heading4"/>
      </w:pPr>
      <w:r w:rsidRPr="008F782E">
        <w:t>No Arctic conflict by any nation, specifically Russia – claims of conflict are exaggerated – cooperation now – this card will also smoke them</w:t>
      </w:r>
    </w:p>
    <w:p w:rsidR="00D2141C" w:rsidRPr="008F782E" w:rsidRDefault="00D2141C" w:rsidP="00D2141C">
      <w:pPr>
        <w:rPr>
          <w:rFonts w:asciiTheme="minorHAnsi" w:hAnsiTheme="minorHAnsi" w:cstheme="minorHAnsi"/>
          <w:sz w:val="16"/>
        </w:rPr>
      </w:pPr>
      <w:r w:rsidRPr="008F782E">
        <w:rPr>
          <w:rFonts w:asciiTheme="minorHAnsi" w:hAnsiTheme="minorHAnsi" w:cstheme="minorHAnsi"/>
          <w:b/>
          <w:sz w:val="26"/>
          <w:u w:val="single"/>
        </w:rPr>
        <w:t>Fries, 12</w:t>
      </w:r>
      <w:r w:rsidRPr="008F782E">
        <w:rPr>
          <w:rFonts w:asciiTheme="minorHAnsi" w:hAnsiTheme="minorHAnsi" w:cstheme="minorHAnsi"/>
          <w:sz w:val="16"/>
        </w:rPr>
        <w:t xml:space="preserve"> – Tom, Senior Fellow at the Arctic Institute, MBA from Georgetown University, ‘Perspective Correction: How We Misinterpret Arctic Conflict’, </w:t>
      </w:r>
      <w:hyperlink r:id="rId7" w:history="1">
        <w:r w:rsidRPr="008F782E">
          <w:rPr>
            <w:rFonts w:asciiTheme="minorHAnsi" w:hAnsiTheme="minorHAnsi" w:cstheme="minorHAnsi"/>
            <w:sz w:val="16"/>
          </w:rPr>
          <w:t>http://www.thearcticinstitute.org/2012/04/perspective-correction-how-we.html</w:t>
        </w:r>
      </w:hyperlink>
    </w:p>
    <w:p w:rsidR="00D2141C" w:rsidRPr="008F782E" w:rsidRDefault="00D2141C" w:rsidP="00D2141C">
      <w:pPr>
        <w:rPr>
          <w:rFonts w:asciiTheme="minorHAnsi" w:hAnsiTheme="minorHAnsi" w:cstheme="minorHAnsi"/>
        </w:rPr>
      </w:pPr>
    </w:p>
    <w:p w:rsidR="00D2141C" w:rsidRPr="00D144B1" w:rsidRDefault="00D2141C" w:rsidP="00D2141C">
      <w:pPr>
        <w:rPr>
          <w:rFonts w:asciiTheme="minorHAnsi" w:hAnsiTheme="minorHAnsi" w:cstheme="minorHAnsi"/>
          <w:bCs/>
          <w:u w:val="single"/>
        </w:rPr>
      </w:pPr>
      <w:r w:rsidRPr="00AD233B">
        <w:rPr>
          <w:rFonts w:asciiTheme="minorHAnsi" w:hAnsiTheme="minorHAnsi" w:cstheme="minorHAnsi"/>
          <w:bCs/>
          <w:u w:val="single"/>
        </w:rPr>
        <w:t>War and conflict</w:t>
      </w:r>
      <w:r w:rsidRPr="008F782E">
        <w:rPr>
          <w:rFonts w:asciiTheme="minorHAnsi" w:hAnsiTheme="minorHAnsi" w:cstheme="minorHAnsi"/>
          <w:bCs/>
          <w:u w:val="single"/>
        </w:rPr>
        <w:t xml:space="preserve"> sell papers -- the prospect of war, current wars, remembrance of wars past</w:t>
      </w:r>
      <w:r w:rsidRPr="008F782E">
        <w:rPr>
          <w:rFonts w:asciiTheme="minorHAnsi" w:hAnsiTheme="minorHAnsi" w:cstheme="minorHAnsi"/>
          <w:sz w:val="16"/>
        </w:rPr>
        <w:t xml:space="preserve">. Accordingly, a growing cottage industry devotes itself to writing about the prospect of conflict among the Arctic nations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w:t>
      </w:r>
      <w:r w:rsidRPr="008F782E">
        <w:rPr>
          <w:rFonts w:asciiTheme="minorHAnsi" w:hAnsiTheme="minorHAnsi" w:cstheme="minorHAnsi"/>
          <w:bCs/>
          <w:u w:val="single"/>
        </w:rPr>
        <w:t>the portrayals of the states involved are cartoonish, Cold-War-ish</w:t>
      </w:r>
      <w:r w:rsidRPr="008F782E">
        <w:rPr>
          <w:rFonts w:asciiTheme="minorHAnsi" w:hAnsiTheme="minorHAnsi" w:cstheme="minorHAnsi"/>
          <w:sz w:val="16"/>
        </w:rPr>
        <w:t xml:space="preserve">...it’s all good guys and bad guys. I’m convinced that </w:t>
      </w:r>
      <w:r w:rsidRPr="008F782E">
        <w:rPr>
          <w:rFonts w:asciiTheme="minorHAnsi" w:hAnsiTheme="minorHAnsi" w:cstheme="minorHAnsi"/>
          <w:b/>
          <w:iCs/>
          <w:u w:val="single"/>
          <w:bdr w:val="single" w:sz="18" w:space="0" w:color="auto"/>
        </w:rPr>
        <w:t xml:space="preserve">this </w:t>
      </w:r>
      <w:r w:rsidRPr="00AD233B">
        <w:rPr>
          <w:rFonts w:asciiTheme="minorHAnsi" w:hAnsiTheme="minorHAnsi" w:cstheme="minorHAnsi"/>
          <w:b/>
          <w:iCs/>
          <w:u w:val="single"/>
          <w:bdr w:val="single" w:sz="18" w:space="0" w:color="auto"/>
        </w:rPr>
        <w:t>is nonsense</w:t>
      </w:r>
      <w:r w:rsidRPr="008F782E">
        <w:rPr>
          <w:rFonts w:asciiTheme="minorHAnsi" w:hAnsiTheme="minorHAnsi" w:cstheme="minorHAnsi"/>
          <w:sz w:val="16"/>
        </w:rPr>
        <w:t xml:space="preserve">, and I feel vindicated when I see the extent to which these countries' militaries collaborate in the high North. From last week's </w:t>
      </w:r>
      <w:r w:rsidRPr="00AD233B">
        <w:rPr>
          <w:rFonts w:asciiTheme="minorHAnsi" w:hAnsiTheme="minorHAnsi" w:cstheme="minorHAnsi"/>
          <w:bCs/>
          <w:u w:val="single"/>
        </w:rPr>
        <w:t xml:space="preserve">meeting of all </w:t>
      </w:r>
      <w:r w:rsidRPr="008F782E">
        <w:rPr>
          <w:rFonts w:asciiTheme="minorHAnsi" w:hAnsiTheme="minorHAnsi" w:cstheme="minorHAnsi"/>
          <w:bCs/>
          <w:u w:val="single"/>
        </w:rPr>
        <w:t xml:space="preserve">eight </w:t>
      </w:r>
      <w:r w:rsidRPr="00AD233B">
        <w:rPr>
          <w:rFonts w:asciiTheme="minorHAnsi" w:hAnsiTheme="minorHAnsi" w:cstheme="minorHAnsi"/>
          <w:bCs/>
          <w:u w:val="single"/>
        </w:rPr>
        <w:t xml:space="preserve">Arctic nations' military </w:t>
      </w:r>
      <w:r w:rsidRPr="008F782E">
        <w:rPr>
          <w:rFonts w:asciiTheme="minorHAnsi" w:hAnsiTheme="minorHAnsi" w:cstheme="minorHAnsi"/>
          <w:bCs/>
          <w:u w:val="single"/>
        </w:rPr>
        <w:t>top brass</w:t>
      </w:r>
      <w:r w:rsidRPr="008F782E">
        <w:rPr>
          <w:rFonts w:asciiTheme="minorHAnsi" w:hAnsiTheme="minorHAnsi" w:cstheme="minorHAnsi"/>
          <w:sz w:val="16"/>
        </w:rPr>
        <w:t xml:space="preserve"> (excepting only the US; we were represented by General Charles Jacoby, head of NORAD and USNORTHCOM) </w:t>
      </w:r>
      <w:r w:rsidRPr="008F782E">
        <w:rPr>
          <w:rFonts w:asciiTheme="minorHAnsi" w:hAnsiTheme="minorHAnsi" w:cstheme="minorHAnsi"/>
          <w:bCs/>
          <w:u w:val="single"/>
        </w:rPr>
        <w:t xml:space="preserve">to </w:t>
      </w:r>
      <w:r w:rsidRPr="00AD233B">
        <w:rPr>
          <w:rFonts w:asciiTheme="minorHAnsi" w:hAnsiTheme="minorHAnsi" w:cstheme="minorHAnsi"/>
          <w:bCs/>
          <w:u w:val="single"/>
        </w:rPr>
        <w:t xml:space="preserve">Russia-Norway collaboration </w:t>
      </w:r>
      <w:r w:rsidRPr="008F782E">
        <w:rPr>
          <w:rFonts w:asciiTheme="minorHAnsi" w:hAnsiTheme="minorHAnsi" w:cstheme="minorHAnsi"/>
          <w:bCs/>
          <w:u w:val="single"/>
        </w:rPr>
        <w:t>on search &amp; rescue</w:t>
      </w:r>
      <w:r w:rsidRPr="008F782E">
        <w:rPr>
          <w:rFonts w:asciiTheme="minorHAnsi" w:hAnsiTheme="minorHAnsi" w:cstheme="minorHAnsi"/>
          <w:sz w:val="16"/>
        </w:rPr>
        <w:t>; from US-Canada joint military exercises to US-Russia shared research in the Barents...</w:t>
      </w:r>
      <w:r w:rsidRPr="008F782E">
        <w:rPr>
          <w:rFonts w:asciiTheme="minorHAnsi" w:hAnsiTheme="minorHAnsi" w:cstheme="minorHAnsi"/>
          <w:bCs/>
          <w:u w:val="single"/>
        </w:rPr>
        <w:t xml:space="preserve">no matter where you look, the arc of </w:t>
      </w:r>
      <w:r w:rsidRPr="00AD233B">
        <w:rPr>
          <w:rFonts w:asciiTheme="minorHAnsi" w:hAnsiTheme="minorHAnsi" w:cstheme="minorHAnsi"/>
          <w:b/>
          <w:iCs/>
          <w:u w:val="single"/>
          <w:bdr w:val="single" w:sz="18" w:space="0" w:color="auto"/>
        </w:rPr>
        <w:t>this relationship bends towards cooperation</w:t>
      </w:r>
      <w:r w:rsidRPr="008F782E">
        <w:rPr>
          <w:rFonts w:asciiTheme="minorHAnsi" w:hAnsiTheme="minorHAnsi" w:cstheme="minorHAnsi"/>
          <w:b/>
          <w:iCs/>
          <w:u w:val="single"/>
          <w:bdr w:val="single" w:sz="18" w:space="0" w:color="auto"/>
        </w:rPr>
        <w:t>.</w:t>
      </w:r>
      <w:r w:rsidRPr="008F782E">
        <w:rPr>
          <w:rFonts w:asciiTheme="minorHAnsi" w:hAnsiTheme="minorHAnsi" w:cstheme="minorHAnsi"/>
          <w:bCs/>
          <w:u w:val="single"/>
        </w:rPr>
        <w:t xml:space="preserve"> </w:t>
      </w:r>
      <w:r w:rsidRPr="008F782E">
        <w:rPr>
          <w:rFonts w:asciiTheme="minorHAnsi" w:hAnsiTheme="minorHAnsi" w:cstheme="minorHAnsi"/>
          <w:sz w:val="16"/>
        </w:rPr>
        <w:t xml:space="preserve">But </w:t>
      </w:r>
      <w:r w:rsidRPr="008F782E">
        <w:rPr>
          <w:rFonts w:asciiTheme="minorHAnsi" w:hAnsiTheme="minorHAnsi" w:cstheme="minorHAnsi"/>
          <w:bCs/>
          <w:u w:val="single"/>
        </w:rPr>
        <w:t>there's a bigger misconception that underlies the predictions of future Arctic conflict that we read every week</w:t>
      </w:r>
      <w:r w:rsidRPr="008F782E">
        <w:rPr>
          <w:rFonts w:asciiTheme="minorHAnsi" w:hAnsiTheme="minorHAnsi" w:cstheme="minorHAnsi"/>
          <w:sz w:val="16"/>
        </w:rPr>
        <w:t xml:space="preserve">. </w:t>
      </w:r>
      <w:r w:rsidRPr="008F782E">
        <w:rPr>
          <w:rFonts w:asciiTheme="minorHAnsi" w:hAnsiTheme="minorHAnsi" w:cstheme="minorHAnsi"/>
          <w:bCs/>
          <w:u w:val="single"/>
        </w:rPr>
        <w:t xml:space="preserve">This is </w:t>
      </w:r>
      <w:r w:rsidRPr="00AD233B">
        <w:rPr>
          <w:rFonts w:asciiTheme="minorHAnsi" w:hAnsiTheme="minorHAnsi" w:cstheme="minorHAnsi"/>
          <w:bCs/>
          <w:u w:val="single"/>
        </w:rPr>
        <w:t>the</w:t>
      </w:r>
      <w:r w:rsidRPr="008F782E">
        <w:rPr>
          <w:rFonts w:asciiTheme="minorHAnsi" w:hAnsiTheme="minorHAnsi" w:cstheme="minorHAnsi"/>
          <w:sz w:val="16"/>
        </w:rPr>
        <w:t xml:space="preserve"> (usually) unspoken </w:t>
      </w:r>
      <w:r w:rsidRPr="00AD233B">
        <w:rPr>
          <w:rFonts w:asciiTheme="minorHAnsi" w:hAnsiTheme="minorHAnsi" w:cstheme="minorHAnsi"/>
          <w:bCs/>
          <w:u w:val="single"/>
        </w:rPr>
        <w:t xml:space="preserve">assumption that </w:t>
      </w:r>
      <w:r w:rsidRPr="008F782E">
        <w:rPr>
          <w:rFonts w:asciiTheme="minorHAnsi" w:hAnsiTheme="minorHAnsi" w:cstheme="minorHAnsi"/>
          <w:bCs/>
          <w:u w:val="single"/>
        </w:rPr>
        <w:t xml:space="preserve">the </w:t>
      </w:r>
      <w:r w:rsidRPr="00AD233B">
        <w:rPr>
          <w:rFonts w:asciiTheme="minorHAnsi" w:hAnsiTheme="minorHAnsi" w:cstheme="minorHAnsi"/>
          <w:bCs/>
          <w:u w:val="single"/>
        </w:rPr>
        <w:t>governments</w:t>
      </w:r>
      <w:r w:rsidRPr="008F782E">
        <w:rPr>
          <w:rFonts w:asciiTheme="minorHAnsi" w:hAnsiTheme="minorHAnsi" w:cstheme="minorHAnsi"/>
          <w:sz w:val="16"/>
        </w:rPr>
        <w:t xml:space="preserve"> of these states </w:t>
      </w:r>
      <w:r w:rsidRPr="00AD233B">
        <w:rPr>
          <w:rFonts w:asciiTheme="minorHAnsi" w:hAnsiTheme="minorHAnsi" w:cstheme="minorHAnsi"/>
          <w:bCs/>
          <w:u w:val="single"/>
        </w:rPr>
        <w:t xml:space="preserve">are capable of acting </w:t>
      </w:r>
      <w:r w:rsidRPr="008F782E">
        <w:rPr>
          <w:rFonts w:asciiTheme="minorHAnsi" w:hAnsiTheme="minorHAnsi" w:cstheme="minorHAnsi"/>
          <w:bCs/>
          <w:u w:val="single"/>
        </w:rPr>
        <w:t>quickly,</w:t>
      </w:r>
      <w:r w:rsidRPr="00AD233B">
        <w:rPr>
          <w:rFonts w:asciiTheme="minorHAnsi" w:hAnsiTheme="minorHAnsi" w:cstheme="minorHAnsi"/>
          <w:bCs/>
          <w:u w:val="single"/>
        </w:rPr>
        <w:t xml:space="preserve"> unilaterally and secretly to pursue their interests </w:t>
      </w:r>
      <w:r w:rsidRPr="008F782E">
        <w:rPr>
          <w:rFonts w:asciiTheme="minorHAnsi" w:hAnsiTheme="minorHAnsi" w:cstheme="minorHAnsi"/>
          <w:bCs/>
          <w:u w:val="single"/>
        </w:rPr>
        <w:t>in the Arctic</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False. </w:t>
      </w:r>
      <w:r w:rsidRPr="008F782E">
        <w:rPr>
          <w:rFonts w:asciiTheme="minorHAnsi" w:hAnsiTheme="minorHAnsi" w:cstheme="minorHAnsi"/>
          <w:bCs/>
          <w:u w:val="single"/>
        </w:rPr>
        <w:t xml:space="preserve">This idea </w:t>
      </w:r>
      <w:r w:rsidRPr="00AD233B">
        <w:rPr>
          <w:rFonts w:asciiTheme="minorHAnsi" w:hAnsiTheme="minorHAnsi" w:cstheme="minorHAnsi"/>
          <w:bCs/>
          <w:u w:val="single"/>
        </w:rPr>
        <w:t>that some state might manage a political or military smash-</w:t>
      </w:r>
      <w:r w:rsidRPr="008F782E">
        <w:rPr>
          <w:rFonts w:asciiTheme="minorHAnsi" w:hAnsiTheme="minorHAnsi" w:cstheme="minorHAnsi"/>
          <w:bCs/>
          <w:u w:val="single"/>
        </w:rPr>
        <w:t xml:space="preserve">and-grab </w:t>
      </w:r>
      <w:r w:rsidRPr="00AD233B">
        <w:rPr>
          <w:rFonts w:asciiTheme="minorHAnsi" w:hAnsiTheme="minorHAnsi" w:cstheme="minorHAnsi"/>
          <w:bCs/>
          <w:u w:val="single"/>
        </w:rPr>
        <w:t xml:space="preserve">while the rest </w:t>
      </w:r>
      <w:r w:rsidRPr="008F782E">
        <w:rPr>
          <w:rFonts w:asciiTheme="minorHAnsi" w:hAnsiTheme="minorHAnsi" w:cstheme="minorHAnsi"/>
          <w:bCs/>
          <w:u w:val="single"/>
        </w:rPr>
        <w:t xml:space="preserve">of us </w:t>
      </w:r>
      <w:r w:rsidRPr="00AD233B">
        <w:rPr>
          <w:rFonts w:asciiTheme="minorHAnsi" w:hAnsiTheme="minorHAnsi" w:cstheme="minorHAnsi"/>
          <w:bCs/>
          <w:u w:val="single"/>
        </w:rPr>
        <w:t xml:space="preserve">are </w:t>
      </w:r>
      <w:r w:rsidRPr="008F782E">
        <w:rPr>
          <w:rFonts w:asciiTheme="minorHAnsi" w:hAnsiTheme="minorHAnsi" w:cstheme="minorHAnsi"/>
          <w:bCs/>
          <w:u w:val="single"/>
        </w:rPr>
        <w:t xml:space="preserve">busy clipping our fingernails or </w:t>
      </w:r>
      <w:r w:rsidRPr="00AD233B">
        <w:rPr>
          <w:rFonts w:asciiTheme="minorHAnsi" w:hAnsiTheme="minorHAnsi" w:cstheme="minorHAnsi"/>
          <w:bCs/>
          <w:u w:val="single"/>
        </w:rPr>
        <w:t>walking the dog is ridiculous</w:t>
      </w:r>
      <w:r w:rsidRPr="008F782E">
        <w:rPr>
          <w:rFonts w:asciiTheme="minorHAnsi" w:hAnsiTheme="minorHAnsi" w:cstheme="minorHAnsi"/>
          <w:sz w:val="16"/>
        </w:rPr>
        <w:t xml:space="preserve">. The overwhelming weight of evidence suggests that the governments of the Arctic states are, like most massive organizations, bureaucratic messes. Infighting between federal agencies is rampant all around, as are political shoving matches between federal and state/provincial/regional governments. </w:t>
      </w:r>
      <w:r w:rsidRPr="008F782E">
        <w:rPr>
          <w:rFonts w:asciiTheme="minorHAnsi" w:hAnsiTheme="minorHAnsi" w:cstheme="minorHAnsi"/>
          <w:bCs/>
          <w:u w:val="single"/>
        </w:rPr>
        <w:t>Money is still scarce, and chatter about military activism isn’t backed up</w:t>
      </w:r>
      <w:r w:rsidRPr="008F782E">
        <w:rPr>
          <w:rFonts w:asciiTheme="minorHAnsi" w:hAnsiTheme="minorHAnsi" w:cstheme="minorHAnsi"/>
          <w:sz w:val="16"/>
        </w:rPr>
        <w:t xml:space="preserve"> by much: Canada is engaged in a sad debate over the downgrading of the proposed Nanisivik port; the United States’ icebreaker fleet is barely worth mentioning and shows little sign of new life in the near-term future; US Air Force assets are being moved 300+ miles south from Fairbanks to Anchorage; and </w:t>
      </w:r>
      <w:r w:rsidRPr="00AD233B">
        <w:rPr>
          <w:rFonts w:asciiTheme="minorHAnsi" w:hAnsiTheme="minorHAnsi" w:cstheme="minorHAnsi"/>
          <w:b/>
          <w:iCs/>
          <w:u w:val="single"/>
          <w:bdr w:val="single" w:sz="18" w:space="0" w:color="auto"/>
        </w:rPr>
        <w:t xml:space="preserve">Russia’s talk about a greater Arctic presence has been </w:t>
      </w:r>
      <w:r w:rsidRPr="008F782E">
        <w:rPr>
          <w:rFonts w:asciiTheme="minorHAnsi" w:hAnsiTheme="minorHAnsi" w:cstheme="minorHAnsi"/>
          <w:b/>
          <w:iCs/>
          <w:u w:val="single"/>
          <w:bdr w:val="single" w:sz="18" w:space="0" w:color="auto"/>
        </w:rPr>
        <w:t xml:space="preserve">greatly </w:t>
      </w:r>
      <w:r w:rsidRPr="00AD233B">
        <w:rPr>
          <w:rFonts w:asciiTheme="minorHAnsi" w:hAnsiTheme="minorHAnsi" w:cstheme="minorHAnsi"/>
          <w:b/>
          <w:iCs/>
          <w:u w:val="single"/>
          <w:bdr w:val="single" w:sz="18" w:space="0" w:color="auto"/>
        </w:rPr>
        <w:t xml:space="preserve">inflated for the </w:t>
      </w:r>
      <w:r w:rsidRPr="008F782E">
        <w:rPr>
          <w:rFonts w:asciiTheme="minorHAnsi" w:hAnsiTheme="minorHAnsi" w:cstheme="minorHAnsi"/>
          <w:b/>
          <w:iCs/>
          <w:u w:val="single"/>
          <w:bdr w:val="single" w:sz="18" w:space="0" w:color="auto"/>
        </w:rPr>
        <w:t xml:space="preserve">sake of the recent </w:t>
      </w:r>
      <w:r w:rsidRPr="00AD233B">
        <w:rPr>
          <w:rFonts w:asciiTheme="minorHAnsi" w:hAnsiTheme="minorHAnsi" w:cstheme="minorHAnsi"/>
          <w:b/>
          <w:iCs/>
          <w:u w:val="single"/>
          <w:bdr w:val="single" w:sz="18" w:space="0" w:color="auto"/>
        </w:rPr>
        <w:t>elections</w:t>
      </w:r>
      <w:r w:rsidRPr="008F782E">
        <w:rPr>
          <w:rFonts w:asciiTheme="minorHAnsi" w:hAnsiTheme="minorHAnsi" w:cstheme="minorHAnsi"/>
          <w:sz w:val="16"/>
        </w:rPr>
        <w:t xml:space="preserve">. In a more general sense, </w:t>
      </w:r>
      <w:r w:rsidRPr="00AD233B">
        <w:rPr>
          <w:rFonts w:asciiTheme="minorHAnsi" w:hAnsiTheme="minorHAnsi" w:cstheme="minorHAnsi"/>
          <w:bCs/>
          <w:u w:val="single"/>
        </w:rPr>
        <w:t>we have</w:t>
      </w:r>
      <w:r w:rsidRPr="008F782E">
        <w:rPr>
          <w:rFonts w:asciiTheme="minorHAnsi" w:hAnsiTheme="minorHAnsi" w:cstheme="minorHAnsi"/>
          <w:bCs/>
          <w:u w:val="single"/>
        </w:rPr>
        <w:t xml:space="preserve"> viciously </w:t>
      </w:r>
      <w:r w:rsidRPr="00AD233B">
        <w:rPr>
          <w:rFonts w:asciiTheme="minorHAnsi" w:hAnsiTheme="minorHAnsi" w:cstheme="minorHAnsi"/>
          <w:bCs/>
          <w:u w:val="single"/>
        </w:rPr>
        <w:t>polarized</w:t>
      </w:r>
      <w:r w:rsidRPr="008F782E">
        <w:rPr>
          <w:rFonts w:asciiTheme="minorHAnsi" w:hAnsiTheme="minorHAnsi" w:cstheme="minorHAnsi"/>
          <w:bCs/>
          <w:u w:val="single"/>
        </w:rPr>
        <w:t xml:space="preserve"> </w:t>
      </w:r>
      <w:r w:rsidRPr="00AD233B">
        <w:rPr>
          <w:rFonts w:asciiTheme="minorHAnsi" w:hAnsiTheme="minorHAnsi" w:cstheme="minorHAnsi"/>
          <w:bCs/>
          <w:u w:val="single"/>
        </w:rPr>
        <w:t>governments</w:t>
      </w:r>
      <w:r w:rsidRPr="008F782E">
        <w:rPr>
          <w:rFonts w:asciiTheme="minorHAnsi" w:hAnsiTheme="minorHAnsi" w:cstheme="minorHAnsi"/>
          <w:bCs/>
          <w:u w:val="single"/>
        </w:rPr>
        <w:t xml:space="preserve"> in the US</w:t>
      </w:r>
      <w:r w:rsidRPr="008F782E">
        <w:rPr>
          <w:rFonts w:asciiTheme="minorHAnsi" w:hAnsiTheme="minorHAnsi" w:cstheme="minorHAnsi"/>
          <w:sz w:val="16"/>
        </w:rPr>
        <w:t xml:space="preserve"> and, to a lesser extent, Canada, </w:t>
      </w:r>
      <w:r w:rsidRPr="008F782E">
        <w:rPr>
          <w:rFonts w:asciiTheme="minorHAnsi" w:hAnsiTheme="minorHAnsi" w:cstheme="minorHAnsi"/>
          <w:bCs/>
          <w:u w:val="single"/>
        </w:rPr>
        <w:t xml:space="preserve">as well as numerous “hotter” wars elsewhere that will take the lion’s share of our blood and treasure before the Arctic gets a drop of either. </w:t>
      </w:r>
      <w:r w:rsidRPr="008F782E">
        <w:rPr>
          <w:rFonts w:asciiTheme="minorHAnsi" w:hAnsiTheme="minorHAnsi" w:cstheme="minorHAnsi"/>
          <w:sz w:val="16"/>
        </w:rPr>
        <w:t xml:space="preserve">The smaller states might be able to act more nimbly, but </w:t>
      </w:r>
      <w:r w:rsidRPr="00AD233B">
        <w:rPr>
          <w:rFonts w:asciiTheme="minorHAnsi" w:hAnsiTheme="minorHAnsi" w:cstheme="minorHAnsi"/>
          <w:bCs/>
          <w:u w:val="single"/>
        </w:rPr>
        <w:t xml:space="preserve">Norway and Denmark are </w:t>
      </w:r>
      <w:r w:rsidRPr="008F782E">
        <w:rPr>
          <w:rFonts w:asciiTheme="minorHAnsi" w:hAnsiTheme="minorHAnsi" w:cstheme="minorHAnsi"/>
          <w:bCs/>
          <w:u w:val="single"/>
        </w:rPr>
        <w:t>successful Scandinavian social-</w:t>
      </w:r>
      <w:r w:rsidRPr="00AD233B">
        <w:rPr>
          <w:rFonts w:asciiTheme="minorHAnsi" w:hAnsiTheme="minorHAnsi" w:cstheme="minorHAnsi"/>
          <w:bCs/>
          <w:u w:val="single"/>
        </w:rPr>
        <w:t>market economies with modest</w:t>
      </w:r>
      <w:r w:rsidRPr="008F782E">
        <w:rPr>
          <w:rFonts w:asciiTheme="minorHAnsi" w:hAnsiTheme="minorHAnsi" w:cstheme="minorHAnsi"/>
          <w:bCs/>
          <w:u w:val="single"/>
        </w:rPr>
        <w:t xml:space="preserve">ly-sized </w:t>
      </w:r>
      <w:r w:rsidRPr="00AD233B">
        <w:rPr>
          <w:rFonts w:asciiTheme="minorHAnsi" w:hAnsiTheme="minorHAnsi" w:cstheme="minorHAnsi"/>
          <w:bCs/>
          <w:u w:val="single"/>
        </w:rPr>
        <w:t xml:space="preserve">militaries who aren’t likely to </w:t>
      </w:r>
      <w:r w:rsidRPr="008F782E">
        <w:rPr>
          <w:rFonts w:asciiTheme="minorHAnsi" w:hAnsiTheme="minorHAnsi" w:cstheme="minorHAnsi"/>
          <w:bCs/>
          <w:u w:val="single"/>
        </w:rPr>
        <w:t xml:space="preserve">put </w:t>
      </w:r>
      <w:r w:rsidRPr="00AD233B">
        <w:rPr>
          <w:rFonts w:asciiTheme="minorHAnsi" w:hAnsiTheme="minorHAnsi" w:cstheme="minorHAnsi"/>
          <w:bCs/>
          <w:u w:val="single"/>
        </w:rPr>
        <w:t xml:space="preserve">military adventurism in the Arctic </w:t>
      </w:r>
      <w:r w:rsidRPr="008F782E">
        <w:rPr>
          <w:rFonts w:asciiTheme="minorHAnsi" w:hAnsiTheme="minorHAnsi" w:cstheme="minorHAnsi"/>
          <w:bCs/>
          <w:u w:val="single"/>
        </w:rPr>
        <w:t>at the top of their to-do lists</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They’re </w:t>
      </w:r>
      <w:r w:rsidRPr="008F782E">
        <w:rPr>
          <w:rFonts w:asciiTheme="minorHAnsi" w:hAnsiTheme="minorHAnsi" w:cstheme="minorHAnsi"/>
          <w:bCs/>
          <w:u w:val="single"/>
        </w:rPr>
        <w:t xml:space="preserve">also </w:t>
      </w:r>
      <w:r w:rsidRPr="00AD233B">
        <w:rPr>
          <w:rFonts w:asciiTheme="minorHAnsi" w:hAnsiTheme="minorHAnsi" w:cstheme="minorHAnsi"/>
          <w:bCs/>
          <w:u w:val="single"/>
        </w:rPr>
        <w:t xml:space="preserve">patient decision-makers who are </w:t>
      </w:r>
      <w:r w:rsidRPr="008F782E">
        <w:rPr>
          <w:rFonts w:asciiTheme="minorHAnsi" w:hAnsiTheme="minorHAnsi" w:cstheme="minorHAnsi"/>
          <w:bCs/>
          <w:u w:val="single"/>
        </w:rPr>
        <w:t xml:space="preserve">making apparently </w:t>
      </w:r>
      <w:r w:rsidRPr="00AD233B">
        <w:rPr>
          <w:rFonts w:asciiTheme="minorHAnsi" w:hAnsiTheme="minorHAnsi" w:cstheme="minorHAnsi"/>
          <w:bCs/>
          <w:u w:val="single"/>
        </w:rPr>
        <w:t>sincere</w:t>
      </w:r>
      <w:r w:rsidRPr="008F782E">
        <w:rPr>
          <w:rFonts w:asciiTheme="minorHAnsi" w:hAnsiTheme="minorHAnsi" w:cstheme="minorHAnsi"/>
          <w:sz w:val="16"/>
        </w:rPr>
        <w:t xml:space="preserve"> (if not always successful) </w:t>
      </w:r>
      <w:r w:rsidRPr="008F782E">
        <w:rPr>
          <w:rFonts w:asciiTheme="minorHAnsi" w:hAnsiTheme="minorHAnsi" w:cstheme="minorHAnsi"/>
          <w:bCs/>
          <w:u w:val="single"/>
        </w:rPr>
        <w:t>efforts to incorporate their resident indigenous communities into national politics</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This makes fast, unilateral, secret action unlikely. </w:t>
      </w:r>
      <w:r w:rsidRPr="00AD233B">
        <w:rPr>
          <w:rFonts w:asciiTheme="minorHAnsi" w:hAnsiTheme="minorHAnsi" w:cstheme="minorHAnsi"/>
          <w:bCs/>
          <w:u w:val="single"/>
        </w:rPr>
        <w:t>And then</w:t>
      </w:r>
      <w:r w:rsidRPr="008F782E">
        <w:rPr>
          <w:rFonts w:asciiTheme="minorHAnsi" w:hAnsiTheme="minorHAnsi" w:cstheme="minorHAnsi"/>
          <w:bCs/>
          <w:u w:val="single"/>
        </w:rPr>
        <w:t xml:space="preserve"> there is Russia</w:t>
      </w:r>
      <w:r w:rsidRPr="008F782E">
        <w:rPr>
          <w:rFonts w:asciiTheme="minorHAnsi" w:hAnsiTheme="minorHAnsi" w:cstheme="minorHAnsi"/>
          <w:sz w:val="16"/>
        </w:rPr>
        <w:t xml:space="preserve">. From the outside, </w:t>
      </w:r>
      <w:r w:rsidRPr="008F782E">
        <w:rPr>
          <w:rFonts w:asciiTheme="minorHAnsi" w:hAnsiTheme="minorHAnsi" w:cstheme="minorHAnsi"/>
          <w:bCs/>
          <w:u w:val="single"/>
        </w:rPr>
        <w:t xml:space="preserve">it can often seem as though the Russian government </w:t>
      </w:r>
      <w:r w:rsidRPr="008F782E">
        <w:rPr>
          <w:bCs/>
          <w:u w:val="single"/>
        </w:rPr>
        <w:t>rules by fiat</w:t>
      </w:r>
      <w:r w:rsidRPr="008F782E">
        <w:rPr>
          <w:rFonts w:asciiTheme="minorHAnsi" w:hAnsiTheme="minorHAnsi" w:cstheme="minorHAnsi"/>
          <w:sz w:val="16"/>
        </w:rPr>
        <w:t xml:space="preserve">. This reasonably leads to the concern that someone might take it into his head to assert Russia’s military might or otherwise extend the country’s sovereignty in the Arctic. But it is fairly clear that </w:t>
      </w:r>
      <w:r w:rsidRPr="00AD233B">
        <w:rPr>
          <w:rFonts w:asciiTheme="minorHAnsi" w:hAnsiTheme="minorHAnsi" w:cstheme="minorHAnsi"/>
          <w:bCs/>
          <w:u w:val="single"/>
        </w:rPr>
        <w:t>Russia’s success is</w:t>
      </w:r>
      <w:r w:rsidRPr="008F782E">
        <w:rPr>
          <w:rFonts w:asciiTheme="minorHAnsi" w:hAnsiTheme="minorHAnsi" w:cstheme="minorHAnsi"/>
          <w:sz w:val="16"/>
        </w:rPr>
        <w:t xml:space="preserve"> currently, and for the near-term future, </w:t>
      </w:r>
      <w:r w:rsidRPr="00AD233B">
        <w:rPr>
          <w:rFonts w:asciiTheme="minorHAnsi" w:hAnsiTheme="minorHAnsi" w:cstheme="minorHAnsi"/>
          <w:bCs/>
          <w:u w:val="single"/>
        </w:rPr>
        <w:t xml:space="preserve">dependent on </w:t>
      </w:r>
      <w:r w:rsidRPr="008F782E">
        <w:rPr>
          <w:rFonts w:asciiTheme="minorHAnsi" w:hAnsiTheme="minorHAnsi" w:cstheme="minorHAnsi"/>
          <w:bCs/>
          <w:u w:val="single"/>
        </w:rPr>
        <w:t xml:space="preserve">its position within the constellation of global </w:t>
      </w:r>
      <w:r w:rsidRPr="00AD233B">
        <w:rPr>
          <w:rFonts w:asciiTheme="minorHAnsi" w:hAnsiTheme="minorHAnsi" w:cstheme="minorHAnsi"/>
          <w:bCs/>
          <w:u w:val="single"/>
        </w:rPr>
        <w:t xml:space="preserve">hydrocarbon </w:t>
      </w:r>
      <w:r w:rsidRPr="008F782E">
        <w:rPr>
          <w:rFonts w:asciiTheme="minorHAnsi" w:hAnsiTheme="minorHAnsi" w:cstheme="minorHAnsi"/>
          <w:bCs/>
          <w:u w:val="single"/>
        </w:rPr>
        <w:t>suppliers</w:t>
      </w:r>
      <w:r w:rsidRPr="008F782E">
        <w:rPr>
          <w:rFonts w:asciiTheme="minorHAnsi" w:hAnsiTheme="minorHAnsi" w:cstheme="minorHAnsi"/>
          <w:sz w:val="16"/>
        </w:rPr>
        <w:t xml:space="preserve">. To continue to develop its supply base, </w:t>
      </w:r>
      <w:r w:rsidRPr="008F782E">
        <w:rPr>
          <w:rFonts w:asciiTheme="minorHAnsi" w:hAnsiTheme="minorHAnsi" w:cstheme="minorHAnsi"/>
          <w:bCs/>
          <w:u w:val="single"/>
        </w:rPr>
        <w:t>Russia needs the assistance of the oil majors of neighboring states</w:t>
      </w:r>
      <w:r w:rsidRPr="008F782E">
        <w:rPr>
          <w:rFonts w:asciiTheme="minorHAnsi" w:hAnsiTheme="minorHAnsi" w:cstheme="minorHAnsi"/>
          <w:sz w:val="16"/>
        </w:rPr>
        <w:t xml:space="preserve">, and indeed </w:t>
      </w:r>
      <w:r w:rsidRPr="00AD233B">
        <w:rPr>
          <w:rFonts w:asciiTheme="minorHAnsi" w:hAnsiTheme="minorHAnsi" w:cstheme="minorHAnsi"/>
          <w:b/>
          <w:iCs/>
          <w:u w:val="single"/>
          <w:bdr w:val="single" w:sz="18" w:space="0" w:color="auto"/>
        </w:rPr>
        <w:t xml:space="preserve">it is </w:t>
      </w:r>
      <w:r w:rsidRPr="008F782E">
        <w:rPr>
          <w:rFonts w:asciiTheme="minorHAnsi" w:hAnsiTheme="minorHAnsi" w:cstheme="minorHAnsi"/>
          <w:b/>
          <w:iCs/>
          <w:u w:val="single"/>
          <w:bdr w:val="single" w:sz="18" w:space="0" w:color="auto"/>
        </w:rPr>
        <w:t xml:space="preserve">showing signs of </w:t>
      </w:r>
      <w:r w:rsidRPr="00AD233B">
        <w:rPr>
          <w:rFonts w:asciiTheme="minorHAnsi" w:hAnsiTheme="minorHAnsi" w:cstheme="minorHAnsi"/>
          <w:b/>
          <w:iCs/>
          <w:u w:val="single"/>
          <w:bdr w:val="single" w:sz="18" w:space="0" w:color="auto"/>
        </w:rPr>
        <w:t xml:space="preserve">warming </w:t>
      </w:r>
      <w:r w:rsidRPr="008F782E">
        <w:rPr>
          <w:rFonts w:asciiTheme="minorHAnsi" w:hAnsiTheme="minorHAnsi" w:cstheme="minorHAnsi"/>
          <w:b/>
          <w:iCs/>
          <w:u w:val="single"/>
          <w:bdr w:val="single" w:sz="18" w:space="0" w:color="auto"/>
        </w:rPr>
        <w:t xml:space="preserve">up </w:t>
      </w:r>
      <w:r w:rsidRPr="00AD233B">
        <w:rPr>
          <w:rFonts w:asciiTheme="minorHAnsi" w:hAnsiTheme="minorHAnsi" w:cstheme="minorHAnsi"/>
          <w:b/>
          <w:iCs/>
          <w:u w:val="single"/>
          <w:bdr w:val="single" w:sz="18" w:space="0" w:color="auto"/>
        </w:rPr>
        <w:t xml:space="preserve">to foreign engagement with </w:t>
      </w:r>
      <w:r w:rsidRPr="008F782E">
        <w:rPr>
          <w:rFonts w:asciiTheme="minorHAnsi" w:hAnsiTheme="minorHAnsi" w:cstheme="minorHAnsi"/>
          <w:b/>
          <w:iCs/>
          <w:u w:val="single"/>
          <w:bdr w:val="single" w:sz="18" w:space="0" w:color="auto"/>
        </w:rPr>
        <w:t xml:space="preserve">its </w:t>
      </w:r>
      <w:r w:rsidRPr="00AD233B">
        <w:rPr>
          <w:rFonts w:asciiTheme="minorHAnsi" w:hAnsiTheme="minorHAnsi" w:cstheme="minorHAnsi"/>
          <w:b/>
          <w:iCs/>
          <w:u w:val="single"/>
          <w:bdr w:val="single" w:sz="18" w:space="0" w:color="auto"/>
        </w:rPr>
        <w:t>Arctic hydrocarbons</w:t>
      </w:r>
      <w:r w:rsidRPr="008F782E">
        <w:rPr>
          <w:rFonts w:asciiTheme="minorHAnsi" w:hAnsiTheme="minorHAnsi" w:cstheme="minorHAnsi"/>
          <w:sz w:val="16"/>
        </w:rPr>
        <w:t xml:space="preserve"> </w:t>
      </w:r>
      <w:r w:rsidRPr="008F782E">
        <w:rPr>
          <w:rFonts w:asciiTheme="minorHAnsi" w:hAnsiTheme="minorHAnsi" w:cstheme="minorHAnsi"/>
          <w:bCs/>
          <w:u w:val="single"/>
        </w:rPr>
        <w:t>in significant ways</w:t>
      </w:r>
      <w:r w:rsidRPr="008F782E">
        <w:rPr>
          <w:rFonts w:asciiTheme="minorHAnsi" w:hAnsiTheme="minorHAnsi" w:cstheme="minorHAnsi"/>
          <w:sz w:val="16"/>
        </w:rPr>
        <w:t xml:space="preserve">. </w:t>
      </w:r>
      <w:r w:rsidRPr="008F782E">
        <w:rPr>
          <w:rFonts w:asciiTheme="minorHAnsi" w:hAnsiTheme="minorHAnsi" w:cstheme="minorHAnsi"/>
          <w:bCs/>
          <w:u w:val="single"/>
        </w:rPr>
        <w:t>Its political relationships with its regular customers are also critical to its future success</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Russia isn’t likely to </w:t>
      </w:r>
      <w:r w:rsidRPr="008F782E">
        <w:rPr>
          <w:rFonts w:asciiTheme="minorHAnsi" w:hAnsiTheme="minorHAnsi" w:cstheme="minorHAnsi"/>
          <w:bCs/>
          <w:u w:val="single"/>
        </w:rPr>
        <w:t xml:space="preserve">wantonly </w:t>
      </w:r>
      <w:r w:rsidRPr="00AD233B">
        <w:rPr>
          <w:rFonts w:asciiTheme="minorHAnsi" w:hAnsiTheme="minorHAnsi" w:cstheme="minorHAnsi"/>
          <w:bCs/>
          <w:u w:val="single"/>
        </w:rPr>
        <w:t xml:space="preserve">sour those relationships by acting aggressively against all </w:t>
      </w:r>
      <w:r w:rsidRPr="008F782E">
        <w:rPr>
          <w:rFonts w:asciiTheme="minorHAnsi" w:hAnsiTheme="minorHAnsi" w:cstheme="minorHAnsi"/>
          <w:bCs/>
          <w:u w:val="single"/>
        </w:rPr>
        <w:t xml:space="preserve">four of </w:t>
      </w:r>
      <w:r w:rsidRPr="00AD233B">
        <w:rPr>
          <w:rFonts w:asciiTheme="minorHAnsi" w:hAnsiTheme="minorHAnsi" w:cstheme="minorHAnsi"/>
          <w:bCs/>
          <w:u w:val="single"/>
        </w:rPr>
        <w:t xml:space="preserve">its wealthy, well-networked </w:t>
      </w:r>
      <w:r w:rsidRPr="008F782E">
        <w:rPr>
          <w:rFonts w:asciiTheme="minorHAnsi" w:hAnsiTheme="minorHAnsi" w:cstheme="minorHAnsi"/>
          <w:bCs/>
          <w:u w:val="single"/>
        </w:rPr>
        <w:t xml:space="preserve">littoral </w:t>
      </w:r>
      <w:r w:rsidRPr="00AD233B">
        <w:rPr>
          <w:rFonts w:asciiTheme="minorHAnsi" w:hAnsiTheme="minorHAnsi" w:cstheme="minorHAnsi"/>
          <w:bCs/>
          <w:u w:val="single"/>
        </w:rPr>
        <w:t xml:space="preserve">brothers </w:t>
      </w:r>
      <w:r w:rsidRPr="008F782E">
        <w:rPr>
          <w:rFonts w:asciiTheme="minorHAnsi" w:hAnsiTheme="minorHAnsi" w:cstheme="minorHAnsi"/>
          <w:bCs/>
          <w:u w:val="single"/>
        </w:rPr>
        <w:t xml:space="preserve">in Europe and North America. It’s not only the handcuffs of many colors worn by the Arctic states that will keep them from getting aggressive, it is also the good </w:t>
      </w:r>
      <w:r w:rsidRPr="00AD233B">
        <w:rPr>
          <w:rFonts w:asciiTheme="minorHAnsi" w:hAnsiTheme="minorHAnsi" w:cstheme="minorHAnsi"/>
          <w:b/>
          <w:iCs/>
          <w:u w:val="single"/>
          <w:bdr w:val="single" w:sz="18" w:space="0" w:color="auto"/>
        </w:rPr>
        <w:t xml:space="preserve">precedents </w:t>
      </w:r>
      <w:r w:rsidRPr="008F782E">
        <w:rPr>
          <w:rFonts w:asciiTheme="minorHAnsi" w:hAnsiTheme="minorHAnsi" w:cstheme="minorHAnsi"/>
          <w:b/>
          <w:iCs/>
          <w:u w:val="single"/>
          <w:bdr w:val="single" w:sz="18" w:space="0" w:color="auto"/>
        </w:rPr>
        <w:t xml:space="preserve">that </w:t>
      </w:r>
      <w:r w:rsidRPr="00AD233B">
        <w:rPr>
          <w:rFonts w:asciiTheme="minorHAnsi" w:hAnsiTheme="minorHAnsi" w:cstheme="minorHAnsi"/>
          <w:b/>
          <w:iCs/>
          <w:u w:val="single"/>
          <w:bdr w:val="single" w:sz="18" w:space="0" w:color="auto"/>
        </w:rPr>
        <w:t xml:space="preserve">exist for cooperation </w:t>
      </w:r>
      <w:r w:rsidRPr="008F782E">
        <w:rPr>
          <w:rFonts w:asciiTheme="minorHAnsi" w:hAnsiTheme="minorHAnsi" w:cstheme="minorHAnsi"/>
          <w:b/>
          <w:iCs/>
          <w:u w:val="single"/>
          <w:bdr w:val="single" w:sz="18" w:space="0" w:color="auto"/>
        </w:rPr>
        <w:t>here</w:t>
      </w:r>
      <w:r w:rsidRPr="008F782E">
        <w:rPr>
          <w:rFonts w:asciiTheme="minorHAnsi" w:hAnsiTheme="minorHAnsi" w:cstheme="minorHAnsi"/>
          <w:sz w:val="16"/>
        </w:rPr>
        <w:t xml:space="preserve">. </w:t>
      </w:r>
      <w:r w:rsidRPr="00AD233B">
        <w:rPr>
          <w:rFonts w:asciiTheme="minorHAnsi" w:hAnsiTheme="minorHAnsi" w:cstheme="minorHAnsi"/>
          <w:bCs/>
          <w:u w:val="single"/>
        </w:rPr>
        <w:t xml:space="preserve">Russia and Norway </w:t>
      </w:r>
      <w:r w:rsidRPr="008F782E">
        <w:rPr>
          <w:rFonts w:asciiTheme="minorHAnsi" w:hAnsiTheme="minorHAnsi" w:cstheme="minorHAnsi"/>
          <w:bCs/>
          <w:u w:val="single"/>
        </w:rPr>
        <w:t xml:space="preserve">recently </w:t>
      </w:r>
      <w:r w:rsidRPr="00AD233B">
        <w:rPr>
          <w:rFonts w:asciiTheme="minorHAnsi" w:hAnsiTheme="minorHAnsi" w:cstheme="minorHAnsi"/>
          <w:bCs/>
          <w:u w:val="single"/>
        </w:rPr>
        <w:t xml:space="preserve">resolved a </w:t>
      </w:r>
      <w:r w:rsidRPr="008F782E">
        <w:rPr>
          <w:rFonts w:asciiTheme="minorHAnsi" w:hAnsiTheme="minorHAnsi" w:cstheme="minorHAnsi"/>
          <w:bCs/>
          <w:u w:val="single"/>
        </w:rPr>
        <w:t xml:space="preserve">forty year-old </w:t>
      </w:r>
      <w:r w:rsidRPr="00AD233B">
        <w:rPr>
          <w:rFonts w:asciiTheme="minorHAnsi" w:hAnsiTheme="minorHAnsi" w:cstheme="minorHAnsi"/>
          <w:bCs/>
          <w:u w:val="single"/>
        </w:rPr>
        <w:t xml:space="preserve">dispute over territory </w:t>
      </w:r>
      <w:r w:rsidRPr="008F782E">
        <w:rPr>
          <w:rFonts w:asciiTheme="minorHAnsi" w:hAnsiTheme="minorHAnsi" w:cstheme="minorHAnsi"/>
          <w:bCs/>
          <w:u w:val="single"/>
        </w:rPr>
        <w:t>in the Barents</w:t>
      </w:r>
      <w:r w:rsidRPr="008F782E">
        <w:rPr>
          <w:rFonts w:asciiTheme="minorHAnsi" w:hAnsiTheme="minorHAnsi" w:cstheme="minorHAnsi"/>
          <w:sz w:val="16"/>
        </w:rPr>
        <w:t xml:space="preserve">. </w:t>
      </w:r>
      <w:r w:rsidRPr="008F782E">
        <w:rPr>
          <w:rFonts w:asciiTheme="minorHAnsi" w:hAnsiTheme="minorHAnsi" w:cstheme="minorHAnsi"/>
          <w:bCs/>
          <w:u w:val="single"/>
        </w:rPr>
        <w:t>There are regular examples of military cooperation among the four littoral NATO states and between Norway and Russia</w:t>
      </w:r>
      <w:r w:rsidRPr="008F782E">
        <w:rPr>
          <w:rFonts w:asciiTheme="minorHAnsi" w:hAnsiTheme="minorHAnsi" w:cstheme="minorHAnsi"/>
          <w:sz w:val="16"/>
        </w:rPr>
        <w:t xml:space="preserve">. </w:t>
      </w:r>
      <w:r w:rsidRPr="00AD233B">
        <w:rPr>
          <w:rFonts w:asciiTheme="minorHAnsi" w:hAnsiTheme="minorHAnsi" w:cstheme="minorHAnsi"/>
          <w:b/>
          <w:iCs/>
          <w:u w:val="single"/>
          <w:bdr w:val="single" w:sz="18" w:space="0" w:color="auto"/>
        </w:rPr>
        <w:t xml:space="preserve">Even the US and Russia </w:t>
      </w:r>
      <w:r w:rsidRPr="008F782E">
        <w:rPr>
          <w:rFonts w:asciiTheme="minorHAnsi" w:hAnsiTheme="minorHAnsi" w:cstheme="minorHAnsi"/>
          <w:b/>
          <w:iCs/>
          <w:u w:val="single"/>
          <w:bdr w:val="single" w:sz="18" w:space="0" w:color="auto"/>
        </w:rPr>
        <w:t xml:space="preserve">are finding opportunities to </w:t>
      </w:r>
      <w:r w:rsidRPr="00AD233B">
        <w:rPr>
          <w:rFonts w:asciiTheme="minorHAnsi" w:hAnsiTheme="minorHAnsi" w:cstheme="minorHAnsi"/>
          <w:b/>
          <w:iCs/>
          <w:u w:val="single"/>
          <w:bdr w:val="single" w:sz="18" w:space="0" w:color="auto"/>
        </w:rPr>
        <w:t>work together</w:t>
      </w:r>
      <w:r w:rsidRPr="00AD233B">
        <w:rPr>
          <w:rFonts w:asciiTheme="minorHAnsi" w:hAnsiTheme="minorHAnsi" w:cstheme="minorHAnsi"/>
          <w:sz w:val="16"/>
        </w:rPr>
        <w:t>.</w:t>
      </w:r>
      <w:r w:rsidRPr="008F782E">
        <w:rPr>
          <w:rFonts w:asciiTheme="minorHAnsi" w:hAnsiTheme="minorHAnsi" w:cstheme="minorHAnsi"/>
          <w:sz w:val="16"/>
        </w:rPr>
        <w:t xml:space="preserve"> Meanwhile, </w:t>
      </w:r>
      <w:r w:rsidRPr="008F782E">
        <w:rPr>
          <w:rFonts w:asciiTheme="minorHAnsi" w:hAnsiTheme="minorHAnsi" w:cstheme="minorHAnsi"/>
          <w:bCs/>
          <w:u w:val="single"/>
        </w:rPr>
        <w:t>the need to develop search-and-rescue capabilities is making cross-border cooperation a necessity for all Arctic actors</w:t>
      </w:r>
      <w:r w:rsidRPr="008F782E">
        <w:rPr>
          <w:rFonts w:asciiTheme="minorHAnsi" w:hAnsiTheme="minorHAnsi" w:cstheme="minorHAnsi"/>
          <w:sz w:val="16"/>
        </w:rPr>
        <w:t xml:space="preserve">. </w:t>
      </w:r>
      <w:r w:rsidRPr="008F782E">
        <w:rPr>
          <w:rFonts w:asciiTheme="minorHAnsi" w:hAnsiTheme="minorHAnsi" w:cstheme="minorHAnsi"/>
          <w:bCs/>
          <w:u w:val="single"/>
        </w:rPr>
        <w:t>There are numerous international research and private-sector ventures</w:t>
      </w:r>
      <w:r w:rsidRPr="008F782E">
        <w:rPr>
          <w:rFonts w:asciiTheme="minorHAnsi" w:hAnsiTheme="minorHAnsi" w:cstheme="minorHAnsi"/>
          <w:sz w:val="16"/>
        </w:rPr>
        <w:t xml:space="preserve">, even in areas other than hydrocarbons. </w:t>
      </w:r>
      <w:r w:rsidRPr="008F782E">
        <w:rPr>
          <w:rFonts w:asciiTheme="minorHAnsi" w:hAnsiTheme="minorHAnsi" w:cstheme="minorHAnsi"/>
          <w:bCs/>
          <w:u w:val="single"/>
        </w:rPr>
        <w:t>These will only grow in importance with time</w:t>
      </w:r>
      <w:r w:rsidRPr="008F782E">
        <w:rPr>
          <w:rFonts w:asciiTheme="minorHAnsi" w:hAnsiTheme="minorHAnsi" w:cstheme="minorHAnsi"/>
          <w:sz w:val="16"/>
        </w:rPr>
        <w:t xml:space="preserve">. In fact, </w:t>
      </w:r>
      <w:r w:rsidRPr="008F782E">
        <w:rPr>
          <w:rFonts w:asciiTheme="minorHAnsi" w:hAnsiTheme="minorHAnsi" w:cstheme="minorHAnsi"/>
          <w:bCs/>
          <w:u w:val="single"/>
        </w:rPr>
        <w:t xml:space="preserve">it would seem that for many of these countries, </w:t>
      </w:r>
      <w:r w:rsidRPr="00AD233B">
        <w:rPr>
          <w:rFonts w:asciiTheme="minorHAnsi" w:hAnsiTheme="minorHAnsi" w:cstheme="minorHAnsi"/>
          <w:bCs/>
          <w:u w:val="single"/>
        </w:rPr>
        <w:t xml:space="preserve">the Arctic is </w:t>
      </w:r>
      <w:r w:rsidRPr="008F782E">
        <w:rPr>
          <w:rFonts w:asciiTheme="minorHAnsi" w:hAnsiTheme="minorHAnsi" w:cstheme="minorHAnsi"/>
          <w:bCs/>
          <w:u w:val="single"/>
        </w:rPr>
        <w:t xml:space="preserve">a welcome relief - </w:t>
      </w:r>
      <w:r w:rsidRPr="00AD233B">
        <w:rPr>
          <w:rFonts w:asciiTheme="minorHAnsi" w:hAnsiTheme="minorHAnsi" w:cstheme="minorHAnsi"/>
          <w:bCs/>
          <w:u w:val="single"/>
        </w:rPr>
        <w:t xml:space="preserve">a site where </w:t>
      </w:r>
      <w:r w:rsidRPr="00AD233B">
        <w:rPr>
          <w:rFonts w:asciiTheme="minorHAnsi" w:hAnsiTheme="minorHAnsi" w:cstheme="minorHAnsi"/>
          <w:b/>
          <w:iCs/>
          <w:u w:val="single"/>
          <w:bdr w:val="single" w:sz="18" w:space="0" w:color="auto"/>
        </w:rPr>
        <w:t xml:space="preserve">international collaboration is </w:t>
      </w:r>
      <w:r w:rsidRPr="008F782E">
        <w:rPr>
          <w:rFonts w:asciiTheme="minorHAnsi" w:hAnsiTheme="minorHAnsi" w:cstheme="minorHAnsi"/>
          <w:b/>
          <w:iCs/>
          <w:u w:val="single"/>
          <w:bdr w:val="single" w:sz="18" w:space="0" w:color="auto"/>
        </w:rPr>
        <w:t xml:space="preserve">comparatively </w:t>
      </w:r>
      <w:r w:rsidRPr="00AD233B">
        <w:rPr>
          <w:rFonts w:asciiTheme="minorHAnsi" w:hAnsiTheme="minorHAnsi" w:cstheme="minorHAnsi"/>
          <w:b/>
          <w:iCs/>
          <w:u w:val="single"/>
          <w:bdr w:val="single" w:sz="18" w:space="0" w:color="auto"/>
        </w:rPr>
        <w:t>amicable.</w:t>
      </w:r>
    </w:p>
    <w:p w:rsidR="00491447" w:rsidRPr="008F782E" w:rsidRDefault="00491447" w:rsidP="00491447">
      <w:pPr>
        <w:keepNext/>
        <w:keepLines/>
        <w:spacing w:before="200"/>
        <w:outlineLvl w:val="3"/>
        <w:rPr>
          <w:rFonts w:eastAsia="Times New Roman" w:cs="Times New Roman"/>
          <w:b/>
          <w:bCs/>
          <w:iCs/>
          <w:sz w:val="26"/>
        </w:rPr>
      </w:pPr>
      <w:r w:rsidRPr="008F782E">
        <w:rPr>
          <w:rFonts w:eastAsia="Times New Roman" w:cs="Times New Roman"/>
          <w:b/>
          <w:bCs/>
          <w:iCs/>
          <w:sz w:val="26"/>
        </w:rPr>
        <w:t>Conflicts will never go nuclear – prefer Russian generals</w:t>
      </w:r>
    </w:p>
    <w:p w:rsidR="00491447" w:rsidRPr="008F782E" w:rsidRDefault="00491447" w:rsidP="00491447">
      <w:pPr>
        <w:rPr>
          <w:rFonts w:eastAsia="Calibri"/>
        </w:rPr>
      </w:pPr>
      <w:r w:rsidRPr="008F782E">
        <w:rPr>
          <w:rFonts w:eastAsia="Calibri"/>
          <w:b/>
          <w:bCs/>
          <w:sz w:val="26"/>
        </w:rPr>
        <w:t>Ivashov 07</w:t>
      </w:r>
      <w:r w:rsidRPr="008F782E">
        <w:rPr>
          <w:rFonts w:eastAsia="Calibri"/>
        </w:rPr>
        <w:t xml:space="preserve"> (Colonel General Leonid Ivashov, President of the Academy of Geopolitical Problems, 2007.  Defense and Security, “Will America Fight Russia?” p. Lexis)</w:t>
      </w:r>
    </w:p>
    <w:p w:rsidR="00491447" w:rsidRPr="008F782E" w:rsidRDefault="00491447" w:rsidP="00491447">
      <w:pPr>
        <w:rPr>
          <w:rFonts w:eastAsia="Calibri"/>
          <w:bCs/>
          <w:u w:val="single"/>
        </w:rPr>
      </w:pPr>
      <w:r w:rsidRPr="008F782E">
        <w:rPr>
          <w:rFonts w:eastAsia="Calibri"/>
          <w:sz w:val="16"/>
        </w:rPr>
        <w:t xml:space="preserve">Numerous scenarios and options are possible. Everything may begin as a local conflict that will rapidly deteriorate into a total confrontation. </w:t>
      </w:r>
      <w:r w:rsidRPr="00AD233B">
        <w:rPr>
          <w:rFonts w:eastAsia="Calibri"/>
          <w:b/>
          <w:bCs/>
          <w:u w:val="single"/>
        </w:rPr>
        <w:t>An ultimatum will be sent to Russia</w:t>
      </w:r>
      <w:r w:rsidRPr="008F782E">
        <w:rPr>
          <w:rFonts w:eastAsia="Calibri"/>
          <w:sz w:val="16"/>
        </w:rPr>
        <w:t xml:space="preserve">: say, change the domestic policy because human rights are allegedly encroached on, or give Western businesses access to oil and gas fields. </w:t>
      </w:r>
      <w:r w:rsidRPr="00AD233B">
        <w:rPr>
          <w:rFonts w:eastAsia="Calibri"/>
          <w:b/>
          <w:bCs/>
          <w:u w:val="single"/>
        </w:rPr>
        <w:t>Russia will refuse and its</w:t>
      </w:r>
      <w:r w:rsidRPr="008F782E">
        <w:rPr>
          <w:rFonts w:eastAsia="Calibri"/>
          <w:sz w:val="16"/>
        </w:rPr>
        <w:t xml:space="preserve"> objects (</w:t>
      </w:r>
      <w:r w:rsidRPr="008F782E">
        <w:rPr>
          <w:rFonts w:eastAsia="Calibri"/>
          <w:b/>
          <w:bCs/>
          <w:u w:val="single"/>
        </w:rPr>
        <w:t>radars, air defense</w:t>
      </w:r>
      <w:r w:rsidRPr="008F782E">
        <w:rPr>
          <w:rFonts w:eastAsia="Calibri"/>
          <w:sz w:val="16"/>
        </w:rPr>
        <w:t xml:space="preserve"> components, </w:t>
      </w:r>
      <w:r w:rsidRPr="008F782E">
        <w:rPr>
          <w:rFonts w:eastAsia="Calibri"/>
          <w:b/>
          <w:bCs/>
          <w:u w:val="single"/>
        </w:rPr>
        <w:t xml:space="preserve">command posts, </w:t>
      </w:r>
      <w:r w:rsidRPr="00AD233B">
        <w:rPr>
          <w:rFonts w:eastAsia="Calibri"/>
          <w:b/>
          <w:bCs/>
          <w:u w:val="single"/>
        </w:rPr>
        <w:t>infrastructure) will be wiped out</w:t>
      </w:r>
      <w:r w:rsidRPr="008F782E">
        <w:rPr>
          <w:rFonts w:eastAsia="Calibri"/>
          <w:b/>
          <w:bCs/>
          <w:u w:val="single"/>
        </w:rPr>
        <w:t xml:space="preserve"> by guided missiles with conventional warheads </w:t>
      </w:r>
      <w:r w:rsidRPr="008F782E">
        <w:rPr>
          <w:rFonts w:eastAsia="Calibri"/>
          <w:sz w:val="16"/>
        </w:rPr>
        <w:t xml:space="preserve">and by aviation. Once this phase is over, </w:t>
      </w:r>
      <w:r w:rsidRPr="008F782E">
        <w:rPr>
          <w:rFonts w:eastAsia="Calibri"/>
          <w:b/>
          <w:bCs/>
          <w:u w:val="single"/>
        </w:rPr>
        <w:t>a</w:t>
      </w:r>
      <w:r w:rsidRPr="008F782E">
        <w:rPr>
          <w:rFonts w:eastAsia="Calibri"/>
          <w:sz w:val="16"/>
        </w:rPr>
        <w:t xml:space="preserve">n even </w:t>
      </w:r>
      <w:r w:rsidRPr="008F782E">
        <w:rPr>
          <w:rFonts w:eastAsia="Calibri"/>
          <w:b/>
          <w:bCs/>
          <w:u w:val="single"/>
        </w:rPr>
        <w:t>stiffer ultimatum will be presented</w:t>
      </w:r>
      <w:r w:rsidRPr="008F782E">
        <w:rPr>
          <w:rFonts w:eastAsia="Calibri"/>
          <w:sz w:val="16"/>
        </w:rPr>
        <w:t xml:space="preserve"> - demanding something up to the deployment of NATO "peacekeepers" on the territory of Russia.  </w:t>
      </w:r>
      <w:r w:rsidRPr="00AD233B">
        <w:rPr>
          <w:rFonts w:eastAsia="Calibri"/>
          <w:b/>
          <w:bCs/>
          <w:u w:val="single"/>
        </w:rPr>
        <w:t>Refusal to bow</w:t>
      </w:r>
      <w:r w:rsidRPr="008F782E">
        <w:rPr>
          <w:rFonts w:eastAsia="Calibri"/>
          <w:sz w:val="16"/>
        </w:rPr>
        <w:t xml:space="preserve"> to the demands </w:t>
      </w:r>
      <w:r w:rsidRPr="00AD233B">
        <w:rPr>
          <w:rFonts w:eastAsia="Calibri"/>
          <w:b/>
          <w:bCs/>
          <w:u w:val="single"/>
        </w:rPr>
        <w:t>will be met with a</w:t>
      </w:r>
      <w:r w:rsidRPr="00AD233B">
        <w:rPr>
          <w:rFonts w:eastAsia="Calibri"/>
          <w:sz w:val="16"/>
        </w:rPr>
        <w:t xml:space="preserve"> </w:t>
      </w:r>
      <w:r w:rsidRPr="00AD233B">
        <w:rPr>
          <w:rFonts w:eastAsia="Calibri"/>
          <w:b/>
          <w:bCs/>
          <w:u w:val="single"/>
        </w:rPr>
        <w:t>mass</w:t>
      </w:r>
      <w:r w:rsidRPr="008F782E">
        <w:rPr>
          <w:rFonts w:eastAsia="Calibri"/>
          <w:sz w:val="16"/>
        </w:rPr>
        <w:t xml:space="preserve"> aviation and missile </w:t>
      </w:r>
      <w:r w:rsidRPr="00AD233B">
        <w:rPr>
          <w:rFonts w:eastAsia="Calibri"/>
          <w:b/>
          <w:bCs/>
          <w:u w:val="single"/>
        </w:rPr>
        <w:t>strike</w:t>
      </w:r>
      <w:r w:rsidRPr="008F782E">
        <w:rPr>
          <w:rFonts w:eastAsia="Calibri"/>
          <w:b/>
          <w:bCs/>
          <w:u w:val="single"/>
        </w:rPr>
        <w:t xml:space="preserve"> at Army and Navy assets</w:t>
      </w:r>
      <w:r w:rsidRPr="008F782E">
        <w:rPr>
          <w:rFonts w:eastAsia="Calibri"/>
          <w:sz w:val="16"/>
        </w:rPr>
        <w:t xml:space="preserve">, infrastructure, and objects of defense industry. </w:t>
      </w:r>
      <w:r w:rsidRPr="00AD233B">
        <w:rPr>
          <w:rFonts w:eastAsia="Calibri"/>
          <w:b/>
          <w:bCs/>
          <w:u w:val="single"/>
        </w:rPr>
        <w:t>NATO</w:t>
      </w:r>
      <w:r w:rsidRPr="008F782E">
        <w:rPr>
          <w:rFonts w:eastAsia="Calibri"/>
          <w:sz w:val="16"/>
        </w:rPr>
        <w:t xml:space="preserve"> armies </w:t>
      </w:r>
      <w:r w:rsidRPr="00AD233B">
        <w:rPr>
          <w:rFonts w:eastAsia="Calibri"/>
          <w:b/>
          <w:bCs/>
          <w:u w:val="single"/>
        </w:rPr>
        <w:t>will invade</w:t>
      </w:r>
      <w:r w:rsidRPr="008F782E">
        <w:rPr>
          <w:rFonts w:eastAsia="Calibri"/>
          <w:b/>
          <w:bCs/>
          <w:u w:val="single"/>
        </w:rPr>
        <w:t xml:space="preserve"> </w:t>
      </w:r>
      <w:r w:rsidRPr="008F782E">
        <w:rPr>
          <w:rFonts w:eastAsia="Calibri"/>
          <w:sz w:val="16"/>
        </w:rPr>
        <w:t xml:space="preserve">Belarus and </w:t>
      </w:r>
      <w:r w:rsidRPr="008F782E">
        <w:rPr>
          <w:rFonts w:eastAsia="Calibri"/>
          <w:b/>
          <w:bCs/>
          <w:u w:val="single"/>
        </w:rPr>
        <w:t>western Russia</w:t>
      </w:r>
      <w:r w:rsidRPr="008F782E">
        <w:rPr>
          <w:rFonts w:eastAsia="Calibri"/>
          <w:sz w:val="16"/>
        </w:rPr>
        <w:t xml:space="preserve">. Two turns of events may follow that. </w:t>
      </w:r>
      <w:r w:rsidRPr="008F782E">
        <w:rPr>
          <w:rFonts w:eastAsia="Calibri"/>
          <w:b/>
          <w:bCs/>
          <w:u w:val="single"/>
        </w:rPr>
        <w:t>Moscow may accept the ultimatum through the use of some device that will help it save face</w:t>
      </w:r>
      <w:r w:rsidRPr="008F782E">
        <w:rPr>
          <w:rFonts w:eastAsia="Calibri"/>
          <w:sz w:val="16"/>
        </w:rPr>
        <w:t xml:space="preserve">. The acceptance will be followed by talks over the estrangement of the Kaliningrad enclave, parts of the Caucasus and Caspian region, international control over the Russian gas and oil complex, and NATO control over Russian nuclear forces. </w:t>
      </w:r>
      <w:r w:rsidRPr="00AD233B">
        <w:rPr>
          <w:rFonts w:eastAsia="Calibri"/>
          <w:b/>
          <w:bCs/>
          <w:u w:val="single"/>
        </w:rPr>
        <w:t>The second scenario involves a warning</w:t>
      </w:r>
      <w:r w:rsidRPr="008F782E">
        <w:rPr>
          <w:rFonts w:eastAsia="Calibri"/>
          <w:sz w:val="16"/>
        </w:rPr>
        <w:t xml:space="preserve"> </w:t>
      </w:r>
      <w:r w:rsidRPr="008F782E">
        <w:rPr>
          <w:rFonts w:eastAsia="Calibri"/>
          <w:b/>
          <w:bCs/>
          <w:u w:val="single"/>
        </w:rPr>
        <w:t>from the Kremlin</w:t>
      </w:r>
      <w:r w:rsidRPr="008F782E">
        <w:rPr>
          <w:rFonts w:eastAsia="Calibri"/>
          <w:sz w:val="16"/>
        </w:rPr>
        <w:t xml:space="preserve"> </w:t>
      </w:r>
      <w:r w:rsidRPr="008F782E">
        <w:rPr>
          <w:rFonts w:eastAsia="Calibri"/>
          <w:b/>
          <w:bCs/>
          <w:u w:val="single"/>
        </w:rPr>
        <w:t>to</w:t>
      </w:r>
      <w:r w:rsidRPr="008F782E">
        <w:rPr>
          <w:rFonts w:eastAsia="Calibri"/>
          <w:sz w:val="16"/>
        </w:rPr>
        <w:t xml:space="preserve"> </w:t>
      </w:r>
      <w:r w:rsidRPr="008F782E">
        <w:rPr>
          <w:rFonts w:eastAsia="Calibri"/>
          <w:b/>
          <w:bCs/>
          <w:u w:val="single"/>
        </w:rPr>
        <w:t>the U</w:t>
      </w:r>
      <w:r w:rsidRPr="008F782E">
        <w:rPr>
          <w:rFonts w:eastAsia="Calibri"/>
          <w:sz w:val="16"/>
        </w:rPr>
        <w:t xml:space="preserve">nited </w:t>
      </w:r>
      <w:r w:rsidRPr="008F782E">
        <w:rPr>
          <w:rFonts w:eastAsia="Calibri"/>
          <w:b/>
          <w:bCs/>
          <w:u w:val="single"/>
        </w:rPr>
        <w:t>S</w:t>
      </w:r>
      <w:r w:rsidRPr="008F782E">
        <w:rPr>
          <w:rFonts w:eastAsia="Calibri"/>
          <w:sz w:val="16"/>
        </w:rPr>
        <w:t xml:space="preserve">tates </w:t>
      </w:r>
      <w:r w:rsidRPr="00AD233B">
        <w:rPr>
          <w:rFonts w:eastAsia="Calibri"/>
          <w:b/>
          <w:bCs/>
          <w:u w:val="single"/>
        </w:rPr>
        <w:t>that continuation of the aggression will trigger retaliation with</w:t>
      </w:r>
      <w:r w:rsidRPr="008F782E">
        <w:rPr>
          <w:rFonts w:eastAsia="Calibri"/>
          <w:sz w:val="16"/>
        </w:rPr>
        <w:t xml:space="preserve"> the use of all weapons in </w:t>
      </w:r>
      <w:r w:rsidRPr="00AD233B">
        <w:rPr>
          <w:rFonts w:eastAsia="Calibri"/>
          <w:b/>
          <w:bCs/>
          <w:u w:val="single"/>
        </w:rPr>
        <w:t xml:space="preserve">nuclear arsenals. </w:t>
      </w:r>
      <w:r w:rsidRPr="00AD233B">
        <w:rPr>
          <w:rFonts w:eastAsia="Calibri" w:cs="Arial"/>
          <w:b/>
          <w:u w:val="single"/>
        </w:rPr>
        <w:t>It will stop the war and put negotiations into motion</w:t>
      </w:r>
      <w:r w:rsidRPr="00AD233B">
        <w:rPr>
          <w:rFonts w:eastAsia="Calibri"/>
          <w:b/>
          <w:bCs/>
          <w:u w:val="single"/>
        </w:rPr>
        <w:t>.</w:t>
      </w:r>
    </w:p>
    <w:p w:rsidR="00491447" w:rsidRPr="008F782E" w:rsidRDefault="00491447" w:rsidP="00491447">
      <w:pPr>
        <w:keepNext/>
        <w:keepLines/>
        <w:spacing w:before="200"/>
        <w:outlineLvl w:val="3"/>
        <w:rPr>
          <w:rFonts w:eastAsiaTheme="majorEastAsia" w:cstheme="majorBidi"/>
          <w:b/>
          <w:bCs/>
          <w:iCs/>
          <w:sz w:val="24"/>
        </w:rPr>
      </w:pPr>
      <w:r w:rsidRPr="008F782E">
        <w:rPr>
          <w:rFonts w:eastAsiaTheme="majorEastAsia" w:cstheme="majorBidi"/>
          <w:b/>
          <w:bCs/>
          <w:iCs/>
          <w:sz w:val="24"/>
        </w:rPr>
        <w:t>Prefer it – our evidence comes from military officials and cites Putin – media hype explains the fear-mongering of AFF authors</w:t>
      </w:r>
    </w:p>
    <w:p w:rsidR="00491447" w:rsidRPr="008F782E" w:rsidRDefault="00491447" w:rsidP="00491447">
      <w:pPr>
        <w:autoSpaceDE w:val="0"/>
        <w:autoSpaceDN w:val="0"/>
        <w:adjustRightInd w:val="0"/>
        <w:jc w:val="both"/>
        <w:rPr>
          <w:rFonts w:eastAsia="Times New Roman"/>
          <w:b/>
          <w:bCs/>
          <w:sz w:val="18"/>
          <w:szCs w:val="20"/>
          <w:lang w:val="x-none" w:eastAsia="x-none"/>
        </w:rPr>
      </w:pPr>
      <w:r w:rsidRPr="008F782E">
        <w:rPr>
          <w:rFonts w:eastAsia="Times New Roman"/>
          <w:b/>
          <w:sz w:val="24"/>
          <w:szCs w:val="20"/>
          <w:lang w:val="x-none" w:eastAsia="x-none"/>
        </w:rPr>
        <w:t>Wright 10</w:t>
      </w:r>
      <w:r w:rsidRPr="008F782E">
        <w:rPr>
          <w:rFonts w:eastAsia="Times New Roman"/>
          <w:b/>
          <w:sz w:val="24"/>
          <w:szCs w:val="20"/>
          <w:lang w:eastAsia="x-none"/>
        </w:rPr>
        <w:t xml:space="preserve"> </w:t>
      </w:r>
      <w:r w:rsidRPr="008F782E">
        <w:rPr>
          <w:rFonts w:eastAsia="Times New Roman"/>
          <w:b/>
          <w:bCs/>
          <w:sz w:val="18"/>
          <w:szCs w:val="20"/>
          <w:lang w:val="x-none" w:eastAsia="x-none"/>
        </w:rPr>
        <w:t xml:space="preserve">(Austin Wright, citing Charles Emmerson, associate director and geopolitical specialist at the World Economic Forum, “Nations Will Not Go to War Over Arctic Resources, Author Says,” 3/18/2k10, pg online @ </w:t>
      </w:r>
      <w:hyperlink r:id="rId8" w:history="1">
        <w:r w:rsidRPr="008F782E">
          <w:rPr>
            <w:rFonts w:eastAsia="Times New Roman"/>
            <w:b/>
            <w:bCs/>
            <w:sz w:val="18"/>
            <w:szCs w:val="20"/>
            <w:lang w:val="x-none" w:eastAsia="x-none"/>
          </w:rPr>
          <w:t>http://www.nationaldefensemagazine.org/blog/Lists/Posts/Post.aspx?ID=93</w:t>
        </w:r>
      </w:hyperlink>
      <w:r w:rsidRPr="008F782E">
        <w:rPr>
          <w:rFonts w:eastAsia="Times New Roman"/>
          <w:b/>
          <w:bCs/>
          <w:sz w:val="18"/>
          <w:szCs w:val="20"/>
          <w:lang w:val="x-none" w:eastAsia="x-none"/>
        </w:rPr>
        <w:t xml:space="preserve"> //ghs-mr)</w:t>
      </w:r>
    </w:p>
    <w:p w:rsidR="00491447" w:rsidRPr="008F782E" w:rsidRDefault="00491447" w:rsidP="00491447">
      <w:pPr>
        <w:autoSpaceDE w:val="0"/>
        <w:autoSpaceDN w:val="0"/>
        <w:adjustRightInd w:val="0"/>
        <w:ind w:right="432"/>
        <w:jc w:val="both"/>
        <w:rPr>
          <w:rFonts w:eastAsia="Times New Roman"/>
          <w:b/>
          <w:u w:val="thick"/>
          <w:lang w:val="x-none" w:eastAsia="x-none"/>
        </w:rPr>
      </w:pPr>
      <w:r w:rsidRPr="008F782E">
        <w:rPr>
          <w:rFonts w:eastAsia="Times New Roman"/>
          <w:sz w:val="16"/>
          <w:szCs w:val="20"/>
          <w:lang w:val="x-none" w:eastAsia="x-none"/>
        </w:rPr>
        <w:t>When it comes to the Arctic, people need to chill out.</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 xml:space="preserve">That’s the view of Charles Emmerson, whose recent book, “The Future History of the Arctic,” discusses the national-security implications of an ice-free polar region. He said yesterday during a presentation at the Brookings Institution, in Washington, that the </w:t>
      </w:r>
      <w:r w:rsidRPr="008F782E">
        <w:rPr>
          <w:rFonts w:eastAsia="Times New Roman"/>
          <w:sz w:val="24"/>
          <w:szCs w:val="20"/>
          <w:u w:val="thick"/>
          <w:lang w:val="x-none" w:eastAsia="x-none"/>
        </w:rPr>
        <w:t>perception of a scramble for control of the North Pole leading to war is a “lazy, popular idea</w:t>
      </w:r>
      <w:r w:rsidRPr="008F782E">
        <w:rPr>
          <w:rFonts w:eastAsia="Times New Roman"/>
          <w:sz w:val="16"/>
          <w:szCs w:val="20"/>
          <w:lang w:val="x-none" w:eastAsia="x-none"/>
        </w:rPr>
        <w:t>.”</w:t>
      </w:r>
      <w:r w:rsidRPr="008F782E">
        <w:rPr>
          <w:rFonts w:eastAsia="Times New Roman"/>
          <w:sz w:val="24"/>
          <w:szCs w:val="20"/>
          <w:u w:val="thick"/>
          <w:lang w:val="x-none" w:eastAsia="x-none"/>
        </w:rPr>
        <w:t xml:space="preserve"> </w:t>
      </w:r>
      <w:r w:rsidRPr="00AD233B">
        <w:rPr>
          <w:rFonts w:eastAsia="Times New Roman"/>
          <w:sz w:val="24"/>
          <w:szCs w:val="20"/>
          <w:u w:val="thick"/>
          <w:lang w:val="x-none" w:eastAsia="x-none"/>
        </w:rPr>
        <w:t>When it comes to the Arctic, “people</w:t>
      </w:r>
      <w:r w:rsidRPr="008F782E">
        <w:rPr>
          <w:rFonts w:eastAsia="Times New Roman"/>
          <w:sz w:val="24"/>
          <w:szCs w:val="20"/>
          <w:u w:val="thick"/>
          <w:lang w:val="x-none" w:eastAsia="x-none"/>
        </w:rPr>
        <w:t xml:space="preserve"> tend to </w:t>
      </w:r>
      <w:r w:rsidRPr="00AD233B">
        <w:rPr>
          <w:rFonts w:eastAsia="Times New Roman"/>
          <w:sz w:val="24"/>
          <w:szCs w:val="20"/>
          <w:u w:val="thick"/>
          <w:lang w:val="x-none" w:eastAsia="x-none"/>
        </w:rPr>
        <w:t>lose their analytical faculties</w:t>
      </w:r>
      <w:r w:rsidRPr="008F782E">
        <w:rPr>
          <w:rFonts w:eastAsia="Times New Roman"/>
          <w:sz w:val="24"/>
          <w:szCs w:val="20"/>
          <w:u w:val="thick"/>
          <w:lang w:val="x-none" w:eastAsia="x-none"/>
        </w:rPr>
        <w:t xml:space="preserve"> and return to a more heroic, more conflict-oriented notion of international relations,</w:t>
      </w:r>
      <w:r w:rsidRPr="008F782E">
        <w:rPr>
          <w:rFonts w:eastAsia="Times New Roman"/>
          <w:sz w:val="16"/>
          <w:szCs w:val="20"/>
          <w:lang w:val="x-none" w:eastAsia="x-none"/>
        </w:rPr>
        <w:t>” he said, addressing an audience of policy experts and military officials. “</w:t>
      </w:r>
      <w:r w:rsidRPr="00AD233B">
        <w:rPr>
          <w:rFonts w:eastAsia="Times New Roman"/>
          <w:b/>
          <w:u w:val="thick"/>
          <w:lang w:val="x-none" w:eastAsia="x-none"/>
        </w:rPr>
        <w:t>There is not likely to be an interstate conflict. This is not World War III.</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w:t>
      </w:r>
      <w:r w:rsidRPr="008F782E">
        <w:rPr>
          <w:rFonts w:eastAsia="Times New Roman"/>
          <w:sz w:val="24"/>
          <w:szCs w:val="20"/>
          <w:u w:val="thick"/>
          <w:lang w:val="x-none" w:eastAsia="x-none"/>
        </w:rPr>
        <w:t xml:space="preserve">Most </w:t>
      </w:r>
      <w:r w:rsidRPr="00AD233B">
        <w:rPr>
          <w:rFonts w:eastAsia="Times New Roman"/>
          <w:sz w:val="24"/>
          <w:szCs w:val="20"/>
          <w:u w:val="thick"/>
          <w:lang w:val="x-none" w:eastAsia="x-none"/>
        </w:rPr>
        <w:t>Arctic states are not capable of controlling the areas</w:t>
      </w:r>
      <w:r w:rsidRPr="008F782E">
        <w:rPr>
          <w:rFonts w:eastAsia="Times New Roman"/>
          <w:sz w:val="24"/>
          <w:szCs w:val="20"/>
          <w:u w:val="thick"/>
          <w:lang w:val="x-none" w:eastAsia="x-none"/>
        </w:rPr>
        <w:t xml:space="preserve"> in </w:t>
      </w:r>
      <w:r w:rsidRPr="00AD233B">
        <w:rPr>
          <w:rFonts w:eastAsia="Times New Roman"/>
          <w:sz w:val="24"/>
          <w:szCs w:val="20"/>
          <w:u w:val="thick"/>
          <w:lang w:val="x-none" w:eastAsia="x-none"/>
        </w:rPr>
        <w:t>which they have aspirations of ownership</w:t>
      </w:r>
      <w:r w:rsidRPr="008F782E">
        <w:rPr>
          <w:rFonts w:eastAsia="Times New Roman"/>
          <w:sz w:val="24"/>
          <w:szCs w:val="20"/>
          <w:u w:val="thick"/>
          <w:lang w:val="x-none" w:eastAsia="x-none"/>
        </w:rPr>
        <w:t>,”</w:t>
      </w:r>
      <w:r w:rsidRPr="008F782E">
        <w:rPr>
          <w:rFonts w:eastAsia="Times New Roman"/>
          <w:sz w:val="16"/>
          <w:szCs w:val="20"/>
          <w:lang w:val="x-none" w:eastAsia="x-none"/>
        </w:rPr>
        <w:t xml:space="preserve"> added Emmerson, who has worked as an associate director and geopolitical specialist at the World Economic Forum. He noted that </w:t>
      </w:r>
      <w:r w:rsidRPr="008F782E">
        <w:rPr>
          <w:rFonts w:eastAsia="Times New Roman"/>
          <w:sz w:val="24"/>
          <w:szCs w:val="20"/>
          <w:u w:val="thick"/>
          <w:lang w:val="x-none" w:eastAsia="x-none"/>
        </w:rPr>
        <w:t>during the winter months Arctic waterways still are inaccessible</w:t>
      </w:r>
      <w:r w:rsidRPr="008F782E">
        <w:rPr>
          <w:rFonts w:eastAsia="Times New Roman"/>
          <w:sz w:val="16"/>
          <w:szCs w:val="20"/>
          <w:lang w:val="x-none" w:eastAsia="x-none"/>
        </w:rPr>
        <w:t>.</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Global climate change has led to a situation where previously remote parts of the Arctic have become navigable during summer months. This is because warmer temperatures have caused ice sheets to retreat farther and faster than at any time in at least three decades. Scientists believe there are stores of oil, gas and other resources -- possibly copper, cobalt, zinc and gold -- hidden beneath the melting ice.</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 xml:space="preserve">The </w:t>
      </w:r>
      <w:r w:rsidRPr="008F782E">
        <w:rPr>
          <w:rFonts w:eastAsia="Times New Roman"/>
          <w:sz w:val="24"/>
          <w:szCs w:val="20"/>
          <w:u w:val="thick"/>
          <w:lang w:val="x-none" w:eastAsia="x-none"/>
        </w:rPr>
        <w:t>oil and gas estimates “are big numbers, but they’re not necessarily huge, game-changing numbers on a global scale</w:t>
      </w:r>
      <w:r w:rsidRPr="008F782E">
        <w:rPr>
          <w:rFonts w:eastAsia="Times New Roman"/>
          <w:sz w:val="16"/>
          <w:szCs w:val="20"/>
          <w:lang w:val="x-none" w:eastAsia="x-none"/>
        </w:rPr>
        <w:t>,” Emmerson said. “G</w:t>
      </w:r>
      <w:r w:rsidRPr="008F782E">
        <w:rPr>
          <w:rFonts w:eastAsia="Times New Roman"/>
          <w:sz w:val="24"/>
          <w:szCs w:val="20"/>
          <w:u w:val="thick"/>
          <w:lang w:val="x-none" w:eastAsia="x-none"/>
        </w:rPr>
        <w:t>etting at these resources is costly</w:t>
      </w:r>
      <w:r w:rsidRPr="008F782E">
        <w:rPr>
          <w:rFonts w:eastAsia="Times New Roman"/>
          <w:sz w:val="16"/>
          <w:szCs w:val="20"/>
          <w:lang w:val="x-none" w:eastAsia="x-none"/>
        </w:rPr>
        <w:t>.”</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A recent essay in the Naval War College Review speculated there are 30 billion barrels worth of oil reserves in the U.S. exclusive economic zone in the Arctic, as defined by the United Nations Convention on the Law of the Sea. The United States has not ratified the treaty but generally adheres to it.</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 xml:space="preserve">Emmerson said </w:t>
      </w:r>
      <w:r w:rsidRPr="00AD233B">
        <w:rPr>
          <w:rFonts w:eastAsia="Times New Roman"/>
          <w:b/>
          <w:u w:val="thick"/>
          <w:lang w:val="x-none" w:eastAsia="x-none"/>
        </w:rPr>
        <w:t>there has been a pattern of cooperation among the</w:t>
      </w:r>
      <w:r w:rsidRPr="008F782E">
        <w:rPr>
          <w:rFonts w:eastAsia="Times New Roman"/>
          <w:b/>
          <w:u w:val="thick"/>
          <w:lang w:val="x-none" w:eastAsia="x-none"/>
        </w:rPr>
        <w:t xml:space="preserve"> five </w:t>
      </w:r>
      <w:r w:rsidRPr="00AD233B">
        <w:rPr>
          <w:rFonts w:eastAsia="Times New Roman"/>
          <w:b/>
          <w:u w:val="thick"/>
          <w:lang w:val="x-none" w:eastAsia="x-none"/>
        </w:rPr>
        <w:t>Arctic powers</w:t>
      </w:r>
      <w:r w:rsidRPr="008F782E">
        <w:rPr>
          <w:rFonts w:eastAsia="Times New Roman"/>
          <w:sz w:val="16"/>
          <w:szCs w:val="20"/>
          <w:lang w:val="x-none" w:eastAsia="x-none"/>
        </w:rPr>
        <w:t xml:space="preserve">: the United States, Russia, Canada, Norway and Denmark. “That said,” he continued, “there are general areas of dispute,” such as disagreements over certain territorial boundaries. He also said China, which is expected this year to overtake Japan as the world’s second-largest economy, might want a piece of the pie. China currently has one icebreaking vessel, which it acquired from Ukraine. Chinese officials, though, have announced plans for a second icebreaker, to be produced within the country. Russia has more than 10 icebreakers, while the United States has three -- with two of them set to retire within the next decade. The Naval War College’s essay, “Arctic Security Considerations and the U.S. Navy’s Roadmap for the Arctic,” reflects many of Emmerson’s sentiments. The report -- written by Rear Adm. David W. Titley, director of the Navy’s Task Force Climate Change, and Courtney C. St. John, a policy fellow in the Office of the Oceanographer of the Navy -- says </w:t>
      </w:r>
      <w:r w:rsidRPr="008F782E">
        <w:rPr>
          <w:rFonts w:eastAsia="Times New Roman"/>
          <w:sz w:val="24"/>
          <w:szCs w:val="20"/>
          <w:u w:val="thick"/>
          <w:lang w:val="x-none" w:eastAsia="x-none"/>
        </w:rPr>
        <w:t>the Arctic will become an area used by many countries for different purposes</w:t>
      </w:r>
      <w:r w:rsidRPr="008F782E">
        <w:rPr>
          <w:rFonts w:eastAsia="Times New Roman"/>
          <w:sz w:val="16"/>
          <w:szCs w:val="20"/>
          <w:lang w:val="x-none" w:eastAsia="x-none"/>
        </w:rPr>
        <w:t>.</w:t>
      </w:r>
      <w:r w:rsidRPr="008F782E">
        <w:rPr>
          <w:rFonts w:eastAsia="Times New Roman"/>
          <w:sz w:val="24"/>
          <w:szCs w:val="20"/>
          <w:u w:val="thick"/>
          <w:lang w:val="x-none" w:eastAsia="x-none"/>
        </w:rPr>
        <w:t xml:space="preserve"> </w:t>
      </w:r>
      <w:r w:rsidRPr="008F782E">
        <w:rPr>
          <w:rFonts w:eastAsia="Times New Roman"/>
          <w:sz w:val="16"/>
          <w:szCs w:val="20"/>
          <w:lang w:val="x-none" w:eastAsia="x-none"/>
        </w:rPr>
        <w:t>“</w:t>
      </w:r>
      <w:r w:rsidRPr="00AD233B">
        <w:rPr>
          <w:rFonts w:eastAsia="Times New Roman"/>
          <w:b/>
          <w:u w:val="thick"/>
          <w:lang w:val="x-none" w:eastAsia="x-none"/>
        </w:rPr>
        <w:t>Despite</w:t>
      </w:r>
      <w:r w:rsidRPr="008F782E">
        <w:rPr>
          <w:rFonts w:eastAsia="Times New Roman"/>
          <w:b/>
          <w:u w:val="thick"/>
          <w:lang w:val="x-none" w:eastAsia="x-none"/>
        </w:rPr>
        <w:t xml:space="preserve"> present </w:t>
      </w:r>
      <w:r w:rsidRPr="00AD233B">
        <w:rPr>
          <w:rFonts w:eastAsia="Times New Roman"/>
          <w:b/>
          <w:u w:val="thick"/>
          <w:lang w:val="x-none" w:eastAsia="x-none"/>
        </w:rPr>
        <w:t>good relations among Arctic nations</w:t>
      </w:r>
      <w:r w:rsidRPr="008F782E">
        <w:rPr>
          <w:rFonts w:eastAsia="Times New Roman"/>
          <w:b/>
          <w:u w:val="thick"/>
          <w:lang w:val="x-none" w:eastAsia="x-none"/>
        </w:rPr>
        <w:t xml:space="preserve">, recent </w:t>
      </w:r>
      <w:r w:rsidRPr="00AD233B">
        <w:rPr>
          <w:rFonts w:eastAsia="Times New Roman"/>
          <w:b/>
          <w:u w:val="thick"/>
          <w:lang w:val="x-none" w:eastAsia="x-none"/>
        </w:rPr>
        <w:t>media attention paints the area as a source of potential international conflict</w:t>
      </w:r>
      <w:r w:rsidRPr="008F782E">
        <w:rPr>
          <w:rFonts w:eastAsia="Times New Roman"/>
          <w:b/>
          <w:u w:val="thick"/>
          <w:lang w:val="x-none" w:eastAsia="x-none"/>
        </w:rPr>
        <w:t xml:space="preserve"> as countries flex their muscles and seek to identify portions of the region to which they can lay claim,”</w:t>
      </w:r>
      <w:r w:rsidRPr="008F782E">
        <w:rPr>
          <w:rFonts w:eastAsia="Times New Roman"/>
          <w:sz w:val="16"/>
          <w:szCs w:val="20"/>
          <w:lang w:val="x-none" w:eastAsia="x-none"/>
        </w:rPr>
        <w:t xml:space="preserve"> the report states. But, it concludes, “the </w:t>
      </w:r>
      <w:r w:rsidRPr="00AD233B">
        <w:rPr>
          <w:rFonts w:eastAsia="Times New Roman"/>
          <w:b/>
          <w:u w:val="thick"/>
          <w:lang w:val="x-none" w:eastAsia="x-none"/>
        </w:rPr>
        <w:t xml:space="preserve">likelihood of large-scale international conflict is small, </w:t>
      </w:r>
      <w:r w:rsidRPr="008F782E">
        <w:rPr>
          <w:rFonts w:eastAsia="Times New Roman"/>
          <w:b/>
          <w:u w:val="thick"/>
          <w:lang w:val="x-none" w:eastAsia="x-none"/>
        </w:rPr>
        <w:t>and the Arctic environment will continue to be harsh and challenging for much of the year.”</w:t>
      </w:r>
    </w:p>
    <w:p w:rsidR="00491447" w:rsidRPr="008F782E" w:rsidRDefault="00491447" w:rsidP="00491447">
      <w:pPr>
        <w:keepNext/>
        <w:keepLines/>
        <w:spacing w:before="200"/>
        <w:outlineLvl w:val="3"/>
        <w:rPr>
          <w:rFonts w:asciiTheme="minorHAnsi" w:eastAsiaTheme="majorEastAsia" w:hAnsiTheme="minorHAnsi" w:cstheme="minorHAnsi"/>
          <w:b/>
          <w:bCs/>
          <w:iCs/>
          <w:sz w:val="24"/>
        </w:rPr>
      </w:pPr>
      <w:r w:rsidRPr="008F782E">
        <w:rPr>
          <w:rFonts w:asciiTheme="minorHAnsi" w:eastAsiaTheme="majorEastAsia" w:hAnsiTheme="minorHAnsi" w:cstheme="minorHAnsi"/>
          <w:b/>
          <w:bCs/>
          <w:iCs/>
          <w:sz w:val="24"/>
        </w:rPr>
        <w:t>No military action in the arctic – studies prove</w:t>
      </w:r>
    </w:p>
    <w:p w:rsidR="00491447" w:rsidRPr="008F782E" w:rsidRDefault="00491447" w:rsidP="00491447">
      <w:pPr>
        <w:rPr>
          <w:rFonts w:asciiTheme="minorHAnsi" w:hAnsiTheme="minorHAnsi" w:cstheme="minorHAnsi"/>
          <w:sz w:val="12"/>
        </w:rPr>
      </w:pPr>
      <w:r w:rsidRPr="008F782E">
        <w:rPr>
          <w:rFonts w:asciiTheme="minorHAnsi" w:eastAsia="Calibri" w:hAnsiTheme="minorHAnsi" w:cstheme="minorHAnsi"/>
          <w:b/>
          <w:bCs/>
          <w:iCs/>
          <w:sz w:val="24"/>
        </w:rPr>
        <w:t>IN</w:t>
      </w:r>
      <w:r w:rsidRPr="008F782E">
        <w:rPr>
          <w:rFonts w:asciiTheme="minorHAnsi" w:hAnsiTheme="minorHAnsi" w:cstheme="minorHAnsi"/>
          <w:sz w:val="12"/>
        </w:rPr>
        <w:t xml:space="preserve"> </w:t>
      </w:r>
      <w:r w:rsidRPr="008F782E">
        <w:rPr>
          <w:rFonts w:asciiTheme="minorHAnsi" w:hAnsiTheme="minorHAnsi" w:cstheme="minorHAnsi"/>
          <w:b/>
          <w:bCs/>
        </w:rPr>
        <w:t>09</w:t>
      </w:r>
      <w:r w:rsidRPr="008F782E">
        <w:rPr>
          <w:rFonts w:asciiTheme="minorHAnsi" w:eastAsia="Calibri" w:hAnsiTheme="minorHAnsi" w:cstheme="minorHAnsi"/>
          <w:b/>
          <w:bCs/>
          <w:iCs/>
          <w:sz w:val="24"/>
        </w:rPr>
        <w:t xml:space="preserve"> </w:t>
      </w:r>
      <w:r w:rsidRPr="008F782E">
        <w:rPr>
          <w:rFonts w:asciiTheme="minorHAnsi" w:hAnsiTheme="minorHAnsi" w:cstheme="minorHAnsi"/>
          <w:sz w:val="12"/>
        </w:rPr>
        <w:t xml:space="preserve">(“Ice News – Iceland national news source, 11/29/Military dispute over Arctic resources unlikely,” </w:t>
      </w:r>
      <w:hyperlink r:id="rId9" w:history="1">
        <w:r w:rsidRPr="008F782E">
          <w:rPr>
            <w:rFonts w:asciiTheme="minorHAnsi" w:hAnsiTheme="minorHAnsi" w:cstheme="minorHAnsi"/>
            <w:sz w:val="12"/>
          </w:rPr>
          <w:t>http://www.icenews.is/index.php/2009/12/29/military-dispute-over-arctic-resources-unlikely/</w:t>
        </w:r>
      </w:hyperlink>
      <w:r w:rsidRPr="008F782E">
        <w:rPr>
          <w:rFonts w:asciiTheme="minorHAnsi" w:hAnsiTheme="minorHAnsi" w:cstheme="minorHAnsi"/>
          <w:sz w:val="12"/>
        </w:rPr>
        <w:t>)</w:t>
      </w:r>
    </w:p>
    <w:p w:rsidR="00491447" w:rsidRPr="008F782E" w:rsidRDefault="00491447" w:rsidP="00491447">
      <w:pPr>
        <w:rPr>
          <w:rFonts w:asciiTheme="minorHAnsi" w:hAnsiTheme="minorHAnsi" w:cstheme="minorHAnsi"/>
          <w:sz w:val="12"/>
        </w:rPr>
      </w:pPr>
    </w:p>
    <w:p w:rsidR="00491447" w:rsidRPr="008F782E" w:rsidRDefault="00491447" w:rsidP="00491447">
      <w:pPr>
        <w:rPr>
          <w:rFonts w:asciiTheme="minorHAnsi" w:hAnsiTheme="minorHAnsi" w:cstheme="minorHAnsi"/>
          <w:sz w:val="12"/>
        </w:rPr>
      </w:pPr>
      <w:r w:rsidRPr="008F782E">
        <w:rPr>
          <w:rFonts w:asciiTheme="minorHAnsi" w:hAnsiTheme="minorHAnsi" w:cstheme="minorHAnsi"/>
          <w:sz w:val="12"/>
        </w:rPr>
        <w:t xml:space="preserve">The </w:t>
      </w:r>
      <w:r w:rsidRPr="008F782E">
        <w:rPr>
          <w:bCs/>
          <w:u w:val="single"/>
        </w:rPr>
        <w:t xml:space="preserve">natural </w:t>
      </w:r>
      <w:r w:rsidRPr="00AD233B">
        <w:rPr>
          <w:bCs/>
          <w:u w:val="single"/>
        </w:rPr>
        <w:t>resources</w:t>
      </w:r>
      <w:r w:rsidRPr="008F782E">
        <w:rPr>
          <w:rFonts w:asciiTheme="minorHAnsi" w:hAnsiTheme="minorHAnsi" w:cstheme="minorHAnsi"/>
          <w:sz w:val="12"/>
        </w:rPr>
        <w:t xml:space="preserve"> of the Arctic region </w:t>
      </w:r>
      <w:r w:rsidRPr="00AD233B">
        <w:rPr>
          <w:bCs/>
          <w:u w:val="single"/>
        </w:rPr>
        <w:t>are unlikely to lead to</w:t>
      </w:r>
      <w:r w:rsidRPr="008F782E">
        <w:rPr>
          <w:rFonts w:asciiTheme="minorHAnsi" w:hAnsiTheme="minorHAnsi" w:cstheme="minorHAnsi"/>
          <w:sz w:val="12"/>
        </w:rPr>
        <w:t xml:space="preserve"> any </w:t>
      </w:r>
      <w:r w:rsidRPr="008F782E">
        <w:rPr>
          <w:bCs/>
          <w:u w:val="single"/>
        </w:rPr>
        <w:t xml:space="preserve">military </w:t>
      </w:r>
      <w:r w:rsidRPr="00AD233B">
        <w:rPr>
          <w:bCs/>
          <w:u w:val="single"/>
        </w:rPr>
        <w:t>conflict in the region</w:t>
      </w:r>
      <w:r w:rsidRPr="008F782E">
        <w:rPr>
          <w:bCs/>
          <w:u w:val="single"/>
        </w:rPr>
        <w:t xml:space="preserve"> according to</w:t>
      </w:r>
      <w:r w:rsidRPr="008F782E">
        <w:rPr>
          <w:rFonts w:asciiTheme="minorHAnsi" w:hAnsiTheme="minorHAnsi" w:cstheme="minorHAnsi"/>
          <w:sz w:val="12"/>
        </w:rPr>
        <w:t xml:space="preserve"> new </w:t>
      </w:r>
      <w:r w:rsidRPr="008F782E">
        <w:rPr>
          <w:bCs/>
          <w:u w:val="single"/>
        </w:rPr>
        <w:t>research b</w:t>
      </w:r>
      <w:r w:rsidRPr="008F782E">
        <w:rPr>
          <w:rFonts w:asciiTheme="minorHAnsi" w:hAnsiTheme="minorHAnsi" w:cstheme="minorHAnsi"/>
          <w:sz w:val="12"/>
        </w:rPr>
        <w:t>y the Fridtjof Nansen Institute (</w:t>
      </w:r>
      <w:r w:rsidRPr="008F782E">
        <w:rPr>
          <w:bCs/>
          <w:u w:val="single"/>
        </w:rPr>
        <w:t>FNI</w:t>
      </w:r>
      <w:r w:rsidRPr="008F782E">
        <w:rPr>
          <w:rFonts w:asciiTheme="minorHAnsi" w:hAnsiTheme="minorHAnsi" w:cstheme="minorHAnsi"/>
          <w:sz w:val="12"/>
        </w:rPr>
        <w:t xml:space="preserve">) of Norway. </w:t>
      </w:r>
      <w:r w:rsidRPr="00AD233B">
        <w:rPr>
          <w:bCs/>
          <w:u w:val="single"/>
        </w:rPr>
        <w:t>The study</w:t>
      </w:r>
      <w:r w:rsidRPr="008F782E">
        <w:rPr>
          <w:rFonts w:asciiTheme="minorHAnsi" w:hAnsiTheme="minorHAnsi" w:cstheme="minorHAnsi"/>
          <w:sz w:val="12"/>
        </w:rPr>
        <w:t xml:space="preserve"> further </w:t>
      </w:r>
      <w:r w:rsidRPr="00AD233B">
        <w:rPr>
          <w:bCs/>
          <w:u w:val="single"/>
        </w:rPr>
        <w:t>found</w:t>
      </w:r>
      <w:r w:rsidRPr="008F782E">
        <w:rPr>
          <w:bCs/>
          <w:u w:val="single"/>
        </w:rPr>
        <w:t xml:space="preserve"> that </w:t>
      </w:r>
      <w:r w:rsidRPr="00AD233B">
        <w:rPr>
          <w:bCs/>
          <w:u w:val="single"/>
        </w:rPr>
        <w:t>a diplomatic solution</w:t>
      </w:r>
      <w:r w:rsidRPr="008F782E">
        <w:rPr>
          <w:bCs/>
          <w:u w:val="single"/>
        </w:rPr>
        <w:t xml:space="preserve"> to any dispute resolution </w:t>
      </w:r>
      <w:r w:rsidRPr="00AD233B">
        <w:rPr>
          <w:bCs/>
          <w:u w:val="single"/>
        </w:rPr>
        <w:t xml:space="preserve">is </w:t>
      </w:r>
      <w:r w:rsidRPr="00AD233B">
        <w:rPr>
          <w:rFonts w:asciiTheme="minorHAnsi" w:hAnsiTheme="minorHAnsi" w:cstheme="minorHAnsi"/>
          <w:b/>
          <w:sz w:val="20"/>
          <w:u w:val="single"/>
        </w:rPr>
        <w:t>far likelier and more rational</w:t>
      </w:r>
      <w:r w:rsidRPr="00AD233B">
        <w:rPr>
          <w:bCs/>
          <w:u w:val="single"/>
        </w:rPr>
        <w:t xml:space="preserve"> than armed action.</w:t>
      </w:r>
      <w:r w:rsidRPr="008F782E">
        <w:rPr>
          <w:rFonts w:asciiTheme="minorHAnsi" w:hAnsiTheme="minorHAnsi" w:cstheme="minorHAnsi"/>
          <w:sz w:val="12"/>
        </w:rPr>
        <w:t xml:space="preserve"> In a statement posted on their website, FNI downplays the threat of lawlessness in the Arctic. “</w:t>
      </w:r>
      <w:r w:rsidRPr="008F782E">
        <w:rPr>
          <w:bCs/>
          <w:u w:val="single"/>
        </w:rPr>
        <w:t>Contrary to the</w:t>
      </w:r>
      <w:r w:rsidRPr="008F782E">
        <w:rPr>
          <w:rFonts w:asciiTheme="minorHAnsi" w:hAnsiTheme="minorHAnsi" w:cstheme="minorHAnsi"/>
          <w:sz w:val="12"/>
        </w:rPr>
        <w:t xml:space="preserve"> general </w:t>
      </w:r>
      <w:r w:rsidRPr="008F782E">
        <w:rPr>
          <w:bCs/>
          <w:u w:val="single"/>
        </w:rPr>
        <w:t>picture drawn by the media</w:t>
      </w:r>
      <w:r w:rsidRPr="008F782E">
        <w:rPr>
          <w:rFonts w:asciiTheme="minorHAnsi" w:hAnsiTheme="minorHAnsi" w:cstheme="minorHAnsi"/>
          <w:sz w:val="12"/>
        </w:rPr>
        <w:t xml:space="preserve"> and some commentators over the last couple of years, </w:t>
      </w:r>
      <w:r w:rsidRPr="00AD233B">
        <w:rPr>
          <w:bCs/>
          <w:u w:val="single"/>
        </w:rPr>
        <w:t>the Arctic</w:t>
      </w:r>
      <w:r w:rsidRPr="008F782E">
        <w:rPr>
          <w:rFonts w:asciiTheme="minorHAnsi" w:hAnsiTheme="minorHAnsi" w:cstheme="minorHAnsi"/>
          <w:sz w:val="12"/>
        </w:rPr>
        <w:t xml:space="preserve"> region </w:t>
      </w:r>
      <w:r w:rsidRPr="00AD233B">
        <w:rPr>
          <w:bCs/>
          <w:u w:val="single"/>
        </w:rPr>
        <w:t>does not suffer</w:t>
      </w:r>
      <w:r w:rsidRPr="008F782E">
        <w:rPr>
          <w:bCs/>
          <w:u w:val="single"/>
        </w:rPr>
        <w:t xml:space="preserve"> under a state of virtual </w:t>
      </w:r>
      <w:r w:rsidRPr="00AD233B">
        <w:rPr>
          <w:bCs/>
          <w:u w:val="single"/>
        </w:rPr>
        <w:t>anarchy. The era when states could claim rights</w:t>
      </w:r>
      <w:r w:rsidRPr="008F782E">
        <w:rPr>
          <w:bCs/>
          <w:u w:val="single"/>
        </w:rPr>
        <w:t xml:space="preserve"> to territory and resources </w:t>
      </w:r>
      <w:r w:rsidRPr="00AD233B">
        <w:rPr>
          <w:bCs/>
          <w:u w:val="single"/>
        </w:rPr>
        <w:t>by</w:t>
      </w:r>
      <w:r w:rsidRPr="008F782E">
        <w:rPr>
          <w:bCs/>
          <w:u w:val="single"/>
        </w:rPr>
        <w:t xml:space="preserve"> simply </w:t>
      </w:r>
      <w:r w:rsidRPr="00AD233B">
        <w:rPr>
          <w:bCs/>
          <w:u w:val="single"/>
        </w:rPr>
        <w:t>planting their flag is</w:t>
      </w:r>
      <w:r w:rsidRPr="008F782E">
        <w:rPr>
          <w:bCs/>
          <w:u w:val="single"/>
        </w:rPr>
        <w:t xml:space="preserve"> long </w:t>
      </w:r>
      <w:r w:rsidRPr="00AD233B">
        <w:rPr>
          <w:bCs/>
          <w:u w:val="single"/>
        </w:rPr>
        <w:t>gone</w:t>
      </w:r>
      <w:r w:rsidRPr="008F782E">
        <w:rPr>
          <w:bCs/>
          <w:u w:val="single"/>
        </w:rPr>
        <w:t>,</w:t>
      </w:r>
      <w:r w:rsidRPr="008F782E">
        <w:rPr>
          <w:rFonts w:asciiTheme="minorHAnsi" w:hAnsiTheme="minorHAnsi" w:cstheme="minorHAnsi"/>
          <w:sz w:val="12"/>
        </w:rPr>
        <w:t xml:space="preserve">” the statement reads. </w:t>
      </w:r>
      <w:r w:rsidRPr="00AD233B">
        <w:rPr>
          <w:bCs/>
          <w:u w:val="single"/>
        </w:rPr>
        <w:t>International law</w:t>
      </w:r>
      <w:r w:rsidRPr="008F782E">
        <w:rPr>
          <w:rFonts w:asciiTheme="minorHAnsi" w:hAnsiTheme="minorHAnsi" w:cstheme="minorHAnsi"/>
          <w:sz w:val="12"/>
        </w:rPr>
        <w:t xml:space="preserve"> largely </w:t>
      </w:r>
      <w:r w:rsidRPr="00AD233B">
        <w:rPr>
          <w:bCs/>
          <w:u w:val="single"/>
        </w:rPr>
        <w:t>regulates</w:t>
      </w:r>
      <w:r w:rsidRPr="008F782E">
        <w:rPr>
          <w:rFonts w:asciiTheme="minorHAnsi" w:hAnsiTheme="minorHAnsi" w:cstheme="minorHAnsi"/>
          <w:sz w:val="12"/>
        </w:rPr>
        <w:t xml:space="preserve"> any </w:t>
      </w:r>
      <w:r w:rsidRPr="00AD233B">
        <w:rPr>
          <w:bCs/>
          <w:u w:val="single"/>
        </w:rPr>
        <w:t>issues</w:t>
      </w:r>
      <w:r w:rsidRPr="008F782E">
        <w:rPr>
          <w:rFonts w:asciiTheme="minorHAnsi" w:hAnsiTheme="minorHAnsi" w:cstheme="minorHAnsi"/>
          <w:sz w:val="12"/>
        </w:rPr>
        <w:t xml:space="preserve"> in the Arctic region that have been dubbed “security policy challenges” in the past, SikuNews reports, </w:t>
      </w:r>
      <w:r w:rsidRPr="008F782E">
        <w:rPr>
          <w:bCs/>
          <w:u w:val="single"/>
        </w:rPr>
        <w:t>while</w:t>
      </w:r>
      <w:r w:rsidRPr="008F782E">
        <w:rPr>
          <w:rFonts w:asciiTheme="minorHAnsi" w:hAnsiTheme="minorHAnsi" w:cstheme="minorHAnsi"/>
          <w:sz w:val="12"/>
        </w:rPr>
        <w:t xml:space="preserve"> adding that the report claims that </w:t>
      </w:r>
      <w:r w:rsidRPr="008F782E">
        <w:rPr>
          <w:bCs/>
          <w:u w:val="single"/>
        </w:rPr>
        <w:t xml:space="preserve">regional </w:t>
      </w:r>
      <w:r w:rsidRPr="00AD233B">
        <w:rPr>
          <w:bCs/>
          <w:u w:val="single"/>
        </w:rPr>
        <w:t>states prefer an observation-based approach</w:t>
      </w:r>
      <w:r w:rsidRPr="008F782E">
        <w:rPr>
          <w:bCs/>
          <w:u w:val="single"/>
        </w:rPr>
        <w:t xml:space="preserve"> over</w:t>
      </w:r>
      <w:r w:rsidRPr="008F782E">
        <w:rPr>
          <w:rFonts w:asciiTheme="minorHAnsi" w:hAnsiTheme="minorHAnsi" w:cstheme="minorHAnsi"/>
          <w:sz w:val="12"/>
        </w:rPr>
        <w:t xml:space="preserve"> any desire for military </w:t>
      </w:r>
      <w:r w:rsidRPr="008F782E">
        <w:rPr>
          <w:bCs/>
          <w:u w:val="single"/>
        </w:rPr>
        <w:t>conflict.</w:t>
      </w:r>
      <w:r w:rsidRPr="008F782E">
        <w:rPr>
          <w:rFonts w:asciiTheme="minorHAnsi" w:hAnsiTheme="minorHAnsi" w:cstheme="minorHAnsi"/>
          <w:sz w:val="12"/>
        </w:rPr>
        <w:t xml:space="preserve"> Those issues which arise that are not clearly governed by international law in respect to resolution procedures are generally only minor, say researchers. The focus of </w:t>
      </w:r>
      <w:r w:rsidRPr="00AD233B">
        <w:rPr>
          <w:bCs/>
          <w:u w:val="single"/>
        </w:rPr>
        <w:t>the majority of the case studies</w:t>
      </w:r>
      <w:r w:rsidRPr="008F782E">
        <w:rPr>
          <w:rFonts w:asciiTheme="minorHAnsi" w:hAnsiTheme="minorHAnsi" w:cstheme="minorHAnsi"/>
          <w:sz w:val="12"/>
        </w:rPr>
        <w:t xml:space="preserve"> contained in the findings was on relations in the Barents Sea, between Russia and Norway. These included the management of ocean resources, the status of the continental shelf and waters around Svalbard and the delimitation of unresolved boundaries. These case studies collectively </w:t>
      </w:r>
      <w:r w:rsidRPr="00AD233B">
        <w:rPr>
          <w:rFonts w:asciiTheme="minorHAnsi" w:hAnsiTheme="minorHAnsi" w:cstheme="minorHAnsi"/>
          <w:b/>
          <w:sz w:val="20"/>
          <w:u w:val="single"/>
        </w:rPr>
        <w:t>found little or no threat of armed dispute</w:t>
      </w:r>
      <w:r w:rsidRPr="008F782E">
        <w:rPr>
          <w:rFonts w:asciiTheme="minorHAnsi" w:hAnsiTheme="minorHAnsi" w:cstheme="minorHAnsi"/>
          <w:sz w:val="12"/>
        </w:rPr>
        <w:t xml:space="preserve"> likely </w:t>
      </w:r>
      <w:r w:rsidRPr="008F782E">
        <w:rPr>
          <w:bCs/>
          <w:u w:val="single"/>
        </w:rPr>
        <w:t>and concluded that the Arctic</w:t>
      </w:r>
      <w:r w:rsidRPr="008F782E">
        <w:rPr>
          <w:rFonts w:asciiTheme="minorHAnsi" w:hAnsiTheme="minorHAnsi" w:cstheme="minorHAnsi"/>
          <w:sz w:val="12"/>
        </w:rPr>
        <w:t xml:space="preserve"> region </w:t>
      </w:r>
      <w:r w:rsidRPr="008F782E">
        <w:rPr>
          <w:bCs/>
          <w:u w:val="single"/>
        </w:rPr>
        <w:t xml:space="preserve">has little rationale or legal space for military conflict </w:t>
      </w:r>
      <w:r w:rsidRPr="008F782E">
        <w:rPr>
          <w:rFonts w:asciiTheme="minorHAnsi" w:hAnsiTheme="minorHAnsi" w:cstheme="minorHAnsi"/>
          <w:sz w:val="12"/>
        </w:rPr>
        <w:t>resolution.</w:t>
      </w:r>
    </w:p>
    <w:p w:rsidR="00491447" w:rsidRPr="00491447" w:rsidRDefault="00491447" w:rsidP="00491447"/>
    <w:p w:rsidR="005A4D0A" w:rsidRDefault="005A4D0A" w:rsidP="00491447">
      <w:pPr>
        <w:pStyle w:val="Heading3"/>
      </w:pPr>
      <w:r>
        <w:t>2NC Squo Solves</w:t>
      </w:r>
    </w:p>
    <w:p w:rsidR="005A4D0A" w:rsidRPr="005D685C" w:rsidRDefault="005A4D0A" w:rsidP="005A4D0A">
      <w:pPr>
        <w:pStyle w:val="Heading4"/>
      </w:pPr>
      <w:r>
        <w:t>US subs and airpower check Russian icebreakers</w:t>
      </w:r>
    </w:p>
    <w:p w:rsidR="005A4D0A" w:rsidRPr="005D685C" w:rsidRDefault="005A4D0A" w:rsidP="005A4D0A">
      <w:r w:rsidRPr="005D685C">
        <w:rPr>
          <w:rStyle w:val="Style13ptBold"/>
        </w:rPr>
        <w:t>Axe 15</w:t>
      </w:r>
      <w:r>
        <w:t xml:space="preserve"> (David Axe is the editor of War Is Boring and a regular contributor to the Daily Beast. “Russia and America prep forces for Arctic war”, </w:t>
      </w:r>
      <w:hyperlink r:id="rId10" w:history="1">
        <w:r w:rsidRPr="00A15D82">
          <w:rPr>
            <w:rStyle w:val="Hyperlink"/>
          </w:rPr>
          <w:t>http://blogs.reuters.com/great-debate/2015/10/04/russia-and-america-prep-forces-for-arctic-war/</w:t>
        </w:r>
      </w:hyperlink>
      <w:r>
        <w:t xml:space="preserve"> , October 5, 2015)</w:t>
      </w:r>
    </w:p>
    <w:p w:rsidR="005A4D0A" w:rsidRPr="005D685C" w:rsidRDefault="005A4D0A" w:rsidP="005A4D0A">
      <w:pPr>
        <w:rPr>
          <w:sz w:val="16"/>
        </w:rPr>
      </w:pPr>
      <w:r w:rsidRPr="005D685C">
        <w:rPr>
          <w:sz w:val="16"/>
        </w:rPr>
        <w:t xml:space="preserve">The United States and Russia are geopolitical rivals and uneasy Arctic neighbors. </w:t>
      </w:r>
      <w:r w:rsidRPr="005D685C">
        <w:rPr>
          <w:rStyle w:val="StyleUnderline"/>
        </w:rPr>
        <w:t>More and more</w:t>
      </w:r>
      <w:r w:rsidRPr="005D685C">
        <w:rPr>
          <w:sz w:val="16"/>
        </w:rPr>
        <w:t xml:space="preserve"> Russian and </w:t>
      </w:r>
      <w:r w:rsidRPr="005D685C">
        <w:rPr>
          <w:rStyle w:val="StyleUnderline"/>
        </w:rPr>
        <w:t>U.S.</w:t>
      </w:r>
      <w:r>
        <w:rPr>
          <w:rStyle w:val="StyleUnderline"/>
        </w:rPr>
        <w:t xml:space="preserve"> </w:t>
      </w:r>
      <w:r w:rsidRPr="005D685C">
        <w:rPr>
          <w:rStyle w:val="StyleUnderline"/>
        </w:rPr>
        <w:t>military forces are deploying on and under the Arctic Ocean.</w:t>
      </w:r>
      <w:r>
        <w:rPr>
          <w:rStyle w:val="StyleUnderline"/>
        </w:rPr>
        <w:t xml:space="preserve"> </w:t>
      </w:r>
      <w:r w:rsidRPr="005D685C">
        <w:rPr>
          <w:sz w:val="16"/>
        </w:rPr>
        <w:t xml:space="preserve">But Washington and Moscow are approaching their Arctic build-ups quite differently. </w:t>
      </w:r>
      <w:r w:rsidRPr="005D685C">
        <w:rPr>
          <w:rStyle w:val="StyleUnderline"/>
        </w:rPr>
        <w:t xml:space="preserve">The Kremlin holds the advantage on the ocean’s surface; </w:t>
      </w:r>
      <w:r w:rsidRPr="005D685C">
        <w:rPr>
          <w:rStyle w:val="Emphasis"/>
        </w:rPr>
        <w:t>the Pentagon dominates beneath the waves.</w:t>
      </w:r>
      <w:r w:rsidRPr="005D685C">
        <w:rPr>
          <w:rStyle w:val="StyleUnderline"/>
        </w:rPr>
        <w:t xml:space="preserve"> </w:t>
      </w:r>
      <w:r w:rsidRPr="005D685C">
        <w:rPr>
          <w:sz w:val="16"/>
        </w:rPr>
        <w:t xml:space="preserve">Though Russia and the United States both train Arctic ground troops, </w:t>
      </w:r>
      <w:r w:rsidRPr="005D685C">
        <w:rPr>
          <w:rStyle w:val="Emphasis"/>
        </w:rPr>
        <w:t>Washington is also building a northern strike force of high-tech stealth warplanes.</w:t>
      </w:r>
      <w:r>
        <w:rPr>
          <w:rStyle w:val="StyleUnderline"/>
        </w:rPr>
        <w:t xml:space="preserve"> </w:t>
      </w:r>
      <w:r w:rsidRPr="005D685C">
        <w:rPr>
          <w:sz w:val="16"/>
        </w:rPr>
        <w:t xml:space="preserve">These different approaches are the results of military policies and priorities going back decades. </w:t>
      </w:r>
      <w:r w:rsidRPr="005D685C">
        <w:rPr>
          <w:rStyle w:val="StyleUnderline"/>
        </w:rPr>
        <w:t>Moscow chose to invest in icebreakers</w:t>
      </w:r>
      <w:r w:rsidRPr="005D685C">
        <w:rPr>
          <w:sz w:val="16"/>
        </w:rPr>
        <w:t xml:space="preserve"> to work along its vast Arctic frontier, </w:t>
      </w:r>
      <w:r w:rsidRPr="005D685C">
        <w:rPr>
          <w:rStyle w:val="StyleUnderline"/>
        </w:rPr>
        <w:t xml:space="preserve">while Washington spent its money on submarines and warplanes that </w:t>
      </w:r>
      <w:r w:rsidRPr="005D685C">
        <w:rPr>
          <w:rStyle w:val="Emphasis"/>
        </w:rPr>
        <w:t>are equally useful</w:t>
      </w:r>
      <w:r w:rsidRPr="005D685C">
        <w:rPr>
          <w:rStyle w:val="StyleUnderline"/>
        </w:rPr>
        <w:t xml:space="preserve"> </w:t>
      </w:r>
      <w:r w:rsidRPr="005D685C">
        <w:rPr>
          <w:sz w:val="16"/>
        </w:rPr>
        <w:t>outside the polar regions.</w:t>
      </w:r>
    </w:p>
    <w:p w:rsidR="005A4D0A" w:rsidRDefault="005A4D0A" w:rsidP="005A4D0A"/>
    <w:p w:rsidR="005A4D0A" w:rsidRPr="00D225A6" w:rsidRDefault="005A4D0A" w:rsidP="005A4D0A">
      <w:pPr>
        <w:pStyle w:val="Heading4"/>
      </w:pPr>
      <w:r w:rsidRPr="00D225A6">
        <w:t>F-35 surge bolsters US air advantage</w:t>
      </w:r>
    </w:p>
    <w:p w:rsidR="005A4D0A" w:rsidRDefault="005A4D0A" w:rsidP="005A4D0A">
      <w:r w:rsidRPr="00D225A6">
        <w:rPr>
          <w:rStyle w:val="Style13ptBold"/>
        </w:rPr>
        <w:t>Axe 15</w:t>
      </w:r>
      <w:r>
        <w:t xml:space="preserve"> (David Axe is the editor of War Is Boring and a regular contributor to the Daily Beast. “Russia and America prep forces for Arctic war”, http://blogs.reuters.com/great-debate/2015/10/04/russia-and-america-prep-forces-for-arctic-war/ , October 5, 2015)</w:t>
      </w:r>
    </w:p>
    <w:p w:rsidR="005A4D0A" w:rsidRDefault="005A4D0A" w:rsidP="005A4D0A">
      <w:pPr>
        <w:rPr>
          <w:sz w:val="16"/>
        </w:rPr>
      </w:pPr>
      <w:r w:rsidRPr="00D225A6">
        <w:rPr>
          <w:sz w:val="16"/>
        </w:rPr>
        <w:t xml:space="preserve">Russia has proved it can patrol the airspace over the Arctic. </w:t>
      </w:r>
      <w:r w:rsidRPr="00D225A6">
        <w:rPr>
          <w:rStyle w:val="StyleUnderline"/>
        </w:rPr>
        <w:t>The U.S</w:t>
      </w:r>
      <w:r w:rsidRPr="00D225A6">
        <w:rPr>
          <w:sz w:val="16"/>
        </w:rPr>
        <w:t xml:space="preserve">. Air Force, however, </w:t>
      </w:r>
      <w:r w:rsidRPr="00D225A6">
        <w:rPr>
          <w:rStyle w:val="StyleUnderline"/>
        </w:rPr>
        <w:t xml:space="preserve">holds the northern advantage. </w:t>
      </w:r>
      <w:r w:rsidRPr="00D225A6">
        <w:rPr>
          <w:sz w:val="16"/>
        </w:rPr>
        <w:t xml:space="preserve">In addition to C-17 and C-130 transports, </w:t>
      </w:r>
      <w:r w:rsidRPr="00D225A6">
        <w:rPr>
          <w:rStyle w:val="StyleUnderline"/>
        </w:rPr>
        <w:t>the American air arm maintains E-3 radar planes and three fighter squadrons in Alaska</w:t>
      </w:r>
      <w:r w:rsidRPr="00D225A6">
        <w:rPr>
          <w:sz w:val="16"/>
        </w:rPr>
        <w:t xml:space="preserve"> — two </w:t>
      </w:r>
      <w:r w:rsidRPr="00D225A6">
        <w:rPr>
          <w:rStyle w:val="StyleUnderline"/>
        </w:rPr>
        <w:t xml:space="preserve">with </w:t>
      </w:r>
      <w:r w:rsidRPr="00D225A6">
        <w:rPr>
          <w:sz w:val="16"/>
        </w:rPr>
        <w:t xml:space="preserve">20 </w:t>
      </w:r>
      <w:r w:rsidRPr="00D225A6">
        <w:rPr>
          <w:rStyle w:val="StyleUnderline"/>
        </w:rPr>
        <w:t>high-tech F-22 stealth fighters</w:t>
      </w:r>
      <w:r w:rsidRPr="00D225A6">
        <w:rPr>
          <w:sz w:val="16"/>
        </w:rPr>
        <w:t xml:space="preserve"> each and one with 18 older F-16s. </w:t>
      </w:r>
      <w:r w:rsidRPr="00D225A6">
        <w:rPr>
          <w:rStyle w:val="StyleUnderline"/>
        </w:rPr>
        <w:t>In coming years</w:t>
      </w:r>
      <w:r w:rsidRPr="00D225A6">
        <w:rPr>
          <w:sz w:val="16"/>
        </w:rPr>
        <w:t xml:space="preserve">, up to two squadrons of </w:t>
      </w:r>
      <w:r w:rsidRPr="00D225A6">
        <w:rPr>
          <w:rStyle w:val="StyleUnderline"/>
        </w:rPr>
        <w:t xml:space="preserve">new F-35 stealth fighters will join </w:t>
      </w:r>
      <w:r w:rsidRPr="00D225A6">
        <w:rPr>
          <w:sz w:val="16"/>
        </w:rPr>
        <w:t xml:space="preserve">the F-16s </w:t>
      </w:r>
      <w:r w:rsidRPr="00D225A6">
        <w:rPr>
          <w:rStyle w:val="StyleUnderline"/>
        </w:rPr>
        <w:t>at Eielson Air Force Base</w:t>
      </w:r>
      <w:r w:rsidRPr="00D225A6">
        <w:rPr>
          <w:sz w:val="16"/>
        </w:rPr>
        <w:t xml:space="preserve"> near Fairbanks, Alaska, which will increase the Alaskan fighter fleet by at least a third. In February, </w:t>
      </w:r>
      <w:r w:rsidRPr="00D225A6">
        <w:rPr>
          <w:rStyle w:val="StyleUnderline"/>
        </w:rPr>
        <w:t>the Air Force wrapped up</w:t>
      </w:r>
      <w:r w:rsidRPr="00D225A6">
        <w:rPr>
          <w:sz w:val="16"/>
        </w:rPr>
        <w:t xml:space="preserve"> cold-weather </w:t>
      </w:r>
      <w:r w:rsidRPr="00D225A6">
        <w:rPr>
          <w:rStyle w:val="StyleUnderline"/>
        </w:rPr>
        <w:t xml:space="preserve">testing of the F-35 that proved the new radar-evading warplane can function in the Arctic </w:t>
      </w:r>
      <w:r w:rsidRPr="00D225A6">
        <w:rPr>
          <w:sz w:val="16"/>
        </w:rPr>
        <w:t>climate.</w:t>
      </w:r>
    </w:p>
    <w:p w:rsidR="005A4D0A" w:rsidRPr="005A4D0A" w:rsidRDefault="005A4D0A" w:rsidP="005A4D0A"/>
    <w:p w:rsidR="00491447" w:rsidRDefault="00491447" w:rsidP="00491447">
      <w:pPr>
        <w:pStyle w:val="Heading3"/>
      </w:pPr>
      <w:r>
        <w:t>2NC AT: Oil Rush</w:t>
      </w:r>
    </w:p>
    <w:p w:rsidR="00491447" w:rsidRPr="008F782E" w:rsidRDefault="00491447" w:rsidP="00491447">
      <w:pPr>
        <w:keepNext/>
        <w:keepLines/>
        <w:spacing w:before="200"/>
        <w:outlineLvl w:val="3"/>
        <w:rPr>
          <w:rFonts w:eastAsiaTheme="majorEastAsia" w:cstheme="majorBidi"/>
          <w:b/>
          <w:bCs/>
          <w:iCs/>
          <w:sz w:val="24"/>
        </w:rPr>
      </w:pPr>
      <w:r w:rsidRPr="008F782E">
        <w:rPr>
          <w:rFonts w:eastAsiaTheme="majorEastAsia" w:cstheme="majorBidi"/>
          <w:b/>
          <w:bCs/>
          <w:iCs/>
          <w:sz w:val="24"/>
        </w:rPr>
        <w:t>Specifically in the context of an Arctic oil rush, Arctic nations will cooperate.</w:t>
      </w:r>
    </w:p>
    <w:p w:rsidR="00491447" w:rsidRPr="008F782E" w:rsidRDefault="00491447" w:rsidP="00491447">
      <w:pPr>
        <w:autoSpaceDE w:val="0"/>
        <w:autoSpaceDN w:val="0"/>
        <w:adjustRightInd w:val="0"/>
        <w:rPr>
          <w:color w:val="000000"/>
          <w:sz w:val="16"/>
          <w:szCs w:val="16"/>
        </w:rPr>
      </w:pPr>
      <w:r w:rsidRPr="008F782E">
        <w:rPr>
          <w:b/>
          <w:bCs/>
        </w:rPr>
        <w:t>DoD 11</w:t>
      </w:r>
      <w:r w:rsidRPr="008F782E">
        <w:rPr>
          <w:b/>
          <w:color w:val="000000"/>
        </w:rPr>
        <w:t xml:space="preserve"> </w:t>
      </w:r>
      <w:r w:rsidRPr="008F782E">
        <w:rPr>
          <w:color w:val="000000"/>
          <w:sz w:val="16"/>
          <w:szCs w:val="16"/>
        </w:rPr>
        <w:t>– US Department of Defense (“Report to Congress on Arctic Operations and the Northwest Passage” May 2011; &lt;</w:t>
      </w:r>
      <w:r w:rsidRPr="008F782E">
        <w:t xml:space="preserve"> </w:t>
      </w:r>
      <w:r w:rsidRPr="008F782E">
        <w:rPr>
          <w:color w:val="000000"/>
          <w:sz w:val="16"/>
          <w:szCs w:val="16"/>
        </w:rPr>
        <w:t>http://www.defense.gov/pubs/pdfs/Tab_A_Arctic_Report_Public.pdf&gt;)//AB</w:t>
      </w:r>
    </w:p>
    <w:p w:rsidR="00491447" w:rsidRPr="008F782E" w:rsidRDefault="00491447" w:rsidP="00491447">
      <w:pPr>
        <w:rPr>
          <w:bCs/>
          <w:u w:val="single"/>
        </w:rPr>
      </w:pPr>
      <w:r w:rsidRPr="008F782E">
        <w:rPr>
          <w:iCs/>
          <w:color w:val="000000"/>
          <w:sz w:val="16"/>
        </w:rPr>
        <w:t>The extent, impact, and rate of climate change in the</w:t>
      </w:r>
      <w:r w:rsidRPr="008F782E">
        <w:rPr>
          <w:bCs/>
          <w:u w:val="single"/>
        </w:rPr>
        <w:t xml:space="preserve"> Arctic are uncertain, </w:t>
      </w:r>
      <w:r w:rsidRPr="008F782E">
        <w:rPr>
          <w:iCs/>
          <w:color w:val="000000"/>
          <w:sz w:val="16"/>
        </w:rPr>
        <w:t>and may not unfold in a linear fashion</w:t>
      </w:r>
      <w:r w:rsidRPr="008F782E">
        <w:rPr>
          <w:color w:val="000000"/>
          <w:sz w:val="16"/>
        </w:rPr>
        <w:t xml:space="preserve">. This will make it challenging to plan for possible future conditions in the region and to mobilize public or political support for investments in U.S. Arctic capabilities or infrastructure absent a clear and immediate need for them. The general assumption that climate change will occur gradually, allowing plenty of time to adapt, may be overturned by periods of rapid change punctuated by episodes of climatic stability, or by unexpectedly severe impacts from the change. Part of the challenge will be the variable pace of climate change: several relatively ice-free summers may be followed by a number of unusually cold years during which the sea ice remains throughout the year. </w:t>
      </w:r>
      <w:r w:rsidRPr="00AD233B">
        <w:rPr>
          <w:bCs/>
          <w:u w:val="single"/>
        </w:rPr>
        <w:t>Relationships</w:t>
      </w:r>
      <w:r w:rsidRPr="008F782E">
        <w:rPr>
          <w:bCs/>
          <w:u w:val="single"/>
        </w:rPr>
        <w:t xml:space="preserve"> among the Arctic nations </w:t>
      </w:r>
      <w:r w:rsidRPr="00AD233B">
        <w:rPr>
          <w:bCs/>
          <w:u w:val="single"/>
        </w:rPr>
        <w:t>will remain generally stable and cooperative.</w:t>
      </w:r>
      <w:r w:rsidRPr="00AD233B">
        <w:rPr>
          <w:color w:val="000000"/>
          <w:sz w:val="16"/>
        </w:rPr>
        <w:t xml:space="preserve"> </w:t>
      </w:r>
      <w:r w:rsidRPr="00AD233B">
        <w:rPr>
          <w:bCs/>
          <w:u w:val="single"/>
        </w:rPr>
        <w:t>All five littoral nations</w:t>
      </w:r>
      <w:r w:rsidRPr="008F782E">
        <w:rPr>
          <w:bCs/>
          <w:u w:val="single"/>
        </w:rPr>
        <w:t xml:space="preserve"> (United States, Russian Federation, Canada, Norway, and Denmark on behalf of Greenland) </w:t>
      </w:r>
      <w:r w:rsidRPr="00AD233B">
        <w:rPr>
          <w:bCs/>
          <w:u w:val="single"/>
        </w:rPr>
        <w:t>have</w:t>
      </w:r>
      <w:r w:rsidRPr="008F782E">
        <w:rPr>
          <w:bCs/>
          <w:u w:val="single"/>
        </w:rPr>
        <w:t xml:space="preserve"> already </w:t>
      </w:r>
      <w:r w:rsidRPr="00AD233B">
        <w:rPr>
          <w:bCs/>
          <w:u w:val="single"/>
        </w:rPr>
        <w:t>established the groundwork of common approaches to managing the region within the framework of</w:t>
      </w:r>
      <w:r w:rsidRPr="008F782E">
        <w:rPr>
          <w:bCs/>
          <w:u w:val="single"/>
        </w:rPr>
        <w:t xml:space="preserve"> the </w:t>
      </w:r>
      <w:r w:rsidRPr="00AD233B">
        <w:rPr>
          <w:bCs/>
          <w:u w:val="single"/>
        </w:rPr>
        <w:t>U</w:t>
      </w:r>
      <w:r w:rsidRPr="008F782E">
        <w:rPr>
          <w:bCs/>
          <w:u w:val="single"/>
        </w:rPr>
        <w:t xml:space="preserve">N </w:t>
      </w:r>
      <w:r w:rsidRPr="00AD233B">
        <w:rPr>
          <w:bCs/>
          <w:u w:val="single"/>
        </w:rPr>
        <w:t>C</w:t>
      </w:r>
      <w:r w:rsidRPr="008F782E">
        <w:rPr>
          <w:bCs/>
          <w:u w:val="single"/>
        </w:rPr>
        <w:t xml:space="preserve">onvention on the </w:t>
      </w:r>
      <w:r w:rsidRPr="00AD233B">
        <w:rPr>
          <w:bCs/>
          <w:u w:val="single"/>
        </w:rPr>
        <w:t>L</w:t>
      </w:r>
      <w:r w:rsidRPr="008F782E">
        <w:rPr>
          <w:bCs/>
          <w:u w:val="single"/>
        </w:rPr>
        <w:t xml:space="preserve">aw </w:t>
      </w:r>
      <w:r w:rsidRPr="00AD233B">
        <w:rPr>
          <w:bCs/>
          <w:u w:val="single"/>
        </w:rPr>
        <w:t>o</w:t>
      </w:r>
      <w:r w:rsidRPr="008F782E">
        <w:rPr>
          <w:bCs/>
          <w:u w:val="single"/>
        </w:rPr>
        <w:t xml:space="preserve">f the </w:t>
      </w:r>
      <w:r w:rsidRPr="00AD233B">
        <w:rPr>
          <w:bCs/>
          <w:u w:val="single"/>
        </w:rPr>
        <w:t>S</w:t>
      </w:r>
      <w:r w:rsidRPr="008F782E">
        <w:rPr>
          <w:bCs/>
          <w:u w:val="single"/>
        </w:rPr>
        <w:t>ea, the International Maritime Organization (IMO), the Arctic Council, and other international forums.</w:t>
      </w:r>
      <w:r w:rsidRPr="008F782E">
        <w:rPr>
          <w:color w:val="000000"/>
          <w:sz w:val="16"/>
        </w:rPr>
        <w:t xml:space="preserve"> All of the Arctic states (the five littoral nations plus Iceland, Sweden, and Finland) have shown through their participation in the Arctic Council, the Barents Euro-Arctic Council, the IMO, and other international organizations a willingness and ability to manage and resolve disputes through established international diplomatic mechanisms. </w:t>
      </w:r>
      <w:r w:rsidRPr="00AD233B">
        <w:rPr>
          <w:b/>
          <w:color w:val="000000"/>
          <w:u w:val="single"/>
        </w:rPr>
        <w:t>This provides a sound basis to anticipate that the security environment in the Arctic will be defined by cooperation rather than conflict in the future</w:t>
      </w:r>
      <w:r w:rsidRPr="008F782E">
        <w:rPr>
          <w:bCs/>
          <w:u w:val="single"/>
        </w:rPr>
        <w:t xml:space="preserve">. Should military security issues arise, they will be addressed with the appropriate stakeholders through the network of relevant bilateral and multilateral relationships. </w:t>
      </w:r>
    </w:p>
    <w:p w:rsidR="00491447" w:rsidRDefault="00491447" w:rsidP="00491447">
      <w:pPr>
        <w:pStyle w:val="Heading3"/>
      </w:pPr>
      <w:r>
        <w:t>2NC AT: Resources</w:t>
      </w:r>
    </w:p>
    <w:p w:rsidR="00491447" w:rsidRPr="008F782E" w:rsidRDefault="00491447" w:rsidP="00491447">
      <w:pPr>
        <w:keepNext/>
        <w:keepLines/>
        <w:spacing w:before="200"/>
        <w:outlineLvl w:val="3"/>
        <w:rPr>
          <w:rFonts w:eastAsiaTheme="majorEastAsia" w:cstheme="minorHAnsi"/>
          <w:b/>
          <w:bCs/>
          <w:iCs/>
          <w:sz w:val="24"/>
        </w:rPr>
      </w:pPr>
      <w:r w:rsidRPr="008F782E">
        <w:rPr>
          <w:rFonts w:eastAsiaTheme="majorEastAsia" w:cstheme="minorHAnsi"/>
          <w:b/>
          <w:bCs/>
          <w:iCs/>
          <w:sz w:val="24"/>
        </w:rPr>
        <w:t>Clearly defined borders and treaties make Arctic resources drive cooperation, not conflict</w:t>
      </w:r>
    </w:p>
    <w:p w:rsidR="00491447" w:rsidRPr="008F782E" w:rsidRDefault="00491447" w:rsidP="00491447">
      <w:pPr>
        <w:rPr>
          <w:rFonts w:cstheme="minorHAnsi"/>
        </w:rPr>
      </w:pPr>
      <w:r w:rsidRPr="008F782E">
        <w:rPr>
          <w:rFonts w:cstheme="minorHAnsi"/>
          <w:b/>
          <w:bCs/>
        </w:rPr>
        <w:t>The Economist '11</w:t>
      </w:r>
      <w:r w:rsidRPr="008F782E">
        <w:rPr>
          <w:rFonts w:cstheme="minorHAnsi"/>
        </w:rPr>
        <w:t xml:space="preserve"> ("Now it's their turn" 2011, http://www.economist.com/node/18277141?story_id=18277141&amp;fsrc=rss</w:t>
      </w:r>
    </w:p>
    <w:p w:rsidR="00491447" w:rsidRDefault="00491447" w:rsidP="00491447">
      <w:pPr>
        <w:rPr>
          <w:rFonts w:cstheme="minorHAnsi"/>
          <w:bCs/>
          <w:u w:val="single"/>
        </w:rPr>
      </w:pPr>
      <w:r w:rsidRPr="008F782E">
        <w:rPr>
          <w:rFonts w:cstheme="minorHAnsi"/>
          <w:sz w:val="16"/>
        </w:rPr>
        <w:t xml:space="preserve">WHEN in the Arctic, you should at least treat your host well. Royal Dutch Shell, an oil giant, had to learn this the hard way when planning to drill exploration wells in the Beaufort Sea off Alaska a couple of years ago. The firm had spent $84m on offshore leases and had satisfied regulators. But it failed to win over the Inupiat, an Inuit group. They worried that icebreakers and drill ships would hurt the bowhead whales on which they depend. Their leaders and environmental groups sued American regulators for not following a 1970 law on environmental impacts. This allowed them to wrest a number of concessions from Shell, including a commitment to stop all offshore operations during the bowhead migration and hunt, should drilling ever proceed. Much has been made about conflicts between Arctic states because of a retreating polar ice cap, which will make many natural resources accessible for the first time. But so far, the disputes have been of a different kind. Shell's experience in Alaska is being repeated around the North Pole. And such clashes are bound to become even more common. </w:t>
      </w:r>
      <w:r w:rsidRPr="008F782E">
        <w:rPr>
          <w:rFonts w:cstheme="minorHAnsi"/>
          <w:bCs/>
          <w:u w:val="single"/>
        </w:rPr>
        <w:t>Native groups claim much of the Arctic coast as their traditional territor</w:t>
      </w:r>
      <w:r w:rsidRPr="008F782E">
        <w:rPr>
          <w:rFonts w:cstheme="minorHAnsi"/>
          <w:sz w:val="16"/>
        </w:rPr>
        <w:t>y (see map)—</w:t>
      </w:r>
      <w:r w:rsidRPr="008F782E">
        <w:rPr>
          <w:rFonts w:cstheme="minorHAnsi"/>
          <w:bCs/>
          <w:u w:val="single"/>
        </w:rPr>
        <w:t>and are prepared to fight for their rights</w:t>
      </w:r>
      <w:r w:rsidRPr="008F782E">
        <w:rPr>
          <w:rFonts w:cstheme="minorHAnsi"/>
          <w:sz w:val="16"/>
        </w:rPr>
        <w:t xml:space="preserve">. </w:t>
      </w:r>
      <w:r w:rsidRPr="008F782E">
        <w:rPr>
          <w:rFonts w:cstheme="minorHAnsi"/>
          <w:bCs/>
          <w:u w:val="single"/>
        </w:rPr>
        <w:t>In late February representatives of the Inuit met in Ottawa to discuss a common position on resource development in the High North. In fact, countries surrounding the Arctic do not have much to argue over</w:t>
      </w:r>
      <w:r w:rsidRPr="00AD233B">
        <w:rPr>
          <w:rFonts w:cstheme="minorHAnsi"/>
          <w:bCs/>
          <w:u w:val="single"/>
        </w:rPr>
        <w:t>. The resources on land lie within clearly delineated borders and those under the sea</w:t>
      </w:r>
      <w:r w:rsidRPr="008F782E">
        <w:rPr>
          <w:rFonts w:cstheme="minorHAnsi"/>
          <w:bCs/>
          <w:u w:val="single"/>
        </w:rPr>
        <w:t xml:space="preserve">—which include an estimated 83 billion barrels of oil, </w:t>
      </w:r>
      <w:r w:rsidRPr="00AD233B">
        <w:rPr>
          <w:rFonts w:cstheme="minorHAnsi"/>
          <w:bCs/>
          <w:u w:val="single"/>
        </w:rPr>
        <w:t>more than Russia's proven reserves today</w:t>
      </w:r>
      <w:r w:rsidRPr="008F782E">
        <w:rPr>
          <w:rFonts w:cstheme="minorHAnsi"/>
          <w:bCs/>
          <w:u w:val="single"/>
        </w:rPr>
        <w:t>—are largely in shallow waters within the uncontested jurisdiction of coastal states</w:t>
      </w:r>
      <w:r w:rsidRPr="008F782E">
        <w:rPr>
          <w:rFonts w:cstheme="minorHAnsi"/>
          <w:sz w:val="16"/>
        </w:rPr>
        <w:t>. “</w:t>
      </w:r>
      <w:r w:rsidRPr="00AD233B">
        <w:rPr>
          <w:rFonts w:cstheme="minorHAnsi"/>
          <w:bCs/>
          <w:u w:val="single"/>
        </w:rPr>
        <w:t>There is no race for Arctic resources, and no appetite for conflict</w:t>
      </w:r>
      <w:r w:rsidRPr="008F782E">
        <w:rPr>
          <w:rFonts w:cstheme="minorHAnsi"/>
          <w:bCs/>
          <w:u w:val="single"/>
        </w:rPr>
        <w:t xml:space="preserve">,” says Michael Byers, author of the book “Who Owns the Arctic?” Instead of getting into a fight, he points out, </w:t>
      </w:r>
      <w:r w:rsidRPr="00AD233B">
        <w:rPr>
          <w:rFonts w:cstheme="minorHAnsi"/>
          <w:bCs/>
          <w:u w:val="single"/>
        </w:rPr>
        <w:t>Norway and Russia last year ended a decades-long dispute.</w:t>
      </w:r>
    </w:p>
    <w:p w:rsidR="00491447" w:rsidRDefault="00491447" w:rsidP="00491447">
      <w:pPr>
        <w:ind w:left="720"/>
        <w:rPr>
          <w:rFonts w:cstheme="minorHAnsi"/>
          <w:bCs/>
          <w:u w:val="single"/>
        </w:rPr>
      </w:pPr>
    </w:p>
    <w:p w:rsidR="00491447" w:rsidRDefault="00491447" w:rsidP="00491447">
      <w:pPr>
        <w:pStyle w:val="Heading3"/>
      </w:pPr>
      <w:r>
        <w:t>2NC AT: Sovereignty Disputes</w:t>
      </w:r>
    </w:p>
    <w:p w:rsidR="00491447" w:rsidRPr="008F782E" w:rsidRDefault="00491447" w:rsidP="00491447">
      <w:pPr>
        <w:keepNext/>
        <w:keepLines/>
        <w:spacing w:before="200"/>
        <w:outlineLvl w:val="3"/>
        <w:rPr>
          <w:rFonts w:eastAsia="Times New Roman" w:cs="Times New Roman"/>
          <w:b/>
          <w:bCs/>
          <w:iCs/>
          <w:sz w:val="26"/>
        </w:rPr>
      </w:pPr>
      <w:r w:rsidRPr="008F782E">
        <w:rPr>
          <w:rFonts w:eastAsia="Times New Roman" w:cs="Times New Roman"/>
          <w:b/>
          <w:bCs/>
          <w:iCs/>
          <w:sz w:val="26"/>
        </w:rPr>
        <w:t>Disputes are not tied to sovereignty and won’t escalate – prefer expert analysis</w:t>
      </w:r>
    </w:p>
    <w:p w:rsidR="00491447" w:rsidRPr="008F782E" w:rsidRDefault="00491447" w:rsidP="00491447">
      <w:pPr>
        <w:rPr>
          <w:rFonts w:eastAsia="Calibri"/>
        </w:rPr>
      </w:pPr>
      <w:r w:rsidRPr="008F782E">
        <w:rPr>
          <w:rFonts w:eastAsia="Calibri"/>
          <w:b/>
          <w:bCs/>
          <w:sz w:val="26"/>
        </w:rPr>
        <w:t>Young 11</w:t>
      </w:r>
      <w:r w:rsidRPr="008F782E">
        <w:rPr>
          <w:rFonts w:eastAsia="Calibri"/>
        </w:rPr>
        <w:t>, Professor – Institutional and International Governance, Environmental Institutions @ UCSB, Arctic expert, PhD – Yale,</w:t>
      </w:r>
    </w:p>
    <w:p w:rsidR="00491447" w:rsidRPr="008F782E" w:rsidRDefault="00491447" w:rsidP="00491447">
      <w:pPr>
        <w:rPr>
          <w:rFonts w:eastAsia="Calibri"/>
        </w:rPr>
      </w:pPr>
      <w:r w:rsidRPr="008F782E">
        <w:rPr>
          <w:rFonts w:eastAsia="Calibri"/>
        </w:rPr>
        <w:t xml:space="preserve">(Oran R, “The future of the Arctic: cauldron of conflict or zone of peace?” </w:t>
      </w:r>
      <w:r w:rsidRPr="008F782E">
        <w:rPr>
          <w:rFonts w:eastAsia="Calibri"/>
          <w:i/>
        </w:rPr>
        <w:t>International Affairs</w:t>
      </w:r>
      <w:r w:rsidRPr="008F782E">
        <w:rPr>
          <w:rFonts w:eastAsia="Calibri"/>
        </w:rPr>
        <w:t xml:space="preserve"> 87:1, p. 185-193)</w:t>
      </w:r>
    </w:p>
    <w:p w:rsidR="00491447" w:rsidRPr="008F782E" w:rsidRDefault="00491447" w:rsidP="00491447">
      <w:pPr>
        <w:rPr>
          <w:rFonts w:eastAsia="Calibri"/>
          <w:b/>
          <w:u w:val="single"/>
        </w:rPr>
      </w:pPr>
      <w:r w:rsidRPr="008F782E">
        <w:rPr>
          <w:rFonts w:eastAsia="Calibri"/>
          <w:b/>
          <w:bCs/>
          <w:u w:val="single"/>
        </w:rPr>
        <w:t>Popular accounts of the Arctic’s jurisdictional issues are</w:t>
      </w:r>
      <w:r w:rsidRPr="008F782E">
        <w:rPr>
          <w:rFonts w:eastAsia="Calibri"/>
          <w:sz w:val="16"/>
        </w:rPr>
        <w:t xml:space="preserve"> regularly </w:t>
      </w:r>
      <w:r w:rsidRPr="008F782E">
        <w:rPr>
          <w:rFonts w:eastAsia="Calibri"/>
          <w:b/>
          <w:bCs/>
          <w:u w:val="single"/>
        </w:rPr>
        <w:t xml:space="preserve">couched in </w:t>
      </w:r>
      <w:r w:rsidRPr="008F782E">
        <w:rPr>
          <w:rFonts w:eastAsia="Calibri"/>
          <w:sz w:val="16"/>
        </w:rPr>
        <w:t xml:space="preserve">terms of </w:t>
      </w:r>
      <w:r w:rsidRPr="00AD233B">
        <w:rPr>
          <w:rFonts w:eastAsia="Calibri"/>
          <w:b/>
          <w:bCs/>
          <w:u w:val="single"/>
        </w:rPr>
        <w:t>provocative phrases</w:t>
      </w:r>
      <w:r w:rsidRPr="008F782E">
        <w:rPr>
          <w:rFonts w:eastAsia="Calibri"/>
          <w:sz w:val="16"/>
        </w:rPr>
        <w:t xml:space="preserve"> like the afore-mentioned ‘who owns the Arctic’ or ‘use it or lose it’. </w:t>
      </w:r>
      <w:r w:rsidRPr="008F782E">
        <w:rPr>
          <w:rFonts w:eastAsia="Calibri"/>
          <w:b/>
          <w:u w:val="single"/>
        </w:rPr>
        <w:t>But these</w:t>
      </w:r>
      <w:r w:rsidRPr="008F782E">
        <w:rPr>
          <w:rFonts w:eastAsia="Calibri"/>
          <w:sz w:val="16"/>
        </w:rPr>
        <w:t xml:space="preserve"> phrases </w:t>
      </w:r>
      <w:r w:rsidRPr="00AD233B">
        <w:rPr>
          <w:rFonts w:eastAsia="Calibri"/>
          <w:b/>
          <w:u w:val="single"/>
        </w:rPr>
        <w:t>turn out to be highly misleading</w:t>
      </w:r>
      <w:r w:rsidRPr="008F782E">
        <w:rPr>
          <w:rFonts w:eastAsia="Calibri"/>
          <w:sz w:val="16"/>
        </w:rPr>
        <w:t xml:space="preserve"> in this context. </w:t>
      </w:r>
      <w:r w:rsidRPr="00AD233B">
        <w:rPr>
          <w:rFonts w:eastAsia="Calibri"/>
          <w:b/>
          <w:u w:val="single"/>
        </w:rPr>
        <w:t>There are</w:t>
      </w:r>
      <w:r w:rsidRPr="008F782E">
        <w:rPr>
          <w:rFonts w:eastAsia="Calibri"/>
          <w:b/>
          <w:u w:val="single"/>
        </w:rPr>
        <w:t xml:space="preserve"> virtually </w:t>
      </w:r>
      <w:r w:rsidRPr="00AD233B">
        <w:rPr>
          <w:rFonts w:eastAsia="Calibri"/>
          <w:b/>
          <w:u w:val="single"/>
        </w:rPr>
        <w:t>no disputes in the Arctic regarding sovereignty</w:t>
      </w:r>
      <w:r w:rsidRPr="008F782E">
        <w:rPr>
          <w:rFonts w:eastAsia="Calibri"/>
          <w:sz w:val="16"/>
        </w:rPr>
        <w:t xml:space="preserve"> over northern lands; </w:t>
      </w:r>
      <w:r w:rsidRPr="008F782E">
        <w:rPr>
          <w:rFonts w:eastAsia="Calibri"/>
          <w:b/>
          <w:bCs/>
          <w:u w:val="single"/>
        </w:rPr>
        <w:t>no one has expressed a desire to redraw the map</w:t>
      </w:r>
      <w:r w:rsidRPr="008F782E">
        <w:rPr>
          <w:rFonts w:eastAsia="Calibri"/>
          <w:sz w:val="16"/>
        </w:rPr>
        <w:t xml:space="preserve"> of the Arctic with regard to the terrestrial boundaries of the Arctic states. </w:t>
      </w:r>
      <w:r w:rsidRPr="00AD233B">
        <w:rPr>
          <w:rFonts w:eastAsia="Calibri"/>
          <w:b/>
          <w:bCs/>
          <w:u w:val="single"/>
        </w:rPr>
        <w:t>Most</w:t>
      </w:r>
      <w:r w:rsidRPr="008F782E">
        <w:rPr>
          <w:rFonts w:eastAsia="Calibri"/>
          <w:b/>
          <w:bCs/>
          <w:u w:val="single"/>
        </w:rPr>
        <w:t xml:space="preserve"> of the </w:t>
      </w:r>
      <w:r w:rsidRPr="00AD233B">
        <w:rPr>
          <w:rFonts w:eastAsia="Calibri"/>
          <w:b/>
          <w:bCs/>
          <w:u w:val="single"/>
        </w:rPr>
        <w:t>disagreements</w:t>
      </w:r>
      <w:r w:rsidRPr="008F782E">
        <w:rPr>
          <w:rFonts w:eastAsia="Calibri"/>
          <w:b/>
          <w:bCs/>
          <w:u w:val="single"/>
        </w:rPr>
        <w:t xml:space="preserve"> are to </w:t>
      </w:r>
      <w:r w:rsidRPr="00AD233B">
        <w:rPr>
          <w:rFonts w:eastAsia="Calibri"/>
          <w:b/>
          <w:bCs/>
          <w:u w:val="single"/>
        </w:rPr>
        <w:t>do with</w:t>
      </w:r>
      <w:r w:rsidRPr="008F782E">
        <w:rPr>
          <w:rFonts w:eastAsia="Calibri"/>
          <w:b/>
          <w:bCs/>
          <w:u w:val="single"/>
        </w:rPr>
        <w:t xml:space="preserve"> jurisdiction over </w:t>
      </w:r>
      <w:r w:rsidRPr="00AD233B">
        <w:rPr>
          <w:rFonts w:eastAsia="Calibri"/>
          <w:b/>
          <w:bCs/>
          <w:u w:val="single"/>
        </w:rPr>
        <w:t>marine areas where</w:t>
      </w:r>
      <w:r w:rsidRPr="008F782E">
        <w:rPr>
          <w:rFonts w:eastAsia="Calibri"/>
          <w:sz w:val="16"/>
        </w:rPr>
        <w:t xml:space="preserve"> the idea of </w:t>
      </w:r>
      <w:r w:rsidRPr="00AD233B">
        <w:rPr>
          <w:rFonts w:eastAsia="Calibri"/>
          <w:b/>
          <w:bCs/>
          <w:u w:val="single"/>
        </w:rPr>
        <w:t>ownership</w:t>
      </w:r>
      <w:r w:rsidRPr="008F782E">
        <w:rPr>
          <w:rFonts w:eastAsia="Calibri"/>
          <w:sz w:val="16"/>
        </w:rPr>
        <w:t xml:space="preserve"> in the ordinary sense </w:t>
      </w:r>
      <w:r w:rsidRPr="00AD233B">
        <w:rPr>
          <w:rFonts w:eastAsia="Calibri"/>
          <w:b/>
          <w:bCs/>
          <w:u w:val="single"/>
        </w:rPr>
        <w:t>is irrelevant</w:t>
      </w:r>
      <w:r w:rsidRPr="008F782E">
        <w:rPr>
          <w:rFonts w:eastAsia="Calibri"/>
          <w:b/>
          <w:bCs/>
          <w:u w:val="single"/>
        </w:rPr>
        <w:t>.</w:t>
      </w:r>
      <w:r w:rsidRPr="008F782E">
        <w:rPr>
          <w:rFonts w:eastAsia="Calibri"/>
          <w:sz w:val="16"/>
        </w:rPr>
        <w:t xml:space="preserve"> While some of </w:t>
      </w:r>
      <w:r w:rsidRPr="008F782E">
        <w:rPr>
          <w:rFonts w:eastAsia="Calibri"/>
          <w:b/>
          <w:bCs/>
          <w:u w:val="single"/>
        </w:rPr>
        <w:t>these disagreements</w:t>
      </w:r>
      <w:r w:rsidRPr="008F782E">
        <w:rPr>
          <w:rFonts w:eastAsia="Calibri"/>
          <w:sz w:val="16"/>
        </w:rPr>
        <w:t xml:space="preserve"> are of long standing and feature relatively entrenched positions, they </w:t>
      </w:r>
      <w:r w:rsidRPr="008F782E">
        <w:rPr>
          <w:rFonts w:eastAsia="Calibri"/>
          <w:b/>
          <w:bCs/>
          <w:u w:val="single"/>
        </w:rPr>
        <w:t>are not about establishing ownership,</w:t>
      </w:r>
      <w:r w:rsidRPr="008F782E">
        <w:rPr>
          <w:rFonts w:eastAsia="Calibri"/>
          <w:sz w:val="16"/>
        </w:rPr>
        <w:t xml:space="preserve"> and they do not indicate that some level of ‘use’ is required to avoid the erosion of sovereignty. </w:t>
      </w:r>
      <w:r w:rsidRPr="00AD233B">
        <w:rPr>
          <w:rFonts w:eastAsia="Calibri"/>
          <w:b/>
          <w:u w:val="single"/>
        </w:rPr>
        <w:t>There is little prospect that</w:t>
      </w:r>
      <w:r w:rsidRPr="008F782E">
        <w:rPr>
          <w:rFonts w:eastAsia="Calibri"/>
          <w:b/>
          <w:u w:val="single"/>
        </w:rPr>
        <w:t xml:space="preserve"> these </w:t>
      </w:r>
      <w:r w:rsidRPr="00AD233B">
        <w:rPr>
          <w:rFonts w:eastAsia="Calibri"/>
          <w:b/>
          <w:u w:val="single"/>
        </w:rPr>
        <w:t>disputes will spawn armed clashes</w:t>
      </w:r>
      <w:r w:rsidRPr="008F782E">
        <w:rPr>
          <w:rFonts w:eastAsia="Calibri"/>
          <w:b/>
          <w:u w:val="single"/>
        </w:rPr>
        <w:t>.</w:t>
      </w:r>
      <w:r w:rsidRPr="008F782E">
        <w:rPr>
          <w:rFonts w:eastAsia="Calibri"/>
          <w:sz w:val="16"/>
        </w:rPr>
        <w:t xml:space="preserve"> </w:t>
      </w:r>
      <w:r w:rsidRPr="008F782E">
        <w:rPr>
          <w:rFonts w:eastAsia="Calibri"/>
          <w:b/>
          <w:bCs/>
          <w:u w:val="single"/>
        </w:rPr>
        <w:t>As</w:t>
      </w:r>
      <w:r w:rsidRPr="008F782E">
        <w:rPr>
          <w:rFonts w:eastAsia="Calibri"/>
          <w:sz w:val="16"/>
        </w:rPr>
        <w:t xml:space="preserve"> both Michael </w:t>
      </w:r>
      <w:r w:rsidRPr="008F782E">
        <w:rPr>
          <w:rFonts w:eastAsia="Calibri"/>
          <w:b/>
          <w:bCs/>
          <w:u w:val="single"/>
        </w:rPr>
        <w:t>Byers and</w:t>
      </w:r>
      <w:r w:rsidRPr="008F782E">
        <w:rPr>
          <w:rFonts w:eastAsia="Calibri"/>
          <w:sz w:val="16"/>
        </w:rPr>
        <w:t xml:space="preserve"> Shelagh </w:t>
      </w:r>
      <w:r w:rsidRPr="008F782E">
        <w:rPr>
          <w:rFonts w:eastAsia="Calibri"/>
          <w:b/>
          <w:bCs/>
          <w:u w:val="single"/>
        </w:rPr>
        <w:t>Grant make clear</w:t>
      </w:r>
      <w:r w:rsidRPr="008F782E">
        <w:rPr>
          <w:rFonts w:eastAsia="Calibri"/>
          <w:sz w:val="16"/>
        </w:rPr>
        <w:t xml:space="preserve"> in their excellent analyses of Arctic sovereignty, </w:t>
      </w:r>
      <w:r w:rsidRPr="008F782E">
        <w:rPr>
          <w:rFonts w:eastAsia="Calibri"/>
          <w:b/>
          <w:bCs/>
          <w:u w:val="single"/>
        </w:rPr>
        <w:t xml:space="preserve">recent </w:t>
      </w:r>
      <w:r w:rsidRPr="00AD233B">
        <w:rPr>
          <w:rFonts w:eastAsia="Calibri"/>
          <w:b/>
          <w:bCs/>
          <w:u w:val="single"/>
        </w:rPr>
        <w:t>efforts</w:t>
      </w:r>
      <w:r w:rsidRPr="008F782E">
        <w:rPr>
          <w:rFonts w:eastAsia="Calibri"/>
          <w:b/>
          <w:bCs/>
          <w:u w:val="single"/>
        </w:rPr>
        <w:t xml:space="preserve"> to address</w:t>
      </w:r>
      <w:r w:rsidRPr="008F782E">
        <w:rPr>
          <w:rFonts w:eastAsia="Calibri"/>
          <w:sz w:val="16"/>
        </w:rPr>
        <w:t xml:space="preserve"> matters involving </w:t>
      </w:r>
      <w:r w:rsidRPr="008F782E">
        <w:rPr>
          <w:rFonts w:eastAsia="Calibri"/>
          <w:b/>
          <w:bCs/>
          <w:u w:val="single"/>
        </w:rPr>
        <w:t>sovereignty</w:t>
      </w:r>
      <w:r w:rsidRPr="008F782E">
        <w:rPr>
          <w:rFonts w:eastAsia="Calibri"/>
          <w:sz w:val="16"/>
        </w:rPr>
        <w:t xml:space="preserve"> in the Arctic </w:t>
      </w:r>
      <w:r w:rsidRPr="00AD233B">
        <w:rPr>
          <w:rFonts w:eastAsia="Calibri"/>
          <w:b/>
          <w:bCs/>
          <w:u w:val="single"/>
        </w:rPr>
        <w:t>are</w:t>
      </w:r>
      <w:r w:rsidRPr="008F782E">
        <w:rPr>
          <w:rFonts w:eastAsia="Calibri"/>
          <w:b/>
          <w:bCs/>
          <w:u w:val="single"/>
        </w:rPr>
        <w:t xml:space="preserve"> </w:t>
      </w:r>
      <w:r w:rsidRPr="00AD233B">
        <w:rPr>
          <w:rFonts w:eastAsia="Calibri"/>
          <w:b/>
          <w:bCs/>
          <w:u w:val="single"/>
        </w:rPr>
        <w:t>marked by</w:t>
      </w:r>
      <w:r w:rsidRPr="008F782E">
        <w:rPr>
          <w:rFonts w:eastAsia="Calibri"/>
          <w:b/>
          <w:bCs/>
          <w:u w:val="single"/>
        </w:rPr>
        <w:t xml:space="preserve"> a spirit of </w:t>
      </w:r>
      <w:r w:rsidRPr="00AD233B">
        <w:rPr>
          <w:rFonts w:eastAsia="Calibri"/>
          <w:b/>
          <w:bCs/>
          <w:u w:val="single"/>
        </w:rPr>
        <w:t>rule-based problem-solving, rather than</w:t>
      </w:r>
      <w:r w:rsidRPr="008F782E">
        <w:rPr>
          <w:rFonts w:eastAsia="Calibri"/>
          <w:b/>
          <w:bCs/>
          <w:u w:val="single"/>
        </w:rPr>
        <w:t xml:space="preserve"> an </w:t>
      </w:r>
      <w:r w:rsidRPr="00AD233B">
        <w:rPr>
          <w:rFonts w:eastAsia="Calibri"/>
          <w:b/>
          <w:bCs/>
          <w:u w:val="single"/>
        </w:rPr>
        <w:t>escalating spiral</w:t>
      </w:r>
      <w:r w:rsidRPr="008F782E">
        <w:rPr>
          <w:rFonts w:eastAsia="Calibri"/>
          <w:sz w:val="16"/>
        </w:rPr>
        <w:t xml:space="preserve"> of politically charged claims and counterclaims. </w:t>
      </w:r>
      <w:r w:rsidRPr="008F782E">
        <w:rPr>
          <w:rFonts w:eastAsia="Calibri"/>
          <w:b/>
          <w:bCs/>
          <w:u w:val="single"/>
        </w:rPr>
        <w:t>The process of delineating jurisdictional boundaries</w:t>
      </w:r>
      <w:r w:rsidRPr="008F782E">
        <w:rPr>
          <w:rFonts w:eastAsia="Calibri"/>
          <w:sz w:val="16"/>
        </w:rPr>
        <w:t xml:space="preserve"> regarding the seabed beyond the limits of Exclusive Economic Zones (EEZs) </w:t>
      </w:r>
      <w:r w:rsidRPr="008F782E">
        <w:rPr>
          <w:rFonts w:eastAsia="Calibri"/>
          <w:b/>
          <w:bCs/>
          <w:u w:val="single"/>
        </w:rPr>
        <w:t>is taking place in conformity with</w:t>
      </w:r>
      <w:r w:rsidRPr="008F782E">
        <w:rPr>
          <w:rFonts w:eastAsia="Calibri"/>
          <w:sz w:val="16"/>
        </w:rPr>
        <w:t xml:space="preserve"> the </w:t>
      </w:r>
      <w:r w:rsidRPr="008F782E">
        <w:rPr>
          <w:rFonts w:eastAsia="Calibri"/>
          <w:b/>
          <w:bCs/>
          <w:u w:val="single"/>
        </w:rPr>
        <w:t>rules</w:t>
      </w:r>
      <w:r w:rsidRPr="008F782E">
        <w:rPr>
          <w:rFonts w:eastAsia="Calibri"/>
          <w:sz w:val="16"/>
        </w:rPr>
        <w:t xml:space="preserve"> and procedures set forth in Article 76 of UNCLOS. </w:t>
      </w:r>
      <w:r w:rsidRPr="00AD233B">
        <w:rPr>
          <w:rFonts w:eastAsia="Calibri"/>
          <w:b/>
          <w:bCs/>
          <w:u w:val="single"/>
        </w:rPr>
        <w:t>Norway and Russia</w:t>
      </w:r>
      <w:r w:rsidRPr="008F782E">
        <w:rPr>
          <w:rFonts w:eastAsia="Calibri"/>
          <w:b/>
          <w:bCs/>
          <w:u w:val="single"/>
        </w:rPr>
        <w:t xml:space="preserve"> have </w:t>
      </w:r>
      <w:r w:rsidRPr="00AD233B">
        <w:rPr>
          <w:rFonts w:eastAsia="Calibri"/>
          <w:b/>
          <w:bCs/>
          <w:u w:val="single"/>
        </w:rPr>
        <w:t>signed an international treaty</w:t>
      </w:r>
      <w:r w:rsidRPr="008F782E">
        <w:rPr>
          <w:rFonts w:eastAsia="Calibri"/>
          <w:b/>
          <w:bCs/>
          <w:u w:val="single"/>
        </w:rPr>
        <w:t xml:space="preserve"> resolving</w:t>
      </w:r>
      <w:r w:rsidRPr="008F782E">
        <w:rPr>
          <w:rFonts w:eastAsia="Calibri"/>
          <w:sz w:val="16"/>
        </w:rPr>
        <w:t xml:space="preserve"> their </w:t>
      </w:r>
      <w:r w:rsidRPr="008F782E">
        <w:rPr>
          <w:rFonts w:eastAsia="Calibri"/>
          <w:b/>
          <w:bCs/>
          <w:u w:val="single"/>
        </w:rPr>
        <w:t>differences</w:t>
      </w:r>
      <w:r w:rsidRPr="008F782E">
        <w:rPr>
          <w:rFonts w:eastAsia="Calibri"/>
          <w:sz w:val="16"/>
        </w:rPr>
        <w:t xml:space="preserve"> regarding jurisdictional boundaries </w:t>
      </w:r>
      <w:r w:rsidRPr="008F782E">
        <w:rPr>
          <w:rFonts w:eastAsia="Calibri"/>
          <w:b/>
          <w:bCs/>
          <w:u w:val="single"/>
        </w:rPr>
        <w:t>in the Barents</w:t>
      </w:r>
      <w:r w:rsidRPr="008F782E">
        <w:rPr>
          <w:rFonts w:eastAsia="Calibri"/>
          <w:sz w:val="16"/>
        </w:rPr>
        <w:t xml:space="preserve"> Sea. There are signs that </w:t>
      </w:r>
      <w:r w:rsidRPr="00AD233B">
        <w:rPr>
          <w:rFonts w:eastAsia="Calibri"/>
          <w:b/>
          <w:bCs/>
          <w:u w:val="single"/>
        </w:rPr>
        <w:t>Canada and the U</w:t>
      </w:r>
      <w:r w:rsidRPr="008F782E">
        <w:rPr>
          <w:rFonts w:eastAsia="Calibri"/>
          <w:sz w:val="16"/>
        </w:rPr>
        <w:t xml:space="preserve">nited </w:t>
      </w:r>
      <w:r w:rsidRPr="00AD233B">
        <w:rPr>
          <w:rFonts w:eastAsia="Calibri"/>
          <w:b/>
          <w:bCs/>
          <w:u w:val="single"/>
        </w:rPr>
        <w:t>S</w:t>
      </w:r>
      <w:r w:rsidRPr="008F782E">
        <w:rPr>
          <w:rFonts w:eastAsia="Calibri"/>
          <w:sz w:val="16"/>
        </w:rPr>
        <w:t xml:space="preserve">tates </w:t>
      </w:r>
      <w:r w:rsidRPr="00AD233B">
        <w:rPr>
          <w:rFonts w:eastAsia="Calibri"/>
          <w:b/>
          <w:bCs/>
          <w:u w:val="single"/>
        </w:rPr>
        <w:t>are</w:t>
      </w:r>
      <w:r w:rsidRPr="008F782E">
        <w:rPr>
          <w:rFonts w:eastAsia="Calibri"/>
          <w:b/>
          <w:bCs/>
          <w:u w:val="single"/>
        </w:rPr>
        <w:t xml:space="preserve"> interested </w:t>
      </w:r>
      <w:r w:rsidRPr="00AD233B">
        <w:rPr>
          <w:rFonts w:eastAsia="Calibri"/>
          <w:b/>
          <w:bCs/>
          <w:u w:val="single"/>
        </w:rPr>
        <w:t>in a similar approach</w:t>
      </w:r>
      <w:r w:rsidRPr="008F782E">
        <w:rPr>
          <w:rFonts w:eastAsia="Calibri"/>
          <w:sz w:val="16"/>
        </w:rPr>
        <w:t xml:space="preserve"> with regard to the Beaufort Sea. </w:t>
      </w:r>
      <w:r w:rsidRPr="008F782E">
        <w:rPr>
          <w:rFonts w:eastAsia="Calibri"/>
          <w:b/>
          <w:bCs/>
          <w:u w:val="single"/>
        </w:rPr>
        <w:t>The Russians</w:t>
      </w:r>
      <w:r w:rsidRPr="008F782E">
        <w:rPr>
          <w:rFonts w:eastAsia="Calibri"/>
          <w:sz w:val="16"/>
        </w:rPr>
        <w:t xml:space="preserve">, whose much ballyhooed 2007 initiative to plant the Russian flag on the seabed at the North Pole is widely discussed in the books under review, </w:t>
      </w:r>
      <w:r w:rsidRPr="008F782E">
        <w:rPr>
          <w:rFonts w:eastAsia="Calibri"/>
          <w:b/>
          <w:bCs/>
          <w:u w:val="single"/>
        </w:rPr>
        <w:t>have acted in conformity with</w:t>
      </w:r>
      <w:r w:rsidRPr="008F782E">
        <w:rPr>
          <w:rFonts w:eastAsia="Calibri"/>
          <w:sz w:val="16"/>
        </w:rPr>
        <w:t xml:space="preserve"> the relevant rules of </w:t>
      </w:r>
      <w:r w:rsidRPr="008F782E">
        <w:rPr>
          <w:rFonts w:eastAsia="Calibri"/>
          <w:b/>
          <w:bCs/>
          <w:u w:val="single"/>
        </w:rPr>
        <w:t>international law</w:t>
      </w:r>
      <w:r w:rsidRPr="008F782E">
        <w:rPr>
          <w:rFonts w:eastAsia="Calibri"/>
          <w:sz w:val="16"/>
        </w:rPr>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sidRPr="00AD233B">
        <w:rPr>
          <w:rFonts w:eastAsia="Calibri"/>
          <w:b/>
          <w:bCs/>
          <w:u w:val="single"/>
        </w:rPr>
        <w:t>given that commercial</w:t>
      </w:r>
      <w:r w:rsidRPr="008F782E">
        <w:rPr>
          <w:rFonts w:eastAsia="Calibri"/>
          <w:b/>
          <w:bCs/>
          <w:u w:val="single"/>
        </w:rPr>
        <w:t xml:space="preserve"> traffic</w:t>
      </w:r>
      <w:r w:rsidRPr="008F782E">
        <w:rPr>
          <w:rFonts w:eastAsia="Calibri"/>
          <w:sz w:val="16"/>
        </w:rPr>
        <w:t xml:space="preserve"> on these routes </w:t>
      </w:r>
      <w:r w:rsidRPr="008F782E">
        <w:rPr>
          <w:rFonts w:eastAsia="Calibri"/>
          <w:b/>
          <w:bCs/>
          <w:u w:val="single"/>
        </w:rPr>
        <w:t>is likely to be limited</w:t>
      </w:r>
      <w:r w:rsidRPr="008F782E">
        <w:rPr>
          <w:rFonts w:eastAsia="Calibri"/>
          <w:sz w:val="16"/>
        </w:rPr>
        <w:t xml:space="preserve"> during the near future, </w:t>
      </w:r>
      <w:r w:rsidRPr="008F782E">
        <w:rPr>
          <w:rFonts w:eastAsia="Calibri"/>
          <w:b/>
          <w:bCs/>
          <w:u w:val="single"/>
        </w:rPr>
        <w:t>and that</w:t>
      </w:r>
      <w:r w:rsidRPr="008F782E">
        <w:rPr>
          <w:rFonts w:eastAsia="Calibri"/>
          <w:sz w:val="16"/>
        </w:rPr>
        <w:t xml:space="preserve"> the use of these </w:t>
      </w:r>
      <w:r w:rsidRPr="00AD233B">
        <w:rPr>
          <w:rFonts w:eastAsia="Calibri"/>
          <w:b/>
          <w:bCs/>
          <w:u w:val="single"/>
        </w:rPr>
        <w:t>routes will require</w:t>
      </w:r>
      <w:r w:rsidRPr="008F782E">
        <w:rPr>
          <w:rFonts w:eastAsia="Calibri"/>
          <w:sz w:val="16"/>
        </w:rPr>
        <w:t xml:space="preserve"> the active </w:t>
      </w:r>
      <w:r w:rsidRPr="00AD233B">
        <w:rPr>
          <w:rFonts w:eastAsia="Calibri"/>
          <w:b/>
          <w:bCs/>
          <w:u w:val="single"/>
        </w:rPr>
        <w:t>cooperation of the coastal states</w:t>
      </w:r>
      <w:r w:rsidRPr="008F782E">
        <w:rPr>
          <w:rFonts w:eastAsia="Calibri"/>
          <w:sz w:val="16"/>
        </w:rPr>
        <w:t xml:space="preserve">, regardless of their formal legal status, </w:t>
      </w:r>
      <w:r w:rsidRPr="00AD233B">
        <w:rPr>
          <w:rFonts w:eastAsia="Calibri"/>
          <w:b/>
          <w:u w:val="single"/>
        </w:rPr>
        <w:t>opportunities arise for</w:t>
      </w:r>
      <w:r w:rsidRPr="008F782E">
        <w:rPr>
          <w:rFonts w:eastAsia="Calibri"/>
          <w:sz w:val="16"/>
        </w:rPr>
        <w:t xml:space="preserve"> devising </w:t>
      </w:r>
      <w:r w:rsidRPr="00AD233B">
        <w:rPr>
          <w:rFonts w:eastAsia="Calibri"/>
          <w:b/>
          <w:u w:val="single"/>
        </w:rPr>
        <w:t>pragmatic arrangements</w:t>
      </w:r>
      <w:r w:rsidRPr="008F782E">
        <w:rPr>
          <w:rFonts w:eastAsia="Calibri"/>
          <w:sz w:val="16"/>
        </w:rPr>
        <w:t xml:space="preserve"> governing the use of these waterways. The </w:t>
      </w:r>
      <w:r w:rsidRPr="00AD233B">
        <w:rPr>
          <w:rFonts w:eastAsia="Calibri"/>
          <w:b/>
          <w:bCs/>
          <w:u w:val="single"/>
        </w:rPr>
        <w:t>progress</w:t>
      </w:r>
      <w:r w:rsidRPr="008F782E">
        <w:rPr>
          <w:rFonts w:eastAsia="Calibri"/>
          <w:sz w:val="16"/>
        </w:rPr>
        <w:t xml:space="preserve"> now being made </w:t>
      </w:r>
      <w:r w:rsidRPr="00AD233B">
        <w:rPr>
          <w:rFonts w:eastAsia="Calibri"/>
          <w:b/>
          <w:bCs/>
          <w:u w:val="single"/>
        </w:rPr>
        <w:t>regarding the</w:t>
      </w:r>
      <w:r w:rsidRPr="008F782E">
        <w:rPr>
          <w:rFonts w:eastAsia="Calibri"/>
          <w:sz w:val="16"/>
        </w:rPr>
        <w:t xml:space="preserve"> development of a </w:t>
      </w:r>
      <w:r w:rsidRPr="008F782E">
        <w:rPr>
          <w:rFonts w:eastAsia="Calibri"/>
          <w:b/>
          <w:bCs/>
          <w:u w:val="single"/>
        </w:rPr>
        <w:t xml:space="preserve">mandatory </w:t>
      </w:r>
      <w:r w:rsidRPr="00AD233B">
        <w:rPr>
          <w:rFonts w:eastAsia="Calibri"/>
          <w:b/>
          <w:bCs/>
          <w:u w:val="single"/>
        </w:rPr>
        <w:t>Polar Code</w:t>
      </w:r>
      <w:r w:rsidRPr="008F782E">
        <w:rPr>
          <w:rFonts w:eastAsia="Calibri"/>
          <w:b/>
          <w:bCs/>
          <w:u w:val="single"/>
        </w:rPr>
        <w:t xml:space="preserve"> </w:t>
      </w:r>
      <w:r w:rsidRPr="008F782E">
        <w:rPr>
          <w:rFonts w:eastAsia="Calibri"/>
          <w:sz w:val="16"/>
        </w:rPr>
        <w:t xml:space="preserve">covering Arctic shipping </w:t>
      </w:r>
      <w:r w:rsidRPr="00AD233B">
        <w:rPr>
          <w:rFonts w:eastAsia="Calibri"/>
          <w:b/>
          <w:bCs/>
          <w:u w:val="single"/>
        </w:rPr>
        <w:t>is good</w:t>
      </w:r>
      <w:r w:rsidRPr="008F782E">
        <w:rPr>
          <w:rFonts w:eastAsia="Calibri"/>
          <w:b/>
          <w:bCs/>
          <w:u w:val="single"/>
        </w:rPr>
        <w:t xml:space="preserve"> news.</w:t>
      </w:r>
      <w:r w:rsidRPr="008F782E">
        <w:rPr>
          <w:rFonts w:eastAsia="Calibri"/>
          <w:sz w:val="16"/>
        </w:rPr>
        <w:t xml:space="preserve"> The fact that ‘</w:t>
      </w:r>
      <w:r w:rsidRPr="008F782E">
        <w:rPr>
          <w:rFonts w:eastAsia="Calibri"/>
          <w:b/>
          <w:bCs/>
          <w:u w:val="single"/>
        </w:rPr>
        <w:t xml:space="preserve">hot spots’ in the search for </w:t>
      </w:r>
      <w:r w:rsidRPr="00AD233B">
        <w:rPr>
          <w:rFonts w:eastAsia="Calibri"/>
          <w:b/>
          <w:bCs/>
          <w:u w:val="single"/>
        </w:rPr>
        <w:t>oil and gas</w:t>
      </w:r>
      <w:r w:rsidRPr="008F782E">
        <w:rPr>
          <w:rFonts w:eastAsia="Calibri"/>
          <w:sz w:val="16"/>
        </w:rPr>
        <w:t xml:space="preserve"> in the Arctic </w:t>
      </w:r>
      <w:r w:rsidRPr="00AD233B">
        <w:rPr>
          <w:rFonts w:eastAsia="Calibri"/>
          <w:b/>
          <w:bCs/>
          <w:u w:val="single"/>
        </w:rPr>
        <w:t>are located</w:t>
      </w:r>
      <w:r w:rsidRPr="008F782E">
        <w:rPr>
          <w:rFonts w:eastAsia="Calibri"/>
          <w:sz w:val="16"/>
        </w:rPr>
        <w:t xml:space="preserve">, for the most part, </w:t>
      </w:r>
      <w:r w:rsidRPr="00AD233B">
        <w:rPr>
          <w:rFonts w:eastAsia="Calibri"/>
          <w:b/>
          <w:bCs/>
          <w:u w:val="single"/>
        </w:rPr>
        <w:t>in areas</w:t>
      </w:r>
      <w:r w:rsidRPr="008F782E">
        <w:rPr>
          <w:rFonts w:eastAsia="Calibri"/>
          <w:sz w:val="16"/>
        </w:rPr>
        <w:t xml:space="preserve"> that are </w:t>
      </w:r>
      <w:r w:rsidRPr="00AD233B">
        <w:rPr>
          <w:rFonts w:eastAsia="Calibri"/>
          <w:b/>
          <w:bCs/>
          <w:u w:val="single"/>
        </w:rPr>
        <w:t>not subject to</w:t>
      </w:r>
      <w:r w:rsidRPr="008F782E">
        <w:rPr>
          <w:rFonts w:eastAsia="Calibri"/>
          <w:b/>
          <w:bCs/>
          <w:u w:val="single"/>
        </w:rPr>
        <w:t xml:space="preserve"> jurisdictional </w:t>
      </w:r>
      <w:r w:rsidRPr="00AD233B">
        <w:rPr>
          <w:rFonts w:eastAsia="Calibri"/>
          <w:b/>
          <w:bCs/>
          <w:u w:val="single"/>
        </w:rPr>
        <w:t>disputes</w:t>
      </w:r>
      <w:r w:rsidRPr="008F782E">
        <w:rPr>
          <w:rFonts w:eastAsia="Calibri"/>
          <w:sz w:val="16"/>
        </w:rPr>
        <w:t xml:space="preserve"> is also helpful. Overall, it seems fair to conclude that the </w:t>
      </w:r>
      <w:r w:rsidRPr="008F782E">
        <w:rPr>
          <w:rFonts w:eastAsia="Calibri"/>
          <w:b/>
          <w:u w:val="single"/>
        </w:rPr>
        <w:t>Arctic states are living</w:t>
      </w:r>
      <w:r w:rsidRPr="008F782E">
        <w:rPr>
          <w:rFonts w:eastAsia="Calibri"/>
          <w:sz w:val="16"/>
        </w:rPr>
        <w:t xml:space="preserve"> up to their promises to deal </w:t>
      </w:r>
      <w:r w:rsidRPr="008F782E">
        <w:rPr>
          <w:rFonts w:eastAsia="Calibri"/>
          <w:b/>
          <w:u w:val="single"/>
        </w:rPr>
        <w:t>with jurisdictional issues in</w:t>
      </w:r>
      <w:r w:rsidRPr="008F782E">
        <w:rPr>
          <w:rFonts w:eastAsia="Calibri"/>
          <w:sz w:val="16"/>
        </w:rPr>
        <w:t xml:space="preserve"> the region in </w:t>
      </w:r>
      <w:r w:rsidRPr="008F782E">
        <w:rPr>
          <w:rFonts w:eastAsia="Calibri"/>
          <w:b/>
          <w:u w:val="single"/>
        </w:rPr>
        <w:t>a peaceful manner.</w:t>
      </w:r>
    </w:p>
    <w:p w:rsidR="009D7668" w:rsidRDefault="009D7668" w:rsidP="009D7668">
      <w:pPr>
        <w:pStyle w:val="Heading2"/>
      </w:pPr>
      <w:r>
        <w:t>Naval Power</w:t>
      </w:r>
    </w:p>
    <w:p w:rsidR="009D7668" w:rsidRDefault="009D7668" w:rsidP="009D7668">
      <w:pPr>
        <w:pStyle w:val="Heading3"/>
      </w:pPr>
      <w:r>
        <w:t>1NC Naval Power</w:t>
      </w:r>
    </w:p>
    <w:p w:rsidR="009D7668" w:rsidRPr="003959FB" w:rsidRDefault="009D7668" w:rsidP="005357F0">
      <w:pPr>
        <w:pStyle w:val="Heading4"/>
      </w:pPr>
      <w:r w:rsidRPr="003959FB">
        <w:t>No impact to naval power</w:t>
      </w:r>
    </w:p>
    <w:p w:rsidR="009D7668" w:rsidRPr="00243476" w:rsidRDefault="009D7668" w:rsidP="009D7668">
      <w:r w:rsidRPr="00243476">
        <w:rPr>
          <w:rStyle w:val="Style13ptBold"/>
        </w:rPr>
        <w:t>Tillman ‘9</w:t>
      </w:r>
      <w:r w:rsidRPr="00243476">
        <w:t xml:space="preserve"> (Barrett Tillman, Historian specializi</w:t>
      </w:r>
      <w:r>
        <w:t>ng in naval and aviation topics,</w:t>
      </w:r>
      <w:r w:rsidRPr="00243476">
        <w:t xml:space="preserve">  U.S. Naval Institute Proceedings Magazine, “Fear and Loathing in the Post-Naval Era,” </w:t>
      </w:r>
      <w:hyperlink r:id="rId11" w:history="1">
        <w:r w:rsidRPr="00606694">
          <w:rPr>
            <w:rStyle w:val="Hyperlink"/>
          </w:rPr>
          <w:t>http://www.usni.org/magazines/proceedings/story.asp?STORY_ID=1896</w:t>
        </w:r>
      </w:hyperlink>
      <w:r>
        <w:t>, 2009</w:t>
      </w:r>
      <w:r w:rsidRPr="00243476">
        <w:t>)</w:t>
      </w:r>
    </w:p>
    <w:p w:rsidR="009D7668" w:rsidRPr="00243476" w:rsidRDefault="009D7668" w:rsidP="009D7668">
      <w:pPr>
        <w:rPr>
          <w:rStyle w:val="StyleUnderline"/>
        </w:rPr>
      </w:pPr>
      <w:r w:rsidRPr="00243476">
        <w:rPr>
          <w:rStyle w:val="StyleUnderline"/>
        </w:rPr>
        <w:t>In attempting to justify a Cold War force structure</w:t>
      </w:r>
      <w:r w:rsidRPr="00462C5F">
        <w:rPr>
          <w:sz w:val="16"/>
        </w:rPr>
        <w:t xml:space="preserve">, many military </w:t>
      </w:r>
      <w:r w:rsidRPr="00243476">
        <w:rPr>
          <w:rStyle w:val="StyleUnderline"/>
        </w:rPr>
        <w:t>pundits cling to</w:t>
      </w:r>
      <w:r w:rsidRPr="00462C5F">
        <w:rPr>
          <w:sz w:val="16"/>
        </w:rPr>
        <w:t xml:space="preserve"> the military stature of </w:t>
      </w:r>
      <w:r w:rsidRPr="00243476">
        <w:rPr>
          <w:rStyle w:val="StyleUnderline"/>
        </w:rPr>
        <w:t>China</w:t>
      </w:r>
      <w:r w:rsidRPr="00462C5F">
        <w:rPr>
          <w:sz w:val="16"/>
        </w:rPr>
        <w:t xml:space="preserve"> as proof of a possible large conventional-war scenario against a pseudo-peer rival. </w:t>
      </w:r>
      <w:r w:rsidRPr="00AD233B">
        <w:rPr>
          <w:rStyle w:val="StyleUnderline"/>
        </w:rPr>
        <w:t>Since only China possesses</w:t>
      </w:r>
      <w:r w:rsidRPr="00243476">
        <w:rPr>
          <w:rStyle w:val="StyleUnderline"/>
        </w:rPr>
        <w:t xml:space="preserve"> </w:t>
      </w:r>
      <w:r w:rsidRPr="00AD233B">
        <w:rPr>
          <w:rStyle w:val="StyleUnderline"/>
        </w:rPr>
        <w:t>anything</w:t>
      </w:r>
      <w:r w:rsidRPr="00243476">
        <w:rPr>
          <w:rStyle w:val="StyleUnderline"/>
        </w:rPr>
        <w:t xml:space="preserve"> remotely </w:t>
      </w:r>
      <w:r w:rsidRPr="00AD233B">
        <w:rPr>
          <w:rStyle w:val="StyleUnderline"/>
        </w:rPr>
        <w:t>approaching</w:t>
      </w:r>
      <w:r w:rsidRPr="00243476">
        <w:rPr>
          <w:rStyle w:val="StyleUnderline"/>
        </w:rPr>
        <w:t xml:space="preserve"> the prospect of challenging </w:t>
      </w:r>
      <w:r w:rsidRPr="00AD233B">
        <w:rPr>
          <w:rStyle w:val="StyleUnderline"/>
        </w:rPr>
        <w:t>American hegemony</w:t>
      </w:r>
      <w:r w:rsidRPr="00462C5F">
        <w:rPr>
          <w:sz w:val="16"/>
        </w:rPr>
        <w:t>—and only in Asian waters—</w:t>
      </w:r>
      <w:r w:rsidRPr="00AD233B">
        <w:rPr>
          <w:rStyle w:val="StyleUnderline"/>
        </w:rPr>
        <w:t>Beijing</w:t>
      </w:r>
      <w:r w:rsidRPr="00462C5F">
        <w:rPr>
          <w:sz w:val="16"/>
        </w:rPr>
        <w:t xml:space="preserve"> ergo </w:t>
      </w:r>
      <w:r w:rsidRPr="00AD233B">
        <w:rPr>
          <w:rStyle w:val="StyleUnderline"/>
        </w:rPr>
        <w:t>becomes the "threat" that justifies</w:t>
      </w:r>
      <w:r w:rsidRPr="00243476">
        <w:rPr>
          <w:rStyle w:val="StyleUnderline"/>
        </w:rPr>
        <w:t xml:space="preserve"> maintaining </w:t>
      </w:r>
      <w:r w:rsidRPr="00AD233B">
        <w:rPr>
          <w:rStyle w:val="StyleUnderline"/>
        </w:rPr>
        <w:t>the Cold War force structure.</w:t>
      </w:r>
      <w:r w:rsidRPr="00AD233B">
        <w:rPr>
          <w:sz w:val="16"/>
        </w:rPr>
        <w:t xml:space="preserve">  </w:t>
      </w:r>
      <w:r w:rsidRPr="00AD233B">
        <w:rPr>
          <w:rStyle w:val="StyleUnderline"/>
        </w:rPr>
        <w:t>China's</w:t>
      </w:r>
      <w:r w:rsidRPr="00462C5F">
        <w:rPr>
          <w:sz w:val="16"/>
        </w:rPr>
        <w:t xml:space="preserve"> development of the DF-21 long-range </w:t>
      </w:r>
      <w:r w:rsidRPr="00243476">
        <w:rPr>
          <w:rStyle w:val="StyleUnderline"/>
        </w:rPr>
        <w:t xml:space="preserve">antiship </w:t>
      </w:r>
      <w:r w:rsidRPr="00AD233B">
        <w:rPr>
          <w:rStyle w:val="StyleUnderline"/>
        </w:rPr>
        <w:t>ballistic missil</w:t>
      </w:r>
      <w:r w:rsidRPr="00AD233B">
        <w:rPr>
          <w:sz w:val="16"/>
        </w:rPr>
        <w:t>e</w:t>
      </w:r>
      <w:r w:rsidRPr="00462C5F">
        <w:rPr>
          <w:sz w:val="16"/>
        </w:rPr>
        <w:t xml:space="preserve">, presumably intended for American carriers, </w:t>
      </w:r>
      <w:r w:rsidRPr="00243476">
        <w:rPr>
          <w:rStyle w:val="StyleUnderline"/>
        </w:rPr>
        <w:t>has drawn</w:t>
      </w:r>
      <w:r w:rsidRPr="00462C5F">
        <w:rPr>
          <w:sz w:val="16"/>
        </w:rPr>
        <w:t xml:space="preserve"> much </w:t>
      </w:r>
      <w:r w:rsidRPr="00243476">
        <w:rPr>
          <w:rStyle w:val="StyleUnderline"/>
        </w:rPr>
        <w:t>attention</w:t>
      </w:r>
      <w:r w:rsidRPr="00462C5F">
        <w:rPr>
          <w:sz w:val="16"/>
        </w:rPr>
        <w:t xml:space="preserve">. Yet even granting the perfection of such a weapon, </w:t>
      </w:r>
      <w:r w:rsidRPr="00243476">
        <w:rPr>
          <w:rStyle w:val="StyleUnderline"/>
        </w:rPr>
        <w:t xml:space="preserve">the most obvious question goes begging: </w:t>
      </w:r>
      <w:r w:rsidRPr="00AD233B">
        <w:rPr>
          <w:rStyle w:val="StyleUnderline"/>
        </w:rPr>
        <w:t>why would China use it? Why would Beijing start a war with its number-two trading partner</w:t>
      </w:r>
      <w:r w:rsidRPr="00462C5F">
        <w:rPr>
          <w:sz w:val="16"/>
        </w:rPr>
        <w:t xml:space="preserve">—a war </w:t>
      </w:r>
      <w:r w:rsidRPr="00243476">
        <w:rPr>
          <w:rStyle w:val="StyleUnderline"/>
        </w:rPr>
        <w:t>that would ruin both economies</w:t>
      </w:r>
      <w:r w:rsidRPr="00462C5F">
        <w:rPr>
          <w:sz w:val="16"/>
        </w:rPr>
        <w:t>?10</w:t>
      </w:r>
      <w:r w:rsidRPr="00243476">
        <w:rPr>
          <w:rStyle w:val="StyleUnderline"/>
        </w:rPr>
        <w:t xml:space="preserve">  </w:t>
      </w:r>
      <w:r w:rsidRPr="00462C5F">
        <w:rPr>
          <w:sz w:val="16"/>
        </w:rPr>
        <w:t xml:space="preserve">Furthermore, </w:t>
      </w:r>
      <w:r w:rsidRPr="00AD233B">
        <w:rPr>
          <w:rStyle w:val="StyleUnderline"/>
        </w:rPr>
        <w:t>the</w:t>
      </w:r>
      <w:r w:rsidRPr="00243476">
        <w:rPr>
          <w:rStyle w:val="StyleUnderline"/>
        </w:rPr>
        <w:t xml:space="preserve"> U.S. </w:t>
      </w:r>
      <w:r w:rsidRPr="00AD233B">
        <w:rPr>
          <w:rStyle w:val="StyleUnderline"/>
        </w:rPr>
        <w:t>Navy owns</w:t>
      </w:r>
      <w:r w:rsidRPr="00243476">
        <w:rPr>
          <w:rStyle w:val="StyleUnderline"/>
        </w:rPr>
        <w:t xml:space="preserve"> </w:t>
      </w:r>
      <w:r w:rsidRPr="00462C5F">
        <w:rPr>
          <w:sz w:val="16"/>
        </w:rPr>
        <w:t xml:space="preserve">nearly </w:t>
      </w:r>
      <w:r w:rsidRPr="00AD233B">
        <w:rPr>
          <w:rStyle w:val="StyleUnderline"/>
        </w:rPr>
        <w:t>as many</w:t>
      </w:r>
      <w:r w:rsidRPr="00243476">
        <w:rPr>
          <w:rStyle w:val="StyleUnderline"/>
        </w:rPr>
        <w:t xml:space="preserve"> major </w:t>
      </w:r>
      <w:r w:rsidRPr="00AD233B">
        <w:rPr>
          <w:rStyle w:val="StyleUnderline"/>
        </w:rPr>
        <w:t>combatants as Russia and China combined</w:t>
      </w:r>
      <w:r w:rsidRPr="00243476">
        <w:rPr>
          <w:rStyle w:val="StyleUnderline"/>
        </w:rPr>
        <w:t xml:space="preserve">. In tonnage, we hold a 2.6 to 1 advantage over them. </w:t>
      </w:r>
      <w:r w:rsidRPr="00AD233B">
        <w:rPr>
          <w:rStyle w:val="StyleUnderline"/>
        </w:rPr>
        <w:t>No other coalition</w:t>
      </w:r>
      <w:r w:rsidRPr="00462C5F">
        <w:rPr>
          <w:sz w:val="16"/>
        </w:rPr>
        <w:t>—actual or imagined—</w:t>
      </w:r>
      <w:r w:rsidRPr="00243476">
        <w:rPr>
          <w:rStyle w:val="StyleUnderline"/>
        </w:rPr>
        <w:t>even comes close</w:t>
      </w:r>
      <w:r w:rsidRPr="00462C5F">
        <w:rPr>
          <w:sz w:val="16"/>
        </w:rPr>
        <w:t xml:space="preserve">. But we need to ask ourselves: does that matter? </w:t>
      </w:r>
      <w:r w:rsidRPr="00243476">
        <w:rPr>
          <w:rStyle w:val="StyleUnderline"/>
        </w:rPr>
        <w:t>In today's world the most urgent naval threat consists not of ships, subs, or aircraft, but of mines-and pirates.</w:t>
      </w:r>
      <w:r w:rsidRPr="00462C5F">
        <w:rPr>
          <w:sz w:val="16"/>
        </w:rPr>
        <w:t>11</w:t>
      </w:r>
    </w:p>
    <w:p w:rsidR="009D7668" w:rsidRDefault="009D7668" w:rsidP="005357F0">
      <w:pPr>
        <w:pStyle w:val="Heading4"/>
      </w:pPr>
      <w:r>
        <w:t>Sequestration jacks navy</w:t>
      </w:r>
      <w:r>
        <w:tab/>
      </w:r>
    </w:p>
    <w:p w:rsidR="009D7668" w:rsidRDefault="009D7668" w:rsidP="009D7668">
      <w:r w:rsidRPr="00AA6469">
        <w:rPr>
          <w:rStyle w:val="Style13ptBold"/>
        </w:rPr>
        <w:t>Nelson ’12</w:t>
      </w:r>
      <w:r>
        <w:t xml:space="preserve"> (Maxford Nelson, Maxford Nelson is a member of the Young Leaders Program at The Heritage Foundation, “Sequestration: White House Sounds the Alarm”, </w:t>
      </w:r>
      <w:hyperlink r:id="rId12" w:history="1">
        <w:r w:rsidRPr="00F471D9">
          <w:rPr>
            <w:rStyle w:val="Hyperlink"/>
          </w:rPr>
          <w:t>http://blog.heritage.org/2012/08/09/sequestration-white-house-sounds-the-alarm/</w:t>
        </w:r>
      </w:hyperlink>
      <w:r>
        <w:t>, August 9, 2012)</w:t>
      </w:r>
    </w:p>
    <w:p w:rsidR="009D7668" w:rsidRDefault="009D7668" w:rsidP="009D7668">
      <w:pPr>
        <w:rPr>
          <w:sz w:val="16"/>
        </w:rPr>
      </w:pPr>
      <w:r w:rsidRPr="00AA6469">
        <w:rPr>
          <w:sz w:val="16"/>
        </w:rPr>
        <w:t xml:space="preserve">Administration officials recently spoke publicly for the first time about specifically how sequestration would undermine military readiness. Testifying before the House Armed Services </w:t>
      </w:r>
      <w:r w:rsidRPr="00D80D90">
        <w:rPr>
          <w:sz w:val="16"/>
        </w:rPr>
        <w:t>Committee, Deputy Defense Secretary Ashton Carter and acting director of the Office of Management and Budget Jeffrey Zients argued that “</w:t>
      </w:r>
      <w:r w:rsidRPr="00AD233B">
        <w:rPr>
          <w:rStyle w:val="Emphasis"/>
        </w:rPr>
        <w:t>sequestration</w:t>
      </w:r>
      <w:r w:rsidRPr="00D80D90">
        <w:rPr>
          <w:rStyle w:val="StyleUnderline"/>
        </w:rPr>
        <w:t xml:space="preserve"> would </w:t>
      </w:r>
      <w:r w:rsidRPr="00AD233B">
        <w:rPr>
          <w:rStyle w:val="Emphasis"/>
        </w:rPr>
        <w:t>be devastating</w:t>
      </w:r>
      <w:r w:rsidRPr="00D80D90">
        <w:rPr>
          <w:rStyle w:val="StyleUnderline"/>
        </w:rPr>
        <w:t>” to the Defense Department</w:t>
      </w:r>
      <w:r w:rsidRPr="00D80D90">
        <w:rPr>
          <w:sz w:val="16"/>
        </w:rPr>
        <w:t xml:space="preserve">. However, </w:t>
      </w:r>
      <w:r w:rsidRPr="00D80D90">
        <w:rPr>
          <w:rStyle w:val="StyleUnderline"/>
        </w:rPr>
        <w:t>Congress and the Administration have shown little initiative to fix their mistakes and avoid this</w:t>
      </w:r>
      <w:r w:rsidRPr="00D80D90">
        <w:rPr>
          <w:sz w:val="16"/>
        </w:rPr>
        <w:t xml:space="preserve"> self-imposed </w:t>
      </w:r>
      <w:r w:rsidRPr="00D80D90">
        <w:rPr>
          <w:rStyle w:val="StyleUnderline"/>
        </w:rPr>
        <w:t>blow to national security</w:t>
      </w:r>
      <w:r w:rsidRPr="00D80D90">
        <w:rPr>
          <w:sz w:val="16"/>
        </w:rPr>
        <w:t>. Passed by Congress last August, sequestration was part of a compromise to secure an increase in the debt ceiling. In practical terms, sequestration requires reductions in defense spending of over $500 billion over the next 10 years. Obama praised</w:t>
      </w:r>
      <w:r w:rsidRPr="00AA6469">
        <w:rPr>
          <w:sz w:val="16"/>
        </w:rPr>
        <w:t xml:space="preserve"> the compromise and dismissed concerns about irresponsible spending as simply “a manufactured crisis.” As Zients pointed out, “Sequestration, by design, is bad policy.” The cuts were simply a time-buying measure, intended to be so severe that Congress would be forced to make sound reforms down the road. Nonetheless, Zients refused to stray from the Administration’s talking points, arguing that offsetting sequestration necessitates raising taxes on wealthy Americans, even though such tax increases are unnecessary and would harm the economy. A year after Obama signed the measure into law, no alternative has been implemented, and the January deadline is looming. The Administration recently announced that military personnel accounts are exempt </w:t>
      </w:r>
      <w:r w:rsidRPr="00D80D90">
        <w:rPr>
          <w:sz w:val="16"/>
        </w:rPr>
        <w:t xml:space="preserve">from the cuts, meaning that sequestration will result in 12 percent cuts in all other defense programs. In addition to reducing training for deploying units, halting construction projects, and limiting services to military families, </w:t>
      </w:r>
      <w:r w:rsidRPr="00D80D90">
        <w:rPr>
          <w:rStyle w:val="StyleUnderline"/>
        </w:rPr>
        <w:t xml:space="preserve">sequestration could slow procurement of critical weapons systems. </w:t>
      </w:r>
      <w:r w:rsidRPr="00D80D90">
        <w:rPr>
          <w:sz w:val="16"/>
        </w:rPr>
        <w:t>Carter estimated that, under sequestration, the Pentagon would purchase “four fewer F-35 aircraft, one less P-8 aircraft, 12 fewer Stryker vehicles, and 300 fewer Army medium and heavy tactical vehicles compared with the requests in the President’s Budget for</w:t>
      </w:r>
      <w:r w:rsidRPr="00AA6469">
        <w:rPr>
          <w:sz w:val="16"/>
        </w:rPr>
        <w:t xml:space="preserve"> [fiscal year] 2013.” The F-35 Joint Strike Fighter, though critical for maintaining U.S. air superiority, has already suffered significant cuts. The P-8 Poseidon, designed for maritime operations, is desperately needed to replace the Navy’s aging fleet of P-3 Orions, two-thirds of which are grounded. </w:t>
      </w:r>
      <w:r w:rsidRPr="00AA6469">
        <w:rPr>
          <w:rStyle w:val="StyleUnderline"/>
        </w:rPr>
        <w:t>Carter</w:t>
      </w:r>
      <w:r w:rsidRPr="00AA6469">
        <w:rPr>
          <w:sz w:val="16"/>
        </w:rPr>
        <w:t xml:space="preserve"> also </w:t>
      </w:r>
      <w:r w:rsidRPr="00AA6469">
        <w:rPr>
          <w:rStyle w:val="StyleUnderline"/>
        </w:rPr>
        <w:t xml:space="preserve">predicted </w:t>
      </w:r>
      <w:r w:rsidRPr="006669CC">
        <w:rPr>
          <w:rStyle w:val="StyleUnderline"/>
        </w:rPr>
        <w:t xml:space="preserve">delays for the already stretched Navy in receiving the new CVN-78 carrier, the Littoral Combat Ship, the DDG-51 destroyer, and the replacement for Ohio-class ballistic missile submarines. Maintaining a top-notch carrier force is a </w:t>
      </w:r>
      <w:r w:rsidRPr="006669CC">
        <w:rPr>
          <w:rStyle w:val="Emphasis"/>
        </w:rPr>
        <w:t>security necessity</w:t>
      </w:r>
      <w:r w:rsidRPr="006669CC">
        <w:rPr>
          <w:sz w:val="16"/>
        </w:rPr>
        <w:t>.</w:t>
      </w:r>
      <w:r w:rsidRPr="00AA6469">
        <w:rPr>
          <w:sz w:val="16"/>
        </w:rPr>
        <w:t xml:space="preserve"> U.S. </w:t>
      </w:r>
      <w:r w:rsidRPr="00AA6469">
        <w:rPr>
          <w:rStyle w:val="StyleUnderline"/>
        </w:rPr>
        <w:t>law requires</w:t>
      </w:r>
      <w:r w:rsidRPr="00AA6469">
        <w:rPr>
          <w:sz w:val="16"/>
        </w:rPr>
        <w:t xml:space="preserve"> that </w:t>
      </w:r>
      <w:r w:rsidRPr="00AA6469">
        <w:rPr>
          <w:rStyle w:val="StyleUnderline"/>
        </w:rPr>
        <w:t>the Navy maintain a fleet of at least 11 operational carriers</w:t>
      </w:r>
      <w:r w:rsidRPr="00AA6469">
        <w:rPr>
          <w:sz w:val="16"/>
        </w:rPr>
        <w:t>. However</w:t>
      </w:r>
      <w:r w:rsidRPr="00AA6469">
        <w:rPr>
          <w:rStyle w:val="Emphasis"/>
        </w:rPr>
        <w:t xml:space="preserve">, </w:t>
      </w:r>
      <w:r w:rsidRPr="00AD233B">
        <w:rPr>
          <w:rStyle w:val="Emphasis"/>
        </w:rPr>
        <w:t>even without sequestration</w:t>
      </w:r>
      <w:r w:rsidRPr="00AD233B">
        <w:rPr>
          <w:sz w:val="16"/>
        </w:rPr>
        <w:t xml:space="preserve"> </w:t>
      </w:r>
      <w:r w:rsidRPr="00AD233B">
        <w:rPr>
          <w:rStyle w:val="StyleUnderline"/>
        </w:rPr>
        <w:t>the Navy faces operating below strength for</w:t>
      </w:r>
      <w:r w:rsidRPr="00AA6469">
        <w:rPr>
          <w:rStyle w:val="StyleUnderline"/>
        </w:rPr>
        <w:t xml:space="preserve"> nearly </w:t>
      </w:r>
      <w:r w:rsidRPr="00AD233B">
        <w:rPr>
          <w:rStyle w:val="StyleUnderline"/>
        </w:rPr>
        <w:t>three years</w:t>
      </w:r>
      <w:r w:rsidRPr="00AA6469">
        <w:rPr>
          <w:rStyle w:val="StyleUnderline"/>
        </w:rPr>
        <w:t xml:space="preserve"> </w:t>
      </w:r>
      <w:r w:rsidRPr="00AA6469">
        <w:rPr>
          <w:sz w:val="16"/>
        </w:rPr>
        <w:t xml:space="preserve">until the CVN-78 comes online in 2015. </w:t>
      </w:r>
      <w:r w:rsidRPr="00AA6469">
        <w:rPr>
          <w:rStyle w:val="StyleUnderline"/>
        </w:rPr>
        <w:t xml:space="preserve">Furthermore, delays in the development of a replacement for Ohio-class submarines will only weaken </w:t>
      </w:r>
      <w:r w:rsidRPr="004737B2">
        <w:rPr>
          <w:rStyle w:val="StyleUnderline"/>
        </w:rPr>
        <w:t xml:space="preserve">a critical element of America’s nuclear deterrent force. </w:t>
      </w:r>
      <w:r w:rsidRPr="004737B2">
        <w:rPr>
          <w:sz w:val="16"/>
        </w:rPr>
        <w:t>“</w:t>
      </w:r>
      <w:r w:rsidRPr="004737B2">
        <w:rPr>
          <w:rStyle w:val="StyleUnderline"/>
        </w:rPr>
        <w:t>Taken</w:t>
      </w:r>
      <w:r w:rsidRPr="00D80D90">
        <w:rPr>
          <w:rStyle w:val="StyleUnderline"/>
        </w:rPr>
        <w:t xml:space="preserve"> together</w:t>
      </w:r>
      <w:r w:rsidRPr="00D80D90">
        <w:rPr>
          <w:sz w:val="16"/>
        </w:rPr>
        <w:t>,” Carter</w:t>
      </w:r>
      <w:r w:rsidRPr="00AA6469">
        <w:rPr>
          <w:sz w:val="16"/>
        </w:rPr>
        <w:t xml:space="preserve"> warned, the </w:t>
      </w:r>
      <w:r w:rsidRPr="00AA6469">
        <w:rPr>
          <w:rStyle w:val="StyleUnderline"/>
        </w:rPr>
        <w:t xml:space="preserve">cuts from </w:t>
      </w:r>
      <w:r w:rsidRPr="00AD233B">
        <w:rPr>
          <w:rStyle w:val="StyleUnderline"/>
        </w:rPr>
        <w:t xml:space="preserve">sequestration “would represent a major step toward the creation of an </w:t>
      </w:r>
      <w:r w:rsidRPr="00AD233B">
        <w:rPr>
          <w:rStyle w:val="Emphasis"/>
        </w:rPr>
        <w:t>unready, hollow force</w:t>
      </w:r>
      <w:r w:rsidRPr="00AA6469">
        <w:rPr>
          <w:rStyle w:val="StyleUnderline"/>
        </w:rPr>
        <w:t>.”</w:t>
      </w:r>
      <w:r>
        <w:rPr>
          <w:rStyle w:val="StyleUnderline"/>
        </w:rPr>
        <w:t xml:space="preserve"> </w:t>
      </w:r>
      <w:r w:rsidRPr="00AA6469">
        <w:rPr>
          <w:sz w:val="16"/>
        </w:rPr>
        <w:t>Protecting the nation is one of foremost duties of the federal government. Congress should act quickly and responsibly to reorder its spending priorities to head off this defense disaster.</w:t>
      </w:r>
    </w:p>
    <w:p w:rsidR="009D7668" w:rsidRPr="00462C5F" w:rsidRDefault="009D7668" w:rsidP="005357F0">
      <w:pPr>
        <w:pStyle w:val="Heading4"/>
      </w:pPr>
      <w:r>
        <w:t>New deployment strategies aren’t necessary- we can shore up naval power without it</w:t>
      </w:r>
    </w:p>
    <w:p w:rsidR="009D7668" w:rsidRPr="00D04C81" w:rsidRDefault="009D7668" w:rsidP="009D7668">
      <w:r w:rsidRPr="00D04C81">
        <w:rPr>
          <w:rStyle w:val="Style13ptBold"/>
        </w:rPr>
        <w:t>Work ’12</w:t>
      </w:r>
      <w:r w:rsidRPr="00D04C81">
        <w:t xml:space="preserve"> (Robert O. Work, United States Under Secretary of the Navy and VP of Strategic Studies @ Center for Strategic and Budgetary Assessments, "The Coming Naval Century," May, Proceedings Magazine - Vol. 138/5/1311, US Naval Institute, </w:t>
      </w:r>
      <w:hyperlink r:id="rId13" w:history="1">
        <w:r w:rsidRPr="00D04C81">
          <w:rPr>
            <w:rStyle w:val="Hyperlink"/>
          </w:rPr>
          <w:t>www.usni.org/magazines/proceedings/2012-05/coming-naval-century</w:t>
        </w:r>
      </w:hyperlink>
      <w:r w:rsidRPr="00D04C81">
        <w:t>, 2012)</w:t>
      </w:r>
    </w:p>
    <w:p w:rsidR="009D7668" w:rsidRPr="002645C8" w:rsidRDefault="009D7668" w:rsidP="009D7668">
      <w:pPr>
        <w:rPr>
          <w:sz w:val="16"/>
        </w:rPr>
      </w:pPr>
      <w:r w:rsidRPr="002645C8">
        <w:rPr>
          <w:bCs/>
          <w:u w:val="single"/>
        </w:rPr>
        <w:t>For those in the military concerned about the impact of</w:t>
      </w:r>
      <w:r w:rsidRPr="002645C8">
        <w:rPr>
          <w:sz w:val="16"/>
        </w:rPr>
        <w:t xml:space="preserve"> such </w:t>
      </w:r>
      <w:r w:rsidRPr="002645C8">
        <w:rPr>
          <w:bCs/>
          <w:u w:val="single"/>
        </w:rPr>
        <w:t>cuts</w:t>
      </w:r>
      <w:r w:rsidRPr="002645C8">
        <w:rPr>
          <w:sz w:val="16"/>
        </w:rPr>
        <w:t>, I would simply say four things:</w:t>
      </w:r>
      <w:r w:rsidRPr="002645C8">
        <w:rPr>
          <w:sz w:val="12"/>
        </w:rPr>
        <w:t>¶</w:t>
      </w:r>
      <w:r w:rsidRPr="002645C8">
        <w:rPr>
          <w:sz w:val="16"/>
        </w:rPr>
        <w:t xml:space="preserve"> • Any grand strategy starts with an assumption that </w:t>
      </w:r>
      <w:r w:rsidRPr="00D04C81">
        <w:rPr>
          <w:sz w:val="16"/>
        </w:rPr>
        <w:t>nation must maintain its objectives and its power in equilibrium, its purposes within its means, and its means equal to its purposes.”</w:t>
      </w:r>
      <w:r w:rsidRPr="00D04C81">
        <w:rPr>
          <w:sz w:val="12"/>
        </w:rPr>
        <w:t>¶</w:t>
      </w:r>
      <w:r w:rsidRPr="00D04C81">
        <w:rPr>
          <w:sz w:val="16"/>
        </w:rPr>
        <w:t xml:space="preserve"> • </w:t>
      </w:r>
      <w:r w:rsidRPr="00D04C81">
        <w:rPr>
          <w:bCs/>
          <w:u w:val="single"/>
        </w:rPr>
        <w:t>The upcoming defense drawdown will be less severe than past post–World War II drawdowns. Accommodating cuts will be</w:t>
      </w:r>
      <w:r w:rsidRPr="00D04C81">
        <w:rPr>
          <w:sz w:val="16"/>
        </w:rPr>
        <w:t xml:space="preserve"> hard, but </w:t>
      </w:r>
      <w:r w:rsidRPr="00D04C81">
        <w:rPr>
          <w:bCs/>
          <w:u w:val="single"/>
        </w:rPr>
        <w:t>manageable</w:t>
      </w:r>
      <w:r w:rsidRPr="00D04C81">
        <w:rPr>
          <w:sz w:val="16"/>
        </w:rPr>
        <w:t>.</w:t>
      </w:r>
      <w:r w:rsidRPr="00D04C81">
        <w:rPr>
          <w:sz w:val="12"/>
        </w:rPr>
        <w:t>¶</w:t>
      </w:r>
      <w:r w:rsidRPr="00D04C81">
        <w:rPr>
          <w:sz w:val="16"/>
        </w:rPr>
        <w:t xml:space="preserve"> • At the end of the drawdown, </w:t>
      </w:r>
      <w:r w:rsidRPr="00D04C81">
        <w:rPr>
          <w:bCs/>
          <w:u w:val="single"/>
        </w:rPr>
        <w:t>the United States will still have the best and most capable armed forces in the world</w:t>
      </w:r>
      <w:r w:rsidRPr="00D04C81">
        <w:rPr>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w:t>
      </w:r>
      <w:r w:rsidRPr="002645C8">
        <w:rPr>
          <w:sz w:val="16"/>
        </w:rPr>
        <w:t xml:space="preserve"> all resources are scarce, requiring a balancing of commitments and resources. As political commentator Walter Lippmann wrote: “The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2645C8">
        <w:rPr>
          <w:sz w:val="12"/>
        </w:rPr>
        <w:t>¶</w:t>
      </w:r>
      <w:r w:rsidRPr="002645C8">
        <w:rPr>
          <w:sz w:val="16"/>
        </w:rPr>
        <w:t xml:space="preserve"> • Most important, </w:t>
      </w:r>
      <w:r w:rsidRPr="002645C8">
        <w:rPr>
          <w:bCs/>
          <w:u w:val="single"/>
        </w:rPr>
        <w:t xml:space="preserve">as the nation prioritizes what is most essential and brings into better balance its commitments and its elements of national power, </w:t>
      </w:r>
      <w:r w:rsidRPr="00AD233B">
        <w:rPr>
          <w:bCs/>
          <w:u w:val="single"/>
        </w:rPr>
        <w:t>we will see the beginning of</w:t>
      </w:r>
      <w:r w:rsidRPr="002645C8">
        <w:rPr>
          <w:bCs/>
          <w:u w:val="single"/>
        </w:rPr>
        <w:t xml:space="preserve"> a Naval Century—</w:t>
      </w:r>
      <w:r w:rsidRPr="00AD233B">
        <w:rPr>
          <w:rStyle w:val="Emphasis"/>
        </w:rPr>
        <w:t>a new golden age of American sea power</w:t>
      </w:r>
      <w:r w:rsidRPr="002645C8">
        <w:rPr>
          <w:sz w:val="16"/>
        </w:rPr>
        <w:t>.</w:t>
      </w:r>
      <w:r w:rsidRPr="002645C8">
        <w:rPr>
          <w:sz w:val="12"/>
        </w:rPr>
        <w:t>¶</w:t>
      </w:r>
      <w:r w:rsidRPr="002645C8">
        <w:rPr>
          <w:sz w:val="16"/>
        </w:rPr>
        <w:t xml:space="preserve"> The Navy Is More Than Ships</w:t>
      </w:r>
      <w:r w:rsidRPr="002645C8">
        <w:rPr>
          <w:sz w:val="12"/>
        </w:rPr>
        <w:t>¶</w:t>
      </w:r>
      <w:r w:rsidRPr="002645C8">
        <w:rPr>
          <w:sz w:val="16"/>
        </w:rPr>
        <w:t xml:space="preserve"> </w:t>
      </w:r>
      <w:r w:rsidRPr="00AD233B">
        <w:rPr>
          <w:bCs/>
          <w:u w:val="single"/>
        </w:rPr>
        <w:t xml:space="preserve">Those who judge </w:t>
      </w:r>
      <w:r w:rsidRPr="00D04C81">
        <w:rPr>
          <w:bCs/>
          <w:u w:val="single"/>
        </w:rPr>
        <w:t xml:space="preserve">U.S. naval </w:t>
      </w:r>
      <w:r w:rsidRPr="00AD233B">
        <w:rPr>
          <w:bCs/>
          <w:u w:val="single"/>
        </w:rPr>
        <w:t xml:space="preserve">power </w:t>
      </w:r>
      <w:r w:rsidRPr="00D04C81">
        <w:rPr>
          <w:bCs/>
          <w:u w:val="single"/>
        </w:rPr>
        <w:t xml:space="preserve">solely </w:t>
      </w:r>
      <w:r w:rsidRPr="00AD233B">
        <w:rPr>
          <w:bCs/>
          <w:u w:val="single"/>
        </w:rPr>
        <w:t xml:space="preserve">by </w:t>
      </w:r>
      <w:r w:rsidRPr="00D04C81">
        <w:rPr>
          <w:bCs/>
          <w:u w:val="single"/>
        </w:rPr>
        <w:t xml:space="preserve">the number of </w:t>
      </w:r>
      <w:r w:rsidRPr="00AD233B">
        <w:rPr>
          <w:bCs/>
          <w:u w:val="single"/>
        </w:rPr>
        <w:t>vessels</w:t>
      </w:r>
      <w:r w:rsidRPr="002645C8">
        <w:rPr>
          <w:bCs/>
          <w:u w:val="single"/>
        </w:rPr>
        <w:t xml:space="preserve"> in the Navy’s battle force </w:t>
      </w:r>
      <w:r w:rsidRPr="00AD233B">
        <w:rPr>
          <w:bCs/>
          <w:u w:val="single"/>
        </w:rPr>
        <w:t xml:space="preserve">are not seeing the bigger picture. </w:t>
      </w:r>
      <w:r w:rsidRPr="00D04C81">
        <w:rPr>
          <w:bCs/>
          <w:u w:val="single"/>
        </w:rPr>
        <w:t xml:space="preserve">Our </w:t>
      </w:r>
      <w:r w:rsidRPr="00AD233B">
        <w:rPr>
          <w:bCs/>
          <w:u w:val="single"/>
        </w:rPr>
        <w:t>battle force is just one component</w:t>
      </w:r>
      <w:r w:rsidRPr="002645C8">
        <w:rPr>
          <w:sz w:val="16"/>
        </w:rPr>
        <w:t>—albeit an essential one—</w:t>
      </w:r>
      <w:r w:rsidRPr="00D04C81">
        <w:rPr>
          <w:bCs/>
          <w:u w:val="single"/>
        </w:rPr>
        <w:t xml:space="preserve">of a powerful National Fleet </w:t>
      </w:r>
      <w:r w:rsidRPr="00AD233B">
        <w:rPr>
          <w:bCs/>
          <w:u w:val="single"/>
        </w:rPr>
        <w:t xml:space="preserve">that includes </w:t>
      </w:r>
      <w:r w:rsidRPr="00D04C81">
        <w:rPr>
          <w:bCs/>
          <w:u w:val="single"/>
        </w:rPr>
        <w:t xml:space="preserve">the broad range of </w:t>
      </w:r>
      <w:r w:rsidRPr="00AD233B">
        <w:rPr>
          <w:bCs/>
          <w:u w:val="single"/>
        </w:rPr>
        <w:t>capabilities, capacities, and enablers</w:t>
      </w:r>
      <w:r w:rsidRPr="002645C8">
        <w:rPr>
          <w:bCs/>
          <w:u w:val="single"/>
        </w:rPr>
        <w:t xml:space="preserve"> resident </w:t>
      </w:r>
      <w:r w:rsidRPr="00AD233B">
        <w:rPr>
          <w:bCs/>
          <w:u w:val="single"/>
        </w:rPr>
        <w:t>in the Navy, Marine Corps, and Coast Guard</w:t>
      </w:r>
      <w:r w:rsidRPr="002645C8">
        <w:rPr>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2645C8">
        <w:rPr>
          <w:sz w:val="12"/>
        </w:rPr>
        <w:t>¶</w:t>
      </w:r>
      <w:r w:rsidRPr="002645C8">
        <w:rPr>
          <w:sz w:val="16"/>
        </w:rPr>
        <w:t xml:space="preserve"> If this were not enough, </w:t>
      </w:r>
      <w:r w:rsidRPr="00AD233B">
        <w:rPr>
          <w:bCs/>
          <w:u w:val="single"/>
        </w:rPr>
        <w:t>the</w:t>
      </w:r>
      <w:r w:rsidRPr="002645C8">
        <w:rPr>
          <w:bCs/>
          <w:u w:val="single"/>
        </w:rPr>
        <w:t xml:space="preserve"> heart of the National Fleet is a </w:t>
      </w:r>
      <w:r w:rsidRPr="00AD233B">
        <w:rPr>
          <w:bCs/>
          <w:u w:val="single"/>
        </w:rPr>
        <w:t>Navy–Marine Corps team</w:t>
      </w:r>
      <w:r w:rsidRPr="002645C8">
        <w:rPr>
          <w:bCs/>
          <w:u w:val="single"/>
        </w:rPr>
        <w:t xml:space="preserve"> that </w:t>
      </w:r>
      <w:r w:rsidRPr="00AD233B">
        <w:rPr>
          <w:bCs/>
          <w:u w:val="single"/>
        </w:rPr>
        <w:t>is transforming itself</w:t>
      </w:r>
      <w:r w:rsidRPr="002645C8">
        <w:rPr>
          <w:bCs/>
          <w:u w:val="single"/>
        </w:rPr>
        <w:t xml:space="preserve"> from an organization focused on platforms </w:t>
      </w:r>
      <w:r w:rsidRPr="00AD233B">
        <w:rPr>
          <w:bCs/>
          <w:u w:val="single"/>
        </w:rPr>
        <w:t>to a total-force battle network</w:t>
      </w:r>
      <w:r w:rsidRPr="002645C8">
        <w:rPr>
          <w:bCs/>
          <w:u w:val="single"/>
        </w:rPr>
        <w:t xml:space="preserve"> that interconnects sensors, manned and unmanned platforms with modular payloads, combat systems, and network-enabled weapons, as well as tech-savvy, combat-tested people into a cohesive fighting force. </w:t>
      </w:r>
      <w:r w:rsidRPr="00AD233B">
        <w:rPr>
          <w:bCs/>
          <w:u w:val="single"/>
        </w:rPr>
        <w:t xml:space="preserve">This Fleet </w:t>
      </w:r>
      <w:r w:rsidRPr="00D04C81">
        <w:rPr>
          <w:bCs/>
          <w:u w:val="single"/>
        </w:rPr>
        <w:t xml:space="preserve">and its network </w:t>
      </w:r>
      <w:r w:rsidRPr="00AD233B">
        <w:rPr>
          <w:rStyle w:val="Emphasis"/>
        </w:rPr>
        <w:t>would make short work of any</w:t>
      </w:r>
      <w:r w:rsidRPr="00D04C81">
        <w:rPr>
          <w:rStyle w:val="Emphasis"/>
        </w:rPr>
        <w:t xml:space="preserve"> </w:t>
      </w:r>
      <w:r w:rsidRPr="002645C8">
        <w:rPr>
          <w:sz w:val="16"/>
        </w:rPr>
        <w:t xml:space="preserve">past U.S. Fleet—and of any </w:t>
      </w:r>
      <w:r w:rsidRPr="00D04C81">
        <w:rPr>
          <w:bCs/>
          <w:u w:val="single"/>
        </w:rPr>
        <w:t xml:space="preserve">potential contemporary naval </w:t>
      </w:r>
      <w:r w:rsidRPr="00AD233B">
        <w:rPr>
          <w:rStyle w:val="Emphasis"/>
        </w:rPr>
        <w:t>adversary</w:t>
      </w:r>
      <w:r w:rsidRPr="002645C8">
        <w:rPr>
          <w:sz w:val="16"/>
        </w:rPr>
        <w:t>.</w:t>
      </w:r>
    </w:p>
    <w:p w:rsidR="009D7668" w:rsidRDefault="009D7668" w:rsidP="009D7668"/>
    <w:p w:rsidR="009D7668" w:rsidRDefault="009D7668" w:rsidP="009D7668">
      <w:pPr>
        <w:pStyle w:val="Heading3"/>
      </w:pPr>
      <w:r>
        <w:t>2NC No Impact</w:t>
      </w:r>
    </w:p>
    <w:p w:rsidR="009D7668" w:rsidRPr="00927529" w:rsidRDefault="009D7668" w:rsidP="005357F0">
      <w:pPr>
        <w:pStyle w:val="Heading4"/>
      </w:pPr>
      <w:r w:rsidRPr="00927529">
        <w:t>Bureaucratic reluctance to deploy, delayed response</w:t>
      </w:r>
    </w:p>
    <w:p w:rsidR="009D7668" w:rsidRDefault="009D7668" w:rsidP="009D7668">
      <w:r w:rsidRPr="00462C5F">
        <w:rPr>
          <w:rStyle w:val="Style13ptBold"/>
        </w:rPr>
        <w:t>Watts 12</w:t>
      </w:r>
      <w:r>
        <w:rPr>
          <w:b/>
        </w:rPr>
        <w:t xml:space="preserve"> </w:t>
      </w:r>
      <w:r>
        <w:t xml:space="preserve">Robert, graduate of the Coast Guard Academy, Captain Watts has served six sea tours with the Navy and Coast Guard, most recently commanding USCGC Steadfast (WMEC 623). A qualified Surface Warfare Officer and Cutterman, he holds advanced degrees from the Naval War College, Old Dominion University, American Military University, and the Naval Postgraduate School, and he is currently a doctoral candidate at the Royal Military College of Canada (War Studies). The New Normalcy-Sea Power and Contingency Operations in the Twenty-First Century </w:t>
      </w:r>
      <w:r w:rsidRPr="00F02397">
        <w:t>http://www.usnwc.edu/getattachment/87e866a1-24dd-4e91-9ffa-cb0f64f15144/The-New-Normalcy--Sea-Power-and-Contingency-Operat.aspx</w:t>
      </w:r>
    </w:p>
    <w:p w:rsidR="009D7668" w:rsidRPr="00B61124" w:rsidRDefault="009D7668" w:rsidP="009D7668">
      <w:pPr>
        <w:rPr>
          <w:sz w:val="16"/>
        </w:rPr>
      </w:pPr>
      <w:r w:rsidRPr="006E4C62">
        <w:rPr>
          <w:rStyle w:val="StyleUnderline"/>
        </w:rPr>
        <w:t>The inherent mobility of sea power means</w:t>
      </w:r>
      <w:r w:rsidRPr="00B61124">
        <w:rPr>
          <w:sz w:val="16"/>
        </w:rPr>
        <w:t xml:space="preserve"> largely what it does in the traditional role</w:t>
      </w:r>
      <w:r w:rsidRPr="006E4C62">
        <w:rPr>
          <w:rStyle w:val="StyleUnderline"/>
        </w:rPr>
        <w:t>—modern technology allows global reach</w:t>
      </w:r>
      <w:r w:rsidRPr="00B61124">
        <w:rPr>
          <w:sz w:val="16"/>
        </w:rPr>
        <w:t xml:space="preserve"> in three </w:t>
      </w:r>
      <w:r w:rsidRPr="006E4C62">
        <w:rPr>
          <w:rStyle w:val="StyleUnderline"/>
        </w:rPr>
        <w:t xml:space="preserve">dimensions and almost instant operational coordination worldwide. </w:t>
      </w:r>
      <w:r w:rsidRPr="00B61124">
        <w:rPr>
          <w:sz w:val="16"/>
        </w:rPr>
        <w:t xml:space="preserve">But </w:t>
      </w:r>
      <w:r w:rsidRPr="00AD233B">
        <w:rPr>
          <w:rStyle w:val="StyleUnderline"/>
        </w:rPr>
        <w:t>the primary barrier to mobility</w:t>
      </w:r>
      <w:r w:rsidRPr="006E4C62">
        <w:rPr>
          <w:rStyle w:val="StyleUnderline"/>
        </w:rPr>
        <w:t xml:space="preserve"> in crisis-contingency operations </w:t>
      </w:r>
      <w:r w:rsidRPr="00AD233B">
        <w:rPr>
          <w:rStyle w:val="StyleUnderline"/>
        </w:rPr>
        <w:t>is not technological</w:t>
      </w:r>
      <w:r w:rsidRPr="00B61124">
        <w:rPr>
          <w:sz w:val="16"/>
        </w:rPr>
        <w:t xml:space="preserve">. </w:t>
      </w:r>
      <w:r w:rsidRPr="006E4C62">
        <w:rPr>
          <w:rStyle w:val="StyleUnderline"/>
        </w:rPr>
        <w:t xml:space="preserve">If mobility is to be exercised, </w:t>
      </w:r>
      <w:r w:rsidRPr="00AD233B">
        <w:rPr>
          <w:rStyle w:val="StyleUnderline"/>
        </w:rPr>
        <w:t>ships must actually</w:t>
      </w:r>
      <w:r w:rsidRPr="00AD233B">
        <w:rPr>
          <w:rStyle w:val="BoldUnderline"/>
        </w:rPr>
        <w:t xml:space="preserve"> </w:t>
      </w:r>
      <w:r w:rsidRPr="00AD233B">
        <w:rPr>
          <w:rStyle w:val="StyleUnderline"/>
        </w:rPr>
        <w:t>sail</w:t>
      </w:r>
      <w:r w:rsidRPr="00AD233B">
        <w:rPr>
          <w:rStyle w:val="BoldUnderline"/>
        </w:rPr>
        <w:t>, and it is here—in the commitment of resources</w:t>
      </w:r>
      <w:r w:rsidRPr="006E4C62">
        <w:rPr>
          <w:rStyle w:val="BoldUnderline"/>
        </w:rPr>
        <w:t xml:space="preserve"> to a crisis —</w:t>
      </w:r>
      <w:r w:rsidRPr="00AD233B">
        <w:rPr>
          <w:rStyle w:val="BoldUnderline"/>
        </w:rPr>
        <w:t>that things become culturally problematic</w:t>
      </w:r>
      <w:r w:rsidRPr="00B61124">
        <w:rPr>
          <w:sz w:val="16"/>
        </w:rPr>
        <w:t xml:space="preserve">. Despite the need, the answer to a crisis contingency is not always to employ sea power immediately. This cultural hesitancy has two aspects. The first is so deeply ingrained in the American psyche that it is more a matter of legend than of practical discussion. The United States has a long-standing tradition of rejecting the use of military forces in the domestic context, a rejection that dates back to the Revolution. It was codified in law with the passing of the Posse Comitatus Act of 1878, which directs that military forces (specifically the U.S. Army) cannot engage in domestic law enforcement.18 The legislation is often misinterpreted as meaning that any domestic use of military forces is illegal; that is not the case, but it is nevertheless widely believed in both civilian and military 56 NAVAL WAR COLLEGE REVIEW circles.19 Thus </w:t>
      </w:r>
      <w:r w:rsidRPr="006E4C62">
        <w:rPr>
          <w:rStyle w:val="StyleUnderline"/>
        </w:rPr>
        <w:t xml:space="preserve">before naval forces can be committed to a crisis, </w:t>
      </w:r>
      <w:r w:rsidRPr="00AD233B">
        <w:rPr>
          <w:rStyle w:val="StyleUnderline"/>
        </w:rPr>
        <w:t>a comprehensive legal review is often demanded,</w:t>
      </w:r>
      <w:r w:rsidRPr="006E4C62">
        <w:rPr>
          <w:rStyle w:val="StyleUnderline"/>
        </w:rPr>
        <w:t xml:space="preserve"> something </w:t>
      </w:r>
      <w:r w:rsidRPr="00AD233B">
        <w:rPr>
          <w:rStyle w:val="StyleUnderline"/>
        </w:rPr>
        <w:t>that takes time</w:t>
      </w:r>
      <w:r w:rsidRPr="006E4C62">
        <w:rPr>
          <w:rStyle w:val="StyleUnderline"/>
        </w:rPr>
        <w:t>—time that is usually not available. Another cultural barrier arises from service ethos</w:t>
      </w:r>
      <w:r w:rsidRPr="00B61124">
        <w:rPr>
          <w:sz w:val="16"/>
        </w:rPr>
        <w:t xml:space="preserve">. Bluntly, </w:t>
      </w:r>
      <w:r w:rsidRPr="002661FA">
        <w:rPr>
          <w:rStyle w:val="StyleUnderline"/>
        </w:rPr>
        <w:t>warships are designed and train to fight</w:t>
      </w:r>
      <w:r w:rsidRPr="006E4C62">
        <w:rPr>
          <w:rStyle w:val="StyleUnderline"/>
        </w:rPr>
        <w:t>. In the modern high-tech era, naval warfare is a very specific</w:t>
      </w:r>
      <w:r w:rsidRPr="00B61124">
        <w:rPr>
          <w:sz w:val="16"/>
        </w:rPr>
        <w:t xml:space="preserve"> (and expensive) </w:t>
      </w:r>
      <w:r w:rsidRPr="006E4C62">
        <w:rPr>
          <w:rStyle w:val="StyleUnderline"/>
        </w:rPr>
        <w:t>proposition</w:t>
      </w:r>
      <w:r w:rsidRPr="00B61124">
        <w:rPr>
          <w:sz w:val="16"/>
        </w:rPr>
        <w:t xml:space="preserve">. </w:t>
      </w:r>
      <w:r w:rsidRPr="006E4C62">
        <w:rPr>
          <w:rStyle w:val="StyleUnderline"/>
        </w:rPr>
        <w:t>It demands very sophisticated and specialized equipment</w:t>
      </w:r>
      <w:r w:rsidRPr="00B61124">
        <w:rPr>
          <w:sz w:val="16"/>
        </w:rPr>
        <w:t xml:space="preserve">. The radar on an Aegis cruiser, for example, is exceptionally good at tracking and destroying enemy aircraft—but only that. In a crisis contingency that marginalizes that purpose of a platform’s defining systems, the purpose of the platform itself could be called into question. According to this logic, if a vessel is employed (albeit successfully) for a purpose for which it is not designed, the door is opened for its increasing use for that purpose and not its proper one. In the grand scheme of things, warships used for other purposes are not training for war; in the short term this leads to a loss of readiness for combat, while in the longer term it could mean the elimination of platforms altogether in favor of others more suitable for noncombat missions. Although this seems to be a largely philosophical argument, </w:t>
      </w:r>
      <w:r w:rsidRPr="002661FA">
        <w:rPr>
          <w:rStyle w:val="StyleUnderline"/>
        </w:rPr>
        <w:t>in a shrinking budget environment it is not without a</w:t>
      </w:r>
      <w:r w:rsidRPr="006E4C62">
        <w:rPr>
          <w:rStyle w:val="StyleUnderline"/>
        </w:rPr>
        <w:t xml:space="preserve"> certain politically compelling logic.</w:t>
      </w:r>
      <w:r w:rsidRPr="00B61124">
        <w:rPr>
          <w:sz w:val="16"/>
        </w:rPr>
        <w:t xml:space="preserve"> </w:t>
      </w:r>
      <w:r w:rsidRPr="006E4C62">
        <w:rPr>
          <w:rStyle w:val="StyleUnderline"/>
        </w:rPr>
        <w:t xml:space="preserve">The effects of these factors are not insignificant. </w:t>
      </w:r>
      <w:r w:rsidRPr="00AD233B">
        <w:rPr>
          <w:rStyle w:val="StyleUnderline"/>
        </w:rPr>
        <w:t>In recent crisis contingencies</w:t>
      </w:r>
      <w:r w:rsidRPr="00B61124">
        <w:rPr>
          <w:sz w:val="16"/>
        </w:rPr>
        <w:t xml:space="preserve"> (the mass migration operations of 1994 and Katrina) </w:t>
      </w:r>
      <w:r w:rsidRPr="00AD233B">
        <w:rPr>
          <w:rStyle w:val="StyleUnderline"/>
        </w:rPr>
        <w:t>the arrival of naval vessels was delayed while</w:t>
      </w:r>
      <w:r w:rsidRPr="00B61124">
        <w:rPr>
          <w:rStyle w:val="StyleUnderline"/>
        </w:rPr>
        <w:t xml:space="preserve"> legal and </w:t>
      </w:r>
      <w:r w:rsidRPr="00AD233B">
        <w:rPr>
          <w:rStyle w:val="StyleUnderline"/>
        </w:rPr>
        <w:t>operational impact issues were addressed</w:t>
      </w:r>
      <w:r w:rsidRPr="00B61124">
        <w:rPr>
          <w:sz w:val="16"/>
        </w:rPr>
        <w:t>, in the Katrina case so long as to become a national embarrassment.</w:t>
      </w:r>
      <w:r w:rsidRPr="00B61124">
        <w:rPr>
          <w:rStyle w:val="StyleUnderline"/>
        </w:rPr>
        <w:t xml:space="preserve">20 </w:t>
      </w:r>
      <w:r w:rsidRPr="00AD233B">
        <w:rPr>
          <w:rStyle w:val="StyleUnderline"/>
        </w:rPr>
        <w:t>Bureaucratic reasons</w:t>
      </w:r>
      <w:r w:rsidRPr="00B61124">
        <w:rPr>
          <w:rStyle w:val="StyleUnderline"/>
        </w:rPr>
        <w:t xml:space="preserve">, not materiel, </w:t>
      </w:r>
      <w:r w:rsidRPr="00AD233B">
        <w:rPr>
          <w:rStyle w:val="StyleUnderline"/>
        </w:rPr>
        <w:t>were the culprits</w:t>
      </w:r>
      <w:r w:rsidRPr="00B61124">
        <w:rPr>
          <w:rStyle w:val="StyleUnderline"/>
        </w:rPr>
        <w:t>, ultimately to the detriment of the response</w:t>
      </w:r>
      <w:r w:rsidRPr="00B61124">
        <w:rPr>
          <w:sz w:val="16"/>
        </w:rPr>
        <w:t xml:space="preserve">. </w:t>
      </w:r>
      <w:r w:rsidRPr="00AD233B">
        <w:rPr>
          <w:rStyle w:val="BoldUnderline"/>
        </w:rPr>
        <w:t>Hesitancy can be fatal in an operation requiring rapid response</w:t>
      </w:r>
      <w:r w:rsidRPr="00B61124">
        <w:rPr>
          <w:sz w:val="16"/>
        </w:rPr>
        <w:t>, and culture and bureaucracy can conspire to encourage just that.</w:t>
      </w:r>
    </w:p>
    <w:p w:rsidR="009D7668" w:rsidRPr="00927529" w:rsidRDefault="009D7668" w:rsidP="005357F0">
      <w:pPr>
        <w:pStyle w:val="Heading4"/>
      </w:pPr>
      <w:r>
        <w:t>Naval</w:t>
      </w:r>
      <w:r w:rsidRPr="00927529">
        <w:t xml:space="preserve"> power irrelevant-no statistical correlation</w:t>
      </w:r>
      <w:r w:rsidRPr="00927529">
        <w:tab/>
      </w:r>
    </w:p>
    <w:p w:rsidR="009D7668" w:rsidRDefault="009D7668" w:rsidP="009D7668">
      <w:r w:rsidRPr="00462C5F">
        <w:rPr>
          <w:rStyle w:val="Style13ptBold"/>
        </w:rPr>
        <w:t>Crisher and Souva 12</w:t>
      </w:r>
      <w:r>
        <w:rPr>
          <w:b/>
        </w:rPr>
        <w:t xml:space="preserve"> </w:t>
      </w:r>
      <w:r>
        <w:t xml:space="preserve">Brian and Mark, </w:t>
      </w:r>
      <w:r w:rsidRPr="00B04BAC">
        <w:t>Power At Sea: A Naval Power Dataset, 1865-2011</w:t>
      </w:r>
      <w:r>
        <w:t xml:space="preserve">. PhD candidate and PhD, Political Science Department, Florida State University </w:t>
      </w:r>
      <w:r w:rsidRPr="00B04BAC">
        <w:t>http://myweb.fsu.edu/bbc09/Crisher-Souva%20-%20Power%20At%20Sea%20v2.0%20full.pdf</w:t>
      </w:r>
    </w:p>
    <w:p w:rsidR="009D7668" w:rsidRDefault="009D7668" w:rsidP="009D7668">
      <w:r>
        <w:t xml:space="preserve">Figure 4: Non-Directed Dyad Model Results Figure 7 also displays estimates and confidence intervals for this relationship in the post-World War II period. Here we also find an interesting result. We see that in the post-WWII period, </w:t>
      </w:r>
      <w:r w:rsidRPr="00AD233B">
        <w:rPr>
          <w:rStyle w:val="StyleUnderline"/>
        </w:rPr>
        <w:t>there is no statistical relationship between the CINC power ratio</w:t>
      </w:r>
      <w:r w:rsidRPr="009B752B">
        <w:rPr>
          <w:rStyle w:val="StyleUnderline"/>
        </w:rPr>
        <w:t xml:space="preserve"> variable</w:t>
      </w:r>
      <w:r w:rsidRPr="007E535A">
        <w:rPr>
          <w:rStyle w:val="StyleUnderline"/>
        </w:rPr>
        <w:t xml:space="preserve"> </w:t>
      </w:r>
      <w:r w:rsidRPr="00AD233B">
        <w:rPr>
          <w:rStyle w:val="StyleUnderline"/>
        </w:rPr>
        <w:t>and the onset of a MI</w:t>
      </w:r>
      <w:r w:rsidRPr="00AD233B">
        <w:t>D</w:t>
      </w:r>
      <w:r>
        <w:t xml:space="preserve">. However, our variable, </w:t>
      </w:r>
      <w:r w:rsidRPr="00AD233B">
        <w:rPr>
          <w:rStyle w:val="StyleUnderline"/>
        </w:rPr>
        <w:t>Navy</w:t>
      </w:r>
      <w:r w:rsidRPr="008132F6">
        <w:rPr>
          <w:rStyle w:val="StyleUnderline"/>
        </w:rPr>
        <w:t xml:space="preserve"> </w:t>
      </w:r>
      <w:r w:rsidRPr="00AD233B">
        <w:rPr>
          <w:rStyle w:val="StyleUnderline"/>
        </w:rPr>
        <w:t>Power</w:t>
      </w:r>
      <w:r w:rsidRPr="008132F6">
        <w:rPr>
          <w:rStyle w:val="StyleUnderline"/>
        </w:rPr>
        <w:t xml:space="preserve"> Ratio </w:t>
      </w:r>
      <w:r w:rsidRPr="00AD233B">
        <w:rPr>
          <w:rStyle w:val="StyleUnderline"/>
        </w:rPr>
        <w:t>is</w:t>
      </w:r>
      <w:r w:rsidRPr="008132F6">
        <w:rPr>
          <w:rStyle w:val="StyleUnderline"/>
        </w:rPr>
        <w:t xml:space="preserve"> statistically and </w:t>
      </w:r>
      <w:r w:rsidRPr="00AD233B">
        <w:rPr>
          <w:rStyle w:val="StyleUnderline"/>
        </w:rPr>
        <w:t>positively associated with a MID.</w:t>
      </w:r>
      <w:r w:rsidRPr="008132F6">
        <w:rPr>
          <w:rStyle w:val="StyleUnderline"/>
        </w:rPr>
        <w:t xml:space="preserve"> As this ratio increases, meaning the balance of power in the dyad becomes more uneven, the likelihood of a MID increases</w:t>
      </w:r>
      <w:r>
        <w:t xml:space="preserve">. The positive relationship between the Naval Power Ratio and the onset of a MID is particularly noteworthy as </w:t>
      </w:r>
      <w:r w:rsidRPr="00AD233B">
        <w:t xml:space="preserve">the </w:t>
      </w:r>
      <w:r w:rsidRPr="00AD233B">
        <w:rPr>
          <w:rStyle w:val="StyleUnderline"/>
        </w:rPr>
        <w:t>standard finding in empirical research on interstate conflict is</w:t>
      </w:r>
      <w:r w:rsidRPr="007E535A">
        <w:rPr>
          <w:rStyle w:val="StyleUnderline"/>
        </w:rPr>
        <w:t xml:space="preserve"> </w:t>
      </w:r>
      <w:r w:rsidRPr="00AD233B">
        <w:rPr>
          <w:rStyle w:val="StyleUnderline"/>
        </w:rPr>
        <w:t>that conflict is more likely under</w:t>
      </w:r>
      <w:r w:rsidRPr="007E535A">
        <w:rPr>
          <w:rStyle w:val="StyleUnderline"/>
        </w:rPr>
        <w:t xml:space="preserve"> the condition of </w:t>
      </w:r>
      <w:r w:rsidRPr="00AD233B">
        <w:rPr>
          <w:rStyle w:val="StyleUnderline"/>
        </w:rPr>
        <w:t>power parity than</w:t>
      </w:r>
      <w:r w:rsidRPr="007E535A">
        <w:rPr>
          <w:rStyle w:val="StyleUnderline"/>
        </w:rPr>
        <w:t xml:space="preserve"> power </w:t>
      </w:r>
      <w:r w:rsidRPr="00AD233B">
        <w:rPr>
          <w:rStyle w:val="StyleUnderline"/>
        </w:rPr>
        <w:t>preponderance</w:t>
      </w:r>
      <w:r>
        <w:t xml:space="preserve">. At least </w:t>
      </w:r>
      <w:r w:rsidRPr="00AD233B">
        <w:rPr>
          <w:rStyle w:val="StyleUnderline"/>
        </w:rPr>
        <w:t>when it comes to naval power</w:t>
      </w:r>
      <w:r w:rsidRPr="007E535A">
        <w:rPr>
          <w:rStyle w:val="StyleUnderline"/>
        </w:rPr>
        <w:t xml:space="preserve"> </w:t>
      </w:r>
      <w:r>
        <w:t xml:space="preserve">and non-contiguous conflict, </w:t>
      </w:r>
      <w:r w:rsidRPr="00AD233B">
        <w:rPr>
          <w:rStyle w:val="StyleUnderline"/>
        </w:rPr>
        <w:t>we find the opposite</w:t>
      </w:r>
      <w:r>
        <w:t>.11</w:t>
      </w:r>
    </w:p>
    <w:p w:rsidR="009D7668" w:rsidRPr="009D7668" w:rsidRDefault="009D7668" w:rsidP="009D7668"/>
    <w:p w:rsidR="00491447" w:rsidRPr="00491447" w:rsidRDefault="009D7668" w:rsidP="009D7668">
      <w:pPr>
        <w:pStyle w:val="Heading2"/>
      </w:pPr>
      <w:r>
        <w:t>Methane</w:t>
      </w:r>
    </w:p>
    <w:p w:rsidR="009D7668" w:rsidRDefault="009D7668" w:rsidP="009D7668">
      <w:pPr>
        <w:keepNext/>
        <w:keepLines/>
        <w:pageBreakBefore/>
        <w:spacing w:before="200"/>
        <w:jc w:val="center"/>
        <w:outlineLvl w:val="2"/>
        <w:rPr>
          <w:rFonts w:eastAsiaTheme="majorEastAsia" w:cstheme="majorBidi"/>
          <w:b/>
          <w:bCs/>
          <w:sz w:val="32"/>
          <w:u w:val="single"/>
        </w:rPr>
      </w:pPr>
      <w:r w:rsidRPr="005363EF">
        <w:rPr>
          <w:rFonts w:eastAsiaTheme="majorEastAsia" w:cstheme="majorBidi"/>
          <w:b/>
          <w:bCs/>
          <w:sz w:val="32"/>
          <w:u w:val="single"/>
        </w:rPr>
        <w:t>1NC Methane</w:t>
      </w:r>
    </w:p>
    <w:p w:rsidR="00A203C8" w:rsidRPr="00BF1064" w:rsidRDefault="00A203C8" w:rsidP="00A203C8">
      <w:pPr>
        <w:pStyle w:val="Heading4"/>
      </w:pPr>
      <w:r>
        <w:t xml:space="preserve">No impact to methane and extraction isn’t key </w:t>
      </w:r>
    </w:p>
    <w:p w:rsidR="00A203C8" w:rsidRPr="00CC2528" w:rsidRDefault="00A203C8" w:rsidP="00A203C8">
      <w:r w:rsidRPr="000121F8">
        <w:rPr>
          <w:rStyle w:val="Style13ptBold"/>
        </w:rPr>
        <w:t>McMahon 15</w:t>
      </w:r>
      <w:r>
        <w:t xml:space="preserve"> (Jeff McMahon-Covers green technology, energy and the environment for Forbes. Teaches journalism and argument at the University of Chicago. “Don't Worry About Methane Hydrates, Government Scientist Says: You Have Enough CO2 To Worry About”, </w:t>
      </w:r>
      <w:hyperlink r:id="rId14" w:anchor="7f7a1f5b1a6c" w:history="1">
        <w:r w:rsidRPr="00A15D82">
          <w:rPr>
            <w:rStyle w:val="Hyperlink"/>
          </w:rPr>
          <w:t>http://www.forbes.com/sites/jeffmcmahon/2015/03/08/dont-worry-about-methane-hydrates-government-scientist-says-you-have-enough-co2-to-worry-about/#7f7a1f5b1a6c</w:t>
        </w:r>
      </w:hyperlink>
      <w:r>
        <w:t xml:space="preserve"> , MAR 8, 2015)</w:t>
      </w:r>
    </w:p>
    <w:p w:rsidR="00A203C8" w:rsidRPr="00CC2528" w:rsidRDefault="00A203C8" w:rsidP="00A203C8">
      <w:pPr>
        <w:rPr>
          <w:sz w:val="16"/>
        </w:rPr>
      </w:pPr>
      <w:r w:rsidRPr="00CC2528">
        <w:rPr>
          <w:rStyle w:val="StyleUnderline"/>
        </w:rPr>
        <w:t>Worrying about methane hydrates warming the atmosphere is like worrying about your house burning down after it’s been leveled by a hurricane, according to an expert scientist with the D</w:t>
      </w:r>
      <w:r w:rsidRPr="00CC2528">
        <w:rPr>
          <w:sz w:val="16"/>
        </w:rPr>
        <w:t xml:space="preserve">epartment </w:t>
      </w:r>
      <w:r w:rsidRPr="00CC2528">
        <w:rPr>
          <w:rStyle w:val="StyleUnderline"/>
        </w:rPr>
        <w:t>o</w:t>
      </w:r>
      <w:r w:rsidRPr="00CC2528">
        <w:rPr>
          <w:sz w:val="16"/>
        </w:rPr>
        <w:t xml:space="preserve">f </w:t>
      </w:r>
      <w:r w:rsidRPr="00CC2528">
        <w:rPr>
          <w:rStyle w:val="StyleUnderline"/>
        </w:rPr>
        <w:t>E</w:t>
      </w:r>
      <w:r w:rsidRPr="00CC2528">
        <w:rPr>
          <w:sz w:val="16"/>
        </w:rPr>
        <w:t xml:space="preserve">nergy. Methane hydrates—natural gas molecules trapped in a lattice of ice—occur in mud, sand, permafrost and on the sea floor throughout the world in volumes believed greater than all other fossil fuels combined. As the atmosphere warms, scientists and environmentalists have fretted about those lattices of ice melting and freeing the methane, a greenhouse gas more than 20 times more potent than carbon dioxide. That could not only accelerate warming but change the chemistry of the world’s oceans, increasing acidity and depleting oxygen. </w:t>
      </w:r>
      <w:r w:rsidRPr="00CC2528">
        <w:rPr>
          <w:rStyle w:val="StyleUnderline"/>
        </w:rPr>
        <w:t>Those “feedback” effects may already be happening as warming releases some hydrates</w:t>
      </w:r>
      <w:r w:rsidRPr="00CC2528">
        <w:rPr>
          <w:sz w:val="16"/>
        </w:rPr>
        <w:t xml:space="preserve">, said Ray Boswell, the technology manager for natural gas technologies at DOE’s National Energy Technology Laboratory—scientists just don’t know. </w:t>
      </w:r>
      <w:r w:rsidRPr="00CC2528">
        <w:rPr>
          <w:rStyle w:val="StyleUnderline"/>
        </w:rPr>
        <w:t>But the warming required to release most hydrates would itself create enough of a problem for humanity.</w:t>
      </w:r>
      <w:r>
        <w:rPr>
          <w:rStyle w:val="StyleUnderline"/>
        </w:rPr>
        <w:t xml:space="preserve"> </w:t>
      </w:r>
      <w:r w:rsidRPr="00CC2528">
        <w:rPr>
          <w:sz w:val="16"/>
        </w:rPr>
        <w:t xml:space="preserve">“Enough climate change to create something noticeable here is enough climate change to have already created a big problem. That’s kind of a consensus view,” Boswell said. “Most of the people who work on this say don’t get worried about the methane; the problem is the CO2. Don’t take your eye off the ball.” In an appearance sponsored by the Energy Policy Institute of Chicago, Boswell briefed about 50 public policy scholars, economists, physicists, climate scientists and students at the University of Chicago Wednesday on nascent research into methane hydrates, both as an energy resource and as a potential cause of disaster. </w:t>
      </w:r>
      <w:r w:rsidRPr="00CC2528">
        <w:rPr>
          <w:rStyle w:val="StyleUnderline"/>
        </w:rPr>
        <w:t>There is evidence that methane hydrates are abundant</w:t>
      </w:r>
      <w:r w:rsidRPr="00CC2528">
        <w:rPr>
          <w:sz w:val="16"/>
        </w:rPr>
        <w:t xml:space="preserve">—”the more you look, the more you find,” Boswell said—but scientists don’t know how much occurs in climate sensitive zones where warming temperatures could melt the hydrates. </w:t>
      </w:r>
      <w:r w:rsidRPr="00CC2528">
        <w:rPr>
          <w:rStyle w:val="StyleUnderline"/>
        </w:rPr>
        <w:t>Much of the material is locked up 2000 feet below permafrost</w:t>
      </w:r>
      <w:r w:rsidRPr="00CC2528">
        <w:rPr>
          <w:sz w:val="16"/>
        </w:rPr>
        <w:t xml:space="preserve">, he said, </w:t>
      </w:r>
      <w:r w:rsidRPr="00CC2528">
        <w:rPr>
          <w:rStyle w:val="StyleUnderline"/>
        </w:rPr>
        <w:t>and the heat required to melt that would pose more immediate risks.</w:t>
      </w:r>
      <w:r>
        <w:rPr>
          <w:rStyle w:val="StyleUnderline"/>
        </w:rPr>
        <w:t xml:space="preserve"> </w:t>
      </w:r>
      <w:r w:rsidRPr="00CC2528">
        <w:rPr>
          <w:sz w:val="16"/>
        </w:rPr>
        <w:t xml:space="preserve">How Afraid? Yet some scientists see the signature of a methane hydrate disaster in the fossil record. They believe a rapid spike in average global temperature at the start of the Eocene Epoch—about 55 million years ago—resulted from a methane hydrate response. The earth was warming gradually at the time, and then global average temperatures jumped 4° to 5° C. “That’s a really really big event,” Boswell said. “Hydrate can respond in a meaningful way and exacerbate ongoing climate change. And that’s been successfully proposed for one event in the past. We are conducting an experiment that seems more extreme than what happened 55 million years ago, in terms of the time and pace, so there is reason to wonder whether maybe we’re looking at something that could create a hydrate response.” Steve Cicala, an economist who works on the economics of regulation, asked Boswell, “Should we be afraid, very afraid, or terrified?” “I think we should work on your renewables,” Boswell replied. “Or you need to work on carbon capture. Or you need to work on something, because nothing’s going to stop this other than a better option. I think that’s the message.” “CO2′s going to be your big problem. If it causes a methane problem, that’s like someone burning the rubble of your house after a hurricane already hit.” Production Potential? </w:t>
      </w:r>
      <w:r w:rsidRPr="00711E06">
        <w:rPr>
          <w:sz w:val="16"/>
        </w:rPr>
        <w:t>DOE’s methane hydrates program was launched in 2000 to investigate hydrates as a potential fuel.</w:t>
      </w:r>
      <w:r w:rsidRPr="00711E06">
        <w:rPr>
          <w:sz w:val="10"/>
        </w:rPr>
        <w:t xml:space="preserve"> </w:t>
      </w:r>
      <w:r w:rsidRPr="00CC2528">
        <w:rPr>
          <w:sz w:val="16"/>
        </w:rPr>
        <w:t xml:space="preserve">Shell, Anadarko, ConocoPhillips, BP, Chevron and other oil </w:t>
      </w:r>
      <w:r w:rsidRPr="00CC2528">
        <w:rPr>
          <w:rStyle w:val="StyleUnderline"/>
        </w:rPr>
        <w:t>companies have investigated the feasibility of tapping methane hydrates. Japan</w:t>
      </w:r>
      <w:r w:rsidRPr="00CC2528">
        <w:rPr>
          <w:sz w:val="16"/>
        </w:rPr>
        <w:t xml:space="preserve">, sensing the potential for more energy independence, </w:t>
      </w:r>
      <w:r w:rsidRPr="00CC2528">
        <w:rPr>
          <w:rStyle w:val="StyleUnderline"/>
        </w:rPr>
        <w:t>has been at the forefront of studies.</w:t>
      </w:r>
      <w:r>
        <w:rPr>
          <w:rStyle w:val="StyleUnderline"/>
        </w:rPr>
        <w:t xml:space="preserve"> </w:t>
      </w:r>
      <w:r w:rsidRPr="00CC2528">
        <w:rPr>
          <w:sz w:val="16"/>
        </w:rPr>
        <w:t>“</w:t>
      </w:r>
      <w:r w:rsidRPr="00452F2D">
        <w:rPr>
          <w:rStyle w:val="Emphasis"/>
        </w:rPr>
        <w:t>Nobody in the program I work for is advocating this as an optimal solution</w:t>
      </w:r>
      <w:r w:rsidRPr="00CC2528">
        <w:rPr>
          <w:sz w:val="16"/>
        </w:rPr>
        <w:t xml:space="preserve">” said Boswell, who has served as the co-chief scientist for field investigations of methane hydrates in the Indian Ocean, on the Alaska North Slope and in the Gulf of Mexico. “We’re all really seriously hoping someone comes up with an energy source that is a more carbon neutral thing. But the government has a responsibility to stockpile options in case of certain future contingencies. So, that’s a role for gas hydrates. There are also near-term energy security issues. And the main issue is to support the full evaluation of the emerging science issues before this becomes a commercial venture.” </w:t>
      </w:r>
      <w:r w:rsidRPr="00CC2528">
        <w:rPr>
          <w:rStyle w:val="StyleUnderline"/>
        </w:rPr>
        <w:t>That may take a while</w:t>
      </w:r>
      <w:r w:rsidRPr="00CC2528">
        <w:rPr>
          <w:sz w:val="16"/>
        </w:rPr>
        <w:t xml:space="preserve">, because although hydrates are easy to find through seismic studies, oil </w:t>
      </w:r>
      <w:r w:rsidRPr="00CC2528">
        <w:rPr>
          <w:rStyle w:val="StyleUnderline"/>
        </w:rPr>
        <w:t>companies have lost</w:t>
      </w:r>
      <w:r w:rsidRPr="00CC2528">
        <w:rPr>
          <w:sz w:val="16"/>
        </w:rPr>
        <w:t xml:space="preserve"> </w:t>
      </w:r>
      <w:r w:rsidRPr="00CC2528">
        <w:rPr>
          <w:rStyle w:val="StyleUnderline"/>
        </w:rPr>
        <w:t>interest</w:t>
      </w:r>
      <w:r w:rsidRPr="00CC2528">
        <w:rPr>
          <w:sz w:val="16"/>
        </w:rPr>
        <w:t xml:space="preserve"> in exploiting them </w:t>
      </w:r>
      <w:r w:rsidRPr="00CC2528">
        <w:rPr>
          <w:rStyle w:val="StyleUnderline"/>
        </w:rPr>
        <w:t>since gas prices plummeted</w:t>
      </w:r>
      <w:r w:rsidRPr="00CC2528">
        <w:rPr>
          <w:sz w:val="16"/>
        </w:rPr>
        <w:t xml:space="preserve"> and since BP’s Macondo Disaster, Boswell said. Based on a few preliminary experiments, scientists have a promising idea that a combination of low pressure and heat could free the hydrates. “The problem in Alaska is getting access to the site. We know where there’s hydrates in Alaska. Unfortunately it sits on land that’s already leased to BP, ExxonMobil, and/or Conoco. None of them are interested in providing access to a site for a year and half to a bunch of scientists to address this question. Right now they’re not,” he said. “Four years ago they were.” Burn Before Melting? In one promising field experiment four years ago in Alaska, scientists from NETL and ConocoPhillips used carbon dioxide to liberate the methane, leaving the CO2 underground while collecting the methane for fuel use. Methane extraction coincided with carbon sequestration. But Boswell expressed little hope the fossil fuel industry could be of assistance in preventing the release of methane hydrates through warming. “</w:t>
      </w:r>
      <w:r w:rsidRPr="00CC2528">
        <w:rPr>
          <w:rStyle w:val="StyleUnderline"/>
        </w:rPr>
        <w:t>The hydrates that are most closely coupled to the environment are the ones that nobody has a resource interest in</w:t>
      </w:r>
      <w:r w:rsidRPr="00CC2528">
        <w:rPr>
          <w:sz w:val="16"/>
        </w:rPr>
        <w:t xml:space="preserve">,” he said. </w:t>
      </w:r>
      <w:r w:rsidRPr="00CC2528">
        <w:rPr>
          <w:rStyle w:val="StyleUnderline"/>
        </w:rPr>
        <w:t xml:space="preserve">The hydrates most vulnerable </w:t>
      </w:r>
      <w:r w:rsidRPr="00CC2528">
        <w:rPr>
          <w:sz w:val="16"/>
        </w:rPr>
        <w:t xml:space="preserve">to warming </w:t>
      </w:r>
      <w:r w:rsidRPr="00CC2528">
        <w:rPr>
          <w:rStyle w:val="StyleUnderline"/>
        </w:rPr>
        <w:t>are in environments</w:t>
      </w:r>
      <w:r w:rsidRPr="00CC2528">
        <w:rPr>
          <w:sz w:val="16"/>
        </w:rPr>
        <w:t>—like shallow mud—</w:t>
      </w:r>
      <w:r w:rsidRPr="00BF1064">
        <w:rPr>
          <w:rStyle w:val="Emphasis"/>
        </w:rPr>
        <w:t>that render them most difficult to exploit</w:t>
      </w:r>
      <w:r w:rsidRPr="00CC2528">
        <w:rPr>
          <w:rStyle w:val="StyleUnderline"/>
        </w:rPr>
        <w:t>.</w:t>
      </w:r>
      <w:r>
        <w:rPr>
          <w:rStyle w:val="StyleUnderline"/>
        </w:rPr>
        <w:t xml:space="preserve"> </w:t>
      </w:r>
      <w:r w:rsidRPr="00CC2528">
        <w:rPr>
          <w:sz w:val="16"/>
        </w:rPr>
        <w:t xml:space="preserve">So </w:t>
      </w:r>
      <w:r w:rsidRPr="00CC2528">
        <w:rPr>
          <w:rStyle w:val="StyleUnderline"/>
        </w:rPr>
        <w:t>the best way to prevent methane hydrate release</w:t>
      </w:r>
      <w:r w:rsidRPr="00CC2528">
        <w:rPr>
          <w:sz w:val="16"/>
        </w:rPr>
        <w:t xml:space="preserve"> in the future, he said, </w:t>
      </w:r>
      <w:r w:rsidRPr="00CC2528">
        <w:rPr>
          <w:rStyle w:val="StyleUnderline"/>
        </w:rPr>
        <w:t>is by preventing carbon emissions now.</w:t>
      </w:r>
      <w:r>
        <w:rPr>
          <w:rStyle w:val="StyleUnderline"/>
        </w:rPr>
        <w:t xml:space="preserve"> </w:t>
      </w:r>
      <w:r w:rsidRPr="00CC2528">
        <w:rPr>
          <w:sz w:val="16"/>
        </w:rPr>
        <w:t>“There’s enough uncertainty here that it’s still a valid research question,” Boswell said. “I’m just saying that most people think: don’t put any more CO2 out there, and you don’t have to worry about this natural feedback.”</w:t>
      </w:r>
    </w:p>
    <w:p w:rsidR="00A203C8" w:rsidRPr="005363EF" w:rsidRDefault="00A203C8" w:rsidP="00A203C8"/>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No methane release now</w:t>
      </w:r>
    </w:p>
    <w:p w:rsidR="009D7668" w:rsidRPr="005363EF" w:rsidRDefault="009D7668" w:rsidP="009D7668">
      <w:r w:rsidRPr="005363EF">
        <w:rPr>
          <w:b/>
          <w:bCs/>
        </w:rPr>
        <w:t>Revkin 11</w:t>
      </w:r>
      <w:r w:rsidRPr="005363EF">
        <w:t xml:space="preserve">, -New York Times reporter from 1995-2009, writes "Dot Earth" environmental blog for The Times', Senior Fellow at the Pace Academy for Applied Environmental Studies at Pace University, (Andrew C., “Methane Time Bomb in Arctic Seas – Apocalypse Not”, The New York Times, 12-14-11, </w:t>
      </w:r>
      <w:hyperlink r:id="rId15" w:history="1">
        <w:r w:rsidRPr="005363EF">
          <w:t>http://dotearth.blogs.nytimes.com/2011/12/14/methane-time-bomb-in-arctic-seas-apocalypse-not/</w:t>
        </w:r>
      </w:hyperlink>
      <w:r w:rsidRPr="005363EF">
        <w:t xml:space="preserve">) </w:t>
      </w:r>
    </w:p>
    <w:p w:rsidR="009D7668" w:rsidRPr="005363EF" w:rsidRDefault="009D7668" w:rsidP="006D63B3">
      <w:pPr>
        <w:rPr>
          <w:sz w:val="16"/>
        </w:rPr>
      </w:pPr>
      <w:r w:rsidRPr="005363EF">
        <w:rPr>
          <w:sz w:val="16"/>
        </w:rPr>
        <w:t xml:space="preserve">But </w:t>
      </w:r>
      <w:r w:rsidRPr="00AD233B">
        <w:rPr>
          <w:bCs/>
          <w:u w:val="single"/>
        </w:rPr>
        <w:t>scientists who track methane in the atmosphere</w:t>
      </w:r>
      <w:r w:rsidRPr="005363EF">
        <w:rPr>
          <w:bCs/>
          <w:u w:val="single"/>
        </w:rPr>
        <w:t xml:space="preserve"> in the Arctic and elsewhere around the planet </w:t>
      </w:r>
      <w:r w:rsidRPr="00AD233B">
        <w:rPr>
          <w:bCs/>
          <w:u w:val="single"/>
        </w:rPr>
        <w:t>see no big surge</w:t>
      </w:r>
      <w:r w:rsidRPr="005363EF">
        <w:rPr>
          <w:sz w:val="16"/>
        </w:rPr>
        <w:t xml:space="preserve"> that can be pinned on such releases. Before I distributed the link to the new paper above to relevant scientists, I’d already heard from Ed Dlugokencky, one of the top federal researchers tracking methane trends</w:t>
      </w:r>
      <w:r w:rsidRPr="005363EF">
        <w:rPr>
          <w:bCs/>
          <w:u w:val="single"/>
        </w:rPr>
        <w:t>. He sent a detailed review of atmospheric measurements from the Arctic to the Equator</w:t>
      </w:r>
      <w:r w:rsidRPr="005363EF">
        <w:rPr>
          <w:sz w:val="16"/>
        </w:rPr>
        <w:t xml:space="preserve"> and concluded, quite simply: </w:t>
      </w:r>
      <w:r w:rsidRPr="005363EF">
        <w:rPr>
          <w:bCs/>
          <w:u w:val="single"/>
        </w:rPr>
        <w:t xml:space="preserve">“[B]ased on what we see in the atmosphere, there is no evidence of substantial increases in methane emissions </w:t>
      </w:r>
      <w:r w:rsidRPr="00AD233B">
        <w:rPr>
          <w:bCs/>
          <w:u w:val="single"/>
        </w:rPr>
        <w:t>from the Arctic in the past 20 years</w:t>
      </w:r>
      <w:r w:rsidRPr="005363EF">
        <w:rPr>
          <w:bCs/>
          <w:u w:val="single"/>
        </w:rPr>
        <w:t>.</w:t>
      </w:r>
      <w:r w:rsidRPr="005363EF">
        <w:rPr>
          <w:sz w:val="16"/>
        </w:rPr>
        <w:t>” This all builds on what I was told in 2010, when I last visited the question of methane releases from Arctic seas. (There’s an entirely different set of questions, also with relatively reassuring answers, about the vast amounts of methane locked in permafrost on land.) I urge you to read, and pass around, the 2010 post — “The Heat Over Bubbling Arctic Methane.” So the next time you see a “science stunner” about Arctic methane time bombs, reach out to a couple of scientists working on this gas before you run to the ramparts.</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Alt causes outweigh- wetlands are leading source of both current methane emissions in the atmosphere and big surges over the past 40 thousand years</w:t>
      </w:r>
    </w:p>
    <w:p w:rsidR="009D7668" w:rsidRPr="005363EF" w:rsidRDefault="009D7668" w:rsidP="009D7668">
      <w:r w:rsidRPr="005363EF">
        <w:rPr>
          <w:b/>
          <w:bCs/>
        </w:rPr>
        <w:t>Payne 12</w:t>
      </w:r>
      <w:r w:rsidRPr="005363EF">
        <w:t xml:space="preserve">- (Verity, PhD from the University of Leeds and writes about climate science, </w:t>
      </w:r>
      <w:r w:rsidRPr="005363EF">
        <w:rPr>
          <w:i/>
        </w:rPr>
        <w:t>Carbon Brief</w:t>
      </w:r>
      <w:r w:rsidRPr="005363EF">
        <w:t xml:space="preserve">, science blog, 8/30/12,  </w:t>
      </w:r>
      <w:hyperlink r:id="rId16" w:history="1">
        <w:r w:rsidRPr="005363EF">
          <w:t>http://www.carbonbrief.org/blog/2012/08/methane-deposits-in-antarctica-and-more-methane-emitted-from-arctic-permafrost-what-does-this-mean-for-the-climate</w:t>
        </w:r>
      </w:hyperlink>
      <w:r w:rsidRPr="005363EF">
        <w:t xml:space="preserve">) </w:t>
      </w:r>
    </w:p>
    <w:p w:rsidR="009D7668" w:rsidRPr="005363EF" w:rsidRDefault="009D7668" w:rsidP="006D63B3">
      <w:pPr>
        <w:rPr>
          <w:bCs/>
          <w:u w:val="single"/>
        </w:rPr>
      </w:pPr>
      <w:r w:rsidRPr="005363EF">
        <w:rPr>
          <w:sz w:val="10"/>
        </w:rPr>
        <w:t xml:space="preserve"> </w:t>
      </w:r>
      <w:r w:rsidRPr="005363EF">
        <w:rPr>
          <w:bCs/>
          <w:u w:val="single"/>
        </w:rPr>
        <w:t>Scientists studying the composition of methane</w:t>
      </w:r>
      <w:r w:rsidRPr="005363EF">
        <w:rPr>
          <w:sz w:val="10"/>
        </w:rPr>
        <w:t xml:space="preserve"> in the air over Siberia </w:t>
      </w:r>
      <w:r w:rsidRPr="005363EF">
        <w:rPr>
          <w:bCs/>
          <w:u w:val="single"/>
        </w:rPr>
        <w:t>find that during the summer most methane emissions come from wetlands, and in winter most methane comes from leaking gasfields</w:t>
      </w:r>
      <w:r w:rsidRPr="005363EF">
        <w:rPr>
          <w:sz w:val="10"/>
        </w:rPr>
        <w:t xml:space="preserve">. </w:t>
      </w:r>
      <w:r w:rsidRPr="005363EF">
        <w:rPr>
          <w:bCs/>
          <w:u w:val="single"/>
        </w:rPr>
        <w:t xml:space="preserve">Even though there are plumes </w:t>
      </w:r>
      <w:r w:rsidRPr="00AD233B">
        <w:rPr>
          <w:bCs/>
          <w:u w:val="single"/>
        </w:rPr>
        <w:t>of</w:t>
      </w:r>
      <w:r w:rsidRPr="005363EF">
        <w:rPr>
          <w:bCs/>
          <w:u w:val="single"/>
        </w:rPr>
        <w:t xml:space="preserve"> methane in the seawater nearby, suggesting</w:t>
      </w:r>
      <w:r w:rsidRPr="005363EF">
        <w:rPr>
          <w:sz w:val="10"/>
        </w:rPr>
        <w:t xml:space="preserve"> </w:t>
      </w:r>
      <w:r w:rsidRPr="005363EF">
        <w:rPr>
          <w:bCs/>
          <w:u w:val="single"/>
        </w:rPr>
        <w:t xml:space="preserve">methane escaping from seabed </w:t>
      </w:r>
      <w:r w:rsidRPr="00AD233B">
        <w:rPr>
          <w:bCs/>
          <w:u w:val="single"/>
        </w:rPr>
        <w:t>methane hydrate deposits,</w:t>
      </w:r>
      <w:r w:rsidRPr="00AD233B">
        <w:rPr>
          <w:sz w:val="10"/>
        </w:rPr>
        <w:t xml:space="preserve"> </w:t>
      </w:r>
      <w:r w:rsidRPr="00AD233B">
        <w:rPr>
          <w:bCs/>
          <w:u w:val="single"/>
        </w:rPr>
        <w:t>only a negligible amount</w:t>
      </w:r>
      <w:r w:rsidRPr="005363EF">
        <w:rPr>
          <w:bCs/>
          <w:u w:val="single"/>
        </w:rPr>
        <w:t xml:space="preserve"> appears to be </w:t>
      </w:r>
      <w:r w:rsidRPr="00AD233B">
        <w:rPr>
          <w:bCs/>
          <w:u w:val="single"/>
        </w:rPr>
        <w:t>mak</w:t>
      </w:r>
      <w:r w:rsidRPr="005363EF">
        <w:rPr>
          <w:bCs/>
          <w:u w:val="single"/>
        </w:rPr>
        <w:t xml:space="preserve">ing </w:t>
      </w:r>
      <w:r w:rsidRPr="00AD233B">
        <w:rPr>
          <w:bCs/>
          <w:u w:val="single"/>
        </w:rPr>
        <w:t>it into the atmosphere</w:t>
      </w:r>
      <w:r w:rsidRPr="005363EF">
        <w:rPr>
          <w:bCs/>
          <w:u w:val="single"/>
        </w:rPr>
        <w:t>.</w:t>
      </w:r>
      <w:r w:rsidRPr="005363EF">
        <w:rPr>
          <w:bCs/>
          <w:sz w:val="12"/>
        </w:rPr>
        <w:t>¶</w:t>
      </w:r>
      <w:r w:rsidRPr="005363EF">
        <w:rPr>
          <w:sz w:val="10"/>
        </w:rPr>
        <w:t xml:space="preserve"> In fact </w:t>
      </w:r>
      <w:r w:rsidRPr="00AD233B">
        <w:rPr>
          <w:bCs/>
          <w:u w:val="single"/>
        </w:rPr>
        <w:t>the majority of methane emissions into the atmosphere are</w:t>
      </w:r>
      <w:r w:rsidRPr="005363EF">
        <w:rPr>
          <w:bCs/>
          <w:u w:val="single"/>
        </w:rPr>
        <w:t xml:space="preserve"> currently </w:t>
      </w:r>
      <w:r w:rsidRPr="00AD233B">
        <w:rPr>
          <w:bCs/>
          <w:u w:val="single"/>
        </w:rPr>
        <w:t>from wetlands</w:t>
      </w:r>
      <w:r w:rsidRPr="005363EF">
        <w:rPr>
          <w:bCs/>
          <w:u w:val="single"/>
        </w:rPr>
        <w:t xml:space="preserve"> – such as marshes, bogs, peatland and paddy fields.</w:t>
      </w:r>
      <w:r w:rsidRPr="005363EF">
        <w:rPr>
          <w:sz w:val="10"/>
        </w:rPr>
        <w:t xml:space="preserve"> And </w:t>
      </w:r>
      <w:r w:rsidRPr="005363EF">
        <w:rPr>
          <w:bCs/>
          <w:u w:val="single"/>
        </w:rPr>
        <w:t>climate model projections of increasing methane emissions</w:t>
      </w:r>
      <w:r w:rsidRPr="005363EF">
        <w:rPr>
          <w:sz w:val="10"/>
        </w:rPr>
        <w:t xml:space="preserve"> over the coming century </w:t>
      </w:r>
      <w:r w:rsidRPr="005363EF">
        <w:rPr>
          <w:bCs/>
          <w:u w:val="single"/>
        </w:rPr>
        <w:t>are largely controlled by wetland methane emission</w:t>
      </w:r>
      <w:r w:rsidRPr="005363EF">
        <w:rPr>
          <w:sz w:val="10"/>
        </w:rPr>
        <w:t>s.</w:t>
      </w:r>
      <w:r w:rsidRPr="005363EF">
        <w:rPr>
          <w:sz w:val="12"/>
        </w:rPr>
        <w:t>¶</w:t>
      </w:r>
      <w:r w:rsidRPr="005363EF">
        <w:rPr>
          <w:sz w:val="10"/>
        </w:rPr>
        <w:t xml:space="preserve"> As Dr Vincent Gauci, a researcher at the Open University and director of the website MethaneNet.org told us last year:</w:t>
      </w:r>
      <w:r w:rsidRPr="005363EF">
        <w:rPr>
          <w:sz w:val="12"/>
        </w:rPr>
        <w:t>¶</w:t>
      </w:r>
      <w:r w:rsidRPr="005363EF">
        <w:rPr>
          <w:sz w:val="10"/>
        </w:rPr>
        <w:t xml:space="preserve"> “</w:t>
      </w:r>
      <w:r w:rsidRPr="005363EF">
        <w:rPr>
          <w:bCs/>
          <w:u w:val="single"/>
        </w:rPr>
        <w:t xml:space="preserve">When we’ve seen </w:t>
      </w:r>
      <w:r w:rsidRPr="00AD233B">
        <w:rPr>
          <w:bCs/>
          <w:u w:val="single"/>
        </w:rPr>
        <w:t xml:space="preserve">big methane emissions over the past </w:t>
      </w:r>
      <w:r w:rsidRPr="005363EF">
        <w:rPr>
          <w:bCs/>
          <w:u w:val="single"/>
        </w:rPr>
        <w:t>30-</w:t>
      </w:r>
      <w:r w:rsidRPr="00AD233B">
        <w:rPr>
          <w:bCs/>
          <w:u w:val="single"/>
        </w:rPr>
        <w:t>40 thousand years</w:t>
      </w:r>
      <w:r w:rsidRPr="005363EF">
        <w:rPr>
          <w:bCs/>
          <w:u w:val="single"/>
        </w:rPr>
        <w:t xml:space="preserve"> … the isotopes just </w:t>
      </w:r>
      <w:r w:rsidRPr="00AD233B">
        <w:rPr>
          <w:bCs/>
          <w:u w:val="single"/>
        </w:rPr>
        <w:t>don’t support big hydrate emissions. They</w:t>
      </w:r>
      <w:r w:rsidRPr="005363EF">
        <w:rPr>
          <w:sz w:val="10"/>
        </w:rPr>
        <w:t xml:space="preserve"> do </w:t>
      </w:r>
      <w:r w:rsidRPr="00AD233B">
        <w:rPr>
          <w:bCs/>
          <w:u w:val="single"/>
        </w:rPr>
        <w:t>support changes in wetland</w:t>
      </w:r>
      <w:r w:rsidRPr="005363EF">
        <w:rPr>
          <w:sz w:val="10"/>
        </w:rPr>
        <w:t xml:space="preserve"> extent and productivity </w:t>
      </w:r>
      <w:r w:rsidRPr="00AD233B">
        <w:rPr>
          <w:bCs/>
          <w:u w:val="single"/>
        </w:rPr>
        <w:t>having</w:t>
      </w:r>
      <w:r w:rsidRPr="005363EF">
        <w:rPr>
          <w:bCs/>
          <w:u w:val="single"/>
        </w:rPr>
        <w:t xml:space="preserve"> a </w:t>
      </w:r>
      <w:r w:rsidRPr="00AD233B">
        <w:rPr>
          <w:bCs/>
          <w:u w:val="single"/>
        </w:rPr>
        <w:t>bigger control over the amount of methane</w:t>
      </w:r>
      <w:r w:rsidRPr="005363EF">
        <w:rPr>
          <w:bCs/>
          <w:u w:val="single"/>
        </w:rPr>
        <w:t xml:space="preserve"> in the atmosphere</w:t>
      </w:r>
      <w:r w:rsidRPr="005363EF">
        <w:rPr>
          <w:sz w:val="10"/>
        </w:rPr>
        <w:t>.”</w:t>
      </w:r>
      <w:r w:rsidRPr="005363EF">
        <w:rPr>
          <w:sz w:val="12"/>
        </w:rPr>
        <w:t>¶</w:t>
      </w:r>
      <w:r w:rsidRPr="005363EF">
        <w:rPr>
          <w:sz w:val="10"/>
        </w:rPr>
        <w:t xml:space="preserve"> Important </w:t>
      </w:r>
      <w:r w:rsidRPr="005363EF">
        <w:rPr>
          <w:bCs/>
          <w:u w:val="single"/>
        </w:rPr>
        <w:t>warming feedbacks from methane emissions in</w:t>
      </w:r>
      <w:r w:rsidRPr="005363EF">
        <w:rPr>
          <w:sz w:val="10"/>
        </w:rPr>
        <w:t xml:space="preserve"> the polar regions – particularly to </w:t>
      </w:r>
      <w:r w:rsidRPr="005363EF">
        <w:rPr>
          <w:bCs/>
          <w:u w:val="single"/>
        </w:rPr>
        <w:t>the Arctic</w:t>
      </w:r>
      <w:r w:rsidRPr="005363EF">
        <w:rPr>
          <w:sz w:val="10"/>
        </w:rPr>
        <w:t xml:space="preserve"> – </w:t>
      </w:r>
      <w:r w:rsidRPr="005363EF">
        <w:rPr>
          <w:bCs/>
          <w:u w:val="single"/>
        </w:rPr>
        <w:t>have the potential to occur.</w:t>
      </w:r>
      <w:r w:rsidRPr="005363EF">
        <w:rPr>
          <w:sz w:val="10"/>
        </w:rPr>
        <w:t xml:space="preserve"> </w:t>
      </w:r>
      <w:r w:rsidRPr="005363EF">
        <w:rPr>
          <w:bCs/>
          <w:u w:val="single"/>
        </w:rPr>
        <w:t xml:space="preserve">But different feedbacks </w:t>
      </w:r>
      <w:r w:rsidRPr="005363EF">
        <w:rPr>
          <w:sz w:val="10"/>
        </w:rPr>
        <w:t xml:space="preserve">are likely to </w:t>
      </w:r>
      <w:r w:rsidRPr="005363EF">
        <w:rPr>
          <w:bCs/>
          <w:u w:val="single"/>
        </w:rPr>
        <w:t>act over different timescales</w:t>
      </w:r>
      <w:r w:rsidRPr="00AD233B">
        <w:rPr>
          <w:sz w:val="10"/>
        </w:rPr>
        <w:t>,</w:t>
      </w:r>
      <w:r w:rsidRPr="005363EF">
        <w:rPr>
          <w:sz w:val="10"/>
        </w:rPr>
        <w:t xml:space="preserve"> and </w:t>
      </w:r>
      <w:r w:rsidRPr="005363EF">
        <w:rPr>
          <w:bCs/>
          <w:u w:val="single"/>
        </w:rPr>
        <w:t>the possibility of sudden and catastrophic methane release may be overstated.</w:t>
      </w:r>
      <w:r w:rsidRPr="005363EF">
        <w:rPr>
          <w:sz w:val="10"/>
        </w:rPr>
        <w:t xml:space="preserve"> In a recent review of the subject, </w:t>
      </w:r>
      <w:r w:rsidRPr="005363EF">
        <w:rPr>
          <w:bCs/>
          <w:u w:val="single"/>
        </w:rPr>
        <w:t>methane experts write</w:t>
      </w:r>
      <w:r w:rsidRPr="005363EF">
        <w:rPr>
          <w:sz w:val="10"/>
        </w:rPr>
        <w:t>:</w:t>
      </w:r>
      <w:r w:rsidRPr="005363EF">
        <w:rPr>
          <w:sz w:val="12"/>
        </w:rPr>
        <w:t>¶</w:t>
      </w:r>
      <w:r w:rsidRPr="005363EF">
        <w:rPr>
          <w:sz w:val="10"/>
        </w:rPr>
        <w:t xml:space="preserve"> “</w:t>
      </w:r>
      <w:r w:rsidRPr="005363EF">
        <w:rPr>
          <w:bCs/>
          <w:u w:val="single"/>
        </w:rPr>
        <w:t xml:space="preserve">We speculate that, in the short term (few decades), </w:t>
      </w:r>
      <w:r w:rsidRPr="00AD233B">
        <w:rPr>
          <w:bCs/>
          <w:u w:val="single"/>
        </w:rPr>
        <w:t>melting permafrost will result in larger wetland areas</w:t>
      </w:r>
      <w:r w:rsidRPr="005363EF">
        <w:rPr>
          <w:bCs/>
          <w:u w:val="single"/>
        </w:rPr>
        <w:t xml:space="preserve">; when combined </w:t>
      </w:r>
      <w:r w:rsidRPr="00AD233B">
        <w:rPr>
          <w:bCs/>
          <w:u w:val="single"/>
        </w:rPr>
        <w:t>with</w:t>
      </w:r>
      <w:r w:rsidRPr="005363EF">
        <w:rPr>
          <w:bCs/>
          <w:u w:val="single"/>
        </w:rPr>
        <w:t xml:space="preserve"> warmer temperatures, this will result in </w:t>
      </w:r>
      <w:r w:rsidRPr="00AD233B">
        <w:rPr>
          <w:bCs/>
          <w:u w:val="single"/>
        </w:rPr>
        <w:t>increased</w:t>
      </w:r>
      <w:r w:rsidRPr="005363EF">
        <w:rPr>
          <w:bCs/>
          <w:u w:val="single"/>
        </w:rPr>
        <w:t xml:space="preserve"> [methane] </w:t>
      </w:r>
      <w:r w:rsidRPr="00AD233B">
        <w:rPr>
          <w:bCs/>
          <w:u w:val="single"/>
        </w:rPr>
        <w:t>emissions</w:t>
      </w:r>
      <w:r w:rsidRPr="005363EF">
        <w:rPr>
          <w:bCs/>
          <w:u w:val="single"/>
        </w:rPr>
        <w:t xml:space="preserve">. </w:t>
      </w:r>
      <w:r w:rsidRPr="005363EF">
        <w:rPr>
          <w:sz w:val="10"/>
        </w:rPr>
        <w:t xml:space="preserve">The impact of </w:t>
      </w:r>
      <w:r w:rsidRPr="00AD233B">
        <w:rPr>
          <w:bCs/>
          <w:u w:val="single"/>
        </w:rPr>
        <w:t xml:space="preserve">a warming Arctic will </w:t>
      </w:r>
      <w:r w:rsidRPr="005363EF">
        <w:rPr>
          <w:bCs/>
          <w:u w:val="single"/>
        </w:rPr>
        <w:t xml:space="preserve">probably </w:t>
      </w:r>
      <w:r w:rsidRPr="00AD233B">
        <w:rPr>
          <w:bCs/>
          <w:u w:val="single"/>
        </w:rPr>
        <w:t>only slowly increase emissions from hydrates</w:t>
      </w:r>
      <w:r w:rsidRPr="005363EF">
        <w:rPr>
          <w:bCs/>
          <w:u w:val="single"/>
        </w:rPr>
        <w:t>”</w:t>
      </w:r>
      <w:r w:rsidRPr="005363EF">
        <w:rPr>
          <w:sz w:val="10"/>
        </w:rPr>
        <w:t>.</w:t>
      </w:r>
      <w:r w:rsidRPr="005363EF">
        <w:rPr>
          <w:sz w:val="12"/>
        </w:rPr>
        <w:t>¶</w:t>
      </w:r>
      <w:r w:rsidRPr="005363EF">
        <w:rPr>
          <w:sz w:val="10"/>
        </w:rPr>
        <w:t xml:space="preserve"> So </w:t>
      </w:r>
      <w:r w:rsidRPr="005363EF">
        <w:rPr>
          <w:bCs/>
          <w:u w:val="single"/>
        </w:rPr>
        <w:t xml:space="preserve">although polar methane hydrate sources will probably become important over the long term, particularly if Arctic warming continues, in the nearer future it looks like </w:t>
      </w:r>
      <w:r w:rsidRPr="00AD233B">
        <w:rPr>
          <w:bCs/>
          <w:u w:val="single"/>
        </w:rPr>
        <w:t xml:space="preserve">wetlands will remain the </w:t>
      </w:r>
      <w:r w:rsidRPr="005363EF">
        <w:rPr>
          <w:bCs/>
          <w:u w:val="single"/>
        </w:rPr>
        <w:t xml:space="preserve">major </w:t>
      </w:r>
      <w:r w:rsidRPr="00AD233B">
        <w:rPr>
          <w:bCs/>
          <w:u w:val="single"/>
        </w:rPr>
        <w:t>determining factor in global methane emissions.</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There are no empirics for past methane bursts- make them PROVE bursts can happen</w:t>
      </w:r>
    </w:p>
    <w:p w:rsidR="009D7668" w:rsidRPr="005363EF" w:rsidRDefault="009D7668" w:rsidP="009D7668">
      <w:r w:rsidRPr="005363EF">
        <w:rPr>
          <w:b/>
          <w:bCs/>
        </w:rPr>
        <w:t>Revkin 11</w:t>
      </w:r>
      <w:r w:rsidRPr="005363EF">
        <w:t>- (</w:t>
      </w:r>
      <w:r w:rsidRPr="005363EF">
        <w:rPr>
          <w:sz w:val="20"/>
          <w:szCs w:val="20"/>
        </w:rPr>
        <w:t>Andrew C., New York Times reporter from 1995-2009, writes "Dot Earth" environmental blog for The Times', Senior Fellow at the Pace Academy for Applied Environmental Studies at Pace University,  “More Views on Global Warming and Arctic Methane,” New York Times, 12/28/11,</w:t>
      </w:r>
      <w:r w:rsidRPr="005363EF">
        <w:t xml:space="preserve"> http://dotearth.blogs.nytimes.com/2011/12/28/more-views-on-global-warmin-and-arctic-methane/)</w:t>
      </w:r>
    </w:p>
    <w:p w:rsidR="009D7668" w:rsidRPr="005363EF" w:rsidRDefault="009D7668" w:rsidP="006D63B3">
      <w:pPr>
        <w:rPr>
          <w:sz w:val="16"/>
        </w:rPr>
      </w:pPr>
      <w:r w:rsidRPr="005363EF">
        <w:rPr>
          <w:sz w:val="16"/>
        </w:rPr>
        <w:t>Richard B. Alley, the climate scientist and ice sheet prober at Pennsylvania State University (and host of the PBS series “Earth: The Operators’ Manual“), wrote this:</w:t>
      </w:r>
      <w:r w:rsidRPr="005363EF">
        <w:rPr>
          <w:sz w:val="12"/>
        </w:rPr>
        <w:t>¶</w:t>
      </w:r>
      <w:r w:rsidRPr="005363EF">
        <w:rPr>
          <w:sz w:val="16"/>
        </w:rPr>
        <w:t xml:space="preserve"> Andy—</w:t>
      </w:r>
      <w:r w:rsidRPr="005363EF">
        <w:rPr>
          <w:bCs/>
          <w:u w:val="single"/>
        </w:rPr>
        <w:t>As far back as</w:t>
      </w:r>
      <w:r w:rsidRPr="005363EF">
        <w:rPr>
          <w:sz w:val="16"/>
        </w:rPr>
        <w:t xml:space="preserve"> Severinghaus et al (Timing of abrupt climate </w:t>
      </w:r>
      <w:r w:rsidRPr="005363EF">
        <w:rPr>
          <w:bCs/>
          <w:u w:val="single"/>
        </w:rPr>
        <w:t>change at the end of the Younger Dryas interval from thermally fractionated gases in polar ice</w:t>
      </w:r>
      <w:r w:rsidRPr="005363EF">
        <w:rPr>
          <w:sz w:val="16"/>
        </w:rPr>
        <w:t xml:space="preserve">, 1998, Nature), </w:t>
      </w:r>
      <w:r w:rsidRPr="005363EF">
        <w:rPr>
          <w:bCs/>
          <w:u w:val="single"/>
        </w:rPr>
        <w:t xml:space="preserve">the </w:t>
      </w:r>
      <w:r w:rsidRPr="00AD233B">
        <w:rPr>
          <w:bCs/>
          <w:u w:val="single"/>
        </w:rPr>
        <w:t>ice-core data showed</w:t>
      </w:r>
      <w:r w:rsidRPr="005363EF">
        <w:rPr>
          <w:bCs/>
          <w:u w:val="single"/>
        </w:rPr>
        <w:t xml:space="preserve"> clearly </w:t>
      </w:r>
      <w:r w:rsidRPr="00AD233B">
        <w:rPr>
          <w:bCs/>
          <w:u w:val="single"/>
        </w:rPr>
        <w:t xml:space="preserve">that </w:t>
      </w:r>
      <w:r w:rsidRPr="005363EF">
        <w:rPr>
          <w:bCs/>
          <w:u w:val="single"/>
        </w:rPr>
        <w:t xml:space="preserve">the </w:t>
      </w:r>
      <w:r w:rsidRPr="00AD233B">
        <w:rPr>
          <w:bCs/>
          <w:u w:val="single"/>
        </w:rPr>
        <w:t>abrupt climate changes</w:t>
      </w:r>
      <w:r w:rsidRPr="005363EF">
        <w:rPr>
          <w:bCs/>
          <w:u w:val="single"/>
        </w:rPr>
        <w:t xml:space="preserve"> (end of the Younger Dryas in that case) </w:t>
      </w:r>
      <w:r w:rsidRPr="00AD233B">
        <w:rPr>
          <w:bCs/>
          <w:u w:val="single"/>
        </w:rPr>
        <w:t>were faster than the methane changes. As the Younger Dryas ended</w:t>
      </w:r>
      <w:r w:rsidRPr="005363EF">
        <w:rPr>
          <w:bCs/>
          <w:u w:val="single"/>
        </w:rPr>
        <w:t xml:space="preserve">, the </w:t>
      </w:r>
      <w:r w:rsidRPr="00AD233B">
        <w:rPr>
          <w:bCs/>
          <w:u w:val="single"/>
        </w:rPr>
        <w:t>temperature</w:t>
      </w:r>
      <w:r w:rsidRPr="005363EF">
        <w:rPr>
          <w:bCs/>
          <w:u w:val="single"/>
        </w:rPr>
        <w:t xml:space="preserve"> in Greenland </w:t>
      </w:r>
      <w:r w:rsidRPr="00AD233B">
        <w:rPr>
          <w:bCs/>
          <w:u w:val="single"/>
        </w:rPr>
        <w:t>rose</w:t>
      </w:r>
      <w:r w:rsidRPr="005363EF">
        <w:rPr>
          <w:bCs/>
          <w:u w:val="single"/>
        </w:rPr>
        <w:t xml:space="preserve"> roughly </w:t>
      </w:r>
      <w:r w:rsidRPr="00AD233B">
        <w:rPr>
          <w:bCs/>
          <w:u w:val="single"/>
        </w:rPr>
        <w:t>10 degrees</w:t>
      </w:r>
      <w:r w:rsidRPr="005363EF">
        <w:rPr>
          <w:bCs/>
          <w:u w:val="single"/>
        </w:rPr>
        <w:t xml:space="preserve"> C. </w:t>
      </w:r>
      <w:r w:rsidRPr="00AD233B">
        <w:rPr>
          <w:bCs/>
          <w:u w:val="single"/>
        </w:rPr>
        <w:t>in</w:t>
      </w:r>
      <w:r w:rsidRPr="005363EF">
        <w:rPr>
          <w:bCs/>
          <w:u w:val="single"/>
        </w:rPr>
        <w:t xml:space="preserve"> on the order of </w:t>
      </w:r>
      <w:r w:rsidRPr="00AD233B">
        <w:rPr>
          <w:bCs/>
          <w:u w:val="single"/>
        </w:rPr>
        <w:t>10 years, but</w:t>
      </w:r>
      <w:r w:rsidRPr="005363EF">
        <w:rPr>
          <w:bCs/>
          <w:u w:val="single"/>
        </w:rPr>
        <w:t xml:space="preserve"> the </w:t>
      </w:r>
      <w:r w:rsidRPr="00AD233B">
        <w:rPr>
          <w:bCs/>
          <w:u w:val="single"/>
        </w:rPr>
        <w:t>methane</w:t>
      </w:r>
      <w:r w:rsidRPr="005363EF">
        <w:rPr>
          <w:bCs/>
          <w:u w:val="single"/>
        </w:rPr>
        <w:t xml:space="preserve"> rise </w:t>
      </w:r>
      <w:r w:rsidRPr="00AD233B">
        <w:rPr>
          <w:bCs/>
          <w:u w:val="single"/>
        </w:rPr>
        <w:t>took more than a century</w:t>
      </w:r>
      <w:r w:rsidRPr="005363EF">
        <w:rPr>
          <w:bCs/>
          <w:u w:val="single"/>
        </w:rPr>
        <w:t>, with a more-or-less synchronous start</w:t>
      </w:r>
      <w:r w:rsidRPr="005363EF">
        <w:rPr>
          <w:sz w:val="16"/>
        </w:rPr>
        <w:t xml:space="preserve">. So, for that case </w:t>
      </w:r>
      <w:r w:rsidRPr="005363EF">
        <w:rPr>
          <w:bCs/>
          <w:u w:val="single"/>
        </w:rPr>
        <w:t>with rapid northern temperature change and other rapid changes in the climate system, the methane acted as a feedback</w:t>
      </w:r>
      <w:r w:rsidRPr="005363EF">
        <w:rPr>
          <w:sz w:val="16"/>
        </w:rPr>
        <w:t>, fast enough to be considered in economic planning, but not so fast that most people would consider it a runaway.</w:t>
      </w:r>
      <w:r w:rsidRPr="005363EF">
        <w:rPr>
          <w:sz w:val="12"/>
        </w:rPr>
        <w:t>¶</w:t>
      </w:r>
      <w:r w:rsidRPr="005363EF">
        <w:rPr>
          <w:sz w:val="16"/>
        </w:rPr>
        <w:t xml:space="preserve"> I can also comment briefly on physical issues with the deep-sea clathrates; I haven’t published on this, but served on the committee of a student who did, and thought about it some at the time. Quoting from my recent book:</w:t>
      </w:r>
      <w:r w:rsidRPr="005363EF">
        <w:rPr>
          <w:sz w:val="12"/>
        </w:rPr>
        <w:t>¶</w:t>
      </w:r>
      <w:r w:rsidRPr="005363EF">
        <w:rPr>
          <w:sz w:val="16"/>
        </w:rPr>
        <w:t xml:space="preserve"> To increase the store of free gas beneath the clathrate layer, the pressure must rise to displace more water. But the pressure cannot rise too high before it will wedge open cracks through the clathrate and let gas out. Also, when the methane and water combine to make clathrate, they reject most of the salt in the water, making salty brines that are harder to freeze, until clathrate, salty water, and free gas can coexist, allowing the free gas to escape in some places by bubbling through the salty water. Liu, X. L. and P. B. Flemings, 2006, “Passing gas through the hydrate stability zone at southern Hydrate Ridge, offshore Oregon,” Earth and Planetary Science Letters 241: 211–26.</w:t>
      </w:r>
      <w:r w:rsidRPr="005363EF">
        <w:rPr>
          <w:sz w:val="12"/>
        </w:rPr>
        <w:t>¶</w:t>
      </w:r>
      <w:r w:rsidRPr="005363EF">
        <w:rPr>
          <w:sz w:val="16"/>
        </w:rPr>
        <w:t xml:space="preserve"> This hasn’t changed. Giant methane belches would require vast stores of free gas, but there are “safety valves” that limit the amount of free gas in storage. And, if the gas is primarily stored in clathrate rather than in bubbles, then heat must be conducted to the clathrate to supply the energy to break it down, and heat conduction takes a while. Hence, the physical understanding agrees with the paleoclimatic data that methane can be an important feedback but isn’t likely to have giant rapid climate-changing belches. (There is also the argument from the practical: I suspect that if you could put a straw into the seabed and suck out enough free methane to change the world, the oil companies would have figured it out by now…)</w:t>
      </w:r>
      <w:r w:rsidRPr="005363EF">
        <w:rPr>
          <w:sz w:val="12"/>
        </w:rPr>
        <w:t>¶</w:t>
      </w:r>
      <w:r w:rsidRPr="005363EF">
        <w:rPr>
          <w:sz w:val="16"/>
        </w:rPr>
        <w:t xml:space="preserve"> Valérie Masson-Delmotte, a French climate scientist who has extensively studied methane levels during past climate changes, sent this response to a query I e-mailed to a variety of researchers</w:t>
      </w:r>
      <w:r w:rsidRPr="005363EF">
        <w:rPr>
          <w:bCs/>
          <w:u w:val="single"/>
        </w:rPr>
        <w:t>:</w:t>
      </w:r>
      <w:r w:rsidRPr="005363EF">
        <w:rPr>
          <w:bCs/>
          <w:sz w:val="12"/>
        </w:rPr>
        <w:t>¶</w:t>
      </w:r>
      <w:r w:rsidRPr="005363EF">
        <w:rPr>
          <w:bCs/>
          <w:u w:val="single"/>
        </w:rPr>
        <w:t xml:space="preserve"> </w:t>
      </w:r>
      <w:r w:rsidRPr="00AD233B">
        <w:rPr>
          <w:bCs/>
          <w:u w:val="single"/>
        </w:rPr>
        <w:t>We have</w:t>
      </w:r>
      <w:r w:rsidRPr="005363EF">
        <w:rPr>
          <w:bCs/>
          <w:u w:val="single"/>
        </w:rPr>
        <w:t xml:space="preserve"> </w:t>
      </w:r>
      <w:r w:rsidRPr="00AD233B">
        <w:rPr>
          <w:bCs/>
          <w:u w:val="single"/>
        </w:rPr>
        <w:t>800,000 years of methane records from the Antarctic</w:t>
      </w:r>
      <w:r w:rsidRPr="005363EF">
        <w:rPr>
          <w:bCs/>
          <w:u w:val="single"/>
        </w:rPr>
        <w:t xml:space="preserve"> EPICA Dome C </w:t>
      </w:r>
      <w:r w:rsidRPr="00AD233B">
        <w:rPr>
          <w:bCs/>
          <w:u w:val="single"/>
        </w:rPr>
        <w:t>ice core</w:t>
      </w:r>
      <w:r w:rsidRPr="005363EF">
        <w:rPr>
          <w:sz w:val="16"/>
        </w:rPr>
        <w:t xml:space="preserve"> [link to relevant paper]. </w:t>
      </w:r>
      <w:r w:rsidRPr="005363EF">
        <w:rPr>
          <w:bCs/>
          <w:u w:val="single"/>
        </w:rPr>
        <w:t xml:space="preserve">The </w:t>
      </w:r>
      <w:r w:rsidRPr="00AD233B">
        <w:rPr>
          <w:bCs/>
          <w:u w:val="single"/>
        </w:rPr>
        <w:t>highest values are</w:t>
      </w:r>
      <w:r w:rsidRPr="005363EF">
        <w:rPr>
          <w:bCs/>
          <w:u w:val="single"/>
        </w:rPr>
        <w:t xml:space="preserve"> encountered </w:t>
      </w:r>
      <w:r w:rsidRPr="00AD233B">
        <w:rPr>
          <w:bCs/>
          <w:u w:val="single"/>
        </w:rPr>
        <w:t>during</w:t>
      </w:r>
      <w:r w:rsidRPr="005363EF">
        <w:rPr>
          <w:bCs/>
          <w:u w:val="single"/>
        </w:rPr>
        <w:t xml:space="preserve"> several past </w:t>
      </w:r>
      <w:r w:rsidRPr="00AD233B">
        <w:rPr>
          <w:bCs/>
          <w:u w:val="single"/>
        </w:rPr>
        <w:t>interglacial periods</w:t>
      </w:r>
      <w:r w:rsidRPr="005363EF">
        <w:rPr>
          <w:sz w:val="16"/>
        </w:rPr>
        <w:t xml:space="preserve"> (stage 19, about 800,000 years ago; stage 9.3, about 300,000 years ago). </w:t>
      </w:r>
      <w:r w:rsidRPr="005363EF">
        <w:rPr>
          <w:bCs/>
          <w:u w:val="single"/>
        </w:rPr>
        <w:t>The sharpest methane concentration increases occur during deglaciations</w:t>
      </w:r>
      <w:r w:rsidRPr="005363EF">
        <w:rPr>
          <w:sz w:val="16"/>
        </w:rPr>
        <w:t xml:space="preserve">, in phase with Greenland (NH) temperature and monsoon intensity increases. The sources of methane variations can be estimated using the interpolar gradient (for the last climatic cycle, using Greenland-Antarctic ice core differences after age scale synchronization) and also using stable isotopes of carbon and hydrogen of methane. </w:t>
      </w:r>
      <w:r w:rsidRPr="00AD233B">
        <w:rPr>
          <w:bCs/>
          <w:u w:val="single"/>
        </w:rPr>
        <w:t>The data rule out methane hydrates as a</w:t>
      </w:r>
      <w:r w:rsidRPr="005363EF">
        <w:rPr>
          <w:bCs/>
          <w:u w:val="single"/>
        </w:rPr>
        <w:t xml:space="preserve"> major </w:t>
      </w:r>
      <w:r w:rsidRPr="00AD233B">
        <w:rPr>
          <w:bCs/>
          <w:u w:val="single"/>
        </w:rPr>
        <w:t>contributor to</w:t>
      </w:r>
      <w:r w:rsidRPr="005363EF">
        <w:rPr>
          <w:bCs/>
          <w:u w:val="single"/>
        </w:rPr>
        <w:t xml:space="preserve"> (i) glacial-interglacial variations during the last deglaciation, and (ii) millennial </w:t>
      </w:r>
      <w:r w:rsidRPr="00AD233B">
        <w:rPr>
          <w:bCs/>
          <w:u w:val="single"/>
        </w:rPr>
        <w:t>methane increases</w:t>
      </w:r>
      <w:r w:rsidRPr="005363EF">
        <w:rPr>
          <w:bCs/>
          <w:u w:val="single"/>
        </w:rPr>
        <w:t xml:space="preserve"> that occur </w:t>
      </w:r>
      <w:r w:rsidRPr="00AD233B">
        <w:rPr>
          <w:bCs/>
          <w:u w:val="single"/>
        </w:rPr>
        <w:t>in phase with</w:t>
      </w:r>
      <w:r w:rsidRPr="005363EF">
        <w:rPr>
          <w:bCs/>
          <w:u w:val="single"/>
        </w:rPr>
        <w:t xml:space="preserve"> Greenland temperature </w:t>
      </w:r>
      <w:r w:rsidRPr="00AD233B">
        <w:rPr>
          <w:bCs/>
          <w:u w:val="single"/>
        </w:rPr>
        <w:t>abrupt events</w:t>
      </w:r>
      <w:r w:rsidRPr="005363EF">
        <w:rPr>
          <w:sz w:val="16"/>
        </w:rPr>
        <w:t xml:space="preserve">. </w:t>
      </w:r>
      <w:r w:rsidRPr="00AD233B">
        <w:rPr>
          <w:bCs/>
          <w:u w:val="single"/>
        </w:rPr>
        <w:t xml:space="preserve">They point to tropical and boreal wetlands </w:t>
      </w:r>
      <w:r w:rsidRPr="005363EF">
        <w:rPr>
          <w:bCs/>
          <w:u w:val="single"/>
        </w:rPr>
        <w:t>as the major contributors</w:t>
      </w:r>
      <w:r w:rsidRPr="005363EF">
        <w:rPr>
          <w:sz w:val="16"/>
        </w:rPr>
        <w:t xml:space="preserve"> to the events that have so far been investigated. Indeed, </w:t>
      </w:r>
      <w:r w:rsidRPr="005363EF">
        <w:rPr>
          <w:bCs/>
          <w:u w:val="single"/>
        </w:rPr>
        <w:t>methane acts as a small positive feedback during past warm periods (but with very limited magnitude in watts per meter squared when converting changes in concentrations into radiative forcing between different past interglacial periods</w:t>
      </w:r>
      <w:r w:rsidRPr="005363EF">
        <w:rPr>
          <w:sz w:val="16"/>
        </w:rPr>
        <w:t>).</w:t>
      </w:r>
      <w:r w:rsidRPr="005363EF">
        <w:rPr>
          <w:sz w:val="12"/>
        </w:rPr>
        <w:t>¶</w:t>
      </w:r>
      <w:r w:rsidRPr="005363EF">
        <w:rPr>
          <w:sz w:val="16"/>
        </w:rPr>
        <w:t xml:space="preserve"> We would very much like to have a reliable record of methane concentration recorded at high resolution in Greenland ice cores for a period such as the last interglacial period when we know that Arctic temperatures were 2-5°C warmer than present, reaching a mean level comparable to climate projections for [doubled CO2 concentrations]. Unfortunately, this remains out of reach for existing Greenland ice cores so far.</w:t>
      </w:r>
      <w:r w:rsidRPr="005363EF">
        <w:rPr>
          <w:sz w:val="12"/>
        </w:rPr>
        <w:t>¶</w:t>
      </w:r>
      <w:r w:rsidRPr="005363EF">
        <w:rPr>
          <w:sz w:val="16"/>
        </w:rPr>
        <w:t xml:space="preserve"> Note that the atmospheric signal is smoothed during the pore close-off process, so that sharp fluctuations occurring at sub centennial timescales cannot be resolved in Antarctic ice cores.</w:t>
      </w:r>
      <w:r w:rsidRPr="005363EF">
        <w:rPr>
          <w:sz w:val="12"/>
        </w:rPr>
        <w:t>¶</w:t>
      </w:r>
      <w:r w:rsidRPr="005363EF">
        <w:rPr>
          <w:sz w:val="16"/>
        </w:rPr>
        <w:t xml:space="preserve"> James White, a professor of geological sciences and of environmental studies at the University of Colorado, added this:</w:t>
      </w:r>
      <w:r w:rsidRPr="005363EF">
        <w:rPr>
          <w:sz w:val="12"/>
        </w:rPr>
        <w:t>¶</w:t>
      </w:r>
      <w:r w:rsidRPr="005363EF">
        <w:rPr>
          <w:sz w:val="16"/>
        </w:rPr>
        <w:t xml:space="preserve"> A couple of additions to Valerie’s and Richard’s comments….</w:t>
      </w:r>
      <w:r w:rsidRPr="005363EF">
        <w:rPr>
          <w:sz w:val="12"/>
        </w:rPr>
        <w:t>¶</w:t>
      </w:r>
      <w:r w:rsidRPr="005363EF">
        <w:rPr>
          <w:sz w:val="16"/>
        </w:rPr>
        <w:t xml:space="preserve"> </w:t>
      </w:r>
      <w:r w:rsidRPr="005363EF">
        <w:rPr>
          <w:bCs/>
          <w:u w:val="single"/>
        </w:rPr>
        <w:t xml:space="preserve">First, there is </w:t>
      </w:r>
      <w:r w:rsidRPr="00AD233B">
        <w:rPr>
          <w:bCs/>
          <w:u w:val="single"/>
        </w:rPr>
        <w:t xml:space="preserve">nowhere in the ice core record </w:t>
      </w:r>
      <w:r w:rsidRPr="005363EF">
        <w:rPr>
          <w:bCs/>
          <w:u w:val="single"/>
        </w:rPr>
        <w:t xml:space="preserve">where </w:t>
      </w:r>
      <w:r w:rsidRPr="00AD233B">
        <w:rPr>
          <w:bCs/>
          <w:u w:val="single"/>
        </w:rPr>
        <w:t>we see a large overshoot of methane and then a drawdown as</w:t>
      </w:r>
      <w:r w:rsidRPr="005363EF">
        <w:rPr>
          <w:bCs/>
          <w:u w:val="single"/>
        </w:rPr>
        <w:t xml:space="preserve"> would be expected </w:t>
      </w:r>
      <w:r w:rsidRPr="00AD233B">
        <w:rPr>
          <w:bCs/>
          <w:u w:val="single"/>
        </w:rPr>
        <w:t xml:space="preserve">when a large pulse of methane is added to the atmosphere. It </w:t>
      </w:r>
      <w:r w:rsidRPr="005363EF">
        <w:rPr>
          <w:bCs/>
          <w:u w:val="single"/>
        </w:rPr>
        <w:t xml:space="preserve">has to </w:t>
      </w:r>
      <w:r w:rsidRPr="00AD233B">
        <w:rPr>
          <w:bCs/>
          <w:u w:val="single"/>
        </w:rPr>
        <w:t xml:space="preserve">come out slowly enough that the sink can limit its increase </w:t>
      </w:r>
      <w:r w:rsidRPr="005363EF">
        <w:rPr>
          <w:bCs/>
          <w:u w:val="single"/>
        </w:rPr>
        <w:t>rate</w:t>
      </w:r>
      <w:r w:rsidRPr="00AD233B">
        <w:rPr>
          <w:bCs/>
          <w:u w:val="single"/>
        </w:rPr>
        <w:t xml:space="preserve">, or else we would see </w:t>
      </w:r>
      <w:r w:rsidRPr="005363EF">
        <w:rPr>
          <w:bCs/>
          <w:u w:val="single"/>
        </w:rPr>
        <w:t xml:space="preserve">such </w:t>
      </w:r>
      <w:r w:rsidRPr="00AD233B">
        <w:rPr>
          <w:bCs/>
          <w:u w:val="single"/>
        </w:rPr>
        <w:t>an overshoot</w:t>
      </w:r>
      <w:r w:rsidRPr="005363EF">
        <w:rPr>
          <w:sz w:val="16"/>
        </w:rPr>
        <w:t>, I think.</w:t>
      </w:r>
      <w:r w:rsidRPr="005363EF">
        <w:rPr>
          <w:sz w:val="12"/>
        </w:rPr>
        <w:t>¶</w:t>
      </w:r>
      <w:r w:rsidRPr="005363EF">
        <w:rPr>
          <w:sz w:val="16"/>
        </w:rPr>
        <w:t xml:space="preserve"> Second, </w:t>
      </w:r>
      <w:r w:rsidRPr="005363EF">
        <w:rPr>
          <w:bCs/>
          <w:u w:val="single"/>
        </w:rPr>
        <w:t xml:space="preserve">the </w:t>
      </w:r>
      <w:r w:rsidRPr="00AD233B">
        <w:rPr>
          <w:bCs/>
          <w:u w:val="single"/>
        </w:rPr>
        <w:t xml:space="preserve">anthropogenic increase </w:t>
      </w:r>
      <w:r w:rsidRPr="005363EF">
        <w:rPr>
          <w:bCs/>
          <w:u w:val="single"/>
        </w:rPr>
        <w:t xml:space="preserve">already seen </w:t>
      </w:r>
      <w:r w:rsidRPr="00AD233B">
        <w:rPr>
          <w:bCs/>
          <w:u w:val="single"/>
        </w:rPr>
        <w:t xml:space="preserve">is much larger than </w:t>
      </w:r>
      <w:r w:rsidRPr="005363EF">
        <w:rPr>
          <w:bCs/>
          <w:u w:val="single"/>
        </w:rPr>
        <w:t xml:space="preserve">any </w:t>
      </w:r>
      <w:r w:rsidRPr="00AD233B">
        <w:rPr>
          <w:bCs/>
          <w:u w:val="single"/>
        </w:rPr>
        <w:t>change seen in the ice core record</w:t>
      </w:r>
      <w:r w:rsidRPr="00AD233B">
        <w:rPr>
          <w:sz w:val="16"/>
        </w:rPr>
        <w:t>.</w:t>
      </w:r>
      <w:r w:rsidRPr="005363EF">
        <w:rPr>
          <w:sz w:val="16"/>
        </w:rPr>
        <w:t xml:space="preserve"> Presumably, then</w:t>
      </w:r>
      <w:r w:rsidRPr="005363EF">
        <w:rPr>
          <w:bCs/>
          <w:u w:val="single"/>
        </w:rPr>
        <w:t xml:space="preserve">, </w:t>
      </w:r>
      <w:r w:rsidRPr="00AD233B">
        <w:rPr>
          <w:bCs/>
          <w:u w:val="single"/>
        </w:rPr>
        <w:t>a large belch anytime in the last 800,000 years would be slower than what we have done in the last 100 years</w:t>
      </w:r>
      <w:r w:rsidRPr="005363EF">
        <w:rPr>
          <w:bCs/>
          <w:u w:val="single"/>
        </w:rPr>
        <w:t>.</w:t>
      </w:r>
      <w:r w:rsidRPr="005363EF">
        <w:rPr>
          <w:sz w:val="16"/>
        </w:rPr>
        <w:t xml:space="preserve"> This says to me that </w:t>
      </w:r>
      <w:r w:rsidRPr="00AD233B">
        <w:rPr>
          <w:bCs/>
          <w:u w:val="single"/>
        </w:rPr>
        <w:t>nothing catastrophic happened with clathrates in the past 800,000 years</w:t>
      </w:r>
      <w:r w:rsidRPr="005363EF">
        <w:rPr>
          <w:sz w:val="16"/>
        </w:rPr>
        <w:t>. Do keep in mind Valerie’s caveat that ice cores smooth the gas record, so there is a limit to the timescale we can address, particularly for the deep east Antarctic cores….</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No impact</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Methane release won’t cause runaway warming</w:t>
      </w:r>
    </w:p>
    <w:p w:rsidR="009D7668" w:rsidRPr="005363EF" w:rsidRDefault="009D7668" w:rsidP="009D7668">
      <w:pPr>
        <w:rPr>
          <w:sz w:val="16"/>
        </w:rPr>
      </w:pPr>
      <w:r w:rsidRPr="005363EF">
        <w:rPr>
          <w:b/>
          <w:bCs/>
        </w:rPr>
        <w:t>Archer 12-</w:t>
      </w:r>
      <w:r w:rsidRPr="005363EF">
        <w:rPr>
          <w:sz w:val="16"/>
        </w:rPr>
        <w:t xml:space="preserve"> (</w:t>
      </w:r>
      <w:r w:rsidRPr="005363EF">
        <w:rPr>
          <w:sz w:val="20"/>
          <w:szCs w:val="20"/>
        </w:rPr>
        <w:t xml:space="preserve">David Archer 12, PhD, computational ocean chemist at the University of Chicago,“Much ado about methane” Real Climate 1/4/12,  </w:t>
      </w:r>
      <w:hyperlink r:id="rId17" w:history="1">
        <w:r w:rsidRPr="005363EF">
          <w:rPr>
            <w:sz w:val="20"/>
            <w:szCs w:val="20"/>
          </w:rPr>
          <w:t>http://www.realclimate.org/index.php/archives/2012/01/much-ado-about-methane</w:t>
        </w:r>
      </w:hyperlink>
      <w:r w:rsidRPr="005363EF">
        <w:rPr>
          <w:sz w:val="20"/>
          <w:szCs w:val="20"/>
        </w:rPr>
        <w:t>/)</w:t>
      </w:r>
    </w:p>
    <w:p w:rsidR="009D7668" w:rsidRPr="005363EF" w:rsidRDefault="009D7668" w:rsidP="006D63B3">
      <w:pPr>
        <w:rPr>
          <w:sz w:val="16"/>
        </w:rPr>
      </w:pPr>
      <w:r w:rsidRPr="005363EF">
        <w:rPr>
          <w:sz w:val="16"/>
        </w:rPr>
        <w:t>What effect would a methane release have on climate</w:t>
      </w:r>
      <w:r w:rsidRPr="005363EF">
        <w:rPr>
          <w:bCs/>
          <w:u w:val="single"/>
        </w:rPr>
        <w:t>? The climate impact of releasing methane depends on whether it is released all at once</w:t>
      </w:r>
      <w:r w:rsidRPr="005363EF">
        <w:rPr>
          <w:sz w:val="16"/>
        </w:rPr>
        <w:t xml:space="preserve">, faster than its lifetime in the atmosphere (about a decade) or in an ongoing, sustained release that lasts for longer than that.  </w:t>
      </w:r>
      <w:r w:rsidRPr="00AD233B">
        <w:rPr>
          <w:bCs/>
          <w:u w:val="single"/>
        </w:rPr>
        <w:t>When methane is released chronically,</w:t>
      </w:r>
      <w:r w:rsidRPr="005363EF">
        <w:rPr>
          <w:bCs/>
          <w:u w:val="single"/>
        </w:rPr>
        <w:t xml:space="preserve"> over decades, </w:t>
      </w:r>
      <w:r w:rsidRPr="00AD233B">
        <w:rPr>
          <w:bCs/>
          <w:u w:val="single"/>
        </w:rPr>
        <w:t xml:space="preserve">the concentration in the atmosphere </w:t>
      </w:r>
      <w:r w:rsidRPr="005363EF">
        <w:rPr>
          <w:bCs/>
          <w:u w:val="single"/>
        </w:rPr>
        <w:t xml:space="preserve">will rise to a new equilibrium value. It </w:t>
      </w:r>
      <w:r w:rsidRPr="00AD233B">
        <w:rPr>
          <w:bCs/>
          <w:u w:val="single"/>
        </w:rPr>
        <w:t>won’t</w:t>
      </w:r>
      <w:r w:rsidRPr="005363EF">
        <w:rPr>
          <w:bCs/>
          <w:u w:val="single"/>
        </w:rPr>
        <w:t xml:space="preserve"> keep </w:t>
      </w:r>
      <w:r w:rsidRPr="00AD233B">
        <w:rPr>
          <w:bCs/>
          <w:u w:val="single"/>
        </w:rPr>
        <w:t>ris</w:t>
      </w:r>
      <w:r w:rsidRPr="005363EF">
        <w:rPr>
          <w:bCs/>
          <w:u w:val="single"/>
        </w:rPr>
        <w:t xml:space="preserve">ing </w:t>
      </w:r>
      <w:r w:rsidRPr="00AD233B">
        <w:rPr>
          <w:bCs/>
          <w:u w:val="single"/>
        </w:rPr>
        <w:t>indefinitely</w:t>
      </w:r>
      <w:r w:rsidRPr="005363EF">
        <w:rPr>
          <w:bCs/>
          <w:u w:val="single"/>
        </w:rPr>
        <w:t xml:space="preserve">, like CO2 would, </w:t>
      </w:r>
      <w:r w:rsidRPr="00AD233B">
        <w:rPr>
          <w:bCs/>
          <w:u w:val="single"/>
        </w:rPr>
        <w:t>because methane degrades</w:t>
      </w:r>
      <w:r w:rsidRPr="005363EF">
        <w:rPr>
          <w:bCs/>
          <w:u w:val="single"/>
        </w:rPr>
        <w:t xml:space="preserve"> while CO2 essentially just accumulates.</w:t>
      </w:r>
      <w:r w:rsidRPr="005363EF">
        <w:rPr>
          <w:sz w:val="16"/>
        </w:rPr>
        <w:t xml:space="preserve"> </w:t>
      </w:r>
      <w:r w:rsidRPr="005363EF">
        <w:rPr>
          <w:bCs/>
          <w:u w:val="single"/>
        </w:rPr>
        <w:t xml:space="preserve">Methane degrades </w:t>
      </w:r>
      <w:r w:rsidRPr="00AD233B">
        <w:rPr>
          <w:bCs/>
          <w:u w:val="single"/>
        </w:rPr>
        <w:t>into CO2</w:t>
      </w:r>
      <w:r w:rsidRPr="005363EF">
        <w:rPr>
          <w:sz w:val="16"/>
        </w:rPr>
        <w:t xml:space="preserve">, in fact, so in simulations I did (Archer and Buffett, 2005) </w:t>
      </w:r>
      <w:r w:rsidRPr="005363EF">
        <w:rPr>
          <w:bCs/>
          <w:u w:val="single"/>
        </w:rPr>
        <w:t xml:space="preserve">the radiative forcing from the elevated methane concentration throughout a long release was about matched by the radiative forcing from the extra CO2 accumulating in the atmosphere from the methane as a carbon source. </w:t>
      </w:r>
      <w:r w:rsidRPr="005363EF">
        <w:rPr>
          <w:sz w:val="16"/>
        </w:rPr>
        <w:t xml:space="preserve">In the figure below, the dashed lines are from a simulation of a fossil fuel CO2 release, and the solid lines are the same model but with an added methane hydrate feedback. The radiative forcing from the methane combines the CH4 itself which only persists during the time of the methane release, plus the added CO2 in the atmosphere, which persists throughout the simulation of 100,000 years.  The possibility of a catastrophic release is of course what gives methane its power over the imagination (of journalists in particular it seems). A submarine landslide might release a Gigaton of carbon as methane (Archer, 2007), but the radiative effect of that would be small, about equal in magnitude (but opposite in sign) to the radiative forcing from a volcanic eruption. Detectable perhaps but probably not the end of humankind as a species. What could happen to methane in the Arctic? The methane bubbles coming from the Siberian shelf are part of a system that takes centuries to respond to changes in temperature. The methane from the Arctic lakes is also potentially part of a new, enhanced, chronic methane release to the atmosphere. Neither of them could release a catastrophic amount of methane (hundreds of Gtons) within a short time frame (a few years or less). There isn’t some huge bubble of methane waiting to erupt as soon as its roof melts. And so far, the sources of methane from high latitudes are small, relative to the big player, which is wetlands in warmer climes. It is very difficult to know whether the bubbles are a brand-new methane source caused by global warming, or a response to warming that has happened over the past 100 years, or whether plumes like this happen all the time. In any event, it doesn’t matter very much unless they get 10 or 100 times larger, because high-latitude sources are small compared to the tropics. Methane as past killing agent? Mass extinctions like the end-Permean and the PETM do typically leave tantalizing spikes in the carbon isotopic records preserved in limestones and organic carbon. Methane has an isotopic signature, so any methane hijinks would be recorded in the carbon isotopic record, but so would changes in the size of the living biosphere, soil carbon pools such as peat, and dissolved organic carbon in the ocean. The end-Permean extinction is particularly mysterious, and my impression is that the killing mechanism for that is still up for grabs. Methane is also one of the usual suspects for the PETM, which consisted of about 100,000 years of isotopically light carbon, which is thought to be due to release of some biologically-produced carbon source, similar to the way that fossil fuel CO2 is lightening the carbon isotopes of the atmosphere today, in concert with really warm temperatures. I personally believe that the combination of the carbon isotopes and the paleotemperatures pretty much rules out methane as the original carbon source (Pagani et al., 2006), although Gavin draws an opposite conclusion, which we may hash out in some future post. In any case, the 100,000-year duration of the warming means that the greenhouse agent through most of the event was CO2, not methane. Could there be a methane runaway feedback?. The “runaway greenhouse effect” that planetary scientists and climatologists usually call by that name involves water vapor. </w:t>
      </w:r>
      <w:r w:rsidRPr="00AD233B">
        <w:rPr>
          <w:bCs/>
          <w:u w:val="single"/>
        </w:rPr>
        <w:t>A runaway greenhouse effect</w:t>
      </w:r>
      <w:r w:rsidRPr="005363EF">
        <w:rPr>
          <w:bCs/>
          <w:u w:val="single"/>
        </w:rPr>
        <w:t xml:space="preserve"> involving methane release</w:t>
      </w:r>
      <w:r w:rsidRPr="005363EF">
        <w:rPr>
          <w:sz w:val="16"/>
        </w:rPr>
        <w:t xml:space="preserve"> (such as invoked here) </w:t>
      </w:r>
      <w:r w:rsidRPr="00AD233B">
        <w:rPr>
          <w:bCs/>
          <w:u w:val="single"/>
        </w:rPr>
        <w:t>is conceptually</w:t>
      </w:r>
      <w:r w:rsidRPr="005363EF">
        <w:rPr>
          <w:bCs/>
          <w:u w:val="single"/>
        </w:rPr>
        <w:t xml:space="preserve"> </w:t>
      </w:r>
      <w:r w:rsidRPr="00AD233B">
        <w:rPr>
          <w:bCs/>
          <w:u w:val="single"/>
        </w:rPr>
        <w:t xml:space="preserve">possible, but to get a spike </w:t>
      </w:r>
      <w:r w:rsidRPr="005363EF">
        <w:rPr>
          <w:bCs/>
          <w:u w:val="single"/>
        </w:rPr>
        <w:t xml:space="preserve">of methane concentration in the air </w:t>
      </w:r>
      <w:r w:rsidRPr="00AD233B">
        <w:rPr>
          <w:bCs/>
          <w:u w:val="single"/>
        </w:rPr>
        <w:t>it would have to release</w:t>
      </w:r>
      <w:r w:rsidRPr="005363EF">
        <w:rPr>
          <w:bCs/>
          <w:u w:val="single"/>
        </w:rPr>
        <w:t xml:space="preserve">d </w:t>
      </w:r>
      <w:r w:rsidRPr="00AD233B">
        <w:rPr>
          <w:bCs/>
          <w:u w:val="single"/>
        </w:rPr>
        <w:t>more quickly than the 10-year lifetime of methane in the atmosphere</w:t>
      </w:r>
      <w:r w:rsidRPr="00AD233B">
        <w:rPr>
          <w:sz w:val="16"/>
        </w:rPr>
        <w:t xml:space="preserve">. </w:t>
      </w:r>
      <w:r w:rsidRPr="00AD233B">
        <w:rPr>
          <w:bCs/>
          <w:u w:val="single"/>
        </w:rPr>
        <w:t>Otherwise</w:t>
      </w:r>
      <w:r w:rsidRPr="005363EF">
        <w:rPr>
          <w:bCs/>
          <w:u w:val="single"/>
        </w:rPr>
        <w:t xml:space="preserve"> what </w:t>
      </w:r>
      <w:r w:rsidRPr="00AD233B">
        <w:rPr>
          <w:bCs/>
          <w:u w:val="single"/>
        </w:rPr>
        <w:t>you’re talking about</w:t>
      </w:r>
      <w:r w:rsidRPr="005363EF">
        <w:rPr>
          <w:bCs/>
          <w:u w:val="single"/>
        </w:rPr>
        <w:t xml:space="preserve"> is </w:t>
      </w:r>
      <w:r w:rsidRPr="00AD233B">
        <w:rPr>
          <w:bCs/>
          <w:u w:val="single"/>
        </w:rPr>
        <w:t>elevated methane concentrations</w:t>
      </w:r>
      <w:r w:rsidRPr="005363EF">
        <w:rPr>
          <w:sz w:val="16"/>
        </w:rPr>
        <w:t xml:space="preserve">, reflecting the increased source, </w:t>
      </w:r>
      <w:r w:rsidRPr="005363EF">
        <w:rPr>
          <w:bCs/>
          <w:u w:val="single"/>
        </w:rPr>
        <w:t xml:space="preserve">plus the radiative forcing of that accumulating CO2. It wouldn’t be a methane runaway greenhouse effect, it would be more </w:t>
      </w:r>
      <w:r w:rsidRPr="00AD233B">
        <w:rPr>
          <w:bCs/>
          <w:u w:val="single"/>
        </w:rPr>
        <w:t xml:space="preserve">akin to any other carbon release as CO2 </w:t>
      </w:r>
      <w:r w:rsidRPr="005363EF">
        <w:rPr>
          <w:bCs/>
          <w:u w:val="single"/>
        </w:rPr>
        <w:t>to the atmosphere.</w:t>
      </w:r>
      <w:r w:rsidRPr="005363EF">
        <w:rPr>
          <w:sz w:val="16"/>
        </w:rPr>
        <w:t xml:space="preserve"> This sounds like semantics, but </w:t>
      </w:r>
      <w:r w:rsidRPr="005363EF">
        <w:rPr>
          <w:bCs/>
          <w:u w:val="single"/>
        </w:rPr>
        <w:t>it puts the methane system into the context of the CO2 system</w:t>
      </w:r>
      <w:r w:rsidRPr="005363EF">
        <w:rPr>
          <w:sz w:val="16"/>
        </w:rPr>
        <w:t xml:space="preserve">, where it belongs and where we can scale it. So </w:t>
      </w:r>
      <w:r w:rsidRPr="005363EF">
        <w:rPr>
          <w:bCs/>
          <w:u w:val="single"/>
        </w:rPr>
        <w:t>maybe by the end of the century</w:t>
      </w:r>
      <w:r w:rsidRPr="005363EF">
        <w:rPr>
          <w:sz w:val="16"/>
        </w:rPr>
        <w:t xml:space="preserve"> in some reasonable scenario, </w:t>
      </w:r>
      <w:r w:rsidRPr="005363EF">
        <w:rPr>
          <w:bCs/>
          <w:u w:val="single"/>
        </w:rPr>
        <w:t>perhaps 2000 Gton C could be released by human activity under some sort of business-as-usual scenario</w:t>
      </w:r>
      <w:r w:rsidRPr="005363EF">
        <w:rPr>
          <w:sz w:val="16"/>
        </w:rPr>
        <w:t xml:space="preserve">, and another 1000 Gton C could come from soil and methane hydrate release, </w:t>
      </w:r>
      <w:r w:rsidRPr="005363EF">
        <w:rPr>
          <w:bCs/>
          <w:u w:val="single"/>
        </w:rPr>
        <w:t>as a worst case</w:t>
      </w:r>
      <w:r w:rsidRPr="005363EF">
        <w:rPr>
          <w:sz w:val="16"/>
        </w:rPr>
        <w:t xml:space="preserve">. </w:t>
      </w:r>
      <w:r w:rsidRPr="005363EF">
        <w:rPr>
          <w:bCs/>
          <w:u w:val="single"/>
        </w:rPr>
        <w:t>We set up a model of the methane runaway greenhouse effect scenario, in which the methane hydrate inventory in the ocean responds to changing ocean temperature on some time scale, and the temperature responds to greenhouse gas concentrations in the air with another time scale</w:t>
      </w:r>
      <w:r w:rsidRPr="005363EF">
        <w:rPr>
          <w:sz w:val="16"/>
        </w:rPr>
        <w:t xml:space="preserve"> (of about a millennium) (Archer and Buffett, 2005). </w:t>
      </w:r>
      <w:r w:rsidRPr="00AD233B">
        <w:rPr>
          <w:bCs/>
          <w:u w:val="single"/>
        </w:rPr>
        <w:t>If</w:t>
      </w:r>
      <w:r w:rsidRPr="005363EF">
        <w:rPr>
          <w:bCs/>
          <w:u w:val="single"/>
        </w:rPr>
        <w:t xml:space="preserve"> the </w:t>
      </w:r>
      <w:r w:rsidRPr="00AD233B">
        <w:rPr>
          <w:bCs/>
          <w:u w:val="single"/>
        </w:rPr>
        <w:t>hydrates release</w:t>
      </w:r>
      <w:r w:rsidRPr="005363EF">
        <w:rPr>
          <w:bCs/>
          <w:u w:val="single"/>
        </w:rPr>
        <w:t xml:space="preserve">d </w:t>
      </w:r>
      <w:r w:rsidRPr="00AD233B">
        <w:rPr>
          <w:bCs/>
          <w:u w:val="single"/>
        </w:rPr>
        <w:t>too much carbon</w:t>
      </w:r>
      <w:r w:rsidRPr="005363EF">
        <w:rPr>
          <w:bCs/>
          <w:u w:val="single"/>
        </w:rPr>
        <w:t xml:space="preserve">, </w:t>
      </w:r>
      <w:r w:rsidRPr="005363EF">
        <w:rPr>
          <w:sz w:val="16"/>
        </w:rPr>
        <w:t xml:space="preserve">say two carbons from hydrates for every one carbon from fossil fuels, </w:t>
      </w:r>
      <w:r w:rsidRPr="00AD233B">
        <w:rPr>
          <w:bCs/>
          <w:u w:val="single"/>
        </w:rPr>
        <w:t>on a time scale</w:t>
      </w:r>
      <w:r w:rsidRPr="005363EF">
        <w:rPr>
          <w:bCs/>
          <w:u w:val="single"/>
        </w:rPr>
        <w:t xml:space="preserve"> that was </w:t>
      </w:r>
      <w:r w:rsidRPr="00AD233B">
        <w:rPr>
          <w:bCs/>
          <w:u w:val="single"/>
        </w:rPr>
        <w:t>too fast</w:t>
      </w:r>
      <w:r w:rsidRPr="005363EF">
        <w:rPr>
          <w:sz w:val="16"/>
        </w:rPr>
        <w:t xml:space="preserve"> (say 1000 years instead of 10,000 years</w:t>
      </w:r>
      <w:r w:rsidRPr="005363EF">
        <w:rPr>
          <w:bCs/>
          <w:u w:val="single"/>
        </w:rPr>
        <w:t xml:space="preserve">), </w:t>
      </w:r>
      <w:r w:rsidRPr="00AD233B">
        <w:rPr>
          <w:bCs/>
          <w:u w:val="single"/>
        </w:rPr>
        <w:t>the system could run away</w:t>
      </w:r>
      <w:r w:rsidRPr="005363EF">
        <w:rPr>
          <w:bCs/>
          <w:u w:val="single"/>
        </w:rPr>
        <w:t xml:space="preserve"> in the CO2 greenhouse mode described above</w:t>
      </w:r>
      <w:r w:rsidRPr="005363EF">
        <w:rPr>
          <w:sz w:val="16"/>
        </w:rPr>
        <w:t xml:space="preserve">. It wouldn’t matter too much if the carbon reached the atmosphere as methane or if it just oxidized to CO2 in the ocean and then partially degassed into the atmosphere a few centuries later. </w:t>
      </w:r>
      <w:r w:rsidRPr="00AD233B">
        <w:rPr>
          <w:bCs/>
          <w:u w:val="single"/>
        </w:rPr>
        <w:t>The fact that</w:t>
      </w:r>
      <w:r w:rsidRPr="005363EF">
        <w:rPr>
          <w:bCs/>
          <w:u w:val="single"/>
        </w:rPr>
        <w:t xml:space="preserve"> the </w:t>
      </w:r>
      <w:r w:rsidRPr="00AD233B">
        <w:rPr>
          <w:bCs/>
          <w:u w:val="single"/>
        </w:rPr>
        <w:t>ice core records</w:t>
      </w:r>
      <w:r w:rsidRPr="005363EF">
        <w:rPr>
          <w:bCs/>
          <w:u w:val="single"/>
        </w:rPr>
        <w:t xml:space="preserve"> do </w:t>
      </w:r>
      <w:r w:rsidRPr="00AD233B">
        <w:rPr>
          <w:bCs/>
          <w:u w:val="single"/>
        </w:rPr>
        <w:t>not</w:t>
      </w:r>
      <w:r w:rsidRPr="005363EF">
        <w:rPr>
          <w:bCs/>
          <w:u w:val="single"/>
        </w:rPr>
        <w:t xml:space="preserve"> seem </w:t>
      </w:r>
      <w:r w:rsidRPr="00AD233B">
        <w:rPr>
          <w:bCs/>
          <w:u w:val="single"/>
        </w:rPr>
        <w:t>full of methane spikes</w:t>
      </w:r>
      <w:r w:rsidRPr="005363EF">
        <w:rPr>
          <w:bCs/>
          <w:u w:val="single"/>
        </w:rPr>
        <w:t xml:space="preserve"> due to high-latitude sources </w:t>
      </w:r>
      <w:r w:rsidRPr="00AD233B">
        <w:rPr>
          <w:bCs/>
          <w:u w:val="single"/>
        </w:rPr>
        <w:t>makes it seem</w:t>
      </w:r>
      <w:r w:rsidRPr="005363EF">
        <w:rPr>
          <w:bCs/>
          <w:u w:val="single"/>
        </w:rPr>
        <w:t xml:space="preserve"> like </w:t>
      </w:r>
      <w:r w:rsidRPr="00AD233B">
        <w:rPr>
          <w:bCs/>
          <w:u w:val="single"/>
        </w:rPr>
        <w:t>the real world is not as sensitive as</w:t>
      </w:r>
      <w:r w:rsidRPr="005363EF">
        <w:rPr>
          <w:bCs/>
          <w:u w:val="single"/>
        </w:rPr>
        <w:t xml:space="preserve"> we were able to set </w:t>
      </w:r>
      <w:r w:rsidRPr="00AD233B">
        <w:rPr>
          <w:bCs/>
          <w:u w:val="single"/>
        </w:rPr>
        <w:t>the model</w:t>
      </w:r>
      <w:r w:rsidRPr="005363EF">
        <w:rPr>
          <w:bCs/>
          <w:u w:val="single"/>
        </w:rPr>
        <w:t xml:space="preserve"> up to b</w:t>
      </w:r>
      <w:r w:rsidRPr="005363EF">
        <w:rPr>
          <w:sz w:val="16"/>
        </w:rPr>
        <w:t xml:space="preserve">e. This is where </w:t>
      </w:r>
      <w:r w:rsidRPr="005363EF">
        <w:rPr>
          <w:bCs/>
          <w:u w:val="single"/>
        </w:rPr>
        <w:t>my guess</w:t>
      </w:r>
      <w:r w:rsidRPr="005363EF">
        <w:rPr>
          <w:sz w:val="16"/>
        </w:rPr>
        <w:t xml:space="preserve"> </w:t>
      </w:r>
      <w:r w:rsidRPr="00AD233B">
        <w:rPr>
          <w:bCs/>
          <w:u w:val="single"/>
        </w:rPr>
        <w:t>about a worst-case 1000 Gton from hydrates after 2000 Gton C from fossil fuels</w:t>
      </w:r>
      <w:r w:rsidRPr="005363EF">
        <w:rPr>
          <w:sz w:val="16"/>
        </w:rPr>
        <w:t xml:space="preserve"> in the last paragraph comes from. On the other hand, </w:t>
      </w:r>
      <w:r w:rsidRPr="005363EF">
        <w:rPr>
          <w:bCs/>
          <w:u w:val="single"/>
        </w:rPr>
        <w:t>the deep ocean could ultimately (after a thousand years or so) warm up by several degrees</w:t>
      </w:r>
      <w:r w:rsidRPr="005363EF">
        <w:rPr>
          <w:sz w:val="16"/>
        </w:rPr>
        <w:t xml:space="preserve"> in a business-as-usual scenario, which would make it warmer than it has been in millions of years. Since it takes millions of years to grow the hydrates, they have had time to grow in response to Earth’s relative cold of the past 10 million years or so. Also, the climate forcing from CO2 release is stronger now than it was millions of years ago when CO2 levels were higher, because of the band saturation effect of CO2 as a greenhouse gas. In short, </w:t>
      </w:r>
      <w:r w:rsidRPr="005363EF">
        <w:rPr>
          <w:bCs/>
          <w:u w:val="single"/>
        </w:rPr>
        <w:t xml:space="preserve">if there was ever a good time to provoke </w:t>
      </w:r>
      <w:r w:rsidRPr="00AD233B">
        <w:rPr>
          <w:bCs/>
          <w:u w:val="single"/>
        </w:rPr>
        <w:t>a hydrate meltdown</w:t>
      </w:r>
      <w:r w:rsidRPr="005363EF">
        <w:rPr>
          <w:bCs/>
          <w:u w:val="single"/>
        </w:rPr>
        <w:t xml:space="preserve"> it </w:t>
      </w:r>
      <w:r w:rsidRPr="00AD233B">
        <w:rPr>
          <w:bCs/>
          <w:u w:val="single"/>
        </w:rPr>
        <w:t>would be</w:t>
      </w:r>
      <w:r w:rsidRPr="005363EF">
        <w:rPr>
          <w:bCs/>
          <w:u w:val="single"/>
        </w:rPr>
        <w:t xml:space="preserve"> now. But </w:t>
      </w:r>
      <w:r w:rsidRPr="00AD233B">
        <w:rPr>
          <w:bCs/>
          <w:u w:val="single"/>
        </w:rPr>
        <w:t>“now” in a geological sense, over thousands of years</w:t>
      </w:r>
      <w:r w:rsidRPr="005363EF">
        <w:rPr>
          <w:bCs/>
          <w:u w:val="single"/>
        </w:rPr>
        <w:t xml:space="preserve"> in the future, not really “now” in a human sense</w:t>
      </w:r>
      <w:r w:rsidRPr="005363EF">
        <w:rPr>
          <w:sz w:val="16"/>
        </w:rPr>
        <w:t xml:space="preserve">. The </w:t>
      </w:r>
      <w:r w:rsidRPr="00AD233B">
        <w:rPr>
          <w:bCs/>
          <w:u w:val="single"/>
        </w:rPr>
        <w:t>methane hydrates</w:t>
      </w:r>
      <w:r w:rsidRPr="005363EF">
        <w:rPr>
          <w:sz w:val="16"/>
        </w:rPr>
        <w:t xml:space="preserve"> in the ocean, in cahoots with permafrost peats (which never get enough respect), could be a significant multiplier of the long tail of the CO2, but </w:t>
      </w:r>
      <w:r w:rsidRPr="00AD233B">
        <w:rPr>
          <w:bCs/>
          <w:u w:val="single"/>
        </w:rPr>
        <w:t>will</w:t>
      </w:r>
      <w:r w:rsidRPr="005363EF">
        <w:rPr>
          <w:bCs/>
          <w:u w:val="single"/>
        </w:rPr>
        <w:t xml:space="preserve"> probably </w:t>
      </w:r>
      <w:r w:rsidRPr="00AD233B">
        <w:rPr>
          <w:bCs/>
          <w:u w:val="single"/>
        </w:rPr>
        <w:t>not be a huge player in climate change</w:t>
      </w:r>
      <w:r w:rsidRPr="005363EF">
        <w:rPr>
          <w:bCs/>
          <w:u w:val="single"/>
        </w:rPr>
        <w:t xml:space="preserve"> in the coming century</w:t>
      </w:r>
      <w:r w:rsidRPr="005363EF">
        <w:rPr>
          <w:sz w:val="16"/>
        </w:rPr>
        <w:t xml:space="preserve">. </w:t>
      </w:r>
    </w:p>
    <w:p w:rsidR="009D7668" w:rsidRPr="005363EF" w:rsidRDefault="009D7668" w:rsidP="009D7668"/>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There’s no release mechanism for bursts</w:t>
      </w:r>
    </w:p>
    <w:p w:rsidR="009D7668" w:rsidRPr="005363EF" w:rsidRDefault="009D7668" w:rsidP="009D7668">
      <w:r w:rsidRPr="005363EF">
        <w:rPr>
          <w:b/>
          <w:bCs/>
        </w:rPr>
        <w:t>Archer 10</w:t>
      </w:r>
      <w:r w:rsidRPr="005363EF">
        <w:t>- (David Archer- computational ocean chemist, professor of geophysical sciences at the University of Chicago, published researcher on carbon cycles, Climate blog “RealClimate,” “Arctic Methane on the Move,” 3/6/10,  “http://www.realclimate.org/index.php/archives/2010/03/arctic-methane-on-the-move/)</w:t>
      </w:r>
    </w:p>
    <w:p w:rsidR="009D7668" w:rsidRPr="005363EF" w:rsidRDefault="009D7668" w:rsidP="006D63B3">
      <w:pPr>
        <w:rPr>
          <w:bCs/>
          <w:u w:val="single"/>
        </w:rPr>
      </w:pPr>
      <w:r w:rsidRPr="005363EF">
        <w:rPr>
          <w:sz w:val="16"/>
        </w:rPr>
        <w:t>Could this be the first modest sprout of what will grow into a huge carbon feedback in the future? It is possible, but two things should be kept in mind</w:t>
      </w:r>
      <w:r w:rsidRPr="005363EF">
        <w:rPr>
          <w:bCs/>
          <w:u w:val="single"/>
        </w:rPr>
        <w:t xml:space="preserve">. One is that there’s no reason to fixate on methane in particular. </w:t>
      </w:r>
      <w:r w:rsidRPr="00AD233B">
        <w:rPr>
          <w:bCs/>
          <w:u w:val="single"/>
        </w:rPr>
        <w:t xml:space="preserve">Methane is a transient gas in the atmosphere, </w:t>
      </w:r>
      <w:r w:rsidRPr="005363EF">
        <w:rPr>
          <w:bCs/>
          <w:u w:val="single"/>
        </w:rPr>
        <w:t>while CO2 essentially accumulates in the atmosphere / ocean carbon cycle, so in the end the climate forcing from the accumulating CO2 that methane oxidizes into may be as important as the transient concentration of methane itself.</w:t>
      </w:r>
      <w:r w:rsidRPr="005363EF">
        <w:rPr>
          <w:sz w:val="16"/>
        </w:rPr>
        <w:t xml:space="preserve"> The other thing to remember is that there’s no reason to fixate on methane hydrates in particular, as opposed to the carbon stored in peats in Arctic permafrosts for example. Peats take time to degrade but </w:t>
      </w:r>
      <w:r w:rsidRPr="00AD233B">
        <w:rPr>
          <w:bCs/>
          <w:u w:val="single"/>
        </w:rPr>
        <w:t>hydrate</w:t>
      </w:r>
      <w:r w:rsidRPr="005363EF">
        <w:rPr>
          <w:bCs/>
          <w:u w:val="single"/>
        </w:rPr>
        <w:t xml:space="preserve"> also </w:t>
      </w:r>
      <w:r w:rsidRPr="00AD233B">
        <w:rPr>
          <w:bCs/>
          <w:u w:val="single"/>
        </w:rPr>
        <w:t>takes time to melt, limited by heat transport</w:t>
      </w:r>
      <w:r w:rsidRPr="005363EF">
        <w:rPr>
          <w:bCs/>
          <w:u w:val="single"/>
        </w:rPr>
        <w:t xml:space="preserve">. </w:t>
      </w:r>
      <w:r w:rsidRPr="00AD233B">
        <w:rPr>
          <w:bCs/>
          <w:u w:val="single"/>
        </w:rPr>
        <w:t>They don’t</w:t>
      </w:r>
      <w:r w:rsidRPr="005363EF">
        <w:rPr>
          <w:bCs/>
          <w:u w:val="single"/>
        </w:rPr>
        <w:t xml:space="preserve"> generally </w:t>
      </w:r>
      <w:r w:rsidRPr="00AD233B">
        <w:rPr>
          <w:bCs/>
          <w:u w:val="single"/>
        </w:rPr>
        <w:t>explode instantaneously</w:t>
      </w:r>
      <w:r w:rsidRPr="005363EF">
        <w:rPr>
          <w:bCs/>
          <w:u w:val="single"/>
        </w:rPr>
        <w:t>.</w:t>
      </w:r>
      <w:r w:rsidRPr="005363EF">
        <w:rPr>
          <w:bCs/>
          <w:sz w:val="12"/>
        </w:rPr>
        <w:t>¶</w:t>
      </w:r>
      <w:r w:rsidRPr="005363EF">
        <w:rPr>
          <w:sz w:val="16"/>
        </w:rPr>
        <w:t xml:space="preserve"> </w:t>
      </w:r>
      <w:r w:rsidRPr="005363EF">
        <w:rPr>
          <w:bCs/>
          <w:sz w:val="12"/>
        </w:rPr>
        <w:t>¶</w:t>
      </w:r>
      <w:r w:rsidRPr="005363EF">
        <w:rPr>
          <w:bCs/>
          <w:u w:val="single"/>
        </w:rPr>
        <w:t xml:space="preserve"> </w:t>
      </w:r>
      <w:r w:rsidRPr="00AD233B">
        <w:rPr>
          <w:bCs/>
          <w:u w:val="single"/>
        </w:rPr>
        <w:t>For methane to be a game</w:t>
      </w:r>
      <w:r w:rsidRPr="005363EF">
        <w:rPr>
          <w:bCs/>
          <w:u w:val="single"/>
        </w:rPr>
        <w:t>-</w:t>
      </w:r>
      <w:r w:rsidRPr="00AD233B">
        <w:rPr>
          <w:bCs/>
          <w:u w:val="single"/>
        </w:rPr>
        <w:t>changer</w:t>
      </w:r>
      <w:r w:rsidRPr="005363EF">
        <w:rPr>
          <w:bCs/>
          <w:u w:val="single"/>
        </w:rPr>
        <w:t xml:space="preserve"> in the future of Earth’s climate</w:t>
      </w:r>
      <w:r w:rsidRPr="00AD233B">
        <w:rPr>
          <w:bCs/>
          <w:u w:val="single"/>
        </w:rPr>
        <w:t>, it would have to degas</w:t>
      </w:r>
      <w:r w:rsidRPr="005363EF">
        <w:rPr>
          <w:bCs/>
          <w:u w:val="single"/>
        </w:rPr>
        <w:t xml:space="preserve"> to the atmosphere </w:t>
      </w:r>
      <w:r w:rsidRPr="00AD233B">
        <w:rPr>
          <w:bCs/>
          <w:u w:val="single"/>
        </w:rPr>
        <w:t>catastrophically</w:t>
      </w:r>
      <w:r w:rsidRPr="005363EF">
        <w:rPr>
          <w:bCs/>
          <w:u w:val="single"/>
        </w:rPr>
        <w:t xml:space="preserve">, </w:t>
      </w:r>
      <w:r w:rsidRPr="00AD233B">
        <w:rPr>
          <w:bCs/>
          <w:u w:val="single"/>
        </w:rPr>
        <w:t xml:space="preserve">on a time scale </w:t>
      </w:r>
      <w:r w:rsidRPr="005363EF">
        <w:rPr>
          <w:bCs/>
          <w:u w:val="single"/>
        </w:rPr>
        <w:t xml:space="preserve">that is </w:t>
      </w:r>
      <w:r w:rsidRPr="00AD233B">
        <w:rPr>
          <w:bCs/>
          <w:u w:val="single"/>
        </w:rPr>
        <w:t>faster than the decadal lifetime of methane in the air</w:t>
      </w:r>
      <w:r w:rsidRPr="005363EF">
        <w:rPr>
          <w:bCs/>
          <w:u w:val="single"/>
        </w:rPr>
        <w:t xml:space="preserve">. So far </w:t>
      </w:r>
      <w:r w:rsidRPr="00AD233B">
        <w:rPr>
          <w:bCs/>
          <w:u w:val="single"/>
        </w:rPr>
        <w:t xml:space="preserve">no one has </w:t>
      </w:r>
      <w:r w:rsidRPr="005363EF">
        <w:rPr>
          <w:bCs/>
          <w:u w:val="single"/>
        </w:rPr>
        <w:t xml:space="preserve">seen or proposed </w:t>
      </w:r>
      <w:r w:rsidRPr="00AD233B">
        <w:rPr>
          <w:bCs/>
          <w:u w:val="single"/>
        </w:rPr>
        <w:t>a mechanism to make that happen.</w:t>
      </w:r>
    </w:p>
    <w:p w:rsidR="009D7668" w:rsidRPr="005363EF" w:rsidRDefault="009D7668" w:rsidP="009D7668">
      <w:pPr>
        <w:rPr>
          <w:sz w:val="12"/>
        </w:rPr>
      </w:pP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Bursts don’t cause extinction</w:t>
      </w:r>
    </w:p>
    <w:p w:rsidR="009D7668" w:rsidRPr="005363EF" w:rsidRDefault="009D7668" w:rsidP="009D7668">
      <w:pPr>
        <w:rPr>
          <w:sz w:val="16"/>
        </w:rPr>
      </w:pPr>
      <w:r w:rsidRPr="005363EF">
        <w:rPr>
          <w:b/>
          <w:bCs/>
        </w:rPr>
        <w:t>Archer 12-</w:t>
      </w:r>
      <w:r w:rsidRPr="005363EF">
        <w:rPr>
          <w:sz w:val="16"/>
        </w:rPr>
        <w:t xml:space="preserve"> (</w:t>
      </w:r>
      <w:r w:rsidRPr="005363EF">
        <w:rPr>
          <w:sz w:val="20"/>
          <w:szCs w:val="20"/>
        </w:rPr>
        <w:t xml:space="preserve">David Archer 12, PhD, computational ocean chemist at the University of Chicago,“Much ado about methane” Real Climate 1/4/12,  </w:t>
      </w:r>
      <w:hyperlink r:id="rId18" w:history="1">
        <w:r w:rsidRPr="005363EF">
          <w:rPr>
            <w:sz w:val="20"/>
            <w:szCs w:val="20"/>
          </w:rPr>
          <w:t>http://www.realclimate.org/index.php/archives/2012/01/much-ado-about-methane</w:t>
        </w:r>
      </w:hyperlink>
      <w:r w:rsidRPr="005363EF">
        <w:rPr>
          <w:sz w:val="20"/>
          <w:szCs w:val="20"/>
        </w:rPr>
        <w:t>/)</w:t>
      </w:r>
    </w:p>
    <w:p w:rsidR="009D7668" w:rsidRPr="005363EF" w:rsidRDefault="009D7668" w:rsidP="006D63B3">
      <w:pPr>
        <w:rPr>
          <w:sz w:val="16"/>
        </w:rPr>
      </w:pPr>
      <w:r w:rsidRPr="005363EF">
        <w:rPr>
          <w:sz w:val="16"/>
        </w:rPr>
        <w:t>What effect would a methane release have on climate</w:t>
      </w:r>
      <w:r w:rsidRPr="005363EF">
        <w:rPr>
          <w:bCs/>
          <w:u w:val="single"/>
        </w:rPr>
        <w:t>? The climate impact of releasing methane depends on whether it is released all at once</w:t>
      </w:r>
      <w:r w:rsidRPr="005363EF">
        <w:rPr>
          <w:sz w:val="16"/>
        </w:rPr>
        <w:t xml:space="preserve">, faster than its lifetime in the atmosphere (about a decade) or in an ongoing, sustained release that lasts for longer than that.  When methane is released chronically, over decades, the concentration in the atmosphere will rise to a new equilibrium value. It won’t keep rising indefinitely, like CO2 would, because methane degrades while CO2 essentially just accumulates. Methane degrades into CO2, in fact, so in simulations I did (Archer and Buffett, 2005) the radiative forcing from the elevated methane concentration throughout a long release was about matched by the radiative forcing from the extra CO2 accumulating in the atmosphere from the methane as a carbon source. In the figure below, the dashed lines are from a simulation of a fossil fuel CO2 release, and the solid lines are the same model but with an added methane hydrate feedback. The radiative forcing from the methane combines the CH4 itself which only persists during the time of the methane release, plus the added CO2 in the atmosphere, which persists throughout the simulation of 100,000 years.  </w:t>
      </w:r>
      <w:r w:rsidRPr="00AD233B">
        <w:rPr>
          <w:bCs/>
          <w:u w:val="single"/>
        </w:rPr>
        <w:t>The possibility of a catastrophic release</w:t>
      </w:r>
      <w:r w:rsidRPr="005363EF">
        <w:rPr>
          <w:bCs/>
          <w:u w:val="single"/>
        </w:rPr>
        <w:t xml:space="preserve"> is of course what </w:t>
      </w:r>
      <w:r w:rsidRPr="00AD233B">
        <w:rPr>
          <w:bCs/>
          <w:u w:val="single"/>
        </w:rPr>
        <w:t>gives methane its power over the imagination</w:t>
      </w:r>
      <w:r w:rsidRPr="005363EF">
        <w:rPr>
          <w:sz w:val="16"/>
        </w:rPr>
        <w:t xml:space="preserve"> (of journalists in particular it seems). </w:t>
      </w:r>
      <w:r w:rsidRPr="00AD233B">
        <w:rPr>
          <w:bCs/>
          <w:u w:val="single"/>
        </w:rPr>
        <w:t>A submarine landslide might release a Gigaton of carbon as methane</w:t>
      </w:r>
      <w:r w:rsidRPr="005363EF">
        <w:rPr>
          <w:sz w:val="16"/>
        </w:rPr>
        <w:t xml:space="preserve"> (Archer, 2007), </w:t>
      </w:r>
      <w:r w:rsidRPr="00AD233B">
        <w:rPr>
          <w:bCs/>
          <w:u w:val="single"/>
        </w:rPr>
        <w:t>but the radiative effect</w:t>
      </w:r>
      <w:r w:rsidRPr="005363EF">
        <w:rPr>
          <w:bCs/>
          <w:u w:val="single"/>
        </w:rPr>
        <w:t xml:space="preserve"> of that </w:t>
      </w:r>
      <w:r w:rsidRPr="00AD233B">
        <w:rPr>
          <w:bCs/>
          <w:u w:val="single"/>
        </w:rPr>
        <w:t>would be small, about equal</w:t>
      </w:r>
      <w:r w:rsidRPr="005363EF">
        <w:rPr>
          <w:bCs/>
          <w:u w:val="single"/>
        </w:rPr>
        <w:t xml:space="preserve"> in magnitude</w:t>
      </w:r>
      <w:r w:rsidRPr="005363EF">
        <w:rPr>
          <w:sz w:val="16"/>
        </w:rPr>
        <w:t xml:space="preserve"> (but opposite in sign) </w:t>
      </w:r>
      <w:r w:rsidRPr="00AD233B">
        <w:rPr>
          <w:bCs/>
          <w:u w:val="single"/>
        </w:rPr>
        <w:t>to</w:t>
      </w:r>
      <w:r w:rsidRPr="005363EF">
        <w:rPr>
          <w:bCs/>
          <w:u w:val="single"/>
        </w:rPr>
        <w:t xml:space="preserve"> the radiative forcing from </w:t>
      </w:r>
      <w:r w:rsidRPr="00AD233B">
        <w:rPr>
          <w:bCs/>
          <w:u w:val="single"/>
        </w:rPr>
        <w:t>a volcanic eruption</w:t>
      </w:r>
      <w:r w:rsidRPr="005363EF">
        <w:rPr>
          <w:sz w:val="16"/>
        </w:rPr>
        <w:t xml:space="preserve">. </w:t>
      </w:r>
      <w:r w:rsidRPr="005363EF">
        <w:rPr>
          <w:bCs/>
          <w:u w:val="single"/>
        </w:rPr>
        <w:t xml:space="preserve">Detectable perhaps but probably </w:t>
      </w:r>
      <w:r w:rsidRPr="00AD233B">
        <w:rPr>
          <w:bCs/>
          <w:u w:val="single"/>
        </w:rPr>
        <w:t>not the end of humankind as a species</w:t>
      </w:r>
      <w:r w:rsidRPr="00AD233B">
        <w:rPr>
          <w:sz w:val="16"/>
        </w:rPr>
        <w:t>.</w:t>
      </w:r>
      <w:r w:rsidRPr="005363EF">
        <w:rPr>
          <w:sz w:val="16"/>
        </w:rPr>
        <w:t xml:space="preserve"> What could happen to methane in the Arctic? </w:t>
      </w:r>
      <w:r w:rsidRPr="005363EF">
        <w:rPr>
          <w:bCs/>
          <w:u w:val="single"/>
        </w:rPr>
        <w:t xml:space="preserve">The </w:t>
      </w:r>
      <w:r w:rsidRPr="00AD233B">
        <w:rPr>
          <w:bCs/>
          <w:u w:val="single"/>
        </w:rPr>
        <w:t>methane bubbles</w:t>
      </w:r>
      <w:r w:rsidRPr="005363EF">
        <w:rPr>
          <w:bCs/>
          <w:u w:val="single"/>
        </w:rPr>
        <w:t xml:space="preserve"> coming </w:t>
      </w:r>
      <w:r w:rsidRPr="00AD233B">
        <w:rPr>
          <w:bCs/>
          <w:u w:val="single"/>
        </w:rPr>
        <w:t>from the Siberian shelf are part of a system that takes centuries to respond to changes in temperature.</w:t>
      </w:r>
      <w:r w:rsidRPr="005363EF">
        <w:rPr>
          <w:bCs/>
          <w:u w:val="single"/>
        </w:rPr>
        <w:t xml:space="preserve"> The </w:t>
      </w:r>
      <w:r w:rsidRPr="00AD233B">
        <w:rPr>
          <w:bCs/>
          <w:u w:val="single"/>
        </w:rPr>
        <w:t>methane from the Arctic lakes is</w:t>
      </w:r>
      <w:r w:rsidRPr="005363EF">
        <w:rPr>
          <w:bCs/>
          <w:u w:val="single"/>
        </w:rPr>
        <w:t xml:space="preserve"> also potentially part of </w:t>
      </w:r>
      <w:r w:rsidRPr="00AD233B">
        <w:rPr>
          <w:bCs/>
          <w:u w:val="single"/>
        </w:rPr>
        <w:t>a new</w:t>
      </w:r>
      <w:r w:rsidRPr="005363EF">
        <w:rPr>
          <w:sz w:val="16"/>
        </w:rPr>
        <w:t xml:space="preserve">, enhanced, chronic </w:t>
      </w:r>
      <w:r w:rsidRPr="00AD233B">
        <w:rPr>
          <w:bCs/>
          <w:u w:val="single"/>
        </w:rPr>
        <w:t>methane release</w:t>
      </w:r>
      <w:r w:rsidRPr="005363EF">
        <w:rPr>
          <w:bCs/>
          <w:u w:val="single"/>
        </w:rPr>
        <w:t xml:space="preserve"> to the atmosphere</w:t>
      </w:r>
      <w:r w:rsidRPr="005363EF">
        <w:rPr>
          <w:sz w:val="16"/>
        </w:rPr>
        <w:t xml:space="preserve">. </w:t>
      </w:r>
      <w:r w:rsidRPr="00AD233B">
        <w:rPr>
          <w:bCs/>
          <w:u w:val="single"/>
        </w:rPr>
        <w:t>Neither</w:t>
      </w:r>
      <w:r w:rsidRPr="005363EF">
        <w:rPr>
          <w:bCs/>
          <w:u w:val="single"/>
        </w:rPr>
        <w:t xml:space="preserve"> of them </w:t>
      </w:r>
      <w:r w:rsidRPr="00AD233B">
        <w:rPr>
          <w:bCs/>
          <w:u w:val="single"/>
        </w:rPr>
        <w:t xml:space="preserve">could release a catastrophic amount of methane (hundreds of Gtons) within a short time frame (a few years </w:t>
      </w:r>
      <w:r w:rsidRPr="005363EF">
        <w:rPr>
          <w:bCs/>
          <w:u w:val="single"/>
        </w:rPr>
        <w:t>or less</w:t>
      </w:r>
      <w:r w:rsidRPr="005363EF">
        <w:rPr>
          <w:sz w:val="16"/>
        </w:rPr>
        <w:t xml:space="preserve">). </w:t>
      </w:r>
      <w:r w:rsidRPr="00AD233B">
        <w:rPr>
          <w:bCs/>
          <w:u w:val="single"/>
        </w:rPr>
        <w:t>There isn’t some huge bubble of methane waiting to erupt as soon as its roof melts</w:t>
      </w:r>
      <w:r w:rsidRPr="00AD233B">
        <w:rPr>
          <w:sz w:val="16"/>
        </w:rPr>
        <w:t>.</w:t>
      </w:r>
      <w:r w:rsidRPr="005363EF">
        <w:rPr>
          <w:sz w:val="16"/>
        </w:rPr>
        <w:t xml:space="preserve"> And so far, </w:t>
      </w:r>
      <w:r w:rsidRPr="005363EF">
        <w:rPr>
          <w:bCs/>
          <w:u w:val="single"/>
        </w:rPr>
        <w:t>the sources of methane from high latitudes are small, relative to the big player, which is wetlands in warmer climes</w:t>
      </w:r>
      <w:r w:rsidRPr="005363EF">
        <w:rPr>
          <w:sz w:val="16"/>
        </w:rPr>
        <w:t>.</w:t>
      </w:r>
    </w:p>
    <w:p w:rsidR="009D7668" w:rsidRPr="005363EF" w:rsidRDefault="009D7668" w:rsidP="009D7668">
      <w:pPr>
        <w:ind w:left="720"/>
        <w:rPr>
          <w:sz w:val="16"/>
        </w:rPr>
      </w:pPr>
    </w:p>
    <w:p w:rsidR="009D7668" w:rsidRPr="005363EF" w:rsidRDefault="009D7668" w:rsidP="009D7668">
      <w:pPr>
        <w:keepNext/>
        <w:keepLines/>
        <w:spacing w:before="200"/>
        <w:outlineLvl w:val="3"/>
        <w:rPr>
          <w:rFonts w:eastAsia="Calibri" w:cstheme="majorBidi"/>
          <w:b/>
          <w:bCs/>
          <w:iCs/>
          <w:sz w:val="24"/>
        </w:rPr>
      </w:pPr>
      <w:r w:rsidRPr="005363EF">
        <w:rPr>
          <w:rFonts w:eastAsia="Calibri" w:cstheme="majorBidi"/>
          <w:b/>
          <w:bCs/>
          <w:iCs/>
          <w:sz w:val="24"/>
        </w:rPr>
        <w:t xml:space="preserve">Their evidence assumes Siberian methane deposits which they can’t solve because it’s under Russian jurisdiction </w:t>
      </w:r>
    </w:p>
    <w:p w:rsidR="009D7668" w:rsidRPr="005363EF" w:rsidRDefault="009D7668" w:rsidP="009D7668">
      <w:pPr>
        <w:spacing w:before="60" w:after="60"/>
        <w:rPr>
          <w:rFonts w:eastAsiaTheme="majorEastAsia" w:cstheme="majorBidi"/>
          <w:bCs/>
          <w:sz w:val="20"/>
          <w:szCs w:val="28"/>
        </w:rPr>
      </w:pPr>
      <w:r w:rsidRPr="005363EF">
        <w:rPr>
          <w:b/>
        </w:rPr>
        <w:t>Mascarelli 9</w:t>
      </w:r>
      <w:r w:rsidRPr="005363EF">
        <w:rPr>
          <w:rFonts w:eastAsiaTheme="majorEastAsia" w:cstheme="majorBidi"/>
          <w:bCs/>
          <w:sz w:val="20"/>
          <w:szCs w:val="28"/>
        </w:rPr>
        <w:t xml:space="preserve"> (Amanda Leigh Mascarelli, science writer for Nature Reports Climate Change, the news arm of the peer-reviewed scientific journal Nature, “A sleeping giant?” 3-5-2009, http://www.nature.com/climate/2009/0904/full/climate.2009.24.html)</w:t>
      </w:r>
    </w:p>
    <w:p w:rsidR="009D7668" w:rsidRPr="005363EF" w:rsidRDefault="009D7668" w:rsidP="006D63B3">
      <w:pPr>
        <w:rPr>
          <w:sz w:val="16"/>
        </w:rPr>
      </w:pPr>
      <w:r w:rsidRPr="00AD233B">
        <w:rPr>
          <w:bCs/>
          <w:u w:val="single"/>
        </w:rPr>
        <w:t>The Siberian Shelf alone harbours</w:t>
      </w:r>
      <w:r w:rsidRPr="005363EF">
        <w:rPr>
          <w:sz w:val="16"/>
        </w:rPr>
        <w:t xml:space="preserve"> an estimated </w:t>
      </w:r>
      <w:r w:rsidRPr="00AD233B">
        <w:rPr>
          <w:bCs/>
          <w:u w:val="single"/>
        </w:rPr>
        <w:t>1,400 billion tonnes of methane</w:t>
      </w:r>
      <w:r w:rsidRPr="005363EF">
        <w:rPr>
          <w:sz w:val="16"/>
        </w:rPr>
        <w:t xml:space="preserve"> in gas </w:t>
      </w:r>
      <w:r w:rsidRPr="00AD233B">
        <w:rPr>
          <w:bCs/>
          <w:u w:val="single"/>
        </w:rPr>
        <w:t>hydrates</w:t>
      </w:r>
      <w:r w:rsidRPr="005363EF">
        <w:rPr>
          <w:sz w:val="16"/>
        </w:rPr>
        <w:t xml:space="preserve">, about </w:t>
      </w:r>
      <w:r w:rsidRPr="005363EF">
        <w:rPr>
          <w:bCs/>
          <w:u w:val="single"/>
        </w:rPr>
        <w:t>twice as much carbon as is contained in all the trees, grasses and flowers on the planet</w:t>
      </w:r>
      <w:r w:rsidRPr="005363EF">
        <w:rPr>
          <w:sz w:val="16"/>
        </w:rPr>
        <w:t xml:space="preserve">. </w:t>
      </w:r>
      <w:r w:rsidRPr="005363EF">
        <w:rPr>
          <w:bCs/>
          <w:u w:val="single"/>
        </w:rPr>
        <w:t>If just one per cent of this escaped into the atmosphere</w:t>
      </w:r>
      <w:r w:rsidRPr="005363EF">
        <w:rPr>
          <w:sz w:val="16"/>
        </w:rPr>
        <w:t xml:space="preserve"> within a few decades, </w:t>
      </w:r>
      <w:r w:rsidRPr="005363EF">
        <w:rPr>
          <w:bCs/>
          <w:u w:val="single"/>
        </w:rPr>
        <w:t>it would be enough to cause abrupt climate change</w:t>
      </w:r>
      <w:r w:rsidRPr="005363EF">
        <w:rPr>
          <w:sz w:val="16"/>
        </w:rPr>
        <w:t xml:space="preserve">, says Shakhova. "When hydrates are destabilized, gas is released under very high pressure," she says. "So emissions could be massive and non-gradual." Shakhova and her colleague Igor Semiletov of the University of Alaska, Fairbanks, believe the plumes they've observed confirm previous reports that the permafrost cap is beginning to destabilize, allowing methane to escape from the frozen hydrates below. "Subsea permafrost is like a rock," explains Semiletov. "It works like a lid to prevent escape of any gas. We believe that the subsea permafrost is failing to seal the ancient carbon pool." But </w:t>
      </w:r>
      <w:r w:rsidRPr="005363EF">
        <w:rPr>
          <w:bCs/>
          <w:u w:val="single"/>
        </w:rPr>
        <w:t>Carolyn Ruppel, a geophysicist with the US Geological Survey</w:t>
      </w:r>
      <w:r w:rsidRPr="005363EF">
        <w:rPr>
          <w:sz w:val="16"/>
        </w:rPr>
        <w:t xml:space="preserve"> in Woods Hole, Massachusetts, </w:t>
      </w:r>
      <w:r w:rsidRPr="005363EF">
        <w:rPr>
          <w:bCs/>
          <w:u w:val="single"/>
        </w:rPr>
        <w:t>isn't</w:t>
      </w:r>
      <w:r w:rsidRPr="005363EF">
        <w:rPr>
          <w:sz w:val="16"/>
        </w:rPr>
        <w:t xml:space="preserve"> yet </w:t>
      </w:r>
      <w:r w:rsidRPr="005363EF">
        <w:rPr>
          <w:bCs/>
          <w:u w:val="single"/>
        </w:rPr>
        <w:t>ready to attribute the methane plumes to a breakdown in methane hydrates</w:t>
      </w:r>
      <w:r w:rsidRPr="005363EF">
        <w:rPr>
          <w:sz w:val="16"/>
        </w:rPr>
        <w:t xml:space="preserve"> in the subsea permafrost. "We have proof from studies that have been carried out in the past few years that there's a lot of methane in certain shallow marine environments offshore in the Arctic," says Ruppel. "But can we prove that the methane comes from methane hydrates? That is a critical question."</w:t>
      </w:r>
      <w:r w:rsidRPr="005363EF">
        <w:rPr>
          <w:sz w:val="12"/>
        </w:rPr>
        <w:t>¶</w:t>
      </w:r>
      <w:r w:rsidRPr="005363EF">
        <w:rPr>
          <w:sz w:val="16"/>
        </w:rPr>
        <w:t xml:space="preserve"> Although methane hydrates are perhaps the biggest wild card in the system, </w:t>
      </w:r>
      <w:r w:rsidRPr="00AD233B">
        <w:rPr>
          <w:bCs/>
          <w:u w:val="single"/>
        </w:rPr>
        <w:t>scientists are</w:t>
      </w:r>
      <w:r w:rsidRPr="005363EF">
        <w:rPr>
          <w:sz w:val="16"/>
        </w:rPr>
        <w:t xml:space="preserve"> equally, if not </w:t>
      </w:r>
      <w:r w:rsidRPr="005363EF">
        <w:rPr>
          <w:bCs/>
          <w:u w:val="single"/>
        </w:rPr>
        <w:t xml:space="preserve">more, </w:t>
      </w:r>
      <w:r w:rsidRPr="00AD233B">
        <w:rPr>
          <w:bCs/>
          <w:u w:val="single"/>
        </w:rPr>
        <w:t>concerned about thawing permafrost</w:t>
      </w:r>
      <w:r w:rsidRPr="005363EF">
        <w:rPr>
          <w:bCs/>
          <w:u w:val="single"/>
        </w:rPr>
        <w:t xml:space="preserve"> in the Arctic, where changes are already underway</w:t>
      </w:r>
      <w:r w:rsidRPr="005363EF">
        <w:rPr>
          <w:sz w:val="16"/>
        </w:rPr>
        <w:t xml:space="preserve">. Permafrost in the Northern Hemisphere is </w:t>
      </w:r>
      <w:r w:rsidRPr="005363EF">
        <w:rPr>
          <w:bCs/>
          <w:u w:val="single"/>
        </w:rPr>
        <w:t>thought to contain</w:t>
      </w:r>
      <w:r w:rsidRPr="005363EF">
        <w:rPr>
          <w:sz w:val="16"/>
        </w:rPr>
        <w:t xml:space="preserve"> some </w:t>
      </w:r>
      <w:r w:rsidRPr="005363EF">
        <w:rPr>
          <w:bCs/>
          <w:u w:val="single"/>
        </w:rPr>
        <w:t>950 billion tonnes of carbon</w:t>
      </w:r>
      <w:r w:rsidRPr="005363EF">
        <w:rPr>
          <w:sz w:val="16"/>
        </w:rPr>
        <w:t xml:space="preserve">; a little less than half of that is stored in highly organic-rich permafrost known as yedoma, much of which has been frozen since the Pleistocene, 10,000 years ago. Yedoma occupies about one million square kilometres of land, </w:t>
      </w:r>
      <w:r w:rsidRPr="00AD233B">
        <w:rPr>
          <w:bCs/>
          <w:u w:val="single"/>
        </w:rPr>
        <w:t>mostly in Siberia</w:t>
      </w:r>
      <w:r w:rsidRPr="005363EF">
        <w:rPr>
          <w:sz w:val="16"/>
        </w:rPr>
        <w:t xml:space="preserve">, </w:t>
      </w:r>
      <w:r w:rsidRPr="005363EF">
        <w:rPr>
          <w:bCs/>
          <w:u w:val="single"/>
        </w:rPr>
        <w:t>where Katey Walter, an ecologist from the University of Alaska</w:t>
      </w:r>
      <w:r w:rsidRPr="005363EF">
        <w:rPr>
          <w:sz w:val="16"/>
        </w:rPr>
        <w:t xml:space="preserve">, Fairbanks, navigates rivers and lakes, frozen soil and even protruding mammoth bones to </w:t>
      </w:r>
      <w:r w:rsidRPr="005363EF">
        <w:rPr>
          <w:bCs/>
          <w:u w:val="single"/>
        </w:rPr>
        <w:t>study methane emanating from the thawing ground. "We find that we get a lot more methane seeps where there's permafrost thawing</w:t>
      </w:r>
      <w:r w:rsidRPr="005363EF">
        <w:rPr>
          <w:sz w:val="16"/>
        </w:rPr>
        <w:t>," says Walter.</w:t>
      </w:r>
      <w:r w:rsidRPr="005363EF">
        <w:rPr>
          <w:sz w:val="12"/>
        </w:rPr>
        <w:t>¶</w:t>
      </w:r>
      <w:r w:rsidRPr="005363EF">
        <w:rPr>
          <w:sz w:val="16"/>
        </w:rPr>
        <w:t xml:space="preserve"> </w:t>
      </w:r>
      <w:r w:rsidRPr="005363EF">
        <w:rPr>
          <w:bCs/>
          <w:u w:val="single"/>
        </w:rPr>
        <w:t>Between 1974 and 2000, methane emissions increased by 58 per cent in</w:t>
      </w:r>
      <w:r w:rsidRPr="005363EF">
        <w:rPr>
          <w:sz w:val="16"/>
        </w:rPr>
        <w:t xml:space="preserve"> the part of </w:t>
      </w:r>
      <w:r w:rsidRPr="005363EF">
        <w:rPr>
          <w:bCs/>
          <w:u w:val="single"/>
        </w:rPr>
        <w:t>northern Siberia</w:t>
      </w:r>
      <w:r w:rsidRPr="005363EF">
        <w:rPr>
          <w:sz w:val="16"/>
        </w:rPr>
        <w:t xml:space="preserve"> where Walter's team have focused their research. </w:t>
      </w:r>
      <w:r w:rsidRPr="005363EF">
        <w:rPr>
          <w:bCs/>
          <w:u w:val="single"/>
        </w:rPr>
        <w:t>In a paper in Nature, they attributed this increase to melting permafrost</w:t>
      </w:r>
      <w:r w:rsidRPr="005363EF">
        <w:rPr>
          <w:sz w:val="16"/>
        </w:rPr>
        <w:t xml:space="preserve">, which forms ponds and lakes on the land surface1. What's more, </w:t>
      </w:r>
      <w:r w:rsidRPr="005363EF">
        <w:rPr>
          <w:bCs/>
          <w:u w:val="single"/>
        </w:rPr>
        <w:t>they found that a positive feedback had kicked in: Pleistocene-age carbon was being released as methane, which was triggering the loss of even more ancient carbon from the permafrost</w:t>
      </w:r>
      <w:r w:rsidRPr="005363EF">
        <w:rPr>
          <w:sz w:val="16"/>
        </w:rPr>
        <w:t xml:space="preserve">. Walter and her colleagues reckon that ancient carbon stored here would boost current levels of atmospheric methane ten-fold if it were to escape2. All in all, Walter and colleagues warn, </w:t>
      </w:r>
      <w:r w:rsidRPr="00AD233B">
        <w:rPr>
          <w:bCs/>
          <w:u w:val="single"/>
        </w:rPr>
        <w:t>Siberia</w:t>
      </w:r>
      <w:r w:rsidRPr="005363EF">
        <w:rPr>
          <w:bCs/>
          <w:u w:val="single"/>
        </w:rPr>
        <w:t xml:space="preserve">'s still-frozen, ice age-era carbon </w:t>
      </w:r>
      <w:r w:rsidRPr="00AD233B">
        <w:rPr>
          <w:bCs/>
          <w:u w:val="single"/>
        </w:rPr>
        <w:t>could be a 'methane time bomb'</w:t>
      </w:r>
      <w:r w:rsidRPr="005363EF">
        <w:rPr>
          <w:sz w:val="16"/>
        </w:rPr>
        <w:t>. Scientists are hesitant to speculate on whether and when this time bomb will be detonated. But, says Walter, "Yedoma is warming and thawing now. Acceleration should occur during the next century."</w:t>
      </w:r>
      <w:r w:rsidRPr="005363EF">
        <w:rPr>
          <w:sz w:val="12"/>
        </w:rPr>
        <w:t>¶</w:t>
      </w:r>
      <w:r w:rsidRPr="005363EF">
        <w:rPr>
          <w:sz w:val="16"/>
        </w:rPr>
        <w:t xml:space="preserve"> Spike source</w:t>
      </w:r>
      <w:r w:rsidRPr="005363EF">
        <w:rPr>
          <w:sz w:val="12"/>
        </w:rPr>
        <w:t>¶</w:t>
      </w:r>
      <w:r w:rsidRPr="005363EF">
        <w:rPr>
          <w:sz w:val="16"/>
        </w:rPr>
        <w:t xml:space="preserve"> A sign that this acceleration may have already begun comes from scientists who closely monitor concentrations of the gas in the atmosphere. Having remained stable for a decade, atmospheric levels of methane suddenly spiked in 2007 (Fig. 1). It's not yet clear where the extra emissions came from and why methane levels increased uniformly across the globe. But there may be an explanation for the rise in emissions in the Northern Hemisphere, at least. Says Matthew Rigby, a postdoctoral researcher at the Massachusetts Institute of Technology in Cambridge and lead author of a recent study3 analyzing the trend, "If I had to put my money on it, I'd put it on increased emissions from the northern wetlands." This, however, invites the question, why are northern wetlands releasing more methane? "Some are worried it may be the start of permafrost melting," says Rigby. "We can't rule that out."</w:t>
      </w:r>
    </w:p>
    <w:p w:rsidR="00491447" w:rsidRDefault="009D7668" w:rsidP="009D7668">
      <w:pPr>
        <w:pStyle w:val="Heading3"/>
      </w:pPr>
      <w:r>
        <w:t>2NC No Release</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Methane release can’t happen because the permafrost won’t melt significantly for the next century</w:t>
      </w:r>
    </w:p>
    <w:p w:rsidR="009D7668" w:rsidRPr="005363EF" w:rsidRDefault="009D7668" w:rsidP="009D7668">
      <w:r w:rsidRPr="005363EF">
        <w:rPr>
          <w:b/>
          <w:bCs/>
        </w:rPr>
        <w:t>Revkin 11</w:t>
      </w:r>
      <w:r w:rsidRPr="005363EF">
        <w:t xml:space="preserve"> (Andrew,N ew York Times reporter from 1995-2009, writes "Dot Earth" environmental blog for The Times', Senior Fellow at the Pace Academy for Applied Environmental Studies at Pace University, “Methane Time Bomb in the Arctic Seas- Apocalypse Not,” The New York Times, 12/14/11, http://dotearth.blogs.nytimes.com/2011/12/14/methane-time-bomb-in-arctic-seas-apocalypse-not/)</w:t>
      </w:r>
    </w:p>
    <w:p w:rsidR="009D7668" w:rsidRPr="005363EF" w:rsidRDefault="009D7668" w:rsidP="009D7668">
      <w:pPr>
        <w:ind w:left="720"/>
        <w:rPr>
          <w:sz w:val="16"/>
        </w:rPr>
      </w:pPr>
      <w:r w:rsidRPr="005363EF">
        <w:rPr>
          <w:sz w:val="16"/>
        </w:rPr>
        <w:t xml:space="preserve">A very important research effort has been under way during recent summers in the warming, increasingly ice-free shallows off Russia’s Siberian coast. There, </w:t>
      </w:r>
      <w:r w:rsidRPr="005363EF">
        <w:rPr>
          <w:bCs/>
          <w:u w:val="single"/>
        </w:rPr>
        <w:t>an international array of scientists has been investigating widening areas of open water that are disgorging millions of tons of methane each year</w:t>
      </w:r>
      <w:r w:rsidRPr="005363EF">
        <w:rPr>
          <w:sz w:val="16"/>
        </w:rPr>
        <w:t>.</w:t>
      </w:r>
      <w:r w:rsidRPr="005363EF">
        <w:rPr>
          <w:sz w:val="12"/>
        </w:rPr>
        <w:t>¶</w:t>
      </w:r>
      <w:r w:rsidRPr="005363EF">
        <w:rPr>
          <w:sz w:val="16"/>
        </w:rPr>
        <w:t xml:space="preserve"> Given that methane, molecule for molecule, has at least 20 times the heat-trapping properties of carbon dioxide, it’s important to get a handle on whether these are new releases, the first foretaste of some great outburst from thawing sea-bed stores of the gas, or simply a longstanding phenomenon newly observed.</w:t>
      </w:r>
      <w:r w:rsidRPr="005363EF">
        <w:rPr>
          <w:sz w:val="12"/>
        </w:rPr>
        <w:t>¶</w:t>
      </w:r>
      <w:r w:rsidRPr="005363EF">
        <w:rPr>
          <w:sz w:val="16"/>
        </w:rPr>
        <w:t xml:space="preserve"> If you read the Independent of Britain, you’d certainly be thinking the worst. The newspaper has led the charge in fomenting worry over the gas emissions, with portentous, and remarkably similar, stories in 2008 and this week. [Dec. 29, 1:44 p.m. | Updated | Steve Connor, the writer (also science editor) at The Independent, alerted me that the article has been revised with a new headline and expanded to include content that didn't make it into the piece when first published.]</w:t>
      </w:r>
      <w:r w:rsidRPr="005363EF">
        <w:rPr>
          <w:sz w:val="12"/>
        </w:rPr>
        <w:t>¶</w:t>
      </w:r>
      <w:r w:rsidRPr="005363EF">
        <w:rPr>
          <w:sz w:val="16"/>
        </w:rPr>
        <w:t xml:space="preserve"> If you read geophysical journals and survey scientists tracking past and future methane emissions, you get an entirely different picture:</w:t>
      </w:r>
      <w:r w:rsidRPr="005363EF">
        <w:rPr>
          <w:sz w:val="12"/>
        </w:rPr>
        <w:t>¶</w:t>
      </w:r>
      <w:r w:rsidRPr="005363EF">
        <w:rPr>
          <w:sz w:val="16"/>
        </w:rPr>
        <w:t xml:space="preserve"> </w:t>
      </w:r>
      <w:r w:rsidRPr="005363EF">
        <w:rPr>
          <w:bCs/>
          <w:u w:val="single"/>
        </w:rPr>
        <w:t>A paper published in Dec. 6 in the Journal of Geophysical Research appears to confirm</w:t>
      </w:r>
      <w:r w:rsidRPr="005363EF">
        <w:rPr>
          <w:sz w:val="16"/>
        </w:rPr>
        <w:t xml:space="preserve"> pretty convincingly </w:t>
      </w:r>
      <w:r w:rsidRPr="005363EF">
        <w:rPr>
          <w:bCs/>
          <w:u w:val="single"/>
        </w:rPr>
        <w:t xml:space="preserve">that the gas emissions seen in recent years are from a thawing process that has been under way for 8,000 years </w:t>
      </w:r>
      <w:r w:rsidRPr="005363EF">
        <w:rPr>
          <w:sz w:val="16"/>
        </w:rPr>
        <w:t>— since seas rose sufficiently to cover the near-shore seabed. Sharp warming of the sea in the region since 1985 has clearly had an influence on the seabed, according to the paper, led by Igor Dmitrenko of the Leibniz Institute of Marine Sciences in Kiel, Germany.</w:t>
      </w:r>
      <w:r w:rsidRPr="005363EF">
        <w:rPr>
          <w:sz w:val="12"/>
        </w:rPr>
        <w:t>¶</w:t>
      </w:r>
      <w:r w:rsidRPr="005363EF">
        <w:rPr>
          <w:sz w:val="16"/>
        </w:rPr>
        <w:t xml:space="preserve"> But read this summary of the paper from the American Geophysical Union, which publishes the journal, and </w:t>
      </w:r>
      <w:r w:rsidRPr="005363EF">
        <w:rPr>
          <w:bCs/>
          <w:u w:val="single"/>
        </w:rPr>
        <w:t>see if you feel reassured that the “methane time bomb” there is safe for a long time to come</w:t>
      </w:r>
      <w:r w:rsidRPr="005363EF">
        <w:rPr>
          <w:sz w:val="16"/>
        </w:rPr>
        <w:t>:</w:t>
      </w:r>
      <w:r w:rsidRPr="005363EF">
        <w:rPr>
          <w:sz w:val="12"/>
        </w:rPr>
        <w:t>¶</w:t>
      </w:r>
      <w:r w:rsidRPr="005363EF">
        <w:rPr>
          <w:sz w:val="16"/>
        </w:rPr>
        <w:t xml:space="preserve"> [</w:t>
      </w:r>
      <w:r w:rsidRPr="005363EF">
        <w:rPr>
          <w:bCs/>
          <w:u w:val="single"/>
        </w:rPr>
        <w:t xml:space="preserve">T]he </w:t>
      </w:r>
      <w:r w:rsidRPr="00AD233B">
        <w:rPr>
          <w:bCs/>
          <w:u w:val="single"/>
        </w:rPr>
        <w:t>authors found that</w:t>
      </w:r>
      <w:r w:rsidRPr="005363EF">
        <w:rPr>
          <w:bCs/>
          <w:u w:val="single"/>
        </w:rPr>
        <w:t xml:space="preserve"> roughly </w:t>
      </w:r>
      <w:r w:rsidRPr="00AD233B">
        <w:rPr>
          <w:bCs/>
          <w:u w:val="single"/>
        </w:rPr>
        <w:t xml:space="preserve">1 meter of the </w:t>
      </w:r>
      <w:r w:rsidRPr="005363EF">
        <w:rPr>
          <w:bCs/>
          <w:u w:val="single"/>
        </w:rPr>
        <w:t xml:space="preserve">subsurface </w:t>
      </w:r>
      <w:r w:rsidRPr="00AD233B">
        <w:rPr>
          <w:bCs/>
          <w:u w:val="single"/>
        </w:rPr>
        <w:t>permafrost thawed in the past 25 years</w:t>
      </w:r>
      <w:r w:rsidRPr="005363EF">
        <w:rPr>
          <w:bCs/>
          <w:u w:val="single"/>
        </w:rPr>
        <w:t>, adding to the 25 meters of already thawed soil</w:t>
      </w:r>
      <w:r w:rsidRPr="005363EF">
        <w:rPr>
          <w:sz w:val="16"/>
        </w:rPr>
        <w:t xml:space="preserve">. </w:t>
      </w:r>
      <w:r w:rsidRPr="00AD233B">
        <w:rPr>
          <w:bCs/>
          <w:u w:val="single"/>
        </w:rPr>
        <w:t>Forecasting</w:t>
      </w:r>
      <w:r w:rsidRPr="005363EF">
        <w:rPr>
          <w:bCs/>
          <w:u w:val="single"/>
        </w:rPr>
        <w:t xml:space="preserve"> the expected </w:t>
      </w:r>
      <w:r w:rsidRPr="00AD233B">
        <w:rPr>
          <w:bCs/>
          <w:u w:val="single"/>
        </w:rPr>
        <w:t>future permafrost thaw</w:t>
      </w:r>
      <w:r w:rsidRPr="005363EF">
        <w:rPr>
          <w:bCs/>
          <w:u w:val="single"/>
        </w:rPr>
        <w:t xml:space="preserve">, the </w:t>
      </w:r>
      <w:r w:rsidRPr="00AD233B">
        <w:rPr>
          <w:bCs/>
          <w:u w:val="single"/>
        </w:rPr>
        <w:t>authors found that even under the most extreme climatic scenario</w:t>
      </w:r>
      <w:r w:rsidRPr="005363EF">
        <w:rPr>
          <w:bCs/>
          <w:u w:val="single"/>
        </w:rPr>
        <w:t xml:space="preserve"> tested this </w:t>
      </w:r>
      <w:r w:rsidRPr="00AD233B">
        <w:rPr>
          <w:bCs/>
          <w:u w:val="single"/>
        </w:rPr>
        <w:t>thawed soil growth will not exceed 10 meters by 2100</w:t>
      </w:r>
      <w:r w:rsidRPr="005363EF">
        <w:rPr>
          <w:bCs/>
          <w:u w:val="single"/>
        </w:rPr>
        <w:t xml:space="preserve"> or 50 meters by the turn of the next millennium</w:t>
      </w:r>
      <w:r w:rsidRPr="005363EF">
        <w:rPr>
          <w:sz w:val="16"/>
        </w:rPr>
        <w:t xml:space="preserve">. The authors note that </w:t>
      </w:r>
      <w:r w:rsidRPr="00AD233B">
        <w:rPr>
          <w:bCs/>
          <w:u w:val="single"/>
        </w:rPr>
        <w:t>the bulk of the methane</w:t>
      </w:r>
      <w:r w:rsidRPr="005363EF">
        <w:rPr>
          <w:bCs/>
          <w:u w:val="single"/>
        </w:rPr>
        <w:t xml:space="preserve"> stores in the east Siberian shelf </w:t>
      </w:r>
      <w:r w:rsidRPr="00AD233B">
        <w:rPr>
          <w:bCs/>
          <w:u w:val="single"/>
        </w:rPr>
        <w:t xml:space="preserve">are trapped </w:t>
      </w:r>
      <w:r w:rsidRPr="005363EF">
        <w:rPr>
          <w:bCs/>
          <w:u w:val="single"/>
        </w:rPr>
        <w:t xml:space="preserve">roughly </w:t>
      </w:r>
      <w:r w:rsidRPr="00AD233B">
        <w:rPr>
          <w:bCs/>
          <w:u w:val="single"/>
        </w:rPr>
        <w:t>200 meters below the seafloor</w:t>
      </w:r>
      <w:r w:rsidRPr="005363EF">
        <w:rPr>
          <w:sz w:val="16"/>
        </w:rPr>
        <w:t>… [Read the rest.]</w:t>
      </w:r>
      <w:r w:rsidRPr="005363EF">
        <w:rPr>
          <w:sz w:val="12"/>
        </w:rPr>
        <w:t>¶</w:t>
      </w:r>
      <w:r w:rsidRPr="005363EF">
        <w:rPr>
          <w:sz w:val="16"/>
        </w:rPr>
        <w:t xml:space="preserve"> Here’s the link to the paper itself: “Recent changes in shelf hydrography in the Siberian Arctic: Potential for subsea permafrost instability.”</w:t>
      </w:r>
      <w:r w:rsidRPr="005363EF">
        <w:rPr>
          <w:sz w:val="12"/>
        </w:rPr>
        <w:t>¶</w:t>
      </w:r>
      <w:r w:rsidRPr="005363EF">
        <w:rPr>
          <w:sz w:val="16"/>
        </w:rPr>
        <w:t xml:space="preserve"> To review, the authors confirm </w:t>
      </w:r>
      <w:r w:rsidRPr="005363EF">
        <w:rPr>
          <w:bCs/>
          <w:u w:val="single"/>
        </w:rPr>
        <w:t xml:space="preserve">“drastic bottom layer heating over the coastal zone” that they attribute to warming of the Arctic atmosphere, but conclude that “recent </w:t>
      </w:r>
      <w:r w:rsidRPr="00AD233B">
        <w:rPr>
          <w:bCs/>
          <w:u w:val="single"/>
        </w:rPr>
        <w:t>climate change cannot produce an immediate response in sub-sea permafrost.</w:t>
      </w:r>
      <w:r w:rsidRPr="005363EF">
        <w:rPr>
          <w:bCs/>
          <w:u w:val="single"/>
        </w:rPr>
        <w:t xml:space="preserve">” </w:t>
      </w:r>
      <w:r w:rsidRPr="005363EF">
        <w:rPr>
          <w:sz w:val="16"/>
        </w:rPr>
        <w:t>That’s the understatement of the year considering their conclusion that even under sustained heating, the brunt of the sub-sea methane won’t be affected in this millennium.</w:t>
      </w:r>
      <w:r w:rsidRPr="005363EF">
        <w:rPr>
          <w:sz w:val="12"/>
        </w:rPr>
        <w:t>¶</w:t>
      </w:r>
      <w:r w:rsidRPr="005363EF">
        <w:rPr>
          <w:sz w:val="16"/>
        </w:rPr>
        <w:t xml:space="preserve"> It’s worth considering the risks of “single-study syndrome,” given that other recent work continues to find disturbing amounts of methane emissions in Arctic shallows.</w:t>
      </w:r>
      <w:r w:rsidRPr="005363EF">
        <w:rPr>
          <w:sz w:val="12"/>
        </w:rPr>
        <w:t>¶</w:t>
      </w:r>
      <w:r w:rsidRPr="005363EF">
        <w:rPr>
          <w:sz w:val="16"/>
        </w:rPr>
        <w:t xml:space="preserve"> But scientists who track methane in the atmosphere in the Arctic and elsewhere around the planet see no big surge that can be pinned on such releases. Before I distributed the link to the new paper above to relevant scientists, I’d already heard from </w:t>
      </w:r>
      <w:r w:rsidRPr="005363EF">
        <w:rPr>
          <w:bCs/>
          <w:u w:val="single"/>
        </w:rPr>
        <w:t>Ed Dlugokencky, one of the top federal researchers tracking methane trends.</w:t>
      </w:r>
      <w:r w:rsidRPr="005363EF">
        <w:rPr>
          <w:sz w:val="16"/>
        </w:rPr>
        <w:t xml:space="preserve"> He sent a detailed review of atmospheric measurements from the Arctic to the Equator and </w:t>
      </w:r>
      <w:r w:rsidRPr="005363EF">
        <w:rPr>
          <w:bCs/>
          <w:u w:val="single"/>
        </w:rPr>
        <w:t>concluded</w:t>
      </w:r>
      <w:r w:rsidRPr="005363EF">
        <w:rPr>
          <w:sz w:val="16"/>
        </w:rPr>
        <w:t>, quite simply:</w:t>
      </w:r>
      <w:r w:rsidRPr="005363EF">
        <w:rPr>
          <w:sz w:val="12"/>
        </w:rPr>
        <w:t>¶</w:t>
      </w:r>
      <w:r w:rsidRPr="005363EF">
        <w:rPr>
          <w:sz w:val="16"/>
        </w:rPr>
        <w:t xml:space="preserve"> </w:t>
      </w:r>
      <w:r w:rsidRPr="005363EF">
        <w:rPr>
          <w:bCs/>
          <w:u w:val="single"/>
        </w:rPr>
        <w:t xml:space="preserve">[B]ased on what we see in the atmosphere, </w:t>
      </w:r>
      <w:r w:rsidRPr="00AD233B">
        <w:rPr>
          <w:bCs/>
          <w:u w:val="single"/>
        </w:rPr>
        <w:t>there is no evidence of substantial increases in methane emissions from the Arctic in the past 20 years</w:t>
      </w:r>
      <w:r w:rsidRPr="005363EF">
        <w:rPr>
          <w:sz w:val="16"/>
        </w:rPr>
        <w:t>.</w:t>
      </w:r>
      <w:r w:rsidRPr="005363EF">
        <w:rPr>
          <w:sz w:val="12"/>
        </w:rPr>
        <w:t>¶</w:t>
      </w:r>
      <w:r w:rsidRPr="005363EF">
        <w:rPr>
          <w:sz w:val="16"/>
        </w:rPr>
        <w:t xml:space="preserve"> This all builds on what I was told in 2010, when I last visited the question of methane releases from Arctic seas. (There’s an entirely different set of questions, also with relatively reassuring answers, about the vast amounts of methane locked in permafrost on land.) I urge you to read, and pass around, the 2010 post — “The Heat Over Bubbling Arctic Methane.”</w:t>
      </w:r>
      <w:r w:rsidRPr="005363EF">
        <w:rPr>
          <w:sz w:val="12"/>
        </w:rPr>
        <w:t>¶</w:t>
      </w:r>
      <w:r w:rsidRPr="005363EF">
        <w:rPr>
          <w:sz w:val="16"/>
        </w:rPr>
        <w:t xml:space="preserve"> So </w:t>
      </w:r>
      <w:r w:rsidRPr="00AD233B">
        <w:rPr>
          <w:bCs/>
          <w:u w:val="single"/>
        </w:rPr>
        <w:t>the next time you see a “science stunner</w:t>
      </w:r>
      <w:r w:rsidRPr="005363EF">
        <w:rPr>
          <w:bCs/>
          <w:u w:val="single"/>
        </w:rPr>
        <w:t xml:space="preserve">” about Arctic methane time bombs, </w:t>
      </w:r>
      <w:r w:rsidRPr="00AD233B">
        <w:rPr>
          <w:bCs/>
          <w:u w:val="single"/>
        </w:rPr>
        <w:t>reach out to</w:t>
      </w:r>
      <w:r w:rsidRPr="005363EF">
        <w:rPr>
          <w:bCs/>
          <w:u w:val="single"/>
        </w:rPr>
        <w:t xml:space="preserve"> a couple of </w:t>
      </w:r>
      <w:r w:rsidRPr="00AD233B">
        <w:rPr>
          <w:bCs/>
          <w:u w:val="single"/>
        </w:rPr>
        <w:t>scientists</w:t>
      </w:r>
      <w:r w:rsidRPr="005363EF">
        <w:rPr>
          <w:bCs/>
          <w:u w:val="single"/>
        </w:rPr>
        <w:t xml:space="preserve"> working on this gas before you run to the ramparts</w:t>
      </w:r>
      <w:r w:rsidRPr="005363EF">
        <w:rPr>
          <w:sz w:val="16"/>
        </w:rPr>
        <w:t>.</w:t>
      </w:r>
    </w:p>
    <w:p w:rsidR="009D7668" w:rsidRPr="005363EF" w:rsidRDefault="009D7668" w:rsidP="009D7668"/>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No methane release now</w:t>
      </w:r>
    </w:p>
    <w:p w:rsidR="009D7668" w:rsidRDefault="009D7668" w:rsidP="009D7668">
      <w:r w:rsidRPr="005363EF">
        <w:rPr>
          <w:b/>
          <w:bCs/>
        </w:rPr>
        <w:t>Gillis 11</w:t>
      </w:r>
      <w:r w:rsidRPr="005363EF">
        <w:t xml:space="preserve">, - 2011 Winner of Columbia University’s Oakes Award for Distinguished Environmental Journalism, (Justin, “Arctic Methane: Is Catastrophe Imminent?” The New York Times, 12-20-11, </w:t>
      </w:r>
      <w:hyperlink r:id="rId19" w:history="1">
        <w:r w:rsidRPr="005363EF">
          <w:t>http://green.blogs.nytimes.com/2011/12/20/arctic-methane-is-catastrophe-imminent/</w:t>
        </w:r>
      </w:hyperlink>
      <w:r w:rsidRPr="005363EF">
        <w:t xml:space="preserve">) </w:t>
      </w:r>
    </w:p>
    <w:p w:rsidR="009D7668" w:rsidRPr="005363EF" w:rsidRDefault="009D7668" w:rsidP="009D7668">
      <w:pPr>
        <w:rPr>
          <w:sz w:val="16"/>
        </w:rPr>
      </w:pPr>
      <w:r w:rsidRPr="005363EF">
        <w:rPr>
          <w:sz w:val="16"/>
        </w:rPr>
        <w:t xml:space="preserve">As I hope to describe in more detail later this week, </w:t>
      </w:r>
      <w:r w:rsidRPr="00AD233B">
        <w:rPr>
          <w:bCs/>
          <w:u w:val="single"/>
        </w:rPr>
        <w:t>methane measurements</w:t>
      </w:r>
      <w:r w:rsidRPr="005363EF">
        <w:rPr>
          <w:sz w:val="16"/>
        </w:rPr>
        <w:t xml:space="preserve"> in the atmosphere are consistent with the picture I just outlined. They </w:t>
      </w:r>
      <w:r w:rsidRPr="00AD233B">
        <w:rPr>
          <w:bCs/>
          <w:u w:val="single"/>
        </w:rPr>
        <w:t xml:space="preserve">do not support the idea that </w:t>
      </w:r>
      <w:r w:rsidRPr="005363EF">
        <w:rPr>
          <w:bCs/>
          <w:u w:val="single"/>
        </w:rPr>
        <w:t xml:space="preserve">any </w:t>
      </w:r>
      <w:r w:rsidRPr="00AD233B">
        <w:rPr>
          <w:bCs/>
          <w:u w:val="single"/>
        </w:rPr>
        <w:t>big</w:t>
      </w:r>
      <w:r w:rsidRPr="005363EF">
        <w:rPr>
          <w:bCs/>
          <w:u w:val="single"/>
        </w:rPr>
        <w:t xml:space="preserve"> new </w:t>
      </w:r>
      <w:r w:rsidRPr="00AD233B">
        <w:rPr>
          <w:bCs/>
          <w:u w:val="single"/>
        </w:rPr>
        <w:t>releases of methane are occurring in the Arctic</w:t>
      </w:r>
      <w:r w:rsidRPr="005363EF">
        <w:rPr>
          <w:sz w:val="16"/>
        </w:rPr>
        <w:t xml:space="preserve"> yet, at least </w:t>
      </w:r>
      <w:r w:rsidRPr="005363EF">
        <w:rPr>
          <w:bCs/>
          <w:u w:val="single"/>
        </w:rPr>
        <w:t xml:space="preserve">not </w:t>
      </w:r>
      <w:r w:rsidRPr="00AD233B">
        <w:rPr>
          <w:bCs/>
          <w:u w:val="single"/>
        </w:rPr>
        <w:t>on a</w:t>
      </w:r>
      <w:r w:rsidRPr="005363EF">
        <w:rPr>
          <w:bCs/>
          <w:u w:val="single"/>
        </w:rPr>
        <w:t xml:space="preserve"> sufficient </w:t>
      </w:r>
      <w:r w:rsidRPr="00AD233B">
        <w:rPr>
          <w:bCs/>
          <w:u w:val="single"/>
        </w:rPr>
        <w:t>scale to</w:t>
      </w:r>
      <w:r w:rsidRPr="005363EF">
        <w:rPr>
          <w:bCs/>
          <w:u w:val="single"/>
        </w:rPr>
        <w:t xml:space="preserve"> have an overall </w:t>
      </w:r>
      <w:r w:rsidRPr="00AD233B">
        <w:rPr>
          <w:bCs/>
          <w:u w:val="single"/>
        </w:rPr>
        <w:t>impact</w:t>
      </w:r>
      <w:r w:rsidRPr="005363EF">
        <w:rPr>
          <w:bCs/>
          <w:u w:val="single"/>
        </w:rPr>
        <w:t xml:space="preserve"> on </w:t>
      </w:r>
      <w:r w:rsidRPr="00AD233B">
        <w:rPr>
          <w:bCs/>
          <w:u w:val="single"/>
        </w:rPr>
        <w:t>the planet’s methane burden</w:t>
      </w:r>
      <w:r w:rsidRPr="005363EF">
        <w:rPr>
          <w:sz w:val="16"/>
        </w:rPr>
        <w:t>. So if a methane “time bomb” actually exists in the ocean, as some news stories would have you believe, it seems fairly clear that it hasn’t gone off yet.</w:t>
      </w:r>
    </w:p>
    <w:p w:rsidR="009D7668" w:rsidRDefault="009D7668" w:rsidP="009D7668"/>
    <w:p w:rsidR="009D7668" w:rsidRDefault="009D7668" w:rsidP="009D7668">
      <w:pPr>
        <w:pStyle w:val="Heading3"/>
      </w:pPr>
      <w:r>
        <w:t>2NC Alt Causes</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 xml:space="preserve">Arctic is not the main source of methane </w:t>
      </w:r>
    </w:p>
    <w:p w:rsidR="009D7668" w:rsidRPr="005363EF" w:rsidRDefault="009D7668" w:rsidP="009D7668">
      <w:r w:rsidRPr="005363EF">
        <w:rPr>
          <w:b/>
          <w:bCs/>
        </w:rPr>
        <w:t>Gillis 12</w:t>
      </w:r>
      <w:r w:rsidRPr="005363EF">
        <w:t xml:space="preserve">, - 2011 Winner of Columbia University’s Oakes Award for Distinguished Environmental Journalism, (Justin, “Popping the Cap on Arctic Methane”, The New York Times, 5-21-12, </w:t>
      </w:r>
      <w:hyperlink r:id="rId20" w:history="1">
        <w:r w:rsidRPr="005363EF">
          <w:t>http://green.blogs.nytimes.com/2012/05/21/popping-the-cap-on-arctic-methane/</w:t>
        </w:r>
      </w:hyperlink>
      <w:r w:rsidRPr="005363EF">
        <w:t xml:space="preserve">) </w:t>
      </w:r>
    </w:p>
    <w:p w:rsidR="009D7668" w:rsidRPr="005363EF" w:rsidRDefault="009D7668" w:rsidP="009D7668">
      <w:pPr>
        <w:rPr>
          <w:sz w:val="16"/>
        </w:rPr>
      </w:pPr>
      <w:r w:rsidRPr="005363EF">
        <w:rPr>
          <w:sz w:val="16"/>
        </w:rPr>
        <w:t xml:space="preserve">It is true that </w:t>
      </w:r>
      <w:r w:rsidRPr="005363EF">
        <w:rPr>
          <w:bCs/>
          <w:u w:val="single"/>
        </w:rPr>
        <w:t xml:space="preserve">the level of </w:t>
      </w:r>
      <w:r w:rsidRPr="00AD233B">
        <w:rPr>
          <w:bCs/>
          <w:u w:val="single"/>
        </w:rPr>
        <w:t>methane</w:t>
      </w:r>
      <w:r w:rsidRPr="005363EF">
        <w:rPr>
          <w:sz w:val="16"/>
        </w:rPr>
        <w:t xml:space="preserve"> in the atmosphere </w:t>
      </w:r>
      <w:r w:rsidRPr="00AD233B">
        <w:rPr>
          <w:bCs/>
          <w:u w:val="single"/>
        </w:rPr>
        <w:t>has begun to rise</w:t>
      </w:r>
      <w:r w:rsidRPr="005363EF">
        <w:rPr>
          <w:sz w:val="16"/>
        </w:rPr>
        <w:t xml:space="preserve"> in recent years, for reasons science cannot fully explain. And researchers are definitely concerned about that increase. </w:t>
      </w:r>
      <w:r w:rsidRPr="005363EF">
        <w:rPr>
          <w:bCs/>
          <w:u w:val="single"/>
        </w:rPr>
        <w:t xml:space="preserve">But </w:t>
      </w:r>
      <w:r w:rsidRPr="00AD233B">
        <w:rPr>
          <w:bCs/>
          <w:u w:val="single"/>
        </w:rPr>
        <w:t>data from monitoring stations</w:t>
      </w:r>
      <w:r w:rsidRPr="005363EF">
        <w:rPr>
          <w:bCs/>
          <w:u w:val="single"/>
        </w:rPr>
        <w:t xml:space="preserve"> in the two hemispheres </w:t>
      </w:r>
      <w:r w:rsidRPr="00AD233B">
        <w:rPr>
          <w:bCs/>
          <w:u w:val="single"/>
        </w:rPr>
        <w:t>suggests</w:t>
      </w:r>
      <w:r w:rsidRPr="005363EF">
        <w:rPr>
          <w:bCs/>
          <w:u w:val="single"/>
        </w:rPr>
        <w:t xml:space="preserve"> that </w:t>
      </w:r>
      <w:r w:rsidRPr="00AD233B">
        <w:rPr>
          <w:bCs/>
          <w:u w:val="single"/>
        </w:rPr>
        <w:t>the increase is not coming from the Arctic</w:t>
      </w:r>
      <w:r w:rsidRPr="005363EF">
        <w:rPr>
          <w:bCs/>
          <w:u w:val="single"/>
        </w:rPr>
        <w:t xml:space="preserve">. </w:t>
      </w:r>
      <w:r w:rsidRPr="00AD233B">
        <w:rPr>
          <w:bCs/>
          <w:u w:val="single"/>
        </w:rPr>
        <w:t>Some</w:t>
      </w:r>
      <w:r w:rsidRPr="005363EF">
        <w:rPr>
          <w:bCs/>
          <w:u w:val="single"/>
        </w:rPr>
        <w:t xml:space="preserve"> of it </w:t>
      </w:r>
      <w:r w:rsidRPr="00AD233B">
        <w:rPr>
          <w:bCs/>
          <w:u w:val="single"/>
        </w:rPr>
        <w:t>could</w:t>
      </w:r>
      <w:r w:rsidRPr="005363EF">
        <w:rPr>
          <w:bCs/>
          <w:u w:val="single"/>
        </w:rPr>
        <w:t xml:space="preserve"> actually </w:t>
      </w:r>
      <w:r w:rsidRPr="00AD233B">
        <w:rPr>
          <w:bCs/>
          <w:u w:val="single"/>
        </w:rPr>
        <w:t>be coming from increased human production of natural gas</w:t>
      </w:r>
      <w:r w:rsidRPr="005363EF">
        <w:rPr>
          <w:sz w:val="16"/>
        </w:rPr>
        <w:t xml:space="preserve"> with the drilling method known as hydraulic fracturing (natural gas is mostly methane). Edward J. Dlugokencky, who monitors global methane emissions for the National Oceanic and Atmospheric Administration, said in an e-mail that the available information “does not exclude the possibility of future increasing Arctic emissions resulting from Arctic warming, but it is strong evidence that it is not happening yet.”</w:t>
      </w:r>
    </w:p>
    <w:p w:rsidR="009D7668" w:rsidRPr="005363EF" w:rsidRDefault="009D7668" w:rsidP="009D7668">
      <w:pPr>
        <w:keepNext/>
        <w:keepLines/>
        <w:spacing w:before="200"/>
        <w:outlineLvl w:val="3"/>
        <w:rPr>
          <w:rFonts w:eastAsiaTheme="majorEastAsia" w:cstheme="majorBidi"/>
          <w:b/>
          <w:bCs/>
          <w:iCs/>
          <w:sz w:val="24"/>
        </w:rPr>
      </w:pPr>
      <w:r w:rsidRPr="005363EF">
        <w:rPr>
          <w:rFonts w:eastAsiaTheme="majorEastAsia" w:cstheme="majorBidi"/>
          <w:b/>
          <w:bCs/>
          <w:iCs/>
          <w:sz w:val="24"/>
        </w:rPr>
        <w:t>Not a lot of methane in the Arctic</w:t>
      </w:r>
    </w:p>
    <w:p w:rsidR="009D7668" w:rsidRPr="005363EF" w:rsidRDefault="009D7668" w:rsidP="009D7668">
      <w:r w:rsidRPr="005363EF">
        <w:rPr>
          <w:b/>
          <w:bCs/>
        </w:rPr>
        <w:t>Gillis 12</w:t>
      </w:r>
      <w:r w:rsidRPr="005363EF">
        <w:t xml:space="preserve">, - 2011 Winner of Columbia University’s Oakes Award for Distinguished Environmental Journalism, (Justin, “Popping the Cap on Arctic Methane”, The New York Times, 5-21-12, </w:t>
      </w:r>
      <w:hyperlink r:id="rId21" w:history="1">
        <w:r w:rsidRPr="005363EF">
          <w:t>http://green.blogs.nytimes.com/2012/05/21/popping-the-cap-on-arctic-methane/</w:t>
        </w:r>
      </w:hyperlink>
      <w:r w:rsidRPr="005363EF">
        <w:t xml:space="preserve">) </w:t>
      </w:r>
    </w:p>
    <w:p w:rsidR="009D7668" w:rsidRPr="005363EF" w:rsidRDefault="009D7668" w:rsidP="009D7668">
      <w:pPr>
        <w:rPr>
          <w:bCs/>
          <w:u w:val="single"/>
        </w:rPr>
      </w:pPr>
      <w:r w:rsidRPr="005363EF">
        <w:rPr>
          <w:sz w:val="16"/>
        </w:rPr>
        <w:t xml:space="preserve">The paper offers some of the strongest field evidence yet that </w:t>
      </w:r>
      <w:r w:rsidRPr="005363EF">
        <w:rPr>
          <w:bCs/>
          <w:u w:val="single"/>
        </w:rPr>
        <w:t xml:space="preserve">a </w:t>
      </w:r>
      <w:r w:rsidRPr="00AD233B">
        <w:rPr>
          <w:bCs/>
          <w:u w:val="single"/>
        </w:rPr>
        <w:t>melt-back of land ice can release methane</w:t>
      </w:r>
      <w:r w:rsidRPr="005363EF">
        <w:rPr>
          <w:sz w:val="16"/>
        </w:rPr>
        <w:t xml:space="preserve">. Removing an ice cap seems to work a bit like popping the cap on a bottle of soda, allowing pent-up gas to escape. In an interview, the paper’s lead author, Katey M. Walter Anthony of the University of Alaska at Fairbanks, said that </w:t>
      </w:r>
      <w:r w:rsidRPr="00AD233B">
        <w:rPr>
          <w:bCs/>
          <w:u w:val="single"/>
        </w:rPr>
        <w:t>this</w:t>
      </w:r>
      <w:r w:rsidRPr="005363EF">
        <w:rPr>
          <w:bCs/>
          <w:u w:val="single"/>
        </w:rPr>
        <w:t xml:space="preserve"> mechanism </w:t>
      </w:r>
      <w:r w:rsidRPr="00AD233B">
        <w:rPr>
          <w:bCs/>
          <w:u w:val="single"/>
        </w:rPr>
        <w:t>has</w:t>
      </w:r>
      <w:r w:rsidRPr="005363EF">
        <w:rPr>
          <w:bCs/>
          <w:u w:val="single"/>
        </w:rPr>
        <w:t xml:space="preserve"> probably </w:t>
      </w:r>
      <w:r w:rsidRPr="00AD233B">
        <w:rPr>
          <w:bCs/>
          <w:u w:val="single"/>
        </w:rPr>
        <w:t>been at work since</w:t>
      </w:r>
      <w:r w:rsidRPr="005363EF">
        <w:rPr>
          <w:sz w:val="16"/>
        </w:rPr>
        <w:t xml:space="preserve"> the end of the last ice age, </w:t>
      </w:r>
      <w:r w:rsidRPr="005363EF">
        <w:rPr>
          <w:bCs/>
          <w:u w:val="single"/>
        </w:rPr>
        <w:t xml:space="preserve">some </w:t>
      </w:r>
      <w:r w:rsidRPr="00AD233B">
        <w:rPr>
          <w:bCs/>
          <w:u w:val="single"/>
        </w:rPr>
        <w:t>10,000 years ago</w:t>
      </w:r>
      <w:r w:rsidRPr="005363EF">
        <w:rPr>
          <w:sz w:val="16"/>
        </w:rPr>
        <w:t xml:space="preserve">. “We’re not necessarily saying this is a new source, so much as it’s newly discovered,” Dr. Walter Anthony said. “And </w:t>
      </w:r>
      <w:r w:rsidRPr="005363EF">
        <w:rPr>
          <w:bCs/>
          <w:u w:val="single"/>
        </w:rPr>
        <w:t xml:space="preserve">at the moment, </w:t>
      </w:r>
      <w:r w:rsidRPr="00AD233B">
        <w:rPr>
          <w:bCs/>
          <w:u w:val="single"/>
        </w:rPr>
        <w:t>it’s not a huge source</w:t>
      </w:r>
      <w:r w:rsidRPr="005363EF">
        <w:rPr>
          <w:bCs/>
          <w:u w:val="single"/>
        </w:rPr>
        <w:t>.”</w:t>
      </w:r>
    </w:p>
    <w:p w:rsidR="009D7668" w:rsidRPr="005363EF" w:rsidRDefault="009D7668" w:rsidP="009D7668">
      <w:pPr>
        <w:keepNext/>
        <w:keepLines/>
        <w:pageBreakBefore/>
        <w:spacing w:before="200"/>
        <w:jc w:val="center"/>
        <w:outlineLvl w:val="2"/>
        <w:rPr>
          <w:rFonts w:eastAsia="Calibri" w:cstheme="majorBidi"/>
          <w:b/>
          <w:bCs/>
          <w:sz w:val="32"/>
          <w:u w:val="single"/>
        </w:rPr>
      </w:pPr>
      <w:r>
        <w:rPr>
          <w:rFonts w:eastAsia="Calibri" w:cstheme="majorBidi"/>
          <w:b/>
          <w:bCs/>
          <w:sz w:val="32"/>
          <w:u w:val="single"/>
        </w:rPr>
        <w:t xml:space="preserve">2NC </w:t>
      </w:r>
      <w:r w:rsidRPr="005363EF">
        <w:rPr>
          <w:rFonts w:eastAsia="Calibri" w:cstheme="majorBidi"/>
          <w:b/>
          <w:bCs/>
          <w:sz w:val="32"/>
          <w:u w:val="single"/>
        </w:rPr>
        <w:t>AT: Permian Period</w:t>
      </w:r>
    </w:p>
    <w:p w:rsidR="009D7668" w:rsidRPr="005363EF" w:rsidRDefault="009D7668" w:rsidP="009D7668">
      <w:pPr>
        <w:keepNext/>
        <w:keepLines/>
        <w:spacing w:before="200"/>
        <w:outlineLvl w:val="3"/>
        <w:rPr>
          <w:rFonts w:eastAsiaTheme="majorEastAsia" w:cstheme="minorHAnsi"/>
          <w:iCs/>
        </w:rPr>
      </w:pPr>
      <w:r w:rsidRPr="005363EF">
        <w:rPr>
          <w:rFonts w:eastAsiaTheme="majorEastAsia" w:cstheme="majorBidi"/>
          <w:b/>
          <w:bCs/>
          <w:iCs/>
          <w:sz w:val="24"/>
        </w:rPr>
        <w:t>Methane release did not cause the Permian era extinction</w:t>
      </w:r>
    </w:p>
    <w:p w:rsidR="009D7668" w:rsidRPr="005363EF" w:rsidRDefault="009D7668" w:rsidP="009D7668">
      <w:pPr>
        <w:rPr>
          <w:sz w:val="16"/>
        </w:rPr>
      </w:pPr>
      <w:r w:rsidRPr="005363EF">
        <w:rPr>
          <w:b/>
          <w:bCs/>
        </w:rPr>
        <w:t>Archer 12-</w:t>
      </w:r>
      <w:r w:rsidRPr="005363EF">
        <w:rPr>
          <w:sz w:val="16"/>
        </w:rPr>
        <w:t xml:space="preserve"> (</w:t>
      </w:r>
      <w:r w:rsidRPr="005363EF">
        <w:rPr>
          <w:sz w:val="20"/>
          <w:szCs w:val="20"/>
        </w:rPr>
        <w:t xml:space="preserve">David Archer 12, PhD, computational ocean chemist at the University of Chicago,“Much ado about methane” Real Climate 1/4/12,  </w:t>
      </w:r>
      <w:hyperlink r:id="rId22" w:history="1">
        <w:r w:rsidRPr="005363EF">
          <w:rPr>
            <w:sz w:val="20"/>
            <w:szCs w:val="20"/>
          </w:rPr>
          <w:t>http://www.realclimate.org/index.php/archives/2012/01/much-ado-about-methane</w:t>
        </w:r>
      </w:hyperlink>
      <w:r w:rsidRPr="005363EF">
        <w:rPr>
          <w:sz w:val="20"/>
          <w:szCs w:val="20"/>
        </w:rPr>
        <w:t>/)</w:t>
      </w:r>
    </w:p>
    <w:p w:rsidR="009D7668" w:rsidRDefault="009D7668" w:rsidP="009D7668">
      <w:pPr>
        <w:rPr>
          <w:sz w:val="16"/>
        </w:rPr>
      </w:pPr>
      <w:r w:rsidRPr="005363EF">
        <w:rPr>
          <w:sz w:val="16"/>
        </w:rPr>
        <w:t xml:space="preserve">Methane as past killing agent? Mass extinctions like the end-Permean and the PETM do typically leave tantalizing spikes in the carbon isotopic records preserved in limestones and organic carbon. Methane has an isotopic signature, so any methane hijinks would be recorded in the carbon isotopic record, but so would changes in the size of the living biosphere, soil carbon pools such as peat, and dissolved organic carbon in the ocean. </w:t>
      </w:r>
      <w:r w:rsidRPr="00AD233B">
        <w:rPr>
          <w:bCs/>
          <w:u w:val="single"/>
        </w:rPr>
        <w:t>The end-Permean extinction is</w:t>
      </w:r>
      <w:r w:rsidRPr="005363EF">
        <w:rPr>
          <w:bCs/>
          <w:u w:val="single"/>
        </w:rPr>
        <w:t xml:space="preserve"> particularly </w:t>
      </w:r>
      <w:r w:rsidRPr="00AD233B">
        <w:rPr>
          <w:bCs/>
          <w:u w:val="single"/>
        </w:rPr>
        <w:t>mysterious</w:t>
      </w:r>
      <w:r w:rsidRPr="005363EF">
        <w:rPr>
          <w:bCs/>
          <w:u w:val="single"/>
        </w:rPr>
        <w:t xml:space="preserve">, and my impression is that the killing mechanism for that is still up for grabs. </w:t>
      </w:r>
      <w:r w:rsidRPr="005363EF">
        <w:rPr>
          <w:sz w:val="16"/>
        </w:rPr>
        <w:t xml:space="preserve">Methane is also one of the usual suspects for the PETM, which consisted of about 100,000 years of isotopically light carbon, which is thought to be due to release of some biologically-produced carbon source, similar to the way that fossil fuel CO2 is lightening the carbon isotopes of the atmosphere today, in concert with really warm temperatures. I personally believe that </w:t>
      </w:r>
      <w:r w:rsidRPr="005363EF">
        <w:rPr>
          <w:bCs/>
          <w:u w:val="single"/>
        </w:rPr>
        <w:t xml:space="preserve">the combination of the </w:t>
      </w:r>
      <w:r w:rsidRPr="00AD233B">
        <w:rPr>
          <w:bCs/>
          <w:u w:val="single"/>
        </w:rPr>
        <w:t>carbon isotopes and</w:t>
      </w:r>
      <w:r w:rsidRPr="005363EF">
        <w:rPr>
          <w:bCs/>
          <w:u w:val="single"/>
        </w:rPr>
        <w:t xml:space="preserve"> the </w:t>
      </w:r>
      <w:r w:rsidRPr="00AD233B">
        <w:rPr>
          <w:bCs/>
          <w:u w:val="single"/>
        </w:rPr>
        <w:t>paleotemperatures</w:t>
      </w:r>
      <w:r w:rsidRPr="005363EF">
        <w:rPr>
          <w:bCs/>
          <w:u w:val="single"/>
        </w:rPr>
        <w:t xml:space="preserve"> pretty much </w:t>
      </w:r>
      <w:r w:rsidRPr="00AD233B">
        <w:rPr>
          <w:bCs/>
          <w:u w:val="single"/>
        </w:rPr>
        <w:t>rule</w:t>
      </w:r>
      <w:r w:rsidRPr="005363EF">
        <w:rPr>
          <w:bCs/>
          <w:u w:val="single"/>
        </w:rPr>
        <w:t xml:space="preserve">s </w:t>
      </w:r>
      <w:r w:rsidRPr="00AD233B">
        <w:rPr>
          <w:bCs/>
          <w:u w:val="single"/>
        </w:rPr>
        <w:t>out methane as the original carbon source</w:t>
      </w:r>
      <w:r w:rsidRPr="005363EF">
        <w:rPr>
          <w:sz w:val="16"/>
        </w:rPr>
        <w:t xml:space="preserve"> (Pagani et al., 2006), although Gavin draws an opposite conclusion, which we may hash out in some future post. In any case, </w:t>
      </w:r>
      <w:r w:rsidRPr="00AD233B">
        <w:rPr>
          <w:bCs/>
          <w:u w:val="single"/>
        </w:rPr>
        <w:t>the 100,000-year duration</w:t>
      </w:r>
      <w:r w:rsidRPr="005363EF">
        <w:rPr>
          <w:bCs/>
          <w:u w:val="single"/>
        </w:rPr>
        <w:t xml:space="preserve"> of the warming </w:t>
      </w:r>
      <w:r w:rsidRPr="00AD233B">
        <w:rPr>
          <w:bCs/>
          <w:u w:val="single"/>
        </w:rPr>
        <w:t>means that the greenhouse agent</w:t>
      </w:r>
      <w:r w:rsidRPr="005363EF">
        <w:rPr>
          <w:bCs/>
          <w:u w:val="single"/>
        </w:rPr>
        <w:t xml:space="preserve"> through most of the event </w:t>
      </w:r>
      <w:r w:rsidRPr="00AD233B">
        <w:rPr>
          <w:bCs/>
          <w:u w:val="single"/>
        </w:rPr>
        <w:t>was CO2, not methane</w:t>
      </w:r>
      <w:r w:rsidRPr="005363EF">
        <w:rPr>
          <w:sz w:val="16"/>
        </w:rPr>
        <w:t xml:space="preserve">. </w:t>
      </w:r>
    </w:p>
    <w:p w:rsidR="009D7668" w:rsidRDefault="009D7668" w:rsidP="009D7668">
      <w:pPr>
        <w:rPr>
          <w:sz w:val="16"/>
        </w:rPr>
      </w:pPr>
    </w:p>
    <w:p w:rsidR="009D7668" w:rsidRDefault="009D7668" w:rsidP="009D7668">
      <w:pPr>
        <w:pStyle w:val="Heading1"/>
      </w:pPr>
      <w:r>
        <w:t>Add-On’s</w:t>
      </w:r>
    </w:p>
    <w:p w:rsidR="009D7668" w:rsidRDefault="009D7668" w:rsidP="009D7668">
      <w:pPr>
        <w:pStyle w:val="Heading2"/>
      </w:pPr>
      <w:r>
        <w:t>Oil Spills</w:t>
      </w:r>
    </w:p>
    <w:p w:rsidR="009D7668" w:rsidRDefault="009D7668" w:rsidP="009D7668">
      <w:pPr>
        <w:pStyle w:val="Heading3"/>
      </w:pPr>
      <w:r>
        <w:t>2NC Oil Spills</w:t>
      </w:r>
    </w:p>
    <w:p w:rsidR="009D7668" w:rsidRPr="00C23EDD" w:rsidRDefault="009D7668" w:rsidP="005357F0">
      <w:pPr>
        <w:pStyle w:val="Heading4"/>
      </w:pPr>
      <w:r w:rsidRPr="00C23EDD">
        <w:t>Long-term effects of oil spills are minor – accounts for their bio-d impact</w:t>
      </w:r>
    </w:p>
    <w:p w:rsidR="009D7668" w:rsidRPr="00C23EDD" w:rsidRDefault="009D7668" w:rsidP="009D7668">
      <w:pPr>
        <w:rPr>
          <w:rFonts w:cstheme="minorHAnsi"/>
          <w:sz w:val="16"/>
          <w:szCs w:val="16"/>
        </w:rPr>
      </w:pPr>
      <w:r w:rsidRPr="00C23EDD">
        <w:rPr>
          <w:rStyle w:val="Style13ptBold"/>
          <w:rFonts w:cstheme="minorHAnsi"/>
        </w:rPr>
        <w:t>Gillis and Kaufman 10</w:t>
      </w:r>
      <w:r w:rsidRPr="00C23EDD">
        <w:rPr>
          <w:rFonts w:cstheme="minorHAnsi"/>
          <w:b/>
        </w:rPr>
        <w:t xml:space="preserve"> </w:t>
      </w:r>
      <w:r w:rsidRPr="00C23EDD">
        <w:rPr>
          <w:rFonts w:cstheme="minorHAnsi"/>
          <w:sz w:val="16"/>
          <w:szCs w:val="16"/>
        </w:rPr>
        <w:t>– Environmentalists and Contributors to the New York Times (Justin and Leslie, “After Oil Spills, Hidden Damage Can Last for Years”, 7/17/10; &lt;</w:t>
      </w:r>
      <w:r w:rsidRPr="00C23EDD">
        <w:rPr>
          <w:rFonts w:cstheme="minorHAnsi"/>
        </w:rPr>
        <w:t xml:space="preserve"> </w:t>
      </w:r>
      <w:r w:rsidRPr="00C23EDD">
        <w:rPr>
          <w:rFonts w:cstheme="minorHAnsi"/>
          <w:sz w:val="16"/>
          <w:szCs w:val="16"/>
        </w:rPr>
        <w:t>http://www.nytimes.com/2010/07/18/science/earth/18enviro.html?pagewanted=all&gt;)//AB</w:t>
      </w:r>
    </w:p>
    <w:p w:rsidR="009D7668" w:rsidRPr="00C23EDD" w:rsidRDefault="009D7668" w:rsidP="009D7668">
      <w:pPr>
        <w:rPr>
          <w:rFonts w:cstheme="minorHAnsi"/>
        </w:rPr>
      </w:pPr>
      <w:r w:rsidRPr="00C23EDD">
        <w:rPr>
          <w:rFonts w:cstheme="minorHAnsi"/>
          <w:b/>
          <w:szCs w:val="20"/>
          <w:u w:val="single"/>
        </w:rPr>
        <w:t xml:space="preserve">Every oil spill is different, but the thread that unites these disparate scenes is a </w:t>
      </w:r>
      <w:r w:rsidRPr="00AD233B">
        <w:rPr>
          <w:rFonts w:cstheme="minorHAnsi"/>
          <w:b/>
          <w:szCs w:val="20"/>
          <w:u w:val="single"/>
        </w:rPr>
        <w:t>growing</w:t>
      </w:r>
      <w:r w:rsidRPr="00C23EDD">
        <w:rPr>
          <w:rFonts w:cstheme="minorHAnsi"/>
          <w:b/>
          <w:szCs w:val="20"/>
          <w:u w:val="single"/>
        </w:rPr>
        <w:t xml:space="preserve"> scientific </w:t>
      </w:r>
      <w:r w:rsidRPr="00AD233B">
        <w:rPr>
          <w:rFonts w:cstheme="minorHAnsi"/>
          <w:b/>
          <w:szCs w:val="20"/>
          <w:u w:val="single"/>
        </w:rPr>
        <w:t xml:space="preserve">awareness of the </w:t>
      </w:r>
      <w:r w:rsidRPr="00C23EDD">
        <w:rPr>
          <w:rFonts w:cstheme="minorHAnsi"/>
          <w:b/>
          <w:szCs w:val="20"/>
          <w:u w:val="single"/>
        </w:rPr>
        <w:t xml:space="preserve">persistent </w:t>
      </w:r>
      <w:r w:rsidRPr="00AD233B">
        <w:rPr>
          <w:rFonts w:cstheme="minorHAnsi"/>
          <w:b/>
          <w:szCs w:val="20"/>
          <w:u w:val="single"/>
        </w:rPr>
        <w:t>damage that spills can do</w:t>
      </w:r>
      <w:r w:rsidRPr="00C23EDD">
        <w:rPr>
          <w:rFonts w:cstheme="minorHAnsi"/>
          <w:b/>
          <w:szCs w:val="20"/>
          <w:u w:val="single"/>
        </w:rPr>
        <w:t xml:space="preserve"> — and of just how long oil can linger in the environment, hidden in out-of-the-way spots</w:t>
      </w:r>
      <w:r w:rsidRPr="00C23EDD">
        <w:rPr>
          <w:rFonts w:cstheme="minorHAnsi"/>
          <w:sz w:val="20"/>
          <w:szCs w:val="20"/>
        </w:rPr>
        <w:t xml:space="preserve">. At the same time, scientists who have worked to survey and counteract the damage from spills say the picture in the gulf is far from hopeless. “Thoughts that this is going to kill the Gulf of Mexico are just wild overreactions,” said Jeffrey W. Short, a scientist who led some of the most important research after the Exxon Valdez spill and now works for an environmental advocacy group called </w:t>
      </w:r>
      <w:hyperlink r:id="rId23" w:history="1">
        <w:r w:rsidRPr="00C23EDD">
          <w:rPr>
            <w:rStyle w:val="Hyperlink"/>
            <w:rFonts w:cstheme="minorHAnsi"/>
            <w:sz w:val="20"/>
            <w:szCs w:val="20"/>
          </w:rPr>
          <w:t>Oceana</w:t>
        </w:r>
      </w:hyperlink>
      <w:r w:rsidRPr="00C23EDD">
        <w:rPr>
          <w:rFonts w:cstheme="minorHAnsi"/>
          <w:sz w:val="20"/>
          <w:szCs w:val="20"/>
        </w:rPr>
        <w:t xml:space="preserve">. “It’s going to go away, the oil is. It’s not going to last forever.” But how long will it last? Only 20 years ago, the conventional wisdom was that oil spills did almost all their damage in the first weeks, as fresh oil loaded with toxic substances hit wildlife and marsh grasses, washed onto beaches and killed fish and turtles in the deep sea. But disasters like the Valdez in 1989, the Ixtoc 1 in Mexico in 1979, the Amoco Cadiz in France in 1978 and two Cape Cod spills, including the Bouchard 65 barge in 1974 — all studied over decades with the improved techniques of modern chemistry and biology — have allowed scientists to paint a more complex portrait of what happens after a spill. </w:t>
      </w:r>
      <w:r w:rsidRPr="00C23EDD">
        <w:rPr>
          <w:rFonts w:cstheme="minorHAnsi"/>
          <w:b/>
          <w:szCs w:val="20"/>
          <w:u w:val="single"/>
        </w:rPr>
        <w:t xml:space="preserve">It is still clear that </w:t>
      </w:r>
      <w:r w:rsidRPr="00AD233B">
        <w:rPr>
          <w:rFonts w:cstheme="minorHAnsi"/>
          <w:b/>
          <w:szCs w:val="20"/>
          <w:u w:val="single"/>
        </w:rPr>
        <w:t>the bulk of the damage happens quickly, and that nature then begins to recuperate.</w:t>
      </w:r>
      <w:r w:rsidRPr="00C23EDD">
        <w:rPr>
          <w:rFonts w:cstheme="minorHAnsi"/>
          <w:sz w:val="20"/>
          <w:szCs w:val="20"/>
        </w:rPr>
        <w:t xml:space="preserve"> </w:t>
      </w:r>
      <w:r w:rsidRPr="00C23EDD">
        <w:rPr>
          <w:rFonts w:cstheme="minorHAnsi"/>
          <w:b/>
          <w:szCs w:val="20"/>
          <w:u w:val="single"/>
        </w:rPr>
        <w:t>After a few years, a casual observer visiting a hard-hit location might see nothing amiss</w:t>
      </w:r>
      <w:r w:rsidRPr="00C23EDD">
        <w:rPr>
          <w:rFonts w:cstheme="minorHAnsi"/>
          <w:sz w:val="20"/>
          <w:szCs w:val="20"/>
        </w:rPr>
        <w:t xml:space="preserve">. </w:t>
      </w:r>
      <w:r w:rsidRPr="00AD233B">
        <w:rPr>
          <w:rFonts w:cstheme="minorHAnsi"/>
          <w:b/>
          <w:szCs w:val="20"/>
          <w:u w:val="single"/>
        </w:rPr>
        <w:t>Birds and fish are likely to have rebounded, and the oil will seem to be gone</w:t>
      </w:r>
      <w:r w:rsidRPr="00C23EDD">
        <w:rPr>
          <w:rFonts w:cstheme="minorHAnsi"/>
          <w:sz w:val="20"/>
          <w:szCs w:val="20"/>
        </w:rPr>
        <w:t xml:space="preserve">. But often, as Dr. Short and his team found in Alaska, some of </w:t>
      </w:r>
      <w:r w:rsidRPr="00C23EDD">
        <w:rPr>
          <w:rFonts w:cstheme="minorHAnsi"/>
          <w:b/>
          <w:szCs w:val="20"/>
          <w:u w:val="single"/>
        </w:rPr>
        <w:t>it has merely gone underground, hiding in pockets where it can still do low-level damage to wildlife</w:t>
      </w:r>
      <w:r w:rsidRPr="00C23EDD">
        <w:rPr>
          <w:rFonts w:cstheme="minorHAnsi"/>
          <w:sz w:val="20"/>
          <w:szCs w:val="20"/>
        </w:rPr>
        <w:t xml:space="preserve"> over many years.</w:t>
      </w:r>
    </w:p>
    <w:p w:rsidR="009D7668" w:rsidRPr="00C23EDD" w:rsidRDefault="009D7668" w:rsidP="009D7668">
      <w:pPr>
        <w:rPr>
          <w:rFonts w:cstheme="minorHAnsi"/>
        </w:rPr>
      </w:pPr>
    </w:p>
    <w:p w:rsidR="009D7668" w:rsidRPr="00C23EDD" w:rsidRDefault="009D7668" w:rsidP="005357F0">
      <w:pPr>
        <w:pStyle w:val="Heading4"/>
      </w:pPr>
      <w:r w:rsidRPr="00C23EDD">
        <w:t xml:space="preserve">Their bio-d impact is empirically denied and we have an alt cause – hundreds of thousands of fish species die annually </w:t>
      </w:r>
    </w:p>
    <w:p w:rsidR="009D7668" w:rsidRPr="00C23EDD" w:rsidRDefault="009D7668" w:rsidP="009D7668">
      <w:pPr>
        <w:rPr>
          <w:rFonts w:cstheme="minorHAnsi"/>
          <w:sz w:val="18"/>
        </w:rPr>
      </w:pPr>
      <w:r w:rsidRPr="00C23EDD">
        <w:rPr>
          <w:rStyle w:val="Heading2Char"/>
          <w:rFonts w:cstheme="minorHAnsi"/>
          <w:sz w:val="22"/>
          <w:szCs w:val="22"/>
          <w:u w:val="none"/>
        </w:rPr>
        <w:t>Paltrowitz, 01</w:t>
      </w:r>
      <w:r w:rsidRPr="00C23EDD">
        <w:rPr>
          <w:rStyle w:val="Heading2Char"/>
          <w:rFonts w:cstheme="minorHAnsi"/>
          <w:b w:val="0"/>
          <w:szCs w:val="22"/>
          <w:u w:val="none"/>
        </w:rPr>
        <w:t xml:space="preserve"> </w:t>
      </w:r>
      <w:r w:rsidRPr="00C23EDD">
        <w:rPr>
          <w:rStyle w:val="Heading3Char"/>
          <w:rFonts w:cstheme="minorHAnsi"/>
          <w:b w:val="0"/>
          <w:sz w:val="20"/>
          <w:szCs w:val="20"/>
          <w:u w:val="none"/>
        </w:rPr>
        <w:t>(JD Brooklyn Journal of I-Law, 2001 (A Greening of the World Trade Organisation”)</w:t>
      </w:r>
    </w:p>
    <w:p w:rsidR="009D7668" w:rsidRPr="00C23EDD" w:rsidRDefault="009D7668" w:rsidP="009D7668">
      <w:pPr>
        <w:rPr>
          <w:rFonts w:cstheme="minorHAnsi"/>
          <w:sz w:val="16"/>
        </w:rPr>
      </w:pPr>
      <w:r w:rsidRPr="00C23EDD">
        <w:rPr>
          <w:rStyle w:val="Heading3Char"/>
          <w:rFonts w:cstheme="minorHAnsi"/>
          <w:b w:val="0"/>
          <w:sz w:val="16"/>
          <w:u w:val="none"/>
        </w:rPr>
        <w:t>However, the panel did not take into account the practical reality that negotiations are time-consuming. The environment, animal life and human life can all be irreparably harmed as time passes. n105 For instance, one scholar has reported  [*1807]  that</w:t>
      </w:r>
      <w:r w:rsidRPr="00C23EDD">
        <w:rPr>
          <w:rFonts w:cstheme="minorHAnsi"/>
          <w:sz w:val="16"/>
        </w:rPr>
        <w:t xml:space="preserve"> "</w:t>
      </w:r>
      <w:r w:rsidRPr="00AD233B">
        <w:rPr>
          <w:rFonts w:cstheme="minorHAnsi"/>
          <w:b/>
          <w:u w:val="single"/>
        </w:rPr>
        <w:t>the world is losing between 27,000 and 150,000 species per year</w:t>
      </w:r>
      <w:r w:rsidRPr="00C23EDD">
        <w:rPr>
          <w:rFonts w:cstheme="minorHAnsi"/>
          <w:b/>
          <w:u w:val="single"/>
        </w:rPr>
        <w:t xml:space="preserve">, approximately seventy-four species every day, and three every hour </w:t>
      </w:r>
      <w:r w:rsidRPr="00AD233B">
        <w:rPr>
          <w:rFonts w:cstheme="minorHAnsi"/>
          <w:b/>
          <w:u w:val="single"/>
        </w:rPr>
        <w:t>and</w:t>
      </w:r>
      <w:r w:rsidRPr="00C23EDD">
        <w:rPr>
          <w:rFonts w:cstheme="minorHAnsi"/>
          <w:b/>
          <w:u w:val="single"/>
        </w:rPr>
        <w:t xml:space="preserve"> up to </w:t>
      </w:r>
      <w:r w:rsidRPr="00AD233B">
        <w:rPr>
          <w:rFonts w:cstheme="minorHAnsi"/>
          <w:b/>
          <w:u w:val="single"/>
        </w:rPr>
        <w:t>seventy percent of the world's fisheries are depleted</w:t>
      </w:r>
      <w:r w:rsidRPr="00C23EDD">
        <w:rPr>
          <w:rFonts w:cstheme="minorHAnsi"/>
          <w:b/>
          <w:u w:val="single"/>
        </w:rPr>
        <w:t xml:space="preserve"> or under stress after years of over-exploitation</w:t>
      </w:r>
      <w:r w:rsidRPr="00C23EDD">
        <w:rPr>
          <w:rFonts w:cstheme="minorHAnsi"/>
          <w:sz w:val="16"/>
        </w:rPr>
        <w:t>."</w:t>
      </w:r>
      <w:r w:rsidRPr="00C23EDD">
        <w:rPr>
          <w:rStyle w:val="Heading3Char"/>
          <w:rFonts w:cstheme="minorHAnsi"/>
          <w:b w:val="0"/>
          <w:sz w:val="16"/>
          <w:u w:val="none"/>
        </w:rPr>
        <w:t xml:space="preserve"> n106 This concern is especially pertinent in the case of the eastern spinner dolphin and coastal spotted dolphin, which are on the endangered species list. n107 Yet, even for the dolphin species that are not endangered, a similar concern applies because if dolphins continue to be maimed or killed in tuna purse seines then their numbers could become seriously depleted to the point where they may be put on the endangered species list. In short, Tuna-Dolphin I shows the preeminence of trade values at the expense of environmental values. Therefore, the panel's acknowledgment of the WTO's Preamble rang hollow when it stated: " . . . that the provisions of the GATT impose few constraints on a contracting party's implementation of domestic environmental policies." n108</w:t>
      </w:r>
    </w:p>
    <w:p w:rsidR="009D7668" w:rsidRPr="009D7668" w:rsidRDefault="009D7668" w:rsidP="009D7668"/>
    <w:p w:rsidR="009D7668" w:rsidRDefault="009D7668" w:rsidP="009D7668">
      <w:pPr>
        <w:pStyle w:val="Heading2"/>
      </w:pPr>
      <w:r>
        <w:t xml:space="preserve">Biomedicine </w:t>
      </w:r>
    </w:p>
    <w:p w:rsidR="00632FA5" w:rsidRDefault="00632FA5" w:rsidP="00632FA5">
      <w:pPr>
        <w:pStyle w:val="Heading3"/>
      </w:pPr>
      <w:r>
        <w:t>2NC Biomedicine</w:t>
      </w:r>
    </w:p>
    <w:p w:rsidR="00632FA5" w:rsidRPr="00780BC7" w:rsidRDefault="00632FA5" w:rsidP="005357F0">
      <w:pPr>
        <w:pStyle w:val="Heading4"/>
      </w:pPr>
      <w:r w:rsidRPr="00780BC7">
        <w:t>No risk of a bioterror attack, and there won’t be retaliation - your evidence is hype</w:t>
      </w:r>
    </w:p>
    <w:p w:rsidR="00632FA5" w:rsidRPr="00780BC7" w:rsidRDefault="00632FA5" w:rsidP="00632FA5">
      <w:r w:rsidRPr="00780BC7">
        <w:rPr>
          <w:rStyle w:val="Style13ptBold"/>
        </w:rPr>
        <w:t>Matishak ‘10</w:t>
      </w:r>
      <w:r w:rsidRPr="00780BC7">
        <w:t xml:space="preserve"> (Martin, Global Security Newswire, “U.S. Unlikely to Respond to Biological Threat With Nuclear Strike, Experts Say,”, </w:t>
      </w:r>
      <w:hyperlink r:id="rId24" w:history="1">
        <w:r w:rsidRPr="00780BC7">
          <w:rPr>
            <w:rStyle w:val="Hyperlink"/>
          </w:rPr>
          <w:t>http://www.globalsecuritynewswire.org/gsn/nw_20100429_7133.php</w:t>
        </w:r>
      </w:hyperlink>
      <w:r w:rsidRPr="00780BC7">
        <w:t>, April 29, 2010)</w:t>
      </w:r>
    </w:p>
    <w:p w:rsidR="00632FA5" w:rsidRPr="00780BC7" w:rsidRDefault="00632FA5" w:rsidP="00632FA5">
      <w:pPr>
        <w:pStyle w:val="card"/>
        <w:ind w:left="0"/>
        <w:rPr>
          <w:rFonts w:ascii="Arial" w:hAnsi="Arial" w:cs="Arial"/>
          <w:sz w:val="16"/>
        </w:rPr>
      </w:pPr>
      <w:r w:rsidRPr="00780BC7">
        <w:rPr>
          <w:rFonts w:ascii="Arial" w:hAnsi="Arial" w:cs="Arial"/>
          <w:sz w:val="16"/>
        </w:rPr>
        <w:t xml:space="preserve">WASHINGTON -- </w:t>
      </w:r>
      <w:r w:rsidRPr="00AD233B">
        <w:rPr>
          <w:rStyle w:val="underline"/>
          <w:rFonts w:ascii="Arial" w:hAnsi="Arial" w:cs="Arial"/>
        </w:rPr>
        <w:t>The U</w:t>
      </w:r>
      <w:r w:rsidRPr="00780BC7">
        <w:rPr>
          <w:rStyle w:val="underline"/>
          <w:rFonts w:ascii="Arial" w:hAnsi="Arial" w:cs="Arial"/>
        </w:rPr>
        <w:t xml:space="preserve">nited </w:t>
      </w:r>
      <w:r w:rsidRPr="00AD233B">
        <w:rPr>
          <w:rStyle w:val="underline"/>
          <w:rFonts w:ascii="Arial" w:hAnsi="Arial" w:cs="Arial"/>
        </w:rPr>
        <w:t>S</w:t>
      </w:r>
      <w:r w:rsidRPr="00780BC7">
        <w:rPr>
          <w:rStyle w:val="underline"/>
          <w:rFonts w:ascii="Arial" w:hAnsi="Arial" w:cs="Arial"/>
        </w:rPr>
        <w:t xml:space="preserve">tates </w:t>
      </w:r>
      <w:r w:rsidRPr="00AD233B">
        <w:rPr>
          <w:rStyle w:val="underline"/>
          <w:rFonts w:ascii="Arial" w:hAnsi="Arial" w:cs="Arial"/>
        </w:rPr>
        <w:t>is not likely to use nuclear force to respond to a biological weapons threat,</w:t>
      </w:r>
      <w:r w:rsidRPr="00780BC7">
        <w:rPr>
          <w:rFonts w:ascii="Arial" w:hAnsi="Arial" w:cs="Arial"/>
          <w:sz w:val="16"/>
        </w:rPr>
        <w:t xml:space="preserve"> even though the Obama administration left open that option in its recent update to the nation's nuclear weapons policy, experts say (See GSN, April 22).  "</w:t>
      </w:r>
      <w:r w:rsidRPr="00AD233B">
        <w:rPr>
          <w:rStyle w:val="underline"/>
          <w:rFonts w:ascii="Arial" w:hAnsi="Arial" w:cs="Arial"/>
        </w:rPr>
        <w:t>The notion that we are in imminent danger of</w:t>
      </w:r>
      <w:r w:rsidRPr="00780BC7">
        <w:rPr>
          <w:rStyle w:val="underline"/>
          <w:rFonts w:ascii="Arial" w:hAnsi="Arial" w:cs="Arial"/>
        </w:rPr>
        <w:t xml:space="preserve"> confronting</w:t>
      </w:r>
      <w:r w:rsidRPr="00780BC7">
        <w:rPr>
          <w:rFonts w:ascii="Arial" w:hAnsi="Arial" w:cs="Arial"/>
          <w:sz w:val="16"/>
        </w:rPr>
        <w:t xml:space="preserve"> a scenario in which </w:t>
      </w:r>
      <w:r w:rsidRPr="00780BC7">
        <w:rPr>
          <w:rStyle w:val="underline"/>
          <w:rFonts w:ascii="Arial" w:hAnsi="Arial" w:cs="Arial"/>
        </w:rPr>
        <w:t>hundreds of thousands of people</w:t>
      </w:r>
      <w:r w:rsidRPr="00780BC7">
        <w:rPr>
          <w:rFonts w:ascii="Arial" w:hAnsi="Arial" w:cs="Arial"/>
          <w:sz w:val="16"/>
        </w:rPr>
        <w:t xml:space="preserve"> are </w:t>
      </w:r>
      <w:r w:rsidRPr="00780BC7">
        <w:rPr>
          <w:rStyle w:val="underline"/>
          <w:rFonts w:ascii="Arial" w:hAnsi="Arial" w:cs="Arial"/>
        </w:rPr>
        <w:t>dying</w:t>
      </w:r>
      <w:r w:rsidRPr="00780BC7">
        <w:rPr>
          <w:rFonts w:ascii="Arial" w:hAnsi="Arial" w:cs="Arial"/>
          <w:sz w:val="16"/>
        </w:rPr>
        <w:t xml:space="preserve"> in the streets of New York </w:t>
      </w:r>
      <w:r w:rsidRPr="00780BC7">
        <w:rPr>
          <w:rStyle w:val="underline"/>
          <w:rFonts w:ascii="Arial" w:hAnsi="Arial" w:cs="Arial"/>
        </w:rPr>
        <w:t>as a consequence of</w:t>
      </w:r>
      <w:r w:rsidRPr="00AD233B">
        <w:rPr>
          <w:rStyle w:val="underline"/>
          <w:rFonts w:ascii="Arial" w:hAnsi="Arial" w:cs="Arial"/>
        </w:rPr>
        <w:t xml:space="preserve"> a biological weapons attack is fanciful</w:t>
      </w:r>
      <w:r w:rsidRPr="00780BC7">
        <w:rPr>
          <w:rFonts w:ascii="Arial" w:hAnsi="Arial" w:cs="Arial"/>
          <w:sz w:val="16"/>
        </w:rPr>
        <w:t xml:space="preserve">," said Michael Moodie, a consultant who served as assistant director for multilateral affairs in the U.S. Arms Control and Disarmament Agency during the George H.W. Bush administration. </w:t>
      </w:r>
      <w:r w:rsidRPr="00AD233B">
        <w:rPr>
          <w:rStyle w:val="underline"/>
          <w:rFonts w:ascii="Arial" w:hAnsi="Arial" w:cs="Arial"/>
        </w:rPr>
        <w:t>Scenarios in which the U</w:t>
      </w:r>
      <w:r w:rsidRPr="00780BC7">
        <w:rPr>
          <w:rStyle w:val="underline"/>
          <w:rFonts w:ascii="Arial" w:hAnsi="Arial" w:cs="Arial"/>
        </w:rPr>
        <w:t xml:space="preserve">nited </w:t>
      </w:r>
      <w:r w:rsidRPr="00AD233B">
        <w:rPr>
          <w:rStyle w:val="underline"/>
          <w:rFonts w:ascii="Arial" w:hAnsi="Arial" w:cs="Arial"/>
        </w:rPr>
        <w:t>S</w:t>
      </w:r>
      <w:r w:rsidRPr="00780BC7">
        <w:rPr>
          <w:rStyle w:val="underline"/>
          <w:rFonts w:ascii="Arial" w:hAnsi="Arial" w:cs="Arial"/>
        </w:rPr>
        <w:t>tates</w:t>
      </w:r>
      <w:r w:rsidRPr="00AD233B">
        <w:rPr>
          <w:rStyle w:val="underline"/>
          <w:rFonts w:ascii="Arial" w:hAnsi="Arial" w:cs="Arial"/>
        </w:rPr>
        <w:t xml:space="preserve"> suffers mass casualties</w:t>
      </w:r>
      <w:r w:rsidRPr="00780BC7">
        <w:rPr>
          <w:rFonts w:ascii="Arial" w:hAnsi="Arial" w:cs="Arial"/>
          <w:sz w:val="16"/>
        </w:rPr>
        <w:t xml:space="preserve"> as a result of such an event </w:t>
      </w:r>
      <w:r w:rsidRPr="00AD233B">
        <w:rPr>
          <w:rStyle w:val="underline"/>
          <w:rFonts w:ascii="Arial" w:hAnsi="Arial" w:cs="Arial"/>
        </w:rPr>
        <w:t xml:space="preserve">seem "to be taking the discussion out of the realm of reality </w:t>
      </w:r>
      <w:r w:rsidRPr="00780BC7">
        <w:rPr>
          <w:rStyle w:val="underline"/>
          <w:rFonts w:ascii="Arial" w:hAnsi="Arial" w:cs="Arial"/>
        </w:rPr>
        <w:t>and into one that is hypothetical and that has no meaning in the real world</w:t>
      </w:r>
      <w:r w:rsidRPr="00780BC7">
        <w:rPr>
          <w:rFonts w:ascii="Arial" w:hAnsi="Arial" w:cs="Arial"/>
          <w:sz w:val="16"/>
        </w:rPr>
        <w:t xml:space="preserve"> where this kind of exchange is just not going to happen," Moodie said this week in a telephone interview. "</w:t>
      </w:r>
      <w:r w:rsidRPr="00AD233B">
        <w:rPr>
          <w:rStyle w:val="underline"/>
          <w:rFonts w:ascii="Arial" w:hAnsi="Arial" w:cs="Arial"/>
        </w:rPr>
        <w:t>There are a lot of threat mongers</w:t>
      </w:r>
      <w:r w:rsidRPr="00780BC7">
        <w:rPr>
          <w:rFonts w:ascii="Arial" w:hAnsi="Arial" w:cs="Arial"/>
          <w:sz w:val="16"/>
        </w:rPr>
        <w:t xml:space="preserve"> who </w:t>
      </w:r>
      <w:r w:rsidRPr="00780BC7">
        <w:rPr>
          <w:rStyle w:val="underline"/>
          <w:rFonts w:ascii="Arial" w:hAnsi="Arial" w:cs="Arial"/>
        </w:rPr>
        <w:t>talk about devastating biological attacks</w:t>
      </w:r>
      <w:r w:rsidRPr="00780BC7">
        <w:rPr>
          <w:rFonts w:ascii="Arial" w:hAnsi="Arial" w:cs="Arial"/>
          <w:sz w:val="16"/>
        </w:rPr>
        <w:t xml:space="preserve"> that could kill tens of thousands, if not millions of Americans," according to Jonathan Tucker, a senior fellow with the James Martin Center for Nonproliferation Studies. "</w:t>
      </w:r>
      <w:r w:rsidRPr="00AD233B">
        <w:rPr>
          <w:rStyle w:val="underline"/>
          <w:rFonts w:ascii="Arial" w:hAnsi="Arial" w:cs="Arial"/>
        </w:rPr>
        <w:t>But in fact</w:t>
      </w:r>
      <w:r w:rsidRPr="00780BC7">
        <w:rPr>
          <w:rStyle w:val="underline"/>
          <w:rFonts w:ascii="Arial" w:hAnsi="Arial" w:cs="Arial"/>
        </w:rPr>
        <w:t>, no country out there today has anything close to what the Soviet Union had</w:t>
      </w:r>
      <w:r w:rsidRPr="00780BC7">
        <w:rPr>
          <w:rFonts w:ascii="Arial" w:hAnsi="Arial" w:cs="Arial"/>
          <w:sz w:val="16"/>
        </w:rPr>
        <w:t xml:space="preserve"> in terms of mass-casualty biological warfare capability. </w:t>
      </w:r>
      <w:r w:rsidRPr="00AD233B">
        <w:rPr>
          <w:rStyle w:val="underline"/>
          <w:rFonts w:ascii="Arial" w:hAnsi="Arial" w:cs="Arial"/>
        </w:rPr>
        <w:t>Advances in biotechnology are unlikely to change that situation,</w:t>
      </w:r>
      <w:r w:rsidRPr="00780BC7">
        <w:rPr>
          <w:rFonts w:ascii="Arial" w:hAnsi="Arial" w:cs="Arial"/>
          <w:sz w:val="16"/>
        </w:rPr>
        <w:t xml:space="preserve"> at least </w:t>
      </w:r>
      <w:r w:rsidRPr="00780BC7">
        <w:rPr>
          <w:rStyle w:val="underline"/>
          <w:rFonts w:ascii="Arial" w:hAnsi="Arial" w:cs="Arial"/>
        </w:rPr>
        <w:t>for the foreseeable future</w:t>
      </w:r>
      <w:r w:rsidRPr="00780BC7">
        <w:rPr>
          <w:rFonts w:ascii="Arial" w:hAnsi="Arial" w:cs="Arial"/>
          <w:sz w:val="16"/>
        </w:rPr>
        <w:t xml:space="preserve">." </w:t>
      </w:r>
      <w:r w:rsidRPr="00AD233B">
        <w:rPr>
          <w:rStyle w:val="underline"/>
          <w:rFonts w:ascii="Arial" w:hAnsi="Arial" w:cs="Arial"/>
        </w:rPr>
        <w:t>No terrorist group would be capable of pulling off a massive biological attack,</w:t>
      </w:r>
      <w:r w:rsidRPr="00780BC7">
        <w:rPr>
          <w:rFonts w:ascii="Arial" w:hAnsi="Arial" w:cs="Arial"/>
          <w:sz w:val="16"/>
        </w:rPr>
        <w:t xml:space="preserve"> nor would it be deterred by the threat of nuclear retaliation, he added. The biological threat provision was addressed in the Defense Department-led Nuclear Posture Review, a restructuring of U.S. nuclear strategy, forces and readiness. The Obama administration pledged in the review that the United States would not conduct nuclear strikes on non-nuclear states that are in compliance with global nonproliferation regimes. However, the 72-page document contains a caveat that would allow Washington to set aside that policy, dubbed "negative security assurance," if it appeared that biological weapons had been made dangerous enough to cause major harm to the United States. "Given the catastrophic potential of biological weapons and the rapid pace of biotechnology development, the United States reserves the right to make any adjustment in the assurance that may be warranted by the evolution and proliferation of the biological weapons threat and U.S. capacities to counter that threat," the posture review report says. The caveat was included in the document because "in theory, biological weapons could kill millions of people," Gary Samore, senior White House coordinator for WMD counterterrorism and arms control, said last week after an event at the Carnegie Endowment for International Peace. Asked if the White House had identified a particular technological threshold that could provoke a nuclear strike, Samore replied: "No, and if we did we obviously would not be willing to put it out because countries would say, 'Oh, we can go right up to this level and it won't change policy.'" "It's deliberately ambiguous," he told Global Security Newswire. The document's key qualifications have become a lightning rod for criticism by Republican lawmakers who argue they eliminate the country's previous policy of "calculated ambiguity," in which U.S. leaders left open the possibility of executing a nuclear strike in response to virtually any hostile action against the United States or its allies (see GSN, April 15). Yet </w:t>
      </w:r>
      <w:r w:rsidRPr="00780BC7">
        <w:rPr>
          <w:rStyle w:val="underline"/>
          <w:rFonts w:ascii="Arial" w:hAnsi="Arial" w:cs="Arial"/>
        </w:rPr>
        <w:t xml:space="preserve">experts say </w:t>
      </w:r>
      <w:r w:rsidRPr="00AD233B">
        <w:rPr>
          <w:rStyle w:val="underline"/>
          <w:rFonts w:ascii="Arial" w:hAnsi="Arial" w:cs="Arial"/>
        </w:rPr>
        <w:t xml:space="preserve">there are a number of reasons why the United States is not likely to use a nuclear weapon </w:t>
      </w:r>
      <w:r w:rsidRPr="00780BC7">
        <w:rPr>
          <w:rStyle w:val="underline"/>
          <w:rFonts w:ascii="Arial" w:hAnsi="Arial" w:cs="Arial"/>
        </w:rPr>
        <w:t xml:space="preserve">to eliminate a non-nuclear threat. </w:t>
      </w:r>
      <w:r w:rsidRPr="00AD233B">
        <w:rPr>
          <w:rStyle w:val="underline"/>
          <w:rFonts w:ascii="Arial" w:hAnsi="Arial" w:cs="Arial"/>
        </w:rPr>
        <w:t>It could prove difficult for U.S. leaders to come up with</w:t>
      </w:r>
      <w:r w:rsidRPr="00780BC7">
        <w:rPr>
          <w:rStyle w:val="underline"/>
          <w:rFonts w:ascii="Arial" w:hAnsi="Arial" w:cs="Arial"/>
        </w:rPr>
        <w:t xml:space="preserve"> a list of </w:t>
      </w:r>
      <w:r w:rsidRPr="00AD233B">
        <w:rPr>
          <w:rStyle w:val="underline"/>
          <w:rFonts w:ascii="Arial" w:hAnsi="Arial" w:cs="Arial"/>
        </w:rPr>
        <w:t>appropriate targets</w:t>
      </w:r>
      <w:r w:rsidRPr="00780BC7">
        <w:rPr>
          <w:rFonts w:ascii="Arial" w:hAnsi="Arial" w:cs="Arial"/>
          <w:sz w:val="16"/>
        </w:rPr>
        <w:t xml:space="preserve"> to strike with a nuclear warhead following a biological or chemical event, former Defense Undersecretary for Policy Walter Slocombe said during a recent panel discussion at the Hudson Institute. "I don't think nuclear weapons are necessary to deter these kinds of attacks given U.S. dominance in conventional military force," according to Gregory Koblentz,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Koblentz said during a recent panel discussion at the James Martin Center. </w:t>
      </w:r>
      <w:r w:rsidRPr="00780BC7">
        <w:rPr>
          <w:rStyle w:val="underline"/>
          <w:rFonts w:ascii="Arial" w:hAnsi="Arial" w:cs="Arial"/>
        </w:rPr>
        <w:t>The nonproliferation benefits for restricting the role of strategic weapons to deterring nuclear attacks outweigh the "marginal" reduction in the country's ability to stem the use of biological weapons</w:t>
      </w:r>
      <w:r w:rsidRPr="00780BC7">
        <w:rPr>
          <w:rFonts w:ascii="Arial" w:hAnsi="Arial" w:cs="Arial"/>
          <w:sz w:val="16"/>
        </w:rPr>
        <w:t>, he said. In addition, the United States has efforts in place to defend against chemical and biological attacks such as vaccines and other medical countermeasures, he argued. "</w:t>
      </w:r>
      <w:r w:rsidRPr="00780BC7">
        <w:rPr>
          <w:rStyle w:val="underline"/>
          <w:rFonts w:ascii="Arial" w:hAnsi="Arial" w:cs="Arial"/>
        </w:rPr>
        <w:t>We have ways to mitigate the consequences of these attacks</w:t>
      </w:r>
      <w:r w:rsidRPr="00780BC7">
        <w:rPr>
          <w:rFonts w:ascii="Arial" w:hAnsi="Arial" w:cs="Arial"/>
          <w:sz w:val="16"/>
        </w:rPr>
        <w:t>," Koblentz told the audience. "</w:t>
      </w:r>
      <w:r w:rsidRPr="00780BC7">
        <w:rPr>
          <w:rStyle w:val="underline"/>
          <w:rFonts w:ascii="Arial" w:hAnsi="Arial" w:cs="Arial"/>
        </w:rPr>
        <w:t>There's no way to mitigate the effects of a nuclear weapon."</w:t>
      </w:r>
      <w:r w:rsidRPr="00780BC7">
        <w:rPr>
          <w:rFonts w:ascii="Arial" w:hAnsi="Arial" w:cs="Arial"/>
          <w:sz w:val="16"/>
        </w:rPr>
        <w:t xml:space="preserve"> Regardless of the declaratory policy, the U.S. nuclear arsenal will always provide a "residual deterrent" against mass-casualty biological or chemical attacks, according to Tucker. "If a biological or chemical attack against the United States was of such a magnitude as to potentially warrant a nuclear response, no attacker could be confident that the U.S. -- in the heat of the moment -- would not retaliate with nuclear weapons, even if its declaratory policy is not to do so," he told GSN this week during a telephone interview. Political Benefits Experts are unsure what, if any, political benefit the country or President Barack Obama's sweeping nuclear nonproliferation agenda will gain from the posture review's biological weapons caveat. The report's reservation "was an unnecessary dilution of the strengthened negative security and a counterproductive elevation of biological weapons to the same strategic domain as nuclear weapons," Koblentz told GSN by e-mail this week. "</w:t>
      </w:r>
      <w:r w:rsidRPr="00780BC7">
        <w:rPr>
          <w:rStyle w:val="underline"/>
          <w:rFonts w:ascii="Arial" w:hAnsi="Arial" w:cs="Arial"/>
        </w:rPr>
        <w:t>The United States has nothing to gain by promoting the concept of the biological weapons as 'the poor man's atomic bomb</w:t>
      </w:r>
      <w:r w:rsidRPr="00780BC7">
        <w:rPr>
          <w:rFonts w:ascii="Arial" w:hAnsi="Arial" w:cs="Arial"/>
          <w:sz w:val="16"/>
        </w:rPr>
        <w:t xml:space="preserve">,'" he added. </w:t>
      </w:r>
    </w:p>
    <w:p w:rsidR="00632FA5" w:rsidRPr="00780BC7" w:rsidRDefault="00632FA5" w:rsidP="005357F0">
      <w:pPr>
        <w:pStyle w:val="Heading4"/>
      </w:pPr>
      <w:r w:rsidRPr="00780BC7">
        <w:t xml:space="preserve">No extinction from bioweapons </w:t>
      </w:r>
    </w:p>
    <w:p w:rsidR="00632FA5" w:rsidRPr="00780BC7" w:rsidRDefault="00632FA5" w:rsidP="00632FA5">
      <w:r w:rsidRPr="00780BC7">
        <w:rPr>
          <w:rStyle w:val="Style13ptBold"/>
        </w:rPr>
        <w:t>O’Neill ‘4</w:t>
      </w:r>
      <w:r w:rsidRPr="00780BC7">
        <w:t xml:space="preserve"> – (Brendan, 8-19 “Weapons of Minimum Destruction” http://www.spiked-online.com/Articles/0000000CA694.htm)</w:t>
      </w:r>
    </w:p>
    <w:p w:rsidR="00632FA5" w:rsidRPr="00780BC7" w:rsidRDefault="00632FA5" w:rsidP="00632FA5">
      <w:pPr>
        <w:rPr>
          <w:sz w:val="16"/>
          <w:szCs w:val="14"/>
        </w:rPr>
      </w:pPr>
      <w:r w:rsidRPr="00780BC7">
        <w:rPr>
          <w:sz w:val="16"/>
          <w:szCs w:val="14"/>
        </w:rPr>
        <w:t xml:space="preserve">David C </w:t>
      </w:r>
      <w:r w:rsidRPr="00780BC7">
        <w:rPr>
          <w:szCs w:val="28"/>
          <w:u w:val="single"/>
        </w:rPr>
        <w:t>Rapoport</w:t>
      </w:r>
      <w:r w:rsidRPr="00780BC7">
        <w:rPr>
          <w:sz w:val="16"/>
          <w:szCs w:val="14"/>
        </w:rPr>
        <w:t xml:space="preserve">, </w:t>
      </w:r>
      <w:r w:rsidRPr="00AD233B">
        <w:rPr>
          <w:u w:val="single"/>
        </w:rPr>
        <w:t>professor of political science</w:t>
      </w:r>
      <w:r w:rsidRPr="00780BC7">
        <w:rPr>
          <w:sz w:val="16"/>
          <w:szCs w:val="14"/>
        </w:rPr>
        <w:t xml:space="preserve"> at University of California, Los Angeles and editor of the Journal of Terrorism and Political Violence, has </w:t>
      </w:r>
      <w:r w:rsidRPr="00AD233B">
        <w:rPr>
          <w:szCs w:val="28"/>
          <w:u w:val="single"/>
        </w:rPr>
        <w:t>examined</w:t>
      </w:r>
      <w:r w:rsidRPr="00780BC7">
        <w:rPr>
          <w:sz w:val="16"/>
          <w:szCs w:val="14"/>
        </w:rPr>
        <w:t xml:space="preserve"> what he calls 'easily available </w:t>
      </w:r>
      <w:r w:rsidRPr="00AD233B">
        <w:rPr>
          <w:szCs w:val="28"/>
          <w:u w:val="single"/>
        </w:rPr>
        <w:t>evidence' relating to</w:t>
      </w:r>
      <w:r w:rsidRPr="00780BC7">
        <w:rPr>
          <w:szCs w:val="28"/>
          <w:u w:val="single"/>
        </w:rPr>
        <w:t xml:space="preserve"> the </w:t>
      </w:r>
      <w:r w:rsidRPr="00AD233B">
        <w:rPr>
          <w:szCs w:val="28"/>
          <w:u w:val="single"/>
        </w:rPr>
        <w:t>historic use of</w:t>
      </w:r>
      <w:r w:rsidRPr="00780BC7">
        <w:rPr>
          <w:szCs w:val="28"/>
          <w:u w:val="single"/>
        </w:rPr>
        <w:t xml:space="preserve"> chemical and </w:t>
      </w:r>
      <w:r w:rsidRPr="00AD233B">
        <w:rPr>
          <w:szCs w:val="28"/>
          <w:u w:val="single"/>
        </w:rPr>
        <w:t>biological weapons</w:t>
      </w:r>
      <w:r w:rsidRPr="00780BC7">
        <w:rPr>
          <w:sz w:val="16"/>
          <w:szCs w:val="14"/>
        </w:rPr>
        <w:t xml:space="preserve">.  He </w:t>
      </w:r>
      <w:r w:rsidRPr="00AD233B">
        <w:rPr>
          <w:szCs w:val="28"/>
          <w:u w:val="single"/>
        </w:rPr>
        <w:t>found</w:t>
      </w:r>
      <w:r w:rsidRPr="00780BC7">
        <w:rPr>
          <w:sz w:val="16"/>
          <w:szCs w:val="14"/>
        </w:rPr>
        <w:t xml:space="preserve"> something surprising - </w:t>
      </w:r>
      <w:r w:rsidRPr="00780BC7">
        <w:rPr>
          <w:szCs w:val="28"/>
          <w:u w:val="single"/>
        </w:rPr>
        <w:t xml:space="preserve">such </w:t>
      </w:r>
      <w:r w:rsidRPr="00AD233B">
        <w:rPr>
          <w:szCs w:val="28"/>
          <w:u w:val="single"/>
        </w:rPr>
        <w:t>weapons do not cause mass destruction</w:t>
      </w:r>
      <w:r w:rsidRPr="00780BC7">
        <w:rPr>
          <w:sz w:val="16"/>
          <w:szCs w:val="14"/>
        </w:rPr>
        <w:t xml:space="preserve">. Indeed, whether used by states, terror groups or dispersed in industrial accidents, </w:t>
      </w:r>
      <w:r w:rsidRPr="00780BC7">
        <w:rPr>
          <w:szCs w:val="28"/>
          <w:u w:val="single"/>
        </w:rPr>
        <w:t xml:space="preserve">they tend to be far less destructive than conventional weapons. 'If we stopped speculating about things that might happen in the future and looked instead at what has happened in the past, </w:t>
      </w:r>
      <w:r w:rsidRPr="00AD233B">
        <w:rPr>
          <w:szCs w:val="28"/>
          <w:u w:val="single"/>
        </w:rPr>
        <w:t>we'd see</w:t>
      </w:r>
      <w:r w:rsidRPr="00780BC7">
        <w:rPr>
          <w:szCs w:val="28"/>
          <w:u w:val="single"/>
        </w:rPr>
        <w:t xml:space="preserve"> that </w:t>
      </w:r>
      <w:r w:rsidRPr="00AD233B">
        <w:rPr>
          <w:szCs w:val="28"/>
          <w:u w:val="single"/>
        </w:rPr>
        <w:t>our fears</w:t>
      </w:r>
      <w:r w:rsidRPr="00780BC7">
        <w:rPr>
          <w:szCs w:val="28"/>
          <w:u w:val="single"/>
        </w:rPr>
        <w:t xml:space="preserve"> about WMD </w:t>
      </w:r>
      <w:r w:rsidRPr="00AD233B">
        <w:rPr>
          <w:szCs w:val="28"/>
          <w:u w:val="single"/>
        </w:rPr>
        <w:t>are misplaced'</w:t>
      </w:r>
      <w:r w:rsidRPr="00780BC7">
        <w:rPr>
          <w:sz w:val="16"/>
          <w:szCs w:val="14"/>
        </w:rPr>
        <w:t xml:space="preserve">, 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 </w:t>
      </w:r>
      <w:r w:rsidRPr="00780BC7">
        <w:rPr>
          <w:szCs w:val="28"/>
          <w:u w:val="single"/>
        </w:rPr>
        <w:t xml:space="preserve">when it comes to chemical and biological weapons, 'the </w:t>
      </w:r>
      <w:r w:rsidRPr="00AD233B">
        <w:rPr>
          <w:szCs w:val="28"/>
          <w:u w:val="single"/>
        </w:rPr>
        <w:t xml:space="preserve">evidence suggests </w:t>
      </w:r>
      <w:r w:rsidRPr="00780BC7">
        <w:rPr>
          <w:szCs w:val="28"/>
          <w:u w:val="single"/>
        </w:rPr>
        <w:t xml:space="preserve">that </w:t>
      </w:r>
      <w:r w:rsidRPr="00AD233B">
        <w:rPr>
          <w:szCs w:val="28"/>
          <w:u w:val="single"/>
        </w:rPr>
        <w:t>we should call them "weapons of minimum destruction"</w:t>
      </w:r>
      <w:r w:rsidRPr="00780BC7">
        <w:rPr>
          <w:szCs w:val="28"/>
          <w:u w:val="single"/>
        </w:rPr>
        <w:t xml:space="preserve">, </w:t>
      </w:r>
      <w:r w:rsidRPr="00780BC7">
        <w:rPr>
          <w:sz w:val="16"/>
          <w:szCs w:val="14"/>
        </w:rPr>
        <w:t>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780BC7">
        <w:rPr>
          <w:szCs w:val="28"/>
          <w:u w:val="single"/>
        </w:rPr>
        <w:t xml:space="preserve"> </w:t>
      </w:r>
      <w:r w:rsidRPr="00AD233B">
        <w:rPr>
          <w:szCs w:val="28"/>
          <w:u w:val="single"/>
        </w:rPr>
        <w:t xml:space="preserve">terrorist use of </w:t>
      </w:r>
      <w:r w:rsidRPr="00780BC7">
        <w:rPr>
          <w:szCs w:val="28"/>
          <w:u w:val="single"/>
        </w:rPr>
        <w:t xml:space="preserve">chemical and </w:t>
      </w:r>
      <w:r w:rsidRPr="00AD233B">
        <w:rPr>
          <w:szCs w:val="28"/>
          <w:u w:val="single"/>
        </w:rPr>
        <w:t>biological weapons is</w:t>
      </w:r>
      <w:r w:rsidRPr="00780BC7">
        <w:rPr>
          <w:szCs w:val="28"/>
          <w:u w:val="single"/>
        </w:rPr>
        <w:t xml:space="preserve"> similar to state use</w:t>
      </w:r>
      <w:r w:rsidRPr="00780BC7">
        <w:rPr>
          <w:sz w:val="16"/>
          <w:szCs w:val="14"/>
        </w:rPr>
        <w:t xml:space="preserve"> - in that it is </w:t>
      </w:r>
      <w:r w:rsidRPr="00AD233B">
        <w:rPr>
          <w:szCs w:val="28"/>
          <w:u w:val="single"/>
        </w:rPr>
        <w:t>rare and,</w:t>
      </w:r>
      <w:r w:rsidRPr="00780BC7">
        <w:rPr>
          <w:szCs w:val="28"/>
          <w:u w:val="single"/>
        </w:rPr>
        <w:t xml:space="preserve"> in terms of causing mass destruction, </w:t>
      </w:r>
      <w:r w:rsidRPr="00AD233B">
        <w:rPr>
          <w:szCs w:val="28"/>
          <w:u w:val="single"/>
        </w:rPr>
        <w:t>not</w:t>
      </w:r>
      <w:r w:rsidRPr="00780BC7">
        <w:rPr>
          <w:szCs w:val="28"/>
          <w:u w:val="single"/>
        </w:rPr>
        <w:t xml:space="preserve"> very </w:t>
      </w:r>
      <w:r w:rsidRPr="00AD233B">
        <w:rPr>
          <w:szCs w:val="28"/>
          <w:u w:val="single"/>
        </w:rPr>
        <w:t>effective</w:t>
      </w:r>
      <w:r w:rsidRPr="00780BC7">
        <w:rPr>
          <w:sz w:val="16"/>
          <w:szCs w:val="14"/>
        </w:rPr>
        <w:t xml:space="preserve">. He cites the work of journalist and author John Parachini, who says that </w:t>
      </w:r>
      <w:r w:rsidRPr="00780BC7">
        <w:rPr>
          <w:szCs w:val="28"/>
          <w:u w:val="single"/>
        </w:rPr>
        <w:t>over the past 25 years</w:t>
      </w:r>
      <w:r w:rsidRPr="00780BC7">
        <w:rPr>
          <w:sz w:val="16"/>
          <w:szCs w:val="14"/>
        </w:rPr>
        <w:t xml:space="preserve"> only </w:t>
      </w:r>
      <w:r w:rsidRPr="00AD233B">
        <w:rPr>
          <w:szCs w:val="28"/>
          <w:u w:val="single"/>
        </w:rPr>
        <w:t>four</w:t>
      </w:r>
      <w:r w:rsidRPr="00780BC7">
        <w:rPr>
          <w:sz w:val="16"/>
          <w:szCs w:val="14"/>
        </w:rPr>
        <w:t xml:space="preserve"> significant </w:t>
      </w:r>
      <w:r w:rsidRPr="00AD233B">
        <w:rPr>
          <w:szCs w:val="28"/>
          <w:u w:val="single"/>
        </w:rPr>
        <w:t>attempts</w:t>
      </w:r>
      <w:r w:rsidRPr="00780BC7">
        <w:rPr>
          <w:szCs w:val="28"/>
          <w:u w:val="single"/>
        </w:rPr>
        <w:t xml:space="preserve"> by terrorists to use WMD </w:t>
      </w:r>
      <w:r w:rsidRPr="00AD233B">
        <w:rPr>
          <w:szCs w:val="28"/>
          <w:u w:val="single"/>
        </w:rPr>
        <w:t>have been recorded</w:t>
      </w:r>
      <w:r w:rsidRPr="00780BC7">
        <w:rPr>
          <w:sz w:val="16"/>
          <w:szCs w:val="14"/>
        </w:rPr>
        <w:t xml:space="preserve">. </w:t>
      </w:r>
      <w:r w:rsidRPr="00AD233B">
        <w:rPr>
          <w:szCs w:val="28"/>
          <w:u w:val="single"/>
        </w:rPr>
        <w:t>The most effective</w:t>
      </w:r>
      <w:r w:rsidRPr="00780BC7">
        <w:rPr>
          <w:sz w:val="16"/>
          <w:szCs w:val="14"/>
        </w:rPr>
        <w:t xml:space="preserve"> WMD-attack by a non-state group, from a military perspective, was carried out </w:t>
      </w:r>
      <w:r w:rsidRPr="00AD233B">
        <w:rPr>
          <w:szCs w:val="28"/>
          <w:u w:val="single"/>
        </w:rPr>
        <w:t>by the Tamil Tigers</w:t>
      </w:r>
      <w:r w:rsidRPr="00780BC7">
        <w:rPr>
          <w:sz w:val="16"/>
          <w:szCs w:val="14"/>
        </w:rPr>
        <w:t xml:space="preserve"> of Sri Lanka </w:t>
      </w:r>
      <w:r w:rsidRPr="00780BC7">
        <w:rPr>
          <w:szCs w:val="28"/>
          <w:u w:val="single"/>
        </w:rPr>
        <w:t>in 1990</w:t>
      </w:r>
      <w:r w:rsidRPr="00780BC7">
        <w:rPr>
          <w:sz w:val="16"/>
          <w:szCs w:val="14"/>
        </w:rPr>
        <w:t xml:space="preserve">. They </w:t>
      </w:r>
      <w:r w:rsidRPr="00780BC7">
        <w:rPr>
          <w:szCs w:val="28"/>
          <w:u w:val="single"/>
        </w:rPr>
        <w:t>used chlorine gas against</w:t>
      </w:r>
      <w:r w:rsidRPr="00780BC7">
        <w:rPr>
          <w:sz w:val="16"/>
          <w:szCs w:val="14"/>
        </w:rPr>
        <w:t xml:space="preserve"> Sri Lankan </w:t>
      </w:r>
      <w:r w:rsidRPr="00780BC7">
        <w:rPr>
          <w:szCs w:val="28"/>
          <w:u w:val="single"/>
        </w:rPr>
        <w:t>soldiers</w:t>
      </w:r>
      <w:r w:rsidRPr="00780BC7">
        <w:rPr>
          <w:sz w:val="16"/>
          <w:szCs w:val="14"/>
        </w:rPr>
        <w:t xml:space="preserve"> guarding a fort, injuring over 60 soldiers but </w:t>
      </w:r>
      <w:r w:rsidRPr="00AD233B">
        <w:rPr>
          <w:szCs w:val="28"/>
          <w:u w:val="single"/>
        </w:rPr>
        <w:t>killing none</w:t>
      </w:r>
      <w:r w:rsidRPr="00780BC7">
        <w:rPr>
          <w:sz w:val="16"/>
          <w:szCs w:val="14"/>
        </w:rPr>
        <w:t xml:space="preserve">.  The Tamil Tigers' </w:t>
      </w:r>
      <w:r w:rsidRPr="00780BC7">
        <w:rPr>
          <w:szCs w:val="28"/>
          <w:u w:val="single"/>
        </w:rPr>
        <w:t>use of chemicals angered their support</w:t>
      </w:r>
      <w:r w:rsidRPr="00780BC7">
        <w:rPr>
          <w:sz w:val="16"/>
          <w:szCs w:val="14"/>
        </w:rPr>
        <w:t xml:space="preserve"> base, when </w:t>
      </w:r>
      <w:r w:rsidRPr="00780BC7">
        <w:rPr>
          <w:szCs w:val="28"/>
          <w:u w:val="single"/>
        </w:rPr>
        <w:t>some of the chlorine drifted back into Tamil territory</w:t>
      </w:r>
      <w:r w:rsidRPr="00780BC7">
        <w:rPr>
          <w:sz w:val="16"/>
          <w:szCs w:val="14"/>
        </w:rPr>
        <w:t xml:space="preserve"> - confirming Rapoport's view that one problem with using unpredictable and unwieldy chemical and biological weapons over conventional weapons is that </w:t>
      </w:r>
      <w:r w:rsidRPr="00780BC7">
        <w:rPr>
          <w:szCs w:val="28"/>
          <w:u w:val="single"/>
        </w:rPr>
        <w:t>the cost can be as great 'to the attacker as to the attacked'.</w:t>
      </w:r>
      <w:r w:rsidRPr="00780BC7">
        <w:rPr>
          <w:sz w:val="16"/>
          <w:szCs w:val="14"/>
        </w:rPr>
        <w:t xml:space="preserve"> The Tigers have not used WMD since.</w:t>
      </w:r>
    </w:p>
    <w:p w:rsidR="00632FA5" w:rsidRPr="00780BC7" w:rsidRDefault="00632FA5" w:rsidP="00632FA5">
      <w:pPr>
        <w:rPr>
          <w:sz w:val="16"/>
        </w:rPr>
      </w:pPr>
    </w:p>
    <w:p w:rsidR="00632FA5" w:rsidRPr="00632FA5" w:rsidRDefault="00632FA5" w:rsidP="00632FA5"/>
    <w:p w:rsidR="009D7668" w:rsidRDefault="009D7668" w:rsidP="009D7668">
      <w:pPr>
        <w:pStyle w:val="Heading2"/>
      </w:pPr>
      <w:r>
        <w:t>ATS</w:t>
      </w:r>
    </w:p>
    <w:p w:rsidR="009D7668" w:rsidRDefault="009D7668" w:rsidP="009D7668">
      <w:pPr>
        <w:pStyle w:val="Heading3"/>
      </w:pPr>
      <w:r>
        <w:t>2NC ATS</w:t>
      </w:r>
    </w:p>
    <w:p w:rsidR="009D7668" w:rsidRPr="002D5B03" w:rsidRDefault="009D7668" w:rsidP="005357F0">
      <w:pPr>
        <w:pStyle w:val="Heading4"/>
      </w:pPr>
      <w:r>
        <w:t>We are cooperating in Antarctice now- McMurdo Station still works</w:t>
      </w:r>
    </w:p>
    <w:p w:rsidR="009D7668" w:rsidRPr="002D5B03" w:rsidRDefault="009D7668" w:rsidP="009D7668">
      <w:r w:rsidRPr="002D5B03">
        <w:rPr>
          <w:rStyle w:val="Style13ptBold"/>
        </w:rPr>
        <w:t xml:space="preserve">Stars and Stripes 12 </w:t>
      </w:r>
      <w:r w:rsidRPr="002D5B03">
        <w:t>(Seth Robson, “Antarctic research could change lives around the world”, 2/5/12, http://www.stripes.com/news/antarctic-research-could-change-lives-around-the-world-1.167784)</w:t>
      </w:r>
    </w:p>
    <w:p w:rsidR="009D7668" w:rsidRPr="002D5B03" w:rsidRDefault="009D7668" w:rsidP="009D7668">
      <w:pPr>
        <w:pStyle w:val="CardIndented"/>
        <w:ind w:left="0"/>
        <w:rPr>
          <w:sz w:val="16"/>
        </w:rPr>
      </w:pPr>
      <w:r w:rsidRPr="002D5B03">
        <w:rPr>
          <w:sz w:val="16"/>
        </w:rPr>
        <w:t xml:space="preserve">MCMURDO STATION, Antarctica — </w:t>
      </w:r>
      <w:r w:rsidRPr="002D5B03">
        <w:rPr>
          <w:rStyle w:val="StyleUnderline"/>
          <w:rFonts w:asciiTheme="minorHAnsi" w:hAnsiTheme="minorHAnsi" w:cstheme="minorHAnsi"/>
        </w:rPr>
        <w:t>Climate change research</w:t>
      </w:r>
      <w:r w:rsidRPr="002D5B03">
        <w:rPr>
          <w:sz w:val="16"/>
        </w:rPr>
        <w:t xml:space="preserve"> that the U.S. military is supporting </w:t>
      </w:r>
      <w:r w:rsidRPr="002D5B03">
        <w:rPr>
          <w:rStyle w:val="StyleUnderline"/>
          <w:rFonts w:asciiTheme="minorHAnsi" w:hAnsiTheme="minorHAnsi" w:cstheme="minorHAnsi"/>
        </w:rPr>
        <w:t>in Antarctica will likely impact the lives of billions</w:t>
      </w:r>
      <w:r w:rsidRPr="002D5B03">
        <w:rPr>
          <w:sz w:val="16"/>
        </w:rPr>
        <w:t xml:space="preserve"> and might even affect servicemembers’ careers.  About </w:t>
      </w:r>
      <w:r w:rsidRPr="002D5B03">
        <w:rPr>
          <w:rStyle w:val="StyleUnderline"/>
          <w:rFonts w:asciiTheme="minorHAnsi" w:hAnsiTheme="minorHAnsi" w:cstheme="minorHAnsi"/>
        </w:rPr>
        <w:t>125</w:t>
      </w:r>
      <w:r w:rsidRPr="002D5B03">
        <w:rPr>
          <w:sz w:val="16"/>
        </w:rPr>
        <w:t xml:space="preserve"> U.S. </w:t>
      </w:r>
      <w:r w:rsidRPr="002D5B03">
        <w:rPr>
          <w:rStyle w:val="StyleUnderline"/>
          <w:rFonts w:asciiTheme="minorHAnsi" w:hAnsiTheme="minorHAnsi" w:cstheme="minorHAnsi"/>
        </w:rPr>
        <w:t>military personnel are on the ice</w:t>
      </w:r>
      <w:r w:rsidRPr="002D5B03">
        <w:rPr>
          <w:sz w:val="16"/>
        </w:rPr>
        <w:t xml:space="preserve"> this summer </w:t>
      </w:r>
      <w:r w:rsidRPr="002D5B03">
        <w:rPr>
          <w:rStyle w:val="StyleUnderline"/>
          <w:rFonts w:asciiTheme="minorHAnsi" w:hAnsiTheme="minorHAnsi" w:cstheme="minorHAnsi"/>
        </w:rPr>
        <w:t>providing logistical support to scientists investigating</w:t>
      </w:r>
      <w:r w:rsidRPr="002D5B03">
        <w:rPr>
          <w:sz w:val="16"/>
        </w:rPr>
        <w:t xml:space="preserve"> subjects as diverse as astronomy, physics, biology, geology, oceanography and glaciology.  In terms of global impact, </w:t>
      </w:r>
      <w:r w:rsidRPr="002D5B03">
        <w:rPr>
          <w:rStyle w:val="StyleUnderline"/>
          <w:rFonts w:asciiTheme="minorHAnsi" w:hAnsiTheme="minorHAnsi" w:cstheme="minorHAnsi"/>
        </w:rPr>
        <w:t>few fields of research are as important as efforts to understand climate change and what’s learned about the phenomenon in Antarctica will help policy makers determine U.S. energy and foreign policy for decades.</w:t>
      </w:r>
      <w:r w:rsidRPr="002D5B03">
        <w:rPr>
          <w:sz w:val="16"/>
        </w:rPr>
        <w:t xml:space="preserve">  If pundits are right, and conflicts arise over resources made scarce by a warming earth, the research could have a bearing on future deployments.  National Science Foundation representative in Antarctica George Blaisdell said: “The vast majority of </w:t>
      </w:r>
      <w:r w:rsidRPr="002D5B03">
        <w:rPr>
          <w:rStyle w:val="StyleUnderline"/>
          <w:rFonts w:asciiTheme="minorHAnsi" w:hAnsiTheme="minorHAnsi" w:cstheme="minorHAnsi"/>
        </w:rPr>
        <w:t>research</w:t>
      </w:r>
      <w:r w:rsidRPr="002D5B03">
        <w:rPr>
          <w:sz w:val="16"/>
        </w:rPr>
        <w:t xml:space="preserve"> that goes on </w:t>
      </w:r>
      <w:r w:rsidRPr="002D5B03">
        <w:rPr>
          <w:rStyle w:val="StyleUnderline"/>
          <w:rFonts w:asciiTheme="minorHAnsi" w:hAnsiTheme="minorHAnsi" w:cstheme="minorHAnsi"/>
        </w:rPr>
        <w:t>down here is answering components of the questions: Is climate change happening? How is it happening and on what kind of timetable?”  Antarctica has a central role to play in the climate of the planet</w:t>
      </w:r>
      <w:r w:rsidRPr="002D5B03">
        <w:rPr>
          <w:sz w:val="16"/>
        </w:rPr>
        <w:t>, said Chuck Kennicutt, president of the multi-national Scientific Committee on Antarctic Research.  “It is a very exciting time for research in the polar regions,” he said. “It is things people read about in newspapers every day.”  Ninety percent of the world’s fresh water is bound up in Antarctic ice sheets, Kennicutt said. “</w:t>
      </w:r>
      <w:r w:rsidRPr="002D5B03">
        <w:rPr>
          <w:rStyle w:val="StyleUnderline"/>
          <w:rFonts w:asciiTheme="minorHAnsi" w:hAnsiTheme="minorHAnsi" w:cstheme="minorHAnsi"/>
        </w:rPr>
        <w:t>The polar ice is the planet’s thermostat</w:t>
      </w:r>
      <w:r w:rsidRPr="002D5B03">
        <w:rPr>
          <w:sz w:val="16"/>
        </w:rPr>
        <w:t xml:space="preserve">,” he said. “There is a lot of interest in trying to understand if the ice sheets are stable and whether they are increasing or decreasing in mass and how that will play out over the next century.”  One of the biggest research programs going on in Antarctica is a study of the Pine Island Glacier, which drains a major part of West Antarctica and is moving at 10 feet a day. Glaciers in other part of the world move a few inches per year, Blaisdell said.  Members of the 109th Airlift Wing have been flying long missions to the isolated glacier in support of the research, which has been slowed by poor weather this season, he said.  </w:t>
      </w:r>
      <w:r w:rsidRPr="002D5B03">
        <w:rPr>
          <w:rStyle w:val="StyleUnderline"/>
          <w:rFonts w:asciiTheme="minorHAnsi" w:hAnsiTheme="minorHAnsi" w:cstheme="minorHAnsi"/>
        </w:rPr>
        <w:t>Scientists are drilling</w:t>
      </w:r>
      <w:r w:rsidRPr="002D5B03">
        <w:rPr>
          <w:sz w:val="16"/>
        </w:rPr>
        <w:t xml:space="preserve"> miles </w:t>
      </w:r>
      <w:r w:rsidRPr="002D5B03">
        <w:rPr>
          <w:rStyle w:val="StyleUnderline"/>
          <w:rFonts w:asciiTheme="minorHAnsi" w:hAnsiTheme="minorHAnsi" w:cstheme="minorHAnsi"/>
        </w:rPr>
        <w:t>beneath the Antarctic ice sheets to obtain samples of ancient ice that they can examine to find out about past climate change</w:t>
      </w:r>
      <w:r w:rsidRPr="002D5B03">
        <w:rPr>
          <w:sz w:val="16"/>
        </w:rPr>
        <w:t xml:space="preserve">, according to Jeff Severinghaus, 52, a professor from the Scripps Institute of Oceanography in San Diego, who has been helping collect ice core samples in West Antarctica this season.  “The ice down there is 62,000 years old,” he said. “A lot of snow falls each year there so the yearly layers at that depth are 2 cm thick and </w:t>
      </w:r>
      <w:r w:rsidRPr="002D5B03">
        <w:rPr>
          <w:rStyle w:val="StyleUnderline"/>
          <w:rFonts w:asciiTheme="minorHAnsi" w:hAnsiTheme="minorHAnsi" w:cstheme="minorHAnsi"/>
        </w:rPr>
        <w:t>we can see climate events that happen each year</w:t>
      </w:r>
      <w:r w:rsidRPr="002D5B03">
        <w:rPr>
          <w:sz w:val="16"/>
        </w:rPr>
        <w:t xml:space="preserve">. </w:t>
      </w:r>
      <w:r w:rsidRPr="002D5B03">
        <w:rPr>
          <w:rStyle w:val="StyleUnderline"/>
          <w:rFonts w:asciiTheme="minorHAnsi" w:hAnsiTheme="minorHAnsi" w:cstheme="minorHAnsi"/>
        </w:rPr>
        <w:t>What we are hoping to learn from this ice core is how the natural system will respond in coming centuries to human caused global warming</w:t>
      </w:r>
      <w:r w:rsidRPr="002D5B03">
        <w:rPr>
          <w:sz w:val="16"/>
        </w:rPr>
        <w:t xml:space="preserve">.”  </w:t>
      </w:r>
    </w:p>
    <w:p w:rsidR="009D7668" w:rsidRDefault="009D7668" w:rsidP="009D7668">
      <w:pPr>
        <w:rPr>
          <w:rStyle w:val="StyleUnderline"/>
        </w:rPr>
      </w:pPr>
    </w:p>
    <w:p w:rsidR="009D7668" w:rsidRPr="00D43A08" w:rsidRDefault="009D7668" w:rsidP="005357F0">
      <w:pPr>
        <w:pStyle w:val="Heading4"/>
      </w:pPr>
      <w:r>
        <w:t>Even if we can’t get to McMurdo- Russia helps us get there</w:t>
      </w:r>
    </w:p>
    <w:p w:rsidR="009D7668" w:rsidRPr="00D43A08" w:rsidRDefault="009D7668" w:rsidP="009D7668">
      <w:r w:rsidRPr="00D43A08">
        <w:rPr>
          <w:rStyle w:val="Style13ptBold"/>
        </w:rPr>
        <w:t>Seattle Times 07</w:t>
      </w:r>
      <w:r w:rsidRPr="00D43A08">
        <w:t xml:space="preserve"> (Sandi Doughton, “Aging fleet slows U.S. in Arctic "chess game"”, 9/20/07, http://www.fertikola.com/articles/The%20Seattle%20Times_%20Aging%20fleet%20slows%20U.S.%20in%20Arctic%20_chess%20game_.pdf)</w:t>
      </w:r>
    </w:p>
    <w:p w:rsidR="009D7668" w:rsidRPr="00D43A08" w:rsidRDefault="009D7668" w:rsidP="009D7668">
      <w:pPr>
        <w:pStyle w:val="CardIndented"/>
        <w:ind w:left="0"/>
        <w:rPr>
          <w:sz w:val="16"/>
        </w:rPr>
      </w:pPr>
      <w:r w:rsidRPr="00D43A08">
        <w:rPr>
          <w:rStyle w:val="StyleUnderline"/>
          <w:rFonts w:asciiTheme="minorHAnsi" w:hAnsiTheme="minorHAnsi" w:cstheme="minorHAnsi"/>
        </w:rPr>
        <w:t>The Coast Guard calls the old icebreakers "operationally challenged</w:t>
      </w:r>
      <w:r w:rsidRPr="00D43A08">
        <w:rPr>
          <w:sz w:val="16"/>
        </w:rPr>
        <w:t xml:space="preserve">." Borgerson puts it more bluntly.  "They're geriatric. Moribund," he said. "It's just like a car. You can't drive a car for 300,000 miles ...  and expect it's going to be in great condition." The National Science Foundation, the icebreakers' main "client," took control of their budgets a few  years ago. </w:t>
      </w:r>
      <w:r w:rsidRPr="00D43A08">
        <w:rPr>
          <w:rStyle w:val="StyleUnderline"/>
          <w:rFonts w:asciiTheme="minorHAnsi" w:hAnsiTheme="minorHAnsi" w:cstheme="minorHAnsi"/>
        </w:rPr>
        <w:t>In 2006, the foundation temporarily hired a Russian icebreaker to open the route to  McMurdo Station in Antarctica</w:t>
      </w:r>
      <w:r w:rsidRPr="00D43A08">
        <w:rPr>
          <w:sz w:val="16"/>
        </w:rPr>
        <w:t>.</w:t>
      </w:r>
    </w:p>
    <w:p w:rsidR="009D7668" w:rsidRPr="00EB2F59" w:rsidRDefault="009D7668" w:rsidP="009D7668">
      <w:pPr>
        <w:rPr>
          <w:rStyle w:val="StyleUnderline"/>
        </w:rPr>
      </w:pPr>
    </w:p>
    <w:p w:rsidR="009D7668" w:rsidRPr="009D7668" w:rsidRDefault="009D7668" w:rsidP="009D7668"/>
    <w:p w:rsidR="009D7668" w:rsidRDefault="009D7668" w:rsidP="009D7668">
      <w:pPr>
        <w:pStyle w:val="Heading2"/>
      </w:pPr>
      <w:r>
        <w:t>Science</w:t>
      </w:r>
    </w:p>
    <w:p w:rsidR="009D7668" w:rsidRPr="009D7668" w:rsidRDefault="009D7668" w:rsidP="009D7668">
      <w:pPr>
        <w:pStyle w:val="Heading3"/>
      </w:pPr>
      <w:r>
        <w:t>2NC Science Diplomacy</w:t>
      </w:r>
    </w:p>
    <w:p w:rsidR="009D7668" w:rsidRPr="00D97DF6" w:rsidRDefault="009D7668" w:rsidP="005357F0">
      <w:pPr>
        <w:pStyle w:val="Heading4"/>
      </w:pPr>
      <w:r w:rsidRPr="00D97DF6">
        <w:t>Science diplomacy fails</w:t>
      </w:r>
    </w:p>
    <w:p w:rsidR="009D7668" w:rsidRPr="00D97DF6" w:rsidRDefault="009D7668" w:rsidP="009D7668">
      <w:r w:rsidRPr="00D97DF6">
        <w:rPr>
          <w:rStyle w:val="Style13ptBold"/>
        </w:rPr>
        <w:t>Dickson</w:t>
      </w:r>
      <w:r>
        <w:rPr>
          <w:rStyle w:val="Style13ptBold"/>
        </w:rPr>
        <w:t>’</w:t>
      </w:r>
      <w:r w:rsidRPr="00D97DF6">
        <w:rPr>
          <w:rStyle w:val="Style13ptBold"/>
        </w:rPr>
        <w:t xml:space="preserve"> 9</w:t>
      </w:r>
      <w:r>
        <w:t xml:space="preserve"> (David,</w:t>
      </w:r>
      <w:r w:rsidRPr="00D97DF6">
        <w:t xml:space="preserve"> Director of S</w:t>
      </w:r>
      <w:r>
        <w:t>cience Development online</w:t>
      </w:r>
      <w:r w:rsidRPr="00D97DF6">
        <w:t>, “The limits of science diplomacy”, http://www.scidev.net/en/editorials/the-limits-of-science-diplomacy.html)</w:t>
      </w:r>
    </w:p>
    <w:p w:rsidR="009D7668" w:rsidRPr="00F02F63" w:rsidRDefault="009D7668" w:rsidP="009D7668">
      <w:pPr>
        <w:rPr>
          <w:rFonts w:eastAsia="Calibri"/>
          <w:sz w:val="16"/>
        </w:rPr>
      </w:pPr>
    </w:p>
    <w:p w:rsidR="009D7668" w:rsidRDefault="009D7668" w:rsidP="009D7668">
      <w:r w:rsidRPr="00D97DF6">
        <w:t>Using</w:t>
      </w:r>
      <w:r w:rsidRPr="00D97DF6">
        <w:rPr>
          <w:rStyle w:val="Emphasis"/>
        </w:rPr>
        <w:t xml:space="preserve"> </w:t>
      </w:r>
      <w:r w:rsidRPr="00AD233B">
        <w:rPr>
          <w:rStyle w:val="Emphasis"/>
        </w:rPr>
        <w:t>science for diplomatic purposes has</w:t>
      </w:r>
      <w:r w:rsidRPr="00D97DF6">
        <w:rPr>
          <w:rStyle w:val="Emphasis"/>
        </w:rPr>
        <w:t xml:space="preserve"> </w:t>
      </w:r>
      <w:r w:rsidRPr="00D97DF6">
        <w:t>obvious</w:t>
      </w:r>
      <w:r w:rsidRPr="00D97DF6">
        <w:rPr>
          <w:rStyle w:val="Emphasis"/>
        </w:rPr>
        <w:t xml:space="preserve"> </w:t>
      </w:r>
      <w:r w:rsidRPr="00AD233B">
        <w:rPr>
          <w:rStyle w:val="Emphasis"/>
        </w:rPr>
        <w:t>attractions</w:t>
      </w:r>
      <w:r w:rsidRPr="00D97DF6">
        <w:rPr>
          <w:rStyle w:val="Emphasis"/>
        </w:rPr>
        <w:t xml:space="preserve"> </w:t>
      </w:r>
      <w:r w:rsidRPr="00D97DF6">
        <w:t>and several benefits</w:t>
      </w:r>
      <w:r w:rsidRPr="00D97DF6">
        <w:rPr>
          <w:rStyle w:val="Emphasis"/>
        </w:rPr>
        <w:t xml:space="preserve">. </w:t>
      </w:r>
      <w:r w:rsidRPr="00AD233B">
        <w:rPr>
          <w:rStyle w:val="Emphasis"/>
        </w:rPr>
        <w:t>But</w:t>
      </w:r>
      <w:r w:rsidRPr="00D97DF6">
        <w:rPr>
          <w:rStyle w:val="Emphasis"/>
        </w:rPr>
        <w:t xml:space="preserve"> </w:t>
      </w:r>
      <w:r w:rsidRPr="00D97DF6">
        <w:t>there are</w:t>
      </w:r>
      <w:r w:rsidRPr="00D97DF6">
        <w:rPr>
          <w:rStyle w:val="Emphasis"/>
        </w:rPr>
        <w:t xml:space="preserve"> </w:t>
      </w:r>
      <w:r w:rsidRPr="00AD233B">
        <w:rPr>
          <w:rStyle w:val="Emphasis"/>
        </w:rPr>
        <w:t>limits</w:t>
      </w:r>
      <w:r w:rsidRPr="00D97DF6">
        <w:rPr>
          <w:rStyle w:val="Emphasis"/>
        </w:rPr>
        <w:t xml:space="preserve"> </w:t>
      </w:r>
      <w:r w:rsidRPr="00D97DF6">
        <w:rPr>
          <w:rFonts w:eastAsia="Calibri"/>
          <w:bCs/>
          <w:iCs/>
          <w:shd w:val="clear" w:color="auto" w:fill="FFFFFF"/>
        </w:rPr>
        <w:t>to what it can achieve.</w:t>
      </w:r>
      <w:r w:rsidRPr="00D97DF6">
        <w:rPr>
          <w:rFonts w:eastAsia="Calibri"/>
          <w:shd w:val="clear" w:color="auto" w:fill="FFFFFF"/>
        </w:rPr>
        <w:t xml:space="preser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w:t>
      </w:r>
      <w:r w:rsidRPr="00D97DF6">
        <w:rPr>
          <w:rFonts w:eastAsia="Calibri"/>
          <w:bCs/>
          <w:shd w:val="clear" w:color="auto" w:fill="FFFFFF"/>
        </w:rPr>
        <w:t>Only so much science can do</w:t>
      </w:r>
      <w:r w:rsidRPr="00D97DF6">
        <w:rPr>
          <w:rFonts w:eastAsia="Calibri"/>
          <w:shd w:val="clear" w:color="auto" w:fill="FFFFFF"/>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sidRPr="00AD233B">
        <w:rPr>
          <w:rStyle w:val="Emphasis"/>
        </w:rPr>
        <w:t>using science</w:t>
      </w:r>
      <w:r w:rsidRPr="00D97DF6">
        <w:rPr>
          <w:rStyle w:val="Emphasis"/>
        </w:rPr>
        <w:t xml:space="preserve"> </w:t>
      </w:r>
      <w:r w:rsidRPr="00D97DF6">
        <w:t>for diplomatic purposes</w:t>
      </w:r>
      <w:r w:rsidRPr="00D97DF6">
        <w:rPr>
          <w:rStyle w:val="Emphasis"/>
        </w:rPr>
        <w:t xml:space="preserve"> </w:t>
      </w:r>
      <w:r w:rsidRPr="00AD233B">
        <w:rPr>
          <w:rStyle w:val="Emphasis"/>
        </w:rPr>
        <w:t>is not</w:t>
      </w:r>
      <w:r w:rsidRPr="00D97DF6">
        <w:rPr>
          <w:rStyle w:val="Emphasis"/>
        </w:rPr>
        <w:t xml:space="preserve"> </w:t>
      </w:r>
      <w:r w:rsidRPr="00D97DF6">
        <w:t>as</w:t>
      </w:r>
      <w:r w:rsidRPr="00D97DF6">
        <w:rPr>
          <w:rStyle w:val="Emphasis"/>
        </w:rPr>
        <w:t xml:space="preserve"> </w:t>
      </w:r>
      <w:r w:rsidRPr="00AD233B">
        <w:rPr>
          <w:rStyle w:val="Emphasis"/>
        </w:rPr>
        <w:t>straightforward</w:t>
      </w:r>
      <w:r w:rsidRPr="00D97DF6">
        <w:rPr>
          <w:rStyle w:val="Emphasis"/>
        </w:rPr>
        <w:t xml:space="preserve"> </w:t>
      </w:r>
      <w:r w:rsidRPr="00D97DF6">
        <w:t>as it seems</w:t>
      </w:r>
      <w:r w:rsidRPr="00D97DF6">
        <w:rPr>
          <w:rStyle w:val="Emphasis"/>
        </w:rPr>
        <w:t xml:space="preserve">. </w:t>
      </w:r>
      <w:r w:rsidRPr="00D97DF6">
        <w:rPr>
          <w:rFonts w:eastAsia="Calibri"/>
          <w:shd w:val="clear" w:color="auto" w:fill="FFFFFF"/>
        </w:rPr>
        <w:t xml:space="preserve">Some scientific collaboration clearly demonstrates what countries can achieve by working together. For example, a new synchrotron under construction in Jordan is rapidly becoming a symbol of the potential for teamwork in the Middle East. </w:t>
      </w:r>
      <w:r w:rsidRPr="00D97DF6">
        <w:rPr>
          <w:rFonts w:eastAsia="Calibri"/>
          <w:u w:val="single"/>
          <w:shd w:val="clear" w:color="auto" w:fill="FFFFFF"/>
        </w:rPr>
        <w:t xml:space="preserve">But </w:t>
      </w:r>
      <w:r w:rsidRPr="00AD233B">
        <w:rPr>
          <w:rFonts w:eastAsia="Calibri"/>
          <w:u w:val="single"/>
          <w:shd w:val="clear" w:color="auto" w:fill="FFFFFF"/>
        </w:rPr>
        <w:t>whether scientific cooperation can</w:t>
      </w:r>
      <w:r w:rsidRPr="00D97DF6">
        <w:rPr>
          <w:rFonts w:eastAsia="Calibri"/>
          <w:u w:val="single"/>
          <w:shd w:val="clear" w:color="auto" w:fill="FFFFFF"/>
        </w:rPr>
        <w:t xml:space="preserve"> </w:t>
      </w:r>
      <w:r w:rsidRPr="00AD233B">
        <w:rPr>
          <w:rFonts w:eastAsia="Calibri"/>
          <w:u w:val="single"/>
          <w:shd w:val="clear" w:color="auto" w:fill="FFFFFF"/>
        </w:rPr>
        <w:t>be</w:t>
      </w:r>
      <w:r w:rsidRPr="00D97DF6">
        <w:rPr>
          <w:rFonts w:eastAsia="Calibri"/>
          <w:u w:val="single"/>
          <w:shd w:val="clear" w:color="auto" w:fill="FFFFFF"/>
        </w:rPr>
        <w:t>come</w:t>
      </w:r>
      <w:r w:rsidRPr="00AD233B">
        <w:rPr>
          <w:rFonts w:eastAsia="Calibri"/>
          <w:u w:val="single"/>
          <w:shd w:val="clear" w:color="auto" w:fill="FFFFFF"/>
        </w:rPr>
        <w:t xml:space="preserve"> a precursor for political collaboration is less evident</w:t>
      </w:r>
      <w:r w:rsidRPr="00D97DF6">
        <w:rPr>
          <w:rFonts w:eastAsia="Calibri"/>
          <w:shd w:val="clear" w:color="auto" w:fill="FFFFFF"/>
        </w:rPr>
        <w:t xml:space="preserve">. For example, </w:t>
      </w:r>
      <w:r w:rsidRPr="00AD233B">
        <w:rPr>
          <w:rFonts w:eastAsia="Calibri"/>
          <w:u w:val="single"/>
          <w:shd w:val="clear" w:color="auto" w:fill="FFFFFF"/>
        </w:rPr>
        <w:t>despite hopes</w:t>
      </w:r>
      <w:r w:rsidRPr="00D97DF6">
        <w:rPr>
          <w:rFonts w:eastAsia="Calibri"/>
          <w:u w:val="single"/>
          <w:shd w:val="clear" w:color="auto" w:fill="FFFFFF"/>
        </w:rPr>
        <w:t xml:space="preserve"> that the Middle East </w:t>
      </w:r>
      <w:r w:rsidRPr="00AD233B">
        <w:rPr>
          <w:rFonts w:eastAsia="Calibri"/>
          <w:u w:val="single"/>
          <w:shd w:val="clear" w:color="auto" w:fill="FFFFFF"/>
        </w:rPr>
        <w:t>synchrotron would</w:t>
      </w:r>
      <w:r w:rsidRPr="00D97DF6">
        <w:rPr>
          <w:rFonts w:eastAsia="Calibri"/>
          <w:u w:val="single"/>
          <w:shd w:val="clear" w:color="auto" w:fill="FFFFFF"/>
        </w:rPr>
        <w:t xml:space="preserve"> help </w:t>
      </w:r>
      <w:r w:rsidRPr="00AD233B">
        <w:rPr>
          <w:rFonts w:eastAsia="Calibri"/>
          <w:u w:val="single"/>
          <w:shd w:val="clear" w:color="auto" w:fill="FFFFFF"/>
        </w:rPr>
        <w:t>bring peace</w:t>
      </w:r>
      <w:r w:rsidRPr="00D97DF6">
        <w:rPr>
          <w:rFonts w:eastAsia="Calibri"/>
          <w:u w:val="single"/>
          <w:shd w:val="clear" w:color="auto" w:fill="FFFFFF"/>
        </w:rPr>
        <w:t xml:space="preserve"> to the region, several </w:t>
      </w:r>
      <w:r w:rsidRPr="00AD233B">
        <w:rPr>
          <w:rFonts w:eastAsia="Calibri"/>
          <w:u w:val="single"/>
          <w:shd w:val="clear" w:color="auto" w:fill="FFFFFF"/>
        </w:rPr>
        <w:t>countries have been reluctant to support it until</w:t>
      </w:r>
      <w:r w:rsidRPr="00D97DF6">
        <w:rPr>
          <w:rFonts w:eastAsia="Calibri"/>
          <w:u w:val="single"/>
          <w:shd w:val="clear" w:color="auto" w:fill="FFFFFF"/>
        </w:rPr>
        <w:t xml:space="preserve"> the </w:t>
      </w:r>
      <w:r w:rsidRPr="00AD233B">
        <w:rPr>
          <w:rFonts w:eastAsia="Calibri"/>
          <w:u w:val="single"/>
          <w:shd w:val="clear" w:color="auto" w:fill="FFFFFF"/>
        </w:rPr>
        <w:t>Palestine</w:t>
      </w:r>
      <w:r w:rsidRPr="00D97DF6">
        <w:rPr>
          <w:rFonts w:eastAsia="Calibri"/>
          <w:u w:val="single"/>
          <w:shd w:val="clear" w:color="auto" w:fill="FFFFFF"/>
        </w:rPr>
        <w:t xml:space="preserve"> problem </w:t>
      </w:r>
      <w:r w:rsidRPr="00AD233B">
        <w:rPr>
          <w:rFonts w:eastAsia="Calibri"/>
          <w:u w:val="single"/>
          <w:shd w:val="clear" w:color="auto" w:fill="FFFFFF"/>
        </w:rPr>
        <w:t>is resolved</w:t>
      </w:r>
      <w:r w:rsidRPr="00D97DF6">
        <w:rPr>
          <w:rFonts w:eastAsia="Calibri"/>
          <w:u w:val="single"/>
          <w:shd w:val="clear" w:color="auto" w:fill="FFFFFF"/>
        </w:rPr>
        <w:t xml:space="preserve">. </w:t>
      </w:r>
      <w:r w:rsidRPr="00D97DF6">
        <w:t>Indeed, one speaker at the London meeting (organised by the UK's Royal Society and the American Association for the Advancement of Science) even suggested that the changes scientific innovations bring inevitably lead to turbulence and upheaval. In such a context, viewing science as a driver for peace may be wishful</w:t>
      </w:r>
      <w:r w:rsidRPr="00D97DF6">
        <w:rPr>
          <w:rFonts w:eastAsia="Calibri"/>
          <w:u w:val="single"/>
          <w:shd w:val="clear" w:color="auto" w:fill="FFFFFF"/>
        </w:rPr>
        <w:t xml:space="preserve"> </w:t>
      </w:r>
      <w:r w:rsidRPr="00D97DF6">
        <w:rPr>
          <w:rFonts w:eastAsia="Calibri"/>
          <w:shd w:val="clear" w:color="auto" w:fill="FFFFFF"/>
        </w:rPr>
        <w:t xml:space="preserve">thinking. </w:t>
      </w:r>
      <w:r w:rsidRPr="00D97DF6">
        <w:rPr>
          <w:rFonts w:eastAsia="Calibri"/>
          <w:bCs/>
          <w:shd w:val="clear" w:color="auto" w:fill="FFFFFF"/>
        </w:rPr>
        <w:t>Conflicting ethos</w:t>
      </w:r>
      <w:r w:rsidRPr="00D97DF6">
        <w:rPr>
          <w:rFonts w:eastAsia="Calibri"/>
          <w:shd w:val="clear" w:color="auto" w:fill="FFFFFF"/>
        </w:rPr>
        <w:t xml:space="preserve">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w:t>
      </w:r>
      <w:r w:rsidRPr="00AD233B">
        <w:rPr>
          <w:rFonts w:eastAsia="Calibri"/>
          <w:u w:val="single"/>
          <w:shd w:val="clear" w:color="auto" w:fill="FFFFFF"/>
        </w:rPr>
        <w:t>true partnership requires</w:t>
      </w:r>
      <w:r w:rsidRPr="00D97DF6">
        <w:rPr>
          <w:rFonts w:eastAsia="Calibri"/>
          <w:u w:val="single"/>
          <w:shd w:val="clear" w:color="auto" w:fill="FFFFFF"/>
        </w:rPr>
        <w:t xml:space="preserve"> </w:t>
      </w:r>
      <w:r w:rsidRPr="00AD233B">
        <w:rPr>
          <w:rFonts w:eastAsia="Calibri"/>
          <w:u w:val="single"/>
          <w:shd w:val="clear" w:color="auto" w:fill="FFFFFF"/>
        </w:rPr>
        <w:t xml:space="preserve">transparent relations between partners </w:t>
      </w:r>
      <w:r w:rsidRPr="00D97DF6">
        <w:rPr>
          <w:rFonts w:eastAsia="Calibri"/>
          <w:u w:val="single"/>
          <w:shd w:val="clear" w:color="auto" w:fill="FFFFFF"/>
        </w:rPr>
        <w:t xml:space="preserve">who are </w:t>
      </w:r>
      <w:r w:rsidRPr="00AD233B">
        <w:rPr>
          <w:rFonts w:eastAsia="Calibri"/>
          <w:u w:val="single"/>
          <w:shd w:val="clear" w:color="auto" w:fill="FFFFFF"/>
        </w:rPr>
        <w:t>prepared to meet as equals.</w:t>
      </w:r>
      <w:r w:rsidRPr="00D97DF6">
        <w:rPr>
          <w:rFonts w:eastAsia="Calibri"/>
          <w:u w:val="single"/>
          <w:shd w:val="clear" w:color="auto" w:fill="FFFFFF"/>
        </w:rPr>
        <w:t xml:space="preserve"> And </w:t>
      </w:r>
      <w:r w:rsidRPr="00AD233B">
        <w:rPr>
          <w:rFonts w:eastAsia="Calibri"/>
          <w:u w:val="single"/>
          <w:shd w:val="clear" w:color="auto" w:fill="FFFFFF"/>
        </w:rPr>
        <w:t>that goes against diplomats'</w:t>
      </w:r>
      <w:r w:rsidRPr="00D97DF6">
        <w:rPr>
          <w:rFonts w:eastAsia="Calibri"/>
          <w:u w:val="single"/>
          <w:shd w:val="clear" w:color="auto" w:fill="FFFFFF"/>
        </w:rPr>
        <w:t xml:space="preserve"> implicit </w:t>
      </w:r>
      <w:r w:rsidRPr="00AD233B">
        <w:rPr>
          <w:rFonts w:eastAsia="Calibri"/>
          <w:u w:val="single"/>
          <w:shd w:val="clear" w:color="auto" w:fill="FFFFFF"/>
        </w:rPr>
        <w:t>role: to promote and defend</w:t>
      </w:r>
      <w:r w:rsidRPr="00D97DF6">
        <w:rPr>
          <w:rFonts w:eastAsia="Calibri"/>
          <w:u w:val="single"/>
          <w:shd w:val="clear" w:color="auto" w:fill="FFFFFF"/>
        </w:rPr>
        <w:t xml:space="preserve"> </w:t>
      </w:r>
      <w:r w:rsidRPr="00AD233B">
        <w:rPr>
          <w:rFonts w:eastAsia="Calibri"/>
          <w:u w:val="single"/>
          <w:shd w:val="clear" w:color="auto" w:fill="FFFFFF"/>
        </w:rPr>
        <w:t>their</w:t>
      </w:r>
      <w:r w:rsidRPr="00D97DF6">
        <w:rPr>
          <w:rFonts w:eastAsia="Calibri"/>
          <w:u w:val="single"/>
          <w:shd w:val="clear" w:color="auto" w:fill="FFFFFF"/>
        </w:rPr>
        <w:t xml:space="preserve"> own </w:t>
      </w:r>
      <w:r w:rsidRPr="00AD233B">
        <w:rPr>
          <w:rFonts w:eastAsia="Calibri"/>
          <w:u w:val="single"/>
          <w:shd w:val="clear" w:color="auto" w:fill="FFFFFF"/>
        </w:rPr>
        <w:t>countries'</w:t>
      </w:r>
      <w:r w:rsidRPr="00D97DF6">
        <w:rPr>
          <w:rFonts w:eastAsia="Calibri"/>
          <w:u w:val="single"/>
          <w:shd w:val="clear" w:color="auto" w:fill="FFFFFF"/>
        </w:rPr>
        <w:t xml:space="preserve"> interests.</w:t>
      </w:r>
      <w:r w:rsidRPr="00D97DF6">
        <w:rPr>
          <w:rFonts w:eastAsia="Calibri"/>
          <w:shd w:val="clear" w:color="auto" w:fill="FFFFFF"/>
        </w:rPr>
        <w:t xml:space="preserve"> John Beddington, the British government's chief scientific adviser, may have been a bit harsh when he told the meeting that a diplomat is someone who is "sent abroad to lie for his country". But he touched a raw nerve. </w:t>
      </w:r>
      <w:r w:rsidRPr="00D97DF6">
        <w:rPr>
          <w:rFonts w:eastAsia="Calibri"/>
          <w:bCs/>
          <w:shd w:val="clear" w:color="auto" w:fill="FFFFFF"/>
        </w:rPr>
        <w:t>Worlds apart yet co-dependent</w:t>
      </w:r>
      <w:r w:rsidRPr="00D97DF6">
        <w:rPr>
          <w:rFonts w:eastAsia="Calibri"/>
          <w:shd w:val="clear" w:color="auto" w:fill="FFFFFF"/>
        </w:rPr>
        <w:t xml:space="preserve"> </w:t>
      </w:r>
      <w:r w:rsidRPr="00D97DF6">
        <w:rPr>
          <w:rFonts w:eastAsia="Calibri"/>
          <w:u w:val="single"/>
          <w:shd w:val="clear" w:color="auto" w:fill="FFFFFF"/>
        </w:rPr>
        <w:t xml:space="preserve">The truth is that </w:t>
      </w:r>
      <w:r w:rsidRPr="00AD233B">
        <w:rPr>
          <w:rFonts w:eastAsia="Calibri"/>
          <w:u w:val="single"/>
          <w:shd w:val="clear" w:color="auto" w:fill="FFFFFF"/>
        </w:rPr>
        <w:t xml:space="preserve">science and politics make an uneasy alliance. </w:t>
      </w:r>
      <w:r w:rsidRPr="00D97DF6">
        <w:rPr>
          <w:rFonts w:eastAsia="Calibri"/>
          <w:shd w:val="clear" w:color="auto" w:fill="FFFFFF"/>
        </w:rPr>
        <w:t>Both need the other. Politicians need science to achieve their goals, whether social, economic or — unfortunately — military; scientists need political support to fund their research. But</w:t>
      </w:r>
      <w:r w:rsidRPr="00D97DF6">
        <w:rPr>
          <w:rFonts w:eastAsia="Calibri"/>
          <w:u w:val="single"/>
          <w:shd w:val="clear" w:color="auto" w:fill="FFFFFF"/>
        </w:rPr>
        <w:t xml:space="preserve"> </w:t>
      </w:r>
      <w:r w:rsidRPr="00AD233B">
        <w:rPr>
          <w:rFonts w:eastAsia="Calibri"/>
          <w:u w:val="single"/>
          <w:shd w:val="clear" w:color="auto" w:fill="FFFFFF"/>
        </w:rPr>
        <w:t>they</w:t>
      </w:r>
      <w:r w:rsidRPr="00D97DF6">
        <w:rPr>
          <w:rFonts w:eastAsia="Calibri"/>
          <w:u w:val="single"/>
          <w:shd w:val="clear" w:color="auto" w:fill="FFFFFF"/>
        </w:rPr>
        <w:t xml:space="preserve"> also </w:t>
      </w:r>
      <w:r w:rsidRPr="00AD233B">
        <w:rPr>
          <w:rFonts w:eastAsia="Calibri"/>
          <w:u w:val="single"/>
          <w:shd w:val="clear" w:color="auto" w:fill="FFFFFF"/>
        </w:rPr>
        <w:t>occupy different universe</w:t>
      </w:r>
      <w:r w:rsidRPr="00D97DF6">
        <w:rPr>
          <w:rFonts w:eastAsia="Calibri"/>
          <w:shd w:val="clear" w:color="auto" w:fill="FFFFFF"/>
        </w:rPr>
        <w:t xml:space="preserve">s. </w:t>
      </w:r>
      <w:r w:rsidRPr="00D97DF6">
        <w:rPr>
          <w:rFonts w:eastAsia="Calibri"/>
          <w:u w:val="single"/>
          <w:shd w:val="clear" w:color="auto" w:fill="FFFFFF"/>
        </w:rPr>
        <w:t>Politics is, at root, about exercising power by one means or another. Science is — or should be — about pursuing robust knowledge that can be put to useful purposes</w:t>
      </w:r>
      <w:r w:rsidRPr="00D97DF6">
        <w:rPr>
          <w:rFonts w:eastAsia="Calibri"/>
          <w:shd w:val="clear" w:color="auto" w:fill="FFFFFF"/>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97DF6">
        <w:t>But a</w:t>
      </w:r>
      <w:r w:rsidRPr="00D97DF6">
        <w:rPr>
          <w:rStyle w:val="Emphasis"/>
        </w:rPr>
        <w:t xml:space="preserve"> </w:t>
      </w:r>
      <w:r w:rsidRPr="00AD233B">
        <w:rPr>
          <w:rStyle w:val="Emphasis"/>
        </w:rPr>
        <w:t>commitment to science diplomacy that ignores</w:t>
      </w:r>
      <w:r w:rsidRPr="00D97DF6">
        <w:rPr>
          <w:rStyle w:val="Emphasis"/>
        </w:rPr>
        <w:t xml:space="preserve"> the </w:t>
      </w:r>
      <w:r w:rsidRPr="00AD233B">
        <w:rPr>
          <w:rStyle w:val="Emphasis"/>
        </w:rPr>
        <w:t>differences</w:t>
      </w:r>
      <w:r w:rsidRPr="00D97DF6">
        <w:rPr>
          <w:rStyle w:val="Emphasis"/>
        </w:rPr>
        <w:t xml:space="preserve"> </w:t>
      </w:r>
      <w:r w:rsidRPr="00D97DF6">
        <w:t>— acting for example</w:t>
      </w:r>
      <w:r w:rsidRPr="00D97DF6">
        <w:rPr>
          <w:rStyle w:val="Emphasis"/>
        </w:rPr>
        <w:t xml:space="preserve"> </w:t>
      </w:r>
      <w:r w:rsidRPr="00AD233B">
        <w:rPr>
          <w:rStyle w:val="Emphasis"/>
        </w:rPr>
        <w:t>as if science can substitute politics</w:t>
      </w:r>
      <w:r w:rsidRPr="00D97DF6">
        <w:rPr>
          <w:rFonts w:eastAsia="Calibri"/>
          <w:shd w:val="clear" w:color="auto" w:fill="FFFFFF"/>
        </w:rPr>
        <w:t xml:space="preserve"> (or perhaps more worryingly, vice versa</w:t>
      </w:r>
      <w:r w:rsidRPr="00D97DF6">
        <w:rPr>
          <w:rStyle w:val="Emphasis"/>
        </w:rPr>
        <w:t xml:space="preserve">), </w:t>
      </w:r>
      <w:r w:rsidRPr="00AD233B">
        <w:rPr>
          <w:rStyle w:val="Emphasis"/>
        </w:rPr>
        <w:t>is dangerous</w:t>
      </w:r>
      <w:r w:rsidRPr="00D97DF6">
        <w:rPr>
          <w:rFonts w:eastAsia="Calibri"/>
          <w:shd w:val="clear" w:color="auto" w:fill="FFFFFF"/>
        </w:rPr>
        <w:t xml:space="preserve">. </w:t>
      </w:r>
      <w:r w:rsidRPr="00D97DF6">
        <w:t>The Obama administration's</w:t>
      </w:r>
      <w:r w:rsidRPr="00D97DF6">
        <w:rPr>
          <w:rFonts w:eastAsia="Calibri"/>
          <w:u w:val="single"/>
          <w:shd w:val="clear" w:color="auto" w:fill="FFFFFF"/>
        </w:rPr>
        <w:t xml:space="preserve"> </w:t>
      </w:r>
      <w:r w:rsidRPr="00AD233B">
        <w:rPr>
          <w:rFonts w:eastAsia="Calibri"/>
          <w:u w:val="single"/>
          <w:shd w:val="clear" w:color="auto" w:fill="FFFFFF"/>
        </w:rPr>
        <w:t>commitment to "soft power" is already faltering. It faces challenges ranging</w:t>
      </w:r>
      <w:r w:rsidRPr="00D97DF6">
        <w:rPr>
          <w:rFonts w:eastAsia="Calibri"/>
          <w:u w:val="single"/>
          <w:shd w:val="clear" w:color="auto" w:fill="FFFFFF"/>
        </w:rPr>
        <w:t xml:space="preserve"> </w:t>
      </w:r>
      <w:r w:rsidRPr="00AD233B">
        <w:rPr>
          <w:rFonts w:eastAsia="Calibri"/>
          <w:u w:val="single"/>
          <w:shd w:val="clear" w:color="auto" w:fill="FFFFFF"/>
        </w:rPr>
        <w:t>from North Korea</w:t>
      </w:r>
      <w:r w:rsidRPr="00D97DF6">
        <w:t>'s nuclear weapons</w:t>
      </w:r>
      <w:r w:rsidRPr="00D97DF6">
        <w:rPr>
          <w:rFonts w:eastAsia="Calibri"/>
          <w:u w:val="single"/>
          <w:shd w:val="clear" w:color="auto" w:fill="FFFFFF"/>
        </w:rPr>
        <w:t xml:space="preserve"> test </w:t>
      </w:r>
      <w:r w:rsidRPr="00AD233B">
        <w:rPr>
          <w:rFonts w:eastAsia="Calibri"/>
          <w:u w:val="single"/>
          <w:shd w:val="clear" w:color="auto" w:fill="FFFFFF"/>
        </w:rPr>
        <w:t xml:space="preserve">to </w:t>
      </w:r>
      <w:r w:rsidRPr="00D97DF6">
        <w:t>domestic opposition to</w:t>
      </w:r>
      <w:r w:rsidRPr="00AD233B">
        <w:rPr>
          <w:rFonts w:eastAsia="Calibri"/>
          <w:u w:val="single"/>
          <w:shd w:val="clear" w:color="auto" w:fill="FFFFFF"/>
        </w:rPr>
        <w:t xml:space="preserve"> limits on oil consumption</w:t>
      </w:r>
      <w:r w:rsidRPr="00D97DF6">
        <w:rPr>
          <w:rFonts w:eastAsia="Calibri"/>
          <w:u w:val="single"/>
          <w:shd w:val="clear" w:color="auto" w:fill="FFFFFF"/>
        </w:rPr>
        <w:t xml:space="preserve">. </w:t>
      </w:r>
      <w:r w:rsidRPr="00D97DF6">
        <w:t>A taste of reality may be no bad thing.</w:t>
      </w:r>
    </w:p>
    <w:p w:rsidR="009D7668" w:rsidRPr="00D97DF6" w:rsidRDefault="009D7668" w:rsidP="005357F0">
      <w:pPr>
        <w:pStyle w:val="Heading4"/>
      </w:pPr>
      <w:r w:rsidRPr="00D97DF6">
        <w:t>Alt causes make science diplomacy cooperation impossible</w:t>
      </w:r>
    </w:p>
    <w:p w:rsidR="009D7668" w:rsidRPr="00D97DF6" w:rsidRDefault="009D7668" w:rsidP="009D7668">
      <w:r w:rsidRPr="00D97DF6">
        <w:rPr>
          <w:rStyle w:val="Style13ptBold"/>
        </w:rPr>
        <w:t xml:space="preserve">Dickson </w:t>
      </w:r>
      <w:r>
        <w:rPr>
          <w:rStyle w:val="Style13ptBold"/>
        </w:rPr>
        <w:t>‘</w:t>
      </w:r>
      <w:r w:rsidRPr="00D97DF6">
        <w:rPr>
          <w:rStyle w:val="Style13ptBold"/>
        </w:rPr>
        <w:t>11</w:t>
      </w:r>
      <w:r>
        <w:t xml:space="preserve"> (David, </w:t>
      </w:r>
      <w:r w:rsidRPr="00D97DF6">
        <w:t>Director of S</w:t>
      </w:r>
      <w:r>
        <w:t>cience Development online</w:t>
      </w:r>
      <w:r w:rsidRPr="00D97DF6">
        <w:t>, “Science diplomacy: easier said than done”, http://scidevnet.wordpress.com/2010/06/24/science-diplomacy-easier-said-than-done/)</w:t>
      </w:r>
    </w:p>
    <w:p w:rsidR="009D7668" w:rsidRPr="00D97DF6" w:rsidRDefault="009D7668" w:rsidP="009D7668"/>
    <w:p w:rsidR="009D7668" w:rsidRDefault="009D7668" w:rsidP="009D7668">
      <w:pPr>
        <w:rPr>
          <w:rStyle w:val="Emphasis"/>
        </w:rPr>
      </w:pPr>
      <w:r w:rsidRPr="00D97DF6">
        <w:rPr>
          <w:rFonts w:eastAsia="Calibri"/>
          <w:shd w:val="clear" w:color="auto" w:fill="FFFFFF"/>
        </w:rPr>
        <w:t>But</w:t>
      </w:r>
      <w:r w:rsidRPr="00D97DF6">
        <w:t>, as rapidly become clear in the opening session of the three-day meeting on</w:t>
      </w:r>
      <w:r w:rsidRPr="00D97DF6">
        <w:rPr>
          <w:rFonts w:eastAsia="Calibri"/>
          <w:u w:val="single"/>
          <w:shd w:val="clear" w:color="auto" w:fill="FFFFFF"/>
        </w:rPr>
        <w:t xml:space="preserve"> </w:t>
      </w:r>
      <w:r w:rsidRPr="00AD233B">
        <w:rPr>
          <w:rFonts w:eastAsia="Calibri"/>
          <w:u w:val="single"/>
          <w:shd w:val="clear" w:color="auto" w:fill="FFFFFF"/>
        </w:rPr>
        <w:t>science diplomacy</w:t>
      </w:r>
      <w:r w:rsidRPr="00D97DF6">
        <w:rPr>
          <w:rFonts w:eastAsia="Calibri"/>
          <w:shd w:val="clear" w:color="auto" w:fill="FFFFFF"/>
        </w:rPr>
        <w:t xml:space="preserve"> being held at Wilton Park in Sussex, </w:t>
      </w:r>
      <w:r w:rsidRPr="00D97DF6">
        <w:t>UK, putting the principle of such diplomacy into action</w:t>
      </w:r>
      <w:r w:rsidRPr="00452031">
        <w:rPr>
          <w:rStyle w:val="Emphasis"/>
        </w:rPr>
        <w:t xml:space="preserve"> </w:t>
      </w:r>
      <w:r w:rsidRPr="00AD233B">
        <w:rPr>
          <w:rStyle w:val="Emphasis"/>
        </w:rPr>
        <w:t>presents many</w:t>
      </w:r>
      <w:r w:rsidRPr="00452031">
        <w:rPr>
          <w:rStyle w:val="Emphasis"/>
        </w:rPr>
        <w:t xml:space="preserve"> </w:t>
      </w:r>
      <w:r w:rsidRPr="00D97DF6">
        <w:t>practical</w:t>
      </w:r>
      <w:r w:rsidRPr="00452031">
        <w:rPr>
          <w:rStyle w:val="Emphasis"/>
        </w:rPr>
        <w:t xml:space="preserve"> </w:t>
      </w:r>
      <w:r w:rsidRPr="00AD233B">
        <w:rPr>
          <w:rStyle w:val="Emphasis"/>
        </w:rPr>
        <w:t>problems</w:t>
      </w:r>
      <w:r w:rsidRPr="00D97DF6">
        <w:rPr>
          <w:rFonts w:eastAsia="Calibri"/>
          <w:shd w:val="clear" w:color="auto" w:fill="FFFFFF"/>
        </w:rPr>
        <w:t xml:space="preserve">, some of which SciDev.Net aired last week (see </w:t>
      </w:r>
      <w:hyperlink r:id="rId25" w:history="1">
        <w:r w:rsidRPr="00D97DF6">
          <w:rPr>
            <w:rFonts w:eastAsia="Calibri"/>
            <w:shd w:val="clear" w:color="auto" w:fill="FFFFFF"/>
          </w:rPr>
          <w:t>Science diplomacy must be more ambitious)</w:t>
        </w:r>
      </w:hyperlink>
      <w:r w:rsidRPr="00D97DF6">
        <w:rPr>
          <w:rFonts w:eastAsia="Calibri"/>
          <w:shd w:val="clear" w:color="auto" w:fill="FFFFFF"/>
        </w:rPr>
        <w:t xml:space="preserve">. As several participants pointed out, </w:t>
      </w:r>
      <w:r w:rsidRPr="00AD233B">
        <w:rPr>
          <w:rFonts w:eastAsia="Calibri"/>
          <w:u w:val="single"/>
          <w:shd w:val="clear" w:color="auto" w:fill="FFFFFF"/>
        </w:rPr>
        <w:t>this is particularly the case</w:t>
      </w:r>
      <w:r w:rsidRPr="00D97DF6">
        <w:rPr>
          <w:rFonts w:eastAsia="Calibri"/>
          <w:u w:val="single"/>
          <w:shd w:val="clear" w:color="auto" w:fill="FFFFFF"/>
        </w:rPr>
        <w:t xml:space="preserve"> </w:t>
      </w:r>
      <w:r w:rsidRPr="00D97DF6">
        <w:t>at a time</w:t>
      </w:r>
      <w:r w:rsidRPr="00D97DF6">
        <w:rPr>
          <w:rFonts w:eastAsia="Calibri"/>
          <w:u w:val="single"/>
          <w:shd w:val="clear" w:color="auto" w:fill="FFFFFF"/>
        </w:rPr>
        <w:t xml:space="preserve"> </w:t>
      </w:r>
      <w:r w:rsidRPr="00AD233B">
        <w:rPr>
          <w:rFonts w:eastAsia="Calibri"/>
          <w:u w:val="single"/>
          <w:shd w:val="clear" w:color="auto" w:fill="FFFFFF"/>
        </w:rPr>
        <w:t xml:space="preserve">when </w:t>
      </w:r>
      <w:r w:rsidRPr="00D97DF6">
        <w:t>science</w:t>
      </w:r>
      <w:r w:rsidRPr="00AD233B">
        <w:rPr>
          <w:rFonts w:eastAsia="Calibri"/>
          <w:u w:val="single"/>
          <w:shd w:val="clear" w:color="auto" w:fill="FFFFFF"/>
        </w:rPr>
        <w:t xml:space="preserve"> budgets are under pressure, and scientists are</w:t>
      </w:r>
      <w:r w:rsidRPr="00D97DF6">
        <w:rPr>
          <w:rFonts w:eastAsia="Calibri"/>
          <w:u w:val="single"/>
          <w:shd w:val="clear" w:color="auto" w:fill="FFFFFF"/>
        </w:rPr>
        <w:t xml:space="preserve"> </w:t>
      </w:r>
      <w:r w:rsidRPr="00D97DF6">
        <w:t>being</w:t>
      </w:r>
      <w:r w:rsidRPr="00D97DF6">
        <w:rPr>
          <w:rFonts w:eastAsia="Calibri"/>
          <w:u w:val="single"/>
          <w:shd w:val="clear" w:color="auto" w:fill="FFFFFF"/>
        </w:rPr>
        <w:t xml:space="preserve"> </w:t>
      </w:r>
      <w:r w:rsidRPr="00AD233B">
        <w:rPr>
          <w:rFonts w:eastAsia="Calibri"/>
          <w:u w:val="single"/>
          <w:shd w:val="clear" w:color="auto" w:fill="FFFFFF"/>
        </w:rPr>
        <w:t>asked</w:t>
      </w:r>
      <w:r w:rsidRPr="00D97DF6">
        <w:rPr>
          <w:rFonts w:eastAsia="Calibri"/>
          <w:u w:val="single"/>
          <w:shd w:val="clear" w:color="auto" w:fill="FFFFFF"/>
        </w:rPr>
        <w:t xml:space="preserve"> </w:t>
      </w:r>
      <w:r w:rsidRPr="00AD233B">
        <w:rPr>
          <w:rFonts w:eastAsia="Calibri"/>
          <w:u w:val="single"/>
          <w:shd w:val="clear" w:color="auto" w:fill="FFFFFF"/>
        </w:rPr>
        <w:t>to justify</w:t>
      </w:r>
      <w:r w:rsidRPr="00D97DF6">
        <w:rPr>
          <w:rFonts w:eastAsia="Calibri"/>
          <w:u w:val="single"/>
          <w:shd w:val="clear" w:color="auto" w:fill="FFFFFF"/>
        </w:rPr>
        <w:t xml:space="preserve"> </w:t>
      </w:r>
      <w:r w:rsidRPr="00D97DF6">
        <w:t>their</w:t>
      </w:r>
      <w:r w:rsidRPr="00D97DF6">
        <w:rPr>
          <w:rFonts w:eastAsia="Calibri"/>
          <w:u w:val="single"/>
          <w:shd w:val="clear" w:color="auto" w:fill="FFFFFF"/>
        </w:rPr>
        <w:t xml:space="preserve"> </w:t>
      </w:r>
      <w:r w:rsidRPr="00AD233B">
        <w:rPr>
          <w:rFonts w:eastAsia="Calibri"/>
          <w:u w:val="single"/>
          <w:shd w:val="clear" w:color="auto" w:fill="FFFFFF"/>
        </w:rPr>
        <w:t>support from</w:t>
      </w:r>
      <w:r w:rsidRPr="00D97DF6">
        <w:rPr>
          <w:rFonts w:eastAsia="Calibri"/>
          <w:u w:val="single"/>
          <w:shd w:val="clear" w:color="auto" w:fill="FFFFFF"/>
        </w:rPr>
        <w:t xml:space="preserve"> </w:t>
      </w:r>
      <w:r w:rsidRPr="00D97DF6">
        <w:t>the public</w:t>
      </w:r>
      <w:r w:rsidRPr="00D97DF6">
        <w:rPr>
          <w:rFonts w:eastAsia="Calibri"/>
          <w:u w:val="single"/>
          <w:shd w:val="clear" w:color="auto" w:fill="FFFFFF"/>
        </w:rPr>
        <w:t xml:space="preserve"> </w:t>
      </w:r>
      <w:r w:rsidRPr="00AD233B">
        <w:rPr>
          <w:rFonts w:eastAsia="Calibri"/>
          <w:u w:val="single"/>
          <w:shd w:val="clear" w:color="auto" w:fill="FFFFFF"/>
        </w:rPr>
        <w:t>purse in terms of</w:t>
      </w:r>
      <w:r w:rsidRPr="00D97DF6">
        <w:rPr>
          <w:rFonts w:eastAsia="Calibri"/>
          <w:u w:val="single"/>
          <w:shd w:val="clear" w:color="auto" w:fill="FFFFFF"/>
        </w:rPr>
        <w:t xml:space="preserve"> </w:t>
      </w:r>
      <w:r w:rsidRPr="00D97DF6">
        <w:t>the practical</w:t>
      </w:r>
      <w:r w:rsidRPr="00D97DF6">
        <w:rPr>
          <w:rFonts w:eastAsia="Calibri"/>
          <w:u w:val="single"/>
          <w:shd w:val="clear" w:color="auto" w:fill="FFFFFF"/>
        </w:rPr>
        <w:t xml:space="preserve"> </w:t>
      </w:r>
      <w:r w:rsidRPr="00AD233B">
        <w:rPr>
          <w:rFonts w:eastAsia="Calibri"/>
          <w:u w:val="single"/>
          <w:shd w:val="clear" w:color="auto" w:fill="FFFFFF"/>
        </w:rPr>
        <w:t>contributions</w:t>
      </w:r>
      <w:r w:rsidRPr="00D97DF6">
        <w:rPr>
          <w:rFonts w:eastAsia="Calibri"/>
          <w:u w:val="single"/>
          <w:shd w:val="clear" w:color="auto" w:fill="FFFFFF"/>
        </w:rPr>
        <w:t xml:space="preserve"> </w:t>
      </w:r>
      <w:r w:rsidRPr="00D97DF6">
        <w:t>they make</w:t>
      </w:r>
      <w:r w:rsidRPr="00D97DF6">
        <w:rPr>
          <w:rFonts w:eastAsia="Calibri"/>
          <w:u w:val="single"/>
          <w:shd w:val="clear" w:color="auto" w:fill="FFFFFF"/>
        </w:rPr>
        <w:t xml:space="preserve"> </w:t>
      </w:r>
      <w:r w:rsidRPr="00AD233B">
        <w:rPr>
          <w:rFonts w:eastAsia="Calibri"/>
          <w:u w:val="single"/>
          <w:shd w:val="clear" w:color="auto" w:fill="FFFFFF"/>
        </w:rPr>
        <w:t>to national</w:t>
      </w:r>
      <w:r w:rsidRPr="00D97DF6">
        <w:rPr>
          <w:rFonts w:eastAsia="Calibri"/>
          <w:u w:val="single"/>
          <w:shd w:val="clear" w:color="auto" w:fill="FFFFFF"/>
        </w:rPr>
        <w:t xml:space="preserve"> – </w:t>
      </w:r>
      <w:r w:rsidRPr="00D97DF6">
        <w:t>rather than international</w:t>
      </w:r>
      <w:r w:rsidRPr="00D97DF6">
        <w:rPr>
          <w:rFonts w:eastAsia="Calibri"/>
          <w:u w:val="single"/>
          <w:shd w:val="clear" w:color="auto" w:fill="FFFFFF"/>
        </w:rPr>
        <w:t xml:space="preserve"> – </w:t>
      </w:r>
      <w:r w:rsidRPr="00AD233B">
        <w:rPr>
          <w:rFonts w:eastAsia="Calibri"/>
          <w:u w:val="single"/>
          <w:shd w:val="clear" w:color="auto" w:fill="FFFFFF"/>
        </w:rPr>
        <w:t>well-being</w:t>
      </w:r>
      <w:r w:rsidRPr="00D97DF6">
        <w:rPr>
          <w:rFonts w:eastAsia="Calibri"/>
          <w:shd w:val="clear" w:color="auto" w:fill="FFFFFF"/>
        </w:rPr>
        <w:t xml:space="preserve">. </w:t>
      </w:r>
      <w:r w:rsidRPr="00D97DF6">
        <w:t>The</w:t>
      </w:r>
      <w:r w:rsidRPr="00D97DF6">
        <w:rPr>
          <w:rFonts w:eastAsia="Calibri"/>
          <w:u w:val="single"/>
          <w:shd w:val="clear" w:color="auto" w:fill="FFFFFF"/>
        </w:rPr>
        <w:t xml:space="preserve"> </w:t>
      </w:r>
      <w:r w:rsidRPr="00D97DF6">
        <w:t>dilemma was highlighted by the very first speaker at the meeting</w:t>
      </w:r>
      <w:r w:rsidRPr="00D97DF6">
        <w:rPr>
          <w:rFonts w:eastAsia="Calibri"/>
          <w:shd w:val="clear" w:color="auto" w:fill="FFFFFF"/>
        </w:rPr>
        <w:t xml:space="preserve">,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w:t>
      </w:r>
      <w:r w:rsidRPr="00D97DF6">
        <w:t>he also pointed out that, with the UK having just announced a 25%</w:t>
      </w:r>
      <w:r w:rsidRPr="00D97DF6">
        <w:rPr>
          <w:rFonts w:eastAsia="Calibri"/>
          <w:u w:val="single"/>
          <w:shd w:val="clear" w:color="auto" w:fill="FFFFFF"/>
        </w:rPr>
        <w:t xml:space="preserve"> </w:t>
      </w:r>
      <w:r w:rsidRPr="00D97DF6">
        <w:t>reduction in its science budget</w:t>
      </w:r>
      <w:r w:rsidRPr="00D97DF6">
        <w:rPr>
          <w:rFonts w:eastAsia="Calibri"/>
          <w:u w:val="single"/>
          <w:shd w:val="clear" w:color="auto" w:fill="FFFFFF"/>
        </w:rPr>
        <w:t xml:space="preserve">, </w:t>
      </w:r>
      <w:r w:rsidRPr="00AD233B">
        <w:rPr>
          <w:rFonts w:eastAsia="Calibri"/>
          <w:u w:val="single"/>
          <w:shd w:val="clear" w:color="auto" w:fill="FFFFFF"/>
        </w:rPr>
        <w:t xml:space="preserve">governments </w:t>
      </w:r>
      <w:r w:rsidRPr="00D97DF6">
        <w:t>were</w:t>
      </w:r>
      <w:r w:rsidRPr="00AD233B">
        <w:rPr>
          <w:rFonts w:eastAsia="Calibri"/>
          <w:u w:val="single"/>
          <w:shd w:val="clear" w:color="auto" w:fill="FFFFFF"/>
        </w:rPr>
        <w:t xml:space="preserve"> increasingly requiring scientists to demonstrate</w:t>
      </w:r>
      <w:r w:rsidRPr="00D97DF6">
        <w:rPr>
          <w:rFonts w:eastAsia="Calibri"/>
          <w:u w:val="single"/>
          <w:shd w:val="clear" w:color="auto" w:fill="FFFFFF"/>
        </w:rPr>
        <w:t xml:space="preserve"> </w:t>
      </w:r>
      <w:r w:rsidRPr="00D97DF6">
        <w:t>the</w:t>
      </w:r>
      <w:r w:rsidRPr="00D97DF6">
        <w:rPr>
          <w:rFonts w:eastAsia="Calibri"/>
          <w:u w:val="single"/>
          <w:shd w:val="clear" w:color="auto" w:fill="FFFFFF"/>
        </w:rPr>
        <w:t xml:space="preserve"> </w:t>
      </w:r>
      <w:r w:rsidRPr="00AD233B">
        <w:rPr>
          <w:rFonts w:eastAsia="Calibri"/>
          <w:u w:val="single"/>
          <w:shd w:val="clear" w:color="auto" w:fill="FFFFFF"/>
        </w:rPr>
        <w:t>value of</w:t>
      </w:r>
      <w:r w:rsidRPr="00D97DF6">
        <w:rPr>
          <w:rFonts w:eastAsia="Calibri"/>
          <w:u w:val="single"/>
          <w:shd w:val="clear" w:color="auto" w:fill="FFFFFF"/>
        </w:rPr>
        <w:t xml:space="preserve"> </w:t>
      </w:r>
      <w:r w:rsidRPr="00D97DF6">
        <w:t>their</w:t>
      </w:r>
      <w:r w:rsidRPr="00D97DF6">
        <w:rPr>
          <w:rFonts w:eastAsia="Calibri"/>
          <w:u w:val="single"/>
          <w:shd w:val="clear" w:color="auto" w:fill="FFFFFF"/>
        </w:rPr>
        <w:t xml:space="preserve"> </w:t>
      </w:r>
      <w:r w:rsidRPr="00AD233B">
        <w:rPr>
          <w:rFonts w:eastAsia="Calibri"/>
          <w:u w:val="single"/>
          <w:shd w:val="clear" w:color="auto" w:fill="FFFFFF"/>
        </w:rPr>
        <w:t>work for those who paid</w:t>
      </w:r>
      <w:r w:rsidRPr="00D97DF6">
        <w:rPr>
          <w:rFonts w:eastAsia="Calibri"/>
          <w:u w:val="single"/>
          <w:shd w:val="clear" w:color="auto" w:fill="FFFFFF"/>
        </w:rPr>
        <w:t xml:space="preserve"> </w:t>
      </w:r>
      <w:r w:rsidRPr="00D97DF6">
        <w:t xml:space="preserve">for </w:t>
      </w:r>
      <w:r w:rsidRPr="00D97DF6">
        <w:rPr>
          <w:rFonts w:eastAsia="Calibri"/>
          <w:u w:val="single"/>
          <w:shd w:val="clear" w:color="auto" w:fill="FFFFFF"/>
        </w:rPr>
        <w:t xml:space="preserve">it. </w:t>
      </w:r>
      <w:r w:rsidRPr="00D97DF6">
        <w:rPr>
          <w:rFonts w:eastAsia="Calibri"/>
          <w:shd w:val="clear" w:color="auto" w:fill="FFFFFF"/>
        </w:rPr>
        <w:t>“</w:t>
      </w:r>
      <w:r w:rsidRPr="00AD233B">
        <w:rPr>
          <w:rFonts w:eastAsia="Calibri"/>
          <w:u w:val="single"/>
          <w:shd w:val="clear" w:color="auto" w:fill="FFFFFF"/>
        </w:rPr>
        <w:t xml:space="preserve">How much are we prepared to </w:t>
      </w:r>
      <w:r w:rsidRPr="00D97DF6">
        <w:t>commit to</w:t>
      </w:r>
      <w:r w:rsidRPr="00D97DF6">
        <w:rPr>
          <w:rFonts w:eastAsia="Calibri"/>
          <w:u w:val="single"/>
          <w:shd w:val="clear" w:color="auto" w:fill="FFFFFF"/>
        </w:rPr>
        <w:t xml:space="preserve"> </w:t>
      </w:r>
      <w:r w:rsidRPr="00AD233B">
        <w:rPr>
          <w:rFonts w:eastAsia="Calibri"/>
          <w:u w:val="single"/>
          <w:shd w:val="clear" w:color="auto" w:fill="FFFFFF"/>
        </w:rPr>
        <w:t>solv</w:t>
      </w:r>
      <w:r w:rsidRPr="00D97DF6">
        <w:t>ing</w:t>
      </w:r>
      <w:r w:rsidRPr="00AD233B">
        <w:rPr>
          <w:rFonts w:eastAsia="Calibri"/>
          <w:u w:val="single"/>
          <w:shd w:val="clear" w:color="auto" w:fill="FFFFFF"/>
        </w:rPr>
        <w:t xml:space="preserve"> global challenges</w:t>
      </w:r>
      <w:r w:rsidRPr="00D97DF6">
        <w:rPr>
          <w:rFonts w:eastAsia="Calibri"/>
          <w:u w:val="single"/>
          <w:shd w:val="clear" w:color="auto" w:fill="FFFFFF"/>
        </w:rPr>
        <w:t xml:space="preserve"> </w:t>
      </w:r>
      <w:r w:rsidRPr="00D97DF6">
        <w:t>for mutual benefit</w:t>
      </w:r>
      <w:r w:rsidRPr="00D97DF6">
        <w:rPr>
          <w:rFonts w:eastAsia="Calibri"/>
          <w:u w:val="single"/>
          <w:shd w:val="clear" w:color="auto" w:fill="FFFFFF"/>
        </w:rPr>
        <w:t xml:space="preserve"> </w:t>
      </w:r>
      <w:r w:rsidRPr="00AD233B">
        <w:rPr>
          <w:rFonts w:eastAsia="Calibri"/>
          <w:u w:val="single"/>
          <w:shd w:val="clear" w:color="auto" w:fill="FFFFFF"/>
        </w:rPr>
        <w:t>[in this context</w:t>
      </w:r>
      <w:r w:rsidRPr="00D97DF6">
        <w:rPr>
          <w:rFonts w:eastAsia="Calibri"/>
          <w:u w:val="single"/>
          <w:shd w:val="clear" w:color="auto" w:fill="FFFFFF"/>
        </w:rPr>
        <w:t>]?”</w:t>
      </w:r>
      <w:r w:rsidRPr="00D97DF6">
        <w:rPr>
          <w:rFonts w:eastAsia="Calibri"/>
          <w:shd w:val="clear" w:color="auto" w:fill="FFFFFF"/>
        </w:rPr>
        <w:t xml:space="preserve"> he asked. </w:t>
      </w:r>
      <w:r w:rsidRPr="00D97DF6">
        <w:t>Other challenges were highlighted by Vaughan Turekian, director of the Center for Science Diplomacy, American Association for the Advancement of Science (AAAS), Washington DC Turekian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He quoted a recent visit to Syria by a US scientific delegation</w:t>
      </w:r>
      <w:r w:rsidRPr="00D97DF6">
        <w:rPr>
          <w:rFonts w:eastAsia="Calibri"/>
          <w:shd w:val="clear" w:color="auto" w:fill="FFFFFF"/>
        </w:rPr>
        <w:t xml:space="preserve">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Turekian said. But </w:t>
      </w:r>
      <w:r w:rsidRPr="00D97DF6">
        <w:t>he also pointed to some of the</w:t>
      </w:r>
      <w:r w:rsidRPr="00D97DF6">
        <w:rPr>
          <w:rFonts w:eastAsia="Calibri"/>
          <w:u w:val="single"/>
          <w:shd w:val="clear" w:color="auto" w:fill="FFFFFF"/>
        </w:rPr>
        <w:t xml:space="preserve"> </w:t>
      </w:r>
      <w:r w:rsidRPr="00AD233B">
        <w:rPr>
          <w:rStyle w:val="Emphasis"/>
        </w:rPr>
        <w:t>barriers</w:t>
      </w:r>
      <w:r w:rsidRPr="00452031">
        <w:rPr>
          <w:rStyle w:val="Emphasis"/>
        </w:rPr>
        <w:t xml:space="preserve"> </w:t>
      </w:r>
      <w:r w:rsidRPr="00D97DF6">
        <w:t>that</w:t>
      </w:r>
      <w:r w:rsidRPr="00452031">
        <w:rPr>
          <w:rStyle w:val="Emphasis"/>
        </w:rPr>
        <w:t xml:space="preserve"> </w:t>
      </w:r>
      <w:r w:rsidRPr="00AD233B">
        <w:rPr>
          <w:rStyle w:val="Emphasis"/>
        </w:rPr>
        <w:t>prevent science diplomacy from operating effectively, such as asymmetries in scientific capabilities</w:t>
      </w:r>
      <w:r w:rsidRPr="00452031">
        <w:rPr>
          <w:rStyle w:val="Emphasis"/>
        </w:rPr>
        <w:t xml:space="preserve">, </w:t>
      </w:r>
      <w:r w:rsidRPr="00AD233B">
        <w:rPr>
          <w:rStyle w:val="Emphasis"/>
        </w:rPr>
        <w:t>economic or security concerns over providing access to</w:t>
      </w:r>
      <w:r w:rsidRPr="00452031">
        <w:rPr>
          <w:rStyle w:val="Emphasis"/>
        </w:rPr>
        <w:t xml:space="preserve"> </w:t>
      </w:r>
      <w:r w:rsidRPr="00D97DF6">
        <w:t>certain types of</w:t>
      </w:r>
      <w:r w:rsidRPr="00452031">
        <w:rPr>
          <w:rStyle w:val="Emphasis"/>
        </w:rPr>
        <w:t xml:space="preserve"> </w:t>
      </w:r>
      <w:r w:rsidRPr="00AD233B">
        <w:rPr>
          <w:rStyle w:val="Emphasis"/>
        </w:rPr>
        <w:t>key technologies, and</w:t>
      </w:r>
      <w:r w:rsidRPr="00452031">
        <w:rPr>
          <w:rStyle w:val="Emphasis"/>
        </w:rPr>
        <w:t xml:space="preserve"> a </w:t>
      </w:r>
      <w:r w:rsidRPr="00D97DF6">
        <w:t>general</w:t>
      </w:r>
      <w:r w:rsidRPr="00452031">
        <w:rPr>
          <w:rStyle w:val="Emphasis"/>
        </w:rPr>
        <w:t xml:space="preserve"> </w:t>
      </w:r>
      <w:r w:rsidRPr="00AD233B">
        <w:rPr>
          <w:rStyle w:val="Emphasis"/>
        </w:rPr>
        <w:t>lack of funding</w:t>
      </w:r>
      <w:r w:rsidRPr="00452031">
        <w:rPr>
          <w:rStyle w:val="Emphasis"/>
        </w:rPr>
        <w:t>.</w:t>
      </w:r>
      <w:r w:rsidRPr="00D97DF6">
        <w:rPr>
          <w:rFonts w:eastAsia="Calibri"/>
          <w:b/>
          <w:shd w:val="clear" w:color="auto" w:fill="FFFFFF"/>
        </w:rPr>
        <w:t xml:space="preserve">  </w:t>
      </w:r>
      <w:r w:rsidRPr="00D97DF6">
        <w:rPr>
          <w:rFonts w:eastAsia="Calibri"/>
          <w:shd w:val="clear" w:color="auto" w:fill="FFFFFF"/>
        </w:rPr>
        <w:t xml:space="preserve">In the discussion that followed, it became clear that </w:t>
      </w:r>
      <w:r w:rsidRPr="00D97DF6">
        <w:t>these</w:t>
      </w:r>
      <w:r w:rsidRPr="00D97DF6">
        <w:rPr>
          <w:rFonts w:eastAsia="Calibri"/>
          <w:u w:val="single"/>
          <w:shd w:val="clear" w:color="auto" w:fill="FFFFFF"/>
        </w:rPr>
        <w:t xml:space="preserve"> </w:t>
      </w:r>
      <w:r w:rsidRPr="00AD233B">
        <w:rPr>
          <w:rFonts w:eastAsia="Calibri"/>
          <w:u w:val="single"/>
          <w:shd w:val="clear" w:color="auto" w:fill="FFFFFF"/>
        </w:rPr>
        <w:t>barriers are</w:t>
      </w:r>
      <w:r w:rsidRPr="00D97DF6">
        <w:rPr>
          <w:rFonts w:eastAsia="Calibri"/>
          <w:u w:val="single"/>
          <w:shd w:val="clear" w:color="auto" w:fill="FFFFFF"/>
        </w:rPr>
        <w:t xml:space="preserve"> </w:t>
      </w:r>
      <w:r w:rsidRPr="00D97DF6">
        <w:t>likely to become an</w:t>
      </w:r>
      <w:r w:rsidRPr="00D97DF6">
        <w:rPr>
          <w:rFonts w:eastAsia="Calibri"/>
          <w:u w:val="single"/>
          <w:shd w:val="clear" w:color="auto" w:fill="FFFFFF"/>
        </w:rPr>
        <w:t xml:space="preserve"> </w:t>
      </w:r>
      <w:r w:rsidRPr="00AD233B">
        <w:rPr>
          <w:rFonts w:eastAsia="Calibri"/>
          <w:u w:val="single"/>
          <w:shd w:val="clear" w:color="auto" w:fill="FFFFFF"/>
        </w:rPr>
        <w:t>important</w:t>
      </w:r>
      <w:r w:rsidRPr="00D97DF6">
        <w:rPr>
          <w:rFonts w:eastAsia="Calibri"/>
          <w:u w:val="single"/>
          <w:shd w:val="clear" w:color="auto" w:fill="FFFFFF"/>
        </w:rPr>
        <w:t xml:space="preserve"> </w:t>
      </w:r>
      <w:r w:rsidRPr="00D97DF6">
        <w:t>focus of attention over the next</w:t>
      </w:r>
      <w:r w:rsidRPr="00D97DF6">
        <w:rPr>
          <w:rFonts w:eastAsia="Calibri"/>
          <w:u w:val="single"/>
          <w:shd w:val="clear" w:color="auto" w:fill="FFFFFF"/>
        </w:rPr>
        <w:t xml:space="preserve"> </w:t>
      </w:r>
      <w:r w:rsidRPr="00D97DF6">
        <w:t>two days. Several participants, for example, pointed to the</w:t>
      </w:r>
      <w:r w:rsidRPr="00D97DF6">
        <w:rPr>
          <w:rFonts w:eastAsia="Calibri"/>
          <w:u w:val="single"/>
          <w:shd w:val="clear" w:color="auto" w:fill="FFFFFF"/>
        </w:rPr>
        <w:t xml:space="preserve"> </w:t>
      </w:r>
      <w:r w:rsidRPr="00AD233B">
        <w:rPr>
          <w:rFonts w:eastAsia="Calibri"/>
          <w:u w:val="single"/>
          <w:shd w:val="clear" w:color="auto" w:fill="FFFFFF"/>
        </w:rPr>
        <w:t>obstacles</w:t>
      </w:r>
      <w:r w:rsidRPr="00D97DF6">
        <w:rPr>
          <w:rFonts w:eastAsia="Calibri"/>
          <w:u w:val="single"/>
          <w:shd w:val="clear" w:color="auto" w:fill="FFFFFF"/>
        </w:rPr>
        <w:t xml:space="preserve"> </w:t>
      </w:r>
      <w:r w:rsidRPr="00D97DF6">
        <w:t>to international scientific exchange</w:t>
      </w:r>
      <w:r w:rsidRPr="00D97DF6">
        <w:rPr>
          <w:rFonts w:eastAsia="Calibri"/>
          <w:u w:val="single"/>
          <w:shd w:val="clear" w:color="auto" w:fill="FFFFFF"/>
        </w:rPr>
        <w:t xml:space="preserve"> </w:t>
      </w:r>
      <w:r w:rsidRPr="00AD233B">
        <w:rPr>
          <w:rFonts w:eastAsia="Calibri"/>
          <w:u w:val="single"/>
          <w:shd w:val="clear" w:color="auto" w:fill="FFFFFF"/>
        </w:rPr>
        <w:t>presented by</w:t>
      </w:r>
      <w:r w:rsidRPr="00D97DF6">
        <w:rPr>
          <w:rFonts w:eastAsia="Calibri"/>
          <w:u w:val="single"/>
          <w:shd w:val="clear" w:color="auto" w:fill="FFFFFF"/>
        </w:rPr>
        <w:t xml:space="preserve"> </w:t>
      </w:r>
      <w:r w:rsidRPr="00D97DF6">
        <w:t>the increasing</w:t>
      </w:r>
      <w:r w:rsidRPr="00D97DF6">
        <w:rPr>
          <w:rFonts w:eastAsia="Calibri"/>
          <w:u w:val="single"/>
          <w:shd w:val="clear" w:color="auto" w:fill="FFFFFF"/>
        </w:rPr>
        <w:t xml:space="preserve"> </w:t>
      </w:r>
      <w:r w:rsidRPr="00AD233B">
        <w:rPr>
          <w:rFonts w:eastAsia="Calibri"/>
          <w:u w:val="single"/>
          <w:shd w:val="clear" w:color="auto" w:fill="FFFFFF"/>
        </w:rPr>
        <w:t>restrictions on entrance visas being placed by</w:t>
      </w:r>
      <w:r w:rsidRPr="00D97DF6">
        <w:rPr>
          <w:rFonts w:eastAsia="Calibri"/>
          <w:u w:val="single"/>
          <w:shd w:val="clear" w:color="auto" w:fill="FFFFFF"/>
        </w:rPr>
        <w:t xml:space="preserve"> </w:t>
      </w:r>
      <w:r w:rsidRPr="00AD233B">
        <w:rPr>
          <w:rFonts w:eastAsia="Calibri"/>
          <w:u w:val="single"/>
          <w:shd w:val="clear" w:color="auto" w:fill="FFFFFF"/>
        </w:rPr>
        <w:t>countries</w:t>
      </w:r>
      <w:r w:rsidRPr="00D97DF6">
        <w:rPr>
          <w:rFonts w:eastAsia="Calibri"/>
          <w:u w:val="single"/>
          <w:shd w:val="clear" w:color="auto" w:fill="FFFFFF"/>
        </w:rPr>
        <w:t xml:space="preserve"> </w:t>
      </w:r>
      <w:r w:rsidRPr="00D97DF6">
        <w:t>such as the United States</w:t>
      </w:r>
      <w:r w:rsidRPr="00D97DF6">
        <w:rPr>
          <w:rFonts w:eastAsia="Calibri"/>
          <w:shd w:val="clear" w:color="auto" w:fill="FFFFFF"/>
        </w:rPr>
        <w:t>. “</w:t>
      </w:r>
      <w:r w:rsidRPr="00AD233B">
        <w:rPr>
          <w:rFonts w:eastAsia="Calibri"/>
          <w:u w:val="single"/>
          <w:shd w:val="clear" w:color="auto" w:fill="FFFFFF"/>
        </w:rPr>
        <w:t xml:space="preserve">It becomes so difficult </w:t>
      </w:r>
      <w:r w:rsidRPr="00D97DF6">
        <w:rPr>
          <w:rFonts w:eastAsia="Calibri"/>
          <w:u w:val="single"/>
          <w:shd w:val="clear" w:color="auto" w:fill="FFFFFF"/>
        </w:rPr>
        <w:t xml:space="preserve">for someone </w:t>
      </w:r>
      <w:r w:rsidRPr="00AD233B">
        <w:rPr>
          <w:rFonts w:eastAsia="Calibri"/>
          <w:u w:val="single"/>
          <w:shd w:val="clear" w:color="auto" w:fill="FFFFFF"/>
        </w:rPr>
        <w:t xml:space="preserve">to get into the US that </w:t>
      </w:r>
      <w:r w:rsidRPr="00D97DF6">
        <w:t>once they are</w:t>
      </w:r>
      <w:r w:rsidRPr="00D97DF6">
        <w:rPr>
          <w:rFonts w:eastAsia="Calibri"/>
          <w:u w:val="single"/>
          <w:shd w:val="clear" w:color="auto" w:fill="FFFFFF"/>
        </w:rPr>
        <w:t xml:space="preserve"> </w:t>
      </w:r>
      <w:r w:rsidRPr="00D97DF6">
        <w:t>there</w:t>
      </w:r>
      <w:r w:rsidRPr="00D97DF6">
        <w:rPr>
          <w:rFonts w:eastAsia="Calibri"/>
          <w:u w:val="single"/>
          <w:shd w:val="clear" w:color="auto" w:fill="FFFFFF"/>
        </w:rPr>
        <w:t xml:space="preserve">, </w:t>
      </w:r>
      <w:r w:rsidRPr="00AD233B">
        <w:rPr>
          <w:rFonts w:eastAsia="Calibri"/>
          <w:u w:val="single"/>
          <w:shd w:val="clear" w:color="auto" w:fill="FFFFFF"/>
        </w:rPr>
        <w:t>they cannot afford to go home</w:t>
      </w:r>
      <w:r w:rsidRPr="00D97DF6">
        <w:rPr>
          <w:rFonts w:eastAsia="Calibri"/>
          <w:u w:val="single"/>
          <w:shd w:val="clear" w:color="auto" w:fill="FFFFFF"/>
        </w:rPr>
        <w:t xml:space="preserve">, </w:t>
      </w:r>
      <w:r w:rsidRPr="00D97DF6">
        <w:t>even for a short visit</w:t>
      </w:r>
      <w:r w:rsidRPr="00D97DF6">
        <w:rPr>
          <w:rFonts w:eastAsia="Calibri"/>
          <w:u w:val="single"/>
          <w:shd w:val="clear" w:color="auto" w:fill="FFFFFF"/>
        </w:rPr>
        <w:t xml:space="preserve">, </w:t>
      </w:r>
      <w:r w:rsidRPr="00AD233B">
        <w:rPr>
          <w:rFonts w:eastAsia="Calibri"/>
          <w:u w:val="single"/>
          <w:shd w:val="clear" w:color="auto" w:fill="FFFFFF"/>
        </w:rPr>
        <w:t>because they have no idea whether they will</w:t>
      </w:r>
      <w:r w:rsidRPr="00D97DF6">
        <w:rPr>
          <w:rFonts w:eastAsia="Calibri"/>
          <w:u w:val="single"/>
          <w:shd w:val="clear" w:color="auto" w:fill="FFFFFF"/>
        </w:rPr>
        <w:t xml:space="preserve"> be able to </w:t>
      </w:r>
      <w:r w:rsidRPr="00AD233B">
        <w:rPr>
          <w:rFonts w:eastAsia="Calibri"/>
          <w:u w:val="single"/>
          <w:shd w:val="clear" w:color="auto" w:fill="FFFFFF"/>
        </w:rPr>
        <w:t>get back in,”</w:t>
      </w:r>
      <w:r w:rsidRPr="00D97DF6">
        <w:rPr>
          <w:rFonts w:eastAsia="Calibri"/>
          <w:shd w:val="clear" w:color="auto" w:fill="FFFFFF"/>
        </w:rPr>
        <w:t xml:space="preserve"> was one typical comment. </w:t>
      </w:r>
      <w:r w:rsidRPr="00AD233B">
        <w:rPr>
          <w:rFonts w:eastAsia="Calibri"/>
          <w:u w:val="single"/>
          <w:shd w:val="clear" w:color="auto" w:fill="FFFFFF"/>
        </w:rPr>
        <w:t>Others pointed to</w:t>
      </w:r>
      <w:r w:rsidRPr="00D97DF6">
        <w:rPr>
          <w:rFonts w:eastAsia="Calibri"/>
          <w:u w:val="single"/>
          <w:shd w:val="clear" w:color="auto" w:fill="FFFFFF"/>
        </w:rPr>
        <w:t xml:space="preserve"> </w:t>
      </w:r>
      <w:r w:rsidRPr="00D97DF6">
        <w:t>the broader issue of an apparent</w:t>
      </w:r>
      <w:r w:rsidRPr="00D97DF6">
        <w:rPr>
          <w:rFonts w:eastAsia="Calibri"/>
          <w:u w:val="single"/>
          <w:shd w:val="clear" w:color="auto" w:fill="FFFFFF"/>
        </w:rPr>
        <w:t xml:space="preserve"> </w:t>
      </w:r>
      <w:r w:rsidRPr="00AD233B">
        <w:rPr>
          <w:rFonts w:eastAsia="Calibri"/>
          <w:u w:val="single"/>
          <w:shd w:val="clear" w:color="auto" w:fill="FFFFFF"/>
        </w:rPr>
        <w:t>conflict between</w:t>
      </w:r>
      <w:r w:rsidRPr="00D97DF6">
        <w:rPr>
          <w:rFonts w:eastAsia="Calibri"/>
          <w:u w:val="single"/>
          <w:shd w:val="clear" w:color="auto" w:fill="FFFFFF"/>
        </w:rPr>
        <w:t xml:space="preserve"> </w:t>
      </w:r>
      <w:r w:rsidRPr="00D97DF6">
        <w:t>the supposed goal of</w:t>
      </w:r>
      <w:r w:rsidRPr="00D97DF6">
        <w:rPr>
          <w:rFonts w:eastAsia="Calibri"/>
          <w:u w:val="single"/>
          <w:shd w:val="clear" w:color="auto" w:fill="FFFFFF"/>
        </w:rPr>
        <w:t xml:space="preserve"> </w:t>
      </w:r>
      <w:r w:rsidRPr="00AD233B">
        <w:rPr>
          <w:rFonts w:eastAsia="Calibri"/>
          <w:u w:val="single"/>
          <w:shd w:val="clear" w:color="auto" w:fill="FFFFFF"/>
        </w:rPr>
        <w:t>science to promote international interests, and</w:t>
      </w:r>
      <w:r w:rsidRPr="00D97DF6">
        <w:rPr>
          <w:rFonts w:eastAsia="Calibri"/>
          <w:u w:val="single"/>
          <w:shd w:val="clear" w:color="auto" w:fill="FFFFFF"/>
        </w:rPr>
        <w:t xml:space="preserve"> </w:t>
      </w:r>
      <w:r w:rsidRPr="00D97DF6">
        <w:t>the goal of</w:t>
      </w:r>
      <w:r w:rsidRPr="00D97DF6">
        <w:rPr>
          <w:rFonts w:eastAsia="Calibri"/>
          <w:u w:val="single"/>
          <w:shd w:val="clear" w:color="auto" w:fill="FFFFFF"/>
        </w:rPr>
        <w:t xml:space="preserve"> </w:t>
      </w:r>
      <w:r w:rsidRPr="00AD233B">
        <w:rPr>
          <w:rFonts w:eastAsia="Calibri"/>
          <w:u w:val="single"/>
          <w:shd w:val="clear" w:color="auto" w:fill="FFFFFF"/>
        </w:rPr>
        <w:t>diplomacy</w:t>
      </w:r>
      <w:r w:rsidRPr="00D97DF6">
        <w:rPr>
          <w:rFonts w:eastAsia="Calibri"/>
          <w:u w:val="single"/>
          <w:shd w:val="clear" w:color="auto" w:fill="FFFFFF"/>
        </w:rPr>
        <w:t xml:space="preserve">, namely </w:t>
      </w:r>
      <w:r w:rsidRPr="00AD233B">
        <w:rPr>
          <w:rFonts w:eastAsia="Calibri"/>
          <w:u w:val="single"/>
          <w:shd w:val="clear" w:color="auto" w:fill="FFFFFF"/>
        </w:rPr>
        <w:t>to advance</w:t>
      </w:r>
      <w:r w:rsidRPr="00D97DF6">
        <w:rPr>
          <w:rFonts w:eastAsia="Calibri"/>
          <w:u w:val="single"/>
          <w:shd w:val="clear" w:color="auto" w:fill="FFFFFF"/>
        </w:rPr>
        <w:t xml:space="preserve"> the </w:t>
      </w:r>
      <w:r w:rsidRPr="00AD233B">
        <w:rPr>
          <w:rFonts w:eastAsia="Calibri"/>
          <w:u w:val="single"/>
          <w:shd w:val="clear" w:color="auto" w:fill="FFFFFF"/>
        </w:rPr>
        <w:t>national interests</w:t>
      </w:r>
      <w:r w:rsidRPr="00D97DF6">
        <w:rPr>
          <w:rFonts w:eastAsia="Calibri"/>
          <w:u w:val="single"/>
          <w:shd w:val="clear" w:color="auto" w:fill="FFFFFF"/>
        </w:rPr>
        <w:t xml:space="preserve"> </w:t>
      </w:r>
      <w:r w:rsidRPr="00D97DF6">
        <w:t>of the country that the diplomat is serving. There has been much talk of the</w:t>
      </w:r>
      <w:r w:rsidRPr="00D97DF6">
        <w:rPr>
          <w:rFonts w:eastAsia="Calibri"/>
          <w:u w:val="single"/>
          <w:shd w:val="clear" w:color="auto" w:fill="FFFFFF"/>
        </w:rPr>
        <w:t xml:space="preserve"> </w:t>
      </w:r>
      <w:r w:rsidRPr="00D97DF6">
        <w:t>need to find a way of achieving a balance between these two tendencies. Reaching agreement on where that balance should lie is a major challenge. Achieving that balance will be even harder. Alread</w:t>
      </w:r>
      <w:r w:rsidRPr="00D97DF6">
        <w:rPr>
          <w:rFonts w:eastAsia="Calibri"/>
          <w:u w:val="single"/>
          <w:shd w:val="clear" w:color="auto" w:fill="FFFFFF"/>
        </w:rPr>
        <w:t xml:space="preserve">y </w:t>
      </w:r>
      <w:r w:rsidRPr="00AD233B">
        <w:rPr>
          <w:rStyle w:val="Emphasis"/>
        </w:rPr>
        <w:t>it is clear</w:t>
      </w:r>
      <w:r w:rsidRPr="00D97DF6">
        <w:rPr>
          <w:rFonts w:eastAsia="Calibri"/>
          <w:u w:val="single"/>
          <w:shd w:val="clear" w:color="auto" w:fill="FFFFFF"/>
        </w:rPr>
        <w:t xml:space="preserve"> </w:t>
      </w:r>
      <w:r w:rsidRPr="00D97DF6">
        <w:t>from this meeting that</w:t>
      </w:r>
      <w:r w:rsidRPr="00D97DF6">
        <w:rPr>
          <w:rFonts w:eastAsia="Calibri"/>
          <w:u w:val="single"/>
          <w:shd w:val="clear" w:color="auto" w:fill="FFFFFF"/>
        </w:rPr>
        <w:t xml:space="preserve"> </w:t>
      </w:r>
      <w:r w:rsidRPr="00AD233B">
        <w:rPr>
          <w:rStyle w:val="Emphasis"/>
        </w:rPr>
        <w:t>science diplomacy is easier said than done.</w:t>
      </w:r>
    </w:p>
    <w:p w:rsidR="009D7668" w:rsidRPr="009D7668" w:rsidRDefault="009D7668" w:rsidP="009D7668"/>
    <w:p w:rsidR="009D7668" w:rsidRDefault="009D7668" w:rsidP="009D7668">
      <w:pPr>
        <w:pStyle w:val="Heading2"/>
      </w:pPr>
      <w:r>
        <w:t>US-Canada Relations</w:t>
      </w:r>
    </w:p>
    <w:p w:rsidR="009A2D3C" w:rsidRDefault="009A2D3C" w:rsidP="009A2D3C">
      <w:pPr>
        <w:pStyle w:val="Heading3"/>
      </w:pPr>
      <w:r>
        <w:t>2NC US-Canada Relations</w:t>
      </w:r>
    </w:p>
    <w:p w:rsidR="009A2D3C" w:rsidRPr="007D5698" w:rsidRDefault="009A2D3C" w:rsidP="009A2D3C">
      <w:pPr>
        <w:keepNext/>
        <w:keepLines/>
        <w:spacing w:before="40" w:after="0"/>
        <w:outlineLvl w:val="3"/>
        <w:rPr>
          <w:rFonts w:eastAsiaTheme="majorEastAsia" w:cstheme="majorBidi"/>
          <w:b/>
          <w:iCs/>
          <w:sz w:val="26"/>
        </w:rPr>
      </w:pPr>
      <w:r w:rsidRPr="007D5698">
        <w:rPr>
          <w:rFonts w:eastAsiaTheme="majorEastAsia" w:cstheme="majorBidi"/>
          <w:b/>
          <w:iCs/>
          <w:sz w:val="26"/>
        </w:rPr>
        <w:t>Relations are resilient.</w:t>
      </w:r>
    </w:p>
    <w:p w:rsidR="009A2D3C" w:rsidRPr="007D5698" w:rsidRDefault="009A2D3C" w:rsidP="009A2D3C">
      <w:pPr>
        <w:rPr>
          <w:b/>
          <w:bCs/>
          <w:sz w:val="26"/>
        </w:rPr>
      </w:pPr>
      <w:r w:rsidRPr="007D5698">
        <w:rPr>
          <w:b/>
          <w:bCs/>
          <w:sz w:val="26"/>
        </w:rPr>
        <w:t>Koring ‘9</w:t>
      </w:r>
    </w:p>
    <w:p w:rsidR="009A2D3C" w:rsidRPr="007D5698" w:rsidRDefault="009A2D3C" w:rsidP="009A2D3C">
      <w:r w:rsidRPr="007D5698">
        <w:t>Paul Koring, Globe and Mail Update, “Canada Expects Better Border Relations”. 3/16/2009. http://www.theglobeandmail.com/servlet/story/RTGAM.20090316.wborder0316/BNStory/International/home</w:t>
      </w:r>
    </w:p>
    <w:p w:rsidR="009A2D3C" w:rsidRPr="007D5698" w:rsidRDefault="009A2D3C" w:rsidP="009A2D3C">
      <w:pPr>
        <w:ind w:right="288"/>
        <w:rPr>
          <w:rFonts w:eastAsia="Times New Roman"/>
          <w:sz w:val="16"/>
          <w:lang w:val="x-none" w:eastAsia="x-none"/>
        </w:rPr>
      </w:pPr>
      <w:r w:rsidRPr="007D5698">
        <w:rPr>
          <w:rFonts w:eastAsia="Times New Roman"/>
          <w:sz w:val="16"/>
          <w:lang w:val="x-none" w:eastAsia="x-none"/>
        </w:rPr>
        <w:t xml:space="preserve">Barack </w:t>
      </w:r>
      <w:r w:rsidRPr="00AD233B">
        <w:rPr>
          <w:rFonts w:ascii="Times New Roman" w:eastAsia="Times New Roman" w:hAnsi="Times New Roman" w:cs="Times New Roman"/>
          <w:bCs/>
          <w:kern w:val="28"/>
          <w:szCs w:val="32"/>
          <w:u w:val="single"/>
          <w:lang w:val="x-none" w:eastAsia="x-none"/>
        </w:rPr>
        <w:t>Obama's arrival in the White House, coupled with harsh economic realities, may herald a new era in better Canada-U.S. co-operation</w:t>
      </w:r>
      <w:r w:rsidRPr="007D5698">
        <w:rPr>
          <w:rFonts w:eastAsia="Times New Roman"/>
          <w:sz w:val="24"/>
          <w:u w:val="thick"/>
          <w:lang w:val="x-none" w:eastAsia="x-none"/>
        </w:rPr>
        <w:t xml:space="preserve"> </w:t>
      </w:r>
      <w:r w:rsidRPr="007D5698">
        <w:rPr>
          <w:rFonts w:eastAsia="Times New Roman"/>
          <w:sz w:val="16"/>
          <w:lang w:val="x-none" w:eastAsia="x-none"/>
        </w:rPr>
        <w:t xml:space="preserve">on the border, security and the need for unhindered trade flows, Public Safety </w:t>
      </w:r>
      <w:r w:rsidRPr="007D5698">
        <w:rPr>
          <w:rFonts w:ascii="Times New Roman" w:eastAsia="Times New Roman" w:hAnsi="Times New Roman" w:cs="Times New Roman"/>
          <w:bCs/>
          <w:kern w:val="28"/>
          <w:szCs w:val="32"/>
          <w:u w:val="single"/>
          <w:lang w:val="x-none" w:eastAsia="x-none"/>
        </w:rPr>
        <w:t xml:space="preserve">Minister </w:t>
      </w:r>
      <w:r w:rsidRPr="007D5698">
        <w:rPr>
          <w:rFonts w:eastAsia="Times New Roman"/>
          <w:sz w:val="16"/>
          <w:lang w:val="x-none" w:eastAsia="x-none"/>
        </w:rPr>
        <w:t xml:space="preserve">Peter </w:t>
      </w:r>
      <w:r w:rsidRPr="00AD233B">
        <w:rPr>
          <w:rFonts w:ascii="Times New Roman" w:eastAsia="Times New Roman" w:hAnsi="Times New Roman" w:cs="Times New Roman"/>
          <w:bCs/>
          <w:kern w:val="28"/>
          <w:szCs w:val="32"/>
          <w:u w:val="single"/>
          <w:lang w:val="x-none" w:eastAsia="x-none"/>
        </w:rPr>
        <w:t>Van Loan said</w:t>
      </w:r>
      <w:r w:rsidRPr="007D5698">
        <w:rPr>
          <w:rFonts w:eastAsia="Times New Roman"/>
          <w:sz w:val="16"/>
          <w:lang w:val="x-none" w:eastAsia="x-none"/>
        </w:rPr>
        <w:t xml:space="preserve"> today. “</w:t>
      </w:r>
      <w:r w:rsidRPr="00AD233B">
        <w:rPr>
          <w:rFonts w:ascii="Times New Roman" w:eastAsia="Times New Roman" w:hAnsi="Times New Roman" w:cs="Times New Roman"/>
          <w:bCs/>
          <w:kern w:val="28"/>
          <w:szCs w:val="32"/>
          <w:u w:val="single"/>
          <w:lang w:val="x-none" w:eastAsia="x-none"/>
        </w:rPr>
        <w:t>I sense a real opportunity to strengthen our relationship</w:t>
      </w:r>
      <w:r w:rsidRPr="007D5698">
        <w:rPr>
          <w:rFonts w:ascii="Times New Roman" w:eastAsia="Times New Roman" w:hAnsi="Times New Roman" w:cs="Times New Roman"/>
          <w:bCs/>
          <w:kern w:val="28"/>
          <w:szCs w:val="32"/>
          <w:u w:val="single"/>
          <w:lang w:val="x-none" w:eastAsia="x-none"/>
        </w:rPr>
        <w:t>” with the arrival of the Obama administration</w:t>
      </w:r>
      <w:r w:rsidRPr="007D5698">
        <w:rPr>
          <w:rFonts w:eastAsia="Times New Roman"/>
          <w:sz w:val="16"/>
          <w:lang w:val="x-none" w:eastAsia="x-none"/>
        </w:rPr>
        <w:t xml:space="preserve">, he said in an interview at the start of the three-day visit to Washington that will include sessions with Homeland Security Secretary Janet Napolitano and Attorney General Eric Holder. </w:t>
      </w:r>
      <w:r w:rsidRPr="007D5698">
        <w:rPr>
          <w:rFonts w:ascii="Times New Roman" w:eastAsia="Times New Roman" w:hAnsi="Times New Roman" w:cs="Times New Roman"/>
          <w:bCs/>
          <w:kern w:val="28"/>
          <w:szCs w:val="32"/>
          <w:u w:val="single"/>
          <w:lang w:val="x-none" w:eastAsia="x-none"/>
        </w:rPr>
        <w:t xml:space="preserve">Although Canadian governments co-operated closely with the former Bush administration and never publicly complained about the imposition of tough new border crossing requirements in the wake of the Sept. 11, 2001 terrorist attacks, </w:t>
      </w:r>
      <w:r w:rsidRPr="00AD233B">
        <w:rPr>
          <w:rFonts w:ascii="Times New Roman" w:eastAsia="Times New Roman" w:hAnsi="Times New Roman" w:cs="Times New Roman"/>
          <w:bCs/>
          <w:kern w:val="28"/>
          <w:szCs w:val="32"/>
          <w:u w:val="single"/>
          <w:lang w:val="x-none" w:eastAsia="x-none"/>
        </w:rPr>
        <w:t>ministers in Ottawa have seized on the change in Washington to try and revisit a host of bilateral issues</w:t>
      </w:r>
      <w:r w:rsidRPr="00AD233B">
        <w:rPr>
          <w:rFonts w:eastAsia="Times New Roman"/>
          <w:sz w:val="16"/>
          <w:lang w:val="x-none" w:eastAsia="x-none"/>
        </w:rPr>
        <w:t>.</w:t>
      </w:r>
      <w:r w:rsidRPr="007D5698">
        <w:rPr>
          <w:rFonts w:eastAsia="Times New Roman"/>
          <w:sz w:val="16"/>
          <w:lang w:val="x-none" w:eastAsia="x-none"/>
        </w:rPr>
        <w:t xml:space="preserve"> For Mr. Van Loan, those are “largely issues of border security ... where we have been unsuccessful for the past while,” although he declined to finger the Bush administration specifically.</w:t>
      </w:r>
    </w:p>
    <w:p w:rsidR="009A2D3C" w:rsidRPr="007D5698" w:rsidRDefault="009A2D3C" w:rsidP="009A2D3C"/>
    <w:p w:rsidR="009A2D3C" w:rsidRPr="007D5698" w:rsidRDefault="009A2D3C" w:rsidP="009A2D3C">
      <w:pPr>
        <w:keepNext/>
        <w:keepLines/>
        <w:spacing w:before="40" w:after="0"/>
        <w:outlineLvl w:val="3"/>
        <w:rPr>
          <w:rFonts w:eastAsiaTheme="majorEastAsia" w:cstheme="majorBidi"/>
          <w:b/>
          <w:iCs/>
          <w:sz w:val="26"/>
        </w:rPr>
      </w:pPr>
      <w:r w:rsidRPr="007D5698">
        <w:rPr>
          <w:rFonts w:eastAsiaTheme="majorEastAsia" w:cstheme="majorBidi"/>
          <w:b/>
          <w:iCs/>
          <w:sz w:val="26"/>
        </w:rPr>
        <w:t>Relations have a laundry list of alt causes and resiliency solves the impact</w:t>
      </w:r>
    </w:p>
    <w:p w:rsidR="009A2D3C" w:rsidRPr="007D5698" w:rsidRDefault="009A2D3C" w:rsidP="009A2D3C">
      <w:pPr>
        <w:rPr>
          <w:rFonts w:cs="Times New Roman"/>
        </w:rPr>
      </w:pPr>
      <w:r w:rsidRPr="007D5698">
        <w:rPr>
          <w:rFonts w:cs="Times New Roman"/>
          <w:b/>
        </w:rPr>
        <w:t>De Nesnera ‘4</w:t>
      </w:r>
      <w:r w:rsidRPr="007D5698">
        <w:rPr>
          <w:rFonts w:cs="Times New Roman"/>
        </w:rPr>
        <w:t xml:space="preserve"> (</w:t>
      </w:r>
      <w:r w:rsidRPr="007D5698">
        <w:rPr>
          <w:rFonts w:cs="Times New Roman"/>
          <w:sz w:val="16"/>
          <w:szCs w:val="16"/>
        </w:rPr>
        <w:t xml:space="preserve">Andre de Nesnera, VOA News, December 11, ‘4, The Epoch Times, “Some Trade Issues Divide US, Canada,” </w:t>
      </w:r>
      <w:hyperlink r:id="rId26" w:history="1">
        <w:r w:rsidRPr="007D5698">
          <w:rPr>
            <w:rFonts w:cs="Times New Roman"/>
            <w:sz w:val="16"/>
            <w:szCs w:val="16"/>
          </w:rPr>
          <w:t>http://english.epochtimes.com/news/4-12-11/24897.html</w:t>
        </w:r>
      </w:hyperlink>
    </w:p>
    <w:p w:rsidR="009A2D3C" w:rsidRPr="007D5698" w:rsidRDefault="009A2D3C" w:rsidP="009A2D3C">
      <w:pPr>
        <w:rPr>
          <w:rFonts w:cs="Times New Roman"/>
          <w:sz w:val="16"/>
        </w:rPr>
      </w:pPr>
      <w:r w:rsidRPr="007D5698">
        <w:rPr>
          <w:rFonts w:cs="Times New Roman"/>
          <w:sz w:val="16"/>
        </w:rPr>
        <w:t xml:space="preserve">President Bush recently visited Canada, his first trip abroad since his re-election. The two neighboring countries are strong allies and have deep ties that bind them. But there are some </w:t>
      </w:r>
      <w:r w:rsidRPr="00AD233B">
        <w:rPr>
          <w:rFonts w:cs="Times New Roman"/>
          <w:u w:val="single"/>
        </w:rPr>
        <w:t>issues</w:t>
      </w:r>
      <w:r w:rsidRPr="007D5698">
        <w:rPr>
          <w:rFonts w:cs="Times New Roman"/>
          <w:sz w:val="16"/>
        </w:rPr>
        <w:t xml:space="preserve">, especially </w:t>
      </w:r>
      <w:r w:rsidRPr="00AD233B">
        <w:rPr>
          <w:rFonts w:cs="Times New Roman"/>
          <w:u w:val="single"/>
        </w:rPr>
        <w:t>dealing with trade</w:t>
      </w:r>
      <w:r w:rsidRPr="007D5698">
        <w:rPr>
          <w:rFonts w:cs="Times New Roman"/>
          <w:sz w:val="16"/>
        </w:rPr>
        <w:t xml:space="preserve">, that still </w:t>
      </w:r>
      <w:r w:rsidRPr="00AD233B">
        <w:rPr>
          <w:rFonts w:cs="Times New Roman"/>
          <w:u w:val="single"/>
        </w:rPr>
        <w:t>divide Ottawa and Washington</w:t>
      </w:r>
      <w:r w:rsidRPr="007D5698">
        <w:rPr>
          <w:rFonts w:cs="Times New Roman"/>
          <w:u w:val="single"/>
        </w:rPr>
        <w:t>. Trade is the most important component of U.S.-Canada relations.</w:t>
      </w:r>
      <w:r w:rsidRPr="007D5698">
        <w:rPr>
          <w:rFonts w:cs="Times New Roman"/>
          <w:sz w:val="16"/>
        </w:rPr>
        <w:t xml:space="preserve"> Each country is the other’s biggest trading customer. Eighty-four percent of Canada’s exports go the United States and Canada buys more than 70 percent of its imports from its neighbor. So it was no surprise that when President Bush visited Canada, trade issues - and especially contentious trade issues - were high on the agenda in discussions with Canadian Prime Minister Paul Martin. Charles </w:t>
      </w:r>
      <w:r w:rsidRPr="007D5698">
        <w:rPr>
          <w:rFonts w:cs="Times New Roman"/>
          <w:u w:val="single"/>
        </w:rPr>
        <w:t>Doran</w:t>
      </w:r>
      <w:r w:rsidRPr="007D5698">
        <w:rPr>
          <w:rFonts w:cs="Times New Roman"/>
          <w:sz w:val="16"/>
        </w:rPr>
        <w:t xml:space="preserve"> is </w:t>
      </w:r>
      <w:r w:rsidRPr="007D5698">
        <w:rPr>
          <w:rFonts w:cs="Times New Roman"/>
          <w:u w:val="single"/>
        </w:rPr>
        <w:t>Director of Canadian Studies at the Johns Hopkins School of Advanced International Studies</w:t>
      </w:r>
      <w:r w:rsidRPr="007D5698">
        <w:rPr>
          <w:rFonts w:cs="Times New Roman"/>
          <w:sz w:val="16"/>
        </w:rPr>
        <w:t xml:space="preserve"> in Washington, DC. He </w:t>
      </w:r>
      <w:r w:rsidRPr="007D5698">
        <w:rPr>
          <w:rFonts w:cs="Times New Roman"/>
          <w:u w:val="single"/>
        </w:rPr>
        <w:t xml:space="preserve">says one </w:t>
      </w:r>
      <w:r w:rsidRPr="00AD233B">
        <w:rPr>
          <w:rFonts w:cs="Times New Roman"/>
          <w:u w:val="single"/>
        </w:rPr>
        <w:t>major disagreement</w:t>
      </w:r>
      <w:r w:rsidRPr="007D5698">
        <w:rPr>
          <w:rFonts w:cs="Times New Roman"/>
          <w:sz w:val="16"/>
        </w:rPr>
        <w:t xml:space="preserve"> between the two countries </w:t>
      </w:r>
      <w:r w:rsidRPr="00AD233B">
        <w:rPr>
          <w:rFonts w:cs="Times New Roman"/>
          <w:u w:val="single"/>
        </w:rPr>
        <w:t>deals with Washington’s tariffs</w:t>
      </w:r>
      <w:r w:rsidRPr="007D5698">
        <w:rPr>
          <w:rFonts w:cs="Times New Roman"/>
          <w:u w:val="single"/>
        </w:rPr>
        <w:t xml:space="preserve"> </w:t>
      </w:r>
      <w:r w:rsidRPr="00AD233B">
        <w:rPr>
          <w:rFonts w:cs="Times New Roman"/>
          <w:u w:val="single"/>
        </w:rPr>
        <w:t>on</w:t>
      </w:r>
      <w:r w:rsidRPr="007D5698">
        <w:rPr>
          <w:rFonts w:cs="Times New Roman"/>
          <w:u w:val="single"/>
        </w:rPr>
        <w:t xml:space="preserve"> the import of Canadian softwood </w:t>
      </w:r>
      <w:r w:rsidRPr="00AD233B">
        <w:rPr>
          <w:rFonts w:cs="Times New Roman"/>
          <w:u w:val="single"/>
        </w:rPr>
        <w:t>lumber</w:t>
      </w:r>
      <w:r w:rsidRPr="007D5698">
        <w:rPr>
          <w:rFonts w:cs="Times New Roman"/>
          <w:sz w:val="16"/>
        </w:rPr>
        <w:t xml:space="preserve">, such as pine. “There is a huge amount of trade in lumber between Canada and the United States. Canadians sell a large amount, billions of dollars, and the argument has been on the part of a small group of producers in the United States that Canada has subsidized this. Now the NAFTA (North American Free Trade Agreement) and the World Trade Organization, in dispute resolution panels, have denied that there is unfair subsidy. But in fact, every President for some time has been unable to unravel the legal challenges and so on, to get rid of that issue,” he says. Following the Bush-Martin meeting, </w:t>
      </w:r>
      <w:r w:rsidRPr="007D5698">
        <w:rPr>
          <w:rFonts w:cs="Times New Roman"/>
          <w:u w:val="single"/>
        </w:rPr>
        <w:t>the</w:t>
      </w:r>
      <w:r w:rsidRPr="007D5698">
        <w:rPr>
          <w:rFonts w:cs="Times New Roman"/>
          <w:sz w:val="16"/>
        </w:rPr>
        <w:t xml:space="preserve"> softwood </w:t>
      </w:r>
      <w:r w:rsidRPr="00AD233B">
        <w:rPr>
          <w:rFonts w:cs="Times New Roman"/>
          <w:u w:val="single"/>
        </w:rPr>
        <w:t>lumber</w:t>
      </w:r>
      <w:r w:rsidRPr="007D5698">
        <w:rPr>
          <w:rFonts w:cs="Times New Roman"/>
          <w:u w:val="single"/>
        </w:rPr>
        <w:t xml:space="preserve"> issue </w:t>
      </w:r>
      <w:r w:rsidRPr="00AD233B">
        <w:rPr>
          <w:rFonts w:cs="Times New Roman"/>
          <w:u w:val="single"/>
        </w:rPr>
        <w:t>remains unresolved</w:t>
      </w:r>
      <w:r w:rsidRPr="007D5698">
        <w:rPr>
          <w:rFonts w:cs="Times New Roman"/>
          <w:u w:val="single"/>
        </w:rPr>
        <w:t>.</w:t>
      </w:r>
      <w:r w:rsidRPr="007D5698">
        <w:rPr>
          <w:rFonts w:cs="Times New Roman"/>
          <w:sz w:val="16"/>
        </w:rPr>
        <w:t xml:space="preserve"> Professor Doran says </w:t>
      </w:r>
      <w:r w:rsidRPr="007D5698">
        <w:rPr>
          <w:rFonts w:cs="Times New Roman"/>
          <w:u w:val="single"/>
        </w:rPr>
        <w:t>another problem stems from</w:t>
      </w:r>
      <w:r w:rsidRPr="007D5698">
        <w:rPr>
          <w:rFonts w:cs="Times New Roman"/>
          <w:sz w:val="16"/>
        </w:rPr>
        <w:t xml:space="preserve"> the </w:t>
      </w:r>
      <w:r w:rsidRPr="00AD233B">
        <w:rPr>
          <w:rFonts w:cs="Times New Roman"/>
          <w:u w:val="single"/>
        </w:rPr>
        <w:t>US action to ban beef imports</w:t>
      </w:r>
      <w:r w:rsidRPr="007D5698">
        <w:rPr>
          <w:rFonts w:cs="Times New Roman"/>
          <w:u w:val="single"/>
        </w:rPr>
        <w:t xml:space="preserve"> from Canada because of mad cow disease.</w:t>
      </w:r>
      <w:r w:rsidRPr="007D5698">
        <w:rPr>
          <w:rFonts w:cs="Times New Roman"/>
          <w:sz w:val="16"/>
        </w:rPr>
        <w:t xml:space="preserve"> “There was one cow found in Alberta with this disease, but the consequence of that has been enormous in the sense that trade for beef, for the United States and Canada has been affected and third markets like Japan and Europe. They are trying to get around this problem. They are trying to establish common standards, but it’s hard to believe, it’s almost hard to imagine how one cow could cause that much catastrophe to this industry in North America,” he says. Canadian statistics indicate that the 18-month ban has cost the Canadian beef industry more than $4 billion in lost revenues. </w:t>
      </w:r>
      <w:r w:rsidRPr="007D5698">
        <w:rPr>
          <w:rFonts w:cs="Times New Roman"/>
          <w:u w:val="single"/>
        </w:rPr>
        <w:t xml:space="preserve">That issue, too, still </w:t>
      </w:r>
      <w:r w:rsidRPr="00AD233B">
        <w:rPr>
          <w:rFonts w:cs="Times New Roman"/>
          <w:u w:val="single"/>
        </w:rPr>
        <w:t>remains</w:t>
      </w:r>
      <w:r w:rsidRPr="007D5698">
        <w:rPr>
          <w:rFonts w:cs="Times New Roman"/>
          <w:u w:val="single"/>
        </w:rPr>
        <w:t xml:space="preserve"> to be solved</w:t>
      </w:r>
      <w:r w:rsidRPr="007D5698">
        <w:rPr>
          <w:rFonts w:cs="Times New Roman"/>
          <w:sz w:val="16"/>
        </w:rPr>
        <w:t xml:space="preserve"> following the Bush-Martin summit. </w:t>
      </w:r>
      <w:r w:rsidRPr="007D5698">
        <w:rPr>
          <w:rFonts w:cs="Times New Roman"/>
          <w:u w:val="single"/>
        </w:rPr>
        <w:t>Tied to</w:t>
      </w:r>
      <w:r w:rsidRPr="007D5698">
        <w:rPr>
          <w:rFonts w:cs="Times New Roman"/>
          <w:sz w:val="16"/>
        </w:rPr>
        <w:t xml:space="preserve"> those two </w:t>
      </w:r>
      <w:r w:rsidRPr="007D5698">
        <w:rPr>
          <w:rFonts w:cs="Times New Roman"/>
          <w:u w:val="single"/>
        </w:rPr>
        <w:t xml:space="preserve">trade issues, is the question of security along the Canadian-American border </w:t>
      </w:r>
      <w:r w:rsidRPr="007D5698">
        <w:rPr>
          <w:rFonts w:cs="Times New Roman"/>
          <w:sz w:val="16"/>
        </w:rPr>
        <w:t xml:space="preserve">- at nearly 9,000 kilometers </w:t>
      </w:r>
      <w:r w:rsidRPr="007D5698">
        <w:rPr>
          <w:rFonts w:cs="Times New Roman"/>
          <w:u w:val="single"/>
        </w:rPr>
        <w:t>the world’s longest undefended frontier.</w:t>
      </w:r>
      <w:r w:rsidRPr="007D5698">
        <w:rPr>
          <w:rFonts w:cs="Times New Roman"/>
          <w:sz w:val="16"/>
        </w:rPr>
        <w:t xml:space="preserve"> Both countries have stepped up cooperation in the security field, especially after the terrorist attacks of September 11, 2001. Kim </w:t>
      </w:r>
      <w:r w:rsidRPr="007D5698">
        <w:rPr>
          <w:rFonts w:cs="Times New Roman"/>
          <w:u w:val="single"/>
        </w:rPr>
        <w:t>Nossel, Director of Political Studies at Queen’s University</w:t>
      </w:r>
      <w:r w:rsidRPr="007D5698">
        <w:rPr>
          <w:rFonts w:cs="Times New Roman"/>
          <w:sz w:val="16"/>
        </w:rPr>
        <w:t xml:space="preserve"> in Kingston, Ontario, </w:t>
      </w:r>
      <w:r w:rsidRPr="007D5698">
        <w:rPr>
          <w:rFonts w:cs="Times New Roman"/>
          <w:u w:val="single"/>
        </w:rPr>
        <w:t>says Americans and Canadians are approaching</w:t>
      </w:r>
      <w:r w:rsidRPr="007D5698">
        <w:rPr>
          <w:rFonts w:cs="Times New Roman"/>
          <w:sz w:val="16"/>
        </w:rPr>
        <w:t xml:space="preserve"> the </w:t>
      </w:r>
      <w:r w:rsidRPr="007D5698">
        <w:rPr>
          <w:rFonts w:cs="Times New Roman"/>
          <w:u w:val="single"/>
        </w:rPr>
        <w:t>border security</w:t>
      </w:r>
      <w:r w:rsidRPr="007D5698">
        <w:rPr>
          <w:rFonts w:cs="Times New Roman"/>
          <w:sz w:val="16"/>
        </w:rPr>
        <w:t xml:space="preserve"> issue </w:t>
      </w:r>
      <w:r w:rsidRPr="007D5698">
        <w:rPr>
          <w:rFonts w:cs="Times New Roman"/>
          <w:u w:val="single"/>
        </w:rPr>
        <w:t xml:space="preserve">from different angles. “From the American perspective, </w:t>
      </w:r>
      <w:r w:rsidRPr="00AD233B">
        <w:rPr>
          <w:rFonts w:cs="Times New Roman"/>
          <w:u w:val="single"/>
        </w:rPr>
        <w:t>there is</w:t>
      </w:r>
      <w:r w:rsidRPr="007D5698">
        <w:rPr>
          <w:rFonts w:cs="Times New Roman"/>
          <w:sz w:val="16"/>
        </w:rPr>
        <w:t xml:space="preserve"> the </w:t>
      </w:r>
      <w:r w:rsidRPr="00AD233B">
        <w:rPr>
          <w:rFonts w:cs="Times New Roman"/>
          <w:u w:val="single"/>
        </w:rPr>
        <w:t>concern about the porousness of that</w:t>
      </w:r>
      <w:r w:rsidRPr="007D5698">
        <w:rPr>
          <w:rFonts w:cs="Times New Roman"/>
          <w:sz w:val="16"/>
        </w:rPr>
        <w:t xml:space="preserve"> long, undefended </w:t>
      </w:r>
      <w:r w:rsidRPr="00AD233B">
        <w:rPr>
          <w:rFonts w:cs="Times New Roman"/>
          <w:u w:val="single"/>
        </w:rPr>
        <w:t>border</w:t>
      </w:r>
      <w:r w:rsidRPr="007D5698">
        <w:rPr>
          <w:rFonts w:cs="Times New Roman"/>
          <w:sz w:val="16"/>
        </w:rPr>
        <w:t xml:space="preserve"> and the ease with which one could in fact get across the border. From a Canadian perspective, the major concern is an absolute fear that there will be a terrorist incident in the United States that will openly and manifestly have come from Canada, that will lead to, essentially, a closing of the border. And of course that border and the openness of that border is absolutely crucial for Canadian wealth.” Experts say </w:t>
      </w:r>
      <w:r w:rsidRPr="00AD233B">
        <w:rPr>
          <w:rFonts w:cs="Times New Roman"/>
          <w:u w:val="single"/>
        </w:rPr>
        <w:t>Ottawa and Washington have to find a delicate balance between the free flow of commerce and legitimate security concerns.</w:t>
      </w:r>
      <w:r w:rsidRPr="007D5698">
        <w:rPr>
          <w:rFonts w:cs="Times New Roman"/>
          <w:sz w:val="16"/>
        </w:rPr>
        <w:t xml:space="preserve"> Gill </w:t>
      </w:r>
      <w:r w:rsidRPr="007D5698">
        <w:rPr>
          <w:rFonts w:cs="Times New Roman"/>
          <w:u w:val="single"/>
        </w:rPr>
        <w:t>Troy</w:t>
      </w:r>
      <w:r w:rsidRPr="007D5698">
        <w:rPr>
          <w:rFonts w:cs="Times New Roman"/>
          <w:sz w:val="16"/>
        </w:rPr>
        <w:t xml:space="preserve"> is </w:t>
      </w:r>
      <w:r w:rsidRPr="007D5698">
        <w:rPr>
          <w:rFonts w:cs="Times New Roman"/>
          <w:u w:val="single"/>
        </w:rPr>
        <w:t>a U.S.-Canada expert at McGill University</w:t>
      </w:r>
      <w:r w:rsidRPr="007D5698">
        <w:rPr>
          <w:rFonts w:cs="Times New Roman"/>
          <w:sz w:val="16"/>
        </w:rPr>
        <w:t xml:space="preserve"> in Montreal. He </w:t>
      </w:r>
      <w:r w:rsidRPr="007D5698">
        <w:rPr>
          <w:rFonts w:cs="Times New Roman"/>
          <w:u w:val="single"/>
        </w:rPr>
        <w:t xml:space="preserve">says </w:t>
      </w:r>
      <w:r w:rsidRPr="00AD233B">
        <w:rPr>
          <w:rFonts w:cs="Times New Roman"/>
          <w:u w:val="single"/>
        </w:rPr>
        <w:t>despite various disagreements</w:t>
      </w:r>
      <w:r w:rsidRPr="007D5698">
        <w:rPr>
          <w:rFonts w:cs="Times New Roman"/>
          <w:sz w:val="16"/>
        </w:rPr>
        <w:t xml:space="preserve"> between the two countries, </w:t>
      </w:r>
      <w:r w:rsidRPr="00AD233B">
        <w:rPr>
          <w:rFonts w:cs="Times New Roman"/>
          <w:u w:val="single"/>
        </w:rPr>
        <w:t>one overriding issue</w:t>
      </w:r>
      <w:r w:rsidRPr="007D5698">
        <w:rPr>
          <w:rFonts w:cs="Times New Roman"/>
          <w:u w:val="single"/>
        </w:rPr>
        <w:t xml:space="preserve"> must be kept in mind.</w:t>
      </w:r>
      <w:r w:rsidRPr="007D5698">
        <w:rPr>
          <w:rFonts w:cs="Times New Roman"/>
          <w:sz w:val="16"/>
        </w:rPr>
        <w:t xml:space="preserve"> “Even if there is an agreement to disagree, even if the United States says: ‘look, we can’t do this because of internal constituency pressures or external trade pressures,’ </w:t>
      </w:r>
      <w:r w:rsidRPr="00AD233B">
        <w:rPr>
          <w:rFonts w:cs="Times New Roman"/>
          <w:u w:val="single"/>
        </w:rPr>
        <w:t>the awareness that</w:t>
      </w:r>
      <w:r w:rsidRPr="007D5698">
        <w:rPr>
          <w:rFonts w:cs="Times New Roman"/>
          <w:u w:val="single"/>
        </w:rPr>
        <w:t xml:space="preserve"> nevertheless, </w:t>
      </w:r>
      <w:r w:rsidRPr="00AD233B">
        <w:rPr>
          <w:rFonts w:cs="Times New Roman"/>
          <w:u w:val="single"/>
        </w:rPr>
        <w:t>while we might part on some issues, we are still fundamentally friends</w:t>
      </w:r>
      <w:r w:rsidRPr="007D5698">
        <w:rPr>
          <w:rFonts w:cs="Times New Roman"/>
          <w:u w:val="single"/>
        </w:rPr>
        <w:t xml:space="preserve">, we are still fundamentally </w:t>
      </w:r>
      <w:r w:rsidRPr="00AD233B">
        <w:rPr>
          <w:rFonts w:cs="Times New Roman"/>
          <w:u w:val="single"/>
        </w:rPr>
        <w:t>linked in</w:t>
      </w:r>
      <w:r w:rsidRPr="007D5698">
        <w:rPr>
          <w:rFonts w:cs="Times New Roman"/>
          <w:u w:val="single"/>
        </w:rPr>
        <w:t xml:space="preserve"> so </w:t>
      </w:r>
      <w:r w:rsidRPr="00AD233B">
        <w:rPr>
          <w:rFonts w:cs="Times New Roman"/>
          <w:u w:val="single"/>
        </w:rPr>
        <w:t>many ways -</w:t>
      </w:r>
      <w:r w:rsidRPr="007D5698">
        <w:rPr>
          <w:rFonts w:cs="Times New Roman"/>
          <w:u w:val="single"/>
        </w:rPr>
        <w:t xml:space="preserve"> </w:t>
      </w:r>
      <w:r w:rsidRPr="00AD233B">
        <w:rPr>
          <w:rFonts w:cs="Times New Roman"/>
          <w:u w:val="single"/>
        </w:rPr>
        <w:t>economically</w:t>
      </w:r>
      <w:r w:rsidRPr="007D5698">
        <w:rPr>
          <w:rFonts w:cs="Times New Roman"/>
          <w:u w:val="single"/>
        </w:rPr>
        <w:t xml:space="preserve">, </w:t>
      </w:r>
      <w:r w:rsidRPr="00AD233B">
        <w:rPr>
          <w:rFonts w:cs="Times New Roman"/>
          <w:u w:val="single"/>
        </w:rPr>
        <w:t>ideologically</w:t>
      </w:r>
      <w:r w:rsidRPr="007D5698">
        <w:rPr>
          <w:rFonts w:cs="Times New Roman"/>
          <w:u w:val="single"/>
        </w:rPr>
        <w:t xml:space="preserve">, </w:t>
      </w:r>
      <w:r w:rsidRPr="00AD233B">
        <w:rPr>
          <w:rFonts w:cs="Times New Roman"/>
          <w:u w:val="single"/>
        </w:rPr>
        <w:t>intellectually</w:t>
      </w:r>
      <w:r w:rsidRPr="007D5698">
        <w:rPr>
          <w:rFonts w:cs="Times New Roman"/>
          <w:u w:val="single"/>
        </w:rPr>
        <w:t>, culturally, socially - is important,”</w:t>
      </w:r>
      <w:r w:rsidRPr="007D5698">
        <w:rPr>
          <w:rFonts w:cs="Times New Roman"/>
          <w:sz w:val="16"/>
        </w:rPr>
        <w:t xml:space="preserve"> he says. Experts agree that President </w:t>
      </w:r>
      <w:r w:rsidRPr="007D5698">
        <w:rPr>
          <w:rFonts w:cs="Times New Roman"/>
          <w:u w:val="single"/>
        </w:rPr>
        <w:t xml:space="preserve">Bush’s </w:t>
      </w:r>
      <w:r w:rsidRPr="00AD233B">
        <w:rPr>
          <w:rFonts w:cs="Times New Roman"/>
          <w:u w:val="single"/>
        </w:rPr>
        <w:t>trip to Canada</w:t>
      </w:r>
      <w:r w:rsidRPr="007D5698">
        <w:rPr>
          <w:rFonts w:cs="Times New Roman"/>
          <w:u w:val="single"/>
        </w:rPr>
        <w:t xml:space="preserve"> was an attempt to </w:t>
      </w:r>
      <w:r w:rsidRPr="00AD233B">
        <w:rPr>
          <w:rFonts w:cs="Times New Roman"/>
          <w:u w:val="single"/>
        </w:rPr>
        <w:t>improve relations between</w:t>
      </w:r>
      <w:r w:rsidRPr="007D5698">
        <w:rPr>
          <w:rFonts w:cs="Times New Roman"/>
          <w:u w:val="single"/>
        </w:rPr>
        <w:t xml:space="preserve"> </w:t>
      </w:r>
      <w:r w:rsidRPr="00AD233B">
        <w:rPr>
          <w:rFonts w:cs="Times New Roman"/>
          <w:u w:val="single"/>
        </w:rPr>
        <w:t>the</w:t>
      </w:r>
      <w:r w:rsidRPr="007D5698">
        <w:rPr>
          <w:rFonts w:cs="Times New Roman"/>
          <w:u w:val="single"/>
        </w:rPr>
        <w:t xml:space="preserve"> two </w:t>
      </w:r>
      <w:r w:rsidRPr="00AD233B">
        <w:rPr>
          <w:rFonts w:cs="Times New Roman"/>
          <w:u w:val="single"/>
        </w:rPr>
        <w:t>countries</w:t>
      </w:r>
      <w:r w:rsidRPr="007D5698">
        <w:rPr>
          <w:rFonts w:cs="Times New Roman"/>
          <w:u w:val="single"/>
        </w:rPr>
        <w:t xml:space="preserve"> - relations that were strained in recent years</w:t>
      </w:r>
      <w:r w:rsidRPr="007D5698">
        <w:rPr>
          <w:rFonts w:cs="Times New Roman"/>
          <w:sz w:val="16"/>
        </w:rPr>
        <w:t xml:space="preserve">, during the tenure of Canadian Prime Minister Jean Chretien. Analysts say </w:t>
      </w:r>
      <w:r w:rsidRPr="007D5698">
        <w:rPr>
          <w:rFonts w:cs="Times New Roman"/>
          <w:u w:val="single"/>
        </w:rPr>
        <w:t xml:space="preserve">based on the recent Bush-Martin meeting, </w:t>
      </w:r>
      <w:r w:rsidRPr="00AD233B">
        <w:rPr>
          <w:rFonts w:cs="Times New Roman"/>
          <w:u w:val="single"/>
        </w:rPr>
        <w:t>things are looking up</w:t>
      </w:r>
      <w:r w:rsidRPr="007D5698">
        <w:rPr>
          <w:rFonts w:cs="Times New Roman"/>
          <w:sz w:val="16"/>
        </w:rPr>
        <w:t>.</w:t>
      </w:r>
    </w:p>
    <w:p w:rsidR="009A2D3C" w:rsidRPr="009A2D3C" w:rsidRDefault="009A2D3C" w:rsidP="009A2D3C"/>
    <w:p w:rsidR="005B56FD" w:rsidRDefault="005B56FD" w:rsidP="005B56FD">
      <w:pPr>
        <w:pStyle w:val="Heading2"/>
      </w:pPr>
      <w:r>
        <w:t>Trade</w:t>
      </w:r>
    </w:p>
    <w:p w:rsidR="005B56FD" w:rsidRDefault="005B56FD" w:rsidP="005B56FD">
      <w:pPr>
        <w:pStyle w:val="Heading3"/>
      </w:pPr>
      <w:r>
        <w:t>2NC Trade</w:t>
      </w:r>
    </w:p>
    <w:p w:rsidR="005B56FD" w:rsidRPr="00A06405" w:rsidRDefault="005B56FD" w:rsidP="005357F0">
      <w:pPr>
        <w:pStyle w:val="Heading4"/>
      </w:pPr>
      <w:r w:rsidRPr="00A06405">
        <w:t>Trade will never collapse</w:t>
      </w:r>
    </w:p>
    <w:p w:rsidR="005B56FD" w:rsidRPr="00A06405" w:rsidRDefault="005B56FD" w:rsidP="005B56FD">
      <w:r w:rsidRPr="00A06405">
        <w:rPr>
          <w:rStyle w:val="Style13ptBold"/>
        </w:rPr>
        <w:t>Ikenson, 9</w:t>
      </w:r>
      <w:r w:rsidRPr="00A06405">
        <w:t xml:space="preserve"> [Daniel, associate director of the Center for Trade Policy Studies at the Cato Institute, “ A Protectionism Fling: Why Tariff Hikes and Other Trade Barriers Will Be Short-Lived,” March 12, 2009, http://www.cato.org/pub_display.php?pub_id=10651]</w:t>
      </w:r>
    </w:p>
    <w:p w:rsidR="005B56FD" w:rsidRPr="00954527" w:rsidRDefault="005B56FD" w:rsidP="005B56FD">
      <w:pPr>
        <w:rPr>
          <w:sz w:val="16"/>
        </w:rPr>
      </w:pPr>
      <w:r w:rsidRPr="00634EE8">
        <w:rPr>
          <w:rStyle w:val="StyleUnderline"/>
        </w:rPr>
        <w:t>Although</w:t>
      </w:r>
      <w:r w:rsidRPr="00634EE8">
        <w:rPr>
          <w:sz w:val="16"/>
        </w:rPr>
        <w:t xml:space="preserve"> some </w:t>
      </w:r>
      <w:r w:rsidRPr="00634EE8">
        <w:rPr>
          <w:rStyle w:val="StyleUnderline"/>
        </w:rPr>
        <w:t xml:space="preserve">governments will dabble in some degree of protectionism, </w:t>
      </w:r>
      <w:r w:rsidRPr="00AD233B">
        <w:rPr>
          <w:rStyle w:val="StyleUnderline"/>
        </w:rPr>
        <w:t>the combination of a</w:t>
      </w:r>
      <w:r w:rsidRPr="0055149A">
        <w:rPr>
          <w:rStyle w:val="StyleUnderline"/>
        </w:rPr>
        <w:t xml:space="preserve"> sturdy </w:t>
      </w:r>
      <w:r w:rsidRPr="00AD233B">
        <w:rPr>
          <w:rStyle w:val="StyleUnderline"/>
        </w:rPr>
        <w:t xml:space="preserve">rules-based system of trade and </w:t>
      </w:r>
      <w:r w:rsidRPr="0055149A">
        <w:rPr>
          <w:rStyle w:val="StyleUnderline"/>
        </w:rPr>
        <w:t xml:space="preserve">the </w:t>
      </w:r>
      <w:r w:rsidRPr="00AD233B">
        <w:rPr>
          <w:rStyle w:val="StyleUnderline"/>
        </w:rPr>
        <w:t>economic self interest</w:t>
      </w:r>
      <w:r w:rsidRPr="00634EE8">
        <w:rPr>
          <w:rStyle w:val="StyleUnderline"/>
        </w:rPr>
        <w:t xml:space="preserve"> in being open to participation in the global economy </w:t>
      </w:r>
      <w:r w:rsidRPr="00AD233B">
        <w:rPr>
          <w:rStyle w:val="StyleUnderline"/>
        </w:rPr>
        <w:t>will limit</w:t>
      </w:r>
      <w:r w:rsidRPr="0055149A">
        <w:rPr>
          <w:rStyle w:val="StyleUnderline"/>
        </w:rPr>
        <w:t xml:space="preserve"> the risk of </w:t>
      </w:r>
      <w:r w:rsidRPr="00AD233B">
        <w:rPr>
          <w:rStyle w:val="StyleUnderline"/>
        </w:rPr>
        <w:t>a protectionist pandemic</w:t>
      </w:r>
      <w:r w:rsidRPr="00634EE8">
        <w:rPr>
          <w:sz w:val="16"/>
        </w:rPr>
        <w:t xml:space="preserve">. According to recent estimates from the International Food Policy Research Institute, </w:t>
      </w:r>
      <w:r w:rsidRPr="00634EE8">
        <w:rPr>
          <w:rStyle w:val="StyleUnderline"/>
        </w:rPr>
        <w:t>if all WTO members were to raise all of their applied tariffs to the maximum bound rates, the average global rate of duty would double and the value of global trade would decline by 7.7 percent over five years</w:t>
      </w:r>
      <w:r w:rsidRPr="00634EE8">
        <w:rPr>
          <w:sz w:val="16"/>
        </w:rPr>
        <w:t>.8 That would be a substantial decline relative to the 5.5 percent annual rate of trade g</w:t>
      </w:r>
      <w:r>
        <w:rPr>
          <w:sz w:val="16"/>
        </w:rPr>
        <w:t xml:space="preserve">rowth experienced this decade.9 </w:t>
      </w:r>
      <w:r w:rsidRPr="00634EE8">
        <w:rPr>
          <w:sz w:val="16"/>
        </w:rPr>
        <w:t xml:space="preserve">But, </w:t>
      </w:r>
      <w:r w:rsidRPr="00634EE8">
        <w:rPr>
          <w:rStyle w:val="StyleUnderline"/>
        </w:rPr>
        <w:t>to put that 7.7 percent decline in historical perspective</w:t>
      </w:r>
      <w:r w:rsidRPr="00634EE8">
        <w:rPr>
          <w:sz w:val="16"/>
        </w:rPr>
        <w:t xml:space="preserve">, </w:t>
      </w:r>
      <w:r w:rsidRPr="00634EE8">
        <w:rPr>
          <w:rStyle w:val="StyleUnderline"/>
        </w:rPr>
        <w:t>the value of global trade declined by 66 percent between 1929 and 1934</w:t>
      </w:r>
      <w:r w:rsidRPr="00634EE8">
        <w:rPr>
          <w:sz w:val="16"/>
        </w:rPr>
        <w:t xml:space="preserve">, a period mostly </w:t>
      </w:r>
      <w:r w:rsidRPr="00634EE8">
        <w:rPr>
          <w:rStyle w:val="StyleUnderline"/>
        </w:rPr>
        <w:t>in the wake of Smoot Hawley's</w:t>
      </w:r>
      <w:r w:rsidRPr="00634EE8">
        <w:rPr>
          <w:sz w:val="16"/>
        </w:rPr>
        <w:t xml:space="preserve"> passage in 1930.10 So </w:t>
      </w:r>
      <w:r w:rsidRPr="00AD233B">
        <w:rPr>
          <w:rStyle w:val="StyleUnderline"/>
        </w:rPr>
        <w:t xml:space="preserve">the </w:t>
      </w:r>
      <w:r w:rsidRPr="0055149A">
        <w:rPr>
          <w:rStyle w:val="StyleUnderline"/>
        </w:rPr>
        <w:t xml:space="preserve">potential </w:t>
      </w:r>
      <w:r w:rsidRPr="00AD233B">
        <w:rPr>
          <w:rStyle w:val="StyleUnderline"/>
        </w:rPr>
        <w:t>downside</w:t>
      </w:r>
      <w:r w:rsidRPr="00634EE8">
        <w:rPr>
          <w:sz w:val="16"/>
        </w:rPr>
        <w:t xml:space="preserve"> today </w:t>
      </w:r>
      <w:r w:rsidRPr="00AD233B">
        <w:rPr>
          <w:rStyle w:val="StyleUnderline"/>
        </w:rPr>
        <w:t>from</w:t>
      </w:r>
      <w:r w:rsidRPr="00634EE8">
        <w:rPr>
          <w:rStyle w:val="StyleUnderline"/>
        </w:rPr>
        <w:t xml:space="preserve"> </w:t>
      </w:r>
      <w:r w:rsidRPr="00634EE8">
        <w:rPr>
          <w:sz w:val="16"/>
        </w:rPr>
        <w:t xml:space="preserve">what Bergsten calls </w:t>
      </w:r>
      <w:r w:rsidRPr="00634EE8">
        <w:rPr>
          <w:rStyle w:val="StyleUnderline"/>
        </w:rPr>
        <w:t>"</w:t>
      </w:r>
      <w:r w:rsidRPr="00AD233B">
        <w:rPr>
          <w:rStyle w:val="StyleUnderline"/>
        </w:rPr>
        <w:t xml:space="preserve">legal protectionism" is </w:t>
      </w:r>
      <w:r w:rsidRPr="0055149A">
        <w:rPr>
          <w:rStyle w:val="StyleUnderline"/>
        </w:rPr>
        <w:t xml:space="preserve">actually </w:t>
      </w:r>
      <w:r w:rsidRPr="00AD233B">
        <w:rPr>
          <w:rStyle w:val="StyleUnderline"/>
        </w:rPr>
        <w:t xml:space="preserve">not </w:t>
      </w:r>
      <w:r w:rsidRPr="0055149A">
        <w:rPr>
          <w:rStyle w:val="StyleUnderline"/>
        </w:rPr>
        <w:t xml:space="preserve">that </w:t>
      </w:r>
      <w:r w:rsidRPr="00AD233B">
        <w:rPr>
          <w:rStyle w:val="StyleUnderline"/>
        </w:rPr>
        <w:t>"massive</w:t>
      </w:r>
      <w:r w:rsidRPr="00634EE8">
        <w:rPr>
          <w:sz w:val="16"/>
        </w:rPr>
        <w:t>," even if all WTO members raised all of their tariffs to the highest permissible rates.</w:t>
      </w:r>
      <w:r>
        <w:rPr>
          <w:sz w:val="16"/>
        </w:rPr>
        <w:t xml:space="preserve"> </w:t>
      </w:r>
      <w:r w:rsidRPr="00634EE8">
        <w:rPr>
          <w:sz w:val="16"/>
        </w:rPr>
        <w:t xml:space="preserve">If most developing countries raised their tariffs to their bound rates, there would be an adverse impact on the countries that raise barriers and on their most important trade partners. But </w:t>
      </w:r>
      <w:r w:rsidRPr="00634EE8">
        <w:rPr>
          <w:rStyle w:val="StyleUnderline"/>
        </w:rPr>
        <w:t xml:space="preserve">most </w:t>
      </w:r>
      <w:r w:rsidRPr="00AD233B">
        <w:rPr>
          <w:rStyle w:val="StyleUnderline"/>
        </w:rPr>
        <w:t>developing countries that have room to backslide</w:t>
      </w:r>
      <w:r w:rsidRPr="00634EE8">
        <w:rPr>
          <w:sz w:val="16"/>
        </w:rPr>
        <w:t xml:space="preserve"> (i.e., not China</w:t>
      </w:r>
      <w:r w:rsidRPr="00634EE8">
        <w:rPr>
          <w:rStyle w:val="StyleUnderline"/>
        </w:rPr>
        <w:t xml:space="preserve">) </w:t>
      </w:r>
      <w:r w:rsidRPr="00AD233B">
        <w:rPr>
          <w:rStyle w:val="StyleUnderline"/>
        </w:rPr>
        <w:t>are not major importers</w:t>
      </w:r>
      <w:r w:rsidRPr="00634EE8">
        <w:rPr>
          <w:sz w:val="16"/>
        </w:rPr>
        <w:t>, and thus the impact on global trade flows would not be that significant. OECD countries and China account for the top twothirds of global import value.</w:t>
      </w:r>
      <w:r w:rsidRPr="00634EE8">
        <w:rPr>
          <w:rStyle w:val="StyleUnderline"/>
        </w:rPr>
        <w:t xml:space="preserve">11 </w:t>
      </w:r>
      <w:r w:rsidRPr="00AD233B">
        <w:rPr>
          <w:rStyle w:val="StyleUnderline"/>
        </w:rPr>
        <w:t xml:space="preserve">Backsliding </w:t>
      </w:r>
      <w:r w:rsidRPr="00E84EE5">
        <w:rPr>
          <w:rStyle w:val="StyleUnderline"/>
        </w:rPr>
        <w:t xml:space="preserve">from </w:t>
      </w:r>
      <w:r w:rsidRPr="0055149A">
        <w:rPr>
          <w:rStyle w:val="StyleUnderline"/>
        </w:rPr>
        <w:t>India, Indonesia, and Argentina</w:t>
      </w:r>
      <w:r w:rsidRPr="0055149A">
        <w:rPr>
          <w:sz w:val="16"/>
        </w:rPr>
        <w:t xml:space="preserve"> (</w:t>
      </w:r>
      <w:r w:rsidRPr="00634EE8">
        <w:rPr>
          <w:sz w:val="16"/>
        </w:rPr>
        <w:t>who collectively account for 2.4 percent of global imports)</w:t>
      </w:r>
      <w:r w:rsidRPr="00634EE8">
        <w:rPr>
          <w:rStyle w:val="StyleUnderline"/>
        </w:rPr>
        <w:t xml:space="preserve"> </w:t>
      </w:r>
      <w:r w:rsidRPr="00AD233B">
        <w:rPr>
          <w:rStyle w:val="StyleUnderline"/>
        </w:rPr>
        <w:t>is not going to</w:t>
      </w:r>
      <w:r w:rsidRPr="0055149A">
        <w:rPr>
          <w:rStyle w:val="StyleUnderline"/>
        </w:rPr>
        <w:t xml:space="preserve"> be the spark that </w:t>
      </w:r>
      <w:r w:rsidRPr="00AD233B">
        <w:rPr>
          <w:rStyle w:val="StyleUnderline"/>
        </w:rPr>
        <w:t>ignite</w:t>
      </w:r>
      <w:r w:rsidRPr="0055149A">
        <w:rPr>
          <w:rStyle w:val="StyleUnderline"/>
        </w:rPr>
        <w:t xml:space="preserve">s </w:t>
      </w:r>
      <w:r w:rsidRPr="00AD233B">
        <w:rPr>
          <w:rStyle w:val="StyleUnderline"/>
        </w:rPr>
        <w:t>a global trade war.</w:t>
      </w:r>
      <w:r w:rsidRPr="00634EE8">
        <w:rPr>
          <w:sz w:val="16"/>
        </w:rPr>
        <w:t xml:space="preserve"> Nevertheless</w:t>
      </w:r>
      <w:r w:rsidRPr="00634EE8">
        <w:rPr>
          <w:rStyle w:val="StyleUnderline"/>
        </w:rPr>
        <w:t>, governments are keenly aware of the events that transpired in the 1930s</w:t>
      </w:r>
      <w:r w:rsidRPr="00634EE8">
        <w:rPr>
          <w:sz w:val="16"/>
        </w:rPr>
        <w:t xml:space="preserve">, </w:t>
      </w:r>
      <w:r w:rsidRPr="00634EE8">
        <w:rPr>
          <w:rStyle w:val="StyleUnderline"/>
        </w:rPr>
        <w:t>and have made various pledges to avoid protectionist measures</w:t>
      </w:r>
      <w:r w:rsidRPr="00634EE8">
        <w:rPr>
          <w:sz w:val="16"/>
        </w:rPr>
        <w:t xml:space="preserve"> in combating </w:t>
      </w:r>
      <w:r>
        <w:rPr>
          <w:sz w:val="16"/>
        </w:rPr>
        <w:t xml:space="preserve">the current economic situation. </w:t>
      </w:r>
      <w:r w:rsidRPr="00634EE8">
        <w:rPr>
          <w:sz w:val="16"/>
        </w:rPr>
        <w:t xml:space="preserve">In the United States, </w:t>
      </w:r>
      <w:r w:rsidRPr="00634EE8">
        <w:rPr>
          <w:rStyle w:val="StyleUnderline"/>
        </w:rPr>
        <w:t>after</w:t>
      </w:r>
      <w:r w:rsidRPr="00634EE8">
        <w:rPr>
          <w:sz w:val="16"/>
        </w:rPr>
        <w:t xml:space="preserve"> President </w:t>
      </w:r>
      <w:r w:rsidRPr="00634EE8">
        <w:rPr>
          <w:rStyle w:val="StyleUnderline"/>
        </w:rPr>
        <w:t xml:space="preserve">Obama </w:t>
      </w:r>
      <w:r w:rsidRPr="00634EE8">
        <w:rPr>
          <w:sz w:val="16"/>
        </w:rPr>
        <w:t xml:space="preserve">publicly </w:t>
      </w:r>
      <w:r w:rsidRPr="00634EE8">
        <w:rPr>
          <w:rStyle w:val="StyleUnderline"/>
        </w:rPr>
        <w:t>registered his concern that the "Buy American" provision</w:t>
      </w:r>
      <w:r w:rsidRPr="00634EE8">
        <w:rPr>
          <w:sz w:val="16"/>
        </w:rPr>
        <w:t xml:space="preserve"> </w:t>
      </w:r>
      <w:r w:rsidRPr="00634EE8">
        <w:rPr>
          <w:rStyle w:val="StyleUnderline"/>
        </w:rPr>
        <w:t>in the American Recovery and Reinvestment Act might be perceived as protectionist</w:t>
      </w:r>
      <w:r w:rsidRPr="00634EE8">
        <w:rPr>
          <w:sz w:val="16"/>
        </w:rPr>
        <w:t xml:space="preserve"> or could incite a trade war, </w:t>
      </w:r>
      <w:r w:rsidRPr="00634EE8">
        <w:rPr>
          <w:rStyle w:val="StyleUnderline"/>
        </w:rPr>
        <w:t>Congress agreed to revise the legislation</w:t>
      </w:r>
      <w:r w:rsidRPr="00634EE8">
        <w:rPr>
          <w:sz w:val="16"/>
        </w:rPr>
        <w:t xml:space="preserve"> to stipulate that the Buy American provision "be applied in a manner consistent with United States obligations under international agreements." In early February, China's vice commerce minister, Jiang Zengwei, announced that China would not include "Buy China" provisions in its ow</w:t>
      </w:r>
      <w:r>
        <w:rPr>
          <w:sz w:val="16"/>
        </w:rPr>
        <w:t xml:space="preserve">n $586 billion stimulus bill.12 </w:t>
      </w:r>
      <w:r w:rsidRPr="00634EE8">
        <w:rPr>
          <w:sz w:val="16"/>
        </w:rPr>
        <w:t xml:space="preserve">But </w:t>
      </w:r>
      <w:r w:rsidRPr="00AD233B">
        <w:rPr>
          <w:rStyle w:val="StyleUnderline"/>
        </w:rPr>
        <w:t>even more promising</w:t>
      </w:r>
      <w:r w:rsidRPr="0055149A">
        <w:rPr>
          <w:rStyle w:val="StyleUnderline"/>
        </w:rPr>
        <w:t xml:space="preserve"> than pledges to avoid trade provocations </w:t>
      </w:r>
      <w:r w:rsidRPr="00AD233B">
        <w:rPr>
          <w:rStyle w:val="StyleUnderline"/>
        </w:rPr>
        <w:t xml:space="preserve">are actions </w:t>
      </w:r>
      <w:r w:rsidRPr="0055149A">
        <w:rPr>
          <w:rStyle w:val="StyleUnderline"/>
        </w:rPr>
        <w:t xml:space="preserve">taken </w:t>
      </w:r>
      <w:r w:rsidRPr="00AD233B">
        <w:rPr>
          <w:rStyle w:val="StyleUnderline"/>
        </w:rPr>
        <w:t xml:space="preserve">to reduce </w:t>
      </w:r>
      <w:r w:rsidRPr="0055149A">
        <w:rPr>
          <w:rStyle w:val="StyleUnderline"/>
        </w:rPr>
        <w:t xml:space="preserve">existing </w:t>
      </w:r>
      <w:r w:rsidRPr="00AD233B">
        <w:rPr>
          <w:rStyle w:val="StyleUnderline"/>
        </w:rPr>
        <w:t>trade barriers</w:t>
      </w:r>
      <w:r w:rsidRPr="00634EE8">
        <w:rPr>
          <w:sz w:val="16"/>
        </w:rPr>
        <w:t xml:space="preserve">. In an effort to "reduce business operating costs, attract and retain foreign investment, raise business productivity, and provide consumers a greater variety and better quality of goods and services at competitive prices," </w:t>
      </w:r>
      <w:r w:rsidRPr="00634EE8">
        <w:rPr>
          <w:rStyle w:val="StyleUnderline"/>
        </w:rPr>
        <w:t>the Mexican government initiated a plan in January to unilaterally reduce tariffs on about 70 percent of the items on it</w:t>
      </w:r>
      <w:r w:rsidRPr="00634EE8">
        <w:rPr>
          <w:sz w:val="16"/>
        </w:rPr>
        <w:t xml:space="preserve">s tariff </w:t>
      </w:r>
      <w:r w:rsidRPr="00634EE8">
        <w:rPr>
          <w:rStyle w:val="StyleUnderline"/>
        </w:rPr>
        <w:t>schedule</w:t>
      </w:r>
      <w:r w:rsidRPr="00634EE8">
        <w:rPr>
          <w:sz w:val="16"/>
        </w:rPr>
        <w:t>.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w:t>
      </w:r>
      <w:r>
        <w:rPr>
          <w:sz w:val="16"/>
        </w:rPr>
        <w:t xml:space="preserve"> </w:t>
      </w:r>
      <w:r w:rsidRPr="00634EE8">
        <w:rPr>
          <w:sz w:val="16"/>
        </w:rPr>
        <w:t xml:space="preserve">And Mexico is not alone. In February, </w:t>
      </w:r>
      <w:r w:rsidRPr="00634EE8">
        <w:rPr>
          <w:rStyle w:val="StyleUnderline"/>
        </w:rPr>
        <w:t>the Brazilian government suspended tariffs entirely on some capital goods imports</w:t>
      </w:r>
      <w:r w:rsidRPr="00634EE8">
        <w:rPr>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w:t>
      </w:r>
      <w:r>
        <w:rPr>
          <w:sz w:val="16"/>
        </w:rPr>
        <w:t xml:space="preserve">cent of the county's imports.15 </w:t>
      </w:r>
      <w:r w:rsidRPr="00634EE8">
        <w:rPr>
          <w:sz w:val="16"/>
        </w:rPr>
        <w:t xml:space="preserve">Meanwhile, </w:t>
      </w:r>
      <w:r w:rsidRPr="00634EE8">
        <w:rPr>
          <w:rStyle w:val="StyleUnderline"/>
        </w:rPr>
        <w:t>on February 27, a new free trade agreement was signed between Australia, New Zealand, and the 10 member countries of</w:t>
      </w:r>
      <w:r w:rsidRPr="00634EE8">
        <w:rPr>
          <w:sz w:val="16"/>
        </w:rPr>
        <w:t xml:space="preserve"> the </w:t>
      </w:r>
      <w:r w:rsidRPr="00634EE8">
        <w:rPr>
          <w:rStyle w:val="StyleUnderline"/>
        </w:rPr>
        <w:t>A</w:t>
      </w:r>
      <w:r w:rsidRPr="00634EE8">
        <w:rPr>
          <w:sz w:val="16"/>
        </w:rPr>
        <w:t xml:space="preserve">ssociation of </w:t>
      </w:r>
      <w:r w:rsidRPr="00634EE8">
        <w:rPr>
          <w:rStyle w:val="StyleUnderline"/>
        </w:rPr>
        <w:t>S</w:t>
      </w:r>
      <w:r w:rsidRPr="00634EE8">
        <w:rPr>
          <w:sz w:val="16"/>
        </w:rPr>
        <w:t>outh</w:t>
      </w:r>
      <w:r w:rsidRPr="00634EE8">
        <w:rPr>
          <w:rStyle w:val="StyleUnderline"/>
        </w:rPr>
        <w:t>e</w:t>
      </w:r>
      <w:r w:rsidRPr="00634EE8">
        <w:rPr>
          <w:sz w:val="16"/>
        </w:rPr>
        <w:t xml:space="preserve">ast </w:t>
      </w:r>
      <w:r w:rsidRPr="00634EE8">
        <w:rPr>
          <w:rStyle w:val="StyleUnderline"/>
        </w:rPr>
        <w:t>A</w:t>
      </w:r>
      <w:r w:rsidRPr="00634EE8">
        <w:rPr>
          <w:sz w:val="16"/>
        </w:rPr>
        <w:t xml:space="preserve">sian </w:t>
      </w:r>
      <w:r w:rsidRPr="00634EE8">
        <w:rPr>
          <w:rStyle w:val="StyleUnderline"/>
        </w:rPr>
        <w:t>N</w:t>
      </w:r>
      <w:r w:rsidRPr="00634EE8">
        <w:rPr>
          <w:sz w:val="16"/>
        </w:rPr>
        <w:t>ations to reduce and ultimately eliminate tariffs on 9</w:t>
      </w:r>
      <w:r>
        <w:rPr>
          <w:sz w:val="16"/>
        </w:rPr>
        <w:t xml:space="preserve">6 percent of all goods by 2020. </w:t>
      </w:r>
      <w:r w:rsidRPr="00634EE8">
        <w:rPr>
          <w:rStyle w:val="StyleUnderline"/>
        </w:rPr>
        <w:t xml:space="preserve">While the media and members of the trade policy community fixate on how various protectionist measures around the world might foreshadow a plunge into the abyss, there is plenty of evidence that </w:t>
      </w:r>
      <w:r w:rsidRPr="00AD233B">
        <w:rPr>
          <w:rStyle w:val="StyleUnderline"/>
        </w:rPr>
        <w:t>governments remain interested in removing barriers to trade</w:t>
      </w:r>
      <w:r w:rsidRPr="00634EE8">
        <w:rPr>
          <w:sz w:val="16"/>
        </w:rPr>
        <w:t xml:space="preserve">. </w:t>
      </w:r>
      <w:r w:rsidRPr="00634EE8">
        <w:rPr>
          <w:rStyle w:val="StyleUnderline"/>
        </w:rPr>
        <w:t>Despite the occasional temptation to indulge discredited policies,</w:t>
      </w:r>
      <w:r w:rsidRPr="00634EE8">
        <w:rPr>
          <w:sz w:val="16"/>
        </w:rPr>
        <w:t xml:space="preserve"> </w:t>
      </w:r>
      <w:r w:rsidRPr="00634EE8">
        <w:rPr>
          <w:rStyle w:val="StyleUnderline"/>
        </w:rPr>
        <w:t>there is a growing body of institutional knowledge</w:t>
      </w:r>
      <w:r w:rsidRPr="00634EE8">
        <w:rPr>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r>
        <w:t xml:space="preserve"> </w:t>
      </w:r>
    </w:p>
    <w:p w:rsidR="005B56FD" w:rsidRPr="00C67618" w:rsidRDefault="005B56FD" w:rsidP="005357F0">
      <w:pPr>
        <w:pStyle w:val="Heading4"/>
      </w:pPr>
      <w:r w:rsidRPr="00C67618">
        <w:t>Trade doesn’t solve war</w:t>
      </w:r>
    </w:p>
    <w:p w:rsidR="005B56FD" w:rsidRPr="00C67618" w:rsidRDefault="005B56FD" w:rsidP="005B56FD">
      <w:r w:rsidRPr="00A257A4">
        <w:rPr>
          <w:rStyle w:val="Style13ptBold"/>
        </w:rPr>
        <w:t>Martin et. al. ‘8</w:t>
      </w:r>
      <w:r w:rsidRPr="00C67618">
        <w:t xml:space="preserve">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r>
        <w:t>, 2008</w:t>
      </w:r>
      <w:r w:rsidRPr="00C67618">
        <w:t>)</w:t>
      </w:r>
    </w:p>
    <w:p w:rsidR="005B56FD" w:rsidRDefault="005B56FD" w:rsidP="005B56FD">
      <w:pPr>
        <w:rPr>
          <w:rStyle w:val="Heading4Char"/>
        </w:rPr>
      </w:pPr>
    </w:p>
    <w:p w:rsidR="005B56FD" w:rsidRPr="00C67618" w:rsidRDefault="005B56FD" w:rsidP="005B56FD">
      <w:r w:rsidRPr="00AD233B">
        <w:rPr>
          <w:rStyle w:val="StyleUnderline"/>
        </w:rPr>
        <w:t>Does globalization pacify international relations</w:t>
      </w:r>
      <w:r w:rsidRPr="00C67618">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C67618">
        <w:rPr>
          <w:rStyle w:val="StyleUnderline"/>
        </w:rPr>
        <w:t>however</w:t>
      </w:r>
      <w:r w:rsidRPr="00C67618">
        <w:t xml:space="preserve">, that </w:t>
      </w:r>
      <w:r w:rsidRPr="00C67618">
        <w:rPr>
          <w:rStyle w:val="StyleUnderline"/>
        </w:rPr>
        <w:t>during the 1870–2001 period</w:t>
      </w:r>
      <w:r w:rsidRPr="00C67618">
        <w:t xml:space="preserve">, </w:t>
      </w:r>
      <w:r w:rsidRPr="00AD233B">
        <w:rPr>
          <w:rStyle w:val="StyleUnderline"/>
        </w:rPr>
        <w:t>the correlation</w:t>
      </w:r>
      <w:r w:rsidRPr="00C67618">
        <w:rPr>
          <w:rStyle w:val="StyleUnderline"/>
        </w:rPr>
        <w:t xml:space="preserve"> between trade openness and military conflicts </w:t>
      </w:r>
      <w:r w:rsidRPr="00AD233B">
        <w:rPr>
          <w:rStyle w:val="StyleUnderline"/>
        </w:rPr>
        <w:t>is not</w:t>
      </w:r>
      <w:r w:rsidRPr="00C67618">
        <w:rPr>
          <w:rStyle w:val="StyleUnderline"/>
        </w:rPr>
        <w:t xml:space="preserve"> </w:t>
      </w:r>
      <w:r w:rsidRPr="00C67618">
        <w:t xml:space="preserve">a </w:t>
      </w:r>
      <w:r w:rsidRPr="00AD233B">
        <w:rPr>
          <w:rStyle w:val="StyleUnderline"/>
        </w:rPr>
        <w:t>clear</w:t>
      </w:r>
      <w:r w:rsidRPr="00C67618">
        <w:t xml:space="preserve"> cut one. </w:t>
      </w:r>
      <w:r w:rsidRPr="00AD233B">
        <w:rPr>
          <w:rStyle w:val="StyleUnderline"/>
        </w:rPr>
        <w:t>The first era of</w:t>
      </w:r>
      <w:r w:rsidRPr="00C67618">
        <w:rPr>
          <w:rStyle w:val="StyleUnderline"/>
        </w:rPr>
        <w:t xml:space="preserve"> </w:t>
      </w:r>
      <w:r w:rsidRPr="00AD233B">
        <w:rPr>
          <w:rStyle w:val="StyleUnderline"/>
        </w:rPr>
        <w:t>globalization</w:t>
      </w:r>
      <w:r w:rsidRPr="00C67618">
        <w:t xml:space="preserve">, at the end of the 19th century, </w:t>
      </w:r>
      <w:r w:rsidRPr="00AD233B">
        <w:rPr>
          <w:rStyle w:val="StyleUnderline"/>
        </w:rPr>
        <w:t>was a period of rising trade openness and multiple military conflicts</w:t>
      </w:r>
      <w:r w:rsidRPr="00C67618">
        <w:rPr>
          <w:rStyle w:val="StyleUnderline"/>
        </w:rPr>
        <w:t>, culminating with World War I</w:t>
      </w:r>
      <w:r w:rsidRPr="00C67618">
        <w:t xml:space="preserve">. Then, </w:t>
      </w:r>
      <w:r w:rsidRPr="00C67618">
        <w:rPr>
          <w:rStyle w:val="StyleUnderline"/>
        </w:rPr>
        <w:t>the interwar period was characterized by a simultaneous collapse of world trade and conflicts</w:t>
      </w:r>
      <w:r w:rsidRPr="00C67618">
        <w:t xml:space="preserve">. </w:t>
      </w:r>
      <w:r w:rsidRPr="00C67618">
        <w:rPr>
          <w:rStyle w:val="StyleUnderline"/>
        </w:rPr>
        <w:t>After World War II, world trade increased rapidly</w:t>
      </w:r>
      <w:r w:rsidRPr="00C67618">
        <w:t>, while the number of conflicts decreased (</w:t>
      </w:r>
      <w:r w:rsidRPr="00C67618">
        <w:rPr>
          <w:rStyle w:val="StyleUnderline"/>
        </w:rPr>
        <w:t xml:space="preserve">although the risk of a global conflict was obviously high). </w:t>
      </w:r>
      <w:r w:rsidRPr="00AD233B">
        <w:rPr>
          <w:rStyle w:val="StyleUnderline"/>
        </w:rPr>
        <w:t>There is no clear evidence that the 1990s, during which trade flows increased dramatically, was a period of lower</w:t>
      </w:r>
      <w:r w:rsidRPr="00C67618">
        <w:rPr>
          <w:rStyle w:val="StyleUnderline"/>
        </w:rPr>
        <w:t xml:space="preserve"> </w:t>
      </w:r>
      <w:r w:rsidRPr="00C67618">
        <w:t xml:space="preserve">prevalence of </w:t>
      </w:r>
      <w:r w:rsidRPr="00AD233B">
        <w:rPr>
          <w:rStyle w:val="StyleUnderline"/>
        </w:rPr>
        <w:t>military conflicts</w:t>
      </w:r>
      <w:r w:rsidRPr="00C67618">
        <w:t>, even taking into account the increase in the number of sovereign states.</w:t>
      </w:r>
    </w:p>
    <w:p w:rsidR="005B56FD" w:rsidRPr="005B56FD" w:rsidRDefault="005B56FD" w:rsidP="005B56FD"/>
    <w:p w:rsidR="005B56FD" w:rsidRDefault="005B56FD" w:rsidP="00632FA5">
      <w:pPr>
        <w:pStyle w:val="Heading1"/>
      </w:pPr>
      <w:r>
        <w:t>CP’s</w:t>
      </w:r>
    </w:p>
    <w:p w:rsidR="005357F0" w:rsidRDefault="005357F0" w:rsidP="006E5DC0">
      <w:pPr>
        <w:pStyle w:val="Heading2"/>
      </w:pPr>
      <w:r>
        <w:t>Build Them CP</w:t>
      </w:r>
    </w:p>
    <w:p w:rsidR="005357F0" w:rsidRDefault="005357F0" w:rsidP="005357F0">
      <w:pPr>
        <w:pStyle w:val="Heading3"/>
      </w:pPr>
      <w:r>
        <w:t>1NC Build It CP</w:t>
      </w:r>
    </w:p>
    <w:p w:rsidR="00EC0DBC" w:rsidRDefault="00EC0DBC" w:rsidP="00EC0DBC">
      <w:pPr>
        <w:pStyle w:val="Heading4"/>
      </w:pPr>
      <w:r>
        <w:t>Text: The United States federal government should fund the construction of a new polar icebreaking fleet.</w:t>
      </w:r>
    </w:p>
    <w:p w:rsidR="00EC0DBC" w:rsidRPr="00EC0DBC" w:rsidRDefault="00EC0DBC" w:rsidP="00EC0DBC"/>
    <w:p w:rsidR="00EC0DBC" w:rsidRPr="00A87F00" w:rsidRDefault="00EC0DBC" w:rsidP="00EC0DBC">
      <w:pPr>
        <w:pStyle w:val="Heading4"/>
      </w:pPr>
      <w:r>
        <w:t xml:space="preserve">Leasing fails </w:t>
      </w:r>
      <w:r w:rsidR="005A4D0A">
        <w:t>only the counterplan solves</w:t>
      </w:r>
    </w:p>
    <w:p w:rsidR="00EC0DBC" w:rsidRPr="00DE7807" w:rsidRDefault="00EC0DBC" w:rsidP="00EC0DBC">
      <w:pPr>
        <w:rPr>
          <w:b/>
          <w:bCs/>
          <w:sz w:val="24"/>
        </w:rPr>
      </w:pPr>
      <w:r>
        <w:rPr>
          <w:rStyle w:val="Style13ptBold"/>
        </w:rPr>
        <w:t>O’Rourke 12</w:t>
      </w:r>
      <w:r>
        <w:rPr>
          <w:rStyle w:val="Style13ptBold"/>
          <w:sz w:val="24"/>
        </w:rPr>
        <w:t xml:space="preserve"> </w:t>
      </w:r>
      <w:r>
        <w:rPr>
          <w:sz w:val="16"/>
        </w:rPr>
        <w:t xml:space="preserve">(Specialist in Naval Affairs, Congressional Research Service, Quote from July 2010 Coast Guard High Latitude Study,“Coast Guard Polar Icebreaker Modernization: Background and Issues for Congress,” </w:t>
      </w:r>
      <w:hyperlink r:id="rId27" w:history="1">
        <w:r>
          <w:rPr>
            <w:rStyle w:val="Hyperlink"/>
            <w:sz w:val="16"/>
          </w:rPr>
          <w:t>http://digital.library.unt.edu/ark:/67531/metadc85474/</w:t>
        </w:r>
      </w:hyperlink>
      <w:r>
        <w:rPr>
          <w:rStyle w:val="Hyperlink"/>
          <w:sz w:val="16"/>
        </w:rPr>
        <w:t>)</w:t>
      </w:r>
    </w:p>
    <w:p w:rsidR="00EC0DBC" w:rsidRDefault="00EC0DBC" w:rsidP="00EC0DBC">
      <w:pPr>
        <w:rPr>
          <w:sz w:val="16"/>
        </w:rPr>
      </w:pPr>
    </w:p>
    <w:p w:rsidR="00EC0DBC" w:rsidRDefault="00EC0DBC" w:rsidP="00EC0DBC">
      <w:pPr>
        <w:rPr>
          <w:sz w:val="16"/>
        </w:rPr>
      </w:pPr>
      <w:r>
        <w:rPr>
          <w:sz w:val="16"/>
        </w:rPr>
        <w:t>Another witness at the hearing—</w:t>
      </w:r>
      <w:r w:rsidRPr="0064134D">
        <w:rPr>
          <w:rStyle w:val="StyleUnderline"/>
          <w:rFonts w:asciiTheme="minorHAnsi" w:hAnsiTheme="minorHAnsi"/>
        </w:rPr>
        <w:t>Jeffrey Garrett, a retired Coast Guard admiral who spent much of his career on polar icebreakers—stated</w:t>
      </w:r>
      <w:r>
        <w:rPr>
          <w:sz w:val="16"/>
        </w:rPr>
        <w:t xml:space="preserve">: The perspective I could offer was when I was a member of the Cameron [sic: Commandant’s?] staff back in the last ‘80s here in Washington, </w:t>
      </w:r>
      <w:r w:rsidRPr="0064134D">
        <w:rPr>
          <w:rStyle w:val="StyleUnderline"/>
          <w:rFonts w:asciiTheme="minorHAnsi" w:hAnsiTheme="minorHAnsi"/>
        </w:rPr>
        <w:t>we were directed to pursue exactly the same sort of lease versus buy analysis</w:t>
      </w:r>
      <w:r>
        <w:rPr>
          <w:sz w:val="16"/>
        </w:rPr>
        <w:t xml:space="preserve">, and in fact, the Coast Guard had a two track procurement strategy to compare leasing a new Polar icebreaker or buying it. </w:t>
      </w:r>
      <w:r w:rsidRPr="0064134D">
        <w:rPr>
          <w:rStyle w:val="StyleUnderline"/>
          <w:rFonts w:asciiTheme="minorHAnsi" w:hAnsiTheme="minorHAnsi"/>
        </w:rPr>
        <w:t xml:space="preserve">And </w:t>
      </w:r>
      <w:r w:rsidRPr="00AD233B">
        <w:rPr>
          <w:rStyle w:val="StyleUnderline"/>
          <w:rFonts w:asciiTheme="minorHAnsi" w:hAnsiTheme="minorHAnsi"/>
        </w:rPr>
        <w:t>after</w:t>
      </w:r>
      <w:r w:rsidRPr="0064134D">
        <w:rPr>
          <w:rStyle w:val="StyleUnderline"/>
          <w:rFonts w:asciiTheme="minorHAnsi" w:hAnsiTheme="minorHAnsi"/>
        </w:rPr>
        <w:t xml:space="preserve"> over a </w:t>
      </w:r>
      <w:r w:rsidRPr="00AD233B">
        <w:rPr>
          <w:rStyle w:val="StyleUnderline"/>
          <w:rFonts w:asciiTheme="minorHAnsi" w:hAnsiTheme="minorHAnsi"/>
        </w:rPr>
        <w:t>year of analysis, studies, discussion with</w:t>
      </w:r>
      <w:r w:rsidRPr="0064134D">
        <w:rPr>
          <w:rStyle w:val="StyleUnderline"/>
          <w:rFonts w:asciiTheme="minorHAnsi" w:hAnsiTheme="minorHAnsi"/>
        </w:rPr>
        <w:t xml:space="preserve"> other </w:t>
      </w:r>
      <w:r w:rsidRPr="00AD233B">
        <w:rPr>
          <w:rStyle w:val="StyleUnderline"/>
          <w:rFonts w:asciiTheme="minorHAnsi" w:hAnsiTheme="minorHAnsi"/>
        </w:rPr>
        <w:t>agencies</w:t>
      </w:r>
      <w:r>
        <w:rPr>
          <w:sz w:val="16"/>
        </w:rPr>
        <w:t xml:space="preserve"> looking around, </w:t>
      </w:r>
      <w:r w:rsidRPr="0064134D">
        <w:rPr>
          <w:rStyle w:val="StyleUnderline"/>
          <w:rFonts w:asciiTheme="minorHAnsi" w:hAnsiTheme="minorHAnsi"/>
        </w:rPr>
        <w:t>what became clear was</w:t>
      </w:r>
      <w:r>
        <w:rPr>
          <w:sz w:val="16"/>
        </w:rPr>
        <w:t xml:space="preserve">, number one, </w:t>
      </w:r>
      <w:r w:rsidRPr="009B0028">
        <w:rPr>
          <w:rStyle w:val="StyleUnderline"/>
          <w:rFonts w:asciiTheme="minorHAnsi" w:hAnsiTheme="minorHAnsi"/>
        </w:rPr>
        <w:t>there was no off-the-shelf asset</w:t>
      </w:r>
      <w:r w:rsidRPr="0064134D">
        <w:rPr>
          <w:rStyle w:val="StyleUnderline"/>
          <w:rFonts w:asciiTheme="minorHAnsi" w:hAnsiTheme="minorHAnsi"/>
        </w:rPr>
        <w:t xml:space="preserve"> readily </w:t>
      </w:r>
      <w:r w:rsidRPr="009B0028">
        <w:rPr>
          <w:rStyle w:val="StyleUnderline"/>
          <w:rFonts w:asciiTheme="minorHAnsi" w:hAnsiTheme="minorHAnsi"/>
        </w:rPr>
        <w:t>available</w:t>
      </w:r>
      <w:r>
        <w:rPr>
          <w:sz w:val="16"/>
        </w:rPr>
        <w:t xml:space="preserve">. And secondly, that </w:t>
      </w:r>
      <w:r w:rsidRPr="00AD233B">
        <w:rPr>
          <w:rStyle w:val="StyleUnderline"/>
          <w:rFonts w:asciiTheme="minorHAnsi" w:hAnsiTheme="minorHAnsi"/>
        </w:rPr>
        <w:t>in the long run</w:t>
      </w:r>
      <w:r>
        <w:rPr>
          <w:sz w:val="16"/>
        </w:rPr>
        <w:t xml:space="preserve">, if you—when you cost it all out and the value of the stream of payments, </w:t>
      </w:r>
      <w:r w:rsidRPr="00AD233B">
        <w:rPr>
          <w:rStyle w:val="StyleUnderline"/>
          <w:rFonts w:asciiTheme="minorHAnsi" w:hAnsiTheme="minorHAnsi"/>
        </w:rPr>
        <w:t>leasing would</w:t>
      </w:r>
      <w:r w:rsidRPr="0064134D">
        <w:rPr>
          <w:rStyle w:val="StyleUnderline"/>
          <w:rFonts w:asciiTheme="minorHAnsi" w:hAnsiTheme="minorHAnsi"/>
        </w:rPr>
        <w:t xml:space="preserve"> actually </w:t>
      </w:r>
      <w:r w:rsidRPr="00AD233B">
        <w:rPr>
          <w:rStyle w:val="StyleUnderline"/>
          <w:rFonts w:asciiTheme="minorHAnsi" w:hAnsiTheme="minorHAnsi"/>
        </w:rPr>
        <w:t>cost more</w:t>
      </w:r>
      <w:r>
        <w:rPr>
          <w:sz w:val="16"/>
        </w:rPr>
        <w:t xml:space="preserve">. And </w:t>
      </w:r>
      <w:r w:rsidRPr="0064134D">
        <w:rPr>
          <w:rStyle w:val="StyleUnderline"/>
          <w:rFonts w:asciiTheme="minorHAnsi" w:hAnsiTheme="minorHAnsi"/>
        </w:rPr>
        <w:t xml:space="preserve">when we did the recapitalization analysis recently, </w:t>
      </w:r>
      <w:r w:rsidRPr="00AD233B">
        <w:rPr>
          <w:rStyle w:val="StyleUnderline"/>
          <w:rFonts w:asciiTheme="minorHAnsi" w:hAnsiTheme="minorHAnsi"/>
        </w:rPr>
        <w:t>we</w:t>
      </w:r>
      <w:r w:rsidRPr="0064134D">
        <w:rPr>
          <w:rStyle w:val="StyleUnderline"/>
          <w:rFonts w:asciiTheme="minorHAnsi" w:hAnsiTheme="minorHAnsi"/>
        </w:rPr>
        <w:t xml:space="preserve"> a</w:t>
      </w:r>
      <w:r>
        <w:rPr>
          <w:sz w:val="16"/>
        </w:rPr>
        <w:t xml:space="preserve">lso </w:t>
      </w:r>
      <w:r w:rsidRPr="00AD233B">
        <w:rPr>
          <w:rStyle w:val="StyleUnderline"/>
          <w:rFonts w:asciiTheme="minorHAnsi" w:hAnsiTheme="minorHAnsi"/>
        </w:rPr>
        <w:t>reviewed leasing again, and</w:t>
      </w:r>
      <w:r>
        <w:rPr>
          <w:sz w:val="16"/>
        </w:rPr>
        <w:t xml:space="preserve"> the I think </w:t>
      </w:r>
      <w:r w:rsidRPr="00AD233B">
        <w:rPr>
          <w:rStyle w:val="StyleUnderline"/>
          <w:rFonts w:asciiTheme="minorHAnsi" w:hAnsiTheme="minorHAnsi"/>
        </w:rPr>
        <w:t>the findings</w:t>
      </w:r>
      <w:r>
        <w:rPr>
          <w:sz w:val="16"/>
        </w:rPr>
        <w:t xml:space="preserve"> in that report </w:t>
      </w:r>
      <w:r w:rsidRPr="00AD233B">
        <w:rPr>
          <w:rStyle w:val="StyleUnderline"/>
          <w:rFonts w:asciiTheme="minorHAnsi" w:hAnsiTheme="minorHAnsi"/>
        </w:rPr>
        <w:t>indicate more expensive over the life of the vessel</w:t>
      </w:r>
      <w:r w:rsidRPr="0064134D">
        <w:rPr>
          <w:rStyle w:val="StyleUnderline"/>
          <w:rFonts w:asciiTheme="minorHAnsi" w:hAnsiTheme="minorHAnsi"/>
        </w:rPr>
        <w:t xml:space="preserve"> by about 12 percent.</w:t>
      </w:r>
      <w:r>
        <w:rPr>
          <w:sz w:val="16"/>
        </w:rPr>
        <w:t xml:space="preserve">63 When asked why this was the finding, Garrett stated: A couple of technical things. First of all, </w:t>
      </w:r>
      <w:r w:rsidRPr="0064134D">
        <w:rPr>
          <w:rStyle w:val="StyleUnderline"/>
          <w:rFonts w:asciiTheme="minorHAnsi" w:hAnsiTheme="minorHAnsi"/>
        </w:rPr>
        <w:t>whoever builds the ship</w:t>
      </w:r>
      <w:r>
        <w:rPr>
          <w:sz w:val="16"/>
        </w:rPr>
        <w:t xml:space="preserve">—and again, this will have to be ship built for the Coast Guard since there’s not something off-the-shelf out there that you could lease. Whoever builds it </w:t>
      </w:r>
      <w:r w:rsidRPr="0064134D">
        <w:rPr>
          <w:rStyle w:val="StyleUnderline"/>
          <w:rFonts w:asciiTheme="minorHAnsi" w:hAnsiTheme="minorHAnsi"/>
        </w:rPr>
        <w:t>has to raise capital, and nobody can raise capital more inexpensively than the federal government</w:t>
      </w:r>
      <w:r>
        <w:rPr>
          <w:sz w:val="16"/>
        </w:rPr>
        <w:t xml:space="preserve">. Secondly, </w:t>
      </w:r>
      <w:r w:rsidRPr="0064134D">
        <w:rPr>
          <w:rStyle w:val="StyleUnderline"/>
          <w:rFonts w:asciiTheme="minorHAnsi" w:hAnsiTheme="minorHAnsi"/>
        </w:rPr>
        <w:t xml:space="preserve">whoever leases the ship is obviously going </w:t>
      </w:r>
      <w:r>
        <w:rPr>
          <w:sz w:val="16"/>
        </w:rPr>
        <w:t xml:space="preserve">to make—want </w:t>
      </w:r>
      <w:r w:rsidRPr="0064134D">
        <w:rPr>
          <w:rStyle w:val="StyleUnderline"/>
          <w:rFonts w:asciiTheme="minorHAnsi" w:hAnsiTheme="minorHAnsi"/>
        </w:rPr>
        <w:t>to make a profit</w:t>
      </w:r>
      <w:r>
        <w:rPr>
          <w:sz w:val="16"/>
        </w:rPr>
        <w:t xml:space="preserve"> on that lease. So just like as Admiral Papp referred to leasing your car, you know, there’s going to be a profit involved. And so, </w:t>
      </w:r>
      <w:r w:rsidRPr="0064134D">
        <w:rPr>
          <w:rStyle w:val="StyleUnderline"/>
          <w:rFonts w:asciiTheme="minorHAnsi" w:hAnsiTheme="minorHAnsi"/>
        </w:rPr>
        <w:t>if you take the net present value of all of those</w:t>
      </w:r>
      <w:r>
        <w:rPr>
          <w:sz w:val="16"/>
        </w:rPr>
        <w:t xml:space="preserve">, of those </w:t>
      </w:r>
      <w:r w:rsidRPr="0064134D">
        <w:rPr>
          <w:rStyle w:val="StyleUnderline"/>
          <w:rFonts w:asciiTheme="minorHAnsi" w:hAnsiTheme="minorHAnsi"/>
        </w:rPr>
        <w:t>payments, you</w:t>
      </w:r>
      <w:r>
        <w:rPr>
          <w:sz w:val="16"/>
        </w:rPr>
        <w:t xml:space="preserve"> got </w:t>
      </w:r>
      <w:r w:rsidRPr="0064134D">
        <w:rPr>
          <w:rStyle w:val="StyleUnderline"/>
          <w:rFonts w:asciiTheme="minorHAnsi" w:hAnsiTheme="minorHAnsi"/>
        </w:rPr>
        <w:t>come out with the more expensive package for the same</w:t>
      </w:r>
      <w:r>
        <w:rPr>
          <w:sz w:val="16"/>
        </w:rPr>
        <w:t xml:space="preserve">, if you're comparing the same </w:t>
      </w:r>
      <w:r w:rsidRPr="0064134D">
        <w:rPr>
          <w:rStyle w:val="StyleUnderline"/>
          <w:rFonts w:asciiTheme="minorHAnsi" w:hAnsiTheme="minorHAnsi"/>
        </w:rPr>
        <w:t>vessel</w:t>
      </w:r>
      <w:r>
        <w:rPr>
          <w:sz w:val="16"/>
        </w:rPr>
        <w:t xml:space="preserve">. The other, the other issue I think is more intangible and that’s just the fact that we're really not talking about an auxiliary like the Naval, like the Navy leases a supply ship or something like that. </w:t>
      </w:r>
      <w:r w:rsidRPr="00AD233B">
        <w:rPr>
          <w:rStyle w:val="StyleUnderline"/>
          <w:rFonts w:asciiTheme="minorHAnsi" w:hAnsiTheme="minorHAnsi"/>
        </w:rPr>
        <w:t xml:space="preserve">We're talking about a </w:t>
      </w:r>
      <w:r w:rsidRPr="009B0028">
        <w:rPr>
          <w:rStyle w:val="StyleUnderline"/>
          <w:rFonts w:asciiTheme="minorHAnsi" w:hAnsiTheme="minorHAnsi"/>
        </w:rPr>
        <w:t>frontline</w:t>
      </w:r>
      <w:r w:rsidRPr="0064134D">
        <w:rPr>
          <w:rStyle w:val="StyleUnderline"/>
          <w:rFonts w:asciiTheme="minorHAnsi" w:hAnsiTheme="minorHAnsi"/>
        </w:rPr>
        <w:t xml:space="preserve"> </w:t>
      </w:r>
      <w:r w:rsidRPr="00AD233B">
        <w:rPr>
          <w:rStyle w:val="StyleUnderline"/>
          <w:rFonts w:asciiTheme="minorHAnsi" w:hAnsiTheme="minorHAnsi"/>
        </w:rPr>
        <w:t>Coast Guard</w:t>
      </w:r>
      <w:r w:rsidRPr="0064134D">
        <w:rPr>
          <w:rStyle w:val="StyleUnderline"/>
          <w:rFonts w:asciiTheme="minorHAnsi" w:hAnsiTheme="minorHAnsi"/>
        </w:rPr>
        <w:t xml:space="preserve"> capital </w:t>
      </w:r>
      <w:r w:rsidRPr="00AD233B">
        <w:rPr>
          <w:rStyle w:val="StyleUnderline"/>
          <w:rFonts w:asciiTheme="minorHAnsi" w:hAnsiTheme="minorHAnsi"/>
        </w:rPr>
        <w:t>asset</w:t>
      </w:r>
      <w:r w:rsidRPr="0064134D">
        <w:rPr>
          <w:rStyle w:val="StyleUnderline"/>
          <w:rFonts w:asciiTheme="minorHAnsi" w:hAnsiTheme="minorHAnsi"/>
        </w:rPr>
        <w:t xml:space="preserve">, </w:t>
      </w:r>
      <w:r>
        <w:rPr>
          <w:sz w:val="16"/>
        </w:rPr>
        <w:t xml:space="preserve">if you will, capital ship </w:t>
      </w:r>
      <w:r w:rsidRPr="00AD233B">
        <w:rPr>
          <w:rStyle w:val="StyleUnderline"/>
          <w:rFonts w:asciiTheme="minorHAnsi" w:hAnsiTheme="minorHAnsi"/>
        </w:rPr>
        <w:t>that’s going to be doing</w:t>
      </w:r>
      <w:r w:rsidRPr="0064134D">
        <w:rPr>
          <w:rStyle w:val="StyleUnderline"/>
          <w:rFonts w:asciiTheme="minorHAnsi" w:hAnsiTheme="minorHAnsi"/>
        </w:rPr>
        <w:t xml:space="preserve"> </w:t>
      </w:r>
      <w:r w:rsidRPr="005A4D0A">
        <w:rPr>
          <w:rStyle w:val="Emphasis"/>
        </w:rPr>
        <w:t xml:space="preserve">frontline </w:t>
      </w:r>
      <w:r w:rsidRPr="00AD233B">
        <w:rPr>
          <w:rStyle w:val="Emphasis"/>
        </w:rPr>
        <w:t>government missions projecting</w:t>
      </w:r>
      <w:r w:rsidRPr="005A4D0A">
        <w:rPr>
          <w:rStyle w:val="Emphasis"/>
        </w:rPr>
        <w:t xml:space="preserve"> U.S. </w:t>
      </w:r>
      <w:r w:rsidRPr="00AD233B">
        <w:rPr>
          <w:rStyle w:val="Emphasis"/>
        </w:rPr>
        <w:t>sovereignty</w:t>
      </w:r>
      <w:r w:rsidRPr="0064134D">
        <w:rPr>
          <w:rStyle w:val="StyleUnderline"/>
          <w:rFonts w:asciiTheme="minorHAnsi" w:hAnsiTheme="minorHAnsi"/>
        </w:rPr>
        <w:t xml:space="preserve">. </w:t>
      </w:r>
      <w:r>
        <w:rPr>
          <w:sz w:val="16"/>
        </w:rPr>
        <w:t xml:space="preserve">And you know, the Navy doesn't lease those kinds of ships for its frontline fleet and </w:t>
      </w:r>
      <w:r w:rsidRPr="00AD233B">
        <w:rPr>
          <w:rStyle w:val="StyleUnderline"/>
          <w:rFonts w:asciiTheme="minorHAnsi" w:hAnsiTheme="minorHAnsi"/>
        </w:rPr>
        <w:t xml:space="preserve">the Coast Guard </w:t>
      </w:r>
      <w:r w:rsidRPr="00AD233B">
        <w:rPr>
          <w:rStyle w:val="Emphasis"/>
        </w:rPr>
        <w:t>doesn't lease those kinds of ships</w:t>
      </w:r>
      <w:r w:rsidRPr="0064134D">
        <w:rPr>
          <w:rStyle w:val="StyleUnderline"/>
          <w:rFonts w:asciiTheme="minorHAnsi" w:hAnsiTheme="minorHAnsi"/>
        </w:rPr>
        <w:t xml:space="preserve"> for its mission capabilities, and that’s what</w:t>
      </w:r>
      <w:r>
        <w:rPr>
          <w:sz w:val="16"/>
        </w:rPr>
        <w:t xml:space="preserve"> we're really talking about in terms of the ship </w:t>
      </w:r>
      <w:r w:rsidRPr="0064134D">
        <w:rPr>
          <w:rStyle w:val="StyleUnderline"/>
          <w:rFonts w:asciiTheme="minorHAnsi" w:hAnsiTheme="minorHAnsi"/>
        </w:rPr>
        <w:t>we need here</w:t>
      </w:r>
      <w:r>
        <w:rPr>
          <w:sz w:val="16"/>
        </w:rPr>
        <w:t xml:space="preserve">. </w:t>
      </w:r>
      <w:r w:rsidRPr="0064134D">
        <w:rPr>
          <w:rStyle w:val="StyleUnderline"/>
          <w:rFonts w:asciiTheme="minorHAnsi" w:hAnsiTheme="minorHAnsi"/>
        </w:rPr>
        <w:t xml:space="preserve">So </w:t>
      </w:r>
      <w:r w:rsidRPr="00AD233B">
        <w:rPr>
          <w:rStyle w:val="StyleUnderline"/>
          <w:rFonts w:asciiTheme="minorHAnsi" w:hAnsiTheme="minorHAnsi"/>
        </w:rPr>
        <w:t>while a lease may look attractive</w:t>
      </w:r>
      <w:r w:rsidRPr="0064134D">
        <w:rPr>
          <w:rStyle w:val="StyleUnderline"/>
          <w:rFonts w:asciiTheme="minorHAnsi" w:hAnsiTheme="minorHAnsi"/>
        </w:rPr>
        <w:t xml:space="preserve">, I think there are several things that indicate </w:t>
      </w:r>
      <w:r w:rsidRPr="00AD233B">
        <w:rPr>
          <w:rStyle w:val="StyleUnderline"/>
          <w:rFonts w:asciiTheme="minorHAnsi" w:hAnsiTheme="minorHAnsi"/>
        </w:rPr>
        <w:t xml:space="preserve">it </w:t>
      </w:r>
      <w:r w:rsidRPr="00AD233B">
        <w:rPr>
          <w:rStyle w:val="Emphasis"/>
        </w:rPr>
        <w:t>may not be the right way to go</w:t>
      </w:r>
      <w:r w:rsidRPr="00AD233B">
        <w:rPr>
          <w:sz w:val="16"/>
        </w:rPr>
        <w:t>.</w:t>
      </w:r>
      <w:r>
        <w:rPr>
          <w:sz w:val="16"/>
        </w:rPr>
        <w:t xml:space="preserve"> And the—I think that’s what we came down to. And again, this is all documented in the past and </w:t>
      </w:r>
      <w:r w:rsidRPr="0064134D">
        <w:rPr>
          <w:rStyle w:val="StyleUnderline"/>
          <w:rFonts w:asciiTheme="minorHAnsi" w:hAnsiTheme="minorHAnsi"/>
        </w:rPr>
        <w:t>that late ‘80s analysis was re-summarizing the president’s 1990 report to Congress which basically says leasing is more expensive and it’s not the way to go for a new ship</w:t>
      </w:r>
      <w:r>
        <w:rPr>
          <w:sz w:val="16"/>
        </w:rPr>
        <w:t>. That was the ship that actually became the Healy then.64</w:t>
      </w:r>
    </w:p>
    <w:p w:rsidR="00EC0DBC" w:rsidRPr="00EC0DBC" w:rsidRDefault="00EC0DBC" w:rsidP="00EC0DBC"/>
    <w:p w:rsidR="005357F0" w:rsidRDefault="005357F0" w:rsidP="005357F0">
      <w:pPr>
        <w:pStyle w:val="Heading3"/>
      </w:pPr>
      <w:r>
        <w:t>2NC Solvency EXT</w:t>
      </w:r>
    </w:p>
    <w:p w:rsidR="005357F0" w:rsidRDefault="005357F0" w:rsidP="005357F0">
      <w:pPr>
        <w:rPr>
          <w:sz w:val="16"/>
        </w:rPr>
      </w:pPr>
    </w:p>
    <w:p w:rsidR="005357F0" w:rsidRDefault="005357F0" w:rsidP="005357F0">
      <w:pPr>
        <w:rPr>
          <w:sz w:val="16"/>
        </w:rPr>
      </w:pPr>
    </w:p>
    <w:p w:rsidR="005357F0" w:rsidRPr="002A3DC6" w:rsidRDefault="005357F0" w:rsidP="005357F0">
      <w:pPr>
        <w:pStyle w:val="Heading4"/>
      </w:pPr>
      <w:r>
        <w:t>Leasing is a</w:t>
      </w:r>
      <w:r w:rsidRPr="002A3DC6">
        <w:t xml:space="preserve"> short-term solution and links to politics</w:t>
      </w:r>
    </w:p>
    <w:p w:rsidR="005357F0" w:rsidRPr="002A3DC6" w:rsidRDefault="005357F0" w:rsidP="005357F0">
      <w:r w:rsidRPr="002A3DC6">
        <w:rPr>
          <w:rStyle w:val="Style13ptBold"/>
        </w:rPr>
        <w:t>Foreign Policy Blogs Network, December 7</w:t>
      </w:r>
      <w:r w:rsidRPr="002A3DC6">
        <w:t xml:space="preserve"> (2011, Congressional Subcommittee on Coast Guard and Maritime Transportation holds hearing on icebreakers, Lexis)KW</w:t>
      </w:r>
    </w:p>
    <w:p w:rsidR="005357F0" w:rsidRPr="002A3DC6" w:rsidRDefault="005357F0" w:rsidP="005357F0">
      <w:pPr>
        <w:rPr>
          <w:b/>
          <w:bCs/>
          <w:u w:val="single"/>
        </w:rPr>
      </w:pPr>
      <w:r w:rsidRPr="00C210A1">
        <w:rPr>
          <w:sz w:val="14"/>
        </w:rPr>
        <w:t xml:space="preserve">In the Arctic, </w:t>
      </w:r>
      <w:r w:rsidRPr="00AD233B">
        <w:rPr>
          <w:rStyle w:val="StyleUnderline"/>
        </w:rPr>
        <w:t>the</w:t>
      </w:r>
      <w:r w:rsidRPr="002A3DC6">
        <w:rPr>
          <w:rStyle w:val="StyleUnderline"/>
        </w:rPr>
        <w:t xml:space="preserve"> Coast Guard's </w:t>
      </w:r>
      <w:r w:rsidRPr="00AD233B">
        <w:rPr>
          <w:rStyle w:val="StyleUnderline"/>
        </w:rPr>
        <w:t>icebreaker deficit could affect</w:t>
      </w:r>
      <w:r w:rsidRPr="002A3DC6">
        <w:rPr>
          <w:rStyle w:val="StyleUnderline"/>
        </w:rPr>
        <w:t xml:space="preserve"> four out of the eleven </w:t>
      </w:r>
      <w:r w:rsidRPr="00AD233B">
        <w:rPr>
          <w:rStyle w:val="StyleUnderline"/>
        </w:rPr>
        <w:t>missions</w:t>
      </w:r>
      <w:r w:rsidRPr="002A3DC6">
        <w:rPr>
          <w:rStyle w:val="StyleUnderline"/>
        </w:rPr>
        <w:t xml:space="preserve"> it has</w:t>
      </w:r>
      <w:r w:rsidRPr="00C210A1">
        <w:rPr>
          <w:sz w:val="14"/>
        </w:rPr>
        <w:t>: Defense Readi-ness, Ice Operations, Marine Environmental Protection, and Ports, Waterways, and Coastal Security. The USCG estimates it will take eight to ten years to design and build a new icebreaker.</w:t>
      </w:r>
      <w:r w:rsidRPr="002A3DC6">
        <w:rPr>
          <w:rStyle w:val="StyleUnderline"/>
        </w:rPr>
        <w:t xml:space="preserve"> Since the Polar Sea will only last for approximately that time</w:t>
      </w:r>
      <w:r w:rsidRPr="00C210A1">
        <w:rPr>
          <w:sz w:val="14"/>
        </w:rPr>
        <w:t xml:space="preserve">, at most, many advocate that </w:t>
      </w:r>
      <w:r w:rsidRPr="002A3DC6">
        <w:rPr>
          <w:rStyle w:val="StyleUnderline"/>
        </w:rPr>
        <w:t>the U.S. should start designing a new icebreaker immediately.</w:t>
      </w:r>
      <w:r w:rsidRPr="00C210A1">
        <w:rPr>
          <w:sz w:val="14"/>
        </w:rPr>
        <w:t xml:space="preserve"> The USCG presented findings of an independent third-party regarding icebreakers to Congress on November 1, 2011</w:t>
      </w:r>
      <w:r w:rsidRPr="002A3DC6">
        <w:rPr>
          <w:rStyle w:val="StyleUnderline"/>
        </w:rPr>
        <w:t>. It will cost $859 million to construct a new polar class icebreaker and $1.2 billion to reconstruct the Polar Sea or Polar Star from scratch to the current standard for heavy icebreakers. These current USCG budget cannot fund these projects, so funding from other agencies will be necessary.</w:t>
      </w:r>
      <w:r w:rsidRPr="00C210A1">
        <w:rPr>
          <w:sz w:val="14"/>
        </w:rPr>
        <w:t xml:space="preserve"> However, David Whitcomb, Chief Operating Officer of Vigor Industrial, the company repairing the Polar Star, testified on Thursday on behalf of the Shipbuilders' Council of America that the engine of the mothballed Polar Sea could be fixed for as little as $11 million. This would add another seven to ten years to the ship's lifespan. Even if it is fixed soon, this still puts the </w:t>
      </w:r>
      <w:r w:rsidRPr="00AD233B">
        <w:rPr>
          <w:rStyle w:val="StyleUnderline"/>
        </w:rPr>
        <w:t>U.S. in the</w:t>
      </w:r>
      <w:r w:rsidRPr="002A3DC6">
        <w:rPr>
          <w:rStyle w:val="StyleUnderline"/>
        </w:rPr>
        <w:t xml:space="preserve"> same </w:t>
      </w:r>
      <w:r w:rsidRPr="00AD233B">
        <w:rPr>
          <w:rStyle w:val="StyleUnderline"/>
        </w:rPr>
        <w:t>time crunch</w:t>
      </w:r>
      <w:r w:rsidRPr="002A3DC6">
        <w:rPr>
          <w:rStyle w:val="StyleUnderline"/>
        </w:rPr>
        <w:t xml:space="preserve"> eventually, where by as soon as 2018 </w:t>
      </w:r>
      <w:r w:rsidRPr="00AD233B">
        <w:rPr>
          <w:rStyle w:val="StyleUnderline"/>
        </w:rPr>
        <w:t>the U.S. could again be without icebreakers</w:t>
      </w:r>
      <w:r w:rsidRPr="002A3DC6">
        <w:rPr>
          <w:rStyle w:val="StyleUnderline"/>
        </w:rPr>
        <w:t xml:space="preserve">, and this time for a decade while a new one is designed. China was able to simply purchase an icebreaker from the Ukraine. </w:t>
      </w:r>
      <w:r w:rsidRPr="00AD233B">
        <w:rPr>
          <w:rStyle w:val="StyleUnderline"/>
        </w:rPr>
        <w:t>While the U.S. is content to lease icebreakers</w:t>
      </w:r>
      <w:r w:rsidRPr="002A3DC6">
        <w:rPr>
          <w:rStyle w:val="StyleUnderline"/>
        </w:rPr>
        <w:t xml:space="preserve"> from other countries, </w:t>
      </w:r>
      <w:r w:rsidRPr="00AD233B">
        <w:rPr>
          <w:rStyle w:val="StyleUnderline"/>
        </w:rPr>
        <w:t>it does not seem like an actual purchase of maritime or military equipment from another country would go over as well in Washington.</w:t>
      </w:r>
      <w:r w:rsidRPr="002A3DC6">
        <w:rPr>
          <w:rStyle w:val="StyleUnderline"/>
        </w:rPr>
        <w:t xml:space="preserve"> </w:t>
      </w:r>
    </w:p>
    <w:p w:rsidR="005357F0" w:rsidRDefault="005357F0" w:rsidP="005357F0">
      <w:pPr>
        <w:rPr>
          <w:sz w:val="16"/>
        </w:rPr>
      </w:pPr>
    </w:p>
    <w:p w:rsidR="005357F0" w:rsidRPr="00935D41" w:rsidRDefault="005357F0" w:rsidP="005357F0">
      <w:pPr>
        <w:pStyle w:val="Heading4"/>
      </w:pPr>
      <w:r w:rsidRPr="00935D41">
        <w:t>Only a new fleet solves</w:t>
      </w:r>
    </w:p>
    <w:p w:rsidR="005357F0" w:rsidRDefault="005357F0" w:rsidP="005357F0">
      <w:r>
        <w:rPr>
          <w:rStyle w:val="Style13ptBold"/>
        </w:rPr>
        <w:t>Perera 11</w:t>
      </w:r>
      <w:r>
        <w:t xml:space="preserve"> – MA in International and Public Affairs @ Columbia</w:t>
      </w:r>
    </w:p>
    <w:p w:rsidR="005357F0" w:rsidRDefault="005357F0" w:rsidP="005357F0">
      <w:r>
        <w:t>David, “Coast Guard needs at least 3 heavy icebreakers, says High Latitude Study,” Fierce Homeland Security,http://www.fiercehomelandsecurity.com/story/coast-guard-needs-least-3-heavy-icebreakers-says-high-latitude-study/2011-08-17</w:t>
      </w:r>
    </w:p>
    <w:p w:rsidR="005357F0" w:rsidRDefault="005357F0" w:rsidP="005357F0">
      <w:pPr>
        <w:rPr>
          <w:sz w:val="14"/>
        </w:rPr>
      </w:pPr>
      <w:r w:rsidRPr="00AD233B">
        <w:rPr>
          <w:rStyle w:val="StyleUnderline"/>
        </w:rPr>
        <w:t>The Coast Guard will need three heavy and three medium icebreakers to fulfill its statutory requirements</w:t>
      </w:r>
      <w:r>
        <w:rPr>
          <w:rStyle w:val="StyleUnderline"/>
        </w:rPr>
        <w:t xml:space="preserve"> </w:t>
      </w:r>
      <w:r>
        <w:rPr>
          <w:sz w:val="14"/>
        </w:rPr>
        <w:t xml:space="preserve">in polar regions, primarily </w:t>
      </w:r>
      <w:r w:rsidRPr="00AD233B">
        <w:rPr>
          <w:rStyle w:val="StyleUnderline"/>
        </w:rPr>
        <w:t>in the arctic</w:t>
      </w:r>
      <w:r>
        <w:rPr>
          <w:sz w:val="14"/>
        </w:rPr>
        <w:t xml:space="preserve">, </w:t>
      </w:r>
      <w:r>
        <w:rPr>
          <w:rStyle w:val="StyleUnderline"/>
        </w:rPr>
        <w:t>says</w:t>
      </w:r>
      <w:r>
        <w:rPr>
          <w:sz w:val="14"/>
        </w:rPr>
        <w:t xml:space="preserve"> a study commissioned by </w:t>
      </w:r>
      <w:r>
        <w:rPr>
          <w:rStyle w:val="StyleUnderline"/>
        </w:rPr>
        <w:t>the Coast Guard</w:t>
      </w:r>
      <w:r>
        <w:rPr>
          <w:sz w:val="14"/>
        </w:rPr>
        <w:t xml:space="preserve">. </w:t>
      </w:r>
      <w:r>
        <w:rPr>
          <w:sz w:val="16"/>
        </w:rPr>
        <w:t xml:space="preserve">The "High Latitude Region Mission Analysis,"--a summary of which the Coast Guard provided (.pdf) to FierceHomelandSecurity--says </w:t>
      </w:r>
      <w:r w:rsidRPr="00AD233B">
        <w:rPr>
          <w:rStyle w:val="StyleUnderline"/>
        </w:rPr>
        <w:t>a comparison of current Coast Guard capabilities to future polar missions shows gaps in most Coast Guard mission areas</w:t>
      </w:r>
      <w:r>
        <w:rPr>
          <w:sz w:val="16"/>
        </w:rPr>
        <w:t xml:space="preserve">. </w:t>
      </w:r>
      <w:r>
        <w:rPr>
          <w:rStyle w:val="StyleUnderline"/>
        </w:rPr>
        <w:t>A common, and dominant, factor behind the gaps the study deems "significant" is lack of polar icebreaking capability</w:t>
      </w:r>
      <w:r>
        <w:rPr>
          <w:sz w:val="16"/>
        </w:rPr>
        <w:t>. ABS Consulting of Arlington, Va., and PotomacWave Consulting and SPA, Inc., both of Alexandria, Va., prepared the report.</w:t>
      </w:r>
      <w:r>
        <w:rPr>
          <w:rStyle w:val="StyleUnderline"/>
        </w:rPr>
        <w:t xml:space="preserve">Were the Coast Guard to also maintain the continuous presence called for by the Naval Operations Concept, it would need six heavy and four medium icebreakers, the study says. </w:t>
      </w:r>
      <w:r>
        <w:rPr>
          <w:sz w:val="16"/>
        </w:rPr>
        <w:t>Report authors estimate the acquisition cost of the 3+3 mix to be $4.14 billion, while 6+4 would cost $6.93 billion to acquire.The Coast Guard currently owns two heavy icebreakers, the Polar Sea and Polar Star, but Coast Guard officials say they lack resources to maintain both. The Polar Sea is set for decommissioning by Sept. 30 while the Polar Star is undergoing refurbishment, with an expected return to service in 2013.</w:t>
      </w:r>
      <w:r>
        <w:rPr>
          <w:sz w:val="12"/>
        </w:rPr>
        <w:t>¶</w:t>
      </w:r>
      <w:r>
        <w:rPr>
          <w:sz w:val="16"/>
        </w:rPr>
        <w:t xml:space="preserve"> The report allows that the Coast Guard may be able to conduct some missions in leased vessels, but seems to discourage it by stating that "</w:t>
      </w:r>
      <w:r w:rsidRPr="00AD233B">
        <w:rPr>
          <w:rStyle w:val="StyleUnderline"/>
        </w:rPr>
        <w:t>the inherently governmental missions of the Coast Guard must be performed using government-owned and operated vessels</w:t>
      </w:r>
      <w:r>
        <w:rPr>
          <w:sz w:val="16"/>
        </w:rPr>
        <w:t>."</w:t>
      </w:r>
      <w:r>
        <w:rPr>
          <w:sz w:val="12"/>
        </w:rPr>
        <w:t>¶</w:t>
      </w:r>
      <w:r>
        <w:rPr>
          <w:sz w:val="16"/>
        </w:rPr>
        <w:t xml:space="preserve"> The report also recommends the Coast Guard deploy a high-endurance cutter to the Bearing Sea with a short range recovery helicopter on board and station a minimum of two medium range recovery helicopters on Kodiak Island seasonally deployed to Cold Bay and St. Paul Island. Additional assets such as up to 12 cutters with medium range helicopters and medium-range helicopters stationed in northwest Alaska and the North Slope would additionally reduce risk, the report says. </w:t>
      </w:r>
      <w:r>
        <w:rPr>
          <w:sz w:val="12"/>
        </w:rPr>
        <w:t>¶</w:t>
      </w:r>
      <w:r>
        <w:rPr>
          <w:sz w:val="16"/>
        </w:rPr>
        <w:t xml:space="preserve"> </w:t>
      </w:r>
      <w:r>
        <w:rPr>
          <w:rStyle w:val="StyleUnderline"/>
        </w:rPr>
        <w:t>The report anticipates that future oil and gas exploration and the potential for new shipping routes caused by a warming of the Arctic will result in an increased demand for Coast Guard services.</w:t>
      </w:r>
      <w:r>
        <w:rPr>
          <w:sz w:val="16"/>
        </w:rPr>
        <w:t xml:space="preserve"> </w:t>
      </w:r>
      <w:r>
        <w:rPr>
          <w:sz w:val="12"/>
        </w:rPr>
        <w:t>¶</w:t>
      </w:r>
      <w:r>
        <w:rPr>
          <w:sz w:val="16"/>
        </w:rPr>
        <w:t xml:space="preserve"> Although warming will ultimately melt harder, multi-year Arctic ice, large amounts of ice will still form over the winter, the report says. With the disappearance of multi-year ice, newly influential wind and currents will cause the location of ice to be less predictable--increasing the risk of entrapment, force grounds or damage by ice, it adds. First year ice can form ridges and become tightly packed.</w:t>
      </w:r>
      <w:r>
        <w:rPr>
          <w:sz w:val="12"/>
        </w:rPr>
        <w:t>¶</w:t>
      </w:r>
      <w:r>
        <w:rPr>
          <w:sz w:val="16"/>
        </w:rPr>
        <w:t xml:space="preserve"> In the Antarctic, the short term prediction is for sea ice to increase its cover, although by the late part of this century it will likely decrease by a third, the report says. The region will likely find itself under increased pressure from illegal, unlawful and unregulated fishing.</w:t>
      </w:r>
    </w:p>
    <w:p w:rsidR="005357F0" w:rsidRDefault="005357F0" w:rsidP="005357F0"/>
    <w:p w:rsidR="005357F0" w:rsidRPr="005357F0" w:rsidRDefault="005357F0" w:rsidP="005357F0">
      <w:pPr>
        <w:pStyle w:val="Heading4"/>
        <w:rPr>
          <w:rStyle w:val="Style13ptBold"/>
          <w:b/>
        </w:rPr>
      </w:pPr>
      <w:r w:rsidRPr="005357F0">
        <w:rPr>
          <w:rStyle w:val="Style13ptBold"/>
          <w:b/>
        </w:rPr>
        <w:t>CG control is the only way to insure sovereignty and perception</w:t>
      </w:r>
    </w:p>
    <w:p w:rsidR="005357F0" w:rsidRPr="00780ABF" w:rsidRDefault="005357F0" w:rsidP="005357F0">
      <w:pPr>
        <w:rPr>
          <w:rFonts w:asciiTheme="minorHAnsi" w:hAnsiTheme="minorHAnsi" w:cstheme="minorHAnsi"/>
          <w:b/>
          <w:bCs/>
          <w:u w:val="single"/>
        </w:rPr>
      </w:pPr>
      <w:r w:rsidRPr="00780ABF">
        <w:rPr>
          <w:rStyle w:val="Style13ptBold"/>
          <w:rFonts w:asciiTheme="minorHAnsi" w:hAnsiTheme="minorHAnsi" w:cstheme="minorHAnsi"/>
        </w:rPr>
        <w:t>NRC, 7,</w:t>
      </w:r>
      <w:r w:rsidRPr="00780ABF">
        <w:rPr>
          <w:rStyle w:val="StyleUnderline"/>
          <w:rFonts w:asciiTheme="minorHAnsi" w:hAnsiTheme="minorHAnsi" w:cstheme="minorHAnsi"/>
        </w:rPr>
        <w:t xml:space="preserve"> </w:t>
      </w:r>
      <w:r w:rsidRPr="00780ABF">
        <w:rPr>
          <w:rFonts w:asciiTheme="minorHAnsi" w:hAnsiTheme="minorHAnsi" w:cstheme="minorHAnsi"/>
        </w:rPr>
        <w:t>National Research Council’s Polar Research Board, Congressional Recommendation Panel On Polar Issues, “Polar Icebreakers in a Changing World: An Assessment of U.S. Needs”, http://www.nap.edu/openbook.php?record_id=11753&amp;page=R1, ACC: 9.24.11, p. 84</w:t>
      </w:r>
    </w:p>
    <w:p w:rsidR="005357F0" w:rsidRPr="00780ABF" w:rsidRDefault="005357F0" w:rsidP="005357F0">
      <w:pPr>
        <w:rPr>
          <w:rStyle w:val="StyleUnderline"/>
          <w:rFonts w:asciiTheme="minorHAnsi" w:hAnsiTheme="minorHAnsi" w:cstheme="minorHAnsi"/>
        </w:rPr>
      </w:pPr>
      <w:r w:rsidRPr="00780ABF">
        <w:rPr>
          <w:rStyle w:val="StyleUnderline"/>
          <w:rFonts w:asciiTheme="minorHAnsi" w:hAnsiTheme="minorHAnsi" w:cstheme="minorHAnsi"/>
        </w:rPr>
        <w:t xml:space="preserve">In addition to the basic requirement for access, in the next decade </w:t>
      </w:r>
      <w:r w:rsidRPr="00AD233B">
        <w:rPr>
          <w:rStyle w:val="StyleUnderline"/>
          <w:rFonts w:asciiTheme="minorHAnsi" w:hAnsiTheme="minorHAnsi" w:cstheme="minorHAnsi"/>
        </w:rPr>
        <w:t xml:space="preserve">there may be a need to </w:t>
      </w:r>
      <w:r w:rsidRPr="00780ABF">
        <w:rPr>
          <w:rStyle w:val="StyleUnderline"/>
          <w:rFonts w:asciiTheme="minorHAnsi" w:hAnsiTheme="minorHAnsi" w:cstheme="minorHAnsi"/>
        </w:rPr>
        <w:t xml:space="preserve">collect geophysical surveys and core data to </w:t>
      </w:r>
      <w:r w:rsidRPr="00AD233B">
        <w:rPr>
          <w:rStyle w:val="StyleUnderline"/>
          <w:rFonts w:asciiTheme="minorHAnsi" w:hAnsiTheme="minorHAnsi" w:cstheme="minorHAnsi"/>
        </w:rPr>
        <w:t xml:space="preserve">support </w:t>
      </w:r>
      <w:r w:rsidRPr="00432785">
        <w:rPr>
          <w:rStyle w:val="StyleUnderline"/>
          <w:rFonts w:asciiTheme="minorHAnsi" w:hAnsiTheme="minorHAnsi" w:cstheme="minorHAnsi"/>
        </w:rPr>
        <w:t xml:space="preserve">U.S. </w:t>
      </w:r>
      <w:r w:rsidRPr="00AD233B">
        <w:rPr>
          <w:rStyle w:val="StyleUnderline"/>
          <w:rFonts w:asciiTheme="minorHAnsi" w:hAnsiTheme="minorHAnsi" w:cstheme="minorHAnsi"/>
        </w:rPr>
        <w:t>sovereignty and territorial claims in the Arctic</w:t>
      </w:r>
      <w:r w:rsidRPr="00780ABF">
        <w:rPr>
          <w:rFonts w:asciiTheme="minorHAnsi" w:hAnsiTheme="minorHAnsi" w:cstheme="minorHAnsi"/>
          <w:sz w:val="16"/>
        </w:rPr>
        <w:t xml:space="preserve"> Ocean </w:t>
      </w:r>
      <w:r w:rsidRPr="00780ABF">
        <w:rPr>
          <w:rStyle w:val="StyleUnderline"/>
          <w:rFonts w:asciiTheme="minorHAnsi" w:hAnsiTheme="minorHAnsi" w:cstheme="minorHAnsi"/>
        </w:rPr>
        <w:t>under</w:t>
      </w:r>
      <w:r w:rsidRPr="00780ABF">
        <w:rPr>
          <w:rFonts w:asciiTheme="minorHAnsi" w:hAnsiTheme="minorHAnsi" w:cstheme="minorHAnsi"/>
          <w:sz w:val="16"/>
        </w:rPr>
        <w:t xml:space="preserve"> the United Nations Convention on the Law of the Sea (</w:t>
      </w:r>
      <w:r w:rsidRPr="00780ABF">
        <w:rPr>
          <w:rStyle w:val="StyleUnderline"/>
          <w:rFonts w:asciiTheme="minorHAnsi" w:hAnsiTheme="minorHAnsi" w:cstheme="minorHAnsi"/>
        </w:rPr>
        <w:t>UNCLOS</w:t>
      </w:r>
      <w:r w:rsidRPr="00780ABF">
        <w:rPr>
          <w:rFonts w:asciiTheme="minorHAnsi" w:hAnsiTheme="minorHAnsi" w:cstheme="minorHAnsi"/>
          <w:sz w:val="16"/>
        </w:rPr>
        <w:t xml:space="preserve">) and to refute the claims of other nations. In some cases, </w:t>
      </w:r>
      <w:r w:rsidRPr="00AD233B">
        <w:rPr>
          <w:rStyle w:val="StyleUnderline"/>
          <w:rFonts w:asciiTheme="minorHAnsi" w:hAnsiTheme="minorHAnsi" w:cstheme="minorHAnsi"/>
        </w:rPr>
        <w:t xml:space="preserve">this </w:t>
      </w:r>
      <w:r w:rsidRPr="00432785">
        <w:rPr>
          <w:rStyle w:val="StyleUnderline"/>
          <w:rFonts w:asciiTheme="minorHAnsi" w:hAnsiTheme="minorHAnsi" w:cstheme="minorHAnsi"/>
        </w:rPr>
        <w:t xml:space="preserve">may </w:t>
      </w:r>
      <w:r w:rsidRPr="00AD233B">
        <w:rPr>
          <w:rStyle w:val="StyleUnderline"/>
          <w:rFonts w:asciiTheme="minorHAnsi" w:hAnsiTheme="minorHAnsi" w:cstheme="minorHAnsi"/>
        </w:rPr>
        <w:t>require ship access</w:t>
      </w:r>
      <w:r w:rsidRPr="00780ABF">
        <w:rPr>
          <w:rStyle w:val="StyleUnderline"/>
          <w:rFonts w:asciiTheme="minorHAnsi" w:hAnsiTheme="minorHAnsi" w:cstheme="minorHAnsi"/>
        </w:rPr>
        <w:t xml:space="preserve"> to the central Arctic Ocean</w:t>
      </w:r>
      <w:r w:rsidRPr="00780ABF">
        <w:rPr>
          <w:rFonts w:asciiTheme="minorHAnsi" w:hAnsiTheme="minorHAnsi" w:cstheme="minorHAnsi"/>
          <w:sz w:val="16"/>
        </w:rPr>
        <w:t xml:space="preserve">. </w:t>
      </w:r>
      <w:r w:rsidRPr="00AD233B">
        <w:rPr>
          <w:rStyle w:val="StyleUnderline"/>
          <w:rFonts w:asciiTheme="minorHAnsi" w:hAnsiTheme="minorHAnsi" w:cstheme="minorHAnsi"/>
        </w:rPr>
        <w:t>This need could be met by a</w:t>
      </w:r>
      <w:r w:rsidRPr="00780ABF">
        <w:rPr>
          <w:rStyle w:val="StyleUnderline"/>
          <w:rFonts w:asciiTheme="minorHAnsi" w:hAnsiTheme="minorHAnsi" w:cstheme="minorHAnsi"/>
        </w:rPr>
        <w:t xml:space="preserve"> U.S. commercially operated </w:t>
      </w:r>
      <w:r w:rsidRPr="00AD233B">
        <w:rPr>
          <w:rStyle w:val="StyleUnderline"/>
          <w:rFonts w:asciiTheme="minorHAnsi" w:hAnsiTheme="minorHAnsi" w:cstheme="minorHAnsi"/>
        </w:rPr>
        <w:t>ship</w:t>
      </w:r>
      <w:r w:rsidRPr="00780ABF">
        <w:rPr>
          <w:rStyle w:val="StyleUnderline"/>
          <w:rFonts w:asciiTheme="minorHAnsi" w:hAnsiTheme="minorHAnsi" w:cstheme="minorHAnsi"/>
        </w:rPr>
        <w:t xml:space="preserve">, </w:t>
      </w:r>
      <w:r w:rsidRPr="00780ABF">
        <w:rPr>
          <w:rFonts w:asciiTheme="minorHAnsi" w:hAnsiTheme="minorHAnsi" w:cstheme="minorHAnsi"/>
          <w:sz w:val="16"/>
        </w:rPr>
        <w:t xml:space="preserve">and possibly by a foreign-owned ship, </w:t>
      </w:r>
      <w:r w:rsidRPr="00AD233B">
        <w:rPr>
          <w:rStyle w:val="StyleUnderline"/>
          <w:rFonts w:asciiTheme="minorHAnsi" w:hAnsiTheme="minorHAnsi" w:cstheme="minorHAnsi"/>
        </w:rPr>
        <w:t>with appropriate contracts and monitoring in place</w:t>
      </w:r>
      <w:r w:rsidRPr="00780ABF">
        <w:rPr>
          <w:rStyle w:val="StyleUnderline"/>
          <w:rFonts w:asciiTheme="minorHAnsi" w:hAnsiTheme="minorHAnsi" w:cstheme="minorHAnsi"/>
        </w:rPr>
        <w:t xml:space="preserve">, or by </w:t>
      </w:r>
      <w:r w:rsidRPr="00AD233B">
        <w:rPr>
          <w:rStyle w:val="StyleUnderline"/>
          <w:rFonts w:asciiTheme="minorHAnsi" w:hAnsiTheme="minorHAnsi" w:cstheme="minorHAnsi"/>
        </w:rPr>
        <w:t xml:space="preserve">a U.S. </w:t>
      </w:r>
      <w:r w:rsidRPr="00432785">
        <w:rPr>
          <w:rStyle w:val="StyleUnderline"/>
          <w:rFonts w:asciiTheme="minorHAnsi" w:hAnsiTheme="minorHAnsi" w:cstheme="minorHAnsi"/>
        </w:rPr>
        <w:t xml:space="preserve">government </w:t>
      </w:r>
      <w:r w:rsidRPr="00AD233B">
        <w:rPr>
          <w:rStyle w:val="StyleUnderline"/>
          <w:rFonts w:asciiTheme="minorHAnsi" w:hAnsiTheme="minorHAnsi" w:cstheme="minorHAnsi"/>
        </w:rPr>
        <w:t>ship with suitable instrumentation</w:t>
      </w:r>
      <w:r w:rsidRPr="00780ABF">
        <w:rPr>
          <w:rFonts w:asciiTheme="minorHAnsi" w:hAnsiTheme="minorHAnsi" w:cstheme="minorHAnsi"/>
          <w:sz w:val="16"/>
        </w:rPr>
        <w:t xml:space="preserve">. Many groundbreaking research issues in the north will require regular access to the central Arctic Ocean and the underlying sedimentary records of past climate and geological evolution. For the purpose of science support alone, all four ownership options are acceptable. </w:t>
      </w:r>
      <w:r w:rsidRPr="00432785">
        <w:rPr>
          <w:rStyle w:val="StyleUnderline"/>
          <w:rFonts w:asciiTheme="minorHAnsi" w:hAnsiTheme="minorHAnsi" w:cstheme="minorHAnsi"/>
        </w:rPr>
        <w:t xml:space="preserve">U.S. </w:t>
      </w:r>
      <w:r w:rsidRPr="00AD233B">
        <w:rPr>
          <w:rStyle w:val="StyleUnderline"/>
          <w:rFonts w:asciiTheme="minorHAnsi" w:hAnsiTheme="minorHAnsi" w:cstheme="minorHAnsi"/>
        </w:rPr>
        <w:t xml:space="preserve">government ownership and operation provides </w:t>
      </w:r>
      <w:r w:rsidRPr="00432785">
        <w:rPr>
          <w:rStyle w:val="StyleUnderline"/>
          <w:rFonts w:asciiTheme="minorHAnsi" w:hAnsiTheme="minorHAnsi" w:cstheme="minorHAnsi"/>
        </w:rPr>
        <w:t xml:space="preserve">the highest </w:t>
      </w:r>
      <w:r w:rsidRPr="00AD233B">
        <w:rPr>
          <w:rStyle w:val="StyleUnderline"/>
          <w:rFonts w:asciiTheme="minorHAnsi" w:hAnsiTheme="minorHAnsi" w:cstheme="minorHAnsi"/>
        </w:rPr>
        <w:t xml:space="preserve">surety of U.S. access </w:t>
      </w:r>
      <w:r w:rsidRPr="00432785">
        <w:rPr>
          <w:rStyle w:val="StyleUnderline"/>
          <w:rFonts w:asciiTheme="minorHAnsi" w:hAnsiTheme="minorHAnsi" w:cstheme="minorHAnsi"/>
        </w:rPr>
        <w:t>to Arctic waters.</w:t>
      </w:r>
      <w:r w:rsidRPr="00780ABF">
        <w:rPr>
          <w:rFonts w:asciiTheme="minorHAnsi" w:hAnsiTheme="minorHAnsi" w:cstheme="minorHAnsi"/>
          <w:sz w:val="16"/>
        </w:rPr>
        <w:t xml:space="preserve"> Commercial long-term lease of a U.S. icebreaker can also provide a degree of surety of access. However, the committee believes that </w:t>
      </w:r>
      <w:r w:rsidRPr="00432785">
        <w:t>commercial U</w:t>
      </w:r>
      <w:r w:rsidRPr="00432785">
        <w:rPr>
          <w:rStyle w:val="StyleUnderline"/>
          <w:rFonts w:asciiTheme="minorHAnsi" w:hAnsiTheme="minorHAnsi" w:cstheme="minorHAnsi"/>
        </w:rPr>
        <w:t xml:space="preserve">.S. </w:t>
      </w:r>
      <w:r w:rsidRPr="00AD233B">
        <w:rPr>
          <w:rStyle w:val="StyleUnderline"/>
          <w:rFonts w:asciiTheme="minorHAnsi" w:hAnsiTheme="minorHAnsi" w:cstheme="minorHAnsi"/>
        </w:rPr>
        <w:t xml:space="preserve">flag presence is significantly less than that provided by </w:t>
      </w:r>
      <w:r w:rsidRPr="00780ABF">
        <w:rPr>
          <w:rStyle w:val="StyleUnderline"/>
          <w:rFonts w:asciiTheme="minorHAnsi" w:hAnsiTheme="minorHAnsi" w:cstheme="minorHAnsi"/>
        </w:rPr>
        <w:t xml:space="preserve">a </w:t>
      </w:r>
      <w:r w:rsidRPr="00AD233B">
        <w:rPr>
          <w:rStyle w:val="StyleUnderline"/>
          <w:rFonts w:asciiTheme="minorHAnsi" w:hAnsiTheme="minorHAnsi" w:cstheme="minorHAnsi"/>
        </w:rPr>
        <w:t>government</w:t>
      </w:r>
      <w:r w:rsidRPr="00780ABF">
        <w:rPr>
          <w:rStyle w:val="StyleUnderline"/>
          <w:rFonts w:asciiTheme="minorHAnsi" w:hAnsiTheme="minorHAnsi" w:cstheme="minorHAnsi"/>
        </w:rPr>
        <w:t xml:space="preserve">-owned </w:t>
      </w:r>
      <w:r w:rsidRPr="00AD233B">
        <w:rPr>
          <w:rStyle w:val="StyleUnderline"/>
          <w:rFonts w:asciiTheme="minorHAnsi" w:hAnsiTheme="minorHAnsi" w:cstheme="minorHAnsi"/>
        </w:rPr>
        <w:t>ship. The</w:t>
      </w:r>
      <w:r w:rsidRPr="00780ABF">
        <w:rPr>
          <w:rStyle w:val="StyleUnderline"/>
          <w:rFonts w:asciiTheme="minorHAnsi" w:hAnsiTheme="minorHAnsi" w:cstheme="minorHAnsi"/>
        </w:rPr>
        <w:t xml:space="preserve"> overarching </w:t>
      </w:r>
      <w:r w:rsidRPr="00AD233B">
        <w:rPr>
          <w:rStyle w:val="StyleUnderline"/>
          <w:rFonts w:asciiTheme="minorHAnsi" w:hAnsiTheme="minorHAnsi" w:cstheme="minorHAnsi"/>
        </w:rPr>
        <w:t>need for assured access</w:t>
      </w:r>
      <w:r w:rsidRPr="00780ABF">
        <w:rPr>
          <w:rStyle w:val="StyleUnderline"/>
          <w:rFonts w:asciiTheme="minorHAnsi" w:hAnsiTheme="minorHAnsi" w:cstheme="minorHAnsi"/>
        </w:rPr>
        <w:t xml:space="preserve"> in support of U.S. national interests </w:t>
      </w:r>
      <w:r w:rsidRPr="00AD233B">
        <w:rPr>
          <w:rStyle w:val="StyleUnderline"/>
          <w:rFonts w:asciiTheme="minorHAnsi" w:hAnsiTheme="minorHAnsi" w:cstheme="minorHAnsi"/>
        </w:rPr>
        <w:t>implies</w:t>
      </w:r>
      <w:r w:rsidRPr="00780ABF">
        <w:rPr>
          <w:rStyle w:val="StyleUnderline"/>
          <w:rFonts w:asciiTheme="minorHAnsi" w:hAnsiTheme="minorHAnsi" w:cstheme="minorHAnsi"/>
        </w:rPr>
        <w:t xml:space="preserve"> that </w:t>
      </w:r>
      <w:r w:rsidRPr="00AD233B">
        <w:rPr>
          <w:rStyle w:val="StyleUnderline"/>
          <w:rFonts w:asciiTheme="minorHAnsi" w:hAnsiTheme="minorHAnsi" w:cstheme="minorHAnsi"/>
        </w:rPr>
        <w:t xml:space="preserve">the best form of </w:t>
      </w:r>
      <w:r w:rsidRPr="00432785">
        <w:rPr>
          <w:rStyle w:val="StyleUnderline"/>
          <w:rFonts w:asciiTheme="minorHAnsi" w:hAnsiTheme="minorHAnsi" w:cstheme="minorHAnsi"/>
        </w:rPr>
        <w:t xml:space="preserve">official U.S. </w:t>
      </w:r>
      <w:r w:rsidRPr="00AD233B">
        <w:rPr>
          <w:rStyle w:val="StyleUnderline"/>
          <w:rFonts w:asciiTheme="minorHAnsi" w:hAnsiTheme="minorHAnsi" w:cstheme="minorHAnsi"/>
        </w:rPr>
        <w:t>presence</w:t>
      </w:r>
      <w:r w:rsidRPr="00780ABF">
        <w:rPr>
          <w:rStyle w:val="StyleUnderline"/>
          <w:rFonts w:asciiTheme="minorHAnsi" w:hAnsiTheme="minorHAnsi" w:cstheme="minorHAnsi"/>
        </w:rPr>
        <w:t xml:space="preserve"> in the Arctic is uniformed military service, </w:t>
      </w:r>
      <w:r w:rsidRPr="00432785">
        <w:rPr>
          <w:rStyle w:val="StyleUnderline"/>
          <w:rFonts w:asciiTheme="minorHAnsi" w:hAnsiTheme="minorHAnsi" w:cstheme="minorHAnsi"/>
        </w:rPr>
        <w:t>the</w:t>
      </w:r>
      <w:r w:rsidRPr="00780ABF">
        <w:rPr>
          <w:rStyle w:val="StyleUnderline"/>
          <w:rFonts w:asciiTheme="minorHAnsi" w:hAnsiTheme="minorHAnsi" w:cstheme="minorHAnsi"/>
        </w:rPr>
        <w:t xml:space="preserve"> U.S. </w:t>
      </w:r>
      <w:r w:rsidRPr="00AD233B">
        <w:rPr>
          <w:rStyle w:val="StyleUnderline"/>
          <w:rFonts w:asciiTheme="minorHAnsi" w:hAnsiTheme="minorHAnsi" w:cstheme="minorHAnsi"/>
        </w:rPr>
        <w:t>C</w:t>
      </w:r>
      <w:r w:rsidRPr="00780ABF">
        <w:rPr>
          <w:rStyle w:val="StyleUnderline"/>
          <w:rFonts w:asciiTheme="minorHAnsi" w:hAnsiTheme="minorHAnsi" w:cstheme="minorHAnsi"/>
        </w:rPr>
        <w:t xml:space="preserve">oast </w:t>
      </w:r>
      <w:r w:rsidRPr="00AD233B">
        <w:rPr>
          <w:rStyle w:val="StyleUnderline"/>
          <w:rFonts w:asciiTheme="minorHAnsi" w:hAnsiTheme="minorHAnsi" w:cstheme="minorHAnsi"/>
        </w:rPr>
        <w:t>G</w:t>
      </w:r>
      <w:r w:rsidRPr="00780ABF">
        <w:rPr>
          <w:rStyle w:val="StyleUnderline"/>
          <w:rFonts w:asciiTheme="minorHAnsi" w:hAnsiTheme="minorHAnsi" w:cstheme="minorHAnsi"/>
        </w:rPr>
        <w:t>uard</w:t>
      </w:r>
      <w:r w:rsidRPr="00780ABF">
        <w:rPr>
          <w:rFonts w:asciiTheme="minorHAnsi" w:hAnsiTheme="minorHAnsi" w:cstheme="minorHAnsi"/>
          <w:sz w:val="16"/>
        </w:rPr>
        <w:t xml:space="preserve">. By this logic, U.S. </w:t>
      </w:r>
      <w:r w:rsidRPr="00780ABF">
        <w:rPr>
          <w:rStyle w:val="StyleUnderline"/>
          <w:rFonts w:asciiTheme="minorHAnsi" w:hAnsiTheme="minorHAnsi" w:cstheme="minorHAnsi"/>
        </w:rPr>
        <w:t xml:space="preserve">government-owned and operated </w:t>
      </w:r>
      <w:r w:rsidRPr="00AD233B">
        <w:rPr>
          <w:rStyle w:val="StyleUnderline"/>
          <w:rFonts w:asciiTheme="minorHAnsi" w:hAnsiTheme="minorHAnsi" w:cstheme="minorHAnsi"/>
        </w:rPr>
        <w:t xml:space="preserve">icebreaker capabilities are essential for </w:t>
      </w:r>
      <w:r w:rsidRPr="00432785">
        <w:rPr>
          <w:rStyle w:val="StyleUnderline"/>
          <w:rFonts w:asciiTheme="minorHAnsi" w:hAnsiTheme="minorHAnsi" w:cstheme="minorHAnsi"/>
        </w:rPr>
        <w:t>supporting</w:t>
      </w:r>
      <w:r w:rsidRPr="00780ABF">
        <w:rPr>
          <w:rStyle w:val="StyleUnderline"/>
          <w:rFonts w:asciiTheme="minorHAnsi" w:hAnsiTheme="minorHAnsi" w:cstheme="minorHAnsi"/>
        </w:rPr>
        <w:t xml:space="preserve"> northern </w:t>
      </w:r>
      <w:r w:rsidRPr="00AD233B">
        <w:rPr>
          <w:rStyle w:val="StyleUnderline"/>
          <w:rFonts w:asciiTheme="minorHAnsi" w:hAnsiTheme="minorHAnsi" w:cstheme="minorHAnsi"/>
        </w:rPr>
        <w:t>sovereignty and presence</w:t>
      </w:r>
      <w:r w:rsidRPr="00780ABF">
        <w:rPr>
          <w:rFonts w:asciiTheme="minorHAnsi" w:hAnsiTheme="minorHAnsi" w:cstheme="minorHAnsi"/>
          <w:sz w:val="16"/>
        </w:rPr>
        <w:t xml:space="preserve">. Access to many parts of the Arctic requires significant polar icebreaking capabilities. </w:t>
      </w:r>
      <w:r w:rsidRPr="00780ABF">
        <w:rPr>
          <w:rStyle w:val="StyleUnderline"/>
          <w:rFonts w:asciiTheme="minorHAnsi" w:hAnsiTheme="minorHAnsi" w:cstheme="minorHAnsi"/>
        </w:rPr>
        <w:t>To “ensure” access, a single vessel is inadequate since there would be no redundancy in capability and this raises the specter that a single ship in distress would have no U.S.-controlled alternatives for assistance. Also, there may be multiple, simultaneous demands for icebreaker presence in the Arctic.</w:t>
      </w:r>
    </w:p>
    <w:p w:rsidR="005357F0" w:rsidRPr="00A057DF" w:rsidRDefault="005357F0" w:rsidP="005357F0"/>
    <w:p w:rsidR="005357F0" w:rsidRDefault="005357F0" w:rsidP="005357F0">
      <w:pPr>
        <w:rPr>
          <w:sz w:val="16"/>
        </w:rPr>
      </w:pPr>
    </w:p>
    <w:p w:rsidR="005357F0" w:rsidRPr="005357F0" w:rsidRDefault="005357F0" w:rsidP="005357F0"/>
    <w:p w:rsidR="00D52951" w:rsidRDefault="00D52951" w:rsidP="00D52951">
      <w:pPr>
        <w:pStyle w:val="Heading3"/>
      </w:pPr>
      <w:r>
        <w:t>2NC AT: Timeframe</w:t>
      </w:r>
    </w:p>
    <w:p w:rsidR="00D52951" w:rsidRPr="00D42F80" w:rsidRDefault="00D52951" w:rsidP="00D52951">
      <w:pPr>
        <w:pStyle w:val="Heading4"/>
        <w:rPr>
          <w:rStyle w:val="Style13ptBold"/>
          <w:rFonts w:eastAsia="Times New Roman"/>
          <w:bCs w:val="0"/>
        </w:rPr>
      </w:pPr>
      <w:r>
        <w:rPr>
          <w:rFonts w:eastAsia="Times New Roman"/>
        </w:rPr>
        <w:t xml:space="preserve">It can be done in three years, just ask the Russians </w:t>
      </w:r>
    </w:p>
    <w:p w:rsidR="00D52951" w:rsidRDefault="00D52951" w:rsidP="00D52951">
      <w:pPr>
        <w:shd w:val="clear" w:color="auto" w:fill="FFFFFF"/>
        <w:spacing w:line="270" w:lineRule="atLeast"/>
        <w:rPr>
          <w:rStyle w:val="Style13ptBold"/>
        </w:rPr>
      </w:pPr>
      <w:r>
        <w:rPr>
          <w:rStyle w:val="Style13ptBold"/>
        </w:rPr>
        <w:t>RT Business 12</w:t>
      </w:r>
    </w:p>
    <w:p w:rsidR="00D52951" w:rsidRPr="00D52951" w:rsidRDefault="00D52951" w:rsidP="00D52951">
      <w:r w:rsidRPr="00D52951">
        <w:t>*this says it’ll be ready to sail in two years, in reality it was just launched this year</w:t>
      </w:r>
    </w:p>
    <w:p w:rsidR="00D52951" w:rsidRPr="00D42F80" w:rsidRDefault="00D52951" w:rsidP="00D52951">
      <w:pPr>
        <w:shd w:val="clear" w:color="auto" w:fill="FFFFFF"/>
        <w:spacing w:line="270" w:lineRule="atLeast"/>
      </w:pPr>
      <w:r w:rsidRPr="00D42F80">
        <w:t xml:space="preserve">(RT Business “Russia to build the world’s biggest icebreaker” July 3, 2012 </w:t>
      </w:r>
      <w:hyperlink r:id="rId28" w:history="1">
        <w:r>
          <w:rPr>
            <w:rStyle w:val="Hyperlink"/>
            <w:color w:val="0000FF"/>
          </w:rPr>
          <w:t>http://rt.com/business/news/russia-icebreaker-arctic-ice-293/</w:t>
        </w:r>
      </w:hyperlink>
      <w:r>
        <w:rPr>
          <w:sz w:val="16"/>
        </w:rPr>
        <w:t xml:space="preserve"> accessed on 7/3/12 SA</w:t>
      </w:r>
    </w:p>
    <w:p w:rsidR="00D52951" w:rsidRPr="00D42F80" w:rsidRDefault="00D52951" w:rsidP="00D52951">
      <w:pPr>
        <w:shd w:val="clear" w:color="auto" w:fill="FFFFFF"/>
        <w:spacing w:line="270" w:lineRule="atLeast"/>
        <w:rPr>
          <w:sz w:val="16"/>
        </w:rPr>
      </w:pPr>
      <w:r w:rsidRPr="00AD233B">
        <w:rPr>
          <w:rStyle w:val="StyleUnderline"/>
        </w:rPr>
        <w:t>The world's biggest</w:t>
      </w:r>
      <w:r w:rsidRPr="00D42F80">
        <w:rPr>
          <w:sz w:val="16"/>
        </w:rPr>
        <w:t xml:space="preserve"> atomic </w:t>
      </w:r>
      <w:r w:rsidRPr="00AD233B">
        <w:rPr>
          <w:rStyle w:val="StyleUnderline"/>
        </w:rPr>
        <w:t>icebreaker</w:t>
      </w:r>
      <w:r>
        <w:rPr>
          <w:rStyle w:val="StyleUnderline"/>
        </w:rPr>
        <w:t xml:space="preserve"> will cost Russia an estimated $1.1 billion, with </w:t>
      </w:r>
      <w:r w:rsidRPr="00AD233B">
        <w:rPr>
          <w:rStyle w:val="StyleUnderline"/>
        </w:rPr>
        <w:t>construction</w:t>
      </w:r>
      <w:r>
        <w:rPr>
          <w:rStyle w:val="StyleUnderline"/>
        </w:rPr>
        <w:t xml:space="preserve"> to </w:t>
      </w:r>
      <w:r w:rsidRPr="00AD233B">
        <w:rPr>
          <w:rStyle w:val="StyleUnderline"/>
        </w:rPr>
        <w:t>start in 2013</w:t>
      </w:r>
      <w:r>
        <w:rPr>
          <w:rStyle w:val="StyleUnderline"/>
        </w:rPr>
        <w:t xml:space="preserve">. </w:t>
      </w:r>
      <w:r w:rsidRPr="00D42F80">
        <w:rPr>
          <w:sz w:val="16"/>
        </w:rPr>
        <w:t>The mega-ton ship will be capable of breaking 4 meters thick ice to help explore the Arctic shelf</w:t>
      </w:r>
      <w:r>
        <w:rPr>
          <w:rStyle w:val="StyleUnderline"/>
        </w:rPr>
        <w:t xml:space="preserve">. </w:t>
      </w:r>
      <w:r w:rsidRPr="00AD233B">
        <w:rPr>
          <w:rStyle w:val="StyleUnderline"/>
        </w:rPr>
        <w:t>Atomflot</w:t>
      </w:r>
      <w:r w:rsidRPr="00D42F80">
        <w:rPr>
          <w:sz w:val="16"/>
        </w:rPr>
        <w:t xml:space="preserve"> – a sister company of Rosatom – </w:t>
      </w:r>
      <w:r w:rsidRPr="00AD233B">
        <w:rPr>
          <w:rStyle w:val="StyleUnderline"/>
        </w:rPr>
        <w:t>will build the</w:t>
      </w:r>
      <w:r>
        <w:rPr>
          <w:rStyle w:val="StyleUnderline"/>
        </w:rPr>
        <w:t xml:space="preserve"> ice breaking </w:t>
      </w:r>
      <w:r w:rsidRPr="00AD233B">
        <w:rPr>
          <w:rStyle w:val="StyleUnderline"/>
        </w:rPr>
        <w:t>ship</w:t>
      </w:r>
      <w:r>
        <w:rPr>
          <w:rStyle w:val="StyleUnderline"/>
        </w:rPr>
        <w:t xml:space="preserve">, </w:t>
      </w:r>
      <w:r w:rsidRPr="00AD233B">
        <w:rPr>
          <w:rStyle w:val="StyleUnderline"/>
        </w:rPr>
        <w:t>and</w:t>
      </w:r>
      <w:r w:rsidRPr="00D42F80">
        <w:rPr>
          <w:sz w:val="16"/>
        </w:rPr>
        <w:t xml:space="preserve"> hopes to </w:t>
      </w:r>
      <w:r w:rsidRPr="00AD233B">
        <w:rPr>
          <w:rStyle w:val="StyleUnderline"/>
        </w:rPr>
        <w:t>have it ready to sail in 2015</w:t>
      </w:r>
      <w:r>
        <w:rPr>
          <w:rStyle w:val="StyleUnderline"/>
        </w:rPr>
        <w:t>.</w:t>
      </w:r>
      <w:r w:rsidRPr="00D42F80">
        <w:rPr>
          <w:sz w:val="16"/>
        </w:rPr>
        <w:t xml:space="preserve"> “This icebreaker will clear the way for other vessels in Russia’s Arctic as well as tag them along the Yenisei and Ob rivers”, Atomflot told Izvestya newspaper. The new Icebreaker will be granted the highest ice class – 9, meaning the ship will be able to break ice thicker than 4 meters in the Arctic area all year round.</w:t>
      </w:r>
    </w:p>
    <w:p w:rsidR="00D52951" w:rsidRDefault="00D52951" w:rsidP="00D52951"/>
    <w:p w:rsidR="00D52951" w:rsidRDefault="00D52951" w:rsidP="00D52951">
      <w:pPr>
        <w:pStyle w:val="Heading4"/>
      </w:pPr>
      <w:r>
        <w:t>Don’t really need to read this card, but it proves the ship did actually get constructed and launched in three years</w:t>
      </w:r>
    </w:p>
    <w:p w:rsidR="00D52951" w:rsidRDefault="00D52951" w:rsidP="00D52951">
      <w:r w:rsidRPr="00D52951">
        <w:rPr>
          <w:rStyle w:val="Style13ptBold"/>
        </w:rPr>
        <w:t>Domonske 6/16</w:t>
      </w:r>
      <w:r>
        <w:t>/16 (Camila- NPR, “Russia Launches World's Biggest, Most Powerful Icebreaker”, http://www.npr.org/sections/thetwo-way/2016/06/16/482288188/russia-launches-worlds-biggest-most-powerful-icebreaker)</w:t>
      </w:r>
    </w:p>
    <w:p w:rsidR="00D52951" w:rsidRPr="00D52951" w:rsidRDefault="00D52951" w:rsidP="00D52951">
      <w:r w:rsidRPr="00AD233B">
        <w:rPr>
          <w:rStyle w:val="Emphasis"/>
        </w:rPr>
        <w:t>Russia launched the world's biggest, most powerful icebreaker on Thursday in St. Petersburg.</w:t>
      </w:r>
      <w:r>
        <w:rPr>
          <w:rStyle w:val="Emphasis"/>
        </w:rPr>
        <w:t xml:space="preserve"> </w:t>
      </w:r>
      <w:r>
        <w:t xml:space="preserve">The Arktika is 568 feet long and powered by two nuclear reactors. It can break through ice 13 feet deep, NPR's Mary Louise Kelly reports. </w:t>
      </w:r>
      <w:r w:rsidRPr="00D52951">
        <w:rPr>
          <w:rStyle w:val="Emphasis"/>
        </w:rPr>
        <w:t>The ship set forth early, ahead of its planned 2017 launch</w:t>
      </w:r>
      <w:r>
        <w:t>, according to Sputnik News and the shipyard where the Arktika was built.</w:t>
      </w:r>
    </w:p>
    <w:p w:rsidR="006E5DC0" w:rsidRDefault="006E5DC0" w:rsidP="006E5DC0">
      <w:pPr>
        <w:pStyle w:val="Heading2"/>
      </w:pPr>
      <w:r>
        <w:t>LOST CP</w:t>
      </w:r>
    </w:p>
    <w:p w:rsidR="006E5DC0" w:rsidRPr="009A58F4" w:rsidRDefault="006E5DC0" w:rsidP="006E5DC0">
      <w:pPr>
        <w:pStyle w:val="Heading3"/>
      </w:pPr>
      <w:r>
        <w:t>1NC</w:t>
      </w:r>
      <w:r w:rsidRPr="009A58F4">
        <w:t xml:space="preserve"> Law of the Sea </w:t>
      </w:r>
      <w:r>
        <w:t>CP</w:t>
      </w:r>
    </w:p>
    <w:p w:rsidR="006E5DC0" w:rsidRDefault="006E5DC0" w:rsidP="005357F0">
      <w:pPr>
        <w:pStyle w:val="Heading4"/>
      </w:pPr>
      <w:r w:rsidRPr="009A58F4">
        <w:t>Text: The United States Senate should ratify the United Na</w:t>
      </w:r>
      <w:r w:rsidR="00A11224">
        <w:t>tions Law of the Sea convention.</w:t>
      </w:r>
    </w:p>
    <w:p w:rsidR="00A11224" w:rsidRPr="00A11224" w:rsidRDefault="00A11224" w:rsidP="00A11224"/>
    <w:p w:rsidR="00A11224" w:rsidRDefault="00A11224" w:rsidP="005357F0">
      <w:pPr>
        <w:pStyle w:val="Heading4"/>
      </w:pPr>
      <w:r>
        <w:t>Solves Arctic war</w:t>
      </w:r>
    </w:p>
    <w:p w:rsidR="00A11224" w:rsidRPr="00A11224" w:rsidRDefault="00A11224" w:rsidP="00A11224">
      <w:r w:rsidRPr="00A11224">
        <w:rPr>
          <w:rStyle w:val="Heading4Char"/>
        </w:rPr>
        <w:t>Bittner 4/28</w:t>
      </w:r>
      <w:r>
        <w:t xml:space="preserve"> (Jochen Bittner is a political editor for the weekly newspaper Die Zeit and a contributing opinion writer at NYT, “East vs. West in the Arctic Circle”, http://www.nytimes.com/2016/04/28/opinion/east-vs-west-in-the-arctic-circle.html?rref=collection%2Ftimestopic%2FLaw%20of%20the%20Sea%20Convention&amp;action=click&amp;contentCollection=timestopics&amp;region=stream&amp;module=stream_unit&amp;version=latest&amp;contentPlacement=5&amp;pgtype=collection)</w:t>
      </w:r>
    </w:p>
    <w:p w:rsidR="00A11224" w:rsidRPr="00B034FF" w:rsidRDefault="00A11224" w:rsidP="00A11224">
      <w:pPr>
        <w:rPr>
          <w:rStyle w:val="Emphasis"/>
        </w:rPr>
      </w:pPr>
      <w:r w:rsidRPr="00A11224">
        <w:rPr>
          <w:rStyle w:val="StyleUnderline"/>
        </w:rPr>
        <w:t>Some Republicans are convinced that</w:t>
      </w:r>
      <w:r w:rsidRPr="00B034FF">
        <w:rPr>
          <w:sz w:val="16"/>
        </w:rPr>
        <w:t>, after the invasion into Ukraine,</w:t>
      </w:r>
      <w:r w:rsidR="00B034FF" w:rsidRPr="00B034FF">
        <w:rPr>
          <w:sz w:val="16"/>
        </w:rPr>
        <w:t xml:space="preserve"> </w:t>
      </w:r>
      <w:r w:rsidRPr="00A11224">
        <w:rPr>
          <w:rStyle w:val="StyleUnderline"/>
        </w:rPr>
        <w:t>Russia’s military buildup in the High North is preparation for yet another land</w:t>
      </w:r>
      <w:r w:rsidR="00B034FF">
        <w:rPr>
          <w:rStyle w:val="StyleUnderline"/>
        </w:rPr>
        <w:t xml:space="preserve"> </w:t>
      </w:r>
      <w:r w:rsidRPr="00A11224">
        <w:rPr>
          <w:rStyle w:val="StyleUnderline"/>
        </w:rPr>
        <w:t>grab.</w:t>
      </w:r>
      <w:r w:rsidRPr="00B034FF">
        <w:rPr>
          <w:sz w:val="16"/>
        </w:rPr>
        <w:t xml:space="preserve"> “The Russians are playing chess in the Arctic and our administration still</w:t>
      </w:r>
      <w:r w:rsidR="00B034FF" w:rsidRPr="00B034FF">
        <w:rPr>
          <w:sz w:val="16"/>
        </w:rPr>
        <w:t xml:space="preserve"> </w:t>
      </w:r>
      <w:r w:rsidRPr="00B034FF">
        <w:rPr>
          <w:sz w:val="16"/>
        </w:rPr>
        <w:t>seems to think it’s tick­tack­toe,” said Senator Dan Sullivan, Republican of</w:t>
      </w:r>
      <w:r w:rsidR="00B034FF" w:rsidRPr="00B034FF">
        <w:rPr>
          <w:sz w:val="16"/>
        </w:rPr>
        <w:t xml:space="preserve"> </w:t>
      </w:r>
      <w:r w:rsidRPr="00B034FF">
        <w:rPr>
          <w:sz w:val="16"/>
        </w:rPr>
        <w:t>Alaska, accusing the Obama administration of a “strategic blunder.”</w:t>
      </w:r>
      <w:r w:rsidR="00B034FF" w:rsidRPr="00B034FF">
        <w:rPr>
          <w:sz w:val="16"/>
        </w:rPr>
        <w:t xml:space="preserve"> </w:t>
      </w:r>
      <w:r w:rsidRPr="00B034FF">
        <w:rPr>
          <w:sz w:val="16"/>
        </w:rPr>
        <w:t xml:space="preserve">Whatever his intent, </w:t>
      </w:r>
      <w:r w:rsidRPr="00A11224">
        <w:rPr>
          <w:rStyle w:val="StyleUnderline"/>
        </w:rPr>
        <w:t>President Putin has indeed ordered the Russian</w:t>
      </w:r>
      <w:r w:rsidR="00B034FF">
        <w:rPr>
          <w:rStyle w:val="StyleUnderline"/>
        </w:rPr>
        <w:t xml:space="preserve"> </w:t>
      </w:r>
      <w:r w:rsidRPr="00A11224">
        <w:rPr>
          <w:rStyle w:val="StyleUnderline"/>
        </w:rPr>
        <w:t>military to increase its capabilities in the North</w:t>
      </w:r>
      <w:r w:rsidRPr="00B034FF">
        <w:rPr>
          <w:sz w:val="16"/>
        </w:rPr>
        <w:t xml:space="preserve">. </w:t>
      </w:r>
      <w:r w:rsidRPr="00A11224">
        <w:rPr>
          <w:rStyle w:val="StyleUnderline"/>
        </w:rPr>
        <w:t>Russia is building six new</w:t>
      </w:r>
      <w:r w:rsidR="00B034FF">
        <w:rPr>
          <w:rStyle w:val="StyleUnderline"/>
        </w:rPr>
        <w:t xml:space="preserve"> </w:t>
      </w:r>
      <w:r w:rsidRPr="00A11224">
        <w:rPr>
          <w:rStyle w:val="StyleUnderline"/>
        </w:rPr>
        <w:t>bases, refurbishing old runways from the Cold War era, constructing new</w:t>
      </w:r>
      <w:r w:rsidR="00B034FF">
        <w:rPr>
          <w:rStyle w:val="StyleUnderline"/>
        </w:rPr>
        <w:t xml:space="preserve"> </w:t>
      </w:r>
      <w:r w:rsidRPr="00A11224">
        <w:rPr>
          <w:rStyle w:val="StyleUnderline"/>
        </w:rPr>
        <w:t>icebreakers, and putting modern submarines with nuclear warheads into</w:t>
      </w:r>
      <w:r w:rsidR="00B034FF">
        <w:rPr>
          <w:rStyle w:val="StyleUnderline"/>
        </w:rPr>
        <w:t xml:space="preserve"> </w:t>
      </w:r>
      <w:r w:rsidRPr="00A11224">
        <w:rPr>
          <w:rStyle w:val="StyleUnderline"/>
        </w:rPr>
        <w:t>service.</w:t>
      </w:r>
      <w:r w:rsidR="00B034FF">
        <w:rPr>
          <w:rStyle w:val="StyleUnderline"/>
        </w:rPr>
        <w:t xml:space="preserve"> </w:t>
      </w:r>
      <w:r w:rsidRPr="00A11224">
        <w:rPr>
          <w:rStyle w:val="StyleUnderline"/>
        </w:rPr>
        <w:t>Few know for sure</w:t>
      </w:r>
      <w:r w:rsidRPr="00B034FF">
        <w:rPr>
          <w:sz w:val="16"/>
        </w:rPr>
        <w:t xml:space="preserve"> </w:t>
      </w:r>
      <w:r w:rsidRPr="00B034FF">
        <w:rPr>
          <w:rStyle w:val="Emphasis"/>
        </w:rPr>
        <w:t>just</w:t>
      </w:r>
      <w:r w:rsidRPr="00A11224">
        <w:rPr>
          <w:rStyle w:val="Emphasis"/>
        </w:rPr>
        <w:t xml:space="preserve"> how symbolically important the North Pole is to</w:t>
      </w:r>
      <w:r w:rsidR="00B034FF">
        <w:rPr>
          <w:rStyle w:val="Emphasis"/>
        </w:rPr>
        <w:t xml:space="preserve"> </w:t>
      </w:r>
      <w:r w:rsidRPr="00A11224">
        <w:rPr>
          <w:rStyle w:val="Emphasis"/>
        </w:rPr>
        <w:t>Mr. Putin.</w:t>
      </w:r>
      <w:r w:rsidRPr="00B034FF">
        <w:rPr>
          <w:sz w:val="16"/>
        </w:rPr>
        <w:t xml:space="preserve"> In 2007, the Kremlin had a submarine place a metal Russian flag on</w:t>
      </w:r>
      <w:r w:rsidR="00B034FF" w:rsidRPr="00B034FF">
        <w:rPr>
          <w:sz w:val="16"/>
        </w:rPr>
        <w:t xml:space="preserve"> </w:t>
      </w:r>
      <w:r w:rsidRPr="00B034FF">
        <w:rPr>
          <w:sz w:val="16"/>
        </w:rPr>
        <w:t>the seabed, right at the pole. Was it just a photo op? Legally, the gesture no</w:t>
      </w:r>
      <w:r w:rsidR="00B034FF" w:rsidRPr="00B034FF">
        <w:rPr>
          <w:sz w:val="16"/>
        </w:rPr>
        <w:t xml:space="preserve"> </w:t>
      </w:r>
      <w:r w:rsidRPr="00B034FF">
        <w:rPr>
          <w:sz w:val="16"/>
        </w:rPr>
        <w:t>more makes the pole Russian than Neil Armstrong’s 1969 flag makes the moon</w:t>
      </w:r>
      <w:r w:rsidR="00B034FF" w:rsidRPr="00B034FF">
        <w:rPr>
          <w:sz w:val="16"/>
        </w:rPr>
        <w:t xml:space="preserve"> </w:t>
      </w:r>
      <w:r w:rsidRPr="00B034FF">
        <w:rPr>
          <w:sz w:val="16"/>
        </w:rPr>
        <w:t>American.</w:t>
      </w:r>
      <w:r w:rsidR="00B034FF" w:rsidRPr="00B034FF">
        <w:rPr>
          <w:sz w:val="16"/>
        </w:rPr>
        <w:t xml:space="preserve"> </w:t>
      </w:r>
      <w:r w:rsidRPr="00B034FF">
        <w:rPr>
          <w:sz w:val="16"/>
        </w:rPr>
        <w:t xml:space="preserve">Then again, </w:t>
      </w:r>
      <w:r w:rsidRPr="00A11224">
        <w:rPr>
          <w:rStyle w:val="StyleUnderline"/>
        </w:rPr>
        <w:t>the Arctic presents a huge strategic opportunity for Mr. Putin</w:t>
      </w:r>
      <w:r w:rsidR="00B034FF">
        <w:rPr>
          <w:rStyle w:val="StyleUnderline"/>
        </w:rPr>
        <w:t xml:space="preserve"> </w:t>
      </w:r>
      <w:r w:rsidRPr="00A11224">
        <w:rPr>
          <w:rStyle w:val="StyleUnderline"/>
        </w:rPr>
        <w:t>to make gains against the West</w:t>
      </w:r>
      <w:r w:rsidRPr="00B034FF">
        <w:rPr>
          <w:sz w:val="16"/>
        </w:rPr>
        <w:t>. Russia, the largest country on earth, has one</w:t>
      </w:r>
      <w:r w:rsidR="00B034FF" w:rsidRPr="00B034FF">
        <w:rPr>
          <w:sz w:val="16"/>
        </w:rPr>
        <w:t xml:space="preserve"> </w:t>
      </w:r>
      <w:r w:rsidRPr="00B034FF">
        <w:rPr>
          <w:sz w:val="16"/>
        </w:rPr>
        <w:t>big geostrategic disadvantage: limited access to the world’s oceans. Its Black</w:t>
      </w:r>
      <w:r w:rsidR="00B034FF" w:rsidRPr="00B034FF">
        <w:rPr>
          <w:sz w:val="16"/>
        </w:rPr>
        <w:t xml:space="preserve"> </w:t>
      </w:r>
      <w:r w:rsidRPr="00B034FF">
        <w:rPr>
          <w:sz w:val="16"/>
        </w:rPr>
        <w:t>Sea fleet, stationed in Crimea, could in case of conflict be denied passage</w:t>
      </w:r>
      <w:r w:rsidR="00B034FF" w:rsidRPr="00B034FF">
        <w:rPr>
          <w:sz w:val="16"/>
        </w:rPr>
        <w:t xml:space="preserve"> </w:t>
      </w:r>
      <w:r w:rsidRPr="00B034FF">
        <w:rPr>
          <w:sz w:val="16"/>
        </w:rPr>
        <w:t>through the Bosporus, whose gatekeeper, Turkey, is a NATO member. Mr.</w:t>
      </w:r>
      <w:r w:rsidR="00B034FF" w:rsidRPr="00B034FF">
        <w:rPr>
          <w:sz w:val="16"/>
        </w:rPr>
        <w:t xml:space="preserve"> </w:t>
      </w:r>
      <w:r w:rsidRPr="00B034FF">
        <w:rPr>
          <w:sz w:val="16"/>
        </w:rPr>
        <w:t>Putin’s Baltic fleet would meet the same obstacle in the Skagerrak, the strait</w:t>
      </w:r>
      <w:r w:rsidR="00B034FF" w:rsidRPr="00B034FF">
        <w:rPr>
          <w:sz w:val="16"/>
        </w:rPr>
        <w:t xml:space="preserve"> </w:t>
      </w:r>
      <w:r w:rsidRPr="00B034FF">
        <w:rPr>
          <w:sz w:val="16"/>
        </w:rPr>
        <w:t>between Denmark and Norway. But the Arctic is open territory — and, in a time of melting ice caps, open sea as well.</w:t>
      </w:r>
      <w:r w:rsidR="00B034FF" w:rsidRPr="00B034FF">
        <w:rPr>
          <w:sz w:val="16"/>
        </w:rPr>
        <w:t xml:space="preserve"> </w:t>
      </w:r>
      <w:r w:rsidRPr="00B034FF">
        <w:rPr>
          <w:sz w:val="16"/>
        </w:rPr>
        <w:t>The Russians, of course, see things differently. Policy makers and analysts</w:t>
      </w:r>
      <w:r w:rsidR="00B034FF" w:rsidRPr="00B034FF">
        <w:rPr>
          <w:sz w:val="16"/>
        </w:rPr>
        <w:t xml:space="preserve"> </w:t>
      </w:r>
      <w:r w:rsidRPr="00B034FF">
        <w:rPr>
          <w:sz w:val="16"/>
        </w:rPr>
        <w:t>in Moscow say Russia is not on the offensive, but on the defensive. NATO has</w:t>
      </w:r>
      <w:r w:rsidR="00B034FF" w:rsidRPr="00B034FF">
        <w:rPr>
          <w:sz w:val="16"/>
        </w:rPr>
        <w:t xml:space="preserve"> </w:t>
      </w:r>
      <w:r w:rsidRPr="00B034FF">
        <w:rPr>
          <w:sz w:val="16"/>
        </w:rPr>
        <w:t>repeatedly proved that it doesn’t stick to international rules, Nikita Lomagin, a</w:t>
      </w:r>
      <w:r w:rsidR="00B034FF" w:rsidRPr="00B034FF">
        <w:rPr>
          <w:sz w:val="16"/>
        </w:rPr>
        <w:t xml:space="preserve"> </w:t>
      </w:r>
      <w:r w:rsidRPr="00B034FF">
        <w:rPr>
          <w:sz w:val="16"/>
        </w:rPr>
        <w:t>professor of political science at the European University at St. Petersburg, told</w:t>
      </w:r>
      <w:r w:rsidR="00B034FF" w:rsidRPr="00B034FF">
        <w:rPr>
          <w:sz w:val="16"/>
        </w:rPr>
        <w:t xml:space="preserve"> </w:t>
      </w:r>
      <w:r w:rsidRPr="00B034FF">
        <w:rPr>
          <w:sz w:val="16"/>
        </w:rPr>
        <w:t>me. Thus, he said, Mr. Putin does not believe he can count on “soft security”</w:t>
      </w:r>
      <w:r w:rsidR="00B034FF" w:rsidRPr="00B034FF">
        <w:rPr>
          <w:sz w:val="16"/>
        </w:rPr>
        <w:t xml:space="preserve"> </w:t>
      </w:r>
      <w:r w:rsidRPr="00B034FF">
        <w:rPr>
          <w:sz w:val="16"/>
        </w:rPr>
        <w:t>alone. And the modernizing of the Northern Fleet, with its nuclear­missile</w:t>
      </w:r>
      <w:r w:rsidR="00B034FF" w:rsidRPr="00B034FF">
        <w:rPr>
          <w:sz w:val="16"/>
        </w:rPr>
        <w:t xml:space="preserve"> </w:t>
      </w:r>
      <w:r w:rsidRPr="00B034FF">
        <w:rPr>
          <w:sz w:val="16"/>
        </w:rPr>
        <w:t>submarines, was partly a reaction to NATO’s missile defense shield.</w:t>
      </w:r>
      <w:r w:rsidR="00B034FF" w:rsidRPr="00B034FF">
        <w:rPr>
          <w:sz w:val="16"/>
        </w:rPr>
        <w:t xml:space="preserve"> </w:t>
      </w:r>
      <w:r w:rsidRPr="00B034FF">
        <w:rPr>
          <w:sz w:val="16"/>
        </w:rPr>
        <w:t xml:space="preserve">Both sides might be justified; that’s not the point. </w:t>
      </w:r>
      <w:r w:rsidRPr="00B034FF">
        <w:rPr>
          <w:rStyle w:val="StyleUnderline"/>
        </w:rPr>
        <w:t>A Russian proverb says</w:t>
      </w:r>
      <w:r w:rsidR="00B034FF">
        <w:rPr>
          <w:rStyle w:val="StyleUnderline"/>
        </w:rPr>
        <w:t xml:space="preserve"> </w:t>
      </w:r>
      <w:r w:rsidRPr="00B034FF">
        <w:rPr>
          <w:rStyle w:val="StyleUnderline"/>
        </w:rPr>
        <w:t>that the past is unpredictable. And indeed, the “Arctic pivot” is reviving Cold</w:t>
      </w:r>
      <w:r w:rsidR="00B034FF">
        <w:rPr>
          <w:rStyle w:val="StyleUnderline"/>
        </w:rPr>
        <w:t xml:space="preserve"> </w:t>
      </w:r>
      <w:r w:rsidRPr="00B034FF">
        <w:rPr>
          <w:rStyle w:val="StyleUnderline"/>
        </w:rPr>
        <w:t>War stereotypes at a time when East­West communication is practically</w:t>
      </w:r>
      <w:r w:rsidR="00B034FF">
        <w:rPr>
          <w:rStyle w:val="StyleUnderline"/>
        </w:rPr>
        <w:t xml:space="preserve"> </w:t>
      </w:r>
      <w:r w:rsidRPr="00B034FF">
        <w:rPr>
          <w:rStyle w:val="StyleUnderline"/>
        </w:rPr>
        <w:t>nonexistent. Russians and the West should bear in mind how easily political</w:t>
      </w:r>
      <w:r w:rsidR="00B034FF">
        <w:rPr>
          <w:rStyle w:val="StyleUnderline"/>
        </w:rPr>
        <w:t xml:space="preserve"> </w:t>
      </w:r>
      <w:r w:rsidRPr="00B034FF">
        <w:rPr>
          <w:rStyle w:val="StyleUnderline"/>
        </w:rPr>
        <w:t>uncertainties can become rigid convictions.</w:t>
      </w:r>
      <w:r w:rsidR="00B034FF">
        <w:rPr>
          <w:rStyle w:val="StyleUnderline"/>
        </w:rPr>
        <w:t xml:space="preserve"> </w:t>
      </w:r>
      <w:r w:rsidRPr="00B034FF">
        <w:rPr>
          <w:rStyle w:val="StyleUnderline"/>
        </w:rPr>
        <w:t>Confidence­building measures — treaties, regular dialogue, joint</w:t>
      </w:r>
      <w:r w:rsidR="00B034FF">
        <w:rPr>
          <w:rStyle w:val="StyleUnderline"/>
        </w:rPr>
        <w:t xml:space="preserve"> </w:t>
      </w:r>
      <w:r w:rsidRPr="00B034FF">
        <w:rPr>
          <w:rStyle w:val="StyleUnderline"/>
        </w:rPr>
        <w:t>commissions on global challenges — helped defuse one Cold War</w:t>
      </w:r>
      <w:r w:rsidRPr="00B034FF">
        <w:rPr>
          <w:sz w:val="16"/>
        </w:rPr>
        <w:t xml:space="preserve">. </w:t>
      </w:r>
      <w:r w:rsidRPr="00B034FF">
        <w:rPr>
          <w:rStyle w:val="Emphasis"/>
        </w:rPr>
        <w:t>We need</w:t>
      </w:r>
      <w:r w:rsidR="00B034FF">
        <w:rPr>
          <w:rStyle w:val="Emphasis"/>
        </w:rPr>
        <w:t xml:space="preserve"> </w:t>
      </w:r>
      <w:r w:rsidRPr="00B034FF">
        <w:rPr>
          <w:rStyle w:val="Emphasis"/>
        </w:rPr>
        <w:t>new measures, now.</w:t>
      </w:r>
      <w:r w:rsidRPr="00B034FF">
        <w:rPr>
          <w:sz w:val="16"/>
        </w:rPr>
        <w:t xml:space="preserve"> </w:t>
      </w:r>
      <w:r w:rsidRPr="00B034FF">
        <w:rPr>
          <w:rStyle w:val="StyleUnderline"/>
        </w:rPr>
        <w:t>The world can’t expect Mr. Putin to take the first steps, so</w:t>
      </w:r>
      <w:r w:rsidR="00B034FF">
        <w:rPr>
          <w:rStyle w:val="StyleUnderline"/>
        </w:rPr>
        <w:t xml:space="preserve"> </w:t>
      </w:r>
      <w:r w:rsidRPr="00B034FF">
        <w:rPr>
          <w:rStyle w:val="StyleUnderline"/>
        </w:rPr>
        <w:t xml:space="preserve">it’s up to </w:t>
      </w:r>
      <w:r w:rsidRPr="00B034FF">
        <w:rPr>
          <w:rStyle w:val="Emphasis"/>
        </w:rPr>
        <w:t>America to show sobriety</w:t>
      </w:r>
      <w:r w:rsidRPr="00B034FF">
        <w:rPr>
          <w:rStyle w:val="StyleUnderline"/>
        </w:rPr>
        <w:t xml:space="preserve"> and</w:t>
      </w:r>
      <w:r w:rsidRPr="00B034FF">
        <w:rPr>
          <w:sz w:val="16"/>
        </w:rPr>
        <w:t xml:space="preserve"> </w:t>
      </w:r>
      <w:r w:rsidRPr="00B034FF">
        <w:rPr>
          <w:rStyle w:val="Emphasis"/>
        </w:rPr>
        <w:t>to avoid giving Russia any pretext for</w:t>
      </w:r>
      <w:r w:rsidR="00B034FF">
        <w:rPr>
          <w:rStyle w:val="Emphasis"/>
        </w:rPr>
        <w:t xml:space="preserve"> </w:t>
      </w:r>
      <w:r w:rsidRPr="00B034FF">
        <w:rPr>
          <w:rStyle w:val="Emphasis"/>
        </w:rPr>
        <w:t>military action.</w:t>
      </w:r>
      <w:r w:rsidRPr="00B034FF">
        <w:rPr>
          <w:sz w:val="16"/>
        </w:rPr>
        <w:t xml:space="preserve"> Moscow’s propaganda machinery performed masterfully in the</w:t>
      </w:r>
      <w:r w:rsidR="00B034FF" w:rsidRPr="00B034FF">
        <w:rPr>
          <w:sz w:val="16"/>
        </w:rPr>
        <w:t xml:space="preserve"> </w:t>
      </w:r>
      <w:r w:rsidRPr="00B034FF">
        <w:rPr>
          <w:sz w:val="16"/>
        </w:rPr>
        <w:t xml:space="preserve">Ukraine crisis; it can easily do so again. </w:t>
      </w:r>
      <w:r w:rsidRPr="00B034FF">
        <w:rPr>
          <w:rStyle w:val="Emphasis"/>
        </w:rPr>
        <w:t>For the United States, ratifying the</w:t>
      </w:r>
      <w:r w:rsidR="00B034FF">
        <w:rPr>
          <w:rStyle w:val="Emphasis"/>
        </w:rPr>
        <w:t xml:space="preserve"> </w:t>
      </w:r>
      <w:r w:rsidRPr="00B034FF">
        <w:rPr>
          <w:rStyle w:val="Emphasis"/>
        </w:rPr>
        <w:t>Law of the Sea would be one splendid pre­emptive strike</w:t>
      </w:r>
      <w:r w:rsidR="00B034FF">
        <w:rPr>
          <w:rStyle w:val="Emphasis"/>
        </w:rPr>
        <w:t>.</w:t>
      </w:r>
    </w:p>
    <w:p w:rsidR="006E5DC0" w:rsidRPr="009A58F4" w:rsidRDefault="006E5DC0" w:rsidP="005357F0">
      <w:pPr>
        <w:pStyle w:val="Heading4"/>
      </w:pPr>
      <w:r w:rsidRPr="009A58F4">
        <w:br w:type="page"/>
      </w:r>
      <w:r w:rsidR="00A11224">
        <w:t>Solves naval power and access to the arctic</w:t>
      </w:r>
    </w:p>
    <w:p w:rsidR="006E5DC0" w:rsidRPr="006E5DC0" w:rsidRDefault="006E5DC0" w:rsidP="005357F0">
      <w:pPr>
        <w:pStyle w:val="Heading4"/>
      </w:pPr>
      <w:r w:rsidRPr="009A58F4">
        <w:t xml:space="preserve">Department of Defense, 12 </w:t>
      </w:r>
      <w:r w:rsidRPr="00D63921">
        <w:rPr>
          <w:rStyle w:val="cardChar"/>
          <w:rFonts w:eastAsiaTheme="minorEastAsia"/>
          <w:b w:val="0"/>
        </w:rPr>
        <w:t xml:space="preserve">(“Winnefeld: Time for U.S. to Join Law of Sea Convention,” The Maritime Executive, June 15th 2012, </w:t>
      </w:r>
      <w:hyperlink r:id="rId29" w:history="1">
        <w:r w:rsidRPr="00D63921">
          <w:rPr>
            <w:rStyle w:val="cardChar"/>
            <w:rFonts w:eastAsiaTheme="minorEastAsia"/>
            <w:b w:val="0"/>
          </w:rPr>
          <w:t>http://www.maritime-executive.com/article/winnefeld-time-for-u-s-to-join-law-of-sea-convention</w:t>
        </w:r>
      </w:hyperlink>
      <w:r>
        <w:rPr>
          <w:rStyle w:val="cardChar"/>
          <w:rFonts w:eastAsiaTheme="minorEastAsia"/>
          <w:b w:val="0"/>
          <w:lang w:val="en-US"/>
        </w:rPr>
        <w:t>)</w:t>
      </w:r>
    </w:p>
    <w:p w:rsidR="006E5DC0" w:rsidRPr="009A58F4" w:rsidRDefault="006E5DC0" w:rsidP="006E5DC0"/>
    <w:p w:rsidR="006E5DC0" w:rsidRPr="00D63921" w:rsidRDefault="006E5DC0" w:rsidP="006E5DC0">
      <w:pPr>
        <w:rPr>
          <w:sz w:val="16"/>
        </w:rPr>
      </w:pPr>
      <w:r w:rsidRPr="00AD233B">
        <w:rPr>
          <w:rStyle w:val="StyleUnderline"/>
        </w:rPr>
        <w:t>Accession to</w:t>
      </w:r>
      <w:r w:rsidRPr="00D63921">
        <w:rPr>
          <w:rStyle w:val="StyleUnderline"/>
        </w:rPr>
        <w:t xml:space="preserve"> the longstanding </w:t>
      </w:r>
      <w:r w:rsidRPr="00AD233B">
        <w:rPr>
          <w:rStyle w:val="StyleUnderline"/>
        </w:rPr>
        <w:t>United Nations Law of the Sea Convention will have a positive impact on U.S. operations across the maritime domain</w:t>
      </w:r>
      <w:r w:rsidRPr="00D63921">
        <w:rPr>
          <w:sz w:val="16"/>
        </w:rPr>
        <w:t>, the vice chairman of the Joint Chiefs of Staff said.</w:t>
      </w:r>
    </w:p>
    <w:p w:rsidR="006E5DC0" w:rsidRPr="00D63921" w:rsidRDefault="006E5DC0" w:rsidP="006E5DC0">
      <w:pPr>
        <w:rPr>
          <w:sz w:val="16"/>
        </w:rPr>
      </w:pPr>
      <w:r w:rsidRPr="00D63921">
        <w:rPr>
          <w:sz w:val="16"/>
        </w:rPr>
        <w:t xml:space="preserve">In testimony before the Senate Foreign Relations Committee, </w:t>
      </w:r>
      <w:hyperlink r:id="rId30" w:tgtFrame="_blank" w:history="1">
        <w:r w:rsidRPr="00D63921">
          <w:rPr>
            <w:rStyle w:val="Hyperlink"/>
            <w:sz w:val="16"/>
          </w:rPr>
          <w:t>Navy Adm. James A. Winnefeld Jr.</w:t>
        </w:r>
      </w:hyperlink>
      <w:r w:rsidRPr="00D63921">
        <w:rPr>
          <w:sz w:val="16"/>
        </w:rPr>
        <w:t xml:space="preserve"> called himself a career sailor and former combatant commander who has come to his own judgment on the value for the United States of the treaty’s legal framework governing uses of the oceans.</w:t>
      </w:r>
    </w:p>
    <w:p w:rsidR="006E5DC0" w:rsidRPr="009A58F4" w:rsidRDefault="006E5DC0" w:rsidP="006E5DC0">
      <w:pPr>
        <w:rPr>
          <w:sz w:val="16"/>
        </w:rPr>
      </w:pPr>
      <w:r w:rsidRPr="009A58F4">
        <w:rPr>
          <w:sz w:val="16"/>
        </w:rPr>
        <w:t>Winnefeld appeared before the panel with five of the nation’s top military officers.</w:t>
      </w:r>
    </w:p>
    <w:p w:rsidR="006E5DC0" w:rsidRPr="009A58F4" w:rsidRDefault="006E5DC0" w:rsidP="006E5DC0">
      <w:pPr>
        <w:rPr>
          <w:sz w:val="16"/>
        </w:rPr>
      </w:pPr>
      <w:r w:rsidRPr="009A58F4">
        <w:rPr>
          <w:sz w:val="16"/>
        </w:rPr>
        <w:t>It is “a privilege to appear alongside another generation of military leaders,” he said, “as we join in sharing the view that now is the time for the United States to join the Law of the Sea Convention.”</w:t>
      </w:r>
    </w:p>
    <w:p w:rsidR="006E5DC0" w:rsidRPr="009A58F4" w:rsidRDefault="006E5DC0" w:rsidP="006E5DC0">
      <w:pPr>
        <w:rPr>
          <w:sz w:val="16"/>
        </w:rPr>
      </w:pPr>
      <w:r w:rsidRPr="009A58F4">
        <w:rPr>
          <w:sz w:val="16"/>
        </w:rPr>
        <w:t>The treaty opened for signature in December 1982 and became effective in November 1994, after 60 countries had signed. Today, 162 parties -- including most close U.S. allies -- have ratified the Law of the Sea Convention.</w:t>
      </w:r>
    </w:p>
    <w:p w:rsidR="006E5DC0" w:rsidRPr="009A58F4" w:rsidRDefault="006E5DC0" w:rsidP="006E5DC0">
      <w:pPr>
        <w:rPr>
          <w:rStyle w:val="StyleUnderline"/>
        </w:rPr>
      </w:pPr>
      <w:r w:rsidRPr="009A58F4">
        <w:rPr>
          <w:sz w:val="16"/>
        </w:rPr>
        <w:t>“</w:t>
      </w:r>
      <w:r w:rsidRPr="009A58F4">
        <w:rPr>
          <w:rStyle w:val="StyleUnderline"/>
        </w:rPr>
        <w:t xml:space="preserve">The convention </w:t>
      </w:r>
      <w:r w:rsidRPr="00AD233B">
        <w:rPr>
          <w:rStyle w:val="StyleUnderline"/>
        </w:rPr>
        <w:t>improves on previous agreements,</w:t>
      </w:r>
      <w:r w:rsidRPr="009A58F4">
        <w:rPr>
          <w:rStyle w:val="StyleUnderline"/>
        </w:rPr>
        <w:t xml:space="preserve"> including the 1958 Geneva Convention,” Winnefeld said.</w:t>
      </w:r>
    </w:p>
    <w:p w:rsidR="006E5DC0" w:rsidRPr="009A58F4" w:rsidRDefault="006E5DC0" w:rsidP="006E5DC0">
      <w:pPr>
        <w:rPr>
          <w:sz w:val="16"/>
        </w:rPr>
      </w:pPr>
      <w:r w:rsidRPr="009A58F4">
        <w:rPr>
          <w:rStyle w:val="StyleUnderline"/>
        </w:rPr>
        <w:t xml:space="preserve">The treaty </w:t>
      </w:r>
      <w:r w:rsidRPr="00AD233B">
        <w:rPr>
          <w:rStyle w:val="StyleUnderline"/>
        </w:rPr>
        <w:t xml:space="preserve">will protect U.S. access to the maritime domain, </w:t>
      </w:r>
      <w:r w:rsidRPr="00AD233B">
        <w:rPr>
          <w:rStyle w:val="StyleUnderline"/>
          <w:b/>
        </w:rPr>
        <w:t>fortify U.S. credibility as the world's leading naval power</w:t>
      </w:r>
      <w:r w:rsidRPr="009A58F4">
        <w:rPr>
          <w:b/>
          <w:sz w:val="16"/>
        </w:rPr>
        <w:t>,</w:t>
      </w:r>
      <w:r w:rsidRPr="009A58F4">
        <w:rPr>
          <w:sz w:val="16"/>
        </w:rPr>
        <w:t xml:space="preserve"> the admiral added, </w:t>
      </w:r>
      <w:r w:rsidRPr="00AD233B">
        <w:rPr>
          <w:rStyle w:val="StyleUnderline"/>
        </w:rPr>
        <w:t>and</w:t>
      </w:r>
      <w:r w:rsidRPr="009A58F4">
        <w:rPr>
          <w:sz w:val="16"/>
        </w:rPr>
        <w:t xml:space="preserve"> will </w:t>
      </w:r>
      <w:r w:rsidRPr="00AD233B">
        <w:rPr>
          <w:rStyle w:val="StyleUnderline"/>
        </w:rPr>
        <w:t xml:space="preserve">allow the </w:t>
      </w:r>
      <w:r w:rsidRPr="00AD233B">
        <w:rPr>
          <w:rStyle w:val="Emphasis"/>
          <w:rFonts w:ascii="Georgia" w:hAnsi="Georgia"/>
        </w:rPr>
        <w:t>U</w:t>
      </w:r>
      <w:r w:rsidRPr="009A58F4">
        <w:rPr>
          <w:rStyle w:val="StyleUnderline"/>
          <w:sz w:val="16"/>
        </w:rPr>
        <w:t>nited</w:t>
      </w:r>
      <w:r w:rsidRPr="009A58F4">
        <w:rPr>
          <w:rStyle w:val="StyleUnderline"/>
        </w:rPr>
        <w:t xml:space="preserve"> </w:t>
      </w:r>
      <w:r w:rsidRPr="00AD233B">
        <w:rPr>
          <w:rStyle w:val="Emphasis"/>
          <w:rFonts w:ascii="Georgia" w:hAnsi="Georgia"/>
        </w:rPr>
        <w:t>S</w:t>
      </w:r>
      <w:r w:rsidRPr="009A58F4">
        <w:rPr>
          <w:rStyle w:val="StyleUnderline"/>
          <w:sz w:val="16"/>
        </w:rPr>
        <w:t>tates</w:t>
      </w:r>
      <w:r w:rsidRPr="009A58F4">
        <w:rPr>
          <w:rStyle w:val="StyleUnderline"/>
        </w:rPr>
        <w:t xml:space="preserve"> </w:t>
      </w:r>
      <w:r w:rsidRPr="00AD233B">
        <w:rPr>
          <w:rStyle w:val="StyleUnderline"/>
        </w:rPr>
        <w:t>to bring</w:t>
      </w:r>
      <w:r w:rsidRPr="009A58F4">
        <w:rPr>
          <w:rStyle w:val="StyleUnderline"/>
        </w:rPr>
        <w:t xml:space="preserve"> to bear </w:t>
      </w:r>
      <w:r w:rsidRPr="00AD233B">
        <w:rPr>
          <w:rStyle w:val="StyleUnderline"/>
        </w:rPr>
        <w:t>the full force of its influence on maritime disputes</w:t>
      </w:r>
      <w:r w:rsidRPr="00AD233B">
        <w:rPr>
          <w:sz w:val="16"/>
        </w:rPr>
        <w:t>.</w:t>
      </w:r>
    </w:p>
    <w:p w:rsidR="006E5DC0" w:rsidRPr="009A58F4" w:rsidRDefault="006E5DC0" w:rsidP="006E5DC0">
      <w:pPr>
        <w:rPr>
          <w:rStyle w:val="StyleUnderline"/>
        </w:rPr>
      </w:pPr>
      <w:r w:rsidRPr="009A58F4">
        <w:rPr>
          <w:sz w:val="16"/>
        </w:rPr>
        <w:t>“In short,” he said</w:t>
      </w:r>
      <w:r w:rsidRPr="009A58F4">
        <w:rPr>
          <w:rStyle w:val="StyleUnderline"/>
        </w:rPr>
        <w:t xml:space="preserve">, “it </w:t>
      </w:r>
      <w:r w:rsidRPr="00AD233B">
        <w:rPr>
          <w:rStyle w:val="StyleUnderline"/>
        </w:rPr>
        <w:t>preserves what we have and it gives us yet another tool to engage any nation that would threaten our maritime interests.”</w:t>
      </w:r>
    </w:p>
    <w:p w:rsidR="006E5DC0" w:rsidRPr="009A58F4" w:rsidRDefault="006E5DC0" w:rsidP="006E5DC0">
      <w:pPr>
        <w:rPr>
          <w:sz w:val="16"/>
        </w:rPr>
      </w:pPr>
      <w:r w:rsidRPr="009A58F4">
        <w:rPr>
          <w:sz w:val="16"/>
        </w:rPr>
        <w:t>But not everyone agrees that the treaty will benefit the United States, Winnefeld acknowledged, adding that defense officials take these concerns seriously.</w:t>
      </w:r>
    </w:p>
    <w:p w:rsidR="006E5DC0" w:rsidRPr="009A58F4" w:rsidRDefault="006E5DC0" w:rsidP="006E5DC0">
      <w:pPr>
        <w:rPr>
          <w:sz w:val="16"/>
        </w:rPr>
      </w:pPr>
      <w:r w:rsidRPr="009A58F4">
        <w:rPr>
          <w:sz w:val="16"/>
        </w:rPr>
        <w:t>“Some say that joining the convention would result in a loss of sovereignty for the United States. I believe just the opposite to be true,” the admiral said. “Some would say … that joining the convention will open U.S. Navy operations to the jurisdiction of international courts. We know this is not true.”</w:t>
      </w:r>
    </w:p>
    <w:p w:rsidR="006E5DC0" w:rsidRPr="009A58F4" w:rsidRDefault="006E5DC0" w:rsidP="006E5DC0">
      <w:pPr>
        <w:rPr>
          <w:sz w:val="16"/>
        </w:rPr>
      </w:pPr>
      <w:r w:rsidRPr="009A58F4">
        <w:rPr>
          <w:sz w:val="16"/>
        </w:rPr>
        <w:t>In 2007, the Senate proposed what it called “declarations and understandings” to the treaty that specifically express the right to exempt military activities from the convention, Winnefeld said. “</w:t>
      </w:r>
      <w:r w:rsidRPr="009A58F4">
        <w:rPr>
          <w:rStyle w:val="StyleUnderline"/>
        </w:rPr>
        <w:t>Many other nations that have acceded [or ratified the treaty] have already exempted their military activities from the treaty without dispute</w:t>
      </w:r>
      <w:r w:rsidRPr="009A58F4">
        <w:rPr>
          <w:sz w:val="16"/>
        </w:rPr>
        <w:t>,” he noted.</w:t>
      </w:r>
    </w:p>
    <w:p w:rsidR="006E5DC0" w:rsidRPr="009A58F4" w:rsidRDefault="006E5DC0" w:rsidP="006E5DC0">
      <w:pPr>
        <w:rPr>
          <w:sz w:val="16"/>
        </w:rPr>
      </w:pPr>
      <w:r w:rsidRPr="00AD233B">
        <w:rPr>
          <w:rStyle w:val="StyleUnderline"/>
        </w:rPr>
        <w:t>Some believe the convention would require the U</w:t>
      </w:r>
      <w:r w:rsidRPr="009A58F4">
        <w:rPr>
          <w:rStyle w:val="StyleUnderline"/>
        </w:rPr>
        <w:t xml:space="preserve">nited </w:t>
      </w:r>
      <w:r w:rsidRPr="00AD233B">
        <w:rPr>
          <w:rStyle w:val="StyleUnderline"/>
        </w:rPr>
        <w:t>S</w:t>
      </w:r>
      <w:r w:rsidRPr="009A58F4">
        <w:rPr>
          <w:rStyle w:val="StyleUnderline"/>
        </w:rPr>
        <w:t xml:space="preserve">tates </w:t>
      </w:r>
      <w:r w:rsidRPr="00AD233B">
        <w:rPr>
          <w:rStyle w:val="StyleUnderline"/>
        </w:rPr>
        <w:t>to surrender its sovereignty over warships</w:t>
      </w:r>
      <w:r w:rsidRPr="009A58F4">
        <w:rPr>
          <w:rStyle w:val="StyleUnderline"/>
        </w:rPr>
        <w:t xml:space="preserve"> and other military vessel</w:t>
      </w:r>
      <w:r w:rsidRPr="009A58F4">
        <w:rPr>
          <w:sz w:val="16"/>
        </w:rPr>
        <w:t>s, the admiral said.</w:t>
      </w:r>
    </w:p>
    <w:p w:rsidR="006E5DC0" w:rsidRPr="009A58F4" w:rsidRDefault="006E5DC0" w:rsidP="006E5DC0">
      <w:pPr>
        <w:rPr>
          <w:rStyle w:val="StyleUnderline"/>
        </w:rPr>
      </w:pPr>
      <w:r w:rsidRPr="009A58F4">
        <w:rPr>
          <w:sz w:val="16"/>
        </w:rPr>
        <w:t>“</w:t>
      </w:r>
      <w:r w:rsidRPr="009A58F4">
        <w:rPr>
          <w:rStyle w:val="StyleUnderline"/>
          <w:sz w:val="16"/>
        </w:rPr>
        <w:t>I can assure you that</w:t>
      </w:r>
      <w:r w:rsidRPr="009A58F4">
        <w:rPr>
          <w:rStyle w:val="StyleUnderline"/>
        </w:rPr>
        <w:t xml:space="preserve"> </w:t>
      </w:r>
      <w:r w:rsidRPr="00AD233B">
        <w:rPr>
          <w:rStyle w:val="StyleUnderline"/>
        </w:rPr>
        <w:t>we will not let this happen and the convention does not require it</w:t>
      </w:r>
      <w:r w:rsidRPr="009A58F4">
        <w:rPr>
          <w:sz w:val="16"/>
        </w:rPr>
        <w:t xml:space="preserve">,” he told the Senate panel. “If anything, </w:t>
      </w:r>
      <w:r w:rsidRPr="009A58F4">
        <w:rPr>
          <w:rStyle w:val="StyleUnderline"/>
        </w:rPr>
        <w:t xml:space="preserve">it further </w:t>
      </w:r>
      <w:r w:rsidRPr="00AD233B">
        <w:rPr>
          <w:rStyle w:val="StyleUnderline"/>
        </w:rPr>
        <w:t>protects our sovereignty in this regard</w:t>
      </w:r>
      <w:r w:rsidRPr="009A58F4">
        <w:rPr>
          <w:rStyle w:val="StyleUnderline"/>
        </w:rPr>
        <w:t xml:space="preserve"> well before we would have to resort to any use of force.”</w:t>
      </w:r>
    </w:p>
    <w:p w:rsidR="006E5DC0" w:rsidRPr="009A58F4" w:rsidRDefault="006E5DC0" w:rsidP="006E5DC0">
      <w:pPr>
        <w:rPr>
          <w:sz w:val="16"/>
        </w:rPr>
      </w:pPr>
      <w:r w:rsidRPr="009A58F4">
        <w:rPr>
          <w:sz w:val="16"/>
        </w:rPr>
        <w:t xml:space="preserve">Winnefeld added that </w:t>
      </w:r>
      <w:r w:rsidRPr="009A58F4">
        <w:rPr>
          <w:rStyle w:val="StyleUnderline"/>
        </w:rPr>
        <w:t xml:space="preserve">joining the convention </w:t>
      </w:r>
      <w:r w:rsidRPr="00D63921">
        <w:rPr>
          <w:rStyle w:val="StyleUnderline"/>
        </w:rPr>
        <w:t>will protect the United States from “ongoing and persistent efforts on the part of a number of nations, including those with growing economic and military power, to advance their national laws and set precedents that could restrict our maritime activities</w:t>
      </w:r>
      <w:r w:rsidRPr="009A58F4">
        <w:rPr>
          <w:rStyle w:val="StyleUnderline"/>
        </w:rPr>
        <w:t xml:space="preserve">, </w:t>
      </w:r>
      <w:r w:rsidRPr="009A58F4">
        <w:rPr>
          <w:sz w:val="16"/>
        </w:rPr>
        <w:t>particularly within the bounds of their exclusive economic zones.”</w:t>
      </w:r>
    </w:p>
    <w:p w:rsidR="006E5DC0" w:rsidRPr="009A58F4" w:rsidRDefault="006E5DC0" w:rsidP="006E5DC0">
      <w:pPr>
        <w:rPr>
          <w:sz w:val="16"/>
        </w:rPr>
      </w:pPr>
      <w:r w:rsidRPr="009A58F4">
        <w:rPr>
          <w:sz w:val="16"/>
        </w:rPr>
        <w:t>The term “lawfare” describes such efforts to erode the protections of customary international law, he said.</w:t>
      </w:r>
    </w:p>
    <w:p w:rsidR="006E5DC0" w:rsidRPr="009A58F4" w:rsidRDefault="006E5DC0" w:rsidP="006E5DC0">
      <w:pPr>
        <w:rPr>
          <w:sz w:val="16"/>
        </w:rPr>
      </w:pPr>
      <w:r w:rsidRPr="009A58F4">
        <w:rPr>
          <w:sz w:val="16"/>
        </w:rPr>
        <w:t>“It's a trend that's real and pressing and that could place your Navy at legal disadvantage unless we join the convention,” the admiral said. “And the nations that would challenge us in this and other ways are, frankly, delighted that we are not a party to the convention.”</w:t>
      </w:r>
    </w:p>
    <w:p w:rsidR="006E5DC0" w:rsidRPr="009A58F4" w:rsidRDefault="006E5DC0" w:rsidP="006E5DC0">
      <w:pPr>
        <w:rPr>
          <w:sz w:val="16"/>
        </w:rPr>
      </w:pPr>
      <w:r w:rsidRPr="009A58F4">
        <w:rPr>
          <w:sz w:val="16"/>
        </w:rPr>
        <w:t xml:space="preserve">Winnefeld told the senators that along with Defense Secretary Leon E. Panetta and Army Gen. Martin E. Dempsey, chairman of the Joint Chiefs of Staff, he finds it awkward to suggest that other nations should follow rules to which the United States has not yet agreed. </w:t>
      </w:r>
      <w:r w:rsidRPr="009A58F4">
        <w:rPr>
          <w:rStyle w:val="StyleUnderline"/>
        </w:rPr>
        <w:t xml:space="preserve">Ratifying the treaty will </w:t>
      </w:r>
      <w:r w:rsidRPr="00AD233B">
        <w:rPr>
          <w:rStyle w:val="StyleUnderline"/>
        </w:rPr>
        <w:t>give the U</w:t>
      </w:r>
      <w:r w:rsidRPr="00D63921">
        <w:rPr>
          <w:rStyle w:val="StyleUnderline"/>
        </w:rPr>
        <w:t xml:space="preserve">nited </w:t>
      </w:r>
      <w:r w:rsidRPr="00AD233B">
        <w:rPr>
          <w:rStyle w:val="StyleUnderline"/>
        </w:rPr>
        <w:t>S</w:t>
      </w:r>
      <w:r w:rsidRPr="009A58F4">
        <w:rPr>
          <w:rStyle w:val="StyleUnderline"/>
        </w:rPr>
        <w:t xml:space="preserve">tates </w:t>
      </w:r>
      <w:r w:rsidRPr="00AD233B">
        <w:rPr>
          <w:rStyle w:val="StyleUnderline"/>
        </w:rPr>
        <w:t>the ability to influence key decisions that could affect the nation’s sovereign rights and those of its partners and friends in the Arctic and elsewhere</w:t>
      </w:r>
      <w:r w:rsidRPr="009A58F4">
        <w:rPr>
          <w:sz w:val="16"/>
        </w:rPr>
        <w:t>, he said. “This grows more important each day,” he added.</w:t>
      </w:r>
    </w:p>
    <w:p w:rsidR="006E5DC0" w:rsidRPr="009A58F4" w:rsidRDefault="006E5DC0" w:rsidP="006E5DC0">
      <w:pPr>
        <w:rPr>
          <w:sz w:val="16"/>
        </w:rPr>
      </w:pPr>
      <w:r w:rsidRPr="009A58F4">
        <w:rPr>
          <w:sz w:val="16"/>
        </w:rPr>
        <w:t>The real question, Winnefeld said, is whether the United States will choose to lead in the maritime environment from the inside or follow from the outside.</w:t>
      </w:r>
    </w:p>
    <w:p w:rsidR="006E5DC0" w:rsidRPr="009A58F4" w:rsidRDefault="006E5DC0" w:rsidP="006E5DC0">
      <w:pPr>
        <w:rPr>
          <w:rStyle w:val="StyleUnderline"/>
        </w:rPr>
      </w:pPr>
      <w:r w:rsidRPr="009A58F4">
        <w:rPr>
          <w:sz w:val="16"/>
        </w:rPr>
        <w:t>U.S. military leaders over two decades have studied the problem closely and arrived at the same conclusion, Winnefeld said: “</w:t>
      </w:r>
      <w:r w:rsidRPr="009A58F4">
        <w:rPr>
          <w:rStyle w:val="StyleUnderline"/>
        </w:rPr>
        <w:t>that ratification is in our best interests.”</w:t>
      </w:r>
    </w:p>
    <w:p w:rsidR="006E5DC0" w:rsidRPr="008C7ABD" w:rsidRDefault="006E5DC0" w:rsidP="008C7ABD">
      <w:r w:rsidRPr="009A58F4">
        <w:t xml:space="preserve">“I join these </w:t>
      </w:r>
      <w:r w:rsidRPr="008C7ABD">
        <w:t>officers, including every chairman of the Joint Chiefs since 1994, in giving my support to the Law of the Sea Convention and in asking for your advice and consent,” he said.</w:t>
      </w:r>
    </w:p>
    <w:p w:rsidR="006E5DC0" w:rsidRPr="008C7ABD" w:rsidRDefault="006E5DC0" w:rsidP="008C7ABD"/>
    <w:p w:rsidR="008C7ABD" w:rsidRDefault="008C7ABD" w:rsidP="008C7ABD">
      <w:pPr>
        <w:pStyle w:val="Heading3"/>
      </w:pPr>
      <w:r w:rsidRPr="008C7ABD">
        <w:t>2NC Generic LOST Good</w:t>
      </w:r>
    </w:p>
    <w:p w:rsidR="008C7ABD" w:rsidRPr="00901BCE" w:rsidRDefault="008C7ABD" w:rsidP="005357F0">
      <w:pPr>
        <w:pStyle w:val="Heading4"/>
      </w:pPr>
      <w:r>
        <w:t>L</w:t>
      </w:r>
      <w:r w:rsidRPr="008C7ABD">
        <w:t>OST is decisively good- veto power and US led draft takes out your offense, but ratification is necessary to solve ours</w:t>
      </w:r>
    </w:p>
    <w:p w:rsidR="008C7ABD" w:rsidRPr="008C7ABD" w:rsidRDefault="008C7ABD" w:rsidP="008C7ABD">
      <w:r w:rsidRPr="00901BCE">
        <w:rPr>
          <w:rStyle w:val="Style13ptBold"/>
        </w:rPr>
        <w:t>Patrick</w:t>
      </w:r>
      <w:r>
        <w:rPr>
          <w:rStyle w:val="Style13ptBold"/>
        </w:rPr>
        <w:t xml:space="preserve"> 12 </w:t>
      </w:r>
      <w:r w:rsidRPr="008C7ABD">
        <w:t>(Stewart- senior fellow at the Council on Foreign Relations and Director of the Program on International Institutions and Global Governance., June 10, “(Almost) Everyone Agrees: The U.S. Should Ratify the Law of the Sea Treaty”, http://www.theatlantic.com/international/archive/2012/06/-almost-everyone-agrees-the-us-should-ratify-the-law-of-the-sea-treaty/258301/)</w:t>
      </w:r>
    </w:p>
    <w:p w:rsidR="008C7ABD" w:rsidRPr="00933A7A" w:rsidRDefault="008C7ABD" w:rsidP="008C7ABD">
      <w:pPr>
        <w:rPr>
          <w:rStyle w:val="StyleUnderline"/>
        </w:rPr>
      </w:pPr>
      <w:r w:rsidRPr="00933A7A">
        <w:rPr>
          <w:rStyle w:val="StyleUnderline"/>
        </w:rPr>
        <w:t>It is high time the United States joined</w:t>
      </w:r>
      <w:r w:rsidRPr="00933A7A">
        <w:rPr>
          <w:sz w:val="16"/>
        </w:rPr>
        <w:t xml:space="preserve"> 162 other states and the European Union in </w:t>
      </w:r>
      <w:r w:rsidRPr="00933A7A">
        <w:rPr>
          <w:rStyle w:val="StyleUnderline"/>
        </w:rPr>
        <w:t>becoming party to the UN Convention on the Law of the Sea (UNCLOS)--</w:t>
      </w:r>
      <w:r w:rsidRPr="00933A7A">
        <w:rPr>
          <w:sz w:val="16"/>
        </w:rPr>
        <w:t>thirty years after the Reagan administration first negotiated the treaty.</w:t>
      </w:r>
      <w:r w:rsidRPr="00933A7A">
        <w:rPr>
          <w:sz w:val="12"/>
        </w:rPr>
        <w:t>¶</w:t>
      </w:r>
      <w:r w:rsidRPr="00933A7A">
        <w:rPr>
          <w:sz w:val="16"/>
        </w:rPr>
        <w:t xml:space="preserve"> On May 23, the White House dispatched its big guns to the Senate Foreign Relations Committee, where Senator Kerry is holding hearings on UNCLOS. The message from Secretary of State Hilary Clinton, Secretary of Defense Leon Panetta and chairman of the Joint Chiefs of Staff, General Martin Dempsey, was unequivocal: Acceding to the treaty is profoundly in the U.S. national interest.</w:t>
      </w:r>
      <w:r w:rsidRPr="00933A7A">
        <w:rPr>
          <w:sz w:val="12"/>
        </w:rPr>
        <w:t>¶</w:t>
      </w:r>
      <w:r w:rsidRPr="00933A7A">
        <w:rPr>
          <w:sz w:val="16"/>
        </w:rPr>
        <w:t xml:space="preserve"> That, of course, is the unanimous view of every one of their predecessors, under both Democratic and Republican administrations.</w:t>
      </w:r>
      <w:r w:rsidRPr="00933A7A">
        <w:rPr>
          <w:sz w:val="12"/>
        </w:rPr>
        <w:t>¶</w:t>
      </w:r>
      <w:r w:rsidRPr="00933A7A">
        <w:rPr>
          <w:sz w:val="16"/>
        </w:rPr>
        <w:t xml:space="preserve"> And yet the treaty continues to face stubborn opposition from a vocal conservative minority of purported defenders of U.S. sovereignty, still trotting out long-discredited talking points.</w:t>
      </w:r>
      <w:r w:rsidRPr="00933A7A">
        <w:rPr>
          <w:sz w:val="12"/>
        </w:rPr>
        <w:t>¶</w:t>
      </w:r>
      <w:r w:rsidRPr="00933A7A">
        <w:rPr>
          <w:sz w:val="16"/>
        </w:rPr>
        <w:t xml:space="preserve"> </w:t>
      </w:r>
      <w:r w:rsidRPr="00AD233B">
        <w:rPr>
          <w:rStyle w:val="StyleUnderline"/>
        </w:rPr>
        <w:t>All</w:t>
      </w:r>
      <w:r w:rsidRPr="00933A7A">
        <w:rPr>
          <w:rStyle w:val="StyleUnderline"/>
        </w:rPr>
        <w:t xml:space="preserve"> of the </w:t>
      </w:r>
      <w:r w:rsidRPr="00AD233B">
        <w:rPr>
          <w:rStyle w:val="StyleUnderline"/>
        </w:rPr>
        <w:t>uniformed services</w:t>
      </w:r>
      <w:r w:rsidRPr="00933A7A">
        <w:rPr>
          <w:rStyle w:val="StyleUnderline"/>
        </w:rPr>
        <w:t xml:space="preserve">--and </w:t>
      </w:r>
      <w:r w:rsidRPr="00AD233B">
        <w:rPr>
          <w:rStyle w:val="StyleUnderline"/>
        </w:rPr>
        <w:t>especially the</w:t>
      </w:r>
      <w:r w:rsidRPr="00933A7A">
        <w:rPr>
          <w:rStyle w:val="StyleUnderline"/>
        </w:rPr>
        <w:t xml:space="preserve"> U.S. </w:t>
      </w:r>
      <w:r w:rsidRPr="00AD233B">
        <w:rPr>
          <w:rStyle w:val="StyleUnderline"/>
        </w:rPr>
        <w:t>Navy--</w:t>
      </w:r>
      <w:r w:rsidRPr="00AD233B">
        <w:rPr>
          <w:rStyle w:val="Emphasis"/>
        </w:rPr>
        <w:t>are solidly behind UNCLOS</w:t>
      </w:r>
      <w:r w:rsidRPr="00AD233B">
        <w:rPr>
          <w:sz w:val="16"/>
        </w:rPr>
        <w:t xml:space="preserve">. </w:t>
      </w:r>
      <w:r w:rsidRPr="00AD233B">
        <w:rPr>
          <w:rStyle w:val="StyleUnderline"/>
        </w:rPr>
        <w:t>American</w:t>
      </w:r>
      <w:r w:rsidRPr="00933A7A">
        <w:rPr>
          <w:rStyle w:val="StyleUnderline"/>
        </w:rPr>
        <w:t xml:space="preserve"> military </w:t>
      </w:r>
      <w:r w:rsidRPr="00AD233B">
        <w:rPr>
          <w:rStyle w:val="StyleUnderline"/>
        </w:rPr>
        <w:t>leaders</w:t>
      </w:r>
      <w:r w:rsidRPr="00933A7A">
        <w:rPr>
          <w:rStyle w:val="StyleUnderline"/>
        </w:rPr>
        <w:t xml:space="preserve"> have always been discriminating when it comes to treaties</w:t>
      </w:r>
      <w:r w:rsidRPr="00933A7A">
        <w:rPr>
          <w:sz w:val="16"/>
        </w:rPr>
        <w:t xml:space="preserve">, traditionally resisting those (like the Rome Statute of the ICC) that might put U.S. servicemen and women at risk. </w:t>
      </w:r>
      <w:r w:rsidRPr="00933A7A">
        <w:rPr>
          <w:rStyle w:val="StyleUnderline"/>
        </w:rPr>
        <w:t xml:space="preserve">But they </w:t>
      </w:r>
      <w:r w:rsidRPr="00AD233B">
        <w:rPr>
          <w:rStyle w:val="StyleUnderline"/>
        </w:rPr>
        <w:t>support UNCLOS because it will enable</w:t>
      </w:r>
      <w:r w:rsidRPr="00933A7A">
        <w:rPr>
          <w:rStyle w:val="StyleUnderline"/>
        </w:rPr>
        <w:t xml:space="preserve">, rather than complicate, </w:t>
      </w:r>
      <w:r w:rsidRPr="00AD233B">
        <w:rPr>
          <w:rStyle w:val="StyleUnderline"/>
        </w:rPr>
        <w:t>their mission</w:t>
      </w:r>
      <w:r w:rsidRPr="00933A7A">
        <w:rPr>
          <w:rStyle w:val="StyleUnderline"/>
        </w:rPr>
        <w:t xml:space="preserve">. </w:t>
      </w:r>
      <w:r w:rsidRPr="00AD233B">
        <w:rPr>
          <w:rStyle w:val="StyleUnderline"/>
        </w:rPr>
        <w:t>Because the U</w:t>
      </w:r>
      <w:r w:rsidRPr="00933A7A">
        <w:rPr>
          <w:rStyle w:val="StyleUnderline"/>
        </w:rPr>
        <w:t xml:space="preserve">nited </w:t>
      </w:r>
      <w:r w:rsidRPr="00AD233B">
        <w:rPr>
          <w:rStyle w:val="StyleUnderline"/>
        </w:rPr>
        <w:t>S</w:t>
      </w:r>
      <w:r w:rsidRPr="00933A7A">
        <w:rPr>
          <w:rStyle w:val="StyleUnderline"/>
        </w:rPr>
        <w:t xml:space="preserve">tates </w:t>
      </w:r>
      <w:r w:rsidRPr="00AD233B">
        <w:rPr>
          <w:rStyle w:val="StyleUnderline"/>
        </w:rPr>
        <w:t>was the principal force behind</w:t>
      </w:r>
      <w:r w:rsidRPr="00933A7A">
        <w:rPr>
          <w:rStyle w:val="StyleUnderline"/>
        </w:rPr>
        <w:t xml:space="preserve"> the negotiation of </w:t>
      </w:r>
      <w:r w:rsidRPr="00AD233B">
        <w:rPr>
          <w:rStyle w:val="StyleUnderline"/>
        </w:rPr>
        <w:t>UNCLOS, it contains everything the U.S. military wants</w:t>
      </w:r>
      <w:r w:rsidRPr="00933A7A">
        <w:rPr>
          <w:rStyle w:val="StyleUnderline"/>
        </w:rPr>
        <w:t>, and nothing that it fears.</w:t>
      </w:r>
      <w:r w:rsidRPr="00933A7A">
        <w:rPr>
          <w:rStyle w:val="StyleUnderline"/>
          <w:sz w:val="12"/>
        </w:rPr>
        <w:t xml:space="preserve">¶ </w:t>
      </w:r>
      <w:r w:rsidRPr="00933A7A">
        <w:rPr>
          <w:rStyle w:val="StyleUnderline"/>
        </w:rPr>
        <w:t xml:space="preserve">The treaty's primary value to the U.S. military is that </w:t>
      </w:r>
      <w:r w:rsidRPr="00AD233B">
        <w:rPr>
          <w:rStyle w:val="StyleUnderline"/>
        </w:rPr>
        <w:t>it establishes clear rights, duties, and jurisdictions of maritime states. The treaty defines the limits of a country's "territorial sea," establishes rules for transit through "international straits," and defines</w:t>
      </w:r>
      <w:r w:rsidRPr="00933A7A">
        <w:rPr>
          <w:rStyle w:val="StyleUnderline"/>
        </w:rPr>
        <w:t xml:space="preserve"> "exclusive economic zones" (</w:t>
      </w:r>
      <w:r w:rsidRPr="00AD233B">
        <w:rPr>
          <w:rStyle w:val="StyleUnderline"/>
        </w:rPr>
        <w:t>EEZs) in a way compatible with freedom of navigation</w:t>
      </w:r>
      <w:r w:rsidRPr="00933A7A">
        <w:rPr>
          <w:sz w:val="16"/>
        </w:rPr>
        <w:t xml:space="preserve"> and over-flight. It further establishes the "sovereign inviolability" of naval ships calling on foreign ports, providing critical protection for U.S. vessels. More generally, the treaty allows states party to exempt their militaries from its mandatory dispute resolution provisions--allowing the United States to retain complete military freedom of action. At the same time</w:t>
      </w:r>
      <w:r w:rsidRPr="00933A7A">
        <w:rPr>
          <w:rStyle w:val="StyleUnderline"/>
        </w:rPr>
        <w:t xml:space="preserve">, </w:t>
      </w:r>
      <w:r w:rsidRPr="00AD233B">
        <w:rPr>
          <w:rStyle w:val="StyleUnderline"/>
        </w:rPr>
        <w:t>the treaty does nothing</w:t>
      </w:r>
      <w:r w:rsidRPr="00933A7A">
        <w:rPr>
          <w:rStyle w:val="StyleUnderline"/>
        </w:rPr>
        <w:t xml:space="preserve"> at all </w:t>
      </w:r>
      <w:r w:rsidRPr="00AD233B">
        <w:rPr>
          <w:rStyle w:val="StyleUnderline"/>
        </w:rPr>
        <w:t>to interfere with</w:t>
      </w:r>
      <w:r w:rsidRPr="00933A7A">
        <w:rPr>
          <w:rStyle w:val="StyleUnderline"/>
        </w:rPr>
        <w:t xml:space="preserve"> critical </w:t>
      </w:r>
      <w:r w:rsidRPr="00AD233B">
        <w:rPr>
          <w:rStyle w:val="StyleUnderline"/>
        </w:rPr>
        <w:t>U.S.-led programs</w:t>
      </w:r>
      <w:r w:rsidRPr="00933A7A">
        <w:rPr>
          <w:rStyle w:val="StyleUnderline"/>
        </w:rPr>
        <w:t xml:space="preserve"> like the Proliferation Security Initiative (PSI). </w:t>
      </w:r>
      <w:r w:rsidRPr="00AD233B">
        <w:rPr>
          <w:rStyle w:val="StyleUnderline"/>
        </w:rPr>
        <w:t>Nor does it subject any</w:t>
      </w:r>
      <w:r w:rsidRPr="00933A7A">
        <w:rPr>
          <w:rStyle w:val="StyleUnderline"/>
        </w:rPr>
        <w:t xml:space="preserve"> U.S. military </w:t>
      </w:r>
      <w:r w:rsidRPr="00AD233B">
        <w:rPr>
          <w:rStyle w:val="StyleUnderline"/>
        </w:rPr>
        <w:t>personnel to the jurisdiction of any international court.</w:t>
      </w:r>
      <w:r w:rsidRPr="00AD233B">
        <w:rPr>
          <w:rStyle w:val="StyleUnderline"/>
          <w:sz w:val="12"/>
        </w:rPr>
        <w:t>¶</w:t>
      </w:r>
      <w:r w:rsidRPr="00933A7A">
        <w:rPr>
          <w:sz w:val="16"/>
        </w:rPr>
        <w:t xml:space="preserve"> </w:t>
      </w:r>
      <w:r w:rsidRPr="00AD233B">
        <w:rPr>
          <w:rStyle w:val="StyleUnderline"/>
        </w:rPr>
        <w:t>Some</w:t>
      </w:r>
      <w:r w:rsidRPr="00933A7A">
        <w:rPr>
          <w:rStyle w:val="StyleUnderline"/>
        </w:rPr>
        <w:t xml:space="preserve"> have </w:t>
      </w:r>
      <w:r w:rsidRPr="00AD233B">
        <w:rPr>
          <w:rStyle w:val="StyleUnderline"/>
        </w:rPr>
        <w:t>argued that UNCLOS has already become "customary international law</w:t>
      </w:r>
      <w:r w:rsidRPr="00933A7A">
        <w:rPr>
          <w:rStyle w:val="StyleUnderline"/>
        </w:rPr>
        <w:t>," and thus the United States has little to gain from formal accession.</w:t>
      </w:r>
      <w:r w:rsidRPr="00933A7A">
        <w:rPr>
          <w:sz w:val="16"/>
        </w:rPr>
        <w:t xml:space="preserve"> </w:t>
      </w:r>
      <w:r w:rsidRPr="00AD233B">
        <w:rPr>
          <w:rStyle w:val="StyleUnderline"/>
        </w:rPr>
        <w:t xml:space="preserve">But custom and practice </w:t>
      </w:r>
      <w:r w:rsidRPr="00AD233B">
        <w:rPr>
          <w:rStyle w:val="Emphasis"/>
        </w:rPr>
        <w:t>are far more malleable and subject to interpretation</w:t>
      </w:r>
      <w:r w:rsidRPr="00933A7A">
        <w:rPr>
          <w:sz w:val="16"/>
        </w:rPr>
        <w:t xml:space="preserve">. </w:t>
      </w:r>
      <w:r w:rsidRPr="00933A7A">
        <w:rPr>
          <w:rStyle w:val="StyleUnderline"/>
        </w:rPr>
        <w:t xml:space="preserve">Other </w:t>
      </w:r>
      <w:r w:rsidRPr="00AD233B">
        <w:rPr>
          <w:rStyle w:val="StyleUnderline"/>
        </w:rPr>
        <w:t>states may</w:t>
      </w:r>
      <w:r w:rsidRPr="00933A7A">
        <w:rPr>
          <w:rStyle w:val="StyleUnderline"/>
        </w:rPr>
        <w:t xml:space="preserve"> soon </w:t>
      </w:r>
      <w:r w:rsidRPr="00AD233B">
        <w:rPr>
          <w:rStyle w:val="StyleUnderline"/>
        </w:rPr>
        <w:t>push the Law of the Sea into new, antithetical directions if the U</w:t>
      </w:r>
      <w:r w:rsidRPr="00933A7A">
        <w:rPr>
          <w:rStyle w:val="StyleUnderline"/>
        </w:rPr>
        <w:t xml:space="preserve">nited </w:t>
      </w:r>
      <w:r w:rsidRPr="00AD233B">
        <w:rPr>
          <w:rStyle w:val="StyleUnderline"/>
        </w:rPr>
        <w:t>S</w:t>
      </w:r>
      <w:r w:rsidRPr="00933A7A">
        <w:rPr>
          <w:rStyle w:val="StyleUnderline"/>
        </w:rPr>
        <w:t xml:space="preserve">tates </w:t>
      </w:r>
      <w:r w:rsidRPr="00AD233B">
        <w:rPr>
          <w:rStyle w:val="StyleUnderline"/>
        </w:rPr>
        <w:t>does not ratify the treaty</w:t>
      </w:r>
      <w:r w:rsidRPr="00AD233B">
        <w:rPr>
          <w:sz w:val="16"/>
        </w:rPr>
        <w:t>.</w:t>
      </w:r>
      <w:r w:rsidRPr="00933A7A">
        <w:rPr>
          <w:sz w:val="16"/>
        </w:rPr>
        <w:t xml:space="preserve"> </w:t>
      </w:r>
      <w:r w:rsidRPr="00AD233B">
        <w:rPr>
          <w:rStyle w:val="StyleUnderline"/>
        </w:rPr>
        <w:t>China</w:t>
      </w:r>
      <w:r w:rsidRPr="00933A7A">
        <w:rPr>
          <w:sz w:val="16"/>
        </w:rPr>
        <w:t xml:space="preserve">, a party to UNCLOS, </w:t>
      </w:r>
      <w:r w:rsidRPr="00933A7A">
        <w:rPr>
          <w:rStyle w:val="StyleUnderline"/>
        </w:rPr>
        <w:t xml:space="preserve">rejects U.S. interpretations of the treaty's freedom of navigation provisions, and </w:t>
      </w:r>
      <w:r w:rsidRPr="00AD233B">
        <w:rPr>
          <w:rStyle w:val="StyleUnderline"/>
        </w:rPr>
        <w:t>continues to assert outlandish claims to control over</w:t>
      </w:r>
      <w:r w:rsidRPr="00933A7A">
        <w:rPr>
          <w:rStyle w:val="StyleUnderline"/>
        </w:rPr>
        <w:t xml:space="preserve"> virtually </w:t>
      </w:r>
      <w:r w:rsidRPr="00AD233B">
        <w:rPr>
          <w:rStyle w:val="StyleUnderline"/>
        </w:rPr>
        <w:t>the entire South China Sea</w:t>
      </w:r>
      <w:r w:rsidRPr="00AD233B">
        <w:rPr>
          <w:sz w:val="16"/>
        </w:rPr>
        <w:t>.</w:t>
      </w:r>
      <w:r w:rsidRPr="00933A7A">
        <w:rPr>
          <w:sz w:val="16"/>
        </w:rPr>
        <w:t xml:space="preserve"> But it is hardly alone. </w:t>
      </w:r>
      <w:r w:rsidRPr="00AD233B">
        <w:rPr>
          <w:rStyle w:val="StyleUnderline"/>
        </w:rPr>
        <w:t>Countries as diverse as Brazil, Malaysia, Peru, and India have resisted freedom of navigation within their EEZs,</w:t>
      </w:r>
      <w:r w:rsidRPr="00933A7A">
        <w:rPr>
          <w:rStyle w:val="StyleUnderline"/>
        </w:rPr>
        <w:t xml:space="preserve"> in contravention of their obligations.</w:t>
      </w:r>
      <w:r w:rsidRPr="00933A7A">
        <w:rPr>
          <w:rStyle w:val="StyleUnderline"/>
          <w:sz w:val="12"/>
        </w:rPr>
        <w:t>¶</w:t>
      </w:r>
      <w:r w:rsidRPr="00933A7A">
        <w:rPr>
          <w:sz w:val="16"/>
        </w:rPr>
        <w:t xml:space="preserve"> As it has for years, the United States Navy regularly conducts Freedom of Navigation Operations (so-called FONOPS) to challenge excessive claims of territorial exclusivity. </w:t>
      </w:r>
      <w:r w:rsidRPr="00AD233B">
        <w:rPr>
          <w:rStyle w:val="StyleUnderline"/>
        </w:rPr>
        <w:t>But as non-party to the treaty, the U</w:t>
      </w:r>
      <w:r w:rsidRPr="00933A7A">
        <w:rPr>
          <w:rStyle w:val="StyleUnderline"/>
        </w:rPr>
        <w:t xml:space="preserve">nited </w:t>
      </w:r>
      <w:r w:rsidRPr="00AD233B">
        <w:rPr>
          <w:rStyle w:val="StyleUnderline"/>
        </w:rPr>
        <w:t>S</w:t>
      </w:r>
      <w:r w:rsidRPr="00933A7A">
        <w:rPr>
          <w:rStyle w:val="StyleUnderline"/>
        </w:rPr>
        <w:t xml:space="preserve">tates </w:t>
      </w:r>
      <w:r w:rsidRPr="00AD233B">
        <w:rPr>
          <w:rStyle w:val="Emphasis"/>
        </w:rPr>
        <w:t>lacks any legal standing</w:t>
      </w:r>
      <w:r w:rsidRPr="00AD233B">
        <w:rPr>
          <w:rStyle w:val="StyleUnderline"/>
        </w:rPr>
        <w:t xml:space="preserve"> to bring its complaints to an international dispute</w:t>
      </w:r>
      <w:r w:rsidRPr="00933A7A">
        <w:rPr>
          <w:rStyle w:val="StyleUnderline"/>
        </w:rPr>
        <w:t xml:space="preserve"> resolution body.</w:t>
      </w:r>
      <w:r w:rsidRPr="00933A7A">
        <w:rPr>
          <w:sz w:val="16"/>
        </w:rPr>
        <w:t xml:space="preserve"> More broadly, </w:t>
      </w:r>
      <w:r w:rsidRPr="00933A7A">
        <w:rPr>
          <w:rStyle w:val="StyleUnderline"/>
        </w:rPr>
        <w:t>U.S. Navy and Coast Guard officials complain, non-membership complicates everyday bilateral and multilateral cooperation with scores of international partners.</w:t>
      </w:r>
    </w:p>
    <w:p w:rsidR="008C7ABD" w:rsidRDefault="008C7ABD" w:rsidP="008C7ABD"/>
    <w:p w:rsidR="008C7ABD" w:rsidRDefault="008C7ABD" w:rsidP="006E5DC0">
      <w:pPr>
        <w:pStyle w:val="Heading3"/>
      </w:pPr>
      <w:r>
        <w:t>2NC LOST Solves Arctic</w:t>
      </w:r>
    </w:p>
    <w:p w:rsidR="008C7ABD" w:rsidRPr="009E26AB" w:rsidRDefault="008C7ABD" w:rsidP="005357F0">
      <w:pPr>
        <w:pStyle w:val="Heading4"/>
      </w:pPr>
      <w:r>
        <w:t>LOST is key to resolve Arctic border and Northwest Passage sovereignty disputes, overfishing, and arctic ecosystem collapse</w:t>
      </w:r>
    </w:p>
    <w:p w:rsidR="008C7ABD" w:rsidRPr="007A15CA" w:rsidRDefault="008C7ABD" w:rsidP="008C7ABD">
      <w:pPr>
        <w:rPr>
          <w:rStyle w:val="Style13ptBold"/>
          <w:b w:val="0"/>
        </w:rPr>
      </w:pPr>
      <w:r>
        <w:rPr>
          <w:rStyle w:val="Style13ptBold"/>
        </w:rPr>
        <w:t xml:space="preserve">Huebert 9 </w:t>
      </w:r>
      <w:r w:rsidRPr="00EC0DBC">
        <w:t>(Rob- Associate Professor, Department of Political Science¶ University of Calgary, May, “THE RELUCTANT¶ ARCTIC POWER”, pdf)</w:t>
      </w:r>
    </w:p>
    <w:p w:rsidR="008C7ABD" w:rsidRDefault="008C7ABD" w:rsidP="008C7ABD">
      <w:pPr>
        <w:rPr>
          <w:sz w:val="14"/>
        </w:rPr>
      </w:pPr>
      <w:r w:rsidRPr="009E26AB">
        <w:rPr>
          <w:sz w:val="14"/>
        </w:rPr>
        <w:t>The United Nations Convention on the Law of the Sea (</w:t>
      </w:r>
      <w:r w:rsidRPr="00AD233B">
        <w:rPr>
          <w:rStyle w:val="StyleUnderline"/>
        </w:rPr>
        <w:t>UNCLOS</w:t>
      </w:r>
      <w:r w:rsidRPr="00AD233B">
        <w:rPr>
          <w:sz w:val="14"/>
        </w:rPr>
        <w:t xml:space="preserve">) </w:t>
      </w:r>
      <w:r w:rsidRPr="00AD233B">
        <w:rPr>
          <w:rStyle w:val="StyleUnderline"/>
        </w:rPr>
        <w:t>is the</w:t>
      </w:r>
      <w:r w:rsidRPr="009E26AB">
        <w:rPr>
          <w:sz w:val="14"/>
        </w:rPr>
        <w:t xml:space="preserve"> final </w:t>
      </w:r>
      <w:r w:rsidRPr="00AD233B">
        <w:rPr>
          <w:rStyle w:val="StyleUnderline"/>
        </w:rPr>
        <w:t>major</w:t>
      </w:r>
      <w:r w:rsidRPr="009E26AB">
        <w:rPr>
          <w:sz w:val="12"/>
        </w:rPr>
        <w:t>¶</w:t>
      </w:r>
      <w:r w:rsidRPr="009E26AB">
        <w:rPr>
          <w:sz w:val="14"/>
        </w:rPr>
        <w:t xml:space="preserve"> </w:t>
      </w:r>
      <w:r w:rsidRPr="00AD233B">
        <w:rPr>
          <w:rStyle w:val="StyleUnderline"/>
        </w:rPr>
        <w:t>multilateral action</w:t>
      </w:r>
      <w:r w:rsidRPr="007A15CA">
        <w:rPr>
          <w:rStyle w:val="StyleUnderline"/>
        </w:rPr>
        <w:t xml:space="preserve"> that is </w:t>
      </w:r>
      <w:r w:rsidRPr="00AD233B">
        <w:rPr>
          <w:rStyle w:val="StyleUnderline"/>
        </w:rPr>
        <w:t>reshaping the Arctic</w:t>
      </w:r>
      <w:r w:rsidRPr="009E26AB">
        <w:rPr>
          <w:sz w:val="14"/>
        </w:rPr>
        <w:t xml:space="preserve">. </w:t>
      </w:r>
      <w:r w:rsidRPr="007A15CA">
        <w:rPr>
          <w:rStyle w:val="StyleUnderline"/>
        </w:rPr>
        <w:t>This international treaty</w:t>
      </w:r>
      <w:r w:rsidRPr="009E26AB">
        <w:rPr>
          <w:sz w:val="14"/>
        </w:rPr>
        <w:t>, negotiated between</w:t>
      </w:r>
      <w:r w:rsidRPr="009E26AB">
        <w:rPr>
          <w:sz w:val="12"/>
        </w:rPr>
        <w:t>¶</w:t>
      </w:r>
      <w:r w:rsidRPr="009E26AB">
        <w:rPr>
          <w:sz w:val="14"/>
        </w:rPr>
        <w:t xml:space="preserve"> 1973 and 1982, </w:t>
      </w:r>
      <w:r w:rsidRPr="007A15CA">
        <w:rPr>
          <w:rStyle w:val="StyleUnderline"/>
        </w:rPr>
        <w:t>codifies existing international maritime law and creates new international law.</w:t>
      </w:r>
      <w:r w:rsidRPr="009E26AB">
        <w:rPr>
          <w:sz w:val="12"/>
        </w:rPr>
        <w:t>¶</w:t>
      </w:r>
      <w:r w:rsidRPr="009E26AB">
        <w:rPr>
          <w:sz w:val="14"/>
        </w:rPr>
        <w:t xml:space="preserve"> The Convention is one of the most sweeping international agreements created to date. The US</w:t>
      </w:r>
      <w:r w:rsidRPr="009E26AB">
        <w:rPr>
          <w:sz w:val="12"/>
        </w:rPr>
        <w:t>¶</w:t>
      </w:r>
      <w:r w:rsidRPr="009E26AB">
        <w:rPr>
          <w:sz w:val="14"/>
        </w:rPr>
        <w:t xml:space="preserve"> history with the Convention, which came into force in 1996, has been interesting.</w:t>
      </w:r>
      <w:r w:rsidRPr="009E26AB">
        <w:rPr>
          <w:sz w:val="12"/>
        </w:rPr>
        <w:t>¶</w:t>
      </w:r>
      <w:r w:rsidRPr="009E26AB">
        <w:rPr>
          <w:sz w:val="14"/>
        </w:rPr>
        <w:t xml:space="preserve"> Successive US administrations, including those of presidents Nixon, Ford, and Carter,</w:t>
      </w:r>
      <w:r w:rsidRPr="009E26AB">
        <w:rPr>
          <w:sz w:val="12"/>
        </w:rPr>
        <w:t>¶</w:t>
      </w:r>
      <w:r w:rsidRPr="009E26AB">
        <w:rPr>
          <w:sz w:val="14"/>
        </w:rPr>
        <w:t xml:space="preserve"> supported the treaty’s development because its US negotiators were successful in protecting</w:t>
      </w:r>
      <w:r w:rsidRPr="009E26AB">
        <w:rPr>
          <w:sz w:val="12"/>
        </w:rPr>
        <w:t>¶</w:t>
      </w:r>
      <w:r w:rsidRPr="009E26AB">
        <w:rPr>
          <w:sz w:val="14"/>
        </w:rPr>
        <w:t xml:space="preserve"> core US interests. Just as the Convention was completed in 1981, however, the newly elected</w:t>
      </w:r>
      <w:r w:rsidRPr="009E26AB">
        <w:rPr>
          <w:sz w:val="12"/>
        </w:rPr>
        <w:t>¶</w:t>
      </w:r>
      <w:r w:rsidRPr="009E26AB">
        <w:rPr>
          <w:sz w:val="14"/>
        </w:rPr>
        <w:t xml:space="preserve"> Reagan administration reviewed the treaty and decided that, unlike the previous Carter</w:t>
      </w:r>
      <w:r w:rsidRPr="009E26AB">
        <w:rPr>
          <w:sz w:val="12"/>
        </w:rPr>
        <w:t>¶</w:t>
      </w:r>
      <w:r w:rsidRPr="009E26AB">
        <w:rPr>
          <w:sz w:val="14"/>
        </w:rPr>
        <w:t xml:space="preserve"> administration, it could not accept it because of its opposition to Part XI, which would have</w:t>
      </w:r>
      <w:r w:rsidRPr="009E26AB">
        <w:rPr>
          <w:sz w:val="12"/>
        </w:rPr>
        <w:t>¶</w:t>
      </w:r>
      <w:r w:rsidRPr="009E26AB">
        <w:rPr>
          <w:sz w:val="14"/>
        </w:rPr>
        <w:t xml:space="preserve"> given the developing world a share of the ocean resources of the highs seas beyond national</w:t>
      </w:r>
      <w:r w:rsidRPr="009E26AB">
        <w:rPr>
          <w:sz w:val="12"/>
        </w:rPr>
        <w:t>¶</w:t>
      </w:r>
      <w:r w:rsidRPr="009E26AB">
        <w:rPr>
          <w:sz w:val="14"/>
        </w:rPr>
        <w:t xml:space="preserve"> control. The Reagan administration argued that this section would place an unfair burden on</w:t>
      </w:r>
      <w:r w:rsidRPr="009E26AB">
        <w:rPr>
          <w:sz w:val="12"/>
        </w:rPr>
        <w:t>¶</w:t>
      </w:r>
      <w:r w:rsidRPr="009E26AB">
        <w:rPr>
          <w:sz w:val="14"/>
        </w:rPr>
        <w:t xml:space="preserve"> US industries if deep-sea mining were to occur — that US companies would be made to share</w:t>
      </w:r>
      <w:r w:rsidRPr="009E26AB">
        <w:rPr>
          <w:sz w:val="12"/>
        </w:rPr>
        <w:t>¶</w:t>
      </w:r>
      <w:r w:rsidRPr="009E26AB">
        <w:rPr>
          <w:sz w:val="14"/>
        </w:rPr>
        <w:t xml:space="preserve"> a portion of their profit and technology with the developing world. Given the need for the</w:t>
      </w:r>
      <w:r w:rsidRPr="009E26AB">
        <w:rPr>
          <w:sz w:val="12"/>
        </w:rPr>
        <w:t>¶</w:t>
      </w:r>
      <w:r w:rsidRPr="009E26AB">
        <w:rPr>
          <w:sz w:val="14"/>
        </w:rPr>
        <w:t xml:space="preserve"> United States to accept the treaty, the international community went back to the drawing board</w:t>
      </w:r>
      <w:r w:rsidRPr="009E26AB">
        <w:rPr>
          <w:sz w:val="12"/>
        </w:rPr>
        <w:t>¶</w:t>
      </w:r>
      <w:r w:rsidRPr="009E26AB">
        <w:rPr>
          <w:sz w:val="14"/>
        </w:rPr>
        <w:t xml:space="preserve"> and gutted the offending section of the treaty, which calmed the Reagan administration’s</w:t>
      </w:r>
      <w:r w:rsidRPr="009E26AB">
        <w:rPr>
          <w:sz w:val="12"/>
        </w:rPr>
        <w:t>¶</w:t>
      </w:r>
      <w:r w:rsidRPr="009E26AB">
        <w:rPr>
          <w:sz w:val="14"/>
        </w:rPr>
        <w:t xml:space="preserve"> objections on that issue.</w:t>
      </w:r>
      <w:r w:rsidRPr="009E26AB">
        <w:rPr>
          <w:sz w:val="12"/>
        </w:rPr>
        <w:t>¶</w:t>
      </w:r>
      <w:r w:rsidRPr="009E26AB">
        <w:rPr>
          <w:sz w:val="14"/>
        </w:rPr>
        <w:t xml:space="preserve"> Yet, </w:t>
      </w:r>
      <w:r w:rsidRPr="007A15CA">
        <w:rPr>
          <w:rStyle w:val="StyleUnderline"/>
        </w:rPr>
        <w:t>the United States still has not accepted UNCLOS</w:t>
      </w:r>
      <w:r w:rsidRPr="009E26AB">
        <w:rPr>
          <w:sz w:val="14"/>
        </w:rPr>
        <w:t xml:space="preserve"> — there is still a sufficient number of</w:t>
      </w:r>
      <w:r w:rsidRPr="009E26AB">
        <w:rPr>
          <w:sz w:val="12"/>
        </w:rPr>
        <w:t>¶</w:t>
      </w:r>
      <w:r w:rsidRPr="009E26AB">
        <w:rPr>
          <w:sz w:val="14"/>
        </w:rPr>
        <w:t xml:space="preserve"> Republican senators in Congress who view the treaty as an affront to US interests to continue</w:t>
      </w:r>
      <w:r w:rsidRPr="009E26AB">
        <w:rPr>
          <w:sz w:val="12"/>
        </w:rPr>
        <w:t>¶</w:t>
      </w:r>
      <w:r w:rsidRPr="009E26AB">
        <w:rPr>
          <w:sz w:val="14"/>
        </w:rPr>
        <w:t xml:space="preserve"> to assure its passage remains blocked. Recent gains by Democrats might make US accession to</w:t>
      </w:r>
      <w:r w:rsidRPr="009E26AB">
        <w:rPr>
          <w:sz w:val="12"/>
        </w:rPr>
        <w:t>¶</w:t>
      </w:r>
      <w:r w:rsidRPr="009E26AB">
        <w:rPr>
          <w:sz w:val="14"/>
        </w:rPr>
        <w:t xml:space="preserve"> the treaty more likely — certainly, </w:t>
      </w:r>
      <w:r w:rsidRPr="00AD233B">
        <w:rPr>
          <w:rStyle w:val="StyleUnderline"/>
        </w:rPr>
        <w:t>the 2009 Arctic Policy</w:t>
      </w:r>
      <w:r w:rsidRPr="007A15CA">
        <w:rPr>
          <w:rStyle w:val="StyleUnderline"/>
        </w:rPr>
        <w:t xml:space="preserve"> explicitly </w:t>
      </w:r>
      <w:r w:rsidRPr="00AD233B">
        <w:rPr>
          <w:rStyle w:val="StyleUnderline"/>
        </w:rPr>
        <w:t>makes the point that</w:t>
      </w:r>
      <w:r w:rsidRPr="007A15CA">
        <w:rPr>
          <w:rStyle w:val="StyleUnderline"/>
        </w:rPr>
        <w:t xml:space="preserve"> it is in</w:t>
      </w:r>
      <w:r w:rsidRPr="009E26AB">
        <w:rPr>
          <w:rStyle w:val="StyleUnderline"/>
          <w:sz w:val="12"/>
        </w:rPr>
        <w:t>¶</w:t>
      </w:r>
      <w:r w:rsidRPr="007A15CA">
        <w:rPr>
          <w:rStyle w:val="StyleUnderline"/>
          <w:sz w:val="12"/>
        </w:rPr>
        <w:t xml:space="preserve"> </w:t>
      </w:r>
      <w:r w:rsidRPr="00AD233B">
        <w:rPr>
          <w:rStyle w:val="StyleUnderline"/>
        </w:rPr>
        <w:t>the United States’ interest to join UNCLOS</w:t>
      </w:r>
      <w:r w:rsidRPr="007A15CA">
        <w:rPr>
          <w:rStyle w:val="StyleUnderline"/>
        </w:rPr>
        <w:t>, specifically calling for the US government to</w:t>
      </w:r>
      <w:r w:rsidRPr="009E26AB">
        <w:rPr>
          <w:rStyle w:val="StyleUnderline"/>
          <w:sz w:val="12"/>
        </w:rPr>
        <w:t>¶</w:t>
      </w:r>
      <w:r w:rsidRPr="007A15CA">
        <w:rPr>
          <w:rStyle w:val="StyleUnderline"/>
          <w:sz w:val="12"/>
        </w:rPr>
        <w:t xml:space="preserve"> </w:t>
      </w:r>
      <w:r w:rsidRPr="007A15CA">
        <w:rPr>
          <w:rStyle w:val="StyleUnderline"/>
        </w:rPr>
        <w:t>“(c)ontinue to seek advice and consent of the United States Senate to accede to the 1982 Law</w:t>
      </w:r>
      <w:r w:rsidRPr="009E26AB">
        <w:rPr>
          <w:rStyle w:val="StyleUnderline"/>
          <w:sz w:val="12"/>
        </w:rPr>
        <w:t>¶</w:t>
      </w:r>
      <w:r w:rsidRPr="007A15CA">
        <w:rPr>
          <w:rStyle w:val="StyleUnderline"/>
          <w:sz w:val="12"/>
        </w:rPr>
        <w:t xml:space="preserve"> </w:t>
      </w:r>
      <w:r w:rsidRPr="007A15CA">
        <w:rPr>
          <w:rStyle w:val="StyleUnderline"/>
        </w:rPr>
        <w:t>of the Sea Convention.”</w:t>
      </w:r>
      <w:r w:rsidRPr="009E26AB">
        <w:rPr>
          <w:sz w:val="14"/>
        </w:rPr>
        <w:t>33</w:t>
      </w:r>
      <w:r w:rsidRPr="009E26AB">
        <w:rPr>
          <w:sz w:val="12"/>
        </w:rPr>
        <w:t>¶</w:t>
      </w:r>
      <w:r w:rsidRPr="009E26AB">
        <w:rPr>
          <w:sz w:val="14"/>
        </w:rPr>
        <w:t xml:space="preserve"> </w:t>
      </w:r>
      <w:r w:rsidRPr="00AD233B">
        <w:rPr>
          <w:rStyle w:val="StyleUnderline"/>
        </w:rPr>
        <w:t>The Convention affects the Arctic in several ways</w:t>
      </w:r>
      <w:r w:rsidRPr="009E26AB">
        <w:rPr>
          <w:sz w:val="14"/>
        </w:rPr>
        <w:t xml:space="preserve">. The most important is through </w:t>
      </w:r>
      <w:r w:rsidRPr="00AD233B">
        <w:rPr>
          <w:rStyle w:val="StyleUnderline"/>
        </w:rPr>
        <w:t>article 76</w:t>
      </w:r>
      <w:r w:rsidRPr="009E26AB">
        <w:rPr>
          <w:sz w:val="14"/>
        </w:rPr>
        <w:t>,</w:t>
      </w:r>
      <w:r w:rsidRPr="009E26AB">
        <w:rPr>
          <w:sz w:val="12"/>
        </w:rPr>
        <w:t>¶</w:t>
      </w:r>
      <w:r w:rsidRPr="009E26AB">
        <w:rPr>
          <w:sz w:val="14"/>
        </w:rPr>
        <w:t xml:space="preserve"> which </w:t>
      </w:r>
      <w:r w:rsidRPr="00AD233B">
        <w:rPr>
          <w:rStyle w:val="StyleUnderline"/>
        </w:rPr>
        <w:t>allows a state to extend control of its seabed and subsoil adjacent to its coasts beyond its</w:t>
      </w:r>
      <w:r w:rsidRPr="009E26AB">
        <w:rPr>
          <w:rStyle w:val="StyleUnderline"/>
          <w:sz w:val="12"/>
        </w:rPr>
        <w:t>¶</w:t>
      </w:r>
      <w:r w:rsidRPr="007A15CA">
        <w:rPr>
          <w:rStyle w:val="StyleUnderline"/>
          <w:sz w:val="12"/>
        </w:rPr>
        <w:t xml:space="preserve"> </w:t>
      </w:r>
      <w:r w:rsidRPr="00AD233B">
        <w:rPr>
          <w:rStyle w:val="StyleUnderline"/>
        </w:rPr>
        <w:t>existing</w:t>
      </w:r>
      <w:r w:rsidRPr="007A15CA">
        <w:rPr>
          <w:rStyle w:val="StyleUnderline"/>
        </w:rPr>
        <w:t xml:space="preserve"> 200-nautical-mile exclusive economic zone (</w:t>
      </w:r>
      <w:r w:rsidRPr="00AD233B">
        <w:rPr>
          <w:rStyle w:val="StyleUnderline"/>
        </w:rPr>
        <w:t>EEZ) if it can show that it has a</w:t>
      </w:r>
      <w:r w:rsidRPr="00AD233B">
        <w:rPr>
          <w:rStyle w:val="StyleUnderline"/>
          <w:sz w:val="12"/>
        </w:rPr>
        <w:t xml:space="preserve">¶ </w:t>
      </w:r>
      <w:r w:rsidRPr="00AD233B">
        <w:rPr>
          <w:rStyle w:val="StyleUnderline"/>
        </w:rPr>
        <w:t>continental shelf</w:t>
      </w:r>
      <w:r w:rsidRPr="009E26AB">
        <w:rPr>
          <w:sz w:val="14"/>
        </w:rPr>
        <w:t>. It is possible that Canada, Greenland (Denmark), Russia, and the United</w:t>
      </w:r>
      <w:r w:rsidRPr="009E26AB">
        <w:rPr>
          <w:sz w:val="12"/>
        </w:rPr>
        <w:t>¶</w:t>
      </w:r>
      <w:r w:rsidRPr="009E26AB">
        <w:rPr>
          <w:sz w:val="14"/>
        </w:rPr>
        <w:t xml:space="preserve"> States all have the right to do so in the Arctic. Currently, Canada, Russia, and Denmark are</w:t>
      </w:r>
      <w:r w:rsidRPr="009E26AB">
        <w:rPr>
          <w:sz w:val="12"/>
        </w:rPr>
        <w:t>¶</w:t>
      </w:r>
      <w:r w:rsidRPr="009E26AB">
        <w:rPr>
          <w:sz w:val="14"/>
        </w:rPr>
        <w:t xml:space="preserve"> engaged in scientific research to determine if they have a northern extension of their</w:t>
      </w:r>
      <w:r w:rsidRPr="009E26AB">
        <w:rPr>
          <w:sz w:val="12"/>
        </w:rPr>
        <w:t>¶</w:t>
      </w:r>
      <w:r w:rsidRPr="009E26AB">
        <w:rPr>
          <w:sz w:val="14"/>
        </w:rPr>
        <w:t xml:space="preserve"> continental shelf. The United States began to address this question with research of its own in</w:t>
      </w:r>
      <w:r w:rsidRPr="009E26AB">
        <w:rPr>
          <w:sz w:val="12"/>
        </w:rPr>
        <w:t>¶</w:t>
      </w:r>
      <w:r w:rsidRPr="009E26AB">
        <w:rPr>
          <w:sz w:val="14"/>
        </w:rPr>
        <w:t xml:space="preserve"> 2001 and in cooperation with Canada in the fall of 2008. 34 </w:t>
      </w:r>
      <w:r w:rsidRPr="00AD233B">
        <w:rPr>
          <w:rStyle w:val="StyleUnderline"/>
        </w:rPr>
        <w:t>The problem the U</w:t>
      </w:r>
      <w:r w:rsidRPr="007A15CA">
        <w:rPr>
          <w:rStyle w:val="StyleUnderline"/>
        </w:rPr>
        <w:t xml:space="preserve">nited </w:t>
      </w:r>
      <w:r w:rsidRPr="00AD233B">
        <w:rPr>
          <w:rStyle w:val="StyleUnderline"/>
        </w:rPr>
        <w:t>S</w:t>
      </w:r>
      <w:r w:rsidRPr="007A15CA">
        <w:rPr>
          <w:rStyle w:val="StyleUnderline"/>
        </w:rPr>
        <w:t xml:space="preserve">tates </w:t>
      </w:r>
      <w:r w:rsidRPr="00AD233B">
        <w:rPr>
          <w:rStyle w:val="StyleUnderline"/>
        </w:rPr>
        <w:t>has</w:t>
      </w:r>
      <w:r w:rsidRPr="009E26AB">
        <w:rPr>
          <w:rStyle w:val="StyleUnderline"/>
          <w:sz w:val="12"/>
        </w:rPr>
        <w:t>¶</w:t>
      </w:r>
      <w:r w:rsidRPr="007A15CA">
        <w:rPr>
          <w:rStyle w:val="StyleUnderline"/>
          <w:sz w:val="12"/>
        </w:rPr>
        <w:t xml:space="preserve"> </w:t>
      </w:r>
      <w:r w:rsidRPr="007A15CA">
        <w:rPr>
          <w:rStyle w:val="StyleUnderline"/>
        </w:rPr>
        <w:t xml:space="preserve">to contend with is that, </w:t>
      </w:r>
      <w:r w:rsidRPr="00AD233B">
        <w:rPr>
          <w:rStyle w:val="Emphasis"/>
        </w:rPr>
        <w:t>by not being party to the Convention</w:t>
      </w:r>
      <w:r w:rsidRPr="00AD233B">
        <w:rPr>
          <w:rStyle w:val="StyleUnderline"/>
        </w:rPr>
        <w:t>, it is unable to submit a claim</w:t>
      </w:r>
      <w:r w:rsidRPr="007A15CA">
        <w:rPr>
          <w:rStyle w:val="StyleUnderline"/>
        </w:rPr>
        <w:t xml:space="preserve"> to</w:t>
      </w:r>
      <w:r w:rsidRPr="009E26AB">
        <w:rPr>
          <w:rStyle w:val="StyleUnderline"/>
          <w:sz w:val="12"/>
        </w:rPr>
        <w:t>¶</w:t>
      </w:r>
      <w:r w:rsidRPr="007A15CA">
        <w:rPr>
          <w:rStyle w:val="StyleUnderline"/>
          <w:sz w:val="12"/>
        </w:rPr>
        <w:t xml:space="preserve"> </w:t>
      </w:r>
      <w:r w:rsidRPr="007A15CA">
        <w:rPr>
          <w:rStyle w:val="StyleUnderline"/>
        </w:rPr>
        <w:t>the appropriate UN body</w:t>
      </w:r>
      <w:r w:rsidRPr="009E26AB">
        <w:rPr>
          <w:sz w:val="14"/>
        </w:rPr>
        <w:t xml:space="preserve"> (the Commission on the Limits of the Continental Shelf) for</w:t>
      </w:r>
      <w:r w:rsidRPr="009E26AB">
        <w:rPr>
          <w:sz w:val="12"/>
        </w:rPr>
        <w:t>¶</w:t>
      </w:r>
      <w:r w:rsidRPr="009E26AB">
        <w:rPr>
          <w:sz w:val="14"/>
        </w:rPr>
        <w:t xml:space="preserve"> verification. </w:t>
      </w:r>
      <w:r w:rsidRPr="007A15CA">
        <w:rPr>
          <w:rStyle w:val="StyleUnderline"/>
        </w:rPr>
        <w:t>The other Arctic states appear willing to engage the Americans on this issue</w:t>
      </w:r>
      <w:r w:rsidRPr="009E26AB">
        <w:rPr>
          <w:sz w:val="14"/>
        </w:rPr>
        <w:t>, as</w:t>
      </w:r>
      <w:r w:rsidRPr="009E26AB">
        <w:rPr>
          <w:sz w:val="12"/>
        </w:rPr>
        <w:t>¶</w:t>
      </w:r>
      <w:r w:rsidRPr="009E26AB">
        <w:rPr>
          <w:sz w:val="14"/>
        </w:rPr>
        <w:t xml:space="preserve"> evidenced by their inclusion in a meeting in Ilulissat, Greenland in May 2008 with the other</w:t>
      </w:r>
      <w:r w:rsidRPr="009E26AB">
        <w:rPr>
          <w:sz w:val="12"/>
        </w:rPr>
        <w:t>¶</w:t>
      </w:r>
      <w:r w:rsidRPr="009E26AB">
        <w:rPr>
          <w:sz w:val="14"/>
        </w:rPr>
        <w:t xml:space="preserve"> Arctic continental shelf claimants. </w:t>
      </w:r>
      <w:r w:rsidRPr="007A15CA">
        <w:rPr>
          <w:rStyle w:val="StyleUnderline"/>
        </w:rPr>
        <w:t>How long the Americans will be included in these discussions is unknown</w:t>
      </w:r>
      <w:r w:rsidRPr="009E26AB">
        <w:rPr>
          <w:sz w:val="14"/>
        </w:rPr>
        <w:t>, but the United States cannot submit its claim to the UN until it</w:t>
      </w:r>
      <w:r w:rsidRPr="009E26AB">
        <w:rPr>
          <w:sz w:val="12"/>
        </w:rPr>
        <w:t>¶</w:t>
      </w:r>
      <w:r w:rsidRPr="009E26AB">
        <w:rPr>
          <w:sz w:val="14"/>
        </w:rPr>
        <w:t xml:space="preserve"> accedes to the Convention.35 </w:t>
      </w:r>
      <w:r w:rsidRPr="00AD233B">
        <w:rPr>
          <w:rStyle w:val="StyleUnderline"/>
        </w:rPr>
        <w:t>The effect of the Americans as a non-party on any overlap with</w:t>
      </w:r>
      <w:r w:rsidRPr="009E26AB">
        <w:rPr>
          <w:rStyle w:val="StyleUnderline"/>
          <w:sz w:val="12"/>
        </w:rPr>
        <w:t>¶</w:t>
      </w:r>
      <w:r w:rsidRPr="007A15CA">
        <w:rPr>
          <w:rStyle w:val="StyleUnderline"/>
          <w:sz w:val="12"/>
        </w:rPr>
        <w:t xml:space="preserve"> </w:t>
      </w:r>
      <w:r w:rsidRPr="00AD233B">
        <w:rPr>
          <w:rStyle w:val="StyleUnderline"/>
        </w:rPr>
        <w:t>Canadian and Russian Arctic continental shelf claims</w:t>
      </w:r>
      <w:r w:rsidRPr="007A15CA">
        <w:rPr>
          <w:rStyle w:val="StyleUnderline"/>
        </w:rPr>
        <w:t xml:space="preserve"> is also unknown</w:t>
      </w:r>
      <w:r w:rsidRPr="009E26AB">
        <w:rPr>
          <w:sz w:val="14"/>
        </w:rPr>
        <w:t>. This is one of those</w:t>
      </w:r>
      <w:r w:rsidRPr="009E26AB">
        <w:rPr>
          <w:sz w:val="12"/>
        </w:rPr>
        <w:t>¶</w:t>
      </w:r>
      <w:r w:rsidRPr="009E26AB">
        <w:rPr>
          <w:sz w:val="14"/>
        </w:rPr>
        <w:t xml:space="preserve"> cases where most senior US leaders know they must act but have not figured out how to get</w:t>
      </w:r>
      <w:r w:rsidRPr="009E26AB">
        <w:rPr>
          <w:sz w:val="12"/>
        </w:rPr>
        <w:t>¶</w:t>
      </w:r>
      <w:r w:rsidRPr="009E26AB">
        <w:rPr>
          <w:sz w:val="14"/>
        </w:rPr>
        <w:t xml:space="preserve"> beyond the Senate. It remains to be seen whether this will change under the Obama</w:t>
      </w:r>
      <w:r w:rsidRPr="009E26AB">
        <w:rPr>
          <w:sz w:val="12"/>
        </w:rPr>
        <w:t>¶</w:t>
      </w:r>
      <w:r w:rsidRPr="009E26AB">
        <w:rPr>
          <w:sz w:val="14"/>
        </w:rPr>
        <w:t xml:space="preserve"> administration.</w:t>
      </w:r>
      <w:r w:rsidRPr="009E26AB">
        <w:rPr>
          <w:sz w:val="12"/>
        </w:rPr>
        <w:t>¶</w:t>
      </w:r>
      <w:r w:rsidRPr="009E26AB">
        <w:rPr>
          <w:sz w:val="14"/>
        </w:rPr>
        <w:t xml:space="preserve"> </w:t>
      </w:r>
      <w:r w:rsidRPr="00AD233B">
        <w:rPr>
          <w:rStyle w:val="StyleUnderline"/>
        </w:rPr>
        <w:t>Boundary disputes</w:t>
      </w:r>
      <w:r w:rsidRPr="007A15CA">
        <w:rPr>
          <w:rStyle w:val="StyleUnderline"/>
        </w:rPr>
        <w:t xml:space="preserve"> regarding the continental shelf </w:t>
      </w:r>
      <w:r w:rsidRPr="00AD233B">
        <w:rPr>
          <w:rStyle w:val="StyleUnderline"/>
        </w:rPr>
        <w:t xml:space="preserve">are </w:t>
      </w:r>
      <w:r w:rsidRPr="00AD233B">
        <w:rPr>
          <w:rStyle w:val="Emphasis"/>
        </w:rPr>
        <w:t>not the only</w:t>
      </w:r>
      <w:r w:rsidRPr="007A15CA">
        <w:rPr>
          <w:rStyle w:val="Emphasis"/>
        </w:rPr>
        <w:t xml:space="preserve"> such </w:t>
      </w:r>
      <w:r w:rsidRPr="00AD233B">
        <w:rPr>
          <w:rStyle w:val="Emphasis"/>
        </w:rPr>
        <w:t>issue</w:t>
      </w:r>
      <w:r w:rsidRPr="007A15CA">
        <w:rPr>
          <w:rStyle w:val="Emphasis"/>
        </w:rPr>
        <w:t>s</w:t>
      </w:r>
      <w:r w:rsidRPr="007A15CA">
        <w:rPr>
          <w:rStyle w:val="StyleUnderline"/>
        </w:rPr>
        <w:t xml:space="preserve"> the Americans</w:t>
      </w:r>
      <w:r w:rsidRPr="009E26AB">
        <w:rPr>
          <w:rStyle w:val="StyleUnderline"/>
          <w:sz w:val="12"/>
        </w:rPr>
        <w:t>¶</w:t>
      </w:r>
      <w:r w:rsidRPr="007A15CA">
        <w:rPr>
          <w:rStyle w:val="StyleUnderline"/>
          <w:sz w:val="12"/>
        </w:rPr>
        <w:t xml:space="preserve"> </w:t>
      </w:r>
      <w:r w:rsidRPr="007A15CA">
        <w:rPr>
          <w:rStyle w:val="StyleUnderline"/>
        </w:rPr>
        <w:t>face in the Arctic</w:t>
      </w:r>
      <w:r w:rsidRPr="009E26AB">
        <w:rPr>
          <w:sz w:val="14"/>
        </w:rPr>
        <w:t xml:space="preserve">. </w:t>
      </w:r>
      <w:r w:rsidRPr="00AD233B">
        <w:rPr>
          <w:rStyle w:val="StyleUnderline"/>
        </w:rPr>
        <w:t>They</w:t>
      </w:r>
      <w:r w:rsidRPr="007A15CA">
        <w:rPr>
          <w:rStyle w:val="StyleUnderline"/>
        </w:rPr>
        <w:t xml:space="preserve"> also </w:t>
      </w:r>
      <w:r w:rsidRPr="00AD233B">
        <w:rPr>
          <w:rStyle w:val="StyleUnderline"/>
        </w:rPr>
        <w:t>have an ongoing maritime boundary issue with Canada over the</w:t>
      </w:r>
      <w:r w:rsidRPr="00AD233B">
        <w:rPr>
          <w:rStyle w:val="StyleUnderline"/>
          <w:sz w:val="12"/>
        </w:rPr>
        <w:t xml:space="preserve">¶ </w:t>
      </w:r>
      <w:r w:rsidRPr="00AD233B">
        <w:rPr>
          <w:rStyle w:val="StyleUnderline"/>
        </w:rPr>
        <w:t>Beaufort Sea,</w:t>
      </w:r>
      <w:r w:rsidRPr="007A15CA">
        <w:rPr>
          <w:rStyle w:val="StyleUnderline"/>
        </w:rPr>
        <w:t xml:space="preserve"> and </w:t>
      </w:r>
      <w:r w:rsidRPr="00AD233B">
        <w:rPr>
          <w:rStyle w:val="StyleUnderline"/>
        </w:rPr>
        <w:t>they disagree with both Canada and Russia over the</w:t>
      </w:r>
      <w:r w:rsidRPr="007A15CA">
        <w:rPr>
          <w:rStyle w:val="StyleUnderline"/>
        </w:rPr>
        <w:t xml:space="preserve"> status of the </w:t>
      </w:r>
      <w:r w:rsidRPr="00AD233B">
        <w:rPr>
          <w:rStyle w:val="StyleUnderline"/>
        </w:rPr>
        <w:t>Northwest</w:t>
      </w:r>
      <w:r w:rsidRPr="00AD233B">
        <w:rPr>
          <w:rStyle w:val="StyleUnderline"/>
          <w:sz w:val="12"/>
        </w:rPr>
        <w:t xml:space="preserve">¶ </w:t>
      </w:r>
      <w:r w:rsidRPr="00AD233B">
        <w:rPr>
          <w:rStyle w:val="StyleUnderline"/>
        </w:rPr>
        <w:t>Passage</w:t>
      </w:r>
      <w:r w:rsidRPr="007A15CA">
        <w:rPr>
          <w:rStyle w:val="StyleUnderline"/>
        </w:rPr>
        <w:t xml:space="preserve"> and Northern Sea Route</w:t>
      </w:r>
      <w:r w:rsidRPr="009E26AB">
        <w:rPr>
          <w:sz w:val="14"/>
        </w:rPr>
        <w:t xml:space="preserve">. </w:t>
      </w:r>
      <w:r w:rsidRPr="00AD233B">
        <w:rPr>
          <w:rStyle w:val="StyleUnderline"/>
        </w:rPr>
        <w:t>Another issue</w:t>
      </w:r>
      <w:r w:rsidRPr="009E26AB">
        <w:rPr>
          <w:sz w:val="14"/>
        </w:rPr>
        <w:t xml:space="preserve">, which had been thought resolved, </w:t>
      </w:r>
      <w:r w:rsidRPr="00AD233B">
        <w:rPr>
          <w:rStyle w:val="StyleUnderline"/>
        </w:rPr>
        <w:t>may be</w:t>
      </w:r>
      <w:r w:rsidRPr="00AD233B">
        <w:rPr>
          <w:rStyle w:val="StyleUnderline"/>
          <w:sz w:val="12"/>
        </w:rPr>
        <w:t xml:space="preserve">¶ </w:t>
      </w:r>
      <w:r w:rsidRPr="00AD233B">
        <w:rPr>
          <w:rStyle w:val="StyleUnderline"/>
        </w:rPr>
        <w:t>arising over the maritime boundary between the Bering Strait and the Beaufort Sea</w:t>
      </w:r>
      <w:r w:rsidRPr="009E26AB">
        <w:rPr>
          <w:sz w:val="14"/>
        </w:rPr>
        <w:t>.</w:t>
      </w:r>
      <w:r w:rsidRPr="009E26AB">
        <w:rPr>
          <w:sz w:val="12"/>
        </w:rPr>
        <w:t>¶</w:t>
      </w:r>
      <w:r w:rsidRPr="009E26AB">
        <w:rPr>
          <w:sz w:val="14"/>
        </w:rPr>
        <w:t xml:space="preserve"> The Bering Sea maritime border case between the United States and the USSR/Russia was</w:t>
      </w:r>
      <w:r w:rsidRPr="009E26AB">
        <w:rPr>
          <w:sz w:val="12"/>
        </w:rPr>
        <w:t>¶</w:t>
      </w:r>
      <w:r w:rsidRPr="009E26AB">
        <w:rPr>
          <w:sz w:val="14"/>
        </w:rPr>
        <w:t xml:space="preserve"> supposed to have been resolved in 1990, when the two countries agreed on a boundary.</w:t>
      </w:r>
      <w:r w:rsidRPr="009E26AB">
        <w:rPr>
          <w:sz w:val="12"/>
        </w:rPr>
        <w:t>¶</w:t>
      </w:r>
      <w:r w:rsidRPr="009E26AB">
        <w:rPr>
          <w:sz w:val="14"/>
        </w:rPr>
        <w:t xml:space="preserve"> However, while the US Senate has given its approval, the Russian Duma refuses to do so</w:t>
      </w:r>
      <w:r w:rsidRPr="009E26AB">
        <w:rPr>
          <w:sz w:val="12"/>
        </w:rPr>
        <w:t>¶</w:t>
      </w:r>
      <w:r w:rsidRPr="009E26AB">
        <w:rPr>
          <w:sz w:val="14"/>
        </w:rPr>
        <w:t xml:space="preserve"> because of the impact of the boundary agreement on control of the region’s resources. 36 Some</w:t>
      </w:r>
      <w:r w:rsidRPr="009E26AB">
        <w:rPr>
          <w:sz w:val="12"/>
        </w:rPr>
        <w:t>¶</w:t>
      </w:r>
      <w:r w:rsidRPr="009E26AB">
        <w:rPr>
          <w:sz w:val="14"/>
        </w:rPr>
        <w:t xml:space="preserve"> US senators and Alaska state officials have expressed concern over the status of several islands</w:t>
      </w:r>
      <w:r w:rsidRPr="009E26AB">
        <w:rPr>
          <w:sz w:val="12"/>
        </w:rPr>
        <w:t>¶</w:t>
      </w:r>
      <w:r w:rsidRPr="009E26AB">
        <w:rPr>
          <w:sz w:val="14"/>
        </w:rPr>
        <w:t xml:space="preserve"> on the Russian side of the boundary, although the State Department has publicly stated the</w:t>
      </w:r>
      <w:r w:rsidRPr="009E26AB">
        <w:rPr>
          <w:sz w:val="12"/>
        </w:rPr>
        <w:t>¶</w:t>
      </w:r>
      <w:r w:rsidRPr="009E26AB">
        <w:rPr>
          <w:sz w:val="14"/>
        </w:rPr>
        <w:t xml:space="preserve"> issue is closed. 37</w:t>
      </w:r>
      <w:r w:rsidRPr="009E26AB">
        <w:rPr>
          <w:sz w:val="12"/>
        </w:rPr>
        <w:t>¶</w:t>
      </w:r>
      <w:r w:rsidRPr="009E26AB">
        <w:rPr>
          <w:sz w:val="14"/>
        </w:rPr>
        <w:t xml:space="preserve"> </w:t>
      </w:r>
      <w:r w:rsidRPr="00AD233B">
        <w:rPr>
          <w:rStyle w:val="StyleUnderline"/>
        </w:rPr>
        <w:t>The</w:t>
      </w:r>
      <w:r w:rsidRPr="007A15CA">
        <w:rPr>
          <w:rStyle w:val="StyleUnderline"/>
        </w:rPr>
        <w:t xml:space="preserve"> issue of the</w:t>
      </w:r>
      <w:r w:rsidRPr="009E26AB">
        <w:rPr>
          <w:sz w:val="14"/>
        </w:rPr>
        <w:t xml:space="preserve"> so-called </w:t>
      </w:r>
      <w:r w:rsidRPr="00AD233B">
        <w:rPr>
          <w:rStyle w:val="StyleUnderline"/>
        </w:rPr>
        <w:t>donut hole</w:t>
      </w:r>
      <w:r w:rsidRPr="007A15CA">
        <w:rPr>
          <w:rStyle w:val="StyleUnderline"/>
        </w:rPr>
        <w:t xml:space="preserve"> is more problematic for the United States and Russia. </w:t>
      </w:r>
      <w:r w:rsidRPr="00AD233B">
        <w:rPr>
          <w:rStyle w:val="StyleUnderline"/>
        </w:rPr>
        <w:t>As</w:t>
      </w:r>
      <w:r w:rsidRPr="00AD233B">
        <w:rPr>
          <w:rStyle w:val="StyleUnderline"/>
          <w:sz w:val="12"/>
        </w:rPr>
        <w:t xml:space="preserve">¶ </w:t>
      </w:r>
      <w:r w:rsidRPr="00AD233B">
        <w:rPr>
          <w:rStyle w:val="StyleUnderline"/>
        </w:rPr>
        <w:t>a result of the geography</w:t>
      </w:r>
      <w:r w:rsidRPr="007A15CA">
        <w:rPr>
          <w:rStyle w:val="StyleUnderline"/>
        </w:rPr>
        <w:t xml:space="preserve"> of the US and Russian coastlines, </w:t>
      </w:r>
      <w:r w:rsidRPr="00AD233B">
        <w:rPr>
          <w:rStyle w:val="StyleUnderline"/>
        </w:rPr>
        <w:t>within their 200-mile EEZs, a</w:t>
      </w:r>
      <w:r w:rsidRPr="00AD233B">
        <w:rPr>
          <w:rStyle w:val="StyleUnderline"/>
          <w:sz w:val="12"/>
        </w:rPr>
        <w:t xml:space="preserve">¶ </w:t>
      </w:r>
      <w:r w:rsidRPr="00AD233B">
        <w:rPr>
          <w:rStyle w:val="StyleUnderline"/>
        </w:rPr>
        <w:t>section of the Bering Sea is outside their control</w:t>
      </w:r>
      <w:r w:rsidRPr="009E26AB">
        <w:rPr>
          <w:sz w:val="14"/>
        </w:rPr>
        <w:t xml:space="preserve"> — that is, considered to be the high seas.</w:t>
      </w:r>
      <w:r w:rsidRPr="009E26AB">
        <w:rPr>
          <w:sz w:val="12"/>
        </w:rPr>
        <w:t>¶</w:t>
      </w:r>
      <w:r w:rsidRPr="009E26AB">
        <w:rPr>
          <w:sz w:val="14"/>
        </w:rPr>
        <w:t xml:space="preserve"> </w:t>
      </w:r>
      <w:r w:rsidRPr="007A15CA">
        <w:rPr>
          <w:rStyle w:val="StyleUnderline"/>
        </w:rPr>
        <w:t xml:space="preserve">Japan, Taiwan, South Korea, and Poland all send </w:t>
      </w:r>
      <w:r w:rsidRPr="00AD233B">
        <w:rPr>
          <w:rStyle w:val="StyleUnderline"/>
        </w:rPr>
        <w:t>large trawlers</w:t>
      </w:r>
      <w:r w:rsidRPr="007A15CA">
        <w:rPr>
          <w:rStyle w:val="StyleUnderline"/>
        </w:rPr>
        <w:t xml:space="preserve"> into this area, </w:t>
      </w:r>
      <w:r w:rsidRPr="00AD233B">
        <w:rPr>
          <w:rStyle w:val="StyleUnderline"/>
        </w:rPr>
        <w:t>seriously</w:t>
      </w:r>
      <w:r w:rsidRPr="00AD233B">
        <w:rPr>
          <w:rStyle w:val="StyleUnderline"/>
          <w:sz w:val="12"/>
        </w:rPr>
        <w:t xml:space="preserve">¶ </w:t>
      </w:r>
      <w:r w:rsidRPr="00AD233B">
        <w:rPr>
          <w:rStyle w:val="StyleUnderline"/>
        </w:rPr>
        <w:t>deplet</w:t>
      </w:r>
      <w:r w:rsidRPr="007A15CA">
        <w:rPr>
          <w:rStyle w:val="StyleUnderline"/>
        </w:rPr>
        <w:t xml:space="preserve">ing </w:t>
      </w:r>
      <w:r w:rsidRPr="00AD233B">
        <w:rPr>
          <w:rStyle w:val="StyleUnderline"/>
        </w:rPr>
        <w:t>the fishing industry</w:t>
      </w:r>
      <w:r w:rsidRPr="007A15CA">
        <w:rPr>
          <w:rStyle w:val="StyleUnderline"/>
        </w:rPr>
        <w:t xml:space="preserve"> in the entire region</w:t>
      </w:r>
      <w:r w:rsidRPr="009E26AB">
        <w:rPr>
          <w:sz w:val="14"/>
        </w:rPr>
        <w:t>. 38 Efforts to reach agreement among all these</w:t>
      </w:r>
      <w:r w:rsidRPr="009E26AB">
        <w:rPr>
          <w:sz w:val="12"/>
        </w:rPr>
        <w:t>¶</w:t>
      </w:r>
      <w:r w:rsidRPr="009E26AB">
        <w:rPr>
          <w:sz w:val="14"/>
        </w:rPr>
        <w:t xml:space="preserve"> states have been limited, and</w:t>
      </w:r>
      <w:r w:rsidRPr="007A15CA">
        <w:rPr>
          <w:rStyle w:val="StyleUnderline"/>
        </w:rPr>
        <w:t xml:space="preserve"> </w:t>
      </w:r>
      <w:r w:rsidRPr="00AD233B">
        <w:rPr>
          <w:rStyle w:val="StyleUnderline"/>
        </w:rPr>
        <w:t xml:space="preserve">there is ongoing fear that </w:t>
      </w:r>
      <w:r w:rsidRPr="00AD233B">
        <w:rPr>
          <w:rStyle w:val="Emphasis"/>
        </w:rPr>
        <w:t>the entire eco-system could soon</w:t>
      </w:r>
      <w:r w:rsidRPr="00AD233B">
        <w:rPr>
          <w:rStyle w:val="Emphasis"/>
          <w:b w:val="0"/>
          <w:sz w:val="12"/>
          <w:u w:val="none"/>
        </w:rPr>
        <w:t>¶</w:t>
      </w:r>
      <w:r w:rsidRPr="00AD233B">
        <w:rPr>
          <w:rStyle w:val="Emphasis"/>
          <w:sz w:val="12"/>
        </w:rPr>
        <w:t xml:space="preserve"> </w:t>
      </w:r>
      <w:r w:rsidRPr="00AD233B">
        <w:rPr>
          <w:rStyle w:val="Emphasis"/>
        </w:rPr>
        <w:t>collapse.</w:t>
      </w:r>
      <w:r w:rsidRPr="007A15CA">
        <w:rPr>
          <w:rStyle w:val="StyleUnderline"/>
        </w:rPr>
        <w:t xml:space="preserve"> </w:t>
      </w:r>
      <w:r w:rsidRPr="009E26AB">
        <w:rPr>
          <w:sz w:val="14"/>
        </w:rPr>
        <w:t>It is unclear how to resolve the situation.</w:t>
      </w:r>
    </w:p>
    <w:p w:rsidR="003330E2" w:rsidRDefault="003330E2" w:rsidP="008C7ABD">
      <w:pPr>
        <w:rPr>
          <w:sz w:val="14"/>
        </w:rPr>
      </w:pPr>
    </w:p>
    <w:p w:rsidR="003330E2" w:rsidRDefault="003330E2" w:rsidP="005357F0">
      <w:pPr>
        <w:pStyle w:val="Heading4"/>
      </w:pPr>
      <w:r>
        <w:t>It’s reverse casual- our refusal to ratify any part of LOST increases Arctic aggression</w:t>
      </w:r>
    </w:p>
    <w:p w:rsidR="003330E2" w:rsidRPr="009E26AB" w:rsidRDefault="003330E2" w:rsidP="003330E2">
      <w:pPr>
        <w:tabs>
          <w:tab w:val="left" w:pos="2396"/>
        </w:tabs>
        <w:rPr>
          <w:sz w:val="16"/>
        </w:rPr>
      </w:pPr>
      <w:r w:rsidRPr="009E26AB">
        <w:rPr>
          <w:rStyle w:val="Style13ptBold"/>
        </w:rPr>
        <w:t>Smith 11</w:t>
      </w:r>
      <w:r w:rsidRPr="00A95620">
        <w:rPr>
          <w:sz w:val="16"/>
          <w:szCs w:val="16"/>
        </w:rPr>
        <w:t>[Reginald, Militray Professor in National Security Studies, Colonel, Masters in National Security and strategic Studies from U.S. Naval War College, "The Arctic A New Partnership Paradigm or Next 'Cold War'?", 2011, pdf]</w:t>
      </w:r>
    </w:p>
    <w:p w:rsidR="003330E2" w:rsidRPr="00407540" w:rsidRDefault="003330E2" w:rsidP="003330E2">
      <w:pPr>
        <w:pStyle w:val="card"/>
        <w:ind w:left="0"/>
        <w:rPr>
          <w:rFonts w:asciiTheme="minorHAnsi" w:hAnsiTheme="minorHAnsi"/>
          <w:sz w:val="16"/>
        </w:rPr>
      </w:pPr>
      <w:r w:rsidRPr="00407540">
        <w:rPr>
          <w:rStyle w:val="underline"/>
          <w:rFonts w:asciiTheme="minorHAnsi" w:hAnsiTheme="minorHAnsi"/>
        </w:rPr>
        <w:t xml:space="preserve">The </w:t>
      </w:r>
      <w:r w:rsidRPr="00AD233B">
        <w:rPr>
          <w:rStyle w:val="underline"/>
          <w:rFonts w:asciiTheme="minorHAnsi" w:hAnsiTheme="minorHAnsi"/>
        </w:rPr>
        <w:t>significance</w:t>
      </w:r>
      <w:r w:rsidRPr="00407540">
        <w:rPr>
          <w:rFonts w:asciiTheme="minorHAnsi" w:hAnsiTheme="minorHAnsi"/>
          <w:sz w:val="16"/>
        </w:rPr>
        <w:t xml:space="preserve"> of the declaration </w:t>
      </w:r>
      <w:r w:rsidRPr="00AD233B">
        <w:rPr>
          <w:rStyle w:val="underline"/>
          <w:rFonts w:asciiTheme="minorHAnsi" w:hAnsiTheme="minorHAnsi"/>
        </w:rPr>
        <w:t>is paramount to cooperation in that UNCLOS provides the international rallying point for the Arctic states</w:t>
      </w:r>
      <w:r w:rsidRPr="00407540">
        <w:rPr>
          <w:rFonts w:asciiTheme="minorHAnsi" w:hAnsiTheme="minorHAnsi"/>
          <w:sz w:val="16"/>
        </w:rPr>
        <w:t xml:space="preserve">.78 Similarly important, </w:t>
      </w:r>
      <w:r w:rsidRPr="00407540">
        <w:rPr>
          <w:rStyle w:val="underline"/>
          <w:rFonts w:asciiTheme="minorHAnsi" w:hAnsiTheme="minorHAnsi"/>
        </w:rPr>
        <w:t>by virtue of the unanimous and strong affirmation of UNCLOS, the declaration</w:t>
      </w:r>
      <w:r w:rsidRPr="00407540">
        <w:rPr>
          <w:rFonts w:asciiTheme="minorHAnsi" w:hAnsiTheme="minorHAnsi"/>
          <w:sz w:val="16"/>
        </w:rPr>
        <w:t xml:space="preserve"> effectively </w:t>
      </w:r>
      <w:r w:rsidRPr="00AD233B">
        <w:rPr>
          <w:rStyle w:val="underline"/>
          <w:rFonts w:asciiTheme="minorHAnsi" w:hAnsiTheme="minorHAnsi"/>
        </w:rPr>
        <w:t>delegitimized the notion to administer the Arctic along the lines of an Antarctic-like treaty</w:t>
      </w:r>
      <w:r w:rsidRPr="00407540">
        <w:rPr>
          <w:rFonts w:asciiTheme="minorHAnsi" w:hAnsiTheme="minorHAnsi"/>
          <w:sz w:val="16"/>
        </w:rPr>
        <w:t xml:space="preserve"> preserving the notions of sovereignty and resource exploitation in the region.79 </w:t>
      </w:r>
      <w:r w:rsidRPr="00AD233B">
        <w:rPr>
          <w:rStyle w:val="underline"/>
          <w:rFonts w:asciiTheme="minorHAnsi" w:hAnsiTheme="minorHAnsi"/>
        </w:rPr>
        <w:t>With U.S. participation and declaration of support for UNCLOS</w:t>
      </w:r>
      <w:r w:rsidRPr="00407540">
        <w:rPr>
          <w:rStyle w:val="underline"/>
          <w:rFonts w:asciiTheme="minorHAnsi" w:hAnsiTheme="minorHAnsi"/>
        </w:rPr>
        <w:t xml:space="preserve"> in these venues, </w:t>
      </w:r>
      <w:r w:rsidRPr="00AD233B">
        <w:rPr>
          <w:rStyle w:val="underline"/>
          <w:rFonts w:asciiTheme="minorHAnsi" w:hAnsiTheme="minorHAnsi"/>
        </w:rPr>
        <w:t>failure to ratify the treaty suggests that U.S. credibility and legitimacy, and</w:t>
      </w:r>
      <w:r w:rsidRPr="00407540">
        <w:rPr>
          <w:rStyle w:val="underline"/>
          <w:rFonts w:asciiTheme="minorHAnsi" w:hAnsiTheme="minorHAnsi"/>
        </w:rPr>
        <w:t xml:space="preserve"> hence the </w:t>
      </w:r>
      <w:r w:rsidRPr="00AD233B">
        <w:rPr>
          <w:rStyle w:val="underline"/>
          <w:rFonts w:asciiTheme="minorHAnsi" w:hAnsiTheme="minorHAnsi"/>
        </w:rPr>
        <w:t>ability to build cohesive multilateral partnerships</w:t>
      </w:r>
      <w:r w:rsidRPr="00407540">
        <w:rPr>
          <w:rStyle w:val="underline"/>
          <w:rFonts w:asciiTheme="minorHAnsi" w:hAnsiTheme="minorHAnsi"/>
        </w:rPr>
        <w:t xml:space="preserve">, </w:t>
      </w:r>
      <w:r w:rsidRPr="00AD233B">
        <w:rPr>
          <w:rStyle w:val="underline"/>
          <w:rFonts w:asciiTheme="minorHAnsi" w:hAnsiTheme="minorHAnsi"/>
        </w:rPr>
        <w:t>are</w:t>
      </w:r>
      <w:r w:rsidRPr="00407540">
        <w:rPr>
          <w:rStyle w:val="underline"/>
          <w:rFonts w:asciiTheme="minorHAnsi" w:hAnsiTheme="minorHAnsi"/>
        </w:rPr>
        <w:t xml:space="preserve"> appreciably </w:t>
      </w:r>
      <w:r w:rsidRPr="00AD233B">
        <w:rPr>
          <w:rStyle w:val="underline"/>
          <w:rFonts w:asciiTheme="minorHAnsi" w:hAnsiTheme="minorHAnsi"/>
        </w:rPr>
        <w:t>degraded</w:t>
      </w:r>
      <w:r w:rsidRPr="00407540">
        <w:rPr>
          <w:rStyle w:val="underline"/>
          <w:rFonts w:asciiTheme="minorHAnsi" w:hAnsiTheme="minorHAnsi"/>
        </w:rPr>
        <w:t>. This conclusion is illustrated in Malaysia’s and Indonesia’s refusal to join the Proliferation Security Initiative using the U.S. refusal to accede to UNCLOS as their main argument</w:t>
      </w:r>
      <w:r w:rsidRPr="00407540">
        <w:rPr>
          <w:rFonts w:asciiTheme="minorHAnsi" w:hAnsiTheme="minorHAnsi"/>
          <w:sz w:val="16"/>
        </w:rPr>
        <w:t xml:space="preserve">.80 </w:t>
      </w:r>
      <w:r w:rsidRPr="00AD233B">
        <w:rPr>
          <w:rStyle w:val="underline"/>
          <w:rFonts w:asciiTheme="minorHAnsi" w:hAnsiTheme="minorHAnsi"/>
        </w:rPr>
        <w:t>Accession to the treaty appears to be a key first step to preserving U.S. vital interests in the Arctic and building necessary credibility for</w:t>
      </w:r>
      <w:r w:rsidRPr="00407540">
        <w:rPr>
          <w:rStyle w:val="underline"/>
          <w:rFonts w:asciiTheme="minorHAnsi" w:hAnsiTheme="minorHAnsi"/>
        </w:rPr>
        <w:t xml:space="preserve"> regional and </w:t>
      </w:r>
      <w:r w:rsidRPr="00AD233B">
        <w:rPr>
          <w:rStyle w:val="underline"/>
          <w:rFonts w:asciiTheme="minorHAnsi" w:hAnsiTheme="minorHAnsi"/>
        </w:rPr>
        <w:t>global partnerships</w:t>
      </w:r>
      <w:r w:rsidRPr="00407540">
        <w:rPr>
          <w:rFonts w:asciiTheme="minorHAnsi" w:hAnsiTheme="minorHAnsi"/>
          <w:sz w:val="16"/>
        </w:rPr>
        <w:t xml:space="preserve"> in the political spectrum. Equally important to political partnerships in the region are those available through military collaboration of the Arctic nations. </w:t>
      </w:r>
    </w:p>
    <w:p w:rsidR="003330E2" w:rsidRDefault="003330E2" w:rsidP="008C7ABD">
      <w:pPr>
        <w:rPr>
          <w:sz w:val="14"/>
        </w:rPr>
      </w:pPr>
    </w:p>
    <w:p w:rsidR="008C7ABD" w:rsidRPr="008C7ABD" w:rsidRDefault="008C7ABD" w:rsidP="008C7ABD"/>
    <w:p w:rsidR="006E5DC0" w:rsidRDefault="006E5DC0" w:rsidP="006E5DC0">
      <w:pPr>
        <w:pStyle w:val="Heading3"/>
      </w:pPr>
      <w:r>
        <w:t xml:space="preserve">2NC LOST </w:t>
      </w:r>
      <w:r w:rsidR="008C7ABD">
        <w:t>Solves Navy</w:t>
      </w:r>
    </w:p>
    <w:p w:rsidR="006E5DC0" w:rsidRPr="009A58F4" w:rsidRDefault="006E5DC0" w:rsidP="005357F0">
      <w:pPr>
        <w:pStyle w:val="Heading4"/>
      </w:pPr>
      <w:r w:rsidRPr="009A58F4">
        <w:t xml:space="preserve">Law of the Sea is key to U.S national security – five reasons. </w:t>
      </w:r>
    </w:p>
    <w:p w:rsidR="006E5DC0" w:rsidRPr="00D63921" w:rsidRDefault="006E5DC0" w:rsidP="006E5DC0">
      <w:pPr>
        <w:rPr>
          <w:rStyle w:val="cardChar"/>
          <w:rFonts w:eastAsiaTheme="minorEastAsia"/>
        </w:rPr>
      </w:pPr>
      <w:r w:rsidRPr="00D63921">
        <w:rPr>
          <w:b/>
          <w:sz w:val="24"/>
        </w:rPr>
        <w:t>Garamone, 12</w:t>
      </w:r>
      <w:r w:rsidRPr="009A58F4">
        <w:t xml:space="preserve"> </w:t>
      </w:r>
      <w:r w:rsidRPr="00D63921">
        <w:rPr>
          <w:rStyle w:val="cardChar"/>
          <w:rFonts w:eastAsiaTheme="minorEastAsia"/>
        </w:rPr>
        <w:t xml:space="preserve">Staff writer (Jim, “Panetta: U.S. Leadership Needed in Law of the Sea Convention,” American Forces Press Service, May 9, 2012, </w:t>
      </w:r>
      <w:hyperlink r:id="rId31" w:history="1">
        <w:r w:rsidRPr="00D63921">
          <w:rPr>
            <w:rStyle w:val="cardChar"/>
            <w:rFonts w:eastAsiaTheme="minorEastAsia"/>
          </w:rPr>
          <w:t>http://www.defense.gov/news/newsarticle.aspx?id=116268)</w:t>
        </w:r>
      </w:hyperlink>
      <w:r w:rsidRPr="00D63921">
        <w:rPr>
          <w:rStyle w:val="cardChar"/>
          <w:rFonts w:eastAsiaTheme="minorEastAsia"/>
        </w:rPr>
        <w:t xml:space="preserve"> </w:t>
      </w:r>
    </w:p>
    <w:p w:rsidR="006E5DC0" w:rsidRPr="009A58F4" w:rsidRDefault="006E5DC0" w:rsidP="006E5DC0"/>
    <w:p w:rsidR="006E5DC0" w:rsidRPr="009A58F4" w:rsidRDefault="006E5DC0" w:rsidP="006E5DC0">
      <w:pPr>
        <w:rPr>
          <w:rStyle w:val="StyleUnderline"/>
        </w:rPr>
      </w:pPr>
      <w:r w:rsidRPr="009A58F4">
        <w:rPr>
          <w:sz w:val="16"/>
        </w:rPr>
        <w:t xml:space="preserve">WASHINGTON, May 9, 2012 – </w:t>
      </w:r>
      <w:r w:rsidRPr="009A58F4">
        <w:rPr>
          <w:rStyle w:val="StyleUnderline"/>
        </w:rPr>
        <w:t>As the globe’s preeminent maritime power, the United States has much to gain in ratifying the United Nations Law of the Sea Convention</w:t>
      </w:r>
      <w:r w:rsidRPr="009A58F4">
        <w:rPr>
          <w:sz w:val="16"/>
        </w:rPr>
        <w:t xml:space="preserve">, Defense Secretary Leon E. Panetta said here today Panetta spoke at the Law of the Sea Convention forum. </w:t>
      </w:r>
      <w:r w:rsidRPr="009A58F4">
        <w:rPr>
          <w:rStyle w:val="StyleUnderline"/>
        </w:rPr>
        <w:t>Ratifying the treaty, he said, would allow the United States to exert a leadership role in the development and interpretation of the rules that determine legal certainty on the world’s oceans.</w:t>
      </w:r>
    </w:p>
    <w:p w:rsidR="006E5DC0" w:rsidRPr="009A58F4" w:rsidRDefault="006E5DC0" w:rsidP="006E5DC0">
      <w:pPr>
        <w:rPr>
          <w:rStyle w:val="StyleUnderline"/>
        </w:rPr>
      </w:pPr>
      <w:r w:rsidRPr="009A58F4">
        <w:rPr>
          <w:rStyle w:val="StyleUnderline"/>
        </w:rPr>
        <w:t>Panetta listed five reasons why the Law of the Sea Convention strengthens U.S. national security.</w:t>
      </w:r>
    </w:p>
    <w:p w:rsidR="006E5DC0" w:rsidRPr="009A58F4" w:rsidRDefault="006E5DC0" w:rsidP="006E5DC0">
      <w:pPr>
        <w:rPr>
          <w:sz w:val="16"/>
        </w:rPr>
      </w:pPr>
      <w:r w:rsidRPr="009A58F4">
        <w:rPr>
          <w:sz w:val="16"/>
        </w:rPr>
        <w:t>“</w:t>
      </w:r>
      <w:r w:rsidRPr="009A58F4">
        <w:rPr>
          <w:rStyle w:val="StyleUnderline"/>
          <w:b/>
        </w:rPr>
        <w:t>First</w:t>
      </w:r>
      <w:r w:rsidRPr="009A58F4">
        <w:rPr>
          <w:rStyle w:val="StyleUnderline"/>
        </w:rPr>
        <w:t>, as the world’s preeminent maritime power, and the country with one of the largest coastlines and extended continental shelf, we have more to gain from accession to the convention than any other country,”</w:t>
      </w:r>
      <w:r w:rsidRPr="009A58F4">
        <w:rPr>
          <w:sz w:val="16"/>
        </w:rPr>
        <w:t xml:space="preserve"> he said.</w:t>
      </w:r>
    </w:p>
    <w:p w:rsidR="006E5DC0" w:rsidRPr="009A58F4" w:rsidRDefault="006E5DC0" w:rsidP="006E5DC0">
      <w:pPr>
        <w:rPr>
          <w:sz w:val="16"/>
        </w:rPr>
      </w:pPr>
      <w:r w:rsidRPr="009A58F4">
        <w:rPr>
          <w:sz w:val="16"/>
        </w:rPr>
        <w:t>Right now, the United States has no seat at the table and is unable to help interpret the “rules of the road” on the oceans. Rat</w:t>
      </w:r>
      <w:r w:rsidRPr="009A58F4">
        <w:rPr>
          <w:rStyle w:val="StyleUnderline"/>
        </w:rPr>
        <w:t>ifying the convention “would give us the credibility to support and promote the peaceful resolution of disputes within a rules-based order,</w:t>
      </w:r>
      <w:r w:rsidRPr="009A58F4">
        <w:rPr>
          <w:sz w:val="16"/>
        </w:rPr>
        <w:t>” the secretary said.</w:t>
      </w:r>
    </w:p>
    <w:p w:rsidR="006E5DC0" w:rsidRPr="009A58F4" w:rsidRDefault="006E5DC0" w:rsidP="006E5DC0">
      <w:pPr>
        <w:rPr>
          <w:rStyle w:val="StyleUnderline"/>
        </w:rPr>
      </w:pPr>
      <w:r w:rsidRPr="009A58F4">
        <w:rPr>
          <w:sz w:val="16"/>
        </w:rPr>
        <w:t xml:space="preserve">Panetta’s </w:t>
      </w:r>
      <w:r w:rsidRPr="009A58F4">
        <w:rPr>
          <w:rStyle w:val="StyleUnderline"/>
          <w:b/>
        </w:rPr>
        <w:t>second</w:t>
      </w:r>
      <w:r w:rsidRPr="009A58F4">
        <w:rPr>
          <w:sz w:val="16"/>
        </w:rPr>
        <w:t xml:space="preserve"> point is that </w:t>
      </w:r>
      <w:r w:rsidRPr="009A58F4">
        <w:rPr>
          <w:rStyle w:val="StyleUnderline"/>
        </w:rPr>
        <w:t>by joining the convention, the United States would protect its navigational freedoms and global access for military and commercial ships, aircraft, and undersea fiber optic cables. American rights on the seas, he said, currently rely on customary international laws, which can change.</w:t>
      </w:r>
    </w:p>
    <w:p w:rsidR="006E5DC0" w:rsidRPr="009A58F4" w:rsidRDefault="006E5DC0" w:rsidP="006E5DC0">
      <w:pPr>
        <w:rPr>
          <w:sz w:val="16"/>
        </w:rPr>
      </w:pPr>
      <w:r w:rsidRPr="009A58F4">
        <w:rPr>
          <w:sz w:val="16"/>
        </w:rPr>
        <w:t>“Treaty law remains the firmest legal foundation upon which to base our global presence, on, above, and below the seas,” Panetta said.</w:t>
      </w:r>
    </w:p>
    <w:p w:rsidR="006E5DC0" w:rsidRPr="009A58F4" w:rsidRDefault="006E5DC0" w:rsidP="006E5DC0">
      <w:pPr>
        <w:rPr>
          <w:sz w:val="16"/>
        </w:rPr>
      </w:pPr>
      <w:r w:rsidRPr="009A58F4">
        <w:rPr>
          <w:sz w:val="16"/>
        </w:rPr>
        <w:t xml:space="preserve">A </w:t>
      </w:r>
      <w:r w:rsidRPr="009A58F4">
        <w:rPr>
          <w:rStyle w:val="StyleUnderline"/>
          <w:b/>
        </w:rPr>
        <w:t>third</w:t>
      </w:r>
      <w:r w:rsidRPr="009A58F4">
        <w:rPr>
          <w:sz w:val="16"/>
        </w:rPr>
        <w:t xml:space="preserve"> point, he added, is that </w:t>
      </w:r>
      <w:r w:rsidRPr="009A58F4">
        <w:rPr>
          <w:rStyle w:val="StyleUnderline"/>
        </w:rPr>
        <w:t>ratification would help to increase America’s natural resource and economic jurisdiction,</w:t>
      </w:r>
      <w:r w:rsidRPr="009A58F4">
        <w:rPr>
          <w:sz w:val="16"/>
        </w:rPr>
        <w:t xml:space="preserve"> not only to 200 nautical miles off U.S. coasts, but to a broad continental shelf beyond that zone.</w:t>
      </w:r>
    </w:p>
    <w:p w:rsidR="006E5DC0" w:rsidRPr="009A58F4" w:rsidRDefault="006E5DC0" w:rsidP="006E5DC0">
      <w:pPr>
        <w:rPr>
          <w:rStyle w:val="StyleUnderline"/>
        </w:rPr>
      </w:pPr>
      <w:r w:rsidRPr="009A58F4">
        <w:rPr>
          <w:sz w:val="16"/>
        </w:rPr>
        <w:t>“</w:t>
      </w:r>
      <w:r w:rsidRPr="009A58F4">
        <w:rPr>
          <w:rStyle w:val="StyleUnderline"/>
          <w:b/>
        </w:rPr>
        <w:t>Fourth</w:t>
      </w:r>
      <w:r w:rsidRPr="009A58F4">
        <w:rPr>
          <w:sz w:val="16"/>
        </w:rPr>
        <w:t xml:space="preserve">, </w:t>
      </w:r>
      <w:r w:rsidRPr="009A58F4">
        <w:rPr>
          <w:rStyle w:val="StyleUnderline"/>
        </w:rPr>
        <w:t>accession would ensure our ability to reap the benefits of the opening of the Arctic -- a region of increasingly important maritime security and economic interest</w:t>
      </w:r>
      <w:r w:rsidRPr="009A58F4">
        <w:rPr>
          <w:sz w:val="16"/>
        </w:rPr>
        <w:t xml:space="preserve">,” Panetta said. </w:t>
      </w:r>
      <w:r w:rsidRPr="009A58F4">
        <w:rPr>
          <w:rStyle w:val="StyleUnderline"/>
        </w:rPr>
        <w:t>Countries are already posturing for new shipping routes and natural resources as Arctic ice cover recedes.</w:t>
      </w:r>
    </w:p>
    <w:p w:rsidR="006E5DC0" w:rsidRPr="009A58F4" w:rsidRDefault="006E5DC0" w:rsidP="006E5DC0">
      <w:pPr>
        <w:rPr>
          <w:sz w:val="16"/>
        </w:rPr>
      </w:pPr>
      <w:r w:rsidRPr="009A58F4">
        <w:rPr>
          <w:sz w:val="16"/>
        </w:rPr>
        <w:t xml:space="preserve">The </w:t>
      </w:r>
      <w:r w:rsidRPr="009A58F4">
        <w:rPr>
          <w:rStyle w:val="StyleUnderline"/>
        </w:rPr>
        <w:t>Law of the Sea</w:t>
      </w:r>
      <w:r w:rsidRPr="009A58F4">
        <w:rPr>
          <w:sz w:val="16"/>
        </w:rPr>
        <w:t xml:space="preserve"> Convention </w:t>
      </w:r>
      <w:r w:rsidRPr="009A58F4">
        <w:rPr>
          <w:rStyle w:val="StyleUnderline"/>
        </w:rPr>
        <w:t>is the only means for international recognition and acceptance of the U.S. extended continental shelf claims in the Arctic</w:t>
      </w:r>
      <w:r w:rsidRPr="009A58F4">
        <w:rPr>
          <w:sz w:val="16"/>
        </w:rPr>
        <w:t>.</w:t>
      </w:r>
    </w:p>
    <w:p w:rsidR="006E5DC0" w:rsidRPr="009A58F4" w:rsidRDefault="006E5DC0" w:rsidP="006E5DC0">
      <w:pPr>
        <w:rPr>
          <w:sz w:val="16"/>
        </w:rPr>
      </w:pPr>
      <w:r w:rsidRPr="009A58F4">
        <w:rPr>
          <w:sz w:val="16"/>
        </w:rPr>
        <w:t>“And we are the only Arctic nation that is not party to the convention,” Panetta said.</w:t>
      </w:r>
    </w:p>
    <w:p w:rsidR="006E5DC0" w:rsidRPr="009A58F4" w:rsidRDefault="006E5DC0" w:rsidP="006E5DC0">
      <w:pPr>
        <w:rPr>
          <w:rStyle w:val="StyleUnderline"/>
        </w:rPr>
      </w:pPr>
      <w:r w:rsidRPr="009A58F4">
        <w:rPr>
          <w:rStyle w:val="StyleUnderline"/>
          <w:b/>
        </w:rPr>
        <w:t>Fifth</w:t>
      </w:r>
      <w:r w:rsidRPr="009A58F4">
        <w:rPr>
          <w:sz w:val="16"/>
        </w:rPr>
        <w:t xml:space="preserve">, the secretary said, </w:t>
      </w:r>
      <w:r w:rsidRPr="009A58F4">
        <w:rPr>
          <w:rStyle w:val="StyleUnderline"/>
        </w:rPr>
        <w:t>the new U.S. defense strategy emphasizes the strategically vital arc extending from the Western Pacific and East Asia into the Indian Ocean region and South Asia.</w:t>
      </w:r>
    </w:p>
    <w:p w:rsidR="006E5DC0" w:rsidRPr="009A58F4" w:rsidRDefault="006E5DC0" w:rsidP="006E5DC0">
      <w:pPr>
        <w:rPr>
          <w:sz w:val="16"/>
        </w:rPr>
      </w:pPr>
      <w:r w:rsidRPr="009A58F4">
        <w:rPr>
          <w:sz w:val="16"/>
        </w:rPr>
        <w:t>“</w:t>
      </w:r>
      <w:r w:rsidRPr="009A58F4">
        <w:rPr>
          <w:rStyle w:val="StyleUnderline"/>
        </w:rPr>
        <w:t>Becoming a party to the convention would strengthen our position in this key area</w:t>
      </w:r>
      <w:r w:rsidRPr="009A58F4">
        <w:rPr>
          <w:sz w:val="16"/>
        </w:rPr>
        <w:t>,” he said.</w:t>
      </w:r>
    </w:p>
    <w:p w:rsidR="006E5DC0" w:rsidRPr="009A58F4" w:rsidRDefault="006E5DC0" w:rsidP="006E5DC0">
      <w:pPr>
        <w:rPr>
          <w:sz w:val="16"/>
        </w:rPr>
      </w:pPr>
      <w:r w:rsidRPr="009A58F4">
        <w:rPr>
          <w:sz w:val="16"/>
        </w:rPr>
        <w:t xml:space="preserve">The strategic arc is crucial to American interests now and into the future, Panetta said. </w:t>
      </w:r>
      <w:r w:rsidRPr="009A58F4">
        <w:rPr>
          <w:rStyle w:val="StyleUnderline"/>
        </w:rPr>
        <w:t>The convention would stop countries in this arc from proposing restrictions on access for military vessels</w:t>
      </w:r>
      <w:r w:rsidRPr="009A58F4">
        <w:rPr>
          <w:sz w:val="16"/>
        </w:rPr>
        <w:t xml:space="preserve"> in the Indian Ocean, Persian Gulf, and the South China Sea.</w:t>
      </w:r>
    </w:p>
    <w:p w:rsidR="006E5DC0" w:rsidRPr="009A58F4" w:rsidRDefault="006E5DC0" w:rsidP="006E5DC0">
      <w:pPr>
        <w:rPr>
          <w:sz w:val="16"/>
        </w:rPr>
      </w:pPr>
      <w:r w:rsidRPr="009A58F4">
        <w:rPr>
          <w:sz w:val="16"/>
        </w:rPr>
        <w:t>“The United States has long declared our interests and respect for international law, freedom of navigation and peaceful resolution of disputes,” Panetta said. “We have demonstrated our commitment to those interests through our consistent presence and engagement in these critical maritime regions.”</w:t>
      </w:r>
    </w:p>
    <w:p w:rsidR="006E5DC0" w:rsidRPr="009A58F4" w:rsidRDefault="006E5DC0" w:rsidP="006E5DC0">
      <w:pPr>
        <w:rPr>
          <w:sz w:val="16"/>
        </w:rPr>
      </w:pPr>
      <w:r w:rsidRPr="009A58F4">
        <w:rPr>
          <w:rStyle w:val="StyleUnderline"/>
        </w:rPr>
        <w:t>Ratifying the convention would</w:t>
      </w:r>
      <w:r w:rsidRPr="009A58F4">
        <w:rPr>
          <w:sz w:val="16"/>
        </w:rPr>
        <w:t xml:space="preserve"> serve to strengthen U.S. policy in the region, the secretary said. It would also </w:t>
      </w:r>
      <w:r w:rsidRPr="009A58F4">
        <w:rPr>
          <w:rStyle w:val="StyleUnderline"/>
        </w:rPr>
        <w:t>increase America’s credibility to all nations of the Asia-Pacific</w:t>
      </w:r>
      <w:r w:rsidRPr="009A58F4">
        <w:rPr>
          <w:sz w:val="16"/>
        </w:rPr>
        <w:t>. Right now, he said, the United States undercuts itself as it pushes for a rules-based order in the region and the peaceful resolution of maritime and territorial disputes in the South China Sea and elsewhere.</w:t>
      </w:r>
    </w:p>
    <w:p w:rsidR="006E5DC0" w:rsidRPr="009A58F4" w:rsidRDefault="006E5DC0" w:rsidP="006E5DC0">
      <w:pPr>
        <w:rPr>
          <w:sz w:val="16"/>
        </w:rPr>
      </w:pPr>
      <w:r w:rsidRPr="009A58F4">
        <w:rPr>
          <w:sz w:val="16"/>
        </w:rPr>
        <w:t>“How can we argue that other nations must abide by international rules, when we haven’t officially accepted those rules,” the secretary said.</w:t>
      </w:r>
    </w:p>
    <w:p w:rsidR="006E5DC0" w:rsidRPr="009A58F4" w:rsidRDefault="006E5DC0" w:rsidP="006E5DC0">
      <w:pPr>
        <w:rPr>
          <w:sz w:val="16"/>
        </w:rPr>
      </w:pPr>
      <w:r w:rsidRPr="009A58F4">
        <w:rPr>
          <w:rStyle w:val="StyleUnderline"/>
        </w:rPr>
        <w:t>The Strait of Hormuz is another possible flash point</w:t>
      </w:r>
      <w:r w:rsidRPr="009A58F4">
        <w:rPr>
          <w:sz w:val="16"/>
        </w:rPr>
        <w:t xml:space="preserve">. </w:t>
      </w:r>
      <w:r w:rsidRPr="009A58F4">
        <w:rPr>
          <w:rStyle w:val="StyleUnderline"/>
        </w:rPr>
        <w:t>It is a vital sea lane of communication and commerce and the United States and its allies “are determined to preserve freedom of transit there in the face of Iranian threats to impose a blockade</w:t>
      </w:r>
      <w:r w:rsidRPr="009A58F4">
        <w:rPr>
          <w:sz w:val="16"/>
        </w:rPr>
        <w:t>,” Panetta said.</w:t>
      </w:r>
    </w:p>
    <w:p w:rsidR="006E5DC0" w:rsidRPr="009A58F4" w:rsidRDefault="006E5DC0" w:rsidP="006E5DC0">
      <w:pPr>
        <w:rPr>
          <w:rStyle w:val="StyleUnderline"/>
        </w:rPr>
      </w:pPr>
      <w:r w:rsidRPr="009A58F4">
        <w:rPr>
          <w:rStyle w:val="StyleUnderline"/>
        </w:rPr>
        <w:t>“U.S. accession to the convention would help strengthen worldwide transit passage rights under international law and isolate Iran as one of the few remaining non-parties to the convention,” the secretary said.</w:t>
      </w:r>
    </w:p>
    <w:p w:rsidR="006E5DC0" w:rsidRPr="009A58F4" w:rsidRDefault="006E5DC0" w:rsidP="006E5DC0">
      <w:pPr>
        <w:rPr>
          <w:sz w:val="16"/>
        </w:rPr>
      </w:pPr>
      <w:r w:rsidRPr="009A58F4">
        <w:rPr>
          <w:sz w:val="16"/>
        </w:rPr>
        <w:t>Army Gen. Martin E. Dempsey, chairman of the Joint Chiefs of Staff, accompanied Panetta and also provided remarks at the forum.</w:t>
      </w:r>
    </w:p>
    <w:p w:rsidR="006E5DC0" w:rsidRPr="009A58F4" w:rsidRDefault="006E5DC0" w:rsidP="006E5DC0"/>
    <w:p w:rsidR="006E5DC0" w:rsidRPr="009A58F4" w:rsidRDefault="006E5DC0" w:rsidP="005357F0">
      <w:pPr>
        <w:pStyle w:val="Heading4"/>
      </w:pPr>
      <w:r w:rsidRPr="009A58F4">
        <w:t>Law of the Sea is key to U.S sovereign immunity and conflict resolution – also counterplan is bipartisan.</w:t>
      </w:r>
    </w:p>
    <w:p w:rsidR="006E5DC0" w:rsidRPr="006E5DC0" w:rsidRDefault="006E5DC0" w:rsidP="006E5DC0">
      <w:pPr>
        <w:rPr>
          <w:rStyle w:val="cardChar"/>
          <w:rFonts w:eastAsiaTheme="minorEastAsia"/>
          <w:lang w:val="en-US"/>
        </w:rPr>
      </w:pPr>
      <w:r w:rsidRPr="00D63921">
        <w:rPr>
          <w:b/>
          <w:sz w:val="24"/>
        </w:rPr>
        <w:t>Garamone, 12</w:t>
      </w:r>
      <w:r w:rsidRPr="009A58F4">
        <w:t xml:space="preserve"> </w:t>
      </w:r>
      <w:r w:rsidRPr="00D63921">
        <w:rPr>
          <w:rStyle w:val="cardChar"/>
          <w:rFonts w:eastAsiaTheme="minorEastAsia"/>
        </w:rPr>
        <w:t xml:space="preserve">Staffwriter (Jim, “Dempsey Urges Ratification of Law of the Sea Convention,” American Forces Press Service, May 9, 2012, </w:t>
      </w:r>
      <w:hyperlink r:id="rId32" w:history="1">
        <w:r w:rsidRPr="00D63921">
          <w:rPr>
            <w:rStyle w:val="cardChar"/>
            <w:rFonts w:eastAsiaTheme="minorEastAsia"/>
          </w:rPr>
          <w:t>http://www.defense.gov/news/newsarticle.aspx?id=116265</w:t>
        </w:r>
      </w:hyperlink>
      <w:r>
        <w:rPr>
          <w:rStyle w:val="cardChar"/>
          <w:rFonts w:eastAsiaTheme="minorEastAsia"/>
          <w:lang w:val="en-US"/>
        </w:rPr>
        <w:t>)</w:t>
      </w:r>
    </w:p>
    <w:p w:rsidR="006E5DC0" w:rsidRPr="009A58F4" w:rsidRDefault="006E5DC0" w:rsidP="006E5DC0"/>
    <w:p w:rsidR="006E5DC0" w:rsidRPr="009A58F4" w:rsidRDefault="006E5DC0" w:rsidP="006E5DC0">
      <w:pPr>
        <w:rPr>
          <w:sz w:val="16"/>
        </w:rPr>
      </w:pPr>
      <w:r w:rsidRPr="009A58F4">
        <w:rPr>
          <w:sz w:val="16"/>
        </w:rPr>
        <w:t xml:space="preserve">WASHINGTON, May 9, 2012 – </w:t>
      </w:r>
      <w:r w:rsidRPr="009A58F4">
        <w:rPr>
          <w:rStyle w:val="StyleUnderline"/>
        </w:rPr>
        <w:t>Ratifying the Law of the Sea Convention is the right thing to do for American national security</w:t>
      </w:r>
      <w:r w:rsidRPr="009A58F4">
        <w:rPr>
          <w:sz w:val="16"/>
        </w:rPr>
        <w:t>, the U.S. military’s highest-ranking officer said here today. Army Gen. Martin E. Dempsey, chairman of the Joint Chiefs of Staff, told the Pew Charitable Trusts gathering on the treaty that he joins each chairman since the document was signed in 1994 to urge the Senate to ratify it.</w:t>
      </w:r>
    </w:p>
    <w:p w:rsidR="006E5DC0" w:rsidRPr="009A58F4" w:rsidRDefault="006E5DC0" w:rsidP="006E5DC0">
      <w:pPr>
        <w:rPr>
          <w:rStyle w:val="StyleUnderline"/>
        </w:rPr>
      </w:pPr>
      <w:r w:rsidRPr="009A58F4">
        <w:rPr>
          <w:rStyle w:val="StyleUnderline"/>
        </w:rPr>
        <w:t>Republican and Democratic administrations have both urged approval.</w:t>
      </w:r>
      <w:r w:rsidRPr="009A58F4">
        <w:rPr>
          <w:sz w:val="16"/>
        </w:rPr>
        <w:t xml:space="preserve"> And, </w:t>
      </w:r>
      <w:r w:rsidRPr="009A58F4">
        <w:rPr>
          <w:rStyle w:val="StyleUnderline"/>
        </w:rPr>
        <w:t>Dempsey maintains, the treaty is good for American military rights.</w:t>
      </w:r>
    </w:p>
    <w:p w:rsidR="006E5DC0" w:rsidRPr="009A58F4" w:rsidRDefault="006E5DC0" w:rsidP="006E5DC0">
      <w:pPr>
        <w:rPr>
          <w:rStyle w:val="StyleUnderline"/>
        </w:rPr>
      </w:pPr>
      <w:r w:rsidRPr="009A58F4">
        <w:rPr>
          <w:sz w:val="16"/>
        </w:rPr>
        <w:t>“</w:t>
      </w:r>
      <w:r w:rsidRPr="009A58F4">
        <w:rPr>
          <w:rStyle w:val="StyleUnderline"/>
        </w:rPr>
        <w:t>It codifies navigational rights and freedoms essential for our global mobility,”</w:t>
      </w:r>
      <w:r w:rsidRPr="009A58F4">
        <w:rPr>
          <w:sz w:val="16"/>
        </w:rPr>
        <w:t xml:space="preserve"> he said. “</w:t>
      </w:r>
      <w:r w:rsidRPr="009A58F4">
        <w:rPr>
          <w:rStyle w:val="StyleUnderline"/>
        </w:rPr>
        <w:t>It helps sustain our combat forces in the field.”</w:t>
      </w:r>
    </w:p>
    <w:p w:rsidR="006E5DC0" w:rsidRPr="009A58F4" w:rsidRDefault="006E5DC0" w:rsidP="006E5DC0">
      <w:pPr>
        <w:rPr>
          <w:sz w:val="16"/>
        </w:rPr>
      </w:pPr>
      <w:r w:rsidRPr="009A58F4">
        <w:rPr>
          <w:rStyle w:val="StyleUnderline"/>
        </w:rPr>
        <w:t>The treaty also guarantees the right of innocent passage through foreign territorial seas, the right of transit passage through international straits and the right to exercise high seas freedoms in foreign exclusive economic zones</w:t>
      </w:r>
      <w:r w:rsidRPr="009A58F4">
        <w:rPr>
          <w:sz w:val="16"/>
        </w:rPr>
        <w:t xml:space="preserve"> — all without permission or prior notice.</w:t>
      </w:r>
    </w:p>
    <w:p w:rsidR="006E5DC0" w:rsidRPr="009A58F4" w:rsidRDefault="006E5DC0" w:rsidP="006E5DC0">
      <w:pPr>
        <w:rPr>
          <w:sz w:val="16"/>
        </w:rPr>
      </w:pPr>
      <w:r w:rsidRPr="009A58F4">
        <w:rPr>
          <w:sz w:val="16"/>
        </w:rPr>
        <w:t xml:space="preserve">In addition, </w:t>
      </w:r>
      <w:r w:rsidRPr="009A58F4">
        <w:rPr>
          <w:rStyle w:val="StyleUnderline"/>
        </w:rPr>
        <w:t>the treaty also affirms the sovereign immunity of U.S. warships</w:t>
      </w:r>
      <w:r w:rsidRPr="009A58F4">
        <w:rPr>
          <w:sz w:val="16"/>
        </w:rPr>
        <w:t xml:space="preserve"> and other public vessels. “And </w:t>
      </w:r>
      <w:r w:rsidRPr="009A58F4">
        <w:rPr>
          <w:rStyle w:val="StyleUnderline"/>
        </w:rPr>
        <w:t>it gives us the framework to counter excessive claims by states seeking to illegally restrict movement of vessels and aircraft,”</w:t>
      </w:r>
      <w:r w:rsidRPr="009A58F4">
        <w:rPr>
          <w:sz w:val="16"/>
        </w:rPr>
        <w:t xml:space="preserve"> Dempsey said. “These are all rights and capabilities that we want and that we need. In fact, they are of our own making. We negotiated them into the convention to advance our national security interests.”</w:t>
      </w:r>
    </w:p>
    <w:p w:rsidR="006E5DC0" w:rsidRPr="009A58F4" w:rsidRDefault="006E5DC0" w:rsidP="006E5DC0">
      <w:pPr>
        <w:rPr>
          <w:sz w:val="16"/>
        </w:rPr>
      </w:pPr>
      <w:r w:rsidRPr="009A58F4">
        <w:rPr>
          <w:sz w:val="16"/>
        </w:rPr>
        <w:t>The United States could, of course, not ratify the treaty and depend on the same strategy an infant republic used more than 200 years ago, the chairman said. “At that time, we commissioned the Navy’s first ships to safeguard our seaborne merchants against the Barbary pirates,” he said.</w:t>
      </w:r>
    </w:p>
    <w:p w:rsidR="006E5DC0" w:rsidRPr="009A58F4" w:rsidRDefault="006E5DC0" w:rsidP="006E5DC0">
      <w:pPr>
        <w:rPr>
          <w:sz w:val="16"/>
        </w:rPr>
      </w:pPr>
      <w:r w:rsidRPr="009A58F4">
        <w:rPr>
          <w:sz w:val="16"/>
        </w:rPr>
        <w:t>The force of arms should not be America’s only national security instrument, the chairman said, and the Law of the Sea Convention provides an additional way to navigate an increasingly complex international security environment.</w:t>
      </w:r>
    </w:p>
    <w:p w:rsidR="006E5DC0" w:rsidRPr="009A58F4" w:rsidRDefault="006E5DC0" w:rsidP="006E5DC0">
      <w:pPr>
        <w:rPr>
          <w:rStyle w:val="StyleUnderline"/>
          <w:b/>
        </w:rPr>
      </w:pPr>
      <w:r w:rsidRPr="009A58F4">
        <w:rPr>
          <w:sz w:val="16"/>
        </w:rPr>
        <w:t>“</w:t>
      </w:r>
      <w:r w:rsidRPr="009A58F4">
        <w:rPr>
          <w:rStyle w:val="StyleUnderline"/>
        </w:rPr>
        <w:t>Ratification now represents an unprecedented opportunity</w:t>
      </w:r>
      <w:r w:rsidRPr="009A58F4">
        <w:rPr>
          <w:sz w:val="16"/>
        </w:rPr>
        <w:t>,” the chairman said. “</w:t>
      </w:r>
      <w:r w:rsidRPr="009A58F4">
        <w:rPr>
          <w:rStyle w:val="StyleUnderline"/>
          <w:b/>
        </w:rPr>
        <w:t>The convention offers an opportunity to exercise global security leadership.”</w:t>
      </w:r>
    </w:p>
    <w:p w:rsidR="006E5DC0" w:rsidRPr="009A58F4" w:rsidRDefault="006E5DC0" w:rsidP="006E5DC0">
      <w:pPr>
        <w:rPr>
          <w:rStyle w:val="StyleUnderline"/>
        </w:rPr>
      </w:pPr>
      <w:r w:rsidRPr="009A58F4">
        <w:rPr>
          <w:sz w:val="16"/>
        </w:rPr>
        <w:t>More than 160 nations are now a party to the convention. “Even so, the world looks to us for leadership,” he said. “</w:t>
      </w:r>
      <w:r w:rsidRPr="009A58F4">
        <w:rPr>
          <w:rStyle w:val="StyleUnderline"/>
        </w:rPr>
        <w:t>We have the world’s largest and most capable navy, largest economy, and the largest exclusive economic zone. We will become the leader within the convention as soon as we enter it. And that’s never been more important.”</w:t>
      </w:r>
    </w:p>
    <w:p w:rsidR="006E5DC0" w:rsidRPr="009A58F4" w:rsidRDefault="006E5DC0" w:rsidP="006E5DC0">
      <w:pPr>
        <w:rPr>
          <w:sz w:val="16"/>
        </w:rPr>
      </w:pPr>
      <w:r w:rsidRPr="009A58F4">
        <w:rPr>
          <w:sz w:val="16"/>
        </w:rPr>
        <w:t>Dempsey said that on, over and under the oceans, nations are making competing claims or posturing themselves to restrict the movement of others, and these actions affect the United States, its allies and friends.</w:t>
      </w:r>
    </w:p>
    <w:p w:rsidR="006E5DC0" w:rsidRPr="009A58F4" w:rsidRDefault="006E5DC0" w:rsidP="006E5DC0">
      <w:pPr>
        <w:rPr>
          <w:rStyle w:val="StyleUnderline"/>
        </w:rPr>
      </w:pPr>
      <w:r w:rsidRPr="009A58F4">
        <w:rPr>
          <w:sz w:val="16"/>
        </w:rPr>
        <w:t>“</w:t>
      </w:r>
      <w:r w:rsidRPr="009A58F4">
        <w:rPr>
          <w:rStyle w:val="StyleUnderline"/>
        </w:rPr>
        <w:t>As a party to the convention, we can help resolve conflicts, strengthen alliances and foster innovative partnerships,</w:t>
      </w:r>
      <w:r w:rsidRPr="009A58F4">
        <w:rPr>
          <w:sz w:val="16"/>
        </w:rPr>
        <w:t>” he said. “</w:t>
      </w:r>
      <w:r w:rsidRPr="009A58F4">
        <w:rPr>
          <w:rStyle w:val="StyleUnderline"/>
        </w:rPr>
        <w:t>We have never been better poised – or more welcomed – to lead a global security order benefiting all peaceful nations.”</w:t>
      </w:r>
    </w:p>
    <w:p w:rsidR="006E5DC0" w:rsidRPr="009A58F4" w:rsidRDefault="006E5DC0" w:rsidP="006E5DC0">
      <w:pPr>
        <w:rPr>
          <w:sz w:val="16"/>
        </w:rPr>
      </w:pPr>
      <w:r w:rsidRPr="009A58F4">
        <w:rPr>
          <w:rStyle w:val="StyleUnderline"/>
          <w:b/>
        </w:rPr>
        <w:t>The convention secures legitimate global freedom of access for the U.S. armed forces,</w:t>
      </w:r>
      <w:r w:rsidRPr="009A58F4">
        <w:rPr>
          <w:sz w:val="16"/>
        </w:rPr>
        <w:t xml:space="preserve"> Dempsey told the audience. “Today, we rely on customary international law and assert it through physical presence – warships and aircraft transiting and challenging illegal restrictions,” he said. “Some say this alone is sufficient.”</w:t>
      </w:r>
    </w:p>
    <w:p w:rsidR="006E5DC0" w:rsidRPr="009A58F4" w:rsidRDefault="006E5DC0" w:rsidP="006E5DC0">
      <w:pPr>
        <w:rPr>
          <w:sz w:val="16"/>
        </w:rPr>
      </w:pPr>
      <w:r w:rsidRPr="009A58F4">
        <w:rPr>
          <w:sz w:val="16"/>
        </w:rPr>
        <w:t>But this works against U.S. rights in that nations will continue to try and bend customary law to restrict movement on the ocean, he said, and it puts U.S. ships, subs, aircraft and personnel at risk to continually challenge these claims.</w:t>
      </w:r>
    </w:p>
    <w:p w:rsidR="006E5DC0" w:rsidRPr="009A58F4" w:rsidRDefault="006E5DC0" w:rsidP="006E5DC0">
      <w:pPr>
        <w:rPr>
          <w:sz w:val="16"/>
        </w:rPr>
      </w:pPr>
      <w:r w:rsidRPr="009A58F4">
        <w:rPr>
          <w:sz w:val="16"/>
        </w:rPr>
        <w:t>“We are strong enough for this role. We can and will continue to defend our interests, and we’ll do that with force when necessary,” Dempsey said. “But we can also be smart. We can leverage law to mitigate the need for physical assertion. Under the Law of the Sea Convention, we can be both strong and smart.”</w:t>
      </w:r>
    </w:p>
    <w:p w:rsidR="006E5DC0" w:rsidRPr="009A58F4" w:rsidRDefault="006E5DC0" w:rsidP="006E5DC0">
      <w:pPr>
        <w:rPr>
          <w:sz w:val="16"/>
        </w:rPr>
      </w:pPr>
      <w:r w:rsidRPr="009A58F4">
        <w:rPr>
          <w:rStyle w:val="StyleUnderline"/>
        </w:rPr>
        <w:t>Ratifying the convention also strengthens the U.S. position in Asia</w:t>
      </w:r>
      <w:r w:rsidRPr="009A58F4">
        <w:rPr>
          <w:sz w:val="16"/>
        </w:rPr>
        <w:t>, the chairman said.</w:t>
      </w:r>
    </w:p>
    <w:p w:rsidR="006E5DC0" w:rsidRPr="009A58F4" w:rsidRDefault="006E5DC0" w:rsidP="006E5DC0">
      <w:pPr>
        <w:rPr>
          <w:sz w:val="16"/>
        </w:rPr>
      </w:pPr>
      <w:r w:rsidRPr="009A58F4">
        <w:rPr>
          <w:sz w:val="16"/>
        </w:rPr>
        <w:t>Finally, Dempsey said, joining the Law of the Sea Convention will strengthen America’s strategic position in Asia. “</w:t>
      </w:r>
      <w:r w:rsidRPr="009A58F4">
        <w:rPr>
          <w:rStyle w:val="StyleUnderline"/>
        </w:rPr>
        <w:t>The Western Pacific is a mosaic of competing claims for territory and resources,”</w:t>
      </w:r>
      <w:r w:rsidRPr="009A58F4">
        <w:rPr>
          <w:sz w:val="16"/>
        </w:rPr>
        <w:t xml:space="preserve"> the chairman said. “</w:t>
      </w:r>
      <w:r w:rsidRPr="009A58F4">
        <w:rPr>
          <w:rStyle w:val="StyleUnderline"/>
        </w:rPr>
        <w:t>This is a critical region where, as a Pacific nation, our security and economic prosperity are inextricably linked</w:t>
      </w:r>
      <w:r w:rsidRPr="009A58F4">
        <w:rPr>
          <w:sz w:val="16"/>
        </w:rPr>
        <w:t>.”</w:t>
      </w:r>
    </w:p>
    <w:p w:rsidR="006E5DC0" w:rsidRDefault="006E5DC0" w:rsidP="006E5DC0">
      <w:pPr>
        <w:rPr>
          <w:sz w:val="16"/>
        </w:rPr>
      </w:pPr>
      <w:r w:rsidRPr="009A58F4">
        <w:rPr>
          <w:sz w:val="16"/>
        </w:rPr>
        <w:t>The United States wants to mitigate any conflict in the Pacific, Dempsey said. “The convention gives us another tool to effectively resolve conflicts at every level,” he added. “It provides a common language, and therefore a better opportunity, to settle disputes with cooperation instead of cannon fire.”</w:t>
      </w:r>
    </w:p>
    <w:p w:rsidR="006E5DC0" w:rsidRDefault="006E5DC0" w:rsidP="006E5DC0">
      <w:pPr>
        <w:rPr>
          <w:sz w:val="16"/>
        </w:rPr>
      </w:pPr>
    </w:p>
    <w:p w:rsidR="006E5DC0" w:rsidRPr="009A58F4" w:rsidRDefault="006E5DC0" w:rsidP="006E5DC0">
      <w:pPr>
        <w:rPr>
          <w:sz w:val="16"/>
        </w:rPr>
      </w:pPr>
      <w:r w:rsidRPr="009A58F4">
        <w:rPr>
          <w:sz w:val="16"/>
        </w:rPr>
        <w:t>And that is also why the United States should be exerting a leadership role in the development and interpretation of the rules that determine legal certainty on the world’s oceans. </w:t>
      </w:r>
    </w:p>
    <w:p w:rsidR="006E5DC0" w:rsidRPr="009A58F4" w:rsidRDefault="006E5DC0" w:rsidP="006E5DC0"/>
    <w:p w:rsidR="006E5DC0" w:rsidRPr="009A58F4" w:rsidRDefault="006E5DC0" w:rsidP="005357F0">
      <w:pPr>
        <w:pStyle w:val="Heading4"/>
      </w:pPr>
      <w:r w:rsidRPr="009A58F4">
        <w:t xml:space="preserve">Law of the sea is key to our naval mobility –accesses resource rich regions. </w:t>
      </w:r>
    </w:p>
    <w:p w:rsidR="006E5DC0" w:rsidRPr="006E5DC0" w:rsidRDefault="006E5DC0" w:rsidP="006E5DC0">
      <w:pPr>
        <w:rPr>
          <w:rStyle w:val="cardChar"/>
          <w:rFonts w:eastAsiaTheme="minorEastAsia"/>
          <w:lang w:val="en-US"/>
        </w:rPr>
      </w:pPr>
      <w:r w:rsidRPr="006E5DC0">
        <w:rPr>
          <w:rStyle w:val="Style13ptBold"/>
        </w:rPr>
        <w:t>Allen et al, 11</w:t>
      </w:r>
      <w:r w:rsidRPr="009A58F4">
        <w:t xml:space="preserve"> </w:t>
      </w:r>
      <w:r w:rsidRPr="00D63921">
        <w:rPr>
          <w:rStyle w:val="cardChar"/>
          <w:rFonts w:eastAsiaTheme="minorEastAsia"/>
        </w:rPr>
        <w:t xml:space="preserve">(Thad W., Richard L. Armitage, John J. Hamr “Odd Man Out at Sea,” RAND, April 25, 2011, </w:t>
      </w:r>
      <w:hyperlink r:id="rId33" w:history="1">
        <w:r w:rsidRPr="00D63921">
          <w:rPr>
            <w:rStyle w:val="cardChar"/>
            <w:rFonts w:eastAsiaTheme="minorEastAsia"/>
          </w:rPr>
          <w:t>http://www.rand.org/commentary/2011/04/25/NYT.html</w:t>
        </w:r>
      </w:hyperlink>
      <w:r>
        <w:rPr>
          <w:rStyle w:val="cardChar"/>
          <w:rFonts w:eastAsiaTheme="minorEastAsia"/>
          <w:lang w:val="en-US"/>
        </w:rPr>
        <w:t>)</w:t>
      </w:r>
    </w:p>
    <w:p w:rsidR="006E5DC0" w:rsidRPr="009A58F4" w:rsidRDefault="006E5DC0" w:rsidP="006E5DC0"/>
    <w:p w:rsidR="006E5DC0" w:rsidRPr="009A58F4" w:rsidRDefault="006E5DC0" w:rsidP="006E5DC0">
      <w:pPr>
        <w:rPr>
          <w:rStyle w:val="StyleUnderline"/>
        </w:rPr>
      </w:pPr>
      <w:r w:rsidRPr="009A58F4">
        <w:rPr>
          <w:sz w:val="16"/>
        </w:rPr>
        <w:t xml:space="preserve">It's been in place for nearly 30 years; nearly 160 countries (plus the European Union) have signed it. But </w:t>
      </w:r>
      <w:r w:rsidRPr="009A58F4">
        <w:rPr>
          <w:rStyle w:val="StyleUnderline"/>
        </w:rPr>
        <w:t>the United States has yet to ratify the United Nations Convention on the Law of the Sea. As a result, the United States, the world's leading maritime power, is at a military and economic disadvantage.</w:t>
      </w:r>
    </w:p>
    <w:p w:rsidR="006E5DC0" w:rsidRPr="009A58F4" w:rsidRDefault="006E5DC0" w:rsidP="006E5DC0">
      <w:pPr>
        <w:rPr>
          <w:sz w:val="16"/>
        </w:rPr>
      </w:pPr>
      <w:r w:rsidRPr="009A58F4">
        <w:rPr>
          <w:rStyle w:val="StyleUnderline"/>
        </w:rPr>
        <w:t>The convention codifies widely accepted principles on territorial waters</w:t>
      </w:r>
      <w:r w:rsidRPr="009A58F4">
        <w:rPr>
          <w:sz w:val="16"/>
        </w:rPr>
        <w:t xml:space="preserve"> (which it defines as those extending 12 miles out to sea), </w:t>
      </w:r>
      <w:r w:rsidRPr="009A58F4">
        <w:rPr>
          <w:rStyle w:val="StyleUnderline"/>
        </w:rPr>
        <w:t>shipping lanes and ocean resources</w:t>
      </w:r>
      <w:r w:rsidRPr="009A58F4">
        <w:rPr>
          <w:sz w:val="16"/>
        </w:rPr>
        <w:t>. It also grants each signatory exclusive fishing and mining rights within 200 miles of its coast (called the exclusive economic zone). Although the United States originally voted to create the convention and negotiated many provisions to its advantage, Congress has never ratified it.</w:t>
      </w:r>
    </w:p>
    <w:p w:rsidR="006E5DC0" w:rsidRPr="009A58F4" w:rsidRDefault="006E5DC0" w:rsidP="006E5DC0">
      <w:pPr>
        <w:rPr>
          <w:rStyle w:val="StyleUnderline"/>
        </w:rPr>
      </w:pPr>
      <w:r w:rsidRPr="009A58F4">
        <w:rPr>
          <w:rStyle w:val="StyleUnderline"/>
        </w:rPr>
        <w:t>With nearly 12,500 miles of coastline, 360 major commercial ports and the world's largest exclusive economic zone, the United States has a lot to gain from signing the convention</w:t>
      </w:r>
      <w:r w:rsidRPr="009A58F4">
        <w:rPr>
          <w:sz w:val="16"/>
        </w:rPr>
        <w:t xml:space="preserve">. </w:t>
      </w:r>
      <w:r w:rsidRPr="009A58F4">
        <w:rPr>
          <w:rStyle w:val="StyleUnderline"/>
        </w:rPr>
        <w:t>It is the only legal framework that exists for managing international waters;</w:t>
      </w:r>
      <w:r w:rsidRPr="009A58F4">
        <w:rPr>
          <w:sz w:val="16"/>
        </w:rPr>
        <w:t xml:space="preserve"> </w:t>
      </w:r>
      <w:r w:rsidRPr="009A58F4">
        <w:rPr>
          <w:rStyle w:val="StyleUnderline"/>
        </w:rPr>
        <w:t>joining it would allow us to secure international recognition of a claim to the continental shelf as far as 600 miles beyond our exclusive economic zone in order to explore and conserve the resource-rich Arctic as the polar ice cap recedes.</w:t>
      </w:r>
      <w:r w:rsidRPr="009A58F4">
        <w:rPr>
          <w:sz w:val="16"/>
        </w:rPr>
        <w:t xml:space="preserve"> </w:t>
      </w:r>
      <w:r w:rsidRPr="009A58F4">
        <w:rPr>
          <w:rStyle w:val="StyleUnderline"/>
        </w:rPr>
        <w:t>It would also provide American companies with a fair and stable legal framework to invest in mining projects in the deep seabed.</w:t>
      </w:r>
    </w:p>
    <w:p w:rsidR="006E5DC0" w:rsidRPr="009A58F4" w:rsidRDefault="006E5DC0" w:rsidP="006E5DC0">
      <w:pPr>
        <w:rPr>
          <w:sz w:val="16"/>
        </w:rPr>
      </w:pPr>
      <w:r w:rsidRPr="009A58F4">
        <w:rPr>
          <w:sz w:val="16"/>
        </w:rPr>
        <w:t xml:space="preserve">Ratification makes sense militarily as well. According to the Joint Chiefs of Staff, </w:t>
      </w:r>
      <w:r w:rsidRPr="009A58F4">
        <w:rPr>
          <w:rStyle w:val="StyleUnderline"/>
        </w:rPr>
        <w:t>the convention "codifies navigation and overflight rights and high seas freedoms that are essential for the global mobility of our armed forces."</w:t>
      </w:r>
      <w:r w:rsidRPr="009A58F4">
        <w:rPr>
          <w:sz w:val="16"/>
        </w:rPr>
        <w:t xml:space="preserve"> In other words, </w:t>
      </w:r>
      <w:r w:rsidRPr="009A58F4">
        <w:rPr>
          <w:rStyle w:val="StyleUnderline"/>
        </w:rPr>
        <w:t>it enhances national security by giving our Navy additional flexibility to operate on the high seas and in foreign exclusive economic zones and territorial seas</w:t>
      </w:r>
      <w:r w:rsidRPr="009A58F4">
        <w:rPr>
          <w:sz w:val="16"/>
        </w:rPr>
        <w:t>. This is particularly important in the Asia Pacific region and the South China Sea, where tensions among China, Japan and Southeast Asian nations have increased because of conflicting interpretations of what constitutes territorial and international waters.</w:t>
      </w:r>
    </w:p>
    <w:p w:rsidR="006E5DC0" w:rsidRPr="009A58F4" w:rsidRDefault="006E5DC0" w:rsidP="006E5DC0">
      <w:pPr>
        <w:rPr>
          <w:rStyle w:val="StyleUnderline"/>
        </w:rPr>
      </w:pPr>
      <w:r w:rsidRPr="009A58F4">
        <w:rPr>
          <w:sz w:val="16"/>
        </w:rPr>
        <w:t xml:space="preserve">Perhaps most important of all, ratification would prove to be a diplomatic triumph. American </w:t>
      </w:r>
      <w:r w:rsidRPr="009A58F4">
        <w:rPr>
          <w:rStyle w:val="StyleUnderline"/>
        </w:rPr>
        <w:t>power is defined not simply by economic and military might, but by ideals, leadership, strategic vision and international credibility.</w:t>
      </w:r>
    </w:p>
    <w:p w:rsidR="006E5DC0" w:rsidRPr="009A58F4" w:rsidRDefault="006E5DC0" w:rsidP="006E5DC0">
      <w:pPr>
        <w:rPr>
          <w:sz w:val="16"/>
        </w:rPr>
      </w:pPr>
      <w:r w:rsidRPr="009A58F4">
        <w:rPr>
          <w:sz w:val="16"/>
        </w:rPr>
        <w:t>Of course, there are those who would prefer that we have nothing to do with the United Nations, who believe that international treaties hurt our national interests and restrain our foreign policy objectives.</w:t>
      </w:r>
    </w:p>
    <w:p w:rsidR="006E5DC0" w:rsidRPr="009A58F4" w:rsidRDefault="006E5DC0" w:rsidP="006E5DC0">
      <w:pPr>
        <w:rPr>
          <w:sz w:val="16"/>
        </w:rPr>
      </w:pPr>
      <w:r w:rsidRPr="009A58F4">
        <w:rPr>
          <w:sz w:val="16"/>
        </w:rPr>
        <w:t>All three of us have struggled while working with and through international organizations — they are unwieldy and not always responsive to American interests. But as we see in Libya today, the United Nations and other international alliances are indispensable in providing legitimacy and reinvigorating American partnerships in times of crisis. And they will ensure needed balance as rising powers inevitably challenge America's economic and military strength.</w:t>
      </w:r>
    </w:p>
    <w:p w:rsidR="006E5DC0" w:rsidRPr="009A58F4" w:rsidRDefault="006E5DC0" w:rsidP="006E5DC0">
      <w:pPr>
        <w:rPr>
          <w:sz w:val="16"/>
        </w:rPr>
      </w:pPr>
      <w:r w:rsidRPr="009A58F4">
        <w:rPr>
          <w:sz w:val="16"/>
        </w:rPr>
        <w:t>Last July, Secretary of State Hillary Rodham Clinton gained much respect by reassuring the Southeast Asian nations that the United States strongly supported multilateral efforts to address those territorial disputes in the South China Sea, and denounced China's heavy-handed, unilateral tactics. But strong American positions like that are ultimately undermined by our failure to ratify the convention; it shows we are not really committed to a clear legal regime for the seas.</w:t>
      </w:r>
    </w:p>
    <w:p w:rsidR="006E5DC0" w:rsidRDefault="006E5DC0" w:rsidP="006E5DC0">
      <w:pPr>
        <w:rPr>
          <w:rStyle w:val="StyleUnderline"/>
        </w:rPr>
      </w:pPr>
      <w:r w:rsidRPr="009A58F4">
        <w:rPr>
          <w:sz w:val="16"/>
        </w:rPr>
        <w:t xml:space="preserve">For all of these reasons, </w:t>
      </w:r>
      <w:r w:rsidRPr="009A58F4">
        <w:rPr>
          <w:rStyle w:val="StyleUnderline"/>
        </w:rPr>
        <w:t>ratification is more important today than ever before. At a time when America's military and economic strengths are tested, we must lead on the seas as well as on land.</w:t>
      </w:r>
    </w:p>
    <w:p w:rsidR="006E5DC0" w:rsidRPr="006E5DC0" w:rsidRDefault="006E5DC0" w:rsidP="006E5DC0"/>
    <w:p w:rsidR="006E5DC0" w:rsidRPr="009A58F4" w:rsidRDefault="006E5DC0" w:rsidP="005357F0">
      <w:pPr>
        <w:pStyle w:val="Heading4"/>
      </w:pPr>
      <w:r w:rsidRPr="009A58F4">
        <w:t xml:space="preserve">Law of the Sea is critical to international cooperation and U.S naval influence in the South China Sea. </w:t>
      </w:r>
    </w:p>
    <w:p w:rsidR="006E5DC0" w:rsidRPr="006E5DC0" w:rsidRDefault="006E5DC0" w:rsidP="006E5DC0">
      <w:r w:rsidRPr="00D63921">
        <w:rPr>
          <w:b/>
          <w:sz w:val="24"/>
        </w:rPr>
        <w:t>Department of Defense, 12</w:t>
      </w:r>
      <w:r w:rsidRPr="009A58F4">
        <w:t xml:space="preserve"> </w:t>
      </w:r>
      <w:r w:rsidRPr="00D63921">
        <w:rPr>
          <w:rStyle w:val="cardChar"/>
          <w:rFonts w:eastAsiaTheme="minorEastAsia"/>
        </w:rPr>
        <w:t xml:space="preserve">(“Locklear Backs Law of the Sea Treaty,” The Maritime Executive, June 19, 2012, </w:t>
      </w:r>
      <w:hyperlink r:id="rId34" w:history="1">
        <w:r w:rsidRPr="00D63921">
          <w:rPr>
            <w:rStyle w:val="cardChar"/>
            <w:rFonts w:eastAsiaTheme="minorEastAsia"/>
          </w:rPr>
          <w:t>http://www.maritime-executive.com/article/locklear-backs-law-of-the-sea-treaty</w:t>
        </w:r>
      </w:hyperlink>
      <w:r>
        <w:rPr>
          <w:rStyle w:val="cardChar"/>
          <w:rFonts w:eastAsiaTheme="minorEastAsia"/>
          <w:lang w:val="en-US"/>
        </w:rPr>
        <w:t>)</w:t>
      </w:r>
    </w:p>
    <w:p w:rsidR="006E5DC0" w:rsidRPr="009A58F4" w:rsidRDefault="006E5DC0" w:rsidP="006E5DC0"/>
    <w:p w:rsidR="006E5DC0" w:rsidRPr="009A58F4" w:rsidRDefault="006E5DC0" w:rsidP="006E5DC0">
      <w:r w:rsidRPr="009A58F4">
        <w:rPr>
          <w:sz w:val="16"/>
        </w:rPr>
        <w:t xml:space="preserve">Law of sea key to international maritime effectiveness. </w:t>
      </w:r>
      <w:r w:rsidRPr="00D63921">
        <w:rPr>
          <w:rStyle w:val="StyleUnderline"/>
        </w:rPr>
        <w:t xml:space="preserve">The </w:t>
      </w:r>
      <w:r w:rsidRPr="00AD233B">
        <w:rPr>
          <w:rStyle w:val="StyleUnderline"/>
        </w:rPr>
        <w:t>Law of the Sea Convention is one avenue toward peacefully resolving competing maritime claims</w:t>
      </w:r>
      <w:r w:rsidRPr="00D63921">
        <w:rPr>
          <w:rStyle w:val="StyleUnderline"/>
        </w:rPr>
        <w:t xml:space="preserve"> that could otherwise lead to conflict,</w:t>
      </w:r>
      <w:r w:rsidRPr="00D63921">
        <w:rPr>
          <w:sz w:val="16"/>
        </w:rPr>
        <w:t xml:space="preserve"> the leader of </w:t>
      </w:r>
      <w:hyperlink r:id="rId35" w:tgtFrame="_blank" w:history="1">
        <w:r w:rsidRPr="00D63921">
          <w:rPr>
            <w:rStyle w:val="Hyperlink"/>
            <w:sz w:val="16"/>
          </w:rPr>
          <w:t>U.S. Pacific Command</w:t>
        </w:r>
      </w:hyperlink>
      <w:r w:rsidRPr="00D63921">
        <w:rPr>
          <w:sz w:val="16"/>
        </w:rPr>
        <w:t xml:space="preserve"> said. </w:t>
      </w:r>
      <w:hyperlink r:id="rId36" w:tgtFrame="_blank" w:history="1">
        <w:r w:rsidRPr="00D63921">
          <w:rPr>
            <w:rStyle w:val="Hyperlink"/>
            <w:sz w:val="16"/>
          </w:rPr>
          <w:t>Navy Adm. Samuel J. Locklear III</w:t>
        </w:r>
      </w:hyperlink>
      <w:r w:rsidRPr="00D63921">
        <w:rPr>
          <w:sz w:val="16"/>
        </w:rPr>
        <w:t xml:space="preserve"> spoke to Pentagon reporters following his testimony as part of a military panel addressing the Senate Foreign Relations Committee on the Law of the Sea Convention</w:t>
      </w:r>
      <w:r w:rsidRPr="009A58F4">
        <w:rPr>
          <w:sz w:val="16"/>
        </w:rPr>
        <w:t xml:space="preserve">. </w:t>
      </w:r>
      <w:r w:rsidRPr="009A58F4">
        <w:rPr>
          <w:rStyle w:val="StyleUnderline"/>
        </w:rPr>
        <w:t>The</w:t>
      </w:r>
      <w:r w:rsidRPr="009A58F4">
        <w:rPr>
          <w:sz w:val="16"/>
        </w:rPr>
        <w:t xml:space="preserve"> United Nations </w:t>
      </w:r>
      <w:r w:rsidRPr="00AD233B">
        <w:rPr>
          <w:rStyle w:val="StyleUnderline"/>
        </w:rPr>
        <w:t>treaty</w:t>
      </w:r>
      <w:r w:rsidRPr="009A58F4">
        <w:rPr>
          <w:sz w:val="16"/>
        </w:rPr>
        <w:t xml:space="preserve"> opened for signature in December 1982 and took effect in November 1994, after 60 countries had signed. The United States has not ratified the treaty, but the nation’s military leaders have in recent months urged U.S. accession to the agreement. Locklear told the committee the convention “</w:t>
      </w:r>
      <w:r w:rsidRPr="00AD233B">
        <w:rPr>
          <w:rStyle w:val="StyleUnderline"/>
        </w:rPr>
        <w:t>is essential to locking in a stable, legal framework for the maritime domain that is favorable to our national interest and preserves our access to this critical region.</w:t>
      </w:r>
      <w:r w:rsidRPr="009A58F4">
        <w:rPr>
          <w:rStyle w:val="StyleUnderline"/>
        </w:rPr>
        <w:t xml:space="preserve">” As a Pacific power, the United States has defended freedom, enabled prosperity and protected peace in the region for more than six decades, and it must continue to lead security efforts, </w:t>
      </w:r>
      <w:r w:rsidRPr="009A58F4">
        <w:rPr>
          <w:rStyle w:val="StyleUnderline"/>
          <w:sz w:val="16"/>
        </w:rPr>
        <w:t>the</w:t>
      </w:r>
      <w:r w:rsidRPr="009A58F4">
        <w:rPr>
          <w:sz w:val="16"/>
        </w:rPr>
        <w:t xml:space="preserve"> admiral said in testimony. He told senators, “</w:t>
      </w:r>
      <w:r w:rsidRPr="009A58F4">
        <w:rPr>
          <w:rStyle w:val="StyleUnderline"/>
        </w:rPr>
        <w:t xml:space="preserve">The convention specifically </w:t>
      </w:r>
      <w:r w:rsidRPr="00AD233B">
        <w:rPr>
          <w:rStyle w:val="StyleUnderline"/>
        </w:rPr>
        <w:t>codifies the rights, the freedoms and the uses of the sea that are critical for our forces to transit through and operate in the waters of the Asia-Pacific region.” Population and economic growth in the Asia-Pacific make competing maritime claims both more numero</w:t>
      </w:r>
      <w:r w:rsidRPr="009A58F4">
        <w:rPr>
          <w:rStyle w:val="StyleUnderline"/>
        </w:rPr>
        <w:t>us and more contentious</w:t>
      </w:r>
      <w:r w:rsidRPr="009A58F4">
        <w:rPr>
          <w:sz w:val="16"/>
        </w:rPr>
        <w:t>, he said. “</w:t>
      </w:r>
      <w:r w:rsidRPr="009A58F4">
        <w:rPr>
          <w:rStyle w:val="StyleUnderline"/>
        </w:rPr>
        <w:t xml:space="preserve">Nowhere is this more prevalent than in the </w:t>
      </w:r>
      <w:r w:rsidRPr="00AD233B">
        <w:rPr>
          <w:rStyle w:val="StyleUnderline"/>
        </w:rPr>
        <w:t>South China Sea</w:t>
      </w:r>
      <w:r w:rsidRPr="009A58F4">
        <w:rPr>
          <w:rStyle w:val="StyleUnderline"/>
        </w:rPr>
        <w:t xml:space="preserve">, where claimants have asserted broad territorial and sovereignty rights over land features, sea space and resources in the area,” </w:t>
      </w:r>
      <w:r w:rsidRPr="009A58F4">
        <w:rPr>
          <w:sz w:val="16"/>
        </w:rPr>
        <w:t>Locklear noted. “</w:t>
      </w:r>
      <w:r w:rsidRPr="009A58F4">
        <w:rPr>
          <w:rStyle w:val="StyleUnderline"/>
        </w:rPr>
        <w:t>The convention is an important component of a rules-based approach that encourages peaceful resolution of these maritime disputes</w:t>
      </w:r>
      <w:r w:rsidRPr="009A58F4">
        <w:rPr>
          <w:sz w:val="16"/>
        </w:rPr>
        <w:t xml:space="preserve">,” he said in testimony. “Moreover, </w:t>
      </w:r>
      <w:r w:rsidRPr="009A58F4">
        <w:rPr>
          <w:rStyle w:val="StyleUnderline"/>
        </w:rPr>
        <w:t>the convention codifies an effective balance of coastal state and maritime state rights, a stable legal framework that we help to negotiate that is favorable to our interests and that we should leverage as a check on states that attempt to assert excessive maritime claims</w:t>
      </w:r>
      <w:r w:rsidRPr="009A58F4">
        <w:rPr>
          <w:sz w:val="16"/>
        </w:rPr>
        <w:t xml:space="preserve">.” </w:t>
      </w:r>
      <w:r w:rsidRPr="00AD233B">
        <w:rPr>
          <w:rStyle w:val="StyleUnderline"/>
        </w:rPr>
        <w:t>Because the U</w:t>
      </w:r>
      <w:r w:rsidRPr="0050787D">
        <w:rPr>
          <w:sz w:val="16"/>
        </w:rPr>
        <w:t>nited</w:t>
      </w:r>
      <w:r w:rsidRPr="009A58F4">
        <w:rPr>
          <w:sz w:val="16"/>
        </w:rPr>
        <w:t xml:space="preserve"> </w:t>
      </w:r>
      <w:r w:rsidRPr="00AD233B">
        <w:rPr>
          <w:rStyle w:val="StyleUnderline"/>
        </w:rPr>
        <w:t>S</w:t>
      </w:r>
      <w:r w:rsidRPr="009A58F4">
        <w:rPr>
          <w:sz w:val="16"/>
        </w:rPr>
        <w:t xml:space="preserve">tates </w:t>
      </w:r>
      <w:r w:rsidRPr="00AD233B">
        <w:rPr>
          <w:rStyle w:val="StyleUnderline"/>
        </w:rPr>
        <w:t>is not a party to the convention</w:t>
      </w:r>
      <w:r w:rsidRPr="00AD233B">
        <w:rPr>
          <w:sz w:val="16"/>
        </w:rPr>
        <w:t>,</w:t>
      </w:r>
      <w:r w:rsidRPr="009A58F4">
        <w:rPr>
          <w:sz w:val="16"/>
        </w:rPr>
        <w:t xml:space="preserve"> he said, “</w:t>
      </w:r>
      <w:r w:rsidRPr="00AD233B">
        <w:rPr>
          <w:rStyle w:val="StyleUnderline"/>
        </w:rPr>
        <w:t>Our challenges are less credible than they might otherwise be</w:t>
      </w:r>
      <w:r w:rsidRPr="009A58F4">
        <w:rPr>
          <w:sz w:val="16"/>
        </w:rPr>
        <w:t xml:space="preserve">.” </w:t>
      </w:r>
      <w:r w:rsidRPr="00AD233B">
        <w:rPr>
          <w:rStyle w:val="StyleUnderline"/>
        </w:rPr>
        <w:t>Joining</w:t>
      </w:r>
      <w:r w:rsidRPr="009A58F4">
        <w:rPr>
          <w:sz w:val="16"/>
        </w:rPr>
        <w:t xml:space="preserve"> the convention </w:t>
      </w:r>
      <w:r w:rsidRPr="00AD233B">
        <w:rPr>
          <w:rStyle w:val="StyleUnderline"/>
        </w:rPr>
        <w:t>would place</w:t>
      </w:r>
      <w:r w:rsidRPr="009A58F4">
        <w:rPr>
          <w:rStyle w:val="StyleUnderline"/>
        </w:rPr>
        <w:t xml:space="preserve"> the </w:t>
      </w:r>
      <w:r w:rsidRPr="00AD233B">
        <w:rPr>
          <w:rStyle w:val="StyleUnderline"/>
        </w:rPr>
        <w:t>U</w:t>
      </w:r>
      <w:r w:rsidRPr="0050787D">
        <w:rPr>
          <w:sz w:val="16"/>
        </w:rPr>
        <w:t>nited</w:t>
      </w:r>
      <w:r w:rsidRPr="009A58F4">
        <w:rPr>
          <w:sz w:val="16"/>
        </w:rPr>
        <w:t xml:space="preserve"> </w:t>
      </w:r>
      <w:r w:rsidRPr="00AD233B">
        <w:rPr>
          <w:rStyle w:val="StyleUnderline"/>
        </w:rPr>
        <w:t>S</w:t>
      </w:r>
      <w:r w:rsidRPr="009A58F4">
        <w:rPr>
          <w:sz w:val="16"/>
        </w:rPr>
        <w:t>tates “</w:t>
      </w:r>
      <w:r w:rsidRPr="00AD233B">
        <w:rPr>
          <w:rStyle w:val="StyleUnderline"/>
        </w:rPr>
        <w:t>in a much stronger position to demand adherence to the rules contained in it</w:t>
      </w:r>
      <w:r w:rsidRPr="009A58F4">
        <w:rPr>
          <w:sz w:val="16"/>
        </w:rPr>
        <w:t xml:space="preserve"> -- rules that we have been protecting from the outside since the '80s and before,” he said. Locklear told reporters the convention and “customary law” set standards for military vessels’ passage through territorial waters, archipelagos and major straits. “There are a number of countries in the world -- I think China being one of them -- who from our perspective place excessive claims and excessive restrictions that are not consistent with international [law] and aren't consistent with Law of the Sea,” he added. Those restrictions, if added together and enacted, would limit international use of roughly a third of the world’s ocean area, Locklear said, and would affect every major strait and every “sea line of communication” -- the primary maritime trade, logistics and naval routes between ports. All nations concerned with shipping access will be “further at risk if these excessive claims aren't resolved,” the admiral said. </w:t>
      </w:r>
      <w:r w:rsidRPr="009A58F4">
        <w:rPr>
          <w:rStyle w:val="StyleUnderline"/>
        </w:rPr>
        <w:t xml:space="preserve">The Law of the Sea Convention could form the basis for an international forum allowing countries to express competing claims, </w:t>
      </w:r>
      <w:r w:rsidRPr="009A58F4">
        <w:rPr>
          <w:sz w:val="16"/>
        </w:rPr>
        <w:t xml:space="preserve">he noted. “Then there will have to be some compromise,” he added, “because you can't just have continually competing claims that end up causing miscalculation at some point in time, which would lead us to conflict.” </w:t>
      </w:r>
      <w:r w:rsidRPr="00AD233B">
        <w:rPr>
          <w:rStyle w:val="StyleUnderline"/>
        </w:rPr>
        <w:t>Locklear said there are enough maritime resources “for everybody in the world,” and competing claims should be resolved peacefully</w:t>
      </w:r>
      <w:r w:rsidRPr="009A58F4">
        <w:rPr>
          <w:sz w:val="16"/>
        </w:rPr>
        <w:t>. Responding to a question on U.S.-China military relations, the PACOM commander said he has been encouraged by the receptiveness he has seen from his Chinese counterparts. “I look forward to continuing our dialogue and to doing some visits,” he added. “I plan to visit [China] within the next several weeks, at their invitation.” That visit will involve discussions about “military claims and all of the other issues that surround that,” he said. A productive partnership between the two nations is “very important” to Asia-Pacific security, the admiral said. “I think the good news is that … we're in a position in the coming months and years to continue to have a productive dialogue,” he added.</w:t>
      </w:r>
    </w:p>
    <w:p w:rsidR="006E5DC0" w:rsidRPr="009A58F4" w:rsidRDefault="006E5DC0" w:rsidP="006E5DC0"/>
    <w:p w:rsidR="006E5DC0" w:rsidRPr="00D63921" w:rsidRDefault="006E5DC0" w:rsidP="005357F0">
      <w:pPr>
        <w:pStyle w:val="Heading4"/>
      </w:pPr>
      <w:r w:rsidRPr="009A58F4">
        <w:t xml:space="preserve">Law of the sea ratification is key to maintaining U.S naval power – economic autonomy </w:t>
      </w:r>
      <w:r w:rsidRPr="00D63921">
        <w:t xml:space="preserve">and peace promotion. </w:t>
      </w:r>
    </w:p>
    <w:p w:rsidR="006E5DC0" w:rsidRPr="006E5DC0" w:rsidRDefault="006E5DC0" w:rsidP="006E5DC0">
      <w:r w:rsidRPr="00D63921">
        <w:rPr>
          <w:b/>
          <w:sz w:val="24"/>
        </w:rPr>
        <w:t>Department of Defense, 12</w:t>
      </w:r>
      <w:r w:rsidRPr="009A58F4">
        <w:t xml:space="preserve"> </w:t>
      </w:r>
      <w:r w:rsidRPr="00D63921">
        <w:rPr>
          <w:rStyle w:val="cardChar"/>
          <w:rFonts w:eastAsiaTheme="minorEastAsia"/>
        </w:rPr>
        <w:t>(“</w:t>
      </w:r>
      <w:hyperlink r:id="rId37" w:history="1">
        <w:r w:rsidRPr="00D63921">
          <w:rPr>
            <w:rStyle w:val="cardChar"/>
            <w:rFonts w:eastAsiaTheme="minorEastAsia"/>
          </w:rPr>
          <w:t>Defense, State Leaders Urge Senate to Ratify Law of the Sea Treaty</w:t>
        </w:r>
      </w:hyperlink>
      <w:r w:rsidRPr="00D63921">
        <w:rPr>
          <w:rStyle w:val="cardChar"/>
          <w:rFonts w:eastAsiaTheme="minorEastAsia"/>
        </w:rPr>
        <w:t xml:space="preserve">,” The Maritime Executive, May 24, 2012, </w:t>
      </w:r>
      <w:hyperlink r:id="rId38" w:history="1">
        <w:r w:rsidRPr="00D63921">
          <w:rPr>
            <w:rStyle w:val="cardChar"/>
            <w:rFonts w:eastAsiaTheme="minorEastAsia"/>
          </w:rPr>
          <w:t>http://www.maritime-executive.com/article/defense-state-leaders-urge-senate-to-ratify-law-of-the-sea-treaty</w:t>
        </w:r>
      </w:hyperlink>
      <w:r>
        <w:rPr>
          <w:rStyle w:val="cardChar"/>
          <w:rFonts w:eastAsiaTheme="minorEastAsia"/>
          <w:lang w:val="en-US"/>
        </w:rPr>
        <w:t>)</w:t>
      </w:r>
    </w:p>
    <w:p w:rsidR="006E5DC0" w:rsidRPr="009A58F4" w:rsidRDefault="006E5DC0" w:rsidP="006E5DC0"/>
    <w:p w:rsidR="006E5DC0" w:rsidRPr="009A58F4" w:rsidRDefault="006E5DC0" w:rsidP="006E5DC0">
      <w:pPr>
        <w:rPr>
          <w:rStyle w:val="StyleUnderline"/>
        </w:rPr>
      </w:pPr>
      <w:r w:rsidRPr="009A58F4">
        <w:rPr>
          <w:rStyle w:val="StyleUnderline"/>
        </w:rPr>
        <w:t xml:space="preserve">In the strongest terms possible, </w:t>
      </w:r>
      <w:r w:rsidRPr="00AD233B">
        <w:rPr>
          <w:rStyle w:val="StyleUnderline"/>
        </w:rPr>
        <w:t>defense and diplomatic leaders urged the Senate to ratify the Law of the Sea Convention.</w:t>
      </w:r>
    </w:p>
    <w:p w:rsidR="006E5DC0" w:rsidRPr="00D63921" w:rsidRDefault="006E5DC0" w:rsidP="006E5DC0">
      <w:pPr>
        <w:rPr>
          <w:sz w:val="16"/>
        </w:rPr>
      </w:pPr>
      <w:r w:rsidRPr="00D63921">
        <w:rPr>
          <w:sz w:val="16"/>
        </w:rPr>
        <w:t>Defense Secretary </w:t>
      </w:r>
      <w:hyperlink r:id="rId39" w:tgtFrame="_blank" w:history="1">
        <w:r w:rsidRPr="00D63921">
          <w:rPr>
            <w:rStyle w:val="Hyperlink"/>
            <w:sz w:val="16"/>
          </w:rPr>
          <w:t>Leon E. Panetta</w:t>
        </w:r>
      </w:hyperlink>
      <w:r w:rsidRPr="00D63921">
        <w:rPr>
          <w:sz w:val="16"/>
        </w:rPr>
        <w:t> along with </w:t>
      </w:r>
      <w:hyperlink r:id="rId40" w:tgtFrame="_blank" w:history="1">
        <w:r w:rsidRPr="00D63921">
          <w:rPr>
            <w:rStyle w:val="Hyperlink"/>
            <w:sz w:val="16"/>
          </w:rPr>
          <w:t>Army Gen. Martin E. Dempsey</w:t>
        </w:r>
      </w:hyperlink>
      <w:r w:rsidRPr="00D63921">
        <w:rPr>
          <w:sz w:val="16"/>
        </w:rPr>
        <w:t>, the chairman of the Joint Chiefs of Staff, joined Secretary of State </w:t>
      </w:r>
      <w:hyperlink r:id="rId41" w:tgtFrame="_blank" w:history="1">
        <w:r w:rsidRPr="00D63921">
          <w:rPr>
            <w:rStyle w:val="Hyperlink"/>
            <w:sz w:val="16"/>
          </w:rPr>
          <w:t>Hillary Rodham Clinton</w:t>
        </w:r>
      </w:hyperlink>
      <w:r w:rsidRPr="00D63921">
        <w:rPr>
          <w:sz w:val="16"/>
        </w:rPr>
        <w:t>in testimony before the Senate Foreign Relations Committee. All three urged the committee to approve the treaty.</w:t>
      </w:r>
    </w:p>
    <w:p w:rsidR="006E5DC0" w:rsidRPr="009A58F4" w:rsidRDefault="006E5DC0" w:rsidP="006E5DC0">
      <w:pPr>
        <w:rPr>
          <w:sz w:val="16"/>
        </w:rPr>
      </w:pPr>
      <w:r w:rsidRPr="009A58F4">
        <w:rPr>
          <w:sz w:val="16"/>
        </w:rPr>
        <w:t xml:space="preserve">“I strongly believe that </w:t>
      </w:r>
      <w:r w:rsidRPr="00AD233B">
        <w:rPr>
          <w:rStyle w:val="StyleUnderline"/>
        </w:rPr>
        <w:t>accession to this treaty is absolutely essential, not only to our economic interests, our diplomatic interests</w:t>
      </w:r>
      <w:r w:rsidRPr="00AD233B">
        <w:rPr>
          <w:sz w:val="16"/>
        </w:rPr>
        <w:t>,</w:t>
      </w:r>
      <w:r w:rsidRPr="009A58F4">
        <w:rPr>
          <w:sz w:val="16"/>
        </w:rPr>
        <w:t xml:space="preserve"> but I’m here to say that </w:t>
      </w:r>
      <w:r w:rsidRPr="009A58F4">
        <w:rPr>
          <w:rStyle w:val="StyleUnderline"/>
        </w:rPr>
        <w:t xml:space="preserve">it is extremely </w:t>
      </w:r>
      <w:r w:rsidRPr="00AD233B">
        <w:rPr>
          <w:rStyle w:val="StyleUnderline"/>
        </w:rPr>
        <w:t>important to our national security interests</w:t>
      </w:r>
      <w:r w:rsidRPr="009A58F4">
        <w:rPr>
          <w:rStyle w:val="StyleUnderline"/>
        </w:rPr>
        <w:t xml:space="preserve"> </w:t>
      </w:r>
      <w:r w:rsidRPr="009A58F4">
        <w:rPr>
          <w:sz w:val="16"/>
        </w:rPr>
        <w:t>as well,” Panetta told the Senate panel. “I join a lot of the military voices of the past and present that have spoken so strongly in support of this treaty.”</w:t>
      </w:r>
    </w:p>
    <w:p w:rsidR="006E5DC0" w:rsidRPr="009A58F4" w:rsidRDefault="006E5DC0" w:rsidP="006E5DC0">
      <w:pPr>
        <w:rPr>
          <w:sz w:val="16"/>
        </w:rPr>
      </w:pPr>
      <w:r w:rsidRPr="009A58F4">
        <w:rPr>
          <w:sz w:val="16"/>
        </w:rPr>
        <w:t>The treaty, which came into force in 1994, has been waiting for Senate ratification ever since.</w:t>
      </w:r>
    </w:p>
    <w:p w:rsidR="006E5DC0" w:rsidRPr="009A58F4" w:rsidRDefault="006E5DC0" w:rsidP="006E5DC0">
      <w:pPr>
        <w:rPr>
          <w:sz w:val="16"/>
        </w:rPr>
      </w:pPr>
      <w:r w:rsidRPr="009A58F4">
        <w:rPr>
          <w:sz w:val="16"/>
        </w:rPr>
        <w:t xml:space="preserve">Panetta stressed that </w:t>
      </w:r>
      <w:r w:rsidRPr="00AD233B">
        <w:rPr>
          <w:rStyle w:val="StyleUnderline"/>
          <w:b/>
        </w:rPr>
        <w:t>acceding to the treaty would help maintain the U</w:t>
      </w:r>
      <w:r w:rsidRPr="009A58F4">
        <w:rPr>
          <w:rStyle w:val="StyleUnderline"/>
          <w:b/>
        </w:rPr>
        <w:t xml:space="preserve">nited </w:t>
      </w:r>
      <w:r w:rsidRPr="00AD233B">
        <w:rPr>
          <w:rStyle w:val="StyleUnderline"/>
          <w:b/>
        </w:rPr>
        <w:t>S</w:t>
      </w:r>
      <w:r w:rsidRPr="009A58F4">
        <w:rPr>
          <w:rStyle w:val="StyleUnderline"/>
          <w:b/>
        </w:rPr>
        <w:t xml:space="preserve">tates </w:t>
      </w:r>
      <w:r w:rsidRPr="00AD233B">
        <w:rPr>
          <w:rStyle w:val="StyleUnderline"/>
          <w:b/>
        </w:rPr>
        <w:t>as a global naval power</w:t>
      </w:r>
      <w:r w:rsidRPr="009A58F4">
        <w:rPr>
          <w:rStyle w:val="StyleUnderline"/>
          <w:b/>
        </w:rPr>
        <w:t>. “</w:t>
      </w:r>
      <w:r w:rsidRPr="009A58F4">
        <w:rPr>
          <w:rStyle w:val="StyleUnderline"/>
        </w:rPr>
        <w:t>If we’re going to continue to assert our role as a maritime power, it’s essential that we accede to this important convention</w:t>
      </w:r>
      <w:r w:rsidRPr="009A58F4">
        <w:rPr>
          <w:sz w:val="16"/>
        </w:rPr>
        <w:t>,” he told the panel.</w:t>
      </w:r>
    </w:p>
    <w:p w:rsidR="006E5DC0" w:rsidRPr="009A58F4" w:rsidRDefault="006E5DC0" w:rsidP="006E5DC0">
      <w:pPr>
        <w:rPr>
          <w:sz w:val="16"/>
        </w:rPr>
      </w:pPr>
      <w:r w:rsidRPr="009A58F4">
        <w:rPr>
          <w:sz w:val="16"/>
        </w:rPr>
        <w:t>“We believe that it is imperative to act now,” Clinton said. “</w:t>
      </w:r>
      <w:r w:rsidRPr="009A58F4">
        <w:rPr>
          <w:rStyle w:val="StyleUnderline"/>
        </w:rPr>
        <w:t xml:space="preserve">No country is better served by this convention than the </w:t>
      </w:r>
      <w:r w:rsidRPr="009A58F4">
        <w:rPr>
          <w:rStyle w:val="Emphasis"/>
          <w:rFonts w:ascii="Georgia" w:hAnsi="Georgia"/>
        </w:rPr>
        <w:t>U</w:t>
      </w:r>
      <w:r w:rsidRPr="009A58F4">
        <w:rPr>
          <w:sz w:val="16"/>
        </w:rPr>
        <w:t xml:space="preserve">nited </w:t>
      </w:r>
      <w:r w:rsidRPr="009A58F4">
        <w:rPr>
          <w:rStyle w:val="Emphasis"/>
          <w:rFonts w:ascii="Georgia" w:hAnsi="Georgia"/>
        </w:rPr>
        <w:t>S</w:t>
      </w:r>
      <w:r w:rsidRPr="009A58F4">
        <w:rPr>
          <w:sz w:val="16"/>
        </w:rPr>
        <w:t xml:space="preserve">tates. </w:t>
      </w:r>
      <w:r w:rsidRPr="009A58F4">
        <w:rPr>
          <w:rStyle w:val="StyleUnderline"/>
        </w:rPr>
        <w:t xml:space="preserve">As the world’s foremost maritime power, we </w:t>
      </w:r>
      <w:r w:rsidRPr="00AD233B">
        <w:rPr>
          <w:rStyle w:val="StyleUnderline"/>
        </w:rPr>
        <w:t>benefit from the convention’s favorable freedom of navigation provisions</w:t>
      </w:r>
      <w:r w:rsidRPr="00AD233B">
        <w:rPr>
          <w:sz w:val="16"/>
        </w:rPr>
        <w:t xml:space="preserve">. </w:t>
      </w:r>
      <w:r w:rsidRPr="00AD233B">
        <w:rPr>
          <w:rStyle w:val="StyleUnderline"/>
        </w:rPr>
        <w:t>As the country with the world's second-longest coastline, we benefit from its provisions on offshore natural resources</w:t>
      </w:r>
      <w:r w:rsidRPr="00AD233B">
        <w:rPr>
          <w:sz w:val="16"/>
        </w:rPr>
        <w:t>.”</w:t>
      </w:r>
    </w:p>
    <w:p w:rsidR="006E5DC0" w:rsidRPr="009A58F4" w:rsidRDefault="006E5DC0" w:rsidP="006E5DC0">
      <w:pPr>
        <w:rPr>
          <w:sz w:val="16"/>
        </w:rPr>
      </w:pPr>
      <w:r w:rsidRPr="009A58F4">
        <w:rPr>
          <w:sz w:val="16"/>
        </w:rPr>
        <w:t xml:space="preserve">A total of </w:t>
      </w:r>
      <w:r w:rsidRPr="009A58F4">
        <w:rPr>
          <w:rStyle w:val="StyleUnderline"/>
        </w:rPr>
        <w:t>161 countries have approved the treaty</w:t>
      </w:r>
      <w:r w:rsidRPr="009A58F4">
        <w:rPr>
          <w:sz w:val="16"/>
        </w:rPr>
        <w:t xml:space="preserve">. </w:t>
      </w:r>
      <w:r w:rsidRPr="009A58F4">
        <w:rPr>
          <w:rStyle w:val="StyleUnderline"/>
        </w:rPr>
        <w:t>“</w:t>
      </w:r>
      <w:r w:rsidRPr="00AD233B">
        <w:rPr>
          <w:rStyle w:val="StyleUnderline"/>
        </w:rPr>
        <w:t>We’re the only industrial power that has failed to do that</w:t>
      </w:r>
      <w:r w:rsidRPr="009A58F4">
        <w:rPr>
          <w:rStyle w:val="StyleUnderline"/>
        </w:rPr>
        <w:t xml:space="preserve">,” </w:t>
      </w:r>
      <w:r w:rsidRPr="009A58F4">
        <w:rPr>
          <w:sz w:val="16"/>
        </w:rPr>
        <w:t>Panetta said. “And as a result, we don't have a seat at the table.”</w:t>
      </w:r>
    </w:p>
    <w:p w:rsidR="006E5DC0" w:rsidRPr="009A58F4" w:rsidRDefault="006E5DC0" w:rsidP="006E5DC0">
      <w:pPr>
        <w:rPr>
          <w:sz w:val="16"/>
        </w:rPr>
      </w:pPr>
      <w:r w:rsidRPr="009A58F4">
        <w:rPr>
          <w:sz w:val="16"/>
        </w:rPr>
        <w:t>Not having a seat means the U.S. is not represented and U.S. claims are not defended. It means being unable to influence nations who are at the table, Panetta said.</w:t>
      </w:r>
    </w:p>
    <w:p w:rsidR="006E5DC0" w:rsidRPr="009A58F4" w:rsidRDefault="006E5DC0" w:rsidP="006E5DC0">
      <w:pPr>
        <w:rPr>
          <w:rStyle w:val="StyleUnderline"/>
        </w:rPr>
      </w:pPr>
      <w:r w:rsidRPr="009A58F4">
        <w:rPr>
          <w:sz w:val="16"/>
        </w:rPr>
        <w:t>Ratifying the treaty, “would ensure that our rights are not whittled away by the excessive claims and erroneous interpretations of others,” Panetta said. “</w:t>
      </w:r>
      <w:r w:rsidRPr="009A58F4">
        <w:rPr>
          <w:rStyle w:val="StyleUnderline"/>
        </w:rPr>
        <w:t xml:space="preserve">It would </w:t>
      </w:r>
      <w:r w:rsidRPr="00AD233B">
        <w:rPr>
          <w:rStyle w:val="StyleUnderline"/>
        </w:rPr>
        <w:t>give us the power and authority to support and promote the peaceful resolution of disputes within a rules-based order</w:t>
      </w:r>
      <w:r w:rsidRPr="009A58F4">
        <w:rPr>
          <w:rStyle w:val="StyleUnderline"/>
        </w:rPr>
        <w:t>.”</w:t>
      </w:r>
    </w:p>
    <w:p w:rsidR="006E5DC0" w:rsidRPr="009A58F4" w:rsidRDefault="006E5DC0" w:rsidP="006E5DC0">
      <w:pPr>
        <w:rPr>
          <w:rStyle w:val="StyleUnderline"/>
        </w:rPr>
      </w:pPr>
      <w:r w:rsidRPr="009A58F4">
        <w:rPr>
          <w:rStyle w:val="StyleUnderline"/>
        </w:rPr>
        <w:t xml:space="preserve">The treaty would also </w:t>
      </w:r>
      <w:r w:rsidRPr="00AD233B">
        <w:rPr>
          <w:rStyle w:val="StyleUnderline"/>
        </w:rPr>
        <w:t>secure U.S. navigational freedoms and global access for military and commercial ships, aircraft and undersea fiber-optic cables</w:t>
      </w:r>
      <w:r w:rsidRPr="009A58F4">
        <w:rPr>
          <w:rStyle w:val="StyleUnderline"/>
        </w:rPr>
        <w:t>.</w:t>
      </w:r>
    </w:p>
    <w:p w:rsidR="006E5DC0" w:rsidRPr="009A58F4" w:rsidRDefault="006E5DC0" w:rsidP="006E5DC0">
      <w:pPr>
        <w:rPr>
          <w:sz w:val="16"/>
        </w:rPr>
      </w:pPr>
      <w:r w:rsidRPr="009A58F4">
        <w:rPr>
          <w:sz w:val="16"/>
        </w:rPr>
        <w:t>Panetta suggested the new defense strategy almost demands accession to the Law of the Sea Treaty. “We at the Defense Department have gone through an effort to develop a defense strategy for the future, a defense strategy not only for now, but into the future as well,” the secretary said. “And it emphasizes the strategically vital arc that extends from the western Pacific and eastern Asia into the Indian Ocean region and South Asia on to the Middle East.”</w:t>
      </w:r>
    </w:p>
    <w:p w:rsidR="006E5DC0" w:rsidRPr="009A58F4" w:rsidRDefault="006E5DC0" w:rsidP="006E5DC0">
      <w:pPr>
        <w:rPr>
          <w:sz w:val="16"/>
        </w:rPr>
      </w:pPr>
      <w:r w:rsidRPr="009A58F4">
        <w:rPr>
          <w:sz w:val="16"/>
        </w:rPr>
        <w:t>By not ratifying the treaty, the United States undercuts its credibility in that crucial arc. “We’re pushing, for example, for a rules-based order in the region and the peaceful resolution of maritime and territorial disputes in the South China Sea, in the Straits of Hormuz and elsewhere,” Panetta said. “How can we argue that other nations must abide by international rules when we haven’t joined the very treaty that codifies those rules?”</w:t>
      </w:r>
    </w:p>
    <w:p w:rsidR="006E5DC0" w:rsidRPr="009A58F4" w:rsidRDefault="006E5DC0" w:rsidP="006E5DC0">
      <w:pPr>
        <w:rPr>
          <w:rStyle w:val="StyleUnderline"/>
        </w:rPr>
      </w:pPr>
      <w:r w:rsidRPr="009A58F4">
        <w:rPr>
          <w:sz w:val="16"/>
        </w:rPr>
        <w:t xml:space="preserve">Dempsey hammered home this point, noting that joining </w:t>
      </w:r>
      <w:r w:rsidRPr="009A58F4">
        <w:rPr>
          <w:rStyle w:val="StyleUnderline"/>
        </w:rPr>
        <w:t xml:space="preserve">the Law of the Sea Convention would </w:t>
      </w:r>
      <w:r w:rsidRPr="00AD233B">
        <w:rPr>
          <w:rStyle w:val="StyleUnderline"/>
        </w:rPr>
        <w:t>strengthen America’s ability to apply sea power</w:t>
      </w:r>
      <w:r w:rsidRPr="00AD233B">
        <w:rPr>
          <w:sz w:val="16"/>
        </w:rPr>
        <w:t>.</w:t>
      </w:r>
      <w:r w:rsidRPr="009A58F4">
        <w:rPr>
          <w:sz w:val="16"/>
        </w:rPr>
        <w:t xml:space="preserve"> From his standpoint, </w:t>
      </w:r>
      <w:r w:rsidRPr="009A58F4">
        <w:rPr>
          <w:rStyle w:val="StyleUnderline"/>
        </w:rPr>
        <w:t xml:space="preserve">the treaty </w:t>
      </w:r>
      <w:r w:rsidRPr="00AD233B">
        <w:rPr>
          <w:rStyle w:val="StyleUnderline"/>
        </w:rPr>
        <w:t>codifies the navigational rights and freedoms necessary to project and sustain U.S. military for</w:t>
      </w:r>
      <w:r w:rsidRPr="009A58F4">
        <w:rPr>
          <w:rStyle w:val="StyleUnderline"/>
        </w:rPr>
        <w:t>ces</w:t>
      </w:r>
      <w:r w:rsidRPr="009A58F4">
        <w:rPr>
          <w:sz w:val="16"/>
        </w:rPr>
        <w:t xml:space="preserve">. These include </w:t>
      </w:r>
      <w:r w:rsidRPr="009A58F4">
        <w:rPr>
          <w:rStyle w:val="StyleUnderline"/>
        </w:rPr>
        <w:t xml:space="preserve">the </w:t>
      </w:r>
      <w:r w:rsidRPr="00AD233B">
        <w:rPr>
          <w:rStyle w:val="StyleUnderline"/>
        </w:rPr>
        <w:t>right of</w:t>
      </w:r>
      <w:r w:rsidRPr="00AD233B">
        <w:rPr>
          <w:sz w:val="16"/>
        </w:rPr>
        <w:t xml:space="preserve"> </w:t>
      </w:r>
      <w:r w:rsidRPr="00AD233B">
        <w:rPr>
          <w:rStyle w:val="StyleUnderline"/>
        </w:rPr>
        <w:t>transit</w:t>
      </w:r>
      <w:r w:rsidRPr="009A58F4">
        <w:rPr>
          <w:rStyle w:val="StyleUnderline"/>
        </w:rPr>
        <w:t xml:space="preserve"> through international straits, </w:t>
      </w:r>
      <w:r w:rsidRPr="009A58F4">
        <w:rPr>
          <w:rStyle w:val="StyleUnderline"/>
          <w:sz w:val="16"/>
        </w:rPr>
        <w:t>the right</w:t>
      </w:r>
      <w:r w:rsidRPr="009A58F4">
        <w:rPr>
          <w:rStyle w:val="StyleUnderline"/>
        </w:rPr>
        <w:t xml:space="preserve"> to </w:t>
      </w:r>
      <w:r w:rsidRPr="00AD233B">
        <w:rPr>
          <w:rStyle w:val="StyleUnderline"/>
        </w:rPr>
        <w:t>exercise high seas freedoms in foreign exclusive economic zones</w:t>
      </w:r>
      <w:r w:rsidRPr="009A58F4">
        <w:rPr>
          <w:rStyle w:val="StyleUnderline"/>
        </w:rPr>
        <w:t xml:space="preserve">, and </w:t>
      </w:r>
      <w:r w:rsidRPr="009A58F4">
        <w:rPr>
          <w:rStyle w:val="StyleUnderline"/>
          <w:sz w:val="16"/>
        </w:rPr>
        <w:t>the right</w:t>
      </w:r>
      <w:r w:rsidRPr="009A58F4">
        <w:rPr>
          <w:rStyle w:val="StyleUnderline"/>
        </w:rPr>
        <w:t xml:space="preserve"> of innocent passage through foreign territorial seas.</w:t>
      </w:r>
    </w:p>
    <w:p w:rsidR="006E5DC0" w:rsidRPr="009A58F4" w:rsidRDefault="006E5DC0" w:rsidP="006E5DC0">
      <w:pPr>
        <w:rPr>
          <w:rStyle w:val="StyleUnderline"/>
        </w:rPr>
      </w:pPr>
      <w:r w:rsidRPr="009A58F4">
        <w:rPr>
          <w:sz w:val="16"/>
        </w:rPr>
        <w:t xml:space="preserve">“And, </w:t>
      </w:r>
      <w:r w:rsidRPr="009A58F4">
        <w:rPr>
          <w:rStyle w:val="StyleUnderline"/>
        </w:rPr>
        <w:t xml:space="preserve">it </w:t>
      </w:r>
      <w:r w:rsidRPr="00AD233B">
        <w:rPr>
          <w:rStyle w:val="StyleUnderline"/>
        </w:rPr>
        <w:t>reinforces the sovereign immunity of our warships</w:t>
      </w:r>
      <w:r w:rsidRPr="009A58F4">
        <w:rPr>
          <w:rStyle w:val="StyleUnderline"/>
        </w:rPr>
        <w:t xml:space="preserve"> as they conduct operations,” Dempsey said.</w:t>
      </w:r>
    </w:p>
    <w:p w:rsidR="006E5DC0" w:rsidRPr="009A58F4" w:rsidRDefault="006E5DC0" w:rsidP="006E5DC0">
      <w:pPr>
        <w:rPr>
          <w:sz w:val="16"/>
        </w:rPr>
      </w:pPr>
      <w:r w:rsidRPr="009A58F4">
        <w:rPr>
          <w:sz w:val="16"/>
        </w:rPr>
        <w:t>Right now, the United States exercises these rights by sailing into these waters or flying over them. “This plays into the hands of foreign states that seek to bend customary law to restrict movement on the oceans,” the chairman said. “And, it puts our warships and aircraft ‘on point’ to constantly challenge claims.”</w:t>
      </w:r>
    </w:p>
    <w:p w:rsidR="006E5DC0" w:rsidRPr="009A58F4" w:rsidRDefault="006E5DC0" w:rsidP="006E5DC0">
      <w:pPr>
        <w:rPr>
          <w:sz w:val="16"/>
        </w:rPr>
      </w:pPr>
      <w:r w:rsidRPr="009A58F4">
        <w:rPr>
          <w:sz w:val="16"/>
        </w:rPr>
        <w:t>The United States will defend its interests on the seas, the chairman said.</w:t>
      </w:r>
    </w:p>
    <w:p w:rsidR="006E5DC0" w:rsidRPr="009A58F4" w:rsidRDefault="006E5DC0" w:rsidP="006E5DC0">
      <w:pPr>
        <w:rPr>
          <w:sz w:val="16"/>
        </w:rPr>
      </w:pPr>
      <w:r w:rsidRPr="009A58F4">
        <w:rPr>
          <w:sz w:val="16"/>
        </w:rPr>
        <w:t>“But, the force of arms does not have to be -- and should not be -- our only national security instrument,” he said. “Joining the convention would provide us another way to stave off conflict with less risk of escalation.”</w:t>
      </w:r>
    </w:p>
    <w:p w:rsidR="006E5DC0" w:rsidRDefault="006E5DC0" w:rsidP="005357F0">
      <w:pPr>
        <w:pStyle w:val="Heading4"/>
      </w:pPr>
    </w:p>
    <w:p w:rsidR="006E5DC0" w:rsidRPr="009A58F4" w:rsidRDefault="006E5DC0" w:rsidP="005357F0">
      <w:pPr>
        <w:pStyle w:val="Heading4"/>
      </w:pPr>
      <w:r w:rsidRPr="009A58F4">
        <w:t>Law of the sea key to U.S power projection, the war on terror, and preventing Chinese aggression – increased maritime mobility.</w:t>
      </w:r>
    </w:p>
    <w:p w:rsidR="006E5DC0" w:rsidRPr="006E5DC0" w:rsidRDefault="006E5DC0" w:rsidP="006E5DC0">
      <w:pPr>
        <w:pStyle w:val="card"/>
        <w:ind w:left="0"/>
        <w:rPr>
          <w:lang w:val="en-US"/>
        </w:rPr>
      </w:pPr>
      <w:r w:rsidRPr="00D63921">
        <w:rPr>
          <w:b/>
          <w:sz w:val="24"/>
        </w:rPr>
        <w:t>McNeill, 04</w:t>
      </w:r>
      <w:r w:rsidRPr="009A58F4">
        <w:t xml:space="preserve"> </w:t>
      </w:r>
      <w:r w:rsidRPr="00D63921">
        <w:t>National President of the Navy League of the United States</w:t>
      </w:r>
      <w:r>
        <w:t xml:space="preserve"> </w:t>
      </w:r>
      <w:r w:rsidRPr="00D63921">
        <w:t xml:space="preserve">(Sheila M., “Law of the Sea Convention is Essential to U.S. Naval Power,” Navy League of the United States, May 2004, </w:t>
      </w:r>
      <w:hyperlink r:id="rId42" w:history="1">
        <w:r w:rsidRPr="00D63921">
          <w:rPr>
            <w:rStyle w:val="Hyperlink"/>
            <w:rFonts w:eastAsiaTheme="majorEastAsia"/>
          </w:rPr>
          <w:t>http://www.navyleague.org/sea_power/may_04_03.php</w:t>
        </w:r>
      </w:hyperlink>
      <w:r>
        <w:rPr>
          <w:lang w:val="en-US"/>
        </w:rPr>
        <w:t>)</w:t>
      </w:r>
    </w:p>
    <w:p w:rsidR="006E5DC0" w:rsidRPr="009A58F4" w:rsidRDefault="006E5DC0" w:rsidP="006E5DC0">
      <w:pPr>
        <w:rPr>
          <w:sz w:val="16"/>
        </w:rPr>
      </w:pPr>
    </w:p>
    <w:p w:rsidR="006E5DC0" w:rsidRPr="009A58F4" w:rsidRDefault="006E5DC0" w:rsidP="006E5DC0">
      <w:pPr>
        <w:rPr>
          <w:sz w:val="16"/>
        </w:rPr>
      </w:pPr>
      <w:r w:rsidRPr="009A58F4">
        <w:rPr>
          <w:sz w:val="16"/>
        </w:rPr>
        <w:t>Law of the Sea Convention is Essential to U.S. Naval Power</w:t>
      </w:r>
    </w:p>
    <w:p w:rsidR="006E5DC0" w:rsidRPr="009A58F4" w:rsidRDefault="006E5DC0" w:rsidP="006E5DC0">
      <w:pPr>
        <w:rPr>
          <w:sz w:val="16"/>
        </w:rPr>
      </w:pPr>
      <w:r w:rsidRPr="009A58F4">
        <w:rPr>
          <w:rStyle w:val="StyleUnderline"/>
        </w:rPr>
        <w:t>The sea services of our nation must maintain their leading role in shaping global rules and policies that affect our freedom of navigation and maritime mobility, two essential elements of U.S. naval power</w:t>
      </w:r>
      <w:r w:rsidRPr="009A58F4">
        <w:rPr>
          <w:sz w:val="16"/>
        </w:rPr>
        <w:t xml:space="preserve">. That is why </w:t>
      </w:r>
      <w:r w:rsidRPr="009A58F4">
        <w:rPr>
          <w:rStyle w:val="StyleUnderline"/>
        </w:rPr>
        <w:t>it is now time for Congress to ratify the Law of the Sea Convention and thereby strengthen our national security</w:t>
      </w:r>
      <w:r w:rsidRPr="009A58F4">
        <w:rPr>
          <w:sz w:val="16"/>
        </w:rPr>
        <w:t>.</w:t>
      </w:r>
    </w:p>
    <w:p w:rsidR="006E5DC0" w:rsidRPr="009A58F4" w:rsidRDefault="006E5DC0" w:rsidP="006E5DC0">
      <w:pPr>
        <w:rPr>
          <w:sz w:val="16"/>
        </w:rPr>
      </w:pPr>
      <w:r w:rsidRPr="009A58F4">
        <w:rPr>
          <w:rStyle w:val="StyleUnderline"/>
        </w:rPr>
        <w:t xml:space="preserve">The Convention </w:t>
      </w:r>
      <w:r w:rsidRPr="009A58F4">
        <w:rPr>
          <w:rStyle w:val="StyleUnderline"/>
          <w:b/>
        </w:rPr>
        <w:t>codifies access and transit rights for our ships and enhances the nation’s prosecution of the global war on terrorism</w:t>
      </w:r>
      <w:r w:rsidRPr="009A58F4">
        <w:rPr>
          <w:rStyle w:val="StyleUnderline"/>
        </w:rPr>
        <w:t>. Our nation has much to gain and nothing to lose</w:t>
      </w:r>
      <w:r w:rsidRPr="009A58F4">
        <w:rPr>
          <w:sz w:val="16"/>
        </w:rPr>
        <w:t xml:space="preserve"> by becoming a party to the Convention, which is a comprehensive international legal framework governing the world’s oceans. The United States should now join 145 nations that use the Convention as a means to assure access to the oceans. In November, the Convention will be opened for amendment. As a party to the Convention, the United States would have a major role in shaping changes to come.</w:t>
      </w:r>
    </w:p>
    <w:p w:rsidR="006E5DC0" w:rsidRPr="009A58F4" w:rsidRDefault="006E5DC0" w:rsidP="006E5DC0">
      <w:pPr>
        <w:rPr>
          <w:sz w:val="16"/>
        </w:rPr>
      </w:pPr>
      <w:r w:rsidRPr="009A58F4">
        <w:rPr>
          <w:sz w:val="16"/>
        </w:rPr>
        <w:t xml:space="preserve">The Law of the Sea Convention is a complex document that touches on wide range of U.S. maritime concerns. Since it was finalized in 1982, a primary U.S. interest in the Convention has been to preserve essential navigational freedoms and thereby enhance the mobility of U.S. naval power. That is why </w:t>
      </w:r>
      <w:r w:rsidRPr="009A58F4">
        <w:rPr>
          <w:rStyle w:val="StyleUnderline"/>
        </w:rPr>
        <w:t>every chief of naval operations (CNO), the Joint Chiefs of Staff and the Department of Defense have consistently and strongly supported U.S. ratification.</w:t>
      </w:r>
    </w:p>
    <w:p w:rsidR="006E5DC0" w:rsidRPr="009A58F4" w:rsidRDefault="006E5DC0" w:rsidP="006E5DC0">
      <w:pPr>
        <w:rPr>
          <w:rStyle w:val="StyleUnderline"/>
        </w:rPr>
      </w:pPr>
      <w:bookmarkStart w:id="0" w:name="remainder"/>
      <w:bookmarkEnd w:id="0"/>
      <w:r w:rsidRPr="009A58F4">
        <w:rPr>
          <w:sz w:val="16"/>
        </w:rPr>
        <w:t xml:space="preserve">Our current CNO, Adm. Vern Clark, said in a March 18 letter to Sen. Richard G. Lugar, R-Ind., chairman of the Senate Committee on Foreign Relations, that </w:t>
      </w:r>
      <w:r w:rsidRPr="009A58F4">
        <w:rPr>
          <w:rStyle w:val="StyleUnderline"/>
        </w:rPr>
        <w:t>accession</w:t>
      </w:r>
      <w:r w:rsidRPr="009A58F4">
        <w:rPr>
          <w:sz w:val="16"/>
        </w:rPr>
        <w:t xml:space="preserve"> to the Convention </w:t>
      </w:r>
      <w:r w:rsidRPr="009A58F4">
        <w:rPr>
          <w:rStyle w:val="StyleUnderline"/>
        </w:rPr>
        <w:t>will support “our ability to operate around the globe, anytime, anywhere, allowing the Navy to project power where and when needed.”</w:t>
      </w:r>
    </w:p>
    <w:p w:rsidR="006E5DC0" w:rsidRPr="009A58F4" w:rsidRDefault="006E5DC0" w:rsidP="006E5DC0">
      <w:pPr>
        <w:rPr>
          <w:sz w:val="16"/>
        </w:rPr>
      </w:pPr>
      <w:r w:rsidRPr="009A58F4">
        <w:rPr>
          <w:sz w:val="16"/>
        </w:rPr>
        <w:t>The Convention guarantees, for example, that ship</w:t>
      </w:r>
      <w:r w:rsidRPr="009A58F4">
        <w:rPr>
          <w:rStyle w:val="StyleUnderline"/>
        </w:rPr>
        <w:t xml:space="preserve">s and aircraft may transit straits that otherwise may have been closed by the territorial claims of nearby states. </w:t>
      </w:r>
      <w:r w:rsidRPr="009A58F4">
        <w:rPr>
          <w:sz w:val="16"/>
        </w:rPr>
        <w:t>More than 135 straits are affected, including the Strait of Hormuz, entryway to the Persian Gulf, and the Strait of Malacca, the main sea route between the Indian and Pacific oceans.</w:t>
      </w:r>
    </w:p>
    <w:p w:rsidR="006E5DC0" w:rsidRPr="009A58F4" w:rsidRDefault="006E5DC0" w:rsidP="006E5DC0">
      <w:pPr>
        <w:rPr>
          <w:rStyle w:val="StyleUnderline"/>
        </w:rPr>
      </w:pPr>
      <w:r w:rsidRPr="009A58F4">
        <w:rPr>
          <w:sz w:val="16"/>
        </w:rPr>
        <w:t>In fact, the United States’ interest as a global naval power was behind its initial participation in talks on the Convention as the United Nations conducted negotiations from 1973 to 1982. Our policy makers were concerned that transit and access rights of U.S. warships could be restricted by the rising number of claims from other nations over territorial seas, fishing zones and offshore high seas areas. Today, Adm. Clark wants the United States to join because, he said, “</w:t>
      </w:r>
      <w:r w:rsidRPr="009A58F4">
        <w:rPr>
          <w:rStyle w:val="StyleUnderline"/>
        </w:rPr>
        <w:t xml:space="preserve">the Law of the Sea Convention helps assure </w:t>
      </w:r>
      <w:r w:rsidRPr="009A58F4">
        <w:rPr>
          <w:rStyle w:val="StyleUnderline"/>
          <w:b/>
        </w:rPr>
        <w:t xml:space="preserve">access to the largest maneuver space on the planet </w:t>
      </w:r>
      <w:r w:rsidRPr="009A58F4">
        <w:rPr>
          <w:rStyle w:val="StyleUnderline"/>
        </w:rPr>
        <w:t>— the sea — under authority of widely recognized and accepted law and not the threat of force.”</w:t>
      </w:r>
    </w:p>
    <w:p w:rsidR="006E5DC0" w:rsidRPr="009A58F4" w:rsidRDefault="006E5DC0" w:rsidP="006E5DC0">
      <w:pPr>
        <w:rPr>
          <w:sz w:val="16"/>
        </w:rPr>
      </w:pPr>
      <w:r w:rsidRPr="009A58F4">
        <w:rPr>
          <w:sz w:val="16"/>
        </w:rPr>
        <w:t>Much of our government’s initial delay in ratification was linked to objections by many industrialized countries to sections related to deep seabed mining. However, changes to the Convention in 1994 remedied each of the U.S. objections.</w:t>
      </w:r>
    </w:p>
    <w:p w:rsidR="006E5DC0" w:rsidRPr="009A58F4" w:rsidRDefault="006E5DC0" w:rsidP="006E5DC0">
      <w:pPr>
        <w:rPr>
          <w:sz w:val="16"/>
        </w:rPr>
      </w:pPr>
      <w:r w:rsidRPr="009A58F4">
        <w:rPr>
          <w:sz w:val="16"/>
        </w:rPr>
        <w:t xml:space="preserve">Despite its advantages, </w:t>
      </w:r>
      <w:r w:rsidRPr="009A58F4">
        <w:rPr>
          <w:rStyle w:val="StyleUnderline"/>
        </w:rPr>
        <w:t>the Law of the Sea Convention remains controversial because of widespread — and erroneous — belief that it would adversely affect U.S. sovereignty</w:t>
      </w:r>
      <w:r w:rsidRPr="009A58F4">
        <w:rPr>
          <w:sz w:val="16"/>
        </w:rPr>
        <w:t>, inhibit our intelligence gathering activities or hamper the U.S. Proliferation Security Initiative (PSI) through which our forces seek to interdict shipments of weapons of mass destruction.</w:t>
      </w:r>
    </w:p>
    <w:p w:rsidR="006E5DC0" w:rsidRPr="009A58F4" w:rsidRDefault="006E5DC0" w:rsidP="006E5DC0">
      <w:pPr>
        <w:rPr>
          <w:sz w:val="16"/>
        </w:rPr>
      </w:pPr>
      <w:r w:rsidRPr="009A58F4">
        <w:rPr>
          <w:rStyle w:val="StyleUnderline"/>
        </w:rPr>
        <w:t>Critics point to the International Tribunal</w:t>
      </w:r>
      <w:r w:rsidRPr="009A58F4">
        <w:rPr>
          <w:sz w:val="16"/>
        </w:rPr>
        <w:t xml:space="preserve"> for the Law of the Sea, created to settle disputes, as a threat to U.S. sovereignty. </w:t>
      </w:r>
      <w:r w:rsidRPr="009A58F4">
        <w:rPr>
          <w:rStyle w:val="StyleUnderline"/>
        </w:rPr>
        <w:t xml:space="preserve">However, parties </w:t>
      </w:r>
      <w:r w:rsidRPr="009A58F4">
        <w:rPr>
          <w:sz w:val="16"/>
        </w:rPr>
        <w:t xml:space="preserve">to the Convention </w:t>
      </w:r>
      <w:r w:rsidRPr="009A58F4">
        <w:rPr>
          <w:rStyle w:val="StyleUnderline"/>
        </w:rPr>
        <w:t>are free to agree on any method of dispute settlement they desire — and the U.S. will not select the Tribunal</w:t>
      </w:r>
      <w:r w:rsidRPr="009A58F4">
        <w:rPr>
          <w:sz w:val="16"/>
        </w:rPr>
        <w:t>.</w:t>
      </w:r>
    </w:p>
    <w:p w:rsidR="006E5DC0" w:rsidRPr="009A58F4" w:rsidRDefault="006E5DC0" w:rsidP="006E5DC0">
      <w:pPr>
        <w:rPr>
          <w:sz w:val="16"/>
        </w:rPr>
      </w:pPr>
      <w:r w:rsidRPr="009A58F4">
        <w:rPr>
          <w:sz w:val="16"/>
        </w:rPr>
        <w:t xml:space="preserve">Fears that ratification would diminish our collection of intelligence are linked to a section of the Convention containing a list of activities that would deprive a vessel of the right of innocent passage through territorial seas. These activities include </w:t>
      </w:r>
      <w:r w:rsidRPr="009A58F4">
        <w:rPr>
          <w:rStyle w:val="StyleUnderline"/>
        </w:rPr>
        <w:t>the collection of certain types of information and the requirement that submarines navigate on the surface</w:t>
      </w:r>
      <w:r w:rsidRPr="009A58F4">
        <w:rPr>
          <w:sz w:val="16"/>
        </w:rPr>
        <w:t xml:space="preserve">. However, such </w:t>
      </w:r>
      <w:r w:rsidRPr="009A58F4">
        <w:rPr>
          <w:rStyle w:val="StyleUnderline"/>
        </w:rPr>
        <w:t>activity is not a violation of the Convention</w:t>
      </w:r>
      <w:r w:rsidRPr="009A58F4">
        <w:rPr>
          <w:sz w:val="16"/>
        </w:rPr>
        <w:t xml:space="preserve">. </w:t>
      </w:r>
      <w:r w:rsidRPr="009A58F4">
        <w:rPr>
          <w:rStyle w:val="StyleUnderline"/>
        </w:rPr>
        <w:t>Intelligence-gathering activities are not prohibited nor adversely affected by the Convention</w:t>
      </w:r>
      <w:r w:rsidRPr="009A58F4">
        <w:rPr>
          <w:sz w:val="16"/>
        </w:rPr>
        <w:t>.</w:t>
      </w:r>
    </w:p>
    <w:p w:rsidR="006E5DC0" w:rsidRPr="009A58F4" w:rsidRDefault="006E5DC0" w:rsidP="006E5DC0">
      <w:pPr>
        <w:rPr>
          <w:sz w:val="16"/>
        </w:rPr>
      </w:pPr>
      <w:r w:rsidRPr="009A58F4">
        <w:rPr>
          <w:rStyle w:val="StyleUnderline"/>
        </w:rPr>
        <w:t>The Bush Administration’s PSI — potentially a major weapon in the global war on terrorism — seeks the support of all nations in international efforts to board and search vessels suspected of transporting weapons of mass destruction</w:t>
      </w:r>
      <w:r w:rsidRPr="009A58F4">
        <w:rPr>
          <w:sz w:val="16"/>
        </w:rPr>
        <w:t xml:space="preserve">. Adm. Michael G. Mullen, vice chief of naval operations, </w:t>
      </w:r>
      <w:r w:rsidRPr="009A58F4">
        <w:rPr>
          <w:rStyle w:val="StyleUnderline"/>
        </w:rPr>
        <w:t>told Lugar’s committee that being party to the Convention “would greatly strengthen” the Navy’s ability to support the PSI by reinforcing freedom of navigation rights on which the service depends for its operational mobility.</w:t>
      </w:r>
    </w:p>
    <w:p w:rsidR="006E5DC0" w:rsidRPr="009A58F4" w:rsidRDefault="006E5DC0" w:rsidP="006E5DC0">
      <w:pPr>
        <w:rPr>
          <w:rStyle w:val="StyleUnderline"/>
        </w:rPr>
      </w:pPr>
      <w:r w:rsidRPr="009A58F4">
        <w:rPr>
          <w:sz w:val="16"/>
        </w:rPr>
        <w:t xml:space="preserve">We learned in Iraq that even allies sometimes will block access to key battle areas. Our </w:t>
      </w:r>
      <w:r w:rsidRPr="009A58F4">
        <w:rPr>
          <w:rStyle w:val="StyleUnderline"/>
        </w:rPr>
        <w:t>freedom of navigation cannot be contingent on the approval of nations along global sea lanes</w:t>
      </w:r>
      <w:r w:rsidRPr="009A58F4">
        <w:rPr>
          <w:sz w:val="16"/>
        </w:rPr>
        <w:t xml:space="preserve">. </w:t>
      </w:r>
      <w:r w:rsidRPr="009A58F4">
        <w:rPr>
          <w:rStyle w:val="StyleUnderline"/>
        </w:rPr>
        <w:t>A legal regimen for the world’s oceans will help guarantee worldwide mobility for our military.</w:t>
      </w:r>
    </w:p>
    <w:p w:rsidR="006E5DC0" w:rsidRPr="009A58F4" w:rsidRDefault="006E5DC0" w:rsidP="006E5DC0">
      <w:pPr>
        <w:rPr>
          <w:sz w:val="16"/>
        </w:rPr>
      </w:pPr>
      <w:r w:rsidRPr="009A58F4">
        <w:rPr>
          <w:sz w:val="16"/>
        </w:rPr>
        <w:t>The Law of the Sea Convention is good for our sea services. It strengthens our country. The time for ratification is at hand.</w:t>
      </w:r>
    </w:p>
    <w:p w:rsidR="006E5DC0" w:rsidRDefault="006E5DC0" w:rsidP="005357F0">
      <w:pPr>
        <w:pStyle w:val="Heading4"/>
      </w:pPr>
    </w:p>
    <w:p w:rsidR="006E5DC0" w:rsidRDefault="006E5DC0" w:rsidP="005357F0">
      <w:pPr>
        <w:pStyle w:val="Heading4"/>
      </w:pPr>
    </w:p>
    <w:p w:rsidR="006E5DC0" w:rsidRPr="009A58F4" w:rsidRDefault="006E5DC0" w:rsidP="006E5DC0">
      <w:pPr>
        <w:rPr>
          <w:sz w:val="16"/>
        </w:rPr>
      </w:pPr>
    </w:p>
    <w:p w:rsidR="005B56FD" w:rsidRDefault="005B56FD" w:rsidP="00632FA5">
      <w:pPr>
        <w:pStyle w:val="Heading1"/>
      </w:pPr>
      <w:r>
        <w:t>DA’s</w:t>
      </w:r>
    </w:p>
    <w:p w:rsidR="0060194D" w:rsidRDefault="0060194D" w:rsidP="003330E2">
      <w:pPr>
        <w:pStyle w:val="Heading2"/>
      </w:pPr>
      <w:r>
        <w:t>India DA</w:t>
      </w:r>
    </w:p>
    <w:p w:rsidR="0060194D" w:rsidRDefault="0060194D" w:rsidP="0060194D">
      <w:pPr>
        <w:pStyle w:val="Heading3"/>
      </w:pPr>
      <w:r>
        <w:t>Links</w:t>
      </w:r>
    </w:p>
    <w:p w:rsidR="0060194D" w:rsidRPr="0060194D" w:rsidRDefault="0060194D" w:rsidP="0060194D">
      <w:pPr>
        <w:pStyle w:val="Heading4"/>
      </w:pPr>
      <w:r>
        <w:t>India looking to expand Arctic engagement, but is fearful of similar Chinese expansion- competition between the two turns the aff</w:t>
      </w:r>
    </w:p>
    <w:p w:rsidR="0060194D" w:rsidRPr="0060194D" w:rsidRDefault="0060194D" w:rsidP="0060194D">
      <w:r w:rsidRPr="0060194D">
        <w:rPr>
          <w:rStyle w:val="Style13ptBold"/>
        </w:rPr>
        <w:t>Xie 15</w:t>
      </w:r>
      <w:r>
        <w:t xml:space="preserve"> (Kevin Xie is Chair of the Features Board for the Harvard International Review, May 22, “Some BRICS in the Arctic – Developing Powers Look North”, http://hir.harvard.edu/some-brics-in-the-arctic-developing-powers-look-north/)</w:t>
      </w:r>
    </w:p>
    <w:p w:rsidR="0060194D" w:rsidRDefault="0060194D" w:rsidP="0060194D">
      <w:pPr>
        <w:rPr>
          <w:rStyle w:val="Emphasis"/>
        </w:rPr>
      </w:pPr>
      <w:r w:rsidRPr="0060194D">
        <w:rPr>
          <w:sz w:val="16"/>
        </w:rPr>
        <w:t xml:space="preserve">India </w:t>
      </w:r>
      <w:r w:rsidRPr="0060194D">
        <w:rPr>
          <w:rStyle w:val="StyleUnderline"/>
        </w:rPr>
        <w:t>India has not established as large of a presence in the Arctic as China, but it has made strides in recent months to reach similar heights</w:t>
      </w:r>
      <w:r w:rsidRPr="0060194D">
        <w:rPr>
          <w:sz w:val="16"/>
        </w:rPr>
        <w:t xml:space="preserve">. . Late in 2014, India’s President, Pranab Mukherjee, paid a visit to Scandinavia, signing a bevy of bilateral agreements with Norway and Finland regarding a number of topics including education, military technology development, and nuclear energy. </w:t>
      </w:r>
      <w:r w:rsidRPr="0060194D">
        <w:rPr>
          <w:rStyle w:val="Emphasis"/>
        </w:rPr>
        <w:t>The Arctic is increasingly on India’s radar</w:t>
      </w:r>
      <w:r w:rsidRPr="0060194D">
        <w:rPr>
          <w:sz w:val="16"/>
        </w:rPr>
        <w:t xml:space="preserve">, </w:t>
      </w:r>
      <w:r w:rsidRPr="0060194D">
        <w:rPr>
          <w:rStyle w:val="StyleUnderline"/>
        </w:rPr>
        <w:t>as it seeks to ensure access to its share of resources in the region. Mukherjee’s visit was intended to build political and business relationships with Arctic countries, in order to give India a regional foothold.</w:t>
      </w:r>
      <w:r>
        <w:rPr>
          <w:rStyle w:val="StyleUnderline"/>
        </w:rPr>
        <w:t xml:space="preserve"> </w:t>
      </w:r>
      <w:r w:rsidRPr="0060194D">
        <w:rPr>
          <w:rStyle w:val="StyleUnderline"/>
        </w:rPr>
        <w:t xml:space="preserve">Closer ties to high-tech Northern European economies promise great rewards for India in a variety of sectors, including clean energy, communications, and defense. </w:t>
      </w:r>
      <w:r w:rsidRPr="0060194D">
        <w:rPr>
          <w:sz w:val="16"/>
        </w:rPr>
        <w:t xml:space="preserve">Scandinavian firms have both the requisite capital and technical expertise to aid India’s development. Furthermore, </w:t>
      </w:r>
      <w:r w:rsidRPr="0060194D">
        <w:rPr>
          <w:rStyle w:val="StyleUnderline"/>
        </w:rPr>
        <w:t>deeper economic and diplomatic ties with countries such as Norway and Denmark would go a long way towards helping India gain a permanent seat on the UN Security Council, which is a definite goal of the South Asian country</w:t>
      </w:r>
      <w:r w:rsidRPr="0060194D">
        <w:rPr>
          <w:sz w:val="16"/>
        </w:rPr>
        <w:t xml:space="preserve">. However, </w:t>
      </w:r>
      <w:r w:rsidRPr="0060194D">
        <w:rPr>
          <w:rStyle w:val="StyleUnderline"/>
        </w:rPr>
        <w:t xml:space="preserve">India has also acted to secure </w:t>
      </w:r>
      <w:r w:rsidRPr="0060194D">
        <w:rPr>
          <w:rStyle w:val="Emphasis"/>
        </w:rPr>
        <w:t>its own energy interests</w:t>
      </w:r>
      <w:r w:rsidRPr="0060194D">
        <w:rPr>
          <w:rStyle w:val="StyleUnderline"/>
        </w:rPr>
        <w:t xml:space="preserve"> in the region</w:t>
      </w:r>
      <w:r w:rsidRPr="0060194D">
        <w:rPr>
          <w:sz w:val="16"/>
        </w:rPr>
        <w:t>. To achieve this purpose, it has often partnered with Russia. Even in the days of India’s previous administration under Manmohan Singh, it has sought to cooperate with Russian oil firms to explore and develop Arctic hydrocarbon deposits. India’s Oil and Natural Gas Corporation (ONGC) has recently entered into agreements with Rosneft, a Russian energy company, to work together to develop Russian hydrocarbon deposits in the Arctic. Gazprom, another large Russian energy firm, has also shown interest in cooperation with India. India’s growing Arctic presence offers a possibility to bridge the gap between the Western Arctic nations and Russia. However</w:t>
      </w:r>
      <w:r w:rsidRPr="0060194D">
        <w:rPr>
          <w:rStyle w:val="Emphasis"/>
        </w:rPr>
        <w:t>, Indian involvement in the region also raises the risk of competition with China</w:t>
      </w:r>
      <w:r w:rsidRPr="0060194D">
        <w:rPr>
          <w:sz w:val="16"/>
        </w:rPr>
        <w:t xml:space="preserve">. </w:t>
      </w:r>
      <w:r w:rsidRPr="0060194D">
        <w:rPr>
          <w:rStyle w:val="StyleUnderline"/>
        </w:rPr>
        <w:t xml:space="preserve">The two countries have </w:t>
      </w:r>
      <w:r w:rsidRPr="0060194D">
        <w:rPr>
          <w:rStyle w:val="Emphasis"/>
        </w:rPr>
        <w:t>already squared off</w:t>
      </w:r>
      <w:r w:rsidRPr="0060194D">
        <w:rPr>
          <w:rStyle w:val="StyleUnderline"/>
        </w:rPr>
        <w:t xml:space="preserve"> over resources in other regions</w:t>
      </w:r>
      <w:r w:rsidRPr="0060194D">
        <w:rPr>
          <w:sz w:val="16"/>
        </w:rPr>
        <w:t xml:space="preserve">. </w:t>
      </w:r>
      <w:r w:rsidRPr="0060194D">
        <w:rPr>
          <w:rStyle w:val="StyleUnderline"/>
        </w:rPr>
        <w:t xml:space="preserve">Last October, Vietnam offered India two oil blocks to explore in the South China Sea, in waters that China also claims. China was quick to rebuke this move, </w:t>
      </w:r>
      <w:r w:rsidRPr="0060194D">
        <w:rPr>
          <w:rStyle w:val="Emphasis"/>
        </w:rPr>
        <w:t>raising the risk of escalation.</w:t>
      </w:r>
      <w:r w:rsidRPr="0060194D">
        <w:rPr>
          <w:sz w:val="16"/>
        </w:rPr>
        <w:t xml:space="preserve"> </w:t>
      </w:r>
      <w:r w:rsidRPr="0060194D">
        <w:rPr>
          <w:rStyle w:val="StyleUnderline"/>
        </w:rPr>
        <w:t xml:space="preserve">There is the possibility that China and India will </w:t>
      </w:r>
      <w:r w:rsidRPr="0060194D">
        <w:rPr>
          <w:rStyle w:val="Emphasis"/>
        </w:rPr>
        <w:t>import their disagreements into the Arctic</w:t>
      </w:r>
      <w:r w:rsidRPr="0060194D">
        <w:rPr>
          <w:sz w:val="16"/>
        </w:rPr>
        <w:t xml:space="preserve">. </w:t>
      </w:r>
      <w:r w:rsidRPr="0060194D">
        <w:rPr>
          <w:rStyle w:val="StyleUnderline"/>
        </w:rPr>
        <w:t xml:space="preserve">Competition between the two would </w:t>
      </w:r>
      <w:r w:rsidRPr="0060194D">
        <w:rPr>
          <w:rStyle w:val="Emphasis"/>
        </w:rPr>
        <w:t>hamper efforts to promote effective, multilateral channels for Arctic development.</w:t>
      </w:r>
    </w:p>
    <w:p w:rsidR="0060194D" w:rsidRPr="0060194D" w:rsidRDefault="0060194D" w:rsidP="0060194D"/>
    <w:p w:rsidR="0060194D" w:rsidRDefault="0060194D" w:rsidP="0060194D">
      <w:pPr>
        <w:pStyle w:val="Heading4"/>
      </w:pPr>
      <w:r>
        <w:t>India is shifting its focus to the Arctic</w:t>
      </w:r>
    </w:p>
    <w:p w:rsidR="0060194D" w:rsidRPr="0060194D" w:rsidRDefault="0060194D" w:rsidP="0060194D">
      <w:r w:rsidRPr="0060194D">
        <w:rPr>
          <w:rStyle w:val="Style13ptBold"/>
        </w:rPr>
        <w:t>Pandey 13</w:t>
      </w:r>
      <w:r>
        <w:t xml:space="preserve"> (Sidharth- NDTV staff writer, June 13, “India to expand engagement in the Arctic”, http://www.ndtv.com/india-news/india-to-expand-engagement-in-the-arctic-525302)</w:t>
      </w:r>
    </w:p>
    <w:p w:rsidR="0060194D" w:rsidRPr="009C2EC3" w:rsidRDefault="0060194D" w:rsidP="0060194D">
      <w:pPr>
        <w:rPr>
          <w:rStyle w:val="StyleUnderline"/>
        </w:rPr>
      </w:pPr>
      <w:r w:rsidRPr="009C2EC3">
        <w:rPr>
          <w:sz w:val="16"/>
        </w:rPr>
        <w:t>NY ALESUND, ARCTIC CIRCLE:</w:t>
      </w:r>
      <w:r w:rsidR="009C2EC3" w:rsidRPr="009C2EC3">
        <w:rPr>
          <w:sz w:val="16"/>
        </w:rPr>
        <w:t xml:space="preserve"> </w:t>
      </w:r>
      <w:r w:rsidRPr="009C2EC3">
        <w:rPr>
          <w:rStyle w:val="Emphasis"/>
        </w:rPr>
        <w:t>India is all set to expand its engagement in the Arctic</w:t>
      </w:r>
      <w:r w:rsidRPr="009C2EC3">
        <w:rPr>
          <w:sz w:val="16"/>
        </w:rPr>
        <w:t xml:space="preserve">. </w:t>
      </w:r>
      <w:r w:rsidRPr="009C2EC3">
        <w:rPr>
          <w:rStyle w:val="StyleUnderline"/>
        </w:rPr>
        <w:t>External Affairs Minister Salman Khurshid</w:t>
      </w:r>
      <w:r w:rsidRPr="009C2EC3">
        <w:rPr>
          <w:sz w:val="16"/>
        </w:rPr>
        <w:t xml:space="preserve">, who on Wednesday visited the remote island of Ny Alesund with his Norwegian counterpart, Espen Barth Eide, </w:t>
      </w:r>
      <w:r w:rsidRPr="009C2EC3">
        <w:rPr>
          <w:rStyle w:val="StyleUnderline"/>
        </w:rPr>
        <w:t>announced that India is in the process of increasing its presence in the Arctic and at "Himadri", India's research lab located here.</w:t>
      </w:r>
      <w:r w:rsidR="009C2EC3">
        <w:rPr>
          <w:rStyle w:val="StyleUnderline"/>
        </w:rPr>
        <w:t xml:space="preserve"> </w:t>
      </w:r>
      <w:r w:rsidRPr="009C2EC3">
        <w:rPr>
          <w:sz w:val="16"/>
        </w:rPr>
        <w:t>The Indian and Norwegian delegation, which came on a special chartered flight, also examined other research facilities on the island that has been turned into the world's frontier post for research on the Arctic and houses 180 scientists from more than 10 nations.</w:t>
      </w:r>
      <w:r w:rsidR="009C2EC3" w:rsidRPr="009C2EC3">
        <w:rPr>
          <w:sz w:val="16"/>
        </w:rPr>
        <w:t xml:space="preserve"> </w:t>
      </w:r>
      <w:r w:rsidRPr="009C2EC3">
        <w:rPr>
          <w:sz w:val="16"/>
        </w:rPr>
        <w:t>Right now, Indian scientists stay for just 40 days at a stretch and the country's station is only manned during the winters. But that is set to change with New Delhi planning to spend close to 12 million dollars over the next five years to enhance its presence here.</w:t>
      </w:r>
      <w:r w:rsidR="009C2EC3" w:rsidRPr="009C2EC3">
        <w:rPr>
          <w:sz w:val="16"/>
        </w:rPr>
        <w:t xml:space="preserve"> </w:t>
      </w:r>
      <w:r w:rsidRPr="009C2EC3">
        <w:rPr>
          <w:sz w:val="16"/>
        </w:rPr>
        <w:t>"What happens here has a direct bearing on the Monsoon and countries like India," said Manish Tewari, one of the lead scientists working at Himadri. "The Arctic is changing, ice melt is happening faster than anyone had anticipated, and that means higher sea levels across the world," he added.</w:t>
      </w:r>
      <w:r w:rsidR="009C2EC3" w:rsidRPr="009C2EC3">
        <w:rPr>
          <w:sz w:val="16"/>
        </w:rPr>
        <w:t xml:space="preserve"> </w:t>
      </w:r>
      <w:r w:rsidRPr="009C2EC3">
        <w:rPr>
          <w:sz w:val="16"/>
        </w:rPr>
        <w:t xml:space="preserve">But </w:t>
      </w:r>
      <w:r w:rsidRPr="009C2EC3">
        <w:rPr>
          <w:rStyle w:val="StyleUnderline"/>
        </w:rPr>
        <w:t xml:space="preserve">it is not just science that is driving nations to the Arctic. As the ice melt gathers speed, it is also exposing land which had earlier been inaccessible. "There is potentially substantial reserves of coal and oil trapped here and has sparked new global interest," </w:t>
      </w:r>
      <w:r w:rsidRPr="009C2EC3">
        <w:rPr>
          <w:sz w:val="16"/>
        </w:rPr>
        <w:t>adds Prasad Rao, lead scientist and PhD scholar at UNIS, the northernmost university on the planet located on the independently-governed island of Longyearbyen situated north of Ny Alesund.</w:t>
      </w:r>
      <w:r w:rsidR="009C2EC3" w:rsidRPr="009C2EC3">
        <w:rPr>
          <w:sz w:val="16"/>
        </w:rPr>
        <w:t xml:space="preserve"> </w:t>
      </w:r>
      <w:r w:rsidRPr="009C2EC3">
        <w:rPr>
          <w:rStyle w:val="StyleUnderline"/>
        </w:rPr>
        <w:t>India had</w:t>
      </w:r>
      <w:r w:rsidRPr="009C2EC3">
        <w:rPr>
          <w:sz w:val="16"/>
        </w:rPr>
        <w:t xml:space="preserve">, last month, </w:t>
      </w:r>
      <w:r w:rsidRPr="009C2EC3">
        <w:rPr>
          <w:rStyle w:val="StyleUnderline"/>
        </w:rPr>
        <w:t>scored a major diplomatic victory by managing to swing itself a seat on the Arctic Council as a permanent observer with support from countries like Norway which are primary members. The Council governs the Arctic and as an observer, India can be a part of what happens in the region</w:t>
      </w:r>
      <w:r w:rsidRPr="009C2EC3">
        <w:rPr>
          <w:sz w:val="16"/>
        </w:rPr>
        <w:t>. China, Italy, Singapore, Japan and South Korea, which had been lobbying for some time, have also been granted observer status.</w:t>
      </w:r>
      <w:r w:rsidR="009C2EC3" w:rsidRPr="009C2EC3">
        <w:rPr>
          <w:sz w:val="16"/>
        </w:rPr>
        <w:t xml:space="preserve"> </w:t>
      </w:r>
      <w:r w:rsidRPr="009C2EC3">
        <w:rPr>
          <w:sz w:val="16"/>
        </w:rPr>
        <w:t>Speaking to NDTV, Norwegian Foreign Minister, Espen Barth Eide, said, "</w:t>
      </w:r>
      <w:r w:rsidRPr="009C2EC3">
        <w:rPr>
          <w:rStyle w:val="Emphasis"/>
        </w:rPr>
        <w:t>We recognise the strong interest that India is showing in the Arctic</w:t>
      </w:r>
      <w:r w:rsidRPr="009C2EC3">
        <w:rPr>
          <w:sz w:val="16"/>
        </w:rPr>
        <w:t>. We are happy to support their application." Mr Eide also said that both India and Norway could also gain from each other through research as well as deeper economic ties. "India is playing an important role in climate discussions. The climate binds us together, whether you live in the Himalayas or here, the climate binds us and it is changing," he added.</w:t>
      </w:r>
      <w:r w:rsidR="009C2EC3" w:rsidRPr="009C2EC3">
        <w:rPr>
          <w:sz w:val="16"/>
        </w:rPr>
        <w:t xml:space="preserve"> </w:t>
      </w:r>
      <w:r w:rsidRPr="009C2EC3">
        <w:rPr>
          <w:sz w:val="16"/>
        </w:rPr>
        <w:t>When asked if India was also planning to be part of the 'New Great Game' as several think tanks are calling the increased interest over potential energy resources in the Arctic, Foreign Minister Khurshid said, "India is not here with a selfish interest... whatever is available to humankind, India is willing to share and contribute to, our focus is to understand our planet better and work to protect it."</w:t>
      </w:r>
      <w:r w:rsidR="009C2EC3" w:rsidRPr="009C2EC3">
        <w:rPr>
          <w:sz w:val="16"/>
        </w:rPr>
        <w:t xml:space="preserve"> </w:t>
      </w:r>
      <w:r w:rsidRPr="009C2EC3">
        <w:rPr>
          <w:rStyle w:val="StyleUnderline"/>
        </w:rPr>
        <w:t>Rising fuel prices globally may intensify the scramble for the Arctic and some say that a dangerous conflict in the region over valuable resources remains a remote possibility. Scientists warn that the Arctic's fragile ecology could be the first casualty in this eventuality.</w:t>
      </w:r>
    </w:p>
    <w:p w:rsidR="0060194D" w:rsidRDefault="0060194D" w:rsidP="0060194D">
      <w:r>
        <w:t xml:space="preserve">  </w:t>
      </w:r>
    </w:p>
    <w:p w:rsidR="00A203C8" w:rsidRDefault="00A203C8" w:rsidP="003330E2">
      <w:pPr>
        <w:pStyle w:val="Heading2"/>
      </w:pPr>
      <w:r>
        <w:t>Elections DA</w:t>
      </w:r>
    </w:p>
    <w:p w:rsidR="00A203C8" w:rsidRDefault="00A203C8" w:rsidP="00A203C8">
      <w:pPr>
        <w:pStyle w:val="Heading3"/>
      </w:pPr>
      <w:r>
        <w:t>Link</w:t>
      </w:r>
    </w:p>
    <w:p w:rsidR="00A203C8" w:rsidRPr="001A3431" w:rsidRDefault="00A203C8" w:rsidP="00A203C8">
      <w:pPr>
        <w:pStyle w:val="Heading4"/>
      </w:pPr>
      <w:r>
        <w:t xml:space="preserve">Dependency on China has unique opportunity for bashing </w:t>
      </w:r>
    </w:p>
    <w:p w:rsidR="00A203C8" w:rsidRPr="001A3431" w:rsidRDefault="00A203C8" w:rsidP="00A203C8">
      <w:r w:rsidRPr="00391084">
        <w:rPr>
          <w:rStyle w:val="Style13ptBold"/>
        </w:rPr>
        <w:t>Carpenter 12</w:t>
      </w:r>
      <w:r>
        <w:t xml:space="preserve"> (Ted Galen Carpenter-senior fellow at the Cato Institute and a contributing editor to The National Interest, is the author of nine books and more than 500 articles and policy studies. “An Insecure America Scapegoats China”, </w:t>
      </w:r>
      <w:hyperlink r:id="rId43" w:history="1">
        <w:r w:rsidRPr="00A15D82">
          <w:rPr>
            <w:rStyle w:val="Hyperlink"/>
          </w:rPr>
          <w:t>http://nationalinterest.org/blog/the-skeptics/insecure-america-scapegoats-china-6348</w:t>
        </w:r>
      </w:hyperlink>
      <w:r>
        <w:t xml:space="preserve"> , January 9, 2012 )</w:t>
      </w:r>
    </w:p>
    <w:p w:rsidR="00A203C8" w:rsidRPr="001A3431" w:rsidRDefault="00A203C8" w:rsidP="00A203C8">
      <w:pPr>
        <w:rPr>
          <w:rStyle w:val="StyleUnderline"/>
        </w:rPr>
      </w:pPr>
      <w:r w:rsidRPr="001A3431">
        <w:rPr>
          <w:rStyle w:val="StyleUnderline"/>
        </w:rPr>
        <w:t>A new year brings new opportunities for harsh rhetoric toward China</w:t>
      </w:r>
      <w:r w:rsidRPr="001A3431">
        <w:rPr>
          <w:sz w:val="16"/>
        </w:rPr>
        <w:t xml:space="preserve">. On issues ranging from Beijing’s valuation of its currency to China’s military modernization program, to the PRC’s expansive territorial claims in the South China Sea, critics in the United States are voicing shrill complaints. Many of those critics warn that Washington must “stand up” to Beijing. Some of this is the typical posturing that seems to occur in every U.S. presidential election cycle. </w:t>
      </w:r>
      <w:r w:rsidRPr="001A3431">
        <w:rPr>
          <w:rStyle w:val="StyleUnderline"/>
        </w:rPr>
        <w:t>There are many political points to be scored by bashing China</w:t>
      </w:r>
      <w:r w:rsidRPr="001A3431">
        <w:rPr>
          <w:sz w:val="16"/>
        </w:rPr>
        <w:t xml:space="preserve">, and fewer to be scored by advocating a friendly, “soft” policy. Staunch conservatives still often regard China as an evil totalitarian power, despite the numerous capitalist economic reforms that have taken place since the late 1970s. Human rights activists across the political spectrum loathe Beijing’s policies toward Tibet and toward political dissidents generally. And labor unions resent China’s low-wage competition in a growing number of industries. The combination of those factors has long made China a convenient whipping boy in election campaigns. Chinese officials and opinion leaders have tended to brush-off the anti-China rhetoric. In my conversations with those individuals over the years, they note that successful candidates for president have never drastically changed the substance of U.S. policy toward China, no matter what they said when running for office. They have a point. In 1992, Bill Clinton’s campaign referred to Chinese leaders as the “butchers of Beijing” and the candidate himself denounced President George H. W. Bush for appeasing China in response to the Tiananmen Square massacre, Chinese exports of advanced weapons to radical regimes, and other sins. Yet within a year, Clinton’s stance moderated and U.S.-China trade soared. Candidates George W. Bush and Ronald Reagan also signaled an intent to adopt more confrontational policies toward China, but once in office, their policies were generally conciliatory. It is tempting to assume that this pattern will hold following the 2012 election. But there are new factors that suggest a possible divergence. </w:t>
      </w:r>
      <w:r w:rsidRPr="001A3431">
        <w:rPr>
          <w:rStyle w:val="StyleUnderline"/>
        </w:rPr>
        <w:t>On previous occasions, the gap between America and China in military and economic capabilities was enormous. Washington could always approach relations with China from a position of strength and confidence.</w:t>
      </w:r>
      <w:r>
        <w:rPr>
          <w:rStyle w:val="StyleUnderline"/>
        </w:rPr>
        <w:t xml:space="preserve"> </w:t>
      </w:r>
      <w:r w:rsidRPr="001A3431">
        <w:rPr>
          <w:rStyle w:val="StyleUnderline"/>
        </w:rPr>
        <w:t>That is less true today.</w:t>
      </w:r>
      <w:r w:rsidRPr="001A3431">
        <w:rPr>
          <w:sz w:val="16"/>
        </w:rPr>
        <w:t xml:space="preserve"> The gap in economic power has narrowed dramatically, with some experts predicting that the Chinese economy could overtake America’s as the world’s largest by the early 2020s. The gap in military power has not narrowed as much, but Beijing has developed some important asymmetrical capabilities and could make U.S. power projection into the western Pacific problematic. And most telling, there has been a dramatic shift in fiscal fortunes. </w:t>
      </w:r>
      <w:r w:rsidRPr="001A3431">
        <w:rPr>
          <w:rStyle w:val="StyleUnderline"/>
        </w:rPr>
        <w:t>The massive</w:t>
      </w:r>
      <w:r w:rsidRPr="001A3431">
        <w:rPr>
          <w:sz w:val="16"/>
        </w:rPr>
        <w:t xml:space="preserve"> U.S. f</w:t>
      </w:r>
      <w:r w:rsidRPr="001A3431">
        <w:rPr>
          <w:rStyle w:val="StyleUnderline"/>
        </w:rPr>
        <w:t xml:space="preserve">ederal budget deficits have made China our principal foreign banker, giving Beijing potential financial and diplomatic leverage and heightening the sense of vulnerability among many Americans. </w:t>
      </w:r>
      <w:r w:rsidRPr="001A3431">
        <w:rPr>
          <w:rStyle w:val="Emphasis"/>
        </w:rPr>
        <w:t>That has bred resentment at America’s dependence</w:t>
      </w:r>
      <w:r w:rsidRPr="001A3431">
        <w:rPr>
          <w:rStyle w:val="StyleUnderline"/>
        </w:rPr>
        <w:t xml:space="preserve"> and increased the temptation to blame China for Washington’s woes.</w:t>
      </w:r>
      <w:r>
        <w:rPr>
          <w:rStyle w:val="StyleUnderline"/>
        </w:rPr>
        <w:t xml:space="preserve"> </w:t>
      </w:r>
      <w:r w:rsidRPr="001A3431">
        <w:rPr>
          <w:rStyle w:val="StyleUnderline"/>
        </w:rPr>
        <w:t>It is that decline in confidence and the corresponding increase in resentment that may cause this round of China-bashing to endure rather than fade following the election.</w:t>
      </w:r>
      <w:r w:rsidRPr="001A3431">
        <w:rPr>
          <w:sz w:val="16"/>
        </w:rPr>
        <w:t xml:space="preserve"> That shift might occur despite the continuing importance of the mutually beneficial bilateral economic ties. </w:t>
      </w:r>
      <w:r w:rsidRPr="001A3431">
        <w:rPr>
          <w:rStyle w:val="StyleUnderline"/>
        </w:rPr>
        <w:t>Chinese leaders</w:t>
      </w:r>
      <w:r w:rsidRPr="001A3431">
        <w:rPr>
          <w:sz w:val="16"/>
        </w:rPr>
        <w:t xml:space="preserve"> do not seem to grasp the magnitude of the change in attitude that has taken place in the United States. They </w:t>
      </w:r>
      <w:r w:rsidRPr="001A3431">
        <w:rPr>
          <w:rStyle w:val="StyleUnderline"/>
        </w:rPr>
        <w:t>are in danger of</w:t>
      </w:r>
      <w:r w:rsidRPr="001A3431">
        <w:rPr>
          <w:sz w:val="16"/>
        </w:rPr>
        <w:t xml:space="preserve"> being blind-sided by increased </w:t>
      </w:r>
      <w:r w:rsidRPr="001A3431">
        <w:rPr>
          <w:rStyle w:val="StyleUnderline"/>
        </w:rPr>
        <w:t>hostility among both the American population</w:t>
      </w:r>
      <w:r w:rsidRPr="001A3431">
        <w:rPr>
          <w:sz w:val="16"/>
        </w:rPr>
        <w:t xml:space="preserve"> and the U.S. political and policy elites </w:t>
      </w:r>
      <w:r w:rsidRPr="001A3431">
        <w:rPr>
          <w:rStyle w:val="StyleUnderline"/>
        </w:rPr>
        <w:t>in the coming years.</w:t>
      </w:r>
    </w:p>
    <w:p w:rsidR="00A203C8" w:rsidRPr="00A203C8" w:rsidRDefault="00A203C8" w:rsidP="00A203C8"/>
    <w:p w:rsidR="003330E2" w:rsidRPr="00424345" w:rsidRDefault="003330E2" w:rsidP="003330E2">
      <w:pPr>
        <w:pStyle w:val="Heading2"/>
      </w:pPr>
      <w:r>
        <w:t>Arctic DA</w:t>
      </w:r>
    </w:p>
    <w:p w:rsidR="003330E2" w:rsidRPr="00424345" w:rsidRDefault="003330E2" w:rsidP="003330E2"/>
    <w:p w:rsidR="003330E2" w:rsidRPr="00424345" w:rsidRDefault="003330E2" w:rsidP="003330E2">
      <w:pPr>
        <w:pStyle w:val="Heading3"/>
      </w:pPr>
      <w:r w:rsidRPr="00424345">
        <w:t>1NC</w:t>
      </w:r>
      <w:r>
        <w:t xml:space="preserve"> –</w:t>
      </w:r>
      <w:r w:rsidRPr="00424345">
        <w:t xml:space="preserve"> </w:t>
      </w:r>
      <w:r>
        <w:t xml:space="preserve">Relations </w:t>
      </w:r>
      <w:r w:rsidRPr="00424345">
        <w:t>DA</w:t>
      </w:r>
    </w:p>
    <w:p w:rsidR="003330E2" w:rsidRPr="00424345" w:rsidRDefault="003330E2" w:rsidP="003330E2">
      <w:pPr>
        <w:rPr>
          <w:b/>
        </w:rPr>
      </w:pPr>
    </w:p>
    <w:p w:rsidR="003330E2" w:rsidRPr="00424345" w:rsidRDefault="003330E2" w:rsidP="005357F0">
      <w:pPr>
        <w:pStyle w:val="Heading4"/>
      </w:pPr>
      <w:r w:rsidRPr="00424345">
        <w:t xml:space="preserve">Cooperation in the Artic </w:t>
      </w:r>
      <w:r w:rsidRPr="00424345">
        <w:rPr>
          <w:u w:val="single"/>
        </w:rPr>
        <w:t>fragile now</w:t>
      </w:r>
      <w:r w:rsidRPr="00424345">
        <w:t>---</w:t>
      </w:r>
      <w:r w:rsidRPr="00424345">
        <w:rPr>
          <w:u w:val="single"/>
        </w:rPr>
        <w:t>unilateral actions</w:t>
      </w:r>
      <w:r w:rsidRPr="00424345">
        <w:t xml:space="preserve"> aggravate existing tensions</w:t>
      </w:r>
    </w:p>
    <w:p w:rsidR="003330E2" w:rsidRPr="00424345" w:rsidRDefault="003330E2" w:rsidP="003330E2">
      <w:r w:rsidRPr="00424345">
        <w:rPr>
          <w:b/>
        </w:rPr>
        <w:t xml:space="preserve">Plantan, 12 </w:t>
      </w:r>
      <w:r w:rsidRPr="00424345">
        <w:rPr>
          <w:sz w:val="16"/>
        </w:rPr>
        <w:t>- Ph.D. Student in Environmental Politics at Cornell University (Elizabeth, 9/13/12, "Rising Temperatures", http://www.nytimes.com/2012/09/13/opinion/rising-temperatures-over-oil-in-the-arctic.html?ref=offshoredrillingandexploration, KONTOPOULOS)</w:t>
      </w:r>
    </w:p>
    <w:p w:rsidR="003330E2" w:rsidRDefault="003330E2" w:rsidP="003330E2">
      <w:pPr>
        <w:rPr>
          <w:rStyle w:val="StyleUnderline"/>
        </w:rPr>
      </w:pPr>
      <w:r w:rsidRPr="00424345">
        <w:rPr>
          <w:rStyle w:val="StyleUnderline"/>
        </w:rPr>
        <w:t>An ice-free Arctic holds the promise of undiscovered oil and gas deposits and of shipping lanes that could cut</w:t>
      </w:r>
      <w:r w:rsidRPr="00424345">
        <w:rPr>
          <w:sz w:val="16"/>
        </w:rPr>
        <w:t xml:space="preserve"> the </w:t>
      </w:r>
      <w:r w:rsidRPr="00424345">
        <w:rPr>
          <w:rStyle w:val="StyleUnderline"/>
        </w:rPr>
        <w:t>travel distance</w:t>
      </w:r>
      <w:r w:rsidRPr="00424345">
        <w:rPr>
          <w:sz w:val="16"/>
        </w:rPr>
        <w:t xml:space="preserve"> between Rotterdam and Yokohama by about 4,450 miles. </w:t>
      </w:r>
      <w:r w:rsidRPr="00424345">
        <w:rPr>
          <w:rStyle w:val="StyleUnderline"/>
        </w:rPr>
        <w:t xml:space="preserve">Unfortunately </w:t>
      </w:r>
      <w:r w:rsidRPr="00AD233B">
        <w:rPr>
          <w:rStyle w:val="StyleUnderline"/>
        </w:rPr>
        <w:t>the legal framework in place to facilitate international cooperation is weak, and</w:t>
      </w:r>
      <w:r w:rsidRPr="00424345">
        <w:rPr>
          <w:rStyle w:val="StyleUnderline"/>
        </w:rPr>
        <w:t xml:space="preserve"> it </w:t>
      </w:r>
      <w:r w:rsidRPr="00AD233B">
        <w:rPr>
          <w:rStyle w:val="StyleUnderline"/>
        </w:rPr>
        <w:t>is</w:t>
      </w:r>
      <w:r w:rsidRPr="00424345">
        <w:rPr>
          <w:rStyle w:val="StyleUnderline"/>
        </w:rPr>
        <w:t xml:space="preserve"> being </w:t>
      </w:r>
      <w:r w:rsidRPr="00AD233B">
        <w:rPr>
          <w:rStyle w:val="Emphasis"/>
        </w:rPr>
        <w:t>further undermined by</w:t>
      </w:r>
      <w:r w:rsidRPr="00424345">
        <w:rPr>
          <w:sz w:val="16"/>
        </w:rPr>
        <w:t xml:space="preserve"> the </w:t>
      </w:r>
      <w:r w:rsidRPr="00AD233B">
        <w:rPr>
          <w:rStyle w:val="Emphasis"/>
        </w:rPr>
        <w:t>unilateral actions</w:t>
      </w:r>
      <w:r w:rsidRPr="00AD233B">
        <w:rPr>
          <w:rStyle w:val="StyleUnderline"/>
        </w:rPr>
        <w:t xml:space="preserve"> of Arctic nations seeking to enforce their claims to a slice of the territory.</w:t>
      </w:r>
    </w:p>
    <w:p w:rsidR="003330E2" w:rsidRPr="00424345" w:rsidRDefault="003330E2" w:rsidP="003330E2">
      <w:pPr>
        <w:ind w:left="720"/>
        <w:rPr>
          <w:sz w:val="16"/>
        </w:rPr>
      </w:pPr>
    </w:p>
    <w:p w:rsidR="003330E2" w:rsidRPr="00424345" w:rsidRDefault="003330E2" w:rsidP="005357F0">
      <w:pPr>
        <w:pStyle w:val="Heading4"/>
      </w:pPr>
      <w:r>
        <w:t xml:space="preserve">That </w:t>
      </w:r>
      <w:r w:rsidRPr="00424345">
        <w:t>undermines US-Russian relations</w:t>
      </w:r>
    </w:p>
    <w:p w:rsidR="003330E2" w:rsidRPr="00424345" w:rsidRDefault="003330E2" w:rsidP="003330E2">
      <w:pPr>
        <w:rPr>
          <w:rFonts w:eastAsia="Cambria"/>
        </w:rPr>
      </w:pPr>
      <w:r w:rsidRPr="00424345">
        <w:rPr>
          <w:rFonts w:eastAsia="Cambria"/>
          <w:b/>
          <w:bCs/>
        </w:rPr>
        <w:t>Frolov 7</w:t>
      </w:r>
      <w:r w:rsidRPr="00424345">
        <w:rPr>
          <w:rFonts w:eastAsia="Cambria"/>
        </w:rPr>
        <w:t xml:space="preserve"> </w:t>
      </w:r>
      <w:r w:rsidRPr="00424345">
        <w:rPr>
          <w:rFonts w:eastAsia="Cambria"/>
          <w:sz w:val="16"/>
        </w:rPr>
        <w:t>(Vladimir, “Russia Profile - International - The Coming Conflict in the Arctic,” July 2007, http://russiaprofile.org/international/a1184076124.html)</w:t>
      </w:r>
    </w:p>
    <w:p w:rsidR="003330E2" w:rsidRPr="00424345" w:rsidRDefault="003330E2" w:rsidP="003330E2">
      <w:pPr>
        <w:rPr>
          <w:rFonts w:eastAsia="Cambria"/>
          <w:sz w:val="16"/>
        </w:rPr>
      </w:pPr>
      <w:r w:rsidRPr="00424345">
        <w:rPr>
          <w:rFonts w:eastAsia="Cambria"/>
          <w:b/>
          <w:bCs/>
          <w:u w:val="single"/>
        </w:rPr>
        <w:t xml:space="preserve">The United States has been jealous of Russia’s attempts to project its dominance in the energy sector and has sought to limit opportunities for Russia to control export routes and energy deposits outside Russia’s territory. But </w:t>
      </w:r>
      <w:r w:rsidRPr="00AD233B">
        <w:rPr>
          <w:rFonts w:eastAsia="Cambria"/>
          <w:b/>
          <w:bCs/>
          <w:u w:val="single"/>
        </w:rPr>
        <w:t>the Arctic shelf is something</w:t>
      </w:r>
      <w:r w:rsidRPr="00424345">
        <w:rPr>
          <w:rFonts w:eastAsia="Cambria"/>
          <w:b/>
          <w:bCs/>
          <w:u w:val="single"/>
        </w:rPr>
        <w:t xml:space="preserve"> that </w:t>
      </w:r>
      <w:r w:rsidRPr="00AD233B">
        <w:rPr>
          <w:rFonts w:eastAsia="Cambria"/>
          <w:b/>
          <w:bCs/>
          <w:u w:val="single"/>
        </w:rPr>
        <w:t>Russia has</w:t>
      </w:r>
      <w:r w:rsidRPr="00424345">
        <w:rPr>
          <w:rFonts w:eastAsia="Cambria"/>
          <w:b/>
          <w:bCs/>
          <w:u w:val="single"/>
        </w:rPr>
        <w:t xml:space="preserve"> traditionally </w:t>
      </w:r>
      <w:r w:rsidRPr="00AD233B">
        <w:rPr>
          <w:rFonts w:eastAsia="Cambria"/>
          <w:b/>
          <w:bCs/>
          <w:u w:val="single"/>
        </w:rPr>
        <w:t>regarded as its own</w:t>
      </w:r>
      <w:r w:rsidRPr="00424345">
        <w:rPr>
          <w:rFonts w:eastAsia="Cambria"/>
          <w:sz w:val="16"/>
        </w:rPr>
        <w:t xml:space="preserve">. For decades, international powers have pressed no claims to Russia’s Arctic sector for obvious reasons of remoteness and inhospitability, but no longer. Now, </w:t>
      </w:r>
      <w:r w:rsidRPr="00AD233B">
        <w:rPr>
          <w:rFonts w:eastAsia="Cambria"/>
          <w:b/>
          <w:bCs/>
          <w:u w:val="single"/>
        </w:rPr>
        <w:t>as the</w:t>
      </w:r>
      <w:r w:rsidRPr="00424345">
        <w:rPr>
          <w:rFonts w:eastAsia="Cambria"/>
          <w:b/>
          <w:bCs/>
          <w:u w:val="single"/>
        </w:rPr>
        <w:t xml:space="preserve"> world’s major </w:t>
      </w:r>
      <w:r w:rsidRPr="00AD233B">
        <w:rPr>
          <w:rFonts w:eastAsia="Cambria"/>
          <w:b/>
          <w:bCs/>
          <w:u w:val="single"/>
        </w:rPr>
        <w:t xml:space="preserve">economic powers brace for the battle for </w:t>
      </w:r>
      <w:r w:rsidRPr="00424345">
        <w:rPr>
          <w:rFonts w:eastAsia="Cambria"/>
          <w:b/>
          <w:bCs/>
          <w:u w:val="single"/>
        </w:rPr>
        <w:t xml:space="preserve">the last barrel of </w:t>
      </w:r>
      <w:r w:rsidRPr="00AD233B">
        <w:rPr>
          <w:rFonts w:eastAsia="Cambria"/>
          <w:b/>
          <w:bCs/>
          <w:u w:val="single"/>
        </w:rPr>
        <w:t>oil</w:t>
      </w:r>
      <w:r w:rsidRPr="00424345">
        <w:rPr>
          <w:rFonts w:eastAsia="Cambria"/>
          <w:b/>
          <w:bCs/>
          <w:u w:val="single"/>
        </w:rPr>
        <w:t xml:space="preserve">, it is not surprising that the United States would seek to intrude on Russia’s home turf. It is obvious that </w:t>
      </w:r>
      <w:r w:rsidRPr="00AD233B">
        <w:rPr>
          <w:rFonts w:eastAsia="Cambria"/>
          <w:b/>
          <w:bCs/>
          <w:u w:val="single"/>
        </w:rPr>
        <w:t>Moscow would try to resist this</w:t>
      </w:r>
      <w:r w:rsidRPr="00424345">
        <w:rPr>
          <w:rFonts w:eastAsia="Cambria"/>
          <w:b/>
          <w:bCs/>
          <w:u w:val="single"/>
        </w:rPr>
        <w:t xml:space="preserve"> </w:t>
      </w:r>
      <w:r w:rsidRPr="00424345">
        <w:rPr>
          <w:rStyle w:val="Emphasis"/>
        </w:rPr>
        <w:t xml:space="preserve">U.S. </w:t>
      </w:r>
      <w:r w:rsidRPr="00AD233B">
        <w:rPr>
          <w:rStyle w:val="Emphasis"/>
        </w:rPr>
        <w:t>intrusion</w:t>
      </w:r>
      <w:r w:rsidRPr="00AD233B">
        <w:rPr>
          <w:rFonts w:eastAsia="Cambria"/>
          <w:bCs/>
          <w:sz w:val="28"/>
          <w:u w:val="single"/>
        </w:rPr>
        <w:t xml:space="preserve"> </w:t>
      </w:r>
      <w:r w:rsidRPr="00AD233B">
        <w:rPr>
          <w:rFonts w:eastAsia="Cambria"/>
          <w:b/>
          <w:bCs/>
          <w:u w:val="single"/>
        </w:rPr>
        <w:t>and</w:t>
      </w:r>
      <w:r w:rsidRPr="00424345">
        <w:rPr>
          <w:rFonts w:eastAsia="Cambria"/>
          <w:b/>
          <w:bCs/>
          <w:u w:val="single"/>
        </w:rPr>
        <w:t xml:space="preserve"> would </w:t>
      </w:r>
      <w:r w:rsidRPr="00AD233B">
        <w:rPr>
          <w:rFonts w:eastAsia="Cambria"/>
          <w:b/>
          <w:bCs/>
          <w:u w:val="single"/>
        </w:rPr>
        <w:t>view any</w:t>
      </w:r>
      <w:r w:rsidRPr="00424345">
        <w:rPr>
          <w:rFonts w:eastAsia="Cambria"/>
          <w:b/>
          <w:bCs/>
          <w:u w:val="single"/>
        </w:rPr>
        <w:t xml:space="preserve"> U.S. </w:t>
      </w:r>
      <w:r w:rsidRPr="00AD233B">
        <w:rPr>
          <w:rFonts w:eastAsia="Cambria"/>
          <w:b/>
          <w:bCs/>
          <w:u w:val="single"/>
        </w:rPr>
        <w:t>efforts to block Russia’s claim to its Arctic</w:t>
      </w:r>
      <w:r w:rsidRPr="00424345">
        <w:rPr>
          <w:rFonts w:eastAsia="Cambria"/>
          <w:b/>
          <w:bCs/>
          <w:u w:val="single"/>
        </w:rPr>
        <w:t xml:space="preserve"> sector </w:t>
      </w:r>
      <w:r w:rsidRPr="00AD233B">
        <w:rPr>
          <w:rFonts w:eastAsia="Cambria"/>
          <w:b/>
          <w:bCs/>
          <w:u w:val="single"/>
        </w:rPr>
        <w:t xml:space="preserve">as </w:t>
      </w:r>
      <w:r w:rsidRPr="00AD233B">
        <w:rPr>
          <w:rStyle w:val="Emphasis"/>
        </w:rPr>
        <w:t>unfriendly and</w:t>
      </w:r>
      <w:r w:rsidRPr="00424345">
        <w:rPr>
          <w:rStyle w:val="Emphasis"/>
        </w:rPr>
        <w:t xml:space="preserve"> overtly </w:t>
      </w:r>
      <w:r w:rsidRPr="00AD233B">
        <w:rPr>
          <w:rStyle w:val="Emphasis"/>
        </w:rPr>
        <w:t>provocative</w:t>
      </w:r>
      <w:r w:rsidRPr="00424345">
        <w:rPr>
          <w:rFonts w:eastAsia="Cambria"/>
          <w:b/>
          <w:bCs/>
          <w:u w:val="single"/>
        </w:rPr>
        <w:t>. Furthermore, such a policy would actually help the Kremlin justify its hardline position</w:t>
      </w:r>
      <w:r w:rsidRPr="00424345">
        <w:rPr>
          <w:rFonts w:eastAsia="Cambria"/>
          <w:sz w:val="16"/>
        </w:rPr>
        <w:t>. It would certainly prove right Moscow’s assertion that U.S. policy towards Russia is really driven by the desire to get guaranteed and privileged access to Russia’s energy resources. It promises to be a tough fight.</w:t>
      </w:r>
    </w:p>
    <w:p w:rsidR="003330E2" w:rsidRPr="00424345" w:rsidRDefault="003330E2" w:rsidP="003330E2"/>
    <w:p w:rsidR="003330E2" w:rsidRPr="00424345" w:rsidRDefault="003330E2" w:rsidP="005357F0">
      <w:pPr>
        <w:pStyle w:val="Heading4"/>
      </w:pPr>
      <w:r w:rsidRPr="00424345">
        <w:t>Relations ensure global stability, prevent prolif, sustain U.S. leadership, and avert nuclear war</w:t>
      </w:r>
    </w:p>
    <w:p w:rsidR="003330E2" w:rsidRPr="00424345" w:rsidRDefault="003330E2" w:rsidP="003330E2">
      <w:r w:rsidRPr="00424345">
        <w:rPr>
          <w:b/>
        </w:rPr>
        <w:t>Allison &amp; Blackwill, 2011</w:t>
      </w:r>
      <w:r w:rsidRPr="00424345">
        <w:rPr>
          <w:sz w:val="16"/>
        </w:rPr>
        <w:t>, "10 Reasons Why Russia Still Matters”, 10-30-11 Graham Allison, Director, Belfer Center for Science and International Affairs; Douglas Dillon Professor of Government; Faculty Chair, Dubai Initiative, Harvard Kennedy School, Robert D. Blackwill, International Council Member, Belfer Center for Science and International, p. http://belfercenter.ksg.harvard.edu/publication/21469/10_reasons_why_russia_still_matters.html</w:t>
      </w:r>
    </w:p>
    <w:p w:rsidR="003330E2" w:rsidRPr="00424345" w:rsidRDefault="003330E2" w:rsidP="003330E2">
      <w:pPr>
        <w:rPr>
          <w:rStyle w:val="StyleUnderline"/>
          <w:szCs w:val="24"/>
        </w:rPr>
      </w:pPr>
      <w:r w:rsidRPr="00424345">
        <w:rPr>
          <w:sz w:val="14"/>
          <w:szCs w:val="18"/>
        </w:rPr>
        <w:t>That central point is that Russia matters a great deal to a U.S. government seeking to</w:t>
      </w:r>
      <w:r w:rsidRPr="00424345">
        <w:rPr>
          <w:b/>
          <w:szCs w:val="18"/>
          <w:u w:val="single"/>
        </w:rPr>
        <w:t xml:space="preserve"> </w:t>
      </w:r>
      <w:r w:rsidRPr="00424345">
        <w:rPr>
          <w:sz w:val="14"/>
          <w:szCs w:val="18"/>
        </w:rPr>
        <w:t>defend and advance its national interests. Prime Minister Vladimir Putin’s decision to return next year as president makes it all the more critical for Washington to manage its relationship with Russia through coherent, realistic policies. No one denies that Russia is a dangerous, difficult, often disappointing state to do business with. We should not overlook its many human rights and legal failures. Nonetheless, Russia is a player whose choices affect our vital interests in nuclear security and energy. It is key to supplying 100,000 U.S. troops fighting in Afghanistan and preventing Iran from acquiring nuclear weapons. Ten realities require U.S. policymakers to advance our nation’s interests by engaging and working with Moscow. First</w:t>
      </w:r>
      <w:r w:rsidRPr="00424345">
        <w:rPr>
          <w:sz w:val="14"/>
          <w:szCs w:val="20"/>
        </w:rPr>
        <w:t>,</w:t>
      </w:r>
      <w:r w:rsidRPr="00424345">
        <w:rPr>
          <w:sz w:val="14"/>
          <w:szCs w:val="24"/>
        </w:rPr>
        <w:t xml:space="preserve"> </w:t>
      </w:r>
      <w:r w:rsidRPr="00424345">
        <w:rPr>
          <w:rStyle w:val="StyleUnderline"/>
        </w:rPr>
        <w:t xml:space="preserve">Russia remains the only nation that can erase the United States from the map in 30 minutes. </w:t>
      </w:r>
      <w:r w:rsidRPr="00424345">
        <w:rPr>
          <w:sz w:val="14"/>
          <w:szCs w:val="18"/>
        </w:rPr>
        <w:t>As every president since John F. Kennedy has recognized</w:t>
      </w:r>
      <w:r w:rsidRPr="00424345">
        <w:rPr>
          <w:sz w:val="14"/>
          <w:szCs w:val="24"/>
        </w:rPr>
        <w:t xml:space="preserve">, </w:t>
      </w:r>
      <w:r w:rsidRPr="00AD233B">
        <w:rPr>
          <w:rStyle w:val="StyleUnderline"/>
        </w:rPr>
        <w:t>Russia’s cooperation is critical to averting nuclear war</w:t>
      </w:r>
      <w:r w:rsidRPr="00424345">
        <w:rPr>
          <w:rStyle w:val="StyleUnderline"/>
        </w:rPr>
        <w:t>.</w:t>
      </w:r>
      <w:r w:rsidRPr="00424345">
        <w:rPr>
          <w:b/>
          <w:szCs w:val="24"/>
          <w:u w:val="single"/>
        </w:rPr>
        <w:t xml:space="preserve"> </w:t>
      </w:r>
      <w:r w:rsidRPr="00424345">
        <w:rPr>
          <w:sz w:val="14"/>
          <w:szCs w:val="20"/>
        </w:rPr>
        <w:t>Second,</w:t>
      </w:r>
      <w:r w:rsidRPr="00424345">
        <w:rPr>
          <w:sz w:val="14"/>
          <w:szCs w:val="24"/>
        </w:rPr>
        <w:t xml:space="preserve"> </w:t>
      </w:r>
      <w:r w:rsidRPr="00AD233B">
        <w:rPr>
          <w:rStyle w:val="StyleUnderline"/>
        </w:rPr>
        <w:t>Russia is our most consequential partner in preventing nuclear terrorism</w:t>
      </w:r>
      <w:r w:rsidRPr="00424345">
        <w:rPr>
          <w:rStyle w:val="StyleUnderline"/>
        </w:rPr>
        <w:t xml:space="preserve">. </w:t>
      </w:r>
      <w:r w:rsidRPr="00424345">
        <w:rPr>
          <w:sz w:val="14"/>
          <w:szCs w:val="20"/>
        </w:rPr>
        <w:t>Through a combination of more than $11 billion in U.S. aid, provided through the Nunn-Lugar Cooperative Threat Reduction program, and impressive Russian professionalism, two decades after the collapse of the “evil empire,” not one nuclear weapon has been found loose. Third</w:t>
      </w:r>
      <w:r w:rsidRPr="00424345">
        <w:rPr>
          <w:sz w:val="14"/>
          <w:szCs w:val="24"/>
        </w:rPr>
        <w:t xml:space="preserve">, </w:t>
      </w:r>
      <w:r w:rsidRPr="00AD233B">
        <w:rPr>
          <w:rStyle w:val="StyleUnderline"/>
        </w:rPr>
        <w:t>Russia plays an essential role in preventing the proliferation of nuclear weapons</w:t>
      </w:r>
      <w:r w:rsidRPr="00424345">
        <w:rPr>
          <w:rStyle w:val="StyleUnderline"/>
        </w:rPr>
        <w:t xml:space="preserve"> and missile-delivery systems. </w:t>
      </w:r>
      <w:r w:rsidRPr="00AD233B">
        <w:rPr>
          <w:rStyle w:val="StyleUnderline"/>
        </w:rPr>
        <w:t>As Washington seeks to stop Iran’s drive toward nuclear weapons, Russian choices</w:t>
      </w:r>
      <w:r w:rsidRPr="00424345">
        <w:rPr>
          <w:rStyle w:val="StyleUnderline"/>
        </w:rPr>
        <w:t xml:space="preserve"> to sell or withhold sensitive technologies </w:t>
      </w:r>
      <w:r w:rsidRPr="00AD233B">
        <w:rPr>
          <w:rStyle w:val="StyleUnderline"/>
        </w:rPr>
        <w:t>are the difference between failure and</w:t>
      </w:r>
      <w:r w:rsidRPr="00424345">
        <w:rPr>
          <w:rStyle w:val="StyleUnderline"/>
        </w:rPr>
        <w:t xml:space="preserve"> the possibility of </w:t>
      </w:r>
      <w:r w:rsidRPr="00AD233B">
        <w:rPr>
          <w:rStyle w:val="StyleUnderline"/>
        </w:rPr>
        <w:t>success</w:t>
      </w:r>
      <w:r w:rsidRPr="00424345">
        <w:rPr>
          <w:rStyle w:val="StyleUnderline"/>
        </w:rPr>
        <w:t>.</w:t>
      </w:r>
      <w:r w:rsidRPr="00424345">
        <w:rPr>
          <w:b/>
          <w:szCs w:val="24"/>
          <w:u w:val="single"/>
        </w:rPr>
        <w:t xml:space="preserve"> </w:t>
      </w:r>
      <w:r w:rsidRPr="00424345">
        <w:rPr>
          <w:sz w:val="14"/>
          <w:szCs w:val="24"/>
        </w:rPr>
        <w:t xml:space="preserve">Fourth, </w:t>
      </w:r>
      <w:r w:rsidRPr="00424345">
        <w:rPr>
          <w:rStyle w:val="StyleUnderline"/>
        </w:rPr>
        <w:t>Russian support in sharing intelligence</w:t>
      </w:r>
      <w:r w:rsidRPr="00424345">
        <w:rPr>
          <w:sz w:val="14"/>
          <w:szCs w:val="24"/>
        </w:rPr>
        <w:t xml:space="preserve"> </w:t>
      </w:r>
      <w:r w:rsidRPr="00424345">
        <w:rPr>
          <w:sz w:val="14"/>
          <w:szCs w:val="20"/>
        </w:rPr>
        <w:t>and cooperating in operations</w:t>
      </w:r>
      <w:r w:rsidRPr="00424345">
        <w:rPr>
          <w:sz w:val="14"/>
          <w:szCs w:val="24"/>
        </w:rPr>
        <w:t xml:space="preserve"> </w:t>
      </w:r>
      <w:r w:rsidRPr="00424345">
        <w:rPr>
          <w:rStyle w:val="StyleUnderline"/>
        </w:rPr>
        <w:t>remains essential to the U.S. war to destroy Al Qaeda and combat other transnational terrorist groups.</w:t>
      </w:r>
      <w:r w:rsidRPr="00424345">
        <w:rPr>
          <w:b/>
          <w:szCs w:val="24"/>
          <w:u w:val="single"/>
        </w:rPr>
        <w:t xml:space="preserve"> </w:t>
      </w:r>
      <w:r w:rsidRPr="00424345">
        <w:rPr>
          <w:sz w:val="14"/>
          <w:szCs w:val="20"/>
        </w:rPr>
        <w:t>Fifth</w:t>
      </w:r>
      <w:r w:rsidRPr="00424345">
        <w:rPr>
          <w:sz w:val="14"/>
          <w:szCs w:val="24"/>
        </w:rPr>
        <w:t xml:space="preserve">, </w:t>
      </w:r>
      <w:r w:rsidRPr="00424345">
        <w:rPr>
          <w:rStyle w:val="StyleUnderline"/>
        </w:rPr>
        <w:t>Russia provides a vital supply line to 100,000 U.S. troops fighting in Afghanistan</w:t>
      </w:r>
      <w:r w:rsidRPr="00424345">
        <w:rPr>
          <w:sz w:val="14"/>
          <w:szCs w:val="24"/>
        </w:rPr>
        <w:t xml:space="preserve">. As </w:t>
      </w:r>
      <w:r w:rsidRPr="00424345">
        <w:rPr>
          <w:sz w:val="14"/>
          <w:szCs w:val="20"/>
        </w:rPr>
        <w:t>U.S. relations with Pakistan have deteriorated, the Russian lifeline has grown ever more important and now accounts for half all daily deliveries. Sixth</w:t>
      </w:r>
      <w:r w:rsidRPr="00424345">
        <w:rPr>
          <w:sz w:val="14"/>
          <w:szCs w:val="24"/>
        </w:rPr>
        <w:t xml:space="preserve">, </w:t>
      </w:r>
      <w:r w:rsidRPr="00424345">
        <w:rPr>
          <w:rStyle w:val="StyleUnderline"/>
        </w:rPr>
        <w:t>Russia is the world’s largest oil producer and</w:t>
      </w:r>
      <w:r w:rsidRPr="00424345">
        <w:rPr>
          <w:sz w:val="14"/>
          <w:szCs w:val="24"/>
        </w:rPr>
        <w:t xml:space="preserve"> second largest gas </w:t>
      </w:r>
      <w:r w:rsidRPr="00424345">
        <w:rPr>
          <w:sz w:val="14"/>
          <w:szCs w:val="18"/>
        </w:rPr>
        <w:t>producer. Over the past decade, Russia has added more oil and gas exports to world energy markets than any other nation</w:t>
      </w:r>
      <w:r w:rsidRPr="00424345">
        <w:rPr>
          <w:sz w:val="14"/>
          <w:szCs w:val="24"/>
        </w:rPr>
        <w:t xml:space="preserve">. </w:t>
      </w:r>
      <w:r w:rsidRPr="00424345">
        <w:rPr>
          <w:rStyle w:val="StyleUnderline"/>
        </w:rPr>
        <w:t>Most major energy transport routes from Eurasia start in Russia or cross its nine time zones</w:t>
      </w:r>
      <w:r w:rsidRPr="00424345">
        <w:rPr>
          <w:b/>
          <w:szCs w:val="24"/>
          <w:u w:val="single"/>
        </w:rPr>
        <w:t>.</w:t>
      </w:r>
      <w:r w:rsidRPr="00424345">
        <w:rPr>
          <w:sz w:val="14"/>
          <w:szCs w:val="24"/>
        </w:rPr>
        <w:t xml:space="preserve"> </w:t>
      </w:r>
      <w:r w:rsidRPr="00424345">
        <w:rPr>
          <w:sz w:val="14"/>
          <w:szCs w:val="18"/>
        </w:rPr>
        <w:t>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w:t>
      </w:r>
      <w:r w:rsidRPr="00424345">
        <w:rPr>
          <w:sz w:val="14"/>
          <w:szCs w:val="24"/>
        </w:rPr>
        <w:t xml:space="preserve"> </w:t>
      </w:r>
      <w:r w:rsidRPr="00AD233B">
        <w:rPr>
          <w:rStyle w:val="StyleUnderline"/>
        </w:rPr>
        <w:t>A Moscow more closely aligned with U.S. goals would be significant in the balance of power to shape an environment in which China can emerge as a global power without overturning the existing order</w:t>
      </w:r>
      <w:r w:rsidRPr="00424345">
        <w:rPr>
          <w:sz w:val="14"/>
          <w:szCs w:val="24"/>
        </w:rPr>
        <w:t xml:space="preserve">. </w:t>
      </w:r>
      <w:r w:rsidRPr="00424345">
        <w:rPr>
          <w:sz w:val="14"/>
          <w:szCs w:val="20"/>
        </w:rPr>
        <w:t>Eighth</w:t>
      </w:r>
      <w:r w:rsidRPr="00424345">
        <w:rPr>
          <w:sz w:val="14"/>
          <w:szCs w:val="24"/>
        </w:rPr>
        <w:t xml:space="preserve">, </w:t>
      </w:r>
      <w:r w:rsidRPr="00424345">
        <w:rPr>
          <w:rStyle w:val="StyleUnderline"/>
        </w:rPr>
        <w:t xml:space="preserve">Russia </w:t>
      </w:r>
      <w:r w:rsidRPr="00424345">
        <w:rPr>
          <w:sz w:val="14"/>
          <w:szCs w:val="20"/>
        </w:rPr>
        <w:t>is the largest country on Earth by land area, abutting China on the East, Poland in the West and the United States across the Arctic. This</w:t>
      </w:r>
      <w:r w:rsidRPr="00424345">
        <w:rPr>
          <w:sz w:val="14"/>
          <w:szCs w:val="24"/>
        </w:rPr>
        <w:t xml:space="preserve"> </w:t>
      </w:r>
      <w:r w:rsidRPr="00424345">
        <w:rPr>
          <w:rStyle w:val="StyleUnderline"/>
        </w:rPr>
        <w:t>territory provides transit corridors for supplies to global markets whose stability is vital to the U.S. economy</w:t>
      </w:r>
      <w:r w:rsidRPr="00424345">
        <w:rPr>
          <w:b/>
          <w:szCs w:val="24"/>
          <w:u w:val="single"/>
        </w:rPr>
        <w:t>.</w:t>
      </w:r>
      <w:r w:rsidRPr="00424345">
        <w:rPr>
          <w:sz w:val="14"/>
          <w:szCs w:val="24"/>
        </w:rPr>
        <w:t xml:space="preserve"> </w:t>
      </w:r>
      <w:r w:rsidRPr="00424345">
        <w:rPr>
          <w:sz w:val="14"/>
          <w:szCs w:val="18"/>
        </w:rPr>
        <w:t>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Russia’s potential as a spoiler is difficult to exaggerate. Consider what a Russian president intent on frustrating U.S. international objectives could do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rsidR="003330E2" w:rsidRPr="00AD233B" w:rsidRDefault="003330E2" w:rsidP="003330E2">
      <w:pPr>
        <w:ind w:left="720"/>
        <w:rPr>
          <w:rStyle w:val="StyleUnderline"/>
        </w:rPr>
      </w:pPr>
    </w:p>
    <w:p w:rsidR="003330E2" w:rsidRPr="00424345" w:rsidRDefault="003330E2" w:rsidP="003330E2">
      <w:pPr>
        <w:pStyle w:val="Heading3"/>
      </w:pPr>
      <w:r w:rsidRPr="00424345">
        <w:t>2NC---Overview</w:t>
      </w:r>
    </w:p>
    <w:p w:rsidR="003330E2" w:rsidRPr="00424345" w:rsidRDefault="003330E2" w:rsidP="003330E2"/>
    <w:p w:rsidR="003330E2" w:rsidRPr="00424345" w:rsidRDefault="003330E2" w:rsidP="003330E2"/>
    <w:p w:rsidR="003330E2" w:rsidRPr="00424345" w:rsidRDefault="003330E2" w:rsidP="005357F0">
      <w:pPr>
        <w:pStyle w:val="Heading4"/>
      </w:pPr>
      <w:r w:rsidRPr="00424345">
        <w:t xml:space="preserve">Turns the aff---Russia is necessary for the aff’s </w:t>
      </w:r>
      <w:r w:rsidRPr="00424345">
        <w:rPr>
          <w:u w:val="single"/>
        </w:rPr>
        <w:t>effectiveness</w:t>
      </w:r>
    </w:p>
    <w:p w:rsidR="003330E2" w:rsidRPr="00424345" w:rsidRDefault="003330E2" w:rsidP="003330E2">
      <w:pPr>
        <w:rPr>
          <w:sz w:val="16"/>
        </w:rPr>
      </w:pPr>
      <w:bookmarkStart w:id="1" w:name="_Toc264986024"/>
      <w:r w:rsidRPr="00424345">
        <w:rPr>
          <w:b/>
        </w:rPr>
        <w:t>CFR Task Force, 06</w:t>
      </w:r>
      <w:bookmarkEnd w:id="1"/>
      <w:r w:rsidRPr="00424345">
        <w:rPr>
          <w:sz w:val="16"/>
        </w:rPr>
        <w:t xml:space="preserve"> – Council on Foreign Relations Task Force (2006, "Russia’s Wrong Direction: What the United States Can and Should Do", p. 20, KONTOPOULOS) PDF</w:t>
      </w:r>
    </w:p>
    <w:p w:rsidR="003330E2" w:rsidRPr="00424345" w:rsidRDefault="003330E2" w:rsidP="003330E2">
      <w:r w:rsidRPr="00424345">
        <w:rPr>
          <w:b/>
          <w:u w:val="single"/>
        </w:rPr>
        <w:t>Since the dissolution of the Soviet Union, American presidents and policymakers have believed that the interests of the United States are served by engagement with Russia.</w:t>
      </w:r>
      <w:r w:rsidRPr="00424345">
        <w:rPr>
          <w:sz w:val="16"/>
        </w:rPr>
        <w:t xml:space="preserve"> This Task Force, too, began its review of U.S. policy—and concludes it—convinced of the extraordinary importance of getting U.S. relations with Russia right</w:t>
      </w:r>
      <w:r w:rsidRPr="00424345">
        <w:rPr>
          <w:b/>
          <w:u w:val="single"/>
        </w:rPr>
        <w:t xml:space="preserve">. U.S.-Russian </w:t>
      </w:r>
      <w:r w:rsidRPr="00AD233B">
        <w:rPr>
          <w:b/>
          <w:u w:val="single"/>
        </w:rPr>
        <w:t>cooperation can help the U</w:t>
      </w:r>
      <w:r w:rsidRPr="00424345">
        <w:rPr>
          <w:b/>
          <w:u w:val="single"/>
        </w:rPr>
        <w:t xml:space="preserve">nited </w:t>
      </w:r>
      <w:r w:rsidRPr="00AD233B">
        <w:rPr>
          <w:b/>
          <w:u w:val="single"/>
        </w:rPr>
        <w:t>S</w:t>
      </w:r>
      <w:r w:rsidRPr="00424345">
        <w:rPr>
          <w:b/>
          <w:u w:val="single"/>
        </w:rPr>
        <w:t xml:space="preserve">tates to </w:t>
      </w:r>
      <w:r w:rsidRPr="00AD233B">
        <w:rPr>
          <w:b/>
          <w:u w:val="single"/>
        </w:rPr>
        <w:t>handle some of the most difficult challenges</w:t>
      </w:r>
      <w:r w:rsidRPr="00424345">
        <w:rPr>
          <w:b/>
          <w:u w:val="single"/>
        </w:rPr>
        <w:t xml:space="preserve"> it faces: </w:t>
      </w:r>
      <w:r w:rsidRPr="00AD233B">
        <w:rPr>
          <w:b/>
          <w:u w:val="single"/>
        </w:rPr>
        <w:t>terrorism</w:t>
      </w:r>
      <w:r w:rsidRPr="00424345">
        <w:rPr>
          <w:b/>
          <w:u w:val="single"/>
        </w:rPr>
        <w:t xml:space="preserve">, the </w:t>
      </w:r>
      <w:r w:rsidRPr="00AD233B">
        <w:rPr>
          <w:b/>
          <w:u w:val="single"/>
        </w:rPr>
        <w:t>proliferation</w:t>
      </w:r>
      <w:r w:rsidRPr="00424345">
        <w:rPr>
          <w:b/>
          <w:u w:val="single"/>
        </w:rPr>
        <w:t xml:space="preserve"> of weapons of mass destruction, </w:t>
      </w:r>
      <w:r w:rsidRPr="00AD233B">
        <w:rPr>
          <w:b/>
          <w:u w:val="single"/>
          <w:bdr w:val="single" w:sz="4" w:space="0" w:color="auto"/>
        </w:rPr>
        <w:t>tight energy markets</w:t>
      </w:r>
      <w:r w:rsidRPr="00AD233B">
        <w:rPr>
          <w:b/>
          <w:u w:val="single"/>
        </w:rPr>
        <w:t>, climate change,</w:t>
      </w:r>
      <w:r w:rsidRPr="00424345">
        <w:rPr>
          <w:b/>
          <w:u w:val="single"/>
        </w:rPr>
        <w:t xml:space="preserve"> the </w:t>
      </w:r>
      <w:r w:rsidRPr="00AD233B">
        <w:rPr>
          <w:b/>
          <w:u w:val="single"/>
        </w:rPr>
        <w:t>drug trade, infectious diseases, and human trafficking. These</w:t>
      </w:r>
      <w:r w:rsidRPr="00424345">
        <w:rPr>
          <w:b/>
          <w:u w:val="single"/>
        </w:rPr>
        <w:t xml:space="preserve"> problems </w:t>
      </w:r>
      <w:r w:rsidRPr="00AD233B">
        <w:rPr>
          <w:b/>
          <w:u w:val="single"/>
        </w:rPr>
        <w:t>are more manageable when</w:t>
      </w:r>
      <w:r w:rsidRPr="00424345">
        <w:rPr>
          <w:b/>
          <w:u w:val="single"/>
        </w:rPr>
        <w:t xml:space="preserve"> the </w:t>
      </w:r>
      <w:r w:rsidRPr="00AD233B">
        <w:rPr>
          <w:b/>
          <w:u w:val="single"/>
        </w:rPr>
        <w:t>U</w:t>
      </w:r>
      <w:r w:rsidRPr="00424345">
        <w:rPr>
          <w:b/>
          <w:u w:val="single"/>
        </w:rPr>
        <w:t xml:space="preserve">nited </w:t>
      </w:r>
      <w:r w:rsidRPr="00AD233B">
        <w:rPr>
          <w:b/>
          <w:u w:val="single"/>
        </w:rPr>
        <w:t>S</w:t>
      </w:r>
      <w:r w:rsidRPr="00424345">
        <w:rPr>
          <w:b/>
          <w:u w:val="single"/>
        </w:rPr>
        <w:t xml:space="preserve">tates </w:t>
      </w:r>
      <w:r w:rsidRPr="00AD233B">
        <w:rPr>
          <w:b/>
          <w:u w:val="single"/>
        </w:rPr>
        <w:t>has Russia on its side</w:t>
      </w:r>
      <w:r w:rsidRPr="00424345">
        <w:rPr>
          <w:b/>
          <w:u w:val="single"/>
        </w:rPr>
        <w:t xml:space="preserve"> rather than aligned against it. Good relations between Moscow and Washington also bolster one of the most promising international realities of our time—the near absence of security rivalries among the major powers.</w:t>
      </w:r>
      <w:r w:rsidRPr="00424345">
        <w:rPr>
          <w:sz w:val="16"/>
        </w:rPr>
        <w:t xml:space="preserve"> That the world’s leading states deal with each other in a spirit of accommodation is a great asset for American policy, and </w:t>
      </w:r>
      <w:r w:rsidRPr="00424345">
        <w:rPr>
          <w:b/>
          <w:u w:val="single"/>
        </w:rPr>
        <w:t>the United States will be in a better position to protect that arrangement if relations with Russia are on a positive track.</w:t>
      </w:r>
    </w:p>
    <w:p w:rsidR="003330E2" w:rsidRPr="00424345" w:rsidRDefault="003330E2" w:rsidP="003330E2"/>
    <w:p w:rsidR="003330E2" w:rsidRPr="00424345" w:rsidRDefault="003330E2" w:rsidP="003330E2"/>
    <w:p w:rsidR="003330E2" w:rsidRDefault="003330E2" w:rsidP="003330E2">
      <w:pPr>
        <w:pStyle w:val="Heading3"/>
      </w:pPr>
      <w:r w:rsidRPr="00424345">
        <w:t>2NC---UQ</w:t>
      </w:r>
    </w:p>
    <w:p w:rsidR="00C66A4A" w:rsidRPr="00C66A4A" w:rsidRDefault="00C66A4A" w:rsidP="005357F0">
      <w:pPr>
        <w:pStyle w:val="Heading4"/>
      </w:pPr>
      <w:r>
        <w:t>Arctic relations calm now- it’s a pocket of cooperation in an otherwise shaky relationship</w:t>
      </w:r>
    </w:p>
    <w:p w:rsidR="00C66A4A" w:rsidRPr="00C66A4A" w:rsidRDefault="00C66A4A" w:rsidP="00C66A4A">
      <w:r w:rsidRPr="00557C8B">
        <w:rPr>
          <w:rStyle w:val="Style13ptBold"/>
        </w:rPr>
        <w:t>Baev 16</w:t>
      </w:r>
      <w:r>
        <w:t xml:space="preserve"> (Pavel K. Baev- Nonresident Senior Fellow, Foreign Policy, Center on the United States and Europe, Tim Boersma- Fellow, Foreign Policy, Energy Security and Climate Initiative, 2/18, “With Russia overextended elsewhere, Arctic cooperation gets a new chance”, http://www.brookings.edu/blogs/order-from-chaos/posts/2016/02/18-us-russia-arctic-cooperation-baev-boersma)</w:t>
      </w:r>
    </w:p>
    <w:p w:rsidR="00C66A4A" w:rsidRDefault="00C66A4A" w:rsidP="003330E2">
      <w:pPr>
        <w:rPr>
          <w:sz w:val="16"/>
        </w:rPr>
      </w:pPr>
      <w:r w:rsidRPr="00C66A4A">
        <w:rPr>
          <w:rStyle w:val="Emphasis"/>
        </w:rPr>
        <w:t>Can the United States and Russia actually cooperate in the Arctic</w:t>
      </w:r>
      <w:r w:rsidRPr="00C66A4A">
        <w:rPr>
          <w:sz w:val="16"/>
        </w:rPr>
        <w:t xml:space="preserve">? It might seem like wishful thinking, given that Russian Prime Minister Dmitry Medvedev asserted that there is in fact a “New Cold War” between the two countries in a speech at the Munich Security Conference. </w:t>
      </w:r>
      <w:r w:rsidRPr="00C66A4A">
        <w:rPr>
          <w:rStyle w:val="StyleUnderline"/>
        </w:rPr>
        <w:t>Many people</w:t>
      </w:r>
      <w:r w:rsidRPr="00C66A4A">
        <w:rPr>
          <w:sz w:val="16"/>
        </w:rPr>
        <w:t>—at that conference and elsewhere—</w:t>
      </w:r>
      <w:r w:rsidRPr="00C66A4A">
        <w:rPr>
          <w:rStyle w:val="StyleUnderline"/>
        </w:rPr>
        <w:t>see the idea as far-fetched</w:t>
      </w:r>
      <w:r w:rsidRPr="00C66A4A">
        <w:rPr>
          <w:sz w:val="16"/>
        </w:rPr>
        <w:t xml:space="preserve">. Sure, Russia is launching air strikes in what has become an all-out proxy war in Syria, continues to be aggressive against Ukraine, and has increased its military build-up in the High North. </w:t>
      </w:r>
      <w:r w:rsidRPr="00C66A4A">
        <w:rPr>
          <w:rStyle w:val="StyleUnderline"/>
        </w:rPr>
        <w:t>To many observers, the notion of cooperating with Russia in the Arctic was a non-starter as recently as the mid-2015</w:t>
      </w:r>
      <w:r w:rsidRPr="00C66A4A">
        <w:rPr>
          <w:rStyle w:val="Emphasis"/>
        </w:rPr>
        <w:t>. There have been, however, significant changes in Russia’s behavior in the last several months</w:t>
      </w:r>
      <w:r w:rsidRPr="00C66A4A">
        <w:rPr>
          <w:rStyle w:val="StyleUnderline"/>
        </w:rPr>
        <w:t xml:space="preserve">—so, maybe it is possible to </w:t>
      </w:r>
      <w:r w:rsidRPr="00C66A4A">
        <w:rPr>
          <w:rStyle w:val="Emphasis"/>
        </w:rPr>
        <w:t>bracket the Arctic out of the evolving confrontation</w:t>
      </w:r>
      <w:r w:rsidRPr="00C66A4A">
        <w:rPr>
          <w:rStyle w:val="StyleUnderline"/>
        </w:rPr>
        <w:t>.</w:t>
      </w:r>
      <w:r>
        <w:rPr>
          <w:rStyle w:val="StyleUnderline"/>
        </w:rPr>
        <w:t xml:space="preserve"> </w:t>
      </w:r>
      <w:r w:rsidRPr="00C66A4A">
        <w:rPr>
          <w:sz w:val="16"/>
        </w:rPr>
        <w:t xml:space="preserve">These and other matters were the subject of discussion at a recent conference at the Harriman Institute of Columbia University in New York, in which we had the pleasure to partake last week. </w:t>
      </w:r>
      <w:r w:rsidRPr="00C66A4A">
        <w:rPr>
          <w:rStyle w:val="StyleUnderline"/>
        </w:rPr>
        <w:t>Moscow learns its limitations</w:t>
      </w:r>
      <w:r w:rsidRPr="00C66A4A">
        <w:rPr>
          <w:sz w:val="16"/>
        </w:rPr>
        <w:t xml:space="preserve"> </w:t>
      </w:r>
      <w:r w:rsidRPr="00C66A4A">
        <w:rPr>
          <w:rStyle w:val="StyleUnderline"/>
        </w:rPr>
        <w:t>Russia steadily increased its military activities</w:t>
      </w:r>
      <w:r w:rsidRPr="00C66A4A">
        <w:rPr>
          <w:sz w:val="16"/>
        </w:rPr>
        <w:t xml:space="preserve"> and deployments in the High North </w:t>
      </w:r>
      <w:r w:rsidRPr="00C66A4A">
        <w:rPr>
          <w:rStyle w:val="StyleUnderline"/>
        </w:rPr>
        <w:t>until autumn 2015</w:t>
      </w:r>
      <w:r w:rsidRPr="00C66A4A">
        <w:rPr>
          <w:sz w:val="16"/>
        </w:rPr>
        <w:t xml:space="preserve">, including by creating a new Arctic Joint Strategic Command. </w:t>
      </w:r>
      <w:r w:rsidRPr="00C66A4A">
        <w:rPr>
          <w:rStyle w:val="StyleUnderline"/>
        </w:rPr>
        <w:t>There have been, however, indirect but accumulating signs of a possible break from this trend.</w:t>
      </w:r>
      <w:r w:rsidRPr="00C66A4A">
        <w:rPr>
          <w:sz w:val="16"/>
        </w:rPr>
        <w:t xml:space="preserve"> Instead of moving forward with building the Arctic brigades, </w:t>
      </w:r>
      <w:r w:rsidRPr="00C66A4A">
        <w:rPr>
          <w:rStyle w:val="StyleUnderline"/>
        </w:rPr>
        <w:t>Russian top brass now aim at reconstituting three divisions and a tank army headquarters at the “Western front” in Russia.</w:t>
      </w:r>
      <w:r w:rsidRPr="00C66A4A">
        <w:rPr>
          <w:sz w:val="16"/>
        </w:rPr>
        <w:t xml:space="preserve"> News from the newly-reactivated airbases in Novaya Zemlya and other remote locations are primarily about workers’ protests due to non-payments and non-delivery of supplies. Snap exercises that used to be so worrisome for Finland and Norway are now conducted in the Southern military district, which faces acute security challenges. Russia’s new National Security Strategy approved by President Vladimir Putin on the last day of 2015 elaborates at length on the threat from NATO and the chaos of “color revolutions,” but says next to nothing about the Arctic. The shift of attention away from the Arctic coincided with the launch of Russia’s military intervention in Syria, and was strengthened by the sharp conflict with Turkey. Deputy Prime Minister Dmitri Rogozin—who used to preside over the military build-up in the High North—is these days travelling to Baghdad, instead. Sustaining the Syrian intervention is a serious logistical challenge on its own—add low oil prices into the mix, which threw the Russian state budget and funding for major rearmament programs into disarray, and it’s clear that Russia is in trouble. The shift of attention away from the Arctic coincided with the launch of Russia’s military intervention in Syria, and was strengthened by the sharp conflict with Turkey. The government is struggling with allocating painful cuts in cash flow, and </w:t>
      </w:r>
      <w:r w:rsidRPr="00C66A4A">
        <w:rPr>
          <w:rStyle w:val="StyleUnderline"/>
        </w:rPr>
        <w:t>many ambitious projects in the High North are apparently being curtailed. In the squabbles for dwindling resources, some in the Russian bureaucracy point to the high geopolitical stakes in the Arctic</w:t>
      </w:r>
      <w:r w:rsidRPr="00C66A4A">
        <w:rPr>
          <w:sz w:val="16"/>
        </w:rPr>
        <w:t>—</w:t>
      </w:r>
      <w:r w:rsidRPr="00C66A4A">
        <w:rPr>
          <w:rStyle w:val="Emphasis"/>
        </w:rPr>
        <w:t>but that argument has lost convincing power</w:t>
      </w:r>
      <w:r w:rsidRPr="00C66A4A">
        <w:rPr>
          <w:sz w:val="16"/>
        </w:rPr>
        <w:t xml:space="preserve">. </w:t>
      </w:r>
      <w:r w:rsidRPr="00C66A4A">
        <w:rPr>
          <w:rStyle w:val="StyleUnderline"/>
        </w:rPr>
        <w:t>The threats to Russian Arctic interests are in fact quite low, and its claim to expanding its control over the continental shelf (presented at the U.N. earlier this month) depends upon consent from its Arctic neighbors.</w:t>
      </w:r>
      <w:r>
        <w:rPr>
          <w:rStyle w:val="StyleUnderline"/>
        </w:rPr>
        <w:t xml:space="preserve"> </w:t>
      </w:r>
      <w:r w:rsidRPr="00C66A4A">
        <w:rPr>
          <w:sz w:val="16"/>
        </w:rPr>
        <w:t xml:space="preserve">Let’s work together </w:t>
      </w:r>
      <w:r w:rsidRPr="00C66A4A">
        <w:rPr>
          <w:rStyle w:val="StyleUnderline"/>
        </w:rPr>
        <w:t>Chances for cooperation in the Arctic are numerous</w:t>
      </w:r>
      <w:r w:rsidRPr="00C66A4A">
        <w:rPr>
          <w:sz w:val="16"/>
        </w:rPr>
        <w:t xml:space="preserve">, as we and our colleagues have described in previous studies. </w:t>
      </w:r>
      <w:r w:rsidRPr="00C66A4A">
        <w:rPr>
          <w:rStyle w:val="StyleUnderline"/>
        </w:rPr>
        <w:t>The current economic climate (i.e. falling oil prices, which makes additional energy resource extraction in most of the Arctic a distant-future scenario), geopolitical climate (sanctions on Russia targeting, amongst others, Arctic energy extraction), and budget constraints on both ends (Russia for obvious reasons, the United States because it chooses not to prioritize Arctic matters) urge us to prioritize realistically.</w:t>
      </w:r>
      <w:r>
        <w:rPr>
          <w:rStyle w:val="StyleUnderline"/>
        </w:rPr>
        <w:t xml:space="preserve"> </w:t>
      </w:r>
      <w:r w:rsidRPr="00C66A4A">
        <w:rPr>
          <w:sz w:val="16"/>
        </w:rPr>
        <w:t xml:space="preserve">Improving vessel emergency response mechanisms. Though many analysts like to focus on upcoming resource struggles in the Arctic, the chief concern of naval and coast guard forces there is actually increased tourism. Conditions are very harsh most of the year and can change dramatically and unexpectedly. Given the limited capacity of all Arctic states to navigate Arctic waters, a tourist vessel in distress is probably the main nightmare scenario for the short term. Increased cooperation to optimize search and rescue capabilities is one way to prepare as much as possible for such an undesirable event. Additional research on climate change and methane leakage. Many questions remain regarding the changing climate, its effects on local flora and fauna, and long-term consequences for indigenous communities. Increasingly appreciated in the scientific community, an elephant in the room is trapped methane in permafrost layers. As the Arctic ice thaws, significant amounts of methane may be released into the atmosphere, further exacerbating global warming. Expanding oil emergency response preparedness. The current oil price slump likely put the brakes on most Arctic exploration in the short term. We also believe that, unless all long-term demand forecasts are false, an additional 15 million barrels of oil per day will be needed by 2035 or so—the Arctic is still viewed as one of the last frontiers where this precious resource may be found. At the moment, Arctic states are ill-prepared to deal with a future oil spill, and more has to be learned about, for instance, oil recovery on ice and in snow. The Agreement on Cooperation on Marine Oil Pollution Preparedness and Response in the Arctic was an important first step. Preparing Bering Strait for increased sea traffic. As the Arctic warms, increased sea traffic is only a matter of time. The Bering Strait, which is only 50 miles wide at its narrowest point, lacks basic communication infrastructure, sea lane designation, and other critical features. This marks another important and urgent area of cooperation between the United States and Russia, even if dialogue at the highest political level is constrained. Can the Arctic be siloed? </w:t>
      </w:r>
      <w:r w:rsidRPr="00C66A4A">
        <w:rPr>
          <w:rStyle w:val="StyleUnderline"/>
        </w:rPr>
        <w:t>There is no doubt that the current cooled climate between Russia and the other Arctic states, in particular the United States, complicates an ongoing dialogue. It is even true that it may prohibit a meaningful conversation about certain issues that have already been discussed.</w:t>
      </w:r>
      <w:r>
        <w:rPr>
          <w:rStyle w:val="StyleUnderline"/>
        </w:rPr>
        <w:t xml:space="preserve"> </w:t>
      </w:r>
      <w:r w:rsidRPr="00C66A4A">
        <w:rPr>
          <w:rStyle w:val="StyleUnderline"/>
        </w:rPr>
        <w:t>Skeptics will argue that it is unrealistic to isolate the Arctic from the wider realm of international relations</w:t>
      </w:r>
      <w:r w:rsidRPr="00C66A4A">
        <w:rPr>
          <w:sz w:val="16"/>
        </w:rPr>
        <w:t xml:space="preserve">. Though we agree, </w:t>
      </w:r>
      <w:r w:rsidRPr="00C66A4A">
        <w:rPr>
          <w:rStyle w:val="Emphasis"/>
        </w:rPr>
        <w:t>we don’t think leaders should shy away from political dialogue altogether</w:t>
      </w:r>
      <w:r w:rsidRPr="00C66A4A">
        <w:rPr>
          <w:sz w:val="16"/>
        </w:rPr>
        <w:t>. To the contrary, in complicated political times, the stakes are even higher: Leaders should continue existing dialogues where possible and go the extra mile to preserve what can be preserved. Russia’s desire for expanding its control over the Arctic shelf is entirely legitimate—and opens promising opportunities for conversations on issues of concern for many states, including China, for that matter.</w:t>
      </w:r>
    </w:p>
    <w:p w:rsidR="00557C8B" w:rsidRDefault="00557C8B" w:rsidP="003330E2">
      <w:pPr>
        <w:rPr>
          <w:sz w:val="16"/>
        </w:rPr>
      </w:pPr>
    </w:p>
    <w:p w:rsidR="00557C8B" w:rsidRDefault="00557C8B" w:rsidP="005357F0">
      <w:pPr>
        <w:pStyle w:val="Heading4"/>
      </w:pPr>
      <w:r>
        <w:t>Relations fine now- multilateral cooperation creates stability</w:t>
      </w:r>
    </w:p>
    <w:p w:rsidR="00557C8B" w:rsidRDefault="00557C8B" w:rsidP="003330E2">
      <w:pPr>
        <w:rPr>
          <w:sz w:val="16"/>
        </w:rPr>
      </w:pPr>
      <w:r w:rsidRPr="00557C8B">
        <w:rPr>
          <w:rStyle w:val="Style13ptBold"/>
        </w:rPr>
        <w:t>Pezard 4/27</w:t>
      </w:r>
      <w:r>
        <w:rPr>
          <w:sz w:val="16"/>
        </w:rPr>
        <w:t xml:space="preserve"> (Stephanie Pezard is a political scientist at the nonprofit, nonpartisan RAND Corporation, Abbie Tingstad is a physical scientist at the nonprofit, nonpartisan RAND Corporation, “Keep It Chill in the Arctic Continued U.S. cooperation in the Arctic is key, despite simmering tensions with Moscow.”, http://www.usnews.com/opinion/articles/2016-04-27/will-the-arctic-remain-a-warm-spot-in-chilly-russia-us-relations)</w:t>
      </w:r>
    </w:p>
    <w:p w:rsidR="00557C8B" w:rsidRPr="00557C8B" w:rsidRDefault="00557C8B" w:rsidP="003330E2">
      <w:pPr>
        <w:rPr>
          <w:rStyle w:val="StyleUnderline"/>
        </w:rPr>
      </w:pPr>
      <w:r w:rsidRPr="00557C8B">
        <w:rPr>
          <w:rStyle w:val="StyleUnderline"/>
        </w:rPr>
        <w:t>As the United States celebrated the first anniversary of its Arctic Council chairmanship on April 24, it had an opportunity to look back on several achievements</w:t>
      </w:r>
      <w:r w:rsidRPr="00557C8B">
        <w:rPr>
          <w:sz w:val="14"/>
        </w:rPr>
        <w:t xml:space="preserve">, including the creation of the Arctic Coast Guard Forum last October. Through this organization, </w:t>
      </w:r>
      <w:r w:rsidRPr="00557C8B">
        <w:rPr>
          <w:rStyle w:val="StyleUnderline"/>
        </w:rPr>
        <w:t>Arctic nations – including the United States and Russia – will collaborate and exercise together in areas such as search and rescue and emergency preparedness</w:t>
      </w:r>
      <w:r w:rsidRPr="00557C8B">
        <w:rPr>
          <w:sz w:val="14"/>
        </w:rPr>
        <w:t xml:space="preserve">. </w:t>
      </w:r>
      <w:r w:rsidRPr="00557C8B">
        <w:rPr>
          <w:rStyle w:val="StyleUnderline"/>
        </w:rPr>
        <w:t xml:space="preserve">This development in Arctic safety and security is </w:t>
      </w:r>
      <w:r w:rsidRPr="00557C8B">
        <w:rPr>
          <w:rStyle w:val="Emphasis"/>
        </w:rPr>
        <w:t>especially remarkable</w:t>
      </w:r>
      <w:r w:rsidRPr="00557C8B">
        <w:rPr>
          <w:sz w:val="14"/>
        </w:rPr>
        <w:t xml:space="preserve"> </w:t>
      </w:r>
      <w:r w:rsidRPr="00557C8B">
        <w:rPr>
          <w:rStyle w:val="StyleUnderline"/>
        </w:rPr>
        <w:t>considering the recent resurgence of tensions between Russia and its neighbors</w:t>
      </w:r>
      <w:r w:rsidRPr="00557C8B">
        <w:rPr>
          <w:sz w:val="14"/>
        </w:rPr>
        <w:t xml:space="preserve">. Russia's grab of Crimea and its use of military force to destabilize Eastern Ukraine have shed an ominous light on its recent efforts to expand its military infrastructure and presence in the Arctic region. The illegal annexation of Crimea also illuminated Russia's willingness to contest international law and reshape the interpretation of legal boundaries to fit its interests, raising questions about whether Russia might do the same with respect to its continental shelf claim around the North Pole. Recent tensions driven by a stronger Russian and NATO presence in the Baltic region also appear to have spilled over into the Arctic. </w:t>
      </w:r>
      <w:r w:rsidRPr="00557C8B">
        <w:rPr>
          <w:rStyle w:val="StyleUnderline"/>
        </w:rPr>
        <w:t>How much longer can the Arctic maintain its peaceful status?</w:t>
      </w:r>
      <w:r>
        <w:rPr>
          <w:rStyle w:val="StyleUnderline"/>
        </w:rPr>
        <w:t xml:space="preserve"> </w:t>
      </w:r>
      <w:r w:rsidRPr="00557C8B">
        <w:rPr>
          <w:sz w:val="14"/>
        </w:rPr>
        <w:t xml:space="preserve">The U.S. Arctic Council chairmanship, succeeding Canada's, has had to function in the context of this tension and uncertainty to construct policy that promotes the best interests of those in the Arctic region. Now in its 20th year, </w:t>
      </w:r>
      <w:r w:rsidRPr="00557C8B">
        <w:rPr>
          <w:rStyle w:val="StyleUnderline"/>
        </w:rPr>
        <w:t xml:space="preserve">the Arctic Council has evolved to become the most prominent forum for Arctic cooperation on safety, environment and other areas of mutual concern (excluding defense) for the eight Arctic countries and six indigenous peoples organizations. Twelve entities also participate as observers on the council. </w:t>
      </w:r>
      <w:r w:rsidRPr="00557C8B">
        <w:rPr>
          <w:sz w:val="14"/>
        </w:rPr>
        <w:t xml:space="preserve">Prior to the creation of the Arctic Coast Guard Forum, other notable achievements included two binding agreements on search and rescue (2011) and oil pollution preparedness and response (2013). Beyond any particular agreement or decision, the Arctic Council has also served more generally to promote cooperation, rather than competition, in the region. </w:t>
      </w:r>
      <w:r w:rsidRPr="00557C8B">
        <w:rPr>
          <w:rStyle w:val="StyleUnderline"/>
        </w:rPr>
        <w:t>The U.S. chairmanship has taken the wise</w:t>
      </w:r>
      <w:r w:rsidRPr="00557C8B">
        <w:rPr>
          <w:sz w:val="14"/>
        </w:rPr>
        <w:t xml:space="preserve"> – and so far effective – </w:t>
      </w:r>
      <w:r w:rsidRPr="00557C8B">
        <w:rPr>
          <w:rStyle w:val="StyleUnderline"/>
        </w:rPr>
        <w:t>step of maintaining the council's ability to promote cooperation in the Arctic, regardless of geopolitical tensions elsewhere. Far from giving a blank check to Russia for its actions in eastern Europe, this stance recognizes that Arctic issues go well beyond political, military and economic matters to also encompass environmental and safety issues; the well-being of indigenous communities; and scientific research on the extent and future impact of climate change – all areas where cooperation not only creates shared benefits but is also the only possible approach given the challenges of operating in a polar environment.</w:t>
      </w:r>
      <w:r>
        <w:rPr>
          <w:rStyle w:val="StyleUnderline"/>
        </w:rPr>
        <w:t xml:space="preserve"> </w:t>
      </w:r>
      <w:r w:rsidRPr="00557C8B">
        <w:rPr>
          <w:sz w:val="14"/>
        </w:rPr>
        <w:t xml:space="preserve">As a matter of fact, </w:t>
      </w:r>
      <w:r w:rsidRPr="00557C8B">
        <w:rPr>
          <w:rStyle w:val="Emphasis"/>
        </w:rPr>
        <w:t>the United States and Russia have a long history of cooperating with each other in the Arctic.</w:t>
      </w:r>
      <w:r w:rsidRPr="00557C8B">
        <w:rPr>
          <w:sz w:val="14"/>
        </w:rPr>
        <w:t xml:space="preserve"> In addition to working together in the Arctic Council since the organization's inception in 1996, the United States and Russia have cooperated on other Arctic activities and agreements for decades prior. In fact, one of the warmer points in these countries' relationship during the Cold War was on Arctic affairs. During this time, the United States and Russia were both signatories to the Agreement on the Conservation of Polar Bears, for example, even as both countries used their Arctic territory to build up military capability. </w:t>
      </w:r>
      <w:r w:rsidRPr="00557C8B">
        <w:rPr>
          <w:rStyle w:val="StyleUnderline"/>
        </w:rPr>
        <w:t>Enduring cooperation in the Arctic is best understood when considering the conditions in which humans – whether indigenous communities, merchant navy crews or members of the military or homeland forces – operate there. The Arctic is a remote region that is difficult to access, dangerous to navigate and arduous to exploit. Cooperation is much cheaper than competition. The challenges to the relatively few present in the region make working together, practically speaking, a necessity.</w:t>
      </w:r>
      <w:r>
        <w:rPr>
          <w:rStyle w:val="StyleUnderline"/>
        </w:rPr>
        <w:t xml:space="preserve"> </w:t>
      </w:r>
      <w:r w:rsidRPr="00557C8B">
        <w:rPr>
          <w:sz w:val="14"/>
        </w:rPr>
        <w:t xml:space="preserve">While the United States and its Arctic neighbors have several important stakes in the region – first nations' cultures to celebrate, energy resources and fisheries to exploit, maritime routes to transit, northern approaches to defend – there is also recognition that the Arctic, through the council and other such opportunities for collaboration, represents an open line of dialogue with Russia. Having a safe space to engage with Russia in the context of a relationship that is otherwise fraught with tension is a rare and valuable commodity. </w:t>
      </w:r>
      <w:r w:rsidRPr="00557C8B">
        <w:rPr>
          <w:rStyle w:val="StyleUnderline"/>
        </w:rPr>
        <w:t>It is difficult to estimate a country's intent when it is closed off from the rest of the world. The sort of diplomatic and political interactions that have been maintained in the Arctic area provide precisely such an opportunity.</w:t>
      </w:r>
      <w:r>
        <w:rPr>
          <w:rStyle w:val="StyleUnderline"/>
        </w:rPr>
        <w:t xml:space="preserve"> </w:t>
      </w:r>
      <w:r w:rsidRPr="00557C8B">
        <w:rPr>
          <w:rStyle w:val="StyleUnderline"/>
        </w:rPr>
        <w:t>The United States also recognizes that the Arctic is not Ukraine. It is highly important strategically for Russia, but unless a threat materializes close to the Russian northern coast, Arctic nations are not in Russia's near abroad. Russia does not have to fear losing its influence in the Arctic region – instead, it is exercising influence through its inclusion in Arctic governance institutions</w:t>
      </w:r>
      <w:r w:rsidRPr="00557C8B">
        <w:rPr>
          <w:sz w:val="14"/>
        </w:rPr>
        <w:t xml:space="preserve">. Russia so far has benefited from the existing legal order in the Arctic and the United Nations Convention on the Law of the Sea and stands little to gain, at this point, from upsetting that order. While a dramatic Arctic thaw may fundamentally change this situation in the medium to long-term, few believe anymore that a "race for resources" in the Arctic will happen soon. As waterways remain treacherous to navigate and hydrocarbons reserves still prove difficult and hazardous to exploit, the Arctic environment, at least in one regard, has not changed: </w:t>
      </w:r>
      <w:r w:rsidRPr="00557C8B">
        <w:rPr>
          <w:rStyle w:val="Emphasis"/>
        </w:rPr>
        <w:t>All Arctic nations, including Russia, still stand to gain more from cooperation than competition.</w:t>
      </w:r>
      <w:r>
        <w:rPr>
          <w:rStyle w:val="Emphasis"/>
        </w:rPr>
        <w:t xml:space="preserve"> </w:t>
      </w:r>
      <w:r w:rsidRPr="00557C8B">
        <w:rPr>
          <w:sz w:val="14"/>
        </w:rPr>
        <w:t xml:space="preserve">While the United States cannot ignore Russia's growing capabilities in the Arctic – despite economic challenges, Russia's military infrastructure in its Arctic region has been growing over the past few years – this situation should not fundamentally question the United States' approach of engaging Russia in the Arctic Council and maintaining cooperation where it can be maintained, and where the two countries – as well as other Arctic nations – have shared interest. As it embarks on a second year of chairmanship and prepares to pass the baton to a Finnish chairmanship in 2017, </w:t>
      </w:r>
      <w:r w:rsidRPr="00557C8B">
        <w:rPr>
          <w:rStyle w:val="StyleUnderline"/>
        </w:rPr>
        <w:t>the United States should continue with its policy of engagement with Russia within Arctic institutions, which is not only the best but also the only way to keep building on a track record of successful agreements that make the Arctic safer for all. In doing so, the United States and Russia will continue to invest in an open line of dialogue that will only become more important if tensions persist elsewhere and as international interest in the Arctic grows.</w:t>
      </w:r>
    </w:p>
    <w:p w:rsidR="005A31FD" w:rsidRDefault="005A31FD" w:rsidP="003330E2"/>
    <w:p w:rsidR="00557C8B" w:rsidRDefault="00EF3951" w:rsidP="005357F0">
      <w:pPr>
        <w:pStyle w:val="Heading4"/>
      </w:pPr>
      <w:r>
        <w:t>Relations high but could fluctuate if geopolitical tensions in the region escalate</w:t>
      </w:r>
    </w:p>
    <w:p w:rsidR="00557C8B" w:rsidRDefault="00557C8B" w:rsidP="003330E2">
      <w:r w:rsidRPr="00EF3951">
        <w:rPr>
          <w:rStyle w:val="Style13ptBold"/>
        </w:rPr>
        <w:t>Rosen 5/31</w:t>
      </w:r>
      <w:r>
        <w:t xml:space="preserve"> (Yereth Rosen has been a journalist in Alaska since 1987. For most of that time, she was the sole Alaska-based reporter for Reuters, “For now, the Arctic remains a refuge of friendly US-Russia relations”, http://www.adn.com/arctic/article/amid-geopolitical-tensions-arctic-and-bering-strait-region-seen-friendly-us-russia/2016/03/23/)</w:t>
      </w:r>
    </w:p>
    <w:p w:rsidR="00557C8B" w:rsidRPr="00557C8B" w:rsidRDefault="00557C8B" w:rsidP="003330E2">
      <w:pPr>
        <w:rPr>
          <w:sz w:val="16"/>
        </w:rPr>
      </w:pPr>
      <w:r w:rsidRPr="00557C8B">
        <w:rPr>
          <w:sz w:val="16"/>
        </w:rPr>
        <w:t xml:space="preserve">In 1987, in the glow of glasnost, then-Soviet President Mikhail Gorbachev detailed his vision of an Arctic that would be a "zone of peace" where nations cooperate to protect the environment and promote sustainable development. Scientists, indigenous people and others working on the ground to protect resources and improve life on both sides of the Bering Strait are determined to maintain that zone of peace in the Arctic, despite deep geopolitical divides over what the governments of the United States and other nations consider to be Russia's belligerent policies elsewhere in the world. Such cooperation was on display last week in Fairbanks, where scientists and policymakers gathered for a high-level meeting of the eight-nation Arctic Council and other Arctic-related events. </w:t>
      </w:r>
      <w:r w:rsidRPr="00557C8B">
        <w:rPr>
          <w:rStyle w:val="StyleUnderline"/>
        </w:rPr>
        <w:t>It was "a pleasure to see" collaboration between the Russian delegation and those of the council's other seven Arctic nations, said David Balton, deputy assistant secretary with the U.S. Department of State</w:t>
      </w:r>
      <w:r w:rsidRPr="00557C8B">
        <w:rPr>
          <w:sz w:val="16"/>
        </w:rPr>
        <w:t xml:space="preserve"> who chairs the council's panel of Senior Arctic Officials. "</w:t>
      </w:r>
      <w:r w:rsidRPr="00557C8B">
        <w:rPr>
          <w:rStyle w:val="StyleUnderline"/>
        </w:rPr>
        <w:t>It's no secret that the United States and Russia have significant conflicts about other parts of the world and other issue</w:t>
      </w:r>
      <w:r w:rsidRPr="00557C8B">
        <w:rPr>
          <w:sz w:val="16"/>
        </w:rPr>
        <w:t xml:space="preserve">s -- not just the United States and Russia but virtually all of the other members of the Arctic Council and Russia," Balton said at a news conference at the University of Alaska Fairbanks, site of the Arctic Council meeting. </w:t>
      </w:r>
      <w:r w:rsidRPr="00557C8B">
        <w:rPr>
          <w:rStyle w:val="StyleUnderline"/>
        </w:rPr>
        <w:t>"But in the Arctic in general and in the Arctic Council in particular</w:t>
      </w:r>
      <w:r w:rsidRPr="00557C8B">
        <w:rPr>
          <w:sz w:val="16"/>
        </w:rPr>
        <w:t xml:space="preserve">, </w:t>
      </w:r>
      <w:r w:rsidRPr="00557C8B">
        <w:rPr>
          <w:rStyle w:val="Emphasis"/>
        </w:rPr>
        <w:t>we remain able to cooperate with one another</w:t>
      </w:r>
      <w:r w:rsidRPr="00557C8B">
        <w:rPr>
          <w:sz w:val="16"/>
        </w:rPr>
        <w:t xml:space="preserve">. We actually need each other to make progress on the Arctic issues." </w:t>
      </w:r>
      <w:r w:rsidRPr="00557C8B">
        <w:rPr>
          <w:rStyle w:val="StyleUnderline"/>
        </w:rPr>
        <w:t>One specific Arctic Council project -- establishment of a more robust and open international system for sharing Arctic science -- is being led by both the U.S. and Russian delegations, and is an example of such cooperation</w:t>
      </w:r>
      <w:r w:rsidRPr="00557C8B">
        <w:rPr>
          <w:sz w:val="16"/>
        </w:rPr>
        <w:t xml:space="preserve">, Balton noted. Friendship and mutual interests were also themes at the annual Arctic Science Summit Week, the biannual Arctic Observing Summit and related events held simultaneously at UAF. Those meeting attracted about 30 participants from Russia, a conference spokeswoman said. One day-long meeting focused on emergency preparedness and response in remote regions, with in-depth case studies of two villages struck by parallel flood disasters in the spring of 2013 -- the Yukon River village of Galena in Alaska and Edeytsy on the Lena River in Russia's Sakha Republic. Another pair of sessions allowed residents of Alaska and Chukotka to compare notes on how to manage large congregations of walruses gathering on coastlines. The gatherings of tens of thousands of walruses are getting bigger and becoming more frequent as floating Arctic sea ice diminishes in the late summer and fall and the adult females and their young crowd on shorelines instead of ice floes to rest between food-foraging sessions in the Chukchi Sea. Just as there is a formal U.S.-Russia management partnership for polar bears, there perhaps should be one established for management of walruses, some meeting participants said. Elsewhere, in a conference poster session, researchers from Russia provided information on other issues of mutual concern. They submitted findings about such diverse topics as new ways scientists in Alaska and Russia could monitor air pollution in Arctic and subarctic regions; improved understanding of rapidly shifting wildlife populations in the Sakha Republic through better satellite tracking and more involvement by local hunters; and fatigue and risks to well-being of workers pulling long shifts at remote oil-field camps in the Nenets autonomous region. </w:t>
      </w:r>
      <w:r w:rsidRPr="00557C8B">
        <w:rPr>
          <w:rStyle w:val="StyleUnderline"/>
        </w:rPr>
        <w:t xml:space="preserve">With increased tensions at higher levels of government over Ukraine, Syria and other world hotspots, the partnership between Alaska and the Arctic region of Chukotka, the closest Russian district, </w:t>
      </w:r>
      <w:r w:rsidRPr="00557C8B">
        <w:rPr>
          <w:rStyle w:val="Emphasis"/>
        </w:rPr>
        <w:t>can be something of a friendly refuge</w:t>
      </w:r>
      <w:r w:rsidRPr="00557C8B">
        <w:rPr>
          <w:rStyle w:val="StyleUnderline"/>
        </w:rPr>
        <w:t>, some conference participants said.</w:t>
      </w:r>
      <w:r>
        <w:rPr>
          <w:rStyle w:val="StyleUnderline"/>
        </w:rPr>
        <w:t xml:space="preserve"> </w:t>
      </w:r>
      <w:r w:rsidRPr="00557C8B">
        <w:rPr>
          <w:sz w:val="16"/>
        </w:rPr>
        <w:t xml:space="preserve">That partnership, based on common culture, shared natural resources and, in some cases, family ties, goes way back, noted Vladimir Etylin, a former legislator from Chukotka and a leader of the Chukotka Association of Traditional Marine Mammal Hunters. "It's the history. It's not made up," he said. Though not as old as the cultural ties, </w:t>
      </w:r>
      <w:r w:rsidRPr="00557C8B">
        <w:rPr>
          <w:rStyle w:val="StyleUnderline"/>
        </w:rPr>
        <w:t>several long-term joint U.S.-Russia research projects endure. Many, such as the Russian-American Long-term Census of the Arctic, focus on the Chukchi Sea specifically, tracking decades-long patterns of bottom-dwelling fish and zooplankton, establishing knowledge about biodiversity and identifying sources of methane in sea sediments, among other subjects.</w:t>
      </w:r>
      <w:r>
        <w:rPr>
          <w:rStyle w:val="StyleUnderline"/>
        </w:rPr>
        <w:t xml:space="preserve"> </w:t>
      </w:r>
      <w:r w:rsidRPr="00557C8B">
        <w:rPr>
          <w:sz w:val="16"/>
        </w:rPr>
        <w:t xml:space="preserve">Still, </w:t>
      </w:r>
      <w:r w:rsidRPr="00557C8B">
        <w:rPr>
          <w:rStyle w:val="Emphasis"/>
        </w:rPr>
        <w:t>even in the friendly territory of the remote Arctic there are some ripple effects of international hostilities.</w:t>
      </w:r>
      <w:r w:rsidRPr="00557C8B">
        <w:rPr>
          <w:sz w:val="16"/>
        </w:rPr>
        <w:t xml:space="preserve"> </w:t>
      </w:r>
      <w:r w:rsidRPr="00557C8B">
        <w:rPr>
          <w:rStyle w:val="StyleUnderline"/>
        </w:rPr>
        <w:t>The consensus-focused Arctic Council had a brush with geopolitical tension in 2014, when the Canadian government boycotted a Moscow meeting</w:t>
      </w:r>
      <w:r w:rsidRPr="00557C8B">
        <w:rPr>
          <w:sz w:val="16"/>
        </w:rPr>
        <w:t xml:space="preserve"> to protest Russian actions in Ukraine.</w:t>
      </w:r>
    </w:p>
    <w:p w:rsidR="003330E2" w:rsidRDefault="003330E2" w:rsidP="003330E2"/>
    <w:p w:rsidR="00E449F6" w:rsidRPr="00424345" w:rsidRDefault="00E449F6" w:rsidP="003330E2">
      <w:r>
        <w:t>http://yaleglobal.yale.edu/content/ice-curtain-melts</w:t>
      </w:r>
    </w:p>
    <w:p w:rsidR="003330E2" w:rsidRPr="00424345" w:rsidRDefault="003330E2" w:rsidP="003330E2">
      <w:pPr>
        <w:pStyle w:val="Heading3"/>
      </w:pPr>
      <w:r w:rsidRPr="00424345">
        <w:t xml:space="preserve">2NC---Unilateralism </w:t>
      </w:r>
      <w:r>
        <w:t>Link</w:t>
      </w:r>
    </w:p>
    <w:p w:rsidR="003330E2" w:rsidRPr="00424345" w:rsidRDefault="003330E2" w:rsidP="003330E2">
      <w:pPr>
        <w:rPr>
          <w:b/>
        </w:rPr>
      </w:pPr>
    </w:p>
    <w:p w:rsidR="003330E2" w:rsidRPr="00424345" w:rsidRDefault="003330E2" w:rsidP="003330E2">
      <w:pPr>
        <w:rPr>
          <w:b/>
        </w:rPr>
      </w:pPr>
    </w:p>
    <w:p w:rsidR="003330E2" w:rsidRPr="00424345" w:rsidRDefault="003330E2" w:rsidP="005357F0">
      <w:pPr>
        <w:pStyle w:val="Heading4"/>
      </w:pPr>
      <w:r w:rsidRPr="00424345">
        <w:t>Tipping point now---plan causes confrontation</w:t>
      </w:r>
    </w:p>
    <w:p w:rsidR="003330E2" w:rsidRPr="00424345" w:rsidRDefault="003330E2" w:rsidP="003330E2">
      <w:r w:rsidRPr="00424345">
        <w:rPr>
          <w:b/>
        </w:rPr>
        <w:t>Plantan, 12</w:t>
      </w:r>
      <w:r w:rsidRPr="00424345">
        <w:rPr>
          <w:sz w:val="16"/>
        </w:rPr>
        <w:t xml:space="preserve"> - Ph.D. Student in Environmental Politics at Cornell University (Elizabeth, 9/13/12, "Rising Temperatures", http://www.nytimes.com/2012/09/13/opinion/rising-temperatures-over-oil-in-the-arctic.html?ref=offshoredrillingandexploration, KONTOPOULOS)</w:t>
      </w:r>
    </w:p>
    <w:p w:rsidR="003330E2" w:rsidRPr="00424345" w:rsidRDefault="003330E2" w:rsidP="003330E2">
      <w:pPr>
        <w:rPr>
          <w:sz w:val="16"/>
        </w:rPr>
      </w:pPr>
      <w:r w:rsidRPr="00AD233B">
        <w:rPr>
          <w:rStyle w:val="Emphasis"/>
        </w:rPr>
        <w:t>Even countries without Arctic territorial claims are flexing</w:t>
      </w:r>
      <w:r w:rsidRPr="00424345">
        <w:rPr>
          <w:rStyle w:val="Emphasis"/>
        </w:rPr>
        <w:t xml:space="preserve"> their </w:t>
      </w:r>
      <w:r w:rsidRPr="00AD233B">
        <w:rPr>
          <w:rStyle w:val="Emphasis"/>
        </w:rPr>
        <w:t>muscles</w:t>
      </w:r>
      <w:r w:rsidRPr="00424345">
        <w:rPr>
          <w:rStyle w:val="StyleUnderline"/>
        </w:rPr>
        <w:t xml:space="preserve">. The </w:t>
      </w:r>
      <w:r w:rsidRPr="00AD233B">
        <w:rPr>
          <w:rStyle w:val="StyleUnderline"/>
        </w:rPr>
        <w:t>Chinese icebreaker</w:t>
      </w:r>
      <w:r w:rsidRPr="00424345">
        <w:rPr>
          <w:rStyle w:val="StyleUnderline"/>
        </w:rPr>
        <w:t xml:space="preserve"> Xuelong </w:t>
      </w:r>
      <w:r w:rsidRPr="00AD233B">
        <w:rPr>
          <w:rStyle w:val="StyleUnderline"/>
        </w:rPr>
        <w:t>reached Iceland last month</w:t>
      </w:r>
      <w:r w:rsidRPr="00424345">
        <w:rPr>
          <w:sz w:val="16"/>
        </w:rPr>
        <w:t xml:space="preserve">, becoming the first Chinese vessel to cross the Arctic Ocean. Both </w:t>
      </w:r>
      <w:r w:rsidRPr="00AD233B">
        <w:rPr>
          <w:rStyle w:val="StyleUnderline"/>
        </w:rPr>
        <w:t>China and the E</w:t>
      </w:r>
      <w:r w:rsidRPr="00424345">
        <w:rPr>
          <w:sz w:val="16"/>
        </w:rPr>
        <w:t xml:space="preserve">uropean </w:t>
      </w:r>
      <w:r w:rsidRPr="00AD233B">
        <w:rPr>
          <w:rStyle w:val="StyleUnderline"/>
        </w:rPr>
        <w:t>U</w:t>
      </w:r>
      <w:r w:rsidRPr="00424345">
        <w:rPr>
          <w:sz w:val="16"/>
        </w:rPr>
        <w:t xml:space="preserve">nion </w:t>
      </w:r>
      <w:r w:rsidRPr="00AD233B">
        <w:rPr>
          <w:rStyle w:val="StyleUnderline"/>
        </w:rPr>
        <w:t>are seeking permanent observer status on the</w:t>
      </w:r>
      <w:r w:rsidRPr="00424345">
        <w:rPr>
          <w:rStyle w:val="StyleUnderline"/>
        </w:rPr>
        <w:t xml:space="preserve"> Arctic </w:t>
      </w:r>
      <w:r w:rsidRPr="00AD233B">
        <w:rPr>
          <w:rStyle w:val="StyleUnderline"/>
        </w:rPr>
        <w:t>Council</w:t>
      </w:r>
      <w:r w:rsidRPr="00424345">
        <w:rPr>
          <w:sz w:val="16"/>
        </w:rPr>
        <w:t>, an intergovernmental forum that includes the five Arctic coastal countries plus Finland, Iceland and Sweden.</w:t>
      </w:r>
      <w:r w:rsidRPr="00424345">
        <w:rPr>
          <w:sz w:val="12"/>
        </w:rPr>
        <w:t>¶</w:t>
      </w:r>
      <w:r w:rsidRPr="00424345">
        <w:rPr>
          <w:sz w:val="16"/>
        </w:rPr>
        <w:t xml:space="preserve"> </w:t>
      </w:r>
      <w:r w:rsidRPr="00AD233B">
        <w:rPr>
          <w:rStyle w:val="Emphasis"/>
        </w:rPr>
        <w:t>Activity in the fragile region has increased</w:t>
      </w:r>
      <w:r w:rsidRPr="00424345">
        <w:rPr>
          <w:sz w:val="18"/>
        </w:rPr>
        <w:t xml:space="preserve"> </w:t>
      </w:r>
      <w:r w:rsidRPr="00424345">
        <w:rPr>
          <w:sz w:val="16"/>
        </w:rPr>
        <w:t xml:space="preserve">more in the last decade than anyone could have predicted. </w:t>
      </w:r>
      <w:r w:rsidRPr="00AD233B">
        <w:rPr>
          <w:rStyle w:val="StyleUnderline"/>
        </w:rPr>
        <w:t>The longer it takes to divvy up</w:t>
      </w:r>
      <w:r w:rsidRPr="00424345">
        <w:rPr>
          <w:rStyle w:val="StyleUnderline"/>
        </w:rPr>
        <w:t xml:space="preserve"> Arctic </w:t>
      </w:r>
      <w:r w:rsidRPr="00AD233B">
        <w:rPr>
          <w:rStyle w:val="StyleUnderline"/>
        </w:rPr>
        <w:t xml:space="preserve">territory, </w:t>
      </w:r>
      <w:r w:rsidRPr="00AD233B">
        <w:rPr>
          <w:rStyle w:val="Emphasis"/>
        </w:rPr>
        <w:t>the higher tensions will rise.</w:t>
      </w:r>
      <w:r w:rsidRPr="00424345">
        <w:rPr>
          <w:rStyle w:val="StyleUnderline"/>
        </w:rPr>
        <w:t xml:space="preserve"> The Arctic Council has done little to mitigate the problem and has only agreed on one binding treaty on cooperation for search and rescue.</w:t>
      </w:r>
    </w:p>
    <w:p w:rsidR="003330E2" w:rsidRPr="00424345" w:rsidRDefault="003330E2" w:rsidP="003330E2"/>
    <w:p w:rsidR="003330E2" w:rsidRPr="00424345" w:rsidRDefault="003330E2" w:rsidP="003330E2">
      <w:pPr>
        <w:pStyle w:val="Heading3"/>
      </w:pPr>
      <w:r w:rsidRPr="00424345">
        <w:t>2NC---</w:t>
      </w:r>
      <w:r>
        <w:t>Sovereignty</w:t>
      </w:r>
      <w:r w:rsidRPr="00424345">
        <w:t xml:space="preserve"> Claims</w:t>
      </w:r>
    </w:p>
    <w:p w:rsidR="003330E2" w:rsidRPr="00424345" w:rsidRDefault="003330E2" w:rsidP="003330E2"/>
    <w:p w:rsidR="003330E2" w:rsidRPr="00424345" w:rsidRDefault="003330E2" w:rsidP="005357F0">
      <w:pPr>
        <w:pStyle w:val="Heading4"/>
      </w:pPr>
      <w:r w:rsidRPr="00424345">
        <w:t>Russia views the Arctic control as vital to their global status---</w:t>
      </w:r>
      <w:r w:rsidRPr="00424345">
        <w:rPr>
          <w:u w:val="single"/>
        </w:rPr>
        <w:t>unilateral</w:t>
      </w:r>
      <w:r w:rsidRPr="00424345">
        <w:t xml:space="preserve"> developments will trigger conflict</w:t>
      </w:r>
    </w:p>
    <w:p w:rsidR="003330E2" w:rsidRPr="00424345" w:rsidRDefault="003330E2" w:rsidP="003330E2">
      <w:pPr>
        <w:rPr>
          <w:rFonts w:eastAsia="Cambria"/>
        </w:rPr>
      </w:pPr>
      <w:r w:rsidRPr="00424345">
        <w:rPr>
          <w:rFonts w:eastAsia="Cambria"/>
          <w:b/>
          <w:bCs/>
        </w:rPr>
        <w:t>Huebert et al 12</w:t>
      </w:r>
      <w:r w:rsidRPr="00424345">
        <w:rPr>
          <w:rFonts w:eastAsia="Cambria"/>
          <w:sz w:val="16"/>
        </w:rPr>
        <w:t xml:space="preserve"> - University of Calgary, (Rob, Heather Exner-Pirot, University of Saskatchewan, Adam Lajeunesse, University of Calgary, and Jay Gulledge, Center for Climate and Energy Solutions, “Climate Change &amp; International Security: The Arctic as a Bellwether International,” Center for Climate and Energy Solutions, May 2012, http://www.c2es.org/docUploads/arctic-security-report.pdf)</w:t>
      </w:r>
    </w:p>
    <w:p w:rsidR="003330E2" w:rsidRPr="00424345" w:rsidRDefault="003330E2" w:rsidP="003330E2">
      <w:pPr>
        <w:rPr>
          <w:rFonts w:eastAsia="Cambria"/>
          <w:sz w:val="16"/>
        </w:rPr>
      </w:pPr>
      <w:r w:rsidRPr="00AD233B">
        <w:rPr>
          <w:rFonts w:eastAsia="Cambria"/>
          <w:b/>
          <w:bCs/>
          <w:u w:val="single"/>
        </w:rPr>
        <w:t>Russia</w:t>
      </w:r>
      <w:r w:rsidRPr="00424345">
        <w:rPr>
          <w:rFonts w:eastAsia="Cambria"/>
          <w:sz w:val="16"/>
        </w:rPr>
        <w:t xml:space="preserve"> is a different case </w:t>
      </w:r>
      <w:r w:rsidRPr="00AD233B">
        <w:rPr>
          <w:rFonts w:eastAsia="Cambria"/>
          <w:b/>
          <w:bCs/>
          <w:u w:val="single"/>
        </w:rPr>
        <w:t>and its Arctic policy should be viewed as part of its</w:t>
      </w:r>
      <w:r w:rsidRPr="00424345">
        <w:rPr>
          <w:rFonts w:eastAsia="Cambria"/>
          <w:b/>
          <w:bCs/>
          <w:u w:val="single"/>
        </w:rPr>
        <w:t xml:space="preserve"> larger </w:t>
      </w:r>
      <w:r w:rsidRPr="00AD233B">
        <w:rPr>
          <w:rFonts w:eastAsia="Cambria"/>
          <w:b/>
          <w:bCs/>
          <w:u w:val="single"/>
        </w:rPr>
        <w:t>movement to regain</w:t>
      </w:r>
      <w:r w:rsidRPr="00424345">
        <w:rPr>
          <w:rFonts w:eastAsia="Cambria"/>
          <w:b/>
          <w:bCs/>
          <w:u w:val="single"/>
        </w:rPr>
        <w:t xml:space="preserve"> its </w:t>
      </w:r>
      <w:r w:rsidRPr="00AD233B">
        <w:rPr>
          <w:rFonts w:eastAsia="Cambria"/>
          <w:b/>
          <w:bCs/>
          <w:u w:val="single"/>
        </w:rPr>
        <w:t>former great power status</w:t>
      </w:r>
      <w:r w:rsidRPr="00424345">
        <w:rPr>
          <w:rFonts w:eastAsia="Cambria"/>
          <w:sz w:val="16"/>
        </w:rPr>
        <w:t xml:space="preserve">. Under Vladimir Putin, </w:t>
      </w:r>
      <w:r w:rsidRPr="00AD233B">
        <w:rPr>
          <w:rFonts w:eastAsia="Cambria"/>
          <w:b/>
          <w:bCs/>
          <w:u w:val="single"/>
        </w:rPr>
        <w:t>Russia has grown more hostile</w:t>
      </w:r>
      <w:r w:rsidRPr="00424345">
        <w:rPr>
          <w:rFonts w:eastAsia="Cambria"/>
          <w:b/>
          <w:bCs/>
          <w:u w:val="single"/>
        </w:rPr>
        <w:t xml:space="preserve"> to Western interests and more willing to use force to settle disputes near its borders; </w:t>
      </w:r>
      <w:r w:rsidRPr="00AD233B">
        <w:rPr>
          <w:rFonts w:eastAsia="Cambria"/>
          <w:b/>
          <w:bCs/>
          <w:u w:val="single"/>
        </w:rPr>
        <w:t>Chechnya and Georgia are obvious examples. The planned expansion of the military</w:t>
      </w:r>
      <w:r w:rsidRPr="00424345">
        <w:rPr>
          <w:rFonts w:eastAsia="Cambria"/>
          <w:b/>
          <w:bCs/>
          <w:u w:val="single"/>
        </w:rPr>
        <w:t>—particularly the strategic rocket forces—</w:t>
      </w:r>
      <w:r w:rsidRPr="00AD233B">
        <w:rPr>
          <w:rFonts w:eastAsia="Cambria"/>
          <w:b/>
          <w:bCs/>
          <w:u w:val="single"/>
        </w:rPr>
        <w:t xml:space="preserve">demonstrates </w:t>
      </w:r>
      <w:r w:rsidRPr="00AD233B">
        <w:rPr>
          <w:rFonts w:eastAsia="Cambria"/>
          <w:b/>
          <w:iCs/>
          <w:u w:val="single"/>
          <w:bdr w:val="single" w:sz="18" w:space="0" w:color="auto"/>
        </w:rPr>
        <w:t>the strategic priority that Russia places</w:t>
      </w:r>
      <w:r w:rsidRPr="00AD233B">
        <w:rPr>
          <w:rFonts w:eastAsia="Cambria"/>
          <w:b/>
          <w:bCs/>
          <w:u w:val="single"/>
        </w:rPr>
        <w:t xml:space="preserve"> on its new oil and gas wealth. Russia‘s prosperity rises and falls with oil and the Arctic is Russia‘s greatest source of hard currency</w:t>
      </w:r>
      <w:r w:rsidRPr="00424345">
        <w:rPr>
          <w:rFonts w:eastAsia="Cambria"/>
          <w:b/>
          <w:bCs/>
          <w:u w:val="single"/>
        </w:rPr>
        <w:t>.</w:t>
      </w:r>
      <w:r w:rsidRPr="00424345">
        <w:rPr>
          <w:rFonts w:eastAsia="Cambria"/>
          <w:sz w:val="16"/>
        </w:rPr>
        <w:t xml:space="preserve"> As such, Moscow has invested tens of billions of dollars in developments on the Yamal Peninsula, Sakhalin, and the Barents Sea projects. Although Russia has stated its intention to comply with UNCLOS, </w:t>
      </w:r>
      <w:r w:rsidRPr="00AD233B">
        <w:rPr>
          <w:rFonts w:eastAsia="Cambria"/>
          <w:b/>
          <w:bCs/>
          <w:u w:val="single"/>
        </w:rPr>
        <w:t xml:space="preserve">its recent policy statements and actions suggest that it will </w:t>
      </w:r>
      <w:r w:rsidRPr="00AD233B">
        <w:rPr>
          <w:rFonts w:eastAsia="Cambria"/>
          <w:b/>
          <w:iCs/>
          <w:u w:val="single"/>
          <w:bdr w:val="single" w:sz="18" w:space="0" w:color="auto"/>
        </w:rPr>
        <w:t>act assertively</w:t>
      </w:r>
      <w:r w:rsidRPr="00AD233B">
        <w:rPr>
          <w:rFonts w:eastAsia="Cambria"/>
          <w:b/>
          <w:bCs/>
          <w:u w:val="single"/>
        </w:rPr>
        <w:t xml:space="preserve"> to safeguard its oil wealth and strategic position in the Arctic.</w:t>
      </w:r>
    </w:p>
    <w:p w:rsidR="003330E2" w:rsidRPr="00424345" w:rsidRDefault="003330E2" w:rsidP="003330E2"/>
    <w:p w:rsidR="003330E2" w:rsidRPr="00424345" w:rsidRDefault="003330E2" w:rsidP="005357F0">
      <w:pPr>
        <w:pStyle w:val="Heading4"/>
      </w:pPr>
      <w:r w:rsidRPr="00424345">
        <w:t>US and Russia have competing sovereignty claims in the north</w:t>
      </w:r>
    </w:p>
    <w:p w:rsidR="003330E2" w:rsidRPr="00424345" w:rsidRDefault="003330E2" w:rsidP="003330E2">
      <w:pPr>
        <w:rPr>
          <w:rFonts w:eastAsia="Cambria"/>
        </w:rPr>
      </w:pPr>
      <w:r w:rsidRPr="00424345">
        <w:rPr>
          <w:rFonts w:eastAsia="Cambria"/>
          <w:b/>
          <w:bCs/>
        </w:rPr>
        <w:t>Byers 11</w:t>
      </w:r>
      <w:r w:rsidRPr="00424345">
        <w:rPr>
          <w:rFonts w:eastAsia="Cambria"/>
          <w:b/>
          <w:bCs/>
          <w:sz w:val="16"/>
        </w:rPr>
        <w:t xml:space="preserve"> </w:t>
      </w:r>
      <w:r w:rsidRPr="00424345">
        <w:rPr>
          <w:rFonts w:eastAsia="Cambria"/>
          <w:sz w:val="16"/>
        </w:rPr>
        <w:t>- visiting professor at Novosibirsk University, holds the Canada Research Chair in Global Politics and International Law at the University of British Columbia (Michael, “Russia pulling ahead in the Arctic”, The Star, 12-28-11, http://www.thestar.com/opinion/editorialopinion/article/1108138--russia-pulling-ahead-in-the-arctic)</w:t>
      </w:r>
    </w:p>
    <w:p w:rsidR="003330E2" w:rsidRPr="00424345" w:rsidRDefault="003330E2" w:rsidP="003330E2">
      <w:pPr>
        <w:rPr>
          <w:rFonts w:eastAsia="Cambria"/>
          <w:sz w:val="16"/>
        </w:rPr>
      </w:pPr>
      <w:r w:rsidRPr="00AD233B">
        <w:rPr>
          <w:rFonts w:eastAsia="Cambria"/>
          <w:b/>
          <w:bCs/>
          <w:u w:val="single"/>
        </w:rPr>
        <w:t>Russia is intent on turning the Northern Sea Route into a commercially viable alternative</w:t>
      </w:r>
      <w:r w:rsidRPr="00424345">
        <w:rPr>
          <w:rFonts w:eastAsia="Cambria"/>
          <w:b/>
          <w:bCs/>
          <w:u w:val="single"/>
        </w:rPr>
        <w:t xml:space="preserve"> to the Strait of Malacca and the Suez Canal. </w:t>
      </w:r>
      <w:r w:rsidRPr="00AD233B">
        <w:rPr>
          <w:rFonts w:eastAsia="Cambria"/>
          <w:b/>
          <w:iCs/>
          <w:u w:val="single"/>
          <w:bdr w:val="single" w:sz="18" w:space="0" w:color="auto"/>
        </w:rPr>
        <w:t>There is just one fly in the ointment: the U</w:t>
      </w:r>
      <w:r w:rsidRPr="00424345">
        <w:rPr>
          <w:rFonts w:eastAsia="Cambria"/>
          <w:b/>
          <w:iCs/>
          <w:u w:val="single"/>
          <w:bdr w:val="single" w:sz="18" w:space="0" w:color="auto"/>
        </w:rPr>
        <w:t xml:space="preserve">nited </w:t>
      </w:r>
      <w:r w:rsidRPr="00AD233B">
        <w:rPr>
          <w:rFonts w:eastAsia="Cambria"/>
          <w:b/>
          <w:iCs/>
          <w:u w:val="single"/>
          <w:bdr w:val="single" w:sz="18" w:space="0" w:color="auto"/>
        </w:rPr>
        <w:t>St</w:t>
      </w:r>
      <w:r w:rsidRPr="00424345">
        <w:rPr>
          <w:rFonts w:eastAsia="Cambria"/>
          <w:b/>
          <w:iCs/>
          <w:u w:val="single"/>
          <w:bdr w:val="single" w:sz="18" w:space="0" w:color="auto"/>
        </w:rPr>
        <w:t>ates</w:t>
      </w:r>
      <w:r w:rsidRPr="00424345">
        <w:rPr>
          <w:rFonts w:eastAsia="Cambria"/>
          <w:b/>
          <w:bCs/>
          <w:u w:val="single"/>
        </w:rPr>
        <w:t xml:space="preserve">, </w:t>
      </w:r>
      <w:r w:rsidRPr="00AD233B">
        <w:rPr>
          <w:rFonts w:eastAsia="Cambria"/>
          <w:b/>
          <w:bCs/>
          <w:u w:val="single"/>
        </w:rPr>
        <w:t>which opposes Russia’s claim</w:t>
      </w:r>
      <w:r w:rsidRPr="00424345">
        <w:rPr>
          <w:rFonts w:eastAsia="Cambria"/>
          <w:b/>
          <w:bCs/>
          <w:u w:val="single"/>
        </w:rPr>
        <w:t xml:space="preserve"> that key parts of the Northern Sea Route constitute Russian internal waters</w:t>
      </w:r>
      <w:r w:rsidRPr="00424345">
        <w:rPr>
          <w:rFonts w:eastAsia="Cambria"/>
          <w:sz w:val="16"/>
        </w:rPr>
        <w:t>. Significantly, the Russian legal position is identical to that taken by Canada with respect to the Northwest Passage, where the only country that opposes Canada’s internal waters claim is, once again, the United States. During a conference in Novosibirsk, I explain that the Soviet Union had expressed support for Canada’s legal position when the U.S. sent an icebreaker through the Northwest Passage in 1985.</w:t>
      </w:r>
    </w:p>
    <w:p w:rsidR="003330E2" w:rsidRPr="00424345" w:rsidRDefault="003330E2" w:rsidP="003330E2"/>
    <w:p w:rsidR="003330E2" w:rsidRPr="00424345" w:rsidRDefault="003330E2" w:rsidP="003330E2"/>
    <w:p w:rsidR="003330E2" w:rsidRPr="00424345" w:rsidRDefault="003330E2" w:rsidP="003330E2">
      <w:pPr>
        <w:pStyle w:val="Heading3"/>
      </w:pPr>
      <w:r w:rsidRPr="00424345">
        <w:t>2NC Perception Link</w:t>
      </w:r>
    </w:p>
    <w:p w:rsidR="003330E2" w:rsidRPr="00424345" w:rsidRDefault="003330E2" w:rsidP="005357F0">
      <w:pPr>
        <w:pStyle w:val="Heading4"/>
      </w:pPr>
      <w:r w:rsidRPr="00424345">
        <w:t xml:space="preserve">Even if the plan isn’t spun as military, the distinction has been blurred and will trigger a response </w:t>
      </w:r>
    </w:p>
    <w:p w:rsidR="003330E2" w:rsidRPr="00424345" w:rsidRDefault="003330E2" w:rsidP="003330E2">
      <w:r w:rsidRPr="00424345">
        <w:rPr>
          <w:rStyle w:val="Style13ptBold"/>
        </w:rPr>
        <w:t xml:space="preserve">Huebert 10 </w:t>
      </w:r>
      <w:r w:rsidRPr="00424345">
        <w:rPr>
          <w:sz w:val="16"/>
          <w:szCs w:val="16"/>
        </w:rPr>
        <w:t>[“The Newly Emerging Arctic Security Environment”¶ Rob Huebert, PhD. (Fellow of the Canadian Defence &amp; Foreign Affairs Institute¶ and¶ Professor of Political Science¶ University of Calgary) Prepared for the Canadian Defence &amp; Foreign Affairs Institute] http://www.cdfai.org/PDF/The%20Newly%20Emerging%20Arctic%20Security%20Environment.pdf¶ March, 2010</w:t>
      </w:r>
    </w:p>
    <w:p w:rsidR="003330E2" w:rsidRPr="00424345" w:rsidRDefault="003330E2" w:rsidP="003330E2">
      <w:pPr>
        <w:rPr>
          <w:sz w:val="16"/>
        </w:rPr>
      </w:pPr>
      <w:r w:rsidRPr="00424345">
        <w:rPr>
          <w:sz w:val="16"/>
        </w:rPr>
        <w:t>Before even considering what this study needs to examine, there are three limiting factors</w:t>
      </w:r>
      <w:r w:rsidRPr="00424345">
        <w:rPr>
          <w:sz w:val="12"/>
        </w:rPr>
        <w:t>¶</w:t>
      </w:r>
      <w:r w:rsidRPr="00424345">
        <w:rPr>
          <w:sz w:val="16"/>
        </w:rPr>
        <w:t xml:space="preserve"> that need to be acknowledged. First, the modern Arctic will contain both elements of conflict</w:t>
      </w:r>
      <w:r w:rsidRPr="00424345">
        <w:rPr>
          <w:sz w:val="12"/>
        </w:rPr>
        <w:t>¶</w:t>
      </w:r>
      <w:r w:rsidRPr="00424345">
        <w:rPr>
          <w:sz w:val="16"/>
        </w:rPr>
        <w:t xml:space="preserve"> and cooperation at the same time. The challenge is isolating any trends that may be</w:t>
      </w:r>
      <w:r w:rsidRPr="00424345">
        <w:rPr>
          <w:sz w:val="12"/>
        </w:rPr>
        <w:t>¶</w:t>
      </w:r>
      <w:r w:rsidRPr="00424345">
        <w:rPr>
          <w:sz w:val="16"/>
        </w:rPr>
        <w:t xml:space="preserve"> developing regarding either cooperation or conflict.</w:t>
      </w:r>
      <w:r w:rsidRPr="00424345">
        <w:rPr>
          <w:sz w:val="12"/>
        </w:rPr>
        <w:t>¶</w:t>
      </w:r>
      <w:r w:rsidRPr="00424345">
        <w:rPr>
          <w:sz w:val="16"/>
        </w:rPr>
        <w:t xml:space="preserve"> Secondly, the location of </w:t>
      </w:r>
      <w:r w:rsidRPr="00AD233B">
        <w:rPr>
          <w:rStyle w:val="StyleUnderline"/>
        </w:rPr>
        <w:t>both Russia and the United States as Arctic states will blur the</w:t>
      </w:r>
      <w:r w:rsidRPr="00AD233B">
        <w:rPr>
          <w:rStyle w:val="StyleUnderline"/>
          <w:sz w:val="12"/>
        </w:rPr>
        <w:t>¶</w:t>
      </w:r>
      <w:r w:rsidRPr="00AD233B">
        <w:rPr>
          <w:rStyle w:val="StyleUnderline"/>
        </w:rPr>
        <w:t xml:space="preserve"> distinction between security developments</w:t>
      </w:r>
      <w:r w:rsidRPr="00424345">
        <w:rPr>
          <w:rStyle w:val="StyleUnderline"/>
        </w:rPr>
        <w:t xml:space="preserve"> that are Arctic specific and </w:t>
      </w:r>
      <w:r w:rsidRPr="00AD233B">
        <w:rPr>
          <w:rStyle w:val="StyleUnderline"/>
        </w:rPr>
        <w:t>those that are</w:t>
      </w:r>
      <w:r w:rsidRPr="00AD233B">
        <w:rPr>
          <w:rStyle w:val="StyleUnderline"/>
          <w:sz w:val="12"/>
        </w:rPr>
        <w:t>¶</w:t>
      </w:r>
      <w:r w:rsidRPr="00AD233B">
        <w:rPr>
          <w:rStyle w:val="StyleUnderline"/>
        </w:rPr>
        <w:t xml:space="preserve"> occurring because these two Arctic states have global interests</w:t>
      </w:r>
      <w:r w:rsidRPr="00424345">
        <w:rPr>
          <w:rStyle w:val="StyleUnderline"/>
        </w:rPr>
        <w:t xml:space="preserve">. </w:t>
      </w:r>
      <w:r w:rsidRPr="00424345">
        <w:rPr>
          <w:sz w:val="16"/>
        </w:rPr>
        <w:t>The geography of Russia</w:t>
      </w:r>
      <w:r w:rsidRPr="00424345">
        <w:rPr>
          <w:sz w:val="12"/>
        </w:rPr>
        <w:t>¶</w:t>
      </w:r>
      <w:r w:rsidRPr="00424345">
        <w:rPr>
          <w:sz w:val="16"/>
        </w:rPr>
        <w:t xml:space="preserve"> means that as that state recovers from its economic collapse of the late 1980s and 1990s, it</w:t>
      </w:r>
      <w:r w:rsidRPr="00424345">
        <w:rPr>
          <w:sz w:val="12"/>
        </w:rPr>
        <w:t>¶</w:t>
      </w:r>
      <w:r w:rsidRPr="00424345">
        <w:rPr>
          <w:sz w:val="16"/>
        </w:rPr>
        <w:t xml:space="preserve"> will build new forces that must be located in the Arctic. This is particularly true for its naval</w:t>
      </w:r>
      <w:r w:rsidRPr="00424345">
        <w:rPr>
          <w:sz w:val="12"/>
        </w:rPr>
        <w:t>¶</w:t>
      </w:r>
      <w:r w:rsidRPr="00424345">
        <w:rPr>
          <w:sz w:val="16"/>
        </w:rPr>
        <w:t xml:space="preserve"> forces. It is only to be expected that the United States will likewise respond; however, it does</w:t>
      </w:r>
      <w:r w:rsidRPr="00424345">
        <w:rPr>
          <w:sz w:val="12"/>
        </w:rPr>
        <w:t>¶</w:t>
      </w:r>
      <w:r w:rsidRPr="00424345">
        <w:rPr>
          <w:sz w:val="16"/>
        </w:rPr>
        <w:t xml:space="preserve"> not really matter. </w:t>
      </w:r>
      <w:r w:rsidRPr="00AD233B">
        <w:rPr>
          <w:rStyle w:val="StyleUnderline"/>
        </w:rPr>
        <w:t>Even if a build-up is occurring because of other global issues</w:t>
      </w:r>
      <w:r w:rsidRPr="00424345">
        <w:rPr>
          <w:rStyle w:val="StyleUnderline"/>
        </w:rPr>
        <w:t>, the fact</w:t>
      </w:r>
      <w:r w:rsidRPr="00424345">
        <w:rPr>
          <w:rStyle w:val="StyleUnderline"/>
          <w:sz w:val="12"/>
        </w:rPr>
        <w:t>¶</w:t>
      </w:r>
      <w:r w:rsidRPr="00424345">
        <w:rPr>
          <w:rStyle w:val="StyleUnderline"/>
        </w:rPr>
        <w:t xml:space="preserve"> remains that </w:t>
      </w:r>
      <w:r w:rsidRPr="00AD233B">
        <w:rPr>
          <w:rStyle w:val="StyleUnderline"/>
        </w:rPr>
        <w:t>the Russian</w:t>
      </w:r>
      <w:r w:rsidRPr="00424345">
        <w:rPr>
          <w:rStyle w:val="StyleUnderline"/>
        </w:rPr>
        <w:t xml:space="preserve"> </w:t>
      </w:r>
      <w:r w:rsidRPr="00AD233B">
        <w:rPr>
          <w:rStyle w:val="StyleUnderline"/>
        </w:rPr>
        <w:t>geopolitical reality means that the Arctic region will be involved</w:t>
      </w:r>
      <w:r w:rsidRPr="00424345">
        <w:rPr>
          <w:sz w:val="16"/>
        </w:rPr>
        <w:t>.</w:t>
      </w:r>
      <w:r w:rsidRPr="00424345">
        <w:rPr>
          <w:sz w:val="12"/>
        </w:rPr>
        <w:t>¶</w:t>
      </w:r>
      <w:r w:rsidRPr="00424345">
        <w:rPr>
          <w:sz w:val="16"/>
        </w:rPr>
        <w:t xml:space="preserve"> Third, </w:t>
      </w:r>
      <w:r w:rsidRPr="00424345">
        <w:rPr>
          <w:rStyle w:val="StyleUnderline"/>
        </w:rPr>
        <w:t>it is very difficult to get specific numbers on the new activities in the Arctic</w:t>
      </w:r>
      <w:r w:rsidRPr="00424345">
        <w:rPr>
          <w:sz w:val="16"/>
        </w:rPr>
        <w:t>. This means</w:t>
      </w:r>
      <w:r w:rsidRPr="00424345">
        <w:rPr>
          <w:sz w:val="12"/>
        </w:rPr>
        <w:t>¶</w:t>
      </w:r>
      <w:r w:rsidRPr="00424345">
        <w:rPr>
          <w:sz w:val="16"/>
        </w:rPr>
        <w:t xml:space="preserve"> that much of the evidence presented in this study is currently incomplete. Operations in the</w:t>
      </w:r>
      <w:r w:rsidRPr="00424345">
        <w:rPr>
          <w:sz w:val="12"/>
        </w:rPr>
        <w:t>¶</w:t>
      </w:r>
      <w:r w:rsidRPr="00424345">
        <w:rPr>
          <w:sz w:val="16"/>
        </w:rPr>
        <w:t xml:space="preserve"> Arctic are by its nature hidden from view. To a large degree, the evidence that can be found</w:t>
      </w:r>
      <w:r w:rsidRPr="00424345">
        <w:rPr>
          <w:sz w:val="12"/>
        </w:rPr>
        <w:t>¶</w:t>
      </w:r>
      <w:r w:rsidRPr="00424345">
        <w:rPr>
          <w:sz w:val="16"/>
        </w:rPr>
        <w:t xml:space="preserve"> is mainly information that the various governments release. </w:t>
      </w:r>
      <w:r w:rsidRPr="00AD233B">
        <w:rPr>
          <w:rStyle w:val="StyleUnderline"/>
        </w:rPr>
        <w:t>What is not known is activity that</w:t>
      </w:r>
      <w:r w:rsidRPr="00AD233B">
        <w:rPr>
          <w:rStyle w:val="StyleUnderline"/>
          <w:sz w:val="12"/>
        </w:rPr>
        <w:t>¶</w:t>
      </w:r>
      <w:r w:rsidRPr="00AD233B">
        <w:rPr>
          <w:rStyle w:val="StyleUnderline"/>
        </w:rPr>
        <w:t xml:space="preserve"> remains both out of site and classified</w:t>
      </w:r>
      <w:r w:rsidRPr="00424345">
        <w:rPr>
          <w:sz w:val="16"/>
        </w:rPr>
        <w:t>. This remains a significant limiting factor facing this</w:t>
      </w:r>
      <w:r w:rsidRPr="00424345">
        <w:rPr>
          <w:sz w:val="12"/>
        </w:rPr>
        <w:t>¶</w:t>
      </w:r>
      <w:r w:rsidRPr="00424345">
        <w:rPr>
          <w:sz w:val="16"/>
        </w:rPr>
        <w:t xml:space="preserve"> study.</w:t>
      </w:r>
    </w:p>
    <w:p w:rsidR="003330E2" w:rsidRPr="00424345" w:rsidRDefault="003330E2" w:rsidP="003330E2"/>
    <w:p w:rsidR="003330E2" w:rsidRPr="00424345" w:rsidRDefault="003330E2" w:rsidP="003330E2">
      <w:pPr>
        <w:pStyle w:val="Heading3"/>
      </w:pPr>
      <w:r w:rsidRPr="00424345">
        <w:t>2NC Icebreakers Link</w:t>
      </w:r>
    </w:p>
    <w:p w:rsidR="003330E2" w:rsidRPr="00424345" w:rsidRDefault="003330E2" w:rsidP="003330E2">
      <w:pPr>
        <w:keepNext/>
        <w:keepLines/>
        <w:spacing w:before="200"/>
        <w:outlineLvl w:val="3"/>
        <w:rPr>
          <w:rFonts w:eastAsiaTheme="majorEastAsia" w:cstheme="majorBidi"/>
          <w:b/>
          <w:bCs/>
          <w:iCs/>
          <w:sz w:val="26"/>
        </w:rPr>
      </w:pPr>
      <w:r w:rsidRPr="00424345">
        <w:rPr>
          <w:rFonts w:eastAsiaTheme="majorEastAsia" w:cstheme="majorBidi"/>
          <w:b/>
          <w:bCs/>
          <w:iCs/>
          <w:sz w:val="26"/>
        </w:rPr>
        <w:t xml:space="preserve">Icebreakers sparks conflict and guts cooperation </w:t>
      </w:r>
    </w:p>
    <w:p w:rsidR="003330E2" w:rsidRPr="00424345" w:rsidRDefault="003330E2" w:rsidP="003330E2">
      <w:r w:rsidRPr="00424345">
        <w:rPr>
          <w:b/>
          <w:bCs/>
          <w:sz w:val="26"/>
        </w:rPr>
        <w:t>Sergunin and Konyshev, ’12</w:t>
      </w:r>
      <w:r w:rsidRPr="00424345">
        <w:t xml:space="preserve"> [July 6, 2012, Alexander Sergunin Doctor of Political Science, Professor, St. Petersburg State University, and Valery Konyshev Doctor of Political Science, Professor, St. Petersburg State University, “U.S. Arctic Strategy,” Russian International Affairs Council, http://russiancouncil.ru/en/inner/?id_4=584]</w:t>
      </w:r>
    </w:p>
    <w:p w:rsidR="003330E2" w:rsidRPr="00424345" w:rsidRDefault="003330E2" w:rsidP="003330E2">
      <w:pPr>
        <w:rPr>
          <w:sz w:val="16"/>
        </w:rPr>
      </w:pPr>
      <w:r w:rsidRPr="00AD233B">
        <w:rPr>
          <w:b/>
          <w:bCs/>
          <w:sz w:val="24"/>
          <w:u w:val="single"/>
        </w:rPr>
        <w:t>With increased competition</w:t>
      </w:r>
      <w:r w:rsidRPr="00424345">
        <w:rPr>
          <w:b/>
          <w:bCs/>
          <w:sz w:val="24"/>
          <w:u w:val="single"/>
        </w:rPr>
        <w:t xml:space="preserve"> for resources in the Arctic, i</w:t>
      </w:r>
      <w:r w:rsidRPr="00AD233B">
        <w:rPr>
          <w:b/>
          <w:bCs/>
          <w:sz w:val="24"/>
          <w:u w:val="single"/>
        </w:rPr>
        <w:t>t is urgent for Russia to build a policy of cooperation</w:t>
      </w:r>
      <w:r w:rsidRPr="00424345">
        <w:rPr>
          <w:b/>
          <w:bCs/>
          <w:sz w:val="24"/>
          <w:u w:val="single"/>
        </w:rPr>
        <w:t xml:space="preserve"> with such influential countries as the United States.</w:t>
      </w:r>
      <w:r w:rsidRPr="00424345">
        <w:rPr>
          <w:sz w:val="16"/>
        </w:rPr>
        <w:t xml:space="preserve"> Is there any potential for such cooperation? Or is the US focused on a unilateral course of action in this region?</w:t>
      </w:r>
      <w:r w:rsidRPr="00424345">
        <w:rPr>
          <w:sz w:val="12"/>
        </w:rPr>
        <w:t>¶</w:t>
      </w:r>
      <w:r w:rsidRPr="00424345">
        <w:rPr>
          <w:sz w:val="16"/>
        </w:rPr>
        <w:t xml:space="preserve"> What the Arctic means for the USA</w:t>
      </w:r>
      <w:r w:rsidRPr="00424345">
        <w:rPr>
          <w:sz w:val="12"/>
        </w:rPr>
        <w:t>¶</w:t>
      </w:r>
      <w:r w:rsidRPr="00424345">
        <w:rPr>
          <w:sz w:val="16"/>
        </w:rPr>
        <w:t xml:space="preserve"> The Arctic coast of the United States is in Alaska, whose continental shelf, according to the National Geological Survey, has about 31% of undiscovered oil reserves of the entire Arctic, which amounts to 27 billion barrels. Gas is also expected to be found there but in much smaller quantities.</w:t>
      </w:r>
      <w:r w:rsidRPr="00424345">
        <w:rPr>
          <w:sz w:val="12"/>
        </w:rPr>
        <w:t>¶</w:t>
      </w:r>
      <w:r w:rsidRPr="00424345">
        <w:rPr>
          <w:sz w:val="16"/>
        </w:rPr>
        <w:t xml:space="preserve"> The Arctic remains a strategically important region for the U.S. nuclear submarine fleet. From the north-east of the Barents Sea, the US can strike most important targets because here lies the shortest path for ballistic missiles aimed from the eastern to the western hemisphere.</w:t>
      </w:r>
      <w:r w:rsidRPr="00424345">
        <w:rPr>
          <w:sz w:val="12"/>
        </w:rPr>
        <w:t>¶</w:t>
      </w:r>
      <w:r w:rsidRPr="00424345">
        <w:rPr>
          <w:sz w:val="16"/>
        </w:rPr>
        <w:t xml:space="preserve"> NORAD infrastructure covering the USA and Canada with northern strategic direction is located in Alaska.</w:t>
      </w:r>
      <w:r w:rsidRPr="00424345">
        <w:rPr>
          <w:sz w:val="12"/>
        </w:rPr>
        <w:t>¶</w:t>
      </w:r>
      <w:r w:rsidRPr="00424345">
        <w:rPr>
          <w:sz w:val="16"/>
        </w:rPr>
        <w:t xml:space="preserve"> Photo: Missile Defense Agency</w:t>
      </w:r>
      <w:r w:rsidRPr="00424345">
        <w:rPr>
          <w:sz w:val="12"/>
        </w:rPr>
        <w:t>¶</w:t>
      </w:r>
      <w:r w:rsidRPr="00424345">
        <w:rPr>
          <w:sz w:val="16"/>
        </w:rPr>
        <w:t xml:space="preserve"> The Sea-based X-band Radar, shown here</w:t>
      </w:r>
      <w:r w:rsidRPr="00424345">
        <w:rPr>
          <w:sz w:val="12"/>
        </w:rPr>
        <w:t>¶</w:t>
      </w:r>
      <w:r w:rsidRPr="00424345">
        <w:rPr>
          <w:sz w:val="16"/>
        </w:rPr>
        <w:t xml:space="preserve"> in its current location near the Aleutian</w:t>
      </w:r>
      <w:r w:rsidRPr="00424345">
        <w:rPr>
          <w:sz w:val="12"/>
        </w:rPr>
        <w:t>¶</w:t>
      </w:r>
      <w:r w:rsidRPr="00424345">
        <w:rPr>
          <w:sz w:val="16"/>
        </w:rPr>
        <w:t xml:space="preserve"> Island of Adak</w:t>
      </w:r>
      <w:r w:rsidRPr="00424345">
        <w:rPr>
          <w:sz w:val="12"/>
        </w:rPr>
        <w:t>¶</w:t>
      </w:r>
      <w:r w:rsidRPr="00424345">
        <w:rPr>
          <w:sz w:val="16"/>
        </w:rPr>
        <w:t xml:space="preserve"> Many experts are noting a change in Washington’s motivation in the Far North. Military and strategic confrontation with the Soviet Union was the main activity during the Cold War, whereas now, economic interests – access to oil and gas resources in the Arctic – are the primary goal. Such companies as Chevron, ExxonMobil, and ConocoPhillips are the most active in the Arctic.</w:t>
      </w:r>
      <w:r w:rsidRPr="00424345">
        <w:rPr>
          <w:sz w:val="12"/>
        </w:rPr>
        <w:t>¶</w:t>
      </w:r>
      <w:r w:rsidRPr="00424345">
        <w:rPr>
          <w:sz w:val="16"/>
        </w:rPr>
        <w:t xml:space="preserve"> A </w:t>
      </w:r>
      <w:r w:rsidRPr="00424345">
        <w:rPr>
          <w:b/>
          <w:bCs/>
          <w:sz w:val="24"/>
          <w:u w:val="single"/>
        </w:rPr>
        <w:t>review of the U.S. policy and interests in the Arctic began after 2004 due to the revival of Russia’s activities in the Far North.</w:t>
      </w:r>
      <w:r w:rsidRPr="00424345">
        <w:rPr>
          <w:bCs/>
          <w:sz w:val="12"/>
        </w:rPr>
        <w:t>¶</w:t>
      </w:r>
      <w:r w:rsidRPr="00424345">
        <w:rPr>
          <w:sz w:val="16"/>
        </w:rPr>
        <w:t xml:space="preserve"> Components of the U.S. Arctic strategy</w:t>
      </w:r>
      <w:r w:rsidRPr="00424345">
        <w:rPr>
          <w:sz w:val="12"/>
        </w:rPr>
        <w:t>¶</w:t>
      </w:r>
      <w:r w:rsidRPr="00424345">
        <w:rPr>
          <w:sz w:val="16"/>
        </w:rPr>
        <w:t xml:space="preserve"> The U.S. Arctic Policy Directive was published on January 12, 2009.</w:t>
      </w:r>
      <w:r w:rsidRPr="00424345">
        <w:rPr>
          <w:sz w:val="12"/>
        </w:rPr>
        <w:t>¶</w:t>
      </w:r>
      <w:r w:rsidRPr="00424345">
        <w:rPr>
          <w:sz w:val="16"/>
        </w:rPr>
        <w:t xml:space="preserve"> It states that “the United States has broad and fundamental national security interests in the Arctic region and was prepared to operate either independently or in conjunction with other states to safeguard these interests”. </w:t>
      </w:r>
      <w:r w:rsidRPr="00424345">
        <w:rPr>
          <w:b/>
          <w:bCs/>
          <w:sz w:val="24"/>
          <w:u w:val="single"/>
        </w:rPr>
        <w:t>In the Arctic, maximum implementation of the principle of freedom of navigation and economic activity is beneficial for Washington</w:t>
      </w:r>
      <w:r w:rsidRPr="00424345">
        <w:rPr>
          <w:sz w:val="16"/>
        </w:rPr>
        <w:t xml:space="preserve"> because the US is not a signatory to the UN Convention on the Law of the Sea, which makes it possible to make a claim in disputed cases on a section of the shelf. The American interests, formally stated, can be grouped into several categories:</w:t>
      </w:r>
      <w:r w:rsidRPr="00424345">
        <w:rPr>
          <w:sz w:val="12"/>
        </w:rPr>
        <w:t>¶</w:t>
      </w:r>
      <w:r w:rsidRPr="00424345">
        <w:rPr>
          <w:sz w:val="16"/>
        </w:rPr>
        <w:t xml:space="preserve"> Military and strategic interests – missile defense and early warning; deployment of sea and air systems for strategic redeployment of forces in the Arctic; strategic deterrence, maritime security operations; and ensuring freedom of navigation and over-flight. The US is prepared to act unilaterally if necessary to protect these interests.</w:t>
      </w:r>
      <w:r w:rsidRPr="00424345">
        <w:rPr>
          <w:sz w:val="12"/>
        </w:rPr>
        <w:t>¶</w:t>
      </w:r>
      <w:r w:rsidRPr="00424345">
        <w:rPr>
          <w:sz w:val="16"/>
        </w:rPr>
        <w:t xml:space="preserve"> Homeland security interests – prevention of terrorist attacks or other criminal or hostile acts that could increase the United States vulnerability to terrorism in the Arctic region.</w:t>
      </w:r>
      <w:r w:rsidRPr="00424345">
        <w:rPr>
          <w:sz w:val="12"/>
        </w:rPr>
        <w:t>¶</w:t>
      </w:r>
      <w:r w:rsidRPr="00424345">
        <w:rPr>
          <w:sz w:val="16"/>
        </w:rPr>
        <w:t xml:space="preserve"> Political and economic interests – expansion of American economic presence under simultaneous demonstration of naval power. </w:t>
      </w:r>
      <w:r w:rsidRPr="00424345">
        <w:rPr>
          <w:b/>
          <w:bCs/>
          <w:sz w:val="24"/>
          <w:u w:val="single"/>
        </w:rPr>
        <w:t>The US is ready not only to defend its rights in the exclusive economic zone</w:t>
      </w:r>
      <w:r w:rsidRPr="00424345">
        <w:rPr>
          <w:sz w:val="16"/>
        </w:rPr>
        <w:t xml:space="preserve"> (200 nautical miles from the shore), </w:t>
      </w:r>
      <w:r w:rsidRPr="00424345">
        <w:rPr>
          <w:b/>
          <w:bCs/>
          <w:sz w:val="24"/>
          <w:u w:val="single"/>
        </w:rPr>
        <w:t>but also to ensure “adequate” control of adjoining water areas</w:t>
      </w:r>
      <w:r w:rsidRPr="00424345">
        <w:rPr>
          <w:sz w:val="16"/>
        </w:rPr>
        <w:t>. Freedom of transarctic over-flights and freedom of navigation for the entire Arctic, including the Northern Sea Route which runs along Russia’s territory, were named as top national priority.</w:t>
      </w:r>
      <w:r w:rsidRPr="00424345">
        <w:rPr>
          <w:sz w:val="12"/>
        </w:rPr>
        <w:t>¶</w:t>
      </w:r>
      <w:r w:rsidRPr="00424345">
        <w:rPr>
          <w:sz w:val="16"/>
        </w:rPr>
        <w:t xml:space="preserve"> In this way, </w:t>
      </w:r>
      <w:r w:rsidRPr="00424345">
        <w:rPr>
          <w:b/>
          <w:bCs/>
          <w:sz w:val="24"/>
          <w:u w:val="single"/>
        </w:rPr>
        <w:t>the U.S. Arctic strategy reserves the right to act not just unilaterally, but also to control Arctic spaces outside legally valid boundaries.</w:t>
      </w:r>
      <w:r w:rsidRPr="00424345">
        <w:rPr>
          <w:sz w:val="12"/>
        </w:rPr>
        <w:t>¶</w:t>
      </w:r>
      <w:r w:rsidRPr="00424345">
        <w:rPr>
          <w:sz w:val="16"/>
        </w:rPr>
        <w:t xml:space="preserve"> In furtherance of the provisions of this Directive, the U.S. Navy Arctic Roadmap was published in October 2009, it contained a five-year plan of expanding maritime operations in the Arctic. Equipping the armed forces with weapons, detection, communication and control systems, as well as other objects of military and civilian infrastructure, adapted to the conditions of the Arctic, was named as one of the goals of this Roadmap. The Roadmap includes improvement of sea-based systems to protect against ballistic and cruise missiles, forces and means to fight submarines and control the coastal zone.</w:t>
      </w:r>
      <w:r w:rsidRPr="00424345">
        <w:rPr>
          <w:sz w:val="12"/>
        </w:rPr>
        <w:t>¶</w:t>
      </w:r>
      <w:r w:rsidRPr="00424345">
        <w:rPr>
          <w:sz w:val="16"/>
        </w:rPr>
        <w:t xml:space="preserve">  </w:t>
      </w:r>
      <w:r w:rsidRPr="00424345">
        <w:rPr>
          <w:sz w:val="12"/>
        </w:rPr>
        <w:t>¶</w:t>
      </w:r>
      <w:r w:rsidRPr="00424345">
        <w:rPr>
          <w:sz w:val="16"/>
        </w:rPr>
        <w:t xml:space="preserve"> Photo: Reuters</w:t>
      </w:r>
      <w:r w:rsidRPr="00424345">
        <w:rPr>
          <w:sz w:val="12"/>
        </w:rPr>
        <w:t>¶</w:t>
      </w:r>
      <w:r w:rsidRPr="00424345">
        <w:rPr>
          <w:sz w:val="16"/>
        </w:rPr>
        <w:t xml:space="preserve"> ICESCAPE scientist Karen Frey takes </w:t>
      </w:r>
      <w:r w:rsidRPr="00424345">
        <w:rPr>
          <w:sz w:val="12"/>
        </w:rPr>
        <w:t>¶</w:t>
      </w:r>
      <w:r w:rsidRPr="00424345">
        <w:rPr>
          <w:sz w:val="16"/>
        </w:rPr>
        <w:t xml:space="preserve"> optical measurements in a melt pond in the </w:t>
      </w:r>
      <w:r w:rsidRPr="00424345">
        <w:rPr>
          <w:sz w:val="12"/>
        </w:rPr>
        <w:t>¶</w:t>
      </w:r>
      <w:r w:rsidRPr="00424345">
        <w:rPr>
          <w:sz w:val="16"/>
        </w:rPr>
        <w:t xml:space="preserve"> Arctic Ocean, with the U.S. Coast Guard Cutter Healy</w:t>
      </w:r>
      <w:r w:rsidRPr="00424345">
        <w:rPr>
          <w:sz w:val="12"/>
        </w:rPr>
        <w:t>¶</w:t>
      </w:r>
      <w:r w:rsidRPr="00424345">
        <w:rPr>
          <w:sz w:val="16"/>
        </w:rPr>
        <w:t xml:space="preserve"> on the background, June 11, 2012</w:t>
      </w:r>
      <w:r w:rsidRPr="00424345">
        <w:rPr>
          <w:sz w:val="12"/>
        </w:rPr>
        <w:t>¶</w:t>
      </w:r>
      <w:r w:rsidRPr="00424345">
        <w:rPr>
          <w:sz w:val="16"/>
        </w:rPr>
        <w:t xml:space="preserve"> The Roadmap provides for the creation of a strategic unit to study the effects of climate change for strategic objectives and the nature of maritime operations in the Arctic. Constant monitoring of security threats to U.S. interests, exploring the capabilities of closest rivals in the Arctic, analysis of actions and motivations of all governmental and non-governmental members of the Arctic Policy are all under the focus of attention of this Roadmap. Military research is an important part of the Roadmap.</w:t>
      </w:r>
      <w:r w:rsidRPr="00424345">
        <w:rPr>
          <w:sz w:val="12"/>
        </w:rPr>
        <w:t>¶</w:t>
      </w:r>
      <w:r w:rsidRPr="00424345">
        <w:rPr>
          <w:sz w:val="16"/>
        </w:rPr>
        <w:t xml:space="preserve"> The provisions of the Arctic strategy are consecutively being implemented in practical politics. This is indicated by the plans on increasing the U.S. military satellite systems, aimed at the Arctic.</w:t>
      </w:r>
      <w:r w:rsidRPr="00424345">
        <w:rPr>
          <w:sz w:val="12"/>
        </w:rPr>
        <w:t>¶</w:t>
      </w:r>
      <w:r w:rsidRPr="00424345">
        <w:rPr>
          <w:sz w:val="16"/>
        </w:rPr>
        <w:t xml:space="preserve"> Under Barack Obama, the US has stepped up the activities of air defense systems designed to intercept Russian strategic air forces patrolling the Arctic and North Atlantic. There is plan to increase the presence of the U.S. nuclear submarine fleet in the Barents Sea, which is working out operational activities in the Arctic. Exercises involving the Naval and Air Forces are held in the Chukchi Sea near Russian territorial waters</w:t>
      </w:r>
      <w:r w:rsidRPr="00424345">
        <w:rPr>
          <w:b/>
          <w:bCs/>
          <w:sz w:val="24"/>
          <w:u w:val="single"/>
        </w:rPr>
        <w:t xml:space="preserve">. </w:t>
      </w:r>
      <w:r w:rsidRPr="00AD233B">
        <w:rPr>
          <w:b/>
          <w:bCs/>
          <w:sz w:val="24"/>
          <w:u w:val="single"/>
        </w:rPr>
        <w:t>Discussions</w:t>
      </w:r>
      <w:r w:rsidRPr="00424345">
        <w:rPr>
          <w:b/>
          <w:bCs/>
          <w:sz w:val="24"/>
          <w:u w:val="single"/>
        </w:rPr>
        <w:t xml:space="preserve"> are continuing in the USA </w:t>
      </w:r>
      <w:r w:rsidRPr="00AD233B">
        <w:rPr>
          <w:b/>
          <w:bCs/>
          <w:sz w:val="24"/>
          <w:u w:val="single"/>
        </w:rPr>
        <w:t>on</w:t>
      </w:r>
      <w:r w:rsidRPr="00424345">
        <w:rPr>
          <w:b/>
          <w:bCs/>
          <w:sz w:val="24"/>
          <w:u w:val="single"/>
        </w:rPr>
        <w:t xml:space="preserve"> the construction of nuclear </w:t>
      </w:r>
      <w:r w:rsidRPr="00AD233B">
        <w:rPr>
          <w:b/>
          <w:bCs/>
          <w:sz w:val="24"/>
          <w:u w:val="single"/>
        </w:rPr>
        <w:t>icebreakers</w:t>
      </w:r>
      <w:r w:rsidRPr="00424345">
        <w:rPr>
          <w:b/>
          <w:bCs/>
          <w:sz w:val="24"/>
          <w:u w:val="single"/>
        </w:rPr>
        <w:t xml:space="preserve"> to support maritime operations in the Arctic.</w:t>
      </w:r>
      <w:r w:rsidRPr="00424345">
        <w:rPr>
          <w:sz w:val="16"/>
        </w:rPr>
        <w:t xml:space="preserve"> </w:t>
      </w:r>
      <w:r w:rsidRPr="00AD233B">
        <w:rPr>
          <w:b/>
          <w:bCs/>
          <w:sz w:val="24"/>
          <w:u w:val="single"/>
        </w:rPr>
        <w:t>An accompanying report</w:t>
      </w:r>
      <w:r w:rsidRPr="00424345">
        <w:rPr>
          <w:b/>
          <w:bCs/>
          <w:sz w:val="24"/>
          <w:u w:val="single"/>
        </w:rPr>
        <w:t xml:space="preserve"> to a bill adopted by the Congress </w:t>
      </w:r>
      <w:r w:rsidRPr="00AD233B">
        <w:rPr>
          <w:b/>
          <w:bCs/>
          <w:sz w:val="24"/>
          <w:u w:val="single"/>
        </w:rPr>
        <w:t>says that one of the missions of the Coast Guard is to “provide the United States with the capability to support national interests in the Polar Region</w:t>
      </w:r>
      <w:r w:rsidRPr="00AD233B">
        <w:rPr>
          <w:sz w:val="16"/>
        </w:rPr>
        <w:t>s</w:t>
      </w:r>
      <w:r w:rsidRPr="00424345">
        <w:rPr>
          <w:sz w:val="16"/>
        </w:rPr>
        <w:t>...The United States will need a maritime surface and air presence in the Arctic sufficient to support appropriate prevention and response regimes as well as diplomatic objectives</w:t>
      </w:r>
      <w:r w:rsidRPr="00424345">
        <w:rPr>
          <w:b/>
          <w:bCs/>
          <w:sz w:val="24"/>
          <w:u w:val="single"/>
        </w:rPr>
        <w:t>”.</w:t>
      </w:r>
      <w:r w:rsidRPr="00424345">
        <w:rPr>
          <w:bCs/>
          <w:sz w:val="12"/>
        </w:rPr>
        <w:t>¶</w:t>
      </w:r>
      <w:r w:rsidRPr="00424345">
        <w:rPr>
          <w:b/>
          <w:bCs/>
          <w:sz w:val="24"/>
          <w:u w:val="single"/>
        </w:rPr>
        <w:t xml:space="preserve"> </w:t>
      </w:r>
      <w:r w:rsidRPr="00AD233B">
        <w:rPr>
          <w:b/>
          <w:bCs/>
          <w:sz w:val="24"/>
          <w:u w:val="single"/>
        </w:rPr>
        <w:t>The U.S. Arctic strategy reserves the right to act not just unilaterally, but also to control Arctic spaces outside legally valid boundaries</w:t>
      </w:r>
      <w:r w:rsidRPr="00424345">
        <w:rPr>
          <w:sz w:val="16"/>
        </w:rPr>
        <w:t>.</w:t>
      </w:r>
      <w:r w:rsidRPr="00424345">
        <w:rPr>
          <w:sz w:val="12"/>
        </w:rPr>
        <w:t>¶</w:t>
      </w:r>
      <w:r w:rsidRPr="00424345">
        <w:rPr>
          <w:b/>
          <w:bCs/>
          <w:sz w:val="24"/>
          <w:u w:val="single"/>
        </w:rPr>
        <w:t xml:space="preserve"> </w:t>
      </w:r>
      <w:r w:rsidRPr="00424345">
        <w:rPr>
          <w:sz w:val="16"/>
        </w:rPr>
        <w:t>In recent years, the United States has actively participated in NATO exercises in the Arctic region. It is obvious that the United States, along with other Western countries, plans to increase multilateral military cooperation in the Arctic.</w:t>
      </w:r>
      <w:r w:rsidRPr="00424345">
        <w:rPr>
          <w:sz w:val="12"/>
        </w:rPr>
        <w:t>¶</w:t>
      </w:r>
      <w:r w:rsidRPr="00424345">
        <w:rPr>
          <w:sz w:val="16"/>
        </w:rPr>
        <w:t xml:space="preserve"> To implement the Arctic strategy, the Obama administration made efforts for the U.S. Senate to fast-track ratification of the United Nations Convention on the Law of the Sea of 1982. This will not only include the United States in the legal mechanism of coordinating policies with other Arctic states, but will also give it the opportunity to expand extraction of mineral resources beyond the 200-mile radius. However, the principle of freedom of navigation for American ships is in conflict with restrictions that are imposed by this Convention. The U.S. Congress maintains strong opposition to the US accession to the Convention, as the consequences of such a move are fraught with financial losses for some American companies that are already developing various resources on the shelves of other countries. Many conservative republicans are against the accession.</w:t>
      </w:r>
      <w:r w:rsidRPr="00424345">
        <w:rPr>
          <w:sz w:val="12"/>
        </w:rPr>
        <w:t>¶</w:t>
      </w:r>
      <w:r w:rsidRPr="00424345">
        <w:rPr>
          <w:sz w:val="16"/>
        </w:rPr>
        <w:t xml:space="preserve"> Between rivalry and cooperation</w:t>
      </w:r>
      <w:r w:rsidRPr="00424345">
        <w:rPr>
          <w:sz w:val="12"/>
        </w:rPr>
        <w:t>¶</w:t>
      </w:r>
      <w:r w:rsidRPr="00424345">
        <w:rPr>
          <w:sz w:val="16"/>
        </w:rPr>
        <w:t xml:space="preserve"> The United States strongly supports the strengthening of NATO’s presence in the Arctic, actually pushing out other international organizations. </w:t>
      </w:r>
      <w:r w:rsidRPr="00AD233B">
        <w:rPr>
          <w:b/>
          <w:bCs/>
          <w:sz w:val="24"/>
          <w:u w:val="single"/>
        </w:rPr>
        <w:t>Given the current nature of relations</w:t>
      </w:r>
      <w:r w:rsidRPr="00424345">
        <w:rPr>
          <w:b/>
          <w:bCs/>
          <w:sz w:val="24"/>
          <w:u w:val="single"/>
        </w:rPr>
        <w:t xml:space="preserve"> between Russia and NATO</w:t>
      </w:r>
      <w:r w:rsidRPr="00424345">
        <w:rPr>
          <w:sz w:val="16"/>
        </w:rPr>
        <w:t xml:space="preserve">, </w:t>
      </w:r>
      <w:r w:rsidRPr="00AD233B">
        <w:rPr>
          <w:b/>
          <w:bCs/>
          <w:sz w:val="24"/>
          <w:u w:val="single"/>
        </w:rPr>
        <w:t>such steps would have negative consequences for Russia</w:t>
      </w:r>
      <w:r w:rsidRPr="00424345">
        <w:rPr>
          <w:sz w:val="16"/>
        </w:rPr>
        <w:t xml:space="preserve"> with no reliable allies in the Arctic.</w:t>
      </w:r>
      <w:r w:rsidRPr="00424345">
        <w:rPr>
          <w:sz w:val="12"/>
        </w:rPr>
        <w:t>¶</w:t>
      </w:r>
      <w:r w:rsidRPr="00424345">
        <w:rPr>
          <w:sz w:val="16"/>
        </w:rPr>
        <w:t xml:space="preserve"> </w:t>
      </w:r>
      <w:r w:rsidRPr="00AD233B">
        <w:rPr>
          <w:b/>
          <w:bCs/>
          <w:sz w:val="24"/>
          <w:u w:val="single"/>
        </w:rPr>
        <w:t>Obvious and hidden differences between the United States and Russia on Arctic issues are in several directions</w:t>
      </w:r>
      <w:r w:rsidRPr="00424345">
        <w:rPr>
          <w:sz w:val="16"/>
        </w:rPr>
        <w:t xml:space="preserve">. Like many other countries, the United States seeks to ensure that the status of the Northern Sea Route, running along the Arctic coast of Russia, becomes international. In the case these plans are implemented, Russia would not only lose significant revenues for the use of the route by other countries, but </w:t>
      </w:r>
      <w:r w:rsidRPr="00AD233B">
        <w:rPr>
          <w:b/>
          <w:bCs/>
          <w:sz w:val="24"/>
          <w:u w:val="single"/>
        </w:rPr>
        <w:t>this will objectively increase Russia’s military and strategic vulnerability from the north</w:t>
      </w:r>
      <w:r w:rsidRPr="00424345">
        <w:rPr>
          <w:b/>
          <w:bCs/>
          <w:sz w:val="24"/>
          <w:u w:val="single"/>
        </w:rPr>
        <w:t xml:space="preserve">. </w:t>
      </w:r>
      <w:r w:rsidRPr="00424345">
        <w:rPr>
          <w:sz w:val="16"/>
        </w:rPr>
        <w:t xml:space="preserve"> Moscow and Washington see the leading regional organization – Arctic Council – in different ways. Russia is interested in expanding the powers of this Council, while the 2009 Directive explicitly states that the United States considers the Council only as a forum for discussion and is opposed to giving it the status of an international organization that makes binding decisions.</w:t>
      </w:r>
      <w:r w:rsidRPr="00424345">
        <w:rPr>
          <w:sz w:val="12"/>
        </w:rPr>
        <w:t>¶</w:t>
      </w:r>
      <w:r w:rsidRPr="00424345">
        <w:rPr>
          <w:sz w:val="16"/>
        </w:rPr>
        <w:t xml:space="preserve"> Photo: Reuters</w:t>
      </w:r>
      <w:r w:rsidRPr="00424345">
        <w:rPr>
          <w:sz w:val="12"/>
        </w:rPr>
        <w:t>¶</w:t>
      </w:r>
      <w:r w:rsidRPr="00424345">
        <w:rPr>
          <w:sz w:val="16"/>
        </w:rPr>
        <w:t xml:space="preserve"> On the other hand, the United States strongly supports the strengthening of NATO’s presence in the Arctic, actually pushing out other international organizations (the Arctic Council and the Barents Euro-Arctic Council in which the US.A. is not a member). Given the current nature of relations between Russia and NATO, such steps would have negative consequences for Russia with no reliable allies in the Arctic.</w:t>
      </w:r>
      <w:r w:rsidRPr="00424345">
        <w:rPr>
          <w:sz w:val="12"/>
        </w:rPr>
        <w:t>¶</w:t>
      </w:r>
      <w:r w:rsidRPr="00424345">
        <w:rPr>
          <w:sz w:val="16"/>
        </w:rPr>
        <w:t xml:space="preserve"> Until the USA ratifies the UN Convention on the Law of the Sea, there remains the possibility of worsening of disputes with Russia on borders in the Arctic seas and on the continental shelf boundary. It should be remembered that the United States negatively views Russia’s attempts to expand its zone of the shelf to the Lomonosov and Mendeleev ridges. Russia’s application was rejected in 2001 due to the pressure on the UN Commission on the Limits of the Continental Shelf from the State Department. Russia has not ratified its treaty with the USA on the Bering Sea boundary line.</w:t>
      </w:r>
      <w:r w:rsidRPr="00424345">
        <w:rPr>
          <w:sz w:val="12"/>
        </w:rPr>
        <w:t>¶</w:t>
      </w:r>
      <w:r w:rsidRPr="00424345">
        <w:rPr>
          <w:sz w:val="16"/>
        </w:rPr>
        <w:t xml:space="preserve"> Cooperation will only be in those areas where the USA. cannot do without Russian participation.</w:t>
      </w:r>
      <w:r w:rsidRPr="00424345">
        <w:rPr>
          <w:sz w:val="12"/>
        </w:rPr>
        <w:t>¶</w:t>
      </w:r>
      <w:r w:rsidRPr="00424345">
        <w:rPr>
          <w:sz w:val="16"/>
        </w:rPr>
        <w:t xml:space="preserve"> However, relations between the United States and Russia have significant potential for cooperation in the Arctic. According to experts, such relations are based on the Ilulissat Declaration signed by the “Arctic five” in May 2008, which states that the Convention on the Law of the Sea of 1982 was recognized as the legal basis for drawing borders, and that the parties intended to resolve problems through negotiations. In keeping with the general aspirations of Barack Obama to restart relations with Russia, there were statements including that of the U.S. President himself and Secretary of State on U.S. intentions to cooperate with Russia in the Arctic. However, it is likely that cooperation will only be in those areas where the USA. cannot do without Russian participation.</w:t>
      </w:r>
      <w:r w:rsidRPr="00424345">
        <w:rPr>
          <w:sz w:val="12"/>
        </w:rPr>
        <w:t>¶</w:t>
      </w:r>
      <w:r w:rsidRPr="00424345">
        <w:rPr>
          <w:sz w:val="16"/>
        </w:rPr>
        <w:t xml:space="preserve"> In particular, this concerns measures on ensuring the safety of water and air transportation in the Arctic, on which Member States of the Arctic Council signed an Agreement in May 2011. Each of the signatories undertook to build forces and resources to ensure safety in its segment and rapid exchange of information.</w:t>
      </w:r>
      <w:r w:rsidRPr="00424345">
        <w:rPr>
          <w:sz w:val="12"/>
        </w:rPr>
        <w:t>¶</w:t>
      </w:r>
      <w:r w:rsidRPr="00424345">
        <w:rPr>
          <w:sz w:val="16"/>
        </w:rPr>
        <w:t xml:space="preserve"> There is plan for a large-scale cooperation in the development of the resources of the Arctic zone of Russia. Rosneft and Exxon-Mobil – Russian and American companies, respectively – in April 2012 signed an agreement on cooperation in the exploration and development of oil and gas deposits in the Kara Sea.</w:t>
      </w:r>
      <w:r w:rsidRPr="00424345">
        <w:rPr>
          <w:sz w:val="12"/>
        </w:rPr>
        <w:t>¶</w:t>
      </w:r>
      <w:r w:rsidRPr="00424345">
        <w:rPr>
          <w:sz w:val="16"/>
        </w:rPr>
        <w:t xml:space="preserve"> Russia benefits from attracting the needed financial resources (Exxon-Mobil has capitalization of $400 billion) and modern technologies for exploration and drilling in the northern latitudes. Rosneft and ConocoPhillips, an American multinational energy corporation, are implementing another joint project at Nenets Autonomous District where they are developing the promising Ardalinskoye field. The American party is expected to increase investments.</w:t>
      </w:r>
      <w:r w:rsidRPr="00424345">
        <w:rPr>
          <w:sz w:val="12"/>
        </w:rPr>
        <w:t>¶</w:t>
      </w:r>
      <w:r w:rsidRPr="00424345">
        <w:rPr>
          <w:sz w:val="16"/>
        </w:rPr>
        <w:t xml:space="preserve"> Photo: U.S. Navy / Nathanael Miller</w:t>
      </w:r>
      <w:r w:rsidRPr="00424345">
        <w:rPr>
          <w:sz w:val="12"/>
        </w:rPr>
        <w:t>¶</w:t>
      </w:r>
      <w:r w:rsidRPr="00424345">
        <w:rPr>
          <w:sz w:val="16"/>
        </w:rPr>
        <w:t xml:space="preserve"> The Military Sealift Command </w:t>
      </w:r>
      <w:r w:rsidRPr="00424345">
        <w:rPr>
          <w:sz w:val="12"/>
        </w:rPr>
        <w:t>¶</w:t>
      </w:r>
      <w:r w:rsidRPr="00424345">
        <w:rPr>
          <w:sz w:val="16"/>
        </w:rPr>
        <w:t xml:space="preserve"> fast combat support ship USNS Arctic (T-AOE 8)</w:t>
      </w:r>
      <w:r w:rsidRPr="00424345">
        <w:rPr>
          <w:sz w:val="12"/>
        </w:rPr>
        <w:t>¶</w:t>
      </w:r>
      <w:r w:rsidRPr="00424345">
        <w:rPr>
          <w:sz w:val="16"/>
        </w:rPr>
        <w:t xml:space="preserve"> Another direction of bilateral cooperation is the development of transantarctic routes for flights, involving development of communications infrastructure and maintenance, upgrade and construction of new airports in Russia. This airline market segment is the fastest growing.</w:t>
      </w:r>
      <w:r w:rsidRPr="00424345">
        <w:rPr>
          <w:sz w:val="12"/>
        </w:rPr>
        <w:t>¶</w:t>
      </w:r>
      <w:r w:rsidRPr="00424345">
        <w:rPr>
          <w:sz w:val="16"/>
        </w:rPr>
        <w:t xml:space="preserve"> Cooperation between the United States and Russia in the scientific study and nature conservation activities in the Arctic was and remains mutually beneficial. It is obvious that any decisions relating to the economic development of the Far North should be based on scientific analysis of the vulnerability of the northern nature and difficult weather, social, domestic and other conditions. In this respect, Russia can offer icebreaking fleet and its rich experience in Arctic expeditions.</w:t>
      </w:r>
      <w:r w:rsidRPr="00424345">
        <w:rPr>
          <w:sz w:val="12"/>
        </w:rPr>
        <w:t>¶</w:t>
      </w:r>
      <w:r w:rsidRPr="00424345">
        <w:rPr>
          <w:sz w:val="16"/>
        </w:rPr>
        <w:t xml:space="preserve"> In the military and political aspect of relations between Washington and Moscow, it is overdue for the two parties to strengthen measures on mutual military and political trust in the Arctic. Such measures should include mutual warning about plans for the movement of naval forces in “sensitive” zones, and limiting military presence in the Arctic.</w:t>
      </w:r>
      <w:r w:rsidRPr="00424345">
        <w:rPr>
          <w:sz w:val="12"/>
        </w:rPr>
        <w:t>¶</w:t>
      </w:r>
      <w:r w:rsidRPr="00424345">
        <w:rPr>
          <w:sz w:val="16"/>
        </w:rPr>
        <w:t xml:space="preserve"> At present, it is difficult to predict how relations between the United States and Russia in the Arctic will develop. This will depend, first, on the general mood in Russian-American relations, which may change if Republicans come to power in the USA. Secondly, it will depend on the effectiveness of Russia’s economic policy in the Arctic on attracting foreign investments and technology. Some positive steps have already been taken in this regard. Thirdly, it will depend on whether the US will maintain its present course of predominantly unilateral action in the region, or whether it will opt for multilateral cooperation.</w:t>
      </w:r>
    </w:p>
    <w:p w:rsidR="003330E2" w:rsidRPr="00424345" w:rsidRDefault="003330E2" w:rsidP="003330E2"/>
    <w:p w:rsidR="003330E2" w:rsidRPr="00424345" w:rsidRDefault="003330E2" w:rsidP="003330E2"/>
    <w:p w:rsidR="003330E2" w:rsidRPr="00424345" w:rsidRDefault="003330E2" w:rsidP="003330E2">
      <w:pPr>
        <w:spacing w:after="200" w:line="276" w:lineRule="auto"/>
      </w:pPr>
    </w:p>
    <w:p w:rsidR="002674AF" w:rsidRDefault="002674AF" w:rsidP="003330E2">
      <w:pPr>
        <w:pStyle w:val="Heading3"/>
      </w:pPr>
      <w:r>
        <w:t>2NC Relations Impact EXT</w:t>
      </w:r>
    </w:p>
    <w:p w:rsidR="002674AF" w:rsidRPr="00C17F84" w:rsidRDefault="002674AF" w:rsidP="005357F0">
      <w:pPr>
        <w:pStyle w:val="Heading4"/>
      </w:pPr>
      <w:r w:rsidRPr="008D59CC">
        <w:t>Relations key to solve extinction- accesses every impact</w:t>
      </w:r>
    </w:p>
    <w:p w:rsidR="002674AF" w:rsidRDefault="002674AF" w:rsidP="002674AF">
      <w:r>
        <w:rPr>
          <w:rStyle w:val="Style13ptBold"/>
        </w:rPr>
        <w:t>TAYLOR ‘</w:t>
      </w:r>
      <w:r w:rsidRPr="008D59CC">
        <w:rPr>
          <w:rStyle w:val="Style13ptBold"/>
        </w:rPr>
        <w:t>8</w:t>
      </w:r>
      <w:r w:rsidRPr="008D59CC">
        <w:t xml:space="preserve"> </w:t>
      </w:r>
      <w:r>
        <w:t xml:space="preserve">- Atlantic correspondent living in Moscow </w:t>
      </w:r>
    </w:p>
    <w:p w:rsidR="002674AF" w:rsidRDefault="002674AF" w:rsidP="002674AF">
      <w:r>
        <w:t>(Jeffrey</w:t>
      </w:r>
      <w:r w:rsidRPr="008D59CC">
        <w:t xml:space="preserve">, Medvedev Spoils the Party, </w:t>
      </w:r>
      <w:r w:rsidRPr="00335382">
        <w:rPr>
          <w:color w:val="000000"/>
        </w:rPr>
        <w:t>http://www.theatlantic.com/doc/200811u/medvedev-obama/2</w:t>
      </w:r>
      <w:r w:rsidRPr="008D59CC">
        <w:t>)</w:t>
      </w:r>
    </w:p>
    <w:p w:rsidR="002674AF" w:rsidRPr="008D59CC" w:rsidRDefault="002674AF" w:rsidP="002674AF"/>
    <w:p w:rsidR="002674AF" w:rsidRPr="008D59CC" w:rsidRDefault="002674AF" w:rsidP="002674AF">
      <w:r w:rsidRPr="008D59CC">
        <w:t xml:space="preserve">Like it or not, </w:t>
      </w:r>
      <w:r w:rsidRPr="00AD233B">
        <w:rPr>
          <w:rStyle w:val="StyleUnderline"/>
        </w:rPr>
        <w:t>the U</w:t>
      </w:r>
      <w:r w:rsidRPr="008D59CC">
        <w:t xml:space="preserve">nited </w:t>
      </w:r>
      <w:r w:rsidRPr="00AD233B">
        <w:rPr>
          <w:rStyle w:val="StyleUnderline"/>
        </w:rPr>
        <w:t>S</w:t>
      </w:r>
      <w:r w:rsidRPr="008D59CC">
        <w:t>tates</w:t>
      </w:r>
      <w:r w:rsidRPr="008D59CC">
        <w:rPr>
          <w:rStyle w:val="StyleUnderline"/>
        </w:rPr>
        <w:t xml:space="preserve"> </w:t>
      </w:r>
      <w:r w:rsidRPr="00AD233B">
        <w:rPr>
          <w:rStyle w:val="StyleUnderline"/>
        </w:rPr>
        <w:t>cannot solve</w:t>
      </w:r>
      <w:r w:rsidRPr="00AD233B">
        <w:rPr>
          <w:rStyle w:val="Emphasis"/>
        </w:rPr>
        <w:t xml:space="preserve"> crucial global problems</w:t>
      </w:r>
      <w:r w:rsidRPr="00AD233B">
        <w:rPr>
          <w:rStyle w:val="StyleUnderline"/>
        </w:rPr>
        <w:t xml:space="preserve"> without Russian participation</w:t>
      </w:r>
      <w:r w:rsidRPr="008D59CC">
        <w:t xml:space="preserve">.  Russia commands the largest landmass on earth; possesses vast reserves of oil, natural gas, and other natural resources; owns huge stockpiles of weapons and plutonium; and still wields a potent brain trust.  </w:t>
      </w:r>
      <w:r w:rsidRPr="00AD233B">
        <w:rPr>
          <w:rStyle w:val="StyleUnderline"/>
        </w:rPr>
        <w:t>Given its</w:t>
      </w:r>
      <w:r w:rsidRPr="008D59CC">
        <w:rPr>
          <w:rStyle w:val="StyleUnderline"/>
        </w:rPr>
        <w:t xml:space="preserve"> influence in Iran and North Korea, to say nothing of its </w:t>
      </w:r>
      <w:r w:rsidRPr="00AD233B">
        <w:rPr>
          <w:rStyle w:val="StyleUnderline"/>
        </w:rPr>
        <w:t xml:space="preserve">potential as a spoiler of international equilibrium </w:t>
      </w:r>
      <w:r w:rsidRPr="00AD233B">
        <w:rPr>
          <w:rStyle w:val="StyleUnderline"/>
          <w:bdr w:val="single" w:sz="4" w:space="0" w:color="auto"/>
        </w:rPr>
        <w:t>elsewhere</w:t>
      </w:r>
      <w:r w:rsidRPr="00AD233B">
        <w:rPr>
          <w:rStyle w:val="StyleUnderline"/>
        </w:rPr>
        <w:t>, Russia is one country with which the U</w:t>
      </w:r>
      <w:r w:rsidRPr="008D59CC">
        <w:rPr>
          <w:rStyle w:val="StyleUnderline"/>
        </w:rPr>
        <w:t xml:space="preserve">nited </w:t>
      </w:r>
      <w:r w:rsidRPr="00AD233B">
        <w:rPr>
          <w:rStyle w:val="StyleUnderline"/>
        </w:rPr>
        <w:t>S</w:t>
      </w:r>
      <w:r w:rsidRPr="008D59CC">
        <w:rPr>
          <w:rStyle w:val="StyleUnderline"/>
        </w:rPr>
        <w:t xml:space="preserve">tates </w:t>
      </w:r>
      <w:r w:rsidRPr="00AD233B">
        <w:rPr>
          <w:rStyle w:val="StyleUnderline"/>
        </w:rPr>
        <w:t>would do well to reestablish a strong working relationship</w:t>
      </w:r>
      <w:r w:rsidRPr="008D59CC">
        <w:t xml:space="preserve">—a strategic partnership, even—regardless of its feelings about the current Kremlin government.  The need to do so trumps expanding NATO or pursuing “full-spectrum dominance.”  </w:t>
      </w:r>
      <w:r w:rsidRPr="008D59CC">
        <w:rPr>
          <w:rStyle w:val="StyleUnderline"/>
        </w:rPr>
        <w:t xml:space="preserve">Once the world financial crisis passes, </w:t>
      </w:r>
      <w:r w:rsidRPr="00AD233B">
        <w:rPr>
          <w:rStyle w:val="StyleUnderline"/>
        </w:rPr>
        <w:t>we will find ourselves returning to</w:t>
      </w:r>
      <w:r w:rsidRPr="008D59CC">
        <w:rPr>
          <w:rStyle w:val="StyleUnderline"/>
        </w:rPr>
        <w:t xml:space="preserve"> worries about </w:t>
      </w:r>
      <w:r w:rsidRPr="00AD233B">
        <w:rPr>
          <w:rStyle w:val="StyleUnderline"/>
        </w:rPr>
        <w:t>resource depletion, environmental degradation, and</w:t>
      </w:r>
      <w:r w:rsidRPr="008D59CC">
        <w:rPr>
          <w:rStyle w:val="StyleUnderline"/>
        </w:rPr>
        <w:t xml:space="preserve"> global </w:t>
      </w:r>
      <w:r w:rsidRPr="00AD233B">
        <w:rPr>
          <w:rStyle w:val="StyleUnderline"/>
        </w:rPr>
        <w:t>warming – the greatest challenges facing humanity</w:t>
      </w:r>
      <w:r w:rsidRPr="008D59CC">
        <w:t xml:space="preserve">.  No country can confront these problems alone.  For the United States, </w:t>
      </w:r>
      <w:r w:rsidRPr="008D59CC">
        <w:rPr>
          <w:rStyle w:val="StyleUnderline"/>
        </w:rPr>
        <w:t>Russia may just prove the “indispensable nation” with which to face a volatile future arm in arm</w:t>
      </w:r>
      <w:r w:rsidRPr="008D59CC">
        <w:t>.</w:t>
      </w:r>
    </w:p>
    <w:p w:rsidR="002674AF" w:rsidRDefault="002674AF" w:rsidP="002674AF"/>
    <w:p w:rsidR="002674AF" w:rsidRPr="008D59CC" w:rsidRDefault="002674AF" w:rsidP="005357F0">
      <w:pPr>
        <w:pStyle w:val="Heading4"/>
      </w:pPr>
      <w:r w:rsidRPr="008D59CC">
        <w:t xml:space="preserve">Relations solve miscalc and nuclear war </w:t>
      </w:r>
    </w:p>
    <w:p w:rsidR="002674AF" w:rsidRPr="008D59CC" w:rsidRDefault="002674AF" w:rsidP="002674AF">
      <w:r w:rsidRPr="008D59CC">
        <w:rPr>
          <w:rStyle w:val="Style13ptBold"/>
        </w:rPr>
        <w:t>Gottemoeller 8</w:t>
      </w:r>
      <w:r w:rsidRPr="008D59CC">
        <w:t xml:space="preserve"> (Rose Gottemoeller was appointed Director of carnegie  moscow center in January  2006. formerly, Gottemoeller  was a senior associate at the  carnegie endowment, where  she held a joint appointment  with the Russian and eurasian  Program and the Global Policy Program. a specialist on  defense and nuclear issues in  Russia and the other former  soviet states, Gottemoeller’s  research at the endowment  focused on issues of nuclear  security and stability, nonproliferation, and arms control, the Carnegie Endowment  for International Peace is a  private, nonprofit organization dedicated to advancing  cooperation between nations and promoting active international engagement by  the United States, “Russia-US Security Relations after Georgia” available at </w:t>
      </w:r>
      <w:r w:rsidRPr="008D59CC">
        <w:rPr>
          <w:color w:val="000000"/>
        </w:rPr>
        <w:t>http://www.carnegieendowment.org/files/russia_us_security_relations_after_georgia.pdf</w:t>
      </w:r>
      <w:r w:rsidRPr="008D59CC">
        <w:t xml:space="preserve">) </w:t>
      </w:r>
    </w:p>
    <w:p w:rsidR="002674AF" w:rsidRPr="008D59CC" w:rsidRDefault="002674AF" w:rsidP="002674AF">
      <w:pPr>
        <w:rPr>
          <w:rStyle w:val="StyleUnderline"/>
        </w:rPr>
      </w:pPr>
      <w:r w:rsidRPr="00586127">
        <w:t>No holds barred, no rules—</w:t>
      </w:r>
      <w:r w:rsidRPr="00AD233B">
        <w:rPr>
          <w:rStyle w:val="StyleUnderline"/>
        </w:rPr>
        <w:t>the U</w:t>
      </w:r>
      <w:r>
        <w:rPr>
          <w:rStyle w:val="StyleUnderline"/>
        </w:rPr>
        <w:t xml:space="preserve">nited </w:t>
      </w:r>
      <w:r w:rsidRPr="00AD233B">
        <w:rPr>
          <w:rStyle w:val="StyleUnderline"/>
        </w:rPr>
        <w:t>S</w:t>
      </w:r>
      <w:r w:rsidRPr="008D59CC">
        <w:rPr>
          <w:rStyle w:val="StyleUnderline"/>
        </w:rPr>
        <w:t xml:space="preserve">tates </w:t>
      </w:r>
      <w:r w:rsidRPr="00AD233B">
        <w:rPr>
          <w:rStyle w:val="StyleUnderline"/>
        </w:rPr>
        <w:t>and Russia may be heading to a confrontation</w:t>
      </w:r>
      <w:r w:rsidRPr="008D59CC">
        <w:rPr>
          <w:rStyle w:val="StyleUnderline"/>
        </w:rPr>
        <w:t xml:space="preserve"> more unpredictable and dangerous</w:t>
      </w:r>
      <w:r w:rsidRPr="00586127">
        <w:t xml:space="preserve">  than any we have seen since the Cuban missile  crisis. </w:t>
      </w:r>
      <w:r w:rsidRPr="00AD233B">
        <w:rPr>
          <w:rStyle w:val="StyleUnderline"/>
        </w:rPr>
        <w:t>A confrontation</w:t>
      </w:r>
      <w:r w:rsidRPr="00586127">
        <w:t xml:space="preserve"> today </w:t>
      </w:r>
      <w:r w:rsidRPr="00AD233B">
        <w:rPr>
          <w:rStyle w:val="StyleUnderline"/>
        </w:rPr>
        <w:t>would</w:t>
      </w:r>
      <w:r w:rsidRPr="00586127">
        <w:t xml:space="preserve"> be different—the two countries are in constant and intense communication, unlike the situation in  1962—but if those exchanges </w:t>
      </w:r>
      <w:r w:rsidRPr="008D59CC">
        <w:rPr>
          <w:rStyle w:val="StyleUnderline"/>
        </w:rPr>
        <w:t>provoke mutual  anger and</w:t>
      </w:r>
      <w:r w:rsidRPr="00586127">
        <w:t xml:space="preserve"> recrimination, they </w:t>
      </w:r>
      <w:r w:rsidRPr="008D59CC">
        <w:rPr>
          <w:rStyle w:val="StyleUnderline"/>
        </w:rPr>
        <w:t xml:space="preserve">have the potential to </w:t>
      </w:r>
      <w:r w:rsidRPr="00AD233B">
        <w:rPr>
          <w:rStyle w:val="StyleUnderline"/>
        </w:rPr>
        <w:t>spark a dangerous crisis</w:t>
      </w:r>
      <w:r w:rsidRPr="008D59CC">
        <w:rPr>
          <w:rStyle w:val="StyleUnderline"/>
        </w:rPr>
        <w:t xml:space="preserve">. </w:t>
      </w:r>
      <w:r w:rsidRPr="008D59CC">
        <w:t>This effect is especially dangerous because  both countries are in presidential transitions.  Russia, whose government is riven by corruption, internal competition, and disorder, is  attempting an unprecedented tandem leadership arrangement. The United States is in  the</w:t>
      </w:r>
      <w:r w:rsidRPr="00586127">
        <w:t xml:space="preserve"> midst of its quadrennial </w:t>
      </w:r>
      <w:r w:rsidRPr="008D59CC">
        <w:t>election season,  with both political parties competing to show  that their man is more skilled and tough on  national security issues than his opponent.  The</w:t>
      </w:r>
      <w:r w:rsidRPr="008D59CC">
        <w:rPr>
          <w:rStyle w:val="StyleUnderline"/>
        </w:rPr>
        <w:t xml:space="preserve"> </w:t>
      </w:r>
      <w:r w:rsidRPr="00AD233B">
        <w:rPr>
          <w:rStyle w:val="StyleUnderline"/>
        </w:rPr>
        <w:t>unpredictability</w:t>
      </w:r>
      <w:r w:rsidRPr="008D59CC">
        <w:rPr>
          <w:rStyle w:val="StyleUnderline"/>
        </w:rPr>
        <w:t xml:space="preserve"> </w:t>
      </w:r>
      <w:r w:rsidRPr="008D59CC">
        <w:t>of these two transitions</w:t>
      </w:r>
      <w:r>
        <w:rPr>
          <w:rStyle w:val="StyleUnderline"/>
        </w:rPr>
        <w:t xml:space="preserve"> </w:t>
      </w:r>
      <w:r w:rsidRPr="00AD233B">
        <w:rPr>
          <w:rStyle w:val="StyleUnderline"/>
        </w:rPr>
        <w:t>stokes</w:t>
      </w:r>
      <w:r w:rsidRPr="008D59CC">
        <w:rPr>
          <w:rStyle w:val="StyleUnderline"/>
        </w:rPr>
        <w:t xml:space="preserve"> the </w:t>
      </w:r>
      <w:r w:rsidRPr="00AD233B">
        <w:rPr>
          <w:rStyle w:val="StyleUnderline"/>
        </w:rPr>
        <w:t xml:space="preserve">potential for </w:t>
      </w:r>
      <w:r w:rsidRPr="00AD233B">
        <w:rPr>
          <w:rStyle w:val="StyleUnderline"/>
          <w:bdr w:val="single" w:sz="4" w:space="0" w:color="auto"/>
        </w:rPr>
        <w:t>misunderstanding</w:t>
      </w:r>
      <w:r w:rsidRPr="008D59CC">
        <w:rPr>
          <w:rStyle w:val="StyleUnderline"/>
          <w:bdr w:val="single" w:sz="4" w:space="0" w:color="auto"/>
        </w:rPr>
        <w:t xml:space="preserve"> </w:t>
      </w:r>
      <w:r w:rsidRPr="008D59CC">
        <w:rPr>
          <w:rStyle w:val="StyleUnderline"/>
        </w:rPr>
        <w:t>and  descent into crisis</w:t>
      </w:r>
      <w:r w:rsidRPr="00586127">
        <w:t xml:space="preserve">. We must avoid such a crisis, because </w:t>
      </w:r>
      <w:r w:rsidRPr="00AD233B">
        <w:rPr>
          <w:rStyle w:val="StyleUnderline"/>
        </w:rPr>
        <w:t>we have never succeeded in escaping the nuclear existential threat</w:t>
      </w:r>
      <w:r w:rsidRPr="008D59CC">
        <w:rPr>
          <w:rStyle w:val="StyleUnderline"/>
        </w:rPr>
        <w:t xml:space="preserve"> that we each pose to the  other</w:t>
      </w:r>
      <w:r w:rsidRPr="00586127">
        <w:t xml:space="preserve">. We never even came close to transforming the U.S.–Russian relationship into one  that is closer to that which the United States  has with the United Kingdom or France.  What if Russia had refused to confirm or deny  that no nuclear weapons were on the bombers  it flew to Venezuela? Our nuclear weapons are  still faced off to launch on warning of an attack, and in a no-holds-barred confrontation  between us, we could come close to nuclear  catastrophe before we knew it.  What next? </w:t>
      </w:r>
      <w:r w:rsidRPr="008D59CC">
        <w:rPr>
          <w:rStyle w:val="StyleUnderline"/>
        </w:rPr>
        <w:t xml:space="preserve">Is it possible </w:t>
      </w:r>
      <w:r w:rsidRPr="00AD233B">
        <w:rPr>
          <w:rStyle w:val="StyleUnderline"/>
        </w:rPr>
        <w:t>to outrun</w:t>
      </w:r>
      <w:r w:rsidRPr="008D59CC">
        <w:rPr>
          <w:rStyle w:val="StyleUnderline"/>
        </w:rPr>
        <w:t xml:space="preserve"> </w:t>
      </w:r>
      <w:r w:rsidRPr="00AD233B">
        <w:rPr>
          <w:rStyle w:val="StyleUnderline"/>
        </w:rPr>
        <w:t>confrontation and return to a pragmatic working relationship</w:t>
      </w:r>
      <w:r w:rsidRPr="008D59CC">
        <w:rPr>
          <w:rStyle w:val="StyleUnderline"/>
        </w:rPr>
        <w:t xml:space="preserve"> in pursuit of mutual interests? Clearly the answer should be “yes,”</w:t>
      </w:r>
      <w:r w:rsidRPr="00586127">
        <w:t xml:space="preserve"> if  the Russian Federation completely withdraws  its troops from Georgian territory according  to the Sarkozy–Medvedev plan. But, following Russia’s recognition of the independence  of Abkhazia and South Ossetia, that process  may take months and perhaps years. Some  Russian commentators have been arguing that  a relevant time frame to consider is how long  Cyprus has been the site of an unresolved territorial dispute between Turkey and Greece:  nearly thirty years.  In the meantime, the United States and  Russia have about six months of intense political transition to get through, until the new  U.S. president settles into place. This begs for  a short-term modus vivendi that would enable  the two countries to avoid a potential crisis  and establish an agenda to confront some of  the severe problems that have emerged in their  relationship. Ultimately, the United States and  Russia should want to re-create a book of rules  that both will embrace, corresponding to international law and in fact strengthening it. Seize the Superstructure </w:t>
      </w:r>
      <w:r w:rsidRPr="00AD233B">
        <w:rPr>
          <w:rStyle w:val="StyleUnderline"/>
        </w:rPr>
        <w:t>The first step</w:t>
      </w:r>
      <w:r w:rsidRPr="008D59CC">
        <w:rPr>
          <w:rStyle w:val="StyleUnderline"/>
        </w:rPr>
        <w:t xml:space="preserve"> in this process, and the best way  to begin it, </w:t>
      </w:r>
      <w:r w:rsidRPr="00AD233B">
        <w:rPr>
          <w:rStyle w:val="StyleUnderline"/>
        </w:rPr>
        <w:t>is to grab onto the existing</w:t>
      </w:r>
      <w:r w:rsidRPr="008D59CC">
        <w:rPr>
          <w:rStyle w:val="StyleUnderline"/>
        </w:rPr>
        <w:t xml:space="preserve"> superstructure of the U.S.–Russia </w:t>
      </w:r>
      <w:r w:rsidRPr="00AD233B">
        <w:rPr>
          <w:rStyle w:val="StyleUnderline"/>
        </w:rPr>
        <w:t>relationship</w:t>
      </w:r>
      <w:r w:rsidRPr="00586127">
        <w:t xml:space="preserve">. This  is the system of established and well-understood treaties, agreements, and arrangements  that has been built up over time. Beginning  in the 1950s, many efforts have been made  to insert predictability and mutual confidence  into the relationship in the form of both bilateral and multilateral arrangements. For the  next six months, both governments need to  take advantage of this established and well understood system. </w:t>
      </w:r>
      <w:r w:rsidRPr="008D59CC">
        <w:rPr>
          <w:rStyle w:val="StyleUnderline"/>
        </w:rPr>
        <w:t xml:space="preserve">Derided in recent years as  a Cold War relic not worthy of the friendship  the two countries had developed, it could  now be a lifeline. </w:t>
      </w:r>
    </w:p>
    <w:p w:rsidR="002674AF" w:rsidRDefault="002674AF" w:rsidP="002674AF"/>
    <w:p w:rsidR="002674AF" w:rsidRPr="002674AF" w:rsidRDefault="002674AF" w:rsidP="002674AF"/>
    <w:p w:rsidR="003330E2" w:rsidRPr="00424345" w:rsidRDefault="003330E2" w:rsidP="003330E2">
      <w:pPr>
        <w:pStyle w:val="Heading3"/>
      </w:pPr>
      <w:r w:rsidRPr="00424345">
        <w:t xml:space="preserve">AT: </w:t>
      </w:r>
      <w:r>
        <w:t>Collapse Inevitable</w:t>
      </w:r>
    </w:p>
    <w:p w:rsidR="003330E2" w:rsidRPr="00424345" w:rsidRDefault="003330E2" w:rsidP="005357F0">
      <w:pPr>
        <w:pStyle w:val="Heading4"/>
      </w:pPr>
      <w:r w:rsidRPr="00424345">
        <w:t>UQ assumes cooperation now---unilateral actions are the only way to exacerbate tension for confrontation</w:t>
      </w:r>
    </w:p>
    <w:p w:rsidR="003330E2" w:rsidRPr="00424345" w:rsidRDefault="003330E2" w:rsidP="005357F0">
      <w:pPr>
        <w:pStyle w:val="Heading4"/>
      </w:pPr>
      <w:r w:rsidRPr="00424345">
        <w:t>And, Russia and Norway disprove conflict is inevitable---but, unilateral development causes confrontation</w:t>
      </w:r>
    </w:p>
    <w:p w:rsidR="003330E2" w:rsidRPr="00424345" w:rsidRDefault="003330E2" w:rsidP="003330E2">
      <w:r w:rsidRPr="00424345">
        <w:rPr>
          <w:b/>
        </w:rPr>
        <w:t>Plantan, 12</w:t>
      </w:r>
      <w:r w:rsidRPr="00424345">
        <w:rPr>
          <w:sz w:val="16"/>
        </w:rPr>
        <w:t xml:space="preserve"> - Ph.D. Student in Environmental Politics at Cornell University (Elizabeth, 9/13/12, "Rising Temperatures", http://www.nytimes.com/2012/09/13/opinion/rising-temperatures-over-oil-in-the-arctic.html?ref=offshoredrillingandexploration, KONTOPOULOS)</w:t>
      </w:r>
    </w:p>
    <w:p w:rsidR="003330E2" w:rsidRPr="00424345" w:rsidRDefault="003330E2" w:rsidP="003330E2">
      <w:pPr>
        <w:ind w:left="720"/>
        <w:rPr>
          <w:sz w:val="16"/>
        </w:rPr>
      </w:pPr>
      <w:r w:rsidRPr="00AD233B">
        <w:rPr>
          <w:rStyle w:val="StyleUnderline"/>
        </w:rPr>
        <w:t>There are some grounds for optimism that the race to the North Pole can be steered away from military confrontation. In 2010, Russia and Norway settled their disputed</w:t>
      </w:r>
      <w:r w:rsidRPr="00424345">
        <w:rPr>
          <w:rStyle w:val="StyleUnderline"/>
        </w:rPr>
        <w:t xml:space="preserve"> maritime </w:t>
      </w:r>
      <w:r w:rsidRPr="00AD233B">
        <w:rPr>
          <w:rStyle w:val="StyleUnderline"/>
        </w:rPr>
        <w:t>boundary</w:t>
      </w:r>
      <w:r w:rsidRPr="00424345">
        <w:rPr>
          <w:sz w:val="16"/>
        </w:rPr>
        <w:t xml:space="preserve"> in the Barents Sea and Arctic Ocean </w:t>
      </w:r>
      <w:r w:rsidRPr="00AD233B">
        <w:rPr>
          <w:rStyle w:val="StyleUnderline"/>
        </w:rPr>
        <w:t>by splitting the territory</w:t>
      </w:r>
      <w:r w:rsidRPr="00424345">
        <w:rPr>
          <w:sz w:val="16"/>
        </w:rPr>
        <w:t xml:space="preserve"> equally. </w:t>
      </w:r>
      <w:r w:rsidRPr="00AD233B">
        <w:rPr>
          <w:rStyle w:val="StyleUnderline"/>
        </w:rPr>
        <w:t>The agreement allowed for offshore licensing</w:t>
      </w:r>
      <w:r w:rsidRPr="00424345">
        <w:rPr>
          <w:rStyle w:val="StyleUnderline"/>
        </w:rPr>
        <w:t xml:space="preserve"> in the previously disputed zone, </w:t>
      </w:r>
      <w:r w:rsidRPr="00AD233B">
        <w:rPr>
          <w:rStyle w:val="StyleUnderline"/>
        </w:rPr>
        <w:t>and energy groups are beginning to cooperate</w:t>
      </w:r>
      <w:r w:rsidRPr="00424345">
        <w:rPr>
          <w:rStyle w:val="StyleUnderline"/>
        </w:rPr>
        <w:t xml:space="preserve"> there</w:t>
      </w:r>
      <w:r w:rsidRPr="00424345">
        <w:rPr>
          <w:sz w:val="16"/>
        </w:rPr>
        <w:t xml:space="preserve"> — including a recently announced joint venture between Rosneft and Statoil.</w:t>
      </w:r>
    </w:p>
    <w:p w:rsidR="003330E2" w:rsidRPr="00424345" w:rsidRDefault="00C02EF6" w:rsidP="00C02EF6">
      <w:pPr>
        <w:pStyle w:val="Heading4"/>
      </w:pPr>
      <w:r>
        <w:t>Only the aff makes collapse inevitable</w:t>
      </w:r>
    </w:p>
    <w:p w:rsidR="003330E2" w:rsidRPr="00424345" w:rsidRDefault="003330E2" w:rsidP="003330E2">
      <w:r w:rsidRPr="00424345">
        <w:rPr>
          <w:rStyle w:val="Style13ptBold"/>
        </w:rPr>
        <w:t xml:space="preserve">Al-Achkar </w:t>
      </w:r>
      <w:r w:rsidR="00C02EF6">
        <w:rPr>
          <w:rStyle w:val="Style13ptBold"/>
        </w:rPr>
        <w:t>12</w:t>
      </w:r>
      <w:r w:rsidRPr="00424345">
        <w:t xml:space="preserve"> “The Implications of a melting Arctic: Militarization, Security Concerns, Power and Policy” </w:t>
      </w:r>
    </w:p>
    <w:p w:rsidR="003330E2" w:rsidRPr="00424345" w:rsidRDefault="003330E2" w:rsidP="003330E2">
      <w:r w:rsidRPr="00424345">
        <w:t xml:space="preserve">Ziad Al-Achkar — August 7, 2012. </w:t>
      </w:r>
      <w:hyperlink r:id="rId44" w:history="1">
        <w:r w:rsidRPr="00424345">
          <w:rPr>
            <w:rStyle w:val="Hyperlink"/>
          </w:rPr>
          <w:t>http://www.theinternationalistathawk.com/the-implications-of-a-melting-arctic-militarization-security-concerns-power-and-policy/</w:t>
        </w:r>
      </w:hyperlink>
    </w:p>
    <w:p w:rsidR="003330E2" w:rsidRPr="00424345" w:rsidRDefault="003330E2" w:rsidP="003330E2">
      <w:pPr>
        <w:ind w:left="360"/>
        <w:rPr>
          <w:sz w:val="16"/>
        </w:rPr>
      </w:pPr>
      <w:r w:rsidRPr="00424345">
        <w:rPr>
          <w:sz w:val="16"/>
        </w:rPr>
        <w:t xml:space="preserve">In a document released by Katarzyna Zysk entitled: “Russia’s Arctic strategy Ambitions and Constraints” she explained that </w:t>
      </w:r>
      <w:r w:rsidRPr="00424345">
        <w:rPr>
          <w:rStyle w:val="StyleUnderline"/>
        </w:rPr>
        <w:t>Russia</w:t>
      </w:r>
      <w:r w:rsidRPr="00424345">
        <w:rPr>
          <w:sz w:val="16"/>
        </w:rPr>
        <w:t xml:space="preserve"> </w:t>
      </w:r>
      <w:r w:rsidRPr="00424345">
        <w:rPr>
          <w:rStyle w:val="StyleUnderline"/>
        </w:rPr>
        <w:t>has plans to create “a comprehensive security</w:t>
      </w:r>
      <w:r w:rsidRPr="00424345">
        <w:rPr>
          <w:sz w:val="16"/>
        </w:rPr>
        <w:t xml:space="preserve"> system by 2015, including early warning, prevention, and crisis management capabilities“[26]she goes on to add that Russia believes in the importance of Cooperation with other Arctic. The 2008 Arctic document released highlighted a different approach that the previous one in 2001 where </w:t>
      </w:r>
      <w:r w:rsidRPr="00424345">
        <w:rPr>
          <w:rStyle w:val="StyleUnderline"/>
        </w:rPr>
        <w:t>Russia believed that “</w:t>
      </w:r>
      <w:r w:rsidRPr="00AD233B">
        <w:rPr>
          <w:rStyle w:val="StyleUnderline"/>
        </w:rPr>
        <w:t>all kinds of activity in the northern regions are in the highest degree connected to providing of national security</w:t>
      </w:r>
      <w:r w:rsidRPr="00424345">
        <w:rPr>
          <w:sz w:val="16"/>
        </w:rPr>
        <w:t xml:space="preserve">”[27] </w:t>
      </w:r>
      <w:r w:rsidRPr="00AD233B">
        <w:rPr>
          <w:rStyle w:val="StyleUnderline"/>
        </w:rPr>
        <w:t>and emphasized the importance of “actively counter strengthening of military infrastructure and enlargement of military activities” in the region by other countries</w:t>
      </w:r>
      <w:r w:rsidRPr="00424345">
        <w:rPr>
          <w:rStyle w:val="StyleUnderline"/>
        </w:rPr>
        <w:t xml:space="preserve"> and actors</w:t>
      </w:r>
      <w:r w:rsidRPr="00424345">
        <w:rPr>
          <w:sz w:val="16"/>
        </w:rPr>
        <w:t>”. The New Russian strategic documents reveals Russia’s plan to boost their military capabilities, most notably naval capacities which include: Construction of eight fourth-generation Borei-class ballistic missile submarines planned to be completed by 2015; , 5 to 6 aircraft carrier squadrons, 20 new multipurpose corvettes (Steregushchii class), and 20 frigates (Admiral S. Gorshkov class)[28]. Russia’s plans in 2008 were mostly ambitions and in press releases published by Agence France Press in 2010, Senior official in the Russian military are quoted as stating that: “The state armaments program for 2011-2020 does not envision the construction of aircraft carriers”[29]; these reports were confirmed by Defense Minister Anatoly Serdyukov as he stated that currently there are no construction plans for any aircraft carriers to be built by 2020 and he explained that the resources that were allocated to the aircraft carriers building were for design purposes.</w:t>
      </w:r>
      <w:r w:rsidRPr="00424345">
        <w:rPr>
          <w:sz w:val="12"/>
        </w:rPr>
        <w:t>¶</w:t>
      </w:r>
      <w:r w:rsidRPr="00424345">
        <w:rPr>
          <w:sz w:val="16"/>
        </w:rPr>
        <w:t xml:space="preserve"> Russia continues to have yearly military exercises in the area, as do the other artic nations; however it seems as if Russia’s intent for military use in the artic are based on Defense purposes and more in terms of search and rescue operation, quick response, anti-terrorism and piracy. </w:t>
      </w:r>
      <w:r w:rsidRPr="00AD233B">
        <w:rPr>
          <w:rStyle w:val="StyleUnderline"/>
        </w:rPr>
        <w:t>Russia looks to be heading towards a more peaceful and cooperative solution in regards to the Arctic</w:t>
      </w:r>
      <w:r w:rsidRPr="00424345">
        <w:rPr>
          <w:sz w:val="16"/>
        </w:rPr>
        <w:t>, as it is not in the Russian’s best interest to disturb the stability of the region; was highlighted earlier, Russia’s economy has put a dent in the leadership’s hopes of modernizing and increasing the power potential of the Russian Military.</w:t>
      </w:r>
      <w:r w:rsidRPr="00424345">
        <w:rPr>
          <w:rStyle w:val="StyleUnderline"/>
        </w:rPr>
        <w:t xml:space="preserve"> Russia</w:t>
      </w:r>
      <w:r w:rsidRPr="00424345">
        <w:rPr>
          <w:sz w:val="16"/>
        </w:rPr>
        <w:t xml:space="preserve"> </w:t>
      </w:r>
      <w:r w:rsidRPr="00424345">
        <w:rPr>
          <w:rStyle w:val="StyleUnderline"/>
        </w:rPr>
        <w:t>is looking to benefit from the improvement of its territory</w:t>
      </w:r>
      <w:r w:rsidRPr="00424345">
        <w:rPr>
          <w:sz w:val="16"/>
        </w:rPr>
        <w:t>; as global warming is turning parts of the Russian territory once frozen and inaccessible, to manageable and accessible. In terms of power potential, and with Russia’s massive territory, Russia will look into utilizing its newly open territory to boost its economy, with easier and cheaper access to gas and oil in those areas, Agriculture. Russia’s massive land now becoming accessible means that Russia’s potential for this land will rely on effective policies made by the Russian leadership. Global warming is working in favor of the Russians, however Russia will have to use this opportunity to restore Russia’s lost power.</w:t>
      </w:r>
    </w:p>
    <w:p w:rsidR="003330E2" w:rsidRPr="003330E2" w:rsidRDefault="003330E2" w:rsidP="003330E2">
      <w:bookmarkStart w:id="2" w:name="_GoBack"/>
      <w:bookmarkEnd w:id="2"/>
    </w:p>
    <w:p w:rsidR="00632FA5" w:rsidRDefault="00632FA5" w:rsidP="00632FA5">
      <w:pPr>
        <w:pStyle w:val="Heading1"/>
      </w:pPr>
      <w:r>
        <w:t>K Things</w:t>
      </w:r>
    </w:p>
    <w:p w:rsidR="00632FA5" w:rsidRDefault="00632FA5" w:rsidP="00632FA5">
      <w:pPr>
        <w:pStyle w:val="Heading2"/>
      </w:pPr>
      <w:r>
        <w:t>Links</w:t>
      </w:r>
    </w:p>
    <w:p w:rsidR="00632FA5" w:rsidRDefault="00632FA5" w:rsidP="00632FA5">
      <w:pPr>
        <w:pStyle w:val="Heading3"/>
      </w:pPr>
      <w:r>
        <w:t>Arctic Security K</w:t>
      </w:r>
    </w:p>
    <w:p w:rsidR="00632FA5" w:rsidRPr="00632FA5" w:rsidRDefault="00632FA5" w:rsidP="005357F0">
      <w:pPr>
        <w:pStyle w:val="Heading4"/>
      </w:pPr>
      <w:r>
        <w:t>Can combine these with the generic security file we have already produced</w:t>
      </w:r>
    </w:p>
    <w:p w:rsidR="00632FA5" w:rsidRPr="00C23EDD" w:rsidRDefault="00632FA5" w:rsidP="005357F0">
      <w:pPr>
        <w:pStyle w:val="Heading4"/>
      </w:pPr>
      <w:r w:rsidRPr="00C23EDD">
        <w:t>Representations of a chaotic Arctic are not neutral. They are used to expand securitizing measures.</w:t>
      </w:r>
    </w:p>
    <w:p w:rsidR="00632FA5" w:rsidRPr="00C23EDD" w:rsidRDefault="00632FA5" w:rsidP="00632FA5">
      <w:pPr>
        <w:rPr>
          <w:sz w:val="14"/>
        </w:rPr>
      </w:pPr>
      <w:r w:rsidRPr="00C23EDD">
        <w:rPr>
          <w:rStyle w:val="Style13ptBold"/>
        </w:rPr>
        <w:t>Dodds, 10</w:t>
      </w:r>
      <w:r w:rsidRPr="00C23EDD">
        <w:rPr>
          <w:b/>
        </w:rPr>
        <w:t xml:space="preserve"> </w:t>
      </w:r>
      <w:r w:rsidRPr="00C23EDD">
        <w:rPr>
          <w:sz w:val="14"/>
        </w:rPr>
        <w:t>– Klaus, Department of Geography, Royal Holloway, University of London (“Flag planting and finger pointing: The Law of the Sea, the Arctic and the political geographies of the outer continental shelf,” Political Geography, vol. 29, is. 2, February 2010, Wiley)RK</w:t>
      </w:r>
    </w:p>
    <w:p w:rsidR="00632FA5" w:rsidRPr="00C23EDD" w:rsidRDefault="00632FA5" w:rsidP="00632FA5">
      <w:pPr>
        <w:jc w:val="both"/>
        <w:rPr>
          <w:u w:val="single"/>
        </w:rPr>
      </w:pPr>
      <w:r w:rsidRPr="00C23EDD">
        <w:rPr>
          <w:sz w:val="14"/>
        </w:rPr>
        <w:t xml:space="preserve">This episode formed the backdrop to this paper, which was originally a wide-ranging lecture on the Polar Regions presented to the 2009 Nordic Geographers Meeting, held in Finland. My concern here is to use this moment in 2007 as an exemplar of Arctic territorialities, which is then informed by recent discussions on calculable territory, sovereignty and territorial legibility (for example, Agnew, 2005; [Blomley, 1994] and [Blomley, 2003]; [Clark et al., 2008] and [Crampton, 2006]; [Elden, 2007] and [Elden, 2009]; Hannah, 2009). This flagging incident seemed to me to present an opportunity to reflect on how </w:t>
      </w:r>
      <w:r w:rsidRPr="00AD233B">
        <w:rPr>
          <w:u w:val="single"/>
        </w:rPr>
        <w:t>Arctic territories are being made legible</w:t>
      </w:r>
      <w:r w:rsidRPr="00C23EDD">
        <w:rPr>
          <w:u w:val="single"/>
        </w:rPr>
        <w:t xml:space="preserve"> and re-legible </w:t>
      </w:r>
      <w:r w:rsidRPr="00AD233B">
        <w:rPr>
          <w:u w:val="single"/>
        </w:rPr>
        <w:t>for the purpose of intervention</w:t>
      </w:r>
      <w:r w:rsidRPr="00C23EDD">
        <w:rPr>
          <w:u w:val="single"/>
        </w:rPr>
        <w:t xml:space="preserve"> and/or management. </w:t>
      </w:r>
      <w:r w:rsidRPr="00AD233B">
        <w:rPr>
          <w:u w:val="single"/>
        </w:rPr>
        <w:t>Legibility</w:t>
      </w:r>
      <w:r w:rsidRPr="00C23EDD">
        <w:rPr>
          <w:u w:val="single"/>
        </w:rPr>
        <w:t>,</w:t>
      </w:r>
      <w:r w:rsidRPr="00C23EDD">
        <w:rPr>
          <w:sz w:val="14"/>
        </w:rPr>
        <w:t xml:space="preserve"> as such, </w:t>
      </w:r>
      <w:r w:rsidRPr="00AD233B">
        <w:rPr>
          <w:u w:val="single"/>
        </w:rPr>
        <w:t>allows for all sorts of textual and visual interventions</w:t>
      </w:r>
      <w:r w:rsidRPr="00C23EDD">
        <w:rPr>
          <w:sz w:val="14"/>
        </w:rPr>
        <w:t xml:space="preserve"> (see Fig. 1). As a widely cited </w:t>
      </w:r>
      <w:r w:rsidRPr="00C23EDD">
        <w:rPr>
          <w:u w:val="single"/>
        </w:rPr>
        <w:t>Foreign Affairs</w:t>
      </w:r>
      <w:r w:rsidRPr="00C23EDD">
        <w:rPr>
          <w:sz w:val="14"/>
        </w:rPr>
        <w:t xml:space="preserve"> journal article </w:t>
      </w:r>
      <w:r w:rsidRPr="00C23EDD">
        <w:rPr>
          <w:u w:val="single"/>
        </w:rPr>
        <w:t>noted</w:t>
      </w:r>
      <w:r w:rsidRPr="00C23EDD">
        <w:rPr>
          <w:sz w:val="14"/>
        </w:rPr>
        <w:t xml:space="preserve"> in the aftermath of the 2007 Russian flagging, “</w:t>
      </w:r>
      <w:r w:rsidRPr="00C23EDD">
        <w:rPr>
          <w:u w:val="single"/>
        </w:rPr>
        <w:t xml:space="preserve">The situation is </w:t>
      </w:r>
      <w:r w:rsidRPr="00AD233B">
        <w:rPr>
          <w:u w:val="single"/>
        </w:rPr>
        <w:t>especially dangerous because there are currently no overarching political and legal structures</w:t>
      </w:r>
      <w:r w:rsidRPr="00C23EDD">
        <w:rPr>
          <w:sz w:val="14"/>
        </w:rPr>
        <w:t xml:space="preserve"> that can provide for the orderly development of the region or mediate political disagreements over Arctic resources or sea-lanes” (Borgerson, 2008: 71). Accordingly, </w:t>
      </w:r>
      <w:r w:rsidRPr="00C23EDD">
        <w:rPr>
          <w:u w:val="single"/>
        </w:rPr>
        <w:t>a nightmarish neo-realist vision of international politics with the central Arctic Ocean as an anarchic space</w:t>
      </w:r>
      <w:r w:rsidRPr="00C23EDD">
        <w:rPr>
          <w:sz w:val="14"/>
        </w:rPr>
        <w:t xml:space="preserve">, at the apparent mercy of the competing geopolitical imperatives of coastal states and other interested parties, </w:t>
      </w:r>
      <w:r w:rsidRPr="00C23EDD">
        <w:rPr>
          <w:u w:val="single"/>
        </w:rPr>
        <w:t>is brought to the fore</w:t>
      </w:r>
      <w:r w:rsidRPr="00C23EDD">
        <w:rPr>
          <w:sz w:val="14"/>
        </w:rPr>
        <w:t xml:space="preserve"> (see also Baev, 2007). As a consequence of such a scenario, </w:t>
      </w:r>
      <w:r w:rsidRPr="00C23EDD">
        <w:rPr>
          <w:u w:val="single"/>
        </w:rPr>
        <w:t>the management of the Arctic emerges as a</w:t>
      </w:r>
      <w:r w:rsidRPr="00C23EDD">
        <w:rPr>
          <w:sz w:val="14"/>
        </w:rPr>
        <w:t xml:space="preserve"> latter day </w:t>
      </w:r>
      <w:r w:rsidRPr="00C23EDD">
        <w:rPr>
          <w:u w:val="single"/>
        </w:rPr>
        <w:t>Sisyphean challenge</w:t>
      </w:r>
      <w:r w:rsidRPr="00C23EDD">
        <w:rPr>
          <w:sz w:val="14"/>
        </w:rPr>
        <w:t xml:space="preserve"> ( [Heininen, 2005] and [Heininen and Nicol, 2007]; Dodds, 2008; [Dalby, 2009] and [Rothwell, 2009]). </w:t>
      </w:r>
      <w:r w:rsidRPr="00AD233B">
        <w:rPr>
          <w:u w:val="single"/>
        </w:rPr>
        <w:t>Given the enduring legacies of Arctic militarization</w:t>
      </w:r>
      <w:r w:rsidRPr="00C23EDD">
        <w:rPr>
          <w:u w:val="single"/>
        </w:rPr>
        <w:t xml:space="preserve"> alongside the tangled contours of the military–industrial–academic complex</w:t>
      </w:r>
      <w:r w:rsidRPr="00C23EDD">
        <w:rPr>
          <w:sz w:val="14"/>
        </w:rPr>
        <w:t xml:space="preserve"> (Barnes, 2008), </w:t>
      </w:r>
      <w:r w:rsidRPr="00C23EDD">
        <w:rPr>
          <w:u w:val="single"/>
        </w:rPr>
        <w:t xml:space="preserve">this framing of </w:t>
      </w:r>
      <w:r w:rsidRPr="00AD233B">
        <w:rPr>
          <w:u w:val="single"/>
        </w:rPr>
        <w:t>the Arctic, as a poorly regulated space invested with considerable resource potential, is not inconsequential</w:t>
      </w:r>
      <w:r w:rsidRPr="00C23EDD">
        <w:rPr>
          <w:sz w:val="14"/>
        </w:rPr>
        <w:t xml:space="preserve"> (for other analyses, [Chaturvedi, 1996], [Chaturvedi, 2000] and [Lackenbauer and Farish, 2007]). Growing evidence of material changes such as sea ice thinning (and with consequences for seaborne accessibility via the Northwest Passage and Northern Sea Route) and new resource assessments by state agencies such as the US Geological Survey (Bird et al., 2008) have added gist to the neo-realist mill. Maps of biophysical changes, polar sea-lanes, actual and possible maritime claims and resource potential have also enriched a particular sense of the Arctic as a site of intensifying geopolitical competition, and what Didier Bigo has termed, the ‘circulation of security unease’ (Bigo, 2002). As the Canadian scholar, Michael Byers informed his readers, “An ice-free Northwest Passage could also serve as an entry point for drugs, guns and illegal immigrants”. In Canada and elsewhere including the United States, </w:t>
      </w:r>
      <w:r w:rsidRPr="00AD233B">
        <w:rPr>
          <w:u w:val="single"/>
        </w:rPr>
        <w:t>there is evidence of a kind of domopolitics, which</w:t>
      </w:r>
      <w:r w:rsidRPr="00C23EDD">
        <w:rPr>
          <w:sz w:val="14"/>
        </w:rPr>
        <w:t xml:space="preserve"> as Walters (2004: 241) has noted </w:t>
      </w:r>
      <w:r w:rsidRPr="00AD233B">
        <w:rPr>
          <w:u w:val="single"/>
        </w:rPr>
        <w:t>involves</w:t>
      </w:r>
      <w:r w:rsidRPr="00C23EDD">
        <w:rPr>
          <w:sz w:val="14"/>
        </w:rPr>
        <w:t>, “[</w:t>
      </w:r>
      <w:r w:rsidRPr="00C23EDD">
        <w:rPr>
          <w:u w:val="single"/>
        </w:rPr>
        <w:t>a</w:t>
      </w:r>
      <w:r w:rsidRPr="00C23EDD">
        <w:rPr>
          <w:sz w:val="14"/>
        </w:rPr>
        <w:t xml:space="preserve">] </w:t>
      </w:r>
      <w:r w:rsidRPr="00AD233B">
        <w:rPr>
          <w:u w:val="single"/>
        </w:rPr>
        <w:t>rationalization of series of security measures in the name of a particular conception of home</w:t>
      </w:r>
      <w:r w:rsidRPr="00C23EDD">
        <w:rPr>
          <w:sz w:val="14"/>
        </w:rPr>
        <w:t xml:space="preserve">” </w:t>
      </w:r>
      <w:r w:rsidRPr="00C23EDD">
        <w:rPr>
          <w:u w:val="single"/>
        </w:rPr>
        <w:t>against a backdrop of anxiety about heightened mobility.</w:t>
      </w:r>
    </w:p>
    <w:p w:rsidR="00632FA5" w:rsidRPr="00C23EDD" w:rsidRDefault="00632FA5" w:rsidP="00632FA5">
      <w:pPr>
        <w:jc w:val="both"/>
        <w:rPr>
          <w:u w:val="single"/>
        </w:rPr>
      </w:pPr>
    </w:p>
    <w:p w:rsidR="00632FA5" w:rsidRPr="00C23EDD" w:rsidRDefault="00632FA5" w:rsidP="005357F0">
      <w:pPr>
        <w:pStyle w:val="Heading4"/>
      </w:pPr>
      <w:r w:rsidRPr="00C23EDD">
        <w:t>The Alaskan securitization framing of the arctic turns case – makes competition and conflict inevitable</w:t>
      </w:r>
    </w:p>
    <w:p w:rsidR="00632FA5" w:rsidRPr="00C23EDD" w:rsidRDefault="00632FA5" w:rsidP="00632FA5">
      <w:pPr>
        <w:rPr>
          <w:sz w:val="14"/>
        </w:rPr>
      </w:pPr>
      <w:r w:rsidRPr="00C23EDD">
        <w:rPr>
          <w:rStyle w:val="Style13ptBold"/>
        </w:rPr>
        <w:t>Dodds, 10</w:t>
      </w:r>
      <w:r w:rsidRPr="00C23EDD">
        <w:rPr>
          <w:b/>
        </w:rPr>
        <w:t xml:space="preserve"> </w:t>
      </w:r>
      <w:r w:rsidRPr="00C23EDD">
        <w:rPr>
          <w:sz w:val="14"/>
        </w:rPr>
        <w:t>– Klaus, Department of Geography, Royal Holloway, University of London (“Flag planting and finger pointing: The Law of the Sea, the Arctic and the political geographies of the outer continental shelf,” Political Geography, vol. 29, is. 2, February 2010, Wiley)RK</w:t>
      </w:r>
    </w:p>
    <w:p w:rsidR="00632FA5" w:rsidRPr="00C23EDD" w:rsidRDefault="00632FA5" w:rsidP="00632FA5">
      <w:pPr>
        <w:jc w:val="both"/>
        <w:rPr>
          <w:sz w:val="14"/>
        </w:rPr>
      </w:pPr>
      <w:r w:rsidRPr="00C23EDD">
        <w:rPr>
          <w:sz w:val="14"/>
        </w:rPr>
        <w:t xml:space="preserve">Conclusion </w:t>
      </w:r>
      <w:r w:rsidRPr="00C23EDD">
        <w:rPr>
          <w:u w:val="single"/>
        </w:rPr>
        <w:t xml:space="preserve">The </w:t>
      </w:r>
      <w:r w:rsidRPr="00AD233B">
        <w:rPr>
          <w:u w:val="single"/>
        </w:rPr>
        <w:t>ongoing claims to</w:t>
      </w:r>
      <w:r w:rsidRPr="00C23EDD">
        <w:rPr>
          <w:sz w:val="14"/>
        </w:rPr>
        <w:t xml:space="preserve"> OCS and maritime </w:t>
      </w:r>
      <w:r w:rsidRPr="00AD233B">
        <w:rPr>
          <w:u w:val="single"/>
        </w:rPr>
        <w:t>resources</w:t>
      </w:r>
      <w:r w:rsidRPr="00C23EDD">
        <w:rPr>
          <w:u w:val="single"/>
        </w:rPr>
        <w:t xml:space="preserve">, alongside with debates about the trans-continental accessibility </w:t>
      </w:r>
      <w:r w:rsidRPr="00AD233B">
        <w:rPr>
          <w:u w:val="single"/>
        </w:rPr>
        <w:t>of the Arctic, has attracted considerable</w:t>
      </w:r>
      <w:r w:rsidRPr="00C23EDD">
        <w:rPr>
          <w:sz w:val="14"/>
        </w:rPr>
        <w:t xml:space="preserve"> popular and formal </w:t>
      </w:r>
      <w:r w:rsidRPr="00AD233B">
        <w:rPr>
          <w:u w:val="single"/>
        </w:rPr>
        <w:t>geopolitical speculation</w:t>
      </w:r>
      <w:r w:rsidRPr="00C23EDD">
        <w:rPr>
          <w:u w:val="single"/>
        </w:rPr>
        <w:t>.</w:t>
      </w:r>
      <w:r w:rsidRPr="00C23EDD">
        <w:rPr>
          <w:sz w:val="14"/>
        </w:rPr>
        <w:t xml:space="preserve"> According to some commentators, the Arctic is on the threshold of a political and environmental state-change (e.g. Berkman &amp; Young, 2009). Sea ice thinning in particular is held to be primarily responsible for stimulating renewed interest in the Arctic as a resource rich space awaiting further development and exploitation. Moreover, </w:t>
      </w:r>
      <w:r w:rsidRPr="00C23EDD">
        <w:rPr>
          <w:u w:val="single"/>
        </w:rPr>
        <w:t>as a consequence of</w:t>
      </w:r>
      <w:r w:rsidRPr="00C23EDD">
        <w:rPr>
          <w:sz w:val="14"/>
        </w:rPr>
        <w:t xml:space="preserve"> these </w:t>
      </w:r>
      <w:r w:rsidRPr="00C23EDD">
        <w:rPr>
          <w:u w:val="single"/>
        </w:rPr>
        <w:t xml:space="preserve">potential shifts, </w:t>
      </w:r>
      <w:r w:rsidRPr="00AD233B">
        <w:rPr>
          <w:u w:val="single"/>
        </w:rPr>
        <w:t>it is claimed that we are witnessing the prospect of further schisms emerging over maritime claims</w:t>
      </w:r>
      <w:r w:rsidRPr="00C23EDD">
        <w:rPr>
          <w:sz w:val="14"/>
        </w:rPr>
        <w:t xml:space="preserve"> to the Arctic Ocean. As </w:t>
      </w:r>
      <w:r w:rsidRPr="00C23EDD">
        <w:rPr>
          <w:u w:val="single"/>
        </w:rPr>
        <w:t>Berkman and Young</w:t>
      </w:r>
      <w:r w:rsidRPr="00C23EDD">
        <w:rPr>
          <w:sz w:val="14"/>
        </w:rPr>
        <w:t xml:space="preserve"> (2009: 339) </w:t>
      </w:r>
      <w:r w:rsidRPr="00C23EDD">
        <w:rPr>
          <w:u w:val="single"/>
        </w:rPr>
        <w:t>warn</w:t>
      </w:r>
      <w:r w:rsidRPr="00C23EDD">
        <w:rPr>
          <w:sz w:val="14"/>
        </w:rPr>
        <w:t>, “</w:t>
      </w:r>
      <w:r w:rsidRPr="00C23EDD">
        <w:rPr>
          <w:u w:val="single"/>
        </w:rPr>
        <w:t>The Arctic could slide into</w:t>
      </w:r>
      <w:r w:rsidRPr="00C23EDD">
        <w:rPr>
          <w:sz w:val="14"/>
        </w:rPr>
        <w:t xml:space="preserve"> a new era featuring </w:t>
      </w:r>
      <w:r w:rsidRPr="00C23EDD">
        <w:rPr>
          <w:u w:val="single"/>
        </w:rPr>
        <w:t>jurisdictional conflicts</w:t>
      </w:r>
      <w:r w:rsidRPr="00C23EDD">
        <w:rPr>
          <w:sz w:val="14"/>
        </w:rPr>
        <w:t xml:space="preserve">, increasingly </w:t>
      </w:r>
      <w:r w:rsidRPr="00C23EDD">
        <w:rPr>
          <w:u w:val="single"/>
        </w:rPr>
        <w:t>severe clashes over</w:t>
      </w:r>
      <w:r w:rsidRPr="00C23EDD">
        <w:rPr>
          <w:sz w:val="14"/>
        </w:rPr>
        <w:t xml:space="preserve"> the extraction of natural </w:t>
      </w:r>
      <w:r w:rsidRPr="00C23EDD">
        <w:rPr>
          <w:u w:val="single"/>
        </w:rPr>
        <w:t>resources</w:t>
      </w:r>
      <w:r w:rsidRPr="00C23EDD">
        <w:rPr>
          <w:sz w:val="14"/>
        </w:rPr>
        <w:t xml:space="preserve">, </w:t>
      </w:r>
      <w:r w:rsidRPr="00C23EDD">
        <w:rPr>
          <w:u w:val="single"/>
        </w:rPr>
        <w:t>and the emergence of a new ‘great game’</w:t>
      </w:r>
      <w:r w:rsidRPr="00C23EDD">
        <w:rPr>
          <w:sz w:val="14"/>
        </w:rPr>
        <w:t xml:space="preserve"> among the global powers”. </w:t>
      </w:r>
      <w:r w:rsidRPr="00AD233B">
        <w:rPr>
          <w:u w:val="single"/>
        </w:rPr>
        <w:t>Claims</w:t>
      </w:r>
      <w:r w:rsidRPr="00C23EDD">
        <w:rPr>
          <w:sz w:val="14"/>
        </w:rPr>
        <w:t xml:space="preserve"> to OCS </w:t>
      </w:r>
      <w:r w:rsidRPr="00AD233B">
        <w:rPr>
          <w:u w:val="single"/>
        </w:rPr>
        <w:t>are</w:t>
      </w:r>
      <w:r w:rsidRPr="00C23EDD">
        <w:rPr>
          <w:sz w:val="14"/>
        </w:rPr>
        <w:t xml:space="preserve"> only </w:t>
      </w:r>
      <w:r w:rsidRPr="00AD233B">
        <w:rPr>
          <w:u w:val="single"/>
        </w:rPr>
        <w:t>one element</w:t>
      </w:r>
      <w:r w:rsidRPr="00AD233B">
        <w:rPr>
          <w:sz w:val="14"/>
        </w:rPr>
        <w:t>,</w:t>
      </w:r>
      <w:r w:rsidRPr="00C23EDD">
        <w:rPr>
          <w:sz w:val="14"/>
        </w:rPr>
        <w:t xml:space="preserve"> therefore, </w:t>
      </w:r>
      <w:r w:rsidRPr="00AD233B">
        <w:rPr>
          <w:b/>
          <w:u w:val="single"/>
        </w:rPr>
        <w:t>in a wider discursive reconfiguration of the Arctic.</w:t>
      </w:r>
      <w:r w:rsidRPr="00C23EDD">
        <w:rPr>
          <w:sz w:val="14"/>
        </w:rPr>
        <w:t xml:space="preserve"> Repeated </w:t>
      </w:r>
      <w:r w:rsidRPr="00C23EDD">
        <w:rPr>
          <w:u w:val="single"/>
        </w:rPr>
        <w:t>warnings concerning the thinning of Arctic sea ice have contributed to increasingly strategic debate</w:t>
      </w:r>
      <w:r w:rsidRPr="00C23EDD">
        <w:rPr>
          <w:sz w:val="14"/>
        </w:rPr>
        <w:t xml:space="preserve"> concerning the region's accessibility not only in the form of shipping lanes (e.g. the Northwest Passage and Northern Sea Route) but also as an energy/resource frontier. </w:t>
      </w:r>
      <w:r w:rsidRPr="00AD233B">
        <w:rPr>
          <w:u w:val="single"/>
        </w:rPr>
        <w:t>What is at stake</w:t>
      </w:r>
      <w:r w:rsidRPr="00C23EDD">
        <w:rPr>
          <w:sz w:val="14"/>
        </w:rPr>
        <w:t xml:space="preserve"> here, I believe, </w:t>
      </w:r>
      <w:r w:rsidRPr="00AD233B">
        <w:rPr>
          <w:u w:val="single"/>
        </w:rPr>
        <w:t>is a competing sense of territorial legibility</w:t>
      </w:r>
      <w:r w:rsidRPr="00C23EDD">
        <w:rPr>
          <w:u w:val="single"/>
        </w:rPr>
        <w:t>,</w:t>
      </w:r>
      <w:r w:rsidRPr="00C23EDD">
        <w:rPr>
          <w:sz w:val="14"/>
        </w:rPr>
        <w:t xml:space="preserve"> most notably </w:t>
      </w:r>
      <w:r w:rsidRPr="00C23EDD">
        <w:rPr>
          <w:u w:val="single"/>
        </w:rPr>
        <w:t>over the</w:t>
      </w:r>
      <w:r w:rsidRPr="00C23EDD">
        <w:rPr>
          <w:sz w:val="14"/>
        </w:rPr>
        <w:t xml:space="preserve"> maritime </w:t>
      </w:r>
      <w:r w:rsidRPr="00C23EDD">
        <w:rPr>
          <w:u w:val="single"/>
        </w:rPr>
        <w:t>Arctic.</w:t>
      </w:r>
      <w:r w:rsidRPr="00C23EDD">
        <w:rPr>
          <w:sz w:val="14"/>
        </w:rPr>
        <w:t xml:space="preserve"> </w:t>
      </w:r>
      <w:r w:rsidRPr="00AD233B">
        <w:rPr>
          <w:u w:val="single"/>
        </w:rPr>
        <w:t>The</w:t>
      </w:r>
      <w:r w:rsidRPr="00C23EDD">
        <w:rPr>
          <w:sz w:val="14"/>
        </w:rPr>
        <w:t xml:space="preserve"> ongoing </w:t>
      </w:r>
      <w:r w:rsidRPr="00AD233B">
        <w:rPr>
          <w:u w:val="single"/>
        </w:rPr>
        <w:t>attempt</w:t>
      </w:r>
      <w:r w:rsidRPr="00C23EDD">
        <w:rPr>
          <w:u w:val="single"/>
        </w:rPr>
        <w:t xml:space="preserve"> </w:t>
      </w:r>
      <w:r w:rsidRPr="00AD233B">
        <w:rPr>
          <w:u w:val="single"/>
        </w:rPr>
        <w:t>of the coastal states</w:t>
      </w:r>
      <w:r w:rsidRPr="00C23EDD">
        <w:rPr>
          <w:u w:val="single"/>
        </w:rPr>
        <w:t xml:space="preserve"> to map and survey their continental shelves </w:t>
      </w:r>
      <w:r w:rsidRPr="00AD233B">
        <w:rPr>
          <w:u w:val="single"/>
        </w:rPr>
        <w:t>is one powerful manifestation</w:t>
      </w:r>
      <w:r w:rsidRPr="00C23EDD">
        <w:rPr>
          <w:u w:val="single"/>
        </w:rPr>
        <w:t xml:space="preserve"> of that desire,</w:t>
      </w:r>
      <w:r w:rsidRPr="00C23EDD">
        <w:rPr>
          <w:sz w:val="14"/>
        </w:rPr>
        <w:t xml:space="preserve"> in the words of the US led Extended Continental Shelf Project, </w:t>
      </w:r>
      <w:r w:rsidRPr="00AD233B">
        <w:rPr>
          <w:b/>
          <w:u w:val="single"/>
        </w:rPr>
        <w:t>for ‘certainty’ and ‘recognition’</w:t>
      </w:r>
      <w:r w:rsidRPr="00C23EDD">
        <w:rPr>
          <w:b/>
          <w:u w:val="single"/>
        </w:rPr>
        <w:t>.</w:t>
      </w:r>
      <w:r w:rsidRPr="00C23EDD">
        <w:rPr>
          <w:sz w:val="14"/>
        </w:rPr>
        <w:t xml:space="preserve"> </w:t>
      </w:r>
      <w:r w:rsidRPr="00C23EDD">
        <w:rPr>
          <w:u w:val="single"/>
        </w:rPr>
        <w:t>Informing</w:t>
      </w:r>
      <w:r w:rsidRPr="00C23EDD">
        <w:rPr>
          <w:sz w:val="14"/>
        </w:rPr>
        <w:t xml:space="preserve">, </w:t>
      </w:r>
      <w:r w:rsidRPr="00C23EDD">
        <w:rPr>
          <w:u w:val="single"/>
        </w:rPr>
        <w:t>and</w:t>
      </w:r>
      <w:r w:rsidRPr="00C23EDD">
        <w:rPr>
          <w:sz w:val="14"/>
        </w:rPr>
        <w:t xml:space="preserve"> indeed </w:t>
      </w:r>
      <w:r w:rsidRPr="00C23EDD">
        <w:rPr>
          <w:u w:val="single"/>
        </w:rPr>
        <w:t>enhancing, that desire</w:t>
      </w:r>
      <w:r w:rsidRPr="00C23EDD">
        <w:rPr>
          <w:sz w:val="14"/>
        </w:rPr>
        <w:t xml:space="preserve"> for those aforementioned qualities </w:t>
      </w:r>
      <w:r w:rsidRPr="00C23EDD">
        <w:rPr>
          <w:u w:val="single"/>
        </w:rPr>
        <w:t>is a whole series of ‘bordering practices’</w:t>
      </w:r>
      <w:r w:rsidRPr="00C23EDD">
        <w:rPr>
          <w:sz w:val="14"/>
        </w:rPr>
        <w:t xml:space="preserve"> ranging from demarcating the outer continental shelf to speculating about new fears of illegal trans-shipment and illicit flows through an ice-free Arctic. What, however, is clear is that those Arctic coastal states seeking ‘certainty’ and ‘recognition’ will have to do so in a world much changed form the Cold War era when extra-territorial actors and indigenous communities were either marginal or marginalised, respectively (cf. Osherenko &amp; Young, 1989).</w:t>
      </w:r>
    </w:p>
    <w:p w:rsidR="00632FA5" w:rsidRPr="00C23EDD" w:rsidRDefault="00632FA5" w:rsidP="00632FA5">
      <w:pPr>
        <w:jc w:val="both"/>
        <w:rPr>
          <w:sz w:val="14"/>
        </w:rPr>
      </w:pPr>
    </w:p>
    <w:p w:rsidR="00632FA5" w:rsidRPr="00C23EDD" w:rsidRDefault="00632FA5" w:rsidP="00632FA5">
      <w:pPr>
        <w:jc w:val="both"/>
        <w:rPr>
          <w:sz w:val="14"/>
        </w:rPr>
      </w:pPr>
    </w:p>
    <w:p w:rsidR="00632FA5" w:rsidRPr="00C23EDD" w:rsidRDefault="00632FA5" w:rsidP="005357F0">
      <w:pPr>
        <w:pStyle w:val="Heading4"/>
      </w:pPr>
      <w:r w:rsidRPr="00C23EDD">
        <w:t>Their representations of the arctic as a zero-sum, competitive zone constructs threats and undermines stability in the region. Accepting new interpretations of the region to allow for beneficial constructions of the region – our alternative is to reject the representations of the arctic as a zone of conflict to allow for broader constructions</w:t>
      </w:r>
    </w:p>
    <w:p w:rsidR="00632FA5" w:rsidRPr="00C23EDD" w:rsidRDefault="00632FA5" w:rsidP="00632FA5">
      <w:pPr>
        <w:rPr>
          <w:sz w:val="14"/>
        </w:rPr>
      </w:pPr>
      <w:r w:rsidRPr="00C23EDD">
        <w:rPr>
          <w:rStyle w:val="Style13ptBold"/>
        </w:rPr>
        <w:t>Van Efferink, 11</w:t>
      </w:r>
      <w:r w:rsidRPr="00C23EDD">
        <w:rPr>
          <w:b/>
        </w:rPr>
        <w:t xml:space="preserve"> </w:t>
      </w:r>
      <w:r w:rsidRPr="00C23EDD">
        <w:rPr>
          <w:sz w:val="14"/>
        </w:rPr>
        <w:t>– Leonard A. S., Department of Geography, Royal Holloway, University of London (“Polar Partners or Poles Apart? On the discourses of two US think tanks on Russia's presence in the ‘High North’,” The Geographical Journal, vol. 178, is. 1, March 2012, first published 8/30/11, Wiley)RK</w:t>
      </w:r>
    </w:p>
    <w:p w:rsidR="00632FA5" w:rsidRPr="00D144B1" w:rsidRDefault="00632FA5" w:rsidP="00632FA5">
      <w:pPr>
        <w:jc w:val="both"/>
        <w:rPr>
          <w:sz w:val="14"/>
        </w:rPr>
      </w:pPr>
      <w:r w:rsidRPr="00C23EDD">
        <w:rPr>
          <w:sz w:val="14"/>
        </w:rPr>
        <w:t xml:space="preserve">The impact of climate change in the Arctic region has been frequently noted (ACIA 2004; Pharand 2007). </w:t>
      </w:r>
      <w:r w:rsidRPr="00C23EDD">
        <w:rPr>
          <w:u w:val="single"/>
        </w:rPr>
        <w:t>Melting sea ice combined with permafrost change is transforming the region's</w:t>
      </w:r>
      <w:r w:rsidRPr="00C23EDD">
        <w:rPr>
          <w:sz w:val="14"/>
        </w:rPr>
        <w:t xml:space="preserve"> continental and maritime geography, and highlighting an uncertain future. </w:t>
      </w:r>
      <w:r w:rsidRPr="00C23EDD">
        <w:rPr>
          <w:u w:val="single"/>
        </w:rPr>
        <w:t xml:space="preserve">Consequently, </w:t>
      </w:r>
      <w:r w:rsidRPr="00AD233B">
        <w:rPr>
          <w:u w:val="single"/>
        </w:rPr>
        <w:t>representations of the region are rapidly changing</w:t>
      </w:r>
      <w:r w:rsidRPr="00C23EDD">
        <w:rPr>
          <w:u w:val="single"/>
        </w:rPr>
        <w:t>.</w:t>
      </w:r>
      <w:r w:rsidRPr="00C23EDD">
        <w:rPr>
          <w:sz w:val="14"/>
        </w:rPr>
        <w:t xml:space="preserve"> Steinberg (2010, 82–3) gives examples of conflicting representations that portray the Arctic as both ‘near and far, territorializable and beyond territorialisation, dynamic and static, two-dimensional and three-dimensional, normal and aberrant’. He notes that </w:t>
      </w:r>
      <w:r w:rsidRPr="00C23EDD">
        <w:rPr>
          <w:u w:val="single"/>
        </w:rPr>
        <w:t xml:space="preserve">these </w:t>
      </w:r>
      <w:r w:rsidRPr="00AD233B">
        <w:rPr>
          <w:u w:val="single"/>
        </w:rPr>
        <w:t>contradictory images</w:t>
      </w:r>
      <w:r w:rsidRPr="00C23EDD">
        <w:rPr>
          <w:sz w:val="14"/>
        </w:rPr>
        <w:t xml:space="preserve"> in turn </w:t>
      </w:r>
      <w:r w:rsidRPr="00AD233B">
        <w:rPr>
          <w:u w:val="single"/>
        </w:rPr>
        <w:t>support preferences for contradictory forms of regional governance</w:t>
      </w:r>
      <w:r w:rsidRPr="00C23EDD">
        <w:rPr>
          <w:sz w:val="14"/>
        </w:rPr>
        <w:t xml:space="preserve"> frameworks (e.g. state sovereignty versus multilateral regime). </w:t>
      </w:r>
      <w:r w:rsidRPr="00C23EDD">
        <w:rPr>
          <w:u w:val="single"/>
        </w:rPr>
        <w:t>Among policymakers and</w:t>
      </w:r>
      <w:r w:rsidRPr="00C23EDD">
        <w:rPr>
          <w:sz w:val="14"/>
        </w:rPr>
        <w:t xml:space="preserve"> their external policy </w:t>
      </w:r>
      <w:r w:rsidRPr="00C23EDD">
        <w:rPr>
          <w:u w:val="single"/>
        </w:rPr>
        <w:t>advisors, representations of the Arctic differ substantially as well.</w:t>
      </w:r>
      <w:r w:rsidRPr="00C23EDD">
        <w:rPr>
          <w:sz w:val="14"/>
        </w:rPr>
        <w:t xml:space="preserve"> A telling example is the way in which two US think tanks portray the Arctic in general and Russia in particular. The following comparison highlights the need for a prominent position of geographers in the debate on Arctic governance. US think tanks and geographical knowledge The most common definition of a think tank is an ‘independent, non-profit, tax-exempt, and non-partisan [organisation] engaged in the study of public policy’ (Abelson 2006, xv). Particularly two characteristics of the national political system explain their relatively strong position in the USA. First, the Republican Party and Democratic Party have not been founded on ideological principles. Second, both parties do not have their own research agencies, providing members of Congress with an incentive to consult think tanks. The exact impact of a think tank on public policy, either direct or indirect, is usually hard to measure. It depends on a number of domestic and foreign factors that are beyond the control of think tanks (Abelson 2006). Nonetheless, these institutions are influential in geopolitical terms (Ó Tuathail and Luke 1994), where geopolitics is commonly understood as ‘discourse about world politics’ (Ó Tuathail 2006a, 1). </w:t>
      </w:r>
      <w:r w:rsidRPr="00AD233B">
        <w:rPr>
          <w:u w:val="single"/>
        </w:rPr>
        <w:t>Discourses can be seen as a collection of rules used to give meaning to communication</w:t>
      </w:r>
      <w:r w:rsidRPr="00C23EDD">
        <w:rPr>
          <w:sz w:val="14"/>
        </w:rPr>
        <w:t xml:space="preserve"> (Ó Tuathail and Agnew 1992). The </w:t>
      </w:r>
      <w:r w:rsidRPr="00C23EDD">
        <w:rPr>
          <w:u w:val="single"/>
        </w:rPr>
        <w:t>think tanks are part of a process that naturalises authoritative interpretations and their representations help to constitute meanings and values in US society.</w:t>
      </w:r>
      <w:r w:rsidRPr="00C23EDD">
        <w:rPr>
          <w:sz w:val="14"/>
        </w:rPr>
        <w:t xml:space="preserve"> At times, they are key providers of geographical knowledge to the President (Abelson 2006), who plays a central role in the national process of giving meaning to world politics (Ó Tuathail and Agnew 1992). </w:t>
      </w:r>
      <w:r w:rsidRPr="00AD233B">
        <w:rPr>
          <w:u w:val="single"/>
        </w:rPr>
        <w:t>The importance of how geographical knowledge is</w:t>
      </w:r>
      <w:r w:rsidRPr="00AD233B">
        <w:rPr>
          <w:sz w:val="14"/>
        </w:rPr>
        <w:t xml:space="preserve"> (</w:t>
      </w:r>
      <w:r w:rsidRPr="00AD233B">
        <w:rPr>
          <w:u w:val="single"/>
        </w:rPr>
        <w:t>re</w:t>
      </w:r>
      <w:r w:rsidRPr="00AD233B">
        <w:rPr>
          <w:sz w:val="14"/>
        </w:rPr>
        <w:t>)</w:t>
      </w:r>
      <w:r w:rsidRPr="00AD233B">
        <w:rPr>
          <w:u w:val="single"/>
        </w:rPr>
        <w:t>presented in US politics is further underlined by its rather underdeveloped level</w:t>
      </w:r>
      <w:r w:rsidRPr="00C23EDD">
        <w:rPr>
          <w:sz w:val="14"/>
        </w:rPr>
        <w:t xml:space="preserve"> in this country (Sharp 1993). The Brookings Institution Brookings is one of the oldest think tanks in the USA. The Institute of Government Research (IGR), the predecessor of Brookings, was founded in 1916 (Abelson 2006). Its board was deliberately a mix of liberals and conservatives. In 1927, the IGR was merged with another institute and a graduate school to form the Brookings Institution. Brookings (2010a) seeks to make the world safer and more prosperous through promoting international cooperation. Despite its self-proclaimed non-ideological position, the think tank can be considered liberal, reflected by the fact that multilateralism has always been its hallmark. Brookings does not support the idea of US exceptionalism and puts the USA on a par with Russia and some other countries: ‘[e]stablished powers – the United States, Europe, Japan, Russia – must build common approaches to [global developments] . . . ’ (Brookings 2010b). It sees world politics not as a zero-sum game and feels that military strength is insufficient to protect the USA against foreign threats: ‘[o]ur challenge is to influence the dynamics of change to avoid zero-sum solutions to problems that require today's powers to commit to collective security, recognizing that no state alone can make itself invulnerable’ (Brookings 2010b). The publication ‘The geopolitics of Arctic melt’ (Ebinger and Zambetakis 2009) in a British journal tallies with Brookings' strategy of providing in-depth analysis. It targets an international audience, in contrast to the Heritage publication we analyse below. Another difference is that the former article focuses on the Arctic region in general, while the latter concentrates on Russia's activities in the region. Indirectly referring to Heritage, the authors emphasise that cooperation abounds in the region (Ebinger and Zambetakis 2009, 1228): ‘[i]n contrast to alarmist rhetoric by some conservative think-tanks, relations among the Arctic powers have thus far been characterized by a spirit of cooperation, with outstanding disputes managed peacefully’. The Arctic Council, consisting of the eight Arctic countries and indigenous peoples' organisations, is a key example of regional cooperation. The organisation was founded in 1996 and aims to protect the regional environment and promote sustainable development (Heininen and Nicol 2007). Partly due to reluctance of the USA to strengthen the position of the Arctic Council, the body has limited powers (Numminen 2010). Koivurova (2008, 26) argues that if the Arctic Council does not obtain a legal mandate, it could become ‘a façade under which unilateral and uncoordinated development-oriented policies of the States in the region can proceed’. Ebinger and Zambetakis further stress the constructive relationship between the USA and Russia (2009, 1228–9): ‘[i]n May 2009 Russian Foreign Minister Sergei Lavrov and US Secretary of State Hillary Clinton called for cooperation between their two countries in the region’. Furthermore, Ebinger and Zambetakis (2009, 1229) consider ‘talk of any potential “heating up” or “Arctic scramble” inappropriate’. Their representations of the Arctic actors do not single out one country in a negative way. The authors consider resource exploration a possible motive of all circumpolar polar countries for claiming territory (2009, 1221): ‘[t]he perception of strategic finds, however, can be enough to motivate territorial claims’. The melting of the Arctic ice cap may ease the exploration and exploitation of mineral resources in the region's subsoil, also in the light of recent technological progress (Howard 2009). The US Geological Survey published new estimates of Arctic hydrocarbon reserves in 2008, suggesting that the region holds 13% of the world's undiscovered oil and 30% of the world's undiscovered natural gas (USGS 2008). Despite these positive estimates, massive new exploration and exploitation activity is very unlikely in off-shore areas in the coming decades. As Powell (2008) stresses, these estimations concern undiscovered reserves which indicates a very high level of uncertainty. Moreover, we should be very critical in terms of the adequacy of available technology for their exploration and exploitation and the potential profitability of such activities (Anderson 2009; Howard 2009). Nonetheless, the Arctic is increasingly represented as being essential for the energy security of Europe and North America (Powell 2008). Moreover, Ebinger and Zambetakis mention that all circumpolar countries are involved in territorial disputes in the Arctic. As Gerhardt et al. (2010) highlighted, sovereignty has always been a contentious issue in the Arctic due to the permanent presence of ice. An important reason is that most sovereignty concepts presume the existence of only land and (fluid) water, leaving the legal status of ice undetermined. Pharand (2007, 19) argues for example that in Canada's Arctic Archipelago, the selection of the baselines' position should take into account ‘the quasi-permanency of the ice over the enclosed waters [as it] bolsters the physical unity between land and sea’. Ebinger and Zambetakis further note that the seabed below the North Pole may eventually be claimed by three countries, mentioning the ‘conflicting claims by Russia, Denmark and Canada over the Lomonosov and Mendeleev Ridges’ (2009, 1228). Their description of the claims does not differentiate between involved actors: ‘[e]ach country claims that the ridges are natural geological extensions of its territory, and each is collecting geological data to support its claims’ (2009, 1228). Regarding the flag planting ceremony in August 2007, Ebinger and Zambetakis argue that Russia had performed it ‘mainly for domestic political consumption but also to send a message about their perceptions of sovereignty to the other Arctic states’ (2009, 1228). The ceremony was conducted by a Russian scientific expedition that managed to plant a titanium flag on the seabed under the North Pole at a depth of 4000 m (BBC 2007; Dodds 2008). The official aim of the expedition was to search for geologic evidence to support Russia's territorial claim. The flag planting ritual has been a practice for claiming territory for centuries and has already been conducted several times in the Arctic (Dodds 2008). Ebinger and Zambetakis downplay the likelihood of a substantial increase in the Russian military presence in the region: ‘While some of Russia's actions may be perceived as aggressive, fears about the potential militarization of the Arctic at this stage are unwarranted’ (2009, 1228). Russia's willingness to cooperate with other countries is stressed by the observation that ‘Russia . . . called for increased cooperation with Canada in Arctic management’ (2009, 1229). In addition, it is argued that ‘Russia apparently believes it has more to gain by following international law . . . than by aggressively asserting its sovereignty’ (2009, 1228). The country has shown respect for international law and a willingness to settle border disputes peacefully. In 2001, Russia submitted a case to the Commission on the Limits of the Continental Shelf (CLCS) to claim a continental shelf beyond 200 nautical miles from the territorial sea baselines in some parts of the Arctic Ocean (Dodds 2008). The claim was based on United Nations Convention on the Law of the Sea (UNCLOS). The commission refused to make a decision and requested additional geological evidence to support the claim. In September 2010, Russia signed an agreement with Norway to settle their border dispute in the Barents Sea (IBRU 2011). Earlier that year, the countries had held their first joint military exercise in the Arctic since 1994 (Ministry of Foreign Affairs of Norway 2010). Nonetheless, Ebinger and Zambetakis point at some military activities in the Arctic that indicate a less than cooperative attitude: ‘[n]aval manoeuvres by Russia have disrupted Norwegian air traffic in offshore areas, and there [is] often aerial harassment between Russian fighter jets and Norwegian jets trying to intercept them at the border’ (2009, 1227). This illustrates that Russia at times uses military means and strong language to bolster territorial claims and achieve its foreign policy goals. In recent years, Russia's navy and air forces have become more active in the Arctic Ocean, also beyond the country's exclusive economic zone (Borgerson 2008; Howard 2009). In all, Brookings stresses that Russia's foreign policy focuses on international law and diplomacy. Representing Russia as a cooperative country, the think tank recommends multilateral initiatives to address and prevent regional tensions. In addition, the authors do not distinguish between Arctic countries when claiming that the USA should be ‘cooperating with Canada and other Arctic states’ (2009, 1232). The Heritage Foundation Heritage is a relatively young think tank (established in 1973) that has managed to become very influential. Its aims are ‘[t]o formulate and promote conservative public policies based on the principles of free enterprise, limited government, individual freedom, traditional American values and a strong national defense’ (Heritage 2010). Heritage is actually a neo-conservative think tank. The term ‘neo-conservatism’ emerged in the USA during the 1970s to describe groups who opposed to an improvement of the relationship with Russia and the related disarmament in the 1970s (Ó Tuathail 2006b). They also advocated higher defence spending, stressed the need to spread ‘freedom’ around the world and expressed strong doubts about international institutions. The American military–industrial complex considers Heritage as a key tool to influence foreign policy and is a large funding source (Abelson 2006). US exceptionalism is a key theme of Heritage as shown by the statement that ‘. . . America holds a special claim to be a world leader’ (Heritage 2010, 18). This idea is based on the claim that America's large territory, its wealth and its power are considered God-given (Sharp 1993). Therefore, the USA is destined to be the world's most influential country with a legitimate and moral duty to intervene outside its own territory. The two-page article ‘Russia's race for the Arctic’ appeared briefly after Russia planted its flag on the Arctic seabed in August 2007 (Cohen 2007). It highlights a characteristic strategy of Heritage: providing timely and concise publications that are easy to digest. </w:t>
      </w:r>
      <w:r w:rsidRPr="00AD233B">
        <w:rPr>
          <w:u w:val="single"/>
        </w:rPr>
        <w:t>Implicitly providing a representation of the region</w:t>
      </w:r>
      <w:r w:rsidRPr="00C23EDD">
        <w:rPr>
          <w:u w:val="single"/>
        </w:rPr>
        <w:t xml:space="preserve">, Cohen </w:t>
      </w:r>
      <w:r w:rsidRPr="00AD233B">
        <w:rPr>
          <w:u w:val="single"/>
        </w:rPr>
        <w:t>argues that</w:t>
      </w:r>
      <w:r w:rsidRPr="00C23EDD">
        <w:rPr>
          <w:u w:val="single"/>
        </w:rPr>
        <w:t xml:space="preserve"> the US government should take action because</w:t>
      </w:r>
      <w:r w:rsidRPr="00C23EDD">
        <w:rPr>
          <w:sz w:val="14"/>
        </w:rPr>
        <w:t xml:space="preserve"> ‘[</w:t>
      </w:r>
      <w:r w:rsidRPr="00AD233B">
        <w:rPr>
          <w:u w:val="single"/>
        </w:rPr>
        <w:t>t</w:t>
      </w:r>
      <w:r w:rsidRPr="00AD233B">
        <w:rPr>
          <w:sz w:val="14"/>
        </w:rPr>
        <w:t>]</w:t>
      </w:r>
      <w:r w:rsidRPr="00AD233B">
        <w:rPr>
          <w:u w:val="single"/>
        </w:rPr>
        <w:t>here is too much at stake to leave the Arctic</w:t>
      </w:r>
      <w:r w:rsidRPr="00C23EDD">
        <w:rPr>
          <w:u w:val="single"/>
        </w:rPr>
        <w:t xml:space="preserve"> to</w:t>
      </w:r>
      <w:r w:rsidRPr="00C23EDD">
        <w:rPr>
          <w:sz w:val="14"/>
        </w:rPr>
        <w:t xml:space="preserve"> [</w:t>
      </w:r>
      <w:r w:rsidRPr="00C23EDD">
        <w:rPr>
          <w:u w:val="single"/>
        </w:rPr>
        <w:t>Russia</w:t>
      </w:r>
      <w:r w:rsidRPr="00C23EDD">
        <w:rPr>
          <w:sz w:val="14"/>
        </w:rPr>
        <w:t xml:space="preserve">]’ (Cohen 2007, 2). </w:t>
      </w:r>
      <w:r w:rsidRPr="00AD233B">
        <w:rPr>
          <w:u w:val="single"/>
        </w:rPr>
        <w:t>This</w:t>
      </w:r>
      <w:r w:rsidRPr="00C23EDD">
        <w:rPr>
          <w:sz w:val="14"/>
        </w:rPr>
        <w:t xml:space="preserve"> line </w:t>
      </w:r>
      <w:r w:rsidRPr="00AD233B">
        <w:rPr>
          <w:u w:val="single"/>
        </w:rPr>
        <w:t>seems to depict the Arctic as</w:t>
      </w:r>
      <w:r w:rsidRPr="00C23EDD">
        <w:rPr>
          <w:sz w:val="14"/>
        </w:rPr>
        <w:t xml:space="preserve"> the reward of a </w:t>
      </w:r>
      <w:r w:rsidRPr="00AD233B">
        <w:rPr>
          <w:u w:val="single"/>
        </w:rPr>
        <w:t>zero-sum</w:t>
      </w:r>
      <w:r w:rsidRPr="00C23EDD">
        <w:rPr>
          <w:sz w:val="14"/>
        </w:rPr>
        <w:t xml:space="preserve"> game by speaking of ‘leave the Arctic to’, </w:t>
      </w:r>
      <w:r w:rsidRPr="00C23EDD">
        <w:rPr>
          <w:u w:val="single"/>
        </w:rPr>
        <w:t>assuming there is no room for shared sovereignty or joint</w:t>
      </w:r>
      <w:r w:rsidRPr="00C23EDD">
        <w:rPr>
          <w:sz w:val="14"/>
        </w:rPr>
        <w:t xml:space="preserve"> resource </w:t>
      </w:r>
      <w:r w:rsidRPr="00C23EDD">
        <w:rPr>
          <w:u w:val="single"/>
        </w:rPr>
        <w:t>exploration.</w:t>
      </w:r>
      <w:r w:rsidRPr="00C23EDD">
        <w:rPr>
          <w:sz w:val="14"/>
        </w:rPr>
        <w:t xml:space="preserve"> Alternatively, </w:t>
      </w:r>
      <w:r w:rsidRPr="00C23EDD">
        <w:rPr>
          <w:u w:val="single"/>
        </w:rPr>
        <w:t xml:space="preserve">the Arctic is assumed to be one indivisible </w:t>
      </w:r>
      <w:r w:rsidRPr="00AD233B">
        <w:rPr>
          <w:u w:val="single"/>
        </w:rPr>
        <w:t xml:space="preserve">space where a </w:t>
      </w:r>
      <w:r w:rsidRPr="00AD233B">
        <w:rPr>
          <w:b/>
          <w:u w:val="single"/>
        </w:rPr>
        <w:t>co-existence</w:t>
      </w:r>
      <w:r w:rsidRPr="00AD233B">
        <w:rPr>
          <w:u w:val="single"/>
        </w:rPr>
        <w:t xml:space="preserve"> of different countries </w:t>
      </w:r>
      <w:r w:rsidRPr="00AD233B">
        <w:rPr>
          <w:b/>
          <w:u w:val="single"/>
        </w:rPr>
        <w:t>is impossible</w:t>
      </w:r>
      <w:r w:rsidRPr="00C23EDD">
        <w:rPr>
          <w:b/>
          <w:u w:val="single"/>
        </w:rPr>
        <w:t>.</w:t>
      </w:r>
      <w:r w:rsidRPr="00C23EDD">
        <w:rPr>
          <w:sz w:val="14"/>
        </w:rPr>
        <w:t xml:space="preserve"> This is in line with the observation by Dodds (2010) that some </w:t>
      </w:r>
      <w:r w:rsidRPr="00C23EDD">
        <w:rPr>
          <w:u w:val="single"/>
        </w:rPr>
        <w:t>neo-realist representations</w:t>
      </w:r>
      <w:r w:rsidRPr="00C23EDD">
        <w:rPr>
          <w:sz w:val="14"/>
        </w:rPr>
        <w:t xml:space="preserve"> of the region </w:t>
      </w:r>
      <w:r w:rsidRPr="00C23EDD">
        <w:rPr>
          <w:u w:val="single"/>
        </w:rPr>
        <w:t>speak of an anarchic Arctic Ocean where competing geopolitical actors seek dominance.</w:t>
      </w:r>
      <w:r w:rsidRPr="00C23EDD">
        <w:rPr>
          <w:sz w:val="14"/>
        </w:rPr>
        <w:t xml:space="preserve"> Cohen uses </w:t>
      </w:r>
      <w:r w:rsidRPr="00C23EDD">
        <w:rPr>
          <w:u w:val="single"/>
        </w:rPr>
        <w:t xml:space="preserve">numerous </w:t>
      </w:r>
      <w:r w:rsidRPr="00AD233B">
        <w:rPr>
          <w:u w:val="single"/>
        </w:rPr>
        <w:t>representational practices</w:t>
      </w:r>
      <w:r w:rsidRPr="00C23EDD">
        <w:rPr>
          <w:sz w:val="14"/>
        </w:rPr>
        <w:t xml:space="preserve"> to </w:t>
      </w:r>
      <w:r w:rsidRPr="00AD233B">
        <w:rPr>
          <w:b/>
          <w:u w:val="single"/>
        </w:rPr>
        <w:t>depict Russia as a threat</w:t>
      </w:r>
      <w:r w:rsidRPr="00C23EDD">
        <w:rPr>
          <w:b/>
          <w:u w:val="single"/>
        </w:rPr>
        <w:t>.</w:t>
      </w:r>
      <w:r w:rsidRPr="00C23EDD">
        <w:rPr>
          <w:sz w:val="14"/>
        </w:rPr>
        <w:t xml:space="preserve"> As Dodds (1994, 188) observed, ‘[such] practices have increasingly been recognized as vital to the practices of foreign policy’. First, Cohen claims that ‘[t]he U.S. and its allies are not interested in the new Cold War in the Arctic’ (2007, 2). </w:t>
      </w:r>
      <w:r w:rsidRPr="00C23EDD">
        <w:rPr>
          <w:u w:val="single"/>
        </w:rPr>
        <w:t>He suggests that Russia singlehandedly started a Cold War in the region</w:t>
      </w:r>
      <w:r w:rsidRPr="00C23EDD">
        <w:rPr>
          <w:sz w:val="14"/>
        </w:rPr>
        <w:t xml:space="preserve">, without explaining what he exactly means by this. </w:t>
      </w:r>
      <w:r w:rsidRPr="00C23EDD">
        <w:rPr>
          <w:u w:val="single"/>
        </w:rPr>
        <w:t>Using the analogy with a period when Russia</w:t>
      </w:r>
      <w:r w:rsidRPr="00C23EDD">
        <w:rPr>
          <w:sz w:val="14"/>
        </w:rPr>
        <w:t xml:space="preserve"> (actually the Soviet Union) </w:t>
      </w:r>
      <w:r w:rsidRPr="00C23EDD">
        <w:rPr>
          <w:u w:val="single"/>
        </w:rPr>
        <w:t>was considered a danger gives the impression that contemporary Russia is a threat</w:t>
      </w:r>
      <w:r w:rsidRPr="00C23EDD">
        <w:rPr>
          <w:sz w:val="14"/>
        </w:rPr>
        <w:t xml:space="preserve"> to the USA </w:t>
      </w:r>
      <w:r w:rsidRPr="00C23EDD">
        <w:rPr>
          <w:u w:val="single"/>
        </w:rPr>
        <w:t>as well.</w:t>
      </w:r>
      <w:r w:rsidRPr="00C23EDD">
        <w:rPr>
          <w:sz w:val="14"/>
        </w:rPr>
        <w:t xml:space="preserve"> </w:t>
      </w:r>
      <w:r w:rsidRPr="00C23EDD">
        <w:rPr>
          <w:u w:val="single"/>
        </w:rPr>
        <w:t>The notion</w:t>
      </w:r>
      <w:r w:rsidRPr="00C23EDD">
        <w:rPr>
          <w:sz w:val="14"/>
        </w:rPr>
        <w:t xml:space="preserve"> of a dangerous Russia </w:t>
      </w:r>
      <w:r w:rsidRPr="00C23EDD">
        <w:rPr>
          <w:u w:val="single"/>
        </w:rPr>
        <w:t>is reinforced when Cohen</w:t>
      </w:r>
      <w:r w:rsidRPr="00C23EDD">
        <w:rPr>
          <w:sz w:val="14"/>
        </w:rPr>
        <w:t xml:space="preserve"> (2007, 1–2) </w:t>
      </w:r>
      <w:r w:rsidRPr="00C23EDD">
        <w:rPr>
          <w:u w:val="single"/>
        </w:rPr>
        <w:t>attempts to put the current government of Russia on a par with past governments of the Soviet Union</w:t>
      </w:r>
      <w:r w:rsidRPr="00C23EDD">
        <w:rPr>
          <w:sz w:val="14"/>
        </w:rPr>
        <w:t xml:space="preserve">: ‘[t]oday's Russian rhetoric is reminiscent of the triumphant totalitarianism of the 1930s and the mindset of the Cold War’. The Arctic was already high on the political agenda of the Soviet Union by 1930 due to its large share in the country's landmass, its strategic location and its large resources reserves (McCannon 1998). Regarding the flag planting ceremony in August 2007, </w:t>
      </w:r>
      <w:r w:rsidRPr="00C23EDD">
        <w:rPr>
          <w:u w:val="single"/>
        </w:rPr>
        <w:t>Cohen contends that with</w:t>
      </w:r>
      <w:r w:rsidRPr="00C23EDD">
        <w:rPr>
          <w:sz w:val="14"/>
        </w:rPr>
        <w:t xml:space="preserve"> this act and </w:t>
      </w:r>
      <w:r w:rsidRPr="00C23EDD">
        <w:rPr>
          <w:u w:val="single"/>
        </w:rPr>
        <w:t>its claims in the Arctic</w:t>
      </w:r>
      <w:r w:rsidRPr="00C23EDD">
        <w:rPr>
          <w:sz w:val="14"/>
        </w:rPr>
        <w:t>, ‘[</w:t>
      </w:r>
      <w:r w:rsidRPr="00C23EDD">
        <w:rPr>
          <w:u w:val="single"/>
        </w:rPr>
        <w:t>Russia</w:t>
      </w:r>
      <w:r w:rsidRPr="00C23EDD">
        <w:rPr>
          <w:sz w:val="14"/>
        </w:rPr>
        <w:t xml:space="preserve">] </w:t>
      </w:r>
      <w:r w:rsidRPr="00C23EDD">
        <w:rPr>
          <w:u w:val="single"/>
        </w:rPr>
        <w:t>has created a new source of international tension</w:t>
      </w:r>
      <w:r w:rsidRPr="00C23EDD">
        <w:rPr>
          <w:sz w:val="14"/>
        </w:rPr>
        <w:t xml:space="preserve">, seemingly out of the blue’ (2007, 1). </w:t>
      </w:r>
      <w:r w:rsidRPr="00C23EDD">
        <w:rPr>
          <w:u w:val="single"/>
        </w:rPr>
        <w:t>He forgets to mention that the Arctic has known territorial disputes between all circumpolar countries for decades.</w:t>
      </w:r>
      <w:r w:rsidRPr="00C23EDD">
        <w:rPr>
          <w:sz w:val="14"/>
        </w:rPr>
        <w:t xml:space="preserve"> Moreover, Cohen argues that ‘[</w:t>
      </w:r>
      <w:r w:rsidRPr="00C23EDD">
        <w:rPr>
          <w:u w:val="single"/>
        </w:rPr>
        <w:t>g</w:t>
      </w:r>
      <w:r w:rsidRPr="00C23EDD">
        <w:rPr>
          <w:sz w:val="14"/>
        </w:rPr>
        <w:t>]</w:t>
      </w:r>
      <w:r w:rsidRPr="00C23EDD">
        <w:rPr>
          <w:u w:val="single"/>
        </w:rPr>
        <w:t>eopolitics and geo-economics are driving Moscow's latest moves</w:t>
      </w:r>
      <w:r w:rsidRPr="00C23EDD">
        <w:rPr>
          <w:sz w:val="14"/>
        </w:rPr>
        <w:t xml:space="preserve">’ (2007, 1). The presence of natural resources explains why the Russian government indeed considers the Arctic a top priority, with Russia's ruling elite considering oil and gas the country's most effective foreign policy tool (Trenin 2009). However, the last sentence of Cohen </w:t>
      </w:r>
      <w:r w:rsidRPr="00C23EDD">
        <w:rPr>
          <w:u w:val="single"/>
        </w:rPr>
        <w:t xml:space="preserve">is a clear example of </w:t>
      </w:r>
      <w:r w:rsidRPr="00AD233B">
        <w:rPr>
          <w:u w:val="single"/>
        </w:rPr>
        <w:t xml:space="preserve">narrative closure as the geopolitical and geo-economical agendas of the USA and the other Arctic countries are </w:t>
      </w:r>
      <w:r w:rsidRPr="00AD233B">
        <w:rPr>
          <w:b/>
          <w:u w:val="single"/>
        </w:rPr>
        <w:t>left unmentioned</w:t>
      </w:r>
      <w:r w:rsidRPr="00C23EDD">
        <w:rPr>
          <w:b/>
          <w:u w:val="single"/>
        </w:rPr>
        <w:t>.</w:t>
      </w:r>
      <w:r w:rsidRPr="00C23EDD">
        <w:rPr>
          <w:sz w:val="14"/>
        </w:rPr>
        <w:t xml:space="preserve"> Furthermore, the article </w:t>
      </w:r>
      <w:r w:rsidRPr="00C23EDD">
        <w:rPr>
          <w:u w:val="single"/>
        </w:rPr>
        <w:t>emphasises Russia's willingness to use military force and strong language</w:t>
      </w:r>
      <w:r w:rsidRPr="00C23EDD">
        <w:rPr>
          <w:sz w:val="14"/>
        </w:rPr>
        <w:t xml:space="preserve"> when </w:t>
      </w:r>
      <w:r w:rsidRPr="00C23EDD">
        <w:rPr>
          <w:u w:val="single"/>
        </w:rPr>
        <w:t>dealing with Arctic matters.</w:t>
      </w:r>
      <w:r w:rsidRPr="00C23EDD">
        <w:rPr>
          <w:sz w:val="14"/>
        </w:rPr>
        <w:t xml:space="preserve"> Accordingly, Cohen (2007, 1) recommends that the US government formulate ‘a strong response’ to Russia's policies. </w:t>
      </w:r>
      <w:r w:rsidRPr="00C23EDD">
        <w:rPr>
          <w:u w:val="single"/>
        </w:rPr>
        <w:t>In his view</w:t>
      </w:r>
      <w:r w:rsidRPr="00C23EDD">
        <w:rPr>
          <w:sz w:val="14"/>
        </w:rPr>
        <w:t xml:space="preserve">, the planting of the flag </w:t>
      </w:r>
      <w:r w:rsidRPr="00C23EDD">
        <w:rPr>
          <w:u w:val="single"/>
        </w:rPr>
        <w:t>reflected a little civilised and rather uncooperative attitude</w:t>
      </w:r>
      <w:r w:rsidRPr="00C23EDD">
        <w:rPr>
          <w:sz w:val="14"/>
        </w:rPr>
        <w:t xml:space="preserve"> (2007, 2): ‘[</w:t>
      </w:r>
      <w:r w:rsidRPr="00C23EDD">
        <w:rPr>
          <w:u w:val="single"/>
        </w:rPr>
        <w:t>a</w:t>
      </w:r>
      <w:r w:rsidRPr="00C23EDD">
        <w:rPr>
          <w:sz w:val="14"/>
        </w:rPr>
        <w:t xml:space="preserve">] </w:t>
      </w:r>
      <w:r w:rsidRPr="00C23EDD">
        <w:rPr>
          <w:u w:val="single"/>
        </w:rPr>
        <w:t>crisis</w:t>
      </w:r>
      <w:r w:rsidRPr="00C23EDD">
        <w:rPr>
          <w:sz w:val="14"/>
        </w:rPr>
        <w:t xml:space="preserve"> over Russian claims in the Arctic </w:t>
      </w:r>
      <w:r w:rsidRPr="00C23EDD">
        <w:rPr>
          <w:u w:val="single"/>
        </w:rPr>
        <w:t>is avoidable if Russia is prepared to behave in a more civilized manner</w:t>
      </w:r>
      <w:r w:rsidRPr="00C23EDD">
        <w:rPr>
          <w:sz w:val="14"/>
        </w:rPr>
        <w:t xml:space="preserve"> [and explore] the Arctic's wealth in a cooperative fashion’. Finally, </w:t>
      </w:r>
      <w:r w:rsidRPr="00C23EDD">
        <w:rPr>
          <w:u w:val="single"/>
        </w:rPr>
        <w:t>Cohen implicitly depicts Russia as</w:t>
      </w:r>
      <w:r w:rsidRPr="00C23EDD">
        <w:rPr>
          <w:sz w:val="14"/>
        </w:rPr>
        <w:t xml:space="preserve"> an ‘</w:t>
      </w:r>
      <w:r w:rsidRPr="00C23EDD">
        <w:rPr>
          <w:u w:val="single"/>
        </w:rPr>
        <w:t>unfriendly</w:t>
      </w:r>
      <w:r w:rsidRPr="00C23EDD">
        <w:rPr>
          <w:sz w:val="14"/>
        </w:rPr>
        <w:t xml:space="preserve">’ </w:t>
      </w:r>
      <w:r w:rsidRPr="00C23EDD">
        <w:rPr>
          <w:u w:val="single"/>
        </w:rPr>
        <w:t>and</w:t>
      </w:r>
      <w:r w:rsidRPr="00C23EDD">
        <w:rPr>
          <w:sz w:val="14"/>
        </w:rPr>
        <w:t xml:space="preserve"> ‘</w:t>
      </w:r>
      <w:r w:rsidRPr="00C23EDD">
        <w:rPr>
          <w:u w:val="single"/>
        </w:rPr>
        <w:t>un-Western</w:t>
      </w:r>
      <w:r w:rsidRPr="00C23EDD">
        <w:rPr>
          <w:sz w:val="14"/>
        </w:rPr>
        <w:t xml:space="preserve">’ country, and stresses the importance of alliances: ‘[Russia] has left the U.S., Canada, and the Nordic countries little choice but to forge a cooperative High North strategy and invite other friendly countries, such as Great Britain, to help build a Western presence in the Arctic’ (2007, 2). </w:t>
      </w:r>
      <w:r w:rsidRPr="00C23EDD">
        <w:rPr>
          <w:u w:val="single"/>
        </w:rPr>
        <w:t>This seems</w:t>
      </w:r>
      <w:r w:rsidRPr="00C23EDD">
        <w:rPr>
          <w:sz w:val="14"/>
        </w:rPr>
        <w:t xml:space="preserve"> what Dalby (1990, 22) calls ‘</w:t>
      </w:r>
      <w:r w:rsidRPr="00C23EDD">
        <w:rPr>
          <w:u w:val="single"/>
        </w:rPr>
        <w:t>the essential geopolitical moment</w:t>
      </w:r>
      <w:r w:rsidRPr="00C23EDD">
        <w:rPr>
          <w:sz w:val="14"/>
        </w:rPr>
        <w:t xml:space="preserve">’, </w:t>
      </w:r>
      <w:r w:rsidRPr="00C23EDD">
        <w:rPr>
          <w:u w:val="single"/>
        </w:rPr>
        <w:t>referring to</w:t>
      </w:r>
      <w:r w:rsidRPr="00C23EDD">
        <w:rPr>
          <w:sz w:val="14"/>
        </w:rPr>
        <w:t xml:space="preserve"> ‘[</w:t>
      </w:r>
      <w:r w:rsidRPr="00C23EDD">
        <w:rPr>
          <w:u w:val="single"/>
        </w:rPr>
        <w:t>t</w:t>
      </w:r>
      <w:r w:rsidRPr="00C23EDD">
        <w:rPr>
          <w:sz w:val="14"/>
        </w:rPr>
        <w:t>]</w:t>
      </w:r>
      <w:r w:rsidRPr="00C23EDD">
        <w:rPr>
          <w:u w:val="single"/>
        </w:rPr>
        <w:t xml:space="preserve">he </w:t>
      </w:r>
      <w:r w:rsidRPr="00C23EDD">
        <w:rPr>
          <w:b/>
          <w:u w:val="single"/>
        </w:rPr>
        <w:t>exclusion of the Other</w:t>
      </w:r>
      <w:r w:rsidRPr="00C23EDD">
        <w:rPr>
          <w:u w:val="single"/>
        </w:rPr>
        <w:t xml:space="preserve"> and the inclusion, incorporation and administration of the Same</w:t>
      </w:r>
      <w:r w:rsidRPr="00C23EDD">
        <w:rPr>
          <w:sz w:val="14"/>
        </w:rPr>
        <w:t xml:space="preserve">’. Conclusion The comparison of the discourses of two US think tanks shows how </w:t>
      </w:r>
      <w:r w:rsidRPr="00AD233B">
        <w:rPr>
          <w:b/>
          <w:u w:val="single"/>
        </w:rPr>
        <w:t>different representations of the region and its actors could make the difference between either an inclusionary or exclusionary Arctic regime.</w:t>
      </w:r>
      <w:r w:rsidRPr="00C23EDD">
        <w:rPr>
          <w:sz w:val="14"/>
        </w:rPr>
        <w:t xml:space="preserve"> This finding is in line with Campbell's (2007, 216) definition of discourse that demonstrates well how </w:t>
      </w:r>
      <w:r w:rsidRPr="00C23EDD">
        <w:rPr>
          <w:u w:val="single"/>
        </w:rPr>
        <w:t>representations can affect policy:</w:t>
      </w:r>
      <w:r w:rsidRPr="00C23EDD">
        <w:rPr>
          <w:sz w:val="14"/>
        </w:rPr>
        <w:t xml:space="preserve"> ‘a </w:t>
      </w:r>
      <w:r w:rsidRPr="00C23EDD">
        <w:rPr>
          <w:u w:val="single"/>
        </w:rPr>
        <w:t>specific</w:t>
      </w:r>
      <w:r w:rsidRPr="00C23EDD">
        <w:rPr>
          <w:sz w:val="14"/>
        </w:rPr>
        <w:t xml:space="preserve"> series of </w:t>
      </w:r>
      <w:r w:rsidRPr="00C23EDD">
        <w:rPr>
          <w:u w:val="single"/>
        </w:rPr>
        <w:t>representations and practises through which meanings are produced, identities constituted, social relations established, and political and ethical outcomes made more or less possible</w:t>
      </w:r>
      <w:r w:rsidRPr="00C23EDD">
        <w:rPr>
          <w:sz w:val="14"/>
        </w:rPr>
        <w:t xml:space="preserve">’. Furthermore, the comparison lends support to Powell's (2010) view that geographers should participate in the debate on a regional governance framework. </w:t>
      </w:r>
      <w:r w:rsidRPr="00C23EDD">
        <w:rPr>
          <w:u w:val="single"/>
        </w:rPr>
        <w:t>One constructive way to do so is by stressing and explaining the complexity and uncertainty that the region characterises, in order to limit the</w:t>
      </w:r>
      <w:r w:rsidRPr="00C23EDD">
        <w:rPr>
          <w:sz w:val="14"/>
        </w:rPr>
        <w:t xml:space="preserve"> (</w:t>
      </w:r>
      <w:r w:rsidRPr="00C23EDD">
        <w:rPr>
          <w:u w:val="single"/>
        </w:rPr>
        <w:t>re</w:t>
      </w:r>
      <w:r w:rsidRPr="00C23EDD">
        <w:rPr>
          <w:sz w:val="14"/>
        </w:rPr>
        <w:t>)</w:t>
      </w:r>
      <w:r w:rsidRPr="00C23EDD">
        <w:rPr>
          <w:u w:val="single"/>
        </w:rPr>
        <w:t>construction in policy circles of degeographicalised representations of the Arctic.</w:t>
      </w:r>
      <w:r w:rsidRPr="00C23EDD">
        <w:rPr>
          <w:sz w:val="14"/>
        </w:rPr>
        <w:t xml:space="preserve"> After all, </w:t>
      </w:r>
      <w:r w:rsidRPr="00AD233B">
        <w:rPr>
          <w:b/>
          <w:u w:val="single"/>
        </w:rPr>
        <w:t>leaving the production of geographical knowledge to those with narrow interests could be detrimental to Arctic stability.</w:t>
      </w:r>
    </w:p>
    <w:p w:rsidR="00632FA5" w:rsidRPr="00632FA5" w:rsidRDefault="00632FA5" w:rsidP="00632FA5"/>
    <w:sectPr w:rsidR="00632FA5" w:rsidRPr="00632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8644E4"/>
    <w:multiLevelType w:val="hybridMultilevel"/>
    <w:tmpl w:val="AE1CDC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91447"/>
    <w:rsid w:val="000139A3"/>
    <w:rsid w:val="000149DA"/>
    <w:rsid w:val="00100833"/>
    <w:rsid w:val="00104529"/>
    <w:rsid w:val="001425DD"/>
    <w:rsid w:val="00177B7D"/>
    <w:rsid w:val="0018322D"/>
    <w:rsid w:val="001B5776"/>
    <w:rsid w:val="00251FC7"/>
    <w:rsid w:val="002674AF"/>
    <w:rsid w:val="00272510"/>
    <w:rsid w:val="002855A7"/>
    <w:rsid w:val="003135F8"/>
    <w:rsid w:val="00315690"/>
    <w:rsid w:val="00325646"/>
    <w:rsid w:val="003330E2"/>
    <w:rsid w:val="003902BA"/>
    <w:rsid w:val="003A09E2"/>
    <w:rsid w:val="00407037"/>
    <w:rsid w:val="004605D6"/>
    <w:rsid w:val="00476355"/>
    <w:rsid w:val="00491447"/>
    <w:rsid w:val="004C60E8"/>
    <w:rsid w:val="004E3579"/>
    <w:rsid w:val="004F39E0"/>
    <w:rsid w:val="00510FCE"/>
    <w:rsid w:val="005357F0"/>
    <w:rsid w:val="00537BD5"/>
    <w:rsid w:val="00557C8B"/>
    <w:rsid w:val="005A1082"/>
    <w:rsid w:val="005A31FD"/>
    <w:rsid w:val="005A4D0A"/>
    <w:rsid w:val="005B56FD"/>
    <w:rsid w:val="0060194D"/>
    <w:rsid w:val="006065BD"/>
    <w:rsid w:val="00632FA5"/>
    <w:rsid w:val="00665003"/>
    <w:rsid w:val="006D63B3"/>
    <w:rsid w:val="006E5DC0"/>
    <w:rsid w:val="007F5B66"/>
    <w:rsid w:val="00823A1C"/>
    <w:rsid w:val="00845B9D"/>
    <w:rsid w:val="00860984"/>
    <w:rsid w:val="008B3ECB"/>
    <w:rsid w:val="008C1B2E"/>
    <w:rsid w:val="008C7ABD"/>
    <w:rsid w:val="008D7C54"/>
    <w:rsid w:val="0091627E"/>
    <w:rsid w:val="009A2D3C"/>
    <w:rsid w:val="009C2EC3"/>
    <w:rsid w:val="009D7668"/>
    <w:rsid w:val="009E1922"/>
    <w:rsid w:val="00A11224"/>
    <w:rsid w:val="00A203C8"/>
    <w:rsid w:val="00A93661"/>
    <w:rsid w:val="00A95652"/>
    <w:rsid w:val="00AC2592"/>
    <w:rsid w:val="00AD233B"/>
    <w:rsid w:val="00B034FF"/>
    <w:rsid w:val="00B33C6D"/>
    <w:rsid w:val="00B4508F"/>
    <w:rsid w:val="00B8057C"/>
    <w:rsid w:val="00BF593B"/>
    <w:rsid w:val="00C02EF6"/>
    <w:rsid w:val="00C66A4A"/>
    <w:rsid w:val="00C83417"/>
    <w:rsid w:val="00CC6B17"/>
    <w:rsid w:val="00CD736E"/>
    <w:rsid w:val="00CE161E"/>
    <w:rsid w:val="00CF59A8"/>
    <w:rsid w:val="00D2141C"/>
    <w:rsid w:val="00D325A9"/>
    <w:rsid w:val="00D36A8A"/>
    <w:rsid w:val="00D52951"/>
    <w:rsid w:val="00D71170"/>
    <w:rsid w:val="00DA6538"/>
    <w:rsid w:val="00DD730F"/>
    <w:rsid w:val="00E449F6"/>
    <w:rsid w:val="00EC0DBC"/>
    <w:rsid w:val="00ED30CF"/>
    <w:rsid w:val="00EF3951"/>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E6F774-F89A-4855-84AF-FDE7B71D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02EF6"/>
    <w:rPr>
      <w:rFonts w:ascii="Calibri" w:hAnsi="Calibri"/>
    </w:rPr>
  </w:style>
  <w:style w:type="paragraph" w:styleId="Heading1">
    <w:name w:val="heading 1"/>
    <w:aliases w:val="Pocket"/>
    <w:basedOn w:val="Normal"/>
    <w:next w:val="Normal"/>
    <w:link w:val="Heading1Char"/>
    <w:autoRedefine/>
    <w:qFormat/>
    <w:rsid w:val="00C02E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s,Heading 2 Char2 Char,Heading 2 Char Char1 Char,Heading 2 Char1 Char,Heading 2 Char Char Char,Heading 2 Char Char1,Char Char,Char Char Char,Char,Char Char Char Char Char Char,Char Char Char Char Char,Char Char Char Char,Heading 2 Char2"/>
    <w:basedOn w:val="Normal"/>
    <w:next w:val="Normal"/>
    <w:link w:val="Heading2Char"/>
    <w:autoRedefine/>
    <w:uiPriority w:val="1"/>
    <w:unhideWhenUsed/>
    <w:qFormat/>
    <w:rsid w:val="00C02E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es,Citation,3: Cite,Char Char Char Char Char Char Char,Heading 3 Char Char, Char Char, Char Char Char Char Char Char Char,Text 7,Index Headers,Bold Cite,Heading 3 Char1 Char Char,Citation Char Char Char Char,Citation Char1 Char Char"/>
    <w:basedOn w:val="Normal"/>
    <w:next w:val="Normal"/>
    <w:link w:val="Heading3Char"/>
    <w:autoRedefine/>
    <w:uiPriority w:val="2"/>
    <w:unhideWhenUsed/>
    <w:qFormat/>
    <w:rsid w:val="00C02E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Normal Tag,small text,body,heading 2, Ch,Ch,no read,No Spacing211,No Spacing12,No Spacing2111,No Spacing4,No Spacing11111,No Spacing5,No Spacing21,tags,No Spacing1111,ta,T,tag,No Spacing1,No Spacing11,Debate Text,Card"/>
    <w:basedOn w:val="Normal"/>
    <w:next w:val="Normal"/>
    <w:link w:val="Heading4Char"/>
    <w:autoRedefine/>
    <w:uiPriority w:val="3"/>
    <w:unhideWhenUsed/>
    <w:qFormat/>
    <w:rsid w:val="00C02E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02E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EF6"/>
  </w:style>
  <w:style w:type="character" w:customStyle="1" w:styleId="Heading1Char">
    <w:name w:val="Heading 1 Char"/>
    <w:aliases w:val="Pocket Char"/>
    <w:basedOn w:val="DefaultParagraphFont"/>
    <w:link w:val="Heading1"/>
    <w:rsid w:val="00C02EF6"/>
    <w:rPr>
      <w:rFonts w:ascii="Calibri" w:eastAsiaTheme="majorEastAsia" w:hAnsi="Calibri" w:cstheme="majorBidi"/>
      <w:b/>
      <w:sz w:val="52"/>
      <w:szCs w:val="32"/>
    </w:rPr>
  </w:style>
  <w:style w:type="character" w:customStyle="1" w:styleId="Heading2Char">
    <w:name w:val="Heading 2 Char"/>
    <w:aliases w:val="Hat Char,Tags Char,Heading 2 Char2 Char Char,Heading 2 Char Char1 Char Char,Heading 2 Char1 Char Char,Heading 2 Char Char Char Char,Heading 2 Char Char1 Char1,Char Char Char1,Char Char Char Char1,Char Char1,Char Char Char Char Char Char1"/>
    <w:basedOn w:val="DefaultParagraphFont"/>
    <w:link w:val="Heading2"/>
    <w:uiPriority w:val="1"/>
    <w:rsid w:val="00C02EF6"/>
    <w:rPr>
      <w:rFonts w:ascii="Calibri" w:eastAsiaTheme="majorEastAsia" w:hAnsi="Calibri" w:cstheme="majorBidi"/>
      <w:b/>
      <w:sz w:val="44"/>
      <w:szCs w:val="26"/>
      <w:u w:val="double"/>
    </w:rPr>
  </w:style>
  <w:style w:type="character" w:customStyle="1" w:styleId="Heading3Char">
    <w:name w:val="Heading 3 Char"/>
    <w:aliases w:val="Block Char,Cites Char,Citation Char,3: Cite Char,Char Char Char Char Char Char Char Char,Heading 3 Char Char Char, Char Char Char, Char Char Char Char Char Char Char Char,Text 7 Char,Index Headers Char,Bold Cite Char"/>
    <w:basedOn w:val="DefaultParagraphFont"/>
    <w:link w:val="Heading3"/>
    <w:uiPriority w:val="2"/>
    <w:rsid w:val="00C02EF6"/>
    <w:rPr>
      <w:rFonts w:ascii="Calibri" w:eastAsiaTheme="majorEastAsia" w:hAnsi="Calibri" w:cstheme="majorBidi"/>
      <w:b/>
      <w:sz w:val="32"/>
      <w:szCs w:val="24"/>
      <w:u w:val="single"/>
    </w:rPr>
  </w:style>
  <w:style w:type="character" w:customStyle="1" w:styleId="Heading4Char">
    <w:name w:val="Heading 4 Char"/>
    <w:aliases w:val="Tag Char,small space Char,Big card Char,Normal Tag Char,small text Char,body Char,heading 2 Char, Ch Char,Ch Char,no read Char,No Spacing211 Char,No Spacing12 Char,No Spacing2111 Char,No Spacing4 Char,No Spacing11111 Char,No Spacing5 Char"/>
    <w:basedOn w:val="DefaultParagraphFont"/>
    <w:link w:val="Heading4"/>
    <w:uiPriority w:val="3"/>
    <w:rsid w:val="00C02EF6"/>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
    <w:basedOn w:val="DefaultParagraphFont"/>
    <w:uiPriority w:val="7"/>
    <w:qFormat/>
    <w:rsid w:val="00C02EF6"/>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C02EF6"/>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Cards + Font: 12 pt Char,ci,Citation Char Char Char,c,Style"/>
    <w:basedOn w:val="DefaultParagraphFont"/>
    <w:uiPriority w:val="6"/>
    <w:qFormat/>
    <w:rsid w:val="00C02EF6"/>
    <w:rPr>
      <w:b w:val="0"/>
      <w:sz w:val="22"/>
      <w:u w:val="single"/>
    </w:rPr>
  </w:style>
  <w:style w:type="character" w:styleId="Hyperlink">
    <w:name w:val="Hyperlink"/>
    <w:aliases w:val="heading 1 (block title),Important,Read,Card Text,Internet Link,Analytic Text"/>
    <w:basedOn w:val="DefaultParagraphFont"/>
    <w:uiPriority w:val="99"/>
    <w:unhideWhenUsed/>
    <w:rsid w:val="00C02EF6"/>
    <w:rPr>
      <w:color w:val="auto"/>
      <w:u w:val="none"/>
    </w:rPr>
  </w:style>
  <w:style w:type="character" w:styleId="FollowedHyperlink">
    <w:name w:val="FollowedHyperlink"/>
    <w:basedOn w:val="DefaultParagraphFont"/>
    <w:uiPriority w:val="99"/>
    <w:semiHidden/>
    <w:unhideWhenUsed/>
    <w:rsid w:val="00C02EF6"/>
    <w:rPr>
      <w:color w:val="auto"/>
      <w:u w:val="none"/>
    </w:rPr>
  </w:style>
  <w:style w:type="character" w:customStyle="1" w:styleId="BoldUnderline">
    <w:name w:val="BoldUnderline"/>
    <w:basedOn w:val="DefaultParagraphFont"/>
    <w:uiPriority w:val="1"/>
    <w:qFormat/>
    <w:rsid w:val="009D7668"/>
    <w:rPr>
      <w:rFonts w:ascii="Arial" w:hAnsi="Arial"/>
      <w:b/>
      <w:sz w:val="20"/>
      <w:u w:val="single"/>
    </w:rPr>
  </w:style>
  <w:style w:type="paragraph" w:customStyle="1" w:styleId="CardIndented">
    <w:name w:val="Card (Indented)"/>
    <w:basedOn w:val="Normal"/>
    <w:qFormat/>
    <w:rsid w:val="009D7668"/>
    <w:pPr>
      <w:spacing w:after="0" w:line="240" w:lineRule="auto"/>
      <w:ind w:left="288"/>
    </w:pPr>
    <w:rPr>
      <w:rFonts w:ascii="Times New Roman" w:eastAsiaTheme="minorEastAsia" w:hAnsi="Times New Roman" w:cs="Times New Roman"/>
      <w:sz w:val="20"/>
      <w:lang w:eastAsia="zh-CN"/>
    </w:rPr>
  </w:style>
  <w:style w:type="character" w:customStyle="1" w:styleId="underline">
    <w:name w:val="underline"/>
    <w:link w:val="textbold"/>
    <w:qFormat/>
    <w:rsid w:val="00632FA5"/>
    <w:rPr>
      <w:b/>
      <w:u w:val="single"/>
    </w:rPr>
  </w:style>
  <w:style w:type="paragraph" w:customStyle="1" w:styleId="textbold">
    <w:name w:val="text bold"/>
    <w:basedOn w:val="Normal"/>
    <w:link w:val="underline"/>
    <w:qFormat/>
    <w:rsid w:val="00632FA5"/>
    <w:pPr>
      <w:ind w:left="720"/>
      <w:jc w:val="both"/>
    </w:pPr>
    <w:rPr>
      <w:rFonts w:asciiTheme="minorHAnsi" w:hAnsiTheme="minorHAnsi"/>
      <w:b/>
      <w:u w:val="single"/>
    </w:rPr>
  </w:style>
  <w:style w:type="character" w:customStyle="1" w:styleId="cardChar">
    <w:name w:val="card Char"/>
    <w:link w:val="card"/>
    <w:locked/>
    <w:rsid w:val="00632FA5"/>
    <w:rPr>
      <w:rFonts w:ascii="Times New Roman" w:eastAsia="Times New Roman" w:hAnsi="Times New Roman" w:cs="Times New Roman"/>
      <w:lang w:val="x-none" w:eastAsia="x-none"/>
    </w:rPr>
  </w:style>
  <w:style w:type="paragraph" w:customStyle="1" w:styleId="card">
    <w:name w:val="card"/>
    <w:basedOn w:val="Normal"/>
    <w:next w:val="Normal"/>
    <w:link w:val="cardChar"/>
    <w:qFormat/>
    <w:rsid w:val="00632FA5"/>
    <w:pPr>
      <w:ind w:left="288" w:right="288"/>
    </w:pPr>
    <w:rPr>
      <w:rFonts w:ascii="Times New Roman" w:eastAsia="Times New Roman" w:hAnsi="Times New Roman" w:cs="Times New Roman"/>
      <w:lang w:val="x-none" w:eastAsia="x-none"/>
    </w:rPr>
  </w:style>
  <w:style w:type="paragraph" w:customStyle="1" w:styleId="Normal20pt">
    <w:name w:val="Normal  + 20 pt"/>
    <w:basedOn w:val="Normal"/>
    <w:uiPriority w:val="6"/>
    <w:qFormat/>
    <w:rsid w:val="008C7ABD"/>
    <w:rPr>
      <w:rFonts w:asciiTheme="minorHAnsi" w:hAnsiTheme="minorHAnsi"/>
      <w:u w:val="single"/>
    </w:rPr>
  </w:style>
  <w:style w:type="character" w:customStyle="1" w:styleId="CircledChar">
    <w:name w:val="Circled Char"/>
    <w:basedOn w:val="DefaultParagraphFont"/>
    <w:rsid w:val="003330E2"/>
    <w:rPr>
      <w:rFonts w:eastAsia="Cambria"/>
      <w:b/>
      <w:szCs w:val="24"/>
      <w:u w:val="single"/>
      <w:lang w:eastAsia="en-US"/>
    </w:rPr>
  </w:style>
  <w:style w:type="character" w:customStyle="1" w:styleId="MinimizedTextChar">
    <w:name w:val="Minimized Text Char"/>
    <w:basedOn w:val="DefaultParagraphFont"/>
    <w:rsid w:val="003330E2"/>
    <w:rPr>
      <w:rFonts w:eastAsia="Times New Roman"/>
      <w:sz w:val="1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ionaldefensemagazine.org/blog/Lists/Posts/Post.aspx?ID=93" TargetMode="External"/><Relationship Id="rId13" Type="http://schemas.openxmlformats.org/officeDocument/2006/relationships/hyperlink" Target="http://www.usni.org/magazines/proceedings/2012-05/coming-naval-century" TargetMode="External"/><Relationship Id="rId18" Type="http://schemas.openxmlformats.org/officeDocument/2006/relationships/hyperlink" Target="http://www.realclimate.org/index.php/archives/2012/01/much-ado-about-methane" TargetMode="External"/><Relationship Id="rId26" Type="http://schemas.openxmlformats.org/officeDocument/2006/relationships/hyperlink" Target="http://english.epochtimes.com/news/4-12-11/24897.html" TargetMode="External"/><Relationship Id="rId39" Type="http://schemas.openxmlformats.org/officeDocument/2006/relationships/hyperlink" Target="http://www.defense.gov/bios/biographydetail.aspx?biographyid=310" TargetMode="External"/><Relationship Id="rId3" Type="http://schemas.openxmlformats.org/officeDocument/2006/relationships/settings" Target="settings.xml"/><Relationship Id="rId21" Type="http://schemas.openxmlformats.org/officeDocument/2006/relationships/hyperlink" Target="http://green.blogs.nytimes.com/2012/05/21/popping-the-cap-on-arctic-methane/" TargetMode="External"/><Relationship Id="rId34" Type="http://schemas.openxmlformats.org/officeDocument/2006/relationships/hyperlink" Target="http://www.maritime-executive.com/article/locklear-backs-law-of-the-sea-treaty)//AS" TargetMode="External"/><Relationship Id="rId42" Type="http://schemas.openxmlformats.org/officeDocument/2006/relationships/hyperlink" Target="http://www.navyleague.org/sea_power/may_04_03.php" TargetMode="External"/><Relationship Id="rId7" Type="http://schemas.openxmlformats.org/officeDocument/2006/relationships/hyperlink" Target="http://www.thearcticinstitute.org/2012/04/perspective-correction-how-we.html" TargetMode="External"/><Relationship Id="rId12" Type="http://schemas.openxmlformats.org/officeDocument/2006/relationships/hyperlink" Target="http://blog.heritage.org/2012/08/09/sequestration-white-house-sounds-the-alarm/" TargetMode="External"/><Relationship Id="rId17" Type="http://schemas.openxmlformats.org/officeDocument/2006/relationships/hyperlink" Target="http://www.realclimate.org/index.php/archives/2012/01/much-ado-about-methane" TargetMode="External"/><Relationship Id="rId25" Type="http://schemas.openxmlformats.org/officeDocument/2006/relationships/hyperlink" Target="http://www.scidev.net/en/opinions/science-diplomacy-must-be-more-ambitious.html" TargetMode="External"/><Relationship Id="rId33" Type="http://schemas.openxmlformats.org/officeDocument/2006/relationships/hyperlink" Target="http://www.rand.org/commentary/2011/04/25/NYT.html" TargetMode="External"/><Relationship Id="rId38" Type="http://schemas.openxmlformats.org/officeDocument/2006/relationships/hyperlink" Target="http://www.maritime-executive.com/article/defense-state-leaders-urge-senate-to-ratify-law-of-the-sea-treaty"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arbonbrief.org/blog/2012/08/methane-deposits-in-antarctica-and-more-methane-emitted-from-arctic-permafrost-what-does-this-mean-for-the-climate" TargetMode="External"/><Relationship Id="rId20" Type="http://schemas.openxmlformats.org/officeDocument/2006/relationships/hyperlink" Target="http://green.blogs.nytimes.com/2012/05/21/popping-the-cap-on-arctic-methane/" TargetMode="External"/><Relationship Id="rId29" Type="http://schemas.openxmlformats.org/officeDocument/2006/relationships/hyperlink" Target="http://www.maritime-executive.com/article/winnefeld-time-for-u-s-to-join-law-of-sea-convention)//AS" TargetMode="External"/><Relationship Id="rId41" Type="http://schemas.openxmlformats.org/officeDocument/2006/relationships/hyperlink" Target="http://www.state.gov/r/pa/ei/biog/115321.htm" TargetMode="External"/><Relationship Id="rId1" Type="http://schemas.openxmlformats.org/officeDocument/2006/relationships/numbering" Target="numbering.xml"/><Relationship Id="rId6" Type="http://schemas.openxmlformats.org/officeDocument/2006/relationships/hyperlink" Target="http://breakingdefense.com/2015/09/as-chinese-ships-cruise-arctic-for-first-time-will-u-s-build-new-icebreakers/" TargetMode="External"/><Relationship Id="rId11" Type="http://schemas.openxmlformats.org/officeDocument/2006/relationships/hyperlink" Target="http://www.usni.org/magazines/proceedings/story.asp?STORY_ID=1896" TargetMode="External"/><Relationship Id="rId24" Type="http://schemas.openxmlformats.org/officeDocument/2006/relationships/hyperlink" Target="http://www.globalsecuritynewswire.org/gsn/nw_20100429_7133.php" TargetMode="External"/><Relationship Id="rId32" Type="http://schemas.openxmlformats.org/officeDocument/2006/relationships/hyperlink" Target="http://www.defense.gov/news/newsarticle.aspx?id=116265//AS" TargetMode="External"/><Relationship Id="rId37" Type="http://schemas.openxmlformats.org/officeDocument/2006/relationships/hyperlink" Target="http://www.maritime-executive.com/article/defense-state-leaders-urge-senate-to-ratify-law-of-the-sea-treaty" TargetMode="External"/><Relationship Id="rId40" Type="http://schemas.openxmlformats.org/officeDocument/2006/relationships/hyperlink" Target="http://www.jcs.mil/biography.aspx?ID=135" TargetMode="External"/><Relationship Id="rId45" Type="http://schemas.openxmlformats.org/officeDocument/2006/relationships/fontTable" Target="fontTable.xml"/><Relationship Id="rId5" Type="http://schemas.openxmlformats.org/officeDocument/2006/relationships/hyperlink" Target="http://nationalinterest.org/feature/can-the-us-russia-avoid-arctic-arms-race-15713?page=show" TargetMode="External"/><Relationship Id="rId15" Type="http://schemas.openxmlformats.org/officeDocument/2006/relationships/hyperlink" Target="http://dotearth.blogs.nytimes.com/2011/12/14/methane-time-bomb-in-arctic-seas-apocalypse-not/" TargetMode="External"/><Relationship Id="rId23" Type="http://schemas.openxmlformats.org/officeDocument/2006/relationships/hyperlink" Target="http://na.oceana.org/" TargetMode="External"/><Relationship Id="rId28" Type="http://schemas.openxmlformats.org/officeDocument/2006/relationships/hyperlink" Target="http://rt.com/business/news/russia-icebreaker-arctic-ice-293/" TargetMode="External"/><Relationship Id="rId36" Type="http://schemas.openxmlformats.org/officeDocument/2006/relationships/hyperlink" Target="http://www.defense.gov/bios/biographydetail.aspx?biographyid=338" TargetMode="External"/><Relationship Id="rId10" Type="http://schemas.openxmlformats.org/officeDocument/2006/relationships/hyperlink" Target="http://blogs.reuters.com/great-debate/2015/10/04/russia-and-america-prep-forces-for-arctic-war/" TargetMode="External"/><Relationship Id="rId19" Type="http://schemas.openxmlformats.org/officeDocument/2006/relationships/hyperlink" Target="http://green.blogs.nytimes.com/2011/12/20/arctic-methane-is-catastrophe-imminent/" TargetMode="External"/><Relationship Id="rId31" Type="http://schemas.openxmlformats.org/officeDocument/2006/relationships/hyperlink" Target="http://www.defense.gov/news/newsarticle.aspx?id=116268)//AS" TargetMode="External"/><Relationship Id="rId44" Type="http://schemas.openxmlformats.org/officeDocument/2006/relationships/hyperlink" Target="http://www.theinternationalistathawk.com/the-implications-of-a-melting-arctic-militarization-security-concerns-power-and-policy/" TargetMode="External"/><Relationship Id="rId4" Type="http://schemas.openxmlformats.org/officeDocument/2006/relationships/webSettings" Target="webSettings.xml"/><Relationship Id="rId9" Type="http://schemas.openxmlformats.org/officeDocument/2006/relationships/hyperlink" Target="http://www.icenews.is/index.php/2009/12/29/military-dispute-over-arctic-resources-unlikely/" TargetMode="External"/><Relationship Id="rId14" Type="http://schemas.openxmlformats.org/officeDocument/2006/relationships/hyperlink" Target="http://www.forbes.com/sites/jeffmcmahon/2015/03/08/dont-worry-about-methane-hydrates-government-scientist-says-you-have-enough-co2-to-worry-about/" TargetMode="External"/><Relationship Id="rId22" Type="http://schemas.openxmlformats.org/officeDocument/2006/relationships/hyperlink" Target="http://www.realclimate.org/index.php/archives/2012/01/much-ado-about-methane" TargetMode="External"/><Relationship Id="rId27" Type="http://schemas.openxmlformats.org/officeDocument/2006/relationships/hyperlink" Target="http://digital.library.unt.edu/ark:/67531/metadc85474/" TargetMode="External"/><Relationship Id="rId30" Type="http://schemas.openxmlformats.org/officeDocument/2006/relationships/hyperlink" Target="http://www.defense.gov/bios/biographydetail.aspx?biographyid=260" TargetMode="External"/><Relationship Id="rId35" Type="http://schemas.openxmlformats.org/officeDocument/2006/relationships/hyperlink" Target="http://www.pacom.mil/" TargetMode="External"/><Relationship Id="rId43" Type="http://schemas.openxmlformats.org/officeDocument/2006/relationships/hyperlink" Target="http://nationalinterest.org/blog/the-skeptics/insecure-america-scapegoats-china-63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823</TotalTime>
  <Pages>1</Pages>
  <Words>43197</Words>
  <Characters>246226</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 M.</cp:lastModifiedBy>
  <cp:revision>18</cp:revision>
  <dcterms:created xsi:type="dcterms:W3CDTF">2016-06-29T15:12:00Z</dcterms:created>
  <dcterms:modified xsi:type="dcterms:W3CDTF">2016-06-30T19:25:00Z</dcterms:modified>
</cp:coreProperties>
</file>