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E4C" w:rsidP="00117131" w:rsidRDefault="003254A1" w14:paraId="1B16ADE4" w14:textId="77777777">
      <w:pPr>
        <w:pStyle w:val="Heading1"/>
        <w:tabs>
          <w:tab w:val="left" w:pos="8280"/>
          <w:tab w:val="left" w:pos="8550"/>
        </w:tabs>
        <w:spacing w:before="0" w:line="240" w:lineRule="auto"/>
      </w:pPr>
      <w:bookmarkStart w:name="_GoBack" w:id="0"/>
      <w:bookmarkEnd w:id="0"/>
      <w:proofErr w:type="spellStart"/>
      <w:r w:rsidR="42C9B979">
        <w:rPr/>
        <w:t>Neolib</w:t>
      </w:r>
      <w:proofErr w:type="spellEnd"/>
      <w:r w:rsidR="42C9B979">
        <w:rPr/>
        <w:t xml:space="preserve"> K</w:t>
      </w:r>
    </w:p>
    <w:p w:rsidR="002154B4" w:rsidP="00117131" w:rsidRDefault="002154B4" w14:paraId="5019CB02" w14:textId="77777777">
      <w:pPr>
        <w:tabs>
          <w:tab w:val="left" w:pos="8280"/>
          <w:tab w:val="left" w:pos="8550"/>
        </w:tabs>
        <w:spacing w:after="0" w:line="240" w:lineRule="auto"/>
      </w:pPr>
    </w:p>
    <w:p w:rsidRPr="00921AA7" w:rsidR="002154B4" w:rsidP="00117131" w:rsidRDefault="002154B4" w14:paraId="088DFB00" w14:textId="77777777" w14:noSpellErr="1">
      <w:pPr>
        <w:pStyle w:val="Heading3"/>
      </w:pPr>
      <w:r w:rsidR="42C9B979">
        <w:rPr/>
        <w:t xml:space="preserve">1NC </w:t>
      </w:r>
    </w:p>
    <w:p w:rsidRPr="00921AA7" w:rsidR="002154B4" w:rsidP="00117131" w:rsidRDefault="002154B4" w14:paraId="49E2D85C" w14:textId="77777777">
      <w:pPr>
        <w:pStyle w:val="Nothing"/>
        <w:tabs>
          <w:tab w:val="left" w:pos="8280"/>
          <w:tab w:val="left" w:pos="8550"/>
        </w:tabs>
        <w:jc w:val="left"/>
      </w:pPr>
    </w:p>
    <w:p w:rsidRPr="00921AA7" w:rsidR="002154B4" w:rsidP="00117131" w:rsidRDefault="002154B4" w14:paraId="1E932574" w14:textId="31EE7D02">
      <w:pPr>
        <w:pStyle w:val="Heading4"/>
        <w:tabs>
          <w:tab w:val="left" w:pos="8280"/>
          <w:tab w:val="left" w:pos="8550"/>
        </w:tabs>
        <w:spacing w:before="0" w:line="240" w:lineRule="auto"/>
      </w:pPr>
      <w:r w:rsidRPr="42C9B979" w:rsidR="42C9B979">
        <w:rPr>
          <w:highlight w:val="yellow"/>
        </w:rPr>
        <w:t xml:space="preserve">Relying on </w:t>
      </w:r>
      <w:r w:rsidRPr="42C9B979" w:rsidR="42C9B979">
        <w:rPr>
          <w:highlight w:val="yellow"/>
        </w:rPr>
        <w:t>free markets</w:t>
      </w:r>
      <w:r w:rsidRPr="42C9B979" w:rsidR="42C9B979">
        <w:rPr>
          <w:highlight w:val="yellow"/>
        </w:rPr>
        <w:t xml:space="preserve"> </w:t>
      </w:r>
      <w:r w:rsidRPr="42C9B979" w:rsidR="42C9B979">
        <w:rPr>
          <w:highlight w:val="yellow"/>
        </w:rPr>
        <w:t xml:space="preserve">for the </w:t>
      </w:r>
      <w:proofErr w:type="spellStart"/>
      <w:r w:rsidRPr="42C9B979" w:rsidR="42C9B979">
        <w:rPr>
          <w:highlight w:val="yellow"/>
        </w:rPr>
        <w:t>renewbale</w:t>
      </w:r>
      <w:proofErr w:type="spellEnd"/>
      <w:r w:rsidRPr="42C9B979" w:rsidR="42C9B979">
        <w:rPr>
          <w:highlight w:val="yellow"/>
        </w:rPr>
        <w:t xml:space="preserve"> transition make</w:t>
      </w:r>
      <w:r w:rsidRPr="42C9B979" w:rsidR="42C9B979">
        <w:rPr>
          <w:highlight w:val="yellow"/>
        </w:rPr>
        <w:t xml:space="preserve"> warming, </w:t>
      </w:r>
      <w:r w:rsidRPr="42C9B979" w:rsidR="42C9B979">
        <w:rPr>
          <w:highlight w:val="yellow"/>
        </w:rPr>
        <w:t>structural violence and war inevitable</w:t>
      </w:r>
    </w:p>
    <w:p w:rsidRPr="003806DB" w:rsidR="002154B4" w:rsidP="00117131" w:rsidRDefault="002154B4" w14:paraId="0E10996D" w14:textId="77777777">
      <w:pPr>
        <w:spacing w:after="0" w:line="240" w:lineRule="auto"/>
      </w:pPr>
      <w:r w:rsidRPr="42C9B979" w:rsidR="42C9B979">
        <w:rPr>
          <w:rStyle w:val="Style13ptBold"/>
          <w:highlight w:val="yellow"/>
        </w:rPr>
        <w:t xml:space="preserve">Abramsky </w:t>
      </w:r>
      <w:r w:rsidRPr="42C9B979" w:rsidR="42C9B979">
        <w:rPr>
          <w:rStyle w:val="Style13ptBold"/>
          <w:highlight w:val="yellow"/>
        </w:rPr>
        <w:t>10</w:t>
      </w:r>
      <w:r w:rsidR="42C9B979">
        <w:rPr/>
        <w:t xml:space="preserve"> </w:t>
      </w:r>
      <w:r w:rsidR="42C9B979">
        <w:rPr/>
        <w:t xml:space="preserve">(visiting fellow at the Institute of Advanced Studies in Science, Technology and Society; </w:t>
      </w:r>
      <w:proofErr w:type="spellStart"/>
      <w:r w:rsidR="42C9B979">
        <w:rPr/>
        <w:t>fmr</w:t>
      </w:r>
      <w:proofErr w:type="spellEnd"/>
      <w:r w:rsidR="42C9B979">
        <w:rPr/>
        <w:t xml:space="preserve">. coordinator of the </w:t>
      </w:r>
      <w:proofErr w:type="spellStart"/>
      <w:r w:rsidR="42C9B979">
        <w:rPr/>
        <w:t>Danish</w:t>
      </w:r>
      <w:r w:rsidR="42C9B979">
        <w:rPr/>
        <w:t>based</w:t>
      </w:r>
      <w:proofErr w:type="spellEnd"/>
      <w:r w:rsidR="42C9B979">
        <w:rPr/>
        <w:t xml:space="preserve"> World Wind Energy Institute) </w:t>
      </w:r>
    </w:p>
    <w:p w:rsidRPr="003806DB" w:rsidR="002154B4" w:rsidP="00117131" w:rsidRDefault="002154B4" w14:paraId="2DDAAC9C" w14:textId="77777777">
      <w:pPr>
        <w:spacing w:after="0" w:line="240" w:lineRule="auto"/>
      </w:pPr>
      <w:r w:rsidR="42C9B979">
        <w:rPr/>
        <w:t>(Koyla, Racing to "Save" the Economy and the Planet: Capitalist or Post</w:t>
      </w:r>
      <w:r w:rsidR="42C9B979">
        <w:rPr/>
        <w:t xml:space="preserve"> capitalist Transition to a </w:t>
      </w:r>
      <w:proofErr w:type="spellStart"/>
      <w:r w:rsidR="42C9B979">
        <w:rPr/>
        <w:t>Post</w:t>
      </w:r>
      <w:r w:rsidR="42C9B979">
        <w:rPr/>
        <w:t>petrol</w:t>
      </w:r>
      <w:proofErr w:type="spellEnd"/>
      <w:r w:rsidR="42C9B979">
        <w:rPr/>
        <w:t xml:space="preserve"> World?, in Sparking A Worldwide Energy Revolution, ed. Koyla Abramsky, pg. 26-7)</w:t>
      </w:r>
    </w:p>
    <w:p w:rsidRPr="00921AA7" w:rsidR="002154B4" w:rsidP="00117131" w:rsidRDefault="002154B4" w14:paraId="391CB77C" w14:textId="77777777">
      <w:pPr>
        <w:pStyle w:val="Nothing"/>
        <w:tabs>
          <w:tab w:val="left" w:pos="8280"/>
          <w:tab w:val="left" w:pos="8550"/>
        </w:tabs>
        <w:jc w:val="left"/>
      </w:pPr>
    </w:p>
    <w:p w:rsidRPr="009008B2" w:rsidR="002154B4" w:rsidP="00117131" w:rsidRDefault="002154B4" w14:paraId="1DB7EF95" w14:textId="77777777">
      <w:pPr>
        <w:pStyle w:val="Cards"/>
        <w:tabs>
          <w:tab w:val="left" w:pos="8280"/>
          <w:tab w:val="left" w:pos="8550"/>
        </w:tabs>
        <w:ind w:left="0" w:right="0"/>
        <w:jc w:val="left"/>
      </w:pPr>
      <w:r w:rsidR="42C9B979">
        <w:rPr/>
        <w:t xml:space="preserve">The fact that coal and oil are finite resources means that there is a </w:t>
      </w:r>
      <w:proofErr w:type="spellStart"/>
      <w:r w:rsidR="42C9B979">
        <w:rPr/>
        <w:t>long</w:t>
      </w:r>
      <w:r w:rsidR="42C9B979">
        <w:rPr/>
        <w:t>term</w:t>
      </w:r>
      <w:proofErr w:type="spellEnd"/>
      <w:r w:rsidR="42C9B979">
        <w:rPr/>
        <w:t xml:space="preserve"> tendency in the direction of their </w:t>
      </w:r>
      <w:proofErr w:type="spellStart"/>
      <w:r w:rsidR="42C9B979">
        <w:rPr/>
        <w:t>phase</w:t>
      </w:r>
      <w:r w:rsidR="42C9B979">
        <w:rPr/>
        <w:t>out</w:t>
      </w:r>
      <w:proofErr w:type="spellEnd"/>
      <w:r w:rsidR="42C9B979">
        <w:rPr/>
        <w:t xml:space="preserve">, regardless of what intentional </w:t>
      </w:r>
      <w:proofErr w:type="spellStart"/>
      <w:r w:rsidR="42C9B979">
        <w:rPr/>
        <w:t>short</w:t>
      </w:r>
      <w:r w:rsidR="42C9B979">
        <w:rPr/>
        <w:t>term</w:t>
      </w:r>
      <w:proofErr w:type="spellEnd"/>
      <w:r w:rsidR="42C9B979">
        <w:rPr/>
        <w:t xml:space="preserve"> interventions are carried out or not. Many proponents of renewable energy simply advocate leaving this phase</w:t>
      </w:r>
      <w:r w:rsidR="42C9B979">
        <w:rPr/>
        <w:t xml:space="preserve">6ut process to the market. It is hoped that rising oil and coal prices will make these fuels increasingly less attractive. </w:t>
      </w:r>
      <w:r w:rsidRPr="42C9B979" w:rsidR="42C9B979">
        <w:rPr>
          <w:rStyle w:val="StyleUnderline"/>
        </w:rPr>
        <w:t xml:space="preserve">Efforts are focused on developing a renewable energy sector that is able to compete, </w:t>
      </w:r>
      <w:r w:rsidRPr="42C9B979" w:rsidR="42C9B979">
        <w:rPr>
          <w:rStyle w:val="StyleUnderline"/>
          <w:b w:val="1"/>
          <w:bCs w:val="1"/>
        </w:rPr>
        <w:t>rather than directly confronting, suppressing, and ultimately dismantling the coal and oil industries.</w:t>
      </w:r>
      <w:r w:rsidR="42C9B979">
        <w:rPr/>
        <w:t xml:space="preserve"> However, leaving the </w:t>
      </w:r>
      <w:proofErr w:type="spellStart"/>
      <w:r w:rsidR="42C9B979">
        <w:rPr/>
        <w:t>phase</w:t>
      </w:r>
      <w:r w:rsidR="42C9B979">
        <w:rPr/>
        <w:t>out</w:t>
      </w:r>
      <w:proofErr w:type="spellEnd"/>
      <w:r w:rsidR="42C9B979">
        <w:rPr/>
        <w:t xml:space="preserve"> of oil and coal to the market has at least three crucial implications.</w:t>
      </w:r>
    </w:p>
    <w:p w:rsidRPr="009008B2" w:rsidR="002154B4" w:rsidP="00117131" w:rsidRDefault="002154B4" w14:paraId="346EF14F" w14:textId="77777777">
      <w:pPr>
        <w:pStyle w:val="Cards"/>
        <w:tabs>
          <w:tab w:val="left" w:pos="8280"/>
          <w:tab w:val="left" w:pos="8550"/>
        </w:tabs>
        <w:ind w:left="0" w:right="0"/>
        <w:jc w:val="left"/>
      </w:pPr>
      <w:r w:rsidR="42C9B979">
        <w:rPr/>
        <w:t xml:space="preserve"> First, such a </w:t>
      </w:r>
      <w:proofErr w:type="spellStart"/>
      <w:r w:rsidR="42C9B979">
        <w:rPr/>
        <w:t>phase</w:t>
      </w:r>
      <w:r w:rsidR="42C9B979">
        <w:rPr/>
        <w:t>out</w:t>
      </w:r>
      <w:proofErr w:type="spellEnd"/>
      <w:r w:rsidR="42C9B979">
        <w:rPr/>
        <w:t xml:space="preserve"> is likely to actually prolong the use of fossil fuels. As long as these energy sources are profitable to extract and to use, they will be. Down to the last remaining drops of oil or lumps of coal. Although resources are finite, they are still relatively abundant Even those analysts who give the most pessimistic (though realistic) perspectives on resource availability, such as those included in this book, do not predict a complete exhaustion of resources in the very near future. And, from the perspective of climate change, a prolongation of fossil fuel use is the exact opposite of what needs to happen, </w:t>
      </w:r>
      <w:proofErr w:type="spellStart"/>
      <w:r w:rsidR="42C9B979">
        <w:rPr/>
        <w:t>phase</w:t>
      </w:r>
      <w:r w:rsidR="42C9B979">
        <w:rPr/>
        <w:t>out</w:t>
      </w:r>
      <w:proofErr w:type="spellEnd"/>
      <w:r w:rsidR="42C9B979">
        <w:rPr/>
        <w:t xml:space="preserve"> must be sped up, not prolonged.</w:t>
      </w:r>
    </w:p>
    <w:p w:rsidRPr="009008B2" w:rsidR="002154B4" w:rsidP="00117131" w:rsidRDefault="002154B4" w14:paraId="1F2C36CC" w14:textId="77777777">
      <w:pPr>
        <w:pStyle w:val="Cards"/>
        <w:tabs>
          <w:tab w:val="left" w:pos="8280"/>
          <w:tab w:val="left" w:pos="8550"/>
        </w:tabs>
        <w:ind w:left="0" w:right="0"/>
        <w:jc w:val="left"/>
      </w:pPr>
      <w:r w:rsidR="42C9B979">
        <w:rPr/>
        <w:t xml:space="preserve">Linked to this, the second consequence of </w:t>
      </w:r>
      <w:r w:rsidRPr="42C9B979" w:rsidR="42C9B979">
        <w:rPr>
          <w:rStyle w:val="StyleUnderline"/>
        </w:rPr>
        <w:t xml:space="preserve">a </w:t>
      </w:r>
      <w:proofErr w:type="spellStart"/>
      <w:r w:rsidRPr="42C9B979" w:rsidR="42C9B979">
        <w:rPr>
          <w:rStyle w:val="StyleUnderline"/>
        </w:rPr>
        <w:t>market</w:t>
      </w:r>
      <w:r w:rsidRPr="42C9B979" w:rsidR="42C9B979">
        <w:rPr>
          <w:rStyle w:val="StyleUnderline"/>
        </w:rPr>
        <w:t>based</w:t>
      </w:r>
      <w:proofErr w:type="spellEnd"/>
      <w:r w:rsidRPr="42C9B979" w:rsidR="42C9B979">
        <w:rPr>
          <w:rStyle w:val="StyleUnderline"/>
        </w:rPr>
        <w:t xml:space="preserve"> </w:t>
      </w:r>
      <w:proofErr w:type="spellStart"/>
      <w:r w:rsidRPr="42C9B979" w:rsidR="42C9B979">
        <w:rPr>
          <w:rStyle w:val="StyleUnderline"/>
        </w:rPr>
        <w:t>phase</w:t>
      </w:r>
      <w:r w:rsidRPr="42C9B979" w:rsidR="42C9B979">
        <w:rPr>
          <w:rStyle w:val="StyleUnderline"/>
        </w:rPr>
        <w:t>out</w:t>
      </w:r>
      <w:proofErr w:type="spellEnd"/>
      <w:r w:rsidRPr="42C9B979" w:rsidR="42C9B979">
        <w:rPr>
          <w:rStyle w:val="StyleUnderline"/>
        </w:rPr>
        <w:t xml:space="preserve"> of oil and coal will mean that the remaining oil and coal resources are </w:t>
      </w:r>
      <w:r w:rsidRPr="42C9B979" w:rsidR="42C9B979">
        <w:rPr>
          <w:rStyle w:val="StyleUnderline"/>
          <w:b w:val="1"/>
          <w:bCs w:val="1"/>
        </w:rPr>
        <w:t>frittered away for immediate profit</w:t>
      </w:r>
      <w:r w:rsidRPr="42C9B979" w:rsidR="42C9B979">
        <w:rPr>
          <w:rStyle w:val="StyleUnderline"/>
        </w:rPr>
        <w:t xml:space="preserve"> rather than to build the infrastructure for a transition process. Given that building a new energy system will require massive amounts of energy inputs in a very concentrated period of time, this is a </w:t>
      </w:r>
      <w:r w:rsidRPr="42C9B979" w:rsidR="42C9B979">
        <w:rPr>
          <w:rStyle w:val="StyleUnderline"/>
          <w:b w:val="1"/>
          <w:bCs w:val="1"/>
        </w:rPr>
        <w:t>recipe for disaster</w:t>
      </w:r>
      <w:r w:rsidR="42C9B979">
        <w:rPr/>
        <w:t>.</w:t>
      </w:r>
    </w:p>
    <w:p w:rsidRPr="009008B2" w:rsidR="002154B4" w:rsidP="00117131" w:rsidRDefault="002154B4" w14:paraId="7E3EF471" w14:textId="77777777">
      <w:pPr>
        <w:pStyle w:val="Cards"/>
        <w:tabs>
          <w:tab w:val="left" w:pos="8280"/>
          <w:tab w:val="left" w:pos="8550"/>
        </w:tabs>
        <w:ind w:left="0" w:right="0"/>
        <w:jc w:val="left"/>
      </w:pPr>
      <w:r w:rsidR="42C9B979">
        <w:rPr/>
        <w:t xml:space="preserve">The third important consequence is that </w:t>
      </w:r>
      <w:r w:rsidRPr="42C9B979" w:rsidR="42C9B979">
        <w:rPr>
          <w:rStyle w:val="StyleUnderline"/>
        </w:rPr>
        <w:t>leaving the transition process to the market is likely to be increasingly coercive and conductive if competition is left to determine who controls the last of these resources and for what purposes they are used</w:t>
      </w:r>
      <w:r w:rsidR="42C9B979">
        <w:rPr/>
        <w:t xml:space="preserve">. </w:t>
      </w:r>
      <w:r w:rsidRPr="42C9B979" w:rsidR="42C9B979">
        <w:rPr>
          <w:rStyle w:val="StyleUnderline"/>
        </w:rPr>
        <w:t>This means competition between workers globally</w:t>
      </w:r>
      <w:r w:rsidR="42C9B979">
        <w:rPr/>
        <w:t xml:space="preserve">, competition between </w:t>
      </w:r>
      <w:proofErr w:type="spellStart"/>
      <w:r w:rsidR="42C9B979">
        <w:rPr/>
        <w:t>firnis</w:t>
      </w:r>
      <w:proofErr w:type="spellEnd"/>
      <w:r w:rsidR="42C9B979">
        <w:rPr/>
        <w:t xml:space="preserve">, </w:t>
      </w:r>
      <w:r w:rsidRPr="42C9B979" w:rsidR="42C9B979">
        <w:rPr>
          <w:rStyle w:val="StyleUnderline"/>
        </w:rPr>
        <w:t>and</w:t>
      </w:r>
      <w:r w:rsidR="42C9B979">
        <w:rPr/>
        <w:t xml:space="preserve"> competition between states. This </w:t>
      </w:r>
      <w:r w:rsidRPr="42C9B979" w:rsidR="42C9B979">
        <w:rPr>
          <w:rStyle w:val="StyleUnderline"/>
        </w:rPr>
        <w:t xml:space="preserve">translates to </w:t>
      </w:r>
      <w:r w:rsidRPr="42C9B979" w:rsidR="42C9B979">
        <w:rPr>
          <w:rStyle w:val="StyleUnderline"/>
          <w:b w:val="1"/>
          <w:bCs w:val="1"/>
        </w:rPr>
        <w:t>massive inequalities, hierarchies, and austerity</w:t>
      </w:r>
      <w:r w:rsidRPr="42C9B979" w:rsidR="42C9B979">
        <w:rPr>
          <w:rStyle w:val="StyleUnderline"/>
        </w:rPr>
        <w:t xml:space="preserve"> measures being imposed on labor</w:t>
      </w:r>
      <w:r w:rsidR="42C9B979">
        <w:rPr/>
        <w:t xml:space="preserve"> (both in and outside the energy </w:t>
      </w:r>
      <w:proofErr w:type="spellStart"/>
      <w:r w:rsidR="42C9B979">
        <w:rPr/>
        <w:t>sectan</w:t>
      </w:r>
      <w:proofErr w:type="spellEnd"/>
      <w:r w:rsidR="42C9B979">
        <w:rPr/>
        <w:t xml:space="preserve">); </w:t>
      </w:r>
      <w:r w:rsidRPr="42C9B979" w:rsidR="42C9B979">
        <w:rPr>
          <w:rStyle w:val="StyleUnderline"/>
        </w:rPr>
        <w:t>massive bankruptcies of smaller firms and concentration and centralization of capital; and</w:t>
      </w:r>
      <w:r w:rsidR="42C9B979">
        <w:rPr/>
        <w:t xml:space="preserve"> last, but not least, </w:t>
      </w:r>
      <w:r w:rsidRPr="42C9B979" w:rsidR="42C9B979">
        <w:rPr>
          <w:rStyle w:val="StyleUnderline"/>
          <w:b w:val="1"/>
          <w:bCs w:val="1"/>
        </w:rPr>
        <w:t>military conflicts between states.</w:t>
      </w:r>
    </w:p>
    <w:p w:rsidRPr="00F521ED" w:rsidR="002154B4" w:rsidP="00117131" w:rsidRDefault="002154B4" w14:paraId="50348611" w14:textId="59E6565A">
      <w:pPr>
        <w:pStyle w:val="Cards"/>
        <w:tabs>
          <w:tab w:val="left" w:pos="8280"/>
          <w:tab w:val="left" w:pos="8550"/>
        </w:tabs>
        <w:ind w:left="0" w:right="0"/>
        <w:jc w:val="left"/>
      </w:pPr>
      <w:r w:rsidRPr="42C9B979" w:rsidR="42C9B979">
        <w:rPr>
          <w:rStyle w:val="StyleUnderline"/>
        </w:rPr>
        <w:t xml:space="preserve">Accepting a </w:t>
      </w:r>
      <w:proofErr w:type="spellStart"/>
      <w:r w:rsidRPr="42C9B979" w:rsidR="42C9B979">
        <w:rPr>
          <w:rStyle w:val="StyleUnderline"/>
        </w:rPr>
        <w:t>market</w:t>
      </w:r>
      <w:r w:rsidRPr="42C9B979" w:rsidR="42C9B979">
        <w:rPr>
          <w:rStyle w:val="StyleUnderline"/>
        </w:rPr>
        <w:t>based</w:t>
      </w:r>
      <w:proofErr w:type="spellEnd"/>
      <w:r w:rsidRPr="42C9B979" w:rsidR="42C9B979">
        <w:rPr>
          <w:rStyle w:val="StyleUnderline"/>
        </w:rPr>
        <w:t xml:space="preserve"> phase out of oil and coal is accepting in advance that the rising price of energy and a transition away from coal and oil is </w:t>
      </w:r>
      <w:r w:rsidRPr="42C9B979" w:rsidR="42C9B979">
        <w:rPr>
          <w:rStyle w:val="StyleUnderline"/>
          <w:b w:val="1"/>
          <w:bCs w:val="1"/>
        </w:rPr>
        <w:t>paid by labor and not capital</w:t>
      </w:r>
      <w:r w:rsidR="42C9B979">
        <w:rPr/>
        <w:t xml:space="preserve">, when in actual fact the question of who pays still remains to be determined. The answer will only come through a process of collective global struggle, which occurs along class lines within the </w:t>
      </w:r>
      <w:proofErr w:type="spellStart"/>
      <w:r w:rsidR="42C9B979">
        <w:rPr/>
        <w:t>world</w:t>
      </w:r>
      <w:r w:rsidR="42C9B979">
        <w:rPr/>
        <w:t>economy</w:t>
      </w:r>
      <w:proofErr w:type="spellEnd"/>
      <w:r w:rsidR="42C9B979">
        <w:rPr/>
        <w:t xml:space="preserve">. It is important to correctly identify these lines of struggle at the outset, otherwise it will be a struggle lost before the fight even begins. </w:t>
      </w:r>
      <w:r w:rsidRPr="42C9B979" w:rsidR="42C9B979">
        <w:rPr>
          <w:rStyle w:val="StyleUnderline"/>
        </w:rPr>
        <w:t xml:space="preserve">Collectively planning energy use and fossil fuel </w:t>
      </w:r>
      <w:proofErr w:type="spellStart"/>
      <w:r w:rsidRPr="42C9B979" w:rsidR="42C9B979">
        <w:rPr>
          <w:rStyle w:val="StyleUnderline"/>
        </w:rPr>
        <w:t>phase</w:t>
      </w:r>
      <w:r w:rsidRPr="42C9B979" w:rsidR="42C9B979">
        <w:rPr>
          <w:rStyle w:val="StyleUnderline"/>
        </w:rPr>
        <w:t>out</w:t>
      </w:r>
      <w:proofErr w:type="spellEnd"/>
      <w:r w:rsidRPr="42C9B979" w:rsidR="42C9B979">
        <w:rPr>
          <w:rStyle w:val="StyleUnderline"/>
        </w:rPr>
        <w:t xml:space="preserve"> is proving to be an enormously difficult social process, but it is likely to be far less socially regressive if based on cooperation, solidarity, and </w:t>
      </w:r>
      <w:proofErr w:type="spellStart"/>
      <w:r w:rsidRPr="42C9B979" w:rsidR="42C9B979">
        <w:rPr>
          <w:rStyle w:val="StyleUnderline"/>
        </w:rPr>
        <w:t>collectively</w:t>
      </w:r>
      <w:r w:rsidRPr="42C9B979" w:rsidR="42C9B979">
        <w:rPr>
          <w:rStyle w:val="StyleUnderline"/>
        </w:rPr>
        <w:t>defined</w:t>
      </w:r>
      <w:proofErr w:type="spellEnd"/>
      <w:r w:rsidRPr="42C9B979" w:rsidR="42C9B979">
        <w:rPr>
          <w:rStyle w:val="StyleUnderline"/>
        </w:rPr>
        <w:t xml:space="preserve"> social needs, rather than if it is based around </w:t>
      </w:r>
      <w:r w:rsidRPr="42C9B979" w:rsidR="42C9B979">
        <w:rPr>
          <w:rStyle w:val="StyleUnderline"/>
          <w:b w:val="1"/>
          <w:bCs w:val="1"/>
        </w:rPr>
        <w:t>competition and profit</w:t>
      </w:r>
      <w:r w:rsidRPr="42C9B979" w:rsidR="42C9B979">
        <w:rPr>
          <w:rStyle w:val="StyleUnderline"/>
        </w:rPr>
        <w:t>.</w:t>
      </w:r>
    </w:p>
    <w:p w:rsidRPr="002D461B" w:rsidR="002154B4" w:rsidP="00117131" w:rsidRDefault="002154B4" w14:paraId="0A080D20" w14:textId="77777777">
      <w:pPr>
        <w:pStyle w:val="Nothing"/>
        <w:tabs>
          <w:tab w:val="left" w:pos="8280"/>
          <w:tab w:val="left" w:pos="8550"/>
        </w:tabs>
        <w:jc w:val="left"/>
      </w:pPr>
    </w:p>
    <w:p w:rsidRPr="002D461B" w:rsidR="002154B4" w:rsidP="00117131" w:rsidRDefault="002154B4" w14:paraId="71EC3B05" w14:textId="77777777" w14:noSpellErr="1">
      <w:pPr>
        <w:pStyle w:val="Heading4"/>
        <w:tabs>
          <w:tab w:val="left" w:pos="8280"/>
          <w:tab w:val="left" w:pos="8550"/>
        </w:tabs>
        <w:spacing w:before="0" w:line="240" w:lineRule="auto"/>
      </w:pPr>
      <w:r w:rsidR="42C9B979">
        <w:rPr/>
        <w:t>And unregulated market competition makes economic collapse, inequality and extinction inevitable</w:t>
      </w:r>
    </w:p>
    <w:p w:rsidRPr="003806DB" w:rsidR="002154B4" w:rsidP="00117131" w:rsidRDefault="002154B4" w14:paraId="0EA12A14" w14:textId="77777777">
      <w:pPr>
        <w:spacing w:after="0" w:line="240" w:lineRule="auto"/>
      </w:pPr>
      <w:r w:rsidRPr="42C9B979" w:rsidR="42C9B979">
        <w:rPr>
          <w:rStyle w:val="Style13ptBold"/>
        </w:rPr>
        <w:t xml:space="preserve">Wise et al. </w:t>
      </w:r>
      <w:r w:rsidRPr="42C9B979" w:rsidR="42C9B979">
        <w:rPr>
          <w:rStyle w:val="Style13ptBold"/>
        </w:rPr>
        <w:t>10</w:t>
      </w:r>
      <w:r w:rsidR="42C9B979">
        <w:rPr/>
        <w:t xml:space="preserve"> </w:t>
      </w:r>
      <w:r w:rsidR="42C9B979">
        <w:rPr/>
        <w:t xml:space="preserve">(Director of Doctoral Program in Migration Studies &amp; Prof of Development Studies; Universidad </w:t>
      </w:r>
      <w:proofErr w:type="spellStart"/>
      <w:r w:rsidR="42C9B979">
        <w:rPr/>
        <w:t>Autónoma</w:t>
      </w:r>
      <w:proofErr w:type="spellEnd"/>
      <w:r w:rsidR="42C9B979">
        <w:rPr/>
        <w:t xml:space="preserve"> de Zacatecas, Mexico) </w:t>
      </w:r>
    </w:p>
    <w:p w:rsidRPr="003806DB" w:rsidR="002154B4" w:rsidP="00117131" w:rsidRDefault="002154B4" w14:paraId="57D7ED19" w14:textId="77777777">
      <w:pPr>
        <w:spacing w:after="0" w:line="240" w:lineRule="auto"/>
      </w:pPr>
      <w:r w:rsidR="42C9B979">
        <w:rPr/>
        <w:t>(</w:t>
      </w:r>
      <w:proofErr w:type="spellStart"/>
      <w:r w:rsidR="42C9B979">
        <w:rPr/>
        <w:t>Raúl</w:t>
      </w:r>
      <w:proofErr w:type="spellEnd"/>
      <w:r w:rsidR="42C9B979">
        <w:rPr/>
        <w:t xml:space="preserve"> Delgado Wise, Humberto </w:t>
      </w:r>
      <w:proofErr w:type="spellStart"/>
      <w:r w:rsidR="42C9B979">
        <w:rPr/>
        <w:t>Márquez</w:t>
      </w:r>
      <w:proofErr w:type="spellEnd"/>
      <w:r w:rsidR="42C9B979">
        <w:rPr/>
        <w:t xml:space="preserve"> Covarrubias, Rubén </w:t>
      </w:r>
      <w:proofErr w:type="spellStart"/>
      <w:r w:rsidR="42C9B979">
        <w:rPr/>
        <w:t>Puentes</w:t>
      </w:r>
      <w:proofErr w:type="spellEnd"/>
      <w:r w:rsidR="42C9B979">
        <w:rPr/>
        <w:t xml:space="preserve">, Reframing the debate on migration, development and human rights: fundamental elements, October, 2010, www.migracionydesarrollo.org) </w:t>
      </w:r>
    </w:p>
    <w:p w:rsidRPr="00730F60" w:rsidR="002154B4" w:rsidP="00117131" w:rsidRDefault="002154B4" w14:paraId="11AFBBE4" w14:textId="77777777">
      <w:pPr>
        <w:tabs>
          <w:tab w:val="left" w:pos="8280"/>
          <w:tab w:val="left" w:pos="8550"/>
        </w:tabs>
        <w:spacing w:after="0" w:line="240" w:lineRule="auto"/>
      </w:pPr>
    </w:p>
    <w:p w:rsidRPr="00890E94" w:rsidR="002154B4" w:rsidP="00117131" w:rsidRDefault="002154B4" w14:paraId="1DC7CB35" w14:textId="77777777">
      <w:pPr>
        <w:pStyle w:val="Cards"/>
        <w:tabs>
          <w:tab w:val="left" w:pos="8280"/>
          <w:tab w:val="left" w:pos="8550"/>
        </w:tabs>
        <w:ind w:left="0" w:right="0"/>
        <w:jc w:val="left"/>
      </w:pPr>
      <w:r w:rsidR="42C9B979">
        <w:rPr/>
        <w:t xml:space="preserve">At the end of the first decade of the </w:t>
      </w:r>
      <w:r w:rsidR="42C9B979">
        <w:rPr/>
        <w:t>21st century, a general crisis centered in the United States affected the global capitalist system on several levels (</w:t>
      </w:r>
      <w:proofErr w:type="spellStart"/>
      <w:r w:rsidR="42C9B979">
        <w:rPr/>
        <w:t>Márquez</w:t>
      </w:r>
      <w:proofErr w:type="spellEnd"/>
      <w:r w:rsidR="42C9B979">
        <w:rPr/>
        <w:t xml:space="preserve">, 2009 and 2010). The consequences have been varied: </w:t>
      </w:r>
    </w:p>
    <w:p w:rsidRPr="00730F60" w:rsidR="002154B4" w:rsidP="00117131" w:rsidRDefault="002154B4" w14:paraId="14CB7EA2" w14:textId="77777777">
      <w:pPr>
        <w:pStyle w:val="Cards"/>
        <w:tabs>
          <w:tab w:val="left" w:pos="8280"/>
          <w:tab w:val="left" w:pos="8550"/>
        </w:tabs>
        <w:ind w:left="0" w:right="0"/>
        <w:jc w:val="left"/>
      </w:pPr>
      <w:r w:rsidR="42C9B979">
        <w:rPr/>
        <w:t xml:space="preserve">Financial. </w:t>
      </w:r>
      <w:r w:rsidRPr="42C9B979" w:rsidR="42C9B979">
        <w:rPr>
          <w:rStyle w:val="Styl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42C9B979">
        <w:rPr/>
        <w:t xml:space="preserve"> (Foster and </w:t>
      </w:r>
      <w:proofErr w:type="spellStart"/>
      <w:r w:rsidR="42C9B979">
        <w:rPr/>
        <w:t>Magdof</w:t>
      </w:r>
      <w:proofErr w:type="spellEnd"/>
      <w:r w:rsidR="42C9B979">
        <w:rPr/>
        <w:t xml:space="preserve">,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42C9B979" w:rsidR="42C9B979">
        <w:rPr>
          <w:rStyle w:val="StyleUnderline"/>
        </w:rPr>
        <w:t>Environmental degradation, climate change and a predatory approach to natural resources contribute to the destruction of the latter</w:t>
      </w:r>
      <w:r w:rsidR="42C9B979">
        <w:rPr/>
        <w:t>, along with a fundamental undermining of the material bases for production and human reproduction (</w:t>
      </w:r>
      <w:proofErr w:type="spellStart"/>
      <w:r w:rsidR="42C9B979">
        <w:rPr/>
        <w:t>Fola</w:t>
      </w:r>
      <w:proofErr w:type="spellEnd"/>
      <w:r w:rsidR="42C9B979">
        <w:rPr/>
        <w:t xml:space="preserve">- </w:t>
      </w:r>
      <w:proofErr w:type="spellStart"/>
      <w:r w:rsidR="42C9B979">
        <w:rPr/>
        <w:t>dori</w:t>
      </w:r>
      <w:proofErr w:type="spellEnd"/>
      <w:r w:rsidR="42C9B979">
        <w:rPr/>
        <w:t xml:space="preserve"> and </w:t>
      </w:r>
      <w:proofErr w:type="spellStart"/>
      <w:r w:rsidR="42C9B979">
        <w:rPr/>
        <w:t>Pierri</w:t>
      </w:r>
      <w:proofErr w:type="spellEnd"/>
      <w:r w:rsidR="42C9B979">
        <w:rPr/>
        <w:t xml:space="preserve">, 2005; </w:t>
      </w:r>
      <w:proofErr w:type="spellStart"/>
      <w:r w:rsidR="42C9B979">
        <w:rPr/>
        <w:t>Hinkelammert</w:t>
      </w:r>
      <w:proofErr w:type="spellEnd"/>
      <w:r w:rsidR="42C9B979">
        <w:rPr/>
        <w:t xml:space="preserve"> and Mora, 2008). Social. </w:t>
      </w:r>
      <w:r w:rsidRPr="42C9B979" w:rsidR="42C9B979">
        <w:rPr>
          <w:rStyle w:val="StyleUnderline"/>
        </w:rPr>
        <w:t>Growing social inequalities</w:t>
      </w:r>
      <w:r w:rsidR="42C9B979">
        <w:rPr/>
        <w:t xml:space="preserve">, the dismantling of the welfare state and dwindling means of subsistence </w:t>
      </w:r>
      <w:r w:rsidRPr="42C9B979" w:rsidR="42C9B979">
        <w:rPr>
          <w:rStyle w:val="StyleUnderline"/>
        </w:rPr>
        <w:t>accentuate problems such as poverty</w:t>
      </w:r>
      <w:r w:rsidR="42C9B979">
        <w:rPr/>
        <w:t>, unemployment</w:t>
      </w:r>
      <w:r w:rsidRPr="42C9B979" w:rsidR="42C9B979">
        <w:rPr>
          <w:rStyle w:val="StyleUnderline"/>
        </w:rPr>
        <w:t>, violence, insecurity</w:t>
      </w:r>
      <w:r w:rsidR="42C9B979">
        <w:rPr/>
        <w:t xml:space="preserve"> and labor precariousness, increasing the pressure to emigrate (Harvey, 2007; </w:t>
      </w:r>
      <w:proofErr w:type="spellStart"/>
      <w:r w:rsidR="42C9B979">
        <w:rPr/>
        <w:t>Schierup</w:t>
      </w:r>
      <w:proofErr w:type="spellEnd"/>
      <w:r w:rsidR="42C9B979">
        <w:rPr/>
        <w:t xml:space="preserve">, Hansen and Castles, 2006). </w:t>
      </w:r>
    </w:p>
    <w:p w:rsidRPr="00FF1C13" w:rsidR="002154B4" w:rsidP="00117131" w:rsidRDefault="002154B4" w14:paraId="5DC5C02D" w14:textId="77777777">
      <w:pPr>
        <w:pStyle w:val="Cards"/>
        <w:tabs>
          <w:tab w:val="left" w:pos="8280"/>
          <w:tab w:val="left" w:pos="8550"/>
        </w:tabs>
        <w:ind w:left="0" w:right="0"/>
        <w:jc w:val="left"/>
      </w:pPr>
      <w:r w:rsidRPr="42C9B979" w:rsidR="42C9B979">
        <w:rPr>
          <w:rStyle w:val="StyleUnderline"/>
        </w:rPr>
        <w:t>The crisis raises questions about the prevailing model of globalization</w:t>
      </w:r>
      <w:r w:rsidR="42C9B979">
        <w:rPr/>
        <w:t xml:space="preserve"> and, in a deeper sense, the systemic global order, </w:t>
      </w:r>
      <w:r w:rsidRPr="42C9B979" w:rsidR="42C9B979">
        <w:rPr>
          <w:rStyle w:val="StyleUnderline"/>
        </w:rPr>
        <w:t>which currently undermines our main sources of wealth</w:t>
      </w:r>
      <w:r w:rsidR="42C9B979">
        <w:rPr/>
        <w:t>—labor and nature—</w:t>
      </w:r>
      <w:r w:rsidRPr="42C9B979" w:rsidR="42C9B979">
        <w:rPr>
          <w:rStyle w:val="StyleUnderline"/>
        </w:rPr>
        <w:t xml:space="preserve">and overexploits them to the extent that </w:t>
      </w:r>
      <w:r w:rsidRPr="42C9B979" w:rsidR="42C9B979">
        <w:rPr>
          <w:rStyle w:val="StyleUnderline"/>
          <w:b w:val="1"/>
          <w:bCs w:val="1"/>
        </w:rPr>
        <w:t>civilization itself</w:t>
      </w:r>
      <w:r w:rsidRPr="42C9B979" w:rsidR="42C9B979">
        <w:rPr>
          <w:rStyle w:val="StyleUnderline"/>
        </w:rPr>
        <w:t xml:space="preserve"> is at risk</w:t>
      </w:r>
      <w:r w:rsidR="42C9B979">
        <w:rPr/>
        <w:t xml:space="preserve">.  The responses to the crisis by the governments of developed countries and international agencies promoting globalization have been short-sighted and exclusivist. </w:t>
      </w:r>
      <w:r w:rsidRPr="42C9B979" w:rsidR="42C9B979">
        <w:rPr>
          <w:rStyle w:val="StyleUnderline"/>
        </w:rPr>
        <w:t>Instead of addressing the root causes of the crisis, they have implemented limited strategies that seek to rescue financial and manufacturing corporations facing bankruptcy</w:t>
      </w:r>
      <w:r w:rsidR="42C9B979">
        <w:rPr/>
        <w:t xml:space="preserve">. In addition, government policies of labor </w:t>
      </w:r>
      <w:proofErr w:type="spellStart"/>
      <w:r w:rsidR="42C9B979">
        <w:rPr/>
        <w:t>flexibilization</w:t>
      </w:r>
      <w:proofErr w:type="spellEnd"/>
      <w:r w:rsidR="42C9B979">
        <w:rPr/>
        <w:t xml:space="preserve"> and fiscal adjustment have affected the living and working conditions of most of the population. </w:t>
      </w:r>
      <w:r w:rsidRPr="42C9B979" w:rsidR="42C9B979">
        <w:rPr>
          <w:rStyle w:val="StyleUnderline"/>
        </w:rPr>
        <w:t xml:space="preserve">These measures are desperate attempts to </w:t>
      </w:r>
      <w:r w:rsidRPr="42C9B979" w:rsidR="42C9B979">
        <w:rPr>
          <w:rStyle w:val="StyleUnderline"/>
          <w:b w:val="1"/>
          <w:bCs w:val="1"/>
        </w:rPr>
        <w:t>prolong the privileges of ruling elites at the risk of imminent and increasingly severe crises</w:t>
      </w:r>
      <w:r w:rsidRPr="42C9B979" w:rsidR="42C9B979">
        <w:rPr>
          <w:rStyle w:val="StyleUnderline"/>
        </w:rPr>
        <w:t>.</w:t>
      </w:r>
      <w:r w:rsidR="42C9B979">
        <w:rPr/>
        <w:t xml:space="preserve"> In these conditions, </w:t>
      </w:r>
      <w:r w:rsidRPr="42C9B979" w:rsidR="42C9B979">
        <w:rPr>
          <w:rStyle w:val="StyleUnderline"/>
        </w:rPr>
        <w:t>migrants have been made into scapegoats, leading to repressive anti- immigrant legislation and policies</w:t>
      </w:r>
      <w:r w:rsidR="42C9B979">
        <w:rPr/>
        <w:t xml:space="preserve"> (Massey and Sánchez, 2006). A significant number of jobs have been lost 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p>
    <w:p w:rsidRPr="002D461B" w:rsidR="002154B4" w:rsidP="00117131" w:rsidRDefault="002154B4" w14:paraId="066A6873" w14:textId="77777777">
      <w:pPr>
        <w:pStyle w:val="Nothing"/>
        <w:tabs>
          <w:tab w:val="left" w:pos="8280"/>
          <w:tab w:val="left" w:pos="8550"/>
        </w:tabs>
        <w:jc w:val="left"/>
      </w:pPr>
    </w:p>
    <w:p w:rsidRPr="00F57BE3" w:rsidR="002154B4" w:rsidP="00117131" w:rsidRDefault="002154B4" w14:paraId="3B35BF0C" w14:textId="363EC3A3">
      <w:pPr>
        <w:pStyle w:val="Heading4"/>
        <w:tabs>
          <w:tab w:val="left" w:pos="8280"/>
          <w:tab w:val="left" w:pos="8550"/>
        </w:tabs>
        <w:spacing w:before="0" w:line="240" w:lineRule="auto"/>
      </w:pPr>
      <w:r w:rsidR="42C9B979">
        <w:rPr/>
        <w:t xml:space="preserve">Our alternative is to reject the </w:t>
      </w:r>
      <w:proofErr w:type="spellStart"/>
      <w:r w:rsidR="42C9B979">
        <w:rPr/>
        <w:t>Aff’s</w:t>
      </w:r>
      <w:proofErr w:type="spellEnd"/>
      <w:r w:rsidR="42C9B979">
        <w:rPr/>
        <w:t xml:space="preserve"> endorsement of market mechanisms</w:t>
      </w:r>
      <w:r w:rsidR="42C9B979">
        <w:rPr/>
        <w:t>.</w:t>
      </w:r>
    </w:p>
    <w:p w:rsidRPr="00F57BE3" w:rsidR="002154B4" w:rsidP="00117131" w:rsidRDefault="002154B4" w14:paraId="17EEFCD7" w14:textId="77777777">
      <w:pPr>
        <w:pStyle w:val="Nothing"/>
        <w:tabs>
          <w:tab w:val="left" w:pos="8280"/>
          <w:tab w:val="left" w:pos="8550"/>
        </w:tabs>
        <w:jc w:val="left"/>
      </w:pPr>
    </w:p>
    <w:p w:rsidRPr="00064AFD" w:rsidR="002154B4" w:rsidP="00117131" w:rsidRDefault="002154B4" w14:paraId="4666708A" w14:textId="47987D09" w14:noSpellErr="1">
      <w:pPr>
        <w:pStyle w:val="Heading4"/>
        <w:tabs>
          <w:tab w:val="left" w:pos="8280"/>
          <w:tab w:val="left" w:pos="8550"/>
        </w:tabs>
        <w:spacing w:before="0" w:line="240" w:lineRule="auto"/>
      </w:pPr>
      <w:r w:rsidR="42C9B979">
        <w:rPr/>
        <w:t>Rejecting market competition is an act of economic imagination th</w:t>
      </w:r>
      <w:r w:rsidR="42C9B979">
        <w:rPr/>
        <w:t>at can create real alternatives</w:t>
      </w:r>
    </w:p>
    <w:p w:rsidRPr="003806DB" w:rsidR="002154B4" w:rsidP="00117131" w:rsidRDefault="002154B4" w14:paraId="62F82CF5" w14:textId="71658F03" w14:noSpellErr="1">
      <w:pPr>
        <w:spacing w:after="0" w:line="240" w:lineRule="auto"/>
      </w:pPr>
      <w:r w:rsidRPr="42C9B979" w:rsidR="42C9B979">
        <w:rPr>
          <w:rStyle w:val="Style13ptBold"/>
        </w:rPr>
        <w:t xml:space="preserve">White and Williams </w:t>
      </w:r>
      <w:r w:rsidRPr="42C9B979" w:rsidR="42C9B979">
        <w:rPr>
          <w:rStyle w:val="Style13ptBold"/>
        </w:rPr>
        <w:t>12</w:t>
      </w:r>
      <w:r w:rsidR="42C9B979">
        <w:rPr/>
        <w:t xml:space="preserve"> </w:t>
      </w:r>
      <w:r w:rsidR="42C9B979">
        <w:rPr/>
        <w:t xml:space="preserve">(senior lecturer of economic geography at Sheffield Hallam University; professor of public policy in the Management School at the University of Sheffield) </w:t>
      </w:r>
    </w:p>
    <w:p w:rsidRPr="003806DB" w:rsidR="002154B4" w:rsidP="00117131" w:rsidRDefault="002154B4" w14:paraId="65E19023" w14:textId="77777777" w14:noSpellErr="1">
      <w:pPr>
        <w:spacing w:after="0" w:line="240" w:lineRule="auto"/>
      </w:pPr>
      <w:r w:rsidR="42C9B979">
        <w:rPr/>
        <w:t>(Richard J. and Cohn C., Escaping Capitalist Hegemony: Rereading Western Economies in The Accumulation of Freedom, pg. 131-32)</w:t>
      </w:r>
    </w:p>
    <w:p w:rsidRPr="00064AFD" w:rsidR="002154B4" w:rsidP="00117131" w:rsidRDefault="002154B4" w14:paraId="19638674" w14:textId="77777777">
      <w:pPr>
        <w:pStyle w:val="Cards"/>
        <w:tabs>
          <w:tab w:val="left" w:pos="8280"/>
          <w:tab w:val="left" w:pos="8550"/>
        </w:tabs>
        <w:ind w:left="0" w:right="0"/>
        <w:jc w:val="left"/>
      </w:pPr>
    </w:p>
    <w:p w:rsidRPr="00064AFD" w:rsidR="002154B4" w:rsidP="00117131" w:rsidRDefault="002154B4" w14:paraId="1A29CDA9" w14:textId="77777777">
      <w:pPr>
        <w:pStyle w:val="Cards"/>
        <w:tabs>
          <w:tab w:val="left" w:pos="8280"/>
          <w:tab w:val="left" w:pos="8550"/>
        </w:tabs>
        <w:ind w:left="0" w:right="0"/>
        <w:jc w:val="left"/>
      </w:pPr>
      <w:r w:rsidR="42C9B979">
        <w:rPr/>
        <w:t>The American anarchist Howard Ehrlich argued, "</w:t>
      </w:r>
      <w:r w:rsidRPr="42C9B979" w:rsidR="42C9B979">
        <w:rPr>
          <w:rStyle w:val="StyleUnderline"/>
        </w:rPr>
        <w:t>We must act as if the future is today</w:t>
      </w:r>
      <w:r w:rsidR="42C9B979">
        <w:rPr/>
        <w:t xml:space="preserve">." What we have hoped to demonstrate here is that </w:t>
      </w:r>
      <w:proofErr w:type="spellStart"/>
      <w:r w:rsidR="42C9B979">
        <w:rPr/>
        <w:t>non</w:t>
      </w:r>
      <w:r w:rsidR="42C9B979">
        <w:rPr/>
        <w:t>capitalist</w:t>
      </w:r>
      <w:proofErr w:type="spellEnd"/>
      <w:r w:rsidR="42C9B979">
        <w:rPr/>
        <w:t xml:space="preserve"> spaces are present and evident in contemporary societies. </w:t>
      </w:r>
      <w:r w:rsidRPr="42C9B979" w:rsidR="42C9B979">
        <w:rPr>
          <w:rStyle w:val="StyleUnderline"/>
        </w:rPr>
        <w:t xml:space="preserve">We do not need to imagine and create from scratch new economic alternatives </w:t>
      </w:r>
      <w:r w:rsidR="42C9B979">
        <w:rPr/>
        <w:t xml:space="preserve">that will successfully confront the capitalist hegemony thesis, or more </w:t>
      </w:r>
      <w:r w:rsidR="42C9B979">
        <w:rPr/>
        <w:t xml:space="preserve">properly the capitalist hegemony </w:t>
      </w:r>
      <w:r w:rsidR="42C9B979">
        <w:rPr/>
        <w:t xml:space="preserve">myth. Rather than capitalism being the all powerful, all conquering, economic juggernaut, the greater truth is that the "other" </w:t>
      </w:r>
      <w:proofErr w:type="spellStart"/>
      <w:r w:rsidR="42C9B979">
        <w:rPr/>
        <w:t>non</w:t>
      </w:r>
      <w:r w:rsidR="42C9B979">
        <w:rPr/>
        <w:t>capitalist</w:t>
      </w:r>
      <w:proofErr w:type="spellEnd"/>
      <w:r w:rsidR="42C9B979">
        <w:rPr/>
        <w:t xml:space="preserve"> spaces have grown in proportion relative in size to the capitalism realm.</w:t>
      </w:r>
    </w:p>
    <w:p w:rsidRPr="00064AFD" w:rsidR="002154B4" w:rsidP="00117131" w:rsidRDefault="002154B4" w14:paraId="50C384BD" w14:textId="77777777">
      <w:pPr>
        <w:pStyle w:val="Cards"/>
        <w:tabs>
          <w:tab w:val="left" w:pos="8280"/>
          <w:tab w:val="left" w:pos="8550"/>
        </w:tabs>
        <w:ind w:left="0" w:right="0"/>
        <w:jc w:val="left"/>
      </w:pPr>
      <w:r w:rsidR="42C9B979">
        <w:rPr/>
        <w:t xml:space="preserve">This should give many of us great comfort and hope in moving forward purposefully for, as Chomsky observed: </w:t>
      </w:r>
      <w:r w:rsidRPr="42C9B979" w:rsidR="42C9B979">
        <w:rPr>
          <w:rStyle w:val="StyleUnderline"/>
        </w:rPr>
        <w:t>"[a]</w:t>
      </w:r>
      <w:proofErr w:type="spellStart"/>
      <w:r w:rsidRPr="42C9B979" w:rsidR="42C9B979">
        <w:rPr>
          <w:rStyle w:val="StyleUnderline"/>
        </w:rPr>
        <w:t>lternatives</w:t>
      </w:r>
      <w:proofErr w:type="spellEnd"/>
      <w:r w:rsidRPr="42C9B979" w:rsidR="42C9B979">
        <w:rPr>
          <w:rStyle w:val="StyleUnderline"/>
        </w:rPr>
        <w:t xml:space="preserve"> have to be constructed within the existing economy, and within the minds of working people and communities."</w:t>
      </w:r>
      <w:r w:rsidR="42C9B979">
        <w:rPr/>
        <w:t xml:space="preserve">' In this regard, the roots of the heterodox economic futures that we desire do exist in the present. </w:t>
      </w:r>
      <w:r w:rsidRPr="42C9B979" w:rsidR="42C9B979">
        <w:rPr>
          <w:rStyle w:val="StyleUnderline"/>
        </w:rPr>
        <w:t>Far from shutting down future economic possibilities, a more accurate reading of "the economic</w:t>
      </w:r>
      <w:r w:rsidR="42C9B979">
        <w:rPr/>
        <w:t xml:space="preserve">" (which decenters capitalism), </w:t>
      </w:r>
      <w:r w:rsidR="42C9B979">
        <w:rPr/>
        <w:t>coupled with the global crisis that capitalism finds itself in,</w:t>
      </w:r>
      <w:r w:rsidRPr="42C9B979" w:rsidR="42C9B979">
        <w:rPr>
          <w:rStyle w:val="StyleUnderline"/>
        </w:rPr>
        <w:t xml:space="preserve"> should give us additional courage and resolve to unleash our economic imaginations, embrace the challenge of creating "fully engaged" economies.</w:t>
      </w:r>
      <w:r w:rsidR="42C9B979">
        <w:rPr/>
        <w:t xml:space="preserve"> These must also take greater account of the disastrous social and environmental costs of capitalism and its inherent ethic of competition. As Kropotkin wrote:</w:t>
      </w:r>
    </w:p>
    <w:p w:rsidRPr="00064AFD" w:rsidR="002154B4" w:rsidP="00117131" w:rsidRDefault="002154B4" w14:paraId="77C83746" w14:textId="77777777">
      <w:pPr>
        <w:pStyle w:val="Cards"/>
        <w:tabs>
          <w:tab w:val="left" w:pos="8280"/>
          <w:tab w:val="left" w:pos="8550"/>
        </w:tabs>
        <w:ind w:left="0" w:right="0"/>
        <w:jc w:val="left"/>
      </w:pPr>
      <w:r w:rsidRPr="42C9B979" w:rsidR="42C9B979">
        <w:rPr>
          <w:rStyle w:val="StyleUnderline"/>
          <w:b w:val="1"/>
          <w:bCs w:val="1"/>
        </w:rPr>
        <w:t xml:space="preserve">Don't </w:t>
      </w:r>
      <w:proofErr w:type="spellStart"/>
      <w:r w:rsidRPr="42C9B979" w:rsidR="42C9B979">
        <w:rPr>
          <w:rStyle w:val="StyleUnderline"/>
          <w:b w:val="1"/>
          <w:bCs w:val="1"/>
        </w:rPr>
        <w:t>compete!</w:t>
      </w:r>
      <w:r w:rsidRPr="42C9B979" w:rsidR="42C9B979">
        <w:rPr>
          <w:rStyle w:val="StyleUnderline"/>
        </w:rPr>
        <w:t>competition</w:t>
      </w:r>
      <w:proofErr w:type="spellEnd"/>
      <w:r w:rsidRPr="42C9B979" w:rsidR="42C9B979">
        <w:rPr>
          <w:rStyle w:val="StyleUnderline"/>
        </w:rPr>
        <w:t xml:space="preserve"> is always injurious to the species</w:t>
      </w:r>
      <w:r w:rsidR="42C9B979">
        <w:rPr/>
        <w:t xml:space="preserve">, and you have plenty of resources to avoid it! Therefore </w:t>
      </w:r>
      <w:proofErr w:type="spellStart"/>
      <w:r w:rsidR="42C9B979">
        <w:rPr/>
        <w:t>combine</w:t>
      </w:r>
      <w:r w:rsidR="42C9B979">
        <w:rPr/>
        <w:t>practice</w:t>
      </w:r>
      <w:proofErr w:type="spellEnd"/>
      <w:r w:rsidR="42C9B979">
        <w:rPr/>
        <w:t xml:space="preserve"> </w:t>
      </w:r>
      <w:r w:rsidRPr="42C9B979" w:rsidR="42C9B979">
        <w:rPr>
          <w:rStyle w:val="StyleUnderline"/>
        </w:rPr>
        <w:t>mutual aid</w:t>
      </w:r>
      <w:r w:rsidR="42C9B979">
        <w:rPr/>
        <w:t>! That</w:t>
      </w:r>
      <w:r w:rsidRPr="42C9B979" w:rsidR="42C9B979">
        <w:rPr>
          <w:rStyle w:val="StyleUnderline"/>
        </w:rPr>
        <w:t xml:space="preserve"> is</w:t>
      </w:r>
      <w:r w:rsidR="42C9B979">
        <w:rPr/>
        <w:t xml:space="preserve"> the surest means for giving to each and all to the greatest safety, </w:t>
      </w:r>
      <w:r w:rsidRPr="42C9B979" w:rsidR="42C9B979">
        <w:rPr>
          <w:rStyle w:val="StyleUnderline"/>
        </w:rPr>
        <w:t>the best guarantee of existence and progress, bodily, intellectual, and moral</w:t>
      </w:r>
      <w:r w:rsidR="42C9B979">
        <w:rPr/>
        <w:t xml:space="preserve"> .... That is what Nature teaches us; and that is what all those animals which have attained the highest position in the respective classes have done. That is also what man [</w:t>
      </w:r>
      <w:proofErr w:type="spellStart"/>
      <w:r w:rsidR="42C9B979">
        <w:rPr/>
        <w:t>ski</w:t>
      </w:r>
      <w:r w:rsidR="42C9B979">
        <w:rPr/>
        <w:t>the</w:t>
      </w:r>
      <w:proofErr w:type="spellEnd"/>
      <w:r w:rsidR="42C9B979">
        <w:rPr/>
        <w:t xml:space="preserve"> most primitive </w:t>
      </w:r>
      <w:proofErr w:type="spellStart"/>
      <w:r w:rsidR="42C9B979">
        <w:rPr/>
        <w:t>man</w:t>
      </w:r>
      <w:r w:rsidR="42C9B979">
        <w:rPr/>
        <w:t>has</w:t>
      </w:r>
      <w:proofErr w:type="spellEnd"/>
      <w:r w:rsidR="42C9B979">
        <w:rPr/>
        <w:t xml:space="preserve"> been doing; and that is why man has reached the position upon which we stand now."</w:t>
      </w:r>
    </w:p>
    <w:p w:rsidRPr="00064AFD" w:rsidR="002154B4" w:rsidP="00117131" w:rsidRDefault="002154B4" w14:paraId="56FD78DB" w14:textId="77777777">
      <w:pPr>
        <w:pStyle w:val="Cards"/>
        <w:tabs>
          <w:tab w:val="left" w:pos="8280"/>
          <w:tab w:val="left" w:pos="8550"/>
        </w:tabs>
        <w:ind w:left="0" w:right="0"/>
        <w:jc w:val="left"/>
      </w:pPr>
      <w:r w:rsidR="42C9B979">
        <w:rPr/>
        <w:t xml:space="preserve">A more detailed and considered discussion of the futures of work, however, is beyond the scope of this chapter. What we have hoped to demonstrate is that in reimagining the economic, and recognizing and valuing the </w:t>
      </w:r>
      <w:proofErr w:type="spellStart"/>
      <w:r w:rsidR="42C9B979">
        <w:rPr/>
        <w:t>non</w:t>
      </w:r>
      <w:r w:rsidR="42C9B979">
        <w:rPr/>
        <w:t>capitalist</w:t>
      </w:r>
      <w:proofErr w:type="spellEnd"/>
      <w:r w:rsidR="42C9B979">
        <w:rPr/>
        <w:t xml:space="preserve"> economic practices that are already here, we might spark renewed enthusiasm, optimism, insight, and critical discussion within and among anarchist communities. The ambition here is similar to that of </w:t>
      </w:r>
      <w:proofErr w:type="spellStart"/>
      <w:r w:rsidR="42C9B979">
        <w:rPr/>
        <w:t>Gibson</w:t>
      </w:r>
      <w:r w:rsidR="42C9B979">
        <w:rPr/>
        <w:t>Graham</w:t>
      </w:r>
      <w:proofErr w:type="spellEnd"/>
      <w:r w:rsidR="42C9B979">
        <w:rPr/>
        <w:t>, in arguing that:</w:t>
      </w:r>
    </w:p>
    <w:p w:rsidRPr="00251B25" w:rsidR="002154B4" w:rsidP="00117131" w:rsidRDefault="002154B4" w14:paraId="55125049" w14:textId="77777777">
      <w:pPr>
        <w:pStyle w:val="Cards"/>
        <w:tabs>
          <w:tab w:val="left" w:pos="8280"/>
          <w:tab w:val="left" w:pos="8550"/>
        </w:tabs>
        <w:ind w:left="0" w:right="0"/>
        <w:jc w:val="left"/>
        <w:rPr>
          <w:rStyle w:val="StyleUnderline"/>
        </w:rPr>
      </w:pPr>
      <w:r w:rsidRPr="42C9B979" w:rsidR="42C9B979">
        <w:rPr>
          <w:rStyle w:val="StyleUnderline"/>
        </w:rPr>
        <w:t>The objective is not to produce a finished and coherent template that maps the economy</w:t>
      </w:r>
      <w:r w:rsidR="42C9B979">
        <w:rPr/>
        <w:t xml:space="preserve"> "as it really is" and presents... a ready made "alternative economy." Rather, </w:t>
      </w:r>
      <w:r w:rsidRPr="42C9B979" w:rsidR="42C9B979">
        <w:rPr>
          <w:rStyle w:val="StyleUnderline"/>
        </w:rPr>
        <w:t xml:space="preserve">our hope is to disarm and dislocate the naturalized dominance of the capitalist economy and make a space for new economic </w:t>
      </w:r>
      <w:proofErr w:type="spellStart"/>
      <w:r w:rsidRPr="42C9B979" w:rsidR="42C9B979">
        <w:rPr>
          <w:rStyle w:val="StyleUnderline"/>
        </w:rPr>
        <w:t>beeomings</w:t>
      </w:r>
      <w:r w:rsidRPr="42C9B979" w:rsidR="42C9B979">
        <w:rPr>
          <w:rStyle w:val="StyleUnderline"/>
        </w:rPr>
        <w:t>ones</w:t>
      </w:r>
      <w:proofErr w:type="spellEnd"/>
      <w:r w:rsidRPr="42C9B979" w:rsidR="42C9B979">
        <w:rPr>
          <w:rStyle w:val="StyleUnderline"/>
        </w:rPr>
        <w:t xml:space="preserve"> that we will need to work to produce</w:t>
      </w:r>
      <w:r w:rsidR="42C9B979">
        <w:rPr/>
        <w:t xml:space="preserve">. </w:t>
      </w:r>
      <w:r w:rsidRPr="42C9B979" w:rsidR="42C9B979">
        <w:rPr>
          <w:rStyle w:val="StyleUnderline"/>
        </w:rPr>
        <w:t xml:space="preserve">If we can recognize a diverse economy, we can begin to imagine and create diverse organizations and practices as powerful constituents of an enlivened </w:t>
      </w:r>
      <w:proofErr w:type="spellStart"/>
      <w:r w:rsidRPr="42C9B979" w:rsidR="42C9B979">
        <w:rPr>
          <w:rStyle w:val="StyleUnderline"/>
        </w:rPr>
        <w:t>noncapitalist</w:t>
      </w:r>
      <w:proofErr w:type="spellEnd"/>
      <w:r w:rsidRPr="42C9B979" w:rsidR="42C9B979">
        <w:rPr>
          <w:rStyle w:val="StyleUnderline"/>
        </w:rPr>
        <w:t xml:space="preserve"> policies of place.</w:t>
      </w:r>
    </w:p>
    <w:p w:rsidRPr="006A719A" w:rsidR="001F7519" w:rsidP="00117131" w:rsidRDefault="001F7519" w14:paraId="3A9EDB7C" w14:textId="77777777">
      <w:pPr>
        <w:tabs>
          <w:tab w:val="left" w:pos="8280"/>
          <w:tab w:val="left" w:pos="8550"/>
        </w:tabs>
        <w:spacing w:after="0" w:line="240" w:lineRule="auto"/>
      </w:pPr>
    </w:p>
    <w:p w:rsidRPr="006068BA" w:rsidR="001F7519" w:rsidP="00117131" w:rsidRDefault="001F7519" w14:paraId="7B56EB27" w14:textId="77777777">
      <w:pPr>
        <w:pStyle w:val="Nothing"/>
        <w:tabs>
          <w:tab w:val="left" w:pos="8280"/>
          <w:tab w:val="left" w:pos="8550"/>
        </w:tabs>
        <w:jc w:val="left"/>
      </w:pPr>
    </w:p>
    <w:p w:rsidRPr="001F7519" w:rsidR="001F7519" w:rsidP="00117131" w:rsidRDefault="001F7519" w14:paraId="50881F78" w14:textId="77777777">
      <w:pPr>
        <w:pStyle w:val="Nothing"/>
        <w:tabs>
          <w:tab w:val="left" w:pos="8280"/>
          <w:tab w:val="left" w:pos="8550"/>
        </w:tabs>
        <w:jc w:val="left"/>
      </w:pPr>
    </w:p>
    <w:p w:rsidRPr="002D461B" w:rsidR="002154B4" w:rsidP="00117131" w:rsidRDefault="002154B4" w14:paraId="112C1271" w14:textId="77777777">
      <w:pPr>
        <w:pStyle w:val="Nothing"/>
        <w:tabs>
          <w:tab w:val="left" w:pos="8280"/>
          <w:tab w:val="left" w:pos="8550"/>
        </w:tabs>
        <w:jc w:val="left"/>
      </w:pPr>
    </w:p>
    <w:p w:rsidR="001F7519" w:rsidP="00117131" w:rsidRDefault="00251B25" w14:paraId="62CC3657" w14:textId="77777777" w14:noSpellErr="1">
      <w:pPr>
        <w:pStyle w:val="Heading2"/>
      </w:pPr>
      <w:r w:rsidR="42C9B979">
        <w:rPr/>
        <w:t>Links</w:t>
      </w:r>
    </w:p>
    <w:p w:rsidR="003806DB" w:rsidP="00117131" w:rsidRDefault="003806DB" w14:paraId="4F4D97C6" w14:textId="77777777">
      <w:pPr>
        <w:spacing w:after="0" w:line="240" w:lineRule="auto"/>
      </w:pPr>
    </w:p>
    <w:p w:rsidR="003806DB" w:rsidP="00117131" w:rsidRDefault="003806DB" w14:paraId="6EC45D8B" w14:textId="1EDF6C0D" w14:noSpellErr="1">
      <w:pPr>
        <w:pStyle w:val="Heading3"/>
      </w:pPr>
      <w:r w:rsidR="42C9B979">
        <w:rPr/>
        <w:t>PV Link</w:t>
      </w:r>
    </w:p>
    <w:p w:rsidR="003806DB" w:rsidP="00117131" w:rsidRDefault="003806DB" w14:paraId="7E459CCC" w14:textId="77777777">
      <w:pPr>
        <w:spacing w:after="0" w:line="240" w:lineRule="auto"/>
      </w:pPr>
    </w:p>
    <w:p w:rsidRPr="006A719A" w:rsidR="003806DB" w:rsidP="00117131" w:rsidRDefault="003806DB" w14:paraId="4F9D2F53" w14:textId="77777777">
      <w:pPr>
        <w:pStyle w:val="Heading4"/>
        <w:tabs>
          <w:tab w:val="left" w:pos="8280"/>
          <w:tab w:val="left" w:pos="8550"/>
        </w:tabs>
        <w:spacing w:before="0" w:line="240" w:lineRule="auto"/>
      </w:pPr>
      <w:r w:rsidR="42C9B979">
        <w:rPr/>
        <w:t xml:space="preserve">Removing barriers to trade in </w:t>
      </w:r>
      <w:r w:rsidR="42C9B979">
        <w:rPr/>
        <w:t>PV</w:t>
      </w:r>
      <w:r w:rsidR="42C9B979">
        <w:rPr/>
        <w:t xml:space="preserve"> allows the domination of transnational electronics corporations that makes labor exploitation, environmental destruction and global economic structural violence </w:t>
      </w:r>
      <w:proofErr w:type="spellStart"/>
      <w:r w:rsidR="42C9B979">
        <w:rPr/>
        <w:t>intevitable</w:t>
      </w:r>
      <w:proofErr w:type="spellEnd"/>
    </w:p>
    <w:p w:rsidRPr="003806DB" w:rsidR="003806DB" w:rsidP="00117131" w:rsidRDefault="003806DB" w14:paraId="5C2D6EAC" w14:textId="77777777" w14:noSpellErr="1">
      <w:pPr>
        <w:spacing w:after="0" w:line="240" w:lineRule="auto"/>
      </w:pPr>
      <w:r w:rsidRPr="42C9B979" w:rsidR="42C9B979">
        <w:rPr>
          <w:rStyle w:val="Style13ptBold"/>
        </w:rPr>
        <w:t>Pellow and Park 2</w:t>
      </w:r>
      <w:r w:rsidR="42C9B979">
        <w:rPr/>
        <w:t xml:space="preserve"> </w:t>
      </w:r>
      <w:r w:rsidR="42C9B979">
        <w:rPr/>
        <w:t xml:space="preserve"> (Profs of Ethnic Studies @ UCSD) </w:t>
      </w:r>
    </w:p>
    <w:p w:rsidRPr="003806DB" w:rsidR="003806DB" w:rsidP="00117131" w:rsidRDefault="003806DB" w14:paraId="55FBAF6C" w14:textId="77777777" w14:noSpellErr="1">
      <w:pPr>
        <w:spacing w:after="0" w:line="240" w:lineRule="auto"/>
      </w:pPr>
      <w:r w:rsidR="42C9B979">
        <w:rPr/>
        <w:t xml:space="preserve">(David and Lisa, The Silicon Valley of Dreams, pg. 2-3) </w:t>
      </w:r>
    </w:p>
    <w:p w:rsidRPr="001D01E0" w:rsidR="003806DB" w:rsidP="00117131" w:rsidRDefault="003806DB" w14:paraId="3385B480" w14:textId="77777777">
      <w:pPr>
        <w:tabs>
          <w:tab w:val="left" w:pos="8280"/>
          <w:tab w:val="left" w:pos="8550"/>
        </w:tabs>
        <w:spacing w:after="0" w:line="240" w:lineRule="auto"/>
      </w:pPr>
    </w:p>
    <w:p w:rsidRPr="001D01E0" w:rsidR="003806DB" w:rsidP="00117131" w:rsidRDefault="003806DB" w14:paraId="2B6A6C6A" w14:textId="77777777">
      <w:pPr>
        <w:pStyle w:val="Cards"/>
        <w:tabs>
          <w:tab w:val="left" w:pos="8280"/>
          <w:tab w:val="left" w:pos="8550"/>
        </w:tabs>
        <w:ind w:left="0" w:right="0"/>
        <w:jc w:val="left"/>
        <w:rPr>
          <w:rFonts w:ascii="Helvetica" w:hAnsi="Helvetica" w:cs="Helvetica"/>
          <w:sz w:val="24"/>
          <w:lang w:bidi="en-US"/>
        </w:rPr>
      </w:pPr>
      <w:r w:rsidR="42C9B979">
        <w:rPr/>
        <w:t>High</w:t>
      </w:r>
      <w:r w:rsidRPr="42C9B979" w:rsidR="42C9B979">
        <w:rPr>
          <w:sz w:val="24"/>
          <w:szCs w:val="24"/>
        </w:rPr>
        <w:t xml:space="preserve"> </w:t>
      </w:r>
      <w:r w:rsidR="42C9B979">
        <w:rPr/>
        <w:t>technology</w:t>
      </w:r>
      <w:r w:rsidRPr="42C9B979" w:rsidR="42C9B979">
        <w:rPr>
          <w:sz w:val="24"/>
          <w:szCs w:val="24"/>
        </w:rPr>
        <w:t xml:space="preserve"> </w:t>
      </w:r>
      <w:r w:rsidR="42C9B979">
        <w:rPr/>
        <w:t>is</w:t>
      </w:r>
      <w:r w:rsidRPr="42C9B979" w:rsidR="42C9B979">
        <w:rPr>
          <w:sz w:val="24"/>
          <w:szCs w:val="24"/>
        </w:rPr>
        <w:t xml:space="preserve"> </w:t>
      </w:r>
      <w:r w:rsidR="42C9B979">
        <w:rPr/>
        <w:t>often</w:t>
      </w:r>
      <w:r w:rsidRPr="42C9B979" w:rsidR="42C9B979">
        <w:rPr>
          <w:sz w:val="24"/>
          <w:szCs w:val="24"/>
        </w:rPr>
        <w:t xml:space="preserve"> </w:t>
      </w:r>
      <w:r w:rsidR="42C9B979">
        <w:rPr/>
        <w:t>presented</w:t>
      </w:r>
      <w:r w:rsidRPr="42C9B979" w:rsidR="42C9B979">
        <w:rPr>
          <w:sz w:val="24"/>
          <w:szCs w:val="24"/>
        </w:rPr>
        <w:t xml:space="preserve"> </w:t>
      </w:r>
      <w:r w:rsidR="42C9B979">
        <w:rPr/>
        <w:t>as</w:t>
      </w:r>
      <w:r w:rsidRPr="42C9B979" w:rsidR="42C9B979">
        <w:rPr>
          <w:sz w:val="24"/>
          <w:szCs w:val="24"/>
        </w:rPr>
        <w:t xml:space="preserve"> </w:t>
      </w:r>
      <w:r w:rsidR="42C9B979">
        <w:rPr/>
        <w:t>a</w:t>
      </w:r>
      <w:r w:rsidRPr="42C9B979" w:rsidR="42C9B979">
        <w:rPr>
          <w:sz w:val="24"/>
          <w:szCs w:val="24"/>
        </w:rPr>
        <w:t xml:space="preserve"> </w:t>
      </w:r>
      <w:r w:rsidR="42C9B979">
        <w:rPr/>
        <w:t>panacea</w:t>
      </w:r>
      <w:r w:rsidRPr="42C9B979" w:rsidR="42C9B979">
        <w:rPr>
          <w:sz w:val="24"/>
          <w:szCs w:val="24"/>
        </w:rPr>
        <w:t xml:space="preserve"> </w:t>
      </w:r>
      <w:r w:rsidR="42C9B979">
        <w:rPr/>
        <w:t>for</w:t>
      </w:r>
      <w:r w:rsidRPr="42C9B979" w:rsidR="42C9B979">
        <w:rPr>
          <w:sz w:val="24"/>
          <w:szCs w:val="24"/>
        </w:rPr>
        <w:t xml:space="preserve"> </w:t>
      </w:r>
      <w:r w:rsidR="42C9B979">
        <w:rPr/>
        <w:t>many</w:t>
      </w:r>
      <w:r w:rsidRPr="42C9B979" w:rsidR="42C9B979">
        <w:rPr>
          <w:sz w:val="24"/>
          <w:szCs w:val="24"/>
        </w:rPr>
        <w:t xml:space="preserve"> </w:t>
      </w:r>
      <w:r w:rsidR="42C9B979">
        <w:rPr/>
        <w:t>of</w:t>
      </w:r>
      <w:r w:rsidRPr="42C9B979" w:rsidR="42C9B979">
        <w:rPr>
          <w:sz w:val="24"/>
          <w:szCs w:val="24"/>
        </w:rPr>
        <w:t xml:space="preserve"> </w:t>
      </w:r>
      <w:r w:rsidR="42C9B979">
        <w:rPr/>
        <w:t>the</w:t>
      </w:r>
      <w:r w:rsidRPr="42C9B979" w:rsidR="42C9B979">
        <w:rPr>
          <w:sz w:val="24"/>
          <w:szCs w:val="24"/>
        </w:rPr>
        <w:t xml:space="preserve">  </w:t>
      </w:r>
      <w:r w:rsidR="42C9B979">
        <w:rPr/>
        <w:t>world's</w:t>
      </w:r>
      <w:r w:rsidRPr="42C9B979" w:rsidR="42C9B979">
        <w:rPr>
          <w:sz w:val="24"/>
          <w:szCs w:val="24"/>
        </w:rPr>
        <w:t xml:space="preserve"> </w:t>
      </w:r>
      <w:r w:rsidR="42C9B979">
        <w:rPr/>
        <w:t>social</w:t>
      </w:r>
      <w:r w:rsidRPr="42C9B979" w:rsidR="42C9B979">
        <w:rPr>
          <w:sz w:val="24"/>
          <w:szCs w:val="24"/>
        </w:rPr>
        <w:t xml:space="preserve"> </w:t>
      </w:r>
      <w:r w:rsidR="42C9B979">
        <w:rPr/>
        <w:t>ills.</w:t>
      </w:r>
      <w:r w:rsidRPr="42C9B979" w:rsidR="42C9B979">
        <w:rPr>
          <w:sz w:val="24"/>
          <w:szCs w:val="24"/>
        </w:rPr>
        <w:t xml:space="preserve"> </w:t>
      </w:r>
      <w:r w:rsidR="42C9B979">
        <w:rPr/>
        <w:t>Consequently,</w:t>
      </w:r>
      <w:r w:rsidRPr="42C9B979" w:rsidR="42C9B979">
        <w:rPr>
          <w:sz w:val="24"/>
          <w:szCs w:val="24"/>
        </w:rPr>
        <w:t xml:space="preserve"> </w:t>
      </w:r>
      <w:r w:rsidR="42C9B979">
        <w:rPr/>
        <w:t>those</w:t>
      </w:r>
      <w:r w:rsidRPr="42C9B979" w:rsidR="42C9B979">
        <w:rPr>
          <w:sz w:val="24"/>
          <w:szCs w:val="24"/>
        </w:rPr>
        <w:t xml:space="preserve"> </w:t>
      </w:r>
      <w:r w:rsidR="42C9B979">
        <w:rPr/>
        <w:t>who</w:t>
      </w:r>
      <w:r w:rsidRPr="42C9B979" w:rsidR="42C9B979">
        <w:rPr>
          <w:sz w:val="24"/>
          <w:szCs w:val="24"/>
        </w:rPr>
        <w:t xml:space="preserve"> </w:t>
      </w:r>
      <w:r w:rsidR="42C9B979">
        <w:rPr/>
        <w:t>create</w:t>
      </w:r>
      <w:r w:rsidRPr="42C9B979" w:rsidR="42C9B979">
        <w:rPr>
          <w:sz w:val="24"/>
          <w:szCs w:val="24"/>
        </w:rPr>
        <w:t xml:space="preserve"> </w:t>
      </w:r>
      <w:r w:rsidR="42C9B979">
        <w:rPr/>
        <w:t>this</w:t>
      </w:r>
      <w:r w:rsidRPr="42C9B979" w:rsidR="42C9B979">
        <w:rPr>
          <w:sz w:val="24"/>
          <w:szCs w:val="24"/>
        </w:rPr>
        <w:t xml:space="preserve"> </w:t>
      </w:r>
      <w:r w:rsidR="42C9B979">
        <w:rPr/>
        <w:t>technology</w:t>
      </w:r>
      <w:r w:rsidRPr="42C9B979" w:rsidR="42C9B979">
        <w:rPr>
          <w:sz w:val="24"/>
          <w:szCs w:val="24"/>
        </w:rPr>
        <w:t xml:space="preserve"> </w:t>
      </w:r>
      <w:r w:rsidR="42C9B979">
        <w:rPr/>
        <w:t>are</w:t>
      </w:r>
      <w:r w:rsidRPr="42C9B979" w:rsidR="42C9B979">
        <w:rPr>
          <w:sz w:val="24"/>
          <w:szCs w:val="24"/>
        </w:rPr>
        <w:t xml:space="preserve">  </w:t>
      </w:r>
      <w:r w:rsidR="42C9B979">
        <w:rPr/>
        <w:t>Our</w:t>
      </w:r>
      <w:r w:rsidRPr="42C9B979" w:rsidR="42C9B979">
        <w:rPr>
          <w:sz w:val="24"/>
          <w:szCs w:val="24"/>
        </w:rPr>
        <w:t xml:space="preserve"> </w:t>
      </w:r>
      <w:r w:rsidR="42C9B979">
        <w:rPr/>
        <w:t>saviors,</w:t>
      </w:r>
      <w:r w:rsidRPr="42C9B979" w:rsidR="42C9B979">
        <w:rPr>
          <w:sz w:val="24"/>
          <w:szCs w:val="24"/>
        </w:rPr>
        <w:t xml:space="preserve"> </w:t>
      </w:r>
      <w:r w:rsidR="42C9B979">
        <w:rPr/>
        <w:t>modern-day</w:t>
      </w:r>
      <w:r w:rsidRPr="42C9B979" w:rsidR="42C9B979">
        <w:rPr>
          <w:sz w:val="24"/>
          <w:szCs w:val="24"/>
        </w:rPr>
        <w:t xml:space="preserve"> </w:t>
      </w:r>
      <w:r w:rsidR="42C9B979">
        <w:rPr/>
        <w:t>knights</w:t>
      </w:r>
      <w:r w:rsidRPr="42C9B979" w:rsidR="42C9B979">
        <w:rPr>
          <w:sz w:val="24"/>
          <w:szCs w:val="24"/>
        </w:rPr>
        <w:t xml:space="preserve"> </w:t>
      </w:r>
      <w:r w:rsidR="42C9B979">
        <w:rPr/>
        <w:t>in</w:t>
      </w:r>
      <w:r w:rsidRPr="42C9B979" w:rsidR="42C9B979">
        <w:rPr>
          <w:sz w:val="24"/>
          <w:szCs w:val="24"/>
        </w:rPr>
        <w:t xml:space="preserve"> </w:t>
      </w:r>
      <w:r w:rsidR="42C9B979">
        <w:rPr/>
        <w:t>shining</w:t>
      </w:r>
      <w:r w:rsidRPr="42C9B979" w:rsidR="42C9B979">
        <w:rPr>
          <w:sz w:val="24"/>
          <w:szCs w:val="24"/>
        </w:rPr>
        <w:t xml:space="preserve"> </w:t>
      </w:r>
      <w:r w:rsidR="42C9B979">
        <w:rPr/>
        <w:t>armor,"</w:t>
      </w:r>
      <w:r w:rsidRPr="42C9B979" w:rsidR="42C9B979">
        <w:rPr>
          <w:sz w:val="24"/>
          <w:szCs w:val="24"/>
        </w:rPr>
        <w:t xml:space="preserve">  </w:t>
      </w:r>
      <w:r w:rsidR="42C9B979">
        <w:rPr/>
        <w:t>Yet,</w:t>
      </w:r>
      <w:r w:rsidRPr="42C9B979" w:rsidR="42C9B979">
        <w:rPr>
          <w:sz w:val="24"/>
          <w:szCs w:val="24"/>
        </w:rPr>
        <w:t xml:space="preserve"> </w:t>
      </w:r>
      <w:r w:rsidR="42C9B979">
        <w:rPr/>
        <w:t>as</w:t>
      </w:r>
      <w:r w:rsidRPr="42C9B979" w:rsidR="42C9B979">
        <w:rPr>
          <w:sz w:val="24"/>
          <w:szCs w:val="24"/>
        </w:rPr>
        <w:t xml:space="preserve"> </w:t>
      </w:r>
      <w:r w:rsidR="42C9B979">
        <w:rPr/>
        <w:t>with</w:t>
      </w:r>
      <w:r w:rsidRPr="42C9B979" w:rsidR="42C9B979">
        <w:rPr>
          <w:sz w:val="24"/>
          <w:szCs w:val="24"/>
        </w:rPr>
        <w:t xml:space="preserve"> </w:t>
      </w:r>
      <w:r w:rsidR="42C9B979">
        <w:rPr/>
        <w:t>Silicon</w:t>
      </w:r>
      <w:r w:rsidRPr="42C9B979" w:rsidR="42C9B979">
        <w:rPr>
          <w:sz w:val="24"/>
          <w:szCs w:val="24"/>
        </w:rPr>
        <w:t xml:space="preserve"> </w:t>
      </w:r>
      <w:r w:rsidR="42C9B979">
        <w:rPr/>
        <w:t>Valley,</w:t>
      </w:r>
      <w:r w:rsidRPr="42C9B979" w:rsidR="42C9B979">
        <w:rPr>
          <w:sz w:val="24"/>
          <w:szCs w:val="24"/>
        </w:rPr>
        <w:t xml:space="preserve"> </w:t>
      </w:r>
      <w:r w:rsidRPr="42C9B979" w:rsidR="42C9B979">
        <w:rPr>
          <w:rStyle w:val="StyleUnderline"/>
        </w:rPr>
        <w:t>the electronics industry's globalization has  also produced global occupational and environmental hazards</w:t>
      </w:r>
      <w:r w:rsidR="42C9B979">
        <w:rPr/>
        <w:t>.</w:t>
      </w:r>
      <w:r w:rsidRPr="42C9B979" w:rsidR="42C9B979">
        <w:rPr>
          <w:sz w:val="24"/>
          <w:szCs w:val="24"/>
        </w:rPr>
        <w:t xml:space="preserve"> </w:t>
      </w:r>
      <w:proofErr w:type="spellStart"/>
      <w:r w:rsidR="42C9B979">
        <w:rPr/>
        <w:t>Ironi</w:t>
      </w:r>
      <w:proofErr w:type="spellEnd"/>
      <w:r w:rsidR="42C9B979">
        <w:rPr/>
        <w:t>-</w:t>
      </w:r>
      <w:r w:rsidRPr="42C9B979" w:rsidR="42C9B979">
        <w:rPr>
          <w:sz w:val="24"/>
          <w:szCs w:val="24"/>
        </w:rPr>
        <w:t xml:space="preserve">  </w:t>
      </w:r>
      <w:proofErr w:type="spellStart"/>
      <w:r w:rsidR="42C9B979">
        <w:rPr/>
        <w:t>cally</w:t>
      </w:r>
      <w:proofErr w:type="spellEnd"/>
      <w:r w:rsidR="42C9B979">
        <w:rPr/>
        <w:t>,</w:t>
      </w:r>
      <w:r w:rsidRPr="42C9B979" w:rsidR="42C9B979">
        <w:rPr>
          <w:sz w:val="24"/>
          <w:szCs w:val="24"/>
        </w:rPr>
        <w:t xml:space="preserve"> </w:t>
      </w:r>
      <w:r w:rsidRPr="42C9B979" w:rsidR="42C9B979">
        <w:rPr>
          <w:rStyle w:val="StyleUnderline"/>
        </w:rPr>
        <w:t xml:space="preserve">immigrants trying to escape harsh and hazardous working </w:t>
      </w:r>
      <w:proofErr w:type="spellStart"/>
      <w:r w:rsidRPr="42C9B979" w:rsidR="42C9B979">
        <w:rPr>
          <w:rStyle w:val="StyleUnderline"/>
        </w:rPr>
        <w:t>condi</w:t>
      </w:r>
      <w:proofErr w:type="spellEnd"/>
      <w:r w:rsidRPr="42C9B979" w:rsidR="42C9B979">
        <w:rPr>
          <w:rStyle w:val="StyleUnderline"/>
        </w:rPr>
        <w:t xml:space="preserve">-  </w:t>
      </w:r>
      <w:proofErr w:type="spellStart"/>
      <w:r w:rsidRPr="42C9B979" w:rsidR="42C9B979">
        <w:rPr>
          <w:rStyle w:val="StyleUnderline"/>
        </w:rPr>
        <w:t>tions</w:t>
      </w:r>
      <w:proofErr w:type="spellEnd"/>
      <w:r w:rsidRPr="42C9B979" w:rsidR="42C9B979">
        <w:rPr>
          <w:rStyle w:val="StyleUnderline"/>
        </w:rPr>
        <w:t xml:space="preserve"> in developing nations find themselves in similar situations in the  United States</w:t>
      </w:r>
      <w:r w:rsidR="42C9B979">
        <w:rPr/>
        <w:t>.</w:t>
      </w:r>
      <w:r w:rsidRPr="42C9B979" w:rsidR="42C9B979">
        <w:rPr>
          <w:sz w:val="24"/>
          <w:szCs w:val="24"/>
        </w:rPr>
        <w:t xml:space="preserve"> </w:t>
      </w:r>
      <w:r w:rsidR="42C9B979">
        <w:rPr/>
        <w:t>Unfortunately,</w:t>
      </w:r>
      <w:r w:rsidRPr="42C9B979" w:rsidR="42C9B979">
        <w:rPr>
          <w:sz w:val="24"/>
          <w:szCs w:val="24"/>
        </w:rPr>
        <w:t xml:space="preserve"> </w:t>
      </w:r>
      <w:r w:rsidR="42C9B979">
        <w:rPr/>
        <w:t>exposure</w:t>
      </w:r>
      <w:r w:rsidRPr="42C9B979" w:rsidR="42C9B979">
        <w:rPr>
          <w:sz w:val="24"/>
          <w:szCs w:val="24"/>
        </w:rPr>
        <w:t xml:space="preserve"> </w:t>
      </w:r>
      <w:r w:rsidR="42C9B979">
        <w:rPr/>
        <w:t>to</w:t>
      </w:r>
      <w:r w:rsidRPr="42C9B979" w:rsidR="42C9B979">
        <w:rPr>
          <w:sz w:val="24"/>
          <w:szCs w:val="24"/>
        </w:rPr>
        <w:t xml:space="preserve"> </w:t>
      </w:r>
      <w:r w:rsidR="42C9B979">
        <w:rPr/>
        <w:t>hazards,</w:t>
      </w:r>
      <w:r w:rsidRPr="42C9B979" w:rsidR="42C9B979">
        <w:rPr>
          <w:sz w:val="24"/>
          <w:szCs w:val="24"/>
        </w:rPr>
        <w:t xml:space="preserve"> </w:t>
      </w:r>
      <w:r w:rsidR="42C9B979">
        <w:rPr/>
        <w:t>unstable</w:t>
      </w:r>
      <w:r w:rsidRPr="42C9B979" w:rsidR="42C9B979">
        <w:rPr>
          <w:sz w:val="24"/>
          <w:szCs w:val="24"/>
        </w:rPr>
        <w:t xml:space="preserve"> </w:t>
      </w:r>
      <w:r w:rsidR="42C9B979">
        <w:rPr/>
        <w:t>or</w:t>
      </w:r>
      <w:r w:rsidRPr="42C9B979" w:rsidR="42C9B979">
        <w:rPr>
          <w:sz w:val="24"/>
          <w:szCs w:val="24"/>
        </w:rPr>
        <w:t xml:space="preserve"> </w:t>
      </w:r>
      <w:r w:rsidR="42C9B979">
        <w:rPr/>
        <w:t>tempo-</w:t>
      </w:r>
      <w:r w:rsidRPr="42C9B979" w:rsidR="42C9B979">
        <w:rPr>
          <w:sz w:val="24"/>
          <w:szCs w:val="24"/>
        </w:rPr>
        <w:t xml:space="preserve">  </w:t>
      </w:r>
      <w:proofErr w:type="spellStart"/>
      <w:r w:rsidR="42C9B979">
        <w:rPr/>
        <w:t>rary</w:t>
      </w:r>
      <w:proofErr w:type="spellEnd"/>
      <w:r w:rsidRPr="42C9B979" w:rsidR="42C9B979">
        <w:rPr>
          <w:sz w:val="24"/>
          <w:szCs w:val="24"/>
        </w:rPr>
        <w:t xml:space="preserve"> </w:t>
      </w:r>
      <w:r w:rsidR="42C9B979">
        <w:rPr/>
        <w:t>labor,</w:t>
      </w:r>
      <w:r w:rsidRPr="42C9B979" w:rsidR="42C9B979">
        <w:rPr>
          <w:sz w:val="24"/>
          <w:szCs w:val="24"/>
        </w:rPr>
        <w:t xml:space="preserve"> </w:t>
      </w:r>
      <w:r w:rsidR="42C9B979">
        <w:rPr/>
        <w:t>"homework"</w:t>
      </w:r>
      <w:r w:rsidRPr="42C9B979" w:rsidR="42C9B979">
        <w:rPr>
          <w:sz w:val="24"/>
          <w:szCs w:val="24"/>
        </w:rPr>
        <w:t xml:space="preserve"> </w:t>
      </w:r>
      <w:r w:rsidR="42C9B979">
        <w:rPr/>
        <w:t>or</w:t>
      </w:r>
      <w:r w:rsidRPr="42C9B979" w:rsidR="42C9B979">
        <w:rPr>
          <w:sz w:val="24"/>
          <w:szCs w:val="24"/>
        </w:rPr>
        <w:t xml:space="preserve"> </w:t>
      </w:r>
      <w:r w:rsidR="42C9B979">
        <w:rPr/>
        <w:t>"piecework,"</w:t>
      </w:r>
      <w:r w:rsidRPr="42C9B979" w:rsidR="42C9B979">
        <w:rPr>
          <w:sz w:val="24"/>
          <w:szCs w:val="24"/>
        </w:rPr>
        <w:t xml:space="preserve"> </w:t>
      </w:r>
      <w:r w:rsidR="42C9B979">
        <w:rPr/>
        <w:t>and</w:t>
      </w:r>
      <w:r w:rsidRPr="42C9B979" w:rsidR="42C9B979">
        <w:rPr>
          <w:sz w:val="24"/>
          <w:szCs w:val="24"/>
        </w:rPr>
        <w:t xml:space="preserve"> </w:t>
      </w:r>
      <w:r w:rsidR="42C9B979">
        <w:rPr/>
        <w:t>strict</w:t>
      </w:r>
      <w:r w:rsidRPr="42C9B979" w:rsidR="42C9B979">
        <w:rPr>
          <w:sz w:val="24"/>
          <w:szCs w:val="24"/>
        </w:rPr>
        <w:t xml:space="preserve"> </w:t>
      </w:r>
      <w:r w:rsidR="42C9B979">
        <w:rPr/>
        <w:t>gender,</w:t>
      </w:r>
      <w:r w:rsidRPr="42C9B979" w:rsidR="42C9B979">
        <w:rPr>
          <w:sz w:val="24"/>
          <w:szCs w:val="24"/>
        </w:rPr>
        <w:t xml:space="preserve"> </w:t>
      </w:r>
      <w:r w:rsidR="42C9B979">
        <w:rPr/>
        <w:t>race,</w:t>
      </w:r>
      <w:r w:rsidRPr="42C9B979" w:rsidR="42C9B979">
        <w:rPr>
          <w:sz w:val="24"/>
          <w:szCs w:val="24"/>
        </w:rPr>
        <w:t xml:space="preserve"> </w:t>
      </w:r>
      <w:r w:rsidR="42C9B979">
        <w:rPr/>
        <w:t>and</w:t>
      </w:r>
      <w:r w:rsidRPr="42C9B979" w:rsidR="42C9B979">
        <w:rPr>
          <w:sz w:val="24"/>
          <w:szCs w:val="24"/>
        </w:rPr>
        <w:t xml:space="preserve">  </w:t>
      </w:r>
      <w:r w:rsidR="42C9B979">
        <w:rPr/>
        <w:t>class</w:t>
      </w:r>
      <w:r w:rsidRPr="42C9B979" w:rsidR="42C9B979">
        <w:rPr>
          <w:sz w:val="24"/>
          <w:szCs w:val="24"/>
        </w:rPr>
        <w:t xml:space="preserve"> </w:t>
      </w:r>
      <w:r w:rsidR="42C9B979">
        <w:rPr/>
        <w:t>segregation</w:t>
      </w:r>
      <w:r w:rsidRPr="42C9B979" w:rsidR="42C9B979">
        <w:rPr>
          <w:sz w:val="24"/>
          <w:szCs w:val="24"/>
        </w:rPr>
        <w:t xml:space="preserve"> </w:t>
      </w:r>
      <w:r w:rsidR="42C9B979">
        <w:rPr/>
        <w:t>are</w:t>
      </w:r>
      <w:r w:rsidRPr="42C9B979" w:rsidR="42C9B979">
        <w:rPr>
          <w:sz w:val="24"/>
          <w:szCs w:val="24"/>
        </w:rPr>
        <w:t xml:space="preserve"> </w:t>
      </w:r>
      <w:r w:rsidR="42C9B979">
        <w:rPr/>
        <w:t>endemic</w:t>
      </w:r>
      <w:r w:rsidRPr="42C9B979" w:rsidR="42C9B979">
        <w:rPr>
          <w:sz w:val="24"/>
          <w:szCs w:val="24"/>
        </w:rPr>
        <w:t xml:space="preserve"> </w:t>
      </w:r>
      <w:r w:rsidR="42C9B979">
        <w:rPr/>
        <w:t>to</w:t>
      </w:r>
      <w:r w:rsidRPr="42C9B979" w:rsidR="42C9B979">
        <w:rPr>
          <w:sz w:val="24"/>
          <w:szCs w:val="24"/>
        </w:rPr>
        <w:t xml:space="preserve"> </w:t>
      </w:r>
      <w:r w:rsidR="42C9B979">
        <w:rPr/>
        <w:t>the</w:t>
      </w:r>
      <w:r w:rsidRPr="42C9B979" w:rsidR="42C9B979">
        <w:rPr>
          <w:sz w:val="24"/>
          <w:szCs w:val="24"/>
        </w:rPr>
        <w:t xml:space="preserve"> </w:t>
      </w:r>
      <w:r w:rsidR="42C9B979">
        <w:rPr/>
        <w:t>microelectronics</w:t>
      </w:r>
      <w:r w:rsidRPr="42C9B979" w:rsidR="42C9B979">
        <w:rPr>
          <w:sz w:val="24"/>
          <w:szCs w:val="24"/>
        </w:rPr>
        <w:t xml:space="preserve"> </w:t>
      </w:r>
      <w:r w:rsidR="42C9B979">
        <w:rPr/>
        <w:t>industry</w:t>
      </w:r>
      <w:r w:rsidRPr="42C9B979" w:rsidR="42C9B979">
        <w:rPr>
          <w:sz w:val="24"/>
          <w:szCs w:val="24"/>
        </w:rPr>
        <w:t xml:space="preserve"> </w:t>
      </w:r>
      <w:r w:rsidR="42C9B979">
        <w:rPr/>
        <w:t>as</w:t>
      </w:r>
      <w:r w:rsidRPr="42C9B979" w:rsidR="42C9B979">
        <w:rPr>
          <w:sz w:val="24"/>
          <w:szCs w:val="24"/>
        </w:rPr>
        <w:t xml:space="preserve"> </w:t>
      </w:r>
      <w:r w:rsidR="42C9B979">
        <w:rPr/>
        <w:t>a</w:t>
      </w:r>
      <w:r w:rsidRPr="42C9B979" w:rsidR="42C9B979">
        <w:rPr>
          <w:sz w:val="24"/>
          <w:szCs w:val="24"/>
        </w:rPr>
        <w:t xml:space="preserve">  </w:t>
      </w:r>
      <w:r w:rsidR="42C9B979">
        <w:rPr/>
        <w:t>whole.</w:t>
      </w:r>
      <w:r w:rsidRPr="42C9B979" w:rsidR="42C9B979">
        <w:rPr>
          <w:sz w:val="24"/>
          <w:szCs w:val="24"/>
        </w:rPr>
        <w:t xml:space="preserve"> </w:t>
      </w:r>
      <w:r w:rsidRPr="42C9B979" w:rsidR="42C9B979">
        <w:rPr>
          <w:rStyle w:val="StyleUnderline"/>
        </w:rPr>
        <w:t>While "globalization</w:t>
      </w:r>
      <w:r w:rsidR="42C9B979">
        <w:rPr/>
        <w:t>"</w:t>
      </w:r>
      <w:r w:rsidRPr="42C9B979" w:rsidR="42C9B979">
        <w:rPr>
          <w:sz w:val="24"/>
          <w:szCs w:val="24"/>
        </w:rPr>
        <w:t xml:space="preserve"> </w:t>
      </w:r>
      <w:r w:rsidR="42C9B979">
        <w:rPr/>
        <w:t>or</w:t>
      </w:r>
      <w:r w:rsidRPr="42C9B979" w:rsidR="42C9B979">
        <w:rPr>
          <w:sz w:val="24"/>
          <w:szCs w:val="24"/>
        </w:rPr>
        <w:t xml:space="preserve"> </w:t>
      </w:r>
      <w:r w:rsidR="42C9B979">
        <w:rPr/>
        <w:t>global</w:t>
      </w:r>
      <w:r w:rsidRPr="42C9B979" w:rsidR="42C9B979">
        <w:rPr>
          <w:sz w:val="24"/>
          <w:szCs w:val="24"/>
        </w:rPr>
        <w:t xml:space="preserve"> </w:t>
      </w:r>
      <w:r w:rsidR="42C9B979">
        <w:rPr/>
        <w:t>capitalism</w:t>
      </w:r>
      <w:r w:rsidRPr="42C9B979" w:rsidR="42C9B979">
        <w:rPr>
          <w:sz w:val="24"/>
          <w:szCs w:val="24"/>
        </w:rPr>
        <w:t xml:space="preserve"> </w:t>
      </w:r>
      <w:r w:rsidRPr="42C9B979" w:rsidR="42C9B979">
        <w:rPr>
          <w:rStyle w:val="StyleUnderline"/>
        </w:rPr>
        <w:t>is lauded for breaking  down</w:t>
      </w:r>
      <w:r w:rsidRPr="42C9B979" w:rsidR="42C9B979">
        <w:rPr>
          <w:sz w:val="24"/>
          <w:szCs w:val="24"/>
        </w:rPr>
        <w:t xml:space="preserve"> </w:t>
      </w:r>
      <w:r w:rsidR="42C9B979">
        <w:rPr/>
        <w:t>barriers</w:t>
      </w:r>
      <w:r w:rsidRPr="42C9B979" w:rsidR="42C9B979">
        <w:rPr>
          <w:sz w:val="24"/>
          <w:szCs w:val="24"/>
        </w:rPr>
        <w:t xml:space="preserve"> </w:t>
      </w:r>
      <w:r w:rsidR="42C9B979">
        <w:rPr/>
        <w:t>(e.g.,</w:t>
      </w:r>
      <w:r w:rsidRPr="42C9B979" w:rsidR="42C9B979">
        <w:rPr>
          <w:sz w:val="24"/>
          <w:szCs w:val="24"/>
        </w:rPr>
        <w:t xml:space="preserve"> </w:t>
      </w:r>
      <w:r w:rsidRPr="42C9B979" w:rsidR="42C9B979">
        <w:rPr>
          <w:rStyle w:val="StyleUnderline"/>
        </w:rPr>
        <w:t>trade barriers</w:t>
      </w:r>
      <w:r w:rsidR="42C9B979">
        <w:rPr/>
        <w:t>,</w:t>
      </w:r>
      <w:r w:rsidRPr="42C9B979" w:rsidR="42C9B979">
        <w:rPr>
          <w:sz w:val="24"/>
          <w:szCs w:val="24"/>
        </w:rPr>
        <w:t xml:space="preserve"> </w:t>
      </w:r>
      <w:r w:rsidR="42C9B979">
        <w:rPr/>
        <w:t>nation-state</w:t>
      </w:r>
      <w:r w:rsidRPr="42C9B979" w:rsidR="42C9B979">
        <w:rPr>
          <w:sz w:val="24"/>
          <w:szCs w:val="24"/>
        </w:rPr>
        <w:t xml:space="preserve"> </w:t>
      </w:r>
      <w:r w:rsidR="42C9B979">
        <w:rPr/>
        <w:t>borders,</w:t>
      </w:r>
      <w:r w:rsidRPr="42C9B979" w:rsidR="42C9B979">
        <w:rPr>
          <w:sz w:val="24"/>
          <w:szCs w:val="24"/>
        </w:rPr>
        <w:t xml:space="preserve"> </w:t>
      </w:r>
      <w:r w:rsidR="42C9B979">
        <w:rPr/>
        <w:t>cultural</w:t>
      </w:r>
      <w:r w:rsidRPr="42C9B979" w:rsidR="42C9B979">
        <w:rPr>
          <w:sz w:val="24"/>
          <w:szCs w:val="24"/>
        </w:rPr>
        <w:t xml:space="preserve"> </w:t>
      </w:r>
      <w:proofErr w:type="spellStart"/>
      <w:r w:rsidR="42C9B979">
        <w:rPr/>
        <w:t>divi</w:t>
      </w:r>
      <w:proofErr w:type="spellEnd"/>
      <w:r w:rsidR="42C9B979">
        <w:rPr/>
        <w:t>-</w:t>
      </w:r>
      <w:r w:rsidRPr="42C9B979" w:rsidR="42C9B979">
        <w:rPr>
          <w:sz w:val="24"/>
          <w:szCs w:val="24"/>
        </w:rPr>
        <w:t xml:space="preserve">  </w:t>
      </w:r>
      <w:proofErr w:type="spellStart"/>
      <w:r w:rsidR="42C9B979">
        <w:rPr/>
        <w:t>sions</w:t>
      </w:r>
      <w:proofErr w:type="spellEnd"/>
      <w:r w:rsidR="42C9B979">
        <w:rPr/>
        <w:t>),</w:t>
      </w:r>
      <w:r w:rsidRPr="42C9B979" w:rsidR="42C9B979">
        <w:rPr>
          <w:sz w:val="24"/>
          <w:szCs w:val="24"/>
        </w:rPr>
        <w:t xml:space="preserve"> </w:t>
      </w:r>
      <w:r w:rsidRPr="42C9B979" w:rsidR="42C9B979">
        <w:rPr>
          <w:rStyle w:val="StyleUnderline"/>
        </w:rPr>
        <w:t>many other barriers are maintained and erected by this process</w:t>
      </w:r>
      <w:r w:rsidR="42C9B979">
        <w:rPr/>
        <w:t>.</w:t>
      </w:r>
      <w:r w:rsidRPr="42C9B979" w:rsidR="42C9B979">
        <w:rPr>
          <w:sz w:val="24"/>
          <w:szCs w:val="24"/>
        </w:rPr>
        <w:t xml:space="preserve">  </w:t>
      </w:r>
      <w:r w:rsidR="42C9B979">
        <w:rPr/>
        <w:t>For</w:t>
      </w:r>
      <w:r w:rsidRPr="42C9B979" w:rsidR="42C9B979">
        <w:rPr>
          <w:sz w:val="24"/>
          <w:szCs w:val="24"/>
        </w:rPr>
        <w:t xml:space="preserve"> </w:t>
      </w:r>
      <w:r w:rsidR="42C9B979">
        <w:rPr/>
        <w:t>instance,</w:t>
      </w:r>
      <w:r w:rsidRPr="42C9B979" w:rsidR="42C9B979">
        <w:rPr>
          <w:sz w:val="24"/>
          <w:szCs w:val="24"/>
        </w:rPr>
        <w:t xml:space="preserve"> </w:t>
      </w:r>
      <w:r w:rsidRPr="42C9B979" w:rsidR="42C9B979">
        <w:rPr>
          <w:rStyle w:val="StyleUnderline"/>
        </w:rPr>
        <w:t xml:space="preserve">the flow of information regarding human health and </w:t>
      </w:r>
      <w:proofErr w:type="spellStart"/>
      <w:r w:rsidRPr="42C9B979" w:rsidR="42C9B979">
        <w:rPr>
          <w:rStyle w:val="StyleUnderline"/>
        </w:rPr>
        <w:t>envi</w:t>
      </w:r>
      <w:proofErr w:type="spellEnd"/>
      <w:r w:rsidRPr="42C9B979" w:rsidR="42C9B979">
        <w:rPr>
          <w:rStyle w:val="StyleUnderline"/>
        </w:rPr>
        <w:t xml:space="preserve">-  </w:t>
      </w:r>
      <w:proofErr w:type="spellStart"/>
      <w:r w:rsidRPr="42C9B979" w:rsidR="42C9B979">
        <w:rPr>
          <w:rStyle w:val="StyleUnderline"/>
        </w:rPr>
        <w:t>ronmental</w:t>
      </w:r>
      <w:proofErr w:type="spellEnd"/>
      <w:r w:rsidRPr="42C9B979" w:rsidR="42C9B979">
        <w:rPr>
          <w:rStyle w:val="StyleUnderline"/>
        </w:rPr>
        <w:t xml:space="preserve"> impacts of chemical exposure in the high-tech sector is strictly  guarded</w:t>
      </w:r>
      <w:r w:rsidR="42C9B979">
        <w:rPr/>
        <w:t>.</w:t>
      </w:r>
      <w:r w:rsidRPr="42C9B979" w:rsidR="42C9B979">
        <w:rPr>
          <w:sz w:val="24"/>
          <w:szCs w:val="24"/>
        </w:rPr>
        <w:t xml:space="preserve"> </w:t>
      </w:r>
      <w:r w:rsidR="42C9B979">
        <w:rPr/>
        <w:t>Often,</w:t>
      </w:r>
      <w:r w:rsidRPr="42C9B979" w:rsidR="42C9B979">
        <w:rPr>
          <w:sz w:val="24"/>
          <w:szCs w:val="24"/>
        </w:rPr>
        <w:t xml:space="preserve"> </w:t>
      </w:r>
      <w:r w:rsidR="42C9B979">
        <w:rPr/>
        <w:t>what</w:t>
      </w:r>
      <w:r w:rsidRPr="42C9B979" w:rsidR="42C9B979">
        <w:rPr>
          <w:sz w:val="24"/>
          <w:szCs w:val="24"/>
        </w:rPr>
        <w:t xml:space="preserve"> </w:t>
      </w:r>
      <w:r w:rsidR="42C9B979">
        <w:rPr/>
        <w:t>little</w:t>
      </w:r>
      <w:r w:rsidRPr="42C9B979" w:rsidR="42C9B979">
        <w:rPr>
          <w:sz w:val="24"/>
          <w:szCs w:val="24"/>
        </w:rPr>
        <w:t xml:space="preserve"> </w:t>
      </w:r>
      <w:r w:rsidR="42C9B979">
        <w:rPr/>
        <w:t>is</w:t>
      </w:r>
      <w:r w:rsidRPr="42C9B979" w:rsidR="42C9B979">
        <w:rPr>
          <w:sz w:val="24"/>
          <w:szCs w:val="24"/>
        </w:rPr>
        <w:t xml:space="preserve"> </w:t>
      </w:r>
      <w:r w:rsidR="42C9B979">
        <w:rPr/>
        <w:t>known</w:t>
      </w:r>
      <w:r w:rsidRPr="42C9B979" w:rsidR="42C9B979">
        <w:rPr>
          <w:sz w:val="24"/>
          <w:szCs w:val="24"/>
        </w:rPr>
        <w:t xml:space="preserve"> </w:t>
      </w:r>
      <w:r w:rsidR="42C9B979">
        <w:rPr/>
        <w:t>in</w:t>
      </w:r>
      <w:r w:rsidRPr="42C9B979" w:rsidR="42C9B979">
        <w:rPr>
          <w:sz w:val="24"/>
          <w:szCs w:val="24"/>
        </w:rPr>
        <w:t xml:space="preserve"> </w:t>
      </w:r>
      <w:r w:rsidR="42C9B979">
        <w:rPr/>
        <w:t>one</w:t>
      </w:r>
      <w:r w:rsidRPr="42C9B979" w:rsidR="42C9B979">
        <w:rPr>
          <w:sz w:val="24"/>
          <w:szCs w:val="24"/>
        </w:rPr>
        <w:t xml:space="preserve"> </w:t>
      </w:r>
      <w:r w:rsidR="42C9B979">
        <w:rPr/>
        <w:t>country</w:t>
      </w:r>
      <w:r w:rsidRPr="42C9B979" w:rsidR="42C9B979">
        <w:rPr>
          <w:sz w:val="24"/>
          <w:szCs w:val="24"/>
        </w:rPr>
        <w:t xml:space="preserve"> </w:t>
      </w:r>
      <w:r w:rsidR="42C9B979">
        <w:rPr/>
        <w:t>is</w:t>
      </w:r>
      <w:r w:rsidRPr="42C9B979" w:rsidR="42C9B979">
        <w:rPr>
          <w:sz w:val="24"/>
          <w:szCs w:val="24"/>
        </w:rPr>
        <w:t xml:space="preserve"> </w:t>
      </w:r>
      <w:r w:rsidR="42C9B979">
        <w:rPr/>
        <w:t>not</w:t>
      </w:r>
      <w:r w:rsidRPr="42C9B979" w:rsidR="42C9B979">
        <w:rPr>
          <w:sz w:val="24"/>
          <w:szCs w:val="24"/>
        </w:rPr>
        <w:t xml:space="preserve"> </w:t>
      </w:r>
      <w:r w:rsidR="42C9B979">
        <w:rPr/>
        <w:t>shared</w:t>
      </w:r>
      <w:r w:rsidRPr="42C9B979" w:rsidR="42C9B979">
        <w:rPr>
          <w:sz w:val="24"/>
          <w:szCs w:val="24"/>
        </w:rPr>
        <w:t xml:space="preserve"> </w:t>
      </w:r>
      <w:r w:rsidR="42C9B979">
        <w:rPr/>
        <w:t>with</w:t>
      </w:r>
      <w:r w:rsidRPr="42C9B979" w:rsidR="42C9B979">
        <w:rPr>
          <w:sz w:val="24"/>
          <w:szCs w:val="24"/>
        </w:rPr>
        <w:t xml:space="preserve">  </w:t>
      </w:r>
      <w:r w:rsidR="42C9B979">
        <w:rPr/>
        <w:t>workers</w:t>
      </w:r>
      <w:r w:rsidRPr="42C9B979" w:rsidR="42C9B979">
        <w:rPr>
          <w:sz w:val="24"/>
          <w:szCs w:val="24"/>
        </w:rPr>
        <w:t xml:space="preserve"> </w:t>
      </w:r>
      <w:r w:rsidR="42C9B979">
        <w:rPr/>
        <w:t>and</w:t>
      </w:r>
      <w:r w:rsidRPr="42C9B979" w:rsidR="42C9B979">
        <w:rPr>
          <w:sz w:val="24"/>
          <w:szCs w:val="24"/>
        </w:rPr>
        <w:t xml:space="preserve"> </w:t>
      </w:r>
      <w:r w:rsidR="42C9B979">
        <w:rPr/>
        <w:t>regulators</w:t>
      </w:r>
      <w:r w:rsidRPr="42C9B979" w:rsidR="42C9B979">
        <w:rPr>
          <w:sz w:val="24"/>
          <w:szCs w:val="24"/>
        </w:rPr>
        <w:t xml:space="preserve"> </w:t>
      </w:r>
      <w:r w:rsidR="42C9B979">
        <w:rPr/>
        <w:t>in</w:t>
      </w:r>
      <w:r w:rsidRPr="42C9B979" w:rsidR="42C9B979">
        <w:rPr>
          <w:sz w:val="24"/>
          <w:szCs w:val="24"/>
        </w:rPr>
        <w:t xml:space="preserve"> </w:t>
      </w:r>
      <w:r w:rsidR="42C9B979">
        <w:rPr/>
        <w:t>other</w:t>
      </w:r>
      <w:r w:rsidRPr="42C9B979" w:rsidR="42C9B979">
        <w:rPr>
          <w:sz w:val="24"/>
          <w:szCs w:val="24"/>
        </w:rPr>
        <w:t xml:space="preserve"> </w:t>
      </w:r>
      <w:r w:rsidR="42C9B979">
        <w:rPr/>
        <w:t>nations.</w:t>
      </w:r>
      <w:r w:rsidRPr="42C9B979" w:rsidR="42C9B979">
        <w:rPr>
          <w:sz w:val="24"/>
          <w:szCs w:val="24"/>
        </w:rPr>
        <w:t xml:space="preserve"> </w:t>
      </w:r>
      <w:r w:rsidR="42C9B979">
        <w:rPr/>
        <w:t>Consequently,</w:t>
      </w:r>
      <w:r w:rsidRPr="42C9B979" w:rsidR="42C9B979">
        <w:rPr>
          <w:sz w:val="24"/>
          <w:szCs w:val="24"/>
        </w:rPr>
        <w:t xml:space="preserve"> </w:t>
      </w:r>
      <w:r w:rsidR="42C9B979">
        <w:rPr/>
        <w:t>transnational</w:t>
      </w:r>
      <w:r w:rsidRPr="42C9B979" w:rsidR="42C9B979">
        <w:rPr>
          <w:sz w:val="24"/>
          <w:szCs w:val="24"/>
        </w:rPr>
        <w:t xml:space="preserve">  </w:t>
      </w:r>
      <w:r w:rsidRPr="42C9B979" w:rsidR="42C9B979">
        <w:rPr>
          <w:rStyle w:val="StyleUnderline"/>
        </w:rPr>
        <w:t>corporations</w:t>
      </w:r>
      <w:r w:rsidRPr="42C9B979" w:rsidR="42C9B979">
        <w:rPr>
          <w:sz w:val="24"/>
          <w:szCs w:val="24"/>
        </w:rPr>
        <w:t xml:space="preserve"> </w:t>
      </w:r>
      <w:r w:rsidR="42C9B979">
        <w:rPr/>
        <w:t>(</w:t>
      </w:r>
      <w:proofErr w:type="spellStart"/>
      <w:r w:rsidR="42C9B979">
        <w:rPr/>
        <w:t>TNes</w:t>
      </w:r>
      <w:proofErr w:type="spellEnd"/>
      <w:r w:rsidR="42C9B979">
        <w:rPr/>
        <w:t>),</w:t>
      </w:r>
      <w:r w:rsidRPr="42C9B979" w:rsidR="42C9B979">
        <w:rPr>
          <w:sz w:val="24"/>
          <w:szCs w:val="24"/>
        </w:rPr>
        <w:t xml:space="preserve"> </w:t>
      </w:r>
      <w:r w:rsidRPr="42C9B979" w:rsidR="42C9B979">
        <w:rPr>
          <w:rStyle w:val="StyleUnderline"/>
        </w:rPr>
        <w:t xml:space="preserve">under the guise of safeguarding "trade secrets,"  impose embargoes on information </w:t>
      </w:r>
      <w:r w:rsidRPr="42C9B979" w:rsidR="42C9B979">
        <w:rPr>
          <w:rStyle w:val="StyleUnderline"/>
          <w:b w:val="1"/>
          <w:bCs w:val="1"/>
        </w:rPr>
        <w:t>that is imperative for the protection  of worker and community health and ecosystems</w:t>
      </w:r>
      <w:r w:rsidR="42C9B979">
        <w:rPr/>
        <w:t>.</w:t>
      </w:r>
      <w:r w:rsidRPr="42C9B979" w:rsidR="42C9B979">
        <w:rPr>
          <w:sz w:val="24"/>
          <w:szCs w:val="24"/>
        </w:rPr>
        <w:t xml:space="preserve"> </w:t>
      </w:r>
      <w:r w:rsidRPr="42C9B979" w:rsidR="42C9B979">
        <w:rPr>
          <w:rStyle w:val="StyleUnderline"/>
        </w:rPr>
        <w:t xml:space="preserve">The globalization of  workplace hazards continues to spread as a result of the immense power  of these industry giants. Workers' voices are constantly minimized or de-  </w:t>
      </w:r>
      <w:proofErr w:type="spellStart"/>
      <w:r w:rsidRPr="42C9B979" w:rsidR="42C9B979">
        <w:rPr>
          <w:rStyle w:val="StyleUnderline"/>
        </w:rPr>
        <w:t>nied</w:t>
      </w:r>
      <w:proofErr w:type="spellEnd"/>
      <w:r w:rsidRPr="42C9B979" w:rsidR="42C9B979">
        <w:rPr>
          <w:rStyle w:val="StyleUnderline"/>
        </w:rPr>
        <w:t xml:space="preserve"> altogether through the industry's tight regulation of information</w:t>
      </w:r>
      <w:r w:rsidR="42C9B979">
        <w:rPr/>
        <w:t>.</w:t>
      </w:r>
      <w:r w:rsidRPr="42C9B979" w:rsidR="42C9B979">
        <w:rPr>
          <w:sz w:val="24"/>
          <w:szCs w:val="24"/>
        </w:rPr>
        <w:t xml:space="preserve">  </w:t>
      </w:r>
      <w:r w:rsidR="42C9B979">
        <w:rPr/>
        <w:t>While</w:t>
      </w:r>
      <w:r w:rsidRPr="42C9B979" w:rsidR="42C9B979">
        <w:rPr>
          <w:sz w:val="24"/>
          <w:szCs w:val="24"/>
        </w:rPr>
        <w:t xml:space="preserve"> </w:t>
      </w:r>
      <w:r w:rsidR="42C9B979">
        <w:rPr/>
        <w:t>many</w:t>
      </w:r>
      <w:r w:rsidRPr="42C9B979" w:rsidR="42C9B979">
        <w:rPr>
          <w:sz w:val="24"/>
          <w:szCs w:val="24"/>
        </w:rPr>
        <w:t xml:space="preserve"> </w:t>
      </w:r>
      <w:r w:rsidR="42C9B979">
        <w:rPr/>
        <w:t>readers</w:t>
      </w:r>
      <w:r w:rsidRPr="42C9B979" w:rsidR="42C9B979">
        <w:rPr>
          <w:sz w:val="24"/>
          <w:szCs w:val="24"/>
        </w:rPr>
        <w:t xml:space="preserve"> </w:t>
      </w:r>
      <w:r w:rsidR="42C9B979">
        <w:rPr/>
        <w:t>might</w:t>
      </w:r>
      <w:r w:rsidRPr="42C9B979" w:rsidR="42C9B979">
        <w:rPr>
          <w:sz w:val="24"/>
          <w:szCs w:val="24"/>
        </w:rPr>
        <w:t xml:space="preserve"> </w:t>
      </w:r>
      <w:r w:rsidR="42C9B979">
        <w:rPr/>
        <w:t>expect</w:t>
      </w:r>
      <w:r w:rsidRPr="42C9B979" w:rsidR="42C9B979">
        <w:rPr>
          <w:sz w:val="24"/>
          <w:szCs w:val="24"/>
        </w:rPr>
        <w:t xml:space="preserve"> </w:t>
      </w:r>
      <w:r w:rsidR="42C9B979">
        <w:rPr/>
        <w:t>this</w:t>
      </w:r>
      <w:r w:rsidRPr="42C9B979" w:rsidR="42C9B979">
        <w:rPr>
          <w:sz w:val="24"/>
          <w:szCs w:val="24"/>
        </w:rPr>
        <w:t xml:space="preserve"> </w:t>
      </w:r>
      <w:r w:rsidR="42C9B979">
        <w:rPr/>
        <w:t>sort</w:t>
      </w:r>
      <w:r w:rsidRPr="42C9B979" w:rsidR="42C9B979">
        <w:rPr>
          <w:sz w:val="24"/>
          <w:szCs w:val="24"/>
        </w:rPr>
        <w:t xml:space="preserve"> </w:t>
      </w:r>
      <w:r w:rsidR="42C9B979">
        <w:rPr/>
        <w:t>of</w:t>
      </w:r>
      <w:r w:rsidRPr="42C9B979" w:rsidR="42C9B979">
        <w:rPr>
          <w:sz w:val="24"/>
          <w:szCs w:val="24"/>
        </w:rPr>
        <w:t xml:space="preserve"> </w:t>
      </w:r>
      <w:r w:rsidR="42C9B979">
        <w:rPr/>
        <w:t>unilateral</w:t>
      </w:r>
      <w:r w:rsidRPr="42C9B979" w:rsidR="42C9B979">
        <w:rPr>
          <w:sz w:val="24"/>
          <w:szCs w:val="24"/>
        </w:rPr>
        <w:t xml:space="preserve"> </w:t>
      </w:r>
      <w:r w:rsidR="42C9B979">
        <w:rPr/>
        <w:t>and</w:t>
      </w:r>
      <w:r w:rsidRPr="42C9B979" w:rsidR="42C9B979">
        <w:rPr>
          <w:sz w:val="24"/>
          <w:szCs w:val="24"/>
        </w:rPr>
        <w:t xml:space="preserve"> </w:t>
      </w:r>
      <w:r w:rsidR="42C9B979">
        <w:rPr/>
        <w:t>dictatorial</w:t>
      </w:r>
      <w:r w:rsidRPr="42C9B979" w:rsidR="42C9B979">
        <w:rPr>
          <w:sz w:val="24"/>
          <w:szCs w:val="24"/>
        </w:rPr>
        <w:t xml:space="preserve">  </w:t>
      </w:r>
      <w:r w:rsidR="42C9B979">
        <w:rPr/>
        <w:t>policy</w:t>
      </w:r>
      <w:r w:rsidRPr="42C9B979" w:rsidR="42C9B979">
        <w:rPr>
          <w:sz w:val="24"/>
          <w:szCs w:val="24"/>
        </w:rPr>
        <w:t xml:space="preserve"> </w:t>
      </w:r>
      <w:r w:rsidR="42C9B979">
        <w:rPr/>
        <w:t>making</w:t>
      </w:r>
      <w:r w:rsidRPr="42C9B979" w:rsidR="42C9B979">
        <w:rPr>
          <w:sz w:val="24"/>
          <w:szCs w:val="24"/>
        </w:rPr>
        <w:t xml:space="preserve"> </w:t>
      </w:r>
      <w:r w:rsidR="42C9B979">
        <w:rPr/>
        <w:t>from</w:t>
      </w:r>
      <w:r w:rsidRPr="42C9B979" w:rsidR="42C9B979">
        <w:rPr>
          <w:sz w:val="24"/>
          <w:szCs w:val="24"/>
        </w:rPr>
        <w:t xml:space="preserve"> </w:t>
      </w:r>
      <w:r w:rsidR="42C9B979">
        <w:rPr/>
        <w:t>firms</w:t>
      </w:r>
      <w:r w:rsidRPr="42C9B979" w:rsidR="42C9B979">
        <w:rPr>
          <w:sz w:val="24"/>
          <w:szCs w:val="24"/>
        </w:rPr>
        <w:t xml:space="preserve"> </w:t>
      </w:r>
      <w:r w:rsidR="42C9B979">
        <w:rPr/>
        <w:t>in</w:t>
      </w:r>
      <w:r w:rsidRPr="42C9B979" w:rsidR="42C9B979">
        <w:rPr>
          <w:sz w:val="24"/>
          <w:szCs w:val="24"/>
        </w:rPr>
        <w:t xml:space="preserve"> </w:t>
      </w:r>
      <w:r w:rsidR="42C9B979">
        <w:rPr/>
        <w:t>Third</w:t>
      </w:r>
      <w:r w:rsidRPr="42C9B979" w:rsidR="42C9B979">
        <w:rPr>
          <w:sz w:val="24"/>
          <w:szCs w:val="24"/>
        </w:rPr>
        <w:t xml:space="preserve"> </w:t>
      </w:r>
      <w:r w:rsidR="42C9B979">
        <w:rPr/>
        <w:t>World</w:t>
      </w:r>
      <w:r w:rsidRPr="42C9B979" w:rsidR="42C9B979">
        <w:rPr>
          <w:sz w:val="24"/>
          <w:szCs w:val="24"/>
        </w:rPr>
        <w:t xml:space="preserve"> </w:t>
      </w:r>
      <w:r w:rsidR="42C9B979">
        <w:rPr/>
        <w:t>nations,</w:t>
      </w:r>
      <w:r w:rsidRPr="42C9B979" w:rsidR="42C9B979">
        <w:rPr>
          <w:sz w:val="24"/>
          <w:szCs w:val="24"/>
        </w:rPr>
        <w:t xml:space="preserve"> </w:t>
      </w:r>
      <w:r w:rsidR="42C9B979">
        <w:rPr/>
        <w:t>we</w:t>
      </w:r>
      <w:r w:rsidRPr="42C9B979" w:rsidR="42C9B979">
        <w:rPr>
          <w:sz w:val="24"/>
          <w:szCs w:val="24"/>
        </w:rPr>
        <w:t xml:space="preserve"> </w:t>
      </w:r>
      <w:r w:rsidR="42C9B979">
        <w:rPr/>
        <w:t>must</w:t>
      </w:r>
      <w:r w:rsidRPr="42C9B979" w:rsidR="42C9B979">
        <w:rPr>
          <w:sz w:val="24"/>
          <w:szCs w:val="24"/>
        </w:rPr>
        <w:t xml:space="preserve"> </w:t>
      </w:r>
      <w:r w:rsidR="42C9B979">
        <w:rPr/>
        <w:t>remember</w:t>
      </w:r>
      <w:r w:rsidRPr="42C9B979" w:rsidR="42C9B979">
        <w:rPr>
          <w:sz w:val="24"/>
          <w:szCs w:val="24"/>
        </w:rPr>
        <w:t xml:space="preserve">  </w:t>
      </w:r>
      <w:r w:rsidR="42C9B979">
        <w:rPr/>
        <w:t>that</w:t>
      </w:r>
      <w:r w:rsidRPr="42C9B979" w:rsidR="42C9B979">
        <w:rPr>
          <w:sz w:val="24"/>
          <w:szCs w:val="24"/>
        </w:rPr>
        <w:t xml:space="preserve"> </w:t>
      </w:r>
      <w:r w:rsidR="42C9B979">
        <w:rPr/>
        <w:t>many</w:t>
      </w:r>
      <w:r w:rsidRPr="42C9B979" w:rsidR="42C9B979">
        <w:rPr>
          <w:sz w:val="24"/>
          <w:szCs w:val="24"/>
        </w:rPr>
        <w:t xml:space="preserve"> </w:t>
      </w:r>
      <w:r w:rsidR="42C9B979">
        <w:rPr/>
        <w:t>of</w:t>
      </w:r>
      <w:r w:rsidRPr="42C9B979" w:rsidR="42C9B979">
        <w:rPr>
          <w:sz w:val="24"/>
          <w:szCs w:val="24"/>
        </w:rPr>
        <w:t xml:space="preserve"> </w:t>
      </w:r>
      <w:r w:rsidR="42C9B979">
        <w:rPr/>
        <w:t>these</w:t>
      </w:r>
      <w:r w:rsidRPr="42C9B979" w:rsidR="42C9B979">
        <w:rPr>
          <w:sz w:val="24"/>
          <w:szCs w:val="24"/>
        </w:rPr>
        <w:t xml:space="preserve"> </w:t>
      </w:r>
      <w:r w:rsidR="42C9B979">
        <w:rPr/>
        <w:t>unsavory</w:t>
      </w:r>
      <w:r w:rsidRPr="42C9B979" w:rsidR="42C9B979">
        <w:rPr>
          <w:sz w:val="24"/>
          <w:szCs w:val="24"/>
        </w:rPr>
        <w:t xml:space="preserve"> </w:t>
      </w:r>
      <w:r w:rsidR="42C9B979">
        <w:rPr/>
        <w:t>practices</w:t>
      </w:r>
      <w:r w:rsidRPr="42C9B979" w:rsidR="42C9B979">
        <w:rPr>
          <w:sz w:val="24"/>
          <w:szCs w:val="24"/>
        </w:rPr>
        <w:t xml:space="preserve"> </w:t>
      </w:r>
      <w:r w:rsidR="42C9B979">
        <w:rPr/>
        <w:t>were</w:t>
      </w:r>
      <w:r w:rsidRPr="42C9B979" w:rsidR="42C9B979">
        <w:rPr>
          <w:sz w:val="24"/>
          <w:szCs w:val="24"/>
        </w:rPr>
        <w:t xml:space="preserve"> </w:t>
      </w:r>
      <w:r w:rsidR="42C9B979">
        <w:rPr/>
        <w:t>first</w:t>
      </w:r>
      <w:r w:rsidRPr="42C9B979" w:rsidR="42C9B979">
        <w:rPr>
          <w:sz w:val="24"/>
          <w:szCs w:val="24"/>
        </w:rPr>
        <w:t xml:space="preserve"> </w:t>
      </w:r>
      <w:r w:rsidR="42C9B979">
        <w:rPr/>
        <w:t>perfected</w:t>
      </w:r>
      <w:r w:rsidRPr="42C9B979" w:rsidR="42C9B979">
        <w:rPr>
          <w:sz w:val="24"/>
          <w:szCs w:val="24"/>
        </w:rPr>
        <w:t xml:space="preserve"> </w:t>
      </w:r>
      <w:r w:rsidR="42C9B979">
        <w:rPr/>
        <w:t>in</w:t>
      </w:r>
      <w:r w:rsidRPr="42C9B979" w:rsidR="42C9B979">
        <w:rPr>
          <w:sz w:val="24"/>
          <w:szCs w:val="24"/>
        </w:rPr>
        <w:t xml:space="preserve"> </w:t>
      </w:r>
      <w:r w:rsidR="42C9B979">
        <w:rPr/>
        <w:t>Silicon</w:t>
      </w:r>
      <w:r w:rsidRPr="42C9B979" w:rsidR="42C9B979">
        <w:rPr>
          <w:sz w:val="24"/>
          <w:szCs w:val="24"/>
        </w:rPr>
        <w:t xml:space="preserve"> </w:t>
      </w:r>
      <w:r w:rsidR="42C9B979">
        <w:rPr/>
        <w:t>Valley,</w:t>
      </w:r>
      <w:r w:rsidRPr="42C9B979" w:rsidR="42C9B979">
        <w:rPr>
          <w:sz w:val="24"/>
          <w:szCs w:val="24"/>
        </w:rPr>
        <w:t xml:space="preserve"> </w:t>
      </w:r>
      <w:r w:rsidR="42C9B979">
        <w:rPr/>
        <w:t>USA.</w:t>
      </w:r>
      <w:r w:rsidRPr="42C9B979" w:rsidR="42C9B979">
        <w:rPr>
          <w:rFonts w:ascii="Helvetica" w:hAnsi="Helvetica" w:eastAsia="Helvetica" w:cs="Helvetica"/>
          <w:sz w:val="24"/>
          <w:szCs w:val="24"/>
          <w:lang w:bidi="en-US"/>
        </w:rPr>
        <w:t xml:space="preserve">  </w:t>
      </w:r>
    </w:p>
    <w:p w:rsidRPr="006A719A" w:rsidR="003806DB" w:rsidP="00117131" w:rsidRDefault="003806DB" w14:paraId="2CCDF726" w14:textId="77777777" w14:noSpellErr="1">
      <w:pPr>
        <w:pStyle w:val="Cards"/>
        <w:tabs>
          <w:tab w:val="left" w:pos="8280"/>
          <w:tab w:val="left" w:pos="8550"/>
        </w:tabs>
        <w:ind w:left="0" w:right="0"/>
        <w:jc w:val="left"/>
      </w:pPr>
      <w:r w:rsidRPr="42C9B979" w:rsidR="42C9B979">
        <w:rPr>
          <w:rFonts w:ascii="TimesNewRomanPSMT" w:hAnsi="TimesNewRomanPSMT" w:eastAsia="TimesNewRomanPSMT" w:cs="TimesNewRomanPSMT"/>
          <w:lang w:bidi="en-US"/>
        </w:rPr>
        <w:t>In</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addition,</w:t>
      </w:r>
      <w:r w:rsidRPr="42C9B979" w:rsidR="42C9B979">
        <w:rPr>
          <w:rFonts w:ascii="Helvetica" w:hAnsi="Helvetica" w:eastAsia="Helvetica" w:cs="Helvetica"/>
          <w:sz w:val="24"/>
          <w:szCs w:val="24"/>
          <w:lang w:bidi="en-US"/>
        </w:rPr>
        <w:t xml:space="preserve"> </w:t>
      </w:r>
      <w:r w:rsidRPr="42C9B979" w:rsidR="42C9B979">
        <w:rPr>
          <w:rStyle w:val="StyleUnderline"/>
        </w:rPr>
        <w:t>TNCs contribute to the increasing inequality that divides  workers by race/ethnicity, class, and gender, and they maintain the in-  tense economic dependence of "developing" nations on electronic ex-  ports</w:t>
      </w:r>
      <w:r w:rsidRPr="42C9B979" w:rsidR="42C9B979">
        <w:rPr>
          <w:rFonts w:ascii="TimesNewRomanPSMT" w:hAnsi="TimesNewRomanPSMT" w:eastAsia="TimesNewRomanPSMT" w:cs="TimesNewRomanPSMT"/>
          <w:lang w:bidi="en-US"/>
        </w:rPr>
        <w:t>.</w:t>
      </w:r>
      <w:r w:rsidRPr="42C9B979" w:rsidR="42C9B979">
        <w:rPr>
          <w:rFonts w:ascii="Helvetica" w:hAnsi="Helvetica" w:eastAsia="Helvetica" w:cs="Helvetica"/>
          <w:sz w:val="24"/>
          <w:szCs w:val="24"/>
          <w:lang w:bidi="en-US"/>
        </w:rPr>
        <w:t xml:space="preserve"> </w:t>
      </w:r>
      <w:r w:rsidRPr="42C9B979" w:rsidR="42C9B979">
        <w:rPr>
          <w:rStyle w:val="StyleUnderline"/>
        </w:rPr>
        <w:t xml:space="preserve">The structure of this industry serves to maintain </w:t>
      </w:r>
      <w:r w:rsidRPr="42C9B979" w:rsidR="42C9B979">
        <w:rPr>
          <w:rStyle w:val="StyleUnderline"/>
          <w:b w:val="1"/>
          <w:bCs w:val="1"/>
        </w:rPr>
        <w:t>First World economic imperialism</w:t>
      </w:r>
      <w:r w:rsidRPr="42C9B979" w:rsidR="42C9B979">
        <w:rPr>
          <w:rFonts w:ascii="TimesNewRomanPSMT" w:hAnsi="TimesNewRomanPSMT" w:eastAsia="TimesNewRomanPSMT" w:cs="TimesNewRomanPSMT"/>
          <w:lang w:bidi="en-US"/>
        </w:rPr>
        <w:t>,</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rather</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than</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fulfilling</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promises</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of</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stronger</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freedoms</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or</w:t>
      </w:r>
      <w:r w:rsidRPr="42C9B979" w:rsidR="42C9B979">
        <w:rPr>
          <w:rFonts w:ascii="Helvetica" w:hAnsi="Helvetica" w:eastAsia="Helvetica" w:cs="Helvetica"/>
          <w:sz w:val="24"/>
          <w:szCs w:val="24"/>
          <w:lang w:bidi="en-US"/>
        </w:rPr>
        <w:t xml:space="preserve"> </w:t>
      </w:r>
      <w:r w:rsidRPr="42C9B979" w:rsidR="42C9B979">
        <w:rPr>
          <w:rFonts w:ascii="TimesNewRomanPSMT" w:hAnsi="TimesNewRomanPSMT" w:eastAsia="TimesNewRomanPSMT" w:cs="TimesNewRomanPSMT"/>
          <w:lang w:bidi="en-US"/>
        </w:rPr>
        <w:t>democracies.</w:t>
      </w:r>
      <w:r w:rsidRPr="42C9B979" w:rsidR="42C9B979">
        <w:rPr>
          <w:rFonts w:ascii="Helvetica" w:hAnsi="Helvetica" w:eastAsia="Helvetica" w:cs="Helvetica"/>
          <w:sz w:val="24"/>
          <w:szCs w:val="24"/>
          <w:lang w:bidi="en-US"/>
        </w:rPr>
        <w:t xml:space="preserve">  </w:t>
      </w:r>
    </w:p>
    <w:p w:rsidR="005B60A0" w:rsidP="00117131" w:rsidRDefault="005B60A0" w14:paraId="489553A5" w14:textId="77777777">
      <w:pPr>
        <w:spacing w:after="0" w:line="240" w:lineRule="auto"/>
      </w:pPr>
    </w:p>
    <w:p w:rsidR="003806DB" w:rsidP="00117131" w:rsidRDefault="003806DB" w14:paraId="36E6A181" w14:textId="77777777">
      <w:pPr>
        <w:spacing w:after="0" w:line="240" w:lineRule="auto"/>
      </w:pPr>
    </w:p>
    <w:p w:rsidR="003806DB" w:rsidP="00117131" w:rsidRDefault="003806DB" w14:paraId="48CE9A2B" w14:textId="7C40F574" w14:noSpellErr="1">
      <w:pPr>
        <w:pStyle w:val="Heading3"/>
      </w:pPr>
      <w:r w:rsidR="42C9B979">
        <w:rPr/>
        <w:t>Trade Link</w:t>
      </w:r>
    </w:p>
    <w:p w:rsidRPr="003806DB" w:rsidR="003806DB" w:rsidP="00117131" w:rsidRDefault="003806DB" w14:paraId="38FD4853" w14:textId="77777777">
      <w:pPr>
        <w:spacing w:after="0" w:line="240" w:lineRule="auto"/>
      </w:pPr>
    </w:p>
    <w:p w:rsidRPr="001D01E0" w:rsidR="003806DB" w:rsidP="00117131" w:rsidRDefault="003806DB" w14:paraId="67CC76C9" w14:textId="392DF69E">
      <w:pPr>
        <w:pStyle w:val="Heading4"/>
        <w:tabs>
          <w:tab w:val="left" w:pos="8280"/>
          <w:tab w:val="left" w:pos="8550"/>
        </w:tabs>
        <w:spacing w:before="0" w:line="240" w:lineRule="auto"/>
      </w:pPr>
      <w:r w:rsidR="42C9B979">
        <w:rPr/>
        <w:t>Removal of trade barriers</w:t>
      </w:r>
      <w:r w:rsidR="42C9B979">
        <w:rPr/>
        <w:t xml:space="preserve"> on electronics</w:t>
      </w:r>
      <w:r w:rsidR="42C9B979">
        <w:rPr/>
        <w:t xml:space="preserve"> makes </w:t>
      </w:r>
      <w:proofErr w:type="spellStart"/>
      <w:r w:rsidR="42C9B979">
        <w:rPr/>
        <w:t>environemental</w:t>
      </w:r>
      <w:proofErr w:type="spellEnd"/>
      <w:r w:rsidR="42C9B979">
        <w:rPr/>
        <w:t xml:space="preserve"> destruction and environmental racism </w:t>
      </w:r>
      <w:proofErr w:type="spellStart"/>
      <w:r w:rsidR="42C9B979">
        <w:rPr/>
        <w:t>inev</w:t>
      </w:r>
      <w:proofErr w:type="spellEnd"/>
    </w:p>
    <w:p w:rsidRPr="00AA4504" w:rsidR="003806DB" w:rsidP="00117131" w:rsidRDefault="003806DB" w14:paraId="29F5E6AC" w14:textId="77777777" w14:noSpellErr="1">
      <w:pPr>
        <w:tabs>
          <w:tab w:val="left" w:pos="8280"/>
          <w:tab w:val="left" w:pos="8550"/>
        </w:tabs>
        <w:spacing w:after="0" w:line="240" w:lineRule="auto"/>
      </w:pPr>
      <w:r w:rsidRPr="42C9B979" w:rsidR="42C9B979">
        <w:rPr>
          <w:rStyle w:val="Style13ptBold"/>
        </w:rPr>
        <w:t xml:space="preserve">Pellow and Park 2 </w:t>
      </w:r>
      <w:r w:rsidR="42C9B979">
        <w:rPr/>
        <w:t xml:space="preserve">(Profs of Ethnic Studies @ UCSD) </w:t>
      </w:r>
    </w:p>
    <w:p w:rsidRPr="00AA4504" w:rsidR="003806DB" w:rsidP="00117131" w:rsidRDefault="003806DB" w14:paraId="599F0C4E" w14:textId="77777777" w14:noSpellErr="1">
      <w:pPr>
        <w:tabs>
          <w:tab w:val="left" w:pos="8280"/>
          <w:tab w:val="left" w:pos="8550"/>
        </w:tabs>
        <w:spacing w:after="0" w:line="240" w:lineRule="auto"/>
      </w:pPr>
      <w:r w:rsidR="42C9B979">
        <w:rPr/>
        <w:t>(David and Lisa, The Silicon Valley of Dreams, pg. 183-4)</w:t>
      </w:r>
    </w:p>
    <w:p w:rsidRPr="006A719A" w:rsidR="003806DB" w:rsidP="00117131" w:rsidRDefault="003806DB" w14:paraId="45A7F28A" w14:textId="77777777">
      <w:pPr>
        <w:pStyle w:val="Cards"/>
        <w:tabs>
          <w:tab w:val="left" w:pos="8280"/>
          <w:tab w:val="left" w:pos="8550"/>
        </w:tabs>
        <w:ind w:left="0" w:right="0"/>
        <w:jc w:val="left"/>
      </w:pPr>
    </w:p>
    <w:p w:rsidRPr="006A719A" w:rsidR="003806DB" w:rsidP="00117131" w:rsidRDefault="003806DB" w14:paraId="571068AE" w14:textId="77777777">
      <w:pPr>
        <w:pStyle w:val="Cards"/>
        <w:tabs>
          <w:tab w:val="left" w:pos="8280"/>
          <w:tab w:val="left" w:pos="8550"/>
        </w:tabs>
        <w:ind w:left="0" w:right="0"/>
        <w:jc w:val="left"/>
      </w:pPr>
      <w:r w:rsidRPr="42C9B979" w:rsidR="42C9B979">
        <w:rPr>
          <w:rStyle w:val="StyleUnderline"/>
        </w:rPr>
        <w:t xml:space="preserve">As the electronics industry has expanded it has become evident that the  </w:t>
      </w:r>
      <w:proofErr w:type="spellStart"/>
      <w:r w:rsidRPr="42C9B979" w:rsidR="42C9B979">
        <w:rPr>
          <w:rStyle w:val="StyleUnderline"/>
        </w:rPr>
        <w:t>pervasivenessof</w:t>
      </w:r>
      <w:proofErr w:type="spellEnd"/>
      <w:r w:rsidRPr="42C9B979" w:rsidR="42C9B979">
        <w:rPr>
          <w:rStyle w:val="StyleUnderline"/>
        </w:rPr>
        <w:t xml:space="preserve"> the industry and its products has the potential to cause considerable environmental damage if not well managed. The discharge  of liquid wastes has caused groundwater and soil contamination </w:t>
      </w:r>
      <w:proofErr w:type="spellStart"/>
      <w:r w:rsidRPr="42C9B979" w:rsidR="42C9B979">
        <w:rPr>
          <w:rStyle w:val="StyleUnderline"/>
        </w:rPr>
        <w:t>wirh</w:t>
      </w:r>
      <w:proofErr w:type="spellEnd"/>
      <w:r w:rsidRPr="42C9B979" w:rsidR="42C9B979">
        <w:rPr>
          <w:rStyle w:val="StyleUnderline"/>
        </w:rPr>
        <w:t xml:space="preserve">  solvents and heavy metals</w:t>
      </w:r>
      <w:r w:rsidR="42C9B979">
        <w:rPr/>
        <w:t xml:space="preserve">. The disposal, in landfills, of hazardous solid  and semi-solid wastes containing heavy metals has caused deterioration  of </w:t>
      </w:r>
      <w:proofErr w:type="spellStart"/>
      <w:r w:rsidR="42C9B979">
        <w:rPr/>
        <w:t>warer</w:t>
      </w:r>
      <w:proofErr w:type="spellEnd"/>
      <w:r w:rsidR="42C9B979">
        <w:rPr/>
        <w:t xml:space="preserve"> supplies in the surrounding areas as toxic components have  been leached out. Gaseous emissions for electronic components </w:t>
      </w:r>
      <w:proofErr w:type="spellStart"/>
      <w:r w:rsidR="42C9B979">
        <w:rPr/>
        <w:t>manu</w:t>
      </w:r>
      <w:proofErr w:type="spellEnd"/>
      <w:r w:rsidR="42C9B979">
        <w:rPr/>
        <w:t xml:space="preserve">-  </w:t>
      </w:r>
      <w:proofErr w:type="spellStart"/>
      <w:r w:rsidR="42C9B979">
        <w:rPr/>
        <w:t>factunng</w:t>
      </w:r>
      <w:proofErr w:type="spellEnd"/>
      <w:r w:rsidR="42C9B979">
        <w:rPr/>
        <w:t xml:space="preserve"> facilities have been shown to have effects on the health of the  population in the vicinity of the factories: cases of respiratory problems,  cancers and sterility have been reported."  </w:t>
      </w:r>
    </w:p>
    <w:p w:rsidRPr="006A719A" w:rsidR="003806DB" w:rsidP="00117131" w:rsidRDefault="003806DB" w14:paraId="2B8CBF2B" w14:textId="3DD4AC77">
      <w:pPr>
        <w:pStyle w:val="Cards"/>
        <w:tabs>
          <w:tab w:val="left" w:pos="8280"/>
          <w:tab w:val="left" w:pos="8550"/>
        </w:tabs>
        <w:ind w:left="0" w:right="0"/>
        <w:jc w:val="left"/>
      </w:pPr>
      <w:r w:rsidRPr="42C9B979" w:rsidR="42C9B979">
        <w:rPr>
          <w:rStyle w:val="StyleUnderline"/>
        </w:rPr>
        <w:t xml:space="preserve">The electronics industry is a good example of the potential hazards in-  </w:t>
      </w:r>
      <w:proofErr w:type="spellStart"/>
      <w:r w:rsidRPr="42C9B979" w:rsidR="42C9B979">
        <w:rPr>
          <w:rStyle w:val="StyleUnderline"/>
        </w:rPr>
        <w:t>volved</w:t>
      </w:r>
      <w:proofErr w:type="spellEnd"/>
      <w:r w:rsidRPr="42C9B979" w:rsidR="42C9B979">
        <w:rPr>
          <w:rStyle w:val="StyleUnderline"/>
        </w:rPr>
        <w:t xml:space="preserve"> in exporting technologies without adequate environment, health,  and safety testing</w:t>
      </w:r>
      <w:r w:rsidR="42C9B979">
        <w:rPr/>
        <w:t xml:space="preserve">. </w:t>
      </w:r>
      <w:r w:rsidRPr="42C9B979" w:rsidR="42C9B979">
        <w:rPr>
          <w:rStyle w:val="StyleUnderline"/>
        </w:rPr>
        <w:t xml:space="preserve">With the current </w:t>
      </w:r>
      <w:r w:rsidRPr="42C9B979" w:rsidR="42C9B979">
        <w:rPr>
          <w:rStyle w:val="StyleUnderline"/>
        </w:rPr>
        <w:t>momentum toward economic glob</w:t>
      </w:r>
      <w:r w:rsidRPr="42C9B979" w:rsidR="42C9B979">
        <w:rPr>
          <w:rStyle w:val="StyleUnderline"/>
        </w:rPr>
        <w:t xml:space="preserve">alization and the </w:t>
      </w:r>
      <w:r w:rsidRPr="42C9B979" w:rsidR="42C9B979">
        <w:rPr>
          <w:rStyle w:val="StyleUnderline"/>
          <w:b w:val="1"/>
          <w:bCs w:val="1"/>
        </w:rPr>
        <w:t>reduction of barriers</w:t>
      </w:r>
      <w:r w:rsidRPr="42C9B979" w:rsidR="42C9B979">
        <w:rPr>
          <w:rStyle w:val="StyleUnderline"/>
        </w:rPr>
        <w:t xml:space="preserve"> for capital and technology flows,  these problems will likely continue to worsen</w:t>
      </w:r>
      <w:r w:rsidR="42C9B979">
        <w:rPr/>
        <w:t xml:space="preserve">. </w:t>
      </w:r>
      <w:r w:rsidRPr="42C9B979" w:rsidR="42C9B979">
        <w:rPr>
          <w:rStyle w:val="StyleUnderline"/>
          <w:b w:val="1"/>
          <w:bCs w:val="1"/>
        </w:rPr>
        <w:t>The globalization of capi</w:t>
      </w:r>
      <w:r w:rsidRPr="42C9B979" w:rsidR="42C9B979">
        <w:rPr>
          <w:rStyle w:val="StyleUnderline"/>
          <w:b w:val="1"/>
          <w:bCs w:val="1"/>
        </w:rPr>
        <w:t>tal also leads to the globalization of occu</w:t>
      </w:r>
      <w:r w:rsidRPr="42C9B979" w:rsidR="42C9B979">
        <w:rPr>
          <w:rStyle w:val="StyleUnderline"/>
          <w:b w:val="1"/>
          <w:bCs w:val="1"/>
        </w:rPr>
        <w:t>pational and environmental in</w:t>
      </w:r>
      <w:r w:rsidRPr="42C9B979" w:rsidR="42C9B979">
        <w:rPr>
          <w:rStyle w:val="StyleUnderline"/>
          <w:b w:val="1"/>
          <w:bCs w:val="1"/>
        </w:rPr>
        <w:t>justices</w:t>
      </w:r>
      <w:r w:rsidR="42C9B979">
        <w:rPr/>
        <w:t xml:space="preserve">."  Maintaining Social Control across National Boundaries: </w:t>
      </w:r>
      <w:proofErr w:type="spellStart"/>
      <w:r w:rsidR="42C9B979">
        <w:rPr/>
        <w:t>Corpo</w:t>
      </w:r>
      <w:proofErr w:type="spellEnd"/>
      <w:r w:rsidR="42C9B979">
        <w:rPr/>
        <w:t xml:space="preserve">-  rate Malfeasance, Community Resistance  Semiconductor corporations form a powerful global entity with few in-  </w:t>
      </w:r>
      <w:proofErr w:type="spellStart"/>
      <w:r w:rsidR="42C9B979">
        <w:rPr/>
        <w:t>stitutional</w:t>
      </w:r>
      <w:proofErr w:type="spellEnd"/>
      <w:r w:rsidR="42C9B979">
        <w:rPr/>
        <w:t xml:space="preserve"> constraints. Presently, the public depends largely upon the  corporations' good-faith efforts to regulate themselves. One observer  predicts at least another ten years of free market "manufacturing may-  hem" before substantial changes are made in this industry with regard to  public oversight.'? Given high tech's institutionalized influence over </w:t>
      </w:r>
      <w:proofErr w:type="spellStart"/>
      <w:r w:rsidR="42C9B979">
        <w:rPr/>
        <w:t>gov</w:t>
      </w:r>
      <w:proofErr w:type="spellEnd"/>
      <w:r w:rsidR="42C9B979">
        <w:rPr/>
        <w:t xml:space="preserve">-  </w:t>
      </w:r>
      <w:proofErr w:type="spellStart"/>
      <w:r w:rsidR="42C9B979">
        <w:rPr/>
        <w:t>ernments</w:t>
      </w:r>
      <w:proofErr w:type="spellEnd"/>
      <w:r w:rsidR="42C9B979">
        <w:rPr/>
        <w:t xml:space="preserve"> in the United States and abroad, we view this prediction as op-  </w:t>
      </w:r>
      <w:proofErr w:type="spellStart"/>
      <w:r w:rsidR="42C9B979">
        <w:rPr/>
        <w:t>timistic</w:t>
      </w:r>
      <w:proofErr w:type="spellEnd"/>
      <w:r w:rsidR="42C9B979">
        <w:rPr/>
        <w:t xml:space="preserve">.  </w:t>
      </w:r>
    </w:p>
    <w:p w:rsidRPr="003806DB" w:rsidR="003806DB" w:rsidP="00117131" w:rsidRDefault="003806DB" w14:paraId="518E93EF" w14:textId="77777777">
      <w:pPr>
        <w:spacing w:after="0" w:line="240" w:lineRule="auto"/>
      </w:pPr>
    </w:p>
    <w:p w:rsidRPr="0079444C" w:rsidR="008A28D0" w:rsidP="00117131" w:rsidRDefault="008A28D0" w14:paraId="35D276A5" w14:textId="15103020" w14:noSpellErr="1">
      <w:pPr>
        <w:pStyle w:val="Heading3"/>
        <w:rPr>
          <w:lang w:bidi="en-US"/>
        </w:rPr>
      </w:pPr>
      <w:r w:rsidRPr="42C9B979" w:rsidR="42C9B979">
        <w:rPr>
          <w:lang w:bidi="en-US"/>
        </w:rPr>
        <w:t xml:space="preserve">Emissions Focus </w:t>
      </w:r>
      <w:r w:rsidRPr="42C9B979" w:rsidR="42C9B979">
        <w:rPr>
          <w:lang w:bidi="en-US"/>
        </w:rPr>
        <w:t>Link</w:t>
      </w:r>
      <w:r w:rsidRPr="42C9B979" w:rsidR="42C9B979">
        <w:rPr>
          <w:lang w:bidi="en-US"/>
        </w:rPr>
        <w:t xml:space="preserve"> </w:t>
      </w:r>
    </w:p>
    <w:p w:rsidRPr="00AB62B8" w:rsidR="008A28D0" w:rsidP="00117131" w:rsidRDefault="008A28D0" w14:paraId="661E79A5" w14:textId="77777777">
      <w:pPr>
        <w:pStyle w:val="Nothing"/>
        <w:tabs>
          <w:tab w:val="left" w:pos="8280"/>
          <w:tab w:val="left" w:pos="8550"/>
        </w:tabs>
        <w:jc w:val="left"/>
      </w:pPr>
    </w:p>
    <w:p w:rsidRPr="0079444C" w:rsidR="008A28D0" w:rsidP="00117131" w:rsidRDefault="000F7AC3" w14:paraId="3A2DA9C0" w14:textId="5C5E0B11" w14:noSpellErr="1">
      <w:pPr>
        <w:pStyle w:val="Heading4"/>
        <w:tabs>
          <w:tab w:val="left" w:pos="8280"/>
          <w:tab w:val="left" w:pos="8550"/>
        </w:tabs>
        <w:spacing w:before="0" w:line="240" w:lineRule="auto"/>
        <w:rPr>
          <w:lang w:bidi="en-US"/>
        </w:rPr>
      </w:pPr>
      <w:r w:rsidRPr="42C9B979" w:rsidR="42C9B979">
        <w:rPr>
          <w:lang w:bidi="en-US"/>
        </w:rPr>
        <w:t>Focus on emissions p</w:t>
      </w:r>
      <w:r w:rsidRPr="42C9B979" w:rsidR="42C9B979">
        <w:rPr>
          <w:lang w:bidi="en-US"/>
        </w:rPr>
        <w:t>apers over ongoing environmental destruction and prevents cooperative solutions</w:t>
      </w:r>
    </w:p>
    <w:p w:rsidRPr="003806DB" w:rsidR="008A28D0" w:rsidP="00117131" w:rsidRDefault="008A28D0" w14:paraId="04D5F96E" w14:textId="2DD13DCA">
      <w:pPr>
        <w:spacing w:after="0" w:line="240" w:lineRule="auto"/>
      </w:pPr>
      <w:proofErr w:type="spellStart"/>
      <w:r w:rsidRPr="42C9B979" w:rsidR="42C9B979">
        <w:rPr>
          <w:rStyle w:val="Style13ptBold"/>
        </w:rPr>
        <w:t>Trombetta</w:t>
      </w:r>
      <w:proofErr w:type="spellEnd"/>
      <w:r w:rsidRPr="42C9B979" w:rsidR="42C9B979">
        <w:rPr>
          <w:rStyle w:val="Style13ptBold"/>
        </w:rPr>
        <w:t xml:space="preserve"> 8</w:t>
      </w:r>
      <w:r w:rsidR="42C9B979">
        <w:rPr/>
        <w:t xml:space="preserve"> (D</w:t>
      </w:r>
      <w:r w:rsidR="42C9B979">
        <w:rPr/>
        <w:t xml:space="preserve">elft University of Technology) </w:t>
      </w:r>
    </w:p>
    <w:p w:rsidRPr="003806DB" w:rsidR="008A28D0" w:rsidP="00117131" w:rsidRDefault="008A28D0" w14:paraId="1FCE99CD" w14:textId="77777777">
      <w:pPr>
        <w:spacing w:after="0" w:line="240" w:lineRule="auto"/>
      </w:pPr>
      <w:r w:rsidR="42C9B979">
        <w:rPr/>
        <w:t xml:space="preserve">(Maria Julia, Environmental security and climate change: </w:t>
      </w:r>
      <w:proofErr w:type="spellStart"/>
      <w:r w:rsidR="42C9B979">
        <w:rPr/>
        <w:t>analysing</w:t>
      </w:r>
      <w:proofErr w:type="spellEnd"/>
      <w:r w:rsidR="42C9B979">
        <w:rPr/>
        <w:t xml:space="preserve"> the discourse, Cambridge Review of International Affairs, 21:4, 585-602)</w:t>
      </w:r>
    </w:p>
    <w:p w:rsidRPr="0079444C" w:rsidR="008A28D0" w:rsidP="00117131" w:rsidRDefault="008A28D0" w14:paraId="53EF00B9"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8280"/>
          <w:tab w:val="left" w:pos="8550"/>
        </w:tabs>
        <w:autoSpaceDE w:val="0"/>
        <w:autoSpaceDN w:val="0"/>
        <w:adjustRightInd w:val="0"/>
        <w:spacing w:after="0" w:line="240" w:lineRule="auto"/>
        <w:rPr>
          <w:rFonts w:ascii="Helvetica" w:hAnsi="Helvetica" w:cs="Helvetica"/>
          <w:lang w:bidi="en-US"/>
        </w:rPr>
      </w:pPr>
    </w:p>
    <w:p w:rsidRPr="0079444C" w:rsidR="008A28D0" w:rsidP="00117131" w:rsidRDefault="008A28D0" w14:paraId="12FB9C57" w14:textId="5E4BCE63">
      <w:pPr>
        <w:pStyle w:val="Cards"/>
        <w:tabs>
          <w:tab w:val="left" w:pos="8280"/>
          <w:tab w:val="left" w:pos="8550"/>
        </w:tabs>
        <w:ind w:left="0" w:right="0"/>
        <w:jc w:val="left"/>
      </w:pPr>
      <w:r w:rsidR="42C9B979">
        <w:rPr/>
        <w:t>A focus on emissions has the merit of involving industrialized countries and  avoiding the removal of their responsibility suggested by the discourse on  environmental conﬂicts, which focused on the global south, its inadequacy and  responsibility. Moreover, it links the discourse on climate security with that on  energy security,</w:t>
      </w:r>
      <w:r w:rsidRPr="42C9B979" w:rsidR="42C9B979">
        <w:rPr>
          <w:rFonts w:ascii="Times-Roman" w:hAnsi="Times-Roman" w:eastAsia="Times-Roman" w:cs="Times-Roman"/>
          <w:lang w:bidi="en-US"/>
        </w:rPr>
        <w:t xml:space="preserve"> suggesting that the two issues are interconnected.</w:t>
      </w:r>
      <w:r w:rsidRPr="42C9B979" w:rsidR="42C9B979">
        <w:rPr>
          <w:rFonts w:ascii="Helvetica" w:hAnsi="Helvetica" w:eastAsia="Helvetica" w:cs="Helvetica"/>
          <w:lang w:bidi="en-US"/>
        </w:rPr>
        <w:t xml:space="preserve">  </w:t>
      </w:r>
      <w:r w:rsidRPr="42C9B979" w:rsidR="42C9B979">
        <w:rPr>
          <w:rStyle w:val="StyleUnderline"/>
        </w:rPr>
        <w:t>This focus</w:t>
      </w:r>
      <w:r w:rsidRPr="42C9B979" w:rsidR="42C9B979">
        <w:rPr>
          <w:rFonts w:ascii="Times-Roman" w:hAnsi="Times-Roman" w:eastAsia="Times-Roman" w:cs="Times-Roman"/>
          <w:lang w:bidi="en-US"/>
        </w:rPr>
        <w:t xml:space="preserve"> however has two problematic implications. First it </w:t>
      </w:r>
      <w:r w:rsidRPr="42C9B979" w:rsidR="42C9B979">
        <w:rPr>
          <w:rStyle w:val="StyleUnderline"/>
        </w:rPr>
        <w:t xml:space="preserve">tends to reduce  the problem of sustainability to one of emissions, creating the illusion that it is  enough to simply focus on cutting emissions or switching toward </w:t>
      </w:r>
      <w:proofErr w:type="spellStart"/>
      <w:r w:rsidRPr="42C9B979" w:rsidR="42C9B979">
        <w:rPr>
          <w:rStyle w:val="StyleUnderline"/>
        </w:rPr>
        <w:t>nongreenhouse</w:t>
      </w:r>
      <w:proofErr w:type="spellEnd"/>
      <w:r w:rsidRPr="42C9B979" w:rsidR="42C9B979">
        <w:rPr>
          <w:rStyle w:val="StyleUnderline"/>
        </w:rPr>
        <w:t xml:space="preserve">  gas energy</w:t>
      </w:r>
      <w:r w:rsidRPr="42C9B979" w:rsidR="42C9B979">
        <w:rPr>
          <w:rFonts w:ascii="Times-Roman" w:hAnsi="Times-Roman" w:eastAsia="Times-Roman" w:cs="Times-Roman"/>
          <w:lang w:bidi="en-US"/>
        </w:rPr>
        <w:t xml:space="preserve">, such as nuclear or bio-fuel </w:t>
      </w:r>
      <w:r w:rsidRPr="42C9B979" w:rsidR="42C9B979">
        <w:rPr>
          <w:rStyle w:val="StyleUnderline"/>
        </w:rPr>
        <w:t>to solve the environmental crisis</w:t>
      </w:r>
      <w:r w:rsidRPr="42C9B979" w:rsidR="42C9B979">
        <w:rPr>
          <w:rFonts w:ascii="Times-Roman" w:hAnsi="Times-Roman" w:eastAsia="Times-Roman" w:cs="Times-Roman"/>
          <w:lang w:bidi="en-US"/>
        </w:rPr>
        <w:t xml:space="preserve">. </w:t>
      </w:r>
      <w:r w:rsidRPr="42C9B979" w:rsidR="42C9B979">
        <w:rPr>
          <w:rStyle w:val="StyleUnderline"/>
        </w:rPr>
        <w:t>This  approach downplays the complexity of environmental problems and the impact  of the overuse of limited resources.</w:t>
      </w:r>
      <w:r w:rsidRPr="42C9B979" w:rsidR="42C9B979">
        <w:rPr>
          <w:rFonts w:ascii="Times-Roman" w:hAnsi="Times-Roman" w:eastAsia="Times-Roman" w:cs="Times-Roman"/>
          <w:lang w:bidi="en-US"/>
        </w:rPr>
        <w:t xml:space="preserve"> Instead, </w:t>
      </w:r>
      <w:r w:rsidRPr="42C9B979" w:rsidR="42C9B979">
        <w:rPr>
          <w:rStyle w:val="StyleUnderline"/>
        </w:rPr>
        <w:t xml:space="preserve">climate change is </w:t>
      </w:r>
      <w:r w:rsidRPr="42C9B979" w:rsidR="42C9B979">
        <w:rPr>
          <w:rStyle w:val="StyleUnderline"/>
          <w:b w:val="1"/>
          <w:bCs w:val="1"/>
        </w:rPr>
        <w:t>only one aspect</w:t>
      </w:r>
      <w:r w:rsidRPr="42C9B979" w:rsidR="42C9B979">
        <w:rPr>
          <w:rStyle w:val="StyleUnderline"/>
        </w:rPr>
        <w:t xml:space="preserve"> </w:t>
      </w:r>
      <w:r w:rsidRPr="42C9B979" w:rsidR="42C9B979">
        <w:rPr>
          <w:rStyle w:val="StyleUnderline"/>
        </w:rPr>
        <w:t>of a larger human-made environmental change</w:t>
      </w:r>
      <w:r w:rsidRPr="42C9B979" w:rsidR="42C9B979">
        <w:rPr>
          <w:rFonts w:ascii="Times-Roman" w:hAnsi="Times-Roman" w:eastAsia="Times-Roman" w:cs="Times-Roman"/>
          <w:lang w:bidi="en-US"/>
        </w:rPr>
        <w:t>. As humankind pushes the</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boundaries of the carrying capacity of the planet, the impact of climate change is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going to increase especially on those who live in marginal, vulnerable areas.</w:t>
      </w:r>
      <w:r w:rsidRPr="42C9B979" w:rsidR="42C9B979">
        <w:rPr>
          <w:rFonts w:ascii="Helvetica" w:hAnsi="Helvetica" w:eastAsia="Helvetica" w:cs="Helvetica"/>
          <w:lang w:bidi="en-US"/>
        </w:rPr>
        <w:t xml:space="preserve">  </w:t>
      </w:r>
      <w:r w:rsidRPr="42C9B979" w:rsidR="42C9B979">
        <w:rPr>
          <w:rStyle w:val="StyleUnderline"/>
        </w:rPr>
        <w:t>Reducing emissions will not solve all the other environmental problems or  increase the resilience of vulnerable population</w:t>
      </w:r>
      <w:r w:rsidRPr="42C9B979" w:rsidR="42C9B979">
        <w:rPr>
          <w:rFonts w:ascii="Times-Roman" w:hAnsi="Times-Roman" w:eastAsia="Times-Roman" w:cs="Times-Roman"/>
          <w:lang w:bidi="en-US"/>
        </w:rPr>
        <w:t>. Returning to the previous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example of hurricane Katrina: even though it has been associated with global</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warming, its devastating impact was also a result of other local problems, such as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the draining of the wetlands or the extraction of groundwater; problems of levee</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design and maintenance standards; the failure of emergency services which had</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 xml:space="preserve">been focused on other security priorities. </w:t>
      </w:r>
      <w:r w:rsidRPr="42C9B979" w:rsidR="42C9B979">
        <w:rPr>
          <w:rStyle w:val="StyleUnderline"/>
          <w:b w:val="1"/>
          <w:bCs w:val="1"/>
        </w:rPr>
        <w:t>There is a trade-off between the focus on  reducing emissions and that on improving resilience and adaptability</w:t>
      </w:r>
      <w:r w:rsidRPr="42C9B979" w:rsidR="42C9B979">
        <w:rPr>
          <w:rFonts w:ascii="Times-Roman" w:hAnsi="Times-Roman" w:eastAsia="Times-Roman" w:cs="Times-Roman"/>
          <w:lang w:bidi="en-US"/>
        </w:rPr>
        <w:t>. In this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sense, the focus on emissions tends to limit the holistic perspective suggested by</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environmental security.</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The second implication is related to the link between climate security and</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 xml:space="preserve">energy security. This link contains an inherent tension since </w:t>
      </w:r>
      <w:r w:rsidRPr="42C9B979" w:rsidR="42C9B979">
        <w:rPr>
          <w:rStyle w:val="StyleUnderline"/>
        </w:rPr>
        <w:t>energy security is  traditionally associated with national security and its logic, whereas climate  security is supposed to promote a cooperative approach to global issues</w:t>
      </w:r>
      <w:r w:rsidRPr="42C9B979" w:rsidR="42C9B979">
        <w:rPr>
          <w:rFonts w:ascii="Times-Roman" w:hAnsi="Times-Roman" w:eastAsia="Times-Roman" w:cs="Times-Roman"/>
          <w:lang w:bidi="en-US"/>
        </w:rPr>
        <w:t>.</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Agreements on energy supply are generally the result of bilateral agreements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between states. The energy sector contributes a substantial portion of states’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income and policy—states gain revenues from concessions, transit fees and taxes</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or are directly involved with national companies. Hence the current situation of</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tight energy markets characterized by rising demand, high prices and concerns for</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terrorist attacks against critical infrastructures is particularly challenging for</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states, which are divided between promoting privatization and being more</w:t>
      </w:r>
      <w:r w:rsidRPr="42C9B979" w:rsidR="42C9B979">
        <w:rPr>
          <w:rFonts w:ascii="Helvetica" w:hAnsi="Helvetica" w:eastAsia="Helvetica" w:cs="Helvetica"/>
          <w:lang w:bidi="en-US"/>
        </w:rPr>
        <w:t xml:space="preserve">  </w:t>
      </w:r>
      <w:r w:rsidRPr="42C9B979" w:rsidR="42C9B979">
        <w:rPr>
          <w:rFonts w:ascii="Times-Roman" w:hAnsi="Times-Roman" w:eastAsia="Times-Roman" w:cs="Times-Roman"/>
          <w:lang w:bidi="en-US"/>
        </w:rPr>
        <w:t xml:space="preserve">involved in energy policy. Besides, </w:t>
      </w:r>
      <w:r w:rsidRPr="42C9B979" w:rsidR="42C9B979">
        <w:rPr>
          <w:rStyle w:val="StyleUnderline"/>
        </w:rPr>
        <w:t>there are limited multilateral institutions that  deal with energy security, resulting in the higher risks of fostering a zero-sum  mentality and an antagonistic attitude which can be problematic in dealing with  climate issues</w:t>
      </w:r>
      <w:r w:rsidRPr="42C9B979" w:rsidR="42C9B979">
        <w:rPr>
          <w:rFonts w:ascii="Times-Roman" w:hAnsi="Times-Roman" w:eastAsia="Times-Roman" w:cs="Times-Roman"/>
          <w:lang w:bidi="en-US"/>
        </w:rPr>
        <w:t>.</w:t>
      </w:r>
      <w:r w:rsidRPr="42C9B979" w:rsidR="42C9B979">
        <w:rPr>
          <w:rFonts w:ascii="Helvetica" w:hAnsi="Helvetica" w:eastAsia="Helvetica" w:cs="Helvetica"/>
          <w:lang w:bidi="en-US"/>
        </w:rPr>
        <w:t xml:space="preserve">  </w:t>
      </w:r>
      <w:r w:rsidR="42C9B979">
        <w:rPr/>
        <w:t xml:space="preserve"> </w:t>
      </w:r>
    </w:p>
    <w:p w:rsidR="001F7519" w:rsidP="00117131" w:rsidRDefault="001F7519" w14:paraId="246530B8" w14:textId="77777777">
      <w:pPr>
        <w:pStyle w:val="Nothing"/>
        <w:tabs>
          <w:tab w:val="left" w:pos="8280"/>
          <w:tab w:val="left" w:pos="8550"/>
        </w:tabs>
        <w:jc w:val="left"/>
      </w:pPr>
    </w:p>
    <w:p w:rsidR="001143FB" w:rsidP="00117131" w:rsidRDefault="001143FB" w14:paraId="4EAF3ADE" w14:textId="77777777">
      <w:pPr>
        <w:pStyle w:val="Nothing"/>
      </w:pPr>
    </w:p>
    <w:p w:rsidRPr="00CD3FFD" w:rsidR="000F7AC3" w:rsidP="000F7AC3" w:rsidRDefault="000F7AC3" w14:paraId="1D398CA0" w14:textId="66492363" w14:noSpellErr="1">
      <w:pPr>
        <w:pStyle w:val="Heading4"/>
      </w:pPr>
      <w:r w:rsidR="42C9B979">
        <w:rPr/>
        <w:t>And this leads to overconsumption and inequality</w:t>
      </w:r>
    </w:p>
    <w:p w:rsidR="001143FB" w:rsidP="00117131" w:rsidRDefault="001143FB" w14:paraId="33722D31" w14:textId="74765C10" w14:noSpellErr="1">
      <w:pPr>
        <w:pStyle w:val="Nothing"/>
      </w:pPr>
      <w:r w:rsidRPr="42C9B979" w:rsidR="42C9B979">
        <w:rPr>
          <w:rStyle w:val="Author-Date"/>
        </w:rPr>
        <w:t>Williams</w:t>
      </w:r>
      <w:r w:rsidRPr="42C9B979" w:rsidR="42C9B979">
        <w:rPr>
          <w:rStyle w:val="Author-Date"/>
        </w:rPr>
        <w:t xml:space="preserve"> 12</w:t>
      </w:r>
      <w:r w:rsidR="42C9B979">
        <w:rPr/>
        <w:t xml:space="preserve"> </w:t>
      </w:r>
      <w:r w:rsidR="42C9B979">
        <w:rPr/>
        <w:t xml:space="preserve">(lecturer in the School of Geography and Environmental Studies at the University of Tasmania) </w:t>
      </w:r>
    </w:p>
    <w:p w:rsidRPr="00CD3FFD" w:rsidR="001143FB" w:rsidP="00117131" w:rsidRDefault="001143FB" w14:paraId="3E3C82C6" w14:textId="77777777" w14:noSpellErr="1">
      <w:pPr>
        <w:pStyle w:val="Nothing"/>
        <w:jc w:val="left"/>
      </w:pPr>
      <w:r w:rsidR="42C9B979">
        <w:rPr/>
        <w:t xml:space="preserve">(Stewart, Anoraks, train timetables, bus rides and biscuits: Taking on the impossible in the politics of climate change, </w:t>
      </w:r>
      <w:r w:rsidR="42C9B979">
        <w:rPr/>
        <w:t>http://mams.rmit.edu.au/fw7x478lwhu7z.pdf</w:t>
      </w:r>
      <w:r w:rsidR="42C9B979">
        <w:rPr/>
        <w:t>)</w:t>
      </w:r>
    </w:p>
    <w:p w:rsidRPr="00CD3FFD" w:rsidR="001143FB" w:rsidP="00117131" w:rsidRDefault="001143FB" w14:paraId="3271B4D5" w14:textId="77777777">
      <w:pPr>
        <w:pStyle w:val="Nothing"/>
      </w:pPr>
    </w:p>
    <w:p w:rsidRPr="00CD3FFD" w:rsidR="001143FB" w:rsidP="00117131" w:rsidRDefault="001143FB" w14:paraId="4F330D1F" w14:textId="77777777">
      <w:pPr>
        <w:pStyle w:val="Cards"/>
        <w:ind w:left="0" w:right="0"/>
      </w:pPr>
      <w:r w:rsidR="42C9B979">
        <w:rPr/>
        <w:t xml:space="preserve">Here </w:t>
      </w:r>
      <w:r w:rsidRPr="42C9B979" w:rsidR="42C9B979">
        <w:rPr>
          <w:rStyle w:val="StyleUnderline"/>
        </w:rPr>
        <w:t>CO²</w:t>
      </w:r>
      <w:r w:rsidR="42C9B979">
        <w:rPr/>
        <w:t xml:space="preserve">   is seen as a problem to be managed in the usual instrumental   fashion but it also </w:t>
      </w:r>
      <w:r w:rsidRPr="42C9B979" w:rsidR="42C9B979">
        <w:rPr>
          <w:rStyle w:val="StyleUnderline"/>
        </w:rPr>
        <w:t>figures as</w:t>
      </w:r>
      <w:r w:rsidR="42C9B979">
        <w:rPr/>
        <w:t xml:space="preserve"> </w:t>
      </w:r>
      <w:proofErr w:type="spellStart"/>
      <w:r w:rsidR="42C9B979">
        <w:rPr/>
        <w:t>Swyngedouw’s</w:t>
      </w:r>
      <w:proofErr w:type="spellEnd"/>
      <w:r w:rsidR="42C9B979">
        <w:rPr/>
        <w:t xml:space="preserve"> ‘</w:t>
      </w:r>
      <w:r w:rsidRPr="42C9B979" w:rsidR="42C9B979">
        <w:rPr>
          <w:rStyle w:val="StyleUnderline"/>
        </w:rPr>
        <w:t>fetishized and externalized   foe’</w:t>
      </w:r>
      <w:r w:rsidR="42C9B979">
        <w:rPr/>
        <w:t xml:space="preserve"> in the ‘sustainable climate futures’ battle.  21   Without diminishing the   need to address CO²   levels, </w:t>
      </w:r>
      <w:r w:rsidRPr="42C9B979" w:rsidR="42C9B979">
        <w:rPr>
          <w:rStyle w:val="StyleUnderline"/>
        </w:rPr>
        <w:t xml:space="preserve">its objectification as our number one enemy can   distract our attention away from the </w:t>
      </w:r>
      <w:r w:rsidRPr="42C9B979" w:rsidR="42C9B979">
        <w:rPr>
          <w:rStyle w:val="StyleUnderline"/>
          <w:b w:val="1"/>
          <w:bCs w:val="1"/>
        </w:rPr>
        <w:t>systemic issues of overconsumption</w:t>
      </w:r>
      <w:r w:rsidRPr="42C9B979" w:rsidR="42C9B979">
        <w:rPr>
          <w:rStyle w:val="StyleUnderline"/>
        </w:rPr>
        <w:t xml:space="preserve"> </w:t>
      </w:r>
      <w:r w:rsidR="42C9B979">
        <w:rPr/>
        <w:t xml:space="preserve">  and growth ‘at any cost’ </w:t>
      </w:r>
      <w:r w:rsidRPr="42C9B979" w:rsidR="42C9B979">
        <w:rPr>
          <w:rStyle w:val="StyleUnderline"/>
        </w:rPr>
        <w:t xml:space="preserve">as well as </w:t>
      </w:r>
      <w:r w:rsidRPr="42C9B979" w:rsidR="42C9B979">
        <w:rPr>
          <w:rStyle w:val="StyleUnderline"/>
          <w:b w:val="1"/>
          <w:bCs w:val="1"/>
        </w:rPr>
        <w:t>social injustice and inequality</w:t>
      </w:r>
      <w:r w:rsidR="42C9B979">
        <w:rPr/>
        <w:t xml:space="preserve">. Social   movements for climate action might offer ways to counter such an objectifying   instrumentality. </w:t>
      </w:r>
      <w:r w:rsidRPr="42C9B979" w:rsidR="42C9B979">
        <w:rPr>
          <w:rStyle w:val="StyleUnderline"/>
        </w:rPr>
        <w:t>Action around sustainability</w:t>
      </w:r>
      <w:r w:rsidR="42C9B979">
        <w:rPr/>
        <w:t xml:space="preserve"> </w:t>
      </w:r>
      <w:r w:rsidRPr="42C9B979" w:rsidR="42C9B979">
        <w:rPr>
          <w:rStyle w:val="StyleUnderline"/>
        </w:rPr>
        <w:t>has long been tied to the   environmental movement but the prospects of it coming to a post-political   halt in the face of the impossibilities of climate change</w:t>
      </w:r>
      <w:r w:rsidR="42C9B979">
        <w:rPr/>
        <w:t xml:space="preserve"> have been noted   already. Rethinking and </w:t>
      </w:r>
      <w:proofErr w:type="spellStart"/>
      <w:r w:rsidRPr="42C9B979" w:rsidR="42C9B979">
        <w:rPr>
          <w:rStyle w:val="StyleUnderline"/>
        </w:rPr>
        <w:t>realising</w:t>
      </w:r>
      <w:proofErr w:type="spellEnd"/>
      <w:r w:rsidRPr="42C9B979" w:rsidR="42C9B979">
        <w:rPr>
          <w:rStyle w:val="StyleUnderline"/>
        </w:rPr>
        <w:t xml:space="preserve"> other forms of social activism will   therefore become critical.</w:t>
      </w:r>
      <w:r w:rsidR="42C9B979">
        <w:rPr/>
        <w:t xml:space="preserve"> </w:t>
      </w:r>
    </w:p>
    <w:p w:rsidR="001143FB" w:rsidP="00117131" w:rsidRDefault="001143FB" w14:paraId="748B2B83" w14:textId="77777777">
      <w:pPr>
        <w:pStyle w:val="Nothing"/>
      </w:pPr>
    </w:p>
    <w:p w:rsidRPr="00D80DD8" w:rsidR="005B60A0" w:rsidP="00117131" w:rsidRDefault="005B60A0" w14:paraId="339D9D45" w14:textId="77777777">
      <w:pPr>
        <w:pStyle w:val="Nothing"/>
      </w:pPr>
    </w:p>
    <w:p w:rsidRPr="00D80DD8" w:rsidR="005B60A0" w:rsidP="00117131" w:rsidRDefault="000F7AC3" w14:paraId="40A71C9C" w14:textId="528A6CB9" w14:noSpellErr="1">
      <w:pPr>
        <w:pStyle w:val="Heading3"/>
      </w:pPr>
      <w:r w:rsidR="42C9B979">
        <w:rPr/>
        <w:t>Trade War</w:t>
      </w:r>
      <w:r w:rsidR="42C9B979">
        <w:rPr/>
        <w:t xml:space="preserve"> Link</w:t>
      </w:r>
    </w:p>
    <w:p w:rsidRPr="00D80DD8" w:rsidR="005B60A0" w:rsidP="00117131" w:rsidRDefault="005B60A0" w14:paraId="66015D84" w14:textId="77777777">
      <w:pPr>
        <w:pStyle w:val="Nothing"/>
      </w:pPr>
    </w:p>
    <w:p w:rsidRPr="00D80DD8" w:rsidR="005B60A0" w:rsidP="00117131" w:rsidRDefault="005B60A0" w14:paraId="5D6D90C8" w14:textId="77777777" w14:noSpellErr="1">
      <w:pPr>
        <w:pStyle w:val="Heading4"/>
      </w:pPr>
      <w:r w:rsidR="42C9B979">
        <w:rPr/>
        <w:t>Attempting to resolve short term economic crisis papers over massive ongoing structural violence of capitalism</w:t>
      </w:r>
    </w:p>
    <w:p w:rsidRPr="00D80DD8" w:rsidR="005B60A0" w:rsidP="00117131" w:rsidRDefault="005B60A0" w14:paraId="4F581DD9" w14:textId="4467E09F" w14:noSpellErr="1">
      <w:pPr>
        <w:pStyle w:val="Nothing"/>
      </w:pPr>
      <w:r w:rsidRPr="42C9B979" w:rsidR="42C9B979">
        <w:rPr>
          <w:rStyle w:val="Author-Date"/>
        </w:rPr>
        <w:t>Shannon and Volcano</w:t>
      </w:r>
      <w:r w:rsidRPr="42C9B979" w:rsidR="42C9B979">
        <w:rPr>
          <w:rStyle w:val="Author-Date"/>
        </w:rPr>
        <w:t xml:space="preserve"> 12</w:t>
      </w:r>
      <w:r w:rsidR="42C9B979">
        <w:rPr/>
        <w:t xml:space="preserve"> (editor of the Routledge journal Contemporary Anarchist Studies; member of the Workers Solidarity Alliance and Queers without Borders) </w:t>
      </w:r>
    </w:p>
    <w:p w:rsidRPr="00D80DD8" w:rsidR="005B60A0" w:rsidP="00117131" w:rsidRDefault="005B60A0" w14:paraId="027DFBD5" w14:textId="77777777" w14:noSpellErr="1">
      <w:r w:rsidR="42C9B979">
        <w:rPr/>
        <w:t xml:space="preserve">(Deric and Abby, </w:t>
      </w:r>
      <w:r w:rsidR="42C9B979">
        <w:rPr/>
        <w:t xml:space="preserve">Capitalism in the 2000s in </w:t>
      </w:r>
      <w:r w:rsidRPr="42C9B979" w:rsidR="42C9B979">
        <w:rPr>
          <w:i w:val="1"/>
          <w:iCs w:val="1"/>
        </w:rPr>
        <w:t>The Accumulation of Freedom</w:t>
      </w:r>
      <w:r w:rsidR="42C9B979">
        <w:rPr/>
        <w:t>, pg. 87-88)</w:t>
      </w:r>
    </w:p>
    <w:p w:rsidRPr="00D80DD8" w:rsidR="005B60A0" w:rsidP="00117131" w:rsidRDefault="005B60A0" w14:paraId="3632C05E" w14:textId="77777777">
      <w:pPr>
        <w:pStyle w:val="Nothing"/>
      </w:pPr>
    </w:p>
    <w:p w:rsidRPr="00D80DD8" w:rsidR="005B60A0" w:rsidP="00117131" w:rsidRDefault="005B60A0" w14:paraId="540AB383" w14:textId="77777777">
      <w:pPr>
        <w:pStyle w:val="Cards"/>
        <w:ind w:left="0" w:right="0"/>
      </w:pPr>
      <w:r w:rsidR="42C9B979">
        <w:rPr/>
        <w:t xml:space="preserve">As </w:t>
      </w:r>
      <w:proofErr w:type="spellStart"/>
      <w:r w:rsidR="42C9B979">
        <w:rPr/>
        <w:t>Asimakopoulos</w:t>
      </w:r>
      <w:proofErr w:type="spellEnd"/>
      <w:r w:rsidR="42C9B979">
        <w:rPr/>
        <w:t xml:space="preserve"> explains in this collection, </w:t>
      </w:r>
      <w:r w:rsidRPr="42C9B979" w:rsidR="42C9B979">
        <w:rPr>
          <w:rStyle w:val="StyleUnderline"/>
        </w:rPr>
        <w:t>capitalism is prone to periodic "crises</w:t>
      </w:r>
      <w:r w:rsidR="42C9B979">
        <w:rPr/>
        <w:t xml:space="preserve">." This isn't necessarily a new </w:t>
      </w:r>
      <w:proofErr w:type="spellStart"/>
      <w:r w:rsidR="42C9B979">
        <w:rPr/>
        <w:t>insight</w:t>
      </w:r>
      <w:r w:rsidR="42C9B979">
        <w:rPr/>
        <w:t>a</w:t>
      </w:r>
      <w:proofErr w:type="spellEnd"/>
      <w:r w:rsidR="42C9B979">
        <w:rPr/>
        <w:t xml:space="preserve">. system based on capital investments creates "bubbles" in expanding industries (i.e., housing, the "dot corn boom," etc.) that cannot last, but that investors want to make a quick buck off (or a few million, for that matter). When these bubbles "burst" (when they are no longer profitable), investors stop raking in profits and this can lead to economic </w:t>
      </w:r>
      <w:proofErr w:type="spellStart"/>
      <w:r w:rsidR="42C9B979">
        <w:rPr/>
        <w:t>downturns</w:t>
      </w:r>
      <w:r w:rsidR="42C9B979">
        <w:rPr/>
        <w:t>to</w:t>
      </w:r>
      <w:proofErr w:type="spellEnd"/>
      <w:r w:rsidR="42C9B979">
        <w:rPr/>
        <w:t xml:space="preserve"> recessions or, in the case of the current crisis, depressions.</w:t>
      </w:r>
    </w:p>
    <w:p w:rsidRPr="00D80DD8" w:rsidR="005B60A0" w:rsidP="00117131" w:rsidRDefault="005B60A0" w14:paraId="39957F82" w14:textId="77777777">
      <w:pPr>
        <w:pStyle w:val="Cards"/>
        <w:ind w:left="0" w:right="0"/>
      </w:pPr>
    </w:p>
    <w:p w:rsidRPr="00D80DD8" w:rsidR="005B60A0" w:rsidP="00117131" w:rsidRDefault="005B60A0" w14:paraId="37496CAD" w14:textId="77777777">
      <w:pPr>
        <w:pStyle w:val="Cards"/>
        <w:ind w:left="0" w:right="0"/>
      </w:pPr>
      <w:r w:rsidR="42C9B979">
        <w:rPr/>
        <w:t xml:space="preserve">But what do we mean with this discourse </w:t>
      </w:r>
      <w:proofErr w:type="spellStart"/>
      <w:r w:rsidR="42C9B979">
        <w:rPr/>
        <w:t>of"crisis</w:t>
      </w:r>
      <w:proofErr w:type="spellEnd"/>
      <w:r w:rsidR="42C9B979">
        <w:rPr/>
        <w:t xml:space="preserve">?" A quick look at the </w:t>
      </w:r>
      <w:proofErr w:type="spellStart"/>
      <w:r w:rsidR="42C9B979">
        <w:rPr/>
        <w:t>ultra</w:t>
      </w:r>
      <w:r w:rsidR="42C9B979">
        <w:rPr/>
        <w:t>rich</w:t>
      </w:r>
      <w:proofErr w:type="spellEnd"/>
      <w:r w:rsidR="42C9B979">
        <w:rPr/>
        <w:t xml:space="preserve"> doesn't show a drastic reduction in comfort and lifestyle. And while unemployment, poverty; </w:t>
      </w:r>
      <w:proofErr w:type="spellStart"/>
      <w:r w:rsidR="42C9B979">
        <w:rPr/>
        <w:t>precarity</w:t>
      </w:r>
      <w:proofErr w:type="spellEnd"/>
      <w:r w:rsidR="42C9B979">
        <w:rPr/>
        <w:t xml:space="preserve">, and privation are affecting larger sections of the world's population, those problems are business as usual for a significant portion of the world. And </w:t>
      </w:r>
      <w:r w:rsidRPr="42C9B979" w:rsidR="42C9B979">
        <w:rPr>
          <w:rStyle w:val="StyleUnderline"/>
        </w:rPr>
        <w:t xml:space="preserve">yet we declare capitalism in "crisis" now, For children working in sweatshops, for entire countries struggling with food insecurity and hunger, for continents grappling with an AIDS crisis that disproportionately affects our most marginalized populations, for trafficked women and children, for queer youth struggling to obtain basic resources and kicked out of their homes by fundamentalist parents, for those people living with the legacy of colonization and </w:t>
      </w:r>
      <w:proofErr w:type="spellStart"/>
      <w:r w:rsidRPr="42C9B979" w:rsidR="42C9B979">
        <w:rPr>
          <w:rStyle w:val="StyleUnderline"/>
        </w:rPr>
        <w:t>slavery</w:t>
      </w:r>
      <w:r w:rsidRPr="42C9B979" w:rsidR="42C9B979">
        <w:rPr>
          <w:rStyle w:val="StyleUnderline"/>
        </w:rPr>
        <w:t>for</w:t>
      </w:r>
      <w:proofErr w:type="spellEnd"/>
      <w:r w:rsidRPr="42C9B979" w:rsidR="42C9B979">
        <w:rPr>
          <w:rStyle w:val="StyleUnderline"/>
        </w:rPr>
        <w:t xml:space="preserve"> the majority of the world's inhabitants </w:t>
      </w:r>
      <w:r w:rsidRPr="42C9B979" w:rsidR="42C9B979">
        <w:rPr>
          <w:rStyle w:val="StyleUnderline"/>
          <w:b w:val="1"/>
          <w:bCs w:val="1"/>
        </w:rPr>
        <w:t>capitalism IS the crisis</w:t>
      </w:r>
      <w:r w:rsidR="42C9B979">
        <w:rPr/>
        <w:t>. But the discourse of "crisis" isn't employed until it starts hurting the collective bottom line of the wealthy.</w:t>
      </w:r>
    </w:p>
    <w:p w:rsidRPr="00D80DD8" w:rsidR="005B60A0" w:rsidP="00117131" w:rsidRDefault="005B60A0" w14:paraId="16DB0982" w14:textId="77777777">
      <w:pPr>
        <w:pStyle w:val="Cards"/>
        <w:ind w:left="0" w:right="0"/>
      </w:pPr>
    </w:p>
    <w:p w:rsidRPr="00D80DD8" w:rsidR="005B60A0" w:rsidP="00117131" w:rsidRDefault="005B60A0" w14:paraId="6C087FD7" w14:textId="77777777">
      <w:pPr>
        <w:pStyle w:val="Cards"/>
        <w:ind w:left="0" w:right="0"/>
      </w:pPr>
      <w:r w:rsidR="42C9B979">
        <w:rPr/>
        <w:t xml:space="preserve">'This, in and of itself, can be used as an opportunity to discuss the need for socialist alternatives. And </w:t>
      </w:r>
      <w:r w:rsidRPr="42C9B979" w:rsidR="42C9B979">
        <w:rPr>
          <w:rStyle w:val="StyleUnderline"/>
        </w:rPr>
        <w:t xml:space="preserve">the truth is that </w:t>
      </w:r>
      <w:r w:rsidRPr="42C9B979" w:rsidR="42C9B979">
        <w:rPr>
          <w:rStyle w:val="StyleUnderline"/>
          <w:b w:val="1"/>
          <w:bCs w:val="1"/>
        </w:rPr>
        <w:t>capitalism requires these "crises" to function</w:t>
      </w:r>
      <w:r w:rsidRPr="42C9B979" w:rsidR="42C9B979">
        <w:rPr>
          <w:rStyle w:val="StyleUnderline"/>
        </w:rPr>
        <w:t>.</w:t>
      </w:r>
      <w:r w:rsidR="42C9B979">
        <w:rPr/>
        <w:t xml:space="preserve"> People talk about events like the 1987 stock market crash, the Asian financial crisis of 1997, and the </w:t>
      </w:r>
      <w:proofErr w:type="spellStart"/>
      <w:r w:rsidR="42C9B979">
        <w:rPr/>
        <w:t>dot</w:t>
      </w:r>
      <w:r w:rsidR="42C9B979">
        <w:rPr/>
        <w:t>corn</w:t>
      </w:r>
      <w:proofErr w:type="spellEnd"/>
      <w:r w:rsidR="42C9B979">
        <w:rPr/>
        <w:t xml:space="preserve"> and housing bubbles and bursts as though they are anomalies. These things are regular features of capitalism. And those not at the top tiers of our global class system (about 95 percent of the world) are experiencing crisis every single </w:t>
      </w:r>
      <w:proofErr w:type="spellStart"/>
      <w:r w:rsidR="42C9B979">
        <w:rPr/>
        <w:t>day</w:t>
      </w:r>
      <w:r w:rsidR="42C9B979">
        <w:rPr/>
        <w:t>a</w:t>
      </w:r>
      <w:proofErr w:type="spellEnd"/>
      <w:r w:rsidR="42C9B979">
        <w:rPr/>
        <w:t xml:space="preserve"> constant crisis of sorts. So </w:t>
      </w:r>
      <w:r w:rsidRPr="42C9B979" w:rsidR="42C9B979">
        <w:rPr>
          <w:rStyle w:val="StyleUnderline"/>
        </w:rPr>
        <w:t>the discourse surrounding crises themselves seem to uphold that capitalism is more or less functioning the rest of the time</w:t>
      </w:r>
      <w:r w:rsidR="42C9B979">
        <w:rPr/>
        <w:t xml:space="preserve">. More and more people are coming to the realization that this is not the </w:t>
      </w:r>
      <w:proofErr w:type="spellStart"/>
      <w:r w:rsidR="42C9B979">
        <w:rPr/>
        <w:t>case</w:t>
      </w:r>
      <w:r w:rsidR="42C9B979">
        <w:rPr/>
        <w:t>and</w:t>
      </w:r>
      <w:proofErr w:type="spellEnd"/>
      <w:r w:rsidR="42C9B979">
        <w:rPr/>
        <w:t xml:space="preserve"> we need to be pressing this point as we battle against austerity. </w:t>
      </w:r>
      <w:r w:rsidRPr="42C9B979" w:rsidR="42C9B979">
        <w:rPr>
          <w:rStyle w:val="StyleUnderline"/>
        </w:rPr>
        <w:t>If we want to avoid "austerity," we need to smash capitalism to pieces. No amount of good</w:t>
      </w:r>
      <w:r w:rsidRPr="42C9B979" w:rsidR="42C9B979">
        <w:rPr>
          <w:rStyle w:val="StyleUnderline"/>
        </w:rPr>
        <w:t>hearted reform or Keynesian policy is going to substantively address the social crisis that is capitalism.</w:t>
      </w:r>
    </w:p>
    <w:p w:rsidRPr="00D80DD8" w:rsidR="005B60A0" w:rsidP="00117131" w:rsidRDefault="005B60A0" w14:paraId="1D1D3D1D" w14:textId="77777777">
      <w:pPr>
        <w:pStyle w:val="Nothing"/>
      </w:pPr>
    </w:p>
    <w:p w:rsidR="005B60A0" w:rsidP="00117131" w:rsidRDefault="005B60A0" w14:paraId="2CBB9706" w14:textId="77777777">
      <w:pPr>
        <w:pStyle w:val="Nothing"/>
      </w:pPr>
    </w:p>
    <w:p w:rsidRPr="002D461B" w:rsidR="001F7519" w:rsidP="00117131" w:rsidRDefault="001F7519" w14:paraId="0C7CA865" w14:textId="77777777">
      <w:pPr>
        <w:pStyle w:val="Nothing"/>
        <w:tabs>
          <w:tab w:val="left" w:pos="8280"/>
          <w:tab w:val="left" w:pos="8550"/>
        </w:tabs>
        <w:jc w:val="left"/>
      </w:pPr>
    </w:p>
    <w:p w:rsidR="001F7519" w:rsidP="00117131" w:rsidRDefault="00431AC6" w14:paraId="2554D6D3" w14:textId="244C9344" w14:noSpellErr="1">
      <w:pPr>
        <w:pStyle w:val="Heading3"/>
        <w:rPr>
          <w:lang w:bidi="en-US"/>
        </w:rPr>
      </w:pPr>
      <w:r w:rsidRPr="42C9B979" w:rsidR="42C9B979">
        <w:rPr>
          <w:lang w:bidi="en-US"/>
        </w:rPr>
        <w:t>Green Investment/Innovation</w:t>
      </w:r>
      <w:r w:rsidRPr="42C9B979" w:rsidR="42C9B979">
        <w:rPr>
          <w:lang w:bidi="en-US"/>
        </w:rPr>
        <w:t xml:space="preserve"> Link</w:t>
      </w:r>
    </w:p>
    <w:p w:rsidRPr="006F6DD1" w:rsidR="001F7519" w:rsidP="00117131" w:rsidRDefault="001F7519" w14:paraId="42C235F8" w14:textId="77777777">
      <w:pPr>
        <w:tabs>
          <w:tab w:val="left" w:pos="8280"/>
          <w:tab w:val="left" w:pos="8550"/>
        </w:tabs>
        <w:spacing w:after="0" w:line="240" w:lineRule="auto"/>
      </w:pPr>
    </w:p>
    <w:p w:rsidRPr="006F6DD1" w:rsidR="001F7519" w:rsidP="00117131" w:rsidRDefault="001F7519" w14:paraId="2F9D325A" w14:textId="77777777" w14:noSpellErr="1">
      <w:pPr>
        <w:pStyle w:val="Heading4"/>
        <w:tabs>
          <w:tab w:val="left" w:pos="8280"/>
          <w:tab w:val="left" w:pos="8550"/>
        </w:tabs>
        <w:spacing w:before="0" w:line="240" w:lineRule="auto"/>
      </w:pPr>
      <w:r w:rsidR="42C9B979">
        <w:rPr/>
        <w:t>Attempting to initiate change via a reliance on the entrepreneurship cements green capitalism</w:t>
      </w:r>
    </w:p>
    <w:p w:rsidRPr="003806DB" w:rsidR="001F7519" w:rsidP="00117131" w:rsidRDefault="001F7519" w14:paraId="3CA17692" w14:textId="36C2027D">
      <w:pPr>
        <w:spacing w:after="0" w:line="240" w:lineRule="auto"/>
      </w:pPr>
      <w:proofErr w:type="spellStart"/>
      <w:r w:rsidRPr="42C9B979" w:rsidR="42C9B979">
        <w:rPr>
          <w:rStyle w:val="Style13ptBold"/>
        </w:rPr>
        <w:t>Prudham</w:t>
      </w:r>
      <w:proofErr w:type="spellEnd"/>
      <w:r w:rsidRPr="42C9B979" w:rsidR="42C9B979">
        <w:rPr>
          <w:rStyle w:val="Style13ptBold"/>
        </w:rPr>
        <w:t xml:space="preserve"> 9</w:t>
      </w:r>
      <w:r w:rsidR="42C9B979">
        <w:rPr/>
        <w:t xml:space="preserve"> (Department of Geography and Centre for Envir</w:t>
      </w:r>
      <w:r w:rsidR="42C9B979">
        <w:rPr/>
        <w:t xml:space="preserve">onment, University of Toronto) </w:t>
      </w:r>
    </w:p>
    <w:p w:rsidRPr="003806DB" w:rsidR="001F7519" w:rsidP="00117131" w:rsidRDefault="001F7519" w14:paraId="194E8AA5" w14:textId="77777777" w14:noSpellErr="1">
      <w:pPr>
        <w:spacing w:after="0" w:line="240" w:lineRule="auto"/>
      </w:pPr>
      <w:r w:rsidR="42C9B979">
        <w:rPr/>
        <w:t>(Scott, Pimping climate change: Richard Branson, global warming, and the performance of green capitalism, Environment and Planning A 2009, volume 41, pages 1594 ^ 1613)</w:t>
      </w:r>
    </w:p>
    <w:p w:rsidRPr="006F6DD1" w:rsidR="001F7519" w:rsidP="00117131" w:rsidRDefault="001F7519" w14:paraId="752999FB" w14:textId="77777777">
      <w:pPr>
        <w:tabs>
          <w:tab w:val="left" w:pos="8280"/>
          <w:tab w:val="left" w:pos="8550"/>
        </w:tabs>
        <w:spacing w:after="0" w:line="240" w:lineRule="auto"/>
      </w:pPr>
    </w:p>
    <w:p w:rsidRPr="006F6DD1" w:rsidR="001F7519" w:rsidP="00117131" w:rsidRDefault="001F7519" w14:paraId="58051B4F" w14:textId="77777777">
      <w:pPr>
        <w:pStyle w:val="Cards"/>
        <w:tabs>
          <w:tab w:val="left" w:pos="8280"/>
          <w:tab w:val="left" w:pos="8550"/>
        </w:tabs>
        <w:ind w:left="0" w:right="0"/>
        <w:jc w:val="left"/>
      </w:pPr>
      <w:r w:rsidR="42C9B979">
        <w:rPr/>
        <w:t xml:space="preserve">The paper features two interrelated arguments. First, Branson’s announcements (particularly the first one) point to a central contradiction in </w:t>
      </w:r>
      <w:r w:rsidRPr="42C9B979" w:rsidR="42C9B979">
        <w:rPr>
          <w:rStyle w:val="StyleUnderline"/>
        </w:rPr>
        <w:t>the green capitalist agenda</w:t>
      </w:r>
      <w:r w:rsidR="42C9B979">
        <w:rPr/>
        <w:t xml:space="preserve">. This agenda </w:t>
      </w:r>
      <w:r w:rsidRPr="42C9B979" w:rsidR="42C9B979">
        <w:rPr>
          <w:rStyle w:val="StyleUnderline"/>
        </w:rPr>
        <w:t>pivots</w:t>
      </w:r>
      <w:r w:rsidR="42C9B979">
        <w:rPr/>
        <w:t xml:space="preserve"> in large measure </w:t>
      </w:r>
      <w:r w:rsidRPr="42C9B979" w:rsidR="42C9B979">
        <w:rPr>
          <w:rStyle w:val="StyleUnderline"/>
        </w:rPr>
        <w:t>on</w:t>
      </w:r>
      <w:r w:rsidR="42C9B979">
        <w:rPr/>
        <w:t xml:space="preserve"> </w:t>
      </w:r>
      <w:r w:rsidRPr="42C9B979" w:rsidR="42C9B979">
        <w:rPr>
          <w:rStyle w:val="StyleUnderline"/>
        </w:rPr>
        <w:t>the</w:t>
      </w:r>
      <w:r w:rsidR="42C9B979">
        <w:rPr/>
        <w:t xml:space="preserve"> problematic </w:t>
      </w:r>
      <w:r w:rsidRPr="42C9B979" w:rsidR="42C9B979">
        <w:rPr>
          <w:rStyle w:val="StyleUnderline"/>
        </w:rPr>
        <w:t>suggestion that more sustainable futures can be secured via</w:t>
      </w:r>
      <w:r w:rsidR="42C9B979">
        <w:rPr/>
        <w:t xml:space="preserve"> capitalist </w:t>
      </w:r>
      <w:r w:rsidRPr="42C9B979" w:rsidR="42C9B979">
        <w:rPr>
          <w:rStyle w:val="StyleUnderline"/>
        </w:rPr>
        <w:t>investment and entrepreneurial innovation</w:t>
      </w:r>
      <w:r w:rsidR="42C9B979">
        <w:rPr/>
        <w:t xml:space="preserve">. Whatever truth there may be in particular cases, </w:t>
      </w:r>
      <w:r w:rsidRPr="42C9B979" w:rsidR="42C9B979">
        <w:rPr>
          <w:rStyle w:val="StyleUnderline"/>
        </w:rPr>
        <w:t>this obscures the relentless, restless, and growth-dependent character of capitalism’s distinct metabolism</w:t>
      </w:r>
      <w:r w:rsidR="42C9B979">
        <w:rPr/>
        <w:t xml:space="preserve">, an argument most closely associated with the work of Bellamy Foster (Clark and York, 2005;  Foster, 2000), but which draws in turn on Karl Marx. The metabolism critique right-  fully identifies a tendency in </w:t>
      </w:r>
      <w:r w:rsidRPr="42C9B979" w:rsidR="42C9B979">
        <w:rPr>
          <w:rStyle w:val="StyleUnderline"/>
        </w:rPr>
        <w:t>capitalist political economies</w:t>
      </w:r>
      <w:r w:rsidR="42C9B979">
        <w:rPr/>
        <w:t xml:space="preserve"> for </w:t>
      </w:r>
      <w:r w:rsidRPr="42C9B979" w:rsidR="42C9B979">
        <w:rPr>
          <w:rStyle w:val="StyleUnderline"/>
        </w:rPr>
        <w:t>aggregate throughput of  material and energy to grow, outstripping any efficiency gains</w:t>
      </w:r>
      <w:r w:rsidR="42C9B979">
        <w:rPr/>
        <w:t xml:space="preserve"> (</w:t>
      </w:r>
      <w:proofErr w:type="spellStart"/>
      <w:r w:rsidR="42C9B979">
        <w:rPr/>
        <w:t>ie</w:t>
      </w:r>
      <w:proofErr w:type="spellEnd"/>
      <w:r w:rsidR="42C9B979">
        <w:rPr/>
        <w:t xml:space="preserve"> the so- called ‘Jevons  paradox’). But accumulation for accumulation’s sake also entails dynamic confrontation, transformation, and redefinition of material, social, and cultural conditions in  ways that confound coherent articulation of any notion of fixed ‘limits’ (including  ecological ones) to continued expansion. </w:t>
      </w:r>
      <w:r w:rsidRPr="42C9B979" w:rsidR="42C9B979">
        <w:rPr>
          <w:rStyle w:val="StyleUnderline"/>
        </w:rPr>
        <w:t>This</w:t>
      </w:r>
      <w:r w:rsidR="42C9B979">
        <w:rPr/>
        <w:t xml:space="preserve"> essentially qualitative </w:t>
      </w:r>
      <w:r w:rsidRPr="42C9B979" w:rsidR="42C9B979">
        <w:rPr>
          <w:rStyle w:val="StyleUnderline"/>
        </w:rPr>
        <w:t xml:space="preserve">problem originates  in the </w:t>
      </w:r>
      <w:r w:rsidRPr="42C9B979" w:rsidR="42C9B979">
        <w:rPr>
          <w:rStyle w:val="StyleUnderline"/>
          <w:b w:val="1"/>
          <w:bCs w:val="1"/>
        </w:rPr>
        <w:t>microeconomics of the entrepreneurial subject</w:t>
      </w:r>
      <w:r w:rsidRPr="42C9B979" w:rsidR="42C9B979">
        <w:rPr>
          <w:rStyle w:val="StyleUnderline"/>
        </w:rPr>
        <w:t xml:space="preserve"> who is compelled to accumulate  on an expanded scale if only to reproduce himself or herself</w:t>
      </w:r>
      <w:r w:rsidR="42C9B979">
        <w:rPr/>
        <w:t xml:space="preserve">. What results is a systemic  logic of the production of new natures ö integrally connected to the production of  space and uneven development more generally (Smith, 2008 [1984]) ö by the anarchic,  restless drive to accumulate capital as an end in and of itself. Thus, I argue that, when thinking of capitalism’s so- </w:t>
      </w:r>
      <w:proofErr w:type="spellStart"/>
      <w:r w:rsidR="42C9B979">
        <w:rPr/>
        <w:t>cal</w:t>
      </w:r>
      <w:proofErr w:type="spellEnd"/>
      <w:r w:rsidR="42C9B979">
        <w:rPr/>
        <w:t xml:space="preserve"> led ‘</w:t>
      </w:r>
      <w:proofErr w:type="spellStart"/>
      <w:r w:rsidR="42C9B979">
        <w:rPr/>
        <w:t>biospheric</w:t>
      </w:r>
      <w:proofErr w:type="spellEnd"/>
      <w:r w:rsidR="42C9B979">
        <w:rPr/>
        <w:t xml:space="preserve"> rift’ (Clark and York, 2005), it is  crucial to attend not only to </w:t>
      </w:r>
      <w:proofErr w:type="spellStart"/>
      <w:r w:rsidR="42C9B979">
        <w:rPr/>
        <w:t>quantiti</w:t>
      </w:r>
      <w:proofErr w:type="spellEnd"/>
      <w:r w:rsidR="42C9B979">
        <w:rPr/>
        <w:t xml:space="preserve"> </w:t>
      </w:r>
      <w:proofErr w:type="spellStart"/>
      <w:r w:rsidR="42C9B979">
        <w:rPr/>
        <w:t>es</w:t>
      </w:r>
      <w:proofErr w:type="spellEnd"/>
      <w:r w:rsidR="42C9B979">
        <w:rPr/>
        <w:t xml:space="preserve"> of aggregate material and energy throughput, but also to issues of quality. Secondly, </w:t>
      </w:r>
      <w:r w:rsidRPr="42C9B979" w:rsidR="42C9B979">
        <w:rPr>
          <w:rStyle w:val="StyleUnderline"/>
        </w:rPr>
        <w:t>focus on the elite entrepreneurial or bourgeois subject points to the need for a politico-cultural perspective on green capitalism as a sort of ‘drama’ which must be performed</w:t>
      </w:r>
      <w:r w:rsidR="42C9B979">
        <w:rPr/>
        <w:t>. That is</w:t>
      </w:r>
      <w:r w:rsidR="42C9B979">
        <w:rPr/>
        <w:t xml:space="preserve">, the viability of green capitalism is not only an ‘objective’ question of whether or not entrepreneurial energy, unleashed by </w:t>
      </w:r>
      <w:proofErr w:type="spellStart"/>
      <w:r w:rsidR="42C9B979">
        <w:rPr/>
        <w:t>neoliberalized</w:t>
      </w:r>
      <w:proofErr w:type="spellEnd"/>
      <w:r w:rsidR="42C9B979">
        <w:rPr/>
        <w:t xml:space="preserve"> green markets, can give rise to sustainable </w:t>
      </w:r>
      <w:proofErr w:type="spellStart"/>
      <w:r w:rsidR="42C9B979">
        <w:rPr/>
        <w:t>technoeconomic</w:t>
      </w:r>
      <w:proofErr w:type="spellEnd"/>
      <w:r w:rsidR="42C9B979">
        <w:rPr/>
        <w:t xml:space="preserve"> trajectories. Rather</w:t>
      </w:r>
      <w:r w:rsidR="42C9B979">
        <w:rPr/>
        <w:t xml:space="preserve">, it is also a political agenda whose viability turns on whether or not capitalism and </w:t>
      </w:r>
      <w:proofErr w:type="spellStart"/>
      <w:r w:rsidR="42C9B979">
        <w:rPr/>
        <w:t>environmen</w:t>
      </w:r>
      <w:proofErr w:type="spellEnd"/>
      <w:r w:rsidR="42C9B979">
        <w:rPr/>
        <w:t xml:space="preserve">- </w:t>
      </w:r>
      <w:proofErr w:type="spellStart"/>
      <w:r w:rsidR="42C9B979">
        <w:rPr/>
        <w:t>talism</w:t>
      </w:r>
      <w:proofErr w:type="spellEnd"/>
      <w:r w:rsidR="42C9B979">
        <w:rPr/>
        <w:t xml:space="preserve"> are seen ö subjectively ö to be compatible. Seen in this way, </w:t>
      </w:r>
      <w:r w:rsidRPr="42C9B979" w:rsidR="42C9B979">
        <w:rPr>
          <w:rStyle w:val="StyleUnderline"/>
        </w:rPr>
        <w:t>green capitalism has interwoven material ^ semiotic dimensions</w:t>
      </w:r>
      <w:r w:rsidR="42C9B979">
        <w:rPr/>
        <w:t xml:space="preserve"> (</w:t>
      </w:r>
      <w:proofErr w:type="spellStart"/>
      <w:r w:rsidR="42C9B979">
        <w:rPr/>
        <w:t>Haraway</w:t>
      </w:r>
      <w:proofErr w:type="spellEnd"/>
      <w:r w:rsidR="42C9B979">
        <w:rPr/>
        <w:t xml:space="preserve">, 1997), </w:t>
      </w:r>
      <w:r w:rsidRPr="42C9B979" w:rsidR="42C9B979">
        <w:rPr>
          <w:rStyle w:val="StyleUnderline"/>
        </w:rPr>
        <w:t xml:space="preserve">one central facet of which is the ‘performance’ of the entrepreneurial subject as environmental crusader. Perform- </w:t>
      </w:r>
      <w:proofErr w:type="spellStart"/>
      <w:r w:rsidRPr="42C9B979" w:rsidR="42C9B979">
        <w:rPr>
          <w:rStyle w:val="StyleUnderline"/>
        </w:rPr>
        <w:t>ances</w:t>
      </w:r>
      <w:proofErr w:type="spellEnd"/>
      <w:r w:rsidR="42C9B979">
        <w:rPr/>
        <w:t xml:space="preserve"> such as Branson’s not only stage the political and cultural fusion of capitalism and environmentalism as green capitalism; they also </w:t>
      </w:r>
      <w:r w:rsidRPr="42C9B979" w:rsidR="42C9B979">
        <w:rPr>
          <w:rStyle w:val="StyleUnderline"/>
        </w:rPr>
        <w:t>act to augment the economic foundations of bourgeois power by making the entrepreneur a central figure in climate policy, and</w:t>
      </w:r>
      <w:r w:rsidR="42C9B979">
        <w:rPr/>
        <w:t>, by extension</w:t>
      </w:r>
      <w:r w:rsidRPr="42C9B979" w:rsidR="42C9B979">
        <w:rPr>
          <w:rStyle w:val="StyleUnderline"/>
        </w:rPr>
        <w:t>, environmentalism</w:t>
      </w:r>
      <w:r w:rsidR="42C9B979">
        <w:rPr/>
        <w:t xml:space="preserve">.    </w:t>
      </w:r>
    </w:p>
    <w:p w:rsidRPr="002D461B" w:rsidR="001F7519" w:rsidP="00117131" w:rsidRDefault="001F7519" w14:paraId="56F5798B" w14:textId="77777777">
      <w:pPr>
        <w:pStyle w:val="Nothing"/>
        <w:tabs>
          <w:tab w:val="left" w:pos="8280"/>
          <w:tab w:val="left" w:pos="8550"/>
        </w:tabs>
        <w:jc w:val="left"/>
      </w:pPr>
    </w:p>
    <w:p w:rsidRPr="006F6DD1" w:rsidR="001F7519" w:rsidP="00117131" w:rsidRDefault="001F7519" w14:paraId="2244AD27" w14:textId="77777777" w14:noSpellErr="1">
      <w:pPr>
        <w:pStyle w:val="Heading3"/>
      </w:pPr>
      <w:r w:rsidR="42C9B979">
        <w:rPr/>
        <w:t>Green Tech Link</w:t>
      </w:r>
    </w:p>
    <w:p w:rsidRPr="006F6DD1" w:rsidR="001F7519" w:rsidP="00117131" w:rsidRDefault="001F7519" w14:paraId="3FB37AF9" w14:textId="77777777">
      <w:pPr>
        <w:tabs>
          <w:tab w:val="left" w:pos="8280"/>
          <w:tab w:val="left" w:pos="8550"/>
        </w:tabs>
        <w:spacing w:after="0" w:line="240" w:lineRule="auto"/>
      </w:pPr>
    </w:p>
    <w:p w:rsidRPr="006F6DD1" w:rsidR="001F7519" w:rsidP="00117131" w:rsidRDefault="001F7519" w14:paraId="63817913" w14:textId="77777777" w14:noSpellErr="1">
      <w:pPr>
        <w:pStyle w:val="Heading4"/>
        <w:tabs>
          <w:tab w:val="left" w:pos="8280"/>
          <w:tab w:val="left" w:pos="8550"/>
        </w:tabs>
        <w:spacing w:before="0" w:line="240" w:lineRule="auto"/>
      </w:pPr>
      <w:r w:rsidR="42C9B979">
        <w:rPr/>
        <w:t>A neoliberal green revolution simply shifts to domination and exploitation into other spheres</w:t>
      </w:r>
    </w:p>
    <w:p w:rsidRPr="003806DB" w:rsidR="001F7519" w:rsidP="00117131" w:rsidRDefault="001F7519" w14:paraId="790EA6D7" w14:textId="4300AAC8" w14:noSpellErr="1">
      <w:pPr>
        <w:spacing w:after="0" w:line="240" w:lineRule="auto"/>
      </w:pPr>
      <w:r w:rsidRPr="42C9B979" w:rsidR="42C9B979">
        <w:rPr>
          <w:rStyle w:val="Style13ptBold"/>
        </w:rPr>
        <w:t>White</w:t>
      </w:r>
      <w:r w:rsidRPr="42C9B979" w:rsidR="42C9B979">
        <w:rPr>
          <w:rStyle w:val="Style13ptBold"/>
        </w:rPr>
        <w:t xml:space="preserve"> 2</w:t>
      </w:r>
      <w:r w:rsidR="42C9B979">
        <w:rPr/>
        <w:t xml:space="preserve"> (post-doctoral research fellow in the School of Cultural and Innovation Studi</w:t>
      </w:r>
      <w:r w:rsidR="42C9B979">
        <w:rPr/>
        <w:t xml:space="preserve">es, University of East London) </w:t>
      </w:r>
    </w:p>
    <w:p w:rsidRPr="003806DB" w:rsidR="001F7519" w:rsidP="00117131" w:rsidRDefault="001F7519" w14:paraId="4223773F" w14:textId="77777777" w14:noSpellErr="1">
      <w:pPr>
        <w:spacing w:after="0" w:line="240" w:lineRule="auto"/>
      </w:pPr>
      <w:r w:rsidR="42C9B979">
        <w:rPr/>
        <w:t>(Damian, A Green Industrial Revolution? Sustainable Technological Innovation in a Global Age, Environmental Politics, Vo1.II. No.2, Summer 2002. pp.I-26)</w:t>
      </w:r>
    </w:p>
    <w:p w:rsidRPr="006F6DD1" w:rsidR="001F7519" w:rsidP="00117131" w:rsidRDefault="001F7519" w14:paraId="65A29083" w14:textId="77777777">
      <w:pPr>
        <w:pStyle w:val="Cards"/>
        <w:tabs>
          <w:tab w:val="left" w:pos="8280"/>
          <w:tab w:val="left" w:pos="8550"/>
        </w:tabs>
        <w:ind w:left="0" w:right="0"/>
        <w:jc w:val="left"/>
      </w:pPr>
    </w:p>
    <w:p w:rsidRPr="006F6DD1" w:rsidR="001F7519" w:rsidP="00117131" w:rsidRDefault="001F7519" w14:paraId="288EEF9F" w14:textId="77777777">
      <w:pPr>
        <w:pStyle w:val="Cards"/>
        <w:tabs>
          <w:tab w:val="left" w:pos="8280"/>
          <w:tab w:val="left" w:pos="8550"/>
        </w:tabs>
        <w:ind w:left="0" w:right="0"/>
        <w:jc w:val="left"/>
      </w:pPr>
      <w:r w:rsidR="42C9B979">
        <w:rPr/>
        <w:t xml:space="preserve">The first point is essentially negative. Notably, it draws attention to the fact that </w:t>
      </w:r>
      <w:r w:rsidRPr="42C9B979" w:rsidR="42C9B979">
        <w:rPr>
          <w:rStyle w:val="StyleUnderline"/>
        </w:rPr>
        <w:t xml:space="preserve">even if all the obstacles to a green industrial revolution </w:t>
      </w:r>
      <w:r w:rsidR="42C9B979">
        <w:rPr/>
        <w:t>posed by the structuring of the current political economy</w:t>
      </w:r>
      <w:r w:rsidRPr="42C9B979" w:rsidR="42C9B979">
        <w:rPr>
          <w:rStyle w:val="StyleUnderline"/>
        </w:rPr>
        <w:t xml:space="preserve"> are addressed </w:t>
      </w:r>
      <w:r w:rsidR="42C9B979">
        <w:rPr/>
        <w:t xml:space="preserve">- </w:t>
      </w:r>
      <w:proofErr w:type="spellStart"/>
      <w:r w:rsidR="42C9B979">
        <w:rPr/>
        <w:t>ifthere</w:t>
      </w:r>
      <w:proofErr w:type="spellEnd"/>
      <w:r w:rsidR="42C9B979">
        <w:rPr/>
        <w:t xml:space="preserve"> are </w:t>
      </w:r>
      <w:proofErr w:type="spellStart"/>
      <w:r w:rsidR="42C9B979">
        <w:rPr/>
        <w:t>notforces</w:t>
      </w:r>
      <w:proofErr w:type="spellEnd"/>
      <w:r w:rsidR="42C9B979">
        <w:rPr/>
        <w:t xml:space="preserve"> to make things differen</w:t>
      </w:r>
      <w:r w:rsidR="42C9B979">
        <w:rPr/>
        <w:t xml:space="preserve">tly - the type of eco-technological and </w:t>
      </w:r>
      <w:proofErr w:type="spellStart"/>
      <w:r w:rsidR="42C9B979">
        <w:rPr/>
        <w:t>ecoindustrial</w:t>
      </w:r>
      <w:proofErr w:type="spellEnd"/>
      <w:r w:rsidR="42C9B979">
        <w:rPr/>
        <w:t xml:space="preserve"> </w:t>
      </w:r>
      <w:proofErr w:type="spellStart"/>
      <w:r w:rsidR="42C9B979">
        <w:rPr/>
        <w:t>reorganisation</w:t>
      </w:r>
      <w:proofErr w:type="spellEnd"/>
      <w:r w:rsidR="42C9B979">
        <w:rPr/>
        <w:t xml:space="preserve"> that</w:t>
      </w:r>
      <w:r w:rsidRPr="42C9B979" w:rsidR="42C9B979">
        <w:rPr>
          <w:rStyle w:val="StyleUnderline"/>
        </w:rPr>
        <w:t xml:space="preserve"> triumphs could simply serve and reinforce the patterns of interest of dominant groups. A neo-liberal version of the 'green industrial revolution' could simply give rise to eco-technologies and forms of industrial </w:t>
      </w:r>
      <w:proofErr w:type="spellStart"/>
      <w:r w:rsidRPr="42C9B979" w:rsidR="42C9B979">
        <w:rPr>
          <w:rStyle w:val="StyleUnderline"/>
        </w:rPr>
        <w:t>reorganisation</w:t>
      </w:r>
      <w:proofErr w:type="spellEnd"/>
      <w:r w:rsidRPr="42C9B979" w:rsidR="42C9B979">
        <w:rPr>
          <w:rStyle w:val="StyleUnderline"/>
        </w:rPr>
        <w:t xml:space="preserve"> that arc perfectly compatible with </w:t>
      </w:r>
      <w:r w:rsidRPr="42C9B979" w:rsidR="42C9B979">
        <w:rPr>
          <w:rStyle w:val="StyleUnderline"/>
          <w:b w:val="1"/>
          <w:bCs w:val="1"/>
        </w:rPr>
        <w:t>extending social control, military power, worker surveillance and the broader repressive capacities of dominant groups and institutions</w:t>
      </w:r>
      <w:r w:rsidR="42C9B979">
        <w:rPr/>
        <w:t xml:space="preserve">. It might even be that a corporate dominated green industrial revolution would simply ensure that employers have 'smart' buildings which not only give energy back to the national grid but allow for new 'solar powered' employee surveillance technologies. </w:t>
      </w:r>
      <w:r w:rsidRPr="42C9B979" w:rsidR="42C9B979">
        <w:rPr>
          <w:rStyle w:val="StyleUnderline"/>
        </w:rPr>
        <w:t>What of a sustainable military-industrial complex that uses green warfare technologies that kill human beings without destroying ecosystems</w:t>
      </w:r>
      <w:r w:rsidR="42C9B979">
        <w:rPr/>
        <w:t>? To what extent might a '</w:t>
      </w:r>
      <w:proofErr w:type="spellStart"/>
      <w:r w:rsidR="42C9B979">
        <w:rPr/>
        <w:t>nonhero</w:t>
      </w:r>
      <w:proofErr w:type="spellEnd"/>
      <w:r w:rsidR="42C9B979">
        <w:rPr/>
        <w:t xml:space="preserve">' </w:t>
      </w:r>
      <w:r w:rsidRPr="42C9B979" w:rsidR="42C9B979">
        <w:rPr>
          <w:rStyle w:val="StyleUnderline"/>
        </w:rPr>
        <w:t xml:space="preserve">dominated green industrial revolution simply ensure that the South receives </w:t>
      </w:r>
      <w:proofErr w:type="spellStart"/>
      <w:r w:rsidRPr="42C9B979" w:rsidR="42C9B979">
        <w:rPr>
          <w:rStyle w:val="StyleUnderline"/>
        </w:rPr>
        <w:t>ecotechnologies</w:t>
      </w:r>
      <w:proofErr w:type="spellEnd"/>
      <w:r w:rsidRPr="42C9B979" w:rsidR="42C9B979">
        <w:rPr>
          <w:rStyle w:val="StyleUnderline"/>
        </w:rPr>
        <w:t xml:space="preserve"> that primarily express Northern interests </w:t>
      </w:r>
      <w:r w:rsidR="42C9B979">
        <w:rPr/>
        <w:t>(for example, embedding relations of dependency rather than of self management and autonomy?). In</w:t>
      </w:r>
      <w:r w:rsidR="42C9B979">
        <w:rPr/>
        <w:t xml:space="preserve"> short then, </w:t>
      </w:r>
      <w:r w:rsidRPr="42C9B979" w:rsidR="42C9B979">
        <w:rPr>
          <w:rStyle w:val="StyleUnderline"/>
        </w:rPr>
        <w:t>a green industrial revolution could simply give rise to new forms of 'green governmentality'</w:t>
      </w:r>
      <w:r w:rsidR="42C9B979">
        <w:rPr/>
        <w:t xml:space="preserve"> [</w:t>
      </w:r>
      <w:proofErr w:type="spellStart"/>
      <w:r w:rsidR="42C9B979">
        <w:rPr/>
        <w:t>Dorier</w:t>
      </w:r>
      <w:proofErr w:type="spellEnd"/>
      <w:r w:rsidR="42C9B979">
        <w:rPr/>
        <w:t xml:space="preserve"> et </w:t>
      </w:r>
      <w:proofErr w:type="spellStart"/>
      <w:r w:rsidR="42C9B979">
        <w:rPr/>
        <w:t>aI</w:t>
      </w:r>
      <w:proofErr w:type="spellEnd"/>
      <w:r w:rsidR="42C9B979">
        <w:rPr/>
        <w:t xml:space="preserve">., 1999]. </w:t>
      </w:r>
    </w:p>
    <w:p w:rsidR="001F7519" w:rsidP="00117131" w:rsidRDefault="001F7519" w14:paraId="6B7F12FE" w14:textId="77777777">
      <w:pPr>
        <w:pStyle w:val="BodyText"/>
        <w:tabs>
          <w:tab w:val="left" w:pos="8280"/>
          <w:tab w:val="left" w:pos="8550"/>
        </w:tabs>
        <w:spacing w:after="0"/>
      </w:pPr>
    </w:p>
    <w:p w:rsidRPr="00817D8E" w:rsidR="00431AC6" w:rsidP="00431AC6" w:rsidRDefault="00431AC6" w14:paraId="219B0F07" w14:textId="77777777" w14:noSpellErr="1">
      <w:pPr>
        <w:pStyle w:val="Heading3"/>
      </w:pPr>
      <w:r w:rsidR="42C9B979">
        <w:rPr/>
        <w:t>Green Capitalism Link</w:t>
      </w:r>
    </w:p>
    <w:p w:rsidR="00431AC6" w:rsidP="00431AC6" w:rsidRDefault="00431AC6" w14:paraId="549C4826" w14:textId="77777777">
      <w:pPr>
        <w:pStyle w:val="Nothing"/>
      </w:pPr>
    </w:p>
    <w:p w:rsidRPr="00817D8E" w:rsidR="00431AC6" w:rsidP="00431AC6" w:rsidRDefault="00431AC6" w14:paraId="0A88B406" w14:textId="77777777" w14:noSpellErr="1">
      <w:pPr>
        <w:pStyle w:val="Heading4"/>
      </w:pPr>
      <w:r w:rsidR="42C9B979">
        <w:rPr/>
        <w:t>Green capitalism fails and locks in inequality</w:t>
      </w:r>
    </w:p>
    <w:p w:rsidRPr="00117131" w:rsidR="00431AC6" w:rsidP="00431AC6" w:rsidRDefault="00431AC6" w14:paraId="396EF1F8" w14:textId="77777777">
      <w:r w:rsidRPr="42C9B979" w:rsidR="42C9B979">
        <w:rPr>
          <w:rStyle w:val="Style13ptBold"/>
        </w:rPr>
        <w:t xml:space="preserve">Mueller and </w:t>
      </w:r>
      <w:proofErr w:type="spellStart"/>
      <w:r w:rsidRPr="42C9B979" w:rsidR="42C9B979">
        <w:rPr>
          <w:rStyle w:val="Style13ptBold"/>
        </w:rPr>
        <w:t>Passadaki</w:t>
      </w:r>
      <w:proofErr w:type="spellEnd"/>
      <w:r w:rsidRPr="42C9B979" w:rsidR="42C9B979">
        <w:rPr>
          <w:rStyle w:val="Style13ptBold"/>
        </w:rPr>
        <w:t xml:space="preserve"> 10</w:t>
      </w:r>
      <w:r w:rsidR="42C9B979">
        <w:rPr/>
        <w:t xml:space="preserve"> (spokesman for Climate Justice Action; studied political science and IPE in Berlin) </w:t>
      </w:r>
    </w:p>
    <w:p w:rsidRPr="00117131" w:rsidR="00431AC6" w:rsidP="00431AC6" w:rsidRDefault="00431AC6" w14:paraId="70457BE0" w14:textId="77777777">
      <w:r w:rsidR="42C9B979">
        <w:rPr/>
        <w:t>(</w:t>
      </w:r>
      <w:proofErr w:type="spellStart"/>
      <w:r w:rsidR="42C9B979">
        <w:rPr/>
        <w:t>Tadzio</w:t>
      </w:r>
      <w:proofErr w:type="spellEnd"/>
      <w:r w:rsidR="42C9B979">
        <w:rPr/>
        <w:t xml:space="preserve"> and Alexis, ANOTHER CAPITALISM IS POSSIBLE? From World Economic Crisis to Green Capitalism, in Sparking A Worldwide Energy Revolution, ed. Koyla Abramsky, pg. 563)</w:t>
      </w:r>
    </w:p>
    <w:p w:rsidRPr="00817D8E" w:rsidR="00431AC6" w:rsidP="00431AC6" w:rsidRDefault="00431AC6" w14:paraId="34AE36D6" w14:textId="77777777">
      <w:pPr>
        <w:pStyle w:val="Nothing"/>
      </w:pPr>
    </w:p>
    <w:p w:rsidRPr="009008B2" w:rsidR="00431AC6" w:rsidP="00431AC6" w:rsidRDefault="00431AC6" w14:paraId="1A7A9054" w14:textId="77777777">
      <w:pPr>
        <w:pStyle w:val="Cards"/>
        <w:ind w:left="0" w:right="0"/>
      </w:pPr>
      <w:r w:rsidRPr="00117131">
        <w:rPr>
          <w:rStyle w:val="StyleUnderline"/>
        </w:rPr>
        <w:t xml:space="preserve">Green capitalism will not challenge the power of those who actually produce most greenhouse </w:t>
      </w:r>
      <w:proofErr w:type="spellStart"/>
      <w:r w:rsidRPr="00117131">
        <w:rPr>
          <w:rStyle w:val="StyleUnderline"/>
        </w:rPr>
        <w:t>gases</w:t>
      </w:r>
      <w:r w:rsidRPr="009008B2">
        <w:rPr/>
        <w:t>the</w:t>
      </w:r>
      <w:proofErr w:type="spellEnd"/>
      <w:r w:rsidRPr="009008B2">
        <w:rPr/>
        <w:t xml:space="preserve"> energy companies, airlines and car makers, industrial </w:t>
      </w:r>
      <w:proofErr w:type="spellStart"/>
      <w:r w:rsidRPr="009008B2">
        <w:rPr/>
        <w:noBreakHyphen/>
        <w:t>agriculture</w:t>
      </w:r>
      <w:r w:rsidRPr="009008B2">
        <w:noBreakHyphen/>
      </w:r>
      <w:r w:rsidRPr="00117131">
        <w:rPr>
          <w:rStyle w:val="StyleUnderline"/>
        </w:rPr>
        <w:t>but</w:t>
      </w:r>
      <w:proofErr w:type="spellEnd"/>
      <w:r w:rsidRPr="00117131">
        <w:rPr>
          <w:rStyle w:val="StyleUnderline"/>
        </w:rPr>
        <w:t xml:space="preserve"> will simply shower them with more money to help maintain their profit rates by making small ecological changes that will be too little, too late</w:t>
      </w:r>
      <w:r w:rsidRPr="009008B2">
        <w:rPr/>
        <w:t>.</w:t>
      </w:r>
    </w:p>
    <w:p w:rsidRPr="009008B2" w:rsidR="00431AC6" w:rsidP="00431AC6" w:rsidRDefault="00431AC6" w14:paraId="6AFF9F29" w14:textId="77777777">
      <w:pPr>
        <w:pStyle w:val="Cards"/>
        <w:ind w:left="0" w:right="0"/>
      </w:pPr>
      <w:r w:rsidR="42C9B979">
        <w:rPr/>
        <w:t xml:space="preserve">All types of green capitalism fail to acknowledge that the expansive nature of </w:t>
      </w:r>
      <w:proofErr w:type="spellStart"/>
      <w:r w:rsidR="42C9B979">
        <w:rPr/>
        <w:t>capitalism</w:t>
      </w:r>
      <w:r w:rsidR="42C9B979">
        <w:rPr/>
        <w:t>its</w:t>
      </w:r>
      <w:proofErr w:type="spellEnd"/>
      <w:r w:rsidR="42C9B979">
        <w:rPr/>
        <w:t xml:space="preserve"> need to </w:t>
      </w:r>
      <w:proofErr w:type="spellStart"/>
      <w:r w:rsidR="42C9B979">
        <w:rPr/>
        <w:t>grow</w:t>
      </w:r>
      <w:r w:rsidR="42C9B979">
        <w:rPr/>
        <w:t>will</w:t>
      </w:r>
      <w:proofErr w:type="spellEnd"/>
      <w:r w:rsidR="42C9B979">
        <w:rPr/>
        <w:t xml:space="preserve"> undermine any attempt to reduce its constant imperial demand for more resources. Decoupling growth from energy demand is a myth. Measures for more energy efficiency may lead to "relative decoupling" (less energy per unit produced) but to solve the </w:t>
      </w:r>
      <w:proofErr w:type="spellStart"/>
      <w:r w:rsidR="42C9B979">
        <w:rPr/>
        <w:t>biocrisis</w:t>
      </w:r>
      <w:proofErr w:type="spellEnd"/>
      <w:r w:rsidR="42C9B979">
        <w:rPr/>
        <w:t xml:space="preserve"> "absolute decoupling" is necessary; which is not possible if the </w:t>
      </w:r>
      <w:proofErr w:type="spellStart"/>
      <w:r w:rsidR="42C9B979">
        <w:rPr/>
        <w:t>world</w:t>
      </w:r>
      <w:r w:rsidR="42C9B979">
        <w:rPr/>
        <w:t>economy</w:t>
      </w:r>
      <w:proofErr w:type="spellEnd"/>
      <w:r w:rsidR="42C9B979">
        <w:rPr/>
        <w:t xml:space="preserve"> continues to be bound in an insane logic of growth.24</w:t>
      </w:r>
    </w:p>
    <w:p w:rsidRPr="009008B2" w:rsidR="00431AC6" w:rsidP="00431AC6" w:rsidRDefault="00431AC6" w14:paraId="6B89CE05" w14:textId="77777777">
      <w:pPr>
        <w:pStyle w:val="Cards"/>
        <w:ind w:left="0" w:right="0"/>
      </w:pPr>
      <w:r w:rsidR="42C9B979">
        <w:rPr/>
        <w:t xml:space="preserve"> </w:t>
      </w:r>
      <w:r w:rsidR="42C9B979">
        <w:rPr/>
        <w:t xml:space="preserve">Because globally, </w:t>
      </w:r>
      <w:proofErr w:type="spellStart"/>
      <w:r w:rsidR="42C9B979">
        <w:rPr/>
        <w:t>workinj</w:t>
      </w:r>
      <w:proofErr w:type="spellEnd"/>
      <w:r w:rsidR="42C9B979">
        <w:rPr/>
        <w:t xml:space="preserve"> people, both waged and unwaged, have, over the course of the neolibera1 era, lost a significant amount of their power to bargain and demand rights and decent wages," in a green capitalist setup, wages will probably stagnate or even decline, to offset the rising costs of "ecological modernization?'</w:t>
      </w:r>
    </w:p>
    <w:p w:rsidRPr="009008B2" w:rsidR="00431AC6" w:rsidP="00431AC6" w:rsidRDefault="00431AC6" w14:paraId="20B185D6" w14:textId="77777777" w14:noSpellErr="1">
      <w:pPr>
        <w:pStyle w:val="Cards"/>
        <w:ind w:left="0" w:right="0"/>
      </w:pPr>
      <w:r w:rsidRPr="42C9B979" w:rsidR="42C9B979">
        <w:rPr>
          <w:rStyle w:val="StyleUnderline"/>
        </w:rPr>
        <w:t>The "green capitalist state" will be an authoritarian one. Justified by the threat of ecological crisis, it will "manage' the social unrest that will necessarily grow from the impoverishment that lies in the wake of rising cost of living (food, energy, etc.)" and falling wages</w:t>
      </w:r>
      <w:r w:rsidR="42C9B979">
        <w:rPr/>
        <w:t>.</w:t>
      </w:r>
    </w:p>
    <w:p w:rsidRPr="009008B2" w:rsidR="00431AC6" w:rsidP="00431AC6" w:rsidRDefault="00431AC6" w14:paraId="55682B7F" w14:textId="77777777">
      <w:pPr>
        <w:pStyle w:val="Cards"/>
        <w:ind w:left="0" w:right="0"/>
      </w:pPr>
      <w:r w:rsidR="42C9B979">
        <w:rPr/>
        <w:t xml:space="preserve">In green capitalism, the poor will have to be excluded from consumption, pushed, to the margins, while the wealthy will get to "offset" their continued </w:t>
      </w:r>
      <w:proofErr w:type="spellStart"/>
      <w:r w:rsidR="42C9B979">
        <w:rPr/>
        <w:t>environmentally</w:t>
      </w:r>
      <w:r w:rsidR="42C9B979">
        <w:rPr/>
        <w:t>destructive</w:t>
      </w:r>
      <w:proofErr w:type="spellEnd"/>
      <w:r w:rsidR="42C9B979">
        <w:rPr/>
        <w:t xml:space="preserve"> behavior, shopping and sawing the planet at the same time.</w:t>
      </w:r>
    </w:p>
    <w:p w:rsidRPr="009008B2" w:rsidR="00431AC6" w:rsidP="00431AC6" w:rsidRDefault="00431AC6" w14:paraId="18598F4A" w14:textId="77777777">
      <w:pPr>
        <w:pStyle w:val="Cards"/>
        <w:ind w:left="0" w:right="0"/>
      </w:pPr>
      <w:r w:rsidR="42C9B979">
        <w:rPr/>
        <w:t xml:space="preserve"> </w:t>
      </w:r>
      <w:r w:rsidR="42C9B979">
        <w:rPr/>
        <w:t xml:space="preserve">In green capitalism, </w:t>
      </w:r>
      <w:r w:rsidRPr="42C9B979" w:rsidR="42C9B979">
        <w:rPr>
          <w:rStyle w:val="StyleUnderline"/>
        </w:rPr>
        <w:t xml:space="preserve">there is a danger that established, mainstream environmental groups will come to play the role that trade unions played in the </w:t>
      </w:r>
      <w:proofErr w:type="spellStart"/>
      <w:r w:rsidRPr="42C9B979" w:rsidR="42C9B979">
        <w:rPr>
          <w:rStyle w:val="StyleUnderline"/>
        </w:rPr>
        <w:t>Fordist</w:t>
      </w:r>
      <w:proofErr w:type="spellEnd"/>
      <w:r w:rsidRPr="42C9B979" w:rsidR="42C9B979">
        <w:rPr>
          <w:rStyle w:val="StyleUnderline"/>
        </w:rPr>
        <w:t xml:space="preserve"> era: acting as safety valves to make sure that demands for social change remain within the boundaries set by the needs of capital</w:t>
      </w:r>
      <w:r w:rsidR="42C9B979">
        <w:rPr/>
        <w:t xml:space="preserve"> and governments, </w:t>
      </w:r>
      <w:proofErr w:type="spellStart"/>
      <w:r w:rsidR="42C9B979">
        <w:rPr/>
        <w:t>and,actually</w:t>
      </w:r>
      <w:proofErr w:type="spellEnd"/>
      <w:r w:rsidR="42C9B979">
        <w:rPr/>
        <w:t xml:space="preserve"> further drive capitalist </w:t>
      </w:r>
      <w:proofErr w:type="spellStart"/>
      <w:r w:rsidR="42C9B979">
        <w:rPr/>
        <w:t>growth</w:t>
      </w:r>
      <w:r w:rsidR="42C9B979">
        <w:rPr/>
        <w:t>the</w:t>
      </w:r>
      <w:proofErr w:type="spellEnd"/>
      <w:r w:rsidR="42C9B979">
        <w:rPr/>
        <w:t xml:space="preserve"> more they protest, the more "green technologies" will grow.</w:t>
      </w:r>
    </w:p>
    <w:p w:rsidRPr="009008B2" w:rsidR="00431AC6" w:rsidP="00431AC6" w:rsidRDefault="00431AC6" w14:paraId="3EDACFCB" w14:textId="77777777">
      <w:pPr>
        <w:pStyle w:val="Cards"/>
        <w:ind w:left="0" w:right="0"/>
      </w:pPr>
      <w:r w:rsidR="42C9B979">
        <w:rPr/>
        <w:t xml:space="preserve">Real solutions to the climate crisis </w:t>
      </w:r>
      <w:proofErr w:type="spellStart"/>
      <w:r w:rsidR="42C9B979">
        <w:rPr/>
        <w:t>worit</w:t>
      </w:r>
      <w:proofErr w:type="spellEnd"/>
      <w:r w:rsidR="42C9B979">
        <w:rPr/>
        <w:t xml:space="preserve"> be dreamt up by governments or corporations. They can only emerge from below, from globally networked social movements for climate justice, based on the creation of fundamentally different worldwide social relations of production and consumption, and livelihoods.</w:t>
      </w:r>
    </w:p>
    <w:p w:rsidRPr="009008B2" w:rsidR="00431AC6" w:rsidP="00431AC6" w:rsidRDefault="00431AC6" w14:paraId="6B626447" w14:textId="77777777">
      <w:pPr>
        <w:pStyle w:val="Cards"/>
        <w:ind w:left="0" w:right="0"/>
      </w:pPr>
      <w:r w:rsidRPr="42C9B979" w:rsidR="42C9B979">
        <w:rPr>
          <w:rStyle w:val="StyleUnderline"/>
        </w:rPr>
        <w:t>As an emerging global climate justice movement, we must fight two enemies: on one hand climate change and the "</w:t>
      </w:r>
      <w:proofErr w:type="spellStart"/>
      <w:r w:rsidRPr="42C9B979" w:rsidR="42C9B979">
        <w:rPr>
          <w:rStyle w:val="StyleUnderline"/>
        </w:rPr>
        <w:t>fossilistic</w:t>
      </w:r>
      <w:proofErr w:type="spellEnd"/>
      <w:r w:rsidRPr="42C9B979" w:rsidR="42C9B979">
        <w:rPr>
          <w:rStyle w:val="StyleUnderline"/>
        </w:rPr>
        <w:t xml:space="preserve"> capitalism" that causes it, and on the other, an emergent green capitalism that won't stop it, but will limit our ability to do so</w:t>
      </w:r>
      <w:r w:rsidR="42C9B979">
        <w:rPr/>
        <w:t>.</w:t>
      </w:r>
    </w:p>
    <w:p w:rsidRPr="00817D8E" w:rsidR="00431AC6" w:rsidP="00431AC6" w:rsidRDefault="00431AC6" w14:paraId="38ADE736" w14:textId="77777777">
      <w:pPr>
        <w:pStyle w:val="Nothing"/>
      </w:pPr>
    </w:p>
    <w:p w:rsidRPr="00DE027F" w:rsidR="00431AC6" w:rsidP="00431AC6" w:rsidRDefault="00431AC6" w14:paraId="028BE05B" w14:textId="77777777">
      <w:pPr>
        <w:pStyle w:val="Nothing"/>
        <w:tabs>
          <w:tab w:val="left" w:pos="8280"/>
          <w:tab w:val="left" w:pos="8550"/>
        </w:tabs>
        <w:jc w:val="left"/>
      </w:pPr>
    </w:p>
    <w:p w:rsidRPr="006F6DD1" w:rsidR="00431AC6" w:rsidP="00117131" w:rsidRDefault="00431AC6" w14:paraId="3A6075FC" w14:textId="77777777">
      <w:pPr>
        <w:pStyle w:val="BodyText"/>
        <w:tabs>
          <w:tab w:val="left" w:pos="8280"/>
          <w:tab w:val="left" w:pos="8550"/>
        </w:tabs>
        <w:spacing w:after="0"/>
      </w:pPr>
    </w:p>
    <w:p w:rsidR="002154B4" w:rsidP="00117131" w:rsidRDefault="002154B4" w14:paraId="22C34795" w14:textId="77777777">
      <w:pPr>
        <w:tabs>
          <w:tab w:val="left" w:pos="8280"/>
          <w:tab w:val="left" w:pos="8550"/>
        </w:tabs>
        <w:spacing w:after="0" w:line="240" w:lineRule="auto"/>
      </w:pPr>
    </w:p>
    <w:p w:rsidRPr="00FC0BF6" w:rsidR="001F7519" w:rsidP="00117131" w:rsidRDefault="00E55EE7" w14:paraId="389DE94F" w14:textId="69E8CD5A" w14:noSpellErr="1">
      <w:pPr>
        <w:pStyle w:val="Heading3"/>
      </w:pPr>
      <w:r w:rsidR="42C9B979">
        <w:rPr/>
        <w:t>Free Trade Link</w:t>
      </w:r>
    </w:p>
    <w:p w:rsidRPr="00FC0BF6" w:rsidR="001F7519" w:rsidP="00117131" w:rsidRDefault="001F7519" w14:paraId="1D0C4ECC" w14:textId="77777777">
      <w:pPr>
        <w:pStyle w:val="Nothing"/>
        <w:tabs>
          <w:tab w:val="left" w:pos="8280"/>
          <w:tab w:val="left" w:pos="8550"/>
        </w:tabs>
        <w:jc w:val="left"/>
      </w:pPr>
    </w:p>
    <w:p w:rsidR="001F7519" w:rsidP="00117131" w:rsidRDefault="001F7519" w14:paraId="7C37AC71" w14:textId="77777777" w14:noSpellErr="1">
      <w:pPr>
        <w:pStyle w:val="Heading4"/>
        <w:tabs>
          <w:tab w:val="left" w:pos="8280"/>
          <w:tab w:val="left" w:pos="8550"/>
        </w:tabs>
        <w:spacing w:before="0" w:line="240" w:lineRule="auto"/>
      </w:pPr>
      <w:r w:rsidR="42C9B979">
        <w:rPr/>
        <w:t>Ideology of lowering barriers to trade devastates lesser developed countries, leads to structural violence and environmental destruction</w:t>
      </w:r>
    </w:p>
    <w:p w:rsidRPr="00251B25" w:rsidR="001F7519" w:rsidP="00117131" w:rsidRDefault="000F7AC3" w14:paraId="7EDF5E10" w14:textId="424F2FEA">
      <w:pPr>
        <w:tabs>
          <w:tab w:val="left" w:pos="8280"/>
          <w:tab w:val="left" w:pos="8550"/>
        </w:tabs>
        <w:spacing w:after="0" w:line="240" w:lineRule="auto"/>
        <w:rPr>
          <w:rStyle w:val="Style13ptBold"/>
        </w:rPr>
      </w:pPr>
      <w:proofErr w:type="spellStart"/>
      <w:r w:rsidRPr="42C9B979" w:rsidR="42C9B979">
        <w:rPr>
          <w:rStyle w:val="Style13ptBold"/>
        </w:rPr>
        <w:t>Magdoff</w:t>
      </w:r>
      <w:proofErr w:type="spellEnd"/>
      <w:r w:rsidRPr="42C9B979" w:rsidR="42C9B979">
        <w:rPr>
          <w:rStyle w:val="Style13ptBold"/>
        </w:rPr>
        <w:t xml:space="preserve"> </w:t>
      </w:r>
      <w:r w:rsidRPr="42C9B979" w:rsidR="42C9B979">
        <w:rPr>
          <w:rStyle w:val="Style13ptBold"/>
        </w:rPr>
        <w:t>4</w:t>
      </w:r>
    </w:p>
    <w:p w:rsidRPr="003806DB" w:rsidR="001F7519" w:rsidP="00117131" w:rsidRDefault="000F7AC3" w14:paraId="5A28851F" w14:textId="172C1BAE">
      <w:pPr>
        <w:spacing w:after="0" w:line="240" w:lineRule="auto"/>
      </w:pPr>
      <w:r w:rsidR="42C9B979">
        <w:rPr/>
        <w:t>(</w:t>
      </w:r>
      <w:r w:rsidR="42C9B979">
        <w:rPr/>
        <w:t xml:space="preserve">Fred </w:t>
      </w:r>
      <w:proofErr w:type="spellStart"/>
      <w:r w:rsidR="42C9B979">
        <w:rPr/>
        <w:t>Magdoff</w:t>
      </w:r>
      <w:proofErr w:type="spellEnd"/>
      <w:r w:rsidR="42C9B979">
        <w:rPr/>
        <w:t>, Plant and soil scientist, Monthly Review, 55:9, February 2004, http://www.mo</w:t>
      </w:r>
      <w:r w:rsidR="42C9B979">
        <w:rPr/>
        <w:t>nthlyreview.org/0204magdoff.htm)</w:t>
      </w:r>
    </w:p>
    <w:p w:rsidR="001F7519" w:rsidP="00117131" w:rsidRDefault="001F7519" w14:paraId="5F87D319" w14:textId="77777777">
      <w:pPr>
        <w:pStyle w:val="Cards"/>
        <w:tabs>
          <w:tab w:val="left" w:pos="8280"/>
          <w:tab w:val="left" w:pos="8550"/>
        </w:tabs>
        <w:ind w:left="0" w:right="0"/>
        <w:jc w:val="left"/>
      </w:pPr>
    </w:p>
    <w:p w:rsidR="001F7519" w:rsidP="00117131" w:rsidRDefault="001F7519" w14:paraId="78BA41F1" w14:textId="77777777" w14:noSpellErr="1">
      <w:pPr>
        <w:pStyle w:val="Cards"/>
        <w:tabs>
          <w:tab w:val="left" w:pos="8280"/>
          <w:tab w:val="left" w:pos="8550"/>
        </w:tabs>
        <w:ind w:left="0" w:right="0"/>
        <w:jc w:val="left"/>
      </w:pPr>
      <w:r w:rsidR="42C9B979">
        <w:rPr/>
        <w:t>Following the standard prescription—</w:t>
      </w:r>
      <w:r w:rsidRPr="42C9B979" w:rsidR="42C9B979">
        <w:rPr>
          <w:rStyle w:val="StyleUnderline"/>
        </w:rPr>
        <w:t>opening up countries of the periphery to the free flow of goods</w:t>
      </w:r>
      <w:r w:rsidR="42C9B979">
        <w:rPr/>
        <w:t xml:space="preserve">, services, and capital </w:t>
      </w:r>
      <w:r w:rsidRPr="42C9B979" w:rsidR="42C9B979">
        <w:rPr>
          <w:rStyle w:val="StyleUnderline"/>
        </w:rPr>
        <w:t>as well as decreasing government support programs</w:t>
      </w:r>
      <w:r w:rsidR="42C9B979">
        <w:rPr/>
        <w:t xml:space="preserve"> that help the living conditions of the poor—</w:t>
      </w:r>
      <w:r w:rsidRPr="42C9B979" w:rsidR="42C9B979">
        <w:rPr>
          <w:rStyle w:val="StyleUnderline"/>
        </w:rPr>
        <w:t>can be devastating. There are numerous recent examples of how such policies have hurt the poor</w:t>
      </w:r>
      <w:r w:rsidR="42C9B979">
        <w:rPr/>
        <w:t xml:space="preserve">. Taking the advice of the World Bank and various aid organizations, the government of </w:t>
      </w:r>
      <w:r w:rsidRPr="42C9B979" w:rsidR="42C9B979">
        <w:rPr>
          <w:rStyle w:val="StyleUnderline"/>
        </w:rPr>
        <w:t>Malawi reduced assistance</w:t>
      </w:r>
      <w:r w:rsidR="42C9B979">
        <w:rPr/>
        <w:t xml:space="preserve"> to agriculture </w:t>
      </w:r>
      <w:r w:rsidRPr="42C9B979" w:rsidR="42C9B979">
        <w:rPr>
          <w:rStyle w:val="StyleUnderline"/>
        </w:rPr>
        <w:t>and</w:t>
      </w:r>
      <w:r w:rsidR="42C9B979">
        <w:rPr/>
        <w:t xml:space="preserve"> at the same time </w:t>
      </w:r>
      <w:r w:rsidRPr="42C9B979" w:rsidR="42C9B979">
        <w:rPr>
          <w:rStyle w:val="StyleUnderline"/>
        </w:rPr>
        <w:t>let its currency float. This led to a devaluation of their currency and a five-fold increase in the cost of imported fertilizer—putting this essential ingredient of agriculture out of the reach of most farmers</w:t>
      </w:r>
      <w:r w:rsidR="42C9B979">
        <w:rPr/>
        <w:t xml:space="preserve"> (New York Times, July 13, 2003). The use of fertilizers is one of the keys to enhanced agricultural production on the ancient and nutrient depleted soils of Africa. Even though aid agencies have helped some farmers obtain modest amounts of fertilizer, </w:t>
      </w:r>
      <w:r w:rsidRPr="42C9B979" w:rsidR="42C9B979">
        <w:rPr>
          <w:rStyle w:val="StyleUnderline"/>
        </w:rPr>
        <w:t>the market-oriented “solutions” recommended by experts have led to widespread and more persistent hunger</w:t>
      </w:r>
      <w:r w:rsidR="42C9B979">
        <w:rPr/>
        <w:t xml:space="preserve">, even when the climate is favorable. </w:t>
      </w:r>
      <w:r w:rsidRPr="42C9B979" w:rsidR="42C9B979">
        <w:rPr>
          <w:rStyle w:val="StyleUnderline"/>
        </w:rPr>
        <w:t>In Ghana</w:t>
      </w:r>
      <w:r w:rsidR="42C9B979">
        <w:rPr/>
        <w:t xml:space="preserve">, the government, “pressured by its Western creditors to keep its fiscal house in order, doesn’t supply fertilizer subsidies, crop-price supports, or any other equivalent of cheap financing...” (Wall Street Journal December 3, 2002). With the relatively high prices of fertilizers, which need to be imported, a lack of subsidies means that farmers use little or no fertilizer, thus </w:t>
      </w:r>
      <w:r w:rsidRPr="42C9B979" w:rsidR="42C9B979">
        <w:rPr>
          <w:rStyle w:val="StyleUnderline"/>
        </w:rPr>
        <w:t>food production and opportunities for earning extra income are well below easily attainable levels.</w:t>
      </w:r>
    </w:p>
    <w:p w:rsidR="001F7519" w:rsidP="00117131" w:rsidRDefault="001F7519" w14:paraId="1C80AEEB" w14:textId="77777777" w14:noSpellErr="1">
      <w:pPr>
        <w:pStyle w:val="Cards"/>
        <w:tabs>
          <w:tab w:val="left" w:pos="8280"/>
          <w:tab w:val="left" w:pos="8550"/>
        </w:tabs>
        <w:ind w:left="0" w:right="0"/>
        <w:jc w:val="left"/>
      </w:pPr>
      <w:r w:rsidR="42C9B979">
        <w:rPr/>
        <w:t xml:space="preserve">The effects of the </w:t>
      </w:r>
      <w:r w:rsidRPr="42C9B979" w:rsidR="42C9B979">
        <w:rPr>
          <w:rStyle w:val="StyleUnderline"/>
        </w:rPr>
        <w:t>transition to “free markets</w:t>
      </w:r>
      <w:r w:rsidR="42C9B979">
        <w:rPr/>
        <w:t xml:space="preserve">,” “free trade,” and decreased government support for food production </w:t>
      </w:r>
      <w:r w:rsidRPr="42C9B979" w:rsidR="42C9B979">
        <w:rPr>
          <w:rStyle w:val="StyleUnderline"/>
        </w:rPr>
        <w:t>have been even more damaging to Ethiopia</w:t>
      </w:r>
      <w:r w:rsidR="42C9B979">
        <w:rPr/>
        <w:t xml:space="preserve">. </w:t>
      </w:r>
      <w:r w:rsidRPr="42C9B979" w:rsidR="42C9B979">
        <w:rPr>
          <w:rStyle w:val="StyleUnderline"/>
        </w:rPr>
        <w:t>The government, heeding</w:t>
      </w:r>
      <w:r w:rsidR="42C9B979">
        <w:rPr/>
        <w:t xml:space="preserve"> aid </w:t>
      </w:r>
      <w:r w:rsidRPr="42C9B979" w:rsidR="42C9B979">
        <w:rPr>
          <w:rStyle w:val="StyleUnderline"/>
        </w:rPr>
        <w:t>organizations that advised a “free market” approach</w:t>
      </w:r>
      <w:r w:rsidR="42C9B979">
        <w:rPr/>
        <w:t xml:space="preserve"> with decreased government “interference,” </w:t>
      </w:r>
      <w:r w:rsidRPr="42C9B979" w:rsidR="42C9B979">
        <w:rPr>
          <w:rStyle w:val="StyleUnderline"/>
        </w:rPr>
        <w:t>decided</w:t>
      </w:r>
      <w:r w:rsidR="42C9B979">
        <w:rPr/>
        <w:t xml:space="preserve"> that after they had stimulated agricultural production </w:t>
      </w:r>
      <w:r w:rsidRPr="42C9B979" w:rsidR="42C9B979">
        <w:rPr>
          <w:rStyle w:val="StyleUnderline"/>
        </w:rPr>
        <w:t>they needed to reduce the state’s assistance for agriculture</w:t>
      </w:r>
      <w:r w:rsidR="42C9B979">
        <w:rPr/>
        <w:t xml:space="preserve">. Better seeds and easier access to fertilizers were made available to farmers and production increased. As prices received by farmers fell dramatically in response to a glut on the market, there were few storage facilities to allow farmers to store grains and wait for prices to rise. Funds were not available for those wishing to build grain storage structures. Farmers responded in a completely logical way to record low prices in 2001. They reduced the amount of land they planted the following year. </w:t>
      </w:r>
      <w:r w:rsidRPr="42C9B979" w:rsidR="42C9B979">
        <w:rPr>
          <w:rStyle w:val="StyleUnderline"/>
        </w:rPr>
        <w:t>This decrease</w:t>
      </w:r>
      <w:r w:rsidR="42C9B979">
        <w:rPr/>
        <w:t xml:space="preserve"> in planted area, together with unfavorable weather in 2002</w:t>
      </w:r>
      <w:r w:rsidRPr="42C9B979" w:rsidR="42C9B979">
        <w:rPr>
          <w:rStyle w:val="StyleUnderline"/>
        </w:rPr>
        <w:t>, created conditions for widespread hunger and even starvation</w:t>
      </w:r>
      <w:r w:rsidR="42C9B979">
        <w:rPr/>
        <w:t xml:space="preserve"> in 2003.</w:t>
      </w:r>
    </w:p>
    <w:p w:rsidR="001F7519" w:rsidP="00117131" w:rsidRDefault="001F7519" w14:paraId="0FC3244C" w14:textId="77777777" w14:noSpellErr="1">
      <w:pPr>
        <w:pStyle w:val="Cards"/>
        <w:tabs>
          <w:tab w:val="left" w:pos="8280"/>
          <w:tab w:val="left" w:pos="8550"/>
        </w:tabs>
        <w:ind w:left="0" w:right="0"/>
        <w:jc w:val="left"/>
      </w:pPr>
      <w:r w:rsidRPr="42C9B979" w:rsidR="42C9B979">
        <w:rPr>
          <w:rStyle w:val="StyleUnderline"/>
        </w:rPr>
        <w:t>Following the Philippine government’s embrace of neoliberal policies</w:t>
      </w:r>
      <w:r w:rsidR="42C9B979">
        <w:rPr/>
        <w:t>—with the alignment of tariffs and laws to accommodate requirements of the World Trade Organization (WTO)—</w:t>
      </w:r>
      <w:r w:rsidRPr="42C9B979" w:rsidR="42C9B979">
        <w:rPr>
          <w:rStyle w:val="StyleUnderline"/>
        </w:rPr>
        <w:t>the situation of farmers</w:t>
      </w:r>
      <w:r w:rsidR="42C9B979">
        <w:rPr/>
        <w:t xml:space="preserve"> and agriculture in the Philippines </w:t>
      </w:r>
      <w:r w:rsidRPr="42C9B979" w:rsidR="42C9B979">
        <w:rPr>
          <w:rStyle w:val="StyleUnderline"/>
        </w:rPr>
        <w:t>took a sharp turn for the worse</w:t>
      </w:r>
      <w:r w:rsidR="42C9B979">
        <w:rPr/>
        <w:t xml:space="preserve">. Imports of rice and corn surged, as many had anticipated, creating widespread misery among farmers. It was expected that farmers would switch to more lucrative crops for export. However, </w:t>
      </w:r>
      <w:r w:rsidRPr="42C9B979" w:rsidR="42C9B979">
        <w:rPr>
          <w:rStyle w:val="StyleUnderline"/>
        </w:rPr>
        <w:t>Philippine agriculture was weak, not only in comparison to the highly subsidized U.S. farms, but also relative to the agriculture of China, Taiwan, Thailand, and Vietnam.</w:t>
      </w:r>
      <w:r w:rsidR="42C9B979">
        <w:rPr/>
        <w:t xml:space="preserve"> Philippine farmers had been encouraged to produce vegetables, poultry, and beef for profitable export, but </w:t>
      </w:r>
      <w:r w:rsidRPr="42C9B979" w:rsidR="42C9B979">
        <w:rPr>
          <w:rStyle w:val="StyleUnderline"/>
        </w:rPr>
        <w:t>they could not compete internationally</w:t>
      </w:r>
      <w:r w:rsidR="42C9B979">
        <w:rPr/>
        <w:t>, so that even their domestic markets have been swamped by imports.</w:t>
      </w:r>
    </w:p>
    <w:p w:rsidR="001F7519" w:rsidP="00117131" w:rsidRDefault="001F7519" w14:paraId="4C54308E" w14:textId="77777777">
      <w:pPr>
        <w:pStyle w:val="Cards"/>
        <w:tabs>
          <w:tab w:val="left" w:pos="8280"/>
          <w:tab w:val="left" w:pos="8550"/>
        </w:tabs>
        <w:ind w:left="0" w:right="0"/>
        <w:jc w:val="left"/>
      </w:pPr>
      <w:r w:rsidR="42C9B979">
        <w:rPr/>
        <w:t xml:space="preserve">Laura </w:t>
      </w:r>
      <w:proofErr w:type="spellStart"/>
      <w:r w:rsidRPr="42C9B979" w:rsidR="42C9B979">
        <w:rPr>
          <w:rStyle w:val="StyleUnderline"/>
        </w:rPr>
        <w:t>Carlsen</w:t>
      </w:r>
      <w:proofErr w:type="spellEnd"/>
      <w:r w:rsidRPr="42C9B979" w:rsidR="42C9B979">
        <w:rPr>
          <w:rStyle w:val="StyleUnderline"/>
        </w:rPr>
        <w:t>, an analyst with the Americas Program of the Interhemispheric Resource Center</w:t>
      </w:r>
      <w:r w:rsidR="42C9B979">
        <w:rPr/>
        <w:t xml:space="preserve"> (IRC), in a June 2003 speech before the Committee on Industry, External Trade, Research, and Energy of the European Parliament, </w:t>
      </w:r>
      <w:r w:rsidRPr="42C9B979" w:rsidR="42C9B979">
        <w:rPr>
          <w:rStyle w:val="StyleUnderline"/>
        </w:rPr>
        <w:t xml:space="preserve">explained </w:t>
      </w:r>
      <w:r w:rsidR="42C9B979">
        <w:rPr/>
        <w:t>what has happened in Mexico, one of the early participants in the rush to liberalize trade relations:</w:t>
      </w:r>
    </w:p>
    <w:p w:rsidR="001F7519" w:rsidP="00117131" w:rsidRDefault="001F7519" w14:paraId="54D79339" w14:textId="77777777" w14:noSpellErr="1">
      <w:pPr>
        <w:pStyle w:val="Cards"/>
        <w:tabs>
          <w:tab w:val="left" w:pos="8280"/>
          <w:tab w:val="left" w:pos="8550"/>
        </w:tabs>
        <w:ind w:left="0" w:right="0"/>
        <w:jc w:val="left"/>
      </w:pPr>
      <w:r w:rsidR="42C9B979">
        <w:rPr/>
        <w:t>In sum</w:t>
      </w:r>
      <w:r w:rsidRPr="42C9B979" w:rsidR="42C9B979">
        <w:rPr>
          <w:rStyle w:val="StyleUnderline"/>
        </w:rPr>
        <w:t>, two decades of agricultural trade liberalization in Mexico have led to: an increase in rural poverty, malnutrition, out-migration, and instability; increased workloads, particularly for women; increased consumer prices; increased profits and market control by transnational traders and processors at the cost of smallholder farmers; lost national revenues that could have been applied to development programs; and severe risks to the environment and biodiversity</w:t>
      </w:r>
      <w:r w:rsidR="42C9B979">
        <w:rPr/>
        <w:t>. (www.americaspolicy .org/commentary/2003/0306eu_body.html)</w:t>
      </w:r>
    </w:p>
    <w:p w:rsidRPr="00FC0BF6" w:rsidR="001F7519" w:rsidP="00117131" w:rsidRDefault="001F7519" w14:paraId="6D37D12A" w14:textId="77777777">
      <w:pPr>
        <w:pStyle w:val="Nothing"/>
        <w:tabs>
          <w:tab w:val="left" w:pos="8280"/>
          <w:tab w:val="left" w:pos="8550"/>
        </w:tabs>
        <w:jc w:val="left"/>
      </w:pPr>
    </w:p>
    <w:p w:rsidRPr="00FC0BF6" w:rsidR="001F7519" w:rsidP="00117131" w:rsidRDefault="001F7519" w14:paraId="116021D6" w14:textId="77777777">
      <w:pPr>
        <w:pStyle w:val="Heading4"/>
        <w:tabs>
          <w:tab w:val="left" w:pos="8280"/>
          <w:tab w:val="left" w:pos="8550"/>
        </w:tabs>
        <w:spacing w:before="0" w:line="240" w:lineRule="auto"/>
      </w:pPr>
      <w:r w:rsidR="42C9B979">
        <w:rPr/>
        <w:t xml:space="preserve">Eliminating trade barriers leads to structural violence and economic </w:t>
      </w:r>
      <w:proofErr w:type="spellStart"/>
      <w:r w:rsidR="42C9B979">
        <w:rPr/>
        <w:t>collpase</w:t>
      </w:r>
      <w:proofErr w:type="spellEnd"/>
    </w:p>
    <w:p w:rsidRPr="00251B25" w:rsidR="000F7AC3" w:rsidP="000F7AC3" w:rsidRDefault="000F7AC3" w14:paraId="28BD7862" w14:textId="77777777">
      <w:pPr>
        <w:tabs>
          <w:tab w:val="left" w:pos="8280"/>
          <w:tab w:val="left" w:pos="8550"/>
        </w:tabs>
        <w:spacing w:after="0" w:line="240" w:lineRule="auto"/>
        <w:rPr>
          <w:rStyle w:val="Style13ptBold"/>
        </w:rPr>
      </w:pPr>
      <w:proofErr w:type="spellStart"/>
      <w:r w:rsidRPr="42C9B979" w:rsidR="42C9B979">
        <w:rPr>
          <w:rStyle w:val="Style13ptBold"/>
        </w:rPr>
        <w:t>Magdoff</w:t>
      </w:r>
      <w:proofErr w:type="spellEnd"/>
      <w:r w:rsidRPr="42C9B979" w:rsidR="42C9B979">
        <w:rPr>
          <w:rStyle w:val="Style13ptBold"/>
        </w:rPr>
        <w:t xml:space="preserve"> </w:t>
      </w:r>
      <w:r w:rsidRPr="42C9B979" w:rsidR="42C9B979">
        <w:rPr>
          <w:rStyle w:val="Style13ptBold"/>
        </w:rPr>
        <w:t>4</w:t>
      </w:r>
    </w:p>
    <w:p w:rsidRPr="003806DB" w:rsidR="000F7AC3" w:rsidP="000F7AC3" w:rsidRDefault="000F7AC3" w14:paraId="07C00C8A" w14:textId="77777777">
      <w:pPr>
        <w:spacing w:after="0" w:line="240" w:lineRule="auto"/>
      </w:pPr>
      <w:r w:rsidR="42C9B979">
        <w:rPr/>
        <w:t>(</w:t>
      </w:r>
      <w:r w:rsidR="42C9B979">
        <w:rPr/>
        <w:t xml:space="preserve">Fred </w:t>
      </w:r>
      <w:proofErr w:type="spellStart"/>
      <w:r w:rsidR="42C9B979">
        <w:rPr/>
        <w:t>Magdoff</w:t>
      </w:r>
      <w:proofErr w:type="spellEnd"/>
      <w:r w:rsidR="42C9B979">
        <w:rPr/>
        <w:t>, Plant and soil scientist, Monthly Review, 55:9, February 2004, http://www.mo</w:t>
      </w:r>
      <w:r w:rsidR="42C9B979">
        <w:rPr/>
        <w:t>nthlyreview.org/0204magdoff.htm)</w:t>
      </w:r>
    </w:p>
    <w:p w:rsidRPr="008258A2" w:rsidR="001F7519" w:rsidP="00117131" w:rsidRDefault="001F7519" w14:paraId="74AC528F" w14:textId="77777777">
      <w:pPr>
        <w:tabs>
          <w:tab w:val="left" w:pos="8280"/>
          <w:tab w:val="left" w:pos="8550"/>
        </w:tabs>
        <w:spacing w:after="0" w:line="240" w:lineRule="auto"/>
        <w:rPr>
          <w:u w:val="thick"/>
        </w:rPr>
      </w:pPr>
    </w:p>
    <w:p w:rsidR="001F7519" w:rsidP="00117131" w:rsidRDefault="001F7519" w14:paraId="11E81FCE" w14:textId="77777777" w14:noSpellErr="1">
      <w:pPr>
        <w:tabs>
          <w:tab w:val="left" w:pos="8280"/>
          <w:tab w:val="left" w:pos="8550"/>
        </w:tabs>
        <w:spacing w:after="0" w:line="240" w:lineRule="auto"/>
      </w:pPr>
      <w:r w:rsidRPr="42C9B979" w:rsidR="42C9B979">
        <w:rPr>
          <w:rStyle w:val="StyleUnderline"/>
        </w:rPr>
        <w:t>The answer of the governments</w:t>
      </w:r>
      <w:r w:rsidR="42C9B979">
        <w:rPr/>
        <w:t xml:space="preserve"> of the core capitalist countries—as well as the various international organizations such as the IMF and World Bank—</w:t>
      </w:r>
      <w:r w:rsidRPr="42C9B979" w:rsidR="42C9B979">
        <w:rPr>
          <w:rStyle w:val="StyleUnderline"/>
        </w:rPr>
        <w:t>to almost all problems of development, including poverty and hunger, is a one-size-fits-all approach.</w:t>
      </w:r>
      <w:r w:rsidR="42C9B979">
        <w:rPr/>
        <w:t xml:space="preserve"> Disregarding the needs and desires of a country’s people and its concrete situation, </w:t>
      </w:r>
      <w:r w:rsidRPr="42C9B979" w:rsidR="42C9B979">
        <w:rPr>
          <w:rStyle w:val="StyleUnderline"/>
        </w:rPr>
        <w:t>this general approach begins with eliminating</w:t>
      </w:r>
      <w:r w:rsidR="42C9B979">
        <w:rPr/>
        <w:t xml:space="preserve"> tariffs and other trade </w:t>
      </w:r>
      <w:r w:rsidRPr="42C9B979" w:rsidR="42C9B979">
        <w:rPr>
          <w:rStyle w:val="StyleUnderline"/>
        </w:rPr>
        <w:t>barriers</w:t>
      </w:r>
      <w:r w:rsidR="42C9B979">
        <w:rPr/>
        <w:t xml:space="preserve"> on goods </w:t>
      </w:r>
      <w:r w:rsidRPr="42C9B979" w:rsidR="42C9B979">
        <w:rPr>
          <w:rStyle w:val="StyleUnderline"/>
        </w:rPr>
        <w:t>and allowing the free movement of capital into and out of countries</w:t>
      </w:r>
      <w:r w:rsidR="42C9B979">
        <w:rPr/>
        <w:t>.</w:t>
      </w:r>
    </w:p>
    <w:p w:rsidR="001F7519" w:rsidP="00117131" w:rsidRDefault="001F7519" w14:paraId="1118CC06" w14:textId="77777777" w14:noSpellErr="1">
      <w:pPr>
        <w:tabs>
          <w:tab w:val="left" w:pos="8280"/>
          <w:tab w:val="left" w:pos="8550"/>
        </w:tabs>
        <w:spacing w:after="0" w:line="240" w:lineRule="auto"/>
      </w:pPr>
      <w:r w:rsidRPr="42C9B979" w:rsidR="42C9B979">
        <w:rPr>
          <w:rStyle w:val="StyleUnderline"/>
        </w:rPr>
        <w:t>The neoliberal theory goes as follows. The removal of barriers</w:t>
      </w:r>
      <w:r w:rsidR="42C9B979">
        <w:rPr/>
        <w:t xml:space="preserve"> to the flow of goods and </w:t>
      </w:r>
      <w:r w:rsidRPr="42C9B979" w:rsidR="42C9B979">
        <w:rPr>
          <w:rStyle w:val="StyleUnderline"/>
        </w:rPr>
        <w:t>capital permits a country to concentrate on developing the areas in which it has a “comparative advantage.”</w:t>
      </w:r>
      <w:r w:rsidR="42C9B979">
        <w:rPr/>
        <w:t xml:space="preserve"> That is to say, the country should focus on mining, growing, or manufacturing the products for which it has an advantage due to climate, natural resources, a skilled labor force or other factors.</w:t>
      </w:r>
      <w:r w:rsidRPr="42C9B979" w:rsidR="42C9B979">
        <w:rPr>
          <w:rStyle w:val="StyleUnderline"/>
        </w:rPr>
        <w:t xml:space="preserve"> Then it can purchase whatever else it needs with the currency earned by exporting these products</w:t>
      </w:r>
      <w:r w:rsidR="42C9B979">
        <w:rPr/>
        <w:t xml:space="preserve">. In addition, the theory goes, these steps overcome one of the main hindrances to development of the countries of the periphery—a lack of investment capital to build factories, communication systems, roads, and ports. It follows, </w:t>
      </w:r>
      <w:r w:rsidRPr="42C9B979" w:rsidR="42C9B979">
        <w:rPr>
          <w:rStyle w:val="StyleUnderline"/>
        </w:rPr>
        <w:t>according to the neoliberal logic,</w:t>
      </w:r>
      <w:r w:rsidR="42C9B979">
        <w:rPr/>
        <w:t xml:space="preserve"> that </w:t>
      </w:r>
      <w:r w:rsidRPr="42C9B979" w:rsidR="42C9B979">
        <w:rPr>
          <w:rStyle w:val="StyleUnderline"/>
        </w:rPr>
        <w:t xml:space="preserve">making conditions more attractive to foreign corporations </w:t>
      </w:r>
      <w:r w:rsidR="42C9B979">
        <w:rPr/>
        <w:t xml:space="preserve">(for example, by allowing them to repatriate all of their profits) </w:t>
      </w:r>
      <w:r w:rsidRPr="42C9B979" w:rsidR="42C9B979">
        <w:rPr>
          <w:rStyle w:val="StyleUnderline"/>
        </w:rPr>
        <w:t>means that they will invest more</w:t>
      </w:r>
      <w:r w:rsidR="42C9B979">
        <w:rPr/>
        <w:t xml:space="preserve">, leading to greater economic development and prosperity. </w:t>
      </w:r>
      <w:r w:rsidRPr="42C9B979" w:rsidR="42C9B979">
        <w:rPr>
          <w:rStyle w:val="StyleUnderline"/>
        </w:rPr>
        <w:t>Markets for goods and capital, freed of government control, will work in ways that magically create optimum conditions for all</w:t>
      </w:r>
      <w:r w:rsidR="42C9B979">
        <w:rPr/>
        <w:t>—a win-win situation with no losers!</w:t>
      </w:r>
    </w:p>
    <w:p w:rsidR="001F7519" w:rsidP="00117131" w:rsidRDefault="001F7519" w14:paraId="7F57BFC4" w14:textId="77777777" w14:noSpellErr="1">
      <w:pPr>
        <w:tabs>
          <w:tab w:val="left" w:pos="8280"/>
          <w:tab w:val="left" w:pos="8550"/>
        </w:tabs>
        <w:spacing w:after="0" w:line="240" w:lineRule="auto"/>
      </w:pPr>
      <w:r w:rsidRPr="42C9B979" w:rsidR="42C9B979">
        <w:rPr>
          <w:rStyle w:val="StyleUnderline"/>
        </w:rPr>
        <w:t>There are many problems with the neoliberal</w:t>
      </w:r>
      <w:r w:rsidR="42C9B979">
        <w:rPr/>
        <w:t xml:space="preserve"> market-oriented “free trade” </w:t>
      </w:r>
      <w:r w:rsidRPr="42C9B979" w:rsidR="42C9B979">
        <w:rPr>
          <w:rStyle w:val="StyleUnderline"/>
        </w:rPr>
        <w:t>approach</w:t>
      </w:r>
      <w:r w:rsidR="42C9B979">
        <w:rPr/>
        <w:t xml:space="preserve">, which I will not go into here. However, </w:t>
      </w:r>
      <w:r w:rsidRPr="42C9B979" w:rsidR="42C9B979">
        <w:rPr>
          <w:rStyle w:val="StyleUnderline"/>
        </w:rPr>
        <w:t>one</w:t>
      </w:r>
      <w:r w:rsidR="42C9B979">
        <w:rPr/>
        <w:t xml:space="preserve"> in particular </w:t>
      </w:r>
      <w:r w:rsidRPr="42C9B979" w:rsidR="42C9B979">
        <w:rPr>
          <w:rStyle w:val="StyleUnderline"/>
        </w:rPr>
        <w:t>has haunted countries in the periphery for a long time</w:t>
      </w:r>
      <w:r w:rsidR="42C9B979">
        <w:rPr/>
        <w:t xml:space="preserve">, even before the recent push for them to open up completely to foreign capital. </w:t>
      </w:r>
      <w:r w:rsidRPr="42C9B979" w:rsidR="42C9B979">
        <w:rPr>
          <w:rStyle w:val="StyleUnderline"/>
        </w:rPr>
        <w:t>The very process of investing capital from the core in the periphery tends to generate debt and currency crises</w:t>
      </w:r>
      <w:r w:rsidR="42C9B979">
        <w:rPr/>
        <w:t xml:space="preserve">—caused by excessive borrowing by the periphery countries as well as the repatriation of profits on invested capital to the countries of the center. Many </w:t>
      </w:r>
      <w:r w:rsidRPr="42C9B979" w:rsidR="42C9B979">
        <w:rPr>
          <w:rStyle w:val="StyleUnderline"/>
        </w:rPr>
        <w:t>countries are continually short of sufficient foreign currency to escape their predicament</w:t>
      </w:r>
      <w:r w:rsidR="42C9B979">
        <w:rPr/>
        <w:t xml:space="preserve">. </w:t>
      </w:r>
      <w:r w:rsidRPr="42C9B979" w:rsidR="42C9B979">
        <w:rPr>
          <w:rStyle w:val="StyleUnderline"/>
        </w:rPr>
        <w:t>This causes them to stimulate export-oriented industries and agriculture in order to earn foreign currency to pay off loans or allow the movement of capital out of the country.</w:t>
      </w:r>
      <w:r w:rsidR="42C9B979">
        <w:rPr/>
        <w:t xml:space="preserve"> </w:t>
      </w:r>
      <w:r w:rsidRPr="42C9B979" w:rsidR="42C9B979">
        <w:rPr>
          <w:rStyle w:val="StyleUnderline"/>
        </w:rPr>
        <w:t>Government programs stimulate the growth of crops with export potential</w:t>
      </w:r>
      <w:r w:rsidR="42C9B979">
        <w:rPr/>
        <w:t>, such as oranges, cotton, soybeans, specialty vegetables, tropical fruits, and coffee because of their potential to earn hard currencies.</w:t>
      </w:r>
    </w:p>
    <w:p w:rsidR="001F7519" w:rsidP="00117131" w:rsidRDefault="001F7519" w14:paraId="6464CE3E" w14:textId="77777777" w14:noSpellErr="1">
      <w:pPr>
        <w:tabs>
          <w:tab w:val="left" w:pos="8280"/>
          <w:tab w:val="left" w:pos="8550"/>
        </w:tabs>
        <w:spacing w:after="0" w:line="240" w:lineRule="auto"/>
      </w:pPr>
      <w:r w:rsidRPr="42C9B979" w:rsidR="42C9B979">
        <w:rPr>
          <w:rStyle w:val="StyleUnderline"/>
        </w:rPr>
        <w:t>Another part of the neoliberal approach</w:t>
      </w:r>
      <w:r w:rsidR="42C9B979">
        <w:rPr/>
        <w:t xml:space="preserve">, encouraged or mandated by the IMF and World Bank, </w:t>
      </w:r>
      <w:r w:rsidRPr="42C9B979" w:rsidR="42C9B979">
        <w:rPr>
          <w:rStyle w:val="StyleUnderline"/>
        </w:rPr>
        <w:t>is to decrease government budgets. This is usually accomplished by eliminating subsidies that help the poor</w:t>
      </w:r>
      <w:r w:rsidR="42C9B979">
        <w:rPr/>
        <w:t>, such as those for fertilizers and food, and by privatizing various governmental functions.</w:t>
      </w:r>
    </w:p>
    <w:p w:rsidR="001F7519" w:rsidP="00117131" w:rsidRDefault="001F7519" w14:paraId="0A490D19" w14:textId="77777777" w14:noSpellErr="1">
      <w:pPr>
        <w:tabs>
          <w:tab w:val="left" w:pos="8280"/>
          <w:tab w:val="left" w:pos="8550"/>
        </w:tabs>
        <w:spacing w:after="0" w:line="240" w:lineRule="auto"/>
      </w:pPr>
      <w:r w:rsidRPr="42C9B979" w:rsidR="42C9B979">
        <w:rPr>
          <w:rStyle w:val="StyleUnderline"/>
        </w:rPr>
        <w:t>Rarely mentioned</w:t>
      </w:r>
      <w:r w:rsidR="42C9B979">
        <w:rPr/>
        <w:t xml:space="preserve">, of course, </w:t>
      </w:r>
      <w:r w:rsidRPr="42C9B979" w:rsidR="42C9B979">
        <w:rPr>
          <w:rStyle w:val="StyleUnderline"/>
        </w:rPr>
        <w:t>is the fact that the wealthy capitalist countries developed by protecting industries and only later</w:t>
      </w:r>
      <w:r w:rsidR="42C9B979">
        <w:rPr/>
        <w:t>—as their economies strengthened and capitalists required greater access to other markets and resources—</w:t>
      </w:r>
      <w:r w:rsidRPr="42C9B979" w:rsidR="42C9B979">
        <w:rPr>
          <w:rStyle w:val="StyleUnderline"/>
        </w:rPr>
        <w:t>called for less restrictive trade with other countries</w:t>
      </w:r>
      <w:r w:rsidR="42C9B979">
        <w:rPr/>
        <w:t>. Also rarely discussed is the fact that U.S. agriculture developed with massive government involvement—beginning with capturing land from native peoples and transferring it to European immigrants, and going on to develop transportation infrastructure, irrigation, research, extension, subsidies for farmers, export incentives, and so on. Not the least concerned with the hypocrisy of the situation, governments of the wealthy capitalist core continue to use a variety of means to protect and favor the businesses of their countries while espousing free trade and free markets.</w:t>
      </w:r>
    </w:p>
    <w:p w:rsidR="001F7519" w:rsidP="00117131" w:rsidRDefault="001F7519" w14:paraId="2F883320" w14:textId="77777777">
      <w:pPr>
        <w:tabs>
          <w:tab w:val="left" w:pos="8280"/>
          <w:tab w:val="left" w:pos="8550"/>
        </w:tabs>
        <w:spacing w:after="0" w:line="240" w:lineRule="auto"/>
      </w:pPr>
    </w:p>
    <w:p w:rsidR="001F7519" w:rsidP="00117131" w:rsidRDefault="001F7519" w14:paraId="171E3190" w14:textId="77777777">
      <w:pPr>
        <w:tabs>
          <w:tab w:val="left" w:pos="8280"/>
          <w:tab w:val="left" w:pos="8550"/>
        </w:tabs>
        <w:spacing w:after="0" w:line="240" w:lineRule="auto"/>
      </w:pPr>
    </w:p>
    <w:p w:rsidR="001F7519" w:rsidP="00117131" w:rsidRDefault="00251B25" w14:paraId="7C601A1B" w14:textId="77777777" w14:noSpellErr="1">
      <w:pPr>
        <w:pStyle w:val="Heading2"/>
      </w:pPr>
      <w:r w:rsidR="42C9B979">
        <w:rPr/>
        <w:t>Answers</w:t>
      </w:r>
    </w:p>
    <w:p w:rsidR="001143FB" w:rsidP="00117131" w:rsidRDefault="001143FB" w14:paraId="69836D5D" w14:textId="77777777"/>
    <w:p w:rsidR="001143FB" w:rsidP="00117131" w:rsidRDefault="001143FB" w14:paraId="72076864" w14:textId="252F5E14" w14:noSpellErr="1">
      <w:pPr>
        <w:pStyle w:val="Heading3"/>
      </w:pPr>
      <w:r w:rsidR="42C9B979">
        <w:rPr/>
        <w:t xml:space="preserve">A2: </w:t>
      </w:r>
      <w:r w:rsidR="42C9B979">
        <w:rPr/>
        <w:t xml:space="preserve">Warming </w:t>
      </w:r>
      <w:r w:rsidR="42C9B979">
        <w:rPr/>
        <w:t xml:space="preserve">- </w:t>
      </w:r>
      <w:r w:rsidR="42C9B979">
        <w:rPr/>
        <w:t>Try or Die</w:t>
      </w:r>
    </w:p>
    <w:p w:rsidR="001143FB" w:rsidP="00117131" w:rsidRDefault="001143FB" w14:paraId="31FEF628" w14:textId="77777777"/>
    <w:p w:rsidR="005B60A0" w:rsidP="00117131" w:rsidRDefault="005B60A0" w14:paraId="12328042" w14:textId="2D3ACE85" w14:noSpellErr="1">
      <w:pPr>
        <w:pStyle w:val="Heading4"/>
      </w:pPr>
      <w:r w:rsidR="42C9B979">
        <w:rPr/>
        <w:t xml:space="preserve">Solving climate change impossible inside capitalism </w:t>
      </w:r>
    </w:p>
    <w:p w:rsidR="005B60A0" w:rsidP="00117131" w:rsidRDefault="005B60A0" w14:paraId="366F0CE3" w14:textId="77777777">
      <w:r w:rsidRPr="42C9B979" w:rsidR="42C9B979">
        <w:rPr>
          <w:rStyle w:val="Style13ptBold"/>
        </w:rPr>
        <w:t xml:space="preserve">Li </w:t>
      </w:r>
      <w:r w:rsidRPr="42C9B979" w:rsidR="42C9B979">
        <w:rPr>
          <w:rStyle w:val="Style13ptBold"/>
        </w:rPr>
        <w:t>‘</w:t>
      </w:r>
      <w:r w:rsidRPr="42C9B979" w:rsidR="42C9B979">
        <w:rPr>
          <w:rStyle w:val="Style13ptBold"/>
        </w:rPr>
        <w:t>13</w:t>
      </w:r>
      <w:r w:rsidR="42C9B979">
        <w:rPr/>
        <w:t xml:space="preserve"> (</w:t>
      </w:r>
      <w:proofErr w:type="spellStart"/>
      <w:r w:rsidR="42C9B979">
        <w:rPr/>
        <w:t>Minqi</w:t>
      </w:r>
      <w:proofErr w:type="spellEnd"/>
      <w:r w:rsidR="42C9B979">
        <w:rPr/>
        <w:t>, Former Neoliberal Economist, Now Socialist and Assist. Prof. in Dept. of Econ @ U. of Utah, “</w:t>
      </w:r>
      <w:r w:rsidR="42C9B979">
        <w:rPr/>
        <w:t>The 21st Century: Is There An Alternative (to Socialism)?</w:t>
      </w:r>
      <w:r w:rsidR="42C9B979">
        <w:rPr/>
        <w:t xml:space="preserve">” </w:t>
      </w:r>
      <w:r w:rsidR="42C9B979">
        <w:rPr/>
        <w:t>Science &amp; Society</w:t>
      </w:r>
      <w:r w:rsidR="42C9B979">
        <w:rPr/>
        <w:t xml:space="preserve">, </w:t>
      </w:r>
      <w:r w:rsidR="42C9B979">
        <w:rPr/>
        <w:t>Vol. 77, No. 1</w:t>
      </w:r>
      <w:r w:rsidR="42C9B979">
        <w:rPr/>
        <w:t>, pp. 33-37)</w:t>
      </w:r>
    </w:p>
    <w:p w:rsidRPr="00A97D76" w:rsidR="005B60A0" w:rsidP="00117131" w:rsidRDefault="005B60A0" w14:paraId="5D4E410C" w14:textId="77777777" w14:noSpellErr="1">
      <w:r w:rsidR="42C9B979">
        <w:rPr/>
        <w:t xml:space="preserve">Historically, the </w:t>
      </w:r>
      <w:r w:rsidRPr="42C9B979" w:rsidR="42C9B979">
        <w:rPr>
          <w:rStyle w:val="StyleUnderline"/>
          <w:highlight w:val="yellow"/>
        </w:rPr>
        <w:t>core states</w:t>
      </w:r>
      <w:r w:rsidR="42C9B979">
        <w:rPr/>
        <w:t xml:space="preserve"> (Western Europe and North America) </w:t>
      </w:r>
      <w:r w:rsidRPr="42C9B979" w:rsidR="42C9B979">
        <w:rPr>
          <w:rStyle w:val="StyleUnderline"/>
          <w:highlight w:val="yellow"/>
        </w:rPr>
        <w:t>have been responsible for most</w:t>
      </w:r>
      <w:r w:rsidRPr="42C9B979" w:rsidR="42C9B979">
        <w:rPr>
          <w:rStyle w:val="StyleUnderline"/>
        </w:rPr>
        <w:t xml:space="preserve"> of the cumulative greenhouse gas </w:t>
      </w:r>
      <w:r w:rsidRPr="42C9B979" w:rsidR="42C9B979">
        <w:rPr>
          <w:rStyle w:val="StyleUnderline"/>
          <w:highlight w:val="yellow"/>
        </w:rPr>
        <w:t>emissions</w:t>
      </w:r>
      <w:r w:rsidRPr="42C9B979" w:rsidR="42C9B979">
        <w:rPr>
          <w:rStyle w:val="StyleUnderline"/>
        </w:rPr>
        <w:t xml:space="preserve"> into the atmosphere. </w:t>
      </w:r>
      <w:r w:rsidRPr="42C9B979" w:rsidR="42C9B979">
        <w:rPr>
          <w:rStyle w:val="StyleUnderline"/>
          <w:highlight w:val="yellow"/>
        </w:rPr>
        <w:t>However</w:t>
      </w:r>
      <w:r w:rsidR="42C9B979">
        <w:rPr/>
        <w:t xml:space="preserve">, in recent years, </w:t>
      </w:r>
      <w:r w:rsidRPr="42C9B979" w:rsidR="42C9B979">
        <w:rPr>
          <w:rStyle w:val="StyleUnderline"/>
        </w:rPr>
        <w:t xml:space="preserve">as a result of the rapid economic expansion and growing energy demand of semi-peripheral states, </w:t>
      </w:r>
      <w:r w:rsidRPr="42C9B979" w:rsidR="42C9B979">
        <w:rPr>
          <w:rStyle w:val="StyleUnderline"/>
          <w:highlight w:val="yellow"/>
        </w:rPr>
        <w:t>most</w:t>
      </w:r>
      <w:r w:rsidRPr="42C9B979" w:rsidR="42C9B979">
        <w:rPr>
          <w:rStyle w:val="StyleUnderline"/>
        </w:rPr>
        <w:t xml:space="preserve"> of the </w:t>
      </w:r>
      <w:r w:rsidRPr="42C9B979" w:rsidR="42C9B979">
        <w:rPr>
          <w:rStyle w:val="StyleUnderline"/>
          <w:highlight w:val="yellow"/>
        </w:rPr>
        <w:t>new emissions now come from</w:t>
      </w:r>
      <w:r w:rsidRPr="42C9B979" w:rsidR="42C9B979">
        <w:rPr>
          <w:rStyle w:val="StyleUnderline"/>
        </w:rPr>
        <w:t xml:space="preserve"> the so-called </w:t>
      </w:r>
      <w:r w:rsidRPr="42C9B979" w:rsidR="42C9B979">
        <w:rPr>
          <w:rStyle w:val="StyleUnderline"/>
          <w:highlight w:val="yellow"/>
        </w:rPr>
        <w:t>“emerging economies.”</w:t>
      </w:r>
      <w:r w:rsidR="42C9B979">
        <w:rPr/>
        <w:t xml:space="preserve"> In fact, China has already overtaken the United States to become the world</w:t>
      </w:r>
      <w:r w:rsidR="42C9B979">
        <w:rPr/>
        <w:t>’s largest greenhouse gas emit</w:t>
      </w:r>
      <w:r w:rsidR="42C9B979">
        <w:rPr/>
        <w:t>ter and India has overtaken Japan to become the world’s third largest emitter (see BP, 2010).</w:t>
      </w:r>
    </w:p>
    <w:p w:rsidRPr="00A97D76" w:rsidR="005B60A0" w:rsidP="00117131" w:rsidRDefault="005B60A0" w14:paraId="1E22485F" w14:textId="77777777" w14:noSpellErr="1">
      <w:r w:rsidR="42C9B979">
        <w:rPr/>
        <w:t>The global average surface temperature is now about 0.8°C (degree Celsius) higher than in pre-industrial times, and rising at a rate of about 0.2°C per decade. At the current rate, by the end of the 21st century, global warming (relative to the pre-industrial time) will be around 3°C.</w:t>
      </w:r>
    </w:p>
    <w:p w:rsidRPr="00A97D76" w:rsidR="005B60A0" w:rsidP="00117131" w:rsidRDefault="005B60A0" w14:paraId="243F2447" w14:textId="77777777" w14:noSpellErr="1">
      <w:r w:rsidR="42C9B979">
        <w:rPr/>
        <w:t>A 3°C warming would destroy the Amazon rainforest, leading to a further warming of 1.5°C. Southern Africa, Australia, Mediterranean Europe, and the western United States would turn into deserts. The sea level could rise by 25 meters and billions of people could become environmental refugees.</w:t>
      </w:r>
    </w:p>
    <w:p w:rsidRPr="00A97D76" w:rsidR="005B60A0" w:rsidP="00117131" w:rsidRDefault="005B60A0" w14:paraId="255F8160" w14:textId="77777777" w14:noSpellErr="1">
      <w:r w:rsidR="42C9B979">
        <w:rPr/>
        <w:t xml:space="preserve">With a 4°C warming, the melting of the Arctic permafrost could release massive amounts of carbon dioxide and methane. </w:t>
      </w:r>
      <w:r w:rsidRPr="42C9B979" w:rsidR="42C9B979">
        <w:rPr>
          <w:rStyle w:val="StyleUnderline"/>
        </w:rPr>
        <w:t>Algae</w:t>
      </w:r>
      <w:r w:rsidR="42C9B979">
        <w:rPr/>
        <w:t xml:space="preserve">, the main carbon sinker in the ocean, </w:t>
      </w:r>
      <w:r w:rsidRPr="42C9B979" w:rsidR="42C9B979">
        <w:rPr>
          <w:rStyle w:val="StyleUnderline"/>
        </w:rPr>
        <w:t>would die out. The world is set for runaway global warming that could lead to additional temperature rises</w:t>
      </w:r>
      <w:r w:rsidR="42C9B979">
        <w:rPr/>
        <w:t xml:space="preserve"> by several degrees.</w:t>
      </w:r>
    </w:p>
    <w:p w:rsidR="005B60A0" w:rsidP="00117131" w:rsidRDefault="005B60A0" w14:paraId="5BF30196" w14:textId="77777777" w14:noSpellErr="1">
      <w:r w:rsidR="42C9B979">
        <w:rPr/>
        <w:t xml:space="preserve">If global warming rises to 5°C and above, the world would be hotter than any time over the past fifty million years. Much of the world would cease to be inhabitable and </w:t>
      </w:r>
      <w:r w:rsidRPr="42C9B979" w:rsidR="42C9B979">
        <w:rPr>
          <w:rStyle w:val="StyleUnderline"/>
        </w:rPr>
        <w:t>global human population could decline catastrophically. Nothing less than the very survival of human civilization is at stake</w:t>
      </w:r>
      <w:r w:rsidR="42C9B979">
        <w:rPr/>
        <w:t xml:space="preserve"> (Spratt and Sutton, 2008; Guardian, 2009; Hansen, 2009).</w:t>
      </w:r>
    </w:p>
    <w:p w:rsidR="005B60A0" w:rsidP="00117131" w:rsidRDefault="005B60A0" w14:paraId="1490BCCC" w14:textId="77777777" w14:noSpellErr="1">
      <w:r w:rsidR="42C9B979">
        <w:rPr/>
        <w:t>Figure 7 compares three possible future trajectories of carbon dioxide emissions from fossil fuels with the historical emissions in the global economy. The world currently emits about 31 billion metric tons of carbon dioxide from burning of fossil fuels. If the world commits to a stabilization of carbon dioxide emissions at the current level, without any further increase, then the cumulative carbon dioxide emissions over the 21st century will amount to about three trillion metric tons. This is likely to lead to a 4°C warming by the end of the</w:t>
      </w:r>
      <w:r w:rsidR="42C9B979">
        <w:rPr/>
        <w:t xml:space="preserve"> </w:t>
      </w:r>
      <w:r w:rsidR="42C9B979">
        <w:rPr/>
        <w:t>21st century and a long-term equilibrium warming (over a period of several centuries) of about 8°C.</w:t>
      </w:r>
    </w:p>
    <w:p w:rsidR="005B60A0" w:rsidP="00117131" w:rsidRDefault="005B60A0" w14:paraId="0FA7A7C4" w14:textId="77777777" w14:noSpellErr="1">
      <w:r w:rsidRPr="42C9B979" w:rsidR="42C9B979">
        <w:rPr>
          <w:rStyle w:val="StyleUnderline"/>
          <w:highlight w:val="yellow"/>
        </w:rPr>
        <w:t>If the world starts to immediately reduce carbon dioxide</w:t>
      </w:r>
      <w:r w:rsidRPr="42C9B979" w:rsidR="42C9B979">
        <w:rPr>
          <w:rStyle w:val="StyleUnderline"/>
        </w:rPr>
        <w:t xml:space="preserve"> emissions </w:t>
      </w:r>
      <w:r w:rsidRPr="42C9B979" w:rsidR="42C9B979">
        <w:rPr>
          <w:rStyle w:val="StyleUnderline"/>
          <w:highlight w:val="yellow"/>
        </w:rPr>
        <w:t>and maintains an average</w:t>
      </w:r>
      <w:r w:rsidRPr="42C9B979" w:rsidR="42C9B979">
        <w:rPr>
          <w:rStyle w:val="StyleUnderline"/>
        </w:rPr>
        <w:t xml:space="preserve"> annual </w:t>
      </w:r>
      <w:r w:rsidRPr="42C9B979" w:rsidR="42C9B979">
        <w:rPr>
          <w:rStyle w:val="StyleUnderline"/>
          <w:highlight w:val="yellow"/>
        </w:rPr>
        <w:t>reduction rate of one percent</w:t>
      </w:r>
      <w:r w:rsidR="42C9B979">
        <w:rPr/>
        <w:t xml:space="preserve"> for the rest of the 21st century, then the </w:t>
      </w:r>
      <w:r w:rsidRPr="42C9B979" w:rsidR="42C9B979">
        <w:rPr>
          <w:rStyle w:val="StyleUnderline"/>
        </w:rPr>
        <w:t xml:space="preserve">cumulative carbon dioxides </w:t>
      </w:r>
      <w:r w:rsidRPr="42C9B979" w:rsidR="42C9B979">
        <w:rPr>
          <w:rStyle w:val="StyleUnderline"/>
          <w:highlight w:val="yellow"/>
        </w:rPr>
        <w:t>emissions</w:t>
      </w:r>
      <w:r w:rsidRPr="42C9B979" w:rsidR="42C9B979">
        <w:rPr>
          <w:rStyle w:val="StyleUnderline"/>
        </w:rPr>
        <w:t xml:space="preserve"> over the 21st century </w:t>
      </w:r>
      <w:r w:rsidRPr="42C9B979" w:rsidR="42C9B979">
        <w:rPr>
          <w:rStyle w:val="StyleUnderline"/>
          <w:highlight w:val="yellow"/>
        </w:rPr>
        <w:t>will</w:t>
      </w:r>
      <w:r w:rsidRPr="42C9B979" w:rsidR="42C9B979">
        <w:rPr>
          <w:rStyle w:val="StyleUnderline"/>
        </w:rPr>
        <w:t xml:space="preserve"> amount to about two trillion metric tons. This is likely to </w:t>
      </w:r>
      <w:r w:rsidRPr="42C9B979" w:rsidR="42C9B979">
        <w:rPr>
          <w:rStyle w:val="StyleUnderline"/>
          <w:highlight w:val="yellow"/>
        </w:rPr>
        <w:t>lead to a 3°C warming</w:t>
      </w:r>
      <w:r w:rsidRPr="42C9B979" w:rsidR="42C9B979">
        <w:rPr>
          <w:rStyle w:val="StyleUnderline"/>
        </w:rPr>
        <w:t xml:space="preserve"> by the end of the 21st century and a long-term equilibrium warming of about 6°C.</w:t>
      </w:r>
      <w:r w:rsidR="42C9B979">
        <w:rPr/>
        <w:t xml:space="preserve"> Global warming of this level would destroy the Amazon rainforest, lead to a sea level rise by 2575 meters, turn much of the world into uninhabitable deserts, and cause catastrophic declines of global population.</w:t>
      </w:r>
    </w:p>
    <w:p w:rsidRPr="00F137C8" w:rsidR="005B60A0" w:rsidP="00117131" w:rsidRDefault="005B60A0" w14:paraId="2DDBD2E3" w14:textId="77777777" w14:noSpellErr="1">
      <w:pPr>
        <w:rPr>
          <w:rStyle w:val="StyleUnderline"/>
        </w:rPr>
      </w:pPr>
      <w:r w:rsidR="42C9B979">
        <w:rPr/>
        <w:t xml:space="preserve">Finally, </w:t>
      </w:r>
      <w:r w:rsidRPr="42C9B979" w:rsidR="42C9B979">
        <w:rPr>
          <w:rStyle w:val="StyleUnderline"/>
          <w:highlight w:val="yellow"/>
        </w:rPr>
        <w:t>suppose the world starts to immediately reduce carbon dioxide emissions and maintains</w:t>
      </w:r>
      <w:r w:rsidRPr="42C9B979" w:rsidR="42C9B979">
        <w:rPr>
          <w:rStyle w:val="StyleUnderline"/>
        </w:rPr>
        <w:t xml:space="preserve"> an </w:t>
      </w:r>
      <w:r w:rsidRPr="42C9B979" w:rsidR="42C9B979">
        <w:rPr>
          <w:rStyle w:val="StyleUnderline"/>
          <w:highlight w:val="yellow"/>
        </w:rPr>
        <w:t>average</w:t>
      </w:r>
      <w:r w:rsidRPr="42C9B979" w:rsidR="42C9B979">
        <w:rPr>
          <w:rStyle w:val="StyleUnderline"/>
        </w:rPr>
        <w:t xml:space="preserve"> annual </w:t>
      </w:r>
      <w:r w:rsidRPr="42C9B979" w:rsidR="42C9B979">
        <w:rPr>
          <w:rStyle w:val="StyleUnderline"/>
          <w:highlight w:val="yellow"/>
        </w:rPr>
        <w:t>reduction</w:t>
      </w:r>
      <w:r w:rsidRPr="42C9B979" w:rsidR="42C9B979">
        <w:rPr>
          <w:rStyle w:val="StyleUnderline"/>
        </w:rPr>
        <w:t xml:space="preserve"> rate </w:t>
      </w:r>
      <w:r w:rsidRPr="42C9B979" w:rsidR="42C9B979">
        <w:rPr>
          <w:rStyle w:val="StyleUnderline"/>
          <w:highlight w:val="yellow"/>
        </w:rPr>
        <w:t>of four percent</w:t>
      </w:r>
      <w:r w:rsidR="42C9B979">
        <w:rPr/>
        <w:t xml:space="preserve"> for the rest of the 21st century. </w:t>
      </w:r>
      <w:r w:rsidRPr="42C9B979" w:rsidR="42C9B979">
        <w:rPr>
          <w:rStyle w:val="StyleUnderline"/>
        </w:rPr>
        <w:t>Then the cumulative carbon dioxides emissions</w:t>
      </w:r>
      <w:r w:rsidR="42C9B979">
        <w:rPr/>
        <w:t xml:space="preserve"> over the 21st century </w:t>
      </w:r>
      <w:r w:rsidRPr="42C9B979" w:rsidR="42C9B979">
        <w:rPr>
          <w:rStyle w:val="StyleUnderline"/>
          <w:highlight w:val="yellow"/>
        </w:rPr>
        <w:t>will amount to</w:t>
      </w:r>
      <w:r w:rsidRPr="42C9B979" w:rsidR="42C9B979">
        <w:rPr>
          <w:rStyle w:val="StyleUnderline"/>
        </w:rPr>
        <w:t xml:space="preserve"> about one trillion metric tons. This is likely to lead to a </w:t>
      </w:r>
      <w:r w:rsidRPr="42C9B979" w:rsidR="42C9B979">
        <w:rPr>
          <w:rStyle w:val="StyleUnderline"/>
          <w:highlight w:val="yellow"/>
        </w:rPr>
        <w:t>2°C warming</w:t>
      </w:r>
      <w:r w:rsidR="42C9B979">
        <w:rPr/>
        <w:t xml:space="preserve"> by the end of the 21st century and a long-term equilibrium warming of about 4°C. Even though this scenario would still carry some significant risk of runaway global warming, under the current circumstances </w:t>
      </w:r>
      <w:r w:rsidRPr="42C9B979" w:rsidR="42C9B979">
        <w:rPr>
          <w:rStyle w:val="StyleUnderline"/>
        </w:rPr>
        <w:t>this is the only scenario that promises the preservation of human civilization as we know it.</w:t>
      </w:r>
    </w:p>
    <w:p w:rsidR="005B60A0" w:rsidP="00117131" w:rsidRDefault="005B60A0" w14:paraId="65360948" w14:textId="77777777" w14:noSpellErr="1">
      <w:r w:rsidRPr="42C9B979" w:rsidR="42C9B979">
        <w:rPr>
          <w:rStyle w:val="StyleUnderline"/>
          <w:highlight w:val="yellow"/>
        </w:rPr>
        <w:t>Is it at all possible for a climate stabilization</w:t>
      </w:r>
      <w:r w:rsidRPr="42C9B979" w:rsidR="42C9B979">
        <w:rPr>
          <w:rStyle w:val="StyleUnderline"/>
        </w:rPr>
        <w:t xml:space="preserve"> that is </w:t>
      </w:r>
      <w:r w:rsidRPr="42C9B979" w:rsidR="42C9B979">
        <w:rPr>
          <w:rStyle w:val="StyleUnderline"/>
          <w:highlight w:val="yellow"/>
        </w:rPr>
        <w:t>consistent with</w:t>
      </w:r>
      <w:r w:rsidRPr="42C9B979" w:rsidR="42C9B979">
        <w:rPr>
          <w:rStyle w:val="StyleUnderline"/>
        </w:rPr>
        <w:t xml:space="preserve"> the preservation of human civilization</w:t>
      </w:r>
      <w:r w:rsidR="42C9B979">
        <w:rPr/>
        <w:t xml:space="preserve"> (the scenario that corresponds to 2–4°C long-term warming) to be achieved </w:t>
      </w:r>
      <w:r w:rsidRPr="42C9B979" w:rsidR="42C9B979">
        <w:rPr>
          <w:rStyle w:val="StyleUnderline"/>
        </w:rPr>
        <w:t xml:space="preserve">within the historical framework of </w:t>
      </w:r>
      <w:r w:rsidRPr="42C9B979" w:rsidR="42C9B979">
        <w:rPr>
          <w:rStyle w:val="StyleUnderline"/>
          <w:highlight w:val="yellow"/>
        </w:rPr>
        <w:t>capitalism?</w:t>
      </w:r>
    </w:p>
    <w:p w:rsidR="005B60A0" w:rsidP="00117131" w:rsidRDefault="005B60A0" w14:paraId="650EFF8C" w14:textId="77777777" w14:noSpellErr="1">
      <w:r w:rsidR="42C9B979">
        <w:rPr/>
        <w:t>The relationship between carbon dioxide emissions, economic output (GDP), and technology is determined by the following formula:</w:t>
      </w:r>
    </w:p>
    <w:p w:rsidR="005B60A0" w:rsidP="00117131" w:rsidRDefault="005B60A0" w14:paraId="0B6E8963" w14:textId="77777777" w14:noSpellErr="1">
      <w:r w:rsidR="42C9B979">
        <w:rPr/>
        <w:t>Emission Intensity = Carbon Dioxide Emissions / GDP Or,</w:t>
      </w:r>
    </w:p>
    <w:p w:rsidR="005B60A0" w:rsidP="00117131" w:rsidRDefault="005B60A0" w14:paraId="2A99412E" w14:textId="77777777" w14:noSpellErr="1">
      <w:r w:rsidR="42C9B979">
        <w:rPr/>
        <w:t>Carbon Dioxide Emissions = Emission Intensity × GDP</w:t>
      </w:r>
    </w:p>
    <w:p w:rsidR="005B60A0" w:rsidP="00117131" w:rsidRDefault="005B60A0" w14:paraId="54664D9D" w14:textId="77777777" w14:noSpellErr="1">
      <w:r w:rsidR="42C9B979">
        <w:rPr/>
        <w:t>Emission intensity is determined by technological factors, such as energy efficiency and the share of fossil fuels in total energy consumption. It follows that:</w:t>
      </w:r>
    </w:p>
    <w:p w:rsidR="005B60A0" w:rsidP="00117131" w:rsidRDefault="005B60A0" w14:paraId="73BC59F2" w14:textId="77777777" w14:noSpellErr="1">
      <w:r w:rsidR="42C9B979">
        <w:rPr/>
        <w:t>The growth rate of carbon dioxide emissions = the growth rate of emission intensity + the economic growth rate</w:t>
      </w:r>
    </w:p>
    <w:p w:rsidR="005B60A0" w:rsidP="00117131" w:rsidRDefault="005B60A0" w14:paraId="1BD397EC" w14:textId="77777777" w14:noSpellErr="1">
      <w:r w:rsidR="42C9B979">
        <w:rPr/>
        <w:t>When the same formula is stated in term of reduction rate:</w:t>
      </w:r>
    </w:p>
    <w:p w:rsidR="005B60A0" w:rsidP="00117131" w:rsidRDefault="005B60A0" w14:paraId="1F77E7B7" w14:textId="77777777" w14:noSpellErr="1">
      <w:r w:rsidR="42C9B979">
        <w:rPr/>
        <w:t>The reduction rate of carbon dioxide emissions = the reduction rate of emission intensity – the economic growth rate</w:t>
      </w:r>
    </w:p>
    <w:p w:rsidRPr="00F137C8" w:rsidR="005B60A0" w:rsidP="00117131" w:rsidRDefault="005B60A0" w14:paraId="56012D0C" w14:textId="77777777" w14:noSpellErr="1">
      <w:pPr>
        <w:rPr>
          <w:rStyle w:val="StyleUnderline"/>
        </w:rPr>
      </w:pPr>
      <w:r w:rsidR="42C9B979">
        <w:rPr/>
        <w:t xml:space="preserve">Thus, other things being equal, </w:t>
      </w:r>
      <w:r w:rsidRPr="42C9B979" w:rsidR="42C9B979">
        <w:rPr>
          <w:rStyle w:val="StyleUnderline"/>
        </w:rPr>
        <w:t>any reduction in emission intensity</w:t>
      </w:r>
      <w:r w:rsidR="42C9B979">
        <w:rPr/>
        <w:t xml:space="preserve"> (resulting from rising energy efficiency or substitution of carbon-free energies, such as nuclear and renewable energies, for fossil fuels) </w:t>
      </w:r>
      <w:r w:rsidRPr="42C9B979" w:rsidR="42C9B979">
        <w:rPr>
          <w:rStyle w:val="StyleUnderline"/>
        </w:rPr>
        <w:t xml:space="preserve">leads to reduction of carbon dioxide emissions. But </w:t>
      </w:r>
      <w:r w:rsidRPr="42C9B979" w:rsidR="42C9B979">
        <w:rPr>
          <w:rStyle w:val="StyleUnderline"/>
          <w:highlight w:val="yellow"/>
        </w:rPr>
        <w:t>any increase in economic growth rate would offset reductions of carbon dioxide emissions.</w:t>
      </w:r>
    </w:p>
    <w:p w:rsidR="005B60A0" w:rsidP="00117131" w:rsidRDefault="005B60A0" w14:paraId="062A0FD6" w14:textId="77777777" w14:noSpellErr="1">
      <w:r w:rsidR="42C9B979">
        <w:rPr/>
        <w:t xml:space="preserve">Both mainstream and Marxist economists agree that the capitalist economic system is based on private ownership of the means of production and market competition. Moreover, both groups of economists agree that with </w:t>
      </w:r>
      <w:r w:rsidRPr="42C9B979" w:rsidR="42C9B979">
        <w:rPr>
          <w:rStyle w:val="StyleUnderline"/>
          <w:highlight w:val="yellow"/>
        </w:rPr>
        <w:t>relentless competition</w:t>
      </w:r>
      <w:r w:rsidR="42C9B979">
        <w:rPr/>
        <w:t xml:space="preserve">, capitalists are under powerful and constant pressure to increase efficiency and promote innovation, leading to sustained and rapid economic growth over the long run. </w:t>
      </w:r>
      <w:r w:rsidRPr="42C9B979" w:rsidR="42C9B979">
        <w:rPr>
          <w:rStyle w:val="StyleUnderline"/>
        </w:rPr>
        <w:t>Until now</w:t>
      </w:r>
      <w:r w:rsidR="42C9B979">
        <w:rPr/>
        <w:t xml:space="preserve">, this </w:t>
      </w:r>
      <w:r w:rsidRPr="42C9B979" w:rsidR="42C9B979">
        <w:rPr>
          <w:rStyle w:val="StyleUnderline"/>
        </w:rPr>
        <w:t xml:space="preserve">tendency </w:t>
      </w:r>
      <w:r w:rsidRPr="42C9B979" w:rsidR="42C9B979">
        <w:rPr>
          <w:rStyle w:val="StyleUnderline"/>
          <w:highlight w:val="yellow"/>
        </w:rPr>
        <w:t>towards unlimited growth</w:t>
      </w:r>
      <w:r w:rsidR="42C9B979">
        <w:rPr/>
        <w:t xml:space="preserve"> is still seen by the mainstream economists as a major virtue of the capitalist system.</w:t>
      </w:r>
    </w:p>
    <w:p w:rsidR="005B60A0" w:rsidP="00117131" w:rsidRDefault="005B60A0" w14:paraId="16AE3C7E" w14:textId="77777777" w14:noSpellErr="1">
      <w:r w:rsidR="42C9B979">
        <w:rPr/>
        <w:t xml:space="preserve">By contrast, </w:t>
      </w:r>
      <w:r w:rsidRPr="42C9B979" w:rsidR="42C9B979">
        <w:rPr>
          <w:rStyle w:val="StyleUnderline"/>
          <w:highlight w:val="yellow"/>
        </w:rPr>
        <w:t>is there an equally powerful tendency</w:t>
      </w:r>
      <w:r w:rsidRPr="42C9B979" w:rsidR="42C9B979">
        <w:rPr>
          <w:rStyle w:val="StyleUnderline"/>
        </w:rPr>
        <w:t xml:space="preserve"> for the capitalist system </w:t>
      </w:r>
      <w:r w:rsidRPr="42C9B979" w:rsidR="42C9B979">
        <w:rPr>
          <w:rStyle w:val="StyleUnderline"/>
          <w:highlight w:val="yellow"/>
        </w:rPr>
        <w:t>to reduce carbon</w:t>
      </w:r>
      <w:r w:rsidRPr="42C9B979" w:rsidR="42C9B979">
        <w:rPr>
          <w:rStyle w:val="StyleUnderline"/>
        </w:rPr>
        <w:t xml:space="preserve"> dioxide </w:t>
      </w:r>
      <w:r w:rsidRPr="42C9B979" w:rsidR="42C9B979">
        <w:rPr>
          <w:rStyle w:val="StyleUnderline"/>
          <w:highlight w:val="yellow"/>
        </w:rPr>
        <w:t>emissions</w:t>
      </w:r>
      <w:r w:rsidRPr="42C9B979" w:rsidR="42C9B979">
        <w:rPr>
          <w:rStyle w:val="StyleUnderline"/>
        </w:rPr>
        <w:t xml:space="preserve"> from fossil fuels?</w:t>
      </w:r>
      <w:r w:rsidR="42C9B979">
        <w:rPr/>
        <w:t xml:space="preserve"> In fact, what is needed is for the emission intensity to fall much more rapidly than the growth of the economy.</w:t>
      </w:r>
    </w:p>
    <w:p w:rsidR="005B60A0" w:rsidP="00117131" w:rsidRDefault="005B60A0" w14:paraId="355366A5" w14:textId="77777777" w14:noSpellErr="1">
      <w:r w:rsidR="42C9B979">
        <w:rPr/>
        <w:t>Over the decade 1999–2009, the world economy grew at an average annual rate of 3.5%, emission intensity fell at an average annual rate of 1.1%, and carbon dioxide emissions from fossil fuels burning had increased at an average annual rate of 2.4%. In the “Great Recession” of 2009, world emissions fell by 1.3%. If the world were to repeat the experience of the Great Recession every year for the rest of the 21st century, the world would be roughly on track to achieve the scenario of 3–6°C long-term warming.</w:t>
      </w:r>
    </w:p>
    <w:p w:rsidRPr="00F137C8" w:rsidR="005B60A0" w:rsidP="00117131" w:rsidRDefault="005B60A0" w14:paraId="5B959C9C" w14:textId="77777777" w14:noSpellErr="1">
      <w:pPr>
        <w:rPr>
          <w:rStyle w:val="StyleUnderline"/>
        </w:rPr>
      </w:pPr>
      <w:r w:rsidRPr="42C9B979" w:rsidR="42C9B979">
        <w:rPr>
          <w:rStyle w:val="StyleUnderline"/>
        </w:rPr>
        <w:t>Is it possible for the capitalist world economy to greatly accelerate the pace of emission intensity reduction through a combination of government intervention and technological innovation?</w:t>
      </w:r>
    </w:p>
    <w:p w:rsidRPr="00F137C8" w:rsidR="005B60A0" w:rsidP="00117131" w:rsidRDefault="005B60A0" w14:paraId="15A5F041" w14:textId="77777777" w14:noSpellErr="1">
      <w:pPr>
        <w:rPr>
          <w:rStyle w:val="StyleUnderline"/>
        </w:rPr>
      </w:pPr>
      <w:r w:rsidR="42C9B979">
        <w:rPr/>
        <w:t xml:space="preserve">Under the current capitalist system, </w:t>
      </w:r>
      <w:r w:rsidRPr="42C9B979" w:rsidR="42C9B979">
        <w:rPr>
          <w:rStyle w:val="StyleUnderline"/>
          <w:highlight w:val="yellow"/>
        </w:rPr>
        <w:t>the world economy needs to grow by at least three percent a year</w:t>
      </w:r>
      <w:r w:rsidRPr="42C9B979" w:rsidR="42C9B979">
        <w:rPr>
          <w:rStyle w:val="StyleUnderline"/>
        </w:rPr>
        <w:t xml:space="preserve"> just </w:t>
      </w:r>
      <w:r w:rsidRPr="42C9B979" w:rsidR="42C9B979">
        <w:rPr>
          <w:rStyle w:val="StyleUnderline"/>
          <w:highlight w:val="yellow"/>
        </w:rPr>
        <w:t>to prevent unemployment</w:t>
      </w:r>
      <w:r w:rsidRPr="42C9B979" w:rsidR="42C9B979">
        <w:rPr>
          <w:rStyle w:val="StyleUnderline"/>
        </w:rPr>
        <w:t xml:space="preserve"> rates from </w:t>
      </w:r>
      <w:r w:rsidRPr="42C9B979" w:rsidR="42C9B979">
        <w:rPr>
          <w:rStyle w:val="StyleUnderline"/>
          <w:highlight w:val="yellow"/>
        </w:rPr>
        <w:t>rising</w:t>
      </w:r>
      <w:r w:rsidR="42C9B979">
        <w:rPr/>
        <w:t xml:space="preserve"> (assuming that labor productivity grows by about two percent a year and world population grows by about one percent a year). </w:t>
      </w:r>
      <w:r w:rsidRPr="42C9B979" w:rsidR="42C9B979">
        <w:rPr>
          <w:rStyle w:val="StyleUnderline"/>
        </w:rPr>
        <w:t xml:space="preserve">If the goal is to reduce carbon dioxide emissions by four percent a year, </w:t>
      </w:r>
      <w:r w:rsidRPr="42C9B979" w:rsidR="42C9B979">
        <w:rPr>
          <w:rStyle w:val="StyleUnderline"/>
          <w:highlight w:val="yellow"/>
        </w:rPr>
        <w:t>emission intensity must fall at an annual rate of seven percent!</w:t>
      </w:r>
      <w:r w:rsidRPr="42C9B979" w:rsidR="42C9B979">
        <w:rPr>
          <w:rStyle w:val="StyleUnderline"/>
        </w:rPr>
        <w:t xml:space="preserve"> Even if the goal is to reduce emissions by one percent a year, emission intensity would still need to fall by four percent a year.</w:t>
      </w:r>
    </w:p>
    <w:p w:rsidRPr="00F137C8" w:rsidR="005B60A0" w:rsidP="00117131" w:rsidRDefault="005B60A0" w14:paraId="19FEB074" w14:textId="77777777" w14:noSpellErr="1">
      <w:pPr>
        <w:rPr>
          <w:rStyle w:val="StyleUnderline"/>
        </w:rPr>
      </w:pPr>
      <w:r w:rsidRPr="42C9B979" w:rsidR="42C9B979">
        <w:rPr>
          <w:rStyle w:val="StyleUnderline"/>
          <w:highlight w:val="yellow"/>
        </w:rPr>
        <w:t>Leave aside many other institutional and technical difficulties, the inherent slow pace of infrastructure transformation imposes fundamental limits on how rapidly emission intensity can fall.</w:t>
      </w:r>
      <w:r w:rsidRPr="42C9B979" w:rsidR="42C9B979">
        <w:rPr>
          <w:rStyle w:val="StyleUnderline"/>
        </w:rPr>
        <w:t xml:space="preserve"> The world’s entire current energy and industrial infrastructure is based on fossil fuels. This </w:t>
      </w:r>
      <w:r w:rsidRPr="42C9B979" w:rsidR="42C9B979">
        <w:rPr>
          <w:rStyle w:val="StyleUnderline"/>
          <w:highlight w:val="yellow"/>
        </w:rPr>
        <w:t>infrastructure can only be transformed slowly. If each year about five percent</w:t>
      </w:r>
      <w:r w:rsidRPr="42C9B979" w:rsidR="42C9B979">
        <w:rPr>
          <w:rStyle w:val="StyleUnderline"/>
        </w:rPr>
        <w:t xml:space="preserve"> of the world’s capital infrastructure </w:t>
      </w:r>
      <w:r w:rsidRPr="42C9B979" w:rsidR="42C9B979">
        <w:rPr>
          <w:rStyle w:val="StyleUnderline"/>
          <w:highlight w:val="yellow"/>
        </w:rPr>
        <w:t>is replaced, and supposing</w:t>
      </w:r>
      <w:r w:rsidRPr="42C9B979" w:rsidR="42C9B979">
        <w:rPr>
          <w:rStyle w:val="StyleUnderline"/>
        </w:rPr>
        <w:t xml:space="preserve"> the new </w:t>
      </w:r>
      <w:r w:rsidRPr="42C9B979" w:rsidR="42C9B979">
        <w:rPr>
          <w:rStyle w:val="StyleUnderline"/>
          <w:highlight w:val="yellow"/>
        </w:rPr>
        <w:t>capital stock reduces emission intensity by 50%</w:t>
      </w:r>
      <w:r w:rsidRPr="42C9B979" w:rsidR="42C9B979">
        <w:rPr>
          <w:rStyle w:val="StyleUnderline"/>
        </w:rPr>
        <w:t xml:space="preserve"> compared to the old capital stock (this is roughly equivalent to assuming that all of the world’s new power plants and new cars are emission free), </w:t>
      </w:r>
      <w:r w:rsidRPr="42C9B979" w:rsidR="42C9B979">
        <w:rPr>
          <w:rStyle w:val="StyleUnderline"/>
          <w:highlight w:val="yellow"/>
        </w:rPr>
        <w:t>this would only reduce</w:t>
      </w:r>
      <w:r w:rsidRPr="42C9B979" w:rsidR="42C9B979">
        <w:rPr>
          <w:rStyle w:val="StyleUnderline"/>
        </w:rPr>
        <w:t xml:space="preserve"> the world average </w:t>
      </w:r>
      <w:r w:rsidRPr="42C9B979" w:rsidR="42C9B979">
        <w:rPr>
          <w:rStyle w:val="StyleUnderline"/>
          <w:highlight w:val="yellow"/>
        </w:rPr>
        <w:t>emission intensity by 2.5%.</w:t>
      </w:r>
    </w:p>
    <w:p w:rsidR="005B60A0" w:rsidP="00117131" w:rsidRDefault="005B60A0" w14:paraId="5AC40684" w14:textId="77777777" w14:noSpellErr="1">
      <w:r w:rsidRPr="42C9B979" w:rsidR="42C9B979">
        <w:rPr>
          <w:rStyle w:val="StyleUnderline"/>
        </w:rPr>
        <w:t>Imagine that in the future the emission intensity reduction rate can be increased to three percent a year; then to achieve a four percent annual reduction of carbon dioxide emissions, the world economy still needs to contract at an annual rate of one percent.</w:t>
      </w:r>
      <w:r w:rsidR="42C9B979">
        <w:rPr/>
        <w:t>6</w:t>
      </w:r>
    </w:p>
    <w:p w:rsidR="005B60A0" w:rsidP="00117131" w:rsidRDefault="005B60A0" w14:paraId="75E74060" w14:textId="77777777"/>
    <w:p w:rsidRPr="00200C0D" w:rsidR="001143FB" w:rsidP="00117131" w:rsidRDefault="001143FB" w14:paraId="4D6E3321" w14:textId="77777777" w14:noSpellErr="1">
      <w:pPr>
        <w:pStyle w:val="Heading4"/>
        <w:tabs>
          <w:tab w:val="left" w:pos="8280"/>
          <w:tab w:val="left" w:pos="8550"/>
        </w:tabs>
        <w:spacing w:before="0" w:line="240" w:lineRule="auto"/>
      </w:pPr>
      <w:r w:rsidR="42C9B979">
        <w:rPr/>
        <w:t>No risk of offence – Total environmental collapse is inevitable even if warming is solved – their focus on warming trade off with broader environmental protections</w:t>
      </w:r>
    </w:p>
    <w:p w:rsidRPr="003806DB" w:rsidR="001143FB" w:rsidP="00117131" w:rsidRDefault="001143FB" w14:paraId="17AC4D23" w14:textId="5B05C262" w14:noSpellErr="1">
      <w:pPr>
        <w:spacing w:after="0" w:line="240" w:lineRule="auto"/>
      </w:pPr>
      <w:r w:rsidRPr="42C9B979" w:rsidR="42C9B979">
        <w:rPr>
          <w:rStyle w:val="Style13ptBold"/>
        </w:rPr>
        <w:t>Crist</w:t>
      </w:r>
      <w:r w:rsidRPr="42C9B979" w:rsidR="42C9B979">
        <w:rPr>
          <w:rStyle w:val="Style13ptBold"/>
        </w:rPr>
        <w:t xml:space="preserve"> 7</w:t>
      </w:r>
      <w:r w:rsidR="42C9B979">
        <w:rPr/>
        <w:t xml:space="preserve"> (Prof in Department of Science and Technolo</w:t>
      </w:r>
      <w:r w:rsidR="42C9B979">
        <w:rPr/>
        <w:t>gy in Society @ Virginia Tech)</w:t>
      </w:r>
    </w:p>
    <w:p w:rsidRPr="003806DB" w:rsidR="001143FB" w:rsidP="00117131" w:rsidRDefault="001143FB" w14:paraId="4817EA84" w14:textId="77777777" w14:noSpellErr="1">
      <w:pPr>
        <w:spacing w:after="0" w:line="240" w:lineRule="auto"/>
      </w:pPr>
      <w:r w:rsidR="42C9B979">
        <w:rPr/>
        <w:t xml:space="preserve">(Eileen, Beyond the Climate Crisis: A Critique of Climate Change Discourse, Telos 4 (Winter 2007): 29–55) </w:t>
      </w:r>
    </w:p>
    <w:p w:rsidRPr="00200C0D" w:rsidR="001143FB" w:rsidP="00117131" w:rsidRDefault="001143FB" w14:paraId="588CA9A3" w14:textId="77777777">
      <w:pPr>
        <w:pStyle w:val="Nothing"/>
        <w:tabs>
          <w:tab w:val="left" w:pos="8280"/>
          <w:tab w:val="left" w:pos="8550"/>
        </w:tabs>
        <w:jc w:val="left"/>
      </w:pPr>
    </w:p>
    <w:p w:rsidRPr="00C13D32" w:rsidR="001143FB" w:rsidP="00117131" w:rsidRDefault="001143FB" w14:paraId="2754AA55" w14:textId="77777777" w14:noSpellErr="1">
      <w:pPr>
        <w:pStyle w:val="Cards"/>
        <w:tabs>
          <w:tab w:val="left" w:pos="8280"/>
          <w:tab w:val="left" w:pos="8550"/>
        </w:tabs>
        <w:ind w:left="0" w:right="0"/>
        <w:jc w:val="left"/>
      </w:pPr>
      <w:r w:rsidRPr="42C9B979" w:rsidR="42C9B979">
        <w:rPr>
          <w:rStyle w:val="StyleUnderline"/>
        </w:rPr>
        <w:t>While the dangers</w:t>
      </w:r>
      <w:r w:rsidR="42C9B979">
        <w:rPr/>
        <w:t xml:space="preserve"> of climate change </w:t>
      </w:r>
      <w:r w:rsidRPr="42C9B979" w:rsidR="42C9B979">
        <w:rPr>
          <w:rStyle w:val="StyleUnderline"/>
        </w:rPr>
        <w:t>are real</w:t>
      </w:r>
      <w:r w:rsidR="42C9B979">
        <w:rPr/>
        <w:t xml:space="preserve">, I argue that </w:t>
      </w:r>
      <w:r w:rsidRPr="42C9B979" w:rsidR="42C9B979">
        <w:rPr>
          <w:rStyle w:val="StyleUnderline"/>
        </w:rPr>
        <w:t>there are even  greater dangers in representing it as the most urgent problem we face</w:t>
      </w:r>
      <w:r w:rsidR="42C9B979">
        <w:rPr/>
        <w:t xml:space="preserve">.  Framing climate change in such a manner deserves to be challenged for  two reasons: </w:t>
      </w:r>
      <w:r w:rsidRPr="42C9B979" w:rsidR="42C9B979">
        <w:rPr>
          <w:rStyle w:val="StyleUnderline"/>
        </w:rPr>
        <w:t>it encourages the restriction of proposed solutions to the  technical realm</w:t>
      </w:r>
      <w:r w:rsidR="42C9B979">
        <w:rPr/>
        <w:t xml:space="preserve">, </w:t>
      </w:r>
      <w:r w:rsidRPr="42C9B979" w:rsidR="42C9B979">
        <w:rPr>
          <w:rStyle w:val="StyleUnderline"/>
        </w:rPr>
        <w:t>by powerfully insinuating that the needed approaches are  those that directly address the problem</w:t>
      </w:r>
      <w:r w:rsidR="42C9B979">
        <w:rPr/>
        <w:t xml:space="preserve">; </w:t>
      </w:r>
      <w:r w:rsidRPr="42C9B979" w:rsidR="42C9B979">
        <w:rPr>
          <w:rStyle w:val="StyleUnderline"/>
        </w:rPr>
        <w:t>and it detracts attention from the  planet’s ecological predicament as a whole</w:t>
      </w:r>
      <w:r w:rsidR="42C9B979">
        <w:rPr/>
        <w:t xml:space="preserve">, by virtue of claiming the lime-  light for the one issue that trumps all others.  </w:t>
      </w:r>
    </w:p>
    <w:p w:rsidRPr="00C13D32" w:rsidR="001143FB" w:rsidP="00117131" w:rsidRDefault="001143FB" w14:paraId="761749BB" w14:textId="77777777" w14:noSpellErr="1">
      <w:pPr>
        <w:pStyle w:val="Cards"/>
        <w:tabs>
          <w:tab w:val="left" w:pos="8280"/>
          <w:tab w:val="left" w:pos="8550"/>
        </w:tabs>
        <w:ind w:left="0" w:right="0"/>
        <w:jc w:val="left"/>
      </w:pPr>
      <w:r w:rsidR="42C9B979">
        <w:rPr/>
        <w:t xml:space="preserve">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mentions  the need to face climate change by “changing our whole style of living.”_6  But the thrust of this work, what readers and policy-makers come away  with, is his repeated and strident call for investing in nuclear energy as, in  his words, “the one lifeline we can use immediately.”_7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w:t>
      </w:r>
    </w:p>
    <w:p w:rsidRPr="00200C0D" w:rsidR="001143FB" w:rsidP="00117131" w:rsidRDefault="001143FB" w14:paraId="76747661" w14:textId="77777777">
      <w:pPr>
        <w:pStyle w:val="Cards"/>
        <w:tabs>
          <w:tab w:val="left" w:pos="8280"/>
          <w:tab w:val="left" w:pos="8550"/>
        </w:tabs>
        <w:ind w:left="0" w:right="0"/>
        <w:jc w:val="left"/>
      </w:pPr>
      <w:r w:rsidR="42C9B979">
        <w:rPr/>
        <w:t xml:space="preserve">Yet the deepening realization of the threat of climate change, virtually  in the wake of stratospheric ozone depletion, also suggests that dealing  with global problems treaty-by-treaty is no solution to the planet’s pre-  </w:t>
      </w:r>
      <w:proofErr w:type="spellStart"/>
      <w:r w:rsidR="42C9B979">
        <w:rPr/>
        <w:t>dicament</w:t>
      </w:r>
      <w:proofErr w:type="spellEnd"/>
      <w:r w:rsidR="42C9B979">
        <w:rPr/>
        <w:t xml:space="preserve">. Just as the risks of unanticipated ozone depletion have been  followed by the dangers of a long underappreciated climate crisis, so it  would be naïve not to anticipate another (perhaps even entirely </w:t>
      </w:r>
      <w:proofErr w:type="spellStart"/>
      <w:r w:rsidR="42C9B979">
        <w:rPr/>
        <w:t>unforesee</w:t>
      </w:r>
      <w:proofErr w:type="spellEnd"/>
      <w:r w:rsidR="42C9B979">
        <w:rPr/>
        <w:t xml:space="preserve">-  able) catastrophe arising after the (hoped-for) resolution of the above two.  Furthermore, </w:t>
      </w:r>
      <w:r w:rsidRPr="42C9B979" w:rsidR="42C9B979">
        <w:rPr>
          <w:rStyle w:val="StyleUnderline"/>
        </w:rPr>
        <w:t>if greenhouse gases were restricted successfully</w:t>
      </w:r>
      <w:r w:rsidR="42C9B979">
        <w:rPr/>
        <w:t xml:space="preserve"> </w:t>
      </w:r>
      <w:r w:rsidRPr="42C9B979" w:rsidR="42C9B979">
        <w:rPr>
          <w:rStyle w:val="StyleUnderline"/>
        </w:rPr>
        <w:t xml:space="preserve">by means  of technological shifts and innovations, </w:t>
      </w:r>
      <w:r w:rsidRPr="42C9B979" w:rsidR="42C9B979">
        <w:rPr>
          <w:rStyle w:val="StyleUnderline"/>
          <w:b w:val="1"/>
          <w:bCs w:val="1"/>
        </w:rPr>
        <w:t>the root cause</w:t>
      </w:r>
      <w:r w:rsidRPr="42C9B979" w:rsidR="42C9B979">
        <w:rPr>
          <w:rStyle w:val="StyleUnderline"/>
        </w:rPr>
        <w:t xml:space="preserve"> of the ecological  crisis</w:t>
      </w:r>
      <w:r w:rsidR="42C9B979">
        <w:rPr/>
        <w:t xml:space="preserve"> as a whole </w:t>
      </w:r>
      <w:r w:rsidRPr="42C9B979" w:rsidR="42C9B979">
        <w:rPr>
          <w:rStyle w:val="StyleUnderline"/>
        </w:rPr>
        <w:t xml:space="preserve">would remain unaddressed. The destructive patterns of  production, trade, extraction, land-use, waste proliferation, and </w:t>
      </w:r>
      <w:proofErr w:type="spellStart"/>
      <w:r w:rsidRPr="42C9B979" w:rsidR="42C9B979">
        <w:rPr>
          <w:rStyle w:val="StyleUnderline"/>
        </w:rPr>
        <w:t>consump</w:t>
      </w:r>
      <w:proofErr w:type="spellEnd"/>
      <w:r w:rsidRPr="42C9B979" w:rsidR="42C9B979">
        <w:rPr>
          <w:rStyle w:val="StyleUnderline"/>
        </w:rPr>
        <w:t xml:space="preserve">-  </w:t>
      </w:r>
      <w:proofErr w:type="spellStart"/>
      <w:r w:rsidRPr="42C9B979" w:rsidR="42C9B979">
        <w:rPr>
          <w:rStyle w:val="StyleUnderline"/>
        </w:rPr>
        <w:t>tion</w:t>
      </w:r>
      <w:proofErr w:type="spellEnd"/>
      <w:r w:rsidRPr="42C9B979" w:rsidR="42C9B979">
        <w:rPr>
          <w:rStyle w:val="StyleUnderline"/>
        </w:rPr>
        <w:t>, coupled with population growth, would go unchallenged</w:t>
      </w:r>
      <w:r w:rsidR="42C9B979">
        <w:rPr/>
        <w:t xml:space="preserve">, continuing  to run down the integrity, beauty, and biological richness of the Earth.  Industrial-consumer civilization has entrenched a form of life that  admits virtually no limits to its expansiveness within, and perceived  entitlement to, the entire planet._9 </w:t>
      </w:r>
      <w:r w:rsidRPr="42C9B979" w:rsidR="42C9B979">
        <w:rPr>
          <w:rStyle w:val="StyleUnderline"/>
        </w:rPr>
        <w:t>But questioning</w:t>
      </w:r>
      <w:r w:rsidR="42C9B979">
        <w:rPr/>
        <w:t xml:space="preserve"> this civilization </w:t>
      </w:r>
      <w:r w:rsidRPr="42C9B979" w:rsidR="42C9B979">
        <w:rPr>
          <w:rStyle w:val="StyleUnderline"/>
        </w:rPr>
        <w:t>is</w:t>
      </w:r>
      <w:r w:rsidR="42C9B979">
        <w:rPr/>
        <w:t xml:space="preserve"> by  and large </w:t>
      </w:r>
      <w:r w:rsidRPr="42C9B979" w:rsidR="42C9B979">
        <w:rPr>
          <w:rStyle w:val="StyleUnderline"/>
        </w:rPr>
        <w:t>sidestepped</w:t>
      </w:r>
      <w:r w:rsidR="42C9B979">
        <w:rPr/>
        <w:t xml:space="preserve"> in climate-change discourse, </w:t>
      </w:r>
      <w:r w:rsidRPr="42C9B979" w:rsidR="42C9B979">
        <w:rPr>
          <w:rStyle w:val="StyleUnderline"/>
        </w:rPr>
        <w:t>with its</w:t>
      </w:r>
      <w:r w:rsidR="42C9B979">
        <w:rPr/>
        <w:t xml:space="preserve"> single-minded  </w:t>
      </w:r>
      <w:r w:rsidRPr="42C9B979" w:rsidR="42C9B979">
        <w:rPr>
          <w:rStyle w:val="StyleUnderline"/>
        </w:rPr>
        <w:t>quest for a global-warming techno-fix</w:t>
      </w:r>
      <w:r w:rsidR="42C9B979">
        <w:rPr/>
        <w:t xml:space="preserve">.20 Instead of confronting the forms  of social organization that are causing the climate crisis—among </w:t>
      </w:r>
      <w:proofErr w:type="spellStart"/>
      <w:r w:rsidR="42C9B979">
        <w:rPr/>
        <w:t>numer</w:t>
      </w:r>
      <w:proofErr w:type="spellEnd"/>
      <w:r w:rsidR="42C9B979">
        <w:rPr/>
        <w:t xml:space="preserve">-  </w:t>
      </w:r>
      <w:proofErr w:type="spellStart"/>
      <w:r w:rsidR="42C9B979">
        <w:rPr/>
        <w:t>ous</w:t>
      </w:r>
      <w:proofErr w:type="spellEnd"/>
      <w:r w:rsidR="42C9B979">
        <w:rPr/>
        <w:t xml:space="preserve"> other catastrophes—climate-change literature often focuses on how  global warming is endangering the culprit, and agonizes over what tech-  </w:t>
      </w:r>
      <w:proofErr w:type="spellStart"/>
      <w:r w:rsidR="42C9B979">
        <w:rPr/>
        <w:t>nological</w:t>
      </w:r>
      <w:proofErr w:type="spellEnd"/>
      <w:r w:rsidR="42C9B979">
        <w:rPr/>
        <w:t xml:space="preserve"> means can save it from impending tipping points.2_  </w:t>
      </w:r>
    </w:p>
    <w:p w:rsidRPr="00C13D32" w:rsidR="001143FB" w:rsidP="00117131" w:rsidRDefault="001143FB" w14:paraId="6CEE535B" w14:textId="77777777">
      <w:pPr>
        <w:pStyle w:val="Nothing"/>
        <w:tabs>
          <w:tab w:val="left" w:pos="8280"/>
          <w:tab w:val="left" w:pos="8550"/>
        </w:tabs>
        <w:jc w:val="left"/>
      </w:pPr>
    </w:p>
    <w:p w:rsidRPr="00C13D32" w:rsidR="001143FB" w:rsidP="00117131" w:rsidRDefault="001143FB" w14:paraId="0E00CE76" w14:textId="77777777">
      <w:pPr>
        <w:pStyle w:val="Cards"/>
        <w:tabs>
          <w:tab w:val="left" w:pos="8280"/>
          <w:tab w:val="left" w:pos="8550"/>
        </w:tabs>
        <w:ind w:left="0" w:right="0"/>
        <w:jc w:val="left"/>
      </w:pPr>
      <w:r w:rsidRPr="42C9B979" w:rsidR="42C9B979">
        <w:rPr>
          <w:rStyle w:val="StyleUnderline"/>
        </w:rPr>
        <w:t>The dominant frame of climate change funnels cognitive and pragmatic work toward specifically addressing global warming, while muting  a host of equally monumental issues</w:t>
      </w:r>
      <w:r w:rsidR="42C9B979">
        <w:rPr/>
        <w:t xml:space="preserve">. </w:t>
      </w:r>
      <w:r w:rsidRPr="42C9B979" w:rsidR="42C9B979">
        <w:rPr>
          <w:rStyle w:val="StyleUnderline"/>
        </w:rPr>
        <w:t>Climate change</w:t>
      </w:r>
      <w:r w:rsidR="42C9B979">
        <w:rPr/>
        <w:t xml:space="preserve"> looms so huge on the environmental and political agenda today that it </w:t>
      </w:r>
      <w:r w:rsidRPr="42C9B979" w:rsidR="42C9B979">
        <w:rPr>
          <w:rStyle w:val="StyleUnderline"/>
        </w:rPr>
        <w:t>has contributed  to downplaying other facets of the ecological crisis: mass extinction of  species</w:t>
      </w:r>
      <w:r w:rsidR="42C9B979">
        <w:rPr/>
        <w:t xml:space="preserve">, the devastation of the oceans by </w:t>
      </w:r>
      <w:r w:rsidRPr="42C9B979" w:rsidR="42C9B979">
        <w:rPr>
          <w:rStyle w:val="StyleUnderline"/>
        </w:rPr>
        <w:t>industrial fishing</w:t>
      </w:r>
      <w:r w:rsidR="42C9B979">
        <w:rPr/>
        <w:t xml:space="preserve">, continued  old-growth </w:t>
      </w:r>
      <w:r w:rsidRPr="42C9B979" w:rsidR="42C9B979">
        <w:rPr>
          <w:rStyle w:val="StyleUnderline"/>
        </w:rPr>
        <w:t>deforestation, topsoil losses</w:t>
      </w:r>
      <w:r w:rsidR="42C9B979">
        <w:rPr/>
        <w:t xml:space="preserve"> and desertification, endocrine dis-  </w:t>
      </w:r>
      <w:proofErr w:type="spellStart"/>
      <w:r w:rsidR="42C9B979">
        <w:rPr/>
        <w:t>ruption</w:t>
      </w:r>
      <w:proofErr w:type="spellEnd"/>
      <w:r w:rsidR="42C9B979">
        <w:rPr/>
        <w:t xml:space="preserve">, incessant development, and so on, </w:t>
      </w:r>
      <w:r w:rsidRPr="42C9B979" w:rsidR="42C9B979">
        <w:rPr>
          <w:rStyle w:val="StyleUnderline"/>
        </w:rPr>
        <w:t>are made to appear secondary</w:t>
      </w:r>
      <w:r w:rsidR="42C9B979">
        <w:rPr/>
        <w:t xml:space="preserve">  and more forgiving by comparison with “dangerous anthropogenic inter-  </w:t>
      </w:r>
      <w:proofErr w:type="spellStart"/>
      <w:r w:rsidR="42C9B979">
        <w:rPr/>
        <w:t>ference</w:t>
      </w:r>
      <w:proofErr w:type="spellEnd"/>
      <w:r w:rsidR="42C9B979">
        <w:rPr/>
        <w:t xml:space="preserve">” with the climate system.  </w:t>
      </w:r>
    </w:p>
    <w:p w:rsidRPr="00200C0D" w:rsidR="001143FB" w:rsidP="00117131" w:rsidRDefault="001143FB" w14:paraId="4FFD36D8" w14:textId="77777777">
      <w:pPr>
        <w:pStyle w:val="Cards"/>
        <w:tabs>
          <w:tab w:val="left" w:pos="8280"/>
          <w:tab w:val="left" w:pos="8550"/>
        </w:tabs>
        <w:ind w:left="0" w:right="0"/>
        <w:jc w:val="left"/>
      </w:pPr>
      <w:r w:rsidR="42C9B979">
        <w:rPr/>
        <w:t xml:space="preserve">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w:t>
      </w:r>
      <w:proofErr w:type="spellStart"/>
      <w:r w:rsidR="42C9B979">
        <w:rPr/>
        <w:t>biodiver</w:t>
      </w:r>
      <w:proofErr w:type="spellEnd"/>
      <w:r w:rsidR="42C9B979">
        <w:rPr/>
        <w:t xml:space="preserve">-  sity,23 but rarely is it mentioned that </w:t>
      </w:r>
      <w:proofErr w:type="spellStart"/>
      <w:r w:rsidRPr="42C9B979" w:rsidR="42C9B979">
        <w:rPr>
          <w:rStyle w:val="StyleUnderline"/>
        </w:rPr>
        <w:t>biodepletion</w:t>
      </w:r>
      <w:proofErr w:type="spellEnd"/>
      <w:r w:rsidRPr="42C9B979" w:rsidR="42C9B979">
        <w:rPr>
          <w:rStyle w:val="StyleUnderline"/>
        </w:rPr>
        <w:t xml:space="preserve"> predates dangerous  greenhouse-gas buildup by</w:t>
      </w:r>
      <w:r w:rsidR="42C9B979">
        <w:rPr/>
        <w:t xml:space="preserve"> decades, </w:t>
      </w:r>
      <w:r w:rsidRPr="42C9B979" w:rsidR="42C9B979">
        <w:rPr>
          <w:rStyle w:val="StyleUnderline"/>
        </w:rPr>
        <w:t>centuries</w:t>
      </w:r>
      <w:r w:rsidR="42C9B979">
        <w:rPr/>
        <w:t xml:space="preserve">, or longer, </w:t>
      </w:r>
      <w:r w:rsidRPr="42C9B979" w:rsidR="42C9B979">
        <w:rPr>
          <w:rStyle w:val="StyleUnderline"/>
        </w:rPr>
        <w:t>and will not be  stopped by a technological resolution of global warming</w:t>
      </w:r>
      <w:r w:rsidR="42C9B979">
        <w:rPr/>
        <w:t xml:space="preserve">. Climate change  is poised to exacerbate species and ecosystem losses—indeed, is doing so  already. But while </w:t>
      </w:r>
      <w:r w:rsidRPr="42C9B979" w:rsidR="42C9B979">
        <w:rPr>
          <w:rStyle w:val="StyleUnderline"/>
        </w:rPr>
        <w:t>technologically preempting the worst of climate change</w:t>
      </w:r>
      <w:r w:rsidR="42C9B979">
        <w:rPr/>
        <w:t xml:space="preserve">  may temporarily avert some of those losses, such a resolution of the cli-  mate quandary will not put an end to—</w:t>
      </w:r>
      <w:r w:rsidRPr="42C9B979" w:rsidR="42C9B979">
        <w:rPr>
          <w:rStyle w:val="StyleUnderline"/>
        </w:rPr>
        <w:t>will barely address—</w:t>
      </w:r>
      <w:r w:rsidRPr="42C9B979" w:rsidR="42C9B979">
        <w:rPr>
          <w:rStyle w:val="StyleUnderline"/>
          <w:b w:val="1"/>
          <w:bCs w:val="1"/>
        </w:rPr>
        <w:t>the ongoing  destruction of life on Earth.</w:t>
      </w:r>
      <w:r w:rsidRPr="42C9B979" w:rsidR="42C9B979">
        <w:rPr>
          <w:b w:val="1"/>
          <w:bCs w:val="1"/>
        </w:rPr>
        <w:t xml:space="preserve"> </w:t>
      </w:r>
      <w:r w:rsidR="42C9B979">
        <w:rPr/>
        <w:t xml:space="preserve"> </w:t>
      </w:r>
    </w:p>
    <w:p w:rsidR="001143FB" w:rsidP="00117131" w:rsidRDefault="001143FB" w14:paraId="41B164A0" w14:textId="77777777"/>
    <w:p w:rsidRPr="00200C0D" w:rsidR="001143FB" w:rsidP="00117131" w:rsidRDefault="001143FB" w14:paraId="0ED329C1" w14:textId="77777777" w14:noSpellErr="1">
      <w:pPr>
        <w:pStyle w:val="Heading4"/>
        <w:tabs>
          <w:tab w:val="left" w:pos="8280"/>
          <w:tab w:val="left" w:pos="8550"/>
        </w:tabs>
        <w:spacing w:before="0" w:line="240" w:lineRule="auto"/>
      </w:pPr>
      <w:r w:rsidR="42C9B979">
        <w:rPr/>
        <w:t>Non-warming caused environmental destruction is comparatively larger and is the underlying cause that makes it possible for climate change to threaten extinction</w:t>
      </w:r>
    </w:p>
    <w:p w:rsidRPr="003806DB" w:rsidR="000F7AC3" w:rsidP="000F7AC3" w:rsidRDefault="000F7AC3" w14:paraId="57725197" w14:textId="77777777" w14:noSpellErr="1">
      <w:pPr>
        <w:spacing w:after="0" w:line="240" w:lineRule="auto"/>
      </w:pPr>
      <w:r w:rsidRPr="42C9B979" w:rsidR="42C9B979">
        <w:rPr>
          <w:rStyle w:val="Style13ptBold"/>
        </w:rPr>
        <w:t>Crist 7</w:t>
      </w:r>
      <w:r w:rsidR="42C9B979">
        <w:rPr/>
        <w:t xml:space="preserve"> (Prof in Department of Science and Technolo</w:t>
      </w:r>
      <w:r w:rsidR="42C9B979">
        <w:rPr/>
        <w:t>gy in Society @ Virginia Tech)</w:t>
      </w:r>
    </w:p>
    <w:p w:rsidRPr="003806DB" w:rsidR="000F7AC3" w:rsidP="000F7AC3" w:rsidRDefault="000F7AC3" w14:paraId="57B103DE" w14:textId="77777777" w14:noSpellErr="1">
      <w:pPr>
        <w:spacing w:after="0" w:line="240" w:lineRule="auto"/>
      </w:pPr>
      <w:r w:rsidR="42C9B979">
        <w:rPr/>
        <w:t xml:space="preserve">(Eileen, Beyond the Climate Crisis: A Critique of Climate Change Discourse, Telos 4 (Winter 2007): 29–55) </w:t>
      </w:r>
    </w:p>
    <w:p w:rsidRPr="00200C0D" w:rsidR="001143FB" w:rsidP="00117131" w:rsidRDefault="001143FB" w14:paraId="74202142" w14:textId="77777777">
      <w:pPr>
        <w:pStyle w:val="Nothing"/>
        <w:tabs>
          <w:tab w:val="left" w:pos="8280"/>
          <w:tab w:val="left" w:pos="8550"/>
        </w:tabs>
        <w:jc w:val="left"/>
      </w:pPr>
    </w:p>
    <w:p w:rsidRPr="00200C0D" w:rsidR="001143FB" w:rsidP="00117131" w:rsidRDefault="001143FB" w14:paraId="0FA8E06F" w14:textId="77777777">
      <w:pPr>
        <w:pStyle w:val="Cards"/>
        <w:tabs>
          <w:tab w:val="left" w:pos="8280"/>
          <w:tab w:val="left" w:pos="8550"/>
        </w:tabs>
        <w:ind w:left="0" w:right="0"/>
        <w:jc w:val="left"/>
      </w:pPr>
      <w:r w:rsidRPr="42C9B979" w:rsidR="42C9B979">
        <w:rPr>
          <w:rStyle w:val="StyleUnderline"/>
        </w:rPr>
        <w:t>The whittling down of ecological complexity has been a global trend</w:t>
      </w:r>
      <w:r w:rsidR="42C9B979">
        <w:rPr/>
        <w:t xml:space="preserve">  proceeding from the conversion of ecosystems for intensive human uses,  the aforementioned population depletions, and the invasion of nonnative species. Nonnative species are the generalists hitching rides in the  bustle of globalization—from the climate-change-favored fungus that is  killing frogs, to millions of domestic cats preying on birds, to </w:t>
      </w:r>
      <w:proofErr w:type="spellStart"/>
      <w:r w:rsidR="42C9B979">
        <w:rPr/>
        <w:t>innumer</w:t>
      </w:r>
      <w:proofErr w:type="spellEnd"/>
      <w:r w:rsidR="42C9B979">
        <w:rPr/>
        <w:t xml:space="preserve">-  able more.26 Human-facilitated invasions, coupled with the disappearance  of natives, lead to places losing the constellation of life-forms that once  uniquely constituted them. The inevitable outcome of extinction, plummet-  </w:t>
      </w:r>
      <w:proofErr w:type="spellStart"/>
      <w:r w:rsidR="42C9B979">
        <w:rPr/>
        <w:t>ing</w:t>
      </w:r>
      <w:proofErr w:type="spellEnd"/>
      <w:r w:rsidR="42C9B979">
        <w:rPr/>
        <w:t xml:space="preserve"> populations, lost and simplified ecosystems, and a bio-homogenized  world is not only the global demolition of wild nature, but also the halting  of speciation of much complex life. The conditions for the birth of new  species within a wide band of life, especially of large-bodied species that  reproduce slowly, are being suspended.27  All these interconnected dimensions constitute what conservation  biologists call the biodiversity crisis—a term that to the postmodernist  rings of rhetoric, while to the broad public (insofar as it has heard anything  about it) involves a largely illiterate and vague understanding of “extinction.”28 Academic frivolity and public ignorance aside, the biodiversity  crisis heralds a </w:t>
      </w:r>
      <w:proofErr w:type="spellStart"/>
      <w:r w:rsidR="42C9B979">
        <w:rPr/>
        <w:t>biospheric</w:t>
      </w:r>
      <w:proofErr w:type="spellEnd"/>
      <w:r w:rsidR="42C9B979">
        <w:rPr/>
        <w:t xml:space="preserve"> impoverishment that will be the condition and  experience of all future human generations: it requires 5 to 10 million  years for biodiversity to recover after a mass extinction of the current  scope. In light of this fact, I submit that unless global warming unleashes  appalling penalties—in which case, the climate crisis and </w:t>
      </w:r>
      <w:proofErr w:type="spellStart"/>
      <w:r w:rsidR="42C9B979">
        <w:rPr/>
        <w:t>biodepletion</w:t>
      </w:r>
      <w:proofErr w:type="spellEnd"/>
      <w:r w:rsidR="42C9B979">
        <w:rPr/>
        <w:t xml:space="preserve"> will  merge into one devastating event for virtually all life29—the implications  of </w:t>
      </w:r>
      <w:r w:rsidRPr="42C9B979" w:rsidR="42C9B979">
        <w:rPr>
          <w:rStyle w:val="StyleUnderline"/>
        </w:rPr>
        <w:t>humanity’s impact on biodiversity</w:t>
      </w:r>
      <w:r w:rsidR="42C9B979">
        <w:rPr/>
        <w:t xml:space="preserve"> are so far-reaching that they </w:t>
      </w:r>
      <w:r w:rsidRPr="42C9B979" w:rsidR="42C9B979">
        <w:rPr>
          <w:rStyle w:val="StyleUnderline"/>
        </w:rPr>
        <w:t>may,</w:t>
      </w:r>
      <w:r w:rsidR="42C9B979">
        <w:rPr/>
        <w:t xml:space="preserve"> in  reality, </w:t>
      </w:r>
      <w:r w:rsidRPr="42C9B979" w:rsidR="42C9B979">
        <w:rPr>
          <w:rStyle w:val="StyleUnderline"/>
        </w:rPr>
        <w:t>dwarf the repercussions of climate change</w:t>
      </w:r>
      <w:r w:rsidR="42C9B979">
        <w:rPr/>
        <w:t xml:space="preserve">.  </w:t>
      </w:r>
      <w:r w:rsidR="42C9B979">
        <w:rPr/>
        <w:t>And yet, the current framing of climate change as the urgent issue encourages regarding the unwinding of biodiversity as a less critical matter than the forthcoming</w:t>
      </w:r>
      <w:r w:rsidR="42C9B979">
        <w:rPr/>
        <w:t xml:space="preserve"> repercussions of global warming. </w:t>
      </w:r>
      <w:r w:rsidRPr="42C9B979" w:rsidR="42C9B979">
        <w:rPr>
          <w:rStyle w:val="StyleUnderline"/>
        </w:rPr>
        <w:t>Attention to the</w:t>
      </w:r>
      <w:r w:rsidR="42C9B979">
        <w:rPr/>
        <w:t xml:space="preserve"> long-standing </w:t>
      </w:r>
      <w:r w:rsidRPr="42C9B979" w:rsidR="42C9B979">
        <w:rPr>
          <w:rStyle w:val="StyleUnderline"/>
        </w:rPr>
        <w:t>ruination of biodiversity</w:t>
      </w:r>
      <w:r w:rsidR="42C9B979">
        <w:rPr/>
        <w:t xml:space="preserve"> underway </w:t>
      </w:r>
      <w:r w:rsidRPr="42C9B979" w:rsidR="42C9B979">
        <w:rPr>
          <w:rStyle w:val="StyleUnderline"/>
        </w:rPr>
        <w:t>is subverted</w:t>
      </w:r>
      <w:r w:rsidR="42C9B979">
        <w:rPr/>
        <w:t xml:space="preserve"> in two  ways </w:t>
      </w:r>
      <w:r w:rsidRPr="42C9B979" w:rsidR="42C9B979">
        <w:rPr>
          <w:rStyle w:val="StyleUnderline"/>
        </w:rPr>
        <w:t>in climate-change discourse: either it gets elided through a focus  on anthropocentric anxieties</w:t>
      </w:r>
      <w:r w:rsidR="42C9B979">
        <w:rPr/>
        <w:t xml:space="preserve"> about how climate change will specifically  affect people and nations; </w:t>
      </w:r>
      <w:r w:rsidRPr="42C9B979" w:rsidR="42C9B979">
        <w:rPr>
          <w:rStyle w:val="StyleUnderline"/>
        </w:rPr>
        <w:t xml:space="preserve">or </w:t>
      </w:r>
      <w:proofErr w:type="spellStart"/>
      <w:r w:rsidRPr="42C9B979" w:rsidR="42C9B979">
        <w:rPr>
          <w:rStyle w:val="StyleUnderline"/>
        </w:rPr>
        <w:t>biodepletion</w:t>
      </w:r>
      <w:proofErr w:type="spellEnd"/>
      <w:r w:rsidRPr="42C9B979" w:rsidR="42C9B979">
        <w:rPr>
          <w:rStyle w:val="StyleUnderline"/>
        </w:rPr>
        <w:t xml:space="preserve"> is presented as a corollary of  climate change</w:t>
      </w:r>
      <w:r w:rsidR="42C9B979">
        <w:rPr/>
        <w:t xml:space="preserve"> in writings </w:t>
      </w:r>
      <w:r w:rsidRPr="42C9B979" w:rsidR="42C9B979">
        <w:rPr>
          <w:rStyle w:val="StyleUnderline"/>
        </w:rPr>
        <w:t>that</w:t>
      </w:r>
      <w:r w:rsidR="42C9B979">
        <w:rPr/>
        <w:t xml:space="preserve"> closely </w:t>
      </w:r>
      <w:r w:rsidRPr="42C9B979" w:rsidR="42C9B979">
        <w:rPr>
          <w:rStyle w:val="StyleUnderline"/>
        </w:rPr>
        <w:t>consider how global warming  will cause biodiversity losses</w:t>
      </w:r>
      <w:r w:rsidR="42C9B979">
        <w:rPr/>
        <w:t xml:space="preserve">. Climate change is undoubtedly speeding  up the unraveling of life’s interconnectedness and variety. But </w:t>
      </w:r>
      <w:r w:rsidRPr="42C9B979" w:rsidR="42C9B979">
        <w:rPr>
          <w:rStyle w:val="StyleUnderline"/>
        </w:rPr>
        <w:t>if global  warming has such potential to afflict the natural world, it is because the  latter’s “immunity” has been severely compromised</w:t>
      </w:r>
      <w:r w:rsidR="42C9B979">
        <w:rPr/>
        <w:t xml:space="preserve">. It is on an already  profoundly wounded natural world that global warming is delivering its  blow. Focusing on the added blow of climate change is important, but this  focus should not come at the expense of erasing from view the prior, </w:t>
      </w:r>
      <w:proofErr w:type="spellStart"/>
      <w:r w:rsidR="42C9B979">
        <w:rPr/>
        <w:t>ongo</w:t>
      </w:r>
      <w:proofErr w:type="spellEnd"/>
      <w:r w:rsidR="42C9B979">
        <w:rPr/>
        <w:t xml:space="preserve">-  </w:t>
      </w:r>
      <w:proofErr w:type="spellStart"/>
      <w:r w:rsidR="42C9B979">
        <w:rPr/>
        <w:t>ing</w:t>
      </w:r>
      <w:proofErr w:type="spellEnd"/>
      <w:r w:rsidR="42C9B979">
        <w:rPr/>
        <w:t xml:space="preserve">, and climate-change-independent wounding of life on Earth.  </w:t>
      </w:r>
      <w:r w:rsidR="42C9B979">
        <w:rPr/>
        <w:t xml:space="preserve"> </w:t>
      </w:r>
      <w:r w:rsidR="42C9B979">
        <w:rPr/>
        <w:t xml:space="preserve">Through the Looking-Glass of Climate Change  Rather than focusing on global warming as a driver of more biodiversity  losses, climate change can be considered as a mirror that reflects how  wild nature’s ability to adapt to climate change has been seriously under-  mined. In other words, </w:t>
      </w:r>
      <w:r w:rsidRPr="42C9B979" w:rsidR="42C9B979">
        <w:rPr>
          <w:rStyle w:val="StyleUnderline"/>
        </w:rPr>
        <w:t>beyond escalating the destruction of nature, climate  change is bringing into high relief the violence that has already been perpetrated</w:t>
      </w:r>
      <w:r w:rsidR="42C9B979">
        <w:rPr/>
        <w:t xml:space="preserve">. There is a point to looking through climate change rather than at  it: the point is that </w:t>
      </w:r>
      <w:r w:rsidRPr="42C9B979" w:rsidR="42C9B979">
        <w:rPr>
          <w:rStyle w:val="StyleUnderline"/>
        </w:rPr>
        <w:t>climate change is not “the problem.” The problem is a  sprawling civilization that is destroying the biosphere, and will continue  to do so even after it</w:t>
      </w:r>
      <w:r w:rsidR="42C9B979">
        <w:rPr/>
        <w:t xml:space="preserve"> (somehow or other) </w:t>
      </w:r>
      <w:r w:rsidRPr="42C9B979" w:rsidR="42C9B979">
        <w:rPr>
          <w:rStyle w:val="StyleUnderline"/>
        </w:rPr>
        <w:t>deals with a major glitch in the  machine—the consequences of accumulating greenhouse gases.</w:t>
      </w:r>
      <w:r w:rsidR="42C9B979">
        <w:rPr/>
        <w:t xml:space="preserve">  </w:t>
      </w:r>
    </w:p>
    <w:p w:rsidRPr="001E3B87" w:rsidR="001143FB" w:rsidP="00117131" w:rsidRDefault="001143FB" w14:paraId="5CB6B4C0" w14:textId="77777777">
      <w:pPr>
        <w:tabs>
          <w:tab w:val="left" w:pos="8280"/>
          <w:tab w:val="left" w:pos="8550"/>
        </w:tabs>
        <w:spacing w:after="0" w:line="240" w:lineRule="auto"/>
      </w:pPr>
    </w:p>
    <w:p w:rsidR="001143FB" w:rsidP="0083126D" w:rsidRDefault="0083126D" w14:paraId="68410CF4" w14:textId="588862E0" w14:noSpellErr="1">
      <w:pPr>
        <w:pStyle w:val="Heading3"/>
      </w:pPr>
      <w:r w:rsidR="42C9B979">
        <w:rPr/>
        <w:t>A2: Warming – Short Term Action</w:t>
      </w:r>
    </w:p>
    <w:p w:rsidR="0083126D" w:rsidP="0083126D" w:rsidRDefault="0083126D" w14:paraId="5C98447D" w14:textId="77777777"/>
    <w:p w:rsidR="0083126D" w:rsidP="0083126D" w:rsidRDefault="0083126D" w14:paraId="7FA11F51" w14:textId="3B5A2C89" w14:noSpellErr="1">
      <w:pPr>
        <w:pStyle w:val="Heading4"/>
      </w:pPr>
      <w:r w:rsidR="42C9B979">
        <w:rPr/>
        <w:t>Only revolution can solve warming – short term action only delays effective action</w:t>
      </w:r>
    </w:p>
    <w:p w:rsidRPr="00117131" w:rsidR="0083126D" w:rsidP="0083126D" w:rsidRDefault="0083126D" w14:paraId="2FBBC6BB" w14:textId="77777777" w14:noSpellErr="1">
      <w:r w:rsidRPr="42C9B979" w:rsidR="42C9B979">
        <w:rPr>
          <w:rStyle w:val="Style13ptBold"/>
        </w:rPr>
        <w:t>Foster et al 9</w:t>
      </w:r>
      <w:r w:rsidR="42C9B979">
        <w:rPr/>
        <w:t xml:space="preserve"> </w:t>
      </w:r>
      <w:r w:rsidR="42C9B979">
        <w:rPr/>
        <w:t xml:space="preserve">(professor of sociology at the University of Oregon; assistant professor of sociology at North Carolina State University; associate professor of sociology at the University of Oregon) </w:t>
      </w:r>
    </w:p>
    <w:p w:rsidRPr="00117131" w:rsidR="0083126D" w:rsidP="0083126D" w:rsidRDefault="0083126D" w14:paraId="51C3CF33" w14:textId="77777777" w14:noSpellErr="1">
      <w:r w:rsidR="42C9B979">
        <w:rPr/>
        <w:t>(Foster, J. B., Clark, B. and York, R. (2009), The Midas Effect: A Critique of Climate Change Economics. Development and Change, 40: 1085–1097)</w:t>
      </w:r>
    </w:p>
    <w:p w:rsidRPr="00BD16D2" w:rsidR="0083126D" w:rsidP="0083126D" w:rsidRDefault="0083126D" w14:paraId="5FF0AB25" w14:textId="77777777">
      <w:pPr>
        <w:pStyle w:val="Cards"/>
        <w:ind w:left="0" w:right="0"/>
      </w:pPr>
    </w:p>
    <w:p w:rsidRPr="00C116CF" w:rsidR="0083126D" w:rsidP="0083126D" w:rsidRDefault="0083126D" w14:paraId="2EE29F8E" w14:textId="77777777" w14:noSpellErr="1">
      <w:pPr>
        <w:pStyle w:val="Cards"/>
        <w:ind w:left="0" w:right="0"/>
        <w:rPr>
          <w:sz w:val="4"/>
          <w:szCs w:val="4"/>
        </w:rPr>
      </w:pPr>
      <w:r w:rsidRPr="42C9B979" w:rsidR="42C9B979">
        <w:rPr>
          <w:rStyle w:val="StyleUnderline"/>
        </w:rPr>
        <w:t>Some argue today that the speed</w:t>
      </w:r>
      <w:r w:rsidR="42C9B979">
        <w:rPr/>
        <w:t xml:space="preserve"> and intensity o</w:t>
      </w:r>
      <w:r w:rsidRPr="42C9B979" w:rsidR="42C9B979">
        <w:rPr>
          <w:rStyle w:val="StyleUnderline"/>
        </w:rPr>
        <w:t>f the ecological threat leaves us with no choice but to stick with the existing system</w:t>
      </w:r>
      <w:r w:rsidR="42C9B979">
        <w:rPr/>
        <w:t xml:space="preserve"> and embrace its limited and myopic solutions to environmental problems: such strategies as ‘cap and trade’ carbon markets and market-driven technological silver bullets. The fantastic nature of </w:t>
      </w:r>
      <w:r w:rsidRPr="42C9B979" w:rsidR="42C9B979">
        <w:rPr>
          <w:rStyle w:val="StyleUnderline"/>
        </w:rPr>
        <w:t>these strategies</w:t>
      </w:r>
      <w:r w:rsidR="42C9B979">
        <w:rPr/>
        <w:t xml:space="preserve"> reflects the fact that they </w:t>
      </w:r>
      <w:r w:rsidRPr="42C9B979" w:rsidR="42C9B979">
        <w:rPr>
          <w:rStyle w:val="StyleUnderline"/>
        </w:rPr>
        <w:t>conform to the Midas Effect of mainstream economics</w:t>
      </w:r>
      <w:r w:rsidRPr="42C9B979" w:rsidR="42C9B979">
        <w:rPr>
          <w:sz w:val="4"/>
          <w:szCs w:val="4"/>
        </w:rPr>
        <w:t>: environmental change must conform to the ‘bottom line’ of capital accumulation.</w:t>
      </w:r>
    </w:p>
    <w:p w:rsidRPr="00C116CF" w:rsidR="0083126D" w:rsidP="0083126D" w:rsidRDefault="0083126D" w14:paraId="470FE0C1" w14:textId="77777777">
      <w:pPr>
        <w:pStyle w:val="Cards"/>
        <w:ind w:left="0" w:right="0"/>
        <w:rPr>
          <w:sz w:val="4"/>
          <w:szCs w:val="4"/>
        </w:rPr>
      </w:pPr>
      <w:r w:rsidRPr="42C9B979" w:rsidR="42C9B979">
        <w:rPr>
          <w:sz w:val="4"/>
          <w:szCs w:val="4"/>
        </w:rPr>
        <w:t xml:space="preserve">In fact, where adopted, carbon markets have accomplished little to reduce carbon emissions. This has to do with numerous factors, not least of all provisions for nations to buy out of the actual reductions in various ways. The idea that technology can solve the global environmental </w:t>
      </w:r>
      <w:r w:rsidRPr="42C9B979" w:rsidR="42C9B979">
        <w:rPr>
          <w:rFonts w:ascii="Lucida Grande" w:hAnsi="Lucida Grande" w:eastAsia="Lucida Grande" w:cs="Lucida Grande"/>
          <w:sz w:val="4"/>
          <w:szCs w:val="4"/>
        </w:rPr>
        <w:t> </w:t>
      </w:r>
      <w:r w:rsidRPr="42C9B979" w:rsidR="42C9B979">
        <w:rPr>
          <w:sz w:val="4"/>
          <w:szCs w:val="4"/>
        </w:rPr>
        <w:t xml:space="preserve">problem, as a kind </w:t>
      </w:r>
      <w:proofErr w:type="spellStart"/>
      <w:r w:rsidRPr="42C9B979" w:rsidR="42C9B979">
        <w:rPr>
          <w:sz w:val="4"/>
          <w:szCs w:val="4"/>
        </w:rPr>
        <w:t>ofdeus</w:t>
      </w:r>
      <w:proofErr w:type="spellEnd"/>
      <w:r w:rsidRPr="42C9B979" w:rsidR="42C9B979">
        <w:rPr>
          <w:sz w:val="4"/>
          <w:szCs w:val="4"/>
        </w:rPr>
        <w:t xml:space="preserve"> ex </w:t>
      </w:r>
      <w:proofErr w:type="spellStart"/>
      <w:r w:rsidRPr="42C9B979" w:rsidR="42C9B979">
        <w:rPr>
          <w:sz w:val="4"/>
          <w:szCs w:val="4"/>
        </w:rPr>
        <w:t>machinawithout</w:t>
      </w:r>
      <w:proofErr w:type="spellEnd"/>
      <w:r w:rsidRPr="42C9B979" w:rsidR="42C9B979">
        <w:rPr>
          <w:sz w:val="4"/>
          <w:szCs w:val="4"/>
        </w:rPr>
        <w:t xml:space="preserve"> changes in social relations, belongs to the area of fantasy and science fiction.</w:t>
      </w:r>
      <w:r w:rsidRPr="42C9B979" w:rsidR="42C9B979">
        <w:rPr>
          <w:rFonts w:ascii="Lucida Grande" w:hAnsi="Lucida Grande" w:eastAsia="Lucida Grande" w:cs="Lucida Grande"/>
          <w:sz w:val="4"/>
          <w:szCs w:val="4"/>
        </w:rPr>
        <w:t> </w:t>
      </w:r>
      <w:r w:rsidRPr="42C9B979" w:rsidR="42C9B979">
        <w:rPr>
          <w:sz w:val="4"/>
          <w:szCs w:val="4"/>
        </w:rPr>
        <w:t xml:space="preserve"> </w:t>
      </w:r>
      <w:hyperlink r:id="Rb700489106844709">
        <w:r w:rsidRPr="42C9B979" w:rsidR="42C9B979">
          <w:rPr>
            <w:sz w:val="4"/>
            <w:szCs w:val="4"/>
          </w:rPr>
          <w:t>Thomas Friedman</w:t>
        </w:r>
      </w:hyperlink>
      <w:r w:rsidRPr="42C9B979" w:rsidR="42C9B979">
        <w:rPr>
          <w:sz w:val="4"/>
          <w:szCs w:val="4"/>
        </w:rPr>
        <w:t xml:space="preserve"> </w:t>
      </w:r>
      <w:r w:rsidRPr="42C9B979" w:rsidR="42C9B979">
        <w:rPr>
          <w:rFonts w:ascii="Lucida Grande" w:hAnsi="Lucida Grande" w:eastAsia="Lucida Grande" w:cs="Lucida Grande"/>
          <w:sz w:val="4"/>
          <w:szCs w:val="4"/>
        </w:rPr>
        <w:t> </w:t>
      </w:r>
      <w:r w:rsidRPr="42C9B979" w:rsidR="42C9B979">
        <w:rPr>
          <w:sz w:val="4"/>
          <w:szCs w:val="4"/>
        </w:rPr>
        <w:t xml:space="preserve">(2008: 186–7) provides a vision of green industrial revolution in </w:t>
      </w:r>
      <w:proofErr w:type="spellStart"/>
      <w:r w:rsidRPr="42C9B979" w:rsidR="42C9B979">
        <w:rPr>
          <w:sz w:val="4"/>
          <w:szCs w:val="4"/>
        </w:rPr>
        <w:t>hisHot</w:t>
      </w:r>
      <w:proofErr w:type="spellEnd"/>
      <w:r w:rsidRPr="42C9B979" w:rsidR="42C9B979">
        <w:rPr>
          <w:sz w:val="4"/>
          <w:szCs w:val="4"/>
        </w:rPr>
        <w:t>, Flat, and Crowded</w:t>
      </w:r>
      <w:r w:rsidRPr="42C9B979" w:rsidR="42C9B979">
        <w:rPr>
          <w:rFonts w:ascii="Lucida Grande" w:hAnsi="Lucida Grande" w:eastAsia="Lucida Grande" w:cs="Lucida Grande"/>
          <w:sz w:val="4"/>
          <w:szCs w:val="4"/>
        </w:rPr>
        <w:t> </w:t>
      </w:r>
      <w:r w:rsidRPr="42C9B979" w:rsidR="42C9B979">
        <w:rPr>
          <w:sz w:val="4"/>
          <w:szCs w:val="4"/>
        </w:rPr>
        <w:t xml:space="preserve"> in which he repeatedly tells his readers that if given ‘abundant, clean, reliable, and cheap electrons’, we could move the world and end all ecological problems. </w:t>
      </w:r>
      <w:hyperlink r:id="Rb2c48a252c094c9e">
        <w:r w:rsidRPr="42C9B979" w:rsidR="42C9B979">
          <w:rPr>
            <w:sz w:val="4"/>
            <w:szCs w:val="4"/>
          </w:rPr>
          <w:t>Gregg Easterbrook</w:t>
        </w:r>
      </w:hyperlink>
      <w:r w:rsidRPr="42C9B979" w:rsidR="42C9B979">
        <w:rPr>
          <w:sz w:val="4"/>
          <w:szCs w:val="4"/>
        </w:rPr>
        <w:t xml:space="preserve"> (1995: 687–8), in what he calls environmental ‘realism’, argues that even if we destroy this biosphere we can ‘terraform’ Mars — so humanity's existence is not necessarily impaired by environmental destruction.</w:t>
      </w:r>
    </w:p>
    <w:p w:rsidRPr="00C116CF" w:rsidR="0083126D" w:rsidP="0083126D" w:rsidRDefault="0083126D" w14:paraId="472E219B" w14:textId="77777777" w14:noSpellErr="1">
      <w:pPr>
        <w:pStyle w:val="Cards"/>
        <w:ind w:left="0" w:right="0"/>
        <w:rPr>
          <w:sz w:val="4"/>
          <w:szCs w:val="4"/>
        </w:rPr>
      </w:pPr>
      <w:r w:rsidRPr="42C9B979" w:rsidR="42C9B979">
        <w:rPr>
          <w:sz w:val="4"/>
          <w:szCs w:val="4"/>
        </w:rPr>
        <w:t xml:space="preserve">The very desperation of such establishment arguments, which seek to address the present-day environmental problem without confronting the reality of capitalism, highlights the need for more radical measures in relation to climate change and the ecological crisis as a whole. Especially noteworthy in this respect is Hansen's carbon tax proposal, and global contraction-conversion strategies. In place of carbon markets, which invariably include various ways to buy out of emissions reductions (registering reductions while actually increasing emissions), </w:t>
      </w:r>
      <w:hyperlink r:id="R6552eae1d7794dbc">
        <w:r w:rsidRPr="42C9B979" w:rsidR="42C9B979">
          <w:rPr>
            <w:sz w:val="4"/>
            <w:szCs w:val="4"/>
          </w:rPr>
          <w:t>Hansen (2008a)</w:t>
        </w:r>
      </w:hyperlink>
      <w:r w:rsidRPr="42C9B979" w:rsidR="42C9B979">
        <w:rPr>
          <w:sz w:val="4"/>
          <w:szCs w:val="4"/>
        </w:rPr>
        <w:t xml:space="preserve"> proposes a carbon tax for the United States to be imposed at well-head and point of entry, aimed at bringing carbon dioxide emissions down to near zero, with 100 per cent of the revenue from the tax being deposited as monthly dividends directly into the bank accounts of the public on a per person basis (with children receiving half shares). Not all carbon taxes of course are radical measures. But Hansen's emergency strategy, with its monthly dividends, is designed to keep carbon in the ground and at the same time to appeal to the general public. It explicitly circumvents both the market and state power, in order to block those who desire to subvert the process. In this, the hope is to establish a mass popular constituency for combating climate change by promoting social redistribution of wealth toward those with smaller carbon footprints (the larger part of the population).</w:t>
      </w:r>
    </w:p>
    <w:p w:rsidRPr="00C116CF" w:rsidR="0083126D" w:rsidP="0083126D" w:rsidRDefault="0083126D" w14:paraId="4FCC1AD0" w14:textId="77777777" w14:noSpellErr="1">
      <w:pPr>
        <w:pStyle w:val="Cards"/>
        <w:ind w:left="0" w:right="0"/>
        <w:rPr>
          <w:sz w:val="4"/>
          <w:szCs w:val="4"/>
        </w:rPr>
      </w:pPr>
      <w:r w:rsidRPr="42C9B979" w:rsidR="42C9B979">
        <w:rPr>
          <w:sz w:val="4"/>
          <w:szCs w:val="4"/>
        </w:rPr>
        <w:t>Hansen insists that any serious attempt to protect the climate means going against Big Coal. An important step would be to declare a moratorium on new coal-fired power stations, which he describes as ‘death factories’ since the carbon emissions they produce contribute to escalating extinction rates (as well as polluting regional environments and directly impairing human health) (</w:t>
      </w:r>
      <w:hyperlink r:id="R3b8fb06cbb2b4fa7">
        <w:r w:rsidRPr="42C9B979" w:rsidR="42C9B979">
          <w:rPr>
            <w:sz w:val="4"/>
            <w:szCs w:val="4"/>
          </w:rPr>
          <w:t>Hansen, 2009</w:t>
        </w:r>
      </w:hyperlink>
      <w:r w:rsidRPr="42C9B979" w:rsidR="42C9B979">
        <w:rPr>
          <w:sz w:val="4"/>
          <w:szCs w:val="4"/>
        </w:rPr>
        <w:t>). He argues that we need to leave as much coal as possible in the ground and to close existing coal-fired power stations if we are to prevent catastrophic environmental change.</w:t>
      </w:r>
    </w:p>
    <w:p w:rsidRPr="00C116CF" w:rsidR="0083126D" w:rsidP="0083126D" w:rsidRDefault="0083126D" w14:paraId="642D7FCB" w14:textId="77777777" w14:noSpellErr="1">
      <w:pPr>
        <w:pStyle w:val="Cards"/>
        <w:ind w:left="0" w:right="0"/>
        <w:rPr>
          <w:sz w:val="4"/>
          <w:szCs w:val="4"/>
        </w:rPr>
      </w:pPr>
      <w:r w:rsidRPr="42C9B979" w:rsidR="42C9B979">
        <w:rPr>
          <w:sz w:val="4"/>
          <w:szCs w:val="4"/>
        </w:rPr>
        <w:t xml:space="preserve">From a global standpoint, ecological degradation is influenced by the structure and dynamics of a world system hierarchically divided into numerous nation states, competing with each other both directly and via their corporations. In an attempt to counter carbon imperialism, </w:t>
      </w:r>
      <w:hyperlink r:id="Rada801fc64414376">
        <w:r w:rsidRPr="42C9B979" w:rsidR="42C9B979">
          <w:rPr>
            <w:sz w:val="4"/>
            <w:szCs w:val="4"/>
          </w:rPr>
          <w:t>Anil Agarwal and Sunita Narain (1991)</w:t>
        </w:r>
      </w:hyperlink>
      <w:r w:rsidRPr="42C9B979" w:rsidR="42C9B979">
        <w:rPr>
          <w:sz w:val="4"/>
          <w:szCs w:val="4"/>
        </w:rPr>
        <w:t xml:space="preserve"> propose that carbon emissions of nations should be determined on an equal per capita basis, rooted in what is allowable within the shared atmosphere. The global North, with its relatively smaller population in contrast to the South, has used a disproportionate amount of the atmospheric commons, given its immense carbon emissions. Thus </w:t>
      </w:r>
      <w:hyperlink r:id="R6c710d83f2684ad2">
        <w:r w:rsidRPr="42C9B979" w:rsidR="42C9B979">
          <w:rPr>
            <w:sz w:val="4"/>
            <w:szCs w:val="4"/>
          </w:rPr>
          <w:t>Tom Athanasiou and Paul Baer (2002)</w:t>
        </w:r>
      </w:hyperlink>
      <w:r w:rsidRPr="42C9B979" w:rsidR="42C9B979">
        <w:rPr>
          <w:sz w:val="4"/>
          <w:szCs w:val="4"/>
        </w:rPr>
        <w:t xml:space="preserve"> and other climate justice activists propose a process of contraction and convergence. The rich nations of the North would be required to reduce (contract) their emissions of greenhouse gases to appropriate levels as determined by the atmospheric carbon target. Given global inequalities, the nations of the South would be allowed to increase their emissions gradually to a limited extent — but only if a nation had a per capita carbon emission rate below the acceptable level established by the target. This would create a world converging toward ‘equal and low, per capita allotments’ (</w:t>
      </w:r>
      <w:hyperlink r:id="R2f705b31099841c4">
        <w:r w:rsidRPr="42C9B979" w:rsidR="42C9B979">
          <w:rPr>
            <w:sz w:val="4"/>
            <w:szCs w:val="4"/>
          </w:rPr>
          <w:t>Athanasiou and Baer, 2002</w:t>
        </w:r>
      </w:hyperlink>
      <w:r w:rsidRPr="42C9B979" w:rsidR="42C9B979">
        <w:rPr>
          <w:sz w:val="4"/>
          <w:szCs w:val="4"/>
        </w:rPr>
        <w:t>: 84). Today contraction and convergence would necessarily aim at stabilizing atmospheric carbon dioxide at 350 ppm, in conformity with scientific indications.</w:t>
      </w:r>
    </w:p>
    <w:p w:rsidRPr="00C116CF" w:rsidR="0083126D" w:rsidP="0083126D" w:rsidRDefault="0083126D" w14:paraId="408C6D9B" w14:textId="77777777" w14:noSpellErr="1">
      <w:pPr>
        <w:pStyle w:val="Cards"/>
        <w:ind w:left="0" w:right="0"/>
        <w:rPr>
          <w:sz w:val="4"/>
          <w:szCs w:val="4"/>
        </w:rPr>
      </w:pPr>
      <w:r w:rsidRPr="42C9B979" w:rsidR="42C9B979">
        <w:rPr>
          <w:sz w:val="4"/>
          <w:szCs w:val="4"/>
        </w:rPr>
        <w:t>Such a proposal would mean that the rich nations would have to reduce their carbon emissions very rapidly by levels approaching 100 per cent, while a massive global effort would be needed to help countries in the global South move toward emissions stabilization as well, while not jeopardizing sustainable human development. Such a process of contraction and convergence would require that the global North pay the ecological debt that it has accrued through using up the bulk of the atmospheric commons, by carrying the main cost of mitigation globally and aiding nations of the South in adapting to negative climate effects.</w:t>
      </w:r>
    </w:p>
    <w:p w:rsidRPr="00BD16D2" w:rsidR="0083126D" w:rsidP="0083126D" w:rsidRDefault="0083126D" w14:paraId="6655AB7F" w14:textId="77777777">
      <w:pPr>
        <w:pStyle w:val="Cards"/>
        <w:ind w:left="0" w:right="0"/>
      </w:pPr>
      <w:r w:rsidRPr="42C9B979" w:rsidR="42C9B979">
        <w:rPr>
          <w:sz w:val="4"/>
          <w:szCs w:val="4"/>
        </w:rPr>
        <w:t>In reality, the radical proposals discussed above, although ostensibly</w:t>
      </w:r>
      <w:r w:rsidR="42C9B979">
        <w:rPr/>
        <w:t xml:space="preserve"> </w:t>
      </w:r>
      <w:r w:rsidRPr="42C9B979" w:rsidR="42C9B979">
        <w:rPr>
          <w:rStyle w:val="StyleUnderline"/>
        </w:rPr>
        <w:t>transition strategies</w:t>
      </w:r>
      <w:r w:rsidR="42C9B979">
        <w:rPr/>
        <w:t xml:space="preserve">, present the issue of revolutionary change. Their implementation </w:t>
      </w:r>
      <w:r w:rsidRPr="42C9B979" w:rsidR="42C9B979">
        <w:rPr>
          <w:rStyle w:val="StyleUnderline"/>
        </w:rPr>
        <w:t>would require a popular revolt against the system itself</w:t>
      </w:r>
      <w:r w:rsidR="42C9B979">
        <w:rPr/>
        <w:t xml:space="preserve">. </w:t>
      </w:r>
      <w:r w:rsidR="42C9B979">
        <w:rPr/>
        <w:t>A movement (or</w:t>
      </w:r>
      <w:r w:rsidR="42C9B979">
        <w:rPr/>
        <w:t xml:space="preserve"> movements) powerful enough to implement such changes on the necessary scale might well be powerful enough to implement a full-scale social-ecological revolution. In fact, </w:t>
      </w:r>
      <w:r w:rsidRPr="42C9B979" w:rsidR="42C9B979">
        <w:rPr>
          <w:rStyle w:val="StyleUnderline"/>
        </w:rPr>
        <w:t>humanity cannot expect to reach 350 ppm</w:t>
      </w:r>
      <w:r w:rsidR="42C9B979">
        <w:rPr/>
        <w:t xml:space="preserve"> and avoid planetary climatic disaster </w:t>
      </w:r>
      <w:r w:rsidRPr="42C9B979" w:rsidR="42C9B979">
        <w:rPr>
          <w:rStyle w:val="StyleUnderline"/>
        </w:rPr>
        <w:t>except through a major global social transformation</w:t>
      </w:r>
      <w:r w:rsidR="42C9B979">
        <w:rPr/>
        <w:t xml:space="preserve">, </w:t>
      </w:r>
      <w:r w:rsidRPr="42C9B979" w:rsidR="42C9B979">
        <w:rPr>
          <w:rStyle w:val="StyleUnderline"/>
        </w:rPr>
        <w:t>in line with the greatest social revolutions in human history.</w:t>
      </w:r>
      <w:r w:rsidR="42C9B979">
        <w:rPr/>
        <w:t xml:space="preserve"> This would require not simply a change in productive forces but also in productive relations, necessitating a green cultural revolution. The answer to today's social and environmental crisis, as </w:t>
      </w:r>
      <w:hyperlink r:id="Ra1e3c6a1c3914334">
        <w:r w:rsidR="42C9B979">
          <w:rPr/>
          <w:t>Lewis Mumford</w:t>
        </w:r>
      </w:hyperlink>
      <w:r w:rsidR="42C9B979">
        <w:rPr/>
        <w:t xml:space="preserve"> </w:t>
      </w:r>
      <w:r w:rsidRPr="42C9B979" w:rsidR="42C9B979">
        <w:rPr>
          <w:rFonts w:ascii="Lucida Grande" w:hAnsi="Lucida Grande" w:eastAsia="Lucida Grande" w:cs="Lucida Grande"/>
        </w:rPr>
        <w:t> </w:t>
      </w:r>
      <w:r w:rsidR="42C9B979">
        <w:rPr/>
        <w:t xml:space="preserve">argued </w:t>
      </w:r>
      <w:proofErr w:type="spellStart"/>
      <w:r w:rsidR="42C9B979">
        <w:rPr/>
        <w:t>inThe</w:t>
      </w:r>
      <w:proofErr w:type="spellEnd"/>
      <w:r w:rsidR="42C9B979">
        <w:rPr/>
        <w:t xml:space="preserve"> Condition of Man</w:t>
      </w:r>
      <w:r w:rsidRPr="42C9B979" w:rsidR="42C9B979">
        <w:rPr>
          <w:rFonts w:ascii="Lucida Grande" w:hAnsi="Lucida Grande" w:eastAsia="Lucida Grande" w:cs="Lucida Grande"/>
        </w:rPr>
        <w:t> </w:t>
      </w:r>
      <w:r w:rsidR="42C9B979">
        <w:rPr/>
        <w:t xml:space="preserve"> (1973: 419–23), lies in the creation of the ‘organic person’, or a system of sustainable human development. This means the creation of cultural forms that present the opportunity for balance in the human personality. Rather than promoting the asocial traits of humanity, the emphasis would be on nurturing the social and collective characteristics. Each human being would be ‘in dynamic interaction with every part of his environment’.</w:t>
      </w:r>
    </w:p>
    <w:p w:rsidRPr="0083126D" w:rsidR="0083126D" w:rsidP="0083126D" w:rsidRDefault="0083126D" w14:paraId="034601B2" w14:textId="77777777"/>
    <w:p w:rsidRPr="00B2760A" w:rsidR="001F7519" w:rsidP="00117131" w:rsidRDefault="001F7519" w14:paraId="2893CDFD" w14:textId="77777777">
      <w:pPr>
        <w:pStyle w:val="BodyText"/>
        <w:tabs>
          <w:tab w:val="left" w:pos="8280"/>
          <w:tab w:val="left" w:pos="8550"/>
        </w:tabs>
        <w:spacing w:after="0"/>
      </w:pPr>
    </w:p>
    <w:p w:rsidRPr="00FF1C13" w:rsidR="001F7519" w:rsidP="00117131" w:rsidRDefault="001F7519" w14:paraId="495224EC" w14:textId="77777777" w14:noSpellErr="1">
      <w:pPr>
        <w:pStyle w:val="Heading3"/>
      </w:pPr>
      <w:bookmarkStart w:name="_Toc177776761" w:id="1"/>
      <w:r w:rsidRPr="00FF1C13">
        <w:rPr/>
        <w:t>A2: Things Getting Better</w:t>
      </w:r>
      <w:bookmarkEnd w:id="1"/>
    </w:p>
    <w:p w:rsidRPr="00FF1C13" w:rsidR="001F7519" w:rsidP="00117131" w:rsidRDefault="001F7519" w14:paraId="6F5F4C8B" w14:textId="77777777">
      <w:pPr>
        <w:pStyle w:val="Nothing"/>
        <w:tabs>
          <w:tab w:val="left" w:pos="8280"/>
          <w:tab w:val="left" w:pos="8550"/>
        </w:tabs>
        <w:jc w:val="left"/>
      </w:pPr>
    </w:p>
    <w:p w:rsidRPr="00FF1C13" w:rsidR="001F7519" w:rsidP="00117131" w:rsidRDefault="001F7519" w14:paraId="36087665" w14:textId="77777777" w14:noSpellErr="1">
      <w:pPr>
        <w:pStyle w:val="Heading4"/>
        <w:tabs>
          <w:tab w:val="left" w:pos="8280"/>
          <w:tab w:val="left" w:pos="8550"/>
        </w:tabs>
        <w:spacing w:before="0" w:line="240" w:lineRule="auto"/>
      </w:pPr>
      <w:r w:rsidR="42C9B979">
        <w:rPr/>
        <w:t xml:space="preserve">Both real and relative poverty are massively increasing – neoliberal growth is unsustainable </w:t>
      </w:r>
    </w:p>
    <w:p w:rsidRPr="003806DB" w:rsidR="001F7519" w:rsidP="00117131" w:rsidRDefault="001F7519" w14:paraId="7DB2CAF1" w14:textId="7977719D">
      <w:pPr>
        <w:spacing w:after="0" w:line="240" w:lineRule="auto"/>
      </w:pPr>
      <w:r w:rsidRPr="42C9B979" w:rsidR="42C9B979">
        <w:rPr>
          <w:rStyle w:val="Style13ptBold"/>
        </w:rPr>
        <w:t xml:space="preserve">Li </w:t>
      </w:r>
      <w:r w:rsidRPr="42C9B979" w:rsidR="42C9B979">
        <w:rPr>
          <w:rStyle w:val="Style13ptBold"/>
        </w:rPr>
        <w:t>4</w:t>
      </w:r>
      <w:r w:rsidR="42C9B979">
        <w:rPr/>
        <w:t xml:space="preserve"> </w:t>
      </w:r>
      <w:r w:rsidR="42C9B979">
        <w:rPr/>
        <w:t xml:space="preserve">(Prof of political economy at the Department of Political Science of York University, </w:t>
      </w:r>
      <w:proofErr w:type="spellStart"/>
      <w:r w:rsidR="42C9B979">
        <w:rPr/>
        <w:t>fm</w:t>
      </w:r>
      <w:r w:rsidR="42C9B979">
        <w:rPr/>
        <w:t>r</w:t>
      </w:r>
      <w:proofErr w:type="spellEnd"/>
      <w:r w:rsidR="42C9B979">
        <w:rPr/>
        <w:t>. Chinese political prisoner)</w:t>
      </w:r>
    </w:p>
    <w:p w:rsidRPr="003806DB" w:rsidR="001F7519" w:rsidP="00117131" w:rsidRDefault="001F7519" w14:paraId="4F207FFA" w14:textId="77777777">
      <w:pPr>
        <w:spacing w:after="0" w:line="240" w:lineRule="auto"/>
      </w:pPr>
      <w:r w:rsidR="42C9B979">
        <w:rPr/>
        <w:t>(</w:t>
      </w:r>
      <w:proofErr w:type="spellStart"/>
      <w:r w:rsidR="42C9B979">
        <w:rPr/>
        <w:t>Minqi</w:t>
      </w:r>
      <w:proofErr w:type="spellEnd"/>
      <w:r w:rsidR="42C9B979">
        <w:rPr/>
        <w:t>, After Neoliberalism: Empire, Social Democracy, or Socialism?, http://monthlyreview.org/2004/01/01/after-neoliberalism-empire-social-democracy-or-socialism)</w:t>
      </w:r>
    </w:p>
    <w:p w:rsidRPr="00FF1C13" w:rsidR="001F7519" w:rsidP="00117131" w:rsidRDefault="001F7519" w14:paraId="2CDA808C" w14:textId="77777777">
      <w:pPr>
        <w:pStyle w:val="Cards"/>
        <w:tabs>
          <w:tab w:val="left" w:pos="8280"/>
          <w:tab w:val="left" w:pos="8550"/>
        </w:tabs>
        <w:ind w:left="0" w:right="0"/>
        <w:jc w:val="left"/>
      </w:pPr>
    </w:p>
    <w:p w:rsidRPr="00FF1C13" w:rsidR="001F7519" w:rsidP="00117131" w:rsidRDefault="001F7519" w14:paraId="558255D2" w14:textId="77777777" w14:noSpellErr="1">
      <w:pPr>
        <w:pStyle w:val="Cards"/>
        <w:tabs>
          <w:tab w:val="left" w:pos="8280"/>
          <w:tab w:val="left" w:pos="8550"/>
        </w:tabs>
        <w:ind w:left="0" w:right="0"/>
        <w:jc w:val="left"/>
      </w:pPr>
      <w:r w:rsidR="42C9B979">
        <w:rPr/>
        <w:t xml:space="preserve">According to United Nations’ Human Development Report, the world’s richest 1 percent receive as much income as the poorest 57 percent. </w:t>
      </w:r>
      <w:r w:rsidRPr="42C9B979" w:rsidR="42C9B979">
        <w:rPr>
          <w:rStyle w:val="StyleUnderline"/>
        </w:rPr>
        <w:t>The income gap between the richest 20</w:t>
      </w:r>
      <w:r w:rsidR="42C9B979">
        <w:rPr/>
        <w:t xml:space="preserve"> percent </w:t>
      </w:r>
      <w:r w:rsidRPr="42C9B979" w:rsidR="42C9B979">
        <w:rPr>
          <w:rStyle w:val="StyleUnderline"/>
        </w:rPr>
        <w:t>and the poorest 20</w:t>
      </w:r>
      <w:r w:rsidR="42C9B979">
        <w:rPr/>
        <w:t xml:space="preserve"> percent in the world rose from 30:1 in 1960, to 60:1 in 1990, and to 74:1 in 1999, </w:t>
      </w:r>
      <w:r w:rsidRPr="42C9B979" w:rsidR="42C9B979">
        <w:rPr>
          <w:rStyle w:val="StyleUnderline"/>
        </w:rPr>
        <w:t>and is projected to reach 100:1</w:t>
      </w:r>
      <w:r w:rsidR="42C9B979">
        <w:rPr/>
        <w:t xml:space="preserve"> in 2015. In 1999–2000, </w:t>
      </w:r>
      <w:r w:rsidRPr="42C9B979" w:rsidR="42C9B979">
        <w:rPr>
          <w:rStyle w:val="StyleUnderline"/>
        </w:rPr>
        <w:t>2.8 billion people lived on less than $2 a day</w:t>
      </w:r>
      <w:r w:rsidR="42C9B979">
        <w:rPr/>
        <w:t xml:space="preserve">, </w:t>
      </w:r>
      <w:r w:rsidRPr="42C9B979" w:rsidR="42C9B979">
        <w:rPr>
          <w:rStyle w:val="StyleUnderline"/>
        </w:rPr>
        <w:t>840 million were undernourished</w:t>
      </w:r>
      <w:r w:rsidR="42C9B979">
        <w:rPr/>
        <w:t>, 2.4 billion did not have access to any form of improved sanitation services, and one in every six children in the world of primary school age were not in school. About 50 percent of the global nonagricultural labor force is estimated to be either unemployed or underemployed.</w:t>
      </w:r>
      <w:hyperlink r:id="R643ed960239842f0">
        <w:r w:rsidR="42C9B979">
          <w:rPr/>
          <w:t>1</w:t>
        </w:r>
      </w:hyperlink>
      <w:r w:rsidR="42C9B979">
        <w:rPr/>
        <w:t xml:space="preserve"> </w:t>
      </w:r>
    </w:p>
    <w:p w:rsidRPr="00FF1C13" w:rsidR="001F7519" w:rsidP="00117131" w:rsidRDefault="001F7519" w14:paraId="042346C3" w14:textId="77777777" w14:noSpellErr="1">
      <w:pPr>
        <w:pStyle w:val="Cards"/>
        <w:tabs>
          <w:tab w:val="left" w:pos="8280"/>
          <w:tab w:val="left" w:pos="8550"/>
        </w:tabs>
        <w:ind w:left="0" w:right="0"/>
        <w:jc w:val="left"/>
      </w:pPr>
      <w:r w:rsidR="42C9B979">
        <w:rPr/>
        <w:t xml:space="preserve">In many countries, </w:t>
      </w:r>
      <w:r w:rsidRPr="42C9B979" w:rsidR="42C9B979">
        <w:rPr>
          <w:rStyle w:val="StyleUnderline"/>
        </w:rPr>
        <w:t>working people have suffered an absolute decline in living standards</w:t>
      </w:r>
      <w:r w:rsidR="42C9B979">
        <w:rPr/>
        <w:t xml:space="preserve">. In the United States, </w:t>
      </w:r>
      <w:r w:rsidRPr="42C9B979" w:rsidR="42C9B979">
        <w:rPr>
          <w:rStyle w:val="StyleUnderline"/>
        </w:rPr>
        <w:t>the real weekly earnings of production</w:t>
      </w:r>
      <w:r w:rsidR="42C9B979">
        <w:rPr/>
        <w:t xml:space="preserve"> and nonsupervisory </w:t>
      </w:r>
      <w:r w:rsidRPr="42C9B979" w:rsidR="42C9B979">
        <w:rPr>
          <w:rStyle w:val="StyleUnderline"/>
        </w:rPr>
        <w:t>workers</w:t>
      </w:r>
      <w:r w:rsidR="42C9B979">
        <w:rPr/>
        <w:t xml:space="preserve"> (in 1992 dollars) </w:t>
      </w:r>
      <w:r w:rsidRPr="42C9B979" w:rsidR="42C9B979">
        <w:rPr>
          <w:rStyle w:val="StyleUnderline"/>
        </w:rPr>
        <w:t>fell</w:t>
      </w:r>
      <w:r w:rsidR="42C9B979">
        <w:rPr/>
        <w:t xml:space="preserve"> from $315 in 1973 to $264 in 1989. After a decade of economic expansion, it reached $271 in 1999, which remained lower than the average real wage in 1962. In Latin America, a continent that has suffered from neoliberal restructuring since the 1970s, about 200 million people, or 46 percent of the population, live in poverty. </w:t>
      </w:r>
      <w:r w:rsidRPr="42C9B979" w:rsidR="42C9B979">
        <w:rPr>
          <w:rStyle w:val="StyleUnderline"/>
        </w:rPr>
        <w:t>Between 1980 and the early 1990s</w:t>
      </w:r>
      <w:r w:rsidR="42C9B979">
        <w:rPr/>
        <w:t xml:space="preserve"> (1991–1994), </w:t>
      </w:r>
      <w:r w:rsidRPr="42C9B979" w:rsidR="42C9B979">
        <w:rPr>
          <w:rStyle w:val="StyleUnderline"/>
        </w:rPr>
        <w:t>real wages fell</w:t>
      </w:r>
      <w:r w:rsidR="42C9B979">
        <w:rPr/>
        <w:t xml:space="preserve"> by 14 percent in Argentina, 21 percent in Uruguay, 53 percent in Venezuela, 68 percent in Ecuador, and 73 percent in Bolivia.</w:t>
      </w:r>
      <w:hyperlink r:id="Rf98c39c1706a4bb2">
        <w:r w:rsidR="42C9B979">
          <w:rPr/>
          <w:t>2</w:t>
        </w:r>
      </w:hyperlink>
      <w:r w:rsidR="42C9B979">
        <w:rPr/>
        <w:t xml:space="preserve"> The advocates of neoliberalism promised that the neoliberal “reforms” or “structural adjustments” would usher in an era of unprecedented economic growth, technological progress, rising living standards, and material prosperity. In fact, </w:t>
      </w:r>
      <w:r w:rsidRPr="42C9B979" w:rsidR="42C9B979">
        <w:rPr>
          <w:rStyle w:val="StyleUnderline"/>
        </w:rPr>
        <w:t>the world economy has slowed towards stagnation in the neoliberal era</w:t>
      </w:r>
      <w:r w:rsidR="42C9B979">
        <w:rPr/>
        <w:t xml:space="preserve">. The average annual growth rate of world GDP declined from 4.9 percent between 1950 and 1973, to 3.0 percent between 1973 and 1992, and to 2.7 percent between 1990 and 2001. Between 1980 and 1998, </w:t>
      </w:r>
      <w:r w:rsidRPr="42C9B979" w:rsidR="42C9B979">
        <w:rPr>
          <w:rStyle w:val="StyleUnderline"/>
        </w:rPr>
        <w:t>half of all the “developing countries</w:t>
      </w:r>
      <w:r w:rsidR="42C9B979">
        <w:rPr/>
        <w:t xml:space="preserve">” (including the so-called “transition economies”) </w:t>
      </w:r>
      <w:r w:rsidRPr="42C9B979" w:rsidR="42C9B979">
        <w:rPr>
          <w:rStyle w:val="StyleUnderline"/>
        </w:rPr>
        <w:t>suffered from falling real per capita GDP</w:t>
      </w:r>
      <w:r w:rsidR="42C9B979">
        <w:rPr/>
        <w:t>.</w:t>
      </w:r>
      <w:hyperlink r:id="Rf261ac21811a4a44">
        <w:r w:rsidR="42C9B979">
          <w:rPr/>
          <w:t>3</w:t>
        </w:r>
      </w:hyperlink>
      <w:r w:rsidR="42C9B979">
        <w:rPr/>
        <w:t xml:space="preserve"> </w:t>
      </w:r>
      <w:r w:rsidRPr="42C9B979" w:rsidR="42C9B979">
        <w:rPr>
          <w:rStyle w:val="StyleUnderline"/>
        </w:rPr>
        <w:t>The global economy has been kept afloat by the debt-financed U.S. economy</w:t>
      </w:r>
      <w:r w:rsidR="42C9B979">
        <w:rPr/>
        <w:t>. Between 1995 and 2002, the U.S. economy accounted for 96 percent of the cumulative growth in world GDP.</w:t>
      </w:r>
      <w:hyperlink r:id="Ra9b3eb7d0c874560">
        <w:r w:rsidR="42C9B979">
          <w:rPr/>
          <w:t>4</w:t>
        </w:r>
      </w:hyperlink>
      <w:r w:rsidR="42C9B979">
        <w:rPr/>
        <w:t xml:space="preserve"> The U.S. expansion has been financed by reducing domestic savings, raising the private sector debts to historically unprecedented levels, and running large and ever-rising current account deficits. </w:t>
      </w:r>
      <w:r w:rsidRPr="42C9B979" w:rsidR="42C9B979">
        <w:rPr>
          <w:rStyle w:val="StyleUnderline"/>
        </w:rPr>
        <w:t>The process is unsustainable</w:t>
      </w:r>
      <w:r w:rsidR="42C9B979">
        <w:rPr/>
        <w:t xml:space="preserve">. The enormous imbalances have to be corrected one way or the other. If the United States cannot continue to generate ever-rising current account deficits and none of the other large economies are capable of functioning effectively as the autonomous driving force, </w:t>
      </w:r>
      <w:r w:rsidRPr="42C9B979" w:rsidR="42C9B979">
        <w:rPr>
          <w:rStyle w:val="StyleUnderline"/>
        </w:rPr>
        <w:t>the neoliberal global economy will be under powerful downward pressures and exposed to the threat of increasingly frequent and violent financial crises</w:t>
      </w:r>
      <w:r w:rsidR="42C9B979">
        <w:rPr/>
        <w:t>.</w:t>
      </w:r>
    </w:p>
    <w:p w:rsidR="0094695C" w:rsidP="0094695C" w:rsidRDefault="0094695C" w14:paraId="35E4431B" w14:textId="77777777">
      <w:bookmarkStart w:name="_Toc204582939" w:id="2"/>
    </w:p>
    <w:p w:rsidR="0094695C" w:rsidP="0094695C" w:rsidRDefault="0094695C" w14:paraId="10EF41E5" w14:textId="77777777" w14:noSpellErr="1">
      <w:pPr>
        <w:pStyle w:val="Heading3"/>
      </w:pPr>
      <w:bookmarkStart w:name="_Toc204582936" w:id="3"/>
      <w:r>
        <w:rPr/>
        <w:t>Alt Possible</w:t>
      </w:r>
      <w:bookmarkEnd w:id="3"/>
    </w:p>
    <w:p w:rsidRPr="0094695C" w:rsidR="0094695C" w:rsidP="0094695C" w:rsidRDefault="0094695C" w14:paraId="45BFB4EC" w14:textId="77777777" w14:noSpellErr="1">
      <w:pPr>
        <w:pStyle w:val="Heading4"/>
      </w:pPr>
      <w:r>
        <w:br/>
      </w:r>
      <w:r w:rsidR="42C9B979">
        <w:rPr/>
        <w:t>Movements against capitalism are happening now – refusal to obey and conform spills over to create the break of capital and the texture of domination</w:t>
      </w:r>
    </w:p>
    <w:p w:rsidRPr="0094695C" w:rsidR="0094695C" w:rsidP="0094695C" w:rsidRDefault="0094695C" w14:paraId="668CAD8E" w14:textId="77777777" w14:noSpellErr="1">
      <w:pPr>
        <w:rPr>
          <w:rStyle w:val="Style13ptBold"/>
        </w:rPr>
      </w:pPr>
      <w:r w:rsidRPr="42C9B979" w:rsidR="42C9B979">
        <w:rPr>
          <w:rStyle w:val="Style13ptBold"/>
        </w:rPr>
        <w:t>Holloway 05</w:t>
      </w:r>
    </w:p>
    <w:p w:rsidRPr="0094695C" w:rsidR="0094695C" w:rsidP="0094695C" w:rsidRDefault="0094695C" w14:paraId="3DEB0909" w14:textId="77777777">
      <w:r w:rsidR="42C9B979">
        <w:rPr/>
        <w:t>(John, author of “How to Change the World with Taking Power” and his numerous works on the Zapatistas, Holloway edited Global Capital, National State and the Politics of Money and Post-Fordism and Social Form: A Marxist Debate on the Post-</w:t>
      </w:r>
      <w:proofErr w:type="spellStart"/>
      <w:r w:rsidR="42C9B979">
        <w:rPr/>
        <w:t>Fordist</w:t>
      </w:r>
      <w:proofErr w:type="spellEnd"/>
      <w:r w:rsidR="42C9B979">
        <w:rPr/>
        <w:t xml:space="preserve"> State (1992), Professor at the University of Edinburgh and currently teaches at the Institute for the Humanities and Social Sciences at the Autonomous University of Puebla, August 15th, 2005, John Holloway presented these at the World Social Forum in Porto Alegre, http://www.chtodelat.org/index.php?Itemid=124&amp;id=214&amp;option=com_content&amp;task=view)</w:t>
      </w:r>
    </w:p>
    <w:p w:rsidR="0094695C" w:rsidP="0094695C" w:rsidRDefault="0094695C" w14:paraId="74A88A4E" w14:textId="77777777">
      <w:pPr>
        <w:pStyle w:val="Cards"/>
      </w:pPr>
    </w:p>
    <w:p w:rsidRPr="0094695C" w:rsidR="0094695C" w:rsidP="0094695C" w:rsidRDefault="0094695C" w14:paraId="7CC6800C" w14:textId="00CEB997">
      <w:pPr>
        <w:pStyle w:val="Cards"/>
        <w:ind w:left="0"/>
        <w:rPr>
          <w:rStyle w:val="StyleUnderline"/>
        </w:rPr>
      </w:pPr>
      <w:r w:rsidR="42C9B979">
        <w:rPr/>
        <w:t>I</w:t>
      </w:r>
      <w:r w:rsidR="42C9B979">
        <w:rPr/>
        <w:t xml:space="preserve">n thinking about this, we have to start from where we are, from the many rebellions and insubordinations that have brought us to Porto Alegre. </w:t>
      </w:r>
      <w:r w:rsidRPr="42C9B979" w:rsidR="42C9B979">
        <w:rPr>
          <w:rStyle w:val="StyleUnderline"/>
        </w:rPr>
        <w:t>The world is full of such rebellions, of people saying NO to capitalism: NO, we shall not live our lives according to the dictates of capitalism, we shall do what we consider necessary or desirable and not what capital tells us to do. Sometimes we just see capitalism as an all-encompassing system of domination and forget that such rebellions exist everywhere.</w:t>
      </w:r>
      <w:r w:rsidR="42C9B979">
        <w:rPr/>
        <w:t xml:space="preserve"> At times they are so small that even those involved do not perceive them as refusals, but often </w:t>
      </w:r>
      <w:r w:rsidRPr="42C9B979" w:rsidR="42C9B979">
        <w:rPr>
          <w:rStyle w:val="StyleUnderline"/>
        </w:rPr>
        <w:t xml:space="preserve">they are collective projects searching for an alternative way forward and sometimes they are as big as the </w:t>
      </w:r>
      <w:proofErr w:type="spellStart"/>
      <w:r w:rsidRPr="42C9B979" w:rsidR="42C9B979">
        <w:rPr>
          <w:rStyle w:val="StyleUnderline"/>
        </w:rPr>
        <w:t>lacandon</w:t>
      </w:r>
      <w:proofErr w:type="spellEnd"/>
      <w:r w:rsidRPr="42C9B979" w:rsidR="42C9B979">
        <w:rPr>
          <w:rStyle w:val="StyleUnderline"/>
        </w:rPr>
        <w:t xml:space="preserve"> jungle or the </w:t>
      </w:r>
      <w:proofErr w:type="spellStart"/>
      <w:r w:rsidRPr="42C9B979" w:rsidR="42C9B979">
        <w:rPr>
          <w:rStyle w:val="StyleUnderline"/>
        </w:rPr>
        <w:t>argentinazo</w:t>
      </w:r>
      <w:proofErr w:type="spellEnd"/>
      <w:r w:rsidRPr="42C9B979" w:rsidR="42C9B979">
        <w:rPr>
          <w:rStyle w:val="StyleUnderline"/>
        </w:rPr>
        <w:t xml:space="preserve"> of three years ago or the revolt in Bolivia just over a year ago. All of these insubordinations are </w:t>
      </w:r>
      <w:proofErr w:type="spellStart"/>
      <w:r w:rsidRPr="42C9B979" w:rsidR="42C9B979">
        <w:rPr>
          <w:rStyle w:val="StyleUnderline"/>
        </w:rPr>
        <w:t>characterised</w:t>
      </w:r>
      <w:proofErr w:type="spellEnd"/>
      <w:r w:rsidRPr="42C9B979" w:rsidR="42C9B979">
        <w:rPr>
          <w:rStyle w:val="StyleUnderline"/>
        </w:rPr>
        <w:t xml:space="preserve"> by a drive towards self-determination, an impulse that says "No, you will not tell us what to do, we shall decide for ourselves what we must do." These refusals can be seen as fissures, as cracks in the system of capitalist domination. Capitalism is not</w:t>
      </w:r>
      <w:r w:rsidR="42C9B979">
        <w:rPr/>
        <w:t xml:space="preserve"> (in the first place) </w:t>
      </w:r>
      <w:r w:rsidRPr="42C9B979" w:rsidR="42C9B979">
        <w:rPr>
          <w:rStyle w:val="StyleUnderline"/>
        </w:rPr>
        <w:t>an economic system, but a system of command. Capitalists, through money, command us, telling us what to do. To refuse to obey is to break the command of capital. The question for us, then, is how do we multiply and expand these refusals, these cracks in the texture of domination.</w:t>
      </w:r>
      <w:r w:rsidR="42C9B979">
        <w:rPr/>
        <w:t>5. There are two ways of thinking about this.</w:t>
      </w:r>
      <w:r w:rsidRPr="42C9B979" w:rsidR="42C9B979">
        <w:rPr>
          <w:u w:val="single"/>
        </w:rPr>
        <w:t xml:space="preserve"> </w:t>
      </w:r>
      <w:r w:rsidR="42C9B979">
        <w:rPr/>
        <w:t xml:space="preserve">a) The first says that these movements, these many insubordinations, lack maturity and effectiveness unless they are </w:t>
      </w:r>
      <w:proofErr w:type="spellStart"/>
      <w:r w:rsidR="42C9B979">
        <w:rPr/>
        <w:t>focussed</w:t>
      </w:r>
      <w:proofErr w:type="spellEnd"/>
      <w:r w:rsidR="42C9B979">
        <w:rPr/>
        <w:t xml:space="preserve">, unless they are </w:t>
      </w:r>
      <w:proofErr w:type="spellStart"/>
      <w:r w:rsidR="42C9B979">
        <w:rPr/>
        <w:t>channelled</w:t>
      </w:r>
      <w:proofErr w:type="spellEnd"/>
      <w:r w:rsidR="42C9B979">
        <w:rPr/>
        <w:t xml:space="preserve"> towards a goal. </w:t>
      </w:r>
      <w:r w:rsidRPr="42C9B979" w:rsidR="42C9B979">
        <w:rPr>
          <w:rStyle w:val="StyleUnderline"/>
        </w:rPr>
        <w:t xml:space="preserve">For them to be effective, they must be </w:t>
      </w:r>
      <w:proofErr w:type="spellStart"/>
      <w:r w:rsidRPr="42C9B979" w:rsidR="42C9B979">
        <w:rPr>
          <w:rStyle w:val="StyleUnderline"/>
        </w:rPr>
        <w:t>channelled</w:t>
      </w:r>
      <w:proofErr w:type="spellEnd"/>
      <w:r w:rsidRPr="42C9B979" w:rsidR="42C9B979">
        <w:rPr>
          <w:rStyle w:val="StyleUnderline"/>
        </w:rPr>
        <w:t xml:space="preserve"> towards the conquest of state power - either through elections or through the overthrowing of the existing state and the establishment of a new, revolutionary state.</w:t>
      </w:r>
      <w:r w:rsidR="42C9B979">
        <w:rPr/>
        <w:t xml:space="preserve"> The </w:t>
      </w:r>
      <w:proofErr w:type="spellStart"/>
      <w:r w:rsidR="42C9B979">
        <w:rPr/>
        <w:t>organisational</w:t>
      </w:r>
      <w:proofErr w:type="spellEnd"/>
      <w:r w:rsidR="42C9B979">
        <w:rPr/>
        <w:t xml:space="preserve"> form for </w:t>
      </w:r>
      <w:proofErr w:type="spellStart"/>
      <w:r w:rsidR="42C9B979">
        <w:rPr/>
        <w:t>channelling</w:t>
      </w:r>
      <w:proofErr w:type="spellEnd"/>
      <w:r w:rsidR="42C9B979">
        <w:rPr/>
        <w:t xml:space="preserve"> all these insubordinations towards that aim is the party.</w:t>
      </w:r>
      <w:r w:rsidRPr="42C9B979" w:rsidR="42C9B979">
        <w:rPr>
          <w:u w:val="single"/>
        </w:rPr>
        <w:t xml:space="preserve"> </w:t>
      </w:r>
      <w:r w:rsidR="42C9B979">
        <w:rPr/>
        <w:t xml:space="preserve">The question of taking state power is not so much a question of future intentions as of present </w:t>
      </w:r>
      <w:proofErr w:type="spellStart"/>
      <w:r w:rsidR="42C9B979">
        <w:rPr/>
        <w:t>organisation</w:t>
      </w:r>
      <w:proofErr w:type="spellEnd"/>
      <w:r w:rsidR="42C9B979">
        <w:rPr/>
        <w:t xml:space="preserve">. How should we </w:t>
      </w:r>
      <w:proofErr w:type="spellStart"/>
      <w:r w:rsidR="42C9B979">
        <w:rPr/>
        <w:t>organise</w:t>
      </w:r>
      <w:proofErr w:type="spellEnd"/>
      <w:r w:rsidR="42C9B979">
        <w:rPr/>
        <w:t xml:space="preserve"> ourselves in the pres</w:t>
      </w:r>
      <w:r w:rsidR="42C9B979">
        <w:rPr/>
        <w:t xml:space="preserve">ent? Should we join a party, an </w:t>
      </w:r>
      <w:proofErr w:type="spellStart"/>
      <w:r w:rsidR="42C9B979">
        <w:rPr/>
        <w:t>organisational</w:t>
      </w:r>
      <w:proofErr w:type="spellEnd"/>
      <w:r w:rsidR="42C9B979">
        <w:rPr/>
        <w:t xml:space="preserve"> form that focuses our discontent on the winning of state power? Or should we </w:t>
      </w:r>
      <w:proofErr w:type="spellStart"/>
      <w:r w:rsidR="42C9B979">
        <w:rPr/>
        <w:t>organise</w:t>
      </w:r>
      <w:proofErr w:type="spellEnd"/>
      <w:r w:rsidR="42C9B979">
        <w:rPr/>
        <w:t xml:space="preserve"> in some other way? b) The second way of thinking about the expansion and multiplication of insubordinations is to say "No, they should not be all harnessed together in the form of a party</w:t>
      </w:r>
      <w:r w:rsidRPr="42C9B979" w:rsidR="42C9B979">
        <w:rPr>
          <w:rStyle w:val="StyleUnderline"/>
        </w:rPr>
        <w:t>, they should flourish freely, go whatever way the struggle takes them." This does not mean that there should be no coordination, but it should be a much looser coordination. Above all, the principal point of reference is not the state but the society that we want to create.</w:t>
      </w:r>
    </w:p>
    <w:p w:rsidRPr="00D6772F" w:rsidR="0094695C" w:rsidP="0094695C" w:rsidRDefault="0094695C" w14:paraId="662B4E22" w14:textId="77777777">
      <w:pPr>
        <w:pStyle w:val="Nothing"/>
      </w:pPr>
    </w:p>
    <w:p w:rsidRPr="00636C81" w:rsidR="0094695C" w:rsidP="0094695C" w:rsidRDefault="0094695C" w14:paraId="26615F45" w14:textId="6DB8D051" w14:noSpellErr="1">
      <w:pPr>
        <w:pStyle w:val="Heading3"/>
      </w:pPr>
      <w:bookmarkStart w:name="_Toc202850052" w:id="4"/>
      <w:bookmarkStart w:name="_Toc204582937" w:id="5"/>
      <w:r w:rsidRPr="00636C81">
        <w:rPr/>
        <w:t>Alt Possible – Movements</w:t>
      </w:r>
      <w:bookmarkEnd w:id="4"/>
      <w:bookmarkEnd w:id="5"/>
    </w:p>
    <w:p w:rsidRPr="002029EF" w:rsidR="0094695C" w:rsidP="0094695C" w:rsidRDefault="0094695C" w14:paraId="0090A9A5" w14:textId="77777777">
      <w:pPr>
        <w:pStyle w:val="Nothing"/>
      </w:pPr>
    </w:p>
    <w:p w:rsidRPr="0094695C" w:rsidR="0094695C" w:rsidP="0094695C" w:rsidRDefault="0094695C" w14:paraId="48C8CEAC" w14:textId="37B7F657" w14:noSpellErr="1">
      <w:pPr>
        <w:pStyle w:val="Heading4"/>
      </w:pPr>
      <w:r w:rsidR="42C9B979">
        <w:rPr/>
        <w:t>To reject capitalism, we must endorse a political project to transform the structures of capitalism</w:t>
      </w:r>
    </w:p>
    <w:p w:rsidRPr="0094695C" w:rsidR="0094695C" w:rsidP="0094695C" w:rsidRDefault="0094695C" w14:paraId="5AAD6B02" w14:textId="1EFBAA10">
      <w:r w:rsidRPr="42C9B979" w:rsidR="42C9B979">
        <w:rPr>
          <w:rStyle w:val="Style13ptBold"/>
        </w:rPr>
        <w:t>Wise 9</w:t>
      </w:r>
      <w:r w:rsidR="42C9B979">
        <w:rPr/>
        <w:t xml:space="preserve"> </w:t>
      </w:r>
      <w:r w:rsidR="42C9B979">
        <w:rPr/>
        <w:t xml:space="preserve">(Director of Doctoral Program in Migration Studies &amp; Prof of Development Studies; Universidad </w:t>
      </w:r>
      <w:proofErr w:type="spellStart"/>
      <w:r w:rsidR="42C9B979">
        <w:rPr/>
        <w:t>Autónoma</w:t>
      </w:r>
      <w:proofErr w:type="spellEnd"/>
      <w:r w:rsidR="42C9B979">
        <w:rPr/>
        <w:t xml:space="preserve"> de Zacatecas, Mexico)  </w:t>
      </w:r>
    </w:p>
    <w:p w:rsidRPr="0094695C" w:rsidR="0094695C" w:rsidP="0094695C" w:rsidRDefault="0094695C" w14:paraId="49EF1ED1" w14:textId="77777777">
      <w:r w:rsidR="42C9B979">
        <w:rPr/>
        <w:t>(</w:t>
      </w:r>
      <w:proofErr w:type="spellStart"/>
      <w:r w:rsidR="42C9B979">
        <w:rPr/>
        <w:t>Raúl</w:t>
      </w:r>
      <w:proofErr w:type="spellEnd"/>
      <w:r w:rsidR="42C9B979">
        <w:rPr/>
        <w:t xml:space="preserve"> Delgado, Forced Migration and US Imperialism: The Dialectic of Migration and Development, </w:t>
      </w:r>
      <w:proofErr w:type="spellStart"/>
      <w:r w:rsidR="42C9B979">
        <w:rPr/>
        <w:t>Crit</w:t>
      </w:r>
      <w:proofErr w:type="spellEnd"/>
      <w:r w:rsidR="42C9B979">
        <w:rPr/>
        <w:t xml:space="preserve"> </w:t>
      </w:r>
      <w:proofErr w:type="spellStart"/>
      <w:r w:rsidR="42C9B979">
        <w:rPr/>
        <w:t>Sociol</w:t>
      </w:r>
      <w:proofErr w:type="spellEnd"/>
      <w:r w:rsidR="42C9B979">
        <w:rPr/>
        <w:t xml:space="preserve">, 35: 767, ProQuest) </w:t>
      </w:r>
    </w:p>
    <w:p w:rsidR="0094695C" w:rsidP="0094695C" w:rsidRDefault="0094695C" w14:paraId="17A6C43B" w14:textId="77777777">
      <w:pPr>
        <w:pStyle w:val="Cards"/>
        <w:ind w:left="0"/>
      </w:pPr>
    </w:p>
    <w:p w:rsidRPr="0094695C" w:rsidR="0094695C" w:rsidP="0094695C" w:rsidRDefault="0094695C" w14:paraId="757E11C3" w14:textId="77777777">
      <w:pPr>
        <w:pStyle w:val="Cards"/>
        <w:ind w:left="0"/>
        <w:rPr>
          <w:rStyle w:val="StyleUnderline"/>
        </w:rPr>
      </w:pPr>
      <w:r w:rsidR="42C9B979">
        <w:rPr/>
        <w:t xml:space="preserve">The promotion of development as social transformation could curtail forced migration. Globalization depicts migration as inevitable; </w:t>
      </w:r>
      <w:r w:rsidRPr="42C9B979" w:rsidR="42C9B979">
        <w:rPr>
          <w:rStyle w:val="StyleUnderline"/>
        </w:rPr>
        <w:t>we must endorse</w:t>
      </w:r>
      <w:r w:rsidR="42C9B979">
        <w:rPr/>
        <w:t xml:space="preserve">, both in theory and practice, </w:t>
      </w:r>
      <w:r w:rsidRPr="42C9B979" w:rsidR="42C9B979">
        <w:rPr>
          <w:rStyle w:val="StyleUnderline"/>
        </w:rPr>
        <w:t>the viability of alternative processes of development</w:t>
      </w:r>
      <w:r w:rsidR="42C9B979">
        <w:rPr/>
        <w:t xml:space="preserve"> and do so </w:t>
      </w:r>
      <w:r w:rsidRPr="42C9B979" w:rsidR="42C9B979">
        <w:rPr>
          <w:rStyle w:val="StyleUnderline"/>
        </w:rPr>
        <w:t>on different levels</w:t>
      </w:r>
      <w:r w:rsidR="42C9B979">
        <w:rPr/>
        <w:t xml:space="preserve">. We must </w:t>
      </w:r>
      <w:r w:rsidRPr="42C9B979" w:rsidR="42C9B979">
        <w:rPr>
          <w:rStyle w:val="StyleUnderline"/>
        </w:rPr>
        <w:t>first redefine the</w:t>
      </w:r>
      <w:r w:rsidR="42C9B979">
        <w:rPr/>
        <w:t xml:space="preserve"> asymmetrical </w:t>
      </w:r>
      <w:r w:rsidRPr="42C9B979" w:rsidR="42C9B979">
        <w:rPr>
          <w:rStyle w:val="StyleUnderline"/>
        </w:rPr>
        <w:t>terms that developed countries</w:t>
      </w:r>
      <w:r w:rsidR="42C9B979">
        <w:rPr/>
        <w:t xml:space="preserve">, aided by principles that have by now turned into fetishes (e.g. democracy, liberty, and free trade), </w:t>
      </w:r>
      <w:r w:rsidRPr="42C9B979" w:rsidR="42C9B979">
        <w:rPr>
          <w:rStyle w:val="StyleUnderline"/>
        </w:rPr>
        <w:t>used for imperialist domination</w:t>
      </w:r>
      <w:r w:rsidR="42C9B979">
        <w:rPr/>
        <w:t xml:space="preserve">. </w:t>
      </w:r>
      <w:r w:rsidRPr="42C9B979" w:rsidR="42C9B979">
        <w:rPr>
          <w:rStyle w:val="StyleUnderline"/>
        </w:rPr>
        <w:t>This involves an exposé of imperialist practices, which have created oceans of inequality and condemned vast regions of the world to marginalization, poverty, social exclusion, and unfettered migration.</w:t>
      </w:r>
      <w:r w:rsidR="42C9B979">
        <w:rPr/>
        <w:t xml:space="preserve"> Foreign investment (FI) has been a fundamental driving force in this regard. A genuine process of social transformation involving the migrant and non-migrant sectors of society would not only seek to contain the overwhelming flow of forced migration but also revert the ongoing processes of social degradation that characterize underdevelopment and even pose a threat to human existence (Bello, 2006; Harvey, 2007). As an alternative to the current phase of imperialist domination, </w:t>
      </w:r>
      <w:proofErr w:type="spellStart"/>
      <w:r w:rsidR="42C9B979">
        <w:rPr/>
        <w:t>Petras</w:t>
      </w:r>
      <w:proofErr w:type="spellEnd"/>
      <w:r w:rsidR="42C9B979">
        <w:rPr/>
        <w:t xml:space="preserve"> argues in favor of what he defines as a</w:t>
      </w:r>
      <w:r w:rsidRPr="42C9B979" w:rsidR="42C9B979">
        <w:rPr>
          <w:rStyle w:val="StyleUnderline"/>
        </w:rPr>
        <w:t xml:space="preserve"> </w:t>
      </w:r>
      <w:r w:rsidR="42C9B979">
        <w:rPr/>
        <w:t>W</w:t>
      </w:r>
      <w:r w:rsidRPr="42C9B979" w:rsidR="42C9B979">
        <w:rPr>
          <w:rStyle w:val="StyleUnderline"/>
        </w:rPr>
        <w:t xml:space="preserve">orker-Engineer Public Control model </w:t>
      </w:r>
      <w:r w:rsidR="42C9B979">
        <w:rPr/>
        <w:t>(WEPC) b</w:t>
      </w:r>
      <w:r w:rsidRPr="42C9B979" w:rsidR="42C9B979">
        <w:rPr>
          <w:rStyle w:val="StyleUnderline"/>
        </w:rPr>
        <w:t xml:space="preserve">ased on </w:t>
      </w:r>
      <w:r w:rsidR="42C9B979">
        <w:rPr/>
        <w:t>six main principles: t</w:t>
      </w:r>
      <w:r w:rsidRPr="42C9B979" w:rsidR="42C9B979">
        <w:rPr>
          <w:rStyle w:val="StyleUnderline"/>
        </w:rPr>
        <w:t xml:space="preserve">ax revenues </w:t>
      </w:r>
      <w:r w:rsidR="42C9B979">
        <w:rPr/>
        <w:t>versus tax evasions; p</w:t>
      </w:r>
      <w:r w:rsidRPr="42C9B979" w:rsidR="42C9B979">
        <w:rPr>
          <w:rStyle w:val="StyleUnderline"/>
        </w:rPr>
        <w:t xml:space="preserve">rofit remittances </w:t>
      </w:r>
      <w:r w:rsidR="42C9B979">
        <w:rPr/>
        <w:t>and privileged salaries versus social investment; h</w:t>
      </w:r>
      <w:r w:rsidRPr="42C9B979" w:rsidR="42C9B979">
        <w:rPr>
          <w:rStyle w:val="StyleUnderline"/>
        </w:rPr>
        <w:t xml:space="preserve">igh reinvestment ratios </w:t>
      </w:r>
      <w:r w:rsidR="42C9B979">
        <w:rPr/>
        <w:t>versus capital flight; l</w:t>
      </w:r>
      <w:r w:rsidRPr="42C9B979" w:rsidR="42C9B979">
        <w:rPr>
          <w:rStyle w:val="StyleUnderline"/>
        </w:rPr>
        <w:t xml:space="preserve">ong term investment in research </w:t>
      </w:r>
      <w:r w:rsidR="42C9B979">
        <w:rPr/>
        <w:t>and development versus speculative investment; s</w:t>
      </w:r>
      <w:r w:rsidRPr="42C9B979" w:rsidR="42C9B979">
        <w:rPr>
          <w:rStyle w:val="StyleUnderline"/>
        </w:rPr>
        <w:t xml:space="preserve">ocial welfare </w:t>
      </w:r>
      <w:r w:rsidR="42C9B979">
        <w:rPr/>
        <w:t>versus capitalist privileges; a</w:t>
      </w:r>
      <w:r w:rsidRPr="42C9B979" w:rsidR="42C9B979">
        <w:rPr>
          <w:rStyle w:val="StyleUnderline"/>
        </w:rPr>
        <w:t xml:space="preserve">nd fixed capital/mobile labor </w:t>
      </w:r>
      <w:r w:rsidR="42C9B979">
        <w:rPr/>
        <w:t>versus mobile capital/fixed labor (</w:t>
      </w:r>
      <w:proofErr w:type="spellStart"/>
      <w:r w:rsidR="42C9B979">
        <w:rPr/>
        <w:t>Petras</w:t>
      </w:r>
      <w:proofErr w:type="spellEnd"/>
      <w:r w:rsidR="42C9B979">
        <w:rPr/>
        <w:t>, 2007: 234–5). This model p</w:t>
      </w:r>
      <w:r w:rsidRPr="42C9B979" w:rsidR="42C9B979">
        <w:rPr>
          <w:rStyle w:val="StyleUnderline"/>
        </w:rPr>
        <w:t>rovides an alternative approach that maximizes national and working-class interests:</w:t>
      </w:r>
      <w:r w:rsidR="42C9B979">
        <w:rPr/>
        <w:t xml:space="preserve"> ‘it has potential drawbacks and internal contradictions, which require constant reflection, deliberation, debate and reforms’ (2007: 237). Nonetheless, ‘the model provides the surest and most direct road to development with democracy, social justice and national independence. The success of the WEPC model, its introduction and sustainability, does not depend merely on its socioeconomic viability but also on appropriate and supporting national security and cultural policies and institutions (2007: 237–8). Following the above considerations, a</w:t>
      </w:r>
      <w:r w:rsidRPr="42C9B979" w:rsidR="42C9B979">
        <w:rPr>
          <w:rStyle w:val="StyleUnderline"/>
        </w:rPr>
        <w:t>n approach based on a Marxist critique o</w:t>
      </w:r>
      <w:r w:rsidR="42C9B979">
        <w:rPr/>
        <w:t xml:space="preserve">f the World Bank’s views regarding the migration-development </w:t>
      </w:r>
      <w:r w:rsidR="42C9B979">
        <w:rPr/>
        <w:t>nexus, w</w:t>
      </w:r>
      <w:r w:rsidRPr="42C9B979" w:rsidR="42C9B979">
        <w:rPr>
          <w:rStyle w:val="StyleUnderline"/>
        </w:rPr>
        <w:t xml:space="preserve">ould posit that </w:t>
      </w:r>
      <w:r w:rsidR="42C9B979">
        <w:rPr/>
        <w:t>intern</w:t>
      </w:r>
      <w:r w:rsidR="42C9B979">
        <w:rPr/>
        <w:t>ational m</w:t>
      </w:r>
      <w:r w:rsidRPr="42C9B979" w:rsidR="42C9B979">
        <w:rPr>
          <w:rStyle w:val="StyleUnderline"/>
        </w:rPr>
        <w:t xml:space="preserve">igration is an element of the </w:t>
      </w:r>
      <w:r w:rsidR="42C9B979">
        <w:rPr/>
        <w:t>current i</w:t>
      </w:r>
      <w:r w:rsidRPr="42C9B979" w:rsidR="42C9B979">
        <w:rPr>
          <w:rStyle w:val="StyleUnderline"/>
        </w:rPr>
        <w:t xml:space="preserve">mperialist project led by the USA and </w:t>
      </w:r>
      <w:r w:rsidR="42C9B979">
        <w:rPr/>
        <w:t>that the migration phenomenon h</w:t>
      </w:r>
      <w:r w:rsidRPr="42C9B979" w:rsidR="42C9B979">
        <w:rPr>
          <w:rStyle w:val="StyleUnderline"/>
        </w:rPr>
        <w:t>as to be examined in this context i</w:t>
      </w:r>
      <w:r w:rsidR="42C9B979">
        <w:rPr/>
        <w:t xml:space="preserve">n order </w:t>
      </w:r>
      <w:r w:rsidRPr="42C9B979" w:rsidR="42C9B979">
        <w:rPr>
          <w:rStyle w:val="StyleUnderline"/>
        </w:rPr>
        <w:t>to reveal its root causes and effects.</w:t>
      </w:r>
      <w:r w:rsidR="42C9B979">
        <w:rPr/>
        <w:t xml:space="preserve"> In order to approach migration’s cause-and-effect relationships with development and examine specific moments in the dialectic interaction between development and migration, the following two issues must be addressed:3 1. Strategic practices. These refer to the c</w:t>
      </w:r>
      <w:r w:rsidRPr="42C9B979" w:rsidR="42C9B979">
        <w:rPr>
          <w:rStyle w:val="StyleUnderline"/>
        </w:rPr>
        <w:t>onfrontation between different projects that espouse diverging class interests,</w:t>
      </w:r>
      <w:r w:rsidR="42C9B979">
        <w:rPr/>
        <w:t xml:space="preserve"> which in turn u</w:t>
      </w:r>
      <w:r w:rsidRPr="42C9B979" w:rsidR="42C9B979">
        <w:rPr>
          <w:rStyle w:val="StyleUnderline"/>
        </w:rPr>
        <w:t xml:space="preserve">nderlie the structures of contemporary capitalism and its inherent development problems. </w:t>
      </w:r>
      <w:r w:rsidR="42C9B979">
        <w:rPr/>
        <w:t>There are currently two major projects. The hegemonic one is promoted by the large MNCs, the governments of developed countries led by US imperialism, and allied elites in underdeveloped nations, all under the umbrella of international organizations commanded by the US government, like the IMF and the World Bank. The project’s loss of legitimacy under the aegis of neoliberal globalization means that, nowadays, rather than writing of hegemony we can use the term ‘domination’. The implementation of this imperialist project is not the result of consensus but rather military force and the financial imposition of macroeconomic ‘structural reform’ along the lines of the Washington or Post-Washington Consensus. The second alternative project consists of the s</w:t>
      </w:r>
      <w:r w:rsidRPr="42C9B979" w:rsidR="42C9B979">
        <w:rPr>
          <w:rStyle w:val="StyleUnderline"/>
        </w:rPr>
        <w:t>ociopolitical actions of a range of social classes and movements as well as collective subjects and agents,</w:t>
      </w:r>
      <w:r w:rsidR="42C9B979">
        <w:rPr/>
        <w:t xml:space="preserve"> including migrant associations that e</w:t>
      </w:r>
      <w:r w:rsidRPr="42C9B979" w:rsidR="42C9B979">
        <w:rPr>
          <w:rStyle w:val="StyleUnderline"/>
        </w:rPr>
        <w:t>ndorse a political project designed to transform the structural dynamics and political and institutional environments which bar the implementation of alternative development strategies on the global, regional, national and local levels.</w:t>
      </w:r>
    </w:p>
    <w:p w:rsidR="0094695C" w:rsidP="0094695C" w:rsidRDefault="0094695C" w14:paraId="007C5DE1" w14:textId="77777777"/>
    <w:p w:rsidRPr="00D6772F" w:rsidR="0094695C" w:rsidP="0094695C" w:rsidRDefault="0094695C" w14:paraId="02276870" w14:textId="77777777" w14:noSpellErr="1">
      <w:pPr>
        <w:pStyle w:val="Heading3"/>
      </w:pPr>
      <w:r w:rsidR="42C9B979">
        <w:rPr/>
        <w:t>Alt Possible – Warming</w:t>
      </w:r>
      <w:r w:rsidR="42C9B979">
        <w:rPr/>
        <w:t xml:space="preserve"> </w:t>
      </w:r>
      <w:bookmarkEnd w:id="2"/>
    </w:p>
    <w:p w:rsidR="0094695C" w:rsidP="0094695C" w:rsidRDefault="0094695C" w14:paraId="3CDE40DE" w14:textId="77777777">
      <w:pPr>
        <w:pStyle w:val="CardIndented"/>
        <w:ind w:left="0"/>
        <w:rPr>
          <w:rStyle w:val="StyleUnderline"/>
        </w:rPr>
      </w:pPr>
    </w:p>
    <w:p w:rsidRPr="0094695C" w:rsidR="0094695C" w:rsidP="0094695C" w:rsidRDefault="0094695C" w14:paraId="356B56A0" w14:textId="77777777">
      <w:pPr>
        <w:pStyle w:val="Heading4"/>
      </w:pPr>
      <w:r w:rsidR="42C9B979">
        <w:rPr/>
        <w:t xml:space="preserve">A withdrawal from capitalism solving for climate change is possible and </w:t>
      </w:r>
      <w:proofErr w:type="spellStart"/>
      <w:r w:rsidR="42C9B979">
        <w:rPr/>
        <w:t>precedented</w:t>
      </w:r>
      <w:proofErr w:type="spellEnd"/>
    </w:p>
    <w:p w:rsidRPr="00D6772F" w:rsidR="0094695C" w:rsidP="0094695C" w:rsidRDefault="0094695C" w14:paraId="71E6F7A9" w14:textId="77777777">
      <w:pPr>
        <w:pStyle w:val="Nothing"/>
        <w:rPr>
          <w:rStyle w:val="StyleUnderline"/>
          <w:b/>
          <w:bCs/>
          <w:iCs/>
        </w:rPr>
      </w:pPr>
      <w:r w:rsidRPr="42C9B979" w:rsidR="42C9B979">
        <w:rPr>
          <w:rStyle w:val="Style13ptBold"/>
        </w:rPr>
        <w:t>Castro 11</w:t>
      </w:r>
      <w:r w:rsidRPr="42C9B979" w:rsidR="42C9B979">
        <w:rPr>
          <w:rStyle w:val="Style13ptBold"/>
        </w:rPr>
        <w:t xml:space="preserve"> </w:t>
      </w:r>
      <w:r w:rsidRPr="42C9B979" w:rsidR="42C9B979">
        <w:rPr>
          <w:rStyle w:val="Style13ptBold"/>
          <w:b w:val="0"/>
          <w:bCs w:val="0"/>
        </w:rPr>
        <w:t xml:space="preserve">(Javier </w:t>
      </w:r>
      <w:proofErr w:type="spellStart"/>
      <w:r w:rsidRPr="42C9B979" w:rsidR="42C9B979">
        <w:rPr>
          <w:rStyle w:val="Style13ptBold"/>
          <w:b w:val="0"/>
          <w:bCs w:val="0"/>
        </w:rPr>
        <w:t>Sethness</w:t>
      </w:r>
      <w:proofErr w:type="spellEnd"/>
      <w:r w:rsidRPr="42C9B979" w:rsidR="42C9B979">
        <w:rPr>
          <w:rStyle w:val="Style13ptBold"/>
          <w:b w:val="0"/>
          <w:bCs w:val="0"/>
        </w:rPr>
        <w:t>-Castro, June 10 2012, “Imperiled Life: Revolution Against Climate Catastrophe,” AK Press, p. 159-160)</w:t>
      </w:r>
    </w:p>
    <w:p w:rsidR="0094695C" w:rsidP="0094695C" w:rsidRDefault="0094695C" w14:paraId="1C738AF6" w14:textId="77777777">
      <w:pPr>
        <w:pStyle w:val="CardIndented"/>
        <w:ind w:left="0"/>
        <w:rPr>
          <w:rStyle w:val="StyleUnderline"/>
        </w:rPr>
      </w:pPr>
    </w:p>
    <w:p w:rsidR="0094695C" w:rsidP="0094695C" w:rsidRDefault="0094695C" w14:paraId="44B80FCC" w14:textId="77777777">
      <w:pPr>
        <w:pStyle w:val="CardIndented"/>
        <w:ind w:left="0"/>
      </w:pPr>
      <w:r w:rsidRPr="42C9B979" w:rsidR="42C9B979">
        <w:rPr>
          <w:rStyle w:val="StyleUnderline"/>
        </w:rPr>
        <w:t>With regard specifically to climate catastrophe, the efforts of this new international probably should intertwine with those promoted by such international radical ecological associations as Climate Justice Action, Rising Tide, the Mobilization for Climate Justice—West, and Climate S.O.S.</w:t>
      </w:r>
      <w:r w:rsidR="42C9B979">
        <w:rPr/>
        <w:t xml:space="preserve"> </w:t>
      </w:r>
      <w:r w:rsidRPr="42C9B979" w:rsidR="42C9B979">
        <w:rPr>
          <w:rStyle w:val="StyleUnderline"/>
        </w:rPr>
        <w:t>Some of the key tasks of this international would</w:t>
      </w:r>
      <w:r w:rsidR="42C9B979">
        <w:rPr/>
        <w:t xml:space="preserve"> overlap with Climate Justice Action’s primary demands, which </w:t>
      </w:r>
      <w:r w:rsidRPr="42C9B979" w:rsidR="42C9B979">
        <w:rPr>
          <w:rStyle w:val="StyleUnderline"/>
        </w:rPr>
        <w:t>include working to prevent the future exploitation of fossil fuels, massively reducing northern consumption patterns, recognizing the Global North’s ecological debt, and concurrently making reparations available to southern societies for the crimes of colonialism, neoliberal capitalism, and climate destabilization.</w:t>
      </w:r>
      <w:r w:rsidR="42C9B979">
        <w:rPr/>
        <w:t xml:space="preserve"> Against the seemingly “boundless imperialism” driven by mindless capitalist modes of being, </w:t>
      </w:r>
      <w:r w:rsidRPr="42C9B979" w:rsidR="42C9B979">
        <w:rPr>
          <w:rStyle w:val="StyleUnderline"/>
        </w:rPr>
        <w:t>participants in the international could advance</w:t>
      </w:r>
      <w:r w:rsidR="42C9B979">
        <w:rPr/>
        <w:t xml:space="preserve"> Warner </w:t>
      </w:r>
      <w:proofErr w:type="spellStart"/>
      <w:r w:rsidR="42C9B979">
        <w:rPr/>
        <w:t>Sach’s</w:t>
      </w:r>
      <w:proofErr w:type="spellEnd"/>
      <w:r w:rsidR="42C9B979">
        <w:rPr/>
        <w:t xml:space="preserve"> model for a “politics of sufficiency” by promoting </w:t>
      </w:r>
      <w:r w:rsidRPr="42C9B979" w:rsidR="42C9B979">
        <w:rPr>
          <w:rStyle w:val="StyleUnderline"/>
        </w:rPr>
        <w:t>the generalized adoption of simpler, less materially intensive lifestyles among northern residents</w:t>
      </w:r>
      <w:r w:rsidR="42C9B979">
        <w:rPr/>
        <w:t xml:space="preserve">. Beyond this, and more </w:t>
      </w:r>
      <w:r w:rsidR="42C9B979">
        <w:rPr/>
        <w:t xml:space="preserve">concretely, </w:t>
      </w:r>
      <w:r w:rsidRPr="42C9B979" w:rsidR="42C9B979">
        <w:rPr>
          <w:rStyle w:val="StyleUnderline"/>
        </w:rPr>
        <w:t>it could work toward the appropriation of a federated series of territorial commons in which social and physical autonomy is to be developed, renewable energy infrastructures constructed, and mass forestation and afforestation campaigns advanced</w:t>
      </w:r>
      <w:r w:rsidR="42C9B979">
        <w:rPr/>
        <w:t xml:space="preserve">, with this last perhaps following </w:t>
      </w:r>
      <w:proofErr w:type="spellStart"/>
      <w:r w:rsidR="42C9B979">
        <w:rPr/>
        <w:t>Wangari</w:t>
      </w:r>
      <w:proofErr w:type="spellEnd"/>
      <w:r w:rsidR="42C9B979">
        <w:rPr/>
        <w:t xml:space="preserve"> Maathai’s model. In its rejection of dominant policy, the new international could reflect and amplify the </w:t>
      </w:r>
      <w:proofErr w:type="spellStart"/>
      <w:r w:rsidR="42C9B979">
        <w:rPr/>
        <w:t>radicality</w:t>
      </w:r>
      <w:proofErr w:type="spellEnd"/>
      <w:r w:rsidR="42C9B979">
        <w:rPr/>
        <w:t xml:space="preserve"> of the movements contesting dams that have organized politically from South Asia to Latin America. </w:t>
      </w:r>
    </w:p>
    <w:p w:rsidR="0094695C" w:rsidP="0094695C" w:rsidRDefault="0094695C" w14:paraId="6442D342" w14:textId="77777777">
      <w:pPr>
        <w:pStyle w:val="Nothing"/>
      </w:pPr>
    </w:p>
    <w:p w:rsidR="0094695C" w:rsidP="0094695C" w:rsidRDefault="0094695C" w14:paraId="72AF761F" w14:textId="77777777">
      <w:pPr>
        <w:pStyle w:val="Nothing"/>
      </w:pPr>
    </w:p>
    <w:p w:rsidR="0094695C" w:rsidP="0094695C" w:rsidRDefault="0094695C" w14:paraId="505379B9" w14:textId="77777777" w14:noSpellErr="1">
      <w:pPr>
        <w:pStyle w:val="Heading3"/>
      </w:pPr>
      <w:r>
        <w:br w:type="page"/>
      </w:r>
      <w:bookmarkStart w:name="_Toc202850054" w:id="6"/>
      <w:bookmarkStart w:name="_Toc204582940" w:id="7"/>
      <w:r>
        <w:rPr/>
        <w:t>Alt Possible – A2: Cap Inevitable</w:t>
      </w:r>
      <w:bookmarkEnd w:id="6"/>
      <w:bookmarkEnd w:id="7"/>
      <w:r>
        <w:rPr/>
        <w:t xml:space="preserve"> </w:t>
      </w:r>
    </w:p>
    <w:p w:rsidRPr="00636C81" w:rsidR="0094695C" w:rsidP="0094695C" w:rsidRDefault="0094695C" w14:paraId="2D718ECB" w14:textId="77777777">
      <w:pPr>
        <w:pStyle w:val="Nothing"/>
      </w:pPr>
    </w:p>
    <w:p w:rsidRPr="0094695C" w:rsidR="0094695C" w:rsidP="0094695C" w:rsidRDefault="0094695C" w14:paraId="787FBA64" w14:textId="77777777" w14:noSpellErr="1">
      <w:pPr>
        <w:pStyle w:val="Heading4"/>
      </w:pPr>
      <w:r w:rsidR="42C9B979">
        <w:rPr/>
        <w:t xml:space="preserve">Capitalism is unsustainable and its decline causes violence. </w:t>
      </w:r>
    </w:p>
    <w:p w:rsidRPr="0094695C" w:rsidR="0094695C" w:rsidP="0094695C" w:rsidRDefault="0094695C" w14:paraId="571E7474" w14:textId="77777777">
      <w:pPr>
        <w:rPr>
          <w:rStyle w:val="Style13ptBold"/>
        </w:rPr>
      </w:pPr>
      <w:proofErr w:type="spellStart"/>
      <w:r w:rsidRPr="42C9B979" w:rsidR="42C9B979">
        <w:rPr>
          <w:rStyle w:val="Style13ptBold"/>
        </w:rPr>
        <w:t>Battersby</w:t>
      </w:r>
      <w:proofErr w:type="spellEnd"/>
      <w:r w:rsidRPr="42C9B979" w:rsidR="42C9B979">
        <w:rPr>
          <w:rStyle w:val="Style13ptBold"/>
        </w:rPr>
        <w:t xml:space="preserve"> 9</w:t>
      </w:r>
    </w:p>
    <w:p w:rsidR="0094695C" w:rsidP="0094695C" w:rsidRDefault="0094695C" w14:paraId="46667629" w14:textId="77777777">
      <w:pPr>
        <w:pStyle w:val="Nothing"/>
      </w:pPr>
      <w:r w:rsidR="42C9B979">
        <w:rPr/>
        <w:t xml:space="preserve">(Benjamin </w:t>
      </w:r>
      <w:proofErr w:type="spellStart"/>
      <w:r w:rsidR="42C9B979">
        <w:rPr/>
        <w:t>Battersby</w:t>
      </w:r>
      <w:proofErr w:type="spellEnd"/>
      <w:r w:rsidR="42C9B979">
        <w:rPr/>
        <w:t xml:space="preserve">, writer, text from the book "CAPITALISM: UNJUST, UNSTABLE, &amp; UNSUSTAINABLE" 2009 </w:t>
      </w:r>
      <w:r w:rsidR="42C9B979">
        <w:rPr/>
        <w:t>http://books.google.com/books?hl=en&amp;lr=&amp;id=XOm8pTNXgUYC&amp;oi=fnd&amp;pg=PR5&amp;dq=%22unsustainable%22+AND+%22capitalism%22&amp;ots=JrcB6dzf2j&amp;sig=3K-qylDJoMC3epH3HfJ-pFRZW0Y#v=onepage&amp;q=unsustainable&amp;f=false</w:t>
      </w:r>
      <w:r w:rsidR="42C9B979">
        <w:rPr/>
        <w:t>)</w:t>
      </w:r>
    </w:p>
    <w:p w:rsidR="0094695C" w:rsidP="0094695C" w:rsidRDefault="0094695C" w14:paraId="7416742B" w14:textId="77777777">
      <w:pPr>
        <w:pStyle w:val="Cards"/>
        <w:ind w:left="0"/>
        <w:rPr>
          <w:rStyle w:val="StyleUnderline"/>
        </w:rPr>
      </w:pPr>
    </w:p>
    <w:p w:rsidR="0094695C" w:rsidP="0094695C" w:rsidRDefault="0094695C" w14:paraId="63CFCB93" w14:textId="77777777" w14:noSpellErr="1">
      <w:pPr>
        <w:pStyle w:val="Cards"/>
        <w:ind w:left="0"/>
      </w:pPr>
      <w:r w:rsidRPr="42C9B979" w:rsidR="42C9B979">
        <w:rPr>
          <w:rStyle w:val="StyleUnderline"/>
        </w:rPr>
        <w:t xml:space="preserve">The scenario for capitalism's self-destruction, </w:t>
      </w:r>
      <w:r w:rsidR="42C9B979">
        <w:rPr/>
        <w:t>heretofore set forth</w:t>
      </w:r>
      <w:r w:rsidRPr="42C9B979" w:rsidR="42C9B979">
        <w:rPr>
          <w:rStyle w:val="StyleUnderline"/>
        </w:rPr>
        <w:t>, is likely to occur</w:t>
      </w:r>
      <w:r w:rsidR="42C9B979">
        <w:rPr/>
        <w:t xml:space="preserve"> over a considerable length of time, but </w:t>
      </w:r>
      <w:r w:rsidRPr="42C9B979" w:rsidR="42C9B979">
        <w:rPr>
          <w:rStyle w:val="StyleUnderline"/>
        </w:rPr>
        <w:t>inescapable symptoms of eventual disintegration are ever present and increasing in number and magnitude</w:t>
      </w:r>
      <w:r w:rsidR="42C9B979">
        <w:rPr/>
        <w:t xml:space="preserve">. </w:t>
      </w:r>
      <w:r w:rsidRPr="42C9B979" w:rsidR="42C9B979">
        <w:rPr>
          <w:rStyle w:val="StyleUnderline"/>
        </w:rPr>
        <w:t>What passes for vitality</w:t>
      </w:r>
      <w:r w:rsidR="42C9B979">
        <w:rPr/>
        <w:t xml:space="preserve"> in contemporary culture, and </w:t>
      </w:r>
      <w:r w:rsidRPr="42C9B979" w:rsidR="42C9B979">
        <w:rPr>
          <w:rStyle w:val="StyleUnderline"/>
        </w:rPr>
        <w:t>is encouraged by more</w:t>
      </w:r>
      <w:r w:rsidR="42C9B979">
        <w:rPr/>
        <w:t xml:space="preserve"> ubiquitous and </w:t>
      </w:r>
      <w:r w:rsidRPr="42C9B979" w:rsidR="42C9B979">
        <w:rPr>
          <w:rStyle w:val="StyleUnderline"/>
        </w:rPr>
        <w:t>insistent advertising, directed primarily at the young, induces not only greater consumption, but greater immaturity and unsustainable self-indulgence</w:t>
      </w:r>
      <w:r w:rsidR="42C9B979">
        <w:rPr/>
        <w:t xml:space="preserve">. </w:t>
      </w:r>
      <w:r w:rsidR="42C9B979">
        <w:rPr/>
        <w:t>Heightened selfishness, however, is not compatible with the maintenance of the mortar of social harmony and democratic unity in diversity.</w:t>
      </w:r>
      <w:r w:rsidR="42C9B979">
        <w:rPr/>
        <w:t xml:space="preserve"> </w:t>
      </w:r>
      <w:r w:rsidRPr="42C9B979" w:rsidR="42C9B979">
        <w:rPr>
          <w:rStyle w:val="StyleUnderline"/>
        </w:rPr>
        <w:t>Where the disparity between rich and poo</w:t>
      </w:r>
      <w:r w:rsidR="42C9B979">
        <w:rPr/>
        <w:t xml:space="preserve">r (with a shrinking middle class under increasing pressure) </w:t>
      </w:r>
      <w:r w:rsidRPr="42C9B979" w:rsidR="42C9B979">
        <w:rPr>
          <w:rStyle w:val="StyleUnderline"/>
        </w:rPr>
        <w:t>continues to grow</w:t>
      </w:r>
      <w:r w:rsidR="42C9B979">
        <w:rPr/>
        <w:t xml:space="preserve"> (internationally as well as domestically), </w:t>
      </w:r>
      <w:r w:rsidRPr="42C9B979" w:rsidR="42C9B979">
        <w:rPr>
          <w:rStyle w:val="StyleUnderline"/>
        </w:rPr>
        <w:t>historical examples point to more intense class conflict</w:t>
      </w:r>
      <w:r w:rsidR="42C9B979">
        <w:rPr/>
        <w:t xml:space="preserve">. The ancient Athenian democracy (marred by slavery) revolved about the three focal points of: the temple, market, and governmental center. The evolution of these institutions into western culture has of late witnessed the apparently irresistible permeation by the market place into ever other institution --- temple, government, higher and lower education, etc. </w:t>
      </w:r>
      <w:r w:rsidRPr="42C9B979" w:rsidR="42C9B979">
        <w:rPr>
          <w:rStyle w:val="StyleUnderline"/>
        </w:rPr>
        <w:t>Today the market place (capitalist production and distribution) dominates and sets its system of values upon every aspect and element of society</w:t>
      </w:r>
      <w:r w:rsidR="42C9B979">
        <w:rPr/>
        <w:t xml:space="preserve">. As feudalism is the derivative of failed slave states, capitalism is the natural outgrowth of feudal society, and in </w:t>
      </w:r>
      <w:r w:rsidRPr="42C9B979" w:rsidR="42C9B979">
        <w:rPr>
          <w:rStyle w:val="StyleUnderline"/>
        </w:rPr>
        <w:t>its failing will give rise to an as yet unclear economic and social order</w:t>
      </w:r>
      <w:r w:rsidR="42C9B979">
        <w:rPr/>
        <w:t xml:space="preserve">. That is the hopeful expectation; </w:t>
      </w:r>
      <w:r w:rsidRPr="42C9B979" w:rsidR="42C9B979">
        <w:rPr>
          <w:rStyle w:val="StyleUnderline"/>
        </w:rPr>
        <w:t>but the process itself is likely to be difficult and even violen</w:t>
      </w:r>
      <w:r w:rsidR="42C9B979">
        <w:rPr/>
        <w:t xml:space="preserve">t, as the latter half of the twentieth century and opening years of the twenty-first have demonstrated. </w:t>
      </w:r>
    </w:p>
    <w:p w:rsidRPr="00D56046" w:rsidR="002154B4" w:rsidP="00117131" w:rsidRDefault="002154B4" w14:paraId="38E66E23" w14:textId="77777777">
      <w:pPr>
        <w:pStyle w:val="Nothing"/>
        <w:tabs>
          <w:tab w:val="left" w:pos="8280"/>
          <w:tab w:val="left" w:pos="8550"/>
        </w:tabs>
        <w:jc w:val="left"/>
      </w:pPr>
    </w:p>
    <w:p w:rsidRPr="009D1817" w:rsidR="002154B4" w:rsidP="00117131" w:rsidRDefault="00251B25" w14:paraId="7B1C185E" w14:textId="77777777">
      <w:pPr>
        <w:pStyle w:val="Heading2"/>
      </w:pPr>
      <w:proofErr w:type="spellStart"/>
      <w:r w:rsidR="42C9B979">
        <w:rPr/>
        <w:t>Neolib</w:t>
      </w:r>
      <w:proofErr w:type="spellEnd"/>
      <w:r w:rsidR="42C9B979">
        <w:rPr/>
        <w:t xml:space="preserve"> Bad</w:t>
      </w:r>
    </w:p>
    <w:p w:rsidRPr="00D56046" w:rsidR="002154B4" w:rsidP="00117131" w:rsidRDefault="002154B4" w14:paraId="34E9F64D" w14:textId="77777777">
      <w:pPr>
        <w:pStyle w:val="Nothing"/>
        <w:tabs>
          <w:tab w:val="left" w:pos="8280"/>
          <w:tab w:val="left" w:pos="8550"/>
        </w:tabs>
        <w:jc w:val="left"/>
      </w:pPr>
    </w:p>
    <w:p w:rsidRPr="00730F60" w:rsidR="002154B4" w:rsidP="00117131" w:rsidRDefault="002154B4" w14:paraId="0E9AB274" w14:textId="77777777" w14:noSpellErr="1">
      <w:pPr>
        <w:pStyle w:val="Heading3"/>
        <w:rPr>
          <w:rFonts w:cs="Helvetica"/>
          <w:lang w:bidi="en-US"/>
        </w:rPr>
      </w:pPr>
      <w:bookmarkStart w:name="_Toc177776754" w:id="8"/>
      <w:r w:rsidRPr="002759FD">
        <w:rPr/>
        <w:t>Laundry</w:t>
      </w:r>
      <w:r w:rsidRPr="42C9B979">
        <w:rPr>
          <w:rFonts w:ascii="Helvetica" w:hAnsi="Helvetica" w:eastAsia="Helvetica" w:cs="Helvetica"/>
          <w:lang w:bidi="en-US"/>
        </w:rPr>
        <w:t xml:space="preserve"> List</w:t>
      </w:r>
      <w:bookmarkEnd w:id="8"/>
    </w:p>
    <w:p w:rsidRPr="00730F60" w:rsidR="002154B4" w:rsidP="00117131" w:rsidRDefault="002154B4" w14:paraId="5FBCD4BF" w14:textId="77777777">
      <w:pPr>
        <w:tabs>
          <w:tab w:val="left" w:pos="8280"/>
          <w:tab w:val="left" w:pos="8550"/>
        </w:tabs>
        <w:spacing w:after="0" w:line="240" w:lineRule="auto"/>
      </w:pPr>
    </w:p>
    <w:p w:rsidRPr="00730F60" w:rsidR="002154B4" w:rsidP="00117131" w:rsidRDefault="002154B4" w14:paraId="6A3A7D99" w14:textId="77777777">
      <w:pPr>
        <w:pStyle w:val="Heading4"/>
        <w:tabs>
          <w:tab w:val="left" w:pos="8280"/>
          <w:tab w:val="left" w:pos="8550"/>
        </w:tabs>
        <w:spacing w:before="0" w:line="240" w:lineRule="auto"/>
      </w:pPr>
      <w:r w:rsidR="42C9B979">
        <w:rPr/>
        <w:t xml:space="preserve">Makes social inequality and </w:t>
      </w:r>
      <w:proofErr w:type="spellStart"/>
      <w:r w:rsidR="42C9B979">
        <w:rPr/>
        <w:t>exn</w:t>
      </w:r>
      <w:proofErr w:type="spellEnd"/>
      <w:r w:rsidR="42C9B979">
        <w:rPr/>
        <w:t xml:space="preserve"> inevitable</w:t>
      </w:r>
    </w:p>
    <w:p w:rsidRPr="003806DB" w:rsidR="002154B4" w:rsidP="00117131" w:rsidRDefault="002154B4" w14:paraId="60F14B18" w14:textId="65B2709F">
      <w:pPr>
        <w:spacing w:after="0" w:line="240" w:lineRule="auto"/>
      </w:pPr>
      <w:r w:rsidRPr="42C9B979" w:rsidR="42C9B979">
        <w:rPr>
          <w:rStyle w:val="Style13ptBold"/>
        </w:rPr>
        <w:t xml:space="preserve">Wise et al. </w:t>
      </w:r>
      <w:r w:rsidRPr="42C9B979" w:rsidR="42C9B979">
        <w:rPr>
          <w:rStyle w:val="Style13ptBold"/>
        </w:rPr>
        <w:t>10</w:t>
      </w:r>
      <w:r w:rsidR="42C9B979">
        <w:rPr/>
        <w:t xml:space="preserve"> </w:t>
      </w:r>
      <w:r w:rsidR="42C9B979">
        <w:rPr/>
        <w:t xml:space="preserve">(Director of Doctoral Program in Migration Studies &amp; Prof of Development Studies; Universidad </w:t>
      </w:r>
      <w:proofErr w:type="spellStart"/>
      <w:r w:rsidR="42C9B979">
        <w:rPr/>
        <w:t>A</w:t>
      </w:r>
      <w:r w:rsidR="42C9B979">
        <w:rPr/>
        <w:t>utónoma</w:t>
      </w:r>
      <w:proofErr w:type="spellEnd"/>
      <w:r w:rsidR="42C9B979">
        <w:rPr/>
        <w:t xml:space="preserve"> de Zacatecas, Mexico) </w:t>
      </w:r>
    </w:p>
    <w:p w:rsidRPr="003806DB" w:rsidR="002154B4" w:rsidP="00117131" w:rsidRDefault="002154B4" w14:paraId="23DAC2DE" w14:textId="77777777">
      <w:pPr>
        <w:spacing w:after="0" w:line="240" w:lineRule="auto"/>
      </w:pPr>
      <w:r w:rsidR="42C9B979">
        <w:rPr/>
        <w:t>(</w:t>
      </w:r>
      <w:proofErr w:type="spellStart"/>
      <w:r w:rsidR="42C9B979">
        <w:rPr/>
        <w:t>Raúl</w:t>
      </w:r>
      <w:proofErr w:type="spellEnd"/>
      <w:r w:rsidR="42C9B979">
        <w:rPr/>
        <w:t xml:space="preserve"> Delgado Wise, Humberto </w:t>
      </w:r>
      <w:proofErr w:type="spellStart"/>
      <w:r w:rsidR="42C9B979">
        <w:rPr/>
        <w:t>Márquez</w:t>
      </w:r>
      <w:proofErr w:type="spellEnd"/>
      <w:r w:rsidR="42C9B979">
        <w:rPr/>
        <w:t xml:space="preserve"> Covarrubias, Rubén </w:t>
      </w:r>
      <w:proofErr w:type="spellStart"/>
      <w:r w:rsidR="42C9B979">
        <w:rPr/>
        <w:t>Puentes</w:t>
      </w:r>
      <w:proofErr w:type="spellEnd"/>
      <w:r w:rsidR="42C9B979">
        <w:rPr/>
        <w:t xml:space="preserve">, Reframing the debate on migration, development and human rights: fundamental elements, October, 2010, www.migracionydesarrollo.org) </w:t>
      </w:r>
    </w:p>
    <w:p w:rsidRPr="00730F60" w:rsidR="002154B4" w:rsidP="00117131" w:rsidRDefault="002154B4" w14:paraId="1A728EC0" w14:textId="77777777">
      <w:pPr>
        <w:tabs>
          <w:tab w:val="left" w:pos="8280"/>
          <w:tab w:val="left" w:pos="8550"/>
        </w:tabs>
        <w:spacing w:after="0" w:line="240" w:lineRule="auto"/>
      </w:pPr>
    </w:p>
    <w:p w:rsidRPr="00890E94" w:rsidR="002154B4" w:rsidP="00117131" w:rsidRDefault="002154B4" w14:paraId="37DB15E5" w14:textId="77777777">
      <w:pPr>
        <w:pStyle w:val="Cards"/>
        <w:tabs>
          <w:tab w:val="left" w:pos="8280"/>
          <w:tab w:val="left" w:pos="8550"/>
        </w:tabs>
        <w:ind w:left="0" w:right="0"/>
        <w:jc w:val="left"/>
      </w:pPr>
      <w:r w:rsidR="42C9B979">
        <w:rPr/>
        <w:t xml:space="preserve">At the end of the first decade of the 21st century, </w:t>
      </w:r>
      <w:r w:rsidRPr="42C9B979" w:rsidR="42C9B979">
        <w:rPr>
          <w:rStyle w:val="StyleUnderline"/>
        </w:rPr>
        <w:t>a general crisis centered in the United States affected the global capitalist system on several levels</w:t>
      </w:r>
      <w:r w:rsidR="42C9B979">
        <w:rPr/>
        <w:t xml:space="preserve"> (</w:t>
      </w:r>
      <w:proofErr w:type="spellStart"/>
      <w:r w:rsidR="42C9B979">
        <w:rPr/>
        <w:t>Márquez</w:t>
      </w:r>
      <w:proofErr w:type="spellEnd"/>
      <w:r w:rsidR="42C9B979">
        <w:rPr/>
        <w:t xml:space="preserve">, 2009 and 2010). The consequences have been varied: </w:t>
      </w:r>
    </w:p>
    <w:p w:rsidRPr="00730F60" w:rsidR="002154B4" w:rsidP="00117131" w:rsidRDefault="002154B4" w14:paraId="6AE3CA3B" w14:textId="77777777">
      <w:pPr>
        <w:pStyle w:val="Cards"/>
        <w:tabs>
          <w:tab w:val="left" w:pos="8280"/>
          <w:tab w:val="left" w:pos="8550"/>
        </w:tabs>
        <w:ind w:left="0" w:right="0"/>
        <w:jc w:val="left"/>
      </w:pPr>
      <w:r w:rsidR="42C9B979">
        <w:rPr/>
        <w:t xml:space="preserve">Financial. </w:t>
      </w:r>
      <w:r w:rsidRPr="42C9B979" w:rsidR="42C9B979">
        <w:rPr>
          <w:rStyle w:val="StyleUnderline"/>
        </w:rPr>
        <w:t>The overflowing of financial capital leads to speculative bubbles that affect the socioeconomic framework and result in global economic depressions. Speculative bubbles involve the bidding up of market prices of such commodities as real estate or electronic innovations far beyond their real value, leading inevitable to a subsequent slump</w:t>
      </w:r>
      <w:r w:rsidR="42C9B979">
        <w:rPr/>
        <w:t xml:space="preserve"> (Foster and </w:t>
      </w:r>
      <w:proofErr w:type="spellStart"/>
      <w:r w:rsidR="42C9B979">
        <w:rPr/>
        <w:t>Magdof</w:t>
      </w:r>
      <w:proofErr w:type="spellEnd"/>
      <w:r w:rsidR="42C9B979">
        <w:rPr/>
        <w:t xml:space="preserve">, 2009; Bello, 2006). Overproduction. Overproduction crises emerge when the surplus capital in the global economy is not channeled into production processes due to a fall in profit margins and a slump in effective demand, the latter mainly a consequence of wage containment across all sectors of the population (Bello, 2006). Environmental. </w:t>
      </w:r>
      <w:r w:rsidRPr="42C9B979" w:rsidR="42C9B979">
        <w:rPr>
          <w:rStyle w:val="StyleUnderline"/>
        </w:rPr>
        <w:t>Environmental degradation, climate change and a predatory approach to natural resources contribute to the destruction of the latter</w:t>
      </w:r>
      <w:r w:rsidR="42C9B979">
        <w:rPr/>
        <w:t>, along with a fundamental undermining of the material bases for production and human reproduction (</w:t>
      </w:r>
      <w:proofErr w:type="spellStart"/>
      <w:r w:rsidR="42C9B979">
        <w:rPr/>
        <w:t>Fola</w:t>
      </w:r>
      <w:proofErr w:type="spellEnd"/>
      <w:r w:rsidR="42C9B979">
        <w:rPr/>
        <w:t xml:space="preserve">- </w:t>
      </w:r>
      <w:proofErr w:type="spellStart"/>
      <w:r w:rsidR="42C9B979">
        <w:rPr/>
        <w:t>dori</w:t>
      </w:r>
      <w:proofErr w:type="spellEnd"/>
      <w:r w:rsidR="42C9B979">
        <w:rPr/>
        <w:t xml:space="preserve"> and </w:t>
      </w:r>
      <w:proofErr w:type="spellStart"/>
      <w:r w:rsidR="42C9B979">
        <w:rPr/>
        <w:t>Pierri</w:t>
      </w:r>
      <w:proofErr w:type="spellEnd"/>
      <w:r w:rsidR="42C9B979">
        <w:rPr/>
        <w:t xml:space="preserve">, 2005; </w:t>
      </w:r>
      <w:proofErr w:type="spellStart"/>
      <w:r w:rsidR="42C9B979">
        <w:rPr/>
        <w:t>Hinkelammert</w:t>
      </w:r>
      <w:proofErr w:type="spellEnd"/>
      <w:r w:rsidR="42C9B979">
        <w:rPr/>
        <w:t xml:space="preserve"> and Mora, 2008). Social. </w:t>
      </w:r>
      <w:r w:rsidRPr="42C9B979" w:rsidR="42C9B979">
        <w:rPr>
          <w:rStyle w:val="StyleUnderline"/>
        </w:rPr>
        <w:t>Growing social inequalities</w:t>
      </w:r>
      <w:r w:rsidR="42C9B979">
        <w:rPr/>
        <w:t xml:space="preserve">, the dismantling of the welfare state and dwindling means of subsistence </w:t>
      </w:r>
      <w:r w:rsidRPr="42C9B979" w:rsidR="42C9B979">
        <w:rPr>
          <w:rStyle w:val="StyleUnderline"/>
        </w:rPr>
        <w:t>accentuate problems such as poverty</w:t>
      </w:r>
      <w:r w:rsidR="42C9B979">
        <w:rPr/>
        <w:t>, unemployment</w:t>
      </w:r>
      <w:r w:rsidRPr="42C9B979" w:rsidR="42C9B979">
        <w:rPr>
          <w:rStyle w:val="StyleUnderline"/>
        </w:rPr>
        <w:t>, violence, insecurity</w:t>
      </w:r>
      <w:r w:rsidR="42C9B979">
        <w:rPr/>
        <w:t xml:space="preserve"> and labor precariousness, increasing the pressure to emigrate (Harvey, 2007; </w:t>
      </w:r>
      <w:proofErr w:type="spellStart"/>
      <w:r w:rsidR="42C9B979">
        <w:rPr/>
        <w:t>Schierup</w:t>
      </w:r>
      <w:proofErr w:type="spellEnd"/>
      <w:r w:rsidR="42C9B979">
        <w:rPr/>
        <w:t xml:space="preserve">, Hansen and Castles, 2006). </w:t>
      </w:r>
    </w:p>
    <w:p w:rsidRPr="00FF1C13" w:rsidR="002154B4" w:rsidP="00117131" w:rsidRDefault="002154B4" w14:paraId="3FD223AF" w14:textId="77777777">
      <w:pPr>
        <w:pStyle w:val="Cards"/>
        <w:tabs>
          <w:tab w:val="left" w:pos="8280"/>
          <w:tab w:val="left" w:pos="8550"/>
        </w:tabs>
        <w:ind w:left="0" w:right="0"/>
        <w:jc w:val="left"/>
      </w:pPr>
      <w:r w:rsidRPr="42C9B979" w:rsidR="42C9B979">
        <w:rPr>
          <w:rStyle w:val="StyleUnderline"/>
        </w:rPr>
        <w:t>The crisis raises questions about the prevailing model of globalization</w:t>
      </w:r>
      <w:r w:rsidR="42C9B979">
        <w:rPr/>
        <w:t xml:space="preserve"> and, in a deeper sense, the systemic global order, </w:t>
      </w:r>
      <w:r w:rsidRPr="42C9B979" w:rsidR="42C9B979">
        <w:rPr>
          <w:rStyle w:val="StyleUnderline"/>
        </w:rPr>
        <w:t>which currently undermines our main sources of wealth</w:t>
      </w:r>
      <w:r w:rsidR="42C9B979">
        <w:rPr/>
        <w:t>—labor and nature—</w:t>
      </w:r>
      <w:r w:rsidRPr="42C9B979" w:rsidR="42C9B979">
        <w:rPr>
          <w:rStyle w:val="StyleUnderline"/>
        </w:rPr>
        <w:t xml:space="preserve">and overexploits them to the extent that </w:t>
      </w:r>
      <w:r w:rsidRPr="42C9B979" w:rsidR="42C9B979">
        <w:rPr>
          <w:rStyle w:val="StyleUnderline"/>
          <w:b w:val="1"/>
          <w:bCs w:val="1"/>
        </w:rPr>
        <w:t>civilization itself</w:t>
      </w:r>
      <w:r w:rsidRPr="42C9B979" w:rsidR="42C9B979">
        <w:rPr>
          <w:rStyle w:val="StyleUnderline"/>
        </w:rPr>
        <w:t xml:space="preserve"> is at risk</w:t>
      </w:r>
      <w:r w:rsidR="42C9B979">
        <w:rPr/>
        <w:t xml:space="preserve">.  The responses to the crisis by the governments of developed countries and international agencies promoting globalization have been short-sighted and exclusivist. </w:t>
      </w:r>
      <w:r w:rsidRPr="42C9B979" w:rsidR="42C9B979">
        <w:rPr>
          <w:rStyle w:val="StyleUnderline"/>
        </w:rPr>
        <w:t>Instead of addressing the root causes of the crisis, they have implemented limited strategies that seek to rescue financial and manufacturing corporations facing bankruptcy</w:t>
      </w:r>
      <w:r w:rsidR="42C9B979">
        <w:rPr/>
        <w:t xml:space="preserve">. In addition, government policies of labor </w:t>
      </w:r>
      <w:proofErr w:type="spellStart"/>
      <w:r w:rsidR="42C9B979">
        <w:rPr/>
        <w:t>flexibilization</w:t>
      </w:r>
      <w:proofErr w:type="spellEnd"/>
      <w:r w:rsidR="42C9B979">
        <w:rPr/>
        <w:t xml:space="preserve"> and fiscal adjustment have affected the living and working conditions of most of the population. </w:t>
      </w:r>
      <w:r w:rsidRPr="42C9B979" w:rsidR="42C9B979">
        <w:rPr>
          <w:rStyle w:val="StyleUnderline"/>
        </w:rPr>
        <w:t xml:space="preserve">These measures are desperate attempts to </w:t>
      </w:r>
      <w:r w:rsidRPr="42C9B979" w:rsidR="42C9B979">
        <w:rPr>
          <w:rStyle w:val="StyleUnderline"/>
          <w:b w:val="1"/>
          <w:bCs w:val="1"/>
        </w:rPr>
        <w:t>prolong the privileges of ruling elites at the risk of imminent and increasingly severe crises</w:t>
      </w:r>
      <w:r w:rsidRPr="42C9B979" w:rsidR="42C9B979">
        <w:rPr>
          <w:rStyle w:val="StyleUnderline"/>
        </w:rPr>
        <w:t>.</w:t>
      </w:r>
      <w:r w:rsidR="42C9B979">
        <w:rPr/>
        <w:t xml:space="preserve"> In these conditions, </w:t>
      </w:r>
      <w:r w:rsidRPr="42C9B979" w:rsidR="42C9B979">
        <w:rPr>
          <w:rStyle w:val="StyleUnderline"/>
        </w:rPr>
        <w:t>migrants have been made into scapegoats, leading to repressive anti- immigrant legislation and policies</w:t>
      </w:r>
      <w:r w:rsidR="42C9B979">
        <w:rPr/>
        <w:t xml:space="preserve"> (Massey and Sánchez, 2006). A significant number of jobs have been lost 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p>
    <w:p w:rsidRPr="00FF1C13" w:rsidR="002154B4" w:rsidP="00117131" w:rsidRDefault="002154B4" w14:paraId="7BAFB9ED" w14:textId="77777777">
      <w:pPr>
        <w:pStyle w:val="Nothing"/>
        <w:tabs>
          <w:tab w:val="left" w:pos="8280"/>
          <w:tab w:val="left" w:pos="8550"/>
        </w:tabs>
        <w:jc w:val="left"/>
      </w:pPr>
    </w:p>
    <w:p w:rsidRPr="00FF1C13" w:rsidR="002154B4" w:rsidP="00117131" w:rsidRDefault="002154B4" w14:paraId="1F7CB2A2" w14:textId="77777777">
      <w:pPr>
        <w:pStyle w:val="Nothing"/>
        <w:tabs>
          <w:tab w:val="left" w:pos="8280"/>
          <w:tab w:val="left" w:pos="8550"/>
        </w:tabs>
        <w:jc w:val="left"/>
      </w:pPr>
    </w:p>
    <w:p w:rsidRPr="00FF1C13" w:rsidR="002154B4" w:rsidP="00117131" w:rsidRDefault="002154B4" w14:paraId="0DDDBC4F" w14:textId="77777777">
      <w:pPr>
        <w:pStyle w:val="Heading3"/>
      </w:pPr>
      <w:bookmarkStart w:name="_Toc177776755" w:id="9"/>
      <w:r w:rsidRPr="00FF1C13">
        <w:rPr/>
        <w:t>Inequality/</w:t>
      </w:r>
      <w:proofErr w:type="spellStart"/>
      <w:r w:rsidRPr="00FF1C13">
        <w:rPr/>
        <w:t>Exn</w:t>
      </w:r>
      <w:proofErr w:type="spellEnd"/>
      <w:bookmarkEnd w:id="9"/>
    </w:p>
    <w:p w:rsidRPr="00FF1C13" w:rsidR="002154B4" w:rsidP="00117131" w:rsidRDefault="002154B4" w14:paraId="0E8DD2CE" w14:textId="77777777">
      <w:pPr>
        <w:pStyle w:val="Nothing"/>
        <w:tabs>
          <w:tab w:val="left" w:pos="8280"/>
          <w:tab w:val="left" w:pos="8550"/>
        </w:tabs>
        <w:jc w:val="left"/>
      </w:pPr>
    </w:p>
    <w:p w:rsidRPr="00567546" w:rsidR="002154B4" w:rsidP="00117131" w:rsidRDefault="002154B4" w14:paraId="71DCF3D6" w14:textId="77777777" w14:noSpellErr="1">
      <w:pPr>
        <w:pStyle w:val="Heading4"/>
        <w:tabs>
          <w:tab w:val="left" w:pos="8280"/>
          <w:tab w:val="left" w:pos="8550"/>
        </w:tabs>
        <w:spacing w:before="0" w:line="240" w:lineRule="auto"/>
      </w:pPr>
      <w:r w:rsidR="42C9B979">
        <w:rPr/>
        <w:t>Neoliberalism creates multiple structural trends towards extinction</w:t>
      </w:r>
    </w:p>
    <w:p w:rsidRPr="003806DB" w:rsidR="002154B4" w:rsidP="00117131" w:rsidRDefault="002154B4" w14:paraId="44835220" w14:textId="65205C19">
      <w:pPr>
        <w:spacing w:after="0" w:line="240" w:lineRule="auto"/>
      </w:pPr>
      <w:proofErr w:type="spellStart"/>
      <w:r w:rsidRPr="42C9B979" w:rsidR="42C9B979">
        <w:rPr>
          <w:rStyle w:val="Style13ptBold"/>
        </w:rPr>
        <w:t>Szentes</w:t>
      </w:r>
      <w:proofErr w:type="spellEnd"/>
      <w:r w:rsidRPr="42C9B979" w:rsidR="42C9B979">
        <w:rPr>
          <w:rStyle w:val="Style13ptBold"/>
        </w:rPr>
        <w:t xml:space="preserve"> 8</w:t>
      </w:r>
      <w:r w:rsidR="42C9B979">
        <w:rPr/>
        <w:t xml:space="preserve"> (a Professor Emeritus at the </w:t>
      </w:r>
      <w:proofErr w:type="spellStart"/>
      <w:r w:rsidR="42C9B979">
        <w:rPr/>
        <w:t>Co</w:t>
      </w:r>
      <w:r w:rsidR="42C9B979">
        <w:rPr/>
        <w:t>rvinus</w:t>
      </w:r>
      <w:proofErr w:type="spellEnd"/>
      <w:r w:rsidR="42C9B979">
        <w:rPr/>
        <w:t xml:space="preserve"> University of Budapest) </w:t>
      </w:r>
    </w:p>
    <w:p w:rsidRPr="003806DB" w:rsidR="002154B4" w:rsidP="00117131" w:rsidRDefault="002154B4" w14:paraId="7CF2795A" w14:textId="77777777">
      <w:pPr>
        <w:spacing w:after="0" w:line="240" w:lineRule="auto"/>
      </w:pPr>
      <w:r w:rsidR="42C9B979">
        <w:rPr/>
        <w:t>(</w:t>
      </w:r>
      <w:proofErr w:type="spellStart"/>
      <w:r w:rsidR="42C9B979">
        <w:rPr/>
        <w:t>Tamás</w:t>
      </w:r>
      <w:proofErr w:type="spellEnd"/>
      <w:r w:rsidR="42C9B979">
        <w:rPr/>
        <w:t>, “</w:t>
      </w:r>
      <w:proofErr w:type="spellStart"/>
      <w:r w:rsidR="42C9B979">
        <w:rPr/>
        <w:t>Globalisation</w:t>
      </w:r>
      <w:proofErr w:type="spellEnd"/>
      <w:r w:rsidR="42C9B979">
        <w:rPr/>
        <w:t xml:space="preserve"> and prospects of the world society”, 4/22 </w:t>
      </w:r>
      <w:hyperlink r:id="R12ce14e9b5cd45ac">
        <w:r w:rsidR="42C9B979">
          <w:rPr/>
          <w:t>http://www.eadi.org/fileadmin/Documents/-Events/exco/Glob.___prospects_-_jav..pdf</w:t>
        </w:r>
      </w:hyperlink>
      <w:r w:rsidR="42C9B979">
        <w:rPr/>
        <w:t>)</w:t>
      </w:r>
    </w:p>
    <w:p w:rsidRPr="00FF1C13" w:rsidR="002154B4" w:rsidP="00117131" w:rsidRDefault="002154B4" w14:paraId="7D2668D4" w14:textId="77777777">
      <w:pPr>
        <w:pStyle w:val="Cards"/>
        <w:tabs>
          <w:tab w:val="left" w:pos="8280"/>
          <w:tab w:val="left" w:pos="8550"/>
        </w:tabs>
        <w:ind w:left="0" w:right="0"/>
        <w:jc w:val="left"/>
      </w:pPr>
    </w:p>
    <w:p w:rsidRPr="00803FE4" w:rsidR="002154B4" w:rsidP="00117131" w:rsidRDefault="002154B4" w14:paraId="45908606" w14:textId="77777777">
      <w:pPr>
        <w:pStyle w:val="Cards"/>
        <w:tabs>
          <w:tab w:val="left" w:pos="8280"/>
          <w:tab w:val="left" w:pos="8550"/>
        </w:tabs>
        <w:ind w:left="0" w:right="0"/>
        <w:jc w:val="left"/>
      </w:pPr>
      <w:r w:rsidR="42C9B979">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w:t>
      </w:r>
      <w:r w:rsidRPr="42C9B979" w:rsidR="42C9B979">
        <w:rPr>
          <w:rStyle w:val="StyleUnderline"/>
        </w:rPr>
        <w:t xml:space="preserve">arms race and </w:t>
      </w:r>
      <w:proofErr w:type="spellStart"/>
      <w:r w:rsidRPr="42C9B979" w:rsidR="42C9B979">
        <w:rPr>
          <w:rStyle w:val="StyleUnderline"/>
        </w:rPr>
        <w:t>militarisation</w:t>
      </w:r>
      <w:proofErr w:type="spellEnd"/>
      <w:r w:rsidRPr="42C9B979" w:rsidR="42C9B979">
        <w:rPr>
          <w:rStyle w:val="StyleUnderline"/>
        </w:rPr>
        <w:t xml:space="preserve"> have not ended</w:t>
      </w:r>
      <w:r w:rsidR="42C9B979">
        <w:rPr/>
        <w:t xml:space="preserve"> with the collapse of the Soviet bloc, </w:t>
      </w:r>
      <w:r w:rsidRPr="42C9B979" w:rsidR="42C9B979">
        <w:rPr>
          <w:rStyle w:val="StyleUnderline"/>
        </w:rPr>
        <w:t>but escalated and continued</w:t>
      </w:r>
      <w:r w:rsidR="42C9B979">
        <w:rPr/>
        <w:t>, extending also to weapons of mass destruction and misusing enormous resources badly needed for development, --</w:t>
      </w:r>
      <w:r w:rsidRPr="42C9B979" w:rsidR="42C9B979">
        <w:rPr>
          <w:rStyle w:val="StyleUnderline"/>
        </w:rPr>
        <w:t xml:space="preserve">many “invisible wars” are suffered by the poor </w:t>
      </w:r>
      <w:r w:rsidR="42C9B979">
        <w:rPr/>
        <w:t>and oppressed people,</w:t>
      </w:r>
      <w:r w:rsidRPr="42C9B979" w:rsidR="42C9B979">
        <w:rPr>
          <w:rStyle w:val="StyleUnderline"/>
        </w:rPr>
        <w:t xml:space="preserve"> manifested in mass misery, poverty, unemployment, homelessness, starvation </w:t>
      </w:r>
      <w:r w:rsidR="42C9B979">
        <w:rPr/>
        <w:t>and malnutrition, epidemics and poor health conditions</w:t>
      </w:r>
      <w:r w:rsidRPr="42C9B979" w:rsidR="42C9B979">
        <w:rPr>
          <w:rStyle w:val="StyleUnderline"/>
        </w:rPr>
        <w:t xml:space="preserve">, exploitation and oppression, </w:t>
      </w:r>
      <w:r w:rsidR="42C9B979">
        <w:rPr/>
        <w:t xml:space="preserve">racial and other discrimination, physical terror, </w:t>
      </w:r>
      <w:proofErr w:type="spellStart"/>
      <w:r w:rsidR="42C9B979">
        <w:rPr/>
        <w:t>organised</w:t>
      </w:r>
      <w:proofErr w:type="spellEnd"/>
      <w:r w:rsidR="42C9B979">
        <w:rPr/>
        <w:t xml:space="preserve"> injustice, disguised forms of violence, the denial or regular infringement of the democratic rights of citizens, women, youth, ethnic or religious minorities, etc.,</w:t>
      </w:r>
      <w:r w:rsidRPr="42C9B979" w:rsidR="42C9B979">
        <w:rPr>
          <w:rStyle w:val="StyleUnderline"/>
        </w:rPr>
        <w:t xml:space="preserve"> and </w:t>
      </w:r>
      <w:r w:rsidR="42C9B979">
        <w:rPr/>
        <w:t>last but not least,</w:t>
      </w:r>
      <w:r w:rsidRPr="42C9B979" w:rsidR="42C9B979">
        <w:rPr>
          <w:rStyle w:val="StyleUnderline"/>
        </w:rPr>
        <w:t xml:space="preserve"> in the degradation of human environment, </w:t>
      </w:r>
      <w:r w:rsidR="42C9B979">
        <w:rPr/>
        <w:t xml:space="preserve">which means that --the “war against </w:t>
      </w:r>
      <w:r w:rsidR="42C9B979">
        <w:rPr/>
        <w:t>Nature”, i.</w:t>
      </w:r>
      <w:r w:rsidR="42C9B979">
        <w:rPr/>
        <w:t xml:space="preserve">e. the disturbance of ecological balance, wasteful management of natural resources, and large-scale pollution of our environment, is still going on, causing also losses and fatal dangers for human life. </w:t>
      </w:r>
      <w:r w:rsidRPr="42C9B979" w:rsidR="42C9B979">
        <w:rPr>
          <w:rStyle w:val="StyleUnderline"/>
        </w:rPr>
        <w:t xml:space="preserve">Behind </w:t>
      </w:r>
      <w:r w:rsidR="42C9B979">
        <w:rPr/>
        <w:t>global terrorism and</w:t>
      </w:r>
      <w:r w:rsidRPr="42C9B979" w:rsidR="42C9B979">
        <w:rPr>
          <w:rStyle w:val="StyleUnderline"/>
        </w:rPr>
        <w:t xml:space="preserve"> “invisible wars” we find striking international and </w:t>
      </w:r>
      <w:proofErr w:type="spellStart"/>
      <w:r w:rsidRPr="42C9B979" w:rsidR="42C9B979">
        <w:rPr>
          <w:rStyle w:val="StyleUnderline"/>
        </w:rPr>
        <w:t>intrasociety</w:t>
      </w:r>
      <w:proofErr w:type="spellEnd"/>
      <w:r w:rsidRPr="42C9B979" w:rsidR="42C9B979">
        <w:rPr>
          <w:rStyle w:val="StyleUnderline"/>
        </w:rPr>
        <w:t xml:space="preserve"> inequities and distorted development patterns</w:t>
      </w:r>
      <w:r w:rsidR="42C9B979">
        <w:rPr/>
        <w:t xml:space="preserve"> , </w:t>
      </w:r>
      <w:r w:rsidRPr="42C9B979" w:rsidR="42C9B979">
        <w:rPr>
          <w:rStyle w:val="StyleUnderline"/>
        </w:rPr>
        <w:t>which tend to generate social as well as international tensions</w:t>
      </w:r>
      <w:r w:rsidR="42C9B979">
        <w:rPr/>
        <w:t xml:space="preserve">, thus </w:t>
      </w:r>
      <w:r w:rsidRPr="42C9B979" w:rsidR="42C9B979">
        <w:rPr>
          <w:rStyle w:val="StyleUnderline"/>
        </w:rPr>
        <w:t>paving the way for unrest and “visible” wars</w:t>
      </w:r>
      <w:r w:rsidR="42C9B979">
        <w:rPr/>
        <w:t xml:space="preserve">. It is a commonplace now that peace is not merely the absence of war. The prerequisites of a lasting peace between and within societies involve not only - though, of course, necessarily - </w:t>
      </w:r>
      <w:proofErr w:type="spellStart"/>
      <w:r w:rsidR="42C9B979">
        <w:rPr/>
        <w:t>demilitarisation</w:t>
      </w:r>
      <w:proofErr w:type="spellEnd"/>
      <w:r w:rsidR="42C9B979">
        <w:rPr/>
        <w:t xml:space="preserve">,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42C9B979">
        <w:rPr/>
        <w:t>globalisation</w:t>
      </w:r>
      <w:proofErr w:type="spellEnd"/>
      <w:r w:rsidR="42C9B979">
        <w:rPr/>
        <w:t xml:space="preserve"> and deepening global interdependencies in our world, </w:t>
      </w:r>
      <w:r w:rsidRPr="42C9B979" w:rsidR="42C9B979">
        <w:rPr>
          <w:rStyle w:val="StyleUnderline"/>
        </w:rPr>
        <w:t xml:space="preserve">peace </w:t>
      </w:r>
      <w:r w:rsidR="42C9B979">
        <w:rPr/>
        <w:t>is indivisible in both time and space. It cannot exist if reduced to a period only after or before war, and</w:t>
      </w:r>
      <w:r w:rsidRPr="42C9B979" w:rsidR="42C9B979">
        <w:rPr>
          <w:rStyle w:val="StyleUnderline"/>
        </w:rPr>
        <w:t xml:space="preserve"> cannot be safeguarded in one part of the world when some others suffer visible or invisible wars</w:t>
      </w:r>
      <w:r w:rsidR="42C9B979">
        <w:rPr/>
        <w:t xml:space="preserve">. Thus, peace requires, indeed, a new, </w:t>
      </w:r>
      <w:proofErr w:type="spellStart"/>
      <w:r w:rsidR="42C9B979">
        <w:rPr/>
        <w:t>demilitarised</w:t>
      </w:r>
      <w:proofErr w:type="spellEnd"/>
      <w:r w:rsidR="42C9B979">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42C9B979">
        <w:rPr/>
        <w:t>overexhausted</w:t>
      </w:r>
      <w:proofErr w:type="spellEnd"/>
      <w:r w:rsidR="42C9B979">
        <w:rPr/>
        <w:t xml:space="preserve"> resources and polluted environment. However,</w:t>
      </w:r>
      <w:r w:rsidRPr="42C9B979" w:rsidR="42C9B979">
        <w:rPr>
          <w:rStyle w:val="StyleUnderline"/>
        </w:rPr>
        <w:t xml:space="preserve"> no ecological balance can be ensured, unless the deep international development gap and intra-society inequalities are substantially reduced</w:t>
      </w:r>
      <w:r w:rsidR="42C9B979">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w:t>
      </w:r>
      <w:proofErr w:type="spellStart"/>
      <w:r w:rsidR="42C9B979">
        <w:rPr/>
        <w:t>globalised</w:t>
      </w:r>
      <w:proofErr w:type="spellEnd"/>
      <w:r w:rsidR="42C9B979">
        <w:rPr/>
        <w:t xml:space="preserve"> terrorism. When Professor </w:t>
      </w:r>
      <w:proofErr w:type="spellStart"/>
      <w:r w:rsidR="42C9B979">
        <w:rPr/>
        <w:t>Louk</w:t>
      </w:r>
      <w:proofErr w:type="spellEnd"/>
      <w:r w:rsidR="42C9B979">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w:t>
      </w:r>
      <w:proofErr w:type="spellStart"/>
      <w:r w:rsidR="42C9B979">
        <w:rPr/>
        <w:t>behavioural</w:t>
      </w:r>
      <w:proofErr w:type="spellEnd"/>
      <w:r w:rsidR="42C9B979">
        <w:rPr/>
        <w:t xml:space="preserve">, cultural and political aspects. </w:t>
      </w:r>
      <w:r w:rsidRPr="42C9B979" w:rsidR="42C9B979">
        <w:rPr>
          <w:rStyle w:val="StyleUnderline"/>
        </w:rPr>
        <w:t xml:space="preserve">The </w:t>
      </w:r>
      <w:r w:rsidR="42C9B979">
        <w:rPr/>
        <w:t xml:space="preserve">narrow-minded, election-oriented, </w:t>
      </w:r>
      <w:r w:rsidRPr="42C9B979" w:rsidR="42C9B979">
        <w:rPr>
          <w:rStyle w:val="StyleUnderline"/>
        </w:rPr>
        <w:t xml:space="preserve">selfish </w:t>
      </w:r>
      <w:proofErr w:type="spellStart"/>
      <w:r w:rsidRPr="42C9B979" w:rsidR="42C9B979">
        <w:rPr>
          <w:rStyle w:val="StyleUnderline"/>
        </w:rPr>
        <w:t>behaviour</w:t>
      </w:r>
      <w:proofErr w:type="spellEnd"/>
      <w:r w:rsidRPr="42C9B979" w:rsidR="42C9B979">
        <w:rPr>
          <w:rStyle w:val="StyleUnderline"/>
        </w:rPr>
        <w:t xml:space="preserve"> motivated by thirst for power and wealth,</w:t>
      </w:r>
      <w:r w:rsidR="42C9B979">
        <w:rPr/>
        <w:t xml:space="preserve"> which still </w:t>
      </w:r>
      <w:proofErr w:type="spellStart"/>
      <w:r w:rsidR="42C9B979">
        <w:rPr/>
        <w:t>characterise</w:t>
      </w:r>
      <w:proofErr w:type="spellEnd"/>
      <w:r w:rsidR="42C9B979">
        <w:rPr/>
        <w:t xml:space="preserve"> the political leadership almost all over the world, </w:t>
      </w:r>
      <w:r w:rsidRPr="42C9B979" w:rsidR="42C9B979">
        <w:rPr>
          <w:rStyle w:val="StyleUnderline"/>
        </w:rPr>
        <w:t>paves the way for the final, last catastrophe</w:t>
      </w:r>
      <w:r w:rsidR="42C9B979">
        <w:rPr/>
        <w:t xml:space="preserve">. One cannot doubt, of course, that great many positive historical changes have also taken place in the world in the last century. Such as </w:t>
      </w:r>
      <w:proofErr w:type="spellStart"/>
      <w:r w:rsidR="42C9B979">
        <w:rPr/>
        <w:t>decolonisation</w:t>
      </w:r>
      <w:proofErr w:type="spellEnd"/>
      <w:r w:rsidR="42C9B979">
        <w:rPr/>
        <w:t xml:space="preserve">, transformation of socio-economic systems, </w:t>
      </w:r>
      <w:proofErr w:type="spellStart"/>
      <w:r w:rsidR="42C9B979">
        <w:rPr/>
        <w:t>democratisation</w:t>
      </w:r>
      <w:proofErr w:type="spellEnd"/>
      <w:r w:rsidR="42C9B979">
        <w:rPr/>
        <w:t xml:space="preserve"> of political life in some former fascist or authoritarian states, </w:t>
      </w:r>
      <w:proofErr w:type="spellStart"/>
      <w:r w:rsidR="42C9B979">
        <w:rPr/>
        <w:t>institutionalisation</w:t>
      </w:r>
      <w:proofErr w:type="spellEnd"/>
      <w:r w:rsidR="42C9B979">
        <w:rPr/>
        <w:t xml:space="preserve"> of welfare policies in several countries, rise of international </w:t>
      </w:r>
      <w:proofErr w:type="spellStart"/>
      <w:r w:rsidR="42C9B979">
        <w:rPr/>
        <w:t>organisations</w:t>
      </w:r>
      <w:proofErr w:type="spellEnd"/>
      <w:r w:rsidR="42C9B979">
        <w:rPr/>
        <w:t xml:space="preserve"> and new forums for negotiations, conflict management and cooperation, </w:t>
      </w:r>
      <w:proofErr w:type="spellStart"/>
      <w:r w:rsidR="42C9B979">
        <w:rPr/>
        <w:t>institutionalisation</w:t>
      </w:r>
      <w:proofErr w:type="spellEnd"/>
      <w:r w:rsidR="42C9B979">
        <w:rPr/>
        <w:t xml:space="preserve"> of international assistance </w:t>
      </w:r>
      <w:proofErr w:type="spellStart"/>
      <w:r w:rsidR="42C9B979">
        <w:rPr/>
        <w:t>programmes</w:t>
      </w:r>
      <w:proofErr w:type="spellEnd"/>
      <w:r w:rsidR="42C9B979">
        <w:rPr/>
        <w:t xml:space="preserve"> by multilateral agencies, codification of human rights, and rights of sovereignty and democracy also on international level, collapse </w:t>
      </w:r>
      <w:r w:rsidR="42C9B979">
        <w:rPr/>
        <w:t xml:space="preserve">of the </w:t>
      </w:r>
      <w:proofErr w:type="spellStart"/>
      <w:r w:rsidR="42C9B979">
        <w:rPr/>
        <w:t>militarised</w:t>
      </w:r>
      <w:proofErr w:type="spellEnd"/>
      <w:r w:rsidR="42C9B979">
        <w:rPr/>
        <w:t xml:space="preserve"> Soviet bloc and system-change3 in the countries concerned, the end of cold war, etc., to mention only a few. Nevertheless, the</w:t>
      </w:r>
      <w:r w:rsidR="42C9B979">
        <w:rPr/>
        <w:t xml:space="preserve"> crisis of the world society has extended and deepened, approaching to a point of bifurcation that necessarily puts an end to the present tendencies, either by the final catastrophe or a common solutio</w:t>
      </w:r>
      <w:r w:rsidR="42C9B979">
        <w:rPr/>
        <w:t xml:space="preserve">n. Under the circumstances provided by rapidly progressing science and technological revolutions, </w:t>
      </w:r>
      <w:r w:rsidRPr="42C9B979" w:rsidR="42C9B979">
        <w:rPr>
          <w:rStyle w:val="StyleUnderline"/>
        </w:rPr>
        <w:t>human society cannot survive unless such profound intra-society and international inequalities prevailing today are soon eliminated.</w:t>
      </w:r>
      <w:r w:rsidR="42C9B979">
        <w:rPr/>
        <w:t xml:space="preserve"> Like a single spacecraft, the Earth can no longer afford to have a 'crew' divided into two parts: the rich, privileged, </w:t>
      </w:r>
      <w:proofErr w:type="spellStart"/>
      <w:r w:rsidR="42C9B979">
        <w:rPr/>
        <w:t>wellfed</w:t>
      </w:r>
      <w:proofErr w:type="spellEnd"/>
      <w:r w:rsidR="42C9B979">
        <w:rPr/>
        <w:t xml:space="preserve">, well-educated, on the one hand, and the poor, deprived, starving, sick and uneducated, on the other. Dangerous 'zero-sum-games' (which mostly prove to be “negative-sum-games”) can hardly be </w:t>
      </w:r>
      <w:r w:rsidR="42C9B979">
        <w:rPr/>
        <w:t xml:space="preserve">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42C9B979">
        <w:rPr/>
        <w:t>demilitarisation</w:t>
      </w:r>
      <w:proofErr w:type="spellEnd"/>
      <w:r w:rsidR="42C9B979">
        <w:rPr/>
        <w:t xml:space="preserve"> and democratization. No ideological or terminological camouflage can conceal this real dilemma any more, which</w:t>
      </w:r>
      <w:r w:rsidR="42C9B979">
        <w:rPr/>
        <w:t xml:space="preserve"> is to be faced not in the distant future, by the next generations, but in the coming years, because of global terrorism soon having nuclear and other mass destructive weapons, and also due to irreversible changes in natural environment.</w:t>
      </w:r>
    </w:p>
    <w:p w:rsidRPr="00FF1C13" w:rsidR="002154B4" w:rsidP="00117131" w:rsidRDefault="002154B4" w14:paraId="54727B81" w14:textId="77777777">
      <w:pPr>
        <w:pStyle w:val="Nothing"/>
        <w:tabs>
          <w:tab w:val="left" w:pos="8280"/>
          <w:tab w:val="left" w:pos="8550"/>
        </w:tabs>
        <w:jc w:val="left"/>
      </w:pPr>
    </w:p>
    <w:p w:rsidRPr="00FF1C13" w:rsidR="002154B4" w:rsidP="00117131" w:rsidRDefault="002154B4" w14:paraId="46F8F036" w14:textId="77777777">
      <w:pPr>
        <w:pStyle w:val="Nothing"/>
        <w:tabs>
          <w:tab w:val="left" w:pos="8280"/>
          <w:tab w:val="left" w:pos="8550"/>
        </w:tabs>
        <w:jc w:val="left"/>
      </w:pPr>
    </w:p>
    <w:p w:rsidRPr="00FF1C13" w:rsidR="002154B4" w:rsidP="00117131" w:rsidRDefault="002154B4" w14:paraId="5724141E" w14:textId="77777777">
      <w:pPr>
        <w:pStyle w:val="Nothing"/>
        <w:tabs>
          <w:tab w:val="left" w:pos="8280"/>
          <w:tab w:val="left" w:pos="8550"/>
        </w:tabs>
        <w:jc w:val="left"/>
      </w:pPr>
    </w:p>
    <w:p w:rsidRPr="00730F60" w:rsidR="002154B4" w:rsidP="00117131" w:rsidRDefault="002154B4" w14:paraId="1E24AE33" w14:textId="77777777" w14:noSpellErr="1">
      <w:pPr>
        <w:pStyle w:val="Heading3"/>
      </w:pPr>
      <w:bookmarkStart w:name="_Toc177776756" w:id="10"/>
      <w:r w:rsidRPr="00730F60">
        <w:rPr/>
        <w:t>Wars Impact</w:t>
      </w:r>
      <w:bookmarkEnd w:id="10"/>
    </w:p>
    <w:p w:rsidRPr="00EF5787" w:rsidR="002154B4" w:rsidP="00117131" w:rsidRDefault="002154B4" w14:paraId="086486CC" w14:textId="77777777">
      <w:pPr>
        <w:tabs>
          <w:tab w:val="left" w:pos="8280"/>
          <w:tab w:val="left" w:pos="8550"/>
        </w:tabs>
        <w:spacing w:after="0" w:line="240" w:lineRule="auto"/>
      </w:pPr>
    </w:p>
    <w:p w:rsidRPr="00EF5787" w:rsidR="002154B4" w:rsidP="00117131" w:rsidRDefault="002154B4" w14:paraId="1393F28A" w14:textId="77777777" w14:noSpellErr="1">
      <w:pPr>
        <w:pStyle w:val="Heading4"/>
        <w:tabs>
          <w:tab w:val="left" w:pos="8280"/>
          <w:tab w:val="left" w:pos="8550"/>
        </w:tabs>
        <w:spacing w:before="0" w:line="240" w:lineRule="auto"/>
      </w:pPr>
      <w:r w:rsidR="42C9B979">
        <w:rPr/>
        <w:t xml:space="preserve">Neoliberal economic model makes global wars inevitable </w:t>
      </w:r>
    </w:p>
    <w:p w:rsidRPr="00CB1B35" w:rsidR="002154B4" w:rsidP="00117131" w:rsidRDefault="002154B4" w14:paraId="2DCC635A" w14:textId="77777777" w14:noSpellErr="1">
      <w:pPr>
        <w:spacing w:after="0" w:line="240" w:lineRule="auto"/>
        <w:rPr>
          <w:rStyle w:val="Style13ptBold"/>
        </w:rPr>
      </w:pPr>
      <w:r w:rsidRPr="42C9B979" w:rsidR="42C9B979">
        <w:rPr>
          <w:rStyle w:val="Style13ptBold"/>
        </w:rPr>
        <w:t>Castles 3</w:t>
      </w:r>
    </w:p>
    <w:p w:rsidRPr="003806DB" w:rsidR="002154B4" w:rsidP="00117131" w:rsidRDefault="002154B4" w14:paraId="150C4C60" w14:textId="77777777" w14:noSpellErr="1">
      <w:pPr>
        <w:spacing w:after="0" w:line="240" w:lineRule="auto"/>
      </w:pPr>
      <w:r w:rsidR="42C9B979">
        <w:rPr/>
        <w:t>(Stephen, Towards a Sociology of Forced Migration and Social Transformation, Sociology, Vol. 77, no. 1, pp. 13-34, 2003)</w:t>
      </w:r>
    </w:p>
    <w:p w:rsidRPr="00EF5787" w:rsidR="002154B4" w:rsidP="00117131" w:rsidRDefault="002154B4" w14:paraId="13DAC473" w14:textId="77777777">
      <w:pPr>
        <w:tabs>
          <w:tab w:val="left" w:pos="8280"/>
          <w:tab w:val="left" w:pos="8550"/>
        </w:tabs>
        <w:spacing w:after="0" w:line="240" w:lineRule="auto"/>
      </w:pPr>
    </w:p>
    <w:p w:rsidRPr="00251B25" w:rsidR="002154B4" w:rsidP="00117131" w:rsidRDefault="002154B4" w14:paraId="4AAF2922" w14:textId="77777777">
      <w:pPr>
        <w:pStyle w:val="Cards"/>
        <w:tabs>
          <w:tab w:val="left" w:pos="8280"/>
          <w:tab w:val="left" w:pos="8550"/>
        </w:tabs>
        <w:ind w:left="0" w:right="0"/>
        <w:jc w:val="left"/>
        <w:rPr>
          <w:rStyle w:val="StyleUnderline"/>
        </w:rPr>
      </w:pPr>
      <w:r w:rsidRPr="42C9B979" w:rsidR="42C9B979">
        <w:rPr>
          <w:rStyle w:val="StyleUnderline"/>
        </w:rPr>
        <w:t>The context of this trend was the inability to achieve economic and social development and the failure to build legitimate and stable states in large areas of the South</w:t>
      </w:r>
      <w:r w:rsidR="42C9B979">
        <w:rPr/>
        <w:t>. What Mary Caldor calls ‘</w:t>
      </w:r>
      <w:r w:rsidRPr="42C9B979" w:rsidR="42C9B979">
        <w:rPr>
          <w:rStyle w:val="StyleUnderline"/>
        </w:rPr>
        <w:t>the new wars’ are usually internal wars connected with identity struggles, ethnic divisions, problems of state formation and competition for economic assets</w:t>
      </w:r>
      <w:r w:rsidR="42C9B979">
        <w:rPr/>
        <w:t>. But they are simultaneously transnational as they involve diaspora populations, foreign volunteers and mercenaries, and international intervention forces. They also draw in international journalists, UN aid organizations, NGOs, and regional organizations. The means of warfare have also changed. The protagonists are not large standing armies but irregular forces. The aim is not control of territory, but political control of the population. Mass population expulsion is often a strategic goal, which is why the new wars have led to such an upsurge in forced migration (</w:t>
      </w:r>
      <w:proofErr w:type="spellStart"/>
      <w:r w:rsidR="42C9B979">
        <w:rPr/>
        <w:t>Kaldor</w:t>
      </w:r>
      <w:proofErr w:type="spellEnd"/>
      <w:r w:rsidR="42C9B979">
        <w:rPr/>
        <w:t xml:space="preserve"> 2001). Ninety per cent of those killed are civilians. Both government forces and insurgents use exemplary violence including torture and sexual assault as means of control. Many politicians and media </w:t>
      </w:r>
      <w:r w:rsidR="42C9B979">
        <w:rPr/>
        <w:t>commentators saw the ethnic cleansing and</w:t>
      </w:r>
      <w:r w:rsidRPr="42C9B979" w:rsidR="42C9B979">
        <w:rPr>
          <w:rStyle w:val="StyleUnderline"/>
        </w:rPr>
        <w:t xml:space="preserve"> genocide of</w:t>
      </w:r>
      <w:r w:rsidR="42C9B979">
        <w:rPr/>
        <w:t xml:space="preserve"> Former </w:t>
      </w:r>
      <w:r w:rsidRPr="42C9B979" w:rsidR="42C9B979">
        <w:rPr>
          <w:rStyle w:val="StyleUnderline"/>
        </w:rPr>
        <w:t xml:space="preserve">Yugoslavia, Rwanda etc. </w:t>
      </w:r>
      <w:r w:rsidR="42C9B979">
        <w:rPr/>
        <w:t xml:space="preserve">as the resurgence of ‘age-old hatreds’. It </w:t>
      </w:r>
      <w:r w:rsidRPr="42C9B979" w:rsidR="42C9B979">
        <w:rPr>
          <w:rStyle w:val="StyleUnderline"/>
        </w:rPr>
        <w:t xml:space="preserve">is </w:t>
      </w:r>
      <w:r w:rsidR="42C9B979">
        <w:rPr/>
        <w:t xml:space="preserve">more accurate to see such practices </w:t>
      </w:r>
      <w:r w:rsidRPr="42C9B979" w:rsidR="42C9B979">
        <w:rPr>
          <w:rStyle w:val="StyleUnderline"/>
        </w:rPr>
        <w:t>a</w:t>
      </w:r>
      <w:r w:rsidR="42C9B979">
        <w:rPr/>
        <w:t>s</w:t>
      </w:r>
      <w:r w:rsidRPr="42C9B979" w:rsidR="42C9B979">
        <w:rPr>
          <w:rStyle w:val="StyleUnderline"/>
        </w:rPr>
        <w:t xml:space="preserve"> systemic element</w:t>
      </w:r>
      <w:r w:rsidR="42C9B979">
        <w:rPr/>
        <w:t>s</w:t>
      </w:r>
      <w:r w:rsidRPr="42C9B979" w:rsidR="42C9B979">
        <w:rPr>
          <w:rStyle w:val="StyleUnderline"/>
        </w:rPr>
        <w:t xml:space="preserve"> of a </w:t>
      </w:r>
      <w:r w:rsidR="42C9B979">
        <w:rPr/>
        <w:t xml:space="preserve">thoroughly </w:t>
      </w:r>
      <w:r w:rsidRPr="42C9B979" w:rsidR="42C9B979">
        <w:rPr>
          <w:rStyle w:val="StyleUnderline"/>
        </w:rPr>
        <w:t>modern</w:t>
      </w:r>
      <w:r w:rsidR="42C9B979">
        <w:rPr/>
        <w:t xml:space="preserve"> </w:t>
      </w:r>
      <w:r w:rsidRPr="42C9B979" w:rsidR="42C9B979">
        <w:rPr>
          <w:rStyle w:val="StyleUnderline"/>
        </w:rPr>
        <w:t>new form of warfare</w:t>
      </w:r>
      <w:r w:rsidR="42C9B979">
        <w:rPr/>
        <w:t xml:space="preserve"> (Summerfield 1999). </w:t>
      </w:r>
      <w:r w:rsidRPr="42C9B979" w:rsidR="42C9B979">
        <w:rPr>
          <w:rStyle w:val="StyleUnderline"/>
        </w:rPr>
        <w:t>Northern economic interests</w:t>
      </w:r>
      <w:r w:rsidR="42C9B979">
        <w:rPr/>
        <w:t xml:space="preserve"> (such as the trade in oil, diamonds, </w:t>
      </w:r>
      <w:proofErr w:type="spellStart"/>
      <w:r w:rsidR="42C9B979">
        <w:rPr/>
        <w:t>coltan</w:t>
      </w:r>
      <w:proofErr w:type="spellEnd"/>
      <w:r w:rsidR="42C9B979">
        <w:rPr/>
        <w:t xml:space="preserve"> or small arms) </w:t>
      </w:r>
      <w:r w:rsidRPr="42C9B979" w:rsidR="42C9B979">
        <w:rPr>
          <w:rStyle w:val="StyleUnderline"/>
        </w:rPr>
        <w:t>play an important part in starting or prolonging local wars.</w:t>
      </w:r>
      <w:r w:rsidR="42C9B979">
        <w:rPr/>
        <w:t xml:space="preserve"> At a broader level, trade, investment and intellectual property regimes that </w:t>
      </w:r>
      <w:proofErr w:type="spellStart"/>
      <w:r w:rsidR="42C9B979">
        <w:rPr/>
        <w:t>favour</w:t>
      </w:r>
      <w:proofErr w:type="spellEnd"/>
      <w:r w:rsidR="42C9B979">
        <w:rPr/>
        <w:t xml:space="preserve"> the </w:t>
      </w:r>
      <w:proofErr w:type="spellStart"/>
      <w:r w:rsidR="42C9B979">
        <w:rPr/>
        <w:t>industrialised</w:t>
      </w:r>
      <w:proofErr w:type="spellEnd"/>
      <w:r w:rsidR="42C9B979">
        <w:rPr/>
        <w:t xml:space="preserve"> countries maintain underdevelopment in the South. </w:t>
      </w:r>
      <w:r w:rsidRPr="42C9B979" w:rsidR="42C9B979">
        <w:rPr>
          <w:rStyle w:val="StyleUnderline"/>
        </w:rPr>
        <w:t>Conflict and forced migration are thus ultimately an integral part of the North-South division</w:t>
      </w:r>
      <w:r w:rsidR="42C9B979">
        <w:rPr/>
        <w:t xml:space="preserve">. This reveals the ambiguity of efforts by the ‘international community’ (which essentially means the powerful Northern states and the intergovernmental agencies) to prevent forced migration. They seek to do this through both entry restrictions in the North and ‘containment’ measures in the South. </w:t>
      </w:r>
      <w:r w:rsidRPr="42C9B979" w:rsidR="42C9B979">
        <w:rPr>
          <w:rStyle w:val="StyleUnderline"/>
        </w:rPr>
        <w:t>Containment includes humanitarian aid, peace-keeping missions and even military intervention</w:t>
      </w:r>
      <w:r w:rsidR="42C9B979">
        <w:rPr/>
        <w:t xml:space="preserve">. At the same time, the North does more to cause forced migration than to stop it, through enforcing an international economic and political order that causes underdevelopment and conflict. However, violence and forced migration also causes social transformation. They destroy economic resources, undermine traditional ways of life and break up communities. Forced migration is thus a factor which deepens underdevelopment, weakens social bonds, and reduces the capacity of communities and societies to achieve positive change. Post-conflict reconstruction rarely leads to restoration of the pre-conflict situation, but rather to new and often problematic social relationships. The study of forced migration therefore should be a central part of the sociology of development.  Forced migration is a factor in social transformation in an additional sense, as Mark Duffield has recently argued (Duffield 2001). Persistent underdevelopment in large parts of the South is not an economic problem for the North, because these countries are largely disconnected from the global economy. However, </w:t>
      </w:r>
      <w:r w:rsidRPr="42C9B979" w:rsidR="42C9B979">
        <w:rPr>
          <w:rStyle w:val="StyleUnderline"/>
        </w:rPr>
        <w:t>underdevelopment is increasingly seen as a threat to security in the North. This is because the South connects with the North in unexpected and unwanted ways: through the proliferation of transnational informal networks, such as international crime, the drug trade</w:t>
      </w:r>
      <w:r w:rsidR="42C9B979">
        <w:rPr/>
        <w:t xml:space="preserve">, people smuggling and trafficking, as well as migrant networks which facilitate irregular mobility. </w:t>
      </w:r>
      <w:r w:rsidRPr="42C9B979" w:rsidR="42C9B979">
        <w:rPr>
          <w:rStyle w:val="StyleUnderline"/>
        </w:rPr>
        <w:t xml:space="preserve">Such phenomena are partly a result of trends towards economic deregulation and </w:t>
      </w:r>
      <w:proofErr w:type="spellStart"/>
      <w:r w:rsidRPr="42C9B979" w:rsidR="42C9B979">
        <w:rPr>
          <w:rStyle w:val="StyleUnderline"/>
        </w:rPr>
        <w:t>privatisation</w:t>
      </w:r>
      <w:proofErr w:type="spellEnd"/>
      <w:r w:rsidRPr="42C9B979" w:rsidR="42C9B979">
        <w:rPr>
          <w:rStyle w:val="StyleUnderline"/>
        </w:rPr>
        <w:t xml:space="preserve"> in the North</w:t>
      </w:r>
      <w:r w:rsidR="42C9B979">
        <w:rPr/>
        <w:t xml:space="preserve">, which open up the space for informal economies. The Al Qaida network can be seen as the very epitome of an undesirable transnational network, whose goals and mode of operation would have been unthinkable in any earlier epoch. Duffield argues that the result is a fundamental change in the objectives of both development policy and humanitarianism. Containment of forced migration through neutral humanitarianism has failed. Similarly, the Washington Consensus – the neo-liberal credo of the World Bank and the IMF that underdevelopment could be countered by economic growth based on foreign investments and export-led growth – has proved mistaken. Humanitarianism and development policy have a new joint task: the transformation of whole societies in order to prevent conflict and to achieve social and economic change. The principle of transforming whole societies was contained in a remarkable lecture by the then Senior Vice-President of the World Bank, Joseph Stiglitz, in 1998. He argued that development required fundamental shifts in cultural values and social relationships, and that it was the task of international agencies to help bring these about (Stiglitz 1998). In the meantime, Stiglitz has left the World Bank and been awarded the 2001 Nobel Prize for Economics. </w:t>
      </w:r>
      <w:r w:rsidRPr="42C9B979" w:rsidR="42C9B979">
        <w:rPr>
          <w:rStyle w:val="StyleUnderline"/>
        </w:rPr>
        <w:t xml:space="preserve">Development is now seen </w:t>
      </w:r>
      <w:r w:rsidR="42C9B979">
        <w:rPr/>
        <w:t>by Northern governments and international agencies</w:t>
      </w:r>
      <w:r w:rsidRPr="42C9B979" w:rsidR="42C9B979">
        <w:rPr>
          <w:rStyle w:val="StyleUnderline"/>
        </w:rPr>
        <w:t xml:space="preserve"> as impossible without security </w:t>
      </w:r>
      <w:r w:rsidR="42C9B979">
        <w:rPr/>
        <w:t>and peace.</w:t>
      </w:r>
      <w:r w:rsidRPr="42C9B979" w:rsidR="42C9B979">
        <w:rPr>
          <w:rStyle w:val="StyleUnderline"/>
        </w:rPr>
        <w:t xml:space="preserve">  This means that humanitarian action </w:t>
      </w:r>
      <w:r w:rsidR="42C9B979">
        <w:rPr/>
        <w:t xml:space="preserve">and military intervention </w:t>
      </w:r>
      <w:r w:rsidRPr="42C9B979" w:rsidR="42C9B979">
        <w:rPr>
          <w:rStyle w:val="StyleUnderline"/>
        </w:rPr>
        <w:t>can no longer attempt to be neutral</w:t>
      </w:r>
      <w:r w:rsidR="42C9B979">
        <w:rPr/>
        <w:t xml:space="preserve">. Rather, </w:t>
      </w:r>
      <w:r w:rsidRPr="42C9B979" w:rsidR="42C9B979">
        <w:rPr>
          <w:rStyle w:val="StyleUnderline"/>
        </w:rPr>
        <w:t>such interventions seek to restore peace at the local level through imposing certain political and economic structures as part of a system of ‘</w:t>
      </w:r>
      <w:r w:rsidRPr="42C9B979" w:rsidR="42C9B979">
        <w:rPr>
          <w:rStyle w:val="StyleUnderline"/>
          <w:b w:val="1"/>
          <w:bCs w:val="1"/>
        </w:rPr>
        <w:t>networked global liberal governance</w:t>
      </w:r>
      <w:r w:rsidRPr="42C9B979" w:rsidR="42C9B979">
        <w:rPr>
          <w:b w:val="1"/>
          <w:bCs w:val="1"/>
        </w:rPr>
        <w:t>’</w:t>
      </w:r>
      <w:r w:rsidR="42C9B979">
        <w:rPr/>
        <w:t xml:space="preserve">. This system has ‘a radical mission to transform societies as a whole, including the attitudes and beliefs of the people within them’ (Duffield 2001). </w:t>
      </w:r>
      <w:r w:rsidRPr="42C9B979" w:rsidR="42C9B979">
        <w:rPr>
          <w:rStyle w:val="StyleUnderline"/>
        </w:rPr>
        <w:t xml:space="preserve">The price of being connected to global economic and political networks is thus the adoption of Northern economic structures, political institutions and value systems. </w:t>
      </w:r>
    </w:p>
    <w:p w:rsidRPr="00FF1C13" w:rsidR="002154B4" w:rsidP="00117131" w:rsidRDefault="002154B4" w14:paraId="3CC9EC22" w14:textId="77777777">
      <w:pPr>
        <w:pStyle w:val="Nothing"/>
        <w:tabs>
          <w:tab w:val="left" w:pos="8280"/>
          <w:tab w:val="left" w:pos="8550"/>
        </w:tabs>
        <w:jc w:val="left"/>
      </w:pPr>
    </w:p>
    <w:p w:rsidRPr="00FF1C13" w:rsidR="002154B4" w:rsidP="00117131" w:rsidRDefault="002154B4" w14:paraId="54C07C4E" w14:textId="77777777">
      <w:pPr>
        <w:pStyle w:val="Nothing"/>
        <w:tabs>
          <w:tab w:val="left" w:pos="8280"/>
          <w:tab w:val="left" w:pos="8550"/>
        </w:tabs>
        <w:jc w:val="left"/>
      </w:pPr>
    </w:p>
    <w:p w:rsidRPr="00730F60" w:rsidR="002154B4" w:rsidP="00117131" w:rsidRDefault="002154B4" w14:paraId="776DA9CE" w14:textId="77777777">
      <w:pPr>
        <w:pStyle w:val="BodyText"/>
        <w:tabs>
          <w:tab w:val="left" w:pos="8280"/>
          <w:tab w:val="left" w:pos="8550"/>
        </w:tabs>
        <w:spacing w:after="0"/>
      </w:pPr>
    </w:p>
    <w:p w:rsidRPr="00730F60" w:rsidR="002154B4" w:rsidP="00117131" w:rsidRDefault="002154B4" w14:paraId="45182C23" w14:textId="77777777" w14:noSpellErr="1">
      <w:pPr>
        <w:pStyle w:val="Heading3"/>
      </w:pPr>
      <w:bookmarkStart w:name="_Toc177776757" w:id="11"/>
      <w:r w:rsidRPr="00730F60">
        <w:rPr/>
        <w:t>Environment/Economy Impact</w:t>
      </w:r>
      <w:bookmarkEnd w:id="11"/>
    </w:p>
    <w:p w:rsidRPr="00730F60" w:rsidR="002154B4" w:rsidP="00117131" w:rsidRDefault="002154B4" w14:paraId="4B620E8F" w14:textId="77777777">
      <w:pPr>
        <w:tabs>
          <w:tab w:val="left" w:pos="8280"/>
          <w:tab w:val="left" w:pos="8550"/>
        </w:tabs>
        <w:spacing w:after="0" w:line="240" w:lineRule="auto"/>
      </w:pPr>
    </w:p>
    <w:p w:rsidRPr="00730F60" w:rsidR="002154B4" w:rsidP="00117131" w:rsidRDefault="002154B4" w14:paraId="0BD5679B" w14:textId="77777777" w14:noSpellErr="1">
      <w:pPr>
        <w:pStyle w:val="Heading4"/>
        <w:tabs>
          <w:tab w:val="left" w:pos="8280"/>
          <w:tab w:val="left" w:pos="8550"/>
        </w:tabs>
        <w:spacing w:before="0" w:line="240" w:lineRule="auto"/>
      </w:pPr>
      <w:r w:rsidR="42C9B979">
        <w:rPr/>
        <w:t>This neoliberal spread makes environmental and economic collapse inevitable</w:t>
      </w:r>
    </w:p>
    <w:p w:rsidRPr="003806DB" w:rsidR="002154B4" w:rsidP="00117131" w:rsidRDefault="002154B4" w14:paraId="14F46F1E" w14:textId="62784DA0">
      <w:pPr>
        <w:spacing w:after="0" w:line="240" w:lineRule="auto"/>
      </w:pPr>
      <w:r w:rsidRPr="42C9B979" w:rsidR="42C9B979">
        <w:rPr>
          <w:rStyle w:val="Style13ptBold"/>
        </w:rPr>
        <w:t>Wise et al.</w:t>
      </w:r>
      <w:r w:rsidRPr="42C9B979" w:rsidR="42C9B979">
        <w:rPr>
          <w:rStyle w:val="Style13ptBold"/>
        </w:rPr>
        <w:t xml:space="preserve"> 10</w:t>
      </w:r>
      <w:r w:rsidR="42C9B979">
        <w:rPr/>
        <w:t xml:space="preserve"> (Director of Doctoral Program in Migration Studies &amp; Prof of Development Studies; Universidad </w:t>
      </w:r>
      <w:proofErr w:type="spellStart"/>
      <w:r w:rsidR="42C9B979">
        <w:rPr/>
        <w:t>A</w:t>
      </w:r>
      <w:r w:rsidR="42C9B979">
        <w:rPr/>
        <w:t>utónoma</w:t>
      </w:r>
      <w:proofErr w:type="spellEnd"/>
      <w:r w:rsidR="42C9B979">
        <w:rPr/>
        <w:t xml:space="preserve"> de Zacatecas, Mexico) </w:t>
      </w:r>
    </w:p>
    <w:p w:rsidRPr="003806DB" w:rsidR="002154B4" w:rsidP="00117131" w:rsidRDefault="002154B4" w14:paraId="00578228" w14:textId="77777777">
      <w:pPr>
        <w:spacing w:after="0" w:line="240" w:lineRule="auto"/>
      </w:pPr>
      <w:r w:rsidR="42C9B979">
        <w:rPr/>
        <w:t>(</w:t>
      </w:r>
      <w:proofErr w:type="spellStart"/>
      <w:r w:rsidR="42C9B979">
        <w:rPr/>
        <w:t>Raúl</w:t>
      </w:r>
      <w:proofErr w:type="spellEnd"/>
      <w:r w:rsidR="42C9B979">
        <w:rPr/>
        <w:t xml:space="preserve"> Delgado Wise, Humberto </w:t>
      </w:r>
      <w:proofErr w:type="spellStart"/>
      <w:r w:rsidR="42C9B979">
        <w:rPr/>
        <w:t>Márquez</w:t>
      </w:r>
      <w:proofErr w:type="spellEnd"/>
      <w:r w:rsidR="42C9B979">
        <w:rPr/>
        <w:t xml:space="preserve"> Covarrubias, Rubén </w:t>
      </w:r>
      <w:proofErr w:type="spellStart"/>
      <w:r w:rsidR="42C9B979">
        <w:rPr/>
        <w:t>Puentes</w:t>
      </w:r>
      <w:proofErr w:type="spellEnd"/>
      <w:r w:rsidR="42C9B979">
        <w:rPr/>
        <w:t xml:space="preserve">, Reframing the debate on migration, development and human rights: fundamental elements, October, 2010, www.migracionydesarrollo.org) </w:t>
      </w:r>
    </w:p>
    <w:p w:rsidRPr="00730F60" w:rsidR="002154B4" w:rsidP="00117131" w:rsidRDefault="002154B4" w14:paraId="3828EB1C" w14:textId="77777777">
      <w:pPr>
        <w:tabs>
          <w:tab w:val="left" w:pos="8280"/>
          <w:tab w:val="left" w:pos="8550"/>
        </w:tabs>
        <w:spacing w:after="0" w:line="240" w:lineRule="auto"/>
      </w:pPr>
    </w:p>
    <w:p w:rsidRPr="00730F60" w:rsidR="002154B4" w:rsidP="00117131" w:rsidRDefault="002154B4" w14:paraId="14D05BF4" w14:textId="77777777">
      <w:pPr>
        <w:pStyle w:val="Cards"/>
        <w:tabs>
          <w:tab w:val="left" w:pos="8280"/>
          <w:tab w:val="left" w:pos="8550"/>
        </w:tabs>
        <w:ind w:left="0" w:right="0"/>
        <w:jc w:val="left"/>
      </w:pPr>
      <w:r w:rsidR="42C9B979">
        <w:rPr/>
        <w:t xml:space="preserve">The internationalization of capital. </w:t>
      </w:r>
      <w:r w:rsidRPr="42C9B979" w:rsidR="42C9B979">
        <w:rPr>
          <w:rStyle w:val="StyleUnderline"/>
        </w:rPr>
        <w:t xml:space="preserve">The expansion strategy of the global economy  in- </w:t>
      </w:r>
      <w:proofErr w:type="spellStart"/>
      <w:r w:rsidRPr="42C9B979" w:rsidR="42C9B979">
        <w:rPr>
          <w:rStyle w:val="StyleUnderline"/>
        </w:rPr>
        <w:t>volves</w:t>
      </w:r>
      <w:proofErr w:type="spellEnd"/>
      <w:r w:rsidRPr="42C9B979" w:rsidR="42C9B979">
        <w:rPr>
          <w:rStyle w:val="StyleUnderline"/>
        </w:rPr>
        <w:t xml:space="preserve"> a profound economic restructuring based on the establishment of subcontracting chains dominated by large multinational corporations, which have a global reach</w:t>
      </w:r>
      <w:r w:rsidR="42C9B979">
        <w:rPr/>
        <w:t xml:space="preserve">. This form of expansion seeks to economically reinsert peripheral countries that are rich in natural resources and ensure an abundant and cheap workforce. The new export platforms, in fact, operate as enclaves, that is production, commercial and services zones dominated by multinational corporations and often exempted from national taxation and regulation of working and environmental conditions. These types of plants cur- </w:t>
      </w:r>
      <w:proofErr w:type="spellStart"/>
      <w:r w:rsidR="42C9B979">
        <w:rPr/>
        <w:t>rently</w:t>
      </w:r>
      <w:proofErr w:type="spellEnd"/>
      <w:r w:rsidR="42C9B979">
        <w:rPr/>
        <w:t xml:space="preserve"> employ between 55 million (Robinson, 2008) and 66 million Southern workers (</w:t>
      </w:r>
      <w:proofErr w:type="spellStart"/>
      <w:r w:rsidR="42C9B979">
        <w:rPr/>
        <w:t>Singa</w:t>
      </w:r>
      <w:proofErr w:type="spellEnd"/>
      <w:r w:rsidR="42C9B979">
        <w:rPr/>
        <w:t xml:space="preserve"> </w:t>
      </w:r>
      <w:proofErr w:type="spellStart"/>
      <w:r w:rsidR="42C9B979">
        <w:rPr/>
        <w:t>Boyenge</w:t>
      </w:r>
      <w:proofErr w:type="spellEnd"/>
      <w:r w:rsidR="42C9B979">
        <w:rPr/>
        <w:t xml:space="preserve">, 2006) and the strategy is widely implemented by large manufacturing, financial, agricultural, commercial, and service-sector multinationals (Robinson, 2008). </w:t>
      </w:r>
      <w:proofErr w:type="spellStart"/>
      <w:r w:rsidR="42C9B979">
        <w:rPr/>
        <w:t>Financialization</w:t>
      </w:r>
      <w:proofErr w:type="spellEnd"/>
      <w:r w:rsidR="42C9B979">
        <w:rPr/>
        <w:t xml:space="preserve">. </w:t>
      </w:r>
      <w:r w:rsidRPr="42C9B979" w:rsidR="42C9B979">
        <w:rPr>
          <w:rStyle w:val="StyleUnderline"/>
        </w:rPr>
        <w:t xml:space="preserve">Financial capital generates speculative strategies that foster the </w:t>
      </w:r>
      <w:proofErr w:type="spellStart"/>
      <w:r w:rsidRPr="42C9B979" w:rsidR="42C9B979">
        <w:rPr>
          <w:rStyle w:val="StyleUnderline"/>
        </w:rPr>
        <w:t>chan</w:t>
      </w:r>
      <w:proofErr w:type="spellEnd"/>
      <w:r w:rsidRPr="42C9B979" w:rsidR="42C9B979">
        <w:rPr>
          <w:rStyle w:val="StyleUnderline"/>
        </w:rPr>
        <w:t xml:space="preserve">- </w:t>
      </w:r>
      <w:proofErr w:type="spellStart"/>
      <w:r w:rsidRPr="42C9B979" w:rsidR="42C9B979">
        <w:rPr>
          <w:rStyle w:val="StyleUnderline"/>
        </w:rPr>
        <w:t>neling</w:t>
      </w:r>
      <w:proofErr w:type="spellEnd"/>
      <w:r w:rsidRPr="42C9B979" w:rsidR="42C9B979">
        <w:rPr>
          <w:rStyle w:val="StyleUnderline"/>
        </w:rPr>
        <w:t xml:space="preserve"> of investment funds, sovereign funds, pension funds and social savings toward new financial instruments that offer short-term high profit margins but can entail re- current crises and massive fraud</w:t>
      </w:r>
      <w:r w:rsidR="42C9B979">
        <w:rPr/>
        <w:t xml:space="preserve">. </w:t>
      </w:r>
      <w:r w:rsidRPr="42C9B979" w:rsidR="42C9B979">
        <w:rPr>
          <w:rStyle w:val="StyleUnderline"/>
        </w:rPr>
        <w:t>These speculative strategies obstruct</w:t>
      </w:r>
      <w:r w:rsidR="42C9B979">
        <w:rPr/>
        <w:t xml:space="preserve"> and affect </w:t>
      </w:r>
      <w:r w:rsidRPr="42C9B979" w:rsidR="42C9B979">
        <w:rPr>
          <w:rStyle w:val="StyleUnderline"/>
        </w:rPr>
        <w:t>the functioning of the so-called real economy</w:t>
      </w:r>
      <w:r w:rsidR="42C9B979">
        <w:rPr/>
        <w:t xml:space="preserve"> (Foster and </w:t>
      </w:r>
      <w:proofErr w:type="spellStart"/>
      <w:r w:rsidR="42C9B979">
        <w:rPr/>
        <w:t>Magdof</w:t>
      </w:r>
      <w:proofErr w:type="spellEnd"/>
      <w:r w:rsidR="42C9B979">
        <w:rPr/>
        <w:t xml:space="preserve">, 2009; Bello, 2006). Environmental degradation. </w:t>
      </w:r>
      <w:r w:rsidRPr="42C9B979" w:rsidR="42C9B979">
        <w:rPr>
          <w:rStyle w:val="StyleUnderline"/>
        </w:rPr>
        <w:t xml:space="preserve">Biodiversity, natural resources, and </w:t>
      </w:r>
      <w:r w:rsidR="42C9B979">
        <w:rPr/>
        <w:t>communal and national</w:t>
      </w:r>
      <w:r w:rsidRPr="42C9B979" w:rsidR="42C9B979">
        <w:rPr>
          <w:rStyle w:val="StyleUnderline"/>
        </w:rPr>
        <w:t xml:space="preserve"> wealth are privatized for the benefit of large corporations </w:t>
      </w:r>
      <w:r w:rsidR="42C9B979">
        <w:rPr/>
        <w:t>that favor profits</w:t>
      </w:r>
      <w:r w:rsidRPr="42C9B979" w:rsidR="42C9B979">
        <w:rPr>
          <w:rStyle w:val="StyleUnderline"/>
        </w:rPr>
        <w:t xml:space="preserve"> while ignoring</w:t>
      </w:r>
      <w:r w:rsidR="42C9B979">
        <w:rPr/>
        <w:t xml:space="preserve"> </w:t>
      </w:r>
      <w:r w:rsidRPr="42C9B979" w:rsidR="42C9B979">
        <w:rPr>
          <w:rStyle w:val="StyleUnderline"/>
        </w:rPr>
        <w:t>social and environmental</w:t>
      </w:r>
      <w:r w:rsidR="42C9B979">
        <w:rPr/>
        <w:t xml:space="preserve"> </w:t>
      </w:r>
      <w:r w:rsidRPr="42C9B979" w:rsidR="42C9B979">
        <w:rPr>
          <w:rStyle w:val="StyleUnderline"/>
        </w:rPr>
        <w:t>costs</w:t>
      </w:r>
      <w:r w:rsidR="42C9B979">
        <w:rPr/>
        <w:t xml:space="preserve">. </w:t>
      </w:r>
      <w:r w:rsidRPr="42C9B979" w:rsidR="42C9B979">
        <w:rPr>
          <w:rStyle w:val="StyleUnderline"/>
        </w:rPr>
        <w:t>This leads to increased environmental degradation, pollution, famine, and disease, as well as climate changes</w:t>
      </w:r>
      <w:r w:rsidR="42C9B979">
        <w:rPr/>
        <w:t xml:space="preserve"> (global warming and increasingly frequent extreme climatic events) </w:t>
      </w:r>
      <w:r w:rsidRPr="42C9B979" w:rsidR="42C9B979">
        <w:rPr>
          <w:rStyle w:val="StyleUnderline"/>
        </w:rPr>
        <w:t>that threaten the symbiotic relationship between humans and the environment</w:t>
      </w:r>
      <w:r w:rsidR="42C9B979">
        <w:rPr/>
        <w:t xml:space="preserve"> (</w:t>
      </w:r>
      <w:proofErr w:type="spellStart"/>
      <w:r w:rsidR="42C9B979">
        <w:rPr/>
        <w:t>Foladori</w:t>
      </w:r>
      <w:proofErr w:type="spellEnd"/>
      <w:r w:rsidR="42C9B979">
        <w:rPr/>
        <w:t xml:space="preserve"> and </w:t>
      </w:r>
      <w:proofErr w:type="spellStart"/>
      <w:r w:rsidR="42C9B979">
        <w:rPr/>
        <w:t>Pierri</w:t>
      </w:r>
      <w:proofErr w:type="spellEnd"/>
      <w:r w:rsidR="42C9B979">
        <w:rPr/>
        <w:t xml:space="preserve">, 2005). </w:t>
      </w:r>
    </w:p>
    <w:p w:rsidRPr="00730F60" w:rsidR="002154B4" w:rsidP="00117131" w:rsidRDefault="002154B4" w14:paraId="18646C25" w14:textId="77777777">
      <w:pPr>
        <w:tabs>
          <w:tab w:val="left" w:pos="8280"/>
          <w:tab w:val="left" w:pos="8550"/>
        </w:tabs>
        <w:spacing w:after="0" w:line="240" w:lineRule="auto"/>
      </w:pPr>
    </w:p>
    <w:p w:rsidRPr="00C13D32" w:rsidR="001F7519" w:rsidP="00CB1B35" w:rsidRDefault="002154B4" w14:paraId="041E521F" w14:textId="0362CF35">
      <w:pPr>
        <w:pStyle w:val="Cards"/>
        <w:tabs>
          <w:tab w:val="left" w:pos="8280"/>
          <w:tab w:val="left" w:pos="8550"/>
        </w:tabs>
        <w:ind w:left="0" w:right="0"/>
        <w:jc w:val="left"/>
      </w:pPr>
      <w:r w:rsidR="42C9B979">
        <w:rPr/>
        <w:t>.</w:t>
      </w:r>
      <w:r w:rsidR="42C9B979">
        <w:rPr/>
        <w:t xml:space="preserve"> </w:t>
      </w:r>
    </w:p>
    <w:p w:rsidR="002154B4" w:rsidP="00117131" w:rsidRDefault="002154B4" w14:paraId="74355EA7" w14:textId="77777777">
      <w:pPr>
        <w:tabs>
          <w:tab w:val="left" w:pos="8280"/>
          <w:tab w:val="left" w:pos="8550"/>
        </w:tabs>
        <w:spacing w:after="0" w:line="240" w:lineRule="auto"/>
      </w:pPr>
    </w:p>
    <w:sectPr w:rsidR="002154B4" w:rsidSect="00072718">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abstractNum w:abstractNumId="11">
    <w:nsid w:val="0333785D"/>
    <w:multiLevelType w:val="hybridMultilevel"/>
    <w:tmpl w:val="ABC2C250"/>
    <w:lvl w:ilvl="0" w:tplc="827E300C">
      <w:start w:val="1"/>
      <w:numFmt w:val="bullet"/>
      <w:lvlText w:val=""/>
      <w:lvlJc w:val="left"/>
      <w:pPr>
        <w:tabs>
          <w:tab w:val="num" w:pos="720"/>
        </w:tabs>
        <w:ind w:left="720" w:hanging="360"/>
      </w:pPr>
      <w:rPr>
        <w:rFonts w:hint="default" w:ascii="Symbol" w:hAnsi="Symbol"/>
        <w:sz w:val="20"/>
      </w:rPr>
    </w:lvl>
    <w:lvl w:ilvl="1" w:tplc="4E6E7A5A">
      <w:start w:val="1"/>
      <w:numFmt w:val="bullet"/>
      <w:lvlText w:val="o"/>
      <w:lvlJc w:val="left"/>
      <w:pPr>
        <w:tabs>
          <w:tab w:val="num" w:pos="1440"/>
        </w:tabs>
        <w:ind w:left="1440" w:hanging="360"/>
      </w:pPr>
      <w:rPr>
        <w:rFonts w:hint="default" w:ascii="Courier New" w:hAnsi="Courier New"/>
        <w:sz w:val="20"/>
      </w:rPr>
    </w:lvl>
    <w:lvl w:ilvl="2" w:tplc="5F2C6418" w:tentative="1">
      <w:start w:val="1"/>
      <w:numFmt w:val="bullet"/>
      <w:lvlText w:val=""/>
      <w:lvlJc w:val="left"/>
      <w:pPr>
        <w:tabs>
          <w:tab w:val="num" w:pos="2160"/>
        </w:tabs>
        <w:ind w:left="2160" w:hanging="360"/>
      </w:pPr>
      <w:rPr>
        <w:rFonts w:hint="default" w:ascii="Wingdings" w:hAnsi="Wingdings"/>
        <w:sz w:val="20"/>
      </w:rPr>
    </w:lvl>
    <w:lvl w:ilvl="3" w:tplc="1F2A702E" w:tentative="1">
      <w:start w:val="1"/>
      <w:numFmt w:val="bullet"/>
      <w:lvlText w:val=""/>
      <w:lvlJc w:val="left"/>
      <w:pPr>
        <w:tabs>
          <w:tab w:val="num" w:pos="2880"/>
        </w:tabs>
        <w:ind w:left="2880" w:hanging="360"/>
      </w:pPr>
      <w:rPr>
        <w:rFonts w:hint="default" w:ascii="Wingdings" w:hAnsi="Wingdings"/>
        <w:sz w:val="20"/>
      </w:rPr>
    </w:lvl>
    <w:lvl w:ilvl="4" w:tplc="9FF6E16C" w:tentative="1">
      <w:start w:val="1"/>
      <w:numFmt w:val="bullet"/>
      <w:lvlText w:val=""/>
      <w:lvlJc w:val="left"/>
      <w:pPr>
        <w:tabs>
          <w:tab w:val="num" w:pos="3600"/>
        </w:tabs>
        <w:ind w:left="3600" w:hanging="360"/>
      </w:pPr>
      <w:rPr>
        <w:rFonts w:hint="default" w:ascii="Wingdings" w:hAnsi="Wingdings"/>
        <w:sz w:val="20"/>
      </w:rPr>
    </w:lvl>
    <w:lvl w:ilvl="5" w:tplc="384E200E" w:tentative="1">
      <w:start w:val="1"/>
      <w:numFmt w:val="bullet"/>
      <w:lvlText w:val=""/>
      <w:lvlJc w:val="left"/>
      <w:pPr>
        <w:tabs>
          <w:tab w:val="num" w:pos="4320"/>
        </w:tabs>
        <w:ind w:left="4320" w:hanging="360"/>
      </w:pPr>
      <w:rPr>
        <w:rFonts w:hint="default" w:ascii="Wingdings" w:hAnsi="Wingdings"/>
        <w:sz w:val="20"/>
      </w:rPr>
    </w:lvl>
    <w:lvl w:ilvl="6" w:tplc="007E56D8" w:tentative="1">
      <w:start w:val="1"/>
      <w:numFmt w:val="bullet"/>
      <w:lvlText w:val=""/>
      <w:lvlJc w:val="left"/>
      <w:pPr>
        <w:tabs>
          <w:tab w:val="num" w:pos="5040"/>
        </w:tabs>
        <w:ind w:left="5040" w:hanging="360"/>
      </w:pPr>
      <w:rPr>
        <w:rFonts w:hint="default" w:ascii="Wingdings" w:hAnsi="Wingdings"/>
        <w:sz w:val="20"/>
      </w:rPr>
    </w:lvl>
    <w:lvl w:ilvl="7" w:tplc="D32E56D0" w:tentative="1">
      <w:start w:val="1"/>
      <w:numFmt w:val="bullet"/>
      <w:lvlText w:val=""/>
      <w:lvlJc w:val="left"/>
      <w:pPr>
        <w:tabs>
          <w:tab w:val="num" w:pos="5760"/>
        </w:tabs>
        <w:ind w:left="5760" w:hanging="360"/>
      </w:pPr>
      <w:rPr>
        <w:rFonts w:hint="default" w:ascii="Wingdings" w:hAnsi="Wingdings"/>
        <w:sz w:val="20"/>
      </w:rPr>
    </w:lvl>
    <w:lvl w:ilvl="8" w:tplc="21D601EC" w:tentative="1">
      <w:start w:val="1"/>
      <w:numFmt w:val="bullet"/>
      <w:lvlText w:val=""/>
      <w:lvlJc w:val="left"/>
      <w:pPr>
        <w:tabs>
          <w:tab w:val="num" w:pos="6480"/>
        </w:tabs>
        <w:ind w:left="6480" w:hanging="360"/>
      </w:pPr>
      <w:rPr>
        <w:rFonts w:hint="default" w:ascii="Wingdings" w:hAnsi="Wingdings"/>
        <w:sz w:val="20"/>
      </w:rPr>
    </w:lvl>
  </w:abstractNum>
  <w:abstractNum w:abstractNumId="12">
    <w:nsid w:val="05F532CA"/>
    <w:multiLevelType w:val="hybridMultilevel"/>
    <w:tmpl w:val="5148A28C"/>
    <w:lvl w:ilvl="0" w:tplc="B6923E26">
      <w:start w:val="1"/>
      <w:numFmt w:val="bullet"/>
      <w:lvlText w:val=""/>
      <w:lvlJc w:val="left"/>
      <w:pPr>
        <w:tabs>
          <w:tab w:val="num" w:pos="720"/>
        </w:tabs>
        <w:ind w:left="720" w:hanging="360"/>
      </w:pPr>
      <w:rPr>
        <w:rFonts w:hint="default" w:ascii="Symbol" w:hAnsi="Symbol"/>
        <w:sz w:val="20"/>
      </w:rPr>
    </w:lvl>
    <w:lvl w:ilvl="1" w:tplc="F7489F26" w:tentative="1">
      <w:start w:val="1"/>
      <w:numFmt w:val="bullet"/>
      <w:lvlText w:val="o"/>
      <w:lvlJc w:val="left"/>
      <w:pPr>
        <w:tabs>
          <w:tab w:val="num" w:pos="1440"/>
        </w:tabs>
        <w:ind w:left="1440" w:hanging="360"/>
      </w:pPr>
      <w:rPr>
        <w:rFonts w:hint="default" w:ascii="Courier New" w:hAnsi="Courier New"/>
        <w:sz w:val="20"/>
      </w:rPr>
    </w:lvl>
    <w:lvl w:ilvl="2" w:tplc="EB9840B0" w:tentative="1">
      <w:start w:val="1"/>
      <w:numFmt w:val="bullet"/>
      <w:lvlText w:val=""/>
      <w:lvlJc w:val="left"/>
      <w:pPr>
        <w:tabs>
          <w:tab w:val="num" w:pos="2160"/>
        </w:tabs>
        <w:ind w:left="2160" w:hanging="360"/>
      </w:pPr>
      <w:rPr>
        <w:rFonts w:hint="default" w:ascii="Wingdings" w:hAnsi="Wingdings"/>
        <w:sz w:val="20"/>
      </w:rPr>
    </w:lvl>
    <w:lvl w:ilvl="3" w:tplc="50B4CDD0" w:tentative="1">
      <w:start w:val="1"/>
      <w:numFmt w:val="bullet"/>
      <w:lvlText w:val=""/>
      <w:lvlJc w:val="left"/>
      <w:pPr>
        <w:tabs>
          <w:tab w:val="num" w:pos="2880"/>
        </w:tabs>
        <w:ind w:left="2880" w:hanging="360"/>
      </w:pPr>
      <w:rPr>
        <w:rFonts w:hint="default" w:ascii="Wingdings" w:hAnsi="Wingdings"/>
        <w:sz w:val="20"/>
      </w:rPr>
    </w:lvl>
    <w:lvl w:ilvl="4" w:tplc="36AE699E" w:tentative="1">
      <w:start w:val="1"/>
      <w:numFmt w:val="bullet"/>
      <w:lvlText w:val=""/>
      <w:lvlJc w:val="left"/>
      <w:pPr>
        <w:tabs>
          <w:tab w:val="num" w:pos="3600"/>
        </w:tabs>
        <w:ind w:left="3600" w:hanging="360"/>
      </w:pPr>
      <w:rPr>
        <w:rFonts w:hint="default" w:ascii="Wingdings" w:hAnsi="Wingdings"/>
        <w:sz w:val="20"/>
      </w:rPr>
    </w:lvl>
    <w:lvl w:ilvl="5" w:tplc="02BE17D0" w:tentative="1">
      <w:start w:val="1"/>
      <w:numFmt w:val="bullet"/>
      <w:lvlText w:val=""/>
      <w:lvlJc w:val="left"/>
      <w:pPr>
        <w:tabs>
          <w:tab w:val="num" w:pos="4320"/>
        </w:tabs>
        <w:ind w:left="4320" w:hanging="360"/>
      </w:pPr>
      <w:rPr>
        <w:rFonts w:hint="default" w:ascii="Wingdings" w:hAnsi="Wingdings"/>
        <w:sz w:val="20"/>
      </w:rPr>
    </w:lvl>
    <w:lvl w:ilvl="6" w:tplc="16E68A4C" w:tentative="1">
      <w:start w:val="1"/>
      <w:numFmt w:val="bullet"/>
      <w:lvlText w:val=""/>
      <w:lvlJc w:val="left"/>
      <w:pPr>
        <w:tabs>
          <w:tab w:val="num" w:pos="5040"/>
        </w:tabs>
        <w:ind w:left="5040" w:hanging="360"/>
      </w:pPr>
      <w:rPr>
        <w:rFonts w:hint="default" w:ascii="Wingdings" w:hAnsi="Wingdings"/>
        <w:sz w:val="20"/>
      </w:rPr>
    </w:lvl>
    <w:lvl w:ilvl="7" w:tplc="AAC0B420" w:tentative="1">
      <w:start w:val="1"/>
      <w:numFmt w:val="bullet"/>
      <w:lvlText w:val=""/>
      <w:lvlJc w:val="left"/>
      <w:pPr>
        <w:tabs>
          <w:tab w:val="num" w:pos="5760"/>
        </w:tabs>
        <w:ind w:left="5760" w:hanging="360"/>
      </w:pPr>
      <w:rPr>
        <w:rFonts w:hint="default" w:ascii="Wingdings" w:hAnsi="Wingdings"/>
        <w:sz w:val="20"/>
      </w:rPr>
    </w:lvl>
    <w:lvl w:ilvl="8" w:tplc="EA02FD9C" w:tentative="1">
      <w:start w:val="1"/>
      <w:numFmt w:val="bullet"/>
      <w:lvlText w:val=""/>
      <w:lvlJc w:val="left"/>
      <w:pPr>
        <w:tabs>
          <w:tab w:val="num" w:pos="6480"/>
        </w:tabs>
        <w:ind w:left="6480" w:hanging="360"/>
      </w:pPr>
      <w:rPr>
        <w:rFonts w:hint="default" w:ascii="Wingdings" w:hAnsi="Wingdings"/>
        <w:sz w:val="20"/>
      </w:rPr>
    </w:lvl>
  </w:abstractNum>
  <w:abstractNum w:abstractNumId="13">
    <w:nsid w:val="16EF137B"/>
    <w:multiLevelType w:val="hybridMultilevel"/>
    <w:tmpl w:val="0F269524"/>
    <w:lvl w:ilvl="0" w:tplc="8D8AF842">
      <w:start w:val="1"/>
      <w:numFmt w:val="decimal"/>
      <w:lvlText w:val="%1."/>
      <w:lvlJc w:val="left"/>
      <w:pPr>
        <w:tabs>
          <w:tab w:val="num" w:pos="720"/>
        </w:tabs>
        <w:ind w:left="720" w:hanging="360"/>
      </w:pPr>
    </w:lvl>
    <w:lvl w:ilvl="1" w:tplc="D6EC58CA" w:tentative="1">
      <w:start w:val="1"/>
      <w:numFmt w:val="decimal"/>
      <w:lvlText w:val="%2."/>
      <w:lvlJc w:val="left"/>
      <w:pPr>
        <w:tabs>
          <w:tab w:val="num" w:pos="1440"/>
        </w:tabs>
        <w:ind w:left="1440" w:hanging="360"/>
      </w:pPr>
    </w:lvl>
    <w:lvl w:ilvl="2" w:tplc="950A9416" w:tentative="1">
      <w:start w:val="1"/>
      <w:numFmt w:val="decimal"/>
      <w:lvlText w:val="%3."/>
      <w:lvlJc w:val="left"/>
      <w:pPr>
        <w:tabs>
          <w:tab w:val="num" w:pos="2160"/>
        </w:tabs>
        <w:ind w:left="2160" w:hanging="360"/>
      </w:pPr>
    </w:lvl>
    <w:lvl w:ilvl="3" w:tplc="F6EA1B8A" w:tentative="1">
      <w:start w:val="1"/>
      <w:numFmt w:val="decimal"/>
      <w:lvlText w:val="%4."/>
      <w:lvlJc w:val="left"/>
      <w:pPr>
        <w:tabs>
          <w:tab w:val="num" w:pos="2880"/>
        </w:tabs>
        <w:ind w:left="2880" w:hanging="360"/>
      </w:pPr>
    </w:lvl>
    <w:lvl w:ilvl="4" w:tplc="6AD034EA" w:tentative="1">
      <w:start w:val="1"/>
      <w:numFmt w:val="decimal"/>
      <w:lvlText w:val="%5."/>
      <w:lvlJc w:val="left"/>
      <w:pPr>
        <w:tabs>
          <w:tab w:val="num" w:pos="3600"/>
        </w:tabs>
        <w:ind w:left="3600" w:hanging="360"/>
      </w:pPr>
    </w:lvl>
    <w:lvl w:ilvl="5" w:tplc="4A7A3C94" w:tentative="1">
      <w:start w:val="1"/>
      <w:numFmt w:val="decimal"/>
      <w:lvlText w:val="%6."/>
      <w:lvlJc w:val="left"/>
      <w:pPr>
        <w:tabs>
          <w:tab w:val="num" w:pos="4320"/>
        </w:tabs>
        <w:ind w:left="4320" w:hanging="360"/>
      </w:pPr>
    </w:lvl>
    <w:lvl w:ilvl="6" w:tplc="A6CE8D6A" w:tentative="1">
      <w:start w:val="1"/>
      <w:numFmt w:val="decimal"/>
      <w:lvlText w:val="%7."/>
      <w:lvlJc w:val="left"/>
      <w:pPr>
        <w:tabs>
          <w:tab w:val="num" w:pos="5040"/>
        </w:tabs>
        <w:ind w:left="5040" w:hanging="360"/>
      </w:pPr>
    </w:lvl>
    <w:lvl w:ilvl="7" w:tplc="A6F8DAF0" w:tentative="1">
      <w:start w:val="1"/>
      <w:numFmt w:val="decimal"/>
      <w:lvlText w:val="%8."/>
      <w:lvlJc w:val="left"/>
      <w:pPr>
        <w:tabs>
          <w:tab w:val="num" w:pos="5760"/>
        </w:tabs>
        <w:ind w:left="5760" w:hanging="360"/>
      </w:pPr>
    </w:lvl>
    <w:lvl w:ilvl="8" w:tplc="C32E14C8" w:tentative="1">
      <w:start w:val="1"/>
      <w:numFmt w:val="decimal"/>
      <w:lvlText w:val="%9."/>
      <w:lvlJc w:val="left"/>
      <w:pPr>
        <w:tabs>
          <w:tab w:val="num" w:pos="6480"/>
        </w:tabs>
        <w:ind w:left="6480" w:hanging="360"/>
      </w:pPr>
    </w:lvl>
  </w:abstractNum>
  <w:abstractNum w:abstractNumId="14">
    <w:nsid w:val="2557462E"/>
    <w:multiLevelType w:val="hybridMultilevel"/>
    <w:tmpl w:val="383E35B2"/>
    <w:lvl w:ilvl="0" w:tplc="EE7C72EA">
      <w:start w:val="1"/>
      <w:numFmt w:val="decimal"/>
      <w:lvlText w:val="%1."/>
      <w:lvlJc w:val="left"/>
      <w:pPr>
        <w:tabs>
          <w:tab w:val="num" w:pos="720"/>
        </w:tabs>
        <w:ind w:left="720" w:hanging="360"/>
      </w:pPr>
    </w:lvl>
    <w:lvl w:ilvl="1" w:tplc="435CB7F2" w:tentative="1">
      <w:start w:val="1"/>
      <w:numFmt w:val="decimal"/>
      <w:lvlText w:val="%2."/>
      <w:lvlJc w:val="left"/>
      <w:pPr>
        <w:tabs>
          <w:tab w:val="num" w:pos="1440"/>
        </w:tabs>
        <w:ind w:left="1440" w:hanging="360"/>
      </w:pPr>
    </w:lvl>
    <w:lvl w:ilvl="2" w:tplc="7ED87C34" w:tentative="1">
      <w:start w:val="1"/>
      <w:numFmt w:val="decimal"/>
      <w:lvlText w:val="%3."/>
      <w:lvlJc w:val="left"/>
      <w:pPr>
        <w:tabs>
          <w:tab w:val="num" w:pos="2160"/>
        </w:tabs>
        <w:ind w:left="2160" w:hanging="360"/>
      </w:pPr>
    </w:lvl>
    <w:lvl w:ilvl="3" w:tplc="4F4AB6B8" w:tentative="1">
      <w:start w:val="1"/>
      <w:numFmt w:val="decimal"/>
      <w:lvlText w:val="%4."/>
      <w:lvlJc w:val="left"/>
      <w:pPr>
        <w:tabs>
          <w:tab w:val="num" w:pos="2880"/>
        </w:tabs>
        <w:ind w:left="2880" w:hanging="360"/>
      </w:pPr>
    </w:lvl>
    <w:lvl w:ilvl="4" w:tplc="462E2852" w:tentative="1">
      <w:start w:val="1"/>
      <w:numFmt w:val="decimal"/>
      <w:lvlText w:val="%5."/>
      <w:lvlJc w:val="left"/>
      <w:pPr>
        <w:tabs>
          <w:tab w:val="num" w:pos="3600"/>
        </w:tabs>
        <w:ind w:left="3600" w:hanging="360"/>
      </w:pPr>
    </w:lvl>
    <w:lvl w:ilvl="5" w:tplc="0716D744" w:tentative="1">
      <w:start w:val="1"/>
      <w:numFmt w:val="decimal"/>
      <w:lvlText w:val="%6."/>
      <w:lvlJc w:val="left"/>
      <w:pPr>
        <w:tabs>
          <w:tab w:val="num" w:pos="4320"/>
        </w:tabs>
        <w:ind w:left="4320" w:hanging="360"/>
      </w:pPr>
    </w:lvl>
    <w:lvl w:ilvl="6" w:tplc="1F121084" w:tentative="1">
      <w:start w:val="1"/>
      <w:numFmt w:val="decimal"/>
      <w:lvlText w:val="%7."/>
      <w:lvlJc w:val="left"/>
      <w:pPr>
        <w:tabs>
          <w:tab w:val="num" w:pos="5040"/>
        </w:tabs>
        <w:ind w:left="5040" w:hanging="360"/>
      </w:pPr>
    </w:lvl>
    <w:lvl w:ilvl="7" w:tplc="718E42FE" w:tentative="1">
      <w:start w:val="1"/>
      <w:numFmt w:val="decimal"/>
      <w:lvlText w:val="%8."/>
      <w:lvlJc w:val="left"/>
      <w:pPr>
        <w:tabs>
          <w:tab w:val="num" w:pos="5760"/>
        </w:tabs>
        <w:ind w:left="5760" w:hanging="360"/>
      </w:pPr>
    </w:lvl>
    <w:lvl w:ilvl="8" w:tplc="4CDEC4B8" w:tentative="1">
      <w:start w:val="1"/>
      <w:numFmt w:val="decimal"/>
      <w:lvlText w:val="%9."/>
      <w:lvlJc w:val="left"/>
      <w:pPr>
        <w:tabs>
          <w:tab w:val="num" w:pos="6480"/>
        </w:tabs>
        <w:ind w:left="6480" w:hanging="360"/>
      </w:pPr>
    </w:lvl>
  </w:abstractNum>
  <w:abstractNum w:abstractNumId="15">
    <w:nsid w:val="366636A8"/>
    <w:multiLevelType w:val="hybridMultilevel"/>
    <w:tmpl w:val="10249C8E"/>
    <w:lvl w:ilvl="0" w:tplc="97247F5E">
      <w:start w:val="1"/>
      <w:numFmt w:val="decimal"/>
      <w:lvlText w:val="%1."/>
      <w:lvlJc w:val="left"/>
      <w:pPr>
        <w:tabs>
          <w:tab w:val="num" w:pos="720"/>
        </w:tabs>
        <w:ind w:left="720" w:hanging="360"/>
      </w:pPr>
    </w:lvl>
    <w:lvl w:ilvl="1" w:tplc="167AC0F6" w:tentative="1">
      <w:start w:val="1"/>
      <w:numFmt w:val="decimal"/>
      <w:lvlText w:val="%2."/>
      <w:lvlJc w:val="left"/>
      <w:pPr>
        <w:tabs>
          <w:tab w:val="num" w:pos="1440"/>
        </w:tabs>
        <w:ind w:left="1440" w:hanging="360"/>
      </w:pPr>
    </w:lvl>
    <w:lvl w:ilvl="2" w:tplc="6D36BFCC" w:tentative="1">
      <w:start w:val="1"/>
      <w:numFmt w:val="decimal"/>
      <w:lvlText w:val="%3."/>
      <w:lvlJc w:val="left"/>
      <w:pPr>
        <w:tabs>
          <w:tab w:val="num" w:pos="2160"/>
        </w:tabs>
        <w:ind w:left="2160" w:hanging="360"/>
      </w:pPr>
    </w:lvl>
    <w:lvl w:ilvl="3" w:tplc="17262B58" w:tentative="1">
      <w:start w:val="1"/>
      <w:numFmt w:val="decimal"/>
      <w:lvlText w:val="%4."/>
      <w:lvlJc w:val="left"/>
      <w:pPr>
        <w:tabs>
          <w:tab w:val="num" w:pos="2880"/>
        </w:tabs>
        <w:ind w:left="2880" w:hanging="360"/>
      </w:pPr>
    </w:lvl>
    <w:lvl w:ilvl="4" w:tplc="E9566E1E" w:tentative="1">
      <w:start w:val="1"/>
      <w:numFmt w:val="decimal"/>
      <w:lvlText w:val="%5."/>
      <w:lvlJc w:val="left"/>
      <w:pPr>
        <w:tabs>
          <w:tab w:val="num" w:pos="3600"/>
        </w:tabs>
        <w:ind w:left="3600" w:hanging="360"/>
      </w:pPr>
    </w:lvl>
    <w:lvl w:ilvl="5" w:tplc="157C0990" w:tentative="1">
      <w:start w:val="1"/>
      <w:numFmt w:val="decimal"/>
      <w:lvlText w:val="%6."/>
      <w:lvlJc w:val="left"/>
      <w:pPr>
        <w:tabs>
          <w:tab w:val="num" w:pos="4320"/>
        </w:tabs>
        <w:ind w:left="4320" w:hanging="360"/>
      </w:pPr>
    </w:lvl>
    <w:lvl w:ilvl="6" w:tplc="76FC99B0" w:tentative="1">
      <w:start w:val="1"/>
      <w:numFmt w:val="decimal"/>
      <w:lvlText w:val="%7."/>
      <w:lvlJc w:val="left"/>
      <w:pPr>
        <w:tabs>
          <w:tab w:val="num" w:pos="5040"/>
        </w:tabs>
        <w:ind w:left="5040" w:hanging="360"/>
      </w:pPr>
    </w:lvl>
    <w:lvl w:ilvl="7" w:tplc="EBC633EA" w:tentative="1">
      <w:start w:val="1"/>
      <w:numFmt w:val="decimal"/>
      <w:lvlText w:val="%8."/>
      <w:lvlJc w:val="left"/>
      <w:pPr>
        <w:tabs>
          <w:tab w:val="num" w:pos="5760"/>
        </w:tabs>
        <w:ind w:left="5760" w:hanging="360"/>
      </w:pPr>
    </w:lvl>
    <w:lvl w:ilvl="8" w:tplc="2BC0CC54" w:tentative="1">
      <w:start w:val="1"/>
      <w:numFmt w:val="decimal"/>
      <w:lvlText w:val="%9."/>
      <w:lvlJc w:val="left"/>
      <w:pPr>
        <w:tabs>
          <w:tab w:val="num" w:pos="6480"/>
        </w:tabs>
        <w:ind w:left="6480" w:hanging="360"/>
      </w:pPr>
    </w:lvl>
  </w:abstractNum>
  <w:abstractNum w:abstractNumId="16">
    <w:nsid w:val="3EEB08DF"/>
    <w:multiLevelType w:val="hybridMultilevel"/>
    <w:tmpl w:val="1CBA944A"/>
    <w:lvl w:ilvl="0" w:tplc="C4F47A64">
      <w:start w:val="1"/>
      <w:numFmt w:val="bullet"/>
      <w:lvlText w:val=""/>
      <w:lvlJc w:val="left"/>
      <w:pPr>
        <w:tabs>
          <w:tab w:val="num" w:pos="720"/>
        </w:tabs>
        <w:ind w:left="720" w:hanging="360"/>
      </w:pPr>
      <w:rPr>
        <w:rFonts w:hint="default" w:ascii="Symbol" w:hAnsi="Symbol"/>
        <w:sz w:val="20"/>
      </w:rPr>
    </w:lvl>
    <w:lvl w:ilvl="1" w:tplc="C98E79E6" w:tentative="1">
      <w:start w:val="1"/>
      <w:numFmt w:val="bullet"/>
      <w:lvlText w:val="o"/>
      <w:lvlJc w:val="left"/>
      <w:pPr>
        <w:tabs>
          <w:tab w:val="num" w:pos="1440"/>
        </w:tabs>
        <w:ind w:left="1440" w:hanging="360"/>
      </w:pPr>
      <w:rPr>
        <w:rFonts w:hint="default" w:ascii="Courier New" w:hAnsi="Courier New"/>
        <w:sz w:val="20"/>
      </w:rPr>
    </w:lvl>
    <w:lvl w:ilvl="2" w:tplc="B74CC10E" w:tentative="1">
      <w:start w:val="1"/>
      <w:numFmt w:val="bullet"/>
      <w:lvlText w:val=""/>
      <w:lvlJc w:val="left"/>
      <w:pPr>
        <w:tabs>
          <w:tab w:val="num" w:pos="2160"/>
        </w:tabs>
        <w:ind w:left="2160" w:hanging="360"/>
      </w:pPr>
      <w:rPr>
        <w:rFonts w:hint="default" w:ascii="Wingdings" w:hAnsi="Wingdings"/>
        <w:sz w:val="20"/>
      </w:rPr>
    </w:lvl>
    <w:lvl w:ilvl="3" w:tplc="555A823A" w:tentative="1">
      <w:start w:val="1"/>
      <w:numFmt w:val="bullet"/>
      <w:lvlText w:val=""/>
      <w:lvlJc w:val="left"/>
      <w:pPr>
        <w:tabs>
          <w:tab w:val="num" w:pos="2880"/>
        </w:tabs>
        <w:ind w:left="2880" w:hanging="360"/>
      </w:pPr>
      <w:rPr>
        <w:rFonts w:hint="default" w:ascii="Wingdings" w:hAnsi="Wingdings"/>
        <w:sz w:val="20"/>
      </w:rPr>
    </w:lvl>
    <w:lvl w:ilvl="4" w:tplc="9E0EF86A" w:tentative="1">
      <w:start w:val="1"/>
      <w:numFmt w:val="bullet"/>
      <w:lvlText w:val=""/>
      <w:lvlJc w:val="left"/>
      <w:pPr>
        <w:tabs>
          <w:tab w:val="num" w:pos="3600"/>
        </w:tabs>
        <w:ind w:left="3600" w:hanging="360"/>
      </w:pPr>
      <w:rPr>
        <w:rFonts w:hint="default" w:ascii="Wingdings" w:hAnsi="Wingdings"/>
        <w:sz w:val="20"/>
      </w:rPr>
    </w:lvl>
    <w:lvl w:ilvl="5" w:tplc="DA1AE982" w:tentative="1">
      <w:start w:val="1"/>
      <w:numFmt w:val="bullet"/>
      <w:lvlText w:val=""/>
      <w:lvlJc w:val="left"/>
      <w:pPr>
        <w:tabs>
          <w:tab w:val="num" w:pos="4320"/>
        </w:tabs>
        <w:ind w:left="4320" w:hanging="360"/>
      </w:pPr>
      <w:rPr>
        <w:rFonts w:hint="default" w:ascii="Wingdings" w:hAnsi="Wingdings"/>
        <w:sz w:val="20"/>
      </w:rPr>
    </w:lvl>
    <w:lvl w:ilvl="6" w:tplc="46149330" w:tentative="1">
      <w:start w:val="1"/>
      <w:numFmt w:val="bullet"/>
      <w:lvlText w:val=""/>
      <w:lvlJc w:val="left"/>
      <w:pPr>
        <w:tabs>
          <w:tab w:val="num" w:pos="5040"/>
        </w:tabs>
        <w:ind w:left="5040" w:hanging="360"/>
      </w:pPr>
      <w:rPr>
        <w:rFonts w:hint="default" w:ascii="Wingdings" w:hAnsi="Wingdings"/>
        <w:sz w:val="20"/>
      </w:rPr>
    </w:lvl>
    <w:lvl w:ilvl="7" w:tplc="2B94C230" w:tentative="1">
      <w:start w:val="1"/>
      <w:numFmt w:val="bullet"/>
      <w:lvlText w:val=""/>
      <w:lvlJc w:val="left"/>
      <w:pPr>
        <w:tabs>
          <w:tab w:val="num" w:pos="5760"/>
        </w:tabs>
        <w:ind w:left="5760" w:hanging="360"/>
      </w:pPr>
      <w:rPr>
        <w:rFonts w:hint="default" w:ascii="Wingdings" w:hAnsi="Wingdings"/>
        <w:sz w:val="20"/>
      </w:rPr>
    </w:lvl>
    <w:lvl w:ilvl="8" w:tplc="7BCE512C" w:tentative="1">
      <w:start w:val="1"/>
      <w:numFmt w:val="bullet"/>
      <w:lvlText w:val=""/>
      <w:lvlJc w:val="left"/>
      <w:pPr>
        <w:tabs>
          <w:tab w:val="num" w:pos="6480"/>
        </w:tabs>
        <w:ind w:left="6480" w:hanging="360"/>
      </w:pPr>
      <w:rPr>
        <w:rFonts w:hint="default" w:ascii="Wingdings" w:hAnsi="Wingdings"/>
        <w:sz w:val="20"/>
      </w:rPr>
    </w:lvl>
  </w:abstractNum>
  <w:abstractNum w:abstractNumId="17">
    <w:nsid w:val="49D1101E"/>
    <w:multiLevelType w:val="hybridMultilevel"/>
    <w:tmpl w:val="12C20F7C"/>
    <w:lvl w:ilvl="0" w:tplc="E9285BA2">
      <w:start w:val="1"/>
      <w:numFmt w:val="bullet"/>
      <w:lvlText w:val=""/>
      <w:lvlJc w:val="left"/>
      <w:pPr>
        <w:tabs>
          <w:tab w:val="num" w:pos="720"/>
        </w:tabs>
        <w:ind w:left="720" w:hanging="360"/>
      </w:pPr>
      <w:rPr>
        <w:rFonts w:hint="default" w:ascii="Symbol" w:hAnsi="Symbol"/>
        <w:sz w:val="20"/>
      </w:rPr>
    </w:lvl>
    <w:lvl w:ilvl="1" w:tplc="06FC684E" w:tentative="1">
      <w:start w:val="1"/>
      <w:numFmt w:val="bullet"/>
      <w:lvlText w:val="o"/>
      <w:lvlJc w:val="left"/>
      <w:pPr>
        <w:tabs>
          <w:tab w:val="num" w:pos="1440"/>
        </w:tabs>
        <w:ind w:left="1440" w:hanging="360"/>
      </w:pPr>
      <w:rPr>
        <w:rFonts w:hint="default" w:ascii="Courier New" w:hAnsi="Courier New"/>
        <w:sz w:val="20"/>
      </w:rPr>
    </w:lvl>
    <w:lvl w:ilvl="2" w:tplc="82924D9A" w:tentative="1">
      <w:start w:val="1"/>
      <w:numFmt w:val="bullet"/>
      <w:lvlText w:val=""/>
      <w:lvlJc w:val="left"/>
      <w:pPr>
        <w:tabs>
          <w:tab w:val="num" w:pos="2160"/>
        </w:tabs>
        <w:ind w:left="2160" w:hanging="360"/>
      </w:pPr>
      <w:rPr>
        <w:rFonts w:hint="default" w:ascii="Wingdings" w:hAnsi="Wingdings"/>
        <w:sz w:val="20"/>
      </w:rPr>
    </w:lvl>
    <w:lvl w:ilvl="3" w:tplc="D2BCBE58" w:tentative="1">
      <w:start w:val="1"/>
      <w:numFmt w:val="bullet"/>
      <w:lvlText w:val=""/>
      <w:lvlJc w:val="left"/>
      <w:pPr>
        <w:tabs>
          <w:tab w:val="num" w:pos="2880"/>
        </w:tabs>
        <w:ind w:left="2880" w:hanging="360"/>
      </w:pPr>
      <w:rPr>
        <w:rFonts w:hint="default" w:ascii="Wingdings" w:hAnsi="Wingdings"/>
        <w:sz w:val="20"/>
      </w:rPr>
    </w:lvl>
    <w:lvl w:ilvl="4" w:tplc="51B409AC" w:tentative="1">
      <w:start w:val="1"/>
      <w:numFmt w:val="bullet"/>
      <w:lvlText w:val=""/>
      <w:lvlJc w:val="left"/>
      <w:pPr>
        <w:tabs>
          <w:tab w:val="num" w:pos="3600"/>
        </w:tabs>
        <w:ind w:left="3600" w:hanging="360"/>
      </w:pPr>
      <w:rPr>
        <w:rFonts w:hint="default" w:ascii="Wingdings" w:hAnsi="Wingdings"/>
        <w:sz w:val="20"/>
      </w:rPr>
    </w:lvl>
    <w:lvl w:ilvl="5" w:tplc="18B6F9DC" w:tentative="1">
      <w:start w:val="1"/>
      <w:numFmt w:val="bullet"/>
      <w:lvlText w:val=""/>
      <w:lvlJc w:val="left"/>
      <w:pPr>
        <w:tabs>
          <w:tab w:val="num" w:pos="4320"/>
        </w:tabs>
        <w:ind w:left="4320" w:hanging="360"/>
      </w:pPr>
      <w:rPr>
        <w:rFonts w:hint="default" w:ascii="Wingdings" w:hAnsi="Wingdings"/>
        <w:sz w:val="20"/>
      </w:rPr>
    </w:lvl>
    <w:lvl w:ilvl="6" w:tplc="79507EA8" w:tentative="1">
      <w:start w:val="1"/>
      <w:numFmt w:val="bullet"/>
      <w:lvlText w:val=""/>
      <w:lvlJc w:val="left"/>
      <w:pPr>
        <w:tabs>
          <w:tab w:val="num" w:pos="5040"/>
        </w:tabs>
        <w:ind w:left="5040" w:hanging="360"/>
      </w:pPr>
      <w:rPr>
        <w:rFonts w:hint="default" w:ascii="Wingdings" w:hAnsi="Wingdings"/>
        <w:sz w:val="20"/>
      </w:rPr>
    </w:lvl>
    <w:lvl w:ilvl="7" w:tplc="96645080" w:tentative="1">
      <w:start w:val="1"/>
      <w:numFmt w:val="bullet"/>
      <w:lvlText w:val=""/>
      <w:lvlJc w:val="left"/>
      <w:pPr>
        <w:tabs>
          <w:tab w:val="num" w:pos="5760"/>
        </w:tabs>
        <w:ind w:left="5760" w:hanging="360"/>
      </w:pPr>
      <w:rPr>
        <w:rFonts w:hint="default" w:ascii="Wingdings" w:hAnsi="Wingdings"/>
        <w:sz w:val="20"/>
      </w:rPr>
    </w:lvl>
    <w:lvl w:ilvl="8" w:tplc="0D68134E" w:tentative="1">
      <w:start w:val="1"/>
      <w:numFmt w:val="bullet"/>
      <w:lvlText w:val=""/>
      <w:lvlJc w:val="left"/>
      <w:pPr>
        <w:tabs>
          <w:tab w:val="num" w:pos="6480"/>
        </w:tabs>
        <w:ind w:left="6480" w:hanging="360"/>
      </w:pPr>
      <w:rPr>
        <w:rFonts w:hint="default" w:ascii="Wingdings" w:hAnsi="Wingdings"/>
        <w:sz w:val="20"/>
      </w:rPr>
    </w:lvl>
  </w:abstractNum>
  <w:abstractNum w:abstractNumId="18">
    <w:nsid w:val="4AD9381F"/>
    <w:multiLevelType w:val="hybridMultilevel"/>
    <w:tmpl w:val="76FE8130"/>
    <w:lvl w:ilvl="0" w:tplc="D326A34A">
      <w:start w:val="1"/>
      <w:numFmt w:val="decimal"/>
      <w:lvlText w:val="%1."/>
      <w:lvlJc w:val="left"/>
      <w:pPr>
        <w:tabs>
          <w:tab w:val="num" w:pos="720"/>
        </w:tabs>
        <w:ind w:left="720" w:hanging="360"/>
      </w:pPr>
    </w:lvl>
    <w:lvl w:ilvl="1" w:tplc="DC62FEF6" w:tentative="1">
      <w:start w:val="1"/>
      <w:numFmt w:val="decimal"/>
      <w:lvlText w:val="%2."/>
      <w:lvlJc w:val="left"/>
      <w:pPr>
        <w:tabs>
          <w:tab w:val="num" w:pos="1440"/>
        </w:tabs>
        <w:ind w:left="1440" w:hanging="360"/>
      </w:pPr>
    </w:lvl>
    <w:lvl w:ilvl="2" w:tplc="48201BE4" w:tentative="1">
      <w:start w:val="1"/>
      <w:numFmt w:val="decimal"/>
      <w:lvlText w:val="%3."/>
      <w:lvlJc w:val="left"/>
      <w:pPr>
        <w:tabs>
          <w:tab w:val="num" w:pos="2160"/>
        </w:tabs>
        <w:ind w:left="2160" w:hanging="360"/>
      </w:pPr>
    </w:lvl>
    <w:lvl w:ilvl="3" w:tplc="192C77C4" w:tentative="1">
      <w:start w:val="1"/>
      <w:numFmt w:val="decimal"/>
      <w:lvlText w:val="%4."/>
      <w:lvlJc w:val="left"/>
      <w:pPr>
        <w:tabs>
          <w:tab w:val="num" w:pos="2880"/>
        </w:tabs>
        <w:ind w:left="2880" w:hanging="360"/>
      </w:pPr>
    </w:lvl>
    <w:lvl w:ilvl="4" w:tplc="FC60ED2A" w:tentative="1">
      <w:start w:val="1"/>
      <w:numFmt w:val="decimal"/>
      <w:lvlText w:val="%5."/>
      <w:lvlJc w:val="left"/>
      <w:pPr>
        <w:tabs>
          <w:tab w:val="num" w:pos="3600"/>
        </w:tabs>
        <w:ind w:left="3600" w:hanging="360"/>
      </w:pPr>
    </w:lvl>
    <w:lvl w:ilvl="5" w:tplc="1AACAB24" w:tentative="1">
      <w:start w:val="1"/>
      <w:numFmt w:val="decimal"/>
      <w:lvlText w:val="%6."/>
      <w:lvlJc w:val="left"/>
      <w:pPr>
        <w:tabs>
          <w:tab w:val="num" w:pos="4320"/>
        </w:tabs>
        <w:ind w:left="4320" w:hanging="360"/>
      </w:pPr>
    </w:lvl>
    <w:lvl w:ilvl="6" w:tplc="63148F2E" w:tentative="1">
      <w:start w:val="1"/>
      <w:numFmt w:val="decimal"/>
      <w:lvlText w:val="%7."/>
      <w:lvlJc w:val="left"/>
      <w:pPr>
        <w:tabs>
          <w:tab w:val="num" w:pos="5040"/>
        </w:tabs>
        <w:ind w:left="5040" w:hanging="360"/>
      </w:pPr>
    </w:lvl>
    <w:lvl w:ilvl="7" w:tplc="ADC65036" w:tentative="1">
      <w:start w:val="1"/>
      <w:numFmt w:val="decimal"/>
      <w:lvlText w:val="%8."/>
      <w:lvlJc w:val="left"/>
      <w:pPr>
        <w:tabs>
          <w:tab w:val="num" w:pos="5760"/>
        </w:tabs>
        <w:ind w:left="5760" w:hanging="360"/>
      </w:pPr>
    </w:lvl>
    <w:lvl w:ilvl="8" w:tplc="97942054" w:tentative="1">
      <w:start w:val="1"/>
      <w:numFmt w:val="decimal"/>
      <w:lvlText w:val="%9."/>
      <w:lvlJc w:val="left"/>
      <w:pPr>
        <w:tabs>
          <w:tab w:val="num" w:pos="6480"/>
        </w:tabs>
        <w:ind w:left="6480" w:hanging="360"/>
      </w:pPr>
    </w:lvl>
  </w:abstractNum>
  <w:abstractNum w:abstractNumId="19">
    <w:nsid w:val="54BD29E7"/>
    <w:multiLevelType w:val="hybridMultilevel"/>
    <w:tmpl w:val="7736BF52"/>
    <w:lvl w:ilvl="0" w:tplc="29704366">
      <w:start w:val="1"/>
      <w:numFmt w:val="bullet"/>
      <w:lvlText w:val=""/>
      <w:lvlJc w:val="left"/>
      <w:pPr>
        <w:tabs>
          <w:tab w:val="num" w:pos="720"/>
        </w:tabs>
        <w:ind w:left="720" w:hanging="360"/>
      </w:pPr>
      <w:rPr>
        <w:rFonts w:hint="default" w:ascii="Symbol" w:hAnsi="Symbol"/>
        <w:sz w:val="20"/>
      </w:rPr>
    </w:lvl>
    <w:lvl w:ilvl="1" w:tplc="8334F870" w:tentative="1">
      <w:start w:val="1"/>
      <w:numFmt w:val="bullet"/>
      <w:lvlText w:val="o"/>
      <w:lvlJc w:val="left"/>
      <w:pPr>
        <w:tabs>
          <w:tab w:val="num" w:pos="1440"/>
        </w:tabs>
        <w:ind w:left="1440" w:hanging="360"/>
      </w:pPr>
      <w:rPr>
        <w:rFonts w:hint="default" w:ascii="Courier New" w:hAnsi="Courier New"/>
        <w:sz w:val="20"/>
      </w:rPr>
    </w:lvl>
    <w:lvl w:ilvl="2" w:tplc="F704DA9A" w:tentative="1">
      <w:start w:val="1"/>
      <w:numFmt w:val="bullet"/>
      <w:lvlText w:val=""/>
      <w:lvlJc w:val="left"/>
      <w:pPr>
        <w:tabs>
          <w:tab w:val="num" w:pos="2160"/>
        </w:tabs>
        <w:ind w:left="2160" w:hanging="360"/>
      </w:pPr>
      <w:rPr>
        <w:rFonts w:hint="default" w:ascii="Wingdings" w:hAnsi="Wingdings"/>
        <w:sz w:val="20"/>
      </w:rPr>
    </w:lvl>
    <w:lvl w:ilvl="3" w:tplc="C68AD812" w:tentative="1">
      <w:start w:val="1"/>
      <w:numFmt w:val="bullet"/>
      <w:lvlText w:val=""/>
      <w:lvlJc w:val="left"/>
      <w:pPr>
        <w:tabs>
          <w:tab w:val="num" w:pos="2880"/>
        </w:tabs>
        <w:ind w:left="2880" w:hanging="360"/>
      </w:pPr>
      <w:rPr>
        <w:rFonts w:hint="default" w:ascii="Wingdings" w:hAnsi="Wingdings"/>
        <w:sz w:val="20"/>
      </w:rPr>
    </w:lvl>
    <w:lvl w:ilvl="4" w:tplc="713244F2" w:tentative="1">
      <w:start w:val="1"/>
      <w:numFmt w:val="bullet"/>
      <w:lvlText w:val=""/>
      <w:lvlJc w:val="left"/>
      <w:pPr>
        <w:tabs>
          <w:tab w:val="num" w:pos="3600"/>
        </w:tabs>
        <w:ind w:left="3600" w:hanging="360"/>
      </w:pPr>
      <w:rPr>
        <w:rFonts w:hint="default" w:ascii="Wingdings" w:hAnsi="Wingdings"/>
        <w:sz w:val="20"/>
      </w:rPr>
    </w:lvl>
    <w:lvl w:ilvl="5" w:tplc="7A1EFF94" w:tentative="1">
      <w:start w:val="1"/>
      <w:numFmt w:val="bullet"/>
      <w:lvlText w:val=""/>
      <w:lvlJc w:val="left"/>
      <w:pPr>
        <w:tabs>
          <w:tab w:val="num" w:pos="4320"/>
        </w:tabs>
        <w:ind w:left="4320" w:hanging="360"/>
      </w:pPr>
      <w:rPr>
        <w:rFonts w:hint="default" w:ascii="Wingdings" w:hAnsi="Wingdings"/>
        <w:sz w:val="20"/>
      </w:rPr>
    </w:lvl>
    <w:lvl w:ilvl="6" w:tplc="FEFC3F20" w:tentative="1">
      <w:start w:val="1"/>
      <w:numFmt w:val="bullet"/>
      <w:lvlText w:val=""/>
      <w:lvlJc w:val="left"/>
      <w:pPr>
        <w:tabs>
          <w:tab w:val="num" w:pos="5040"/>
        </w:tabs>
        <w:ind w:left="5040" w:hanging="360"/>
      </w:pPr>
      <w:rPr>
        <w:rFonts w:hint="default" w:ascii="Wingdings" w:hAnsi="Wingdings"/>
        <w:sz w:val="20"/>
      </w:rPr>
    </w:lvl>
    <w:lvl w:ilvl="7" w:tplc="9DD6B08C" w:tentative="1">
      <w:start w:val="1"/>
      <w:numFmt w:val="bullet"/>
      <w:lvlText w:val=""/>
      <w:lvlJc w:val="left"/>
      <w:pPr>
        <w:tabs>
          <w:tab w:val="num" w:pos="5760"/>
        </w:tabs>
        <w:ind w:left="5760" w:hanging="360"/>
      </w:pPr>
      <w:rPr>
        <w:rFonts w:hint="default" w:ascii="Wingdings" w:hAnsi="Wingdings"/>
        <w:sz w:val="20"/>
      </w:rPr>
    </w:lvl>
    <w:lvl w:ilvl="8" w:tplc="B8C0AC90" w:tentative="1">
      <w:start w:val="1"/>
      <w:numFmt w:val="bullet"/>
      <w:lvlText w:val=""/>
      <w:lvlJc w:val="left"/>
      <w:pPr>
        <w:tabs>
          <w:tab w:val="num" w:pos="6480"/>
        </w:tabs>
        <w:ind w:left="6480" w:hanging="360"/>
      </w:pPr>
      <w:rPr>
        <w:rFonts w:hint="default" w:ascii="Wingdings" w:hAnsi="Wingdings"/>
        <w:sz w:val="20"/>
      </w:rPr>
    </w:lvl>
  </w:abstractNum>
  <w:abstractNum w:abstractNumId="20">
    <w:nsid w:val="5650057E"/>
    <w:multiLevelType w:val="hybridMultilevel"/>
    <w:tmpl w:val="E5D00D32"/>
    <w:lvl w:ilvl="0" w:tplc="F816AF12">
      <w:start w:val="1"/>
      <w:numFmt w:val="decimal"/>
      <w:lvlText w:val="%1."/>
      <w:lvlJc w:val="left"/>
      <w:pPr>
        <w:tabs>
          <w:tab w:val="num" w:pos="720"/>
        </w:tabs>
        <w:ind w:left="720" w:hanging="360"/>
      </w:pPr>
    </w:lvl>
    <w:lvl w:ilvl="1" w:tplc="E050FA5A" w:tentative="1">
      <w:start w:val="1"/>
      <w:numFmt w:val="decimal"/>
      <w:lvlText w:val="%2."/>
      <w:lvlJc w:val="left"/>
      <w:pPr>
        <w:tabs>
          <w:tab w:val="num" w:pos="1440"/>
        </w:tabs>
        <w:ind w:left="1440" w:hanging="360"/>
      </w:pPr>
    </w:lvl>
    <w:lvl w:ilvl="2" w:tplc="F7B61E7C" w:tentative="1">
      <w:start w:val="1"/>
      <w:numFmt w:val="decimal"/>
      <w:lvlText w:val="%3."/>
      <w:lvlJc w:val="left"/>
      <w:pPr>
        <w:tabs>
          <w:tab w:val="num" w:pos="2160"/>
        </w:tabs>
        <w:ind w:left="2160" w:hanging="360"/>
      </w:pPr>
    </w:lvl>
    <w:lvl w:ilvl="3" w:tplc="6558B20E" w:tentative="1">
      <w:start w:val="1"/>
      <w:numFmt w:val="decimal"/>
      <w:lvlText w:val="%4."/>
      <w:lvlJc w:val="left"/>
      <w:pPr>
        <w:tabs>
          <w:tab w:val="num" w:pos="2880"/>
        </w:tabs>
        <w:ind w:left="2880" w:hanging="360"/>
      </w:pPr>
    </w:lvl>
    <w:lvl w:ilvl="4" w:tplc="288C4F1A" w:tentative="1">
      <w:start w:val="1"/>
      <w:numFmt w:val="decimal"/>
      <w:lvlText w:val="%5."/>
      <w:lvlJc w:val="left"/>
      <w:pPr>
        <w:tabs>
          <w:tab w:val="num" w:pos="3600"/>
        </w:tabs>
        <w:ind w:left="3600" w:hanging="360"/>
      </w:pPr>
    </w:lvl>
    <w:lvl w:ilvl="5" w:tplc="B8B0FC10" w:tentative="1">
      <w:start w:val="1"/>
      <w:numFmt w:val="decimal"/>
      <w:lvlText w:val="%6."/>
      <w:lvlJc w:val="left"/>
      <w:pPr>
        <w:tabs>
          <w:tab w:val="num" w:pos="4320"/>
        </w:tabs>
        <w:ind w:left="4320" w:hanging="360"/>
      </w:pPr>
    </w:lvl>
    <w:lvl w:ilvl="6" w:tplc="4D6CED2C" w:tentative="1">
      <w:start w:val="1"/>
      <w:numFmt w:val="decimal"/>
      <w:lvlText w:val="%7."/>
      <w:lvlJc w:val="left"/>
      <w:pPr>
        <w:tabs>
          <w:tab w:val="num" w:pos="5040"/>
        </w:tabs>
        <w:ind w:left="5040" w:hanging="360"/>
      </w:pPr>
    </w:lvl>
    <w:lvl w:ilvl="7" w:tplc="07109330" w:tentative="1">
      <w:start w:val="1"/>
      <w:numFmt w:val="decimal"/>
      <w:lvlText w:val="%8."/>
      <w:lvlJc w:val="left"/>
      <w:pPr>
        <w:tabs>
          <w:tab w:val="num" w:pos="5760"/>
        </w:tabs>
        <w:ind w:left="5760" w:hanging="360"/>
      </w:pPr>
    </w:lvl>
    <w:lvl w:ilvl="8" w:tplc="33F47252" w:tentative="1">
      <w:start w:val="1"/>
      <w:numFmt w:val="decimal"/>
      <w:lvlText w:val="%9."/>
      <w:lvlJc w:val="left"/>
      <w:pPr>
        <w:tabs>
          <w:tab w:val="num" w:pos="6480"/>
        </w:tabs>
        <w:ind w:left="6480" w:hanging="360"/>
      </w:pPr>
    </w:lvl>
  </w:abstractNum>
  <w:abstractNum w:abstractNumId="21">
    <w:nsid w:val="5FB445DC"/>
    <w:multiLevelType w:val="hybridMultilevel"/>
    <w:tmpl w:val="9D007E2C"/>
    <w:lvl w:ilvl="0" w:tplc="278CBCF8">
      <w:start w:val="1"/>
      <w:numFmt w:val="bullet"/>
      <w:lvlText w:val=""/>
      <w:lvlJc w:val="left"/>
      <w:pPr>
        <w:tabs>
          <w:tab w:val="num" w:pos="720"/>
        </w:tabs>
        <w:ind w:left="720" w:hanging="360"/>
      </w:pPr>
      <w:rPr>
        <w:rFonts w:hint="default" w:ascii="Symbol" w:hAnsi="Symbol"/>
        <w:sz w:val="20"/>
      </w:rPr>
    </w:lvl>
    <w:lvl w:ilvl="1" w:tplc="A2749200" w:tentative="1">
      <w:start w:val="1"/>
      <w:numFmt w:val="bullet"/>
      <w:lvlText w:val="o"/>
      <w:lvlJc w:val="left"/>
      <w:pPr>
        <w:tabs>
          <w:tab w:val="num" w:pos="1440"/>
        </w:tabs>
        <w:ind w:left="1440" w:hanging="360"/>
      </w:pPr>
      <w:rPr>
        <w:rFonts w:hint="default" w:ascii="Courier New" w:hAnsi="Courier New"/>
        <w:sz w:val="20"/>
      </w:rPr>
    </w:lvl>
    <w:lvl w:ilvl="2" w:tplc="3DEAE0C4" w:tentative="1">
      <w:start w:val="1"/>
      <w:numFmt w:val="bullet"/>
      <w:lvlText w:val=""/>
      <w:lvlJc w:val="left"/>
      <w:pPr>
        <w:tabs>
          <w:tab w:val="num" w:pos="2160"/>
        </w:tabs>
        <w:ind w:left="2160" w:hanging="360"/>
      </w:pPr>
      <w:rPr>
        <w:rFonts w:hint="default" w:ascii="Wingdings" w:hAnsi="Wingdings"/>
        <w:sz w:val="20"/>
      </w:rPr>
    </w:lvl>
    <w:lvl w:ilvl="3" w:tplc="7304AF4C" w:tentative="1">
      <w:start w:val="1"/>
      <w:numFmt w:val="bullet"/>
      <w:lvlText w:val=""/>
      <w:lvlJc w:val="left"/>
      <w:pPr>
        <w:tabs>
          <w:tab w:val="num" w:pos="2880"/>
        </w:tabs>
        <w:ind w:left="2880" w:hanging="360"/>
      </w:pPr>
      <w:rPr>
        <w:rFonts w:hint="default" w:ascii="Wingdings" w:hAnsi="Wingdings"/>
        <w:sz w:val="20"/>
      </w:rPr>
    </w:lvl>
    <w:lvl w:ilvl="4" w:tplc="5898F12A" w:tentative="1">
      <w:start w:val="1"/>
      <w:numFmt w:val="bullet"/>
      <w:lvlText w:val=""/>
      <w:lvlJc w:val="left"/>
      <w:pPr>
        <w:tabs>
          <w:tab w:val="num" w:pos="3600"/>
        </w:tabs>
        <w:ind w:left="3600" w:hanging="360"/>
      </w:pPr>
      <w:rPr>
        <w:rFonts w:hint="default" w:ascii="Wingdings" w:hAnsi="Wingdings"/>
        <w:sz w:val="20"/>
      </w:rPr>
    </w:lvl>
    <w:lvl w:ilvl="5" w:tplc="2DE4234A" w:tentative="1">
      <w:start w:val="1"/>
      <w:numFmt w:val="bullet"/>
      <w:lvlText w:val=""/>
      <w:lvlJc w:val="left"/>
      <w:pPr>
        <w:tabs>
          <w:tab w:val="num" w:pos="4320"/>
        </w:tabs>
        <w:ind w:left="4320" w:hanging="360"/>
      </w:pPr>
      <w:rPr>
        <w:rFonts w:hint="default" w:ascii="Wingdings" w:hAnsi="Wingdings"/>
        <w:sz w:val="20"/>
      </w:rPr>
    </w:lvl>
    <w:lvl w:ilvl="6" w:tplc="C114D9A8" w:tentative="1">
      <w:start w:val="1"/>
      <w:numFmt w:val="bullet"/>
      <w:lvlText w:val=""/>
      <w:lvlJc w:val="left"/>
      <w:pPr>
        <w:tabs>
          <w:tab w:val="num" w:pos="5040"/>
        </w:tabs>
        <w:ind w:left="5040" w:hanging="360"/>
      </w:pPr>
      <w:rPr>
        <w:rFonts w:hint="default" w:ascii="Wingdings" w:hAnsi="Wingdings"/>
        <w:sz w:val="20"/>
      </w:rPr>
    </w:lvl>
    <w:lvl w:ilvl="7" w:tplc="7D2EC69A" w:tentative="1">
      <w:start w:val="1"/>
      <w:numFmt w:val="bullet"/>
      <w:lvlText w:val=""/>
      <w:lvlJc w:val="left"/>
      <w:pPr>
        <w:tabs>
          <w:tab w:val="num" w:pos="5760"/>
        </w:tabs>
        <w:ind w:left="5760" w:hanging="360"/>
      </w:pPr>
      <w:rPr>
        <w:rFonts w:hint="default" w:ascii="Wingdings" w:hAnsi="Wingdings"/>
        <w:sz w:val="20"/>
      </w:rPr>
    </w:lvl>
    <w:lvl w:ilvl="8" w:tplc="4F8CB974" w:tentative="1">
      <w:start w:val="1"/>
      <w:numFmt w:val="bullet"/>
      <w:lvlText w:val=""/>
      <w:lvlJc w:val="left"/>
      <w:pPr>
        <w:tabs>
          <w:tab w:val="num" w:pos="6480"/>
        </w:tabs>
        <w:ind w:left="6480" w:hanging="360"/>
      </w:pPr>
      <w:rPr>
        <w:rFonts w:hint="default" w:ascii="Wingdings" w:hAnsi="Wingdings"/>
        <w:sz w:val="20"/>
      </w:rPr>
    </w:lvl>
  </w:abstractNum>
  <w:abstractNum w:abstractNumId="2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3D03F00"/>
    <w:multiLevelType w:val="hybridMultilevel"/>
    <w:tmpl w:val="611278B8"/>
    <w:lvl w:ilvl="0" w:tplc="1542AC28">
      <w:start w:val="1"/>
      <w:numFmt w:val="bullet"/>
      <w:lvlText w:val=""/>
      <w:lvlJc w:val="left"/>
      <w:pPr>
        <w:tabs>
          <w:tab w:val="num" w:pos="720"/>
        </w:tabs>
        <w:ind w:left="720" w:hanging="360"/>
      </w:pPr>
      <w:rPr>
        <w:rFonts w:hint="default" w:ascii="Symbol" w:hAnsi="Symbol"/>
        <w:sz w:val="20"/>
      </w:rPr>
    </w:lvl>
    <w:lvl w:ilvl="1" w:tplc="8CD2035E" w:tentative="1">
      <w:start w:val="1"/>
      <w:numFmt w:val="bullet"/>
      <w:lvlText w:val="o"/>
      <w:lvlJc w:val="left"/>
      <w:pPr>
        <w:tabs>
          <w:tab w:val="num" w:pos="1440"/>
        </w:tabs>
        <w:ind w:left="1440" w:hanging="360"/>
      </w:pPr>
      <w:rPr>
        <w:rFonts w:hint="default" w:ascii="Courier New" w:hAnsi="Courier New"/>
        <w:sz w:val="20"/>
      </w:rPr>
    </w:lvl>
    <w:lvl w:ilvl="2" w:tplc="996E00C4" w:tentative="1">
      <w:start w:val="1"/>
      <w:numFmt w:val="bullet"/>
      <w:lvlText w:val=""/>
      <w:lvlJc w:val="left"/>
      <w:pPr>
        <w:tabs>
          <w:tab w:val="num" w:pos="2160"/>
        </w:tabs>
        <w:ind w:left="2160" w:hanging="360"/>
      </w:pPr>
      <w:rPr>
        <w:rFonts w:hint="default" w:ascii="Wingdings" w:hAnsi="Wingdings"/>
        <w:sz w:val="20"/>
      </w:rPr>
    </w:lvl>
    <w:lvl w:ilvl="3" w:tplc="2C56C02E" w:tentative="1">
      <w:start w:val="1"/>
      <w:numFmt w:val="bullet"/>
      <w:lvlText w:val=""/>
      <w:lvlJc w:val="left"/>
      <w:pPr>
        <w:tabs>
          <w:tab w:val="num" w:pos="2880"/>
        </w:tabs>
        <w:ind w:left="2880" w:hanging="360"/>
      </w:pPr>
      <w:rPr>
        <w:rFonts w:hint="default" w:ascii="Wingdings" w:hAnsi="Wingdings"/>
        <w:sz w:val="20"/>
      </w:rPr>
    </w:lvl>
    <w:lvl w:ilvl="4" w:tplc="B52E56EA" w:tentative="1">
      <w:start w:val="1"/>
      <w:numFmt w:val="bullet"/>
      <w:lvlText w:val=""/>
      <w:lvlJc w:val="left"/>
      <w:pPr>
        <w:tabs>
          <w:tab w:val="num" w:pos="3600"/>
        </w:tabs>
        <w:ind w:left="3600" w:hanging="360"/>
      </w:pPr>
      <w:rPr>
        <w:rFonts w:hint="default" w:ascii="Wingdings" w:hAnsi="Wingdings"/>
        <w:sz w:val="20"/>
      </w:rPr>
    </w:lvl>
    <w:lvl w:ilvl="5" w:tplc="25FC3254" w:tentative="1">
      <w:start w:val="1"/>
      <w:numFmt w:val="bullet"/>
      <w:lvlText w:val=""/>
      <w:lvlJc w:val="left"/>
      <w:pPr>
        <w:tabs>
          <w:tab w:val="num" w:pos="4320"/>
        </w:tabs>
        <w:ind w:left="4320" w:hanging="360"/>
      </w:pPr>
      <w:rPr>
        <w:rFonts w:hint="default" w:ascii="Wingdings" w:hAnsi="Wingdings"/>
        <w:sz w:val="20"/>
      </w:rPr>
    </w:lvl>
    <w:lvl w:ilvl="6" w:tplc="B92A9104" w:tentative="1">
      <w:start w:val="1"/>
      <w:numFmt w:val="bullet"/>
      <w:lvlText w:val=""/>
      <w:lvlJc w:val="left"/>
      <w:pPr>
        <w:tabs>
          <w:tab w:val="num" w:pos="5040"/>
        </w:tabs>
        <w:ind w:left="5040" w:hanging="360"/>
      </w:pPr>
      <w:rPr>
        <w:rFonts w:hint="default" w:ascii="Wingdings" w:hAnsi="Wingdings"/>
        <w:sz w:val="20"/>
      </w:rPr>
    </w:lvl>
    <w:lvl w:ilvl="7" w:tplc="8FB01720" w:tentative="1">
      <w:start w:val="1"/>
      <w:numFmt w:val="bullet"/>
      <w:lvlText w:val=""/>
      <w:lvlJc w:val="left"/>
      <w:pPr>
        <w:tabs>
          <w:tab w:val="num" w:pos="5760"/>
        </w:tabs>
        <w:ind w:left="5760" w:hanging="360"/>
      </w:pPr>
      <w:rPr>
        <w:rFonts w:hint="default" w:ascii="Wingdings" w:hAnsi="Wingdings"/>
        <w:sz w:val="20"/>
      </w:rPr>
    </w:lvl>
    <w:lvl w:ilvl="8" w:tplc="6CB4F576" w:tentative="1">
      <w:start w:val="1"/>
      <w:numFmt w:val="bullet"/>
      <w:lvlText w:val=""/>
      <w:lvlJc w:val="left"/>
      <w:pPr>
        <w:tabs>
          <w:tab w:val="num" w:pos="6480"/>
        </w:tabs>
        <w:ind w:left="6480" w:hanging="360"/>
      </w:pPr>
      <w:rPr>
        <w:rFonts w:hint="default" w:ascii="Wingdings" w:hAnsi="Wingdings"/>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14"/>
  </w:num>
  <w:num w:numId="14">
    <w:abstractNumId w:val="15"/>
  </w:num>
  <w:num w:numId="15">
    <w:abstractNumId w:val="20"/>
  </w:num>
  <w:num w:numId="16">
    <w:abstractNumId w:val="18"/>
  </w:num>
  <w:num w:numId="17">
    <w:abstractNumId w:val="11"/>
  </w:num>
  <w:num w:numId="18">
    <w:abstractNumId w:val="16"/>
  </w:num>
  <w:num w:numId="19">
    <w:abstractNumId w:val="13"/>
  </w:num>
  <w:num w:numId="20">
    <w:abstractNumId w:val="23"/>
  </w:num>
  <w:num w:numId="21">
    <w:abstractNumId w:val="21"/>
  </w:num>
  <w:num w:numId="22">
    <w:abstractNumId w:val="17"/>
  </w:num>
  <w:num w:numId="23">
    <w:abstractNumId w:val="19"/>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dirty"/>
  <w:view w:val="web"/>
  <w:zoom w:percent="100"/>
  <w:hideSpellingErrors/>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26554780"/>
    <w:docVar w:name="VerbatimMac" w:val="True"/>
    <w:docVar w:name="VerbatimVersion" w:val="5.0"/>
  </w:docVars>
  <w:rsids>
    <w:rsidRoot w:val="003254A1"/>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0F7AC3"/>
    <w:rsid w:val="00100B28"/>
    <w:rsid w:val="001143FB"/>
    <w:rsid w:val="00117131"/>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C449F"/>
    <w:rsid w:val="001D1A0D"/>
    <w:rsid w:val="001D36BF"/>
    <w:rsid w:val="001D4C28"/>
    <w:rsid w:val="001E0B1F"/>
    <w:rsid w:val="001E1E0B"/>
    <w:rsid w:val="001F1173"/>
    <w:rsid w:val="001F7519"/>
    <w:rsid w:val="002005A8"/>
    <w:rsid w:val="00203DD8"/>
    <w:rsid w:val="00204E1D"/>
    <w:rsid w:val="002059BD"/>
    <w:rsid w:val="00210FAF"/>
    <w:rsid w:val="002154B4"/>
    <w:rsid w:val="002168F2"/>
    <w:rsid w:val="0022589F"/>
    <w:rsid w:val="002343FE"/>
    <w:rsid w:val="00242397"/>
    <w:rsid w:val="002502CF"/>
    <w:rsid w:val="00251B25"/>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254A1"/>
    <w:rsid w:val="00330E13"/>
    <w:rsid w:val="00335A23"/>
    <w:rsid w:val="00340707"/>
    <w:rsid w:val="00351841"/>
    <w:rsid w:val="003624A6"/>
    <w:rsid w:val="00364ADF"/>
    <w:rsid w:val="003660F3"/>
    <w:rsid w:val="003670D9"/>
    <w:rsid w:val="00370B41"/>
    <w:rsid w:val="00371B27"/>
    <w:rsid w:val="003726C3"/>
    <w:rsid w:val="00375D2E"/>
    <w:rsid w:val="003806DB"/>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1AC6"/>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23B00"/>
    <w:rsid w:val="005319B0"/>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0A0"/>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381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126D"/>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28D0"/>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695C"/>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77F18"/>
    <w:rsid w:val="00A81FD2"/>
    <w:rsid w:val="00A8441A"/>
    <w:rsid w:val="00A854F9"/>
    <w:rsid w:val="00A8674A"/>
    <w:rsid w:val="00AA6F6E"/>
    <w:rsid w:val="00AB48D3"/>
    <w:rsid w:val="00AE2124"/>
    <w:rsid w:val="00AE24BC"/>
    <w:rsid w:val="00AE3E3F"/>
    <w:rsid w:val="00AF4760"/>
    <w:rsid w:val="00AF55D4"/>
    <w:rsid w:val="00B05C2D"/>
    <w:rsid w:val="00B12933"/>
    <w:rsid w:val="00B12B88"/>
    <w:rsid w:val="00B13BC8"/>
    <w:rsid w:val="00B14557"/>
    <w:rsid w:val="00B24662"/>
    <w:rsid w:val="00B27F0A"/>
    <w:rsid w:val="00B3569C"/>
    <w:rsid w:val="00B43676"/>
    <w:rsid w:val="00B60125"/>
    <w:rsid w:val="00B6656B"/>
    <w:rsid w:val="00B71625"/>
    <w:rsid w:val="00B75C54"/>
    <w:rsid w:val="00B92A93"/>
    <w:rsid w:val="00B9775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16CF"/>
    <w:rsid w:val="00C203FA"/>
    <w:rsid w:val="00C3164F"/>
    <w:rsid w:val="00C31B5E"/>
    <w:rsid w:val="00C34D3E"/>
    <w:rsid w:val="00C35B37"/>
    <w:rsid w:val="00C3747A"/>
    <w:rsid w:val="00C56DCC"/>
    <w:rsid w:val="00C57075"/>
    <w:rsid w:val="00C72AFE"/>
    <w:rsid w:val="00C81619"/>
    <w:rsid w:val="00CA013C"/>
    <w:rsid w:val="00CA6D6D"/>
    <w:rsid w:val="00CB1B35"/>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0BA3"/>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5EE7"/>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42C9B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15C9B"/>
  <w14:defaultImageDpi w14:val="3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1" w:defUnhideWhenUsed="1" w:defQFormat="0" w:count="267">
    <w:lsdException w:name="Normal" w:uiPriority="4" w:semiHidden="0" w:unhideWhenUsed="0" w:qFormat="1"/>
    <w:lsdException w:name="heading 1" w:uiPriority="0" w:semiHidden="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0" w:semiHidden="0" w:unhideWhenUsed="0" w:qFormat="1"/>
    <w:lsdException w:name="Emphasis" w:uiPriority="7" w:semiHidden="0" w:unhideWhenUsed="0" w:qFormat="1"/>
    <w:lsdException w:name="Document Map" w:uiPriority="0"/>
    <w:lsdException w:name="Normal (Web)" w:uiPriority="0"/>
    <w:lsdException w:name="HTML Address" w:uiPriority="0"/>
    <w:lsdException w:name="HTML Cite"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aliases w:val="Normal/Card"/>
    <w:uiPriority w:val="4"/>
    <w:qFormat/>
    <w:rsid w:val="001C449F"/>
    <w:pPr>
      <w:spacing w:after="160" w:line="259" w:lineRule="auto"/>
    </w:pPr>
    <w:rPr>
      <w:rFonts w:ascii="Times New Roman" w:hAnsi="Times New Roman" w:cs="Times New Roman" w:eastAsiaTheme="minorHAnsi"/>
      <w:sz w:val="22"/>
      <w:szCs w:val="22"/>
    </w:rPr>
  </w:style>
  <w:style w:type="paragraph" w:styleId="Heading1">
    <w:name w:val="heading 1"/>
    <w:aliases w:val="Pocket"/>
    <w:basedOn w:val="Normal"/>
    <w:next w:val="Normal"/>
    <w:link w:val="Heading1Char"/>
    <w:qFormat/>
    <w:rsid w:val="001C449F"/>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44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44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C449F"/>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rsid w:val="001C449F"/>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rsid w:val="001C449F"/>
  </w:style>
  <w:style w:type="character" w:styleId="Heading1Char" w:customStyle="1">
    <w:name w:val="Heading 1 Char"/>
    <w:aliases w:val="Pocket Char"/>
    <w:basedOn w:val="DefaultParagraphFont"/>
    <w:link w:val="Heading1"/>
    <w:rsid w:val="001C449F"/>
    <w:rPr>
      <w:rFonts w:ascii="Times New Roman" w:hAnsi="Times New Roman" w:eastAsiaTheme="majorEastAsia" w:cstheme="majorBidi"/>
      <w:b/>
      <w:sz w:val="52"/>
      <w:szCs w:val="32"/>
    </w:rPr>
  </w:style>
  <w:style w:type="character" w:styleId="Heading2Char" w:customStyle="1">
    <w:name w:val="Heading 2 Char"/>
    <w:aliases w:val="Hat Char"/>
    <w:basedOn w:val="DefaultParagraphFont"/>
    <w:link w:val="Heading2"/>
    <w:uiPriority w:val="1"/>
    <w:rsid w:val="001C449F"/>
    <w:rPr>
      <w:rFonts w:ascii="Times New Roman" w:hAnsi="Times New Roman"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1C449F"/>
    <w:rPr>
      <w:rFonts w:ascii="Times New Roman" w:hAnsi="Times New Roman" w:eastAsiaTheme="majorEastAsia" w:cstheme="majorBidi"/>
      <w:b/>
      <w:sz w:val="32"/>
      <w:u w:val="single"/>
    </w:rPr>
  </w:style>
  <w:style w:type="character" w:styleId="Heading4Char" w:customStyle="1">
    <w:name w:val="Heading 4 Char"/>
    <w:aliases w:val="Tag Char"/>
    <w:basedOn w:val="DefaultParagraphFont"/>
    <w:link w:val="Heading4"/>
    <w:uiPriority w:val="3"/>
    <w:rsid w:val="001C449F"/>
    <w:rPr>
      <w:rFonts w:ascii="Times New Roman" w:hAnsi="Times New Roman" w:eastAsiaTheme="majorEastAsia" w:cstheme="majorBidi"/>
      <w:b/>
      <w:iCs/>
      <w:sz w:val="26"/>
      <w:szCs w:val="22"/>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C449F"/>
    <w:rPr>
      <w:b/>
      <w:bCs/>
      <w:sz w:val="26"/>
      <w:u w:val="none"/>
    </w:rPr>
  </w:style>
  <w:style w:type="character" w:styleId="StyleUnderline" w:customStyle="1">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6"/>
    <w:qFormat/>
    <w:rsid w:val="001C449F"/>
    <w:rPr>
      <w:u w:val="thick"/>
    </w:rPr>
  </w:style>
  <w:style w:type="character" w:styleId="Emphasis">
    <w:name w:val="Emphasis"/>
    <w:basedOn w:val="DefaultParagraphFont"/>
    <w:uiPriority w:val="7"/>
    <w:qFormat/>
    <w:rsid w:val="001C449F"/>
    <w:rPr>
      <w:rFonts w:ascii="Times New Roman" w:hAnsi="Times New Roman" w:cs="Times New Roman"/>
      <w:b/>
      <w:i w:val="0"/>
      <w:iCs/>
      <w:sz w:val="22"/>
      <w:u w:val="single"/>
      <w:bdr w:val="none" w:color="auto" w:sz="0" w:space="0"/>
    </w:rPr>
  </w:style>
  <w:style w:type="character" w:styleId="FollowedHyperlink">
    <w:name w:val="FollowedHyperlink"/>
    <w:basedOn w:val="DefaultParagraphFont"/>
    <w:uiPriority w:val="99"/>
    <w:unhideWhenUsed/>
    <w:rsid w:val="001C449F"/>
    <w:rPr>
      <w:color w:val="auto"/>
      <w:u w:val="none"/>
    </w:rPr>
  </w:style>
  <w:style w:type="character" w:styleId="Hyperlink">
    <w:name w:val="Hyperlink"/>
    <w:basedOn w:val="DefaultParagraphFont"/>
    <w:uiPriority w:val="99"/>
    <w:unhideWhenUsed/>
    <w:rsid w:val="001C449F"/>
    <w:rPr>
      <w:color w:val="auto"/>
      <w:u w:val="none"/>
    </w:rPr>
  </w:style>
  <w:style w:type="paragraph" w:styleId="DocumentMap">
    <w:name w:val="Document Map"/>
    <w:basedOn w:val="Normal"/>
    <w:link w:val="DocumentMapChar"/>
    <w:semiHidden/>
    <w:unhideWhenUsed/>
    <w:rsid w:val="003254A1"/>
    <w:pPr>
      <w:spacing w:after="0" w:line="240" w:lineRule="auto"/>
    </w:pPr>
    <w:rPr>
      <w:rFonts w:ascii="Lucida Grande" w:hAnsi="Lucida Grande" w:cs="Lucida Grande"/>
      <w:sz w:val="24"/>
    </w:rPr>
  </w:style>
  <w:style w:type="character" w:styleId="DocumentMapChar" w:customStyle="1">
    <w:name w:val="Document Map Char"/>
    <w:basedOn w:val="DefaultParagraphFont"/>
    <w:link w:val="DocumentMap"/>
    <w:semiHidden/>
    <w:rsid w:val="003254A1"/>
    <w:rPr>
      <w:rFonts w:ascii="Lucida Grande" w:hAnsi="Lucida Grande" w:cs="Lucida Grande"/>
    </w:rPr>
  </w:style>
  <w:style w:type="paragraph" w:styleId="BlockHeadings" w:customStyle="1">
    <w:name w:val="Block Headings"/>
    <w:next w:val="Nothing"/>
    <w:rsid w:val="002154B4"/>
    <w:pPr>
      <w:widowControl w:val="0"/>
      <w:jc w:val="center"/>
      <w:outlineLvl w:val="0"/>
    </w:pPr>
    <w:rPr>
      <w:rFonts w:ascii="Times New Roman" w:hAnsi="Times New Roman" w:eastAsia="Times New Roman" w:cs="Times New Roman"/>
      <w:b/>
      <w:sz w:val="28"/>
    </w:rPr>
  </w:style>
  <w:style w:type="paragraph" w:styleId="Nothing" w:customStyle="1">
    <w:name w:val="Nothing"/>
    <w:rsid w:val="002154B4"/>
    <w:pPr>
      <w:jc w:val="both"/>
    </w:pPr>
    <w:rPr>
      <w:rFonts w:ascii="Times New Roman" w:hAnsi="Times New Roman" w:eastAsia="Times New Roman" w:cs="Times New Roman"/>
      <w:sz w:val="20"/>
    </w:rPr>
  </w:style>
  <w:style w:type="paragraph" w:styleId="Cards" w:customStyle="1">
    <w:name w:val="Cards"/>
    <w:next w:val="Nothing"/>
    <w:rsid w:val="002154B4"/>
    <w:pPr>
      <w:widowControl w:val="0"/>
      <w:ind w:left="432" w:right="432"/>
      <w:jc w:val="both"/>
    </w:pPr>
    <w:rPr>
      <w:rFonts w:ascii="Times New Roman" w:hAnsi="Times New Roman" w:eastAsia="Times New Roman" w:cs="Times New Roman"/>
      <w:sz w:val="20"/>
    </w:rPr>
  </w:style>
  <w:style w:type="character" w:styleId="DebateUnderline" w:customStyle="1">
    <w:name w:val="Debate Underline"/>
    <w:rsid w:val="002154B4"/>
    <w:rPr>
      <w:rFonts w:ascii="Times New Roman" w:hAnsi="Times New Roman"/>
      <w:sz w:val="24"/>
      <w:u w:val="thick"/>
    </w:rPr>
  </w:style>
  <w:style w:type="paragraph" w:styleId="Cites" w:customStyle="1">
    <w:name w:val="Cites"/>
    <w:next w:val="Cards"/>
    <w:rsid w:val="002154B4"/>
    <w:pPr>
      <w:widowControl w:val="0"/>
      <w:jc w:val="both"/>
      <w:outlineLvl w:val="2"/>
    </w:pPr>
    <w:rPr>
      <w:rFonts w:ascii="Times New Roman" w:hAnsi="Times New Roman" w:eastAsia="Times New Roman" w:cs="Times New Roman"/>
      <w:sz w:val="20"/>
    </w:rPr>
  </w:style>
  <w:style w:type="character" w:styleId="Author-Date" w:customStyle="1">
    <w:name w:val="Author-Date"/>
    <w:rsid w:val="002154B4"/>
    <w:rPr>
      <w:b/>
      <w:sz w:val="24"/>
    </w:rPr>
  </w:style>
  <w:style w:type="paragraph" w:styleId="Tags" w:customStyle="1">
    <w:name w:val="Tags"/>
    <w:aliases w:val="No Spacing,No Spacing1,No Spacing11,Debate Text,No Spacing111,No Spacing2,Read stuff,No Spacing1111,tags,No Spacing21,No Spacing112,No Spacing3,No Spacing4,No Spacing211,No Spacing12,No Spacing5,No Spacing11111,No Spacing31"/>
    <w:next w:val="Nothing"/>
    <w:rsid w:val="002154B4"/>
    <w:pPr>
      <w:widowControl w:val="0"/>
      <w:jc w:val="both"/>
      <w:outlineLvl w:val="1"/>
    </w:pPr>
    <w:rPr>
      <w:rFonts w:ascii="Times New Roman" w:hAnsi="Times New Roman" w:eastAsia="Times New Roman" w:cs="Times New Roman"/>
      <w:b/>
    </w:rPr>
  </w:style>
  <w:style w:type="paragraph" w:styleId="BodyText">
    <w:name w:val="Body Text"/>
    <w:basedOn w:val="Normal"/>
    <w:link w:val="BodyTextChar"/>
    <w:rsid w:val="002154B4"/>
    <w:pPr>
      <w:spacing w:after="120" w:line="240" w:lineRule="auto"/>
    </w:pPr>
    <w:rPr>
      <w:rFonts w:eastAsia="Times New Roman"/>
    </w:rPr>
  </w:style>
  <w:style w:type="character" w:styleId="BodyTextChar" w:customStyle="1">
    <w:name w:val="Body Text Char"/>
    <w:basedOn w:val="DefaultParagraphFont"/>
    <w:link w:val="BodyText"/>
    <w:rsid w:val="002154B4"/>
    <w:rPr>
      <w:rFonts w:ascii="Times New Roman" w:hAnsi="Times New Roman" w:eastAsia="Times New Roman" w:cs="Times New Roman"/>
      <w:sz w:val="20"/>
    </w:rPr>
  </w:style>
  <w:style w:type="paragraph" w:styleId="Header">
    <w:name w:val="header"/>
    <w:basedOn w:val="Normal"/>
    <w:link w:val="HeaderChar"/>
    <w:rsid w:val="001F7519"/>
    <w:pPr>
      <w:tabs>
        <w:tab w:val="center" w:pos="4320"/>
        <w:tab w:val="right" w:pos="8640"/>
      </w:tabs>
      <w:spacing w:after="0" w:line="240" w:lineRule="auto"/>
    </w:pPr>
    <w:rPr>
      <w:rFonts w:eastAsia="Times New Roman"/>
      <w:sz w:val="24"/>
    </w:rPr>
  </w:style>
  <w:style w:type="character" w:styleId="HeaderChar" w:customStyle="1">
    <w:name w:val="Header Char"/>
    <w:basedOn w:val="DefaultParagraphFont"/>
    <w:link w:val="Header"/>
    <w:rsid w:val="001F7519"/>
    <w:rPr>
      <w:rFonts w:ascii="Times New Roman" w:hAnsi="Times New Roman" w:eastAsia="Times New Roman" w:cs="Times New Roman"/>
    </w:rPr>
  </w:style>
  <w:style w:type="paragraph" w:styleId="Footer">
    <w:name w:val="footer"/>
    <w:basedOn w:val="Normal"/>
    <w:link w:val="FooterChar"/>
    <w:semiHidden/>
    <w:rsid w:val="001F7519"/>
    <w:pPr>
      <w:tabs>
        <w:tab w:val="center" w:pos="4320"/>
        <w:tab w:val="right" w:pos="8640"/>
      </w:tabs>
      <w:spacing w:after="0" w:line="240" w:lineRule="auto"/>
    </w:pPr>
    <w:rPr>
      <w:rFonts w:eastAsia="Times New Roman"/>
      <w:sz w:val="24"/>
    </w:rPr>
  </w:style>
  <w:style w:type="character" w:styleId="FooterChar" w:customStyle="1">
    <w:name w:val="Footer Char"/>
    <w:basedOn w:val="DefaultParagraphFont"/>
    <w:link w:val="Footer"/>
    <w:semiHidden/>
    <w:rsid w:val="001F7519"/>
    <w:rPr>
      <w:rFonts w:ascii="Times New Roman" w:hAnsi="Times New Roman" w:eastAsia="Times New Roman" w:cs="Times New Roman"/>
    </w:rPr>
  </w:style>
  <w:style w:type="paragraph" w:styleId="HiddenBlockHeader" w:customStyle="1">
    <w:name w:val="Hidden Block Header"/>
    <w:basedOn w:val="BlockHeadings"/>
    <w:next w:val="Nothing"/>
    <w:rsid w:val="001F7519"/>
    <w:pPr>
      <w:outlineLvl w:val="9"/>
    </w:pPr>
  </w:style>
  <w:style w:type="character" w:styleId="PageNumber">
    <w:name w:val="page number"/>
    <w:basedOn w:val="DefaultParagraphFont"/>
    <w:rsid w:val="001F7519"/>
  </w:style>
  <w:style w:type="paragraph" w:styleId="TOC2">
    <w:name w:val="toc 2"/>
    <w:basedOn w:val="Normal"/>
    <w:next w:val="Normal"/>
    <w:autoRedefine/>
    <w:semiHidden/>
    <w:rsid w:val="001F7519"/>
    <w:pPr>
      <w:spacing w:after="0" w:line="240" w:lineRule="auto"/>
      <w:ind w:left="240"/>
    </w:pPr>
    <w:rPr>
      <w:rFonts w:eastAsia="Times New Roman"/>
      <w:sz w:val="24"/>
    </w:rPr>
  </w:style>
  <w:style w:type="character" w:styleId="Strong">
    <w:name w:val="Strong"/>
    <w:basedOn w:val="DefaultParagraphFont"/>
    <w:qFormat/>
    <w:rsid w:val="001F7519"/>
    <w:rPr>
      <w:b/>
    </w:rPr>
  </w:style>
  <w:style w:type="paragraph" w:styleId="TOC1">
    <w:name w:val="toc 1"/>
    <w:basedOn w:val="Normal"/>
    <w:next w:val="Normal"/>
    <w:autoRedefine/>
    <w:semiHidden/>
    <w:rsid w:val="001F7519"/>
    <w:pPr>
      <w:spacing w:after="0" w:line="240" w:lineRule="auto"/>
    </w:pPr>
    <w:rPr>
      <w:rFonts w:eastAsia="Times New Roman"/>
      <w:sz w:val="24"/>
    </w:rPr>
  </w:style>
  <w:style w:type="character" w:styleId="DottedUnderline" w:customStyle="1">
    <w:name w:val="Dotted Underline"/>
    <w:basedOn w:val="DebateUnderline"/>
    <w:rsid w:val="001F7519"/>
    <w:rPr>
      <w:rFonts w:ascii="Times New Roman" w:hAnsi="Times New Roman"/>
      <w:sz w:val="24"/>
      <w:u w:val="dottedHeavy"/>
    </w:rPr>
  </w:style>
  <w:style w:type="character" w:styleId="tagchar" w:customStyle="1">
    <w:name w:val="tagchar"/>
    <w:basedOn w:val="DefaultParagraphFont"/>
    <w:rsid w:val="001F7519"/>
  </w:style>
  <w:style w:type="character" w:styleId="underline" w:customStyle="1">
    <w:name w:val="underline"/>
    <w:basedOn w:val="DefaultParagraphFont"/>
    <w:rsid w:val="001F7519"/>
  </w:style>
  <w:style w:type="character" w:styleId="cite" w:customStyle="1">
    <w:name w:val="cite"/>
    <w:basedOn w:val="DefaultParagraphFont"/>
    <w:rsid w:val="001F7519"/>
  </w:style>
  <w:style w:type="character" w:styleId="caps" w:customStyle="1">
    <w:name w:val="caps"/>
    <w:basedOn w:val="DefaultParagraphFont"/>
    <w:rsid w:val="001F7519"/>
  </w:style>
  <w:style w:type="paragraph" w:styleId="NormalWeb">
    <w:name w:val="Normal (Web)"/>
    <w:basedOn w:val="Normal"/>
    <w:rsid w:val="001F7519"/>
    <w:pPr>
      <w:spacing w:before="100" w:beforeAutospacing="1" w:after="100" w:afterAutospacing="1" w:line="240" w:lineRule="auto"/>
    </w:pPr>
    <w:rPr>
      <w:rFonts w:ascii="Times" w:hAnsi="Times" w:eastAsia="Times"/>
      <w:szCs w:val="20"/>
    </w:rPr>
  </w:style>
  <w:style w:type="character" w:styleId="yshortcutscs4-visible" w:customStyle="1">
    <w:name w:val="yshortcuts cs4-visible"/>
    <w:basedOn w:val="DefaultParagraphFont"/>
    <w:rsid w:val="001F7519"/>
  </w:style>
  <w:style w:type="character" w:styleId="name" w:customStyle="1">
    <w:name w:val="name"/>
    <w:basedOn w:val="DefaultParagraphFont"/>
    <w:rsid w:val="001F7519"/>
  </w:style>
  <w:style w:type="paragraph" w:styleId="affiliation-list-reveal" w:customStyle="1">
    <w:name w:val="affiliation-list-reveal"/>
    <w:basedOn w:val="Normal"/>
    <w:rsid w:val="001F7519"/>
    <w:pPr>
      <w:spacing w:before="100" w:beforeAutospacing="1" w:after="100" w:afterAutospacing="1" w:line="240" w:lineRule="auto"/>
    </w:pPr>
    <w:rPr>
      <w:rFonts w:ascii="Times" w:hAnsi="Times" w:eastAsia="Times New Roman"/>
      <w:szCs w:val="20"/>
    </w:rPr>
  </w:style>
  <w:style w:type="paragraph" w:styleId="HTMLAddress">
    <w:name w:val="HTML Address"/>
    <w:basedOn w:val="Normal"/>
    <w:link w:val="HTMLAddressChar"/>
    <w:rsid w:val="001F7519"/>
    <w:pPr>
      <w:spacing w:after="0" w:line="240" w:lineRule="auto"/>
    </w:pPr>
    <w:rPr>
      <w:rFonts w:ascii="Times" w:hAnsi="Times" w:eastAsia="Times New Roman"/>
      <w:i/>
      <w:szCs w:val="20"/>
    </w:rPr>
  </w:style>
  <w:style w:type="character" w:styleId="HTMLAddressChar" w:customStyle="1">
    <w:name w:val="HTML Address Char"/>
    <w:basedOn w:val="DefaultParagraphFont"/>
    <w:link w:val="HTMLAddress"/>
    <w:rsid w:val="001F7519"/>
    <w:rPr>
      <w:rFonts w:ascii="Times" w:hAnsi="Times" w:eastAsia="Times New Roman" w:cs="Times New Roman"/>
      <w:i/>
      <w:sz w:val="20"/>
      <w:szCs w:val="20"/>
    </w:rPr>
  </w:style>
  <w:style w:type="character" w:styleId="HTMLCite">
    <w:name w:val="HTML Cite"/>
    <w:basedOn w:val="DefaultParagraphFont"/>
    <w:rsid w:val="001F7519"/>
    <w:rPr>
      <w:i/>
    </w:rPr>
  </w:style>
  <w:style w:type="character" w:styleId="slug-pub-date" w:customStyle="1">
    <w:name w:val="slug-pub-date"/>
    <w:basedOn w:val="DefaultParagraphFont"/>
    <w:rsid w:val="001F7519"/>
  </w:style>
  <w:style w:type="character" w:styleId="slug-vol" w:customStyle="1">
    <w:name w:val="slug-vol"/>
    <w:basedOn w:val="DefaultParagraphFont"/>
    <w:rsid w:val="001F7519"/>
  </w:style>
  <w:style w:type="character" w:styleId="slug-issue" w:customStyle="1">
    <w:name w:val="slug-issue"/>
    <w:basedOn w:val="DefaultParagraphFont"/>
    <w:rsid w:val="001F7519"/>
  </w:style>
  <w:style w:type="character" w:styleId="slug-pages" w:customStyle="1">
    <w:name w:val="slug-pages"/>
    <w:basedOn w:val="DefaultParagraphFont"/>
    <w:rsid w:val="001F7519"/>
  </w:style>
  <w:style w:type="paragraph" w:styleId="authorgroup" w:customStyle="1">
    <w:name w:val="authorgroup"/>
    <w:basedOn w:val="Normal"/>
    <w:rsid w:val="001F7519"/>
    <w:pPr>
      <w:spacing w:before="100" w:beforeAutospacing="1" w:after="100" w:afterAutospacing="1" w:line="240" w:lineRule="auto"/>
    </w:pPr>
    <w:rPr>
      <w:rFonts w:ascii="Times" w:hAnsi="Times" w:eastAsia="Times New Roman"/>
      <w:szCs w:val="20"/>
    </w:rPr>
  </w:style>
  <w:style w:type="character" w:styleId="affiliation" w:customStyle="1">
    <w:name w:val="affiliation"/>
    <w:basedOn w:val="DefaultParagraphFont"/>
    <w:rsid w:val="001F7519"/>
  </w:style>
  <w:style w:type="character" w:styleId="referencediv" w:customStyle="1">
    <w:name w:val="referencediv"/>
    <w:basedOn w:val="DefaultParagraphFont"/>
    <w:rsid w:val="001F7519"/>
  </w:style>
  <w:style w:type="character" w:styleId="journalname" w:customStyle="1">
    <w:name w:val="journalname"/>
    <w:basedOn w:val="DefaultParagraphFont"/>
    <w:rsid w:val="001F7519"/>
  </w:style>
  <w:style w:type="character" w:styleId="volume" w:customStyle="1">
    <w:name w:val="volume"/>
    <w:basedOn w:val="DefaultParagraphFont"/>
    <w:rsid w:val="001F7519"/>
  </w:style>
  <w:style w:type="character" w:styleId="issue" w:customStyle="1">
    <w:name w:val="issue"/>
    <w:basedOn w:val="DefaultParagraphFont"/>
    <w:rsid w:val="001F7519"/>
  </w:style>
  <w:style w:type="character" w:styleId="year" w:customStyle="1">
    <w:name w:val="year"/>
    <w:basedOn w:val="DefaultParagraphFont"/>
    <w:rsid w:val="001F7519"/>
  </w:style>
  <w:style w:type="paragraph" w:styleId="h-lead" w:customStyle="1">
    <w:name w:val="h-lead"/>
    <w:basedOn w:val="Normal"/>
    <w:rsid w:val="001F7519"/>
    <w:pPr>
      <w:spacing w:before="100" w:beforeAutospacing="1" w:after="100" w:afterAutospacing="1" w:line="240" w:lineRule="auto"/>
    </w:pPr>
    <w:rPr>
      <w:rFonts w:ascii="Times" w:hAnsi="Times" w:eastAsia="Times New Roman"/>
      <w:szCs w:val="20"/>
    </w:rPr>
  </w:style>
  <w:style w:type="character" w:styleId="xref-sep" w:customStyle="1">
    <w:name w:val="xref-sep"/>
    <w:basedOn w:val="DefaultParagraphFont"/>
    <w:rsid w:val="001F7519"/>
  </w:style>
  <w:style w:type="paragraph" w:styleId="Card" w:customStyle="1">
    <w:name w:val="Card"/>
    <w:basedOn w:val="Normal"/>
    <w:rsid w:val="001F7519"/>
    <w:pPr>
      <w:spacing w:after="0" w:line="240" w:lineRule="auto"/>
      <w:ind w:left="360"/>
      <w:jc w:val="both"/>
    </w:pPr>
    <w:rPr>
      <w:rFonts w:eastAsia="Times New Roman"/>
      <w:lang w:bidi="en-US"/>
    </w:rPr>
  </w:style>
  <w:style w:type="paragraph" w:styleId="Tag12" w:customStyle="1">
    <w:name w:val="Tag12"/>
    <w:basedOn w:val="Normal"/>
    <w:rsid w:val="001F7519"/>
    <w:pPr>
      <w:spacing w:after="0" w:line="240" w:lineRule="auto"/>
      <w:contextualSpacing/>
    </w:pPr>
    <w:rPr>
      <w:rFonts w:eastAsia="Times New Roman"/>
      <w:b/>
      <w:sz w:val="24"/>
      <w:lang w:bidi="en-US"/>
    </w:rPr>
  </w:style>
  <w:style w:type="character" w:styleId="redditbutton" w:customStyle="1">
    <w:name w:val="reddit_button"/>
    <w:basedOn w:val="DefaultParagraphFont"/>
    <w:rsid w:val="001F7519"/>
  </w:style>
  <w:style w:type="character" w:styleId="nlmyear" w:customStyle="1">
    <w:name w:val="nlm_year"/>
    <w:basedOn w:val="DefaultParagraphFont"/>
    <w:rsid w:val="001F7519"/>
  </w:style>
  <w:style w:type="character" w:styleId="st" w:customStyle="1">
    <w:name w:val="st"/>
    <w:basedOn w:val="DefaultParagraphFont"/>
    <w:rsid w:val="001F7519"/>
  </w:style>
  <w:style w:type="character" w:styleId="author" w:customStyle="1">
    <w:name w:val="author"/>
    <w:basedOn w:val="DefaultParagraphFont"/>
    <w:rsid w:val="001F7519"/>
  </w:style>
  <w:style w:type="character" w:styleId="articletitle" w:customStyle="1">
    <w:name w:val="articletitle"/>
    <w:basedOn w:val="DefaultParagraphFont"/>
    <w:rsid w:val="001F7519"/>
  </w:style>
  <w:style w:type="character" w:styleId="journaltitle" w:customStyle="1">
    <w:name w:val="journaltitle"/>
    <w:basedOn w:val="DefaultParagraphFont"/>
    <w:rsid w:val="001F7519"/>
  </w:style>
  <w:style w:type="character" w:styleId="pubyear" w:customStyle="1">
    <w:name w:val="pubyear"/>
    <w:basedOn w:val="DefaultParagraphFont"/>
    <w:rsid w:val="001F7519"/>
  </w:style>
  <w:style w:type="character" w:styleId="vol" w:customStyle="1">
    <w:name w:val="vol"/>
    <w:basedOn w:val="DefaultParagraphFont"/>
    <w:rsid w:val="001F7519"/>
  </w:style>
  <w:style w:type="character" w:styleId="pagefirst" w:customStyle="1">
    <w:name w:val="pagefirst"/>
    <w:basedOn w:val="DefaultParagraphFont"/>
    <w:rsid w:val="001F7519"/>
  </w:style>
  <w:style w:type="character" w:styleId="pagelast" w:customStyle="1">
    <w:name w:val="pagelast"/>
    <w:basedOn w:val="DefaultParagraphFont"/>
    <w:rsid w:val="001F7519"/>
  </w:style>
  <w:style w:type="character" w:styleId="blockspanbd" w:customStyle="1">
    <w:name w:val="blockspan bd"/>
    <w:basedOn w:val="DefaultParagraphFont"/>
    <w:rsid w:val="001F7519"/>
  </w:style>
  <w:style w:type="character" w:styleId="specialissuelabel" w:customStyle="1">
    <w:name w:val="specialissuelabel"/>
    <w:basedOn w:val="DefaultParagraphFont"/>
    <w:rsid w:val="001F7519"/>
  </w:style>
  <w:style w:type="paragraph" w:styleId="svarticlesection" w:customStyle="1">
    <w:name w:val="svarticle section"/>
    <w:basedOn w:val="Normal"/>
    <w:rsid w:val="001F7519"/>
    <w:pPr>
      <w:spacing w:before="100" w:beforeAutospacing="1" w:after="100" w:afterAutospacing="1" w:line="240" w:lineRule="auto"/>
    </w:pPr>
    <w:rPr>
      <w:rFonts w:ascii="Times" w:hAnsi="Times" w:eastAsia="Times New Roman"/>
      <w:szCs w:val="20"/>
    </w:rPr>
  </w:style>
  <w:style w:type="character" w:styleId="othertitle" w:customStyle="1">
    <w:name w:val="othertitle"/>
    <w:basedOn w:val="DefaultParagraphFont"/>
    <w:rsid w:val="001F7519"/>
  </w:style>
  <w:style w:type="character" w:styleId="chaptertitle" w:customStyle="1">
    <w:name w:val="chaptertitle"/>
    <w:basedOn w:val="DefaultParagraphFont"/>
    <w:rsid w:val="001F7519"/>
  </w:style>
  <w:style w:type="character" w:styleId="editor" w:customStyle="1">
    <w:name w:val="editor"/>
    <w:basedOn w:val="DefaultParagraphFont"/>
    <w:rsid w:val="001F7519"/>
  </w:style>
  <w:style w:type="character" w:styleId="booktitle" w:customStyle="1">
    <w:name w:val="booktitle"/>
    <w:basedOn w:val="DefaultParagraphFont"/>
    <w:rsid w:val="001F7519"/>
  </w:style>
  <w:style w:type="paragraph" w:styleId="articlepress" w:customStyle="1">
    <w:name w:val="articlepress"/>
    <w:basedOn w:val="Normal"/>
    <w:rsid w:val="001F7519"/>
    <w:pPr>
      <w:spacing w:before="100" w:beforeAutospacing="1" w:after="100" w:afterAutospacing="1" w:line="240" w:lineRule="auto"/>
    </w:pPr>
    <w:rPr>
      <w:rFonts w:ascii="Times" w:hAnsi="Times" w:eastAsia="Times New Roman"/>
      <w:szCs w:val="20"/>
    </w:rPr>
  </w:style>
  <w:style w:type="paragraph" w:styleId="CiteCard" w:customStyle="1">
    <w:name w:val="Cite_Card"/>
    <w:rsid w:val="001F7519"/>
    <w:pPr>
      <w:ind w:left="720" w:right="720"/>
      <w:jc w:val="both"/>
    </w:pPr>
    <w:rPr>
      <w:rFonts w:ascii="Times New Roman" w:hAnsi="Times New Roman" w:eastAsia="Times New Roman" w:cs="Arial"/>
      <w:bCs/>
      <w:sz w:val="20"/>
      <w:szCs w:val="20"/>
    </w:rPr>
  </w:style>
  <w:style w:type="character" w:styleId="BoldUnderline" w:customStyle="1">
    <w:name w:val="Bold Underline"/>
    <w:rsid w:val="001F7519"/>
    <w:rPr>
      <w:u w:val="thick"/>
    </w:rPr>
  </w:style>
  <w:style w:type="character" w:styleId="2xBoldUnderline" w:customStyle="1">
    <w:name w:val="2x_Bold_Underline"/>
    <w:basedOn w:val="BoldUnderline"/>
    <w:rsid w:val="001F7519"/>
    <w:rPr>
      <w:b/>
      <w:bCs/>
      <w:sz w:val="24"/>
      <w:u w:val="thick"/>
    </w:rPr>
  </w:style>
  <w:style w:type="character" w:styleId="zwartgr" w:customStyle="1">
    <w:name w:val="zwartgr"/>
    <w:basedOn w:val="DefaultParagraphFont"/>
    <w:rsid w:val="001F7519"/>
  </w:style>
  <w:style w:type="character" w:styleId="apple-converted-space" w:customStyle="1">
    <w:name w:val="apple-converted-space"/>
    <w:basedOn w:val="DefaultParagraphFont"/>
    <w:rsid w:val="001F7519"/>
  </w:style>
  <w:style w:type="character" w:styleId="heading3char0" w:customStyle="1">
    <w:name w:val="heading3char"/>
    <w:basedOn w:val="DefaultParagraphFont"/>
    <w:rsid w:val="001F7519"/>
  </w:style>
  <w:style w:type="paragraph" w:styleId="cardtext" w:customStyle="1">
    <w:name w:val="cardtext"/>
    <w:basedOn w:val="Normal"/>
    <w:rsid w:val="001F7519"/>
    <w:pPr>
      <w:spacing w:before="100" w:beforeAutospacing="1" w:after="100" w:afterAutospacing="1" w:line="240" w:lineRule="auto"/>
    </w:pPr>
    <w:rPr>
      <w:rFonts w:ascii="Times" w:hAnsi="Times" w:eastAsia="Times New Roman"/>
      <w:szCs w:val="20"/>
    </w:rPr>
  </w:style>
  <w:style w:type="character" w:styleId="box" w:customStyle="1">
    <w:name w:val="box"/>
    <w:basedOn w:val="DefaultParagraphFont"/>
    <w:rsid w:val="001F7519"/>
  </w:style>
  <w:style w:type="character" w:styleId="styleboldunderline" w:customStyle="1">
    <w:name w:val="styleboldunderline"/>
    <w:basedOn w:val="DefaultParagraphFont"/>
    <w:rsid w:val="001F7519"/>
  </w:style>
  <w:style w:type="character" w:styleId="stylestylebold12pt" w:customStyle="1">
    <w:name w:val="stylestylebold12pt"/>
    <w:basedOn w:val="DefaultParagraphFont"/>
    <w:rsid w:val="001F7519"/>
  </w:style>
  <w:style w:type="character" w:styleId="wikiexternallink" w:customStyle="1">
    <w:name w:val="wikiexternallink"/>
    <w:basedOn w:val="DefaultParagraphFont"/>
    <w:rsid w:val="001F7519"/>
  </w:style>
  <w:style w:type="paragraph" w:styleId="CardIndented" w:customStyle="1">
    <w:name w:val="Card (Indented)"/>
    <w:basedOn w:val="Normal"/>
    <w:qFormat/>
    <w:rsid w:val="0094695C"/>
    <w:pPr>
      <w:spacing w:after="0" w:line="240" w:lineRule="auto"/>
      <w:ind w:left="288"/>
    </w:pPr>
    <w:rPr>
      <w:rFonts w:eastAsia="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7" w:unhideWhenUsed="0" w:qFormat="1"/>
    <w:lsdException w:name="Document Map" w:uiPriority="0"/>
    <w:lsdException w:name="Normal (Web)" w:uiPriority="0"/>
    <w:lsdException w:name="HTML Address" w:uiPriority="0"/>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C449F"/>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1C44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44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44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C44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44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49F"/>
  </w:style>
  <w:style w:type="character" w:customStyle="1" w:styleId="Heading1Char">
    <w:name w:val="Heading 1 Char"/>
    <w:aliases w:val="Pocket Char"/>
    <w:basedOn w:val="DefaultParagraphFont"/>
    <w:link w:val="Heading1"/>
    <w:rsid w:val="001C449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C449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C449F"/>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1C449F"/>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C449F"/>
    <w:rPr>
      <w:b/>
      <w:bCs/>
      <w:sz w:val="26"/>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6"/>
    <w:qFormat/>
    <w:rsid w:val="001C449F"/>
    <w:rPr>
      <w:u w:val="thick"/>
    </w:rPr>
  </w:style>
  <w:style w:type="character" w:styleId="Emphasis">
    <w:name w:val="Emphasis"/>
    <w:basedOn w:val="DefaultParagraphFont"/>
    <w:uiPriority w:val="7"/>
    <w:qFormat/>
    <w:rsid w:val="001C449F"/>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1C449F"/>
    <w:rPr>
      <w:color w:val="auto"/>
      <w:u w:val="none"/>
    </w:rPr>
  </w:style>
  <w:style w:type="character" w:styleId="Hyperlink">
    <w:name w:val="Hyperlink"/>
    <w:basedOn w:val="DefaultParagraphFont"/>
    <w:uiPriority w:val="99"/>
    <w:unhideWhenUsed/>
    <w:rsid w:val="001C449F"/>
    <w:rPr>
      <w:color w:val="auto"/>
      <w:u w:val="none"/>
    </w:rPr>
  </w:style>
  <w:style w:type="paragraph" w:styleId="DocumentMap">
    <w:name w:val="Document Map"/>
    <w:basedOn w:val="Normal"/>
    <w:link w:val="DocumentMapChar"/>
    <w:semiHidden/>
    <w:unhideWhenUsed/>
    <w:rsid w:val="003254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semiHidden/>
    <w:rsid w:val="003254A1"/>
    <w:rPr>
      <w:rFonts w:ascii="Lucida Grande" w:hAnsi="Lucida Grande" w:cs="Lucida Grande"/>
    </w:rPr>
  </w:style>
  <w:style w:type="paragraph" w:customStyle="1" w:styleId="BlockHeadings">
    <w:name w:val="Block Headings"/>
    <w:next w:val="Nothing"/>
    <w:rsid w:val="002154B4"/>
    <w:pPr>
      <w:widowControl w:val="0"/>
      <w:jc w:val="center"/>
      <w:outlineLvl w:val="0"/>
    </w:pPr>
    <w:rPr>
      <w:rFonts w:ascii="Times New Roman" w:eastAsia="Times New Roman" w:hAnsi="Times New Roman" w:cs="Times New Roman"/>
      <w:b/>
      <w:sz w:val="28"/>
    </w:rPr>
  </w:style>
  <w:style w:type="paragraph" w:customStyle="1" w:styleId="Nothing">
    <w:name w:val="Nothing"/>
    <w:rsid w:val="002154B4"/>
    <w:pPr>
      <w:jc w:val="both"/>
    </w:pPr>
    <w:rPr>
      <w:rFonts w:ascii="Times New Roman" w:eastAsia="Times New Roman" w:hAnsi="Times New Roman" w:cs="Times New Roman"/>
      <w:sz w:val="20"/>
    </w:rPr>
  </w:style>
  <w:style w:type="paragraph" w:customStyle="1" w:styleId="Cards">
    <w:name w:val="Cards"/>
    <w:next w:val="Nothing"/>
    <w:rsid w:val="002154B4"/>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2154B4"/>
    <w:rPr>
      <w:rFonts w:ascii="Times New Roman" w:hAnsi="Times New Roman"/>
      <w:sz w:val="24"/>
      <w:u w:val="thick"/>
    </w:rPr>
  </w:style>
  <w:style w:type="paragraph" w:customStyle="1" w:styleId="Cites">
    <w:name w:val="Cites"/>
    <w:next w:val="Cards"/>
    <w:rsid w:val="002154B4"/>
    <w:pPr>
      <w:widowControl w:val="0"/>
      <w:jc w:val="both"/>
      <w:outlineLvl w:val="2"/>
    </w:pPr>
    <w:rPr>
      <w:rFonts w:ascii="Times New Roman" w:eastAsia="Times New Roman" w:hAnsi="Times New Roman" w:cs="Times New Roman"/>
      <w:sz w:val="20"/>
    </w:rPr>
  </w:style>
  <w:style w:type="character" w:customStyle="1" w:styleId="Author-Date">
    <w:name w:val="Author-Date"/>
    <w:rsid w:val="002154B4"/>
    <w:rPr>
      <w:b/>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No Spacing11111,No Spacing31"/>
    <w:next w:val="Nothing"/>
    <w:rsid w:val="002154B4"/>
    <w:pPr>
      <w:widowControl w:val="0"/>
      <w:jc w:val="both"/>
      <w:outlineLvl w:val="1"/>
    </w:pPr>
    <w:rPr>
      <w:rFonts w:ascii="Times New Roman" w:eastAsia="Times New Roman" w:hAnsi="Times New Roman" w:cs="Times New Roman"/>
      <w:b/>
    </w:rPr>
  </w:style>
  <w:style w:type="paragraph" w:styleId="BodyText">
    <w:name w:val="Body Text"/>
    <w:basedOn w:val="Normal"/>
    <w:link w:val="BodyTextChar"/>
    <w:rsid w:val="002154B4"/>
    <w:pPr>
      <w:spacing w:after="120" w:line="240" w:lineRule="auto"/>
    </w:pPr>
    <w:rPr>
      <w:rFonts w:eastAsia="Times New Roman"/>
    </w:rPr>
  </w:style>
  <w:style w:type="character" w:customStyle="1" w:styleId="BodyTextChar">
    <w:name w:val="Body Text Char"/>
    <w:basedOn w:val="DefaultParagraphFont"/>
    <w:link w:val="BodyText"/>
    <w:rsid w:val="002154B4"/>
    <w:rPr>
      <w:rFonts w:ascii="Times New Roman" w:eastAsia="Times New Roman" w:hAnsi="Times New Roman" w:cs="Times New Roman"/>
      <w:sz w:val="20"/>
    </w:rPr>
  </w:style>
  <w:style w:type="paragraph" w:styleId="Header">
    <w:name w:val="header"/>
    <w:basedOn w:val="Normal"/>
    <w:link w:val="HeaderChar"/>
    <w:rsid w:val="001F7519"/>
    <w:pPr>
      <w:tabs>
        <w:tab w:val="center" w:pos="4320"/>
        <w:tab w:val="right" w:pos="8640"/>
      </w:tabs>
      <w:spacing w:after="0" w:line="240" w:lineRule="auto"/>
    </w:pPr>
    <w:rPr>
      <w:rFonts w:eastAsia="Times New Roman"/>
      <w:sz w:val="24"/>
    </w:rPr>
  </w:style>
  <w:style w:type="character" w:customStyle="1" w:styleId="HeaderChar">
    <w:name w:val="Header Char"/>
    <w:basedOn w:val="DefaultParagraphFont"/>
    <w:link w:val="Header"/>
    <w:rsid w:val="001F7519"/>
    <w:rPr>
      <w:rFonts w:ascii="Times New Roman" w:eastAsia="Times New Roman" w:hAnsi="Times New Roman" w:cs="Times New Roman"/>
    </w:rPr>
  </w:style>
  <w:style w:type="paragraph" w:styleId="Footer">
    <w:name w:val="footer"/>
    <w:basedOn w:val="Normal"/>
    <w:link w:val="FooterChar"/>
    <w:semiHidden/>
    <w:rsid w:val="001F7519"/>
    <w:pPr>
      <w:tabs>
        <w:tab w:val="center" w:pos="4320"/>
        <w:tab w:val="right" w:pos="8640"/>
      </w:tabs>
      <w:spacing w:after="0" w:line="240" w:lineRule="auto"/>
    </w:pPr>
    <w:rPr>
      <w:rFonts w:eastAsia="Times New Roman"/>
      <w:sz w:val="24"/>
    </w:rPr>
  </w:style>
  <w:style w:type="character" w:customStyle="1" w:styleId="FooterChar">
    <w:name w:val="Footer Char"/>
    <w:basedOn w:val="DefaultParagraphFont"/>
    <w:link w:val="Footer"/>
    <w:semiHidden/>
    <w:rsid w:val="001F7519"/>
    <w:rPr>
      <w:rFonts w:ascii="Times New Roman" w:eastAsia="Times New Roman" w:hAnsi="Times New Roman" w:cs="Times New Roman"/>
    </w:rPr>
  </w:style>
  <w:style w:type="paragraph" w:customStyle="1" w:styleId="HiddenBlockHeader">
    <w:name w:val="Hidden Block Header"/>
    <w:basedOn w:val="BlockHeadings"/>
    <w:next w:val="Nothing"/>
    <w:rsid w:val="001F7519"/>
    <w:pPr>
      <w:outlineLvl w:val="9"/>
    </w:pPr>
  </w:style>
  <w:style w:type="character" w:styleId="PageNumber">
    <w:name w:val="page number"/>
    <w:basedOn w:val="DefaultParagraphFont"/>
    <w:rsid w:val="001F7519"/>
  </w:style>
  <w:style w:type="paragraph" w:styleId="TOC2">
    <w:name w:val="toc 2"/>
    <w:basedOn w:val="Normal"/>
    <w:next w:val="Normal"/>
    <w:autoRedefine/>
    <w:semiHidden/>
    <w:rsid w:val="001F7519"/>
    <w:pPr>
      <w:spacing w:after="0" w:line="240" w:lineRule="auto"/>
      <w:ind w:left="240"/>
    </w:pPr>
    <w:rPr>
      <w:rFonts w:eastAsia="Times New Roman"/>
      <w:sz w:val="24"/>
    </w:rPr>
  </w:style>
  <w:style w:type="character" w:styleId="Strong">
    <w:name w:val="Strong"/>
    <w:basedOn w:val="DefaultParagraphFont"/>
    <w:qFormat/>
    <w:rsid w:val="001F7519"/>
    <w:rPr>
      <w:b/>
    </w:rPr>
  </w:style>
  <w:style w:type="paragraph" w:styleId="TOC1">
    <w:name w:val="toc 1"/>
    <w:basedOn w:val="Normal"/>
    <w:next w:val="Normal"/>
    <w:autoRedefine/>
    <w:semiHidden/>
    <w:rsid w:val="001F7519"/>
    <w:pPr>
      <w:spacing w:after="0" w:line="240" w:lineRule="auto"/>
    </w:pPr>
    <w:rPr>
      <w:rFonts w:eastAsia="Times New Roman"/>
      <w:sz w:val="24"/>
    </w:rPr>
  </w:style>
  <w:style w:type="character" w:customStyle="1" w:styleId="DottedUnderline">
    <w:name w:val="Dotted Underline"/>
    <w:basedOn w:val="DebateUnderline"/>
    <w:rsid w:val="001F7519"/>
    <w:rPr>
      <w:rFonts w:ascii="Times New Roman" w:hAnsi="Times New Roman"/>
      <w:sz w:val="24"/>
      <w:u w:val="dottedHeavy"/>
    </w:rPr>
  </w:style>
  <w:style w:type="character" w:customStyle="1" w:styleId="tagchar">
    <w:name w:val="tagchar"/>
    <w:basedOn w:val="DefaultParagraphFont"/>
    <w:rsid w:val="001F7519"/>
  </w:style>
  <w:style w:type="character" w:customStyle="1" w:styleId="underline">
    <w:name w:val="underline"/>
    <w:basedOn w:val="DefaultParagraphFont"/>
    <w:rsid w:val="001F7519"/>
  </w:style>
  <w:style w:type="character" w:customStyle="1" w:styleId="cite">
    <w:name w:val="cite"/>
    <w:basedOn w:val="DefaultParagraphFont"/>
    <w:rsid w:val="001F7519"/>
  </w:style>
  <w:style w:type="character" w:customStyle="1" w:styleId="caps">
    <w:name w:val="caps"/>
    <w:basedOn w:val="DefaultParagraphFont"/>
    <w:rsid w:val="001F7519"/>
  </w:style>
  <w:style w:type="paragraph" w:styleId="NormalWeb">
    <w:name w:val="Normal (Web)"/>
    <w:basedOn w:val="Normal"/>
    <w:rsid w:val="001F7519"/>
    <w:pPr>
      <w:spacing w:before="100" w:beforeAutospacing="1" w:after="100" w:afterAutospacing="1" w:line="240" w:lineRule="auto"/>
    </w:pPr>
    <w:rPr>
      <w:rFonts w:ascii="Times" w:eastAsia="Times" w:hAnsi="Times"/>
      <w:szCs w:val="20"/>
    </w:rPr>
  </w:style>
  <w:style w:type="character" w:customStyle="1" w:styleId="yshortcutscs4-visible">
    <w:name w:val="yshortcuts cs4-visible"/>
    <w:basedOn w:val="DefaultParagraphFont"/>
    <w:rsid w:val="001F7519"/>
  </w:style>
  <w:style w:type="character" w:customStyle="1" w:styleId="name">
    <w:name w:val="name"/>
    <w:basedOn w:val="DefaultParagraphFont"/>
    <w:rsid w:val="001F7519"/>
  </w:style>
  <w:style w:type="paragraph" w:customStyle="1" w:styleId="affiliation-list-reveal">
    <w:name w:val="affiliation-list-reveal"/>
    <w:basedOn w:val="Normal"/>
    <w:rsid w:val="001F7519"/>
    <w:pPr>
      <w:spacing w:before="100" w:beforeAutospacing="1" w:after="100" w:afterAutospacing="1" w:line="240" w:lineRule="auto"/>
    </w:pPr>
    <w:rPr>
      <w:rFonts w:ascii="Times" w:eastAsia="Times New Roman" w:hAnsi="Times"/>
      <w:szCs w:val="20"/>
    </w:rPr>
  </w:style>
  <w:style w:type="paragraph" w:styleId="HTMLAddress">
    <w:name w:val="HTML Address"/>
    <w:basedOn w:val="Normal"/>
    <w:link w:val="HTMLAddressChar"/>
    <w:rsid w:val="001F7519"/>
    <w:pPr>
      <w:spacing w:after="0" w:line="240" w:lineRule="auto"/>
    </w:pPr>
    <w:rPr>
      <w:rFonts w:ascii="Times" w:eastAsia="Times New Roman" w:hAnsi="Times"/>
      <w:i/>
      <w:szCs w:val="20"/>
    </w:rPr>
  </w:style>
  <w:style w:type="character" w:customStyle="1" w:styleId="HTMLAddressChar">
    <w:name w:val="HTML Address Char"/>
    <w:basedOn w:val="DefaultParagraphFont"/>
    <w:link w:val="HTMLAddress"/>
    <w:rsid w:val="001F7519"/>
    <w:rPr>
      <w:rFonts w:ascii="Times" w:eastAsia="Times New Roman" w:hAnsi="Times" w:cs="Times New Roman"/>
      <w:i/>
      <w:sz w:val="20"/>
      <w:szCs w:val="20"/>
    </w:rPr>
  </w:style>
  <w:style w:type="character" w:styleId="HTMLCite">
    <w:name w:val="HTML Cite"/>
    <w:basedOn w:val="DefaultParagraphFont"/>
    <w:rsid w:val="001F7519"/>
    <w:rPr>
      <w:i/>
    </w:rPr>
  </w:style>
  <w:style w:type="character" w:customStyle="1" w:styleId="slug-pub-date">
    <w:name w:val="slug-pub-date"/>
    <w:basedOn w:val="DefaultParagraphFont"/>
    <w:rsid w:val="001F7519"/>
  </w:style>
  <w:style w:type="character" w:customStyle="1" w:styleId="slug-vol">
    <w:name w:val="slug-vol"/>
    <w:basedOn w:val="DefaultParagraphFont"/>
    <w:rsid w:val="001F7519"/>
  </w:style>
  <w:style w:type="character" w:customStyle="1" w:styleId="slug-issue">
    <w:name w:val="slug-issue"/>
    <w:basedOn w:val="DefaultParagraphFont"/>
    <w:rsid w:val="001F7519"/>
  </w:style>
  <w:style w:type="character" w:customStyle="1" w:styleId="slug-pages">
    <w:name w:val="slug-pages"/>
    <w:basedOn w:val="DefaultParagraphFont"/>
    <w:rsid w:val="001F7519"/>
  </w:style>
  <w:style w:type="paragraph" w:customStyle="1" w:styleId="authorgroup">
    <w:name w:val="authorgroup"/>
    <w:basedOn w:val="Normal"/>
    <w:rsid w:val="001F7519"/>
    <w:pPr>
      <w:spacing w:before="100" w:beforeAutospacing="1" w:after="100" w:afterAutospacing="1" w:line="240" w:lineRule="auto"/>
    </w:pPr>
    <w:rPr>
      <w:rFonts w:ascii="Times" w:eastAsia="Times New Roman" w:hAnsi="Times"/>
      <w:szCs w:val="20"/>
    </w:rPr>
  </w:style>
  <w:style w:type="character" w:customStyle="1" w:styleId="affiliation">
    <w:name w:val="affiliation"/>
    <w:basedOn w:val="DefaultParagraphFont"/>
    <w:rsid w:val="001F7519"/>
  </w:style>
  <w:style w:type="character" w:customStyle="1" w:styleId="referencediv">
    <w:name w:val="referencediv"/>
    <w:basedOn w:val="DefaultParagraphFont"/>
    <w:rsid w:val="001F7519"/>
  </w:style>
  <w:style w:type="character" w:customStyle="1" w:styleId="journalname">
    <w:name w:val="journalname"/>
    <w:basedOn w:val="DefaultParagraphFont"/>
    <w:rsid w:val="001F7519"/>
  </w:style>
  <w:style w:type="character" w:customStyle="1" w:styleId="volume">
    <w:name w:val="volume"/>
    <w:basedOn w:val="DefaultParagraphFont"/>
    <w:rsid w:val="001F7519"/>
  </w:style>
  <w:style w:type="character" w:customStyle="1" w:styleId="issue">
    <w:name w:val="issue"/>
    <w:basedOn w:val="DefaultParagraphFont"/>
    <w:rsid w:val="001F7519"/>
  </w:style>
  <w:style w:type="character" w:customStyle="1" w:styleId="year">
    <w:name w:val="year"/>
    <w:basedOn w:val="DefaultParagraphFont"/>
    <w:rsid w:val="001F7519"/>
  </w:style>
  <w:style w:type="paragraph" w:customStyle="1" w:styleId="h-lead">
    <w:name w:val="h-lead"/>
    <w:basedOn w:val="Normal"/>
    <w:rsid w:val="001F7519"/>
    <w:pPr>
      <w:spacing w:before="100" w:beforeAutospacing="1" w:after="100" w:afterAutospacing="1" w:line="240" w:lineRule="auto"/>
    </w:pPr>
    <w:rPr>
      <w:rFonts w:ascii="Times" w:eastAsia="Times New Roman" w:hAnsi="Times"/>
      <w:szCs w:val="20"/>
    </w:rPr>
  </w:style>
  <w:style w:type="character" w:customStyle="1" w:styleId="xref-sep">
    <w:name w:val="xref-sep"/>
    <w:basedOn w:val="DefaultParagraphFont"/>
    <w:rsid w:val="001F7519"/>
  </w:style>
  <w:style w:type="paragraph" w:customStyle="1" w:styleId="Card">
    <w:name w:val="Card"/>
    <w:basedOn w:val="Normal"/>
    <w:rsid w:val="001F7519"/>
    <w:pPr>
      <w:spacing w:after="0" w:line="240" w:lineRule="auto"/>
      <w:ind w:left="360"/>
      <w:jc w:val="both"/>
    </w:pPr>
    <w:rPr>
      <w:rFonts w:eastAsia="Times New Roman"/>
      <w:lang w:bidi="en-US"/>
    </w:rPr>
  </w:style>
  <w:style w:type="paragraph" w:customStyle="1" w:styleId="Tag12">
    <w:name w:val="Tag12"/>
    <w:basedOn w:val="Normal"/>
    <w:rsid w:val="001F7519"/>
    <w:pPr>
      <w:spacing w:after="0" w:line="240" w:lineRule="auto"/>
      <w:contextualSpacing/>
    </w:pPr>
    <w:rPr>
      <w:rFonts w:eastAsia="Times New Roman"/>
      <w:b/>
      <w:sz w:val="24"/>
      <w:lang w:bidi="en-US"/>
    </w:rPr>
  </w:style>
  <w:style w:type="character" w:customStyle="1" w:styleId="redditbutton">
    <w:name w:val="reddit_button"/>
    <w:basedOn w:val="DefaultParagraphFont"/>
    <w:rsid w:val="001F7519"/>
  </w:style>
  <w:style w:type="character" w:customStyle="1" w:styleId="nlmyear">
    <w:name w:val="nlm_year"/>
    <w:basedOn w:val="DefaultParagraphFont"/>
    <w:rsid w:val="001F7519"/>
  </w:style>
  <w:style w:type="character" w:customStyle="1" w:styleId="st">
    <w:name w:val="st"/>
    <w:basedOn w:val="DefaultParagraphFont"/>
    <w:rsid w:val="001F7519"/>
  </w:style>
  <w:style w:type="character" w:customStyle="1" w:styleId="author">
    <w:name w:val="author"/>
    <w:basedOn w:val="DefaultParagraphFont"/>
    <w:rsid w:val="001F7519"/>
  </w:style>
  <w:style w:type="character" w:customStyle="1" w:styleId="articletitle">
    <w:name w:val="articletitle"/>
    <w:basedOn w:val="DefaultParagraphFont"/>
    <w:rsid w:val="001F7519"/>
  </w:style>
  <w:style w:type="character" w:customStyle="1" w:styleId="journaltitle">
    <w:name w:val="journaltitle"/>
    <w:basedOn w:val="DefaultParagraphFont"/>
    <w:rsid w:val="001F7519"/>
  </w:style>
  <w:style w:type="character" w:customStyle="1" w:styleId="pubyear">
    <w:name w:val="pubyear"/>
    <w:basedOn w:val="DefaultParagraphFont"/>
    <w:rsid w:val="001F7519"/>
  </w:style>
  <w:style w:type="character" w:customStyle="1" w:styleId="vol">
    <w:name w:val="vol"/>
    <w:basedOn w:val="DefaultParagraphFont"/>
    <w:rsid w:val="001F7519"/>
  </w:style>
  <w:style w:type="character" w:customStyle="1" w:styleId="pagefirst">
    <w:name w:val="pagefirst"/>
    <w:basedOn w:val="DefaultParagraphFont"/>
    <w:rsid w:val="001F7519"/>
  </w:style>
  <w:style w:type="character" w:customStyle="1" w:styleId="pagelast">
    <w:name w:val="pagelast"/>
    <w:basedOn w:val="DefaultParagraphFont"/>
    <w:rsid w:val="001F7519"/>
  </w:style>
  <w:style w:type="character" w:customStyle="1" w:styleId="blockspanbd">
    <w:name w:val="blockspan bd"/>
    <w:basedOn w:val="DefaultParagraphFont"/>
    <w:rsid w:val="001F7519"/>
  </w:style>
  <w:style w:type="character" w:customStyle="1" w:styleId="specialissuelabel">
    <w:name w:val="specialissuelabel"/>
    <w:basedOn w:val="DefaultParagraphFont"/>
    <w:rsid w:val="001F7519"/>
  </w:style>
  <w:style w:type="paragraph" w:customStyle="1" w:styleId="svarticlesection">
    <w:name w:val="svarticle section"/>
    <w:basedOn w:val="Normal"/>
    <w:rsid w:val="001F7519"/>
    <w:pPr>
      <w:spacing w:before="100" w:beforeAutospacing="1" w:after="100" w:afterAutospacing="1" w:line="240" w:lineRule="auto"/>
    </w:pPr>
    <w:rPr>
      <w:rFonts w:ascii="Times" w:eastAsia="Times New Roman" w:hAnsi="Times"/>
      <w:szCs w:val="20"/>
    </w:rPr>
  </w:style>
  <w:style w:type="character" w:customStyle="1" w:styleId="othertitle">
    <w:name w:val="othertitle"/>
    <w:basedOn w:val="DefaultParagraphFont"/>
    <w:rsid w:val="001F7519"/>
  </w:style>
  <w:style w:type="character" w:customStyle="1" w:styleId="chaptertitle">
    <w:name w:val="chaptertitle"/>
    <w:basedOn w:val="DefaultParagraphFont"/>
    <w:rsid w:val="001F7519"/>
  </w:style>
  <w:style w:type="character" w:customStyle="1" w:styleId="editor">
    <w:name w:val="editor"/>
    <w:basedOn w:val="DefaultParagraphFont"/>
    <w:rsid w:val="001F7519"/>
  </w:style>
  <w:style w:type="character" w:customStyle="1" w:styleId="booktitle">
    <w:name w:val="booktitle"/>
    <w:basedOn w:val="DefaultParagraphFont"/>
    <w:rsid w:val="001F7519"/>
  </w:style>
  <w:style w:type="paragraph" w:customStyle="1" w:styleId="articlepress">
    <w:name w:val="articlepress"/>
    <w:basedOn w:val="Normal"/>
    <w:rsid w:val="001F7519"/>
    <w:pPr>
      <w:spacing w:before="100" w:beforeAutospacing="1" w:after="100" w:afterAutospacing="1" w:line="240" w:lineRule="auto"/>
    </w:pPr>
    <w:rPr>
      <w:rFonts w:ascii="Times" w:eastAsia="Times New Roman" w:hAnsi="Times"/>
      <w:szCs w:val="20"/>
    </w:rPr>
  </w:style>
  <w:style w:type="paragraph" w:customStyle="1" w:styleId="CiteCard">
    <w:name w:val="Cite_Card"/>
    <w:rsid w:val="001F7519"/>
    <w:pPr>
      <w:ind w:left="720" w:right="720"/>
      <w:jc w:val="both"/>
    </w:pPr>
    <w:rPr>
      <w:rFonts w:ascii="Times New Roman" w:eastAsia="Times New Roman" w:hAnsi="Times New Roman" w:cs="Arial"/>
      <w:bCs/>
      <w:sz w:val="20"/>
      <w:szCs w:val="20"/>
    </w:rPr>
  </w:style>
  <w:style w:type="character" w:customStyle="1" w:styleId="BoldUnderline">
    <w:name w:val="Bold Underline"/>
    <w:rsid w:val="001F7519"/>
    <w:rPr>
      <w:u w:val="thick"/>
    </w:rPr>
  </w:style>
  <w:style w:type="character" w:customStyle="1" w:styleId="2xBoldUnderline">
    <w:name w:val="2x_Bold_Underline"/>
    <w:basedOn w:val="BoldUnderline"/>
    <w:rsid w:val="001F7519"/>
    <w:rPr>
      <w:b/>
      <w:bCs/>
      <w:sz w:val="24"/>
      <w:u w:val="thick"/>
    </w:rPr>
  </w:style>
  <w:style w:type="character" w:customStyle="1" w:styleId="zwartgr">
    <w:name w:val="zwartgr"/>
    <w:basedOn w:val="DefaultParagraphFont"/>
    <w:rsid w:val="001F7519"/>
  </w:style>
  <w:style w:type="character" w:customStyle="1" w:styleId="apple-converted-space">
    <w:name w:val="apple-converted-space"/>
    <w:basedOn w:val="DefaultParagraphFont"/>
    <w:rsid w:val="001F7519"/>
  </w:style>
  <w:style w:type="character" w:customStyle="1" w:styleId="heading3char0">
    <w:name w:val="heading3char"/>
    <w:basedOn w:val="DefaultParagraphFont"/>
    <w:rsid w:val="001F7519"/>
  </w:style>
  <w:style w:type="paragraph" w:customStyle="1" w:styleId="cardtext">
    <w:name w:val="cardtext"/>
    <w:basedOn w:val="Normal"/>
    <w:rsid w:val="001F7519"/>
    <w:pPr>
      <w:spacing w:before="100" w:beforeAutospacing="1" w:after="100" w:afterAutospacing="1" w:line="240" w:lineRule="auto"/>
    </w:pPr>
    <w:rPr>
      <w:rFonts w:ascii="Times" w:eastAsia="Times New Roman" w:hAnsi="Times"/>
      <w:szCs w:val="20"/>
    </w:rPr>
  </w:style>
  <w:style w:type="character" w:customStyle="1" w:styleId="box">
    <w:name w:val="box"/>
    <w:basedOn w:val="DefaultParagraphFont"/>
    <w:rsid w:val="001F7519"/>
  </w:style>
  <w:style w:type="character" w:customStyle="1" w:styleId="styleboldunderline">
    <w:name w:val="styleboldunderline"/>
    <w:basedOn w:val="DefaultParagraphFont"/>
    <w:rsid w:val="001F7519"/>
  </w:style>
  <w:style w:type="character" w:customStyle="1" w:styleId="stylestylebold12pt">
    <w:name w:val="stylestylebold12pt"/>
    <w:basedOn w:val="DefaultParagraphFont"/>
    <w:rsid w:val="001F7519"/>
  </w:style>
  <w:style w:type="character" w:customStyle="1" w:styleId="wikiexternallink">
    <w:name w:val="wikiexternallink"/>
    <w:basedOn w:val="DefaultParagraphFont"/>
    <w:rsid w:val="001F7519"/>
  </w:style>
  <w:style w:type="paragraph" w:customStyle="1" w:styleId="CardIndented">
    <w:name w:val="Card (Indented)"/>
    <w:basedOn w:val="Normal"/>
    <w:qFormat/>
    <w:rsid w:val="0094695C"/>
    <w:pPr>
      <w:spacing w:after="0" w:line="240" w:lineRule="auto"/>
      <w:ind w:left="288"/>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numbering" Target="numbering.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07/relationships/stylesWithEffects" Target="stylesWithEffects.xml" Id="rId4" /><Relationship Type="http://schemas.openxmlformats.org/officeDocument/2006/relationships/hyperlink" Target="http://onlinelibrary.wiley.com/doi/10.1111/j.1467-7660.2009.01613.x/full" TargetMode="External" Id="Rb700489106844709" /><Relationship Type="http://schemas.openxmlformats.org/officeDocument/2006/relationships/hyperlink" Target="http://onlinelibrary.wiley.com/doi/10.1111/j.1467-7660.2009.01613.x/full" TargetMode="External" Id="Rb2c48a252c094c9e" /><Relationship Type="http://schemas.openxmlformats.org/officeDocument/2006/relationships/hyperlink" Target="http://onlinelibrary.wiley.com/doi/10.1111/j.1467-7660.2009.01613.x/full" TargetMode="External" Id="R6552eae1d7794dbc" /><Relationship Type="http://schemas.openxmlformats.org/officeDocument/2006/relationships/hyperlink" Target="http://onlinelibrary.wiley.com/doi/10.1111/j.1467-7660.2009.01613.x/full" TargetMode="External" Id="R3b8fb06cbb2b4fa7" /><Relationship Type="http://schemas.openxmlformats.org/officeDocument/2006/relationships/hyperlink" Target="http://onlinelibrary.wiley.com/doi/10.1111/j.1467-7660.2009.01613.x/full" TargetMode="External" Id="Rada801fc64414376" /><Relationship Type="http://schemas.openxmlformats.org/officeDocument/2006/relationships/hyperlink" Target="http://onlinelibrary.wiley.com/doi/10.1111/j.1467-7660.2009.01613.x/full" TargetMode="External" Id="R6c710d83f2684ad2" /><Relationship Type="http://schemas.openxmlformats.org/officeDocument/2006/relationships/hyperlink" Target="http://onlinelibrary.wiley.com/doi/10.1111/j.1467-7660.2009.01613.x/full" TargetMode="External" Id="R2f705b31099841c4" /><Relationship Type="http://schemas.openxmlformats.org/officeDocument/2006/relationships/hyperlink" Target="http://onlinelibrary.wiley.com/doi/10.1111/j.1467-7660.2009.01613.x/full" TargetMode="External" Id="Ra1e3c6a1c3914334" /><Relationship Type="http://schemas.openxmlformats.org/officeDocument/2006/relationships/hyperlink" Target="http://monthlyreview.org/2004/01/01/after-neoliberalism-empire-social-democracy-or-socialism" TargetMode="External" Id="R643ed960239842f0" /><Relationship Type="http://schemas.openxmlformats.org/officeDocument/2006/relationships/hyperlink" Target="http://monthlyreview.org/2004/01/01/after-neoliberalism-empire-social-democracy-or-socialism" TargetMode="External" Id="Rf98c39c1706a4bb2" /><Relationship Type="http://schemas.openxmlformats.org/officeDocument/2006/relationships/hyperlink" Target="http://monthlyreview.org/2004/01/01/after-neoliberalism-empire-social-democracy-or-socialism" TargetMode="External" Id="Rf261ac21811a4a44" /><Relationship Type="http://schemas.openxmlformats.org/officeDocument/2006/relationships/hyperlink" Target="http://monthlyreview.org/2004/01/01/after-neoliberalism-empire-social-democracy-or-socialism" TargetMode="External" Id="Ra9b3eb7d0c874560" /><Relationship Type="http://schemas.openxmlformats.org/officeDocument/2006/relationships/hyperlink" Target="http://www.eadi.org/fileadmin/Documents/Events/exco/Glob.___prospects_-_jav..pdf" TargetMode="External" Id="R12ce14e9b5cd45a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hr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B8E25-5F03-4257-AE21-73E2E87B90E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ap:Template>
  <ap:Application>Microsoft Office Word</ap:Application>
  <ap:DocSecurity>0</ap:DocSecurity>
  <ap:ScaleCrop>false</ap:ScaleCrop>
  <ap:Company>Ashtar Communications</ap:Company>
  <ap:SharedDoc>false</ap:SharedDoc>
  <ap:HyperlinkBase/>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Verbatim Mac</dc:title>
  <dc:creator>Dylan Quigley</dc:creator>
  <keywords>5.0</keywords>
  <lastModifiedBy>sidorela reci</lastModifiedBy>
  <revision>3</revision>
  <dcterms:created xsi:type="dcterms:W3CDTF">2016-06-12T17:51:00.0000000Z</dcterms:created>
  <dcterms:modified xsi:type="dcterms:W3CDTF">2016-06-29T13:43:31.0844084Z</dcterms:modified>
</coreProperties>
</file>