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4B66" w:rsidRPr="00CA31F0" w:rsidRDefault="00D84B66" w:rsidP="00D84B66">
      <w:pPr>
        <w:pStyle w:val="Heading1"/>
        <w:rPr>
          <w:rFonts w:asciiTheme="minorHAnsi" w:hAnsiTheme="minorHAnsi"/>
        </w:rPr>
      </w:pPr>
      <w:r w:rsidRPr="00CA31F0">
        <w:rPr>
          <w:rFonts w:asciiTheme="minorHAnsi" w:hAnsiTheme="minorHAnsi"/>
        </w:rPr>
        <w:t>No war K</w:t>
      </w:r>
    </w:p>
    <w:p w:rsidR="00D84B66" w:rsidRPr="00CA31F0" w:rsidRDefault="00376FC5" w:rsidP="00376FC5">
      <w:pPr>
        <w:pStyle w:val="Heading2"/>
      </w:pPr>
      <w:r>
        <w:t>1NC modules</w:t>
      </w:r>
    </w:p>
    <w:p w:rsidR="00620F8F" w:rsidRDefault="00620F8F" w:rsidP="00D84B66">
      <w:pPr>
        <w:pStyle w:val="Heading3"/>
        <w:rPr>
          <w:rFonts w:asciiTheme="minorHAnsi" w:hAnsiTheme="minorHAnsi"/>
        </w:rPr>
      </w:pPr>
      <w:r>
        <w:rPr>
          <w:rFonts w:asciiTheme="minorHAnsi" w:hAnsiTheme="minorHAnsi"/>
        </w:rPr>
        <w:t>1NC- No war</w:t>
      </w:r>
    </w:p>
    <w:p w:rsidR="00FC6C8E" w:rsidRDefault="009E382B" w:rsidP="00C42160">
      <w:pPr>
        <w:pStyle w:val="Heading4"/>
      </w:pPr>
      <w:r>
        <w:t>Their assertions</w:t>
      </w:r>
      <w:r w:rsidR="003C7C88">
        <w:t xml:space="preserve"> that</w:t>
      </w:r>
      <w:r w:rsidR="00C42160">
        <w:t xml:space="preserve"> war will not happen masks over the fact that war is a spectre that haunts the everyday- causes structural and psychological violence</w:t>
      </w:r>
    </w:p>
    <w:p w:rsidR="00FC6C8E" w:rsidRPr="00030386" w:rsidRDefault="00FC6C8E" w:rsidP="00FC6C8E">
      <w:r>
        <w:rPr>
          <w:rStyle w:val="Style13ptBold"/>
        </w:rPr>
        <w:t>Parkes 12</w:t>
      </w:r>
      <w:r w:rsidRPr="00030386">
        <w:rPr>
          <w:sz w:val="16"/>
        </w:rPr>
        <w:t xml:space="preserve"> (Simon, Researcher at Royal Holloway, University of London. His recent research has focused on literary depictions of war veterans in the late eighteenth century, with a particular interest in </w:t>
      </w:r>
      <w:proofErr w:type="spellStart"/>
      <w:r w:rsidRPr="00030386">
        <w:rPr>
          <w:sz w:val="16"/>
        </w:rPr>
        <w:t>spectrality</w:t>
      </w:r>
      <w:proofErr w:type="spellEnd"/>
      <w:r w:rsidRPr="00030386">
        <w:rPr>
          <w:sz w:val="16"/>
        </w:rPr>
        <w:t xml:space="preserve"> and the threat of contagious violence. [“Book Review Mary A. </w:t>
      </w:r>
      <w:proofErr w:type="spellStart"/>
      <w:r w:rsidRPr="00030386">
        <w:rPr>
          <w:sz w:val="16"/>
        </w:rPr>
        <w:t>Favret</w:t>
      </w:r>
      <w:proofErr w:type="spellEnd"/>
      <w:r w:rsidRPr="00030386">
        <w:rPr>
          <w:sz w:val="16"/>
        </w:rPr>
        <w:t xml:space="preserve">, War at a Distance: Romanticism and the Making of Modern Wartime.” </w:t>
      </w:r>
      <w:hyperlink r:id="rId6" w:history="1">
        <w:r w:rsidRPr="00030386">
          <w:rPr>
            <w:rStyle w:val="Hyperlink"/>
            <w:sz w:val="16"/>
          </w:rPr>
          <w:t>http://www.cowperandnewtonmuseum.org.uk/wp-content/uploads/2012/03/J_Vol01_1_6.pdf</w:t>
        </w:r>
      </w:hyperlink>
      <w:r w:rsidRPr="00030386">
        <w:rPr>
          <w:sz w:val="16"/>
        </w:rPr>
        <w:t>]) NvP</w:t>
      </w:r>
    </w:p>
    <w:p w:rsidR="00FC6C8E" w:rsidRPr="00FC6C8E" w:rsidRDefault="00FC6C8E" w:rsidP="00FC6C8E">
      <w:pPr>
        <w:rPr>
          <w:sz w:val="16"/>
        </w:rPr>
      </w:pPr>
      <w:r w:rsidRPr="00321C4D">
        <w:rPr>
          <w:sz w:val="16"/>
        </w:rPr>
        <w:t xml:space="preserve">The book’s main claim is that </w:t>
      </w:r>
      <w:r w:rsidRPr="00620F8F">
        <w:rPr>
          <w:rStyle w:val="StyleUnderline"/>
        </w:rPr>
        <w:t>distance</w:t>
      </w:r>
      <w:r w:rsidRPr="00321C4D">
        <w:rPr>
          <w:sz w:val="16"/>
        </w:rPr>
        <w:t xml:space="preserve"> (temporal, geographical and epistemological) </w:t>
      </w:r>
      <w:r w:rsidRPr="00620F8F">
        <w:rPr>
          <w:rStyle w:val="Emphasis"/>
        </w:rPr>
        <w:t>disorientates and detaches</w:t>
      </w:r>
      <w:r w:rsidRPr="00321C4D">
        <w:rPr>
          <w:sz w:val="16"/>
        </w:rPr>
        <w:t xml:space="preserve"> members of </w:t>
      </w:r>
      <w:r w:rsidRPr="00620F8F">
        <w:rPr>
          <w:rStyle w:val="Emphasis"/>
        </w:rPr>
        <w:t>the public attempting to grasp the sublime nature of war</w:t>
      </w:r>
      <w:r>
        <w:rPr>
          <w:rStyle w:val="Emphasis"/>
        </w:rPr>
        <w:t xml:space="preserve"> </w:t>
      </w:r>
      <w:r w:rsidRPr="00620F8F">
        <w:rPr>
          <w:rStyle w:val="Emphasis"/>
        </w:rPr>
        <w:t>on a global scale.</w:t>
      </w:r>
      <w:r w:rsidRPr="00321C4D">
        <w:rPr>
          <w:sz w:val="16"/>
        </w:rPr>
        <w:t xml:space="preserve"> As a result, </w:t>
      </w:r>
      <w:r w:rsidRPr="00620F8F">
        <w:rPr>
          <w:rStyle w:val="StyleUnderline"/>
        </w:rPr>
        <w:t>a new form of</w:t>
      </w:r>
      <w:r w:rsidRPr="00321C4D">
        <w:rPr>
          <w:sz w:val="16"/>
        </w:rPr>
        <w:t xml:space="preserve"> everyday uncertainty and </w:t>
      </w:r>
      <w:r w:rsidRPr="00620F8F">
        <w:rPr>
          <w:rStyle w:val="Emphasis"/>
        </w:rPr>
        <w:t>anxiety becomes part of</w:t>
      </w:r>
      <w:r>
        <w:rPr>
          <w:rStyle w:val="Emphasis"/>
        </w:rPr>
        <w:t xml:space="preserve"> </w:t>
      </w:r>
      <w:r w:rsidRPr="00620F8F">
        <w:rPr>
          <w:rStyle w:val="Emphasis"/>
        </w:rPr>
        <w:t xml:space="preserve">the social fabric. </w:t>
      </w:r>
      <w:r w:rsidRPr="00321C4D">
        <w:rPr>
          <w:sz w:val="16"/>
        </w:rPr>
        <w:t xml:space="preserve">However, </w:t>
      </w:r>
      <w:proofErr w:type="spellStart"/>
      <w:r w:rsidRPr="00321C4D">
        <w:rPr>
          <w:rStyle w:val="StyleUnderline"/>
        </w:rPr>
        <w:t>Favret</w:t>
      </w:r>
      <w:proofErr w:type="spellEnd"/>
      <w:r w:rsidRPr="00321C4D">
        <w:rPr>
          <w:rStyle w:val="StyleUnderline"/>
        </w:rPr>
        <w:t xml:space="preserve"> moves away from considerations of ‘the spectacular and</w:t>
      </w:r>
      <w:r>
        <w:rPr>
          <w:rStyle w:val="StyleUnderline"/>
        </w:rPr>
        <w:t xml:space="preserve"> </w:t>
      </w:r>
      <w:r w:rsidRPr="00321C4D">
        <w:rPr>
          <w:rStyle w:val="StyleUnderline"/>
        </w:rPr>
        <w:t>sublime view of history or warfare’</w:t>
      </w:r>
      <w:r w:rsidRPr="00321C4D">
        <w:rPr>
          <w:sz w:val="16"/>
        </w:rPr>
        <w:t xml:space="preserve"> </w:t>
      </w:r>
      <w:r w:rsidRPr="00321C4D">
        <w:rPr>
          <w:rStyle w:val="StyleUnderline"/>
        </w:rPr>
        <w:t>and</w:t>
      </w:r>
      <w:r w:rsidRPr="00321C4D">
        <w:rPr>
          <w:sz w:val="16"/>
        </w:rPr>
        <w:t xml:space="preserve"> instead </w:t>
      </w:r>
      <w:r w:rsidRPr="00321C4D">
        <w:rPr>
          <w:rStyle w:val="StyleUnderline"/>
        </w:rPr>
        <w:t>focuses upon ‘the unconsidered or the</w:t>
      </w:r>
      <w:r>
        <w:rPr>
          <w:rStyle w:val="StyleUnderline"/>
        </w:rPr>
        <w:t xml:space="preserve"> </w:t>
      </w:r>
      <w:r w:rsidRPr="00321C4D">
        <w:rPr>
          <w:rStyle w:val="StyleUnderline"/>
        </w:rPr>
        <w:t>commonplace’</w:t>
      </w:r>
      <w:r w:rsidRPr="00321C4D">
        <w:rPr>
          <w:sz w:val="16"/>
        </w:rPr>
        <w:t xml:space="preserve"> (21). </w:t>
      </w:r>
      <w:r w:rsidRPr="00321C4D">
        <w:rPr>
          <w:rStyle w:val="StyleUnderline"/>
        </w:rPr>
        <w:t>This</w:t>
      </w:r>
      <w:r w:rsidRPr="00321C4D">
        <w:rPr>
          <w:sz w:val="16"/>
        </w:rPr>
        <w:t xml:space="preserve"> move </w:t>
      </w:r>
      <w:r w:rsidRPr="00321C4D">
        <w:rPr>
          <w:rStyle w:val="StyleUnderline"/>
        </w:rPr>
        <w:t>enables an exploration of</w:t>
      </w:r>
      <w:r w:rsidRPr="00321C4D">
        <w:rPr>
          <w:sz w:val="16"/>
        </w:rPr>
        <w:t xml:space="preserve"> how Romantic writers could not imagine t</w:t>
      </w:r>
      <w:r w:rsidRPr="00321C4D">
        <w:rPr>
          <w:rStyle w:val="StyleUnderline"/>
        </w:rPr>
        <w:t>heir world without being aware of the constant shadow cast by war</w:t>
      </w:r>
      <w:r w:rsidRPr="00321C4D">
        <w:rPr>
          <w:sz w:val="16"/>
        </w:rPr>
        <w:t>; furthermore, the book grapples with</w:t>
      </w:r>
      <w:r w:rsidRPr="00321C4D">
        <w:rPr>
          <w:rStyle w:val="StyleUnderline"/>
        </w:rPr>
        <w:t xml:space="preserve"> the difficulty</w:t>
      </w:r>
      <w:r w:rsidRPr="00321C4D">
        <w:rPr>
          <w:sz w:val="16"/>
        </w:rPr>
        <w:t xml:space="preserve"> that these writers had </w:t>
      </w:r>
      <w:r w:rsidRPr="00321C4D">
        <w:rPr>
          <w:rStyle w:val="StyleUnderline"/>
        </w:rPr>
        <w:t>in making the attempt to reconcile</w:t>
      </w:r>
      <w:r>
        <w:rPr>
          <w:rStyle w:val="StyleUnderline"/>
        </w:rPr>
        <w:t xml:space="preserve"> </w:t>
      </w:r>
      <w:r w:rsidRPr="00321C4D">
        <w:rPr>
          <w:rStyle w:val="StyleUnderline"/>
        </w:rPr>
        <w:t xml:space="preserve">everyday reality with the conflicting ‘absent’ but ‘destructive’ reality of distant violence </w:t>
      </w:r>
      <w:r w:rsidRPr="00321C4D">
        <w:rPr>
          <w:sz w:val="16"/>
        </w:rPr>
        <w:t xml:space="preserve">(159). It is argued that </w:t>
      </w:r>
      <w:r w:rsidRPr="00321C4D">
        <w:rPr>
          <w:rStyle w:val="StyleUnderline"/>
        </w:rPr>
        <w:t>war becomes part of the everyday</w:t>
      </w:r>
      <w:r w:rsidRPr="00321C4D">
        <w:rPr>
          <w:sz w:val="16"/>
        </w:rPr>
        <w:t>, weaving through our thoughts, i</w:t>
      </w:r>
      <w:r w:rsidRPr="00321C4D">
        <w:rPr>
          <w:rStyle w:val="Emphasis"/>
        </w:rPr>
        <w:t>nfluencing the</w:t>
      </w:r>
      <w:r>
        <w:rPr>
          <w:rStyle w:val="Emphasis"/>
        </w:rPr>
        <w:t xml:space="preserve"> </w:t>
      </w:r>
      <w:r w:rsidRPr="00321C4D">
        <w:rPr>
          <w:rStyle w:val="Emphasis"/>
        </w:rPr>
        <w:t>contemplation of our surroundings, and becoming part of the background noise of modern life.</w:t>
      </w:r>
      <w:r>
        <w:rPr>
          <w:rStyle w:val="Emphasis"/>
        </w:rPr>
        <w:t xml:space="preserve"> </w:t>
      </w:r>
      <w:r w:rsidRPr="00321C4D">
        <w:rPr>
          <w:sz w:val="16"/>
        </w:rPr>
        <w:t xml:space="preserve">Whether it be via images flickering in an eighteenth-century fireplace or a television set ignored in the corner of a room, the critic maintains that </w:t>
      </w:r>
      <w:r w:rsidRPr="00321C4D">
        <w:rPr>
          <w:rStyle w:val="StyleUnderline"/>
        </w:rPr>
        <w:t>the experience of war is</w:t>
      </w:r>
      <w:r w:rsidRPr="00321C4D">
        <w:rPr>
          <w:sz w:val="16"/>
        </w:rPr>
        <w:t xml:space="preserve"> (for most) with us while also </w:t>
      </w:r>
      <w:r w:rsidRPr="00321C4D">
        <w:rPr>
          <w:rStyle w:val="StyleUnderline"/>
        </w:rPr>
        <w:t>beyond us.</w:t>
      </w:r>
      <w:r w:rsidRPr="00321C4D">
        <w:rPr>
          <w:sz w:val="16"/>
        </w:rPr>
        <w:t xml:space="preserve"> </w:t>
      </w:r>
      <w:r w:rsidRPr="00045412">
        <w:rPr>
          <w:rStyle w:val="Emphasis"/>
        </w:rPr>
        <w:t>M</w:t>
      </w:r>
      <w:r w:rsidRPr="00321C4D">
        <w:rPr>
          <w:rStyle w:val="Emphasis"/>
        </w:rPr>
        <w:t>odern wartime imperceptibly seeps into our daily lives and eventually flows</w:t>
      </w:r>
      <w:r>
        <w:rPr>
          <w:rStyle w:val="Emphasis"/>
        </w:rPr>
        <w:t xml:space="preserve"> </w:t>
      </w:r>
      <w:r w:rsidRPr="00321C4D">
        <w:rPr>
          <w:rStyle w:val="Emphasis"/>
        </w:rPr>
        <w:t xml:space="preserve">between spaces that we might wish to designate as ‘here’ or ‘there’ </w:t>
      </w:r>
      <w:r w:rsidRPr="00321C4D">
        <w:rPr>
          <w:sz w:val="16"/>
        </w:rPr>
        <w:t xml:space="preserve">(4). The book ‘takes its bearings from what may seem a singularly unlikely source, William Cowper’s The Task’ – a work that provided Romantic writers with the building blocks to ‘construct a complex aesthetic for modern wartime’ (22). In addition to the close attention paid to Cowper’s poem, </w:t>
      </w:r>
      <w:proofErr w:type="spellStart"/>
      <w:r w:rsidRPr="00321C4D">
        <w:rPr>
          <w:sz w:val="16"/>
        </w:rPr>
        <w:t>Favret</w:t>
      </w:r>
      <w:proofErr w:type="spellEnd"/>
      <w:r w:rsidRPr="00321C4D">
        <w:rPr>
          <w:sz w:val="16"/>
        </w:rPr>
        <w:t xml:space="preserve"> calls upon voices as diverse as Homer, Pope, Eliot, and Woolf. She also ranges through responses to war found in the work of writers such as Fawcett, Coleridge, Hazlitt, Wordsworth, Smith, Robinson, Opie, Radcliffe, Austen, </w:t>
      </w:r>
      <w:proofErr w:type="spellStart"/>
      <w:r w:rsidRPr="00321C4D">
        <w:rPr>
          <w:sz w:val="16"/>
        </w:rPr>
        <w:t>Barbauld</w:t>
      </w:r>
      <w:proofErr w:type="spellEnd"/>
      <w:r w:rsidRPr="00321C4D">
        <w:rPr>
          <w:sz w:val="16"/>
        </w:rPr>
        <w:t xml:space="preserve">, Scott, Southey, Hemans, Byron, and Keats. In doing so, she demonstrates how </w:t>
      </w:r>
      <w:r w:rsidRPr="00321C4D">
        <w:rPr>
          <w:rStyle w:val="StyleUnderline"/>
        </w:rPr>
        <w:t>violence at far remove permeates</w:t>
      </w:r>
      <w:r>
        <w:rPr>
          <w:rStyle w:val="StyleUnderline"/>
        </w:rPr>
        <w:t xml:space="preserve"> </w:t>
      </w:r>
      <w:r w:rsidRPr="00321C4D">
        <w:rPr>
          <w:rStyle w:val="StyleUnderline"/>
        </w:rPr>
        <w:t>literature: an absent presence with the power to dismantle the framework of our sense of being in</w:t>
      </w:r>
      <w:r>
        <w:rPr>
          <w:rStyle w:val="StyleUnderline"/>
        </w:rPr>
        <w:t xml:space="preserve"> </w:t>
      </w:r>
      <w:r w:rsidRPr="00321C4D">
        <w:rPr>
          <w:rStyle w:val="StyleUnderline"/>
        </w:rPr>
        <w:t>the world.</w:t>
      </w:r>
      <w:r>
        <w:rPr>
          <w:rStyle w:val="StyleUnderline"/>
        </w:rPr>
        <w:t xml:space="preserve"> </w:t>
      </w:r>
      <w:proofErr w:type="spellStart"/>
      <w:r w:rsidRPr="00321C4D">
        <w:rPr>
          <w:sz w:val="16"/>
        </w:rPr>
        <w:t>Favret</w:t>
      </w:r>
      <w:proofErr w:type="spellEnd"/>
      <w:r w:rsidRPr="00321C4D">
        <w:rPr>
          <w:sz w:val="16"/>
        </w:rPr>
        <w:t xml:space="preserve"> argues that this was an obsession of British literature and art during the Great War with France (1793-1815), </w:t>
      </w:r>
      <w:r w:rsidRPr="00321C4D">
        <w:rPr>
          <w:rStyle w:val="StyleUnderline"/>
        </w:rPr>
        <w:t>‘establish[</w:t>
      </w:r>
      <w:proofErr w:type="spellStart"/>
      <w:r w:rsidRPr="00321C4D">
        <w:rPr>
          <w:rStyle w:val="StyleUnderline"/>
        </w:rPr>
        <w:t>ing</w:t>
      </w:r>
      <w:proofErr w:type="spellEnd"/>
      <w:r w:rsidRPr="00321C4D">
        <w:rPr>
          <w:rStyle w:val="StyleUnderline"/>
        </w:rPr>
        <w:t>] forms for how we continue to think and feel about war</w:t>
      </w:r>
      <w:r>
        <w:rPr>
          <w:rStyle w:val="StyleUnderline"/>
        </w:rPr>
        <w:t xml:space="preserve"> </w:t>
      </w:r>
      <w:r w:rsidRPr="00321C4D">
        <w:rPr>
          <w:sz w:val="16"/>
        </w:rPr>
        <w:t xml:space="preserve">2 </w:t>
      </w:r>
      <w:r w:rsidRPr="00321C4D">
        <w:rPr>
          <w:rStyle w:val="StyleUnderline"/>
        </w:rPr>
        <w:t>at a distance</w:t>
      </w:r>
      <w:r w:rsidRPr="00321C4D">
        <w:rPr>
          <w:sz w:val="16"/>
        </w:rPr>
        <w:t>’ (9). In this manner the critic carefully</w:t>
      </w:r>
      <w:r w:rsidRPr="00045412">
        <w:rPr>
          <w:rStyle w:val="Emphasis"/>
        </w:rPr>
        <w:t xml:space="preserve"> u</w:t>
      </w:r>
      <w:r w:rsidRPr="00321C4D">
        <w:rPr>
          <w:rStyle w:val="Emphasis"/>
        </w:rPr>
        <w:t>npacks the way in which attitudes to the</w:t>
      </w:r>
      <w:r>
        <w:rPr>
          <w:rStyle w:val="Emphasis"/>
        </w:rPr>
        <w:t xml:space="preserve"> </w:t>
      </w:r>
      <w:r w:rsidRPr="00321C4D">
        <w:rPr>
          <w:rStyle w:val="Emphasis"/>
        </w:rPr>
        <w:t>effects of war shift</w:t>
      </w:r>
      <w:r w:rsidRPr="00321C4D">
        <w:rPr>
          <w:sz w:val="16"/>
        </w:rPr>
        <w:t xml:space="preserve"> at the end of the eighteenth century, </w:t>
      </w:r>
      <w:r w:rsidRPr="00321C4D">
        <w:rPr>
          <w:rStyle w:val="Emphasis"/>
        </w:rPr>
        <w:t>as the spectre of potentially limitless</w:t>
      </w:r>
      <w:r>
        <w:rPr>
          <w:rStyle w:val="Emphasis"/>
        </w:rPr>
        <w:t xml:space="preserve"> </w:t>
      </w:r>
      <w:r w:rsidRPr="00321C4D">
        <w:rPr>
          <w:rStyle w:val="Emphasis"/>
        </w:rPr>
        <w:t>violence enters the</w:t>
      </w:r>
      <w:r w:rsidRPr="00321C4D">
        <w:rPr>
          <w:sz w:val="16"/>
        </w:rPr>
        <w:t xml:space="preserve"> British national </w:t>
      </w:r>
      <w:r w:rsidRPr="00321C4D">
        <w:rPr>
          <w:rStyle w:val="Emphasis"/>
        </w:rPr>
        <w:t>psyche</w:t>
      </w:r>
      <w:r w:rsidRPr="00321C4D">
        <w:rPr>
          <w:sz w:val="16"/>
        </w:rPr>
        <w:t xml:space="preserve">. But her attention is not directed to the scene of battle; instead, </w:t>
      </w:r>
      <w:r w:rsidRPr="00321C4D">
        <w:rPr>
          <w:rStyle w:val="StyleUnderline"/>
        </w:rPr>
        <w:t xml:space="preserve">she ‘moves from objective events to [the] subjective arena </w:t>
      </w:r>
      <w:r w:rsidRPr="00321C4D">
        <w:rPr>
          <w:sz w:val="16"/>
        </w:rPr>
        <w:t xml:space="preserve">[- one] much harder to locate’ (18). War at a Distance reflects upon how </w:t>
      </w:r>
      <w:r w:rsidRPr="00321C4D">
        <w:rPr>
          <w:rStyle w:val="StyleUnderline"/>
        </w:rPr>
        <w:t>newspapers, periodicals, poetry, prints and paintings</w:t>
      </w:r>
      <w:r>
        <w:rPr>
          <w:rStyle w:val="StyleUnderline"/>
        </w:rPr>
        <w:t xml:space="preserve"> </w:t>
      </w:r>
      <w:r w:rsidRPr="00321C4D">
        <w:rPr>
          <w:rStyle w:val="StyleUnderline"/>
        </w:rPr>
        <w:t>bring war home and,</w:t>
      </w:r>
      <w:r w:rsidRPr="00321C4D">
        <w:rPr>
          <w:sz w:val="16"/>
        </w:rPr>
        <w:t xml:space="preserve"> in doing so, </w:t>
      </w:r>
      <w:r w:rsidRPr="00321C4D">
        <w:rPr>
          <w:rStyle w:val="StyleUnderline"/>
        </w:rPr>
        <w:t>become implicated in violence.</w:t>
      </w:r>
      <w:r w:rsidRPr="00321C4D">
        <w:rPr>
          <w:sz w:val="16"/>
        </w:rPr>
        <w:t xml:space="preserve"> The book explores print and popular visual culture in order to define this concept of modern ‘wartime’ - ‘</w:t>
      </w:r>
      <w:r w:rsidRPr="00321C4D">
        <w:rPr>
          <w:rStyle w:val="Emphasis"/>
        </w:rPr>
        <w:t>a mediated</w:t>
      </w:r>
      <w:r>
        <w:rPr>
          <w:rStyle w:val="Emphasis"/>
        </w:rPr>
        <w:t xml:space="preserve"> </w:t>
      </w:r>
      <w:r w:rsidRPr="00321C4D">
        <w:rPr>
          <w:rStyle w:val="Emphasis"/>
        </w:rPr>
        <w:t>relationship to distant violence</w:t>
      </w:r>
      <w:r w:rsidRPr="00321C4D">
        <w:rPr>
          <w:sz w:val="16"/>
        </w:rPr>
        <w:t>’ (13) - which</w:t>
      </w:r>
      <w:r w:rsidRPr="00321C4D">
        <w:rPr>
          <w:rStyle w:val="Emphasis"/>
        </w:rPr>
        <w:t xml:space="preserve"> haunts the mental and physical landscape of a</w:t>
      </w:r>
      <w:r>
        <w:rPr>
          <w:rStyle w:val="Emphasis"/>
        </w:rPr>
        <w:t xml:space="preserve"> </w:t>
      </w:r>
      <w:r w:rsidRPr="00321C4D">
        <w:rPr>
          <w:rStyle w:val="Emphasis"/>
        </w:rPr>
        <w:t>country at war.</w:t>
      </w:r>
      <w:r w:rsidRPr="00321C4D">
        <w:rPr>
          <w:rStyle w:val="StyleUnderline"/>
        </w:rPr>
        <w:t xml:space="preserve"> One might </w:t>
      </w:r>
      <w:r w:rsidRPr="00321C4D">
        <w:rPr>
          <w:sz w:val="16"/>
        </w:rPr>
        <w:t xml:space="preserve">look at a newspaper report or a television news bulletin and </w:t>
      </w:r>
      <w:r w:rsidRPr="00321C4D">
        <w:rPr>
          <w:rStyle w:val="StyleUnderline"/>
        </w:rPr>
        <w:t>experience a brief intensified connection with distant events</w:t>
      </w:r>
      <w:r w:rsidRPr="00321C4D">
        <w:rPr>
          <w:sz w:val="16"/>
        </w:rPr>
        <w:t xml:space="preserve">; however, </w:t>
      </w:r>
      <w:r w:rsidRPr="00321C4D">
        <w:rPr>
          <w:rStyle w:val="StyleUnderline"/>
        </w:rPr>
        <w:t>one also experiences the</w:t>
      </w:r>
      <w:r>
        <w:rPr>
          <w:rStyle w:val="StyleUnderline"/>
        </w:rPr>
        <w:t xml:space="preserve"> </w:t>
      </w:r>
      <w:r w:rsidRPr="00321C4D">
        <w:rPr>
          <w:rStyle w:val="StyleUnderline"/>
        </w:rPr>
        <w:t>dislocating nature of this experience contained in the concept of modern wartime.</w:t>
      </w:r>
      <w:r w:rsidRPr="00321C4D">
        <w:rPr>
          <w:sz w:val="16"/>
        </w:rPr>
        <w:t xml:space="preserve"> This, </w:t>
      </w:r>
      <w:proofErr w:type="spellStart"/>
      <w:r w:rsidRPr="00321C4D">
        <w:rPr>
          <w:sz w:val="16"/>
        </w:rPr>
        <w:t>Favret</w:t>
      </w:r>
      <w:proofErr w:type="spellEnd"/>
      <w:r w:rsidRPr="00321C4D">
        <w:rPr>
          <w:sz w:val="16"/>
        </w:rPr>
        <w:t xml:space="preserve"> maintains, is something </w:t>
      </w:r>
      <w:proofErr w:type="spellStart"/>
      <w:r w:rsidRPr="00321C4D">
        <w:rPr>
          <w:sz w:val="16"/>
        </w:rPr>
        <w:t>recognised</w:t>
      </w:r>
      <w:proofErr w:type="spellEnd"/>
      <w:r w:rsidRPr="00321C4D">
        <w:rPr>
          <w:sz w:val="16"/>
        </w:rPr>
        <w:t xml:space="preserve"> and projected by Cowper’s poem. </w:t>
      </w:r>
      <w:r w:rsidRPr="00321C4D">
        <w:rPr>
          <w:rStyle w:val="Emphasis"/>
        </w:rPr>
        <w:t>This discussion of ‘wartime’,</w:t>
      </w:r>
      <w:r w:rsidRPr="00321C4D">
        <w:rPr>
          <w:rStyle w:val="StyleUnderline"/>
        </w:rPr>
        <w:t xml:space="preserve"> and the various forms of temporality contained therein</w:t>
      </w:r>
      <w:r w:rsidRPr="00321C4D">
        <w:rPr>
          <w:sz w:val="16"/>
        </w:rPr>
        <w:t>,</w:t>
      </w:r>
      <w:r w:rsidRPr="00321C4D">
        <w:rPr>
          <w:rStyle w:val="StyleUnderline"/>
        </w:rPr>
        <w:t xml:space="preserve"> is a</w:t>
      </w:r>
      <w:r>
        <w:rPr>
          <w:rStyle w:val="Emphasis"/>
        </w:rPr>
        <w:t xml:space="preserve"> </w:t>
      </w:r>
      <w:r w:rsidRPr="00321C4D">
        <w:rPr>
          <w:rStyle w:val="StyleUnderline"/>
        </w:rPr>
        <w:t>complex interplay of ideas that</w:t>
      </w:r>
      <w:r w:rsidRPr="00321C4D">
        <w:rPr>
          <w:rStyle w:val="Emphasis"/>
        </w:rPr>
        <w:t xml:space="preserve"> attempts to unravel the knot of lived experience and the vicarious</w:t>
      </w:r>
      <w:r>
        <w:rPr>
          <w:rStyle w:val="Emphasis"/>
        </w:rPr>
        <w:t xml:space="preserve"> </w:t>
      </w:r>
      <w:r w:rsidRPr="00321C4D">
        <w:rPr>
          <w:rStyle w:val="Emphasis"/>
        </w:rPr>
        <w:t>thrill of consuming distant events. These layered moments of time are shown to be the result of</w:t>
      </w:r>
      <w:r>
        <w:rPr>
          <w:rStyle w:val="Emphasis"/>
        </w:rPr>
        <w:t xml:space="preserve"> </w:t>
      </w:r>
      <w:r w:rsidRPr="00321C4D">
        <w:rPr>
          <w:rStyle w:val="Emphasis"/>
        </w:rPr>
        <w:t>the disorientating effects of mediations of conflict, even as individuals attempt to orientate</w:t>
      </w:r>
      <w:r>
        <w:rPr>
          <w:rStyle w:val="Emphasis"/>
        </w:rPr>
        <w:t xml:space="preserve"> </w:t>
      </w:r>
      <w:r w:rsidRPr="00321C4D">
        <w:rPr>
          <w:rStyle w:val="Emphasis"/>
        </w:rPr>
        <w:t xml:space="preserve">themselves to and within ‘wartime’. </w:t>
      </w:r>
      <w:r w:rsidRPr="00321C4D">
        <w:rPr>
          <w:sz w:val="16"/>
        </w:rPr>
        <w:t xml:space="preserve">The arrival of news and letters, or the reading of poetry </w:t>
      </w:r>
      <w:r w:rsidRPr="00321C4D">
        <w:rPr>
          <w:rStyle w:val="StyleUnderline"/>
        </w:rPr>
        <w:t xml:space="preserve">amid the peace of an evening at home, </w:t>
      </w:r>
      <w:r w:rsidRPr="00321C4D">
        <w:rPr>
          <w:rStyle w:val="Emphasis"/>
        </w:rPr>
        <w:t xml:space="preserve">punctuates the day </w:t>
      </w:r>
      <w:r w:rsidRPr="00321C4D">
        <w:rPr>
          <w:sz w:val="16"/>
        </w:rPr>
        <w:t>in the same manner that mealtimes provide moments of pause. At the same time, the intelligence, vocabulary and moments of reflection contained (or uncontained) in these texts also puncture the peaceful everyday goings on of the home front,</w:t>
      </w:r>
      <w:r w:rsidRPr="00321C4D">
        <w:rPr>
          <w:rStyle w:val="Emphasis"/>
        </w:rPr>
        <w:t xml:space="preserve"> allowing the violence of conflict to enter private spaces.</w:t>
      </w:r>
      <w:r w:rsidRPr="00321C4D">
        <w:rPr>
          <w:sz w:val="16"/>
        </w:rPr>
        <w:t xml:space="preserve"> When Coleridge bemoans the breakfast amusement derived from newspaper war-reporting, in his poem ‘Fears in Solitude’, he is also witnessing war seeping back into society, rather than its horror merely being underplayed or pushed away. </w:t>
      </w:r>
      <w:r w:rsidRPr="00321C4D">
        <w:rPr>
          <w:rStyle w:val="Emphasis"/>
        </w:rPr>
        <w:t>This seepage brings with it an enveloping feeling of ‘anticipation</w:t>
      </w:r>
      <w:r>
        <w:rPr>
          <w:rStyle w:val="Emphasis"/>
        </w:rPr>
        <w:t xml:space="preserve"> </w:t>
      </w:r>
      <w:r w:rsidRPr="00321C4D">
        <w:rPr>
          <w:rStyle w:val="Emphasis"/>
        </w:rPr>
        <w:t>and dread’</w:t>
      </w:r>
      <w:r w:rsidRPr="00321C4D">
        <w:rPr>
          <w:sz w:val="16"/>
        </w:rPr>
        <w:t xml:space="preserve"> (73), </w:t>
      </w:r>
      <w:r w:rsidRPr="00321C4D">
        <w:rPr>
          <w:rStyle w:val="Emphasis"/>
        </w:rPr>
        <w:t>overshadowing the most routine of activities.</w:t>
      </w:r>
      <w:r>
        <w:rPr>
          <w:rStyle w:val="Emphasis"/>
        </w:rPr>
        <w:t xml:space="preserve"> </w:t>
      </w:r>
      <w:r w:rsidRPr="00321C4D">
        <w:rPr>
          <w:sz w:val="16"/>
        </w:rPr>
        <w:t xml:space="preserve">Particular attention is paid to Book IV of Cowper’s The Task - ‘The Winter Evening’ - which heralds the arrival of modern wartime in the figure of the post-boy: ‘the herald of the noisy world’ (IV: 1-2). This boy manifests as ‘an impassive figure of translation, condensation, and displacement [who] converts the war into a matter of reading’ (60). Within this figure are contained ‘several of the strategies for representing war which would emerge in literary production in the coming decades’ (61). For </w:t>
      </w:r>
      <w:proofErr w:type="spellStart"/>
      <w:r w:rsidRPr="00321C4D">
        <w:rPr>
          <w:sz w:val="16"/>
        </w:rPr>
        <w:t>Favret</w:t>
      </w:r>
      <w:proofErr w:type="spellEnd"/>
      <w:r w:rsidRPr="00321C4D">
        <w:rPr>
          <w:sz w:val="16"/>
        </w:rPr>
        <w:t xml:space="preserve"> this work demonstrates ‘how t</w:t>
      </w:r>
      <w:r w:rsidRPr="00321C4D">
        <w:rPr>
          <w:rStyle w:val="StyleUnderline"/>
        </w:rPr>
        <w:t>ime serves as a</w:t>
      </w:r>
      <w:r>
        <w:rPr>
          <w:rStyle w:val="StyleUnderline"/>
        </w:rPr>
        <w:t xml:space="preserve"> </w:t>
      </w:r>
      <w:r w:rsidRPr="00321C4D">
        <w:rPr>
          <w:rStyle w:val="StyleUnderline"/>
        </w:rPr>
        <w:t xml:space="preserve">medium </w:t>
      </w:r>
      <w:r w:rsidRPr="00321C4D">
        <w:rPr>
          <w:sz w:val="16"/>
        </w:rPr>
        <w:t xml:space="preserve">[...] </w:t>
      </w:r>
      <w:r w:rsidRPr="00321C4D">
        <w:rPr>
          <w:rStyle w:val="StyleUnderline"/>
        </w:rPr>
        <w:t>for making war felt</w:t>
      </w:r>
      <w:r w:rsidRPr="00321C4D">
        <w:rPr>
          <w:sz w:val="16"/>
        </w:rPr>
        <w:t xml:space="preserve">’; thus, it is Cowper’s poem that is </w:t>
      </w:r>
      <w:proofErr w:type="spellStart"/>
      <w:r w:rsidRPr="00321C4D">
        <w:rPr>
          <w:sz w:val="16"/>
        </w:rPr>
        <w:t>recognised</w:t>
      </w:r>
      <w:proofErr w:type="spellEnd"/>
      <w:r w:rsidRPr="00321C4D">
        <w:rPr>
          <w:sz w:val="16"/>
        </w:rPr>
        <w:t xml:space="preserve"> by writers at the end of the century as holding these new terms of reference. Indeed, the author states unequivocally that ‘Cowper made war into a temporal experience: he made war into wartime’ (54). At the heart of </w:t>
      </w:r>
      <w:proofErr w:type="spellStart"/>
      <w:r w:rsidRPr="00321C4D">
        <w:rPr>
          <w:sz w:val="16"/>
        </w:rPr>
        <w:t>Favret’s</w:t>
      </w:r>
      <w:proofErr w:type="spellEnd"/>
      <w:r w:rsidRPr="00321C4D">
        <w:rPr>
          <w:sz w:val="16"/>
        </w:rPr>
        <w:t xml:space="preserve"> argument is the same ‘affective understanding’ of wartime as that found in Cowper’s poem, filled as it is by ‘unsettling noises’ (56). </w:t>
      </w:r>
      <w:r w:rsidRPr="00321C4D">
        <w:rPr>
          <w:rStyle w:val="StyleUnderline"/>
        </w:rPr>
        <w:t>Our</w:t>
      </w:r>
      <w:r w:rsidRPr="00321C4D">
        <w:rPr>
          <w:sz w:val="16"/>
        </w:rPr>
        <w:t xml:space="preserve"> present-day </w:t>
      </w:r>
      <w:r w:rsidRPr="00321C4D">
        <w:rPr>
          <w:rStyle w:val="StyleUnderline"/>
        </w:rPr>
        <w:t xml:space="preserve">understanding of this modern adjective ‘wartime’ is </w:t>
      </w:r>
      <w:r w:rsidRPr="00321C4D">
        <w:rPr>
          <w:sz w:val="16"/>
        </w:rPr>
        <w:t xml:space="preserve">born in </w:t>
      </w:r>
      <w:r w:rsidRPr="00321C4D">
        <w:rPr>
          <w:rStyle w:val="StyleUnderline"/>
        </w:rPr>
        <w:t>the</w:t>
      </w:r>
      <w:r w:rsidRPr="00321C4D">
        <w:rPr>
          <w:sz w:val="16"/>
        </w:rPr>
        <w:t xml:space="preserve"> late eighteenth century’s </w:t>
      </w:r>
      <w:r w:rsidRPr="00321C4D">
        <w:rPr>
          <w:rStyle w:val="StyleUnderline"/>
        </w:rPr>
        <w:t>blending of distant acts of violence, media coverage, personal communications and the routines</w:t>
      </w:r>
      <w:r>
        <w:rPr>
          <w:rStyle w:val="StyleUnderline"/>
        </w:rPr>
        <w:t xml:space="preserve"> </w:t>
      </w:r>
      <w:r w:rsidRPr="00321C4D">
        <w:rPr>
          <w:rStyle w:val="StyleUnderline"/>
        </w:rPr>
        <w:t>of life</w:t>
      </w:r>
      <w:r w:rsidRPr="00321C4D">
        <w:rPr>
          <w:sz w:val="16"/>
        </w:rPr>
        <w:t xml:space="preserve">. In order to unravel the various paradoxes apparent in this view of mediated war, </w:t>
      </w:r>
      <w:proofErr w:type="spellStart"/>
      <w:r w:rsidRPr="00321C4D">
        <w:rPr>
          <w:sz w:val="16"/>
        </w:rPr>
        <w:t>Favret</w:t>
      </w:r>
      <w:proofErr w:type="spellEnd"/>
      <w:r w:rsidRPr="00321C4D">
        <w:rPr>
          <w:sz w:val="16"/>
        </w:rPr>
        <w:t xml:space="preserve"> calls upon theories of affect and feeling to interrogate her thesis; for example, Raymond Williams’s concept of structures of feeling. Following Williams’s thoughts regarding that which is left when articulation fails, the reader is asked to consider how</w:t>
      </w:r>
      <w:r w:rsidRPr="00321C4D">
        <w:rPr>
          <w:rStyle w:val="StyleUnderline"/>
        </w:rPr>
        <w:t xml:space="preserve"> the disturbances that punctuate</w:t>
      </w:r>
      <w:r w:rsidRPr="00321C4D">
        <w:rPr>
          <w:sz w:val="16"/>
        </w:rPr>
        <w:t xml:space="preserve"> Cowper’s </w:t>
      </w:r>
      <w:r w:rsidRPr="00321C4D">
        <w:rPr>
          <w:rStyle w:val="StyleUnderline"/>
        </w:rPr>
        <w:t>poem</w:t>
      </w:r>
      <w:r w:rsidRPr="00321C4D">
        <w:rPr>
          <w:sz w:val="16"/>
        </w:rPr>
        <w:t xml:space="preserve"> (‘tumult’, ‘war’, ‘terrors’, ‘alarms’, ‘brazen throats’) - </w:t>
      </w:r>
      <w:r w:rsidRPr="00321C4D">
        <w:rPr>
          <w:rStyle w:val="StyleUnderline"/>
        </w:rPr>
        <w:t>but do not disturb the</w:t>
      </w:r>
      <w:r>
        <w:rPr>
          <w:rStyle w:val="StyleUnderline"/>
        </w:rPr>
        <w:t xml:space="preserve"> </w:t>
      </w:r>
      <w:r w:rsidRPr="00321C4D">
        <w:rPr>
          <w:rStyle w:val="StyleUnderline"/>
        </w:rPr>
        <w:t>narrator</w:t>
      </w:r>
      <w:r w:rsidRPr="00321C4D">
        <w:rPr>
          <w:sz w:val="16"/>
        </w:rPr>
        <w:t xml:space="preserve"> (‘faint echo’, ‘sigh’, ‘never tremble at the sound’) - </w:t>
      </w:r>
      <w:r w:rsidRPr="00045412">
        <w:rPr>
          <w:rStyle w:val="StyleUnderline"/>
        </w:rPr>
        <w:t>re</w:t>
      </w:r>
      <w:r w:rsidRPr="00321C4D">
        <w:rPr>
          <w:rStyle w:val="StyleUnderline"/>
        </w:rPr>
        <w:t>present ‘inarticulate experience’</w:t>
      </w:r>
      <w:r>
        <w:rPr>
          <w:rStyle w:val="StyleUnderline"/>
        </w:rPr>
        <w:t xml:space="preserve"> </w:t>
      </w:r>
      <w:r w:rsidRPr="00321C4D">
        <w:rPr>
          <w:sz w:val="16"/>
        </w:rPr>
        <w:t>(58).</w:t>
      </w:r>
      <w:r w:rsidRPr="00321C4D">
        <w:rPr>
          <w:rStyle w:val="Emphasis"/>
        </w:rPr>
        <w:t xml:space="preserve"> War is seen and heard and not seen and not heard simultaneously.</w:t>
      </w:r>
      <w:r w:rsidRPr="00321C4D">
        <w:rPr>
          <w:sz w:val="16"/>
        </w:rPr>
        <w:t xml:space="preserve"> 3 Via examples such as thes</w:t>
      </w:r>
      <w:r w:rsidRPr="00321C4D">
        <w:rPr>
          <w:rStyle w:val="Emphasis"/>
        </w:rPr>
        <w:t>e wartime is shown to be a time of ru</w:t>
      </w:r>
      <w:bookmarkStart w:id="0" w:name="_GoBack"/>
      <w:bookmarkEnd w:id="0"/>
      <w:r w:rsidRPr="00321C4D">
        <w:rPr>
          <w:rStyle w:val="Emphasis"/>
        </w:rPr>
        <w:t>ptured perception,</w:t>
      </w:r>
      <w:r>
        <w:rPr>
          <w:rStyle w:val="Emphasis"/>
        </w:rPr>
        <w:t xml:space="preserve"> </w:t>
      </w:r>
      <w:r w:rsidRPr="00321C4D">
        <w:rPr>
          <w:rStyle w:val="Emphasis"/>
        </w:rPr>
        <w:t>obscurity and dislocation</w:t>
      </w:r>
      <w:r w:rsidRPr="00321C4D">
        <w:rPr>
          <w:sz w:val="16"/>
        </w:rPr>
        <w:t xml:space="preserve">, disturbing the home front in a variety of subtle ways. War at a Distance is written with the intent ‘to trace [war’s] extension throughout a culture’ and to show how war at a distance ‘conditions’ the everyday (39-40) – </w:t>
      </w:r>
      <w:r w:rsidRPr="00321C4D">
        <w:rPr>
          <w:rStyle w:val="StyleUnderline"/>
        </w:rPr>
        <w:t>leading to a different form of lived</w:t>
      </w:r>
      <w:r>
        <w:rPr>
          <w:rStyle w:val="StyleUnderline"/>
        </w:rPr>
        <w:t xml:space="preserve"> </w:t>
      </w:r>
      <w:r w:rsidRPr="00321C4D">
        <w:rPr>
          <w:rStyle w:val="StyleUnderline"/>
        </w:rPr>
        <w:t>experience: ‘living with held breath</w:t>
      </w:r>
      <w:r w:rsidRPr="00321C4D">
        <w:rPr>
          <w:sz w:val="16"/>
        </w:rPr>
        <w:t xml:space="preserve">’ (81). Complicating the notion of the public’s engagement with war at a distance is not only geographical distance but also temporal distance. </w:t>
      </w:r>
      <w:proofErr w:type="spellStart"/>
      <w:r w:rsidRPr="00321C4D">
        <w:rPr>
          <w:sz w:val="16"/>
        </w:rPr>
        <w:t>Favret</w:t>
      </w:r>
      <w:proofErr w:type="spellEnd"/>
      <w:r w:rsidRPr="00321C4D">
        <w:rPr>
          <w:sz w:val="16"/>
        </w:rPr>
        <w:t xml:space="preserve"> discusses how the gap between a victory and the arrival of news regarding the event </w:t>
      </w:r>
      <w:proofErr w:type="spellStart"/>
      <w:r w:rsidRPr="00321C4D">
        <w:rPr>
          <w:sz w:val="16"/>
        </w:rPr>
        <w:t>emphasised</w:t>
      </w:r>
      <w:proofErr w:type="spellEnd"/>
      <w:r w:rsidRPr="00321C4D">
        <w:rPr>
          <w:sz w:val="16"/>
        </w:rPr>
        <w:t xml:space="preserve"> how the reader was aware of events that had occurred, but which may have been superseded during the time lag. Indeed, </w:t>
      </w:r>
      <w:r w:rsidRPr="00321C4D">
        <w:rPr>
          <w:rStyle w:val="StyleUnderline"/>
        </w:rPr>
        <w:t>while a casualty list may show a loved one safe a month past it</w:t>
      </w:r>
      <w:r>
        <w:rPr>
          <w:rStyle w:val="StyleUnderline"/>
        </w:rPr>
        <w:t xml:space="preserve"> </w:t>
      </w:r>
      <w:r w:rsidRPr="00321C4D">
        <w:rPr>
          <w:rStyle w:val="StyleUnderline"/>
        </w:rPr>
        <w:t>‘could not reassure you about time since’</w:t>
      </w:r>
      <w:r w:rsidRPr="00321C4D">
        <w:rPr>
          <w:sz w:val="16"/>
        </w:rPr>
        <w:t xml:space="preserve"> (73). </w:t>
      </w:r>
      <w:r w:rsidRPr="00321C4D">
        <w:rPr>
          <w:rStyle w:val="StyleUnderline"/>
        </w:rPr>
        <w:t>This</w:t>
      </w:r>
      <w:r w:rsidRPr="00321C4D">
        <w:rPr>
          <w:sz w:val="16"/>
        </w:rPr>
        <w:t xml:space="preserve"> ‘meantime’ </w:t>
      </w:r>
      <w:r w:rsidRPr="00321C4D">
        <w:rPr>
          <w:rStyle w:val="StyleUnderline"/>
        </w:rPr>
        <w:t>creates ‘an anxiety’ as time is</w:t>
      </w:r>
      <w:r>
        <w:rPr>
          <w:rStyle w:val="StyleUnderline"/>
        </w:rPr>
        <w:t xml:space="preserve"> </w:t>
      </w:r>
      <w:r w:rsidRPr="00321C4D">
        <w:rPr>
          <w:rStyle w:val="StyleUnderline"/>
        </w:rPr>
        <w:t>‘left drifting in the nearly present</w:t>
      </w:r>
      <w:r w:rsidRPr="00321C4D">
        <w:rPr>
          <w:sz w:val="16"/>
        </w:rPr>
        <w:t xml:space="preserve"> (but never present enough) wartime’ (74),</w:t>
      </w:r>
      <w:r w:rsidRPr="00321C4D">
        <w:rPr>
          <w:rStyle w:val="StyleUnderline"/>
        </w:rPr>
        <w:t xml:space="preserve"> leading to a</w:t>
      </w:r>
      <w:r>
        <w:rPr>
          <w:rStyle w:val="StyleUnderline"/>
        </w:rPr>
        <w:t xml:space="preserve"> </w:t>
      </w:r>
      <w:r w:rsidRPr="00321C4D">
        <w:rPr>
          <w:rStyle w:val="StyleUnderline"/>
        </w:rPr>
        <w:t>disruption in feeling. Individuals are caught between ‘anticipation’ and ‘living belatedly’, which</w:t>
      </w:r>
      <w:r>
        <w:rPr>
          <w:rStyle w:val="StyleUnderline"/>
        </w:rPr>
        <w:t xml:space="preserve"> </w:t>
      </w:r>
      <w:r w:rsidRPr="00321C4D">
        <w:rPr>
          <w:rStyle w:val="StyleUnderline"/>
        </w:rPr>
        <w:t>brings about an ‘intense’ but ‘intensely unmoored’ experience of war at a distance</w:t>
      </w:r>
      <w:r>
        <w:rPr>
          <w:sz w:val="16"/>
        </w:rPr>
        <w:t xml:space="preserve"> (74).</w:t>
      </w:r>
    </w:p>
    <w:p w:rsidR="00620F8F" w:rsidRPr="00CA31F0" w:rsidRDefault="00620F8F" w:rsidP="00C42160">
      <w:pPr>
        <w:pStyle w:val="Heading4"/>
      </w:pPr>
      <w:r>
        <w:t>Th</w:t>
      </w:r>
      <w:r w:rsidR="00FC6C8E">
        <w:t xml:space="preserve">us we affirm </w:t>
      </w:r>
      <w:r w:rsidR="003C7C88">
        <w:t>the plan and the advantages but refuse their framing of war</w:t>
      </w:r>
      <w:r w:rsidR="00C42160">
        <w:t xml:space="preserve"> as a staticized singularity </w:t>
      </w:r>
    </w:p>
    <w:p w:rsidR="00620F8F" w:rsidRPr="00CA31F0" w:rsidRDefault="00620F8F" w:rsidP="00620F8F">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620F8F" w:rsidRPr="00CA31F0" w:rsidRDefault="00620F8F" w:rsidP="00620F8F">
      <w:pPr>
        <w:rPr>
          <w:rFonts w:asciiTheme="minorHAnsi" w:hAnsiTheme="minorHAnsi"/>
          <w:sz w:val="16"/>
        </w:rPr>
      </w:pPr>
      <w:r w:rsidRPr="00CA31F0">
        <w:rPr>
          <w:rStyle w:val="Emphasis"/>
          <w:rFonts w:asciiTheme="minorHAnsi" w:hAnsiTheme="minorHAnsi"/>
        </w:rPr>
        <w:t>Theory that does not investigate or even notice the omnipresence of militarism cannot represent or address the depth and specificity of the everyday effects of militarism</w:t>
      </w:r>
      <w:r w:rsidRPr="00CA31F0">
        <w:rPr>
          <w:rStyle w:val="StyleUnderline"/>
          <w:rFonts w:asciiTheme="minorHAnsi" w:hAnsiTheme="minorHAnsi"/>
        </w:rPr>
        <w:t xml:space="preserve"> on women, on people living in occupied territories, on members of military institutions, and on the environment.</w:t>
      </w:r>
      <w:r w:rsidRPr="00CA31F0">
        <w:rPr>
          <w:rFonts w:asciiTheme="minorHAnsi" w:hAnsiTheme="minorHAnsi"/>
          <w:sz w:val="16"/>
        </w:rPr>
        <w:t xml:space="preserve"> These effects are relevant to feminists in a number of ways because m</w:t>
      </w:r>
      <w:r w:rsidRPr="00CA31F0">
        <w:rPr>
          <w:rStyle w:val="Emphasis"/>
          <w:rFonts w:asciiTheme="minorHAnsi" w:hAnsiTheme="minorHAnsi"/>
        </w:rPr>
        <w:t>ilitary practices and institutions help construct gendered and national identity, and because they justify the destruction of natural nonhuman entities and communities during peacetime</w:t>
      </w:r>
      <w:r w:rsidRPr="00CA31F0">
        <w:rPr>
          <w:rStyle w:val="StyleUnderline"/>
          <w:rFonts w:asciiTheme="minorHAnsi" w:hAnsiTheme="minorHAnsi"/>
        </w:rPr>
        <w:t>. Lack of attention to these aspects of the business of making or preventing military violence</w:t>
      </w:r>
      <w:r w:rsidRPr="00CA31F0">
        <w:rPr>
          <w:rFonts w:asciiTheme="minorHAnsi" w:hAnsiTheme="minorHAnsi"/>
          <w:sz w:val="16"/>
        </w:rPr>
        <w:t xml:space="preserve"> in an extremely technologized world </w:t>
      </w:r>
      <w:r w:rsidRPr="00CA31F0">
        <w:rPr>
          <w:rStyle w:val="StyleUnderline"/>
          <w:rFonts w:asciiTheme="minorHAnsi" w:hAnsiTheme="minorHAnsi"/>
        </w:rPr>
        <w:t>results in theory that cannot accommodate the connections among the constant presence of militarism, declared wars, and other closely related social phenomena</w:t>
      </w:r>
      <w:r w:rsidRPr="00CA31F0">
        <w:rPr>
          <w:rFonts w:asciiTheme="minorHAnsi" w:hAnsiTheme="minorHAnsi"/>
          <w:sz w:val="16"/>
        </w:rPr>
        <w:t xml:space="preserve">, such as nationalistic glorifications of motherhood, media violence, and current ideological gravitations to military solutions for social problems. </w:t>
      </w:r>
      <w:r w:rsidRPr="00CA31F0">
        <w:rPr>
          <w:rStyle w:val="StyleUnderline"/>
          <w:rFonts w:asciiTheme="minorHAnsi" w:hAnsiTheme="minorHAnsi"/>
        </w:rPr>
        <w:t xml:space="preserve">Ethical approaches that do not attend to the ways in which warfare and military practices are woven into the </w:t>
      </w:r>
      <w:r w:rsidRPr="00CA31F0">
        <w:rPr>
          <w:rFonts w:asciiTheme="minorHAnsi" w:hAnsiTheme="minorHAnsi"/>
          <w:sz w:val="16"/>
        </w:rPr>
        <w:t xml:space="preserve">very </w:t>
      </w:r>
      <w:r w:rsidRPr="00CA31F0">
        <w:rPr>
          <w:rStyle w:val="StyleUnderline"/>
          <w:rFonts w:asciiTheme="minorHAnsi" w:hAnsiTheme="minorHAnsi"/>
        </w:rPr>
        <w:t>fabric of life</w:t>
      </w:r>
      <w:r w:rsidRPr="00CA31F0">
        <w:rPr>
          <w:rFonts w:asciiTheme="minorHAnsi" w:hAnsiTheme="minorHAnsi"/>
          <w:sz w:val="16"/>
        </w:rPr>
        <w:t xml:space="preserve"> in twenty-first century technological states </w:t>
      </w:r>
      <w:r w:rsidRPr="00CA31F0">
        <w:rPr>
          <w:rStyle w:val="Emphasis"/>
          <w:rFonts w:asciiTheme="minorHAnsi" w:hAnsiTheme="minorHAnsi"/>
        </w:rPr>
        <w:t>lead to crisis-based politics and analyses</w:t>
      </w:r>
      <w:r w:rsidRPr="00CA31F0">
        <w:rPr>
          <w:rFonts w:asciiTheme="minorHAnsi" w:hAnsiTheme="minorHAnsi"/>
          <w:sz w:val="16"/>
        </w:rPr>
        <w:t>. For any feminism that aims to resist oppression and create alternative social and political options,</w:t>
      </w:r>
      <w:r w:rsidRPr="00CA31F0">
        <w:rPr>
          <w:rStyle w:val="Emphasis"/>
          <w:rFonts w:asciiTheme="minorHAnsi" w:hAnsiTheme="minorHAnsi"/>
        </w:rPr>
        <w:t xml:space="preserve"> crisis-based ethics and politics are problematic because they distract attention from the need for sustained resistance to the</w:t>
      </w:r>
      <w:r w:rsidRPr="00CA31F0">
        <w:rPr>
          <w:rFonts w:asciiTheme="minorHAnsi" w:hAnsiTheme="minorHAnsi"/>
          <w:sz w:val="16"/>
        </w:rPr>
        <w:t xml:space="preserve"> </w:t>
      </w:r>
      <w:r w:rsidRPr="00CA31F0">
        <w:rPr>
          <w:rStyle w:val="StyleUnderline"/>
          <w:rFonts w:asciiTheme="minorHAnsi" w:hAnsiTheme="minorHAnsi"/>
        </w:rPr>
        <w:t xml:space="preserve">enmeshed, omnipresent </w:t>
      </w:r>
      <w:r w:rsidRPr="00CA31F0">
        <w:rPr>
          <w:rStyle w:val="Emphasis"/>
          <w:rFonts w:asciiTheme="minorHAnsi" w:hAnsiTheme="minorHAnsi"/>
        </w:rPr>
        <w:t>systems of domination and oppression that</w:t>
      </w:r>
      <w:r w:rsidRPr="00CA31F0">
        <w:rPr>
          <w:rFonts w:asciiTheme="minorHAnsi" w:hAnsiTheme="minorHAnsi"/>
          <w:sz w:val="16"/>
        </w:rPr>
        <w:t xml:space="preserve"> so often</w:t>
      </w:r>
      <w:r w:rsidRPr="00CA31F0">
        <w:rPr>
          <w:rStyle w:val="Emphasis"/>
          <w:rFonts w:asciiTheme="minorHAnsi" w:hAnsiTheme="minorHAnsi"/>
        </w:rPr>
        <w:t xml:space="preserve"> function as givens in most people's lives. </w:t>
      </w:r>
      <w:r w:rsidRPr="00CA31F0">
        <w:rPr>
          <w:rStyle w:val="StyleUnderline"/>
          <w:rFonts w:asciiTheme="minorHAnsi" w:hAnsiTheme="minorHAnsi"/>
        </w:rPr>
        <w:t xml:space="preserve">Neglecting the omnipresence of militarism allows the false belief that the absence of declared armed conflicts is peace, the polar opposite of war. </w:t>
      </w:r>
      <w:r w:rsidRPr="00CA31F0">
        <w:rPr>
          <w:rFonts w:asciiTheme="minorHAnsi" w:hAnsiTheme="minorHAnsi"/>
          <w:sz w:val="16"/>
        </w:rPr>
        <w:t xml:space="preserve">It is particularly easy for those whose lives are shaped by the safety of privilege, and who do not regularly encounter the realities of militarism, to maintain this false belief. </w:t>
      </w:r>
      <w:r w:rsidRPr="00CA31F0">
        <w:rPr>
          <w:rStyle w:val="StyleUnderline"/>
          <w:rFonts w:asciiTheme="minorHAnsi" w:hAnsiTheme="minorHAnsi"/>
        </w:rPr>
        <w:t xml:space="preserve">The belief that militarism is an ethical, political concern only regarding armed conflict, creates forms of resistance to militarism that are </w:t>
      </w:r>
      <w:r w:rsidRPr="00CA31F0">
        <w:rPr>
          <w:rFonts w:asciiTheme="minorHAnsi" w:hAnsiTheme="minorHAnsi"/>
          <w:sz w:val="16"/>
        </w:rPr>
        <w:t>merely</w:t>
      </w:r>
      <w:r w:rsidRPr="00CA31F0">
        <w:rPr>
          <w:rStyle w:val="StyleUnderline"/>
          <w:rFonts w:asciiTheme="minorHAnsi" w:hAnsiTheme="minorHAnsi"/>
        </w:rPr>
        <w:t xml:space="preserve"> exercises in crisis control</w:t>
      </w:r>
      <w:r w:rsidRPr="00CA31F0">
        <w:rPr>
          <w:rFonts w:asciiTheme="minorHAnsi" w:hAnsiTheme="minorHAnsi"/>
          <w:sz w:val="16"/>
        </w:rPr>
        <w:t xml:space="preserve">. </w:t>
      </w:r>
      <w:r w:rsidRPr="00CA31F0">
        <w:rPr>
          <w:rStyle w:val="StyleUnderline"/>
          <w:rFonts w:asciiTheme="minorHAnsi" w:hAnsiTheme="minorHAnsi"/>
        </w:rPr>
        <w:t xml:space="preserve">Antiwar resistance is </w:t>
      </w:r>
      <w:r w:rsidRPr="00CA31F0">
        <w:rPr>
          <w:rFonts w:asciiTheme="minorHAnsi" w:hAnsiTheme="minorHAnsi"/>
          <w:sz w:val="16"/>
        </w:rPr>
        <w:t xml:space="preserve">then </w:t>
      </w:r>
      <w:r w:rsidRPr="00CA31F0">
        <w:rPr>
          <w:rStyle w:val="StyleUnderline"/>
          <w:rFonts w:asciiTheme="minorHAnsi" w:hAnsiTheme="minorHAnsi"/>
        </w:rPr>
        <w:t>mobilized when the "real" violence finally occurs</w:t>
      </w:r>
      <w:r w:rsidRPr="00CA31F0">
        <w:rPr>
          <w:rFonts w:asciiTheme="minorHAnsi" w:hAnsiTheme="minorHAnsi"/>
          <w:sz w:val="16"/>
        </w:rPr>
        <w:t xml:space="preserve">, or when the stability of privilege is directly threatened, and at that point </w:t>
      </w:r>
      <w:r w:rsidRPr="00CA31F0">
        <w:rPr>
          <w:rStyle w:val="Emphasis"/>
          <w:rFonts w:asciiTheme="minorHAnsi" w:hAnsiTheme="minorHAnsi"/>
        </w:rPr>
        <w:t xml:space="preserve">it is difficult not to respond in ways that make resisters drop all other political priorities. Crisis-driven attention to declarations of war </w:t>
      </w:r>
      <w:r w:rsidRPr="00CA31F0">
        <w:rPr>
          <w:rFonts w:asciiTheme="minorHAnsi" w:hAnsiTheme="minorHAnsi"/>
          <w:sz w:val="16"/>
        </w:rPr>
        <w:t>might actually</w:t>
      </w:r>
      <w:r w:rsidRPr="00CA31F0">
        <w:rPr>
          <w:rStyle w:val="Emphasis"/>
          <w:rFonts w:asciiTheme="minorHAnsi" w:hAnsiTheme="minorHAnsi"/>
        </w:rPr>
        <w:t xml:space="preserve"> keep resisters complacent</w:t>
      </w:r>
      <w:r w:rsidRPr="00CA31F0">
        <w:rPr>
          <w:rStyle w:val="StyleUnderline"/>
          <w:rFonts w:asciiTheme="minorHAnsi" w:hAnsiTheme="minorHAnsi"/>
        </w:rPr>
        <w:t xml:space="preserve"> about and </w:t>
      </w:r>
      <w:proofErr w:type="spellStart"/>
      <w:r w:rsidRPr="00CA31F0">
        <w:rPr>
          <w:rStyle w:val="StyleUnderline"/>
          <w:rFonts w:asciiTheme="minorHAnsi" w:hAnsiTheme="minorHAnsi"/>
        </w:rPr>
        <w:t>complicitous</w:t>
      </w:r>
      <w:proofErr w:type="spellEnd"/>
      <w:r w:rsidRPr="00CA31F0">
        <w:rPr>
          <w:rStyle w:val="StyleUnderline"/>
          <w:rFonts w:asciiTheme="minorHAnsi" w:hAnsiTheme="minorHAnsi"/>
        </w:rPr>
        <w:t xml:space="preserve"> in the general presence of global militarism</w:t>
      </w:r>
      <w:r w:rsidRPr="00CA31F0">
        <w:rPr>
          <w:rFonts w:asciiTheme="minorHAnsi" w:hAnsiTheme="minorHAnsi"/>
          <w:sz w:val="16"/>
        </w:rPr>
        <w:t xml:space="preserve">. </w:t>
      </w:r>
      <w:r w:rsidRPr="00CA31F0">
        <w:rPr>
          <w:rStyle w:val="Emphasis"/>
          <w:rFonts w:asciiTheme="minorHAnsi" w:hAnsiTheme="minorHAnsi"/>
        </w:rPr>
        <w:t xml:space="preserve">Seeing war as necessarily embedded in constant military presence draws attention to the fact </w:t>
      </w:r>
      <w:r w:rsidRPr="00CA31F0">
        <w:rPr>
          <w:rStyle w:val="StyleUnderline"/>
          <w:rFonts w:asciiTheme="minorHAnsi" w:hAnsiTheme="minorHAnsi"/>
        </w:rPr>
        <w:t>that horrific, state-sponsored</w:t>
      </w:r>
      <w:r w:rsidRPr="00CA31F0">
        <w:rPr>
          <w:rFonts w:asciiTheme="minorHAnsi" w:hAnsiTheme="minorHAnsi"/>
          <w:sz w:val="16"/>
        </w:rPr>
        <w:t xml:space="preserve"> </w:t>
      </w:r>
      <w:r w:rsidRPr="00CA31F0">
        <w:rPr>
          <w:rStyle w:val="Emphasis"/>
          <w:rFonts w:asciiTheme="minorHAnsi" w:hAnsiTheme="minorHAnsi"/>
        </w:rPr>
        <w:t>violence is happening nearly all over, all of the time, and that it is perpetrated by military institutions and other militaristic agents of the state. Moving away from crisis-driven politics and ontologies concerning war and military violence also enables consideration of relationships among</w:t>
      </w:r>
      <w:r w:rsidRPr="00CA31F0">
        <w:rPr>
          <w:rFonts w:asciiTheme="minorHAnsi" w:hAnsiTheme="minorHAnsi"/>
          <w:sz w:val="16"/>
        </w:rPr>
        <w:t xml:space="preserve"> seemingly </w:t>
      </w:r>
      <w:r w:rsidRPr="00CA31F0">
        <w:rPr>
          <w:rStyle w:val="Emphasis"/>
          <w:rFonts w:asciiTheme="minorHAnsi" w:hAnsiTheme="minorHAnsi"/>
        </w:rPr>
        <w:t>disparate phenomena</w:t>
      </w:r>
      <w:r w:rsidRPr="00CA31F0">
        <w:rPr>
          <w:rFonts w:asciiTheme="minorHAnsi" w:hAnsiTheme="minorHAnsi"/>
          <w:sz w:val="16"/>
        </w:rPr>
        <w:t xml:space="preserve">, </w:t>
      </w:r>
      <w:r w:rsidRPr="00CA31F0">
        <w:rPr>
          <w:rStyle w:val="StyleUnderline"/>
          <w:rFonts w:asciiTheme="minorHAnsi" w:hAnsiTheme="minorHAnsi"/>
        </w:rPr>
        <w:t>and</w:t>
      </w:r>
      <w:r w:rsidRPr="00CA31F0">
        <w:rPr>
          <w:rFonts w:asciiTheme="minorHAnsi" w:hAnsiTheme="minorHAnsi"/>
          <w:sz w:val="16"/>
        </w:rPr>
        <w:t xml:space="preserve"> therefore</w:t>
      </w:r>
      <w:r w:rsidRPr="00CA31F0">
        <w:rPr>
          <w:rStyle w:val="StyleUnderline"/>
          <w:rFonts w:asciiTheme="minorHAnsi" w:hAnsiTheme="minorHAnsi"/>
        </w:rPr>
        <w:t xml:space="preserve"> can shape more nuanced theoretical and practical forms of resistance.</w:t>
      </w:r>
      <w:r w:rsidRPr="00CA31F0">
        <w:rPr>
          <w:rFonts w:asciiTheme="minorHAnsi" w:hAnsiTheme="minorHAnsi"/>
          <w:sz w:val="16"/>
        </w:rPr>
        <w:t xml:space="preserve"> For example, i</w:t>
      </w:r>
      <w:r w:rsidRPr="00CA31F0">
        <w:rPr>
          <w:rStyle w:val="StyleUnderline"/>
          <w:rFonts w:asciiTheme="minorHAnsi" w:hAnsiTheme="minorHAnsi"/>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w:t>
      </w:r>
      <w:r w:rsidRPr="00CA31F0">
        <w:rPr>
          <w:rFonts w:asciiTheme="minorHAnsi" w:hAnsiTheme="minorHAnsi"/>
          <w:sz w:val="16"/>
        </w:rPr>
        <w:t xml:space="preserve"> a sometimes </w:t>
      </w:r>
      <w:r w:rsidRPr="00CA31F0">
        <w:rPr>
          <w:rStyle w:val="StyleUnderline"/>
          <w:rFonts w:asciiTheme="minorHAnsi" w:hAnsiTheme="minorHAnsi"/>
        </w:rPr>
        <w:t>invisible</w:t>
      </w:r>
      <w:r w:rsidRPr="00CA31F0">
        <w:rPr>
          <w:rFonts w:asciiTheme="minorHAnsi" w:hAnsiTheme="minorHAnsi"/>
          <w:sz w:val="16"/>
        </w:rPr>
        <w:t xml:space="preserve">/sometimes bold agent of racism, nationalism, and corporate interests; the fact that vast numbers of </w:t>
      </w:r>
      <w:r w:rsidRPr="00CA31F0">
        <w:rPr>
          <w:rStyle w:val="StyleUnderline"/>
          <w:rFonts w:asciiTheme="minorHAnsi" w:hAnsiTheme="minorHAnsi"/>
        </w:rPr>
        <w:t>communities, cities, and nations are currently in the midst of excruciatingly violent circumstances</w:t>
      </w:r>
      <w:r w:rsidRPr="00CA31F0">
        <w:rPr>
          <w:rFonts w:asciiTheme="minorHAnsi" w:hAnsiTheme="minorHAnsi"/>
          <w:sz w:val="16"/>
        </w:rPr>
        <w:t>. It also provides a lens for considering the relationships among the various kinds of violence that get labeled "war." Given current American obsessions with nationalism, guns, and militias, and growing hunger for the death penalty, prisons, and a more powerful police state,</w:t>
      </w:r>
      <w:r w:rsidRPr="00CA31F0">
        <w:rPr>
          <w:rStyle w:val="StyleUnderline"/>
          <w:rFonts w:asciiTheme="minorHAnsi" w:hAnsiTheme="minorHAnsi"/>
        </w:rPr>
        <w:t xml:space="preserve"> one cannot underestimate the need for philosophical and political attention to connections among phenomena like the "war on drugs," the "war on crime," and other state-funded militaristic campaigns. </w:t>
      </w:r>
      <w:r w:rsidRPr="00CA31F0">
        <w:rPr>
          <w:rFonts w:asciiTheme="minorHAnsi" w:hAnsiTheme="minorHAnsi"/>
          <w:sz w:val="16"/>
        </w:rPr>
        <w:t xml:space="preserve">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CA31F0">
        <w:rPr>
          <w:rStyle w:val="StyleUnderline"/>
          <w:rFonts w:asciiTheme="minorHAnsi" w:hAnsiTheme="minorHAnsi"/>
        </w:rPr>
        <w:t>the dramatic nature of declared, large-scale conflicts should not obfuscate the ways in which military violence pervades</w:t>
      </w:r>
      <w:r w:rsidRPr="00CA31F0">
        <w:rPr>
          <w:rFonts w:asciiTheme="minorHAnsi" w:hAnsiTheme="minorHAnsi"/>
          <w:sz w:val="16"/>
        </w:rPr>
        <w:t xml:space="preserve"> most </w:t>
      </w:r>
      <w:r w:rsidRPr="00CA31F0">
        <w:rPr>
          <w:rStyle w:val="StyleUnderline"/>
          <w:rFonts w:asciiTheme="minorHAnsi" w:hAnsiTheme="minorHAnsi"/>
        </w:rPr>
        <w:t>societies</w:t>
      </w:r>
      <w:r w:rsidRPr="00CA31F0">
        <w:rPr>
          <w:rFonts w:asciiTheme="minorHAnsi" w:hAnsiTheme="minorHAnsi"/>
          <w:sz w:val="16"/>
        </w:rPr>
        <w:t xml:space="preserve"> in increasingly technologically sophisticated ways and the significance of military institutions and everyday practices in shaping reality. </w:t>
      </w:r>
      <w:r w:rsidRPr="00CA31F0">
        <w:rPr>
          <w:rStyle w:val="StyleUnderline"/>
          <w:rFonts w:asciiTheme="minorHAnsi" w:hAnsiTheme="minorHAnsi"/>
        </w:rPr>
        <w:t xml:space="preserve">Philosophical discussions that focus only on the ethics of declaring and fighting wars miss these connections, and also miss the ways in which </w:t>
      </w:r>
      <w:r w:rsidRPr="00CA31F0">
        <w:rPr>
          <w:rFonts w:asciiTheme="minorHAnsi" w:hAnsiTheme="minorHAnsi"/>
          <w:sz w:val="16"/>
        </w:rPr>
        <w:t>even</w:t>
      </w:r>
      <w:r w:rsidRPr="00CA31F0">
        <w:rPr>
          <w:rStyle w:val="StyleUnderline"/>
          <w:rFonts w:asciiTheme="minorHAnsi" w:hAnsiTheme="minorHAnsi"/>
        </w:rPr>
        <w:t xml:space="preserve"> </w:t>
      </w:r>
      <w:r w:rsidRPr="00CA31F0">
        <w:rPr>
          <w:rFonts w:asciiTheme="minorHAnsi" w:hAnsiTheme="minorHAnsi"/>
          <w:sz w:val="16"/>
        </w:rPr>
        <w:t>declared</w:t>
      </w:r>
      <w:r w:rsidRPr="00CA31F0">
        <w:rPr>
          <w:rStyle w:val="StyleUnderline"/>
          <w:rFonts w:asciiTheme="minorHAnsi" w:hAnsiTheme="minorHAnsi"/>
        </w:rPr>
        <w:t xml:space="preserve"> military conflicts are often experienced as omnipresent horrors. </w:t>
      </w:r>
      <w:r w:rsidRPr="00CA31F0">
        <w:rPr>
          <w:rFonts w:asciiTheme="minorHAnsi" w:hAnsiTheme="minorHAnsi"/>
          <w:sz w:val="16"/>
        </w:rPr>
        <w:t xml:space="preserve">These approaches also leave unquestioned tendencies to suspend or distort moral judgement in the face of what appears to be the inevitability of war and militarism. </w:t>
      </w:r>
    </w:p>
    <w:p w:rsidR="00620F8F" w:rsidRPr="00620F8F" w:rsidRDefault="00620F8F" w:rsidP="00620F8F"/>
    <w:p w:rsidR="00D84B66" w:rsidRPr="00CA31F0" w:rsidRDefault="00620F8F" w:rsidP="00D84B66">
      <w:pPr>
        <w:pStyle w:val="Heading3"/>
        <w:rPr>
          <w:rFonts w:asciiTheme="minorHAnsi" w:hAnsiTheme="minorHAnsi"/>
        </w:rPr>
      </w:pPr>
      <w:r>
        <w:rPr>
          <w:rFonts w:asciiTheme="minorHAnsi" w:hAnsiTheme="minorHAnsi"/>
        </w:rPr>
        <w:t>1NC- War Reps</w:t>
      </w:r>
    </w:p>
    <w:p w:rsidR="00D84B66" w:rsidRPr="00CA31F0" w:rsidRDefault="00C42160" w:rsidP="00C42160">
      <w:pPr>
        <w:pStyle w:val="Heading4"/>
      </w:pPr>
      <w:r>
        <w:t>Their framing that war as a singular event could never happen obscures everyday life and detaches us from violence</w:t>
      </w:r>
    </w:p>
    <w:p w:rsidR="00D84B66" w:rsidRPr="00CA31F0" w:rsidRDefault="00D84B66" w:rsidP="00D84B66">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D84B66" w:rsidRPr="00CA31F0" w:rsidRDefault="00D84B66" w:rsidP="00D84B66">
      <w:pPr>
        <w:rPr>
          <w:rFonts w:asciiTheme="minorHAnsi" w:hAnsiTheme="minorHAnsi"/>
          <w:sz w:val="16"/>
        </w:rPr>
      </w:pPr>
      <w:r w:rsidRPr="00CA31F0">
        <w:rPr>
          <w:rStyle w:val="StyleUnderline"/>
          <w:rFonts w:asciiTheme="minorHAnsi" w:hAnsiTheme="minorHAnsi"/>
        </w:rPr>
        <w:t>Philosophical attention to war has typically appeared in the form of justifications</w:t>
      </w:r>
      <w:r w:rsidR="008C2D02" w:rsidRPr="00CA31F0">
        <w:rPr>
          <w:rStyle w:val="StyleUnderline"/>
          <w:rFonts w:asciiTheme="minorHAnsi" w:hAnsiTheme="minorHAnsi"/>
        </w:rPr>
        <w:t xml:space="preserve"> </w:t>
      </w:r>
      <w:r w:rsidRPr="00CA31F0">
        <w:rPr>
          <w:rStyle w:val="StyleUnderline"/>
          <w:rFonts w:asciiTheme="minorHAnsi" w:hAnsiTheme="minorHAnsi"/>
        </w:rPr>
        <w:t>for entering into war, and over appropriate activities within war.</w:t>
      </w:r>
      <w:r w:rsidRPr="00CA31F0">
        <w:rPr>
          <w:rFonts w:asciiTheme="minorHAnsi" w:hAnsiTheme="minorHAnsi"/>
          <w:sz w:val="16"/>
        </w:rPr>
        <w:t xml:space="preserve"> The</w:t>
      </w:r>
      <w:r w:rsidR="008C2D02" w:rsidRPr="00CA31F0">
        <w:rPr>
          <w:rFonts w:asciiTheme="minorHAnsi" w:hAnsiTheme="minorHAnsi"/>
          <w:sz w:val="16"/>
        </w:rPr>
        <w:t xml:space="preserve"> </w:t>
      </w:r>
      <w:r w:rsidRPr="00CA31F0">
        <w:rPr>
          <w:rFonts w:asciiTheme="minorHAnsi" w:hAnsiTheme="minorHAnsi"/>
          <w:sz w:val="16"/>
        </w:rPr>
        <w:t>spatial</w:t>
      </w:r>
      <w:r w:rsidRPr="00CA31F0">
        <w:rPr>
          <w:rStyle w:val="StyleUnderline"/>
          <w:rFonts w:asciiTheme="minorHAnsi" w:hAnsiTheme="minorHAnsi"/>
        </w:rPr>
        <w:t xml:space="preserve"> metaphors used to refer to war as a separate, bounded sphere indicate</w:t>
      </w:r>
      <w:r w:rsidR="008C2D02" w:rsidRPr="00CA31F0">
        <w:rPr>
          <w:rStyle w:val="StyleUnderline"/>
          <w:rFonts w:asciiTheme="minorHAnsi" w:hAnsiTheme="minorHAnsi"/>
        </w:rPr>
        <w:t xml:space="preserve"> </w:t>
      </w:r>
      <w:r w:rsidRPr="00CA31F0">
        <w:rPr>
          <w:rStyle w:val="StyleUnderline"/>
          <w:rFonts w:asciiTheme="minorHAnsi" w:hAnsiTheme="minorHAnsi"/>
        </w:rPr>
        <w:t>assumptions that</w:t>
      </w:r>
      <w:r w:rsidRPr="00CA31F0">
        <w:rPr>
          <w:rStyle w:val="Emphasis"/>
          <w:rFonts w:asciiTheme="minorHAnsi" w:hAnsiTheme="minorHAnsi"/>
        </w:rPr>
        <w:t xml:space="preserve"> war is a realm of human activity vastly removed from normal</w:t>
      </w:r>
      <w:r w:rsidR="008C2D02" w:rsidRPr="00CA31F0">
        <w:rPr>
          <w:rStyle w:val="Emphasis"/>
          <w:rFonts w:asciiTheme="minorHAnsi" w:hAnsiTheme="minorHAnsi"/>
        </w:rPr>
        <w:t xml:space="preserve"> </w:t>
      </w:r>
      <w:r w:rsidRPr="00CA31F0">
        <w:rPr>
          <w:rStyle w:val="Emphasis"/>
          <w:rFonts w:asciiTheme="minorHAnsi" w:hAnsiTheme="minorHAnsi"/>
        </w:rPr>
        <w:t>life</w:t>
      </w:r>
      <w:r w:rsidRPr="00CA31F0">
        <w:rPr>
          <w:rFonts w:asciiTheme="minorHAnsi" w:hAnsiTheme="minorHAnsi"/>
          <w:sz w:val="16"/>
        </w:rPr>
        <w:t>, or a sort of happening that is appropriately conceived apart from everyday</w:t>
      </w:r>
      <w:r w:rsidR="008C2D02" w:rsidRPr="00CA31F0">
        <w:rPr>
          <w:rFonts w:asciiTheme="minorHAnsi" w:hAnsiTheme="minorHAnsi"/>
          <w:sz w:val="16"/>
        </w:rPr>
        <w:t xml:space="preserve"> </w:t>
      </w:r>
      <w:r w:rsidRPr="00CA31F0">
        <w:rPr>
          <w:rFonts w:asciiTheme="minorHAnsi" w:hAnsiTheme="minorHAnsi"/>
          <w:sz w:val="16"/>
        </w:rPr>
        <w:t xml:space="preserve">events in peaceful times. Not surprisingly, </w:t>
      </w:r>
      <w:r w:rsidRPr="00CA31F0">
        <w:rPr>
          <w:rStyle w:val="StyleUnderline"/>
          <w:rFonts w:asciiTheme="minorHAnsi" w:hAnsiTheme="minorHAnsi"/>
        </w:rPr>
        <w:t>most discussions of the political and</w:t>
      </w:r>
      <w:r w:rsidR="008C2D02" w:rsidRPr="00CA31F0">
        <w:rPr>
          <w:rStyle w:val="StyleUnderline"/>
          <w:rFonts w:asciiTheme="minorHAnsi" w:hAnsiTheme="minorHAnsi"/>
        </w:rPr>
        <w:t xml:space="preserve"> </w:t>
      </w:r>
      <w:r w:rsidRPr="00CA31F0">
        <w:rPr>
          <w:rStyle w:val="StyleUnderline"/>
          <w:rFonts w:asciiTheme="minorHAnsi" w:hAnsiTheme="minorHAnsi"/>
        </w:rPr>
        <w:t>ethical dimensions of war discuss war solely as an event-an occurrence</w:t>
      </w:r>
      <w:r w:rsidRPr="00CA31F0">
        <w:rPr>
          <w:rFonts w:asciiTheme="minorHAnsi" w:hAnsiTheme="minorHAnsi"/>
          <w:sz w:val="16"/>
        </w:rPr>
        <w:t>, or</w:t>
      </w:r>
      <w:r w:rsidR="008C2D02" w:rsidRPr="00CA31F0">
        <w:rPr>
          <w:rFonts w:asciiTheme="minorHAnsi" w:hAnsiTheme="minorHAnsi"/>
          <w:sz w:val="16"/>
        </w:rPr>
        <w:t xml:space="preserve"> </w:t>
      </w:r>
      <w:r w:rsidRPr="00CA31F0">
        <w:rPr>
          <w:rFonts w:asciiTheme="minorHAnsi" w:hAnsiTheme="minorHAnsi"/>
          <w:sz w:val="16"/>
        </w:rPr>
        <w:t xml:space="preserve">collection of occurrences, </w:t>
      </w:r>
      <w:r w:rsidRPr="00CA31F0">
        <w:rPr>
          <w:rStyle w:val="StyleUnderline"/>
          <w:rFonts w:asciiTheme="minorHAnsi" w:hAnsiTheme="minorHAnsi"/>
        </w:rPr>
        <w:t>having clear beginnings and endings that are</w:t>
      </w:r>
      <w:r w:rsidRPr="00CA31F0">
        <w:rPr>
          <w:rFonts w:asciiTheme="minorHAnsi" w:hAnsiTheme="minorHAnsi"/>
          <w:sz w:val="16"/>
        </w:rPr>
        <w:t xml:space="preserve"> typically</w:t>
      </w:r>
      <w:r w:rsidR="008C2D02" w:rsidRPr="00CA31F0">
        <w:rPr>
          <w:rFonts w:asciiTheme="minorHAnsi" w:hAnsiTheme="minorHAnsi"/>
          <w:sz w:val="16"/>
        </w:rPr>
        <w:t xml:space="preserve"> </w:t>
      </w:r>
      <w:r w:rsidRPr="00CA31F0">
        <w:rPr>
          <w:rStyle w:val="StyleUnderline"/>
          <w:rFonts w:asciiTheme="minorHAnsi" w:hAnsiTheme="minorHAnsi"/>
        </w:rPr>
        <w:t>marked by formal, institutional declarations</w:t>
      </w:r>
      <w:r w:rsidRPr="00CA31F0">
        <w:rPr>
          <w:rFonts w:asciiTheme="minorHAnsi" w:hAnsiTheme="minorHAnsi"/>
          <w:sz w:val="16"/>
        </w:rPr>
        <w:t xml:space="preserve">. As happenings, </w:t>
      </w:r>
      <w:r w:rsidRPr="00CA31F0">
        <w:rPr>
          <w:rStyle w:val="StyleUnderline"/>
          <w:rFonts w:asciiTheme="minorHAnsi" w:hAnsiTheme="minorHAnsi"/>
        </w:rPr>
        <w:t>wars and</w:t>
      </w:r>
      <w:r w:rsidR="008C2D02" w:rsidRPr="00CA31F0">
        <w:rPr>
          <w:rStyle w:val="StyleUnderline"/>
          <w:rFonts w:asciiTheme="minorHAnsi" w:hAnsiTheme="minorHAnsi"/>
        </w:rPr>
        <w:t xml:space="preserve"> </w:t>
      </w:r>
      <w:r w:rsidRPr="00CA31F0">
        <w:rPr>
          <w:rStyle w:val="StyleUnderline"/>
          <w:rFonts w:asciiTheme="minorHAnsi" w:hAnsiTheme="minorHAnsi"/>
        </w:rPr>
        <w:t>military activities can be seen as motivated by identifiable</w:t>
      </w:r>
      <w:r w:rsidRPr="00CA31F0">
        <w:rPr>
          <w:rFonts w:asciiTheme="minorHAnsi" w:hAnsiTheme="minorHAnsi"/>
          <w:sz w:val="16"/>
        </w:rPr>
        <w:t>, if complex, i</w:t>
      </w:r>
      <w:r w:rsidRPr="00CA31F0">
        <w:rPr>
          <w:rStyle w:val="StyleUnderline"/>
          <w:rFonts w:asciiTheme="minorHAnsi" w:hAnsiTheme="minorHAnsi"/>
        </w:rPr>
        <w:t>ntentions,</w:t>
      </w:r>
      <w:r w:rsidR="008C2D02" w:rsidRPr="00CA31F0">
        <w:rPr>
          <w:rStyle w:val="StyleUnderline"/>
          <w:rFonts w:asciiTheme="minorHAnsi" w:hAnsiTheme="minorHAnsi"/>
        </w:rPr>
        <w:t xml:space="preserve"> </w:t>
      </w:r>
      <w:r w:rsidRPr="00CA31F0">
        <w:rPr>
          <w:rStyle w:val="StyleUnderline"/>
          <w:rFonts w:asciiTheme="minorHAnsi" w:hAnsiTheme="minorHAnsi"/>
        </w:rPr>
        <w:t>and directly enacted by individual and collective decision-makers and</w:t>
      </w:r>
      <w:r w:rsidR="008C2D02" w:rsidRPr="00CA31F0">
        <w:rPr>
          <w:rStyle w:val="StyleUnderline"/>
          <w:rFonts w:asciiTheme="minorHAnsi" w:hAnsiTheme="minorHAnsi"/>
        </w:rPr>
        <w:t xml:space="preserve"> </w:t>
      </w:r>
      <w:r w:rsidRPr="00CA31F0">
        <w:rPr>
          <w:rStyle w:val="StyleUnderline"/>
          <w:rFonts w:asciiTheme="minorHAnsi" w:hAnsiTheme="minorHAnsi"/>
        </w:rPr>
        <w:t>agents of state</w:t>
      </w:r>
      <w:r w:rsidRPr="00CA31F0">
        <w:rPr>
          <w:rFonts w:asciiTheme="minorHAnsi" w:hAnsiTheme="minorHAnsi"/>
          <w:sz w:val="16"/>
        </w:rPr>
        <w:t>s. But many of the questions about war that are of interest to</w:t>
      </w:r>
      <w:r w:rsidR="008C2D02" w:rsidRPr="00CA31F0">
        <w:rPr>
          <w:rFonts w:asciiTheme="minorHAnsi" w:hAnsiTheme="minorHAnsi"/>
          <w:sz w:val="16"/>
        </w:rPr>
        <w:t xml:space="preserve"> </w:t>
      </w:r>
      <w:r w:rsidRPr="00CA31F0">
        <w:rPr>
          <w:rFonts w:asciiTheme="minorHAnsi" w:hAnsiTheme="minorHAnsi"/>
          <w:sz w:val="16"/>
        </w:rPr>
        <w:t>feminists-including how large-scale, state-sponsored violence affects women</w:t>
      </w:r>
      <w:r w:rsidR="008C2D02" w:rsidRPr="00CA31F0">
        <w:rPr>
          <w:rFonts w:asciiTheme="minorHAnsi" w:hAnsiTheme="minorHAnsi"/>
          <w:sz w:val="16"/>
        </w:rPr>
        <w:t xml:space="preserve"> </w:t>
      </w:r>
      <w:r w:rsidRPr="00CA31F0">
        <w:rPr>
          <w:rFonts w:asciiTheme="minorHAnsi" w:hAnsiTheme="minorHAnsi"/>
          <w:sz w:val="16"/>
        </w:rPr>
        <w:t xml:space="preserve">and members of other oppressed groups; how </w:t>
      </w:r>
      <w:r w:rsidRPr="00CA31F0">
        <w:rPr>
          <w:rStyle w:val="Emphasis"/>
          <w:rFonts w:asciiTheme="minorHAnsi" w:hAnsiTheme="minorHAnsi"/>
        </w:rPr>
        <w:t>military violence shapes gendered,</w:t>
      </w:r>
      <w:r w:rsidR="008C2D02" w:rsidRPr="00CA31F0">
        <w:rPr>
          <w:rStyle w:val="Emphasis"/>
          <w:rFonts w:asciiTheme="minorHAnsi" w:hAnsiTheme="minorHAnsi"/>
        </w:rPr>
        <w:t xml:space="preserve"> </w:t>
      </w:r>
      <w:r w:rsidRPr="00CA31F0">
        <w:rPr>
          <w:rStyle w:val="Emphasis"/>
          <w:rFonts w:asciiTheme="minorHAnsi" w:hAnsiTheme="minorHAnsi"/>
        </w:rPr>
        <w:t>raced, and nationalistic political realities and moral imaginations; what</w:t>
      </w:r>
      <w:r w:rsidR="008C2D02" w:rsidRPr="00CA31F0">
        <w:rPr>
          <w:rStyle w:val="Emphasis"/>
          <w:rFonts w:asciiTheme="minorHAnsi" w:hAnsiTheme="minorHAnsi"/>
        </w:rPr>
        <w:t xml:space="preserve"> </w:t>
      </w:r>
      <w:r w:rsidRPr="00CA31F0">
        <w:rPr>
          <w:rStyle w:val="Emphasis"/>
          <w:rFonts w:asciiTheme="minorHAnsi" w:hAnsiTheme="minorHAnsi"/>
        </w:rPr>
        <w:t>such violence consists of and why it persists; how it is related to other</w:t>
      </w:r>
      <w:r w:rsidR="008C2D02" w:rsidRPr="00CA31F0">
        <w:rPr>
          <w:rStyle w:val="Emphasis"/>
          <w:rFonts w:asciiTheme="minorHAnsi" w:hAnsiTheme="minorHAnsi"/>
        </w:rPr>
        <w:t xml:space="preserve"> </w:t>
      </w:r>
      <w:r w:rsidRPr="00CA31F0">
        <w:rPr>
          <w:rStyle w:val="Emphasis"/>
          <w:rFonts w:asciiTheme="minorHAnsi" w:hAnsiTheme="minorHAnsi"/>
        </w:rPr>
        <w:t>oppressive and violent institutions and hegemonies-cannot be adequately</w:t>
      </w:r>
      <w:r w:rsidR="008C2D02" w:rsidRPr="00CA31F0">
        <w:rPr>
          <w:rStyle w:val="Emphasis"/>
          <w:rFonts w:asciiTheme="minorHAnsi" w:hAnsiTheme="minorHAnsi"/>
        </w:rPr>
        <w:t xml:space="preserve"> </w:t>
      </w:r>
      <w:r w:rsidRPr="00CA31F0">
        <w:rPr>
          <w:rStyle w:val="Emphasis"/>
          <w:rFonts w:asciiTheme="minorHAnsi" w:hAnsiTheme="minorHAnsi"/>
        </w:rPr>
        <w:t>pursued by focusing on events.</w:t>
      </w:r>
      <w:r w:rsidRPr="00CA31F0">
        <w:rPr>
          <w:rFonts w:asciiTheme="minorHAnsi" w:hAnsiTheme="minorHAnsi"/>
          <w:sz w:val="16"/>
        </w:rPr>
        <w:t xml:space="preserve"> These issues are not merely a matter of good or</w:t>
      </w:r>
      <w:r w:rsidR="008C2D02" w:rsidRPr="00CA31F0">
        <w:rPr>
          <w:rFonts w:asciiTheme="minorHAnsi" w:hAnsiTheme="minorHAnsi"/>
          <w:sz w:val="16"/>
        </w:rPr>
        <w:t xml:space="preserve"> </w:t>
      </w:r>
      <w:r w:rsidRPr="00CA31F0">
        <w:rPr>
          <w:rFonts w:asciiTheme="minorHAnsi" w:hAnsiTheme="minorHAnsi"/>
          <w:sz w:val="16"/>
        </w:rPr>
        <w:t>bad intentions and identifiable decisions.</w:t>
      </w:r>
      <w:r w:rsidR="008C2D02" w:rsidRPr="00CA31F0">
        <w:rPr>
          <w:rFonts w:asciiTheme="minorHAnsi" w:hAnsiTheme="minorHAnsi"/>
          <w:sz w:val="16"/>
        </w:rPr>
        <w:t xml:space="preserve"> </w:t>
      </w:r>
      <w:r w:rsidRPr="00CA31F0">
        <w:rPr>
          <w:rFonts w:asciiTheme="minorHAnsi" w:hAnsiTheme="minorHAnsi"/>
          <w:sz w:val="16"/>
        </w:rPr>
        <w:t>In "Gender and '</w:t>
      </w:r>
      <w:proofErr w:type="spellStart"/>
      <w:r w:rsidRPr="00CA31F0">
        <w:rPr>
          <w:rFonts w:asciiTheme="minorHAnsi" w:hAnsiTheme="minorHAnsi"/>
          <w:sz w:val="16"/>
        </w:rPr>
        <w:t>Postmoder</w:t>
      </w:r>
      <w:proofErr w:type="spellEnd"/>
      <w:r w:rsidRPr="00CA31F0">
        <w:rPr>
          <w:rFonts w:asciiTheme="minorHAnsi" w:hAnsiTheme="minorHAnsi"/>
          <w:sz w:val="16"/>
        </w:rPr>
        <w:t>' War," Robin Schott introduces some of the</w:t>
      </w:r>
      <w:r w:rsidR="008C2D02" w:rsidRPr="00CA31F0">
        <w:rPr>
          <w:rFonts w:asciiTheme="minorHAnsi" w:hAnsiTheme="minorHAnsi"/>
          <w:sz w:val="16"/>
        </w:rPr>
        <w:t xml:space="preserve"> </w:t>
      </w:r>
      <w:r w:rsidRPr="00CA31F0">
        <w:rPr>
          <w:rFonts w:asciiTheme="minorHAnsi" w:hAnsiTheme="minorHAnsi"/>
          <w:sz w:val="16"/>
        </w:rPr>
        <w:t>ways in which war is currently best seen not as an event but as a presence</w:t>
      </w:r>
      <w:r w:rsidR="008C2D02" w:rsidRPr="00CA31F0">
        <w:rPr>
          <w:rFonts w:asciiTheme="minorHAnsi" w:hAnsiTheme="minorHAnsi"/>
          <w:sz w:val="16"/>
        </w:rPr>
        <w:t xml:space="preserve"> </w:t>
      </w:r>
      <w:r w:rsidRPr="00CA31F0">
        <w:rPr>
          <w:rFonts w:asciiTheme="minorHAnsi" w:hAnsiTheme="minorHAnsi"/>
          <w:sz w:val="16"/>
        </w:rPr>
        <w:t xml:space="preserve">(Schott 1995). Schott argues that </w:t>
      </w:r>
      <w:proofErr w:type="spellStart"/>
      <w:r w:rsidRPr="00CA31F0">
        <w:rPr>
          <w:rFonts w:asciiTheme="minorHAnsi" w:hAnsiTheme="minorHAnsi"/>
          <w:sz w:val="16"/>
        </w:rPr>
        <w:t>postmodem</w:t>
      </w:r>
      <w:proofErr w:type="spellEnd"/>
      <w:r w:rsidRPr="00CA31F0">
        <w:rPr>
          <w:rFonts w:asciiTheme="minorHAnsi" w:hAnsiTheme="minorHAnsi"/>
          <w:sz w:val="16"/>
        </w:rPr>
        <w:t xml:space="preserve"> understandings of persons,</w:t>
      </w:r>
      <w:r w:rsidR="008C2D02" w:rsidRPr="00CA31F0">
        <w:rPr>
          <w:rFonts w:asciiTheme="minorHAnsi" w:hAnsiTheme="minorHAnsi"/>
          <w:sz w:val="16"/>
        </w:rPr>
        <w:t xml:space="preserve"> </w:t>
      </w:r>
      <w:r w:rsidRPr="00CA31F0">
        <w:rPr>
          <w:rFonts w:asciiTheme="minorHAnsi" w:hAnsiTheme="minorHAnsi"/>
          <w:sz w:val="16"/>
        </w:rPr>
        <w:t>states, and politics, as well as</w:t>
      </w:r>
      <w:r w:rsidRPr="00CA31F0">
        <w:rPr>
          <w:rStyle w:val="StyleUnderline"/>
          <w:rFonts w:asciiTheme="minorHAnsi" w:hAnsiTheme="minorHAnsi"/>
        </w:rPr>
        <w:t xml:space="preserve"> the high-tech nature of much contemporary</w:t>
      </w:r>
      <w:r w:rsidR="008C2D02" w:rsidRPr="00CA31F0">
        <w:rPr>
          <w:rStyle w:val="StyleUnderline"/>
          <w:rFonts w:asciiTheme="minorHAnsi" w:hAnsiTheme="minorHAnsi"/>
        </w:rPr>
        <w:t xml:space="preserve"> </w:t>
      </w:r>
      <w:r w:rsidRPr="00CA31F0">
        <w:rPr>
          <w:rStyle w:val="StyleUnderline"/>
          <w:rFonts w:asciiTheme="minorHAnsi" w:hAnsiTheme="minorHAnsi"/>
        </w:rPr>
        <w:t xml:space="preserve">warfare and the preponderance of civil and nationalist wars, render an </w:t>
      </w:r>
      <w:proofErr w:type="spellStart"/>
      <w:r w:rsidRPr="00CA31F0">
        <w:rPr>
          <w:rStyle w:val="StyleUnderline"/>
          <w:rFonts w:asciiTheme="minorHAnsi" w:hAnsiTheme="minorHAnsi"/>
        </w:rPr>
        <w:t>eventbased</w:t>
      </w:r>
      <w:proofErr w:type="spellEnd"/>
      <w:r w:rsidR="008C2D02" w:rsidRPr="00CA31F0">
        <w:rPr>
          <w:rStyle w:val="StyleUnderline"/>
          <w:rFonts w:asciiTheme="minorHAnsi" w:hAnsiTheme="minorHAnsi"/>
        </w:rPr>
        <w:t xml:space="preserve"> </w:t>
      </w:r>
      <w:r w:rsidRPr="00CA31F0">
        <w:rPr>
          <w:rStyle w:val="StyleUnderline"/>
          <w:rFonts w:asciiTheme="minorHAnsi" w:hAnsiTheme="minorHAnsi"/>
        </w:rPr>
        <w:t>conception of war inadequate</w:t>
      </w:r>
      <w:r w:rsidRPr="00CA31F0">
        <w:rPr>
          <w:rFonts w:asciiTheme="minorHAnsi" w:hAnsiTheme="minorHAnsi"/>
          <w:sz w:val="16"/>
        </w:rPr>
        <w:t>, especially insofar as gender is taken into</w:t>
      </w:r>
      <w:r w:rsidR="008C2D02" w:rsidRPr="00CA31F0">
        <w:rPr>
          <w:rFonts w:asciiTheme="minorHAnsi" w:hAnsiTheme="minorHAnsi"/>
          <w:sz w:val="16"/>
        </w:rPr>
        <w:t xml:space="preserve"> </w:t>
      </w:r>
      <w:r w:rsidRPr="00CA31F0">
        <w:rPr>
          <w:rFonts w:asciiTheme="minorHAnsi" w:hAnsiTheme="minorHAnsi"/>
          <w:sz w:val="16"/>
        </w:rPr>
        <w:t>account. In this essay, I will expand upon her argument by showing that</w:t>
      </w:r>
      <w:r w:rsidR="008C2D02" w:rsidRPr="00CA31F0">
        <w:rPr>
          <w:rFonts w:asciiTheme="minorHAnsi" w:hAnsiTheme="minorHAnsi"/>
          <w:sz w:val="16"/>
        </w:rPr>
        <w:t xml:space="preserve"> </w:t>
      </w:r>
      <w:r w:rsidRPr="00CA31F0">
        <w:rPr>
          <w:rStyle w:val="Emphasis"/>
          <w:rFonts w:asciiTheme="minorHAnsi" w:hAnsiTheme="minorHAnsi"/>
        </w:rPr>
        <w:t>accounts of war that only focus on events are impoverished in a number of</w:t>
      </w:r>
      <w:r w:rsidR="008C2D02" w:rsidRPr="00CA31F0">
        <w:rPr>
          <w:rStyle w:val="Emphasis"/>
          <w:rFonts w:asciiTheme="minorHAnsi" w:hAnsiTheme="minorHAnsi"/>
        </w:rPr>
        <w:t xml:space="preserve"> </w:t>
      </w:r>
      <w:r w:rsidRPr="00CA31F0">
        <w:rPr>
          <w:rStyle w:val="Emphasis"/>
          <w:rFonts w:asciiTheme="minorHAnsi" w:hAnsiTheme="minorHAnsi"/>
        </w:rPr>
        <w:t>ways</w:t>
      </w:r>
      <w:r w:rsidRPr="00CA31F0">
        <w:rPr>
          <w:rFonts w:asciiTheme="minorHAnsi" w:hAnsiTheme="minorHAnsi"/>
          <w:sz w:val="16"/>
        </w:rPr>
        <w:t>, and therefore feminist consideration of th</w:t>
      </w:r>
      <w:r w:rsidRPr="00CA31F0">
        <w:rPr>
          <w:rStyle w:val="Emphasis"/>
          <w:rFonts w:asciiTheme="minorHAnsi" w:hAnsiTheme="minorHAnsi"/>
        </w:rPr>
        <w:t>e political, ethical, and ontological</w:t>
      </w:r>
      <w:r w:rsidR="008C2D02" w:rsidRPr="00CA31F0">
        <w:rPr>
          <w:rStyle w:val="Emphasis"/>
          <w:rFonts w:asciiTheme="minorHAnsi" w:hAnsiTheme="minorHAnsi"/>
        </w:rPr>
        <w:t xml:space="preserve"> </w:t>
      </w:r>
      <w:r w:rsidRPr="00CA31F0">
        <w:rPr>
          <w:rStyle w:val="Emphasis"/>
          <w:rFonts w:asciiTheme="minorHAnsi" w:hAnsiTheme="minorHAnsi"/>
        </w:rPr>
        <w:t>dimensions of war and the possibilities for resistance demand a much</w:t>
      </w:r>
      <w:r w:rsidR="008C2D02" w:rsidRPr="00CA31F0">
        <w:rPr>
          <w:rStyle w:val="Emphasis"/>
          <w:rFonts w:asciiTheme="minorHAnsi" w:hAnsiTheme="minorHAnsi"/>
        </w:rPr>
        <w:t xml:space="preserve"> </w:t>
      </w:r>
      <w:r w:rsidRPr="00CA31F0">
        <w:rPr>
          <w:rStyle w:val="Emphasis"/>
          <w:rFonts w:asciiTheme="minorHAnsi" w:hAnsiTheme="minorHAnsi"/>
        </w:rPr>
        <w:t>more complicated approach.</w:t>
      </w:r>
      <w:r w:rsidRPr="00CA31F0">
        <w:rPr>
          <w:rFonts w:asciiTheme="minorHAnsi" w:hAnsiTheme="minorHAnsi"/>
          <w:sz w:val="16"/>
        </w:rPr>
        <w:t xml:space="preserve"> I take Schott's characterization of war as presence</w:t>
      </w:r>
      <w:r w:rsidR="008C2D02" w:rsidRPr="00CA31F0">
        <w:rPr>
          <w:rFonts w:asciiTheme="minorHAnsi" w:hAnsiTheme="minorHAnsi"/>
          <w:sz w:val="16"/>
        </w:rPr>
        <w:t xml:space="preserve"> </w:t>
      </w:r>
      <w:r w:rsidRPr="00CA31F0">
        <w:rPr>
          <w:rFonts w:asciiTheme="minorHAnsi" w:hAnsiTheme="minorHAnsi"/>
          <w:sz w:val="16"/>
        </w:rPr>
        <w:t>as a point of departure, though I am not committed to the idea that the</w:t>
      </w:r>
      <w:r w:rsidR="008C2D02" w:rsidRPr="00CA31F0">
        <w:rPr>
          <w:rFonts w:asciiTheme="minorHAnsi" w:hAnsiTheme="minorHAnsi"/>
          <w:sz w:val="16"/>
        </w:rPr>
        <w:t xml:space="preserve"> </w:t>
      </w:r>
      <w:r w:rsidRPr="00CA31F0">
        <w:rPr>
          <w:rFonts w:asciiTheme="minorHAnsi" w:hAnsiTheme="minorHAnsi"/>
          <w:sz w:val="16"/>
        </w:rPr>
        <w:t>constancy of militarism, the fact of its omnipresence in human experience, and</w:t>
      </w:r>
      <w:r w:rsidR="008C2D02" w:rsidRPr="00CA31F0">
        <w:rPr>
          <w:rFonts w:asciiTheme="minorHAnsi" w:hAnsiTheme="minorHAnsi"/>
          <w:sz w:val="16"/>
        </w:rPr>
        <w:t xml:space="preserve"> </w:t>
      </w:r>
      <w:r w:rsidRPr="00CA31F0">
        <w:rPr>
          <w:rFonts w:asciiTheme="minorHAnsi" w:hAnsiTheme="minorHAnsi"/>
          <w:sz w:val="16"/>
        </w:rPr>
        <w:t>the paucity of an event-based account of war are exclusive to contemporary</w:t>
      </w:r>
      <w:r w:rsidR="008C2D02" w:rsidRPr="00CA31F0">
        <w:rPr>
          <w:rFonts w:asciiTheme="minorHAnsi" w:hAnsiTheme="minorHAnsi"/>
          <w:sz w:val="16"/>
        </w:rPr>
        <w:t xml:space="preserve"> </w:t>
      </w:r>
      <w:r w:rsidRPr="00CA31F0">
        <w:rPr>
          <w:rFonts w:asciiTheme="minorHAnsi" w:hAnsiTheme="minorHAnsi"/>
          <w:sz w:val="16"/>
        </w:rPr>
        <w:t>postmodern or postcolonial circumstances.</w:t>
      </w:r>
    </w:p>
    <w:p w:rsidR="00CA2FFD" w:rsidRPr="00CA31F0" w:rsidRDefault="00C42160" w:rsidP="00C42160">
      <w:pPr>
        <w:pStyle w:val="Heading4"/>
      </w:pPr>
      <w:r>
        <w:t xml:space="preserve">That actively masks over structural violence and can never be ethical </w:t>
      </w:r>
    </w:p>
    <w:p w:rsidR="0016086D" w:rsidRPr="00CA31F0" w:rsidRDefault="0016086D" w:rsidP="0016086D">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CA2FFD" w:rsidRPr="00CA31F0" w:rsidRDefault="00CA2FFD" w:rsidP="00CA2FFD">
      <w:pPr>
        <w:rPr>
          <w:rStyle w:val="StyleUnderline"/>
          <w:rFonts w:asciiTheme="minorHAnsi" w:hAnsiTheme="minorHAnsi"/>
        </w:rPr>
      </w:pPr>
      <w:r w:rsidRPr="00CA31F0">
        <w:rPr>
          <w:rStyle w:val="StyleUnderline"/>
          <w:rFonts w:asciiTheme="minorHAnsi" w:hAnsiTheme="minorHAnsi"/>
        </w:rPr>
        <w:t>Just-war theory</w:t>
      </w:r>
      <w:r w:rsidRPr="00CA31F0">
        <w:rPr>
          <w:rFonts w:asciiTheme="minorHAnsi" w:hAnsiTheme="minorHAnsi"/>
          <w:sz w:val="16"/>
        </w:rPr>
        <w:t xml:space="preserve"> is a prominent example of a philosophical approach that</w:t>
      </w:r>
      <w:r w:rsidR="008C2D02" w:rsidRPr="00CA31F0">
        <w:rPr>
          <w:rFonts w:asciiTheme="minorHAnsi" w:hAnsiTheme="minorHAnsi"/>
          <w:sz w:val="16"/>
        </w:rPr>
        <w:t xml:space="preserve"> </w:t>
      </w:r>
      <w:r w:rsidRPr="00CA31F0">
        <w:rPr>
          <w:rStyle w:val="StyleUnderline"/>
          <w:rFonts w:asciiTheme="minorHAnsi" w:hAnsiTheme="minorHAnsi"/>
        </w:rPr>
        <w:t>rests on the assumption that wars are isolated from everyday life and ethics.</w:t>
      </w:r>
      <w:r w:rsidR="008C2D02" w:rsidRPr="00CA31F0">
        <w:rPr>
          <w:rStyle w:val="StyleUnderline"/>
          <w:rFonts w:asciiTheme="minorHAnsi" w:hAnsiTheme="minorHAnsi"/>
        </w:rPr>
        <w:t xml:space="preserve"> </w:t>
      </w:r>
      <w:r w:rsidRPr="00CA31F0">
        <w:rPr>
          <w:rStyle w:val="StyleUnderline"/>
          <w:rFonts w:asciiTheme="minorHAnsi" w:hAnsiTheme="minorHAnsi"/>
        </w:rPr>
        <w:t>Such theory</w:t>
      </w:r>
      <w:r w:rsidRPr="00CA31F0">
        <w:rPr>
          <w:rFonts w:asciiTheme="minorHAnsi" w:hAnsiTheme="minorHAnsi"/>
          <w:sz w:val="16"/>
        </w:rPr>
        <w:t>, as developed by St. Augustine, Thomas Aquinas, and Hugo</w:t>
      </w:r>
      <w:r w:rsidR="008C2D02" w:rsidRPr="00CA31F0">
        <w:rPr>
          <w:rFonts w:asciiTheme="minorHAnsi" w:hAnsiTheme="minorHAnsi"/>
          <w:sz w:val="16"/>
        </w:rPr>
        <w:t xml:space="preserve"> </w:t>
      </w:r>
      <w:r w:rsidRPr="00CA31F0">
        <w:rPr>
          <w:rFonts w:asciiTheme="minorHAnsi" w:hAnsiTheme="minorHAnsi"/>
          <w:sz w:val="16"/>
        </w:rPr>
        <w:t>Grotius, and as articulated in contemporary dialogues by many philosophers,</w:t>
      </w:r>
      <w:r w:rsidR="008C2D02" w:rsidRPr="00CA31F0">
        <w:rPr>
          <w:rFonts w:asciiTheme="minorHAnsi" w:hAnsiTheme="minorHAnsi"/>
          <w:sz w:val="16"/>
        </w:rPr>
        <w:t xml:space="preserve"> </w:t>
      </w:r>
      <w:r w:rsidRPr="00CA31F0">
        <w:rPr>
          <w:rFonts w:asciiTheme="minorHAnsi" w:hAnsiTheme="minorHAnsi"/>
          <w:sz w:val="16"/>
        </w:rPr>
        <w:t xml:space="preserve">including Michael </w:t>
      </w:r>
      <w:proofErr w:type="spellStart"/>
      <w:r w:rsidRPr="00CA31F0">
        <w:rPr>
          <w:rFonts w:asciiTheme="minorHAnsi" w:hAnsiTheme="minorHAnsi"/>
          <w:sz w:val="16"/>
        </w:rPr>
        <w:t>Walzer</w:t>
      </w:r>
      <w:proofErr w:type="spellEnd"/>
      <w:r w:rsidRPr="00CA31F0">
        <w:rPr>
          <w:rFonts w:asciiTheme="minorHAnsi" w:hAnsiTheme="minorHAnsi"/>
          <w:sz w:val="16"/>
        </w:rPr>
        <w:t xml:space="preserve"> (1977), Thomas Nagel (1974), and Sheldon Cohen</w:t>
      </w:r>
      <w:r w:rsidR="008C2D02" w:rsidRPr="00CA31F0">
        <w:rPr>
          <w:rFonts w:asciiTheme="minorHAnsi" w:hAnsiTheme="minorHAnsi"/>
          <w:sz w:val="16"/>
        </w:rPr>
        <w:t xml:space="preserve"> </w:t>
      </w:r>
      <w:r w:rsidRPr="00CA31F0">
        <w:rPr>
          <w:rFonts w:asciiTheme="minorHAnsi" w:hAnsiTheme="minorHAnsi"/>
          <w:sz w:val="16"/>
        </w:rPr>
        <w:t xml:space="preserve">(1989), </w:t>
      </w:r>
      <w:r w:rsidRPr="00CA31F0">
        <w:rPr>
          <w:rStyle w:val="StyleUnderline"/>
          <w:rFonts w:asciiTheme="minorHAnsi" w:hAnsiTheme="minorHAnsi"/>
        </w:rPr>
        <w:t>take the primary question concerning the ethics of warfare to be about</w:t>
      </w:r>
      <w:r w:rsidR="008C2D02" w:rsidRPr="00CA31F0">
        <w:rPr>
          <w:rStyle w:val="StyleUnderline"/>
          <w:rFonts w:asciiTheme="minorHAnsi" w:hAnsiTheme="minorHAnsi"/>
        </w:rPr>
        <w:t xml:space="preserve"> </w:t>
      </w:r>
      <w:r w:rsidRPr="00CA31F0">
        <w:rPr>
          <w:rStyle w:val="StyleUnderline"/>
          <w:rFonts w:asciiTheme="minorHAnsi" w:hAnsiTheme="minorHAnsi"/>
        </w:rPr>
        <w:t>when to enter into military conflicts against other states</w:t>
      </w:r>
      <w:r w:rsidRPr="00CA31F0">
        <w:rPr>
          <w:rFonts w:asciiTheme="minorHAnsi" w:hAnsiTheme="minorHAnsi"/>
          <w:sz w:val="16"/>
        </w:rPr>
        <w:t>. They therefore take</w:t>
      </w:r>
      <w:r w:rsidR="008C2D02" w:rsidRPr="00CA31F0">
        <w:rPr>
          <w:rFonts w:asciiTheme="minorHAnsi" w:hAnsiTheme="minorHAnsi"/>
          <w:sz w:val="16"/>
        </w:rPr>
        <w:t xml:space="preserve"> </w:t>
      </w:r>
      <w:r w:rsidRPr="00CA31F0">
        <w:rPr>
          <w:rFonts w:asciiTheme="minorHAnsi" w:hAnsiTheme="minorHAnsi"/>
          <w:sz w:val="16"/>
        </w:rPr>
        <w:t>as a given the notion that war is an isolated, definable event with clear</w:t>
      </w:r>
      <w:r w:rsidR="008C2D02" w:rsidRPr="00CA31F0">
        <w:rPr>
          <w:rFonts w:asciiTheme="minorHAnsi" w:hAnsiTheme="minorHAnsi"/>
          <w:sz w:val="16"/>
        </w:rPr>
        <w:t xml:space="preserve"> </w:t>
      </w:r>
      <w:r w:rsidRPr="00CA31F0">
        <w:rPr>
          <w:rFonts w:asciiTheme="minorHAnsi" w:hAnsiTheme="minorHAnsi"/>
          <w:sz w:val="16"/>
        </w:rPr>
        <w:t>boundaries. T</w:t>
      </w:r>
      <w:r w:rsidRPr="00CA31F0">
        <w:rPr>
          <w:rStyle w:val="StyleUnderline"/>
          <w:rFonts w:asciiTheme="minorHAnsi" w:hAnsiTheme="minorHAnsi"/>
        </w:rPr>
        <w:t>hese boundaries are significant because they distinguish the</w:t>
      </w:r>
      <w:r w:rsidR="008C2D02" w:rsidRPr="00CA31F0">
        <w:rPr>
          <w:rStyle w:val="StyleUnderline"/>
          <w:rFonts w:asciiTheme="minorHAnsi" w:hAnsiTheme="minorHAnsi"/>
        </w:rPr>
        <w:t xml:space="preserve"> </w:t>
      </w:r>
      <w:r w:rsidRPr="00CA31F0">
        <w:rPr>
          <w:rStyle w:val="StyleUnderline"/>
          <w:rFonts w:asciiTheme="minorHAnsi" w:hAnsiTheme="minorHAnsi"/>
        </w:rPr>
        <w:t>circumstances in which standard moral rules and constraints</w:t>
      </w:r>
      <w:r w:rsidRPr="00CA31F0">
        <w:rPr>
          <w:rFonts w:asciiTheme="minorHAnsi" w:hAnsiTheme="minorHAnsi"/>
          <w:sz w:val="16"/>
        </w:rPr>
        <w:t>, such as rules</w:t>
      </w:r>
      <w:r w:rsidR="008C2D02" w:rsidRPr="00CA31F0">
        <w:rPr>
          <w:rFonts w:asciiTheme="minorHAnsi" w:hAnsiTheme="minorHAnsi"/>
          <w:sz w:val="16"/>
        </w:rPr>
        <w:t xml:space="preserve"> </w:t>
      </w:r>
      <w:r w:rsidRPr="00CA31F0">
        <w:rPr>
          <w:rFonts w:asciiTheme="minorHAnsi" w:hAnsiTheme="minorHAnsi"/>
          <w:sz w:val="16"/>
        </w:rPr>
        <w:t xml:space="preserve">against murder and unprovoked violence, </w:t>
      </w:r>
      <w:r w:rsidRPr="00CA31F0">
        <w:rPr>
          <w:rStyle w:val="StyleUnderline"/>
          <w:rFonts w:asciiTheme="minorHAnsi" w:hAnsiTheme="minorHAnsi"/>
        </w:rPr>
        <w:t>no longer apply</w:t>
      </w:r>
      <w:r w:rsidRPr="00CA31F0">
        <w:rPr>
          <w:rFonts w:asciiTheme="minorHAnsi" w:hAnsiTheme="minorHAnsi"/>
          <w:sz w:val="16"/>
        </w:rPr>
        <w:t>.</w:t>
      </w:r>
      <w:r w:rsidRPr="00CA31F0">
        <w:rPr>
          <w:rStyle w:val="StyleUnderline"/>
          <w:rFonts w:asciiTheme="minorHAnsi" w:hAnsiTheme="minorHAnsi"/>
        </w:rPr>
        <w:t xml:space="preserve"> Just-war theory</w:t>
      </w:r>
      <w:r w:rsidR="008C2D02" w:rsidRPr="00CA31F0">
        <w:rPr>
          <w:rStyle w:val="StyleUnderline"/>
          <w:rFonts w:asciiTheme="minorHAnsi" w:hAnsiTheme="minorHAnsi"/>
        </w:rPr>
        <w:t xml:space="preserve"> </w:t>
      </w:r>
      <w:r w:rsidRPr="00CA31F0">
        <w:rPr>
          <w:rStyle w:val="StyleUnderline"/>
          <w:rFonts w:asciiTheme="minorHAnsi" w:hAnsiTheme="minorHAnsi"/>
        </w:rPr>
        <w:t xml:space="preserve">assumes that </w:t>
      </w:r>
      <w:r w:rsidRPr="00CA31F0">
        <w:rPr>
          <w:rStyle w:val="Emphasis"/>
          <w:rFonts w:asciiTheme="minorHAnsi" w:hAnsiTheme="minorHAnsi"/>
        </w:rPr>
        <w:t>war is a separate sphere of human activity having its own ethical</w:t>
      </w:r>
      <w:r w:rsidR="008C2D02" w:rsidRPr="00CA31F0">
        <w:rPr>
          <w:rStyle w:val="Emphasis"/>
          <w:rFonts w:asciiTheme="minorHAnsi" w:hAnsiTheme="minorHAnsi"/>
        </w:rPr>
        <w:t xml:space="preserve"> </w:t>
      </w:r>
      <w:r w:rsidRPr="00CA31F0">
        <w:rPr>
          <w:rStyle w:val="Emphasis"/>
          <w:rFonts w:asciiTheme="minorHAnsi" w:hAnsiTheme="minorHAnsi"/>
        </w:rPr>
        <w:t>constraints and criteria and in doing so it begs the question of whether or not</w:t>
      </w:r>
      <w:r w:rsidR="008C2D02" w:rsidRPr="00CA31F0">
        <w:rPr>
          <w:rStyle w:val="Emphasis"/>
          <w:rFonts w:asciiTheme="minorHAnsi" w:hAnsiTheme="minorHAnsi"/>
        </w:rPr>
        <w:t xml:space="preserve"> </w:t>
      </w:r>
      <w:r w:rsidRPr="00CA31F0">
        <w:rPr>
          <w:rStyle w:val="Emphasis"/>
          <w:rFonts w:asciiTheme="minorHAnsi" w:hAnsiTheme="minorHAnsi"/>
        </w:rPr>
        <w:t>war is a special kind of event, or part of a pervasive presence in</w:t>
      </w:r>
      <w:r w:rsidRPr="00CA31F0">
        <w:rPr>
          <w:rFonts w:asciiTheme="minorHAnsi" w:hAnsiTheme="minorHAnsi"/>
          <w:sz w:val="16"/>
        </w:rPr>
        <w:t xml:space="preserve"> nearly all</w:t>
      </w:r>
      <w:r w:rsidR="008C2D02" w:rsidRPr="00CA31F0">
        <w:rPr>
          <w:rFonts w:asciiTheme="minorHAnsi" w:hAnsiTheme="minorHAnsi"/>
          <w:sz w:val="16"/>
        </w:rPr>
        <w:t xml:space="preserve"> </w:t>
      </w:r>
      <w:r w:rsidRPr="00CA31F0">
        <w:rPr>
          <w:rStyle w:val="Emphasis"/>
          <w:rFonts w:asciiTheme="minorHAnsi" w:hAnsiTheme="minorHAnsi"/>
        </w:rPr>
        <w:t>contemporary life.</w:t>
      </w:r>
      <w:r w:rsidR="008C2D02" w:rsidRPr="00CA31F0">
        <w:rPr>
          <w:rStyle w:val="Emphasis"/>
          <w:rFonts w:asciiTheme="minorHAnsi" w:hAnsiTheme="minorHAnsi"/>
        </w:rPr>
        <w:t xml:space="preserve"> </w:t>
      </w:r>
      <w:r w:rsidRPr="00CA31F0">
        <w:rPr>
          <w:rStyle w:val="StyleUnderline"/>
          <w:rFonts w:asciiTheme="minorHAnsi" w:hAnsiTheme="minorHAnsi"/>
        </w:rPr>
        <w:t xml:space="preserve">Because the application of just-war principles is a matter of proper </w:t>
      </w:r>
      <w:proofErr w:type="spellStart"/>
      <w:r w:rsidRPr="00CA31F0">
        <w:rPr>
          <w:rStyle w:val="StyleUnderline"/>
          <w:rFonts w:asciiTheme="minorHAnsi" w:hAnsiTheme="minorHAnsi"/>
        </w:rPr>
        <w:t>decisionmaking</w:t>
      </w:r>
      <w:proofErr w:type="spellEnd"/>
      <w:r w:rsidR="008C2D02" w:rsidRPr="00CA31F0">
        <w:rPr>
          <w:rStyle w:val="StyleUnderline"/>
          <w:rFonts w:asciiTheme="minorHAnsi" w:hAnsiTheme="minorHAnsi"/>
        </w:rPr>
        <w:t xml:space="preserve"> </w:t>
      </w:r>
      <w:r w:rsidRPr="00CA31F0">
        <w:rPr>
          <w:rStyle w:val="StyleUnderline"/>
          <w:rFonts w:asciiTheme="minorHAnsi" w:hAnsiTheme="minorHAnsi"/>
        </w:rPr>
        <w:t>on the part of agents of the state</w:t>
      </w:r>
      <w:r w:rsidRPr="00CA31F0">
        <w:rPr>
          <w:rFonts w:asciiTheme="minorHAnsi" w:hAnsiTheme="minorHAnsi"/>
          <w:sz w:val="16"/>
        </w:rPr>
        <w:t>, before wars occur, and before military</w:t>
      </w:r>
      <w:r w:rsidR="008C2D02" w:rsidRPr="00CA31F0">
        <w:rPr>
          <w:rFonts w:asciiTheme="minorHAnsi" w:hAnsiTheme="minorHAnsi"/>
          <w:sz w:val="16"/>
        </w:rPr>
        <w:t xml:space="preserve"> </w:t>
      </w:r>
      <w:r w:rsidRPr="00CA31F0">
        <w:rPr>
          <w:rFonts w:asciiTheme="minorHAnsi" w:hAnsiTheme="minorHAnsi"/>
          <w:sz w:val="16"/>
        </w:rPr>
        <w:t>strikes are made, t</w:t>
      </w:r>
      <w:r w:rsidRPr="00CA31F0">
        <w:rPr>
          <w:rStyle w:val="StyleUnderline"/>
          <w:rFonts w:asciiTheme="minorHAnsi" w:hAnsiTheme="minorHAnsi"/>
        </w:rPr>
        <w:t>hey assume that military initiatives are distinct events.</w:t>
      </w:r>
      <w:r w:rsidRPr="00CA31F0">
        <w:rPr>
          <w:rFonts w:asciiTheme="minorHAnsi" w:hAnsiTheme="minorHAnsi"/>
          <w:sz w:val="16"/>
        </w:rPr>
        <w:t xml:space="preserve"> In</w:t>
      </w:r>
      <w:r w:rsidR="008C2D02" w:rsidRPr="00CA31F0">
        <w:rPr>
          <w:rFonts w:asciiTheme="minorHAnsi" w:hAnsiTheme="minorHAnsi"/>
          <w:sz w:val="16"/>
        </w:rPr>
        <w:t xml:space="preserve"> </w:t>
      </w:r>
      <w:r w:rsidRPr="00CA31F0">
        <w:rPr>
          <w:rFonts w:asciiTheme="minorHAnsi" w:hAnsiTheme="minorHAnsi"/>
          <w:sz w:val="16"/>
        </w:rPr>
        <w:t xml:space="preserve">fact, </w:t>
      </w:r>
      <w:r w:rsidRPr="00CA31F0">
        <w:rPr>
          <w:rStyle w:val="Emphasis"/>
          <w:rFonts w:asciiTheme="minorHAnsi" w:hAnsiTheme="minorHAnsi"/>
        </w:rPr>
        <w:t>declarations of war are generally overdetermined escalations of preexisting</w:t>
      </w:r>
      <w:r w:rsidR="008C2D02" w:rsidRPr="00CA31F0">
        <w:rPr>
          <w:rStyle w:val="Emphasis"/>
          <w:rFonts w:asciiTheme="minorHAnsi" w:hAnsiTheme="minorHAnsi"/>
        </w:rPr>
        <w:t xml:space="preserve"> </w:t>
      </w:r>
      <w:r w:rsidRPr="00CA31F0">
        <w:rPr>
          <w:rStyle w:val="Emphasis"/>
          <w:rFonts w:asciiTheme="minorHAnsi" w:hAnsiTheme="minorHAnsi"/>
        </w:rPr>
        <w:t>conditions</w:t>
      </w:r>
      <w:r w:rsidRPr="00CA31F0">
        <w:rPr>
          <w:rFonts w:asciiTheme="minorHAnsi" w:hAnsiTheme="minorHAnsi"/>
          <w:sz w:val="16"/>
        </w:rPr>
        <w:t>. Just-war criteria cannot help evaluate military and related</w:t>
      </w:r>
      <w:r w:rsidR="008C2D02" w:rsidRPr="00CA31F0">
        <w:rPr>
          <w:rFonts w:asciiTheme="minorHAnsi" w:hAnsiTheme="minorHAnsi"/>
          <w:sz w:val="16"/>
        </w:rPr>
        <w:t xml:space="preserve"> </w:t>
      </w:r>
      <w:r w:rsidRPr="00CA31F0">
        <w:rPr>
          <w:rFonts w:asciiTheme="minorHAnsi" w:hAnsiTheme="minorHAnsi"/>
          <w:sz w:val="16"/>
        </w:rPr>
        <w:t xml:space="preserve">institutions, including their </w:t>
      </w:r>
      <w:r w:rsidRPr="00CA31F0">
        <w:rPr>
          <w:rStyle w:val="StyleUnderline"/>
          <w:rFonts w:asciiTheme="minorHAnsi" w:hAnsiTheme="minorHAnsi"/>
        </w:rPr>
        <w:t xml:space="preserve">peacetime practices </w:t>
      </w:r>
      <w:r w:rsidRPr="00CA31F0">
        <w:rPr>
          <w:rFonts w:asciiTheme="minorHAnsi" w:hAnsiTheme="minorHAnsi"/>
          <w:sz w:val="16"/>
        </w:rPr>
        <w:t>and how these r</w:t>
      </w:r>
      <w:r w:rsidRPr="00CA31F0">
        <w:rPr>
          <w:rStyle w:val="StyleUnderline"/>
          <w:rFonts w:asciiTheme="minorHAnsi" w:hAnsiTheme="minorHAnsi"/>
        </w:rPr>
        <w:t>elate to</w:t>
      </w:r>
      <w:r w:rsidR="008C2D02" w:rsidRPr="00CA31F0">
        <w:rPr>
          <w:rStyle w:val="StyleUnderline"/>
          <w:rFonts w:asciiTheme="minorHAnsi" w:hAnsiTheme="minorHAnsi"/>
        </w:rPr>
        <w:t xml:space="preserve"> </w:t>
      </w:r>
      <w:r w:rsidRPr="00CA31F0">
        <w:rPr>
          <w:rStyle w:val="StyleUnderline"/>
          <w:rFonts w:asciiTheme="minorHAnsi" w:hAnsiTheme="minorHAnsi"/>
        </w:rPr>
        <w:t>wartime activities,</w:t>
      </w:r>
      <w:r w:rsidRPr="00CA31F0">
        <w:rPr>
          <w:rFonts w:asciiTheme="minorHAnsi" w:hAnsiTheme="minorHAnsi"/>
          <w:sz w:val="16"/>
        </w:rPr>
        <w:t xml:space="preserve"> so </w:t>
      </w:r>
      <w:r w:rsidRPr="00CA31F0">
        <w:rPr>
          <w:rStyle w:val="StyleUnderline"/>
          <w:rFonts w:asciiTheme="minorHAnsi" w:hAnsiTheme="minorHAnsi"/>
        </w:rPr>
        <w:t>they cannot address the ways in which armed conflicts</w:t>
      </w:r>
      <w:r w:rsidR="008C2D02" w:rsidRPr="00CA31F0">
        <w:rPr>
          <w:rStyle w:val="StyleUnderline"/>
          <w:rFonts w:asciiTheme="minorHAnsi" w:hAnsiTheme="minorHAnsi"/>
        </w:rPr>
        <w:t xml:space="preserve"> </w:t>
      </w:r>
      <w:r w:rsidRPr="00CA31F0">
        <w:rPr>
          <w:rStyle w:val="StyleUnderline"/>
          <w:rFonts w:asciiTheme="minorHAnsi" w:hAnsiTheme="minorHAnsi"/>
        </w:rPr>
        <w:t xml:space="preserve">between and among states emerge from omnipresent, </w:t>
      </w:r>
      <w:r w:rsidRPr="00CA31F0">
        <w:rPr>
          <w:rFonts w:asciiTheme="minorHAnsi" w:hAnsiTheme="minorHAnsi"/>
          <w:sz w:val="16"/>
        </w:rPr>
        <w:t>often</w:t>
      </w:r>
      <w:r w:rsidRPr="00CA31F0">
        <w:rPr>
          <w:rStyle w:val="StyleUnderline"/>
          <w:rFonts w:asciiTheme="minorHAnsi" w:hAnsiTheme="minorHAnsi"/>
        </w:rPr>
        <w:t xml:space="preserve"> violent, state</w:t>
      </w:r>
      <w:r w:rsidR="008C2D02" w:rsidRPr="00CA31F0">
        <w:rPr>
          <w:rStyle w:val="StyleUnderline"/>
          <w:rFonts w:asciiTheme="minorHAnsi" w:hAnsiTheme="minorHAnsi"/>
        </w:rPr>
        <w:t xml:space="preserve"> </w:t>
      </w:r>
      <w:r w:rsidRPr="00CA31F0">
        <w:rPr>
          <w:rStyle w:val="StyleUnderline"/>
          <w:rFonts w:asciiTheme="minorHAnsi" w:hAnsiTheme="minorHAnsi"/>
        </w:rPr>
        <w:t>militarism</w:t>
      </w:r>
      <w:r w:rsidRPr="00CA31F0">
        <w:rPr>
          <w:rFonts w:asciiTheme="minorHAnsi" w:hAnsiTheme="minorHAnsi"/>
          <w:sz w:val="16"/>
        </w:rPr>
        <w:t>. The remarkable resemblances in some sectors between states of</w:t>
      </w:r>
      <w:r w:rsidR="008C2D02" w:rsidRPr="00CA31F0">
        <w:rPr>
          <w:rFonts w:asciiTheme="minorHAnsi" w:hAnsiTheme="minorHAnsi"/>
          <w:sz w:val="16"/>
        </w:rPr>
        <w:t xml:space="preserve"> </w:t>
      </w:r>
      <w:r w:rsidRPr="00CA31F0">
        <w:rPr>
          <w:rFonts w:asciiTheme="minorHAnsi" w:hAnsiTheme="minorHAnsi"/>
          <w:sz w:val="16"/>
        </w:rPr>
        <w:t>peace and states of war remain completely untouched by theories that are only</w:t>
      </w:r>
      <w:r w:rsidR="008C2D02" w:rsidRPr="00CA31F0">
        <w:rPr>
          <w:rFonts w:asciiTheme="minorHAnsi" w:hAnsiTheme="minorHAnsi"/>
          <w:sz w:val="16"/>
        </w:rPr>
        <w:t xml:space="preserve"> </w:t>
      </w:r>
      <w:r w:rsidRPr="00CA31F0">
        <w:rPr>
          <w:rFonts w:asciiTheme="minorHAnsi" w:hAnsiTheme="minorHAnsi"/>
          <w:sz w:val="16"/>
        </w:rPr>
        <w:t>able to discuss the ethics of starting and ending direct military conflicts</w:t>
      </w:r>
      <w:r w:rsidR="008C2D02" w:rsidRPr="00CA31F0">
        <w:rPr>
          <w:rFonts w:asciiTheme="minorHAnsi" w:hAnsiTheme="minorHAnsi"/>
          <w:sz w:val="16"/>
        </w:rPr>
        <w:t xml:space="preserve"> </w:t>
      </w:r>
      <w:r w:rsidRPr="00CA31F0">
        <w:rPr>
          <w:rFonts w:asciiTheme="minorHAnsi" w:hAnsiTheme="minorHAnsi"/>
          <w:sz w:val="16"/>
        </w:rPr>
        <w:t>between and among states.</w:t>
      </w:r>
      <w:r w:rsidR="008C2D02" w:rsidRPr="00CA31F0">
        <w:rPr>
          <w:rFonts w:asciiTheme="minorHAnsi" w:hAnsiTheme="minorHAnsi"/>
          <w:sz w:val="16"/>
        </w:rPr>
        <w:t xml:space="preserve"> </w:t>
      </w:r>
      <w:r w:rsidRPr="00CA31F0">
        <w:rPr>
          <w:rStyle w:val="StyleUnderline"/>
          <w:rFonts w:asciiTheme="minorHAnsi" w:hAnsiTheme="minorHAnsi"/>
        </w:rPr>
        <w:t xml:space="preserve">Applications of just-war criteria </w:t>
      </w:r>
      <w:r w:rsidRPr="00CA31F0">
        <w:rPr>
          <w:rFonts w:asciiTheme="minorHAnsi" w:hAnsiTheme="minorHAnsi"/>
          <w:sz w:val="16"/>
        </w:rPr>
        <w:t>actually help c</w:t>
      </w:r>
      <w:r w:rsidRPr="00CA31F0">
        <w:rPr>
          <w:rStyle w:val="Emphasis"/>
          <w:rFonts w:asciiTheme="minorHAnsi" w:hAnsiTheme="minorHAnsi"/>
        </w:rPr>
        <w:t>reate the illusion that the</w:t>
      </w:r>
      <w:r w:rsidR="008C2D02" w:rsidRPr="00CA31F0">
        <w:rPr>
          <w:rStyle w:val="Emphasis"/>
          <w:rFonts w:asciiTheme="minorHAnsi" w:hAnsiTheme="minorHAnsi"/>
        </w:rPr>
        <w:t xml:space="preserve"> </w:t>
      </w:r>
      <w:r w:rsidRPr="00CA31F0">
        <w:rPr>
          <w:rStyle w:val="Emphasis"/>
          <w:rFonts w:asciiTheme="minorHAnsi" w:hAnsiTheme="minorHAnsi"/>
        </w:rPr>
        <w:t>"problem of war" is being addressed when the only considerations are the</w:t>
      </w:r>
      <w:r w:rsidR="008C2D02" w:rsidRPr="00CA31F0">
        <w:rPr>
          <w:rStyle w:val="Emphasis"/>
          <w:rFonts w:asciiTheme="minorHAnsi" w:hAnsiTheme="minorHAnsi"/>
        </w:rPr>
        <w:t xml:space="preserve"> </w:t>
      </w:r>
      <w:r w:rsidRPr="00CA31F0">
        <w:rPr>
          <w:rStyle w:val="Emphasis"/>
          <w:rFonts w:asciiTheme="minorHAnsi" w:hAnsiTheme="minorHAnsi"/>
        </w:rPr>
        <w:t>ethics of declaring wars and of military violence within the boundaries of</w:t>
      </w:r>
      <w:r w:rsidR="008C2D02" w:rsidRPr="00CA31F0">
        <w:rPr>
          <w:rStyle w:val="Emphasis"/>
          <w:rFonts w:asciiTheme="minorHAnsi" w:hAnsiTheme="minorHAnsi"/>
        </w:rPr>
        <w:t xml:space="preserve"> </w:t>
      </w:r>
      <w:r w:rsidRPr="00CA31F0">
        <w:rPr>
          <w:rStyle w:val="Emphasis"/>
          <w:rFonts w:asciiTheme="minorHAnsi" w:hAnsiTheme="minorHAnsi"/>
        </w:rPr>
        <w:t>declarations of war and peace</w:t>
      </w:r>
      <w:r w:rsidRPr="00CA31F0">
        <w:rPr>
          <w:rFonts w:asciiTheme="minorHAnsi" w:hAnsiTheme="minorHAnsi"/>
          <w:sz w:val="16"/>
        </w:rPr>
        <w:t>. Though just-war considerations might theoretically</w:t>
      </w:r>
      <w:r w:rsidR="008C2D02" w:rsidRPr="00CA31F0">
        <w:rPr>
          <w:rFonts w:asciiTheme="minorHAnsi" w:hAnsiTheme="minorHAnsi"/>
          <w:sz w:val="16"/>
        </w:rPr>
        <w:t xml:space="preserve"> </w:t>
      </w:r>
      <w:r w:rsidRPr="00CA31F0">
        <w:rPr>
          <w:rFonts w:asciiTheme="minorHAnsi" w:hAnsiTheme="minorHAnsi"/>
          <w:sz w:val="16"/>
        </w:rPr>
        <w:t>help decision-makers avoid specific gross eruptions of military violence,</w:t>
      </w:r>
      <w:r w:rsidR="008C2D02" w:rsidRPr="00CA31F0">
        <w:rPr>
          <w:rFonts w:asciiTheme="minorHAnsi" w:hAnsiTheme="minorHAnsi"/>
          <w:sz w:val="16"/>
        </w:rPr>
        <w:t xml:space="preserve"> </w:t>
      </w:r>
      <w:r w:rsidRPr="00CA31F0">
        <w:rPr>
          <w:rStyle w:val="Emphasis"/>
          <w:rFonts w:asciiTheme="minorHAnsi" w:hAnsiTheme="minorHAnsi"/>
        </w:rPr>
        <w:t>the aspects of war which require the underlying presence of militarism and the</w:t>
      </w:r>
      <w:r w:rsidR="008C2D02" w:rsidRPr="00CA31F0">
        <w:rPr>
          <w:rStyle w:val="Emphasis"/>
          <w:rFonts w:asciiTheme="minorHAnsi" w:hAnsiTheme="minorHAnsi"/>
        </w:rPr>
        <w:t xml:space="preserve"> </w:t>
      </w:r>
      <w:r w:rsidRPr="00CA31F0">
        <w:rPr>
          <w:rStyle w:val="Emphasis"/>
          <w:rFonts w:asciiTheme="minorHAnsi" w:hAnsiTheme="minorHAnsi"/>
        </w:rPr>
        <w:t xml:space="preserve">direct effects of the omnipresence of militarism remain untouched. </w:t>
      </w:r>
      <w:r w:rsidRPr="00CA31F0">
        <w:rPr>
          <w:rFonts w:asciiTheme="minorHAnsi" w:hAnsiTheme="minorHAnsi"/>
          <w:sz w:val="16"/>
        </w:rPr>
        <w:t>There may</w:t>
      </w:r>
      <w:r w:rsidR="008C2D02" w:rsidRPr="00CA31F0">
        <w:rPr>
          <w:rFonts w:asciiTheme="minorHAnsi" w:hAnsiTheme="minorHAnsi"/>
          <w:sz w:val="16"/>
        </w:rPr>
        <w:t xml:space="preserve"> </w:t>
      </w:r>
      <w:r w:rsidRPr="00CA31F0">
        <w:rPr>
          <w:rFonts w:asciiTheme="minorHAnsi" w:hAnsiTheme="minorHAnsi"/>
          <w:sz w:val="16"/>
        </w:rPr>
        <w:t>be important decisions to be made about when and how to fight war, but</w:t>
      </w:r>
      <w:r w:rsidRPr="00CA31F0">
        <w:rPr>
          <w:rStyle w:val="StyleUnderline"/>
          <w:rFonts w:asciiTheme="minorHAnsi" w:hAnsiTheme="minorHAnsi"/>
        </w:rPr>
        <w:t xml:space="preserve"> these</w:t>
      </w:r>
      <w:r w:rsidR="008C2D02" w:rsidRPr="00CA31F0">
        <w:rPr>
          <w:rStyle w:val="StyleUnderline"/>
          <w:rFonts w:asciiTheme="minorHAnsi" w:hAnsiTheme="minorHAnsi"/>
        </w:rPr>
        <w:t xml:space="preserve"> </w:t>
      </w:r>
      <w:r w:rsidRPr="00CA31F0">
        <w:rPr>
          <w:rStyle w:val="StyleUnderline"/>
          <w:rFonts w:asciiTheme="minorHAnsi" w:hAnsiTheme="minorHAnsi"/>
        </w:rPr>
        <w:t>must be considered in terms of the many other aspects of contemporary war</w:t>
      </w:r>
      <w:r w:rsidR="008C2D02" w:rsidRPr="00CA31F0">
        <w:rPr>
          <w:rStyle w:val="StyleUnderline"/>
          <w:rFonts w:asciiTheme="minorHAnsi" w:hAnsiTheme="minorHAnsi"/>
        </w:rPr>
        <w:t xml:space="preserve"> </w:t>
      </w:r>
      <w:r w:rsidRPr="00CA31F0">
        <w:rPr>
          <w:rStyle w:val="StyleUnderline"/>
          <w:rFonts w:asciiTheme="minorHAnsi" w:hAnsiTheme="minorHAnsi"/>
        </w:rPr>
        <w:t>and militarism that are significant to nonmilitary personnel, including women</w:t>
      </w:r>
      <w:r w:rsidR="008C2D02" w:rsidRPr="00CA31F0">
        <w:rPr>
          <w:rStyle w:val="StyleUnderline"/>
          <w:rFonts w:asciiTheme="minorHAnsi" w:hAnsiTheme="minorHAnsi"/>
        </w:rPr>
        <w:t xml:space="preserve"> </w:t>
      </w:r>
      <w:r w:rsidRPr="00CA31F0">
        <w:rPr>
          <w:rStyle w:val="StyleUnderline"/>
          <w:rFonts w:asciiTheme="minorHAnsi" w:hAnsiTheme="minorHAnsi"/>
        </w:rPr>
        <w:t>and nonhumans.</w:t>
      </w:r>
    </w:p>
    <w:p w:rsidR="00CA2FFD" w:rsidRPr="00CA31F0" w:rsidRDefault="00D84B66" w:rsidP="00C42160">
      <w:pPr>
        <w:pStyle w:val="Heading4"/>
      </w:pPr>
      <w:r w:rsidRPr="00CA31F0">
        <w:t>Also</w:t>
      </w:r>
      <w:r w:rsidR="00CA2FFD" w:rsidRPr="00CA31F0">
        <w:t xml:space="preserve"> leads to environmental destruction and abuse of the non-human other- only the alt solves</w:t>
      </w:r>
    </w:p>
    <w:p w:rsidR="0016086D" w:rsidRPr="00CA31F0" w:rsidRDefault="0016086D" w:rsidP="0016086D">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CA2FFD" w:rsidRPr="00CA31F0" w:rsidRDefault="00CA2FFD" w:rsidP="00CA2FFD">
      <w:pPr>
        <w:rPr>
          <w:rFonts w:asciiTheme="minorHAnsi" w:hAnsiTheme="minorHAnsi"/>
          <w:sz w:val="16"/>
        </w:rPr>
      </w:pPr>
      <w:r w:rsidRPr="00CA31F0">
        <w:rPr>
          <w:rFonts w:asciiTheme="minorHAnsi" w:hAnsiTheme="minorHAnsi"/>
          <w:sz w:val="16"/>
        </w:rPr>
        <w:t>In Scorched Earth: The Military's Assault on the Environment, William</w:t>
      </w:r>
      <w:r w:rsidR="001411DA" w:rsidRPr="00CA31F0">
        <w:rPr>
          <w:rFonts w:asciiTheme="minorHAnsi" w:hAnsiTheme="minorHAnsi"/>
          <w:sz w:val="16"/>
        </w:rPr>
        <w:t xml:space="preserve"> </w:t>
      </w:r>
      <w:r w:rsidRPr="00CA31F0">
        <w:rPr>
          <w:rFonts w:asciiTheme="minorHAnsi" w:hAnsiTheme="minorHAnsi"/>
          <w:sz w:val="16"/>
        </w:rPr>
        <w:t xml:space="preserve">Thomas, a U.S. Navy veteran, illustrates the extent to which the </w:t>
      </w:r>
      <w:r w:rsidRPr="00CA31F0">
        <w:rPr>
          <w:rStyle w:val="Emphasis"/>
          <w:rFonts w:asciiTheme="minorHAnsi" w:hAnsiTheme="minorHAnsi"/>
        </w:rPr>
        <w:t>peacetime</w:t>
      </w:r>
      <w:r w:rsidR="001411DA" w:rsidRPr="00CA31F0">
        <w:rPr>
          <w:rStyle w:val="Emphasis"/>
          <w:rFonts w:asciiTheme="minorHAnsi" w:hAnsiTheme="minorHAnsi"/>
        </w:rPr>
        <w:t xml:space="preserve"> </w:t>
      </w:r>
      <w:r w:rsidRPr="00CA31F0">
        <w:rPr>
          <w:rStyle w:val="Emphasis"/>
          <w:rFonts w:asciiTheme="minorHAnsi" w:hAnsiTheme="minorHAnsi"/>
        </w:rPr>
        <w:t>practices of military institutions damage natural environments and communities.</w:t>
      </w:r>
      <w:r w:rsidR="001411DA" w:rsidRPr="00CA31F0">
        <w:rPr>
          <w:rStyle w:val="Emphasis"/>
          <w:rFonts w:asciiTheme="minorHAnsi" w:hAnsiTheme="minorHAnsi"/>
        </w:rPr>
        <w:t xml:space="preserve"> </w:t>
      </w:r>
      <w:r w:rsidRPr="00CA31F0">
        <w:rPr>
          <w:rFonts w:asciiTheme="minorHAnsi" w:hAnsiTheme="minorHAnsi"/>
          <w:sz w:val="16"/>
        </w:rPr>
        <w:t>Thomas argues that even "</w:t>
      </w:r>
      <w:r w:rsidRPr="00CA31F0">
        <w:rPr>
          <w:rStyle w:val="StyleUnderline"/>
          <w:rFonts w:asciiTheme="minorHAnsi" w:hAnsiTheme="minorHAnsi"/>
        </w:rPr>
        <w:t>peace" entails a dramatic and widespread war</w:t>
      </w:r>
      <w:r w:rsidR="001411DA" w:rsidRPr="00CA31F0">
        <w:rPr>
          <w:rStyle w:val="StyleUnderline"/>
          <w:rFonts w:asciiTheme="minorHAnsi" w:hAnsiTheme="minorHAnsi"/>
        </w:rPr>
        <w:t xml:space="preserve"> </w:t>
      </w:r>
      <w:r w:rsidRPr="00CA31F0">
        <w:rPr>
          <w:rStyle w:val="StyleUnderline"/>
          <w:rFonts w:asciiTheme="minorHAnsi" w:hAnsiTheme="minorHAnsi"/>
        </w:rPr>
        <w:t>on nature</w:t>
      </w:r>
      <w:r w:rsidRPr="00CA31F0">
        <w:rPr>
          <w:rFonts w:asciiTheme="minorHAnsi" w:hAnsiTheme="minorHAnsi"/>
          <w:sz w:val="16"/>
        </w:rPr>
        <w:t xml:space="preserve">, or as Joni </w:t>
      </w:r>
      <w:proofErr w:type="spellStart"/>
      <w:r w:rsidRPr="00CA31F0">
        <w:rPr>
          <w:rFonts w:asciiTheme="minorHAnsi" w:hAnsiTheme="minorHAnsi"/>
          <w:sz w:val="16"/>
        </w:rPr>
        <w:t>Seager</w:t>
      </w:r>
      <w:proofErr w:type="spellEnd"/>
      <w:r w:rsidRPr="00CA31F0">
        <w:rPr>
          <w:rFonts w:asciiTheme="minorHAnsi" w:hAnsiTheme="minorHAnsi"/>
          <w:sz w:val="16"/>
        </w:rPr>
        <w:t xml:space="preserve"> puts it, "T</w:t>
      </w:r>
      <w:r w:rsidRPr="00CA31F0">
        <w:rPr>
          <w:rStyle w:val="StyleUnderline"/>
          <w:rFonts w:asciiTheme="minorHAnsi" w:hAnsiTheme="minorHAnsi"/>
        </w:rPr>
        <w:t>he environmental costs of militarized</w:t>
      </w:r>
      <w:r w:rsidR="001411DA" w:rsidRPr="00CA31F0">
        <w:rPr>
          <w:rStyle w:val="StyleUnderline"/>
          <w:rFonts w:asciiTheme="minorHAnsi" w:hAnsiTheme="minorHAnsi"/>
        </w:rPr>
        <w:t xml:space="preserve"> </w:t>
      </w:r>
      <w:r w:rsidRPr="00CA31F0">
        <w:rPr>
          <w:rStyle w:val="StyleUnderline"/>
          <w:rFonts w:asciiTheme="minorHAnsi" w:hAnsiTheme="minorHAnsi"/>
        </w:rPr>
        <w:t>peace bear suspicious resemblance to the costs of war</w:t>
      </w:r>
      <w:r w:rsidRPr="00CA31F0">
        <w:rPr>
          <w:rFonts w:asciiTheme="minorHAnsi" w:hAnsiTheme="minorHAnsi"/>
          <w:sz w:val="16"/>
        </w:rPr>
        <w:t>" (Thomas 1995, xi).</w:t>
      </w:r>
      <w:r w:rsidR="001411DA" w:rsidRPr="00CA31F0">
        <w:rPr>
          <w:rFonts w:asciiTheme="minorHAnsi" w:hAnsiTheme="minorHAnsi"/>
          <w:sz w:val="16"/>
        </w:rPr>
        <w:t xml:space="preserve"> </w:t>
      </w:r>
      <w:r w:rsidRPr="00CA31F0">
        <w:rPr>
          <w:rFonts w:asciiTheme="minorHAnsi" w:hAnsiTheme="minorHAnsi"/>
          <w:sz w:val="16"/>
        </w:rPr>
        <w:t>All told, including peacetime activities as well as the immense destruction</w:t>
      </w:r>
      <w:r w:rsidR="001411DA" w:rsidRPr="00CA31F0">
        <w:rPr>
          <w:rFonts w:asciiTheme="minorHAnsi" w:hAnsiTheme="minorHAnsi"/>
          <w:sz w:val="16"/>
        </w:rPr>
        <w:t xml:space="preserve"> </w:t>
      </w:r>
      <w:r w:rsidRPr="00CA31F0">
        <w:rPr>
          <w:rFonts w:asciiTheme="minorHAnsi" w:hAnsiTheme="minorHAnsi"/>
          <w:sz w:val="16"/>
        </w:rPr>
        <w:t xml:space="preserve">caused by combat, </w:t>
      </w:r>
      <w:r w:rsidRPr="00CA31F0">
        <w:rPr>
          <w:rStyle w:val="StyleUnderline"/>
          <w:rFonts w:asciiTheme="minorHAnsi" w:hAnsiTheme="minorHAnsi"/>
        </w:rPr>
        <w:t>military institutions</w:t>
      </w:r>
      <w:r w:rsidRPr="00CA31F0">
        <w:rPr>
          <w:rFonts w:asciiTheme="minorHAnsi" w:hAnsiTheme="minorHAnsi"/>
          <w:sz w:val="16"/>
        </w:rPr>
        <w:t xml:space="preserve"> probably p</w:t>
      </w:r>
      <w:r w:rsidRPr="00CA31F0">
        <w:rPr>
          <w:rStyle w:val="StyleUnderline"/>
          <w:rFonts w:asciiTheme="minorHAnsi" w:hAnsiTheme="minorHAnsi"/>
        </w:rPr>
        <w:t>resent the most dramatic</w:t>
      </w:r>
      <w:r w:rsidR="001411DA" w:rsidRPr="00CA31F0">
        <w:rPr>
          <w:rStyle w:val="StyleUnderline"/>
          <w:rFonts w:asciiTheme="minorHAnsi" w:hAnsiTheme="minorHAnsi"/>
        </w:rPr>
        <w:t xml:space="preserve"> </w:t>
      </w:r>
      <w:r w:rsidRPr="00CA31F0">
        <w:rPr>
          <w:rStyle w:val="StyleUnderline"/>
          <w:rFonts w:asciiTheme="minorHAnsi" w:hAnsiTheme="minorHAnsi"/>
        </w:rPr>
        <w:t>threat to ecological well-being on the planet.</w:t>
      </w:r>
      <w:r w:rsidRPr="00CA31F0">
        <w:rPr>
          <w:rFonts w:asciiTheme="minorHAnsi" w:hAnsiTheme="minorHAnsi"/>
          <w:sz w:val="16"/>
        </w:rPr>
        <w:t xml:space="preserve"> </w:t>
      </w:r>
      <w:r w:rsidRPr="00CA31F0">
        <w:rPr>
          <w:rStyle w:val="StyleUnderline"/>
          <w:rFonts w:asciiTheme="minorHAnsi" w:hAnsiTheme="minorHAnsi"/>
        </w:rPr>
        <w:t>The military is the largest</w:t>
      </w:r>
      <w:r w:rsidR="001411DA" w:rsidRPr="00CA31F0">
        <w:rPr>
          <w:rStyle w:val="StyleUnderline"/>
          <w:rFonts w:asciiTheme="minorHAnsi" w:hAnsiTheme="minorHAnsi"/>
        </w:rPr>
        <w:t xml:space="preserve"> </w:t>
      </w:r>
      <w:r w:rsidRPr="00CA31F0">
        <w:rPr>
          <w:rStyle w:val="StyleUnderline"/>
          <w:rFonts w:asciiTheme="minorHAnsi" w:hAnsiTheme="minorHAnsi"/>
        </w:rPr>
        <w:t>generator of hazardous waste in the United States, creating nearly a ton of</w:t>
      </w:r>
      <w:r w:rsidR="001411DA" w:rsidRPr="00CA31F0">
        <w:rPr>
          <w:rStyle w:val="StyleUnderline"/>
          <w:rFonts w:asciiTheme="minorHAnsi" w:hAnsiTheme="minorHAnsi"/>
        </w:rPr>
        <w:t xml:space="preserve"> </w:t>
      </w:r>
      <w:r w:rsidRPr="00CA31F0">
        <w:rPr>
          <w:rStyle w:val="StyleUnderline"/>
          <w:rFonts w:asciiTheme="minorHAnsi" w:hAnsiTheme="minorHAnsi"/>
        </w:rPr>
        <w:t>toxic pollution every minute</w:t>
      </w:r>
      <w:r w:rsidRPr="00CA31F0">
        <w:rPr>
          <w:rFonts w:asciiTheme="minorHAnsi" w:hAnsiTheme="minorHAnsi"/>
          <w:sz w:val="16"/>
        </w:rPr>
        <w:t xml:space="preserve">, and military analyst Jillian </w:t>
      </w:r>
      <w:proofErr w:type="spellStart"/>
      <w:r w:rsidRPr="00CA31F0">
        <w:rPr>
          <w:rFonts w:asciiTheme="minorHAnsi" w:hAnsiTheme="minorHAnsi"/>
          <w:sz w:val="16"/>
        </w:rPr>
        <w:t>Skeel</w:t>
      </w:r>
      <w:proofErr w:type="spellEnd"/>
      <w:r w:rsidRPr="00CA31F0">
        <w:rPr>
          <w:rFonts w:asciiTheme="minorHAnsi" w:hAnsiTheme="minorHAnsi"/>
          <w:sz w:val="16"/>
        </w:rPr>
        <w:t xml:space="preserve"> claims that,</w:t>
      </w:r>
      <w:r w:rsidR="001411DA" w:rsidRPr="00CA31F0">
        <w:rPr>
          <w:rFonts w:asciiTheme="minorHAnsi" w:hAnsiTheme="minorHAnsi"/>
          <w:sz w:val="16"/>
        </w:rPr>
        <w:t xml:space="preserve"> </w:t>
      </w:r>
      <w:r w:rsidRPr="00CA31F0">
        <w:rPr>
          <w:rFonts w:asciiTheme="minorHAnsi" w:hAnsiTheme="minorHAnsi"/>
          <w:sz w:val="16"/>
        </w:rPr>
        <w:t>"</w:t>
      </w:r>
      <w:r w:rsidRPr="00CA31F0">
        <w:rPr>
          <w:rStyle w:val="StyleUnderline"/>
          <w:rFonts w:asciiTheme="minorHAnsi" w:hAnsiTheme="minorHAnsi"/>
        </w:rPr>
        <w:t>Global military activity may be the largest worldwide polluter and consumer</w:t>
      </w:r>
      <w:r w:rsidR="001411DA" w:rsidRPr="00CA31F0">
        <w:rPr>
          <w:rStyle w:val="StyleUnderline"/>
          <w:rFonts w:asciiTheme="minorHAnsi" w:hAnsiTheme="minorHAnsi"/>
        </w:rPr>
        <w:t xml:space="preserve"> </w:t>
      </w:r>
      <w:r w:rsidRPr="00CA31F0">
        <w:rPr>
          <w:rStyle w:val="StyleUnderline"/>
          <w:rFonts w:asciiTheme="minorHAnsi" w:hAnsiTheme="minorHAnsi"/>
        </w:rPr>
        <w:t>of precious resources"</w:t>
      </w:r>
      <w:r w:rsidRPr="00CA31F0">
        <w:rPr>
          <w:rFonts w:asciiTheme="minorHAnsi" w:hAnsiTheme="minorHAnsi"/>
          <w:sz w:val="16"/>
        </w:rPr>
        <w:t xml:space="preserve"> (quoted in Thomas 1995, 5). A conventionally powered</w:t>
      </w:r>
      <w:r w:rsidR="001411DA" w:rsidRPr="00CA31F0">
        <w:rPr>
          <w:rFonts w:asciiTheme="minorHAnsi" w:hAnsiTheme="minorHAnsi"/>
          <w:sz w:val="16"/>
        </w:rPr>
        <w:t xml:space="preserve"> </w:t>
      </w:r>
      <w:r w:rsidRPr="00CA31F0">
        <w:rPr>
          <w:rFonts w:asciiTheme="minorHAnsi" w:hAnsiTheme="minorHAnsi"/>
          <w:sz w:val="16"/>
        </w:rPr>
        <w:t>aircraft carrier consumes 150,000 gallons of fuel a day. In less than an hour's</w:t>
      </w:r>
      <w:r w:rsidR="001411DA" w:rsidRPr="00CA31F0">
        <w:rPr>
          <w:rFonts w:asciiTheme="minorHAnsi" w:hAnsiTheme="minorHAnsi"/>
          <w:sz w:val="16"/>
        </w:rPr>
        <w:t xml:space="preserve"> </w:t>
      </w:r>
      <w:r w:rsidRPr="00CA31F0">
        <w:rPr>
          <w:rFonts w:asciiTheme="minorHAnsi" w:hAnsiTheme="minorHAnsi"/>
          <w:sz w:val="16"/>
        </w:rPr>
        <w:t>flight, a single jet launched from its flight deck consumes as much fuel as a</w:t>
      </w:r>
      <w:r w:rsidR="001411DA" w:rsidRPr="00CA31F0">
        <w:rPr>
          <w:rFonts w:asciiTheme="minorHAnsi" w:hAnsiTheme="minorHAnsi"/>
          <w:sz w:val="16"/>
        </w:rPr>
        <w:t xml:space="preserve"> </w:t>
      </w:r>
      <w:r w:rsidRPr="00CA31F0">
        <w:rPr>
          <w:rFonts w:asciiTheme="minorHAnsi" w:hAnsiTheme="minorHAnsi"/>
          <w:sz w:val="16"/>
        </w:rPr>
        <w:t>North American motorist bums in two years. One F-16 jet engine requires</w:t>
      </w:r>
      <w:r w:rsidR="001411DA" w:rsidRPr="00CA31F0">
        <w:rPr>
          <w:rFonts w:asciiTheme="minorHAnsi" w:hAnsiTheme="minorHAnsi"/>
          <w:sz w:val="16"/>
        </w:rPr>
        <w:t xml:space="preserve"> </w:t>
      </w:r>
      <w:r w:rsidRPr="00CA31F0">
        <w:rPr>
          <w:rFonts w:asciiTheme="minorHAnsi" w:hAnsiTheme="minorHAnsi"/>
          <w:sz w:val="16"/>
        </w:rPr>
        <w:t>nearly four and a half tons of scarce titanium, nickel, chromium, cobalt, and</w:t>
      </w:r>
      <w:r w:rsidR="001411DA" w:rsidRPr="00CA31F0">
        <w:rPr>
          <w:rFonts w:asciiTheme="minorHAnsi" w:hAnsiTheme="minorHAnsi"/>
          <w:sz w:val="16"/>
        </w:rPr>
        <w:t xml:space="preserve"> </w:t>
      </w:r>
      <w:r w:rsidRPr="00CA31F0">
        <w:rPr>
          <w:rFonts w:asciiTheme="minorHAnsi" w:hAnsiTheme="minorHAnsi"/>
          <w:sz w:val="16"/>
        </w:rPr>
        <w:t>energy-intensive aluminum (Thomas 1995, 5), and nine percent of all the iron</w:t>
      </w:r>
      <w:r w:rsidR="001411DA" w:rsidRPr="00CA31F0">
        <w:rPr>
          <w:rFonts w:asciiTheme="minorHAnsi" w:hAnsiTheme="minorHAnsi"/>
          <w:sz w:val="16"/>
        </w:rPr>
        <w:t xml:space="preserve"> </w:t>
      </w:r>
      <w:r w:rsidRPr="00CA31F0">
        <w:rPr>
          <w:rFonts w:asciiTheme="minorHAnsi" w:hAnsiTheme="minorHAnsi"/>
          <w:sz w:val="16"/>
        </w:rPr>
        <w:t>and steel used by humans is consumed by the global military (Thomas 1995,</w:t>
      </w:r>
      <w:r w:rsidR="001411DA" w:rsidRPr="00CA31F0">
        <w:rPr>
          <w:rFonts w:asciiTheme="minorHAnsi" w:hAnsiTheme="minorHAnsi"/>
          <w:sz w:val="16"/>
        </w:rPr>
        <w:t xml:space="preserve"> </w:t>
      </w:r>
      <w:r w:rsidRPr="00CA31F0">
        <w:rPr>
          <w:rFonts w:asciiTheme="minorHAnsi" w:hAnsiTheme="minorHAnsi"/>
          <w:sz w:val="16"/>
        </w:rPr>
        <w:t xml:space="preserve">16). </w:t>
      </w:r>
      <w:r w:rsidRPr="00CA31F0">
        <w:rPr>
          <w:rStyle w:val="StyleUnderline"/>
          <w:rFonts w:asciiTheme="minorHAnsi" w:hAnsiTheme="minorHAnsi"/>
        </w:rPr>
        <w:t>The U</w:t>
      </w:r>
      <w:r w:rsidRPr="00CA31F0">
        <w:rPr>
          <w:rFonts w:asciiTheme="minorHAnsi" w:hAnsiTheme="minorHAnsi"/>
          <w:sz w:val="16"/>
        </w:rPr>
        <w:t xml:space="preserve">nited </w:t>
      </w:r>
      <w:r w:rsidRPr="00CA31F0">
        <w:rPr>
          <w:rStyle w:val="StyleUnderline"/>
          <w:rFonts w:asciiTheme="minorHAnsi" w:hAnsiTheme="minorHAnsi"/>
        </w:rPr>
        <w:t>S</w:t>
      </w:r>
      <w:r w:rsidRPr="00CA31F0">
        <w:rPr>
          <w:rFonts w:asciiTheme="minorHAnsi" w:hAnsiTheme="minorHAnsi"/>
          <w:sz w:val="16"/>
        </w:rPr>
        <w:t xml:space="preserve">tates </w:t>
      </w:r>
      <w:r w:rsidRPr="00CA31F0">
        <w:rPr>
          <w:rStyle w:val="StyleUnderline"/>
          <w:rFonts w:asciiTheme="minorHAnsi" w:hAnsiTheme="minorHAnsi"/>
        </w:rPr>
        <w:t>D</w:t>
      </w:r>
      <w:r w:rsidRPr="00CA31F0">
        <w:rPr>
          <w:rFonts w:asciiTheme="minorHAnsi" w:hAnsiTheme="minorHAnsi"/>
          <w:sz w:val="16"/>
        </w:rPr>
        <w:t xml:space="preserve">epartment </w:t>
      </w:r>
      <w:r w:rsidRPr="00CA31F0">
        <w:rPr>
          <w:rStyle w:val="StyleUnderline"/>
          <w:rFonts w:asciiTheme="minorHAnsi" w:hAnsiTheme="minorHAnsi"/>
        </w:rPr>
        <w:t>o</w:t>
      </w:r>
      <w:r w:rsidRPr="00CA31F0">
        <w:rPr>
          <w:rFonts w:asciiTheme="minorHAnsi" w:hAnsiTheme="minorHAnsi"/>
          <w:sz w:val="16"/>
        </w:rPr>
        <w:t xml:space="preserve">f </w:t>
      </w:r>
      <w:r w:rsidRPr="00CA31F0">
        <w:rPr>
          <w:rStyle w:val="StyleUnderline"/>
          <w:rFonts w:asciiTheme="minorHAnsi" w:hAnsiTheme="minorHAnsi"/>
        </w:rPr>
        <w:t>D</w:t>
      </w:r>
      <w:r w:rsidRPr="00CA31F0">
        <w:rPr>
          <w:rFonts w:asciiTheme="minorHAnsi" w:hAnsiTheme="minorHAnsi"/>
          <w:sz w:val="16"/>
        </w:rPr>
        <w:t xml:space="preserve">efense </w:t>
      </w:r>
      <w:r w:rsidRPr="00CA31F0">
        <w:rPr>
          <w:rStyle w:val="StyleUnderline"/>
          <w:rFonts w:asciiTheme="minorHAnsi" w:hAnsiTheme="minorHAnsi"/>
        </w:rPr>
        <w:t>generates 500,000 tons of</w:t>
      </w:r>
      <w:r w:rsidR="001411DA" w:rsidRPr="00CA31F0">
        <w:rPr>
          <w:rStyle w:val="StyleUnderline"/>
          <w:rFonts w:asciiTheme="minorHAnsi" w:hAnsiTheme="minorHAnsi"/>
        </w:rPr>
        <w:t xml:space="preserve"> </w:t>
      </w:r>
      <w:r w:rsidRPr="00CA31F0">
        <w:rPr>
          <w:rStyle w:val="StyleUnderline"/>
          <w:rFonts w:asciiTheme="minorHAnsi" w:hAnsiTheme="minorHAnsi"/>
        </w:rPr>
        <w:t>toxins annually</w:t>
      </w:r>
      <w:r w:rsidRPr="00CA31F0">
        <w:rPr>
          <w:rFonts w:asciiTheme="minorHAnsi" w:hAnsiTheme="minorHAnsi"/>
          <w:sz w:val="16"/>
        </w:rPr>
        <w:t>, more than the world's top five chemical companies combined.</w:t>
      </w:r>
      <w:r w:rsidR="001411DA" w:rsidRPr="00CA31F0">
        <w:rPr>
          <w:rFonts w:asciiTheme="minorHAnsi" w:hAnsiTheme="minorHAnsi"/>
          <w:sz w:val="16"/>
        </w:rPr>
        <w:t xml:space="preserve"> </w:t>
      </w:r>
      <w:r w:rsidRPr="00CA31F0">
        <w:rPr>
          <w:rStyle w:val="StyleUnderline"/>
          <w:rFonts w:asciiTheme="minorHAnsi" w:hAnsiTheme="minorHAnsi"/>
        </w:rPr>
        <w:t>The military is the biggest single source of environmental pollution</w:t>
      </w:r>
      <w:r w:rsidRPr="00CA31F0">
        <w:rPr>
          <w:rFonts w:asciiTheme="minorHAnsi" w:hAnsiTheme="minorHAnsi"/>
          <w:sz w:val="16"/>
        </w:rPr>
        <w:t xml:space="preserve"> in the</w:t>
      </w:r>
      <w:r w:rsidR="001411DA" w:rsidRPr="00CA31F0">
        <w:rPr>
          <w:rFonts w:asciiTheme="minorHAnsi" w:hAnsiTheme="minorHAnsi"/>
          <w:sz w:val="16"/>
        </w:rPr>
        <w:t xml:space="preserve"> </w:t>
      </w:r>
      <w:r w:rsidRPr="00CA31F0">
        <w:rPr>
          <w:rFonts w:asciiTheme="minorHAnsi" w:hAnsiTheme="minorHAnsi"/>
          <w:sz w:val="16"/>
        </w:rPr>
        <w:t>United States. Of 338 citations issued by the United States Environmental</w:t>
      </w:r>
      <w:r w:rsidR="001411DA" w:rsidRPr="00CA31F0">
        <w:rPr>
          <w:rFonts w:asciiTheme="minorHAnsi" w:hAnsiTheme="minorHAnsi"/>
          <w:sz w:val="16"/>
        </w:rPr>
        <w:t xml:space="preserve"> </w:t>
      </w:r>
      <w:r w:rsidRPr="00CA31F0">
        <w:rPr>
          <w:rFonts w:asciiTheme="minorHAnsi" w:hAnsiTheme="minorHAnsi"/>
          <w:sz w:val="16"/>
        </w:rPr>
        <w:t>Protection Agency in 1989, three-quarters went to military installations</w:t>
      </w:r>
      <w:r w:rsidR="001411DA" w:rsidRPr="00CA31F0">
        <w:rPr>
          <w:rFonts w:asciiTheme="minorHAnsi" w:hAnsiTheme="minorHAnsi"/>
          <w:sz w:val="16"/>
        </w:rPr>
        <w:t xml:space="preserve"> </w:t>
      </w:r>
      <w:r w:rsidRPr="00CA31F0">
        <w:rPr>
          <w:rFonts w:asciiTheme="minorHAnsi" w:hAnsiTheme="minorHAnsi"/>
          <w:sz w:val="16"/>
        </w:rPr>
        <w:t>(Thomas 1995, 17).</w:t>
      </w:r>
      <w:r w:rsidR="001411DA" w:rsidRPr="00CA31F0">
        <w:rPr>
          <w:rFonts w:asciiTheme="minorHAnsi" w:hAnsiTheme="minorHAnsi"/>
          <w:sz w:val="16"/>
        </w:rPr>
        <w:t xml:space="preserve"> </w:t>
      </w:r>
      <w:r w:rsidRPr="00CA31F0">
        <w:rPr>
          <w:rStyle w:val="Emphasis"/>
          <w:rFonts w:asciiTheme="minorHAnsi" w:hAnsiTheme="minorHAnsi"/>
        </w:rPr>
        <w:t>The feminization, commodification, and devaluation of nature helps create</w:t>
      </w:r>
      <w:r w:rsidR="001411DA" w:rsidRPr="00CA31F0">
        <w:rPr>
          <w:rStyle w:val="Emphasis"/>
          <w:rFonts w:asciiTheme="minorHAnsi" w:hAnsiTheme="minorHAnsi"/>
        </w:rPr>
        <w:t xml:space="preserve"> </w:t>
      </w:r>
      <w:r w:rsidRPr="00CA31F0">
        <w:rPr>
          <w:rStyle w:val="Emphasis"/>
          <w:rFonts w:asciiTheme="minorHAnsi" w:hAnsiTheme="minorHAnsi"/>
        </w:rPr>
        <w:t>a reality in which its destruction in warfare is easily justified</w:t>
      </w:r>
      <w:r w:rsidRPr="00CA31F0">
        <w:rPr>
          <w:rFonts w:asciiTheme="minorHAnsi" w:hAnsiTheme="minorHAnsi"/>
          <w:sz w:val="16"/>
        </w:rPr>
        <w:t>. In imagining an</w:t>
      </w:r>
      <w:r w:rsidR="001411DA" w:rsidRPr="00CA31F0">
        <w:rPr>
          <w:rFonts w:asciiTheme="minorHAnsi" w:hAnsiTheme="minorHAnsi"/>
          <w:sz w:val="16"/>
        </w:rPr>
        <w:t xml:space="preserve"> </w:t>
      </w:r>
      <w:r w:rsidRPr="00CA31F0">
        <w:rPr>
          <w:rFonts w:asciiTheme="minorHAnsi" w:hAnsiTheme="minorHAnsi"/>
          <w:sz w:val="16"/>
        </w:rPr>
        <w:t>ethic that addresses these realities, feminists cannot neglect the extent to</w:t>
      </w:r>
      <w:r w:rsidR="001411DA" w:rsidRPr="00CA31F0">
        <w:rPr>
          <w:rFonts w:asciiTheme="minorHAnsi" w:hAnsiTheme="minorHAnsi"/>
          <w:sz w:val="16"/>
        </w:rPr>
        <w:t xml:space="preserve"> </w:t>
      </w:r>
      <w:r w:rsidRPr="00CA31F0">
        <w:rPr>
          <w:rFonts w:asciiTheme="minorHAnsi" w:hAnsiTheme="minorHAnsi"/>
          <w:sz w:val="16"/>
        </w:rPr>
        <w:t xml:space="preserve">which </w:t>
      </w:r>
      <w:r w:rsidRPr="00CA31F0">
        <w:rPr>
          <w:rStyle w:val="StyleUnderline"/>
          <w:rFonts w:asciiTheme="minorHAnsi" w:hAnsiTheme="minorHAnsi"/>
        </w:rPr>
        <w:t>military ecocide is connected,</w:t>
      </w:r>
      <w:r w:rsidRPr="00CA31F0">
        <w:rPr>
          <w:rFonts w:asciiTheme="minorHAnsi" w:hAnsiTheme="minorHAnsi"/>
          <w:sz w:val="16"/>
        </w:rPr>
        <w:t xml:space="preserve"> conceptually and practically, </w:t>
      </w:r>
      <w:r w:rsidRPr="00CA31F0">
        <w:rPr>
          <w:rStyle w:val="StyleUnderline"/>
          <w:rFonts w:asciiTheme="minorHAnsi" w:hAnsiTheme="minorHAnsi"/>
        </w:rPr>
        <w:t>to transnational</w:t>
      </w:r>
      <w:r w:rsidR="001411DA" w:rsidRPr="00CA31F0">
        <w:rPr>
          <w:rStyle w:val="StyleUnderline"/>
          <w:rFonts w:asciiTheme="minorHAnsi" w:hAnsiTheme="minorHAnsi"/>
        </w:rPr>
        <w:t xml:space="preserve"> </w:t>
      </w:r>
      <w:r w:rsidRPr="00CA31F0">
        <w:rPr>
          <w:rStyle w:val="StyleUnderline"/>
          <w:rFonts w:asciiTheme="minorHAnsi" w:hAnsiTheme="minorHAnsi"/>
        </w:rPr>
        <w:t>capitalism and other forms of human oppression and exploitation.</w:t>
      </w:r>
      <w:r w:rsidR="001411DA" w:rsidRPr="00CA31F0">
        <w:rPr>
          <w:rStyle w:val="StyleUnderline"/>
          <w:rFonts w:asciiTheme="minorHAnsi" w:hAnsiTheme="minorHAnsi"/>
        </w:rPr>
        <w:t xml:space="preserve"> </w:t>
      </w:r>
      <w:r w:rsidRPr="00CA31F0">
        <w:rPr>
          <w:rFonts w:asciiTheme="minorHAnsi" w:hAnsiTheme="minorHAnsi"/>
          <w:sz w:val="16"/>
        </w:rPr>
        <w:t xml:space="preserve">Virtually all of the </w:t>
      </w:r>
      <w:proofErr w:type="gramStart"/>
      <w:r w:rsidRPr="00CA31F0">
        <w:rPr>
          <w:rFonts w:asciiTheme="minorHAnsi" w:hAnsiTheme="minorHAnsi"/>
          <w:sz w:val="16"/>
        </w:rPr>
        <w:t>world's</w:t>
      </w:r>
      <w:proofErr w:type="gramEnd"/>
      <w:r w:rsidRPr="00CA31F0">
        <w:rPr>
          <w:rFonts w:asciiTheme="minorHAnsi" w:hAnsiTheme="minorHAnsi"/>
          <w:sz w:val="16"/>
        </w:rPr>
        <w:t xml:space="preserve"> thirty-five nuclear bomb test sites, as well as most</w:t>
      </w:r>
      <w:r w:rsidR="001411DA" w:rsidRPr="00CA31F0">
        <w:rPr>
          <w:rFonts w:asciiTheme="minorHAnsi" w:hAnsiTheme="minorHAnsi"/>
          <w:sz w:val="16"/>
        </w:rPr>
        <w:t xml:space="preserve"> </w:t>
      </w:r>
      <w:r w:rsidRPr="00CA31F0">
        <w:rPr>
          <w:rFonts w:asciiTheme="minorHAnsi" w:hAnsiTheme="minorHAnsi"/>
          <w:sz w:val="16"/>
        </w:rPr>
        <w:t>radioactive dumps and uranium mines, occupy Native lands (Thomas 1995,</w:t>
      </w:r>
      <w:r w:rsidR="001411DA" w:rsidRPr="00CA31F0">
        <w:rPr>
          <w:rFonts w:asciiTheme="minorHAnsi" w:hAnsiTheme="minorHAnsi"/>
          <w:sz w:val="16"/>
        </w:rPr>
        <w:t xml:space="preserve"> </w:t>
      </w:r>
      <w:r w:rsidRPr="00CA31F0">
        <w:rPr>
          <w:rFonts w:asciiTheme="minorHAnsi" w:hAnsiTheme="minorHAnsi"/>
          <w:sz w:val="16"/>
        </w:rPr>
        <w:t>6). Six multinationals control one-quarter of all United States defense contracts</w:t>
      </w:r>
      <w:r w:rsidR="001411DA" w:rsidRPr="00CA31F0">
        <w:rPr>
          <w:rFonts w:asciiTheme="minorHAnsi" w:hAnsiTheme="minorHAnsi"/>
          <w:sz w:val="16"/>
        </w:rPr>
        <w:t xml:space="preserve"> </w:t>
      </w:r>
      <w:r w:rsidRPr="00CA31F0">
        <w:rPr>
          <w:rFonts w:asciiTheme="minorHAnsi" w:hAnsiTheme="minorHAnsi"/>
          <w:sz w:val="16"/>
        </w:rPr>
        <w:t>(Thomas 1995, 10), and two million dollars per minute is spent on the</w:t>
      </w:r>
      <w:r w:rsidR="001411DA" w:rsidRPr="00CA31F0">
        <w:rPr>
          <w:rFonts w:asciiTheme="minorHAnsi" w:hAnsiTheme="minorHAnsi"/>
          <w:sz w:val="16"/>
        </w:rPr>
        <w:t xml:space="preserve"> </w:t>
      </w:r>
      <w:r w:rsidRPr="00CA31F0">
        <w:rPr>
          <w:rFonts w:asciiTheme="minorHAnsi" w:hAnsiTheme="minorHAnsi"/>
          <w:sz w:val="16"/>
        </w:rPr>
        <w:t>global military (Thomas 1995, 7). One could go on for volumes about the</w:t>
      </w:r>
      <w:r w:rsidR="001411DA" w:rsidRPr="00CA31F0">
        <w:rPr>
          <w:rFonts w:asciiTheme="minorHAnsi" w:hAnsiTheme="minorHAnsi"/>
          <w:sz w:val="16"/>
        </w:rPr>
        <w:t xml:space="preserve"> </w:t>
      </w:r>
      <w:r w:rsidRPr="00CA31F0">
        <w:rPr>
          <w:rFonts w:asciiTheme="minorHAnsi" w:hAnsiTheme="minorHAnsi"/>
          <w:sz w:val="16"/>
        </w:rPr>
        <w:t xml:space="preserve">effects of chemical and nuclear testing, </w:t>
      </w:r>
      <w:r w:rsidRPr="00CA31F0">
        <w:rPr>
          <w:rStyle w:val="StyleUnderline"/>
          <w:rFonts w:asciiTheme="minorHAnsi" w:hAnsiTheme="minorHAnsi"/>
        </w:rPr>
        <w:t>military-industrial development and waste, and the disruption of wildlife, habitats, communities, and lifestyles that</w:t>
      </w:r>
      <w:r w:rsidR="001411DA" w:rsidRPr="00CA31F0">
        <w:rPr>
          <w:rStyle w:val="StyleUnderline"/>
          <w:rFonts w:asciiTheme="minorHAnsi" w:hAnsiTheme="minorHAnsi"/>
        </w:rPr>
        <w:t xml:space="preserve"> </w:t>
      </w:r>
      <w:r w:rsidRPr="00CA31F0">
        <w:rPr>
          <w:rStyle w:val="StyleUnderline"/>
          <w:rFonts w:asciiTheme="minorHAnsi" w:hAnsiTheme="minorHAnsi"/>
        </w:rPr>
        <w:t>are inescapably linked to military practices.</w:t>
      </w:r>
      <w:r w:rsidR="001411DA" w:rsidRPr="00CA31F0">
        <w:rPr>
          <w:rStyle w:val="StyleUnderline"/>
          <w:rFonts w:asciiTheme="minorHAnsi" w:hAnsiTheme="minorHAnsi"/>
        </w:rPr>
        <w:t xml:space="preserve"> </w:t>
      </w:r>
      <w:r w:rsidRPr="00CA31F0">
        <w:rPr>
          <w:rStyle w:val="StyleUnderline"/>
          <w:rFonts w:asciiTheme="minorHAnsi" w:hAnsiTheme="minorHAnsi"/>
        </w:rPr>
        <w:t>There are</w:t>
      </w:r>
      <w:r w:rsidRPr="00CA31F0">
        <w:rPr>
          <w:rFonts w:asciiTheme="minorHAnsi" w:hAnsiTheme="minorHAnsi"/>
          <w:sz w:val="16"/>
        </w:rPr>
        <w:t xml:space="preserve"> many conceptual and practical c</w:t>
      </w:r>
      <w:r w:rsidRPr="00CA31F0">
        <w:rPr>
          <w:rStyle w:val="StyleUnderline"/>
          <w:rFonts w:asciiTheme="minorHAnsi" w:hAnsiTheme="minorHAnsi"/>
        </w:rPr>
        <w:t>onnections between military</w:t>
      </w:r>
      <w:r w:rsidR="001411DA" w:rsidRPr="00CA31F0">
        <w:rPr>
          <w:rStyle w:val="StyleUnderline"/>
          <w:rFonts w:asciiTheme="minorHAnsi" w:hAnsiTheme="minorHAnsi"/>
        </w:rPr>
        <w:t xml:space="preserve"> </w:t>
      </w:r>
      <w:r w:rsidRPr="00CA31F0">
        <w:rPr>
          <w:rStyle w:val="StyleUnderline"/>
          <w:rFonts w:asciiTheme="minorHAnsi" w:hAnsiTheme="minorHAnsi"/>
        </w:rPr>
        <w:t>practices in which humans aim to kill and harm each othe</w:t>
      </w:r>
      <w:r w:rsidRPr="00CA31F0">
        <w:rPr>
          <w:rFonts w:asciiTheme="minorHAnsi" w:hAnsiTheme="minorHAnsi"/>
          <w:sz w:val="16"/>
        </w:rPr>
        <w:t>r for some declared</w:t>
      </w:r>
      <w:r w:rsidR="001411DA" w:rsidRPr="00CA31F0">
        <w:rPr>
          <w:rFonts w:asciiTheme="minorHAnsi" w:hAnsiTheme="minorHAnsi"/>
          <w:sz w:val="16"/>
        </w:rPr>
        <w:t xml:space="preserve"> </w:t>
      </w:r>
      <w:r w:rsidRPr="00CA31F0">
        <w:rPr>
          <w:rFonts w:asciiTheme="minorHAnsi" w:hAnsiTheme="minorHAnsi"/>
          <w:sz w:val="16"/>
        </w:rPr>
        <w:t>"greater good," a</w:t>
      </w:r>
      <w:r w:rsidRPr="00CA31F0">
        <w:rPr>
          <w:rStyle w:val="StyleUnderline"/>
          <w:rFonts w:asciiTheme="minorHAnsi" w:hAnsiTheme="minorHAnsi"/>
        </w:rPr>
        <w:t xml:space="preserve">nd nonmilitary practices in which we </w:t>
      </w:r>
      <w:r w:rsidRPr="00CA31F0">
        <w:rPr>
          <w:rStyle w:val="Emphasis"/>
          <w:rFonts w:asciiTheme="minorHAnsi" w:hAnsiTheme="minorHAnsi"/>
        </w:rPr>
        <w:t>displace, destroy, or</w:t>
      </w:r>
      <w:r w:rsidR="001411DA" w:rsidRPr="00CA31F0">
        <w:rPr>
          <w:rStyle w:val="Emphasis"/>
          <w:rFonts w:asciiTheme="minorHAnsi" w:hAnsiTheme="minorHAnsi"/>
        </w:rPr>
        <w:t xml:space="preserve"> </w:t>
      </w:r>
      <w:r w:rsidRPr="00CA31F0">
        <w:rPr>
          <w:rFonts w:asciiTheme="minorHAnsi" w:hAnsiTheme="minorHAnsi"/>
          <w:sz w:val="16"/>
        </w:rPr>
        <w:t xml:space="preserve">seriously </w:t>
      </w:r>
      <w:r w:rsidRPr="00CA31F0">
        <w:rPr>
          <w:rStyle w:val="Emphasis"/>
          <w:rFonts w:asciiTheme="minorHAnsi" w:hAnsiTheme="minorHAnsi"/>
        </w:rPr>
        <w:t>modify nonhuman communities, species, and ecosystems in the name</w:t>
      </w:r>
      <w:r w:rsidR="001411DA" w:rsidRPr="00CA31F0">
        <w:rPr>
          <w:rStyle w:val="Emphasis"/>
          <w:rFonts w:asciiTheme="minorHAnsi" w:hAnsiTheme="minorHAnsi"/>
        </w:rPr>
        <w:t xml:space="preserve"> </w:t>
      </w:r>
      <w:r w:rsidRPr="00CA31F0">
        <w:rPr>
          <w:rStyle w:val="Emphasis"/>
          <w:rFonts w:asciiTheme="minorHAnsi" w:hAnsiTheme="minorHAnsi"/>
        </w:rPr>
        <w:t>of human interests.</w:t>
      </w:r>
      <w:r w:rsidRPr="00CA31F0">
        <w:rPr>
          <w:rFonts w:asciiTheme="minorHAnsi" w:hAnsiTheme="minorHAnsi"/>
          <w:sz w:val="16"/>
        </w:rPr>
        <w:t xml:space="preserve"> An early illustration of these connections was made by</w:t>
      </w:r>
      <w:r w:rsidR="001411DA" w:rsidRPr="00CA31F0">
        <w:rPr>
          <w:rFonts w:asciiTheme="minorHAnsi" w:hAnsiTheme="minorHAnsi"/>
          <w:sz w:val="16"/>
        </w:rPr>
        <w:t xml:space="preserve"> </w:t>
      </w:r>
      <w:r w:rsidRPr="00CA31F0">
        <w:rPr>
          <w:rFonts w:asciiTheme="minorHAnsi" w:hAnsiTheme="minorHAnsi"/>
          <w:sz w:val="16"/>
        </w:rPr>
        <w:t>Rachel Carson in the first few pages of The Silent Spring (1962), in which she</w:t>
      </w:r>
      <w:r w:rsidR="001411DA" w:rsidRPr="00CA31F0">
        <w:rPr>
          <w:rFonts w:asciiTheme="minorHAnsi" w:hAnsiTheme="minorHAnsi"/>
          <w:sz w:val="16"/>
        </w:rPr>
        <w:t xml:space="preserve"> </w:t>
      </w:r>
      <w:r w:rsidRPr="00CA31F0">
        <w:rPr>
          <w:rFonts w:asciiTheme="minorHAnsi" w:hAnsiTheme="minorHAnsi"/>
          <w:sz w:val="16"/>
        </w:rPr>
        <w:t xml:space="preserve">described </w:t>
      </w:r>
      <w:r w:rsidRPr="00CA31F0">
        <w:rPr>
          <w:rStyle w:val="StyleUnderline"/>
          <w:rFonts w:asciiTheme="minorHAnsi" w:hAnsiTheme="minorHAnsi"/>
        </w:rPr>
        <w:t>insecticides as the inadvertent offspring of World War II chemical</w:t>
      </w:r>
      <w:r w:rsidR="001411DA" w:rsidRPr="00CA31F0">
        <w:rPr>
          <w:rStyle w:val="StyleUnderline"/>
          <w:rFonts w:asciiTheme="minorHAnsi" w:hAnsiTheme="minorHAnsi"/>
        </w:rPr>
        <w:t xml:space="preserve"> </w:t>
      </w:r>
      <w:r w:rsidRPr="00CA31F0">
        <w:rPr>
          <w:rStyle w:val="StyleUnderline"/>
          <w:rFonts w:asciiTheme="minorHAnsi" w:hAnsiTheme="minorHAnsi"/>
        </w:rPr>
        <w:t>weapons research.</w:t>
      </w:r>
      <w:r w:rsidRPr="00CA31F0">
        <w:rPr>
          <w:rFonts w:asciiTheme="minorHAnsi" w:hAnsiTheme="minorHAnsi"/>
          <w:sz w:val="16"/>
        </w:rPr>
        <w:t xml:space="preserve"> We can now also trace ways in which ins</w:t>
      </w:r>
      <w:r w:rsidRPr="00CA31F0">
        <w:rPr>
          <w:rStyle w:val="StyleUnderline"/>
          <w:rFonts w:asciiTheme="minorHAnsi" w:hAnsiTheme="minorHAnsi"/>
        </w:rPr>
        <w:t>ecticides were part</w:t>
      </w:r>
      <w:r w:rsidR="001411DA" w:rsidRPr="00CA31F0">
        <w:rPr>
          <w:rStyle w:val="StyleUnderline"/>
          <w:rFonts w:asciiTheme="minorHAnsi" w:hAnsiTheme="minorHAnsi"/>
        </w:rPr>
        <w:t xml:space="preserve"> </w:t>
      </w:r>
      <w:r w:rsidRPr="00CA31F0">
        <w:rPr>
          <w:rStyle w:val="StyleUnderline"/>
          <w:rFonts w:asciiTheme="minorHAnsi" w:hAnsiTheme="minorHAnsi"/>
        </w:rPr>
        <w:t>of the Western-defined global corporatization of agriculture that helped kill off</w:t>
      </w:r>
      <w:r w:rsidR="001411DA" w:rsidRPr="00CA31F0">
        <w:rPr>
          <w:rStyle w:val="StyleUnderline"/>
          <w:rFonts w:asciiTheme="minorHAnsi" w:hAnsiTheme="minorHAnsi"/>
        </w:rPr>
        <w:t xml:space="preserve"> </w:t>
      </w:r>
      <w:r w:rsidRPr="00CA31F0">
        <w:rPr>
          <w:rStyle w:val="StyleUnderline"/>
          <w:rFonts w:asciiTheme="minorHAnsi" w:hAnsiTheme="minorHAnsi"/>
        </w:rPr>
        <w:t>the small family farm and made the worldwide system of food production</w:t>
      </w:r>
      <w:r w:rsidR="001411DA" w:rsidRPr="00CA31F0">
        <w:rPr>
          <w:rStyle w:val="StyleUnderline"/>
          <w:rFonts w:asciiTheme="minorHAnsi" w:hAnsiTheme="minorHAnsi"/>
        </w:rPr>
        <w:t xml:space="preserve"> </w:t>
      </w:r>
      <w:r w:rsidRPr="00CA31F0">
        <w:rPr>
          <w:rStyle w:val="StyleUnderline"/>
          <w:rFonts w:asciiTheme="minorHAnsi" w:hAnsiTheme="minorHAnsi"/>
        </w:rPr>
        <w:t>dependent on the likes of Dow Chemical and Monsanto.</w:t>
      </w:r>
      <w:r w:rsidR="001411DA" w:rsidRPr="00CA31F0">
        <w:rPr>
          <w:rStyle w:val="StyleUnderline"/>
          <w:rFonts w:asciiTheme="minorHAnsi" w:hAnsiTheme="minorHAnsi"/>
        </w:rPr>
        <w:t xml:space="preserve"> </w:t>
      </w:r>
      <w:r w:rsidRPr="00CA31F0">
        <w:rPr>
          <w:rStyle w:val="StyleUnderline"/>
          <w:rFonts w:asciiTheme="minorHAnsi" w:hAnsiTheme="minorHAnsi"/>
        </w:rPr>
        <w:t>Military practices are no different from other human practices that damage</w:t>
      </w:r>
      <w:r w:rsidR="001411DA" w:rsidRPr="00CA31F0">
        <w:rPr>
          <w:rStyle w:val="StyleUnderline"/>
          <w:rFonts w:asciiTheme="minorHAnsi" w:hAnsiTheme="minorHAnsi"/>
        </w:rPr>
        <w:t xml:space="preserve"> </w:t>
      </w:r>
      <w:r w:rsidRPr="00CA31F0">
        <w:rPr>
          <w:rStyle w:val="StyleUnderline"/>
          <w:rFonts w:asciiTheme="minorHAnsi" w:hAnsiTheme="minorHAnsi"/>
        </w:rPr>
        <w:t>and irreparably modify nature. They are often a result of cost-benefit analyses</w:t>
      </w:r>
      <w:r w:rsidR="001411DA" w:rsidRPr="00CA31F0">
        <w:rPr>
          <w:rStyle w:val="StyleUnderline"/>
          <w:rFonts w:asciiTheme="minorHAnsi" w:hAnsiTheme="minorHAnsi"/>
        </w:rPr>
        <w:t xml:space="preserve"> </w:t>
      </w:r>
      <w:r w:rsidRPr="00CA31F0">
        <w:rPr>
          <w:rStyle w:val="StyleUnderline"/>
          <w:rFonts w:asciiTheme="minorHAnsi" w:hAnsiTheme="minorHAnsi"/>
        </w:rPr>
        <w:t>that pretend to weigh all likely outcomes yet do not consider nonhuman</w:t>
      </w:r>
      <w:r w:rsidR="001411DA" w:rsidRPr="00CA31F0">
        <w:rPr>
          <w:rStyle w:val="StyleUnderline"/>
          <w:rFonts w:asciiTheme="minorHAnsi" w:hAnsiTheme="minorHAnsi"/>
        </w:rPr>
        <w:t xml:space="preserve"> </w:t>
      </w:r>
      <w:r w:rsidRPr="00CA31F0">
        <w:rPr>
          <w:rStyle w:val="StyleUnderline"/>
          <w:rFonts w:asciiTheme="minorHAnsi" w:hAnsiTheme="minorHAnsi"/>
        </w:rPr>
        <w:t xml:space="preserve">entities except in terms of their use value </w:t>
      </w:r>
      <w:r w:rsidRPr="00CA31F0">
        <w:rPr>
          <w:rFonts w:asciiTheme="minorHAnsi" w:hAnsiTheme="minorHAnsi"/>
          <w:sz w:val="16"/>
        </w:rPr>
        <w:t>for humans and they nearly always</w:t>
      </w:r>
      <w:r w:rsidR="001411DA" w:rsidRPr="00CA31F0">
        <w:rPr>
          <w:rFonts w:asciiTheme="minorHAnsi" w:hAnsiTheme="minorHAnsi"/>
          <w:sz w:val="16"/>
        </w:rPr>
        <w:t xml:space="preserve"> </w:t>
      </w:r>
      <w:r w:rsidRPr="00CA31F0">
        <w:rPr>
          <w:rFonts w:asciiTheme="minorHAnsi" w:hAnsiTheme="minorHAnsi"/>
          <w:sz w:val="16"/>
        </w:rPr>
        <w:t xml:space="preserve">create unforeseeable effects for humans and nonhumans. In addition, </w:t>
      </w:r>
      <w:r w:rsidRPr="00CA31F0">
        <w:rPr>
          <w:rStyle w:val="Emphasis"/>
          <w:rFonts w:asciiTheme="minorHAnsi" w:hAnsiTheme="minorHAnsi"/>
        </w:rPr>
        <w:t>everyday</w:t>
      </w:r>
      <w:r w:rsidR="001411DA" w:rsidRPr="00CA31F0">
        <w:rPr>
          <w:rStyle w:val="Emphasis"/>
          <w:rFonts w:asciiTheme="minorHAnsi" w:hAnsiTheme="minorHAnsi"/>
        </w:rPr>
        <w:t xml:space="preserve"> </w:t>
      </w:r>
      <w:r w:rsidRPr="00CA31F0">
        <w:rPr>
          <w:rStyle w:val="Emphasis"/>
          <w:rFonts w:asciiTheme="minorHAnsi" w:hAnsiTheme="minorHAnsi"/>
        </w:rPr>
        <w:t>military peacetime practices are actually more destructive than</w:t>
      </w:r>
      <w:r w:rsidRPr="00CA31F0">
        <w:rPr>
          <w:rFonts w:asciiTheme="minorHAnsi" w:hAnsiTheme="minorHAnsi"/>
          <w:sz w:val="16"/>
        </w:rPr>
        <w:t xml:space="preserve"> most </w:t>
      </w:r>
      <w:r w:rsidRPr="00CA31F0">
        <w:rPr>
          <w:rStyle w:val="Emphasis"/>
          <w:rFonts w:asciiTheme="minorHAnsi" w:hAnsiTheme="minorHAnsi"/>
        </w:rPr>
        <w:t>other</w:t>
      </w:r>
      <w:r w:rsidR="001411DA" w:rsidRPr="00CA31F0">
        <w:rPr>
          <w:rStyle w:val="Emphasis"/>
          <w:rFonts w:asciiTheme="minorHAnsi" w:hAnsiTheme="minorHAnsi"/>
        </w:rPr>
        <w:t xml:space="preserve"> </w:t>
      </w:r>
      <w:r w:rsidRPr="00CA31F0">
        <w:rPr>
          <w:rStyle w:val="Emphasis"/>
          <w:rFonts w:asciiTheme="minorHAnsi" w:hAnsiTheme="minorHAnsi"/>
        </w:rPr>
        <w:t>human activities</w:t>
      </w:r>
      <w:r w:rsidRPr="00CA31F0">
        <w:rPr>
          <w:rFonts w:asciiTheme="minorHAnsi" w:hAnsiTheme="minorHAnsi"/>
          <w:sz w:val="16"/>
        </w:rPr>
        <w:t xml:space="preserve">, they are directly enacted by state power, and, </w:t>
      </w:r>
      <w:r w:rsidRPr="00CA31F0">
        <w:rPr>
          <w:rStyle w:val="StyleUnderline"/>
          <w:rFonts w:asciiTheme="minorHAnsi" w:hAnsiTheme="minorHAnsi"/>
        </w:rPr>
        <w:t>because they</w:t>
      </w:r>
      <w:r w:rsidR="001411DA" w:rsidRPr="00CA31F0">
        <w:rPr>
          <w:rStyle w:val="StyleUnderline"/>
          <w:rFonts w:asciiTheme="minorHAnsi" w:hAnsiTheme="minorHAnsi"/>
        </w:rPr>
        <w:t xml:space="preserve"> </w:t>
      </w:r>
      <w:r w:rsidRPr="00CA31F0">
        <w:rPr>
          <w:rStyle w:val="StyleUnderline"/>
          <w:rFonts w:asciiTheme="minorHAnsi" w:hAnsiTheme="minorHAnsi"/>
        </w:rPr>
        <w:t>function as unquestioned "givens," they enjoy a unique near-immunity to</w:t>
      </w:r>
      <w:r w:rsidR="001411DA" w:rsidRPr="00CA31F0">
        <w:rPr>
          <w:rStyle w:val="StyleUnderline"/>
          <w:rFonts w:asciiTheme="minorHAnsi" w:hAnsiTheme="minorHAnsi"/>
        </w:rPr>
        <w:t xml:space="preserve"> </w:t>
      </w:r>
      <w:r w:rsidRPr="00CA31F0">
        <w:rPr>
          <w:rStyle w:val="StyleUnderline"/>
          <w:rFonts w:asciiTheme="minorHAnsi" w:hAnsiTheme="minorHAnsi"/>
        </w:rPr>
        <w:t>enactments of moral reproach</w:t>
      </w:r>
      <w:r w:rsidRPr="00CA31F0">
        <w:rPr>
          <w:rFonts w:asciiTheme="minorHAnsi" w:hAnsiTheme="minorHAnsi"/>
          <w:sz w:val="16"/>
        </w:rPr>
        <w:t>. It is worth noting the extent to which everyday</w:t>
      </w:r>
      <w:r w:rsidR="001411DA" w:rsidRPr="00CA31F0">
        <w:rPr>
          <w:rFonts w:asciiTheme="minorHAnsi" w:hAnsiTheme="minorHAnsi"/>
          <w:sz w:val="16"/>
        </w:rPr>
        <w:t xml:space="preserve"> </w:t>
      </w:r>
      <w:r w:rsidRPr="00CA31F0">
        <w:rPr>
          <w:rStyle w:val="StyleUnderline"/>
          <w:rFonts w:asciiTheme="minorHAnsi" w:hAnsiTheme="minorHAnsi"/>
        </w:rPr>
        <w:t xml:space="preserve">military activities remain largely </w:t>
      </w:r>
      <w:proofErr w:type="spellStart"/>
      <w:r w:rsidRPr="00CA31F0">
        <w:rPr>
          <w:rStyle w:val="StyleUnderline"/>
          <w:rFonts w:asciiTheme="minorHAnsi" w:hAnsiTheme="minorHAnsi"/>
        </w:rPr>
        <w:t>unscrutinized</w:t>
      </w:r>
      <w:proofErr w:type="spellEnd"/>
      <w:r w:rsidRPr="00CA31F0">
        <w:rPr>
          <w:rStyle w:val="StyleUnderline"/>
          <w:rFonts w:asciiTheme="minorHAnsi" w:hAnsiTheme="minorHAnsi"/>
        </w:rPr>
        <w:t xml:space="preserve"> by environmentalists</w:t>
      </w:r>
      <w:r w:rsidRPr="00CA31F0">
        <w:rPr>
          <w:rFonts w:asciiTheme="minorHAnsi" w:hAnsiTheme="minorHAnsi"/>
          <w:sz w:val="16"/>
        </w:rPr>
        <w:t>, especially</w:t>
      </w:r>
      <w:r w:rsidR="001411DA" w:rsidRPr="00CA31F0">
        <w:rPr>
          <w:rFonts w:asciiTheme="minorHAnsi" w:hAnsiTheme="minorHAnsi"/>
          <w:sz w:val="16"/>
        </w:rPr>
        <w:t xml:space="preserve"> </w:t>
      </w:r>
      <w:r w:rsidRPr="00CA31F0">
        <w:rPr>
          <w:rFonts w:asciiTheme="minorHAnsi" w:hAnsiTheme="minorHAnsi"/>
          <w:sz w:val="16"/>
        </w:rPr>
        <w:t>American environmentalists, largely because fear allows us to be fooled</w:t>
      </w:r>
      <w:r w:rsidR="001411DA" w:rsidRPr="00CA31F0">
        <w:rPr>
          <w:rFonts w:asciiTheme="minorHAnsi" w:hAnsiTheme="minorHAnsi"/>
          <w:sz w:val="16"/>
        </w:rPr>
        <w:t xml:space="preserve"> </w:t>
      </w:r>
      <w:r w:rsidRPr="00CA31F0">
        <w:rPr>
          <w:rFonts w:asciiTheme="minorHAnsi" w:hAnsiTheme="minorHAnsi"/>
          <w:sz w:val="16"/>
        </w:rPr>
        <w:t>into thinking that "national security" is an adequate excuse for "ecological</w:t>
      </w:r>
      <w:r w:rsidR="001411DA" w:rsidRPr="00CA31F0">
        <w:rPr>
          <w:rFonts w:asciiTheme="minorHAnsi" w:hAnsiTheme="minorHAnsi"/>
          <w:sz w:val="16"/>
        </w:rPr>
        <w:t xml:space="preserve"> </w:t>
      </w:r>
      <w:r w:rsidRPr="00CA31F0">
        <w:rPr>
          <w:rFonts w:asciiTheme="minorHAnsi" w:hAnsiTheme="minorHAnsi"/>
          <w:sz w:val="16"/>
        </w:rPr>
        <w:t>military mayhem" (Thomas 1995, 16).</w:t>
      </w:r>
      <w:r w:rsidR="001411DA" w:rsidRPr="00CA31F0">
        <w:rPr>
          <w:rFonts w:asciiTheme="minorHAnsi" w:hAnsiTheme="minorHAnsi"/>
          <w:sz w:val="16"/>
        </w:rPr>
        <w:t xml:space="preserve"> </w:t>
      </w:r>
      <w:r w:rsidRPr="00CA31F0">
        <w:rPr>
          <w:rFonts w:asciiTheme="minorHAnsi" w:hAnsiTheme="minorHAnsi"/>
          <w:sz w:val="16"/>
        </w:rPr>
        <w:t>If environmental destruction is a necessary aspect of war and the peacetime</w:t>
      </w:r>
      <w:r w:rsidR="001411DA" w:rsidRPr="00CA31F0">
        <w:rPr>
          <w:rFonts w:asciiTheme="minorHAnsi" w:hAnsiTheme="minorHAnsi"/>
          <w:sz w:val="16"/>
        </w:rPr>
        <w:t xml:space="preserve"> </w:t>
      </w:r>
      <w:r w:rsidRPr="00CA31F0">
        <w:rPr>
          <w:rFonts w:asciiTheme="minorHAnsi" w:hAnsiTheme="minorHAnsi"/>
          <w:sz w:val="16"/>
        </w:rPr>
        <w:t>practices of military institutions, an analysis of war which includes its</w:t>
      </w:r>
      <w:r w:rsidR="001411DA" w:rsidRPr="00CA31F0">
        <w:rPr>
          <w:rFonts w:asciiTheme="minorHAnsi" w:hAnsiTheme="minorHAnsi"/>
          <w:sz w:val="16"/>
        </w:rPr>
        <w:t xml:space="preserve"> </w:t>
      </w:r>
      <w:r w:rsidRPr="00CA31F0">
        <w:rPr>
          <w:rFonts w:asciiTheme="minorHAnsi" w:hAnsiTheme="minorHAnsi"/>
          <w:sz w:val="16"/>
        </w:rPr>
        <w:t>embeddedness in peacetime militarism is necessary to address the environmental</w:t>
      </w:r>
      <w:r w:rsidR="001411DA" w:rsidRPr="00CA31F0">
        <w:rPr>
          <w:rFonts w:asciiTheme="minorHAnsi" w:hAnsiTheme="minorHAnsi"/>
          <w:sz w:val="16"/>
        </w:rPr>
        <w:t xml:space="preserve"> </w:t>
      </w:r>
      <w:r w:rsidRPr="00CA31F0">
        <w:rPr>
          <w:rFonts w:asciiTheme="minorHAnsi" w:hAnsiTheme="minorHAnsi"/>
          <w:sz w:val="16"/>
        </w:rPr>
        <w:t>effects of war. Such a perspective must pay adequate attention to what is</w:t>
      </w:r>
      <w:r w:rsidR="001411DA" w:rsidRPr="00CA31F0">
        <w:rPr>
          <w:rFonts w:asciiTheme="minorHAnsi" w:hAnsiTheme="minorHAnsi"/>
          <w:sz w:val="16"/>
        </w:rPr>
        <w:t xml:space="preserve"> </w:t>
      </w:r>
      <w:r w:rsidRPr="00CA31F0">
        <w:rPr>
          <w:rFonts w:asciiTheme="minorHAnsi" w:hAnsiTheme="minorHAnsi"/>
          <w:sz w:val="16"/>
        </w:rPr>
        <w:t>required to prepare for war in a technological age, and how women and other</w:t>
      </w:r>
      <w:r w:rsidR="001411DA" w:rsidRPr="00CA31F0">
        <w:rPr>
          <w:rFonts w:asciiTheme="minorHAnsi" w:hAnsiTheme="minorHAnsi"/>
          <w:sz w:val="16"/>
        </w:rPr>
        <w:t xml:space="preserve"> </w:t>
      </w:r>
      <w:proofErr w:type="gramStart"/>
      <w:r w:rsidRPr="00CA31F0">
        <w:rPr>
          <w:rFonts w:asciiTheme="minorHAnsi" w:hAnsiTheme="minorHAnsi"/>
          <w:sz w:val="16"/>
        </w:rPr>
        <w:t>Others</w:t>
      </w:r>
      <w:proofErr w:type="gramEnd"/>
      <w:r w:rsidRPr="00CA31F0">
        <w:rPr>
          <w:rFonts w:asciiTheme="minorHAnsi" w:hAnsiTheme="minorHAnsi"/>
          <w:sz w:val="16"/>
        </w:rPr>
        <w:t xml:space="preserve"> are affected by the realities of contemporary military institutions and</w:t>
      </w:r>
      <w:r w:rsidR="001411DA" w:rsidRPr="00CA31F0">
        <w:rPr>
          <w:rFonts w:asciiTheme="minorHAnsi" w:hAnsiTheme="minorHAnsi"/>
          <w:sz w:val="16"/>
        </w:rPr>
        <w:t xml:space="preserve"> </w:t>
      </w:r>
      <w:r w:rsidRPr="00CA31F0">
        <w:rPr>
          <w:rFonts w:asciiTheme="minorHAnsi" w:hAnsiTheme="minorHAnsi"/>
          <w:sz w:val="16"/>
        </w:rPr>
        <w:t>practices.</w:t>
      </w:r>
      <w:r w:rsidR="001411DA" w:rsidRPr="00CA31F0">
        <w:rPr>
          <w:rFonts w:asciiTheme="minorHAnsi" w:hAnsiTheme="minorHAnsi"/>
          <w:sz w:val="16"/>
        </w:rPr>
        <w:t xml:space="preserve"> </w:t>
      </w:r>
    </w:p>
    <w:p w:rsidR="00CA2FFD" w:rsidRPr="00CA31F0" w:rsidRDefault="00CA2FFD" w:rsidP="00C42160">
      <w:pPr>
        <w:pStyle w:val="Heading4"/>
      </w:pPr>
      <w:r w:rsidRPr="00CA31F0">
        <w:t xml:space="preserve">Thus the alternative is a critical </w:t>
      </w:r>
      <w:r w:rsidR="0032613D">
        <w:t>relocation</w:t>
      </w:r>
      <w:r w:rsidRPr="00CA31F0">
        <w:t xml:space="preserve"> of </w:t>
      </w:r>
      <w:r w:rsidR="0016086D" w:rsidRPr="00CA31F0">
        <w:t>militarism</w:t>
      </w:r>
      <w:r w:rsidRPr="00CA31F0">
        <w:t xml:space="preserve">- one that recognizes war does not have a beginning or end but is instead a politicized apparatus of violence that </w:t>
      </w:r>
      <w:r w:rsidR="0016086D" w:rsidRPr="00CA31F0">
        <w:t>exists in everyday life</w:t>
      </w:r>
      <w:r w:rsidR="001411DA" w:rsidRPr="00CA31F0">
        <w:t>. This rethinking is key to spark sustainable social movements that are based around the needs of disavowed communities while also breaking down crises based politics.</w:t>
      </w:r>
    </w:p>
    <w:p w:rsidR="0016086D" w:rsidRPr="00CA31F0" w:rsidRDefault="0016086D" w:rsidP="0016086D">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CA2FFD" w:rsidRPr="00CA31F0" w:rsidRDefault="00CA2FFD" w:rsidP="00CA2FFD">
      <w:pPr>
        <w:rPr>
          <w:rFonts w:asciiTheme="minorHAnsi" w:hAnsiTheme="minorHAnsi"/>
          <w:sz w:val="16"/>
        </w:rPr>
      </w:pPr>
      <w:r w:rsidRPr="00CA31F0">
        <w:rPr>
          <w:rFonts w:asciiTheme="minorHAnsi" w:hAnsiTheme="minorHAnsi"/>
          <w:sz w:val="16"/>
        </w:rPr>
        <w:t xml:space="preserve">Emphasizing the ways in which </w:t>
      </w:r>
      <w:r w:rsidRPr="00CA31F0">
        <w:rPr>
          <w:rStyle w:val="StyleUnderline"/>
          <w:rFonts w:asciiTheme="minorHAnsi" w:hAnsiTheme="minorHAnsi"/>
        </w:rPr>
        <w:t>war is a presence, a constant undertone,</w:t>
      </w:r>
      <w:r w:rsidR="00EE7388" w:rsidRPr="00CA31F0">
        <w:rPr>
          <w:rStyle w:val="StyleUnderline"/>
          <w:rFonts w:asciiTheme="minorHAnsi" w:hAnsiTheme="minorHAnsi"/>
        </w:rPr>
        <w:t xml:space="preserve"> </w:t>
      </w:r>
      <w:r w:rsidRPr="00CA31F0">
        <w:rPr>
          <w:rStyle w:val="StyleUnderline"/>
          <w:rFonts w:asciiTheme="minorHAnsi" w:hAnsiTheme="minorHAnsi"/>
        </w:rPr>
        <w:t>white noise in the background of social existence, moving sometimes closer to</w:t>
      </w:r>
      <w:r w:rsidR="00EE7388" w:rsidRPr="00CA31F0">
        <w:rPr>
          <w:rStyle w:val="StyleUnderline"/>
          <w:rFonts w:asciiTheme="minorHAnsi" w:hAnsiTheme="minorHAnsi"/>
        </w:rPr>
        <w:t xml:space="preserve"> </w:t>
      </w:r>
      <w:r w:rsidRPr="00CA31F0">
        <w:rPr>
          <w:rStyle w:val="StyleUnderline"/>
          <w:rFonts w:asciiTheme="minorHAnsi" w:hAnsiTheme="minorHAnsi"/>
        </w:rPr>
        <w:t>the foreground of collective consciousness in the form of direct combat yet</w:t>
      </w:r>
      <w:r w:rsidR="00EE7388" w:rsidRPr="00CA31F0">
        <w:rPr>
          <w:rStyle w:val="StyleUnderline"/>
          <w:rFonts w:asciiTheme="minorHAnsi" w:hAnsiTheme="minorHAnsi"/>
        </w:rPr>
        <w:t xml:space="preserve"> </w:t>
      </w:r>
      <w:r w:rsidRPr="00CA31F0">
        <w:rPr>
          <w:rStyle w:val="StyleUnderline"/>
          <w:rFonts w:asciiTheme="minorHAnsi" w:hAnsiTheme="minorHAnsi"/>
        </w:rPr>
        <w:t>remaining mostly as an unconsidered given</w:t>
      </w:r>
      <w:r w:rsidRPr="00CA31F0">
        <w:rPr>
          <w:rFonts w:asciiTheme="minorHAnsi" w:hAnsiTheme="minorHAnsi"/>
          <w:sz w:val="16"/>
        </w:rPr>
        <w:t>, allows for several promising</w:t>
      </w:r>
      <w:r w:rsidR="00EE7388" w:rsidRPr="00CA31F0">
        <w:rPr>
          <w:rFonts w:asciiTheme="minorHAnsi" w:hAnsiTheme="minorHAnsi"/>
          <w:sz w:val="16"/>
        </w:rPr>
        <w:t xml:space="preserve"> </w:t>
      </w:r>
      <w:r w:rsidRPr="00CA31F0">
        <w:rPr>
          <w:rFonts w:asciiTheme="minorHAnsi" w:hAnsiTheme="minorHAnsi"/>
          <w:sz w:val="16"/>
        </w:rPr>
        <w:t>analyses. To conclude, I will summarize four distinct benefits of feminist</w:t>
      </w:r>
      <w:r w:rsidR="00EE7388" w:rsidRPr="00CA31F0">
        <w:rPr>
          <w:rFonts w:asciiTheme="minorHAnsi" w:hAnsiTheme="minorHAnsi"/>
          <w:sz w:val="16"/>
        </w:rPr>
        <w:t xml:space="preserve"> </w:t>
      </w:r>
      <w:r w:rsidRPr="00CA31F0">
        <w:rPr>
          <w:rFonts w:asciiTheme="minorHAnsi" w:hAnsiTheme="minorHAnsi"/>
          <w:sz w:val="16"/>
        </w:rPr>
        <w:t>philosophical attention to the constancy of military presence in most everyday</w:t>
      </w:r>
      <w:r w:rsidR="00EE7388" w:rsidRPr="00CA31F0">
        <w:rPr>
          <w:rFonts w:asciiTheme="minorHAnsi" w:hAnsiTheme="minorHAnsi"/>
          <w:sz w:val="16"/>
        </w:rPr>
        <w:t xml:space="preserve"> </w:t>
      </w:r>
      <w:r w:rsidRPr="00CA31F0">
        <w:rPr>
          <w:rFonts w:asciiTheme="minorHAnsi" w:hAnsiTheme="minorHAnsi"/>
          <w:sz w:val="16"/>
        </w:rPr>
        <w:t>contemporary life. 1) B</w:t>
      </w:r>
      <w:r w:rsidRPr="00CA31F0">
        <w:rPr>
          <w:rStyle w:val="StyleUnderline"/>
          <w:rFonts w:asciiTheme="minorHAnsi" w:hAnsiTheme="minorHAnsi"/>
        </w:rPr>
        <w:t>y considering the presence of war and militarism</w:t>
      </w:r>
      <w:r w:rsidRPr="00CA31F0">
        <w:rPr>
          <w:rStyle w:val="Emphasis"/>
          <w:rFonts w:asciiTheme="minorHAnsi" w:hAnsiTheme="minorHAnsi"/>
        </w:rPr>
        <w:t>, philosophers and</w:t>
      </w:r>
      <w:r w:rsidR="00EE7388" w:rsidRPr="00CA31F0">
        <w:rPr>
          <w:rStyle w:val="Emphasis"/>
          <w:rFonts w:asciiTheme="minorHAnsi" w:hAnsiTheme="minorHAnsi"/>
        </w:rPr>
        <w:t xml:space="preserve"> </w:t>
      </w:r>
      <w:r w:rsidRPr="00CA31F0">
        <w:rPr>
          <w:rStyle w:val="Emphasis"/>
          <w:rFonts w:asciiTheme="minorHAnsi" w:hAnsiTheme="minorHAnsi"/>
        </w:rPr>
        <w:t xml:space="preserve">activists are able to engage in a more effective, local, textured, </w:t>
      </w:r>
      <w:proofErr w:type="spellStart"/>
      <w:r w:rsidRPr="00CA31F0">
        <w:rPr>
          <w:rStyle w:val="Emphasis"/>
          <w:rFonts w:asciiTheme="minorHAnsi" w:hAnsiTheme="minorHAnsi"/>
        </w:rPr>
        <w:t>multiplicitous</w:t>
      </w:r>
      <w:proofErr w:type="spellEnd"/>
      <w:r w:rsidR="00EE7388" w:rsidRPr="00CA31F0">
        <w:rPr>
          <w:rStyle w:val="Emphasis"/>
          <w:rFonts w:asciiTheme="minorHAnsi" w:hAnsiTheme="minorHAnsi"/>
        </w:rPr>
        <w:t xml:space="preserve"> </w:t>
      </w:r>
      <w:r w:rsidRPr="00CA31F0">
        <w:rPr>
          <w:rStyle w:val="Emphasis"/>
          <w:rFonts w:asciiTheme="minorHAnsi" w:hAnsiTheme="minorHAnsi"/>
        </w:rPr>
        <w:t>discussion of specific examples and issues of militarism</w:t>
      </w:r>
      <w:r w:rsidRPr="00CA31F0">
        <w:rPr>
          <w:rFonts w:asciiTheme="minorHAnsi" w:hAnsiTheme="minorHAnsi"/>
          <w:sz w:val="16"/>
        </w:rPr>
        <w:t xml:space="preserve">, especially </w:t>
      </w:r>
      <w:r w:rsidRPr="00CA31F0">
        <w:rPr>
          <w:rStyle w:val="Emphasis"/>
          <w:rFonts w:asciiTheme="minorHAnsi" w:hAnsiTheme="minorHAnsi"/>
        </w:rPr>
        <w:t>during</w:t>
      </w:r>
      <w:r w:rsidR="00EE7388" w:rsidRPr="00CA31F0">
        <w:rPr>
          <w:rStyle w:val="Emphasis"/>
          <w:rFonts w:asciiTheme="minorHAnsi" w:hAnsiTheme="minorHAnsi"/>
        </w:rPr>
        <w:t xml:space="preserve"> </w:t>
      </w:r>
      <w:r w:rsidRPr="00CA31F0">
        <w:rPr>
          <w:rStyle w:val="Emphasis"/>
          <w:rFonts w:asciiTheme="minorHAnsi" w:hAnsiTheme="minorHAnsi"/>
        </w:rPr>
        <w:t>"peacetime"</w:t>
      </w:r>
      <w:r w:rsidRPr="00CA31F0">
        <w:rPr>
          <w:rFonts w:asciiTheme="minorHAnsi" w:hAnsiTheme="minorHAnsi"/>
          <w:sz w:val="16"/>
        </w:rPr>
        <w:t xml:space="preserve"> (when most military activities occur). </w:t>
      </w:r>
      <w:r w:rsidRPr="00CA31F0">
        <w:rPr>
          <w:rStyle w:val="StyleUnderline"/>
          <w:rFonts w:asciiTheme="minorHAnsi" w:hAnsiTheme="minorHAnsi"/>
        </w:rPr>
        <w:t>These include environmental</w:t>
      </w:r>
      <w:r w:rsidR="00EE7388" w:rsidRPr="00CA31F0">
        <w:rPr>
          <w:rStyle w:val="StyleUnderline"/>
          <w:rFonts w:asciiTheme="minorHAnsi" w:hAnsiTheme="minorHAnsi"/>
        </w:rPr>
        <w:t xml:space="preserve"> </w:t>
      </w:r>
      <w:r w:rsidRPr="00CA31F0">
        <w:rPr>
          <w:rStyle w:val="StyleUnderline"/>
          <w:rFonts w:asciiTheme="minorHAnsi" w:hAnsiTheme="minorHAnsi"/>
        </w:rPr>
        <w:t>effects</w:t>
      </w:r>
      <w:r w:rsidRPr="00CA31F0">
        <w:rPr>
          <w:rFonts w:asciiTheme="minorHAnsi" w:hAnsiTheme="minorHAnsi"/>
          <w:sz w:val="16"/>
        </w:rPr>
        <w:t>, such as the recent French decision to engage in nuclear testing;</w:t>
      </w:r>
      <w:r w:rsidR="00EE7388" w:rsidRPr="00CA31F0">
        <w:rPr>
          <w:rStyle w:val="StyleUnderline"/>
          <w:rFonts w:asciiTheme="minorHAnsi" w:hAnsiTheme="minorHAnsi"/>
        </w:rPr>
        <w:t xml:space="preserve"> </w:t>
      </w:r>
      <w:r w:rsidRPr="00CA31F0">
        <w:rPr>
          <w:rStyle w:val="StyleUnderline"/>
          <w:rFonts w:asciiTheme="minorHAnsi" w:hAnsiTheme="minorHAnsi"/>
        </w:rPr>
        <w:t>and effects on conceptions of gender and on the lives of women</w:t>
      </w:r>
      <w:r w:rsidRPr="00CA31F0">
        <w:rPr>
          <w:rFonts w:asciiTheme="minorHAnsi" w:hAnsiTheme="minorHAnsi"/>
          <w:sz w:val="16"/>
        </w:rPr>
        <w:t>, such as the</w:t>
      </w:r>
      <w:r w:rsidR="00EE7388" w:rsidRPr="00CA31F0">
        <w:rPr>
          <w:rFonts w:asciiTheme="minorHAnsi" w:hAnsiTheme="minorHAnsi"/>
          <w:sz w:val="16"/>
        </w:rPr>
        <w:t xml:space="preserve"> </w:t>
      </w:r>
      <w:r w:rsidRPr="00CA31F0">
        <w:rPr>
          <w:rFonts w:asciiTheme="minorHAnsi" w:hAnsiTheme="minorHAnsi"/>
          <w:sz w:val="16"/>
        </w:rPr>
        <w:t>twelve-year-old Japanese girl who was recently raped by American soldiers</w:t>
      </w:r>
      <w:r w:rsidR="00EE7388" w:rsidRPr="00CA31F0">
        <w:rPr>
          <w:rFonts w:asciiTheme="minorHAnsi" w:hAnsiTheme="minorHAnsi"/>
          <w:sz w:val="16"/>
        </w:rPr>
        <w:t xml:space="preserve"> </w:t>
      </w:r>
      <w:r w:rsidRPr="00CA31F0">
        <w:rPr>
          <w:rFonts w:asciiTheme="minorHAnsi" w:hAnsiTheme="minorHAnsi"/>
          <w:sz w:val="16"/>
        </w:rPr>
        <w:t>stationed in Okinawa.</w:t>
      </w:r>
      <w:r w:rsidR="00EE7388" w:rsidRPr="00CA31F0">
        <w:rPr>
          <w:rFonts w:asciiTheme="minorHAnsi" w:hAnsiTheme="minorHAnsi"/>
          <w:sz w:val="16"/>
        </w:rPr>
        <w:t xml:space="preserve"> </w:t>
      </w:r>
      <w:r w:rsidRPr="00CA31F0">
        <w:rPr>
          <w:rFonts w:asciiTheme="minorHAnsi" w:hAnsiTheme="minorHAnsi"/>
          <w:sz w:val="16"/>
        </w:rPr>
        <w:t xml:space="preserve">2) </w:t>
      </w:r>
      <w:r w:rsidRPr="00CA31F0">
        <w:rPr>
          <w:rStyle w:val="Emphasis"/>
          <w:rFonts w:asciiTheme="minorHAnsi" w:hAnsiTheme="minorHAnsi"/>
        </w:rPr>
        <w:t xml:space="preserve">Expanding the field of vision </w:t>
      </w:r>
      <w:r w:rsidRPr="00CA31F0">
        <w:rPr>
          <w:rStyle w:val="StyleUnderline"/>
          <w:rFonts w:asciiTheme="minorHAnsi" w:hAnsiTheme="minorHAnsi"/>
        </w:rPr>
        <w:t>when considering the ethical issues of war</w:t>
      </w:r>
      <w:r w:rsidR="00EE7388" w:rsidRPr="00CA31F0">
        <w:rPr>
          <w:rStyle w:val="StyleUnderline"/>
          <w:rFonts w:asciiTheme="minorHAnsi" w:hAnsiTheme="minorHAnsi"/>
        </w:rPr>
        <w:t xml:space="preserve"> </w:t>
      </w:r>
      <w:r w:rsidRPr="00CA31F0">
        <w:rPr>
          <w:rStyle w:val="Emphasis"/>
          <w:rFonts w:asciiTheme="minorHAnsi" w:hAnsiTheme="minorHAnsi"/>
        </w:rPr>
        <w:t xml:space="preserve">allows us to better perceive </w:t>
      </w:r>
      <w:r w:rsidRPr="00CA31F0">
        <w:rPr>
          <w:rFonts w:asciiTheme="minorHAnsi" w:hAnsiTheme="minorHAnsi"/>
          <w:sz w:val="16"/>
        </w:rPr>
        <w:t>and reflect upon the</w:t>
      </w:r>
      <w:r w:rsidRPr="00CA31F0">
        <w:rPr>
          <w:rStyle w:val="Emphasis"/>
          <w:rFonts w:asciiTheme="minorHAnsi" w:hAnsiTheme="minorHAnsi"/>
        </w:rPr>
        <w:t xml:space="preserve"> connections among various</w:t>
      </w:r>
      <w:r w:rsidR="00EE7388" w:rsidRPr="00CA31F0">
        <w:rPr>
          <w:rStyle w:val="Emphasis"/>
          <w:rFonts w:asciiTheme="minorHAnsi" w:hAnsiTheme="minorHAnsi"/>
        </w:rPr>
        <w:t xml:space="preserve"> </w:t>
      </w:r>
      <w:r w:rsidRPr="00CA31F0">
        <w:rPr>
          <w:rStyle w:val="Emphasis"/>
          <w:rFonts w:asciiTheme="minorHAnsi" w:hAnsiTheme="minorHAnsi"/>
        </w:rPr>
        <w:t>effects and causes of militarism, and between aspects of everyday militarism</w:t>
      </w:r>
      <w:r w:rsidR="00EE7388" w:rsidRPr="00CA31F0">
        <w:rPr>
          <w:rStyle w:val="Emphasis"/>
          <w:rFonts w:asciiTheme="minorHAnsi" w:hAnsiTheme="minorHAnsi"/>
        </w:rPr>
        <w:t xml:space="preserve"> </w:t>
      </w:r>
      <w:r w:rsidRPr="00CA31F0">
        <w:rPr>
          <w:rStyle w:val="Emphasis"/>
          <w:rFonts w:asciiTheme="minorHAnsi" w:hAnsiTheme="minorHAnsi"/>
        </w:rPr>
        <w:t xml:space="preserve">and military activities that </w:t>
      </w:r>
      <w:r w:rsidRPr="00CA31F0">
        <w:rPr>
          <w:rFonts w:asciiTheme="minorHAnsi" w:hAnsiTheme="minorHAnsi"/>
          <w:sz w:val="16"/>
        </w:rPr>
        <w:t xml:space="preserve">generally </w:t>
      </w:r>
      <w:r w:rsidRPr="00CA31F0">
        <w:rPr>
          <w:rStyle w:val="Emphasis"/>
          <w:rFonts w:asciiTheme="minorHAnsi" w:hAnsiTheme="minorHAnsi"/>
        </w:rPr>
        <w:t xml:space="preserve">occur between declarations of war </w:t>
      </w:r>
      <w:r w:rsidRPr="00CA31F0">
        <w:rPr>
          <w:rFonts w:asciiTheme="minorHAnsi" w:hAnsiTheme="minorHAnsi"/>
          <w:sz w:val="16"/>
        </w:rPr>
        <w:t>and the</w:t>
      </w:r>
      <w:r w:rsidR="00EE7388" w:rsidRPr="00CA31F0">
        <w:rPr>
          <w:rFonts w:asciiTheme="minorHAnsi" w:hAnsiTheme="minorHAnsi"/>
          <w:sz w:val="16"/>
        </w:rPr>
        <w:t xml:space="preserve"> </w:t>
      </w:r>
      <w:r w:rsidRPr="00CA31F0">
        <w:rPr>
          <w:rFonts w:asciiTheme="minorHAnsi" w:hAnsiTheme="minorHAnsi"/>
          <w:sz w:val="16"/>
        </w:rPr>
        <w:t>signing of peace treaties.</w:t>
      </w:r>
      <w:r w:rsidR="00EE7388" w:rsidRPr="00CA31F0">
        <w:rPr>
          <w:rFonts w:asciiTheme="minorHAnsi" w:hAnsiTheme="minorHAnsi"/>
          <w:sz w:val="16"/>
        </w:rPr>
        <w:t xml:space="preserve"> </w:t>
      </w:r>
      <w:r w:rsidRPr="00CA31F0">
        <w:rPr>
          <w:rFonts w:asciiTheme="minorHAnsi" w:hAnsiTheme="minorHAnsi"/>
          <w:sz w:val="16"/>
        </w:rPr>
        <w:t xml:space="preserve">3) As Robin Schott emphasizes, </w:t>
      </w:r>
      <w:r w:rsidRPr="00CA31F0">
        <w:rPr>
          <w:rStyle w:val="Emphasis"/>
          <w:rFonts w:asciiTheme="minorHAnsi" w:hAnsiTheme="minorHAnsi"/>
        </w:rPr>
        <w:t>focusing on the presence of war is particularly</w:t>
      </w:r>
      <w:r w:rsidR="00EE7388" w:rsidRPr="00CA31F0">
        <w:rPr>
          <w:rStyle w:val="Emphasis"/>
          <w:rFonts w:asciiTheme="minorHAnsi" w:hAnsiTheme="minorHAnsi"/>
        </w:rPr>
        <w:t xml:space="preserve"> </w:t>
      </w:r>
      <w:r w:rsidRPr="00CA31F0">
        <w:rPr>
          <w:rStyle w:val="Emphasis"/>
          <w:rFonts w:asciiTheme="minorHAnsi" w:hAnsiTheme="minorHAnsi"/>
        </w:rPr>
        <w:t>necessary given current realities of war</w:t>
      </w:r>
      <w:r w:rsidRPr="00CA31F0">
        <w:rPr>
          <w:rFonts w:asciiTheme="minorHAnsi" w:hAnsiTheme="minorHAnsi"/>
          <w:sz w:val="16"/>
        </w:rPr>
        <w:t>, in an age in which military</w:t>
      </w:r>
      <w:r w:rsidR="00EE7388" w:rsidRPr="00CA31F0">
        <w:rPr>
          <w:rFonts w:asciiTheme="minorHAnsi" w:hAnsiTheme="minorHAnsi"/>
          <w:sz w:val="16"/>
        </w:rPr>
        <w:t xml:space="preserve"> </w:t>
      </w:r>
      <w:r w:rsidRPr="00CA31F0">
        <w:rPr>
          <w:rFonts w:asciiTheme="minorHAnsi" w:hAnsiTheme="minorHAnsi"/>
          <w:sz w:val="16"/>
        </w:rPr>
        <w:t>technology makes war less temporally, conceptually, and physically bounded,</w:t>
      </w:r>
      <w:r w:rsidR="00EE7388" w:rsidRPr="00CA31F0">
        <w:rPr>
          <w:rFonts w:asciiTheme="minorHAnsi" w:hAnsiTheme="minorHAnsi"/>
          <w:sz w:val="16"/>
        </w:rPr>
        <w:t xml:space="preserve"> </w:t>
      </w:r>
      <w:r w:rsidRPr="00CA31F0">
        <w:rPr>
          <w:rFonts w:asciiTheme="minorHAnsi" w:hAnsiTheme="minorHAnsi"/>
          <w:sz w:val="16"/>
        </w:rPr>
        <w:t xml:space="preserve">and in which </w:t>
      </w:r>
      <w:r w:rsidRPr="00CA31F0">
        <w:rPr>
          <w:rStyle w:val="StyleUnderline"/>
          <w:rFonts w:asciiTheme="minorHAnsi" w:hAnsiTheme="minorHAnsi"/>
        </w:rPr>
        <w:t>civil conflict, guerilla wars, ethnic wars, and urban violence in</w:t>
      </w:r>
      <w:r w:rsidR="00EE7388" w:rsidRPr="00CA31F0">
        <w:rPr>
          <w:rStyle w:val="StyleUnderline"/>
          <w:rFonts w:asciiTheme="minorHAnsi" w:hAnsiTheme="minorHAnsi"/>
        </w:rPr>
        <w:t xml:space="preserve"> </w:t>
      </w:r>
      <w:r w:rsidRPr="00CA31F0">
        <w:rPr>
          <w:rStyle w:val="StyleUnderline"/>
          <w:rFonts w:asciiTheme="minorHAnsi" w:hAnsiTheme="minorHAnsi"/>
        </w:rPr>
        <w:t>response to worsening social conditions are the most common forms of largescale</w:t>
      </w:r>
      <w:r w:rsidR="00EE7388" w:rsidRPr="00CA31F0">
        <w:rPr>
          <w:rStyle w:val="StyleUnderline"/>
          <w:rFonts w:asciiTheme="minorHAnsi" w:hAnsiTheme="minorHAnsi"/>
        </w:rPr>
        <w:t xml:space="preserve"> </w:t>
      </w:r>
      <w:r w:rsidRPr="00CA31F0">
        <w:rPr>
          <w:rStyle w:val="StyleUnderline"/>
          <w:rFonts w:asciiTheme="minorHAnsi" w:hAnsiTheme="minorHAnsi"/>
        </w:rPr>
        <w:t>violence.</w:t>
      </w:r>
      <w:r w:rsidR="00EE7388" w:rsidRPr="00CA31F0">
        <w:rPr>
          <w:rStyle w:val="StyleUnderline"/>
          <w:rFonts w:asciiTheme="minorHAnsi" w:hAnsiTheme="minorHAnsi"/>
        </w:rPr>
        <w:t xml:space="preserve"> </w:t>
      </w:r>
      <w:r w:rsidRPr="00CA31F0">
        <w:rPr>
          <w:rFonts w:asciiTheme="minorHAnsi" w:hAnsiTheme="minorHAnsi"/>
          <w:sz w:val="16"/>
        </w:rPr>
        <w:t xml:space="preserve">4) Finally, to return to a point which I raised earlier, it is my hope that </w:t>
      </w:r>
      <w:r w:rsidRPr="00CA31F0">
        <w:rPr>
          <w:rStyle w:val="StyleUnderline"/>
          <w:rFonts w:asciiTheme="minorHAnsi" w:hAnsiTheme="minorHAnsi"/>
        </w:rPr>
        <w:t>a</w:t>
      </w:r>
      <w:r w:rsidRPr="00CA31F0">
        <w:rPr>
          <w:rFonts w:asciiTheme="minorHAnsi" w:hAnsiTheme="minorHAnsi"/>
          <w:sz w:val="16"/>
        </w:rPr>
        <w:t xml:space="preserve"> more</w:t>
      </w:r>
      <w:r w:rsidR="00EE7388" w:rsidRPr="00CA31F0">
        <w:rPr>
          <w:rFonts w:asciiTheme="minorHAnsi" w:hAnsiTheme="minorHAnsi"/>
          <w:sz w:val="16"/>
        </w:rPr>
        <w:t xml:space="preserve"> </w:t>
      </w:r>
      <w:r w:rsidRPr="00CA31F0">
        <w:rPr>
          <w:rStyle w:val="Emphasis"/>
          <w:rFonts w:asciiTheme="minorHAnsi" w:hAnsiTheme="minorHAnsi"/>
        </w:rPr>
        <w:t>presence-based analysis of war can be a tool for noticing and understanding</w:t>
      </w:r>
      <w:r w:rsidR="00EE7388" w:rsidRPr="00CA31F0">
        <w:rPr>
          <w:rStyle w:val="Emphasis"/>
          <w:rFonts w:asciiTheme="minorHAnsi" w:hAnsiTheme="minorHAnsi"/>
        </w:rPr>
        <w:t xml:space="preserve"> </w:t>
      </w:r>
      <w:r w:rsidRPr="00CA31F0">
        <w:rPr>
          <w:rStyle w:val="Emphasis"/>
          <w:rFonts w:asciiTheme="minorHAnsi" w:hAnsiTheme="minorHAnsi"/>
        </w:rPr>
        <w:t>other political and ethical issues as presences, and not just events</w:t>
      </w:r>
      <w:r w:rsidRPr="00CA31F0">
        <w:rPr>
          <w:rFonts w:asciiTheme="minorHAnsi" w:hAnsiTheme="minorHAnsi"/>
          <w:sz w:val="16"/>
        </w:rPr>
        <w:t>. In a recent</w:t>
      </w:r>
      <w:r w:rsidR="00EE7388" w:rsidRPr="00CA31F0">
        <w:rPr>
          <w:rFonts w:asciiTheme="minorHAnsi" w:hAnsiTheme="minorHAnsi"/>
          <w:sz w:val="16"/>
        </w:rPr>
        <w:t xml:space="preserve"> </w:t>
      </w:r>
      <w:r w:rsidRPr="00CA31F0">
        <w:rPr>
          <w:rFonts w:asciiTheme="minorHAnsi" w:hAnsiTheme="minorHAnsi"/>
          <w:sz w:val="16"/>
        </w:rPr>
        <w:t>article in The New Yorker, Henry Louis Gates relays the following:</w:t>
      </w:r>
      <w:r w:rsidR="00EE7388" w:rsidRPr="00CA31F0">
        <w:rPr>
          <w:rFonts w:asciiTheme="minorHAnsi" w:hAnsiTheme="minorHAnsi"/>
          <w:sz w:val="16"/>
        </w:rPr>
        <w:t xml:space="preserve"> </w:t>
      </w:r>
      <w:r w:rsidRPr="00CA31F0">
        <w:rPr>
          <w:rFonts w:asciiTheme="minorHAnsi" w:hAnsiTheme="minorHAnsi"/>
          <w:sz w:val="16"/>
        </w:rPr>
        <w:t>"</w:t>
      </w:r>
      <w:r w:rsidRPr="00CA31F0">
        <w:rPr>
          <w:rStyle w:val="Emphasis"/>
          <w:rFonts w:asciiTheme="minorHAnsi" w:hAnsiTheme="minorHAnsi"/>
        </w:rPr>
        <w:t>You've got to start with the families</w:t>
      </w:r>
      <w:r w:rsidRPr="00CA31F0">
        <w:rPr>
          <w:rFonts w:asciiTheme="minorHAnsi" w:hAnsiTheme="minorHAnsi"/>
          <w:sz w:val="16"/>
        </w:rPr>
        <w:t>," [Colin Powell] says of</w:t>
      </w:r>
      <w:r w:rsidR="00EE7388" w:rsidRPr="00CA31F0">
        <w:rPr>
          <w:rFonts w:asciiTheme="minorHAnsi" w:hAnsiTheme="minorHAnsi"/>
          <w:sz w:val="16"/>
        </w:rPr>
        <w:t xml:space="preserve"> </w:t>
      </w:r>
      <w:r w:rsidRPr="00CA31F0">
        <w:rPr>
          <w:rStyle w:val="Emphasis"/>
          <w:rFonts w:asciiTheme="minorHAnsi" w:hAnsiTheme="minorHAnsi"/>
        </w:rPr>
        <w:t>the crisis in the inner cities</w:t>
      </w:r>
      <w:r w:rsidRPr="00CA31F0">
        <w:rPr>
          <w:rFonts w:asciiTheme="minorHAnsi" w:hAnsiTheme="minorHAnsi"/>
          <w:sz w:val="16"/>
        </w:rPr>
        <w:t>, "and then you've got to fix education</w:t>
      </w:r>
      <w:r w:rsidR="00EE7388" w:rsidRPr="00CA31F0">
        <w:rPr>
          <w:rFonts w:asciiTheme="minorHAnsi" w:hAnsiTheme="minorHAnsi"/>
          <w:sz w:val="16"/>
        </w:rPr>
        <w:t xml:space="preserve"> </w:t>
      </w:r>
      <w:r w:rsidRPr="00CA31F0">
        <w:rPr>
          <w:rFonts w:asciiTheme="minorHAnsi" w:hAnsiTheme="minorHAnsi"/>
          <w:sz w:val="16"/>
        </w:rPr>
        <w:t>so these little bright-eyed five-year-olds, who are innocent</w:t>
      </w:r>
      <w:r w:rsidR="00EE7388" w:rsidRPr="00CA31F0">
        <w:rPr>
          <w:rFonts w:asciiTheme="minorHAnsi" w:hAnsiTheme="minorHAnsi"/>
          <w:sz w:val="16"/>
        </w:rPr>
        <w:t xml:space="preserve"> </w:t>
      </w:r>
      <w:r w:rsidRPr="00CA31F0">
        <w:rPr>
          <w:rFonts w:asciiTheme="minorHAnsi" w:hAnsiTheme="minorHAnsi"/>
          <w:sz w:val="16"/>
        </w:rPr>
        <w:t>as the day is long and who know right from wrong, have all the</w:t>
      </w:r>
      <w:r w:rsidR="00EE7388" w:rsidRPr="00CA31F0">
        <w:rPr>
          <w:rFonts w:asciiTheme="minorHAnsi" w:hAnsiTheme="minorHAnsi"/>
          <w:sz w:val="16"/>
        </w:rPr>
        <w:t xml:space="preserve"> </w:t>
      </w:r>
      <w:r w:rsidRPr="00CA31F0">
        <w:rPr>
          <w:rFonts w:asciiTheme="minorHAnsi" w:hAnsiTheme="minorHAnsi"/>
          <w:sz w:val="16"/>
        </w:rPr>
        <w:t>education they need. And you have to do both these things</w:t>
      </w:r>
      <w:r w:rsidR="00EE7388" w:rsidRPr="00CA31F0">
        <w:rPr>
          <w:rFonts w:asciiTheme="minorHAnsi" w:hAnsiTheme="minorHAnsi"/>
          <w:sz w:val="16"/>
        </w:rPr>
        <w:t xml:space="preserve"> </w:t>
      </w:r>
      <w:r w:rsidRPr="00CA31F0">
        <w:rPr>
          <w:rFonts w:asciiTheme="minorHAnsi" w:hAnsiTheme="minorHAnsi"/>
          <w:sz w:val="16"/>
        </w:rPr>
        <w:t xml:space="preserve">simultaneously. </w:t>
      </w:r>
      <w:r w:rsidRPr="00CA31F0">
        <w:rPr>
          <w:rStyle w:val="StyleUnderline"/>
          <w:rFonts w:asciiTheme="minorHAnsi" w:hAnsiTheme="minorHAnsi"/>
        </w:rPr>
        <w:t>It's like being able to support two military</w:t>
      </w:r>
      <w:r w:rsidR="00EE7388" w:rsidRPr="00CA31F0">
        <w:rPr>
          <w:rStyle w:val="StyleUnderline"/>
          <w:rFonts w:asciiTheme="minorHAnsi" w:hAnsiTheme="minorHAnsi"/>
        </w:rPr>
        <w:t xml:space="preserve"> </w:t>
      </w:r>
      <w:r w:rsidRPr="00CA31F0">
        <w:rPr>
          <w:rStyle w:val="StyleUnderline"/>
          <w:rFonts w:asciiTheme="minorHAnsi" w:hAnsiTheme="minorHAnsi"/>
        </w:rPr>
        <w:t>conflicts simultaneously</w:t>
      </w:r>
      <w:r w:rsidRPr="00CA31F0">
        <w:rPr>
          <w:rFonts w:asciiTheme="minorHAnsi" w:hAnsiTheme="minorHAnsi"/>
          <w:sz w:val="16"/>
        </w:rPr>
        <w:t>." Military metaphors, the worn currency</w:t>
      </w:r>
      <w:r w:rsidR="00EE7388" w:rsidRPr="00CA31F0">
        <w:rPr>
          <w:rFonts w:asciiTheme="minorHAnsi" w:hAnsiTheme="minorHAnsi"/>
          <w:sz w:val="16"/>
        </w:rPr>
        <w:t xml:space="preserve"> </w:t>
      </w:r>
      <w:r w:rsidRPr="00CA31F0">
        <w:rPr>
          <w:rFonts w:asciiTheme="minorHAnsi" w:hAnsiTheme="minorHAnsi"/>
          <w:sz w:val="16"/>
        </w:rPr>
        <w:t>of political discourse in this country, take on a certain</w:t>
      </w:r>
      <w:r w:rsidR="00EE7388" w:rsidRPr="00CA31F0">
        <w:rPr>
          <w:rFonts w:asciiTheme="minorHAnsi" w:hAnsiTheme="minorHAnsi"/>
          <w:sz w:val="16"/>
        </w:rPr>
        <w:t xml:space="preserve"> </w:t>
      </w:r>
      <w:r w:rsidRPr="00CA31F0">
        <w:rPr>
          <w:rFonts w:asciiTheme="minorHAnsi" w:hAnsiTheme="minorHAnsi"/>
          <w:sz w:val="16"/>
        </w:rPr>
        <w:t>vitality when he deploys them. (Indeed, there are those who</w:t>
      </w:r>
      <w:r w:rsidR="00EE7388" w:rsidRPr="00CA31F0">
        <w:rPr>
          <w:rFonts w:asciiTheme="minorHAnsi" w:hAnsiTheme="minorHAnsi"/>
          <w:sz w:val="16"/>
        </w:rPr>
        <w:t xml:space="preserve"> </w:t>
      </w:r>
      <w:r w:rsidRPr="00CA31F0">
        <w:rPr>
          <w:rFonts w:asciiTheme="minorHAnsi" w:hAnsiTheme="minorHAnsi"/>
          <w:sz w:val="16"/>
        </w:rPr>
        <w:t>argue that much of the General's allure stems from a sort of</w:t>
      </w:r>
      <w:r w:rsidR="00EE7388" w:rsidRPr="00CA31F0">
        <w:rPr>
          <w:rFonts w:asciiTheme="minorHAnsi" w:hAnsiTheme="minorHAnsi"/>
          <w:sz w:val="16"/>
        </w:rPr>
        <w:t xml:space="preserve"> </w:t>
      </w:r>
      <w:r w:rsidRPr="00CA31F0">
        <w:rPr>
          <w:rFonts w:asciiTheme="minorHAnsi" w:hAnsiTheme="minorHAnsi"/>
          <w:sz w:val="16"/>
        </w:rPr>
        <w:t xml:space="preserve">transposition of realms. "I think </w:t>
      </w:r>
      <w:r w:rsidRPr="00CA31F0">
        <w:rPr>
          <w:rStyle w:val="StyleUnderline"/>
          <w:rFonts w:asciiTheme="minorHAnsi" w:hAnsiTheme="minorHAnsi"/>
        </w:rPr>
        <w:t>people are hungry for a military</w:t>
      </w:r>
      <w:r w:rsidR="00EE7388" w:rsidRPr="00CA31F0">
        <w:rPr>
          <w:rStyle w:val="StyleUnderline"/>
          <w:rFonts w:asciiTheme="minorHAnsi" w:hAnsiTheme="minorHAnsi"/>
        </w:rPr>
        <w:t xml:space="preserve"> </w:t>
      </w:r>
      <w:r w:rsidRPr="00CA31F0">
        <w:rPr>
          <w:rStyle w:val="StyleUnderline"/>
          <w:rFonts w:asciiTheme="minorHAnsi" w:hAnsiTheme="minorHAnsi"/>
        </w:rPr>
        <w:t>solution to inner-city problems,</w:t>
      </w:r>
      <w:r w:rsidRPr="00CA31F0">
        <w:rPr>
          <w:rFonts w:asciiTheme="minorHAnsi" w:hAnsiTheme="minorHAnsi"/>
          <w:sz w:val="16"/>
        </w:rPr>
        <w:t>" the black law professor and</w:t>
      </w:r>
      <w:r w:rsidR="00EE7388" w:rsidRPr="00CA31F0">
        <w:rPr>
          <w:rFonts w:asciiTheme="minorHAnsi" w:hAnsiTheme="minorHAnsi"/>
          <w:sz w:val="16"/>
        </w:rPr>
        <w:t xml:space="preserve"> </w:t>
      </w:r>
      <w:r w:rsidRPr="00CA31F0">
        <w:rPr>
          <w:rFonts w:asciiTheme="minorHAnsi" w:hAnsiTheme="minorHAnsi"/>
          <w:sz w:val="16"/>
        </w:rPr>
        <w:t>activist Patricia Williams says.) (Gates 1995, 77)</w:t>
      </w:r>
      <w:r w:rsidR="00EE7388" w:rsidRPr="00CA31F0">
        <w:rPr>
          <w:rFonts w:asciiTheme="minorHAnsi" w:hAnsiTheme="minorHAnsi"/>
          <w:sz w:val="16"/>
        </w:rPr>
        <w:t xml:space="preserve"> </w:t>
      </w:r>
      <w:r w:rsidRPr="00CA31F0">
        <w:rPr>
          <w:rFonts w:asciiTheme="minorHAnsi" w:hAnsiTheme="minorHAnsi"/>
          <w:sz w:val="16"/>
        </w:rPr>
        <w:t>How (where? when? why?) are institutions of law enforcement like military</w:t>
      </w:r>
      <w:r w:rsidR="00EE7388" w:rsidRPr="00CA31F0">
        <w:rPr>
          <w:rFonts w:asciiTheme="minorHAnsi" w:hAnsiTheme="minorHAnsi"/>
          <w:sz w:val="16"/>
        </w:rPr>
        <w:t xml:space="preserve"> </w:t>
      </w:r>
      <w:r w:rsidRPr="00CA31F0">
        <w:rPr>
          <w:rFonts w:asciiTheme="minorHAnsi" w:hAnsiTheme="minorHAnsi"/>
          <w:sz w:val="16"/>
        </w:rPr>
        <w:t>institutions? How is the presumed constant need for personal protection</w:t>
      </w:r>
      <w:r w:rsidR="00EE7388" w:rsidRPr="00CA31F0">
        <w:rPr>
          <w:rFonts w:asciiTheme="minorHAnsi" w:hAnsiTheme="minorHAnsi"/>
          <w:sz w:val="16"/>
        </w:rPr>
        <w:t xml:space="preserve"> </w:t>
      </w:r>
      <w:r w:rsidRPr="00CA31F0">
        <w:rPr>
          <w:rFonts w:asciiTheme="minorHAnsi" w:hAnsiTheme="minorHAnsi"/>
          <w:sz w:val="16"/>
        </w:rPr>
        <w:t>experienced by some constructed similarly to the necessity of national security?</w:t>
      </w:r>
      <w:r w:rsidR="00EE7388" w:rsidRPr="00CA31F0">
        <w:rPr>
          <w:rFonts w:asciiTheme="minorHAnsi" w:hAnsiTheme="minorHAnsi"/>
          <w:sz w:val="16"/>
        </w:rPr>
        <w:t xml:space="preserve"> </w:t>
      </w:r>
      <w:r w:rsidRPr="00CA31F0">
        <w:rPr>
          <w:rFonts w:asciiTheme="minorHAnsi" w:hAnsiTheme="minorHAnsi"/>
          <w:sz w:val="16"/>
        </w:rPr>
        <w:t>How does the constancy of militarism induce complacency toward or</w:t>
      </w:r>
      <w:r w:rsidR="00EE7388" w:rsidRPr="00CA31F0">
        <w:rPr>
          <w:rFonts w:asciiTheme="minorHAnsi" w:hAnsiTheme="minorHAnsi"/>
          <w:sz w:val="16"/>
        </w:rPr>
        <w:t xml:space="preserve"> </w:t>
      </w:r>
      <w:r w:rsidRPr="00CA31F0">
        <w:rPr>
          <w:rFonts w:asciiTheme="minorHAnsi" w:hAnsiTheme="minorHAnsi"/>
          <w:sz w:val="16"/>
        </w:rPr>
        <w:t>collaboration with authoritative violence? L</w:t>
      </w:r>
      <w:r w:rsidRPr="00CA31F0">
        <w:rPr>
          <w:rStyle w:val="StyleUnderline"/>
          <w:rFonts w:asciiTheme="minorHAnsi" w:hAnsiTheme="minorHAnsi"/>
        </w:rPr>
        <w:t>ooking at these questions might</w:t>
      </w:r>
      <w:r w:rsidR="00EE7388" w:rsidRPr="00CA31F0">
        <w:rPr>
          <w:rStyle w:val="StyleUnderline"/>
          <w:rFonts w:asciiTheme="minorHAnsi" w:hAnsiTheme="minorHAnsi"/>
        </w:rPr>
        <w:t xml:space="preserve"> </w:t>
      </w:r>
      <w:r w:rsidRPr="00CA31F0">
        <w:rPr>
          <w:rStyle w:val="StyleUnderline"/>
          <w:rFonts w:asciiTheme="minorHAnsi" w:hAnsiTheme="minorHAnsi"/>
        </w:rPr>
        <w:t xml:space="preserve">help interested parties figure </w:t>
      </w:r>
      <w:r w:rsidRPr="00CA31F0">
        <w:rPr>
          <w:rStyle w:val="Emphasis"/>
          <w:rFonts w:asciiTheme="minorHAnsi" w:hAnsiTheme="minorHAnsi"/>
        </w:rPr>
        <w:t>out how to create and sustain movements that are attentive to local realities and particularities about war, about violence, and</w:t>
      </w:r>
      <w:r w:rsidR="00EE7388" w:rsidRPr="00CA31F0">
        <w:rPr>
          <w:rStyle w:val="Emphasis"/>
          <w:rFonts w:asciiTheme="minorHAnsi" w:hAnsiTheme="minorHAnsi"/>
        </w:rPr>
        <w:t xml:space="preserve"> </w:t>
      </w:r>
      <w:r w:rsidRPr="00CA31F0">
        <w:rPr>
          <w:rStyle w:val="Emphasis"/>
          <w:rFonts w:asciiTheme="minorHAnsi" w:hAnsiTheme="minorHAnsi"/>
        </w:rPr>
        <w:t xml:space="preserve">about the enmeshment of various systems of oppression. </w:t>
      </w:r>
      <w:proofErr w:type="gramStart"/>
      <w:r w:rsidRPr="00CA31F0">
        <w:rPr>
          <w:rStyle w:val="Emphasis"/>
          <w:rFonts w:asciiTheme="minorHAnsi" w:hAnsiTheme="minorHAnsi"/>
        </w:rPr>
        <w:t>attentive</w:t>
      </w:r>
      <w:proofErr w:type="gramEnd"/>
      <w:r w:rsidRPr="00CA31F0">
        <w:rPr>
          <w:rStyle w:val="Emphasis"/>
          <w:rFonts w:asciiTheme="minorHAnsi" w:hAnsiTheme="minorHAnsi"/>
        </w:rPr>
        <w:t xml:space="preserve"> to local realities and particularities about war, about violence, and</w:t>
      </w:r>
      <w:r w:rsidR="00EE7388" w:rsidRPr="00CA31F0">
        <w:rPr>
          <w:rStyle w:val="Emphasis"/>
          <w:rFonts w:asciiTheme="minorHAnsi" w:hAnsiTheme="minorHAnsi"/>
        </w:rPr>
        <w:t xml:space="preserve"> </w:t>
      </w:r>
      <w:r w:rsidRPr="00CA31F0">
        <w:rPr>
          <w:rStyle w:val="Emphasis"/>
          <w:rFonts w:asciiTheme="minorHAnsi" w:hAnsiTheme="minorHAnsi"/>
        </w:rPr>
        <w:t>about the enmeshment of various systems of oppression</w:t>
      </w:r>
      <w:r w:rsidRPr="00CA31F0">
        <w:rPr>
          <w:rFonts w:asciiTheme="minorHAnsi" w:hAnsiTheme="minorHAnsi"/>
          <w:sz w:val="16"/>
        </w:rPr>
        <w:t>.</w:t>
      </w:r>
      <w:r w:rsidR="00EE7388" w:rsidRPr="00CA31F0">
        <w:rPr>
          <w:rFonts w:asciiTheme="minorHAnsi" w:hAnsiTheme="minorHAnsi"/>
          <w:sz w:val="16"/>
        </w:rPr>
        <w:t xml:space="preserve"> </w:t>
      </w:r>
      <w:r w:rsidRPr="00CA31F0">
        <w:rPr>
          <w:rFonts w:asciiTheme="minorHAnsi" w:hAnsiTheme="minorHAnsi"/>
          <w:sz w:val="16"/>
        </w:rPr>
        <w:t>It is of course crucial that the analysis I recommend here notice similarities,</w:t>
      </w:r>
      <w:r w:rsidR="00EE7388" w:rsidRPr="00CA31F0">
        <w:rPr>
          <w:rFonts w:asciiTheme="minorHAnsi" w:hAnsiTheme="minorHAnsi"/>
          <w:sz w:val="16"/>
        </w:rPr>
        <w:t xml:space="preserve"> </w:t>
      </w:r>
      <w:r w:rsidRPr="00CA31F0">
        <w:rPr>
          <w:rFonts w:asciiTheme="minorHAnsi" w:hAnsiTheme="minorHAnsi"/>
          <w:sz w:val="16"/>
        </w:rPr>
        <w:t>patterns, and connections without collapsing all forms and instances of militarism</w:t>
      </w:r>
      <w:r w:rsidR="00EE7388" w:rsidRPr="00CA31F0">
        <w:rPr>
          <w:rFonts w:asciiTheme="minorHAnsi" w:hAnsiTheme="minorHAnsi"/>
          <w:sz w:val="16"/>
        </w:rPr>
        <w:t xml:space="preserve"> </w:t>
      </w:r>
      <w:r w:rsidRPr="00CA31F0">
        <w:rPr>
          <w:rFonts w:asciiTheme="minorHAnsi" w:hAnsiTheme="minorHAnsi"/>
          <w:sz w:val="16"/>
        </w:rPr>
        <w:t>or of state-sponsored violence into one neat picture. It is also important</w:t>
      </w:r>
      <w:r w:rsidR="00EE7388" w:rsidRPr="00CA31F0">
        <w:rPr>
          <w:rFonts w:asciiTheme="minorHAnsi" w:hAnsiTheme="minorHAnsi"/>
          <w:sz w:val="16"/>
        </w:rPr>
        <w:t xml:space="preserve"> </w:t>
      </w:r>
      <w:r w:rsidRPr="00CA31F0">
        <w:rPr>
          <w:rFonts w:asciiTheme="minorHAnsi" w:hAnsiTheme="minorHAnsi"/>
          <w:sz w:val="16"/>
        </w:rPr>
        <w:t xml:space="preserve">to emphasize that </w:t>
      </w:r>
      <w:r w:rsidRPr="00CA31F0">
        <w:rPr>
          <w:rStyle w:val="Emphasis"/>
          <w:rFonts w:asciiTheme="minorHAnsi" w:hAnsiTheme="minorHAnsi"/>
        </w:rPr>
        <w:t>an expanded conception of war is meant to disrupt crisis</w:t>
      </w:r>
      <w:r w:rsidR="00EE7388" w:rsidRPr="00CA31F0">
        <w:rPr>
          <w:rStyle w:val="Emphasis"/>
          <w:rFonts w:asciiTheme="minorHAnsi" w:hAnsiTheme="minorHAnsi"/>
        </w:rPr>
        <w:t xml:space="preserve"> </w:t>
      </w:r>
      <w:r w:rsidRPr="00CA31F0">
        <w:rPr>
          <w:rStyle w:val="Emphasis"/>
          <w:rFonts w:asciiTheme="minorHAnsi" w:hAnsiTheme="minorHAnsi"/>
        </w:rPr>
        <w:t>based</w:t>
      </w:r>
      <w:r w:rsidR="00EE7388" w:rsidRPr="00CA31F0">
        <w:rPr>
          <w:rStyle w:val="Emphasis"/>
          <w:rFonts w:asciiTheme="minorHAnsi" w:hAnsiTheme="minorHAnsi"/>
        </w:rPr>
        <w:t xml:space="preserve"> </w:t>
      </w:r>
      <w:r w:rsidRPr="00CA31F0">
        <w:rPr>
          <w:rStyle w:val="Emphasis"/>
          <w:rFonts w:asciiTheme="minorHAnsi" w:hAnsiTheme="minorHAnsi"/>
        </w:rPr>
        <w:t>politics that distract attention from mundane, everyday violence that is</w:t>
      </w:r>
      <w:r w:rsidR="00EE7388" w:rsidRPr="00CA31F0">
        <w:rPr>
          <w:rStyle w:val="Emphasis"/>
          <w:rFonts w:asciiTheme="minorHAnsi" w:hAnsiTheme="minorHAnsi"/>
        </w:rPr>
        <w:t xml:space="preserve"> </w:t>
      </w:r>
      <w:r w:rsidRPr="00CA31F0">
        <w:rPr>
          <w:rStyle w:val="Emphasis"/>
          <w:rFonts w:asciiTheme="minorHAnsi" w:hAnsiTheme="minorHAnsi"/>
        </w:rPr>
        <w:t>rooted in injustice</w:t>
      </w:r>
      <w:r w:rsidRPr="00CA31F0">
        <w:rPr>
          <w:rFonts w:asciiTheme="minorHAnsi" w:hAnsiTheme="minorHAnsi"/>
          <w:sz w:val="16"/>
        </w:rPr>
        <w:t>. Seeing the constant presence of militarism does not require</w:t>
      </w:r>
      <w:r w:rsidR="00EE7388" w:rsidRPr="00CA31F0">
        <w:rPr>
          <w:rFonts w:asciiTheme="minorHAnsi" w:hAnsiTheme="minorHAnsi"/>
          <w:sz w:val="16"/>
        </w:rPr>
        <w:t xml:space="preserve"> </w:t>
      </w:r>
      <w:r w:rsidRPr="00CA31F0">
        <w:rPr>
          <w:rFonts w:asciiTheme="minorHAnsi" w:hAnsiTheme="minorHAnsi"/>
          <w:sz w:val="16"/>
        </w:rPr>
        <w:t>that middle-class and other privileged Americans suddenly see themselves as</w:t>
      </w:r>
      <w:r w:rsidR="00EE7388" w:rsidRPr="00CA31F0">
        <w:rPr>
          <w:rFonts w:asciiTheme="minorHAnsi" w:hAnsiTheme="minorHAnsi"/>
          <w:sz w:val="16"/>
        </w:rPr>
        <w:t xml:space="preserve"> </w:t>
      </w:r>
      <w:r w:rsidRPr="00CA31F0">
        <w:rPr>
          <w:rFonts w:asciiTheme="minorHAnsi" w:hAnsiTheme="minorHAnsi"/>
          <w:sz w:val="16"/>
        </w:rPr>
        <w:t>constantly under siege. It does require the development of abilities to notice</w:t>
      </w:r>
      <w:r w:rsidR="00EE7388" w:rsidRPr="00CA31F0">
        <w:rPr>
          <w:rFonts w:asciiTheme="minorHAnsi" w:hAnsiTheme="minorHAnsi"/>
          <w:sz w:val="16"/>
        </w:rPr>
        <w:t xml:space="preserve"> </w:t>
      </w:r>
      <w:r w:rsidRPr="00CA31F0">
        <w:rPr>
          <w:rFonts w:asciiTheme="minorHAnsi" w:hAnsiTheme="minorHAnsi"/>
          <w:sz w:val="16"/>
        </w:rPr>
        <w:t>the extent to which people and ecosystems can be severely under siege by</w:t>
      </w:r>
      <w:r w:rsidR="00EE7388" w:rsidRPr="00CA31F0">
        <w:rPr>
          <w:rFonts w:asciiTheme="minorHAnsi" w:hAnsiTheme="minorHAnsi"/>
          <w:sz w:val="16"/>
        </w:rPr>
        <w:t xml:space="preserve"> </w:t>
      </w:r>
      <w:r w:rsidRPr="00CA31F0">
        <w:rPr>
          <w:rFonts w:asciiTheme="minorHAnsi" w:hAnsiTheme="minorHAnsi"/>
          <w:sz w:val="16"/>
        </w:rPr>
        <w:t xml:space="preserve">military institutions and values, even when peace seems present. </w:t>
      </w:r>
    </w:p>
    <w:p w:rsidR="00D84B66" w:rsidRPr="00CA31F0" w:rsidRDefault="00D84B66" w:rsidP="00D84B66">
      <w:pPr>
        <w:pStyle w:val="Heading2"/>
        <w:rPr>
          <w:rFonts w:asciiTheme="minorHAnsi" w:hAnsiTheme="minorHAnsi"/>
        </w:rPr>
      </w:pPr>
      <w:r w:rsidRPr="00CA31F0">
        <w:rPr>
          <w:rFonts w:asciiTheme="minorHAnsi" w:hAnsiTheme="minorHAnsi"/>
        </w:rPr>
        <w:t>Links</w:t>
      </w:r>
    </w:p>
    <w:p w:rsidR="00D84B66" w:rsidRPr="00CA31F0" w:rsidRDefault="00D84B66" w:rsidP="00D84B66">
      <w:pPr>
        <w:pStyle w:val="Heading3"/>
        <w:rPr>
          <w:rFonts w:asciiTheme="minorHAnsi" w:hAnsiTheme="minorHAnsi"/>
        </w:rPr>
      </w:pPr>
      <w:r w:rsidRPr="00CA31F0">
        <w:rPr>
          <w:rFonts w:asciiTheme="minorHAnsi" w:hAnsiTheme="minorHAnsi"/>
        </w:rPr>
        <w:t>Link- civilization</w:t>
      </w:r>
    </w:p>
    <w:p w:rsidR="00C42160" w:rsidRPr="00C42160" w:rsidRDefault="00C42160" w:rsidP="00C42160">
      <w:pPr>
        <w:pStyle w:val="Heading4"/>
        <w:rPr>
          <w:rStyle w:val="Style13ptBold"/>
          <w:b/>
        </w:rPr>
      </w:pPr>
      <w:r w:rsidRPr="00C42160">
        <w:rPr>
          <w:rStyle w:val="Style13ptBold"/>
          <w:b/>
        </w:rPr>
        <w:t>Their reliance on civilization and social orders to prevent war justifies violence against</w:t>
      </w:r>
      <w:r>
        <w:rPr>
          <w:rStyle w:val="Style13ptBold"/>
          <w:b/>
        </w:rPr>
        <w:t xml:space="preserve"> the other.</w:t>
      </w:r>
    </w:p>
    <w:p w:rsidR="00667E48" w:rsidRPr="00CA31F0" w:rsidRDefault="00667E48" w:rsidP="00667E48">
      <w:pPr>
        <w:rPr>
          <w:rStyle w:val="Style13ptBold"/>
          <w:rFonts w:asciiTheme="minorHAnsi" w:hAnsiTheme="minorHAnsi"/>
        </w:rPr>
      </w:pPr>
      <w:r w:rsidRPr="00CA31F0">
        <w:rPr>
          <w:rStyle w:val="Style13ptBold"/>
          <w:rFonts w:asciiTheme="minorHAnsi" w:hAnsiTheme="minorHAnsi"/>
        </w:rPr>
        <w:t xml:space="preserve">Burr 12 </w:t>
      </w:r>
      <w:r w:rsidRPr="00CA31F0">
        <w:rPr>
          <w:rFonts w:asciiTheme="minorHAnsi" w:hAnsiTheme="minorHAnsi"/>
          <w:sz w:val="16"/>
        </w:rPr>
        <w:t xml:space="preserve">(Chuck, Executive Director of the Southern Oregon Permaculture Institute in Ashland, Oregon. He is author of </w:t>
      </w:r>
      <w:proofErr w:type="spellStart"/>
      <w:r w:rsidRPr="00CA31F0">
        <w:rPr>
          <w:rFonts w:asciiTheme="minorHAnsi" w:hAnsiTheme="minorHAnsi"/>
          <w:sz w:val="16"/>
        </w:rPr>
        <w:t>Culturequake</w:t>
      </w:r>
      <w:proofErr w:type="spellEnd"/>
      <w:r w:rsidRPr="00CA31F0">
        <w:rPr>
          <w:rFonts w:asciiTheme="minorHAnsi" w:hAnsiTheme="minorHAnsi"/>
          <w:sz w:val="16"/>
        </w:rPr>
        <w:t xml:space="preserve">: The Restoration Revolution. He is a farmer, teacher and serves on nonprofit boards. [“CIVILIZATION IS WAR” </w:t>
      </w:r>
      <w:hyperlink r:id="rId7" w:history="1">
        <w:r w:rsidRPr="00CA31F0">
          <w:rPr>
            <w:rStyle w:val="Hyperlink"/>
            <w:rFonts w:asciiTheme="minorHAnsi" w:hAnsiTheme="minorHAnsi"/>
            <w:sz w:val="16"/>
          </w:rPr>
          <w:t>http://www.culturequake.org/Culturequake/Journal/Entries/2012/1/24_Civilization_Is_War.html</w:t>
        </w:r>
      </w:hyperlink>
      <w:r w:rsidRPr="00CA31F0">
        <w:rPr>
          <w:rFonts w:asciiTheme="minorHAnsi" w:hAnsiTheme="minorHAnsi"/>
          <w:sz w:val="16"/>
        </w:rPr>
        <w:t>]) NvP</w:t>
      </w:r>
    </w:p>
    <w:p w:rsidR="0016086D" w:rsidRPr="00CA31F0" w:rsidRDefault="0016086D" w:rsidP="0016086D">
      <w:pPr>
        <w:rPr>
          <w:rFonts w:asciiTheme="minorHAnsi" w:hAnsiTheme="minorHAnsi"/>
          <w:sz w:val="16"/>
        </w:rPr>
      </w:pPr>
      <w:r w:rsidRPr="00CA31F0">
        <w:rPr>
          <w:rStyle w:val="StyleUnderline"/>
          <w:rFonts w:asciiTheme="minorHAnsi" w:hAnsiTheme="minorHAnsi"/>
        </w:rPr>
        <w:t>Europeans</w:t>
      </w:r>
      <w:r w:rsidRPr="00CA31F0">
        <w:rPr>
          <w:rFonts w:asciiTheme="minorHAnsi" w:hAnsiTheme="minorHAnsi"/>
          <w:sz w:val="16"/>
        </w:rPr>
        <w:t xml:space="preserve"> did not “colonize” the America’s, they </w:t>
      </w:r>
      <w:r w:rsidRPr="00CA31F0">
        <w:rPr>
          <w:rStyle w:val="StyleUnderline"/>
          <w:rFonts w:asciiTheme="minorHAnsi" w:hAnsiTheme="minorHAnsi"/>
        </w:rPr>
        <w:t xml:space="preserve">wrestled a garden of </w:t>
      </w:r>
      <w:proofErr w:type="spellStart"/>
      <w:r w:rsidRPr="00CA31F0">
        <w:rPr>
          <w:rStyle w:val="StyleUnderline"/>
          <w:rFonts w:asciiTheme="minorHAnsi" w:hAnsiTheme="minorHAnsi"/>
        </w:rPr>
        <w:t>eden</w:t>
      </w:r>
      <w:proofErr w:type="spellEnd"/>
      <w:r w:rsidRPr="00CA31F0">
        <w:rPr>
          <w:rStyle w:val="StyleUnderline"/>
          <w:rFonts w:asciiTheme="minorHAnsi" w:hAnsiTheme="minorHAnsi"/>
        </w:rPr>
        <w:t xml:space="preserve"> away from the native people who had developed and tended it for millennia.</w:t>
      </w:r>
      <w:r w:rsidRPr="00CA31F0">
        <w:rPr>
          <w:rFonts w:asciiTheme="minorHAnsi" w:hAnsiTheme="minorHAnsi"/>
          <w:sz w:val="16"/>
        </w:rPr>
        <w:t xml:space="preserve"> The scale of the genocide and theft of land from Native American’s by Europeans and others is staggering. We, the children of the </w:t>
      </w:r>
      <w:proofErr w:type="spellStart"/>
      <w:r w:rsidRPr="00CA31F0">
        <w:rPr>
          <w:rFonts w:asciiTheme="minorHAnsi" w:hAnsiTheme="minorHAnsi"/>
          <w:sz w:val="16"/>
        </w:rPr>
        <w:t>genociders</w:t>
      </w:r>
      <w:proofErr w:type="spellEnd"/>
      <w:r w:rsidRPr="00CA31F0">
        <w:rPr>
          <w:rFonts w:asciiTheme="minorHAnsi" w:hAnsiTheme="minorHAnsi"/>
          <w:sz w:val="16"/>
        </w:rPr>
        <w:t xml:space="preserve"> zoom around this content as though it is has always belonged to us—what we and our forefather's did to the other species and first peoples is appalling.</w:t>
      </w:r>
      <w:r w:rsidR="00484B01" w:rsidRPr="00CA31F0">
        <w:rPr>
          <w:rFonts w:asciiTheme="minorHAnsi" w:hAnsiTheme="minorHAnsi"/>
          <w:sz w:val="16"/>
        </w:rPr>
        <w:t xml:space="preserve"> </w:t>
      </w:r>
      <w:r w:rsidRPr="00CA31F0">
        <w:rPr>
          <w:rStyle w:val="StyleUnderline"/>
          <w:rFonts w:asciiTheme="minorHAnsi" w:hAnsiTheme="minorHAnsi"/>
        </w:rPr>
        <w:t>Civilization was founded through the first war in history at the Agricultural Revolution</w:t>
      </w:r>
      <w:r w:rsidRPr="00CA31F0">
        <w:rPr>
          <w:rFonts w:asciiTheme="minorHAnsi" w:hAnsiTheme="minorHAnsi"/>
          <w:sz w:val="16"/>
        </w:rPr>
        <w:t xml:space="preserve"> 10,000 years ago. T</w:t>
      </w:r>
      <w:r w:rsidRPr="00CA31F0">
        <w:rPr>
          <w:rStyle w:val="StyleUnderline"/>
          <w:rFonts w:asciiTheme="minorHAnsi" w:hAnsiTheme="minorHAnsi"/>
        </w:rPr>
        <w:t xml:space="preserve">his war has not ended since. </w:t>
      </w:r>
      <w:r w:rsidRPr="00CA31F0">
        <w:rPr>
          <w:rFonts w:asciiTheme="minorHAnsi" w:hAnsiTheme="minorHAnsi"/>
          <w:sz w:val="16"/>
        </w:rPr>
        <w:t xml:space="preserve">One group of people in the </w:t>
      </w:r>
      <w:proofErr w:type="gramStart"/>
      <w:r w:rsidRPr="00CA31F0">
        <w:rPr>
          <w:rFonts w:asciiTheme="minorHAnsi" w:hAnsiTheme="minorHAnsi"/>
          <w:sz w:val="16"/>
        </w:rPr>
        <w:t>fertile crescent</w:t>
      </w:r>
      <w:proofErr w:type="gramEnd"/>
      <w:r w:rsidRPr="00CA31F0">
        <w:rPr>
          <w:rFonts w:asciiTheme="minorHAnsi" w:hAnsiTheme="minorHAnsi"/>
          <w:sz w:val="16"/>
        </w:rPr>
        <w:t xml:space="preserve"> decided there was only right way to live: civilization—p</w:t>
      </w:r>
      <w:r w:rsidRPr="00CA31F0">
        <w:rPr>
          <w:rStyle w:val="StyleUnderline"/>
          <w:rFonts w:asciiTheme="minorHAnsi" w:hAnsiTheme="minorHAnsi"/>
        </w:rPr>
        <w:t>opulation growth fueled by totalitarian agriculture. It is now almost universally accepted that civilization must continue at all costs.</w:t>
      </w:r>
      <w:r w:rsidR="00484B01" w:rsidRPr="00CA31F0">
        <w:rPr>
          <w:rStyle w:val="StyleUnderline"/>
          <w:rFonts w:asciiTheme="minorHAnsi" w:hAnsiTheme="minorHAnsi"/>
        </w:rPr>
        <w:t xml:space="preserve"> </w:t>
      </w:r>
      <w:r w:rsidRPr="00CA31F0">
        <w:rPr>
          <w:rStyle w:val="StyleUnderline"/>
          <w:rFonts w:asciiTheme="minorHAnsi" w:hAnsiTheme="minorHAnsi"/>
        </w:rPr>
        <w:t>The world now wastes over $1 trillion on military spending</w:t>
      </w:r>
      <w:r w:rsidRPr="00CA31F0">
        <w:rPr>
          <w:rFonts w:asciiTheme="minorHAnsi" w:hAnsiTheme="minorHAnsi"/>
          <w:sz w:val="16"/>
        </w:rPr>
        <w:t xml:space="preserve"> each year. When you add in everything the US spends on present defense, debt on past defense spending, off-budget covert operations, death benefits, injured veteran’s benefits, </w:t>
      </w:r>
      <w:proofErr w:type="gramStart"/>
      <w:r w:rsidRPr="00CA31F0">
        <w:rPr>
          <w:rFonts w:asciiTheme="minorHAnsi" w:hAnsiTheme="minorHAnsi"/>
          <w:sz w:val="16"/>
        </w:rPr>
        <w:t>national guard</w:t>
      </w:r>
      <w:proofErr w:type="gramEnd"/>
      <w:r w:rsidRPr="00CA31F0">
        <w:rPr>
          <w:rFonts w:asciiTheme="minorHAnsi" w:hAnsiTheme="minorHAnsi"/>
          <w:sz w:val="16"/>
        </w:rPr>
        <w:t xml:space="preserve"> employment opportunity costs, we spend almost half the total federal budget on the military.</w:t>
      </w:r>
      <w:r w:rsidR="00484B01" w:rsidRPr="00CA31F0">
        <w:rPr>
          <w:rFonts w:asciiTheme="minorHAnsi" w:hAnsiTheme="minorHAnsi"/>
          <w:sz w:val="16"/>
        </w:rPr>
        <w:t xml:space="preserve"> </w:t>
      </w:r>
      <w:r w:rsidRPr="00CA31F0">
        <w:rPr>
          <w:rStyle w:val="Emphasis"/>
          <w:rFonts w:asciiTheme="minorHAnsi" w:hAnsiTheme="minorHAnsi"/>
        </w:rPr>
        <w:t>Over 175 million people lost their lives to war in the last century alone, several times that many were injured—mostly civilians.</w:t>
      </w:r>
      <w:r w:rsidR="00484B01" w:rsidRPr="00CA31F0">
        <w:rPr>
          <w:rStyle w:val="Emphasis"/>
          <w:rFonts w:asciiTheme="minorHAnsi" w:hAnsiTheme="minorHAnsi"/>
        </w:rPr>
        <w:t xml:space="preserve"> </w:t>
      </w:r>
      <w:r w:rsidRPr="00CA31F0">
        <w:rPr>
          <w:rFonts w:asciiTheme="minorHAnsi" w:hAnsiTheme="minorHAnsi"/>
          <w:sz w:val="16"/>
        </w:rPr>
        <w:t xml:space="preserve">When you look at anything from our modern culture think of war: car, computer, light bulb, money, water, food, population, government, media. Resources were taken from someone either by force, coercion or programmed education. </w:t>
      </w:r>
      <w:r w:rsidRPr="00CA31F0">
        <w:rPr>
          <w:rStyle w:val="StyleUnderline"/>
          <w:rFonts w:asciiTheme="minorHAnsi" w:hAnsiTheme="minorHAnsi"/>
        </w:rPr>
        <w:t>If a people did not want to give up their resources, they have been pushed aside and replaced by someone who would.</w:t>
      </w:r>
    </w:p>
    <w:p w:rsidR="00D84B66" w:rsidRPr="00CA31F0" w:rsidRDefault="00D84B66" w:rsidP="00D84B66">
      <w:pPr>
        <w:pStyle w:val="Heading3"/>
        <w:rPr>
          <w:rFonts w:asciiTheme="minorHAnsi" w:hAnsiTheme="minorHAnsi"/>
        </w:rPr>
      </w:pPr>
      <w:r w:rsidRPr="00CA31F0">
        <w:rPr>
          <w:rFonts w:asciiTheme="minorHAnsi" w:hAnsiTheme="minorHAnsi"/>
        </w:rPr>
        <w:t>Link- Crises politics</w:t>
      </w:r>
    </w:p>
    <w:p w:rsidR="00D84B66" w:rsidRPr="00CA31F0" w:rsidRDefault="00D84B66" w:rsidP="00C42160">
      <w:pPr>
        <w:pStyle w:val="Heading4"/>
      </w:pPr>
      <w:r w:rsidRPr="00CA31F0">
        <w:t>Large-scale future threa</w:t>
      </w:r>
      <w:r w:rsidR="0020747A" w:rsidRPr="00CA31F0">
        <w:t>ts obscure bodily violence, deferring its priority to a day that will never come. The only response is to end this temporal blackmail and insist that urgent bodies cannot wait any longer.</w:t>
      </w:r>
    </w:p>
    <w:p w:rsidR="00D84B66" w:rsidRPr="00CA31F0" w:rsidRDefault="0020747A" w:rsidP="0020747A">
      <w:pPr>
        <w:rPr>
          <w:rFonts w:asciiTheme="minorHAnsi" w:hAnsiTheme="minorHAnsi"/>
        </w:rPr>
      </w:pPr>
      <w:r w:rsidRPr="00CA31F0">
        <w:rPr>
          <w:rStyle w:val="Style13ptBold"/>
          <w:rFonts w:asciiTheme="minorHAnsi" w:hAnsiTheme="minorHAnsi"/>
        </w:rPr>
        <w:t xml:space="preserve">Olson 15 </w:t>
      </w:r>
      <w:r w:rsidRPr="00CA31F0">
        <w:rPr>
          <w:rFonts w:asciiTheme="minorHAnsi" w:hAnsiTheme="minorHAnsi"/>
          <w:sz w:val="16"/>
        </w:rPr>
        <w:t xml:space="preserve">(Elizabeth, Department of Geography, University of North Carolina at Chapel Hill. [“Geography and ethics I: Waiting and urgency” </w:t>
      </w:r>
      <w:hyperlink r:id="rId8" w:history="1">
        <w:r w:rsidRPr="00CA31F0">
          <w:rPr>
            <w:rStyle w:val="Hyperlink"/>
            <w:rFonts w:asciiTheme="minorHAnsi" w:hAnsiTheme="minorHAnsi"/>
            <w:sz w:val="16"/>
          </w:rPr>
          <w:t>http://phg.sagepub.com/content/39/4/517.abstract</w:t>
        </w:r>
      </w:hyperlink>
      <w:r w:rsidRPr="00CA31F0">
        <w:rPr>
          <w:rFonts w:asciiTheme="minorHAnsi" w:hAnsiTheme="minorHAnsi"/>
          <w:sz w:val="16"/>
        </w:rPr>
        <w:t>]) NvP</w:t>
      </w:r>
    </w:p>
    <w:p w:rsidR="00D84B66" w:rsidRPr="00CA31F0" w:rsidRDefault="00D84B66" w:rsidP="00D84B66">
      <w:pPr>
        <w:rPr>
          <w:rStyle w:val="Emphasis"/>
          <w:rFonts w:asciiTheme="minorHAnsi" w:hAnsiTheme="minorHAnsi"/>
        </w:rPr>
      </w:pPr>
      <w:r w:rsidRPr="00CA31F0">
        <w:rPr>
          <w:rFonts w:asciiTheme="minorHAnsi" w:hAnsiTheme="minorHAnsi"/>
          <w:sz w:val="16"/>
        </w:rPr>
        <w:t>Though toileting might be thought of as a special case of bodily urgency, geographic research suggests that t</w:t>
      </w:r>
      <w:r w:rsidRPr="00CA31F0">
        <w:rPr>
          <w:rStyle w:val="StyleUnderline"/>
          <w:rFonts w:asciiTheme="minorHAnsi" w:hAnsiTheme="minorHAnsi"/>
        </w:rPr>
        <w:t>he body is increasingly set at odds with larger scale ethical concerns</w:t>
      </w:r>
      <w:r w:rsidRPr="00CA31F0">
        <w:rPr>
          <w:rFonts w:asciiTheme="minorHAnsi" w:hAnsiTheme="minorHAnsi"/>
          <w:sz w:val="16"/>
        </w:rPr>
        <w:t xml:space="preserve">, especially </w:t>
      </w:r>
      <w:r w:rsidRPr="00CA31F0">
        <w:rPr>
          <w:rStyle w:val="Emphasis"/>
          <w:rFonts w:asciiTheme="minorHAnsi" w:hAnsiTheme="minorHAnsi"/>
        </w:rPr>
        <w:t>large-scale future events of forecasted suffering. Emergency planning is a particularly good example in which the large-scale threats of future suffering can distort moral reasoning</w:t>
      </w:r>
      <w:r w:rsidRPr="00CA31F0">
        <w:rPr>
          <w:rFonts w:asciiTheme="minorHAnsi" w:hAnsiTheme="minorHAnsi"/>
          <w:sz w:val="16"/>
        </w:rPr>
        <w:t xml:space="preserve">. </w:t>
      </w:r>
      <w:proofErr w:type="spellStart"/>
      <w:r w:rsidRPr="00CA31F0">
        <w:rPr>
          <w:rFonts w:asciiTheme="minorHAnsi" w:hAnsiTheme="minorHAnsi"/>
          <w:sz w:val="16"/>
        </w:rPr>
        <w:t>Žižek</w:t>
      </w:r>
      <w:proofErr w:type="spellEnd"/>
      <w:r w:rsidRPr="00CA31F0">
        <w:rPr>
          <w:rFonts w:asciiTheme="minorHAnsi" w:hAnsiTheme="minorHAnsi"/>
          <w:sz w:val="16"/>
        </w:rPr>
        <w:t xml:space="preserve"> (2006) lightly develops this point in the context of the war on terror, where in t</w:t>
      </w:r>
      <w:r w:rsidRPr="00CA31F0">
        <w:rPr>
          <w:rStyle w:val="StyleUnderline"/>
          <w:rFonts w:asciiTheme="minorHAnsi" w:hAnsiTheme="minorHAnsi"/>
        </w:rPr>
        <w:t>he presence of fictitious and real ticking clocks and warning systems, the urgent body must be bypassed because there are bigger scales to worry about:</w:t>
      </w:r>
      <w:r w:rsidR="00484B01" w:rsidRPr="00CA31F0">
        <w:rPr>
          <w:rStyle w:val="StyleUnderline"/>
          <w:rFonts w:asciiTheme="minorHAnsi" w:hAnsiTheme="minorHAnsi"/>
        </w:rPr>
        <w:t xml:space="preserve"> </w:t>
      </w:r>
      <w:r w:rsidRPr="00CA31F0">
        <w:rPr>
          <w:rFonts w:asciiTheme="minorHAnsi" w:hAnsiTheme="minorHAnsi"/>
          <w:sz w:val="16"/>
        </w:rPr>
        <w:t xml:space="preserve">What does this all-pervasive sense of urgency mean ethically? </w:t>
      </w:r>
      <w:r w:rsidRPr="00CA31F0">
        <w:rPr>
          <w:rStyle w:val="StyleUnderline"/>
          <w:rFonts w:asciiTheme="minorHAnsi" w:hAnsiTheme="minorHAnsi"/>
        </w:rPr>
        <w:t>The pressure of events is so overbearing, the stakes are so high, that they necessitate a suspension of ordinary ethical concerns.</w:t>
      </w:r>
      <w:r w:rsidRPr="00CA31F0">
        <w:rPr>
          <w:rFonts w:asciiTheme="minorHAnsi" w:hAnsiTheme="minorHAnsi"/>
          <w:sz w:val="16"/>
        </w:rPr>
        <w:t xml:space="preserve"> After all, d</w:t>
      </w:r>
      <w:r w:rsidRPr="00CA31F0">
        <w:rPr>
          <w:rStyle w:val="StyleUnderline"/>
          <w:rFonts w:asciiTheme="minorHAnsi" w:hAnsiTheme="minorHAnsi"/>
        </w:rPr>
        <w:t>isplaying moral qualms when the lives of millions are at stake plays into the hands of the enemy.</w:t>
      </w:r>
      <w:r w:rsidRPr="00CA31F0">
        <w:rPr>
          <w:rFonts w:asciiTheme="minorHAnsi" w:hAnsiTheme="minorHAnsi"/>
          <w:sz w:val="16"/>
        </w:rPr>
        <w:t xml:space="preserve"> (</w:t>
      </w:r>
      <w:proofErr w:type="spellStart"/>
      <w:r w:rsidRPr="00CA31F0">
        <w:rPr>
          <w:rFonts w:asciiTheme="minorHAnsi" w:hAnsiTheme="minorHAnsi"/>
          <w:sz w:val="16"/>
        </w:rPr>
        <w:t>Žižek</w:t>
      </w:r>
      <w:proofErr w:type="spellEnd"/>
      <w:r w:rsidRPr="00CA31F0">
        <w:rPr>
          <w:rFonts w:asciiTheme="minorHAnsi" w:hAnsiTheme="minorHAnsi"/>
          <w:sz w:val="16"/>
        </w:rPr>
        <w:t>, 2006)</w:t>
      </w:r>
      <w:r w:rsidR="00484B01" w:rsidRPr="00CA31F0">
        <w:rPr>
          <w:rFonts w:asciiTheme="minorHAnsi" w:hAnsiTheme="minorHAnsi"/>
          <w:sz w:val="16"/>
        </w:rPr>
        <w:t xml:space="preserve"> </w:t>
      </w:r>
      <w:r w:rsidRPr="00CA31F0">
        <w:rPr>
          <w:rStyle w:val="StyleUnderline"/>
          <w:rFonts w:asciiTheme="minorHAnsi" w:hAnsiTheme="minorHAnsi"/>
        </w:rPr>
        <w:t xml:space="preserve">In the presence of large-scale future emergency, the urgency to secure the state, the citizenry, the economy, or </w:t>
      </w:r>
      <w:r w:rsidRPr="00CA31F0">
        <w:rPr>
          <w:rStyle w:val="Emphasis"/>
          <w:rFonts w:asciiTheme="minorHAnsi" w:hAnsiTheme="minorHAnsi"/>
        </w:rPr>
        <w:t>the climate creates new scales and new temporal orders of response</w:t>
      </w:r>
      <w:r w:rsidRPr="00CA31F0">
        <w:rPr>
          <w:rFonts w:asciiTheme="minorHAnsi" w:hAnsiTheme="minorHAnsi"/>
          <w:sz w:val="16"/>
        </w:rPr>
        <w:t xml:space="preserve"> (see Anderson, 2010; Baldwin, 2012; Dalby, 2013; Morrissey, 2012), </w:t>
      </w:r>
      <w:r w:rsidRPr="00CA31F0">
        <w:rPr>
          <w:rStyle w:val="Emphasis"/>
          <w:rFonts w:asciiTheme="minorHAnsi" w:hAnsiTheme="minorHAnsi"/>
        </w:rPr>
        <w:t>many of which treat the urgent body as impulsive and thus requiring management</w:t>
      </w:r>
      <w:r w:rsidRPr="00CA31F0">
        <w:rPr>
          <w:rFonts w:asciiTheme="minorHAnsi" w:hAnsiTheme="minorHAnsi"/>
          <w:sz w:val="16"/>
        </w:rPr>
        <w:t>. McDonald’s (2013) analysis of three interconnected discourses of ‘</w:t>
      </w:r>
      <w:r w:rsidRPr="00CA31F0">
        <w:rPr>
          <w:rStyle w:val="StyleUnderline"/>
          <w:rFonts w:asciiTheme="minorHAnsi" w:hAnsiTheme="minorHAnsi"/>
        </w:rPr>
        <w:t>climate security’ illustrates how bodily urgency in climate change is also recast as a menacing impulse that might require exclusion from moral reckoning</w:t>
      </w:r>
      <w:r w:rsidRPr="00CA31F0">
        <w:rPr>
          <w:rFonts w:asciiTheme="minorHAnsi" w:hAnsiTheme="minorHAnsi"/>
          <w:sz w:val="16"/>
        </w:rPr>
        <w:t xml:space="preserve">. The logics of </w:t>
      </w:r>
      <w:r w:rsidRPr="00CA31F0">
        <w:rPr>
          <w:rStyle w:val="Emphasis"/>
          <w:rFonts w:asciiTheme="minorHAnsi" w:hAnsiTheme="minorHAnsi"/>
        </w:rPr>
        <w:t>climate security,</w:t>
      </w:r>
      <w:r w:rsidRPr="00CA31F0">
        <w:rPr>
          <w:rFonts w:asciiTheme="minorHAnsi" w:hAnsiTheme="minorHAnsi"/>
          <w:sz w:val="16"/>
        </w:rPr>
        <w:t xml:space="preserve"> especially those related to national security, ‘</w:t>
      </w:r>
      <w:r w:rsidRPr="00CA31F0">
        <w:rPr>
          <w:rStyle w:val="Emphasis"/>
          <w:rFonts w:asciiTheme="minorHAnsi" w:hAnsiTheme="minorHAnsi"/>
        </w:rPr>
        <w:t>can encourage perverse political responses that not only fail to respond effectively to climate change but may present victims of it as a threat</w:t>
      </w:r>
      <w:r w:rsidRPr="00CA31F0">
        <w:rPr>
          <w:rFonts w:asciiTheme="minorHAnsi" w:hAnsiTheme="minorHAnsi"/>
          <w:sz w:val="16"/>
        </w:rPr>
        <w:t xml:space="preserve">’ (McDonald, 2013: 49). </w:t>
      </w:r>
      <w:r w:rsidRPr="00CA31F0">
        <w:rPr>
          <w:rStyle w:val="StyleUnderline"/>
          <w:rFonts w:asciiTheme="minorHAnsi" w:hAnsiTheme="minorHAnsi"/>
        </w:rPr>
        <w:t xml:space="preserve">Bodies that are currently suffering cannot be urgent, because </w:t>
      </w:r>
      <w:r w:rsidRPr="00CA31F0">
        <w:rPr>
          <w:rStyle w:val="Emphasis"/>
          <w:rFonts w:asciiTheme="minorHAnsi" w:hAnsiTheme="minorHAnsi"/>
        </w:rPr>
        <w:t>they are excluded from the potential collectivity that could be suffering everywhere in some future time</w:t>
      </w:r>
      <w:r w:rsidRPr="00CA31F0">
        <w:rPr>
          <w:rStyle w:val="StyleUnderline"/>
          <w:rFonts w:asciiTheme="minorHAnsi" w:hAnsiTheme="minorHAnsi"/>
        </w:rPr>
        <w:t>. Similar bypassing of existing bodily urgency is echoed in writing about violent securitization</w:t>
      </w:r>
      <w:r w:rsidRPr="00CA31F0">
        <w:rPr>
          <w:rFonts w:asciiTheme="minorHAnsi" w:hAnsiTheme="minorHAnsi"/>
          <w:sz w:val="16"/>
        </w:rPr>
        <w:t>, such as drone warfare (Shaw and Akhter, 2012), and also in intimate scales like the street and the school, especially in relation to race (Mitchell, 2009; Young et al., 2014).</w:t>
      </w:r>
      <w:r w:rsidR="00484B01" w:rsidRPr="00CA31F0">
        <w:rPr>
          <w:rFonts w:asciiTheme="minorHAnsi" w:hAnsiTheme="minorHAnsi"/>
          <w:sz w:val="16"/>
        </w:rPr>
        <w:t xml:space="preserve"> </w:t>
      </w:r>
      <w:r w:rsidRPr="00CA31F0">
        <w:rPr>
          <w:rStyle w:val="Emphasis"/>
          <w:rFonts w:asciiTheme="minorHAnsi" w:hAnsiTheme="minorHAnsi"/>
        </w:rPr>
        <w:t>As large-scale urgent concerns are institutionalized, the urgent body is increasingly obscured through technical planning and coordination</w:t>
      </w:r>
      <w:r w:rsidRPr="00CA31F0">
        <w:rPr>
          <w:rFonts w:asciiTheme="minorHAnsi" w:hAnsiTheme="minorHAnsi"/>
          <w:sz w:val="16"/>
        </w:rPr>
        <w:t xml:space="preserve"> (Anderson and Adey, 2012). </w:t>
      </w:r>
      <w:r w:rsidRPr="00CA31F0">
        <w:rPr>
          <w:rStyle w:val="StyleUnderline"/>
          <w:rFonts w:asciiTheme="minorHAnsi" w:hAnsiTheme="minorHAnsi"/>
        </w:rPr>
        <w:t>The predominant characteristic of this institutionalization of large-scale emergency is a ‘built-in bias for action</w:t>
      </w:r>
      <w:r w:rsidRPr="00CA31F0">
        <w:rPr>
          <w:rFonts w:asciiTheme="minorHAnsi" w:hAnsiTheme="minorHAnsi"/>
          <w:sz w:val="16"/>
        </w:rPr>
        <w:t>’ (</w:t>
      </w:r>
      <w:proofErr w:type="spellStart"/>
      <w:r w:rsidRPr="00CA31F0">
        <w:rPr>
          <w:rFonts w:asciiTheme="minorHAnsi" w:hAnsiTheme="minorHAnsi"/>
          <w:sz w:val="16"/>
        </w:rPr>
        <w:t>Wuthnow</w:t>
      </w:r>
      <w:proofErr w:type="spellEnd"/>
      <w:r w:rsidRPr="00CA31F0">
        <w:rPr>
          <w:rFonts w:asciiTheme="minorHAnsi" w:hAnsiTheme="minorHAnsi"/>
          <w:sz w:val="16"/>
        </w:rPr>
        <w:t>, 2010: 212) t</w:t>
      </w:r>
      <w:r w:rsidRPr="00CA31F0">
        <w:rPr>
          <w:rStyle w:val="StyleUnderline"/>
          <w:rFonts w:asciiTheme="minorHAnsi" w:hAnsiTheme="minorHAnsi"/>
        </w:rPr>
        <w:t>hat circumvents contingencies. The urgent body is at best an assumed eventuality</w:t>
      </w:r>
      <w:r w:rsidRPr="00CA31F0">
        <w:rPr>
          <w:rFonts w:asciiTheme="minorHAnsi" w:hAnsiTheme="minorHAnsi"/>
          <w:sz w:val="16"/>
        </w:rPr>
        <w:t xml:space="preserve">, one that will likely require another state of waiting, such as triage (e.g. </w:t>
      </w:r>
      <w:proofErr w:type="spellStart"/>
      <w:r w:rsidRPr="00CA31F0">
        <w:rPr>
          <w:rFonts w:asciiTheme="minorHAnsi" w:hAnsiTheme="minorHAnsi"/>
          <w:sz w:val="16"/>
        </w:rPr>
        <w:t>Greatbach</w:t>
      </w:r>
      <w:proofErr w:type="spellEnd"/>
      <w:r w:rsidRPr="00CA31F0">
        <w:rPr>
          <w:rFonts w:asciiTheme="minorHAnsi" w:hAnsiTheme="minorHAnsi"/>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w:t>
      </w:r>
      <w:r w:rsidRPr="00CA31F0">
        <w:rPr>
          <w:rStyle w:val="StyleUnderline"/>
          <w:rFonts w:asciiTheme="minorHAnsi" w:hAnsiTheme="minorHAnsi"/>
        </w:rPr>
        <w:t>he difference between abjection and bearable survival</w:t>
      </w:r>
      <w:r w:rsidRPr="00CA31F0">
        <w:rPr>
          <w:rFonts w:asciiTheme="minorHAnsi" w:hAnsiTheme="minorHAnsi"/>
          <w:sz w:val="16"/>
        </w:rPr>
        <w:t xml:space="preserve">’ (Amin, 2013: 153) </w:t>
      </w:r>
      <w:r w:rsidRPr="00CA31F0">
        <w:rPr>
          <w:rStyle w:val="StyleUnderline"/>
          <w:rFonts w:asciiTheme="minorHAnsi" w:hAnsiTheme="minorHAnsi"/>
        </w:rPr>
        <w:t>will not be determined by emergency planning, but in the material infrastructure of the city.</w:t>
      </w:r>
      <w:r w:rsidR="00484B01" w:rsidRPr="00CA31F0">
        <w:rPr>
          <w:rStyle w:val="StyleUnderline"/>
          <w:rFonts w:asciiTheme="minorHAnsi" w:hAnsiTheme="minorHAnsi"/>
        </w:rPr>
        <w:t xml:space="preserve"> </w:t>
      </w:r>
      <w:r w:rsidRPr="00CA31F0">
        <w:rPr>
          <w:rFonts w:asciiTheme="minorHAnsi" w:hAnsiTheme="minorHAnsi"/>
          <w:sz w:val="16"/>
        </w:rPr>
        <w:t xml:space="preserve">In short, </w:t>
      </w:r>
      <w:r w:rsidRPr="00CA31F0">
        <w:rPr>
          <w:rStyle w:val="Emphasis"/>
          <w:rFonts w:asciiTheme="minorHAnsi" w:hAnsiTheme="minorHAnsi"/>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CA31F0">
        <w:rPr>
          <w:rFonts w:asciiTheme="minorHAnsi" w:hAnsiTheme="minorHAnsi"/>
          <w:sz w:val="16"/>
        </w:rPr>
        <w:t xml:space="preserve">. </w:t>
      </w:r>
      <w:proofErr w:type="spellStart"/>
      <w:r w:rsidRPr="00CA31F0">
        <w:rPr>
          <w:rFonts w:asciiTheme="minorHAnsi" w:hAnsiTheme="minorHAnsi"/>
          <w:sz w:val="16"/>
        </w:rPr>
        <w:t>Žižek</w:t>
      </w:r>
      <w:proofErr w:type="spellEnd"/>
      <w:r w:rsidRPr="00CA31F0">
        <w:rPr>
          <w:rFonts w:asciiTheme="minorHAnsi" w:hAnsiTheme="minorHAnsi"/>
          <w:sz w:val="16"/>
        </w:rPr>
        <w:t xml:space="preserve"> references Arendt’s (2006) analysis of the banality of evil to explain the current state of ethical reasoning under the war on terror, noting that </w:t>
      </w:r>
      <w:r w:rsidRPr="00CA31F0">
        <w:rPr>
          <w:rStyle w:val="StyleUnderline"/>
          <w:rFonts w:asciiTheme="minorHAnsi" w:hAnsiTheme="minorHAnsi"/>
        </w:rPr>
        <w:t>people who perform morally reprehensible actions under the conditions of urgency assume a ‘tragic-ethic grandeur</w:t>
      </w:r>
      <w:r w:rsidRPr="00CA31F0">
        <w:rPr>
          <w:rFonts w:asciiTheme="minorHAnsi" w:hAnsiTheme="minorHAnsi"/>
          <w:sz w:val="16"/>
        </w:rPr>
        <w:t>’ (</w:t>
      </w:r>
      <w:proofErr w:type="spellStart"/>
      <w:r w:rsidRPr="00CA31F0">
        <w:rPr>
          <w:rFonts w:asciiTheme="minorHAnsi" w:hAnsiTheme="minorHAnsi"/>
          <w:sz w:val="16"/>
        </w:rPr>
        <w:t>Žižek</w:t>
      </w:r>
      <w:proofErr w:type="spellEnd"/>
      <w:r w:rsidRPr="00CA31F0">
        <w:rPr>
          <w:rFonts w:asciiTheme="minorHAnsi" w:hAnsiTheme="minorHAnsi"/>
          <w:sz w:val="16"/>
        </w:rPr>
        <w:t xml:space="preserve">, 2006) </w:t>
      </w:r>
      <w:r w:rsidRPr="00CA31F0">
        <w:rPr>
          <w:rStyle w:val="StyleUnderline"/>
          <w:rFonts w:asciiTheme="minorHAnsi" w:hAnsiTheme="minorHAnsi"/>
        </w:rPr>
        <w:t xml:space="preserve">by sacrificing their own morality for the good of the state. </w:t>
      </w:r>
      <w:r w:rsidRPr="00CA31F0">
        <w:rPr>
          <w:rFonts w:asciiTheme="minorHAnsi" w:hAnsiTheme="minorHAnsi"/>
          <w:sz w:val="16"/>
        </w:rPr>
        <w:t xml:space="preserve">But his analysis fails to note that bodies are today so rarely legitimate sites for claiming urgency. In the context of the assumed priority of the large-scale future emergency, </w:t>
      </w:r>
      <w:r w:rsidRPr="00CA31F0">
        <w:rPr>
          <w:rStyle w:val="Emphasis"/>
          <w:rFonts w:asciiTheme="minorHAnsi" w:hAnsiTheme="minorHAnsi"/>
        </w:rPr>
        <w:t>the urgent body becomes literally nonsense, a non sequitur within societies, states and worlds that will always be more urgent.</w:t>
      </w:r>
    </w:p>
    <w:p w:rsidR="009E109D" w:rsidRDefault="009E109D" w:rsidP="009E109D">
      <w:pPr>
        <w:pStyle w:val="Heading4"/>
      </w:pPr>
      <w:r>
        <w:t xml:space="preserve">Their obsession with the recounting of war demands spectacular violence and is a self-fulfilling prophecy </w:t>
      </w:r>
    </w:p>
    <w:p w:rsidR="009E109D" w:rsidRPr="009E109D" w:rsidRDefault="009E109D" w:rsidP="009E109D">
      <w:proofErr w:type="spellStart"/>
      <w:r>
        <w:rPr>
          <w:rStyle w:val="Style13ptBold"/>
        </w:rPr>
        <w:t>Mieszkowski</w:t>
      </w:r>
      <w:proofErr w:type="spellEnd"/>
      <w:r>
        <w:rPr>
          <w:rStyle w:val="Style13ptBold"/>
        </w:rPr>
        <w:t xml:space="preserve"> 9 </w:t>
      </w:r>
      <w:r w:rsidRPr="009E109D">
        <w:rPr>
          <w:sz w:val="16"/>
        </w:rPr>
        <w:t xml:space="preserve">(Jan, Associate professor of German and humanities at Reed College, is the author of Labors of Imagination: Aesthetics and Political Economy from Kant to Althusser [“Watching War” </w:t>
      </w:r>
      <w:hyperlink r:id="rId9" w:anchor="page_scan_tab_contents" w:history="1">
        <w:r w:rsidRPr="009E109D">
          <w:rPr>
            <w:rStyle w:val="Hyperlink"/>
            <w:sz w:val="16"/>
          </w:rPr>
          <w:t>https://www.jstor.org/stable/25614390?seq=1#page_scan_tab_contents</w:t>
        </w:r>
      </w:hyperlink>
      <w:r w:rsidRPr="009E109D">
        <w:rPr>
          <w:sz w:val="16"/>
        </w:rPr>
        <w:t>]) NvP</w:t>
      </w:r>
    </w:p>
    <w:p w:rsidR="009E109D" w:rsidRPr="002822EA" w:rsidRDefault="009E109D" w:rsidP="009E109D">
      <w:pPr>
        <w:rPr>
          <w:rStyle w:val="StyleUnderline"/>
        </w:rPr>
      </w:pPr>
      <w:r w:rsidRPr="002822EA">
        <w:rPr>
          <w:rStyle w:val="Style13ptBold"/>
          <w:sz w:val="16"/>
        </w:rPr>
        <w:t xml:space="preserve"> </w:t>
      </w:r>
      <w:r w:rsidRPr="002822EA">
        <w:rPr>
          <w:sz w:val="16"/>
        </w:rPr>
        <w:t xml:space="preserve"> WITH THE MILITARIZATION OF EUROPEAN SOCIETY AT THE TURN</w:t>
      </w:r>
      <w:r w:rsidR="002822EA" w:rsidRPr="002822EA">
        <w:rPr>
          <w:sz w:val="16"/>
        </w:rPr>
        <w:t xml:space="preserve"> </w:t>
      </w:r>
      <w:r w:rsidRPr="002822EA">
        <w:rPr>
          <w:sz w:val="16"/>
        </w:rPr>
        <w:t>of the nineteenth century, two distinct attitudes toward the</w:t>
      </w:r>
      <w:r w:rsidR="002822EA" w:rsidRPr="002822EA">
        <w:rPr>
          <w:sz w:val="16"/>
        </w:rPr>
        <w:t xml:space="preserve"> </w:t>
      </w:r>
      <w:r w:rsidRPr="002822EA">
        <w:rPr>
          <w:sz w:val="16"/>
        </w:rPr>
        <w:t>campaigns of the day emerged.1 On the one hand, the Napo</w:t>
      </w:r>
      <w:r w:rsidR="002822EA" w:rsidRPr="002822EA">
        <w:rPr>
          <w:sz w:val="16"/>
        </w:rPr>
        <w:t xml:space="preserve"> </w:t>
      </w:r>
      <w:proofErr w:type="spellStart"/>
      <w:r w:rsidRPr="002822EA">
        <w:rPr>
          <w:sz w:val="16"/>
        </w:rPr>
        <w:t>leonic</w:t>
      </w:r>
      <w:proofErr w:type="spellEnd"/>
      <w:r w:rsidRPr="002822EA">
        <w:rPr>
          <w:sz w:val="16"/>
        </w:rPr>
        <w:t xml:space="preserve"> </w:t>
      </w:r>
      <w:r w:rsidRPr="002822EA">
        <w:rPr>
          <w:rStyle w:val="StyleUnderline"/>
        </w:rPr>
        <w:t>Wars were seen as total in their scope, influencing every aspect</w:t>
      </w:r>
      <w:r w:rsidR="002822EA">
        <w:rPr>
          <w:rStyle w:val="StyleUnderline"/>
        </w:rPr>
        <w:t xml:space="preserve"> </w:t>
      </w:r>
      <w:r w:rsidRPr="002822EA">
        <w:rPr>
          <w:rStyle w:val="StyleUnderline"/>
        </w:rPr>
        <w:t>of life. No one could claim to follow these events from the outside as a</w:t>
      </w:r>
      <w:r w:rsidR="002822EA">
        <w:rPr>
          <w:rStyle w:val="StyleUnderline"/>
        </w:rPr>
        <w:t xml:space="preserve"> </w:t>
      </w:r>
      <w:r w:rsidRPr="002822EA">
        <w:rPr>
          <w:rStyle w:val="StyleUnderline"/>
        </w:rPr>
        <w:t>neutral observer</w:t>
      </w:r>
      <w:r w:rsidRPr="002822EA">
        <w:rPr>
          <w:sz w:val="16"/>
        </w:rPr>
        <w:t>. On the other hand,</w:t>
      </w:r>
      <w:r w:rsidRPr="002822EA">
        <w:rPr>
          <w:rStyle w:val="StyleUnderline"/>
        </w:rPr>
        <w:t xml:space="preserve"> b</w:t>
      </w:r>
      <w:r w:rsidR="002822EA">
        <w:rPr>
          <w:rStyle w:val="StyleUnderline"/>
        </w:rPr>
        <w:t>attles came to be viewed as cru</w:t>
      </w:r>
      <w:r w:rsidRPr="002822EA">
        <w:rPr>
          <w:rStyle w:val="StyleUnderline"/>
        </w:rPr>
        <w:t>cial sources of information about historical agency</w:t>
      </w:r>
      <w:r w:rsidR="002822EA" w:rsidRPr="002822EA">
        <w:rPr>
          <w:sz w:val="16"/>
        </w:rPr>
        <w:t>, offering unparal</w:t>
      </w:r>
      <w:r w:rsidRPr="002822EA">
        <w:rPr>
          <w:sz w:val="16"/>
        </w:rPr>
        <w:t>leled opportunities for studying the human condition. If the seemingly</w:t>
      </w:r>
      <w:r w:rsidR="002822EA">
        <w:rPr>
          <w:u w:val="single"/>
        </w:rPr>
        <w:t xml:space="preserve"> </w:t>
      </w:r>
      <w:r w:rsidRPr="002822EA">
        <w:rPr>
          <w:sz w:val="16"/>
        </w:rPr>
        <w:t>interminable strife was too powerful and all-consuming to process</w:t>
      </w:r>
      <w:r w:rsidR="002822EA" w:rsidRPr="002822EA">
        <w:rPr>
          <w:sz w:val="16"/>
        </w:rPr>
        <w:t xml:space="preserve"> </w:t>
      </w:r>
      <w:r w:rsidRPr="002822EA">
        <w:rPr>
          <w:sz w:val="16"/>
        </w:rPr>
        <w:t>systematically, it nonetheless called for rigorous investigation.</w:t>
      </w:r>
      <w:r w:rsidR="002822EA" w:rsidRPr="002822EA">
        <w:rPr>
          <w:sz w:val="16"/>
        </w:rPr>
        <w:t xml:space="preserve"> </w:t>
      </w:r>
      <w:r w:rsidRPr="002822EA">
        <w:rPr>
          <w:sz w:val="16"/>
        </w:rPr>
        <w:t xml:space="preserve">Today </w:t>
      </w:r>
      <w:r w:rsidRPr="002822EA">
        <w:rPr>
          <w:rStyle w:val="Emphasis"/>
        </w:rPr>
        <w:t>we continue to be plagued by uncertainty about what it</w:t>
      </w:r>
      <w:r w:rsidR="002822EA">
        <w:rPr>
          <w:rStyle w:val="Emphasis"/>
        </w:rPr>
        <w:t xml:space="preserve"> </w:t>
      </w:r>
      <w:r w:rsidRPr="002822EA">
        <w:rPr>
          <w:rStyle w:val="Emphasis"/>
        </w:rPr>
        <w:t>means to watch a war</w:t>
      </w:r>
      <w:r w:rsidRPr="002822EA">
        <w:rPr>
          <w:sz w:val="16"/>
        </w:rPr>
        <w:t xml:space="preserve"> and what we can hope to learn by doing so. In</w:t>
      </w:r>
      <w:r w:rsidR="002822EA" w:rsidRPr="002822EA">
        <w:rPr>
          <w:sz w:val="16"/>
        </w:rPr>
        <w:t xml:space="preserve"> </w:t>
      </w:r>
      <w:r w:rsidRPr="002822EA">
        <w:rPr>
          <w:sz w:val="16"/>
        </w:rPr>
        <w:t xml:space="preserve">exploring these problems, </w:t>
      </w:r>
      <w:r w:rsidRPr="002822EA">
        <w:rPr>
          <w:rStyle w:val="StyleUnderline"/>
        </w:rPr>
        <w:t>contemporary scholars have focused</w:t>
      </w:r>
      <w:r w:rsidRPr="002822EA">
        <w:rPr>
          <w:sz w:val="16"/>
        </w:rPr>
        <w:t xml:space="preserve"> not</w:t>
      </w:r>
      <w:r w:rsidR="002822EA" w:rsidRPr="002822EA">
        <w:rPr>
          <w:sz w:val="16"/>
        </w:rPr>
        <w:t xml:space="preserve"> </w:t>
      </w:r>
      <w:r w:rsidRPr="002822EA">
        <w:rPr>
          <w:sz w:val="16"/>
        </w:rPr>
        <w:t xml:space="preserve">simply </w:t>
      </w:r>
      <w:r w:rsidRPr="002822EA">
        <w:rPr>
          <w:rStyle w:val="StyleUnderline"/>
        </w:rPr>
        <w:t xml:space="preserve">on the challenges of accurately representing warfare </w:t>
      </w:r>
      <w:r w:rsidRPr="002822EA">
        <w:rPr>
          <w:sz w:val="16"/>
        </w:rPr>
        <w:t>visually</w:t>
      </w:r>
      <w:r w:rsidR="002822EA" w:rsidRPr="002822EA">
        <w:rPr>
          <w:sz w:val="16"/>
        </w:rPr>
        <w:t xml:space="preserve"> </w:t>
      </w:r>
      <w:r w:rsidRPr="002822EA">
        <w:rPr>
          <w:sz w:val="16"/>
        </w:rPr>
        <w:t xml:space="preserve">or verbally </w:t>
      </w:r>
      <w:r w:rsidRPr="002822EA">
        <w:rPr>
          <w:rStyle w:val="StyleUnderline"/>
        </w:rPr>
        <w:t xml:space="preserve">but also on how </w:t>
      </w:r>
      <w:r w:rsidRPr="002822EA">
        <w:rPr>
          <w:rStyle w:val="Emphasis"/>
        </w:rPr>
        <w:t>military operations are organized by the</w:t>
      </w:r>
      <w:r w:rsidR="002822EA">
        <w:rPr>
          <w:rStyle w:val="Emphasis"/>
        </w:rPr>
        <w:t xml:space="preserve"> </w:t>
      </w:r>
      <w:r w:rsidRPr="002822EA">
        <w:rPr>
          <w:rStyle w:val="Emphasis"/>
        </w:rPr>
        <w:t>imperative to tell their own story.</w:t>
      </w:r>
      <w:r w:rsidRPr="002822EA">
        <w:rPr>
          <w:sz w:val="16"/>
        </w:rPr>
        <w:t xml:space="preserve"> D</w:t>
      </w:r>
      <w:r w:rsidR="002822EA" w:rsidRPr="002822EA">
        <w:rPr>
          <w:sz w:val="16"/>
        </w:rPr>
        <w:t>iscussing some of the major nov</w:t>
      </w:r>
      <w:r w:rsidRPr="002822EA">
        <w:rPr>
          <w:sz w:val="16"/>
        </w:rPr>
        <w:t>els about the Napoleonic era, Norm</w:t>
      </w:r>
      <w:r w:rsidR="002822EA" w:rsidRPr="002822EA">
        <w:rPr>
          <w:sz w:val="16"/>
        </w:rPr>
        <w:t>an Bryson argues that when "Tol</w:t>
      </w:r>
      <w:r w:rsidRPr="002822EA">
        <w:rPr>
          <w:sz w:val="16"/>
        </w:rPr>
        <w:t>stoy or Stendhal describe their battles, narrative is not super-added to</w:t>
      </w:r>
      <w:r w:rsidR="002822EA" w:rsidRPr="002822EA">
        <w:rPr>
          <w:sz w:val="16"/>
        </w:rPr>
        <w:t xml:space="preserve"> </w:t>
      </w:r>
      <w:r w:rsidRPr="002822EA">
        <w:rPr>
          <w:sz w:val="16"/>
        </w:rPr>
        <w:t>a scene which lacks discursive intelligibi</w:t>
      </w:r>
      <w:r w:rsidR="002822EA" w:rsidRPr="002822EA">
        <w:rPr>
          <w:sz w:val="16"/>
        </w:rPr>
        <w:t xml:space="preserve">lity, but is instead </w:t>
      </w:r>
      <w:r w:rsidR="002822EA" w:rsidRPr="002822EA">
        <w:rPr>
          <w:rStyle w:val="StyleUnderline"/>
        </w:rPr>
        <w:t>the repeti</w:t>
      </w:r>
      <w:r w:rsidRPr="002822EA">
        <w:rPr>
          <w:rStyle w:val="StyleUnderline"/>
        </w:rPr>
        <w:t xml:space="preserve">tion of a discourse which is pre-existent. War is </w:t>
      </w:r>
      <w:r w:rsidR="002822EA" w:rsidRPr="002822EA">
        <w:rPr>
          <w:sz w:val="16"/>
        </w:rPr>
        <w:t>perhaps the most an</w:t>
      </w:r>
      <w:r w:rsidRPr="002822EA">
        <w:rPr>
          <w:sz w:val="16"/>
        </w:rPr>
        <w:t>cient, and certainly</w:t>
      </w:r>
      <w:r w:rsidRPr="002822EA">
        <w:rPr>
          <w:rStyle w:val="StyleUnderline"/>
        </w:rPr>
        <w:t xml:space="preserve"> one of the most powerful, of rhetorical topoi</w:t>
      </w:r>
      <w:r w:rsidRPr="002822EA">
        <w:rPr>
          <w:sz w:val="16"/>
        </w:rPr>
        <w:t>" (35).</w:t>
      </w:r>
      <w:r w:rsidR="002822EA" w:rsidRPr="002822EA">
        <w:rPr>
          <w:sz w:val="16"/>
        </w:rPr>
        <w:t xml:space="preserve"> </w:t>
      </w:r>
      <w:r w:rsidRPr="002822EA">
        <w:rPr>
          <w:sz w:val="16"/>
        </w:rPr>
        <w:t xml:space="preserve">What implications does wars status as a rhetorical </w:t>
      </w:r>
      <w:proofErr w:type="spellStart"/>
      <w:r w:rsidRPr="002822EA">
        <w:rPr>
          <w:sz w:val="16"/>
        </w:rPr>
        <w:t>topos</w:t>
      </w:r>
      <w:proofErr w:type="spellEnd"/>
      <w:r w:rsidRPr="002822EA">
        <w:rPr>
          <w:sz w:val="16"/>
        </w:rPr>
        <w:t xml:space="preserve"> have for its</w:t>
      </w:r>
      <w:r w:rsidR="002822EA" w:rsidRPr="002822EA">
        <w:rPr>
          <w:sz w:val="16"/>
        </w:rPr>
        <w:t xml:space="preserve"> </w:t>
      </w:r>
      <w:r w:rsidRPr="002822EA">
        <w:rPr>
          <w:sz w:val="16"/>
        </w:rPr>
        <w:t xml:space="preserve">material execution? In </w:t>
      </w:r>
      <w:proofErr w:type="spellStart"/>
      <w:r w:rsidRPr="002822EA">
        <w:rPr>
          <w:sz w:val="16"/>
        </w:rPr>
        <w:t>Brysons</w:t>
      </w:r>
      <w:proofErr w:type="spellEnd"/>
      <w:r w:rsidR="002822EA" w:rsidRPr="002822EA">
        <w:rPr>
          <w:sz w:val="16"/>
        </w:rPr>
        <w:t xml:space="preserve"> terms, even the most practical </w:t>
      </w:r>
      <w:r w:rsidRPr="002822EA">
        <w:rPr>
          <w:sz w:val="16"/>
        </w:rPr>
        <w:t>and</w:t>
      </w:r>
      <w:r w:rsidR="002822EA" w:rsidRPr="002822EA">
        <w:rPr>
          <w:sz w:val="16"/>
        </w:rPr>
        <w:t xml:space="preserve"> </w:t>
      </w:r>
      <w:r w:rsidR="002822EA" w:rsidRPr="002822EA">
        <w:rPr>
          <w:rStyle w:val="Emphasis"/>
        </w:rPr>
        <w:t xml:space="preserve">bloody </w:t>
      </w:r>
      <w:r w:rsidRPr="002822EA">
        <w:rPr>
          <w:rStyle w:val="Emphasis"/>
        </w:rPr>
        <w:t>features of military engagements are governed by standards</w:t>
      </w:r>
      <w:r w:rsidR="002822EA">
        <w:rPr>
          <w:rStyle w:val="Emphasis"/>
        </w:rPr>
        <w:t xml:space="preserve"> </w:t>
      </w:r>
      <w:r w:rsidRPr="002822EA">
        <w:rPr>
          <w:rStyle w:val="Emphasis"/>
        </w:rPr>
        <w:t>of "visibility" and "recountability</w:t>
      </w:r>
      <w:r w:rsidR="002822EA" w:rsidRPr="002822EA">
        <w:rPr>
          <w:sz w:val="16"/>
        </w:rPr>
        <w:t xml:space="preserve">," which is why a </w:t>
      </w:r>
      <w:r w:rsidR="002822EA" w:rsidRPr="002822EA">
        <w:rPr>
          <w:rStyle w:val="StyleUnderline"/>
        </w:rPr>
        <w:t>novelists presen</w:t>
      </w:r>
      <w:r w:rsidRPr="002822EA">
        <w:rPr>
          <w:rStyle w:val="StyleUnderline"/>
        </w:rPr>
        <w:t>tation of a battle effectively reproduces a narrative dynamic internal</w:t>
      </w:r>
      <w:r w:rsidR="002822EA">
        <w:rPr>
          <w:rStyle w:val="StyleUnderline"/>
        </w:rPr>
        <w:t xml:space="preserve"> </w:t>
      </w:r>
      <w:r w:rsidRPr="002822EA">
        <w:rPr>
          <w:rStyle w:val="StyleUnderline"/>
        </w:rPr>
        <w:t xml:space="preserve">to that battle </w:t>
      </w:r>
      <w:r w:rsidRPr="002822EA">
        <w:rPr>
          <w:sz w:val="16"/>
        </w:rPr>
        <w:t xml:space="preserve">(36). While Bryson is correct that </w:t>
      </w:r>
      <w:r w:rsidRPr="002822EA">
        <w:rPr>
          <w:rStyle w:val="StyleUnderline"/>
        </w:rPr>
        <w:t>an auto-interpretive</w:t>
      </w:r>
      <w:r w:rsidR="002822EA">
        <w:rPr>
          <w:rStyle w:val="StyleUnderline"/>
        </w:rPr>
        <w:t xml:space="preserve"> </w:t>
      </w:r>
      <w:r w:rsidRPr="002822EA">
        <w:rPr>
          <w:rStyle w:val="StyleUnderline"/>
        </w:rPr>
        <w:t>impulse is central to military praxis</w:t>
      </w:r>
      <w:r w:rsidRPr="002822EA">
        <w:rPr>
          <w:sz w:val="16"/>
        </w:rPr>
        <w:t xml:space="preserve">, a closer look at accounts of Napoleonic conflicts suggests that </w:t>
      </w:r>
      <w:r w:rsidRPr="002822EA">
        <w:rPr>
          <w:rStyle w:val="StyleUnderline"/>
        </w:rPr>
        <w:t>it is far from</w:t>
      </w:r>
      <w:r w:rsidR="002822EA">
        <w:rPr>
          <w:rStyle w:val="StyleUnderline"/>
        </w:rPr>
        <w:t xml:space="preserve"> </w:t>
      </w:r>
      <w:r w:rsidRPr="002822EA">
        <w:rPr>
          <w:rStyle w:val="StyleUnderline"/>
        </w:rPr>
        <w:t>clear how to conceive of the relation between a</w:t>
      </w:r>
      <w:r w:rsidR="002822EA">
        <w:rPr>
          <w:rStyle w:val="StyleUnderline"/>
        </w:rPr>
        <w:t xml:space="preserve"> </w:t>
      </w:r>
      <w:r w:rsidRPr="002822EA">
        <w:rPr>
          <w:rStyle w:val="StyleUnderline"/>
        </w:rPr>
        <w:t>battle as something processed with</w:t>
      </w:r>
      <w:r w:rsidRPr="002822EA">
        <w:rPr>
          <w:sz w:val="16"/>
        </w:rPr>
        <w:t xml:space="preserve"> the senses</w:t>
      </w:r>
      <w:r w:rsidR="002822EA" w:rsidRPr="002822EA">
        <w:rPr>
          <w:sz w:val="16"/>
        </w:rPr>
        <w:t xml:space="preserve"> </w:t>
      </w:r>
      <w:r w:rsidRPr="002822EA">
        <w:rPr>
          <w:sz w:val="16"/>
        </w:rPr>
        <w:t>(</w:t>
      </w:r>
      <w:r w:rsidRPr="002822EA">
        <w:rPr>
          <w:rStyle w:val="StyleUnderline"/>
        </w:rPr>
        <w:t>its "visibility"</w:t>
      </w:r>
      <w:r w:rsidRPr="002822EA">
        <w:rPr>
          <w:sz w:val="16"/>
        </w:rPr>
        <w:t xml:space="preserve">) </w:t>
      </w:r>
      <w:r w:rsidRPr="002822EA">
        <w:rPr>
          <w:rStyle w:val="StyleUnderline"/>
        </w:rPr>
        <w:t>and</w:t>
      </w:r>
      <w:r w:rsidRPr="002822EA">
        <w:rPr>
          <w:sz w:val="16"/>
        </w:rPr>
        <w:t xml:space="preserve"> a battle as something</w:t>
      </w:r>
      <w:r w:rsidR="002822EA" w:rsidRPr="002822EA">
        <w:rPr>
          <w:sz w:val="16"/>
        </w:rPr>
        <w:t xml:space="preserve"> </w:t>
      </w:r>
      <w:r w:rsidRPr="002822EA">
        <w:rPr>
          <w:sz w:val="16"/>
        </w:rPr>
        <w:t>grasped throu</w:t>
      </w:r>
      <w:r w:rsidR="002822EA" w:rsidRPr="002822EA">
        <w:rPr>
          <w:sz w:val="16"/>
        </w:rPr>
        <w:t>gh logical or narratological ab</w:t>
      </w:r>
      <w:r w:rsidRPr="002822EA">
        <w:rPr>
          <w:sz w:val="16"/>
        </w:rPr>
        <w:t>stractions (its "</w:t>
      </w:r>
      <w:r w:rsidRPr="002822EA">
        <w:rPr>
          <w:rStyle w:val="StyleUnderline"/>
        </w:rPr>
        <w:t>recountability</w:t>
      </w:r>
      <w:r w:rsidRPr="002822EA">
        <w:rPr>
          <w:sz w:val="16"/>
        </w:rPr>
        <w:t>"). To</w:t>
      </w:r>
      <w:r w:rsidRPr="002822EA">
        <w:rPr>
          <w:rStyle w:val="Emphasis"/>
        </w:rPr>
        <w:t xml:space="preserve"> attend the</w:t>
      </w:r>
      <w:r w:rsidR="002822EA">
        <w:rPr>
          <w:rStyle w:val="Emphasis"/>
        </w:rPr>
        <w:t xml:space="preserve"> </w:t>
      </w:r>
      <w:r w:rsidRPr="002822EA">
        <w:rPr>
          <w:rStyle w:val="Emphasis"/>
        </w:rPr>
        <w:t>theater of war may be to engage as much with</w:t>
      </w:r>
      <w:r w:rsidR="002822EA">
        <w:rPr>
          <w:rStyle w:val="Emphasis"/>
        </w:rPr>
        <w:t xml:space="preserve"> </w:t>
      </w:r>
      <w:r w:rsidRPr="002822EA">
        <w:rPr>
          <w:rStyle w:val="Emphasis"/>
        </w:rPr>
        <w:t>what one should see or should have seen as</w:t>
      </w:r>
      <w:r w:rsidR="002822EA">
        <w:rPr>
          <w:rStyle w:val="Emphasis"/>
        </w:rPr>
        <w:t xml:space="preserve"> </w:t>
      </w:r>
      <w:r w:rsidRPr="002822EA">
        <w:rPr>
          <w:rStyle w:val="Emphasis"/>
        </w:rPr>
        <w:t>with what one does see</w:t>
      </w:r>
      <w:r w:rsidRPr="002822EA">
        <w:rPr>
          <w:sz w:val="16"/>
        </w:rPr>
        <w:t>. In this way, w</w:t>
      </w:r>
      <w:r w:rsidRPr="002822EA">
        <w:rPr>
          <w:rStyle w:val="Emphasis"/>
        </w:rPr>
        <w:t>atching</w:t>
      </w:r>
      <w:r w:rsidR="002822EA">
        <w:rPr>
          <w:rStyle w:val="Emphasis"/>
        </w:rPr>
        <w:t xml:space="preserve"> </w:t>
      </w:r>
      <w:r w:rsidRPr="002822EA">
        <w:rPr>
          <w:rStyle w:val="Emphasis"/>
        </w:rPr>
        <w:t xml:space="preserve">a war and imagining </w:t>
      </w:r>
      <w:r w:rsidRPr="002822EA">
        <w:rPr>
          <w:sz w:val="16"/>
        </w:rPr>
        <w:t>what it must be like to do</w:t>
      </w:r>
      <w:r w:rsidR="002822EA" w:rsidRPr="002822EA">
        <w:rPr>
          <w:sz w:val="16"/>
        </w:rPr>
        <w:t xml:space="preserve"> </w:t>
      </w:r>
      <w:r w:rsidRPr="002822EA">
        <w:rPr>
          <w:sz w:val="16"/>
        </w:rPr>
        <w:t xml:space="preserve">so </w:t>
      </w:r>
      <w:r w:rsidRPr="002822EA">
        <w:rPr>
          <w:rStyle w:val="StyleUnderline"/>
        </w:rPr>
        <w:t>prove to be</w:t>
      </w:r>
      <w:r w:rsidR="002822EA" w:rsidRPr="002822EA">
        <w:rPr>
          <w:rStyle w:val="Emphasis"/>
        </w:rPr>
        <w:t xml:space="preserve"> inextricably interconnected </w:t>
      </w:r>
      <w:r w:rsidR="002822EA" w:rsidRPr="002822EA">
        <w:rPr>
          <w:sz w:val="16"/>
        </w:rPr>
        <w:t>ac</w:t>
      </w:r>
      <w:r w:rsidRPr="002822EA">
        <w:rPr>
          <w:sz w:val="16"/>
        </w:rPr>
        <w:t xml:space="preserve">tivities. </w:t>
      </w:r>
      <w:r w:rsidRPr="002822EA">
        <w:rPr>
          <w:rStyle w:val="StyleUnderline"/>
        </w:rPr>
        <w:t>The story of a combatant or bystander</w:t>
      </w:r>
      <w:r w:rsidR="002822EA">
        <w:rPr>
          <w:rStyle w:val="StyleUnderline"/>
        </w:rPr>
        <w:t xml:space="preserve"> </w:t>
      </w:r>
      <w:r w:rsidRPr="002822EA">
        <w:rPr>
          <w:rStyle w:val="StyleUnderline"/>
        </w:rPr>
        <w:t>witnessing a battle unfold live thus becomes a</w:t>
      </w:r>
      <w:r w:rsidR="002822EA">
        <w:rPr>
          <w:rStyle w:val="StyleUnderline"/>
        </w:rPr>
        <w:t xml:space="preserve"> </w:t>
      </w:r>
      <w:r w:rsidRPr="002822EA">
        <w:rPr>
          <w:rStyle w:val="StyleUnderline"/>
        </w:rPr>
        <w:t>testimony to the mediated quality of an event</w:t>
      </w:r>
      <w:r w:rsidR="002822EA">
        <w:rPr>
          <w:rStyle w:val="StyleUnderline"/>
        </w:rPr>
        <w:t xml:space="preserve"> </w:t>
      </w:r>
      <w:r w:rsidRPr="002822EA">
        <w:rPr>
          <w:rStyle w:val="StyleUnderline"/>
        </w:rPr>
        <w:t>that ostensibly gains its significance from immediacy of its physical horrors.</w:t>
      </w:r>
    </w:p>
    <w:p w:rsidR="009E109D" w:rsidRDefault="009E109D" w:rsidP="009E109D">
      <w:pPr>
        <w:pStyle w:val="Heading4"/>
      </w:pPr>
      <w:r>
        <w:t xml:space="preserve">The act of imagining war as a singular event actively detaches us </w:t>
      </w:r>
      <w:r w:rsidR="002822EA">
        <w:t>from the deaths of those involved- the spectacular theatre of war leaves too much to interpretation.</w:t>
      </w:r>
    </w:p>
    <w:p w:rsidR="002822EA" w:rsidRPr="009E109D" w:rsidRDefault="002822EA" w:rsidP="002822EA">
      <w:proofErr w:type="spellStart"/>
      <w:r>
        <w:rPr>
          <w:rStyle w:val="Style13ptBold"/>
        </w:rPr>
        <w:t>Mieszkowski</w:t>
      </w:r>
      <w:proofErr w:type="spellEnd"/>
      <w:r>
        <w:rPr>
          <w:rStyle w:val="Style13ptBold"/>
        </w:rPr>
        <w:t xml:space="preserve"> 9 </w:t>
      </w:r>
      <w:r w:rsidRPr="009E109D">
        <w:rPr>
          <w:sz w:val="16"/>
        </w:rPr>
        <w:t xml:space="preserve">(Jan, Associate professor of German and humanities at Reed College, is the author of Labors of Imagination: Aesthetics and Political Economy from Kant to Althusser [“Watching War” </w:t>
      </w:r>
      <w:hyperlink r:id="rId10" w:anchor="page_scan_tab_contents" w:history="1">
        <w:r w:rsidRPr="009E109D">
          <w:rPr>
            <w:rStyle w:val="Hyperlink"/>
            <w:sz w:val="16"/>
          </w:rPr>
          <w:t>https://www.jstor.org/stable/25614390?seq=1#page_scan_tab_contents</w:t>
        </w:r>
      </w:hyperlink>
      <w:r w:rsidRPr="009E109D">
        <w:rPr>
          <w:sz w:val="16"/>
        </w:rPr>
        <w:t>]) NvP</w:t>
      </w:r>
    </w:p>
    <w:p w:rsidR="002822EA" w:rsidRPr="00BE1061" w:rsidRDefault="002822EA" w:rsidP="002822EA">
      <w:pPr>
        <w:rPr>
          <w:rStyle w:val="Emphasis"/>
        </w:rPr>
      </w:pPr>
      <w:r w:rsidRPr="00BE1061">
        <w:rPr>
          <w:sz w:val="16"/>
        </w:rPr>
        <w:t xml:space="preserve">Scott's </w:t>
      </w:r>
      <w:r w:rsidRPr="00BE1061">
        <w:rPr>
          <w:rStyle w:val="StyleUnderline"/>
        </w:rPr>
        <w:t>experience is entirely at odds with</w:t>
      </w:r>
      <w:r w:rsidR="00BE1061">
        <w:rPr>
          <w:rStyle w:val="StyleUnderline"/>
        </w:rPr>
        <w:t xml:space="preserve"> </w:t>
      </w:r>
      <w:r w:rsidRPr="00BE1061">
        <w:rPr>
          <w:sz w:val="16"/>
        </w:rPr>
        <w:t xml:space="preserve">what Napoleon enjoins us to </w:t>
      </w:r>
      <w:r w:rsidRPr="00BE1061">
        <w:rPr>
          <w:rStyle w:val="StyleUnderline"/>
        </w:rPr>
        <w:t>experience at</w:t>
      </w:r>
      <w:r w:rsidR="00BE1061">
        <w:rPr>
          <w:rStyle w:val="StyleUnderline"/>
        </w:rPr>
        <w:t xml:space="preserve"> </w:t>
      </w:r>
      <w:r w:rsidRPr="00BE1061">
        <w:rPr>
          <w:rStyle w:val="StyleUnderline"/>
        </w:rPr>
        <w:t xml:space="preserve">Eylau. </w:t>
      </w:r>
      <w:r w:rsidRPr="00BE1061">
        <w:rPr>
          <w:sz w:val="16"/>
        </w:rPr>
        <w:t>As S</w:t>
      </w:r>
      <w:r w:rsidRPr="00BE1061">
        <w:rPr>
          <w:rStyle w:val="StyleUnderline"/>
        </w:rPr>
        <w:t>cott stands at the center of world</w:t>
      </w:r>
      <w:r w:rsidR="00BE1061">
        <w:rPr>
          <w:rStyle w:val="StyleUnderline"/>
        </w:rPr>
        <w:t xml:space="preserve"> </w:t>
      </w:r>
      <w:r w:rsidRPr="00BE1061">
        <w:rPr>
          <w:rStyle w:val="StyleUnderline"/>
        </w:rPr>
        <w:t>history's main stage, on the</w:t>
      </w:r>
      <w:r w:rsidRPr="00BE1061">
        <w:rPr>
          <w:sz w:val="16"/>
        </w:rPr>
        <w:t xml:space="preserve"> very </w:t>
      </w:r>
      <w:r w:rsidRPr="00BE1061">
        <w:rPr>
          <w:rStyle w:val="StyleUnderline"/>
        </w:rPr>
        <w:t>spot where</w:t>
      </w:r>
      <w:r w:rsidR="00BE1061">
        <w:rPr>
          <w:rStyle w:val="StyleUnderline"/>
        </w:rPr>
        <w:t xml:space="preserve"> </w:t>
      </w:r>
      <w:r w:rsidRPr="00BE1061">
        <w:rPr>
          <w:rStyle w:val="StyleUnderline"/>
        </w:rPr>
        <w:t>the emperor stood</w:t>
      </w:r>
      <w:r w:rsidRPr="00BE1061">
        <w:rPr>
          <w:sz w:val="16"/>
        </w:rPr>
        <w:t xml:space="preserve">, </w:t>
      </w:r>
      <w:r w:rsidRPr="00BE1061">
        <w:rPr>
          <w:rStyle w:val="Emphasis"/>
        </w:rPr>
        <w:t>the</w:t>
      </w:r>
      <w:r w:rsidRPr="00BE1061">
        <w:rPr>
          <w:sz w:val="16"/>
        </w:rPr>
        <w:t xml:space="preserve"> indescribable </w:t>
      </w:r>
      <w:r w:rsidRPr="00BE1061">
        <w:rPr>
          <w:rStyle w:val="Emphasis"/>
        </w:rPr>
        <w:t>disjunction between the setting and what supposedly</w:t>
      </w:r>
      <w:r w:rsidR="00BE1061">
        <w:rPr>
          <w:rStyle w:val="Emphasis"/>
        </w:rPr>
        <w:t xml:space="preserve"> </w:t>
      </w:r>
      <w:r w:rsidRPr="00BE1061">
        <w:rPr>
          <w:rStyle w:val="Emphasis"/>
        </w:rPr>
        <w:t>took place there makes him skeptical about</w:t>
      </w:r>
      <w:r w:rsidR="00BE1061">
        <w:rPr>
          <w:rStyle w:val="Emphasis"/>
        </w:rPr>
        <w:t xml:space="preserve"> </w:t>
      </w:r>
      <w:r w:rsidRPr="00BE1061">
        <w:rPr>
          <w:rStyle w:val="Emphasis"/>
        </w:rPr>
        <w:t xml:space="preserve">the story </w:t>
      </w:r>
      <w:r w:rsidRPr="00BE1061">
        <w:rPr>
          <w:sz w:val="16"/>
        </w:rPr>
        <w:t>with which he has been presented:</w:t>
      </w:r>
      <w:r w:rsidR="00BE1061" w:rsidRPr="00BE1061">
        <w:rPr>
          <w:sz w:val="16"/>
        </w:rPr>
        <w:t xml:space="preserve"> </w:t>
      </w:r>
      <w:r w:rsidRPr="00BE1061">
        <w:rPr>
          <w:rStyle w:val="StyleUnderline"/>
        </w:rPr>
        <w:t>what he sees offers him no information about</w:t>
      </w:r>
      <w:r w:rsidR="00BE1061">
        <w:rPr>
          <w:rStyle w:val="StyleUnderline"/>
        </w:rPr>
        <w:t xml:space="preserve"> </w:t>
      </w:r>
      <w:r w:rsidRPr="00BE1061">
        <w:rPr>
          <w:rStyle w:val="StyleUnderline"/>
        </w:rPr>
        <w:t>what happened</w:t>
      </w:r>
      <w:r w:rsidRPr="00BE1061">
        <w:rPr>
          <w:sz w:val="16"/>
        </w:rPr>
        <w:t>. Moreover, far from following</w:t>
      </w:r>
      <w:r w:rsidR="00BE1061" w:rsidRPr="00BE1061">
        <w:rPr>
          <w:sz w:val="16"/>
        </w:rPr>
        <w:t xml:space="preserve"> </w:t>
      </w:r>
      <w:r w:rsidRPr="00BE1061">
        <w:rPr>
          <w:sz w:val="16"/>
        </w:rPr>
        <w:t>Napoleon's instructions and trying to imagine what the landscape looked like only hours</w:t>
      </w:r>
      <w:r w:rsidR="00BE1061" w:rsidRPr="00BE1061">
        <w:rPr>
          <w:sz w:val="16"/>
        </w:rPr>
        <w:t xml:space="preserve"> </w:t>
      </w:r>
      <w:r w:rsidRPr="00BE1061">
        <w:rPr>
          <w:sz w:val="16"/>
        </w:rPr>
        <w:t>after the battle, Scott is not prompted to any</w:t>
      </w:r>
      <w:r w:rsidR="00BE1061" w:rsidRPr="00BE1061">
        <w:rPr>
          <w:sz w:val="16"/>
        </w:rPr>
        <w:t xml:space="preserve"> </w:t>
      </w:r>
      <w:r w:rsidRPr="00BE1061">
        <w:rPr>
          <w:sz w:val="16"/>
        </w:rPr>
        <w:t xml:space="preserve">flight of fancy. </w:t>
      </w:r>
      <w:r w:rsidRPr="00BE1061">
        <w:rPr>
          <w:rStyle w:val="StyleUnderline"/>
        </w:rPr>
        <w:t>Instead he challenges the notion that the past may be understood through</w:t>
      </w:r>
      <w:r w:rsidR="00BE1061">
        <w:rPr>
          <w:rStyle w:val="StyleUnderline"/>
        </w:rPr>
        <w:t xml:space="preserve"> </w:t>
      </w:r>
      <w:r w:rsidRPr="00BE1061">
        <w:rPr>
          <w:rStyle w:val="StyleUnderline"/>
        </w:rPr>
        <w:t xml:space="preserve">a study of what persists in the present. </w:t>
      </w:r>
      <w:r w:rsidRPr="00BE1061">
        <w:rPr>
          <w:sz w:val="16"/>
        </w:rPr>
        <w:t>That</w:t>
      </w:r>
      <w:r w:rsidR="00BE1061" w:rsidRPr="00BE1061">
        <w:rPr>
          <w:sz w:val="16"/>
        </w:rPr>
        <w:t xml:space="preserve"> </w:t>
      </w:r>
      <w:r w:rsidRPr="00BE1061">
        <w:rPr>
          <w:sz w:val="16"/>
        </w:rPr>
        <w:t xml:space="preserve">Waterloo the locale endures whereas Waterloo the battle came </w:t>
      </w:r>
      <w:r w:rsidRPr="00BE1061">
        <w:rPr>
          <w:rStyle w:val="StyleUnderline"/>
        </w:rPr>
        <w:t>and</w:t>
      </w:r>
      <w:r w:rsidRPr="00BE1061">
        <w:rPr>
          <w:sz w:val="16"/>
        </w:rPr>
        <w:t xml:space="preserve"> went in less than</w:t>
      </w:r>
      <w:r w:rsidR="00BE1061" w:rsidRPr="00BE1061">
        <w:rPr>
          <w:sz w:val="16"/>
        </w:rPr>
        <w:t xml:space="preserve"> </w:t>
      </w:r>
      <w:r w:rsidRPr="00BE1061">
        <w:rPr>
          <w:sz w:val="16"/>
        </w:rPr>
        <w:t xml:space="preserve">twenty-four hours </w:t>
      </w:r>
      <w:r w:rsidRPr="00BE1061">
        <w:rPr>
          <w:rStyle w:val="Emphasis"/>
        </w:rPr>
        <w:t>becomes a reason to doubt</w:t>
      </w:r>
      <w:r w:rsidR="00BE1061">
        <w:rPr>
          <w:rStyle w:val="Emphasis"/>
        </w:rPr>
        <w:t xml:space="preserve"> </w:t>
      </w:r>
      <w:r w:rsidRPr="00BE1061">
        <w:rPr>
          <w:rStyle w:val="Emphasis"/>
        </w:rPr>
        <w:t>the significance of what transpired there</w:t>
      </w:r>
      <w:r w:rsidRPr="00BE1061">
        <w:rPr>
          <w:sz w:val="16"/>
        </w:rPr>
        <w:t xml:space="preserve"> on</w:t>
      </w:r>
      <w:r w:rsidR="00BE1061" w:rsidRPr="00BE1061">
        <w:rPr>
          <w:sz w:val="16"/>
        </w:rPr>
        <w:t xml:space="preserve"> </w:t>
      </w:r>
      <w:r w:rsidRPr="00BE1061">
        <w:rPr>
          <w:sz w:val="16"/>
        </w:rPr>
        <w:t xml:space="preserve">18 June. </w:t>
      </w:r>
      <w:r w:rsidRPr="00BE1061">
        <w:rPr>
          <w:rStyle w:val="Emphasis"/>
        </w:rPr>
        <w:t>Precisely because one can "imagine,"</w:t>
      </w:r>
      <w:r w:rsidR="00BE1061">
        <w:rPr>
          <w:rStyle w:val="Emphasis"/>
        </w:rPr>
        <w:t xml:space="preserve"> </w:t>
      </w:r>
      <w:r w:rsidRPr="00BE1061">
        <w:rPr>
          <w:sz w:val="16"/>
        </w:rPr>
        <w:t>as Napoleon would have it, the details of the</w:t>
      </w:r>
      <w:r w:rsidR="00BE1061" w:rsidRPr="00BE1061">
        <w:rPr>
          <w:sz w:val="16"/>
        </w:rPr>
        <w:t xml:space="preserve"> </w:t>
      </w:r>
      <w:r w:rsidRPr="00BE1061">
        <w:rPr>
          <w:sz w:val="16"/>
        </w:rPr>
        <w:t xml:space="preserve">battle, </w:t>
      </w:r>
      <w:r w:rsidRPr="00BE1061">
        <w:rPr>
          <w:rStyle w:val="Emphasis"/>
        </w:rPr>
        <w:t>one can also imagine that the battle</w:t>
      </w:r>
      <w:r w:rsidR="00BE1061">
        <w:rPr>
          <w:rStyle w:val="Emphasis"/>
        </w:rPr>
        <w:t xml:space="preserve"> </w:t>
      </w:r>
      <w:r w:rsidRPr="00BE1061">
        <w:rPr>
          <w:rStyle w:val="Emphasis"/>
        </w:rPr>
        <w:t>did not take place</w:t>
      </w:r>
      <w:r w:rsidRPr="00BE1061">
        <w:rPr>
          <w:sz w:val="16"/>
        </w:rPr>
        <w:t xml:space="preserve">, or at least </w:t>
      </w:r>
      <w:r w:rsidRPr="00BE1061">
        <w:rPr>
          <w:rStyle w:val="StyleUnderline"/>
        </w:rPr>
        <w:t>that</w:t>
      </w:r>
      <w:r w:rsidRPr="00BE1061">
        <w:rPr>
          <w:sz w:val="16"/>
        </w:rPr>
        <w:t xml:space="preserve"> it did not</w:t>
      </w:r>
      <w:r w:rsidR="00BE1061" w:rsidRPr="00BE1061">
        <w:rPr>
          <w:sz w:val="16"/>
        </w:rPr>
        <w:t xml:space="preserve"> </w:t>
      </w:r>
      <w:r w:rsidRPr="00BE1061">
        <w:rPr>
          <w:sz w:val="16"/>
        </w:rPr>
        <w:t>take place as narrated. Such questioning in no</w:t>
      </w:r>
      <w:r w:rsidR="00BE1061" w:rsidRPr="00BE1061">
        <w:rPr>
          <w:sz w:val="16"/>
        </w:rPr>
        <w:t xml:space="preserve"> </w:t>
      </w:r>
      <w:r w:rsidRPr="00BE1061">
        <w:rPr>
          <w:sz w:val="16"/>
        </w:rPr>
        <w:t xml:space="preserve">way </w:t>
      </w:r>
      <w:r w:rsidRPr="00BE1061">
        <w:rPr>
          <w:rStyle w:val="Emphasis"/>
        </w:rPr>
        <w:t>diminishes the suffering and death that</w:t>
      </w:r>
      <w:r w:rsidR="00BE1061">
        <w:rPr>
          <w:rStyle w:val="Emphasis"/>
        </w:rPr>
        <w:t xml:space="preserve"> </w:t>
      </w:r>
      <w:r w:rsidRPr="00BE1061">
        <w:rPr>
          <w:rStyle w:val="Emphasis"/>
        </w:rPr>
        <w:t>occurred</w:t>
      </w:r>
      <w:r w:rsidRPr="00BE1061">
        <w:rPr>
          <w:sz w:val="16"/>
        </w:rPr>
        <w:t xml:space="preserve"> during this period in Europe, but in</w:t>
      </w:r>
      <w:r w:rsidR="00BE1061" w:rsidRPr="00BE1061">
        <w:rPr>
          <w:sz w:val="16"/>
        </w:rPr>
        <w:t xml:space="preserve"> </w:t>
      </w:r>
      <w:r w:rsidRPr="00BE1061">
        <w:rPr>
          <w:sz w:val="16"/>
        </w:rPr>
        <w:t>both Scott's musings and Napoleon's bulletin,</w:t>
      </w:r>
      <w:r w:rsidR="00BE1061" w:rsidRPr="00BE1061">
        <w:rPr>
          <w:sz w:val="16"/>
        </w:rPr>
        <w:t xml:space="preserve"> </w:t>
      </w:r>
      <w:r w:rsidRPr="00BE1061">
        <w:rPr>
          <w:rStyle w:val="StyleUnderline"/>
        </w:rPr>
        <w:t>the power of the theater of war is as much a</w:t>
      </w:r>
      <w:r w:rsidR="00BE1061">
        <w:rPr>
          <w:rStyle w:val="StyleUnderline"/>
        </w:rPr>
        <w:t xml:space="preserve"> </w:t>
      </w:r>
      <w:r w:rsidRPr="00BE1061">
        <w:rPr>
          <w:rStyle w:val="StyleUnderline"/>
        </w:rPr>
        <w:t>factor of what the mind can see as of what the</w:t>
      </w:r>
      <w:r w:rsidR="00BE1061">
        <w:rPr>
          <w:rStyle w:val="StyleUnderline"/>
        </w:rPr>
        <w:t xml:space="preserve"> </w:t>
      </w:r>
      <w:r w:rsidRPr="00BE1061">
        <w:rPr>
          <w:rStyle w:val="StyleUnderline"/>
        </w:rPr>
        <w:t xml:space="preserve">eye can see. </w:t>
      </w:r>
      <w:r w:rsidRPr="00BE1061">
        <w:rPr>
          <w:sz w:val="16"/>
        </w:rPr>
        <w:t>Th</w:t>
      </w:r>
      <w:r w:rsidR="00BE1061" w:rsidRPr="00BE1061">
        <w:rPr>
          <w:sz w:val="16"/>
        </w:rPr>
        <w:t>e force of a war story is there</w:t>
      </w:r>
      <w:r w:rsidRPr="00BE1061">
        <w:rPr>
          <w:sz w:val="16"/>
        </w:rPr>
        <w:t>fore compromised rather than augmented the</w:t>
      </w:r>
      <w:r w:rsidR="00BE1061" w:rsidRPr="00BE1061">
        <w:rPr>
          <w:sz w:val="16"/>
        </w:rPr>
        <w:t xml:space="preserve"> </w:t>
      </w:r>
      <w:r w:rsidRPr="00BE1061">
        <w:rPr>
          <w:sz w:val="16"/>
        </w:rPr>
        <w:t>moment it is tied to a specific representation</w:t>
      </w:r>
      <w:r w:rsidR="00BE1061" w:rsidRPr="00BE1061">
        <w:rPr>
          <w:sz w:val="16"/>
        </w:rPr>
        <w:t xml:space="preserve"> </w:t>
      </w:r>
      <w:r w:rsidRPr="00BE1061">
        <w:rPr>
          <w:sz w:val="16"/>
        </w:rPr>
        <w:t>or locale.</w:t>
      </w:r>
      <w:r w:rsidRPr="00BE1061">
        <w:rPr>
          <w:rStyle w:val="Emphasis"/>
        </w:rPr>
        <w:t xml:space="preserve"> The narrative of war is not an object</w:t>
      </w:r>
      <w:r w:rsidR="00BE1061">
        <w:rPr>
          <w:rStyle w:val="Emphasis"/>
        </w:rPr>
        <w:t xml:space="preserve"> </w:t>
      </w:r>
      <w:r w:rsidRPr="00BE1061">
        <w:rPr>
          <w:rStyle w:val="Emphasis"/>
        </w:rPr>
        <w:t>of empirical observation</w:t>
      </w:r>
    </w:p>
    <w:p w:rsidR="00781539" w:rsidRDefault="00781539" w:rsidP="00ED217F">
      <w:pPr>
        <w:pStyle w:val="Heading3"/>
        <w:rPr>
          <w:rFonts w:asciiTheme="minorHAnsi" w:hAnsiTheme="minorHAnsi"/>
        </w:rPr>
      </w:pPr>
      <w:r>
        <w:rPr>
          <w:rFonts w:asciiTheme="minorHAnsi" w:hAnsiTheme="minorHAnsi"/>
        </w:rPr>
        <w:t>Link- Deterrence</w:t>
      </w:r>
    </w:p>
    <w:p w:rsidR="00ED217F" w:rsidRDefault="00C42160" w:rsidP="00C42160">
      <w:pPr>
        <w:pStyle w:val="Heading4"/>
      </w:pPr>
      <w:r>
        <w:t>Their reliance nuclear deterrence fails and reifies domination of the periphery and leads to structural violence</w:t>
      </w:r>
    </w:p>
    <w:p w:rsidR="00ED217F" w:rsidRDefault="00ED217F" w:rsidP="00ED217F">
      <w:pPr>
        <w:rPr>
          <w:rStyle w:val="Style13ptBold"/>
        </w:rPr>
      </w:pPr>
      <w:proofErr w:type="spellStart"/>
      <w:r>
        <w:rPr>
          <w:rStyle w:val="Style13ptBold"/>
        </w:rPr>
        <w:t>Borrie</w:t>
      </w:r>
      <w:proofErr w:type="spellEnd"/>
      <w:r>
        <w:rPr>
          <w:rStyle w:val="Style13ptBold"/>
        </w:rPr>
        <w:t xml:space="preserve"> 15 </w:t>
      </w:r>
      <w:r w:rsidRPr="00ED217F">
        <w:rPr>
          <w:sz w:val="16"/>
        </w:rPr>
        <w:t>(</w:t>
      </w:r>
      <w:r>
        <w:rPr>
          <w:sz w:val="16"/>
        </w:rPr>
        <w:t xml:space="preserve">John, </w:t>
      </w:r>
      <w:r w:rsidRPr="00ED217F">
        <w:rPr>
          <w:sz w:val="16"/>
        </w:rPr>
        <w:t xml:space="preserve">Associate Fellow at the Chatham House, International Security. chief of research at the United Nations Institute for Disarmament Research (UNIDIR) based in Geneva, Switzerland. Since joining UNIDIR in 2004 John has managed and led research projects on a range of topics related to international security, particularly on arms control, humanitarian law and disarmament, and he has published widely. [“Structural violence and nuclear deterrence” </w:t>
      </w:r>
      <w:hyperlink r:id="rId11" w:history="1">
        <w:r w:rsidRPr="00ED217F">
          <w:rPr>
            <w:rStyle w:val="Hyperlink"/>
            <w:sz w:val="16"/>
          </w:rPr>
          <w:t>http://unidir.ilpi.org/?p=233</w:t>
        </w:r>
      </w:hyperlink>
      <w:r w:rsidRPr="00ED217F">
        <w:rPr>
          <w:sz w:val="16"/>
        </w:rPr>
        <w:t>]) NvP</w:t>
      </w:r>
      <w:r w:rsidR="00CB071B">
        <w:rPr>
          <w:sz w:val="16"/>
        </w:rPr>
        <w:t xml:space="preserve"> *Edited for ableist language* </w:t>
      </w:r>
    </w:p>
    <w:p w:rsidR="00ED217F" w:rsidRPr="00CB071B" w:rsidRDefault="00ED217F" w:rsidP="00ED217F">
      <w:pPr>
        <w:rPr>
          <w:rStyle w:val="Emphasis"/>
          <w:sz w:val="24"/>
        </w:rPr>
      </w:pPr>
      <w:r w:rsidRPr="00CB071B">
        <w:rPr>
          <w:sz w:val="16"/>
        </w:rPr>
        <w:t xml:space="preserve">I’m scarcely the first person whose thoughts have turned to the political stewardship of the 1968 Nuclear Non-Proliferation Treaty when structural violence is raised. To recap: </w:t>
      </w:r>
      <w:r w:rsidRPr="00CB071B">
        <w:rPr>
          <w:rStyle w:val="StyleUnderline"/>
        </w:rPr>
        <w:t xml:space="preserve">the NPT was conceived as a way of seeking to give the world a handle in dealing with the reality of </w:t>
      </w:r>
      <w:r w:rsidRPr="00CB071B">
        <w:rPr>
          <w:sz w:val="16"/>
        </w:rPr>
        <w:t xml:space="preserve">five </w:t>
      </w:r>
      <w:r w:rsidRPr="00CB071B">
        <w:rPr>
          <w:rStyle w:val="StyleUnderline"/>
        </w:rPr>
        <w:t>states already brandishing</w:t>
      </w:r>
      <w:r w:rsidRPr="00CB071B">
        <w:rPr>
          <w:sz w:val="16"/>
        </w:rPr>
        <w:t xml:space="preserve"> these awesomely destructive </w:t>
      </w:r>
      <w:r w:rsidRPr="00CB071B">
        <w:rPr>
          <w:rStyle w:val="StyleUnderline"/>
        </w:rPr>
        <w:t>nuclear weapons</w:t>
      </w:r>
      <w:r w:rsidRPr="00CB071B">
        <w:rPr>
          <w:sz w:val="16"/>
        </w:rPr>
        <w:t xml:space="preserve">, and the frightening prospect of a further cascade of nuclear proliferation. In other words, </w:t>
      </w:r>
      <w:r w:rsidRPr="00CB071B">
        <w:rPr>
          <w:rStyle w:val="StyleUnderline"/>
        </w:rPr>
        <w:t>the NPT may be seen as a means of managing a</w:t>
      </w:r>
      <w:r w:rsidRPr="00CB071B">
        <w:rPr>
          <w:sz w:val="16"/>
        </w:rPr>
        <w:t xml:space="preserve"> ‘</w:t>
      </w:r>
      <w:r w:rsidRPr="00CB071B">
        <w:rPr>
          <w:strike/>
          <w:sz w:val="16"/>
        </w:rPr>
        <w:t>stupid’</w:t>
      </w:r>
      <w:r w:rsidRPr="00CB071B">
        <w:rPr>
          <w:sz w:val="16"/>
        </w:rPr>
        <w:t xml:space="preserve"> </w:t>
      </w:r>
      <w:r w:rsidRPr="00CB071B">
        <w:rPr>
          <w:rStyle w:val="Emphasis"/>
        </w:rPr>
        <w:t>situation founded on structural violence based</w:t>
      </w:r>
      <w:r w:rsidRPr="00CB071B">
        <w:rPr>
          <w:sz w:val="16"/>
        </w:rPr>
        <w:t xml:space="preserve">, to use </w:t>
      </w:r>
      <w:proofErr w:type="spellStart"/>
      <w:r w:rsidRPr="00CB071B">
        <w:rPr>
          <w:sz w:val="16"/>
        </w:rPr>
        <w:t>Graeber’s</w:t>
      </w:r>
      <w:proofErr w:type="spellEnd"/>
      <w:r w:rsidRPr="00CB071B">
        <w:rPr>
          <w:sz w:val="16"/>
        </w:rPr>
        <w:t xml:space="preserve"> terms, </w:t>
      </w:r>
      <w:r w:rsidRPr="00CB071B">
        <w:rPr>
          <w:rStyle w:val="Emphasis"/>
        </w:rPr>
        <w:t>on pervasive inequality ultimately backed up by the threat of physical harm.</w:t>
      </w:r>
      <w:r w:rsidRPr="00CB071B">
        <w:rPr>
          <w:sz w:val="16"/>
        </w:rPr>
        <w:t xml:space="preserve"> (Note that ‘stupid’ is </w:t>
      </w:r>
      <w:proofErr w:type="spellStart"/>
      <w:r w:rsidRPr="00CB071B">
        <w:rPr>
          <w:sz w:val="16"/>
        </w:rPr>
        <w:t>Graeber’s</w:t>
      </w:r>
      <w:proofErr w:type="spellEnd"/>
      <w:r w:rsidRPr="00CB071B">
        <w:rPr>
          <w:sz w:val="16"/>
        </w:rPr>
        <w:t xml:space="preserve"> word, not mine!)</w:t>
      </w:r>
      <w:r w:rsidR="00CB071B" w:rsidRPr="00CB071B">
        <w:rPr>
          <w:sz w:val="16"/>
        </w:rPr>
        <w:t xml:space="preserve"> </w:t>
      </w:r>
      <w:r w:rsidRPr="00CB071B">
        <w:rPr>
          <w:sz w:val="16"/>
        </w:rPr>
        <w:t xml:space="preserve">This is because </w:t>
      </w:r>
      <w:r w:rsidRPr="00CB071B">
        <w:rPr>
          <w:rStyle w:val="StyleUnderline"/>
        </w:rPr>
        <w:t>the NPT created two fixed categories of state</w:t>
      </w:r>
      <w:r w:rsidRPr="00CB071B">
        <w:rPr>
          <w:sz w:val="16"/>
        </w:rPr>
        <w:t xml:space="preserve"> (nuclear-weapon-states, and non-nuclear-weapon states)</w:t>
      </w:r>
      <w:r w:rsidRPr="00CB071B">
        <w:rPr>
          <w:rStyle w:val="StyleUnderline"/>
        </w:rPr>
        <w:t xml:space="preserve">, a distinction enforced ever since through bureaucratic requirements that frequently fall most heavily </w:t>
      </w:r>
      <w:r w:rsidRPr="00CB071B">
        <w:rPr>
          <w:sz w:val="16"/>
        </w:rPr>
        <w:t>(through nuclear safeguards) on the latter.</w:t>
      </w:r>
      <w:r w:rsidRPr="00CB071B">
        <w:rPr>
          <w:rStyle w:val="StyleUnderline"/>
        </w:rPr>
        <w:t xml:space="preserve"> In principle, no one wants proliferation, because the prospect of a world where everyone has nuclear weapons is terribly frightening</w:t>
      </w:r>
      <w:r w:rsidRPr="00CB071B">
        <w:rPr>
          <w:sz w:val="16"/>
        </w:rPr>
        <w:t>. But somehow t</w:t>
      </w:r>
      <w:r w:rsidRPr="00CB071B">
        <w:rPr>
          <w:rStyle w:val="StyleUnderline"/>
        </w:rPr>
        <w:t>he point is lost on those with access to their perceived security benefits right now</w:t>
      </w:r>
      <w:r w:rsidRPr="00CB071B">
        <w:rPr>
          <w:sz w:val="16"/>
        </w:rPr>
        <w:t xml:space="preserve">. </w:t>
      </w:r>
      <w:r w:rsidRPr="00CB071B">
        <w:rPr>
          <w:rStyle w:val="StyleUnderline"/>
        </w:rPr>
        <w:t>They</w:t>
      </w:r>
      <w:r w:rsidRPr="00CB071B">
        <w:rPr>
          <w:sz w:val="16"/>
        </w:rPr>
        <w:t xml:space="preserve">, in effect, </w:t>
      </w:r>
      <w:r w:rsidRPr="00CB071B">
        <w:rPr>
          <w:rStyle w:val="Emphasis"/>
        </w:rPr>
        <w:t xml:space="preserve">rationalize certain nuclear weapons </w:t>
      </w:r>
      <w:r w:rsidRPr="00CB071B">
        <w:rPr>
          <w:sz w:val="16"/>
        </w:rPr>
        <w:t xml:space="preserve">(i.e. theirs, or their side’s) </w:t>
      </w:r>
      <w:r w:rsidRPr="00CB071B">
        <w:rPr>
          <w:rStyle w:val="Emphasis"/>
        </w:rPr>
        <w:t>as being to the greater good regardless of the potential calamity resulting from a failure of nuclear deterrence.</w:t>
      </w:r>
      <w:r w:rsidR="00CB071B">
        <w:rPr>
          <w:rStyle w:val="Emphasis"/>
        </w:rPr>
        <w:t xml:space="preserve"> </w:t>
      </w:r>
      <w:r w:rsidRPr="00CB071B">
        <w:rPr>
          <w:sz w:val="16"/>
        </w:rPr>
        <w:t xml:space="preserve">At root, </w:t>
      </w:r>
      <w:r w:rsidRPr="00CB071B">
        <w:rPr>
          <w:rStyle w:val="StyleUnderline"/>
        </w:rPr>
        <w:t>nuclear deterrence is a security policy based on the</w:t>
      </w:r>
      <w:r w:rsidRPr="00CB071B">
        <w:rPr>
          <w:sz w:val="16"/>
        </w:rPr>
        <w:t xml:space="preserve"> credible </w:t>
      </w:r>
      <w:r w:rsidRPr="00CB071B">
        <w:rPr>
          <w:rStyle w:val="StyleUnderline"/>
        </w:rPr>
        <w:t>threat of</w:t>
      </w:r>
      <w:r w:rsidRPr="00CB071B">
        <w:rPr>
          <w:sz w:val="16"/>
        </w:rPr>
        <w:t xml:space="preserve"> use of nuclear weapons—</w:t>
      </w:r>
      <w:r w:rsidRPr="00CB071B">
        <w:rPr>
          <w:rStyle w:val="StyleUnderline"/>
        </w:rPr>
        <w:t>immense violence</w:t>
      </w:r>
      <w:r w:rsidRPr="00CB071B">
        <w:rPr>
          <w:sz w:val="16"/>
        </w:rPr>
        <w:t>, in other words. Introducing the idea of structural violence links two often-disparate aspects of the nuclear weapons discourse.</w:t>
      </w:r>
      <w:r w:rsidR="00CB071B" w:rsidRPr="00CB071B">
        <w:rPr>
          <w:sz w:val="16"/>
        </w:rPr>
        <w:t xml:space="preserve"> </w:t>
      </w:r>
      <w:r w:rsidRPr="00CB071B">
        <w:rPr>
          <w:sz w:val="16"/>
        </w:rPr>
        <w:t>The first of these aspects is the tendency of those s</w:t>
      </w:r>
      <w:r w:rsidRPr="00CB071B">
        <w:rPr>
          <w:rStyle w:val="Emphasis"/>
        </w:rPr>
        <w:t xml:space="preserve">tates basing their security on the threat of use of nuclear weapons to discount or ignore the point that the humanitarian consequences of nuclear detonations would almost certainly have negative externalities for everyone. </w:t>
      </w:r>
      <w:r w:rsidRPr="00CB071B">
        <w:rPr>
          <w:sz w:val="16"/>
        </w:rPr>
        <w:t xml:space="preserve">They do this even when it is clearly shown through facts-based processes like the humanitarian initiative. Why is this? And how do they get away with it? </w:t>
      </w:r>
      <w:proofErr w:type="spellStart"/>
      <w:r w:rsidRPr="00CB071B">
        <w:rPr>
          <w:sz w:val="16"/>
        </w:rPr>
        <w:t>Graeber’s</w:t>
      </w:r>
      <w:proofErr w:type="spellEnd"/>
      <w:r w:rsidRPr="00CB071B">
        <w:rPr>
          <w:sz w:val="16"/>
        </w:rPr>
        <w:t xml:space="preserve"> book doesn’t talk specifically about nuclear weapons, but he a makes point that might help to explain this situation:</w:t>
      </w:r>
      <w:r w:rsidR="00CB071B" w:rsidRPr="00CB071B">
        <w:rPr>
          <w:sz w:val="16"/>
        </w:rPr>
        <w:t xml:space="preserve"> </w:t>
      </w:r>
      <w:r w:rsidRPr="00CB071B">
        <w:rPr>
          <w:rStyle w:val="StyleUnderline"/>
        </w:rPr>
        <w:t>‘Much of the everyday business of social life,</w:t>
      </w:r>
      <w:r w:rsidRPr="00CB071B">
        <w:rPr>
          <w:sz w:val="16"/>
        </w:rPr>
        <w:t xml:space="preserve"> in fact, </w:t>
      </w:r>
      <w:r w:rsidRPr="00CB071B">
        <w:rPr>
          <w:rStyle w:val="StyleUnderline"/>
        </w:rPr>
        <w:t>consists in trying to decipher others’ motives and perceptions.</w:t>
      </w:r>
      <w:r w:rsidRPr="00CB071B">
        <w:rPr>
          <w:sz w:val="16"/>
        </w:rPr>
        <w:t xml:space="preserve"> Let us call this ‘interpretive </w:t>
      </w:r>
      <w:proofErr w:type="spellStart"/>
      <w:r w:rsidRPr="00CB071B">
        <w:rPr>
          <w:sz w:val="16"/>
        </w:rPr>
        <w:t>labour</w:t>
      </w:r>
      <w:proofErr w:type="spellEnd"/>
      <w:r w:rsidRPr="00CB071B">
        <w:rPr>
          <w:sz w:val="16"/>
        </w:rPr>
        <w:t>.’ One might say, th</w:t>
      </w:r>
      <w:r w:rsidRPr="00CB071B">
        <w:rPr>
          <w:rStyle w:val="StyleUnderline"/>
        </w:rPr>
        <w:t xml:space="preserve">ose relying on the fear of force are not obliged to engage in a lot of interpretative </w:t>
      </w:r>
      <w:proofErr w:type="spellStart"/>
      <w:r w:rsidRPr="00CB071B">
        <w:rPr>
          <w:rStyle w:val="StyleUnderline"/>
        </w:rPr>
        <w:t>labour</w:t>
      </w:r>
      <w:proofErr w:type="spellEnd"/>
      <w:r w:rsidRPr="00CB071B">
        <w:rPr>
          <w:rStyle w:val="StyleUnderline"/>
        </w:rPr>
        <w:t>, and thus</w:t>
      </w:r>
      <w:r w:rsidRPr="00CB071B">
        <w:rPr>
          <w:sz w:val="16"/>
        </w:rPr>
        <w:t xml:space="preserve">, generally speaking, </w:t>
      </w:r>
      <w:r w:rsidRPr="00CB071B">
        <w:rPr>
          <w:rStyle w:val="StyleUnderline"/>
        </w:rPr>
        <w:t>they do not.</w:t>
      </w:r>
      <w:r w:rsidRPr="00CB071B">
        <w:rPr>
          <w:sz w:val="16"/>
        </w:rPr>
        <w:t>’</w:t>
      </w:r>
      <w:r w:rsidR="00CB071B" w:rsidRPr="00CB071B">
        <w:rPr>
          <w:sz w:val="16"/>
        </w:rPr>
        <w:t xml:space="preserve"> </w:t>
      </w:r>
      <w:r w:rsidRPr="00CB071B">
        <w:rPr>
          <w:sz w:val="16"/>
        </w:rPr>
        <w:t xml:space="preserve">This connects with the second aspect. In the face of continued insistence on the stalled </w:t>
      </w:r>
      <w:r w:rsidRPr="00CB071B">
        <w:rPr>
          <w:rStyle w:val="StyleUnderline"/>
        </w:rPr>
        <w:t>‘step-by-step’ approach on nuclear disarmament by the NPT nuclear-weapon-states and others living under their security umbrellas, most</w:t>
      </w:r>
      <w:r w:rsidRPr="00CB071B">
        <w:rPr>
          <w:sz w:val="16"/>
        </w:rPr>
        <w:t xml:space="preserve"> of the in</w:t>
      </w:r>
      <w:r w:rsidRPr="00CB071B">
        <w:rPr>
          <w:rStyle w:val="StyleUnderline"/>
        </w:rPr>
        <w:t xml:space="preserve">terpretive </w:t>
      </w:r>
      <w:proofErr w:type="spellStart"/>
      <w:r w:rsidRPr="00CB071B">
        <w:rPr>
          <w:rStyle w:val="StyleUnderline"/>
        </w:rPr>
        <w:t>labour</w:t>
      </w:r>
      <w:proofErr w:type="spellEnd"/>
      <w:r w:rsidRPr="00CB071B">
        <w:rPr>
          <w:rStyle w:val="StyleUnderline"/>
        </w:rPr>
        <w:t xml:space="preserve"> on nuclear disarmament is</w:t>
      </w:r>
      <w:r w:rsidRPr="00CB071B">
        <w:rPr>
          <w:sz w:val="16"/>
        </w:rPr>
        <w:t xml:space="preserve">, certainly in recent times, </w:t>
      </w:r>
      <w:r w:rsidRPr="00CB071B">
        <w:rPr>
          <w:rStyle w:val="Emphasis"/>
        </w:rPr>
        <w:t xml:space="preserve">done by those not reliant on nuclear weapons for their security. Policymakers in nuclear-weapon-dependent states largely fail to notice or acknowledge this. </w:t>
      </w:r>
      <w:r w:rsidRPr="00CB071B">
        <w:rPr>
          <w:sz w:val="16"/>
        </w:rPr>
        <w:t xml:space="preserve">Yet the apparent lack of interpretive </w:t>
      </w:r>
      <w:proofErr w:type="spellStart"/>
      <w:r w:rsidRPr="00CB071B">
        <w:rPr>
          <w:sz w:val="16"/>
        </w:rPr>
        <w:t>labour</w:t>
      </w:r>
      <w:proofErr w:type="spellEnd"/>
      <w:r w:rsidRPr="00CB071B">
        <w:rPr>
          <w:sz w:val="16"/>
        </w:rPr>
        <w:t xml:space="preserve"> on their parts tends to reinforce others’ suspicions that they wish to retain the ability to inflict appalling nuclear violence, since they so often seem impervious to argument, and fall back to positions increasingly few others see as germane any longer.</w:t>
      </w:r>
      <w:r w:rsidR="00CB071B" w:rsidRPr="00CB071B">
        <w:rPr>
          <w:sz w:val="16"/>
        </w:rPr>
        <w:t xml:space="preserve"> </w:t>
      </w:r>
      <w:r w:rsidRPr="00CB071B">
        <w:rPr>
          <w:sz w:val="16"/>
        </w:rPr>
        <w:t>On the other hand, it’s clear, for instance from South African and Kenyan statements at the December 2014 Vienna conference on the humanitarian impact of nuclear weapons (the event itself part of an initiative spearheaded by non-nuclear-weapon states), that at least some countries do see nuclear weapons in terms consistent with the notion of structural violence—</w:t>
      </w:r>
      <w:r w:rsidRPr="00CB071B">
        <w:rPr>
          <w:rStyle w:val="Emphasis"/>
        </w:rPr>
        <w:t>specifically, of pervasive inequality, and nuclear disarmament as linked to achieving greater social justice.</w:t>
      </w:r>
      <w:r w:rsidRPr="00CB071B">
        <w:rPr>
          <w:sz w:val="16"/>
        </w:rPr>
        <w:t xml:space="preserve"> Both are countries that have known their share of pervasive inequality—</w:t>
      </w:r>
      <w:proofErr w:type="gramStart"/>
      <w:r w:rsidRPr="00CB071B">
        <w:rPr>
          <w:sz w:val="16"/>
        </w:rPr>
        <w:t>South</w:t>
      </w:r>
      <w:proofErr w:type="gramEnd"/>
      <w:r w:rsidRPr="00CB071B">
        <w:rPr>
          <w:sz w:val="16"/>
        </w:rPr>
        <w:t xml:space="preserve"> Africa, most notoriously, through apartheid until the 1990s, and Kenya through its experience of colonialism. So Kenyan and South African policymakers probably recognize pervasive inequality and its relationship to structural violence when they see it here. And they’re hardly alone, as rising frustration with limited progress by the NPT nuclear-weapon states to implement the 2010 NPT Action Plan’s nuclear disarmament elements shows.</w:t>
      </w:r>
      <w:r w:rsidR="00CB071B" w:rsidRPr="00CB071B">
        <w:rPr>
          <w:sz w:val="16"/>
        </w:rPr>
        <w:t xml:space="preserve"> </w:t>
      </w:r>
      <w:proofErr w:type="spellStart"/>
      <w:r w:rsidRPr="00CB071B">
        <w:rPr>
          <w:sz w:val="16"/>
        </w:rPr>
        <w:t>Graeber’s</w:t>
      </w:r>
      <w:proofErr w:type="spellEnd"/>
      <w:r w:rsidRPr="00CB071B">
        <w:rPr>
          <w:sz w:val="16"/>
        </w:rPr>
        <w:t xml:space="preserve"> analysis makes it conceivable to view the nuclear weapons control regime as a process of bureaucratization in response to structural violence. Yet i</w:t>
      </w:r>
      <w:r w:rsidRPr="00CB071B">
        <w:rPr>
          <w:rStyle w:val="StyleUnderline"/>
        </w:rPr>
        <w:t xml:space="preserve">n creating mazes of procedural and technical hurdles </w:t>
      </w:r>
      <w:r w:rsidRPr="00CB071B">
        <w:rPr>
          <w:sz w:val="16"/>
        </w:rPr>
        <w:t xml:space="preserve">that often appear arbitrary or abstracted from the </w:t>
      </w:r>
      <w:proofErr w:type="spellStart"/>
      <w:r w:rsidRPr="00CB071B">
        <w:rPr>
          <w:sz w:val="16"/>
        </w:rPr>
        <w:t>contextualised</w:t>
      </w:r>
      <w:proofErr w:type="spellEnd"/>
      <w:r w:rsidRPr="00CB071B">
        <w:rPr>
          <w:sz w:val="16"/>
        </w:rPr>
        <w:t xml:space="preserve"> ‘real world’, these </w:t>
      </w:r>
      <w:r w:rsidRPr="00CB071B">
        <w:rPr>
          <w:rStyle w:val="StyleUnderline"/>
        </w:rPr>
        <w:t>bureaucratic procedures have become more</w:t>
      </w:r>
      <w:r w:rsidRPr="00CB071B">
        <w:rPr>
          <w:sz w:val="16"/>
        </w:rPr>
        <w:t xml:space="preserve"> ‘</w:t>
      </w:r>
      <w:r w:rsidRPr="00CB071B">
        <w:rPr>
          <w:strike/>
          <w:sz w:val="16"/>
        </w:rPr>
        <w:t>stupid’</w:t>
      </w:r>
      <w:r w:rsidR="00CB071B" w:rsidRPr="00CB071B">
        <w:rPr>
          <w:rStyle w:val="StyleUnderline"/>
        </w:rPr>
        <w:t xml:space="preserve"> [</w:t>
      </w:r>
      <w:proofErr w:type="spellStart"/>
      <w:r w:rsidR="00CB071B" w:rsidRPr="00CB071B">
        <w:rPr>
          <w:rStyle w:val="StyleUnderline"/>
        </w:rPr>
        <w:t>innefective</w:t>
      </w:r>
      <w:proofErr w:type="spellEnd"/>
      <w:r w:rsidR="00CB071B" w:rsidRPr="00CB071B">
        <w:rPr>
          <w:rStyle w:val="StyleUnderline"/>
        </w:rPr>
        <w:t>]</w:t>
      </w:r>
      <w:r w:rsidRPr="00CB071B">
        <w:rPr>
          <w:rStyle w:val="StyleUnderline"/>
        </w:rPr>
        <w:t xml:space="preserve"> in delivering outcomes to those within the system.</w:t>
      </w:r>
      <w:r w:rsidR="00CB071B" w:rsidRPr="00CB071B">
        <w:rPr>
          <w:sz w:val="16"/>
        </w:rPr>
        <w:t xml:space="preserve"> </w:t>
      </w:r>
      <w:r w:rsidRPr="00CB071B">
        <w:rPr>
          <w:sz w:val="16"/>
        </w:rPr>
        <w:t xml:space="preserve">Certainly, it could be argued that this describes the Conference on Disarmament (CD)’s predicament. Procedurally deadlocked for almost two decades with no end in sight, the CD has become a true bureaucratic ‘dead zone of the imagination’ in </w:t>
      </w:r>
      <w:proofErr w:type="spellStart"/>
      <w:r w:rsidRPr="00CB071B">
        <w:rPr>
          <w:sz w:val="16"/>
        </w:rPr>
        <w:t>Graeber’s</w:t>
      </w:r>
      <w:proofErr w:type="spellEnd"/>
      <w:r w:rsidRPr="00CB071B">
        <w:rPr>
          <w:sz w:val="16"/>
        </w:rPr>
        <w:t xml:space="preserve"> parlance. And the seizing up of the CD has made it bureaucratically impossible to deliver the NPT’s agreements.</w:t>
      </w:r>
      <w:r w:rsidR="00CB071B" w:rsidRPr="00CB071B">
        <w:rPr>
          <w:sz w:val="16"/>
        </w:rPr>
        <w:t xml:space="preserve"> </w:t>
      </w:r>
      <w:r w:rsidRPr="00CB071B">
        <w:rPr>
          <w:sz w:val="16"/>
        </w:rPr>
        <w:t xml:space="preserve">If </w:t>
      </w:r>
      <w:proofErr w:type="spellStart"/>
      <w:r w:rsidRPr="00CB071B">
        <w:rPr>
          <w:sz w:val="16"/>
        </w:rPr>
        <w:t>Graeber’s</w:t>
      </w:r>
      <w:proofErr w:type="spellEnd"/>
      <w:r w:rsidRPr="00CB071B">
        <w:rPr>
          <w:sz w:val="16"/>
        </w:rPr>
        <w:t xml:space="preserve"> observations about structural violence are valid (and I’m still pondering this), then </w:t>
      </w:r>
      <w:r w:rsidRPr="00CB071B">
        <w:rPr>
          <w:rStyle w:val="StyleUnderline"/>
        </w:rPr>
        <w:t xml:space="preserve">they help to underline the extent and nature of the nuclear weapons problem. </w:t>
      </w:r>
      <w:r w:rsidRPr="00CB071B">
        <w:rPr>
          <w:sz w:val="16"/>
        </w:rPr>
        <w:t>This issue is often dressed up as a bureaucratic one—‘Th</w:t>
      </w:r>
      <w:r w:rsidRPr="00CB071B">
        <w:rPr>
          <w:rStyle w:val="StyleUnderline"/>
        </w:rPr>
        <w:t xml:space="preserve">e CD is unable to adopt a </w:t>
      </w:r>
      <w:proofErr w:type="spellStart"/>
      <w:r w:rsidRPr="00CB071B">
        <w:rPr>
          <w:rStyle w:val="StyleUnderline"/>
        </w:rPr>
        <w:t>programme</w:t>
      </w:r>
      <w:proofErr w:type="spellEnd"/>
      <w:r w:rsidRPr="00CB071B">
        <w:rPr>
          <w:rStyle w:val="StyleUnderline"/>
        </w:rPr>
        <w:t xml:space="preserve"> of work’, or ‘The NPT review conference is unable to achieve consensus on a final document’</w:t>
      </w:r>
      <w:r w:rsidRPr="00CB071B">
        <w:rPr>
          <w:rStyle w:val="Emphasis"/>
          <w:sz w:val="24"/>
        </w:rPr>
        <w:t>. The real problem is the perpetuation of nuclear deterrence as a basis for continued nuclear weapon possession, a form of structural violence and arbitrary power.</w:t>
      </w:r>
    </w:p>
    <w:p w:rsidR="00D84B66" w:rsidRPr="00CA31F0" w:rsidRDefault="00D84B66" w:rsidP="00D84B66">
      <w:pPr>
        <w:pStyle w:val="Heading3"/>
        <w:rPr>
          <w:rFonts w:asciiTheme="minorHAnsi" w:hAnsiTheme="minorHAnsi"/>
        </w:rPr>
      </w:pPr>
      <w:r w:rsidRPr="00CA31F0">
        <w:rPr>
          <w:rFonts w:asciiTheme="minorHAnsi" w:hAnsiTheme="minorHAnsi"/>
        </w:rPr>
        <w:t>Link- globalization</w:t>
      </w:r>
    </w:p>
    <w:p w:rsidR="0016086D" w:rsidRPr="00CA31F0" w:rsidRDefault="0016086D" w:rsidP="00C42160">
      <w:pPr>
        <w:pStyle w:val="Heading4"/>
      </w:pPr>
      <w:r w:rsidRPr="00CA31F0">
        <w:t xml:space="preserve">Globalization is itself war- </w:t>
      </w:r>
      <w:r w:rsidR="00667E48" w:rsidRPr="00CA31F0">
        <w:t>it causes slow violence against the global periphery and environmental destruction</w:t>
      </w:r>
    </w:p>
    <w:p w:rsidR="00667E48" w:rsidRPr="00CA31F0" w:rsidRDefault="00667E48" w:rsidP="00667E48">
      <w:pPr>
        <w:rPr>
          <w:rStyle w:val="Style13ptBold"/>
          <w:rFonts w:asciiTheme="minorHAnsi" w:hAnsiTheme="minorHAnsi"/>
        </w:rPr>
      </w:pPr>
      <w:r w:rsidRPr="00CA31F0">
        <w:rPr>
          <w:rStyle w:val="Style13ptBold"/>
          <w:rFonts w:asciiTheme="minorHAnsi" w:hAnsiTheme="minorHAnsi"/>
        </w:rPr>
        <w:t xml:space="preserve">Burr 12 </w:t>
      </w:r>
      <w:r w:rsidRPr="00CA31F0">
        <w:rPr>
          <w:rFonts w:asciiTheme="minorHAnsi" w:hAnsiTheme="minorHAnsi"/>
          <w:sz w:val="16"/>
        </w:rPr>
        <w:t xml:space="preserve">(Chuck, Executive Director of the Southern Oregon Permaculture Institute in Ashland, Oregon. He is author of </w:t>
      </w:r>
      <w:proofErr w:type="spellStart"/>
      <w:r w:rsidRPr="00CA31F0">
        <w:rPr>
          <w:rFonts w:asciiTheme="minorHAnsi" w:hAnsiTheme="minorHAnsi"/>
          <w:sz w:val="16"/>
        </w:rPr>
        <w:t>Culturequake</w:t>
      </w:r>
      <w:proofErr w:type="spellEnd"/>
      <w:r w:rsidRPr="00CA31F0">
        <w:rPr>
          <w:rFonts w:asciiTheme="minorHAnsi" w:hAnsiTheme="minorHAnsi"/>
          <w:sz w:val="16"/>
        </w:rPr>
        <w:t xml:space="preserve">: The Restoration Revolution. He is a farmer, teacher and serves on nonprofit boards. [“CIVILIZATION IS WAR” </w:t>
      </w:r>
      <w:hyperlink r:id="rId12" w:history="1">
        <w:r w:rsidRPr="00CA31F0">
          <w:rPr>
            <w:rStyle w:val="Hyperlink"/>
            <w:rFonts w:asciiTheme="minorHAnsi" w:hAnsiTheme="minorHAnsi"/>
            <w:sz w:val="16"/>
          </w:rPr>
          <w:t>http://www.culturequake.org/Culturequake/Journal/Entries/2012/1/24_Civilization_Is_War.html</w:t>
        </w:r>
      </w:hyperlink>
      <w:r w:rsidRPr="00CA31F0">
        <w:rPr>
          <w:rFonts w:asciiTheme="minorHAnsi" w:hAnsiTheme="minorHAnsi"/>
          <w:sz w:val="16"/>
        </w:rPr>
        <w:t>]) NvP</w:t>
      </w:r>
    </w:p>
    <w:p w:rsidR="00667E48" w:rsidRPr="00CA31F0" w:rsidRDefault="00667E48" w:rsidP="00667E48">
      <w:pPr>
        <w:rPr>
          <w:rStyle w:val="StyleUnderline"/>
          <w:rFonts w:asciiTheme="minorHAnsi" w:hAnsiTheme="minorHAnsi"/>
        </w:rPr>
      </w:pPr>
      <w:r w:rsidRPr="00CA31F0">
        <w:rPr>
          <w:rStyle w:val="StyleUnderline"/>
          <w:rFonts w:asciiTheme="minorHAnsi" w:hAnsiTheme="minorHAnsi"/>
        </w:rPr>
        <w:t>We are taugh</w:t>
      </w:r>
      <w:r w:rsidRPr="00CA31F0">
        <w:rPr>
          <w:rFonts w:asciiTheme="minorHAnsi" w:hAnsiTheme="minorHAnsi"/>
          <w:sz w:val="16"/>
        </w:rPr>
        <w:t xml:space="preserve">t since first grade </w:t>
      </w:r>
      <w:r w:rsidRPr="00CA31F0">
        <w:rPr>
          <w:rStyle w:val="StyleUnderline"/>
          <w:rFonts w:asciiTheme="minorHAnsi" w:hAnsiTheme="minorHAnsi"/>
        </w:rPr>
        <w:t>that competition is good, greed is good</w:t>
      </w:r>
      <w:r w:rsidRPr="00CA31F0">
        <w:rPr>
          <w:rFonts w:asciiTheme="minorHAnsi" w:hAnsiTheme="minorHAnsi"/>
          <w:sz w:val="16"/>
        </w:rPr>
        <w:t xml:space="preserve">. </w:t>
      </w:r>
      <w:r w:rsidRPr="00CA31F0">
        <w:rPr>
          <w:rStyle w:val="StyleUnderline"/>
          <w:rFonts w:asciiTheme="minorHAnsi" w:hAnsiTheme="minorHAnsi"/>
        </w:rPr>
        <w:t>Competition</w:t>
      </w:r>
      <w:r w:rsidRPr="00CA31F0">
        <w:rPr>
          <w:rFonts w:asciiTheme="minorHAnsi" w:hAnsiTheme="minorHAnsi"/>
          <w:sz w:val="16"/>
        </w:rPr>
        <w:t xml:space="preserve"> most efficiently allocates resources and e</w:t>
      </w:r>
      <w:r w:rsidRPr="00CA31F0">
        <w:rPr>
          <w:rStyle w:val="StyleUnderline"/>
          <w:rFonts w:asciiTheme="minorHAnsi" w:hAnsiTheme="minorHAnsi"/>
        </w:rPr>
        <w:t>nables the best and brightest to rise to the top. W</w:t>
      </w:r>
      <w:r w:rsidRPr="00CA31F0">
        <w:rPr>
          <w:rFonts w:asciiTheme="minorHAnsi" w:hAnsiTheme="minorHAnsi"/>
          <w:sz w:val="16"/>
        </w:rPr>
        <w:t>ithout competition we would not have a man on the moon or this computer. You know, I can live without this computer. I would probably be better off and the time will come for it to go. At some point I will have written enough and will just be a permaculture farmer teacher.</w:t>
      </w:r>
      <w:r w:rsidR="00EE1C08" w:rsidRPr="00CA31F0">
        <w:rPr>
          <w:rFonts w:asciiTheme="minorHAnsi" w:hAnsiTheme="minorHAnsi"/>
          <w:sz w:val="16"/>
        </w:rPr>
        <w:t xml:space="preserve"> </w:t>
      </w:r>
      <w:r w:rsidRPr="00CA31F0">
        <w:rPr>
          <w:rFonts w:asciiTheme="minorHAnsi" w:hAnsiTheme="minorHAnsi"/>
          <w:sz w:val="16"/>
        </w:rPr>
        <w:t xml:space="preserve">Darwin’s theory of natural selection and survival of the fittest has contributed to a misunderstanding of how the world really works. </w:t>
      </w:r>
      <w:r w:rsidRPr="00CA31F0">
        <w:rPr>
          <w:rStyle w:val="StyleUnderline"/>
          <w:rFonts w:asciiTheme="minorHAnsi" w:hAnsiTheme="minorHAnsi"/>
        </w:rPr>
        <w:t>Ecosystems survive through mutually beneficial cooperation not competition. If nature was based solely on competition, there would only be one survivor at the top of each food chain niche instead of the 30 million species alive today.</w:t>
      </w:r>
      <w:r w:rsidR="00EE1C08" w:rsidRPr="00CA31F0">
        <w:rPr>
          <w:rStyle w:val="StyleUnderline"/>
          <w:rFonts w:asciiTheme="minorHAnsi" w:hAnsiTheme="minorHAnsi"/>
        </w:rPr>
        <w:t xml:space="preserve"> </w:t>
      </w:r>
      <w:r w:rsidRPr="00CA31F0">
        <w:rPr>
          <w:rStyle w:val="Emphasis"/>
          <w:rFonts w:asciiTheme="minorHAnsi" w:hAnsiTheme="minorHAnsi"/>
        </w:rPr>
        <w:t>It is physically impossible to have concentration of resources, material or financial, without war</w:t>
      </w:r>
      <w:r w:rsidRPr="00CA31F0">
        <w:rPr>
          <w:rFonts w:asciiTheme="minorHAnsi" w:hAnsiTheme="minorHAnsi"/>
          <w:sz w:val="16"/>
        </w:rPr>
        <w:t>. Competition implies by definition that t</w:t>
      </w:r>
      <w:r w:rsidRPr="00CA31F0">
        <w:rPr>
          <w:rStyle w:val="StyleUnderline"/>
          <w:rFonts w:asciiTheme="minorHAnsi" w:hAnsiTheme="minorHAnsi"/>
        </w:rPr>
        <w:t xml:space="preserve">here will always be a winner and loser, someone at the top and many at the bottom. </w:t>
      </w:r>
      <w:r w:rsidRPr="00CA31F0">
        <w:rPr>
          <w:rFonts w:asciiTheme="minorHAnsi" w:hAnsiTheme="minorHAnsi"/>
          <w:sz w:val="16"/>
        </w:rPr>
        <w:t>For the U.S. to consume more in total and per capita than any other national in the world, we must have the largest military in the world. McDonald’s goes where McDonald-Douglas goes, now Boeing.</w:t>
      </w:r>
      <w:r w:rsidR="00EE1C08" w:rsidRPr="00CA31F0">
        <w:rPr>
          <w:rFonts w:asciiTheme="minorHAnsi" w:hAnsiTheme="minorHAnsi"/>
          <w:sz w:val="16"/>
        </w:rPr>
        <w:t xml:space="preserve"> </w:t>
      </w:r>
      <w:r w:rsidRPr="00CA31F0">
        <w:rPr>
          <w:rFonts w:asciiTheme="minorHAnsi" w:hAnsiTheme="minorHAnsi"/>
          <w:sz w:val="16"/>
        </w:rPr>
        <w:t>Put our lifestyle in the context of current local sunlight</w:t>
      </w:r>
      <w:r w:rsidRPr="00CA31F0">
        <w:rPr>
          <w:rStyle w:val="StyleUnderline"/>
          <w:rFonts w:asciiTheme="minorHAnsi" w:hAnsiTheme="minorHAnsi"/>
        </w:rPr>
        <w:t>. If you cannot make it from local sunlight, you have to exploit and concentrate or take from somewhere else</w:t>
      </w:r>
      <w:r w:rsidRPr="00CA31F0">
        <w:rPr>
          <w:rFonts w:asciiTheme="minorHAnsi" w:hAnsiTheme="minorHAnsi"/>
          <w:sz w:val="16"/>
        </w:rPr>
        <w:t xml:space="preserve">. If you cannot make a modern stick-frame home and everything that goes in it just from local sunlight, you need to get </w:t>
      </w:r>
      <w:proofErr w:type="spellStart"/>
      <w:proofErr w:type="gramStart"/>
      <w:r w:rsidRPr="00CA31F0">
        <w:rPr>
          <w:rFonts w:asciiTheme="minorHAnsi" w:hAnsiTheme="minorHAnsi"/>
          <w:sz w:val="16"/>
        </w:rPr>
        <w:t>it’s</w:t>
      </w:r>
      <w:proofErr w:type="spellEnd"/>
      <w:proofErr w:type="gramEnd"/>
      <w:r w:rsidRPr="00CA31F0">
        <w:rPr>
          <w:rFonts w:asciiTheme="minorHAnsi" w:hAnsiTheme="minorHAnsi"/>
          <w:sz w:val="16"/>
        </w:rPr>
        <w:t xml:space="preserve"> components and the energy that it takes to build and maintain it from someplace else. It is simple laws of physics.</w:t>
      </w:r>
      <w:r w:rsidR="00EE1C08" w:rsidRPr="00CA31F0">
        <w:rPr>
          <w:rFonts w:asciiTheme="minorHAnsi" w:hAnsiTheme="minorHAnsi"/>
          <w:sz w:val="16"/>
        </w:rPr>
        <w:t xml:space="preserve"> </w:t>
      </w:r>
      <w:r w:rsidRPr="00CA31F0">
        <w:rPr>
          <w:rStyle w:val="StyleUnderline"/>
          <w:rFonts w:asciiTheme="minorHAnsi" w:hAnsiTheme="minorHAnsi"/>
        </w:rPr>
        <w:t>Globalization is War</w:t>
      </w:r>
      <w:r w:rsidR="00EE1C08" w:rsidRPr="00CA31F0">
        <w:rPr>
          <w:rStyle w:val="StyleUnderline"/>
          <w:rFonts w:asciiTheme="minorHAnsi" w:hAnsiTheme="minorHAnsi"/>
        </w:rPr>
        <w:t xml:space="preserve"> </w:t>
      </w:r>
      <w:proofErr w:type="spellStart"/>
      <w:r w:rsidRPr="00CA31F0">
        <w:rPr>
          <w:rStyle w:val="StyleUnderline"/>
          <w:rFonts w:asciiTheme="minorHAnsi" w:hAnsiTheme="minorHAnsi"/>
        </w:rPr>
        <w:t>War</w:t>
      </w:r>
      <w:proofErr w:type="spellEnd"/>
      <w:r w:rsidRPr="00CA31F0">
        <w:rPr>
          <w:rStyle w:val="StyleUnderline"/>
          <w:rFonts w:asciiTheme="minorHAnsi" w:hAnsiTheme="minorHAnsi"/>
        </w:rPr>
        <w:t xml:space="preserve"> also comes in the form of colonization, occupation and corporation</w:t>
      </w:r>
      <w:r w:rsidRPr="00CA31F0">
        <w:rPr>
          <w:rFonts w:asciiTheme="minorHAnsi" w:hAnsiTheme="minorHAnsi"/>
          <w:sz w:val="16"/>
        </w:rPr>
        <w:t xml:space="preserve">s. For instance, building a railroad to send the Chinese people in and </w:t>
      </w:r>
      <w:proofErr w:type="spellStart"/>
      <w:r w:rsidRPr="00CA31F0">
        <w:rPr>
          <w:rFonts w:asciiTheme="minorHAnsi" w:hAnsiTheme="minorHAnsi"/>
          <w:sz w:val="16"/>
        </w:rPr>
        <w:t>TIbetan</w:t>
      </w:r>
      <w:proofErr w:type="spellEnd"/>
      <w:r w:rsidRPr="00CA31F0">
        <w:rPr>
          <w:rFonts w:asciiTheme="minorHAnsi" w:hAnsiTheme="minorHAnsi"/>
          <w:sz w:val="16"/>
        </w:rPr>
        <w:t xml:space="preserve"> natural resources out or as U.S. has recently done in Iraq. Tibetans will soon be a minority in their own country.</w:t>
      </w:r>
      <w:r w:rsidR="00EE1C08" w:rsidRPr="00CA31F0">
        <w:rPr>
          <w:rFonts w:asciiTheme="minorHAnsi" w:hAnsiTheme="minorHAnsi"/>
          <w:sz w:val="16"/>
        </w:rPr>
        <w:t xml:space="preserve"> </w:t>
      </w:r>
      <w:r w:rsidRPr="00CA31F0">
        <w:rPr>
          <w:rStyle w:val="StyleUnderline"/>
          <w:rFonts w:asciiTheme="minorHAnsi" w:hAnsiTheme="minorHAnsi"/>
        </w:rPr>
        <w:t>Globalization is now a common form of low-level warfare. When the IMF and World Bank make loans, it forces the small third world countries to open their markets and sell their natural resources in order to pay the loans. Local farmers who had saved seeds for centuries are forced to go deeply into debt and buy seed and other inputs from Monsanto. Diversity in the food varieties we eat has disappeared. Free trade agreements enable large producers to leverage their size to put local farmers, manufacturers and merchants, out of business.</w:t>
      </w:r>
      <w:r w:rsidR="00EE1C08" w:rsidRPr="00CA31F0">
        <w:rPr>
          <w:rStyle w:val="StyleUnderline"/>
          <w:rFonts w:asciiTheme="minorHAnsi" w:hAnsiTheme="minorHAnsi"/>
        </w:rPr>
        <w:t xml:space="preserve"> </w:t>
      </w:r>
      <w:r w:rsidRPr="00CA31F0">
        <w:rPr>
          <w:rFonts w:asciiTheme="minorHAnsi" w:hAnsiTheme="minorHAnsi"/>
          <w:sz w:val="16"/>
        </w:rPr>
        <w:t>Ci</w:t>
      </w:r>
      <w:r w:rsidRPr="00CA31F0">
        <w:rPr>
          <w:rStyle w:val="StyleUnderline"/>
          <w:rFonts w:asciiTheme="minorHAnsi" w:hAnsiTheme="minorHAnsi"/>
        </w:rPr>
        <w:t>vilization has also waged a 10,000 year war on nature</w:t>
      </w:r>
      <w:r w:rsidRPr="00CA31F0">
        <w:rPr>
          <w:rFonts w:asciiTheme="minorHAnsi" w:hAnsiTheme="minorHAnsi"/>
          <w:sz w:val="16"/>
        </w:rPr>
        <w:t>. In short, our</w:t>
      </w:r>
      <w:r w:rsidRPr="00CA31F0">
        <w:rPr>
          <w:rStyle w:val="StyleUnderline"/>
          <w:rFonts w:asciiTheme="minorHAnsi" w:hAnsiTheme="minorHAnsi"/>
        </w:rPr>
        <w:t xml:space="preserve"> one species is responsible for the single largest mass extinction </w:t>
      </w:r>
      <w:r w:rsidRPr="00CA31F0">
        <w:rPr>
          <w:rFonts w:asciiTheme="minorHAnsi" w:hAnsiTheme="minorHAnsi"/>
          <w:sz w:val="16"/>
        </w:rPr>
        <w:t>since the dinosaurs 65 million years ago.</w:t>
      </w:r>
    </w:p>
    <w:p w:rsidR="00D05974" w:rsidRPr="00CA31F0" w:rsidRDefault="00D05974" w:rsidP="00C42160">
      <w:pPr>
        <w:pStyle w:val="Heading4"/>
        <w:rPr>
          <w:rStyle w:val="Style13ptBold"/>
          <w:b/>
        </w:rPr>
      </w:pPr>
      <w:r w:rsidRPr="00CA31F0">
        <w:rPr>
          <w:rStyle w:val="Style13ptBold"/>
          <w:b/>
        </w:rPr>
        <w:t>Globalization and neoliberalism guarantee mass structural violence against disavowed bodies</w:t>
      </w:r>
      <w:r w:rsidR="001C3846" w:rsidRPr="00CA31F0">
        <w:rPr>
          <w:rStyle w:val="Style13ptBold"/>
          <w:b/>
        </w:rPr>
        <w:t>- alternatives are possible</w:t>
      </w:r>
    </w:p>
    <w:p w:rsidR="00D05974" w:rsidRPr="00CA31F0" w:rsidRDefault="00D05974" w:rsidP="00D05974">
      <w:pPr>
        <w:rPr>
          <w:rStyle w:val="Style13ptBold"/>
          <w:rFonts w:asciiTheme="minorHAnsi" w:hAnsiTheme="minorHAnsi"/>
        </w:rPr>
      </w:pPr>
      <w:r w:rsidRPr="00CA31F0">
        <w:rPr>
          <w:rStyle w:val="Style13ptBold"/>
          <w:rFonts w:asciiTheme="minorHAnsi" w:hAnsiTheme="minorHAnsi"/>
        </w:rPr>
        <w:t xml:space="preserve">Sparke 8 </w:t>
      </w:r>
      <w:r w:rsidRPr="00CA31F0">
        <w:rPr>
          <w:rFonts w:asciiTheme="minorHAnsi" w:hAnsiTheme="minorHAnsi"/>
          <w:sz w:val="16"/>
        </w:rPr>
        <w:t xml:space="preserve">(Matthew, Professor of Geography and International studies, University of Washington [“How Research on Globalization Explains Structural Violence” </w:t>
      </w:r>
      <w:hyperlink r:id="rId13" w:history="1">
        <w:r w:rsidRPr="00CA31F0">
          <w:rPr>
            <w:rStyle w:val="Hyperlink"/>
            <w:rFonts w:asciiTheme="minorHAnsi" w:hAnsiTheme="minorHAnsi"/>
            <w:sz w:val="16"/>
          </w:rPr>
          <w:t>http://www.washington.edu/omad/ctcenter/projects-common-book/mountains-beyond-mountains/how-research-on-globalization/</w:t>
        </w:r>
      </w:hyperlink>
      <w:r w:rsidRPr="00CA31F0">
        <w:rPr>
          <w:rFonts w:asciiTheme="minorHAnsi" w:hAnsiTheme="minorHAnsi"/>
          <w:sz w:val="16"/>
        </w:rPr>
        <w:t>]) NvP</w:t>
      </w:r>
    </w:p>
    <w:p w:rsidR="00D05974" w:rsidRDefault="00D05974" w:rsidP="00D05974">
      <w:pPr>
        <w:rPr>
          <w:rFonts w:asciiTheme="minorHAnsi" w:hAnsiTheme="minorHAnsi"/>
          <w:sz w:val="16"/>
        </w:rPr>
      </w:pPr>
      <w:r w:rsidRPr="00CA31F0">
        <w:rPr>
          <w:rStyle w:val="StyleUnderline"/>
          <w:rFonts w:asciiTheme="minorHAnsi" w:hAnsiTheme="minorHAnsi"/>
        </w:rPr>
        <w:t xml:space="preserve">The processes </w:t>
      </w:r>
      <w:r w:rsidRPr="00CA31F0">
        <w:rPr>
          <w:rFonts w:asciiTheme="minorHAnsi" w:hAnsiTheme="minorHAnsi"/>
          <w:sz w:val="16"/>
        </w:rPr>
        <w:t>that have</w:t>
      </w:r>
      <w:r w:rsidRPr="00CA31F0">
        <w:rPr>
          <w:rStyle w:val="StyleUnderline"/>
          <w:rFonts w:asciiTheme="minorHAnsi" w:hAnsiTheme="minorHAnsi"/>
        </w:rPr>
        <w:t xml:space="preserve"> consolidate</w:t>
      </w:r>
      <w:r w:rsidRPr="00CA31F0">
        <w:rPr>
          <w:rFonts w:asciiTheme="minorHAnsi" w:hAnsiTheme="minorHAnsi"/>
          <w:sz w:val="16"/>
        </w:rPr>
        <w:t xml:space="preserve">d the </w:t>
      </w:r>
      <w:r w:rsidRPr="00CA31F0">
        <w:rPr>
          <w:rStyle w:val="StyleUnderline"/>
          <w:rFonts w:asciiTheme="minorHAnsi" w:hAnsiTheme="minorHAnsi"/>
        </w:rPr>
        <w:t>power</w:t>
      </w:r>
      <w:r w:rsidRPr="00CA31F0">
        <w:rPr>
          <w:rFonts w:asciiTheme="minorHAnsi" w:hAnsiTheme="minorHAnsi"/>
          <w:sz w:val="16"/>
        </w:rPr>
        <w:t xml:space="preserve"> of the today’s global economic elite </w:t>
      </w:r>
      <w:r w:rsidRPr="00CA31F0">
        <w:rPr>
          <w:rStyle w:val="StyleUnderline"/>
          <w:rFonts w:asciiTheme="minorHAnsi" w:hAnsiTheme="minorHAnsi"/>
        </w:rPr>
        <w:t>have</w:t>
      </w:r>
      <w:r w:rsidRPr="00CA31F0">
        <w:rPr>
          <w:rFonts w:asciiTheme="minorHAnsi" w:hAnsiTheme="minorHAnsi"/>
          <w:sz w:val="16"/>
        </w:rPr>
        <w:t xml:space="preserve"> simultaneously </w:t>
      </w:r>
      <w:r w:rsidRPr="00CA31F0">
        <w:rPr>
          <w:rStyle w:val="StyleUnderline"/>
          <w:rFonts w:asciiTheme="minorHAnsi" w:hAnsiTheme="minorHAnsi"/>
        </w:rPr>
        <w:t>multiplied the ways in which working people, the poor and the economically peripheral have been dispossessed</w:t>
      </w:r>
      <w:r w:rsidRPr="00CA31F0">
        <w:rPr>
          <w:rFonts w:asciiTheme="minorHAnsi" w:hAnsiTheme="minorHAnsi"/>
          <w:sz w:val="16"/>
        </w:rPr>
        <w:t xml:space="preserve">, including being dispossessed of life expectancy itself (see </w:t>
      </w:r>
      <w:proofErr w:type="spellStart"/>
      <w:r w:rsidRPr="00CA31F0">
        <w:rPr>
          <w:rFonts w:asciiTheme="minorHAnsi" w:hAnsiTheme="minorHAnsi"/>
          <w:sz w:val="16"/>
        </w:rPr>
        <w:t>Sapolsky</w:t>
      </w:r>
      <w:proofErr w:type="spellEnd"/>
      <w:r w:rsidRPr="00CA31F0">
        <w:rPr>
          <w:rFonts w:asciiTheme="minorHAnsi" w:hAnsiTheme="minorHAnsi"/>
          <w:sz w:val="16"/>
        </w:rPr>
        <w:t xml:space="preserve">, 2005 on what he calls the “sickness of poverty”; and for </w:t>
      </w:r>
      <w:r w:rsidRPr="00CA31F0">
        <w:rPr>
          <w:rStyle w:val="StyleUnderline"/>
          <w:rFonts w:asciiTheme="minorHAnsi" w:hAnsiTheme="minorHAnsi"/>
        </w:rPr>
        <w:t>a statistical examination of the correlation between high infant mortality</w:t>
      </w:r>
      <w:r w:rsidRPr="00CA31F0">
        <w:rPr>
          <w:rFonts w:asciiTheme="minorHAnsi" w:hAnsiTheme="minorHAnsi"/>
          <w:sz w:val="16"/>
        </w:rPr>
        <w:t xml:space="preserve"> – an especially tragic kind of health dispossession – </w:t>
      </w:r>
      <w:r w:rsidRPr="00CA31F0">
        <w:rPr>
          <w:rStyle w:val="StyleUnderline"/>
          <w:rFonts w:asciiTheme="minorHAnsi" w:hAnsiTheme="minorHAnsi"/>
        </w:rPr>
        <w:t xml:space="preserve">and economic </w:t>
      </w:r>
      <w:proofErr w:type="spellStart"/>
      <w:r w:rsidRPr="00CA31F0">
        <w:rPr>
          <w:rStyle w:val="StyleUnderline"/>
          <w:rFonts w:asciiTheme="minorHAnsi" w:hAnsiTheme="minorHAnsi"/>
        </w:rPr>
        <w:t>peripherality</w:t>
      </w:r>
      <w:proofErr w:type="spellEnd"/>
      <w:r w:rsidRPr="00CA31F0">
        <w:rPr>
          <w:rStyle w:val="StyleUnderline"/>
          <w:rFonts w:asciiTheme="minorHAnsi" w:hAnsiTheme="minorHAnsi"/>
        </w:rPr>
        <w:t xml:space="preserve"> </w:t>
      </w:r>
      <w:r w:rsidRPr="00CA31F0">
        <w:rPr>
          <w:rFonts w:asciiTheme="minorHAnsi" w:hAnsiTheme="minorHAnsi"/>
          <w:sz w:val="16"/>
        </w:rPr>
        <w:t xml:space="preserve">see Moore et al, 2006). From the abandonment of universal welfare, education and healthcare commitments, to the sell-offs of public assets (such as water and electrical utilities), to the privatization of public spaces and lands, to attacks on unions and the wholesale commercialization of democratic politics, these forms of dispossession have been many. And yet from the Zapatista uprising in Chiapas to the anti-WTO protests in Seattle to World Social Forum attempts to find alternatives to neoliberalism, they have led to a global dissensus on the Washington Consensus, a dissensus Anti-WTO Protest March that has led in turn to new calls for a repossession of the commons (see Featherstone, 2004; Fisher and </w:t>
      </w:r>
      <w:proofErr w:type="spellStart"/>
      <w:r w:rsidRPr="00CA31F0">
        <w:rPr>
          <w:rFonts w:asciiTheme="minorHAnsi" w:hAnsiTheme="minorHAnsi"/>
          <w:sz w:val="16"/>
        </w:rPr>
        <w:t>Ponniah</w:t>
      </w:r>
      <w:proofErr w:type="spellEnd"/>
      <w:r w:rsidRPr="00CA31F0">
        <w:rPr>
          <w:rFonts w:asciiTheme="minorHAnsi" w:hAnsiTheme="minorHAnsi"/>
          <w:sz w:val="16"/>
        </w:rPr>
        <w:t xml:space="preserve">, 2003; Klein, 2002; Sparke et al, 2005). This dissensus is often denigrated by promoters of neoliberalism as economically irrational and unrealistic (e.g. </w:t>
      </w:r>
      <w:proofErr w:type="spellStart"/>
      <w:r w:rsidRPr="00CA31F0">
        <w:rPr>
          <w:rFonts w:asciiTheme="minorHAnsi" w:hAnsiTheme="minorHAnsi"/>
          <w:sz w:val="16"/>
        </w:rPr>
        <w:t>Bhagwati</w:t>
      </w:r>
      <w:proofErr w:type="spellEnd"/>
      <w:r w:rsidRPr="00CA31F0">
        <w:rPr>
          <w:rFonts w:asciiTheme="minorHAnsi" w:hAnsiTheme="minorHAnsi"/>
          <w:sz w:val="16"/>
        </w:rPr>
        <w:t xml:space="preserve">, 2004), but, in the wake of the Asian economic melt-down of 1997-98, </w:t>
      </w:r>
      <w:r w:rsidRPr="00CA31F0">
        <w:rPr>
          <w:rStyle w:val="StyleUnderline"/>
          <w:rFonts w:asciiTheme="minorHAnsi" w:hAnsiTheme="minorHAnsi"/>
        </w:rPr>
        <w:t>the discontent with neoliberal policy and the insecurities it creates has even been voiced by insiders</w:t>
      </w:r>
      <w:r w:rsidRPr="00CA31F0">
        <w:rPr>
          <w:rFonts w:asciiTheme="minorHAnsi" w:hAnsiTheme="minorHAnsi"/>
          <w:sz w:val="16"/>
        </w:rPr>
        <w:t>, including both a former World Bank economist (Stieglitz, 2002) and one of the world’s most successful financial traders (Soros, 2002). To be sure,</w:t>
      </w:r>
      <w:r w:rsidRPr="00CA31F0">
        <w:rPr>
          <w:rStyle w:val="StyleUnderline"/>
          <w:rFonts w:asciiTheme="minorHAnsi" w:hAnsiTheme="minorHAnsi"/>
        </w:rPr>
        <w:t xml:space="preserve"> most representatives of the global economic elite continue to invoke the language of economic efficacy</w:t>
      </w:r>
      <w:r w:rsidRPr="00CA31F0">
        <w:rPr>
          <w:rFonts w:asciiTheme="minorHAnsi" w:hAnsiTheme="minorHAnsi"/>
          <w:sz w:val="16"/>
        </w:rPr>
        <w:t xml:space="preserve">. They argue thus that (in a formula made famous by the Conservative British Prime-minister Margaret Thatcher) There Is No Alternative – TINA – to neoliberal reform (e.g. Wolf, 2004). And as </w:t>
      </w:r>
      <w:r w:rsidRPr="00CA31F0">
        <w:rPr>
          <w:rStyle w:val="StyleUnderline"/>
          <w:rFonts w:asciiTheme="minorHAnsi" w:hAnsiTheme="minorHAnsi"/>
        </w:rPr>
        <w:t>‘TINA-touts’ they talk repeatedly about the need for economic rationality and realism, all the while they downplay the ties between their supposedly rational neoliberal policies and real suffering. But for critics the causal ties connecting the policies of structural adjustment with structural violence are clear</w:t>
      </w:r>
      <w:r w:rsidRPr="00CA31F0">
        <w:rPr>
          <w:rFonts w:asciiTheme="minorHAnsi" w:hAnsiTheme="minorHAnsi"/>
          <w:sz w:val="16"/>
        </w:rPr>
        <w:t xml:space="preserve">. For the same reason, much </w:t>
      </w:r>
      <w:r w:rsidRPr="00CA31F0">
        <w:rPr>
          <w:rStyle w:val="StyleUnderline"/>
          <w:rFonts w:asciiTheme="minorHAnsi" w:hAnsiTheme="minorHAnsi"/>
        </w:rPr>
        <w:t>resistance against structural violence is articulated in terms of anti-neoliberalism</w:t>
      </w:r>
      <w:r w:rsidRPr="00CA31F0">
        <w:rPr>
          <w:rFonts w:asciiTheme="minorHAnsi" w:hAnsiTheme="minorHAnsi"/>
          <w:sz w:val="16"/>
        </w:rPr>
        <w:t xml:space="preserve"> (this is especially the case in Latin America, but for a useful discussion of anti-neoliberal resistance in Africa and the US see Katz, 2004). Farmer himself outlines both the problem and the resulting resistance very clearly: “As a physician who has worked for much of my adult life among the poor of Haiti and the United States, I know that the laws of supply and demand will rarely serve the interests of my patients. And so they and others in their position – globally, this would be hundreds of millions – have fought to construe as a basic human right access to health care, education, and other social services. Indeed many would argue that most of Latin America’s conflicts have been fought over neoliberalism, far too many human rights abuses are committed in the name of protecting and promoting some variant of market ideology” (Farmer, 2005: 5-6).</w:t>
      </w:r>
      <w:r w:rsidR="00D7669A" w:rsidRPr="00CA31F0">
        <w:rPr>
          <w:rFonts w:asciiTheme="minorHAnsi" w:hAnsiTheme="minorHAnsi"/>
          <w:sz w:val="16"/>
        </w:rPr>
        <w:t xml:space="preserve"> </w:t>
      </w:r>
      <w:r w:rsidRPr="00CA31F0">
        <w:rPr>
          <w:rFonts w:asciiTheme="minorHAnsi" w:hAnsiTheme="minorHAnsi"/>
          <w:sz w:val="16"/>
        </w:rPr>
        <w:t xml:space="preserve">As well as representing an ongoing controversy at the heart of public debates over globalization, another reason for taking note of the </w:t>
      </w:r>
      <w:r w:rsidRPr="00CA31F0">
        <w:rPr>
          <w:rStyle w:val="StyleUnderline"/>
          <w:rFonts w:asciiTheme="minorHAnsi" w:hAnsiTheme="minorHAnsi"/>
        </w:rPr>
        <w:t>competing discourses over neoliberalism</w:t>
      </w:r>
      <w:r w:rsidRPr="00CA31F0">
        <w:rPr>
          <w:rFonts w:asciiTheme="minorHAnsi" w:hAnsiTheme="minorHAnsi"/>
          <w:sz w:val="16"/>
        </w:rPr>
        <w:t xml:space="preserve"> is that it </w:t>
      </w:r>
      <w:r w:rsidRPr="00CA31F0">
        <w:rPr>
          <w:rStyle w:val="StyleUnderline"/>
          <w:rFonts w:asciiTheme="minorHAnsi" w:hAnsiTheme="minorHAnsi"/>
        </w:rPr>
        <w:t>helps provide a context for understanding</w:t>
      </w:r>
      <w:r w:rsidRPr="00CA31F0">
        <w:rPr>
          <w:rFonts w:asciiTheme="minorHAnsi" w:hAnsiTheme="minorHAnsi"/>
          <w:sz w:val="16"/>
        </w:rPr>
        <w:t xml:space="preserve"> Farmer’s </w:t>
      </w:r>
      <w:r w:rsidRPr="00CA31F0">
        <w:rPr>
          <w:rStyle w:val="StyleUnderline"/>
          <w:rFonts w:asciiTheme="minorHAnsi" w:hAnsiTheme="minorHAnsi"/>
        </w:rPr>
        <w:t>critical comments</w:t>
      </w:r>
      <w:r w:rsidRPr="00CA31F0">
        <w:rPr>
          <w:rFonts w:asciiTheme="minorHAnsi" w:hAnsiTheme="minorHAnsi"/>
          <w:sz w:val="16"/>
        </w:rPr>
        <w:t xml:space="preserve"> about ‘cost efficacy’ in Mountains Beyond Mountains. Behind this criticism are two key concerns. First, </w:t>
      </w:r>
      <w:r w:rsidRPr="00CA31F0">
        <w:rPr>
          <w:rStyle w:val="StyleUnderline"/>
          <w:rFonts w:asciiTheme="minorHAnsi" w:hAnsiTheme="minorHAnsi"/>
        </w:rPr>
        <w:t xml:space="preserve">there is the concern noted in various places through Mountains Beyond Mountains with the profiteering of pharmaceutical companies making millions from drugs that ought to be free for the world’s poor </w:t>
      </w:r>
      <w:r w:rsidRPr="00CA31F0">
        <w:rPr>
          <w:rFonts w:asciiTheme="minorHAnsi" w:hAnsiTheme="minorHAnsi"/>
          <w:sz w:val="16"/>
        </w:rPr>
        <w:t>(see also Fort et al, 2004). And, second, there is Farmer’s outrage at the n</w:t>
      </w:r>
      <w:r w:rsidRPr="00CA31F0">
        <w:rPr>
          <w:rStyle w:val="StyleUnderline"/>
          <w:rFonts w:asciiTheme="minorHAnsi" w:hAnsiTheme="minorHAnsi"/>
        </w:rPr>
        <w:t>eoliberal Advertisement for Ensure nutritional shake premise that care should be delivered only on a least cost, economic efficiency basis.</w:t>
      </w:r>
      <w:r w:rsidRPr="00CA31F0">
        <w:rPr>
          <w:rFonts w:asciiTheme="minorHAnsi" w:hAnsiTheme="minorHAnsi"/>
          <w:sz w:val="16"/>
        </w:rPr>
        <w:t xml:space="preserve"> “So we’ll give him a couple of hundred dollars of Ensure, and I’ll take great pleasure in violating the principle of cost-efficacy” (Kidder, 2003: 25), he says in an aside reported near the start of the text. Likewise, later on we hear about how he and Jim Kim seek to contest the talk of </w:t>
      </w:r>
      <w:proofErr w:type="spellStart"/>
      <w:r w:rsidRPr="00CA31F0">
        <w:rPr>
          <w:rFonts w:asciiTheme="minorHAnsi" w:hAnsiTheme="minorHAnsi"/>
          <w:sz w:val="16"/>
        </w:rPr>
        <w:t>costeffectiveness</w:t>
      </w:r>
      <w:proofErr w:type="spellEnd"/>
      <w:r w:rsidRPr="00CA31F0">
        <w:rPr>
          <w:rFonts w:asciiTheme="minorHAnsi" w:hAnsiTheme="minorHAnsi"/>
          <w:sz w:val="16"/>
        </w:rPr>
        <w:t xml:space="preserve"> altogether. “It often meant, ‘Be realistic.’ But it was usually uttered, Kim and Farmer felt, without any recognition of how, in a given place, resources had come to be limited…. Strictly speaking, </w:t>
      </w:r>
      <w:r w:rsidRPr="00CA31F0">
        <w:rPr>
          <w:rStyle w:val="StyleUnderline"/>
          <w:rFonts w:asciiTheme="minorHAnsi" w:hAnsiTheme="minorHAnsi"/>
        </w:rPr>
        <w:t>all resources everywhere were limited, Farmer would say in speeches. Then he’d add, ‘But they’re less limited now than ever before in human history’. T</w:t>
      </w:r>
      <w:r w:rsidRPr="00CA31F0">
        <w:rPr>
          <w:rFonts w:asciiTheme="minorHAnsi" w:hAnsiTheme="minorHAnsi"/>
          <w:sz w:val="16"/>
        </w:rPr>
        <w:t xml:space="preserve">hat is, </w:t>
      </w:r>
      <w:r w:rsidRPr="00CA31F0">
        <w:rPr>
          <w:rStyle w:val="StyleUnderline"/>
          <w:rFonts w:asciiTheme="minorHAnsi" w:hAnsiTheme="minorHAnsi"/>
        </w:rPr>
        <w:t>medicine now had the tools for stopping many plagues, and no one could say there wasn’t enough money in the world to pay for them</w:t>
      </w:r>
      <w:r w:rsidRPr="00CA31F0">
        <w:rPr>
          <w:rFonts w:asciiTheme="minorHAnsi" w:hAnsiTheme="minorHAnsi"/>
          <w:sz w:val="16"/>
        </w:rPr>
        <w:t xml:space="preserve">” (Kidder, 2003: 175). Besides leading the Partners in Health team to label international </w:t>
      </w:r>
      <w:proofErr w:type="spellStart"/>
      <w:r w:rsidRPr="00CA31F0">
        <w:rPr>
          <w:rFonts w:asciiTheme="minorHAnsi" w:hAnsiTheme="minorHAnsi"/>
          <w:sz w:val="16"/>
        </w:rPr>
        <w:t>heath</w:t>
      </w:r>
      <w:proofErr w:type="spellEnd"/>
      <w:r w:rsidRPr="00CA31F0">
        <w:rPr>
          <w:rFonts w:asciiTheme="minorHAnsi" w:hAnsiTheme="minorHAnsi"/>
          <w:sz w:val="16"/>
        </w:rPr>
        <w:t xml:space="preserve"> professionals TBMIs (‘transnational bureaucrats managing inequality’), this critique also clearly has a basis in Farmer’s wider concerns with the violence of neoliberal economic jargon itself: including its tendency to ignore suffering and squelch protests against dispossession by presenting reform as simply technical and neutral. “</w:t>
      </w:r>
      <w:r w:rsidRPr="00CA31F0">
        <w:rPr>
          <w:rStyle w:val="StyleUnderline"/>
          <w:rFonts w:asciiTheme="minorHAnsi" w:hAnsiTheme="minorHAnsi"/>
        </w:rPr>
        <w:t>[B]</w:t>
      </w:r>
      <w:proofErr w:type="spellStart"/>
      <w:r w:rsidRPr="00CA31F0">
        <w:rPr>
          <w:rStyle w:val="StyleUnderline"/>
          <w:rFonts w:asciiTheme="minorHAnsi" w:hAnsiTheme="minorHAnsi"/>
        </w:rPr>
        <w:t>ullets</w:t>
      </w:r>
      <w:proofErr w:type="spellEnd"/>
      <w:r w:rsidRPr="00CA31F0">
        <w:rPr>
          <w:rStyle w:val="StyleUnderline"/>
          <w:rFonts w:asciiTheme="minorHAnsi" w:hAnsiTheme="minorHAnsi"/>
        </w:rPr>
        <w:t xml:space="preserve"> are increasingly unnecessary,” he says, “when defenders of social and economic rights are silenced by technocrats who regard themselves as neutral</w:t>
      </w:r>
      <w:r w:rsidRPr="00CA31F0">
        <w:rPr>
          <w:rFonts w:asciiTheme="minorHAnsi" w:hAnsiTheme="minorHAnsi"/>
          <w:sz w:val="16"/>
        </w:rPr>
        <w:t>” (Farmer, 2005: 10).</w:t>
      </w:r>
    </w:p>
    <w:p w:rsidR="003C7C88" w:rsidRDefault="003C7C88" w:rsidP="00620F8F">
      <w:pPr>
        <w:pStyle w:val="Heading3"/>
      </w:pPr>
      <w:r>
        <w:t>Link- Interdependence</w:t>
      </w:r>
    </w:p>
    <w:p w:rsidR="00ED217F" w:rsidRDefault="00C42160" w:rsidP="00C42160">
      <w:pPr>
        <w:pStyle w:val="Heading4"/>
      </w:pPr>
      <w:r>
        <w:t xml:space="preserve">Their belief in interdependence is violent- </w:t>
      </w:r>
      <w:r w:rsidR="00ED217F">
        <w:t xml:space="preserve">Interdependence is a tautological myth and only mystifies underlying causes of </w:t>
      </w:r>
      <w:r>
        <w:t>domination</w:t>
      </w:r>
      <w:r w:rsidR="00ED217F">
        <w:t>- Only the alt can solve</w:t>
      </w:r>
    </w:p>
    <w:p w:rsidR="00ED217F" w:rsidRPr="00ED217F" w:rsidRDefault="00ED217F" w:rsidP="00ED217F">
      <w:r>
        <w:rPr>
          <w:rStyle w:val="Style13ptBold"/>
        </w:rPr>
        <w:t xml:space="preserve">Schneider 14 </w:t>
      </w:r>
      <w:r w:rsidRPr="00ED217F">
        <w:rPr>
          <w:sz w:val="16"/>
        </w:rPr>
        <w:t xml:space="preserve">(Gerald, Holds the Chair in International Relations on the Faculty of Public Administration at the University of Konstanz, Germany. Director and Assistant Professor of Political Science at the University of Bern in Switzerland. [“Peace through globalization and capitalism? Prospects of two liberal propositions” </w:t>
      </w:r>
      <w:hyperlink r:id="rId14" w:history="1">
        <w:r w:rsidRPr="00ED217F">
          <w:rPr>
            <w:rStyle w:val="Hyperlink"/>
            <w:sz w:val="16"/>
          </w:rPr>
          <w:t>https://kops.uni-konstanz.de/bitstream/handle/123456789/26890/Schneider_268909.pdf?sequence=2</w:t>
        </w:r>
      </w:hyperlink>
      <w:r w:rsidRPr="00ED217F">
        <w:rPr>
          <w:sz w:val="16"/>
        </w:rPr>
        <w:t>]) NvP</w:t>
      </w:r>
    </w:p>
    <w:p w:rsidR="00ED217F" w:rsidRPr="00CB071B" w:rsidRDefault="00ED217F" w:rsidP="00ED217F">
      <w:pPr>
        <w:rPr>
          <w:sz w:val="16"/>
        </w:rPr>
      </w:pPr>
      <w:r w:rsidRPr="00CB071B">
        <w:rPr>
          <w:sz w:val="16"/>
        </w:rPr>
        <w:t xml:space="preserve">The optimistic expectation of </w:t>
      </w:r>
      <w:proofErr w:type="spellStart"/>
      <w:r w:rsidRPr="00CB071B">
        <w:rPr>
          <w:sz w:val="16"/>
        </w:rPr>
        <w:t>Mousseau</w:t>
      </w:r>
      <w:proofErr w:type="spellEnd"/>
      <w:r w:rsidRPr="00CB071B">
        <w:rPr>
          <w:sz w:val="16"/>
        </w:rPr>
        <w:t xml:space="preserve"> et al. (2013;</w:t>
      </w:r>
      <w:r w:rsidR="00CB071B" w:rsidRPr="00CB071B">
        <w:rPr>
          <w:sz w:val="16"/>
        </w:rPr>
        <w:t xml:space="preserve"> </w:t>
      </w:r>
      <w:proofErr w:type="spellStart"/>
      <w:r w:rsidRPr="00CB071B">
        <w:rPr>
          <w:sz w:val="16"/>
        </w:rPr>
        <w:t>Mousseau</w:t>
      </w:r>
      <w:proofErr w:type="spellEnd"/>
      <w:r w:rsidRPr="00CB071B">
        <w:rPr>
          <w:sz w:val="16"/>
        </w:rPr>
        <w:t xml:space="preserve">, </w:t>
      </w:r>
      <w:proofErr w:type="spellStart"/>
      <w:r w:rsidRPr="00CB071B">
        <w:rPr>
          <w:sz w:val="16"/>
        </w:rPr>
        <w:t>Orsun</w:t>
      </w:r>
      <w:proofErr w:type="spellEnd"/>
      <w:r w:rsidRPr="00CB071B">
        <w:rPr>
          <w:sz w:val="16"/>
        </w:rPr>
        <w:t xml:space="preserve"> &amp; </w:t>
      </w:r>
      <w:proofErr w:type="spellStart"/>
      <w:r w:rsidRPr="00CB071B">
        <w:rPr>
          <w:sz w:val="16"/>
        </w:rPr>
        <w:t>Ungerer</w:t>
      </w:r>
      <w:proofErr w:type="spellEnd"/>
      <w:r w:rsidRPr="00CB071B">
        <w:rPr>
          <w:sz w:val="16"/>
        </w:rPr>
        <w:t>, 2013) resembles Angell’s</w:t>
      </w:r>
      <w:r w:rsidR="00CB071B" w:rsidRPr="00CB071B">
        <w:rPr>
          <w:sz w:val="16"/>
        </w:rPr>
        <w:t xml:space="preserve"> </w:t>
      </w:r>
      <w:r w:rsidRPr="00CB071B">
        <w:rPr>
          <w:sz w:val="16"/>
        </w:rPr>
        <w:t>(1912) vision of the peaceful effects of interdependence,</w:t>
      </w:r>
      <w:r w:rsidR="00CB071B" w:rsidRPr="00CB071B">
        <w:rPr>
          <w:sz w:val="16"/>
        </w:rPr>
        <w:t xml:space="preserve"> </w:t>
      </w:r>
      <w:r w:rsidRPr="00CB071B">
        <w:rPr>
          <w:sz w:val="16"/>
        </w:rPr>
        <w:t>according to which war is pointless as the benefits accruing</w:t>
      </w:r>
      <w:r w:rsidR="00CB071B" w:rsidRPr="00CB071B">
        <w:rPr>
          <w:sz w:val="16"/>
        </w:rPr>
        <w:t xml:space="preserve"> </w:t>
      </w:r>
      <w:r w:rsidRPr="00CB071B">
        <w:rPr>
          <w:sz w:val="16"/>
        </w:rPr>
        <w:t>from economic activities outweigh the utility of using</w:t>
      </w:r>
      <w:r w:rsidR="00CB071B" w:rsidRPr="00CB071B">
        <w:rPr>
          <w:sz w:val="16"/>
        </w:rPr>
        <w:t xml:space="preserve"> </w:t>
      </w:r>
      <w:r w:rsidRPr="00CB071B">
        <w:rPr>
          <w:sz w:val="16"/>
        </w:rPr>
        <w:t xml:space="preserve">political force. </w:t>
      </w:r>
      <w:r w:rsidRPr="00CB071B">
        <w:rPr>
          <w:rStyle w:val="StyleUnderline"/>
        </w:rPr>
        <w:t>The</w:t>
      </w:r>
      <w:r w:rsidRPr="00CB071B">
        <w:rPr>
          <w:sz w:val="16"/>
        </w:rPr>
        <w:t xml:space="preserve"> continuing </w:t>
      </w:r>
      <w:r w:rsidRPr="00CB071B">
        <w:rPr>
          <w:rStyle w:val="StyleUnderline"/>
        </w:rPr>
        <w:t>popularity</w:t>
      </w:r>
      <w:r w:rsidRPr="00CB071B">
        <w:rPr>
          <w:sz w:val="16"/>
        </w:rPr>
        <w:t xml:space="preserve"> </w:t>
      </w:r>
      <w:r w:rsidRPr="00CB071B">
        <w:rPr>
          <w:rStyle w:val="StyleUnderline"/>
        </w:rPr>
        <w:t>of</w:t>
      </w:r>
      <w:r w:rsidRPr="00CB071B">
        <w:rPr>
          <w:sz w:val="16"/>
        </w:rPr>
        <w:t xml:space="preserve"> invoking</w:t>
      </w:r>
      <w:r w:rsidR="00CB071B" w:rsidRPr="00CB071B">
        <w:rPr>
          <w:sz w:val="16"/>
        </w:rPr>
        <w:t xml:space="preserve"> </w:t>
      </w:r>
      <w:r w:rsidRPr="00CB071B">
        <w:rPr>
          <w:rStyle w:val="StyleUnderline"/>
        </w:rPr>
        <w:t>opportunity cost arguments and macro-level reasoning</w:t>
      </w:r>
      <w:r w:rsidR="00CB071B">
        <w:rPr>
          <w:rStyle w:val="StyleUnderline"/>
        </w:rPr>
        <w:t xml:space="preserve"> </w:t>
      </w:r>
      <w:r w:rsidRPr="00CB071B">
        <w:rPr>
          <w:rStyle w:val="StyleUnderline"/>
        </w:rPr>
        <w:t>in support of the liberal theses becomes visible</w:t>
      </w:r>
      <w:r w:rsidRPr="00CB071B">
        <w:rPr>
          <w:sz w:val="16"/>
        </w:rPr>
        <w:t xml:space="preserve"> for</w:t>
      </w:r>
      <w:r w:rsidR="00CB071B" w:rsidRPr="00CB071B">
        <w:rPr>
          <w:sz w:val="16"/>
        </w:rPr>
        <w:t xml:space="preserve"> </w:t>
      </w:r>
      <w:r w:rsidRPr="00CB071B">
        <w:rPr>
          <w:sz w:val="16"/>
        </w:rPr>
        <w:t xml:space="preserve">instance in </w:t>
      </w:r>
      <w:proofErr w:type="spellStart"/>
      <w:r w:rsidRPr="00CB071B">
        <w:rPr>
          <w:sz w:val="16"/>
        </w:rPr>
        <w:t>Oneal</w:t>
      </w:r>
      <w:proofErr w:type="spellEnd"/>
      <w:r w:rsidRPr="00CB071B">
        <w:rPr>
          <w:sz w:val="16"/>
        </w:rPr>
        <w:t xml:space="preserve"> &amp; </w:t>
      </w:r>
      <w:proofErr w:type="spellStart"/>
      <w:r w:rsidRPr="00CB071B">
        <w:rPr>
          <w:sz w:val="16"/>
        </w:rPr>
        <w:t>Russett’s</w:t>
      </w:r>
      <w:proofErr w:type="spellEnd"/>
      <w:r w:rsidRPr="00CB071B">
        <w:rPr>
          <w:sz w:val="16"/>
        </w:rPr>
        <w:t xml:space="preserve"> (1999: 5) early formulation</w:t>
      </w:r>
      <w:r w:rsidR="00CB071B" w:rsidRPr="00CB071B">
        <w:rPr>
          <w:sz w:val="16"/>
        </w:rPr>
        <w:t xml:space="preserve"> </w:t>
      </w:r>
      <w:r w:rsidRPr="00CB071B">
        <w:rPr>
          <w:sz w:val="16"/>
        </w:rPr>
        <w:t>of the Kantian research program: ‘Fearful of the</w:t>
      </w:r>
      <w:r w:rsidR="00CB071B" w:rsidRPr="00CB071B">
        <w:rPr>
          <w:sz w:val="16"/>
        </w:rPr>
        <w:t xml:space="preserve"> </w:t>
      </w:r>
      <w:r w:rsidRPr="00CB071B">
        <w:rPr>
          <w:sz w:val="16"/>
        </w:rPr>
        <w:t>domestic political consequences of losing the benefits</w:t>
      </w:r>
      <w:r w:rsidR="00CB071B" w:rsidRPr="00CB071B">
        <w:rPr>
          <w:sz w:val="16"/>
        </w:rPr>
        <w:t xml:space="preserve"> </w:t>
      </w:r>
      <w:r w:rsidRPr="00CB071B">
        <w:rPr>
          <w:sz w:val="16"/>
        </w:rPr>
        <w:t>of trade, policymakers avoid the use of force against</w:t>
      </w:r>
      <w:r w:rsidR="00CB071B" w:rsidRPr="00CB071B">
        <w:rPr>
          <w:sz w:val="16"/>
        </w:rPr>
        <w:t xml:space="preserve"> </w:t>
      </w:r>
      <w:r w:rsidRPr="00CB071B">
        <w:rPr>
          <w:sz w:val="16"/>
        </w:rPr>
        <w:t>states with which they engage in economically important</w:t>
      </w:r>
      <w:r w:rsidR="00CB071B" w:rsidRPr="00CB071B">
        <w:rPr>
          <w:sz w:val="16"/>
        </w:rPr>
        <w:t xml:space="preserve"> </w:t>
      </w:r>
      <w:r w:rsidRPr="00CB071B">
        <w:rPr>
          <w:sz w:val="16"/>
        </w:rPr>
        <w:t xml:space="preserve">trade.’5 </w:t>
      </w:r>
      <w:proofErr w:type="spellStart"/>
      <w:r w:rsidRPr="00CB071B">
        <w:rPr>
          <w:sz w:val="16"/>
        </w:rPr>
        <w:t>Nieman</w:t>
      </w:r>
      <w:proofErr w:type="spellEnd"/>
      <w:r w:rsidRPr="00CB071B">
        <w:rPr>
          <w:sz w:val="16"/>
        </w:rPr>
        <w:t xml:space="preserve"> (2011: 282) similarly argues that ‘globalization</w:t>
      </w:r>
      <w:r w:rsidR="00CB071B" w:rsidRPr="00CB071B">
        <w:rPr>
          <w:sz w:val="16"/>
        </w:rPr>
        <w:t xml:space="preserve"> </w:t>
      </w:r>
      <w:r w:rsidRPr="00CB071B">
        <w:rPr>
          <w:sz w:val="16"/>
        </w:rPr>
        <w:t>decreases internal violence by raising opportunity</w:t>
      </w:r>
      <w:r w:rsidR="00CB071B" w:rsidRPr="00CB071B">
        <w:rPr>
          <w:sz w:val="16"/>
        </w:rPr>
        <w:t xml:space="preserve"> </w:t>
      </w:r>
      <w:r w:rsidRPr="00CB071B">
        <w:rPr>
          <w:sz w:val="16"/>
        </w:rPr>
        <w:t>costs of joining an insurgency group’.</w:t>
      </w:r>
      <w:r w:rsidR="00CB071B" w:rsidRPr="00CB071B">
        <w:rPr>
          <w:sz w:val="16"/>
        </w:rPr>
        <w:t xml:space="preserve"> </w:t>
      </w:r>
      <w:r w:rsidRPr="00CB071B">
        <w:rPr>
          <w:sz w:val="16"/>
        </w:rPr>
        <w:t xml:space="preserve">Even though the </w:t>
      </w:r>
      <w:r w:rsidRPr="00CB071B">
        <w:rPr>
          <w:rStyle w:val="StyleUnderline"/>
        </w:rPr>
        <w:t xml:space="preserve">opportunity cost </w:t>
      </w:r>
      <w:r w:rsidRPr="00CB071B">
        <w:rPr>
          <w:sz w:val="16"/>
        </w:rPr>
        <w:t>argument underlying</w:t>
      </w:r>
      <w:r w:rsidR="00CB071B" w:rsidRPr="00CB071B">
        <w:rPr>
          <w:sz w:val="16"/>
        </w:rPr>
        <w:t xml:space="preserve"> </w:t>
      </w:r>
      <w:r w:rsidRPr="00CB071B">
        <w:rPr>
          <w:sz w:val="16"/>
        </w:rPr>
        <w:t>most contributions to commercial liberalism and the</w:t>
      </w:r>
      <w:r w:rsidR="00CB071B" w:rsidRPr="00CB071B">
        <w:rPr>
          <w:sz w:val="16"/>
        </w:rPr>
        <w:t xml:space="preserve"> </w:t>
      </w:r>
      <w:r w:rsidRPr="00CB071B">
        <w:rPr>
          <w:sz w:val="16"/>
        </w:rPr>
        <w:t xml:space="preserve">capitalist peace is straightforward, it </w:t>
      </w:r>
      <w:r w:rsidRPr="00CB071B">
        <w:rPr>
          <w:rStyle w:val="StyleUnderline"/>
        </w:rPr>
        <w:t>does not</w:t>
      </w:r>
      <w:r w:rsidRPr="00CB071B">
        <w:rPr>
          <w:sz w:val="16"/>
        </w:rPr>
        <w:t>, in my</w:t>
      </w:r>
      <w:r w:rsidR="00CB071B" w:rsidRPr="00CB071B">
        <w:rPr>
          <w:sz w:val="16"/>
        </w:rPr>
        <w:t xml:space="preserve"> </w:t>
      </w:r>
      <w:r w:rsidRPr="00CB071B">
        <w:rPr>
          <w:sz w:val="16"/>
        </w:rPr>
        <w:t xml:space="preserve">view, </w:t>
      </w:r>
      <w:r w:rsidRPr="00CB071B">
        <w:rPr>
          <w:rStyle w:val="Emphasis"/>
        </w:rPr>
        <w:t xml:space="preserve">offer a convincing causal mechanism </w:t>
      </w:r>
      <w:r w:rsidRPr="00CB071B">
        <w:rPr>
          <w:sz w:val="16"/>
        </w:rPr>
        <w:t>(Schneider,</w:t>
      </w:r>
      <w:r w:rsidR="00CB071B" w:rsidRPr="00CB071B">
        <w:rPr>
          <w:sz w:val="16"/>
        </w:rPr>
        <w:t xml:space="preserve"> </w:t>
      </w:r>
      <w:r w:rsidRPr="00CB071B">
        <w:rPr>
          <w:sz w:val="16"/>
        </w:rPr>
        <w:t xml:space="preserve">2010; Schneider &amp; </w:t>
      </w:r>
      <w:proofErr w:type="spellStart"/>
      <w:r w:rsidRPr="00CB071B">
        <w:rPr>
          <w:sz w:val="16"/>
        </w:rPr>
        <w:t>Gleditsch</w:t>
      </w:r>
      <w:proofErr w:type="spellEnd"/>
      <w:r w:rsidRPr="00CB071B">
        <w:rPr>
          <w:sz w:val="16"/>
        </w:rPr>
        <w:t>, 2010). To start with,</w:t>
      </w:r>
      <w:r w:rsidR="00CB071B" w:rsidRPr="00CB071B">
        <w:rPr>
          <w:sz w:val="16"/>
        </w:rPr>
        <w:t xml:space="preserve"> </w:t>
      </w:r>
      <w:r w:rsidRPr="00CB071B">
        <w:rPr>
          <w:sz w:val="16"/>
        </w:rPr>
        <w:t xml:space="preserve">I argue in line with </w:t>
      </w:r>
      <w:proofErr w:type="spellStart"/>
      <w:r w:rsidRPr="00CB071B">
        <w:rPr>
          <w:sz w:val="16"/>
        </w:rPr>
        <w:t>Fearon</w:t>
      </w:r>
      <w:proofErr w:type="spellEnd"/>
      <w:r w:rsidRPr="00CB071B">
        <w:rPr>
          <w:sz w:val="16"/>
        </w:rPr>
        <w:t xml:space="preserve"> (2008) that t</w:t>
      </w:r>
      <w:r w:rsidRPr="00CB071B">
        <w:rPr>
          <w:rStyle w:val="StyleUnderline"/>
        </w:rPr>
        <w:t>he effect of a</w:t>
      </w:r>
      <w:r w:rsidR="00CB071B">
        <w:rPr>
          <w:rStyle w:val="StyleUnderline"/>
        </w:rPr>
        <w:t xml:space="preserve"> </w:t>
      </w:r>
      <w:r w:rsidRPr="00CB071B">
        <w:rPr>
          <w:rStyle w:val="StyleUnderline"/>
        </w:rPr>
        <w:t>growing economy on the individual propensity to rely</w:t>
      </w:r>
      <w:r w:rsidR="00CB071B">
        <w:rPr>
          <w:rStyle w:val="StyleUnderline"/>
        </w:rPr>
        <w:t xml:space="preserve"> </w:t>
      </w:r>
      <w:r w:rsidRPr="00CB071B">
        <w:rPr>
          <w:rStyle w:val="StyleUnderline"/>
        </w:rPr>
        <w:t>on force is indeterminate</w:t>
      </w:r>
      <w:r w:rsidRPr="00CB071B">
        <w:rPr>
          <w:sz w:val="16"/>
        </w:rPr>
        <w:t>: while the increased rents that</w:t>
      </w:r>
      <w:r w:rsidR="00CB071B" w:rsidRPr="00CB071B">
        <w:rPr>
          <w:sz w:val="16"/>
        </w:rPr>
        <w:t xml:space="preserve"> </w:t>
      </w:r>
      <w:r w:rsidRPr="00CB071B">
        <w:rPr>
          <w:rStyle w:val="Emphasis"/>
        </w:rPr>
        <w:t xml:space="preserve">capitalism and economic interdependence </w:t>
      </w:r>
      <w:r w:rsidRPr="00CB071B">
        <w:rPr>
          <w:sz w:val="16"/>
        </w:rPr>
        <w:t xml:space="preserve">create </w:t>
      </w:r>
      <w:r w:rsidRPr="00CB071B">
        <w:rPr>
          <w:rStyle w:val="Emphasis"/>
        </w:rPr>
        <w:t>make</w:t>
      </w:r>
      <w:r w:rsidR="00CB071B">
        <w:rPr>
          <w:rStyle w:val="Emphasis"/>
        </w:rPr>
        <w:t xml:space="preserve"> </w:t>
      </w:r>
      <w:r w:rsidRPr="00CB071B">
        <w:rPr>
          <w:rStyle w:val="Emphasis"/>
        </w:rPr>
        <w:t>the usage of political violence more attractive,</w:t>
      </w:r>
      <w:r w:rsidRPr="00CB071B">
        <w:rPr>
          <w:sz w:val="16"/>
        </w:rPr>
        <w:t xml:space="preserve"> they also</w:t>
      </w:r>
      <w:r w:rsidR="00CB071B" w:rsidRPr="00CB071B">
        <w:rPr>
          <w:sz w:val="16"/>
        </w:rPr>
        <w:t xml:space="preserve"> </w:t>
      </w:r>
      <w:r w:rsidRPr="00CB071B">
        <w:rPr>
          <w:sz w:val="16"/>
        </w:rPr>
        <w:t>increase the chance that a potential foe might find</w:t>
      </w:r>
      <w:r w:rsidR="00CB071B" w:rsidRPr="00CB071B">
        <w:rPr>
          <w:sz w:val="16"/>
        </w:rPr>
        <w:t xml:space="preserve"> </w:t>
      </w:r>
      <w:r w:rsidRPr="00CB071B">
        <w:rPr>
          <w:sz w:val="16"/>
        </w:rPr>
        <w:t>employment in the regular economy. The argument</w:t>
      </w:r>
      <w:r w:rsidR="00CB071B" w:rsidRPr="00CB071B">
        <w:rPr>
          <w:sz w:val="16"/>
        </w:rPr>
        <w:t xml:space="preserve"> </w:t>
      </w:r>
      <w:r w:rsidRPr="00CB071B">
        <w:rPr>
          <w:sz w:val="16"/>
        </w:rPr>
        <w:t>lacks also, at least with regard to international conflict,</w:t>
      </w:r>
      <w:r w:rsidR="00CB071B" w:rsidRPr="00CB071B">
        <w:rPr>
          <w:sz w:val="16"/>
        </w:rPr>
        <w:t xml:space="preserve"> </w:t>
      </w:r>
      <w:r w:rsidRPr="00CB071B">
        <w:rPr>
          <w:sz w:val="16"/>
        </w:rPr>
        <w:t>a clearly specified aggregation mechanism that would</w:t>
      </w:r>
      <w:r w:rsidR="00CB071B" w:rsidRPr="00CB071B">
        <w:rPr>
          <w:sz w:val="16"/>
        </w:rPr>
        <w:t xml:space="preserve"> </w:t>
      </w:r>
      <w:r w:rsidRPr="00CB071B">
        <w:rPr>
          <w:sz w:val="16"/>
        </w:rPr>
        <w:t>allow us to understand how diverging social preferences</w:t>
      </w:r>
      <w:r w:rsidR="00CB071B" w:rsidRPr="00CB071B">
        <w:rPr>
          <w:sz w:val="16"/>
        </w:rPr>
        <w:t xml:space="preserve"> </w:t>
      </w:r>
      <w:r w:rsidRPr="00CB071B">
        <w:rPr>
          <w:sz w:val="16"/>
        </w:rPr>
        <w:t>at the domestic level translate into aggressive foreign</w:t>
      </w:r>
      <w:r w:rsidR="00CB071B" w:rsidRPr="00CB071B">
        <w:rPr>
          <w:sz w:val="16"/>
        </w:rPr>
        <w:t xml:space="preserve"> </w:t>
      </w:r>
      <w:r w:rsidRPr="00CB071B">
        <w:rPr>
          <w:sz w:val="16"/>
        </w:rPr>
        <w:t>policies at the national level.6</w:t>
      </w:r>
      <w:r w:rsidR="00CB071B" w:rsidRPr="00CB071B">
        <w:rPr>
          <w:sz w:val="16"/>
        </w:rPr>
        <w:t xml:space="preserve"> </w:t>
      </w:r>
      <w:r w:rsidRPr="00CB071B">
        <w:rPr>
          <w:sz w:val="16"/>
        </w:rPr>
        <w:t>A second and more fundamental analytical problem</w:t>
      </w:r>
      <w:r w:rsidR="00CB071B" w:rsidRPr="00CB071B">
        <w:rPr>
          <w:sz w:val="16"/>
        </w:rPr>
        <w:t xml:space="preserve"> </w:t>
      </w:r>
      <w:r w:rsidRPr="00CB071B">
        <w:rPr>
          <w:sz w:val="16"/>
        </w:rPr>
        <w:t xml:space="preserve">of </w:t>
      </w:r>
      <w:r w:rsidRPr="00CB071B">
        <w:rPr>
          <w:rStyle w:val="StyleUnderline"/>
        </w:rPr>
        <w:t>the opportunity cost argument</w:t>
      </w:r>
      <w:r w:rsidRPr="00CB071B">
        <w:rPr>
          <w:sz w:val="16"/>
        </w:rPr>
        <w:t xml:space="preserve"> is, in my view, its</w:t>
      </w:r>
      <w:r w:rsidRPr="00CB071B">
        <w:rPr>
          <w:rStyle w:val="StyleUnderline"/>
        </w:rPr>
        <w:t xml:space="preserve"> lack</w:t>
      </w:r>
      <w:r w:rsidR="00CB071B">
        <w:rPr>
          <w:rStyle w:val="StyleUnderline"/>
        </w:rPr>
        <w:t xml:space="preserve"> </w:t>
      </w:r>
      <w:r w:rsidRPr="00CB071B">
        <w:rPr>
          <w:sz w:val="16"/>
        </w:rPr>
        <w:t xml:space="preserve">of </w:t>
      </w:r>
      <w:r w:rsidRPr="00CB071B">
        <w:rPr>
          <w:rStyle w:val="StyleUnderline"/>
        </w:rPr>
        <w:t>motivation for both economic activities and war,</w:t>
      </w:r>
      <w:r w:rsidRPr="00CB071B">
        <w:rPr>
          <w:rStyle w:val="Emphasis"/>
        </w:rPr>
        <w:t xml:space="preserve"> rendering</w:t>
      </w:r>
      <w:r w:rsidR="00CB071B">
        <w:rPr>
          <w:rStyle w:val="Emphasis"/>
        </w:rPr>
        <w:t xml:space="preserve"> </w:t>
      </w:r>
      <w:r w:rsidRPr="00CB071B">
        <w:rPr>
          <w:rStyle w:val="Emphasis"/>
        </w:rPr>
        <w:t>the causal argument almost tautological</w:t>
      </w:r>
      <w:r w:rsidRPr="00CB071B">
        <w:rPr>
          <w:sz w:val="16"/>
        </w:rPr>
        <w:t>.</w:t>
      </w:r>
      <w:r w:rsidRPr="00CB071B">
        <w:rPr>
          <w:rStyle w:val="StyleUnderline"/>
        </w:rPr>
        <w:t xml:space="preserve"> Because</w:t>
      </w:r>
      <w:r w:rsidR="00CB071B">
        <w:rPr>
          <w:rStyle w:val="StyleUnderline"/>
        </w:rPr>
        <w:t xml:space="preserve"> </w:t>
      </w:r>
      <w:r w:rsidRPr="00CB071B">
        <w:rPr>
          <w:rStyle w:val="StyleUnderline"/>
        </w:rPr>
        <w:t>it postulates that increasing economic integration or</w:t>
      </w:r>
      <w:r w:rsidR="00CB071B">
        <w:rPr>
          <w:rStyle w:val="StyleUnderline"/>
        </w:rPr>
        <w:t xml:space="preserve"> </w:t>
      </w:r>
      <w:r w:rsidRPr="00CB071B">
        <w:rPr>
          <w:rStyle w:val="StyleUnderline"/>
        </w:rPr>
        <w:t>growing welfare due to the absence of stifling market</w:t>
      </w:r>
      <w:r w:rsidR="00CB071B">
        <w:rPr>
          <w:rStyle w:val="StyleUnderline"/>
        </w:rPr>
        <w:t xml:space="preserve"> </w:t>
      </w:r>
      <w:r w:rsidRPr="00CB071B">
        <w:rPr>
          <w:rStyle w:val="StyleUnderline"/>
        </w:rPr>
        <w:t>interventions diminishes the attractiveness of using political</w:t>
      </w:r>
      <w:r w:rsidR="00CB071B">
        <w:rPr>
          <w:rStyle w:val="StyleUnderline"/>
        </w:rPr>
        <w:t xml:space="preserve"> </w:t>
      </w:r>
      <w:r w:rsidRPr="00CB071B">
        <w:rPr>
          <w:rStyle w:val="StyleUnderline"/>
        </w:rPr>
        <w:t>violence,</w:t>
      </w:r>
      <w:r w:rsidRPr="00CB071B">
        <w:rPr>
          <w:sz w:val="16"/>
        </w:rPr>
        <w:t xml:space="preserve"> becoming more aggressive in the interaction</w:t>
      </w:r>
      <w:r w:rsidR="00CB071B" w:rsidRPr="00CB071B">
        <w:rPr>
          <w:sz w:val="16"/>
        </w:rPr>
        <w:t xml:space="preserve"> </w:t>
      </w:r>
      <w:r w:rsidRPr="00CB071B">
        <w:rPr>
          <w:sz w:val="16"/>
        </w:rPr>
        <w:t>with another state or a competing internal group</w:t>
      </w:r>
      <w:r w:rsidR="00CB071B" w:rsidRPr="00CB071B">
        <w:rPr>
          <w:sz w:val="16"/>
        </w:rPr>
        <w:t xml:space="preserve"> </w:t>
      </w:r>
      <w:r w:rsidRPr="00CB071B">
        <w:rPr>
          <w:sz w:val="16"/>
        </w:rPr>
        <w:t>is an irrational act by definition. Hence, if we assume</w:t>
      </w:r>
      <w:r w:rsidR="00CB071B" w:rsidRPr="00CB071B">
        <w:rPr>
          <w:sz w:val="16"/>
        </w:rPr>
        <w:t xml:space="preserve"> </w:t>
      </w:r>
      <w:r w:rsidRPr="00CB071B">
        <w:rPr>
          <w:sz w:val="16"/>
        </w:rPr>
        <w:t>that closing an economy to foreign competition and</w:t>
      </w:r>
      <w:r w:rsidR="00CB071B" w:rsidRPr="00CB071B">
        <w:rPr>
          <w:sz w:val="16"/>
        </w:rPr>
        <w:t xml:space="preserve"> </w:t>
      </w:r>
      <w:r w:rsidRPr="00CB071B">
        <w:rPr>
          <w:sz w:val="16"/>
        </w:rPr>
        <w:t>decreasing the chance for free economic activities are</w:t>
      </w:r>
      <w:r w:rsidR="00CB071B" w:rsidRPr="00CB071B">
        <w:rPr>
          <w:sz w:val="16"/>
        </w:rPr>
        <w:t xml:space="preserve"> </w:t>
      </w:r>
      <w:r w:rsidRPr="00CB071B">
        <w:rPr>
          <w:sz w:val="16"/>
        </w:rPr>
        <w:t>costly acts, we ‘explain’ both commercial liberalism and</w:t>
      </w:r>
      <w:r w:rsidR="00CB071B" w:rsidRPr="00CB071B">
        <w:rPr>
          <w:sz w:val="16"/>
        </w:rPr>
        <w:t xml:space="preserve"> </w:t>
      </w:r>
      <w:r w:rsidRPr="00CB071B">
        <w:rPr>
          <w:sz w:val="16"/>
        </w:rPr>
        <w:t>the capitalist peace through this (plausible) assumption</w:t>
      </w:r>
      <w:r w:rsidR="00CB071B" w:rsidRPr="00CB071B">
        <w:rPr>
          <w:sz w:val="16"/>
        </w:rPr>
        <w:t xml:space="preserve"> </w:t>
      </w:r>
      <w:r w:rsidRPr="00CB071B">
        <w:rPr>
          <w:sz w:val="16"/>
        </w:rPr>
        <w:t>and not through moves made by actors in a political</w:t>
      </w:r>
      <w:r w:rsidR="00CB071B" w:rsidRPr="00CB071B">
        <w:rPr>
          <w:sz w:val="16"/>
        </w:rPr>
        <w:t xml:space="preserve"> </w:t>
      </w:r>
      <w:r w:rsidRPr="00CB071B">
        <w:rPr>
          <w:sz w:val="16"/>
        </w:rPr>
        <w:t>game. Third and finally, most</w:t>
      </w:r>
      <w:r w:rsidRPr="00CB071B">
        <w:rPr>
          <w:rStyle w:val="StyleUnderline"/>
        </w:rPr>
        <w:t xml:space="preserve"> opportunity cost arguments</w:t>
      </w:r>
      <w:r w:rsidR="00CB071B">
        <w:rPr>
          <w:rStyle w:val="StyleUnderline"/>
        </w:rPr>
        <w:t xml:space="preserve"> </w:t>
      </w:r>
      <w:r w:rsidRPr="00CB071B">
        <w:rPr>
          <w:rStyle w:val="StyleUnderline"/>
        </w:rPr>
        <w:t>are formulated at the state level and</w:t>
      </w:r>
      <w:r w:rsidRPr="00CB071B">
        <w:rPr>
          <w:sz w:val="16"/>
        </w:rPr>
        <w:t xml:space="preserve"> therefore</w:t>
      </w:r>
      <w:r w:rsidR="00CB071B" w:rsidRPr="00CB071B">
        <w:rPr>
          <w:sz w:val="16"/>
        </w:rPr>
        <w:t xml:space="preserve"> </w:t>
      </w:r>
      <w:r w:rsidRPr="00CB071B">
        <w:rPr>
          <w:sz w:val="16"/>
        </w:rPr>
        <w:t xml:space="preserve">implicitly </w:t>
      </w:r>
      <w:r w:rsidRPr="00CB071B">
        <w:rPr>
          <w:rStyle w:val="Emphasis"/>
        </w:rPr>
        <w:t>assume that the effects of capitalism and economic</w:t>
      </w:r>
      <w:r w:rsidR="00CB071B">
        <w:rPr>
          <w:rStyle w:val="Emphasis"/>
        </w:rPr>
        <w:t xml:space="preserve"> </w:t>
      </w:r>
      <w:r w:rsidRPr="00CB071B">
        <w:rPr>
          <w:rStyle w:val="Emphasis"/>
        </w:rPr>
        <w:t>interdependence are uniform across the different</w:t>
      </w:r>
      <w:r w:rsidR="00CB071B">
        <w:rPr>
          <w:rStyle w:val="Emphasis"/>
        </w:rPr>
        <w:t xml:space="preserve"> </w:t>
      </w:r>
      <w:r w:rsidRPr="00CB071B">
        <w:rPr>
          <w:rStyle w:val="Emphasis"/>
        </w:rPr>
        <w:t>social groups</w:t>
      </w:r>
      <w:r w:rsidRPr="00CB071B">
        <w:rPr>
          <w:sz w:val="16"/>
        </w:rPr>
        <w:t xml:space="preserve"> or that at least the redistributive effects of</w:t>
      </w:r>
      <w:r w:rsidR="00CB071B" w:rsidRPr="00CB071B">
        <w:rPr>
          <w:sz w:val="16"/>
        </w:rPr>
        <w:t xml:space="preserve"> </w:t>
      </w:r>
      <w:r w:rsidRPr="00CB071B">
        <w:rPr>
          <w:sz w:val="16"/>
        </w:rPr>
        <w:t>external and internal openness are negligible. This analytic</w:t>
      </w:r>
      <w:r w:rsidR="00CB071B" w:rsidRPr="00CB071B">
        <w:rPr>
          <w:sz w:val="16"/>
        </w:rPr>
        <w:t xml:space="preserve"> </w:t>
      </w:r>
      <w:r w:rsidRPr="00CB071B">
        <w:rPr>
          <w:sz w:val="16"/>
        </w:rPr>
        <w:t>artifice has the advantage that states can be conceived</w:t>
      </w:r>
      <w:r w:rsidR="00CB071B" w:rsidRPr="00CB071B">
        <w:rPr>
          <w:sz w:val="16"/>
        </w:rPr>
        <w:t xml:space="preserve"> </w:t>
      </w:r>
      <w:r w:rsidRPr="00CB071B">
        <w:rPr>
          <w:sz w:val="16"/>
        </w:rPr>
        <w:t>as unitary actors or, to put it more historically, as mercantilist</w:t>
      </w:r>
      <w:r w:rsidR="00CB071B" w:rsidRPr="00CB071B">
        <w:rPr>
          <w:sz w:val="16"/>
        </w:rPr>
        <w:t xml:space="preserve"> </w:t>
      </w:r>
      <w:r w:rsidRPr="00CB071B">
        <w:rPr>
          <w:sz w:val="16"/>
        </w:rPr>
        <w:t>do-gooders which are only interested in the</w:t>
      </w:r>
      <w:r w:rsidR="00CB071B" w:rsidRPr="00CB071B">
        <w:rPr>
          <w:sz w:val="16"/>
        </w:rPr>
        <w:t xml:space="preserve"> </w:t>
      </w:r>
      <w:r w:rsidRPr="00CB071B">
        <w:rPr>
          <w:sz w:val="16"/>
        </w:rPr>
        <w:t xml:space="preserve">maximization of social welfare. However, </w:t>
      </w:r>
      <w:r w:rsidRPr="00CB071B">
        <w:rPr>
          <w:rStyle w:val="StyleUnderline"/>
        </w:rPr>
        <w:t>if we want to</w:t>
      </w:r>
      <w:r w:rsidR="00CB071B">
        <w:rPr>
          <w:rStyle w:val="StyleUnderline"/>
        </w:rPr>
        <w:t xml:space="preserve"> </w:t>
      </w:r>
      <w:r w:rsidRPr="00CB071B">
        <w:rPr>
          <w:rStyle w:val="StyleUnderline"/>
        </w:rPr>
        <w:t>understand why states open up their economies internally</w:t>
      </w:r>
      <w:r w:rsidR="00CB071B">
        <w:rPr>
          <w:rStyle w:val="StyleUnderline"/>
        </w:rPr>
        <w:t xml:space="preserve"> </w:t>
      </w:r>
      <w:r w:rsidRPr="00CB071B">
        <w:rPr>
          <w:rStyle w:val="StyleUnderline"/>
        </w:rPr>
        <w:t>or externally and what sort of security effects these</w:t>
      </w:r>
      <w:r w:rsidR="00CB071B">
        <w:rPr>
          <w:rStyle w:val="StyleUnderline"/>
        </w:rPr>
        <w:t xml:space="preserve"> </w:t>
      </w:r>
      <w:r w:rsidRPr="00CB071B">
        <w:rPr>
          <w:rStyle w:val="StyleUnderline"/>
        </w:rPr>
        <w:t>reforms have, we have to understand the relationship</w:t>
      </w:r>
      <w:r w:rsidR="00CB071B">
        <w:rPr>
          <w:rStyle w:val="StyleUnderline"/>
        </w:rPr>
        <w:t xml:space="preserve"> </w:t>
      </w:r>
      <w:r w:rsidRPr="00CB071B">
        <w:rPr>
          <w:rStyle w:val="StyleUnderline"/>
        </w:rPr>
        <w:t>between the state and relevant economic and social</w:t>
      </w:r>
      <w:r w:rsidR="00CB071B">
        <w:rPr>
          <w:rStyle w:val="StyleUnderline"/>
        </w:rPr>
        <w:t xml:space="preserve"> </w:t>
      </w:r>
      <w:r w:rsidRPr="00CB071B">
        <w:rPr>
          <w:rStyle w:val="StyleUnderline"/>
        </w:rPr>
        <w:t>actors</w:t>
      </w:r>
      <w:r w:rsidRPr="00CB071B">
        <w:rPr>
          <w:sz w:val="16"/>
        </w:rPr>
        <w:t xml:space="preserve"> (Schneider &amp; Schulze, 2003; Simmons, 2003).7</w:t>
      </w:r>
      <w:r w:rsidR="00CB071B" w:rsidRPr="00CB071B">
        <w:rPr>
          <w:sz w:val="16"/>
        </w:rPr>
        <w:t xml:space="preserve"> </w:t>
      </w:r>
      <w:r w:rsidRPr="00CB071B">
        <w:rPr>
          <w:rStyle w:val="StyleUnderline"/>
        </w:rPr>
        <w:t>We need</w:t>
      </w:r>
      <w:r w:rsidRPr="00CB071B">
        <w:rPr>
          <w:sz w:val="16"/>
        </w:rPr>
        <w:t xml:space="preserve">, in other words, </w:t>
      </w:r>
      <w:r w:rsidRPr="00CB071B">
        <w:rPr>
          <w:rStyle w:val="Emphasis"/>
        </w:rPr>
        <w:t>to shift to an instrumental</w:t>
      </w:r>
      <w:r w:rsidR="00CB071B">
        <w:rPr>
          <w:rStyle w:val="Emphasis"/>
        </w:rPr>
        <w:t xml:space="preserve"> </w:t>
      </w:r>
      <w:r w:rsidRPr="00CB071B">
        <w:rPr>
          <w:rStyle w:val="Emphasis"/>
        </w:rPr>
        <w:t>interpretation of war and other forms of political violence</w:t>
      </w:r>
      <w:r w:rsidR="00CB071B">
        <w:rPr>
          <w:rStyle w:val="Emphasis"/>
        </w:rPr>
        <w:t xml:space="preserve"> </w:t>
      </w:r>
      <w:r w:rsidRPr="00CB071B">
        <w:rPr>
          <w:rStyle w:val="Emphasis"/>
        </w:rPr>
        <w:t>and explain the conditions under which governments</w:t>
      </w:r>
      <w:r w:rsidR="00CB071B">
        <w:rPr>
          <w:rStyle w:val="Emphasis"/>
        </w:rPr>
        <w:t xml:space="preserve"> </w:t>
      </w:r>
      <w:r w:rsidRPr="00CB071B">
        <w:rPr>
          <w:rStyle w:val="Emphasis"/>
        </w:rPr>
        <w:t>and political groups use force</w:t>
      </w:r>
      <w:r w:rsidRPr="00CB071B">
        <w:rPr>
          <w:sz w:val="16"/>
        </w:rPr>
        <w:t xml:space="preserve"> and employ liberal</w:t>
      </w:r>
      <w:r w:rsidR="00CB071B" w:rsidRPr="00CB071B">
        <w:rPr>
          <w:sz w:val="16"/>
        </w:rPr>
        <w:t xml:space="preserve"> </w:t>
      </w:r>
      <w:r w:rsidRPr="00CB071B">
        <w:rPr>
          <w:sz w:val="16"/>
        </w:rPr>
        <w:t>economic policies or rather opt for the contrary choices.</w:t>
      </w:r>
      <w:r w:rsidR="00CB071B" w:rsidRPr="00CB071B">
        <w:rPr>
          <w:sz w:val="16"/>
        </w:rPr>
        <w:t xml:space="preserve"> </w:t>
      </w:r>
      <w:r w:rsidRPr="00CB071B">
        <w:rPr>
          <w:sz w:val="16"/>
        </w:rPr>
        <w:t>Liberal explanations of peace and war therefore have to</w:t>
      </w:r>
      <w:r w:rsidR="00CB071B" w:rsidRPr="00CB071B">
        <w:rPr>
          <w:sz w:val="16"/>
        </w:rPr>
        <w:t xml:space="preserve"> </w:t>
      </w:r>
      <w:r w:rsidRPr="00CB071B">
        <w:rPr>
          <w:sz w:val="16"/>
        </w:rPr>
        <w:t>explain cooperative and conflictive moves alike and not</w:t>
      </w:r>
      <w:r w:rsidR="00CB071B" w:rsidRPr="00CB071B">
        <w:rPr>
          <w:sz w:val="16"/>
        </w:rPr>
        <w:t xml:space="preserve"> </w:t>
      </w:r>
      <w:r w:rsidRPr="00CB071B">
        <w:rPr>
          <w:sz w:val="16"/>
        </w:rPr>
        <w:t>assume either of them away. This will, in my view, only</w:t>
      </w:r>
      <w:r w:rsidR="00CB071B" w:rsidRPr="00CB071B">
        <w:rPr>
          <w:sz w:val="16"/>
        </w:rPr>
        <w:t xml:space="preserve"> </w:t>
      </w:r>
      <w:r w:rsidRPr="00CB071B">
        <w:rPr>
          <w:sz w:val="16"/>
        </w:rPr>
        <w:t>become possible if we carefully think about the profiteers</w:t>
      </w:r>
      <w:r w:rsidR="00CB071B" w:rsidRPr="00CB071B">
        <w:rPr>
          <w:sz w:val="16"/>
        </w:rPr>
        <w:t xml:space="preserve"> </w:t>
      </w:r>
      <w:r w:rsidRPr="00CB071B">
        <w:rPr>
          <w:sz w:val="16"/>
        </w:rPr>
        <w:t>of economic openness and, consequently, if we move</w:t>
      </w:r>
      <w:r w:rsidR="00CB071B" w:rsidRPr="00CB071B">
        <w:rPr>
          <w:sz w:val="16"/>
        </w:rPr>
        <w:t xml:space="preserve"> </w:t>
      </w:r>
      <w:r w:rsidRPr="00CB071B">
        <w:rPr>
          <w:sz w:val="16"/>
        </w:rPr>
        <w:t>away from the mercantilist perspective that goes hand</w:t>
      </w:r>
      <w:r w:rsidR="00CB071B" w:rsidRPr="00CB071B">
        <w:rPr>
          <w:sz w:val="16"/>
        </w:rPr>
        <w:t xml:space="preserve"> </w:t>
      </w:r>
      <w:r w:rsidRPr="00CB071B">
        <w:rPr>
          <w:sz w:val="16"/>
        </w:rPr>
        <w:t>in hand with the usage of many explicit or implicit opportunity</w:t>
      </w:r>
      <w:r w:rsidR="00CB071B" w:rsidRPr="00CB071B">
        <w:rPr>
          <w:sz w:val="16"/>
        </w:rPr>
        <w:t xml:space="preserve"> </w:t>
      </w:r>
      <w:r w:rsidRPr="00CB071B">
        <w:rPr>
          <w:sz w:val="16"/>
        </w:rPr>
        <w:t>cost arguments or macro-sociological analogies.8</w:t>
      </w:r>
    </w:p>
    <w:p w:rsidR="00ED217F" w:rsidRDefault="00ED217F" w:rsidP="00C42160">
      <w:pPr>
        <w:pStyle w:val="Heading4"/>
      </w:pPr>
      <w:r>
        <w:t xml:space="preserve">Interdependence fails and relying on it reifies inequality and instability </w:t>
      </w:r>
    </w:p>
    <w:p w:rsidR="00ED217F" w:rsidRPr="00ED217F" w:rsidRDefault="00ED217F" w:rsidP="00ED217F">
      <w:r>
        <w:rPr>
          <w:rStyle w:val="Style13ptBold"/>
        </w:rPr>
        <w:t xml:space="preserve">Schneider 14 </w:t>
      </w:r>
      <w:r w:rsidRPr="00ED217F">
        <w:rPr>
          <w:sz w:val="16"/>
        </w:rPr>
        <w:t xml:space="preserve">(Gerald, Holds the Chair in International Relations on the Faculty of Public Administration at the University of Konstanz, Germany. Director and Assistant Professor of Political Science at the University of Bern in Switzerland. [“Peace through globalization and capitalism? Prospects of two liberal propositions” </w:t>
      </w:r>
      <w:hyperlink r:id="rId15" w:history="1">
        <w:r w:rsidRPr="00ED217F">
          <w:rPr>
            <w:rStyle w:val="Hyperlink"/>
            <w:sz w:val="16"/>
          </w:rPr>
          <w:t>https://kops.uni-konstanz.de/bitstream/handle/123456789/26890/Schneider_268909.pdf?sequence=2</w:t>
        </w:r>
      </w:hyperlink>
      <w:r w:rsidRPr="00ED217F">
        <w:rPr>
          <w:sz w:val="16"/>
        </w:rPr>
        <w:t>]) NvP</w:t>
      </w:r>
    </w:p>
    <w:p w:rsidR="00ED217F" w:rsidRPr="00CB071B" w:rsidRDefault="00ED217F" w:rsidP="00ED217F">
      <w:pPr>
        <w:rPr>
          <w:rStyle w:val="StyleUnderline"/>
        </w:rPr>
      </w:pPr>
      <w:r w:rsidRPr="00CB071B">
        <w:rPr>
          <w:sz w:val="16"/>
        </w:rPr>
        <w:t>Most economists agree that openness and free markets</w:t>
      </w:r>
      <w:r w:rsidR="00CB071B" w:rsidRPr="00CB071B">
        <w:rPr>
          <w:sz w:val="16"/>
        </w:rPr>
        <w:t xml:space="preserve"> </w:t>
      </w:r>
      <w:r w:rsidRPr="00CB071B">
        <w:rPr>
          <w:sz w:val="16"/>
        </w:rPr>
        <w:t>stimulate, at least to a certain extent, economic</w:t>
      </w:r>
      <w:r w:rsidR="00CB071B" w:rsidRPr="00CB071B">
        <w:rPr>
          <w:sz w:val="16"/>
        </w:rPr>
        <w:t xml:space="preserve"> </w:t>
      </w:r>
      <w:r w:rsidRPr="00CB071B">
        <w:rPr>
          <w:sz w:val="16"/>
        </w:rPr>
        <w:t>development (Frey et al., 1984). Subramanian &amp; Wei</w:t>
      </w:r>
      <w:r w:rsidR="00CB071B" w:rsidRPr="00CB071B">
        <w:rPr>
          <w:sz w:val="16"/>
        </w:rPr>
        <w:t xml:space="preserve"> </w:t>
      </w:r>
      <w:r w:rsidRPr="00CB071B">
        <w:rPr>
          <w:sz w:val="16"/>
        </w:rPr>
        <w:t>(2007) for instance provide compelling evidence that the</w:t>
      </w:r>
      <w:r w:rsidR="00CB071B" w:rsidRPr="00CB071B">
        <w:rPr>
          <w:sz w:val="16"/>
        </w:rPr>
        <w:t xml:space="preserve"> </w:t>
      </w:r>
      <w:r w:rsidRPr="00CB071B">
        <w:rPr>
          <w:sz w:val="16"/>
        </w:rPr>
        <w:t>additional openness associated with becoming a member</w:t>
      </w:r>
      <w:r w:rsidR="00CB071B" w:rsidRPr="00CB071B">
        <w:rPr>
          <w:sz w:val="16"/>
        </w:rPr>
        <w:t xml:space="preserve"> </w:t>
      </w:r>
      <w:r w:rsidRPr="00CB071B">
        <w:rPr>
          <w:sz w:val="16"/>
        </w:rPr>
        <w:t>of the World Trade Organization increases growth,</w:t>
      </w:r>
      <w:r w:rsidR="00CB071B" w:rsidRPr="00CB071B">
        <w:rPr>
          <w:sz w:val="16"/>
        </w:rPr>
        <w:t xml:space="preserve"> </w:t>
      </w:r>
      <w:r w:rsidRPr="00CB071B">
        <w:rPr>
          <w:sz w:val="16"/>
        </w:rPr>
        <w:t xml:space="preserve">while </w:t>
      </w:r>
      <w:proofErr w:type="spellStart"/>
      <w:r w:rsidRPr="00CB071B">
        <w:rPr>
          <w:sz w:val="16"/>
        </w:rPr>
        <w:t>Sadeh</w:t>
      </w:r>
      <w:proofErr w:type="spellEnd"/>
      <w:r w:rsidRPr="00CB071B">
        <w:rPr>
          <w:sz w:val="16"/>
        </w:rPr>
        <w:t xml:space="preserve"> (2013) demonstrates that the European</w:t>
      </w:r>
      <w:r w:rsidR="00CB071B" w:rsidRPr="00CB071B">
        <w:rPr>
          <w:sz w:val="16"/>
        </w:rPr>
        <w:t xml:space="preserve"> </w:t>
      </w:r>
      <w:r w:rsidRPr="00CB071B">
        <w:rPr>
          <w:sz w:val="16"/>
        </w:rPr>
        <w:t xml:space="preserve">Monetary Union stimulated trade, and </w:t>
      </w:r>
      <w:proofErr w:type="spellStart"/>
      <w:r w:rsidRPr="00CB071B">
        <w:rPr>
          <w:sz w:val="16"/>
        </w:rPr>
        <w:t>Alesina</w:t>
      </w:r>
      <w:proofErr w:type="spellEnd"/>
      <w:r w:rsidRPr="00CB071B">
        <w:rPr>
          <w:sz w:val="16"/>
        </w:rPr>
        <w:t xml:space="preserve"> et al.</w:t>
      </w:r>
      <w:r w:rsidR="00CB071B" w:rsidRPr="00CB071B">
        <w:rPr>
          <w:sz w:val="16"/>
        </w:rPr>
        <w:t xml:space="preserve"> </w:t>
      </w:r>
      <w:r w:rsidRPr="00CB071B">
        <w:rPr>
          <w:sz w:val="16"/>
        </w:rPr>
        <w:t>(2005) show that deregulation of domestic markets spurs</w:t>
      </w:r>
      <w:r w:rsidR="00CB071B" w:rsidRPr="00CB071B">
        <w:rPr>
          <w:sz w:val="16"/>
        </w:rPr>
        <w:t xml:space="preserve"> </w:t>
      </w:r>
      <w:r w:rsidRPr="00CB071B">
        <w:rPr>
          <w:sz w:val="16"/>
        </w:rPr>
        <w:t>growth as it facilities entry into closed markets and</w:t>
      </w:r>
      <w:r w:rsidR="00CB071B" w:rsidRPr="00CB071B">
        <w:rPr>
          <w:sz w:val="16"/>
        </w:rPr>
        <w:t xml:space="preserve"> </w:t>
      </w:r>
      <w:r w:rsidRPr="00CB071B">
        <w:rPr>
          <w:sz w:val="16"/>
        </w:rPr>
        <w:t>attracts subsequent investment of the new competitors.</w:t>
      </w:r>
      <w:r w:rsidR="00CB071B" w:rsidRPr="00CB071B">
        <w:rPr>
          <w:sz w:val="16"/>
        </w:rPr>
        <w:t xml:space="preserve"> </w:t>
      </w:r>
      <w:r w:rsidRPr="00CB071B">
        <w:rPr>
          <w:sz w:val="16"/>
        </w:rPr>
        <w:t xml:space="preserve">However, these </w:t>
      </w:r>
      <w:r w:rsidRPr="00CB071B">
        <w:rPr>
          <w:rStyle w:val="StyleUnderline"/>
        </w:rPr>
        <w:t>positive</w:t>
      </w:r>
      <w:r w:rsidRPr="00CB071B">
        <w:rPr>
          <w:sz w:val="16"/>
        </w:rPr>
        <w:t xml:space="preserve"> level-e</w:t>
      </w:r>
      <w:r w:rsidRPr="00CB071B">
        <w:rPr>
          <w:rStyle w:val="StyleUnderline"/>
        </w:rPr>
        <w:t>ffects stand in contrast</w:t>
      </w:r>
      <w:r w:rsidR="00CB071B">
        <w:rPr>
          <w:rStyle w:val="StyleUnderline"/>
        </w:rPr>
        <w:t xml:space="preserve"> </w:t>
      </w:r>
      <w:r w:rsidRPr="00CB071B">
        <w:rPr>
          <w:rStyle w:val="StyleUnderline"/>
        </w:rPr>
        <w:t>to the adjustment costs that both an external and internal</w:t>
      </w:r>
      <w:r w:rsidR="00CB071B">
        <w:rPr>
          <w:rStyle w:val="StyleUnderline"/>
        </w:rPr>
        <w:t xml:space="preserve"> </w:t>
      </w:r>
      <w:r w:rsidRPr="00CB071B">
        <w:rPr>
          <w:rStyle w:val="StyleUnderline"/>
        </w:rPr>
        <w:t>liberalization cause. Commercial liberalism and the capitalist</w:t>
      </w:r>
      <w:r w:rsidR="00CB071B">
        <w:rPr>
          <w:rStyle w:val="StyleUnderline"/>
        </w:rPr>
        <w:t xml:space="preserve"> </w:t>
      </w:r>
      <w:r w:rsidRPr="00CB071B">
        <w:rPr>
          <w:rStyle w:val="StyleUnderline"/>
        </w:rPr>
        <w:t>peace literature do not</w:t>
      </w:r>
      <w:r w:rsidRPr="00CB071B">
        <w:rPr>
          <w:sz w:val="16"/>
        </w:rPr>
        <w:t>, in other words, sufficiently</w:t>
      </w:r>
      <w:r w:rsidR="00CB071B" w:rsidRPr="00CB071B">
        <w:rPr>
          <w:sz w:val="16"/>
        </w:rPr>
        <w:t xml:space="preserve"> </w:t>
      </w:r>
      <w:r w:rsidRPr="00CB071B">
        <w:rPr>
          <w:rStyle w:val="StyleUnderline"/>
        </w:rPr>
        <w:t>consider that changing levels of external and internal</w:t>
      </w:r>
      <w:r w:rsidR="00CB071B">
        <w:rPr>
          <w:rStyle w:val="StyleUnderline"/>
        </w:rPr>
        <w:t xml:space="preserve"> </w:t>
      </w:r>
      <w:r w:rsidRPr="00CB071B">
        <w:rPr>
          <w:rStyle w:val="StyleUnderline"/>
        </w:rPr>
        <w:t>economic openness might endanger the liberal economic</w:t>
      </w:r>
      <w:r w:rsidR="00CB071B">
        <w:rPr>
          <w:rStyle w:val="StyleUnderline"/>
        </w:rPr>
        <w:t xml:space="preserve"> </w:t>
      </w:r>
      <w:r w:rsidRPr="00CB071B">
        <w:rPr>
          <w:rStyle w:val="StyleUnderline"/>
        </w:rPr>
        <w:t>peace</w:t>
      </w:r>
      <w:r w:rsidRPr="00CB071B">
        <w:rPr>
          <w:sz w:val="16"/>
        </w:rPr>
        <w:t xml:space="preserve"> envisioned by Angell (1912), Schumpeter (1918/</w:t>
      </w:r>
      <w:r w:rsidR="00CB071B" w:rsidRPr="00CB071B">
        <w:rPr>
          <w:sz w:val="16"/>
        </w:rPr>
        <w:t xml:space="preserve"> </w:t>
      </w:r>
      <w:r w:rsidRPr="00CB071B">
        <w:rPr>
          <w:sz w:val="16"/>
        </w:rPr>
        <w:t>19), and other eminent thinkers.</w:t>
      </w:r>
      <w:r w:rsidR="00CB071B" w:rsidRPr="00CB071B">
        <w:rPr>
          <w:sz w:val="16"/>
        </w:rPr>
        <w:t xml:space="preserve"> </w:t>
      </w:r>
      <w:r w:rsidRPr="00CB071B">
        <w:rPr>
          <w:sz w:val="16"/>
        </w:rPr>
        <w:t>Standard political economy models help us to identify</w:t>
      </w:r>
      <w:r w:rsidR="00CB071B" w:rsidRPr="00CB071B">
        <w:rPr>
          <w:sz w:val="16"/>
        </w:rPr>
        <w:t xml:space="preserve"> </w:t>
      </w:r>
      <w:r w:rsidRPr="00CB071B">
        <w:rPr>
          <w:sz w:val="16"/>
        </w:rPr>
        <w:t xml:space="preserve">the winners and losers of these </w:t>
      </w:r>
      <w:r w:rsidRPr="00CB071B">
        <w:rPr>
          <w:rStyle w:val="Emphasis"/>
        </w:rPr>
        <w:t>political changes</w:t>
      </w:r>
      <w:r w:rsidRPr="00CB071B">
        <w:rPr>
          <w:sz w:val="16"/>
        </w:rPr>
        <w:t xml:space="preserve"> and how</w:t>
      </w:r>
      <w:r w:rsidR="00CB071B" w:rsidRPr="00CB071B">
        <w:rPr>
          <w:sz w:val="16"/>
        </w:rPr>
        <w:t xml:space="preserve"> </w:t>
      </w:r>
      <w:r w:rsidRPr="00CB071B">
        <w:rPr>
          <w:sz w:val="16"/>
        </w:rPr>
        <w:t xml:space="preserve">these anticipated and realized redistributions </w:t>
      </w:r>
      <w:r w:rsidRPr="00CB071B">
        <w:rPr>
          <w:rStyle w:val="Emphasis"/>
        </w:rPr>
        <w:t>influence</w:t>
      </w:r>
      <w:r w:rsidR="00CB071B" w:rsidRPr="00CB071B">
        <w:rPr>
          <w:sz w:val="16"/>
        </w:rPr>
        <w:t xml:space="preserve"> </w:t>
      </w:r>
      <w:r w:rsidRPr="00CB071B">
        <w:rPr>
          <w:sz w:val="16"/>
        </w:rPr>
        <w:t xml:space="preserve">their </w:t>
      </w:r>
      <w:r w:rsidRPr="00CB071B">
        <w:rPr>
          <w:rStyle w:val="Emphasis"/>
        </w:rPr>
        <w:t>attitude towards a domestic revolt or a government’s</w:t>
      </w:r>
      <w:r w:rsidR="00CB071B">
        <w:rPr>
          <w:rStyle w:val="Emphasis"/>
        </w:rPr>
        <w:t xml:space="preserve"> </w:t>
      </w:r>
      <w:r w:rsidRPr="00CB071B">
        <w:rPr>
          <w:rStyle w:val="Emphasis"/>
        </w:rPr>
        <w:t>decision to use force against another state.</w:t>
      </w:r>
      <w:r w:rsidRPr="00CB071B">
        <w:rPr>
          <w:sz w:val="16"/>
        </w:rPr>
        <w:t xml:space="preserve"> In the</w:t>
      </w:r>
      <w:r w:rsidR="00CB071B" w:rsidRPr="00CB071B">
        <w:rPr>
          <w:sz w:val="16"/>
        </w:rPr>
        <w:t xml:space="preserve"> </w:t>
      </w:r>
      <w:r w:rsidRPr="00CB071B">
        <w:rPr>
          <w:sz w:val="16"/>
        </w:rPr>
        <w:t>following, I will analyze trade and capital account liberalization</w:t>
      </w:r>
      <w:r w:rsidR="00CB071B" w:rsidRPr="00CB071B">
        <w:rPr>
          <w:sz w:val="16"/>
        </w:rPr>
        <w:t xml:space="preserve"> </w:t>
      </w:r>
      <w:r w:rsidRPr="00CB071B">
        <w:rPr>
          <w:sz w:val="16"/>
        </w:rPr>
        <w:t>as well as how domestic deregulation might influence</w:t>
      </w:r>
      <w:r w:rsidR="00CB071B" w:rsidRPr="00CB071B">
        <w:rPr>
          <w:sz w:val="16"/>
        </w:rPr>
        <w:t xml:space="preserve"> </w:t>
      </w:r>
      <w:r w:rsidRPr="00CB071B">
        <w:rPr>
          <w:sz w:val="16"/>
        </w:rPr>
        <w:t>the potential for political violence abroad and at</w:t>
      </w:r>
      <w:r w:rsidR="00CB071B" w:rsidRPr="00CB071B">
        <w:rPr>
          <w:sz w:val="16"/>
        </w:rPr>
        <w:t xml:space="preserve"> </w:t>
      </w:r>
      <w:r w:rsidRPr="00CB071B">
        <w:rPr>
          <w:sz w:val="16"/>
        </w:rPr>
        <w:t>home.</w:t>
      </w:r>
      <w:r w:rsidR="00CB071B" w:rsidRPr="00CB071B">
        <w:rPr>
          <w:sz w:val="16"/>
        </w:rPr>
        <w:t xml:space="preserve"> </w:t>
      </w:r>
      <w:r w:rsidRPr="00CB071B">
        <w:rPr>
          <w:sz w:val="16"/>
        </w:rPr>
        <w:t>Trade liberalization</w:t>
      </w:r>
      <w:r w:rsidR="00CB071B" w:rsidRPr="00CB071B">
        <w:rPr>
          <w:sz w:val="16"/>
        </w:rPr>
        <w:t xml:space="preserve"> </w:t>
      </w:r>
      <w:proofErr w:type="gramStart"/>
      <w:r w:rsidRPr="00CB071B">
        <w:rPr>
          <w:sz w:val="16"/>
        </w:rPr>
        <w:t>Two</w:t>
      </w:r>
      <w:proofErr w:type="gramEnd"/>
      <w:r w:rsidRPr="00CB071B">
        <w:rPr>
          <w:sz w:val="16"/>
        </w:rPr>
        <w:t xml:space="preserve"> theoretical traditions in trade theory – the</w:t>
      </w:r>
      <w:r w:rsidR="00CB071B" w:rsidRPr="00CB071B">
        <w:rPr>
          <w:sz w:val="16"/>
        </w:rPr>
        <w:t xml:space="preserve"> </w:t>
      </w:r>
      <w:proofErr w:type="spellStart"/>
      <w:r w:rsidRPr="00CB071B">
        <w:rPr>
          <w:sz w:val="16"/>
        </w:rPr>
        <w:t>Heckscher</w:t>
      </w:r>
      <w:proofErr w:type="spellEnd"/>
      <w:r w:rsidRPr="00CB071B">
        <w:rPr>
          <w:sz w:val="16"/>
        </w:rPr>
        <w:t>-Ohlin and the Ricardo-Viner models – are</w:t>
      </w:r>
      <w:r w:rsidR="00CB071B" w:rsidRPr="00CB071B">
        <w:rPr>
          <w:sz w:val="16"/>
        </w:rPr>
        <w:t xml:space="preserve"> </w:t>
      </w:r>
      <w:r w:rsidRPr="00CB071B">
        <w:rPr>
          <w:sz w:val="16"/>
        </w:rPr>
        <w:t>the canonical starting point to understand the redistributive</w:t>
      </w:r>
      <w:r w:rsidR="00CB071B" w:rsidRPr="00CB071B">
        <w:rPr>
          <w:sz w:val="16"/>
        </w:rPr>
        <w:t xml:space="preserve"> </w:t>
      </w:r>
      <w:r w:rsidRPr="00CB071B">
        <w:rPr>
          <w:sz w:val="16"/>
        </w:rPr>
        <w:t>effects of trade liberalization. The former approach</w:t>
      </w:r>
      <w:r w:rsidR="00CB071B" w:rsidRPr="00CB071B">
        <w:rPr>
          <w:sz w:val="16"/>
        </w:rPr>
        <w:t xml:space="preserve"> </w:t>
      </w:r>
      <w:r w:rsidRPr="00CB071B">
        <w:rPr>
          <w:sz w:val="16"/>
        </w:rPr>
        <w:t>sees the main cleavage in trade policymaking between</w:t>
      </w:r>
      <w:r w:rsidR="00CB071B" w:rsidRPr="00CB071B">
        <w:rPr>
          <w:sz w:val="16"/>
        </w:rPr>
        <w:t xml:space="preserve"> </w:t>
      </w:r>
      <w:r w:rsidRPr="00CB071B">
        <w:rPr>
          <w:sz w:val="16"/>
        </w:rPr>
        <w:t>owners of different factors, while the latter focuses on the</w:t>
      </w:r>
      <w:r w:rsidR="00CB071B" w:rsidRPr="00CB071B">
        <w:rPr>
          <w:sz w:val="16"/>
        </w:rPr>
        <w:t xml:space="preserve"> </w:t>
      </w:r>
      <w:r w:rsidRPr="00CB071B">
        <w:rPr>
          <w:sz w:val="16"/>
        </w:rPr>
        <w:t>division between the export and the import-competing</w:t>
      </w:r>
      <w:r w:rsidR="00CB071B" w:rsidRPr="00CB071B">
        <w:rPr>
          <w:sz w:val="16"/>
        </w:rPr>
        <w:t xml:space="preserve"> </w:t>
      </w:r>
      <w:r w:rsidRPr="00CB071B">
        <w:rPr>
          <w:sz w:val="16"/>
        </w:rPr>
        <w:t>industry.9 The Ricardo-Viner framework of analysis</w:t>
      </w:r>
      <w:r w:rsidR="00CB071B" w:rsidRPr="00CB071B">
        <w:rPr>
          <w:sz w:val="16"/>
        </w:rPr>
        <w:t xml:space="preserve"> </w:t>
      </w:r>
      <w:r w:rsidRPr="00CB071B">
        <w:rPr>
          <w:sz w:val="16"/>
        </w:rPr>
        <w:t>becomes valid for the study of conflict through its</w:t>
      </w:r>
      <w:r w:rsidR="00CB071B" w:rsidRPr="00CB071B">
        <w:rPr>
          <w:sz w:val="16"/>
        </w:rPr>
        <w:t xml:space="preserve"> </w:t>
      </w:r>
      <w:r w:rsidRPr="00CB071B">
        <w:rPr>
          <w:sz w:val="16"/>
        </w:rPr>
        <w:t>assumption that certain factors remain ‘specific’ for a certain</w:t>
      </w:r>
      <w:r w:rsidR="00CB071B" w:rsidRPr="00CB071B">
        <w:rPr>
          <w:sz w:val="16"/>
        </w:rPr>
        <w:t xml:space="preserve"> </w:t>
      </w:r>
      <w:r w:rsidRPr="00CB071B">
        <w:rPr>
          <w:sz w:val="16"/>
        </w:rPr>
        <w:t>industry, at least in the short run, as capital and</w:t>
      </w:r>
      <w:r w:rsidR="00CB071B" w:rsidRPr="00CB071B">
        <w:rPr>
          <w:sz w:val="16"/>
        </w:rPr>
        <w:t xml:space="preserve"> </w:t>
      </w:r>
      <w:r w:rsidRPr="00CB071B">
        <w:rPr>
          <w:sz w:val="16"/>
        </w:rPr>
        <w:t>labor cannot easily move to a more profitable sector following</w:t>
      </w:r>
      <w:r w:rsidR="00CB071B" w:rsidRPr="00CB071B">
        <w:rPr>
          <w:sz w:val="16"/>
        </w:rPr>
        <w:t xml:space="preserve"> </w:t>
      </w:r>
      <w:r w:rsidRPr="00CB071B">
        <w:rPr>
          <w:sz w:val="16"/>
        </w:rPr>
        <w:t>a reduction in the tariff level or another similarly</w:t>
      </w:r>
      <w:r w:rsidR="00CB071B" w:rsidRPr="00CB071B">
        <w:rPr>
          <w:sz w:val="16"/>
        </w:rPr>
        <w:t xml:space="preserve"> </w:t>
      </w:r>
      <w:r w:rsidRPr="00CB071B">
        <w:rPr>
          <w:sz w:val="16"/>
        </w:rPr>
        <w:t>liberalizing step being taken. Melitz (2003) adds to this</w:t>
      </w:r>
      <w:r w:rsidR="00CB071B" w:rsidRPr="00CB071B">
        <w:rPr>
          <w:sz w:val="16"/>
        </w:rPr>
        <w:t xml:space="preserve"> </w:t>
      </w:r>
      <w:r w:rsidRPr="00CB071B">
        <w:rPr>
          <w:sz w:val="16"/>
        </w:rPr>
        <w:t xml:space="preserve">the observation that </w:t>
      </w:r>
      <w:r w:rsidRPr="00CB071B">
        <w:rPr>
          <w:rStyle w:val="StyleUnderline"/>
        </w:rPr>
        <w:t>firms are not homogeneous</w:t>
      </w:r>
      <w:r w:rsidRPr="00CB071B">
        <w:rPr>
          <w:sz w:val="16"/>
        </w:rPr>
        <w:t>. We can</w:t>
      </w:r>
      <w:r w:rsidR="00CB071B" w:rsidRPr="00CB071B">
        <w:rPr>
          <w:sz w:val="16"/>
        </w:rPr>
        <w:t xml:space="preserve"> </w:t>
      </w:r>
      <w:r w:rsidRPr="00CB071B">
        <w:rPr>
          <w:sz w:val="16"/>
        </w:rPr>
        <w:t>expect in this vein that workers in the less productive</w:t>
      </w:r>
      <w:r w:rsidR="00CB071B" w:rsidRPr="00CB071B">
        <w:rPr>
          <w:sz w:val="16"/>
        </w:rPr>
        <w:t xml:space="preserve"> </w:t>
      </w:r>
      <w:r w:rsidRPr="00CB071B">
        <w:rPr>
          <w:sz w:val="16"/>
        </w:rPr>
        <w:t>firms will be particularly opposed to liberalizing measures.</w:t>
      </w:r>
      <w:r w:rsidR="00CB071B" w:rsidRPr="00CB071B">
        <w:rPr>
          <w:sz w:val="16"/>
        </w:rPr>
        <w:t xml:space="preserve"> </w:t>
      </w:r>
      <w:r w:rsidRPr="00CB071B">
        <w:rPr>
          <w:sz w:val="16"/>
        </w:rPr>
        <w:t xml:space="preserve">In the perspective of the </w:t>
      </w:r>
      <w:proofErr w:type="spellStart"/>
      <w:r w:rsidRPr="00CB071B">
        <w:rPr>
          <w:sz w:val="16"/>
        </w:rPr>
        <w:t>Heckscher</w:t>
      </w:r>
      <w:proofErr w:type="spellEnd"/>
      <w:r w:rsidRPr="00CB071B">
        <w:rPr>
          <w:sz w:val="16"/>
        </w:rPr>
        <w:t>-Ohlin model</w:t>
      </w:r>
      <w:r w:rsidR="00CB071B" w:rsidRPr="00CB071B">
        <w:rPr>
          <w:sz w:val="16"/>
        </w:rPr>
        <w:t xml:space="preserve"> </w:t>
      </w:r>
      <w:r w:rsidRPr="00CB071B">
        <w:rPr>
          <w:sz w:val="16"/>
        </w:rPr>
        <w:t xml:space="preserve">finally, </w:t>
      </w:r>
      <w:r w:rsidRPr="00CB071B">
        <w:rPr>
          <w:rStyle w:val="StyleUnderline"/>
        </w:rPr>
        <w:t>the winners of trade liberalization are high-skilled</w:t>
      </w:r>
      <w:r w:rsidR="00CB071B">
        <w:rPr>
          <w:rStyle w:val="StyleUnderline"/>
        </w:rPr>
        <w:t xml:space="preserve"> </w:t>
      </w:r>
      <w:r w:rsidRPr="00CB071B">
        <w:rPr>
          <w:rStyle w:val="StyleUnderline"/>
        </w:rPr>
        <w:t>individuals and those who belong to the abundant factor</w:t>
      </w:r>
      <w:r w:rsidR="00CB071B">
        <w:rPr>
          <w:rStyle w:val="StyleUnderline"/>
        </w:rPr>
        <w:t xml:space="preserve"> </w:t>
      </w:r>
      <w:r w:rsidRPr="00CB071B">
        <w:rPr>
          <w:rStyle w:val="StyleUnderline"/>
        </w:rPr>
        <w:t>within an economy</w:t>
      </w:r>
      <w:r w:rsidRPr="00CB071B">
        <w:rPr>
          <w:sz w:val="16"/>
        </w:rPr>
        <w:t xml:space="preserve"> – </w:t>
      </w:r>
      <w:r w:rsidRPr="00CB071B">
        <w:rPr>
          <w:rStyle w:val="Emphasis"/>
        </w:rPr>
        <w:t>capital in the developed, labor in</w:t>
      </w:r>
      <w:r w:rsidR="00CB071B">
        <w:rPr>
          <w:rStyle w:val="Emphasis"/>
        </w:rPr>
        <w:t xml:space="preserve"> </w:t>
      </w:r>
      <w:r w:rsidRPr="00CB071B">
        <w:rPr>
          <w:rStyle w:val="Emphasis"/>
        </w:rPr>
        <w:t>the developing world.</w:t>
      </w:r>
      <w:r w:rsidRPr="00CB071B">
        <w:rPr>
          <w:sz w:val="16"/>
        </w:rPr>
        <w:t xml:space="preserve"> </w:t>
      </w:r>
      <w:proofErr w:type="spellStart"/>
      <w:r w:rsidRPr="00CB071B">
        <w:rPr>
          <w:sz w:val="16"/>
        </w:rPr>
        <w:t>Spilerman</w:t>
      </w:r>
      <w:proofErr w:type="spellEnd"/>
      <w:r w:rsidRPr="00CB071B">
        <w:rPr>
          <w:sz w:val="16"/>
        </w:rPr>
        <w:t xml:space="preserve"> (2009: 77) identifies</w:t>
      </w:r>
      <w:r w:rsidR="00CB071B" w:rsidRPr="00CB071B">
        <w:rPr>
          <w:sz w:val="16"/>
        </w:rPr>
        <w:t xml:space="preserve"> </w:t>
      </w:r>
      <w:r w:rsidRPr="00CB071B">
        <w:rPr>
          <w:sz w:val="16"/>
        </w:rPr>
        <w:t>along these lines the profiteers and losers of globalization,</w:t>
      </w:r>
      <w:r w:rsidR="00CB071B" w:rsidRPr="00CB071B">
        <w:rPr>
          <w:sz w:val="16"/>
        </w:rPr>
        <w:t xml:space="preserve"> </w:t>
      </w:r>
      <w:r w:rsidRPr="00CB071B">
        <w:rPr>
          <w:sz w:val="16"/>
        </w:rPr>
        <w:t>stating that ‘</w:t>
      </w:r>
      <w:r w:rsidRPr="00CB071B">
        <w:rPr>
          <w:rStyle w:val="StyleUnderline"/>
        </w:rPr>
        <w:t>in the developed world, the relative positions</w:t>
      </w:r>
      <w:r w:rsidR="00CB071B">
        <w:rPr>
          <w:rStyle w:val="StyleUnderline"/>
        </w:rPr>
        <w:t xml:space="preserve"> </w:t>
      </w:r>
      <w:r w:rsidRPr="00CB071B">
        <w:rPr>
          <w:rStyle w:val="StyleUnderline"/>
        </w:rPr>
        <w:t xml:space="preserve">of capital and </w:t>
      </w:r>
      <w:proofErr w:type="spellStart"/>
      <w:r w:rsidRPr="00CB071B">
        <w:rPr>
          <w:rStyle w:val="StyleUnderline"/>
        </w:rPr>
        <w:t>labour</w:t>
      </w:r>
      <w:proofErr w:type="spellEnd"/>
      <w:r w:rsidRPr="00CB071B">
        <w:rPr>
          <w:rStyle w:val="StyleUnderline"/>
        </w:rPr>
        <w:t xml:space="preserve"> have shifted, with capital the clear</w:t>
      </w:r>
      <w:r w:rsidR="00CB071B">
        <w:rPr>
          <w:rStyle w:val="StyleUnderline"/>
        </w:rPr>
        <w:t xml:space="preserve"> </w:t>
      </w:r>
      <w:r w:rsidRPr="00CB071B">
        <w:rPr>
          <w:rStyle w:val="StyleUnderline"/>
        </w:rPr>
        <w:t>winner’</w:t>
      </w:r>
      <w:r w:rsidRPr="00CB071B">
        <w:rPr>
          <w:rStyle w:val="Emphasis"/>
        </w:rPr>
        <w:t xml:space="preserve">. The growing inequality </w:t>
      </w:r>
      <w:r w:rsidRPr="00CB071B">
        <w:rPr>
          <w:sz w:val="16"/>
        </w:rPr>
        <w:t>that</w:t>
      </w:r>
      <w:r w:rsidRPr="00CB071B">
        <w:rPr>
          <w:rStyle w:val="Emphasis"/>
        </w:rPr>
        <w:t xml:space="preserve"> has gone hand in</w:t>
      </w:r>
      <w:r w:rsidR="00CB071B">
        <w:rPr>
          <w:rStyle w:val="Emphasis"/>
        </w:rPr>
        <w:t xml:space="preserve"> </w:t>
      </w:r>
      <w:r w:rsidRPr="00CB071B">
        <w:rPr>
          <w:rStyle w:val="Emphasis"/>
        </w:rPr>
        <w:t>hand with increased economic interdependence</w:t>
      </w:r>
      <w:r w:rsidRPr="00CB071B">
        <w:rPr>
          <w:sz w:val="16"/>
        </w:rPr>
        <w:t xml:space="preserve"> is especially</w:t>
      </w:r>
      <w:r w:rsidR="00CB071B" w:rsidRPr="00CB071B">
        <w:rPr>
          <w:sz w:val="16"/>
        </w:rPr>
        <w:t xml:space="preserve"> </w:t>
      </w:r>
      <w:r w:rsidRPr="00CB071B">
        <w:rPr>
          <w:sz w:val="16"/>
        </w:rPr>
        <w:t>pronounced in the United States (Massey, 2009),</w:t>
      </w:r>
      <w:r w:rsidR="00CB071B" w:rsidRPr="00CB071B">
        <w:rPr>
          <w:sz w:val="16"/>
        </w:rPr>
        <w:t xml:space="preserve"> </w:t>
      </w:r>
      <w:r w:rsidRPr="00CB071B">
        <w:rPr>
          <w:sz w:val="16"/>
        </w:rPr>
        <w:t>but</w:t>
      </w:r>
      <w:r w:rsidRPr="00CB071B">
        <w:rPr>
          <w:rStyle w:val="StyleUnderline"/>
        </w:rPr>
        <w:t xml:space="preserve"> it is also one of the key reasons for the delayed but</w:t>
      </w:r>
      <w:r w:rsidR="00CB071B">
        <w:rPr>
          <w:rStyle w:val="StyleUnderline"/>
        </w:rPr>
        <w:t xml:space="preserve"> </w:t>
      </w:r>
      <w:r w:rsidRPr="00CB071B">
        <w:rPr>
          <w:rStyle w:val="StyleUnderline"/>
        </w:rPr>
        <w:t>growing income disparities among other developed</w:t>
      </w:r>
      <w:r w:rsidR="00CB071B">
        <w:rPr>
          <w:rStyle w:val="StyleUnderline"/>
        </w:rPr>
        <w:t xml:space="preserve"> </w:t>
      </w:r>
      <w:r w:rsidRPr="00CB071B">
        <w:rPr>
          <w:rStyle w:val="StyleUnderline"/>
        </w:rPr>
        <w:t>nations</w:t>
      </w:r>
      <w:r w:rsidRPr="00CB071B">
        <w:rPr>
          <w:sz w:val="16"/>
        </w:rPr>
        <w:t xml:space="preserve"> such as Germany (</w:t>
      </w:r>
      <w:proofErr w:type="spellStart"/>
      <w:r w:rsidRPr="00CB071B">
        <w:rPr>
          <w:sz w:val="16"/>
        </w:rPr>
        <w:t>Dustmann</w:t>
      </w:r>
      <w:proofErr w:type="spellEnd"/>
      <w:r w:rsidRPr="00CB071B">
        <w:rPr>
          <w:sz w:val="16"/>
        </w:rPr>
        <w:t xml:space="preserve">, </w:t>
      </w:r>
      <w:proofErr w:type="spellStart"/>
      <w:r w:rsidRPr="00CB071B">
        <w:rPr>
          <w:sz w:val="16"/>
        </w:rPr>
        <w:t>Ludsteck</w:t>
      </w:r>
      <w:proofErr w:type="spellEnd"/>
      <w:r w:rsidRPr="00CB071B">
        <w:rPr>
          <w:sz w:val="16"/>
        </w:rPr>
        <w:t xml:space="preserve"> &amp;</w:t>
      </w:r>
      <w:r w:rsidR="00CB071B" w:rsidRPr="00CB071B">
        <w:rPr>
          <w:sz w:val="16"/>
        </w:rPr>
        <w:t xml:space="preserve"> </w:t>
      </w:r>
      <w:proofErr w:type="spellStart"/>
      <w:r w:rsidRPr="00CB071B">
        <w:rPr>
          <w:sz w:val="16"/>
        </w:rPr>
        <w:t>Scho¨nberg</w:t>
      </w:r>
      <w:proofErr w:type="spellEnd"/>
      <w:r w:rsidRPr="00CB071B">
        <w:rPr>
          <w:sz w:val="16"/>
        </w:rPr>
        <w:t>, 2009). If economic interdependence continues</w:t>
      </w:r>
      <w:r w:rsidR="00CB071B" w:rsidRPr="00CB071B">
        <w:rPr>
          <w:sz w:val="16"/>
        </w:rPr>
        <w:t xml:space="preserve"> </w:t>
      </w:r>
      <w:r w:rsidRPr="00CB071B">
        <w:rPr>
          <w:sz w:val="16"/>
        </w:rPr>
        <w:t>to grow, labor might, however, catch up, at least</w:t>
      </w:r>
      <w:r w:rsidR="00CB071B" w:rsidRPr="00CB071B">
        <w:rPr>
          <w:sz w:val="16"/>
        </w:rPr>
        <w:t xml:space="preserve"> </w:t>
      </w:r>
      <w:r w:rsidRPr="00CB071B">
        <w:rPr>
          <w:sz w:val="16"/>
        </w:rPr>
        <w:t xml:space="preserve">a bit. According to </w:t>
      </w:r>
      <w:proofErr w:type="spellStart"/>
      <w:r w:rsidRPr="00CB071B">
        <w:rPr>
          <w:sz w:val="16"/>
        </w:rPr>
        <w:t>Acemoglu</w:t>
      </w:r>
      <w:proofErr w:type="spellEnd"/>
      <w:r w:rsidRPr="00CB071B">
        <w:rPr>
          <w:sz w:val="16"/>
        </w:rPr>
        <w:t xml:space="preserve">, </w:t>
      </w:r>
      <w:proofErr w:type="spellStart"/>
      <w:r w:rsidRPr="00CB071B">
        <w:rPr>
          <w:sz w:val="16"/>
        </w:rPr>
        <w:t>Gancia</w:t>
      </w:r>
      <w:proofErr w:type="spellEnd"/>
      <w:r w:rsidRPr="00CB071B">
        <w:rPr>
          <w:sz w:val="16"/>
        </w:rPr>
        <w:t xml:space="preserve"> &amp; </w:t>
      </w:r>
      <w:proofErr w:type="spellStart"/>
      <w:r w:rsidRPr="00CB071B">
        <w:rPr>
          <w:sz w:val="16"/>
        </w:rPr>
        <w:t>Zilibotti</w:t>
      </w:r>
      <w:proofErr w:type="spellEnd"/>
      <w:r w:rsidR="00CB071B" w:rsidRPr="00CB071B">
        <w:rPr>
          <w:sz w:val="16"/>
        </w:rPr>
        <w:t xml:space="preserve"> </w:t>
      </w:r>
      <w:r w:rsidRPr="00CB071B">
        <w:rPr>
          <w:sz w:val="16"/>
        </w:rPr>
        <w:t>(2012), the skill premium could be lowered to the benefit</w:t>
      </w:r>
      <w:r w:rsidR="00CB071B" w:rsidRPr="00CB071B">
        <w:rPr>
          <w:sz w:val="16"/>
        </w:rPr>
        <w:t xml:space="preserve"> </w:t>
      </w:r>
      <w:r w:rsidRPr="00CB071B">
        <w:rPr>
          <w:sz w:val="16"/>
        </w:rPr>
        <w:t>of unskilled workers once offshoring reaches a critical</w:t>
      </w:r>
      <w:r w:rsidR="00CB071B" w:rsidRPr="00CB071B">
        <w:rPr>
          <w:sz w:val="16"/>
        </w:rPr>
        <w:t xml:space="preserve"> </w:t>
      </w:r>
      <w:r w:rsidRPr="00CB071B">
        <w:rPr>
          <w:sz w:val="16"/>
        </w:rPr>
        <w:t>level. Be that as it may, the growing economic interdependence</w:t>
      </w:r>
      <w:r w:rsidR="00CB071B" w:rsidRPr="00CB071B">
        <w:rPr>
          <w:sz w:val="16"/>
        </w:rPr>
        <w:t xml:space="preserve"> </w:t>
      </w:r>
      <w:r w:rsidRPr="00CB071B">
        <w:rPr>
          <w:sz w:val="16"/>
        </w:rPr>
        <w:t>has also widened the middle class in some</w:t>
      </w:r>
      <w:r w:rsidR="00CB071B" w:rsidRPr="00CB071B">
        <w:rPr>
          <w:sz w:val="16"/>
        </w:rPr>
        <w:t xml:space="preserve"> </w:t>
      </w:r>
      <w:r w:rsidRPr="00CB071B">
        <w:rPr>
          <w:sz w:val="16"/>
        </w:rPr>
        <w:t>developing countries and emerging economies so that</w:t>
      </w:r>
      <w:r w:rsidR="00CB071B" w:rsidRPr="00CB071B">
        <w:rPr>
          <w:sz w:val="16"/>
        </w:rPr>
        <w:t xml:space="preserve"> </w:t>
      </w:r>
      <w:r w:rsidRPr="00CB071B">
        <w:rPr>
          <w:sz w:val="16"/>
        </w:rPr>
        <w:t>the global income inequality has, at least according to the</w:t>
      </w:r>
      <w:r w:rsidR="00CB071B" w:rsidRPr="00CB071B">
        <w:rPr>
          <w:sz w:val="16"/>
        </w:rPr>
        <w:t xml:space="preserve"> </w:t>
      </w:r>
      <w:r w:rsidRPr="00CB071B">
        <w:rPr>
          <w:sz w:val="16"/>
        </w:rPr>
        <w:t>calculations of Sala-</w:t>
      </w:r>
      <w:proofErr w:type="spellStart"/>
      <w:r w:rsidRPr="00CB071B">
        <w:rPr>
          <w:sz w:val="16"/>
        </w:rPr>
        <w:t>i</w:t>
      </w:r>
      <w:proofErr w:type="spellEnd"/>
      <w:r w:rsidRPr="00CB071B">
        <w:rPr>
          <w:sz w:val="16"/>
        </w:rPr>
        <w:t>-Martin (2006), diminished rather</w:t>
      </w:r>
      <w:r w:rsidR="00CB071B" w:rsidRPr="00CB071B">
        <w:rPr>
          <w:sz w:val="16"/>
        </w:rPr>
        <w:t xml:space="preserve"> </w:t>
      </w:r>
      <w:r w:rsidRPr="00CB071B">
        <w:rPr>
          <w:sz w:val="16"/>
        </w:rPr>
        <w:t>than expanded.</w:t>
      </w:r>
      <w:r w:rsidR="00CB071B" w:rsidRPr="00CB071B">
        <w:rPr>
          <w:sz w:val="16"/>
        </w:rPr>
        <w:t xml:space="preserve"> </w:t>
      </w:r>
      <w:r w:rsidRPr="00CB071B">
        <w:rPr>
          <w:sz w:val="16"/>
        </w:rPr>
        <w:t>Irrespective of these disputed trends, we can expect</w:t>
      </w:r>
      <w:r w:rsidR="00CB071B" w:rsidRPr="00CB071B">
        <w:rPr>
          <w:sz w:val="16"/>
        </w:rPr>
        <w:t xml:space="preserve"> </w:t>
      </w:r>
      <w:r w:rsidRPr="00CB071B">
        <w:rPr>
          <w:sz w:val="16"/>
        </w:rPr>
        <w:t>that t</w:t>
      </w:r>
      <w:r w:rsidRPr="00CB071B">
        <w:rPr>
          <w:rStyle w:val="Emphasis"/>
        </w:rPr>
        <w:t>he risk of internal conflict increases during the</w:t>
      </w:r>
      <w:r w:rsidR="00CB071B">
        <w:rPr>
          <w:rStyle w:val="Emphasis"/>
        </w:rPr>
        <w:t xml:space="preserve"> </w:t>
      </w:r>
      <w:r w:rsidRPr="00CB071B">
        <w:rPr>
          <w:rStyle w:val="Emphasis"/>
        </w:rPr>
        <w:t>period that a country embraces</w:t>
      </w:r>
      <w:r w:rsidRPr="00CB071B">
        <w:rPr>
          <w:sz w:val="16"/>
        </w:rPr>
        <w:t xml:space="preserve"> or at least disputes the</w:t>
      </w:r>
      <w:r w:rsidR="00CB071B" w:rsidRPr="00CB071B">
        <w:rPr>
          <w:sz w:val="16"/>
        </w:rPr>
        <w:t xml:space="preserve"> </w:t>
      </w:r>
      <w:r w:rsidRPr="00CB071B">
        <w:rPr>
          <w:rStyle w:val="Emphasis"/>
        </w:rPr>
        <w:t>liberal recommendation of</w:t>
      </w:r>
      <w:r w:rsidRPr="00CB071B">
        <w:rPr>
          <w:sz w:val="16"/>
        </w:rPr>
        <w:t xml:space="preserve"> slashing tariffs or other barriers</w:t>
      </w:r>
      <w:r w:rsidR="00CB071B" w:rsidRPr="00CB071B">
        <w:rPr>
          <w:sz w:val="16"/>
        </w:rPr>
        <w:t xml:space="preserve"> </w:t>
      </w:r>
      <w:r w:rsidRPr="00CB071B">
        <w:rPr>
          <w:sz w:val="16"/>
        </w:rPr>
        <w:t xml:space="preserve">to </w:t>
      </w:r>
      <w:r w:rsidRPr="00CB071B">
        <w:rPr>
          <w:rStyle w:val="Emphasis"/>
        </w:rPr>
        <w:t>trade</w:t>
      </w:r>
      <w:r w:rsidRPr="00CB071B">
        <w:rPr>
          <w:sz w:val="16"/>
        </w:rPr>
        <w:t xml:space="preserve"> and commerce. While </w:t>
      </w:r>
      <w:proofErr w:type="spellStart"/>
      <w:r w:rsidRPr="00CB071B">
        <w:rPr>
          <w:sz w:val="16"/>
        </w:rPr>
        <w:t>Bussmann</w:t>
      </w:r>
      <w:proofErr w:type="spellEnd"/>
      <w:r w:rsidRPr="00CB071B">
        <w:rPr>
          <w:sz w:val="16"/>
        </w:rPr>
        <w:t xml:space="preserve"> &amp; Schneider</w:t>
      </w:r>
      <w:r w:rsidR="00CB071B" w:rsidRPr="00CB071B">
        <w:rPr>
          <w:sz w:val="16"/>
        </w:rPr>
        <w:t xml:space="preserve"> </w:t>
      </w:r>
      <w:r w:rsidRPr="00CB071B">
        <w:rPr>
          <w:sz w:val="16"/>
        </w:rPr>
        <w:t>(2007) expect the risk of violence to grow in the liberalizing</w:t>
      </w:r>
      <w:r w:rsidR="00CB071B" w:rsidRPr="00CB071B">
        <w:rPr>
          <w:sz w:val="16"/>
        </w:rPr>
        <w:t xml:space="preserve"> </w:t>
      </w:r>
      <w:r w:rsidRPr="00CB071B">
        <w:rPr>
          <w:sz w:val="16"/>
        </w:rPr>
        <w:t xml:space="preserve">years, Magee &amp; </w:t>
      </w:r>
      <w:proofErr w:type="spellStart"/>
      <w:r w:rsidRPr="00CB071B">
        <w:rPr>
          <w:sz w:val="16"/>
        </w:rPr>
        <w:t>Massoud</w:t>
      </w:r>
      <w:proofErr w:type="spellEnd"/>
      <w:r w:rsidRPr="00CB071B">
        <w:rPr>
          <w:sz w:val="16"/>
        </w:rPr>
        <w:t xml:space="preserve"> (2011) identify the turning</w:t>
      </w:r>
      <w:r w:rsidR="00CB071B" w:rsidRPr="00CB071B">
        <w:rPr>
          <w:sz w:val="16"/>
        </w:rPr>
        <w:t xml:space="preserve"> </w:t>
      </w:r>
      <w:r w:rsidRPr="00CB071B">
        <w:rPr>
          <w:sz w:val="16"/>
        </w:rPr>
        <w:t>point some years before a country satisfies the Sachs</w:t>
      </w:r>
      <w:r w:rsidR="00CB071B" w:rsidRPr="00CB071B">
        <w:rPr>
          <w:sz w:val="16"/>
        </w:rPr>
        <w:t xml:space="preserve"> </w:t>
      </w:r>
      <w:r w:rsidRPr="00CB071B">
        <w:rPr>
          <w:sz w:val="16"/>
        </w:rPr>
        <w:t>&amp; Warner (1995) openness conditions. The conditions</w:t>
      </w:r>
      <w:r w:rsidR="00CB071B" w:rsidRPr="00CB071B">
        <w:rPr>
          <w:sz w:val="16"/>
        </w:rPr>
        <w:t xml:space="preserve"> </w:t>
      </w:r>
      <w:r w:rsidRPr="00CB071B">
        <w:rPr>
          <w:sz w:val="16"/>
        </w:rPr>
        <w:t xml:space="preserve">under which increasing </w:t>
      </w:r>
      <w:r w:rsidRPr="00CB071B">
        <w:rPr>
          <w:rStyle w:val="Emphasis"/>
        </w:rPr>
        <w:t>trade liberalization might</w:t>
      </w:r>
      <w:r w:rsidR="00CB071B">
        <w:rPr>
          <w:rStyle w:val="Emphasis"/>
        </w:rPr>
        <w:t xml:space="preserve"> </w:t>
      </w:r>
      <w:r w:rsidRPr="00CB071B">
        <w:rPr>
          <w:rStyle w:val="Emphasis"/>
        </w:rPr>
        <w:t>increase the risk of conflic</w:t>
      </w:r>
      <w:r w:rsidRPr="00CB071B">
        <w:rPr>
          <w:sz w:val="16"/>
        </w:rPr>
        <w:t>t are more involved. Schneider</w:t>
      </w:r>
      <w:r w:rsidR="00CB071B" w:rsidRPr="00CB071B">
        <w:rPr>
          <w:sz w:val="16"/>
        </w:rPr>
        <w:t xml:space="preserve"> </w:t>
      </w:r>
      <w:r w:rsidRPr="00CB071B">
        <w:rPr>
          <w:sz w:val="16"/>
        </w:rPr>
        <w:t>&amp; Schulze (2003) consider the tax base effect of globalization</w:t>
      </w:r>
      <w:r w:rsidR="00CB071B" w:rsidRPr="00CB071B">
        <w:rPr>
          <w:sz w:val="16"/>
        </w:rPr>
        <w:t xml:space="preserve"> </w:t>
      </w:r>
      <w:r w:rsidRPr="00CB071B">
        <w:rPr>
          <w:sz w:val="16"/>
        </w:rPr>
        <w:t>in a price-taking (i.e. small) economy where three</w:t>
      </w:r>
      <w:r w:rsidR="00CB071B" w:rsidRPr="00CB071B">
        <w:rPr>
          <w:sz w:val="16"/>
        </w:rPr>
        <w:t xml:space="preserve"> </w:t>
      </w:r>
      <w:r w:rsidRPr="00CB071B">
        <w:rPr>
          <w:sz w:val="16"/>
        </w:rPr>
        <w:t>groups – the military, the import-competing, and the</w:t>
      </w:r>
      <w:r w:rsidR="00CB071B" w:rsidRPr="00CB071B">
        <w:rPr>
          <w:sz w:val="16"/>
        </w:rPr>
        <w:t xml:space="preserve"> </w:t>
      </w:r>
      <w:r w:rsidRPr="00CB071B">
        <w:rPr>
          <w:sz w:val="16"/>
        </w:rPr>
        <w:t>export-sectors – evaluate the foreign and trade policies</w:t>
      </w:r>
      <w:r w:rsidR="00CB071B" w:rsidRPr="00CB071B">
        <w:rPr>
          <w:sz w:val="16"/>
        </w:rPr>
        <w:t xml:space="preserve"> </w:t>
      </w:r>
      <w:r w:rsidRPr="00CB071B">
        <w:rPr>
          <w:sz w:val="16"/>
        </w:rPr>
        <w:t xml:space="preserve">of the government. Their extension of the </w:t>
      </w:r>
      <w:proofErr w:type="spellStart"/>
      <w:r w:rsidRPr="00CB071B">
        <w:rPr>
          <w:sz w:val="16"/>
        </w:rPr>
        <w:t>RiccardoViner</w:t>
      </w:r>
      <w:proofErr w:type="spellEnd"/>
      <w:r w:rsidR="00CB071B" w:rsidRPr="00CB071B">
        <w:rPr>
          <w:sz w:val="16"/>
        </w:rPr>
        <w:t xml:space="preserve"> </w:t>
      </w:r>
      <w:r w:rsidRPr="00CB071B">
        <w:rPr>
          <w:sz w:val="16"/>
        </w:rPr>
        <w:t>framework to a third sector shows that growing</w:t>
      </w:r>
      <w:r w:rsidR="00CB071B" w:rsidRPr="00CB071B">
        <w:rPr>
          <w:sz w:val="16"/>
        </w:rPr>
        <w:t xml:space="preserve"> </w:t>
      </w:r>
      <w:r w:rsidRPr="00CB071B">
        <w:rPr>
          <w:sz w:val="16"/>
        </w:rPr>
        <w:t>trade can go hand in hand with more aggressive foreign</w:t>
      </w:r>
      <w:r w:rsidR="00CB071B" w:rsidRPr="00CB071B">
        <w:rPr>
          <w:sz w:val="16"/>
        </w:rPr>
        <w:t xml:space="preserve"> </w:t>
      </w:r>
      <w:r w:rsidRPr="00CB071B">
        <w:rPr>
          <w:sz w:val="16"/>
        </w:rPr>
        <w:t>policy as long as the marginal benefits of growing trade</w:t>
      </w:r>
      <w:r w:rsidR="00CB071B" w:rsidRPr="00CB071B">
        <w:rPr>
          <w:sz w:val="16"/>
        </w:rPr>
        <w:t xml:space="preserve"> </w:t>
      </w:r>
      <w:r w:rsidRPr="00CB071B">
        <w:rPr>
          <w:sz w:val="16"/>
        </w:rPr>
        <w:t>openness outweigh the marginal costs of hostile interaction</w:t>
      </w:r>
      <w:r w:rsidR="00CB071B" w:rsidRPr="00CB071B">
        <w:rPr>
          <w:sz w:val="16"/>
        </w:rPr>
        <w:t xml:space="preserve"> </w:t>
      </w:r>
      <w:r w:rsidRPr="00CB071B">
        <w:rPr>
          <w:sz w:val="16"/>
        </w:rPr>
        <w:t xml:space="preserve">with other states. The analysis implies that </w:t>
      </w:r>
      <w:r w:rsidRPr="00CB071B">
        <w:rPr>
          <w:rStyle w:val="Emphasis"/>
        </w:rPr>
        <w:t>countries</w:t>
      </w:r>
      <w:r w:rsidR="00CB071B" w:rsidRPr="00CB071B">
        <w:rPr>
          <w:sz w:val="16"/>
        </w:rPr>
        <w:t xml:space="preserve"> </w:t>
      </w:r>
      <w:r w:rsidRPr="00CB071B">
        <w:rPr>
          <w:sz w:val="16"/>
        </w:rPr>
        <w:t xml:space="preserve">might </w:t>
      </w:r>
      <w:r w:rsidRPr="00CB071B">
        <w:rPr>
          <w:rStyle w:val="Emphasis"/>
        </w:rPr>
        <w:t>have unilateral incentives to become more aggressive</w:t>
      </w:r>
      <w:r w:rsidR="00CB071B">
        <w:rPr>
          <w:rStyle w:val="Emphasis"/>
        </w:rPr>
        <w:t xml:space="preserve"> </w:t>
      </w:r>
      <w:r w:rsidRPr="00CB071B">
        <w:rPr>
          <w:rStyle w:val="Emphasis"/>
        </w:rPr>
        <w:t>in times of increased globalization.</w:t>
      </w:r>
      <w:r w:rsidRPr="00CB071B">
        <w:rPr>
          <w:sz w:val="16"/>
        </w:rPr>
        <w:t xml:space="preserve"> This constellation,</w:t>
      </w:r>
      <w:r w:rsidR="00CB071B" w:rsidRPr="00CB071B">
        <w:rPr>
          <w:sz w:val="16"/>
        </w:rPr>
        <w:t xml:space="preserve"> </w:t>
      </w:r>
      <w:r w:rsidRPr="00CB071B">
        <w:rPr>
          <w:sz w:val="16"/>
        </w:rPr>
        <w:t>however, only lasts as long as the government has</w:t>
      </w:r>
      <w:r w:rsidR="00CB071B" w:rsidRPr="00CB071B">
        <w:rPr>
          <w:sz w:val="16"/>
        </w:rPr>
        <w:t xml:space="preserve"> </w:t>
      </w:r>
      <w:r w:rsidRPr="00CB071B">
        <w:rPr>
          <w:sz w:val="16"/>
        </w:rPr>
        <w:t>to pay attention to a military that is interested in a</w:t>
      </w:r>
      <w:r w:rsidR="00CB071B" w:rsidRPr="00CB071B">
        <w:rPr>
          <w:sz w:val="16"/>
        </w:rPr>
        <w:t xml:space="preserve"> </w:t>
      </w:r>
      <w:r w:rsidRPr="00CB071B">
        <w:rPr>
          <w:sz w:val="16"/>
        </w:rPr>
        <w:t>growing tax base and, as a consequence of this globalization</w:t>
      </w:r>
      <w:r w:rsidR="00CB071B" w:rsidRPr="00CB071B">
        <w:rPr>
          <w:sz w:val="16"/>
        </w:rPr>
        <w:t xml:space="preserve"> </w:t>
      </w:r>
      <w:r w:rsidRPr="00CB071B">
        <w:rPr>
          <w:sz w:val="16"/>
        </w:rPr>
        <w:t>effect, potentially larger defense budgets.</w:t>
      </w:r>
      <w:r w:rsidR="00CB071B" w:rsidRPr="00CB071B">
        <w:rPr>
          <w:sz w:val="16"/>
        </w:rPr>
        <w:t xml:space="preserve"> </w:t>
      </w:r>
      <w:r w:rsidRPr="00CB071B">
        <w:rPr>
          <w:sz w:val="16"/>
        </w:rPr>
        <w:t>If we compare these political economy qualifications</w:t>
      </w:r>
      <w:r w:rsidR="00CB071B" w:rsidRPr="00CB071B">
        <w:rPr>
          <w:sz w:val="16"/>
        </w:rPr>
        <w:t xml:space="preserve"> </w:t>
      </w:r>
      <w:r w:rsidRPr="00CB071B">
        <w:rPr>
          <w:sz w:val="16"/>
        </w:rPr>
        <w:t>of the ‘peace through trade’ hypothesis, the limitations</w:t>
      </w:r>
      <w:r w:rsidR="00CB071B" w:rsidRPr="00CB071B">
        <w:rPr>
          <w:sz w:val="16"/>
        </w:rPr>
        <w:t xml:space="preserve"> </w:t>
      </w:r>
      <w:r w:rsidRPr="00CB071B">
        <w:rPr>
          <w:sz w:val="16"/>
        </w:rPr>
        <w:t>of drawing analogies between internal and international</w:t>
      </w:r>
      <w:r w:rsidR="00CB071B" w:rsidRPr="00CB071B">
        <w:rPr>
          <w:sz w:val="16"/>
        </w:rPr>
        <w:t xml:space="preserve"> </w:t>
      </w:r>
      <w:r w:rsidRPr="00CB071B">
        <w:rPr>
          <w:sz w:val="16"/>
        </w:rPr>
        <w:t xml:space="preserve">war become apparent. While </w:t>
      </w:r>
      <w:r w:rsidRPr="00CB071B">
        <w:rPr>
          <w:rStyle w:val="StyleUnderline"/>
        </w:rPr>
        <w:t>the former sort of armed</w:t>
      </w:r>
      <w:r w:rsidR="00CB071B">
        <w:rPr>
          <w:rStyle w:val="StyleUnderline"/>
        </w:rPr>
        <w:t xml:space="preserve"> </w:t>
      </w:r>
      <w:r w:rsidRPr="00CB071B">
        <w:rPr>
          <w:rStyle w:val="StyleUnderline"/>
        </w:rPr>
        <w:t>violence juxtaposes the government against a group of</w:t>
      </w:r>
      <w:r w:rsidR="00CB071B">
        <w:rPr>
          <w:rStyle w:val="StyleUnderline"/>
        </w:rPr>
        <w:t xml:space="preserve"> </w:t>
      </w:r>
      <w:r w:rsidRPr="00CB071B">
        <w:rPr>
          <w:rStyle w:val="StyleUnderline"/>
        </w:rPr>
        <w:t>globalizations losers, the risk of interstate war in times</w:t>
      </w:r>
      <w:r w:rsidR="00CB071B">
        <w:rPr>
          <w:rStyle w:val="StyleUnderline"/>
        </w:rPr>
        <w:t xml:space="preserve"> </w:t>
      </w:r>
      <w:r w:rsidRPr="00CB071B">
        <w:rPr>
          <w:rStyle w:val="StyleUnderline"/>
        </w:rPr>
        <w:t>of increasing economic bonds only increases if the government</w:t>
      </w:r>
      <w:r w:rsidR="00CB071B">
        <w:rPr>
          <w:rStyle w:val="StyleUnderline"/>
        </w:rPr>
        <w:t xml:space="preserve"> </w:t>
      </w:r>
      <w:r w:rsidRPr="00CB071B">
        <w:rPr>
          <w:rStyle w:val="StyleUnderline"/>
        </w:rPr>
        <w:t>crucially depends on the support of the military</w:t>
      </w:r>
      <w:r w:rsidR="00CB071B">
        <w:rPr>
          <w:rStyle w:val="StyleUnderline"/>
        </w:rPr>
        <w:t xml:space="preserve"> </w:t>
      </w:r>
      <w:r w:rsidRPr="00CB071B">
        <w:rPr>
          <w:rStyle w:val="StyleUnderline"/>
        </w:rPr>
        <w:t>and, up to a certain level, the export sector.</w:t>
      </w:r>
    </w:p>
    <w:p w:rsidR="00ED217F" w:rsidRDefault="00ED217F" w:rsidP="00C42160">
      <w:pPr>
        <w:pStyle w:val="Heading4"/>
      </w:pPr>
      <w:r>
        <w:t>Rejection solves- spurs understanding and critical peace research</w:t>
      </w:r>
    </w:p>
    <w:p w:rsidR="00ED217F" w:rsidRPr="00ED217F" w:rsidRDefault="00ED217F" w:rsidP="00ED217F">
      <w:r>
        <w:rPr>
          <w:rStyle w:val="Style13ptBold"/>
        </w:rPr>
        <w:t xml:space="preserve">Schneider 14 </w:t>
      </w:r>
      <w:r w:rsidRPr="00ED217F">
        <w:rPr>
          <w:sz w:val="16"/>
        </w:rPr>
        <w:t xml:space="preserve">(Gerald, Holds the Chair in International Relations on the Faculty of Public Administration at the University of Konstanz, Germany. Director and Assistant Professor of Political Science at the University of Bern in Switzerland. [“Peace through globalization and capitalism? Prospects of two liberal propositions” </w:t>
      </w:r>
      <w:hyperlink r:id="rId16" w:history="1">
        <w:r w:rsidRPr="00ED217F">
          <w:rPr>
            <w:rStyle w:val="Hyperlink"/>
            <w:sz w:val="16"/>
          </w:rPr>
          <w:t>https://kops.uni-konstanz.de/bitstream/handle/123456789/26890/Schneider_268909.pdf?sequence=2</w:t>
        </w:r>
      </w:hyperlink>
      <w:r w:rsidRPr="00ED217F">
        <w:rPr>
          <w:sz w:val="16"/>
        </w:rPr>
        <w:t>]) NvP</w:t>
      </w:r>
    </w:p>
    <w:p w:rsidR="00ED217F" w:rsidRPr="00CB071B" w:rsidRDefault="00ED217F" w:rsidP="00ED217F">
      <w:pPr>
        <w:rPr>
          <w:sz w:val="16"/>
        </w:rPr>
      </w:pPr>
      <w:r w:rsidRPr="00CB071B">
        <w:rPr>
          <w:sz w:val="16"/>
        </w:rPr>
        <w:t>The end of the Cold War has spurred the liberal hope</w:t>
      </w:r>
      <w:r w:rsidR="00CB071B" w:rsidRPr="00CB071B">
        <w:rPr>
          <w:sz w:val="16"/>
        </w:rPr>
        <w:t xml:space="preserve"> </w:t>
      </w:r>
      <w:r w:rsidRPr="00CB071B">
        <w:rPr>
          <w:sz w:val="16"/>
        </w:rPr>
        <w:t>that economic openness and economic freedom will</w:t>
      </w:r>
      <w:r w:rsidR="00CB071B" w:rsidRPr="00CB071B">
        <w:rPr>
          <w:sz w:val="16"/>
        </w:rPr>
        <w:t xml:space="preserve"> </w:t>
      </w:r>
      <w:r w:rsidRPr="00CB071B">
        <w:rPr>
          <w:sz w:val="16"/>
        </w:rPr>
        <w:t>make the world more peaceful. Even the advent of murderous</w:t>
      </w:r>
      <w:r w:rsidR="00CB071B" w:rsidRPr="00CB071B">
        <w:rPr>
          <w:sz w:val="16"/>
        </w:rPr>
        <w:t xml:space="preserve"> </w:t>
      </w:r>
      <w:r w:rsidRPr="00CB071B">
        <w:rPr>
          <w:sz w:val="16"/>
        </w:rPr>
        <w:t>transnational terrorist movements like Al-Qaeda</w:t>
      </w:r>
      <w:r w:rsidR="00CB071B" w:rsidRPr="00CB071B">
        <w:rPr>
          <w:sz w:val="16"/>
        </w:rPr>
        <w:t xml:space="preserve"> </w:t>
      </w:r>
      <w:r w:rsidRPr="00CB071B">
        <w:rPr>
          <w:sz w:val="16"/>
        </w:rPr>
        <w:t>has not much shattered the ‘liberal moment’ according</w:t>
      </w:r>
      <w:r w:rsidR="00CB071B" w:rsidRPr="00CB071B">
        <w:rPr>
          <w:sz w:val="16"/>
        </w:rPr>
        <w:t xml:space="preserve"> </w:t>
      </w:r>
      <w:r w:rsidRPr="00CB071B">
        <w:rPr>
          <w:sz w:val="16"/>
        </w:rPr>
        <w:t>to which the world has become a safer place (</w:t>
      </w:r>
      <w:proofErr w:type="spellStart"/>
      <w:r w:rsidRPr="00CB071B">
        <w:rPr>
          <w:sz w:val="16"/>
        </w:rPr>
        <w:t>Gleditsch</w:t>
      </w:r>
      <w:proofErr w:type="spellEnd"/>
      <w:r w:rsidRPr="00CB071B">
        <w:rPr>
          <w:sz w:val="16"/>
        </w:rPr>
        <w:t>,</w:t>
      </w:r>
      <w:r w:rsidR="00CB071B" w:rsidRPr="00CB071B">
        <w:rPr>
          <w:sz w:val="16"/>
        </w:rPr>
        <w:t xml:space="preserve"> </w:t>
      </w:r>
      <w:r w:rsidRPr="00CB071B">
        <w:rPr>
          <w:sz w:val="16"/>
        </w:rPr>
        <w:t xml:space="preserve">2008). However, </w:t>
      </w:r>
      <w:r w:rsidRPr="00CB071B">
        <w:rPr>
          <w:rStyle w:val="StyleUnderline"/>
        </w:rPr>
        <w:t>the financial and economic crisis that a</w:t>
      </w:r>
      <w:r w:rsidR="00CB071B">
        <w:rPr>
          <w:rStyle w:val="StyleUnderline"/>
        </w:rPr>
        <w:t xml:space="preserve"> </w:t>
      </w:r>
      <w:r w:rsidRPr="00CB071B">
        <w:rPr>
          <w:rStyle w:val="StyleUnderline"/>
        </w:rPr>
        <w:t>politically protected financial sector has brought over the</w:t>
      </w:r>
      <w:r w:rsidR="00CB071B">
        <w:rPr>
          <w:rStyle w:val="StyleUnderline"/>
        </w:rPr>
        <w:t xml:space="preserve"> </w:t>
      </w:r>
      <w:r w:rsidRPr="00CB071B">
        <w:rPr>
          <w:rStyle w:val="StyleUnderline"/>
        </w:rPr>
        <w:t>developed world has wrecked</w:t>
      </w:r>
      <w:r w:rsidRPr="00CB071B">
        <w:rPr>
          <w:sz w:val="16"/>
        </w:rPr>
        <w:t xml:space="preserve"> two key</w:t>
      </w:r>
      <w:r w:rsidRPr="00CB071B">
        <w:rPr>
          <w:rStyle w:val="StyleUnderline"/>
        </w:rPr>
        <w:t xml:space="preserve"> liberal ideas – globalization</w:t>
      </w:r>
      <w:r w:rsidR="00CB071B">
        <w:rPr>
          <w:rStyle w:val="StyleUnderline"/>
        </w:rPr>
        <w:t xml:space="preserve"> </w:t>
      </w:r>
      <w:r w:rsidRPr="00CB071B">
        <w:rPr>
          <w:rStyle w:val="StyleUnderline"/>
        </w:rPr>
        <w:t>and capitalism</w:t>
      </w:r>
      <w:r w:rsidRPr="00CB071B">
        <w:rPr>
          <w:sz w:val="16"/>
        </w:rPr>
        <w:t xml:space="preserve"> – to such an extent that political</w:t>
      </w:r>
      <w:r w:rsidR="00CB071B" w:rsidRPr="00CB071B">
        <w:rPr>
          <w:sz w:val="16"/>
        </w:rPr>
        <w:t xml:space="preserve"> </w:t>
      </w:r>
      <w:r w:rsidRPr="00CB071B">
        <w:rPr>
          <w:sz w:val="16"/>
        </w:rPr>
        <w:t>theorists only dare to employ them with prefixes like</w:t>
      </w:r>
      <w:r w:rsidR="00CB071B" w:rsidRPr="00CB071B">
        <w:rPr>
          <w:sz w:val="16"/>
        </w:rPr>
        <w:t xml:space="preserve"> </w:t>
      </w:r>
      <w:r w:rsidRPr="00CB071B">
        <w:rPr>
          <w:sz w:val="16"/>
        </w:rPr>
        <w:t xml:space="preserve">‘after’ or ‘post’ (e.g. </w:t>
      </w:r>
      <w:proofErr w:type="spellStart"/>
      <w:r w:rsidRPr="00CB071B">
        <w:rPr>
          <w:sz w:val="16"/>
        </w:rPr>
        <w:t>Cazdyn</w:t>
      </w:r>
      <w:proofErr w:type="spellEnd"/>
      <w:r w:rsidRPr="00CB071B">
        <w:rPr>
          <w:sz w:val="16"/>
        </w:rPr>
        <w:t xml:space="preserve"> &amp; </w:t>
      </w:r>
      <w:proofErr w:type="spellStart"/>
      <w:r w:rsidRPr="00CB071B">
        <w:rPr>
          <w:sz w:val="16"/>
        </w:rPr>
        <w:t>Szeman</w:t>
      </w:r>
      <w:proofErr w:type="spellEnd"/>
      <w:r w:rsidRPr="00CB071B">
        <w:rPr>
          <w:sz w:val="16"/>
        </w:rPr>
        <w:t xml:space="preserve">, 2011; </w:t>
      </w:r>
      <w:proofErr w:type="spellStart"/>
      <w:r w:rsidRPr="00CB071B">
        <w:rPr>
          <w:sz w:val="16"/>
        </w:rPr>
        <w:t>Schweickart</w:t>
      </w:r>
      <w:proofErr w:type="spellEnd"/>
      <w:r w:rsidRPr="00CB071B">
        <w:rPr>
          <w:sz w:val="16"/>
        </w:rPr>
        <w:t>,</w:t>
      </w:r>
      <w:r w:rsidR="00CB071B" w:rsidRPr="00CB071B">
        <w:rPr>
          <w:sz w:val="16"/>
        </w:rPr>
        <w:t xml:space="preserve"> </w:t>
      </w:r>
      <w:r w:rsidRPr="00CB071B">
        <w:rPr>
          <w:sz w:val="16"/>
        </w:rPr>
        <w:t>2011). The anti-globalization and anti-capitalism</w:t>
      </w:r>
      <w:r w:rsidR="00CB071B" w:rsidRPr="00CB071B">
        <w:rPr>
          <w:sz w:val="16"/>
        </w:rPr>
        <w:t xml:space="preserve"> </w:t>
      </w:r>
      <w:r w:rsidRPr="00CB071B">
        <w:rPr>
          <w:sz w:val="16"/>
        </w:rPr>
        <w:t>that we are currently witnessing should, however, not</w:t>
      </w:r>
      <w:r w:rsidR="00CB071B" w:rsidRPr="00CB071B">
        <w:rPr>
          <w:sz w:val="16"/>
        </w:rPr>
        <w:t xml:space="preserve"> </w:t>
      </w:r>
      <w:r w:rsidRPr="00CB071B">
        <w:rPr>
          <w:sz w:val="16"/>
        </w:rPr>
        <w:t>deter conflict researchers from carefully examining the</w:t>
      </w:r>
      <w:r w:rsidR="00CB071B" w:rsidRPr="00CB071B">
        <w:rPr>
          <w:sz w:val="16"/>
        </w:rPr>
        <w:t xml:space="preserve"> </w:t>
      </w:r>
      <w:r w:rsidRPr="00CB071B">
        <w:rPr>
          <w:sz w:val="16"/>
        </w:rPr>
        <w:t>claims of Angell (1912) and Schumpeter (1918/19) that</w:t>
      </w:r>
      <w:r w:rsidR="00CB071B" w:rsidRPr="00CB071B">
        <w:rPr>
          <w:sz w:val="16"/>
        </w:rPr>
        <w:t xml:space="preserve"> </w:t>
      </w:r>
      <w:r w:rsidRPr="00CB071B">
        <w:rPr>
          <w:sz w:val="16"/>
        </w:rPr>
        <w:t>both economic interdependence and economic freedom</w:t>
      </w:r>
      <w:r w:rsidR="00CB071B" w:rsidRPr="00CB071B">
        <w:rPr>
          <w:sz w:val="16"/>
        </w:rPr>
        <w:t xml:space="preserve"> </w:t>
      </w:r>
      <w:r w:rsidRPr="00CB071B">
        <w:rPr>
          <w:sz w:val="16"/>
        </w:rPr>
        <w:t>are major forces of peace.</w:t>
      </w:r>
      <w:r w:rsidR="00CB071B" w:rsidRPr="00CB071B">
        <w:rPr>
          <w:sz w:val="16"/>
        </w:rPr>
        <w:t xml:space="preserve"> </w:t>
      </w:r>
      <w:r w:rsidRPr="00CB071B">
        <w:rPr>
          <w:sz w:val="16"/>
        </w:rPr>
        <w:t>I have in this article advanced the position that</w:t>
      </w:r>
      <w:r w:rsidRPr="00CB071B">
        <w:rPr>
          <w:rStyle w:val="StyleUnderline"/>
        </w:rPr>
        <w:t xml:space="preserve"> we</w:t>
      </w:r>
      <w:r w:rsidR="00CB071B">
        <w:rPr>
          <w:rStyle w:val="StyleUnderline"/>
        </w:rPr>
        <w:t xml:space="preserve"> </w:t>
      </w:r>
      <w:r w:rsidRPr="00CB071B">
        <w:rPr>
          <w:rStyle w:val="StyleUnderline"/>
        </w:rPr>
        <w:t>need to qualify these hopes and to explore both the</w:t>
      </w:r>
      <w:r w:rsidR="00CB071B">
        <w:rPr>
          <w:rStyle w:val="StyleUnderline"/>
        </w:rPr>
        <w:t xml:space="preserve"> </w:t>
      </w:r>
      <w:r w:rsidRPr="00CB071B">
        <w:rPr>
          <w:rStyle w:val="StyleUnderline"/>
        </w:rPr>
        <w:t>pacifying effect of economic integration and economic</w:t>
      </w:r>
      <w:r w:rsidR="00CB071B">
        <w:rPr>
          <w:rStyle w:val="StyleUnderline"/>
        </w:rPr>
        <w:t xml:space="preserve"> </w:t>
      </w:r>
      <w:r w:rsidRPr="00CB071B">
        <w:rPr>
          <w:rStyle w:val="StyleUnderline"/>
        </w:rPr>
        <w:t>freedom and the potentially disruptive consequences of</w:t>
      </w:r>
      <w:r w:rsidR="00CB071B">
        <w:rPr>
          <w:rStyle w:val="StyleUnderline"/>
        </w:rPr>
        <w:t xml:space="preserve"> </w:t>
      </w:r>
      <w:r w:rsidRPr="00CB071B">
        <w:rPr>
          <w:rStyle w:val="StyleUnderline"/>
        </w:rPr>
        <w:t>the accompanying liberalization measures.</w:t>
      </w:r>
      <w:r w:rsidRPr="00CB071B">
        <w:rPr>
          <w:sz w:val="16"/>
        </w:rPr>
        <w:t xml:space="preserve"> Although</w:t>
      </w:r>
      <w:r w:rsidR="00CB071B" w:rsidRPr="00CB071B">
        <w:rPr>
          <w:sz w:val="16"/>
        </w:rPr>
        <w:t xml:space="preserve"> </w:t>
      </w:r>
      <w:r w:rsidRPr="00CB071B">
        <w:rPr>
          <w:sz w:val="16"/>
        </w:rPr>
        <w:t>external and internal deregulation is inevitably contentious,</w:t>
      </w:r>
      <w:r w:rsidR="00CB071B" w:rsidRPr="00CB071B">
        <w:rPr>
          <w:sz w:val="16"/>
        </w:rPr>
        <w:t xml:space="preserve"> </w:t>
      </w:r>
      <w:r w:rsidRPr="00CB071B">
        <w:rPr>
          <w:sz w:val="16"/>
        </w:rPr>
        <w:t>at least in the short run, not even the severest big</w:t>
      </w:r>
      <w:r w:rsidR="00CB071B" w:rsidRPr="00CB071B">
        <w:rPr>
          <w:sz w:val="16"/>
        </w:rPr>
        <w:t xml:space="preserve"> </w:t>
      </w:r>
      <w:r w:rsidRPr="00CB071B">
        <w:rPr>
          <w:sz w:val="16"/>
        </w:rPr>
        <w:t>bang reforms need to lead to political violence as the</w:t>
      </w:r>
      <w:r w:rsidR="00CB071B" w:rsidRPr="00CB071B">
        <w:rPr>
          <w:sz w:val="16"/>
        </w:rPr>
        <w:t xml:space="preserve"> </w:t>
      </w:r>
      <w:r w:rsidRPr="00CB071B">
        <w:rPr>
          <w:sz w:val="16"/>
        </w:rPr>
        <w:t>losers of pro-globalization and pro-capitalism reforms</w:t>
      </w:r>
      <w:r w:rsidR="00CB071B" w:rsidRPr="00CB071B">
        <w:rPr>
          <w:sz w:val="16"/>
        </w:rPr>
        <w:t xml:space="preserve"> </w:t>
      </w:r>
      <w:r w:rsidRPr="00CB071B">
        <w:rPr>
          <w:sz w:val="16"/>
        </w:rPr>
        <w:t>will have the possibility to voice their protests differently</w:t>
      </w:r>
      <w:r w:rsidR="00CB071B" w:rsidRPr="00CB071B">
        <w:rPr>
          <w:sz w:val="16"/>
        </w:rPr>
        <w:t xml:space="preserve"> </w:t>
      </w:r>
      <w:r w:rsidRPr="00CB071B">
        <w:rPr>
          <w:sz w:val="16"/>
        </w:rPr>
        <w:t xml:space="preserve">in politically open regimes. Hence, </w:t>
      </w:r>
      <w:r w:rsidRPr="00CB071B">
        <w:rPr>
          <w:rStyle w:val="Emphasis"/>
        </w:rPr>
        <w:t>peace research</w:t>
      </w:r>
      <w:r w:rsidR="00CB071B">
        <w:rPr>
          <w:rStyle w:val="Emphasis"/>
        </w:rPr>
        <w:t xml:space="preserve"> </w:t>
      </w:r>
      <w:r w:rsidRPr="00CB071B">
        <w:rPr>
          <w:rStyle w:val="Emphasis"/>
        </w:rPr>
        <w:t>needs to realize that political violence is often the</w:t>
      </w:r>
      <w:r w:rsidR="00CB071B">
        <w:rPr>
          <w:rStyle w:val="Emphasis"/>
        </w:rPr>
        <w:t xml:space="preserve"> </w:t>
      </w:r>
      <w:r w:rsidRPr="00CB071B">
        <w:rPr>
          <w:rStyle w:val="Emphasis"/>
        </w:rPr>
        <w:t xml:space="preserve">instrument of last resort and that actors will </w:t>
      </w:r>
      <w:r w:rsidRPr="00CB071B">
        <w:rPr>
          <w:sz w:val="16"/>
        </w:rPr>
        <w:t>generally</w:t>
      </w:r>
      <w:r w:rsidR="00CB071B" w:rsidRPr="00CB071B">
        <w:rPr>
          <w:sz w:val="16"/>
        </w:rPr>
        <w:t xml:space="preserve"> </w:t>
      </w:r>
      <w:r w:rsidRPr="00CB071B">
        <w:rPr>
          <w:rStyle w:val="Emphasis"/>
        </w:rPr>
        <w:t>prefer to invest in ‘cheaper’ forms of protest to articulate</w:t>
      </w:r>
      <w:r w:rsidR="00CB071B">
        <w:rPr>
          <w:rStyle w:val="Emphasis"/>
        </w:rPr>
        <w:t xml:space="preserve"> </w:t>
      </w:r>
      <w:r w:rsidRPr="00CB071B">
        <w:rPr>
          <w:rStyle w:val="Emphasis"/>
        </w:rPr>
        <w:t>their anger over a planned liberalization</w:t>
      </w:r>
      <w:r w:rsidRPr="00CB071B">
        <w:rPr>
          <w:sz w:val="16"/>
        </w:rPr>
        <w:t xml:space="preserve"> (Schneider,</w:t>
      </w:r>
      <w:r w:rsidR="00CB071B" w:rsidRPr="00CB071B">
        <w:rPr>
          <w:sz w:val="16"/>
        </w:rPr>
        <w:t xml:space="preserve"> </w:t>
      </w:r>
      <w:r w:rsidRPr="00CB071B">
        <w:rPr>
          <w:sz w:val="16"/>
        </w:rPr>
        <w:t>2013).</w:t>
      </w:r>
      <w:r w:rsidR="00CB071B" w:rsidRPr="00CB071B">
        <w:rPr>
          <w:sz w:val="16"/>
        </w:rPr>
        <w:t xml:space="preserve"> </w:t>
      </w:r>
      <w:r w:rsidRPr="00CB071B">
        <w:rPr>
          <w:rStyle w:val="StyleUnderline"/>
        </w:rPr>
        <w:t>The recognition that the way towards a safer, freer,</w:t>
      </w:r>
      <w:r w:rsidR="00CB071B">
        <w:rPr>
          <w:rStyle w:val="StyleUnderline"/>
        </w:rPr>
        <w:t xml:space="preserve"> </w:t>
      </w:r>
      <w:r w:rsidRPr="00CB071B">
        <w:rPr>
          <w:rStyle w:val="StyleUnderline"/>
        </w:rPr>
        <w:t>and more integrated world will be contested implies</w:t>
      </w:r>
      <w:r w:rsidR="00CB071B">
        <w:rPr>
          <w:rStyle w:val="StyleUnderline"/>
        </w:rPr>
        <w:t xml:space="preserve"> </w:t>
      </w:r>
      <w:r w:rsidRPr="00CB071B">
        <w:rPr>
          <w:rStyle w:val="StyleUnderline"/>
        </w:rPr>
        <w:t>for peace and conflict researchers the need to pay attention</w:t>
      </w:r>
      <w:r w:rsidR="00CB071B">
        <w:rPr>
          <w:rStyle w:val="StyleUnderline"/>
        </w:rPr>
        <w:t xml:space="preserve"> </w:t>
      </w:r>
      <w:r w:rsidRPr="00CB071B">
        <w:rPr>
          <w:rStyle w:val="StyleUnderline"/>
        </w:rPr>
        <w:t>to the way in which liberalizing measures are</w:t>
      </w:r>
      <w:r w:rsidR="00CB071B">
        <w:rPr>
          <w:rStyle w:val="StyleUnderline"/>
        </w:rPr>
        <w:t xml:space="preserve"> </w:t>
      </w:r>
      <w:r w:rsidRPr="00CB071B">
        <w:rPr>
          <w:rStyle w:val="StyleUnderline"/>
        </w:rPr>
        <w:t>implemented and whether the losers of globalization</w:t>
      </w:r>
      <w:r w:rsidR="00CB071B">
        <w:rPr>
          <w:rStyle w:val="StyleUnderline"/>
        </w:rPr>
        <w:t xml:space="preserve"> </w:t>
      </w:r>
      <w:r w:rsidRPr="00CB071B">
        <w:rPr>
          <w:sz w:val="16"/>
        </w:rPr>
        <w:t xml:space="preserve">and capitalism </w:t>
      </w:r>
      <w:r w:rsidRPr="00CB071B">
        <w:rPr>
          <w:rStyle w:val="StyleUnderline"/>
        </w:rPr>
        <w:t>are compensated in one way or another.</w:t>
      </w:r>
      <w:r w:rsidR="00CB071B">
        <w:rPr>
          <w:rStyle w:val="StyleUnderline"/>
        </w:rPr>
        <w:t xml:space="preserve"> </w:t>
      </w:r>
      <w:r w:rsidRPr="00CB071B">
        <w:rPr>
          <w:sz w:val="16"/>
        </w:rPr>
        <w:t>Interestingly, liberal researchers have only rarely examined</w:t>
      </w:r>
      <w:r w:rsidR="00CB071B" w:rsidRPr="00CB071B">
        <w:rPr>
          <w:sz w:val="16"/>
        </w:rPr>
        <w:t xml:space="preserve"> </w:t>
      </w:r>
      <w:r w:rsidRPr="00CB071B">
        <w:rPr>
          <w:sz w:val="16"/>
        </w:rPr>
        <w:t>how different facets of the liberal research program</w:t>
      </w:r>
      <w:r w:rsidR="00CB071B" w:rsidRPr="00CB071B">
        <w:rPr>
          <w:sz w:val="16"/>
        </w:rPr>
        <w:t xml:space="preserve"> </w:t>
      </w:r>
      <w:r w:rsidRPr="00CB071B">
        <w:rPr>
          <w:sz w:val="16"/>
        </w:rPr>
        <w:t>condition each other. Although governments might</w:t>
      </w:r>
      <w:r w:rsidR="00CB071B" w:rsidRPr="00CB071B">
        <w:rPr>
          <w:sz w:val="16"/>
        </w:rPr>
        <w:t xml:space="preserve"> </w:t>
      </w:r>
      <w:r w:rsidRPr="00CB071B">
        <w:rPr>
          <w:sz w:val="16"/>
        </w:rPr>
        <w:t>need to implement liberalizing economic reforms, this</w:t>
      </w:r>
      <w:r w:rsidR="00CB071B" w:rsidRPr="00CB071B">
        <w:rPr>
          <w:sz w:val="16"/>
        </w:rPr>
        <w:t xml:space="preserve"> </w:t>
      </w:r>
      <w:r w:rsidRPr="00CB071B">
        <w:rPr>
          <w:sz w:val="16"/>
        </w:rPr>
        <w:t>might not necessarily translate into a more conflictual</w:t>
      </w:r>
      <w:r w:rsidR="00CB071B" w:rsidRPr="00CB071B">
        <w:rPr>
          <w:sz w:val="16"/>
        </w:rPr>
        <w:t xml:space="preserve"> </w:t>
      </w:r>
      <w:r w:rsidRPr="00CB071B">
        <w:rPr>
          <w:sz w:val="16"/>
        </w:rPr>
        <w:t>world.</w:t>
      </w:r>
    </w:p>
    <w:p w:rsidR="00620F8F" w:rsidRPr="00CA31F0" w:rsidRDefault="00620F8F" w:rsidP="00620F8F">
      <w:pPr>
        <w:pStyle w:val="Heading3"/>
      </w:pPr>
      <w:r>
        <w:t>Link- War</w:t>
      </w:r>
      <w:r w:rsidR="00781539">
        <w:t xml:space="preserve"> reps</w:t>
      </w:r>
    </w:p>
    <w:p w:rsidR="00620F8F" w:rsidRDefault="00620F8F" w:rsidP="00C42160">
      <w:pPr>
        <w:pStyle w:val="Heading4"/>
      </w:pPr>
      <w:r>
        <w:t xml:space="preserve">The affirmative relies on a false distinction between war and the everyday- de-sensitizes us to violence </w:t>
      </w:r>
    </w:p>
    <w:p w:rsidR="00620F8F" w:rsidRPr="00A50D36" w:rsidRDefault="00620F8F" w:rsidP="00620F8F">
      <w:proofErr w:type="spellStart"/>
      <w:r>
        <w:rPr>
          <w:rStyle w:val="Style13ptBold"/>
        </w:rPr>
        <w:t>Favret</w:t>
      </w:r>
      <w:proofErr w:type="spellEnd"/>
      <w:r>
        <w:rPr>
          <w:rStyle w:val="Style13ptBold"/>
        </w:rPr>
        <w:t xml:space="preserve"> 5 </w:t>
      </w:r>
      <w:r w:rsidRPr="00A50D36">
        <w:rPr>
          <w:sz w:val="16"/>
        </w:rPr>
        <w:t xml:space="preserve">(Mary, Professor of English at the University of Indiana. Ph.D., Stanford University, 1988 National Humanities Center, Delta </w:t>
      </w:r>
      <w:proofErr w:type="spellStart"/>
      <w:r w:rsidRPr="00A50D36">
        <w:rPr>
          <w:sz w:val="16"/>
        </w:rPr>
        <w:t>Delta</w:t>
      </w:r>
      <w:proofErr w:type="spellEnd"/>
      <w:r w:rsidRPr="00A50D36">
        <w:rPr>
          <w:sz w:val="16"/>
        </w:rPr>
        <w:t xml:space="preserve"> </w:t>
      </w:r>
      <w:proofErr w:type="spellStart"/>
      <w:r w:rsidRPr="00A50D36">
        <w:rPr>
          <w:sz w:val="16"/>
        </w:rPr>
        <w:t>Delta</w:t>
      </w:r>
      <w:proofErr w:type="spellEnd"/>
      <w:r w:rsidRPr="00A50D36">
        <w:rPr>
          <w:sz w:val="16"/>
        </w:rPr>
        <w:t xml:space="preserve"> Fellow (2004-05) Burke-Jane Austen Scholar, </w:t>
      </w:r>
      <w:proofErr w:type="spellStart"/>
      <w:r w:rsidRPr="00A50D36">
        <w:rPr>
          <w:sz w:val="16"/>
        </w:rPr>
        <w:t>Goucher</w:t>
      </w:r>
      <w:proofErr w:type="spellEnd"/>
      <w:r w:rsidRPr="00A50D36">
        <w:rPr>
          <w:sz w:val="16"/>
        </w:rPr>
        <w:t xml:space="preserve"> College (2002) Bunting Institute Fellow (1997-98) IU Outstanding Junior Faculty (1992) [“Everyday War” </w:t>
      </w:r>
      <w:hyperlink r:id="rId17" w:history="1">
        <w:r w:rsidRPr="00A50D36">
          <w:rPr>
            <w:rStyle w:val="Hyperlink"/>
            <w:sz w:val="16"/>
          </w:rPr>
          <w:t>https://muse.jhu.edu/article/186946/pdf</w:t>
        </w:r>
      </w:hyperlink>
      <w:r w:rsidRPr="00A50D36">
        <w:rPr>
          <w:sz w:val="16"/>
        </w:rPr>
        <w:t>]) NvP</w:t>
      </w:r>
    </w:p>
    <w:p w:rsidR="00620F8F" w:rsidRPr="00620F8F" w:rsidRDefault="00620F8F" w:rsidP="00620F8F">
      <w:pPr>
        <w:rPr>
          <w:rStyle w:val="StyleUnderline"/>
        </w:rPr>
      </w:pPr>
      <w:r w:rsidRPr="00620F8F">
        <w:rPr>
          <w:rStyle w:val="StyleUnderline"/>
        </w:rPr>
        <w:t>This insistent splitting of wartime into the powerful and real safety</w:t>
      </w:r>
      <w:r>
        <w:rPr>
          <w:rStyle w:val="StyleUnderline"/>
        </w:rPr>
        <w:t xml:space="preserve"> </w:t>
      </w:r>
      <w:r w:rsidRPr="00620F8F">
        <w:rPr>
          <w:rStyle w:val="StyleUnderline"/>
        </w:rPr>
        <w:t>of the everyday versus the dangerous</w:t>
      </w:r>
      <w:r w:rsidRPr="00620F8F">
        <w:rPr>
          <w:sz w:val="16"/>
        </w:rPr>
        <w:t xml:space="preserve"> but </w:t>
      </w:r>
      <w:r w:rsidRPr="00620F8F">
        <w:rPr>
          <w:rStyle w:val="StyleUnderline"/>
        </w:rPr>
        <w:t xml:space="preserve">distanced and </w:t>
      </w:r>
      <w:r w:rsidRPr="00620F8F">
        <w:rPr>
          <w:sz w:val="16"/>
        </w:rPr>
        <w:t xml:space="preserve">slightly </w:t>
      </w:r>
      <w:r w:rsidRPr="00620F8F">
        <w:rPr>
          <w:rStyle w:val="StyleUnderline"/>
        </w:rPr>
        <w:t>unreal</w:t>
      </w:r>
      <w:r>
        <w:rPr>
          <w:rStyle w:val="StyleUnderline"/>
        </w:rPr>
        <w:t xml:space="preserve"> </w:t>
      </w:r>
      <w:r w:rsidRPr="00620F8F">
        <w:rPr>
          <w:rStyle w:val="StyleUnderline"/>
        </w:rPr>
        <w:t>spectacle of military aggression is compelling</w:t>
      </w:r>
      <w:r w:rsidRPr="00620F8F">
        <w:rPr>
          <w:sz w:val="16"/>
        </w:rPr>
        <w:t xml:space="preserve"> and widespread in the Romantic period and after. Yet the everyday in this period of </w:t>
      </w:r>
      <w:r w:rsidRPr="00620F8F">
        <w:rPr>
          <w:rStyle w:val="StyleUnderline"/>
        </w:rPr>
        <w:t>imperial</w:t>
      </w:r>
      <w:r>
        <w:rPr>
          <w:rStyle w:val="StyleUnderline"/>
        </w:rPr>
        <w:t xml:space="preserve"> </w:t>
      </w:r>
      <w:r w:rsidRPr="00620F8F">
        <w:rPr>
          <w:rStyle w:val="StyleUnderline"/>
        </w:rPr>
        <w:t xml:space="preserve">expansion was </w:t>
      </w:r>
      <w:r w:rsidRPr="00620F8F">
        <w:rPr>
          <w:sz w:val="16"/>
        </w:rPr>
        <w:t xml:space="preserve">simultaneously </w:t>
      </w:r>
      <w:r w:rsidRPr="00620F8F">
        <w:rPr>
          <w:rStyle w:val="StyleUnderline"/>
        </w:rPr>
        <w:t>wedded to an awareness of war</w:t>
      </w:r>
      <w:r w:rsidRPr="00620F8F">
        <w:rPr>
          <w:sz w:val="16"/>
        </w:rPr>
        <w:t xml:space="preserve">: in many cases </w:t>
      </w:r>
      <w:r w:rsidRPr="00620F8F">
        <w:rPr>
          <w:rStyle w:val="Emphasis"/>
        </w:rPr>
        <w:t>the everyday emerged as the temporal and experiential</w:t>
      </w:r>
      <w:r>
        <w:rPr>
          <w:rStyle w:val="Emphasis"/>
        </w:rPr>
        <w:t xml:space="preserve"> </w:t>
      </w:r>
      <w:r w:rsidRPr="00620F8F">
        <w:rPr>
          <w:rStyle w:val="Emphasis"/>
        </w:rPr>
        <w:t>structure for wartime</w:t>
      </w:r>
      <w:r w:rsidRPr="00620F8F">
        <w:rPr>
          <w:sz w:val="16"/>
        </w:rPr>
        <w:t>, reiterating on home turf the experience, however distant and haunting, of combat. After all, Lyrical Ballads, that l</w:t>
      </w:r>
      <w:r w:rsidRPr="00620F8F">
        <w:rPr>
          <w:rStyle w:val="StyleUnderline"/>
        </w:rPr>
        <w:t>ocus of everyday “charm,” is</w:t>
      </w:r>
      <w:r w:rsidRPr="00620F8F">
        <w:rPr>
          <w:sz w:val="16"/>
        </w:rPr>
        <w:t xml:space="preserve"> famously </w:t>
      </w:r>
      <w:r w:rsidRPr="00620F8F">
        <w:rPr>
          <w:rStyle w:val="StyleUnderline"/>
        </w:rPr>
        <w:t>populated by the residue of a</w:t>
      </w:r>
      <w:r>
        <w:rPr>
          <w:rStyle w:val="StyleUnderline"/>
        </w:rPr>
        <w:t xml:space="preserve"> </w:t>
      </w:r>
      <w:proofErr w:type="gramStart"/>
      <w:r w:rsidRPr="00620F8F">
        <w:rPr>
          <w:rStyle w:val="StyleUnderline"/>
        </w:rPr>
        <w:t>Violent</w:t>
      </w:r>
      <w:proofErr w:type="gramEnd"/>
      <w:r w:rsidRPr="00620F8F">
        <w:rPr>
          <w:rStyle w:val="StyleUnderline"/>
        </w:rPr>
        <w:t xml:space="preserve"> age:</w:t>
      </w:r>
      <w:r w:rsidRPr="00620F8F">
        <w:rPr>
          <w:sz w:val="16"/>
        </w:rPr>
        <w:t xml:space="preserve"> vagrants and paupers, </w:t>
      </w:r>
      <w:r w:rsidRPr="00620F8F">
        <w:rPr>
          <w:rStyle w:val="StyleUnderline"/>
        </w:rPr>
        <w:t>thoughtless murders and untimely</w:t>
      </w:r>
      <w:r>
        <w:rPr>
          <w:rStyle w:val="StyleUnderline"/>
        </w:rPr>
        <w:t xml:space="preserve"> </w:t>
      </w:r>
      <w:r w:rsidRPr="00620F8F">
        <w:rPr>
          <w:rStyle w:val="StyleUnderline"/>
        </w:rPr>
        <w:t>deaths.</w:t>
      </w:r>
      <w:r w:rsidRPr="00620F8F">
        <w:rPr>
          <w:sz w:val="16"/>
        </w:rPr>
        <w:t xml:space="preserve"> A second look at Cowper shows too how </w:t>
      </w:r>
      <w:r w:rsidRPr="00620F8F">
        <w:rPr>
          <w:rStyle w:val="StyleUnderline"/>
        </w:rPr>
        <w:t>the threat of war is</w:t>
      </w:r>
      <w:r>
        <w:rPr>
          <w:rStyle w:val="StyleUnderline"/>
        </w:rPr>
        <w:t xml:space="preserve"> </w:t>
      </w:r>
      <w:r w:rsidRPr="00620F8F">
        <w:rPr>
          <w:rStyle w:val="StyleUnderline"/>
        </w:rPr>
        <w:t>ever-present</w:t>
      </w:r>
      <w:r w:rsidRPr="00620F8F">
        <w:rPr>
          <w:sz w:val="16"/>
        </w:rPr>
        <w:t xml:space="preserve"> within his celebration of fi reside pursuits, even as his Task calls forth echoes of the Iliad and </w:t>
      </w:r>
      <w:proofErr w:type="spellStart"/>
      <w:r w:rsidRPr="00620F8F">
        <w:rPr>
          <w:sz w:val="16"/>
        </w:rPr>
        <w:t>Aeniad</w:t>
      </w:r>
      <w:proofErr w:type="spellEnd"/>
      <w:r w:rsidRPr="00620F8F">
        <w:rPr>
          <w:sz w:val="16"/>
        </w:rPr>
        <w:t>. Yes, “d</w:t>
      </w:r>
      <w:r w:rsidRPr="00620F8F">
        <w:rPr>
          <w:rStyle w:val="StyleUnderline"/>
        </w:rPr>
        <w:t>ying sound[s]”</w:t>
      </w:r>
      <w:r>
        <w:rPr>
          <w:rStyle w:val="StyleUnderline"/>
        </w:rPr>
        <w:t xml:space="preserve"> </w:t>
      </w:r>
      <w:r w:rsidRPr="00620F8F">
        <w:rPr>
          <w:rStyle w:val="StyleUnderline"/>
        </w:rPr>
        <w:t xml:space="preserve">of violence fall softly </w:t>
      </w:r>
      <w:r w:rsidRPr="00620F8F">
        <w:rPr>
          <w:sz w:val="16"/>
        </w:rPr>
        <w:t>on the “</w:t>
      </w:r>
      <w:proofErr w:type="spellStart"/>
      <w:r w:rsidRPr="00620F8F">
        <w:rPr>
          <w:sz w:val="16"/>
        </w:rPr>
        <w:t>uninjur’d</w:t>
      </w:r>
      <w:proofErr w:type="spellEnd"/>
      <w:r w:rsidRPr="00620F8F">
        <w:rPr>
          <w:sz w:val="16"/>
        </w:rPr>
        <w:t xml:space="preserve"> ear,” but </w:t>
      </w:r>
      <w:r w:rsidRPr="00620F8F">
        <w:rPr>
          <w:rStyle w:val="StyleUnderline"/>
        </w:rPr>
        <w:t>they cannot do so</w:t>
      </w:r>
      <w:r>
        <w:rPr>
          <w:rStyle w:val="StyleUnderline"/>
        </w:rPr>
        <w:t xml:space="preserve"> </w:t>
      </w:r>
      <w:r w:rsidRPr="00620F8F">
        <w:rPr>
          <w:rStyle w:val="StyleUnderline"/>
        </w:rPr>
        <w:t>without hinting at other dying</w:t>
      </w:r>
      <w:r w:rsidRPr="00620F8F">
        <w:rPr>
          <w:sz w:val="16"/>
        </w:rPr>
        <w:t xml:space="preserve">, other falls, and ears that can be, have been, injured. Similarly, the innocent pleasures of the evening cannot fully escape the world outside Cowper’s retreat: a “clear voice” sings “in the charming strife triumphant still”; a needle, a “threaded steel,” </w:t>
      </w:r>
      <w:proofErr w:type="spellStart"/>
      <w:r w:rsidRPr="00620F8F">
        <w:rPr>
          <w:sz w:val="16"/>
        </w:rPr>
        <w:t>fl</w:t>
      </w:r>
      <w:proofErr w:type="spellEnd"/>
      <w:r w:rsidRPr="00620F8F">
        <w:rPr>
          <w:sz w:val="16"/>
        </w:rPr>
        <w:t xml:space="preserve"> </w:t>
      </w:r>
      <w:proofErr w:type="spellStart"/>
      <w:r w:rsidRPr="00620F8F">
        <w:rPr>
          <w:sz w:val="16"/>
        </w:rPr>
        <w:t>ies</w:t>
      </w:r>
      <w:proofErr w:type="spellEnd"/>
      <w:r w:rsidRPr="00620F8F">
        <w:rPr>
          <w:sz w:val="16"/>
        </w:rPr>
        <w:t xml:space="preserve"> swiftly to its target; scripture reading recalls “The dangers we have ’</w:t>
      </w:r>
      <w:proofErr w:type="spellStart"/>
      <w:r w:rsidRPr="00620F8F">
        <w:rPr>
          <w:sz w:val="16"/>
        </w:rPr>
        <w:t>scaped</w:t>
      </w:r>
      <w:proofErr w:type="spellEnd"/>
      <w:r w:rsidRPr="00620F8F">
        <w:rPr>
          <w:sz w:val="16"/>
        </w:rPr>
        <w:t xml:space="preserve"> . . . / The disappointed foe . . . / Life preserved and peace restored.”21 The distance of war is itself a constructed illusion: whatever promise of refuge they offer, Cowper knows that both “</w:t>
      </w:r>
      <w:r w:rsidRPr="00620F8F">
        <w:rPr>
          <w:rStyle w:val="StyleUnderline"/>
        </w:rPr>
        <w:t>loophole”</w:t>
      </w:r>
      <w:r>
        <w:rPr>
          <w:rStyle w:val="StyleUnderline"/>
        </w:rPr>
        <w:t xml:space="preserve"> </w:t>
      </w:r>
      <w:r w:rsidRPr="00620F8F">
        <w:rPr>
          <w:rStyle w:val="StyleUnderline"/>
        </w:rPr>
        <w:t>and “retreat” are fundamentally military terms.</w:t>
      </w:r>
      <w:r w:rsidRPr="00620F8F">
        <w:rPr>
          <w:rStyle w:val="Emphasis"/>
        </w:rPr>
        <w:t xml:space="preserve"> Intimations of</w:t>
      </w:r>
      <w:r>
        <w:rPr>
          <w:rStyle w:val="Emphasis"/>
        </w:rPr>
        <w:t xml:space="preserve"> </w:t>
      </w:r>
      <w:r w:rsidRPr="00620F8F">
        <w:rPr>
          <w:rStyle w:val="Emphasis"/>
        </w:rPr>
        <w:t xml:space="preserve">warfare </w:t>
      </w:r>
      <w:r w:rsidRPr="00620F8F">
        <w:rPr>
          <w:sz w:val="16"/>
        </w:rPr>
        <w:t xml:space="preserve">seep in throughout Cowper’s “Winter’s Evening”; they </w:t>
      </w:r>
      <w:r w:rsidRPr="00620F8F">
        <w:rPr>
          <w:rStyle w:val="Emphasis"/>
        </w:rPr>
        <w:t>shape his “season of peace” and do so unspectacularly</w:t>
      </w:r>
      <w:r w:rsidRPr="00620F8F">
        <w:rPr>
          <w:sz w:val="16"/>
        </w:rPr>
        <w:t xml:space="preserve">.22 It is </w:t>
      </w:r>
      <w:proofErr w:type="spellStart"/>
      <w:r w:rsidRPr="00620F8F">
        <w:rPr>
          <w:sz w:val="16"/>
        </w:rPr>
        <w:t>diffi</w:t>
      </w:r>
      <w:proofErr w:type="spellEnd"/>
      <w:r w:rsidRPr="00620F8F">
        <w:rPr>
          <w:sz w:val="16"/>
        </w:rPr>
        <w:t xml:space="preserve"> cult even to assign priority here: is war (and its epic form) a precondition of Cowper’s poetry, or does his </w:t>
      </w:r>
      <w:r w:rsidRPr="00620F8F">
        <w:rPr>
          <w:rStyle w:val="StyleUnderline"/>
        </w:rPr>
        <w:t>attention to the everyday itself yield a</w:t>
      </w:r>
      <w:r>
        <w:rPr>
          <w:rStyle w:val="StyleUnderline"/>
        </w:rPr>
        <w:t xml:space="preserve"> </w:t>
      </w:r>
      <w:r w:rsidRPr="00620F8F">
        <w:rPr>
          <w:rStyle w:val="StyleUnderline"/>
        </w:rPr>
        <w:t>version of war?</w:t>
      </w:r>
      <w:r w:rsidRPr="00620F8F">
        <w:rPr>
          <w:sz w:val="16"/>
        </w:rPr>
        <w:t xml:space="preserve"> In such moments, the </w:t>
      </w:r>
      <w:r w:rsidRPr="00620F8F">
        <w:rPr>
          <w:rStyle w:val="StyleUnderline"/>
        </w:rPr>
        <w:t>literature</w:t>
      </w:r>
      <w:r w:rsidRPr="00620F8F">
        <w:rPr>
          <w:sz w:val="16"/>
        </w:rPr>
        <w:t xml:space="preserve"> of the Romantic period </w:t>
      </w:r>
      <w:r w:rsidRPr="00620F8F">
        <w:rPr>
          <w:rStyle w:val="StyleUnderline"/>
        </w:rPr>
        <w:t>reveals the everyday not as a zone of peace in contrast to a distant war,</w:t>
      </w:r>
      <w:r>
        <w:rPr>
          <w:rStyle w:val="StyleUnderline"/>
        </w:rPr>
        <w:t xml:space="preserve"> </w:t>
      </w:r>
      <w:r w:rsidRPr="00620F8F">
        <w:rPr>
          <w:rStyle w:val="StyleUnderline"/>
        </w:rPr>
        <w:t>but as the unspectacular register or correspondent of wartime.</w:t>
      </w:r>
      <w:r w:rsidRPr="00620F8F">
        <w:rPr>
          <w:sz w:val="16"/>
        </w:rPr>
        <w:t xml:space="preserve">23 </w:t>
      </w:r>
      <w:proofErr w:type="gramStart"/>
      <w:r w:rsidRPr="00620F8F">
        <w:rPr>
          <w:sz w:val="16"/>
        </w:rPr>
        <w:t>This</w:t>
      </w:r>
      <w:proofErr w:type="gramEnd"/>
      <w:r w:rsidRPr="00620F8F">
        <w:rPr>
          <w:sz w:val="16"/>
        </w:rPr>
        <w:t xml:space="preserve"> revelation Austen inherits from Cowper, her favorite poet. The coincidence of war and the everyday is a concept more familiar to us in twentieth-century theories of the everyday. Though these theories do not usually align themselves with Romanticism, indeed might understand themselves as being at odds with thoughts romantic, they offer hints that the roots of everyday war lie in the Napoleonic era, during those earlier world wars. Romantic meditations on everyday war are shrouded with irony, negation, and resignation, written as they were amidst a decades-long military struggle; poststructuralist theories in general celebrate the coincidence of the everyday and war, written, for the most part, in that extended period known as the Cold War. Romantic texts do not share poststructuralism’s investment in never-ending, ubiquitous </w:t>
      </w:r>
      <w:proofErr w:type="spellStart"/>
      <w:r w:rsidRPr="00620F8F">
        <w:rPr>
          <w:rStyle w:val="StyleUnderline"/>
        </w:rPr>
        <w:t>confl</w:t>
      </w:r>
      <w:proofErr w:type="spellEnd"/>
      <w:r w:rsidRPr="00620F8F">
        <w:rPr>
          <w:rStyle w:val="StyleUnderline"/>
        </w:rPr>
        <w:t xml:space="preserve"> </w:t>
      </w:r>
      <w:proofErr w:type="spellStart"/>
      <w:r w:rsidRPr="00620F8F">
        <w:rPr>
          <w:rStyle w:val="StyleUnderline"/>
        </w:rPr>
        <w:t>ict</w:t>
      </w:r>
      <w:proofErr w:type="spellEnd"/>
      <w:r w:rsidRPr="00620F8F">
        <w:rPr>
          <w:rStyle w:val="StyleUnderline"/>
        </w:rPr>
        <w:t>, though both traditions begin from</w:t>
      </w:r>
      <w:r>
        <w:rPr>
          <w:rStyle w:val="StyleUnderline"/>
        </w:rPr>
        <w:t xml:space="preserve"> </w:t>
      </w:r>
      <w:r w:rsidRPr="00620F8F">
        <w:rPr>
          <w:rStyle w:val="StyleUnderline"/>
        </w:rPr>
        <w:t xml:space="preserve">the same premise: </w:t>
      </w:r>
      <w:r w:rsidRPr="00620F8F">
        <w:rPr>
          <w:rStyle w:val="Emphasis"/>
        </w:rPr>
        <w:t>the loss of peace.</w:t>
      </w:r>
    </w:p>
    <w:p w:rsidR="009E109D" w:rsidRDefault="009E109D" w:rsidP="009E109D">
      <w:pPr>
        <w:pStyle w:val="Heading4"/>
      </w:pPr>
      <w:r>
        <w:t>Their obsession with war is the manifestation of fantasies of power- glorifies war and causes future violence</w:t>
      </w:r>
    </w:p>
    <w:p w:rsidR="009E109D" w:rsidRPr="009E109D" w:rsidRDefault="009E109D" w:rsidP="009E109D">
      <w:proofErr w:type="spellStart"/>
      <w:r>
        <w:rPr>
          <w:rStyle w:val="Style13ptBold"/>
        </w:rPr>
        <w:t>Mieszkowski</w:t>
      </w:r>
      <w:proofErr w:type="spellEnd"/>
      <w:r>
        <w:rPr>
          <w:rStyle w:val="Style13ptBold"/>
        </w:rPr>
        <w:t xml:space="preserve"> 9 </w:t>
      </w:r>
      <w:r w:rsidRPr="009E109D">
        <w:rPr>
          <w:sz w:val="16"/>
        </w:rPr>
        <w:t xml:space="preserve">(Jan, Associate professor of German and humanities at Reed College, is the author of Labors of Imagination: Aesthetics and Political Economy from Kant to Althusser [“Watching War” </w:t>
      </w:r>
      <w:hyperlink r:id="rId18" w:anchor="page_scan_tab_contents" w:history="1">
        <w:r w:rsidRPr="009E109D">
          <w:rPr>
            <w:rStyle w:val="Hyperlink"/>
            <w:sz w:val="16"/>
          </w:rPr>
          <w:t>https://www.jstor.org/stable/25614390?seq=1#page_scan_tab_contents</w:t>
        </w:r>
      </w:hyperlink>
      <w:r w:rsidRPr="009E109D">
        <w:rPr>
          <w:sz w:val="16"/>
        </w:rPr>
        <w:t>]) NvP</w:t>
      </w:r>
    </w:p>
    <w:p w:rsidR="009E109D" w:rsidRPr="00BE1061" w:rsidRDefault="009E109D" w:rsidP="009E109D">
      <w:pPr>
        <w:rPr>
          <w:rStyle w:val="Emphasis"/>
        </w:rPr>
      </w:pPr>
      <w:r w:rsidRPr="00BE1061">
        <w:rPr>
          <w:sz w:val="16"/>
        </w:rPr>
        <w:t>On the one hand, then, Napoleonic battles</w:t>
      </w:r>
      <w:r w:rsidR="00BE1061" w:rsidRPr="00BE1061">
        <w:rPr>
          <w:sz w:val="16"/>
        </w:rPr>
        <w:t xml:space="preserve"> </w:t>
      </w:r>
      <w:r w:rsidRPr="00BE1061">
        <w:rPr>
          <w:sz w:val="16"/>
        </w:rPr>
        <w:t>were world history incarnate. One could pack</w:t>
      </w:r>
      <w:r w:rsidR="00BE1061" w:rsidRPr="00BE1061">
        <w:rPr>
          <w:sz w:val="16"/>
        </w:rPr>
        <w:t xml:space="preserve"> </w:t>
      </w:r>
      <w:r w:rsidRPr="00BE1061">
        <w:rPr>
          <w:sz w:val="16"/>
        </w:rPr>
        <w:t>lunch and take a day trip to watch the epic</w:t>
      </w:r>
      <w:r w:rsidR="00BE1061" w:rsidRPr="00BE1061">
        <w:rPr>
          <w:sz w:val="16"/>
        </w:rPr>
        <w:t xml:space="preserve"> </w:t>
      </w:r>
      <w:r w:rsidRPr="00BE1061">
        <w:rPr>
          <w:sz w:val="16"/>
        </w:rPr>
        <w:t>action unfold to its resolution, with a winner and a loser. For the philosophers of the</w:t>
      </w:r>
      <w:r w:rsidR="00BE1061" w:rsidRPr="00BE1061">
        <w:rPr>
          <w:sz w:val="16"/>
        </w:rPr>
        <w:t xml:space="preserve"> </w:t>
      </w:r>
      <w:r w:rsidRPr="00BE1061">
        <w:rPr>
          <w:sz w:val="16"/>
        </w:rPr>
        <w:t xml:space="preserve">period, these </w:t>
      </w:r>
      <w:r w:rsidRPr="00BE1061">
        <w:rPr>
          <w:rStyle w:val="Emphasis"/>
        </w:rPr>
        <w:t>bloody performances became</w:t>
      </w:r>
      <w:r w:rsidR="00BE1061">
        <w:rPr>
          <w:rStyle w:val="Emphasis"/>
        </w:rPr>
        <w:t xml:space="preserve"> </w:t>
      </w:r>
      <w:r w:rsidRPr="00BE1061">
        <w:rPr>
          <w:rStyle w:val="Emphasis"/>
        </w:rPr>
        <w:t>paradigmatic objects of inquiry</w:t>
      </w:r>
      <w:r w:rsidRPr="00BE1061">
        <w:rPr>
          <w:rStyle w:val="StyleUnderline"/>
        </w:rPr>
        <w:t>, as if viewing Austerlitz or Waterloo could help them</w:t>
      </w:r>
      <w:r w:rsidR="00BE1061">
        <w:rPr>
          <w:rStyle w:val="StyleUnderline"/>
        </w:rPr>
        <w:t xml:space="preserve"> </w:t>
      </w:r>
      <w:r w:rsidRPr="00BE1061">
        <w:rPr>
          <w:rStyle w:val="StyleUnderline"/>
        </w:rPr>
        <w:t>decide whether the course of human affairs</w:t>
      </w:r>
      <w:r w:rsidR="00BE1061">
        <w:rPr>
          <w:rStyle w:val="StyleUnderline"/>
        </w:rPr>
        <w:t xml:space="preserve"> </w:t>
      </w:r>
      <w:r w:rsidRPr="00BE1061">
        <w:rPr>
          <w:rStyle w:val="StyleUnderline"/>
        </w:rPr>
        <w:t>was governed by agency or chance</w:t>
      </w:r>
      <w:r w:rsidRPr="00BE1061">
        <w:rPr>
          <w:sz w:val="16"/>
        </w:rPr>
        <w:t>, whether a</w:t>
      </w:r>
      <w:r w:rsidR="00BE1061" w:rsidRPr="00BE1061">
        <w:rPr>
          <w:sz w:val="16"/>
        </w:rPr>
        <w:t xml:space="preserve"> </w:t>
      </w:r>
      <w:r w:rsidRPr="00BE1061">
        <w:rPr>
          <w:sz w:val="16"/>
        </w:rPr>
        <w:t>given set of acts was an autonomous dynamic</w:t>
      </w:r>
      <w:r w:rsidR="00BE1061" w:rsidRPr="00BE1061">
        <w:rPr>
          <w:sz w:val="16"/>
        </w:rPr>
        <w:t xml:space="preserve"> </w:t>
      </w:r>
      <w:r w:rsidRPr="00BE1061">
        <w:rPr>
          <w:sz w:val="16"/>
        </w:rPr>
        <w:t>or a side effect of a broader process. On the</w:t>
      </w:r>
      <w:r w:rsidR="00BE1061" w:rsidRPr="00BE1061">
        <w:rPr>
          <w:sz w:val="16"/>
        </w:rPr>
        <w:t xml:space="preserve"> </w:t>
      </w:r>
      <w:r w:rsidRPr="00BE1061">
        <w:rPr>
          <w:sz w:val="16"/>
        </w:rPr>
        <w:t xml:space="preserve">other hand, </w:t>
      </w:r>
      <w:r w:rsidRPr="00BE1061">
        <w:rPr>
          <w:rStyle w:val="StyleUnderline"/>
        </w:rPr>
        <w:t>watching a battle from beginning</w:t>
      </w:r>
      <w:r w:rsidR="00BE1061">
        <w:rPr>
          <w:rStyle w:val="StyleUnderline"/>
        </w:rPr>
        <w:t xml:space="preserve"> </w:t>
      </w:r>
      <w:r w:rsidRPr="00BE1061">
        <w:rPr>
          <w:rStyle w:val="StyleUnderline"/>
        </w:rPr>
        <w:t>to end hardly meant seeing it clearly</w:t>
      </w:r>
      <w:r w:rsidRPr="00BE1061">
        <w:rPr>
          <w:sz w:val="16"/>
        </w:rPr>
        <w:t>. Famous</w:t>
      </w:r>
      <w:r w:rsidR="00BE1061" w:rsidRPr="00BE1061">
        <w:rPr>
          <w:sz w:val="16"/>
        </w:rPr>
        <w:t xml:space="preserve"> </w:t>
      </w:r>
      <w:r w:rsidRPr="00BE1061">
        <w:rPr>
          <w:sz w:val="16"/>
        </w:rPr>
        <w:t>paintings of brightly clad troops firing on</w:t>
      </w:r>
      <w:r w:rsidR="00BE1061" w:rsidRPr="00BE1061">
        <w:rPr>
          <w:sz w:val="16"/>
        </w:rPr>
        <w:t xml:space="preserve"> </w:t>
      </w:r>
      <w:r w:rsidRPr="00BE1061">
        <w:rPr>
          <w:sz w:val="16"/>
        </w:rPr>
        <w:t>each other are misleading, for the function of</w:t>
      </w:r>
      <w:r w:rsidR="00BE1061" w:rsidRPr="00BE1061">
        <w:rPr>
          <w:sz w:val="16"/>
        </w:rPr>
        <w:t xml:space="preserve"> </w:t>
      </w:r>
      <w:r w:rsidRPr="00BE1061">
        <w:rPr>
          <w:sz w:val="16"/>
        </w:rPr>
        <w:t>the colorful uniforms was to help the soldiers</w:t>
      </w:r>
      <w:r w:rsidR="00BE1061" w:rsidRPr="00BE1061">
        <w:rPr>
          <w:sz w:val="16"/>
        </w:rPr>
        <w:t xml:space="preserve"> </w:t>
      </w:r>
      <w:r w:rsidRPr="00BE1061">
        <w:rPr>
          <w:sz w:val="16"/>
        </w:rPr>
        <w:t>distinguish friend from foe in the clouds of</w:t>
      </w:r>
      <w:r w:rsidR="00BE1061" w:rsidRPr="00BE1061">
        <w:rPr>
          <w:sz w:val="16"/>
        </w:rPr>
        <w:t xml:space="preserve"> </w:t>
      </w:r>
      <w:r w:rsidRPr="00BE1061">
        <w:rPr>
          <w:sz w:val="16"/>
        </w:rPr>
        <w:t>smoke that covered the field. Although historians disagree as to just how poor visibility</w:t>
      </w:r>
      <w:r w:rsidR="00BE1061" w:rsidRPr="00BE1061">
        <w:rPr>
          <w:sz w:val="16"/>
        </w:rPr>
        <w:t xml:space="preserve"> </w:t>
      </w:r>
      <w:r w:rsidRPr="00BE1061">
        <w:rPr>
          <w:sz w:val="16"/>
        </w:rPr>
        <w:t>was, numerous firsthand accounts of these</w:t>
      </w:r>
      <w:r w:rsidR="00BE1061" w:rsidRPr="00BE1061">
        <w:rPr>
          <w:sz w:val="16"/>
        </w:rPr>
        <w:t xml:space="preserve"> </w:t>
      </w:r>
      <w:r w:rsidRPr="00BE1061">
        <w:rPr>
          <w:sz w:val="16"/>
        </w:rPr>
        <w:t>engagements suggest that discharge from</w:t>
      </w:r>
      <w:r w:rsidR="00BE1061" w:rsidRPr="00BE1061">
        <w:rPr>
          <w:sz w:val="16"/>
        </w:rPr>
        <w:t xml:space="preserve"> </w:t>
      </w:r>
      <w:r w:rsidRPr="00BE1061">
        <w:rPr>
          <w:sz w:val="16"/>
        </w:rPr>
        <w:t xml:space="preserve">muskets and artillery radically obscured </w:t>
      </w:r>
      <w:proofErr w:type="spellStart"/>
      <w:r w:rsidRPr="00BE1061">
        <w:rPr>
          <w:sz w:val="16"/>
        </w:rPr>
        <w:t>al</w:t>
      </w:r>
      <w:r w:rsidR="00BE1061" w:rsidRPr="00BE1061">
        <w:rPr>
          <w:sz w:val="16"/>
        </w:rPr>
        <w:t xml:space="preserve"> </w:t>
      </w:r>
      <w:r w:rsidRPr="00BE1061">
        <w:rPr>
          <w:sz w:val="16"/>
        </w:rPr>
        <w:t>most</w:t>
      </w:r>
      <w:proofErr w:type="spellEnd"/>
      <w:r w:rsidRPr="00BE1061">
        <w:rPr>
          <w:sz w:val="16"/>
        </w:rPr>
        <w:t xml:space="preserve"> everyone's view of the proceedings.2</w:t>
      </w:r>
      <w:r w:rsidR="00BE1061" w:rsidRPr="00BE1061">
        <w:rPr>
          <w:sz w:val="16"/>
        </w:rPr>
        <w:t xml:space="preserve"> </w:t>
      </w:r>
      <w:r w:rsidRPr="00BE1061">
        <w:rPr>
          <w:sz w:val="16"/>
        </w:rPr>
        <w:t>Perhaps because there were consider</w:t>
      </w:r>
      <w:r w:rsidR="00BE1061" w:rsidRPr="00BE1061">
        <w:rPr>
          <w:sz w:val="16"/>
        </w:rPr>
        <w:t xml:space="preserve"> </w:t>
      </w:r>
      <w:r w:rsidRPr="00BE1061">
        <w:rPr>
          <w:sz w:val="16"/>
        </w:rPr>
        <w:t>able physical obstacles to viewing a battle,</w:t>
      </w:r>
      <w:r w:rsidR="00BE1061" w:rsidRPr="00BE1061">
        <w:rPr>
          <w:sz w:val="16"/>
        </w:rPr>
        <w:t xml:space="preserve"> </w:t>
      </w:r>
      <w:r w:rsidRPr="00BE1061">
        <w:rPr>
          <w:sz w:val="16"/>
        </w:rPr>
        <w:t>the figure of an eagle-eyed witness to the</w:t>
      </w:r>
      <w:r w:rsidR="00BE1061" w:rsidRPr="00BE1061">
        <w:rPr>
          <w:sz w:val="16"/>
        </w:rPr>
        <w:t xml:space="preserve"> </w:t>
      </w:r>
      <w:r w:rsidRPr="00BE1061">
        <w:rPr>
          <w:sz w:val="16"/>
        </w:rPr>
        <w:t>scene became a popular fantasy, most notably in the enduring legend of Napoleon</w:t>
      </w:r>
      <w:r w:rsidR="00BE1061" w:rsidRPr="00BE1061">
        <w:rPr>
          <w:sz w:val="16"/>
        </w:rPr>
        <w:t xml:space="preserve"> </w:t>
      </w:r>
      <w:r w:rsidRPr="00BE1061">
        <w:rPr>
          <w:sz w:val="16"/>
        </w:rPr>
        <w:t>Bonaparte's ability to grasp the field of com</w:t>
      </w:r>
      <w:r w:rsidR="00BE1061" w:rsidRPr="00BE1061">
        <w:rPr>
          <w:sz w:val="16"/>
        </w:rPr>
        <w:t xml:space="preserve"> </w:t>
      </w:r>
      <w:r w:rsidRPr="00BE1061">
        <w:rPr>
          <w:sz w:val="16"/>
        </w:rPr>
        <w:t>bat in a single glance.3 Indeed, contemporary</w:t>
      </w:r>
      <w:r w:rsidR="00BE1061" w:rsidRPr="00BE1061">
        <w:rPr>
          <w:sz w:val="16"/>
        </w:rPr>
        <w:t xml:space="preserve"> </w:t>
      </w:r>
      <w:r w:rsidRPr="00BE1061">
        <w:rPr>
          <w:sz w:val="16"/>
        </w:rPr>
        <w:t>military historians still tend to attribute his</w:t>
      </w:r>
      <w:r w:rsidR="00BE1061" w:rsidRPr="00BE1061">
        <w:rPr>
          <w:sz w:val="16"/>
        </w:rPr>
        <w:t xml:space="preserve"> </w:t>
      </w:r>
      <w:r w:rsidRPr="00BE1061">
        <w:rPr>
          <w:sz w:val="16"/>
        </w:rPr>
        <w:t>defeats to unanticipated disruptions of his</w:t>
      </w:r>
      <w:r w:rsidR="00BE1061" w:rsidRPr="00BE1061">
        <w:rPr>
          <w:sz w:val="16"/>
        </w:rPr>
        <w:t xml:space="preserve"> </w:t>
      </w:r>
      <w:r w:rsidRPr="00BE1061">
        <w:rPr>
          <w:sz w:val="16"/>
        </w:rPr>
        <w:t>view of the battle</w:t>
      </w:r>
      <w:r w:rsidRPr="00BE1061">
        <w:rPr>
          <w:rStyle w:val="StyleUnderline"/>
        </w:rPr>
        <w:t>, as if his magic gaze were</w:t>
      </w:r>
      <w:r w:rsidR="00BE1061">
        <w:rPr>
          <w:rStyle w:val="StyleUnderline"/>
        </w:rPr>
        <w:t xml:space="preserve"> </w:t>
      </w:r>
      <w:r w:rsidRPr="00BE1061">
        <w:rPr>
          <w:rStyle w:val="StyleUnderline"/>
        </w:rPr>
        <w:t>more than just a tall tale.</w:t>
      </w:r>
      <w:r w:rsidRPr="00BE1061">
        <w:rPr>
          <w:sz w:val="16"/>
        </w:rPr>
        <w:t xml:space="preserve"> In the nineteenth</w:t>
      </w:r>
      <w:r w:rsidR="00BE1061" w:rsidRPr="00BE1061">
        <w:rPr>
          <w:sz w:val="16"/>
        </w:rPr>
        <w:t xml:space="preserve"> </w:t>
      </w:r>
      <w:r w:rsidRPr="00BE1061">
        <w:rPr>
          <w:sz w:val="16"/>
        </w:rPr>
        <w:t xml:space="preserve">century, </w:t>
      </w:r>
      <w:r w:rsidRPr="00BE1061">
        <w:rPr>
          <w:rStyle w:val="StyleUnderline"/>
        </w:rPr>
        <w:t>the idea that one could understand a</w:t>
      </w:r>
      <w:r w:rsidR="00BE1061">
        <w:rPr>
          <w:rStyle w:val="StyleUnderline"/>
        </w:rPr>
        <w:t xml:space="preserve"> </w:t>
      </w:r>
      <w:r w:rsidRPr="00BE1061">
        <w:rPr>
          <w:rStyle w:val="StyleUnderline"/>
        </w:rPr>
        <w:t>battle by watching it became associated with</w:t>
      </w:r>
      <w:r w:rsidR="00BE1061">
        <w:rPr>
          <w:rStyle w:val="StyleUnderline"/>
        </w:rPr>
        <w:t xml:space="preserve"> </w:t>
      </w:r>
      <w:r w:rsidRPr="00BE1061">
        <w:rPr>
          <w:rStyle w:val="StyleUnderline"/>
        </w:rPr>
        <w:t>the fantasy of observing the fight as the emperor had</w:t>
      </w:r>
      <w:r w:rsidRPr="00BE1061">
        <w:rPr>
          <w:sz w:val="16"/>
        </w:rPr>
        <w:t>. Modern mass tourism had its start</w:t>
      </w:r>
      <w:r w:rsidR="00BE1061" w:rsidRPr="00BE1061">
        <w:rPr>
          <w:sz w:val="16"/>
        </w:rPr>
        <w:t xml:space="preserve"> </w:t>
      </w:r>
      <w:r w:rsidRPr="00BE1061">
        <w:rPr>
          <w:sz w:val="16"/>
        </w:rPr>
        <w:t>following Napoleons final exile as waves of</w:t>
      </w:r>
      <w:r w:rsidR="00BE1061" w:rsidRPr="00BE1061">
        <w:rPr>
          <w:sz w:val="16"/>
        </w:rPr>
        <w:t xml:space="preserve"> </w:t>
      </w:r>
      <w:r w:rsidRPr="00BE1061">
        <w:rPr>
          <w:sz w:val="16"/>
        </w:rPr>
        <w:t>people rushed to visit the fields at Waterloo,</w:t>
      </w:r>
      <w:r w:rsidR="00BE1061" w:rsidRPr="00BE1061">
        <w:rPr>
          <w:sz w:val="16"/>
        </w:rPr>
        <w:t xml:space="preserve"> </w:t>
      </w:r>
      <w:r w:rsidRPr="00BE1061">
        <w:rPr>
          <w:sz w:val="16"/>
        </w:rPr>
        <w:t>and one of the key attractions of such excursions was the opportunity to survey the military landscape from the same observation</w:t>
      </w:r>
      <w:r w:rsidR="00BE1061" w:rsidRPr="00BE1061">
        <w:rPr>
          <w:sz w:val="16"/>
        </w:rPr>
        <w:t xml:space="preserve"> </w:t>
      </w:r>
      <w:r w:rsidRPr="00BE1061">
        <w:rPr>
          <w:sz w:val="16"/>
        </w:rPr>
        <w:t xml:space="preserve">tower where Napoleon had stood, as if </w:t>
      </w:r>
      <w:r w:rsidRPr="00BE1061">
        <w:rPr>
          <w:rStyle w:val="Emphasis"/>
        </w:rPr>
        <w:t>one</w:t>
      </w:r>
      <w:r w:rsidR="00BE1061">
        <w:rPr>
          <w:rStyle w:val="Emphasis"/>
        </w:rPr>
        <w:t xml:space="preserve"> </w:t>
      </w:r>
      <w:r w:rsidRPr="00BE1061">
        <w:rPr>
          <w:rStyle w:val="Emphasis"/>
        </w:rPr>
        <w:t>could vicariously share his scopic prowess by</w:t>
      </w:r>
      <w:r w:rsidR="00BE1061">
        <w:rPr>
          <w:rStyle w:val="Emphasis"/>
        </w:rPr>
        <w:t xml:space="preserve"> </w:t>
      </w:r>
      <w:r w:rsidRPr="00BE1061">
        <w:rPr>
          <w:rStyle w:val="Emphasis"/>
        </w:rPr>
        <w:t>imagining</w:t>
      </w:r>
      <w:r w:rsidRPr="00BE1061">
        <w:rPr>
          <w:sz w:val="16"/>
        </w:rPr>
        <w:t xml:space="preserve"> that one was looking at hundreds</w:t>
      </w:r>
      <w:r w:rsidR="00BE1061" w:rsidRPr="00BE1061">
        <w:rPr>
          <w:sz w:val="16"/>
        </w:rPr>
        <w:t xml:space="preserve"> </w:t>
      </w:r>
      <w:r w:rsidRPr="00BE1061">
        <w:rPr>
          <w:sz w:val="16"/>
        </w:rPr>
        <w:t xml:space="preserve">of thousands of colliding soldiers.4 </w:t>
      </w:r>
      <w:r w:rsidRPr="00BE1061">
        <w:rPr>
          <w:rStyle w:val="Emphasis"/>
        </w:rPr>
        <w:t>Even for</w:t>
      </w:r>
      <w:r w:rsidR="00BE1061">
        <w:rPr>
          <w:rStyle w:val="Emphasis"/>
        </w:rPr>
        <w:t xml:space="preserve"> </w:t>
      </w:r>
      <w:r w:rsidRPr="00BE1061">
        <w:rPr>
          <w:rStyle w:val="Emphasis"/>
        </w:rPr>
        <w:t>the casual observer, the spectacle of war was</w:t>
      </w:r>
      <w:r w:rsidR="00BE1061">
        <w:rPr>
          <w:rStyle w:val="Emphasis"/>
        </w:rPr>
        <w:t xml:space="preserve"> </w:t>
      </w:r>
      <w:r w:rsidRPr="00BE1061">
        <w:rPr>
          <w:rStyle w:val="Emphasis"/>
        </w:rPr>
        <w:t>as much a matter of fantasy and of what one</w:t>
      </w:r>
      <w:r w:rsidR="00BE1061">
        <w:rPr>
          <w:rStyle w:val="Emphasis"/>
        </w:rPr>
        <w:t xml:space="preserve"> </w:t>
      </w:r>
      <w:r w:rsidRPr="00BE1061">
        <w:rPr>
          <w:rStyle w:val="Emphasis"/>
        </w:rPr>
        <w:t>wanted to see as it was a question of the physical impediments to surveillance</w:t>
      </w:r>
    </w:p>
    <w:p w:rsidR="00D84B66" w:rsidRPr="00CA31F0" w:rsidRDefault="00D84B66" w:rsidP="00D84B66">
      <w:pPr>
        <w:pStyle w:val="Heading2"/>
        <w:rPr>
          <w:rFonts w:asciiTheme="minorHAnsi" w:hAnsiTheme="minorHAnsi"/>
        </w:rPr>
      </w:pPr>
      <w:r w:rsidRPr="00CA31F0">
        <w:rPr>
          <w:rFonts w:asciiTheme="minorHAnsi" w:hAnsiTheme="minorHAnsi"/>
        </w:rPr>
        <w:t>Impacts</w:t>
      </w:r>
    </w:p>
    <w:p w:rsidR="00CA2FFD" w:rsidRPr="00CA31F0" w:rsidRDefault="00CA2FFD" w:rsidP="00CA2FFD">
      <w:pPr>
        <w:pStyle w:val="Heading3"/>
        <w:rPr>
          <w:rFonts w:asciiTheme="minorHAnsi" w:hAnsiTheme="minorHAnsi"/>
        </w:rPr>
      </w:pPr>
      <w:r w:rsidRPr="00CA31F0">
        <w:rPr>
          <w:rFonts w:asciiTheme="minorHAnsi" w:hAnsiTheme="minorHAnsi"/>
        </w:rPr>
        <w:t>Impact: Environment</w:t>
      </w:r>
    </w:p>
    <w:p w:rsidR="00CA2FFD" w:rsidRPr="00CA31F0" w:rsidRDefault="00CA2FFD" w:rsidP="00C42160">
      <w:pPr>
        <w:pStyle w:val="Heading4"/>
      </w:pPr>
      <w:r w:rsidRPr="00CA31F0">
        <w:t>Environmental degradation and oppression are inevitable under the affs conception of war</w:t>
      </w:r>
    </w:p>
    <w:p w:rsidR="0016086D" w:rsidRPr="00CA31F0" w:rsidRDefault="0016086D" w:rsidP="0016086D">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CA2FFD" w:rsidRPr="00CA31F0" w:rsidRDefault="00CA2FFD" w:rsidP="00CA2FFD">
      <w:pPr>
        <w:rPr>
          <w:rFonts w:asciiTheme="minorHAnsi" w:hAnsiTheme="minorHAnsi"/>
          <w:sz w:val="16"/>
        </w:rPr>
      </w:pPr>
      <w:r w:rsidRPr="00CA31F0">
        <w:rPr>
          <w:rFonts w:asciiTheme="minorHAnsi" w:hAnsiTheme="minorHAnsi"/>
          <w:sz w:val="16"/>
        </w:rPr>
        <w:t>I turn now to a discussion of the environmental effects of war, because I</w:t>
      </w:r>
      <w:r w:rsidR="00C3480F" w:rsidRPr="00CA31F0">
        <w:rPr>
          <w:rFonts w:asciiTheme="minorHAnsi" w:hAnsiTheme="minorHAnsi"/>
          <w:sz w:val="16"/>
        </w:rPr>
        <w:t xml:space="preserve"> </w:t>
      </w:r>
      <w:r w:rsidRPr="00CA31F0">
        <w:rPr>
          <w:rFonts w:asciiTheme="minorHAnsi" w:hAnsiTheme="minorHAnsi"/>
          <w:sz w:val="16"/>
        </w:rPr>
        <w:t>believe these effects to be significant to feminists for two basic reasons. Though</w:t>
      </w:r>
      <w:r w:rsidR="00C3480F" w:rsidRPr="00CA31F0">
        <w:rPr>
          <w:rFonts w:asciiTheme="minorHAnsi" w:hAnsiTheme="minorHAnsi"/>
          <w:sz w:val="16"/>
        </w:rPr>
        <w:t xml:space="preserve"> </w:t>
      </w:r>
      <w:r w:rsidRPr="00CA31F0">
        <w:rPr>
          <w:rFonts w:asciiTheme="minorHAnsi" w:hAnsiTheme="minorHAnsi"/>
          <w:sz w:val="16"/>
        </w:rPr>
        <w:t>women are no more essentially connected to nature than any other organic</w:t>
      </w:r>
      <w:r w:rsidR="00C3480F" w:rsidRPr="00CA31F0">
        <w:rPr>
          <w:rFonts w:asciiTheme="minorHAnsi" w:hAnsiTheme="minorHAnsi"/>
          <w:sz w:val="16"/>
        </w:rPr>
        <w:t xml:space="preserve"> </w:t>
      </w:r>
      <w:r w:rsidRPr="00CA31F0">
        <w:rPr>
          <w:rFonts w:asciiTheme="minorHAnsi" w:hAnsiTheme="minorHAnsi"/>
          <w:sz w:val="16"/>
        </w:rPr>
        <w:t xml:space="preserve">beings, </w:t>
      </w:r>
      <w:r w:rsidRPr="00CA31F0">
        <w:rPr>
          <w:rStyle w:val="Emphasis"/>
          <w:rFonts w:asciiTheme="minorHAnsi" w:hAnsiTheme="minorHAnsi"/>
        </w:rPr>
        <w:t>cultural constructions associate women with nature and help justify the</w:t>
      </w:r>
      <w:r w:rsidR="00C3480F" w:rsidRPr="00CA31F0">
        <w:rPr>
          <w:rStyle w:val="Emphasis"/>
          <w:rFonts w:asciiTheme="minorHAnsi" w:hAnsiTheme="minorHAnsi"/>
        </w:rPr>
        <w:t xml:space="preserve"> </w:t>
      </w:r>
      <w:r w:rsidRPr="00CA31F0">
        <w:rPr>
          <w:rStyle w:val="Emphasis"/>
          <w:rFonts w:asciiTheme="minorHAnsi" w:hAnsiTheme="minorHAnsi"/>
        </w:rPr>
        <w:t>mistreatment of both.</w:t>
      </w:r>
      <w:r w:rsidRPr="00CA31F0">
        <w:rPr>
          <w:rFonts w:asciiTheme="minorHAnsi" w:hAnsiTheme="minorHAnsi"/>
          <w:sz w:val="16"/>
        </w:rPr>
        <w:t xml:space="preserve"> Many</w:t>
      </w:r>
      <w:r w:rsidRPr="00CA31F0">
        <w:rPr>
          <w:rStyle w:val="StyleUnderline"/>
          <w:rFonts w:asciiTheme="minorHAnsi" w:hAnsiTheme="minorHAnsi"/>
        </w:rPr>
        <w:t xml:space="preserve"> feminists and ecological feminists have discussed</w:t>
      </w:r>
      <w:r w:rsidR="00C3480F" w:rsidRPr="00CA31F0">
        <w:rPr>
          <w:rStyle w:val="StyleUnderline"/>
          <w:rFonts w:asciiTheme="minorHAnsi" w:hAnsiTheme="minorHAnsi"/>
        </w:rPr>
        <w:t xml:space="preserve"> </w:t>
      </w:r>
      <w:r w:rsidRPr="00CA31F0">
        <w:rPr>
          <w:rStyle w:val="StyleUnderline"/>
          <w:rFonts w:asciiTheme="minorHAnsi" w:hAnsiTheme="minorHAnsi"/>
        </w:rPr>
        <w:t>these problematic conceptual connections as created or fueled by the dichotomous</w:t>
      </w:r>
      <w:r w:rsidR="00C3480F" w:rsidRPr="00CA31F0">
        <w:rPr>
          <w:rStyle w:val="StyleUnderline"/>
          <w:rFonts w:asciiTheme="minorHAnsi" w:hAnsiTheme="minorHAnsi"/>
        </w:rPr>
        <w:t xml:space="preserve"> </w:t>
      </w:r>
      <w:r w:rsidRPr="00CA31F0">
        <w:rPr>
          <w:rStyle w:val="StyleUnderline"/>
          <w:rFonts w:asciiTheme="minorHAnsi" w:hAnsiTheme="minorHAnsi"/>
        </w:rPr>
        <w:t>thinking</w:t>
      </w:r>
      <w:r w:rsidRPr="00CA31F0">
        <w:rPr>
          <w:rFonts w:asciiTheme="minorHAnsi" w:hAnsiTheme="minorHAnsi"/>
          <w:sz w:val="16"/>
        </w:rPr>
        <w:t xml:space="preserve"> discussed above (Griffin 1989; King 1990; Warren 1990;</w:t>
      </w:r>
      <w:r w:rsidR="00C3480F" w:rsidRPr="00CA31F0">
        <w:rPr>
          <w:rFonts w:asciiTheme="minorHAnsi" w:hAnsiTheme="minorHAnsi"/>
          <w:sz w:val="16"/>
        </w:rPr>
        <w:t xml:space="preserve"> </w:t>
      </w:r>
      <w:r w:rsidRPr="00CA31F0">
        <w:rPr>
          <w:rFonts w:asciiTheme="minorHAnsi" w:hAnsiTheme="minorHAnsi"/>
          <w:sz w:val="16"/>
        </w:rPr>
        <w:t xml:space="preserve">Cuomo 1992; </w:t>
      </w:r>
      <w:proofErr w:type="spellStart"/>
      <w:r w:rsidRPr="00CA31F0">
        <w:rPr>
          <w:rFonts w:asciiTheme="minorHAnsi" w:hAnsiTheme="minorHAnsi"/>
          <w:sz w:val="16"/>
        </w:rPr>
        <w:t>Plumwood</w:t>
      </w:r>
      <w:proofErr w:type="spellEnd"/>
      <w:r w:rsidRPr="00CA31F0">
        <w:rPr>
          <w:rFonts w:asciiTheme="minorHAnsi" w:hAnsiTheme="minorHAnsi"/>
          <w:sz w:val="16"/>
        </w:rPr>
        <w:t xml:space="preserve"> 1993). Others, including </w:t>
      </w:r>
      <w:proofErr w:type="spellStart"/>
      <w:r w:rsidRPr="00CA31F0">
        <w:rPr>
          <w:rFonts w:asciiTheme="minorHAnsi" w:hAnsiTheme="minorHAnsi"/>
          <w:sz w:val="16"/>
        </w:rPr>
        <w:t>Vandana</w:t>
      </w:r>
      <w:proofErr w:type="spellEnd"/>
      <w:r w:rsidRPr="00CA31F0">
        <w:rPr>
          <w:rFonts w:asciiTheme="minorHAnsi" w:hAnsiTheme="minorHAnsi"/>
          <w:sz w:val="16"/>
        </w:rPr>
        <w:t xml:space="preserve"> Shiva and Maria</w:t>
      </w:r>
      <w:r w:rsidR="00C3480F" w:rsidRPr="00CA31F0">
        <w:rPr>
          <w:rFonts w:asciiTheme="minorHAnsi" w:hAnsiTheme="minorHAnsi"/>
          <w:sz w:val="16"/>
        </w:rPr>
        <w:t xml:space="preserve"> </w:t>
      </w:r>
      <w:proofErr w:type="spellStart"/>
      <w:r w:rsidRPr="00CA31F0">
        <w:rPr>
          <w:rFonts w:asciiTheme="minorHAnsi" w:hAnsiTheme="minorHAnsi"/>
          <w:sz w:val="16"/>
        </w:rPr>
        <w:t>Mies</w:t>
      </w:r>
      <w:proofErr w:type="spellEnd"/>
      <w:r w:rsidRPr="00CA31F0">
        <w:rPr>
          <w:rFonts w:asciiTheme="minorHAnsi" w:hAnsiTheme="minorHAnsi"/>
          <w:sz w:val="16"/>
        </w:rPr>
        <w:t xml:space="preserve"> (1993), f</w:t>
      </w:r>
      <w:r w:rsidRPr="00CA31F0">
        <w:rPr>
          <w:rStyle w:val="StyleUnderline"/>
          <w:rFonts w:asciiTheme="minorHAnsi" w:hAnsiTheme="minorHAnsi"/>
        </w:rPr>
        <w:t>ocus on the practical, or material connections between environmental</w:t>
      </w:r>
      <w:r w:rsidR="00C3480F" w:rsidRPr="00CA31F0">
        <w:rPr>
          <w:rStyle w:val="StyleUnderline"/>
          <w:rFonts w:asciiTheme="minorHAnsi" w:hAnsiTheme="minorHAnsi"/>
        </w:rPr>
        <w:t xml:space="preserve"> </w:t>
      </w:r>
      <w:r w:rsidRPr="00CA31F0">
        <w:rPr>
          <w:rStyle w:val="StyleUnderline"/>
          <w:rFonts w:asciiTheme="minorHAnsi" w:hAnsiTheme="minorHAnsi"/>
        </w:rPr>
        <w:t>degradation and women's oppression.</w:t>
      </w:r>
      <w:r w:rsidRPr="00CA31F0">
        <w:rPr>
          <w:rFonts w:asciiTheme="minorHAnsi" w:hAnsiTheme="minorHAnsi"/>
          <w:sz w:val="16"/>
        </w:rPr>
        <w:t xml:space="preserve"> In any case, if w</w:t>
      </w:r>
      <w:r w:rsidRPr="00CA31F0">
        <w:rPr>
          <w:rStyle w:val="StyleUnderline"/>
          <w:rFonts w:asciiTheme="minorHAnsi" w:hAnsiTheme="minorHAnsi"/>
        </w:rPr>
        <w:t>omen's</w:t>
      </w:r>
      <w:r w:rsidR="00C3480F" w:rsidRPr="00CA31F0">
        <w:rPr>
          <w:rStyle w:val="StyleUnderline"/>
          <w:rFonts w:asciiTheme="minorHAnsi" w:hAnsiTheme="minorHAnsi"/>
        </w:rPr>
        <w:t xml:space="preserve"> </w:t>
      </w:r>
      <w:r w:rsidRPr="00CA31F0">
        <w:rPr>
          <w:rStyle w:val="StyleUnderline"/>
          <w:rFonts w:asciiTheme="minorHAnsi" w:hAnsiTheme="minorHAnsi"/>
        </w:rPr>
        <w:t>oppression is connected to the unjustified destruction of nature</w:t>
      </w:r>
      <w:r w:rsidRPr="00CA31F0">
        <w:rPr>
          <w:rFonts w:asciiTheme="minorHAnsi" w:hAnsiTheme="minorHAnsi"/>
          <w:sz w:val="16"/>
        </w:rPr>
        <w:t>, or if, as</w:t>
      </w:r>
      <w:r w:rsidR="00C3480F" w:rsidRPr="00CA31F0">
        <w:rPr>
          <w:rFonts w:asciiTheme="minorHAnsi" w:hAnsiTheme="minorHAnsi"/>
          <w:sz w:val="16"/>
        </w:rPr>
        <w:t xml:space="preserve"> </w:t>
      </w:r>
      <w:r w:rsidRPr="00CA31F0">
        <w:rPr>
          <w:rFonts w:asciiTheme="minorHAnsi" w:hAnsiTheme="minorHAnsi"/>
          <w:sz w:val="16"/>
        </w:rPr>
        <w:t>Karen Warren argues, feminists must be against oppression in any form,</w:t>
      </w:r>
      <w:r w:rsidR="00C3480F" w:rsidRPr="00CA31F0">
        <w:rPr>
          <w:rFonts w:asciiTheme="minorHAnsi" w:hAnsiTheme="minorHAnsi"/>
          <w:sz w:val="16"/>
        </w:rPr>
        <w:t xml:space="preserve"> </w:t>
      </w:r>
      <w:r w:rsidRPr="00CA31F0">
        <w:rPr>
          <w:rFonts w:asciiTheme="minorHAnsi" w:hAnsiTheme="minorHAnsi"/>
          <w:sz w:val="16"/>
        </w:rPr>
        <w:t>including the oppression of nature, it is arguable that the ecological effects</w:t>
      </w:r>
      <w:r w:rsidR="00C3480F" w:rsidRPr="00CA31F0">
        <w:rPr>
          <w:rFonts w:asciiTheme="minorHAnsi" w:hAnsiTheme="minorHAnsi"/>
          <w:sz w:val="16"/>
        </w:rPr>
        <w:t xml:space="preserve"> </w:t>
      </w:r>
      <w:r w:rsidRPr="00CA31F0">
        <w:rPr>
          <w:rFonts w:asciiTheme="minorHAnsi" w:hAnsiTheme="minorHAnsi"/>
          <w:sz w:val="16"/>
        </w:rPr>
        <w:t>of war and militarism are feminist issues. Because</w:t>
      </w:r>
      <w:r w:rsidRPr="00CA31F0">
        <w:rPr>
          <w:rStyle w:val="Emphasis"/>
          <w:rFonts w:asciiTheme="minorHAnsi" w:hAnsiTheme="minorHAnsi"/>
        </w:rPr>
        <w:t xml:space="preserve"> military ecological</w:t>
      </w:r>
      <w:r w:rsidR="00C3480F" w:rsidRPr="00CA31F0">
        <w:rPr>
          <w:rStyle w:val="Emphasis"/>
          <w:rFonts w:asciiTheme="minorHAnsi" w:hAnsiTheme="minorHAnsi"/>
        </w:rPr>
        <w:t xml:space="preserve"> </w:t>
      </w:r>
      <w:r w:rsidRPr="00CA31F0">
        <w:rPr>
          <w:rStyle w:val="Emphasis"/>
          <w:rFonts w:asciiTheme="minorHAnsi" w:hAnsiTheme="minorHAnsi"/>
        </w:rPr>
        <w:t>destruction occurs primarily "during peacetime," and because it is so</w:t>
      </w:r>
      <w:r w:rsidR="00C3480F" w:rsidRPr="00CA31F0">
        <w:rPr>
          <w:rStyle w:val="Emphasis"/>
          <w:rFonts w:asciiTheme="minorHAnsi" w:hAnsiTheme="minorHAnsi"/>
        </w:rPr>
        <w:t xml:space="preserve"> </w:t>
      </w:r>
      <w:r w:rsidRPr="00CA31F0">
        <w:rPr>
          <w:rStyle w:val="Emphasis"/>
          <w:rFonts w:asciiTheme="minorHAnsi" w:hAnsiTheme="minorHAnsi"/>
        </w:rPr>
        <w:t>directly tied to other forms of ecological and social violence, attention to</w:t>
      </w:r>
      <w:r w:rsidR="00C3480F" w:rsidRPr="00CA31F0">
        <w:rPr>
          <w:rStyle w:val="Emphasis"/>
          <w:rFonts w:asciiTheme="minorHAnsi" w:hAnsiTheme="minorHAnsi"/>
        </w:rPr>
        <w:t xml:space="preserve"> </w:t>
      </w:r>
      <w:r w:rsidRPr="00CA31F0">
        <w:rPr>
          <w:rStyle w:val="Emphasis"/>
          <w:rFonts w:asciiTheme="minorHAnsi" w:hAnsiTheme="minorHAnsi"/>
        </w:rPr>
        <w:t>the ecological impacts of war further illustrates the limitations of only</w:t>
      </w:r>
      <w:r w:rsidR="00C3480F" w:rsidRPr="00CA31F0">
        <w:rPr>
          <w:rStyle w:val="Emphasis"/>
          <w:rFonts w:asciiTheme="minorHAnsi" w:hAnsiTheme="minorHAnsi"/>
        </w:rPr>
        <w:t xml:space="preserve"> </w:t>
      </w:r>
      <w:r w:rsidRPr="00CA31F0">
        <w:rPr>
          <w:rStyle w:val="Emphasis"/>
          <w:rFonts w:asciiTheme="minorHAnsi" w:hAnsiTheme="minorHAnsi"/>
        </w:rPr>
        <w:t>thinking of war in terms of events.</w:t>
      </w:r>
      <w:r w:rsidR="00C3480F" w:rsidRPr="00CA31F0">
        <w:rPr>
          <w:rStyle w:val="Emphasis"/>
          <w:rFonts w:asciiTheme="minorHAnsi" w:hAnsiTheme="minorHAnsi"/>
        </w:rPr>
        <w:t xml:space="preserve"> </w:t>
      </w:r>
      <w:r w:rsidRPr="00CA31F0">
        <w:rPr>
          <w:rFonts w:asciiTheme="minorHAnsi" w:hAnsiTheme="minorHAnsi"/>
          <w:sz w:val="16"/>
        </w:rPr>
        <w:t xml:space="preserve">In "The Military Commander's Responsibility for the Environment," </w:t>
      </w:r>
      <w:proofErr w:type="spellStart"/>
      <w:r w:rsidRPr="00CA31F0">
        <w:rPr>
          <w:rFonts w:asciiTheme="minorHAnsi" w:hAnsiTheme="minorHAnsi"/>
          <w:sz w:val="16"/>
        </w:rPr>
        <w:t>Merrit</w:t>
      </w:r>
      <w:proofErr w:type="spellEnd"/>
      <w:r w:rsidR="00C3480F" w:rsidRPr="00CA31F0">
        <w:rPr>
          <w:rFonts w:asciiTheme="minorHAnsi" w:hAnsiTheme="minorHAnsi"/>
          <w:sz w:val="16"/>
        </w:rPr>
        <w:t xml:space="preserve"> </w:t>
      </w:r>
      <w:r w:rsidRPr="00CA31F0">
        <w:rPr>
          <w:rFonts w:asciiTheme="minorHAnsi" w:hAnsiTheme="minorHAnsi"/>
          <w:sz w:val="16"/>
        </w:rPr>
        <w:t>Drucker, a major in the U.S. Army and philosophy instructor at the United</w:t>
      </w:r>
      <w:r w:rsidR="00C3480F" w:rsidRPr="00CA31F0">
        <w:rPr>
          <w:rFonts w:asciiTheme="minorHAnsi" w:hAnsiTheme="minorHAnsi"/>
          <w:sz w:val="16"/>
        </w:rPr>
        <w:t xml:space="preserve"> </w:t>
      </w:r>
      <w:r w:rsidRPr="00CA31F0">
        <w:rPr>
          <w:rFonts w:asciiTheme="minorHAnsi" w:hAnsiTheme="minorHAnsi"/>
          <w:sz w:val="16"/>
        </w:rPr>
        <w:t>States Military Academy at West Point, utilizes an expanded application of</w:t>
      </w:r>
      <w:r w:rsidR="00C3480F" w:rsidRPr="00CA31F0">
        <w:rPr>
          <w:rFonts w:asciiTheme="minorHAnsi" w:hAnsiTheme="minorHAnsi"/>
          <w:sz w:val="16"/>
        </w:rPr>
        <w:t xml:space="preserve"> </w:t>
      </w:r>
      <w:r w:rsidRPr="00CA31F0">
        <w:rPr>
          <w:rFonts w:asciiTheme="minorHAnsi" w:hAnsiTheme="minorHAnsi"/>
          <w:sz w:val="16"/>
        </w:rPr>
        <w:t>just-war principles to argue that military commanders ought to protect natural</w:t>
      </w:r>
      <w:r w:rsidR="00C3480F" w:rsidRPr="00CA31F0">
        <w:rPr>
          <w:rFonts w:asciiTheme="minorHAnsi" w:hAnsiTheme="minorHAnsi"/>
          <w:sz w:val="16"/>
        </w:rPr>
        <w:t xml:space="preserve"> </w:t>
      </w:r>
      <w:r w:rsidRPr="00CA31F0">
        <w:rPr>
          <w:rFonts w:asciiTheme="minorHAnsi" w:hAnsiTheme="minorHAnsi"/>
          <w:sz w:val="16"/>
        </w:rPr>
        <w:t>environments during peace and warfare. The commander's peacetime responsibilities</w:t>
      </w:r>
      <w:r w:rsidR="00C3480F" w:rsidRPr="00CA31F0">
        <w:rPr>
          <w:rFonts w:asciiTheme="minorHAnsi" w:hAnsiTheme="minorHAnsi"/>
          <w:sz w:val="16"/>
        </w:rPr>
        <w:t xml:space="preserve"> </w:t>
      </w:r>
      <w:r w:rsidRPr="00CA31F0">
        <w:rPr>
          <w:rFonts w:asciiTheme="minorHAnsi" w:hAnsiTheme="minorHAnsi"/>
          <w:sz w:val="16"/>
        </w:rPr>
        <w:t>are founded on the commander's professional responsibility as</w:t>
      </w:r>
      <w:r w:rsidR="00C3480F" w:rsidRPr="00CA31F0">
        <w:rPr>
          <w:rFonts w:asciiTheme="minorHAnsi" w:hAnsiTheme="minorHAnsi"/>
          <w:sz w:val="16"/>
        </w:rPr>
        <w:t xml:space="preserve"> </w:t>
      </w:r>
      <w:r w:rsidRPr="00CA31F0">
        <w:rPr>
          <w:rFonts w:asciiTheme="minorHAnsi" w:hAnsiTheme="minorHAnsi"/>
          <w:sz w:val="16"/>
        </w:rPr>
        <w:t xml:space="preserve">an agent of the state. </w:t>
      </w:r>
      <w:r w:rsidRPr="00CA31F0">
        <w:rPr>
          <w:rStyle w:val="StyleUnderline"/>
          <w:rFonts w:asciiTheme="minorHAnsi" w:hAnsiTheme="minorHAnsi"/>
        </w:rPr>
        <w:t>Wartime responsibilities stem from the</w:t>
      </w:r>
      <w:r w:rsidR="00C3480F" w:rsidRPr="00CA31F0">
        <w:rPr>
          <w:rStyle w:val="StyleUnderline"/>
          <w:rFonts w:asciiTheme="minorHAnsi" w:hAnsiTheme="minorHAnsi"/>
        </w:rPr>
        <w:t xml:space="preserve"> </w:t>
      </w:r>
      <w:r w:rsidRPr="00CA31F0">
        <w:rPr>
          <w:rStyle w:val="StyleUnderline"/>
          <w:rFonts w:asciiTheme="minorHAnsi" w:hAnsiTheme="minorHAnsi"/>
        </w:rPr>
        <w:t>well-established prohibitions against harming noncombatants</w:t>
      </w:r>
      <w:r w:rsidR="00C3480F" w:rsidRPr="00CA31F0">
        <w:rPr>
          <w:rStyle w:val="StyleUnderline"/>
          <w:rFonts w:asciiTheme="minorHAnsi" w:hAnsiTheme="minorHAnsi"/>
        </w:rPr>
        <w:t xml:space="preserve"> </w:t>
      </w:r>
      <w:r w:rsidRPr="00CA31F0">
        <w:rPr>
          <w:rStyle w:val="StyleUnderline"/>
          <w:rFonts w:asciiTheme="minorHAnsi" w:hAnsiTheme="minorHAnsi"/>
        </w:rPr>
        <w:t>and destroying works of art and objects of historical or cultural</w:t>
      </w:r>
      <w:r w:rsidR="00C3480F" w:rsidRPr="00CA31F0">
        <w:rPr>
          <w:rStyle w:val="StyleUnderline"/>
          <w:rFonts w:asciiTheme="minorHAnsi" w:hAnsiTheme="minorHAnsi"/>
        </w:rPr>
        <w:t xml:space="preserve"> </w:t>
      </w:r>
      <w:r w:rsidRPr="00CA31F0">
        <w:rPr>
          <w:rStyle w:val="StyleUnderline"/>
          <w:rFonts w:asciiTheme="minorHAnsi" w:hAnsiTheme="minorHAnsi"/>
        </w:rPr>
        <w:t>value.</w:t>
      </w:r>
      <w:r w:rsidRPr="00CA31F0">
        <w:rPr>
          <w:rFonts w:asciiTheme="minorHAnsi" w:hAnsiTheme="minorHAnsi"/>
          <w:sz w:val="16"/>
        </w:rPr>
        <w:t xml:space="preserve"> (Drucker 1989, 136)</w:t>
      </w:r>
      <w:r w:rsidR="00C3480F" w:rsidRPr="00CA31F0">
        <w:rPr>
          <w:rFonts w:asciiTheme="minorHAnsi" w:hAnsiTheme="minorHAnsi"/>
          <w:sz w:val="16"/>
        </w:rPr>
        <w:t xml:space="preserve"> </w:t>
      </w:r>
      <w:r w:rsidRPr="00CA31F0">
        <w:rPr>
          <w:rFonts w:asciiTheme="minorHAnsi" w:hAnsiTheme="minorHAnsi"/>
          <w:sz w:val="16"/>
        </w:rPr>
        <w:t>Drucker's analysis rests primarily on a sharp distinction between peace and</w:t>
      </w:r>
      <w:r w:rsidR="00C3480F" w:rsidRPr="00CA31F0">
        <w:rPr>
          <w:rFonts w:asciiTheme="minorHAnsi" w:hAnsiTheme="minorHAnsi"/>
          <w:sz w:val="16"/>
        </w:rPr>
        <w:t xml:space="preserve"> </w:t>
      </w:r>
      <w:r w:rsidRPr="00CA31F0">
        <w:rPr>
          <w:rFonts w:asciiTheme="minorHAnsi" w:hAnsiTheme="minorHAnsi"/>
          <w:sz w:val="16"/>
        </w:rPr>
        <w:t>war, and a broad interpretation of the just-war principle of noncombatant</w:t>
      </w:r>
      <w:r w:rsidR="00C3480F" w:rsidRPr="00CA31F0">
        <w:rPr>
          <w:rFonts w:asciiTheme="minorHAnsi" w:hAnsiTheme="minorHAnsi"/>
          <w:sz w:val="16"/>
        </w:rPr>
        <w:t xml:space="preserve"> </w:t>
      </w:r>
      <w:r w:rsidRPr="00CA31F0">
        <w:rPr>
          <w:rFonts w:asciiTheme="minorHAnsi" w:hAnsiTheme="minorHAnsi"/>
          <w:sz w:val="16"/>
        </w:rPr>
        <w:t>immunity. This principle requires military discrimination between combatants</w:t>
      </w:r>
      <w:r w:rsidR="00C3480F" w:rsidRPr="00CA31F0">
        <w:rPr>
          <w:rFonts w:asciiTheme="minorHAnsi" w:hAnsiTheme="minorHAnsi"/>
          <w:sz w:val="16"/>
        </w:rPr>
        <w:t xml:space="preserve"> </w:t>
      </w:r>
      <w:r w:rsidRPr="00CA31F0">
        <w:rPr>
          <w:rFonts w:asciiTheme="minorHAnsi" w:hAnsiTheme="minorHAnsi"/>
          <w:sz w:val="16"/>
        </w:rPr>
        <w:t>and noncombatants and states that it is justifiable to intentionally kill only the</w:t>
      </w:r>
      <w:r w:rsidR="00C3480F" w:rsidRPr="00CA31F0">
        <w:rPr>
          <w:rFonts w:asciiTheme="minorHAnsi" w:hAnsiTheme="minorHAnsi"/>
          <w:sz w:val="16"/>
        </w:rPr>
        <w:t xml:space="preserve"> </w:t>
      </w:r>
      <w:r w:rsidRPr="00CA31F0">
        <w:rPr>
          <w:rFonts w:asciiTheme="minorHAnsi" w:hAnsiTheme="minorHAnsi"/>
          <w:sz w:val="16"/>
        </w:rPr>
        <w:t>former. In essence, Drucker believes military commanders ought to protect the</w:t>
      </w:r>
      <w:r w:rsidR="00C3480F" w:rsidRPr="00CA31F0">
        <w:rPr>
          <w:rFonts w:asciiTheme="minorHAnsi" w:hAnsiTheme="minorHAnsi"/>
          <w:sz w:val="16"/>
        </w:rPr>
        <w:t xml:space="preserve"> </w:t>
      </w:r>
      <w:r w:rsidRPr="00CA31F0">
        <w:rPr>
          <w:rFonts w:asciiTheme="minorHAnsi" w:hAnsiTheme="minorHAnsi"/>
          <w:sz w:val="16"/>
        </w:rPr>
        <w:t>environment during war because, like noncombatants and cultural artifacts, natural entities are inherently valuable, morally inappropriate targets of military</w:t>
      </w:r>
      <w:r w:rsidR="00C3480F" w:rsidRPr="00CA31F0">
        <w:rPr>
          <w:rFonts w:asciiTheme="minorHAnsi" w:hAnsiTheme="minorHAnsi"/>
          <w:sz w:val="16"/>
        </w:rPr>
        <w:t xml:space="preserve"> </w:t>
      </w:r>
      <w:r w:rsidRPr="00CA31F0">
        <w:rPr>
          <w:rFonts w:asciiTheme="minorHAnsi" w:hAnsiTheme="minorHAnsi"/>
          <w:sz w:val="16"/>
        </w:rPr>
        <w:t>aggression. Drucker argues from analogy that because "the environment"</w:t>
      </w:r>
      <w:r w:rsidR="00C3480F" w:rsidRPr="00CA31F0">
        <w:rPr>
          <w:rFonts w:asciiTheme="minorHAnsi" w:hAnsiTheme="minorHAnsi"/>
          <w:sz w:val="16"/>
        </w:rPr>
        <w:t xml:space="preserve"> </w:t>
      </w:r>
      <w:r w:rsidRPr="00CA31F0">
        <w:rPr>
          <w:rFonts w:asciiTheme="minorHAnsi" w:hAnsiTheme="minorHAnsi"/>
          <w:sz w:val="16"/>
        </w:rPr>
        <w:t>(which he represents as a unified, self-evident entity) is free of intention and</w:t>
      </w:r>
      <w:r w:rsidR="00C3480F" w:rsidRPr="00CA31F0">
        <w:rPr>
          <w:rFonts w:asciiTheme="minorHAnsi" w:hAnsiTheme="minorHAnsi"/>
          <w:sz w:val="16"/>
        </w:rPr>
        <w:t xml:space="preserve"> </w:t>
      </w:r>
      <w:r w:rsidRPr="00CA31F0">
        <w:rPr>
          <w:rFonts w:asciiTheme="minorHAnsi" w:hAnsiTheme="minorHAnsi"/>
          <w:sz w:val="16"/>
        </w:rPr>
        <w:t>cannot wage or fight in war, it is an innocent noncombatant in the realm of</w:t>
      </w:r>
      <w:r w:rsidR="00C3480F" w:rsidRPr="00CA31F0">
        <w:rPr>
          <w:rFonts w:asciiTheme="minorHAnsi" w:hAnsiTheme="minorHAnsi"/>
          <w:sz w:val="16"/>
        </w:rPr>
        <w:t xml:space="preserve"> </w:t>
      </w:r>
      <w:r w:rsidRPr="00CA31F0">
        <w:rPr>
          <w:rFonts w:asciiTheme="minorHAnsi" w:hAnsiTheme="minorHAnsi"/>
          <w:sz w:val="16"/>
        </w:rPr>
        <w:t>human affairs. If a just-war must be fought without intended or excessive harm</w:t>
      </w:r>
      <w:r w:rsidR="00C3480F" w:rsidRPr="00CA31F0">
        <w:rPr>
          <w:rFonts w:asciiTheme="minorHAnsi" w:hAnsiTheme="minorHAnsi"/>
          <w:sz w:val="16"/>
        </w:rPr>
        <w:t xml:space="preserve"> </w:t>
      </w:r>
      <w:r w:rsidRPr="00CA31F0">
        <w:rPr>
          <w:rFonts w:asciiTheme="minorHAnsi" w:hAnsiTheme="minorHAnsi"/>
          <w:sz w:val="16"/>
        </w:rPr>
        <w:t>to noncombatants, justice requires that wars also be fought without intended</w:t>
      </w:r>
      <w:r w:rsidR="00C3480F" w:rsidRPr="00CA31F0">
        <w:rPr>
          <w:rFonts w:asciiTheme="minorHAnsi" w:hAnsiTheme="minorHAnsi"/>
          <w:sz w:val="16"/>
        </w:rPr>
        <w:t xml:space="preserve"> </w:t>
      </w:r>
      <w:r w:rsidRPr="00CA31F0">
        <w:rPr>
          <w:rFonts w:asciiTheme="minorHAnsi" w:hAnsiTheme="minorHAnsi"/>
          <w:sz w:val="16"/>
        </w:rPr>
        <w:t>or excessive harm to environments. In fact, he believes restraint is due not only</w:t>
      </w:r>
      <w:r w:rsidR="00C3480F" w:rsidRPr="00CA31F0">
        <w:rPr>
          <w:rFonts w:asciiTheme="minorHAnsi" w:hAnsiTheme="minorHAnsi"/>
          <w:sz w:val="16"/>
        </w:rPr>
        <w:t xml:space="preserve"> </w:t>
      </w:r>
      <w:r w:rsidRPr="00CA31F0">
        <w:rPr>
          <w:rFonts w:asciiTheme="minorHAnsi" w:hAnsiTheme="minorHAnsi"/>
          <w:sz w:val="16"/>
        </w:rPr>
        <w:t>because of nature's lack of intention, but also because of its functions:</w:t>
      </w:r>
      <w:r w:rsidR="00C3480F" w:rsidRPr="00CA31F0">
        <w:rPr>
          <w:rFonts w:asciiTheme="minorHAnsi" w:hAnsiTheme="minorHAnsi"/>
          <w:sz w:val="16"/>
        </w:rPr>
        <w:t xml:space="preserve"> </w:t>
      </w:r>
      <w:r w:rsidRPr="00CA31F0">
        <w:rPr>
          <w:rFonts w:asciiTheme="minorHAnsi" w:hAnsiTheme="minorHAnsi"/>
          <w:sz w:val="16"/>
        </w:rPr>
        <w:t>T</w:t>
      </w:r>
      <w:r w:rsidRPr="00CA31F0">
        <w:rPr>
          <w:rStyle w:val="StyleUnderline"/>
          <w:rFonts w:asciiTheme="minorHAnsi" w:hAnsiTheme="minorHAnsi"/>
        </w:rPr>
        <w:t>he environment is remarkably like a special group of soldiers</w:t>
      </w:r>
      <w:r w:rsidR="00C3480F" w:rsidRPr="00CA31F0">
        <w:rPr>
          <w:rStyle w:val="StyleUnderline"/>
          <w:rFonts w:asciiTheme="minorHAnsi" w:hAnsiTheme="minorHAnsi"/>
        </w:rPr>
        <w:t xml:space="preserve"> </w:t>
      </w:r>
      <w:r w:rsidRPr="00CA31F0">
        <w:rPr>
          <w:rStyle w:val="StyleUnderline"/>
          <w:rFonts w:asciiTheme="minorHAnsi" w:hAnsiTheme="minorHAnsi"/>
        </w:rPr>
        <w:t>who are considered to be noncombatants. Just as [medical</w:t>
      </w:r>
      <w:r w:rsidR="00C3480F" w:rsidRPr="00CA31F0">
        <w:rPr>
          <w:rStyle w:val="StyleUnderline"/>
          <w:rFonts w:asciiTheme="minorHAnsi" w:hAnsiTheme="minorHAnsi"/>
        </w:rPr>
        <w:t xml:space="preserve"> </w:t>
      </w:r>
      <w:r w:rsidRPr="00CA31F0">
        <w:rPr>
          <w:rStyle w:val="StyleUnderline"/>
          <w:rFonts w:asciiTheme="minorHAnsi" w:hAnsiTheme="minorHAnsi"/>
        </w:rPr>
        <w:t>personnel and religious professionals] protect and foster life, the</w:t>
      </w:r>
      <w:r w:rsidR="00C3480F" w:rsidRPr="00CA31F0">
        <w:rPr>
          <w:rStyle w:val="StyleUnderline"/>
          <w:rFonts w:asciiTheme="minorHAnsi" w:hAnsiTheme="minorHAnsi"/>
        </w:rPr>
        <w:t xml:space="preserve"> </w:t>
      </w:r>
      <w:r w:rsidRPr="00CA31F0">
        <w:rPr>
          <w:rStyle w:val="StyleUnderline"/>
          <w:rFonts w:asciiTheme="minorHAnsi" w:hAnsiTheme="minorHAnsi"/>
        </w:rPr>
        <w:t>environment</w:t>
      </w:r>
      <w:r w:rsidRPr="00CA31F0">
        <w:rPr>
          <w:rFonts w:asciiTheme="minorHAnsi" w:hAnsiTheme="minorHAnsi"/>
          <w:sz w:val="16"/>
        </w:rPr>
        <w:t xml:space="preserve">, if treated properly, </w:t>
      </w:r>
      <w:r w:rsidRPr="00CA31F0">
        <w:rPr>
          <w:rStyle w:val="StyleUnderline"/>
          <w:rFonts w:asciiTheme="minorHAnsi" w:hAnsiTheme="minorHAnsi"/>
        </w:rPr>
        <w:t>makes possible and sustains</w:t>
      </w:r>
      <w:r w:rsidR="00C3480F" w:rsidRPr="00CA31F0">
        <w:rPr>
          <w:rStyle w:val="StyleUnderline"/>
          <w:rFonts w:asciiTheme="minorHAnsi" w:hAnsiTheme="minorHAnsi"/>
        </w:rPr>
        <w:t xml:space="preserve"> </w:t>
      </w:r>
      <w:r w:rsidRPr="00CA31F0">
        <w:rPr>
          <w:rStyle w:val="StyleUnderline"/>
          <w:rFonts w:asciiTheme="minorHAnsi" w:hAnsiTheme="minorHAnsi"/>
        </w:rPr>
        <w:t>life in the most basic way imaginable .</w:t>
      </w:r>
      <w:r w:rsidRPr="00CA31F0">
        <w:rPr>
          <w:rFonts w:asciiTheme="minorHAnsi" w:hAnsiTheme="minorHAnsi"/>
          <w:sz w:val="16"/>
        </w:rPr>
        <w:t xml:space="preserve"> . . [and] should be</w:t>
      </w:r>
      <w:r w:rsidR="00C3480F" w:rsidRPr="00CA31F0">
        <w:rPr>
          <w:rFonts w:asciiTheme="minorHAnsi" w:hAnsiTheme="minorHAnsi"/>
          <w:sz w:val="16"/>
        </w:rPr>
        <w:t xml:space="preserve"> </w:t>
      </w:r>
      <w:r w:rsidRPr="00CA31F0">
        <w:rPr>
          <w:rFonts w:asciiTheme="minorHAnsi" w:hAnsiTheme="minorHAnsi"/>
          <w:sz w:val="16"/>
        </w:rPr>
        <w:t>accorded the considerations we grant human nurturers and</w:t>
      </w:r>
      <w:r w:rsidR="00C3480F" w:rsidRPr="00CA31F0">
        <w:rPr>
          <w:rFonts w:asciiTheme="minorHAnsi" w:hAnsiTheme="minorHAnsi"/>
          <w:sz w:val="16"/>
        </w:rPr>
        <w:t xml:space="preserve"> </w:t>
      </w:r>
      <w:r w:rsidRPr="00CA31F0">
        <w:rPr>
          <w:rFonts w:asciiTheme="minorHAnsi" w:hAnsiTheme="minorHAnsi"/>
          <w:sz w:val="16"/>
        </w:rPr>
        <w:t>healers. (Drucker 1989, 147)</w:t>
      </w:r>
      <w:r w:rsidR="00C3480F" w:rsidRPr="00CA31F0">
        <w:rPr>
          <w:rFonts w:asciiTheme="minorHAnsi" w:hAnsiTheme="minorHAnsi"/>
          <w:sz w:val="16"/>
        </w:rPr>
        <w:t xml:space="preserve"> </w:t>
      </w:r>
      <w:r w:rsidRPr="00CA31F0">
        <w:rPr>
          <w:rStyle w:val="StyleUnderline"/>
          <w:rFonts w:asciiTheme="minorHAnsi" w:hAnsiTheme="minorHAnsi"/>
        </w:rPr>
        <w:t>Despite his characterization of the rule of noncombatant immunity as "an</w:t>
      </w:r>
      <w:r w:rsidR="00C3480F" w:rsidRPr="00CA31F0">
        <w:rPr>
          <w:rStyle w:val="StyleUnderline"/>
          <w:rFonts w:asciiTheme="minorHAnsi" w:hAnsiTheme="minorHAnsi"/>
        </w:rPr>
        <w:t xml:space="preserve"> </w:t>
      </w:r>
      <w:r w:rsidRPr="00CA31F0">
        <w:rPr>
          <w:rStyle w:val="StyleUnderline"/>
          <w:rFonts w:asciiTheme="minorHAnsi" w:hAnsiTheme="minorHAnsi"/>
        </w:rPr>
        <w:t>established part of our moral tradition and international law</w:t>
      </w:r>
      <w:r w:rsidRPr="00CA31F0">
        <w:rPr>
          <w:rFonts w:asciiTheme="minorHAnsi" w:hAnsiTheme="minorHAnsi"/>
          <w:sz w:val="16"/>
        </w:rPr>
        <w:t>," Drucker himself</w:t>
      </w:r>
      <w:r w:rsidR="00C3480F" w:rsidRPr="00CA31F0">
        <w:rPr>
          <w:rFonts w:asciiTheme="minorHAnsi" w:hAnsiTheme="minorHAnsi"/>
          <w:sz w:val="16"/>
        </w:rPr>
        <w:t xml:space="preserve"> </w:t>
      </w:r>
      <w:r w:rsidRPr="00CA31F0">
        <w:rPr>
          <w:rFonts w:asciiTheme="minorHAnsi" w:hAnsiTheme="minorHAnsi"/>
          <w:sz w:val="16"/>
        </w:rPr>
        <w:t>admits that</w:t>
      </w:r>
      <w:r w:rsidRPr="00CA31F0">
        <w:rPr>
          <w:rStyle w:val="StyleUnderline"/>
          <w:rFonts w:asciiTheme="minorHAnsi" w:hAnsiTheme="minorHAnsi"/>
        </w:rPr>
        <w:t xml:space="preserve"> it is often violated</w:t>
      </w:r>
      <w:r w:rsidRPr="00CA31F0">
        <w:rPr>
          <w:rFonts w:asciiTheme="minorHAnsi" w:hAnsiTheme="minorHAnsi"/>
          <w:sz w:val="16"/>
        </w:rPr>
        <w:t xml:space="preserve"> (1989, 146). </w:t>
      </w:r>
    </w:p>
    <w:p w:rsidR="00D84B66" w:rsidRPr="00CA31F0" w:rsidRDefault="00D84B66" w:rsidP="00D84B66">
      <w:pPr>
        <w:pStyle w:val="Heading3"/>
        <w:rPr>
          <w:rFonts w:asciiTheme="minorHAnsi" w:hAnsiTheme="minorHAnsi"/>
        </w:rPr>
      </w:pPr>
      <w:r w:rsidRPr="00CA31F0">
        <w:rPr>
          <w:rFonts w:asciiTheme="minorHAnsi" w:hAnsiTheme="minorHAnsi"/>
        </w:rPr>
        <w:t>Impact- invisible warfare</w:t>
      </w:r>
      <w:r w:rsidR="00B205B9" w:rsidRPr="00CA31F0">
        <w:rPr>
          <w:rFonts w:asciiTheme="minorHAnsi" w:hAnsiTheme="minorHAnsi"/>
        </w:rPr>
        <w:t xml:space="preserve">/extinction </w:t>
      </w:r>
    </w:p>
    <w:p w:rsidR="00D84B66" w:rsidRPr="00CA31F0" w:rsidRDefault="00D84B66" w:rsidP="00C42160">
      <w:pPr>
        <w:pStyle w:val="Heading4"/>
      </w:pPr>
      <w:r w:rsidRPr="00CA31F0">
        <w:t>This new form of warfare is invisible- instead of existential level crises, war is slow violence that is constantly accelerating towards collapse. Only the alternative solves</w:t>
      </w:r>
    </w:p>
    <w:p w:rsidR="00D84B66" w:rsidRPr="00CA31F0" w:rsidRDefault="00D84B66" w:rsidP="00D84B66">
      <w:pPr>
        <w:rPr>
          <w:rStyle w:val="Style13ptBold"/>
          <w:rFonts w:asciiTheme="minorHAnsi" w:hAnsiTheme="minorHAnsi"/>
        </w:rPr>
      </w:pPr>
      <w:r w:rsidRPr="00CA31F0">
        <w:rPr>
          <w:rStyle w:val="Style13ptBold"/>
          <w:rFonts w:asciiTheme="minorHAnsi" w:hAnsiTheme="minorHAnsi"/>
        </w:rPr>
        <w:t xml:space="preserve">Burr 12 </w:t>
      </w:r>
      <w:r w:rsidRPr="00CA31F0">
        <w:rPr>
          <w:rFonts w:asciiTheme="minorHAnsi" w:hAnsiTheme="minorHAnsi"/>
          <w:sz w:val="16"/>
        </w:rPr>
        <w:t xml:space="preserve">(Chuck, Executive Director of the Southern Oregon Permaculture Institute in Ashland, Oregon. He is author of </w:t>
      </w:r>
      <w:proofErr w:type="spellStart"/>
      <w:r w:rsidRPr="00CA31F0">
        <w:rPr>
          <w:rFonts w:asciiTheme="minorHAnsi" w:hAnsiTheme="minorHAnsi"/>
          <w:sz w:val="16"/>
        </w:rPr>
        <w:t>Culturequake</w:t>
      </w:r>
      <w:proofErr w:type="spellEnd"/>
      <w:r w:rsidRPr="00CA31F0">
        <w:rPr>
          <w:rFonts w:asciiTheme="minorHAnsi" w:hAnsiTheme="minorHAnsi"/>
          <w:sz w:val="16"/>
        </w:rPr>
        <w:t xml:space="preserve">: The Restoration Revolution. He is a farmer, teacher and serves on nonprofit boards. [“CIVILIZATION IS WAR” </w:t>
      </w:r>
      <w:hyperlink r:id="rId19" w:history="1">
        <w:r w:rsidRPr="00CA31F0">
          <w:rPr>
            <w:rStyle w:val="Hyperlink"/>
            <w:rFonts w:asciiTheme="minorHAnsi" w:hAnsiTheme="minorHAnsi"/>
            <w:sz w:val="16"/>
          </w:rPr>
          <w:t>http://www.culturequake.org/Culturequake/Journal/Entries/2012/1/24_Civilization_Is_War.html</w:t>
        </w:r>
      </w:hyperlink>
      <w:r w:rsidRPr="00CA31F0">
        <w:rPr>
          <w:rFonts w:asciiTheme="minorHAnsi" w:hAnsiTheme="minorHAnsi"/>
          <w:sz w:val="16"/>
        </w:rPr>
        <w:t>]) NvP</w:t>
      </w:r>
    </w:p>
    <w:p w:rsidR="00D84B66" w:rsidRPr="00CA31F0" w:rsidRDefault="00D84B66" w:rsidP="00D84B66">
      <w:pPr>
        <w:rPr>
          <w:rStyle w:val="StyleUnderline"/>
          <w:rFonts w:asciiTheme="minorHAnsi" w:hAnsiTheme="minorHAnsi"/>
        </w:rPr>
      </w:pPr>
      <w:r w:rsidRPr="00CA31F0">
        <w:rPr>
          <w:rFonts w:asciiTheme="minorHAnsi" w:hAnsiTheme="minorHAnsi"/>
          <w:sz w:val="16"/>
        </w:rPr>
        <w:t>It is a common belief of those in the first world that we do not live in a state of war. Most would say, “</w:t>
      </w:r>
      <w:proofErr w:type="gramStart"/>
      <w:r w:rsidRPr="00CA31F0">
        <w:rPr>
          <w:rFonts w:asciiTheme="minorHAnsi" w:hAnsiTheme="minorHAnsi"/>
          <w:sz w:val="16"/>
        </w:rPr>
        <w:t>my</w:t>
      </w:r>
      <w:proofErr w:type="gramEnd"/>
      <w:r w:rsidRPr="00CA31F0">
        <w:rPr>
          <w:rFonts w:asciiTheme="minorHAnsi" w:hAnsiTheme="minorHAnsi"/>
          <w:sz w:val="16"/>
        </w:rPr>
        <w:t xml:space="preserve"> child does not resort to fisticuffs on the soccer field, we have some crime yes and the war in Iraq is winding down.” </w:t>
      </w:r>
      <w:r w:rsidRPr="00CA31F0">
        <w:rPr>
          <w:rStyle w:val="StyleUnderline"/>
          <w:rFonts w:asciiTheme="minorHAnsi" w:hAnsiTheme="minorHAnsi"/>
        </w:rPr>
        <w:t>There is</w:t>
      </w:r>
      <w:r w:rsidRPr="00CA31F0">
        <w:rPr>
          <w:rFonts w:asciiTheme="minorHAnsi" w:hAnsiTheme="minorHAnsi"/>
          <w:sz w:val="16"/>
        </w:rPr>
        <w:t xml:space="preserve"> however </w:t>
      </w:r>
      <w:r w:rsidRPr="00CA31F0">
        <w:rPr>
          <w:rStyle w:val="StyleUnderline"/>
          <w:rFonts w:asciiTheme="minorHAnsi" w:hAnsiTheme="minorHAnsi"/>
        </w:rPr>
        <w:t>a low-level pervasive conflict being waged with everything from banks to bombs and religion to rifles. The financial crisis today is a war by the banks against the rest of the world to maintain their control system for profit.</w:t>
      </w:r>
      <w:r w:rsidR="002D0B78" w:rsidRPr="00CA31F0">
        <w:rPr>
          <w:rStyle w:val="StyleUnderline"/>
          <w:rFonts w:asciiTheme="minorHAnsi" w:hAnsiTheme="minorHAnsi"/>
        </w:rPr>
        <w:t xml:space="preserve"> </w:t>
      </w:r>
      <w:r w:rsidRPr="00CA31F0">
        <w:rPr>
          <w:rStyle w:val="Emphasis"/>
          <w:rFonts w:asciiTheme="minorHAnsi" w:hAnsiTheme="minorHAnsi"/>
        </w:rPr>
        <w:t>Those in power have found that they can make more money short of large-scale war</w:t>
      </w:r>
      <w:r w:rsidRPr="00CA31F0">
        <w:rPr>
          <w:rFonts w:asciiTheme="minorHAnsi" w:hAnsiTheme="minorHAnsi"/>
          <w:sz w:val="16"/>
        </w:rPr>
        <w:t>—with corporations. A regional conflict here and there to keep people in line is acceptable, “but we are not going let things get out of hand like we did the last couple times.” Banks profit by loaning money to both sides.</w:t>
      </w:r>
      <w:r w:rsidR="002D0B78" w:rsidRPr="00CA31F0">
        <w:rPr>
          <w:rFonts w:asciiTheme="minorHAnsi" w:hAnsiTheme="minorHAnsi"/>
          <w:sz w:val="16"/>
        </w:rPr>
        <w:t xml:space="preserve"> </w:t>
      </w:r>
      <w:r w:rsidRPr="00CA31F0">
        <w:rPr>
          <w:rStyle w:val="StyleUnderline"/>
          <w:rFonts w:asciiTheme="minorHAnsi" w:hAnsiTheme="minorHAnsi"/>
        </w:rPr>
        <w:t xml:space="preserve">The externalities of never-ending grinding competition are hidden. No one sees the destruction they cause by pushing their cart down the </w:t>
      </w:r>
      <w:proofErr w:type="spellStart"/>
      <w:r w:rsidRPr="00CA31F0">
        <w:rPr>
          <w:rStyle w:val="StyleUnderline"/>
          <w:rFonts w:asciiTheme="minorHAnsi" w:hAnsiTheme="minorHAnsi"/>
        </w:rPr>
        <w:t>isle</w:t>
      </w:r>
      <w:proofErr w:type="spellEnd"/>
      <w:r w:rsidRPr="00CA31F0">
        <w:rPr>
          <w:rStyle w:val="StyleUnderline"/>
          <w:rFonts w:asciiTheme="minorHAnsi" w:hAnsiTheme="minorHAnsi"/>
        </w:rPr>
        <w:t xml:space="preserve"> or by shopping online: the exploitation, civil war, resource extraction, habitat destruction, watershed pollution are invisible to the consumer.</w:t>
      </w:r>
      <w:r w:rsidR="002D0B78" w:rsidRPr="00CA31F0">
        <w:rPr>
          <w:rStyle w:val="StyleUnderline"/>
          <w:rFonts w:asciiTheme="minorHAnsi" w:hAnsiTheme="minorHAnsi"/>
        </w:rPr>
        <w:t xml:space="preserve"> </w:t>
      </w:r>
      <w:r w:rsidRPr="00CA31F0">
        <w:rPr>
          <w:rFonts w:asciiTheme="minorHAnsi" w:hAnsiTheme="minorHAnsi"/>
          <w:sz w:val="16"/>
        </w:rPr>
        <w:t xml:space="preserve">It would be amazing to see a time-lapse simulation of what happens around the world over the lifetime of just one first world consumer. </w:t>
      </w:r>
      <w:r w:rsidRPr="00CA31F0">
        <w:rPr>
          <w:rStyle w:val="StyleUnderline"/>
          <w:rFonts w:asciiTheme="minorHAnsi" w:hAnsiTheme="minorHAnsi"/>
        </w:rPr>
        <w:t xml:space="preserve">To see the trees fall, animals raised and slaughtered, top soil lost and marine life die. Then imagine accelerating the simulation by adding more and more people. </w:t>
      </w:r>
      <w:r w:rsidRPr="00CA31F0">
        <w:rPr>
          <w:rFonts w:asciiTheme="minorHAnsi" w:hAnsiTheme="minorHAnsi"/>
          <w:sz w:val="16"/>
        </w:rPr>
        <w:t>People need to connect the dots further out over both time and geography.</w:t>
      </w:r>
      <w:r w:rsidR="002D0B78" w:rsidRPr="00CA31F0">
        <w:rPr>
          <w:rFonts w:asciiTheme="minorHAnsi" w:hAnsiTheme="minorHAnsi"/>
          <w:sz w:val="16"/>
        </w:rPr>
        <w:t xml:space="preserve"> </w:t>
      </w:r>
      <w:r w:rsidRPr="00CA31F0">
        <w:rPr>
          <w:rFonts w:asciiTheme="minorHAnsi" w:hAnsiTheme="minorHAnsi"/>
          <w:sz w:val="16"/>
        </w:rPr>
        <w:t>What is the Solution?</w:t>
      </w:r>
      <w:r w:rsidR="002D0B78" w:rsidRPr="00CA31F0">
        <w:rPr>
          <w:rFonts w:asciiTheme="minorHAnsi" w:hAnsiTheme="minorHAnsi"/>
          <w:sz w:val="16"/>
        </w:rPr>
        <w:t xml:space="preserve"> </w:t>
      </w:r>
      <w:r w:rsidRPr="00CA31F0">
        <w:rPr>
          <w:rStyle w:val="StyleUnderline"/>
          <w:rFonts w:asciiTheme="minorHAnsi" w:hAnsiTheme="minorHAnsi"/>
        </w:rPr>
        <w:t>Return to the truth that humanity belongs to the earth and abandon the destructive dominion culture that the world belongs to man. It is that simple.</w:t>
      </w:r>
    </w:p>
    <w:p w:rsidR="00B205B9" w:rsidRPr="00CA31F0" w:rsidRDefault="00B205B9" w:rsidP="00C42160">
      <w:pPr>
        <w:pStyle w:val="Heading4"/>
      </w:pPr>
      <w:r w:rsidRPr="00CA31F0">
        <w:t>Invisible</w:t>
      </w:r>
      <w:r w:rsidR="00CA31F0">
        <w:t xml:space="preserve"> warfare creates the structural conditions for extinction- Slow violence culminates in spectacular crises</w:t>
      </w:r>
    </w:p>
    <w:p w:rsidR="00CA31F0" w:rsidRPr="00CA31F0" w:rsidRDefault="00CA31F0" w:rsidP="00CA31F0">
      <w:pPr>
        <w:rPr>
          <w:rStyle w:val="Style13ptBold"/>
          <w:rFonts w:asciiTheme="minorHAnsi" w:hAnsiTheme="minorHAnsi"/>
          <w:sz w:val="28"/>
        </w:rPr>
      </w:pPr>
      <w:r w:rsidRPr="00CA31F0">
        <w:rPr>
          <w:rStyle w:val="Style13ptBold"/>
          <w:rFonts w:asciiTheme="minorHAnsi" w:hAnsiTheme="minorHAnsi"/>
          <w:sz w:val="28"/>
        </w:rPr>
        <w:t>Szentes ‘8</w:t>
      </w:r>
    </w:p>
    <w:p w:rsidR="00CA31F0" w:rsidRPr="00CA31F0" w:rsidRDefault="00CA31F0" w:rsidP="00CA31F0">
      <w:pPr>
        <w:rPr>
          <w:rFonts w:asciiTheme="minorHAnsi" w:hAnsiTheme="minorHAnsi"/>
        </w:rPr>
      </w:pPr>
      <w:proofErr w:type="spellStart"/>
      <w:r w:rsidRPr="00CA31F0">
        <w:rPr>
          <w:rFonts w:asciiTheme="minorHAnsi" w:hAnsiTheme="minorHAnsi"/>
        </w:rPr>
        <w:t>Tamás</w:t>
      </w:r>
      <w:proofErr w:type="spellEnd"/>
      <w:r w:rsidRPr="00CA31F0">
        <w:rPr>
          <w:rFonts w:asciiTheme="minorHAnsi" w:hAnsiTheme="minorHAnsi"/>
        </w:rPr>
        <w:t xml:space="preserve"> Szentes, a Professor Emeritus at the </w:t>
      </w:r>
      <w:proofErr w:type="spellStart"/>
      <w:r w:rsidRPr="00CA31F0">
        <w:rPr>
          <w:rFonts w:asciiTheme="minorHAnsi" w:hAnsiTheme="minorHAnsi"/>
        </w:rPr>
        <w:t>Corvinus</w:t>
      </w:r>
      <w:proofErr w:type="spellEnd"/>
      <w:r w:rsidRPr="00CA31F0">
        <w:rPr>
          <w:rFonts w:asciiTheme="minorHAnsi" w:hAnsiTheme="minorHAnsi"/>
        </w:rPr>
        <w:t xml:space="preserve"> University of Budapest. “</w:t>
      </w:r>
      <w:proofErr w:type="spellStart"/>
      <w:r w:rsidRPr="00CA31F0">
        <w:rPr>
          <w:rFonts w:asciiTheme="minorHAnsi" w:hAnsiTheme="minorHAnsi"/>
        </w:rPr>
        <w:t>Globalisation</w:t>
      </w:r>
      <w:proofErr w:type="spellEnd"/>
      <w:r w:rsidRPr="00CA31F0">
        <w:rPr>
          <w:rFonts w:asciiTheme="minorHAnsi" w:hAnsiTheme="minorHAnsi"/>
        </w:rPr>
        <w:t xml:space="preserve"> and prospects of the world society” 4/22/08 http://www.eadi.org/fileadmin/Documents/Events/exco/Glob.___prospects_-_jav</w:t>
      </w:r>
      <w:proofErr w:type="gramStart"/>
      <w:r w:rsidRPr="00CA31F0">
        <w:rPr>
          <w:rFonts w:asciiTheme="minorHAnsi" w:hAnsiTheme="minorHAnsi"/>
        </w:rPr>
        <w:t>..pdf</w:t>
      </w:r>
      <w:proofErr w:type="gramEnd"/>
    </w:p>
    <w:p w:rsidR="00CA31F0" w:rsidRPr="00CA31F0" w:rsidRDefault="00CA31F0" w:rsidP="00CA31F0">
      <w:pPr>
        <w:pStyle w:val="card"/>
        <w:rPr>
          <w:rFonts w:asciiTheme="minorHAnsi" w:hAnsiTheme="minorHAnsi"/>
        </w:rPr>
      </w:pPr>
    </w:p>
    <w:p w:rsidR="00CA31F0" w:rsidRPr="00CA31F0" w:rsidRDefault="00CA31F0" w:rsidP="00CA31F0">
      <w:pPr>
        <w:rPr>
          <w:rFonts w:asciiTheme="minorHAnsi" w:hAnsiTheme="minorHAnsi"/>
          <w:sz w:val="16"/>
        </w:rPr>
      </w:pPr>
      <w:proofErr w:type="gramStart"/>
      <w:r w:rsidRPr="00CA31F0">
        <w:rPr>
          <w:rFonts w:asciiTheme="minorHAnsi" w:hAnsiTheme="minorHAnsi"/>
          <w:sz w:val="16"/>
        </w:rPr>
        <w:t>It’ s</w:t>
      </w:r>
      <w:proofErr w:type="gramEnd"/>
      <w:r w:rsidRPr="00CA31F0">
        <w:rPr>
          <w:rFonts w:asciiTheme="minorHAnsi" w:hAnsiTheme="minorHAnsi"/>
          <w:sz w:val="16"/>
        </w:rPr>
        <w:t xml:space="preserve">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w:t>
      </w:r>
      <w:proofErr w:type="spellStart"/>
      <w:r w:rsidRPr="00CA31F0">
        <w:rPr>
          <w:rFonts w:asciiTheme="minorHAnsi" w:hAnsiTheme="minorHAnsi"/>
          <w:sz w:val="16"/>
        </w:rPr>
        <w:t>militarisation</w:t>
      </w:r>
      <w:proofErr w:type="spellEnd"/>
      <w:r w:rsidRPr="00CA31F0">
        <w:rPr>
          <w:rFonts w:asciiTheme="minorHAnsi" w:hAnsiTheme="minorHAnsi"/>
          <w:sz w:val="16"/>
        </w:rPr>
        <w:t xml:space="preserve"> have not ended with the collapse of the Soviet bloc, but escalated and continued, extending also to weapons of mass destruction and misusing enormous resources badly needed for development, --</w:t>
      </w:r>
      <w:r w:rsidRPr="00CA31F0">
        <w:rPr>
          <w:rStyle w:val="StyleUnderline"/>
          <w:rFonts w:asciiTheme="minorHAnsi" w:hAnsiTheme="minorHAnsi"/>
        </w:rPr>
        <w:t>many “invisible wars” are suffered by the poor</w:t>
      </w:r>
      <w:r w:rsidRPr="00CA31F0">
        <w:rPr>
          <w:rFonts w:asciiTheme="minorHAnsi" w:hAnsiTheme="minorHAnsi"/>
          <w:sz w:val="16"/>
        </w:rPr>
        <w:t xml:space="preserve"> and oppressed people, </w:t>
      </w:r>
      <w:r w:rsidRPr="00CA31F0">
        <w:rPr>
          <w:rStyle w:val="StyleUnderline"/>
          <w:rFonts w:asciiTheme="minorHAnsi" w:hAnsiTheme="minorHAnsi"/>
        </w:rPr>
        <w:t>manifested in mass misery, poverty, unemployment, homelessness, starvation</w:t>
      </w:r>
      <w:r w:rsidRPr="00CA31F0">
        <w:rPr>
          <w:rFonts w:asciiTheme="minorHAnsi" w:hAnsiTheme="minorHAnsi"/>
          <w:sz w:val="16"/>
        </w:rPr>
        <w:t xml:space="preserve"> and malnutrition, epidemics and poor health conditions, </w:t>
      </w:r>
      <w:r w:rsidRPr="00CA31F0">
        <w:rPr>
          <w:rStyle w:val="StyleUnderline"/>
          <w:rFonts w:asciiTheme="minorHAnsi" w:hAnsiTheme="minorHAnsi"/>
        </w:rPr>
        <w:t>exploitation and oppression</w:t>
      </w:r>
      <w:r w:rsidRPr="00CA31F0">
        <w:rPr>
          <w:rFonts w:asciiTheme="minorHAnsi" w:hAnsiTheme="minorHAnsi"/>
          <w:sz w:val="16"/>
        </w:rPr>
        <w:t xml:space="preserve">, racial and other discrimination, physical terror, </w:t>
      </w:r>
      <w:proofErr w:type="spellStart"/>
      <w:r w:rsidRPr="00CA31F0">
        <w:rPr>
          <w:rFonts w:asciiTheme="minorHAnsi" w:hAnsiTheme="minorHAnsi"/>
          <w:sz w:val="16"/>
        </w:rPr>
        <w:t>organised</w:t>
      </w:r>
      <w:proofErr w:type="spellEnd"/>
      <w:r w:rsidRPr="00CA31F0">
        <w:rPr>
          <w:rFonts w:asciiTheme="minorHAnsi" w:hAnsiTheme="minorHAnsi"/>
          <w:sz w:val="16"/>
        </w:rPr>
        <w:t xml:space="preserve"> injustice, disguised forms of violence, the denial or regular infringement of the democratic rights of citizens, women, youth, ethnic or religious minorities, etc., </w:t>
      </w:r>
      <w:r w:rsidRPr="00CA31F0">
        <w:rPr>
          <w:rStyle w:val="StyleUnderline"/>
          <w:rFonts w:asciiTheme="minorHAnsi" w:hAnsiTheme="minorHAnsi"/>
        </w:rPr>
        <w:t>and</w:t>
      </w:r>
      <w:r w:rsidRPr="00CA31F0">
        <w:rPr>
          <w:rFonts w:asciiTheme="minorHAnsi" w:hAnsiTheme="minorHAnsi"/>
          <w:sz w:val="16"/>
        </w:rPr>
        <w:t xml:space="preserve"> last but not least, </w:t>
      </w:r>
      <w:r w:rsidRPr="00CA31F0">
        <w:rPr>
          <w:rStyle w:val="StyleUnderline"/>
          <w:rFonts w:asciiTheme="minorHAnsi" w:hAnsiTheme="minorHAnsi"/>
        </w:rPr>
        <w:t>in the degradation of human environment</w:t>
      </w:r>
      <w:r w:rsidRPr="00CA31F0">
        <w:rPr>
          <w:rFonts w:asciiTheme="minorHAnsi" w:hAnsiTheme="minorHAnsi"/>
          <w:sz w:val="16"/>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CA31F0">
        <w:rPr>
          <w:rStyle w:val="StyleUnderline"/>
          <w:rFonts w:asciiTheme="minorHAnsi" w:hAnsiTheme="minorHAnsi"/>
        </w:rPr>
        <w:t xml:space="preserve">Behind </w:t>
      </w:r>
      <w:r w:rsidRPr="00CA31F0">
        <w:rPr>
          <w:rFonts w:asciiTheme="minorHAnsi" w:hAnsiTheme="minorHAnsi"/>
          <w:sz w:val="16"/>
        </w:rPr>
        <w:t xml:space="preserve">global terrorism and </w:t>
      </w:r>
      <w:r w:rsidRPr="00CA31F0">
        <w:rPr>
          <w:rStyle w:val="StyleUnderline"/>
          <w:rFonts w:asciiTheme="minorHAnsi" w:hAnsiTheme="minorHAnsi"/>
        </w:rPr>
        <w:t xml:space="preserve">“invisible wars” we find striking international and </w:t>
      </w:r>
      <w:proofErr w:type="spellStart"/>
      <w:r w:rsidRPr="00CA31F0">
        <w:rPr>
          <w:rStyle w:val="StyleUnderline"/>
          <w:rFonts w:asciiTheme="minorHAnsi" w:hAnsiTheme="minorHAnsi"/>
        </w:rPr>
        <w:t>intrasociety</w:t>
      </w:r>
      <w:proofErr w:type="spellEnd"/>
      <w:r w:rsidRPr="00CA31F0">
        <w:rPr>
          <w:rStyle w:val="StyleUnderline"/>
          <w:rFonts w:asciiTheme="minorHAnsi" w:hAnsiTheme="minorHAnsi"/>
        </w:rPr>
        <w:t xml:space="preserve"> </w:t>
      </w:r>
      <w:r w:rsidRPr="00CA31F0">
        <w:rPr>
          <w:rStyle w:val="Emphasis"/>
          <w:rFonts w:asciiTheme="minorHAnsi" w:hAnsiTheme="minorHAnsi"/>
        </w:rPr>
        <w:t>inequities</w:t>
      </w:r>
      <w:r w:rsidRPr="00CA31F0">
        <w:rPr>
          <w:rStyle w:val="StyleUnderline"/>
          <w:rFonts w:asciiTheme="minorHAnsi" w:hAnsiTheme="minorHAnsi"/>
        </w:rPr>
        <w:t xml:space="preserve"> and distorted development </w:t>
      </w:r>
      <w:proofErr w:type="gramStart"/>
      <w:r w:rsidRPr="00CA31F0">
        <w:rPr>
          <w:rStyle w:val="StyleUnderline"/>
          <w:rFonts w:asciiTheme="minorHAnsi" w:hAnsiTheme="minorHAnsi"/>
        </w:rPr>
        <w:t>patterns ,</w:t>
      </w:r>
      <w:proofErr w:type="gramEnd"/>
      <w:r w:rsidRPr="00CA31F0">
        <w:rPr>
          <w:rStyle w:val="StyleUnderline"/>
          <w:rFonts w:asciiTheme="minorHAnsi" w:hAnsiTheme="minorHAnsi"/>
        </w:rPr>
        <w:t xml:space="preserve"> which tend to </w:t>
      </w:r>
      <w:r w:rsidRPr="00CA31F0">
        <w:rPr>
          <w:rStyle w:val="Emphasis"/>
          <w:rFonts w:asciiTheme="minorHAnsi" w:hAnsiTheme="minorHAnsi"/>
        </w:rPr>
        <w:t>generate social as well as international tensions</w:t>
      </w:r>
      <w:r w:rsidRPr="00CA31F0">
        <w:rPr>
          <w:rFonts w:asciiTheme="minorHAnsi" w:hAnsiTheme="minorHAnsi"/>
          <w:sz w:val="16"/>
        </w:rPr>
        <w:t xml:space="preserve">, thus </w:t>
      </w:r>
      <w:r w:rsidRPr="00CA31F0">
        <w:rPr>
          <w:rStyle w:val="StyleUnderline"/>
          <w:rFonts w:asciiTheme="minorHAnsi" w:hAnsiTheme="minorHAnsi"/>
        </w:rPr>
        <w:t>paving the way for unrest and “visible” wars</w:t>
      </w:r>
      <w:r w:rsidRPr="00CA31F0">
        <w:rPr>
          <w:rFonts w:asciiTheme="minorHAnsi" w:hAnsiTheme="minorHAnsi"/>
          <w:sz w:val="16"/>
        </w:rPr>
        <w:t xml:space="preserve">. It is a commonplace now that peace is not merely the absence of war. The prerequisites of a lasting peace between and within societies involve not only - though, of course, necessarily - </w:t>
      </w:r>
      <w:proofErr w:type="spellStart"/>
      <w:r w:rsidRPr="00CA31F0">
        <w:rPr>
          <w:rFonts w:asciiTheme="minorHAnsi" w:hAnsiTheme="minorHAnsi"/>
          <w:sz w:val="16"/>
        </w:rPr>
        <w:t>demilitarisation</w:t>
      </w:r>
      <w:proofErr w:type="spellEnd"/>
      <w:r w:rsidRPr="00CA31F0">
        <w:rPr>
          <w:rFonts w:asciiTheme="minorHAnsi" w:hAnsiTheme="minorHAnsi"/>
          <w:sz w:val="16"/>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CA31F0">
        <w:rPr>
          <w:rFonts w:asciiTheme="minorHAnsi" w:hAnsiTheme="minorHAnsi"/>
          <w:sz w:val="16"/>
        </w:rPr>
        <w:t>globalisation</w:t>
      </w:r>
      <w:proofErr w:type="spellEnd"/>
      <w:r w:rsidRPr="00CA31F0">
        <w:rPr>
          <w:rFonts w:asciiTheme="minorHAnsi" w:hAnsiTheme="minorHAnsi"/>
          <w:sz w:val="16"/>
        </w:rPr>
        <w:t xml:space="preserve"> and deepening global interdependencies in our world, </w:t>
      </w:r>
      <w:r w:rsidRPr="00CA31F0">
        <w:rPr>
          <w:rStyle w:val="StyleUnderline"/>
          <w:rFonts w:asciiTheme="minorHAnsi" w:hAnsiTheme="minorHAnsi"/>
        </w:rPr>
        <w:t xml:space="preserve">peace </w:t>
      </w:r>
      <w:r w:rsidRPr="00CA31F0">
        <w:rPr>
          <w:rFonts w:asciiTheme="minorHAnsi" w:hAnsiTheme="minorHAnsi"/>
          <w:sz w:val="16"/>
        </w:rPr>
        <w:t xml:space="preserve">is indivisible in both time and space. It cannot exist if reduced to a period only after or before war, and </w:t>
      </w:r>
      <w:r w:rsidRPr="00CA31F0">
        <w:rPr>
          <w:rStyle w:val="StyleUnderline"/>
          <w:rFonts w:asciiTheme="minorHAnsi" w:hAnsiTheme="minorHAnsi"/>
        </w:rPr>
        <w:t>cannot be safeguarded in one part of the world when some others suffer visible or invisible wars</w:t>
      </w:r>
      <w:r w:rsidRPr="00CA31F0">
        <w:rPr>
          <w:rFonts w:asciiTheme="minorHAnsi" w:hAnsiTheme="minorHAnsi"/>
          <w:sz w:val="16"/>
        </w:rPr>
        <w:t xml:space="preserve">. Thus, peace requires, indeed, a new, </w:t>
      </w:r>
      <w:proofErr w:type="spellStart"/>
      <w:r w:rsidRPr="00CA31F0">
        <w:rPr>
          <w:rFonts w:asciiTheme="minorHAnsi" w:hAnsiTheme="minorHAnsi"/>
          <w:sz w:val="16"/>
        </w:rPr>
        <w:t>demilitarised</w:t>
      </w:r>
      <w:proofErr w:type="spellEnd"/>
      <w:r w:rsidRPr="00CA31F0">
        <w:rPr>
          <w:rFonts w:asciiTheme="minorHAnsi" w:hAnsiTheme="minorHAnsi"/>
          <w:sz w:val="16"/>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CA31F0">
        <w:rPr>
          <w:rFonts w:asciiTheme="minorHAnsi" w:hAnsiTheme="minorHAnsi"/>
          <w:sz w:val="16"/>
        </w:rPr>
        <w:t>overexhausted</w:t>
      </w:r>
      <w:proofErr w:type="spellEnd"/>
      <w:r w:rsidRPr="00CA31F0">
        <w:rPr>
          <w:rFonts w:asciiTheme="minorHAnsi" w:hAnsiTheme="minorHAnsi"/>
          <w:sz w:val="16"/>
        </w:rPr>
        <w:t xml:space="preserve"> resources and polluted environment. However, </w:t>
      </w:r>
      <w:r w:rsidRPr="00CA31F0">
        <w:rPr>
          <w:rStyle w:val="Emphasis"/>
          <w:rFonts w:asciiTheme="minorHAnsi" w:hAnsiTheme="minorHAnsi"/>
        </w:rPr>
        <w:t>no ecological balance can be ensured</w:t>
      </w:r>
      <w:r w:rsidRPr="00CA31F0">
        <w:rPr>
          <w:rStyle w:val="StyleUnderline"/>
          <w:rFonts w:asciiTheme="minorHAnsi" w:hAnsiTheme="minorHAnsi"/>
        </w:rPr>
        <w:t>, unless the deep international development gap and intra-society inequalities are substantially reduced</w:t>
      </w:r>
      <w:r w:rsidRPr="00CA31F0">
        <w:rPr>
          <w:rFonts w:asciiTheme="minorHAnsi" w:hAnsiTheme="minorHAnsi"/>
          <w:sz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CA31F0">
        <w:rPr>
          <w:rFonts w:asciiTheme="minorHAnsi" w:hAnsiTheme="minorHAnsi"/>
          <w:sz w:val="16"/>
        </w:rPr>
        <w:t>globalised</w:t>
      </w:r>
      <w:proofErr w:type="spellEnd"/>
      <w:r w:rsidRPr="00CA31F0">
        <w:rPr>
          <w:rFonts w:asciiTheme="minorHAnsi" w:hAnsiTheme="minorHAnsi"/>
          <w:sz w:val="16"/>
        </w:rPr>
        <w:t xml:space="preserve"> terrorism. When Professor </w:t>
      </w:r>
      <w:proofErr w:type="spellStart"/>
      <w:r w:rsidRPr="00CA31F0">
        <w:rPr>
          <w:rFonts w:asciiTheme="minorHAnsi" w:hAnsiTheme="minorHAnsi"/>
          <w:sz w:val="16"/>
        </w:rPr>
        <w:t>Louk</w:t>
      </w:r>
      <w:proofErr w:type="spellEnd"/>
      <w:r w:rsidRPr="00CA31F0">
        <w:rPr>
          <w:rFonts w:asciiTheme="minorHAnsi" w:hAnsiTheme="minorHAnsi"/>
          <w:sz w:val="16"/>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CA31F0">
        <w:rPr>
          <w:rFonts w:asciiTheme="minorHAnsi" w:hAnsiTheme="minorHAnsi"/>
          <w:sz w:val="16"/>
        </w:rPr>
        <w:t>behavioural</w:t>
      </w:r>
      <w:proofErr w:type="spellEnd"/>
      <w:r w:rsidRPr="00CA31F0">
        <w:rPr>
          <w:rFonts w:asciiTheme="minorHAnsi" w:hAnsiTheme="minorHAnsi"/>
          <w:sz w:val="16"/>
        </w:rPr>
        <w:t xml:space="preserve">, cultural and political aspects. </w:t>
      </w:r>
      <w:r w:rsidRPr="00CA31F0">
        <w:rPr>
          <w:rStyle w:val="StyleUnderline"/>
          <w:rFonts w:asciiTheme="minorHAnsi" w:hAnsiTheme="minorHAnsi"/>
        </w:rPr>
        <w:t xml:space="preserve">The narrow-minded, election-oriented, selfish </w:t>
      </w:r>
      <w:proofErr w:type="spellStart"/>
      <w:r w:rsidRPr="00CA31F0">
        <w:rPr>
          <w:rStyle w:val="StyleUnderline"/>
          <w:rFonts w:asciiTheme="minorHAnsi" w:hAnsiTheme="minorHAnsi"/>
        </w:rPr>
        <w:t>behaviour</w:t>
      </w:r>
      <w:proofErr w:type="spellEnd"/>
      <w:r w:rsidRPr="00CA31F0">
        <w:rPr>
          <w:rStyle w:val="StyleUnderline"/>
          <w:rFonts w:asciiTheme="minorHAnsi" w:hAnsiTheme="minorHAnsi"/>
        </w:rPr>
        <w:t xml:space="preserve"> motivated by thirst for power and wealth,</w:t>
      </w:r>
      <w:r w:rsidRPr="00CA31F0">
        <w:rPr>
          <w:rFonts w:asciiTheme="minorHAnsi" w:hAnsiTheme="minorHAnsi"/>
          <w:sz w:val="16"/>
        </w:rPr>
        <w:t xml:space="preserve"> which still </w:t>
      </w:r>
      <w:proofErr w:type="spellStart"/>
      <w:r w:rsidRPr="00CA31F0">
        <w:rPr>
          <w:rFonts w:asciiTheme="minorHAnsi" w:hAnsiTheme="minorHAnsi"/>
          <w:sz w:val="16"/>
        </w:rPr>
        <w:t>characterise</w:t>
      </w:r>
      <w:proofErr w:type="spellEnd"/>
      <w:r w:rsidRPr="00CA31F0">
        <w:rPr>
          <w:rFonts w:asciiTheme="minorHAnsi" w:hAnsiTheme="minorHAnsi"/>
          <w:sz w:val="16"/>
        </w:rPr>
        <w:t xml:space="preserve"> the political leadership almost all over the world, </w:t>
      </w:r>
      <w:r w:rsidRPr="00CA31F0">
        <w:rPr>
          <w:rStyle w:val="StyleUnderline"/>
          <w:rFonts w:asciiTheme="minorHAnsi" w:hAnsiTheme="minorHAnsi"/>
        </w:rPr>
        <w:t xml:space="preserve">paves the way for the </w:t>
      </w:r>
      <w:r w:rsidRPr="00CA31F0">
        <w:rPr>
          <w:rStyle w:val="Emphasis"/>
          <w:rFonts w:asciiTheme="minorHAnsi" w:hAnsiTheme="minorHAnsi"/>
        </w:rPr>
        <w:t>final, last catastrophe</w:t>
      </w:r>
      <w:r w:rsidRPr="00CA31F0">
        <w:rPr>
          <w:rFonts w:asciiTheme="minorHAnsi" w:hAnsiTheme="minorHAnsi"/>
          <w:sz w:val="16"/>
        </w:rPr>
        <w:t xml:space="preserve">. One cannot doubt, of course, that great many positive historical changes have also taken place in the world in the last century. Such as </w:t>
      </w:r>
      <w:proofErr w:type="spellStart"/>
      <w:r w:rsidRPr="00CA31F0">
        <w:rPr>
          <w:rFonts w:asciiTheme="minorHAnsi" w:hAnsiTheme="minorHAnsi"/>
          <w:sz w:val="16"/>
        </w:rPr>
        <w:t>decolonisation</w:t>
      </w:r>
      <w:proofErr w:type="spellEnd"/>
      <w:r w:rsidRPr="00CA31F0">
        <w:rPr>
          <w:rFonts w:asciiTheme="minorHAnsi" w:hAnsiTheme="minorHAnsi"/>
          <w:sz w:val="16"/>
        </w:rPr>
        <w:t xml:space="preserve">, transformation of socio-economic systems, </w:t>
      </w:r>
      <w:proofErr w:type="spellStart"/>
      <w:r w:rsidRPr="00CA31F0">
        <w:rPr>
          <w:rFonts w:asciiTheme="minorHAnsi" w:hAnsiTheme="minorHAnsi"/>
          <w:sz w:val="16"/>
        </w:rPr>
        <w:t>democratisation</w:t>
      </w:r>
      <w:proofErr w:type="spellEnd"/>
      <w:r w:rsidRPr="00CA31F0">
        <w:rPr>
          <w:rFonts w:asciiTheme="minorHAnsi" w:hAnsiTheme="minorHAnsi"/>
          <w:sz w:val="16"/>
        </w:rPr>
        <w:t xml:space="preserve"> of political life in some former fascist or authoritarian states, </w:t>
      </w:r>
      <w:proofErr w:type="spellStart"/>
      <w:r w:rsidRPr="00CA31F0">
        <w:rPr>
          <w:rFonts w:asciiTheme="minorHAnsi" w:hAnsiTheme="minorHAnsi"/>
          <w:sz w:val="16"/>
        </w:rPr>
        <w:t>institutionalisation</w:t>
      </w:r>
      <w:proofErr w:type="spellEnd"/>
      <w:r w:rsidRPr="00CA31F0">
        <w:rPr>
          <w:rFonts w:asciiTheme="minorHAnsi" w:hAnsiTheme="minorHAnsi"/>
          <w:sz w:val="16"/>
        </w:rPr>
        <w:t xml:space="preserve"> of welfare policies in several countries, rise of international </w:t>
      </w:r>
      <w:proofErr w:type="spellStart"/>
      <w:r w:rsidRPr="00CA31F0">
        <w:rPr>
          <w:rFonts w:asciiTheme="minorHAnsi" w:hAnsiTheme="minorHAnsi"/>
          <w:sz w:val="16"/>
        </w:rPr>
        <w:t>organisations</w:t>
      </w:r>
      <w:proofErr w:type="spellEnd"/>
      <w:r w:rsidRPr="00CA31F0">
        <w:rPr>
          <w:rFonts w:asciiTheme="minorHAnsi" w:hAnsiTheme="minorHAnsi"/>
          <w:sz w:val="16"/>
        </w:rPr>
        <w:t xml:space="preserve"> and new forums for negotiations, conflict management and cooperation, </w:t>
      </w:r>
      <w:proofErr w:type="spellStart"/>
      <w:r w:rsidRPr="00CA31F0">
        <w:rPr>
          <w:rFonts w:asciiTheme="minorHAnsi" w:hAnsiTheme="minorHAnsi"/>
          <w:sz w:val="16"/>
        </w:rPr>
        <w:t>institutionalisation</w:t>
      </w:r>
      <w:proofErr w:type="spellEnd"/>
      <w:r w:rsidRPr="00CA31F0">
        <w:rPr>
          <w:rFonts w:asciiTheme="minorHAnsi" w:hAnsiTheme="minorHAnsi"/>
          <w:sz w:val="16"/>
        </w:rPr>
        <w:t xml:space="preserve"> of international assistance </w:t>
      </w:r>
      <w:proofErr w:type="spellStart"/>
      <w:r w:rsidRPr="00CA31F0">
        <w:rPr>
          <w:rFonts w:asciiTheme="minorHAnsi" w:hAnsiTheme="minorHAnsi"/>
          <w:sz w:val="16"/>
        </w:rPr>
        <w:t>programmes</w:t>
      </w:r>
      <w:proofErr w:type="spellEnd"/>
      <w:r w:rsidRPr="00CA31F0">
        <w:rPr>
          <w:rFonts w:asciiTheme="minorHAnsi" w:hAnsiTheme="minorHAnsi"/>
          <w:sz w:val="16"/>
        </w:rPr>
        <w:t xml:space="preserve"> by multilateral agencies, codification of human rights, and rights of sovereignty and democracy also on international level, collapse of the </w:t>
      </w:r>
      <w:proofErr w:type="spellStart"/>
      <w:r w:rsidRPr="00CA31F0">
        <w:rPr>
          <w:rFonts w:asciiTheme="minorHAnsi" w:hAnsiTheme="minorHAnsi"/>
          <w:sz w:val="16"/>
        </w:rPr>
        <w:t>militarised</w:t>
      </w:r>
      <w:proofErr w:type="spellEnd"/>
      <w:r w:rsidRPr="00CA31F0">
        <w:rPr>
          <w:rFonts w:asciiTheme="minorHAnsi" w:hAnsiTheme="minorHAnsi"/>
          <w:sz w:val="16"/>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CA31F0">
        <w:rPr>
          <w:rStyle w:val="StyleUnderline"/>
          <w:rFonts w:asciiTheme="minorHAnsi" w:hAnsiTheme="minorHAnsi"/>
        </w:rPr>
        <w:t xml:space="preserve">Under the circumstances provided by rapidly progressing science and technological revolutions, </w:t>
      </w:r>
      <w:r w:rsidRPr="00CA31F0">
        <w:rPr>
          <w:rStyle w:val="Emphasis"/>
          <w:rFonts w:asciiTheme="minorHAnsi" w:hAnsiTheme="minorHAnsi"/>
        </w:rPr>
        <w:t>human society cannot survive</w:t>
      </w:r>
      <w:r w:rsidRPr="00CA31F0">
        <w:rPr>
          <w:rStyle w:val="StyleUnderline"/>
          <w:rFonts w:asciiTheme="minorHAnsi" w:hAnsiTheme="minorHAnsi"/>
        </w:rPr>
        <w:t xml:space="preserve"> unless such profound intra-society and international inequalities prevailing today are soon eliminated</w:t>
      </w:r>
      <w:r w:rsidRPr="00CA31F0">
        <w:rPr>
          <w:rFonts w:asciiTheme="minorHAnsi" w:hAnsiTheme="minorHAnsi"/>
          <w:sz w:val="16"/>
        </w:rPr>
        <w:t xml:space="preserve">. Like a single spacecraft, </w:t>
      </w:r>
      <w:r w:rsidRPr="00CA31F0">
        <w:rPr>
          <w:rStyle w:val="Emphasis"/>
          <w:rFonts w:asciiTheme="minorHAnsi" w:hAnsiTheme="minorHAnsi"/>
        </w:rPr>
        <w:t>the Earth can no longer afford to have a 'crew' divided into two parts</w:t>
      </w:r>
      <w:r w:rsidRPr="00CA31F0">
        <w:rPr>
          <w:rFonts w:asciiTheme="minorHAnsi" w:hAnsiTheme="minorHAnsi"/>
          <w:sz w:val="16"/>
        </w:rPr>
        <w:t xml:space="preserve">: </w:t>
      </w:r>
      <w:r w:rsidRPr="00CA31F0">
        <w:rPr>
          <w:rStyle w:val="StyleUnderline"/>
          <w:rFonts w:asciiTheme="minorHAnsi" w:hAnsiTheme="minorHAnsi"/>
        </w:rPr>
        <w:t>the rich</w:t>
      </w:r>
      <w:r w:rsidRPr="00CA31F0">
        <w:rPr>
          <w:rFonts w:asciiTheme="minorHAnsi" w:hAnsiTheme="minorHAnsi"/>
          <w:sz w:val="16"/>
        </w:rPr>
        <w:t xml:space="preserve">, privileged, </w:t>
      </w:r>
      <w:proofErr w:type="spellStart"/>
      <w:r w:rsidRPr="00CA31F0">
        <w:rPr>
          <w:rFonts w:asciiTheme="minorHAnsi" w:hAnsiTheme="minorHAnsi"/>
          <w:sz w:val="16"/>
        </w:rPr>
        <w:t>wellfed</w:t>
      </w:r>
      <w:proofErr w:type="spellEnd"/>
      <w:r w:rsidRPr="00CA31F0">
        <w:rPr>
          <w:rFonts w:asciiTheme="minorHAnsi" w:hAnsiTheme="minorHAnsi"/>
          <w:sz w:val="16"/>
        </w:rPr>
        <w:t xml:space="preserve">, well-educated, </w:t>
      </w:r>
      <w:r w:rsidRPr="00CA31F0">
        <w:rPr>
          <w:rStyle w:val="StyleUnderline"/>
          <w:rFonts w:asciiTheme="minorHAnsi" w:hAnsiTheme="minorHAnsi"/>
        </w:rPr>
        <w:t>on the one hand, and the poor</w:t>
      </w:r>
      <w:r w:rsidRPr="00CA31F0">
        <w:rPr>
          <w:rFonts w:asciiTheme="minorHAnsi" w:hAnsiTheme="minorHAnsi"/>
          <w:sz w:val="16"/>
        </w:rPr>
        <w:t xml:space="preserve">, deprived, starving, sick and uneducated, </w:t>
      </w:r>
      <w:r w:rsidRPr="00CA31F0">
        <w:rPr>
          <w:rStyle w:val="StyleUnderline"/>
          <w:rFonts w:asciiTheme="minorHAnsi" w:hAnsiTheme="minorHAnsi"/>
        </w:rPr>
        <w:t>on the other</w:t>
      </w:r>
      <w:r w:rsidRPr="00CA31F0">
        <w:rPr>
          <w:rFonts w:asciiTheme="minorHAnsi" w:hAnsiTheme="minorHAnsi"/>
          <w:sz w:val="16"/>
        </w:rPr>
        <w:t xml:space="preserve">. Dangerous 'zero-sum-games' (which mostly prove to be “negative-sum-games”) can hardly be played any more by visible or invisible wars in the world society. </w:t>
      </w:r>
      <w:r w:rsidRPr="00CA31F0">
        <w:rPr>
          <w:rStyle w:val="StyleUnderline"/>
          <w:rFonts w:asciiTheme="minorHAnsi" w:hAnsiTheme="minorHAnsi"/>
        </w:rPr>
        <w:t>Because of global interdependencies, the apparent winner becomes also a loser</w:t>
      </w:r>
      <w:r w:rsidRPr="00CA31F0">
        <w:rPr>
          <w:rFonts w:asciiTheme="minorHAnsi" w:hAnsiTheme="minorHAnsi"/>
          <w:sz w:val="16"/>
        </w:rPr>
        <w:t xml:space="preserve">.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CA31F0">
        <w:rPr>
          <w:rFonts w:asciiTheme="minorHAnsi" w:hAnsiTheme="minorHAnsi"/>
          <w:sz w:val="16"/>
        </w:rPr>
        <w:t>demilitarisation</w:t>
      </w:r>
      <w:proofErr w:type="spellEnd"/>
      <w:r w:rsidRPr="00CA31F0">
        <w:rPr>
          <w:rFonts w:asciiTheme="minorHAnsi" w:hAnsiTheme="minorHAnsi"/>
          <w:sz w:val="16"/>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CA31F0" w:rsidRPr="00CA31F0" w:rsidRDefault="00CA31F0" w:rsidP="00CA31F0">
      <w:pPr>
        <w:rPr>
          <w:rFonts w:asciiTheme="minorHAnsi" w:hAnsiTheme="minorHAnsi"/>
        </w:rPr>
      </w:pPr>
    </w:p>
    <w:p w:rsidR="00D84B66" w:rsidRPr="00CA31F0" w:rsidRDefault="00D84B66" w:rsidP="00D84B66">
      <w:pPr>
        <w:pStyle w:val="Heading3"/>
        <w:rPr>
          <w:rFonts w:asciiTheme="minorHAnsi" w:hAnsiTheme="minorHAnsi"/>
        </w:rPr>
      </w:pPr>
      <w:r w:rsidRPr="00CA31F0">
        <w:rPr>
          <w:rFonts w:asciiTheme="minorHAnsi" w:hAnsiTheme="minorHAnsi"/>
        </w:rPr>
        <w:t>Impact- structural violence</w:t>
      </w:r>
    </w:p>
    <w:p w:rsidR="00D84B66" w:rsidRPr="00CA31F0" w:rsidRDefault="00D84B66" w:rsidP="00C42160">
      <w:pPr>
        <w:pStyle w:val="Heading4"/>
      </w:pPr>
      <w:r w:rsidRPr="00CA31F0">
        <w:t>The impact is ever-worsening forms of structural violence and inequality</w:t>
      </w:r>
      <w:r w:rsidR="00C42160">
        <w:t xml:space="preserve"> which must be prioritized</w:t>
      </w:r>
    </w:p>
    <w:p w:rsidR="00D84B66" w:rsidRPr="00CA31F0" w:rsidRDefault="00D84B66" w:rsidP="00D84B66">
      <w:pPr>
        <w:rPr>
          <w:rStyle w:val="Style13ptBold"/>
          <w:rFonts w:asciiTheme="minorHAnsi" w:hAnsiTheme="minorHAnsi"/>
        </w:rPr>
      </w:pPr>
      <w:r w:rsidRPr="00CA31F0">
        <w:rPr>
          <w:rStyle w:val="Style13ptBold"/>
          <w:rFonts w:asciiTheme="minorHAnsi" w:hAnsiTheme="minorHAnsi"/>
        </w:rPr>
        <w:t xml:space="preserve">Sparke 8 </w:t>
      </w:r>
      <w:r w:rsidRPr="00CA31F0">
        <w:rPr>
          <w:rFonts w:asciiTheme="minorHAnsi" w:hAnsiTheme="minorHAnsi"/>
          <w:sz w:val="16"/>
        </w:rPr>
        <w:t xml:space="preserve">(Matthew, Professor of Geography and International studies, University of Washington [“How Research on Globalization Explains Structural Violence” </w:t>
      </w:r>
      <w:hyperlink r:id="rId20" w:history="1">
        <w:r w:rsidRPr="00CA31F0">
          <w:rPr>
            <w:rStyle w:val="Hyperlink"/>
            <w:rFonts w:asciiTheme="minorHAnsi" w:hAnsiTheme="minorHAnsi"/>
            <w:sz w:val="16"/>
          </w:rPr>
          <w:t>http://www.washington.edu/omad/ctcenter/projects-common-book/mountains-beyond-mountains/how-research-on-globalization/</w:t>
        </w:r>
      </w:hyperlink>
      <w:r w:rsidRPr="00CA31F0">
        <w:rPr>
          <w:rFonts w:asciiTheme="minorHAnsi" w:hAnsiTheme="minorHAnsi"/>
          <w:sz w:val="16"/>
        </w:rPr>
        <w:t>]) NvP</w:t>
      </w:r>
    </w:p>
    <w:p w:rsidR="00D84B66" w:rsidRPr="00621C0A" w:rsidRDefault="00D84B66" w:rsidP="00D84B66">
      <w:pPr>
        <w:rPr>
          <w:rFonts w:asciiTheme="minorHAnsi" w:hAnsiTheme="minorHAnsi"/>
          <w:sz w:val="16"/>
        </w:rPr>
      </w:pPr>
      <w:r w:rsidRPr="00621C0A">
        <w:rPr>
          <w:rFonts w:asciiTheme="minorHAnsi" w:hAnsiTheme="minorHAnsi"/>
          <w:sz w:val="16"/>
        </w:rPr>
        <w:t>In Mountains Beyond Mountains we first come across the term structural violence on page 34. “One health worker recited a Haitian saying: ‘</w:t>
      </w:r>
      <w:r w:rsidRPr="00CA31F0">
        <w:rPr>
          <w:rStyle w:val="StyleUnderline"/>
        </w:rPr>
        <w:t>Giving people medicine for TB and not giving them food is like washing your hands and drying them in the dirt.</w:t>
      </w:r>
      <w:r w:rsidRPr="00621C0A">
        <w:rPr>
          <w:rFonts w:asciiTheme="minorHAnsi" w:hAnsiTheme="minorHAnsi"/>
          <w:sz w:val="16"/>
        </w:rPr>
        <w:t xml:space="preserve">’… The health workers’ theory amounted to a description of </w:t>
      </w:r>
      <w:r w:rsidRPr="00CA31F0">
        <w:rPr>
          <w:rStyle w:val="StyleUnderline"/>
        </w:rPr>
        <w:t>the kind of socioeconomic arrangement that</w:t>
      </w:r>
      <w:r w:rsidRPr="00621C0A">
        <w:rPr>
          <w:rFonts w:asciiTheme="minorHAnsi" w:hAnsiTheme="minorHAnsi"/>
          <w:sz w:val="16"/>
        </w:rPr>
        <w:t xml:space="preserve"> [</w:t>
      </w:r>
      <w:r w:rsidRPr="00CA31F0">
        <w:rPr>
          <w:rStyle w:val="StyleUnderline"/>
        </w:rPr>
        <w:t>Farmer</w:t>
      </w:r>
      <w:r w:rsidRPr="00621C0A">
        <w:rPr>
          <w:rFonts w:asciiTheme="minorHAnsi" w:hAnsiTheme="minorHAnsi"/>
          <w:sz w:val="16"/>
        </w:rPr>
        <w:t>]</w:t>
      </w:r>
      <w:r w:rsidRPr="00CA31F0">
        <w:rPr>
          <w:rStyle w:val="StyleUnderline"/>
        </w:rPr>
        <w:t xml:space="preserve"> called ‘structural violence.’</w:t>
      </w:r>
      <w:r w:rsidRPr="00621C0A">
        <w:rPr>
          <w:rFonts w:asciiTheme="minorHAnsi" w:hAnsiTheme="minorHAnsi"/>
          <w:sz w:val="16"/>
        </w:rPr>
        <w:t xml:space="preserve">” (Kidder, 2003: 34). On reading </w:t>
      </w:r>
      <w:r w:rsidRPr="00CA31F0">
        <w:rPr>
          <w:rStyle w:val="StyleUnderline"/>
        </w:rPr>
        <w:t>references</w:t>
      </w:r>
      <w:r w:rsidRPr="00621C0A">
        <w:rPr>
          <w:rFonts w:asciiTheme="minorHAnsi" w:hAnsiTheme="minorHAnsi"/>
          <w:sz w:val="16"/>
        </w:rPr>
        <w:t xml:space="preserve"> like this to</w:t>
      </w:r>
      <w:r w:rsidRPr="00CA31F0">
        <w:rPr>
          <w:rStyle w:val="StyleUnderline"/>
        </w:rPr>
        <w:t xml:space="preserve"> a “kind of socioeconomic arrangement,” some readers’ eyes </w:t>
      </w:r>
      <w:r w:rsidRPr="00621C0A">
        <w:rPr>
          <w:rFonts w:asciiTheme="minorHAnsi" w:hAnsiTheme="minorHAnsi"/>
          <w:sz w:val="16"/>
        </w:rPr>
        <w:t xml:space="preserve">probably </w:t>
      </w:r>
      <w:r w:rsidRPr="00CA31F0">
        <w:rPr>
          <w:rStyle w:val="StyleUnderline"/>
        </w:rPr>
        <w:t xml:space="preserve">glaze over. </w:t>
      </w:r>
      <w:r w:rsidRPr="00621C0A">
        <w:rPr>
          <w:rFonts w:asciiTheme="minorHAnsi" w:hAnsiTheme="minorHAnsi"/>
          <w:sz w:val="16"/>
        </w:rPr>
        <w:t>Despite the link to real suffering that Kidder underlines, a</w:t>
      </w:r>
      <w:r w:rsidRPr="00147A23">
        <w:rPr>
          <w:rStyle w:val="StyleUnderline"/>
        </w:rPr>
        <w:t xml:space="preserve"> “kind of socioeconomic arrangement” is the kind of phrase that, taken on its own, tends to induce apathy.</w:t>
      </w:r>
      <w:r w:rsidRPr="00621C0A">
        <w:rPr>
          <w:rFonts w:asciiTheme="minorHAnsi" w:hAnsiTheme="minorHAnsi"/>
          <w:sz w:val="16"/>
        </w:rPr>
        <w:t xml:space="preserve"> Against this, Farmer himself is always trying to remind privileged audiences that they are part of the arrangement and thus part of the problem. “[S]</w:t>
      </w:r>
      <w:proofErr w:type="spellStart"/>
      <w:r w:rsidRPr="00621C0A">
        <w:rPr>
          <w:rFonts w:asciiTheme="minorHAnsi" w:hAnsiTheme="minorHAnsi"/>
          <w:sz w:val="16"/>
        </w:rPr>
        <w:t>urely</w:t>
      </w:r>
      <w:proofErr w:type="spellEnd"/>
      <w:r w:rsidRPr="00621C0A">
        <w:rPr>
          <w:rFonts w:asciiTheme="minorHAnsi" w:hAnsiTheme="minorHAnsi"/>
          <w:sz w:val="16"/>
        </w:rPr>
        <w:t>,” he asks, “</w:t>
      </w:r>
      <w:r w:rsidRPr="00147A23">
        <w:rPr>
          <w:rStyle w:val="StyleUnderline"/>
        </w:rPr>
        <w:t xml:space="preserve">there are direct and causal connections between a protected minority enjoying great ease and those billions who go without the bare necessities of food, shelter, potable water and medical services? </w:t>
      </w:r>
      <w:r w:rsidRPr="00621C0A">
        <w:rPr>
          <w:rFonts w:asciiTheme="minorHAnsi" w:hAnsiTheme="minorHAnsi"/>
          <w:sz w:val="16"/>
        </w:rPr>
        <w:t xml:space="preserve">(2005: 255).” But even amongst audiences who accept that there are these connections, there are many who respond by saying that this socioeconomic arrangement is impossible to re-arrange. </w:t>
      </w:r>
      <w:r w:rsidRPr="00147A23">
        <w:rPr>
          <w:rStyle w:val="StyleUnderline"/>
        </w:rPr>
        <w:t xml:space="preserve">‘Wealthy governments and businesses will always exploit the world’s poor,’ </w:t>
      </w:r>
      <w:r w:rsidRPr="00621C0A">
        <w:rPr>
          <w:rFonts w:asciiTheme="minorHAnsi" w:hAnsiTheme="minorHAnsi"/>
          <w:sz w:val="16"/>
        </w:rPr>
        <w:t>they may say,</w:t>
      </w:r>
      <w:r w:rsidRPr="00147A23">
        <w:rPr>
          <w:rStyle w:val="StyleUnderline"/>
        </w:rPr>
        <w:t xml:space="preserve"> ‘because this socioeconomic arrangement is based on the profit-making needs of economic elites and share-holders</w:t>
      </w:r>
      <w:r w:rsidRPr="00621C0A">
        <w:rPr>
          <w:rFonts w:asciiTheme="minorHAnsi" w:hAnsiTheme="minorHAnsi"/>
          <w:sz w:val="16"/>
        </w:rPr>
        <w:t xml:space="preserve">’. </w:t>
      </w:r>
      <w:r w:rsidRPr="00147A23">
        <w:rPr>
          <w:rStyle w:val="StyleUnderline"/>
        </w:rPr>
        <w:t>This sort of response also inspires apathy, but</w:t>
      </w:r>
      <w:r w:rsidRPr="00621C0A">
        <w:rPr>
          <w:rFonts w:asciiTheme="minorHAnsi" w:hAnsiTheme="minorHAnsi"/>
          <w:sz w:val="16"/>
        </w:rPr>
        <w:t xml:space="preserve"> at the same time it further u</w:t>
      </w:r>
      <w:r w:rsidRPr="00147A23">
        <w:rPr>
          <w:rStyle w:val="StyleUnderline"/>
        </w:rPr>
        <w:t>nderlines the pertinence of structural violence as a term of description.</w:t>
      </w:r>
      <w:r w:rsidRPr="00621C0A">
        <w:rPr>
          <w:rFonts w:asciiTheme="minorHAnsi" w:hAnsiTheme="minorHAnsi"/>
          <w:sz w:val="16"/>
        </w:rPr>
        <w:t xml:space="preserve"> The socioeconomic arrangement of contemporary capitalism is indeed structured to make profits on a systematic global basis. The processes of </w:t>
      </w:r>
      <w:r w:rsidRPr="00147A23">
        <w:rPr>
          <w:rStyle w:val="StyleUnderline"/>
        </w:rPr>
        <w:t>exploitation</w:t>
      </w:r>
      <w:r w:rsidRPr="00621C0A">
        <w:rPr>
          <w:rFonts w:asciiTheme="minorHAnsi" w:hAnsiTheme="minorHAnsi"/>
          <w:sz w:val="16"/>
        </w:rPr>
        <w:t xml:space="preserve"> it u</w:t>
      </w:r>
      <w:r w:rsidRPr="00147A23">
        <w:rPr>
          <w:rStyle w:val="StyleUnderline"/>
        </w:rPr>
        <w:t>nleashes on the ground and the inequalities it creates need therefore to be understood as ‘structural’ rather than as deliberate plans to make poor people suffer</w:t>
      </w:r>
      <w:r w:rsidRPr="00621C0A">
        <w:rPr>
          <w:rFonts w:asciiTheme="minorHAnsi" w:hAnsiTheme="minorHAnsi"/>
          <w:sz w:val="16"/>
        </w:rPr>
        <w:t xml:space="preserve">. But for the same reason, </w:t>
      </w:r>
      <w:r w:rsidRPr="00147A23">
        <w:rPr>
          <w:rStyle w:val="StyleUnderline"/>
        </w:rPr>
        <w:t>conceiving of the violence as being structured by a socioeconomic arrangement ought to inspire the idea that rearrangement is possible. Something that is socially and economically organized one way can be reorganized in another more just and humane way.</w:t>
      </w:r>
      <w:r w:rsidRPr="00621C0A">
        <w:rPr>
          <w:rFonts w:asciiTheme="minorHAnsi" w:hAnsiTheme="minorHAnsi"/>
          <w:sz w:val="16"/>
        </w:rPr>
        <w:t xml:space="preserve"> Certainly this is Farmer’s hope. By saying that “w</w:t>
      </w:r>
      <w:r w:rsidRPr="00621C0A">
        <w:rPr>
          <w:rStyle w:val="Emphasis"/>
        </w:rPr>
        <w:t>e profit from a social and economic order that promises a body count</w:t>
      </w:r>
      <w:r w:rsidRPr="00621C0A">
        <w:rPr>
          <w:rFonts w:asciiTheme="minorHAnsi" w:hAnsiTheme="minorHAnsi"/>
          <w:sz w:val="16"/>
        </w:rPr>
        <w:t xml:space="preserve">” (2005: 255), he wants to mobilize reordering. And in this he follows Johan </w:t>
      </w:r>
      <w:proofErr w:type="spellStart"/>
      <w:r w:rsidRPr="00621C0A">
        <w:rPr>
          <w:rFonts w:asciiTheme="minorHAnsi" w:hAnsiTheme="minorHAnsi"/>
          <w:sz w:val="16"/>
        </w:rPr>
        <w:t>Galtung</w:t>
      </w:r>
      <w:proofErr w:type="spellEnd"/>
      <w:r w:rsidRPr="00621C0A">
        <w:rPr>
          <w:rFonts w:asciiTheme="minorHAnsi" w:hAnsiTheme="minorHAnsi"/>
          <w:sz w:val="16"/>
        </w:rPr>
        <w:t xml:space="preserve"> (1964) in arguing that structural violence is every bit as much an abuse of human rights as something direct like killing unarmed civilians. </w:t>
      </w:r>
      <w:r w:rsidRPr="00621C0A">
        <w:rPr>
          <w:rStyle w:val="StyleUnderline"/>
        </w:rPr>
        <w:t xml:space="preserve">We should not just accept the sickness of the poor as something that will always be with us. </w:t>
      </w:r>
      <w:r w:rsidRPr="00621C0A">
        <w:rPr>
          <w:rFonts w:asciiTheme="minorHAnsi" w:hAnsiTheme="minorHAnsi"/>
          <w:sz w:val="16"/>
        </w:rPr>
        <w:t>Instead, Farmer insists, their sickness is a human rights abuse, a result of structural violence in which “historically given (and often economically driven) processes and forces conspire to constrain individual agency” (Farmer, 1999: 79).</w:t>
      </w:r>
      <w:r w:rsidR="00621C0A" w:rsidRPr="00621C0A">
        <w:rPr>
          <w:rFonts w:asciiTheme="minorHAnsi" w:hAnsiTheme="minorHAnsi"/>
          <w:sz w:val="16"/>
        </w:rPr>
        <w:t xml:space="preserve"> </w:t>
      </w:r>
      <w:r w:rsidRPr="00621C0A">
        <w:rPr>
          <w:rStyle w:val="StyleUnderline"/>
        </w:rPr>
        <w:t>What</w:t>
      </w:r>
      <w:r w:rsidRPr="00621C0A">
        <w:rPr>
          <w:rFonts w:asciiTheme="minorHAnsi" w:hAnsiTheme="minorHAnsi"/>
          <w:sz w:val="16"/>
        </w:rPr>
        <w:t xml:space="preserve"> then </w:t>
      </w:r>
      <w:r w:rsidRPr="00621C0A">
        <w:rPr>
          <w:rStyle w:val="StyleUnderline"/>
        </w:rPr>
        <w:t>are the “historically given</w:t>
      </w:r>
      <w:r w:rsidRPr="00621C0A">
        <w:rPr>
          <w:rFonts w:asciiTheme="minorHAnsi" w:hAnsiTheme="minorHAnsi"/>
          <w:sz w:val="16"/>
        </w:rPr>
        <w:t xml:space="preserve"> (and often economically driven) </w:t>
      </w:r>
      <w:r w:rsidRPr="00621C0A">
        <w:rPr>
          <w:rStyle w:val="StyleUnderline"/>
        </w:rPr>
        <w:t xml:space="preserve">processes” that produce structural violence? </w:t>
      </w:r>
      <w:r w:rsidRPr="00621C0A">
        <w:rPr>
          <w:rFonts w:asciiTheme="minorHAnsi" w:hAnsiTheme="minorHAnsi"/>
          <w:sz w:val="16"/>
        </w:rPr>
        <w:t xml:space="preserve">As the Nobel prize-winning economist Amartya Sen explains in his foreword to Pathologies of Power, Farmer’s own investigations into structural violence proceed on a case by case basis. </w:t>
      </w:r>
      <w:r w:rsidRPr="00621C0A">
        <w:rPr>
          <w:rStyle w:val="StyleUnderline"/>
        </w:rPr>
        <w:t>Treating it a little like a disease that works behind the scenes to increase vulnerability</w:t>
      </w:r>
      <w:r w:rsidRPr="00621C0A">
        <w:rPr>
          <w:rFonts w:asciiTheme="minorHAnsi" w:hAnsiTheme="minorHAnsi"/>
          <w:sz w:val="16"/>
        </w:rPr>
        <w:t xml:space="preserve">, he proceeds as any doctor might by collecting case histories and comparing symptoms. One such case that we learn of early in Mountains Beyond Mountains is that of the water refugees created by the building of the </w:t>
      </w:r>
      <w:proofErr w:type="spellStart"/>
      <w:r w:rsidRPr="00621C0A">
        <w:rPr>
          <w:rFonts w:asciiTheme="minorHAnsi" w:hAnsiTheme="minorHAnsi"/>
          <w:sz w:val="16"/>
        </w:rPr>
        <w:t>Péligre</w:t>
      </w:r>
      <w:proofErr w:type="spellEnd"/>
      <w:r w:rsidRPr="00621C0A">
        <w:rPr>
          <w:rFonts w:asciiTheme="minorHAnsi" w:hAnsiTheme="minorHAnsi"/>
          <w:sz w:val="16"/>
        </w:rPr>
        <w:t xml:space="preserve"> Dam in Haiti in the mid-1950s. As Kidder explains, “Farmer had taken great pains to assert the interconnectedness of the rich and poor parts of the world, and the dam was his favorite case study” (2003: 37). For the same reason, it is also a good example to consider here as a way of illustrating how academic literatures relating to globalization can help expand on Farmer’s account of structural violence. The broad features of this account are already clear in Kidder’s Lac </w:t>
      </w:r>
      <w:proofErr w:type="spellStart"/>
      <w:r w:rsidRPr="00621C0A">
        <w:rPr>
          <w:rFonts w:asciiTheme="minorHAnsi" w:hAnsiTheme="minorHAnsi"/>
          <w:sz w:val="16"/>
        </w:rPr>
        <w:t>Péligre</w:t>
      </w:r>
      <w:proofErr w:type="spellEnd"/>
      <w:r w:rsidRPr="00621C0A">
        <w:rPr>
          <w:rFonts w:asciiTheme="minorHAnsi" w:hAnsiTheme="minorHAnsi"/>
          <w:sz w:val="16"/>
        </w:rPr>
        <w:t xml:space="preserve">, </w:t>
      </w:r>
      <w:proofErr w:type="spellStart"/>
      <w:r w:rsidRPr="00621C0A">
        <w:rPr>
          <w:rFonts w:asciiTheme="minorHAnsi" w:hAnsiTheme="minorHAnsi"/>
          <w:sz w:val="16"/>
        </w:rPr>
        <w:t>Haitisummary</w:t>
      </w:r>
      <w:proofErr w:type="spellEnd"/>
      <w:r w:rsidRPr="00621C0A">
        <w:rPr>
          <w:rFonts w:asciiTheme="minorHAnsi" w:hAnsiTheme="minorHAnsi"/>
          <w:sz w:val="16"/>
        </w:rPr>
        <w:t xml:space="preserve">: the loan from the U.S. Export-Import Bank, the planning by the U.S. Army Corps of Engineers, and the building work by the Brown and Root corporation of Texas; the use of the electricity from the dam to supply downstream agribusiness, foreign-owned assembly plants and homes of the elite in Port-au-Prince; and the unintended but devastating consequences on the </w:t>
      </w:r>
      <w:r w:rsidRPr="00621C0A">
        <w:rPr>
          <w:rStyle w:val="StyleUnderline"/>
        </w:rPr>
        <w:t xml:space="preserve">displaced communities </w:t>
      </w:r>
      <w:r w:rsidRPr="00621C0A">
        <w:rPr>
          <w:rFonts w:asciiTheme="minorHAnsi" w:hAnsiTheme="minorHAnsi"/>
          <w:sz w:val="16"/>
        </w:rPr>
        <w:t xml:space="preserve">who, being </w:t>
      </w:r>
      <w:r w:rsidRPr="00621C0A">
        <w:rPr>
          <w:rStyle w:val="StyleUnderline"/>
        </w:rPr>
        <w:t>dispossessed of their means</w:t>
      </w:r>
      <w:r w:rsidRPr="00621C0A">
        <w:rPr>
          <w:rFonts w:asciiTheme="minorHAnsi" w:hAnsiTheme="minorHAnsi"/>
          <w:sz w:val="16"/>
        </w:rPr>
        <w:t xml:space="preserve"> of subsistence, </w:t>
      </w:r>
      <w:r w:rsidRPr="00621C0A">
        <w:rPr>
          <w:rStyle w:val="StyleUnderline"/>
        </w:rPr>
        <w:t>were forced either into exploitative and dangerous work in the city</w:t>
      </w:r>
      <w:r w:rsidRPr="00621C0A">
        <w:rPr>
          <w:rFonts w:asciiTheme="minorHAnsi" w:hAnsiTheme="minorHAnsi"/>
          <w:sz w:val="16"/>
        </w:rPr>
        <w:t xml:space="preserve">, or onto hill-sides above Lac </w:t>
      </w:r>
      <w:proofErr w:type="spellStart"/>
      <w:r w:rsidRPr="00621C0A">
        <w:rPr>
          <w:rFonts w:asciiTheme="minorHAnsi" w:hAnsiTheme="minorHAnsi"/>
          <w:sz w:val="16"/>
        </w:rPr>
        <w:t>Péligre</w:t>
      </w:r>
      <w:proofErr w:type="spellEnd"/>
      <w:r w:rsidRPr="00621C0A">
        <w:rPr>
          <w:rFonts w:asciiTheme="minorHAnsi" w:hAnsiTheme="minorHAnsi"/>
          <w:sz w:val="16"/>
        </w:rPr>
        <w:t xml:space="preserve"> where </w:t>
      </w:r>
      <w:r w:rsidRPr="00621C0A">
        <w:rPr>
          <w:rStyle w:val="StyleUnderline"/>
        </w:rPr>
        <w:t>erosion made farming</w:t>
      </w:r>
      <w:r w:rsidRPr="00621C0A">
        <w:rPr>
          <w:rFonts w:asciiTheme="minorHAnsi" w:hAnsiTheme="minorHAnsi"/>
          <w:sz w:val="16"/>
        </w:rPr>
        <w:t xml:space="preserve"> next to </w:t>
      </w:r>
      <w:r w:rsidRPr="00621C0A">
        <w:rPr>
          <w:rStyle w:val="StyleUnderline"/>
        </w:rPr>
        <w:t>impossible and famine and malnutrition a constant threat to life.</w:t>
      </w:r>
      <w:r w:rsidRPr="00621C0A">
        <w:rPr>
          <w:rFonts w:asciiTheme="minorHAnsi" w:hAnsiTheme="minorHAnsi"/>
          <w:sz w:val="16"/>
        </w:rPr>
        <w:t xml:space="preserve"> From the perspective of academic work on globalization, all three of these aspects of the structural violence visited on the water refugees – the role of American institutions, the advancement of the interests of economic elites, and the dispossession of the poor – can be understood in terms of neoliberalism.</w:t>
      </w:r>
    </w:p>
    <w:p w:rsidR="0032613D" w:rsidRDefault="0032613D" w:rsidP="00D84B66">
      <w:pPr>
        <w:pStyle w:val="Heading2"/>
        <w:rPr>
          <w:rFonts w:asciiTheme="minorHAnsi" w:hAnsiTheme="minorHAnsi"/>
        </w:rPr>
      </w:pPr>
      <w:r>
        <w:rPr>
          <w:rFonts w:asciiTheme="minorHAnsi" w:hAnsiTheme="minorHAnsi"/>
        </w:rPr>
        <w:t>Alternatives</w:t>
      </w:r>
    </w:p>
    <w:p w:rsidR="0032613D" w:rsidRDefault="0032613D" w:rsidP="0032613D">
      <w:pPr>
        <w:pStyle w:val="Heading3"/>
      </w:pPr>
      <w:r>
        <w:t>Crises rep PIK</w:t>
      </w:r>
    </w:p>
    <w:p w:rsidR="0032613D" w:rsidRPr="00CA31F0" w:rsidRDefault="0032613D" w:rsidP="00C42160">
      <w:pPr>
        <w:pStyle w:val="Heading4"/>
      </w:pPr>
      <w:r>
        <w:t>Thus we affirm the entirety of the 1AC EXCEPT for their static notion of war- Key to spark social movements and dismantle crises based politics</w:t>
      </w:r>
    </w:p>
    <w:p w:rsidR="0032613D" w:rsidRPr="00CA31F0" w:rsidRDefault="0032613D" w:rsidP="0032613D">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32613D" w:rsidRPr="0032613D" w:rsidRDefault="0032613D" w:rsidP="0032613D">
      <w:pPr>
        <w:rPr>
          <w:rFonts w:asciiTheme="minorHAnsi" w:hAnsiTheme="minorHAnsi"/>
          <w:sz w:val="16"/>
        </w:rPr>
      </w:pPr>
      <w:r w:rsidRPr="00CA31F0">
        <w:rPr>
          <w:rStyle w:val="Emphasis"/>
          <w:rFonts w:asciiTheme="minorHAnsi" w:hAnsiTheme="minorHAnsi"/>
        </w:rPr>
        <w:t>Theory that does not investigate or even notice the omnipresence of militarism cannot represent or address the depth and specificity of the everyday effects of militarism</w:t>
      </w:r>
      <w:r w:rsidRPr="00CA31F0">
        <w:rPr>
          <w:rStyle w:val="StyleUnderline"/>
          <w:rFonts w:asciiTheme="minorHAnsi" w:hAnsiTheme="minorHAnsi"/>
        </w:rPr>
        <w:t xml:space="preserve"> on women, on people living in occupied territories, on members of military institutions, and on the environment.</w:t>
      </w:r>
      <w:r w:rsidRPr="00CA31F0">
        <w:rPr>
          <w:rFonts w:asciiTheme="minorHAnsi" w:hAnsiTheme="minorHAnsi"/>
          <w:sz w:val="16"/>
        </w:rPr>
        <w:t xml:space="preserve"> These effects are relevant to feminists in a number of ways because m</w:t>
      </w:r>
      <w:r w:rsidRPr="00CA31F0">
        <w:rPr>
          <w:rStyle w:val="Emphasis"/>
          <w:rFonts w:asciiTheme="minorHAnsi" w:hAnsiTheme="minorHAnsi"/>
        </w:rPr>
        <w:t>ilitary practices and institutions help construct gendered and national identity, and because they justify the destruction of natural nonhuman entities and communities during peacetime</w:t>
      </w:r>
      <w:r w:rsidRPr="00CA31F0">
        <w:rPr>
          <w:rStyle w:val="StyleUnderline"/>
          <w:rFonts w:asciiTheme="minorHAnsi" w:hAnsiTheme="minorHAnsi"/>
        </w:rPr>
        <w:t>. Lack of attention to these aspects of the business of making or preventing military violence</w:t>
      </w:r>
      <w:r w:rsidRPr="00CA31F0">
        <w:rPr>
          <w:rFonts w:asciiTheme="minorHAnsi" w:hAnsiTheme="minorHAnsi"/>
          <w:sz w:val="16"/>
        </w:rPr>
        <w:t xml:space="preserve"> in an extremely technologized world </w:t>
      </w:r>
      <w:r w:rsidRPr="00CA31F0">
        <w:rPr>
          <w:rStyle w:val="StyleUnderline"/>
          <w:rFonts w:asciiTheme="minorHAnsi" w:hAnsiTheme="minorHAnsi"/>
        </w:rPr>
        <w:t>results in theory that cannot accommodate the connections among the constant presence of militarism, declared wars, and other closely related social phenomena</w:t>
      </w:r>
      <w:r w:rsidRPr="00CA31F0">
        <w:rPr>
          <w:rFonts w:asciiTheme="minorHAnsi" w:hAnsiTheme="minorHAnsi"/>
          <w:sz w:val="16"/>
        </w:rPr>
        <w:t xml:space="preserve">, such as nationalistic glorifications of motherhood, media violence, and current ideological gravitations to military solutions for social problems. </w:t>
      </w:r>
      <w:r w:rsidRPr="00CA31F0">
        <w:rPr>
          <w:rStyle w:val="StyleUnderline"/>
          <w:rFonts w:asciiTheme="minorHAnsi" w:hAnsiTheme="minorHAnsi"/>
        </w:rPr>
        <w:t xml:space="preserve">Ethical approaches that do not attend to the ways in which warfare and military practices are woven into the </w:t>
      </w:r>
      <w:r w:rsidRPr="00CA31F0">
        <w:rPr>
          <w:rFonts w:asciiTheme="minorHAnsi" w:hAnsiTheme="minorHAnsi"/>
          <w:sz w:val="16"/>
        </w:rPr>
        <w:t xml:space="preserve">very </w:t>
      </w:r>
      <w:r w:rsidRPr="00CA31F0">
        <w:rPr>
          <w:rStyle w:val="StyleUnderline"/>
          <w:rFonts w:asciiTheme="minorHAnsi" w:hAnsiTheme="minorHAnsi"/>
        </w:rPr>
        <w:t>fabric of life</w:t>
      </w:r>
      <w:r w:rsidRPr="00CA31F0">
        <w:rPr>
          <w:rFonts w:asciiTheme="minorHAnsi" w:hAnsiTheme="minorHAnsi"/>
          <w:sz w:val="16"/>
        </w:rPr>
        <w:t xml:space="preserve"> in twenty-first century technological states </w:t>
      </w:r>
      <w:r w:rsidRPr="00CA31F0">
        <w:rPr>
          <w:rStyle w:val="Emphasis"/>
          <w:rFonts w:asciiTheme="minorHAnsi" w:hAnsiTheme="minorHAnsi"/>
        </w:rPr>
        <w:t>lead to crisis-based politics and analyses</w:t>
      </w:r>
      <w:r w:rsidRPr="00CA31F0">
        <w:rPr>
          <w:rFonts w:asciiTheme="minorHAnsi" w:hAnsiTheme="minorHAnsi"/>
          <w:sz w:val="16"/>
        </w:rPr>
        <w:t>. For any feminism that aims to resist oppression and create alternative social and political options,</w:t>
      </w:r>
      <w:r w:rsidRPr="00CA31F0">
        <w:rPr>
          <w:rStyle w:val="Emphasis"/>
          <w:rFonts w:asciiTheme="minorHAnsi" w:hAnsiTheme="minorHAnsi"/>
        </w:rPr>
        <w:t xml:space="preserve"> crisis-based ethics and politics are problematic because they distract attention from the need for sustained resistance to the</w:t>
      </w:r>
      <w:r w:rsidRPr="00CA31F0">
        <w:rPr>
          <w:rFonts w:asciiTheme="minorHAnsi" w:hAnsiTheme="minorHAnsi"/>
          <w:sz w:val="16"/>
        </w:rPr>
        <w:t xml:space="preserve"> </w:t>
      </w:r>
      <w:r w:rsidRPr="00CA31F0">
        <w:rPr>
          <w:rStyle w:val="StyleUnderline"/>
          <w:rFonts w:asciiTheme="minorHAnsi" w:hAnsiTheme="minorHAnsi"/>
        </w:rPr>
        <w:t xml:space="preserve">enmeshed, omnipresent </w:t>
      </w:r>
      <w:r w:rsidRPr="00CA31F0">
        <w:rPr>
          <w:rStyle w:val="Emphasis"/>
          <w:rFonts w:asciiTheme="minorHAnsi" w:hAnsiTheme="minorHAnsi"/>
        </w:rPr>
        <w:t>systems of domination and oppression that</w:t>
      </w:r>
      <w:r w:rsidRPr="00CA31F0">
        <w:rPr>
          <w:rFonts w:asciiTheme="minorHAnsi" w:hAnsiTheme="minorHAnsi"/>
          <w:sz w:val="16"/>
        </w:rPr>
        <w:t xml:space="preserve"> so often</w:t>
      </w:r>
      <w:r w:rsidRPr="00CA31F0">
        <w:rPr>
          <w:rStyle w:val="Emphasis"/>
          <w:rFonts w:asciiTheme="minorHAnsi" w:hAnsiTheme="minorHAnsi"/>
        </w:rPr>
        <w:t xml:space="preserve"> function as givens in most people's lives. </w:t>
      </w:r>
      <w:r w:rsidRPr="00CA31F0">
        <w:rPr>
          <w:rStyle w:val="StyleUnderline"/>
          <w:rFonts w:asciiTheme="minorHAnsi" w:hAnsiTheme="minorHAnsi"/>
        </w:rPr>
        <w:t xml:space="preserve">Neglecting the omnipresence of militarism allows the false belief that the absence of declared armed conflicts is peace, the polar opposite of war. </w:t>
      </w:r>
      <w:r w:rsidRPr="00CA31F0">
        <w:rPr>
          <w:rFonts w:asciiTheme="minorHAnsi" w:hAnsiTheme="minorHAnsi"/>
          <w:sz w:val="16"/>
        </w:rPr>
        <w:t xml:space="preserve">It is particularly easy for those whose lives are shaped by the safety of privilege, and who do not regularly encounter the realities of militarism, to maintain this false belief. </w:t>
      </w:r>
      <w:r w:rsidRPr="00CA31F0">
        <w:rPr>
          <w:rStyle w:val="StyleUnderline"/>
          <w:rFonts w:asciiTheme="minorHAnsi" w:hAnsiTheme="minorHAnsi"/>
        </w:rPr>
        <w:t xml:space="preserve">The belief that militarism is an ethical, political concern only regarding armed conflict, creates forms of resistance to militarism that are </w:t>
      </w:r>
      <w:r w:rsidRPr="00CA31F0">
        <w:rPr>
          <w:rFonts w:asciiTheme="minorHAnsi" w:hAnsiTheme="minorHAnsi"/>
          <w:sz w:val="16"/>
        </w:rPr>
        <w:t>merely</w:t>
      </w:r>
      <w:r w:rsidRPr="00CA31F0">
        <w:rPr>
          <w:rStyle w:val="StyleUnderline"/>
          <w:rFonts w:asciiTheme="minorHAnsi" w:hAnsiTheme="minorHAnsi"/>
        </w:rPr>
        <w:t xml:space="preserve"> exercises in crisis control</w:t>
      </w:r>
      <w:r w:rsidRPr="00CA31F0">
        <w:rPr>
          <w:rFonts w:asciiTheme="minorHAnsi" w:hAnsiTheme="minorHAnsi"/>
          <w:sz w:val="16"/>
        </w:rPr>
        <w:t xml:space="preserve">. </w:t>
      </w:r>
      <w:r w:rsidRPr="00CA31F0">
        <w:rPr>
          <w:rStyle w:val="StyleUnderline"/>
          <w:rFonts w:asciiTheme="minorHAnsi" w:hAnsiTheme="minorHAnsi"/>
        </w:rPr>
        <w:t xml:space="preserve">Antiwar resistance is </w:t>
      </w:r>
      <w:r w:rsidRPr="00CA31F0">
        <w:rPr>
          <w:rFonts w:asciiTheme="minorHAnsi" w:hAnsiTheme="minorHAnsi"/>
          <w:sz w:val="16"/>
        </w:rPr>
        <w:t xml:space="preserve">then </w:t>
      </w:r>
      <w:r w:rsidRPr="00CA31F0">
        <w:rPr>
          <w:rStyle w:val="StyleUnderline"/>
          <w:rFonts w:asciiTheme="minorHAnsi" w:hAnsiTheme="minorHAnsi"/>
        </w:rPr>
        <w:t>mobilized when the "real" violence finally occurs</w:t>
      </w:r>
      <w:r w:rsidRPr="00CA31F0">
        <w:rPr>
          <w:rFonts w:asciiTheme="minorHAnsi" w:hAnsiTheme="minorHAnsi"/>
          <w:sz w:val="16"/>
        </w:rPr>
        <w:t xml:space="preserve">, or when the stability of privilege is directly threatened, and at that point </w:t>
      </w:r>
      <w:r w:rsidRPr="00CA31F0">
        <w:rPr>
          <w:rStyle w:val="Emphasis"/>
          <w:rFonts w:asciiTheme="minorHAnsi" w:hAnsiTheme="minorHAnsi"/>
        </w:rPr>
        <w:t xml:space="preserve">it is difficult not to respond in ways that make resisters drop all other political priorities. Crisis-driven attention to declarations of war </w:t>
      </w:r>
      <w:r w:rsidRPr="00CA31F0">
        <w:rPr>
          <w:rFonts w:asciiTheme="minorHAnsi" w:hAnsiTheme="minorHAnsi"/>
          <w:sz w:val="16"/>
        </w:rPr>
        <w:t>might actually</w:t>
      </w:r>
      <w:r w:rsidRPr="00CA31F0">
        <w:rPr>
          <w:rStyle w:val="Emphasis"/>
          <w:rFonts w:asciiTheme="minorHAnsi" w:hAnsiTheme="minorHAnsi"/>
        </w:rPr>
        <w:t xml:space="preserve"> keep resisters complacent</w:t>
      </w:r>
      <w:r w:rsidRPr="00CA31F0">
        <w:rPr>
          <w:rStyle w:val="StyleUnderline"/>
          <w:rFonts w:asciiTheme="minorHAnsi" w:hAnsiTheme="minorHAnsi"/>
        </w:rPr>
        <w:t xml:space="preserve"> about and </w:t>
      </w:r>
      <w:proofErr w:type="spellStart"/>
      <w:r w:rsidRPr="00CA31F0">
        <w:rPr>
          <w:rStyle w:val="StyleUnderline"/>
          <w:rFonts w:asciiTheme="minorHAnsi" w:hAnsiTheme="minorHAnsi"/>
        </w:rPr>
        <w:t>complicitous</w:t>
      </w:r>
      <w:proofErr w:type="spellEnd"/>
      <w:r w:rsidRPr="00CA31F0">
        <w:rPr>
          <w:rStyle w:val="StyleUnderline"/>
          <w:rFonts w:asciiTheme="minorHAnsi" w:hAnsiTheme="minorHAnsi"/>
        </w:rPr>
        <w:t xml:space="preserve"> in the general presence of global militarism</w:t>
      </w:r>
      <w:r w:rsidRPr="00CA31F0">
        <w:rPr>
          <w:rFonts w:asciiTheme="minorHAnsi" w:hAnsiTheme="minorHAnsi"/>
          <w:sz w:val="16"/>
        </w:rPr>
        <w:t xml:space="preserve">. </w:t>
      </w:r>
      <w:r w:rsidRPr="00CA31F0">
        <w:rPr>
          <w:rStyle w:val="Emphasis"/>
          <w:rFonts w:asciiTheme="minorHAnsi" w:hAnsiTheme="minorHAnsi"/>
        </w:rPr>
        <w:t xml:space="preserve">Seeing war as necessarily embedded in constant military presence draws attention to the fact </w:t>
      </w:r>
      <w:r w:rsidRPr="00CA31F0">
        <w:rPr>
          <w:rStyle w:val="StyleUnderline"/>
          <w:rFonts w:asciiTheme="minorHAnsi" w:hAnsiTheme="minorHAnsi"/>
        </w:rPr>
        <w:t>that horrific, state-sponsored</w:t>
      </w:r>
      <w:r w:rsidRPr="00CA31F0">
        <w:rPr>
          <w:rFonts w:asciiTheme="minorHAnsi" w:hAnsiTheme="minorHAnsi"/>
          <w:sz w:val="16"/>
        </w:rPr>
        <w:t xml:space="preserve"> </w:t>
      </w:r>
      <w:r w:rsidRPr="00CA31F0">
        <w:rPr>
          <w:rStyle w:val="Emphasis"/>
          <w:rFonts w:asciiTheme="minorHAnsi" w:hAnsiTheme="minorHAnsi"/>
        </w:rPr>
        <w:t>violence is happening nearly all over, all of the time, and that it is perpetrated by military institutions and other militaristic agents of the state. Moving away from crisis-driven politics and ontologies concerning war and military violence also enables consideration of relationships among</w:t>
      </w:r>
      <w:r w:rsidRPr="00CA31F0">
        <w:rPr>
          <w:rFonts w:asciiTheme="minorHAnsi" w:hAnsiTheme="minorHAnsi"/>
          <w:sz w:val="16"/>
        </w:rPr>
        <w:t xml:space="preserve"> seemingly </w:t>
      </w:r>
      <w:r w:rsidRPr="00CA31F0">
        <w:rPr>
          <w:rStyle w:val="Emphasis"/>
          <w:rFonts w:asciiTheme="minorHAnsi" w:hAnsiTheme="minorHAnsi"/>
        </w:rPr>
        <w:t>disparate phenomena</w:t>
      </w:r>
      <w:r w:rsidRPr="00CA31F0">
        <w:rPr>
          <w:rFonts w:asciiTheme="minorHAnsi" w:hAnsiTheme="minorHAnsi"/>
          <w:sz w:val="16"/>
        </w:rPr>
        <w:t xml:space="preserve">, </w:t>
      </w:r>
      <w:r w:rsidRPr="00CA31F0">
        <w:rPr>
          <w:rStyle w:val="StyleUnderline"/>
          <w:rFonts w:asciiTheme="minorHAnsi" w:hAnsiTheme="minorHAnsi"/>
        </w:rPr>
        <w:t>and</w:t>
      </w:r>
      <w:r w:rsidRPr="00CA31F0">
        <w:rPr>
          <w:rFonts w:asciiTheme="minorHAnsi" w:hAnsiTheme="minorHAnsi"/>
          <w:sz w:val="16"/>
        </w:rPr>
        <w:t xml:space="preserve"> therefore</w:t>
      </w:r>
      <w:r w:rsidRPr="00CA31F0">
        <w:rPr>
          <w:rStyle w:val="StyleUnderline"/>
          <w:rFonts w:asciiTheme="minorHAnsi" w:hAnsiTheme="minorHAnsi"/>
        </w:rPr>
        <w:t xml:space="preserve"> can shape more nuanced theoretical and practical forms of resistance.</w:t>
      </w:r>
      <w:r w:rsidRPr="00CA31F0">
        <w:rPr>
          <w:rFonts w:asciiTheme="minorHAnsi" w:hAnsiTheme="minorHAnsi"/>
          <w:sz w:val="16"/>
        </w:rPr>
        <w:t xml:space="preserve"> For example, i</w:t>
      </w:r>
      <w:r w:rsidRPr="00CA31F0">
        <w:rPr>
          <w:rStyle w:val="StyleUnderline"/>
          <w:rFonts w:asciiTheme="minorHAnsi" w:hAnsiTheme="minorHAnsi"/>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w:t>
      </w:r>
      <w:r w:rsidRPr="00CA31F0">
        <w:rPr>
          <w:rFonts w:asciiTheme="minorHAnsi" w:hAnsiTheme="minorHAnsi"/>
          <w:sz w:val="16"/>
        </w:rPr>
        <w:t xml:space="preserve"> a sometimes </w:t>
      </w:r>
      <w:r w:rsidRPr="00CA31F0">
        <w:rPr>
          <w:rStyle w:val="StyleUnderline"/>
          <w:rFonts w:asciiTheme="minorHAnsi" w:hAnsiTheme="minorHAnsi"/>
        </w:rPr>
        <w:t>invisible</w:t>
      </w:r>
      <w:r w:rsidRPr="00CA31F0">
        <w:rPr>
          <w:rFonts w:asciiTheme="minorHAnsi" w:hAnsiTheme="minorHAnsi"/>
          <w:sz w:val="16"/>
        </w:rPr>
        <w:t xml:space="preserve">/sometimes bold agent of racism, nationalism, and corporate interests; the fact that vast numbers of </w:t>
      </w:r>
      <w:r w:rsidRPr="00CA31F0">
        <w:rPr>
          <w:rStyle w:val="StyleUnderline"/>
          <w:rFonts w:asciiTheme="minorHAnsi" w:hAnsiTheme="minorHAnsi"/>
        </w:rPr>
        <w:t>communities, cities, and nations are currently in the midst of excruciatingly violent circumstances</w:t>
      </w:r>
      <w:r w:rsidRPr="00CA31F0">
        <w:rPr>
          <w:rFonts w:asciiTheme="minorHAnsi" w:hAnsiTheme="minorHAnsi"/>
          <w:sz w:val="16"/>
        </w:rPr>
        <w:t>. It also provides a lens for considering the relationships among the various kinds of violence that get labeled "war." Given current American obsessions with nationalism, guns, and militias, and growing hunger for the death penalty, prisons, and a more powerful police state,</w:t>
      </w:r>
      <w:r w:rsidRPr="00CA31F0">
        <w:rPr>
          <w:rStyle w:val="StyleUnderline"/>
          <w:rFonts w:asciiTheme="minorHAnsi" w:hAnsiTheme="minorHAnsi"/>
        </w:rPr>
        <w:t xml:space="preserve"> one cannot underestimate the need for philosophical and political attention to connections among phenomena like the "war on drugs," the "war on crime," and other state-funded militaristic campaigns. </w:t>
      </w:r>
      <w:r w:rsidRPr="00CA31F0">
        <w:rPr>
          <w:rFonts w:asciiTheme="minorHAnsi" w:hAnsiTheme="minorHAnsi"/>
          <w:sz w:val="16"/>
        </w:rPr>
        <w:t xml:space="preserve">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CA31F0">
        <w:rPr>
          <w:rStyle w:val="StyleUnderline"/>
          <w:rFonts w:asciiTheme="minorHAnsi" w:hAnsiTheme="minorHAnsi"/>
        </w:rPr>
        <w:t>the dramatic nature of declared, large-scale conflicts should not obfuscate the ways in which military violence pervades</w:t>
      </w:r>
      <w:r w:rsidRPr="00CA31F0">
        <w:rPr>
          <w:rFonts w:asciiTheme="minorHAnsi" w:hAnsiTheme="minorHAnsi"/>
          <w:sz w:val="16"/>
        </w:rPr>
        <w:t xml:space="preserve"> most </w:t>
      </w:r>
      <w:r w:rsidRPr="00CA31F0">
        <w:rPr>
          <w:rStyle w:val="StyleUnderline"/>
          <w:rFonts w:asciiTheme="minorHAnsi" w:hAnsiTheme="minorHAnsi"/>
        </w:rPr>
        <w:t>societies</w:t>
      </w:r>
      <w:r w:rsidRPr="00CA31F0">
        <w:rPr>
          <w:rFonts w:asciiTheme="minorHAnsi" w:hAnsiTheme="minorHAnsi"/>
          <w:sz w:val="16"/>
        </w:rPr>
        <w:t xml:space="preserve"> in increasingly technologically sophisticated ways and the significance of military institutions and everyday practices in shaping reality. </w:t>
      </w:r>
      <w:r w:rsidRPr="00CA31F0">
        <w:rPr>
          <w:rStyle w:val="StyleUnderline"/>
          <w:rFonts w:asciiTheme="minorHAnsi" w:hAnsiTheme="minorHAnsi"/>
        </w:rPr>
        <w:t xml:space="preserve">Philosophical discussions that focus only on the ethics of declaring and fighting wars miss these connections, and also miss the ways in which </w:t>
      </w:r>
      <w:r w:rsidRPr="00CA31F0">
        <w:rPr>
          <w:rFonts w:asciiTheme="minorHAnsi" w:hAnsiTheme="minorHAnsi"/>
          <w:sz w:val="16"/>
        </w:rPr>
        <w:t>even</w:t>
      </w:r>
      <w:r w:rsidRPr="00CA31F0">
        <w:rPr>
          <w:rStyle w:val="StyleUnderline"/>
          <w:rFonts w:asciiTheme="minorHAnsi" w:hAnsiTheme="minorHAnsi"/>
        </w:rPr>
        <w:t xml:space="preserve"> </w:t>
      </w:r>
      <w:r w:rsidRPr="00CA31F0">
        <w:rPr>
          <w:rFonts w:asciiTheme="minorHAnsi" w:hAnsiTheme="minorHAnsi"/>
          <w:sz w:val="16"/>
        </w:rPr>
        <w:t>declared</w:t>
      </w:r>
      <w:r w:rsidRPr="00CA31F0">
        <w:rPr>
          <w:rStyle w:val="StyleUnderline"/>
          <w:rFonts w:asciiTheme="minorHAnsi" w:hAnsiTheme="minorHAnsi"/>
        </w:rPr>
        <w:t xml:space="preserve"> military conflicts are often experienced as omnipresent horrors. </w:t>
      </w:r>
      <w:r w:rsidRPr="00CA31F0">
        <w:rPr>
          <w:rFonts w:asciiTheme="minorHAnsi" w:hAnsiTheme="minorHAnsi"/>
          <w:sz w:val="16"/>
        </w:rPr>
        <w:t xml:space="preserve">These approaches also leave unquestioned tendencies to suspend or distort moral judgement in the face of what appears to be the inevitability of war and militarism. </w:t>
      </w:r>
    </w:p>
    <w:p w:rsidR="0032613D" w:rsidRDefault="0032613D" w:rsidP="0032613D">
      <w:pPr>
        <w:pStyle w:val="Heading3"/>
      </w:pPr>
      <w:r>
        <w:t>Critical relocation</w:t>
      </w:r>
    </w:p>
    <w:p w:rsidR="0032613D" w:rsidRPr="00CA31F0" w:rsidRDefault="0032613D" w:rsidP="00C42160">
      <w:pPr>
        <w:pStyle w:val="Heading4"/>
      </w:pPr>
      <w:r w:rsidRPr="00CA31F0">
        <w:t xml:space="preserve">Thus the alternative is a critical </w:t>
      </w:r>
      <w:r>
        <w:t>relocation</w:t>
      </w:r>
      <w:r w:rsidRPr="00CA31F0">
        <w:t xml:space="preserve"> of militarism- one that recognizes war does not have a beginning or end but is instead a politicized apparatus of violence that exists in everyday life. This rethinking is key to spark sustainable social movements that are based around the needs of disavowed communities while also breaking down crises based politics.</w:t>
      </w:r>
    </w:p>
    <w:p w:rsidR="0032613D" w:rsidRPr="00CA31F0" w:rsidRDefault="0032613D" w:rsidP="0032613D">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32613D" w:rsidRPr="0032613D" w:rsidRDefault="0032613D" w:rsidP="0032613D">
      <w:pPr>
        <w:rPr>
          <w:rFonts w:asciiTheme="minorHAnsi" w:hAnsiTheme="minorHAnsi"/>
          <w:sz w:val="16"/>
        </w:rPr>
      </w:pPr>
      <w:r w:rsidRPr="00CA31F0">
        <w:rPr>
          <w:rFonts w:asciiTheme="minorHAnsi" w:hAnsiTheme="minorHAnsi"/>
          <w:sz w:val="16"/>
        </w:rPr>
        <w:t xml:space="preserve">Emphasizing the ways in which </w:t>
      </w:r>
      <w:r w:rsidRPr="00CA31F0">
        <w:rPr>
          <w:rStyle w:val="StyleUnderline"/>
          <w:rFonts w:asciiTheme="minorHAnsi" w:hAnsiTheme="minorHAnsi"/>
        </w:rPr>
        <w:t>war is a presence, a constant undertone, white noise in the background of social existence, moving sometimes closer to the foreground of collective consciousness in the form of direct combat yet remaining mostly as an unconsidered given</w:t>
      </w:r>
      <w:r w:rsidRPr="00CA31F0">
        <w:rPr>
          <w:rFonts w:asciiTheme="minorHAnsi" w:hAnsiTheme="minorHAnsi"/>
          <w:sz w:val="16"/>
        </w:rPr>
        <w:t>, allows for several promising analyses. To conclude, I will summarize four distinct benefits of feminist philosophical attention to the constancy of military presence in most everyday contemporary life. 1) B</w:t>
      </w:r>
      <w:r w:rsidRPr="00CA31F0">
        <w:rPr>
          <w:rStyle w:val="StyleUnderline"/>
          <w:rFonts w:asciiTheme="minorHAnsi" w:hAnsiTheme="minorHAnsi"/>
        </w:rPr>
        <w:t>y considering the presence of war and militarism</w:t>
      </w:r>
      <w:r w:rsidRPr="00CA31F0">
        <w:rPr>
          <w:rStyle w:val="Emphasis"/>
          <w:rFonts w:asciiTheme="minorHAnsi" w:hAnsiTheme="minorHAnsi"/>
        </w:rPr>
        <w:t xml:space="preserve">, philosophers and activists are able to engage in a more effective, local, textured, </w:t>
      </w:r>
      <w:proofErr w:type="spellStart"/>
      <w:r w:rsidRPr="00CA31F0">
        <w:rPr>
          <w:rStyle w:val="Emphasis"/>
          <w:rFonts w:asciiTheme="minorHAnsi" w:hAnsiTheme="minorHAnsi"/>
        </w:rPr>
        <w:t>multiplicitous</w:t>
      </w:r>
      <w:proofErr w:type="spellEnd"/>
      <w:r w:rsidRPr="00CA31F0">
        <w:rPr>
          <w:rStyle w:val="Emphasis"/>
          <w:rFonts w:asciiTheme="minorHAnsi" w:hAnsiTheme="minorHAnsi"/>
        </w:rPr>
        <w:t xml:space="preserve"> discussion of specific examples and issues of militarism</w:t>
      </w:r>
      <w:r w:rsidRPr="00CA31F0">
        <w:rPr>
          <w:rFonts w:asciiTheme="minorHAnsi" w:hAnsiTheme="minorHAnsi"/>
          <w:sz w:val="16"/>
        </w:rPr>
        <w:t xml:space="preserve">, especially </w:t>
      </w:r>
      <w:r w:rsidRPr="00CA31F0">
        <w:rPr>
          <w:rStyle w:val="Emphasis"/>
          <w:rFonts w:asciiTheme="minorHAnsi" w:hAnsiTheme="minorHAnsi"/>
        </w:rPr>
        <w:t>during "peacetime"</w:t>
      </w:r>
      <w:r w:rsidRPr="00CA31F0">
        <w:rPr>
          <w:rFonts w:asciiTheme="minorHAnsi" w:hAnsiTheme="minorHAnsi"/>
          <w:sz w:val="16"/>
        </w:rPr>
        <w:t xml:space="preserve"> (when most military activities occur). </w:t>
      </w:r>
      <w:r w:rsidRPr="00CA31F0">
        <w:rPr>
          <w:rStyle w:val="StyleUnderline"/>
          <w:rFonts w:asciiTheme="minorHAnsi" w:hAnsiTheme="minorHAnsi"/>
        </w:rPr>
        <w:t>These include environmental effects</w:t>
      </w:r>
      <w:r w:rsidRPr="00CA31F0">
        <w:rPr>
          <w:rFonts w:asciiTheme="minorHAnsi" w:hAnsiTheme="minorHAnsi"/>
          <w:sz w:val="16"/>
        </w:rPr>
        <w:t>, such as the recent French decision to engage in nuclear testing;</w:t>
      </w:r>
      <w:r w:rsidRPr="00CA31F0">
        <w:rPr>
          <w:rStyle w:val="StyleUnderline"/>
          <w:rFonts w:asciiTheme="minorHAnsi" w:hAnsiTheme="minorHAnsi"/>
        </w:rPr>
        <w:t xml:space="preserve"> and effects on conceptions of gender and on the lives of women</w:t>
      </w:r>
      <w:r w:rsidRPr="00CA31F0">
        <w:rPr>
          <w:rFonts w:asciiTheme="minorHAnsi" w:hAnsiTheme="minorHAnsi"/>
          <w:sz w:val="16"/>
        </w:rPr>
        <w:t xml:space="preserve">, such as the twelve-year-old Japanese girl who was recently raped by American soldiers stationed in Okinawa. 2) </w:t>
      </w:r>
      <w:r w:rsidRPr="00CA31F0">
        <w:rPr>
          <w:rStyle w:val="Emphasis"/>
          <w:rFonts w:asciiTheme="minorHAnsi" w:hAnsiTheme="minorHAnsi"/>
        </w:rPr>
        <w:t xml:space="preserve">Expanding the field of vision </w:t>
      </w:r>
      <w:r w:rsidRPr="00CA31F0">
        <w:rPr>
          <w:rStyle w:val="StyleUnderline"/>
          <w:rFonts w:asciiTheme="minorHAnsi" w:hAnsiTheme="minorHAnsi"/>
        </w:rPr>
        <w:t xml:space="preserve">when considering the ethical issues of war </w:t>
      </w:r>
      <w:r w:rsidRPr="00CA31F0">
        <w:rPr>
          <w:rStyle w:val="Emphasis"/>
          <w:rFonts w:asciiTheme="minorHAnsi" w:hAnsiTheme="minorHAnsi"/>
        </w:rPr>
        <w:t xml:space="preserve">allows us to better perceive </w:t>
      </w:r>
      <w:r w:rsidRPr="00CA31F0">
        <w:rPr>
          <w:rFonts w:asciiTheme="minorHAnsi" w:hAnsiTheme="minorHAnsi"/>
          <w:sz w:val="16"/>
        </w:rPr>
        <w:t>and reflect upon the</w:t>
      </w:r>
      <w:r w:rsidRPr="00CA31F0">
        <w:rPr>
          <w:rStyle w:val="Emphasis"/>
          <w:rFonts w:asciiTheme="minorHAnsi" w:hAnsiTheme="minorHAnsi"/>
        </w:rPr>
        <w:t xml:space="preserve"> connections among various effects and causes of militarism, and between aspects of everyday militarism and military activities that </w:t>
      </w:r>
      <w:r w:rsidRPr="00CA31F0">
        <w:rPr>
          <w:rFonts w:asciiTheme="minorHAnsi" w:hAnsiTheme="minorHAnsi"/>
          <w:sz w:val="16"/>
        </w:rPr>
        <w:t xml:space="preserve">generally </w:t>
      </w:r>
      <w:r w:rsidRPr="00CA31F0">
        <w:rPr>
          <w:rStyle w:val="Emphasis"/>
          <w:rFonts w:asciiTheme="minorHAnsi" w:hAnsiTheme="minorHAnsi"/>
        </w:rPr>
        <w:t xml:space="preserve">occur between declarations of war </w:t>
      </w:r>
      <w:r w:rsidRPr="00CA31F0">
        <w:rPr>
          <w:rFonts w:asciiTheme="minorHAnsi" w:hAnsiTheme="minorHAnsi"/>
          <w:sz w:val="16"/>
        </w:rPr>
        <w:t xml:space="preserve">and the signing of peace treaties. 3) As Robin Schott emphasizes, </w:t>
      </w:r>
      <w:r w:rsidRPr="00CA31F0">
        <w:rPr>
          <w:rStyle w:val="Emphasis"/>
          <w:rFonts w:asciiTheme="minorHAnsi" w:hAnsiTheme="minorHAnsi"/>
        </w:rPr>
        <w:t>focusing on the presence of war is particularly necessary given current realities of war</w:t>
      </w:r>
      <w:r w:rsidRPr="00CA31F0">
        <w:rPr>
          <w:rFonts w:asciiTheme="minorHAnsi" w:hAnsiTheme="minorHAnsi"/>
          <w:sz w:val="16"/>
        </w:rPr>
        <w:t xml:space="preserve">, in an age in which military technology makes war less temporally, conceptually, and physically bounded, and in which </w:t>
      </w:r>
      <w:r w:rsidRPr="00CA31F0">
        <w:rPr>
          <w:rStyle w:val="StyleUnderline"/>
          <w:rFonts w:asciiTheme="minorHAnsi" w:hAnsiTheme="minorHAnsi"/>
        </w:rPr>
        <w:t xml:space="preserve">civil conflict, guerilla wars, ethnic wars, and urban violence in response to worsening social conditions are the most common forms of largescale violence. </w:t>
      </w:r>
      <w:r w:rsidRPr="00CA31F0">
        <w:rPr>
          <w:rFonts w:asciiTheme="minorHAnsi" w:hAnsiTheme="minorHAnsi"/>
          <w:sz w:val="16"/>
        </w:rPr>
        <w:t xml:space="preserve">4) Finally, to return to a point which I raised earlier, it is my hope that </w:t>
      </w:r>
      <w:r w:rsidRPr="00CA31F0">
        <w:rPr>
          <w:rStyle w:val="StyleUnderline"/>
          <w:rFonts w:asciiTheme="minorHAnsi" w:hAnsiTheme="minorHAnsi"/>
        </w:rPr>
        <w:t>a</w:t>
      </w:r>
      <w:r w:rsidRPr="00CA31F0">
        <w:rPr>
          <w:rFonts w:asciiTheme="minorHAnsi" w:hAnsiTheme="minorHAnsi"/>
          <w:sz w:val="16"/>
        </w:rPr>
        <w:t xml:space="preserve"> more </w:t>
      </w:r>
      <w:r w:rsidRPr="00CA31F0">
        <w:rPr>
          <w:rStyle w:val="Emphasis"/>
          <w:rFonts w:asciiTheme="minorHAnsi" w:hAnsiTheme="minorHAnsi"/>
        </w:rPr>
        <w:t>presence-based analysis of war can be a tool for noticing and understanding other political and ethical issues as presences, and not just events</w:t>
      </w:r>
      <w:r w:rsidRPr="00CA31F0">
        <w:rPr>
          <w:rFonts w:asciiTheme="minorHAnsi" w:hAnsiTheme="minorHAnsi"/>
          <w:sz w:val="16"/>
        </w:rPr>
        <w:t>. In a recent article in The New Yorker, Henry Louis Gates relays the following: "</w:t>
      </w:r>
      <w:r w:rsidRPr="00CA31F0">
        <w:rPr>
          <w:rStyle w:val="Emphasis"/>
          <w:rFonts w:asciiTheme="minorHAnsi" w:hAnsiTheme="minorHAnsi"/>
        </w:rPr>
        <w:t>You've got to start with the families</w:t>
      </w:r>
      <w:r w:rsidRPr="00CA31F0">
        <w:rPr>
          <w:rFonts w:asciiTheme="minorHAnsi" w:hAnsiTheme="minorHAnsi"/>
          <w:sz w:val="16"/>
        </w:rPr>
        <w:t xml:space="preserve">," [Colin Powell] says of </w:t>
      </w:r>
      <w:r w:rsidRPr="00CA31F0">
        <w:rPr>
          <w:rStyle w:val="Emphasis"/>
          <w:rFonts w:asciiTheme="minorHAnsi" w:hAnsiTheme="minorHAnsi"/>
        </w:rPr>
        <w:t>the crisis in the inner cities</w:t>
      </w:r>
      <w:r w:rsidRPr="00CA31F0">
        <w:rPr>
          <w:rFonts w:asciiTheme="minorHAnsi" w:hAnsiTheme="minorHAnsi"/>
          <w:sz w:val="16"/>
        </w:rPr>
        <w:t xml:space="preserve">, "and then you've got to fix education so these little bright-eyed five-year-olds, who are innocent as the day is long and who know right from wrong, have all the education they need. And you have to do both these things simultaneously. </w:t>
      </w:r>
      <w:r w:rsidRPr="00CA31F0">
        <w:rPr>
          <w:rStyle w:val="StyleUnderline"/>
          <w:rFonts w:asciiTheme="minorHAnsi" w:hAnsiTheme="minorHAnsi"/>
        </w:rPr>
        <w:t>It's like being able to support two military conflicts simultaneously</w:t>
      </w:r>
      <w:r w:rsidRPr="00CA31F0">
        <w:rPr>
          <w:rFonts w:asciiTheme="minorHAnsi" w:hAnsiTheme="minorHAnsi"/>
          <w:sz w:val="16"/>
        </w:rPr>
        <w:t xml:space="preserve">." Military metaphors, the worn currency of political discourse in this country, take on a certain vitality when he deploys them. (Indeed, there are those who argue that much of the General's allure stems from a sort of transposition of realms. "I think </w:t>
      </w:r>
      <w:r w:rsidRPr="00CA31F0">
        <w:rPr>
          <w:rStyle w:val="StyleUnderline"/>
          <w:rFonts w:asciiTheme="minorHAnsi" w:hAnsiTheme="minorHAnsi"/>
        </w:rPr>
        <w:t>people are hungry for a military solution to inner-city problems,</w:t>
      </w:r>
      <w:r w:rsidRPr="00CA31F0">
        <w:rPr>
          <w:rFonts w:asciiTheme="minorHAnsi" w:hAnsiTheme="minorHAnsi"/>
          <w:sz w:val="16"/>
        </w:rPr>
        <w:t>" the black law professor and activist Patricia Williams says.) (Gates 1995, 77) How (where? when? why?) are institutions of law enforcement like military institutions? How is the presumed constant need for personal protection experienced by some constructed similarly to the necessity of national security? How does the constancy of militarism induce complacency toward or collaboration with authoritative violence? L</w:t>
      </w:r>
      <w:r w:rsidRPr="00CA31F0">
        <w:rPr>
          <w:rStyle w:val="StyleUnderline"/>
          <w:rFonts w:asciiTheme="minorHAnsi" w:hAnsiTheme="minorHAnsi"/>
        </w:rPr>
        <w:t xml:space="preserve">ooking at these questions might help interested parties figure </w:t>
      </w:r>
      <w:r w:rsidRPr="00CA31F0">
        <w:rPr>
          <w:rStyle w:val="Emphasis"/>
          <w:rFonts w:asciiTheme="minorHAnsi" w:hAnsiTheme="minorHAnsi"/>
        </w:rPr>
        <w:t xml:space="preserve">out how to create and sustain movements that are attentive to local realities and particularities about war, about violence, and about the enmeshment of various systems of oppression. </w:t>
      </w:r>
      <w:proofErr w:type="gramStart"/>
      <w:r w:rsidRPr="00CA31F0">
        <w:rPr>
          <w:rStyle w:val="Emphasis"/>
          <w:rFonts w:asciiTheme="minorHAnsi" w:hAnsiTheme="minorHAnsi"/>
        </w:rPr>
        <w:t>attentive</w:t>
      </w:r>
      <w:proofErr w:type="gramEnd"/>
      <w:r w:rsidRPr="00CA31F0">
        <w:rPr>
          <w:rStyle w:val="Emphasis"/>
          <w:rFonts w:asciiTheme="minorHAnsi" w:hAnsiTheme="minorHAnsi"/>
        </w:rPr>
        <w:t xml:space="preserve"> to local realities and particularities about war, about violence, and about the enmeshment of various systems of oppression</w:t>
      </w:r>
      <w:r w:rsidRPr="00CA31F0">
        <w:rPr>
          <w:rFonts w:asciiTheme="minorHAnsi" w:hAnsiTheme="minorHAnsi"/>
          <w:sz w:val="16"/>
        </w:rPr>
        <w:t xml:space="preserve">. It is of course crucial that the analysis I recommend here notice similarities, patterns, and connections without collapsing all forms and instances of militarism or of state-sponsored violence into one neat picture. It is also important to emphasize that </w:t>
      </w:r>
      <w:r w:rsidRPr="00CA31F0">
        <w:rPr>
          <w:rStyle w:val="Emphasis"/>
          <w:rFonts w:asciiTheme="minorHAnsi" w:hAnsiTheme="minorHAnsi"/>
        </w:rPr>
        <w:t>an expanded conception of war is meant to disrupt crisis based politics that distract attention from mundane, everyday violence that is rooted in injustice</w:t>
      </w:r>
      <w:r w:rsidRPr="00CA31F0">
        <w:rPr>
          <w:rFonts w:asciiTheme="minorHAnsi" w:hAnsiTheme="minorHAnsi"/>
          <w:sz w:val="16"/>
        </w:rPr>
        <w:t xml:space="preserve">. Seeing the constant presence of militarism does not require that middle-class and other privileged Americans suddenly see themselves as constantly under siege. It does require the development of abilities to notice the extent to which people and ecosystems can be severely under siege by military institutions and values, even when peace seems present. </w:t>
      </w:r>
    </w:p>
    <w:p w:rsidR="0032613D" w:rsidRPr="0032613D" w:rsidRDefault="0032613D" w:rsidP="0032613D">
      <w:pPr>
        <w:pStyle w:val="Heading3"/>
      </w:pPr>
      <w:r>
        <w:t>Psychoanalysis</w:t>
      </w:r>
    </w:p>
    <w:p w:rsidR="00A817F7" w:rsidRDefault="00A817F7" w:rsidP="00C42160">
      <w:pPr>
        <w:pStyle w:val="Heading4"/>
      </w:pPr>
      <w:r>
        <w:t>Thus the alternative is a critical analysis of war rhetoric proliferates through the psyche and causes trauma- only this can separate the violence of war from everyday life</w:t>
      </w:r>
    </w:p>
    <w:p w:rsidR="00A817F7" w:rsidRPr="00A50D36" w:rsidRDefault="00A817F7" w:rsidP="00A817F7">
      <w:proofErr w:type="spellStart"/>
      <w:r>
        <w:rPr>
          <w:rStyle w:val="Style13ptBold"/>
        </w:rPr>
        <w:t>Favret</w:t>
      </w:r>
      <w:proofErr w:type="spellEnd"/>
      <w:r>
        <w:rPr>
          <w:rStyle w:val="Style13ptBold"/>
        </w:rPr>
        <w:t xml:space="preserve"> 5 </w:t>
      </w:r>
      <w:r w:rsidRPr="00A50D36">
        <w:rPr>
          <w:sz w:val="16"/>
        </w:rPr>
        <w:t xml:space="preserve">(Mary, Professor of English at the University of Indiana. Ph.D., Stanford University, 1988 National Humanities Center, Delta </w:t>
      </w:r>
      <w:proofErr w:type="spellStart"/>
      <w:r w:rsidRPr="00A50D36">
        <w:rPr>
          <w:sz w:val="16"/>
        </w:rPr>
        <w:t>Delta</w:t>
      </w:r>
      <w:proofErr w:type="spellEnd"/>
      <w:r w:rsidRPr="00A50D36">
        <w:rPr>
          <w:sz w:val="16"/>
        </w:rPr>
        <w:t xml:space="preserve"> </w:t>
      </w:r>
      <w:proofErr w:type="spellStart"/>
      <w:r w:rsidRPr="00A50D36">
        <w:rPr>
          <w:sz w:val="16"/>
        </w:rPr>
        <w:t>Delta</w:t>
      </w:r>
      <w:proofErr w:type="spellEnd"/>
      <w:r w:rsidRPr="00A50D36">
        <w:rPr>
          <w:sz w:val="16"/>
        </w:rPr>
        <w:t xml:space="preserve"> Fellow (2004-05) Burke-Jane Austen Scholar, </w:t>
      </w:r>
      <w:proofErr w:type="spellStart"/>
      <w:r w:rsidRPr="00A50D36">
        <w:rPr>
          <w:sz w:val="16"/>
        </w:rPr>
        <w:t>Goucher</w:t>
      </w:r>
      <w:proofErr w:type="spellEnd"/>
      <w:r w:rsidRPr="00A50D36">
        <w:rPr>
          <w:sz w:val="16"/>
        </w:rPr>
        <w:t xml:space="preserve"> College (2002) Bunting Institute Fellow (1997-98) IU Outstanding Junior Faculty (1992) [“Everyday War” </w:t>
      </w:r>
      <w:hyperlink r:id="rId21" w:history="1">
        <w:r w:rsidRPr="00A50D36">
          <w:rPr>
            <w:rStyle w:val="Hyperlink"/>
            <w:sz w:val="16"/>
          </w:rPr>
          <w:t>https://muse.jhu.edu/article/186946/pdf</w:t>
        </w:r>
      </w:hyperlink>
      <w:r w:rsidRPr="00A50D36">
        <w:rPr>
          <w:sz w:val="16"/>
        </w:rPr>
        <w:t>]) NvP</w:t>
      </w:r>
    </w:p>
    <w:p w:rsidR="00A817F7" w:rsidRPr="00CB071B" w:rsidRDefault="00A817F7" w:rsidP="00A817F7">
      <w:pPr>
        <w:rPr>
          <w:rStyle w:val="StyleUnderline"/>
        </w:rPr>
      </w:pPr>
      <w:r w:rsidRPr="00CB071B">
        <w:rPr>
          <w:sz w:val="16"/>
        </w:rPr>
        <w:t xml:space="preserve">Because </w:t>
      </w:r>
      <w:r w:rsidRPr="00CB071B">
        <w:rPr>
          <w:rStyle w:val="StyleUnderline"/>
        </w:rPr>
        <w:t xml:space="preserve">the external world is </w:t>
      </w:r>
      <w:r w:rsidRPr="00CB071B">
        <w:rPr>
          <w:sz w:val="16"/>
        </w:rPr>
        <w:t xml:space="preserve">essentially </w:t>
      </w:r>
      <w:r w:rsidRPr="00CB071B">
        <w:rPr>
          <w:rStyle w:val="StyleUnderline"/>
        </w:rPr>
        <w:t>belligerent and life-threatening,</w:t>
      </w:r>
      <w:r w:rsidR="00CB071B">
        <w:rPr>
          <w:rStyle w:val="StyleUnderline"/>
        </w:rPr>
        <w:t xml:space="preserve"> </w:t>
      </w:r>
      <w:r w:rsidRPr="00CB071B">
        <w:rPr>
          <w:sz w:val="16"/>
        </w:rPr>
        <w:t>we must remain on high alert (Austen’s “quick alarm”): “</w:t>
      </w:r>
      <w:r w:rsidRPr="00CB071B">
        <w:rPr>
          <w:rStyle w:val="StyleUnderline"/>
        </w:rPr>
        <w:t>Protection</w:t>
      </w:r>
      <w:r w:rsidR="00CB071B">
        <w:rPr>
          <w:rStyle w:val="StyleUnderline"/>
        </w:rPr>
        <w:t xml:space="preserve"> </w:t>
      </w:r>
      <w:r w:rsidRPr="00CB071B">
        <w:rPr>
          <w:rStyle w:val="StyleUnderline"/>
        </w:rPr>
        <w:t>against stimuli is</w:t>
      </w:r>
      <w:r w:rsidRPr="00CB071B">
        <w:rPr>
          <w:sz w:val="16"/>
        </w:rPr>
        <w:t xml:space="preserve"> </w:t>
      </w:r>
      <w:r w:rsidRPr="00CB071B">
        <w:rPr>
          <w:rStyle w:val="StyleUnderline"/>
        </w:rPr>
        <w:t>an</w:t>
      </w:r>
      <w:r w:rsidRPr="00CB071B">
        <w:rPr>
          <w:sz w:val="16"/>
        </w:rPr>
        <w:t xml:space="preserve"> almost more </w:t>
      </w:r>
      <w:r w:rsidRPr="00CB071B">
        <w:rPr>
          <w:rStyle w:val="StyleUnderline"/>
        </w:rPr>
        <w:t>important function than reception of</w:t>
      </w:r>
      <w:r w:rsidR="00CB071B">
        <w:rPr>
          <w:rStyle w:val="StyleUnderline"/>
        </w:rPr>
        <w:t xml:space="preserve"> </w:t>
      </w:r>
      <w:r w:rsidRPr="00CB071B">
        <w:rPr>
          <w:rStyle w:val="StyleUnderline"/>
        </w:rPr>
        <w:t>stimuli</w:t>
      </w:r>
      <w:r w:rsidRPr="00CB071B">
        <w:rPr>
          <w:sz w:val="16"/>
        </w:rPr>
        <w:t>,” Freud insists.36 Even though he will go on to theorize trauma</w:t>
      </w:r>
      <w:r w:rsidR="00CB071B" w:rsidRPr="00CB071B">
        <w:rPr>
          <w:sz w:val="16"/>
        </w:rPr>
        <w:t xml:space="preserve"> </w:t>
      </w:r>
      <w:r w:rsidRPr="00CB071B">
        <w:rPr>
          <w:sz w:val="16"/>
        </w:rPr>
        <w:t xml:space="preserve">as an event for which we have no preparation, Freud’s discussion of </w:t>
      </w:r>
      <w:r w:rsidRPr="00CB071B">
        <w:rPr>
          <w:rStyle w:val="StyleUnderline"/>
        </w:rPr>
        <w:t>the</w:t>
      </w:r>
      <w:r w:rsidR="00CB071B">
        <w:rPr>
          <w:rStyle w:val="StyleUnderline"/>
        </w:rPr>
        <w:t xml:space="preserve"> </w:t>
      </w:r>
      <w:r w:rsidRPr="00CB071B">
        <w:rPr>
          <w:rStyle w:val="StyleUnderline"/>
        </w:rPr>
        <w:t>organism is itself always on the alert for the traumatic. Insofar as we</w:t>
      </w:r>
      <w:r w:rsidR="00CB071B">
        <w:rPr>
          <w:rStyle w:val="StyleUnderline"/>
        </w:rPr>
        <w:t xml:space="preserve"> </w:t>
      </w:r>
      <w:r w:rsidRPr="00CB071B">
        <w:rPr>
          <w:rStyle w:val="StyleUnderline"/>
        </w:rPr>
        <w:t xml:space="preserve">are constantly </w:t>
      </w:r>
      <w:r w:rsidRPr="00CB071B">
        <w:rPr>
          <w:sz w:val="16"/>
        </w:rPr>
        <w:t xml:space="preserve">(and futilely) </w:t>
      </w:r>
      <w:r w:rsidRPr="00CB071B">
        <w:rPr>
          <w:rStyle w:val="StyleUnderline"/>
        </w:rPr>
        <w:t>defending ourselves against its possibility,</w:t>
      </w:r>
      <w:r w:rsidR="00CB071B">
        <w:rPr>
          <w:rStyle w:val="StyleUnderline"/>
        </w:rPr>
        <w:t xml:space="preserve"> </w:t>
      </w:r>
      <w:r w:rsidRPr="00CB071B">
        <w:rPr>
          <w:rStyle w:val="StyleUnderline"/>
        </w:rPr>
        <w:t>trauma,</w:t>
      </w:r>
      <w:r w:rsidRPr="00CB071B">
        <w:rPr>
          <w:sz w:val="16"/>
        </w:rPr>
        <w:t xml:space="preserve"> understood here as a warlike incursion or invasion,</w:t>
      </w:r>
      <w:r w:rsidRPr="00CB071B">
        <w:rPr>
          <w:rStyle w:val="Emphasis"/>
        </w:rPr>
        <w:t xml:space="preserve"> becomes</w:t>
      </w:r>
      <w:r w:rsidR="00CB071B">
        <w:rPr>
          <w:rStyle w:val="Emphasis"/>
        </w:rPr>
        <w:t xml:space="preserve"> </w:t>
      </w:r>
      <w:r w:rsidRPr="00CB071B">
        <w:rPr>
          <w:rStyle w:val="Emphasis"/>
        </w:rPr>
        <w:t>constituent of the everyday. “We describe as ‘traumatic,</w:t>
      </w:r>
      <w:r w:rsidRPr="00CB071B">
        <w:rPr>
          <w:sz w:val="16"/>
        </w:rPr>
        <w:t>’” Freud goes</w:t>
      </w:r>
      <w:r w:rsidR="00CB071B" w:rsidRPr="00CB071B">
        <w:rPr>
          <w:sz w:val="16"/>
        </w:rPr>
        <w:t xml:space="preserve"> </w:t>
      </w:r>
      <w:r w:rsidRPr="00CB071B">
        <w:rPr>
          <w:sz w:val="16"/>
        </w:rPr>
        <w:t>on to say, “</w:t>
      </w:r>
      <w:proofErr w:type="gramStart"/>
      <w:r w:rsidRPr="00CB071B">
        <w:rPr>
          <w:rStyle w:val="Emphasis"/>
        </w:rPr>
        <w:t>any</w:t>
      </w:r>
      <w:proofErr w:type="gramEnd"/>
      <w:r w:rsidRPr="00CB071B">
        <w:rPr>
          <w:rStyle w:val="Emphasis"/>
        </w:rPr>
        <w:t xml:space="preserve"> excitations from outside which are powerful enough to</w:t>
      </w:r>
      <w:r w:rsidR="00CB071B">
        <w:rPr>
          <w:rStyle w:val="Emphasis"/>
        </w:rPr>
        <w:t xml:space="preserve"> </w:t>
      </w:r>
      <w:r w:rsidRPr="00CB071B">
        <w:rPr>
          <w:rStyle w:val="Emphasis"/>
        </w:rPr>
        <w:t>break through the protective shield</w:t>
      </w:r>
      <w:r w:rsidRPr="00CB071B">
        <w:rPr>
          <w:sz w:val="16"/>
        </w:rPr>
        <w:t>”; it is “a breach in an otherwise</w:t>
      </w:r>
      <w:r w:rsidR="00CB071B" w:rsidRPr="00CB071B">
        <w:rPr>
          <w:sz w:val="16"/>
        </w:rPr>
        <w:t xml:space="preserve"> </w:t>
      </w:r>
      <w:proofErr w:type="spellStart"/>
      <w:r w:rsidRPr="00CB071B">
        <w:rPr>
          <w:sz w:val="16"/>
        </w:rPr>
        <w:t>effi</w:t>
      </w:r>
      <w:proofErr w:type="spellEnd"/>
      <w:r w:rsidRPr="00CB071B">
        <w:rPr>
          <w:sz w:val="16"/>
        </w:rPr>
        <w:t xml:space="preserve"> </w:t>
      </w:r>
      <w:proofErr w:type="spellStart"/>
      <w:r w:rsidRPr="00CB071B">
        <w:rPr>
          <w:sz w:val="16"/>
        </w:rPr>
        <w:t>cacious</w:t>
      </w:r>
      <w:proofErr w:type="spellEnd"/>
      <w:r w:rsidRPr="00CB071B">
        <w:rPr>
          <w:sz w:val="16"/>
        </w:rPr>
        <w:t xml:space="preserve"> barrier.”37 The conditions and threat of war are repeatedly</w:t>
      </w:r>
      <w:r w:rsidR="00CB071B" w:rsidRPr="00CB071B">
        <w:rPr>
          <w:sz w:val="16"/>
        </w:rPr>
        <w:t xml:space="preserve"> </w:t>
      </w:r>
      <w:r w:rsidRPr="00CB071B">
        <w:rPr>
          <w:sz w:val="16"/>
        </w:rPr>
        <w:t>invoked throughout this crucial passage: “</w:t>
      </w:r>
      <w:r w:rsidRPr="00CB071B">
        <w:rPr>
          <w:rStyle w:val="StyleUnderline"/>
        </w:rPr>
        <w:t>every possible defensive</w:t>
      </w:r>
      <w:r w:rsidR="00CB071B">
        <w:rPr>
          <w:rStyle w:val="StyleUnderline"/>
        </w:rPr>
        <w:t xml:space="preserve"> </w:t>
      </w:r>
      <w:r w:rsidRPr="00CB071B">
        <w:rPr>
          <w:rStyle w:val="StyleUnderline"/>
        </w:rPr>
        <w:t>measure” is set in motion while the pleasure principle is “put out of</w:t>
      </w:r>
      <w:r w:rsidR="00CB071B">
        <w:rPr>
          <w:rStyle w:val="StyleUnderline"/>
        </w:rPr>
        <w:t xml:space="preserve"> </w:t>
      </w:r>
      <w:r w:rsidRPr="00CB071B">
        <w:rPr>
          <w:rStyle w:val="StyleUnderline"/>
        </w:rPr>
        <w:t>action.” “Mass invasions” of stimuli cause “impoverishment,</w:t>
      </w:r>
      <w:r w:rsidRPr="00CB071B">
        <w:rPr>
          <w:sz w:val="16"/>
        </w:rPr>
        <w:t>” “</w:t>
      </w:r>
      <w:r w:rsidRPr="00CB071B">
        <w:rPr>
          <w:strike/>
          <w:sz w:val="16"/>
        </w:rPr>
        <w:t>paralysis</w:t>
      </w:r>
      <w:r w:rsidRPr="00CB071B">
        <w:rPr>
          <w:sz w:val="16"/>
        </w:rPr>
        <w:t>”</w:t>
      </w:r>
      <w:r w:rsidR="00CB071B" w:rsidRPr="00CB071B">
        <w:rPr>
          <w:sz w:val="16"/>
        </w:rPr>
        <w:t xml:space="preserve"> </w:t>
      </w:r>
      <w:r w:rsidRPr="00CB071B">
        <w:rPr>
          <w:rStyle w:val="StyleUnderline"/>
        </w:rPr>
        <w:t>and “reduction” of other systems in the organism.</w:t>
      </w:r>
      <w:r w:rsidRPr="00CB071B">
        <w:rPr>
          <w:sz w:val="16"/>
        </w:rPr>
        <w:t xml:space="preserve">38 </w:t>
      </w:r>
      <w:proofErr w:type="gramStart"/>
      <w:r w:rsidRPr="00CB071B">
        <w:rPr>
          <w:sz w:val="16"/>
        </w:rPr>
        <w:t>By</w:t>
      </w:r>
      <w:proofErr w:type="gramEnd"/>
      <w:r w:rsidRPr="00CB071B">
        <w:rPr>
          <w:sz w:val="16"/>
        </w:rPr>
        <w:t xml:space="preserve"> the end,</w:t>
      </w:r>
      <w:r w:rsidR="00CB071B" w:rsidRPr="00CB071B">
        <w:rPr>
          <w:sz w:val="16"/>
        </w:rPr>
        <w:t xml:space="preserve"> </w:t>
      </w:r>
      <w:r w:rsidRPr="00CB071B">
        <w:rPr>
          <w:sz w:val="16"/>
        </w:rPr>
        <w:t xml:space="preserve">Freud has successfully translated </w:t>
      </w:r>
      <w:r w:rsidRPr="00CB071B">
        <w:rPr>
          <w:rStyle w:val="StyleUnderline"/>
        </w:rPr>
        <w:t>the violence of war in the external</w:t>
      </w:r>
      <w:r w:rsidR="00CB071B">
        <w:rPr>
          <w:rStyle w:val="StyleUnderline"/>
        </w:rPr>
        <w:t xml:space="preserve"> </w:t>
      </w:r>
      <w:r w:rsidRPr="00CB071B">
        <w:rPr>
          <w:rStyle w:val="StyleUnderline"/>
        </w:rPr>
        <w:t>world into the domain of the psyche, an internal world.</w:t>
      </w:r>
      <w:r w:rsidRPr="00CB071B">
        <w:rPr>
          <w:sz w:val="16"/>
        </w:rPr>
        <w:t xml:space="preserve"> A history of</w:t>
      </w:r>
      <w:r w:rsidR="00CB071B" w:rsidRPr="00CB071B">
        <w:rPr>
          <w:sz w:val="16"/>
        </w:rPr>
        <w:t xml:space="preserve"> </w:t>
      </w:r>
      <w:r w:rsidRPr="00CB071B">
        <w:rPr>
          <w:sz w:val="16"/>
        </w:rPr>
        <w:t xml:space="preserve">the recent worldwide </w:t>
      </w:r>
      <w:r w:rsidRPr="00CB071B">
        <w:rPr>
          <w:rStyle w:val="StyleUnderline"/>
        </w:rPr>
        <w:t>devastation gets written in the form of a theory</w:t>
      </w:r>
      <w:r w:rsidR="00CB071B">
        <w:rPr>
          <w:rStyle w:val="StyleUnderline"/>
        </w:rPr>
        <w:t xml:space="preserve"> </w:t>
      </w:r>
      <w:r w:rsidRPr="00CB071B">
        <w:rPr>
          <w:rStyle w:val="StyleUnderline"/>
        </w:rPr>
        <w:t xml:space="preserve">of experience </w:t>
      </w:r>
      <w:r w:rsidRPr="00CB071B">
        <w:rPr>
          <w:sz w:val="16"/>
        </w:rPr>
        <w:t>per se. Yet, as with Cowper’s loop-hole of retreat, traces</w:t>
      </w:r>
      <w:r w:rsidR="00CB071B" w:rsidRPr="00CB071B">
        <w:rPr>
          <w:sz w:val="16"/>
        </w:rPr>
        <w:t xml:space="preserve"> </w:t>
      </w:r>
      <w:r w:rsidRPr="00CB071B">
        <w:rPr>
          <w:sz w:val="16"/>
        </w:rPr>
        <w:t>of a v</w:t>
      </w:r>
      <w:r w:rsidRPr="00CB071B">
        <w:rPr>
          <w:rStyle w:val="Emphasis"/>
        </w:rPr>
        <w:t>iolent history are not lost in translation but remain written across</w:t>
      </w:r>
      <w:r w:rsidR="00CB071B">
        <w:rPr>
          <w:rStyle w:val="Emphasis"/>
        </w:rPr>
        <w:t xml:space="preserve"> </w:t>
      </w:r>
      <w:r w:rsidRPr="00CB071B">
        <w:rPr>
          <w:rStyle w:val="Emphasis"/>
        </w:rPr>
        <w:t>the surface</w:t>
      </w:r>
      <w:r w:rsidRPr="00CB071B">
        <w:rPr>
          <w:sz w:val="16"/>
        </w:rPr>
        <w:t xml:space="preserve"> of Freud’s version </w:t>
      </w:r>
      <w:r w:rsidRPr="00CB071B">
        <w:rPr>
          <w:rStyle w:val="Emphasis"/>
        </w:rPr>
        <w:t>of the everyday.</w:t>
      </w:r>
      <w:r w:rsidR="00CB071B">
        <w:rPr>
          <w:rStyle w:val="Emphasis"/>
        </w:rPr>
        <w:t xml:space="preserve"> </w:t>
      </w:r>
      <w:r w:rsidRPr="00CB071B">
        <w:rPr>
          <w:sz w:val="16"/>
        </w:rPr>
        <w:t>It should come as no surprise, then, that later theories of the everyday,</w:t>
      </w:r>
      <w:r w:rsidR="00CB071B" w:rsidRPr="00CB071B">
        <w:rPr>
          <w:sz w:val="16"/>
        </w:rPr>
        <w:t xml:space="preserve"> </w:t>
      </w:r>
      <w:r w:rsidRPr="00CB071B">
        <w:rPr>
          <w:sz w:val="16"/>
        </w:rPr>
        <w:t>derived in response to Freud, often run parallel to theories of trauma</w:t>
      </w:r>
      <w:r w:rsidR="00CB071B" w:rsidRPr="00CB071B">
        <w:rPr>
          <w:sz w:val="16"/>
        </w:rPr>
        <w:t xml:space="preserve"> </w:t>
      </w:r>
      <w:r w:rsidRPr="00CB071B">
        <w:rPr>
          <w:sz w:val="16"/>
        </w:rPr>
        <w:t>and pose the same challenge to conventional history. If, as Cathy</w:t>
      </w:r>
      <w:r w:rsidR="00CB071B" w:rsidRPr="00CB071B">
        <w:rPr>
          <w:sz w:val="16"/>
        </w:rPr>
        <w:t xml:space="preserve"> </w:t>
      </w:r>
      <w:proofErr w:type="spellStart"/>
      <w:r w:rsidRPr="00CB071B">
        <w:rPr>
          <w:sz w:val="16"/>
        </w:rPr>
        <w:t>Caruth</w:t>
      </w:r>
      <w:proofErr w:type="spellEnd"/>
      <w:r w:rsidRPr="00CB071B">
        <w:rPr>
          <w:sz w:val="16"/>
        </w:rPr>
        <w:t xml:space="preserve"> suggests in her work, trauma manifests itself as the unassimilable,</w:t>
      </w:r>
      <w:r w:rsidR="00CB071B" w:rsidRPr="00CB071B">
        <w:rPr>
          <w:sz w:val="16"/>
        </w:rPr>
        <w:t xml:space="preserve"> </w:t>
      </w:r>
      <w:r w:rsidRPr="00CB071B">
        <w:rPr>
          <w:sz w:val="16"/>
        </w:rPr>
        <w:t xml:space="preserve">the </w:t>
      </w:r>
      <w:proofErr w:type="spellStart"/>
      <w:r w:rsidRPr="00CB071B">
        <w:rPr>
          <w:sz w:val="16"/>
        </w:rPr>
        <w:t>unnarrateable</w:t>
      </w:r>
      <w:proofErr w:type="spellEnd"/>
      <w:r w:rsidRPr="00CB071B">
        <w:rPr>
          <w:sz w:val="16"/>
        </w:rPr>
        <w:t xml:space="preserve"> trace of history destined to self-repetition,</w:t>
      </w:r>
      <w:r w:rsidR="00CB071B" w:rsidRPr="00CB071B">
        <w:rPr>
          <w:sz w:val="16"/>
        </w:rPr>
        <w:t xml:space="preserve"> </w:t>
      </w:r>
      <w:r w:rsidRPr="00CB071B">
        <w:rPr>
          <w:sz w:val="16"/>
        </w:rPr>
        <w:t>then it is remarkably close to an understanding of the everyday as it</w:t>
      </w:r>
      <w:r w:rsidR="00CB071B" w:rsidRPr="00CB071B">
        <w:rPr>
          <w:sz w:val="16"/>
        </w:rPr>
        <w:t xml:space="preserve"> </w:t>
      </w:r>
      <w:r w:rsidRPr="00CB071B">
        <w:rPr>
          <w:sz w:val="16"/>
        </w:rPr>
        <w:t>has been conceived in postwar criticism: that is, as routine practices,</w:t>
      </w:r>
      <w:r w:rsidR="00CB071B" w:rsidRPr="00CB071B">
        <w:rPr>
          <w:sz w:val="16"/>
        </w:rPr>
        <w:t xml:space="preserve"> </w:t>
      </w:r>
      <w:r w:rsidRPr="00CB071B">
        <w:rPr>
          <w:sz w:val="16"/>
        </w:rPr>
        <w:t>repeated habitually (perhaps compulsively) and the desires which</w:t>
      </w:r>
      <w:r w:rsidR="00CB071B" w:rsidRPr="00CB071B">
        <w:rPr>
          <w:sz w:val="16"/>
        </w:rPr>
        <w:t xml:space="preserve"> </w:t>
      </w:r>
      <w:r w:rsidRPr="00CB071B">
        <w:rPr>
          <w:sz w:val="16"/>
        </w:rPr>
        <w:t xml:space="preserve">surround them.39 </w:t>
      </w:r>
      <w:r w:rsidRPr="00CB071B">
        <w:rPr>
          <w:rStyle w:val="StyleUnderline"/>
        </w:rPr>
        <w:t>The study of the everyday requires an ability to</w:t>
      </w:r>
      <w:r w:rsidR="00CB071B">
        <w:rPr>
          <w:rStyle w:val="StyleUnderline"/>
        </w:rPr>
        <w:t xml:space="preserve"> </w:t>
      </w:r>
      <w:r w:rsidRPr="00CB071B">
        <w:rPr>
          <w:rStyle w:val="StyleUnderline"/>
        </w:rPr>
        <w:t>map “a conjunction of habit, desire and accident,</w:t>
      </w:r>
      <w:r w:rsidRPr="00CB071B">
        <w:rPr>
          <w:sz w:val="16"/>
        </w:rPr>
        <w:t xml:space="preserve">” but admits that </w:t>
      </w:r>
      <w:r w:rsidRPr="00CB071B">
        <w:rPr>
          <w:rStyle w:val="StyleUnderline"/>
        </w:rPr>
        <w:t>its</w:t>
      </w:r>
      <w:r w:rsidR="00CB071B">
        <w:rPr>
          <w:rStyle w:val="StyleUnderline"/>
        </w:rPr>
        <w:t xml:space="preserve"> </w:t>
      </w:r>
      <w:r w:rsidRPr="00CB071B">
        <w:rPr>
          <w:rStyle w:val="StyleUnderline"/>
        </w:rPr>
        <w:t>object is “practically untellable” and “eludes the grip of forms</w:t>
      </w:r>
      <w:r w:rsidRPr="00CB071B">
        <w:rPr>
          <w:sz w:val="16"/>
        </w:rPr>
        <w:t xml:space="preserve">.”40 </w:t>
      </w:r>
      <w:r w:rsidRPr="00CB071B">
        <w:rPr>
          <w:rStyle w:val="StyleUnderline"/>
        </w:rPr>
        <w:t>The</w:t>
      </w:r>
      <w:r w:rsidR="00CB071B" w:rsidRPr="00CB071B">
        <w:rPr>
          <w:sz w:val="16"/>
        </w:rPr>
        <w:t xml:space="preserve"> </w:t>
      </w:r>
      <w:r w:rsidRPr="00CB071B">
        <w:rPr>
          <w:rStyle w:val="Emphasis"/>
        </w:rPr>
        <w:t>unmeaning of the everyday</w:t>
      </w:r>
      <w:r w:rsidRPr="00CB071B">
        <w:rPr>
          <w:sz w:val="16"/>
        </w:rPr>
        <w:t xml:space="preserve">, writes </w:t>
      </w:r>
      <w:proofErr w:type="spellStart"/>
      <w:r w:rsidRPr="00CB071B">
        <w:rPr>
          <w:sz w:val="16"/>
        </w:rPr>
        <w:t>Langbauer</w:t>
      </w:r>
      <w:proofErr w:type="spellEnd"/>
      <w:r w:rsidRPr="00CB071B">
        <w:rPr>
          <w:sz w:val="16"/>
        </w:rPr>
        <w:t>, reading Lefebvre, “</w:t>
      </w:r>
      <w:r w:rsidRPr="00CB071B">
        <w:rPr>
          <w:rStyle w:val="Emphasis"/>
        </w:rPr>
        <w:t>can</w:t>
      </w:r>
      <w:r w:rsidR="00CB071B">
        <w:rPr>
          <w:rStyle w:val="Emphasis"/>
        </w:rPr>
        <w:t xml:space="preserve"> </w:t>
      </w:r>
      <w:r w:rsidRPr="00CB071B">
        <w:rPr>
          <w:rStyle w:val="Emphasis"/>
        </w:rPr>
        <w:t>only become meaningful when transformed into something other than</w:t>
      </w:r>
      <w:r w:rsidR="00CB071B">
        <w:rPr>
          <w:rStyle w:val="Emphasis"/>
        </w:rPr>
        <w:t xml:space="preserve"> </w:t>
      </w:r>
      <w:r w:rsidRPr="00CB071B">
        <w:rPr>
          <w:rStyle w:val="Emphasis"/>
        </w:rPr>
        <w:t>everyday life</w:t>
      </w:r>
      <w:r w:rsidRPr="00CB071B">
        <w:rPr>
          <w:sz w:val="16"/>
        </w:rPr>
        <w:t xml:space="preserve">.”41 Like trauma, in other words, </w:t>
      </w:r>
      <w:r w:rsidRPr="00CB071B">
        <w:rPr>
          <w:rStyle w:val="Emphasis"/>
        </w:rPr>
        <w:t>the everyday can never</w:t>
      </w:r>
      <w:r w:rsidR="00CB071B">
        <w:rPr>
          <w:rStyle w:val="Emphasis"/>
        </w:rPr>
        <w:t xml:space="preserve"> </w:t>
      </w:r>
      <w:r w:rsidRPr="00CB071B">
        <w:rPr>
          <w:rStyle w:val="Emphasis"/>
        </w:rPr>
        <w:t>know or tell itself.</w:t>
      </w:r>
      <w:r w:rsidR="00CB071B">
        <w:rPr>
          <w:rStyle w:val="Emphasis"/>
        </w:rPr>
        <w:t xml:space="preserve"> </w:t>
      </w:r>
      <w:r w:rsidRPr="00CB071B">
        <w:rPr>
          <w:sz w:val="16"/>
        </w:rPr>
        <w:t>We might be tempted to say that what holds these otherwise compatible</w:t>
      </w:r>
      <w:r w:rsidR="00CB071B" w:rsidRPr="00CB071B">
        <w:rPr>
          <w:sz w:val="16"/>
        </w:rPr>
        <w:t xml:space="preserve"> </w:t>
      </w:r>
      <w:r w:rsidRPr="00CB071B">
        <w:rPr>
          <w:sz w:val="16"/>
        </w:rPr>
        <w:t>structures apart is the suggestion of some punctual violence, the supposed source of trauma but not of the everyday. In a recently</w:t>
      </w:r>
      <w:r w:rsidR="00CB071B" w:rsidRPr="00CB071B">
        <w:rPr>
          <w:sz w:val="16"/>
        </w:rPr>
        <w:t xml:space="preserve"> </w:t>
      </w:r>
      <w:r w:rsidRPr="00CB071B">
        <w:rPr>
          <w:sz w:val="16"/>
        </w:rPr>
        <w:t>translated essay, “The Everyday and Everydayness,” Lefebvre explains</w:t>
      </w:r>
      <w:r w:rsidR="00CB071B" w:rsidRPr="00CB071B">
        <w:rPr>
          <w:sz w:val="16"/>
        </w:rPr>
        <w:t xml:space="preserve"> </w:t>
      </w:r>
      <w:r w:rsidRPr="00CB071B">
        <w:rPr>
          <w:sz w:val="16"/>
        </w:rPr>
        <w:t>that “t</w:t>
      </w:r>
      <w:r w:rsidRPr="00CB071B">
        <w:rPr>
          <w:rStyle w:val="Emphasis"/>
        </w:rPr>
        <w:t>he character of the everyday has always been repetitive and</w:t>
      </w:r>
      <w:r w:rsidR="00CB071B">
        <w:rPr>
          <w:rStyle w:val="Emphasis"/>
        </w:rPr>
        <w:t xml:space="preserve"> </w:t>
      </w:r>
      <w:r w:rsidRPr="00CB071B">
        <w:rPr>
          <w:rStyle w:val="Emphasis"/>
        </w:rPr>
        <w:t>veiled by obsession and fear” but it stands distinct from the more</w:t>
      </w:r>
      <w:r w:rsidR="00CB071B">
        <w:rPr>
          <w:rStyle w:val="Emphasis"/>
        </w:rPr>
        <w:t xml:space="preserve"> </w:t>
      </w:r>
      <w:r w:rsidRPr="00CB071B">
        <w:rPr>
          <w:rStyle w:val="Emphasis"/>
        </w:rPr>
        <w:t>eventful “violence, death, catastrophe</w:t>
      </w:r>
      <w:r w:rsidRPr="00CB071B">
        <w:rPr>
          <w:sz w:val="16"/>
        </w:rPr>
        <w:t xml:space="preserve">.”42 Yet </w:t>
      </w:r>
      <w:r w:rsidRPr="00CB071B">
        <w:rPr>
          <w:rStyle w:val="Emphasis"/>
        </w:rPr>
        <w:t>if the everyday stands</w:t>
      </w:r>
      <w:r w:rsidR="00CB071B">
        <w:rPr>
          <w:rStyle w:val="Emphasis"/>
        </w:rPr>
        <w:t xml:space="preserve"> </w:t>
      </w:r>
      <w:r w:rsidRPr="00CB071B">
        <w:rPr>
          <w:rStyle w:val="Emphasis"/>
        </w:rPr>
        <w:t>apart from death or catastrophe, then in its constitutive distance</w:t>
      </w:r>
      <w:r w:rsidR="00CB071B">
        <w:rPr>
          <w:rStyle w:val="Emphasis"/>
        </w:rPr>
        <w:t xml:space="preserve"> </w:t>
      </w:r>
      <w:r w:rsidRPr="00CB071B">
        <w:rPr>
          <w:rStyle w:val="Emphasis"/>
        </w:rPr>
        <w:t>from the violent event the everyday recapitulates the situation of the</w:t>
      </w:r>
      <w:r w:rsidR="00CB071B">
        <w:rPr>
          <w:rStyle w:val="Emphasis"/>
        </w:rPr>
        <w:t xml:space="preserve"> </w:t>
      </w:r>
      <w:r w:rsidRPr="00CB071B">
        <w:rPr>
          <w:rStyle w:val="Emphasis"/>
        </w:rPr>
        <w:t>traumatized survivor or witness, who is also “veiled by obsession and</w:t>
      </w:r>
      <w:r w:rsidR="00CB071B">
        <w:rPr>
          <w:rStyle w:val="Emphasis"/>
        </w:rPr>
        <w:t xml:space="preserve"> </w:t>
      </w:r>
      <w:r w:rsidRPr="00CB071B">
        <w:rPr>
          <w:rStyle w:val="Emphasis"/>
        </w:rPr>
        <w:t>fear.”</w:t>
      </w:r>
      <w:r w:rsidRPr="00CB071B">
        <w:rPr>
          <w:sz w:val="16"/>
        </w:rPr>
        <w:t xml:space="preserve"> Extending Lefebvre’s comment, we might say that this haunted,</w:t>
      </w:r>
      <w:r w:rsidR="00CB071B" w:rsidRPr="00CB071B">
        <w:rPr>
          <w:sz w:val="16"/>
        </w:rPr>
        <w:t xml:space="preserve"> </w:t>
      </w:r>
      <w:r w:rsidRPr="00CB071B">
        <w:rPr>
          <w:sz w:val="16"/>
        </w:rPr>
        <w:t>repetitive, elusive everyday marks a response to violence, especially</w:t>
      </w:r>
      <w:r w:rsidR="00CB071B" w:rsidRPr="00CB071B">
        <w:rPr>
          <w:sz w:val="16"/>
        </w:rPr>
        <w:t xml:space="preserve"> </w:t>
      </w:r>
      <w:r w:rsidRPr="00CB071B">
        <w:rPr>
          <w:sz w:val="16"/>
        </w:rPr>
        <w:t>the violence of war. T</w:t>
      </w:r>
      <w:r w:rsidRPr="00CB071B">
        <w:rPr>
          <w:rStyle w:val="StyleUnderline"/>
        </w:rPr>
        <w:t>he everyday and the traumatized both stand in</w:t>
      </w:r>
      <w:r w:rsidR="00CB071B">
        <w:rPr>
          <w:rStyle w:val="StyleUnderline"/>
        </w:rPr>
        <w:t xml:space="preserve"> </w:t>
      </w:r>
      <w:r w:rsidRPr="00CB071B">
        <w:rPr>
          <w:rStyle w:val="StyleUnderline"/>
        </w:rPr>
        <w:t>the shadow of a violent history.</w:t>
      </w:r>
      <w:r w:rsidR="00CB071B">
        <w:rPr>
          <w:rStyle w:val="StyleUnderline"/>
        </w:rPr>
        <w:t xml:space="preserve"> </w:t>
      </w:r>
      <w:r w:rsidRPr="00CB071B">
        <w:rPr>
          <w:sz w:val="16"/>
        </w:rPr>
        <w:t>In the tradition I have been tracing, the everyday has come to</w:t>
      </w:r>
      <w:r w:rsidR="00CB071B" w:rsidRPr="00CB071B">
        <w:rPr>
          <w:sz w:val="16"/>
        </w:rPr>
        <w:t xml:space="preserve"> </w:t>
      </w:r>
      <w:r w:rsidRPr="00CB071B">
        <w:rPr>
          <w:sz w:val="16"/>
        </w:rPr>
        <w:t>suggest, in fact, a collective or social version—however contested—of</w:t>
      </w:r>
      <w:r w:rsidR="00CB071B" w:rsidRPr="00CB071B">
        <w:rPr>
          <w:sz w:val="16"/>
        </w:rPr>
        <w:t xml:space="preserve"> </w:t>
      </w:r>
      <w:r w:rsidRPr="00CB071B">
        <w:rPr>
          <w:sz w:val="16"/>
        </w:rPr>
        <w:t>an experience Freud assigned to his barely defended “fragment of</w:t>
      </w:r>
      <w:r w:rsidR="00CB071B" w:rsidRPr="00CB071B">
        <w:rPr>
          <w:sz w:val="16"/>
        </w:rPr>
        <w:t xml:space="preserve"> </w:t>
      </w:r>
      <w:r w:rsidRPr="00CB071B">
        <w:rPr>
          <w:sz w:val="16"/>
        </w:rPr>
        <w:t>living matter”: that is, trauma. But to call it an experience is already</w:t>
      </w:r>
      <w:r w:rsidR="00CB071B" w:rsidRPr="00CB071B">
        <w:rPr>
          <w:sz w:val="16"/>
        </w:rPr>
        <w:t xml:space="preserve"> </w:t>
      </w:r>
      <w:r w:rsidRPr="00CB071B">
        <w:rPr>
          <w:sz w:val="16"/>
        </w:rPr>
        <w:t>to misname it: for tr</w:t>
      </w:r>
      <w:r w:rsidRPr="00CB071B">
        <w:rPr>
          <w:rStyle w:val="StyleUnderline"/>
        </w:rPr>
        <w:t>auma, like the everyday, resides in the area of</w:t>
      </w:r>
      <w:r w:rsidR="00CB071B">
        <w:rPr>
          <w:rStyle w:val="StyleUnderline"/>
        </w:rPr>
        <w:t xml:space="preserve"> </w:t>
      </w:r>
      <w:proofErr w:type="spellStart"/>
      <w:r w:rsidRPr="00CB071B">
        <w:rPr>
          <w:rStyle w:val="StyleUnderline"/>
        </w:rPr>
        <w:t>eventlessness</w:t>
      </w:r>
      <w:proofErr w:type="spellEnd"/>
      <w:r w:rsidRPr="00CB071B">
        <w:rPr>
          <w:rStyle w:val="StyleUnderline"/>
        </w:rPr>
        <w:t xml:space="preserve"> and repetition</w:t>
      </w:r>
      <w:r w:rsidRPr="00CB071B">
        <w:rPr>
          <w:sz w:val="16"/>
        </w:rPr>
        <w:t>, of dense if unarticulated affect, that, like</w:t>
      </w:r>
      <w:r w:rsidR="00CB071B" w:rsidRPr="00CB071B">
        <w:rPr>
          <w:sz w:val="16"/>
        </w:rPr>
        <w:t xml:space="preserve"> </w:t>
      </w:r>
      <w:r w:rsidRPr="00CB071B">
        <w:rPr>
          <w:sz w:val="16"/>
        </w:rPr>
        <w:t xml:space="preserve">Wellington’s ball and battle, </w:t>
      </w:r>
      <w:proofErr w:type="spellStart"/>
      <w:r w:rsidRPr="00CB071B">
        <w:rPr>
          <w:sz w:val="16"/>
        </w:rPr>
        <w:t>defi</w:t>
      </w:r>
      <w:proofErr w:type="spellEnd"/>
      <w:r w:rsidRPr="00CB071B">
        <w:rPr>
          <w:sz w:val="16"/>
        </w:rPr>
        <w:t xml:space="preserve"> </w:t>
      </w:r>
      <w:proofErr w:type="spellStart"/>
      <w:r w:rsidRPr="00CB071B">
        <w:rPr>
          <w:sz w:val="16"/>
        </w:rPr>
        <w:t>es</w:t>
      </w:r>
      <w:proofErr w:type="spellEnd"/>
      <w:r w:rsidRPr="00CB071B">
        <w:rPr>
          <w:sz w:val="16"/>
        </w:rPr>
        <w:t xml:space="preserve"> historical record. Both</w:t>
      </w:r>
      <w:r w:rsidRPr="00CB071B">
        <w:rPr>
          <w:rStyle w:val="StyleUnderline"/>
        </w:rPr>
        <w:t xml:space="preserve"> the everyday</w:t>
      </w:r>
      <w:r w:rsidR="00CB071B">
        <w:rPr>
          <w:rStyle w:val="StyleUnderline"/>
        </w:rPr>
        <w:t xml:space="preserve"> </w:t>
      </w:r>
      <w:r w:rsidRPr="00CB071B">
        <w:rPr>
          <w:rStyle w:val="StyleUnderline"/>
        </w:rPr>
        <w:t xml:space="preserve">and trauma, </w:t>
      </w:r>
      <w:r w:rsidRPr="00CB071B">
        <w:rPr>
          <w:sz w:val="16"/>
        </w:rPr>
        <w:t>as we have inherited them through the last two centuries,</w:t>
      </w:r>
      <w:r w:rsidR="00CB071B" w:rsidRPr="00CB071B">
        <w:rPr>
          <w:sz w:val="16"/>
        </w:rPr>
        <w:t xml:space="preserve"> </w:t>
      </w:r>
      <w:r w:rsidRPr="00CB071B">
        <w:rPr>
          <w:rStyle w:val="StyleUnderline"/>
        </w:rPr>
        <w:t>continually disclose themselves as wartime structures, telling but not</w:t>
      </w:r>
      <w:r w:rsidR="00CB071B">
        <w:rPr>
          <w:rStyle w:val="StyleUnderline"/>
        </w:rPr>
        <w:t xml:space="preserve"> </w:t>
      </w:r>
      <w:r w:rsidRPr="00CB071B">
        <w:rPr>
          <w:rStyle w:val="StyleUnderline"/>
        </w:rPr>
        <w:t>telling histories of war.</w:t>
      </w:r>
    </w:p>
    <w:p w:rsidR="0032613D" w:rsidRDefault="0032613D" w:rsidP="0032613D">
      <w:pPr>
        <w:pStyle w:val="Heading3"/>
      </w:pPr>
      <w:r>
        <w:t>Reclaim the everyday</w:t>
      </w:r>
    </w:p>
    <w:p w:rsidR="00A817F7" w:rsidRDefault="00A817F7" w:rsidP="00C42160">
      <w:pPr>
        <w:pStyle w:val="Heading4"/>
      </w:pPr>
      <w:r>
        <w:t>The alternative is to reclaim the everyday- instead of a weapon of continuous warfare, it can become a point of resistance that is key to decouple life and war</w:t>
      </w:r>
    </w:p>
    <w:p w:rsidR="00A817F7" w:rsidRPr="00A50D36" w:rsidRDefault="00A817F7" w:rsidP="00A817F7">
      <w:proofErr w:type="spellStart"/>
      <w:r>
        <w:rPr>
          <w:rStyle w:val="Style13ptBold"/>
        </w:rPr>
        <w:t>Favret</w:t>
      </w:r>
      <w:proofErr w:type="spellEnd"/>
      <w:r>
        <w:rPr>
          <w:rStyle w:val="Style13ptBold"/>
        </w:rPr>
        <w:t xml:space="preserve"> 5 </w:t>
      </w:r>
      <w:r w:rsidRPr="00A50D36">
        <w:rPr>
          <w:sz w:val="16"/>
        </w:rPr>
        <w:t xml:space="preserve">(Mary, Professor of English at the University of Indiana. Ph.D., Stanford University, 1988 National Humanities Center, Delta </w:t>
      </w:r>
      <w:proofErr w:type="spellStart"/>
      <w:r w:rsidRPr="00A50D36">
        <w:rPr>
          <w:sz w:val="16"/>
        </w:rPr>
        <w:t>Delta</w:t>
      </w:r>
      <w:proofErr w:type="spellEnd"/>
      <w:r w:rsidRPr="00A50D36">
        <w:rPr>
          <w:sz w:val="16"/>
        </w:rPr>
        <w:t xml:space="preserve"> </w:t>
      </w:r>
      <w:proofErr w:type="spellStart"/>
      <w:r w:rsidRPr="00A50D36">
        <w:rPr>
          <w:sz w:val="16"/>
        </w:rPr>
        <w:t>Delta</w:t>
      </w:r>
      <w:proofErr w:type="spellEnd"/>
      <w:r w:rsidRPr="00A50D36">
        <w:rPr>
          <w:sz w:val="16"/>
        </w:rPr>
        <w:t xml:space="preserve"> Fellow (2004-05) Burke-Jane Austen Scholar, </w:t>
      </w:r>
      <w:proofErr w:type="spellStart"/>
      <w:r w:rsidRPr="00A50D36">
        <w:rPr>
          <w:sz w:val="16"/>
        </w:rPr>
        <w:t>Goucher</w:t>
      </w:r>
      <w:proofErr w:type="spellEnd"/>
      <w:r w:rsidRPr="00A50D36">
        <w:rPr>
          <w:sz w:val="16"/>
        </w:rPr>
        <w:t xml:space="preserve"> College (2002) Bunting Institute Fellow (1997-98) IU Outstanding Junior Faculty (1992) [“Everyday War” </w:t>
      </w:r>
      <w:hyperlink r:id="rId22" w:history="1">
        <w:r w:rsidRPr="00A50D36">
          <w:rPr>
            <w:rStyle w:val="Hyperlink"/>
            <w:sz w:val="16"/>
          </w:rPr>
          <w:t>https://muse.jhu.edu/article/186946/pdf</w:t>
        </w:r>
      </w:hyperlink>
      <w:r w:rsidRPr="00A50D36">
        <w:rPr>
          <w:sz w:val="16"/>
        </w:rPr>
        <w:t>]) NvP</w:t>
      </w:r>
    </w:p>
    <w:p w:rsidR="00A817F7" w:rsidRPr="0032613D" w:rsidRDefault="00A817F7" w:rsidP="00A817F7">
      <w:pPr>
        <w:rPr>
          <w:sz w:val="16"/>
        </w:rPr>
      </w:pPr>
      <w:r w:rsidRPr="0032613D">
        <w:rPr>
          <w:sz w:val="16"/>
        </w:rPr>
        <w:t xml:space="preserve">More recent intellectual preoccupations with the everyday testify to </w:t>
      </w:r>
      <w:r w:rsidRPr="0032613D">
        <w:rPr>
          <w:rStyle w:val="StyleUnderline"/>
        </w:rPr>
        <w:t>the</w:t>
      </w:r>
      <w:r w:rsidRPr="0032613D">
        <w:rPr>
          <w:sz w:val="16"/>
        </w:rPr>
        <w:t xml:space="preserve"> troubling but enduring </w:t>
      </w:r>
      <w:r w:rsidRPr="0032613D">
        <w:rPr>
          <w:rStyle w:val="StyleUnderline"/>
        </w:rPr>
        <w:t>marriage of the everyday with war</w:t>
      </w:r>
      <w:r w:rsidRPr="0032613D">
        <w:rPr>
          <w:sz w:val="16"/>
        </w:rPr>
        <w:t xml:space="preserve">, and in fact </w:t>
      </w:r>
      <w:r w:rsidRPr="0032613D">
        <w:rPr>
          <w:rStyle w:val="StyleUnderline"/>
        </w:rPr>
        <w:t>ought to be read as a symptom of the history of modern warfare.</w:t>
      </w:r>
      <w:r>
        <w:rPr>
          <w:rStyle w:val="StyleUnderline"/>
        </w:rPr>
        <w:t xml:space="preserve"> </w:t>
      </w:r>
      <w:r w:rsidRPr="0032613D">
        <w:rPr>
          <w:rStyle w:val="StyleUnderline"/>
        </w:rPr>
        <w:t>The everyday emerges as an object of significant historical and</w:t>
      </w:r>
      <w:r>
        <w:rPr>
          <w:rStyle w:val="StyleUnderline"/>
        </w:rPr>
        <w:t xml:space="preserve"> </w:t>
      </w:r>
      <w:r w:rsidRPr="0032613D">
        <w:rPr>
          <w:rStyle w:val="StyleUnderline"/>
        </w:rPr>
        <w:t>theoretical interest</w:t>
      </w:r>
      <w:r w:rsidRPr="0032613D">
        <w:rPr>
          <w:sz w:val="16"/>
        </w:rPr>
        <w:t xml:space="preserve"> in the wake of World War II. Signaling the shift from wartime to its aftermath, </w:t>
      </w:r>
      <w:r w:rsidRPr="0032613D">
        <w:rPr>
          <w:rStyle w:val="StyleUnderline"/>
        </w:rPr>
        <w:t>attention to the everyday appears to</w:t>
      </w:r>
      <w:r>
        <w:rPr>
          <w:rStyle w:val="StyleUnderline"/>
        </w:rPr>
        <w:t xml:space="preserve"> </w:t>
      </w:r>
      <w:r w:rsidRPr="0032613D">
        <w:rPr>
          <w:rStyle w:val="StyleUnderline"/>
        </w:rPr>
        <w:t>demonstrate an ability to reflect back on war;</w:t>
      </w:r>
      <w:r w:rsidRPr="0032613D">
        <w:rPr>
          <w:sz w:val="16"/>
        </w:rPr>
        <w:t xml:space="preserve"> </w:t>
      </w:r>
      <w:r w:rsidRPr="0032613D">
        <w:rPr>
          <w:rStyle w:val="Emphasis"/>
        </w:rPr>
        <w:t>it takes the survivor’s</w:t>
      </w:r>
      <w:r>
        <w:rPr>
          <w:rStyle w:val="Emphasis"/>
        </w:rPr>
        <w:t xml:space="preserve"> </w:t>
      </w:r>
      <w:r w:rsidRPr="0032613D">
        <w:rPr>
          <w:rStyle w:val="Emphasis"/>
        </w:rPr>
        <w:t>perspective.</w:t>
      </w:r>
      <w:r w:rsidRPr="0032613D">
        <w:rPr>
          <w:sz w:val="16"/>
        </w:rPr>
        <w:t xml:space="preserve"> And yet twentieth-century </w:t>
      </w:r>
      <w:r w:rsidRPr="0032613D">
        <w:rPr>
          <w:rStyle w:val="StyleUnderline"/>
        </w:rPr>
        <w:t>theorists of the everyday seem</w:t>
      </w:r>
      <w:r>
        <w:rPr>
          <w:rStyle w:val="StyleUnderline"/>
        </w:rPr>
        <w:t xml:space="preserve"> </w:t>
      </w:r>
      <w:r w:rsidRPr="0032613D">
        <w:rPr>
          <w:rStyle w:val="StyleUnderline"/>
        </w:rPr>
        <w:t>eager to hold on to or perpetuate war</w:t>
      </w:r>
      <w:r w:rsidRPr="0032613D">
        <w:rPr>
          <w:sz w:val="16"/>
        </w:rPr>
        <w:t xml:space="preserve">, to find in the everyday what Michel Foucault calls “the continuation of war by other means.”9 For them </w:t>
      </w:r>
      <w:r w:rsidRPr="0032613D">
        <w:rPr>
          <w:rStyle w:val="StyleUnderline"/>
        </w:rPr>
        <w:t>the everyday</w:t>
      </w:r>
      <w:r w:rsidRPr="0032613D">
        <w:rPr>
          <w:sz w:val="16"/>
        </w:rPr>
        <w:t xml:space="preserve"> sustains under the veneer of peace the work of war even after its formal end. It </w:t>
      </w:r>
      <w:r w:rsidRPr="0032613D">
        <w:rPr>
          <w:rStyle w:val="Emphasis"/>
        </w:rPr>
        <w:t>serves as the ground for unceasing</w:t>
      </w:r>
      <w:r>
        <w:rPr>
          <w:rStyle w:val="Emphasis"/>
        </w:rPr>
        <w:t xml:space="preserve"> </w:t>
      </w:r>
      <w:r w:rsidRPr="0032613D">
        <w:rPr>
          <w:rStyle w:val="Emphasis"/>
        </w:rPr>
        <w:t>resistance to established or legitimate authority.</w:t>
      </w:r>
      <w:r w:rsidRPr="0032613D">
        <w:rPr>
          <w:sz w:val="16"/>
        </w:rPr>
        <w:t xml:space="preserve"> </w:t>
      </w:r>
      <w:r w:rsidRPr="0032613D">
        <w:rPr>
          <w:rStyle w:val="Emphasis"/>
        </w:rPr>
        <w:t>The everyday</w:t>
      </w:r>
      <w:r w:rsidRPr="0032613D">
        <w:rPr>
          <w:sz w:val="16"/>
        </w:rPr>
        <w:t xml:space="preserve">, in other words, </w:t>
      </w:r>
      <w:r w:rsidRPr="0032613D">
        <w:rPr>
          <w:rStyle w:val="Emphasis"/>
        </w:rPr>
        <w:t>becomes a weapon for contesting peace.</w:t>
      </w:r>
      <w:r w:rsidRPr="0032613D">
        <w:rPr>
          <w:sz w:val="16"/>
        </w:rPr>
        <w:t xml:space="preserve"> </w:t>
      </w:r>
      <w:r w:rsidRPr="0032613D">
        <w:rPr>
          <w:rStyle w:val="StyleUnderline"/>
        </w:rPr>
        <w:t>But what role might the everyday play during war</w:t>
      </w:r>
      <w:r w:rsidRPr="0032613D">
        <w:rPr>
          <w:sz w:val="16"/>
        </w:rPr>
        <w:t xml:space="preserve"> itself, with barely the hope of peace? As a philosophical pivot point, the everyday had emerged earlier, during those world wars preceding and concurrent with the Napoleonic period, </w:t>
      </w:r>
      <w:r w:rsidRPr="0032613D">
        <w:rPr>
          <w:rStyle w:val="StyleUnderline"/>
        </w:rPr>
        <w:t>when reflection back upon war was barely</w:t>
      </w:r>
      <w:r>
        <w:rPr>
          <w:rStyle w:val="StyleUnderline"/>
        </w:rPr>
        <w:t xml:space="preserve"> </w:t>
      </w:r>
      <w:r w:rsidRPr="0032613D">
        <w:rPr>
          <w:rStyle w:val="StyleUnderline"/>
        </w:rPr>
        <w:t>imaginable</w:t>
      </w:r>
      <w:r w:rsidRPr="0032613D">
        <w:rPr>
          <w:sz w:val="16"/>
        </w:rPr>
        <w:t xml:space="preserve"> (though not, as Wordsworth’s “months of peace” indicates, undesired). </w:t>
      </w:r>
      <w:r w:rsidRPr="0032613D">
        <w:rPr>
          <w:rStyle w:val="StyleUnderline"/>
        </w:rPr>
        <w:t>This everyday understood itself from within wartime</w:t>
      </w:r>
      <w:r w:rsidRPr="0032613D">
        <w:rPr>
          <w:sz w:val="16"/>
        </w:rPr>
        <w:t xml:space="preserve">, </w:t>
      </w:r>
      <w:r w:rsidRPr="0032613D">
        <w:rPr>
          <w:rStyle w:val="StyleUnderline"/>
        </w:rPr>
        <w:t>absorbing</w:t>
      </w:r>
      <w:r w:rsidRPr="0032613D">
        <w:rPr>
          <w:sz w:val="16"/>
        </w:rPr>
        <w:t xml:space="preserve">, if not embracing, </w:t>
      </w:r>
      <w:r w:rsidRPr="0032613D">
        <w:rPr>
          <w:rStyle w:val="StyleUnderline"/>
        </w:rPr>
        <w:t>war and its pains.</w:t>
      </w:r>
      <w:r w:rsidRPr="0032613D">
        <w:rPr>
          <w:sz w:val="16"/>
        </w:rPr>
        <w:t xml:space="preserve"> Comparing romantic representations with twentieth-century discussions of everyday war calls into question not the operations of war, which are in both cases almost always assumed; rather it calls into question peace. Romantic writers found it nearly impossible to imagine any space or time free from the pains—Austen’s “tax”—of warfare. Many twentieth-century theorists, by contrast, find it not impossible to conjure peace, but rather undesirable or disadvantageous. The twenty-fi </w:t>
      </w:r>
      <w:proofErr w:type="spellStart"/>
      <w:r w:rsidRPr="0032613D">
        <w:rPr>
          <w:sz w:val="16"/>
        </w:rPr>
        <w:t>rst</w:t>
      </w:r>
      <w:proofErr w:type="spellEnd"/>
      <w:r w:rsidRPr="0032613D">
        <w:rPr>
          <w:sz w:val="16"/>
        </w:rPr>
        <w:t xml:space="preserve"> century, with i</w:t>
      </w:r>
      <w:r w:rsidRPr="0032613D">
        <w:rPr>
          <w:rStyle w:val="StyleUnderline"/>
        </w:rPr>
        <w:t>ts promise</w:t>
      </w:r>
      <w:r>
        <w:rPr>
          <w:rStyle w:val="StyleUnderline"/>
        </w:rPr>
        <w:t xml:space="preserve"> </w:t>
      </w:r>
      <w:r w:rsidRPr="0032613D">
        <w:rPr>
          <w:rStyle w:val="StyleUnderline"/>
        </w:rPr>
        <w:t>of enduring global warfare, invites us to review the romantic position</w:t>
      </w:r>
      <w:r>
        <w:rPr>
          <w:rStyle w:val="StyleUnderline"/>
        </w:rPr>
        <w:t xml:space="preserve"> </w:t>
      </w:r>
      <w:r w:rsidRPr="0032613D">
        <w:rPr>
          <w:rStyle w:val="StyleUnderline"/>
        </w:rPr>
        <w:t>and reconsider our subscription to a critical practice that relies upon,</w:t>
      </w:r>
      <w:r>
        <w:rPr>
          <w:rStyle w:val="StyleUnderline"/>
        </w:rPr>
        <w:t xml:space="preserve"> </w:t>
      </w:r>
      <w:r w:rsidRPr="0032613D">
        <w:rPr>
          <w:rStyle w:val="StyleUnderline"/>
        </w:rPr>
        <w:t>elaborates, and promotes the logic of war.</w:t>
      </w:r>
      <w:r>
        <w:rPr>
          <w:rStyle w:val="StyleUnderline"/>
        </w:rPr>
        <w:t xml:space="preserve"> </w:t>
      </w:r>
      <w:r w:rsidRPr="0032613D">
        <w:rPr>
          <w:sz w:val="16"/>
        </w:rPr>
        <w:t>After sketching a history of</w:t>
      </w:r>
      <w:r w:rsidRPr="0032613D">
        <w:rPr>
          <w:rStyle w:val="StyleUnderline"/>
        </w:rPr>
        <w:t xml:space="preserve"> the marriage of war and the everyday</w:t>
      </w:r>
      <w:r>
        <w:rPr>
          <w:rStyle w:val="StyleUnderline"/>
        </w:rPr>
        <w:t xml:space="preserve"> </w:t>
      </w:r>
      <w:r w:rsidRPr="0032613D">
        <w:rPr>
          <w:sz w:val="16"/>
        </w:rPr>
        <w:t xml:space="preserve">in contemporary thought, I will return to Persuasion to show how this marriage </w:t>
      </w:r>
      <w:r w:rsidRPr="0032613D">
        <w:rPr>
          <w:rStyle w:val="StyleUnderline"/>
        </w:rPr>
        <w:t>infiltrates and transforms not only any understanding of</w:t>
      </w:r>
      <w:r>
        <w:rPr>
          <w:rStyle w:val="StyleUnderline"/>
        </w:rPr>
        <w:t xml:space="preserve"> </w:t>
      </w:r>
      <w:r w:rsidRPr="0032613D">
        <w:rPr>
          <w:rStyle w:val="StyleUnderline"/>
        </w:rPr>
        <w:t>peace, but understanding itself</w:t>
      </w:r>
      <w:r w:rsidRPr="0032613D">
        <w:rPr>
          <w:sz w:val="16"/>
        </w:rPr>
        <w:t xml:space="preserve">—especially historical understanding. My method prompts me to arrange another improbable marriage, this time between two contemporaneous versions of everyday war: Austen’s novel and the aforementioned diary of a navy sailor, John </w:t>
      </w:r>
      <w:proofErr w:type="spellStart"/>
      <w:r w:rsidRPr="0032613D">
        <w:rPr>
          <w:sz w:val="16"/>
        </w:rPr>
        <w:t>Wetherell</w:t>
      </w:r>
      <w:proofErr w:type="spellEnd"/>
      <w:r w:rsidRPr="0032613D">
        <w:rPr>
          <w:sz w:val="16"/>
        </w:rPr>
        <w:t xml:space="preserve">. Military historians have commented on the unprecedented number of journals and diaries by “ordinary” military men that found their way into print in England during and after the Napoleonic wars. The archive of written materials for Waterloo, for instance, exceeds that of any battle fought before the twentieth century.10 </w:t>
      </w:r>
      <w:r w:rsidRPr="0032613D">
        <w:rPr>
          <w:rStyle w:val="StyleUnderline"/>
        </w:rPr>
        <w:t>Accounts of the war in</w:t>
      </w:r>
      <w:r>
        <w:rPr>
          <w:rStyle w:val="StyleUnderline"/>
        </w:rPr>
        <w:t xml:space="preserve"> </w:t>
      </w:r>
      <w:r w:rsidRPr="0032613D">
        <w:rPr>
          <w:rStyle w:val="StyleUnderline"/>
        </w:rPr>
        <w:t>participants’ personal letters or published memoirs brought home the</w:t>
      </w:r>
      <w:r>
        <w:rPr>
          <w:rStyle w:val="StyleUnderline"/>
        </w:rPr>
        <w:t xml:space="preserve"> fi</w:t>
      </w:r>
      <w:r w:rsidRPr="0032613D">
        <w:rPr>
          <w:rStyle w:val="StyleUnderline"/>
        </w:rPr>
        <w:t>ghting precisely as ordinary experience, thus publicizing a new terrain</w:t>
      </w:r>
      <w:r>
        <w:rPr>
          <w:rStyle w:val="StyleUnderline"/>
        </w:rPr>
        <w:t xml:space="preserve"> </w:t>
      </w:r>
      <w:r w:rsidRPr="0032613D">
        <w:rPr>
          <w:rStyle w:val="StyleUnderline"/>
        </w:rPr>
        <w:t>for the everyday</w:t>
      </w:r>
      <w:r w:rsidRPr="0032613D">
        <w:rPr>
          <w:sz w:val="16"/>
        </w:rPr>
        <w:t xml:space="preserve">.11 </w:t>
      </w:r>
      <w:proofErr w:type="spellStart"/>
      <w:r w:rsidRPr="0032613D">
        <w:rPr>
          <w:sz w:val="16"/>
        </w:rPr>
        <w:t>Wetherell’s</w:t>
      </w:r>
      <w:proofErr w:type="spellEnd"/>
      <w:r w:rsidRPr="0032613D">
        <w:rPr>
          <w:sz w:val="16"/>
        </w:rPr>
        <w:t xml:space="preserve"> diary shadows and rearranges my sense of Austen’s novel, just as the untold war experience of Capt. Wentworth haunts the novel’s account of its heroine’s experience. Begun in 1803 (after the failure of the treaty of Amiens) and interrupted in 1814 (the year that frames Persuasion), the Adventures of John </w:t>
      </w:r>
      <w:proofErr w:type="spellStart"/>
      <w:r w:rsidRPr="0032613D">
        <w:rPr>
          <w:sz w:val="16"/>
        </w:rPr>
        <w:t>Wetherell</w:t>
      </w:r>
      <w:proofErr w:type="spellEnd"/>
      <w:r w:rsidRPr="0032613D">
        <w:rPr>
          <w:sz w:val="16"/>
        </w:rPr>
        <w:t xml:space="preserve"> provides one way of imagining the nearly lost eight years around and over which the novel is constructed, and it broadens our sense of that wartime </w:t>
      </w:r>
      <w:proofErr w:type="spellStart"/>
      <w:r w:rsidRPr="0032613D">
        <w:rPr>
          <w:sz w:val="16"/>
        </w:rPr>
        <w:t>everyday</w:t>
      </w:r>
      <w:proofErr w:type="spellEnd"/>
      <w:r w:rsidRPr="0032613D">
        <w:rPr>
          <w:sz w:val="16"/>
        </w:rPr>
        <w:t xml:space="preserve"> while echoing Persuasion in unpredictable ways.12 Joining these two texts may yield some satisfaction, but nevertheless, like the union of Anne Elliott and Capt. Wentworth, it allows neither closure nor security. Rather, it extends the enigmatic and disturbing qualities of both works, telling all the more of suffering that cannot or has not been told. Reading Austen’s Persuasion in consort with the diary of an ordinary sailor </w:t>
      </w:r>
      <w:r w:rsidRPr="0032613D">
        <w:rPr>
          <w:rStyle w:val="StyleUnderline"/>
        </w:rPr>
        <w:t>we find that the two everyday worlds given</w:t>
      </w:r>
      <w:r>
        <w:rPr>
          <w:rStyle w:val="StyleUnderline"/>
        </w:rPr>
        <w:t xml:space="preserve"> </w:t>
      </w:r>
      <w:r w:rsidRPr="0032613D">
        <w:rPr>
          <w:rStyle w:val="StyleUnderline"/>
        </w:rPr>
        <w:t>to us—domestic and military—cannot be held at a distance from each</w:t>
      </w:r>
      <w:r>
        <w:rPr>
          <w:rStyle w:val="StyleUnderline"/>
        </w:rPr>
        <w:t xml:space="preserve"> </w:t>
      </w:r>
      <w:r w:rsidRPr="0032613D">
        <w:rPr>
          <w:rStyle w:val="StyleUnderline"/>
        </w:rPr>
        <w:t>other.</w:t>
      </w:r>
      <w:r w:rsidRPr="0032613D">
        <w:rPr>
          <w:sz w:val="16"/>
        </w:rPr>
        <w:t xml:space="preserve"> Like more recent conceptions of everyday war, but in a different tonal register, they insist there is no separate peace, or more bluntly, no separation between the structures of the everyday and war and thus no ground for peace. I. NO PEACE For all its spectacular trappings, modern warfare rarely escapes intimacy with the prosaic </w:t>
      </w:r>
      <w:proofErr w:type="spellStart"/>
      <w:r w:rsidRPr="0032613D">
        <w:rPr>
          <w:sz w:val="16"/>
        </w:rPr>
        <w:t>everyday</w:t>
      </w:r>
      <w:proofErr w:type="spellEnd"/>
      <w:r w:rsidRPr="0032613D">
        <w:rPr>
          <w:sz w:val="16"/>
        </w:rPr>
        <w:t xml:space="preserve">. Historians have argued that the concept of the everyday arose when the military enterprise of the early modern nation-state “faded as the pre-eminent activity of elites” and court life replaced camp life as a social and political ground. </w:t>
      </w:r>
      <w:r w:rsidRPr="0032613D">
        <w:rPr>
          <w:rStyle w:val="StyleUnderline"/>
        </w:rPr>
        <w:t>The</w:t>
      </w:r>
      <w:r>
        <w:rPr>
          <w:rStyle w:val="StyleUnderline"/>
        </w:rPr>
        <w:t xml:space="preserve"> </w:t>
      </w:r>
      <w:r w:rsidRPr="0032613D">
        <w:rPr>
          <w:rStyle w:val="StyleUnderline"/>
        </w:rPr>
        <w:t>ideal of military heroism</w:t>
      </w:r>
      <w:r w:rsidRPr="0032613D">
        <w:rPr>
          <w:sz w:val="16"/>
        </w:rPr>
        <w:t>, so much at odds with the everyday</w:t>
      </w:r>
      <w:r w:rsidRPr="0032613D">
        <w:rPr>
          <w:rStyle w:val="StyleUnderline"/>
        </w:rPr>
        <w:t>, yielded</w:t>
      </w:r>
      <w:r>
        <w:rPr>
          <w:rStyle w:val="StyleUnderline"/>
        </w:rPr>
        <w:t xml:space="preserve"> </w:t>
      </w:r>
      <w:r w:rsidRPr="0032613D">
        <w:rPr>
          <w:rStyle w:val="StyleUnderline"/>
        </w:rPr>
        <w:t>to the ideal of leisurely gentlemanliness.</w:t>
      </w:r>
      <w:r w:rsidRPr="0032613D">
        <w:rPr>
          <w:sz w:val="16"/>
        </w:rPr>
        <w:t xml:space="preserve"> “There was a place now . . . to notice how pleasant ordinary occupations might be.”13 </w:t>
      </w:r>
      <w:r w:rsidRPr="0032613D">
        <w:rPr>
          <w:rStyle w:val="StyleUnderline"/>
        </w:rPr>
        <w:t>The everyday</w:t>
      </w:r>
      <w:r>
        <w:rPr>
          <w:rStyle w:val="StyleUnderline"/>
        </w:rPr>
        <w:t xml:space="preserve"> </w:t>
      </w:r>
      <w:r w:rsidRPr="0032613D">
        <w:rPr>
          <w:rStyle w:val="StyleUnderline"/>
        </w:rPr>
        <w:t>became charming</w:t>
      </w:r>
      <w:r w:rsidRPr="0032613D">
        <w:rPr>
          <w:sz w:val="16"/>
        </w:rPr>
        <w:t xml:space="preserve">—witness the paintings of </w:t>
      </w:r>
      <w:proofErr w:type="spellStart"/>
      <w:r w:rsidRPr="0032613D">
        <w:rPr>
          <w:sz w:val="16"/>
        </w:rPr>
        <w:t>Chardin</w:t>
      </w:r>
      <w:proofErr w:type="spellEnd"/>
      <w:r w:rsidRPr="0032613D">
        <w:rPr>
          <w:sz w:val="16"/>
        </w:rPr>
        <w:t xml:space="preserve"> or Greuze—</w:t>
      </w:r>
      <w:r w:rsidRPr="0032613D">
        <w:rPr>
          <w:rStyle w:val="StyleUnderline"/>
        </w:rPr>
        <w:t>when</w:t>
      </w:r>
      <w:r>
        <w:rPr>
          <w:rStyle w:val="StyleUnderline"/>
        </w:rPr>
        <w:t xml:space="preserve"> </w:t>
      </w:r>
      <w:r w:rsidRPr="0032613D">
        <w:rPr>
          <w:rStyle w:val="StyleUnderline"/>
        </w:rPr>
        <w:t>warfare was put aside; indeed, it suggested that warfare could be put</w:t>
      </w:r>
      <w:r>
        <w:rPr>
          <w:rStyle w:val="StyleUnderline"/>
        </w:rPr>
        <w:t xml:space="preserve"> </w:t>
      </w:r>
      <w:r w:rsidRPr="0032613D">
        <w:rPr>
          <w:rStyle w:val="StyleUnderline"/>
        </w:rPr>
        <w:t xml:space="preserve">aside. </w:t>
      </w:r>
      <w:r w:rsidRPr="0032613D">
        <w:rPr>
          <w:sz w:val="16"/>
        </w:rPr>
        <w:t xml:space="preserve">For the now genteel, no longer warrior classes, </w:t>
      </w:r>
      <w:r w:rsidRPr="0032613D">
        <w:rPr>
          <w:rStyle w:val="StyleUnderline"/>
        </w:rPr>
        <w:t>the everyday</w:t>
      </w:r>
      <w:r>
        <w:rPr>
          <w:rStyle w:val="StyleUnderline"/>
        </w:rPr>
        <w:t xml:space="preserve"> </w:t>
      </w:r>
      <w:r w:rsidRPr="0032613D">
        <w:rPr>
          <w:rStyle w:val="StyleUnderline"/>
        </w:rPr>
        <w:t>could be cultivated as a reward for such putting aside</w:t>
      </w:r>
      <w:r w:rsidRPr="0032613D">
        <w:rPr>
          <w:sz w:val="16"/>
        </w:rPr>
        <w:t>,</w:t>
      </w:r>
      <w:r w:rsidRPr="0032613D">
        <w:rPr>
          <w:rStyle w:val="StyleUnderline"/>
        </w:rPr>
        <w:t xml:space="preserve"> a transition</w:t>
      </w:r>
      <w:r>
        <w:rPr>
          <w:rStyle w:val="StyleUnderline"/>
        </w:rPr>
        <w:t xml:space="preserve"> </w:t>
      </w:r>
      <w:r w:rsidRPr="0032613D">
        <w:rPr>
          <w:sz w:val="16"/>
        </w:rPr>
        <w:t>repeatedly inscribed in Walter Scott’s Waverley novels. But by the time of the Revolutionary and Napoleonic Wars, when ordinary men rather than battle-trained elites assembled on ship and in camp, the quotidian redefined itself both as the goal of warfare, what one was fighting for, and as the very practice of waging war, the daily routine of ordinary men.14</w:t>
      </w:r>
    </w:p>
    <w:p w:rsidR="00A817F7" w:rsidRDefault="00A817F7" w:rsidP="00A817F7">
      <w:pPr>
        <w:pStyle w:val="Heading3"/>
      </w:pPr>
      <w:r>
        <w:t>Aesthetics</w:t>
      </w:r>
    </w:p>
    <w:p w:rsidR="00A817F7" w:rsidRDefault="00A817F7" w:rsidP="00C42160">
      <w:pPr>
        <w:pStyle w:val="Heading4"/>
        <w:rPr>
          <w:rStyle w:val="Style13ptBold"/>
          <w:b/>
        </w:rPr>
      </w:pPr>
      <w:r w:rsidRPr="001D2FF5">
        <w:rPr>
          <w:rStyle w:val="Style13ptBold"/>
          <w:b/>
        </w:rPr>
        <w:t>The alternative is to aestheticize the aura of the Anthropocene- this approach forces us to confront the ecology in which we are all imbricated and spawns social movements</w:t>
      </w:r>
      <w:r>
        <w:rPr>
          <w:rStyle w:val="Style13ptBold"/>
          <w:b/>
        </w:rPr>
        <w:t>. (I’m not processing this card because it doesn’t make much sense and it doesn’t solve anything but you can if that’s what you’re into)</w:t>
      </w:r>
    </w:p>
    <w:p w:rsidR="00A817F7" w:rsidRDefault="00A817F7" w:rsidP="00A817F7">
      <w:pPr>
        <w:rPr>
          <w:rStyle w:val="Style13ptBold"/>
        </w:rPr>
      </w:pPr>
      <w:r>
        <w:rPr>
          <w:rStyle w:val="Style13ptBold"/>
        </w:rPr>
        <w:t>Ford 12</w:t>
      </w:r>
      <w:r w:rsidRPr="001D2FF5">
        <w:rPr>
          <w:sz w:val="16"/>
        </w:rPr>
        <w:t xml:space="preserve"> (Thomas, Author for </w:t>
      </w:r>
      <w:proofErr w:type="spellStart"/>
      <w:r w:rsidRPr="001D2FF5">
        <w:rPr>
          <w:sz w:val="16"/>
        </w:rPr>
        <w:t>Symploke</w:t>
      </w:r>
      <w:proofErr w:type="spellEnd"/>
      <w:r w:rsidRPr="001D2FF5">
        <w:rPr>
          <w:sz w:val="16"/>
        </w:rPr>
        <w:t xml:space="preserve">, journal of critical studies. [“Aura in the Anthropocene” </w:t>
      </w:r>
      <w:hyperlink r:id="rId23" w:history="1">
        <w:r w:rsidRPr="001D2FF5">
          <w:rPr>
            <w:rStyle w:val="Hyperlink"/>
            <w:sz w:val="16"/>
          </w:rPr>
          <w:t>https://muse.jhu.edu/article/532811/pdf</w:t>
        </w:r>
      </w:hyperlink>
      <w:r w:rsidRPr="001D2FF5">
        <w:rPr>
          <w:sz w:val="16"/>
        </w:rPr>
        <w:t>]) NvP</w:t>
      </w:r>
    </w:p>
    <w:p w:rsidR="00A817F7" w:rsidRPr="001D2FF5" w:rsidRDefault="00A817F7" w:rsidP="00A817F7">
      <w:r w:rsidRPr="001D2FF5">
        <w:t>If our moment of danger is named the Anthropocene, what has become</w:t>
      </w:r>
    </w:p>
    <w:p w:rsidR="00A817F7" w:rsidRPr="001D2FF5" w:rsidRDefault="00A817F7" w:rsidP="00A817F7">
      <w:proofErr w:type="gramStart"/>
      <w:r w:rsidRPr="001D2FF5">
        <w:t>newly</w:t>
      </w:r>
      <w:proofErr w:type="gramEnd"/>
      <w:r w:rsidRPr="001D2FF5">
        <w:t xml:space="preserve"> recognizable in the past might well appear to be atmosphere itself. In</w:t>
      </w:r>
    </w:p>
    <w:p w:rsidR="00A817F7" w:rsidRPr="001D2FF5" w:rsidRDefault="00A817F7" w:rsidP="00A817F7">
      <w:proofErr w:type="gramStart"/>
      <w:r w:rsidRPr="001D2FF5">
        <w:t>recent</w:t>
      </w:r>
      <w:proofErr w:type="gramEnd"/>
      <w:r w:rsidRPr="001D2FF5">
        <w:t xml:space="preserve"> years, Peter </w:t>
      </w:r>
      <w:proofErr w:type="spellStart"/>
      <w:r w:rsidRPr="001D2FF5">
        <w:t>Sloterdijk</w:t>
      </w:r>
      <w:proofErr w:type="spellEnd"/>
      <w:r w:rsidRPr="001D2FF5">
        <w:t xml:space="preserve">, Gernot </w:t>
      </w:r>
      <w:proofErr w:type="spellStart"/>
      <w:r w:rsidRPr="001D2FF5">
        <w:t>Böhme</w:t>
      </w:r>
      <w:proofErr w:type="spellEnd"/>
      <w:r w:rsidRPr="001D2FF5">
        <w:t xml:space="preserve">, Jan </w:t>
      </w:r>
      <w:proofErr w:type="spellStart"/>
      <w:r w:rsidRPr="001D2FF5">
        <w:t>Golinski</w:t>
      </w:r>
      <w:proofErr w:type="spellEnd"/>
      <w:r w:rsidRPr="001D2FF5">
        <w:t xml:space="preserve">, Vladimir </w:t>
      </w:r>
      <w:proofErr w:type="spellStart"/>
      <w:r w:rsidRPr="001D2FF5">
        <w:t>Janković</w:t>
      </w:r>
      <w:proofErr w:type="spellEnd"/>
      <w:r w:rsidRPr="001D2FF5">
        <w:t>,</w:t>
      </w:r>
    </w:p>
    <w:p w:rsidR="00A817F7" w:rsidRPr="001D2FF5" w:rsidRDefault="00A817F7" w:rsidP="00A817F7">
      <w:r w:rsidRPr="001D2FF5">
        <w:t xml:space="preserve">Alan </w:t>
      </w:r>
      <w:proofErr w:type="spellStart"/>
      <w:r w:rsidRPr="001D2FF5">
        <w:t>Bewell</w:t>
      </w:r>
      <w:proofErr w:type="spellEnd"/>
      <w:r w:rsidRPr="001D2FF5">
        <w:t xml:space="preserve">, Steven Connor, Mary </w:t>
      </w:r>
      <w:proofErr w:type="spellStart"/>
      <w:r w:rsidRPr="001D2FF5">
        <w:t>Favret</w:t>
      </w:r>
      <w:proofErr w:type="spellEnd"/>
      <w:r w:rsidRPr="001D2FF5">
        <w:t>, Jayne Lewis, and others have</w:t>
      </w:r>
    </w:p>
    <w:p w:rsidR="00A817F7" w:rsidRPr="001D2FF5" w:rsidRDefault="00A817F7" w:rsidP="00A817F7">
      <w:proofErr w:type="gramStart"/>
      <w:r w:rsidRPr="001D2FF5">
        <w:t>refocused</w:t>
      </w:r>
      <w:proofErr w:type="gramEnd"/>
      <w:r w:rsidRPr="001D2FF5">
        <w:t xml:space="preserve"> attention on the philosophical and cultural history of atmosphere,</w:t>
      </w:r>
    </w:p>
    <w:p w:rsidR="00A817F7" w:rsidRPr="001D2FF5" w:rsidRDefault="00A817F7" w:rsidP="00A817F7">
      <w:proofErr w:type="gramStart"/>
      <w:r w:rsidRPr="001D2FF5">
        <w:t>rolling</w:t>
      </w:r>
      <w:proofErr w:type="gramEnd"/>
      <w:r w:rsidRPr="001D2FF5">
        <w:t xml:space="preserve"> back what </w:t>
      </w:r>
      <w:proofErr w:type="spellStart"/>
      <w:r w:rsidRPr="001D2FF5">
        <w:t>Luce</w:t>
      </w:r>
      <w:proofErr w:type="spellEnd"/>
      <w:r w:rsidRPr="001D2FF5">
        <w:t xml:space="preserve"> </w:t>
      </w:r>
      <w:proofErr w:type="spellStart"/>
      <w:r w:rsidRPr="001D2FF5">
        <w:t>Irigaray</w:t>
      </w:r>
      <w:proofErr w:type="spellEnd"/>
      <w:r w:rsidRPr="001D2FF5">
        <w:t xml:space="preserve"> could once condemn as philosophy’s</w:t>
      </w:r>
    </w:p>
    <w:p w:rsidR="00A817F7" w:rsidRPr="001D2FF5" w:rsidRDefault="00A817F7" w:rsidP="00A817F7">
      <w:r w:rsidRPr="001D2FF5">
        <w:t>“</w:t>
      </w:r>
      <w:proofErr w:type="gramStart"/>
      <w:r w:rsidRPr="001D2FF5">
        <w:t>forgetting</w:t>
      </w:r>
      <w:proofErr w:type="gramEnd"/>
      <w:r w:rsidRPr="001D2FF5">
        <w:t xml:space="preserve"> of air.” Collectively, these writers have provided a history of</w:t>
      </w:r>
    </w:p>
    <w:p w:rsidR="00A817F7" w:rsidRPr="001D2FF5" w:rsidRDefault="00A817F7" w:rsidP="00A817F7">
      <w:proofErr w:type="gramStart"/>
      <w:r w:rsidRPr="001D2FF5">
        <w:t>atmosphere</w:t>
      </w:r>
      <w:proofErr w:type="gramEnd"/>
      <w:r w:rsidRPr="001D2FF5">
        <w:t xml:space="preserve"> and atmospheric thinking in modernity—indeed, of atmosphere</w:t>
      </w:r>
    </w:p>
    <w:p w:rsidR="00A817F7" w:rsidRPr="001D2FF5" w:rsidRDefault="00A817F7" w:rsidP="00A817F7">
      <w:proofErr w:type="gramStart"/>
      <w:r w:rsidRPr="001D2FF5">
        <w:t>as</w:t>
      </w:r>
      <w:proofErr w:type="gramEnd"/>
      <w:r w:rsidRPr="001D2FF5">
        <w:t xml:space="preserve"> a central medium through which modernity has both understood itself</w:t>
      </w:r>
    </w:p>
    <w:p w:rsidR="00A817F7" w:rsidRPr="001D2FF5" w:rsidRDefault="00A817F7" w:rsidP="00A817F7">
      <w:proofErr w:type="gramStart"/>
      <w:r w:rsidRPr="001D2FF5">
        <w:t>and</w:t>
      </w:r>
      <w:proofErr w:type="gramEnd"/>
      <w:r w:rsidRPr="001D2FF5">
        <w:t xml:space="preserve"> come into being. They have repositioned atmosphere historically as an</w:t>
      </w:r>
    </w:p>
    <w:p w:rsidR="00A817F7" w:rsidRPr="001D2FF5" w:rsidRDefault="00A817F7" w:rsidP="00A817F7">
      <w:proofErr w:type="gramStart"/>
      <w:r w:rsidRPr="001D2FF5">
        <w:t>aesthetic</w:t>
      </w:r>
      <w:proofErr w:type="gramEnd"/>
      <w:r w:rsidRPr="001D2FF5">
        <w:t xml:space="preserve"> dimension, a space of sensuous cognition, an agency of cultural</w:t>
      </w:r>
    </w:p>
    <w:p w:rsidR="00A817F7" w:rsidRPr="001D2FF5" w:rsidRDefault="00A817F7" w:rsidP="00A817F7">
      <w:proofErr w:type="gramStart"/>
      <w:r w:rsidRPr="001D2FF5">
        <w:t>mediation</w:t>
      </w:r>
      <w:proofErr w:type="gramEnd"/>
      <w:r w:rsidRPr="001D2FF5">
        <w:t>, a material body of thought.</w:t>
      </w:r>
    </w:p>
    <w:p w:rsidR="00A817F7" w:rsidRPr="001D2FF5" w:rsidRDefault="00A817F7" w:rsidP="00A817F7">
      <w:r w:rsidRPr="001D2FF5">
        <w:t>Climate change has impelled much of this research into atmosphere and</w:t>
      </w:r>
    </w:p>
    <w:p w:rsidR="00A817F7" w:rsidRPr="001D2FF5" w:rsidRDefault="00A817F7" w:rsidP="00A817F7">
      <w:proofErr w:type="gramStart"/>
      <w:r w:rsidRPr="001D2FF5">
        <w:t>modernity</w:t>
      </w:r>
      <w:proofErr w:type="gramEnd"/>
      <w:r w:rsidRPr="001D2FF5">
        <w:t>. But cultural theory’s atmospheric turn has also been an attempt</w:t>
      </w:r>
    </w:p>
    <w:p w:rsidR="00A817F7" w:rsidRPr="001D2FF5" w:rsidRDefault="00A817F7" w:rsidP="00A817F7">
      <w:proofErr w:type="gramStart"/>
      <w:r w:rsidRPr="001D2FF5">
        <w:t>to</w:t>
      </w:r>
      <w:proofErr w:type="gramEnd"/>
      <w:r w:rsidRPr="001D2FF5">
        <w:t xml:space="preserve"> come to terms with the fate of art in the age of aesthetic ubiquity. </w:t>
      </w:r>
      <w:proofErr w:type="spellStart"/>
      <w:r w:rsidRPr="001D2FF5">
        <w:t>Böhme</w:t>
      </w:r>
      <w:proofErr w:type="spellEnd"/>
    </w:p>
    <w:p w:rsidR="00A817F7" w:rsidRPr="001D2FF5" w:rsidRDefault="00A817F7" w:rsidP="00A817F7">
      <w:proofErr w:type="gramStart"/>
      <w:r w:rsidRPr="001D2FF5">
        <w:t>presents</w:t>
      </w:r>
      <w:proofErr w:type="gramEnd"/>
      <w:r w:rsidRPr="001D2FF5">
        <w:t xml:space="preserve"> his ecological aesthetics of atmosphere, for instance, as a response</w:t>
      </w:r>
    </w:p>
    <w:p w:rsidR="00A817F7" w:rsidRPr="001D2FF5" w:rsidRDefault="00A817F7" w:rsidP="00A817F7">
      <w:proofErr w:type="gramStart"/>
      <w:r w:rsidRPr="001D2FF5">
        <w:t>to</w:t>
      </w:r>
      <w:proofErr w:type="gramEnd"/>
      <w:r w:rsidRPr="001D2FF5">
        <w:t xml:space="preserve"> what he calls “the progressive </w:t>
      </w:r>
      <w:proofErr w:type="spellStart"/>
      <w:r w:rsidRPr="001D2FF5">
        <w:t>aestheticization</w:t>
      </w:r>
      <w:proofErr w:type="spellEnd"/>
      <w:r w:rsidRPr="001D2FF5">
        <w:t xml:space="preserve"> of reality” (1993, 125), a</w:t>
      </w:r>
    </w:p>
    <w:p w:rsidR="00A817F7" w:rsidRPr="001D2FF5" w:rsidRDefault="00A817F7" w:rsidP="00A817F7">
      <w:proofErr w:type="gramStart"/>
      <w:r w:rsidRPr="001D2FF5">
        <w:t>phenomenon</w:t>
      </w:r>
      <w:proofErr w:type="gramEnd"/>
      <w:r w:rsidRPr="001D2FF5">
        <w:t xml:space="preserve"> in which the aesthetic spills out of the </w:t>
      </w:r>
      <w:proofErr w:type="spellStart"/>
      <w:r w:rsidRPr="001D2FF5">
        <w:t>artworld</w:t>
      </w:r>
      <w:proofErr w:type="spellEnd"/>
      <w:r w:rsidRPr="001D2FF5">
        <w:t xml:space="preserve"> into all spheres</w:t>
      </w:r>
    </w:p>
    <w:p w:rsidR="00A817F7" w:rsidRPr="001D2FF5" w:rsidRDefault="00A817F7" w:rsidP="00A817F7">
      <w:proofErr w:type="gramStart"/>
      <w:r w:rsidRPr="001D2FF5">
        <w:t>of</w:t>
      </w:r>
      <w:proofErr w:type="gramEnd"/>
      <w:r w:rsidRPr="001D2FF5">
        <w:t xml:space="preserve"> life from everyday social practices to the natural environment. The French</w:t>
      </w:r>
    </w:p>
    <w:p w:rsidR="00A817F7" w:rsidRPr="001D2FF5" w:rsidRDefault="00A817F7" w:rsidP="00A817F7">
      <w:proofErr w:type="gramStart"/>
      <w:r w:rsidRPr="001D2FF5">
        <w:t>philosopher</w:t>
      </w:r>
      <w:proofErr w:type="gramEnd"/>
      <w:r w:rsidRPr="001D2FF5">
        <w:t xml:space="preserve"> Yves Michaud has similarly diagnosed our situation as one in</w:t>
      </w:r>
    </w:p>
    <w:p w:rsidR="00A817F7" w:rsidRPr="001D2FF5" w:rsidRDefault="00A817F7" w:rsidP="00A817F7">
      <w:proofErr w:type="gramStart"/>
      <w:r w:rsidRPr="001D2FF5">
        <w:t>which</w:t>
      </w:r>
      <w:proofErr w:type="gramEnd"/>
      <w:r w:rsidRPr="001D2FF5">
        <w:t xml:space="preserve"> art has entered a “gaseous state” (</w:t>
      </w:r>
      <w:proofErr w:type="spellStart"/>
      <w:r w:rsidRPr="001D2FF5">
        <w:t>l’état</w:t>
      </w:r>
      <w:proofErr w:type="spellEnd"/>
      <w:r w:rsidRPr="001D2FF5">
        <w:t xml:space="preserve"> </w:t>
      </w:r>
      <w:proofErr w:type="spellStart"/>
      <w:r w:rsidRPr="001D2FF5">
        <w:t>gazeux</w:t>
      </w:r>
      <w:proofErr w:type="spellEnd"/>
      <w:r w:rsidRPr="001D2FF5">
        <w:t>), melting into air. In</w:t>
      </w:r>
    </w:p>
    <w:p w:rsidR="00A817F7" w:rsidRPr="001D2FF5" w:rsidRDefault="00A817F7" w:rsidP="00A817F7">
      <w:r w:rsidRPr="001D2FF5">
        <w:t>Michaud’s analysis, contemporary interest has shifted from the individual</w:t>
      </w:r>
    </w:p>
    <w:p w:rsidR="00A817F7" w:rsidRPr="001D2FF5" w:rsidRDefault="00A817F7" w:rsidP="00A817F7">
      <w:proofErr w:type="gramStart"/>
      <w:r w:rsidRPr="001D2FF5">
        <w:t>work</w:t>
      </w:r>
      <w:proofErr w:type="gramEnd"/>
      <w:r w:rsidRPr="001D2FF5">
        <w:t xml:space="preserve"> of art, with its intrinsic material properties, history, and determinate</w:t>
      </w:r>
    </w:p>
    <w:p w:rsidR="00A817F7" w:rsidRPr="001D2FF5" w:rsidRDefault="00A817F7" w:rsidP="00A817F7">
      <w:proofErr w:type="gramStart"/>
      <w:r w:rsidRPr="001D2FF5">
        <w:t>form</w:t>
      </w:r>
      <w:proofErr w:type="gramEnd"/>
      <w:r w:rsidRPr="001D2FF5">
        <w:t>, to dematerialized aesthetic experiences. This account of contemporary</w:t>
      </w:r>
    </w:p>
    <w:p w:rsidR="00A817F7" w:rsidRPr="001D2FF5" w:rsidRDefault="00A817F7" w:rsidP="00A817F7">
      <w:proofErr w:type="gramStart"/>
      <w:r w:rsidRPr="001D2FF5">
        <w:t>art</w:t>
      </w:r>
      <w:proofErr w:type="gramEnd"/>
      <w:r w:rsidRPr="001D2FF5">
        <w:t xml:space="preserve"> as increasingly engaged in the production of immersive atmospheres seems</w:t>
      </w:r>
    </w:p>
    <w:p w:rsidR="00A817F7" w:rsidRPr="001D2FF5" w:rsidRDefault="00A817F7" w:rsidP="00A817F7">
      <w:proofErr w:type="gramStart"/>
      <w:r w:rsidRPr="001D2FF5">
        <w:t>at</w:t>
      </w:r>
      <w:proofErr w:type="gramEnd"/>
      <w:r w:rsidRPr="001D2FF5">
        <w:t xml:space="preserve"> least plausible, borne out by such spectacular instances as </w:t>
      </w:r>
      <w:proofErr w:type="spellStart"/>
      <w:r w:rsidRPr="001D2FF5">
        <w:t>Olafur</w:t>
      </w:r>
      <w:proofErr w:type="spellEnd"/>
      <w:r w:rsidRPr="001D2FF5">
        <w:t xml:space="preserve"> </w:t>
      </w:r>
      <w:proofErr w:type="spellStart"/>
      <w:r w:rsidRPr="001D2FF5">
        <w:t>Eliasson’s</w:t>
      </w:r>
      <w:proofErr w:type="spellEnd"/>
    </w:p>
    <w:p w:rsidR="00A817F7" w:rsidRPr="001D2FF5" w:rsidRDefault="00A817F7" w:rsidP="00A817F7">
      <w:r w:rsidRPr="001D2FF5">
        <w:t xml:space="preserve">The Weather Project and the Diller &amp; </w:t>
      </w:r>
      <w:proofErr w:type="spellStart"/>
      <w:r w:rsidRPr="001D2FF5">
        <w:t>Scofidio</w:t>
      </w:r>
      <w:proofErr w:type="spellEnd"/>
      <w:r w:rsidRPr="001D2FF5">
        <w:t xml:space="preserve"> Blur Pavilion, but equally by such</w:t>
      </w:r>
    </w:p>
    <w:p w:rsidR="00A817F7" w:rsidRPr="001D2FF5" w:rsidRDefault="00A817F7" w:rsidP="00A817F7">
      <w:proofErr w:type="gramStart"/>
      <w:r w:rsidRPr="001D2FF5">
        <w:t>vogues</w:t>
      </w:r>
      <w:proofErr w:type="gramEnd"/>
      <w:r w:rsidRPr="001D2FF5">
        <w:t xml:space="preserve"> as that of large-format, massively enlarged, </w:t>
      </w:r>
      <w:proofErr w:type="spellStart"/>
      <w:r w:rsidRPr="001D2FF5">
        <w:t>lightboxed</w:t>
      </w:r>
      <w:proofErr w:type="spellEnd"/>
      <w:r w:rsidRPr="001D2FF5">
        <w:t xml:space="preserve"> photography.</w:t>
      </w:r>
    </w:p>
    <w:p w:rsidR="00A817F7" w:rsidRPr="001D2FF5" w:rsidRDefault="00A817F7" w:rsidP="00A817F7">
      <w:r w:rsidRPr="001D2FF5">
        <w:t xml:space="preserve">For </w:t>
      </w:r>
      <w:proofErr w:type="spellStart"/>
      <w:r w:rsidRPr="001D2FF5">
        <w:t>Böhme</w:t>
      </w:r>
      <w:proofErr w:type="spellEnd"/>
      <w:r w:rsidRPr="001D2FF5">
        <w:t xml:space="preserve"> and Michaud, as the aesthetic vaporizes, becoming fluid, ethereal,</w:t>
      </w:r>
    </w:p>
    <w:p w:rsidR="00A817F7" w:rsidRPr="001D2FF5" w:rsidRDefault="00A817F7" w:rsidP="00A817F7">
      <w:proofErr w:type="gramStart"/>
      <w:r w:rsidRPr="001D2FF5">
        <w:t>and</w:t>
      </w:r>
      <w:proofErr w:type="gramEnd"/>
      <w:r w:rsidRPr="001D2FF5">
        <w:t xml:space="preserve"> atmospheric, it also becomes ever-present. No longer tethered to the</w:t>
      </w:r>
    </w:p>
    <w:p w:rsidR="00A817F7" w:rsidRPr="001D2FF5" w:rsidRDefault="00A817F7" w:rsidP="00A817F7">
      <w:proofErr w:type="gramStart"/>
      <w:r w:rsidRPr="001D2FF5">
        <w:t>particularity</w:t>
      </w:r>
      <w:proofErr w:type="gramEnd"/>
      <w:r w:rsidRPr="001D2FF5">
        <w:t xml:space="preserve"> of any given art-object, </w:t>
      </w:r>
      <w:proofErr w:type="spellStart"/>
      <w:r w:rsidRPr="001D2FF5">
        <w:t>aestheticization</w:t>
      </w:r>
      <w:proofErr w:type="spellEnd"/>
      <w:r w:rsidRPr="001D2FF5">
        <w:t xml:space="preserve"> instead pervades social</w:t>
      </w:r>
    </w:p>
    <w:p w:rsidR="00A817F7" w:rsidRPr="001D2FF5" w:rsidRDefault="00A817F7" w:rsidP="00A817F7">
      <w:proofErr w:type="gramStart"/>
      <w:r w:rsidRPr="001D2FF5">
        <w:t>life</w:t>
      </w:r>
      <w:proofErr w:type="gramEnd"/>
      <w:r w:rsidRPr="001D2FF5">
        <w:t xml:space="preserve"> through design, marketing, decoration, cosmetics and so on—in short, as</w:t>
      </w:r>
    </w:p>
    <w:p w:rsidR="00A817F7" w:rsidRPr="001D2FF5" w:rsidRDefault="00A817F7" w:rsidP="00A817F7">
      <w:proofErr w:type="gramStart"/>
      <w:r w:rsidRPr="001D2FF5">
        <w:t>the</w:t>
      </w:r>
      <w:proofErr w:type="gramEnd"/>
      <w:r w:rsidRPr="001D2FF5">
        <w:t xml:space="preserve"> inescapable and ever-expanding phantasmagoria of fashion.</w:t>
      </w:r>
    </w:p>
    <w:p w:rsidR="00A817F7" w:rsidRPr="001D2FF5" w:rsidRDefault="00A817F7" w:rsidP="00A817F7">
      <w:proofErr w:type="spellStart"/>
      <w:r w:rsidRPr="001D2FF5">
        <w:t>Böhme</w:t>
      </w:r>
      <w:proofErr w:type="spellEnd"/>
      <w:r w:rsidRPr="001D2FF5">
        <w:t xml:space="preserve"> attributes the earliest theory of this atmospheric </w:t>
      </w:r>
      <w:proofErr w:type="spellStart"/>
      <w:r w:rsidRPr="001D2FF5">
        <w:t>aestheticization</w:t>
      </w:r>
      <w:proofErr w:type="spellEnd"/>
    </w:p>
    <w:p w:rsidR="00A817F7" w:rsidRPr="001D2FF5" w:rsidRDefault="00A817F7" w:rsidP="00A817F7">
      <w:proofErr w:type="gramStart"/>
      <w:r w:rsidRPr="001D2FF5">
        <w:t>of</w:t>
      </w:r>
      <w:proofErr w:type="gramEnd"/>
      <w:r w:rsidRPr="001D2FF5">
        <w:t xml:space="preserve"> reality to Benjamin, who describes it in his “Work of Art” essay under the formula of the “</w:t>
      </w:r>
      <w:proofErr w:type="spellStart"/>
      <w:r w:rsidRPr="001D2FF5">
        <w:t>aestheticization</w:t>
      </w:r>
      <w:proofErr w:type="spellEnd"/>
      <w:r w:rsidRPr="001D2FF5">
        <w:t xml:space="preserve"> of politics” (</w:t>
      </w:r>
      <w:proofErr w:type="spellStart"/>
      <w:r w:rsidRPr="001D2FF5">
        <w:t>Böhme</w:t>
      </w:r>
      <w:proofErr w:type="spellEnd"/>
      <w:r w:rsidRPr="001D2FF5">
        <w:t>, 1993, 116). In that essay,</w:t>
      </w:r>
    </w:p>
    <w:p w:rsidR="00A817F7" w:rsidRPr="001D2FF5" w:rsidRDefault="00A817F7" w:rsidP="00A817F7">
      <w:r w:rsidRPr="001D2FF5">
        <w:t>Benjamin identifies aura as the numinous presence traditionally associated</w:t>
      </w:r>
    </w:p>
    <w:p w:rsidR="00A817F7" w:rsidRPr="001D2FF5" w:rsidRDefault="00A817F7" w:rsidP="00A817F7">
      <w:proofErr w:type="gramStart"/>
      <w:r w:rsidRPr="001D2FF5">
        <w:t>with</w:t>
      </w:r>
      <w:proofErr w:type="gramEnd"/>
      <w:r w:rsidRPr="001D2FF5">
        <w:t xml:space="preserve"> the work of art—a complex of the artwork’s unique material location</w:t>
      </w:r>
    </w:p>
    <w:p w:rsidR="00A817F7" w:rsidRPr="001D2FF5" w:rsidRDefault="00A817F7" w:rsidP="00A817F7">
      <w:proofErr w:type="gramStart"/>
      <w:r w:rsidRPr="001D2FF5">
        <w:t>and</w:t>
      </w:r>
      <w:proofErr w:type="gramEnd"/>
      <w:r w:rsidRPr="001D2FF5">
        <w:t xml:space="preserve"> its elusive surplus of meaning—which is eroded in modernity. The</w:t>
      </w:r>
    </w:p>
    <w:p w:rsidR="00A817F7" w:rsidRPr="001D2FF5" w:rsidRDefault="00A817F7" w:rsidP="00A817F7">
      <w:proofErr w:type="gramStart"/>
      <w:r w:rsidRPr="001D2FF5">
        <w:t>fascist</w:t>
      </w:r>
      <w:proofErr w:type="gramEnd"/>
      <w:r w:rsidRPr="001D2FF5">
        <w:t xml:space="preserve"> </w:t>
      </w:r>
      <w:proofErr w:type="spellStart"/>
      <w:r w:rsidRPr="001D2FF5">
        <w:t>aestheticization</w:t>
      </w:r>
      <w:proofErr w:type="spellEnd"/>
      <w:r w:rsidRPr="001D2FF5">
        <w:t xml:space="preserve"> of politics involves the fabrication or staging of aura</w:t>
      </w:r>
    </w:p>
    <w:p w:rsidR="00A817F7" w:rsidRPr="001D2FF5" w:rsidRDefault="00A817F7" w:rsidP="00A817F7">
      <w:proofErr w:type="gramStart"/>
      <w:r w:rsidRPr="001D2FF5">
        <w:t>after</w:t>
      </w:r>
      <w:proofErr w:type="gramEnd"/>
      <w:r w:rsidRPr="001D2FF5">
        <w:t xml:space="preserve"> the fact of aura’s disintegration. This distinction between decaying aura</w:t>
      </w:r>
    </w:p>
    <w:p w:rsidR="00A817F7" w:rsidRPr="001D2FF5" w:rsidRDefault="00A817F7" w:rsidP="00A817F7">
      <w:proofErr w:type="gramStart"/>
      <w:r w:rsidRPr="001D2FF5">
        <w:t>and</w:t>
      </w:r>
      <w:proofErr w:type="gramEnd"/>
      <w:r w:rsidRPr="001D2FF5">
        <w:t xml:space="preserve"> simulated aura is first articulated in Benjamin’s writings on photography.</w:t>
      </w:r>
    </w:p>
    <w:p w:rsidR="00A817F7" w:rsidRPr="001D2FF5" w:rsidRDefault="00A817F7" w:rsidP="00A817F7">
      <w:r w:rsidRPr="001D2FF5">
        <w:t>In his “Little History of Photography” essay, Benjamin describes aura as a</w:t>
      </w:r>
    </w:p>
    <w:p w:rsidR="00A817F7" w:rsidRPr="001D2FF5" w:rsidRDefault="00A817F7" w:rsidP="00A817F7">
      <w:proofErr w:type="gramStart"/>
      <w:r w:rsidRPr="001D2FF5">
        <w:t>quality</w:t>
      </w:r>
      <w:proofErr w:type="gramEnd"/>
      <w:r w:rsidRPr="001D2FF5">
        <w:t xml:space="preserve"> of early photographs that incites the</w:t>
      </w:r>
    </w:p>
    <w:p w:rsidR="00A817F7" w:rsidRPr="001D2FF5" w:rsidRDefault="00A817F7" w:rsidP="00A817F7">
      <w:proofErr w:type="gramStart"/>
      <w:r w:rsidRPr="001D2FF5">
        <w:t>irresistible</w:t>
      </w:r>
      <w:proofErr w:type="gramEnd"/>
      <w:r w:rsidRPr="001D2FF5">
        <w:t xml:space="preserve"> urge to search a picture for the tiny spark of contingency,</w:t>
      </w:r>
    </w:p>
    <w:p w:rsidR="00A817F7" w:rsidRPr="001D2FF5" w:rsidRDefault="00A817F7" w:rsidP="00A817F7">
      <w:proofErr w:type="gramStart"/>
      <w:r w:rsidRPr="001D2FF5">
        <w:t>of</w:t>
      </w:r>
      <w:proofErr w:type="gramEnd"/>
      <w:r w:rsidRPr="001D2FF5">
        <w:t xml:space="preserve"> the here and now, with which reality has (so to speak) seared the</w:t>
      </w:r>
    </w:p>
    <w:p w:rsidR="00A817F7" w:rsidRPr="001D2FF5" w:rsidRDefault="00A817F7" w:rsidP="00A817F7">
      <w:proofErr w:type="gramStart"/>
      <w:r w:rsidRPr="001D2FF5">
        <w:t>subject</w:t>
      </w:r>
      <w:proofErr w:type="gramEnd"/>
      <w:r w:rsidRPr="001D2FF5">
        <w:t>, to find the inconspicuous spot where in the immediacy of</w:t>
      </w:r>
    </w:p>
    <w:p w:rsidR="00A817F7" w:rsidRPr="001D2FF5" w:rsidRDefault="00A817F7" w:rsidP="00A817F7">
      <w:proofErr w:type="gramStart"/>
      <w:r w:rsidRPr="001D2FF5">
        <w:t>that</w:t>
      </w:r>
      <w:proofErr w:type="gramEnd"/>
      <w:r w:rsidRPr="001D2FF5">
        <w:t xml:space="preserve"> long-forgotten moment the future nests so eloquently that we,</w:t>
      </w:r>
    </w:p>
    <w:p w:rsidR="00A817F7" w:rsidRPr="001D2FF5" w:rsidRDefault="00A817F7" w:rsidP="00A817F7">
      <w:proofErr w:type="gramStart"/>
      <w:r w:rsidRPr="001D2FF5">
        <w:t>looking</w:t>
      </w:r>
      <w:proofErr w:type="gramEnd"/>
      <w:r w:rsidRPr="001D2FF5">
        <w:t xml:space="preserve"> back, may rediscover it (1996-2003, 2:510).</w:t>
      </w:r>
    </w:p>
    <w:p w:rsidR="00A817F7" w:rsidRPr="001D2FF5" w:rsidRDefault="00A817F7" w:rsidP="00A817F7">
      <w:r w:rsidRPr="001D2FF5">
        <w:t>Aura is what mediates this backward photographic glance into the future,</w:t>
      </w:r>
    </w:p>
    <w:p w:rsidR="00A817F7" w:rsidRPr="001D2FF5" w:rsidRDefault="00A817F7" w:rsidP="00A817F7">
      <w:proofErr w:type="gramStart"/>
      <w:r w:rsidRPr="001D2FF5">
        <w:t>this</w:t>
      </w:r>
      <w:proofErr w:type="gramEnd"/>
      <w:r w:rsidRPr="001D2FF5">
        <w:t xml:space="preserve"> return to the immediacy of a long-forgotten moment. And despite</w:t>
      </w:r>
    </w:p>
    <w:p w:rsidR="00A817F7" w:rsidRPr="001D2FF5" w:rsidRDefault="00A817F7" w:rsidP="00A817F7">
      <w:r w:rsidRPr="001D2FF5">
        <w:t>Benjamin’s focus in this essay on the photographic image and on vision more</w:t>
      </w:r>
    </w:p>
    <w:p w:rsidR="00A817F7" w:rsidRPr="001D2FF5" w:rsidRDefault="00A817F7" w:rsidP="00A817F7">
      <w:proofErr w:type="gramStart"/>
      <w:r w:rsidRPr="001D2FF5">
        <w:t>generally</w:t>
      </w:r>
      <w:proofErr w:type="gramEnd"/>
      <w:r w:rsidRPr="001D2FF5">
        <w:t>, Benjamin’s visual vocabulary is supplemented throughout by an</w:t>
      </w:r>
    </w:p>
    <w:p w:rsidR="00A817F7" w:rsidRPr="001D2FF5" w:rsidRDefault="00A817F7" w:rsidP="00A817F7">
      <w:proofErr w:type="gramStart"/>
      <w:r w:rsidRPr="001D2FF5">
        <w:t>atmospheric</w:t>
      </w:r>
      <w:proofErr w:type="gramEnd"/>
      <w:r w:rsidRPr="001D2FF5">
        <w:t xml:space="preserve"> register whenever he turns to aura. He writes, for instance, of</w:t>
      </w:r>
    </w:p>
    <w:p w:rsidR="00A817F7" w:rsidRPr="001D2FF5" w:rsidRDefault="00A817F7" w:rsidP="00A817F7">
      <w:proofErr w:type="gramStart"/>
      <w:r w:rsidRPr="001D2FF5">
        <w:t>the</w:t>
      </w:r>
      <w:proofErr w:type="gramEnd"/>
      <w:r w:rsidRPr="001D2FF5">
        <w:t xml:space="preserve"> “breathy halo” (1996-2003, 2:517) sometimes captured on old plates, or of</w:t>
      </w:r>
    </w:p>
    <w:p w:rsidR="00A817F7" w:rsidRPr="001D2FF5" w:rsidRDefault="00A817F7" w:rsidP="00A817F7">
      <w:proofErr w:type="gramStart"/>
      <w:r w:rsidRPr="001D2FF5">
        <w:t>the</w:t>
      </w:r>
      <w:proofErr w:type="gramEnd"/>
      <w:r w:rsidRPr="001D2FF5">
        <w:t xml:space="preserve"> “air of permanence” (1996-2003, 2:514) that has seeped </w:t>
      </w:r>
      <w:proofErr w:type="spellStart"/>
      <w:r w:rsidRPr="001D2FF5">
        <w:t>auratically</w:t>
      </w:r>
      <w:proofErr w:type="spellEnd"/>
      <w:r w:rsidRPr="001D2FF5">
        <w:t xml:space="preserve"> into the</w:t>
      </w:r>
    </w:p>
    <w:p w:rsidR="00A817F7" w:rsidRPr="001D2FF5" w:rsidRDefault="00A817F7" w:rsidP="00A817F7">
      <w:proofErr w:type="gramStart"/>
      <w:r w:rsidRPr="001D2FF5">
        <w:t>folds</w:t>
      </w:r>
      <w:proofErr w:type="gramEnd"/>
      <w:r w:rsidRPr="001D2FF5">
        <w:t xml:space="preserve"> of the philosopher’s jacket in a photographic portrait of Schelling. Aura</w:t>
      </w:r>
    </w:p>
    <w:p w:rsidR="00A817F7" w:rsidRPr="001D2FF5" w:rsidRDefault="00A817F7" w:rsidP="00A817F7">
      <w:proofErr w:type="gramStart"/>
      <w:r w:rsidRPr="001D2FF5">
        <w:t>even</w:t>
      </w:r>
      <w:proofErr w:type="gramEnd"/>
      <w:r w:rsidRPr="001D2FF5">
        <w:t xml:space="preserve"> appears to involve some commerce between image and atmosphere, an</w:t>
      </w:r>
    </w:p>
    <w:p w:rsidR="00A817F7" w:rsidRPr="001D2FF5" w:rsidRDefault="00A817F7" w:rsidP="00A817F7">
      <w:proofErr w:type="gramStart"/>
      <w:r w:rsidRPr="001D2FF5">
        <w:t>interchange</w:t>
      </w:r>
      <w:proofErr w:type="gramEnd"/>
      <w:r w:rsidRPr="001D2FF5">
        <w:t xml:space="preserve"> between eye and lung. “What is aura?” Benjamin asks:</w:t>
      </w:r>
    </w:p>
    <w:p w:rsidR="00A817F7" w:rsidRPr="001D2FF5" w:rsidRDefault="00A817F7" w:rsidP="00A817F7">
      <w:r w:rsidRPr="001D2FF5">
        <w:t>While at rest on a summer’s noon, to trace a range of mountains</w:t>
      </w:r>
    </w:p>
    <w:p w:rsidR="00A817F7" w:rsidRPr="001D2FF5" w:rsidRDefault="00A817F7" w:rsidP="00A817F7">
      <w:proofErr w:type="gramStart"/>
      <w:r w:rsidRPr="001D2FF5">
        <w:t>on</w:t>
      </w:r>
      <w:proofErr w:type="gramEnd"/>
      <w:r w:rsidRPr="001D2FF5">
        <w:t xml:space="preserve"> the horizon, or a branch that throws its shadow on the observer,</w:t>
      </w:r>
    </w:p>
    <w:p w:rsidR="00A817F7" w:rsidRPr="001D2FF5" w:rsidRDefault="00A817F7" w:rsidP="00A817F7">
      <w:proofErr w:type="gramStart"/>
      <w:r w:rsidRPr="001D2FF5">
        <w:t>until</w:t>
      </w:r>
      <w:proofErr w:type="gramEnd"/>
      <w:r w:rsidRPr="001D2FF5">
        <w:t xml:space="preserve"> the moment or the hour become part of their appearance—</w:t>
      </w:r>
    </w:p>
    <w:p w:rsidR="00A817F7" w:rsidRPr="001D2FF5" w:rsidRDefault="00A817F7" w:rsidP="00A817F7">
      <w:proofErr w:type="gramStart"/>
      <w:r w:rsidRPr="001D2FF5">
        <w:t>this</w:t>
      </w:r>
      <w:proofErr w:type="gramEnd"/>
      <w:r w:rsidRPr="001D2FF5">
        <w:t xml:space="preserve"> is what it means to breathe the aura of those mountains, that</w:t>
      </w:r>
    </w:p>
    <w:p w:rsidR="00A817F7" w:rsidRPr="001D2FF5" w:rsidRDefault="00A817F7" w:rsidP="00A817F7">
      <w:proofErr w:type="gramStart"/>
      <w:r w:rsidRPr="001D2FF5">
        <w:t>branch</w:t>
      </w:r>
      <w:proofErr w:type="gramEnd"/>
      <w:r w:rsidRPr="001D2FF5">
        <w:t>. (1996-2003, 2:518-9)</w:t>
      </w:r>
    </w:p>
    <w:p w:rsidR="00A817F7" w:rsidRPr="001D2FF5" w:rsidRDefault="00A817F7" w:rsidP="00A817F7">
      <w:r w:rsidRPr="001D2FF5">
        <w:t>Benjamin argues that, almost from its first photographic mediation,</w:t>
      </w:r>
    </w:p>
    <w:p w:rsidR="00A817F7" w:rsidRPr="001D2FF5" w:rsidRDefault="00A817F7" w:rsidP="00A817F7">
      <w:proofErr w:type="gramStart"/>
      <w:r w:rsidRPr="001D2FF5">
        <w:t>this</w:t>
      </w:r>
      <w:proofErr w:type="gramEnd"/>
      <w:r w:rsidRPr="001D2FF5">
        <w:t xml:space="preserve"> </w:t>
      </w:r>
      <w:proofErr w:type="spellStart"/>
      <w:r w:rsidRPr="001D2FF5">
        <w:t>auratic</w:t>
      </w:r>
      <w:proofErr w:type="spellEnd"/>
      <w:r w:rsidRPr="001D2FF5">
        <w:t xml:space="preserve"> atmosphere begins to be banished both from the photographic</w:t>
      </w:r>
    </w:p>
    <w:p w:rsidR="00A817F7" w:rsidRPr="001D2FF5" w:rsidRDefault="00A817F7" w:rsidP="00A817F7">
      <w:proofErr w:type="gramStart"/>
      <w:r w:rsidRPr="001D2FF5">
        <w:t>image</w:t>
      </w:r>
      <w:proofErr w:type="gramEnd"/>
      <w:r w:rsidRPr="001D2FF5">
        <w:t xml:space="preserve"> and also from reality itself. Aura’s decay is impelled by technical</w:t>
      </w:r>
    </w:p>
    <w:p w:rsidR="00A817F7" w:rsidRPr="001D2FF5" w:rsidRDefault="00A817F7" w:rsidP="00A817F7">
      <w:proofErr w:type="gramStart"/>
      <w:r w:rsidRPr="001D2FF5">
        <w:t>developments</w:t>
      </w:r>
      <w:proofErr w:type="gramEnd"/>
      <w:r w:rsidRPr="001D2FF5">
        <w:t xml:space="preserve"> that include the growing cultural power of technological</w:t>
      </w:r>
    </w:p>
    <w:p w:rsidR="00A817F7" w:rsidRPr="001D2FF5" w:rsidRDefault="00A817F7" w:rsidP="00A817F7">
      <w:proofErr w:type="gramStart"/>
      <w:r w:rsidRPr="001D2FF5">
        <w:t>reproducibility</w:t>
      </w:r>
      <w:proofErr w:type="gramEnd"/>
      <w:r w:rsidRPr="001D2FF5">
        <w:t>, and by changes in class relations—in short, by the emergence</w:t>
      </w:r>
    </w:p>
    <w:p w:rsidR="00A817F7" w:rsidRPr="001D2FF5" w:rsidRDefault="00A817F7" w:rsidP="00A817F7">
      <w:proofErr w:type="gramStart"/>
      <w:r w:rsidRPr="001D2FF5">
        <w:t>of</w:t>
      </w:r>
      <w:proofErr w:type="gramEnd"/>
      <w:r w:rsidRPr="001D2FF5">
        <w:t xml:space="preserve"> mass society. Faced with aura’s decline amidst “the deepening degeneration</w:t>
      </w:r>
    </w:p>
    <w:p w:rsidR="00A817F7" w:rsidRPr="001D2FF5" w:rsidRDefault="00A817F7" w:rsidP="00A817F7">
      <w:proofErr w:type="gramStart"/>
      <w:r w:rsidRPr="001D2FF5">
        <w:t>of</w:t>
      </w:r>
      <w:proofErr w:type="gramEnd"/>
      <w:r w:rsidRPr="001D2FF5">
        <w:t xml:space="preserve"> the imperialist bourgeoisie,” commercial photographers begin to simulate</w:t>
      </w:r>
    </w:p>
    <w:p w:rsidR="00A817F7" w:rsidRPr="001D2FF5" w:rsidRDefault="00A817F7" w:rsidP="00A817F7">
      <w:proofErr w:type="gramStart"/>
      <w:r w:rsidRPr="001D2FF5">
        <w:t>aura</w:t>
      </w:r>
      <w:proofErr w:type="gramEnd"/>
      <w:r w:rsidRPr="001D2FF5">
        <w:t xml:space="preserve"> around 1880 (1996-2003, 2:517). Avant-garde photographers conversely</w:t>
      </w:r>
    </w:p>
    <w:p w:rsidR="00A817F7" w:rsidRPr="001D2FF5" w:rsidRDefault="00A817F7" w:rsidP="00A817F7">
      <w:proofErr w:type="gramStart"/>
      <w:r w:rsidRPr="001D2FF5">
        <w:t>undertake</w:t>
      </w:r>
      <w:proofErr w:type="gramEnd"/>
      <w:r w:rsidRPr="001D2FF5">
        <w:t xml:space="preserve"> the active liquidation of aura, so that the photographs of Eugene</w:t>
      </w:r>
    </w:p>
    <w:p w:rsidR="00A817F7" w:rsidRPr="001D2FF5" w:rsidRDefault="00A817F7" w:rsidP="00A817F7">
      <w:proofErr w:type="spellStart"/>
      <w:r w:rsidRPr="001D2FF5">
        <w:t>Atget</w:t>
      </w:r>
      <w:proofErr w:type="spellEnd"/>
      <w:r w:rsidRPr="001D2FF5">
        <w:t>, Benjamin writes, “</w:t>
      </w:r>
      <w:proofErr w:type="gramStart"/>
      <w:r w:rsidRPr="001D2FF5">
        <w:t>suck</w:t>
      </w:r>
      <w:proofErr w:type="gramEnd"/>
      <w:r w:rsidRPr="001D2FF5">
        <w:t xml:space="preserve"> the aura out of reality like water from a sinking</w:t>
      </w:r>
    </w:p>
    <w:p w:rsidR="00A817F7" w:rsidRPr="001D2FF5" w:rsidRDefault="00A817F7" w:rsidP="00A817F7">
      <w:proofErr w:type="gramStart"/>
      <w:r w:rsidRPr="001D2FF5">
        <w:t>ship</w:t>
      </w:r>
      <w:proofErr w:type="gramEnd"/>
      <w:r w:rsidRPr="001D2FF5">
        <w:t>” (1996-2003, 2:518). For Miriam Hansen, this distinction between aura</w:t>
      </w:r>
    </w:p>
    <w:p w:rsidR="00A817F7" w:rsidRPr="001D2FF5" w:rsidRDefault="00A817F7" w:rsidP="00A817F7">
      <w:proofErr w:type="gramStart"/>
      <w:r w:rsidRPr="001D2FF5">
        <w:t>and</w:t>
      </w:r>
      <w:proofErr w:type="gramEnd"/>
      <w:r w:rsidRPr="001D2FF5">
        <w:t xml:space="preserve"> its simulation remains crucial for the interpretation of Benjamin’s</w:t>
      </w:r>
    </w:p>
    <w:p w:rsidR="00A817F7" w:rsidRPr="001D2FF5" w:rsidRDefault="00A817F7" w:rsidP="00A817F7">
      <w:proofErr w:type="gramStart"/>
      <w:r w:rsidRPr="001D2FF5">
        <w:t>subsequent</w:t>
      </w:r>
      <w:proofErr w:type="gramEnd"/>
      <w:r w:rsidRPr="001D2FF5">
        <w:t xml:space="preserve"> writings on history, technology, and aesthetics. It is a distinction, she argued, that needs to be suspected and indeed hypothetically posited</w:t>
      </w:r>
    </w:p>
    <w:p w:rsidR="00A817F7" w:rsidRPr="001D2FF5" w:rsidRDefault="00A817F7" w:rsidP="00A817F7">
      <w:proofErr w:type="gramStart"/>
      <w:r w:rsidRPr="001D2FF5">
        <w:t>even</w:t>
      </w:r>
      <w:proofErr w:type="gramEnd"/>
      <w:r w:rsidRPr="001D2FF5">
        <w:t xml:space="preserve"> where it is apparently absent or effaced in Benjamin’s writings. For</w:t>
      </w:r>
    </w:p>
    <w:p w:rsidR="00A817F7" w:rsidRPr="001D2FF5" w:rsidRDefault="00A817F7" w:rsidP="00A817F7">
      <w:r w:rsidRPr="001D2FF5">
        <w:t>Hansen, “the historical and political dilemma that Benjamin sought to</w:t>
      </w:r>
    </w:p>
    <w:p w:rsidR="00A817F7" w:rsidRPr="001D2FF5" w:rsidRDefault="00A817F7" w:rsidP="00A817F7">
      <w:proofErr w:type="gramStart"/>
      <w:r w:rsidRPr="001D2FF5">
        <w:t>confront</w:t>
      </w:r>
      <w:proofErr w:type="gramEnd"/>
      <w:r w:rsidRPr="001D2FF5">
        <w:t>” involved</w:t>
      </w:r>
    </w:p>
    <w:p w:rsidR="00A817F7" w:rsidRPr="001D2FF5" w:rsidRDefault="00A817F7" w:rsidP="00A817F7">
      <w:proofErr w:type="gramStart"/>
      <w:r w:rsidRPr="001D2FF5">
        <w:t>the</w:t>
      </w:r>
      <w:proofErr w:type="gramEnd"/>
      <w:r w:rsidRPr="001D2FF5">
        <w:t xml:space="preserve"> extent to which “genuine” aura was compromised by the</w:t>
      </w:r>
    </w:p>
    <w:p w:rsidR="00A817F7" w:rsidRPr="001D2FF5" w:rsidRDefault="00A817F7" w:rsidP="00A817F7">
      <w:proofErr w:type="gramStart"/>
      <w:r w:rsidRPr="001D2FF5">
        <w:t>industrial</w:t>
      </w:r>
      <w:proofErr w:type="gramEnd"/>
      <w:r w:rsidRPr="001D2FF5">
        <w:t xml:space="preserve"> and totalitarian simulation of </w:t>
      </w:r>
      <w:proofErr w:type="spellStart"/>
      <w:r w:rsidRPr="001D2FF5">
        <w:t>auratic</w:t>
      </w:r>
      <w:proofErr w:type="spellEnd"/>
      <w:r w:rsidRPr="001D2FF5">
        <w:t xml:space="preserve"> effects and yet,</w:t>
      </w:r>
    </w:p>
    <w:p w:rsidR="00A817F7" w:rsidRPr="001D2FF5" w:rsidRDefault="00A817F7" w:rsidP="00A817F7">
      <w:proofErr w:type="gramStart"/>
      <w:r w:rsidRPr="001D2FF5">
        <w:t>at</w:t>
      </w:r>
      <w:proofErr w:type="gramEnd"/>
      <w:r w:rsidRPr="001D2FF5">
        <w:t xml:space="preserve"> the same time, contained structural elements indispensable to</w:t>
      </w:r>
    </w:p>
    <w:p w:rsidR="00A817F7" w:rsidRPr="001D2FF5" w:rsidRDefault="00A817F7" w:rsidP="00A817F7">
      <w:proofErr w:type="gramStart"/>
      <w:r w:rsidRPr="001D2FF5">
        <w:t>reimagining</w:t>
      </w:r>
      <w:proofErr w:type="gramEnd"/>
      <w:r w:rsidRPr="001D2FF5">
        <w:t xml:space="preserve"> experience in a secularized, collective, and technologically</w:t>
      </w:r>
    </w:p>
    <w:p w:rsidR="00A817F7" w:rsidRPr="001D2FF5" w:rsidRDefault="00A817F7" w:rsidP="00A817F7">
      <w:proofErr w:type="gramStart"/>
      <w:r w:rsidRPr="001D2FF5">
        <w:t>mediated</w:t>
      </w:r>
      <w:proofErr w:type="gramEnd"/>
      <w:r w:rsidRPr="001D2FF5">
        <w:t xml:space="preserve"> form. (Hansen 2012, 118)</w:t>
      </w:r>
    </w:p>
    <w:p w:rsidR="00A817F7" w:rsidRPr="001D2FF5" w:rsidRDefault="00A817F7" w:rsidP="00A817F7">
      <w:r w:rsidRPr="001D2FF5">
        <w:t>Benjamin’s texts can then be read as strategic attempts to retrieve and uphold</w:t>
      </w:r>
    </w:p>
    <w:p w:rsidR="00A817F7" w:rsidRPr="001D2FF5" w:rsidRDefault="00A817F7" w:rsidP="00A817F7">
      <w:proofErr w:type="gramStart"/>
      <w:r w:rsidRPr="001D2FF5">
        <w:t>the</w:t>
      </w:r>
      <w:proofErr w:type="gramEnd"/>
      <w:r w:rsidRPr="001D2FF5">
        <w:t xml:space="preserve"> critical potentiality of aura against its simulations. It becomes possible,</w:t>
      </w:r>
    </w:p>
    <w:p w:rsidR="00A817F7" w:rsidRPr="001D2FF5" w:rsidRDefault="00A817F7" w:rsidP="00A817F7">
      <w:proofErr w:type="gramStart"/>
      <w:r w:rsidRPr="001D2FF5">
        <w:t>for</w:t>
      </w:r>
      <w:proofErr w:type="gramEnd"/>
      <w:r w:rsidRPr="001D2FF5">
        <w:t xml:space="preserve"> example, to recognize how Benjamin’s distinction between aura on the</w:t>
      </w:r>
    </w:p>
    <w:p w:rsidR="00A817F7" w:rsidRPr="001D2FF5" w:rsidRDefault="00A817F7" w:rsidP="00A817F7">
      <w:proofErr w:type="gramStart"/>
      <w:r w:rsidRPr="001D2FF5">
        <w:t>one</w:t>
      </w:r>
      <w:proofErr w:type="gramEnd"/>
      <w:r w:rsidRPr="001D2FF5">
        <w:t xml:space="preserve"> hand as the recovered “immediacy of that long-forgotten moment,” and</w:t>
      </w:r>
    </w:p>
    <w:p w:rsidR="00A817F7" w:rsidRPr="001D2FF5" w:rsidRDefault="00A817F7" w:rsidP="00A817F7">
      <w:proofErr w:type="gramStart"/>
      <w:r w:rsidRPr="001D2FF5">
        <w:t>on</w:t>
      </w:r>
      <w:proofErr w:type="gramEnd"/>
      <w:r w:rsidRPr="001D2FF5">
        <w:t xml:space="preserve"> the other as the commodified and simulated atmospherics of the retouched</w:t>
      </w:r>
    </w:p>
    <w:p w:rsidR="00A817F7" w:rsidRPr="001D2FF5" w:rsidRDefault="00A817F7" w:rsidP="00A817F7">
      <w:proofErr w:type="gramStart"/>
      <w:r w:rsidRPr="001D2FF5">
        <w:t>photograph</w:t>
      </w:r>
      <w:proofErr w:type="gramEnd"/>
      <w:r w:rsidRPr="001D2FF5">
        <w:t>, returns in his later distinction between the redemptive citation of</w:t>
      </w:r>
    </w:p>
    <w:p w:rsidR="00A817F7" w:rsidRPr="001D2FF5" w:rsidRDefault="00A817F7" w:rsidP="00A817F7">
      <w:proofErr w:type="gramStart"/>
      <w:r w:rsidRPr="001D2FF5">
        <w:t>the</w:t>
      </w:r>
      <w:proofErr w:type="gramEnd"/>
      <w:r w:rsidRPr="001D2FF5">
        <w:t xml:space="preserve"> past that takes place in the open air of history, and the eternally recursive</w:t>
      </w:r>
    </w:p>
    <w:p w:rsidR="00A817F7" w:rsidRPr="001D2FF5" w:rsidRDefault="00A817F7" w:rsidP="00A817F7">
      <w:proofErr w:type="gramStart"/>
      <w:r w:rsidRPr="001D2FF5">
        <w:t>forms</w:t>
      </w:r>
      <w:proofErr w:type="gramEnd"/>
      <w:r w:rsidRPr="001D2FF5">
        <w:t xml:space="preserve"> of historical citation undertaken by fashion.</w:t>
      </w:r>
    </w:p>
    <w:p w:rsidR="00A817F7" w:rsidRPr="001D2FF5" w:rsidRDefault="00A817F7" w:rsidP="00A817F7">
      <w:r w:rsidRPr="001D2FF5">
        <w:t>What underlies the distinction between genuine and simulated aura is</w:t>
      </w:r>
    </w:p>
    <w:p w:rsidR="00A817F7" w:rsidRPr="001D2FF5" w:rsidRDefault="00A817F7" w:rsidP="00A817F7">
      <w:proofErr w:type="gramStart"/>
      <w:r w:rsidRPr="001D2FF5">
        <w:t>the</w:t>
      </w:r>
      <w:proofErr w:type="gramEnd"/>
      <w:r w:rsidRPr="001D2FF5">
        <w:t xml:space="preserve"> phenomenon of </w:t>
      </w:r>
      <w:proofErr w:type="spellStart"/>
      <w:r w:rsidRPr="001D2FF5">
        <w:t>auratic</w:t>
      </w:r>
      <w:proofErr w:type="spellEnd"/>
      <w:r w:rsidRPr="001D2FF5">
        <w:t xml:space="preserve"> distance. Aura, Benjamin writes, is “the unique</w:t>
      </w:r>
    </w:p>
    <w:p w:rsidR="00A817F7" w:rsidRPr="001D2FF5" w:rsidRDefault="00A817F7" w:rsidP="00A817F7">
      <w:proofErr w:type="gramStart"/>
      <w:r w:rsidRPr="001D2FF5">
        <w:t>appearance</w:t>
      </w:r>
      <w:proofErr w:type="gramEnd"/>
      <w:r w:rsidRPr="001D2FF5">
        <w:t xml:space="preserve"> or semblance of distance, no matter how close it may be” (1996-</w:t>
      </w:r>
    </w:p>
    <w:p w:rsidR="00A817F7" w:rsidRPr="001D2FF5" w:rsidRDefault="00A817F7" w:rsidP="00A817F7">
      <w:r w:rsidRPr="001D2FF5">
        <w:t xml:space="preserve">2003, 2:518). Moving away from </w:t>
      </w:r>
      <w:proofErr w:type="spellStart"/>
      <w:r w:rsidRPr="001D2FF5">
        <w:t>auratic</w:t>
      </w:r>
      <w:proofErr w:type="spellEnd"/>
      <w:r w:rsidRPr="001D2FF5">
        <w:t xml:space="preserve"> distance and towards the simulation</w:t>
      </w:r>
    </w:p>
    <w:p w:rsidR="00A817F7" w:rsidRPr="001D2FF5" w:rsidRDefault="00A817F7" w:rsidP="00A817F7">
      <w:proofErr w:type="gramStart"/>
      <w:r w:rsidRPr="001D2FF5">
        <w:t>of</w:t>
      </w:r>
      <w:proofErr w:type="gramEnd"/>
      <w:r w:rsidRPr="001D2FF5">
        <w:t xml:space="preserve"> aura, as Robert Kaufman describes it, is then</w:t>
      </w:r>
    </w:p>
    <w:p w:rsidR="00A817F7" w:rsidRPr="001D2FF5" w:rsidRDefault="00A817F7" w:rsidP="00A817F7">
      <w:proofErr w:type="gramStart"/>
      <w:r w:rsidRPr="001D2FF5">
        <w:t>a</w:t>
      </w:r>
      <w:proofErr w:type="gramEnd"/>
      <w:r w:rsidRPr="001D2FF5">
        <w:t xml:space="preserve"> movement away from experiences of formal suspension or negation</w:t>
      </w:r>
    </w:p>
    <w:p w:rsidR="00A817F7" w:rsidRPr="001D2FF5" w:rsidRDefault="00A817F7" w:rsidP="00A817F7">
      <w:r w:rsidRPr="001D2FF5">
        <w:t>(</w:t>
      </w:r>
      <w:proofErr w:type="gramStart"/>
      <w:r w:rsidRPr="001D2FF5">
        <w:t>away</w:t>
      </w:r>
      <w:proofErr w:type="gramEnd"/>
      <w:r w:rsidRPr="001D2FF5">
        <w:t xml:space="preserve"> from experiences of a provisional, enabling distance</w:t>
      </w:r>
    </w:p>
    <w:p w:rsidR="00A817F7" w:rsidRPr="001D2FF5" w:rsidRDefault="00A817F7" w:rsidP="00A817F7">
      <w:proofErr w:type="gramStart"/>
      <w:r w:rsidRPr="001D2FF5">
        <w:t>from</w:t>
      </w:r>
      <w:proofErr w:type="gramEnd"/>
      <w:r w:rsidRPr="001D2FF5">
        <w:t xml:space="preserve"> the reigning concepts of presently existing society) and toward</w:t>
      </w:r>
    </w:p>
    <w:p w:rsidR="00A817F7" w:rsidRPr="001D2FF5" w:rsidRDefault="00A817F7" w:rsidP="00A817F7">
      <w:proofErr w:type="gramStart"/>
      <w:r w:rsidRPr="001D2FF5">
        <w:t>affirmation</w:t>
      </w:r>
      <w:proofErr w:type="gramEnd"/>
      <w:r w:rsidRPr="001D2FF5">
        <w:t>, positivity and—especially in terms of art and aesthetic</w:t>
      </w:r>
    </w:p>
    <w:p w:rsidR="00A817F7" w:rsidRPr="001D2FF5" w:rsidRDefault="00A817F7" w:rsidP="00A817F7">
      <w:proofErr w:type="gramStart"/>
      <w:r w:rsidRPr="001D2FF5">
        <w:t>experience—</w:t>
      </w:r>
      <w:proofErr w:type="gramEnd"/>
      <w:r w:rsidRPr="001D2FF5">
        <w:t>immediacy vis-à-vis ruling concepts and the social</w:t>
      </w:r>
    </w:p>
    <w:p w:rsidR="00A817F7" w:rsidRPr="001D2FF5" w:rsidRDefault="00A817F7" w:rsidP="00A817F7">
      <w:proofErr w:type="gramStart"/>
      <w:r w:rsidRPr="001D2FF5">
        <w:t>status</w:t>
      </w:r>
      <w:proofErr w:type="gramEnd"/>
      <w:r w:rsidRPr="001D2FF5">
        <w:t xml:space="preserve"> quo. (Kaufman 2002, 66n.3; emphasis in original)</w:t>
      </w:r>
    </w:p>
    <w:p w:rsidR="00A817F7" w:rsidRPr="001D2FF5" w:rsidRDefault="00A817F7" w:rsidP="00A817F7">
      <w:r w:rsidRPr="001D2FF5">
        <w:t xml:space="preserve">Crucially, </w:t>
      </w:r>
      <w:proofErr w:type="spellStart"/>
      <w:r w:rsidRPr="001D2FF5">
        <w:t>auratic</w:t>
      </w:r>
      <w:proofErr w:type="spellEnd"/>
      <w:r w:rsidRPr="001D2FF5">
        <w:t xml:space="preserve"> distance is as much temporal as spatial. Aura, in Benjamin’s</w:t>
      </w:r>
    </w:p>
    <w:p w:rsidR="00A817F7" w:rsidRPr="001D2FF5" w:rsidRDefault="00A817F7" w:rsidP="00A817F7">
      <w:proofErr w:type="gramStart"/>
      <w:r w:rsidRPr="001D2FF5">
        <w:t>words</w:t>
      </w:r>
      <w:proofErr w:type="gramEnd"/>
      <w:r w:rsidRPr="001D2FF5">
        <w:t>, is “a strange weave of space and time”—that is to say, it is atmospheric</w:t>
      </w:r>
    </w:p>
    <w:p w:rsidR="00A817F7" w:rsidRPr="001D2FF5" w:rsidRDefault="00A817F7" w:rsidP="00A817F7">
      <w:r w:rsidRPr="001D2FF5">
        <w:t xml:space="preserve">(1996-2003, 2:518). Because temporality is an inherent dimension of </w:t>
      </w:r>
      <w:proofErr w:type="spellStart"/>
      <w:r w:rsidRPr="001D2FF5">
        <w:t>auratic</w:t>
      </w:r>
      <w:proofErr w:type="spellEnd"/>
    </w:p>
    <w:p w:rsidR="00A817F7" w:rsidRPr="001D2FF5" w:rsidRDefault="00A817F7" w:rsidP="00A817F7">
      <w:proofErr w:type="gramStart"/>
      <w:r w:rsidRPr="001D2FF5">
        <w:t>distance</w:t>
      </w:r>
      <w:proofErr w:type="gramEnd"/>
      <w:r w:rsidRPr="001D2FF5">
        <w:t>, aura can be understood in part as an atmosphere standing at</w:t>
      </w:r>
    </w:p>
    <w:p w:rsidR="00A817F7" w:rsidRPr="001D2FF5" w:rsidRDefault="00A817F7" w:rsidP="00A817F7">
      <w:proofErr w:type="gramStart"/>
      <w:r w:rsidRPr="001D2FF5">
        <w:t>a</w:t>
      </w:r>
      <w:proofErr w:type="gramEnd"/>
      <w:r w:rsidRPr="001D2FF5">
        <w:t xml:space="preserve"> distance from itself in terms of time. Aura, that is, is atmosphere seized</w:t>
      </w:r>
    </w:p>
    <w:p w:rsidR="00A817F7" w:rsidRPr="001D2FF5" w:rsidRDefault="00A817F7" w:rsidP="00A817F7">
      <w:proofErr w:type="gramStart"/>
      <w:r w:rsidRPr="001D2FF5">
        <w:t>in</w:t>
      </w:r>
      <w:proofErr w:type="gramEnd"/>
      <w:r w:rsidRPr="001D2FF5">
        <w:t xml:space="preserve"> historical citation, as the buried linguistic correspondence between</w:t>
      </w:r>
    </w:p>
    <w:p w:rsidR="00A817F7" w:rsidRPr="001D2FF5" w:rsidRDefault="00A817F7" w:rsidP="00A817F7">
      <w:r w:rsidRPr="001D2FF5">
        <w:t>Benjamin’s word “weave” (</w:t>
      </w:r>
      <w:proofErr w:type="spellStart"/>
      <w:r w:rsidRPr="001D2FF5">
        <w:t>Gespinst</w:t>
      </w:r>
      <w:proofErr w:type="spellEnd"/>
      <w:r w:rsidRPr="001D2FF5">
        <w:t>) and textuality, and its echoes of ghost</w:t>
      </w:r>
    </w:p>
    <w:p w:rsidR="00A817F7" w:rsidRPr="001D2FF5" w:rsidRDefault="00A817F7" w:rsidP="00A817F7">
      <w:r w:rsidRPr="001D2FF5">
        <w:t>(</w:t>
      </w:r>
      <w:proofErr w:type="spellStart"/>
      <w:r w:rsidRPr="001D2FF5">
        <w:t>Gespenst</w:t>
      </w:r>
      <w:proofErr w:type="spellEnd"/>
      <w:r w:rsidRPr="001D2FF5">
        <w:t>), might suggest. Aura, available in natural beauty as in artworks, is</w:t>
      </w:r>
    </w:p>
    <w:p w:rsidR="00A817F7" w:rsidRPr="001D2FF5" w:rsidRDefault="00A817F7" w:rsidP="00A817F7">
      <w:proofErr w:type="gramStart"/>
      <w:r w:rsidRPr="001D2FF5">
        <w:t>for</w:t>
      </w:r>
      <w:proofErr w:type="gramEnd"/>
      <w:r w:rsidRPr="001D2FF5">
        <w:t xml:space="preserve"> Benjamin an aesthetic phenomenon; it is a sensory, embodied experience</w:t>
      </w:r>
    </w:p>
    <w:p w:rsidR="00A817F7" w:rsidRPr="001D2FF5" w:rsidRDefault="00A817F7" w:rsidP="00A817F7">
      <w:proofErr w:type="gramStart"/>
      <w:r w:rsidRPr="001D2FF5">
        <w:t>of</w:t>
      </w:r>
      <w:proofErr w:type="gramEnd"/>
      <w:r w:rsidRPr="001D2FF5">
        <w:t xml:space="preserve"> reflective perception made available through breathing. But the aesthetic</w:t>
      </w:r>
    </w:p>
    <w:p w:rsidR="00A817F7" w:rsidRPr="001D2FF5" w:rsidRDefault="00A817F7" w:rsidP="00A817F7">
      <w:proofErr w:type="gramStart"/>
      <w:r w:rsidRPr="001D2FF5">
        <w:t>possibilities</w:t>
      </w:r>
      <w:proofErr w:type="gramEnd"/>
      <w:r w:rsidRPr="001D2FF5">
        <w:t xml:space="preserve"> aura offers—which for Hansen include “temporal disjunction”</w:t>
      </w:r>
    </w:p>
    <w:p w:rsidR="00A817F7" w:rsidRPr="001D2FF5" w:rsidRDefault="00A817F7" w:rsidP="00A817F7">
      <w:proofErr w:type="gramStart"/>
      <w:r w:rsidRPr="001D2FF5">
        <w:t>and</w:t>
      </w:r>
      <w:proofErr w:type="gramEnd"/>
      <w:r w:rsidRPr="001D2FF5">
        <w:t xml:space="preserve"> “the </w:t>
      </w:r>
      <w:proofErr w:type="spellStart"/>
      <w:r w:rsidRPr="001D2FF5">
        <w:t>shocklike</w:t>
      </w:r>
      <w:proofErr w:type="spellEnd"/>
      <w:r w:rsidRPr="001D2FF5">
        <w:t xml:space="preserve"> confrontation with an alien self” (2012, 113), and which</w:t>
      </w:r>
    </w:p>
    <w:p w:rsidR="00A817F7" w:rsidRPr="001D2FF5" w:rsidRDefault="00A817F7" w:rsidP="00A817F7">
      <w:proofErr w:type="gramStart"/>
      <w:r w:rsidRPr="001D2FF5">
        <w:t>are</w:t>
      </w:r>
      <w:proofErr w:type="gramEnd"/>
      <w:r w:rsidRPr="001D2FF5">
        <w:t xml:space="preserve"> encoded in atmospheric </w:t>
      </w:r>
      <w:proofErr w:type="spellStart"/>
      <w:r w:rsidRPr="001D2FF5">
        <w:t>citability</w:t>
      </w:r>
      <w:proofErr w:type="spellEnd"/>
      <w:r w:rsidRPr="001D2FF5">
        <w:t>—remain keyed to the possibility of</w:t>
      </w:r>
    </w:p>
    <w:p w:rsidR="00A817F7" w:rsidRPr="001D2FF5" w:rsidRDefault="00A817F7" w:rsidP="00A817F7">
      <w:proofErr w:type="gramStart"/>
      <w:r w:rsidRPr="001D2FF5">
        <w:t>reality’s</w:t>
      </w:r>
      <w:proofErr w:type="gramEnd"/>
      <w:r w:rsidRPr="001D2FF5">
        <w:t xml:space="preserve"> internal distance from itself. Aura cracks open the seamless totality of the present, interpolating disjunctive gusts of inspiration from other</w:t>
      </w:r>
    </w:p>
    <w:p w:rsidR="00A817F7" w:rsidRPr="001D2FF5" w:rsidRDefault="00A817F7" w:rsidP="00A817F7">
      <w:proofErr w:type="gramStart"/>
      <w:r w:rsidRPr="001D2FF5">
        <w:t>historical</w:t>
      </w:r>
      <w:proofErr w:type="gramEnd"/>
      <w:r w:rsidRPr="001D2FF5">
        <w:t xml:space="preserve"> moments.</w:t>
      </w:r>
    </w:p>
    <w:p w:rsidR="00A817F7" w:rsidRPr="001D2FF5" w:rsidRDefault="00A817F7" w:rsidP="00A817F7">
      <w:r w:rsidRPr="001D2FF5">
        <w:t>Simulated aura operates in the same atmospheric and aesthetic space</w:t>
      </w:r>
    </w:p>
    <w:p w:rsidR="00A817F7" w:rsidRPr="001D2FF5" w:rsidRDefault="00A817F7" w:rsidP="00A817F7">
      <w:proofErr w:type="gramStart"/>
      <w:r w:rsidRPr="001D2FF5">
        <w:t>as</w:t>
      </w:r>
      <w:proofErr w:type="gramEnd"/>
      <w:r w:rsidRPr="001D2FF5">
        <w:t xml:space="preserve"> aura itself. The thesis of the progressive </w:t>
      </w:r>
      <w:proofErr w:type="spellStart"/>
      <w:r w:rsidRPr="001D2FF5">
        <w:t>aestheticization</w:t>
      </w:r>
      <w:proofErr w:type="spellEnd"/>
      <w:r w:rsidRPr="001D2FF5">
        <w:t xml:space="preserve"> of reality—</w:t>
      </w:r>
    </w:p>
    <w:p w:rsidR="00A817F7" w:rsidRPr="001D2FF5" w:rsidRDefault="00A817F7" w:rsidP="00A817F7">
      <w:proofErr w:type="gramStart"/>
      <w:r w:rsidRPr="001D2FF5">
        <w:t>which</w:t>
      </w:r>
      <w:proofErr w:type="gramEnd"/>
      <w:r w:rsidRPr="001D2FF5">
        <w:t xml:space="preserve"> interprets our present as a global becoming-atmosphere—plays out</w:t>
      </w:r>
    </w:p>
    <w:p w:rsidR="00A817F7" w:rsidRPr="001D2FF5" w:rsidRDefault="00A817F7" w:rsidP="00A817F7">
      <w:proofErr w:type="gramStart"/>
      <w:r w:rsidRPr="001D2FF5">
        <w:t>the</w:t>
      </w:r>
      <w:proofErr w:type="gramEnd"/>
      <w:r w:rsidRPr="001D2FF5">
        <w:t xml:space="preserve"> endgame of Benjamin’s decay of aura. As everyday reality, aesthetic</w:t>
      </w:r>
    </w:p>
    <w:p w:rsidR="00A817F7" w:rsidRPr="001D2FF5" w:rsidRDefault="00A817F7" w:rsidP="00A817F7">
      <w:proofErr w:type="gramStart"/>
      <w:r w:rsidRPr="001D2FF5">
        <w:t>experience</w:t>
      </w:r>
      <w:proofErr w:type="gramEnd"/>
      <w:r w:rsidRPr="001D2FF5">
        <w:t>, and atmosphere converge, all three of these fields become</w:t>
      </w:r>
    </w:p>
    <w:p w:rsidR="00A817F7" w:rsidRPr="001D2FF5" w:rsidRDefault="00A817F7" w:rsidP="00A817F7">
      <w:proofErr w:type="gramStart"/>
      <w:r w:rsidRPr="001D2FF5">
        <w:t>increasingly</w:t>
      </w:r>
      <w:proofErr w:type="gramEnd"/>
      <w:r w:rsidRPr="001D2FF5">
        <w:t xml:space="preserve"> illegible in terms of temporality, and increasingly resistant to</w:t>
      </w:r>
    </w:p>
    <w:p w:rsidR="00A817F7" w:rsidRPr="001D2FF5" w:rsidRDefault="00A817F7" w:rsidP="00A817F7">
      <w:proofErr w:type="gramStart"/>
      <w:r w:rsidRPr="001D2FF5">
        <w:t>temporal</w:t>
      </w:r>
      <w:proofErr w:type="gramEnd"/>
      <w:r w:rsidRPr="001D2FF5">
        <w:t xml:space="preserve"> fracture. Perhaps in consequence, space has formed the primary</w:t>
      </w:r>
    </w:p>
    <w:p w:rsidR="00A817F7" w:rsidRPr="001D2FF5" w:rsidRDefault="00A817F7" w:rsidP="00A817F7">
      <w:proofErr w:type="gramStart"/>
      <w:r w:rsidRPr="001D2FF5">
        <w:t>dimension</w:t>
      </w:r>
      <w:proofErr w:type="gramEnd"/>
      <w:r w:rsidRPr="001D2FF5">
        <w:t xml:space="preserve"> for the cultural analysis of atmosphere to date. </w:t>
      </w:r>
      <w:proofErr w:type="spellStart"/>
      <w:r w:rsidRPr="001D2FF5">
        <w:t>Sloterdijk’s</w:t>
      </w:r>
      <w:proofErr w:type="spellEnd"/>
      <w:r w:rsidRPr="001D2FF5">
        <w:t xml:space="preserve"> Spheres</w:t>
      </w:r>
    </w:p>
    <w:p w:rsidR="00A817F7" w:rsidRPr="001D2FF5" w:rsidRDefault="00A817F7" w:rsidP="00A817F7">
      <w:proofErr w:type="gramStart"/>
      <w:r w:rsidRPr="001D2FF5">
        <w:t>trilogy</w:t>
      </w:r>
      <w:proofErr w:type="gramEnd"/>
      <w:r w:rsidRPr="001D2FF5">
        <w:t>, for example, is a work inscribed under the sign of geometry, and is</w:t>
      </w:r>
    </w:p>
    <w:p w:rsidR="00A817F7" w:rsidRPr="001D2FF5" w:rsidRDefault="00A817F7" w:rsidP="00A817F7">
      <w:proofErr w:type="gramStart"/>
      <w:r w:rsidRPr="001D2FF5">
        <w:t>positioned</w:t>
      </w:r>
      <w:proofErr w:type="gramEnd"/>
      <w:r w:rsidRPr="001D2FF5">
        <w:t xml:space="preserve"> as a Being and Space to counterbalance Heidegger’s Being and Time</w:t>
      </w:r>
    </w:p>
    <w:p w:rsidR="00A817F7" w:rsidRPr="001D2FF5" w:rsidRDefault="00A817F7" w:rsidP="00A817F7">
      <w:r w:rsidRPr="001D2FF5">
        <w:t xml:space="preserve">(1999a, 13, 345). For </w:t>
      </w:r>
      <w:proofErr w:type="spellStart"/>
      <w:r w:rsidRPr="001D2FF5">
        <w:t>Sloterdijk</w:t>
      </w:r>
      <w:proofErr w:type="spellEnd"/>
      <w:r w:rsidRPr="001D2FF5">
        <w:t>, “the primary production of any and every</w:t>
      </w:r>
    </w:p>
    <w:p w:rsidR="00A817F7" w:rsidRPr="001D2FF5" w:rsidRDefault="00A817F7" w:rsidP="00A817F7">
      <w:proofErr w:type="gramStart"/>
      <w:r w:rsidRPr="001D2FF5">
        <w:t>society</w:t>
      </w:r>
      <w:proofErr w:type="gramEnd"/>
      <w:r w:rsidRPr="001D2FF5">
        <w:t xml:space="preserve">” is “the symbolic </w:t>
      </w:r>
      <w:proofErr w:type="spellStart"/>
      <w:r w:rsidRPr="001D2FF5">
        <w:t>climatisation</w:t>
      </w:r>
      <w:proofErr w:type="spellEnd"/>
      <w:r w:rsidRPr="001D2FF5">
        <w:t xml:space="preserve"> of common space” (Die </w:t>
      </w:r>
      <w:proofErr w:type="spellStart"/>
      <w:r w:rsidRPr="001D2FF5">
        <w:t>symbolische</w:t>
      </w:r>
      <w:proofErr w:type="spellEnd"/>
    </w:p>
    <w:p w:rsidR="00A817F7" w:rsidRPr="001D2FF5" w:rsidRDefault="00A817F7" w:rsidP="00A817F7">
      <w:proofErr w:type="spellStart"/>
      <w:r w:rsidRPr="001D2FF5">
        <w:t>Klimatisierung</w:t>
      </w:r>
      <w:proofErr w:type="spellEnd"/>
      <w:r w:rsidRPr="001D2FF5">
        <w:t xml:space="preserve"> des </w:t>
      </w:r>
      <w:proofErr w:type="spellStart"/>
      <w:r w:rsidRPr="001D2FF5">
        <w:t>gemeinsamen</w:t>
      </w:r>
      <w:proofErr w:type="spellEnd"/>
      <w:r w:rsidRPr="001D2FF5">
        <w:t xml:space="preserve"> </w:t>
      </w:r>
      <w:proofErr w:type="spellStart"/>
      <w:r w:rsidRPr="001D2FF5">
        <w:t>Raumes</w:t>
      </w:r>
      <w:proofErr w:type="spellEnd"/>
      <w:r w:rsidRPr="001D2FF5">
        <w:t xml:space="preserve"> </w:t>
      </w:r>
      <w:proofErr w:type="spellStart"/>
      <w:proofErr w:type="gramStart"/>
      <w:r w:rsidRPr="001D2FF5">
        <w:t>ist</w:t>
      </w:r>
      <w:proofErr w:type="spellEnd"/>
      <w:proofErr w:type="gramEnd"/>
      <w:r w:rsidRPr="001D2FF5">
        <w:t xml:space="preserve"> die </w:t>
      </w:r>
      <w:proofErr w:type="spellStart"/>
      <w:r w:rsidRPr="001D2FF5">
        <w:t>Urproduktion</w:t>
      </w:r>
      <w:proofErr w:type="spellEnd"/>
      <w:r w:rsidRPr="001D2FF5">
        <w:t xml:space="preserve"> </w:t>
      </w:r>
      <w:proofErr w:type="spellStart"/>
      <w:r w:rsidRPr="001D2FF5">
        <w:t>jeder</w:t>
      </w:r>
      <w:proofErr w:type="spellEnd"/>
      <w:r w:rsidRPr="001D2FF5">
        <w:t xml:space="preserve"> </w:t>
      </w:r>
      <w:proofErr w:type="spellStart"/>
      <w:r w:rsidRPr="001D2FF5">
        <w:t>Gesellschaft</w:t>
      </w:r>
      <w:proofErr w:type="spellEnd"/>
      <w:r w:rsidRPr="001D2FF5">
        <w:t>)</w:t>
      </w:r>
    </w:p>
    <w:p w:rsidR="00A817F7" w:rsidRPr="001D2FF5" w:rsidRDefault="00A817F7" w:rsidP="00A817F7">
      <w:r w:rsidRPr="001D2FF5">
        <w:t>(1999a, 47-48). Viewed in these terms, Benjamin appears relevant to climate</w:t>
      </w:r>
    </w:p>
    <w:p w:rsidR="00A817F7" w:rsidRPr="001D2FF5" w:rsidRDefault="00A817F7" w:rsidP="00A817F7">
      <w:proofErr w:type="gramStart"/>
      <w:r w:rsidRPr="001D2FF5">
        <w:t>change</w:t>
      </w:r>
      <w:proofErr w:type="gramEnd"/>
      <w:r w:rsidRPr="001D2FF5">
        <w:t xml:space="preserve"> primarily as an architectural historian of the Crystal Palace (</w:t>
      </w:r>
      <w:proofErr w:type="spellStart"/>
      <w:r w:rsidRPr="001D2FF5">
        <w:t>Sloterdijk</w:t>
      </w:r>
      <w:proofErr w:type="spellEnd"/>
      <w:r w:rsidRPr="001D2FF5">
        <w:t>,</w:t>
      </w:r>
    </w:p>
    <w:p w:rsidR="00A817F7" w:rsidRPr="001D2FF5" w:rsidRDefault="00A817F7" w:rsidP="00A817F7">
      <w:r w:rsidRPr="001D2FF5">
        <w:t xml:space="preserve">2004, 344-46). For </w:t>
      </w:r>
      <w:proofErr w:type="spellStart"/>
      <w:r w:rsidRPr="001D2FF5">
        <w:t>Böhme</w:t>
      </w:r>
      <w:proofErr w:type="spellEnd"/>
      <w:r w:rsidRPr="001D2FF5">
        <w:t>, atmosphere is similarly spatial: it is “the space</w:t>
      </w:r>
    </w:p>
    <w:p w:rsidR="00A817F7" w:rsidRPr="001D2FF5" w:rsidRDefault="00A817F7" w:rsidP="00A817F7">
      <w:proofErr w:type="gramStart"/>
      <w:r w:rsidRPr="001D2FF5">
        <w:t>of</w:t>
      </w:r>
      <w:proofErr w:type="gramEnd"/>
      <w:r w:rsidRPr="001D2FF5">
        <w:t xml:space="preserve"> emotions, the space of moods” (2010, 67); on this basis poetry can be</w:t>
      </w:r>
    </w:p>
    <w:p w:rsidR="00A817F7" w:rsidRPr="001D2FF5" w:rsidRDefault="00A817F7" w:rsidP="00A817F7">
      <w:proofErr w:type="gramStart"/>
      <w:r w:rsidRPr="001D2FF5">
        <w:t>interpreted</w:t>
      </w:r>
      <w:proofErr w:type="gramEnd"/>
      <w:r w:rsidRPr="001D2FF5">
        <w:t xml:space="preserve"> as “a spatial art” (2010, 64) and music as a “spatial phenomenon”</w:t>
      </w:r>
    </w:p>
    <w:p w:rsidR="00A817F7" w:rsidRPr="001D2FF5" w:rsidRDefault="00A817F7" w:rsidP="00A817F7">
      <w:r w:rsidRPr="001D2FF5">
        <w:t>(</w:t>
      </w:r>
      <w:proofErr w:type="spellStart"/>
      <w:proofErr w:type="gramStart"/>
      <w:r w:rsidRPr="001D2FF5">
        <w:t>raumliches</w:t>
      </w:r>
      <w:proofErr w:type="spellEnd"/>
      <w:proofErr w:type="gramEnd"/>
      <w:r w:rsidRPr="001D2FF5">
        <w:t xml:space="preserve"> </w:t>
      </w:r>
      <w:proofErr w:type="spellStart"/>
      <w:r w:rsidRPr="001D2FF5">
        <w:t>Phänomen</w:t>
      </w:r>
      <w:proofErr w:type="spellEnd"/>
      <w:r w:rsidRPr="001D2FF5">
        <w:t>) (1995, 9). But as Timothy Morton has suggested, what</w:t>
      </w:r>
    </w:p>
    <w:p w:rsidR="00A817F7" w:rsidRPr="001D2FF5" w:rsidRDefault="00A817F7" w:rsidP="00A817F7">
      <w:proofErr w:type="gramStart"/>
      <w:r w:rsidRPr="001D2FF5">
        <w:t>is</w:t>
      </w:r>
      <w:proofErr w:type="gramEnd"/>
      <w:r w:rsidRPr="001D2FF5">
        <w:t xml:space="preserve"> overlooked by such spatialized conceptions of atmosphere is </w:t>
      </w:r>
      <w:proofErr w:type="spellStart"/>
      <w:r w:rsidRPr="001D2FF5">
        <w:t>différance</w:t>
      </w:r>
      <w:proofErr w:type="spellEnd"/>
      <w:r w:rsidRPr="001D2FF5">
        <w:t>—</w:t>
      </w:r>
    </w:p>
    <w:p w:rsidR="00A817F7" w:rsidRPr="001D2FF5" w:rsidRDefault="00A817F7" w:rsidP="00A817F7">
      <w:proofErr w:type="gramStart"/>
      <w:r w:rsidRPr="001D2FF5">
        <w:t>atmosphere’s</w:t>
      </w:r>
      <w:proofErr w:type="gramEnd"/>
      <w:r w:rsidRPr="001D2FF5">
        <w:t xml:space="preserve"> </w:t>
      </w:r>
      <w:proofErr w:type="spellStart"/>
      <w:r w:rsidRPr="001D2FF5">
        <w:t>citational</w:t>
      </w:r>
      <w:proofErr w:type="spellEnd"/>
      <w:r w:rsidRPr="001D2FF5">
        <w:t xml:space="preserve"> capacity to enact internal temporal disjunctions and</w:t>
      </w:r>
    </w:p>
    <w:p w:rsidR="00A817F7" w:rsidRPr="001D2FF5" w:rsidRDefault="00A817F7" w:rsidP="00A817F7">
      <w:proofErr w:type="gramStart"/>
      <w:r w:rsidRPr="001D2FF5">
        <w:t>self-</w:t>
      </w:r>
      <w:proofErr w:type="spellStart"/>
      <w:r w:rsidRPr="001D2FF5">
        <w:t>distantiations</w:t>
      </w:r>
      <w:proofErr w:type="spellEnd"/>
      <w:proofErr w:type="gramEnd"/>
      <w:r w:rsidRPr="001D2FF5">
        <w:t>. Atmosphere, Morton writes:</w:t>
      </w:r>
    </w:p>
    <w:p w:rsidR="00A817F7" w:rsidRPr="001D2FF5" w:rsidRDefault="00A817F7" w:rsidP="00A817F7">
      <w:proofErr w:type="gramStart"/>
      <w:r w:rsidRPr="001D2FF5">
        <w:t>is</w:t>
      </w:r>
      <w:proofErr w:type="gramEnd"/>
      <w:r w:rsidRPr="001D2FF5">
        <w:t xml:space="preserve"> inevitably not only spatial but also temporal. A shower of rain</w:t>
      </w:r>
    </w:p>
    <w:p w:rsidR="00A817F7" w:rsidRPr="001D2FF5" w:rsidRDefault="00A817F7" w:rsidP="00A817F7">
      <w:proofErr w:type="gramStart"/>
      <w:r w:rsidRPr="001D2FF5">
        <w:t>is</w:t>
      </w:r>
      <w:proofErr w:type="gramEnd"/>
      <w:r w:rsidRPr="001D2FF5">
        <w:t xml:space="preserve"> atmospherically different if you stand in it for two hours, as</w:t>
      </w:r>
    </w:p>
    <w:p w:rsidR="00A817F7" w:rsidRPr="001D2FF5" w:rsidRDefault="00A817F7" w:rsidP="00A817F7">
      <w:proofErr w:type="gramStart"/>
      <w:r w:rsidRPr="001D2FF5">
        <w:t>opposed</w:t>
      </w:r>
      <w:proofErr w:type="gramEnd"/>
      <w:r w:rsidRPr="001D2FF5">
        <w:t xml:space="preserve"> to five minutes. The “same” atmosphere is never the</w:t>
      </w:r>
    </w:p>
    <w:p w:rsidR="00A817F7" w:rsidRPr="001D2FF5" w:rsidRDefault="00A817F7" w:rsidP="00A817F7">
      <w:r w:rsidRPr="001D2FF5">
        <w:t>“</w:t>
      </w:r>
      <w:proofErr w:type="gramStart"/>
      <w:r w:rsidRPr="001D2FF5">
        <w:t>same</w:t>
      </w:r>
      <w:proofErr w:type="gramEnd"/>
      <w:r w:rsidRPr="001D2FF5">
        <w:t>” as itself… atmosphere is subject to the same paradox as</w:t>
      </w:r>
    </w:p>
    <w:p w:rsidR="00A817F7" w:rsidRPr="001D2FF5" w:rsidRDefault="00A817F7" w:rsidP="00A817F7">
      <w:proofErr w:type="gramStart"/>
      <w:r w:rsidRPr="001D2FF5">
        <w:t>identity—</w:t>
      </w:r>
      <w:proofErr w:type="gramEnd"/>
      <w:r w:rsidRPr="001D2FF5">
        <w:t>it does for weather what identity does for the idea of the</w:t>
      </w:r>
    </w:p>
    <w:p w:rsidR="00A817F7" w:rsidRPr="001D2FF5" w:rsidRDefault="00A817F7" w:rsidP="00A817F7">
      <w:proofErr w:type="gramStart"/>
      <w:r w:rsidRPr="001D2FF5">
        <w:t>self</w:t>
      </w:r>
      <w:proofErr w:type="gramEnd"/>
      <w:r w:rsidRPr="001D2FF5">
        <w:t>. (2007, 166)</w:t>
      </w:r>
    </w:p>
    <w:p w:rsidR="00A817F7" w:rsidRPr="001D2FF5" w:rsidRDefault="00A817F7" w:rsidP="00A817F7">
      <w:r w:rsidRPr="001D2FF5">
        <w:t>Benjamin’s concept of aura reinvests atmosphere with time and disjunctive</w:t>
      </w:r>
    </w:p>
    <w:p w:rsidR="00A817F7" w:rsidRPr="001D2FF5" w:rsidRDefault="00A817F7" w:rsidP="00A817F7">
      <w:proofErr w:type="gramStart"/>
      <w:r w:rsidRPr="001D2FF5">
        <w:t>historicity</w:t>
      </w:r>
      <w:proofErr w:type="gramEnd"/>
      <w:r w:rsidRPr="001D2FF5">
        <w:t>. His entwining of atmosphere and temporality draws on many</w:t>
      </w:r>
    </w:p>
    <w:p w:rsidR="00A817F7" w:rsidRPr="001D2FF5" w:rsidRDefault="00A817F7" w:rsidP="00A817F7">
      <w:proofErr w:type="gramStart"/>
      <w:r w:rsidRPr="001D2FF5">
        <w:t>sources</w:t>
      </w:r>
      <w:proofErr w:type="gramEnd"/>
      <w:r w:rsidRPr="001D2FF5">
        <w:t xml:space="preserve">: on the mystical thinking of Ludwig </w:t>
      </w:r>
      <w:proofErr w:type="spellStart"/>
      <w:r w:rsidRPr="001D2FF5">
        <w:t>Klages</w:t>
      </w:r>
      <w:proofErr w:type="spellEnd"/>
      <w:r w:rsidRPr="001D2FF5">
        <w:t xml:space="preserve"> and Karl </w:t>
      </w:r>
      <w:proofErr w:type="spellStart"/>
      <w:r w:rsidRPr="001D2FF5">
        <w:t>Wolfskehl</w:t>
      </w:r>
      <w:proofErr w:type="spellEnd"/>
      <w:r w:rsidRPr="001D2FF5">
        <w:t>, for</w:t>
      </w:r>
    </w:p>
    <w:p w:rsidR="00A817F7" w:rsidRPr="001D2FF5" w:rsidRDefault="00A817F7" w:rsidP="00A817F7">
      <w:proofErr w:type="gramStart"/>
      <w:r w:rsidRPr="001D2FF5">
        <w:t>example</w:t>
      </w:r>
      <w:proofErr w:type="gramEnd"/>
      <w:r w:rsidRPr="001D2FF5">
        <w:t xml:space="preserve">, but also on the modernist atmospherics of Kafka; on </w:t>
      </w:r>
      <w:proofErr w:type="spellStart"/>
      <w:r w:rsidRPr="001D2FF5">
        <w:t>kabbalistic</w:t>
      </w:r>
      <w:proofErr w:type="spellEnd"/>
    </w:p>
    <w:p w:rsidR="00A817F7" w:rsidRPr="001D2FF5" w:rsidRDefault="00A817F7" w:rsidP="00A817F7">
      <w:proofErr w:type="gramStart"/>
      <w:r w:rsidRPr="001D2FF5">
        <w:t>theories</w:t>
      </w:r>
      <w:proofErr w:type="gramEnd"/>
      <w:r w:rsidRPr="001D2FF5">
        <w:t>, but also on Goethe and other canonical German Romantics.</w:t>
      </w:r>
    </w:p>
    <w:p w:rsidR="00A817F7" w:rsidRPr="001D2FF5" w:rsidRDefault="00A817F7" w:rsidP="00A817F7">
      <w:r w:rsidRPr="001D2FF5">
        <w:t>Nietzsche provides a further, critical source for the notion that aura</w:t>
      </w:r>
    </w:p>
    <w:p w:rsidR="00A817F7" w:rsidRPr="001D2FF5" w:rsidRDefault="00A817F7" w:rsidP="00A817F7">
      <w:proofErr w:type="gramStart"/>
      <w:r w:rsidRPr="001D2FF5">
        <w:t>atmospherically</w:t>
      </w:r>
      <w:proofErr w:type="gramEnd"/>
      <w:r w:rsidRPr="001D2FF5">
        <w:t xml:space="preserve"> enacts a temporal distance, that it enshrines an inherent and</w:t>
      </w:r>
    </w:p>
    <w:p w:rsidR="00A817F7" w:rsidRPr="001D2FF5" w:rsidRDefault="00A817F7" w:rsidP="00A817F7">
      <w:proofErr w:type="gramStart"/>
      <w:r w:rsidRPr="001D2FF5">
        <w:t>irreversible</w:t>
      </w:r>
      <w:proofErr w:type="gramEnd"/>
      <w:r w:rsidRPr="001D2FF5">
        <w:t xml:space="preserve"> historicity. What often seems absent in contemporary ambient</w:t>
      </w:r>
    </w:p>
    <w:p w:rsidR="00A817F7" w:rsidRPr="001D2FF5" w:rsidRDefault="00A817F7" w:rsidP="00A817F7">
      <w:proofErr w:type="gramStart"/>
      <w:r w:rsidRPr="001D2FF5">
        <w:t>or</w:t>
      </w:r>
      <w:proofErr w:type="gramEnd"/>
      <w:r w:rsidRPr="001D2FF5">
        <w:t xml:space="preserve"> immersive aesthetic atmospheres, and overlooked in current atmospheric</w:t>
      </w:r>
    </w:p>
    <w:p w:rsidR="00A817F7" w:rsidRPr="001D2FF5" w:rsidRDefault="00A817F7" w:rsidP="00A817F7">
      <w:proofErr w:type="gramStart"/>
      <w:r w:rsidRPr="001D2FF5">
        <w:t>theories</w:t>
      </w:r>
      <w:proofErr w:type="gramEnd"/>
      <w:r w:rsidRPr="001D2FF5">
        <w:t>, is precisely this apprehension of an irreducible temporal distance. Unhistorical Atmosphere</w:t>
      </w:r>
    </w:p>
    <w:p w:rsidR="00A817F7" w:rsidRPr="001D2FF5" w:rsidRDefault="00A817F7" w:rsidP="00A817F7">
      <w:r w:rsidRPr="001D2FF5">
        <w:t>For Foucault, the Nietzschean method of effective history “studies what</w:t>
      </w:r>
    </w:p>
    <w:p w:rsidR="00A817F7" w:rsidRPr="001D2FF5" w:rsidRDefault="00A817F7" w:rsidP="00A817F7">
      <w:proofErr w:type="gramStart"/>
      <w:r w:rsidRPr="001D2FF5">
        <w:t>is</w:t>
      </w:r>
      <w:proofErr w:type="gramEnd"/>
      <w:r w:rsidRPr="001D2FF5">
        <w:t xml:space="preserve"> closest, but in an abrupt dispossession, so as to seize it at a distance” (1980,</w:t>
      </w:r>
    </w:p>
    <w:p w:rsidR="00A817F7" w:rsidRPr="001D2FF5" w:rsidRDefault="00A817F7" w:rsidP="00A817F7">
      <w:r w:rsidRPr="001D2FF5">
        <w:t>156). Nietzsche thereby inverts “the relationship that traditional history, in</w:t>
      </w:r>
    </w:p>
    <w:p w:rsidR="00A817F7" w:rsidRPr="001D2FF5" w:rsidRDefault="00A817F7" w:rsidP="00A817F7">
      <w:proofErr w:type="gramStart"/>
      <w:r w:rsidRPr="001D2FF5">
        <w:t>its</w:t>
      </w:r>
      <w:proofErr w:type="gramEnd"/>
      <w:r w:rsidRPr="001D2FF5">
        <w:t xml:space="preserve"> dependence on metaphysics, establishes between proximity and distance”</w:t>
      </w:r>
    </w:p>
    <w:p w:rsidR="00A817F7" w:rsidRPr="001D2FF5" w:rsidRDefault="00A817F7" w:rsidP="00A817F7">
      <w:r w:rsidRPr="001D2FF5">
        <w:t>(155). Nietzsche’s paradoxical entanglement of near and far, identified here</w:t>
      </w:r>
    </w:p>
    <w:p w:rsidR="00A817F7" w:rsidRPr="001D2FF5" w:rsidRDefault="00A817F7" w:rsidP="00A817F7">
      <w:proofErr w:type="gramStart"/>
      <w:r w:rsidRPr="001D2FF5">
        <w:t>by</w:t>
      </w:r>
      <w:proofErr w:type="gramEnd"/>
      <w:r w:rsidRPr="001D2FF5">
        <w:t xml:space="preserve"> Foucault, was a critical source for Benjamin’s rethinking of the forms of</w:t>
      </w:r>
    </w:p>
    <w:p w:rsidR="00A817F7" w:rsidRPr="001D2FF5" w:rsidRDefault="00A817F7" w:rsidP="00A817F7">
      <w:proofErr w:type="gramStart"/>
      <w:r w:rsidRPr="001D2FF5">
        <w:t>historical</w:t>
      </w:r>
      <w:proofErr w:type="gramEnd"/>
      <w:r w:rsidRPr="001D2FF5">
        <w:t xml:space="preserve"> experience. Indeed, it was partly via Nietzsche that Benjamin’s</w:t>
      </w:r>
    </w:p>
    <w:p w:rsidR="00A817F7" w:rsidRPr="001D2FF5" w:rsidRDefault="00A817F7" w:rsidP="00A817F7">
      <w:proofErr w:type="gramStart"/>
      <w:r w:rsidRPr="001D2FF5">
        <w:t>concept</w:t>
      </w:r>
      <w:proofErr w:type="gramEnd"/>
      <w:r w:rsidRPr="001D2FF5">
        <w:t xml:space="preserve"> of aura reached back to draw inspiration from Romantic notions</w:t>
      </w:r>
    </w:p>
    <w:p w:rsidR="00A817F7" w:rsidRPr="001D2FF5" w:rsidRDefault="00A817F7" w:rsidP="00A817F7">
      <w:proofErr w:type="gramStart"/>
      <w:r w:rsidRPr="001D2FF5">
        <w:t>of</w:t>
      </w:r>
      <w:proofErr w:type="gramEnd"/>
      <w:r w:rsidRPr="001D2FF5">
        <w:t xml:space="preserve"> distance. </w:t>
      </w:r>
      <w:proofErr w:type="spellStart"/>
      <w:r w:rsidRPr="001D2FF5">
        <w:t>Novalis</w:t>
      </w:r>
      <w:proofErr w:type="spellEnd"/>
      <w:r w:rsidRPr="001D2FF5">
        <w:t xml:space="preserve"> provides perhaps the best-known expression: “in the</w:t>
      </w:r>
    </w:p>
    <w:p w:rsidR="00A817F7" w:rsidRPr="001D2FF5" w:rsidRDefault="00A817F7" w:rsidP="00A817F7">
      <w:proofErr w:type="gramStart"/>
      <w:r w:rsidRPr="001D2FF5">
        <w:t>distance</w:t>
      </w:r>
      <w:proofErr w:type="gramEnd"/>
      <w:r w:rsidRPr="001D2FF5">
        <w:t xml:space="preserve">, everything becomes poetry. </w:t>
      </w:r>
      <w:proofErr w:type="spellStart"/>
      <w:r w:rsidRPr="001D2FF5">
        <w:t>Actio</w:t>
      </w:r>
      <w:proofErr w:type="spellEnd"/>
      <w:r w:rsidRPr="001D2FF5">
        <w:t xml:space="preserve"> in </w:t>
      </w:r>
      <w:proofErr w:type="spellStart"/>
      <w:r w:rsidRPr="001D2FF5">
        <w:t>distans</w:t>
      </w:r>
      <w:proofErr w:type="spellEnd"/>
      <w:r w:rsidRPr="001D2FF5">
        <w:t>. Distant mountains,</w:t>
      </w:r>
    </w:p>
    <w:p w:rsidR="00A817F7" w:rsidRPr="001D2FF5" w:rsidRDefault="00A817F7" w:rsidP="00A817F7">
      <w:proofErr w:type="gramStart"/>
      <w:r w:rsidRPr="001D2FF5">
        <w:t>distant</w:t>
      </w:r>
      <w:proofErr w:type="gramEnd"/>
      <w:r w:rsidRPr="001D2FF5">
        <w:t xml:space="preserve"> human beings, distant events etc. all become romantic” (2007, 51-52).</w:t>
      </w:r>
    </w:p>
    <w:p w:rsidR="00A817F7" w:rsidRPr="001D2FF5" w:rsidRDefault="00A817F7" w:rsidP="00A817F7">
      <w:r w:rsidRPr="001D2FF5">
        <w:t xml:space="preserve">Distance was Romantic for </w:t>
      </w:r>
      <w:proofErr w:type="spellStart"/>
      <w:r w:rsidRPr="001D2FF5">
        <w:t>Novalis</w:t>
      </w:r>
      <w:proofErr w:type="spellEnd"/>
      <w:r w:rsidRPr="001D2FF5">
        <w:t xml:space="preserve"> and his contemporaries not least because</w:t>
      </w:r>
    </w:p>
    <w:p w:rsidR="00A817F7" w:rsidRPr="001D2FF5" w:rsidRDefault="00A817F7" w:rsidP="00A817F7">
      <w:proofErr w:type="gramStart"/>
      <w:r w:rsidRPr="001D2FF5">
        <w:t>it</w:t>
      </w:r>
      <w:proofErr w:type="gramEnd"/>
      <w:r w:rsidRPr="001D2FF5">
        <w:t xml:space="preserve"> brought air into view as a medium of perception and communication. If</w:t>
      </w:r>
    </w:p>
    <w:p w:rsidR="00A817F7" w:rsidRPr="001D2FF5" w:rsidRDefault="00A817F7" w:rsidP="00A817F7">
      <w:proofErr w:type="gramStart"/>
      <w:r w:rsidRPr="001D2FF5">
        <w:t>the</w:t>
      </w:r>
      <w:proofErr w:type="gramEnd"/>
      <w:r w:rsidRPr="001D2FF5">
        <w:t xml:space="preserve"> distances of distant mountains were atmospheric—for Wordsworth, say,</w:t>
      </w:r>
    </w:p>
    <w:p w:rsidR="00A817F7" w:rsidRPr="001D2FF5" w:rsidRDefault="00A817F7" w:rsidP="00A817F7">
      <w:proofErr w:type="gramStart"/>
      <w:r w:rsidRPr="001D2FF5">
        <w:t>or</w:t>
      </w:r>
      <w:proofErr w:type="gramEnd"/>
      <w:r w:rsidRPr="001D2FF5">
        <w:t xml:space="preserve"> Keats, or Caspar David Friedrich—so too were the interior distances of</w:t>
      </w:r>
    </w:p>
    <w:p w:rsidR="00A817F7" w:rsidRPr="001D2FF5" w:rsidRDefault="00A817F7" w:rsidP="00A817F7">
      <w:proofErr w:type="gramStart"/>
      <w:r w:rsidRPr="001D2FF5">
        <w:t>conceptual</w:t>
      </w:r>
      <w:proofErr w:type="gramEnd"/>
      <w:r w:rsidRPr="001D2FF5">
        <w:t xml:space="preserve"> self-reflection and aesthetic </w:t>
      </w:r>
      <w:proofErr w:type="spellStart"/>
      <w:r w:rsidRPr="001D2FF5">
        <w:t>defamiliarization</w:t>
      </w:r>
      <w:proofErr w:type="spellEnd"/>
      <w:r w:rsidRPr="001D2FF5">
        <w:t xml:space="preserve"> for these same</w:t>
      </w:r>
    </w:p>
    <w:p w:rsidR="00A817F7" w:rsidRPr="001D2FF5" w:rsidRDefault="00A817F7" w:rsidP="00A817F7">
      <w:proofErr w:type="gramStart"/>
      <w:r w:rsidRPr="001D2FF5">
        <w:t>artists</w:t>
      </w:r>
      <w:proofErr w:type="gramEnd"/>
      <w:r w:rsidRPr="001D2FF5">
        <w:t xml:space="preserve">. </w:t>
      </w:r>
      <w:proofErr w:type="spellStart"/>
      <w:r w:rsidRPr="001D2FF5">
        <w:t>Novalis</w:t>
      </w:r>
      <w:proofErr w:type="spellEnd"/>
      <w:r w:rsidRPr="001D2FF5">
        <w:t xml:space="preserve"> agreed, writing that philosophy “begins with a breath” (250,</w:t>
      </w:r>
    </w:p>
    <w:p w:rsidR="00A817F7" w:rsidRPr="001D2FF5" w:rsidRDefault="00A817F7" w:rsidP="00A817F7">
      <w:r w:rsidRPr="001D2FF5">
        <w:t>n.247) and that “the theory of thought corresponds to meteorology” (20).</w:t>
      </w:r>
    </w:p>
    <w:p w:rsidR="00A817F7" w:rsidRPr="001D2FF5" w:rsidRDefault="00A817F7" w:rsidP="00A817F7">
      <w:r w:rsidRPr="001D2FF5">
        <w:t>Breath brought distance into the interior of the body; atmosphere conveyed</w:t>
      </w:r>
    </w:p>
    <w:p w:rsidR="00A817F7" w:rsidRPr="001D2FF5" w:rsidRDefault="00A817F7" w:rsidP="00A817F7">
      <w:proofErr w:type="gramStart"/>
      <w:r w:rsidRPr="001D2FF5">
        <w:t>thought’s</w:t>
      </w:r>
      <w:proofErr w:type="gramEnd"/>
      <w:r w:rsidRPr="001D2FF5">
        <w:t xml:space="preserve"> </w:t>
      </w:r>
      <w:proofErr w:type="spellStart"/>
      <w:r w:rsidRPr="001D2FF5">
        <w:t>nonconceptuality</w:t>
      </w:r>
      <w:proofErr w:type="spellEnd"/>
      <w:r w:rsidRPr="001D2FF5">
        <w:t xml:space="preserve"> into the interior of thought. In works such</w:t>
      </w:r>
    </w:p>
    <w:p w:rsidR="00A817F7" w:rsidRPr="001D2FF5" w:rsidRDefault="00A817F7" w:rsidP="00A817F7">
      <w:proofErr w:type="gramStart"/>
      <w:r w:rsidRPr="001D2FF5">
        <w:t>as</w:t>
      </w:r>
      <w:proofErr w:type="gramEnd"/>
      <w:r w:rsidRPr="001D2FF5">
        <w:t xml:space="preserve"> Shelley’s “Ode to the West Wind,” Ludwig Tieck’s Journey into the Blue</w:t>
      </w:r>
    </w:p>
    <w:p w:rsidR="00A817F7" w:rsidRPr="001D2FF5" w:rsidRDefault="00A817F7" w:rsidP="00A817F7">
      <w:r w:rsidRPr="001D2FF5">
        <w:t>Distance, and many, many others, atmospheric mediation even came to figure</w:t>
      </w:r>
    </w:p>
    <w:p w:rsidR="00A817F7" w:rsidRPr="001D2FF5" w:rsidRDefault="00A817F7" w:rsidP="00A817F7">
      <w:proofErr w:type="gramStart"/>
      <w:r w:rsidRPr="001D2FF5">
        <w:t>as</w:t>
      </w:r>
      <w:proofErr w:type="gramEnd"/>
      <w:r w:rsidRPr="001D2FF5">
        <w:t xml:space="preserve"> the exemplary object of Romantic desire.</w:t>
      </w:r>
    </w:p>
    <w:p w:rsidR="00A817F7" w:rsidRPr="001D2FF5" w:rsidRDefault="00A817F7" w:rsidP="00A817F7">
      <w:r w:rsidRPr="001D2FF5">
        <w:t>It is as if air were a common element of British and German Romanticism: in</w:t>
      </w:r>
    </w:p>
    <w:p w:rsidR="00A817F7" w:rsidRPr="001D2FF5" w:rsidRDefault="00A817F7" w:rsidP="00A817F7">
      <w:proofErr w:type="gramStart"/>
      <w:r w:rsidRPr="001D2FF5">
        <w:t>the</w:t>
      </w:r>
      <w:proofErr w:type="gramEnd"/>
      <w:r w:rsidRPr="001D2FF5">
        <w:t xml:space="preserve"> traditions of both languages, the intertwining of atmosphere and distance</w:t>
      </w:r>
    </w:p>
    <w:p w:rsidR="00A817F7" w:rsidRPr="001D2FF5" w:rsidRDefault="00A817F7" w:rsidP="00A817F7">
      <w:proofErr w:type="gramStart"/>
      <w:r w:rsidRPr="001D2FF5">
        <w:t>is</w:t>
      </w:r>
      <w:proofErr w:type="gramEnd"/>
      <w:r w:rsidRPr="001D2FF5">
        <w:t xml:space="preserve"> everywhere to be found. And atmospheric distance was central not only</w:t>
      </w:r>
    </w:p>
    <w:p w:rsidR="00A817F7" w:rsidRPr="001D2FF5" w:rsidRDefault="00A817F7" w:rsidP="00A817F7">
      <w:proofErr w:type="gramStart"/>
      <w:r w:rsidRPr="001D2FF5">
        <w:t>to</w:t>
      </w:r>
      <w:proofErr w:type="gramEnd"/>
      <w:r w:rsidRPr="001D2FF5">
        <w:t xml:space="preserve"> Romantic art and aesthetics, but also to the philosophical understandings</w:t>
      </w:r>
    </w:p>
    <w:p w:rsidR="00A817F7" w:rsidRPr="001D2FF5" w:rsidRDefault="00A817F7" w:rsidP="00A817F7">
      <w:proofErr w:type="gramStart"/>
      <w:r w:rsidRPr="001D2FF5">
        <w:t>of</w:t>
      </w:r>
      <w:proofErr w:type="gramEnd"/>
      <w:r w:rsidRPr="001D2FF5">
        <w:t xml:space="preserve"> matter that were being articulated in this period, as the modern disciplines</w:t>
      </w:r>
    </w:p>
    <w:p w:rsidR="00A817F7" w:rsidRPr="001D2FF5" w:rsidRDefault="00A817F7" w:rsidP="00A817F7">
      <w:proofErr w:type="gramStart"/>
      <w:r w:rsidRPr="001D2FF5">
        <w:t>of</w:t>
      </w:r>
      <w:proofErr w:type="gramEnd"/>
      <w:r w:rsidRPr="001D2FF5">
        <w:t xml:space="preserve"> atmospheric science emerged from natural philosophy. Herder’s aerology,</w:t>
      </w:r>
    </w:p>
    <w:p w:rsidR="00A817F7" w:rsidRPr="001D2FF5" w:rsidRDefault="00A817F7" w:rsidP="00A817F7">
      <w:proofErr w:type="gramStart"/>
      <w:r w:rsidRPr="001D2FF5">
        <w:t>for</w:t>
      </w:r>
      <w:proofErr w:type="gramEnd"/>
      <w:r w:rsidRPr="001D2FF5">
        <w:t xml:space="preserve"> example, was primarily based on the principles of British atmospheric</w:t>
      </w:r>
    </w:p>
    <w:p w:rsidR="00A817F7" w:rsidRPr="001D2FF5" w:rsidRDefault="00A817F7" w:rsidP="00A817F7">
      <w:proofErr w:type="gramStart"/>
      <w:r w:rsidRPr="001D2FF5">
        <w:t>philosophy</w:t>
      </w:r>
      <w:proofErr w:type="gramEnd"/>
      <w:r w:rsidRPr="001D2FF5">
        <w:t>, while Goethe’s later enthusiastic reception of Luke Howard’s</w:t>
      </w:r>
    </w:p>
    <w:p w:rsidR="00A817F7" w:rsidRPr="001D2FF5" w:rsidRDefault="00A817F7" w:rsidP="00A817F7">
      <w:proofErr w:type="gramStart"/>
      <w:r w:rsidRPr="001D2FF5">
        <w:t>cloud</w:t>
      </w:r>
      <w:proofErr w:type="gramEnd"/>
      <w:r w:rsidRPr="001D2FF5">
        <w:t xml:space="preserve"> theory speaks to a continuing cultural exchange. Lichtenberg, whose</w:t>
      </w:r>
    </w:p>
    <w:p w:rsidR="00A817F7" w:rsidRPr="001D2FF5" w:rsidRDefault="00A817F7" w:rsidP="00A817F7">
      <w:proofErr w:type="gramStart"/>
      <w:r w:rsidRPr="001D2FF5">
        <w:t>lectures</w:t>
      </w:r>
      <w:proofErr w:type="gramEnd"/>
      <w:r w:rsidRPr="001D2FF5">
        <w:t xml:space="preserve"> were attended by </w:t>
      </w:r>
      <w:proofErr w:type="spellStart"/>
      <w:r w:rsidRPr="001D2FF5">
        <w:t>Novalis</w:t>
      </w:r>
      <w:proofErr w:type="spellEnd"/>
      <w:r w:rsidRPr="001D2FF5">
        <w:t>, drew support from English pneumatic</w:t>
      </w:r>
    </w:p>
    <w:p w:rsidR="00A817F7" w:rsidRPr="001D2FF5" w:rsidRDefault="00A817F7" w:rsidP="00A817F7">
      <w:proofErr w:type="gramStart"/>
      <w:r w:rsidRPr="001D2FF5">
        <w:t>medicine</w:t>
      </w:r>
      <w:proofErr w:type="gramEnd"/>
      <w:r w:rsidRPr="001D2FF5">
        <w:t xml:space="preserve"> to argue that the body is surrounded by an atmospheric zone of</w:t>
      </w:r>
    </w:p>
    <w:p w:rsidR="00A817F7" w:rsidRPr="001D2FF5" w:rsidRDefault="00A817F7" w:rsidP="00A817F7">
      <w:proofErr w:type="gramStart"/>
      <w:r w:rsidRPr="001D2FF5">
        <w:t>metabolic</w:t>
      </w:r>
      <w:proofErr w:type="gramEnd"/>
      <w:r w:rsidRPr="001D2FF5">
        <w:t xml:space="preserve"> exchange, an environing aura in which “pure, </w:t>
      </w:r>
      <w:proofErr w:type="spellStart"/>
      <w:r w:rsidRPr="001D2FF5">
        <w:t>dephlogisticated</w:t>
      </w:r>
      <w:proofErr w:type="spellEnd"/>
    </w:p>
    <w:p w:rsidR="00A817F7" w:rsidRPr="001D2FF5" w:rsidRDefault="00A817F7" w:rsidP="00A817F7">
      <w:proofErr w:type="gramStart"/>
      <w:r w:rsidRPr="001D2FF5">
        <w:t>air</w:t>
      </w:r>
      <w:proofErr w:type="gramEnd"/>
      <w:r w:rsidRPr="001D2FF5">
        <w:t xml:space="preserve"> is transformed in much same manner as by in- and exhalation” (1974,</w:t>
      </w:r>
    </w:p>
    <w:p w:rsidR="00A817F7" w:rsidRPr="001D2FF5" w:rsidRDefault="00A817F7" w:rsidP="00A817F7">
      <w:r w:rsidRPr="001D2FF5">
        <w:t>265)—a theory, he added, that, like French revolutionary politics, promised</w:t>
      </w:r>
    </w:p>
    <w:p w:rsidR="00A817F7" w:rsidRPr="001D2FF5" w:rsidRDefault="00A817F7" w:rsidP="00A817F7">
      <w:proofErr w:type="gramStart"/>
      <w:r w:rsidRPr="001D2FF5">
        <w:t>the</w:t>
      </w:r>
      <w:proofErr w:type="gramEnd"/>
      <w:r w:rsidRPr="001D2FF5">
        <w:t xml:space="preserve"> imminent return of Paradise. The chemist Michael Faraday represented a</w:t>
      </w:r>
    </w:p>
    <w:p w:rsidR="00A817F7" w:rsidRPr="001D2FF5" w:rsidRDefault="00A817F7" w:rsidP="00A817F7">
      <w:proofErr w:type="gramStart"/>
      <w:r w:rsidRPr="001D2FF5">
        <w:t>late</w:t>
      </w:r>
      <w:proofErr w:type="gramEnd"/>
      <w:r w:rsidRPr="001D2FF5">
        <w:t xml:space="preserve"> or culminating figure in this school of thought: Faraday notably appealed</w:t>
      </w:r>
    </w:p>
    <w:p w:rsidR="00A817F7" w:rsidRPr="001D2FF5" w:rsidRDefault="00A817F7" w:rsidP="00A817F7">
      <w:proofErr w:type="gramStart"/>
      <w:r w:rsidRPr="001D2FF5">
        <w:t>to</w:t>
      </w:r>
      <w:proofErr w:type="gramEnd"/>
      <w:r w:rsidRPr="001D2FF5">
        <w:t xml:space="preserve"> atmospheric thinking to address the problem of action at a distance,</w:t>
      </w:r>
    </w:p>
    <w:p w:rsidR="00A817F7" w:rsidRPr="001D2FF5" w:rsidRDefault="00A817F7" w:rsidP="00A817F7">
      <w:proofErr w:type="gramStart"/>
      <w:r w:rsidRPr="001D2FF5">
        <w:t>arguing</w:t>
      </w:r>
      <w:proofErr w:type="gramEnd"/>
      <w:r w:rsidRPr="001D2FF5">
        <w:t xml:space="preserve"> in 1844 that the atom, rather than being a solid nugget of matter,</w:t>
      </w:r>
    </w:p>
    <w:p w:rsidR="00A817F7" w:rsidRPr="001D2FF5" w:rsidRDefault="00A817F7" w:rsidP="00A817F7">
      <w:proofErr w:type="gramStart"/>
      <w:r w:rsidRPr="001D2FF5">
        <w:t>impenetrable</w:t>
      </w:r>
      <w:proofErr w:type="gramEnd"/>
      <w:r w:rsidRPr="001D2FF5">
        <w:t xml:space="preserve"> and of definite extension, may in fact be “an atmosphere of</w:t>
      </w:r>
    </w:p>
    <w:p w:rsidR="00A817F7" w:rsidRPr="001D2FF5" w:rsidRDefault="00A817F7" w:rsidP="00A817F7">
      <w:proofErr w:type="gramStart"/>
      <w:r w:rsidRPr="001D2FF5">
        <w:t>force</w:t>
      </w:r>
      <w:proofErr w:type="gramEnd"/>
      <w:r w:rsidRPr="001D2FF5">
        <w:t xml:space="preserve">” (1844, 290). Still detectable in Faraday’s atmospheric language here is </w:t>
      </w:r>
    </w:p>
    <w:p w:rsidR="00A817F7" w:rsidRPr="001D2FF5" w:rsidRDefault="00A817F7" w:rsidP="00A817F7">
      <w:r w:rsidRPr="001D2FF5">
        <w:t>74</w:t>
      </w:r>
    </w:p>
    <w:p w:rsidR="00A817F7" w:rsidRPr="001D2FF5" w:rsidRDefault="00A817F7" w:rsidP="00A817F7">
      <w:proofErr w:type="gramStart"/>
      <w:r w:rsidRPr="001D2FF5">
        <w:t>the</w:t>
      </w:r>
      <w:proofErr w:type="gramEnd"/>
      <w:r w:rsidRPr="001D2FF5">
        <w:t xml:space="preserve"> influence of “pneumatic chemistry,” a late eighteenth-century conjunction</w:t>
      </w:r>
    </w:p>
    <w:p w:rsidR="00A817F7" w:rsidRPr="001D2FF5" w:rsidRDefault="00A817F7" w:rsidP="00A817F7">
      <w:proofErr w:type="gramStart"/>
      <w:r w:rsidRPr="001D2FF5">
        <w:t>of</w:t>
      </w:r>
      <w:proofErr w:type="gramEnd"/>
      <w:r w:rsidRPr="001D2FF5">
        <w:t xml:space="preserve"> natural philosophy, dissenting theology and radical political materialism in</w:t>
      </w:r>
    </w:p>
    <w:p w:rsidR="00A817F7" w:rsidRPr="001D2FF5" w:rsidRDefault="00A817F7" w:rsidP="00A817F7">
      <w:proofErr w:type="gramStart"/>
      <w:r w:rsidRPr="001D2FF5">
        <w:t>which</w:t>
      </w:r>
      <w:proofErr w:type="gramEnd"/>
      <w:r w:rsidRPr="001D2FF5">
        <w:t xml:space="preserve"> the natural-physical and social-communicative dimensions of distance</w:t>
      </w:r>
    </w:p>
    <w:p w:rsidR="00A817F7" w:rsidRPr="001D2FF5" w:rsidRDefault="00A817F7" w:rsidP="00A817F7">
      <w:proofErr w:type="gramStart"/>
      <w:r w:rsidRPr="001D2FF5">
        <w:t>remained</w:t>
      </w:r>
      <w:proofErr w:type="gramEnd"/>
      <w:r w:rsidRPr="001D2FF5">
        <w:t xml:space="preserve"> inextricably interlinked—as is suggested by the contemporary</w:t>
      </w:r>
    </w:p>
    <w:p w:rsidR="00A817F7" w:rsidRPr="001D2FF5" w:rsidRDefault="00A817F7" w:rsidP="00A817F7">
      <w:proofErr w:type="gramStart"/>
      <w:r w:rsidRPr="001D2FF5">
        <w:t>range</w:t>
      </w:r>
      <w:proofErr w:type="gramEnd"/>
      <w:r w:rsidRPr="001D2FF5">
        <w:t xml:space="preserve"> of meanings of the word “pneumatics” itself, which referred both to</w:t>
      </w:r>
    </w:p>
    <w:p w:rsidR="00A817F7" w:rsidRPr="001D2FF5" w:rsidRDefault="00A817F7" w:rsidP="00A817F7">
      <w:proofErr w:type="gramStart"/>
      <w:r w:rsidRPr="001D2FF5">
        <w:t>the</w:t>
      </w:r>
      <w:proofErr w:type="gramEnd"/>
      <w:r w:rsidRPr="001D2FF5">
        <w:t xml:space="preserve"> study of the physical atmosphere and to the study of souls and other</w:t>
      </w:r>
    </w:p>
    <w:p w:rsidR="00A817F7" w:rsidRPr="001D2FF5" w:rsidRDefault="00A817F7" w:rsidP="00A817F7">
      <w:proofErr w:type="gramStart"/>
      <w:r w:rsidRPr="001D2FF5">
        <w:t>spiritual</w:t>
      </w:r>
      <w:proofErr w:type="gramEnd"/>
      <w:r w:rsidRPr="001D2FF5">
        <w:t xml:space="preserve"> substances. Faraday’s “atmosphere of force” recalls, for instance,</w:t>
      </w:r>
    </w:p>
    <w:p w:rsidR="00A817F7" w:rsidRPr="001D2FF5" w:rsidRDefault="00A817F7" w:rsidP="00A817F7">
      <w:proofErr w:type="gramStart"/>
      <w:r w:rsidRPr="001D2FF5">
        <w:t>the</w:t>
      </w:r>
      <w:proofErr w:type="gramEnd"/>
      <w:r w:rsidRPr="001D2FF5">
        <w:t xml:space="preserve"> atmospheric materialism of Joseph Priestley’s Disquisitions on Matter and</w:t>
      </w:r>
    </w:p>
    <w:p w:rsidR="00A817F7" w:rsidRPr="001D2FF5" w:rsidRDefault="00A817F7" w:rsidP="00A817F7">
      <w:r w:rsidRPr="001D2FF5">
        <w:t>Spirit of 1777, and the later investigations of atmospheric psychology at the</w:t>
      </w:r>
    </w:p>
    <w:p w:rsidR="00A817F7" w:rsidRPr="001D2FF5" w:rsidRDefault="00A817F7" w:rsidP="00A817F7">
      <w:r w:rsidRPr="001D2FF5">
        <w:t>Bristol Pneumatic Institution undertaken by Thomas Beddoes and Humphry</w:t>
      </w:r>
    </w:p>
    <w:p w:rsidR="00A817F7" w:rsidRPr="001D2FF5" w:rsidRDefault="00A817F7" w:rsidP="00A817F7">
      <w:r w:rsidRPr="001D2FF5">
        <w:t>Davy, the mentor of Faraday’s early career.</w:t>
      </w:r>
    </w:p>
    <w:p w:rsidR="00A817F7" w:rsidRPr="001D2FF5" w:rsidRDefault="00A817F7" w:rsidP="00A817F7">
      <w:r w:rsidRPr="001D2FF5">
        <w:t>In scholastic thought, action at a distance had been considered</w:t>
      </w:r>
    </w:p>
    <w:p w:rsidR="00A817F7" w:rsidRPr="001D2FF5" w:rsidRDefault="00A817F7" w:rsidP="00A817F7">
      <w:proofErr w:type="gramStart"/>
      <w:r w:rsidRPr="001D2FF5">
        <w:t>impossible</w:t>
      </w:r>
      <w:proofErr w:type="gramEnd"/>
      <w:r w:rsidRPr="001D2FF5">
        <w:t xml:space="preserve"> for all beings with the sole exception of God. Newtonian</w:t>
      </w:r>
    </w:p>
    <w:p w:rsidR="00A817F7" w:rsidRPr="001D2FF5" w:rsidRDefault="00A817F7" w:rsidP="00A817F7">
      <w:proofErr w:type="gramStart"/>
      <w:r w:rsidRPr="001D2FF5">
        <w:t>gravitation</w:t>
      </w:r>
      <w:proofErr w:type="gramEnd"/>
      <w:r w:rsidRPr="001D2FF5">
        <w:t>, which involved bodies interacting across an interstellar void,</w:t>
      </w:r>
    </w:p>
    <w:p w:rsidR="00A817F7" w:rsidRPr="001D2FF5" w:rsidRDefault="00A817F7" w:rsidP="00A817F7">
      <w:proofErr w:type="gramStart"/>
      <w:r w:rsidRPr="001D2FF5">
        <w:t>secularized</w:t>
      </w:r>
      <w:proofErr w:type="gramEnd"/>
      <w:r w:rsidRPr="001D2FF5">
        <w:t xml:space="preserve"> this divine power, inaugurating a series of eighteenth-century</w:t>
      </w:r>
    </w:p>
    <w:p w:rsidR="00A817F7" w:rsidRPr="001D2FF5" w:rsidRDefault="00A817F7" w:rsidP="00A817F7">
      <w:proofErr w:type="gramStart"/>
      <w:r w:rsidRPr="001D2FF5">
        <w:t>metaphysical</w:t>
      </w:r>
      <w:proofErr w:type="gramEnd"/>
      <w:r w:rsidRPr="001D2FF5">
        <w:t xml:space="preserve"> and theological disputes. So Newton was criticized by Leibniz,</w:t>
      </w:r>
    </w:p>
    <w:p w:rsidR="00A817F7" w:rsidRPr="001D2FF5" w:rsidRDefault="00A817F7" w:rsidP="00A817F7">
      <w:proofErr w:type="gramStart"/>
      <w:r w:rsidRPr="001D2FF5">
        <w:t>for</w:t>
      </w:r>
      <w:proofErr w:type="gramEnd"/>
      <w:r w:rsidRPr="001D2FF5">
        <w:t xml:space="preserve"> instance, for introducing a crypto-Catholic natural supernaturalism into</w:t>
      </w:r>
    </w:p>
    <w:p w:rsidR="00A817F7" w:rsidRPr="001D2FF5" w:rsidRDefault="00A817F7" w:rsidP="00A817F7">
      <w:proofErr w:type="gramStart"/>
      <w:r w:rsidRPr="001D2FF5">
        <w:t>the</w:t>
      </w:r>
      <w:proofErr w:type="gramEnd"/>
      <w:r w:rsidRPr="001D2FF5">
        <w:t xml:space="preserve"> understanding of nature, seeing Newtonian gravitation as in effect the</w:t>
      </w:r>
    </w:p>
    <w:p w:rsidR="00A817F7" w:rsidRPr="001D2FF5" w:rsidRDefault="00A817F7" w:rsidP="00A817F7">
      <w:proofErr w:type="gramStart"/>
      <w:r w:rsidRPr="001D2FF5">
        <w:t>doctrine</w:t>
      </w:r>
      <w:proofErr w:type="gramEnd"/>
      <w:r w:rsidRPr="001D2FF5">
        <w:t xml:space="preserve"> of transubstantiation extended to cover all matter (1951, 85-86). To</w:t>
      </w:r>
    </w:p>
    <w:p w:rsidR="00A817F7" w:rsidRPr="001D2FF5" w:rsidRDefault="00A817F7" w:rsidP="00A817F7">
      <w:proofErr w:type="gramStart"/>
      <w:r w:rsidRPr="001D2FF5">
        <w:t>put</w:t>
      </w:r>
      <w:proofErr w:type="gramEnd"/>
      <w:r w:rsidRPr="001D2FF5">
        <w:t xml:space="preserve"> this crudely, Newtonian action at a distance and the </w:t>
      </w:r>
      <w:proofErr w:type="spellStart"/>
      <w:r w:rsidRPr="001D2FF5">
        <w:t>Leibnizian</w:t>
      </w:r>
      <w:proofErr w:type="spellEnd"/>
      <w:r w:rsidRPr="001D2FF5">
        <w:t xml:space="preserve"> principle of</w:t>
      </w:r>
    </w:p>
    <w:p w:rsidR="00A817F7" w:rsidRPr="001D2FF5" w:rsidRDefault="00A817F7" w:rsidP="00A817F7">
      <w:proofErr w:type="gramStart"/>
      <w:r w:rsidRPr="001D2FF5">
        <w:t>continuity</w:t>
      </w:r>
      <w:proofErr w:type="gramEnd"/>
      <w:r w:rsidRPr="001D2FF5">
        <w:t xml:space="preserve"> formed the two parts of the problem to which atmospheric thinking</w:t>
      </w:r>
    </w:p>
    <w:p w:rsidR="00A817F7" w:rsidRPr="001D2FF5" w:rsidRDefault="00A817F7" w:rsidP="00A817F7">
      <w:proofErr w:type="gramStart"/>
      <w:r w:rsidRPr="001D2FF5">
        <w:t>provided</w:t>
      </w:r>
      <w:proofErr w:type="gramEnd"/>
      <w:r w:rsidRPr="001D2FF5">
        <w:t xml:space="preserve"> Faraday, following Priestley and others, with a solution. Newtonian</w:t>
      </w:r>
    </w:p>
    <w:p w:rsidR="00A817F7" w:rsidRPr="001D2FF5" w:rsidRDefault="00A817F7" w:rsidP="00A817F7">
      <w:proofErr w:type="gramStart"/>
      <w:r w:rsidRPr="001D2FF5">
        <w:t>action</w:t>
      </w:r>
      <w:proofErr w:type="gramEnd"/>
      <w:r w:rsidRPr="001D2FF5">
        <w:t xml:space="preserve"> at a distance presumes that forces are communicated without there</w:t>
      </w:r>
    </w:p>
    <w:p w:rsidR="00A817F7" w:rsidRPr="001D2FF5" w:rsidRDefault="00A817F7" w:rsidP="00A817F7">
      <w:proofErr w:type="gramStart"/>
      <w:r w:rsidRPr="001D2FF5">
        <w:t>being</w:t>
      </w:r>
      <w:proofErr w:type="gramEnd"/>
      <w:r w:rsidRPr="001D2FF5">
        <w:t xml:space="preserve"> anything to communicate them. It represents the impossible attempt</w:t>
      </w:r>
    </w:p>
    <w:p w:rsidR="00A817F7" w:rsidRPr="001D2FF5" w:rsidRDefault="00A817F7" w:rsidP="00A817F7">
      <w:proofErr w:type="gramStart"/>
      <w:r w:rsidRPr="001D2FF5">
        <w:t>to</w:t>
      </w:r>
      <w:proofErr w:type="gramEnd"/>
      <w:r w:rsidRPr="001D2FF5">
        <w:t xml:space="preserve"> understand the world in the absence of all mediation—an attempt which</w:t>
      </w:r>
    </w:p>
    <w:p w:rsidR="00A817F7" w:rsidRPr="001D2FF5" w:rsidRDefault="00A817F7" w:rsidP="00A817F7">
      <w:proofErr w:type="gramStart"/>
      <w:r w:rsidRPr="001D2FF5">
        <w:t>is</w:t>
      </w:r>
      <w:proofErr w:type="gramEnd"/>
      <w:r w:rsidRPr="001D2FF5">
        <w:t xml:space="preserve"> impossible not least because it falls victim to a performative contradiction.</w:t>
      </w:r>
    </w:p>
    <w:p w:rsidR="00A817F7" w:rsidRPr="001D2FF5" w:rsidRDefault="00A817F7" w:rsidP="00A817F7">
      <w:r w:rsidRPr="001D2FF5">
        <w:t xml:space="preserve">The alternative </w:t>
      </w:r>
      <w:proofErr w:type="gramStart"/>
      <w:r w:rsidRPr="001D2FF5">
        <w:t>position, that</w:t>
      </w:r>
      <w:proofErr w:type="gramEnd"/>
      <w:r w:rsidRPr="001D2FF5">
        <w:t xml:space="preserve"> of cosmic plenitude, requires a neutral universal</w:t>
      </w:r>
    </w:p>
    <w:p w:rsidR="00A817F7" w:rsidRPr="001D2FF5" w:rsidRDefault="00A817F7" w:rsidP="00A817F7">
      <w:proofErr w:type="gramStart"/>
      <w:r w:rsidRPr="001D2FF5">
        <w:t>medium</w:t>
      </w:r>
      <w:proofErr w:type="gramEnd"/>
      <w:r w:rsidRPr="001D2FF5">
        <w:t>, such as “the ether,” that transmits forces and yet is independent of</w:t>
      </w:r>
    </w:p>
    <w:p w:rsidR="00A817F7" w:rsidRPr="001D2FF5" w:rsidRDefault="00A817F7" w:rsidP="00A817F7">
      <w:proofErr w:type="gramStart"/>
      <w:r w:rsidRPr="001D2FF5">
        <w:t>the</w:t>
      </w:r>
      <w:proofErr w:type="gramEnd"/>
      <w:r w:rsidRPr="001D2FF5">
        <w:t xml:space="preserve"> forces it transmits and entirely independent of the material bodies for</w:t>
      </w:r>
    </w:p>
    <w:p w:rsidR="00A817F7" w:rsidRPr="001D2FF5" w:rsidRDefault="00A817F7" w:rsidP="00A817F7">
      <w:proofErr w:type="gramStart"/>
      <w:r w:rsidRPr="001D2FF5">
        <w:t>which</w:t>
      </w:r>
      <w:proofErr w:type="gramEnd"/>
      <w:r w:rsidRPr="001D2FF5">
        <w:t xml:space="preserve"> it provides the medium. By definition, no evidence of the existence of</w:t>
      </w:r>
    </w:p>
    <w:p w:rsidR="00A817F7" w:rsidRPr="001D2FF5" w:rsidRDefault="00A817F7" w:rsidP="00A817F7">
      <w:proofErr w:type="gramStart"/>
      <w:r w:rsidRPr="001D2FF5">
        <w:t>such</w:t>
      </w:r>
      <w:proofErr w:type="gramEnd"/>
      <w:r w:rsidRPr="001D2FF5">
        <w:t xml:space="preserve"> a wholly immanent and indifferent medium would be possible.</w:t>
      </w:r>
    </w:p>
    <w:p w:rsidR="00A817F7" w:rsidRPr="001D2FF5" w:rsidRDefault="00A817F7" w:rsidP="00A817F7">
      <w:r w:rsidRPr="001D2FF5">
        <w:t>The problem is that of how to hold together discontinuity and</w:t>
      </w:r>
    </w:p>
    <w:p w:rsidR="00A817F7" w:rsidRPr="001D2FF5" w:rsidRDefault="00A817F7" w:rsidP="00A817F7">
      <w:proofErr w:type="gramStart"/>
      <w:r w:rsidRPr="001D2FF5">
        <w:t>communication</w:t>
      </w:r>
      <w:proofErr w:type="gramEnd"/>
      <w:r w:rsidRPr="001D2FF5">
        <w:t xml:space="preserve"> together in a single thought: of how to </w:t>
      </w:r>
      <w:proofErr w:type="spellStart"/>
      <w:r w:rsidRPr="001D2FF5">
        <w:t>overcode</w:t>
      </w:r>
      <w:proofErr w:type="spellEnd"/>
      <w:r w:rsidRPr="001D2FF5">
        <w:t xml:space="preserve"> the</w:t>
      </w:r>
    </w:p>
    <w:p w:rsidR="00A817F7" w:rsidRPr="001D2FF5" w:rsidRDefault="00A817F7" w:rsidP="00A817F7">
      <w:proofErr w:type="gramStart"/>
      <w:r w:rsidRPr="001D2FF5">
        <w:t>continuum</w:t>
      </w:r>
      <w:proofErr w:type="gramEnd"/>
      <w:r w:rsidRPr="001D2FF5">
        <w:t xml:space="preserve"> of relations with the disjunctions that allow for discrete periods</w:t>
      </w:r>
    </w:p>
    <w:p w:rsidR="00A817F7" w:rsidRPr="001D2FF5" w:rsidRDefault="00A817F7" w:rsidP="00A817F7">
      <w:proofErr w:type="gramStart"/>
      <w:r w:rsidRPr="001D2FF5">
        <w:t>and</w:t>
      </w:r>
      <w:proofErr w:type="gramEnd"/>
      <w:r w:rsidRPr="001D2FF5">
        <w:t xml:space="preserve"> identities. Faraday and Priestley accomplished this by replacing</w:t>
      </w:r>
    </w:p>
    <w:p w:rsidR="00A817F7" w:rsidRPr="001D2FF5" w:rsidRDefault="00A817F7" w:rsidP="00A817F7">
      <w:proofErr w:type="gramStart"/>
      <w:r w:rsidRPr="001D2FF5">
        <w:t>substance</w:t>
      </w:r>
      <w:proofErr w:type="gramEnd"/>
      <w:r w:rsidRPr="001D2FF5">
        <w:t xml:space="preserve"> with a notion of atmosphere as the ultimate physical substrate</w:t>
      </w:r>
    </w:p>
    <w:p w:rsidR="00A817F7" w:rsidRPr="001D2FF5" w:rsidRDefault="00A817F7" w:rsidP="00A817F7">
      <w:proofErr w:type="gramStart"/>
      <w:r w:rsidRPr="001D2FF5">
        <w:t>of</w:t>
      </w:r>
      <w:proofErr w:type="gramEnd"/>
      <w:r w:rsidRPr="001D2FF5">
        <w:t xml:space="preserve"> materiality. Here the action of one body is not communicated across a</w:t>
      </w:r>
    </w:p>
    <w:p w:rsidR="00A817F7" w:rsidRPr="001D2FF5" w:rsidRDefault="00A817F7" w:rsidP="00A817F7">
      <w:proofErr w:type="gramStart"/>
      <w:r w:rsidRPr="001D2FF5">
        <w:t>distance</w:t>
      </w:r>
      <w:proofErr w:type="gramEnd"/>
      <w:r w:rsidRPr="001D2FF5">
        <w:t xml:space="preserve"> to another body, nor is it conveyed by some intangible and wholly</w:t>
      </w:r>
    </w:p>
    <w:p w:rsidR="00A817F7" w:rsidRPr="001D2FF5" w:rsidRDefault="00A817F7" w:rsidP="00A817F7">
      <w:proofErr w:type="gramStart"/>
      <w:r w:rsidRPr="001D2FF5">
        <w:t>independent</w:t>
      </w:r>
      <w:proofErr w:type="gramEnd"/>
      <w:r w:rsidRPr="001D2FF5">
        <w:t xml:space="preserve"> ether. Rather, a body is seen as a regional and temporal</w:t>
      </w:r>
    </w:p>
    <w:p w:rsidR="00A817F7" w:rsidRPr="001D2FF5" w:rsidRDefault="00A817F7" w:rsidP="00A817F7">
      <w:proofErr w:type="gramStart"/>
      <w:r w:rsidRPr="001D2FF5">
        <w:t>condensation</w:t>
      </w:r>
      <w:proofErr w:type="gramEnd"/>
      <w:r w:rsidRPr="001D2FF5">
        <w:t xml:space="preserve"> of its own medium. Causation must be reimagined not as one</w:t>
      </w:r>
    </w:p>
    <w:p w:rsidR="00A817F7" w:rsidRPr="001D2FF5" w:rsidRDefault="00A817F7" w:rsidP="00A817F7">
      <w:proofErr w:type="gramStart"/>
      <w:r w:rsidRPr="001D2FF5">
        <w:t>thing</w:t>
      </w:r>
      <w:proofErr w:type="gramEnd"/>
      <w:r w:rsidRPr="001D2FF5">
        <w:t xml:space="preserve"> bumping into another—as collisions taking place on a cosmic billiard</w:t>
      </w:r>
    </w:p>
    <w:p w:rsidR="00A817F7" w:rsidRPr="001D2FF5" w:rsidRDefault="00A817F7" w:rsidP="00A817F7">
      <w:proofErr w:type="gramStart"/>
      <w:r w:rsidRPr="001D2FF5">
        <w:t>table—</w:t>
      </w:r>
      <w:proofErr w:type="gramEnd"/>
      <w:r w:rsidRPr="001D2FF5">
        <w:t>but as the disjunctive interaction of atmospheric microclimates. So</w:t>
      </w:r>
    </w:p>
    <w:p w:rsidR="00A817F7" w:rsidRPr="001D2FF5" w:rsidRDefault="00A817F7" w:rsidP="00A817F7">
      <w:proofErr w:type="gramStart"/>
      <w:r w:rsidRPr="001D2FF5">
        <w:t>atmospheric</w:t>
      </w:r>
      <w:proofErr w:type="gramEnd"/>
      <w:r w:rsidRPr="001D2FF5">
        <w:t xml:space="preserve"> distance is discovered at work within every identity, even down</w:t>
      </w:r>
    </w:p>
    <w:p w:rsidR="00A817F7" w:rsidRPr="001D2FF5" w:rsidRDefault="00A817F7" w:rsidP="00A817F7">
      <w:proofErr w:type="gramStart"/>
      <w:r w:rsidRPr="001D2FF5">
        <w:t>to</w:t>
      </w:r>
      <w:proofErr w:type="gramEnd"/>
      <w:r w:rsidRPr="001D2FF5">
        <w:t xml:space="preserve"> the atomic foundations of matter. Equally, because for Faraday the atom is</w:t>
      </w:r>
    </w:p>
    <w:p w:rsidR="00A817F7" w:rsidRPr="001D2FF5" w:rsidRDefault="00A817F7" w:rsidP="00A817F7">
      <w:proofErr w:type="gramStart"/>
      <w:r w:rsidRPr="001D2FF5">
        <w:t>in</w:t>
      </w:r>
      <w:proofErr w:type="gramEnd"/>
      <w:r w:rsidRPr="001D2FF5">
        <w:t xml:space="preserve"> itself nothing but atmospheric distance, its potential influence extends to</w:t>
      </w:r>
    </w:p>
    <w:p w:rsidR="00A817F7" w:rsidRPr="001D2FF5" w:rsidRDefault="00A817F7" w:rsidP="00A817F7">
      <w:r w:rsidRPr="001D2FF5">
        <w:t xml:space="preserve"> Thomas H. Ford Aura in the Anthropocene</w:t>
      </w:r>
    </w:p>
    <w:p w:rsidR="00A817F7" w:rsidRPr="001D2FF5" w:rsidRDefault="00A817F7" w:rsidP="00A817F7">
      <w:proofErr w:type="spellStart"/>
      <w:r w:rsidRPr="001D2FF5">
        <w:t>symploke</w:t>
      </w:r>
      <w:proofErr w:type="spellEnd"/>
      <w:r w:rsidRPr="001D2FF5">
        <w:t>ˉ 75</w:t>
      </w:r>
    </w:p>
    <w:p w:rsidR="00A817F7" w:rsidRPr="001D2FF5" w:rsidRDefault="00A817F7" w:rsidP="00A817F7">
      <w:proofErr w:type="gramStart"/>
      <w:r w:rsidRPr="001D2FF5">
        <w:t>the</w:t>
      </w:r>
      <w:proofErr w:type="gramEnd"/>
      <w:r w:rsidRPr="001D2FF5">
        <w:t xml:space="preserve"> limits of the universe. Atmosphere can act over any distance because it</w:t>
      </w:r>
    </w:p>
    <w:p w:rsidR="00A817F7" w:rsidRPr="001D2FF5" w:rsidRDefault="00A817F7" w:rsidP="00A817F7">
      <w:proofErr w:type="gramStart"/>
      <w:r w:rsidRPr="001D2FF5">
        <w:t>contains</w:t>
      </w:r>
      <w:proofErr w:type="gramEnd"/>
      <w:r w:rsidRPr="001D2FF5">
        <w:t xml:space="preserve"> distance, because it acts as the primary medium of distance. Parallel</w:t>
      </w:r>
    </w:p>
    <w:p w:rsidR="00A817F7" w:rsidRPr="001D2FF5" w:rsidRDefault="00A817F7" w:rsidP="00A817F7">
      <w:proofErr w:type="gramStart"/>
      <w:r w:rsidRPr="001D2FF5">
        <w:t>conjunctions</w:t>
      </w:r>
      <w:proofErr w:type="gramEnd"/>
      <w:r w:rsidRPr="001D2FF5">
        <w:t xml:space="preserve"> of singularity and universal communicability are easy to find</w:t>
      </w:r>
    </w:p>
    <w:p w:rsidR="00A817F7" w:rsidRPr="001D2FF5" w:rsidRDefault="00A817F7" w:rsidP="00A817F7">
      <w:proofErr w:type="gramStart"/>
      <w:r w:rsidRPr="001D2FF5">
        <w:t>within</w:t>
      </w:r>
      <w:proofErr w:type="gramEnd"/>
      <w:r w:rsidRPr="001D2FF5">
        <w:t xml:space="preserve"> Romantic atmospheric conceptions of poetic meaning, of aesthetic</w:t>
      </w:r>
    </w:p>
    <w:p w:rsidR="00A817F7" w:rsidRPr="001D2FF5" w:rsidRDefault="00A817F7" w:rsidP="00A817F7">
      <w:proofErr w:type="gramStart"/>
      <w:r w:rsidRPr="001D2FF5">
        <w:t>experience</w:t>
      </w:r>
      <w:proofErr w:type="gramEnd"/>
      <w:r w:rsidRPr="001D2FF5">
        <w:t>, and of critical interpretation, as M. H. Abrams demonstrated in</w:t>
      </w:r>
    </w:p>
    <w:p w:rsidR="00A817F7" w:rsidRPr="001D2FF5" w:rsidRDefault="00A817F7" w:rsidP="00A817F7">
      <w:proofErr w:type="gramStart"/>
      <w:r w:rsidRPr="001D2FF5">
        <w:t>the</w:t>
      </w:r>
      <w:proofErr w:type="gramEnd"/>
      <w:r w:rsidRPr="001D2FF5">
        <w:t xml:space="preserve"> British case, and as more recent scholarship has suggested in the case of</w:t>
      </w:r>
    </w:p>
    <w:p w:rsidR="00A817F7" w:rsidRPr="001D2FF5" w:rsidRDefault="00A817F7" w:rsidP="00A817F7">
      <w:r w:rsidRPr="001D2FF5">
        <w:t>German Romanticism.2</w:t>
      </w:r>
    </w:p>
    <w:p w:rsidR="00A817F7" w:rsidRPr="001D2FF5" w:rsidRDefault="00A817F7" w:rsidP="00A817F7">
      <w:r w:rsidRPr="001D2FF5">
        <w:t>Nietzsche recovers the temporal ramifications of this Romantic-period</w:t>
      </w:r>
    </w:p>
    <w:p w:rsidR="00A817F7" w:rsidRPr="001D2FF5" w:rsidRDefault="00A817F7" w:rsidP="00A817F7">
      <w:proofErr w:type="gramStart"/>
      <w:r w:rsidRPr="001D2FF5">
        <w:t>rethinking</w:t>
      </w:r>
      <w:proofErr w:type="gramEnd"/>
      <w:r w:rsidRPr="001D2FF5">
        <w:t xml:space="preserve"> of atmospheric distance for his critique of historicism. By</w:t>
      </w:r>
    </w:p>
    <w:p w:rsidR="00A817F7" w:rsidRPr="001D2FF5" w:rsidRDefault="00A817F7" w:rsidP="00A817F7">
      <w:proofErr w:type="gramStart"/>
      <w:r w:rsidRPr="001D2FF5">
        <w:t>correlating</w:t>
      </w:r>
      <w:proofErr w:type="gramEnd"/>
      <w:r w:rsidRPr="001D2FF5">
        <w:t xml:space="preserve"> the notions of cut and contact, of disjunction and communication,</w:t>
      </w:r>
    </w:p>
    <w:p w:rsidR="00A817F7" w:rsidRPr="001D2FF5" w:rsidRDefault="00A817F7" w:rsidP="00A817F7">
      <w:proofErr w:type="gramStart"/>
      <w:r w:rsidRPr="001D2FF5">
        <w:t>atmospheric</w:t>
      </w:r>
      <w:proofErr w:type="gramEnd"/>
      <w:r w:rsidRPr="001D2FF5">
        <w:t xml:space="preserve"> action at a distance establishes the structural preconditions</w:t>
      </w:r>
    </w:p>
    <w:p w:rsidR="00A817F7" w:rsidRPr="001D2FF5" w:rsidRDefault="00A817F7" w:rsidP="00A817F7">
      <w:proofErr w:type="gramStart"/>
      <w:r w:rsidRPr="001D2FF5">
        <w:t>necessary</w:t>
      </w:r>
      <w:proofErr w:type="gramEnd"/>
      <w:r w:rsidRPr="001D2FF5">
        <w:t xml:space="preserve"> for historical </w:t>
      </w:r>
      <w:proofErr w:type="spellStart"/>
      <w:r w:rsidRPr="001D2FF5">
        <w:t>citability</w:t>
      </w:r>
      <w:proofErr w:type="spellEnd"/>
      <w:r w:rsidRPr="001D2FF5">
        <w:t>. So against those historical traditions that,</w:t>
      </w:r>
    </w:p>
    <w:p w:rsidR="00A817F7" w:rsidRPr="001D2FF5" w:rsidRDefault="00A817F7" w:rsidP="00A817F7">
      <w:proofErr w:type="gramStart"/>
      <w:r w:rsidRPr="001D2FF5">
        <w:t>in</w:t>
      </w:r>
      <w:proofErr w:type="gramEnd"/>
      <w:r w:rsidRPr="001D2FF5">
        <w:t xml:space="preserve"> Foucault’s words, aim at “dissolving the singular event into an ideal</w:t>
      </w:r>
    </w:p>
    <w:p w:rsidR="00A817F7" w:rsidRPr="001D2FF5" w:rsidRDefault="00A817F7" w:rsidP="00A817F7">
      <w:proofErr w:type="gramStart"/>
      <w:r w:rsidRPr="001D2FF5">
        <w:t>continuity</w:t>
      </w:r>
      <w:proofErr w:type="gramEnd"/>
      <w:r w:rsidRPr="001D2FF5">
        <w:t>” (1980, 139)—whether that continuity is understood as a linear</w:t>
      </w:r>
    </w:p>
    <w:p w:rsidR="00A817F7" w:rsidRPr="001D2FF5" w:rsidRDefault="00A817F7" w:rsidP="00A817F7">
      <w:proofErr w:type="gramStart"/>
      <w:r w:rsidRPr="001D2FF5">
        <w:t>teleological</w:t>
      </w:r>
      <w:proofErr w:type="gramEnd"/>
      <w:r w:rsidRPr="001D2FF5">
        <w:t xml:space="preserve"> movement or as a cyclical, natural process—contrary to both of</w:t>
      </w:r>
    </w:p>
    <w:p w:rsidR="00A817F7" w:rsidRPr="001D2FF5" w:rsidRDefault="00A817F7" w:rsidP="00A817F7">
      <w:proofErr w:type="gramStart"/>
      <w:r w:rsidRPr="001D2FF5">
        <w:t>these</w:t>
      </w:r>
      <w:proofErr w:type="gramEnd"/>
      <w:r w:rsidRPr="001D2FF5">
        <w:t>, Nietzsche invokes action at a distance to communicate “the singularity</w:t>
      </w:r>
    </w:p>
    <w:p w:rsidR="00A817F7" w:rsidRPr="001D2FF5" w:rsidRDefault="00A817F7" w:rsidP="00A817F7">
      <w:proofErr w:type="gramStart"/>
      <w:r w:rsidRPr="001D2FF5">
        <w:t>of</w:t>
      </w:r>
      <w:proofErr w:type="gramEnd"/>
      <w:r w:rsidRPr="001D2FF5">
        <w:t xml:space="preserve"> events outside of any monotonous finality” (Foucault 1980, 154).</w:t>
      </w:r>
    </w:p>
    <w:p w:rsidR="00A817F7" w:rsidRPr="001D2FF5" w:rsidRDefault="00A817F7" w:rsidP="00A817F7">
      <w:r w:rsidRPr="001D2FF5">
        <w:t>In The Use and Abuse of History, Nietzsche locates this historical singularity</w:t>
      </w:r>
    </w:p>
    <w:p w:rsidR="00A817F7" w:rsidRPr="001D2FF5" w:rsidRDefault="00A817F7" w:rsidP="00A817F7">
      <w:proofErr w:type="gramStart"/>
      <w:r w:rsidRPr="001D2FF5">
        <w:t>in</w:t>
      </w:r>
      <w:proofErr w:type="gramEnd"/>
      <w:r w:rsidRPr="001D2FF5">
        <w:t xml:space="preserve"> what he terms the “unhistorical atmosphere” (1990, 92) that encompasses</w:t>
      </w:r>
    </w:p>
    <w:p w:rsidR="00A817F7" w:rsidRPr="001D2FF5" w:rsidRDefault="00A817F7" w:rsidP="00A817F7">
      <w:proofErr w:type="gramStart"/>
      <w:r w:rsidRPr="001D2FF5">
        <w:t>an</w:t>
      </w:r>
      <w:proofErr w:type="gramEnd"/>
      <w:r w:rsidRPr="001D2FF5">
        <w:t xml:space="preserve"> act, text, or artwork. The unhistorical, he states, can be compared with</w:t>
      </w:r>
    </w:p>
    <w:p w:rsidR="00A817F7" w:rsidRPr="001D2FF5" w:rsidRDefault="00A817F7" w:rsidP="00A817F7">
      <w:proofErr w:type="gramStart"/>
      <w:r w:rsidRPr="001D2FF5">
        <w:t>an</w:t>
      </w:r>
      <w:proofErr w:type="gramEnd"/>
      <w:r w:rsidRPr="001D2FF5">
        <w:t xml:space="preserve"> enveloping atmosphere; within its confines alone is life</w:t>
      </w:r>
    </w:p>
    <w:p w:rsidR="00A817F7" w:rsidRPr="001D2FF5" w:rsidRDefault="00A817F7" w:rsidP="00A817F7">
      <w:proofErr w:type="gramStart"/>
      <w:r w:rsidRPr="001D2FF5">
        <w:t>engendered</w:t>
      </w:r>
      <w:proofErr w:type="gramEnd"/>
      <w:r w:rsidRPr="001D2FF5">
        <w:t>, only to disappear again with the annihilation of this</w:t>
      </w:r>
    </w:p>
    <w:p w:rsidR="00A817F7" w:rsidRPr="001D2FF5" w:rsidRDefault="00A817F7" w:rsidP="00A817F7">
      <w:proofErr w:type="gramStart"/>
      <w:r w:rsidRPr="001D2FF5">
        <w:t>atmosphere…</w:t>
      </w:r>
      <w:proofErr w:type="gramEnd"/>
      <w:r w:rsidRPr="001D2FF5">
        <w:t>What could a man possibly accomplish without first</w:t>
      </w:r>
    </w:p>
    <w:p w:rsidR="00A817F7" w:rsidRPr="001D2FF5" w:rsidRDefault="00A817F7" w:rsidP="00A817F7">
      <w:proofErr w:type="gramStart"/>
      <w:r w:rsidRPr="001D2FF5">
        <w:t>entering</w:t>
      </w:r>
      <w:proofErr w:type="gramEnd"/>
      <w:r w:rsidRPr="001D2FF5">
        <w:t xml:space="preserve"> that vaporous region of the unhistorical?...This condition—unhistorical,</w:t>
      </w:r>
    </w:p>
    <w:p w:rsidR="00A817F7" w:rsidRPr="001D2FF5" w:rsidRDefault="00A817F7" w:rsidP="00A817F7">
      <w:proofErr w:type="spellStart"/>
      <w:proofErr w:type="gramStart"/>
      <w:r w:rsidRPr="001D2FF5">
        <w:t>antihistorical</w:t>
      </w:r>
      <w:proofErr w:type="spellEnd"/>
      <w:proofErr w:type="gramEnd"/>
      <w:r w:rsidRPr="001D2FF5">
        <w:t xml:space="preserve"> through and through—is the</w:t>
      </w:r>
    </w:p>
    <w:p w:rsidR="00A817F7" w:rsidRPr="001D2FF5" w:rsidRDefault="00A817F7" w:rsidP="00A817F7">
      <w:proofErr w:type="gramStart"/>
      <w:r w:rsidRPr="001D2FF5">
        <w:t>womb</w:t>
      </w:r>
      <w:proofErr w:type="gramEnd"/>
      <w:r w:rsidRPr="001D2FF5">
        <w:t xml:space="preserve"> not only of any unjust act, but of every just act as well. (91)</w:t>
      </w:r>
    </w:p>
    <w:p w:rsidR="00A817F7" w:rsidRPr="001D2FF5" w:rsidRDefault="00A817F7" w:rsidP="00A817F7">
      <w:r w:rsidRPr="001D2FF5">
        <w:t>While unhistorical atmosphere can become intermittently available to</w:t>
      </w:r>
    </w:p>
    <w:p w:rsidR="00A817F7" w:rsidRPr="001D2FF5" w:rsidRDefault="00A817F7" w:rsidP="00A817F7">
      <w:proofErr w:type="gramStart"/>
      <w:r w:rsidRPr="001D2FF5">
        <w:t>historical</w:t>
      </w:r>
      <w:proofErr w:type="gramEnd"/>
      <w:r w:rsidRPr="001D2FF5">
        <w:t xml:space="preserve"> knowledge, historical readings that preclude the temporal</w:t>
      </w:r>
    </w:p>
    <w:p w:rsidR="00A817F7" w:rsidRPr="001D2FF5" w:rsidRDefault="00A817F7" w:rsidP="00A817F7">
      <w:proofErr w:type="gramStart"/>
      <w:r w:rsidRPr="001D2FF5">
        <w:t>abridgements</w:t>
      </w:r>
      <w:proofErr w:type="gramEnd"/>
      <w:r w:rsidRPr="001D2FF5">
        <w:t xml:space="preserve"> of the unhistorical fall victim to the interrelated maladies of</w:t>
      </w:r>
    </w:p>
    <w:p w:rsidR="00A817F7" w:rsidRPr="001D2FF5" w:rsidRDefault="00A817F7" w:rsidP="00A817F7">
      <w:proofErr w:type="spellStart"/>
      <w:proofErr w:type="gramStart"/>
      <w:r w:rsidRPr="001D2FF5">
        <w:t>monumentalism</w:t>
      </w:r>
      <w:proofErr w:type="spellEnd"/>
      <w:proofErr w:type="gramEnd"/>
      <w:r w:rsidRPr="001D2FF5">
        <w:t>, antiquarianism, and hypercriticism. They multiply “effects</w:t>
      </w:r>
    </w:p>
    <w:p w:rsidR="00A817F7" w:rsidRPr="001D2FF5" w:rsidRDefault="00A817F7" w:rsidP="00A817F7">
      <w:proofErr w:type="gramStart"/>
      <w:r w:rsidRPr="001D2FF5">
        <w:t>without</w:t>
      </w:r>
      <w:proofErr w:type="gramEnd"/>
      <w:r w:rsidRPr="001D2FF5">
        <w:t xml:space="preserve"> sufficient causes” (98); they view the past as “mere image, form</w:t>
      </w:r>
    </w:p>
    <w:p w:rsidR="00A817F7" w:rsidRPr="001D2FF5" w:rsidRDefault="00A817F7" w:rsidP="00A817F7">
      <w:proofErr w:type="gramStart"/>
      <w:r w:rsidRPr="001D2FF5">
        <w:t>without</w:t>
      </w:r>
      <w:proofErr w:type="gramEnd"/>
      <w:r w:rsidRPr="001D2FF5">
        <w:t xml:space="preserve"> demonstrable content” (111); they strip actuality and effectivity from</w:t>
      </w:r>
    </w:p>
    <w:p w:rsidR="00A817F7" w:rsidRPr="001D2FF5" w:rsidRDefault="00A817F7" w:rsidP="00A817F7">
      <w:proofErr w:type="gramStart"/>
      <w:r w:rsidRPr="001D2FF5">
        <w:t>historical</w:t>
      </w:r>
      <w:proofErr w:type="gramEnd"/>
      <w:r w:rsidRPr="001D2FF5">
        <w:t xml:space="preserve"> texts, so that “at no point does the work produce an effect, but</w:t>
      </w:r>
    </w:p>
    <w:p w:rsidR="00A817F7" w:rsidRPr="001D2FF5" w:rsidRDefault="00A817F7" w:rsidP="00A817F7">
      <w:proofErr w:type="gramStart"/>
      <w:r w:rsidRPr="001D2FF5">
        <w:t>always</w:t>
      </w:r>
      <w:proofErr w:type="gramEnd"/>
      <w:r w:rsidRPr="001D2FF5">
        <w:t xml:space="preserve"> and only another critique; and the critique itself has no effect in turn”</w:t>
      </w:r>
    </w:p>
    <w:p w:rsidR="00A817F7" w:rsidRPr="001D2FF5" w:rsidRDefault="00A817F7" w:rsidP="00A817F7">
      <w:r w:rsidRPr="001D2FF5">
        <w:t>(112).</w:t>
      </w:r>
    </w:p>
    <w:p w:rsidR="00A817F7" w:rsidRPr="001D2FF5" w:rsidRDefault="00A817F7" w:rsidP="00A817F7">
      <w:r w:rsidRPr="001D2FF5">
        <w:t>In these and related ways, historicism destroys the power of the text,</w:t>
      </w:r>
    </w:p>
    <w:p w:rsidR="00A817F7" w:rsidRPr="001D2FF5" w:rsidRDefault="00A817F7" w:rsidP="00A817F7">
      <w:proofErr w:type="gramStart"/>
      <w:r w:rsidRPr="001D2FF5">
        <w:t>artwork</w:t>
      </w:r>
      <w:proofErr w:type="gramEnd"/>
      <w:r w:rsidRPr="001D2FF5">
        <w:t xml:space="preserve"> or deed by dissolving it in pure knowledge, thereby robbing the past</w:t>
      </w:r>
    </w:p>
    <w:p w:rsidR="00A817F7" w:rsidRPr="001D2FF5" w:rsidRDefault="00A817F7" w:rsidP="00A817F7">
      <w:proofErr w:type="gramStart"/>
      <w:r w:rsidRPr="001D2FF5">
        <w:t>of</w:t>
      </w:r>
      <w:proofErr w:type="gramEnd"/>
      <w:r w:rsidRPr="001D2FF5">
        <w:t xml:space="preserve"> its capacity to act on the present. Historicism remains transfixed by the</w:t>
      </w:r>
    </w:p>
    <w:p w:rsidR="00A817F7" w:rsidRPr="001D2FF5" w:rsidRDefault="00A817F7" w:rsidP="00A817F7">
      <w:proofErr w:type="gramStart"/>
      <w:r w:rsidRPr="001D2FF5">
        <w:t>empirical</w:t>
      </w:r>
      <w:proofErr w:type="gramEnd"/>
      <w:r w:rsidRPr="001D2FF5">
        <w:t xml:space="preserve"> continuities through which a text or artwork was passed down</w:t>
      </w:r>
    </w:p>
    <w:p w:rsidR="00A817F7" w:rsidRPr="001D2FF5" w:rsidRDefault="00A817F7" w:rsidP="00A817F7">
      <w:proofErr w:type="gramStart"/>
      <w:r w:rsidRPr="001D2FF5">
        <w:t>across</w:t>
      </w:r>
      <w:proofErr w:type="gramEnd"/>
      <w:r w:rsidRPr="001D2FF5">
        <w:t xml:space="preserve"> historical time. What is occluded in consequence is the singularity</w:t>
      </w:r>
    </w:p>
    <w:p w:rsidR="00A817F7" w:rsidRPr="001D2FF5" w:rsidRDefault="00A817F7" w:rsidP="00A817F7">
      <w:r w:rsidRPr="001D2FF5">
        <w:t>2See Schuller (2010).</w:t>
      </w:r>
    </w:p>
    <w:p w:rsidR="00A817F7" w:rsidRPr="001D2FF5" w:rsidRDefault="00A817F7" w:rsidP="00A817F7">
      <w:r w:rsidRPr="001D2FF5">
        <w:t>76</w:t>
      </w:r>
    </w:p>
    <w:p w:rsidR="00A817F7" w:rsidRPr="001D2FF5" w:rsidRDefault="00A817F7" w:rsidP="00A817F7">
      <w:proofErr w:type="gramStart"/>
      <w:r w:rsidRPr="001D2FF5">
        <w:t>of</w:t>
      </w:r>
      <w:proofErr w:type="gramEnd"/>
      <w:r w:rsidRPr="001D2FF5">
        <w:t xml:space="preserve"> the unhistorical atmosphere in which that text or artwork first came into</w:t>
      </w:r>
    </w:p>
    <w:p w:rsidR="00A817F7" w:rsidRPr="001D2FF5" w:rsidRDefault="00A817F7" w:rsidP="00A817F7">
      <w:proofErr w:type="gramStart"/>
      <w:r w:rsidRPr="001D2FF5">
        <w:t>being</w:t>
      </w:r>
      <w:proofErr w:type="gramEnd"/>
      <w:r w:rsidRPr="001D2FF5">
        <w:t>, the hour or moment that marks its presence:</w:t>
      </w:r>
    </w:p>
    <w:p w:rsidR="00A817F7" w:rsidRPr="001D2FF5" w:rsidRDefault="00A817F7" w:rsidP="00A817F7">
      <w:r w:rsidRPr="001D2FF5">
        <w:t>Imagine transporting a few of these modern biographers to the</w:t>
      </w:r>
    </w:p>
    <w:p w:rsidR="00A817F7" w:rsidRPr="001D2FF5" w:rsidRDefault="00A817F7" w:rsidP="00A817F7">
      <w:proofErr w:type="gramStart"/>
      <w:r w:rsidRPr="001D2FF5">
        <w:t>birthplace</w:t>
      </w:r>
      <w:proofErr w:type="gramEnd"/>
      <w:r w:rsidRPr="001D2FF5">
        <w:t xml:space="preserve"> of Christianity or the Lutheran Reformation; their</w:t>
      </w:r>
    </w:p>
    <w:p w:rsidR="00A817F7" w:rsidRPr="001D2FF5" w:rsidRDefault="00A817F7" w:rsidP="00A817F7">
      <w:proofErr w:type="gramStart"/>
      <w:r w:rsidRPr="001D2FF5">
        <w:t>sober</w:t>
      </w:r>
      <w:proofErr w:type="gramEnd"/>
      <w:r w:rsidRPr="001D2FF5">
        <w:t>, pragmatic curiosity would just suffice to make any kind</w:t>
      </w:r>
    </w:p>
    <w:p w:rsidR="00A817F7" w:rsidRPr="001D2FF5" w:rsidRDefault="00A817F7" w:rsidP="00A817F7">
      <w:proofErr w:type="gramStart"/>
      <w:r w:rsidRPr="001D2FF5">
        <w:t>of</w:t>
      </w:r>
      <w:proofErr w:type="gramEnd"/>
      <w:r w:rsidRPr="001D2FF5">
        <w:t xml:space="preserve"> ghostly </w:t>
      </w:r>
      <w:proofErr w:type="spellStart"/>
      <w:r w:rsidRPr="001D2FF5">
        <w:t>actio</w:t>
      </w:r>
      <w:proofErr w:type="spellEnd"/>
      <w:r w:rsidRPr="001D2FF5">
        <w:t xml:space="preserve"> in </w:t>
      </w:r>
      <w:proofErr w:type="spellStart"/>
      <w:r w:rsidRPr="001D2FF5">
        <w:t>distans</w:t>
      </w:r>
      <w:proofErr w:type="spellEnd"/>
      <w:r w:rsidRPr="001D2FF5">
        <w:t xml:space="preserve"> impossible… Every living thing needs</w:t>
      </w:r>
    </w:p>
    <w:p w:rsidR="00A817F7" w:rsidRPr="001D2FF5" w:rsidRDefault="00A817F7" w:rsidP="00A817F7">
      <w:proofErr w:type="gramStart"/>
      <w:r w:rsidRPr="001D2FF5">
        <w:t>an</w:t>
      </w:r>
      <w:proofErr w:type="gramEnd"/>
      <w:r w:rsidRPr="001D2FF5">
        <w:t xml:space="preserve"> atmosphere, a mysterious aura (</w:t>
      </w:r>
      <w:proofErr w:type="spellStart"/>
      <w:r w:rsidRPr="001D2FF5">
        <w:t>Dunstkreis</w:t>
      </w:r>
      <w:proofErr w:type="spellEnd"/>
      <w:r w:rsidRPr="001D2FF5">
        <w:t>); if this covering is</w:t>
      </w:r>
    </w:p>
    <w:p w:rsidR="00A817F7" w:rsidRPr="001D2FF5" w:rsidRDefault="00A817F7" w:rsidP="00A817F7">
      <w:proofErr w:type="gramStart"/>
      <w:r w:rsidRPr="001D2FF5">
        <w:t>removed</w:t>
      </w:r>
      <w:proofErr w:type="gramEnd"/>
      <w:r w:rsidRPr="001D2FF5">
        <w:t>, if a religion, an art, a genius is condemned to circle as a</w:t>
      </w:r>
    </w:p>
    <w:p w:rsidR="00A817F7" w:rsidRPr="001D2FF5" w:rsidRDefault="00A817F7" w:rsidP="00A817F7">
      <w:proofErr w:type="gramStart"/>
      <w:r w:rsidRPr="001D2FF5">
        <w:t>star</w:t>
      </w:r>
      <w:proofErr w:type="gramEnd"/>
      <w:r w:rsidRPr="001D2FF5">
        <w:t xml:space="preserve"> without atmosphere, it is no wonder that they quickly become</w:t>
      </w:r>
    </w:p>
    <w:p w:rsidR="00A817F7" w:rsidRPr="001D2FF5" w:rsidRDefault="00A817F7" w:rsidP="00A817F7">
      <w:proofErr w:type="gramStart"/>
      <w:r w:rsidRPr="001D2FF5">
        <w:t>dried</w:t>
      </w:r>
      <w:proofErr w:type="gramEnd"/>
      <w:r w:rsidRPr="001D2FF5">
        <w:t xml:space="preserve"> up, hardened, and unfruitful. (Nietzsche, 1990, 121; translation</w:t>
      </w:r>
    </w:p>
    <w:p w:rsidR="00A817F7" w:rsidRPr="001D2FF5" w:rsidRDefault="00A817F7" w:rsidP="00A817F7">
      <w:proofErr w:type="gramStart"/>
      <w:r w:rsidRPr="001D2FF5">
        <w:t>altered</w:t>
      </w:r>
      <w:proofErr w:type="gramEnd"/>
      <w:r w:rsidRPr="001D2FF5">
        <w:t>.)</w:t>
      </w:r>
    </w:p>
    <w:p w:rsidR="00A817F7" w:rsidRPr="001D2FF5" w:rsidRDefault="00A817F7" w:rsidP="00A817F7">
      <w:r w:rsidRPr="001D2FF5">
        <w:t xml:space="preserve">Recalling </w:t>
      </w:r>
      <w:proofErr w:type="spellStart"/>
      <w:r w:rsidRPr="001D2FF5">
        <w:t>Novalis</w:t>
      </w:r>
      <w:proofErr w:type="spellEnd"/>
      <w:r w:rsidRPr="001D2FF5">
        <w:t>, Nietzsche writes of unhistorical atmosphere as a necessary</w:t>
      </w:r>
    </w:p>
    <w:p w:rsidR="00A817F7" w:rsidRPr="001D2FF5" w:rsidRDefault="00A817F7" w:rsidP="00A817F7">
      <w:proofErr w:type="gramStart"/>
      <w:r w:rsidRPr="001D2FF5">
        <w:t>condition</w:t>
      </w:r>
      <w:proofErr w:type="gramEnd"/>
      <w:r w:rsidRPr="001D2FF5">
        <w:t xml:space="preserve"> of any “ghostly action at a distance” (</w:t>
      </w:r>
      <w:proofErr w:type="spellStart"/>
      <w:r w:rsidRPr="001D2FF5">
        <w:t>geisterhafte</w:t>
      </w:r>
      <w:proofErr w:type="spellEnd"/>
      <w:r w:rsidRPr="001D2FF5">
        <w:t xml:space="preserve"> </w:t>
      </w:r>
      <w:proofErr w:type="spellStart"/>
      <w:r w:rsidRPr="001D2FF5">
        <w:t>actio</w:t>
      </w:r>
      <w:proofErr w:type="spellEnd"/>
      <w:r w:rsidRPr="001D2FF5">
        <w:t xml:space="preserve"> in</w:t>
      </w:r>
    </w:p>
    <w:p w:rsidR="00A817F7" w:rsidRPr="001D2FF5" w:rsidRDefault="00A817F7" w:rsidP="00A817F7">
      <w:proofErr w:type="spellStart"/>
      <w:proofErr w:type="gramStart"/>
      <w:r w:rsidRPr="001D2FF5">
        <w:t>distans</w:t>
      </w:r>
      <w:proofErr w:type="spellEnd"/>
      <w:proofErr w:type="gramEnd"/>
      <w:r w:rsidRPr="001D2FF5">
        <w:t>). Unhistorical atmosphere installs a temporal distance, even from</w:t>
      </w:r>
    </w:p>
    <w:p w:rsidR="00A817F7" w:rsidRPr="001D2FF5" w:rsidRDefault="00A817F7" w:rsidP="00A817F7">
      <w:proofErr w:type="gramStart"/>
      <w:r w:rsidRPr="001D2FF5">
        <w:t>what</w:t>
      </w:r>
      <w:proofErr w:type="gramEnd"/>
      <w:r w:rsidRPr="001D2FF5">
        <w:t xml:space="preserve"> appears closest. It instantiates the distance that it bridges, and it acts</w:t>
      </w:r>
    </w:p>
    <w:p w:rsidR="00A817F7" w:rsidRPr="001D2FF5" w:rsidRDefault="00A817F7" w:rsidP="00A817F7">
      <w:proofErr w:type="gramStart"/>
      <w:r w:rsidRPr="001D2FF5">
        <w:t>in</w:t>
      </w:r>
      <w:proofErr w:type="gramEnd"/>
      <w:r w:rsidRPr="001D2FF5">
        <w:t xml:space="preserve"> the distance it installs. The atmospheric mediation of the past proceeds</w:t>
      </w:r>
    </w:p>
    <w:p w:rsidR="00A817F7" w:rsidRPr="001D2FF5" w:rsidRDefault="00A817F7" w:rsidP="00A817F7">
      <w:proofErr w:type="gramStart"/>
      <w:r w:rsidRPr="001D2FF5">
        <w:t>via</w:t>
      </w:r>
      <w:proofErr w:type="gramEnd"/>
      <w:r w:rsidRPr="001D2FF5">
        <w:t xml:space="preserve"> such unhistorical </w:t>
      </w:r>
      <w:proofErr w:type="spellStart"/>
      <w:r w:rsidRPr="001D2FF5">
        <w:t>distantiations</w:t>
      </w:r>
      <w:proofErr w:type="spellEnd"/>
      <w:r w:rsidRPr="001D2FF5">
        <w:t>, disjunctions, and negations. Traditional</w:t>
      </w:r>
    </w:p>
    <w:p w:rsidR="00A817F7" w:rsidRPr="001D2FF5" w:rsidRDefault="00A817F7" w:rsidP="00A817F7">
      <w:proofErr w:type="gramStart"/>
      <w:r w:rsidRPr="001D2FF5">
        <w:t>historicism</w:t>
      </w:r>
      <w:proofErr w:type="gramEnd"/>
      <w:r w:rsidRPr="001D2FF5">
        <w:t>, by contrast, condemns creativity—condemns change—to the</w:t>
      </w:r>
    </w:p>
    <w:p w:rsidR="00A817F7" w:rsidRPr="001D2FF5" w:rsidRDefault="00A817F7" w:rsidP="00A817F7">
      <w:proofErr w:type="gramStart"/>
      <w:r w:rsidRPr="001D2FF5">
        <w:t>repetitive</w:t>
      </w:r>
      <w:proofErr w:type="gramEnd"/>
      <w:r w:rsidRPr="001D2FF5">
        <w:t xml:space="preserve"> round of “a star without atmosphere.”</w:t>
      </w:r>
    </w:p>
    <w:p w:rsidR="00D84B66" w:rsidRPr="00CA31F0" w:rsidRDefault="00D84B66" w:rsidP="00D84B66">
      <w:pPr>
        <w:pStyle w:val="Heading2"/>
        <w:rPr>
          <w:rFonts w:asciiTheme="minorHAnsi" w:hAnsiTheme="minorHAnsi"/>
        </w:rPr>
      </w:pPr>
      <w:proofErr w:type="spellStart"/>
      <w:r w:rsidRPr="00CA31F0">
        <w:rPr>
          <w:rFonts w:asciiTheme="minorHAnsi" w:hAnsiTheme="minorHAnsi"/>
        </w:rPr>
        <w:t>Anwers</w:t>
      </w:r>
      <w:proofErr w:type="spellEnd"/>
    </w:p>
    <w:p w:rsidR="00CA2FFD" w:rsidRPr="00CA31F0" w:rsidRDefault="00CA2FFD" w:rsidP="00CA2FFD">
      <w:pPr>
        <w:pStyle w:val="Heading3"/>
        <w:rPr>
          <w:rFonts w:asciiTheme="minorHAnsi" w:hAnsiTheme="minorHAnsi"/>
        </w:rPr>
      </w:pPr>
      <w:r w:rsidRPr="00CA31F0">
        <w:rPr>
          <w:rFonts w:asciiTheme="minorHAnsi" w:hAnsiTheme="minorHAnsi"/>
        </w:rPr>
        <w:t>A2: Perm</w:t>
      </w:r>
    </w:p>
    <w:p w:rsidR="009E109D" w:rsidRDefault="009E109D" w:rsidP="00C42160">
      <w:pPr>
        <w:pStyle w:val="Heading4"/>
      </w:pPr>
      <w:r>
        <w:t xml:space="preserve">Even if their representations are correct, </w:t>
      </w:r>
      <w:r w:rsidR="00BE1061">
        <w:t>they are inherently ideological and obscure deeper understanding of the causes of war which prevents solvency</w:t>
      </w:r>
    </w:p>
    <w:p w:rsidR="009E109D" w:rsidRPr="009E109D" w:rsidRDefault="009E109D" w:rsidP="009E109D">
      <w:pPr>
        <w:rPr>
          <w:rStyle w:val="Style13ptBold"/>
          <w:b w:val="0"/>
          <w:bCs w:val="0"/>
          <w:sz w:val="22"/>
        </w:rPr>
      </w:pPr>
      <w:proofErr w:type="spellStart"/>
      <w:r>
        <w:rPr>
          <w:rStyle w:val="Style13ptBold"/>
        </w:rPr>
        <w:t>Mieszkowski</w:t>
      </w:r>
      <w:proofErr w:type="spellEnd"/>
      <w:r>
        <w:rPr>
          <w:rStyle w:val="Style13ptBold"/>
        </w:rPr>
        <w:t xml:space="preserve"> 9 </w:t>
      </w:r>
      <w:r w:rsidRPr="009E109D">
        <w:rPr>
          <w:sz w:val="16"/>
        </w:rPr>
        <w:t xml:space="preserve">(Jan, Associate professor of German and humanities at Reed College, is the author of Labors of Imagination: Aesthetics and Political Economy from Kant to Althusser [“Watching War” </w:t>
      </w:r>
      <w:hyperlink r:id="rId24" w:anchor="page_scan_tab_contents" w:history="1">
        <w:r w:rsidRPr="009E109D">
          <w:rPr>
            <w:rStyle w:val="Hyperlink"/>
            <w:sz w:val="16"/>
          </w:rPr>
          <w:t>https://www.jstor.org/stable/25614390?seq=1#page_scan_tab_contents</w:t>
        </w:r>
      </w:hyperlink>
      <w:r w:rsidRPr="009E109D">
        <w:rPr>
          <w:sz w:val="16"/>
        </w:rPr>
        <w:t>]) NvP</w:t>
      </w:r>
    </w:p>
    <w:p w:rsidR="009E109D" w:rsidRPr="00BE1061" w:rsidRDefault="009E109D" w:rsidP="009E109D">
      <w:pPr>
        <w:rPr>
          <w:rStyle w:val="Emphasis"/>
        </w:rPr>
      </w:pPr>
      <w:r w:rsidRPr="00BE1061">
        <w:rPr>
          <w:sz w:val="16"/>
        </w:rPr>
        <w:t>Hobbes sharply distinguishes between a</w:t>
      </w:r>
      <w:r w:rsidR="00BE1061" w:rsidRPr="00BE1061">
        <w:rPr>
          <w:sz w:val="16"/>
        </w:rPr>
        <w:t xml:space="preserve"> </w:t>
      </w:r>
      <w:r w:rsidRPr="00BE1061">
        <w:rPr>
          <w:sz w:val="16"/>
        </w:rPr>
        <w:t>war and any battle or group of battles waged</w:t>
      </w:r>
      <w:r w:rsidR="00BE1061" w:rsidRPr="00BE1061">
        <w:rPr>
          <w:sz w:val="16"/>
        </w:rPr>
        <w:t xml:space="preserve"> </w:t>
      </w:r>
      <w:r w:rsidRPr="00BE1061">
        <w:rPr>
          <w:sz w:val="16"/>
        </w:rPr>
        <w:t>in its name. A century later, in Emile, Jean</w:t>
      </w:r>
      <w:r w:rsidR="00BE1061" w:rsidRPr="00BE1061">
        <w:rPr>
          <w:sz w:val="16"/>
        </w:rPr>
        <w:t xml:space="preserve"> </w:t>
      </w:r>
      <w:r w:rsidRPr="00BE1061">
        <w:rPr>
          <w:sz w:val="16"/>
        </w:rPr>
        <w:t>Jacques Rousseau takes up this distinction as</w:t>
      </w:r>
      <w:r w:rsidR="00BE1061" w:rsidRPr="00BE1061">
        <w:rPr>
          <w:sz w:val="16"/>
        </w:rPr>
        <w:t xml:space="preserve"> </w:t>
      </w:r>
      <w:r w:rsidRPr="00BE1061">
        <w:rPr>
          <w:sz w:val="16"/>
        </w:rPr>
        <w:t>he casts a skeptical eye on the study of military history. Rousseau begins his discussion by</w:t>
      </w:r>
      <w:r w:rsidR="00BE1061" w:rsidRPr="00BE1061">
        <w:rPr>
          <w:sz w:val="16"/>
        </w:rPr>
        <w:t xml:space="preserve"> </w:t>
      </w:r>
      <w:r w:rsidRPr="00BE1061">
        <w:rPr>
          <w:sz w:val="16"/>
        </w:rPr>
        <w:t>maintaining that</w:t>
      </w:r>
      <w:r w:rsidRPr="00BE1061">
        <w:rPr>
          <w:rStyle w:val="StyleUnderline"/>
        </w:rPr>
        <w:t xml:space="preserve"> it is by means of history that</w:t>
      </w:r>
      <w:r w:rsidR="00BE1061">
        <w:rPr>
          <w:rStyle w:val="StyleUnderline"/>
        </w:rPr>
        <w:t xml:space="preserve"> </w:t>
      </w:r>
      <w:r w:rsidRPr="00BE1061">
        <w:rPr>
          <w:rStyle w:val="StyleUnderline"/>
        </w:rPr>
        <w:t>his student will see "men from afar"; history</w:t>
      </w:r>
      <w:r w:rsidR="00BE1061">
        <w:rPr>
          <w:rStyle w:val="StyleUnderline"/>
        </w:rPr>
        <w:t xml:space="preserve"> </w:t>
      </w:r>
      <w:r w:rsidRPr="00BE1061">
        <w:rPr>
          <w:rStyle w:val="StyleUnderline"/>
        </w:rPr>
        <w:t>will "show [people] in other times or other</w:t>
      </w:r>
      <w:r w:rsidR="00BE1061">
        <w:rPr>
          <w:rStyle w:val="StyleUnderline"/>
        </w:rPr>
        <w:t xml:space="preserve"> </w:t>
      </w:r>
      <w:r w:rsidRPr="00BE1061">
        <w:rPr>
          <w:rStyle w:val="StyleUnderline"/>
        </w:rPr>
        <w:t>places and in such a way that [the student] can</w:t>
      </w:r>
      <w:r w:rsidR="00BE1061">
        <w:rPr>
          <w:rStyle w:val="StyleUnderline"/>
        </w:rPr>
        <w:t xml:space="preserve"> </w:t>
      </w:r>
      <w:r w:rsidRPr="00BE1061">
        <w:rPr>
          <w:rStyle w:val="StyleUnderline"/>
        </w:rPr>
        <w:t>see the stage without ever being able to act on</w:t>
      </w:r>
      <w:r w:rsidR="00BE1061">
        <w:rPr>
          <w:rStyle w:val="StyleUnderline"/>
        </w:rPr>
        <w:t xml:space="preserve"> </w:t>
      </w:r>
      <w:r w:rsidRPr="00BE1061">
        <w:rPr>
          <w:rStyle w:val="StyleUnderline"/>
        </w:rPr>
        <w:t>it."</w:t>
      </w:r>
      <w:r w:rsidRPr="00BE1061">
        <w:rPr>
          <w:sz w:val="16"/>
        </w:rPr>
        <w:t xml:space="preserve"> In this fashion, </w:t>
      </w:r>
      <w:r w:rsidRPr="00BE1061">
        <w:rPr>
          <w:rStyle w:val="StyleUnderline"/>
        </w:rPr>
        <w:t>the student is to observe</w:t>
      </w:r>
      <w:r w:rsidR="00BE1061">
        <w:rPr>
          <w:rStyle w:val="StyleUnderline"/>
        </w:rPr>
        <w:t xml:space="preserve"> </w:t>
      </w:r>
      <w:r w:rsidRPr="00BE1061">
        <w:rPr>
          <w:rStyle w:val="StyleUnderline"/>
        </w:rPr>
        <w:t>people as "a simple spectator</w:t>
      </w:r>
      <w:r w:rsidRPr="00BE1061">
        <w:rPr>
          <w:sz w:val="16"/>
        </w:rPr>
        <w:t>,</w:t>
      </w:r>
      <w:r w:rsidRPr="00BE1061">
        <w:rPr>
          <w:rStyle w:val="Emphasis"/>
        </w:rPr>
        <w:t xml:space="preserve"> disinterested</w:t>
      </w:r>
      <w:r w:rsidR="00BE1061">
        <w:rPr>
          <w:rStyle w:val="Emphasis"/>
        </w:rPr>
        <w:t xml:space="preserve"> </w:t>
      </w:r>
      <w:r w:rsidRPr="00BE1061">
        <w:rPr>
          <w:rStyle w:val="Emphasis"/>
        </w:rPr>
        <w:t>and without passion,</w:t>
      </w:r>
      <w:r w:rsidRPr="00BE1061">
        <w:rPr>
          <w:sz w:val="16"/>
        </w:rPr>
        <w:t xml:space="preserve"> as their judge and not</w:t>
      </w:r>
      <w:r w:rsidR="00BE1061" w:rsidRPr="00BE1061">
        <w:rPr>
          <w:sz w:val="16"/>
        </w:rPr>
        <w:t xml:space="preserve"> </w:t>
      </w:r>
      <w:r w:rsidRPr="00BE1061">
        <w:rPr>
          <w:sz w:val="16"/>
        </w:rPr>
        <w:t>as their accomplice or as their accuser" (237).</w:t>
      </w:r>
      <w:r w:rsidR="00BE1061" w:rsidRPr="00BE1061">
        <w:rPr>
          <w:sz w:val="16"/>
        </w:rPr>
        <w:t xml:space="preserve"> </w:t>
      </w:r>
      <w:r w:rsidRPr="00BE1061">
        <w:rPr>
          <w:sz w:val="16"/>
        </w:rPr>
        <w:t>On this basis, Rousseau decrees that Thucydides is the preeminent historian because "he</w:t>
      </w:r>
      <w:r w:rsidR="00BE1061" w:rsidRPr="00BE1061">
        <w:rPr>
          <w:sz w:val="16"/>
        </w:rPr>
        <w:t xml:space="preserve"> </w:t>
      </w:r>
      <w:r w:rsidRPr="00BE1061">
        <w:rPr>
          <w:sz w:val="16"/>
        </w:rPr>
        <w:t>reports the facts without judging them, but</w:t>
      </w:r>
      <w:r w:rsidR="00BE1061" w:rsidRPr="00BE1061">
        <w:rPr>
          <w:sz w:val="16"/>
        </w:rPr>
        <w:t xml:space="preserve"> </w:t>
      </w:r>
      <w:r w:rsidRPr="00BE1061">
        <w:rPr>
          <w:sz w:val="16"/>
        </w:rPr>
        <w:t>he omits none of the circumstances proper</w:t>
      </w:r>
      <w:r w:rsidR="00BE1061" w:rsidRPr="00BE1061">
        <w:rPr>
          <w:sz w:val="16"/>
        </w:rPr>
        <w:t xml:space="preserve"> </w:t>
      </w:r>
      <w:r w:rsidRPr="00BE1061">
        <w:rPr>
          <w:sz w:val="16"/>
        </w:rPr>
        <w:t>to make us judge them ourselves.</w:t>
      </w:r>
      <w:r w:rsidRPr="00BE1061">
        <w:rPr>
          <w:rStyle w:val="StyleUnderline"/>
        </w:rPr>
        <w:t xml:space="preserve"> He puts all</w:t>
      </w:r>
      <w:r w:rsidR="00BE1061">
        <w:rPr>
          <w:rStyle w:val="StyleUnderline"/>
        </w:rPr>
        <w:t xml:space="preserve"> </w:t>
      </w:r>
      <w:r w:rsidRPr="00BE1061">
        <w:rPr>
          <w:rStyle w:val="StyleUnderline"/>
        </w:rPr>
        <w:t>he recounts before the readers eyes</w:t>
      </w:r>
      <w:r w:rsidRPr="00BE1061">
        <w:rPr>
          <w:sz w:val="16"/>
        </w:rPr>
        <w:t xml:space="preserve">. . . . </w:t>
      </w:r>
      <w:r w:rsidRPr="00BE1061">
        <w:rPr>
          <w:rStyle w:val="Emphasis"/>
        </w:rPr>
        <w:t>The</w:t>
      </w:r>
      <w:r w:rsidR="00BE1061">
        <w:rPr>
          <w:rStyle w:val="Emphasis"/>
        </w:rPr>
        <w:t xml:space="preserve"> </w:t>
      </w:r>
      <w:r w:rsidRPr="00BE1061">
        <w:rPr>
          <w:rStyle w:val="Emphasis"/>
        </w:rPr>
        <w:t>reader no longer believes he reads</w:t>
      </w:r>
      <w:r w:rsidRPr="00BE1061">
        <w:rPr>
          <w:sz w:val="16"/>
        </w:rPr>
        <w:t>; he believes</w:t>
      </w:r>
      <w:r w:rsidR="00BE1061" w:rsidRPr="00BE1061">
        <w:rPr>
          <w:sz w:val="16"/>
        </w:rPr>
        <w:t xml:space="preserve"> </w:t>
      </w:r>
      <w:r w:rsidRPr="00BE1061">
        <w:rPr>
          <w:sz w:val="16"/>
        </w:rPr>
        <w:t>he sees" (239). If the value of history as a</w:t>
      </w:r>
      <w:r w:rsidR="00BE1061" w:rsidRPr="00BE1061">
        <w:rPr>
          <w:sz w:val="16"/>
        </w:rPr>
        <w:t xml:space="preserve"> </w:t>
      </w:r>
      <w:r w:rsidRPr="00BE1061">
        <w:rPr>
          <w:sz w:val="16"/>
        </w:rPr>
        <w:t>teaching tool is that it moves us from reading</w:t>
      </w:r>
      <w:r w:rsidR="00BE1061" w:rsidRPr="00BE1061">
        <w:rPr>
          <w:sz w:val="16"/>
        </w:rPr>
        <w:t xml:space="preserve"> </w:t>
      </w:r>
      <w:r w:rsidRPr="00BE1061">
        <w:rPr>
          <w:sz w:val="16"/>
        </w:rPr>
        <w:t>to seeing, from supporting or criticizing to a</w:t>
      </w:r>
      <w:r w:rsidR="00BE1061" w:rsidRPr="00BE1061">
        <w:rPr>
          <w:sz w:val="16"/>
        </w:rPr>
        <w:t xml:space="preserve"> </w:t>
      </w:r>
      <w:r w:rsidRPr="00BE1061">
        <w:rPr>
          <w:sz w:val="16"/>
        </w:rPr>
        <w:t xml:space="preserve">disinterested judging, </w:t>
      </w:r>
      <w:r w:rsidRPr="00BE1061">
        <w:rPr>
          <w:rStyle w:val="StyleUnderline"/>
        </w:rPr>
        <w:t>Rousseau is quick to ask</w:t>
      </w:r>
      <w:r w:rsidR="00BE1061">
        <w:rPr>
          <w:rStyle w:val="StyleUnderline"/>
        </w:rPr>
        <w:t xml:space="preserve"> </w:t>
      </w:r>
      <w:r w:rsidRPr="00BE1061">
        <w:rPr>
          <w:rStyle w:val="StyleUnderline"/>
        </w:rPr>
        <w:t>whether a historian can ever assume an observational stance that will provide access to all</w:t>
      </w:r>
      <w:r w:rsidR="00BE1061">
        <w:rPr>
          <w:rStyle w:val="StyleUnderline"/>
        </w:rPr>
        <w:t xml:space="preserve"> </w:t>
      </w:r>
      <w:r w:rsidRPr="00BE1061">
        <w:rPr>
          <w:rStyle w:val="StyleUnderline"/>
        </w:rPr>
        <w:t>the relevant data.</w:t>
      </w:r>
      <w:r w:rsidRPr="00BE1061">
        <w:rPr>
          <w:sz w:val="16"/>
        </w:rPr>
        <w:t xml:space="preserve"> The decisive test of history's</w:t>
      </w:r>
      <w:r w:rsidR="00BE1061" w:rsidRPr="00BE1061">
        <w:rPr>
          <w:sz w:val="16"/>
        </w:rPr>
        <w:t xml:space="preserve"> </w:t>
      </w:r>
      <w:r w:rsidRPr="00BE1061">
        <w:rPr>
          <w:sz w:val="16"/>
        </w:rPr>
        <w:t>value as the theatrical stage that displays "men</w:t>
      </w:r>
      <w:r w:rsidR="00BE1061" w:rsidRPr="00BE1061">
        <w:rPr>
          <w:sz w:val="16"/>
        </w:rPr>
        <w:t xml:space="preserve"> </w:t>
      </w:r>
      <w:r w:rsidRPr="00BE1061">
        <w:rPr>
          <w:sz w:val="16"/>
        </w:rPr>
        <w:t>from afar" turns out to be a battle:</w:t>
      </w:r>
      <w:r w:rsidR="00BE1061" w:rsidRPr="00BE1061">
        <w:rPr>
          <w:sz w:val="16"/>
        </w:rPr>
        <w:t xml:space="preserve"> </w:t>
      </w:r>
      <w:r w:rsidRPr="00BE1061">
        <w:rPr>
          <w:rStyle w:val="StyleUnderline"/>
        </w:rPr>
        <w:t>How many times did a tree more or less, a stone</w:t>
      </w:r>
      <w:r w:rsidR="00BE1061">
        <w:rPr>
          <w:rStyle w:val="StyleUnderline"/>
        </w:rPr>
        <w:t xml:space="preserve"> </w:t>
      </w:r>
      <w:r w:rsidRPr="00BE1061">
        <w:rPr>
          <w:rStyle w:val="StyleUnderline"/>
        </w:rPr>
        <w:t>to the right or to the left, a cloud of dust raised</w:t>
      </w:r>
      <w:r w:rsidR="00BE1061">
        <w:rPr>
          <w:rStyle w:val="StyleUnderline"/>
        </w:rPr>
        <w:t xml:space="preserve"> </w:t>
      </w:r>
      <w:r w:rsidRPr="00BE1061">
        <w:rPr>
          <w:rStyle w:val="StyleUnderline"/>
        </w:rPr>
        <w:t>by the wind determine the result of a combat</w:t>
      </w:r>
      <w:r w:rsidR="00BE1061">
        <w:rPr>
          <w:rStyle w:val="StyleUnderline"/>
        </w:rPr>
        <w:t xml:space="preserve"> </w:t>
      </w:r>
      <w:r w:rsidRPr="00BE1061">
        <w:rPr>
          <w:rStyle w:val="StyleUnderline"/>
        </w:rPr>
        <w:t>without anyone's having noticed it</w:t>
      </w:r>
      <w:r w:rsidRPr="00BE1061">
        <w:rPr>
          <w:sz w:val="16"/>
        </w:rPr>
        <w:t xml:space="preserve">? Does </w:t>
      </w:r>
      <w:r w:rsidRPr="00BE1061">
        <w:rPr>
          <w:rStyle w:val="StyleUnderline"/>
        </w:rPr>
        <w:t>this</w:t>
      </w:r>
      <w:r w:rsidR="00BE1061">
        <w:rPr>
          <w:rStyle w:val="StyleUnderline"/>
        </w:rPr>
        <w:t xml:space="preserve"> </w:t>
      </w:r>
      <w:r w:rsidRPr="00BE1061">
        <w:rPr>
          <w:rStyle w:val="StyleUnderline"/>
        </w:rPr>
        <w:t>prevent the historian from telling you the cause</w:t>
      </w:r>
      <w:r w:rsidR="00BE1061">
        <w:rPr>
          <w:rStyle w:val="StyleUnderline"/>
        </w:rPr>
        <w:t xml:space="preserve"> </w:t>
      </w:r>
      <w:r w:rsidRPr="00BE1061">
        <w:rPr>
          <w:rStyle w:val="StyleUnderline"/>
        </w:rPr>
        <w:t>of the defeat or the victory with</w:t>
      </w:r>
      <w:r w:rsidRPr="00BE1061">
        <w:rPr>
          <w:sz w:val="16"/>
        </w:rPr>
        <w:t xml:space="preserve"> as much </w:t>
      </w:r>
      <w:r w:rsidRPr="00BE1061">
        <w:rPr>
          <w:rStyle w:val="StyleUnderline"/>
        </w:rPr>
        <w:t>assurance</w:t>
      </w:r>
      <w:r w:rsidRPr="00BE1061">
        <w:rPr>
          <w:sz w:val="16"/>
        </w:rPr>
        <w:t xml:space="preserve"> as if he had been everywhere? (238)</w:t>
      </w:r>
      <w:r w:rsidR="00BE1061" w:rsidRPr="00BE1061">
        <w:rPr>
          <w:sz w:val="16"/>
        </w:rPr>
        <w:t xml:space="preserve"> </w:t>
      </w:r>
      <w:proofErr w:type="gramStart"/>
      <w:r w:rsidRPr="00BE1061">
        <w:rPr>
          <w:sz w:val="16"/>
        </w:rPr>
        <w:t>The</w:t>
      </w:r>
      <w:proofErr w:type="gramEnd"/>
      <w:r w:rsidRPr="00BE1061">
        <w:rPr>
          <w:sz w:val="16"/>
        </w:rPr>
        <w:t xml:space="preserve"> claim to insight through observation</w:t>
      </w:r>
      <w:r w:rsidR="00BE1061" w:rsidRPr="00BE1061">
        <w:rPr>
          <w:sz w:val="16"/>
        </w:rPr>
        <w:t xml:space="preserve"> </w:t>
      </w:r>
      <w:r w:rsidRPr="00BE1061">
        <w:rPr>
          <w:sz w:val="16"/>
        </w:rPr>
        <w:t>founders because any given line of sight is</w:t>
      </w:r>
      <w:r w:rsidR="00BE1061" w:rsidRPr="00BE1061">
        <w:rPr>
          <w:sz w:val="16"/>
        </w:rPr>
        <w:t xml:space="preserve"> </w:t>
      </w:r>
      <w:r w:rsidRPr="00BE1061">
        <w:rPr>
          <w:sz w:val="16"/>
        </w:rPr>
        <w:t>only one among hundreds or thousands of</w:t>
      </w:r>
      <w:r w:rsidR="00BE1061" w:rsidRPr="00BE1061">
        <w:rPr>
          <w:sz w:val="16"/>
        </w:rPr>
        <w:t xml:space="preserve"> </w:t>
      </w:r>
      <w:r w:rsidRPr="00BE1061">
        <w:rPr>
          <w:sz w:val="16"/>
        </w:rPr>
        <w:t xml:space="preserve">possible views. More to the point, </w:t>
      </w:r>
      <w:r w:rsidRPr="00BE1061">
        <w:rPr>
          <w:rStyle w:val="Emphasis"/>
        </w:rPr>
        <w:t>historians</w:t>
      </w:r>
      <w:r w:rsidR="00BE1061">
        <w:rPr>
          <w:rStyle w:val="Emphasis"/>
        </w:rPr>
        <w:t xml:space="preserve"> </w:t>
      </w:r>
      <w:r w:rsidRPr="00BE1061">
        <w:rPr>
          <w:rStyle w:val="Emphasis"/>
        </w:rPr>
        <w:t>can never see the difference between what</w:t>
      </w:r>
      <w:r w:rsidR="00BE1061">
        <w:rPr>
          <w:rStyle w:val="Emphasis"/>
        </w:rPr>
        <w:t xml:space="preserve"> </w:t>
      </w:r>
      <w:r w:rsidRPr="00BE1061">
        <w:rPr>
          <w:rStyle w:val="Emphasis"/>
        </w:rPr>
        <w:t>they see and what they miss seeing. A specific</w:t>
      </w:r>
      <w:r w:rsidR="00BE1061">
        <w:rPr>
          <w:rStyle w:val="Emphasis"/>
        </w:rPr>
        <w:t xml:space="preserve"> </w:t>
      </w:r>
      <w:r w:rsidRPr="00BE1061">
        <w:rPr>
          <w:rStyle w:val="Emphasis"/>
        </w:rPr>
        <w:t>standpoint fails to serve as a ground of knowledge</w:t>
      </w:r>
      <w:r w:rsidRPr="00BE1061">
        <w:rPr>
          <w:rStyle w:val="StyleUnderline"/>
        </w:rPr>
        <w:t xml:space="preserve"> the moment it is exposed as one ground</w:t>
      </w:r>
      <w:r w:rsidR="00BE1061">
        <w:rPr>
          <w:rStyle w:val="StyleUnderline"/>
        </w:rPr>
        <w:t xml:space="preserve"> </w:t>
      </w:r>
      <w:r w:rsidRPr="00BE1061">
        <w:rPr>
          <w:rStyle w:val="StyleUnderline"/>
        </w:rPr>
        <w:t>among many</w:t>
      </w:r>
      <w:r w:rsidRPr="00BE1061">
        <w:rPr>
          <w:sz w:val="16"/>
        </w:rPr>
        <w:t xml:space="preserve">. In other words, </w:t>
      </w:r>
      <w:r w:rsidRPr="00BE1061">
        <w:rPr>
          <w:rStyle w:val="Emphasis"/>
        </w:rPr>
        <w:t>the anticipated</w:t>
      </w:r>
      <w:r w:rsidR="00BE1061">
        <w:rPr>
          <w:rStyle w:val="Emphasis"/>
        </w:rPr>
        <w:t xml:space="preserve"> </w:t>
      </w:r>
      <w:r w:rsidRPr="00BE1061">
        <w:rPr>
          <w:rStyle w:val="Emphasis"/>
        </w:rPr>
        <w:t>transition between watching war and telling</w:t>
      </w:r>
      <w:r w:rsidR="00BE1061">
        <w:rPr>
          <w:rStyle w:val="Emphasis"/>
        </w:rPr>
        <w:t xml:space="preserve"> </w:t>
      </w:r>
      <w:r w:rsidRPr="00BE1061">
        <w:rPr>
          <w:rStyle w:val="Emphasis"/>
        </w:rPr>
        <w:t>a story to explain it never takes place.</w:t>
      </w:r>
      <w:r w:rsidRPr="00BE1061">
        <w:rPr>
          <w:sz w:val="16"/>
        </w:rPr>
        <w:t xml:space="preserve"> </w:t>
      </w:r>
      <w:r w:rsidRPr="00BE1061">
        <w:rPr>
          <w:rStyle w:val="StyleUnderline"/>
        </w:rPr>
        <w:t>What</w:t>
      </w:r>
      <w:r w:rsidR="00BE1061">
        <w:rPr>
          <w:rStyle w:val="StyleUnderline"/>
        </w:rPr>
        <w:t xml:space="preserve"> </w:t>
      </w:r>
      <w:r w:rsidRPr="00BE1061">
        <w:rPr>
          <w:rStyle w:val="StyleUnderline"/>
        </w:rPr>
        <w:t>you see is not what you can narrate.</w:t>
      </w:r>
      <w:r w:rsidR="00BE1061">
        <w:rPr>
          <w:rStyle w:val="StyleUnderline"/>
        </w:rPr>
        <w:t xml:space="preserve"> </w:t>
      </w:r>
      <w:r w:rsidRPr="00BE1061">
        <w:rPr>
          <w:sz w:val="16"/>
        </w:rPr>
        <w:t>Rousseau's reference to the "cause of the</w:t>
      </w:r>
      <w:r w:rsidR="00BE1061" w:rsidRPr="00BE1061">
        <w:rPr>
          <w:sz w:val="16"/>
        </w:rPr>
        <w:t xml:space="preserve"> </w:t>
      </w:r>
      <w:r w:rsidRPr="00BE1061">
        <w:rPr>
          <w:sz w:val="16"/>
        </w:rPr>
        <w:t>defeat or the victory" suggests that what students ought to experience is not for the eye to</w:t>
      </w:r>
      <w:r w:rsidR="00BE1061" w:rsidRPr="00BE1061">
        <w:rPr>
          <w:sz w:val="16"/>
        </w:rPr>
        <w:t xml:space="preserve"> </w:t>
      </w:r>
      <w:r w:rsidRPr="00BE1061">
        <w:rPr>
          <w:sz w:val="16"/>
        </w:rPr>
        <w:t xml:space="preserve">see. </w:t>
      </w:r>
      <w:r w:rsidRPr="00BE1061">
        <w:rPr>
          <w:rStyle w:val="StyleUnderline"/>
        </w:rPr>
        <w:t>History's strength as a heuristic device is</w:t>
      </w:r>
      <w:r w:rsidR="00BE1061">
        <w:rPr>
          <w:rStyle w:val="StyleUnderline"/>
        </w:rPr>
        <w:t xml:space="preserve"> </w:t>
      </w:r>
      <w:r w:rsidRPr="00BE1061">
        <w:rPr>
          <w:rStyle w:val="StyleUnderline"/>
        </w:rPr>
        <w:t>its ability to create an illusion of visual immediacy</w:t>
      </w:r>
      <w:r w:rsidRPr="00BE1061">
        <w:rPr>
          <w:sz w:val="16"/>
        </w:rPr>
        <w:t>? "The reader no longer believes he</w:t>
      </w:r>
      <w:r w:rsidR="00BE1061" w:rsidRPr="00BE1061">
        <w:rPr>
          <w:sz w:val="16"/>
        </w:rPr>
        <w:t xml:space="preserve"> </w:t>
      </w:r>
      <w:r w:rsidRPr="00BE1061">
        <w:rPr>
          <w:sz w:val="16"/>
        </w:rPr>
        <w:t>reads; he believes he sees" but it turns out</w:t>
      </w:r>
      <w:r w:rsidR="00BE1061" w:rsidRPr="00BE1061">
        <w:rPr>
          <w:sz w:val="16"/>
        </w:rPr>
        <w:t xml:space="preserve"> </w:t>
      </w:r>
      <w:r w:rsidRPr="00BE1061">
        <w:rPr>
          <w:sz w:val="16"/>
        </w:rPr>
        <w:t xml:space="preserve">that </w:t>
      </w:r>
      <w:r w:rsidRPr="00BE1061">
        <w:rPr>
          <w:rStyle w:val="Emphasis"/>
        </w:rPr>
        <w:t>what really needs</w:t>
      </w:r>
      <w:r w:rsidR="00BE1061">
        <w:rPr>
          <w:rStyle w:val="Emphasis"/>
        </w:rPr>
        <w:t xml:space="preserve"> to be revealed are in</w:t>
      </w:r>
      <w:r w:rsidRPr="00BE1061">
        <w:rPr>
          <w:rStyle w:val="Emphasis"/>
        </w:rPr>
        <w:t>visible forces</w:t>
      </w:r>
      <w:r w:rsidRPr="00BE1061">
        <w:rPr>
          <w:sz w:val="16"/>
        </w:rPr>
        <w:t>. The facts, explains Rousseau,</w:t>
      </w:r>
      <w:r w:rsidR="00BE1061">
        <w:rPr>
          <w:b/>
          <w:iCs/>
          <w:u w:val="single"/>
        </w:rPr>
        <w:t xml:space="preserve"> </w:t>
      </w:r>
      <w:r w:rsidRPr="00BE1061">
        <w:rPr>
          <w:sz w:val="16"/>
        </w:rPr>
        <w:t>are useless if one does not know "the reason</w:t>
      </w:r>
      <w:r w:rsidR="00BE1061" w:rsidRPr="00BE1061">
        <w:rPr>
          <w:sz w:val="16"/>
        </w:rPr>
        <w:t xml:space="preserve"> </w:t>
      </w:r>
      <w:r w:rsidRPr="00BE1061">
        <w:rPr>
          <w:sz w:val="16"/>
        </w:rPr>
        <w:t xml:space="preserve">for them" (238). </w:t>
      </w:r>
      <w:r w:rsidRPr="00BE1061">
        <w:rPr>
          <w:rStyle w:val="StyleUnderline"/>
        </w:rPr>
        <w:t xml:space="preserve">As long as we confine </w:t>
      </w:r>
      <w:proofErr w:type="spellStart"/>
      <w:r w:rsidRPr="00BE1061">
        <w:rPr>
          <w:rStyle w:val="StyleUnderline"/>
        </w:rPr>
        <w:t>our</w:t>
      </w:r>
      <w:r w:rsidR="00BE1061">
        <w:rPr>
          <w:rStyle w:val="StyleUnderline"/>
        </w:rPr>
        <w:t xml:space="preserve"> </w:t>
      </w:r>
      <w:r w:rsidRPr="00BE1061">
        <w:rPr>
          <w:rStyle w:val="StyleUnderline"/>
        </w:rPr>
        <w:t>selves</w:t>
      </w:r>
      <w:proofErr w:type="spellEnd"/>
      <w:r w:rsidRPr="00BE1061">
        <w:rPr>
          <w:rStyle w:val="StyleUnderline"/>
        </w:rPr>
        <w:t xml:space="preserve"> to this theater of history</w:t>
      </w:r>
      <w:r w:rsidRPr="00BE1061">
        <w:rPr>
          <w:rStyle w:val="Emphasis"/>
        </w:rPr>
        <w:t>, the "slow and</w:t>
      </w:r>
      <w:r w:rsidR="00BE1061">
        <w:rPr>
          <w:rStyle w:val="Emphasis"/>
        </w:rPr>
        <w:t xml:space="preserve"> </w:t>
      </w:r>
      <w:r w:rsidRPr="00BE1061">
        <w:rPr>
          <w:rStyle w:val="Emphasis"/>
        </w:rPr>
        <w:t>progressive causes of these facts . . . remain</w:t>
      </w:r>
      <w:r w:rsidR="00BE1061">
        <w:rPr>
          <w:rStyle w:val="Emphasis"/>
        </w:rPr>
        <w:t xml:space="preserve"> </w:t>
      </w:r>
      <w:r w:rsidRPr="00BE1061">
        <w:rPr>
          <w:rStyle w:val="Emphasis"/>
        </w:rPr>
        <w:t>unknown</w:t>
      </w:r>
      <w:r w:rsidRPr="00BE1061">
        <w:rPr>
          <w:sz w:val="16"/>
        </w:rPr>
        <w:t>" (239). Rousseau turns again to the</w:t>
      </w:r>
      <w:r w:rsidR="00BE1061" w:rsidRPr="00BE1061">
        <w:rPr>
          <w:sz w:val="16"/>
        </w:rPr>
        <w:t xml:space="preserve"> </w:t>
      </w:r>
      <w:r w:rsidRPr="00BE1061">
        <w:rPr>
          <w:sz w:val="16"/>
        </w:rPr>
        <w:t>military stage, and now his critique is damning. His hero, Thucydides, "unhappily . . .</w:t>
      </w:r>
      <w:r w:rsidR="00BE1061" w:rsidRPr="00BE1061">
        <w:rPr>
          <w:sz w:val="16"/>
        </w:rPr>
        <w:t xml:space="preserve"> </w:t>
      </w:r>
      <w:r w:rsidRPr="00BE1061">
        <w:rPr>
          <w:sz w:val="16"/>
        </w:rPr>
        <w:t>always speaks of war; and one sees in his narratives almost nothing but the least instructive thing in the world that is, battles" (239).</w:t>
      </w:r>
      <w:r w:rsidR="00BE1061" w:rsidRPr="00BE1061">
        <w:rPr>
          <w:sz w:val="16"/>
        </w:rPr>
        <w:t xml:space="preserve"> </w:t>
      </w:r>
      <w:r w:rsidRPr="00BE1061">
        <w:rPr>
          <w:rStyle w:val="Emphasis"/>
        </w:rPr>
        <w:t>Battles are not worthy objects of inquiry</w:t>
      </w:r>
      <w:r w:rsidR="00BE1061" w:rsidRPr="00BE1061">
        <w:rPr>
          <w:sz w:val="16"/>
        </w:rPr>
        <w:t xml:space="preserve">, </w:t>
      </w:r>
      <w:r w:rsidR="00BE1061" w:rsidRPr="00BE1061">
        <w:rPr>
          <w:rStyle w:val="Emphasis"/>
        </w:rPr>
        <w:t>be</w:t>
      </w:r>
      <w:r w:rsidRPr="00BE1061">
        <w:rPr>
          <w:rStyle w:val="Emphasis"/>
        </w:rPr>
        <w:t>ing only the symptoms or side effects of more</w:t>
      </w:r>
      <w:r w:rsidR="00BE1061">
        <w:rPr>
          <w:rStyle w:val="Emphasis"/>
        </w:rPr>
        <w:t xml:space="preserve"> </w:t>
      </w:r>
      <w:r w:rsidRPr="00BE1061">
        <w:rPr>
          <w:rStyle w:val="Emphasis"/>
        </w:rPr>
        <w:t>fundamental dynamics.</w:t>
      </w:r>
      <w:r w:rsidRPr="00BE1061">
        <w:rPr>
          <w:sz w:val="16"/>
        </w:rPr>
        <w:t xml:space="preserve"> Rousseau elaborates:</w:t>
      </w:r>
      <w:r w:rsidR="00BE1061" w:rsidRPr="00BE1061">
        <w:rPr>
          <w:sz w:val="16"/>
        </w:rPr>
        <w:t xml:space="preserve"> </w:t>
      </w:r>
      <w:r w:rsidRPr="00BE1061">
        <w:rPr>
          <w:sz w:val="16"/>
        </w:rPr>
        <w:t>"One often finds in a battle won or lost the</w:t>
      </w:r>
      <w:r w:rsidR="00BE1061" w:rsidRPr="00BE1061">
        <w:rPr>
          <w:sz w:val="16"/>
        </w:rPr>
        <w:t xml:space="preserve"> </w:t>
      </w:r>
      <w:r w:rsidRPr="00BE1061">
        <w:rPr>
          <w:sz w:val="16"/>
        </w:rPr>
        <w:t>reason for a revolution which even before this</w:t>
      </w:r>
      <w:r w:rsidR="00BE1061" w:rsidRPr="00BE1061">
        <w:rPr>
          <w:sz w:val="16"/>
        </w:rPr>
        <w:t xml:space="preserve"> </w:t>
      </w:r>
      <w:r w:rsidRPr="00BE1061">
        <w:rPr>
          <w:sz w:val="16"/>
        </w:rPr>
        <w:t>battle had already become inevitable. War</w:t>
      </w:r>
      <w:r w:rsidR="00BE1061" w:rsidRPr="00BE1061">
        <w:rPr>
          <w:sz w:val="16"/>
        </w:rPr>
        <w:t xml:space="preserve"> </w:t>
      </w:r>
      <w:r w:rsidRPr="00BE1061">
        <w:rPr>
          <w:sz w:val="16"/>
        </w:rPr>
        <w:t>hardly does anything more than make manifest outcomes already determined by moral</w:t>
      </w:r>
      <w:r w:rsidR="00BE1061" w:rsidRPr="00BE1061">
        <w:rPr>
          <w:sz w:val="16"/>
        </w:rPr>
        <w:t xml:space="preserve"> </w:t>
      </w:r>
      <w:r w:rsidRPr="00BE1061">
        <w:rPr>
          <w:sz w:val="16"/>
        </w:rPr>
        <w:t>causes which historians rarely know how to</w:t>
      </w:r>
      <w:r w:rsidR="00BE1061" w:rsidRPr="00BE1061">
        <w:rPr>
          <w:sz w:val="16"/>
        </w:rPr>
        <w:t xml:space="preserve"> </w:t>
      </w:r>
      <w:r w:rsidRPr="00BE1061">
        <w:rPr>
          <w:sz w:val="16"/>
        </w:rPr>
        <w:t>see" (239-40). War renders visible the results</w:t>
      </w:r>
      <w:r w:rsidR="00BE1061" w:rsidRPr="00BE1061">
        <w:rPr>
          <w:sz w:val="16"/>
        </w:rPr>
        <w:t xml:space="preserve"> </w:t>
      </w:r>
      <w:r w:rsidRPr="00BE1061">
        <w:rPr>
          <w:sz w:val="16"/>
        </w:rPr>
        <w:t>of processes to which historians like Thucydides otherwise remain blind, but that very visibility encourages historians to forget about</w:t>
      </w:r>
      <w:r w:rsidR="00BE1061" w:rsidRPr="00BE1061">
        <w:rPr>
          <w:sz w:val="16"/>
        </w:rPr>
        <w:t xml:space="preserve"> </w:t>
      </w:r>
      <w:r w:rsidRPr="00BE1061">
        <w:rPr>
          <w:sz w:val="16"/>
        </w:rPr>
        <w:t>the difference between cause and effect.</w:t>
      </w:r>
      <w:r w:rsidR="00BE1061" w:rsidRPr="00BE1061">
        <w:rPr>
          <w:sz w:val="16"/>
        </w:rPr>
        <w:t xml:space="preserve"> </w:t>
      </w:r>
      <w:r w:rsidRPr="00BE1061">
        <w:rPr>
          <w:sz w:val="16"/>
        </w:rPr>
        <w:t>I have already noted that for Hobbes</w:t>
      </w:r>
      <w:r w:rsidR="00BE1061" w:rsidRPr="00BE1061">
        <w:rPr>
          <w:sz w:val="16"/>
        </w:rPr>
        <w:t xml:space="preserve"> </w:t>
      </w:r>
      <w:r w:rsidRPr="00BE1061">
        <w:rPr>
          <w:sz w:val="16"/>
        </w:rPr>
        <w:t>posturing is war. On this point, Rousseau is</w:t>
      </w:r>
      <w:r w:rsidR="00BE1061" w:rsidRPr="00BE1061">
        <w:rPr>
          <w:sz w:val="16"/>
        </w:rPr>
        <w:t xml:space="preserve"> </w:t>
      </w:r>
      <w:r w:rsidRPr="00BE1061">
        <w:rPr>
          <w:sz w:val="16"/>
        </w:rPr>
        <w:t>in agreement, although he draws somewhat</w:t>
      </w:r>
      <w:r w:rsidR="00BE1061" w:rsidRPr="00BE1061">
        <w:rPr>
          <w:sz w:val="16"/>
        </w:rPr>
        <w:t xml:space="preserve"> </w:t>
      </w:r>
      <w:r w:rsidRPr="00BE1061">
        <w:rPr>
          <w:sz w:val="16"/>
        </w:rPr>
        <w:t>different conclusions from it. He fears that</w:t>
      </w:r>
      <w:r w:rsidRPr="00BE1061">
        <w:rPr>
          <w:rStyle w:val="StyleUnderline"/>
        </w:rPr>
        <w:t xml:space="preserve"> in</w:t>
      </w:r>
      <w:r w:rsidR="00BE1061">
        <w:rPr>
          <w:rStyle w:val="StyleUnderline"/>
        </w:rPr>
        <w:t xml:space="preserve"> </w:t>
      </w:r>
      <w:r w:rsidRPr="00BE1061">
        <w:rPr>
          <w:rStyle w:val="StyleUnderline"/>
        </w:rPr>
        <w:t>attending the theater</w:t>
      </w:r>
      <w:r w:rsidRPr="00BE1061">
        <w:rPr>
          <w:sz w:val="16"/>
        </w:rPr>
        <w:t xml:space="preserve"> of Thucydidean history,</w:t>
      </w:r>
      <w:r w:rsidR="00BE1061" w:rsidRPr="00BE1061">
        <w:rPr>
          <w:sz w:val="16"/>
        </w:rPr>
        <w:t xml:space="preserve"> </w:t>
      </w:r>
      <w:r w:rsidRPr="00BE1061">
        <w:rPr>
          <w:rStyle w:val="StyleUnderline"/>
        </w:rPr>
        <w:t>his student w</w:t>
      </w:r>
      <w:r w:rsidR="00BE1061" w:rsidRPr="00BE1061">
        <w:rPr>
          <w:rStyle w:val="StyleUnderline"/>
        </w:rPr>
        <w:t>ill learn about postures and im</w:t>
      </w:r>
      <w:r w:rsidRPr="00BE1061">
        <w:rPr>
          <w:rStyle w:val="StyleUnderline"/>
        </w:rPr>
        <w:t>postures, not about the hearts of men; the</w:t>
      </w:r>
      <w:r w:rsidR="00BE1061">
        <w:rPr>
          <w:rStyle w:val="StyleUnderline"/>
        </w:rPr>
        <w:t xml:space="preserve"> </w:t>
      </w:r>
      <w:r w:rsidRPr="00BE1061">
        <w:rPr>
          <w:rStyle w:val="Emphasis"/>
        </w:rPr>
        <w:t>student will study poses, not the reasons for</w:t>
      </w:r>
      <w:r w:rsidR="00BE1061">
        <w:rPr>
          <w:rStyle w:val="Emphasis"/>
        </w:rPr>
        <w:t xml:space="preserve"> </w:t>
      </w:r>
      <w:r w:rsidRPr="00BE1061">
        <w:rPr>
          <w:rStyle w:val="Emphasis"/>
        </w:rPr>
        <w:t>them.</w:t>
      </w:r>
      <w:r w:rsidRPr="00BE1061">
        <w:rPr>
          <w:sz w:val="16"/>
        </w:rPr>
        <w:t xml:space="preserve"> For Rousseau, </w:t>
      </w:r>
      <w:r w:rsidRPr="00BE1061">
        <w:rPr>
          <w:rStyle w:val="StyleUnderline"/>
        </w:rPr>
        <w:t>war is inherently misleading, presenting as its own effect an inevitability that actually predates it,</w:t>
      </w:r>
      <w:r w:rsidRPr="00BE1061">
        <w:rPr>
          <w:sz w:val="16"/>
        </w:rPr>
        <w:t xml:space="preserve"> </w:t>
      </w:r>
      <w:r w:rsidRPr="00BE1061">
        <w:rPr>
          <w:rStyle w:val="Emphasis"/>
        </w:rPr>
        <w:t>presenting</w:t>
      </w:r>
      <w:r w:rsidR="00BE1061">
        <w:rPr>
          <w:rStyle w:val="Emphasis"/>
        </w:rPr>
        <w:t xml:space="preserve"> </w:t>
      </w:r>
      <w:r w:rsidRPr="00BE1061">
        <w:rPr>
          <w:rStyle w:val="Emphasis"/>
        </w:rPr>
        <w:t>itself as an origin rather than as a product.</w:t>
      </w:r>
      <w:r w:rsidR="00BE1061">
        <w:rPr>
          <w:rStyle w:val="Emphasis"/>
        </w:rPr>
        <w:t xml:space="preserve"> </w:t>
      </w:r>
      <w:r w:rsidRPr="00BE1061">
        <w:rPr>
          <w:sz w:val="16"/>
        </w:rPr>
        <w:t>Thus</w:t>
      </w:r>
      <w:r w:rsidRPr="00BE1061">
        <w:rPr>
          <w:rStyle w:val="StyleUnderline"/>
        </w:rPr>
        <w:t xml:space="preserve"> even the most sophisticated historian</w:t>
      </w:r>
      <w:r w:rsidR="00BE1061">
        <w:rPr>
          <w:rStyle w:val="StyleUnderline"/>
        </w:rPr>
        <w:t xml:space="preserve"> </w:t>
      </w:r>
      <w:r w:rsidRPr="00BE1061">
        <w:rPr>
          <w:rStyle w:val="StyleUnderline"/>
        </w:rPr>
        <w:t>may err in treating war on its own terms</w:t>
      </w:r>
      <w:r w:rsidRPr="00BE1061">
        <w:rPr>
          <w:sz w:val="16"/>
        </w:rPr>
        <w:t>,</w:t>
      </w:r>
      <w:r w:rsidRPr="00BE1061">
        <w:rPr>
          <w:rStyle w:val="Emphasis"/>
        </w:rPr>
        <w:t xml:space="preserve"> as</w:t>
      </w:r>
      <w:r w:rsidR="00BE1061">
        <w:rPr>
          <w:rStyle w:val="Emphasis"/>
        </w:rPr>
        <w:t xml:space="preserve"> </w:t>
      </w:r>
      <w:r w:rsidRPr="00BE1061">
        <w:rPr>
          <w:rStyle w:val="Emphasis"/>
        </w:rPr>
        <w:t>complete in itself rather than as the result of</w:t>
      </w:r>
      <w:r w:rsidR="00BE1061">
        <w:rPr>
          <w:rStyle w:val="Emphasis"/>
        </w:rPr>
        <w:t xml:space="preserve"> </w:t>
      </w:r>
      <w:r w:rsidRPr="00BE1061">
        <w:rPr>
          <w:rStyle w:val="Emphasis"/>
        </w:rPr>
        <w:t>something logically or ontologically prior to</w:t>
      </w:r>
      <w:r w:rsidR="00BE1061">
        <w:rPr>
          <w:rStyle w:val="Emphasis"/>
        </w:rPr>
        <w:t xml:space="preserve"> </w:t>
      </w:r>
      <w:r w:rsidRPr="00BE1061">
        <w:rPr>
          <w:rStyle w:val="Emphasis"/>
        </w:rPr>
        <w:t>it. The fatal flaw of history is that it</w:t>
      </w:r>
      <w:r w:rsidRPr="00BE1061">
        <w:rPr>
          <w:sz w:val="16"/>
        </w:rPr>
        <w:t xml:space="preserve"> "shows</w:t>
      </w:r>
      <w:r w:rsidR="00BE1061" w:rsidRPr="00BE1061">
        <w:rPr>
          <w:sz w:val="16"/>
        </w:rPr>
        <w:t xml:space="preserve"> </w:t>
      </w:r>
      <w:r w:rsidRPr="00BE1061">
        <w:rPr>
          <w:sz w:val="16"/>
        </w:rPr>
        <w:t xml:space="preserve">actions far more than men"; it </w:t>
      </w:r>
      <w:r w:rsidRPr="00BE1061">
        <w:rPr>
          <w:rStyle w:val="Emphasis"/>
        </w:rPr>
        <w:t>treats what</w:t>
      </w:r>
      <w:r w:rsidR="00BE1061">
        <w:rPr>
          <w:rStyle w:val="Emphasis"/>
        </w:rPr>
        <w:t xml:space="preserve"> </w:t>
      </w:r>
      <w:r w:rsidRPr="00BE1061">
        <w:rPr>
          <w:rStyle w:val="Emphasis"/>
        </w:rPr>
        <w:t>happened in isolation from the agents that</w:t>
      </w:r>
      <w:r w:rsidR="00BE1061">
        <w:rPr>
          <w:rStyle w:val="Emphasis"/>
        </w:rPr>
        <w:t xml:space="preserve"> </w:t>
      </w:r>
      <w:r w:rsidRPr="00BE1061">
        <w:rPr>
          <w:rStyle w:val="Emphasis"/>
        </w:rPr>
        <w:t xml:space="preserve">caused it to happen </w:t>
      </w:r>
      <w:r w:rsidRPr="00BE1061">
        <w:rPr>
          <w:sz w:val="16"/>
        </w:rPr>
        <w:t>(240). If Bryson under</w:t>
      </w:r>
      <w:r w:rsidR="00BE1061" w:rsidRPr="00BE1061">
        <w:rPr>
          <w:sz w:val="16"/>
        </w:rPr>
        <w:t xml:space="preserve"> </w:t>
      </w:r>
      <w:r w:rsidRPr="00BE1061">
        <w:rPr>
          <w:sz w:val="16"/>
        </w:rPr>
        <w:t>stands war as a narrative designed to ensure</w:t>
      </w:r>
      <w:r w:rsidR="00BE1061" w:rsidRPr="00BE1061">
        <w:rPr>
          <w:sz w:val="16"/>
        </w:rPr>
        <w:t xml:space="preserve"> </w:t>
      </w:r>
      <w:r w:rsidRPr="00BE1061">
        <w:rPr>
          <w:sz w:val="16"/>
        </w:rPr>
        <w:t>its own visibility and recountability, Rousseau maintains that any war will necessarily</w:t>
      </w:r>
      <w:r w:rsidR="00BE1061" w:rsidRPr="00BE1061">
        <w:rPr>
          <w:sz w:val="16"/>
        </w:rPr>
        <w:t xml:space="preserve"> </w:t>
      </w:r>
      <w:r w:rsidRPr="00BE1061">
        <w:rPr>
          <w:sz w:val="16"/>
        </w:rPr>
        <w:t xml:space="preserve">be misrepresented, because </w:t>
      </w:r>
      <w:r w:rsidRPr="00BE1061">
        <w:rPr>
          <w:rStyle w:val="StyleUnderline"/>
        </w:rPr>
        <w:t>war is a system</w:t>
      </w:r>
      <w:r w:rsidR="00BE1061">
        <w:rPr>
          <w:rStyle w:val="StyleUnderline"/>
        </w:rPr>
        <w:t xml:space="preserve"> </w:t>
      </w:r>
      <w:r w:rsidRPr="00BE1061">
        <w:rPr>
          <w:rStyle w:val="StyleUnderline"/>
        </w:rPr>
        <w:t xml:space="preserve">of misrepresentation. </w:t>
      </w:r>
      <w:r w:rsidRPr="00BE1061">
        <w:rPr>
          <w:sz w:val="16"/>
        </w:rPr>
        <w:t>His argument raises</w:t>
      </w:r>
      <w:r w:rsidR="00BE1061" w:rsidRPr="00BE1061">
        <w:rPr>
          <w:sz w:val="16"/>
        </w:rPr>
        <w:t xml:space="preserve"> </w:t>
      </w:r>
      <w:r w:rsidRPr="00BE1061">
        <w:rPr>
          <w:sz w:val="16"/>
        </w:rPr>
        <w:t>doubts about the efficacy of any gaze that</w:t>
      </w:r>
      <w:r w:rsidR="00BE1061" w:rsidRPr="00BE1061">
        <w:rPr>
          <w:sz w:val="16"/>
        </w:rPr>
        <w:t xml:space="preserve"> </w:t>
      </w:r>
      <w:r w:rsidRPr="00BE1061">
        <w:rPr>
          <w:sz w:val="16"/>
        </w:rPr>
        <w:t xml:space="preserve">takes a battle as its object. </w:t>
      </w:r>
      <w:r w:rsidRPr="00BE1061">
        <w:rPr>
          <w:rStyle w:val="Emphasis"/>
        </w:rPr>
        <w:t>Even viewing military actions as a participant may not allow</w:t>
      </w:r>
      <w:r w:rsidR="00BE1061">
        <w:rPr>
          <w:rStyle w:val="Emphasis"/>
        </w:rPr>
        <w:t xml:space="preserve"> </w:t>
      </w:r>
      <w:r w:rsidRPr="00BE1061">
        <w:rPr>
          <w:rStyle w:val="Emphasis"/>
        </w:rPr>
        <w:t>one to draw inferences about the agents who</w:t>
      </w:r>
      <w:r w:rsidR="00BE1061">
        <w:rPr>
          <w:rStyle w:val="Emphasis"/>
        </w:rPr>
        <w:t xml:space="preserve"> </w:t>
      </w:r>
      <w:r w:rsidRPr="00BE1061">
        <w:rPr>
          <w:rStyle w:val="Emphasis"/>
        </w:rPr>
        <w:t>execute these actions or about the consequentiality of these actions</w:t>
      </w:r>
      <w:r w:rsidR="002822EA" w:rsidRPr="00BE1061">
        <w:rPr>
          <w:rStyle w:val="Emphasis"/>
        </w:rPr>
        <w:t>.</w:t>
      </w:r>
    </w:p>
    <w:p w:rsidR="002822EA" w:rsidRDefault="002822EA" w:rsidP="002822EA">
      <w:pPr>
        <w:pStyle w:val="Heading4"/>
      </w:pPr>
      <w:r>
        <w:t>The perm represents a non-authentic relationship with war that can never solve but only gives the illusion of change which forecloses future possibilities of understanding.</w:t>
      </w:r>
    </w:p>
    <w:p w:rsidR="002822EA" w:rsidRPr="002822EA" w:rsidRDefault="002822EA" w:rsidP="002822EA">
      <w:proofErr w:type="spellStart"/>
      <w:r>
        <w:rPr>
          <w:rStyle w:val="Style13ptBold"/>
        </w:rPr>
        <w:t>Mieszkowski</w:t>
      </w:r>
      <w:proofErr w:type="spellEnd"/>
      <w:r>
        <w:rPr>
          <w:rStyle w:val="Style13ptBold"/>
        </w:rPr>
        <w:t xml:space="preserve"> 9 </w:t>
      </w:r>
      <w:r w:rsidRPr="009E109D">
        <w:rPr>
          <w:sz w:val="16"/>
        </w:rPr>
        <w:t xml:space="preserve">(Jan, Associate professor of German and humanities at Reed College, is the author of Labors of Imagination: Aesthetics and Political Economy from Kant to Althusser [“Watching War” </w:t>
      </w:r>
      <w:hyperlink r:id="rId25" w:anchor="page_scan_tab_contents" w:history="1">
        <w:r w:rsidRPr="009E109D">
          <w:rPr>
            <w:rStyle w:val="Hyperlink"/>
            <w:sz w:val="16"/>
          </w:rPr>
          <w:t>https://www.jstor.org/stable/25614390?seq=1#page_scan_tab_contents</w:t>
        </w:r>
      </w:hyperlink>
      <w:r w:rsidRPr="009E109D">
        <w:rPr>
          <w:sz w:val="16"/>
        </w:rPr>
        <w:t>]) NvP</w:t>
      </w:r>
    </w:p>
    <w:p w:rsidR="002822EA" w:rsidRPr="00BE1061" w:rsidRDefault="002822EA" w:rsidP="002822EA">
      <w:pPr>
        <w:rPr>
          <w:sz w:val="16"/>
        </w:rPr>
      </w:pPr>
      <w:r w:rsidRPr="00BE1061">
        <w:rPr>
          <w:sz w:val="16"/>
        </w:rPr>
        <w:t xml:space="preserve">Over the last 150 years, </w:t>
      </w:r>
      <w:r w:rsidRPr="00BE1061">
        <w:rPr>
          <w:rStyle w:val="StyleUnderline"/>
        </w:rPr>
        <w:t>discussions of the</w:t>
      </w:r>
      <w:r w:rsidR="00BE1061">
        <w:rPr>
          <w:rStyle w:val="StyleUnderline"/>
        </w:rPr>
        <w:t xml:space="preserve"> </w:t>
      </w:r>
      <w:r w:rsidRPr="00BE1061">
        <w:rPr>
          <w:rStyle w:val="StyleUnderline"/>
        </w:rPr>
        <w:t>modern battlefield and its bizarre conjunction</w:t>
      </w:r>
      <w:r w:rsidR="00BE1061">
        <w:rPr>
          <w:rStyle w:val="StyleUnderline"/>
        </w:rPr>
        <w:t xml:space="preserve"> </w:t>
      </w:r>
      <w:r w:rsidRPr="00BE1061">
        <w:rPr>
          <w:rStyle w:val="StyleUnderline"/>
        </w:rPr>
        <w:t>of the physically devastating and the elusively</w:t>
      </w:r>
      <w:r w:rsidR="00BE1061">
        <w:rPr>
          <w:rStyle w:val="StyleUnderline"/>
        </w:rPr>
        <w:t xml:space="preserve"> </w:t>
      </w:r>
      <w:r w:rsidRPr="00BE1061">
        <w:rPr>
          <w:rStyle w:val="StyleUnderline"/>
        </w:rPr>
        <w:t xml:space="preserve">virtual have </w:t>
      </w:r>
      <w:r w:rsidRPr="00BE1061">
        <w:rPr>
          <w:sz w:val="16"/>
        </w:rPr>
        <w:t xml:space="preserve">largely </w:t>
      </w:r>
      <w:r w:rsidRPr="00BE1061">
        <w:rPr>
          <w:rStyle w:val="StyleUnderline"/>
        </w:rPr>
        <w:t>focused on how changes</w:t>
      </w:r>
      <w:r w:rsidR="00BE1061">
        <w:rPr>
          <w:rStyle w:val="StyleUnderline"/>
        </w:rPr>
        <w:t xml:space="preserve"> </w:t>
      </w:r>
      <w:r w:rsidRPr="00BE1061">
        <w:rPr>
          <w:rStyle w:val="StyleUnderline"/>
        </w:rPr>
        <w:t xml:space="preserve">in </w:t>
      </w:r>
      <w:r w:rsidRPr="00BE1061">
        <w:rPr>
          <w:sz w:val="16"/>
        </w:rPr>
        <w:t xml:space="preserve">recording and communicative </w:t>
      </w:r>
      <w:r w:rsidRPr="00BE1061">
        <w:rPr>
          <w:rStyle w:val="StyleUnderline"/>
        </w:rPr>
        <w:t>technologies</w:t>
      </w:r>
      <w:r w:rsidR="00BE1061">
        <w:rPr>
          <w:rStyle w:val="StyleUnderline"/>
        </w:rPr>
        <w:t xml:space="preserve"> </w:t>
      </w:r>
      <w:r w:rsidRPr="00BE1061">
        <w:rPr>
          <w:rStyle w:val="StyleUnderline"/>
        </w:rPr>
        <w:t>have created new possibilities for processing</w:t>
      </w:r>
      <w:r w:rsidR="00BE1061">
        <w:rPr>
          <w:rStyle w:val="StyleUnderline"/>
        </w:rPr>
        <w:t xml:space="preserve"> </w:t>
      </w:r>
      <w:r w:rsidRPr="00BE1061">
        <w:rPr>
          <w:rStyle w:val="StyleUnderline"/>
        </w:rPr>
        <w:t>the</w:t>
      </w:r>
      <w:r w:rsidRPr="00BE1061">
        <w:rPr>
          <w:sz w:val="16"/>
        </w:rPr>
        <w:t xml:space="preserve"> growing </w:t>
      </w:r>
      <w:r w:rsidRPr="00BE1061">
        <w:rPr>
          <w:rStyle w:val="StyleUnderline"/>
        </w:rPr>
        <w:t>speed and destructiveness of military events.</w:t>
      </w:r>
      <w:r w:rsidRPr="00BE1061">
        <w:rPr>
          <w:sz w:val="16"/>
        </w:rPr>
        <w:t xml:space="preserve"> As the increasing velocity of ever</w:t>
      </w:r>
      <w:r w:rsidR="00BE1061" w:rsidRPr="00BE1061">
        <w:rPr>
          <w:sz w:val="16"/>
        </w:rPr>
        <w:t xml:space="preserve"> </w:t>
      </w:r>
      <w:r w:rsidRPr="00BE1061">
        <w:rPr>
          <w:sz w:val="16"/>
        </w:rPr>
        <w:t>deadlier projectiles has been matched by the</w:t>
      </w:r>
      <w:r w:rsidR="00BE1061" w:rsidRPr="00BE1061">
        <w:rPr>
          <w:sz w:val="16"/>
        </w:rPr>
        <w:t xml:space="preserve"> </w:t>
      </w:r>
      <w:r w:rsidRPr="00BE1061">
        <w:rPr>
          <w:sz w:val="16"/>
        </w:rPr>
        <w:t>increasing precision of cameras and computers, it has been argued that the</w:t>
      </w:r>
      <w:r w:rsidRPr="00BE1061">
        <w:rPr>
          <w:rStyle w:val="StyleUnderline"/>
        </w:rPr>
        <w:t xml:space="preserve"> experience of</w:t>
      </w:r>
      <w:r w:rsidR="00BE1061">
        <w:rPr>
          <w:rStyle w:val="StyleUnderline"/>
        </w:rPr>
        <w:t xml:space="preserve"> </w:t>
      </w:r>
      <w:r w:rsidRPr="00BE1061">
        <w:rPr>
          <w:rStyle w:val="StyleUnderline"/>
        </w:rPr>
        <w:t>war has come to be defined by the interconnection of</w:t>
      </w:r>
      <w:r w:rsidRPr="00BE1061">
        <w:rPr>
          <w:sz w:val="16"/>
        </w:rPr>
        <w:t xml:space="preserve"> or even the identity between </w:t>
      </w:r>
      <w:r w:rsidRPr="00BE1061">
        <w:rPr>
          <w:rStyle w:val="Emphasis"/>
        </w:rPr>
        <w:t>the</w:t>
      </w:r>
      <w:r w:rsidR="00BE1061">
        <w:rPr>
          <w:rStyle w:val="Emphasis"/>
        </w:rPr>
        <w:t xml:space="preserve"> </w:t>
      </w:r>
      <w:r w:rsidRPr="00BE1061">
        <w:rPr>
          <w:rStyle w:val="Emphasis"/>
        </w:rPr>
        <w:t>media used to wage it and the media used to</w:t>
      </w:r>
      <w:r w:rsidR="00BE1061">
        <w:rPr>
          <w:rStyle w:val="Emphasis"/>
        </w:rPr>
        <w:t xml:space="preserve"> </w:t>
      </w:r>
      <w:r w:rsidRPr="00BE1061">
        <w:rPr>
          <w:rStyle w:val="Emphasis"/>
        </w:rPr>
        <w:t>view it</w:t>
      </w:r>
      <w:r w:rsidRPr="00BE1061">
        <w:rPr>
          <w:sz w:val="16"/>
        </w:rPr>
        <w:t>. In line with his larger claims about</w:t>
      </w:r>
      <w:r w:rsidR="00BE1061" w:rsidRPr="00BE1061">
        <w:rPr>
          <w:sz w:val="16"/>
        </w:rPr>
        <w:t xml:space="preserve"> </w:t>
      </w:r>
      <w:r w:rsidRPr="00BE1061">
        <w:rPr>
          <w:sz w:val="16"/>
        </w:rPr>
        <w:t>the difficulty of distinguishing between a medium and what it imparts, Jean Baudrillard</w:t>
      </w:r>
      <w:r w:rsidR="00BE1061" w:rsidRPr="00BE1061">
        <w:rPr>
          <w:sz w:val="16"/>
        </w:rPr>
        <w:t xml:space="preserve"> </w:t>
      </w:r>
      <w:r w:rsidRPr="00BE1061">
        <w:rPr>
          <w:sz w:val="16"/>
        </w:rPr>
        <w:t>has written that in the twenty-first century</w:t>
      </w:r>
      <w:r w:rsidR="00BE1061" w:rsidRPr="00BE1061">
        <w:rPr>
          <w:sz w:val="16"/>
        </w:rPr>
        <w:t xml:space="preserve"> </w:t>
      </w:r>
      <w:r w:rsidRPr="00BE1061">
        <w:rPr>
          <w:sz w:val="16"/>
        </w:rPr>
        <w:t>"</w:t>
      </w:r>
      <w:r w:rsidRPr="00BE1061">
        <w:rPr>
          <w:rStyle w:val="Emphasis"/>
        </w:rPr>
        <w:t>there is no longer the need for 'embedded'</w:t>
      </w:r>
      <w:r w:rsidR="00BE1061">
        <w:rPr>
          <w:rStyle w:val="Emphasis"/>
        </w:rPr>
        <w:t xml:space="preserve"> </w:t>
      </w:r>
      <w:r w:rsidRPr="00BE1061">
        <w:rPr>
          <w:rStyle w:val="Emphasis"/>
        </w:rPr>
        <w:t>journalists because soldiers themselves are</w:t>
      </w:r>
      <w:r w:rsidR="00BE1061">
        <w:rPr>
          <w:rStyle w:val="Emphasis"/>
        </w:rPr>
        <w:t xml:space="preserve"> </w:t>
      </w:r>
      <w:r w:rsidRPr="00BE1061">
        <w:rPr>
          <w:rStyle w:val="Emphasis"/>
        </w:rPr>
        <w:t>immersed in the image thanks to digital</w:t>
      </w:r>
      <w:r w:rsidR="00BE1061">
        <w:rPr>
          <w:rStyle w:val="Emphasis"/>
        </w:rPr>
        <w:t xml:space="preserve"> </w:t>
      </w:r>
      <w:r w:rsidRPr="00BE1061">
        <w:rPr>
          <w:rStyle w:val="Emphasis"/>
        </w:rPr>
        <w:t>technology, the images are</w:t>
      </w:r>
      <w:r w:rsidRPr="00BE1061">
        <w:rPr>
          <w:sz w:val="16"/>
        </w:rPr>
        <w:t xml:space="preserve"> definitively </w:t>
      </w:r>
      <w:r w:rsidRPr="00BE1061">
        <w:rPr>
          <w:rStyle w:val="Emphasis"/>
        </w:rPr>
        <w:t>integrated into the war</w:t>
      </w:r>
      <w:r w:rsidRPr="00BE1061">
        <w:rPr>
          <w:sz w:val="16"/>
        </w:rPr>
        <w:t>" (87). Baudrillard's observation builds on the work of Paul Virilio,</w:t>
      </w:r>
      <w:r w:rsidR="00BE1061" w:rsidRPr="00BE1061">
        <w:rPr>
          <w:sz w:val="16"/>
        </w:rPr>
        <w:t xml:space="preserve"> </w:t>
      </w:r>
      <w:r w:rsidRPr="00BE1061">
        <w:rPr>
          <w:sz w:val="16"/>
        </w:rPr>
        <w:t>best known for his lapidary formulation "</w:t>
      </w:r>
      <w:r w:rsidRPr="00BE1061">
        <w:rPr>
          <w:rStyle w:val="Emphasis"/>
        </w:rPr>
        <w:t>War</w:t>
      </w:r>
      <w:r w:rsidR="00BE1061">
        <w:rPr>
          <w:rStyle w:val="Emphasis"/>
        </w:rPr>
        <w:t xml:space="preserve"> </w:t>
      </w:r>
      <w:r w:rsidRPr="00BE1061">
        <w:rPr>
          <w:rStyle w:val="Emphasis"/>
        </w:rPr>
        <w:t>is cinema, and cinema is war"</w:t>
      </w:r>
      <w:r w:rsidRPr="00BE1061">
        <w:rPr>
          <w:sz w:val="16"/>
        </w:rPr>
        <w:t xml:space="preserve"> (26). Virilio</w:t>
      </w:r>
      <w:r w:rsidR="00BE1061" w:rsidRPr="00BE1061">
        <w:rPr>
          <w:sz w:val="16"/>
        </w:rPr>
        <w:t xml:space="preserve"> </w:t>
      </w:r>
      <w:r w:rsidRPr="00BE1061">
        <w:rPr>
          <w:sz w:val="16"/>
        </w:rPr>
        <w:t>maintains that "t</w:t>
      </w:r>
      <w:r w:rsidRPr="00BE1061">
        <w:rPr>
          <w:rStyle w:val="StyleUnderline"/>
        </w:rPr>
        <w:t>he history of battle is primarily the history of radically changing fields</w:t>
      </w:r>
      <w:r w:rsidR="00BE1061">
        <w:rPr>
          <w:rStyle w:val="StyleUnderline"/>
        </w:rPr>
        <w:t xml:space="preserve"> </w:t>
      </w:r>
      <w:r w:rsidRPr="00BE1061">
        <w:rPr>
          <w:rStyle w:val="StyleUnderline"/>
        </w:rPr>
        <w:t>of perception</w:t>
      </w:r>
      <w:r w:rsidRPr="00BE1061">
        <w:rPr>
          <w:sz w:val="16"/>
        </w:rPr>
        <w:t>. In other words,</w:t>
      </w:r>
      <w:r w:rsidRPr="00BE1061">
        <w:rPr>
          <w:rStyle w:val="Emphasis"/>
        </w:rPr>
        <w:t xml:space="preserve"> war consists</w:t>
      </w:r>
      <w:r w:rsidR="00BE1061">
        <w:rPr>
          <w:rStyle w:val="Emphasis"/>
        </w:rPr>
        <w:t xml:space="preserve"> </w:t>
      </w:r>
      <w:r w:rsidRPr="00BE1061">
        <w:rPr>
          <w:rStyle w:val="Emphasis"/>
        </w:rPr>
        <w:t>not so much in scoring territorial, economic</w:t>
      </w:r>
      <w:r w:rsidR="00BE1061">
        <w:rPr>
          <w:rStyle w:val="Emphasis"/>
        </w:rPr>
        <w:t xml:space="preserve"> </w:t>
      </w:r>
      <w:r w:rsidRPr="00BE1061">
        <w:rPr>
          <w:rStyle w:val="Emphasis"/>
        </w:rPr>
        <w:t>or other material victories as in appropriating</w:t>
      </w:r>
      <w:r w:rsidR="00BE1061">
        <w:rPr>
          <w:rStyle w:val="Emphasis"/>
        </w:rPr>
        <w:t xml:space="preserve"> </w:t>
      </w:r>
      <w:r w:rsidRPr="00BE1061">
        <w:rPr>
          <w:rStyle w:val="Emphasis"/>
        </w:rPr>
        <w:t>the 'immateriality' of perceptual fields</w:t>
      </w:r>
      <w:r w:rsidRPr="00BE1061">
        <w:rPr>
          <w:sz w:val="16"/>
        </w:rPr>
        <w:t>" (7).</w:t>
      </w:r>
      <w:r w:rsidR="00BE1061" w:rsidRPr="00BE1061">
        <w:rPr>
          <w:sz w:val="16"/>
        </w:rPr>
        <w:t xml:space="preserve"> </w:t>
      </w:r>
      <w:r w:rsidRPr="00BE1061">
        <w:rPr>
          <w:sz w:val="16"/>
        </w:rPr>
        <w:t>My analysis of the war spectator in the</w:t>
      </w:r>
      <w:r w:rsidR="00BE1061" w:rsidRPr="00BE1061">
        <w:rPr>
          <w:sz w:val="16"/>
        </w:rPr>
        <w:t xml:space="preserve"> </w:t>
      </w:r>
      <w:r w:rsidRPr="00BE1061">
        <w:rPr>
          <w:sz w:val="16"/>
        </w:rPr>
        <w:t>Napoleonic era suggests a number of ways</w:t>
      </w:r>
      <w:r w:rsidR="00BE1061" w:rsidRPr="00BE1061">
        <w:rPr>
          <w:sz w:val="16"/>
        </w:rPr>
        <w:t xml:space="preserve"> </w:t>
      </w:r>
      <w:r w:rsidRPr="00BE1061">
        <w:rPr>
          <w:sz w:val="16"/>
        </w:rPr>
        <w:t>to conceive of the conflicts of the period as</w:t>
      </w:r>
      <w:r w:rsidR="00BE1061" w:rsidRPr="00BE1061">
        <w:rPr>
          <w:sz w:val="16"/>
        </w:rPr>
        <w:t xml:space="preserve"> </w:t>
      </w:r>
      <w:r w:rsidRPr="00BE1061">
        <w:rPr>
          <w:sz w:val="16"/>
        </w:rPr>
        <w:t>struggles in which "a supply of images would</w:t>
      </w:r>
      <w:r w:rsidR="00BE1061" w:rsidRPr="00BE1061">
        <w:rPr>
          <w:sz w:val="16"/>
        </w:rPr>
        <w:t xml:space="preserve"> </w:t>
      </w:r>
      <w:r w:rsidRPr="00BE1061">
        <w:rPr>
          <w:sz w:val="16"/>
        </w:rPr>
        <w:t>become the equivalent of an ammunition</w:t>
      </w:r>
      <w:r w:rsidR="00BE1061" w:rsidRPr="00BE1061">
        <w:rPr>
          <w:sz w:val="16"/>
        </w:rPr>
        <w:t xml:space="preserve"> </w:t>
      </w:r>
      <w:r w:rsidRPr="00BE1061">
        <w:rPr>
          <w:sz w:val="16"/>
        </w:rPr>
        <w:t>supply" (Virilio 1). I have also shown that u</w:t>
      </w:r>
      <w:r w:rsidRPr="00BE1061">
        <w:rPr>
          <w:rStyle w:val="StyleUnderline"/>
        </w:rPr>
        <w:t>nderstanding this "immateriality of perceptual</w:t>
      </w:r>
      <w:r w:rsidR="00BE1061">
        <w:rPr>
          <w:rStyle w:val="StyleUnderline"/>
        </w:rPr>
        <w:t xml:space="preserve"> </w:t>
      </w:r>
      <w:r w:rsidRPr="00BE1061">
        <w:rPr>
          <w:rStyle w:val="StyleUnderline"/>
        </w:rPr>
        <w:t>fields" necessitates conceptualizing a field as</w:t>
      </w:r>
      <w:r w:rsidR="00BE1061">
        <w:rPr>
          <w:rStyle w:val="StyleUnderline"/>
        </w:rPr>
        <w:t xml:space="preserve"> </w:t>
      </w:r>
      <w:r w:rsidRPr="00BE1061">
        <w:rPr>
          <w:rStyle w:val="StyleUnderline"/>
        </w:rPr>
        <w:t>something that extends beyond the realm of</w:t>
      </w:r>
      <w:r w:rsidR="00BE1061">
        <w:rPr>
          <w:rStyle w:val="StyleUnderline"/>
        </w:rPr>
        <w:t xml:space="preserve"> </w:t>
      </w:r>
      <w:r w:rsidRPr="00BE1061">
        <w:rPr>
          <w:rStyle w:val="StyleUnderline"/>
        </w:rPr>
        <w:t>sensible images</w:t>
      </w:r>
      <w:r w:rsidRPr="00BE1061">
        <w:rPr>
          <w:sz w:val="16"/>
        </w:rPr>
        <w:t>. Today Fabrice and Pierre</w:t>
      </w:r>
      <w:r w:rsidR="00BE1061" w:rsidRPr="00BE1061">
        <w:rPr>
          <w:sz w:val="16"/>
        </w:rPr>
        <w:t xml:space="preserve"> </w:t>
      </w:r>
      <w:r w:rsidRPr="00BE1061">
        <w:rPr>
          <w:sz w:val="16"/>
        </w:rPr>
        <w:t>might well carry a digital camera to the front,</w:t>
      </w:r>
      <w:r w:rsidR="00BE1061" w:rsidRPr="00BE1061">
        <w:rPr>
          <w:sz w:val="16"/>
        </w:rPr>
        <w:t xml:space="preserve"> </w:t>
      </w:r>
      <w:r w:rsidRPr="00BE1061">
        <w:rPr>
          <w:sz w:val="16"/>
        </w:rPr>
        <w:t>but it would not necessarily alter either their</w:t>
      </w:r>
      <w:r w:rsidR="00BE1061" w:rsidRPr="00BE1061">
        <w:rPr>
          <w:sz w:val="16"/>
        </w:rPr>
        <w:t xml:space="preserve"> </w:t>
      </w:r>
      <w:r w:rsidRPr="00BE1061">
        <w:rPr>
          <w:sz w:val="16"/>
        </w:rPr>
        <w:t>response to the events or their subsequent re</w:t>
      </w:r>
      <w:r w:rsidR="00BE1061" w:rsidRPr="00BE1061">
        <w:rPr>
          <w:sz w:val="16"/>
        </w:rPr>
        <w:t xml:space="preserve"> </w:t>
      </w:r>
      <w:r w:rsidRPr="00BE1061">
        <w:rPr>
          <w:sz w:val="16"/>
        </w:rPr>
        <w:t>flection on them. For Napoleon, Godwin, and</w:t>
      </w:r>
      <w:r w:rsidR="00BE1061" w:rsidRPr="00BE1061">
        <w:rPr>
          <w:sz w:val="16"/>
        </w:rPr>
        <w:t xml:space="preserve"> </w:t>
      </w:r>
      <w:r w:rsidRPr="00BE1061">
        <w:rPr>
          <w:sz w:val="16"/>
        </w:rPr>
        <w:t xml:space="preserve">Stendhal, </w:t>
      </w:r>
      <w:r w:rsidRPr="00BE1061">
        <w:rPr>
          <w:rStyle w:val="StyleUnderline"/>
        </w:rPr>
        <w:t>the only observers with any chance</w:t>
      </w:r>
      <w:r w:rsidR="00BE1061">
        <w:rPr>
          <w:rStyle w:val="StyleUnderline"/>
        </w:rPr>
        <w:t xml:space="preserve"> </w:t>
      </w:r>
      <w:r w:rsidRPr="00BE1061">
        <w:rPr>
          <w:rStyle w:val="StyleUnderline"/>
        </w:rPr>
        <w:t>of grasping the complexity of warfare are</w:t>
      </w:r>
      <w:r w:rsidR="00BE1061">
        <w:rPr>
          <w:rStyle w:val="StyleUnderline"/>
        </w:rPr>
        <w:t xml:space="preserve"> </w:t>
      </w:r>
      <w:r w:rsidRPr="00BE1061">
        <w:rPr>
          <w:rStyle w:val="StyleUnderline"/>
        </w:rPr>
        <w:t>those who give their imagination free rein.</w:t>
      </w:r>
      <w:r w:rsidR="00BE1061">
        <w:rPr>
          <w:rStyle w:val="StyleUnderline"/>
        </w:rPr>
        <w:t xml:space="preserve"> </w:t>
      </w:r>
      <w:r w:rsidRPr="00BE1061">
        <w:rPr>
          <w:sz w:val="16"/>
        </w:rPr>
        <w:t>If today photography, film, and the Internet</w:t>
      </w:r>
      <w:r w:rsidR="00BE1061" w:rsidRPr="00BE1061">
        <w:rPr>
          <w:sz w:val="16"/>
        </w:rPr>
        <w:t xml:space="preserve"> </w:t>
      </w:r>
      <w:r w:rsidRPr="00BE1061">
        <w:rPr>
          <w:sz w:val="16"/>
        </w:rPr>
        <w:t>have expanded the possibilities for observing military action, these technological innovations have only confirmed the caution</w:t>
      </w:r>
      <w:r w:rsidR="00BE1061" w:rsidRPr="00BE1061">
        <w:rPr>
          <w:sz w:val="16"/>
        </w:rPr>
        <w:t xml:space="preserve"> </w:t>
      </w:r>
      <w:r w:rsidRPr="00BE1061">
        <w:rPr>
          <w:sz w:val="16"/>
        </w:rPr>
        <w:t>of Hobbes and Rousseau that we should distinguish between war and the physical operations waged in its name.</w:t>
      </w:r>
      <w:r w:rsidR="00BE1061" w:rsidRPr="00BE1061">
        <w:rPr>
          <w:sz w:val="16"/>
        </w:rPr>
        <w:t xml:space="preserve"> </w:t>
      </w:r>
      <w:r w:rsidRPr="00BE1061">
        <w:rPr>
          <w:sz w:val="16"/>
        </w:rPr>
        <w:t>If we do not make this distinction, then</w:t>
      </w:r>
      <w:r w:rsidR="00BE1061" w:rsidRPr="00BE1061">
        <w:rPr>
          <w:sz w:val="16"/>
        </w:rPr>
        <w:t xml:space="preserve"> </w:t>
      </w:r>
      <w:r w:rsidRPr="00BE1061">
        <w:rPr>
          <w:sz w:val="16"/>
        </w:rPr>
        <w:t>despite increasing opportunities for an</w:t>
      </w:r>
      <w:r w:rsidR="00BE1061" w:rsidRPr="00BE1061">
        <w:rPr>
          <w:sz w:val="16"/>
        </w:rPr>
        <w:t xml:space="preserve"> </w:t>
      </w:r>
      <w:r w:rsidRPr="00BE1061">
        <w:rPr>
          <w:sz w:val="16"/>
        </w:rPr>
        <w:t xml:space="preserve">intimate </w:t>
      </w:r>
      <w:r w:rsidR="00BE1061" w:rsidRPr="00BE1061">
        <w:rPr>
          <w:sz w:val="16"/>
        </w:rPr>
        <w:t xml:space="preserve">engagement with the </w:t>
      </w:r>
      <w:proofErr w:type="gramStart"/>
      <w:r w:rsidR="00BE1061" w:rsidRPr="00BE1061">
        <w:rPr>
          <w:sz w:val="16"/>
        </w:rPr>
        <w:t>world</w:t>
      </w:r>
      <w:r w:rsidRPr="00BE1061">
        <w:rPr>
          <w:sz w:val="16"/>
        </w:rPr>
        <w:t>s</w:t>
      </w:r>
      <w:proofErr w:type="gramEnd"/>
      <w:r w:rsidRPr="00BE1061">
        <w:rPr>
          <w:sz w:val="16"/>
        </w:rPr>
        <w:t xml:space="preserve"> battle</w:t>
      </w:r>
      <w:r w:rsidR="00BE1061" w:rsidRPr="00BE1061">
        <w:rPr>
          <w:sz w:val="16"/>
        </w:rPr>
        <w:t xml:space="preserve"> </w:t>
      </w:r>
      <w:r w:rsidRPr="00BE1061">
        <w:rPr>
          <w:sz w:val="16"/>
        </w:rPr>
        <w:t xml:space="preserve">fields in the privacy of </w:t>
      </w:r>
      <w:proofErr w:type="spellStart"/>
      <w:r w:rsidRPr="00BE1061">
        <w:rPr>
          <w:sz w:val="16"/>
        </w:rPr>
        <w:t>ones</w:t>
      </w:r>
      <w:proofErr w:type="spellEnd"/>
      <w:r w:rsidRPr="00BE1061">
        <w:rPr>
          <w:sz w:val="16"/>
        </w:rPr>
        <w:t xml:space="preserve"> home or office,</w:t>
      </w:r>
      <w:r w:rsidR="00BE1061" w:rsidRPr="00BE1061">
        <w:rPr>
          <w:sz w:val="16"/>
        </w:rPr>
        <w:t xml:space="preserve"> </w:t>
      </w:r>
      <w:r w:rsidRPr="00BE1061">
        <w:rPr>
          <w:rStyle w:val="Emphasis"/>
        </w:rPr>
        <w:t>the</w:t>
      </w:r>
      <w:r w:rsidRPr="00BE1061">
        <w:rPr>
          <w:sz w:val="16"/>
        </w:rPr>
        <w:t xml:space="preserve"> contemporary Western </w:t>
      </w:r>
      <w:r w:rsidRPr="00BE1061">
        <w:rPr>
          <w:rStyle w:val="Emphasis"/>
        </w:rPr>
        <w:t>consumer will</w:t>
      </w:r>
      <w:r w:rsidR="00BE1061">
        <w:rPr>
          <w:rStyle w:val="StyleUnderline"/>
        </w:rPr>
        <w:t xml:space="preserve"> </w:t>
      </w:r>
      <w:r w:rsidRPr="00BE1061">
        <w:rPr>
          <w:rStyle w:val="Emphasis"/>
        </w:rPr>
        <w:t>follow</w:t>
      </w:r>
      <w:r w:rsidRPr="00BE1061">
        <w:rPr>
          <w:rStyle w:val="StyleUnderline"/>
        </w:rPr>
        <w:t xml:space="preserve"> </w:t>
      </w:r>
      <w:r w:rsidRPr="00BE1061">
        <w:rPr>
          <w:sz w:val="16"/>
        </w:rPr>
        <w:t xml:space="preserve">Tolstoy s </w:t>
      </w:r>
      <w:r w:rsidRPr="00BE1061">
        <w:rPr>
          <w:rStyle w:val="StyleUnderline"/>
        </w:rPr>
        <w:t xml:space="preserve">Pierre </w:t>
      </w:r>
      <w:r w:rsidRPr="00BE1061">
        <w:rPr>
          <w:rStyle w:val="Emphasis"/>
        </w:rPr>
        <w:t>in repeating the word</w:t>
      </w:r>
      <w:r w:rsidR="00BE1061">
        <w:rPr>
          <w:rStyle w:val="Emphasis"/>
        </w:rPr>
        <w:t xml:space="preserve"> </w:t>
      </w:r>
      <w:r w:rsidRPr="00BE1061">
        <w:rPr>
          <w:rStyle w:val="Emphasis"/>
        </w:rPr>
        <w:t>"interesting" without</w:t>
      </w:r>
      <w:r w:rsidRPr="00BE1061">
        <w:rPr>
          <w:sz w:val="16"/>
        </w:rPr>
        <w:t xml:space="preserve"> really </w:t>
      </w:r>
      <w:r w:rsidRPr="00BE1061">
        <w:rPr>
          <w:rStyle w:val="Emphasis"/>
        </w:rPr>
        <w:t>meaning it.</w:t>
      </w:r>
      <w:r w:rsidRPr="00BE1061">
        <w:rPr>
          <w:sz w:val="16"/>
        </w:rPr>
        <w:t xml:space="preserve"> As</w:t>
      </w:r>
      <w:r w:rsidR="00BE1061" w:rsidRPr="00BE1061">
        <w:rPr>
          <w:sz w:val="16"/>
        </w:rPr>
        <w:t xml:space="preserve"> </w:t>
      </w:r>
      <w:r w:rsidRPr="00BE1061">
        <w:rPr>
          <w:sz w:val="16"/>
        </w:rPr>
        <w:t>with other forms of news and entertainment,</w:t>
      </w:r>
      <w:r w:rsidR="00BE1061" w:rsidRPr="00BE1061">
        <w:rPr>
          <w:sz w:val="16"/>
        </w:rPr>
        <w:t xml:space="preserve"> </w:t>
      </w:r>
      <w:r w:rsidRPr="00BE1061">
        <w:rPr>
          <w:rStyle w:val="StyleUnderline"/>
        </w:rPr>
        <w:t>the popular appetite for war has proved to be</w:t>
      </w:r>
      <w:r w:rsidR="00BE1061">
        <w:rPr>
          <w:rStyle w:val="StyleUnderline"/>
        </w:rPr>
        <w:t xml:space="preserve"> </w:t>
      </w:r>
      <w:r w:rsidRPr="00BE1061">
        <w:rPr>
          <w:rStyle w:val="StyleUnderline"/>
        </w:rPr>
        <w:t>changeable,</w:t>
      </w:r>
      <w:r w:rsidRPr="00BE1061">
        <w:rPr>
          <w:sz w:val="16"/>
        </w:rPr>
        <w:t xml:space="preserve"> and </w:t>
      </w:r>
      <w:r w:rsidRPr="00BE1061">
        <w:rPr>
          <w:rStyle w:val="Emphasis"/>
        </w:rPr>
        <w:t>the media have responded</w:t>
      </w:r>
      <w:r w:rsidR="00BE1061">
        <w:rPr>
          <w:rStyle w:val="Emphasis"/>
        </w:rPr>
        <w:t xml:space="preserve"> </w:t>
      </w:r>
      <w:r w:rsidRPr="00BE1061">
        <w:rPr>
          <w:rStyle w:val="Emphasis"/>
        </w:rPr>
        <w:t>by rapidly shifting their focus from combat</w:t>
      </w:r>
      <w:r w:rsidR="00BE1061">
        <w:rPr>
          <w:rStyle w:val="Emphasis"/>
        </w:rPr>
        <w:t xml:space="preserve"> </w:t>
      </w:r>
      <w:r w:rsidRPr="00BE1061">
        <w:rPr>
          <w:rStyle w:val="Emphasis"/>
        </w:rPr>
        <w:t>when sexier topics</w:t>
      </w:r>
      <w:r w:rsidRPr="00BE1061">
        <w:rPr>
          <w:sz w:val="16"/>
        </w:rPr>
        <w:t xml:space="preserve"> present themselves. In the</w:t>
      </w:r>
      <w:r w:rsidR="00BE1061" w:rsidRPr="00BE1061">
        <w:rPr>
          <w:sz w:val="16"/>
        </w:rPr>
        <w:t xml:space="preserve"> </w:t>
      </w:r>
      <w:r w:rsidRPr="00BE1061">
        <w:rPr>
          <w:sz w:val="16"/>
        </w:rPr>
        <w:t>first half of 2008, for example, t</w:t>
      </w:r>
      <w:r w:rsidRPr="00BE1061">
        <w:rPr>
          <w:rStyle w:val="StyleUnderline"/>
        </w:rPr>
        <w:t>he coverage of</w:t>
      </w:r>
      <w:r w:rsidR="00BE1061">
        <w:rPr>
          <w:rStyle w:val="StyleUnderline"/>
        </w:rPr>
        <w:t xml:space="preserve"> </w:t>
      </w:r>
      <w:r w:rsidRPr="00BE1061">
        <w:rPr>
          <w:rStyle w:val="StyleUnderline"/>
        </w:rPr>
        <w:t>military operations in the Middle East by major American news services was only a fraction of what it was the year before,</w:t>
      </w:r>
      <w:r w:rsidRPr="00BE1061">
        <w:rPr>
          <w:sz w:val="16"/>
        </w:rPr>
        <w:t xml:space="preserve"> as </w:t>
      </w:r>
      <w:r w:rsidRPr="00BE1061">
        <w:rPr>
          <w:rStyle w:val="Emphasis"/>
        </w:rPr>
        <w:t>election</w:t>
      </w:r>
      <w:r w:rsidR="00BE1061">
        <w:rPr>
          <w:rStyle w:val="Emphasis"/>
        </w:rPr>
        <w:t xml:space="preserve"> </w:t>
      </w:r>
      <w:r w:rsidRPr="00BE1061">
        <w:rPr>
          <w:rStyle w:val="Emphasis"/>
        </w:rPr>
        <w:t>polls smoothly replaced death counts.</w:t>
      </w:r>
      <w:r w:rsidRPr="00BE1061">
        <w:rPr>
          <w:sz w:val="16"/>
        </w:rPr>
        <w:t xml:space="preserve">12 </w:t>
      </w:r>
      <w:proofErr w:type="gramStart"/>
      <w:r w:rsidRPr="00BE1061">
        <w:rPr>
          <w:sz w:val="16"/>
        </w:rPr>
        <w:t>Nor</w:t>
      </w:r>
      <w:proofErr w:type="gramEnd"/>
      <w:r w:rsidR="00BE1061" w:rsidRPr="00BE1061">
        <w:rPr>
          <w:sz w:val="16"/>
        </w:rPr>
        <w:t xml:space="preserve"> </w:t>
      </w:r>
      <w:r w:rsidRPr="00BE1061">
        <w:rPr>
          <w:sz w:val="16"/>
        </w:rPr>
        <w:t>does the situation change if one looks beyond</w:t>
      </w:r>
      <w:r w:rsidR="00BE1061" w:rsidRPr="00BE1061">
        <w:rPr>
          <w:sz w:val="16"/>
        </w:rPr>
        <w:t xml:space="preserve"> </w:t>
      </w:r>
      <w:r w:rsidRPr="00BE1061">
        <w:rPr>
          <w:sz w:val="16"/>
        </w:rPr>
        <w:t xml:space="preserve">mainstream news outlets. </w:t>
      </w:r>
      <w:r w:rsidRPr="00BE1061">
        <w:rPr>
          <w:rStyle w:val="StyleUnderline"/>
        </w:rPr>
        <w:t>Independent documentaries about conflicts abroad continue</w:t>
      </w:r>
      <w:r w:rsidR="00BE1061">
        <w:rPr>
          <w:rStyle w:val="StyleUnderline"/>
        </w:rPr>
        <w:t xml:space="preserve"> </w:t>
      </w:r>
      <w:r w:rsidRPr="00BE1061">
        <w:rPr>
          <w:rStyle w:val="StyleUnderline"/>
        </w:rPr>
        <w:t>to attract little attention</w:t>
      </w:r>
      <w:r w:rsidRPr="00BE1061">
        <w:rPr>
          <w:sz w:val="16"/>
        </w:rPr>
        <w:t>, and the Iraq war in</w:t>
      </w:r>
      <w:r w:rsidR="00BE1061" w:rsidRPr="00BE1061">
        <w:rPr>
          <w:sz w:val="16"/>
        </w:rPr>
        <w:t xml:space="preserve"> </w:t>
      </w:r>
      <w:r w:rsidRPr="00BE1061">
        <w:rPr>
          <w:sz w:val="16"/>
        </w:rPr>
        <w:t>particular is regarded as "hell on the bottom</w:t>
      </w:r>
      <w:r w:rsidR="00BE1061" w:rsidRPr="00BE1061">
        <w:rPr>
          <w:sz w:val="16"/>
        </w:rPr>
        <w:t xml:space="preserve"> </w:t>
      </w:r>
      <w:r w:rsidRPr="00BE1061">
        <w:rPr>
          <w:sz w:val="16"/>
        </w:rPr>
        <w:t>line at the box office" (</w:t>
      </w:r>
      <w:proofErr w:type="spellStart"/>
      <w:r w:rsidRPr="00BE1061">
        <w:rPr>
          <w:sz w:val="16"/>
        </w:rPr>
        <w:t>Garofoli</w:t>
      </w:r>
      <w:proofErr w:type="spellEnd"/>
      <w:r w:rsidRPr="00BE1061">
        <w:rPr>
          <w:sz w:val="16"/>
        </w:rPr>
        <w:t>).</w:t>
      </w:r>
    </w:p>
    <w:p w:rsidR="002822EA" w:rsidRPr="002822EA" w:rsidRDefault="002822EA" w:rsidP="002822EA"/>
    <w:p w:rsidR="002822EA" w:rsidRPr="009E109D" w:rsidRDefault="002822EA" w:rsidP="009E109D"/>
    <w:p w:rsidR="00035352" w:rsidRPr="00CA31F0" w:rsidRDefault="00620F8F" w:rsidP="00C42160">
      <w:pPr>
        <w:pStyle w:val="Heading4"/>
      </w:pPr>
      <w:r>
        <w:t xml:space="preserve">(This card is the alt for the PIK so don’t re-read it here) </w:t>
      </w:r>
      <w:r w:rsidR="00CA2FFD" w:rsidRPr="00CA31F0">
        <w:t>Only the alternatives shift away from singular, crises based politics can inspire resistance- the permutation trades off</w:t>
      </w:r>
    </w:p>
    <w:p w:rsidR="0016086D" w:rsidRPr="00CA31F0" w:rsidRDefault="0016086D" w:rsidP="0016086D">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rsidR="00035352" w:rsidRPr="00CA31F0" w:rsidRDefault="00035352" w:rsidP="00035352">
      <w:pPr>
        <w:rPr>
          <w:rFonts w:asciiTheme="minorHAnsi" w:hAnsiTheme="minorHAnsi"/>
          <w:sz w:val="16"/>
        </w:rPr>
      </w:pPr>
      <w:r w:rsidRPr="00CA31F0">
        <w:rPr>
          <w:rStyle w:val="Emphasis"/>
          <w:rFonts w:asciiTheme="minorHAnsi" w:hAnsiTheme="minorHAnsi"/>
        </w:rPr>
        <w:t>Theory that does not investigate or even notice the omnipresence of</w:t>
      </w:r>
      <w:r w:rsidR="00531A0B" w:rsidRPr="00CA31F0">
        <w:rPr>
          <w:rStyle w:val="Emphasis"/>
          <w:rFonts w:asciiTheme="minorHAnsi" w:hAnsiTheme="minorHAnsi"/>
        </w:rPr>
        <w:t xml:space="preserve"> </w:t>
      </w:r>
      <w:r w:rsidRPr="00CA31F0">
        <w:rPr>
          <w:rStyle w:val="Emphasis"/>
          <w:rFonts w:asciiTheme="minorHAnsi" w:hAnsiTheme="minorHAnsi"/>
        </w:rPr>
        <w:t>militarism cannot represent or address the depth and specificity of the everyday</w:t>
      </w:r>
      <w:r w:rsidR="00531A0B" w:rsidRPr="00CA31F0">
        <w:rPr>
          <w:rStyle w:val="Emphasis"/>
          <w:rFonts w:asciiTheme="minorHAnsi" w:hAnsiTheme="minorHAnsi"/>
        </w:rPr>
        <w:t xml:space="preserve"> </w:t>
      </w:r>
      <w:r w:rsidRPr="00CA31F0">
        <w:rPr>
          <w:rStyle w:val="Emphasis"/>
          <w:rFonts w:asciiTheme="minorHAnsi" w:hAnsiTheme="minorHAnsi"/>
        </w:rPr>
        <w:t>effects of militarism</w:t>
      </w:r>
      <w:r w:rsidRPr="00CA31F0">
        <w:rPr>
          <w:rStyle w:val="StyleUnderline"/>
          <w:rFonts w:asciiTheme="minorHAnsi" w:hAnsiTheme="minorHAnsi"/>
        </w:rPr>
        <w:t xml:space="preserve"> on women, on people living in occupied territories, on</w:t>
      </w:r>
      <w:r w:rsidR="00531A0B" w:rsidRPr="00CA31F0">
        <w:rPr>
          <w:rStyle w:val="StyleUnderline"/>
          <w:rFonts w:asciiTheme="minorHAnsi" w:hAnsiTheme="minorHAnsi"/>
        </w:rPr>
        <w:t xml:space="preserve"> </w:t>
      </w:r>
      <w:r w:rsidRPr="00CA31F0">
        <w:rPr>
          <w:rStyle w:val="StyleUnderline"/>
          <w:rFonts w:asciiTheme="minorHAnsi" w:hAnsiTheme="minorHAnsi"/>
        </w:rPr>
        <w:t>members of military institutions, and on the environment.</w:t>
      </w:r>
      <w:r w:rsidRPr="00CA31F0">
        <w:rPr>
          <w:rFonts w:asciiTheme="minorHAnsi" w:hAnsiTheme="minorHAnsi"/>
          <w:sz w:val="16"/>
        </w:rPr>
        <w:t xml:space="preserve"> These effects are</w:t>
      </w:r>
      <w:r w:rsidR="00531A0B" w:rsidRPr="00CA31F0">
        <w:rPr>
          <w:rFonts w:asciiTheme="minorHAnsi" w:hAnsiTheme="minorHAnsi"/>
          <w:sz w:val="16"/>
        </w:rPr>
        <w:t xml:space="preserve"> </w:t>
      </w:r>
      <w:r w:rsidRPr="00CA31F0">
        <w:rPr>
          <w:rFonts w:asciiTheme="minorHAnsi" w:hAnsiTheme="minorHAnsi"/>
          <w:sz w:val="16"/>
        </w:rPr>
        <w:t>relevant to feminists in a number of ways because m</w:t>
      </w:r>
      <w:r w:rsidRPr="00CA31F0">
        <w:rPr>
          <w:rStyle w:val="Emphasis"/>
          <w:rFonts w:asciiTheme="minorHAnsi" w:hAnsiTheme="minorHAnsi"/>
        </w:rPr>
        <w:t>ilitary practices and</w:t>
      </w:r>
      <w:r w:rsidR="00531A0B" w:rsidRPr="00CA31F0">
        <w:rPr>
          <w:rStyle w:val="Emphasis"/>
          <w:rFonts w:asciiTheme="minorHAnsi" w:hAnsiTheme="minorHAnsi"/>
        </w:rPr>
        <w:t xml:space="preserve"> </w:t>
      </w:r>
      <w:r w:rsidRPr="00CA31F0">
        <w:rPr>
          <w:rStyle w:val="Emphasis"/>
          <w:rFonts w:asciiTheme="minorHAnsi" w:hAnsiTheme="minorHAnsi"/>
        </w:rPr>
        <w:t>institutions help construct gendered and national identity, and because they</w:t>
      </w:r>
      <w:r w:rsidR="00531A0B" w:rsidRPr="00CA31F0">
        <w:rPr>
          <w:rStyle w:val="Emphasis"/>
          <w:rFonts w:asciiTheme="minorHAnsi" w:hAnsiTheme="minorHAnsi"/>
        </w:rPr>
        <w:t xml:space="preserve"> </w:t>
      </w:r>
      <w:r w:rsidRPr="00CA31F0">
        <w:rPr>
          <w:rStyle w:val="Emphasis"/>
          <w:rFonts w:asciiTheme="minorHAnsi" w:hAnsiTheme="minorHAnsi"/>
        </w:rPr>
        <w:t>justify the destruction of natural nonhuman entities and communities during</w:t>
      </w:r>
      <w:r w:rsidR="00531A0B" w:rsidRPr="00CA31F0">
        <w:rPr>
          <w:rStyle w:val="Emphasis"/>
          <w:rFonts w:asciiTheme="minorHAnsi" w:hAnsiTheme="minorHAnsi"/>
        </w:rPr>
        <w:t xml:space="preserve"> </w:t>
      </w:r>
      <w:r w:rsidRPr="00CA31F0">
        <w:rPr>
          <w:rStyle w:val="Emphasis"/>
          <w:rFonts w:asciiTheme="minorHAnsi" w:hAnsiTheme="minorHAnsi"/>
        </w:rPr>
        <w:t>peacetime</w:t>
      </w:r>
      <w:r w:rsidRPr="00CA31F0">
        <w:rPr>
          <w:rStyle w:val="StyleUnderline"/>
          <w:rFonts w:asciiTheme="minorHAnsi" w:hAnsiTheme="minorHAnsi"/>
        </w:rPr>
        <w:t>. Lack of attention to these aspects of the business of making or</w:t>
      </w:r>
      <w:r w:rsidR="00531A0B" w:rsidRPr="00CA31F0">
        <w:rPr>
          <w:rStyle w:val="StyleUnderline"/>
          <w:rFonts w:asciiTheme="minorHAnsi" w:hAnsiTheme="minorHAnsi"/>
        </w:rPr>
        <w:t xml:space="preserve"> </w:t>
      </w:r>
      <w:r w:rsidRPr="00CA31F0">
        <w:rPr>
          <w:rStyle w:val="StyleUnderline"/>
          <w:rFonts w:asciiTheme="minorHAnsi" w:hAnsiTheme="minorHAnsi"/>
        </w:rPr>
        <w:t>preventing military violence</w:t>
      </w:r>
      <w:r w:rsidRPr="00CA31F0">
        <w:rPr>
          <w:rFonts w:asciiTheme="minorHAnsi" w:hAnsiTheme="minorHAnsi"/>
          <w:sz w:val="16"/>
        </w:rPr>
        <w:t xml:space="preserve"> in an extremely technologized world </w:t>
      </w:r>
      <w:r w:rsidRPr="00CA31F0">
        <w:rPr>
          <w:rStyle w:val="StyleUnderline"/>
          <w:rFonts w:asciiTheme="minorHAnsi" w:hAnsiTheme="minorHAnsi"/>
        </w:rPr>
        <w:t>results in</w:t>
      </w:r>
      <w:r w:rsidR="00531A0B" w:rsidRPr="00CA31F0">
        <w:rPr>
          <w:rStyle w:val="StyleUnderline"/>
          <w:rFonts w:asciiTheme="minorHAnsi" w:hAnsiTheme="minorHAnsi"/>
        </w:rPr>
        <w:t xml:space="preserve"> </w:t>
      </w:r>
      <w:r w:rsidRPr="00CA31F0">
        <w:rPr>
          <w:rStyle w:val="StyleUnderline"/>
          <w:rFonts w:asciiTheme="minorHAnsi" w:hAnsiTheme="minorHAnsi"/>
        </w:rPr>
        <w:t>theory that cannot accommodate the connections among the constant presence</w:t>
      </w:r>
      <w:r w:rsidR="00531A0B" w:rsidRPr="00CA31F0">
        <w:rPr>
          <w:rStyle w:val="StyleUnderline"/>
          <w:rFonts w:asciiTheme="minorHAnsi" w:hAnsiTheme="minorHAnsi"/>
        </w:rPr>
        <w:t xml:space="preserve"> </w:t>
      </w:r>
      <w:r w:rsidRPr="00CA31F0">
        <w:rPr>
          <w:rStyle w:val="StyleUnderline"/>
          <w:rFonts w:asciiTheme="minorHAnsi" w:hAnsiTheme="minorHAnsi"/>
        </w:rPr>
        <w:t>of militarism, declared wars, and other closely related social phenomena</w:t>
      </w:r>
      <w:r w:rsidRPr="00CA31F0">
        <w:rPr>
          <w:rFonts w:asciiTheme="minorHAnsi" w:hAnsiTheme="minorHAnsi"/>
          <w:sz w:val="16"/>
        </w:rPr>
        <w:t>,</w:t>
      </w:r>
      <w:r w:rsidR="00531A0B" w:rsidRPr="00CA31F0">
        <w:rPr>
          <w:rFonts w:asciiTheme="minorHAnsi" w:hAnsiTheme="minorHAnsi"/>
          <w:sz w:val="16"/>
        </w:rPr>
        <w:t xml:space="preserve"> </w:t>
      </w:r>
      <w:r w:rsidRPr="00CA31F0">
        <w:rPr>
          <w:rFonts w:asciiTheme="minorHAnsi" w:hAnsiTheme="minorHAnsi"/>
          <w:sz w:val="16"/>
        </w:rPr>
        <w:t>such as nationalistic glorifications of motherhood, media violence, and current</w:t>
      </w:r>
      <w:r w:rsidR="00531A0B" w:rsidRPr="00CA31F0">
        <w:rPr>
          <w:rFonts w:asciiTheme="minorHAnsi" w:hAnsiTheme="minorHAnsi"/>
          <w:sz w:val="16"/>
        </w:rPr>
        <w:t xml:space="preserve"> </w:t>
      </w:r>
      <w:r w:rsidRPr="00CA31F0">
        <w:rPr>
          <w:rFonts w:asciiTheme="minorHAnsi" w:hAnsiTheme="minorHAnsi"/>
          <w:sz w:val="16"/>
        </w:rPr>
        <w:t>ideological gravitations to military solutions for social problems.</w:t>
      </w:r>
      <w:r w:rsidR="00531A0B" w:rsidRPr="00CA31F0">
        <w:rPr>
          <w:rFonts w:asciiTheme="minorHAnsi" w:hAnsiTheme="minorHAnsi"/>
          <w:sz w:val="16"/>
        </w:rPr>
        <w:t xml:space="preserve"> </w:t>
      </w:r>
      <w:r w:rsidRPr="00CA31F0">
        <w:rPr>
          <w:rStyle w:val="StyleUnderline"/>
          <w:rFonts w:asciiTheme="minorHAnsi" w:hAnsiTheme="minorHAnsi"/>
        </w:rPr>
        <w:t>Ethical approaches that do not attend to the ways in which warfare and</w:t>
      </w:r>
      <w:r w:rsidR="00531A0B" w:rsidRPr="00CA31F0">
        <w:rPr>
          <w:rStyle w:val="StyleUnderline"/>
          <w:rFonts w:asciiTheme="minorHAnsi" w:hAnsiTheme="minorHAnsi"/>
        </w:rPr>
        <w:t xml:space="preserve"> </w:t>
      </w:r>
      <w:r w:rsidRPr="00CA31F0">
        <w:rPr>
          <w:rStyle w:val="StyleUnderline"/>
          <w:rFonts w:asciiTheme="minorHAnsi" w:hAnsiTheme="minorHAnsi"/>
        </w:rPr>
        <w:t xml:space="preserve">military practices are woven into the </w:t>
      </w:r>
      <w:r w:rsidRPr="00CA31F0">
        <w:rPr>
          <w:rFonts w:asciiTheme="minorHAnsi" w:hAnsiTheme="minorHAnsi"/>
          <w:sz w:val="16"/>
        </w:rPr>
        <w:t xml:space="preserve">very </w:t>
      </w:r>
      <w:r w:rsidRPr="00CA31F0">
        <w:rPr>
          <w:rStyle w:val="StyleUnderline"/>
          <w:rFonts w:asciiTheme="minorHAnsi" w:hAnsiTheme="minorHAnsi"/>
        </w:rPr>
        <w:t>fabric of life</w:t>
      </w:r>
      <w:r w:rsidRPr="00CA31F0">
        <w:rPr>
          <w:rFonts w:asciiTheme="minorHAnsi" w:hAnsiTheme="minorHAnsi"/>
          <w:sz w:val="16"/>
        </w:rPr>
        <w:t xml:space="preserve"> in twenty-first century</w:t>
      </w:r>
      <w:r w:rsidR="00531A0B" w:rsidRPr="00CA31F0">
        <w:rPr>
          <w:rFonts w:asciiTheme="minorHAnsi" w:hAnsiTheme="minorHAnsi"/>
          <w:sz w:val="16"/>
        </w:rPr>
        <w:t xml:space="preserve"> </w:t>
      </w:r>
      <w:r w:rsidRPr="00CA31F0">
        <w:rPr>
          <w:rFonts w:asciiTheme="minorHAnsi" w:hAnsiTheme="minorHAnsi"/>
          <w:sz w:val="16"/>
        </w:rPr>
        <w:t xml:space="preserve">technological states </w:t>
      </w:r>
      <w:r w:rsidRPr="00CA31F0">
        <w:rPr>
          <w:rStyle w:val="Emphasis"/>
          <w:rFonts w:asciiTheme="minorHAnsi" w:hAnsiTheme="minorHAnsi"/>
        </w:rPr>
        <w:t>lead to crisis-based politics and analyses</w:t>
      </w:r>
      <w:r w:rsidRPr="00CA31F0">
        <w:rPr>
          <w:rFonts w:asciiTheme="minorHAnsi" w:hAnsiTheme="minorHAnsi"/>
          <w:sz w:val="16"/>
        </w:rPr>
        <w:t>. For any feminism</w:t>
      </w:r>
      <w:r w:rsidR="00531A0B" w:rsidRPr="00CA31F0">
        <w:rPr>
          <w:rFonts w:asciiTheme="minorHAnsi" w:hAnsiTheme="minorHAnsi"/>
          <w:sz w:val="16"/>
        </w:rPr>
        <w:t xml:space="preserve"> </w:t>
      </w:r>
      <w:r w:rsidRPr="00CA31F0">
        <w:rPr>
          <w:rFonts w:asciiTheme="minorHAnsi" w:hAnsiTheme="minorHAnsi"/>
          <w:sz w:val="16"/>
        </w:rPr>
        <w:t>that aims to resist oppression and create alternative social and political</w:t>
      </w:r>
      <w:r w:rsidR="00531A0B" w:rsidRPr="00CA31F0">
        <w:rPr>
          <w:rFonts w:asciiTheme="minorHAnsi" w:hAnsiTheme="minorHAnsi"/>
          <w:sz w:val="16"/>
        </w:rPr>
        <w:t xml:space="preserve"> </w:t>
      </w:r>
      <w:r w:rsidRPr="00CA31F0">
        <w:rPr>
          <w:rFonts w:asciiTheme="minorHAnsi" w:hAnsiTheme="minorHAnsi"/>
          <w:sz w:val="16"/>
        </w:rPr>
        <w:t>options,</w:t>
      </w:r>
      <w:r w:rsidRPr="00CA31F0">
        <w:rPr>
          <w:rStyle w:val="Emphasis"/>
          <w:rFonts w:asciiTheme="minorHAnsi" w:hAnsiTheme="minorHAnsi"/>
        </w:rPr>
        <w:t xml:space="preserve"> crisis-based ethics and politics are problematic because they distract</w:t>
      </w:r>
      <w:r w:rsidR="00531A0B" w:rsidRPr="00CA31F0">
        <w:rPr>
          <w:rStyle w:val="Emphasis"/>
          <w:rFonts w:asciiTheme="minorHAnsi" w:hAnsiTheme="minorHAnsi"/>
        </w:rPr>
        <w:t xml:space="preserve"> </w:t>
      </w:r>
      <w:r w:rsidRPr="00CA31F0">
        <w:rPr>
          <w:rStyle w:val="Emphasis"/>
          <w:rFonts w:asciiTheme="minorHAnsi" w:hAnsiTheme="minorHAnsi"/>
        </w:rPr>
        <w:t>attention from the need for sustained resistance to the</w:t>
      </w:r>
      <w:r w:rsidRPr="00CA31F0">
        <w:rPr>
          <w:rFonts w:asciiTheme="minorHAnsi" w:hAnsiTheme="minorHAnsi"/>
          <w:sz w:val="16"/>
        </w:rPr>
        <w:t xml:space="preserve"> </w:t>
      </w:r>
      <w:r w:rsidRPr="00CA31F0">
        <w:rPr>
          <w:rStyle w:val="StyleUnderline"/>
          <w:rFonts w:asciiTheme="minorHAnsi" w:hAnsiTheme="minorHAnsi"/>
        </w:rPr>
        <w:t>enmeshed, omnipresent</w:t>
      </w:r>
      <w:r w:rsidR="00531A0B" w:rsidRPr="00CA31F0">
        <w:rPr>
          <w:rStyle w:val="StyleUnderline"/>
          <w:rFonts w:asciiTheme="minorHAnsi" w:hAnsiTheme="minorHAnsi"/>
        </w:rPr>
        <w:t xml:space="preserve"> </w:t>
      </w:r>
      <w:r w:rsidRPr="00CA31F0">
        <w:rPr>
          <w:rStyle w:val="Emphasis"/>
          <w:rFonts w:asciiTheme="minorHAnsi" w:hAnsiTheme="minorHAnsi"/>
        </w:rPr>
        <w:t>systems of domination and oppression that</w:t>
      </w:r>
      <w:r w:rsidRPr="00CA31F0">
        <w:rPr>
          <w:rFonts w:asciiTheme="minorHAnsi" w:hAnsiTheme="minorHAnsi"/>
          <w:sz w:val="16"/>
        </w:rPr>
        <w:t xml:space="preserve"> so often</w:t>
      </w:r>
      <w:r w:rsidRPr="00CA31F0">
        <w:rPr>
          <w:rStyle w:val="Emphasis"/>
          <w:rFonts w:asciiTheme="minorHAnsi" w:hAnsiTheme="minorHAnsi"/>
        </w:rPr>
        <w:t xml:space="preserve"> function as givens in most</w:t>
      </w:r>
      <w:r w:rsidR="00531A0B" w:rsidRPr="00CA31F0">
        <w:rPr>
          <w:rStyle w:val="Emphasis"/>
          <w:rFonts w:asciiTheme="minorHAnsi" w:hAnsiTheme="minorHAnsi"/>
        </w:rPr>
        <w:t xml:space="preserve"> </w:t>
      </w:r>
      <w:r w:rsidRPr="00CA31F0">
        <w:rPr>
          <w:rStyle w:val="Emphasis"/>
          <w:rFonts w:asciiTheme="minorHAnsi" w:hAnsiTheme="minorHAnsi"/>
        </w:rPr>
        <w:t xml:space="preserve">people's lives. </w:t>
      </w:r>
      <w:r w:rsidRPr="00CA31F0">
        <w:rPr>
          <w:rStyle w:val="StyleUnderline"/>
          <w:rFonts w:asciiTheme="minorHAnsi" w:hAnsiTheme="minorHAnsi"/>
        </w:rPr>
        <w:t>Neglecting the omnipresence of militarism allows the false belief</w:t>
      </w:r>
      <w:r w:rsidR="00531A0B" w:rsidRPr="00CA31F0">
        <w:rPr>
          <w:rStyle w:val="StyleUnderline"/>
          <w:rFonts w:asciiTheme="minorHAnsi" w:hAnsiTheme="minorHAnsi"/>
        </w:rPr>
        <w:t xml:space="preserve"> </w:t>
      </w:r>
      <w:r w:rsidRPr="00CA31F0">
        <w:rPr>
          <w:rStyle w:val="StyleUnderline"/>
          <w:rFonts w:asciiTheme="minorHAnsi" w:hAnsiTheme="minorHAnsi"/>
        </w:rPr>
        <w:t>that the absence of declared armed conflicts is peace, the polar opposite of war.</w:t>
      </w:r>
      <w:r w:rsidR="00531A0B" w:rsidRPr="00CA31F0">
        <w:rPr>
          <w:rStyle w:val="StyleUnderline"/>
          <w:rFonts w:asciiTheme="minorHAnsi" w:hAnsiTheme="minorHAnsi"/>
        </w:rPr>
        <w:t xml:space="preserve"> </w:t>
      </w:r>
      <w:r w:rsidRPr="00CA31F0">
        <w:rPr>
          <w:rFonts w:asciiTheme="minorHAnsi" w:hAnsiTheme="minorHAnsi"/>
          <w:sz w:val="16"/>
        </w:rPr>
        <w:t>It is particularly easy for those whose lives are shaped by the safety of privilege,</w:t>
      </w:r>
      <w:r w:rsidR="00531A0B" w:rsidRPr="00CA31F0">
        <w:rPr>
          <w:rFonts w:asciiTheme="minorHAnsi" w:hAnsiTheme="minorHAnsi"/>
          <w:sz w:val="16"/>
        </w:rPr>
        <w:t xml:space="preserve"> </w:t>
      </w:r>
      <w:r w:rsidRPr="00CA31F0">
        <w:rPr>
          <w:rFonts w:asciiTheme="minorHAnsi" w:hAnsiTheme="minorHAnsi"/>
          <w:sz w:val="16"/>
        </w:rPr>
        <w:t>and who do not regularly encounter the realities of militarism, to maintain this</w:t>
      </w:r>
      <w:r w:rsidR="00531A0B" w:rsidRPr="00CA31F0">
        <w:rPr>
          <w:rFonts w:asciiTheme="minorHAnsi" w:hAnsiTheme="minorHAnsi"/>
          <w:sz w:val="16"/>
        </w:rPr>
        <w:t xml:space="preserve"> </w:t>
      </w:r>
      <w:r w:rsidRPr="00CA31F0">
        <w:rPr>
          <w:rFonts w:asciiTheme="minorHAnsi" w:hAnsiTheme="minorHAnsi"/>
          <w:sz w:val="16"/>
        </w:rPr>
        <w:t xml:space="preserve">false belief. </w:t>
      </w:r>
      <w:r w:rsidRPr="00CA31F0">
        <w:rPr>
          <w:rStyle w:val="StyleUnderline"/>
          <w:rFonts w:asciiTheme="minorHAnsi" w:hAnsiTheme="minorHAnsi"/>
        </w:rPr>
        <w:t>The belief that militarism is an ethical, political concern only</w:t>
      </w:r>
      <w:r w:rsidR="00531A0B" w:rsidRPr="00CA31F0">
        <w:rPr>
          <w:rStyle w:val="StyleUnderline"/>
          <w:rFonts w:asciiTheme="minorHAnsi" w:hAnsiTheme="minorHAnsi"/>
        </w:rPr>
        <w:t xml:space="preserve"> </w:t>
      </w:r>
      <w:r w:rsidRPr="00CA31F0">
        <w:rPr>
          <w:rStyle w:val="StyleUnderline"/>
          <w:rFonts w:asciiTheme="minorHAnsi" w:hAnsiTheme="minorHAnsi"/>
        </w:rPr>
        <w:t>regarding armed conflict, creates forms of resistance to militarism that are</w:t>
      </w:r>
      <w:r w:rsidR="00531A0B" w:rsidRPr="00CA31F0">
        <w:rPr>
          <w:rStyle w:val="StyleUnderline"/>
          <w:rFonts w:asciiTheme="minorHAnsi" w:hAnsiTheme="minorHAnsi"/>
        </w:rPr>
        <w:t xml:space="preserve"> </w:t>
      </w:r>
      <w:r w:rsidRPr="00CA31F0">
        <w:rPr>
          <w:rFonts w:asciiTheme="minorHAnsi" w:hAnsiTheme="minorHAnsi"/>
          <w:sz w:val="16"/>
        </w:rPr>
        <w:t>merely</w:t>
      </w:r>
      <w:r w:rsidRPr="00CA31F0">
        <w:rPr>
          <w:rStyle w:val="StyleUnderline"/>
          <w:rFonts w:asciiTheme="minorHAnsi" w:hAnsiTheme="minorHAnsi"/>
        </w:rPr>
        <w:t xml:space="preserve"> exercises in crisis control</w:t>
      </w:r>
      <w:r w:rsidRPr="00CA31F0">
        <w:rPr>
          <w:rFonts w:asciiTheme="minorHAnsi" w:hAnsiTheme="minorHAnsi"/>
          <w:sz w:val="16"/>
        </w:rPr>
        <w:t xml:space="preserve">. </w:t>
      </w:r>
      <w:r w:rsidRPr="00CA31F0">
        <w:rPr>
          <w:rStyle w:val="StyleUnderline"/>
          <w:rFonts w:asciiTheme="minorHAnsi" w:hAnsiTheme="minorHAnsi"/>
        </w:rPr>
        <w:t xml:space="preserve">Antiwar resistance is </w:t>
      </w:r>
      <w:r w:rsidRPr="00CA31F0">
        <w:rPr>
          <w:rFonts w:asciiTheme="minorHAnsi" w:hAnsiTheme="minorHAnsi"/>
          <w:sz w:val="16"/>
        </w:rPr>
        <w:t xml:space="preserve">then </w:t>
      </w:r>
      <w:r w:rsidRPr="00CA31F0">
        <w:rPr>
          <w:rStyle w:val="StyleUnderline"/>
          <w:rFonts w:asciiTheme="minorHAnsi" w:hAnsiTheme="minorHAnsi"/>
        </w:rPr>
        <w:t>mobilized when</w:t>
      </w:r>
      <w:r w:rsidR="00531A0B" w:rsidRPr="00CA31F0">
        <w:rPr>
          <w:rStyle w:val="StyleUnderline"/>
          <w:rFonts w:asciiTheme="minorHAnsi" w:hAnsiTheme="minorHAnsi"/>
        </w:rPr>
        <w:t xml:space="preserve"> </w:t>
      </w:r>
      <w:r w:rsidRPr="00CA31F0">
        <w:rPr>
          <w:rStyle w:val="StyleUnderline"/>
          <w:rFonts w:asciiTheme="minorHAnsi" w:hAnsiTheme="minorHAnsi"/>
        </w:rPr>
        <w:t>the "real" violence finally occurs</w:t>
      </w:r>
      <w:r w:rsidRPr="00CA31F0">
        <w:rPr>
          <w:rFonts w:asciiTheme="minorHAnsi" w:hAnsiTheme="minorHAnsi"/>
          <w:sz w:val="16"/>
        </w:rPr>
        <w:t>, or when the stability of privilege is directly</w:t>
      </w:r>
      <w:r w:rsidR="00531A0B" w:rsidRPr="00CA31F0">
        <w:rPr>
          <w:rFonts w:asciiTheme="minorHAnsi" w:hAnsiTheme="minorHAnsi"/>
          <w:sz w:val="16"/>
        </w:rPr>
        <w:t xml:space="preserve"> </w:t>
      </w:r>
      <w:r w:rsidRPr="00CA31F0">
        <w:rPr>
          <w:rFonts w:asciiTheme="minorHAnsi" w:hAnsiTheme="minorHAnsi"/>
          <w:sz w:val="16"/>
        </w:rPr>
        <w:t xml:space="preserve">threatened, and at that point </w:t>
      </w:r>
      <w:r w:rsidRPr="00CA31F0">
        <w:rPr>
          <w:rStyle w:val="Emphasis"/>
          <w:rFonts w:asciiTheme="minorHAnsi" w:hAnsiTheme="minorHAnsi"/>
        </w:rPr>
        <w:t>it is difficult not to respond in ways that make</w:t>
      </w:r>
      <w:r w:rsidR="00531A0B" w:rsidRPr="00CA31F0">
        <w:rPr>
          <w:rStyle w:val="Emphasis"/>
          <w:rFonts w:asciiTheme="minorHAnsi" w:hAnsiTheme="minorHAnsi"/>
        </w:rPr>
        <w:t xml:space="preserve"> </w:t>
      </w:r>
      <w:r w:rsidRPr="00CA31F0">
        <w:rPr>
          <w:rStyle w:val="Emphasis"/>
          <w:rFonts w:asciiTheme="minorHAnsi" w:hAnsiTheme="minorHAnsi"/>
        </w:rPr>
        <w:t>resisters drop all other political priorities. Crisis-driven attention to declarations</w:t>
      </w:r>
      <w:r w:rsidR="00531A0B" w:rsidRPr="00CA31F0">
        <w:rPr>
          <w:rStyle w:val="Emphasis"/>
          <w:rFonts w:asciiTheme="minorHAnsi" w:hAnsiTheme="minorHAnsi"/>
        </w:rPr>
        <w:t xml:space="preserve"> </w:t>
      </w:r>
      <w:r w:rsidRPr="00CA31F0">
        <w:rPr>
          <w:rStyle w:val="Emphasis"/>
          <w:rFonts w:asciiTheme="minorHAnsi" w:hAnsiTheme="minorHAnsi"/>
        </w:rPr>
        <w:t xml:space="preserve">of war </w:t>
      </w:r>
      <w:r w:rsidRPr="00CA31F0">
        <w:rPr>
          <w:rFonts w:asciiTheme="minorHAnsi" w:hAnsiTheme="minorHAnsi"/>
          <w:sz w:val="16"/>
        </w:rPr>
        <w:t>might actually</w:t>
      </w:r>
      <w:r w:rsidRPr="00CA31F0">
        <w:rPr>
          <w:rStyle w:val="Emphasis"/>
          <w:rFonts w:asciiTheme="minorHAnsi" w:hAnsiTheme="minorHAnsi"/>
        </w:rPr>
        <w:t xml:space="preserve"> keep resisters complacent</w:t>
      </w:r>
      <w:r w:rsidRPr="00CA31F0">
        <w:rPr>
          <w:rStyle w:val="StyleUnderline"/>
          <w:rFonts w:asciiTheme="minorHAnsi" w:hAnsiTheme="minorHAnsi"/>
        </w:rPr>
        <w:t xml:space="preserve"> about and </w:t>
      </w:r>
      <w:proofErr w:type="spellStart"/>
      <w:r w:rsidRPr="00CA31F0">
        <w:rPr>
          <w:rStyle w:val="StyleUnderline"/>
          <w:rFonts w:asciiTheme="minorHAnsi" w:hAnsiTheme="minorHAnsi"/>
        </w:rPr>
        <w:t>complicitous</w:t>
      </w:r>
      <w:proofErr w:type="spellEnd"/>
      <w:r w:rsidR="00531A0B" w:rsidRPr="00CA31F0">
        <w:rPr>
          <w:rStyle w:val="StyleUnderline"/>
          <w:rFonts w:asciiTheme="minorHAnsi" w:hAnsiTheme="minorHAnsi"/>
        </w:rPr>
        <w:t xml:space="preserve"> </w:t>
      </w:r>
      <w:r w:rsidRPr="00CA31F0">
        <w:rPr>
          <w:rStyle w:val="StyleUnderline"/>
          <w:rFonts w:asciiTheme="minorHAnsi" w:hAnsiTheme="minorHAnsi"/>
        </w:rPr>
        <w:t>in the general presence of global militarism</w:t>
      </w:r>
      <w:r w:rsidRPr="00CA31F0">
        <w:rPr>
          <w:rFonts w:asciiTheme="minorHAnsi" w:hAnsiTheme="minorHAnsi"/>
          <w:sz w:val="16"/>
        </w:rPr>
        <w:t xml:space="preserve">. </w:t>
      </w:r>
      <w:r w:rsidRPr="00CA31F0">
        <w:rPr>
          <w:rStyle w:val="Emphasis"/>
          <w:rFonts w:asciiTheme="minorHAnsi" w:hAnsiTheme="minorHAnsi"/>
        </w:rPr>
        <w:t>Seeing war as necessarily embedded</w:t>
      </w:r>
      <w:r w:rsidR="00531A0B" w:rsidRPr="00CA31F0">
        <w:rPr>
          <w:rStyle w:val="Emphasis"/>
          <w:rFonts w:asciiTheme="minorHAnsi" w:hAnsiTheme="minorHAnsi"/>
        </w:rPr>
        <w:t xml:space="preserve"> </w:t>
      </w:r>
      <w:r w:rsidRPr="00CA31F0">
        <w:rPr>
          <w:rStyle w:val="Emphasis"/>
          <w:rFonts w:asciiTheme="minorHAnsi" w:hAnsiTheme="minorHAnsi"/>
        </w:rPr>
        <w:t xml:space="preserve">in constant military presence draws attention to the fact </w:t>
      </w:r>
      <w:r w:rsidRPr="00CA31F0">
        <w:rPr>
          <w:rStyle w:val="StyleUnderline"/>
          <w:rFonts w:asciiTheme="minorHAnsi" w:hAnsiTheme="minorHAnsi"/>
        </w:rPr>
        <w:t>that horrific,</w:t>
      </w:r>
      <w:r w:rsidR="00531A0B" w:rsidRPr="00CA31F0">
        <w:rPr>
          <w:rStyle w:val="StyleUnderline"/>
          <w:rFonts w:asciiTheme="minorHAnsi" w:hAnsiTheme="minorHAnsi"/>
        </w:rPr>
        <w:t xml:space="preserve"> </w:t>
      </w:r>
      <w:r w:rsidRPr="00CA31F0">
        <w:rPr>
          <w:rStyle w:val="StyleUnderline"/>
          <w:rFonts w:asciiTheme="minorHAnsi" w:hAnsiTheme="minorHAnsi"/>
        </w:rPr>
        <w:t>state-sponsored</w:t>
      </w:r>
      <w:r w:rsidRPr="00CA31F0">
        <w:rPr>
          <w:rFonts w:asciiTheme="minorHAnsi" w:hAnsiTheme="minorHAnsi"/>
          <w:sz w:val="16"/>
        </w:rPr>
        <w:t xml:space="preserve"> </w:t>
      </w:r>
      <w:r w:rsidRPr="00CA31F0">
        <w:rPr>
          <w:rStyle w:val="Emphasis"/>
          <w:rFonts w:asciiTheme="minorHAnsi" w:hAnsiTheme="minorHAnsi"/>
        </w:rPr>
        <w:t>violence is happening nearly all over, all of the time, and that</w:t>
      </w:r>
      <w:r w:rsidR="00531A0B" w:rsidRPr="00CA31F0">
        <w:rPr>
          <w:rStyle w:val="Emphasis"/>
          <w:rFonts w:asciiTheme="minorHAnsi" w:hAnsiTheme="minorHAnsi"/>
        </w:rPr>
        <w:t xml:space="preserve"> </w:t>
      </w:r>
      <w:r w:rsidRPr="00CA31F0">
        <w:rPr>
          <w:rStyle w:val="Emphasis"/>
          <w:rFonts w:asciiTheme="minorHAnsi" w:hAnsiTheme="minorHAnsi"/>
        </w:rPr>
        <w:t>it is perpetrated by military institutions and other militaristic agents of the</w:t>
      </w:r>
      <w:r w:rsidR="00531A0B" w:rsidRPr="00CA31F0">
        <w:rPr>
          <w:rStyle w:val="Emphasis"/>
          <w:rFonts w:asciiTheme="minorHAnsi" w:hAnsiTheme="minorHAnsi"/>
        </w:rPr>
        <w:t xml:space="preserve"> </w:t>
      </w:r>
      <w:r w:rsidRPr="00CA31F0">
        <w:rPr>
          <w:rStyle w:val="Emphasis"/>
          <w:rFonts w:asciiTheme="minorHAnsi" w:hAnsiTheme="minorHAnsi"/>
        </w:rPr>
        <w:t>state.</w:t>
      </w:r>
      <w:r w:rsidR="00531A0B" w:rsidRPr="00CA31F0">
        <w:rPr>
          <w:rStyle w:val="Emphasis"/>
          <w:rFonts w:asciiTheme="minorHAnsi" w:hAnsiTheme="minorHAnsi"/>
        </w:rPr>
        <w:t xml:space="preserve"> </w:t>
      </w:r>
      <w:r w:rsidRPr="00CA31F0">
        <w:rPr>
          <w:rStyle w:val="Emphasis"/>
          <w:rFonts w:asciiTheme="minorHAnsi" w:hAnsiTheme="minorHAnsi"/>
        </w:rPr>
        <w:t>Moving away from crisis-driven politics and ontologies concerning war and</w:t>
      </w:r>
      <w:r w:rsidR="00531A0B" w:rsidRPr="00CA31F0">
        <w:rPr>
          <w:rStyle w:val="Emphasis"/>
          <w:rFonts w:asciiTheme="minorHAnsi" w:hAnsiTheme="minorHAnsi"/>
        </w:rPr>
        <w:t xml:space="preserve"> </w:t>
      </w:r>
      <w:r w:rsidRPr="00CA31F0">
        <w:rPr>
          <w:rStyle w:val="Emphasis"/>
          <w:rFonts w:asciiTheme="minorHAnsi" w:hAnsiTheme="minorHAnsi"/>
        </w:rPr>
        <w:t>military violence also enables consideration of relationships among</w:t>
      </w:r>
      <w:r w:rsidRPr="00CA31F0">
        <w:rPr>
          <w:rFonts w:asciiTheme="minorHAnsi" w:hAnsiTheme="minorHAnsi"/>
          <w:sz w:val="16"/>
        </w:rPr>
        <w:t xml:space="preserve"> seemingly</w:t>
      </w:r>
      <w:r w:rsidR="00531A0B" w:rsidRPr="00CA31F0">
        <w:rPr>
          <w:rFonts w:asciiTheme="minorHAnsi" w:hAnsiTheme="minorHAnsi"/>
          <w:sz w:val="16"/>
        </w:rPr>
        <w:t xml:space="preserve"> </w:t>
      </w:r>
      <w:r w:rsidRPr="00CA31F0">
        <w:rPr>
          <w:rStyle w:val="Emphasis"/>
          <w:rFonts w:asciiTheme="minorHAnsi" w:hAnsiTheme="minorHAnsi"/>
        </w:rPr>
        <w:t>disparate phenomena</w:t>
      </w:r>
      <w:r w:rsidRPr="00CA31F0">
        <w:rPr>
          <w:rFonts w:asciiTheme="minorHAnsi" w:hAnsiTheme="minorHAnsi"/>
          <w:sz w:val="16"/>
        </w:rPr>
        <w:t xml:space="preserve">, </w:t>
      </w:r>
      <w:r w:rsidRPr="00CA31F0">
        <w:rPr>
          <w:rStyle w:val="StyleUnderline"/>
          <w:rFonts w:asciiTheme="minorHAnsi" w:hAnsiTheme="minorHAnsi"/>
        </w:rPr>
        <w:t>and</w:t>
      </w:r>
      <w:r w:rsidRPr="00CA31F0">
        <w:rPr>
          <w:rFonts w:asciiTheme="minorHAnsi" w:hAnsiTheme="minorHAnsi"/>
          <w:sz w:val="16"/>
        </w:rPr>
        <w:t xml:space="preserve"> therefore</w:t>
      </w:r>
      <w:r w:rsidRPr="00CA31F0">
        <w:rPr>
          <w:rStyle w:val="StyleUnderline"/>
          <w:rFonts w:asciiTheme="minorHAnsi" w:hAnsiTheme="minorHAnsi"/>
        </w:rPr>
        <w:t xml:space="preserve"> can shape more nuanced theoretical and</w:t>
      </w:r>
      <w:r w:rsidR="00531A0B" w:rsidRPr="00CA31F0">
        <w:rPr>
          <w:rStyle w:val="StyleUnderline"/>
          <w:rFonts w:asciiTheme="minorHAnsi" w:hAnsiTheme="minorHAnsi"/>
        </w:rPr>
        <w:t xml:space="preserve"> </w:t>
      </w:r>
      <w:r w:rsidRPr="00CA31F0">
        <w:rPr>
          <w:rStyle w:val="StyleUnderline"/>
          <w:rFonts w:asciiTheme="minorHAnsi" w:hAnsiTheme="minorHAnsi"/>
        </w:rPr>
        <w:t>practical forms of resistance.</w:t>
      </w:r>
      <w:r w:rsidRPr="00CA31F0">
        <w:rPr>
          <w:rFonts w:asciiTheme="minorHAnsi" w:hAnsiTheme="minorHAnsi"/>
          <w:sz w:val="16"/>
        </w:rPr>
        <w:t xml:space="preserve"> For example, i</w:t>
      </w:r>
      <w:r w:rsidRPr="00CA31F0">
        <w:rPr>
          <w:rStyle w:val="StyleUnderline"/>
          <w:rFonts w:asciiTheme="minorHAnsi" w:hAnsiTheme="minorHAnsi"/>
        </w:rPr>
        <w:t>nvestigating the ways in which war</w:t>
      </w:r>
      <w:r w:rsidR="00531A0B" w:rsidRPr="00CA31F0">
        <w:rPr>
          <w:rStyle w:val="StyleUnderline"/>
          <w:rFonts w:asciiTheme="minorHAnsi" w:hAnsiTheme="minorHAnsi"/>
        </w:rPr>
        <w:t xml:space="preserve"> </w:t>
      </w:r>
      <w:r w:rsidRPr="00CA31F0">
        <w:rPr>
          <w:rStyle w:val="StyleUnderline"/>
          <w:rFonts w:asciiTheme="minorHAnsi" w:hAnsiTheme="minorHAnsi"/>
        </w:rPr>
        <w:t>is part of a presence allows consideration of the relationships among the events</w:t>
      </w:r>
      <w:r w:rsidR="00531A0B" w:rsidRPr="00CA31F0">
        <w:rPr>
          <w:rStyle w:val="StyleUnderline"/>
          <w:rFonts w:asciiTheme="minorHAnsi" w:hAnsiTheme="minorHAnsi"/>
        </w:rPr>
        <w:t xml:space="preserve"> </w:t>
      </w:r>
      <w:r w:rsidRPr="00CA31F0">
        <w:rPr>
          <w:rStyle w:val="StyleUnderline"/>
          <w:rFonts w:asciiTheme="minorHAnsi" w:hAnsiTheme="minorHAnsi"/>
        </w:rPr>
        <w:t>of war and the following: how militarism is a foundational trope in the social</w:t>
      </w:r>
      <w:r w:rsidR="00531A0B" w:rsidRPr="00CA31F0">
        <w:rPr>
          <w:rStyle w:val="StyleUnderline"/>
          <w:rFonts w:asciiTheme="minorHAnsi" w:hAnsiTheme="minorHAnsi"/>
        </w:rPr>
        <w:t xml:space="preserve"> </w:t>
      </w:r>
      <w:r w:rsidRPr="00CA31F0">
        <w:rPr>
          <w:rStyle w:val="StyleUnderline"/>
          <w:rFonts w:asciiTheme="minorHAnsi" w:hAnsiTheme="minorHAnsi"/>
        </w:rPr>
        <w:t>and political imagination; how the pervasive presence and symbolism of</w:t>
      </w:r>
      <w:r w:rsidR="00531A0B" w:rsidRPr="00CA31F0">
        <w:rPr>
          <w:rStyle w:val="StyleUnderline"/>
          <w:rFonts w:asciiTheme="minorHAnsi" w:hAnsiTheme="minorHAnsi"/>
        </w:rPr>
        <w:t xml:space="preserve"> </w:t>
      </w:r>
      <w:r w:rsidRPr="00CA31F0">
        <w:rPr>
          <w:rStyle w:val="StyleUnderline"/>
          <w:rFonts w:asciiTheme="minorHAnsi" w:hAnsiTheme="minorHAnsi"/>
        </w:rPr>
        <w:t>soldiers/warriors/patriots shape meanings of gender; the ways in which threats</w:t>
      </w:r>
      <w:r w:rsidR="00531A0B" w:rsidRPr="00CA31F0">
        <w:rPr>
          <w:rStyle w:val="StyleUnderline"/>
          <w:rFonts w:asciiTheme="minorHAnsi" w:hAnsiTheme="minorHAnsi"/>
        </w:rPr>
        <w:t xml:space="preserve"> </w:t>
      </w:r>
      <w:r w:rsidRPr="00CA31F0">
        <w:rPr>
          <w:rStyle w:val="StyleUnderline"/>
          <w:rFonts w:asciiTheme="minorHAnsi" w:hAnsiTheme="minorHAnsi"/>
        </w:rPr>
        <w:t>of state-sponsored violence are</w:t>
      </w:r>
      <w:r w:rsidRPr="00CA31F0">
        <w:rPr>
          <w:rFonts w:asciiTheme="minorHAnsi" w:hAnsiTheme="minorHAnsi"/>
          <w:sz w:val="16"/>
        </w:rPr>
        <w:t xml:space="preserve"> a sometimes </w:t>
      </w:r>
      <w:r w:rsidRPr="00CA31F0">
        <w:rPr>
          <w:rStyle w:val="StyleUnderline"/>
          <w:rFonts w:asciiTheme="minorHAnsi" w:hAnsiTheme="minorHAnsi"/>
        </w:rPr>
        <w:t>invisible</w:t>
      </w:r>
      <w:r w:rsidRPr="00CA31F0">
        <w:rPr>
          <w:rFonts w:asciiTheme="minorHAnsi" w:hAnsiTheme="minorHAnsi"/>
          <w:sz w:val="16"/>
        </w:rPr>
        <w:t>/sometimes bold agent of</w:t>
      </w:r>
      <w:r w:rsidR="00531A0B" w:rsidRPr="00CA31F0">
        <w:rPr>
          <w:rFonts w:asciiTheme="minorHAnsi" w:hAnsiTheme="minorHAnsi"/>
          <w:sz w:val="16"/>
        </w:rPr>
        <w:t xml:space="preserve"> </w:t>
      </w:r>
      <w:r w:rsidRPr="00CA31F0">
        <w:rPr>
          <w:rFonts w:asciiTheme="minorHAnsi" w:hAnsiTheme="minorHAnsi"/>
          <w:sz w:val="16"/>
        </w:rPr>
        <w:t>racism, nationalism, and corporate interests; the fact that vast numbers of</w:t>
      </w:r>
      <w:r w:rsidR="00531A0B" w:rsidRPr="00CA31F0">
        <w:rPr>
          <w:rFonts w:asciiTheme="minorHAnsi" w:hAnsiTheme="minorHAnsi"/>
          <w:sz w:val="16"/>
        </w:rPr>
        <w:t xml:space="preserve"> </w:t>
      </w:r>
      <w:r w:rsidRPr="00CA31F0">
        <w:rPr>
          <w:rStyle w:val="StyleUnderline"/>
          <w:rFonts w:asciiTheme="minorHAnsi" w:hAnsiTheme="minorHAnsi"/>
        </w:rPr>
        <w:t>communities, cities, and nations are currently in the midst of excruciatingly</w:t>
      </w:r>
      <w:r w:rsidR="00531A0B" w:rsidRPr="00CA31F0">
        <w:rPr>
          <w:rStyle w:val="StyleUnderline"/>
          <w:rFonts w:asciiTheme="minorHAnsi" w:hAnsiTheme="minorHAnsi"/>
        </w:rPr>
        <w:t xml:space="preserve"> </w:t>
      </w:r>
      <w:r w:rsidRPr="00CA31F0">
        <w:rPr>
          <w:rStyle w:val="StyleUnderline"/>
          <w:rFonts w:asciiTheme="minorHAnsi" w:hAnsiTheme="minorHAnsi"/>
        </w:rPr>
        <w:t>violent circumstances</w:t>
      </w:r>
      <w:r w:rsidRPr="00CA31F0">
        <w:rPr>
          <w:rFonts w:asciiTheme="minorHAnsi" w:hAnsiTheme="minorHAnsi"/>
          <w:sz w:val="16"/>
        </w:rPr>
        <w:t>. It also provides a lens for considering the relationships</w:t>
      </w:r>
      <w:r w:rsidR="00531A0B" w:rsidRPr="00CA31F0">
        <w:rPr>
          <w:rFonts w:asciiTheme="minorHAnsi" w:hAnsiTheme="minorHAnsi"/>
          <w:sz w:val="16"/>
        </w:rPr>
        <w:t xml:space="preserve"> </w:t>
      </w:r>
      <w:r w:rsidRPr="00CA31F0">
        <w:rPr>
          <w:rFonts w:asciiTheme="minorHAnsi" w:hAnsiTheme="minorHAnsi"/>
          <w:sz w:val="16"/>
        </w:rPr>
        <w:t>among the various kinds of violence that get labeled "war." Given current</w:t>
      </w:r>
      <w:r w:rsidR="00531A0B" w:rsidRPr="00CA31F0">
        <w:rPr>
          <w:rFonts w:asciiTheme="minorHAnsi" w:hAnsiTheme="minorHAnsi"/>
          <w:sz w:val="16"/>
        </w:rPr>
        <w:t xml:space="preserve"> </w:t>
      </w:r>
      <w:r w:rsidRPr="00CA31F0">
        <w:rPr>
          <w:rFonts w:asciiTheme="minorHAnsi" w:hAnsiTheme="minorHAnsi"/>
          <w:sz w:val="16"/>
        </w:rPr>
        <w:t>American obsessions with nationalism, guns, and militias, and growing hunger</w:t>
      </w:r>
      <w:r w:rsidR="00531A0B" w:rsidRPr="00CA31F0">
        <w:rPr>
          <w:rFonts w:asciiTheme="minorHAnsi" w:hAnsiTheme="minorHAnsi"/>
          <w:sz w:val="16"/>
        </w:rPr>
        <w:t xml:space="preserve"> </w:t>
      </w:r>
      <w:r w:rsidRPr="00CA31F0">
        <w:rPr>
          <w:rFonts w:asciiTheme="minorHAnsi" w:hAnsiTheme="minorHAnsi"/>
          <w:sz w:val="16"/>
        </w:rPr>
        <w:t>for the death penalty, prisons, and a more powerful police state,</w:t>
      </w:r>
      <w:r w:rsidRPr="00CA31F0">
        <w:rPr>
          <w:rStyle w:val="StyleUnderline"/>
          <w:rFonts w:asciiTheme="minorHAnsi" w:hAnsiTheme="minorHAnsi"/>
        </w:rPr>
        <w:t xml:space="preserve"> one cannot</w:t>
      </w:r>
      <w:r w:rsidR="00531A0B" w:rsidRPr="00CA31F0">
        <w:rPr>
          <w:rStyle w:val="StyleUnderline"/>
          <w:rFonts w:asciiTheme="minorHAnsi" w:hAnsiTheme="minorHAnsi"/>
        </w:rPr>
        <w:t xml:space="preserve"> </w:t>
      </w:r>
      <w:r w:rsidRPr="00CA31F0">
        <w:rPr>
          <w:rStyle w:val="StyleUnderline"/>
          <w:rFonts w:asciiTheme="minorHAnsi" w:hAnsiTheme="minorHAnsi"/>
        </w:rPr>
        <w:t>underestimate the need for philosophical and political attention to connections</w:t>
      </w:r>
      <w:r w:rsidR="00531A0B" w:rsidRPr="00CA31F0">
        <w:rPr>
          <w:rStyle w:val="StyleUnderline"/>
          <w:rFonts w:asciiTheme="minorHAnsi" w:hAnsiTheme="minorHAnsi"/>
        </w:rPr>
        <w:t xml:space="preserve"> </w:t>
      </w:r>
      <w:r w:rsidRPr="00CA31F0">
        <w:rPr>
          <w:rStyle w:val="StyleUnderline"/>
          <w:rFonts w:asciiTheme="minorHAnsi" w:hAnsiTheme="minorHAnsi"/>
        </w:rPr>
        <w:t>among phenomena like the "war on drugs," the "war on crime," and</w:t>
      </w:r>
      <w:r w:rsidR="00531A0B" w:rsidRPr="00CA31F0">
        <w:rPr>
          <w:rStyle w:val="StyleUnderline"/>
          <w:rFonts w:asciiTheme="minorHAnsi" w:hAnsiTheme="minorHAnsi"/>
        </w:rPr>
        <w:t xml:space="preserve"> </w:t>
      </w:r>
      <w:r w:rsidRPr="00CA31F0">
        <w:rPr>
          <w:rStyle w:val="StyleUnderline"/>
          <w:rFonts w:asciiTheme="minorHAnsi" w:hAnsiTheme="minorHAnsi"/>
        </w:rPr>
        <w:t>other state-funded militaristic campaigns.</w:t>
      </w:r>
      <w:r w:rsidR="00531A0B" w:rsidRPr="00CA31F0">
        <w:rPr>
          <w:rStyle w:val="StyleUnderline"/>
          <w:rFonts w:asciiTheme="minorHAnsi" w:hAnsiTheme="minorHAnsi"/>
        </w:rPr>
        <w:t xml:space="preserve"> </w:t>
      </w:r>
      <w:r w:rsidRPr="00CA31F0">
        <w:rPr>
          <w:rFonts w:asciiTheme="minorHAnsi" w:hAnsiTheme="minorHAnsi"/>
          <w:sz w:val="16"/>
        </w:rPr>
        <w:t>I propose that the constancy of militarism and its effects on social reality be</w:t>
      </w:r>
      <w:r w:rsidR="00531A0B" w:rsidRPr="00CA31F0">
        <w:rPr>
          <w:rFonts w:asciiTheme="minorHAnsi" w:hAnsiTheme="minorHAnsi"/>
          <w:sz w:val="16"/>
        </w:rPr>
        <w:t xml:space="preserve"> </w:t>
      </w:r>
      <w:r w:rsidRPr="00CA31F0">
        <w:rPr>
          <w:rFonts w:asciiTheme="minorHAnsi" w:hAnsiTheme="minorHAnsi"/>
          <w:sz w:val="16"/>
        </w:rPr>
        <w:t>reintroduced as a crucial locus of contemporary feminist attentions, and that</w:t>
      </w:r>
      <w:r w:rsidR="00531A0B" w:rsidRPr="00CA31F0">
        <w:rPr>
          <w:rFonts w:asciiTheme="minorHAnsi" w:hAnsiTheme="minorHAnsi"/>
          <w:sz w:val="16"/>
        </w:rPr>
        <w:t xml:space="preserve"> </w:t>
      </w:r>
      <w:r w:rsidRPr="00CA31F0">
        <w:rPr>
          <w:rFonts w:asciiTheme="minorHAnsi" w:hAnsiTheme="minorHAnsi"/>
          <w:sz w:val="16"/>
        </w:rPr>
        <w:t>feminists emphasize how wars are eruptions and manifestations of omnipresent</w:t>
      </w:r>
      <w:r w:rsidR="00531A0B" w:rsidRPr="00CA31F0">
        <w:rPr>
          <w:rFonts w:asciiTheme="minorHAnsi" w:hAnsiTheme="minorHAnsi"/>
          <w:sz w:val="16"/>
        </w:rPr>
        <w:t xml:space="preserve"> </w:t>
      </w:r>
      <w:r w:rsidRPr="00CA31F0">
        <w:rPr>
          <w:rFonts w:asciiTheme="minorHAnsi" w:hAnsiTheme="minorHAnsi"/>
          <w:sz w:val="16"/>
        </w:rPr>
        <w:t>militarism that is a product and tool of multiply oppressive, corporate, technocratic</w:t>
      </w:r>
      <w:r w:rsidR="00531A0B" w:rsidRPr="00CA31F0">
        <w:rPr>
          <w:rFonts w:asciiTheme="minorHAnsi" w:hAnsiTheme="minorHAnsi"/>
          <w:sz w:val="16"/>
        </w:rPr>
        <w:t xml:space="preserve"> </w:t>
      </w:r>
      <w:r w:rsidRPr="00CA31F0">
        <w:rPr>
          <w:rFonts w:asciiTheme="minorHAnsi" w:hAnsiTheme="minorHAnsi"/>
          <w:sz w:val="16"/>
        </w:rPr>
        <w:t>states.2 Feminists should be particularly interested in making this shift</w:t>
      </w:r>
      <w:r w:rsidR="00531A0B" w:rsidRPr="00CA31F0">
        <w:rPr>
          <w:rFonts w:asciiTheme="minorHAnsi" w:hAnsiTheme="minorHAnsi"/>
          <w:sz w:val="16"/>
        </w:rPr>
        <w:t xml:space="preserve"> </w:t>
      </w:r>
      <w:r w:rsidRPr="00CA31F0">
        <w:rPr>
          <w:rFonts w:asciiTheme="minorHAnsi" w:hAnsiTheme="minorHAnsi"/>
          <w:sz w:val="16"/>
        </w:rPr>
        <w:t>because it better allows consideration of the effects of war and militarism on</w:t>
      </w:r>
      <w:r w:rsidR="00531A0B" w:rsidRPr="00CA31F0">
        <w:rPr>
          <w:rFonts w:asciiTheme="minorHAnsi" w:hAnsiTheme="minorHAnsi"/>
          <w:sz w:val="16"/>
        </w:rPr>
        <w:t xml:space="preserve"> </w:t>
      </w:r>
      <w:r w:rsidRPr="00CA31F0">
        <w:rPr>
          <w:rFonts w:asciiTheme="minorHAnsi" w:hAnsiTheme="minorHAnsi"/>
          <w:sz w:val="16"/>
        </w:rPr>
        <w:t>women, subjugated peoples, and environments. While giving attention to the</w:t>
      </w:r>
      <w:r w:rsidR="00531A0B" w:rsidRPr="00CA31F0">
        <w:rPr>
          <w:rFonts w:asciiTheme="minorHAnsi" w:hAnsiTheme="minorHAnsi"/>
          <w:sz w:val="16"/>
        </w:rPr>
        <w:t xml:space="preserve"> </w:t>
      </w:r>
      <w:r w:rsidRPr="00CA31F0">
        <w:rPr>
          <w:rFonts w:asciiTheme="minorHAnsi" w:hAnsiTheme="minorHAnsi"/>
          <w:sz w:val="16"/>
        </w:rPr>
        <w:t>constancy of militarism in contemporary life we need not neglect the importance</w:t>
      </w:r>
      <w:r w:rsidR="00531A0B" w:rsidRPr="00CA31F0">
        <w:rPr>
          <w:rFonts w:asciiTheme="minorHAnsi" w:hAnsiTheme="minorHAnsi"/>
          <w:sz w:val="16"/>
        </w:rPr>
        <w:t xml:space="preserve"> </w:t>
      </w:r>
      <w:r w:rsidRPr="00CA31F0">
        <w:rPr>
          <w:rFonts w:asciiTheme="minorHAnsi" w:hAnsiTheme="minorHAnsi"/>
          <w:sz w:val="16"/>
        </w:rPr>
        <w:t>of addressing the specific qualities of direct, large-scale, declared military</w:t>
      </w:r>
      <w:r w:rsidR="00531A0B" w:rsidRPr="00CA31F0">
        <w:rPr>
          <w:rFonts w:asciiTheme="minorHAnsi" w:hAnsiTheme="minorHAnsi"/>
          <w:sz w:val="16"/>
        </w:rPr>
        <w:t xml:space="preserve"> </w:t>
      </w:r>
      <w:r w:rsidRPr="00CA31F0">
        <w:rPr>
          <w:rFonts w:asciiTheme="minorHAnsi" w:hAnsiTheme="minorHAnsi"/>
          <w:sz w:val="16"/>
        </w:rPr>
        <w:t xml:space="preserve">conflicts. But </w:t>
      </w:r>
      <w:r w:rsidRPr="00CA31F0">
        <w:rPr>
          <w:rStyle w:val="StyleUnderline"/>
          <w:rFonts w:asciiTheme="minorHAnsi" w:hAnsiTheme="minorHAnsi"/>
        </w:rPr>
        <w:t>the dramatic nature of declared, large-scale conflicts should not</w:t>
      </w:r>
      <w:r w:rsidR="00531A0B" w:rsidRPr="00CA31F0">
        <w:rPr>
          <w:rStyle w:val="StyleUnderline"/>
          <w:rFonts w:asciiTheme="minorHAnsi" w:hAnsiTheme="minorHAnsi"/>
        </w:rPr>
        <w:t xml:space="preserve"> </w:t>
      </w:r>
      <w:r w:rsidRPr="00CA31F0">
        <w:rPr>
          <w:rStyle w:val="StyleUnderline"/>
          <w:rFonts w:asciiTheme="minorHAnsi" w:hAnsiTheme="minorHAnsi"/>
        </w:rPr>
        <w:t>obfuscate the ways in which military violence pervades</w:t>
      </w:r>
      <w:r w:rsidRPr="00CA31F0">
        <w:rPr>
          <w:rFonts w:asciiTheme="minorHAnsi" w:hAnsiTheme="minorHAnsi"/>
          <w:sz w:val="16"/>
        </w:rPr>
        <w:t xml:space="preserve"> most </w:t>
      </w:r>
      <w:r w:rsidRPr="00CA31F0">
        <w:rPr>
          <w:rStyle w:val="StyleUnderline"/>
          <w:rFonts w:asciiTheme="minorHAnsi" w:hAnsiTheme="minorHAnsi"/>
        </w:rPr>
        <w:t>societies</w:t>
      </w:r>
      <w:r w:rsidRPr="00CA31F0">
        <w:rPr>
          <w:rFonts w:asciiTheme="minorHAnsi" w:hAnsiTheme="minorHAnsi"/>
          <w:sz w:val="16"/>
        </w:rPr>
        <w:t xml:space="preserve"> in</w:t>
      </w:r>
      <w:r w:rsidR="00531A0B" w:rsidRPr="00CA31F0">
        <w:rPr>
          <w:rFonts w:asciiTheme="minorHAnsi" w:hAnsiTheme="minorHAnsi"/>
          <w:sz w:val="16"/>
        </w:rPr>
        <w:t xml:space="preserve"> </w:t>
      </w:r>
      <w:r w:rsidRPr="00CA31F0">
        <w:rPr>
          <w:rFonts w:asciiTheme="minorHAnsi" w:hAnsiTheme="minorHAnsi"/>
          <w:sz w:val="16"/>
        </w:rPr>
        <w:t>increasingly technologically sophisticated ways and the significance of military</w:t>
      </w:r>
      <w:r w:rsidR="00531A0B" w:rsidRPr="00CA31F0">
        <w:rPr>
          <w:rFonts w:asciiTheme="minorHAnsi" w:hAnsiTheme="minorHAnsi"/>
          <w:sz w:val="16"/>
        </w:rPr>
        <w:t xml:space="preserve"> </w:t>
      </w:r>
      <w:r w:rsidRPr="00CA31F0">
        <w:rPr>
          <w:rFonts w:asciiTheme="minorHAnsi" w:hAnsiTheme="minorHAnsi"/>
          <w:sz w:val="16"/>
        </w:rPr>
        <w:t xml:space="preserve">institutions and everyday practices in shaping reality. </w:t>
      </w:r>
      <w:r w:rsidRPr="00CA31F0">
        <w:rPr>
          <w:rStyle w:val="StyleUnderline"/>
          <w:rFonts w:asciiTheme="minorHAnsi" w:hAnsiTheme="minorHAnsi"/>
        </w:rPr>
        <w:t>Philosophical discussions</w:t>
      </w:r>
      <w:r w:rsidR="00531A0B" w:rsidRPr="00CA31F0">
        <w:rPr>
          <w:rStyle w:val="StyleUnderline"/>
          <w:rFonts w:asciiTheme="minorHAnsi" w:hAnsiTheme="minorHAnsi"/>
        </w:rPr>
        <w:t xml:space="preserve"> </w:t>
      </w:r>
      <w:r w:rsidRPr="00CA31F0">
        <w:rPr>
          <w:rStyle w:val="StyleUnderline"/>
          <w:rFonts w:asciiTheme="minorHAnsi" w:hAnsiTheme="minorHAnsi"/>
        </w:rPr>
        <w:t>that focus only on the ethics of declaring and fighting wars miss these</w:t>
      </w:r>
      <w:r w:rsidR="00531A0B" w:rsidRPr="00CA31F0">
        <w:rPr>
          <w:rStyle w:val="StyleUnderline"/>
          <w:rFonts w:asciiTheme="minorHAnsi" w:hAnsiTheme="minorHAnsi"/>
        </w:rPr>
        <w:t xml:space="preserve"> </w:t>
      </w:r>
      <w:r w:rsidRPr="00CA31F0">
        <w:rPr>
          <w:rStyle w:val="StyleUnderline"/>
          <w:rFonts w:asciiTheme="minorHAnsi" w:hAnsiTheme="minorHAnsi"/>
        </w:rPr>
        <w:t xml:space="preserve">connections, and also miss the ways in which </w:t>
      </w:r>
      <w:r w:rsidRPr="00CA31F0">
        <w:rPr>
          <w:rFonts w:asciiTheme="minorHAnsi" w:hAnsiTheme="minorHAnsi"/>
          <w:sz w:val="16"/>
        </w:rPr>
        <w:t>even</w:t>
      </w:r>
      <w:r w:rsidRPr="00CA31F0">
        <w:rPr>
          <w:rStyle w:val="StyleUnderline"/>
          <w:rFonts w:asciiTheme="minorHAnsi" w:hAnsiTheme="minorHAnsi"/>
        </w:rPr>
        <w:t xml:space="preserve"> </w:t>
      </w:r>
      <w:r w:rsidRPr="00CA31F0">
        <w:rPr>
          <w:rFonts w:asciiTheme="minorHAnsi" w:hAnsiTheme="minorHAnsi"/>
          <w:sz w:val="16"/>
        </w:rPr>
        <w:t>declared</w:t>
      </w:r>
      <w:r w:rsidRPr="00CA31F0">
        <w:rPr>
          <w:rStyle w:val="StyleUnderline"/>
          <w:rFonts w:asciiTheme="minorHAnsi" w:hAnsiTheme="minorHAnsi"/>
        </w:rPr>
        <w:t xml:space="preserve"> military conflicts</w:t>
      </w:r>
      <w:r w:rsidR="00531A0B" w:rsidRPr="00CA31F0">
        <w:rPr>
          <w:rStyle w:val="StyleUnderline"/>
          <w:rFonts w:asciiTheme="minorHAnsi" w:hAnsiTheme="minorHAnsi"/>
        </w:rPr>
        <w:t xml:space="preserve"> </w:t>
      </w:r>
      <w:r w:rsidRPr="00CA31F0">
        <w:rPr>
          <w:rStyle w:val="StyleUnderline"/>
          <w:rFonts w:asciiTheme="minorHAnsi" w:hAnsiTheme="minorHAnsi"/>
        </w:rPr>
        <w:t xml:space="preserve">are often experienced as omnipresent horrors. </w:t>
      </w:r>
      <w:r w:rsidRPr="00CA31F0">
        <w:rPr>
          <w:rFonts w:asciiTheme="minorHAnsi" w:hAnsiTheme="minorHAnsi"/>
          <w:sz w:val="16"/>
        </w:rPr>
        <w:t>These approaches also leave unquestioned tendencies to suspend or distort moral judgement in the face of</w:t>
      </w:r>
      <w:r w:rsidR="00531A0B" w:rsidRPr="00CA31F0">
        <w:rPr>
          <w:rFonts w:asciiTheme="minorHAnsi" w:hAnsiTheme="minorHAnsi"/>
          <w:sz w:val="16"/>
        </w:rPr>
        <w:t xml:space="preserve"> </w:t>
      </w:r>
      <w:r w:rsidRPr="00CA31F0">
        <w:rPr>
          <w:rFonts w:asciiTheme="minorHAnsi" w:hAnsiTheme="minorHAnsi"/>
          <w:sz w:val="16"/>
        </w:rPr>
        <w:t xml:space="preserve">what appears to be the inevitability of war and militarism. </w:t>
      </w:r>
    </w:p>
    <w:p w:rsidR="0020747A" w:rsidRPr="00CA31F0" w:rsidRDefault="0020747A" w:rsidP="0020747A">
      <w:pPr>
        <w:pStyle w:val="Heading3"/>
        <w:rPr>
          <w:rFonts w:asciiTheme="minorHAnsi" w:hAnsiTheme="minorHAnsi"/>
        </w:rPr>
      </w:pPr>
      <w:r w:rsidRPr="00CA31F0">
        <w:rPr>
          <w:rFonts w:asciiTheme="minorHAnsi" w:hAnsiTheme="minorHAnsi"/>
        </w:rPr>
        <w:t>A2: Reps not first</w:t>
      </w:r>
    </w:p>
    <w:p w:rsidR="0020747A" w:rsidRPr="00CA31F0" w:rsidRDefault="0020747A" w:rsidP="00C42160">
      <w:pPr>
        <w:pStyle w:val="Heading4"/>
      </w:pPr>
      <w:r w:rsidRPr="00CA31F0">
        <w:t>Rep 1</w:t>
      </w:r>
      <w:r w:rsidRPr="00CA31F0">
        <w:rPr>
          <w:vertAlign w:val="superscript"/>
        </w:rPr>
        <w:t>st</w:t>
      </w:r>
      <w:r w:rsidRPr="00CA31F0">
        <w:t>- shape how and what we respond to</w:t>
      </w:r>
    </w:p>
    <w:p w:rsidR="0020747A" w:rsidRPr="00CA31F0" w:rsidRDefault="0020747A" w:rsidP="0020747A">
      <w:pPr>
        <w:rPr>
          <w:rStyle w:val="StyleUnderline"/>
          <w:rFonts w:asciiTheme="minorHAnsi" w:hAnsiTheme="minorHAnsi"/>
        </w:rPr>
      </w:pPr>
      <w:proofErr w:type="spellStart"/>
      <w:r w:rsidRPr="00CA31F0">
        <w:rPr>
          <w:rStyle w:val="Style13ptBold"/>
          <w:rFonts w:asciiTheme="minorHAnsi" w:hAnsiTheme="minorHAnsi"/>
        </w:rPr>
        <w:t>Jourde</w:t>
      </w:r>
      <w:proofErr w:type="spellEnd"/>
      <w:r w:rsidRPr="00CA31F0">
        <w:rPr>
          <w:rStyle w:val="Style13ptBold"/>
          <w:rFonts w:asciiTheme="minorHAnsi" w:hAnsiTheme="minorHAnsi"/>
        </w:rPr>
        <w:t xml:space="preserve"> 6 </w:t>
      </w:r>
      <w:r w:rsidRPr="00CA31F0">
        <w:rPr>
          <w:rFonts w:asciiTheme="minorHAnsi" w:hAnsiTheme="minorHAnsi"/>
        </w:rPr>
        <w:t xml:space="preserve">(Ph.D., Political Science, University of Wisconsin-Madison, M.A., Political Science, University of Wisconsin-Madison, B.Sc., Political Science, </w:t>
      </w:r>
      <w:proofErr w:type="spellStart"/>
      <w:r w:rsidRPr="00CA31F0">
        <w:rPr>
          <w:rFonts w:asciiTheme="minorHAnsi" w:hAnsiTheme="minorHAnsi"/>
        </w:rPr>
        <w:t>Université</w:t>
      </w:r>
      <w:proofErr w:type="spellEnd"/>
      <w:r w:rsidRPr="00CA31F0">
        <w:rPr>
          <w:rFonts w:asciiTheme="minorHAnsi" w:hAnsiTheme="minorHAnsi"/>
        </w:rPr>
        <w:t xml:space="preserve"> de Montréal (Cedric, 2006, “1995 Hegemony or Empire?: The redefinition of US Power under George W Bush,” Ed. David and </w:t>
      </w:r>
      <w:proofErr w:type="spellStart"/>
      <w:r w:rsidRPr="00CA31F0">
        <w:rPr>
          <w:rFonts w:asciiTheme="minorHAnsi" w:hAnsiTheme="minorHAnsi"/>
        </w:rPr>
        <w:t>Grondin</w:t>
      </w:r>
      <w:proofErr w:type="spellEnd"/>
      <w:r w:rsidRPr="00CA31F0">
        <w:rPr>
          <w:rFonts w:asciiTheme="minorHAnsi" w:hAnsiTheme="minorHAnsi"/>
        </w:rPr>
        <w:t xml:space="preserve"> p. 182-3)</w:t>
      </w:r>
    </w:p>
    <w:p w:rsidR="0020747A" w:rsidRPr="00CA31F0" w:rsidRDefault="0020747A" w:rsidP="0020747A">
      <w:pPr>
        <w:rPr>
          <w:rStyle w:val="StyleUnderline"/>
          <w:rFonts w:asciiTheme="minorHAnsi" w:hAnsiTheme="minorHAnsi"/>
        </w:rPr>
      </w:pPr>
      <w:r w:rsidRPr="00CA31F0">
        <w:rPr>
          <w:rStyle w:val="StyleUnderline"/>
          <w:rFonts w:asciiTheme="minorHAnsi" w:hAnsiTheme="minorHAnsi"/>
        </w:rPr>
        <w:t>Relations between states are</w:t>
      </w:r>
      <w:r w:rsidRPr="00CA31F0">
        <w:rPr>
          <w:rFonts w:asciiTheme="minorHAnsi" w:hAnsiTheme="minorHAnsi"/>
          <w:sz w:val="16"/>
        </w:rPr>
        <w:t xml:space="preserve">, at least in part, </w:t>
      </w:r>
      <w:r w:rsidRPr="00CA31F0">
        <w:rPr>
          <w:rStyle w:val="StyleUnderline"/>
          <w:rFonts w:asciiTheme="minorHAnsi" w:hAnsiTheme="minorHAnsi"/>
        </w:rPr>
        <w:t>constructed upon representations</w:t>
      </w:r>
      <w:r w:rsidRPr="00CA31F0">
        <w:rPr>
          <w:rFonts w:asciiTheme="minorHAnsi" w:hAnsiTheme="minorHAnsi"/>
          <w:sz w:val="16"/>
        </w:rPr>
        <w:t xml:space="preserve">. </w:t>
      </w:r>
      <w:r w:rsidRPr="00CA31F0">
        <w:rPr>
          <w:rStyle w:val="StyleUnderline"/>
          <w:rFonts w:asciiTheme="minorHAnsi" w:hAnsiTheme="minorHAnsi"/>
        </w:rPr>
        <w:t>Representations are</w:t>
      </w:r>
      <w:r w:rsidRPr="00CA31F0">
        <w:rPr>
          <w:rFonts w:asciiTheme="minorHAnsi" w:hAnsiTheme="minorHAnsi"/>
          <w:sz w:val="16"/>
        </w:rPr>
        <w:t xml:space="preserve"> interpretative </w:t>
      </w:r>
      <w:r w:rsidRPr="00CA31F0">
        <w:rPr>
          <w:rStyle w:val="StyleUnderline"/>
          <w:rFonts w:asciiTheme="minorHAnsi" w:hAnsiTheme="minorHAnsi"/>
        </w:rPr>
        <w:t>prisms through which decision-makers make sense of a political reality, through which they define and assign a subjective value to the other states and non-state actors of the international system, and through which they determine what are significant</w:t>
      </w:r>
      <w:r w:rsidRPr="00CA31F0">
        <w:rPr>
          <w:rFonts w:asciiTheme="minorHAnsi" w:hAnsiTheme="minorHAnsi"/>
          <w:sz w:val="16"/>
        </w:rPr>
        <w:t xml:space="preserve"> international </w:t>
      </w:r>
      <w:r w:rsidRPr="00CA31F0">
        <w:rPr>
          <w:rStyle w:val="StyleUnderline"/>
          <w:rFonts w:asciiTheme="minorHAnsi" w:hAnsiTheme="minorHAnsi"/>
        </w:rPr>
        <w:t>political issues</w:t>
      </w:r>
      <w:r w:rsidRPr="00CA31F0">
        <w:rPr>
          <w:rFonts w:asciiTheme="minorHAnsi" w:hAnsiTheme="minorHAnsi"/>
          <w:sz w:val="16"/>
        </w:rPr>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It must be clear that </w:t>
      </w:r>
      <w:r w:rsidRPr="00CA31F0">
        <w:rPr>
          <w:rStyle w:val="StyleUnderline"/>
          <w:rFonts w:asciiTheme="minorHAnsi" w:hAnsiTheme="minorHAnsi"/>
        </w:rPr>
        <w:t>representations are not objective or truthful depictions of reality; rather they are subjective and political ways of seeing the world</w:t>
      </w:r>
      <w:r w:rsidRPr="00CA31F0">
        <w:rPr>
          <w:rFonts w:asciiTheme="minorHAnsi" w:hAnsiTheme="minorHAnsi"/>
          <w:sz w:val="16"/>
        </w:rPr>
        <w:t xml:space="preserve">, </w:t>
      </w:r>
      <w:r w:rsidRPr="00CA31F0">
        <w:rPr>
          <w:rStyle w:val="StyleUnderline"/>
          <w:rFonts w:asciiTheme="minorHAnsi" w:hAnsiTheme="minorHAnsi"/>
        </w:rPr>
        <w:t>making certain things</w:t>
      </w:r>
      <w:r w:rsidRPr="00CA31F0">
        <w:rPr>
          <w:rFonts w:asciiTheme="minorHAnsi" w:hAnsiTheme="minorHAnsi"/>
          <w:sz w:val="16"/>
        </w:rPr>
        <w:t xml:space="preserve"> 'seen' by and </w:t>
      </w:r>
      <w:r w:rsidRPr="00CA31F0">
        <w:rPr>
          <w:rStyle w:val="StyleUnderline"/>
          <w:rFonts w:asciiTheme="minorHAnsi" w:hAnsiTheme="minorHAnsi"/>
        </w:rPr>
        <w:t>significant for an actor while making other things</w:t>
      </w:r>
      <w:r w:rsidRPr="00CA31F0">
        <w:rPr>
          <w:rFonts w:asciiTheme="minorHAnsi" w:hAnsiTheme="minorHAnsi"/>
          <w:sz w:val="16"/>
        </w:rPr>
        <w:t xml:space="preserve"> 'unseen' and '</w:t>
      </w:r>
      <w:r w:rsidRPr="00CA31F0">
        <w:rPr>
          <w:rStyle w:val="StyleUnderline"/>
          <w:rFonts w:asciiTheme="minorHAnsi" w:hAnsiTheme="minorHAnsi"/>
        </w:rPr>
        <w:t>insignificant</w:t>
      </w:r>
      <w:r w:rsidRPr="00CA31F0">
        <w:rPr>
          <w:rFonts w:asciiTheme="minorHAnsi" w:hAnsiTheme="minorHAnsi"/>
          <w:sz w:val="16"/>
        </w:rPr>
        <w:t xml:space="preserve">'.3 In other words, they are founded on each actor's and group of actors' cognitive, cultural-social, and emotional standpoints. </w:t>
      </w:r>
      <w:r w:rsidRPr="00CA31F0">
        <w:rPr>
          <w:rStyle w:val="StyleUnderline"/>
          <w:rFonts w:asciiTheme="minorHAnsi" w:hAnsiTheme="minorHAnsi"/>
        </w:rPr>
        <w:t>Being fundamentally political, representations are the object of tense struggles and tensions, as some actors or groups of actors can impose on others their own representations of the world, of what they consider to be appropriate political orders, or appropriate economic relations, while others may in turn accept, subvert or contest these representations.</w:t>
      </w:r>
      <w:r w:rsidRPr="00CA31F0">
        <w:rPr>
          <w:rFonts w:asciiTheme="minorHAnsi" w:hAnsiTheme="minorHAnsi"/>
          <w:sz w:val="16"/>
        </w:rPr>
        <w:t xml:space="preserve"> Representations of a foreign political reality influence how decision-making actors will act upon that reality. In other words, </w:t>
      </w:r>
      <w:r w:rsidRPr="00CA31F0">
        <w:rPr>
          <w:rStyle w:val="StyleUnderline"/>
          <w:rFonts w:asciiTheme="minorHAnsi" w:hAnsiTheme="minorHAnsi"/>
        </w:rPr>
        <w:t>as subjective and politically infused interpretations of reality, representations constrain and enable the policies that decision-makers will adop</w:t>
      </w:r>
      <w:r w:rsidRPr="00CA31F0">
        <w:rPr>
          <w:rFonts w:asciiTheme="minorHAnsi" w:hAnsiTheme="minorHAnsi"/>
          <w:sz w:val="16"/>
        </w:rPr>
        <w:t>t vis-a-vis other states</w:t>
      </w:r>
      <w:r w:rsidRPr="00CA31F0">
        <w:rPr>
          <w:rStyle w:val="Emphasis"/>
          <w:rFonts w:asciiTheme="minorHAnsi" w:hAnsiTheme="minorHAnsi"/>
        </w:rPr>
        <w:t>; they limit the courses of action that are politically thinkable and imaginable, making certain policies conceivable while relegating other policies to the realm of the  unthinkable</w:t>
      </w:r>
      <w:r w:rsidRPr="00CA31F0">
        <w:rPr>
          <w:rFonts w:asciiTheme="minorHAnsi" w:hAnsiTheme="minorHAnsi"/>
          <w:sz w:val="16"/>
        </w:rPr>
        <w:t xml:space="preserve">.4 Accordingly, identifying how a state represents another state or non-state actor helps to understand how and why certain foreign policies have been adopted while other policies have been excluded. To take a now famous example, </w:t>
      </w:r>
      <w:r w:rsidRPr="00CA31F0">
        <w:rPr>
          <w:rStyle w:val="StyleUnderline"/>
          <w:rFonts w:asciiTheme="minorHAnsi" w:hAnsiTheme="minorHAnsi"/>
        </w:rPr>
        <w:t>if a transnational organization is represented as</w:t>
      </w:r>
      <w:r w:rsidRPr="00CA31F0">
        <w:rPr>
          <w:rFonts w:asciiTheme="minorHAnsi" w:hAnsiTheme="minorHAnsi"/>
          <w:sz w:val="16"/>
        </w:rPr>
        <w:t xml:space="preserve"> a group of </w:t>
      </w:r>
      <w:r w:rsidRPr="00CA31F0">
        <w:rPr>
          <w:rStyle w:val="StyleUnderline"/>
          <w:rFonts w:asciiTheme="minorHAnsi" w:hAnsiTheme="minorHAnsi"/>
        </w:rPr>
        <w:t>'freedom fighters'</w:t>
      </w:r>
      <w:r w:rsidRPr="00CA31F0">
        <w:rPr>
          <w:rFonts w:asciiTheme="minorHAnsi" w:hAnsiTheme="minorHAnsi"/>
          <w:sz w:val="16"/>
        </w:rPr>
        <w:t xml:space="preserve">, such as the multi-national </w:t>
      </w:r>
      <w:proofErr w:type="spellStart"/>
      <w:r w:rsidRPr="00CA31F0">
        <w:rPr>
          <w:rFonts w:asciiTheme="minorHAnsi" w:hAnsiTheme="minorHAnsi"/>
          <w:sz w:val="16"/>
        </w:rPr>
        <w:t>mujahideen</w:t>
      </w:r>
      <w:proofErr w:type="spellEnd"/>
      <w:r w:rsidRPr="00CA31F0">
        <w:rPr>
          <w:rFonts w:asciiTheme="minorHAnsi" w:hAnsiTheme="minorHAnsi"/>
          <w:sz w:val="16"/>
        </w:rPr>
        <w:t xml:space="preserve"> in Afghanistan in the 1980s, </w:t>
      </w:r>
      <w:r w:rsidRPr="00CA31F0">
        <w:rPr>
          <w:rStyle w:val="StyleUnderline"/>
          <w:rFonts w:asciiTheme="minorHAnsi" w:hAnsiTheme="minorHAnsi"/>
        </w:rPr>
        <w:t>then military cooperation is conceivable</w:t>
      </w:r>
      <w:r w:rsidRPr="00CA31F0">
        <w:rPr>
          <w:rFonts w:asciiTheme="minorHAnsi" w:hAnsiTheme="minorHAnsi"/>
          <w:sz w:val="16"/>
        </w:rPr>
        <w:t xml:space="preserve"> with that organization; </w:t>
      </w:r>
      <w:r w:rsidRPr="00CA31F0">
        <w:rPr>
          <w:rStyle w:val="StyleUnderline"/>
          <w:rFonts w:asciiTheme="minorHAnsi" w:hAnsiTheme="minorHAnsi"/>
        </w:rPr>
        <w:t>if on the other hand the same organization is represented as a 'terrorist network'</w:t>
      </w:r>
      <w:r w:rsidRPr="00CA31F0">
        <w:rPr>
          <w:rFonts w:asciiTheme="minorHAnsi" w:hAnsiTheme="minorHAnsi"/>
          <w:sz w:val="16"/>
        </w:rPr>
        <w:t xml:space="preserve">, such as Al-Qaida, </w:t>
      </w:r>
      <w:r w:rsidRPr="00CA31F0">
        <w:rPr>
          <w:rStyle w:val="StyleUnderline"/>
          <w:rFonts w:asciiTheme="minorHAnsi" w:hAnsiTheme="minorHAnsi"/>
        </w:rPr>
        <w:t>then</w:t>
      </w:r>
      <w:r w:rsidRPr="00CA31F0">
        <w:rPr>
          <w:rFonts w:asciiTheme="minorHAnsi" w:hAnsiTheme="minorHAnsi"/>
          <w:sz w:val="16"/>
        </w:rPr>
        <w:t xml:space="preserve"> military </w:t>
      </w:r>
      <w:r w:rsidRPr="00CA31F0">
        <w:rPr>
          <w:rStyle w:val="StyleUnderline"/>
          <w:rFonts w:asciiTheme="minorHAnsi" w:hAnsiTheme="minorHAnsi"/>
        </w:rPr>
        <w:t>cooperation as a policy is simply not an option</w:t>
      </w:r>
      <w:r w:rsidRPr="00CA31F0">
        <w:rPr>
          <w:rFonts w:asciiTheme="minorHAnsi" w:hAnsiTheme="minorHAnsi"/>
          <w:sz w:val="16"/>
        </w:rPr>
        <w:t xml:space="preserve">. In sum. </w:t>
      </w:r>
      <w:proofErr w:type="gramStart"/>
      <w:r w:rsidRPr="00CA31F0">
        <w:rPr>
          <w:rStyle w:val="StyleUnderline"/>
          <w:rFonts w:asciiTheme="minorHAnsi" w:hAnsiTheme="minorHAnsi"/>
        </w:rPr>
        <w:t>the</w:t>
      </w:r>
      <w:proofErr w:type="gramEnd"/>
      <w:r w:rsidRPr="00CA31F0">
        <w:rPr>
          <w:rStyle w:val="StyleUnderline"/>
          <w:rFonts w:asciiTheme="minorHAnsi" w:hAnsiTheme="minorHAnsi"/>
        </w:rPr>
        <w:t xml:space="preserve"> way in which one sees, interprets and imagines the 'other* delineates the course of action one will adopt in order to deal with this 'other'.</w:t>
      </w:r>
    </w:p>
    <w:p w:rsidR="00BE1061" w:rsidRDefault="00BE1061" w:rsidP="00BE1061">
      <w:pPr>
        <w:pStyle w:val="Heading3"/>
      </w:pPr>
      <w:r>
        <w:t>Alt solves war- Critical analysis</w:t>
      </w:r>
    </w:p>
    <w:p w:rsidR="00BE1061" w:rsidRDefault="00BE1061" w:rsidP="00BE1061">
      <w:pPr>
        <w:pStyle w:val="Heading4"/>
      </w:pPr>
      <w:r>
        <w:t>Critically analyzing the gaps between war and the everyday allows us to understand the implications and violence of war and move beyond it</w:t>
      </w:r>
    </w:p>
    <w:p w:rsidR="00BE1061" w:rsidRPr="002822EA" w:rsidRDefault="00BE1061" w:rsidP="00BE1061">
      <w:proofErr w:type="spellStart"/>
      <w:r>
        <w:rPr>
          <w:rStyle w:val="Style13ptBold"/>
        </w:rPr>
        <w:t>Mieszkowski</w:t>
      </w:r>
      <w:proofErr w:type="spellEnd"/>
      <w:r>
        <w:rPr>
          <w:rStyle w:val="Style13ptBold"/>
        </w:rPr>
        <w:t xml:space="preserve"> 9 </w:t>
      </w:r>
      <w:r w:rsidRPr="009E109D">
        <w:rPr>
          <w:sz w:val="16"/>
        </w:rPr>
        <w:t xml:space="preserve">(Jan, Associate professor of German and humanities at Reed College, is the author of Labors of Imagination: Aesthetics and Political Economy from Kant to Althusser [“Watching War” </w:t>
      </w:r>
      <w:hyperlink r:id="rId26" w:anchor="page_scan_tab_contents" w:history="1">
        <w:r w:rsidRPr="009E109D">
          <w:rPr>
            <w:rStyle w:val="Hyperlink"/>
            <w:sz w:val="16"/>
          </w:rPr>
          <w:t>https://www.jstor.org/stable/25614390?seq=1#page_scan_tab_contents</w:t>
        </w:r>
      </w:hyperlink>
      <w:r w:rsidRPr="009E109D">
        <w:rPr>
          <w:sz w:val="16"/>
        </w:rPr>
        <w:t>]) NvP</w:t>
      </w:r>
    </w:p>
    <w:p w:rsidR="00BE1061" w:rsidRPr="00BE1061" w:rsidRDefault="00BE1061" w:rsidP="00BE1061">
      <w:pPr>
        <w:rPr>
          <w:rStyle w:val="StyleUnderline"/>
        </w:rPr>
      </w:pPr>
      <w:r w:rsidRPr="00BE1061">
        <w:rPr>
          <w:sz w:val="16"/>
        </w:rPr>
        <w:t xml:space="preserve">To illustrate the horrors of war, Godwin demands that we visit a concrete incarnation of these tragedies, a field of battle. This demand is not based on his own experiences of military struggle; </w:t>
      </w:r>
      <w:r w:rsidRPr="00BE1061">
        <w:rPr>
          <w:rStyle w:val="StyleUnderline"/>
        </w:rPr>
        <w:t>the visit is a thought</w:t>
      </w:r>
      <w:r>
        <w:rPr>
          <w:rStyle w:val="StyleUnderline"/>
        </w:rPr>
        <w:t xml:space="preserve"> </w:t>
      </w:r>
      <w:r w:rsidRPr="00BE1061">
        <w:rPr>
          <w:rStyle w:val="StyleUnderline"/>
        </w:rPr>
        <w:t>experiment, not a review of empirical facts.</w:t>
      </w:r>
      <w:r>
        <w:rPr>
          <w:rStyle w:val="StyleUnderline"/>
        </w:rPr>
        <w:t xml:space="preserve"> </w:t>
      </w:r>
      <w:r w:rsidRPr="00BE1061">
        <w:rPr>
          <w:sz w:val="16"/>
        </w:rPr>
        <w:t xml:space="preserve">While he has no shortage of past battles to exemplify his point he could cast his gaze on the wars of the Reformation or turn to classical accounts of conflicts in Thucydides and Herodotus he proposes that </w:t>
      </w:r>
      <w:r w:rsidRPr="00BE1061">
        <w:rPr>
          <w:rStyle w:val="Emphasis"/>
        </w:rPr>
        <w:t>we consider war</w:t>
      </w:r>
      <w:r>
        <w:rPr>
          <w:rStyle w:val="Emphasis"/>
        </w:rPr>
        <w:t xml:space="preserve"> </w:t>
      </w:r>
      <w:r w:rsidRPr="00BE1061">
        <w:rPr>
          <w:rStyle w:val="Emphasis"/>
        </w:rPr>
        <w:t>abstractly</w:t>
      </w:r>
      <w:r w:rsidRPr="00BE1061">
        <w:rPr>
          <w:sz w:val="16"/>
        </w:rPr>
        <w:t xml:space="preserve">, as it happens </w:t>
      </w:r>
      <w:r w:rsidRPr="00BE1061">
        <w:rPr>
          <w:rStyle w:val="Emphasis"/>
        </w:rPr>
        <w:t>and not as it has happened or will happen.</w:t>
      </w:r>
      <w:r>
        <w:rPr>
          <w:rStyle w:val="Emphasis"/>
        </w:rPr>
        <w:t xml:space="preserve"> </w:t>
      </w:r>
      <w:r w:rsidRPr="00BE1061">
        <w:rPr>
          <w:sz w:val="16"/>
        </w:rPr>
        <w:t xml:space="preserve">If the next two decades in Europe would witness forms of concentrated slaughter unprecedented in 1793, for Godwin </w:t>
      </w:r>
      <w:r w:rsidRPr="00BE1061">
        <w:rPr>
          <w:rStyle w:val="StyleUnderline"/>
        </w:rPr>
        <w:t>the</w:t>
      </w:r>
      <w:r w:rsidRPr="00BE1061">
        <w:rPr>
          <w:sz w:val="16"/>
        </w:rPr>
        <w:t xml:space="preserve"> simple </w:t>
      </w:r>
      <w:r w:rsidRPr="00BE1061">
        <w:rPr>
          <w:rStyle w:val="Emphasis"/>
        </w:rPr>
        <w:t>idea of war was already powerful enough that</w:t>
      </w:r>
      <w:r>
        <w:rPr>
          <w:rStyle w:val="Emphasis"/>
        </w:rPr>
        <w:t xml:space="preserve"> </w:t>
      </w:r>
      <w:r w:rsidRPr="00BE1061">
        <w:rPr>
          <w:rStyle w:val="Emphasis"/>
        </w:rPr>
        <w:t>it could be unfolded in precise and terrible de</w:t>
      </w:r>
      <w:r>
        <w:rPr>
          <w:rStyle w:val="Emphasis"/>
        </w:rPr>
        <w:t xml:space="preserve"> </w:t>
      </w:r>
      <w:r w:rsidRPr="00BE1061">
        <w:rPr>
          <w:rStyle w:val="Emphasis"/>
        </w:rPr>
        <w:t>tail.</w:t>
      </w:r>
      <w:r w:rsidRPr="00BE1061">
        <w:rPr>
          <w:sz w:val="16"/>
        </w:rPr>
        <w:t xml:space="preserve"> Moreover, because he treats war first and foremost as an idea,</w:t>
      </w:r>
      <w:r w:rsidRPr="00BE1061">
        <w:rPr>
          <w:rStyle w:val="StyleUnderline"/>
        </w:rPr>
        <w:t xml:space="preserve"> its exposition cannot be</w:t>
      </w:r>
      <w:r>
        <w:rPr>
          <w:rStyle w:val="StyleUnderline"/>
        </w:rPr>
        <w:t xml:space="preserve"> </w:t>
      </w:r>
      <w:r w:rsidRPr="00BE1061">
        <w:rPr>
          <w:rStyle w:val="StyleUnderline"/>
        </w:rPr>
        <w:t>restricted to a visual account of combat.</w:t>
      </w:r>
      <w:r w:rsidRPr="00BE1061">
        <w:rPr>
          <w:sz w:val="16"/>
        </w:rPr>
        <w:t xml:space="preserve"> His </w:t>
      </w:r>
      <w:r w:rsidRPr="00BE1061">
        <w:rPr>
          <w:rStyle w:val="StyleUnderline"/>
        </w:rPr>
        <w:t xml:space="preserve">demonstration of a war </w:t>
      </w:r>
      <w:r w:rsidRPr="00BE1061">
        <w:rPr>
          <w:sz w:val="16"/>
        </w:rPr>
        <w:t xml:space="preserve">in and of the mind quickly starts to </w:t>
      </w:r>
      <w:r w:rsidRPr="00BE1061">
        <w:rPr>
          <w:rStyle w:val="Emphasis"/>
        </w:rPr>
        <w:t>run away temporally and</w:t>
      </w:r>
      <w:r>
        <w:rPr>
          <w:rStyle w:val="Emphasis"/>
        </w:rPr>
        <w:t xml:space="preserve"> </w:t>
      </w:r>
      <w:r w:rsidRPr="00BE1061">
        <w:rPr>
          <w:rStyle w:val="Emphasis"/>
        </w:rPr>
        <w:t>spatially from the parameters with which it</w:t>
      </w:r>
      <w:r>
        <w:rPr>
          <w:rStyle w:val="Emphasis"/>
        </w:rPr>
        <w:t xml:space="preserve"> </w:t>
      </w:r>
      <w:r w:rsidRPr="00BE1061">
        <w:rPr>
          <w:rStyle w:val="Emphasis"/>
        </w:rPr>
        <w:t>begins, moving from a field of battle to towns,</w:t>
      </w:r>
      <w:r>
        <w:rPr>
          <w:rStyle w:val="Emphasis"/>
        </w:rPr>
        <w:t xml:space="preserve"> </w:t>
      </w:r>
      <w:r w:rsidRPr="00BE1061">
        <w:rPr>
          <w:rStyle w:val="Emphasis"/>
        </w:rPr>
        <w:t xml:space="preserve">to ships at sea, and </w:t>
      </w:r>
      <w:r w:rsidRPr="00BE1061">
        <w:rPr>
          <w:sz w:val="16"/>
        </w:rPr>
        <w:t>finally</w:t>
      </w:r>
      <w:r w:rsidRPr="00BE1061">
        <w:rPr>
          <w:rStyle w:val="Emphasis"/>
        </w:rPr>
        <w:t xml:space="preserve"> to the long-term effects of soldiers' deaths as their children are</w:t>
      </w:r>
      <w:r>
        <w:rPr>
          <w:rStyle w:val="Emphasis"/>
        </w:rPr>
        <w:t xml:space="preserve"> </w:t>
      </w:r>
      <w:r w:rsidRPr="00BE1061">
        <w:rPr>
          <w:rStyle w:val="Emphasis"/>
        </w:rPr>
        <w:t>left to perish without protection</w:t>
      </w:r>
      <w:r w:rsidRPr="00BE1061">
        <w:rPr>
          <w:sz w:val="16"/>
        </w:rPr>
        <w:t xml:space="preserve">. Godwin does not propose that by describing a war he will bring its terrors home to us. </w:t>
      </w:r>
      <w:r w:rsidRPr="00BE1061">
        <w:rPr>
          <w:rStyle w:val="StyleUnderline"/>
        </w:rPr>
        <w:t>We are to</w:t>
      </w:r>
      <w:r>
        <w:rPr>
          <w:rStyle w:val="StyleUnderline"/>
        </w:rPr>
        <w:t xml:space="preserve"> </w:t>
      </w:r>
      <w:r w:rsidRPr="00BE1061">
        <w:rPr>
          <w:rStyle w:val="StyleUnderline"/>
        </w:rPr>
        <w:t>do this on our own</w:t>
      </w:r>
      <w:r w:rsidRPr="00BE1061">
        <w:rPr>
          <w:sz w:val="16"/>
        </w:rPr>
        <w:t xml:space="preserve">, as if </w:t>
      </w:r>
      <w:r w:rsidRPr="00BE1061">
        <w:rPr>
          <w:rStyle w:val="StyleUnderline"/>
        </w:rPr>
        <w:t>the singular horror</w:t>
      </w:r>
      <w:r>
        <w:rPr>
          <w:rStyle w:val="StyleUnderline"/>
        </w:rPr>
        <w:t xml:space="preserve"> </w:t>
      </w:r>
      <w:r w:rsidRPr="00BE1061">
        <w:rPr>
          <w:rStyle w:val="StyleUnderline"/>
        </w:rPr>
        <w:t>that is war were universally accessible to the</w:t>
      </w:r>
      <w:r>
        <w:rPr>
          <w:rStyle w:val="StyleUnderline"/>
        </w:rPr>
        <w:t xml:space="preserve"> </w:t>
      </w:r>
      <w:r w:rsidRPr="00BE1061">
        <w:rPr>
          <w:rStyle w:val="StyleUnderline"/>
        </w:rPr>
        <w:t xml:space="preserve">imaginative capacities of </w:t>
      </w:r>
      <w:r w:rsidRPr="00BE1061">
        <w:rPr>
          <w:sz w:val="16"/>
        </w:rPr>
        <w:t xml:space="preserve">his </w:t>
      </w:r>
      <w:r w:rsidRPr="00BE1061">
        <w:rPr>
          <w:rStyle w:val="StyleUnderline"/>
        </w:rPr>
        <w:t>readership</w:t>
      </w:r>
      <w:r w:rsidRPr="00BE1061">
        <w:rPr>
          <w:sz w:val="16"/>
        </w:rPr>
        <w:t xml:space="preserve">. In the process, </w:t>
      </w:r>
      <w:r w:rsidRPr="00BE1061">
        <w:rPr>
          <w:rStyle w:val="Emphasis"/>
        </w:rPr>
        <w:t>we are to survey the world not as</w:t>
      </w:r>
      <w:r>
        <w:rPr>
          <w:rStyle w:val="Emphasis"/>
        </w:rPr>
        <w:t xml:space="preserve"> </w:t>
      </w:r>
      <w:r w:rsidRPr="00BE1061">
        <w:rPr>
          <w:rStyle w:val="Emphasis"/>
        </w:rPr>
        <w:t>a war correspondent</w:t>
      </w:r>
      <w:r w:rsidRPr="00BE1061">
        <w:rPr>
          <w:sz w:val="16"/>
        </w:rPr>
        <w:t xml:space="preserve">, who would observe the manifold complexities of a battle firsthand, </w:t>
      </w:r>
      <w:r w:rsidRPr="00BE1061">
        <w:rPr>
          <w:rStyle w:val="Emphasis"/>
        </w:rPr>
        <w:t>but as an omniscient narrator relating the</w:t>
      </w:r>
      <w:r>
        <w:rPr>
          <w:rStyle w:val="Emphasis"/>
        </w:rPr>
        <w:t xml:space="preserve"> </w:t>
      </w:r>
      <w:r w:rsidRPr="00BE1061">
        <w:rPr>
          <w:rStyle w:val="Emphasis"/>
        </w:rPr>
        <w:t>fates of countless individuals across an entire</w:t>
      </w:r>
      <w:r>
        <w:rPr>
          <w:rStyle w:val="Emphasis"/>
        </w:rPr>
        <w:t xml:space="preserve"> </w:t>
      </w:r>
      <w:r w:rsidRPr="00BE1061">
        <w:rPr>
          <w:rStyle w:val="Emphasis"/>
        </w:rPr>
        <w:t>society.</w:t>
      </w:r>
      <w:r w:rsidRPr="00BE1061">
        <w:rPr>
          <w:sz w:val="16"/>
        </w:rPr>
        <w:t xml:space="preserve"> In other words, </w:t>
      </w:r>
      <w:r w:rsidRPr="00BE1061">
        <w:rPr>
          <w:rStyle w:val="Emphasis"/>
        </w:rPr>
        <w:t>we are asked to review</w:t>
      </w:r>
      <w:r>
        <w:rPr>
          <w:rStyle w:val="Emphasis"/>
        </w:rPr>
        <w:t xml:space="preserve"> </w:t>
      </w:r>
      <w:r w:rsidRPr="00BE1061">
        <w:rPr>
          <w:rStyle w:val="Emphasis"/>
        </w:rPr>
        <w:t>extended sequences of cause and effect for</w:t>
      </w:r>
      <w:r>
        <w:rPr>
          <w:rStyle w:val="Emphasis"/>
        </w:rPr>
        <w:t xml:space="preserve"> </w:t>
      </w:r>
      <w:r w:rsidRPr="00BE1061">
        <w:rPr>
          <w:rStyle w:val="Emphasis"/>
        </w:rPr>
        <w:t>which there may be no visible evidence, as if</w:t>
      </w:r>
      <w:r>
        <w:rPr>
          <w:rStyle w:val="Emphasis"/>
        </w:rPr>
        <w:t xml:space="preserve"> </w:t>
      </w:r>
      <w:r w:rsidRPr="00BE1061">
        <w:rPr>
          <w:rStyle w:val="Emphasis"/>
        </w:rPr>
        <w:t>we could see months or years into the future.</w:t>
      </w:r>
      <w:r>
        <w:rPr>
          <w:rStyle w:val="Emphasis"/>
        </w:rPr>
        <w:t xml:space="preserve"> </w:t>
      </w:r>
      <w:r w:rsidRPr="00BE1061">
        <w:rPr>
          <w:sz w:val="16"/>
        </w:rPr>
        <w:t xml:space="preserve">The power of Godwin's illustration of the evils of war lies in his invitation to his reader to </w:t>
      </w:r>
      <w:proofErr w:type="spellStart"/>
      <w:r w:rsidRPr="00BE1061">
        <w:rPr>
          <w:sz w:val="16"/>
        </w:rPr>
        <w:t>be come</w:t>
      </w:r>
      <w:proofErr w:type="spellEnd"/>
      <w:r w:rsidRPr="00BE1061">
        <w:rPr>
          <w:sz w:val="16"/>
        </w:rPr>
        <w:t xml:space="preserve"> the author of a novel about war. In all three of these passages about battle fields, </w:t>
      </w:r>
      <w:r w:rsidRPr="00BE1061">
        <w:rPr>
          <w:rStyle w:val="StyleUnderline"/>
        </w:rPr>
        <w:t>the observational authority of the solitary watcher the witness whose testimony</w:t>
      </w:r>
      <w:r>
        <w:rPr>
          <w:rStyle w:val="StyleUnderline"/>
        </w:rPr>
        <w:t xml:space="preserve"> </w:t>
      </w:r>
      <w:r w:rsidRPr="00BE1061">
        <w:rPr>
          <w:rStyle w:val="StyleUnderline"/>
        </w:rPr>
        <w:t>wins credibility because of the singularity of</w:t>
      </w:r>
      <w:r>
        <w:rPr>
          <w:rStyle w:val="StyleUnderline"/>
        </w:rPr>
        <w:t xml:space="preserve"> </w:t>
      </w:r>
      <w:r w:rsidRPr="00BE1061">
        <w:rPr>
          <w:rStyle w:val="StyleUnderline"/>
        </w:rPr>
        <w:t>his privileged vantage point is undermined</w:t>
      </w:r>
      <w:r>
        <w:rPr>
          <w:rStyle w:val="StyleUnderline"/>
        </w:rPr>
        <w:t xml:space="preserve"> </w:t>
      </w:r>
      <w:r w:rsidRPr="00BE1061">
        <w:rPr>
          <w:sz w:val="16"/>
        </w:rPr>
        <w:t xml:space="preserve">by the need to generalize the substance of the experience through the power of the mind so that what is not or cannot be directly viewed may be envisioned. At best, </w:t>
      </w:r>
      <w:r w:rsidRPr="00BE1061">
        <w:rPr>
          <w:rStyle w:val="StyleUnderline"/>
        </w:rPr>
        <w:t>eye witnessing is</w:t>
      </w:r>
      <w:r>
        <w:rPr>
          <w:rStyle w:val="StyleUnderline"/>
        </w:rPr>
        <w:t xml:space="preserve"> </w:t>
      </w:r>
      <w:r w:rsidRPr="00BE1061">
        <w:rPr>
          <w:rStyle w:val="StyleUnderline"/>
        </w:rPr>
        <w:t>incomplete;</w:t>
      </w:r>
      <w:r w:rsidRPr="00BE1061">
        <w:rPr>
          <w:sz w:val="16"/>
        </w:rPr>
        <w:t xml:space="preserve"> </w:t>
      </w:r>
      <w:r w:rsidRPr="00BE1061">
        <w:rPr>
          <w:rStyle w:val="Emphasis"/>
        </w:rPr>
        <w:t>it must be supplemented by some</w:t>
      </w:r>
      <w:r>
        <w:rPr>
          <w:rStyle w:val="Emphasis"/>
        </w:rPr>
        <w:t xml:space="preserve"> </w:t>
      </w:r>
      <w:r w:rsidRPr="00BE1061">
        <w:rPr>
          <w:rStyle w:val="Emphasis"/>
        </w:rPr>
        <w:t>sort of inventive reconstruction or projection</w:t>
      </w:r>
      <w:r w:rsidRPr="00BE1061">
        <w:rPr>
          <w:sz w:val="16"/>
        </w:rPr>
        <w:t xml:space="preserve">. At worst, seeing something in person Scott's view of the field where a battle was fought? </w:t>
      </w:r>
      <w:proofErr w:type="gramStart"/>
      <w:r w:rsidRPr="00BE1061">
        <w:rPr>
          <w:sz w:val="16"/>
        </w:rPr>
        <w:t>becomes</w:t>
      </w:r>
      <w:proofErr w:type="gramEnd"/>
      <w:r w:rsidRPr="00BE1061">
        <w:rPr>
          <w:sz w:val="16"/>
        </w:rPr>
        <w:t xml:space="preserve"> a challenge to the claim that anything happened at all. </w:t>
      </w:r>
      <w:r w:rsidRPr="00BE1061">
        <w:rPr>
          <w:rStyle w:val="StyleUnderline"/>
        </w:rPr>
        <w:t>Observation is not modeled</w:t>
      </w:r>
      <w:r>
        <w:rPr>
          <w:rStyle w:val="StyleUnderline"/>
        </w:rPr>
        <w:t xml:space="preserve"> </w:t>
      </w:r>
      <w:r w:rsidRPr="00BE1061">
        <w:rPr>
          <w:rStyle w:val="StyleUnderline"/>
        </w:rPr>
        <w:t xml:space="preserve">here in </w:t>
      </w:r>
      <w:r w:rsidRPr="00BE1061">
        <w:rPr>
          <w:sz w:val="16"/>
        </w:rPr>
        <w:t xml:space="preserve">micro-, macro-, or </w:t>
      </w:r>
      <w:r w:rsidRPr="00BE1061">
        <w:rPr>
          <w:rStyle w:val="StyleUnderline"/>
        </w:rPr>
        <w:t>telescopic terms.</w:t>
      </w:r>
      <w:r w:rsidRPr="00BE1061">
        <w:rPr>
          <w:sz w:val="16"/>
        </w:rPr>
        <w:t xml:space="preserve"> If anything, it is conceived in contradistinction to rather than on the basis of the faculties of human perception or its technological supplements. </w:t>
      </w:r>
      <w:r w:rsidRPr="00BE1061">
        <w:rPr>
          <w:rStyle w:val="Emphasis"/>
        </w:rPr>
        <w:t>The result is that the spatiotemporal</w:t>
      </w:r>
      <w:r>
        <w:rPr>
          <w:rStyle w:val="Emphasis"/>
        </w:rPr>
        <w:t xml:space="preserve"> </w:t>
      </w:r>
      <w:r w:rsidRPr="00BE1061">
        <w:rPr>
          <w:rStyle w:val="Emphasis"/>
        </w:rPr>
        <w:t>integrity of the military event is shattered.</w:t>
      </w:r>
      <w:r w:rsidRPr="00BE1061">
        <w:rPr>
          <w:sz w:val="16"/>
        </w:rPr>
        <w:t xml:space="preserve"> In Napoleons Eylau, </w:t>
      </w:r>
      <w:r w:rsidRPr="00BE1061">
        <w:rPr>
          <w:rStyle w:val="Emphasis"/>
        </w:rPr>
        <w:t>the conflict can be grasped</w:t>
      </w:r>
      <w:r>
        <w:rPr>
          <w:rStyle w:val="Emphasis"/>
        </w:rPr>
        <w:t xml:space="preserve"> </w:t>
      </w:r>
      <w:r w:rsidRPr="00BE1061">
        <w:rPr>
          <w:rStyle w:val="Emphasis"/>
        </w:rPr>
        <w:t>in its significance only by reading the traces of</w:t>
      </w:r>
      <w:r>
        <w:rPr>
          <w:rStyle w:val="Emphasis"/>
        </w:rPr>
        <w:t xml:space="preserve"> </w:t>
      </w:r>
      <w:r w:rsidRPr="00BE1061">
        <w:rPr>
          <w:rStyle w:val="Emphasis"/>
        </w:rPr>
        <w:t>its aftermath</w:t>
      </w:r>
      <w:r w:rsidRPr="00BE1061">
        <w:rPr>
          <w:sz w:val="16"/>
        </w:rPr>
        <w:t xml:space="preserve">; in Godwin’s example, </w:t>
      </w:r>
      <w:r w:rsidRPr="00BE1061">
        <w:rPr>
          <w:rStyle w:val="Emphasis"/>
        </w:rPr>
        <w:t>the battle</w:t>
      </w:r>
      <w:r>
        <w:rPr>
          <w:rStyle w:val="Emphasis"/>
        </w:rPr>
        <w:t xml:space="preserve"> </w:t>
      </w:r>
      <w:r w:rsidRPr="00BE1061">
        <w:rPr>
          <w:rStyle w:val="Emphasis"/>
        </w:rPr>
        <w:t>becomes complete in its horrors only as one</w:t>
      </w:r>
      <w:r>
        <w:rPr>
          <w:rStyle w:val="Emphasis"/>
        </w:rPr>
        <w:t xml:space="preserve"> </w:t>
      </w:r>
      <w:r w:rsidRPr="00BE1061">
        <w:rPr>
          <w:rStyle w:val="Emphasis"/>
        </w:rPr>
        <w:t>moves far beyond it.</w:t>
      </w:r>
      <w:r w:rsidRPr="00BE1061">
        <w:rPr>
          <w:sz w:val="16"/>
        </w:rPr>
        <w:t xml:space="preserve"> Whereas Rousseau argues that </w:t>
      </w:r>
      <w:r w:rsidRPr="00BE1061">
        <w:rPr>
          <w:rStyle w:val="StyleUnderline"/>
        </w:rPr>
        <w:t>there is no way to be sure</w:t>
      </w:r>
      <w:r w:rsidRPr="00BE1061">
        <w:rPr>
          <w:sz w:val="16"/>
        </w:rPr>
        <w:t xml:space="preserve"> in watching a battle</w:t>
      </w:r>
      <w:r w:rsidRPr="00BE1061">
        <w:rPr>
          <w:rStyle w:val="StyleUnderline"/>
        </w:rPr>
        <w:t xml:space="preserve"> that one is seeing causal chains,</w:t>
      </w:r>
      <w:r>
        <w:rPr>
          <w:rStyle w:val="StyleUnderline"/>
        </w:rPr>
        <w:t xml:space="preserve"> </w:t>
      </w:r>
      <w:r w:rsidRPr="00BE1061">
        <w:rPr>
          <w:sz w:val="16"/>
        </w:rPr>
        <w:t xml:space="preserve">the authors of the generation that follows him suggest that only a hypothetical or imaginary viewer could grasp the complexity and totality of the war experience. Henceforth, </w:t>
      </w:r>
      <w:r w:rsidRPr="00BE1061">
        <w:rPr>
          <w:rStyle w:val="StyleUnderline"/>
        </w:rPr>
        <w:t>the story</w:t>
      </w:r>
      <w:r>
        <w:rPr>
          <w:rStyle w:val="StyleUnderline"/>
        </w:rPr>
        <w:t xml:space="preserve"> </w:t>
      </w:r>
      <w:r w:rsidRPr="00BE1061">
        <w:rPr>
          <w:rStyle w:val="StyleUnderline"/>
        </w:rPr>
        <w:t>about what and how one should see when witnessing a military venture will be just as</w:t>
      </w:r>
      <w:r>
        <w:rPr>
          <w:rStyle w:val="StyleUnderline"/>
        </w:rPr>
        <w:t xml:space="preserve"> </w:t>
      </w:r>
      <w:r w:rsidRPr="00BE1061">
        <w:rPr>
          <w:rStyle w:val="StyleUnderline"/>
        </w:rPr>
        <w:t>important as what one does see.</w:t>
      </w:r>
    </w:p>
    <w:p w:rsidR="00BE1061" w:rsidRPr="002822EA" w:rsidRDefault="00BE1061" w:rsidP="00BE1061"/>
    <w:p w:rsidR="00035352" w:rsidRPr="00CA31F0" w:rsidRDefault="0020747A" w:rsidP="0020747A">
      <w:pPr>
        <w:pStyle w:val="Heading3"/>
        <w:rPr>
          <w:rFonts w:asciiTheme="minorHAnsi" w:hAnsiTheme="minorHAnsi"/>
        </w:rPr>
      </w:pPr>
      <w:r w:rsidRPr="00CA31F0">
        <w:rPr>
          <w:rFonts w:asciiTheme="minorHAnsi" w:hAnsiTheme="minorHAnsi"/>
        </w:rPr>
        <w:t xml:space="preserve">Alt solves- individual orientation </w:t>
      </w:r>
    </w:p>
    <w:p w:rsidR="0020747A" w:rsidRPr="00CA31F0" w:rsidRDefault="0020747A" w:rsidP="00C42160">
      <w:pPr>
        <w:pStyle w:val="Heading4"/>
        <w:rPr>
          <w:rStyle w:val="Style13ptBold"/>
          <w:b/>
        </w:rPr>
      </w:pPr>
      <w:r w:rsidRPr="00CA31F0">
        <w:rPr>
          <w:rStyle w:val="Style13ptBold"/>
          <w:b/>
        </w:rPr>
        <w:t>Only the alternative solves and spills over empirically- government to government diplomacy lacks a commitment to change which re-entrenches structural violence and a laundry list of impacts.</w:t>
      </w:r>
    </w:p>
    <w:p w:rsidR="0020747A" w:rsidRPr="00CA31F0" w:rsidRDefault="0020747A" w:rsidP="0020747A">
      <w:pPr>
        <w:rPr>
          <w:rStyle w:val="Style13ptBold"/>
          <w:rFonts w:asciiTheme="minorHAnsi" w:hAnsiTheme="minorHAnsi"/>
        </w:rPr>
      </w:pPr>
      <w:r w:rsidRPr="00CA31F0">
        <w:rPr>
          <w:rStyle w:val="Style13ptBold"/>
          <w:rFonts w:asciiTheme="minorHAnsi" w:hAnsiTheme="minorHAnsi"/>
        </w:rPr>
        <w:t xml:space="preserve">Pilisuk 7 </w:t>
      </w:r>
      <w:r w:rsidRPr="00CA31F0">
        <w:rPr>
          <w:rFonts w:asciiTheme="minorHAnsi" w:hAnsiTheme="minorHAnsi"/>
          <w:sz w:val="16"/>
          <w:szCs w:val="16"/>
        </w:rPr>
        <w:t xml:space="preserve">(Marc, earned his PhD in 1961 from the University of Michigan in Clinical and Social Psychology. A Professor Emeritus at the University of California, he currently serves on the faculty at the San Francisco-based Saybrook Graduate School and Research Center where he has taught extensively on conflict resolution, globalization, ecological psychology and sustainability. Prof. Pilisuk's distinguished academic career spans five decades, delving unabashedly into humanitarian topics of peace and violence, social justice, environmental politics, social networks and family caregiving. [“GLOBALISM AND STRUCTURAL VIOLENCE” </w:t>
      </w:r>
      <w:hyperlink r:id="rId27" w:history="1">
        <w:r w:rsidRPr="00CA31F0">
          <w:rPr>
            <w:rStyle w:val="Hyperlink"/>
            <w:rFonts w:asciiTheme="minorHAnsi" w:hAnsiTheme="minorHAnsi"/>
            <w:sz w:val="16"/>
            <w:szCs w:val="16"/>
          </w:rPr>
          <w:t>http://u.osu.edu/christie/files/2014/10/Chapter-13-Globalism-Structural-Violence-Pilisuk-210d2al.pdf</w:t>
        </w:r>
      </w:hyperlink>
      <w:r w:rsidRPr="00CA31F0">
        <w:rPr>
          <w:rFonts w:asciiTheme="minorHAnsi" w:hAnsiTheme="minorHAnsi"/>
          <w:sz w:val="16"/>
          <w:szCs w:val="16"/>
        </w:rPr>
        <w:t>]) NvP</w:t>
      </w:r>
    </w:p>
    <w:p w:rsidR="0020747A" w:rsidRPr="00CA31F0" w:rsidRDefault="0020747A" w:rsidP="0020747A">
      <w:pPr>
        <w:rPr>
          <w:rStyle w:val="Emphasis"/>
          <w:rFonts w:asciiTheme="minorHAnsi" w:hAnsiTheme="minorHAnsi"/>
        </w:rPr>
      </w:pPr>
      <w:r w:rsidRPr="00CA31F0">
        <w:rPr>
          <w:rFonts w:asciiTheme="minorHAnsi" w:hAnsiTheme="minorHAnsi"/>
          <w:sz w:val="14"/>
        </w:rPr>
        <w:t xml:space="preserve">The Borneo Project offers another creative response to the global economy. </w:t>
      </w:r>
      <w:r w:rsidRPr="00CA31F0">
        <w:rPr>
          <w:rStyle w:val="StyleUnderline"/>
          <w:rFonts w:asciiTheme="minorHAnsi" w:hAnsiTheme="minorHAnsi"/>
        </w:rPr>
        <w:t>Borneo’s indigenous communities have cared for their home in the world’s oldest rainforest for thousands of Years.</w:t>
      </w:r>
      <w:r w:rsidRPr="00CA31F0">
        <w:rPr>
          <w:rFonts w:asciiTheme="minorHAnsi" w:hAnsiTheme="minorHAnsi"/>
          <w:sz w:val="14"/>
        </w:rPr>
        <w:t xml:space="preserve"> In return, </w:t>
      </w:r>
      <w:r w:rsidRPr="00CA31F0">
        <w:rPr>
          <w:rStyle w:val="StyleUnderline"/>
          <w:rFonts w:asciiTheme="minorHAnsi" w:hAnsiTheme="minorHAnsi"/>
        </w:rPr>
        <w:t>the forest has provided the communities with resources needed to survive.</w:t>
      </w:r>
      <w:r w:rsidRPr="00CA31F0">
        <w:rPr>
          <w:rFonts w:asciiTheme="minorHAnsi" w:hAnsiTheme="minorHAnsi"/>
          <w:sz w:val="14"/>
        </w:rPr>
        <w:t xml:space="preserve"> These </w:t>
      </w:r>
      <w:proofErr w:type="spellStart"/>
      <w:r w:rsidRPr="00CA31F0">
        <w:rPr>
          <w:rFonts w:asciiTheme="minorHAnsi" w:hAnsiTheme="minorHAnsi"/>
          <w:sz w:val="14"/>
        </w:rPr>
        <w:t>well established</w:t>
      </w:r>
      <w:proofErr w:type="spellEnd"/>
      <w:r w:rsidRPr="00CA31F0">
        <w:rPr>
          <w:rFonts w:asciiTheme="minorHAnsi" w:hAnsiTheme="minorHAnsi"/>
          <w:sz w:val="14"/>
        </w:rPr>
        <w:t xml:space="preserve"> but fragile relationships are now in jeopardy. </w:t>
      </w:r>
      <w:r w:rsidRPr="00CA31F0">
        <w:rPr>
          <w:rStyle w:val="StyleUnderline"/>
          <w:rFonts w:asciiTheme="minorHAnsi" w:hAnsiTheme="minorHAnsi"/>
        </w:rPr>
        <w:t>Ignoring land claims by native peoples, logging companies and oil palm plantations are clear-cutting the forest. It is impossible to guess the costs to future generations from the depletion of the earth’s oxygen and extinction of medicinal plant species and other genetic resources</w:t>
      </w:r>
      <w:r w:rsidRPr="00CA31F0">
        <w:rPr>
          <w:rFonts w:asciiTheme="minorHAnsi" w:hAnsiTheme="minorHAnsi"/>
          <w:sz w:val="14"/>
        </w:rPr>
        <w:t xml:space="preserve">. </w:t>
      </w:r>
      <w:r w:rsidRPr="00CA31F0">
        <w:rPr>
          <w:rStyle w:val="StyleUnderline"/>
          <w:rFonts w:asciiTheme="minorHAnsi" w:hAnsiTheme="minorHAnsi"/>
        </w:rPr>
        <w:t>Immediate costs to communities are</w:t>
      </w:r>
      <w:r w:rsidRPr="00CA31F0">
        <w:rPr>
          <w:rFonts w:asciiTheme="minorHAnsi" w:hAnsiTheme="minorHAnsi"/>
          <w:sz w:val="14"/>
        </w:rPr>
        <w:t xml:space="preserve">, however, </w:t>
      </w:r>
      <w:r w:rsidRPr="00CA31F0">
        <w:rPr>
          <w:rStyle w:val="StyleUnderline"/>
          <w:rFonts w:asciiTheme="minorHAnsi" w:hAnsiTheme="minorHAnsi"/>
        </w:rPr>
        <w:t>apparent. Rivers have been contaminated and forests eroded. The abundant resource base upon which a people have depended for the past millennium is diminishing</w:t>
      </w:r>
      <w:r w:rsidRPr="00CA31F0">
        <w:rPr>
          <w:rFonts w:asciiTheme="minorHAnsi" w:hAnsiTheme="minorHAnsi"/>
          <w:sz w:val="14"/>
        </w:rPr>
        <w:t xml:space="preserve"> (Pilisuk, 1998). The village of Uma </w:t>
      </w:r>
      <w:proofErr w:type="spellStart"/>
      <w:r w:rsidRPr="00CA31F0">
        <w:rPr>
          <w:rFonts w:asciiTheme="minorHAnsi" w:hAnsiTheme="minorHAnsi"/>
          <w:sz w:val="14"/>
        </w:rPr>
        <w:t>Bawang</w:t>
      </w:r>
      <w:proofErr w:type="spellEnd"/>
      <w:r w:rsidRPr="00CA31F0">
        <w:rPr>
          <w:rFonts w:asciiTheme="minorHAnsi" w:hAnsiTheme="minorHAnsi"/>
          <w:sz w:val="14"/>
        </w:rPr>
        <w:t xml:space="preserve">, in Malaysian </w:t>
      </w:r>
      <w:r w:rsidRPr="00CA31F0">
        <w:rPr>
          <w:rStyle w:val="StyleUnderline"/>
          <w:rFonts w:asciiTheme="minorHAnsi" w:hAnsiTheme="minorHAnsi"/>
        </w:rPr>
        <w:t>Borneo, has become a center of attempts to bring social and environmental justice</w:t>
      </w:r>
      <w:r w:rsidRPr="00CA31F0">
        <w:rPr>
          <w:rFonts w:asciiTheme="minorHAnsi" w:hAnsiTheme="minorHAnsi"/>
          <w:sz w:val="14"/>
        </w:rPr>
        <w:t xml:space="preserve"> to their region. In 1991, Berkeley, California and Uma </w:t>
      </w:r>
      <w:proofErr w:type="spellStart"/>
      <w:r w:rsidRPr="00CA31F0">
        <w:rPr>
          <w:rFonts w:asciiTheme="minorHAnsi" w:hAnsiTheme="minorHAnsi"/>
          <w:sz w:val="14"/>
        </w:rPr>
        <w:t>Bawang</w:t>
      </w:r>
      <w:proofErr w:type="spellEnd"/>
      <w:r w:rsidRPr="00CA31F0">
        <w:rPr>
          <w:rFonts w:asciiTheme="minorHAnsi" w:hAnsiTheme="minorHAnsi"/>
          <w:sz w:val="14"/>
        </w:rPr>
        <w:t xml:space="preserve"> became sister communities and launched the nonprofit Borneo Project. </w:t>
      </w:r>
      <w:r w:rsidRPr="00CA31F0">
        <w:rPr>
          <w:rStyle w:val="Emphasis"/>
          <w:rFonts w:asciiTheme="minorHAnsi" w:hAnsiTheme="minorHAnsi"/>
        </w:rPr>
        <w:t>The project’s volunteers use citizen diplomacy, direct assistance, and cultural exchange</w:t>
      </w:r>
      <w:r w:rsidRPr="00CA31F0">
        <w:rPr>
          <w:rFonts w:asciiTheme="minorHAnsi" w:hAnsiTheme="minorHAnsi"/>
          <w:sz w:val="14"/>
        </w:rPr>
        <w:t xml:space="preserve">. The project enables local villages </w:t>
      </w:r>
      <w:r w:rsidRPr="00CA31F0">
        <w:rPr>
          <w:rStyle w:val="Emphasis"/>
          <w:rFonts w:asciiTheme="minorHAnsi" w:hAnsiTheme="minorHAnsi"/>
        </w:rPr>
        <w:t>to secure traditional land claims, network with international NGOs, and monitor violations of human and land rights. The project also educates the public on these issues.</w:t>
      </w:r>
      <w:r w:rsidRPr="00CA31F0">
        <w:rPr>
          <w:rFonts w:asciiTheme="minorHAnsi" w:hAnsiTheme="minorHAnsi"/>
          <w:sz w:val="14"/>
        </w:rPr>
        <w:t xml:space="preserve"> Finally, the group raises funds that go directly to support the Uma </w:t>
      </w:r>
      <w:proofErr w:type="spellStart"/>
      <w:r w:rsidRPr="00CA31F0">
        <w:rPr>
          <w:rFonts w:asciiTheme="minorHAnsi" w:hAnsiTheme="minorHAnsi"/>
          <w:sz w:val="14"/>
        </w:rPr>
        <w:t>Bawang</w:t>
      </w:r>
      <w:proofErr w:type="spellEnd"/>
      <w:r w:rsidRPr="00CA31F0">
        <w:rPr>
          <w:rFonts w:asciiTheme="minorHAnsi" w:hAnsiTheme="minorHAnsi"/>
          <w:sz w:val="14"/>
        </w:rPr>
        <w:t xml:space="preserve"> Residents Association (Earth Island Institute, 1997). If the project succeeds in saving some of the rainforest, </w:t>
      </w:r>
      <w:r w:rsidRPr="00CA31F0">
        <w:rPr>
          <w:rStyle w:val="StyleUnderline"/>
          <w:rFonts w:asciiTheme="minorHAnsi" w:hAnsiTheme="minorHAnsi"/>
        </w:rPr>
        <w:t xml:space="preserve">it will become a model for communities everywhere. </w:t>
      </w:r>
      <w:r w:rsidRPr="00CA31F0">
        <w:rPr>
          <w:rFonts w:asciiTheme="minorHAnsi" w:hAnsiTheme="minorHAnsi"/>
          <w:sz w:val="14"/>
        </w:rPr>
        <w:t xml:space="preserve">A tribal leader in Sarawak explained the importance of this approach: …in our race to modernize </w:t>
      </w:r>
      <w:proofErr w:type="gramStart"/>
      <w:r w:rsidRPr="00CA31F0">
        <w:rPr>
          <w:rFonts w:asciiTheme="minorHAnsi" w:hAnsiTheme="minorHAnsi"/>
          <w:sz w:val="14"/>
        </w:rPr>
        <w:t>we</w:t>
      </w:r>
      <w:proofErr w:type="gramEnd"/>
      <w:r w:rsidRPr="00CA31F0">
        <w:rPr>
          <w:rFonts w:asciiTheme="minorHAnsi" w:hAnsiTheme="minorHAnsi"/>
          <w:sz w:val="14"/>
        </w:rPr>
        <w:t xml:space="preserve"> must respect the ancient cultures and traditions of our peoples. </w:t>
      </w:r>
      <w:r w:rsidRPr="00CA31F0">
        <w:rPr>
          <w:rStyle w:val="StyleUnderline"/>
          <w:rFonts w:asciiTheme="minorHAnsi" w:hAnsiTheme="minorHAnsi"/>
        </w:rPr>
        <w:t>We must not blindly follow that model of progress invented by European wealth; we must not forget that this wealth was bought at a very high price. The</w:t>
      </w:r>
      <w:r w:rsidRPr="00CA31F0">
        <w:rPr>
          <w:rFonts w:asciiTheme="minorHAnsi" w:hAnsiTheme="minorHAnsi"/>
          <w:sz w:val="14"/>
        </w:rPr>
        <w:t xml:space="preserve"> rich </w:t>
      </w:r>
      <w:r w:rsidRPr="00CA31F0">
        <w:rPr>
          <w:rStyle w:val="StyleUnderline"/>
          <w:rFonts w:asciiTheme="minorHAnsi" w:hAnsiTheme="minorHAnsi"/>
        </w:rPr>
        <w:t>world suffers</w:t>
      </w:r>
      <w:r w:rsidRPr="00CA31F0">
        <w:rPr>
          <w:rFonts w:asciiTheme="minorHAnsi" w:hAnsiTheme="minorHAnsi"/>
          <w:sz w:val="14"/>
        </w:rPr>
        <w:t xml:space="preserve"> </w:t>
      </w:r>
      <w:r w:rsidRPr="00CA31F0">
        <w:rPr>
          <w:rStyle w:val="StyleUnderline"/>
          <w:rFonts w:asciiTheme="minorHAnsi" w:hAnsiTheme="minorHAnsi"/>
        </w:rPr>
        <w:t>from</w:t>
      </w:r>
      <w:r w:rsidRPr="00CA31F0">
        <w:rPr>
          <w:rFonts w:asciiTheme="minorHAnsi" w:hAnsiTheme="minorHAnsi"/>
          <w:sz w:val="14"/>
        </w:rPr>
        <w:t xml:space="preserve"> so much stress, pollution, </w:t>
      </w:r>
      <w:r w:rsidRPr="00CA31F0">
        <w:rPr>
          <w:rStyle w:val="StyleUnderline"/>
          <w:rFonts w:asciiTheme="minorHAnsi" w:hAnsiTheme="minorHAnsi"/>
        </w:rPr>
        <w:t>violence, poverty, and spiritual emptiness</w:t>
      </w:r>
      <w:r w:rsidRPr="00CA31F0">
        <w:rPr>
          <w:rFonts w:asciiTheme="minorHAnsi" w:hAnsiTheme="minorHAnsi"/>
          <w:sz w:val="14"/>
        </w:rPr>
        <w:t xml:space="preserve">. The wealth of the indigenous communities lies not in money or commodities, but </w:t>
      </w:r>
      <w:r w:rsidRPr="00CA31F0">
        <w:rPr>
          <w:rStyle w:val="StyleUnderline"/>
          <w:rFonts w:asciiTheme="minorHAnsi" w:hAnsiTheme="minorHAnsi"/>
        </w:rPr>
        <w:t>in community, tradition, and a sense of belonging to a special place.</w:t>
      </w:r>
      <w:r w:rsidRPr="00CA31F0">
        <w:rPr>
          <w:rFonts w:asciiTheme="minorHAnsi" w:hAnsiTheme="minorHAnsi"/>
          <w:sz w:val="14"/>
        </w:rPr>
        <w:t xml:space="preserve"> (Earth Island Institute, 1997, p. 3) CONCLUSION 16 </w:t>
      </w:r>
      <w:r w:rsidRPr="00CA31F0">
        <w:rPr>
          <w:rStyle w:val="StyleUnderline"/>
          <w:rFonts w:asciiTheme="minorHAnsi" w:hAnsiTheme="minorHAnsi"/>
        </w:rPr>
        <w:t>The Sarawak example not only demonstrates the increasing effectiveness of global activism to reduce structural violence, but also brings us back to the initial distinction between caring and marketability. Markets</w:t>
      </w:r>
      <w:r w:rsidRPr="00CA31F0">
        <w:rPr>
          <w:rFonts w:asciiTheme="minorHAnsi" w:hAnsiTheme="minorHAnsi"/>
          <w:sz w:val="14"/>
        </w:rPr>
        <w:t xml:space="preserve"> are the primary arena for economic entrepreneurship and technical innovation. They </w:t>
      </w:r>
      <w:r w:rsidRPr="00CA31F0">
        <w:rPr>
          <w:rStyle w:val="StyleUnderline"/>
          <w:rFonts w:asciiTheme="minorHAnsi" w:hAnsiTheme="minorHAnsi"/>
        </w:rPr>
        <w:t>do not</w:t>
      </w:r>
      <w:r w:rsidRPr="00CA31F0">
        <w:rPr>
          <w:rFonts w:asciiTheme="minorHAnsi" w:hAnsiTheme="minorHAnsi"/>
          <w:sz w:val="14"/>
        </w:rPr>
        <w:t xml:space="preserve">, however, </w:t>
      </w:r>
      <w:r w:rsidRPr="00CA31F0">
        <w:rPr>
          <w:rStyle w:val="StyleUnderline"/>
          <w:rFonts w:asciiTheme="minorHAnsi" w:hAnsiTheme="minorHAnsi"/>
        </w:rPr>
        <w:t>instruct people with large incomes to consume only their rightful share of natural resources. Markets do not prevent retailers from selling guns to children or require producers to recycle their waste. They give no priority for the allocation of resources</w:t>
      </w:r>
      <w:r w:rsidRPr="00CA31F0">
        <w:rPr>
          <w:rFonts w:asciiTheme="minorHAnsi" w:hAnsiTheme="minorHAnsi"/>
          <w:sz w:val="14"/>
        </w:rPr>
        <w:t xml:space="preserve"> to meet basic needs of those in poverty before providing luxuries for those with great wealth. Civil societies create governments to establish and maintain rules that might restrict the forces of the market and permit the expression of caring (</w:t>
      </w:r>
      <w:proofErr w:type="spellStart"/>
      <w:r w:rsidRPr="00CA31F0">
        <w:rPr>
          <w:rFonts w:asciiTheme="minorHAnsi" w:hAnsiTheme="minorHAnsi"/>
          <w:sz w:val="14"/>
        </w:rPr>
        <w:t>Makhijani</w:t>
      </w:r>
      <w:proofErr w:type="spellEnd"/>
      <w:r w:rsidRPr="00CA31F0">
        <w:rPr>
          <w:rFonts w:asciiTheme="minorHAnsi" w:hAnsiTheme="minorHAnsi"/>
          <w:sz w:val="14"/>
        </w:rPr>
        <w:t xml:space="preserve">, 1992). The Sarawak example has important implications for psychology. </w:t>
      </w:r>
      <w:r w:rsidRPr="00CA31F0">
        <w:rPr>
          <w:rStyle w:val="StyleUnderline"/>
          <w:rFonts w:asciiTheme="minorHAnsi" w:hAnsiTheme="minorHAnsi"/>
        </w:rPr>
        <w:t>Globalization</w:t>
      </w:r>
      <w:r w:rsidRPr="00CA31F0">
        <w:rPr>
          <w:rFonts w:asciiTheme="minorHAnsi" w:hAnsiTheme="minorHAnsi"/>
          <w:sz w:val="14"/>
        </w:rPr>
        <w:t xml:space="preserve">, with its complex demands upon the individual psyche, </w:t>
      </w:r>
      <w:r w:rsidRPr="00CA31F0">
        <w:rPr>
          <w:rStyle w:val="StyleUnderline"/>
          <w:rFonts w:asciiTheme="minorHAnsi" w:hAnsiTheme="minorHAnsi"/>
        </w:rPr>
        <w:t>is upon us. Our Western psychology has long focused on finding logical answers to specific questions, often based upon understanding the rewards to individuals for specific behaviors. But this analysis shows that we will need to reestablish the human community’s capacity for caring</w:t>
      </w:r>
      <w:r w:rsidRPr="00CA31F0">
        <w:rPr>
          <w:rFonts w:asciiTheme="minorHAnsi" w:hAnsiTheme="minorHAnsi"/>
          <w:sz w:val="14"/>
        </w:rPr>
        <w:t>. This transformation will require the best of our discipline. Vaclav Havel notes that “</w:t>
      </w:r>
      <w:r w:rsidRPr="00CA31F0">
        <w:rPr>
          <w:rStyle w:val="StyleUnderline"/>
          <w:rFonts w:asciiTheme="minorHAnsi" w:hAnsiTheme="minorHAnsi"/>
        </w:rPr>
        <w:t xml:space="preserve">without a global revolution in consciousness, nothing will change for the better in the sphere of our being as humans, and </w:t>
      </w:r>
      <w:r w:rsidRPr="00CA31F0">
        <w:rPr>
          <w:rStyle w:val="Emphasis"/>
          <w:rFonts w:asciiTheme="minorHAnsi" w:hAnsiTheme="minorHAnsi"/>
        </w:rPr>
        <w:t>the catastrophe toward which we are headed…will be unavoidable</w:t>
      </w:r>
      <w:r w:rsidRPr="00CA31F0">
        <w:rPr>
          <w:rFonts w:asciiTheme="minorHAnsi" w:hAnsiTheme="minorHAnsi"/>
          <w:sz w:val="14"/>
        </w:rPr>
        <w:t xml:space="preserve">” (as cited in </w:t>
      </w:r>
      <w:proofErr w:type="spellStart"/>
      <w:r w:rsidRPr="00CA31F0">
        <w:rPr>
          <w:rFonts w:asciiTheme="minorHAnsi" w:hAnsiTheme="minorHAnsi"/>
          <w:sz w:val="14"/>
        </w:rPr>
        <w:t>Lasley</w:t>
      </w:r>
      <w:proofErr w:type="spellEnd"/>
      <w:r w:rsidRPr="00CA31F0">
        <w:rPr>
          <w:rFonts w:asciiTheme="minorHAnsi" w:hAnsiTheme="minorHAnsi"/>
          <w:sz w:val="14"/>
        </w:rPr>
        <w:t>, 1994, p. 3). Surely a psychology that is more global in its understanding and better able to appreciate the contributions from non-Western and from indigenous thought is needed (</w:t>
      </w:r>
      <w:proofErr w:type="spellStart"/>
      <w:r w:rsidRPr="00CA31F0">
        <w:rPr>
          <w:rFonts w:asciiTheme="minorHAnsi" w:hAnsiTheme="minorHAnsi"/>
          <w:sz w:val="14"/>
        </w:rPr>
        <w:t>Marsella</w:t>
      </w:r>
      <w:proofErr w:type="spellEnd"/>
      <w:r w:rsidRPr="00CA31F0">
        <w:rPr>
          <w:rFonts w:asciiTheme="minorHAnsi" w:hAnsiTheme="minorHAnsi"/>
          <w:sz w:val="14"/>
        </w:rPr>
        <w:t xml:space="preserve">, 1998). </w:t>
      </w:r>
      <w:r w:rsidRPr="00CA31F0">
        <w:rPr>
          <w:rStyle w:val="StyleUnderline"/>
          <w:rFonts w:asciiTheme="minorHAnsi" w:hAnsiTheme="minorHAnsi"/>
        </w:rPr>
        <w:t>The current condition of globalism presents a challenge</w:t>
      </w:r>
      <w:r w:rsidRPr="00CA31F0">
        <w:rPr>
          <w:rStyle w:val="Emphasis"/>
          <w:rFonts w:asciiTheme="minorHAnsi" w:hAnsiTheme="minorHAnsi"/>
        </w:rPr>
        <w:t>. We live with the threat of biological or nuclear terrorism</w:t>
      </w:r>
      <w:r w:rsidRPr="00CA31F0">
        <w:rPr>
          <w:rFonts w:asciiTheme="minorHAnsi" w:hAnsiTheme="minorHAnsi"/>
          <w:sz w:val="14"/>
        </w:rPr>
        <w:t xml:space="preserve"> (see Britton, this volume). </w:t>
      </w:r>
      <w:r w:rsidRPr="00CA31F0">
        <w:rPr>
          <w:rStyle w:val="Emphasis"/>
          <w:rFonts w:asciiTheme="minorHAnsi" w:hAnsiTheme="minorHAnsi"/>
        </w:rPr>
        <w:t>Much of the world has experienced interminable intrastate or regional wars that stem from unequal access to resources, water scarcity, endless waves</w:t>
      </w:r>
      <w:r w:rsidRPr="00CA31F0">
        <w:rPr>
          <w:rFonts w:asciiTheme="minorHAnsi" w:hAnsiTheme="minorHAnsi"/>
          <w:sz w:val="14"/>
        </w:rPr>
        <w:t xml:space="preserve"> 17 </w:t>
      </w:r>
      <w:r w:rsidRPr="00CA31F0">
        <w:rPr>
          <w:rStyle w:val="Emphasis"/>
          <w:rFonts w:asciiTheme="minorHAnsi" w:hAnsiTheme="minorHAnsi"/>
        </w:rPr>
        <w:t>of refugees, and overcrowded cities at risk for dangerous epidemics</w:t>
      </w:r>
      <w:r w:rsidRPr="00CA31F0">
        <w:rPr>
          <w:rFonts w:asciiTheme="minorHAnsi" w:hAnsiTheme="minorHAnsi"/>
          <w:sz w:val="14"/>
        </w:rPr>
        <w:t xml:space="preserve"> (see </w:t>
      </w:r>
      <w:proofErr w:type="gramStart"/>
      <w:r w:rsidRPr="00CA31F0">
        <w:rPr>
          <w:rFonts w:asciiTheme="minorHAnsi" w:hAnsiTheme="minorHAnsi"/>
          <w:sz w:val="14"/>
        </w:rPr>
        <w:t>Winter</w:t>
      </w:r>
      <w:proofErr w:type="gramEnd"/>
      <w:r w:rsidRPr="00CA31F0">
        <w:rPr>
          <w:rFonts w:asciiTheme="minorHAnsi" w:hAnsiTheme="minorHAnsi"/>
          <w:sz w:val="14"/>
        </w:rPr>
        <w:t xml:space="preserve">, Christie, Wagner, &amp; Boston, this volume). But </w:t>
      </w:r>
      <w:r w:rsidRPr="00CA31F0">
        <w:rPr>
          <w:rStyle w:val="StyleUnderline"/>
          <w:rFonts w:asciiTheme="minorHAnsi" w:hAnsiTheme="minorHAnsi"/>
        </w:rPr>
        <w:t>the process of globalization has also come with unprecedented opportunities for communication</w:t>
      </w:r>
      <w:r w:rsidRPr="00CA31F0">
        <w:rPr>
          <w:rFonts w:asciiTheme="minorHAnsi" w:hAnsiTheme="minorHAnsi"/>
          <w:sz w:val="14"/>
        </w:rPr>
        <w:t xml:space="preserve">, </w:t>
      </w:r>
      <w:r w:rsidRPr="00CA31F0">
        <w:rPr>
          <w:rStyle w:val="StyleUnderline"/>
          <w:rFonts w:asciiTheme="minorHAnsi" w:hAnsiTheme="minorHAnsi"/>
        </w:rPr>
        <w:t>an increase of contact among different cultures, and a growth of nongovernmental international structures that monitor and regulate the consequences of our changed world</w:t>
      </w:r>
      <w:r w:rsidRPr="00CA31F0">
        <w:rPr>
          <w:rFonts w:asciiTheme="minorHAnsi" w:hAnsiTheme="minorHAnsi"/>
          <w:sz w:val="14"/>
        </w:rPr>
        <w:t xml:space="preserve">. Globalism has </w:t>
      </w:r>
      <w:r w:rsidRPr="00CA31F0">
        <w:rPr>
          <w:rStyle w:val="StyleUnderline"/>
          <w:rFonts w:asciiTheme="minorHAnsi" w:hAnsiTheme="minorHAnsi"/>
        </w:rPr>
        <w:t>also brought to the fore the need for universal protections of basic human rights, and an awareness of the values of cultural and environmental diversity</w:t>
      </w:r>
      <w:r w:rsidRPr="00CA31F0">
        <w:rPr>
          <w:rFonts w:asciiTheme="minorHAnsi" w:hAnsiTheme="minorHAnsi"/>
          <w:sz w:val="14"/>
        </w:rPr>
        <w:t xml:space="preserve">. These potentials for healthy psychological and social development in a global community are illustrated in the Borneo and Livermore Projects and in thousands of others like them. Hopefully, </w:t>
      </w:r>
      <w:r w:rsidRPr="00CA31F0">
        <w:rPr>
          <w:rStyle w:val="Emphasis"/>
          <w:rFonts w:asciiTheme="minorHAnsi" w:hAnsiTheme="minorHAnsi"/>
        </w:rPr>
        <w:t>our new global opportunities for contact with people and places can provide openings for informed action in constraining structural violence and redirecting the powerful forces of globalism.</w:t>
      </w:r>
    </w:p>
    <w:sectPr w:rsidR="0020747A" w:rsidRPr="00CA3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352"/>
    <w:rsid w:val="00030386"/>
    <w:rsid w:val="00035352"/>
    <w:rsid w:val="00045412"/>
    <w:rsid w:val="000B62C7"/>
    <w:rsid w:val="001411DA"/>
    <w:rsid w:val="00147A23"/>
    <w:rsid w:val="0016086D"/>
    <w:rsid w:val="001C3846"/>
    <w:rsid w:val="001D2FF5"/>
    <w:rsid w:val="0020747A"/>
    <w:rsid w:val="002822EA"/>
    <w:rsid w:val="002D0B78"/>
    <w:rsid w:val="00321C4D"/>
    <w:rsid w:val="0032613D"/>
    <w:rsid w:val="00376FC5"/>
    <w:rsid w:val="003C7C88"/>
    <w:rsid w:val="00441244"/>
    <w:rsid w:val="00484B01"/>
    <w:rsid w:val="004B18AD"/>
    <w:rsid w:val="00531A0B"/>
    <w:rsid w:val="00620F8F"/>
    <w:rsid w:val="00621C0A"/>
    <w:rsid w:val="00667E48"/>
    <w:rsid w:val="00781539"/>
    <w:rsid w:val="00782729"/>
    <w:rsid w:val="007D30E3"/>
    <w:rsid w:val="008C2D02"/>
    <w:rsid w:val="009E109D"/>
    <w:rsid w:val="009E382B"/>
    <w:rsid w:val="00A36885"/>
    <w:rsid w:val="00A50D36"/>
    <w:rsid w:val="00A817F7"/>
    <w:rsid w:val="00AB7DA4"/>
    <w:rsid w:val="00B205B9"/>
    <w:rsid w:val="00B960DB"/>
    <w:rsid w:val="00BE1061"/>
    <w:rsid w:val="00C3480F"/>
    <w:rsid w:val="00C42160"/>
    <w:rsid w:val="00C84501"/>
    <w:rsid w:val="00CA2FFD"/>
    <w:rsid w:val="00CA31F0"/>
    <w:rsid w:val="00CB071B"/>
    <w:rsid w:val="00D05974"/>
    <w:rsid w:val="00D7669A"/>
    <w:rsid w:val="00D84B66"/>
    <w:rsid w:val="00DB11BB"/>
    <w:rsid w:val="00E031DE"/>
    <w:rsid w:val="00ED217F"/>
    <w:rsid w:val="00EE1C08"/>
    <w:rsid w:val="00EE7388"/>
    <w:rsid w:val="00FC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AE447C-0A09-4229-82B1-EFD5E45C1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45412"/>
    <w:rPr>
      <w:rFonts w:ascii="Calibri" w:hAnsi="Calibri"/>
    </w:rPr>
  </w:style>
  <w:style w:type="paragraph" w:styleId="Heading1">
    <w:name w:val="heading 1"/>
    <w:aliases w:val="Pocket"/>
    <w:basedOn w:val="Normal"/>
    <w:next w:val="Normal"/>
    <w:link w:val="Heading1Char"/>
    <w:autoRedefine/>
    <w:qFormat/>
    <w:rsid w:val="000454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454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Tags v 2,Underline Char Char Char,3: Cite,Char1"/>
    <w:basedOn w:val="Normal"/>
    <w:next w:val="Normal"/>
    <w:link w:val="Heading3Char"/>
    <w:autoRedefine/>
    <w:uiPriority w:val="2"/>
    <w:unhideWhenUsed/>
    <w:qFormat/>
    <w:rsid w:val="000454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Ch,Heading 2 Char2 Char,Heading 2 Char1 Char Char,no read,No Spacing211,No Spacing2111,Tags,No Spacing1,Debate Text,No Spacing11,Read stuff,No Spacing111,No Spacing2,tags,No Spacing1111,TAG,ta"/>
    <w:basedOn w:val="Normal"/>
    <w:next w:val="Normal"/>
    <w:link w:val="Heading4Char"/>
    <w:autoRedefine/>
    <w:uiPriority w:val="3"/>
    <w:unhideWhenUsed/>
    <w:qFormat/>
    <w:rsid w:val="000454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54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5412"/>
  </w:style>
  <w:style w:type="character" w:customStyle="1" w:styleId="Heading1Char">
    <w:name w:val="Heading 1 Char"/>
    <w:aliases w:val="Pocket Char"/>
    <w:basedOn w:val="DefaultParagraphFont"/>
    <w:link w:val="Heading1"/>
    <w:rsid w:val="000454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541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04541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Ch Char,Heading 2 Char2 Char Char,Heading 2 Char1 Char Char Char,no read Char,No Spacing211 Char,No Spacing2111 Char,Tags Char,No Spacing1 Char,tags Char"/>
    <w:basedOn w:val="DefaultParagraphFont"/>
    <w:link w:val="Heading4"/>
    <w:uiPriority w:val="3"/>
    <w:rsid w:val="00045412"/>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B,Debate"/>
    <w:basedOn w:val="DefaultParagraphFont"/>
    <w:link w:val="textbold"/>
    <w:uiPriority w:val="7"/>
    <w:qFormat/>
    <w:rsid w:val="0004541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
    <w:basedOn w:val="DefaultParagraphFont"/>
    <w:uiPriority w:val="5"/>
    <w:qFormat/>
    <w:rsid w:val="0004541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link w:val="CardsFont12pt"/>
    <w:uiPriority w:val="6"/>
    <w:qFormat/>
    <w:rsid w:val="00045412"/>
    <w:rPr>
      <w:b w:val="0"/>
      <w:sz w:val="22"/>
      <w:u w:val="single"/>
    </w:rPr>
  </w:style>
  <w:style w:type="character" w:styleId="Hyperlink">
    <w:name w:val="Hyperlink"/>
    <w:aliases w:val="heading 1 (block title),Read,Important,Card Text,Internet Link,Analytic Text"/>
    <w:basedOn w:val="DefaultParagraphFont"/>
    <w:uiPriority w:val="99"/>
    <w:unhideWhenUsed/>
    <w:rsid w:val="00045412"/>
    <w:rPr>
      <w:color w:val="auto"/>
      <w:u w:val="none"/>
    </w:rPr>
  </w:style>
  <w:style w:type="character" w:styleId="FollowedHyperlink">
    <w:name w:val="FollowedHyperlink"/>
    <w:basedOn w:val="DefaultParagraphFont"/>
    <w:uiPriority w:val="99"/>
    <w:semiHidden/>
    <w:unhideWhenUsed/>
    <w:rsid w:val="00045412"/>
    <w:rPr>
      <w:color w:val="auto"/>
      <w:u w:val="none"/>
    </w:rPr>
  </w:style>
  <w:style w:type="paragraph" w:customStyle="1" w:styleId="Style1">
    <w:name w:val="Style1"/>
    <w:basedOn w:val="Normal"/>
    <w:uiPriority w:val="4"/>
    <w:qFormat/>
    <w:rsid w:val="00045412"/>
    <w:rPr>
      <w:b/>
      <w:sz w:val="28"/>
    </w:rPr>
  </w:style>
  <w:style w:type="paragraph" w:customStyle="1" w:styleId="analytics">
    <w:name w:val="analytics"/>
    <w:basedOn w:val="Normal"/>
    <w:link w:val="analyticsChar"/>
    <w:autoRedefine/>
    <w:uiPriority w:val="4"/>
    <w:qFormat/>
    <w:rsid w:val="00045412"/>
    <w:pPr>
      <w:spacing w:line="360" w:lineRule="auto"/>
      <w:jc w:val="both"/>
    </w:pPr>
    <w:rPr>
      <w:rFonts w:asciiTheme="majorHAnsi" w:hAnsiTheme="majorHAnsi"/>
      <w:b/>
      <w:sz w:val="28"/>
    </w:rPr>
  </w:style>
  <w:style w:type="character" w:customStyle="1" w:styleId="analyticsChar">
    <w:name w:val="analytics Char"/>
    <w:basedOn w:val="DefaultParagraphFont"/>
    <w:link w:val="analytics"/>
    <w:uiPriority w:val="4"/>
    <w:rsid w:val="00045412"/>
    <w:rPr>
      <w:rFonts w:asciiTheme="majorHAnsi" w:hAnsiTheme="majorHAnsi"/>
      <w:b/>
      <w:sz w:val="28"/>
    </w:rPr>
  </w:style>
  <w:style w:type="paragraph" w:customStyle="1" w:styleId="textbold">
    <w:name w:val="text bold"/>
    <w:basedOn w:val="Normal"/>
    <w:link w:val="Emphasis"/>
    <w:uiPriority w:val="7"/>
    <w:qFormat/>
    <w:rsid w:val="0020747A"/>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20747A"/>
    <w:pPr>
      <w:spacing w:after="0" w:line="240" w:lineRule="auto"/>
    </w:pPr>
    <w:rPr>
      <w:u w:val="single"/>
    </w:rPr>
  </w:style>
  <w:style w:type="paragraph" w:customStyle="1" w:styleId="Emphasis1">
    <w:name w:val="Emphasis1"/>
    <w:basedOn w:val="Normal"/>
    <w:autoRedefine/>
    <w:uiPriority w:val="7"/>
    <w:qFormat/>
    <w:rsid w:val="00CA31F0"/>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card">
    <w:name w:val="card"/>
    <w:basedOn w:val="Normal"/>
    <w:next w:val="Normal"/>
    <w:link w:val="cardChar"/>
    <w:qFormat/>
    <w:rsid w:val="00CA31F0"/>
    <w:pPr>
      <w:ind w:left="288" w:right="288"/>
    </w:pPr>
    <w:rPr>
      <w:rFonts w:ascii="Times New Roman" w:eastAsia="Times New Roman" w:hAnsi="Times New Roman" w:cs="Times New Roman"/>
      <w:sz w:val="16"/>
    </w:rPr>
  </w:style>
  <w:style w:type="character" w:customStyle="1" w:styleId="cardChar">
    <w:name w:val="card Char"/>
    <w:link w:val="card"/>
    <w:rsid w:val="00CA31F0"/>
    <w:rPr>
      <w:rFonts w:ascii="Times New Roman" w:eastAsia="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hg.sagepub.com/content/39/4/517.abstract" TargetMode="External"/><Relationship Id="rId13" Type="http://schemas.openxmlformats.org/officeDocument/2006/relationships/hyperlink" Target="http://www.washington.edu/omad/ctcenter/projects-common-book/mountains-beyond-mountains/how-research-on-globalization/" TargetMode="External"/><Relationship Id="rId18" Type="http://schemas.openxmlformats.org/officeDocument/2006/relationships/hyperlink" Target="https://www.jstor.org/stable/25614390?seq=1" TargetMode="External"/><Relationship Id="rId26" Type="http://schemas.openxmlformats.org/officeDocument/2006/relationships/hyperlink" Target="https://www.jstor.org/stable/25614390?seq=1" TargetMode="External"/><Relationship Id="rId3" Type="http://schemas.openxmlformats.org/officeDocument/2006/relationships/styles" Target="styles.xml"/><Relationship Id="rId21" Type="http://schemas.openxmlformats.org/officeDocument/2006/relationships/hyperlink" Target="https://muse.jhu.edu/article/186946/pdf" TargetMode="External"/><Relationship Id="rId7" Type="http://schemas.openxmlformats.org/officeDocument/2006/relationships/hyperlink" Target="http://www.culturequake.org/Culturequake/Journal/Entries/2012/1/24_Civilization_Is_War.html" TargetMode="External"/><Relationship Id="rId12" Type="http://schemas.openxmlformats.org/officeDocument/2006/relationships/hyperlink" Target="http://www.culturequake.org/Culturequake/Journal/Entries/2012/1/24_Civilization_Is_War.html" TargetMode="External"/><Relationship Id="rId17" Type="http://schemas.openxmlformats.org/officeDocument/2006/relationships/hyperlink" Target="https://muse.jhu.edu/article/186946/pdf" TargetMode="External"/><Relationship Id="rId25" Type="http://schemas.openxmlformats.org/officeDocument/2006/relationships/hyperlink" Target="https://www.jstor.org/stable/25614390?seq=1" TargetMode="External"/><Relationship Id="rId2" Type="http://schemas.openxmlformats.org/officeDocument/2006/relationships/numbering" Target="numbering.xml"/><Relationship Id="rId16" Type="http://schemas.openxmlformats.org/officeDocument/2006/relationships/hyperlink" Target="https://kops.uni-konstanz.de/bitstream/handle/123456789/26890/Schneider_268909.pdf?sequence=2" TargetMode="External"/><Relationship Id="rId20" Type="http://schemas.openxmlformats.org/officeDocument/2006/relationships/hyperlink" Target="http://www.washington.edu/omad/ctcenter/projects-common-book/mountains-beyond-mountains/how-research-on-globaliz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cowperandnewtonmuseum.org.uk/wp-content/uploads/2012/03/J_Vol01_1_6.pdf" TargetMode="External"/><Relationship Id="rId11" Type="http://schemas.openxmlformats.org/officeDocument/2006/relationships/hyperlink" Target="http://unidir.ilpi.org/?p=233" TargetMode="External"/><Relationship Id="rId24" Type="http://schemas.openxmlformats.org/officeDocument/2006/relationships/hyperlink" Target="https://www.jstor.org/stable/25614390?seq=1" TargetMode="External"/><Relationship Id="rId5" Type="http://schemas.openxmlformats.org/officeDocument/2006/relationships/webSettings" Target="webSettings.xml"/><Relationship Id="rId15" Type="http://schemas.openxmlformats.org/officeDocument/2006/relationships/hyperlink" Target="https://kops.uni-konstanz.de/bitstream/handle/123456789/26890/Schneider_268909.pdf?sequence=2" TargetMode="External"/><Relationship Id="rId23" Type="http://schemas.openxmlformats.org/officeDocument/2006/relationships/hyperlink" Target="https://muse.jhu.edu/article/532811/pdf" TargetMode="External"/><Relationship Id="rId28" Type="http://schemas.openxmlformats.org/officeDocument/2006/relationships/fontTable" Target="fontTable.xml"/><Relationship Id="rId10" Type="http://schemas.openxmlformats.org/officeDocument/2006/relationships/hyperlink" Target="https://www.jstor.org/stable/25614390?seq=1" TargetMode="External"/><Relationship Id="rId19" Type="http://schemas.openxmlformats.org/officeDocument/2006/relationships/hyperlink" Target="http://www.culturequake.org/Culturequake/Journal/Entries/2012/1/24_Civilization_Is_War.html" TargetMode="External"/><Relationship Id="rId4" Type="http://schemas.openxmlformats.org/officeDocument/2006/relationships/settings" Target="settings.xml"/><Relationship Id="rId9" Type="http://schemas.openxmlformats.org/officeDocument/2006/relationships/hyperlink" Target="https://www.jstor.org/stable/25614390?seq=1" TargetMode="External"/><Relationship Id="rId14" Type="http://schemas.openxmlformats.org/officeDocument/2006/relationships/hyperlink" Target="https://kops.uni-konstanz.de/bitstream/handle/123456789/26890/Schneider_268909.pdf?sequence=2" TargetMode="External"/><Relationship Id="rId22" Type="http://schemas.openxmlformats.org/officeDocument/2006/relationships/hyperlink" Target="https://muse.jhu.edu/article/186946/pdf" TargetMode="External"/><Relationship Id="rId27" Type="http://schemas.openxmlformats.org/officeDocument/2006/relationships/hyperlink" Target="http://u.osu.edu/christie/files/2014/10/Chapter-13-Globalism-Structural-Violence-Pilisuk-210d2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20Per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BCBEA-BA37-4D45-8F8A-13DE7B3A7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188</TotalTime>
  <Pages>1</Pages>
  <Words>27053</Words>
  <Characters>154203</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nspereda@yahoo.com</cp:lastModifiedBy>
  <cp:revision>16</cp:revision>
  <dcterms:created xsi:type="dcterms:W3CDTF">2016-07-30T20:08:00Z</dcterms:created>
  <dcterms:modified xsi:type="dcterms:W3CDTF">2016-07-31T20:45:00Z</dcterms:modified>
</cp:coreProperties>
</file>